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harts/chart10.xml" ContentType="application/vnd.openxmlformats-officedocument.drawingml.chart+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Default Extension="gif" ContentType="image/gif"/>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charts/chart1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03E1" w:rsidRPr="00F44B13" w:rsidRDefault="00E303E1" w:rsidP="00E303E1">
      <w:pPr>
        <w:spacing w:line="360" w:lineRule="auto"/>
        <w:jc w:val="center"/>
        <w:rPr>
          <w:rFonts w:ascii="Times New Roman" w:hAnsi="Times New Roman" w:cs="Times New Roman"/>
          <w:b/>
          <w:color w:val="000000" w:themeColor="text1"/>
          <w:sz w:val="24"/>
          <w:szCs w:val="24"/>
          <w:lang w:val="en-US"/>
        </w:rPr>
      </w:pPr>
      <w:r w:rsidRPr="00F44B13">
        <w:rPr>
          <w:rFonts w:ascii="Times New Roman" w:hAnsi="Times New Roman" w:cs="Times New Roman"/>
          <w:b/>
          <w:color w:val="000000" w:themeColor="text1"/>
          <w:sz w:val="24"/>
          <w:szCs w:val="24"/>
          <w:lang w:val="en-US"/>
        </w:rPr>
        <w:t xml:space="preserve">Accelerating the Value Iteration Algorithm on the Stochastic Economic Lot Scheduling Problem for Continuous Multi-Grade Production </w:t>
      </w:r>
    </w:p>
    <w:p w:rsidR="00E303E1" w:rsidRDefault="00E303E1" w:rsidP="00E303E1">
      <w:pPr>
        <w:pStyle w:val="NoSpacing"/>
        <w:spacing w:line="360" w:lineRule="auto"/>
        <w:rPr>
          <w:rFonts w:ascii="Times New Roman" w:hAnsi="Times New Roman" w:cs="Times New Roman"/>
          <w:b/>
          <w:sz w:val="24"/>
          <w:szCs w:val="24"/>
          <w:lang w:val="en-US"/>
        </w:rPr>
      </w:pPr>
    </w:p>
    <w:p w:rsidR="001D14A1" w:rsidRDefault="001D14A1" w:rsidP="00E303E1">
      <w:pPr>
        <w:pStyle w:val="NoSpacing"/>
        <w:spacing w:line="360" w:lineRule="auto"/>
        <w:rPr>
          <w:rFonts w:ascii="Times New Roman" w:hAnsi="Times New Roman" w:cs="Times New Roman"/>
          <w:b/>
          <w:sz w:val="24"/>
          <w:szCs w:val="24"/>
          <w:lang w:val="en-US"/>
        </w:rPr>
      </w:pPr>
    </w:p>
    <w:p w:rsidR="00E303E1" w:rsidRPr="00212BB0" w:rsidRDefault="00E303E1" w:rsidP="00212BB0">
      <w:pPr>
        <w:pStyle w:val="NoSpacing"/>
        <w:spacing w:line="360" w:lineRule="auto"/>
        <w:rPr>
          <w:rFonts w:ascii="Times New Roman" w:hAnsi="Times New Roman" w:cs="Times New Roman"/>
          <w:sz w:val="24"/>
          <w:szCs w:val="24"/>
          <w:lang w:val="en-US"/>
        </w:rPr>
      </w:pPr>
    </w:p>
    <w:p w:rsidR="00E303E1" w:rsidRDefault="00E303E1" w:rsidP="00E303E1">
      <w:pPr>
        <w:pStyle w:val="NoSpacing"/>
        <w:spacing w:line="360" w:lineRule="auto"/>
        <w:rPr>
          <w:rFonts w:ascii="Times New Roman" w:hAnsi="Times New Roman" w:cs="Times New Roman"/>
          <w:b/>
          <w:sz w:val="24"/>
          <w:szCs w:val="24"/>
          <w:lang w:val="en-US"/>
        </w:rPr>
      </w:pPr>
    </w:p>
    <w:p w:rsidR="00E303E1" w:rsidRDefault="00E303E1" w:rsidP="00E303E1">
      <w:pPr>
        <w:pStyle w:val="NoSpacing"/>
        <w:spacing w:line="360" w:lineRule="auto"/>
        <w:rPr>
          <w:rFonts w:ascii="Times New Roman" w:hAnsi="Times New Roman" w:cs="Times New Roman"/>
          <w:b/>
          <w:sz w:val="24"/>
          <w:szCs w:val="24"/>
          <w:lang w:val="en-US"/>
        </w:rPr>
      </w:pPr>
    </w:p>
    <w:p w:rsidR="00E303E1" w:rsidRDefault="00212BB0" w:rsidP="00212BB0">
      <w:pPr>
        <w:pStyle w:val="NoSpacing"/>
        <w:spacing w:line="360" w:lineRule="auto"/>
        <w:jc w:val="center"/>
        <w:rPr>
          <w:rFonts w:ascii="Times New Roman" w:hAnsi="Times New Roman" w:cs="Times New Roman"/>
          <w:b/>
          <w:sz w:val="24"/>
          <w:szCs w:val="24"/>
          <w:lang w:val="en-US"/>
        </w:rPr>
      </w:pPr>
      <w:r w:rsidRPr="00212BB0">
        <w:rPr>
          <w:rFonts w:ascii="Times New Roman" w:hAnsi="Times New Roman" w:cs="Times New Roman"/>
          <w:b/>
          <w:noProof/>
          <w:sz w:val="24"/>
          <w:szCs w:val="24"/>
          <w:lang w:val="en-US"/>
        </w:rPr>
        <w:drawing>
          <wp:inline distT="0" distB="0" distL="0" distR="0">
            <wp:extent cx="3310890" cy="3500120"/>
            <wp:effectExtent l="0" t="0" r="3810" b="0"/>
            <wp:docPr id="13" name="Εικόνα 1" descr="C:\Users\kalatzis\Desktop\mdp_exampl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latzis\Desktop\mdp_example.gif"/>
                    <pic:cNvPicPr>
                      <a:picLocks noChangeAspect="1" noChangeArrowheads="1"/>
                    </pic:cNvPicPr>
                  </pic:nvPicPr>
                  <pic:blipFill>
                    <a:blip r:embed="rId8" cstate="print"/>
                    <a:srcRect/>
                    <a:stretch>
                      <a:fillRect/>
                    </a:stretch>
                  </pic:blipFill>
                  <pic:spPr bwMode="auto">
                    <a:xfrm>
                      <a:off x="0" y="0"/>
                      <a:ext cx="3310890" cy="3500120"/>
                    </a:xfrm>
                    <a:prstGeom prst="rect">
                      <a:avLst/>
                    </a:prstGeom>
                    <a:noFill/>
                    <a:ln w="9525">
                      <a:noFill/>
                      <a:miter lim="800000"/>
                      <a:headEnd/>
                      <a:tailEnd/>
                    </a:ln>
                  </pic:spPr>
                </pic:pic>
              </a:graphicData>
            </a:graphic>
          </wp:inline>
        </w:drawing>
      </w:r>
    </w:p>
    <w:p w:rsidR="00801432" w:rsidRDefault="00801432" w:rsidP="00E303E1">
      <w:pPr>
        <w:pStyle w:val="NoSpacing"/>
        <w:spacing w:line="360" w:lineRule="auto"/>
        <w:rPr>
          <w:rFonts w:ascii="Times New Roman" w:hAnsi="Times New Roman" w:cs="Times New Roman"/>
          <w:b/>
          <w:sz w:val="24"/>
          <w:szCs w:val="24"/>
          <w:lang w:val="en-US"/>
        </w:rPr>
      </w:pPr>
    </w:p>
    <w:p w:rsidR="001D14A1" w:rsidRDefault="001D14A1" w:rsidP="00E303E1">
      <w:pPr>
        <w:pStyle w:val="NoSpacing"/>
        <w:spacing w:line="360" w:lineRule="auto"/>
        <w:rPr>
          <w:rFonts w:ascii="Times New Roman" w:hAnsi="Times New Roman" w:cs="Times New Roman"/>
          <w:b/>
          <w:sz w:val="24"/>
          <w:szCs w:val="24"/>
          <w:lang w:val="en-US"/>
        </w:rPr>
      </w:pPr>
    </w:p>
    <w:p w:rsidR="001D14A1" w:rsidRDefault="001D14A1" w:rsidP="00E303E1">
      <w:pPr>
        <w:pStyle w:val="NoSpacing"/>
        <w:spacing w:line="360" w:lineRule="auto"/>
        <w:rPr>
          <w:rFonts w:ascii="Times New Roman" w:hAnsi="Times New Roman" w:cs="Times New Roman"/>
          <w:b/>
          <w:sz w:val="24"/>
          <w:szCs w:val="24"/>
          <w:lang w:val="en-US"/>
        </w:rPr>
      </w:pPr>
    </w:p>
    <w:p w:rsidR="001D14A1" w:rsidRDefault="001D14A1" w:rsidP="00E303E1">
      <w:pPr>
        <w:pStyle w:val="NoSpacing"/>
        <w:spacing w:line="360" w:lineRule="auto"/>
        <w:rPr>
          <w:rFonts w:ascii="Times New Roman" w:hAnsi="Times New Roman" w:cs="Times New Roman"/>
          <w:b/>
          <w:sz w:val="24"/>
          <w:szCs w:val="24"/>
          <w:lang w:val="en-US"/>
        </w:rPr>
      </w:pPr>
    </w:p>
    <w:p w:rsidR="00E303E1" w:rsidRDefault="00E303E1" w:rsidP="00E303E1">
      <w:pPr>
        <w:pStyle w:val="NoSpacing"/>
        <w:spacing w:line="360" w:lineRule="auto"/>
        <w:rPr>
          <w:rFonts w:ascii="Times New Roman" w:hAnsi="Times New Roman" w:cs="Times New Roman"/>
          <w:b/>
          <w:sz w:val="24"/>
          <w:szCs w:val="24"/>
          <w:lang w:val="en-US"/>
        </w:rPr>
      </w:pPr>
    </w:p>
    <w:p w:rsidR="00E303E1" w:rsidRDefault="00212BB0" w:rsidP="00E303E1">
      <w:pPr>
        <w:pStyle w:val="NoSpacing"/>
        <w:spacing w:line="360" w:lineRule="auto"/>
        <w:jc w:val="center"/>
        <w:rPr>
          <w:rFonts w:ascii="Times New Roman" w:eastAsiaTheme="minorEastAsia" w:hAnsi="Times New Roman" w:cs="Times New Roman"/>
          <w:sz w:val="24"/>
          <w:szCs w:val="24"/>
          <w:lang w:val="en-US"/>
        </w:rPr>
      </w:pPr>
      <w:r>
        <w:rPr>
          <w:rFonts w:ascii="Times New Roman" w:eastAsiaTheme="minorEastAsia" w:hAnsi="Times New Roman" w:cs="Times New Roman"/>
          <w:noProof/>
          <w:sz w:val="24"/>
          <w:szCs w:val="24"/>
          <w:lang w:val="en-US"/>
        </w:rPr>
        <w:drawing>
          <wp:anchor distT="0" distB="0" distL="114300" distR="114300" simplePos="0" relativeHeight="251659264" behindDoc="1" locked="0" layoutInCell="1" allowOverlap="1">
            <wp:simplePos x="0" y="0"/>
            <wp:positionH relativeFrom="column">
              <wp:posOffset>1310640</wp:posOffset>
            </wp:positionH>
            <wp:positionV relativeFrom="paragraph">
              <wp:posOffset>104140</wp:posOffset>
            </wp:positionV>
            <wp:extent cx="2213610" cy="552450"/>
            <wp:effectExtent l="19050" t="0" r="0" b="0"/>
            <wp:wrapNone/>
            <wp:docPr id="10" name="Picture 5" descr="logo_erasmus_universite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erasmus_universiteit.jpg"/>
                    <pic:cNvPicPr/>
                  </pic:nvPicPr>
                  <pic:blipFill>
                    <a:blip r:embed="rId9" cstate="print"/>
                    <a:stretch>
                      <a:fillRect/>
                    </a:stretch>
                  </pic:blipFill>
                  <pic:spPr>
                    <a:xfrm>
                      <a:off x="0" y="0"/>
                      <a:ext cx="2213610" cy="552450"/>
                    </a:xfrm>
                    <a:prstGeom prst="rect">
                      <a:avLst/>
                    </a:prstGeom>
                  </pic:spPr>
                </pic:pic>
              </a:graphicData>
            </a:graphic>
          </wp:anchor>
        </w:drawing>
      </w:r>
    </w:p>
    <w:p w:rsidR="00E303E1" w:rsidRDefault="00E303E1" w:rsidP="00E303E1">
      <w:pPr>
        <w:pStyle w:val="NoSpacing"/>
        <w:spacing w:line="360" w:lineRule="auto"/>
        <w:jc w:val="center"/>
        <w:rPr>
          <w:rFonts w:ascii="Times New Roman" w:eastAsiaTheme="minorEastAsia" w:hAnsi="Times New Roman" w:cs="Times New Roman"/>
          <w:sz w:val="24"/>
          <w:szCs w:val="24"/>
          <w:lang w:val="en-US"/>
        </w:rPr>
      </w:pPr>
    </w:p>
    <w:p w:rsidR="00E303E1" w:rsidRDefault="00E303E1" w:rsidP="00E303E1">
      <w:pPr>
        <w:pStyle w:val="NoSpacing"/>
        <w:spacing w:line="360" w:lineRule="auto"/>
        <w:jc w:val="center"/>
        <w:rPr>
          <w:rFonts w:ascii="Times New Roman" w:eastAsiaTheme="minorEastAsia" w:hAnsi="Times New Roman" w:cs="Times New Roman"/>
          <w:sz w:val="24"/>
          <w:szCs w:val="24"/>
          <w:lang w:val="en-US"/>
        </w:rPr>
      </w:pPr>
    </w:p>
    <w:p w:rsidR="00212BB0" w:rsidRDefault="00212BB0" w:rsidP="00212BB0">
      <w:pPr>
        <w:pStyle w:val="NoSpacing"/>
        <w:spacing w:line="360" w:lineRule="auto"/>
        <w:jc w:val="center"/>
        <w:rPr>
          <w:rFonts w:ascii="Times New Roman" w:hAnsi="Times New Roman" w:cs="Times New Roman"/>
          <w:sz w:val="24"/>
          <w:szCs w:val="24"/>
          <w:lang w:val="en-US"/>
        </w:rPr>
      </w:pPr>
    </w:p>
    <w:p w:rsidR="00212BB0" w:rsidRPr="002B2C7E" w:rsidRDefault="00212BB0" w:rsidP="00212BB0">
      <w:pPr>
        <w:pStyle w:val="NoSpacing"/>
        <w:spacing w:line="360" w:lineRule="auto"/>
        <w:jc w:val="center"/>
        <w:outlineLvl w:val="0"/>
        <w:rPr>
          <w:rFonts w:ascii="Times New Roman" w:hAnsi="Times New Roman" w:cs="Times New Roman"/>
          <w:sz w:val="24"/>
          <w:szCs w:val="24"/>
          <w:lang w:val="en-US"/>
        </w:rPr>
      </w:pPr>
      <w:proofErr w:type="spellStart"/>
      <w:r>
        <w:rPr>
          <w:rFonts w:ascii="Times New Roman" w:hAnsi="Times New Roman" w:cs="Times New Roman"/>
          <w:sz w:val="24"/>
          <w:szCs w:val="24"/>
          <w:lang w:val="en-US"/>
        </w:rPr>
        <w:t>Georgios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Kalantzis</w:t>
      </w:r>
      <w:proofErr w:type="spellEnd"/>
    </w:p>
    <w:p w:rsidR="00E303E1" w:rsidRDefault="00E303E1" w:rsidP="00E303E1">
      <w:pPr>
        <w:pStyle w:val="NoSpacing"/>
        <w:spacing w:line="360" w:lineRule="auto"/>
        <w:jc w:val="center"/>
        <w:rPr>
          <w:rFonts w:ascii="Times New Roman" w:eastAsiaTheme="minorEastAsia" w:hAnsi="Times New Roman" w:cs="Times New Roman"/>
          <w:sz w:val="24"/>
          <w:szCs w:val="24"/>
          <w:lang w:val="en-US"/>
        </w:rPr>
      </w:pPr>
    </w:p>
    <w:p w:rsidR="00E303E1" w:rsidRDefault="00E303E1" w:rsidP="00D22644">
      <w:pPr>
        <w:pStyle w:val="NoSpacing"/>
        <w:spacing w:line="360" w:lineRule="auto"/>
        <w:jc w:val="center"/>
        <w:outlineLvl w:val="0"/>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Copyright © </w:t>
      </w:r>
      <w:r w:rsidR="00212BB0">
        <w:rPr>
          <w:rFonts w:ascii="Times New Roman" w:eastAsiaTheme="minorEastAsia" w:hAnsi="Times New Roman" w:cs="Times New Roman"/>
          <w:sz w:val="24"/>
          <w:szCs w:val="24"/>
          <w:lang w:val="en-US"/>
        </w:rPr>
        <w:t xml:space="preserve">June </w:t>
      </w:r>
      <w:r>
        <w:rPr>
          <w:rFonts w:ascii="Times New Roman" w:eastAsiaTheme="minorEastAsia" w:hAnsi="Times New Roman" w:cs="Times New Roman"/>
          <w:sz w:val="24"/>
          <w:szCs w:val="24"/>
          <w:lang w:val="en-US"/>
        </w:rPr>
        <w:t xml:space="preserve">2012 </w:t>
      </w:r>
    </w:p>
    <w:p w:rsidR="0071615D" w:rsidRPr="0071615D" w:rsidRDefault="00212BB0" w:rsidP="0071615D">
      <w:pPr>
        <w:spacing w:line="360" w:lineRule="auto"/>
        <w:ind w:left="2160" w:hanging="2160"/>
        <w:rPr>
          <w:rFonts w:ascii="Times New Roman" w:hAnsi="Times New Roman" w:cs="Times New Roman"/>
          <w:color w:val="000000" w:themeColor="text1"/>
          <w:szCs w:val="24"/>
          <w:lang w:val="en-US"/>
        </w:rPr>
      </w:pPr>
      <w:r w:rsidRPr="0071615D">
        <w:rPr>
          <w:rFonts w:ascii="Times New Roman" w:hAnsi="Times New Roman" w:cs="Times New Roman"/>
          <w:i/>
          <w:lang w:val="en-US"/>
        </w:rPr>
        <w:lastRenderedPageBreak/>
        <w:t>Title</w:t>
      </w:r>
      <w:r w:rsidR="0071615D" w:rsidRPr="0071615D">
        <w:rPr>
          <w:rFonts w:ascii="Times New Roman" w:hAnsi="Times New Roman" w:cs="Times New Roman"/>
          <w:lang w:val="en-US"/>
        </w:rPr>
        <w:tab/>
      </w:r>
      <w:r w:rsidR="001D14A1" w:rsidRPr="0071615D">
        <w:rPr>
          <w:rFonts w:ascii="Times New Roman" w:hAnsi="Times New Roman" w:cs="Times New Roman"/>
          <w:color w:val="000000" w:themeColor="text1"/>
          <w:szCs w:val="24"/>
          <w:lang w:val="en-US"/>
        </w:rPr>
        <w:t>Accelerating the Value Iterat</w:t>
      </w:r>
      <w:r w:rsidR="0071615D" w:rsidRPr="0071615D">
        <w:rPr>
          <w:rFonts w:ascii="Times New Roman" w:hAnsi="Times New Roman" w:cs="Times New Roman"/>
          <w:color w:val="000000" w:themeColor="text1"/>
          <w:szCs w:val="24"/>
          <w:lang w:val="en-US"/>
        </w:rPr>
        <w:t xml:space="preserve">ion Algorithm on the Stochastic </w:t>
      </w:r>
      <w:r w:rsidR="001D14A1" w:rsidRPr="0071615D">
        <w:rPr>
          <w:rFonts w:ascii="Times New Roman" w:hAnsi="Times New Roman" w:cs="Times New Roman"/>
          <w:color w:val="000000" w:themeColor="text1"/>
          <w:szCs w:val="24"/>
          <w:lang w:val="en-US"/>
        </w:rPr>
        <w:t xml:space="preserve">Economic Lot Scheduling Problem for Continuous Multi-Grade Production </w:t>
      </w:r>
    </w:p>
    <w:p w:rsidR="0071615D" w:rsidRPr="0071615D" w:rsidRDefault="0071615D" w:rsidP="0071615D">
      <w:pPr>
        <w:pStyle w:val="NoSpacing"/>
        <w:spacing w:line="360" w:lineRule="auto"/>
        <w:outlineLvl w:val="0"/>
        <w:rPr>
          <w:rFonts w:ascii="Times New Roman" w:hAnsi="Times New Roman" w:cs="Times New Roman"/>
          <w:szCs w:val="24"/>
          <w:lang w:val="en-US"/>
        </w:rPr>
      </w:pPr>
      <w:r w:rsidRPr="0071615D">
        <w:rPr>
          <w:rFonts w:ascii="Times New Roman" w:hAnsi="Times New Roman" w:cs="Times New Roman"/>
          <w:i/>
          <w:lang w:val="en-US"/>
        </w:rPr>
        <w:t xml:space="preserve">Author </w:t>
      </w:r>
      <w:r w:rsidRPr="0071615D">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proofErr w:type="spellStart"/>
      <w:r w:rsidRPr="0071615D">
        <w:rPr>
          <w:rFonts w:ascii="Times New Roman" w:hAnsi="Times New Roman" w:cs="Times New Roman"/>
          <w:szCs w:val="24"/>
          <w:lang w:val="en-US"/>
        </w:rPr>
        <w:t>Georgios</w:t>
      </w:r>
      <w:proofErr w:type="spellEnd"/>
      <w:r w:rsidRPr="0071615D">
        <w:rPr>
          <w:rFonts w:ascii="Times New Roman" w:hAnsi="Times New Roman" w:cs="Times New Roman"/>
          <w:szCs w:val="24"/>
          <w:lang w:val="en-US"/>
        </w:rPr>
        <w:t xml:space="preserve"> </w:t>
      </w:r>
      <w:proofErr w:type="spellStart"/>
      <w:r w:rsidRPr="0071615D">
        <w:rPr>
          <w:rFonts w:ascii="Times New Roman" w:hAnsi="Times New Roman" w:cs="Times New Roman"/>
          <w:szCs w:val="24"/>
          <w:lang w:val="en-US"/>
        </w:rPr>
        <w:t>Evripidis</w:t>
      </w:r>
      <w:proofErr w:type="spellEnd"/>
      <w:r w:rsidRPr="0071615D">
        <w:rPr>
          <w:rFonts w:ascii="Times New Roman" w:hAnsi="Times New Roman" w:cs="Times New Roman"/>
          <w:szCs w:val="24"/>
          <w:lang w:val="en-US"/>
        </w:rPr>
        <w:t xml:space="preserve"> </w:t>
      </w:r>
      <w:proofErr w:type="spellStart"/>
      <w:r w:rsidRPr="0071615D">
        <w:rPr>
          <w:rFonts w:ascii="Times New Roman" w:hAnsi="Times New Roman" w:cs="Times New Roman"/>
          <w:szCs w:val="24"/>
          <w:lang w:val="en-US"/>
        </w:rPr>
        <w:t>Kalantzis</w:t>
      </w:r>
      <w:proofErr w:type="spellEnd"/>
    </w:p>
    <w:p w:rsidR="0071615D" w:rsidRPr="0071615D" w:rsidRDefault="0071615D" w:rsidP="0071615D">
      <w:pPr>
        <w:pStyle w:val="NoSpacing"/>
        <w:spacing w:line="360" w:lineRule="auto"/>
        <w:outlineLvl w:val="0"/>
        <w:rPr>
          <w:rFonts w:ascii="Times New Roman" w:hAnsi="Times New Roman" w:cs="Times New Roman"/>
          <w:szCs w:val="24"/>
          <w:lang w:val="en-US"/>
        </w:rPr>
      </w:pPr>
      <w:r w:rsidRPr="0071615D">
        <w:rPr>
          <w:rFonts w:ascii="Times New Roman" w:hAnsi="Times New Roman" w:cs="Times New Roman"/>
          <w:i/>
          <w:szCs w:val="24"/>
          <w:lang w:val="en-US"/>
        </w:rPr>
        <w:t>Student Number</w:t>
      </w:r>
      <w:r>
        <w:rPr>
          <w:rFonts w:ascii="Times New Roman" w:hAnsi="Times New Roman" w:cs="Times New Roman"/>
          <w:i/>
          <w:szCs w:val="24"/>
          <w:lang w:val="en-US"/>
        </w:rPr>
        <w:tab/>
      </w:r>
      <w:r>
        <w:rPr>
          <w:rFonts w:ascii="Times New Roman" w:hAnsi="Times New Roman" w:cs="Times New Roman"/>
          <w:i/>
          <w:szCs w:val="24"/>
          <w:lang w:val="en-US"/>
        </w:rPr>
        <w:tab/>
      </w:r>
      <w:r>
        <w:rPr>
          <w:rFonts w:ascii="Times New Roman" w:hAnsi="Times New Roman" w:cs="Times New Roman"/>
          <w:szCs w:val="24"/>
          <w:lang w:val="en-US"/>
        </w:rPr>
        <w:t>343453</w:t>
      </w:r>
    </w:p>
    <w:p w:rsidR="0071615D" w:rsidRPr="0071615D" w:rsidRDefault="0071615D" w:rsidP="0071615D">
      <w:pPr>
        <w:rPr>
          <w:rFonts w:ascii="Times New Roman" w:hAnsi="Times New Roman" w:cs="Times New Roman"/>
          <w:lang w:val="en-US"/>
        </w:rPr>
      </w:pPr>
      <w:r w:rsidRPr="0071615D">
        <w:rPr>
          <w:rFonts w:ascii="Times New Roman" w:hAnsi="Times New Roman" w:cs="Times New Roman"/>
          <w:i/>
          <w:lang w:val="en-US"/>
        </w:rPr>
        <w:t>Supervisor</w:t>
      </w:r>
      <w:r>
        <w:rPr>
          <w:rFonts w:ascii="Times New Roman" w:hAnsi="Times New Roman" w:cs="Times New Roman"/>
          <w:lang w:val="en-US"/>
        </w:rPr>
        <w:tab/>
      </w:r>
      <w:r>
        <w:rPr>
          <w:rFonts w:ascii="Times New Roman" w:hAnsi="Times New Roman" w:cs="Times New Roman"/>
          <w:lang w:val="en-US"/>
        </w:rPr>
        <w:tab/>
      </w:r>
      <w:r w:rsidRPr="0071615D">
        <w:rPr>
          <w:rFonts w:ascii="Times New Roman" w:hAnsi="Times New Roman" w:cs="Times New Roman"/>
          <w:lang w:val="en-US"/>
        </w:rPr>
        <w:t>Dr.</w:t>
      </w:r>
      <w:r>
        <w:rPr>
          <w:rFonts w:ascii="Times New Roman" w:hAnsi="Times New Roman" w:cs="Times New Roman"/>
          <w:lang w:val="en-US"/>
        </w:rPr>
        <w:t xml:space="preserve"> Adriana Gabor</w:t>
      </w:r>
      <w:r w:rsidRPr="0071615D">
        <w:rPr>
          <w:rFonts w:ascii="Times New Roman" w:hAnsi="Times New Roman" w:cs="Times New Roman"/>
          <w:lang w:val="en-US"/>
        </w:rPr>
        <w:t>, Erasmus University Rotterdam</w:t>
      </w:r>
    </w:p>
    <w:p w:rsidR="0071615D" w:rsidRPr="0071615D" w:rsidRDefault="0071615D" w:rsidP="0071615D">
      <w:pPr>
        <w:rPr>
          <w:rFonts w:ascii="Times New Roman" w:hAnsi="Times New Roman" w:cs="Times New Roman"/>
          <w:lang w:val="en-US"/>
        </w:rPr>
      </w:pPr>
      <w:r w:rsidRPr="0071615D">
        <w:rPr>
          <w:rFonts w:ascii="Times New Roman" w:hAnsi="Times New Roman" w:cs="Times New Roman"/>
          <w:i/>
          <w:lang w:val="en-US"/>
        </w:rPr>
        <w:t>Co-reader</w:t>
      </w:r>
      <w:r w:rsidRPr="0071615D">
        <w:rPr>
          <w:rFonts w:ascii="Times New Roman" w:hAnsi="Times New Roman" w:cs="Times New Roman"/>
          <w:lang w:val="en-US"/>
        </w:rPr>
        <w:tab/>
      </w:r>
      <w:r>
        <w:rPr>
          <w:rFonts w:ascii="Times New Roman" w:hAnsi="Times New Roman" w:cs="Times New Roman"/>
          <w:lang w:val="en-US"/>
        </w:rPr>
        <w:tab/>
        <w:t xml:space="preserve">M.Sc. Judith </w:t>
      </w:r>
      <w:proofErr w:type="spellStart"/>
      <w:r>
        <w:rPr>
          <w:rFonts w:ascii="Times New Roman" w:hAnsi="Times New Roman" w:cs="Times New Roman"/>
          <w:lang w:val="en-US"/>
        </w:rPr>
        <w:t>Mulder</w:t>
      </w:r>
      <w:proofErr w:type="spellEnd"/>
      <w:r w:rsidRPr="0071615D">
        <w:rPr>
          <w:rFonts w:ascii="Times New Roman" w:hAnsi="Times New Roman" w:cs="Times New Roman"/>
          <w:lang w:val="en-US"/>
        </w:rPr>
        <w:t>, Erasmus University Rotterdam</w:t>
      </w:r>
    </w:p>
    <w:p w:rsidR="00D032D2" w:rsidRPr="00D032D2" w:rsidRDefault="00D032D2" w:rsidP="00D032D2">
      <w:pPr>
        <w:rPr>
          <w:rFonts w:ascii="Times New Roman" w:hAnsi="Times New Roman" w:cs="Times New Roman"/>
          <w:lang w:val="en-US"/>
        </w:rPr>
      </w:pPr>
      <w:r w:rsidRPr="00D032D2">
        <w:rPr>
          <w:rFonts w:ascii="Times New Roman" w:hAnsi="Times New Roman" w:cs="Times New Roman"/>
          <w:i/>
          <w:lang w:val="en-US"/>
        </w:rPr>
        <w:t>Study</w:t>
      </w:r>
      <w:r w:rsidRPr="00D032D2">
        <w:rPr>
          <w:rFonts w:ascii="Times New Roman" w:hAnsi="Times New Roman" w:cs="Times New Roman"/>
          <w:lang w:val="en-US"/>
        </w:rPr>
        <w:tab/>
      </w:r>
      <w:r w:rsidRPr="00D032D2">
        <w:rPr>
          <w:rFonts w:ascii="Times New Roman" w:hAnsi="Times New Roman" w:cs="Times New Roman"/>
          <w:lang w:val="en-US"/>
        </w:rPr>
        <w:tab/>
      </w:r>
      <w:r>
        <w:rPr>
          <w:rFonts w:ascii="Times New Roman" w:hAnsi="Times New Roman" w:cs="Times New Roman"/>
          <w:lang w:val="en-US"/>
        </w:rPr>
        <w:tab/>
      </w:r>
      <w:r w:rsidRPr="00D032D2">
        <w:rPr>
          <w:rFonts w:ascii="Times New Roman" w:hAnsi="Times New Roman" w:cs="Times New Roman"/>
          <w:lang w:val="en-US"/>
        </w:rPr>
        <w:t>Econometrics and Management Science</w:t>
      </w:r>
    </w:p>
    <w:p w:rsidR="00D032D2" w:rsidRPr="00D032D2" w:rsidRDefault="00D032D2" w:rsidP="00D032D2">
      <w:pPr>
        <w:rPr>
          <w:rFonts w:ascii="Times New Roman" w:hAnsi="Times New Roman" w:cs="Times New Roman"/>
          <w:lang w:val="en-US"/>
        </w:rPr>
      </w:pPr>
      <w:r w:rsidRPr="00D032D2">
        <w:rPr>
          <w:rFonts w:ascii="Times New Roman" w:hAnsi="Times New Roman" w:cs="Times New Roman"/>
          <w:i/>
          <w:lang w:val="en-US"/>
        </w:rPr>
        <w:t>Specialization</w:t>
      </w:r>
      <w:r w:rsidRPr="00D032D2">
        <w:rPr>
          <w:rFonts w:ascii="Times New Roman" w:hAnsi="Times New Roman" w:cs="Times New Roman"/>
          <w:lang w:val="en-US"/>
        </w:rPr>
        <w:t xml:space="preserve"> </w:t>
      </w:r>
      <w:r w:rsidRPr="00D032D2">
        <w:rPr>
          <w:rFonts w:ascii="Times New Roman" w:hAnsi="Times New Roman" w:cs="Times New Roman"/>
          <w:lang w:val="en-US"/>
        </w:rPr>
        <w:tab/>
      </w:r>
      <w:r>
        <w:rPr>
          <w:rFonts w:ascii="Times New Roman" w:hAnsi="Times New Roman" w:cs="Times New Roman"/>
          <w:lang w:val="en-US"/>
        </w:rPr>
        <w:tab/>
      </w:r>
      <w:r w:rsidRPr="00D032D2">
        <w:rPr>
          <w:rFonts w:ascii="Times New Roman" w:hAnsi="Times New Roman" w:cs="Times New Roman"/>
          <w:lang w:val="en-US"/>
        </w:rPr>
        <w:t>Master in Operational Research and Quantitative Logistics</w:t>
      </w:r>
    </w:p>
    <w:p w:rsidR="0071615D" w:rsidRPr="00D032D2" w:rsidRDefault="00D032D2" w:rsidP="00D032D2">
      <w:pPr>
        <w:pStyle w:val="NoSpacing"/>
        <w:spacing w:line="360" w:lineRule="auto"/>
        <w:outlineLvl w:val="0"/>
        <w:rPr>
          <w:rFonts w:ascii="Times New Roman" w:hAnsi="Times New Roman" w:cs="Times New Roman"/>
          <w:sz w:val="24"/>
          <w:szCs w:val="24"/>
          <w:lang w:val="en-US"/>
        </w:rPr>
      </w:pPr>
      <w:r w:rsidRPr="00D032D2">
        <w:rPr>
          <w:rFonts w:ascii="Times New Roman" w:hAnsi="Times New Roman" w:cs="Times New Roman"/>
          <w:i/>
        </w:rPr>
        <w:t>University</w:t>
      </w:r>
      <w:r w:rsidRPr="00D032D2">
        <w:rPr>
          <w:rFonts w:ascii="Times New Roman" w:hAnsi="Times New Roman" w:cs="Times New Roman"/>
        </w:rPr>
        <w:tab/>
      </w:r>
      <w:r>
        <w:rPr>
          <w:rFonts w:ascii="Times New Roman" w:hAnsi="Times New Roman" w:cs="Times New Roman"/>
          <w:lang w:val="en-US"/>
        </w:rPr>
        <w:tab/>
      </w:r>
      <w:r w:rsidRPr="00D032D2">
        <w:rPr>
          <w:rFonts w:ascii="Times New Roman" w:hAnsi="Times New Roman" w:cs="Times New Roman"/>
        </w:rPr>
        <w:t>Erasmus University Rotterdam</w:t>
      </w:r>
    </w:p>
    <w:p w:rsidR="00C303D7" w:rsidRPr="0071615D" w:rsidRDefault="00C303D7" w:rsidP="0071615D">
      <w:pPr>
        <w:spacing w:line="360" w:lineRule="auto"/>
        <w:ind w:left="1440" w:hanging="1440"/>
        <w:rPr>
          <w:rFonts w:ascii="Times New Roman" w:hAnsi="Times New Roman" w:cs="Times New Roman"/>
          <w:lang w:val="en-US"/>
        </w:rPr>
      </w:pPr>
    </w:p>
    <w:p w:rsidR="00C303D7" w:rsidRPr="0071615D" w:rsidRDefault="00C303D7" w:rsidP="00C303D7">
      <w:pPr>
        <w:pStyle w:val="TOCHeading"/>
        <w:jc w:val="center"/>
        <w:rPr>
          <w:b w:val="0"/>
          <w:lang w:val="en-US"/>
        </w:rPr>
      </w:pPr>
    </w:p>
    <w:p w:rsidR="00C303D7" w:rsidRPr="0071615D" w:rsidRDefault="00C303D7" w:rsidP="00C303D7">
      <w:pPr>
        <w:pStyle w:val="TOCHeading"/>
        <w:jc w:val="center"/>
        <w:rPr>
          <w:b w:val="0"/>
          <w:lang w:val="en-US"/>
        </w:rPr>
      </w:pPr>
    </w:p>
    <w:p w:rsidR="00C303D7" w:rsidRPr="0071615D" w:rsidRDefault="00C303D7" w:rsidP="00C303D7">
      <w:pPr>
        <w:pStyle w:val="TOCHeading"/>
        <w:jc w:val="center"/>
        <w:rPr>
          <w:b w:val="0"/>
          <w:lang w:val="en-US"/>
        </w:rPr>
      </w:pPr>
    </w:p>
    <w:p w:rsidR="00C303D7" w:rsidRDefault="00C303D7" w:rsidP="00C303D7">
      <w:pPr>
        <w:pStyle w:val="TOCHeading"/>
        <w:jc w:val="center"/>
        <w:rPr>
          <w:lang w:val="en-US"/>
        </w:rPr>
      </w:pPr>
    </w:p>
    <w:p w:rsidR="00C303D7" w:rsidRDefault="00C303D7" w:rsidP="00C303D7">
      <w:pPr>
        <w:rPr>
          <w:lang w:val="en-US"/>
        </w:rPr>
      </w:pPr>
    </w:p>
    <w:p w:rsidR="00C303D7" w:rsidRDefault="00C303D7" w:rsidP="00C303D7">
      <w:pPr>
        <w:rPr>
          <w:lang w:val="en-US"/>
        </w:rPr>
      </w:pPr>
    </w:p>
    <w:p w:rsidR="00C303D7" w:rsidRDefault="00C303D7" w:rsidP="00C303D7">
      <w:pPr>
        <w:rPr>
          <w:lang w:val="en-US"/>
        </w:rPr>
      </w:pPr>
    </w:p>
    <w:p w:rsidR="00C303D7" w:rsidRDefault="00C303D7" w:rsidP="00C303D7">
      <w:pPr>
        <w:rPr>
          <w:lang w:val="en-US"/>
        </w:rPr>
      </w:pPr>
    </w:p>
    <w:p w:rsidR="00C303D7" w:rsidRDefault="00C303D7" w:rsidP="00C303D7">
      <w:pPr>
        <w:rPr>
          <w:lang w:val="en-US"/>
        </w:rPr>
      </w:pPr>
    </w:p>
    <w:p w:rsidR="00C303D7" w:rsidRDefault="00C303D7" w:rsidP="00C303D7">
      <w:pPr>
        <w:rPr>
          <w:lang w:val="en-US"/>
        </w:rPr>
      </w:pPr>
    </w:p>
    <w:p w:rsidR="00C303D7" w:rsidRDefault="00C303D7" w:rsidP="00C303D7">
      <w:pPr>
        <w:rPr>
          <w:lang w:val="en-US"/>
        </w:rPr>
      </w:pPr>
    </w:p>
    <w:p w:rsidR="00C303D7" w:rsidRDefault="00C303D7" w:rsidP="00C303D7">
      <w:pPr>
        <w:rPr>
          <w:lang w:val="en-US"/>
        </w:rPr>
      </w:pPr>
    </w:p>
    <w:p w:rsidR="00C303D7" w:rsidRDefault="00C303D7" w:rsidP="00C303D7">
      <w:pPr>
        <w:rPr>
          <w:lang w:val="en-US"/>
        </w:rPr>
      </w:pPr>
    </w:p>
    <w:p w:rsidR="00D032D2" w:rsidRPr="00C303D7" w:rsidRDefault="00D032D2" w:rsidP="00C303D7">
      <w:pPr>
        <w:rPr>
          <w:lang w:val="en-US"/>
        </w:rPr>
      </w:pPr>
    </w:p>
    <w:sdt>
      <w:sdtPr>
        <w:rPr>
          <w:rFonts w:asciiTheme="minorHAnsi" w:eastAsiaTheme="minorHAnsi" w:hAnsiTheme="minorHAnsi" w:cstheme="minorBidi"/>
          <w:b w:val="0"/>
          <w:bCs w:val="0"/>
          <w:color w:val="auto"/>
          <w:sz w:val="22"/>
          <w:szCs w:val="22"/>
        </w:rPr>
        <w:id w:val="60717753"/>
        <w:docPartObj>
          <w:docPartGallery w:val="Table of Contents"/>
          <w:docPartUnique/>
        </w:docPartObj>
      </w:sdtPr>
      <w:sdtContent>
        <w:p w:rsidR="0049300A" w:rsidRPr="00D71910" w:rsidRDefault="0049300A" w:rsidP="0049300A">
          <w:pPr>
            <w:pStyle w:val="TOCHeading"/>
            <w:rPr>
              <w:lang w:val="en-US"/>
            </w:rPr>
          </w:pPr>
          <w:r w:rsidRPr="0049300A">
            <w:rPr>
              <w:rFonts w:ascii="Times New Roman" w:hAnsi="Times New Roman" w:cs="Times New Roman"/>
              <w:color w:val="000000" w:themeColor="text1"/>
              <w:sz w:val="32"/>
              <w:lang w:val="en-US"/>
            </w:rPr>
            <w:t>Contents</w:t>
          </w:r>
        </w:p>
        <w:p w:rsidR="0049300A" w:rsidRPr="00D71910" w:rsidRDefault="0049300A" w:rsidP="0049300A">
          <w:pPr>
            <w:rPr>
              <w:rFonts w:ascii="Times New Roman" w:hAnsi="Times New Roman" w:cs="Times New Roman"/>
              <w:sz w:val="24"/>
              <w:szCs w:val="24"/>
              <w:lang w:val="en-US"/>
            </w:rPr>
          </w:pPr>
        </w:p>
        <w:p w:rsidR="0049300A" w:rsidRPr="000E13B2" w:rsidRDefault="0049300A" w:rsidP="0049300A">
          <w:pPr>
            <w:rPr>
              <w:rFonts w:ascii="Times New Roman" w:hAnsi="Times New Roman" w:cs="Times New Roman"/>
              <w:sz w:val="24"/>
              <w:szCs w:val="24"/>
              <w:lang w:val="en-US"/>
            </w:rPr>
          </w:pPr>
        </w:p>
        <w:p w:rsidR="0049300A" w:rsidRPr="002A5406" w:rsidRDefault="0049300A" w:rsidP="0049300A">
          <w:pPr>
            <w:pStyle w:val="NoSpacing"/>
            <w:numPr>
              <w:ilvl w:val="0"/>
              <w:numId w:val="3"/>
            </w:num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Introduction</w:t>
          </w:r>
          <w:r>
            <w:ptab w:relativeTo="margin" w:alignment="right" w:leader="dot"/>
          </w:r>
          <w:r w:rsidR="00C303D7">
            <w:rPr>
              <w:lang w:val="en-US"/>
            </w:rPr>
            <w:t>4</w:t>
          </w:r>
        </w:p>
        <w:p w:rsidR="0049300A" w:rsidRPr="002A5406" w:rsidRDefault="0049300A" w:rsidP="0049300A">
          <w:pPr>
            <w:pStyle w:val="NoSpacing"/>
            <w:numPr>
              <w:ilvl w:val="0"/>
              <w:numId w:val="3"/>
            </w:numPr>
            <w:spacing w:line="360" w:lineRule="auto"/>
            <w:rPr>
              <w:rFonts w:ascii="Times New Roman" w:hAnsi="Times New Roman" w:cs="Times New Roman"/>
              <w:sz w:val="24"/>
              <w:szCs w:val="24"/>
              <w:lang w:val="en-US"/>
            </w:rPr>
          </w:pPr>
          <w:r w:rsidRPr="002A5406">
            <w:rPr>
              <w:rFonts w:ascii="Times New Roman" w:hAnsi="Times New Roman" w:cs="Times New Roman"/>
              <w:sz w:val="24"/>
              <w:szCs w:val="24"/>
              <w:lang w:val="en-US"/>
            </w:rPr>
            <w:t>Problem definition</w:t>
          </w:r>
          <w:r>
            <w:ptab w:relativeTo="margin" w:alignment="right" w:leader="dot"/>
          </w:r>
          <w:r w:rsidR="00C303D7">
            <w:rPr>
              <w:lang w:val="en-US"/>
            </w:rPr>
            <w:t>6</w:t>
          </w:r>
        </w:p>
        <w:p w:rsidR="0049300A" w:rsidRDefault="0049300A" w:rsidP="0049300A">
          <w:pPr>
            <w:pStyle w:val="NoSpacing"/>
            <w:numPr>
              <w:ilvl w:val="1"/>
              <w:numId w:val="3"/>
            </w:numPr>
            <w:spacing w:line="360" w:lineRule="auto"/>
            <w:rPr>
              <w:rFonts w:ascii="Times New Roman" w:hAnsi="Times New Roman" w:cs="Times New Roman"/>
              <w:sz w:val="24"/>
              <w:szCs w:val="24"/>
              <w:lang w:val="en-US"/>
            </w:rPr>
          </w:pPr>
          <w:r w:rsidRPr="002A5406">
            <w:rPr>
              <w:rFonts w:ascii="Times New Roman" w:hAnsi="Times New Roman" w:cs="Times New Roman"/>
              <w:sz w:val="24"/>
              <w:szCs w:val="24"/>
              <w:lang w:val="en-US"/>
            </w:rPr>
            <w:t xml:space="preserve">Process </w:t>
          </w:r>
          <w:r>
            <w:rPr>
              <w:rFonts w:ascii="Times New Roman" w:hAnsi="Times New Roman" w:cs="Times New Roman"/>
              <w:sz w:val="24"/>
              <w:szCs w:val="24"/>
              <w:lang w:val="en-US"/>
            </w:rPr>
            <w:t>VS</w:t>
          </w:r>
          <w:r w:rsidRPr="002A5406">
            <w:rPr>
              <w:rFonts w:ascii="Times New Roman" w:hAnsi="Times New Roman" w:cs="Times New Roman"/>
              <w:sz w:val="24"/>
              <w:szCs w:val="24"/>
              <w:lang w:val="en-US"/>
            </w:rPr>
            <w:t xml:space="preserve"> discrete manufacturing</w:t>
          </w:r>
          <w:r>
            <w:ptab w:relativeTo="margin" w:alignment="right" w:leader="dot"/>
          </w:r>
          <w:r w:rsidR="00C303D7">
            <w:rPr>
              <w:lang w:val="en-US"/>
            </w:rPr>
            <w:t>6</w:t>
          </w:r>
        </w:p>
        <w:p w:rsidR="0049300A" w:rsidRPr="002A5406" w:rsidRDefault="0049300A" w:rsidP="0049300A">
          <w:pPr>
            <w:pStyle w:val="NoSpacing"/>
            <w:numPr>
              <w:ilvl w:val="1"/>
              <w:numId w:val="3"/>
            </w:num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The Stochastic Economic Lot Scheduling Problem</w:t>
          </w:r>
          <w:r>
            <w:ptab w:relativeTo="margin" w:alignment="right" w:leader="dot"/>
          </w:r>
          <w:r w:rsidR="00C303D7">
            <w:rPr>
              <w:lang w:val="en-US"/>
            </w:rPr>
            <w:t>6</w:t>
          </w:r>
        </w:p>
        <w:p w:rsidR="0049300A" w:rsidRPr="002A5406" w:rsidRDefault="0049300A" w:rsidP="0049300A">
          <w:pPr>
            <w:pStyle w:val="NoSpacing"/>
            <w:numPr>
              <w:ilvl w:val="1"/>
              <w:numId w:val="3"/>
            </w:numPr>
            <w:spacing w:line="360" w:lineRule="auto"/>
            <w:rPr>
              <w:rFonts w:ascii="Times New Roman" w:hAnsi="Times New Roman" w:cs="Times New Roman"/>
              <w:sz w:val="24"/>
              <w:szCs w:val="24"/>
              <w:lang w:val="en-US"/>
            </w:rPr>
          </w:pPr>
          <w:r w:rsidRPr="002A5406">
            <w:rPr>
              <w:rFonts w:ascii="Times New Roman" w:hAnsi="Times New Roman" w:cs="Times New Roman"/>
              <w:sz w:val="24"/>
              <w:szCs w:val="24"/>
              <w:lang w:val="en-US"/>
            </w:rPr>
            <w:t xml:space="preserve">SELSP for </w:t>
          </w:r>
          <w:r>
            <w:rPr>
              <w:rFonts w:ascii="Times New Roman" w:hAnsi="Times New Roman" w:cs="Times New Roman"/>
              <w:sz w:val="24"/>
              <w:szCs w:val="24"/>
              <w:lang w:val="en-US"/>
            </w:rPr>
            <w:t xml:space="preserve">continuous </w:t>
          </w:r>
          <w:r w:rsidR="002E0229">
            <w:rPr>
              <w:rFonts w:ascii="Times New Roman" w:hAnsi="Times New Roman" w:cs="Times New Roman"/>
              <w:sz w:val="24"/>
              <w:szCs w:val="24"/>
              <w:lang w:val="en-US"/>
            </w:rPr>
            <w:t>multi-g</w:t>
          </w:r>
          <w:r w:rsidRPr="002A5406">
            <w:rPr>
              <w:rFonts w:ascii="Times New Roman" w:hAnsi="Times New Roman" w:cs="Times New Roman"/>
              <w:sz w:val="24"/>
              <w:szCs w:val="24"/>
              <w:lang w:val="en-US"/>
            </w:rPr>
            <w:t>rade production</w:t>
          </w:r>
          <w:r>
            <w:ptab w:relativeTo="margin" w:alignment="right" w:leader="dot"/>
          </w:r>
          <w:r w:rsidR="00C303D7">
            <w:rPr>
              <w:lang w:val="en-US"/>
            </w:rPr>
            <w:t>9</w:t>
          </w:r>
        </w:p>
        <w:p w:rsidR="0049300A" w:rsidRPr="002A5406" w:rsidRDefault="0049300A" w:rsidP="0049300A">
          <w:pPr>
            <w:pStyle w:val="NoSpacing"/>
            <w:numPr>
              <w:ilvl w:val="0"/>
              <w:numId w:val="3"/>
            </w:numPr>
            <w:spacing w:line="360" w:lineRule="auto"/>
            <w:rPr>
              <w:rFonts w:ascii="Times New Roman" w:hAnsi="Times New Roman" w:cs="Times New Roman"/>
              <w:sz w:val="24"/>
              <w:szCs w:val="24"/>
              <w:lang w:val="en-US"/>
            </w:rPr>
          </w:pPr>
          <w:r w:rsidRPr="002A5406">
            <w:rPr>
              <w:rFonts w:ascii="Times New Roman" w:hAnsi="Times New Roman" w:cs="Times New Roman"/>
              <w:sz w:val="24"/>
              <w:szCs w:val="24"/>
              <w:lang w:val="en-US"/>
            </w:rPr>
            <w:t>Literature  review</w:t>
          </w:r>
          <w:r>
            <w:ptab w:relativeTo="margin" w:alignment="right" w:leader="dot"/>
          </w:r>
          <w:r>
            <w:rPr>
              <w:lang w:val="en-US"/>
            </w:rPr>
            <w:t>1</w:t>
          </w:r>
          <w:r w:rsidR="00C303D7">
            <w:rPr>
              <w:lang w:val="en-US"/>
            </w:rPr>
            <w:t>1</w:t>
          </w:r>
        </w:p>
        <w:p w:rsidR="0049300A" w:rsidRPr="002A5406" w:rsidRDefault="0049300A" w:rsidP="0049300A">
          <w:pPr>
            <w:pStyle w:val="NoSpacing"/>
            <w:numPr>
              <w:ilvl w:val="0"/>
              <w:numId w:val="3"/>
            </w:num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Methodology</w:t>
          </w:r>
          <w:r>
            <w:ptab w:relativeTo="margin" w:alignment="right" w:leader="dot"/>
          </w:r>
          <w:r>
            <w:rPr>
              <w:lang w:val="en-US"/>
            </w:rPr>
            <w:t>1</w:t>
          </w:r>
          <w:r w:rsidR="00C303D7">
            <w:rPr>
              <w:lang w:val="en-US"/>
            </w:rPr>
            <w:t>3</w:t>
          </w:r>
        </w:p>
        <w:p w:rsidR="0049300A" w:rsidRDefault="0049300A" w:rsidP="0049300A">
          <w:pPr>
            <w:pStyle w:val="NoSpacing"/>
            <w:numPr>
              <w:ilvl w:val="1"/>
              <w:numId w:val="3"/>
            </w:num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Markov Decision Processes</w:t>
          </w:r>
          <w:r>
            <w:ptab w:relativeTo="margin" w:alignment="right" w:leader="dot"/>
          </w:r>
          <w:r>
            <w:rPr>
              <w:lang w:val="en-US"/>
            </w:rPr>
            <w:t>1</w:t>
          </w:r>
          <w:r w:rsidR="00C303D7">
            <w:rPr>
              <w:lang w:val="en-US"/>
            </w:rPr>
            <w:t>3</w:t>
          </w:r>
        </w:p>
        <w:p w:rsidR="0049300A" w:rsidRPr="002A5406" w:rsidRDefault="0049300A" w:rsidP="0049300A">
          <w:pPr>
            <w:pStyle w:val="NoSpacing"/>
            <w:numPr>
              <w:ilvl w:val="1"/>
              <w:numId w:val="3"/>
            </w:numPr>
            <w:spacing w:line="360" w:lineRule="auto"/>
            <w:rPr>
              <w:rFonts w:ascii="Times New Roman" w:hAnsi="Times New Roman" w:cs="Times New Roman"/>
              <w:sz w:val="24"/>
              <w:szCs w:val="24"/>
              <w:lang w:val="en-US"/>
            </w:rPr>
          </w:pPr>
          <w:r w:rsidRPr="002A5406">
            <w:rPr>
              <w:rFonts w:ascii="Times New Roman" w:hAnsi="Times New Roman" w:cs="Times New Roman"/>
              <w:sz w:val="24"/>
              <w:szCs w:val="24"/>
              <w:lang w:val="en-US"/>
            </w:rPr>
            <w:t xml:space="preserve">Summary of algorithms for decision problems </w:t>
          </w:r>
          <w:r w:rsidRPr="00D71910">
            <w:ptab w:relativeTo="margin" w:alignment="right" w:leader="dot"/>
          </w:r>
          <w:r w:rsidRPr="00D71910">
            <w:rPr>
              <w:lang w:val="en-US"/>
            </w:rPr>
            <w:t>1</w:t>
          </w:r>
          <w:r w:rsidR="00C303D7">
            <w:rPr>
              <w:lang w:val="en-US"/>
            </w:rPr>
            <w:t>5</w:t>
          </w:r>
        </w:p>
        <w:p w:rsidR="0049300A" w:rsidRPr="002A5406" w:rsidRDefault="0049300A" w:rsidP="0049300A">
          <w:pPr>
            <w:pStyle w:val="NoSpacing"/>
            <w:numPr>
              <w:ilvl w:val="1"/>
              <w:numId w:val="3"/>
            </w:numPr>
            <w:spacing w:line="360" w:lineRule="auto"/>
            <w:rPr>
              <w:rFonts w:ascii="Times New Roman" w:hAnsi="Times New Roman" w:cs="Times New Roman"/>
              <w:sz w:val="24"/>
              <w:szCs w:val="24"/>
              <w:lang w:val="en-US"/>
            </w:rPr>
          </w:pPr>
          <w:r w:rsidRPr="002A5406">
            <w:rPr>
              <w:rFonts w:ascii="Times New Roman" w:hAnsi="Times New Roman" w:cs="Times New Roman"/>
              <w:sz w:val="24"/>
              <w:szCs w:val="24"/>
              <w:lang w:val="en-US"/>
            </w:rPr>
            <w:t>Standard Value Iteration Algorithm</w:t>
          </w:r>
          <w:r>
            <w:ptab w:relativeTo="margin" w:alignment="right" w:leader="dot"/>
          </w:r>
          <w:r>
            <w:rPr>
              <w:lang w:val="en-US"/>
            </w:rPr>
            <w:t>1</w:t>
          </w:r>
          <w:r w:rsidR="00C303D7">
            <w:rPr>
              <w:lang w:val="en-US"/>
            </w:rPr>
            <w:t>7</w:t>
          </w:r>
        </w:p>
        <w:p w:rsidR="0049300A" w:rsidRDefault="0049300A" w:rsidP="0049300A">
          <w:pPr>
            <w:pStyle w:val="NoSpacing"/>
            <w:numPr>
              <w:ilvl w:val="1"/>
              <w:numId w:val="3"/>
            </w:num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Accelerated Value Iteration Algorithms</w:t>
          </w:r>
          <w:r>
            <w:ptab w:relativeTo="margin" w:alignment="right" w:leader="dot"/>
          </w:r>
          <w:r>
            <w:rPr>
              <w:lang w:val="en-US"/>
            </w:rPr>
            <w:t>2</w:t>
          </w:r>
          <w:r w:rsidR="00C303D7">
            <w:rPr>
              <w:lang w:val="en-US"/>
            </w:rPr>
            <w:t>3</w:t>
          </w:r>
        </w:p>
        <w:p w:rsidR="0049300A" w:rsidRDefault="0049300A" w:rsidP="0049300A">
          <w:pPr>
            <w:pStyle w:val="NoSpacing"/>
            <w:numPr>
              <w:ilvl w:val="2"/>
              <w:numId w:val="3"/>
            </w:num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Modified Value Iteration Algorithm</w:t>
          </w:r>
          <w:r>
            <w:ptab w:relativeTo="margin" w:alignment="right" w:leader="dot"/>
          </w:r>
          <w:r w:rsidRPr="00D71910">
            <w:rPr>
              <w:lang w:val="en-US"/>
            </w:rPr>
            <w:t>2</w:t>
          </w:r>
          <w:r w:rsidR="00C303D7">
            <w:rPr>
              <w:lang w:val="en-US"/>
            </w:rPr>
            <w:t>3</w:t>
          </w:r>
        </w:p>
        <w:p w:rsidR="0049300A" w:rsidRDefault="0049300A" w:rsidP="0049300A">
          <w:pPr>
            <w:pStyle w:val="NoSpacing"/>
            <w:numPr>
              <w:ilvl w:val="2"/>
              <w:numId w:val="3"/>
            </w:numPr>
            <w:spacing w:line="360" w:lineRule="auto"/>
            <w:rPr>
              <w:rFonts w:ascii="Times New Roman" w:hAnsi="Times New Roman" w:cs="Times New Roman"/>
              <w:sz w:val="24"/>
              <w:szCs w:val="24"/>
              <w:lang w:val="en-US"/>
            </w:rPr>
          </w:pPr>
          <w:r w:rsidRPr="002A5406">
            <w:rPr>
              <w:rFonts w:ascii="Times New Roman" w:hAnsi="Times New Roman" w:cs="Times New Roman"/>
              <w:sz w:val="24"/>
              <w:szCs w:val="24"/>
              <w:lang w:val="en-US"/>
            </w:rPr>
            <w:t xml:space="preserve">Minimum </w:t>
          </w:r>
          <w:r>
            <w:rPr>
              <w:rFonts w:ascii="Times New Roman" w:hAnsi="Times New Roman" w:cs="Times New Roman"/>
              <w:sz w:val="24"/>
              <w:szCs w:val="24"/>
              <w:lang w:val="en-US"/>
            </w:rPr>
            <w:t>Ratio</w:t>
          </w:r>
          <w:r w:rsidRPr="002A5406">
            <w:rPr>
              <w:rFonts w:ascii="Times New Roman" w:hAnsi="Times New Roman" w:cs="Times New Roman"/>
              <w:sz w:val="24"/>
              <w:szCs w:val="24"/>
              <w:lang w:val="en-US"/>
            </w:rPr>
            <w:t xml:space="preserve"> Criterion Value Iteration Algorithm</w:t>
          </w:r>
          <w:r>
            <w:ptab w:relativeTo="margin" w:alignment="right" w:leader="dot"/>
          </w:r>
          <w:r>
            <w:rPr>
              <w:lang w:val="en-US"/>
            </w:rPr>
            <w:t>2</w:t>
          </w:r>
          <w:r w:rsidR="00C303D7">
            <w:rPr>
              <w:lang w:val="en-US"/>
            </w:rPr>
            <w:t>4</w:t>
          </w:r>
        </w:p>
        <w:p w:rsidR="0049300A" w:rsidRPr="008109DA" w:rsidRDefault="0049300A" w:rsidP="0049300A">
          <w:pPr>
            <w:pStyle w:val="NoSpacing"/>
            <w:numPr>
              <w:ilvl w:val="2"/>
              <w:numId w:val="3"/>
            </w:numPr>
            <w:spacing w:line="360" w:lineRule="auto"/>
            <w:rPr>
              <w:rFonts w:ascii="Times New Roman" w:hAnsi="Times New Roman" w:cs="Times New Roman"/>
              <w:sz w:val="24"/>
              <w:szCs w:val="24"/>
              <w:lang w:val="en-US"/>
            </w:rPr>
          </w:pPr>
          <w:r w:rsidRPr="008109DA">
            <w:rPr>
              <w:rFonts w:ascii="Times New Roman" w:hAnsi="Times New Roman" w:cs="Times New Roman"/>
              <w:sz w:val="24"/>
              <w:szCs w:val="24"/>
              <w:lang w:val="en-US"/>
            </w:rPr>
            <w:t>Minimum Difference Criterion Value Iteration Algorithm</w:t>
          </w:r>
          <w:r>
            <w:ptab w:relativeTo="margin" w:alignment="right" w:leader="dot"/>
          </w:r>
          <w:r>
            <w:rPr>
              <w:lang w:val="en-US"/>
            </w:rPr>
            <w:t>2</w:t>
          </w:r>
          <w:r w:rsidR="00C303D7">
            <w:rPr>
              <w:lang w:val="en-US"/>
            </w:rPr>
            <w:t>6</w:t>
          </w:r>
        </w:p>
        <w:p w:rsidR="0049300A" w:rsidRPr="008109DA" w:rsidRDefault="0049300A" w:rsidP="0049300A">
          <w:pPr>
            <w:pStyle w:val="NoSpacing"/>
            <w:numPr>
              <w:ilvl w:val="2"/>
              <w:numId w:val="3"/>
            </w:numPr>
            <w:spacing w:line="360" w:lineRule="auto"/>
            <w:rPr>
              <w:rFonts w:ascii="Times New Roman" w:hAnsi="Times New Roman" w:cs="Times New Roman"/>
              <w:sz w:val="24"/>
              <w:szCs w:val="24"/>
              <w:lang w:val="en-US"/>
            </w:rPr>
          </w:pPr>
          <m:oMath>
            <m:r>
              <w:rPr>
                <w:rFonts w:ascii="Cambria Math" w:hAnsi="Cambria Math" w:cs="Times New Roman"/>
                <w:sz w:val="24"/>
                <w:szCs w:val="24"/>
                <w:lang w:val="en-US"/>
              </w:rPr>
              <m:t>K</m:t>
            </m:r>
          </m:oMath>
          <w:r>
            <w:rPr>
              <w:rFonts w:ascii="Times New Roman" w:eastAsiaTheme="minorEastAsia" w:hAnsi="Times New Roman" w:cs="Times New Roman"/>
              <w:sz w:val="24"/>
              <w:szCs w:val="24"/>
              <w:lang w:val="en-US"/>
            </w:rPr>
            <w:t>-</w:t>
          </w:r>
          <w:r w:rsidRPr="002A5406">
            <w:rPr>
              <w:rFonts w:ascii="Times New Roman" w:hAnsi="Times New Roman" w:cs="Times New Roman"/>
              <w:sz w:val="24"/>
              <w:szCs w:val="24"/>
              <w:lang w:val="en-US"/>
            </w:rPr>
            <w:t>step Minimum Difference Criterion Value Iteration Algorithm</w:t>
          </w:r>
          <w:r>
            <w:ptab w:relativeTo="margin" w:alignment="right" w:leader="dot"/>
          </w:r>
          <w:r>
            <w:rPr>
              <w:lang w:val="en-US"/>
            </w:rPr>
            <w:t>3</w:t>
          </w:r>
          <w:r w:rsidR="00C303D7">
            <w:rPr>
              <w:lang w:val="en-US"/>
            </w:rPr>
            <w:t>1</w:t>
          </w:r>
        </w:p>
        <w:p w:rsidR="0049300A" w:rsidRPr="002A5406" w:rsidRDefault="0049300A" w:rsidP="0049300A">
          <w:pPr>
            <w:pStyle w:val="NoSpacing"/>
            <w:numPr>
              <w:ilvl w:val="0"/>
              <w:numId w:val="3"/>
            </w:numPr>
            <w:spacing w:line="360" w:lineRule="auto"/>
            <w:rPr>
              <w:rFonts w:ascii="Times New Roman" w:hAnsi="Times New Roman" w:cs="Times New Roman"/>
              <w:sz w:val="24"/>
              <w:szCs w:val="24"/>
              <w:lang w:val="en-US"/>
            </w:rPr>
          </w:pPr>
          <w:r w:rsidRPr="002A5406">
            <w:rPr>
              <w:rFonts w:ascii="Times New Roman" w:hAnsi="Times New Roman" w:cs="Times New Roman"/>
              <w:sz w:val="24"/>
              <w:szCs w:val="24"/>
              <w:lang w:val="en-US"/>
            </w:rPr>
            <w:t>Mathematical Model</w:t>
          </w:r>
          <w:r w:rsidR="00413CAA">
            <w:rPr>
              <w:rFonts w:ascii="Times New Roman" w:hAnsi="Times New Roman" w:cs="Times New Roman"/>
              <w:sz w:val="24"/>
              <w:szCs w:val="24"/>
              <w:lang w:val="en-US"/>
            </w:rPr>
            <w:t xml:space="preserve"> for SELSP</w:t>
          </w:r>
          <w:r>
            <w:ptab w:relativeTo="margin" w:alignment="right" w:leader="dot"/>
          </w:r>
          <w:r>
            <w:rPr>
              <w:lang w:val="en-US"/>
            </w:rPr>
            <w:t>3</w:t>
          </w:r>
          <w:r w:rsidR="00C303D7">
            <w:rPr>
              <w:lang w:val="en-US"/>
            </w:rPr>
            <w:t>3</w:t>
          </w:r>
        </w:p>
        <w:p w:rsidR="0049300A" w:rsidRPr="00C45035" w:rsidRDefault="0049300A" w:rsidP="0049300A">
          <w:pPr>
            <w:pStyle w:val="NoSpacing"/>
            <w:numPr>
              <w:ilvl w:val="0"/>
              <w:numId w:val="3"/>
            </w:numPr>
            <w:spacing w:line="360" w:lineRule="auto"/>
            <w:rPr>
              <w:rFonts w:ascii="Times New Roman" w:hAnsi="Times New Roman" w:cs="Times New Roman"/>
              <w:sz w:val="24"/>
              <w:szCs w:val="24"/>
              <w:lang w:val="en-US"/>
            </w:rPr>
          </w:pPr>
          <w:r w:rsidRPr="00C45035">
            <w:rPr>
              <w:rFonts w:ascii="Times New Roman" w:hAnsi="Times New Roman" w:cs="Times New Roman"/>
              <w:sz w:val="24"/>
              <w:szCs w:val="24"/>
              <w:lang w:val="en-US"/>
            </w:rPr>
            <w:t>Heuristics</w:t>
          </w:r>
          <w:r>
            <w:ptab w:relativeTo="margin" w:alignment="right" w:leader="dot"/>
          </w:r>
          <w:r w:rsidRPr="00D71910">
            <w:rPr>
              <w:lang w:val="en-US"/>
            </w:rPr>
            <w:t>3</w:t>
          </w:r>
          <w:r w:rsidR="002960C5">
            <w:rPr>
              <w:lang w:val="en-US"/>
            </w:rPr>
            <w:t>7</w:t>
          </w:r>
        </w:p>
        <w:p w:rsidR="0049300A" w:rsidRPr="002A5406" w:rsidRDefault="0049300A" w:rsidP="0049300A">
          <w:pPr>
            <w:pStyle w:val="NoSpacing"/>
            <w:numPr>
              <w:ilvl w:val="1"/>
              <w:numId w:val="3"/>
            </w:numPr>
            <w:spacing w:line="360" w:lineRule="auto"/>
            <w:rPr>
              <w:rFonts w:ascii="Times New Roman" w:hAnsi="Times New Roman" w:cs="Times New Roman"/>
              <w:sz w:val="24"/>
              <w:szCs w:val="24"/>
              <w:lang w:val="en-US"/>
            </w:rPr>
          </w:pPr>
          <w:r w:rsidRPr="002A5406">
            <w:rPr>
              <w:rFonts w:ascii="Times New Roman" w:hAnsi="Times New Roman" w:cs="Times New Roman"/>
              <w:sz w:val="24"/>
              <w:szCs w:val="24"/>
              <w:lang w:val="en-US"/>
            </w:rPr>
            <w:t>Action Elimination</w:t>
          </w:r>
          <w:r>
            <w:ptab w:relativeTo="margin" w:alignment="right" w:leader="dot"/>
          </w:r>
          <w:r>
            <w:rPr>
              <w:lang w:val="en-US"/>
            </w:rPr>
            <w:t>3</w:t>
          </w:r>
          <w:r w:rsidR="002960C5">
            <w:rPr>
              <w:lang w:val="en-US"/>
            </w:rPr>
            <w:t>7</w:t>
          </w:r>
        </w:p>
        <w:p w:rsidR="0049300A" w:rsidRPr="002A5406" w:rsidRDefault="0049300A" w:rsidP="0049300A">
          <w:pPr>
            <w:pStyle w:val="NoSpacing"/>
            <w:numPr>
              <w:ilvl w:val="1"/>
              <w:numId w:val="3"/>
            </w:numPr>
            <w:spacing w:line="360" w:lineRule="auto"/>
            <w:rPr>
              <w:rFonts w:ascii="Times New Roman" w:hAnsi="Times New Roman" w:cs="Times New Roman"/>
              <w:sz w:val="24"/>
              <w:szCs w:val="24"/>
              <w:lang w:val="en-US"/>
            </w:rPr>
          </w:pPr>
          <m:oMath>
            <m:r>
              <w:rPr>
                <w:rFonts w:ascii="Cambria Math" w:hAnsi="Cambria Math" w:cs="Times New Roman"/>
                <w:sz w:val="24"/>
                <w:szCs w:val="24"/>
                <w:lang w:val="en-US"/>
              </w:rPr>
              <m:t>2</m:t>
            </m:r>
          </m:oMath>
          <w:r w:rsidRPr="002A5406">
            <w:rPr>
              <w:rFonts w:ascii="Times New Roman" w:hAnsi="Times New Roman" w:cs="Times New Roman"/>
              <w:sz w:val="24"/>
              <w:szCs w:val="24"/>
              <w:lang w:val="en-US"/>
            </w:rPr>
            <w:t>-</w:t>
          </w:r>
          <w:r>
            <w:rPr>
              <w:rFonts w:ascii="Times New Roman" w:hAnsi="Times New Roman" w:cs="Times New Roman"/>
              <w:sz w:val="24"/>
              <w:szCs w:val="24"/>
              <w:lang w:val="en-US"/>
            </w:rPr>
            <w:t>Grade</w:t>
          </w:r>
          <w:r w:rsidRPr="002A5406">
            <w:rPr>
              <w:rFonts w:ascii="Times New Roman" w:hAnsi="Times New Roman" w:cs="Times New Roman"/>
              <w:sz w:val="24"/>
              <w:szCs w:val="24"/>
              <w:lang w:val="en-US"/>
            </w:rPr>
            <w:t xml:space="preserve"> Action Elimination</w:t>
          </w:r>
          <w:r>
            <w:rPr>
              <w:rFonts w:ascii="Times New Roman" w:hAnsi="Times New Roman" w:cs="Times New Roman"/>
              <w:sz w:val="24"/>
              <w:szCs w:val="24"/>
              <w:lang w:val="en-US"/>
            </w:rPr>
            <w:t xml:space="preserve"> Heuristic</w:t>
          </w:r>
          <w:r>
            <w:ptab w:relativeTo="margin" w:alignment="right" w:leader="dot"/>
          </w:r>
          <w:r>
            <w:rPr>
              <w:lang w:val="en-US"/>
            </w:rPr>
            <w:t>3</w:t>
          </w:r>
          <w:r w:rsidR="002960C5">
            <w:rPr>
              <w:lang w:val="en-US"/>
            </w:rPr>
            <w:t>7</w:t>
          </w:r>
        </w:p>
        <w:p w:rsidR="0049300A" w:rsidRDefault="0049300A" w:rsidP="0049300A">
          <w:pPr>
            <w:pStyle w:val="NoSpacing"/>
            <w:numPr>
              <w:ilvl w:val="0"/>
              <w:numId w:val="3"/>
            </w:numPr>
            <w:spacing w:line="360" w:lineRule="auto"/>
            <w:rPr>
              <w:rFonts w:ascii="Times New Roman" w:hAnsi="Times New Roman" w:cs="Times New Roman"/>
              <w:sz w:val="24"/>
              <w:szCs w:val="24"/>
              <w:lang w:val="en-US"/>
            </w:rPr>
          </w:pPr>
          <w:r w:rsidRPr="00FA275B">
            <w:rPr>
              <w:rFonts w:ascii="Times New Roman" w:hAnsi="Times New Roman" w:cs="Times New Roman"/>
              <w:sz w:val="24"/>
              <w:szCs w:val="24"/>
              <w:lang w:val="en-US"/>
            </w:rPr>
            <w:t xml:space="preserve">Numerical Experiments </w:t>
          </w:r>
          <w:r>
            <w:ptab w:relativeTo="margin" w:alignment="right" w:leader="dot"/>
          </w:r>
          <w:r>
            <w:rPr>
              <w:lang w:val="en-US"/>
            </w:rPr>
            <w:t>4</w:t>
          </w:r>
          <w:r w:rsidR="002960C5">
            <w:rPr>
              <w:lang w:val="en-US"/>
            </w:rPr>
            <w:t>3</w:t>
          </w:r>
        </w:p>
        <w:p w:rsidR="00754A0F" w:rsidRDefault="0049300A" w:rsidP="00754A0F">
          <w:pPr>
            <w:pStyle w:val="NoSpacing"/>
            <w:numPr>
              <w:ilvl w:val="1"/>
              <w:numId w:val="3"/>
            </w:num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Data description</w:t>
          </w:r>
          <w:r>
            <w:ptab w:relativeTo="margin" w:alignment="right" w:leader="dot"/>
          </w:r>
          <w:r>
            <w:rPr>
              <w:lang w:val="en-US"/>
            </w:rPr>
            <w:t>4</w:t>
          </w:r>
          <w:r w:rsidR="002960C5">
            <w:rPr>
              <w:lang w:val="en-US"/>
            </w:rPr>
            <w:t>3</w:t>
          </w:r>
        </w:p>
        <w:p w:rsidR="00AC6DA0" w:rsidRPr="00754A0F" w:rsidRDefault="00AC6DA0" w:rsidP="00754A0F">
          <w:pPr>
            <w:pStyle w:val="NoSpacing"/>
            <w:numPr>
              <w:ilvl w:val="1"/>
              <w:numId w:val="3"/>
            </w:numPr>
            <w:spacing w:line="360" w:lineRule="auto"/>
            <w:rPr>
              <w:rFonts w:ascii="Times New Roman" w:hAnsi="Times New Roman" w:cs="Times New Roman"/>
              <w:sz w:val="24"/>
              <w:szCs w:val="24"/>
              <w:lang w:val="en-US"/>
            </w:rPr>
          </w:pPr>
          <w:r w:rsidRPr="00754A0F">
            <w:rPr>
              <w:rFonts w:ascii="Times New Roman" w:eastAsiaTheme="minorEastAsia" w:hAnsi="Times New Roman" w:cs="Times New Roman"/>
              <w:sz w:val="24"/>
              <w:szCs w:val="24"/>
              <w:lang w:val="en-US"/>
            </w:rPr>
            <w:t>Influence of the initial state on SELSP</w:t>
          </w:r>
          <w:r>
            <w:ptab w:relativeTo="margin" w:alignment="right" w:leader="dot"/>
          </w:r>
          <w:r w:rsidRPr="00754A0F">
            <w:rPr>
              <w:lang w:val="en-US"/>
            </w:rPr>
            <w:t>4</w:t>
          </w:r>
          <w:r w:rsidR="002960C5" w:rsidRPr="00754A0F">
            <w:rPr>
              <w:lang w:val="en-US"/>
            </w:rPr>
            <w:t>5</w:t>
          </w:r>
        </w:p>
        <w:p w:rsidR="0049300A" w:rsidRDefault="0049300A" w:rsidP="0049300A">
          <w:pPr>
            <w:pStyle w:val="NoSpacing"/>
            <w:numPr>
              <w:ilvl w:val="1"/>
              <w:numId w:val="3"/>
            </w:num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Algorithm Performance Comparisons</w:t>
          </w:r>
          <w:r>
            <w:ptab w:relativeTo="margin" w:alignment="right" w:leader="dot"/>
          </w:r>
          <w:r>
            <w:rPr>
              <w:lang w:val="en-US"/>
            </w:rPr>
            <w:t>4</w:t>
          </w:r>
          <w:r w:rsidR="002960C5">
            <w:rPr>
              <w:lang w:val="en-US"/>
            </w:rPr>
            <w:t>6</w:t>
          </w:r>
        </w:p>
        <w:p w:rsidR="0049300A" w:rsidRDefault="0049300A" w:rsidP="0049300A">
          <w:pPr>
            <w:pStyle w:val="NoSpacing"/>
            <w:numPr>
              <w:ilvl w:val="2"/>
              <w:numId w:val="3"/>
            </w:numPr>
            <w:spacing w:line="360" w:lineRule="auto"/>
            <w:rPr>
              <w:rFonts w:ascii="Times New Roman" w:hAnsi="Times New Roman" w:cs="Times New Roman"/>
              <w:sz w:val="24"/>
              <w:szCs w:val="24"/>
              <w:lang w:val="en-US"/>
            </w:rPr>
          </w:pPr>
          <m:oMath>
            <m:r>
              <w:rPr>
                <w:rFonts w:ascii="Cambria Math" w:hAnsi="Cambria Math" w:cs="Times New Roman"/>
                <w:sz w:val="24"/>
                <w:szCs w:val="24"/>
                <w:lang w:val="en-US"/>
              </w:rPr>
              <m:t>2</m:t>
            </m:r>
          </m:oMath>
          <w:r>
            <w:rPr>
              <w:rFonts w:ascii="Times New Roman" w:hAnsi="Times New Roman" w:cs="Times New Roman"/>
              <w:sz w:val="24"/>
              <w:szCs w:val="24"/>
              <w:lang w:val="en-US"/>
            </w:rPr>
            <w:t>-Grade SELSP</w:t>
          </w:r>
          <w:r>
            <w:ptab w:relativeTo="margin" w:alignment="right" w:leader="dot"/>
          </w:r>
          <w:r>
            <w:rPr>
              <w:lang w:val="en-US"/>
            </w:rPr>
            <w:t>4</w:t>
          </w:r>
          <w:r w:rsidR="002960C5">
            <w:rPr>
              <w:lang w:val="en-US"/>
            </w:rPr>
            <w:t>6</w:t>
          </w:r>
        </w:p>
        <w:p w:rsidR="0049300A" w:rsidRDefault="0049300A" w:rsidP="0049300A">
          <w:pPr>
            <w:pStyle w:val="NoSpacing"/>
            <w:numPr>
              <w:ilvl w:val="2"/>
              <w:numId w:val="3"/>
            </w:numPr>
            <w:spacing w:line="360" w:lineRule="auto"/>
            <w:rPr>
              <w:rFonts w:ascii="Times New Roman" w:hAnsi="Times New Roman" w:cs="Times New Roman"/>
              <w:sz w:val="24"/>
              <w:szCs w:val="24"/>
              <w:lang w:val="en-US"/>
            </w:rPr>
          </w:pPr>
          <m:oMath>
            <m:r>
              <w:rPr>
                <w:rFonts w:ascii="Cambria Math" w:hAnsi="Cambria Math" w:cs="Times New Roman"/>
                <w:sz w:val="24"/>
                <w:szCs w:val="24"/>
                <w:lang w:val="en-US"/>
              </w:rPr>
              <m:t>3</m:t>
            </m:r>
          </m:oMath>
          <w:r>
            <w:rPr>
              <w:rFonts w:ascii="Times New Roman" w:hAnsi="Times New Roman" w:cs="Times New Roman"/>
              <w:sz w:val="24"/>
              <w:szCs w:val="24"/>
              <w:lang w:val="en-US"/>
            </w:rPr>
            <w:t xml:space="preserve"> and </w:t>
          </w:r>
          <m:oMath>
            <m:r>
              <w:rPr>
                <w:rFonts w:ascii="Cambria Math" w:hAnsi="Cambria Math" w:cs="Times New Roman"/>
                <w:sz w:val="24"/>
                <w:szCs w:val="24"/>
                <w:lang w:val="en-US"/>
              </w:rPr>
              <m:t>4</m:t>
            </m:r>
          </m:oMath>
          <w:r>
            <w:rPr>
              <w:rFonts w:ascii="Times New Roman" w:hAnsi="Times New Roman" w:cs="Times New Roman"/>
              <w:sz w:val="24"/>
              <w:szCs w:val="24"/>
              <w:lang w:val="en-US"/>
            </w:rPr>
            <w:t>-Grade SELSP</w:t>
          </w:r>
          <w:r>
            <w:ptab w:relativeTo="margin" w:alignment="right" w:leader="dot"/>
          </w:r>
          <w:r>
            <w:rPr>
              <w:lang w:val="en-US"/>
            </w:rPr>
            <w:t>5</w:t>
          </w:r>
          <w:r w:rsidR="002960C5">
            <w:rPr>
              <w:lang w:val="en-US"/>
            </w:rPr>
            <w:t>1</w:t>
          </w:r>
        </w:p>
        <w:p w:rsidR="0049300A" w:rsidRPr="00FA275B" w:rsidRDefault="00413CAA" w:rsidP="0049300A">
          <w:pPr>
            <w:pStyle w:val="NoSpacing"/>
            <w:numPr>
              <w:ilvl w:val="0"/>
              <w:numId w:val="3"/>
            </w:num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Conclusions and F</w:t>
          </w:r>
          <w:r w:rsidR="0049300A">
            <w:rPr>
              <w:rFonts w:ascii="Times New Roman" w:hAnsi="Times New Roman" w:cs="Times New Roman"/>
              <w:sz w:val="24"/>
              <w:szCs w:val="24"/>
              <w:lang w:val="en-US"/>
            </w:rPr>
            <w:t>uture Research</w:t>
          </w:r>
          <w:r w:rsidR="0049300A">
            <w:ptab w:relativeTo="margin" w:alignment="right" w:leader="dot"/>
          </w:r>
          <w:r w:rsidR="0049300A">
            <w:rPr>
              <w:lang w:val="en-US"/>
            </w:rPr>
            <w:t>5</w:t>
          </w:r>
          <w:r w:rsidR="002960C5">
            <w:rPr>
              <w:lang w:val="en-US"/>
            </w:rPr>
            <w:t>4</w:t>
          </w:r>
        </w:p>
        <w:p w:rsidR="0049300A" w:rsidRPr="00D71910" w:rsidRDefault="0049300A" w:rsidP="0049300A">
          <w:pPr>
            <w:pStyle w:val="NoSpacing"/>
            <w:spacing w:line="360" w:lineRule="auto"/>
            <w:rPr>
              <w:rFonts w:ascii="Times New Roman" w:hAnsi="Times New Roman" w:cs="Times New Roman"/>
              <w:sz w:val="24"/>
              <w:szCs w:val="24"/>
              <w:lang w:val="en-US"/>
            </w:rPr>
          </w:pPr>
          <w:r w:rsidRPr="002A5406">
            <w:rPr>
              <w:rFonts w:ascii="Times New Roman" w:hAnsi="Times New Roman" w:cs="Times New Roman"/>
              <w:sz w:val="24"/>
              <w:szCs w:val="24"/>
              <w:lang w:val="en-US"/>
            </w:rPr>
            <w:t>Bibliography</w:t>
          </w:r>
          <w:r>
            <w:ptab w:relativeTo="margin" w:alignment="right" w:leader="dot"/>
          </w:r>
          <w:r>
            <w:rPr>
              <w:lang w:val="en-US"/>
            </w:rPr>
            <w:t>5</w:t>
          </w:r>
          <w:r w:rsidR="002960C5">
            <w:rPr>
              <w:lang w:val="en-US"/>
            </w:rPr>
            <w:t>5</w:t>
          </w:r>
        </w:p>
        <w:p w:rsidR="0049300A" w:rsidRPr="002374EE" w:rsidRDefault="0049300A" w:rsidP="0049300A">
          <w:pPr>
            <w:pStyle w:val="NoSpacing"/>
            <w:spacing w:line="360" w:lineRule="auto"/>
            <w:rPr>
              <w:lang w:val="en-US"/>
            </w:rPr>
          </w:pPr>
          <w:r w:rsidRPr="002A5406">
            <w:rPr>
              <w:rFonts w:ascii="Times New Roman" w:hAnsi="Times New Roman" w:cs="Times New Roman"/>
              <w:sz w:val="24"/>
              <w:szCs w:val="24"/>
              <w:lang w:val="en-US"/>
            </w:rPr>
            <w:t>APPENDIX</w:t>
          </w:r>
          <w:r>
            <w:rPr>
              <w:rFonts w:ascii="Times New Roman" w:hAnsi="Times New Roman" w:cs="Times New Roman"/>
              <w:sz w:val="24"/>
              <w:szCs w:val="24"/>
              <w:lang w:val="en-US"/>
            </w:rPr>
            <w:t xml:space="preserve"> 1: Tables with detailed results.</w:t>
          </w:r>
          <w:r w:rsidRPr="000E13B2">
            <w:rPr>
              <w:lang w:val="en-US"/>
            </w:rPr>
            <w:t xml:space="preserve"> </w:t>
          </w:r>
          <w:r>
            <w:ptab w:relativeTo="margin" w:alignment="right" w:leader="dot"/>
          </w:r>
          <w:r>
            <w:rPr>
              <w:lang w:val="en-US"/>
            </w:rPr>
            <w:t>5</w:t>
          </w:r>
          <w:r w:rsidR="002960C5">
            <w:rPr>
              <w:lang w:val="en-US"/>
            </w:rPr>
            <w:t>7</w:t>
          </w:r>
        </w:p>
      </w:sdtContent>
    </w:sdt>
    <w:p w:rsidR="0049300A" w:rsidRDefault="0049300A" w:rsidP="0049300A">
      <w:pPr>
        <w:shd w:val="clear" w:color="auto" w:fill="FFFFFF"/>
        <w:spacing w:before="100" w:beforeAutospacing="1" w:after="24" w:line="360" w:lineRule="auto"/>
        <w:jc w:val="both"/>
        <w:rPr>
          <w:rFonts w:eastAsiaTheme="minorEastAsia"/>
          <w:b/>
          <w:sz w:val="32"/>
          <w:szCs w:val="24"/>
          <w:lang w:val="en-US"/>
        </w:rPr>
      </w:pPr>
    </w:p>
    <w:p w:rsidR="00BB44FD" w:rsidRPr="00BB44FD" w:rsidRDefault="00BB44FD" w:rsidP="00BB44FD">
      <w:pPr>
        <w:shd w:val="clear" w:color="auto" w:fill="FFFFFF"/>
        <w:spacing w:before="100" w:beforeAutospacing="1" w:after="24" w:line="360" w:lineRule="auto"/>
        <w:jc w:val="both"/>
        <w:rPr>
          <w:oMath/>
          <w:rFonts w:ascii="Cambria Math" w:hAnsi="Cambria Math" w:cs="Times New Roman"/>
          <w:color w:val="FF0000"/>
          <w:sz w:val="32"/>
          <w:szCs w:val="24"/>
          <w:lang w:val="en-US"/>
        </w:rPr>
      </w:pPr>
      <m:oMath>
        <m:r>
          <m:rPr>
            <m:sty m:val="bi"/>
          </m:rPr>
          <w:rPr>
            <w:rFonts w:ascii="Cambria Math" w:hAnsi="Cambria Math" w:cs="Times New Roman"/>
            <w:sz w:val="32"/>
            <w:szCs w:val="24"/>
            <w:lang w:val="en-US"/>
          </w:rPr>
          <w:lastRenderedPageBreak/>
          <m:t>1.</m:t>
        </m:r>
      </m:oMath>
      <w:r w:rsidRPr="00BB44FD">
        <w:rPr>
          <w:rFonts w:ascii="Times New Roman" w:eastAsiaTheme="minorEastAsia" w:hAnsi="Times New Roman" w:cs="Times New Roman"/>
          <w:b/>
          <w:sz w:val="32"/>
          <w:szCs w:val="24"/>
          <w:lang w:val="en-US"/>
        </w:rPr>
        <w:t xml:space="preserve"> Introduction</w:t>
      </w:r>
    </w:p>
    <w:p w:rsidR="00BB44FD" w:rsidRDefault="00BB44FD" w:rsidP="000F0076">
      <w:pPr>
        <w:shd w:val="clear" w:color="auto" w:fill="FFFFFF"/>
        <w:spacing w:before="100" w:beforeAutospacing="1" w:after="24" w:line="360" w:lineRule="auto"/>
        <w:jc w:val="both"/>
        <w:rPr>
          <w:rFonts w:ascii="Times New Roman" w:hAnsi="Times New Roman" w:cs="Times New Roman"/>
          <w:color w:val="FF0000"/>
          <w:sz w:val="24"/>
          <w:szCs w:val="24"/>
          <w:lang w:val="en-US"/>
        </w:rPr>
      </w:pPr>
    </w:p>
    <w:p w:rsidR="0036735C" w:rsidRPr="00200D63" w:rsidRDefault="0036735C" w:rsidP="0036735C">
      <w:pPr>
        <w:spacing w:line="360" w:lineRule="auto"/>
        <w:rPr>
          <w:rFonts w:ascii="Times New Roman" w:hAnsi="Times New Roman" w:cs="Times New Roman"/>
          <w:b/>
          <w:sz w:val="32"/>
          <w:szCs w:val="32"/>
          <w:lang w:val="en-US"/>
        </w:rPr>
      </w:pPr>
      <w:r w:rsidRPr="00D76186">
        <w:rPr>
          <w:rFonts w:ascii="Times New Roman" w:hAnsi="Times New Roman" w:cs="Times New Roman"/>
          <w:sz w:val="24"/>
          <w:szCs w:val="24"/>
          <w:lang w:val="en-US"/>
        </w:rPr>
        <w:t xml:space="preserve">In this master thesis production scheduling is researched and specifically a variant of the </w:t>
      </w:r>
      <w:r w:rsidRPr="00D76186">
        <w:rPr>
          <w:rFonts w:ascii="Times New Roman" w:hAnsi="Times New Roman" w:cs="Times New Roman"/>
          <w:i/>
          <w:sz w:val="24"/>
          <w:szCs w:val="24"/>
          <w:lang w:val="en-US"/>
        </w:rPr>
        <w:t>Stochastic Economic Lot Scheduling Problem</w:t>
      </w:r>
      <w:r w:rsidRPr="00D76186">
        <w:rPr>
          <w:rFonts w:ascii="Times New Roman" w:hAnsi="Times New Roman" w:cs="Times New Roman"/>
          <w:sz w:val="24"/>
          <w:szCs w:val="24"/>
          <w:lang w:val="en-US"/>
        </w:rPr>
        <w:t xml:space="preserve"> (SELSP) is addressed</w:t>
      </w:r>
      <w:r w:rsidR="002374EE">
        <w:rPr>
          <w:rFonts w:ascii="Times New Roman" w:hAnsi="Times New Roman" w:cs="Times New Roman"/>
          <w:sz w:val="24"/>
          <w:szCs w:val="24"/>
          <w:lang w:val="en-US"/>
        </w:rPr>
        <w:t xml:space="preserve"> (</w:t>
      </w:r>
      <w:proofErr w:type="spellStart"/>
      <w:r w:rsidR="002374EE">
        <w:rPr>
          <w:rFonts w:ascii="Times New Roman" w:hAnsi="Times New Roman" w:cs="Times New Roman"/>
          <w:sz w:val="24"/>
          <w:szCs w:val="24"/>
          <w:lang w:val="en-US"/>
        </w:rPr>
        <w:t>Liberopoulos</w:t>
      </w:r>
      <w:proofErr w:type="spellEnd"/>
      <w:r w:rsidR="002374EE">
        <w:rPr>
          <w:rFonts w:ascii="Times New Roman" w:hAnsi="Times New Roman" w:cs="Times New Roman"/>
          <w:sz w:val="24"/>
          <w:szCs w:val="24"/>
          <w:lang w:val="en-US"/>
        </w:rPr>
        <w:t xml:space="preserve"> et al.) (</w:t>
      </w:r>
      <m:oMath>
        <m:r>
          <w:rPr>
            <w:rFonts w:ascii="Cambria Math" w:hAnsi="Cambria Math" w:cs="Times New Roman"/>
            <w:sz w:val="24"/>
            <w:szCs w:val="24"/>
            <w:lang w:val="en-US"/>
          </w:rPr>
          <m:t>2009</m:t>
        </m:r>
      </m:oMath>
      <w:r w:rsidR="002374EE">
        <w:rPr>
          <w:rFonts w:ascii="Times New Roman" w:hAnsi="Times New Roman" w:cs="Times New Roman"/>
          <w:sz w:val="24"/>
          <w:szCs w:val="24"/>
          <w:lang w:val="en-US"/>
        </w:rPr>
        <w:t>)</w:t>
      </w:r>
      <w:r>
        <w:rPr>
          <w:rFonts w:ascii="Times New Roman" w:hAnsi="Times New Roman" w:cs="Times New Roman"/>
          <w:sz w:val="24"/>
          <w:szCs w:val="24"/>
          <w:lang w:val="en-US"/>
        </w:rPr>
        <w:t xml:space="preserve"> </w:t>
      </w:r>
      <m:oMath>
        <m:r>
          <w:rPr>
            <w:rFonts w:ascii="Cambria Math" w:hAnsi="Cambria Math" w:cs="Times New Roman"/>
            <w:color w:val="000000" w:themeColor="text1"/>
            <w:sz w:val="24"/>
            <w:szCs w:val="24"/>
            <w:lang w:val="en-US"/>
          </w:rPr>
          <m:t>[11]</m:t>
        </m:r>
      </m:oMath>
      <w:r>
        <w:rPr>
          <w:rFonts w:ascii="Times New Roman" w:hAnsi="Times New Roman" w:cs="Times New Roman"/>
          <w:sz w:val="24"/>
          <w:szCs w:val="24"/>
          <w:lang w:val="en-US"/>
        </w:rPr>
        <w:t xml:space="preserve">. </w:t>
      </w:r>
      <w:r w:rsidRPr="00D76186">
        <w:rPr>
          <w:rFonts w:ascii="Times New Roman" w:hAnsi="Times New Roman" w:cs="Times New Roman"/>
          <w:sz w:val="24"/>
          <w:szCs w:val="24"/>
          <w:lang w:val="en-US"/>
        </w:rPr>
        <w:t xml:space="preserve">The </w:t>
      </w:r>
      <w:r>
        <w:rPr>
          <w:rFonts w:ascii="Times New Roman" w:hAnsi="Times New Roman" w:cs="Times New Roman"/>
          <w:sz w:val="24"/>
          <w:szCs w:val="24"/>
          <w:lang w:val="en-US"/>
        </w:rPr>
        <w:t>SELSP</w:t>
      </w:r>
      <w:r w:rsidRPr="00D76186">
        <w:rPr>
          <w:rFonts w:ascii="Times New Roman" w:hAnsi="Times New Roman" w:cs="Times New Roman"/>
          <w:sz w:val="24"/>
          <w:szCs w:val="24"/>
          <w:lang w:val="en-US"/>
        </w:rPr>
        <w:t xml:space="preserve"> is used to model a single machine with restricted productiveness</w:t>
      </w:r>
      <w:r w:rsidR="002374EE">
        <w:rPr>
          <w:rFonts w:ascii="Times New Roman" w:hAnsi="Times New Roman" w:cs="Times New Roman"/>
          <w:sz w:val="24"/>
          <w:szCs w:val="24"/>
          <w:lang w:val="en-US"/>
        </w:rPr>
        <w:t xml:space="preserve">, </w:t>
      </w:r>
      <w:r w:rsidRPr="00D76186">
        <w:rPr>
          <w:rFonts w:ascii="Times New Roman" w:hAnsi="Times New Roman" w:cs="Times New Roman"/>
          <w:sz w:val="24"/>
          <w:szCs w:val="24"/>
          <w:lang w:val="en-US"/>
        </w:rPr>
        <w:t xml:space="preserve">used to produce different products under random </w:t>
      </w:r>
      <w:r>
        <w:rPr>
          <w:rFonts w:ascii="Times New Roman" w:hAnsi="Times New Roman" w:cs="Times New Roman"/>
          <w:sz w:val="24"/>
          <w:szCs w:val="24"/>
          <w:lang w:val="en-US"/>
        </w:rPr>
        <w:t xml:space="preserve">stationary </w:t>
      </w:r>
      <w:r w:rsidRPr="00D76186">
        <w:rPr>
          <w:rFonts w:ascii="Times New Roman" w:hAnsi="Times New Roman" w:cs="Times New Roman"/>
          <w:sz w:val="24"/>
          <w:szCs w:val="24"/>
          <w:lang w:val="en-US"/>
        </w:rPr>
        <w:t>demands</w:t>
      </w:r>
      <w:r w:rsidR="002374EE">
        <w:rPr>
          <w:rFonts w:ascii="Times New Roman" w:hAnsi="Times New Roman" w:cs="Times New Roman"/>
          <w:sz w:val="24"/>
          <w:szCs w:val="24"/>
          <w:lang w:val="en-US"/>
        </w:rPr>
        <w:t xml:space="preserve">. The products </w:t>
      </w:r>
      <w:r w:rsidRPr="00D76186">
        <w:rPr>
          <w:rFonts w:ascii="Times New Roman" w:hAnsi="Times New Roman" w:cs="Times New Roman"/>
          <w:sz w:val="24"/>
          <w:szCs w:val="24"/>
          <w:lang w:val="en-US"/>
        </w:rPr>
        <w:t>are stored in a warehouse with limited storage capacity.</w:t>
      </w:r>
      <w:r>
        <w:rPr>
          <w:rFonts w:ascii="Times New Roman" w:hAnsi="Times New Roman" w:cs="Times New Roman"/>
          <w:sz w:val="24"/>
          <w:szCs w:val="24"/>
          <w:lang w:val="en-US"/>
        </w:rPr>
        <w:t xml:space="preserve"> It is assumed that spillover, lost sales and</w:t>
      </w:r>
      <w:r w:rsidRPr="00D76186">
        <w:rPr>
          <w:rFonts w:ascii="Times New Roman" w:hAnsi="Times New Roman" w:cs="Times New Roman"/>
          <w:sz w:val="24"/>
          <w:szCs w:val="24"/>
          <w:lang w:val="en-US"/>
        </w:rPr>
        <w:t xml:space="preserve"> switchover costs and times </w:t>
      </w:r>
      <w:r>
        <w:rPr>
          <w:rFonts w:ascii="Times New Roman" w:hAnsi="Times New Roman" w:cs="Times New Roman"/>
          <w:sz w:val="24"/>
          <w:szCs w:val="24"/>
          <w:lang w:val="en-US"/>
        </w:rPr>
        <w:t>occur.</w:t>
      </w:r>
      <w:r w:rsidRPr="00D76186">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SELSP together with </w:t>
      </w:r>
      <w:r w:rsidRPr="00D76186">
        <w:rPr>
          <w:rFonts w:ascii="Times New Roman" w:hAnsi="Times New Roman" w:cs="Times New Roman"/>
          <w:sz w:val="24"/>
          <w:szCs w:val="24"/>
          <w:lang w:val="en-US"/>
        </w:rPr>
        <w:t xml:space="preserve">the </w:t>
      </w:r>
      <w:r w:rsidRPr="00D76186">
        <w:rPr>
          <w:rFonts w:ascii="Times New Roman" w:hAnsi="Times New Roman" w:cs="Times New Roman"/>
          <w:i/>
          <w:sz w:val="24"/>
          <w:szCs w:val="24"/>
          <w:lang w:val="en-US"/>
        </w:rPr>
        <w:t>Stochastic Capacitated Lot Sizing Problem</w:t>
      </w:r>
      <w:r w:rsidRPr="00D76186">
        <w:rPr>
          <w:rFonts w:ascii="Times New Roman" w:hAnsi="Times New Roman" w:cs="Times New Roman"/>
          <w:sz w:val="24"/>
          <w:szCs w:val="24"/>
          <w:lang w:val="en-US"/>
        </w:rPr>
        <w:t xml:space="preserve"> (SCLSP) </w:t>
      </w:r>
      <w:r>
        <w:rPr>
          <w:rFonts w:ascii="Times New Roman" w:hAnsi="Times New Roman" w:cs="Times New Roman"/>
          <w:sz w:val="24"/>
          <w:szCs w:val="24"/>
          <w:lang w:val="en-US"/>
        </w:rPr>
        <w:t>constitute the</w:t>
      </w:r>
      <w:r w:rsidRPr="00D76186">
        <w:rPr>
          <w:rFonts w:ascii="Times New Roman" w:hAnsi="Times New Roman" w:cs="Times New Roman"/>
          <w:sz w:val="24"/>
          <w:szCs w:val="24"/>
          <w:lang w:val="en-US"/>
        </w:rPr>
        <w:t xml:space="preserve"> two </w:t>
      </w:r>
      <w:r w:rsidR="00193C90">
        <w:rPr>
          <w:rFonts w:ascii="Times New Roman" w:hAnsi="Times New Roman" w:cs="Times New Roman"/>
          <w:sz w:val="24"/>
          <w:szCs w:val="24"/>
          <w:lang w:val="en-US"/>
        </w:rPr>
        <w:t>variant</w:t>
      </w:r>
      <w:r w:rsidRPr="00D76186">
        <w:rPr>
          <w:rFonts w:ascii="Times New Roman" w:hAnsi="Times New Roman" w:cs="Times New Roman"/>
          <w:sz w:val="24"/>
          <w:szCs w:val="24"/>
          <w:lang w:val="en-US"/>
        </w:rPr>
        <w:t xml:space="preserve">s of the </w:t>
      </w:r>
      <w:r w:rsidRPr="00193C90">
        <w:rPr>
          <w:rFonts w:ascii="Times New Roman" w:hAnsi="Times New Roman" w:cs="Times New Roman"/>
          <w:i/>
          <w:sz w:val="24"/>
          <w:szCs w:val="24"/>
          <w:lang w:val="en-US"/>
        </w:rPr>
        <w:t>Stochastic Lot Scheduling Problem</w:t>
      </w:r>
      <w:r>
        <w:rPr>
          <w:rFonts w:ascii="Times New Roman" w:hAnsi="Times New Roman" w:cs="Times New Roman"/>
          <w:sz w:val="24"/>
          <w:szCs w:val="24"/>
          <w:lang w:val="en-US"/>
        </w:rPr>
        <w:t xml:space="preserve"> (</w:t>
      </w:r>
      <w:r w:rsidRPr="00D76186">
        <w:rPr>
          <w:rFonts w:ascii="Times New Roman" w:hAnsi="Times New Roman" w:cs="Times New Roman"/>
          <w:sz w:val="24"/>
          <w:szCs w:val="24"/>
          <w:lang w:val="en-US"/>
        </w:rPr>
        <w:t>SLSP</w:t>
      </w:r>
      <w:r>
        <w:rPr>
          <w:rFonts w:ascii="Times New Roman" w:hAnsi="Times New Roman" w:cs="Times New Roman"/>
          <w:sz w:val="24"/>
          <w:szCs w:val="24"/>
          <w:lang w:val="en-US"/>
        </w:rPr>
        <w:t>)</w:t>
      </w:r>
      <w:r>
        <w:rPr>
          <w:rFonts w:ascii="Times New Roman" w:eastAsiaTheme="minorEastAsia" w:hAnsi="Times New Roman" w:cs="Times New Roman"/>
          <w:sz w:val="24"/>
          <w:szCs w:val="24"/>
          <w:lang w:val="en-US"/>
        </w:rPr>
        <w:t xml:space="preserve"> </w:t>
      </w:r>
      <w:r w:rsidR="002374EE">
        <w:rPr>
          <w:rFonts w:ascii="Times New Roman" w:eastAsiaTheme="minorEastAsia" w:hAnsi="Times New Roman" w:cs="Times New Roman"/>
          <w:sz w:val="24"/>
          <w:szCs w:val="24"/>
          <w:lang w:val="en-US"/>
        </w:rPr>
        <w:t xml:space="preserve">(Sox </w:t>
      </w:r>
      <w:r w:rsidR="002374EE">
        <w:rPr>
          <w:rFonts w:ascii="Times New Roman" w:hAnsi="Times New Roman" w:cs="Times New Roman"/>
          <w:sz w:val="24"/>
          <w:szCs w:val="24"/>
          <w:lang w:val="en-US"/>
        </w:rPr>
        <w:t>et al.) (</w:t>
      </w:r>
      <m:oMath>
        <m:r>
          <w:rPr>
            <w:rFonts w:ascii="Cambria Math" w:hAnsi="Cambria Math" w:cs="Times New Roman"/>
            <w:sz w:val="24"/>
            <w:szCs w:val="24"/>
            <w:lang w:val="en-US"/>
          </w:rPr>
          <m:t>1999</m:t>
        </m:r>
      </m:oMath>
      <w:r w:rsidR="002374EE">
        <w:rPr>
          <w:rFonts w:ascii="Times New Roman" w:hAnsi="Times New Roman" w:cs="Times New Roman"/>
          <w:sz w:val="24"/>
          <w:szCs w:val="24"/>
          <w:lang w:val="en-US"/>
        </w:rPr>
        <w:t xml:space="preserve">) </w:t>
      </w:r>
      <m:oMath>
        <m:r>
          <w:rPr>
            <w:rFonts w:ascii="Cambria Math" w:hAnsi="Cambria Math" w:cs="Times New Roman"/>
            <w:color w:val="000000" w:themeColor="text1"/>
            <w:sz w:val="24"/>
            <w:szCs w:val="24"/>
            <w:lang w:val="en-US"/>
          </w:rPr>
          <m:t>[12]</m:t>
        </m:r>
      </m:oMath>
      <w:r w:rsidRPr="00D76186">
        <w:rPr>
          <w:rFonts w:ascii="Times New Roman" w:hAnsi="Times New Roman" w:cs="Times New Roman"/>
          <w:sz w:val="24"/>
          <w:szCs w:val="24"/>
          <w:lang w:val="en-US"/>
        </w:rPr>
        <w:t>. While SELSP is more suitable to model the continuous multi-product production of process industries where the different grades of a product are produced ceaselessly, SCLSP is suitable for the rest of the industries where the production takes place in a c</w:t>
      </w:r>
      <w:proofErr w:type="spellStart"/>
      <w:r w:rsidRPr="00D76186">
        <w:rPr>
          <w:rFonts w:ascii="Times New Roman" w:hAnsi="Times New Roman" w:cs="Times New Roman"/>
          <w:sz w:val="24"/>
          <w:szCs w:val="24"/>
          <w:lang w:val="en-US"/>
        </w:rPr>
        <w:t>learly</w:t>
      </w:r>
      <w:proofErr w:type="spellEnd"/>
      <w:r w:rsidRPr="00D76186">
        <w:rPr>
          <w:rFonts w:ascii="Times New Roman" w:hAnsi="Times New Roman" w:cs="Times New Roman"/>
          <w:sz w:val="24"/>
          <w:szCs w:val="24"/>
          <w:lang w:val="en-US"/>
        </w:rPr>
        <w:t xml:space="preserve"> discrete manner. The SELSP variant under consideration in this </w:t>
      </w:r>
      <w:proofErr w:type="gramStart"/>
      <w:r w:rsidRPr="00D76186">
        <w:rPr>
          <w:rFonts w:ascii="Times New Roman" w:hAnsi="Times New Roman" w:cs="Times New Roman"/>
          <w:sz w:val="24"/>
          <w:szCs w:val="24"/>
          <w:lang w:val="en-US"/>
        </w:rPr>
        <w:t>thesis,</w:t>
      </w:r>
      <w:proofErr w:type="gramEnd"/>
      <w:r w:rsidRPr="00D76186">
        <w:rPr>
          <w:rFonts w:ascii="Times New Roman" w:hAnsi="Times New Roman" w:cs="Times New Roman"/>
          <w:sz w:val="24"/>
          <w:szCs w:val="24"/>
          <w:lang w:val="en-US"/>
        </w:rPr>
        <w:t xml:space="preserve"> is modeled as </w:t>
      </w:r>
      <w:r>
        <w:rPr>
          <w:rFonts w:ascii="Times New Roman" w:hAnsi="Times New Roman" w:cs="Times New Roman"/>
          <w:sz w:val="24"/>
          <w:szCs w:val="24"/>
          <w:lang w:val="en-US"/>
        </w:rPr>
        <w:t>a Markov Decision Process (MDP).</w:t>
      </w:r>
      <w:r w:rsidRPr="00D76186">
        <w:rPr>
          <w:rFonts w:ascii="Times New Roman" w:hAnsi="Times New Roman" w:cs="Times New Roman"/>
          <w:sz w:val="24"/>
          <w:szCs w:val="24"/>
          <w:lang w:val="en-US"/>
        </w:rPr>
        <w:t xml:space="preserve"> </w:t>
      </w:r>
      <w:proofErr w:type="spellStart"/>
      <w:r w:rsidRPr="00D76186">
        <w:rPr>
          <w:rFonts w:ascii="Times New Roman" w:hAnsi="Times New Roman" w:cs="Times New Roman"/>
          <w:sz w:val="24"/>
          <w:szCs w:val="24"/>
          <w:lang w:val="en-US"/>
        </w:rPr>
        <w:t>Hatzikonstantinou</w:t>
      </w:r>
      <w:proofErr w:type="spellEnd"/>
      <w:r>
        <w:rPr>
          <w:rFonts w:ascii="Times New Roman" w:hAnsi="Times New Roman" w:cs="Times New Roman"/>
          <w:sz w:val="24"/>
          <w:szCs w:val="24"/>
          <w:lang w:val="en-US"/>
        </w:rPr>
        <w:t xml:space="preserve"> (</w:t>
      </w:r>
      <m:oMath>
        <m:r>
          <w:rPr>
            <w:rFonts w:ascii="Cambria Math" w:hAnsi="Cambria Math" w:cs="Times New Roman"/>
            <w:sz w:val="24"/>
            <w:szCs w:val="24"/>
            <w:lang w:val="en-US"/>
          </w:rPr>
          <m:t>2009</m:t>
        </m:r>
      </m:oMath>
      <w:r>
        <w:rPr>
          <w:rFonts w:ascii="Times New Roman" w:hAnsi="Times New Roman" w:cs="Times New Roman"/>
          <w:sz w:val="24"/>
          <w:szCs w:val="24"/>
          <w:lang w:val="en-US"/>
        </w:rPr>
        <w:t>)</w:t>
      </w:r>
      <w:r w:rsidRPr="00D76186">
        <w:rPr>
          <w:rFonts w:ascii="Times New Roman" w:hAnsi="Times New Roman" w:cs="Times New Roman"/>
          <w:sz w:val="24"/>
          <w:szCs w:val="24"/>
          <w:lang w:val="en-US"/>
        </w:rPr>
        <w:t xml:space="preserve"> </w:t>
      </w:r>
      <m:oMath>
        <m:r>
          <w:rPr>
            <w:rFonts w:ascii="Cambria Math" w:hAnsi="Cambria Math" w:cs="Times New Roman"/>
            <w:sz w:val="24"/>
            <w:szCs w:val="24"/>
            <w:lang w:val="en-US"/>
          </w:rPr>
          <m:t>[3]</m:t>
        </m:r>
      </m:oMath>
      <w:r w:rsidR="002374EE">
        <w:rPr>
          <w:rFonts w:ascii="Times New Roman" w:hAnsi="Times New Roman" w:cs="Times New Roman"/>
          <w:sz w:val="24"/>
          <w:szCs w:val="24"/>
          <w:lang w:val="en-US"/>
        </w:rPr>
        <w:t xml:space="preserve"> </w:t>
      </w:r>
      <w:r w:rsidRPr="00D76186">
        <w:rPr>
          <w:rFonts w:ascii="Times New Roman" w:hAnsi="Times New Roman" w:cs="Times New Roman"/>
          <w:sz w:val="24"/>
          <w:szCs w:val="24"/>
          <w:lang w:val="en-US"/>
        </w:rPr>
        <w:t>finds optimal polic</w:t>
      </w:r>
      <w:r w:rsidR="00193C90">
        <w:rPr>
          <w:rFonts w:ascii="Times New Roman" w:hAnsi="Times New Roman" w:cs="Times New Roman"/>
          <w:sz w:val="24"/>
          <w:szCs w:val="24"/>
          <w:lang w:val="en-US"/>
        </w:rPr>
        <w:t>ies for the SELSP</w:t>
      </w:r>
      <w:r w:rsidRPr="00D76186">
        <w:rPr>
          <w:rFonts w:ascii="Times New Roman" w:hAnsi="Times New Roman" w:cs="Times New Roman"/>
          <w:sz w:val="24"/>
          <w:szCs w:val="24"/>
          <w:lang w:val="en-US"/>
        </w:rPr>
        <w:t xml:space="preserve"> via the </w:t>
      </w:r>
      <w:r w:rsidRPr="00D76186">
        <w:rPr>
          <w:rFonts w:ascii="Times New Roman" w:hAnsi="Times New Roman" w:cs="Times New Roman"/>
          <w:i/>
          <w:sz w:val="24"/>
          <w:szCs w:val="24"/>
          <w:lang w:val="en-US"/>
        </w:rPr>
        <w:t>Standard Value Iteration Algorithm</w:t>
      </w:r>
      <w:r w:rsidRPr="00D76186">
        <w:rPr>
          <w:rFonts w:ascii="Times New Roman" w:hAnsi="Times New Roman" w:cs="Times New Roman"/>
          <w:sz w:val="24"/>
          <w:szCs w:val="24"/>
          <w:lang w:val="en-US"/>
        </w:rPr>
        <w:t xml:space="preserve"> (SVIA)</w:t>
      </w:r>
      <w:r w:rsidR="00193C90">
        <w:rPr>
          <w:rFonts w:ascii="Times New Roman" w:hAnsi="Times New Roman" w:cs="Times New Roman"/>
          <w:sz w:val="24"/>
          <w:szCs w:val="24"/>
          <w:lang w:val="en-US"/>
        </w:rPr>
        <w:t>.</w:t>
      </w:r>
      <w:r w:rsidRPr="00D76186">
        <w:rPr>
          <w:rFonts w:ascii="Times New Roman" w:hAnsi="Times New Roman" w:cs="Times New Roman"/>
          <w:sz w:val="24"/>
          <w:szCs w:val="24"/>
          <w:lang w:val="en-US"/>
        </w:rPr>
        <w:t xml:space="preserve"> </w:t>
      </w:r>
      <w:r w:rsidR="00193C90">
        <w:rPr>
          <w:rFonts w:ascii="Times New Roman" w:hAnsi="Times New Roman" w:cs="Times New Roman"/>
          <w:sz w:val="24"/>
          <w:szCs w:val="24"/>
          <w:lang w:val="en-US"/>
        </w:rPr>
        <w:t xml:space="preserve">The </w:t>
      </w:r>
      <w:r w:rsidR="00193C90" w:rsidRPr="00D76186">
        <w:rPr>
          <w:rFonts w:ascii="Times New Roman" w:hAnsi="Times New Roman" w:cs="Times New Roman"/>
          <w:sz w:val="24"/>
          <w:szCs w:val="24"/>
          <w:lang w:val="en-US"/>
        </w:rPr>
        <w:t>outcome</w:t>
      </w:r>
      <w:r w:rsidR="00193C90">
        <w:rPr>
          <w:rFonts w:ascii="Times New Roman" w:hAnsi="Times New Roman" w:cs="Times New Roman"/>
          <w:sz w:val="24"/>
          <w:szCs w:val="24"/>
          <w:lang w:val="en-US"/>
        </w:rPr>
        <w:t xml:space="preserve"> is</w:t>
      </w:r>
      <w:r w:rsidR="00193C90" w:rsidRPr="00D76186">
        <w:rPr>
          <w:rFonts w:ascii="Times New Roman" w:hAnsi="Times New Roman" w:cs="Times New Roman"/>
          <w:sz w:val="24"/>
          <w:szCs w:val="24"/>
          <w:lang w:val="en-US"/>
        </w:rPr>
        <w:t xml:space="preserve"> </w:t>
      </w:r>
      <w:r w:rsidRPr="00D76186">
        <w:rPr>
          <w:rFonts w:ascii="Times New Roman" w:hAnsi="Times New Roman" w:cs="Times New Roman"/>
          <w:sz w:val="24"/>
          <w:szCs w:val="24"/>
          <w:lang w:val="en-US"/>
        </w:rPr>
        <w:t>satisfying in terms of the optimal policy’s quality, but not encouraging in terms of the computational time needed to find such a policy</w:t>
      </w:r>
      <w:r>
        <w:rPr>
          <w:rFonts w:ascii="Times New Roman" w:hAnsi="Times New Roman" w:cs="Times New Roman"/>
          <w:sz w:val="24"/>
          <w:szCs w:val="24"/>
          <w:lang w:val="en-US"/>
        </w:rPr>
        <w:t>,</w:t>
      </w:r>
      <w:r w:rsidRPr="00D76186">
        <w:rPr>
          <w:rFonts w:ascii="Times New Roman" w:hAnsi="Times New Roman" w:cs="Times New Roman"/>
          <w:sz w:val="24"/>
          <w:szCs w:val="24"/>
          <w:lang w:val="en-US"/>
        </w:rPr>
        <w:t xml:space="preserve"> especially when the state space grows bigger. This master thesis focuses in algorithms, heuristic procedures and techniques that efficiently </w:t>
      </w:r>
      <w:r>
        <w:rPr>
          <w:rFonts w:ascii="Times New Roman" w:hAnsi="Times New Roman" w:cs="Times New Roman"/>
          <w:sz w:val="24"/>
          <w:szCs w:val="24"/>
          <w:lang w:val="en-US"/>
        </w:rPr>
        <w:t>find</w:t>
      </w:r>
      <w:r w:rsidRPr="00D76186">
        <w:rPr>
          <w:rFonts w:ascii="Times New Roman" w:hAnsi="Times New Roman" w:cs="Times New Roman"/>
          <w:sz w:val="24"/>
          <w:szCs w:val="24"/>
          <w:lang w:val="en-US"/>
        </w:rPr>
        <w:t xml:space="preserve"> optimal and </w:t>
      </w:r>
      <m:oMath>
        <m:r>
          <w:rPr>
            <w:rFonts w:ascii="Cambria Math" w:hAnsi="Cambria Math" w:cs="Times New Roman"/>
            <w:sz w:val="24"/>
            <w:szCs w:val="24"/>
            <w:lang w:val="en-US"/>
          </w:rPr>
          <m:t>ε</m:t>
        </m:r>
      </m:oMath>
      <w:r w:rsidRPr="00D76186">
        <w:rPr>
          <w:rFonts w:ascii="Times New Roman" w:hAnsi="Times New Roman" w:cs="Times New Roman"/>
          <w:sz w:val="24"/>
          <w:szCs w:val="24"/>
          <w:lang w:val="en-US"/>
        </w:rPr>
        <w:t xml:space="preserve">-optimal policies, improving on the same time the SVIA’s number of iterations and the needed computational CPU time. The algorithms that are adopted to reduce the computational effort are the </w:t>
      </w:r>
      <w:r w:rsidRPr="00D76186">
        <w:rPr>
          <w:rFonts w:ascii="Times New Roman" w:hAnsi="Times New Roman" w:cs="Times New Roman"/>
          <w:i/>
          <w:sz w:val="24"/>
          <w:szCs w:val="24"/>
          <w:lang w:val="en-US"/>
        </w:rPr>
        <w:t xml:space="preserve">Minimum Difference Criterion Value Iteration Algorithm </w:t>
      </w:r>
      <w:r w:rsidRPr="00D76186">
        <w:rPr>
          <w:rFonts w:ascii="Times New Roman" w:hAnsi="Times New Roman" w:cs="Times New Roman"/>
          <w:sz w:val="24"/>
          <w:szCs w:val="24"/>
          <w:lang w:val="en-US"/>
        </w:rPr>
        <w:t xml:space="preserve">(MDCVIA) which uses a </w:t>
      </w:r>
      <w:r w:rsidRPr="00D76186">
        <w:rPr>
          <w:rFonts w:ascii="Times New Roman" w:hAnsi="Times New Roman" w:cs="Times New Roman"/>
          <w:i/>
          <w:sz w:val="24"/>
          <w:szCs w:val="24"/>
          <w:lang w:val="en-US"/>
        </w:rPr>
        <w:t>Dynamic Relaxation Factor</w:t>
      </w:r>
      <w:r w:rsidRPr="00D76186">
        <w:rPr>
          <w:rFonts w:ascii="Times New Roman" w:hAnsi="Times New Roman" w:cs="Times New Roman"/>
          <w:sz w:val="24"/>
          <w:szCs w:val="24"/>
          <w:lang w:val="en-US"/>
        </w:rPr>
        <w:t xml:space="preserve"> (DRF) to accelerate the procedure and the  </w:t>
      </w:r>
      <w:r w:rsidRPr="00D76186">
        <w:rPr>
          <w:rFonts w:ascii="Times New Roman" w:hAnsi="Times New Roman" w:cs="Times New Roman"/>
          <w:i/>
          <w:sz w:val="24"/>
          <w:szCs w:val="24"/>
          <w:lang w:val="en-US"/>
        </w:rPr>
        <w:t>K-step MDCVIA</w:t>
      </w:r>
      <w:r w:rsidRPr="00D76186">
        <w:rPr>
          <w:rFonts w:ascii="Times New Roman" w:hAnsi="Times New Roman" w:cs="Times New Roman"/>
          <w:sz w:val="24"/>
          <w:szCs w:val="24"/>
          <w:lang w:val="en-US"/>
        </w:rPr>
        <w:t xml:space="preserve"> which enhances with K-value oriented steps per iteration the MDCVIA. </w:t>
      </w:r>
      <w:r w:rsidR="00193C90">
        <w:rPr>
          <w:rFonts w:ascii="Times New Roman" w:hAnsi="Times New Roman" w:cs="Times New Roman"/>
          <w:sz w:val="24"/>
          <w:szCs w:val="24"/>
          <w:lang w:val="en-US"/>
        </w:rPr>
        <w:t>A</w:t>
      </w:r>
      <w:r w:rsidRPr="00D76186">
        <w:rPr>
          <w:rFonts w:ascii="Times New Roman" w:hAnsi="Times New Roman" w:cs="Times New Roman"/>
          <w:sz w:val="24"/>
          <w:szCs w:val="24"/>
          <w:lang w:val="en-US"/>
        </w:rPr>
        <w:t xml:space="preserve"> heuristic procedure is developed which performs </w:t>
      </w:r>
      <w:r w:rsidRPr="00D76186">
        <w:rPr>
          <w:rFonts w:ascii="Times New Roman" w:hAnsi="Times New Roman" w:cs="Times New Roman"/>
          <w:i/>
          <w:sz w:val="24"/>
          <w:szCs w:val="24"/>
          <w:lang w:val="en-US"/>
        </w:rPr>
        <w:t>Graphical Action Elimination</w:t>
      </w:r>
      <w:r w:rsidRPr="00D76186">
        <w:rPr>
          <w:rFonts w:ascii="Times New Roman" w:hAnsi="Times New Roman" w:cs="Times New Roman"/>
          <w:sz w:val="24"/>
          <w:szCs w:val="24"/>
          <w:lang w:val="en-US"/>
        </w:rPr>
        <w:t xml:space="preserve"> (GAE)</w:t>
      </w:r>
      <w:r w:rsidR="002374EE">
        <w:rPr>
          <w:rFonts w:ascii="Times New Roman" w:hAnsi="Times New Roman" w:cs="Times New Roman"/>
          <w:sz w:val="24"/>
          <w:szCs w:val="24"/>
          <w:lang w:val="en-US"/>
        </w:rPr>
        <w:t>,</w:t>
      </w:r>
      <w:r w:rsidRPr="00D76186">
        <w:rPr>
          <w:rFonts w:ascii="Times New Roman" w:hAnsi="Times New Roman" w:cs="Times New Roman"/>
          <w:sz w:val="24"/>
          <w:szCs w:val="24"/>
          <w:lang w:val="en-US"/>
        </w:rPr>
        <w:t xml:space="preserve"> based on the </w:t>
      </w:r>
      <w:r w:rsidR="00193C90">
        <w:rPr>
          <w:rFonts w:ascii="Times New Roman" w:hAnsi="Times New Roman" w:cs="Times New Roman"/>
          <w:sz w:val="24"/>
          <w:szCs w:val="24"/>
          <w:lang w:val="en-US"/>
        </w:rPr>
        <w:t>obtained</w:t>
      </w:r>
      <w:r w:rsidRPr="00D76186">
        <w:rPr>
          <w:rFonts w:ascii="Times New Roman" w:hAnsi="Times New Roman" w:cs="Times New Roman"/>
          <w:sz w:val="24"/>
          <w:szCs w:val="24"/>
          <w:lang w:val="en-US"/>
        </w:rPr>
        <w:t xml:space="preserve"> policy. The aforementioned MDCVIA </w:t>
      </w:r>
      <w:r w:rsidR="002374EE">
        <w:rPr>
          <w:rFonts w:ascii="Times New Roman" w:hAnsi="Times New Roman" w:cs="Times New Roman"/>
          <w:sz w:val="24"/>
          <w:szCs w:val="24"/>
          <w:lang w:val="en-US"/>
        </w:rPr>
        <w:t xml:space="preserve">and its version enhanced with GAE </w:t>
      </w:r>
      <w:r w:rsidRPr="00D76186">
        <w:rPr>
          <w:rFonts w:ascii="Times New Roman" w:hAnsi="Times New Roman" w:cs="Times New Roman"/>
          <w:sz w:val="24"/>
          <w:szCs w:val="24"/>
          <w:lang w:val="en-US"/>
        </w:rPr>
        <w:t>are compared against SVIA on realistic experiments</w:t>
      </w:r>
      <w:r w:rsidR="00193C90">
        <w:rPr>
          <w:rFonts w:ascii="Times New Roman" w:hAnsi="Times New Roman" w:cs="Times New Roman"/>
          <w:sz w:val="24"/>
          <w:szCs w:val="24"/>
          <w:lang w:val="en-US"/>
        </w:rPr>
        <w:t>,</w:t>
      </w:r>
      <w:r w:rsidRPr="00D76186">
        <w:rPr>
          <w:rFonts w:ascii="Times New Roman" w:hAnsi="Times New Roman" w:cs="Times New Roman"/>
          <w:sz w:val="24"/>
          <w:szCs w:val="24"/>
          <w:lang w:val="en-US"/>
        </w:rPr>
        <w:t xml:space="preserve"> to conclude that they confront more effectively </w:t>
      </w:r>
      <w:r w:rsidR="00193C90">
        <w:rPr>
          <w:rFonts w:ascii="Times New Roman" w:hAnsi="Times New Roman" w:cs="Times New Roman"/>
          <w:color w:val="000000" w:themeColor="text1"/>
          <w:sz w:val="24"/>
          <w:szCs w:val="24"/>
          <w:lang w:val="en-US"/>
        </w:rPr>
        <w:t>-</w:t>
      </w:r>
      <w:r>
        <w:rPr>
          <w:rFonts w:ascii="Times New Roman" w:hAnsi="Times New Roman" w:cs="Times New Roman"/>
          <w:color w:val="000000" w:themeColor="text1"/>
          <w:sz w:val="24"/>
          <w:szCs w:val="24"/>
          <w:lang w:val="en-US"/>
        </w:rPr>
        <w:t xml:space="preserve"> when compared to</w:t>
      </w:r>
      <w:r w:rsidRPr="001D79B6">
        <w:rPr>
          <w:rFonts w:ascii="Times New Roman" w:hAnsi="Times New Roman" w:cs="Times New Roman"/>
          <w:color w:val="000000" w:themeColor="text1"/>
          <w:sz w:val="24"/>
          <w:szCs w:val="24"/>
          <w:lang w:val="en-US"/>
        </w:rPr>
        <w:t xml:space="preserve"> SVIA </w:t>
      </w:r>
      <w:r>
        <w:rPr>
          <w:rFonts w:ascii="Times New Roman" w:hAnsi="Times New Roman" w:cs="Times New Roman"/>
          <w:color w:val="000000" w:themeColor="text1"/>
          <w:sz w:val="24"/>
          <w:szCs w:val="24"/>
          <w:lang w:val="en-US"/>
        </w:rPr>
        <w:t>-</w:t>
      </w:r>
      <w:r w:rsidRPr="00D76186">
        <w:rPr>
          <w:rFonts w:ascii="Times New Roman" w:hAnsi="Times New Roman" w:cs="Times New Roman"/>
          <w:sz w:val="24"/>
          <w:szCs w:val="24"/>
          <w:lang w:val="en-US"/>
        </w:rPr>
        <w:t xml:space="preserve"> the well known curse of dimensionality. </w:t>
      </w:r>
    </w:p>
    <w:p w:rsidR="0036735C" w:rsidRPr="00D76186" w:rsidRDefault="0036735C" w:rsidP="0036735C">
      <w:pPr>
        <w:spacing w:line="360" w:lineRule="auto"/>
        <w:jc w:val="both"/>
        <w:rPr>
          <w:rFonts w:ascii="Times New Roman" w:hAnsi="Times New Roman" w:cs="Times New Roman"/>
          <w:sz w:val="24"/>
          <w:szCs w:val="24"/>
          <w:lang w:val="en-US"/>
        </w:rPr>
      </w:pPr>
      <w:r w:rsidRPr="00D76186">
        <w:rPr>
          <w:rFonts w:ascii="Times New Roman" w:hAnsi="Times New Roman" w:cs="Times New Roman"/>
          <w:sz w:val="24"/>
          <w:szCs w:val="24"/>
          <w:lang w:val="en-US"/>
        </w:rPr>
        <w:t xml:space="preserve">In Chapter </w:t>
      </w:r>
      <m:oMath>
        <m:r>
          <w:rPr>
            <w:rFonts w:ascii="Cambria Math" w:hAnsi="Cambria Math" w:cs="Times New Roman"/>
            <w:sz w:val="24"/>
            <w:szCs w:val="24"/>
            <w:lang w:val="en-US"/>
          </w:rPr>
          <m:t>2</m:t>
        </m:r>
      </m:oMath>
      <w:r w:rsidRPr="00D76186">
        <w:rPr>
          <w:rFonts w:ascii="Times New Roman" w:hAnsi="Times New Roman" w:cs="Times New Roman"/>
          <w:sz w:val="24"/>
          <w:szCs w:val="24"/>
          <w:lang w:val="en-US"/>
        </w:rPr>
        <w:t xml:space="preserve"> the difference between process and discrete manufacturing is described along with the definition of the SELSP for </w:t>
      </w:r>
      <w:r w:rsidR="00193C90">
        <w:rPr>
          <w:rFonts w:ascii="Times New Roman" w:hAnsi="Times New Roman" w:cs="Times New Roman"/>
          <w:sz w:val="24"/>
          <w:szCs w:val="24"/>
          <w:lang w:val="en-US"/>
        </w:rPr>
        <w:t xml:space="preserve">continuous </w:t>
      </w:r>
      <w:r w:rsidRPr="00D76186">
        <w:rPr>
          <w:rFonts w:ascii="Times New Roman" w:hAnsi="Times New Roman" w:cs="Times New Roman"/>
          <w:sz w:val="24"/>
          <w:szCs w:val="24"/>
          <w:lang w:val="en-US"/>
        </w:rPr>
        <w:t xml:space="preserve">multi-grade production. </w:t>
      </w:r>
      <w:r w:rsidRPr="00D76186">
        <w:rPr>
          <w:rFonts w:ascii="Times New Roman" w:hAnsi="Times New Roman" w:cs="Times New Roman"/>
          <w:sz w:val="24"/>
          <w:szCs w:val="24"/>
          <w:lang w:val="en-US"/>
        </w:rPr>
        <w:lastRenderedPageBreak/>
        <w:t xml:space="preserve">Chapter </w:t>
      </w:r>
      <m:oMath>
        <m:r>
          <w:rPr>
            <w:rFonts w:ascii="Cambria Math" w:hAnsi="Cambria Math" w:cs="Times New Roman"/>
            <w:sz w:val="24"/>
            <w:szCs w:val="24"/>
            <w:lang w:val="en-US"/>
          </w:rPr>
          <m:t>3</m:t>
        </m:r>
      </m:oMath>
      <w:r w:rsidRPr="00D76186">
        <w:rPr>
          <w:rFonts w:ascii="Times New Roman" w:hAnsi="Times New Roman" w:cs="Times New Roman"/>
          <w:sz w:val="24"/>
          <w:szCs w:val="24"/>
          <w:lang w:val="en-US"/>
        </w:rPr>
        <w:t xml:space="preserve"> contains </w:t>
      </w:r>
      <w:r w:rsidR="00193C90">
        <w:rPr>
          <w:rFonts w:ascii="Times New Roman" w:hAnsi="Times New Roman" w:cs="Times New Roman"/>
          <w:sz w:val="24"/>
          <w:szCs w:val="24"/>
          <w:lang w:val="en-US"/>
        </w:rPr>
        <w:t>a</w:t>
      </w:r>
      <w:r w:rsidRPr="00D76186">
        <w:rPr>
          <w:rFonts w:ascii="Times New Roman" w:hAnsi="Times New Roman" w:cs="Times New Roman"/>
          <w:sz w:val="24"/>
          <w:szCs w:val="24"/>
          <w:lang w:val="en-US"/>
        </w:rPr>
        <w:t xml:space="preserve"> literature review on the SELSP</w:t>
      </w:r>
      <w:r w:rsidR="00193C90">
        <w:rPr>
          <w:rFonts w:ascii="Times New Roman" w:hAnsi="Times New Roman" w:cs="Times New Roman"/>
          <w:sz w:val="24"/>
          <w:szCs w:val="24"/>
          <w:lang w:val="en-US"/>
        </w:rPr>
        <w:t xml:space="preserve">. </w:t>
      </w:r>
      <w:r w:rsidR="00EC4920">
        <w:rPr>
          <w:rFonts w:ascii="Times New Roman" w:hAnsi="Times New Roman" w:cs="Times New Roman"/>
          <w:sz w:val="24"/>
          <w:szCs w:val="24"/>
          <w:lang w:val="en-US"/>
        </w:rPr>
        <w:t xml:space="preserve">In </w:t>
      </w:r>
      <w:proofErr w:type="gramStart"/>
      <w:r w:rsidR="00193C90" w:rsidRPr="00D76186">
        <w:rPr>
          <w:rFonts w:ascii="Times New Roman" w:hAnsi="Times New Roman" w:cs="Times New Roman"/>
          <w:sz w:val="24"/>
          <w:szCs w:val="24"/>
          <w:lang w:val="en-US"/>
        </w:rPr>
        <w:t>Chapter</w:t>
      </w:r>
      <w:r w:rsidR="001D67CB">
        <w:rPr>
          <w:rFonts w:ascii="Times New Roman" w:hAnsi="Times New Roman" w:cs="Times New Roman"/>
          <w:sz w:val="24"/>
          <w:szCs w:val="24"/>
          <w:lang w:val="en-US"/>
        </w:rPr>
        <w:t xml:space="preserve"> </w:t>
      </w:r>
      <m:oMath>
        <w:proofErr w:type="gramEnd"/>
        <m:r>
          <w:rPr>
            <w:rFonts w:ascii="Cambria Math" w:hAnsi="Cambria Math" w:cs="Times New Roman"/>
            <w:sz w:val="24"/>
            <w:szCs w:val="24"/>
            <w:lang w:val="en-US"/>
          </w:rPr>
          <m:t>4</m:t>
        </m:r>
      </m:oMath>
      <w:r w:rsidR="00EC4920">
        <w:rPr>
          <w:rFonts w:ascii="Times New Roman" w:eastAsiaTheme="minorEastAsia" w:hAnsi="Times New Roman" w:cs="Times New Roman"/>
          <w:sz w:val="24"/>
          <w:szCs w:val="24"/>
          <w:lang w:val="en-US"/>
        </w:rPr>
        <w:t>,</w:t>
      </w:r>
      <w:r w:rsidRPr="00D76186">
        <w:rPr>
          <w:rFonts w:ascii="Times New Roman" w:hAnsi="Times New Roman" w:cs="Times New Roman"/>
          <w:sz w:val="24"/>
          <w:szCs w:val="24"/>
          <w:lang w:val="en-US"/>
        </w:rPr>
        <w:t xml:space="preserve"> </w:t>
      </w:r>
      <w:r w:rsidR="00193C90">
        <w:rPr>
          <w:rFonts w:ascii="Times New Roman" w:hAnsi="Times New Roman" w:cs="Times New Roman"/>
          <w:sz w:val="24"/>
          <w:szCs w:val="24"/>
          <w:lang w:val="en-US"/>
        </w:rPr>
        <w:t xml:space="preserve">after the presenting MDPs and SVIA, </w:t>
      </w:r>
      <w:r w:rsidR="00EC4920">
        <w:rPr>
          <w:rFonts w:ascii="Times New Roman" w:hAnsi="Times New Roman" w:cs="Times New Roman"/>
          <w:sz w:val="24"/>
          <w:szCs w:val="24"/>
          <w:lang w:val="en-US"/>
        </w:rPr>
        <w:t xml:space="preserve">the effort </w:t>
      </w:r>
      <w:r w:rsidRPr="00D76186">
        <w:rPr>
          <w:rFonts w:ascii="Times New Roman" w:hAnsi="Times New Roman" w:cs="Times New Roman"/>
          <w:sz w:val="24"/>
          <w:szCs w:val="24"/>
          <w:lang w:val="en-US"/>
        </w:rPr>
        <w:t>foc</w:t>
      </w:r>
      <w:r w:rsidR="00193C90">
        <w:rPr>
          <w:rFonts w:ascii="Times New Roman" w:hAnsi="Times New Roman" w:cs="Times New Roman"/>
          <w:sz w:val="24"/>
          <w:szCs w:val="24"/>
          <w:lang w:val="en-US"/>
        </w:rPr>
        <w:t>us</w:t>
      </w:r>
      <w:r w:rsidRPr="00D76186">
        <w:rPr>
          <w:rFonts w:ascii="Times New Roman" w:hAnsi="Times New Roman" w:cs="Times New Roman"/>
          <w:sz w:val="24"/>
          <w:szCs w:val="24"/>
          <w:lang w:val="en-US"/>
        </w:rPr>
        <w:t xml:space="preserve">es </w:t>
      </w:r>
      <w:r w:rsidR="00193C90">
        <w:rPr>
          <w:rFonts w:ascii="Times New Roman" w:hAnsi="Times New Roman" w:cs="Times New Roman"/>
          <w:sz w:val="24"/>
          <w:szCs w:val="24"/>
          <w:lang w:val="en-US"/>
        </w:rPr>
        <w:t>o</w:t>
      </w:r>
      <w:r w:rsidRPr="00D76186">
        <w:rPr>
          <w:rFonts w:ascii="Times New Roman" w:hAnsi="Times New Roman" w:cs="Times New Roman"/>
          <w:sz w:val="24"/>
          <w:szCs w:val="24"/>
          <w:lang w:val="en-US"/>
        </w:rPr>
        <w:t>n the algorithmic theory</w:t>
      </w:r>
      <w:r w:rsidR="00193C90">
        <w:rPr>
          <w:rFonts w:ascii="Times New Roman" w:hAnsi="Times New Roman" w:cs="Times New Roman"/>
          <w:sz w:val="24"/>
          <w:szCs w:val="24"/>
          <w:lang w:val="en-US"/>
        </w:rPr>
        <w:t xml:space="preserve"> </w:t>
      </w:r>
      <w:r w:rsidRPr="00D76186">
        <w:rPr>
          <w:rFonts w:ascii="Times New Roman" w:hAnsi="Times New Roman" w:cs="Times New Roman"/>
          <w:sz w:val="24"/>
          <w:szCs w:val="24"/>
          <w:lang w:val="en-US"/>
        </w:rPr>
        <w:t xml:space="preserve">used to enhance the SVIA’s effectiveness </w:t>
      </w:r>
      <w:r w:rsidR="00193C90">
        <w:rPr>
          <w:rFonts w:ascii="Times New Roman" w:hAnsi="Times New Roman" w:cs="Times New Roman"/>
          <w:sz w:val="24"/>
          <w:szCs w:val="24"/>
          <w:lang w:val="en-US"/>
        </w:rPr>
        <w:t xml:space="preserve">on solving large-scale MDPs. </w:t>
      </w:r>
      <w:r w:rsidR="00193C90" w:rsidRPr="00D76186">
        <w:rPr>
          <w:rFonts w:ascii="Times New Roman" w:hAnsi="Times New Roman" w:cs="Times New Roman"/>
          <w:sz w:val="24"/>
          <w:szCs w:val="24"/>
          <w:lang w:val="en-US"/>
        </w:rPr>
        <w:t xml:space="preserve">Chapter </w:t>
      </w:r>
      <m:oMath>
        <m:r>
          <w:rPr>
            <w:rFonts w:ascii="Cambria Math" w:hAnsi="Cambria Math" w:cs="Times New Roman"/>
            <w:sz w:val="24"/>
            <w:szCs w:val="24"/>
            <w:lang w:val="en-US"/>
          </w:rPr>
          <m:t>5</m:t>
        </m:r>
      </m:oMath>
      <w:r w:rsidR="00193C90" w:rsidRPr="00D76186">
        <w:rPr>
          <w:rFonts w:ascii="Times New Roman" w:hAnsi="Times New Roman" w:cs="Times New Roman"/>
          <w:sz w:val="24"/>
          <w:szCs w:val="24"/>
          <w:lang w:val="en-US"/>
        </w:rPr>
        <w:t xml:space="preserve"> </w:t>
      </w:r>
      <w:r w:rsidRPr="00D76186">
        <w:rPr>
          <w:rFonts w:ascii="Times New Roman" w:hAnsi="Times New Roman" w:cs="Times New Roman"/>
          <w:sz w:val="24"/>
          <w:szCs w:val="24"/>
          <w:lang w:val="en-US"/>
        </w:rPr>
        <w:t xml:space="preserve">describes the </w:t>
      </w:r>
      <w:r w:rsidR="00193C90">
        <w:rPr>
          <w:rFonts w:ascii="Times New Roman" w:hAnsi="Times New Roman" w:cs="Times New Roman"/>
          <w:sz w:val="24"/>
          <w:szCs w:val="24"/>
          <w:lang w:val="en-US"/>
        </w:rPr>
        <w:t>SELSP</w:t>
      </w:r>
      <w:r w:rsidRPr="00D76186">
        <w:rPr>
          <w:rFonts w:ascii="Times New Roman" w:hAnsi="Times New Roman" w:cs="Times New Roman"/>
          <w:sz w:val="24"/>
          <w:szCs w:val="24"/>
          <w:lang w:val="en-US"/>
        </w:rPr>
        <w:t xml:space="preserve"> formulation</w:t>
      </w:r>
      <w:r w:rsidR="00193C90">
        <w:rPr>
          <w:rFonts w:ascii="Times New Roman" w:hAnsi="Times New Roman" w:cs="Times New Roman"/>
          <w:sz w:val="24"/>
          <w:szCs w:val="24"/>
          <w:lang w:val="en-US"/>
        </w:rPr>
        <w:t xml:space="preserve"> as a discrete time MDP</w:t>
      </w:r>
      <w:r w:rsidRPr="00D76186">
        <w:rPr>
          <w:rFonts w:ascii="Times New Roman" w:hAnsi="Times New Roman" w:cs="Times New Roman"/>
          <w:sz w:val="24"/>
          <w:szCs w:val="24"/>
          <w:lang w:val="en-US"/>
        </w:rPr>
        <w:t xml:space="preserve">. Chapter </w:t>
      </w:r>
      <m:oMath>
        <m:r>
          <w:rPr>
            <w:rFonts w:ascii="Cambria Math" w:hAnsi="Cambria Math" w:cs="Times New Roman"/>
            <w:sz w:val="24"/>
            <w:szCs w:val="24"/>
            <w:lang w:val="en-US"/>
          </w:rPr>
          <m:t>6</m:t>
        </m:r>
      </m:oMath>
      <w:r w:rsidRPr="00D76186">
        <w:rPr>
          <w:rFonts w:ascii="Times New Roman" w:hAnsi="Times New Roman" w:cs="Times New Roman"/>
          <w:sz w:val="24"/>
          <w:szCs w:val="24"/>
          <w:lang w:val="en-US"/>
        </w:rPr>
        <w:t xml:space="preserve"> follows with the </w:t>
      </w:r>
      <w:r w:rsidR="001D67CB">
        <w:rPr>
          <w:rFonts w:ascii="Times New Roman" w:hAnsi="Times New Roman" w:cs="Times New Roman"/>
          <w:sz w:val="24"/>
          <w:szCs w:val="24"/>
          <w:lang w:val="en-US"/>
        </w:rPr>
        <w:t xml:space="preserve">description of a </w:t>
      </w:r>
      <w:r w:rsidRPr="00D76186">
        <w:rPr>
          <w:rFonts w:ascii="Times New Roman" w:hAnsi="Times New Roman" w:cs="Times New Roman"/>
          <w:sz w:val="24"/>
          <w:szCs w:val="24"/>
          <w:lang w:val="en-US"/>
        </w:rPr>
        <w:t xml:space="preserve">heuristic </w:t>
      </w:r>
      <w:r w:rsidR="001D67CB">
        <w:rPr>
          <w:rFonts w:ascii="Times New Roman" w:hAnsi="Times New Roman" w:cs="Times New Roman"/>
          <w:sz w:val="24"/>
          <w:szCs w:val="24"/>
          <w:lang w:val="en-US"/>
        </w:rPr>
        <w:t xml:space="preserve">based on </w:t>
      </w:r>
      <w:r w:rsidR="00EC4920" w:rsidRPr="00046F48">
        <w:rPr>
          <w:rFonts w:ascii="Times New Roman" w:hAnsi="Times New Roman" w:cs="Times New Roman"/>
          <w:i/>
          <w:sz w:val="24"/>
          <w:szCs w:val="24"/>
          <w:lang w:val="en-US"/>
        </w:rPr>
        <w:t>Action Elimination</w:t>
      </w:r>
      <w:r w:rsidR="001D67CB">
        <w:rPr>
          <w:rFonts w:ascii="Times New Roman" w:hAnsi="Times New Roman" w:cs="Times New Roman"/>
          <w:sz w:val="24"/>
          <w:szCs w:val="24"/>
          <w:lang w:val="en-US"/>
        </w:rPr>
        <w:t xml:space="preserve"> (AE)</w:t>
      </w:r>
      <w:r w:rsidRPr="00D76186">
        <w:rPr>
          <w:rFonts w:ascii="Times New Roman" w:hAnsi="Times New Roman" w:cs="Times New Roman"/>
          <w:sz w:val="24"/>
          <w:szCs w:val="24"/>
          <w:lang w:val="en-US"/>
        </w:rPr>
        <w:t xml:space="preserve">. In Chapter </w:t>
      </w:r>
      <m:oMath>
        <m:r>
          <w:rPr>
            <w:rFonts w:ascii="Cambria Math" w:hAnsi="Cambria Math" w:cs="Times New Roman"/>
            <w:sz w:val="24"/>
            <w:szCs w:val="24"/>
            <w:lang w:val="en-US"/>
          </w:rPr>
          <m:t>7</m:t>
        </m:r>
      </m:oMath>
      <w:r w:rsidRPr="00D76186">
        <w:rPr>
          <w:rFonts w:ascii="Times New Roman" w:hAnsi="Times New Roman" w:cs="Times New Roman"/>
          <w:sz w:val="24"/>
          <w:szCs w:val="24"/>
          <w:lang w:val="en-US"/>
        </w:rPr>
        <w:t xml:space="preserve"> numerical experiments, comparisons and results are presented and </w:t>
      </w:r>
      <w:r w:rsidR="00EC4920">
        <w:rPr>
          <w:rFonts w:ascii="Times New Roman" w:hAnsi="Times New Roman" w:cs="Times New Roman"/>
          <w:sz w:val="24"/>
          <w:szCs w:val="24"/>
          <w:lang w:val="en-US"/>
        </w:rPr>
        <w:t>conclusions are drawn. F</w:t>
      </w:r>
      <w:r w:rsidRPr="00D76186">
        <w:rPr>
          <w:rFonts w:ascii="Times New Roman" w:hAnsi="Times New Roman" w:cs="Times New Roman"/>
          <w:sz w:val="24"/>
          <w:szCs w:val="24"/>
          <w:lang w:val="en-US"/>
        </w:rPr>
        <w:t>inally</w:t>
      </w:r>
      <w:r w:rsidR="00EC4920">
        <w:rPr>
          <w:rFonts w:ascii="Times New Roman" w:hAnsi="Times New Roman" w:cs="Times New Roman"/>
          <w:sz w:val="24"/>
          <w:szCs w:val="24"/>
          <w:lang w:val="en-US"/>
        </w:rPr>
        <w:t>,</w:t>
      </w:r>
      <w:r w:rsidRPr="00D76186">
        <w:rPr>
          <w:rFonts w:ascii="Times New Roman" w:hAnsi="Times New Roman" w:cs="Times New Roman"/>
          <w:sz w:val="24"/>
          <w:szCs w:val="24"/>
          <w:lang w:val="en-US"/>
        </w:rPr>
        <w:t xml:space="preserve"> in Chapter </w:t>
      </w:r>
      <m:oMath>
        <m:r>
          <w:rPr>
            <w:rFonts w:ascii="Cambria Math" w:hAnsi="Cambria Math" w:cs="Times New Roman"/>
            <w:sz w:val="24"/>
            <w:szCs w:val="24"/>
            <w:lang w:val="en-US"/>
          </w:rPr>
          <m:t>8</m:t>
        </m:r>
      </m:oMath>
      <w:r w:rsidRPr="00D76186">
        <w:rPr>
          <w:rFonts w:ascii="Times New Roman" w:hAnsi="Times New Roman" w:cs="Times New Roman"/>
          <w:sz w:val="24"/>
          <w:szCs w:val="24"/>
          <w:lang w:val="en-US"/>
        </w:rPr>
        <w:t xml:space="preserve"> a short discussion </w:t>
      </w:r>
      <w:r w:rsidR="001D67CB">
        <w:rPr>
          <w:rFonts w:ascii="Times New Roman" w:hAnsi="Times New Roman" w:cs="Times New Roman"/>
          <w:sz w:val="24"/>
          <w:szCs w:val="24"/>
          <w:lang w:val="en-US"/>
        </w:rPr>
        <w:t>on</w:t>
      </w:r>
      <w:r w:rsidRPr="00D76186">
        <w:rPr>
          <w:rFonts w:ascii="Times New Roman" w:hAnsi="Times New Roman" w:cs="Times New Roman"/>
          <w:sz w:val="24"/>
          <w:szCs w:val="24"/>
          <w:lang w:val="en-US"/>
        </w:rPr>
        <w:t xml:space="preserve"> </w:t>
      </w:r>
      <w:r w:rsidR="00EC4920" w:rsidRPr="00D76186">
        <w:rPr>
          <w:rFonts w:ascii="Times New Roman" w:hAnsi="Times New Roman" w:cs="Times New Roman"/>
          <w:sz w:val="24"/>
          <w:szCs w:val="24"/>
          <w:lang w:val="en-US"/>
        </w:rPr>
        <w:t xml:space="preserve">directions </w:t>
      </w:r>
      <w:r w:rsidR="001D67CB">
        <w:rPr>
          <w:rFonts w:ascii="Times New Roman" w:hAnsi="Times New Roman" w:cs="Times New Roman"/>
          <w:sz w:val="24"/>
          <w:szCs w:val="24"/>
          <w:lang w:val="en-US"/>
        </w:rPr>
        <w:t xml:space="preserve">for further </w:t>
      </w:r>
      <w:r w:rsidRPr="00D76186">
        <w:rPr>
          <w:rFonts w:ascii="Times New Roman" w:hAnsi="Times New Roman" w:cs="Times New Roman"/>
          <w:sz w:val="24"/>
          <w:szCs w:val="24"/>
          <w:lang w:val="en-US"/>
        </w:rPr>
        <w:t>research</w:t>
      </w:r>
      <w:r w:rsidR="001D67CB">
        <w:rPr>
          <w:rFonts w:ascii="Times New Roman" w:hAnsi="Times New Roman" w:cs="Times New Roman"/>
          <w:sz w:val="24"/>
          <w:szCs w:val="24"/>
          <w:lang w:val="en-US"/>
        </w:rPr>
        <w:t xml:space="preserve"> is included</w:t>
      </w:r>
      <w:r w:rsidRPr="00D76186">
        <w:rPr>
          <w:rFonts w:ascii="Times New Roman" w:hAnsi="Times New Roman" w:cs="Times New Roman"/>
          <w:sz w:val="24"/>
          <w:szCs w:val="24"/>
          <w:lang w:val="en-US"/>
        </w:rPr>
        <w:t>.</w:t>
      </w:r>
      <w:r w:rsidRPr="000B3F5A">
        <w:rPr>
          <w:rFonts w:ascii="Times New Roman" w:hAnsi="Times New Roman" w:cs="Times New Roman"/>
          <w:sz w:val="24"/>
          <w:szCs w:val="24"/>
          <w:lang w:val="en-US"/>
        </w:rPr>
        <w:t xml:space="preserve">  </w:t>
      </w:r>
    </w:p>
    <w:p w:rsidR="0036735C" w:rsidRPr="001D67CB" w:rsidRDefault="0036735C" w:rsidP="000F0076">
      <w:pPr>
        <w:shd w:val="clear" w:color="auto" w:fill="FFFFFF"/>
        <w:spacing w:before="100" w:beforeAutospacing="1" w:after="24" w:line="360" w:lineRule="auto"/>
        <w:jc w:val="both"/>
        <w:rPr>
          <w:rFonts w:ascii="Times New Roman" w:hAnsi="Times New Roman" w:cs="Times New Roman"/>
          <w:color w:val="FF0000"/>
          <w:sz w:val="24"/>
          <w:szCs w:val="24"/>
          <w:lang w:val="en-US"/>
        </w:rPr>
      </w:pPr>
    </w:p>
    <w:p w:rsidR="000F0076" w:rsidRPr="001D67CB" w:rsidRDefault="000F0076" w:rsidP="00694B5B">
      <w:pPr>
        <w:rPr>
          <w:rFonts w:ascii="Times New Roman" w:eastAsiaTheme="minorEastAsia" w:hAnsi="Times New Roman" w:cs="Times New Roman"/>
          <w:b/>
          <w:sz w:val="24"/>
          <w:szCs w:val="32"/>
          <w:lang w:val="en-US"/>
        </w:rPr>
      </w:pPr>
    </w:p>
    <w:p w:rsidR="00EC4920" w:rsidRPr="001D67CB" w:rsidRDefault="00EC4920" w:rsidP="00694B5B">
      <w:pPr>
        <w:rPr>
          <w:rFonts w:ascii="Times New Roman" w:eastAsiaTheme="minorEastAsia" w:hAnsi="Times New Roman" w:cs="Times New Roman"/>
          <w:b/>
          <w:sz w:val="24"/>
          <w:szCs w:val="32"/>
          <w:lang w:val="en-US"/>
        </w:rPr>
      </w:pPr>
    </w:p>
    <w:p w:rsidR="00EC4920" w:rsidRPr="001D67CB" w:rsidRDefault="00EC4920" w:rsidP="00694B5B">
      <w:pPr>
        <w:rPr>
          <w:rFonts w:ascii="Times New Roman" w:eastAsiaTheme="minorEastAsia" w:hAnsi="Times New Roman" w:cs="Times New Roman"/>
          <w:b/>
          <w:sz w:val="24"/>
          <w:szCs w:val="32"/>
          <w:lang w:val="en-US"/>
        </w:rPr>
      </w:pPr>
    </w:p>
    <w:p w:rsidR="00EC4920" w:rsidRPr="001D67CB" w:rsidRDefault="00EC4920" w:rsidP="00694B5B">
      <w:pPr>
        <w:rPr>
          <w:rFonts w:ascii="Times New Roman" w:eastAsiaTheme="minorEastAsia" w:hAnsi="Times New Roman" w:cs="Times New Roman"/>
          <w:b/>
          <w:sz w:val="24"/>
          <w:szCs w:val="32"/>
          <w:lang w:val="en-US"/>
        </w:rPr>
      </w:pPr>
    </w:p>
    <w:p w:rsidR="00EC4920" w:rsidRPr="001D67CB" w:rsidRDefault="00EC4920" w:rsidP="00694B5B">
      <w:pPr>
        <w:rPr>
          <w:rFonts w:ascii="Times New Roman" w:eastAsiaTheme="minorEastAsia" w:hAnsi="Times New Roman" w:cs="Times New Roman"/>
          <w:b/>
          <w:sz w:val="24"/>
          <w:szCs w:val="32"/>
          <w:lang w:val="en-US"/>
        </w:rPr>
      </w:pPr>
    </w:p>
    <w:p w:rsidR="00EC4920" w:rsidRPr="001D67CB" w:rsidRDefault="00EC4920" w:rsidP="00694B5B">
      <w:pPr>
        <w:rPr>
          <w:rFonts w:ascii="Times New Roman" w:eastAsiaTheme="minorEastAsia" w:hAnsi="Times New Roman" w:cs="Times New Roman"/>
          <w:b/>
          <w:sz w:val="24"/>
          <w:szCs w:val="32"/>
          <w:lang w:val="en-US"/>
        </w:rPr>
      </w:pPr>
    </w:p>
    <w:p w:rsidR="000F0076" w:rsidRPr="001D67CB" w:rsidRDefault="000F0076" w:rsidP="00694B5B">
      <w:pPr>
        <w:rPr>
          <w:rFonts w:ascii="Times New Roman" w:eastAsiaTheme="minorEastAsia" w:hAnsi="Times New Roman" w:cs="Times New Roman"/>
          <w:b/>
          <w:sz w:val="24"/>
          <w:szCs w:val="32"/>
          <w:lang w:val="en-US"/>
        </w:rPr>
      </w:pPr>
    </w:p>
    <w:p w:rsidR="000F0076" w:rsidRPr="001D67CB" w:rsidRDefault="000F0076" w:rsidP="00694B5B">
      <w:pPr>
        <w:rPr>
          <w:rFonts w:ascii="Times New Roman" w:eastAsiaTheme="minorEastAsia" w:hAnsi="Times New Roman" w:cs="Times New Roman"/>
          <w:b/>
          <w:sz w:val="24"/>
          <w:szCs w:val="32"/>
          <w:lang w:val="en-US"/>
        </w:rPr>
      </w:pPr>
    </w:p>
    <w:p w:rsidR="000F0076" w:rsidRPr="001D67CB" w:rsidRDefault="000F0076" w:rsidP="00694B5B">
      <w:pPr>
        <w:rPr>
          <w:rFonts w:ascii="Times New Roman" w:eastAsiaTheme="minorEastAsia" w:hAnsi="Times New Roman" w:cs="Times New Roman"/>
          <w:b/>
          <w:sz w:val="24"/>
          <w:szCs w:val="32"/>
          <w:lang w:val="en-US"/>
        </w:rPr>
      </w:pPr>
    </w:p>
    <w:p w:rsidR="000F0076" w:rsidRPr="001D67CB" w:rsidRDefault="000F0076" w:rsidP="00694B5B">
      <w:pPr>
        <w:rPr>
          <w:rFonts w:ascii="Times New Roman" w:eastAsiaTheme="minorEastAsia" w:hAnsi="Times New Roman" w:cs="Times New Roman"/>
          <w:b/>
          <w:sz w:val="24"/>
          <w:szCs w:val="32"/>
          <w:lang w:val="en-US"/>
        </w:rPr>
      </w:pPr>
    </w:p>
    <w:p w:rsidR="000F0076" w:rsidRPr="001D67CB" w:rsidRDefault="000F0076" w:rsidP="00694B5B">
      <w:pPr>
        <w:rPr>
          <w:rFonts w:ascii="Times New Roman" w:eastAsiaTheme="minorEastAsia" w:hAnsi="Times New Roman" w:cs="Times New Roman"/>
          <w:b/>
          <w:sz w:val="24"/>
          <w:szCs w:val="32"/>
          <w:lang w:val="en-US"/>
        </w:rPr>
      </w:pPr>
    </w:p>
    <w:p w:rsidR="000F0076" w:rsidRPr="001D67CB" w:rsidRDefault="000F0076" w:rsidP="00694B5B">
      <w:pPr>
        <w:rPr>
          <w:rFonts w:ascii="Times New Roman" w:eastAsiaTheme="minorEastAsia" w:hAnsi="Times New Roman" w:cs="Times New Roman"/>
          <w:b/>
          <w:sz w:val="24"/>
          <w:szCs w:val="32"/>
          <w:lang w:val="en-US"/>
        </w:rPr>
      </w:pPr>
    </w:p>
    <w:p w:rsidR="000F0076" w:rsidRPr="001D67CB" w:rsidRDefault="000F0076" w:rsidP="00694B5B">
      <w:pPr>
        <w:rPr>
          <w:rFonts w:ascii="Times New Roman" w:eastAsiaTheme="minorEastAsia" w:hAnsi="Times New Roman" w:cs="Times New Roman"/>
          <w:b/>
          <w:sz w:val="24"/>
          <w:szCs w:val="32"/>
          <w:lang w:val="en-US"/>
        </w:rPr>
      </w:pPr>
    </w:p>
    <w:p w:rsidR="000F0076" w:rsidRPr="001D67CB" w:rsidRDefault="000F0076" w:rsidP="00694B5B">
      <w:pPr>
        <w:rPr>
          <w:rFonts w:ascii="Times New Roman" w:eastAsiaTheme="minorEastAsia" w:hAnsi="Times New Roman" w:cs="Times New Roman"/>
          <w:b/>
          <w:sz w:val="24"/>
          <w:szCs w:val="32"/>
          <w:lang w:val="en-US"/>
        </w:rPr>
      </w:pPr>
    </w:p>
    <w:p w:rsidR="001D67CB" w:rsidRDefault="001D67CB" w:rsidP="00694B5B">
      <w:pPr>
        <w:rPr>
          <w:rFonts w:ascii="Times New Roman" w:eastAsiaTheme="minorEastAsia" w:hAnsi="Times New Roman" w:cs="Times New Roman"/>
          <w:b/>
          <w:sz w:val="24"/>
          <w:szCs w:val="32"/>
          <w:lang w:val="en-US"/>
        </w:rPr>
      </w:pPr>
    </w:p>
    <w:p w:rsidR="001D67CB" w:rsidRDefault="001D67CB" w:rsidP="00694B5B">
      <w:pPr>
        <w:rPr>
          <w:rFonts w:ascii="Times New Roman" w:eastAsiaTheme="minorEastAsia" w:hAnsi="Times New Roman" w:cs="Times New Roman"/>
          <w:b/>
          <w:sz w:val="24"/>
          <w:szCs w:val="32"/>
          <w:lang w:val="en-US"/>
        </w:rPr>
      </w:pPr>
    </w:p>
    <w:p w:rsidR="001D67CB" w:rsidRDefault="001D67CB" w:rsidP="00694B5B">
      <w:pPr>
        <w:rPr>
          <w:rFonts w:ascii="Times New Roman" w:eastAsiaTheme="minorEastAsia" w:hAnsi="Times New Roman" w:cs="Times New Roman"/>
          <w:b/>
          <w:sz w:val="24"/>
          <w:szCs w:val="32"/>
          <w:lang w:val="en-US"/>
        </w:rPr>
      </w:pPr>
    </w:p>
    <w:p w:rsidR="001D67CB" w:rsidRDefault="001D67CB" w:rsidP="00694B5B">
      <w:pPr>
        <w:rPr>
          <w:rFonts w:ascii="Times New Roman" w:eastAsiaTheme="minorEastAsia" w:hAnsi="Times New Roman" w:cs="Times New Roman"/>
          <w:b/>
          <w:sz w:val="24"/>
          <w:szCs w:val="32"/>
          <w:lang w:val="en-US"/>
        </w:rPr>
      </w:pPr>
    </w:p>
    <w:p w:rsidR="001D67CB" w:rsidRDefault="001D67CB" w:rsidP="00694B5B">
      <w:pPr>
        <w:rPr>
          <w:rFonts w:ascii="Times New Roman" w:eastAsiaTheme="minorEastAsia" w:hAnsi="Times New Roman" w:cs="Times New Roman"/>
          <w:b/>
          <w:sz w:val="24"/>
          <w:szCs w:val="32"/>
          <w:lang w:val="en-US"/>
        </w:rPr>
      </w:pPr>
    </w:p>
    <w:p w:rsidR="001D67CB" w:rsidRPr="001D67CB" w:rsidRDefault="001D67CB" w:rsidP="00694B5B">
      <w:pPr>
        <w:rPr>
          <w:rFonts w:ascii="Times New Roman" w:eastAsiaTheme="minorEastAsia" w:hAnsi="Times New Roman" w:cs="Times New Roman"/>
          <w:b/>
          <w:sz w:val="24"/>
          <w:szCs w:val="32"/>
          <w:lang w:val="en-US"/>
        </w:rPr>
      </w:pPr>
    </w:p>
    <w:p w:rsidR="00694B5B" w:rsidRPr="00860498" w:rsidRDefault="004E1AEC" w:rsidP="00694B5B">
      <w:pPr>
        <w:rPr>
          <w:rFonts w:ascii="Times New Roman" w:hAnsi="Times New Roman" w:cs="Times New Roman"/>
          <w:b/>
          <w:sz w:val="32"/>
          <w:szCs w:val="32"/>
          <w:lang w:val="en-US"/>
        </w:rPr>
      </w:pPr>
      <m:oMath>
        <m:r>
          <m:rPr>
            <m:sty m:val="bi"/>
          </m:rPr>
          <w:rPr>
            <w:rFonts w:ascii="Cambria Math" w:hAnsi="Cambria Math" w:cs="Times New Roman"/>
            <w:sz w:val="32"/>
            <w:szCs w:val="32"/>
            <w:lang w:val="en-US"/>
          </w:rPr>
          <w:lastRenderedPageBreak/>
          <m:t>2.</m:t>
        </m:r>
      </m:oMath>
      <w:r w:rsidR="00694B5B" w:rsidRPr="00860498">
        <w:rPr>
          <w:rFonts w:ascii="Times New Roman" w:hAnsi="Times New Roman" w:cs="Times New Roman"/>
          <w:b/>
          <w:sz w:val="32"/>
          <w:szCs w:val="32"/>
          <w:lang w:val="en-US"/>
        </w:rPr>
        <w:t xml:space="preserve"> Problem definition</w:t>
      </w:r>
    </w:p>
    <w:p w:rsidR="00694B5B" w:rsidRPr="004C7198" w:rsidRDefault="00694B5B" w:rsidP="00694B5B">
      <w:pPr>
        <w:shd w:val="clear" w:color="auto" w:fill="FFFFFF"/>
        <w:spacing w:before="100" w:beforeAutospacing="1" w:after="24" w:line="360" w:lineRule="auto"/>
        <w:jc w:val="both"/>
        <w:rPr>
          <w:rFonts w:ascii="Times New Roman" w:hAnsi="Times New Roman" w:cs="Times New Roman"/>
          <w:sz w:val="24"/>
          <w:szCs w:val="24"/>
          <w:lang w:val="en-US"/>
        </w:rPr>
      </w:pPr>
    </w:p>
    <w:p w:rsidR="00694B5B" w:rsidRDefault="00694B5B" w:rsidP="00694B5B">
      <w:pPr>
        <w:shd w:val="clear" w:color="auto" w:fill="FFFFFF"/>
        <w:spacing w:before="100" w:beforeAutospacing="1" w:after="24" w:line="360" w:lineRule="auto"/>
        <w:jc w:val="both"/>
        <w:rPr>
          <w:rFonts w:ascii="Times New Roman" w:hAnsi="Times New Roman" w:cs="Times New Roman"/>
          <w:sz w:val="24"/>
          <w:szCs w:val="24"/>
          <w:lang w:val="en-US"/>
        </w:rPr>
      </w:pPr>
      <w:r w:rsidRPr="00744FE0">
        <w:rPr>
          <w:rFonts w:ascii="Times New Roman" w:hAnsi="Times New Roman" w:cs="Times New Roman"/>
          <w:sz w:val="24"/>
          <w:szCs w:val="24"/>
          <w:lang w:val="en-US"/>
        </w:rPr>
        <w:t xml:space="preserve">The manufacturing environment may differ from one industry to another in several steps </w:t>
      </w:r>
      <w:r>
        <w:rPr>
          <w:rFonts w:ascii="Times New Roman" w:hAnsi="Times New Roman" w:cs="Times New Roman"/>
          <w:sz w:val="24"/>
          <w:szCs w:val="24"/>
          <w:lang w:val="en-US"/>
        </w:rPr>
        <w:t>and functions within</w:t>
      </w:r>
      <w:r w:rsidRPr="00744FE0">
        <w:rPr>
          <w:rFonts w:ascii="Times New Roman" w:hAnsi="Times New Roman" w:cs="Times New Roman"/>
          <w:sz w:val="24"/>
          <w:szCs w:val="24"/>
          <w:lang w:val="en-US"/>
        </w:rPr>
        <w:t xml:space="preserve"> the production procedure</w:t>
      </w:r>
      <w:r>
        <w:rPr>
          <w:rFonts w:ascii="Times New Roman" w:hAnsi="Times New Roman" w:cs="Times New Roman"/>
          <w:sz w:val="24"/>
          <w:szCs w:val="24"/>
          <w:lang w:val="en-US"/>
        </w:rPr>
        <w:t>:</w:t>
      </w:r>
      <w:r w:rsidRPr="00744FE0">
        <w:rPr>
          <w:rFonts w:ascii="Times New Roman" w:hAnsi="Times New Roman" w:cs="Times New Roman"/>
          <w:sz w:val="24"/>
          <w:szCs w:val="24"/>
          <w:lang w:val="en-US"/>
        </w:rPr>
        <w:t xml:space="preserve"> </w:t>
      </w:r>
      <w:r>
        <w:rPr>
          <w:rFonts w:ascii="Times New Roman" w:hAnsi="Times New Roman" w:cs="Times New Roman"/>
          <w:sz w:val="24"/>
          <w:szCs w:val="24"/>
          <w:lang w:val="en-US"/>
        </w:rPr>
        <w:t>f</w:t>
      </w:r>
      <w:r w:rsidRPr="00744FE0">
        <w:rPr>
          <w:rFonts w:ascii="Times New Roman" w:hAnsi="Times New Roman" w:cs="Times New Roman"/>
          <w:sz w:val="24"/>
          <w:szCs w:val="24"/>
          <w:lang w:val="en-US"/>
        </w:rPr>
        <w:t xml:space="preserve">rom the way the raw material is delivered (trucks, trains, vessels or pipelines) or the </w:t>
      </w:r>
      <w:r>
        <w:rPr>
          <w:rFonts w:ascii="Times New Roman" w:hAnsi="Times New Roman" w:cs="Times New Roman"/>
          <w:sz w:val="24"/>
          <w:szCs w:val="24"/>
          <w:lang w:val="en-US"/>
        </w:rPr>
        <w:t>way</w:t>
      </w:r>
      <w:r w:rsidRPr="00744FE0">
        <w:rPr>
          <w:rFonts w:ascii="Times New Roman" w:hAnsi="Times New Roman" w:cs="Times New Roman"/>
          <w:sz w:val="24"/>
          <w:szCs w:val="24"/>
          <w:lang w:val="en-US"/>
        </w:rPr>
        <w:t xml:space="preserve"> </w:t>
      </w:r>
      <w:r w:rsidR="00C83889">
        <w:rPr>
          <w:rFonts w:ascii="Times New Roman" w:hAnsi="Times New Roman" w:cs="Times New Roman"/>
          <w:sz w:val="24"/>
          <w:szCs w:val="24"/>
          <w:lang w:val="en-US"/>
        </w:rPr>
        <w:t>it</w:t>
      </w:r>
      <w:r w:rsidRPr="00744FE0">
        <w:rPr>
          <w:rFonts w:ascii="Times New Roman" w:hAnsi="Times New Roman" w:cs="Times New Roman"/>
          <w:sz w:val="24"/>
          <w:szCs w:val="24"/>
          <w:lang w:val="en-US"/>
        </w:rPr>
        <w:t xml:space="preserve"> undergo</w:t>
      </w:r>
      <w:r w:rsidR="00C83889">
        <w:rPr>
          <w:rFonts w:ascii="Times New Roman" w:hAnsi="Times New Roman" w:cs="Times New Roman"/>
          <w:sz w:val="24"/>
          <w:szCs w:val="24"/>
          <w:lang w:val="en-US"/>
        </w:rPr>
        <w:t>es</w:t>
      </w:r>
      <w:r w:rsidRPr="00744FE0">
        <w:rPr>
          <w:rFonts w:ascii="Times New Roman" w:hAnsi="Times New Roman" w:cs="Times New Roman"/>
          <w:sz w:val="24"/>
          <w:szCs w:val="24"/>
          <w:lang w:val="en-US"/>
        </w:rPr>
        <w:t xml:space="preserve"> processing in the production facility (continuously or discretely), till the way the finished goods are stored via small scale (packages, bottles, cans) or large scale (warehouses or silos) storage methods. </w:t>
      </w:r>
    </w:p>
    <w:p w:rsidR="00694B5B" w:rsidRDefault="004E1AEC" w:rsidP="00694B5B">
      <w:pPr>
        <w:shd w:val="clear" w:color="auto" w:fill="FFFFFF"/>
        <w:spacing w:before="100" w:beforeAutospacing="1" w:after="24" w:line="360" w:lineRule="auto"/>
        <w:rPr>
          <w:rFonts w:ascii="Times New Roman" w:hAnsi="Times New Roman" w:cs="Times New Roman"/>
          <w:b/>
          <w:sz w:val="28"/>
          <w:szCs w:val="24"/>
          <w:lang w:val="en-US"/>
        </w:rPr>
      </w:pPr>
      <m:oMath>
        <m:r>
          <m:rPr>
            <m:sty m:val="bi"/>
          </m:rPr>
          <w:rPr>
            <w:rFonts w:ascii="Cambria Math" w:hAnsi="Cambria Math" w:cs="Times New Roman"/>
            <w:sz w:val="28"/>
            <w:szCs w:val="24"/>
            <w:lang w:val="en-US"/>
          </w:rPr>
          <m:t>2.1.</m:t>
        </m:r>
      </m:oMath>
      <w:r w:rsidR="00694B5B" w:rsidRPr="000F4796">
        <w:rPr>
          <w:rFonts w:ascii="Times New Roman" w:hAnsi="Times New Roman" w:cs="Times New Roman"/>
          <w:b/>
          <w:sz w:val="28"/>
          <w:szCs w:val="24"/>
          <w:lang w:val="en-US"/>
        </w:rPr>
        <w:t xml:space="preserve"> Process </w:t>
      </w:r>
      <w:r w:rsidR="001D67CB">
        <w:rPr>
          <w:rFonts w:ascii="Times New Roman" w:hAnsi="Times New Roman" w:cs="Times New Roman"/>
          <w:b/>
          <w:sz w:val="28"/>
          <w:szCs w:val="24"/>
          <w:lang w:val="en-US"/>
        </w:rPr>
        <w:t>versus</w:t>
      </w:r>
      <w:r w:rsidR="000217BB">
        <w:rPr>
          <w:rFonts w:ascii="Times New Roman" w:hAnsi="Times New Roman" w:cs="Times New Roman"/>
          <w:b/>
          <w:sz w:val="28"/>
          <w:szCs w:val="24"/>
          <w:lang w:val="en-US"/>
        </w:rPr>
        <w:t xml:space="preserve"> d</w:t>
      </w:r>
      <w:r w:rsidR="001D67CB">
        <w:rPr>
          <w:rFonts w:ascii="Times New Roman" w:hAnsi="Times New Roman" w:cs="Times New Roman"/>
          <w:b/>
          <w:sz w:val="28"/>
          <w:szCs w:val="24"/>
          <w:lang w:val="en-US"/>
        </w:rPr>
        <w:t>i</w:t>
      </w:r>
      <w:r w:rsidR="00694B5B" w:rsidRPr="000F4796">
        <w:rPr>
          <w:rFonts w:ascii="Times New Roman" w:hAnsi="Times New Roman" w:cs="Times New Roman"/>
          <w:b/>
          <w:sz w:val="28"/>
          <w:szCs w:val="24"/>
          <w:lang w:val="en-US"/>
        </w:rPr>
        <w:t xml:space="preserve">screte manufacturing </w:t>
      </w:r>
    </w:p>
    <w:p w:rsidR="0050382F" w:rsidRDefault="00694B5B" w:rsidP="00694B5B">
      <w:pPr>
        <w:shd w:val="clear" w:color="auto" w:fill="FFFFFF"/>
        <w:spacing w:before="100" w:beforeAutospacing="1" w:after="24"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industrial terms, industries are separated between process and discrete industries. </w:t>
      </w:r>
      <w:r w:rsidRPr="00D76186">
        <w:rPr>
          <w:rFonts w:ascii="Times New Roman" w:hAnsi="Times New Roman" w:cs="Times New Roman"/>
          <w:sz w:val="24"/>
          <w:szCs w:val="24"/>
          <w:lang w:val="en-US"/>
        </w:rPr>
        <w:t xml:space="preserve">Process manufacturing environment refers to the industries that produce food and beverages, paints and coatings, special chemicals, textiles, </w:t>
      </w:r>
      <w:proofErr w:type="spellStart"/>
      <w:r w:rsidRPr="00D76186">
        <w:rPr>
          <w:rFonts w:ascii="Times New Roman" w:hAnsi="Times New Roman" w:cs="Times New Roman"/>
          <w:sz w:val="24"/>
          <w:szCs w:val="24"/>
          <w:lang w:val="en-US"/>
        </w:rPr>
        <w:t>cosmeceuticals</w:t>
      </w:r>
      <w:proofErr w:type="spellEnd"/>
      <w:r w:rsidRPr="00D76186">
        <w:rPr>
          <w:rFonts w:ascii="Times New Roman" w:hAnsi="Times New Roman" w:cs="Times New Roman"/>
          <w:sz w:val="24"/>
          <w:szCs w:val="24"/>
          <w:lang w:val="en-US"/>
        </w:rPr>
        <w:t xml:space="preserve">, </w:t>
      </w:r>
      <w:proofErr w:type="spellStart"/>
      <w:r w:rsidRPr="00D76186">
        <w:rPr>
          <w:rFonts w:ascii="Times New Roman" w:hAnsi="Times New Roman" w:cs="Times New Roman"/>
          <w:sz w:val="24"/>
          <w:szCs w:val="24"/>
          <w:lang w:val="en-US"/>
        </w:rPr>
        <w:t>nutraceuticals</w:t>
      </w:r>
      <w:proofErr w:type="spellEnd"/>
      <w:r w:rsidRPr="00D76186">
        <w:rPr>
          <w:rFonts w:ascii="Times New Roman" w:hAnsi="Times New Roman" w:cs="Times New Roman"/>
          <w:sz w:val="24"/>
          <w:szCs w:val="24"/>
          <w:lang w:val="en-US"/>
        </w:rPr>
        <w:t xml:space="preserve">, pharmaceuticals, textiles, cement, mineral products, coal products, metallurgical products, petrochemicals etc, where the raw material flows continuously and the production is in bulks. Discrete manufacturing environments are found in industries that produce industrial and consumer electronics, household items, cars, airplanes, equipment and accessories, toys, computers, assemblies etc characterized by high or low complexity. </w:t>
      </w:r>
    </w:p>
    <w:p w:rsidR="00C83889" w:rsidRDefault="0050382F" w:rsidP="00694B5B">
      <w:pPr>
        <w:shd w:val="clear" w:color="auto" w:fill="FFFFFF"/>
        <w:spacing w:before="100" w:beforeAutospacing="1" w:after="24"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Regarding the production process itself, other</w:t>
      </w:r>
      <w:r w:rsidR="00694B5B" w:rsidRPr="00D76186">
        <w:rPr>
          <w:rFonts w:ascii="Times New Roman" w:hAnsi="Times New Roman" w:cs="Times New Roman"/>
          <w:sz w:val="24"/>
          <w:szCs w:val="24"/>
          <w:lang w:val="en-US"/>
        </w:rPr>
        <w:t xml:space="preserve"> difference</w:t>
      </w:r>
      <w:r>
        <w:rPr>
          <w:rFonts w:ascii="Times New Roman" w:hAnsi="Times New Roman" w:cs="Times New Roman"/>
          <w:sz w:val="24"/>
          <w:szCs w:val="24"/>
          <w:lang w:val="en-US"/>
        </w:rPr>
        <w:t>s</w:t>
      </w:r>
      <w:r w:rsidR="00694B5B" w:rsidRPr="00D76186">
        <w:rPr>
          <w:rFonts w:ascii="Times New Roman" w:hAnsi="Times New Roman" w:cs="Times New Roman"/>
          <w:sz w:val="24"/>
          <w:szCs w:val="24"/>
          <w:lang w:val="en-US"/>
        </w:rPr>
        <w:t xml:space="preserve"> can also</w:t>
      </w:r>
      <w:r w:rsidR="001D67CB">
        <w:rPr>
          <w:rFonts w:ascii="Times New Roman" w:hAnsi="Times New Roman" w:cs="Times New Roman"/>
          <w:sz w:val="24"/>
          <w:szCs w:val="24"/>
          <w:lang w:val="en-US"/>
        </w:rPr>
        <w:t xml:space="preserve"> </w:t>
      </w:r>
      <w:r w:rsidR="001D67CB" w:rsidRPr="00D76186">
        <w:rPr>
          <w:rFonts w:ascii="Times New Roman" w:hAnsi="Times New Roman" w:cs="Times New Roman"/>
          <w:sz w:val="24"/>
          <w:szCs w:val="24"/>
          <w:lang w:val="en-US"/>
        </w:rPr>
        <w:t>be</w:t>
      </w:r>
      <w:r w:rsidR="00694B5B" w:rsidRPr="00D76186">
        <w:rPr>
          <w:rFonts w:ascii="Times New Roman" w:hAnsi="Times New Roman" w:cs="Times New Roman"/>
          <w:sz w:val="24"/>
          <w:szCs w:val="24"/>
          <w:lang w:val="en-US"/>
        </w:rPr>
        <w:t xml:space="preserve"> addressed</w:t>
      </w:r>
      <w:r>
        <w:rPr>
          <w:rFonts w:ascii="Times New Roman" w:hAnsi="Times New Roman" w:cs="Times New Roman"/>
          <w:sz w:val="24"/>
          <w:szCs w:val="24"/>
          <w:lang w:val="en-US"/>
        </w:rPr>
        <w:t>. I</w:t>
      </w:r>
      <w:r w:rsidR="00694B5B" w:rsidRPr="00D76186">
        <w:rPr>
          <w:rFonts w:ascii="Times New Roman" w:hAnsi="Times New Roman" w:cs="Times New Roman"/>
          <w:sz w:val="24"/>
          <w:szCs w:val="24"/>
          <w:lang w:val="en-US"/>
        </w:rPr>
        <w:t>n process industries once the resulting product is made</w:t>
      </w:r>
      <w:r w:rsidR="001D67CB">
        <w:rPr>
          <w:rFonts w:ascii="Times New Roman" w:hAnsi="Times New Roman" w:cs="Times New Roman"/>
          <w:sz w:val="24"/>
          <w:szCs w:val="24"/>
          <w:lang w:val="en-US"/>
        </w:rPr>
        <w:t>,</w:t>
      </w:r>
      <w:r w:rsidR="00694B5B" w:rsidRPr="00D76186">
        <w:rPr>
          <w:rFonts w:ascii="Times New Roman" w:hAnsi="Times New Roman" w:cs="Times New Roman"/>
          <w:sz w:val="24"/>
          <w:szCs w:val="24"/>
          <w:lang w:val="en-US"/>
        </w:rPr>
        <w:t xml:space="preserve"> it cannot be distilled or decomposed back to its basic </w:t>
      </w:r>
      <w:proofErr w:type="gramStart"/>
      <w:r w:rsidR="00694B5B" w:rsidRPr="00D76186">
        <w:rPr>
          <w:rFonts w:ascii="Times New Roman" w:hAnsi="Times New Roman" w:cs="Times New Roman"/>
          <w:sz w:val="24"/>
          <w:szCs w:val="24"/>
          <w:lang w:val="en-US"/>
        </w:rPr>
        <w:t>components</w:t>
      </w:r>
      <w:r>
        <w:rPr>
          <w:rFonts w:ascii="Times New Roman" w:hAnsi="Times New Roman" w:cs="Times New Roman"/>
          <w:sz w:val="24"/>
          <w:szCs w:val="24"/>
          <w:lang w:val="en-US"/>
        </w:rPr>
        <w:t>,</w:t>
      </w:r>
      <w:proofErr w:type="gramEnd"/>
      <w:r w:rsidR="00694B5B" w:rsidRPr="00D76186">
        <w:rPr>
          <w:rFonts w:ascii="Times New Roman" w:hAnsi="Times New Roman" w:cs="Times New Roman"/>
          <w:sz w:val="24"/>
          <w:szCs w:val="24"/>
          <w:lang w:val="en-US"/>
        </w:rPr>
        <w:t xml:space="preserve"> because they are not distinguishable anymore (paint ingredients cannot be separated once the paint is produced</w:t>
      </w:r>
      <w:r>
        <w:rPr>
          <w:rFonts w:ascii="Times New Roman" w:hAnsi="Times New Roman" w:cs="Times New Roman"/>
          <w:sz w:val="24"/>
          <w:szCs w:val="24"/>
          <w:lang w:val="en-US"/>
        </w:rPr>
        <w:t>).</w:t>
      </w:r>
      <w:r w:rsidR="00694B5B" w:rsidRPr="00D76186">
        <w:rPr>
          <w:rFonts w:ascii="Times New Roman" w:hAnsi="Times New Roman" w:cs="Times New Roman"/>
          <w:sz w:val="24"/>
          <w:szCs w:val="24"/>
          <w:lang w:val="en-US"/>
        </w:rPr>
        <w:t xml:space="preserve"> </w:t>
      </w:r>
      <w:r w:rsidR="001D67CB">
        <w:rPr>
          <w:rFonts w:ascii="Times New Roman" w:hAnsi="Times New Roman" w:cs="Times New Roman"/>
          <w:sz w:val="24"/>
          <w:szCs w:val="24"/>
          <w:lang w:val="en-US"/>
        </w:rPr>
        <w:t>I</w:t>
      </w:r>
      <w:r>
        <w:rPr>
          <w:rFonts w:ascii="Times New Roman" w:hAnsi="Times New Roman" w:cs="Times New Roman"/>
          <w:sz w:val="24"/>
          <w:szCs w:val="24"/>
          <w:lang w:val="en-US"/>
        </w:rPr>
        <w:t>n</w:t>
      </w:r>
      <w:r w:rsidR="00694B5B" w:rsidRPr="00D76186">
        <w:rPr>
          <w:rFonts w:ascii="Times New Roman" w:hAnsi="Times New Roman" w:cs="Times New Roman"/>
          <w:sz w:val="24"/>
          <w:szCs w:val="24"/>
          <w:lang w:val="en-US"/>
        </w:rPr>
        <w:t xml:space="preserve"> discrete industries </w:t>
      </w:r>
      <w:r w:rsidR="001D67CB">
        <w:rPr>
          <w:rFonts w:ascii="Times New Roman" w:hAnsi="Times New Roman" w:cs="Times New Roman"/>
          <w:sz w:val="24"/>
          <w:szCs w:val="24"/>
          <w:lang w:val="en-US"/>
        </w:rPr>
        <w:t xml:space="preserve">on the other hand, </w:t>
      </w:r>
      <w:r w:rsidR="00694B5B" w:rsidRPr="00D76186">
        <w:rPr>
          <w:rFonts w:ascii="Times New Roman" w:hAnsi="Times New Roman" w:cs="Times New Roman"/>
          <w:sz w:val="24"/>
          <w:szCs w:val="24"/>
          <w:lang w:val="en-US"/>
        </w:rPr>
        <w:t xml:space="preserve">the final product can be disassembled back to its modules or components. </w:t>
      </w:r>
      <w:r w:rsidR="00DD32FD">
        <w:rPr>
          <w:rFonts w:ascii="Times New Roman" w:hAnsi="Times New Roman" w:cs="Times New Roman"/>
          <w:sz w:val="24"/>
          <w:szCs w:val="24"/>
          <w:lang w:val="en-US"/>
        </w:rPr>
        <w:t xml:space="preserve">This difference </w:t>
      </w:r>
      <w:r w:rsidR="00CA03ED">
        <w:rPr>
          <w:rFonts w:ascii="Times New Roman" w:hAnsi="Times New Roman" w:cs="Times New Roman"/>
          <w:sz w:val="24"/>
          <w:szCs w:val="24"/>
          <w:lang w:val="en-US"/>
        </w:rPr>
        <w:t>is due to</w:t>
      </w:r>
      <w:r w:rsidR="00DD32FD">
        <w:rPr>
          <w:rFonts w:ascii="Times New Roman" w:hAnsi="Times New Roman" w:cs="Times New Roman"/>
          <w:sz w:val="24"/>
          <w:szCs w:val="24"/>
          <w:lang w:val="en-US"/>
        </w:rPr>
        <w:t xml:space="preserve"> the way the raw material is treated in each industry. In process industries the raw material flows continuously in the production line, while in discrete industries modules and parts </w:t>
      </w:r>
      <w:r w:rsidR="004D321D">
        <w:rPr>
          <w:rFonts w:ascii="Times New Roman" w:hAnsi="Times New Roman" w:cs="Times New Roman"/>
          <w:sz w:val="24"/>
          <w:szCs w:val="24"/>
          <w:lang w:val="en-US"/>
        </w:rPr>
        <w:t>enter the production line after being</w:t>
      </w:r>
      <w:r w:rsidR="00DD32FD">
        <w:rPr>
          <w:rFonts w:ascii="Times New Roman" w:hAnsi="Times New Roman" w:cs="Times New Roman"/>
          <w:sz w:val="24"/>
          <w:szCs w:val="24"/>
          <w:lang w:val="en-US"/>
        </w:rPr>
        <w:t xml:space="preserve"> selected from finished goods inventories. </w:t>
      </w:r>
      <w:r w:rsidR="00694B5B">
        <w:rPr>
          <w:rFonts w:ascii="Times New Roman" w:hAnsi="Times New Roman" w:cs="Times New Roman"/>
          <w:sz w:val="24"/>
          <w:szCs w:val="24"/>
          <w:lang w:val="en-US"/>
        </w:rPr>
        <w:t>Thus</w:t>
      </w:r>
      <w:r w:rsidR="00694B5B" w:rsidRPr="00D76186">
        <w:rPr>
          <w:rFonts w:ascii="Times New Roman" w:hAnsi="Times New Roman" w:cs="Times New Roman"/>
          <w:sz w:val="24"/>
          <w:szCs w:val="24"/>
          <w:lang w:val="en-US"/>
        </w:rPr>
        <w:t xml:space="preserve"> in the first case one must know the formula and the proportion of needed ingredients, but in the second the bill of materials is needed to compose the final product.</w:t>
      </w:r>
      <w:r w:rsidR="00F31FE7" w:rsidRPr="00F31FE7">
        <w:rPr>
          <w:rFonts w:ascii="Times New Roman" w:hAnsi="Times New Roman" w:cs="Times New Roman"/>
          <w:sz w:val="24"/>
          <w:szCs w:val="24"/>
          <w:lang w:val="en-US"/>
        </w:rPr>
        <w:t xml:space="preserve"> </w:t>
      </w:r>
      <w:r w:rsidR="00694B5B" w:rsidRPr="00F31FE7">
        <w:rPr>
          <w:rFonts w:ascii="Times New Roman" w:hAnsi="Times New Roman" w:cs="Times New Roman"/>
          <w:sz w:val="24"/>
          <w:szCs w:val="24"/>
          <w:lang w:val="en-US"/>
        </w:rPr>
        <w:t xml:space="preserve">This basic difference is also </w:t>
      </w:r>
      <w:r w:rsidR="00694B5B" w:rsidRPr="00F31FE7">
        <w:rPr>
          <w:rFonts w:ascii="Times New Roman" w:hAnsi="Times New Roman" w:cs="Times New Roman"/>
          <w:sz w:val="24"/>
          <w:szCs w:val="24"/>
          <w:lang w:val="en-US"/>
        </w:rPr>
        <w:lastRenderedPageBreak/>
        <w:t>applied in multi-product production environments</w:t>
      </w:r>
      <w:r w:rsidR="00F31FE7">
        <w:rPr>
          <w:rFonts w:ascii="Times New Roman" w:hAnsi="Times New Roman" w:cs="Times New Roman"/>
          <w:sz w:val="24"/>
          <w:szCs w:val="24"/>
          <w:lang w:val="en-US"/>
        </w:rPr>
        <w:t xml:space="preserve"> to distinguish between continuous and discrete processes</w:t>
      </w:r>
      <w:r w:rsidR="00F31FE7" w:rsidRPr="00F31FE7">
        <w:rPr>
          <w:rFonts w:ascii="Times New Roman" w:hAnsi="Times New Roman" w:cs="Times New Roman"/>
          <w:sz w:val="24"/>
          <w:szCs w:val="24"/>
          <w:lang w:val="en-US"/>
        </w:rPr>
        <w:t>,</w:t>
      </w:r>
      <w:r w:rsidR="00694B5B" w:rsidRPr="00F31FE7">
        <w:rPr>
          <w:rFonts w:ascii="Times New Roman" w:hAnsi="Times New Roman" w:cs="Times New Roman"/>
          <w:sz w:val="24"/>
          <w:szCs w:val="24"/>
          <w:lang w:val="en-US"/>
        </w:rPr>
        <w:t xml:space="preserve"> </w:t>
      </w:r>
      <w:r w:rsidR="00F31FE7" w:rsidRPr="00F31FE7">
        <w:rPr>
          <w:rFonts w:ascii="Times New Roman" w:hAnsi="Times New Roman" w:cs="Times New Roman"/>
          <w:sz w:val="24"/>
          <w:szCs w:val="24"/>
          <w:lang w:val="en-US"/>
        </w:rPr>
        <w:t>because u</w:t>
      </w:r>
      <w:r w:rsidR="00F31FE7">
        <w:rPr>
          <w:rFonts w:ascii="Times New Roman" w:hAnsi="Times New Roman" w:cs="Times New Roman"/>
          <w:sz w:val="24"/>
          <w:szCs w:val="24"/>
          <w:lang w:val="en-US"/>
        </w:rPr>
        <w:t>sually a single machine</w:t>
      </w:r>
      <w:r w:rsidR="004D321D">
        <w:rPr>
          <w:rFonts w:ascii="Times New Roman" w:hAnsi="Times New Roman" w:cs="Times New Roman"/>
          <w:sz w:val="24"/>
          <w:szCs w:val="24"/>
          <w:lang w:val="en-US"/>
        </w:rPr>
        <w:t xml:space="preserve"> produces </w:t>
      </w:r>
      <w:r w:rsidR="009858E6">
        <w:rPr>
          <w:rFonts w:ascii="Times New Roman" w:hAnsi="Times New Roman" w:cs="Times New Roman"/>
          <w:sz w:val="24"/>
          <w:szCs w:val="24"/>
          <w:lang w:val="en-US"/>
        </w:rPr>
        <w:t>multiple</w:t>
      </w:r>
      <w:r w:rsidR="004D321D">
        <w:rPr>
          <w:rFonts w:ascii="Times New Roman" w:hAnsi="Times New Roman" w:cs="Times New Roman"/>
          <w:sz w:val="24"/>
          <w:szCs w:val="24"/>
          <w:lang w:val="en-US"/>
        </w:rPr>
        <w:t xml:space="preserve"> products</w:t>
      </w:r>
      <w:r w:rsidR="00C83889">
        <w:rPr>
          <w:rFonts w:ascii="Times New Roman" w:hAnsi="Times New Roman" w:cs="Times New Roman"/>
          <w:sz w:val="24"/>
          <w:szCs w:val="24"/>
          <w:lang w:val="en-US"/>
        </w:rPr>
        <w:t>.</w:t>
      </w:r>
    </w:p>
    <w:p w:rsidR="00694B5B" w:rsidRDefault="00694B5B" w:rsidP="00694B5B">
      <w:pPr>
        <w:shd w:val="clear" w:color="auto" w:fill="FFFFFF"/>
        <w:spacing w:before="100" w:beforeAutospacing="1" w:after="24" w:line="360" w:lineRule="auto"/>
        <w:jc w:val="both"/>
        <w:rPr>
          <w:rFonts w:ascii="Times New Roman" w:hAnsi="Times New Roman" w:cs="Times New Roman"/>
          <w:sz w:val="24"/>
          <w:szCs w:val="24"/>
          <w:lang w:val="en-US"/>
        </w:rPr>
      </w:pPr>
      <w:r w:rsidRPr="00D76186">
        <w:rPr>
          <w:rFonts w:ascii="Times New Roman" w:hAnsi="Times New Roman" w:cs="Times New Roman"/>
          <w:sz w:val="24"/>
          <w:szCs w:val="24"/>
          <w:lang w:val="en-US"/>
        </w:rPr>
        <w:t xml:space="preserve">To give an example: if half a ton of white and another half of black paint are ordered and there is no availability of the black coloring that is added to the white paint during the production process; half a ton of white paint can be produced satisfying the demand partly. Moreover if half of the black coloring needed to produce half a ton of black paint is available, the industry is able to produce all the white paint ordered and half of the black one, again satisfying a part of the </w:t>
      </w:r>
      <w:r w:rsidR="00F766D5">
        <w:rPr>
          <w:rFonts w:ascii="Times New Roman" w:hAnsi="Times New Roman" w:cs="Times New Roman"/>
          <w:sz w:val="24"/>
          <w:szCs w:val="24"/>
          <w:lang w:val="en-US"/>
        </w:rPr>
        <w:t xml:space="preserve">total </w:t>
      </w:r>
      <w:r w:rsidRPr="00D76186">
        <w:rPr>
          <w:rFonts w:ascii="Times New Roman" w:hAnsi="Times New Roman" w:cs="Times New Roman"/>
          <w:sz w:val="24"/>
          <w:szCs w:val="24"/>
          <w:lang w:val="en-US"/>
        </w:rPr>
        <w:t>demand</w:t>
      </w:r>
      <w:r w:rsidRPr="00BB62EC">
        <w:rPr>
          <w:rFonts w:ascii="Times New Roman" w:hAnsi="Times New Roman" w:cs="Times New Roman"/>
          <w:color w:val="000000" w:themeColor="text1"/>
          <w:sz w:val="24"/>
          <w:szCs w:val="24"/>
          <w:lang w:val="en-US"/>
        </w:rPr>
        <w:t>. On the other hand if a white and a black bicycle are ordered to a bicycle manufacturer, the product cannot be completed if there are no wheels available</w:t>
      </w:r>
      <w:r>
        <w:rPr>
          <w:rFonts w:ascii="Times New Roman" w:hAnsi="Times New Roman" w:cs="Times New Roman"/>
          <w:color w:val="000000" w:themeColor="text1"/>
          <w:sz w:val="24"/>
          <w:szCs w:val="24"/>
          <w:lang w:val="en-US"/>
        </w:rPr>
        <w:t xml:space="preserve">. This results </w:t>
      </w:r>
      <w:r w:rsidRPr="00BB62EC">
        <w:rPr>
          <w:rFonts w:ascii="Times New Roman" w:hAnsi="Times New Roman" w:cs="Times New Roman"/>
          <w:color w:val="000000" w:themeColor="text1"/>
          <w:sz w:val="24"/>
          <w:szCs w:val="24"/>
          <w:lang w:val="en-US"/>
        </w:rPr>
        <w:t xml:space="preserve">in lost demand for the two products. </w:t>
      </w:r>
      <w:r w:rsidRPr="00D76186">
        <w:rPr>
          <w:rFonts w:ascii="Times New Roman" w:hAnsi="Times New Roman" w:cs="Times New Roman"/>
          <w:sz w:val="24"/>
          <w:szCs w:val="24"/>
          <w:lang w:val="en-US"/>
        </w:rPr>
        <w:t xml:space="preserve">To further distinguish the two </w:t>
      </w:r>
      <w:r w:rsidR="0050382F">
        <w:rPr>
          <w:rFonts w:ascii="Times New Roman" w:hAnsi="Times New Roman" w:cs="Times New Roman"/>
          <w:sz w:val="24"/>
          <w:szCs w:val="24"/>
          <w:lang w:val="en-US"/>
        </w:rPr>
        <w:t>production environments</w:t>
      </w:r>
      <w:r>
        <w:rPr>
          <w:rFonts w:ascii="Times New Roman" w:hAnsi="Times New Roman" w:cs="Times New Roman"/>
          <w:sz w:val="24"/>
          <w:szCs w:val="24"/>
          <w:lang w:val="en-US"/>
        </w:rPr>
        <w:t>,</w:t>
      </w:r>
      <w:r w:rsidRPr="00D76186">
        <w:rPr>
          <w:rFonts w:ascii="Times New Roman" w:hAnsi="Times New Roman" w:cs="Times New Roman"/>
          <w:sz w:val="24"/>
          <w:szCs w:val="24"/>
          <w:lang w:val="en-US"/>
        </w:rPr>
        <w:t xml:space="preserve"> the </w:t>
      </w:r>
      <w:r w:rsidR="0050382F">
        <w:rPr>
          <w:rFonts w:ascii="Times New Roman" w:hAnsi="Times New Roman" w:cs="Times New Roman"/>
          <w:sz w:val="24"/>
          <w:szCs w:val="24"/>
          <w:lang w:val="en-US"/>
        </w:rPr>
        <w:t>continuous industries</w:t>
      </w:r>
      <w:r w:rsidRPr="00D76186">
        <w:rPr>
          <w:rFonts w:ascii="Times New Roman" w:hAnsi="Times New Roman" w:cs="Times New Roman"/>
          <w:sz w:val="24"/>
          <w:szCs w:val="24"/>
          <w:lang w:val="en-US"/>
        </w:rPr>
        <w:t xml:space="preserve"> products are measured in mass or volume units, while </w:t>
      </w:r>
      <w:r w:rsidR="0050382F">
        <w:rPr>
          <w:rFonts w:ascii="Times New Roman" w:hAnsi="Times New Roman" w:cs="Times New Roman"/>
          <w:sz w:val="24"/>
          <w:szCs w:val="24"/>
          <w:lang w:val="en-US"/>
        </w:rPr>
        <w:t>the</w:t>
      </w:r>
      <w:r w:rsidRPr="00D76186">
        <w:rPr>
          <w:rFonts w:ascii="Times New Roman" w:hAnsi="Times New Roman" w:cs="Times New Roman"/>
          <w:sz w:val="24"/>
          <w:szCs w:val="24"/>
          <w:lang w:val="en-US"/>
        </w:rPr>
        <w:t xml:space="preserve"> </w:t>
      </w:r>
      <w:r w:rsidR="0050382F">
        <w:rPr>
          <w:rFonts w:ascii="Times New Roman" w:hAnsi="Times New Roman" w:cs="Times New Roman"/>
          <w:sz w:val="24"/>
          <w:szCs w:val="24"/>
          <w:lang w:val="en-US"/>
        </w:rPr>
        <w:t>discrete</w:t>
      </w:r>
      <w:r w:rsidRPr="00D76186">
        <w:rPr>
          <w:rFonts w:ascii="Times New Roman" w:hAnsi="Times New Roman" w:cs="Times New Roman"/>
          <w:sz w:val="24"/>
          <w:szCs w:val="24"/>
          <w:lang w:val="en-US"/>
        </w:rPr>
        <w:t xml:space="preserve"> </w:t>
      </w:r>
      <w:r w:rsidR="0050382F">
        <w:rPr>
          <w:rFonts w:ascii="Times New Roman" w:hAnsi="Times New Roman" w:cs="Times New Roman"/>
          <w:sz w:val="24"/>
          <w:szCs w:val="24"/>
          <w:lang w:val="en-US"/>
        </w:rPr>
        <w:t>industries</w:t>
      </w:r>
      <w:r w:rsidRPr="00D76186">
        <w:rPr>
          <w:rFonts w:ascii="Times New Roman" w:hAnsi="Times New Roman" w:cs="Times New Roman"/>
          <w:sz w:val="24"/>
          <w:szCs w:val="24"/>
          <w:lang w:val="en-US"/>
        </w:rPr>
        <w:t xml:space="preserve"> products are measured in units of a product. </w:t>
      </w:r>
    </w:p>
    <w:p w:rsidR="00BC6D78" w:rsidRPr="00BC6D78" w:rsidRDefault="004E1AEC" w:rsidP="00BC6D78">
      <w:pPr>
        <w:shd w:val="clear" w:color="auto" w:fill="FFFFFF"/>
        <w:spacing w:before="100" w:beforeAutospacing="1" w:after="24" w:line="360" w:lineRule="auto"/>
        <w:rPr>
          <w:rFonts w:ascii="Times New Roman" w:hAnsi="Times New Roman" w:cs="Times New Roman"/>
          <w:b/>
          <w:sz w:val="28"/>
          <w:szCs w:val="28"/>
          <w:lang w:val="en-US"/>
        </w:rPr>
      </w:pPr>
      <m:oMath>
        <m:r>
          <m:rPr>
            <m:sty m:val="bi"/>
          </m:rPr>
          <w:rPr>
            <w:rFonts w:ascii="Cambria Math" w:hAnsi="Cambria Math" w:cs="Times New Roman"/>
            <w:sz w:val="28"/>
            <w:szCs w:val="28"/>
            <w:lang w:val="en-US"/>
          </w:rPr>
          <m:t>2.2.</m:t>
        </m:r>
      </m:oMath>
      <w:r w:rsidR="00BC6D78" w:rsidRPr="00BC6D78">
        <w:rPr>
          <w:rFonts w:ascii="Times New Roman" w:hAnsi="Times New Roman" w:cs="Times New Roman"/>
          <w:b/>
          <w:sz w:val="28"/>
          <w:szCs w:val="28"/>
          <w:lang w:val="en-US"/>
        </w:rPr>
        <w:t xml:space="preserve"> </w:t>
      </w:r>
      <w:r w:rsidR="00B1351C">
        <w:rPr>
          <w:rFonts w:ascii="Times New Roman" w:hAnsi="Times New Roman" w:cs="Times New Roman"/>
          <w:b/>
          <w:sz w:val="28"/>
          <w:szCs w:val="28"/>
          <w:lang w:val="en-US"/>
        </w:rPr>
        <w:t>The Stochastic Economic Lot Scheduling Problem</w:t>
      </w:r>
    </w:p>
    <w:p w:rsidR="00BB261E" w:rsidRDefault="00691A71" w:rsidP="00694B5B">
      <w:pPr>
        <w:shd w:val="clear" w:color="auto" w:fill="FFFFFF"/>
        <w:spacing w:before="100" w:beforeAutospacing="1" w:after="24"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There exist numerous variations of single-machine multi-product scheduling problems. A universal categorization of these problems depends on </w:t>
      </w:r>
      <w:r w:rsidR="00211624">
        <w:rPr>
          <w:rFonts w:ascii="Times New Roman" w:hAnsi="Times New Roman" w:cs="Times New Roman"/>
          <w:sz w:val="24"/>
          <w:szCs w:val="24"/>
          <w:lang w:val="en-US"/>
        </w:rPr>
        <w:t xml:space="preserve">three </w:t>
      </w:r>
      <w:r>
        <w:rPr>
          <w:rFonts w:ascii="Times New Roman" w:hAnsi="Times New Roman" w:cs="Times New Roman"/>
          <w:sz w:val="24"/>
          <w:szCs w:val="24"/>
          <w:lang w:val="en-US"/>
        </w:rPr>
        <w:t>main attributes of the production environment</w:t>
      </w:r>
      <w:r w:rsidR="001D67CB">
        <w:rPr>
          <w:rFonts w:ascii="Times New Roman" w:hAnsi="Times New Roman" w:cs="Times New Roman"/>
          <w:sz w:val="24"/>
          <w:szCs w:val="24"/>
          <w:lang w:val="en-US"/>
        </w:rPr>
        <w:t xml:space="preserve"> (</w:t>
      </w:r>
      <w:proofErr w:type="spellStart"/>
      <w:r w:rsidR="001D67CB">
        <w:rPr>
          <w:rFonts w:ascii="Times New Roman" w:hAnsi="Times New Roman" w:cs="Times New Roman"/>
          <w:sz w:val="24"/>
          <w:szCs w:val="24"/>
          <w:lang w:val="en-US"/>
        </w:rPr>
        <w:t>Winands</w:t>
      </w:r>
      <w:proofErr w:type="spellEnd"/>
      <w:r w:rsidR="001D67CB">
        <w:rPr>
          <w:rFonts w:ascii="Times New Roman" w:hAnsi="Times New Roman" w:cs="Times New Roman"/>
          <w:sz w:val="24"/>
          <w:szCs w:val="24"/>
          <w:lang w:val="en-US"/>
        </w:rPr>
        <w:t xml:space="preserve"> et al.) (</w:t>
      </w:r>
      <m:oMath>
        <m:r>
          <w:rPr>
            <w:rFonts w:ascii="Cambria Math" w:hAnsi="Cambria Math" w:cs="Times New Roman"/>
            <w:sz w:val="24"/>
            <w:szCs w:val="24"/>
            <w:lang w:val="en-US"/>
          </w:rPr>
          <m:t>2011</m:t>
        </m:r>
      </m:oMath>
      <w:r w:rsidR="001D67CB">
        <w:rPr>
          <w:rFonts w:ascii="Times New Roman" w:hAnsi="Times New Roman" w:cs="Times New Roman"/>
          <w:sz w:val="24"/>
          <w:szCs w:val="24"/>
          <w:lang w:val="en-US"/>
        </w:rPr>
        <w:t>)</w:t>
      </w:r>
      <w:r w:rsidR="004A43DA">
        <w:rPr>
          <w:rFonts w:ascii="Times New Roman" w:hAnsi="Times New Roman" w:cs="Times New Roman"/>
          <w:sz w:val="24"/>
          <w:szCs w:val="24"/>
          <w:lang w:val="en-US"/>
        </w:rPr>
        <w:t xml:space="preserve"> </w:t>
      </w:r>
      <m:oMath>
        <m:r>
          <w:rPr>
            <w:rFonts w:ascii="Cambria Math" w:hAnsi="Cambria Math" w:cs="Times New Roman"/>
            <w:sz w:val="24"/>
            <w:szCs w:val="24"/>
            <w:lang w:val="en-US"/>
          </w:rPr>
          <m:t>[17]</m:t>
        </m:r>
      </m:oMath>
      <w:r w:rsidRPr="002F29F9">
        <w:rPr>
          <w:rFonts w:ascii="Times New Roman" w:hAnsi="Times New Roman" w:cs="Times New Roman"/>
          <w:sz w:val="24"/>
          <w:szCs w:val="24"/>
          <w:lang w:val="en-US"/>
        </w:rPr>
        <w:t xml:space="preserve">. </w:t>
      </w:r>
      <w:r>
        <w:rPr>
          <w:rFonts w:ascii="Times New Roman" w:hAnsi="Times New Roman" w:cs="Times New Roman"/>
          <w:sz w:val="24"/>
          <w:szCs w:val="24"/>
          <w:lang w:val="en-US"/>
        </w:rPr>
        <w:t>The first attribute is the occurrence or not of setup costs and times, when the production on a single machine changes from one product to another</w:t>
      </w:r>
      <w:r w:rsidR="00B02850">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00B02850">
        <w:rPr>
          <w:rFonts w:ascii="Times New Roman" w:hAnsi="Times New Roman" w:cs="Times New Roman"/>
          <w:sz w:val="24"/>
          <w:szCs w:val="24"/>
          <w:lang w:val="en-US"/>
        </w:rPr>
        <w:t xml:space="preserve">If setup times and costs occur, the production is interrupted </w:t>
      </w:r>
      <w:r w:rsidR="00DF796A">
        <w:rPr>
          <w:rFonts w:ascii="Times New Roman" w:hAnsi="Times New Roman" w:cs="Times New Roman"/>
          <w:sz w:val="24"/>
          <w:szCs w:val="24"/>
          <w:lang w:val="en-US"/>
        </w:rPr>
        <w:t>for a</w:t>
      </w:r>
      <w:r w:rsidR="00211624">
        <w:rPr>
          <w:rFonts w:ascii="Times New Roman" w:hAnsi="Times New Roman" w:cs="Times New Roman"/>
          <w:sz w:val="24"/>
          <w:szCs w:val="24"/>
          <w:lang w:val="en-US"/>
        </w:rPr>
        <w:t>n</w:t>
      </w:r>
      <w:r w:rsidR="00DF796A">
        <w:rPr>
          <w:rFonts w:ascii="Times New Roman" w:hAnsi="Times New Roman" w:cs="Times New Roman"/>
          <w:sz w:val="24"/>
          <w:szCs w:val="24"/>
          <w:lang w:val="en-US"/>
        </w:rPr>
        <w:t xml:space="preserve"> amount of time</w:t>
      </w:r>
      <w:r w:rsidR="00211624">
        <w:rPr>
          <w:rFonts w:ascii="Times New Roman" w:hAnsi="Times New Roman" w:cs="Times New Roman"/>
          <w:sz w:val="24"/>
          <w:szCs w:val="24"/>
          <w:lang w:val="en-US"/>
        </w:rPr>
        <w:t xml:space="preserve"> resulting in reduced production capacity</w:t>
      </w:r>
      <w:r w:rsidR="00B02850">
        <w:rPr>
          <w:rFonts w:ascii="Times New Roman" w:hAnsi="Times New Roman" w:cs="Times New Roman"/>
          <w:sz w:val="24"/>
          <w:szCs w:val="24"/>
          <w:lang w:val="en-US"/>
        </w:rPr>
        <w:t>.</w:t>
      </w:r>
      <w:r w:rsidR="00DF796A">
        <w:rPr>
          <w:rFonts w:ascii="Times New Roman" w:hAnsi="Times New Roman" w:cs="Times New Roman"/>
          <w:sz w:val="24"/>
          <w:szCs w:val="24"/>
          <w:lang w:val="en-US"/>
        </w:rPr>
        <w:t xml:space="preserve"> </w:t>
      </w:r>
      <w:r w:rsidR="00B02850">
        <w:rPr>
          <w:rFonts w:ascii="Times New Roman" w:hAnsi="Times New Roman" w:cs="Times New Roman"/>
          <w:sz w:val="24"/>
          <w:szCs w:val="24"/>
          <w:lang w:val="en-US"/>
        </w:rPr>
        <w:t xml:space="preserve">The second </w:t>
      </w:r>
      <w:r w:rsidR="00DF796A">
        <w:rPr>
          <w:rFonts w:ascii="Times New Roman" w:hAnsi="Times New Roman" w:cs="Times New Roman"/>
          <w:sz w:val="24"/>
          <w:szCs w:val="24"/>
          <w:lang w:val="en-US"/>
        </w:rPr>
        <w:t>attribute</w:t>
      </w:r>
      <w:r w:rsidR="00B02850">
        <w:rPr>
          <w:rFonts w:ascii="Times New Roman" w:hAnsi="Times New Roman" w:cs="Times New Roman"/>
          <w:sz w:val="24"/>
          <w:szCs w:val="24"/>
          <w:lang w:val="en-US"/>
        </w:rPr>
        <w:t xml:space="preserve"> is the </w:t>
      </w:r>
      <w:r w:rsidR="00DF796A">
        <w:rPr>
          <w:rFonts w:ascii="Times New Roman" w:hAnsi="Times New Roman" w:cs="Times New Roman"/>
          <w:sz w:val="24"/>
          <w:szCs w:val="24"/>
          <w:lang w:val="en-US"/>
        </w:rPr>
        <w:t>kind of products that are produced. Standardized products allow scheduling the batch production of the machine, while customized products according to the customer’s specifications</w:t>
      </w:r>
      <w:r w:rsidR="00DF796A" w:rsidRPr="00DF796A">
        <w:rPr>
          <w:rFonts w:ascii="Times New Roman" w:hAnsi="Times New Roman" w:cs="Times New Roman"/>
          <w:sz w:val="24"/>
          <w:szCs w:val="24"/>
          <w:lang w:val="en-US"/>
        </w:rPr>
        <w:t xml:space="preserve"> </w:t>
      </w:r>
      <w:r w:rsidR="00DF796A">
        <w:rPr>
          <w:rFonts w:ascii="Times New Roman" w:hAnsi="Times New Roman" w:cs="Times New Roman"/>
          <w:sz w:val="24"/>
          <w:szCs w:val="24"/>
          <w:lang w:val="en-US"/>
        </w:rPr>
        <w:t xml:space="preserve">are subject to changes and </w:t>
      </w:r>
      <w:r w:rsidR="00211624">
        <w:rPr>
          <w:rFonts w:ascii="Times New Roman" w:hAnsi="Times New Roman" w:cs="Times New Roman"/>
          <w:sz w:val="24"/>
          <w:szCs w:val="24"/>
          <w:lang w:val="en-US"/>
        </w:rPr>
        <w:t>require</w:t>
      </w:r>
      <w:r w:rsidR="00DF796A">
        <w:rPr>
          <w:rFonts w:ascii="Times New Roman" w:hAnsi="Times New Roman" w:cs="Times New Roman"/>
          <w:sz w:val="24"/>
          <w:szCs w:val="24"/>
          <w:lang w:val="en-US"/>
        </w:rPr>
        <w:t xml:space="preserve"> low volume production. Stochastic or deterministic environment is the last attribute under consideration. In the case of deterministic environments</w:t>
      </w:r>
      <w:r w:rsidR="00211624">
        <w:rPr>
          <w:rFonts w:ascii="Times New Roman" w:hAnsi="Times New Roman" w:cs="Times New Roman"/>
          <w:sz w:val="24"/>
          <w:szCs w:val="24"/>
          <w:lang w:val="en-US"/>
        </w:rPr>
        <w:t xml:space="preserve"> the scheduling of the machine requires a solid production schedule that will be applied repeatedly. A stochastic environment however, demands a production schedule that will dynamically respond to the stochastic changes of demand, setup times and possibly other factors. Thus, by combining these attributes eight </w:t>
      </w:r>
      <w:r w:rsidR="00BB261E">
        <w:rPr>
          <w:rFonts w:ascii="Times New Roman" w:hAnsi="Times New Roman" w:cs="Times New Roman"/>
          <w:sz w:val="24"/>
          <w:szCs w:val="24"/>
          <w:lang w:val="en-US"/>
        </w:rPr>
        <w:t xml:space="preserve">single-machine multi-product </w:t>
      </w:r>
      <w:r w:rsidR="00211624">
        <w:rPr>
          <w:rFonts w:ascii="Times New Roman" w:hAnsi="Times New Roman" w:cs="Times New Roman"/>
          <w:sz w:val="24"/>
          <w:szCs w:val="24"/>
          <w:lang w:val="en-US"/>
        </w:rPr>
        <w:t xml:space="preserve">scheduling problem categories occur. </w:t>
      </w:r>
      <w:r w:rsidR="00BB261E">
        <w:rPr>
          <w:rFonts w:ascii="Times New Roman" w:hAnsi="Times New Roman" w:cs="Times New Roman"/>
          <w:sz w:val="24"/>
          <w:szCs w:val="24"/>
          <w:lang w:val="en-US"/>
        </w:rPr>
        <w:t xml:space="preserve">The most common production environment is described by a single-machine </w:t>
      </w:r>
      <w:r w:rsidR="00B30C09">
        <w:rPr>
          <w:rFonts w:ascii="Times New Roman" w:hAnsi="Times New Roman" w:cs="Times New Roman"/>
          <w:sz w:val="24"/>
          <w:szCs w:val="24"/>
          <w:lang w:val="en-US"/>
        </w:rPr>
        <w:t xml:space="preserve">with considerable setup times and costs </w:t>
      </w:r>
      <w:r w:rsidR="00BB261E">
        <w:rPr>
          <w:rFonts w:ascii="Times New Roman" w:hAnsi="Times New Roman" w:cs="Times New Roman"/>
          <w:sz w:val="24"/>
          <w:szCs w:val="24"/>
          <w:lang w:val="en-US"/>
        </w:rPr>
        <w:t xml:space="preserve">that produces </w:t>
      </w:r>
      <w:r w:rsidR="00BB261E">
        <w:rPr>
          <w:rFonts w:ascii="Times New Roman" w:hAnsi="Times New Roman" w:cs="Times New Roman"/>
          <w:sz w:val="24"/>
          <w:szCs w:val="24"/>
          <w:lang w:val="en-US"/>
        </w:rPr>
        <w:lastRenderedPageBreak/>
        <w:t>standardized products</w:t>
      </w:r>
      <w:r w:rsidR="00B30C09">
        <w:rPr>
          <w:rFonts w:ascii="Times New Roman" w:hAnsi="Times New Roman" w:cs="Times New Roman"/>
          <w:sz w:val="24"/>
          <w:szCs w:val="24"/>
          <w:lang w:val="en-US"/>
        </w:rPr>
        <w:t>,</w:t>
      </w:r>
      <w:r w:rsidR="004A43DA">
        <w:rPr>
          <w:rFonts w:ascii="Times New Roman" w:hAnsi="Times New Roman" w:cs="Times New Roman"/>
          <w:sz w:val="24"/>
          <w:szCs w:val="24"/>
          <w:lang w:val="en-US"/>
        </w:rPr>
        <w:t xml:space="preserve"> </w:t>
      </w:r>
      <w:r w:rsidR="00BB261E">
        <w:rPr>
          <w:rFonts w:ascii="Times New Roman" w:hAnsi="Times New Roman" w:cs="Times New Roman"/>
          <w:sz w:val="24"/>
          <w:szCs w:val="24"/>
          <w:lang w:val="en-US"/>
        </w:rPr>
        <w:t xml:space="preserve">in an environment that is characterized </w:t>
      </w:r>
      <w:r w:rsidR="004A43DA">
        <w:rPr>
          <w:rFonts w:ascii="Times New Roman" w:hAnsi="Times New Roman" w:cs="Times New Roman"/>
          <w:sz w:val="24"/>
          <w:szCs w:val="24"/>
          <w:lang w:val="en-US"/>
        </w:rPr>
        <w:t xml:space="preserve">totally or partially </w:t>
      </w:r>
      <w:r w:rsidR="00BB261E">
        <w:rPr>
          <w:rFonts w:ascii="Times New Roman" w:hAnsi="Times New Roman" w:cs="Times New Roman"/>
          <w:sz w:val="24"/>
          <w:szCs w:val="24"/>
          <w:lang w:val="en-US"/>
        </w:rPr>
        <w:t xml:space="preserve">by </w:t>
      </w:r>
      <w:proofErr w:type="spellStart"/>
      <w:r w:rsidR="00BB261E">
        <w:rPr>
          <w:rFonts w:ascii="Times New Roman" w:hAnsi="Times New Roman" w:cs="Times New Roman"/>
          <w:sz w:val="24"/>
          <w:szCs w:val="24"/>
          <w:lang w:val="en-US"/>
        </w:rPr>
        <w:t>stochasticity</w:t>
      </w:r>
      <w:proofErr w:type="spellEnd"/>
      <w:r w:rsidR="004A43DA">
        <w:rPr>
          <w:rFonts w:ascii="Times New Roman" w:hAnsi="Times New Roman" w:cs="Times New Roman"/>
          <w:sz w:val="24"/>
          <w:szCs w:val="24"/>
          <w:lang w:val="en-US"/>
        </w:rPr>
        <w:t>.</w:t>
      </w:r>
      <w:r w:rsidR="00BB261E">
        <w:rPr>
          <w:rFonts w:ascii="Times New Roman" w:hAnsi="Times New Roman" w:cs="Times New Roman"/>
          <w:sz w:val="24"/>
          <w:szCs w:val="24"/>
          <w:lang w:val="en-US"/>
        </w:rPr>
        <w:t xml:space="preserve"> </w:t>
      </w:r>
    </w:p>
    <w:p w:rsidR="0050382F" w:rsidRDefault="009858E6" w:rsidP="00694B5B">
      <w:pPr>
        <w:shd w:val="clear" w:color="auto" w:fill="FFFFFF"/>
        <w:spacing w:before="100" w:beforeAutospacing="1" w:after="24"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When a single machine </w:t>
      </w:r>
      <w:r w:rsidR="00AB70E2">
        <w:rPr>
          <w:rFonts w:ascii="Times New Roman" w:hAnsi="Times New Roman" w:cs="Times New Roman"/>
          <w:sz w:val="24"/>
          <w:szCs w:val="24"/>
          <w:lang w:val="en-US"/>
        </w:rPr>
        <w:t xml:space="preserve">with limited production capacity </w:t>
      </w:r>
      <w:r>
        <w:rPr>
          <w:rFonts w:ascii="Times New Roman" w:hAnsi="Times New Roman" w:cs="Times New Roman"/>
          <w:sz w:val="24"/>
          <w:szCs w:val="24"/>
          <w:lang w:val="en-US"/>
        </w:rPr>
        <w:t>is able to produce multiple products</w:t>
      </w:r>
      <w:r w:rsidR="00917ADB">
        <w:rPr>
          <w:rFonts w:ascii="Times New Roman" w:hAnsi="Times New Roman" w:cs="Times New Roman"/>
          <w:sz w:val="24"/>
          <w:szCs w:val="24"/>
          <w:lang w:val="en-US"/>
        </w:rPr>
        <w:t xml:space="preserve"> that are stored in a warehouse with limited capacity</w:t>
      </w:r>
      <w:r w:rsidR="00A24F7A">
        <w:rPr>
          <w:rFonts w:ascii="Times New Roman" w:hAnsi="Times New Roman" w:cs="Times New Roman"/>
          <w:sz w:val="24"/>
          <w:szCs w:val="24"/>
          <w:lang w:val="en-US"/>
        </w:rPr>
        <w:t xml:space="preserve"> and remarkable times and costs </w:t>
      </w:r>
      <w:r w:rsidR="00944C48">
        <w:rPr>
          <w:rFonts w:ascii="Times New Roman" w:hAnsi="Times New Roman" w:cs="Times New Roman"/>
          <w:sz w:val="24"/>
          <w:szCs w:val="24"/>
          <w:lang w:val="en-US"/>
        </w:rPr>
        <w:t>occur</w:t>
      </w:r>
      <w:r w:rsidR="00A24F7A">
        <w:rPr>
          <w:rFonts w:ascii="Times New Roman" w:hAnsi="Times New Roman" w:cs="Times New Roman"/>
          <w:sz w:val="24"/>
          <w:szCs w:val="24"/>
          <w:lang w:val="en-US"/>
        </w:rPr>
        <w:t xml:space="preserve"> during a switchover of the machine</w:t>
      </w:r>
      <w:r w:rsidR="00944C48">
        <w:rPr>
          <w:rFonts w:ascii="Times New Roman" w:hAnsi="Times New Roman" w:cs="Times New Roman"/>
          <w:sz w:val="24"/>
          <w:szCs w:val="24"/>
          <w:lang w:val="en-US"/>
        </w:rPr>
        <w:t xml:space="preserve"> to produce another product</w:t>
      </w:r>
      <w:r>
        <w:rPr>
          <w:rFonts w:ascii="Times New Roman" w:hAnsi="Times New Roman" w:cs="Times New Roman"/>
          <w:sz w:val="24"/>
          <w:szCs w:val="24"/>
          <w:lang w:val="en-US"/>
        </w:rPr>
        <w:t xml:space="preserve">, the need of scheduling the production of the machine arises. </w:t>
      </w:r>
      <w:r w:rsidR="00917ADB">
        <w:rPr>
          <w:rFonts w:ascii="Times New Roman" w:hAnsi="Times New Roman" w:cs="Times New Roman"/>
          <w:sz w:val="24"/>
          <w:szCs w:val="24"/>
          <w:lang w:val="en-US"/>
        </w:rPr>
        <w:t xml:space="preserve">The </w:t>
      </w:r>
      <w:r w:rsidR="00AB70E2">
        <w:rPr>
          <w:rFonts w:ascii="Times New Roman" w:hAnsi="Times New Roman" w:cs="Times New Roman"/>
          <w:sz w:val="24"/>
          <w:szCs w:val="24"/>
          <w:lang w:val="en-US"/>
        </w:rPr>
        <w:t>definit</w:t>
      </w:r>
      <w:r w:rsidR="00917ADB">
        <w:rPr>
          <w:rFonts w:ascii="Times New Roman" w:hAnsi="Times New Roman" w:cs="Times New Roman"/>
          <w:sz w:val="24"/>
          <w:szCs w:val="24"/>
          <w:lang w:val="en-US"/>
        </w:rPr>
        <w:t>ion of this</w:t>
      </w:r>
      <w:r w:rsidR="003953CA">
        <w:rPr>
          <w:rFonts w:ascii="Times New Roman" w:hAnsi="Times New Roman" w:cs="Times New Roman"/>
          <w:sz w:val="24"/>
          <w:szCs w:val="24"/>
          <w:lang w:val="en-US"/>
        </w:rPr>
        <w:t xml:space="preserve"> single-machine multi-product</w:t>
      </w:r>
      <w:r w:rsidR="00917ADB">
        <w:rPr>
          <w:rFonts w:ascii="Times New Roman" w:hAnsi="Times New Roman" w:cs="Times New Roman"/>
          <w:sz w:val="24"/>
          <w:szCs w:val="24"/>
          <w:lang w:val="en-US"/>
        </w:rPr>
        <w:t xml:space="preserve"> </w:t>
      </w:r>
      <w:r w:rsidR="00917ADB" w:rsidRPr="00452B67">
        <w:rPr>
          <w:rFonts w:ascii="Times New Roman" w:hAnsi="Times New Roman" w:cs="Times New Roman"/>
          <w:i/>
          <w:sz w:val="24"/>
          <w:szCs w:val="24"/>
          <w:lang w:val="en-US"/>
        </w:rPr>
        <w:t>lot s</w:t>
      </w:r>
      <w:r w:rsidR="00452B67" w:rsidRPr="00452B67">
        <w:rPr>
          <w:rFonts w:ascii="Times New Roman" w:hAnsi="Times New Roman" w:cs="Times New Roman"/>
          <w:i/>
          <w:sz w:val="24"/>
          <w:szCs w:val="24"/>
          <w:lang w:val="en-US"/>
        </w:rPr>
        <w:t>cheduling</w:t>
      </w:r>
      <w:r w:rsidR="00917ADB" w:rsidRPr="00452B67">
        <w:rPr>
          <w:rFonts w:ascii="Times New Roman" w:hAnsi="Times New Roman" w:cs="Times New Roman"/>
          <w:i/>
          <w:sz w:val="24"/>
          <w:szCs w:val="24"/>
          <w:lang w:val="en-US"/>
        </w:rPr>
        <w:t xml:space="preserve"> problem</w:t>
      </w:r>
      <w:r w:rsidR="00452B67">
        <w:rPr>
          <w:rFonts w:ascii="Times New Roman" w:hAnsi="Times New Roman" w:cs="Times New Roman"/>
          <w:sz w:val="24"/>
          <w:szCs w:val="24"/>
          <w:lang w:val="en-US"/>
        </w:rPr>
        <w:t xml:space="preserve"> (SLP)</w:t>
      </w:r>
      <w:r w:rsidR="00917ADB">
        <w:rPr>
          <w:rFonts w:ascii="Times New Roman" w:hAnsi="Times New Roman" w:cs="Times New Roman"/>
          <w:sz w:val="24"/>
          <w:szCs w:val="24"/>
          <w:lang w:val="en-US"/>
        </w:rPr>
        <w:t xml:space="preserve"> under deterministic demand for each </w:t>
      </w:r>
      <w:proofErr w:type="gramStart"/>
      <w:r w:rsidR="00917ADB">
        <w:rPr>
          <w:rFonts w:ascii="Times New Roman" w:hAnsi="Times New Roman" w:cs="Times New Roman"/>
          <w:sz w:val="24"/>
          <w:szCs w:val="24"/>
          <w:lang w:val="en-US"/>
        </w:rPr>
        <w:t>product,</w:t>
      </w:r>
      <w:proofErr w:type="gramEnd"/>
      <w:r w:rsidR="00917ADB">
        <w:rPr>
          <w:rFonts w:ascii="Times New Roman" w:hAnsi="Times New Roman" w:cs="Times New Roman"/>
          <w:sz w:val="24"/>
          <w:szCs w:val="24"/>
          <w:lang w:val="en-US"/>
        </w:rPr>
        <w:t xml:space="preserve"> differentiates according to the assumption adopted in each production environment</w:t>
      </w:r>
      <w:r w:rsidR="00E25277">
        <w:rPr>
          <w:rFonts w:ascii="Times New Roman" w:hAnsi="Times New Roman" w:cs="Times New Roman"/>
          <w:sz w:val="24"/>
          <w:szCs w:val="24"/>
          <w:lang w:val="en-US"/>
        </w:rPr>
        <w:t xml:space="preserve"> regarding time</w:t>
      </w:r>
      <w:r w:rsidR="00917ADB">
        <w:rPr>
          <w:rFonts w:ascii="Times New Roman" w:hAnsi="Times New Roman" w:cs="Times New Roman"/>
          <w:sz w:val="24"/>
          <w:szCs w:val="24"/>
          <w:lang w:val="en-US"/>
        </w:rPr>
        <w:t xml:space="preserve">. </w:t>
      </w:r>
      <w:r w:rsidR="00E25277">
        <w:rPr>
          <w:rFonts w:ascii="Times New Roman" w:hAnsi="Times New Roman" w:cs="Times New Roman"/>
          <w:sz w:val="24"/>
          <w:szCs w:val="24"/>
          <w:lang w:val="en-US"/>
        </w:rPr>
        <w:t xml:space="preserve">Thus the </w:t>
      </w:r>
      <w:r w:rsidR="00E25277" w:rsidRPr="00E25277">
        <w:rPr>
          <w:rFonts w:ascii="Times New Roman" w:hAnsi="Times New Roman" w:cs="Times New Roman"/>
          <w:i/>
          <w:sz w:val="24"/>
          <w:szCs w:val="24"/>
          <w:lang w:val="en-US"/>
        </w:rPr>
        <w:t>Economic Lot Scheduling Problem</w:t>
      </w:r>
      <w:r w:rsidR="00E25277">
        <w:rPr>
          <w:rFonts w:ascii="Times New Roman" w:hAnsi="Times New Roman" w:cs="Times New Roman"/>
          <w:sz w:val="24"/>
          <w:szCs w:val="24"/>
          <w:lang w:val="en-US"/>
        </w:rPr>
        <w:t xml:space="preserve"> (ELSP) is used when the time is considered </w:t>
      </w:r>
      <w:r w:rsidR="00354661">
        <w:rPr>
          <w:rFonts w:ascii="Times New Roman" w:hAnsi="Times New Roman" w:cs="Times New Roman"/>
          <w:sz w:val="24"/>
          <w:szCs w:val="24"/>
          <w:lang w:val="en-US"/>
        </w:rPr>
        <w:t xml:space="preserve">continuous and the </w:t>
      </w:r>
      <w:r w:rsidR="00354661" w:rsidRPr="00354661">
        <w:rPr>
          <w:rFonts w:ascii="Times New Roman" w:hAnsi="Times New Roman" w:cs="Times New Roman"/>
          <w:i/>
          <w:sz w:val="24"/>
          <w:szCs w:val="24"/>
          <w:lang w:val="en-US"/>
        </w:rPr>
        <w:t>Capacitated Lot Sizing Problem</w:t>
      </w:r>
      <w:r w:rsidR="00354661">
        <w:rPr>
          <w:rFonts w:ascii="Times New Roman" w:hAnsi="Times New Roman" w:cs="Times New Roman"/>
          <w:sz w:val="24"/>
          <w:szCs w:val="24"/>
          <w:lang w:val="en-US"/>
        </w:rPr>
        <w:t xml:space="preserve"> (CLSP) is used when time is discrete.  As a result</w:t>
      </w:r>
      <w:r w:rsidR="001D67CB">
        <w:rPr>
          <w:rFonts w:ascii="Times New Roman" w:hAnsi="Times New Roman" w:cs="Times New Roman"/>
          <w:sz w:val="24"/>
          <w:szCs w:val="24"/>
          <w:lang w:val="en-US"/>
        </w:rPr>
        <w:t>,</w:t>
      </w:r>
      <w:r w:rsidR="00354661">
        <w:rPr>
          <w:rFonts w:ascii="Times New Roman" w:hAnsi="Times New Roman" w:cs="Times New Roman"/>
          <w:sz w:val="24"/>
          <w:szCs w:val="24"/>
          <w:lang w:val="en-US"/>
        </w:rPr>
        <w:t xml:space="preserve"> ELSP and CLSP are </w:t>
      </w:r>
      <w:r w:rsidR="00571714">
        <w:rPr>
          <w:rFonts w:ascii="Times New Roman" w:hAnsi="Times New Roman" w:cs="Times New Roman"/>
          <w:sz w:val="24"/>
          <w:szCs w:val="24"/>
          <w:lang w:val="en-US"/>
        </w:rPr>
        <w:t>used to describe</w:t>
      </w:r>
      <w:r w:rsidR="00354661">
        <w:rPr>
          <w:rFonts w:ascii="Times New Roman" w:hAnsi="Times New Roman" w:cs="Times New Roman"/>
          <w:sz w:val="24"/>
          <w:szCs w:val="24"/>
          <w:lang w:val="en-US"/>
        </w:rPr>
        <w:t xml:space="preserve"> process and discrete production environments respectively.</w:t>
      </w:r>
    </w:p>
    <w:p w:rsidR="00691A71" w:rsidRDefault="00571714" w:rsidP="00694B5B">
      <w:pPr>
        <w:shd w:val="clear" w:color="auto" w:fill="FFFFFF"/>
        <w:spacing w:before="100" w:beforeAutospacing="1" w:after="24"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Unfortunately t</w:t>
      </w:r>
      <w:r w:rsidR="00354661">
        <w:rPr>
          <w:rFonts w:ascii="Times New Roman" w:hAnsi="Times New Roman" w:cs="Times New Roman"/>
          <w:sz w:val="24"/>
          <w:szCs w:val="24"/>
          <w:lang w:val="en-US"/>
        </w:rPr>
        <w:t xml:space="preserve">he deterministic demand assumption for every product is proved unreliable, because of the </w:t>
      </w:r>
      <w:r w:rsidR="00A24F7A">
        <w:rPr>
          <w:rFonts w:ascii="Times New Roman" w:hAnsi="Times New Roman" w:cs="Times New Roman"/>
          <w:sz w:val="24"/>
          <w:szCs w:val="24"/>
          <w:lang w:val="en-US"/>
        </w:rPr>
        <w:t xml:space="preserve">demand </w:t>
      </w:r>
      <w:r w:rsidR="00354661">
        <w:rPr>
          <w:rFonts w:ascii="Times New Roman" w:hAnsi="Times New Roman" w:cs="Times New Roman"/>
          <w:sz w:val="24"/>
          <w:szCs w:val="24"/>
          <w:lang w:val="en-US"/>
        </w:rPr>
        <w:t>uncertainty</w:t>
      </w:r>
      <w:r w:rsidR="00517F26" w:rsidRPr="00517F26">
        <w:rPr>
          <w:rFonts w:ascii="Times New Roman" w:hAnsi="Times New Roman" w:cs="Times New Roman"/>
          <w:sz w:val="24"/>
          <w:szCs w:val="24"/>
          <w:lang w:val="en-US"/>
        </w:rPr>
        <w:t xml:space="preserve"> </w:t>
      </w:r>
      <w:r w:rsidR="00517F26">
        <w:rPr>
          <w:rFonts w:ascii="Times New Roman" w:hAnsi="Times New Roman" w:cs="Times New Roman"/>
          <w:sz w:val="24"/>
          <w:szCs w:val="24"/>
          <w:lang w:val="en-US"/>
        </w:rPr>
        <w:t>in a real life problem</w:t>
      </w:r>
      <w:r w:rsidR="00354661">
        <w:rPr>
          <w:rFonts w:ascii="Times New Roman" w:hAnsi="Times New Roman" w:cs="Times New Roman"/>
          <w:sz w:val="24"/>
          <w:szCs w:val="24"/>
          <w:lang w:val="en-US"/>
        </w:rPr>
        <w:t>.</w:t>
      </w:r>
      <w:r w:rsidR="00D818EA">
        <w:rPr>
          <w:rFonts w:ascii="Times New Roman" w:hAnsi="Times New Roman" w:cs="Times New Roman"/>
          <w:sz w:val="24"/>
          <w:szCs w:val="24"/>
          <w:lang w:val="en-US"/>
        </w:rPr>
        <w:t xml:space="preserve"> Under the deterministic demand assumption, the problem needs to be solved again </w:t>
      </w:r>
      <w:r>
        <w:rPr>
          <w:rFonts w:ascii="Times New Roman" w:hAnsi="Times New Roman" w:cs="Times New Roman"/>
          <w:sz w:val="24"/>
          <w:szCs w:val="24"/>
          <w:lang w:val="en-US"/>
        </w:rPr>
        <w:t>in order to include</w:t>
      </w:r>
      <w:r w:rsidR="00D818EA">
        <w:rPr>
          <w:rFonts w:ascii="Times New Roman" w:hAnsi="Times New Roman" w:cs="Times New Roman"/>
          <w:sz w:val="24"/>
          <w:szCs w:val="24"/>
          <w:lang w:val="en-US"/>
        </w:rPr>
        <w:t xml:space="preserve"> the demand changes. The issue of demand </w:t>
      </w:r>
      <w:proofErr w:type="spellStart"/>
      <w:r w:rsidR="00D818EA">
        <w:rPr>
          <w:rFonts w:ascii="Times New Roman" w:hAnsi="Times New Roman" w:cs="Times New Roman"/>
          <w:sz w:val="24"/>
          <w:szCs w:val="24"/>
          <w:lang w:val="en-US"/>
        </w:rPr>
        <w:t>stochasticity</w:t>
      </w:r>
      <w:proofErr w:type="spellEnd"/>
      <w:r w:rsidR="00D818EA">
        <w:rPr>
          <w:rFonts w:ascii="Times New Roman" w:hAnsi="Times New Roman" w:cs="Times New Roman"/>
          <w:sz w:val="24"/>
          <w:szCs w:val="24"/>
          <w:lang w:val="en-US"/>
        </w:rPr>
        <w:t xml:space="preserve"> should be considered, in order to formulate a problem </w:t>
      </w:r>
      <w:r>
        <w:rPr>
          <w:rFonts w:ascii="Times New Roman" w:hAnsi="Times New Roman" w:cs="Times New Roman"/>
          <w:sz w:val="24"/>
          <w:szCs w:val="24"/>
          <w:lang w:val="en-US"/>
        </w:rPr>
        <w:t>where</w:t>
      </w:r>
      <w:r w:rsidR="00D818EA">
        <w:rPr>
          <w:rFonts w:ascii="Times New Roman" w:hAnsi="Times New Roman" w:cs="Times New Roman"/>
          <w:sz w:val="24"/>
          <w:szCs w:val="24"/>
          <w:lang w:val="en-US"/>
        </w:rPr>
        <w:t xml:space="preserve"> the changes in demand</w:t>
      </w:r>
      <w:r>
        <w:rPr>
          <w:rFonts w:ascii="Times New Roman" w:hAnsi="Times New Roman" w:cs="Times New Roman"/>
          <w:sz w:val="24"/>
          <w:szCs w:val="24"/>
          <w:lang w:val="en-US"/>
        </w:rPr>
        <w:t xml:space="preserve"> are effectively incorporated</w:t>
      </w:r>
      <w:r w:rsidR="00D818EA">
        <w:rPr>
          <w:rFonts w:ascii="Times New Roman" w:hAnsi="Times New Roman" w:cs="Times New Roman"/>
          <w:sz w:val="24"/>
          <w:szCs w:val="24"/>
          <w:lang w:val="en-US"/>
        </w:rPr>
        <w:t>.</w:t>
      </w:r>
      <w:r w:rsidR="00354661">
        <w:rPr>
          <w:rFonts w:ascii="Times New Roman" w:hAnsi="Times New Roman" w:cs="Times New Roman"/>
          <w:sz w:val="24"/>
          <w:szCs w:val="24"/>
          <w:lang w:val="en-US"/>
        </w:rPr>
        <w:t xml:space="preserve"> </w:t>
      </w:r>
      <w:r w:rsidR="00452B67">
        <w:rPr>
          <w:rFonts w:ascii="Times New Roman" w:hAnsi="Times New Roman" w:cs="Times New Roman"/>
          <w:sz w:val="24"/>
          <w:szCs w:val="24"/>
          <w:lang w:val="en-US"/>
        </w:rPr>
        <w:t xml:space="preserve">Similarly to the </w:t>
      </w:r>
      <w:r w:rsidR="00C010E6">
        <w:rPr>
          <w:rFonts w:ascii="Times New Roman" w:hAnsi="Times New Roman" w:cs="Times New Roman"/>
          <w:sz w:val="24"/>
          <w:szCs w:val="24"/>
          <w:lang w:val="en-US"/>
        </w:rPr>
        <w:t>SLP</w:t>
      </w:r>
      <w:r w:rsidR="00452B67">
        <w:rPr>
          <w:rFonts w:ascii="Times New Roman" w:hAnsi="Times New Roman" w:cs="Times New Roman"/>
          <w:sz w:val="24"/>
          <w:szCs w:val="24"/>
          <w:lang w:val="en-US"/>
        </w:rPr>
        <w:t>,</w:t>
      </w:r>
      <w:r w:rsidR="00D818EA">
        <w:rPr>
          <w:rFonts w:ascii="Times New Roman" w:hAnsi="Times New Roman" w:cs="Times New Roman"/>
          <w:sz w:val="24"/>
          <w:szCs w:val="24"/>
          <w:lang w:val="en-US"/>
        </w:rPr>
        <w:t xml:space="preserve"> the </w:t>
      </w:r>
      <w:r w:rsidR="00D818EA" w:rsidRPr="00D818EA">
        <w:rPr>
          <w:rFonts w:ascii="Times New Roman" w:hAnsi="Times New Roman" w:cs="Times New Roman"/>
          <w:i/>
          <w:sz w:val="24"/>
          <w:szCs w:val="24"/>
          <w:lang w:val="en-US"/>
        </w:rPr>
        <w:t>Stochastic Lot Scheduling Problem</w:t>
      </w:r>
      <w:r w:rsidR="00D818EA">
        <w:rPr>
          <w:rFonts w:ascii="Times New Roman" w:hAnsi="Times New Roman" w:cs="Times New Roman"/>
          <w:sz w:val="24"/>
          <w:szCs w:val="24"/>
          <w:lang w:val="en-US"/>
        </w:rPr>
        <w:t xml:space="preserve"> (SLSP) is again divided in</w:t>
      </w:r>
      <w:r w:rsidR="00A24F7A">
        <w:rPr>
          <w:rFonts w:ascii="Times New Roman" w:hAnsi="Times New Roman" w:cs="Times New Roman"/>
          <w:sz w:val="24"/>
          <w:szCs w:val="24"/>
          <w:lang w:val="en-US"/>
        </w:rPr>
        <w:t>to</w:t>
      </w:r>
      <w:r w:rsidR="00D818EA">
        <w:rPr>
          <w:rFonts w:ascii="Times New Roman" w:hAnsi="Times New Roman" w:cs="Times New Roman"/>
          <w:sz w:val="24"/>
          <w:szCs w:val="24"/>
          <w:lang w:val="en-US"/>
        </w:rPr>
        <w:t xml:space="preserve"> two categories, according to the time assumption that is adopted.</w:t>
      </w:r>
      <w:r w:rsidR="00A24F7A">
        <w:rPr>
          <w:rFonts w:ascii="Times New Roman" w:hAnsi="Times New Roman" w:cs="Times New Roman"/>
          <w:sz w:val="24"/>
          <w:szCs w:val="24"/>
          <w:lang w:val="en-US"/>
        </w:rPr>
        <w:t xml:space="preserve"> The resulting problems are the </w:t>
      </w:r>
      <w:r w:rsidR="00A24F7A" w:rsidRPr="00D818EA">
        <w:rPr>
          <w:rFonts w:ascii="Times New Roman" w:hAnsi="Times New Roman" w:cs="Times New Roman"/>
          <w:i/>
          <w:sz w:val="24"/>
          <w:szCs w:val="24"/>
          <w:lang w:val="en-US"/>
        </w:rPr>
        <w:t xml:space="preserve">Stochastic </w:t>
      </w:r>
      <w:r w:rsidR="00A24F7A">
        <w:rPr>
          <w:rFonts w:ascii="Times New Roman" w:hAnsi="Times New Roman" w:cs="Times New Roman"/>
          <w:i/>
          <w:sz w:val="24"/>
          <w:szCs w:val="24"/>
          <w:lang w:val="en-US"/>
        </w:rPr>
        <w:t xml:space="preserve">Economic </w:t>
      </w:r>
      <w:r w:rsidR="00A24F7A" w:rsidRPr="00D818EA">
        <w:rPr>
          <w:rFonts w:ascii="Times New Roman" w:hAnsi="Times New Roman" w:cs="Times New Roman"/>
          <w:i/>
          <w:sz w:val="24"/>
          <w:szCs w:val="24"/>
          <w:lang w:val="en-US"/>
        </w:rPr>
        <w:t>Lot Scheduling Problem</w:t>
      </w:r>
      <w:r w:rsidR="00A24F7A">
        <w:rPr>
          <w:rFonts w:ascii="Times New Roman" w:hAnsi="Times New Roman" w:cs="Times New Roman"/>
          <w:sz w:val="24"/>
          <w:szCs w:val="24"/>
          <w:lang w:val="en-US"/>
        </w:rPr>
        <w:t xml:space="preserve"> (SELSP) and the </w:t>
      </w:r>
      <w:r w:rsidR="00A24F7A" w:rsidRPr="00D818EA">
        <w:rPr>
          <w:rFonts w:ascii="Times New Roman" w:hAnsi="Times New Roman" w:cs="Times New Roman"/>
          <w:i/>
          <w:sz w:val="24"/>
          <w:szCs w:val="24"/>
          <w:lang w:val="en-US"/>
        </w:rPr>
        <w:t xml:space="preserve">Stochastic </w:t>
      </w:r>
      <w:r w:rsidR="00A24F7A">
        <w:rPr>
          <w:rFonts w:ascii="Times New Roman" w:hAnsi="Times New Roman" w:cs="Times New Roman"/>
          <w:i/>
          <w:sz w:val="24"/>
          <w:szCs w:val="24"/>
          <w:lang w:val="en-US"/>
        </w:rPr>
        <w:t xml:space="preserve">Capacitated </w:t>
      </w:r>
      <w:r w:rsidR="00A24F7A" w:rsidRPr="00D818EA">
        <w:rPr>
          <w:rFonts w:ascii="Times New Roman" w:hAnsi="Times New Roman" w:cs="Times New Roman"/>
          <w:i/>
          <w:sz w:val="24"/>
          <w:szCs w:val="24"/>
          <w:lang w:val="en-US"/>
        </w:rPr>
        <w:t>Lot S</w:t>
      </w:r>
      <w:r w:rsidR="00A24F7A">
        <w:rPr>
          <w:rFonts w:ascii="Times New Roman" w:hAnsi="Times New Roman" w:cs="Times New Roman"/>
          <w:i/>
          <w:sz w:val="24"/>
          <w:szCs w:val="24"/>
          <w:lang w:val="en-US"/>
        </w:rPr>
        <w:t>izi</w:t>
      </w:r>
      <w:r w:rsidR="00A24F7A" w:rsidRPr="00D818EA">
        <w:rPr>
          <w:rFonts w:ascii="Times New Roman" w:hAnsi="Times New Roman" w:cs="Times New Roman"/>
          <w:i/>
          <w:sz w:val="24"/>
          <w:szCs w:val="24"/>
          <w:lang w:val="en-US"/>
        </w:rPr>
        <w:t>ng Problem</w:t>
      </w:r>
      <w:r w:rsidR="00A24F7A">
        <w:rPr>
          <w:rFonts w:ascii="Times New Roman" w:hAnsi="Times New Roman" w:cs="Times New Roman"/>
          <w:sz w:val="24"/>
          <w:szCs w:val="24"/>
          <w:lang w:val="en-US"/>
        </w:rPr>
        <w:t xml:space="preserve"> (SCLSP), which emerged from their deterministic versions. </w:t>
      </w:r>
      <w:r w:rsidR="00944C48">
        <w:rPr>
          <w:rFonts w:ascii="Times New Roman" w:hAnsi="Times New Roman" w:cs="Times New Roman"/>
          <w:sz w:val="24"/>
          <w:szCs w:val="24"/>
          <w:lang w:val="en-US"/>
        </w:rPr>
        <w:t>In the SELSP</w:t>
      </w:r>
      <w:r w:rsidR="00F660D3">
        <w:rPr>
          <w:rFonts w:ascii="Times New Roman" w:hAnsi="Times New Roman" w:cs="Times New Roman"/>
          <w:sz w:val="24"/>
          <w:szCs w:val="24"/>
          <w:lang w:val="en-US"/>
        </w:rPr>
        <w:t>,</w:t>
      </w:r>
      <w:r w:rsidR="00944C48">
        <w:rPr>
          <w:rFonts w:ascii="Times New Roman" w:hAnsi="Times New Roman" w:cs="Times New Roman"/>
          <w:sz w:val="24"/>
          <w:szCs w:val="24"/>
          <w:lang w:val="en-US"/>
        </w:rPr>
        <w:t xml:space="preserve"> an infinite planning horizon under stationary demand is assumed, but in the SCLSP the planning horizon is assumed finite, under non-sta</w:t>
      </w:r>
      <w:r>
        <w:rPr>
          <w:rFonts w:ascii="Times New Roman" w:hAnsi="Times New Roman" w:cs="Times New Roman"/>
          <w:sz w:val="24"/>
          <w:szCs w:val="24"/>
          <w:lang w:val="en-US"/>
        </w:rPr>
        <w:t>tionary and independent demand.</w:t>
      </w:r>
    </w:p>
    <w:p w:rsidR="00D309C5" w:rsidRDefault="00860D18" w:rsidP="00694B5B">
      <w:pPr>
        <w:shd w:val="clear" w:color="auto" w:fill="FFFFFF"/>
        <w:spacing w:before="100" w:beforeAutospacing="1" w:after="24"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SELSP can be further categorized into sub-problems according to the sequence and to the lot sizing policy</w:t>
      </w:r>
      <w:r>
        <w:rPr>
          <w:rFonts w:ascii="Times New Roman" w:eastAsiaTheme="minorEastAsia" w:hAnsi="Times New Roman" w:cs="Times New Roman"/>
          <w:color w:val="FF0000"/>
          <w:sz w:val="24"/>
          <w:szCs w:val="24"/>
          <w:lang w:val="en-US"/>
        </w:rPr>
        <w:t xml:space="preserve"> </w:t>
      </w:r>
      <w:r>
        <w:rPr>
          <w:rFonts w:ascii="Times New Roman" w:eastAsiaTheme="minorEastAsia" w:hAnsi="Times New Roman" w:cs="Times New Roman"/>
          <w:sz w:val="24"/>
          <w:szCs w:val="24"/>
          <w:lang w:val="en-US"/>
        </w:rPr>
        <w:t>that are followed</w:t>
      </w:r>
      <w:r w:rsidR="00F660D3">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in order to schedule the production. </w:t>
      </w:r>
      <w:r w:rsidR="00D86B3B">
        <w:rPr>
          <w:rFonts w:ascii="Times New Roman" w:eastAsiaTheme="minorEastAsia" w:hAnsi="Times New Roman" w:cs="Times New Roman"/>
          <w:sz w:val="24"/>
          <w:szCs w:val="24"/>
          <w:lang w:val="en-US"/>
        </w:rPr>
        <w:t xml:space="preserve">The production sequence </w:t>
      </w:r>
      <w:r w:rsidR="00E41877">
        <w:rPr>
          <w:rFonts w:ascii="Times New Roman" w:eastAsiaTheme="minorEastAsia" w:hAnsi="Times New Roman" w:cs="Times New Roman"/>
          <w:sz w:val="24"/>
          <w:szCs w:val="24"/>
          <w:lang w:val="en-US"/>
        </w:rPr>
        <w:t>in which</w:t>
      </w:r>
      <w:r w:rsidR="00D86B3B">
        <w:rPr>
          <w:rFonts w:ascii="Times New Roman" w:eastAsiaTheme="minorEastAsia" w:hAnsi="Times New Roman" w:cs="Times New Roman"/>
          <w:sz w:val="24"/>
          <w:szCs w:val="24"/>
          <w:lang w:val="en-US"/>
        </w:rPr>
        <w:t xml:space="preserve"> a machine produces multiple products can be fixed or dynamic. A </w:t>
      </w:r>
      <w:r w:rsidR="00F660D3">
        <w:rPr>
          <w:rFonts w:ascii="Times New Roman" w:eastAsiaTheme="minorEastAsia" w:hAnsi="Times New Roman" w:cs="Times New Roman"/>
          <w:sz w:val="24"/>
          <w:szCs w:val="24"/>
          <w:lang w:val="en-US"/>
        </w:rPr>
        <w:t xml:space="preserve">cyclical </w:t>
      </w:r>
      <w:r w:rsidR="00D86B3B">
        <w:rPr>
          <w:rFonts w:ascii="Times New Roman" w:eastAsiaTheme="minorEastAsia" w:hAnsi="Times New Roman" w:cs="Times New Roman"/>
          <w:sz w:val="24"/>
          <w:szCs w:val="24"/>
          <w:lang w:val="en-US"/>
        </w:rPr>
        <w:t xml:space="preserve">sequence imposed on the machine to produce in a predefined way the individual products is called fixed. Thus in a SELSP </w:t>
      </w:r>
      <w:r w:rsidR="008D716F">
        <w:rPr>
          <w:rFonts w:ascii="Times New Roman" w:eastAsiaTheme="minorEastAsia" w:hAnsi="Times New Roman" w:cs="Times New Roman"/>
          <w:sz w:val="24"/>
          <w:szCs w:val="24"/>
          <w:lang w:val="en-US"/>
        </w:rPr>
        <w:t xml:space="preserve">case </w:t>
      </w:r>
      <w:r w:rsidR="00D86B3B">
        <w:rPr>
          <w:rFonts w:ascii="Times New Roman" w:eastAsiaTheme="minorEastAsia" w:hAnsi="Times New Roman" w:cs="Times New Roman"/>
          <w:sz w:val="24"/>
          <w:szCs w:val="24"/>
          <w:lang w:val="en-US"/>
        </w:rPr>
        <w:t>regarding three products a fixed sequence is B-C-A-C-A</w:t>
      </w:r>
      <w:r w:rsidR="00E41877">
        <w:rPr>
          <w:rFonts w:ascii="Times New Roman" w:eastAsiaTheme="minorEastAsia" w:hAnsi="Times New Roman" w:cs="Times New Roman"/>
          <w:sz w:val="24"/>
          <w:szCs w:val="24"/>
          <w:lang w:val="en-US"/>
        </w:rPr>
        <w:t xml:space="preserve">, for respective predefined product quantities </w:t>
      </w:r>
      <w:r w:rsidR="007126DF">
        <w:rPr>
          <w:rFonts w:ascii="Times New Roman" w:eastAsiaTheme="minorEastAsia" w:hAnsi="Times New Roman" w:cs="Times New Roman"/>
          <w:sz w:val="24"/>
          <w:szCs w:val="24"/>
          <w:lang w:val="en-US"/>
        </w:rPr>
        <w:t>in</w:t>
      </w:r>
      <w:r w:rsidR="00E41877">
        <w:rPr>
          <w:rFonts w:ascii="Times New Roman" w:eastAsiaTheme="minorEastAsia" w:hAnsi="Times New Roman" w:cs="Times New Roman"/>
          <w:sz w:val="24"/>
          <w:szCs w:val="24"/>
          <w:lang w:val="en-US"/>
        </w:rPr>
        <w:t xml:space="preserve"> every cycle</w:t>
      </w:r>
      <w:r w:rsidR="00D86B3B">
        <w:rPr>
          <w:rFonts w:ascii="Times New Roman" w:eastAsiaTheme="minorEastAsia" w:hAnsi="Times New Roman" w:cs="Times New Roman"/>
          <w:sz w:val="24"/>
          <w:szCs w:val="24"/>
          <w:lang w:val="en-US"/>
        </w:rPr>
        <w:t xml:space="preserve">. </w:t>
      </w:r>
      <w:r w:rsidR="00E41877">
        <w:rPr>
          <w:rFonts w:ascii="Times New Roman" w:eastAsiaTheme="minorEastAsia" w:hAnsi="Times New Roman" w:cs="Times New Roman"/>
          <w:sz w:val="24"/>
          <w:szCs w:val="24"/>
          <w:lang w:val="en-US"/>
        </w:rPr>
        <w:t xml:space="preserve">Furthermore the cycle length </w:t>
      </w:r>
      <w:r w:rsidR="00F660D3">
        <w:rPr>
          <w:rFonts w:ascii="Times New Roman" w:eastAsiaTheme="minorEastAsia" w:hAnsi="Times New Roman" w:cs="Times New Roman"/>
          <w:sz w:val="24"/>
          <w:szCs w:val="24"/>
          <w:lang w:val="en-US"/>
        </w:rPr>
        <w:t>can be</w:t>
      </w:r>
      <w:r w:rsidR="00E41877">
        <w:rPr>
          <w:rFonts w:ascii="Times New Roman" w:eastAsiaTheme="minorEastAsia" w:hAnsi="Times New Roman" w:cs="Times New Roman"/>
          <w:sz w:val="24"/>
          <w:szCs w:val="24"/>
          <w:lang w:val="en-US"/>
        </w:rPr>
        <w:t xml:space="preserve"> dynamic or fixed. A dynamic cycle length allows different product quantities</w:t>
      </w:r>
      <w:r w:rsidR="00D86B3B">
        <w:rPr>
          <w:rFonts w:ascii="Times New Roman" w:eastAsiaTheme="minorEastAsia" w:hAnsi="Times New Roman" w:cs="Times New Roman"/>
          <w:sz w:val="24"/>
          <w:szCs w:val="24"/>
          <w:lang w:val="en-US"/>
        </w:rPr>
        <w:t xml:space="preserve"> </w:t>
      </w:r>
      <w:r w:rsidR="00E41877">
        <w:rPr>
          <w:rFonts w:ascii="Times New Roman" w:eastAsiaTheme="minorEastAsia" w:hAnsi="Times New Roman" w:cs="Times New Roman"/>
          <w:sz w:val="24"/>
          <w:szCs w:val="24"/>
          <w:lang w:val="en-US"/>
        </w:rPr>
        <w:t xml:space="preserve">to be produced </w:t>
      </w:r>
      <w:r w:rsidR="008D716F">
        <w:rPr>
          <w:rFonts w:ascii="Times New Roman" w:eastAsiaTheme="minorEastAsia" w:hAnsi="Times New Roman" w:cs="Times New Roman"/>
          <w:sz w:val="24"/>
          <w:szCs w:val="24"/>
          <w:lang w:val="en-US"/>
        </w:rPr>
        <w:t xml:space="preserve">under the same sequence </w:t>
      </w:r>
      <w:r w:rsidR="00E41877">
        <w:rPr>
          <w:rFonts w:ascii="Times New Roman" w:eastAsiaTheme="minorEastAsia" w:hAnsi="Times New Roman" w:cs="Times New Roman"/>
          <w:sz w:val="24"/>
          <w:szCs w:val="24"/>
          <w:lang w:val="en-US"/>
        </w:rPr>
        <w:t xml:space="preserve">each time </w:t>
      </w:r>
      <w:r w:rsidR="00E41877">
        <w:rPr>
          <w:rFonts w:ascii="Times New Roman" w:eastAsiaTheme="minorEastAsia" w:hAnsi="Times New Roman" w:cs="Times New Roman"/>
          <w:sz w:val="24"/>
          <w:szCs w:val="24"/>
          <w:lang w:val="en-US"/>
        </w:rPr>
        <w:lastRenderedPageBreak/>
        <w:t xml:space="preserve">a cycle is repeated. </w:t>
      </w:r>
      <w:r w:rsidR="00D86B3B">
        <w:rPr>
          <w:rFonts w:ascii="Times New Roman" w:eastAsiaTheme="minorEastAsia" w:hAnsi="Times New Roman" w:cs="Times New Roman"/>
          <w:sz w:val="24"/>
          <w:szCs w:val="24"/>
          <w:lang w:val="en-US"/>
        </w:rPr>
        <w:t xml:space="preserve"> </w:t>
      </w:r>
      <w:r w:rsidR="0092687A">
        <w:rPr>
          <w:rFonts w:ascii="Times New Roman" w:eastAsiaTheme="minorEastAsia" w:hAnsi="Times New Roman" w:cs="Times New Roman"/>
          <w:sz w:val="24"/>
          <w:szCs w:val="24"/>
          <w:lang w:val="en-US"/>
        </w:rPr>
        <w:t>D</w:t>
      </w:r>
      <w:r w:rsidR="00D86B3B">
        <w:rPr>
          <w:rFonts w:ascii="Times New Roman" w:eastAsiaTheme="minorEastAsia" w:hAnsi="Times New Roman" w:cs="Times New Roman"/>
          <w:sz w:val="24"/>
          <w:szCs w:val="24"/>
          <w:lang w:val="en-US"/>
        </w:rPr>
        <w:t xml:space="preserve">ynamic </w:t>
      </w:r>
      <w:r w:rsidR="0092687A">
        <w:rPr>
          <w:rFonts w:ascii="Times New Roman" w:eastAsiaTheme="minorEastAsia" w:hAnsi="Times New Roman" w:cs="Times New Roman"/>
          <w:sz w:val="24"/>
          <w:szCs w:val="24"/>
          <w:lang w:val="en-US"/>
        </w:rPr>
        <w:t xml:space="preserve">sequence </w:t>
      </w:r>
      <w:r w:rsidR="00D86B3B">
        <w:rPr>
          <w:rFonts w:ascii="Times New Roman" w:eastAsiaTheme="minorEastAsia" w:hAnsi="Times New Roman" w:cs="Times New Roman"/>
          <w:sz w:val="24"/>
          <w:szCs w:val="24"/>
          <w:lang w:val="en-US"/>
        </w:rPr>
        <w:t xml:space="preserve">is </w:t>
      </w:r>
      <w:r w:rsidR="0092687A">
        <w:rPr>
          <w:rFonts w:ascii="Times New Roman" w:eastAsiaTheme="minorEastAsia" w:hAnsi="Times New Roman" w:cs="Times New Roman"/>
          <w:sz w:val="24"/>
          <w:szCs w:val="24"/>
          <w:lang w:val="en-US"/>
        </w:rPr>
        <w:t xml:space="preserve">the last category of sequences, </w:t>
      </w:r>
      <w:r w:rsidR="008D716F">
        <w:rPr>
          <w:rFonts w:ascii="Times New Roman" w:eastAsiaTheme="minorEastAsia" w:hAnsi="Times New Roman" w:cs="Times New Roman"/>
          <w:sz w:val="24"/>
          <w:szCs w:val="24"/>
          <w:lang w:val="en-US"/>
        </w:rPr>
        <w:t xml:space="preserve">where both the sequence and the cycle length </w:t>
      </w:r>
      <w:r w:rsidR="0092687A">
        <w:rPr>
          <w:rFonts w:ascii="Times New Roman" w:eastAsiaTheme="minorEastAsia" w:hAnsi="Times New Roman" w:cs="Times New Roman"/>
          <w:sz w:val="24"/>
          <w:szCs w:val="24"/>
          <w:lang w:val="en-US"/>
        </w:rPr>
        <w:t>are variable in every cycle.</w:t>
      </w:r>
      <w:r w:rsidR="008D716F">
        <w:rPr>
          <w:rFonts w:ascii="Times New Roman" w:eastAsiaTheme="minorEastAsia" w:hAnsi="Times New Roman" w:cs="Times New Roman"/>
          <w:sz w:val="24"/>
          <w:szCs w:val="24"/>
          <w:lang w:val="en-US"/>
        </w:rPr>
        <w:t xml:space="preserve"> </w:t>
      </w:r>
      <w:r w:rsidR="0092687A">
        <w:rPr>
          <w:rFonts w:ascii="Times New Roman" w:eastAsiaTheme="minorEastAsia" w:hAnsi="Times New Roman" w:cs="Times New Roman"/>
          <w:sz w:val="24"/>
          <w:szCs w:val="24"/>
          <w:lang w:val="en-US"/>
        </w:rPr>
        <w:t xml:space="preserve">The other </w:t>
      </w:r>
      <w:r w:rsidR="00291FEF">
        <w:rPr>
          <w:rFonts w:ascii="Times New Roman" w:eastAsiaTheme="minorEastAsia" w:hAnsi="Times New Roman" w:cs="Times New Roman"/>
          <w:sz w:val="24"/>
          <w:szCs w:val="24"/>
          <w:lang w:val="en-US"/>
        </w:rPr>
        <w:t xml:space="preserve">main </w:t>
      </w:r>
      <w:r w:rsidR="0092687A">
        <w:rPr>
          <w:rFonts w:ascii="Times New Roman" w:eastAsiaTheme="minorEastAsia" w:hAnsi="Times New Roman" w:cs="Times New Roman"/>
          <w:sz w:val="24"/>
          <w:szCs w:val="24"/>
          <w:lang w:val="en-US"/>
        </w:rPr>
        <w:t>production characteristic</w:t>
      </w:r>
      <w:r w:rsidR="00291FEF">
        <w:rPr>
          <w:rFonts w:ascii="Times New Roman" w:eastAsiaTheme="minorEastAsia" w:hAnsi="Times New Roman" w:cs="Times New Roman"/>
          <w:sz w:val="24"/>
          <w:szCs w:val="24"/>
          <w:lang w:val="en-US"/>
        </w:rPr>
        <w:t xml:space="preserve"> is the lot-sizing policy </w:t>
      </w:r>
      <w:r w:rsidR="00B30C09">
        <w:rPr>
          <w:rFonts w:ascii="Times New Roman" w:eastAsiaTheme="minorEastAsia" w:hAnsi="Times New Roman" w:cs="Times New Roman"/>
          <w:sz w:val="24"/>
          <w:szCs w:val="24"/>
          <w:lang w:val="en-US"/>
        </w:rPr>
        <w:t xml:space="preserve">that is adopted </w:t>
      </w:r>
      <w:r w:rsidR="00291FEF">
        <w:rPr>
          <w:rFonts w:ascii="Times New Roman" w:eastAsiaTheme="minorEastAsia" w:hAnsi="Times New Roman" w:cs="Times New Roman"/>
          <w:sz w:val="24"/>
          <w:szCs w:val="24"/>
          <w:lang w:val="en-US"/>
        </w:rPr>
        <w:t>and is divided</w:t>
      </w:r>
      <w:r w:rsidR="00B30C09">
        <w:rPr>
          <w:rFonts w:ascii="Times New Roman" w:eastAsiaTheme="minorEastAsia" w:hAnsi="Times New Roman" w:cs="Times New Roman"/>
          <w:sz w:val="24"/>
          <w:szCs w:val="24"/>
          <w:lang w:val="en-US"/>
        </w:rPr>
        <w:t xml:space="preserve"> into </w:t>
      </w:r>
      <w:r w:rsidR="007126DF">
        <w:rPr>
          <w:rFonts w:ascii="Times New Roman" w:eastAsiaTheme="minorEastAsia" w:hAnsi="Times New Roman" w:cs="Times New Roman"/>
          <w:sz w:val="24"/>
          <w:szCs w:val="24"/>
          <w:lang w:val="en-US"/>
        </w:rPr>
        <w:t xml:space="preserve">local </w:t>
      </w:r>
      <w:r w:rsidR="00B30C09">
        <w:rPr>
          <w:rFonts w:ascii="Times New Roman" w:eastAsiaTheme="minorEastAsia" w:hAnsi="Times New Roman" w:cs="Times New Roman"/>
          <w:sz w:val="24"/>
          <w:szCs w:val="24"/>
          <w:lang w:val="en-US"/>
        </w:rPr>
        <w:t xml:space="preserve">and </w:t>
      </w:r>
      <w:r w:rsidR="007126DF">
        <w:rPr>
          <w:rFonts w:ascii="Times New Roman" w:eastAsiaTheme="minorEastAsia" w:hAnsi="Times New Roman" w:cs="Times New Roman"/>
          <w:sz w:val="24"/>
          <w:szCs w:val="24"/>
          <w:lang w:val="en-US"/>
        </w:rPr>
        <w:t xml:space="preserve">global </w:t>
      </w:r>
      <w:r w:rsidR="00B30C09">
        <w:rPr>
          <w:rFonts w:ascii="Times New Roman" w:eastAsiaTheme="minorEastAsia" w:hAnsi="Times New Roman" w:cs="Times New Roman"/>
          <w:sz w:val="24"/>
          <w:szCs w:val="24"/>
          <w:lang w:val="en-US"/>
        </w:rPr>
        <w:t xml:space="preserve">lot sizing policies. A </w:t>
      </w:r>
      <w:r w:rsidR="007126DF">
        <w:rPr>
          <w:rFonts w:ascii="Times New Roman" w:eastAsiaTheme="minorEastAsia" w:hAnsi="Times New Roman" w:cs="Times New Roman"/>
          <w:sz w:val="24"/>
          <w:szCs w:val="24"/>
          <w:lang w:val="en-US"/>
        </w:rPr>
        <w:t>local</w:t>
      </w:r>
      <w:r w:rsidR="00B30C09">
        <w:rPr>
          <w:rFonts w:ascii="Times New Roman" w:eastAsiaTheme="minorEastAsia" w:hAnsi="Times New Roman" w:cs="Times New Roman"/>
          <w:sz w:val="24"/>
          <w:szCs w:val="24"/>
          <w:lang w:val="en-US"/>
        </w:rPr>
        <w:t xml:space="preserve"> lot sizing policy depends </w:t>
      </w:r>
      <w:r w:rsidR="008C7A95">
        <w:rPr>
          <w:rFonts w:ascii="Times New Roman" w:eastAsiaTheme="minorEastAsia" w:hAnsi="Times New Roman" w:cs="Times New Roman"/>
          <w:sz w:val="24"/>
          <w:szCs w:val="24"/>
          <w:lang w:val="en-US"/>
        </w:rPr>
        <w:t xml:space="preserve">on </w:t>
      </w:r>
      <w:r w:rsidR="007126DF">
        <w:rPr>
          <w:rFonts w:ascii="Times New Roman" w:eastAsiaTheme="minorEastAsia" w:hAnsi="Times New Roman" w:cs="Times New Roman"/>
          <w:sz w:val="24"/>
          <w:szCs w:val="24"/>
          <w:lang w:val="en-US"/>
        </w:rPr>
        <w:t xml:space="preserve">the inventory level of </w:t>
      </w:r>
      <w:r w:rsidR="008C7A95">
        <w:rPr>
          <w:rFonts w:ascii="Times New Roman" w:eastAsiaTheme="minorEastAsia" w:hAnsi="Times New Roman" w:cs="Times New Roman"/>
          <w:sz w:val="24"/>
          <w:szCs w:val="24"/>
          <w:lang w:val="en-US"/>
        </w:rPr>
        <w:t>the</w:t>
      </w:r>
      <w:r w:rsidR="007126DF">
        <w:rPr>
          <w:rFonts w:ascii="Times New Roman" w:eastAsiaTheme="minorEastAsia" w:hAnsi="Times New Roman" w:cs="Times New Roman"/>
          <w:sz w:val="24"/>
          <w:szCs w:val="24"/>
          <w:lang w:val="en-US"/>
        </w:rPr>
        <w:t xml:space="preserve"> product</w:t>
      </w:r>
      <w:r w:rsidR="008C7A95">
        <w:rPr>
          <w:rFonts w:ascii="Times New Roman" w:eastAsiaTheme="minorEastAsia" w:hAnsi="Times New Roman" w:cs="Times New Roman"/>
          <w:sz w:val="24"/>
          <w:szCs w:val="24"/>
          <w:lang w:val="en-US"/>
        </w:rPr>
        <w:t xml:space="preserve"> that undergoes production</w:t>
      </w:r>
      <w:r w:rsidR="007126DF">
        <w:rPr>
          <w:rFonts w:ascii="Times New Roman" w:eastAsiaTheme="minorEastAsia" w:hAnsi="Times New Roman" w:cs="Times New Roman"/>
          <w:sz w:val="24"/>
          <w:szCs w:val="24"/>
          <w:lang w:val="en-US"/>
        </w:rPr>
        <w:t>.</w:t>
      </w:r>
      <w:r w:rsidR="008C7A95">
        <w:rPr>
          <w:rFonts w:ascii="Times New Roman" w:eastAsiaTheme="minorEastAsia" w:hAnsi="Times New Roman" w:cs="Times New Roman"/>
          <w:sz w:val="24"/>
          <w:szCs w:val="24"/>
          <w:lang w:val="en-US"/>
        </w:rPr>
        <w:t xml:space="preserve"> A global lot sizing policy depends on the entire state of the system, which is the product that is under production and the inventory levels of all products. </w:t>
      </w:r>
      <w:r w:rsidR="007126DF">
        <w:rPr>
          <w:rFonts w:ascii="Times New Roman" w:eastAsiaTheme="minorEastAsia" w:hAnsi="Times New Roman" w:cs="Times New Roman"/>
          <w:sz w:val="24"/>
          <w:szCs w:val="24"/>
          <w:lang w:val="en-US"/>
        </w:rPr>
        <w:t xml:space="preserve"> </w:t>
      </w:r>
      <w:r w:rsidR="008E03F5">
        <w:rPr>
          <w:rFonts w:ascii="Times New Roman" w:eastAsiaTheme="minorEastAsia" w:hAnsi="Times New Roman" w:cs="Times New Roman"/>
          <w:sz w:val="24"/>
          <w:szCs w:val="24"/>
          <w:lang w:val="en-US"/>
        </w:rPr>
        <w:t>This survey focuses on the category of SELSPs regarding dynamic sequences and global lot sizing policies.</w:t>
      </w:r>
    </w:p>
    <w:p w:rsidR="00694B5B" w:rsidRPr="000F4796" w:rsidRDefault="004E1AEC" w:rsidP="00694B5B">
      <w:pPr>
        <w:shd w:val="clear" w:color="auto" w:fill="FFFFFF"/>
        <w:spacing w:before="100" w:beforeAutospacing="1" w:after="24" w:line="360" w:lineRule="auto"/>
        <w:rPr>
          <w:rFonts w:ascii="Times New Roman" w:hAnsi="Times New Roman" w:cs="Times New Roman"/>
          <w:b/>
          <w:sz w:val="28"/>
          <w:szCs w:val="24"/>
          <w:lang w:val="en-US"/>
        </w:rPr>
      </w:pPr>
      <m:oMath>
        <m:r>
          <m:rPr>
            <m:sty m:val="bi"/>
          </m:rPr>
          <w:rPr>
            <w:rFonts w:ascii="Cambria Math" w:hAnsi="Cambria Math" w:cs="Times New Roman"/>
            <w:sz w:val="28"/>
            <w:szCs w:val="24"/>
            <w:lang w:val="en-US"/>
          </w:rPr>
          <m:t>2.3.</m:t>
        </m:r>
      </m:oMath>
      <w:r w:rsidR="00694B5B" w:rsidRPr="000F4796">
        <w:rPr>
          <w:rFonts w:ascii="Times New Roman" w:hAnsi="Times New Roman" w:cs="Times New Roman"/>
          <w:b/>
          <w:sz w:val="28"/>
          <w:szCs w:val="24"/>
          <w:lang w:val="en-US"/>
        </w:rPr>
        <w:t xml:space="preserve"> SELSP for </w:t>
      </w:r>
      <w:r w:rsidR="00505B8E">
        <w:rPr>
          <w:rFonts w:ascii="Times New Roman" w:hAnsi="Times New Roman" w:cs="Times New Roman"/>
          <w:b/>
          <w:sz w:val="28"/>
          <w:szCs w:val="24"/>
          <w:lang w:val="en-US"/>
        </w:rPr>
        <w:t xml:space="preserve">Continuous </w:t>
      </w:r>
      <w:r w:rsidR="00694B5B" w:rsidRPr="000F4796">
        <w:rPr>
          <w:rFonts w:ascii="Times New Roman" w:hAnsi="Times New Roman" w:cs="Times New Roman"/>
          <w:b/>
          <w:sz w:val="28"/>
          <w:szCs w:val="24"/>
          <w:lang w:val="en-US"/>
        </w:rPr>
        <w:t>Multi-Grade Production</w:t>
      </w:r>
    </w:p>
    <w:p w:rsidR="00694B5B" w:rsidRPr="00D76186" w:rsidRDefault="00A92438" w:rsidP="00694B5B">
      <w:pPr>
        <w:shd w:val="clear" w:color="auto" w:fill="FFFFFF"/>
        <w:spacing w:before="100" w:beforeAutospacing="1" w:after="24"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Instead of</w:t>
      </w:r>
      <w:r w:rsidR="00694B5B" w:rsidRPr="00D76186">
        <w:rPr>
          <w:rFonts w:ascii="Times New Roman" w:hAnsi="Times New Roman" w:cs="Times New Roman"/>
          <w:sz w:val="24"/>
          <w:szCs w:val="24"/>
          <w:lang w:val="en-US"/>
        </w:rPr>
        <w:t xml:space="preserve"> the </w:t>
      </w:r>
      <w:r>
        <w:rPr>
          <w:rFonts w:ascii="Times New Roman" w:hAnsi="Times New Roman" w:cs="Times New Roman"/>
          <w:sz w:val="24"/>
          <w:szCs w:val="24"/>
          <w:lang w:val="en-US"/>
        </w:rPr>
        <w:t xml:space="preserve">classical </w:t>
      </w:r>
      <w:r w:rsidR="00694B5B" w:rsidRPr="00D76186">
        <w:rPr>
          <w:rFonts w:ascii="Times New Roman" w:hAnsi="Times New Roman" w:cs="Times New Roman"/>
          <w:sz w:val="24"/>
          <w:szCs w:val="24"/>
          <w:lang w:val="en-US"/>
        </w:rPr>
        <w:t>SELSP</w:t>
      </w:r>
      <w:r>
        <w:rPr>
          <w:rFonts w:ascii="Times New Roman" w:hAnsi="Times New Roman" w:cs="Times New Roman"/>
          <w:sz w:val="24"/>
          <w:szCs w:val="24"/>
          <w:lang w:val="en-US"/>
        </w:rPr>
        <w:t xml:space="preserve"> version</w:t>
      </w:r>
      <w:r w:rsidR="00694B5B" w:rsidRPr="00D76186">
        <w:rPr>
          <w:rFonts w:ascii="Times New Roman" w:hAnsi="Times New Roman" w:cs="Times New Roman"/>
          <w:sz w:val="24"/>
          <w:szCs w:val="24"/>
          <w:lang w:val="en-US"/>
        </w:rPr>
        <w:t xml:space="preserve"> for </w:t>
      </w:r>
      <w:r w:rsidR="00505B8E">
        <w:rPr>
          <w:rFonts w:ascii="Times New Roman" w:hAnsi="Times New Roman" w:cs="Times New Roman"/>
          <w:sz w:val="24"/>
          <w:szCs w:val="24"/>
          <w:lang w:val="en-US"/>
        </w:rPr>
        <w:t xml:space="preserve">continuous </w:t>
      </w:r>
      <w:r w:rsidR="00694B5B" w:rsidRPr="00D76186">
        <w:rPr>
          <w:rFonts w:ascii="Times New Roman" w:hAnsi="Times New Roman" w:cs="Times New Roman"/>
          <w:sz w:val="24"/>
          <w:szCs w:val="24"/>
          <w:lang w:val="en-US"/>
        </w:rPr>
        <w:t>multi-</w:t>
      </w:r>
      <w:r>
        <w:rPr>
          <w:rFonts w:ascii="Times New Roman" w:hAnsi="Times New Roman" w:cs="Times New Roman"/>
          <w:sz w:val="24"/>
          <w:szCs w:val="24"/>
          <w:lang w:val="en-US"/>
        </w:rPr>
        <w:t>product</w:t>
      </w:r>
      <w:r w:rsidR="00694B5B" w:rsidRPr="00D76186">
        <w:rPr>
          <w:rFonts w:ascii="Times New Roman" w:hAnsi="Times New Roman" w:cs="Times New Roman"/>
          <w:sz w:val="24"/>
          <w:szCs w:val="24"/>
          <w:lang w:val="en-US"/>
        </w:rPr>
        <w:t xml:space="preserve"> production</w:t>
      </w:r>
      <w:r>
        <w:rPr>
          <w:rFonts w:ascii="Times New Roman" w:hAnsi="Times New Roman" w:cs="Times New Roman"/>
          <w:sz w:val="24"/>
          <w:szCs w:val="24"/>
          <w:lang w:val="en-US"/>
        </w:rPr>
        <w:t>,</w:t>
      </w:r>
      <w:r w:rsidR="00694B5B" w:rsidRPr="00D76186">
        <w:rPr>
          <w:rFonts w:ascii="Times New Roman" w:hAnsi="Times New Roman" w:cs="Times New Roman"/>
          <w:sz w:val="24"/>
          <w:szCs w:val="24"/>
          <w:lang w:val="en-US"/>
        </w:rPr>
        <w:t xml:space="preserve"> </w:t>
      </w:r>
      <w:r>
        <w:rPr>
          <w:rFonts w:ascii="Times New Roman" w:hAnsi="Times New Roman" w:cs="Times New Roman"/>
          <w:sz w:val="24"/>
          <w:szCs w:val="24"/>
          <w:lang w:val="en-US"/>
        </w:rPr>
        <w:t>we consider multiple grades</w:t>
      </w:r>
      <w:r w:rsidR="00694B5B" w:rsidRPr="00D76186">
        <w:rPr>
          <w:rFonts w:ascii="Times New Roman" w:hAnsi="Times New Roman" w:cs="Times New Roman"/>
          <w:sz w:val="24"/>
          <w:szCs w:val="24"/>
          <w:lang w:val="en-US"/>
        </w:rPr>
        <w:t>. Grades of a product are in fact variations of a si</w:t>
      </w:r>
      <w:r>
        <w:rPr>
          <w:rFonts w:ascii="Times New Roman" w:hAnsi="Times New Roman" w:cs="Times New Roman"/>
          <w:sz w:val="24"/>
          <w:szCs w:val="24"/>
          <w:lang w:val="en-US"/>
        </w:rPr>
        <w:t xml:space="preserve">ngle product, </w:t>
      </w:r>
      <w:r w:rsidR="00694B5B" w:rsidRPr="00D76186">
        <w:rPr>
          <w:rFonts w:ascii="Times New Roman" w:hAnsi="Times New Roman" w:cs="Times New Roman"/>
          <w:sz w:val="24"/>
          <w:szCs w:val="24"/>
          <w:lang w:val="en-US"/>
        </w:rPr>
        <w:t xml:space="preserve">produced </w:t>
      </w:r>
      <w:r w:rsidR="009E63F0">
        <w:rPr>
          <w:rFonts w:ascii="Times New Roman" w:hAnsi="Times New Roman" w:cs="Times New Roman"/>
          <w:sz w:val="24"/>
          <w:szCs w:val="24"/>
          <w:lang w:val="en-US"/>
        </w:rPr>
        <w:t xml:space="preserve">continuously </w:t>
      </w:r>
      <w:r>
        <w:rPr>
          <w:rFonts w:ascii="Times New Roman" w:hAnsi="Times New Roman" w:cs="Times New Roman"/>
          <w:sz w:val="24"/>
          <w:szCs w:val="24"/>
          <w:lang w:val="en-US"/>
        </w:rPr>
        <w:t>in a single machine. T</w:t>
      </w:r>
      <w:r w:rsidR="00694B5B" w:rsidRPr="00D76186">
        <w:rPr>
          <w:rFonts w:ascii="Times New Roman" w:hAnsi="Times New Roman" w:cs="Times New Roman"/>
          <w:sz w:val="24"/>
          <w:szCs w:val="24"/>
          <w:lang w:val="en-US"/>
        </w:rPr>
        <w:t>hey are distinguishable from each other according to one or more of their main attributes (color, density, quality, chemical properties). This is common practice for a great number of process industries</w:t>
      </w:r>
      <w:r>
        <w:rPr>
          <w:rFonts w:ascii="Times New Roman" w:hAnsi="Times New Roman" w:cs="Times New Roman"/>
          <w:sz w:val="24"/>
          <w:szCs w:val="24"/>
          <w:lang w:val="en-US"/>
        </w:rPr>
        <w:t>.</w:t>
      </w:r>
      <w:r w:rsidR="00694B5B" w:rsidRPr="00D76186">
        <w:rPr>
          <w:rFonts w:ascii="Times New Roman" w:hAnsi="Times New Roman" w:cs="Times New Roman"/>
          <w:sz w:val="24"/>
          <w:szCs w:val="24"/>
          <w:lang w:val="en-US"/>
        </w:rPr>
        <w:t xml:space="preserve"> </w:t>
      </w:r>
      <w:r>
        <w:rPr>
          <w:rFonts w:ascii="Times New Roman" w:hAnsi="Times New Roman" w:cs="Times New Roman"/>
          <w:sz w:val="24"/>
          <w:szCs w:val="24"/>
          <w:lang w:val="en-US"/>
        </w:rPr>
        <w:t>I</w:t>
      </w:r>
      <w:r w:rsidR="00694B5B" w:rsidRPr="00D76186">
        <w:rPr>
          <w:rFonts w:ascii="Times New Roman" w:hAnsi="Times New Roman" w:cs="Times New Roman"/>
          <w:sz w:val="24"/>
          <w:szCs w:val="24"/>
          <w:lang w:val="en-US"/>
        </w:rPr>
        <w:t>n the majority of these</w:t>
      </w:r>
      <w:r>
        <w:rPr>
          <w:rFonts w:ascii="Times New Roman" w:hAnsi="Times New Roman" w:cs="Times New Roman"/>
          <w:sz w:val="24"/>
          <w:szCs w:val="24"/>
          <w:lang w:val="en-US"/>
        </w:rPr>
        <w:t>,</w:t>
      </w:r>
      <w:r w:rsidR="00694B5B" w:rsidRPr="00D76186">
        <w:rPr>
          <w:rFonts w:ascii="Times New Roman" w:hAnsi="Times New Roman" w:cs="Times New Roman"/>
          <w:sz w:val="24"/>
          <w:szCs w:val="24"/>
          <w:lang w:val="en-US"/>
        </w:rPr>
        <w:t xml:space="preserve"> the machine produces sequentially the different grades </w:t>
      </w:r>
      <w:r>
        <w:rPr>
          <w:rFonts w:ascii="Times New Roman" w:eastAsiaTheme="minorEastAsia" w:hAnsi="Times New Roman" w:cs="Times New Roman"/>
          <w:sz w:val="24"/>
          <w:szCs w:val="24"/>
          <w:lang w:val="en-US"/>
        </w:rPr>
        <w:t>(</w:t>
      </w:r>
      <w:proofErr w:type="spellStart"/>
      <w:r>
        <w:rPr>
          <w:rFonts w:ascii="Times New Roman" w:eastAsiaTheme="minorEastAsia" w:hAnsi="Times New Roman" w:cs="Times New Roman"/>
          <w:sz w:val="24"/>
          <w:szCs w:val="24"/>
          <w:lang w:val="en-US"/>
        </w:rPr>
        <w:t>Liberopoulos</w:t>
      </w:r>
      <w:proofErr w:type="spellEnd"/>
      <w:r>
        <w:rPr>
          <w:rFonts w:ascii="Times New Roman" w:eastAsiaTheme="minorEastAsia" w:hAnsi="Times New Roman" w:cs="Times New Roman"/>
          <w:sz w:val="24"/>
          <w:szCs w:val="24"/>
          <w:lang w:val="en-US"/>
        </w:rPr>
        <w:t xml:space="preserve"> et al.) (</w:t>
      </w:r>
      <m:oMath>
        <m:r>
          <w:rPr>
            <w:rFonts w:ascii="Cambria Math" w:eastAsiaTheme="minorEastAsia" w:hAnsi="Cambria Math" w:cs="Times New Roman"/>
            <w:sz w:val="24"/>
            <w:szCs w:val="24"/>
            <w:lang w:val="en-US"/>
          </w:rPr>
          <m:t>2010</m:t>
        </m:r>
      </m:oMath>
      <w:r>
        <w:rPr>
          <w:rFonts w:ascii="Times New Roman" w:eastAsiaTheme="minorEastAsia" w:hAnsi="Times New Roman" w:cs="Times New Roman"/>
          <w:sz w:val="24"/>
          <w:szCs w:val="24"/>
          <w:lang w:val="en-US"/>
        </w:rPr>
        <w:t xml:space="preserve">) </w:t>
      </w:r>
      <m:oMath>
        <m:r>
          <w:rPr>
            <w:rFonts w:ascii="Cambria Math" w:hAnsi="Cambria Math" w:cs="Times New Roman"/>
            <w:sz w:val="24"/>
            <w:szCs w:val="24"/>
            <w:lang w:val="en-US"/>
          </w:rPr>
          <m:t>[10]</m:t>
        </m:r>
      </m:oMath>
      <w:r w:rsidR="00694B5B" w:rsidRPr="00D76186">
        <w:rPr>
          <w:rFonts w:ascii="Times New Roman" w:hAnsi="Times New Roman" w:cs="Times New Roman"/>
          <w:sz w:val="24"/>
          <w:szCs w:val="24"/>
          <w:lang w:val="en-US"/>
        </w:rPr>
        <w:t>. Thus if the three grades of a product are A, B and C and the machine is set to produce grade A the only allowable switchover is to set the machine production to grade B</w:t>
      </w:r>
      <w:r w:rsidR="00694B5B">
        <w:rPr>
          <w:rFonts w:ascii="Times New Roman" w:hAnsi="Times New Roman" w:cs="Times New Roman"/>
          <w:sz w:val="24"/>
          <w:szCs w:val="24"/>
          <w:lang w:val="en-US"/>
        </w:rPr>
        <w:t>. G</w:t>
      </w:r>
      <w:r w:rsidR="00694B5B" w:rsidRPr="00D76186">
        <w:rPr>
          <w:rFonts w:ascii="Times New Roman" w:hAnsi="Times New Roman" w:cs="Times New Roman"/>
          <w:sz w:val="24"/>
          <w:szCs w:val="24"/>
          <w:lang w:val="en-US"/>
        </w:rPr>
        <w:t xml:space="preserve">rade C is unreachable </w:t>
      </w:r>
      <w:r>
        <w:rPr>
          <w:rFonts w:ascii="Times New Roman" w:hAnsi="Times New Roman" w:cs="Times New Roman"/>
          <w:sz w:val="24"/>
          <w:szCs w:val="24"/>
          <w:lang w:val="en-US"/>
        </w:rPr>
        <w:t xml:space="preserve">directly </w:t>
      </w:r>
      <w:r w:rsidR="00694B5B" w:rsidRPr="00D76186">
        <w:rPr>
          <w:rFonts w:ascii="Times New Roman" w:hAnsi="Times New Roman" w:cs="Times New Roman"/>
          <w:sz w:val="24"/>
          <w:szCs w:val="24"/>
          <w:lang w:val="en-US"/>
        </w:rPr>
        <w:t xml:space="preserve">from grade A and the other way around. If a switchover from grade A to C is required, the machine has always to traverse through the middle grade B. </w:t>
      </w:r>
      <w:r w:rsidR="009E63F0">
        <w:rPr>
          <w:rFonts w:ascii="Times New Roman" w:hAnsi="Times New Roman" w:cs="Times New Roman"/>
          <w:sz w:val="24"/>
          <w:szCs w:val="24"/>
          <w:lang w:val="en-US"/>
        </w:rPr>
        <w:t xml:space="preserve">Since the production is continuous, an appreciable amount of time is needed in order to switch the production from one grade to another. When such a switchover takes place, an intermediate </w:t>
      </w:r>
      <w:r w:rsidR="00F10ACE">
        <w:rPr>
          <w:rFonts w:ascii="Times New Roman" w:hAnsi="Times New Roman" w:cs="Times New Roman"/>
          <w:sz w:val="24"/>
          <w:szCs w:val="24"/>
          <w:lang w:val="en-US"/>
        </w:rPr>
        <w:t xml:space="preserve">undesired </w:t>
      </w:r>
      <w:r w:rsidR="009E63F0">
        <w:rPr>
          <w:rFonts w:ascii="Times New Roman" w:hAnsi="Times New Roman" w:cs="Times New Roman"/>
          <w:sz w:val="24"/>
          <w:szCs w:val="24"/>
          <w:lang w:val="en-US"/>
        </w:rPr>
        <w:t xml:space="preserve">grade is produced. </w:t>
      </w:r>
      <w:r>
        <w:rPr>
          <w:rFonts w:ascii="Times New Roman" w:hAnsi="Times New Roman" w:cs="Times New Roman"/>
          <w:sz w:val="24"/>
          <w:szCs w:val="24"/>
          <w:lang w:val="en-US"/>
        </w:rPr>
        <w:t>In this thesis, i</w:t>
      </w:r>
      <w:r w:rsidR="00505B8E" w:rsidRPr="00D76186">
        <w:rPr>
          <w:rFonts w:ascii="Times New Roman" w:hAnsi="Times New Roman" w:cs="Times New Roman"/>
          <w:sz w:val="24"/>
          <w:szCs w:val="24"/>
          <w:lang w:val="en-US"/>
        </w:rPr>
        <w:t>t is assumed that the switchover times are deterministic and equal.</w:t>
      </w:r>
    </w:p>
    <w:p w:rsidR="000F0076" w:rsidRDefault="00694B5B" w:rsidP="00694B5B">
      <w:pPr>
        <w:shd w:val="clear" w:color="auto" w:fill="FFFFFF"/>
        <w:spacing w:before="100" w:beforeAutospacing="1" w:after="24"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order to</w:t>
      </w:r>
      <w:r w:rsidRPr="00D76186">
        <w:rPr>
          <w:rFonts w:ascii="Times New Roman" w:hAnsi="Times New Roman" w:cs="Times New Roman"/>
          <w:sz w:val="24"/>
          <w:szCs w:val="24"/>
          <w:lang w:val="en-US"/>
        </w:rPr>
        <w:t xml:space="preserve"> facilitate the intermediate grades in </w:t>
      </w:r>
      <w:r w:rsidR="00C010E6">
        <w:rPr>
          <w:rFonts w:ascii="Times New Roman" w:hAnsi="Times New Roman" w:cs="Times New Roman"/>
          <w:sz w:val="24"/>
          <w:szCs w:val="24"/>
          <w:lang w:val="en-US"/>
        </w:rPr>
        <w:t>a</w:t>
      </w:r>
      <w:r w:rsidRPr="00D76186">
        <w:rPr>
          <w:rFonts w:ascii="Times New Roman" w:hAnsi="Times New Roman" w:cs="Times New Roman"/>
          <w:sz w:val="24"/>
          <w:szCs w:val="24"/>
          <w:lang w:val="en-US"/>
        </w:rPr>
        <w:t xml:space="preserve"> model formulation there are two approaches. The first is to divide the intermediate grade into two equal portions and assume that when the machine setup </w:t>
      </w:r>
      <w:r w:rsidR="009B68B6">
        <w:rPr>
          <w:rFonts w:ascii="Times New Roman" w:hAnsi="Times New Roman" w:cs="Times New Roman"/>
          <w:sz w:val="24"/>
          <w:szCs w:val="24"/>
          <w:lang w:val="en-US"/>
        </w:rPr>
        <w:t>switche</w:t>
      </w:r>
      <w:r w:rsidRPr="00D76186">
        <w:rPr>
          <w:rFonts w:ascii="Times New Roman" w:hAnsi="Times New Roman" w:cs="Times New Roman"/>
          <w:sz w:val="24"/>
          <w:szCs w:val="24"/>
          <w:lang w:val="en-US"/>
        </w:rPr>
        <w:t xml:space="preserve">s from </w:t>
      </w:r>
      <w:r w:rsidR="009B68B6">
        <w:rPr>
          <w:rFonts w:ascii="Times New Roman" w:hAnsi="Times New Roman" w:cs="Times New Roman"/>
          <w:sz w:val="24"/>
          <w:szCs w:val="24"/>
          <w:lang w:val="en-US"/>
        </w:rPr>
        <w:t>grade A</w:t>
      </w:r>
      <w:r w:rsidRPr="00D76186">
        <w:rPr>
          <w:rFonts w:ascii="Times New Roman" w:hAnsi="Times New Roman" w:cs="Times New Roman"/>
          <w:sz w:val="24"/>
          <w:szCs w:val="24"/>
          <w:lang w:val="en-US"/>
        </w:rPr>
        <w:t xml:space="preserve"> to </w:t>
      </w:r>
      <w:r w:rsidR="009B68B6">
        <w:rPr>
          <w:rFonts w:ascii="Times New Roman" w:hAnsi="Times New Roman" w:cs="Times New Roman"/>
          <w:sz w:val="24"/>
          <w:szCs w:val="24"/>
          <w:lang w:val="en-US"/>
        </w:rPr>
        <w:t>grade B</w:t>
      </w:r>
      <w:r w:rsidRPr="00D76186">
        <w:rPr>
          <w:rFonts w:ascii="Times New Roman" w:hAnsi="Times New Roman" w:cs="Times New Roman"/>
          <w:sz w:val="24"/>
          <w:szCs w:val="24"/>
          <w:lang w:val="en-US"/>
        </w:rPr>
        <w:t xml:space="preserve">, the first half is considered as </w:t>
      </w:r>
      <w:r w:rsidR="009B68B6">
        <w:rPr>
          <w:rFonts w:ascii="Times New Roman" w:hAnsi="Times New Roman" w:cs="Times New Roman"/>
          <w:sz w:val="24"/>
          <w:szCs w:val="24"/>
          <w:lang w:val="en-US"/>
        </w:rPr>
        <w:t>grade A</w:t>
      </w:r>
      <w:r w:rsidRPr="00D76186">
        <w:rPr>
          <w:rFonts w:ascii="Times New Roman" w:hAnsi="Times New Roman" w:cs="Times New Roman"/>
          <w:sz w:val="24"/>
          <w:szCs w:val="24"/>
          <w:lang w:val="en-US"/>
        </w:rPr>
        <w:t xml:space="preserve"> and the second one as </w:t>
      </w:r>
      <w:r w:rsidR="009B68B6">
        <w:rPr>
          <w:rFonts w:ascii="Times New Roman" w:hAnsi="Times New Roman" w:cs="Times New Roman"/>
          <w:sz w:val="24"/>
          <w:szCs w:val="24"/>
          <w:lang w:val="en-US"/>
        </w:rPr>
        <w:t>grade B</w:t>
      </w:r>
      <w:r w:rsidRPr="00D76186">
        <w:rPr>
          <w:rFonts w:ascii="Times New Roman" w:hAnsi="Times New Roman" w:cs="Times New Roman"/>
          <w:sz w:val="24"/>
          <w:szCs w:val="24"/>
          <w:lang w:val="en-US"/>
        </w:rPr>
        <w:t xml:space="preserve">. The second approach is to assume that when </w:t>
      </w:r>
      <w:r w:rsidR="009B68B6">
        <w:rPr>
          <w:rFonts w:ascii="Times New Roman" w:hAnsi="Times New Roman" w:cs="Times New Roman"/>
          <w:sz w:val="24"/>
          <w:szCs w:val="24"/>
          <w:lang w:val="en-US"/>
        </w:rPr>
        <w:t>switch</w:t>
      </w:r>
      <w:r w:rsidRPr="00D76186">
        <w:rPr>
          <w:rFonts w:ascii="Times New Roman" w:hAnsi="Times New Roman" w:cs="Times New Roman"/>
          <w:sz w:val="24"/>
          <w:szCs w:val="24"/>
          <w:lang w:val="en-US"/>
        </w:rPr>
        <w:t xml:space="preserve">ing from </w:t>
      </w:r>
      <w:r w:rsidR="009B68B6">
        <w:rPr>
          <w:rFonts w:ascii="Times New Roman" w:hAnsi="Times New Roman" w:cs="Times New Roman"/>
          <w:sz w:val="24"/>
          <w:szCs w:val="24"/>
          <w:lang w:val="en-US"/>
        </w:rPr>
        <w:t>A</w:t>
      </w:r>
      <w:r w:rsidRPr="00D76186">
        <w:rPr>
          <w:rFonts w:ascii="Times New Roman" w:hAnsi="Times New Roman" w:cs="Times New Roman"/>
          <w:sz w:val="24"/>
          <w:szCs w:val="24"/>
          <w:lang w:val="en-US"/>
        </w:rPr>
        <w:t xml:space="preserve"> to </w:t>
      </w:r>
      <w:r w:rsidR="009B68B6">
        <w:rPr>
          <w:rFonts w:ascii="Times New Roman" w:hAnsi="Times New Roman" w:cs="Times New Roman"/>
          <w:sz w:val="24"/>
          <w:szCs w:val="24"/>
          <w:lang w:val="en-US"/>
        </w:rPr>
        <w:t>B</w:t>
      </w:r>
      <w:r w:rsidRPr="00D76186">
        <w:rPr>
          <w:rFonts w:ascii="Times New Roman" w:hAnsi="Times New Roman" w:cs="Times New Roman"/>
          <w:sz w:val="24"/>
          <w:szCs w:val="24"/>
          <w:lang w:val="en-US"/>
        </w:rPr>
        <w:t xml:space="preserve">, the intermediate grade is </w:t>
      </w:r>
      <w:r w:rsidR="009B68B6">
        <w:rPr>
          <w:rFonts w:ascii="Times New Roman" w:hAnsi="Times New Roman" w:cs="Times New Roman"/>
          <w:sz w:val="24"/>
          <w:szCs w:val="24"/>
          <w:lang w:val="en-US"/>
        </w:rPr>
        <w:t>grade A</w:t>
      </w:r>
      <w:r w:rsidRPr="00D76186">
        <w:rPr>
          <w:rFonts w:ascii="Times New Roman" w:hAnsi="Times New Roman" w:cs="Times New Roman"/>
          <w:sz w:val="24"/>
          <w:szCs w:val="24"/>
          <w:lang w:val="en-US"/>
        </w:rPr>
        <w:t xml:space="preserve"> and when changing from </w:t>
      </w:r>
      <w:r w:rsidR="009B68B6">
        <w:rPr>
          <w:rFonts w:ascii="Times New Roman" w:hAnsi="Times New Roman" w:cs="Times New Roman"/>
          <w:sz w:val="24"/>
          <w:szCs w:val="24"/>
          <w:lang w:val="en-US"/>
        </w:rPr>
        <w:t>B</w:t>
      </w:r>
      <w:r w:rsidRPr="00D76186">
        <w:rPr>
          <w:rFonts w:ascii="Times New Roman" w:hAnsi="Times New Roman" w:cs="Times New Roman"/>
          <w:sz w:val="24"/>
          <w:szCs w:val="24"/>
          <w:lang w:val="en-US"/>
        </w:rPr>
        <w:t xml:space="preserve"> to </w:t>
      </w:r>
      <w:r w:rsidR="009B68B6">
        <w:rPr>
          <w:rFonts w:ascii="Times New Roman" w:hAnsi="Times New Roman" w:cs="Times New Roman"/>
          <w:sz w:val="24"/>
          <w:szCs w:val="24"/>
          <w:lang w:val="en-US"/>
        </w:rPr>
        <w:t>A</w:t>
      </w:r>
      <w:r w:rsidRPr="00D76186">
        <w:rPr>
          <w:rFonts w:ascii="Times New Roman" w:hAnsi="Times New Roman" w:cs="Times New Roman"/>
          <w:sz w:val="24"/>
          <w:szCs w:val="24"/>
          <w:lang w:val="en-US"/>
        </w:rPr>
        <w:t xml:space="preserve">, the intermediate grade is considered to be </w:t>
      </w:r>
      <w:r w:rsidR="009B68B6">
        <w:rPr>
          <w:rFonts w:ascii="Times New Roman" w:hAnsi="Times New Roman" w:cs="Times New Roman"/>
          <w:sz w:val="24"/>
          <w:szCs w:val="24"/>
          <w:lang w:val="en-US"/>
        </w:rPr>
        <w:t>grade B</w:t>
      </w:r>
      <w:r w:rsidRPr="00D76186">
        <w:rPr>
          <w:rFonts w:ascii="Times New Roman" w:hAnsi="Times New Roman" w:cs="Times New Roman"/>
          <w:sz w:val="24"/>
          <w:szCs w:val="24"/>
          <w:lang w:val="en-US"/>
        </w:rPr>
        <w:t xml:space="preserve">. One of the above assumptions has to be adopted in order to balance the amounts of grade A and </w:t>
      </w:r>
      <w:r w:rsidRPr="00D76186">
        <w:rPr>
          <w:rFonts w:ascii="Times New Roman" w:hAnsi="Times New Roman" w:cs="Times New Roman"/>
          <w:sz w:val="24"/>
          <w:szCs w:val="24"/>
          <w:lang w:val="en-US"/>
        </w:rPr>
        <w:lastRenderedPageBreak/>
        <w:t xml:space="preserve">grade B produced in an infinite horizon context. </w:t>
      </w:r>
      <w:r w:rsidR="00277B38">
        <w:rPr>
          <w:rFonts w:ascii="Times New Roman" w:hAnsi="Times New Roman" w:cs="Times New Roman"/>
          <w:sz w:val="24"/>
          <w:szCs w:val="24"/>
          <w:lang w:val="en-US"/>
        </w:rPr>
        <w:t>The costs</w:t>
      </w:r>
      <w:r w:rsidR="000A6126">
        <w:rPr>
          <w:rFonts w:ascii="Times New Roman" w:hAnsi="Times New Roman" w:cs="Times New Roman"/>
          <w:sz w:val="24"/>
          <w:szCs w:val="24"/>
          <w:lang w:val="en-US"/>
        </w:rPr>
        <w:t xml:space="preserve"> </w:t>
      </w:r>
      <w:r w:rsidR="00277B38">
        <w:rPr>
          <w:rFonts w:ascii="Times New Roman" w:hAnsi="Times New Roman" w:cs="Times New Roman"/>
          <w:sz w:val="24"/>
          <w:szCs w:val="24"/>
          <w:lang w:val="en-US"/>
        </w:rPr>
        <w:t>of</w:t>
      </w:r>
      <w:r w:rsidR="00505B8E">
        <w:rPr>
          <w:rFonts w:ascii="Times New Roman" w:hAnsi="Times New Roman" w:cs="Times New Roman"/>
          <w:sz w:val="24"/>
          <w:szCs w:val="24"/>
          <w:lang w:val="en-US"/>
        </w:rPr>
        <w:t xml:space="preserve"> the SELSP for continuous multi-grade production</w:t>
      </w:r>
      <w:r w:rsidR="00277B38">
        <w:rPr>
          <w:rFonts w:ascii="Times New Roman" w:hAnsi="Times New Roman" w:cs="Times New Roman"/>
          <w:sz w:val="24"/>
          <w:szCs w:val="24"/>
          <w:lang w:val="en-US"/>
        </w:rPr>
        <w:t xml:space="preserve"> </w:t>
      </w:r>
      <w:r w:rsidR="00D81C1D">
        <w:rPr>
          <w:rFonts w:ascii="Times New Roman" w:hAnsi="Times New Roman" w:cs="Times New Roman"/>
          <w:sz w:val="24"/>
          <w:szCs w:val="24"/>
          <w:lang w:val="en-US"/>
        </w:rPr>
        <w:t>are related to the switchovers of the machine, to the warehouse</w:t>
      </w:r>
      <w:r w:rsidR="00CC40DD">
        <w:rPr>
          <w:rFonts w:ascii="Times New Roman" w:hAnsi="Times New Roman" w:cs="Times New Roman"/>
          <w:sz w:val="24"/>
          <w:szCs w:val="24"/>
          <w:lang w:val="en-US"/>
        </w:rPr>
        <w:t xml:space="preserve"> capacity </w:t>
      </w:r>
      <w:r w:rsidR="00D81C1D">
        <w:rPr>
          <w:rFonts w:ascii="Times New Roman" w:hAnsi="Times New Roman" w:cs="Times New Roman"/>
          <w:sz w:val="24"/>
          <w:szCs w:val="24"/>
          <w:lang w:val="en-US"/>
        </w:rPr>
        <w:t>and to the service level</w:t>
      </w:r>
      <w:r w:rsidR="00277B38">
        <w:rPr>
          <w:rFonts w:ascii="Times New Roman" w:hAnsi="Times New Roman" w:cs="Times New Roman"/>
          <w:sz w:val="24"/>
          <w:szCs w:val="24"/>
          <w:lang w:val="en-US"/>
        </w:rPr>
        <w:t>.</w:t>
      </w:r>
      <w:r w:rsidR="00505B8E">
        <w:rPr>
          <w:rFonts w:ascii="Times New Roman" w:hAnsi="Times New Roman" w:cs="Times New Roman"/>
          <w:sz w:val="24"/>
          <w:szCs w:val="24"/>
          <w:lang w:val="en-US"/>
        </w:rPr>
        <w:t xml:space="preserve"> A</w:t>
      </w:r>
      <w:r w:rsidR="0037409A">
        <w:rPr>
          <w:rFonts w:ascii="Times New Roman" w:hAnsi="Times New Roman" w:cs="Times New Roman"/>
          <w:sz w:val="24"/>
          <w:szCs w:val="24"/>
          <w:lang w:val="en-US"/>
        </w:rPr>
        <w:t xml:space="preserve"> </w:t>
      </w:r>
      <w:r w:rsidRPr="00D76186">
        <w:rPr>
          <w:rFonts w:ascii="Times New Roman" w:hAnsi="Times New Roman" w:cs="Times New Roman"/>
          <w:sz w:val="24"/>
          <w:szCs w:val="24"/>
          <w:lang w:val="en-US"/>
        </w:rPr>
        <w:t>switchover cost occurs each time the pro</w:t>
      </w:r>
      <w:r w:rsidR="00334919">
        <w:rPr>
          <w:rFonts w:ascii="Times New Roman" w:hAnsi="Times New Roman" w:cs="Times New Roman"/>
          <w:sz w:val="24"/>
          <w:szCs w:val="24"/>
          <w:lang w:val="en-US"/>
        </w:rPr>
        <w:t>duction is set to a neighboring</w:t>
      </w:r>
      <w:r w:rsidR="00505B8E">
        <w:rPr>
          <w:rFonts w:ascii="Times New Roman" w:hAnsi="Times New Roman" w:cs="Times New Roman"/>
          <w:sz w:val="24"/>
          <w:szCs w:val="24"/>
          <w:lang w:val="en-US"/>
        </w:rPr>
        <w:t xml:space="preserve"> grade</w:t>
      </w:r>
      <w:r w:rsidR="00334919">
        <w:rPr>
          <w:rFonts w:ascii="Times New Roman" w:hAnsi="Times New Roman" w:cs="Times New Roman"/>
          <w:sz w:val="24"/>
          <w:szCs w:val="24"/>
          <w:lang w:val="en-US"/>
        </w:rPr>
        <w:t xml:space="preserve">. </w:t>
      </w:r>
      <w:r w:rsidR="00A6388F">
        <w:rPr>
          <w:rFonts w:ascii="Times New Roman" w:hAnsi="Times New Roman" w:cs="Times New Roman"/>
          <w:sz w:val="24"/>
          <w:szCs w:val="24"/>
          <w:lang w:val="en-US"/>
        </w:rPr>
        <w:t>L</w:t>
      </w:r>
      <w:r w:rsidRPr="00D76186">
        <w:rPr>
          <w:rFonts w:ascii="Times New Roman" w:hAnsi="Times New Roman" w:cs="Times New Roman"/>
          <w:sz w:val="24"/>
          <w:szCs w:val="24"/>
          <w:lang w:val="en-US"/>
        </w:rPr>
        <w:t>ost sales costs per unit shortage</w:t>
      </w:r>
      <w:r>
        <w:rPr>
          <w:rFonts w:ascii="Times New Roman" w:hAnsi="Times New Roman" w:cs="Times New Roman"/>
          <w:sz w:val="24"/>
          <w:szCs w:val="24"/>
          <w:lang w:val="en-US"/>
        </w:rPr>
        <w:t xml:space="preserve"> occur</w:t>
      </w:r>
      <w:r w:rsidRPr="00D76186">
        <w:rPr>
          <w:rFonts w:ascii="Times New Roman" w:hAnsi="Times New Roman" w:cs="Times New Roman"/>
          <w:sz w:val="24"/>
          <w:szCs w:val="24"/>
          <w:lang w:val="en-US"/>
        </w:rPr>
        <w:t xml:space="preserve"> each time a demand is not realized. Finally</w:t>
      </w:r>
      <w:r w:rsidR="0088205A">
        <w:rPr>
          <w:rFonts w:ascii="Times New Roman" w:hAnsi="Times New Roman" w:cs="Times New Roman"/>
          <w:sz w:val="24"/>
          <w:szCs w:val="24"/>
          <w:lang w:val="en-US"/>
        </w:rPr>
        <w:t>,</w:t>
      </w:r>
      <w:r w:rsidRPr="00D76186">
        <w:rPr>
          <w:rFonts w:ascii="Times New Roman" w:hAnsi="Times New Roman" w:cs="Times New Roman"/>
          <w:sz w:val="24"/>
          <w:szCs w:val="24"/>
          <w:lang w:val="en-US"/>
        </w:rPr>
        <w:t xml:space="preserve"> spill-over costs per unit of product being in excess are integrated in the cost formulation of the model. </w:t>
      </w:r>
    </w:p>
    <w:p w:rsidR="006F1843" w:rsidRDefault="00AF4E9D" w:rsidP="00694B5B">
      <w:pPr>
        <w:shd w:val="clear" w:color="auto" w:fill="FFFFFF"/>
        <w:spacing w:before="100" w:beforeAutospacing="1" w:after="24"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conclusion, different lot scheduling problems are formulated a</w:t>
      </w:r>
      <w:r w:rsidR="000A6126">
        <w:rPr>
          <w:rFonts w:ascii="Times New Roman" w:hAnsi="Times New Roman" w:cs="Times New Roman"/>
          <w:sz w:val="24"/>
          <w:szCs w:val="24"/>
          <w:lang w:val="en-US"/>
        </w:rPr>
        <w:t xml:space="preserve">ccording to the </w:t>
      </w:r>
      <w:r w:rsidR="000507DC">
        <w:rPr>
          <w:rFonts w:ascii="Times New Roman" w:hAnsi="Times New Roman" w:cs="Times New Roman"/>
          <w:sz w:val="24"/>
          <w:szCs w:val="24"/>
          <w:lang w:val="en-US"/>
        </w:rPr>
        <w:t xml:space="preserve">single-machine multi-product </w:t>
      </w:r>
      <w:r w:rsidR="000A6126">
        <w:rPr>
          <w:rFonts w:ascii="Times New Roman" w:hAnsi="Times New Roman" w:cs="Times New Roman"/>
          <w:sz w:val="24"/>
          <w:szCs w:val="24"/>
          <w:lang w:val="en-US"/>
        </w:rPr>
        <w:t xml:space="preserve">production environment, in order to describe </w:t>
      </w:r>
      <w:r>
        <w:rPr>
          <w:rFonts w:ascii="Times New Roman" w:hAnsi="Times New Roman" w:cs="Times New Roman"/>
          <w:sz w:val="24"/>
          <w:szCs w:val="24"/>
          <w:lang w:val="en-US"/>
        </w:rPr>
        <w:t>the way</w:t>
      </w:r>
      <w:r w:rsidR="000A6126">
        <w:rPr>
          <w:rFonts w:ascii="Times New Roman" w:hAnsi="Times New Roman" w:cs="Times New Roman"/>
          <w:sz w:val="24"/>
          <w:szCs w:val="24"/>
          <w:lang w:val="en-US"/>
        </w:rPr>
        <w:t xml:space="preserve"> each production </w:t>
      </w:r>
      <w:r>
        <w:rPr>
          <w:rFonts w:ascii="Times New Roman" w:hAnsi="Times New Roman" w:cs="Times New Roman"/>
          <w:sz w:val="24"/>
          <w:szCs w:val="24"/>
          <w:lang w:val="en-US"/>
        </w:rPr>
        <w:t>facility functions</w:t>
      </w:r>
      <w:r w:rsidR="000A6126">
        <w:rPr>
          <w:rFonts w:ascii="Times New Roman" w:hAnsi="Times New Roman" w:cs="Times New Roman"/>
          <w:sz w:val="24"/>
          <w:szCs w:val="24"/>
          <w:lang w:val="en-US"/>
        </w:rPr>
        <w:t>.</w:t>
      </w:r>
      <w:r>
        <w:rPr>
          <w:rFonts w:ascii="Times New Roman" w:hAnsi="Times New Roman" w:cs="Times New Roman"/>
          <w:sz w:val="24"/>
          <w:szCs w:val="24"/>
          <w:lang w:val="en-US"/>
        </w:rPr>
        <w:t xml:space="preserve"> The </w:t>
      </w:r>
      <w:r w:rsidR="00506871">
        <w:rPr>
          <w:rFonts w:ascii="Times New Roman" w:hAnsi="Times New Roman" w:cs="Times New Roman"/>
          <w:sz w:val="24"/>
          <w:szCs w:val="24"/>
          <w:lang w:val="en-US"/>
        </w:rPr>
        <w:t xml:space="preserve">main </w:t>
      </w:r>
      <w:r>
        <w:rPr>
          <w:rFonts w:ascii="Times New Roman" w:hAnsi="Times New Roman" w:cs="Times New Roman"/>
          <w:sz w:val="24"/>
          <w:szCs w:val="24"/>
          <w:lang w:val="en-US"/>
        </w:rPr>
        <w:t xml:space="preserve">problem categories are </w:t>
      </w:r>
      <w:r w:rsidR="00506871">
        <w:rPr>
          <w:rFonts w:ascii="Times New Roman" w:hAnsi="Times New Roman" w:cs="Times New Roman"/>
          <w:sz w:val="24"/>
          <w:szCs w:val="24"/>
          <w:lang w:val="en-US"/>
        </w:rPr>
        <w:t xml:space="preserve">the </w:t>
      </w:r>
      <w:r>
        <w:rPr>
          <w:rFonts w:ascii="Times New Roman" w:hAnsi="Times New Roman" w:cs="Times New Roman"/>
          <w:sz w:val="24"/>
          <w:szCs w:val="24"/>
          <w:lang w:val="en-US"/>
        </w:rPr>
        <w:t xml:space="preserve">SCLSP </w:t>
      </w:r>
      <w:r w:rsidR="00111643">
        <w:rPr>
          <w:rFonts w:ascii="Times New Roman" w:hAnsi="Times New Roman" w:cs="Times New Roman"/>
          <w:sz w:val="24"/>
          <w:szCs w:val="24"/>
          <w:lang w:val="en-US"/>
        </w:rPr>
        <w:t xml:space="preserve">for finite planning horizon under non-stationary demands </w:t>
      </w:r>
      <w:r>
        <w:rPr>
          <w:rFonts w:ascii="Times New Roman" w:hAnsi="Times New Roman" w:cs="Times New Roman"/>
          <w:sz w:val="24"/>
          <w:szCs w:val="24"/>
          <w:lang w:val="en-US"/>
        </w:rPr>
        <w:t xml:space="preserve">and </w:t>
      </w:r>
      <w:r w:rsidR="00506871">
        <w:rPr>
          <w:rFonts w:ascii="Times New Roman" w:hAnsi="Times New Roman" w:cs="Times New Roman"/>
          <w:sz w:val="24"/>
          <w:szCs w:val="24"/>
          <w:lang w:val="en-US"/>
        </w:rPr>
        <w:t xml:space="preserve">the </w:t>
      </w:r>
      <w:r>
        <w:rPr>
          <w:rFonts w:ascii="Times New Roman" w:hAnsi="Times New Roman" w:cs="Times New Roman"/>
          <w:sz w:val="24"/>
          <w:szCs w:val="24"/>
          <w:lang w:val="en-US"/>
        </w:rPr>
        <w:t xml:space="preserve">SELSP </w:t>
      </w:r>
      <w:r w:rsidR="00111643">
        <w:rPr>
          <w:rFonts w:ascii="Times New Roman" w:hAnsi="Times New Roman" w:cs="Times New Roman"/>
          <w:sz w:val="24"/>
          <w:szCs w:val="24"/>
          <w:lang w:val="en-US"/>
        </w:rPr>
        <w:t>for infinite planning horizon under stationary demands</w:t>
      </w:r>
      <w:r>
        <w:rPr>
          <w:rFonts w:ascii="Times New Roman" w:hAnsi="Times New Roman" w:cs="Times New Roman"/>
          <w:sz w:val="24"/>
          <w:szCs w:val="24"/>
          <w:lang w:val="en-US"/>
        </w:rPr>
        <w:t xml:space="preserve">. Moreover the characteristics of continuous multi-grade production can be </w:t>
      </w:r>
      <w:r w:rsidR="00506871">
        <w:rPr>
          <w:rFonts w:ascii="Times New Roman" w:hAnsi="Times New Roman" w:cs="Times New Roman"/>
          <w:sz w:val="24"/>
          <w:szCs w:val="24"/>
          <w:lang w:val="en-US"/>
        </w:rPr>
        <w:t>considered together with</w:t>
      </w:r>
      <w:r w:rsidR="00CE7DEF">
        <w:rPr>
          <w:rFonts w:ascii="Times New Roman" w:hAnsi="Times New Roman" w:cs="Times New Roman"/>
          <w:sz w:val="24"/>
          <w:szCs w:val="24"/>
          <w:lang w:val="en-US"/>
        </w:rPr>
        <w:t xml:space="preserve"> the</w:t>
      </w:r>
      <w:r>
        <w:rPr>
          <w:rFonts w:ascii="Times New Roman" w:hAnsi="Times New Roman" w:cs="Times New Roman"/>
          <w:sz w:val="24"/>
          <w:szCs w:val="24"/>
          <w:lang w:val="en-US"/>
        </w:rPr>
        <w:t xml:space="preserve"> SELSP, </w:t>
      </w:r>
      <w:r w:rsidR="00111643">
        <w:rPr>
          <w:rFonts w:ascii="Times New Roman" w:hAnsi="Times New Roman" w:cs="Times New Roman"/>
          <w:sz w:val="24"/>
          <w:szCs w:val="24"/>
          <w:lang w:val="en-US"/>
        </w:rPr>
        <w:t>resulting in</w:t>
      </w:r>
      <w:r>
        <w:rPr>
          <w:rFonts w:ascii="Times New Roman" w:hAnsi="Times New Roman" w:cs="Times New Roman"/>
          <w:sz w:val="24"/>
          <w:szCs w:val="24"/>
          <w:lang w:val="en-US"/>
        </w:rPr>
        <w:t xml:space="preserve"> a </w:t>
      </w:r>
      <w:r w:rsidR="00CC40DD">
        <w:rPr>
          <w:rFonts w:ascii="Times New Roman" w:hAnsi="Times New Roman" w:cs="Times New Roman"/>
          <w:sz w:val="24"/>
          <w:szCs w:val="24"/>
          <w:lang w:val="en-US"/>
        </w:rPr>
        <w:t>SELSP variant</w:t>
      </w:r>
      <w:r>
        <w:rPr>
          <w:rFonts w:ascii="Times New Roman" w:hAnsi="Times New Roman" w:cs="Times New Roman"/>
          <w:sz w:val="24"/>
          <w:szCs w:val="24"/>
          <w:lang w:val="en-US"/>
        </w:rPr>
        <w:t xml:space="preserve"> </w:t>
      </w:r>
      <w:r w:rsidR="00CE7DEF">
        <w:rPr>
          <w:rFonts w:ascii="Times New Roman" w:hAnsi="Times New Roman" w:cs="Times New Roman"/>
          <w:sz w:val="24"/>
          <w:szCs w:val="24"/>
          <w:lang w:val="en-US"/>
        </w:rPr>
        <w:t>that describes common real-life production applications in process industries.</w:t>
      </w:r>
      <w:r w:rsidR="00B1351C">
        <w:rPr>
          <w:rFonts w:ascii="Times New Roman" w:hAnsi="Times New Roman" w:cs="Times New Roman"/>
          <w:sz w:val="24"/>
          <w:szCs w:val="24"/>
          <w:lang w:val="en-US"/>
        </w:rPr>
        <w:t xml:space="preserve"> S</w:t>
      </w:r>
      <w:r w:rsidR="00CE7DEF">
        <w:rPr>
          <w:rFonts w:ascii="Times New Roman" w:hAnsi="Times New Roman" w:cs="Times New Roman"/>
          <w:sz w:val="24"/>
          <w:szCs w:val="24"/>
          <w:lang w:val="en-US"/>
        </w:rPr>
        <w:t xml:space="preserve">everal approaches </w:t>
      </w:r>
      <w:r w:rsidR="008B5528">
        <w:rPr>
          <w:rFonts w:ascii="Times New Roman" w:hAnsi="Times New Roman" w:cs="Times New Roman"/>
          <w:sz w:val="24"/>
          <w:szCs w:val="24"/>
          <w:lang w:val="en-US"/>
        </w:rPr>
        <w:t xml:space="preserve">are presented in the following literature review </w:t>
      </w:r>
      <w:r w:rsidR="00BA095B">
        <w:rPr>
          <w:rFonts w:ascii="Times New Roman" w:hAnsi="Times New Roman" w:cs="Times New Roman"/>
          <w:sz w:val="24"/>
          <w:szCs w:val="24"/>
          <w:lang w:val="en-US"/>
        </w:rPr>
        <w:t>C</w:t>
      </w:r>
      <w:r w:rsidR="008B5528">
        <w:rPr>
          <w:rFonts w:ascii="Times New Roman" w:hAnsi="Times New Roman" w:cs="Times New Roman"/>
          <w:sz w:val="24"/>
          <w:szCs w:val="24"/>
          <w:lang w:val="en-US"/>
        </w:rPr>
        <w:t xml:space="preserve">hapter, in order </w:t>
      </w:r>
      <w:r w:rsidR="00B1351C">
        <w:rPr>
          <w:rFonts w:ascii="Times New Roman" w:hAnsi="Times New Roman" w:cs="Times New Roman"/>
          <w:sz w:val="24"/>
          <w:szCs w:val="24"/>
          <w:lang w:val="en-US"/>
        </w:rPr>
        <w:t>to formulate</w:t>
      </w:r>
      <w:r w:rsidR="00111643">
        <w:rPr>
          <w:rFonts w:ascii="Times New Roman" w:hAnsi="Times New Roman" w:cs="Times New Roman"/>
          <w:sz w:val="24"/>
          <w:szCs w:val="24"/>
          <w:lang w:val="en-US"/>
        </w:rPr>
        <w:t xml:space="preserve"> a model for</w:t>
      </w:r>
      <w:r w:rsidR="00B1351C">
        <w:rPr>
          <w:rFonts w:ascii="Times New Roman" w:hAnsi="Times New Roman" w:cs="Times New Roman"/>
          <w:sz w:val="24"/>
          <w:szCs w:val="24"/>
          <w:lang w:val="en-US"/>
        </w:rPr>
        <w:t xml:space="preserve"> SELSP and to find a</w:t>
      </w:r>
      <w:r w:rsidR="00111643">
        <w:rPr>
          <w:rFonts w:ascii="Times New Roman" w:hAnsi="Times New Roman" w:cs="Times New Roman"/>
          <w:sz w:val="24"/>
          <w:szCs w:val="24"/>
          <w:lang w:val="en-US"/>
        </w:rPr>
        <w:t xml:space="preserve"> </w:t>
      </w:r>
      <w:r w:rsidR="00B1351C">
        <w:rPr>
          <w:rFonts w:ascii="Times New Roman" w:hAnsi="Times New Roman" w:cs="Times New Roman"/>
          <w:sz w:val="24"/>
          <w:szCs w:val="24"/>
          <w:lang w:val="en-US"/>
        </w:rPr>
        <w:t>schedule</w:t>
      </w:r>
      <w:r w:rsidR="00111643">
        <w:rPr>
          <w:rFonts w:ascii="Times New Roman" w:hAnsi="Times New Roman" w:cs="Times New Roman"/>
          <w:sz w:val="24"/>
          <w:szCs w:val="24"/>
          <w:lang w:val="en-US"/>
        </w:rPr>
        <w:t xml:space="preserve"> with minimal costs</w:t>
      </w:r>
      <w:r w:rsidR="00CE7DEF">
        <w:rPr>
          <w:rFonts w:ascii="Times New Roman" w:hAnsi="Times New Roman" w:cs="Times New Roman"/>
          <w:sz w:val="24"/>
          <w:szCs w:val="24"/>
          <w:lang w:val="en-US"/>
        </w:rPr>
        <w:t>.</w:t>
      </w:r>
    </w:p>
    <w:p w:rsidR="008E03F5" w:rsidRDefault="008E03F5" w:rsidP="00694B5B">
      <w:pPr>
        <w:shd w:val="clear" w:color="auto" w:fill="FFFFFF"/>
        <w:spacing w:before="100" w:beforeAutospacing="1" w:after="24" w:line="360" w:lineRule="auto"/>
        <w:jc w:val="both"/>
        <w:rPr>
          <w:rFonts w:ascii="Times New Roman" w:hAnsi="Times New Roman" w:cs="Times New Roman"/>
          <w:sz w:val="24"/>
          <w:szCs w:val="24"/>
          <w:lang w:val="en-US"/>
        </w:rPr>
      </w:pPr>
    </w:p>
    <w:p w:rsidR="001569EB" w:rsidRDefault="001569EB" w:rsidP="00694B5B">
      <w:pPr>
        <w:shd w:val="clear" w:color="auto" w:fill="FFFFFF"/>
        <w:spacing w:before="100" w:beforeAutospacing="1" w:after="24" w:line="360" w:lineRule="auto"/>
        <w:jc w:val="both"/>
        <w:rPr>
          <w:rFonts w:ascii="Times New Roman" w:hAnsi="Times New Roman" w:cs="Times New Roman"/>
          <w:sz w:val="24"/>
          <w:szCs w:val="24"/>
          <w:lang w:val="en-US"/>
        </w:rPr>
      </w:pPr>
    </w:p>
    <w:p w:rsidR="00B1351C" w:rsidRDefault="00B1351C" w:rsidP="00694B5B">
      <w:pPr>
        <w:shd w:val="clear" w:color="auto" w:fill="FFFFFF"/>
        <w:spacing w:before="100" w:beforeAutospacing="1" w:after="24" w:line="360" w:lineRule="auto"/>
        <w:jc w:val="both"/>
        <w:rPr>
          <w:rFonts w:ascii="Times New Roman" w:hAnsi="Times New Roman" w:cs="Times New Roman"/>
          <w:sz w:val="24"/>
          <w:szCs w:val="24"/>
          <w:lang w:val="en-US"/>
        </w:rPr>
      </w:pPr>
    </w:p>
    <w:p w:rsidR="00B1351C" w:rsidRDefault="00B1351C" w:rsidP="00694B5B">
      <w:pPr>
        <w:shd w:val="clear" w:color="auto" w:fill="FFFFFF"/>
        <w:spacing w:before="100" w:beforeAutospacing="1" w:after="24" w:line="360" w:lineRule="auto"/>
        <w:jc w:val="both"/>
        <w:rPr>
          <w:rFonts w:ascii="Times New Roman" w:hAnsi="Times New Roman" w:cs="Times New Roman"/>
          <w:sz w:val="24"/>
          <w:szCs w:val="24"/>
          <w:lang w:val="en-US"/>
        </w:rPr>
      </w:pPr>
    </w:p>
    <w:p w:rsidR="00B1351C" w:rsidRDefault="00B1351C" w:rsidP="00694B5B">
      <w:pPr>
        <w:shd w:val="clear" w:color="auto" w:fill="FFFFFF"/>
        <w:spacing w:before="100" w:beforeAutospacing="1" w:after="24" w:line="360" w:lineRule="auto"/>
        <w:jc w:val="both"/>
        <w:rPr>
          <w:rFonts w:ascii="Times New Roman" w:hAnsi="Times New Roman" w:cs="Times New Roman"/>
          <w:sz w:val="24"/>
          <w:szCs w:val="24"/>
          <w:lang w:val="en-US"/>
        </w:rPr>
      </w:pPr>
    </w:p>
    <w:p w:rsidR="00B1351C" w:rsidRDefault="00B1351C" w:rsidP="00694B5B">
      <w:pPr>
        <w:shd w:val="clear" w:color="auto" w:fill="FFFFFF"/>
        <w:spacing w:before="100" w:beforeAutospacing="1" w:after="24" w:line="360" w:lineRule="auto"/>
        <w:jc w:val="both"/>
        <w:rPr>
          <w:rFonts w:ascii="Times New Roman" w:hAnsi="Times New Roman" w:cs="Times New Roman"/>
          <w:sz w:val="24"/>
          <w:szCs w:val="24"/>
          <w:lang w:val="en-US"/>
        </w:rPr>
      </w:pPr>
    </w:p>
    <w:p w:rsidR="00B1351C" w:rsidRDefault="00B1351C" w:rsidP="00694B5B">
      <w:pPr>
        <w:shd w:val="clear" w:color="auto" w:fill="FFFFFF"/>
        <w:spacing w:before="100" w:beforeAutospacing="1" w:after="24" w:line="360" w:lineRule="auto"/>
        <w:jc w:val="both"/>
        <w:rPr>
          <w:rFonts w:ascii="Times New Roman" w:hAnsi="Times New Roman" w:cs="Times New Roman"/>
          <w:sz w:val="24"/>
          <w:szCs w:val="24"/>
          <w:lang w:val="en-US"/>
        </w:rPr>
      </w:pPr>
    </w:p>
    <w:p w:rsidR="00B1351C" w:rsidRDefault="00B1351C" w:rsidP="00694B5B">
      <w:pPr>
        <w:shd w:val="clear" w:color="auto" w:fill="FFFFFF"/>
        <w:spacing w:before="100" w:beforeAutospacing="1" w:after="24" w:line="360" w:lineRule="auto"/>
        <w:jc w:val="both"/>
        <w:rPr>
          <w:rFonts w:ascii="Times New Roman" w:hAnsi="Times New Roman" w:cs="Times New Roman"/>
          <w:sz w:val="24"/>
          <w:szCs w:val="24"/>
          <w:lang w:val="en-US"/>
        </w:rPr>
      </w:pPr>
    </w:p>
    <w:p w:rsidR="00B1351C" w:rsidRDefault="00B1351C" w:rsidP="00694B5B">
      <w:pPr>
        <w:shd w:val="clear" w:color="auto" w:fill="FFFFFF"/>
        <w:spacing w:before="100" w:beforeAutospacing="1" w:after="24" w:line="360" w:lineRule="auto"/>
        <w:jc w:val="both"/>
        <w:rPr>
          <w:rFonts w:ascii="Times New Roman" w:hAnsi="Times New Roman" w:cs="Times New Roman"/>
          <w:sz w:val="24"/>
          <w:szCs w:val="24"/>
          <w:lang w:val="en-US"/>
        </w:rPr>
      </w:pPr>
    </w:p>
    <w:p w:rsidR="00B1351C" w:rsidRDefault="00B1351C" w:rsidP="00694B5B">
      <w:pPr>
        <w:shd w:val="clear" w:color="auto" w:fill="FFFFFF"/>
        <w:spacing w:before="100" w:beforeAutospacing="1" w:after="24" w:line="360" w:lineRule="auto"/>
        <w:jc w:val="both"/>
        <w:rPr>
          <w:rFonts w:ascii="Times New Roman" w:hAnsi="Times New Roman" w:cs="Times New Roman"/>
          <w:sz w:val="24"/>
          <w:szCs w:val="24"/>
          <w:lang w:val="en-US"/>
        </w:rPr>
      </w:pPr>
    </w:p>
    <w:p w:rsidR="006F1843" w:rsidRPr="008A3C4F" w:rsidRDefault="004E1AEC" w:rsidP="006F1843">
      <w:pPr>
        <w:shd w:val="clear" w:color="auto" w:fill="FFFFFF"/>
        <w:spacing w:before="100" w:beforeAutospacing="1" w:after="24" w:line="360" w:lineRule="auto"/>
        <w:rPr>
          <w:rFonts w:ascii="Times New Roman" w:hAnsi="Times New Roman" w:cs="Times New Roman"/>
          <w:b/>
          <w:sz w:val="32"/>
          <w:szCs w:val="24"/>
          <w:lang w:val="en-US"/>
        </w:rPr>
      </w:pPr>
      <m:oMath>
        <m:r>
          <m:rPr>
            <m:sty m:val="bi"/>
          </m:rPr>
          <w:rPr>
            <w:rFonts w:ascii="Cambria Math" w:hAnsi="Cambria Math" w:cs="Times New Roman"/>
            <w:sz w:val="32"/>
            <w:szCs w:val="24"/>
            <w:lang w:val="en-US"/>
          </w:rPr>
          <w:lastRenderedPageBreak/>
          <m:t>3.</m:t>
        </m:r>
      </m:oMath>
      <w:r w:rsidR="006F1843" w:rsidRPr="008A3C4F">
        <w:rPr>
          <w:rFonts w:ascii="Times New Roman" w:hAnsi="Times New Roman" w:cs="Times New Roman"/>
          <w:b/>
          <w:sz w:val="32"/>
          <w:szCs w:val="24"/>
          <w:lang w:val="en-US"/>
        </w:rPr>
        <w:t xml:space="preserve"> Literature Review</w:t>
      </w:r>
    </w:p>
    <w:p w:rsidR="006F1843" w:rsidRPr="004C7198" w:rsidRDefault="006F1843" w:rsidP="00CA7039">
      <w:pPr>
        <w:shd w:val="clear" w:color="auto" w:fill="FFFFFF"/>
        <w:spacing w:before="100" w:beforeAutospacing="1" w:after="24" w:line="360" w:lineRule="auto"/>
        <w:jc w:val="both"/>
        <w:rPr>
          <w:rFonts w:ascii="Times New Roman" w:hAnsi="Times New Roman" w:cs="Times New Roman"/>
          <w:sz w:val="24"/>
          <w:szCs w:val="24"/>
          <w:lang w:val="en-US"/>
        </w:rPr>
      </w:pPr>
    </w:p>
    <w:p w:rsidR="005B7FE1" w:rsidRPr="00433951" w:rsidRDefault="006F1843" w:rsidP="006F1843">
      <w:pPr>
        <w:shd w:val="clear" w:color="auto" w:fill="FFFFFF"/>
        <w:spacing w:before="100" w:beforeAutospacing="1" w:after="24"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the decision making literature there exist numerous surveys regarding the </w:t>
      </w:r>
      <w:proofErr w:type="gramStart"/>
      <w:r>
        <w:rPr>
          <w:rFonts w:ascii="Times New Roman" w:hAnsi="Times New Roman" w:cs="Times New Roman"/>
          <w:sz w:val="24"/>
          <w:szCs w:val="24"/>
          <w:lang w:val="en-US"/>
        </w:rPr>
        <w:t>SELSP</w:t>
      </w:r>
      <w:r w:rsidR="00111643">
        <w:rPr>
          <w:rFonts w:ascii="Times New Roman" w:hAnsi="Times New Roman" w:cs="Times New Roman"/>
          <w:sz w:val="24"/>
          <w:szCs w:val="24"/>
          <w:lang w:val="en-US"/>
        </w:rPr>
        <w:t>,</w:t>
      </w:r>
      <w:r>
        <w:rPr>
          <w:rFonts w:ascii="Times New Roman" w:hAnsi="Times New Roman" w:cs="Times New Roman"/>
          <w:sz w:val="24"/>
          <w:szCs w:val="24"/>
          <w:lang w:val="en-US"/>
        </w:rPr>
        <w:t xml:space="preserve"> that</w:t>
      </w:r>
      <w:proofErr w:type="gramEnd"/>
      <w:r>
        <w:rPr>
          <w:rFonts w:ascii="Times New Roman" w:hAnsi="Times New Roman" w:cs="Times New Roman"/>
          <w:sz w:val="24"/>
          <w:szCs w:val="24"/>
          <w:lang w:val="en-US"/>
        </w:rPr>
        <w:t xml:space="preserve"> evolved through the decades from its deterministic forefather the Economic Lot Sizing Problem (ELSP). Over the years</w:t>
      </w:r>
      <w:r w:rsidR="00111643">
        <w:rPr>
          <w:rFonts w:ascii="Times New Roman" w:hAnsi="Times New Roman" w:cs="Times New Roman"/>
          <w:sz w:val="24"/>
          <w:szCs w:val="24"/>
          <w:lang w:val="en-US"/>
        </w:rPr>
        <w:t>,</w:t>
      </w:r>
      <w:r>
        <w:rPr>
          <w:rFonts w:ascii="Times New Roman" w:hAnsi="Times New Roman" w:cs="Times New Roman"/>
          <w:sz w:val="24"/>
          <w:szCs w:val="24"/>
          <w:lang w:val="en-US"/>
        </w:rPr>
        <w:t xml:space="preserve"> researchers studied different aspects and characteristics of the SELSP</w:t>
      </w:r>
      <w:r w:rsidR="008B5528">
        <w:rPr>
          <w:rFonts w:ascii="Times New Roman" w:hAnsi="Times New Roman" w:cs="Times New Roman"/>
          <w:sz w:val="24"/>
          <w:szCs w:val="24"/>
          <w:lang w:val="en-US"/>
        </w:rPr>
        <w:t>,</w:t>
      </w:r>
      <w:r>
        <w:rPr>
          <w:rFonts w:ascii="Times New Roman" w:hAnsi="Times New Roman" w:cs="Times New Roman"/>
          <w:sz w:val="24"/>
          <w:szCs w:val="24"/>
          <w:lang w:val="en-US"/>
        </w:rPr>
        <w:t xml:space="preserve"> that vary from industry to industry</w:t>
      </w:r>
      <w:r w:rsidR="00111643">
        <w:rPr>
          <w:rFonts w:ascii="Times New Roman" w:hAnsi="Times New Roman" w:cs="Times New Roman"/>
          <w:sz w:val="24"/>
          <w:szCs w:val="24"/>
          <w:lang w:val="en-US"/>
        </w:rPr>
        <w:t>,</w:t>
      </w:r>
      <w:r>
        <w:rPr>
          <w:rFonts w:ascii="Times New Roman" w:hAnsi="Times New Roman" w:cs="Times New Roman"/>
          <w:sz w:val="24"/>
          <w:szCs w:val="24"/>
          <w:lang w:val="en-US"/>
        </w:rPr>
        <w:t xml:space="preserve"> or they conducted case studies that allocated and modeled specific features of the continuous production process. Thus a wide range of models have been proposed for different production environments in order to model SEL</w:t>
      </w:r>
      <w:r w:rsidRPr="00DD23E7">
        <w:rPr>
          <w:rFonts w:ascii="Times New Roman" w:hAnsi="Times New Roman" w:cs="Times New Roman"/>
          <w:sz w:val="24"/>
          <w:szCs w:val="24"/>
          <w:lang w:val="en-US"/>
        </w:rPr>
        <w:t>SP variants adequately.</w:t>
      </w:r>
      <w:r w:rsidR="00433951">
        <w:rPr>
          <w:rFonts w:ascii="Times New Roman" w:hAnsi="Times New Roman" w:cs="Times New Roman"/>
          <w:sz w:val="24"/>
          <w:szCs w:val="24"/>
          <w:lang w:val="en-US"/>
        </w:rPr>
        <w:t xml:space="preserve"> </w:t>
      </w:r>
    </w:p>
    <w:p w:rsidR="00967B04" w:rsidRDefault="008E03F5" w:rsidP="006F1843">
      <w:pPr>
        <w:shd w:val="clear" w:color="auto" w:fill="FFFFFF"/>
        <w:spacing w:before="100" w:beforeAutospacing="1" w:after="24" w:line="360" w:lineRule="auto"/>
        <w:jc w:val="both"/>
        <w:rPr>
          <w:rFonts w:ascii="Times New Roman" w:hAnsi="Times New Roman" w:cs="Times New Roman"/>
          <w:sz w:val="24"/>
          <w:szCs w:val="24"/>
          <w:lang w:val="en-US"/>
        </w:rPr>
      </w:pPr>
      <w:proofErr w:type="spellStart"/>
      <w:r w:rsidRPr="005B2AD2">
        <w:rPr>
          <w:rFonts w:ascii="Times New Roman" w:hAnsi="Times New Roman" w:cs="Times New Roman"/>
          <w:sz w:val="24"/>
          <w:szCs w:val="24"/>
          <w:lang w:val="en-US"/>
        </w:rPr>
        <w:t>Leachman</w:t>
      </w:r>
      <w:proofErr w:type="spellEnd"/>
      <w:r w:rsidRPr="005B2AD2">
        <w:rPr>
          <w:rFonts w:ascii="Times New Roman" w:hAnsi="Times New Roman" w:cs="Times New Roman"/>
          <w:sz w:val="24"/>
          <w:szCs w:val="24"/>
          <w:lang w:val="en-US"/>
        </w:rPr>
        <w:t xml:space="preserve"> and </w:t>
      </w:r>
      <w:proofErr w:type="spellStart"/>
      <w:r w:rsidRPr="005B2AD2">
        <w:rPr>
          <w:rFonts w:ascii="Times New Roman" w:hAnsi="Times New Roman" w:cs="Times New Roman"/>
          <w:sz w:val="24"/>
          <w:szCs w:val="24"/>
          <w:lang w:val="en-US"/>
        </w:rPr>
        <w:t>G</w:t>
      </w:r>
      <w:r w:rsidR="005B2AD2" w:rsidRPr="005B2AD2">
        <w:rPr>
          <w:rFonts w:ascii="Times New Roman" w:hAnsi="Times New Roman" w:cs="Times New Roman"/>
          <w:sz w:val="24"/>
          <w:szCs w:val="24"/>
          <w:lang w:val="en-US"/>
        </w:rPr>
        <w:t>ascon</w:t>
      </w:r>
      <w:proofErr w:type="spellEnd"/>
      <w:r w:rsidR="00260EE4" w:rsidRPr="005B2AD2">
        <w:rPr>
          <w:rFonts w:ascii="Times New Roman" w:hAnsi="Times New Roman" w:cs="Times New Roman"/>
          <w:sz w:val="24"/>
          <w:szCs w:val="24"/>
          <w:lang w:val="en-US"/>
        </w:rPr>
        <w:t xml:space="preserve"> </w:t>
      </w:r>
      <w:r w:rsidR="005B2AD2" w:rsidRPr="005B2AD2">
        <w:rPr>
          <w:rFonts w:ascii="Times New Roman" w:hAnsi="Times New Roman" w:cs="Times New Roman"/>
          <w:sz w:val="24"/>
          <w:szCs w:val="24"/>
          <w:lang w:val="en-US"/>
        </w:rPr>
        <w:t>(</w:t>
      </w:r>
      <m:oMath>
        <m:r>
          <w:rPr>
            <w:rFonts w:ascii="Cambria Math" w:hAnsi="Cambria Math" w:cs="Times New Roman"/>
            <w:sz w:val="24"/>
            <w:szCs w:val="24"/>
            <w:lang w:val="en-US"/>
          </w:rPr>
          <m:t>1988</m:t>
        </m:r>
      </m:oMath>
      <w:r w:rsidR="005B2AD2" w:rsidRPr="005B2AD2">
        <w:rPr>
          <w:rFonts w:ascii="Times New Roman" w:hAnsi="Times New Roman" w:cs="Times New Roman"/>
          <w:sz w:val="24"/>
          <w:szCs w:val="24"/>
          <w:lang w:val="en-US"/>
        </w:rPr>
        <w:t>)</w:t>
      </w:r>
      <w:r w:rsidR="005B2AD2">
        <w:rPr>
          <w:rFonts w:ascii="Times New Roman" w:hAnsi="Times New Roman" w:cs="Times New Roman"/>
          <w:sz w:val="24"/>
          <w:szCs w:val="24"/>
          <w:lang w:val="en-US"/>
        </w:rPr>
        <w:t xml:space="preserve"> </w:t>
      </w:r>
      <m:oMath>
        <m:r>
          <w:rPr>
            <w:rFonts w:ascii="Cambria Math" w:hAnsi="Cambria Math" w:cs="Times New Roman"/>
            <w:sz w:val="24"/>
            <w:szCs w:val="24"/>
            <w:lang w:val="en-US"/>
          </w:rPr>
          <m:t>[8]</m:t>
        </m:r>
      </m:oMath>
      <w:r w:rsidR="00A51FF3">
        <w:rPr>
          <w:rFonts w:ascii="Times New Roman" w:hAnsi="Times New Roman" w:cs="Times New Roman"/>
          <w:sz w:val="24"/>
          <w:szCs w:val="24"/>
          <w:lang w:val="en-US"/>
        </w:rPr>
        <w:t xml:space="preserve"> </w:t>
      </w:r>
      <w:r w:rsidR="00967B04">
        <w:rPr>
          <w:rFonts w:ascii="Times New Roman" w:hAnsi="Times New Roman" w:cs="Times New Roman"/>
          <w:sz w:val="24"/>
          <w:szCs w:val="24"/>
          <w:lang w:val="en-US"/>
        </w:rPr>
        <w:t xml:space="preserve">approach SELSP </w:t>
      </w:r>
      <w:r w:rsidR="00236CB2">
        <w:rPr>
          <w:rFonts w:ascii="Times New Roman" w:hAnsi="Times New Roman" w:cs="Times New Roman"/>
          <w:sz w:val="24"/>
          <w:szCs w:val="24"/>
          <w:lang w:val="en-US"/>
        </w:rPr>
        <w:t>adopti</w:t>
      </w:r>
      <w:r w:rsidR="005B2AD2">
        <w:rPr>
          <w:rFonts w:ascii="Times New Roman" w:hAnsi="Times New Roman" w:cs="Times New Roman"/>
          <w:sz w:val="24"/>
          <w:szCs w:val="24"/>
          <w:lang w:val="en-US"/>
        </w:rPr>
        <w:t>ng a</w:t>
      </w:r>
      <w:r w:rsidR="005B2AD2" w:rsidRPr="00433951">
        <w:rPr>
          <w:rFonts w:ascii="Times New Roman" w:hAnsi="Times New Roman" w:cs="Times New Roman"/>
          <w:sz w:val="24"/>
          <w:szCs w:val="24"/>
          <w:lang w:val="en-US"/>
        </w:rPr>
        <w:t xml:space="preserve"> </w:t>
      </w:r>
      <w:r w:rsidR="00B96104">
        <w:rPr>
          <w:rFonts w:ascii="Times New Roman" w:hAnsi="Times New Roman" w:cs="Times New Roman"/>
          <w:sz w:val="24"/>
          <w:szCs w:val="24"/>
          <w:lang w:val="en-US"/>
        </w:rPr>
        <w:t>global lot</w:t>
      </w:r>
      <w:r w:rsidR="003656B9">
        <w:rPr>
          <w:rFonts w:ascii="Times New Roman" w:hAnsi="Times New Roman" w:cs="Times New Roman"/>
          <w:sz w:val="24"/>
          <w:szCs w:val="24"/>
          <w:lang w:val="en-US"/>
        </w:rPr>
        <w:t xml:space="preserve"> </w:t>
      </w:r>
      <w:r w:rsidR="00B96104">
        <w:rPr>
          <w:rFonts w:ascii="Times New Roman" w:hAnsi="Times New Roman" w:cs="Times New Roman"/>
          <w:sz w:val="24"/>
          <w:szCs w:val="24"/>
          <w:lang w:val="en-US"/>
        </w:rPr>
        <w:t xml:space="preserve">sizing policy to </w:t>
      </w:r>
      <w:r w:rsidR="003656B9">
        <w:rPr>
          <w:rFonts w:ascii="Times New Roman" w:hAnsi="Times New Roman" w:cs="Times New Roman"/>
          <w:sz w:val="24"/>
          <w:szCs w:val="24"/>
          <w:lang w:val="en-US"/>
        </w:rPr>
        <w:t>determine</w:t>
      </w:r>
      <w:r w:rsidR="00B96104">
        <w:rPr>
          <w:rFonts w:ascii="Times New Roman" w:hAnsi="Times New Roman" w:cs="Times New Roman"/>
          <w:sz w:val="24"/>
          <w:szCs w:val="24"/>
          <w:lang w:val="en-US"/>
        </w:rPr>
        <w:t xml:space="preserve"> </w:t>
      </w:r>
      <w:r w:rsidR="003656B9">
        <w:rPr>
          <w:rFonts w:ascii="Times New Roman" w:hAnsi="Times New Roman" w:cs="Times New Roman"/>
          <w:sz w:val="24"/>
          <w:szCs w:val="24"/>
          <w:lang w:val="en-US"/>
        </w:rPr>
        <w:t xml:space="preserve">a </w:t>
      </w:r>
      <w:r w:rsidR="005B2AD2">
        <w:rPr>
          <w:rFonts w:ascii="Times New Roman" w:hAnsi="Times New Roman" w:cs="Times New Roman"/>
          <w:sz w:val="24"/>
          <w:szCs w:val="24"/>
          <w:lang w:val="en-US"/>
        </w:rPr>
        <w:t>f</w:t>
      </w:r>
      <w:r w:rsidR="005B2AD2" w:rsidRPr="00433951">
        <w:rPr>
          <w:rFonts w:ascii="Times New Roman" w:hAnsi="Times New Roman" w:cs="Times New Roman"/>
          <w:sz w:val="24"/>
          <w:szCs w:val="24"/>
          <w:lang w:val="en-US"/>
        </w:rPr>
        <w:t xml:space="preserve">ixed sequence </w:t>
      </w:r>
      <w:r w:rsidR="005B2AD2">
        <w:rPr>
          <w:rFonts w:ascii="Times New Roman" w:hAnsi="Times New Roman" w:cs="Times New Roman"/>
          <w:sz w:val="24"/>
          <w:szCs w:val="24"/>
          <w:lang w:val="en-US"/>
        </w:rPr>
        <w:t>with</w:t>
      </w:r>
      <w:r w:rsidR="005B2AD2" w:rsidRPr="00433951">
        <w:rPr>
          <w:rFonts w:ascii="Times New Roman" w:hAnsi="Times New Roman" w:cs="Times New Roman"/>
          <w:sz w:val="24"/>
          <w:szCs w:val="24"/>
          <w:lang w:val="en-US"/>
        </w:rPr>
        <w:t xml:space="preserve"> dynamic cycle length</w:t>
      </w:r>
      <w:r w:rsidR="005B2AD2">
        <w:rPr>
          <w:rFonts w:ascii="Times New Roman" w:hAnsi="Times New Roman" w:cs="Times New Roman"/>
          <w:sz w:val="24"/>
          <w:szCs w:val="24"/>
          <w:lang w:val="en-US"/>
        </w:rPr>
        <w:t>s. The heuristic they develop</w:t>
      </w:r>
      <w:r w:rsidR="00CA2F04">
        <w:rPr>
          <w:rFonts w:ascii="Times New Roman" w:hAnsi="Times New Roman" w:cs="Times New Roman"/>
          <w:sz w:val="24"/>
          <w:szCs w:val="24"/>
          <w:lang w:val="en-US"/>
        </w:rPr>
        <w:t xml:space="preserve"> under a periodic review control policy</w:t>
      </w:r>
      <w:r w:rsidR="005B2AD2">
        <w:rPr>
          <w:rFonts w:ascii="Times New Roman" w:hAnsi="Times New Roman" w:cs="Times New Roman"/>
          <w:sz w:val="24"/>
          <w:szCs w:val="24"/>
          <w:lang w:val="en-US"/>
        </w:rPr>
        <w:t xml:space="preserve">, combines dynamically solved deterministic ELSP solutions that assume non-stationary demand. </w:t>
      </w:r>
      <w:r w:rsidR="00CA2F04">
        <w:rPr>
          <w:rFonts w:ascii="Times New Roman" w:hAnsi="Times New Roman" w:cs="Times New Roman"/>
          <w:sz w:val="24"/>
          <w:szCs w:val="24"/>
          <w:lang w:val="en-US"/>
        </w:rPr>
        <w:t xml:space="preserve">The discrete time model they use determines the quantity of each product that should be produced in each time period, but the action </w:t>
      </w:r>
      <w:r w:rsidR="004C7198">
        <w:rPr>
          <w:rFonts w:ascii="Times New Roman" w:hAnsi="Times New Roman" w:cs="Times New Roman"/>
          <w:sz w:val="24"/>
          <w:szCs w:val="24"/>
          <w:lang w:val="en-US"/>
        </w:rPr>
        <w:t>to</w:t>
      </w:r>
      <w:r w:rsidR="00CA2F04">
        <w:rPr>
          <w:rFonts w:ascii="Times New Roman" w:hAnsi="Times New Roman" w:cs="Times New Roman"/>
          <w:sz w:val="24"/>
          <w:szCs w:val="24"/>
          <w:lang w:val="en-US"/>
        </w:rPr>
        <w:t xml:space="preserve"> idl</w:t>
      </w:r>
      <w:r w:rsidR="004C7198">
        <w:rPr>
          <w:rFonts w:ascii="Times New Roman" w:hAnsi="Times New Roman" w:cs="Times New Roman"/>
          <w:sz w:val="24"/>
          <w:szCs w:val="24"/>
          <w:lang w:val="en-US"/>
        </w:rPr>
        <w:t>e</w:t>
      </w:r>
      <w:r w:rsidR="00CA2F04">
        <w:rPr>
          <w:rFonts w:ascii="Times New Roman" w:hAnsi="Times New Roman" w:cs="Times New Roman"/>
          <w:sz w:val="24"/>
          <w:szCs w:val="24"/>
          <w:lang w:val="en-US"/>
        </w:rPr>
        <w:t xml:space="preserve"> the production facility may also </w:t>
      </w:r>
      <w:r w:rsidR="00A51FF3">
        <w:rPr>
          <w:rFonts w:ascii="Times New Roman" w:hAnsi="Times New Roman" w:cs="Times New Roman"/>
          <w:sz w:val="24"/>
          <w:szCs w:val="24"/>
          <w:lang w:val="en-US"/>
        </w:rPr>
        <w:t>be a decision</w:t>
      </w:r>
      <w:r w:rsidR="00CA2F04">
        <w:rPr>
          <w:rFonts w:ascii="Times New Roman" w:hAnsi="Times New Roman" w:cs="Times New Roman"/>
          <w:sz w:val="24"/>
          <w:szCs w:val="24"/>
          <w:lang w:val="en-US"/>
        </w:rPr>
        <w:t xml:space="preserve">. </w:t>
      </w:r>
      <w:r w:rsidR="00A51FF3">
        <w:rPr>
          <w:rFonts w:ascii="Times New Roman" w:hAnsi="Times New Roman" w:cs="Times New Roman"/>
          <w:sz w:val="24"/>
          <w:szCs w:val="24"/>
          <w:lang w:val="en-US"/>
        </w:rPr>
        <w:t xml:space="preserve">In the case where the ELSP solutions are proved inadequate to prevent lost sales, these solutions are calculated again. </w:t>
      </w:r>
    </w:p>
    <w:p w:rsidR="00260EE4" w:rsidRPr="002F29F9" w:rsidRDefault="008E03F5" w:rsidP="006F1843">
      <w:pPr>
        <w:shd w:val="clear" w:color="auto" w:fill="FFFFFF"/>
        <w:spacing w:before="100" w:beforeAutospacing="1" w:after="24" w:line="360" w:lineRule="auto"/>
        <w:jc w:val="both"/>
        <w:rPr>
          <w:rFonts w:ascii="Times New Roman" w:hAnsi="Times New Roman" w:cs="Times New Roman"/>
          <w:sz w:val="24"/>
          <w:szCs w:val="24"/>
          <w:lang w:val="en-US"/>
        </w:rPr>
      </w:pPr>
      <w:r w:rsidRPr="002F29F9">
        <w:rPr>
          <w:rFonts w:ascii="Times New Roman" w:hAnsi="Times New Roman" w:cs="Times New Roman"/>
          <w:sz w:val="24"/>
          <w:szCs w:val="24"/>
          <w:lang w:val="en-US"/>
        </w:rPr>
        <w:t xml:space="preserve">Sox and </w:t>
      </w:r>
      <w:proofErr w:type="spellStart"/>
      <w:r w:rsidRPr="002F29F9">
        <w:rPr>
          <w:rFonts w:ascii="Times New Roman" w:hAnsi="Times New Roman" w:cs="Times New Roman"/>
          <w:sz w:val="24"/>
          <w:szCs w:val="24"/>
          <w:lang w:val="en-US"/>
        </w:rPr>
        <w:t>Muckstad</w:t>
      </w:r>
      <w:proofErr w:type="spellEnd"/>
      <w:r w:rsidR="00260EE4" w:rsidRPr="002F29F9">
        <w:rPr>
          <w:rFonts w:ascii="Times New Roman" w:hAnsi="Times New Roman" w:cs="Times New Roman"/>
          <w:sz w:val="24"/>
          <w:szCs w:val="24"/>
          <w:lang w:val="en-US"/>
        </w:rPr>
        <w:t xml:space="preserve"> (</w:t>
      </w:r>
      <m:oMath>
        <m:r>
          <w:rPr>
            <w:rFonts w:ascii="Cambria Math" w:hAnsi="Cambria Math" w:cs="Times New Roman"/>
            <w:sz w:val="24"/>
            <w:szCs w:val="24"/>
            <w:lang w:val="en-US"/>
          </w:rPr>
          <m:t>1997</m:t>
        </m:r>
      </m:oMath>
      <w:r w:rsidR="00260EE4" w:rsidRPr="002F29F9">
        <w:rPr>
          <w:rFonts w:ascii="Times New Roman" w:hAnsi="Times New Roman" w:cs="Times New Roman"/>
          <w:sz w:val="24"/>
          <w:szCs w:val="24"/>
          <w:lang w:val="en-US"/>
        </w:rPr>
        <w:t xml:space="preserve">) </w:t>
      </w:r>
      <m:oMath>
        <m:r>
          <w:rPr>
            <w:rFonts w:ascii="Cambria Math" w:hAnsi="Cambria Math" w:cs="Times New Roman"/>
            <w:sz w:val="24"/>
            <w:szCs w:val="24"/>
            <w:lang w:val="en-US"/>
          </w:rPr>
          <m:t>[13]</m:t>
        </m:r>
      </m:oMath>
      <w:r w:rsidR="004C7198">
        <w:rPr>
          <w:rFonts w:ascii="Times New Roman" w:eastAsiaTheme="minorEastAsia" w:hAnsi="Times New Roman" w:cs="Times New Roman"/>
          <w:sz w:val="24"/>
          <w:szCs w:val="24"/>
          <w:lang w:val="en-US"/>
        </w:rPr>
        <w:t xml:space="preserve"> </w:t>
      </w:r>
      <w:r w:rsidR="002A406E">
        <w:rPr>
          <w:rFonts w:ascii="Times New Roman" w:eastAsiaTheme="minorEastAsia" w:hAnsi="Times New Roman" w:cs="Times New Roman"/>
          <w:sz w:val="24"/>
          <w:szCs w:val="24"/>
          <w:lang w:val="en-US"/>
        </w:rPr>
        <w:t>develop a finite horizon discrete time mathematical programming formulation for the SELSP. Moreover</w:t>
      </w:r>
      <w:r w:rsidR="00967B04">
        <w:rPr>
          <w:rFonts w:ascii="Times New Roman" w:eastAsiaTheme="minorEastAsia" w:hAnsi="Times New Roman" w:cs="Times New Roman"/>
          <w:sz w:val="24"/>
          <w:szCs w:val="24"/>
          <w:lang w:val="en-US"/>
        </w:rPr>
        <w:t>,</w:t>
      </w:r>
      <w:r w:rsidR="002A406E">
        <w:rPr>
          <w:rFonts w:ascii="Times New Roman" w:eastAsiaTheme="minorEastAsia" w:hAnsi="Times New Roman" w:cs="Times New Roman"/>
          <w:sz w:val="24"/>
          <w:szCs w:val="24"/>
          <w:lang w:val="en-US"/>
        </w:rPr>
        <w:t xml:space="preserve"> they introduce the realistic assumption that a machine setup is needed at the beginning of each period, even if the same product keeps being</w:t>
      </w:r>
      <w:r w:rsidR="001165C3">
        <w:rPr>
          <w:rFonts w:ascii="Times New Roman" w:eastAsiaTheme="minorEastAsia" w:hAnsi="Times New Roman" w:cs="Times New Roman"/>
          <w:sz w:val="24"/>
          <w:szCs w:val="24"/>
          <w:lang w:val="en-US"/>
        </w:rPr>
        <w:t xml:space="preserve"> produced. </w:t>
      </w:r>
      <w:r w:rsidR="002A406E">
        <w:rPr>
          <w:rFonts w:ascii="Times New Roman" w:eastAsiaTheme="minorEastAsia" w:hAnsi="Times New Roman" w:cs="Times New Roman"/>
          <w:sz w:val="24"/>
          <w:szCs w:val="24"/>
          <w:lang w:val="en-US"/>
        </w:rPr>
        <w:t>They introduce a relaxed version of the model, in order to ignore this assumption whenever it is needed.</w:t>
      </w:r>
      <w:r w:rsidR="001165C3">
        <w:rPr>
          <w:rFonts w:ascii="Times New Roman" w:eastAsiaTheme="minorEastAsia" w:hAnsi="Times New Roman" w:cs="Times New Roman"/>
          <w:sz w:val="24"/>
          <w:szCs w:val="24"/>
          <w:lang w:val="en-US"/>
        </w:rPr>
        <w:t xml:space="preserve"> </w:t>
      </w:r>
      <w:r w:rsidR="002A406E">
        <w:rPr>
          <w:rFonts w:ascii="Times New Roman" w:eastAsiaTheme="minorEastAsia" w:hAnsi="Times New Roman" w:cs="Times New Roman"/>
          <w:sz w:val="24"/>
          <w:szCs w:val="24"/>
          <w:lang w:val="en-US"/>
        </w:rPr>
        <w:t xml:space="preserve"> </w:t>
      </w:r>
      <w:r w:rsidR="001165C3">
        <w:rPr>
          <w:rFonts w:ascii="Times New Roman" w:eastAsiaTheme="minorEastAsia" w:hAnsi="Times New Roman" w:cs="Times New Roman"/>
          <w:sz w:val="24"/>
          <w:szCs w:val="24"/>
          <w:lang w:val="en-US"/>
        </w:rPr>
        <w:t>They solve the model using a decomposition algorithm</w:t>
      </w:r>
      <w:r w:rsidR="00EF1EC0">
        <w:rPr>
          <w:rFonts w:ascii="Times New Roman" w:eastAsiaTheme="minorEastAsia" w:hAnsi="Times New Roman" w:cs="Times New Roman"/>
          <w:sz w:val="24"/>
          <w:szCs w:val="24"/>
          <w:lang w:val="en-US"/>
        </w:rPr>
        <w:t xml:space="preserve"> based on </w:t>
      </w:r>
      <w:proofErr w:type="spellStart"/>
      <w:r w:rsidR="00EF1EC0">
        <w:rPr>
          <w:rFonts w:ascii="Times New Roman" w:eastAsiaTheme="minorEastAsia" w:hAnsi="Times New Roman" w:cs="Times New Roman"/>
          <w:sz w:val="24"/>
          <w:szCs w:val="24"/>
          <w:lang w:val="en-US"/>
        </w:rPr>
        <w:t>Lagrangian</w:t>
      </w:r>
      <w:proofErr w:type="spellEnd"/>
      <w:r w:rsidR="00EF1EC0">
        <w:rPr>
          <w:rFonts w:ascii="Times New Roman" w:eastAsiaTheme="minorEastAsia" w:hAnsi="Times New Roman" w:cs="Times New Roman"/>
          <w:sz w:val="24"/>
          <w:szCs w:val="24"/>
          <w:lang w:val="en-US"/>
        </w:rPr>
        <w:t xml:space="preserve"> relaxations</w:t>
      </w:r>
      <w:r w:rsidR="001165C3">
        <w:rPr>
          <w:rFonts w:ascii="Times New Roman" w:eastAsiaTheme="minorEastAsia" w:hAnsi="Times New Roman" w:cs="Times New Roman"/>
          <w:sz w:val="24"/>
          <w:szCs w:val="24"/>
          <w:lang w:val="en-US"/>
        </w:rPr>
        <w:t>, in order to generate a dynamic production sequence under a global lot sizing policy.</w:t>
      </w:r>
    </w:p>
    <w:p w:rsidR="006F1843" w:rsidRDefault="006F1843" w:rsidP="006F1843">
      <w:pPr>
        <w:shd w:val="clear" w:color="auto" w:fill="FFFFFF"/>
        <w:spacing w:before="100" w:beforeAutospacing="1" w:after="24" w:line="360" w:lineRule="auto"/>
        <w:jc w:val="both"/>
        <w:rPr>
          <w:rFonts w:ascii="Times New Roman" w:eastAsiaTheme="minorEastAsia" w:hAnsi="Times New Roman" w:cs="Times New Roman"/>
          <w:sz w:val="24"/>
          <w:szCs w:val="24"/>
          <w:lang w:val="en-US"/>
        </w:rPr>
      </w:pPr>
      <w:proofErr w:type="spellStart"/>
      <w:r>
        <w:rPr>
          <w:rFonts w:ascii="Times New Roman" w:eastAsiaTheme="minorEastAsia" w:hAnsi="Times New Roman" w:cs="Times New Roman"/>
          <w:sz w:val="24"/>
          <w:szCs w:val="24"/>
          <w:lang w:val="en-US"/>
        </w:rPr>
        <w:t>Liberopoulos</w:t>
      </w:r>
      <w:proofErr w:type="spellEnd"/>
      <w:r>
        <w:rPr>
          <w:rFonts w:ascii="Times New Roman" w:eastAsiaTheme="minorEastAsia" w:hAnsi="Times New Roman" w:cs="Times New Roman"/>
          <w:sz w:val="24"/>
          <w:szCs w:val="24"/>
          <w:lang w:val="en-US"/>
        </w:rPr>
        <w:t xml:space="preserve">, </w:t>
      </w:r>
      <w:proofErr w:type="spellStart"/>
      <w:r>
        <w:rPr>
          <w:rFonts w:ascii="Times New Roman" w:eastAsiaTheme="minorEastAsia" w:hAnsi="Times New Roman" w:cs="Times New Roman"/>
          <w:sz w:val="24"/>
          <w:szCs w:val="24"/>
          <w:lang w:val="en-US"/>
        </w:rPr>
        <w:t>Pandelis</w:t>
      </w:r>
      <w:proofErr w:type="spellEnd"/>
      <w:r>
        <w:rPr>
          <w:rFonts w:ascii="Times New Roman" w:eastAsiaTheme="minorEastAsia" w:hAnsi="Times New Roman" w:cs="Times New Roman"/>
          <w:sz w:val="24"/>
          <w:szCs w:val="24"/>
          <w:lang w:val="en-US"/>
        </w:rPr>
        <w:t xml:space="preserve"> and </w:t>
      </w:r>
      <w:proofErr w:type="spellStart"/>
      <w:r>
        <w:rPr>
          <w:rFonts w:ascii="Times New Roman" w:eastAsiaTheme="minorEastAsia" w:hAnsi="Times New Roman" w:cs="Times New Roman"/>
          <w:sz w:val="24"/>
          <w:szCs w:val="24"/>
          <w:lang w:val="en-US"/>
        </w:rPr>
        <w:t>Hatzikostantinou</w:t>
      </w:r>
      <w:proofErr w:type="spellEnd"/>
      <w:r>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2009)</m:t>
        </m:r>
      </m:oMath>
      <w:r>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[11]</m:t>
        </m:r>
      </m:oMath>
      <w:r w:rsidR="004A7AD6">
        <w:rPr>
          <w:rFonts w:ascii="Times New Roman" w:eastAsiaTheme="minorEastAsia" w:hAnsi="Times New Roman" w:cs="Times New Roman"/>
          <w:sz w:val="24"/>
          <w:szCs w:val="24"/>
          <w:lang w:val="en-US"/>
        </w:rPr>
        <w:t xml:space="preserve"> introduce</w:t>
      </w:r>
      <w:r>
        <w:rPr>
          <w:rFonts w:ascii="Times New Roman" w:eastAsiaTheme="minorEastAsia" w:hAnsi="Times New Roman" w:cs="Times New Roman"/>
          <w:sz w:val="24"/>
          <w:szCs w:val="24"/>
          <w:lang w:val="en-US"/>
        </w:rPr>
        <w:t xml:space="preserve"> a SELSP variant </w:t>
      </w:r>
      <w:r w:rsidR="004A7AD6">
        <w:rPr>
          <w:rFonts w:ascii="Times New Roman" w:eastAsiaTheme="minorEastAsia" w:hAnsi="Times New Roman" w:cs="Times New Roman"/>
          <w:sz w:val="24"/>
          <w:szCs w:val="24"/>
          <w:lang w:val="en-US"/>
        </w:rPr>
        <w:t>for</w:t>
      </w:r>
      <w:r>
        <w:rPr>
          <w:rFonts w:ascii="Times New Roman" w:eastAsiaTheme="minorEastAsia" w:hAnsi="Times New Roman" w:cs="Times New Roman"/>
          <w:sz w:val="24"/>
          <w:szCs w:val="24"/>
          <w:lang w:val="en-US"/>
        </w:rPr>
        <w:t xml:space="preserve"> continuous multi-grade production similar to the one presented in </w:t>
      </w:r>
      <w:proofErr w:type="gramStart"/>
      <w:r>
        <w:rPr>
          <w:rFonts w:ascii="Times New Roman" w:eastAsiaTheme="minorEastAsia" w:hAnsi="Times New Roman" w:cs="Times New Roman"/>
          <w:sz w:val="24"/>
          <w:szCs w:val="24"/>
          <w:lang w:val="en-US"/>
        </w:rPr>
        <w:t xml:space="preserve">Chapter </w:t>
      </w:r>
      <m:oMath>
        <w:proofErr w:type="gramEnd"/>
        <m:r>
          <w:rPr>
            <w:rFonts w:ascii="Cambria Math" w:eastAsiaTheme="minorEastAsia" w:hAnsi="Cambria Math" w:cs="Times New Roman"/>
            <w:sz w:val="24"/>
            <w:szCs w:val="24"/>
            <w:lang w:val="en-US"/>
          </w:rPr>
          <m:t>2.3</m:t>
        </m:r>
      </m:oMath>
      <w:r>
        <w:rPr>
          <w:rFonts w:ascii="Times New Roman" w:eastAsiaTheme="minorEastAsia" w:hAnsi="Times New Roman" w:cs="Times New Roman"/>
          <w:sz w:val="24"/>
          <w:szCs w:val="24"/>
          <w:lang w:val="en-US"/>
        </w:rPr>
        <w:t xml:space="preserve">. </w:t>
      </w:r>
      <w:r w:rsidR="004A7AD6">
        <w:rPr>
          <w:rFonts w:ascii="Times New Roman" w:eastAsiaTheme="minorEastAsia" w:hAnsi="Times New Roman" w:cs="Times New Roman"/>
          <w:sz w:val="24"/>
          <w:szCs w:val="24"/>
          <w:lang w:val="en-US"/>
        </w:rPr>
        <w:t xml:space="preserve"> The SELSP variant is modeled as a discrete time MDP and is categorized in the area of dynamic sequencing under a global lot sizing policy. </w:t>
      </w:r>
      <w:r>
        <w:rPr>
          <w:rFonts w:ascii="Times New Roman" w:eastAsiaTheme="minorEastAsia" w:hAnsi="Times New Roman" w:cs="Times New Roman"/>
          <w:sz w:val="24"/>
          <w:szCs w:val="24"/>
          <w:lang w:val="en-US"/>
        </w:rPr>
        <w:t>The difference compared to the</w:t>
      </w:r>
      <w:r w:rsidR="004A7AD6">
        <w:rPr>
          <w:rFonts w:ascii="Times New Roman" w:eastAsiaTheme="minorEastAsia" w:hAnsi="Times New Roman" w:cs="Times New Roman"/>
          <w:sz w:val="24"/>
          <w:szCs w:val="24"/>
          <w:lang w:val="en-US"/>
        </w:rPr>
        <w:t xml:space="preserve"> classical</w:t>
      </w:r>
      <w:r>
        <w:rPr>
          <w:rFonts w:ascii="Times New Roman" w:eastAsiaTheme="minorEastAsia" w:hAnsi="Times New Roman" w:cs="Times New Roman"/>
          <w:sz w:val="24"/>
          <w:szCs w:val="24"/>
          <w:lang w:val="en-US"/>
        </w:rPr>
        <w:t xml:space="preserve"> SELS</w:t>
      </w:r>
      <w:r w:rsidR="00967B04">
        <w:rPr>
          <w:rFonts w:ascii="Times New Roman" w:eastAsiaTheme="minorEastAsia" w:hAnsi="Times New Roman" w:cs="Times New Roman"/>
          <w:sz w:val="24"/>
          <w:szCs w:val="24"/>
          <w:lang w:val="en-US"/>
        </w:rPr>
        <w:t>P is that</w:t>
      </w:r>
      <w:r>
        <w:rPr>
          <w:rFonts w:ascii="Times New Roman" w:eastAsiaTheme="minorEastAsia" w:hAnsi="Times New Roman" w:cs="Times New Roman"/>
          <w:sz w:val="24"/>
          <w:szCs w:val="24"/>
          <w:lang w:val="en-US"/>
        </w:rPr>
        <w:t xml:space="preserve"> each time the machine can only change the production setup only to a neighboring grade. The model can be easily changed to simulate </w:t>
      </w:r>
      <w:r>
        <w:rPr>
          <w:rFonts w:ascii="Times New Roman" w:eastAsiaTheme="minorEastAsia" w:hAnsi="Times New Roman" w:cs="Times New Roman"/>
          <w:sz w:val="24"/>
          <w:szCs w:val="24"/>
          <w:lang w:val="en-US"/>
        </w:rPr>
        <w:lastRenderedPageBreak/>
        <w:t>classical SELSP production environments where the single machine produces grades of a product or products</w:t>
      </w:r>
      <w:r w:rsidR="005503AD">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independently of grade’s neighboring criteria. </w:t>
      </w:r>
      <w:r w:rsidR="00967B04">
        <w:rPr>
          <w:rFonts w:ascii="Times New Roman" w:eastAsiaTheme="minorEastAsia" w:hAnsi="Times New Roman" w:cs="Times New Roman"/>
          <w:sz w:val="24"/>
          <w:szCs w:val="24"/>
          <w:lang w:val="en-US"/>
        </w:rPr>
        <w:t>However, in this survey</w:t>
      </w:r>
      <w:r>
        <w:rPr>
          <w:rFonts w:ascii="Times New Roman" w:eastAsiaTheme="minorEastAsia" w:hAnsi="Times New Roman" w:cs="Times New Roman"/>
          <w:sz w:val="24"/>
          <w:szCs w:val="24"/>
          <w:lang w:val="en-US"/>
        </w:rPr>
        <w:t xml:space="preserve"> a change</w:t>
      </w:r>
      <w:r w:rsidR="00AE5135">
        <w:rPr>
          <w:rFonts w:ascii="Times New Roman" w:eastAsiaTheme="minorEastAsia" w:hAnsi="Times New Roman" w:cs="Times New Roman"/>
          <w:sz w:val="24"/>
          <w:szCs w:val="24"/>
          <w:lang w:val="en-US"/>
        </w:rPr>
        <w:t xml:space="preserve"> is </w:t>
      </w:r>
      <w:r w:rsidR="00967B04">
        <w:rPr>
          <w:rFonts w:ascii="Times New Roman" w:eastAsiaTheme="minorEastAsia" w:hAnsi="Times New Roman" w:cs="Times New Roman"/>
          <w:sz w:val="24"/>
          <w:szCs w:val="24"/>
          <w:lang w:val="en-US"/>
        </w:rPr>
        <w:t>proposed</w:t>
      </w:r>
      <w:r>
        <w:rPr>
          <w:rFonts w:ascii="Times New Roman" w:eastAsiaTheme="minorEastAsia" w:hAnsi="Times New Roman" w:cs="Times New Roman"/>
          <w:sz w:val="24"/>
          <w:szCs w:val="24"/>
          <w:lang w:val="en-US"/>
        </w:rPr>
        <w:t xml:space="preserve"> regarding the usage of the successive approximations solution method the authors use</w:t>
      </w:r>
      <w:r w:rsidR="00AE5135">
        <w:rPr>
          <w:rFonts w:ascii="Times New Roman" w:eastAsiaTheme="minorEastAsia" w:hAnsi="Times New Roman" w:cs="Times New Roman"/>
          <w:sz w:val="24"/>
          <w:szCs w:val="24"/>
          <w:lang w:val="en-US"/>
        </w:rPr>
        <w:t>.</w:t>
      </w:r>
      <w:r w:rsidR="00967B04">
        <w:rPr>
          <w:rFonts w:ascii="Times New Roman" w:eastAsiaTheme="minorEastAsia" w:hAnsi="Times New Roman" w:cs="Times New Roman"/>
          <w:sz w:val="24"/>
          <w:szCs w:val="24"/>
          <w:lang w:val="en-US"/>
        </w:rPr>
        <w:t xml:space="preserve"> </w:t>
      </w:r>
      <w:r w:rsidR="00AE5135">
        <w:rPr>
          <w:rFonts w:ascii="Times New Roman" w:eastAsiaTheme="minorEastAsia" w:hAnsi="Times New Roman" w:cs="Times New Roman"/>
          <w:sz w:val="24"/>
          <w:szCs w:val="24"/>
          <w:lang w:val="en-US"/>
        </w:rPr>
        <w:t>The</w:t>
      </w:r>
      <w:r>
        <w:rPr>
          <w:rFonts w:ascii="Times New Roman" w:eastAsiaTheme="minorEastAsia" w:hAnsi="Times New Roman" w:cs="Times New Roman"/>
          <w:sz w:val="24"/>
          <w:szCs w:val="24"/>
          <w:lang w:val="en-US"/>
        </w:rPr>
        <w:t xml:space="preserve"> cost of a state is no more compared and dependent to a given initial state, in order to comply with the general theory regarding the relative value functions of </w:t>
      </w:r>
      <w:r w:rsidR="00AE5135">
        <w:rPr>
          <w:rFonts w:ascii="Times New Roman" w:eastAsiaTheme="minorEastAsia" w:hAnsi="Times New Roman" w:cs="Times New Roman"/>
          <w:sz w:val="24"/>
          <w:szCs w:val="24"/>
          <w:lang w:val="en-US"/>
        </w:rPr>
        <w:t>states of a MDP</w:t>
      </w:r>
      <w:r>
        <w:rPr>
          <w:rFonts w:ascii="Times New Roman" w:eastAsiaTheme="minorEastAsia" w:hAnsi="Times New Roman" w:cs="Times New Roman"/>
          <w:sz w:val="24"/>
          <w:szCs w:val="24"/>
          <w:lang w:val="en-US"/>
        </w:rPr>
        <w:t>. This change does not influence the behavior of the MDP and the solution method, but now the model is in compliance with the corresponding literature.</w:t>
      </w:r>
    </w:p>
    <w:p w:rsidR="004A7AD6" w:rsidRDefault="004A7AD6" w:rsidP="006F1843">
      <w:pPr>
        <w:shd w:val="clear" w:color="auto" w:fill="FFFFFF"/>
        <w:spacing w:before="100" w:beforeAutospacing="1" w:after="24"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In this literature review</w:t>
      </w:r>
      <w:r w:rsidR="002A44D6">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 xml:space="preserve">SELSP models that consider global lot sizing policies </w:t>
      </w:r>
      <w:r w:rsidR="0079609B">
        <w:rPr>
          <w:rFonts w:ascii="Times New Roman" w:eastAsiaTheme="minorEastAsia" w:hAnsi="Times New Roman" w:cs="Times New Roman"/>
          <w:sz w:val="24"/>
          <w:szCs w:val="24"/>
          <w:lang w:val="en-US"/>
        </w:rPr>
        <w:t>are</w:t>
      </w:r>
      <w:r>
        <w:rPr>
          <w:rFonts w:ascii="Times New Roman" w:eastAsiaTheme="minorEastAsia" w:hAnsi="Times New Roman" w:cs="Times New Roman"/>
          <w:sz w:val="24"/>
          <w:szCs w:val="24"/>
          <w:lang w:val="en-US"/>
        </w:rPr>
        <w:t xml:space="preserve"> presented. </w:t>
      </w:r>
      <w:r w:rsidR="0079609B">
        <w:rPr>
          <w:rFonts w:ascii="Times New Roman" w:eastAsiaTheme="minorEastAsia" w:hAnsi="Times New Roman" w:cs="Times New Roman"/>
          <w:sz w:val="24"/>
          <w:szCs w:val="24"/>
          <w:lang w:val="en-US"/>
        </w:rPr>
        <w:t xml:space="preserve">The main modeling approaches of mathematical programming and MDP formulations </w:t>
      </w:r>
      <w:r w:rsidR="00877A8D">
        <w:rPr>
          <w:rFonts w:ascii="Times New Roman" w:eastAsiaTheme="minorEastAsia" w:hAnsi="Times New Roman" w:cs="Times New Roman"/>
          <w:sz w:val="24"/>
          <w:szCs w:val="24"/>
          <w:lang w:val="en-US"/>
        </w:rPr>
        <w:t xml:space="preserve">for SELSP </w:t>
      </w:r>
      <w:r w:rsidR="00EF1EC0">
        <w:rPr>
          <w:rFonts w:ascii="Times New Roman" w:eastAsiaTheme="minorEastAsia" w:hAnsi="Times New Roman" w:cs="Times New Roman"/>
          <w:sz w:val="24"/>
          <w:szCs w:val="24"/>
          <w:lang w:val="en-US"/>
        </w:rPr>
        <w:t>a</w:t>
      </w:r>
      <w:r w:rsidR="0079609B">
        <w:rPr>
          <w:rFonts w:ascii="Times New Roman" w:eastAsiaTheme="minorEastAsia" w:hAnsi="Times New Roman" w:cs="Times New Roman"/>
          <w:sz w:val="24"/>
          <w:szCs w:val="24"/>
          <w:lang w:val="en-US"/>
        </w:rPr>
        <w:t xml:space="preserve">re discussed, along with their corresponding solution methods. Moreover the </w:t>
      </w:r>
      <w:r w:rsidR="002A44D6">
        <w:rPr>
          <w:rFonts w:ascii="Times New Roman" w:eastAsiaTheme="minorEastAsia" w:hAnsi="Times New Roman" w:cs="Times New Roman"/>
          <w:sz w:val="24"/>
          <w:szCs w:val="24"/>
          <w:lang w:val="en-US"/>
        </w:rPr>
        <w:t xml:space="preserve">elementary </w:t>
      </w:r>
      <w:r w:rsidR="0079609B">
        <w:rPr>
          <w:rFonts w:ascii="Times New Roman" w:eastAsiaTheme="minorEastAsia" w:hAnsi="Times New Roman" w:cs="Times New Roman"/>
          <w:sz w:val="24"/>
          <w:szCs w:val="24"/>
          <w:lang w:val="en-US"/>
        </w:rPr>
        <w:t>heuristic procedure which combines ELSP solutions to generate SELSP solutions</w:t>
      </w:r>
      <w:r w:rsidR="002A44D6">
        <w:rPr>
          <w:rFonts w:ascii="Times New Roman" w:eastAsiaTheme="minorEastAsia" w:hAnsi="Times New Roman" w:cs="Times New Roman"/>
          <w:sz w:val="24"/>
          <w:szCs w:val="24"/>
          <w:lang w:val="en-US"/>
        </w:rPr>
        <w:t xml:space="preserve"> is mentioned.</w:t>
      </w:r>
      <w:r w:rsidR="00967B04">
        <w:rPr>
          <w:rFonts w:ascii="Times New Roman" w:eastAsiaTheme="minorEastAsia" w:hAnsi="Times New Roman" w:cs="Times New Roman"/>
          <w:sz w:val="24"/>
          <w:szCs w:val="24"/>
          <w:lang w:val="en-US"/>
        </w:rPr>
        <w:t xml:space="preserve"> </w:t>
      </w:r>
      <w:r w:rsidR="00D72C27">
        <w:rPr>
          <w:rFonts w:ascii="Times New Roman" w:eastAsiaTheme="minorEastAsia" w:hAnsi="Times New Roman" w:cs="Times New Roman"/>
          <w:sz w:val="24"/>
          <w:szCs w:val="24"/>
          <w:lang w:val="en-US"/>
        </w:rPr>
        <w:t xml:space="preserve">The successive approximations method is </w:t>
      </w:r>
      <w:r w:rsidR="008A1071">
        <w:rPr>
          <w:rFonts w:ascii="Times New Roman" w:eastAsiaTheme="minorEastAsia" w:hAnsi="Times New Roman" w:cs="Times New Roman"/>
          <w:sz w:val="24"/>
          <w:szCs w:val="24"/>
          <w:lang w:val="en-US"/>
        </w:rPr>
        <w:t>an algorithm</w:t>
      </w:r>
      <w:r w:rsidR="00D72C27">
        <w:rPr>
          <w:rFonts w:ascii="Times New Roman" w:eastAsiaTheme="minorEastAsia" w:hAnsi="Times New Roman" w:cs="Times New Roman"/>
          <w:sz w:val="24"/>
          <w:szCs w:val="24"/>
          <w:lang w:val="en-US"/>
        </w:rPr>
        <w:t xml:space="preserve"> to solve MDPs</w:t>
      </w:r>
      <w:r w:rsidR="00F94269">
        <w:rPr>
          <w:rFonts w:ascii="Times New Roman" w:eastAsiaTheme="minorEastAsia" w:hAnsi="Times New Roman" w:cs="Times New Roman"/>
          <w:sz w:val="24"/>
          <w:szCs w:val="24"/>
          <w:lang w:val="en-US"/>
        </w:rPr>
        <w:t>,</w:t>
      </w:r>
      <w:r w:rsidR="00D72C27">
        <w:rPr>
          <w:rFonts w:ascii="Times New Roman" w:eastAsiaTheme="minorEastAsia" w:hAnsi="Times New Roman" w:cs="Times New Roman"/>
          <w:sz w:val="24"/>
          <w:szCs w:val="24"/>
          <w:lang w:val="en-US"/>
        </w:rPr>
        <w:t xml:space="preserve"> </w:t>
      </w:r>
      <w:r w:rsidR="00AE5135">
        <w:rPr>
          <w:rFonts w:ascii="Times New Roman" w:eastAsiaTheme="minorEastAsia" w:hAnsi="Times New Roman" w:cs="Times New Roman"/>
          <w:sz w:val="24"/>
          <w:szCs w:val="24"/>
          <w:lang w:val="en-US"/>
        </w:rPr>
        <w:t>also</w:t>
      </w:r>
      <w:r w:rsidR="00D72C27">
        <w:rPr>
          <w:rFonts w:ascii="Times New Roman" w:eastAsiaTheme="minorEastAsia" w:hAnsi="Times New Roman" w:cs="Times New Roman"/>
          <w:sz w:val="24"/>
          <w:szCs w:val="24"/>
          <w:lang w:val="en-US"/>
        </w:rPr>
        <w:t xml:space="preserve"> known as </w:t>
      </w:r>
      <w:r w:rsidR="005503AD" w:rsidRPr="005503AD">
        <w:rPr>
          <w:rFonts w:ascii="Times New Roman" w:eastAsiaTheme="minorEastAsia" w:hAnsi="Times New Roman" w:cs="Times New Roman"/>
          <w:i/>
          <w:sz w:val="24"/>
          <w:szCs w:val="24"/>
          <w:lang w:val="en-US"/>
        </w:rPr>
        <w:t>The Standar</w:t>
      </w:r>
      <w:r w:rsidR="005503AD">
        <w:rPr>
          <w:rFonts w:ascii="Times New Roman" w:eastAsiaTheme="minorEastAsia" w:hAnsi="Times New Roman" w:cs="Times New Roman"/>
          <w:i/>
          <w:sz w:val="24"/>
          <w:szCs w:val="24"/>
          <w:lang w:val="en-US"/>
        </w:rPr>
        <w:t>d</w:t>
      </w:r>
      <w:r w:rsidR="005503AD" w:rsidRPr="005503AD">
        <w:rPr>
          <w:rFonts w:ascii="Times New Roman" w:eastAsiaTheme="minorEastAsia" w:hAnsi="Times New Roman" w:cs="Times New Roman"/>
          <w:i/>
          <w:sz w:val="24"/>
          <w:szCs w:val="24"/>
          <w:lang w:val="en-US"/>
        </w:rPr>
        <w:t xml:space="preserve"> Value Iteration Algorithm</w:t>
      </w:r>
      <w:r w:rsidR="005503AD">
        <w:rPr>
          <w:rFonts w:ascii="Times New Roman" w:eastAsiaTheme="minorEastAsia" w:hAnsi="Times New Roman" w:cs="Times New Roman"/>
          <w:sz w:val="24"/>
          <w:szCs w:val="24"/>
          <w:lang w:val="en-US"/>
        </w:rPr>
        <w:t xml:space="preserve"> (</w:t>
      </w:r>
      <w:r w:rsidR="00D72C27">
        <w:rPr>
          <w:rFonts w:ascii="Times New Roman" w:eastAsiaTheme="minorEastAsia" w:hAnsi="Times New Roman" w:cs="Times New Roman"/>
          <w:sz w:val="24"/>
          <w:szCs w:val="24"/>
          <w:lang w:val="en-US"/>
        </w:rPr>
        <w:t>SVIA</w:t>
      </w:r>
      <w:r w:rsidR="005503AD">
        <w:rPr>
          <w:rFonts w:ascii="Times New Roman" w:eastAsiaTheme="minorEastAsia" w:hAnsi="Times New Roman" w:cs="Times New Roman"/>
          <w:sz w:val="24"/>
          <w:szCs w:val="24"/>
          <w:lang w:val="en-US"/>
        </w:rPr>
        <w:t>)</w:t>
      </w:r>
      <w:r w:rsidR="008A1071">
        <w:rPr>
          <w:rFonts w:ascii="Times New Roman" w:eastAsiaTheme="minorEastAsia" w:hAnsi="Times New Roman" w:cs="Times New Roman"/>
          <w:sz w:val="24"/>
          <w:szCs w:val="24"/>
          <w:lang w:val="en-US"/>
        </w:rPr>
        <w:t xml:space="preserve">. </w:t>
      </w:r>
      <w:r w:rsidR="00731223">
        <w:rPr>
          <w:rFonts w:ascii="Times New Roman" w:eastAsiaTheme="minorEastAsia" w:hAnsi="Times New Roman" w:cs="Times New Roman"/>
          <w:sz w:val="24"/>
          <w:szCs w:val="24"/>
          <w:lang w:val="en-US"/>
        </w:rPr>
        <w:t>In t</w:t>
      </w:r>
      <w:r w:rsidR="008A1071">
        <w:rPr>
          <w:rFonts w:ascii="Times New Roman" w:eastAsiaTheme="minorEastAsia" w:hAnsi="Times New Roman" w:cs="Times New Roman"/>
          <w:sz w:val="24"/>
          <w:szCs w:val="24"/>
          <w:lang w:val="en-US"/>
        </w:rPr>
        <w:t xml:space="preserve">he next </w:t>
      </w:r>
      <w:r w:rsidR="00BA095B">
        <w:rPr>
          <w:rFonts w:ascii="Times New Roman" w:eastAsiaTheme="minorEastAsia" w:hAnsi="Times New Roman" w:cs="Times New Roman"/>
          <w:sz w:val="24"/>
          <w:szCs w:val="24"/>
          <w:lang w:val="en-US"/>
        </w:rPr>
        <w:t>C</w:t>
      </w:r>
      <w:r w:rsidR="008A1071">
        <w:rPr>
          <w:rFonts w:ascii="Times New Roman" w:eastAsiaTheme="minorEastAsia" w:hAnsi="Times New Roman" w:cs="Times New Roman"/>
          <w:sz w:val="24"/>
          <w:szCs w:val="24"/>
          <w:lang w:val="en-US"/>
        </w:rPr>
        <w:t>hapter</w:t>
      </w:r>
      <w:r w:rsidR="00731223">
        <w:rPr>
          <w:rFonts w:ascii="Times New Roman" w:eastAsiaTheme="minorEastAsia" w:hAnsi="Times New Roman" w:cs="Times New Roman"/>
          <w:sz w:val="24"/>
          <w:szCs w:val="24"/>
          <w:lang w:val="en-US"/>
        </w:rPr>
        <w:t xml:space="preserve"> the main</w:t>
      </w:r>
      <w:r w:rsidR="00E30E31">
        <w:rPr>
          <w:rFonts w:ascii="Times New Roman" w:eastAsiaTheme="minorEastAsia" w:hAnsi="Times New Roman" w:cs="Times New Roman"/>
          <w:sz w:val="24"/>
          <w:szCs w:val="24"/>
          <w:lang w:val="en-US"/>
        </w:rPr>
        <w:t xml:space="preserve"> solution </w:t>
      </w:r>
      <w:r w:rsidR="001569EB">
        <w:rPr>
          <w:rFonts w:ascii="Times New Roman" w:eastAsiaTheme="minorEastAsia" w:hAnsi="Times New Roman" w:cs="Times New Roman"/>
          <w:sz w:val="24"/>
          <w:szCs w:val="24"/>
          <w:lang w:val="en-US"/>
        </w:rPr>
        <w:t>methods</w:t>
      </w:r>
      <w:r w:rsidR="00731223">
        <w:rPr>
          <w:rFonts w:ascii="Times New Roman" w:eastAsiaTheme="minorEastAsia" w:hAnsi="Times New Roman" w:cs="Times New Roman"/>
          <w:sz w:val="24"/>
          <w:szCs w:val="24"/>
          <w:lang w:val="en-US"/>
        </w:rPr>
        <w:t xml:space="preserve"> to solve an MDP are presented</w:t>
      </w:r>
      <w:r w:rsidR="00AE5135">
        <w:rPr>
          <w:rFonts w:ascii="Times New Roman" w:eastAsiaTheme="minorEastAsia" w:hAnsi="Times New Roman" w:cs="Times New Roman"/>
          <w:sz w:val="24"/>
          <w:szCs w:val="24"/>
          <w:lang w:val="en-US"/>
        </w:rPr>
        <w:t>, putting emphasis on the SVIA and its variants</w:t>
      </w:r>
      <w:r w:rsidR="00E30E31">
        <w:rPr>
          <w:rFonts w:ascii="Times New Roman" w:eastAsiaTheme="minorEastAsia" w:hAnsi="Times New Roman" w:cs="Times New Roman"/>
          <w:sz w:val="24"/>
          <w:szCs w:val="24"/>
          <w:lang w:val="en-US"/>
        </w:rPr>
        <w:t>.</w:t>
      </w:r>
      <w:r w:rsidR="001569EB">
        <w:rPr>
          <w:rFonts w:ascii="Times New Roman" w:eastAsiaTheme="minorEastAsia" w:hAnsi="Times New Roman" w:cs="Times New Roman"/>
          <w:sz w:val="24"/>
          <w:szCs w:val="24"/>
          <w:lang w:val="en-US"/>
        </w:rPr>
        <w:t xml:space="preserve"> </w:t>
      </w:r>
    </w:p>
    <w:p w:rsidR="00DE732E" w:rsidRDefault="00DE732E" w:rsidP="006F1843">
      <w:pPr>
        <w:shd w:val="clear" w:color="auto" w:fill="FFFFFF"/>
        <w:spacing w:before="100" w:beforeAutospacing="1" w:after="24" w:line="360" w:lineRule="auto"/>
        <w:jc w:val="both"/>
        <w:rPr>
          <w:rFonts w:ascii="Times New Roman" w:eastAsiaTheme="minorEastAsia" w:hAnsi="Times New Roman" w:cs="Times New Roman"/>
          <w:sz w:val="24"/>
          <w:szCs w:val="24"/>
          <w:lang w:val="en-US"/>
        </w:rPr>
      </w:pPr>
    </w:p>
    <w:p w:rsidR="00DE732E" w:rsidRDefault="00DE732E" w:rsidP="006F1843">
      <w:pPr>
        <w:shd w:val="clear" w:color="auto" w:fill="FFFFFF"/>
        <w:spacing w:before="100" w:beforeAutospacing="1" w:after="24" w:line="360" w:lineRule="auto"/>
        <w:jc w:val="both"/>
        <w:rPr>
          <w:rFonts w:ascii="Times New Roman" w:eastAsiaTheme="minorEastAsia" w:hAnsi="Times New Roman" w:cs="Times New Roman"/>
          <w:sz w:val="24"/>
          <w:szCs w:val="24"/>
          <w:lang w:val="en-US"/>
        </w:rPr>
      </w:pPr>
    </w:p>
    <w:p w:rsidR="00DE732E" w:rsidRDefault="00DE732E" w:rsidP="006F1843">
      <w:pPr>
        <w:shd w:val="clear" w:color="auto" w:fill="FFFFFF"/>
        <w:spacing w:before="100" w:beforeAutospacing="1" w:after="24" w:line="360" w:lineRule="auto"/>
        <w:jc w:val="both"/>
        <w:rPr>
          <w:rFonts w:ascii="Times New Roman" w:eastAsiaTheme="minorEastAsia" w:hAnsi="Times New Roman" w:cs="Times New Roman"/>
          <w:sz w:val="24"/>
          <w:szCs w:val="24"/>
          <w:lang w:val="en-US"/>
        </w:rPr>
      </w:pPr>
    </w:p>
    <w:p w:rsidR="00DE732E" w:rsidRDefault="00DE732E" w:rsidP="006F1843">
      <w:pPr>
        <w:shd w:val="clear" w:color="auto" w:fill="FFFFFF"/>
        <w:spacing w:before="100" w:beforeAutospacing="1" w:after="24" w:line="360" w:lineRule="auto"/>
        <w:jc w:val="both"/>
        <w:rPr>
          <w:rFonts w:ascii="Times New Roman" w:eastAsiaTheme="minorEastAsia" w:hAnsi="Times New Roman" w:cs="Times New Roman"/>
          <w:sz w:val="24"/>
          <w:szCs w:val="24"/>
          <w:lang w:val="en-US"/>
        </w:rPr>
      </w:pPr>
    </w:p>
    <w:p w:rsidR="00DE732E" w:rsidRDefault="00DE732E" w:rsidP="006F1843">
      <w:pPr>
        <w:shd w:val="clear" w:color="auto" w:fill="FFFFFF"/>
        <w:spacing w:before="100" w:beforeAutospacing="1" w:after="24" w:line="360" w:lineRule="auto"/>
        <w:jc w:val="both"/>
        <w:rPr>
          <w:rFonts w:ascii="Times New Roman" w:eastAsiaTheme="minorEastAsia" w:hAnsi="Times New Roman" w:cs="Times New Roman"/>
          <w:sz w:val="24"/>
          <w:szCs w:val="24"/>
          <w:lang w:val="en-US"/>
        </w:rPr>
      </w:pPr>
    </w:p>
    <w:p w:rsidR="00DE732E" w:rsidRDefault="00DE732E" w:rsidP="006F1843">
      <w:pPr>
        <w:shd w:val="clear" w:color="auto" w:fill="FFFFFF"/>
        <w:spacing w:before="100" w:beforeAutospacing="1" w:after="24" w:line="360" w:lineRule="auto"/>
        <w:jc w:val="both"/>
        <w:rPr>
          <w:rFonts w:ascii="Times New Roman" w:eastAsiaTheme="minorEastAsia" w:hAnsi="Times New Roman" w:cs="Times New Roman"/>
          <w:sz w:val="24"/>
          <w:szCs w:val="24"/>
          <w:lang w:val="en-US"/>
        </w:rPr>
      </w:pPr>
    </w:p>
    <w:p w:rsidR="00967B04" w:rsidRDefault="00967B04" w:rsidP="006F1843">
      <w:pPr>
        <w:shd w:val="clear" w:color="auto" w:fill="FFFFFF"/>
        <w:spacing w:before="100" w:beforeAutospacing="1" w:after="24" w:line="360" w:lineRule="auto"/>
        <w:jc w:val="both"/>
        <w:rPr>
          <w:rFonts w:ascii="Times New Roman" w:eastAsiaTheme="minorEastAsia" w:hAnsi="Times New Roman" w:cs="Times New Roman"/>
          <w:sz w:val="24"/>
          <w:szCs w:val="24"/>
          <w:lang w:val="en-US"/>
        </w:rPr>
      </w:pPr>
    </w:p>
    <w:p w:rsidR="00967B04" w:rsidRDefault="00967B04" w:rsidP="006F1843">
      <w:pPr>
        <w:shd w:val="clear" w:color="auto" w:fill="FFFFFF"/>
        <w:spacing w:before="100" w:beforeAutospacing="1" w:after="24" w:line="360" w:lineRule="auto"/>
        <w:jc w:val="both"/>
        <w:rPr>
          <w:rFonts w:ascii="Times New Roman" w:eastAsiaTheme="minorEastAsia" w:hAnsi="Times New Roman" w:cs="Times New Roman"/>
          <w:sz w:val="24"/>
          <w:szCs w:val="24"/>
          <w:lang w:val="en-US"/>
        </w:rPr>
      </w:pPr>
    </w:p>
    <w:p w:rsidR="00967B04" w:rsidRDefault="00967B04" w:rsidP="006F1843">
      <w:pPr>
        <w:shd w:val="clear" w:color="auto" w:fill="FFFFFF"/>
        <w:spacing w:before="100" w:beforeAutospacing="1" w:after="24" w:line="360" w:lineRule="auto"/>
        <w:jc w:val="both"/>
        <w:rPr>
          <w:rFonts w:ascii="Times New Roman" w:eastAsiaTheme="minorEastAsia" w:hAnsi="Times New Roman" w:cs="Times New Roman"/>
          <w:sz w:val="24"/>
          <w:szCs w:val="24"/>
          <w:lang w:val="en-US"/>
        </w:rPr>
      </w:pPr>
    </w:p>
    <w:p w:rsidR="00967B04" w:rsidRDefault="00967B04" w:rsidP="006F1843">
      <w:pPr>
        <w:shd w:val="clear" w:color="auto" w:fill="FFFFFF"/>
        <w:spacing w:before="100" w:beforeAutospacing="1" w:after="24" w:line="360" w:lineRule="auto"/>
        <w:jc w:val="both"/>
        <w:rPr>
          <w:rFonts w:ascii="Times New Roman" w:eastAsiaTheme="minorEastAsia" w:hAnsi="Times New Roman" w:cs="Times New Roman"/>
          <w:sz w:val="24"/>
          <w:szCs w:val="24"/>
          <w:lang w:val="en-US"/>
        </w:rPr>
      </w:pPr>
    </w:p>
    <w:p w:rsidR="00CA7039" w:rsidRDefault="004E1AEC" w:rsidP="006F1843">
      <w:pPr>
        <w:shd w:val="clear" w:color="auto" w:fill="FFFFFF"/>
        <w:spacing w:before="100" w:beforeAutospacing="1" w:after="24" w:line="360" w:lineRule="auto"/>
        <w:jc w:val="both"/>
        <w:rPr>
          <w:rFonts w:ascii="Times New Roman" w:eastAsiaTheme="minorEastAsia" w:hAnsi="Times New Roman" w:cs="Times New Roman"/>
          <w:b/>
          <w:sz w:val="32"/>
          <w:szCs w:val="24"/>
          <w:lang w:val="en-US"/>
        </w:rPr>
      </w:pPr>
      <m:oMath>
        <m:r>
          <m:rPr>
            <m:sty m:val="bi"/>
          </m:rPr>
          <w:rPr>
            <w:rFonts w:ascii="Cambria Math" w:eastAsiaTheme="minorEastAsia" w:hAnsi="Cambria Math" w:cs="Times New Roman"/>
            <w:sz w:val="32"/>
            <w:szCs w:val="24"/>
            <w:lang w:val="en-US"/>
          </w:rPr>
          <w:lastRenderedPageBreak/>
          <m:t>4.</m:t>
        </m:r>
      </m:oMath>
      <w:r w:rsidR="00DE732E" w:rsidRPr="00DE732E">
        <w:rPr>
          <w:rFonts w:ascii="Times New Roman" w:eastAsiaTheme="minorEastAsia" w:hAnsi="Times New Roman" w:cs="Times New Roman"/>
          <w:b/>
          <w:sz w:val="32"/>
          <w:szCs w:val="24"/>
          <w:lang w:val="en-US"/>
        </w:rPr>
        <w:t xml:space="preserve"> Methodology</w:t>
      </w:r>
    </w:p>
    <w:p w:rsidR="00CA7039" w:rsidRDefault="00CA7039" w:rsidP="00CA7039">
      <w:pPr>
        <w:spacing w:line="360" w:lineRule="auto"/>
        <w:rPr>
          <w:rFonts w:ascii="Times New Roman" w:hAnsi="Times New Roman" w:cs="Times New Roman"/>
          <w:sz w:val="24"/>
          <w:szCs w:val="24"/>
          <w:lang w:val="en-US"/>
        </w:rPr>
      </w:pPr>
    </w:p>
    <w:p w:rsidR="003B131C" w:rsidRPr="005517F7" w:rsidRDefault="003B131C" w:rsidP="00CA7039">
      <w:pPr>
        <w:spacing w:line="360" w:lineRule="auto"/>
        <w:jc w:val="both"/>
        <w:rPr>
          <w:rFonts w:ascii="Times New Roman" w:hAnsi="Times New Roman" w:cs="Times New Roman"/>
          <w:sz w:val="24"/>
          <w:lang w:val="en-US"/>
        </w:rPr>
      </w:pPr>
      <w:r w:rsidRPr="005517F7">
        <w:rPr>
          <w:rFonts w:ascii="Times New Roman" w:hAnsi="Times New Roman" w:cs="Times New Roman"/>
          <w:sz w:val="24"/>
          <w:lang w:val="en-US"/>
        </w:rPr>
        <w:t xml:space="preserve">The Markov decision model is </w:t>
      </w:r>
      <w:r w:rsidR="008B5528">
        <w:rPr>
          <w:rFonts w:ascii="Times New Roman" w:hAnsi="Times New Roman" w:cs="Times New Roman"/>
          <w:sz w:val="24"/>
          <w:lang w:val="en-US"/>
        </w:rPr>
        <w:t>an efficient</w:t>
      </w:r>
      <w:r w:rsidRPr="005517F7">
        <w:rPr>
          <w:rFonts w:ascii="Times New Roman" w:hAnsi="Times New Roman" w:cs="Times New Roman"/>
          <w:sz w:val="24"/>
          <w:lang w:val="en-US"/>
        </w:rPr>
        <w:t xml:space="preserve"> tool for modeling dynamic systems ch</w:t>
      </w:r>
      <w:r w:rsidR="008B5528">
        <w:rPr>
          <w:rFonts w:ascii="Times New Roman" w:hAnsi="Times New Roman" w:cs="Times New Roman"/>
          <w:sz w:val="24"/>
          <w:lang w:val="en-US"/>
        </w:rPr>
        <w:t>aracterized by uncertainty. The</w:t>
      </w:r>
      <w:r w:rsidRPr="005517F7">
        <w:rPr>
          <w:rFonts w:ascii="Times New Roman" w:hAnsi="Times New Roman" w:cs="Times New Roman"/>
          <w:sz w:val="24"/>
          <w:lang w:val="en-US"/>
        </w:rPr>
        <w:t xml:space="preserve"> decision model is a result of</w:t>
      </w:r>
      <w:r w:rsidR="00276CE9" w:rsidRPr="005517F7">
        <w:rPr>
          <w:rFonts w:ascii="Times New Roman" w:hAnsi="Times New Roman" w:cs="Times New Roman"/>
          <w:sz w:val="24"/>
          <w:lang w:val="en-US"/>
        </w:rPr>
        <w:t xml:space="preserve"> blending</w:t>
      </w:r>
      <w:r w:rsidRPr="005517F7">
        <w:rPr>
          <w:rFonts w:ascii="Times New Roman" w:hAnsi="Times New Roman" w:cs="Times New Roman"/>
          <w:sz w:val="24"/>
          <w:lang w:val="en-US"/>
        </w:rPr>
        <w:t xml:space="preserve"> the </w:t>
      </w:r>
      <w:r w:rsidR="00276CE9" w:rsidRPr="005517F7">
        <w:rPr>
          <w:rFonts w:ascii="Times New Roman" w:hAnsi="Times New Roman" w:cs="Times New Roman"/>
          <w:sz w:val="24"/>
          <w:lang w:val="en-US"/>
        </w:rPr>
        <w:t xml:space="preserve">underlying </w:t>
      </w:r>
      <w:r w:rsidRPr="005517F7">
        <w:rPr>
          <w:rFonts w:ascii="Times New Roman" w:hAnsi="Times New Roman" w:cs="Times New Roman"/>
          <w:sz w:val="24"/>
          <w:lang w:val="en-US"/>
        </w:rPr>
        <w:t xml:space="preserve">concepts </w:t>
      </w:r>
      <w:r w:rsidR="00276CE9" w:rsidRPr="005517F7">
        <w:rPr>
          <w:rFonts w:ascii="Times New Roman" w:hAnsi="Times New Roman" w:cs="Times New Roman"/>
          <w:sz w:val="24"/>
          <w:lang w:val="en-US"/>
        </w:rPr>
        <w:t xml:space="preserve">of </w:t>
      </w:r>
      <w:r w:rsidRPr="005517F7">
        <w:rPr>
          <w:rFonts w:ascii="Times New Roman" w:hAnsi="Times New Roman" w:cs="Times New Roman"/>
          <w:sz w:val="24"/>
          <w:lang w:val="en-US"/>
        </w:rPr>
        <w:t>the Markov model and dynamic programming. MDPs have been applied in problems regarding maintenance, manufacturing, inventory control,</w:t>
      </w:r>
      <w:r w:rsidR="00CC3BE6" w:rsidRPr="005517F7">
        <w:rPr>
          <w:rFonts w:ascii="Times New Roman" w:hAnsi="Times New Roman" w:cs="Times New Roman"/>
          <w:sz w:val="24"/>
          <w:lang w:val="en-US"/>
        </w:rPr>
        <w:t xml:space="preserve"> robotics, automated control,</w:t>
      </w:r>
      <w:r w:rsidRPr="005517F7">
        <w:rPr>
          <w:rFonts w:ascii="Times New Roman" w:hAnsi="Times New Roman" w:cs="Times New Roman"/>
          <w:sz w:val="24"/>
          <w:lang w:val="en-US"/>
        </w:rPr>
        <w:t xml:space="preserve"> medical treatment, telecommunications etc. Their wide applicability prove</w:t>
      </w:r>
      <w:r w:rsidR="00FF3B48" w:rsidRPr="005517F7">
        <w:rPr>
          <w:rFonts w:ascii="Times New Roman" w:hAnsi="Times New Roman" w:cs="Times New Roman"/>
          <w:sz w:val="24"/>
          <w:lang w:val="en-US"/>
        </w:rPr>
        <w:t>s the usefulness of the model. The majority of surveys focus on discrete time MDPs, due to the high complexity of continuous time MDPs.</w:t>
      </w:r>
    </w:p>
    <w:p w:rsidR="00880787" w:rsidRPr="005503AD" w:rsidRDefault="00F94269" w:rsidP="00880787">
      <w:pPr>
        <w:spacing w:line="360" w:lineRule="auto"/>
        <w:jc w:val="both"/>
        <w:rPr>
          <w:rFonts w:ascii="Times New Roman" w:eastAsiaTheme="minorEastAsia" w:hAnsi="Times New Roman" w:cs="Times New Roman"/>
          <w:sz w:val="24"/>
          <w:szCs w:val="24"/>
          <w:lang w:val="en-US"/>
        </w:rPr>
      </w:pPr>
      <w:r w:rsidRPr="005503AD">
        <w:rPr>
          <w:rFonts w:ascii="Times New Roman" w:hAnsi="Times New Roman" w:cs="Times New Roman"/>
          <w:sz w:val="24"/>
          <w:szCs w:val="24"/>
          <w:lang w:val="en-US"/>
        </w:rPr>
        <w:t xml:space="preserve">In </w:t>
      </w:r>
      <w:r w:rsidR="008B5528" w:rsidRPr="005503AD">
        <w:rPr>
          <w:rFonts w:ascii="Times New Roman" w:hAnsi="Times New Roman" w:cs="Times New Roman"/>
          <w:sz w:val="24"/>
          <w:szCs w:val="24"/>
          <w:lang w:val="en-US"/>
        </w:rPr>
        <w:t>S</w:t>
      </w:r>
      <w:r w:rsidRPr="005503AD">
        <w:rPr>
          <w:rFonts w:ascii="Times New Roman" w:hAnsi="Times New Roman" w:cs="Times New Roman"/>
          <w:sz w:val="24"/>
          <w:szCs w:val="24"/>
          <w:lang w:val="en-US"/>
        </w:rPr>
        <w:t xml:space="preserve">ection </w:t>
      </w:r>
      <m:oMath>
        <m:r>
          <w:rPr>
            <w:rFonts w:ascii="Cambria Math" w:hAnsi="Cambria Math" w:cs="Times New Roman"/>
            <w:sz w:val="24"/>
            <w:szCs w:val="24"/>
            <w:lang w:val="en-US"/>
          </w:rPr>
          <m:t>4.1.</m:t>
        </m:r>
      </m:oMath>
      <w:r w:rsidRPr="005503AD">
        <w:rPr>
          <w:rFonts w:ascii="Times New Roman" w:eastAsiaTheme="minorEastAsia" w:hAnsi="Times New Roman" w:cs="Times New Roman"/>
          <w:sz w:val="24"/>
          <w:szCs w:val="24"/>
          <w:lang w:val="en-US"/>
        </w:rPr>
        <w:t xml:space="preserve"> an introduction to MDPs </w:t>
      </w:r>
      <w:r w:rsidR="00B00829" w:rsidRPr="005503AD">
        <w:rPr>
          <w:rFonts w:ascii="Times New Roman" w:eastAsiaTheme="minorEastAsia" w:hAnsi="Times New Roman" w:cs="Times New Roman"/>
          <w:sz w:val="24"/>
          <w:szCs w:val="24"/>
          <w:lang w:val="en-US"/>
        </w:rPr>
        <w:t xml:space="preserve">and the optimal policy </w:t>
      </w:r>
      <w:r w:rsidRPr="005503AD">
        <w:rPr>
          <w:rFonts w:ascii="Times New Roman" w:eastAsiaTheme="minorEastAsia" w:hAnsi="Times New Roman" w:cs="Times New Roman"/>
          <w:sz w:val="24"/>
          <w:szCs w:val="24"/>
          <w:lang w:val="en-US"/>
        </w:rPr>
        <w:t>is given</w:t>
      </w:r>
      <w:r w:rsidR="008B5528" w:rsidRPr="005503AD">
        <w:rPr>
          <w:rFonts w:ascii="Times New Roman" w:eastAsiaTheme="minorEastAsia" w:hAnsi="Times New Roman" w:cs="Times New Roman"/>
          <w:sz w:val="24"/>
          <w:szCs w:val="24"/>
          <w:lang w:val="en-US"/>
        </w:rPr>
        <w:t>, while</w:t>
      </w:r>
      <w:r w:rsidRPr="005503AD">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4.2.</m:t>
        </m:r>
      </m:oMath>
      <w:r w:rsidRPr="005503AD">
        <w:rPr>
          <w:rFonts w:ascii="Times New Roman" w:eastAsiaTheme="minorEastAsia" w:hAnsi="Times New Roman" w:cs="Times New Roman"/>
          <w:sz w:val="24"/>
          <w:szCs w:val="24"/>
          <w:lang w:val="en-US"/>
        </w:rPr>
        <w:t xml:space="preserve"> </w:t>
      </w:r>
      <w:r w:rsidR="008B5528" w:rsidRPr="005503AD">
        <w:rPr>
          <w:rFonts w:ascii="Times New Roman" w:eastAsiaTheme="minorEastAsia" w:hAnsi="Times New Roman" w:cs="Times New Roman"/>
          <w:sz w:val="24"/>
          <w:szCs w:val="24"/>
          <w:lang w:val="en-US"/>
        </w:rPr>
        <w:t>contains a</w:t>
      </w:r>
      <w:r w:rsidRPr="005503AD">
        <w:rPr>
          <w:rFonts w:ascii="Times New Roman" w:eastAsiaTheme="minorEastAsia" w:hAnsi="Times New Roman" w:cs="Times New Roman"/>
          <w:sz w:val="24"/>
          <w:szCs w:val="24"/>
          <w:lang w:val="en-US"/>
        </w:rPr>
        <w:t xml:space="preserve"> summary of algorithms </w:t>
      </w:r>
      <w:r w:rsidR="00B00829" w:rsidRPr="005503AD">
        <w:rPr>
          <w:rFonts w:ascii="Times New Roman" w:eastAsiaTheme="minorEastAsia" w:hAnsi="Times New Roman" w:cs="Times New Roman"/>
          <w:sz w:val="24"/>
          <w:szCs w:val="24"/>
          <w:lang w:val="en-US"/>
        </w:rPr>
        <w:t>to find that policy</w:t>
      </w:r>
      <w:r w:rsidRPr="005503AD">
        <w:rPr>
          <w:rFonts w:ascii="Times New Roman" w:eastAsiaTheme="minorEastAsia" w:hAnsi="Times New Roman" w:cs="Times New Roman"/>
          <w:sz w:val="24"/>
          <w:szCs w:val="24"/>
          <w:lang w:val="en-US"/>
        </w:rPr>
        <w:t xml:space="preserve">. </w:t>
      </w:r>
      <w:r w:rsidR="00B00829" w:rsidRPr="005503AD">
        <w:rPr>
          <w:rFonts w:ascii="Times New Roman" w:eastAsiaTheme="minorEastAsia" w:hAnsi="Times New Roman" w:cs="Times New Roman"/>
          <w:sz w:val="24"/>
          <w:szCs w:val="24"/>
          <w:lang w:val="en-US"/>
        </w:rPr>
        <w:t xml:space="preserve">Section </w:t>
      </w:r>
      <m:oMath>
        <m:r>
          <w:rPr>
            <w:rFonts w:ascii="Cambria Math" w:eastAsiaTheme="minorEastAsia" w:hAnsi="Cambria Math" w:cs="Times New Roman"/>
            <w:sz w:val="24"/>
            <w:szCs w:val="24"/>
            <w:lang w:val="en-US"/>
          </w:rPr>
          <m:t>4.3.</m:t>
        </m:r>
      </m:oMath>
      <w:r w:rsidR="00B00829" w:rsidRPr="005503AD">
        <w:rPr>
          <w:rFonts w:ascii="Times New Roman" w:eastAsiaTheme="minorEastAsia" w:hAnsi="Times New Roman" w:cs="Times New Roman"/>
          <w:sz w:val="24"/>
          <w:szCs w:val="24"/>
          <w:lang w:val="en-US"/>
        </w:rPr>
        <w:t xml:space="preserve"> </w:t>
      </w:r>
      <w:r w:rsidR="00EE0F5D" w:rsidRPr="005503AD">
        <w:rPr>
          <w:rFonts w:ascii="Times New Roman" w:eastAsiaTheme="minorEastAsia" w:hAnsi="Times New Roman" w:cs="Times New Roman"/>
          <w:sz w:val="24"/>
          <w:szCs w:val="24"/>
          <w:lang w:val="en-US"/>
        </w:rPr>
        <w:t xml:space="preserve">describes </w:t>
      </w:r>
      <w:r w:rsidR="008B5528" w:rsidRPr="005503AD">
        <w:rPr>
          <w:rFonts w:ascii="Times New Roman" w:eastAsiaTheme="minorEastAsia" w:hAnsi="Times New Roman" w:cs="Times New Roman"/>
          <w:sz w:val="24"/>
          <w:szCs w:val="24"/>
          <w:lang w:val="en-US"/>
        </w:rPr>
        <w:t>the basic functions of</w:t>
      </w:r>
      <w:r w:rsidR="00EE0F5D" w:rsidRPr="005503AD">
        <w:rPr>
          <w:rFonts w:ascii="Times New Roman" w:eastAsiaTheme="minorEastAsia" w:hAnsi="Times New Roman" w:cs="Times New Roman"/>
          <w:sz w:val="24"/>
          <w:szCs w:val="24"/>
          <w:lang w:val="en-US"/>
        </w:rPr>
        <w:t xml:space="preserve"> SVIA. Finally Section </w:t>
      </w:r>
      <m:oMath>
        <m:r>
          <w:rPr>
            <w:rFonts w:ascii="Cambria Math" w:eastAsiaTheme="minorEastAsia" w:hAnsi="Cambria Math" w:cs="Times New Roman"/>
            <w:sz w:val="24"/>
            <w:szCs w:val="24"/>
            <w:lang w:val="en-US"/>
          </w:rPr>
          <m:t>4.4.</m:t>
        </m:r>
      </m:oMath>
      <w:r w:rsidR="00EE0F5D" w:rsidRPr="005503AD">
        <w:rPr>
          <w:rFonts w:ascii="Times New Roman" w:eastAsiaTheme="minorEastAsia" w:hAnsi="Times New Roman" w:cs="Times New Roman"/>
          <w:sz w:val="24"/>
          <w:szCs w:val="24"/>
          <w:lang w:val="en-US"/>
        </w:rPr>
        <w:t xml:space="preserve"> provides </w:t>
      </w:r>
      <w:r w:rsidR="005503AD" w:rsidRPr="005503AD">
        <w:rPr>
          <w:rFonts w:ascii="Times New Roman" w:eastAsiaTheme="minorEastAsia" w:hAnsi="Times New Roman" w:cs="Times New Roman"/>
          <w:sz w:val="24"/>
          <w:szCs w:val="24"/>
          <w:lang w:val="en-US"/>
        </w:rPr>
        <w:t>a review of accelerated SVIA variants and criteria.</w:t>
      </w:r>
    </w:p>
    <w:p w:rsidR="00451632" w:rsidRDefault="004E1AEC" w:rsidP="00880787">
      <w:pPr>
        <w:spacing w:line="360" w:lineRule="auto"/>
        <w:jc w:val="both"/>
        <w:rPr>
          <w:rFonts w:ascii="Times New Roman" w:eastAsiaTheme="minorEastAsia" w:hAnsi="Times New Roman" w:cs="Times New Roman"/>
          <w:b/>
          <w:sz w:val="28"/>
          <w:szCs w:val="24"/>
          <w:lang w:val="en-US"/>
        </w:rPr>
      </w:pPr>
      <m:oMath>
        <m:r>
          <m:rPr>
            <m:sty m:val="bi"/>
          </m:rPr>
          <w:rPr>
            <w:rFonts w:ascii="Cambria Math" w:eastAsiaTheme="minorEastAsia" w:hAnsi="Cambria Math" w:cs="Times New Roman"/>
            <w:sz w:val="28"/>
            <w:szCs w:val="24"/>
            <w:lang w:val="en-US"/>
          </w:rPr>
          <m:t>4.1.</m:t>
        </m:r>
      </m:oMath>
      <w:r w:rsidR="00451632" w:rsidRPr="00451632">
        <w:rPr>
          <w:rFonts w:ascii="Times New Roman" w:eastAsiaTheme="minorEastAsia" w:hAnsi="Times New Roman" w:cs="Times New Roman"/>
          <w:b/>
          <w:sz w:val="28"/>
          <w:szCs w:val="24"/>
          <w:lang w:val="en-US"/>
        </w:rPr>
        <w:t xml:space="preserve"> Markov Decision Process</w:t>
      </w:r>
      <w:proofErr w:type="spellStart"/>
      <w:r w:rsidR="003247C3">
        <w:rPr>
          <w:rFonts w:ascii="Times New Roman" w:eastAsiaTheme="minorEastAsia" w:hAnsi="Times New Roman" w:cs="Times New Roman"/>
          <w:b/>
          <w:sz w:val="28"/>
          <w:szCs w:val="24"/>
          <w:lang w:val="en-US"/>
        </w:rPr>
        <w:t>es</w:t>
      </w:r>
      <w:proofErr w:type="spellEnd"/>
      <w:r w:rsidR="00EE0F5D">
        <w:rPr>
          <w:rFonts w:ascii="Times New Roman" w:eastAsiaTheme="minorEastAsia" w:hAnsi="Times New Roman" w:cs="Times New Roman"/>
          <w:b/>
          <w:sz w:val="28"/>
          <w:szCs w:val="24"/>
          <w:lang w:val="en-US"/>
        </w:rPr>
        <w:t xml:space="preserve"> </w:t>
      </w:r>
    </w:p>
    <w:p w:rsidR="00E601AA" w:rsidRDefault="00D832F8" w:rsidP="00E601AA">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In general</w:t>
      </w:r>
      <w:r w:rsidR="006F7AAF">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a MDP behaves similar</w:t>
      </w:r>
      <w:r w:rsidR="003247C3">
        <w:rPr>
          <w:rFonts w:ascii="Times New Roman" w:eastAsiaTheme="minorEastAsia" w:hAnsi="Times New Roman" w:cs="Times New Roman"/>
          <w:sz w:val="24"/>
          <w:szCs w:val="24"/>
          <w:lang w:val="en-US"/>
        </w:rPr>
        <w:t>ly</w:t>
      </w:r>
      <w:r>
        <w:rPr>
          <w:rFonts w:ascii="Times New Roman" w:eastAsiaTheme="minorEastAsia" w:hAnsi="Times New Roman" w:cs="Times New Roman"/>
          <w:sz w:val="24"/>
          <w:szCs w:val="24"/>
          <w:lang w:val="en-US"/>
        </w:rPr>
        <w:t xml:space="preserve"> to a Markov Process, but at every time epoch a </w:t>
      </w:r>
      <w:r w:rsidR="00FF3B48">
        <w:rPr>
          <w:rFonts w:ascii="Times New Roman" w:eastAsiaTheme="minorEastAsia" w:hAnsi="Times New Roman" w:cs="Times New Roman"/>
          <w:sz w:val="24"/>
          <w:szCs w:val="24"/>
          <w:lang w:val="en-US"/>
        </w:rPr>
        <w:t xml:space="preserve">stochastic </w:t>
      </w:r>
      <w:r>
        <w:rPr>
          <w:rFonts w:ascii="Times New Roman" w:eastAsiaTheme="minorEastAsia" w:hAnsi="Times New Roman" w:cs="Times New Roman"/>
          <w:sz w:val="24"/>
          <w:szCs w:val="24"/>
          <w:lang w:val="en-US"/>
        </w:rPr>
        <w:t>decision</w:t>
      </w:r>
      <w:r w:rsidR="002C3442">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 xml:space="preserve">has to be made. The objective is to find an optimal policy </w:t>
      </w:r>
      <w:r w:rsidR="00FF3B48">
        <w:rPr>
          <w:rFonts w:ascii="Times New Roman" w:eastAsiaTheme="minorEastAsia" w:hAnsi="Times New Roman" w:cs="Times New Roman"/>
          <w:sz w:val="24"/>
          <w:szCs w:val="24"/>
          <w:lang w:val="en-US"/>
        </w:rPr>
        <w:t xml:space="preserve">of sequential decisions </w:t>
      </w:r>
      <w:r w:rsidR="003D5C36">
        <w:rPr>
          <w:rFonts w:ascii="Times New Roman" w:eastAsiaTheme="minorEastAsia" w:hAnsi="Times New Roman" w:cs="Times New Roman"/>
          <w:sz w:val="24"/>
          <w:szCs w:val="24"/>
          <w:lang w:val="en-US"/>
        </w:rPr>
        <w:t>that</w:t>
      </w:r>
      <w:r>
        <w:rPr>
          <w:rFonts w:ascii="Times New Roman" w:eastAsiaTheme="minorEastAsia" w:hAnsi="Times New Roman" w:cs="Times New Roman"/>
          <w:sz w:val="24"/>
          <w:szCs w:val="24"/>
          <w:lang w:val="en-US"/>
        </w:rPr>
        <w:t xml:space="preserve"> optimize</w:t>
      </w:r>
      <w:r w:rsidR="003D5C36">
        <w:rPr>
          <w:rFonts w:ascii="Times New Roman" w:eastAsiaTheme="minorEastAsia" w:hAnsi="Times New Roman" w:cs="Times New Roman"/>
          <w:sz w:val="24"/>
          <w:szCs w:val="24"/>
          <w:lang w:val="en-US"/>
        </w:rPr>
        <w:t>s</w:t>
      </w:r>
      <w:r>
        <w:rPr>
          <w:rFonts w:ascii="Times New Roman" w:eastAsiaTheme="minorEastAsia" w:hAnsi="Times New Roman" w:cs="Times New Roman"/>
          <w:sz w:val="24"/>
          <w:szCs w:val="24"/>
          <w:lang w:val="en-US"/>
        </w:rPr>
        <w:t xml:space="preserve"> a specific </w:t>
      </w:r>
      <w:r w:rsidR="00363508">
        <w:rPr>
          <w:rFonts w:ascii="Times New Roman" w:eastAsiaTheme="minorEastAsia" w:hAnsi="Times New Roman" w:cs="Times New Roman"/>
          <w:sz w:val="24"/>
          <w:szCs w:val="24"/>
          <w:lang w:val="en-US"/>
        </w:rPr>
        <w:t>performance</w:t>
      </w:r>
      <w:r>
        <w:rPr>
          <w:rFonts w:ascii="Times New Roman" w:eastAsiaTheme="minorEastAsia" w:hAnsi="Times New Roman" w:cs="Times New Roman"/>
          <w:sz w:val="24"/>
          <w:szCs w:val="24"/>
          <w:lang w:val="en-US"/>
        </w:rPr>
        <w:t xml:space="preserve"> criterion</w:t>
      </w:r>
      <w:r w:rsidR="003D5C36">
        <w:rPr>
          <w:rFonts w:ascii="Times New Roman" w:eastAsiaTheme="minorEastAsia" w:hAnsi="Times New Roman" w:cs="Times New Roman"/>
          <w:sz w:val="24"/>
          <w:szCs w:val="24"/>
          <w:lang w:val="en-US"/>
        </w:rPr>
        <w:t>, for example the minimization of the expected average cost</w:t>
      </w:r>
      <w:r>
        <w:rPr>
          <w:rFonts w:ascii="Times New Roman" w:eastAsiaTheme="minorEastAsia" w:hAnsi="Times New Roman" w:cs="Times New Roman"/>
          <w:sz w:val="24"/>
          <w:szCs w:val="24"/>
          <w:lang w:val="en-US"/>
        </w:rPr>
        <w:t xml:space="preserve">. </w:t>
      </w:r>
      <w:r w:rsidR="003D5C36">
        <w:rPr>
          <w:rFonts w:ascii="Times New Roman" w:eastAsiaTheme="minorEastAsia" w:hAnsi="Times New Roman" w:cs="Times New Roman"/>
          <w:sz w:val="24"/>
          <w:szCs w:val="24"/>
          <w:lang w:val="en-US"/>
        </w:rPr>
        <w:t>A</w:t>
      </w:r>
      <w:r>
        <w:rPr>
          <w:rFonts w:ascii="Times New Roman" w:eastAsiaTheme="minorEastAsia" w:hAnsi="Times New Roman" w:cs="Times New Roman"/>
          <w:sz w:val="24"/>
          <w:szCs w:val="24"/>
          <w:lang w:val="en-US"/>
        </w:rPr>
        <w:t xml:space="preserve"> Markov Process</w:t>
      </w:r>
      <w:r w:rsidR="003D5C36">
        <w:rPr>
          <w:rFonts w:ascii="Times New Roman" w:eastAsiaTheme="minorEastAsia" w:hAnsi="Times New Roman" w:cs="Times New Roman"/>
          <w:sz w:val="24"/>
          <w:szCs w:val="24"/>
          <w:lang w:val="en-US"/>
        </w:rPr>
        <w:t xml:space="preserve"> simulates the outcome of a predefined stochastic model, allowing only the </w:t>
      </w:r>
      <w:r w:rsidR="006F7AAF">
        <w:rPr>
          <w:rFonts w:ascii="Times New Roman" w:eastAsiaTheme="minorEastAsia" w:hAnsi="Times New Roman" w:cs="Times New Roman"/>
          <w:sz w:val="24"/>
          <w:szCs w:val="24"/>
          <w:lang w:val="en-US"/>
        </w:rPr>
        <w:t>calcul</w:t>
      </w:r>
      <w:r w:rsidR="003D5C36">
        <w:rPr>
          <w:rFonts w:ascii="Times New Roman" w:eastAsiaTheme="minorEastAsia" w:hAnsi="Times New Roman" w:cs="Times New Roman"/>
          <w:sz w:val="24"/>
          <w:szCs w:val="24"/>
          <w:lang w:val="en-US"/>
        </w:rPr>
        <w:t xml:space="preserve">ation of </w:t>
      </w:r>
      <w:r w:rsidR="006442E0">
        <w:rPr>
          <w:rFonts w:ascii="Times New Roman" w:eastAsiaTheme="minorEastAsia" w:hAnsi="Times New Roman" w:cs="Times New Roman"/>
          <w:sz w:val="24"/>
          <w:szCs w:val="24"/>
          <w:lang w:val="en-US"/>
        </w:rPr>
        <w:t>a single pr</w:t>
      </w:r>
      <w:r w:rsidR="006F7AAF">
        <w:rPr>
          <w:rFonts w:ascii="Times New Roman" w:eastAsiaTheme="minorEastAsia" w:hAnsi="Times New Roman" w:cs="Times New Roman"/>
          <w:sz w:val="24"/>
          <w:szCs w:val="24"/>
          <w:lang w:val="en-US"/>
        </w:rPr>
        <w:t>e</w:t>
      </w:r>
      <w:r w:rsidR="006442E0">
        <w:rPr>
          <w:rFonts w:ascii="Times New Roman" w:eastAsiaTheme="minorEastAsia" w:hAnsi="Times New Roman" w:cs="Times New Roman"/>
          <w:sz w:val="24"/>
          <w:szCs w:val="24"/>
          <w:lang w:val="en-US"/>
        </w:rPr>
        <w:t>defined</w:t>
      </w:r>
      <w:r w:rsidR="003D5C36">
        <w:rPr>
          <w:rFonts w:ascii="Times New Roman" w:eastAsiaTheme="minorEastAsia" w:hAnsi="Times New Roman" w:cs="Times New Roman"/>
          <w:sz w:val="24"/>
          <w:szCs w:val="24"/>
          <w:lang w:val="en-US"/>
        </w:rPr>
        <w:t xml:space="preserve"> policy. </w:t>
      </w:r>
      <w:r w:rsidR="003247C3">
        <w:rPr>
          <w:rFonts w:ascii="Times New Roman" w:eastAsiaTheme="minorEastAsia" w:hAnsi="Times New Roman" w:cs="Times New Roman"/>
          <w:sz w:val="24"/>
          <w:szCs w:val="24"/>
          <w:lang w:val="en-US"/>
        </w:rPr>
        <w:t xml:space="preserve">The drawback is that it is computationally impossible to </w:t>
      </w:r>
      <w:r w:rsidR="006F7AAF">
        <w:rPr>
          <w:rFonts w:ascii="Times New Roman" w:eastAsiaTheme="minorEastAsia" w:hAnsi="Times New Roman" w:cs="Times New Roman"/>
          <w:sz w:val="24"/>
          <w:szCs w:val="24"/>
          <w:lang w:val="en-US"/>
        </w:rPr>
        <w:t>simulat</w:t>
      </w:r>
      <w:r w:rsidR="003247C3">
        <w:rPr>
          <w:rFonts w:ascii="Times New Roman" w:eastAsiaTheme="minorEastAsia" w:hAnsi="Times New Roman" w:cs="Times New Roman"/>
          <w:sz w:val="24"/>
          <w:szCs w:val="24"/>
          <w:lang w:val="en-US"/>
        </w:rPr>
        <w:t xml:space="preserve">e every feasible policy on a large-scale </w:t>
      </w:r>
      <w:r w:rsidR="00FF3B48">
        <w:rPr>
          <w:rFonts w:ascii="Times New Roman" w:eastAsiaTheme="minorEastAsia" w:hAnsi="Times New Roman" w:cs="Times New Roman"/>
          <w:sz w:val="24"/>
          <w:szCs w:val="24"/>
          <w:lang w:val="en-US"/>
        </w:rPr>
        <w:t>problem</w:t>
      </w:r>
      <w:r w:rsidR="003247C3">
        <w:rPr>
          <w:rFonts w:ascii="Times New Roman" w:eastAsiaTheme="minorEastAsia" w:hAnsi="Times New Roman" w:cs="Times New Roman"/>
          <w:sz w:val="24"/>
          <w:szCs w:val="24"/>
          <w:lang w:val="en-US"/>
        </w:rPr>
        <w:t xml:space="preserve">. </w:t>
      </w:r>
      <w:r w:rsidR="003D5C36">
        <w:rPr>
          <w:rFonts w:ascii="Times New Roman" w:eastAsiaTheme="minorEastAsia" w:hAnsi="Times New Roman" w:cs="Times New Roman"/>
          <w:sz w:val="24"/>
          <w:szCs w:val="24"/>
          <w:lang w:val="en-US"/>
        </w:rPr>
        <w:t xml:space="preserve">MDPs </w:t>
      </w:r>
      <w:r w:rsidR="006F7AAF">
        <w:rPr>
          <w:rFonts w:ascii="Times New Roman" w:eastAsiaTheme="minorEastAsia" w:hAnsi="Times New Roman" w:cs="Times New Roman"/>
          <w:sz w:val="24"/>
          <w:szCs w:val="24"/>
          <w:lang w:val="en-US"/>
        </w:rPr>
        <w:t>perform stochastic optimization of the entire model that is guaranteed to result in an optimal policy</w:t>
      </w:r>
      <w:r w:rsidR="00B80536">
        <w:rPr>
          <w:rFonts w:ascii="Times New Roman" w:eastAsiaTheme="minorEastAsia" w:hAnsi="Times New Roman" w:cs="Times New Roman"/>
          <w:sz w:val="24"/>
          <w:szCs w:val="24"/>
          <w:lang w:val="en-US"/>
        </w:rPr>
        <w:t xml:space="preserve"> and calculate the outcome of that policy. </w:t>
      </w:r>
      <w:r w:rsidR="00E601AA">
        <w:rPr>
          <w:rFonts w:ascii="Times New Roman" w:eastAsiaTheme="minorEastAsia" w:hAnsi="Times New Roman" w:cs="Times New Roman"/>
          <w:sz w:val="24"/>
          <w:szCs w:val="24"/>
          <w:lang w:val="en-US"/>
        </w:rPr>
        <w:t xml:space="preserve">The drawback for MDPs is that the computational effort to solve MDPs increases, as the size of the problem increases. </w:t>
      </w:r>
    </w:p>
    <w:p w:rsidR="003E4795" w:rsidRDefault="004210B0" w:rsidP="00880787">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MDPs are used to model dynamic systems that evol</w:t>
      </w:r>
      <w:r w:rsidR="00833D1C">
        <w:rPr>
          <w:rFonts w:ascii="Times New Roman" w:eastAsiaTheme="minorEastAsia" w:hAnsi="Times New Roman" w:cs="Times New Roman"/>
          <w:sz w:val="24"/>
          <w:szCs w:val="24"/>
          <w:lang w:val="en-US"/>
        </w:rPr>
        <w:t>ve over time under uncertainty</w:t>
      </w:r>
      <w:r w:rsidR="00BF364E">
        <w:rPr>
          <w:rFonts w:ascii="Times New Roman" w:eastAsiaTheme="minorEastAsia" w:hAnsi="Times New Roman" w:cs="Times New Roman"/>
          <w:sz w:val="24"/>
          <w:szCs w:val="24"/>
          <w:lang w:val="en-US"/>
        </w:rPr>
        <w:t>, where</w:t>
      </w:r>
      <w:r w:rsidR="00C309EC">
        <w:rPr>
          <w:rFonts w:ascii="Times New Roman" w:eastAsiaTheme="minorEastAsia" w:hAnsi="Times New Roman" w:cs="Times New Roman"/>
          <w:sz w:val="24"/>
          <w:szCs w:val="24"/>
          <w:lang w:val="en-US"/>
        </w:rPr>
        <w:t xml:space="preserve"> </w:t>
      </w:r>
      <w:r w:rsidR="00BF364E">
        <w:rPr>
          <w:rFonts w:ascii="Times New Roman" w:eastAsiaTheme="minorEastAsia" w:hAnsi="Times New Roman" w:cs="Times New Roman"/>
          <w:sz w:val="24"/>
          <w:szCs w:val="24"/>
          <w:lang w:val="en-US"/>
        </w:rPr>
        <w:t>a</w:t>
      </w:r>
      <w:r w:rsidR="00C309EC">
        <w:rPr>
          <w:rFonts w:ascii="Times New Roman" w:eastAsiaTheme="minorEastAsia" w:hAnsi="Times New Roman" w:cs="Times New Roman"/>
          <w:sz w:val="24"/>
          <w:szCs w:val="24"/>
          <w:lang w:val="en-US"/>
        </w:rPr>
        <w:t xml:space="preserve">t various time epochs </w:t>
      </w:r>
      <w:r w:rsidR="0002597C">
        <w:rPr>
          <w:rFonts w:ascii="Times New Roman" w:eastAsiaTheme="minorEastAsia" w:hAnsi="Times New Roman" w:cs="Times New Roman"/>
          <w:sz w:val="24"/>
          <w:szCs w:val="24"/>
          <w:lang w:val="en-US"/>
        </w:rPr>
        <w:t xml:space="preserve">a decision is made to </w:t>
      </w:r>
      <w:r w:rsidR="00833D1C">
        <w:rPr>
          <w:rFonts w:ascii="Times New Roman" w:eastAsiaTheme="minorEastAsia" w:hAnsi="Times New Roman" w:cs="Times New Roman"/>
          <w:sz w:val="24"/>
          <w:szCs w:val="24"/>
          <w:lang w:val="en-US"/>
        </w:rPr>
        <w:t>optimize a given criterion</w:t>
      </w:r>
      <w:r w:rsidR="00C309EC">
        <w:rPr>
          <w:rFonts w:ascii="Times New Roman" w:eastAsiaTheme="minorEastAsia" w:hAnsi="Times New Roman" w:cs="Times New Roman"/>
          <w:sz w:val="24"/>
          <w:szCs w:val="24"/>
          <w:lang w:val="en-US"/>
        </w:rPr>
        <w:t xml:space="preserve">. </w:t>
      </w:r>
      <w:r w:rsidR="00CD7077">
        <w:rPr>
          <w:rFonts w:ascii="Times New Roman" w:eastAsiaTheme="minorEastAsia" w:hAnsi="Times New Roman" w:cs="Times New Roman"/>
          <w:sz w:val="24"/>
          <w:szCs w:val="24"/>
          <w:lang w:val="en-US"/>
        </w:rPr>
        <w:t xml:space="preserve">MDPs are stochastic control processes </w:t>
      </w:r>
      <w:r w:rsidR="00A3796D">
        <w:rPr>
          <w:rFonts w:ascii="Times New Roman" w:eastAsiaTheme="minorEastAsia" w:hAnsi="Times New Roman" w:cs="Times New Roman"/>
          <w:sz w:val="24"/>
          <w:szCs w:val="24"/>
          <w:lang w:val="en-US"/>
        </w:rPr>
        <w:t xml:space="preserve">used to provide sequential decisions </w:t>
      </w:r>
      <w:r w:rsidR="00CD7077">
        <w:rPr>
          <w:rFonts w:ascii="Times New Roman" w:eastAsiaTheme="minorEastAsia" w:hAnsi="Times New Roman" w:cs="Times New Roman"/>
          <w:sz w:val="24"/>
          <w:szCs w:val="24"/>
          <w:lang w:val="en-US"/>
        </w:rPr>
        <w:t xml:space="preserve">and are categorized according to the time assumptions adopted for the control policy. </w:t>
      </w:r>
      <w:r w:rsidR="0002597C">
        <w:rPr>
          <w:rFonts w:ascii="Times New Roman" w:eastAsiaTheme="minorEastAsia" w:hAnsi="Times New Roman" w:cs="Times New Roman"/>
          <w:sz w:val="24"/>
          <w:szCs w:val="24"/>
          <w:lang w:val="en-US"/>
        </w:rPr>
        <w:t>The system dynamic</w:t>
      </w:r>
      <w:r w:rsidR="00866847">
        <w:rPr>
          <w:rFonts w:ascii="Times New Roman" w:eastAsiaTheme="minorEastAsia" w:hAnsi="Times New Roman" w:cs="Times New Roman"/>
          <w:sz w:val="24"/>
          <w:szCs w:val="24"/>
          <w:lang w:val="en-US"/>
        </w:rPr>
        <w:t>s can be continuous or discrete</w:t>
      </w:r>
      <w:r w:rsidR="00C309EC">
        <w:rPr>
          <w:rFonts w:ascii="Times New Roman" w:eastAsiaTheme="minorEastAsia" w:hAnsi="Times New Roman" w:cs="Times New Roman"/>
          <w:sz w:val="24"/>
          <w:szCs w:val="24"/>
          <w:lang w:val="en-US"/>
        </w:rPr>
        <w:t xml:space="preserve">, resulting in respective continuous </w:t>
      </w:r>
      <w:r w:rsidR="00CD7077">
        <w:rPr>
          <w:rFonts w:ascii="Times New Roman" w:eastAsiaTheme="minorEastAsia" w:hAnsi="Times New Roman" w:cs="Times New Roman"/>
          <w:sz w:val="24"/>
          <w:szCs w:val="24"/>
          <w:lang w:val="en-US"/>
        </w:rPr>
        <w:t>or</w:t>
      </w:r>
      <w:r w:rsidR="00C309EC">
        <w:rPr>
          <w:rFonts w:ascii="Times New Roman" w:eastAsiaTheme="minorEastAsia" w:hAnsi="Times New Roman" w:cs="Times New Roman"/>
          <w:sz w:val="24"/>
          <w:szCs w:val="24"/>
          <w:lang w:val="en-US"/>
        </w:rPr>
        <w:t xml:space="preserve"> discrete time MDP model formulations</w:t>
      </w:r>
      <w:r w:rsidR="00BF364E">
        <w:rPr>
          <w:rFonts w:ascii="Times New Roman" w:eastAsiaTheme="minorEastAsia" w:hAnsi="Times New Roman" w:cs="Times New Roman"/>
          <w:sz w:val="24"/>
          <w:szCs w:val="24"/>
          <w:lang w:val="en-US"/>
        </w:rPr>
        <w:t xml:space="preserve"> and review control policies</w:t>
      </w:r>
      <w:r w:rsidR="00C309EC">
        <w:rPr>
          <w:rFonts w:ascii="Times New Roman" w:eastAsiaTheme="minorEastAsia" w:hAnsi="Times New Roman" w:cs="Times New Roman"/>
          <w:sz w:val="24"/>
          <w:szCs w:val="24"/>
          <w:lang w:val="en-US"/>
        </w:rPr>
        <w:t>.</w:t>
      </w:r>
      <w:r w:rsidR="00BF364E">
        <w:rPr>
          <w:rFonts w:ascii="Times New Roman" w:eastAsiaTheme="minorEastAsia" w:hAnsi="Times New Roman" w:cs="Times New Roman"/>
          <w:sz w:val="24"/>
          <w:szCs w:val="24"/>
          <w:lang w:val="en-US"/>
        </w:rPr>
        <w:t xml:space="preserve"> </w:t>
      </w:r>
      <w:r w:rsidR="00CD7077">
        <w:rPr>
          <w:rFonts w:ascii="Times New Roman" w:eastAsiaTheme="minorEastAsia" w:hAnsi="Times New Roman" w:cs="Times New Roman"/>
          <w:sz w:val="24"/>
          <w:szCs w:val="24"/>
          <w:lang w:val="en-US"/>
        </w:rPr>
        <w:t xml:space="preserve">In continuous </w:t>
      </w:r>
      <w:r w:rsidR="00CD7077">
        <w:rPr>
          <w:rFonts w:ascii="Times New Roman" w:eastAsiaTheme="minorEastAsia" w:hAnsi="Times New Roman" w:cs="Times New Roman"/>
          <w:sz w:val="24"/>
          <w:szCs w:val="24"/>
          <w:lang w:val="en-US"/>
        </w:rPr>
        <w:lastRenderedPageBreak/>
        <w:t>time MDPs</w:t>
      </w:r>
      <w:r w:rsidR="00470433">
        <w:rPr>
          <w:rFonts w:ascii="Times New Roman" w:eastAsiaTheme="minorEastAsia" w:hAnsi="Times New Roman" w:cs="Times New Roman"/>
          <w:sz w:val="24"/>
          <w:szCs w:val="24"/>
          <w:lang w:val="en-US"/>
        </w:rPr>
        <w:t>,</w:t>
      </w:r>
      <w:r w:rsidR="00CD7077">
        <w:rPr>
          <w:rFonts w:ascii="Times New Roman" w:eastAsiaTheme="minorEastAsia" w:hAnsi="Times New Roman" w:cs="Times New Roman"/>
          <w:sz w:val="24"/>
          <w:szCs w:val="24"/>
          <w:lang w:val="en-US"/>
        </w:rPr>
        <w:t xml:space="preserve"> the decision maker (agent) can choose an action at wh</w:t>
      </w:r>
      <w:r w:rsidR="00470433">
        <w:rPr>
          <w:rFonts w:ascii="Times New Roman" w:eastAsiaTheme="minorEastAsia" w:hAnsi="Times New Roman" w:cs="Times New Roman"/>
          <w:sz w:val="24"/>
          <w:szCs w:val="24"/>
          <w:lang w:val="en-US"/>
        </w:rPr>
        <w:t>ich</w:t>
      </w:r>
      <w:r w:rsidR="00CD7077">
        <w:rPr>
          <w:rFonts w:ascii="Times New Roman" w:eastAsiaTheme="minorEastAsia" w:hAnsi="Times New Roman" w:cs="Times New Roman"/>
          <w:sz w:val="24"/>
          <w:szCs w:val="24"/>
          <w:lang w:val="en-US"/>
        </w:rPr>
        <w:t xml:space="preserve">ever point in time. </w:t>
      </w:r>
      <w:r w:rsidR="0052166C">
        <w:rPr>
          <w:rFonts w:ascii="Times New Roman" w:eastAsiaTheme="minorEastAsia" w:hAnsi="Times New Roman" w:cs="Times New Roman"/>
          <w:sz w:val="24"/>
          <w:szCs w:val="24"/>
          <w:lang w:val="en-US"/>
        </w:rPr>
        <w:t xml:space="preserve">In discrete time MDPs </w:t>
      </w:r>
      <w:r w:rsidR="007829BE">
        <w:rPr>
          <w:rFonts w:ascii="Times New Roman" w:eastAsiaTheme="minorEastAsia" w:hAnsi="Times New Roman" w:cs="Times New Roman"/>
          <w:sz w:val="24"/>
          <w:szCs w:val="24"/>
          <w:lang w:val="en-US"/>
        </w:rPr>
        <w:t>t</w:t>
      </w:r>
      <w:r w:rsidR="00CD7077">
        <w:rPr>
          <w:rFonts w:ascii="Times New Roman" w:eastAsiaTheme="minorEastAsia" w:hAnsi="Times New Roman" w:cs="Times New Roman"/>
          <w:sz w:val="24"/>
          <w:szCs w:val="24"/>
          <w:lang w:val="en-US"/>
        </w:rPr>
        <w:t xml:space="preserve">he </w:t>
      </w:r>
      <w:r w:rsidR="0052166C">
        <w:rPr>
          <w:rFonts w:ascii="Times New Roman" w:eastAsiaTheme="minorEastAsia" w:hAnsi="Times New Roman" w:cs="Times New Roman"/>
          <w:sz w:val="24"/>
          <w:szCs w:val="24"/>
          <w:lang w:val="en-US"/>
        </w:rPr>
        <w:t xml:space="preserve">decisions are taken in </w:t>
      </w:r>
      <w:r w:rsidR="00CD7077">
        <w:rPr>
          <w:rFonts w:ascii="Times New Roman" w:eastAsiaTheme="minorEastAsia" w:hAnsi="Times New Roman" w:cs="Times New Roman"/>
          <w:sz w:val="24"/>
          <w:szCs w:val="24"/>
          <w:lang w:val="en-US"/>
        </w:rPr>
        <w:t xml:space="preserve">discrete </w:t>
      </w:r>
      <w:r w:rsidR="007829BE">
        <w:rPr>
          <w:rFonts w:ascii="Times New Roman" w:eastAsiaTheme="minorEastAsia" w:hAnsi="Times New Roman" w:cs="Times New Roman"/>
          <w:sz w:val="24"/>
          <w:szCs w:val="24"/>
          <w:lang w:val="en-US"/>
        </w:rPr>
        <w:t xml:space="preserve">equidistant </w:t>
      </w:r>
      <w:r w:rsidR="00CD7077">
        <w:rPr>
          <w:rFonts w:ascii="Times New Roman" w:eastAsiaTheme="minorEastAsia" w:hAnsi="Times New Roman" w:cs="Times New Roman"/>
          <w:sz w:val="24"/>
          <w:szCs w:val="24"/>
          <w:lang w:val="en-US"/>
        </w:rPr>
        <w:t>review (decision) epochs</w:t>
      </w:r>
      <w:r w:rsidR="0052166C">
        <w:rPr>
          <w:rFonts w:ascii="Times New Roman" w:eastAsiaTheme="minorEastAsia" w:hAnsi="Times New Roman" w:cs="Times New Roman"/>
          <w:sz w:val="24"/>
          <w:szCs w:val="24"/>
          <w:lang w:val="en-US"/>
        </w:rPr>
        <w:t xml:space="preserve">. </w:t>
      </w:r>
      <w:r w:rsidR="00BF364E">
        <w:rPr>
          <w:rFonts w:ascii="Times New Roman" w:eastAsiaTheme="minorEastAsia" w:hAnsi="Times New Roman" w:cs="Times New Roman"/>
          <w:sz w:val="24"/>
          <w:szCs w:val="24"/>
          <w:lang w:val="en-US"/>
        </w:rPr>
        <w:t xml:space="preserve">SMDPs </w:t>
      </w:r>
      <w:r w:rsidR="0052166C">
        <w:rPr>
          <w:rFonts w:ascii="Times New Roman" w:eastAsiaTheme="minorEastAsia" w:hAnsi="Times New Roman" w:cs="Times New Roman"/>
          <w:sz w:val="24"/>
          <w:szCs w:val="24"/>
          <w:lang w:val="en-US"/>
        </w:rPr>
        <w:t xml:space="preserve">also consider discrete time, but </w:t>
      </w:r>
      <w:r w:rsidR="00BF364E">
        <w:rPr>
          <w:rFonts w:ascii="Times New Roman" w:eastAsiaTheme="minorEastAsia" w:hAnsi="Times New Roman" w:cs="Times New Roman"/>
          <w:sz w:val="24"/>
          <w:szCs w:val="24"/>
          <w:lang w:val="en-US"/>
        </w:rPr>
        <w:t xml:space="preserve">the time </w:t>
      </w:r>
      <w:r w:rsidR="0052166C">
        <w:rPr>
          <w:rFonts w:ascii="Times New Roman" w:eastAsiaTheme="minorEastAsia" w:hAnsi="Times New Roman" w:cs="Times New Roman"/>
          <w:sz w:val="24"/>
          <w:szCs w:val="24"/>
          <w:lang w:val="en-US"/>
        </w:rPr>
        <w:t xml:space="preserve">interval </w:t>
      </w:r>
      <w:r w:rsidR="00BF364E">
        <w:rPr>
          <w:rFonts w:ascii="Times New Roman" w:eastAsiaTheme="minorEastAsia" w:hAnsi="Times New Roman" w:cs="Times New Roman"/>
          <w:sz w:val="24"/>
          <w:szCs w:val="24"/>
          <w:lang w:val="en-US"/>
        </w:rPr>
        <w:t xml:space="preserve">between two consecutive reviews is random. </w:t>
      </w:r>
      <w:r w:rsidR="00CD7077">
        <w:rPr>
          <w:rFonts w:ascii="Times New Roman" w:eastAsiaTheme="minorEastAsia" w:hAnsi="Times New Roman" w:cs="Times New Roman"/>
          <w:sz w:val="24"/>
          <w:szCs w:val="24"/>
          <w:lang w:val="en-US"/>
        </w:rPr>
        <w:t>Finally the planning time horizon can be considered finite or infinite.</w:t>
      </w:r>
      <w:r w:rsidR="00C309EC">
        <w:rPr>
          <w:rFonts w:ascii="Times New Roman" w:eastAsiaTheme="minorEastAsia" w:hAnsi="Times New Roman" w:cs="Times New Roman"/>
          <w:sz w:val="24"/>
          <w:szCs w:val="24"/>
          <w:lang w:val="en-US"/>
        </w:rPr>
        <w:t xml:space="preserve"> </w:t>
      </w:r>
      <w:r w:rsidR="003E4795">
        <w:rPr>
          <w:rFonts w:ascii="Times New Roman" w:eastAsiaTheme="minorEastAsia" w:hAnsi="Times New Roman" w:cs="Times New Roman"/>
          <w:sz w:val="24"/>
          <w:szCs w:val="24"/>
          <w:lang w:val="en-US"/>
        </w:rPr>
        <w:t xml:space="preserve">The infinite horizon assumption is adopted, when the time horizon is not known or it is very </w:t>
      </w:r>
      <w:r w:rsidR="00350000">
        <w:rPr>
          <w:rFonts w:ascii="Times New Roman" w:eastAsiaTheme="minorEastAsia" w:hAnsi="Times New Roman" w:cs="Times New Roman"/>
          <w:sz w:val="24"/>
          <w:szCs w:val="24"/>
          <w:lang w:val="en-US"/>
        </w:rPr>
        <w:t>big</w:t>
      </w:r>
      <w:r w:rsidR="003E4795">
        <w:rPr>
          <w:rFonts w:ascii="Times New Roman" w:eastAsiaTheme="minorEastAsia" w:hAnsi="Times New Roman" w:cs="Times New Roman"/>
          <w:sz w:val="24"/>
          <w:szCs w:val="24"/>
          <w:lang w:val="en-US"/>
        </w:rPr>
        <w:t xml:space="preserve">. An infinite horizon though requires infinite number of data, thus the data are assumed time homogeneous. </w:t>
      </w:r>
      <w:r w:rsidR="00CD7077">
        <w:rPr>
          <w:rFonts w:ascii="Times New Roman" w:eastAsiaTheme="minorEastAsia" w:hAnsi="Times New Roman" w:cs="Times New Roman"/>
          <w:sz w:val="24"/>
          <w:szCs w:val="24"/>
          <w:lang w:val="en-US"/>
        </w:rPr>
        <w:t xml:space="preserve">In most of the cases discrete time MDPs </w:t>
      </w:r>
      <w:r w:rsidR="003E4795">
        <w:rPr>
          <w:rFonts w:ascii="Times New Roman" w:eastAsiaTheme="minorEastAsia" w:hAnsi="Times New Roman" w:cs="Times New Roman"/>
          <w:sz w:val="24"/>
          <w:szCs w:val="24"/>
          <w:lang w:val="en-US"/>
        </w:rPr>
        <w:t>are used under an infinite horizon assumption. As a result the majority of solution methods are able to solve only this category</w:t>
      </w:r>
      <w:r w:rsidR="00350000" w:rsidRPr="00350000">
        <w:rPr>
          <w:rFonts w:ascii="Times New Roman" w:eastAsiaTheme="minorEastAsia" w:hAnsi="Times New Roman" w:cs="Times New Roman"/>
          <w:sz w:val="24"/>
          <w:szCs w:val="24"/>
          <w:lang w:val="en-US"/>
        </w:rPr>
        <w:t xml:space="preserve"> </w:t>
      </w:r>
      <w:r w:rsidR="00350000">
        <w:rPr>
          <w:rFonts w:ascii="Times New Roman" w:eastAsiaTheme="minorEastAsia" w:hAnsi="Times New Roman" w:cs="Times New Roman"/>
          <w:sz w:val="24"/>
          <w:szCs w:val="24"/>
          <w:lang w:val="en-US"/>
        </w:rPr>
        <w:t>of MDPs</w:t>
      </w:r>
      <w:r w:rsidR="003E4795">
        <w:rPr>
          <w:rFonts w:ascii="Times New Roman" w:eastAsiaTheme="minorEastAsia" w:hAnsi="Times New Roman" w:cs="Times New Roman"/>
          <w:sz w:val="24"/>
          <w:szCs w:val="24"/>
          <w:lang w:val="en-US"/>
        </w:rPr>
        <w:t>.</w:t>
      </w:r>
      <w:r w:rsidR="00350000">
        <w:rPr>
          <w:rFonts w:ascii="Times New Roman" w:eastAsiaTheme="minorEastAsia" w:hAnsi="Times New Roman" w:cs="Times New Roman"/>
          <w:sz w:val="24"/>
          <w:szCs w:val="24"/>
          <w:lang w:val="en-US"/>
        </w:rPr>
        <w:t xml:space="preserve"> </w:t>
      </w:r>
    </w:p>
    <w:p w:rsidR="006442E0" w:rsidRDefault="007829BE" w:rsidP="00880787">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In order to define the discrete time MDP under infinite planning horizon</w:t>
      </w:r>
      <w:r w:rsidR="00470433">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the following system is considered. </w:t>
      </w:r>
      <w:r w:rsidR="002C3442">
        <w:rPr>
          <w:rFonts w:ascii="Times New Roman" w:eastAsiaTheme="minorEastAsia" w:hAnsi="Times New Roman" w:cs="Times New Roman"/>
          <w:sz w:val="24"/>
          <w:szCs w:val="24"/>
          <w:lang w:val="en-US"/>
        </w:rPr>
        <w:t>At each review epoch the system</w:t>
      </w:r>
      <w:r w:rsidR="00C309EC">
        <w:rPr>
          <w:rFonts w:ascii="Times New Roman" w:eastAsiaTheme="minorEastAsia" w:hAnsi="Times New Roman" w:cs="Times New Roman"/>
          <w:sz w:val="24"/>
          <w:szCs w:val="24"/>
          <w:lang w:val="en-US"/>
        </w:rPr>
        <w:t xml:space="preserve"> belongs to a state </w:t>
      </w:r>
      <m:oMath>
        <m:r>
          <m:rPr>
            <m:sty m:val="bi"/>
          </m:rPr>
          <w:rPr>
            <w:rFonts w:ascii="Cambria Math" w:eastAsiaTheme="minorEastAsia" w:hAnsi="Cambria Math" w:cs="Times New Roman"/>
            <w:sz w:val="24"/>
            <w:szCs w:val="24"/>
            <w:lang w:val="en-US"/>
          </w:rPr>
          <m:t>i</m:t>
        </m:r>
      </m:oMath>
      <w:r w:rsidR="00C309EC">
        <w:rPr>
          <w:rFonts w:ascii="Times New Roman" w:eastAsiaTheme="minorEastAsia" w:hAnsi="Times New Roman" w:cs="Times New Roman"/>
          <w:sz w:val="24"/>
          <w:szCs w:val="24"/>
          <w:lang w:val="en-US"/>
        </w:rPr>
        <w:t xml:space="preserve"> and </w:t>
      </w:r>
      <w:r>
        <w:rPr>
          <w:rFonts w:ascii="Times New Roman" w:eastAsiaTheme="minorEastAsia" w:hAnsi="Times New Roman" w:cs="Times New Roman"/>
          <w:sz w:val="24"/>
          <w:szCs w:val="24"/>
          <w:lang w:val="en-US"/>
        </w:rPr>
        <w:t>the decision maker</w:t>
      </w:r>
      <w:r w:rsidR="00C309EC">
        <w:rPr>
          <w:rFonts w:ascii="Times New Roman" w:eastAsiaTheme="minorEastAsia" w:hAnsi="Times New Roman" w:cs="Times New Roman"/>
          <w:sz w:val="24"/>
          <w:szCs w:val="24"/>
          <w:lang w:val="en-US"/>
        </w:rPr>
        <w:t xml:space="preserve"> chooses one of the available decisions (action</w:t>
      </w:r>
      <w:r w:rsidR="002C3442">
        <w:rPr>
          <w:rFonts w:ascii="Times New Roman" w:eastAsiaTheme="minorEastAsia" w:hAnsi="Times New Roman" w:cs="Times New Roman"/>
          <w:sz w:val="24"/>
          <w:szCs w:val="24"/>
          <w:lang w:val="en-US"/>
        </w:rPr>
        <w:t>s</w:t>
      </w:r>
      <w:r w:rsidR="00C309EC">
        <w:rPr>
          <w:rFonts w:ascii="Times New Roman" w:eastAsiaTheme="minorEastAsia" w:hAnsi="Times New Roman" w:cs="Times New Roman"/>
          <w:sz w:val="24"/>
          <w:szCs w:val="24"/>
          <w:lang w:val="en-US"/>
        </w:rPr>
        <w:t xml:space="preserve">) </w:t>
      </w:r>
      <m:oMath>
        <m:r>
          <m:rPr>
            <m:sty m:val="bi"/>
          </m:rPr>
          <w:rPr>
            <w:rFonts w:ascii="Cambria Math" w:eastAsiaTheme="minorEastAsia" w:hAnsi="Cambria Math" w:cs="Times New Roman"/>
            <w:sz w:val="24"/>
            <w:szCs w:val="24"/>
            <w:lang w:val="en-US"/>
          </w:rPr>
          <m:t>a</m:t>
        </m:r>
      </m:oMath>
      <w:r w:rsidR="00C309EC">
        <w:rPr>
          <w:rFonts w:ascii="Times New Roman" w:eastAsiaTheme="minorEastAsia" w:hAnsi="Times New Roman" w:cs="Times New Roman"/>
          <w:b/>
          <w:sz w:val="24"/>
          <w:szCs w:val="24"/>
          <w:lang w:val="en-US"/>
        </w:rPr>
        <w:t xml:space="preserve"> </w:t>
      </w:r>
      <w:r w:rsidR="00C309EC" w:rsidRPr="00866847">
        <w:rPr>
          <w:rFonts w:ascii="Times New Roman" w:eastAsiaTheme="minorEastAsia" w:hAnsi="Times New Roman" w:cs="Times New Roman"/>
          <w:sz w:val="24"/>
          <w:szCs w:val="24"/>
          <w:lang w:val="en-US"/>
        </w:rPr>
        <w:t>that belong</w:t>
      </w:r>
      <w:r w:rsidR="00C309EC">
        <w:rPr>
          <w:rFonts w:ascii="Times New Roman" w:eastAsiaTheme="minorEastAsia" w:hAnsi="Times New Roman" w:cs="Times New Roman"/>
          <w:sz w:val="24"/>
          <w:szCs w:val="24"/>
          <w:lang w:val="en-US"/>
        </w:rPr>
        <w:t xml:space="preserve"> </w:t>
      </w:r>
      <w:r w:rsidR="0052166C">
        <w:rPr>
          <w:rFonts w:ascii="Times New Roman" w:eastAsiaTheme="minorEastAsia" w:hAnsi="Times New Roman" w:cs="Times New Roman"/>
          <w:sz w:val="24"/>
          <w:szCs w:val="24"/>
          <w:lang w:val="en-US"/>
        </w:rPr>
        <w:t>to a</w:t>
      </w:r>
      <w:r w:rsidR="00C309EC">
        <w:rPr>
          <w:rFonts w:ascii="Times New Roman" w:eastAsiaTheme="minorEastAsia" w:hAnsi="Times New Roman" w:cs="Times New Roman"/>
          <w:sz w:val="24"/>
          <w:szCs w:val="24"/>
          <w:lang w:val="en-US"/>
        </w:rPr>
        <w:t xml:space="preserve"> </w:t>
      </w:r>
      <w:proofErr w:type="gramStart"/>
      <w:r w:rsidR="00C309EC">
        <w:rPr>
          <w:rFonts w:ascii="Times New Roman" w:eastAsiaTheme="minorEastAsia" w:hAnsi="Times New Roman" w:cs="Times New Roman"/>
          <w:sz w:val="24"/>
          <w:szCs w:val="24"/>
          <w:lang w:val="en-US"/>
        </w:rPr>
        <w:t xml:space="preserve">state </w:t>
      </w:r>
      <m:oMath>
        <w:proofErr w:type="gramEnd"/>
        <m:r>
          <m:rPr>
            <m:sty m:val="bi"/>
          </m:rPr>
          <w:rPr>
            <w:rFonts w:ascii="Cambria Math" w:eastAsiaTheme="minorEastAsia" w:hAnsi="Cambria Math" w:cs="Times New Roman"/>
            <w:sz w:val="24"/>
            <w:szCs w:val="24"/>
            <w:lang w:val="en-US"/>
          </w:rPr>
          <m:t>i</m:t>
        </m:r>
      </m:oMath>
      <w:r w:rsidR="00C309EC">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The set of possible states is denoted </w:t>
      </w:r>
      <m:oMath>
        <m:r>
          <w:rPr>
            <w:rFonts w:ascii="Cambria Math" w:eastAsiaTheme="minorEastAsia" w:hAnsi="Cambria Math" w:cs="Times New Roman"/>
            <w:sz w:val="24"/>
            <w:szCs w:val="24"/>
            <w:lang w:val="en-US"/>
          </w:rPr>
          <m:t>I</m:t>
        </m:r>
      </m:oMath>
      <w:r>
        <w:rPr>
          <w:rFonts w:ascii="Times New Roman" w:eastAsiaTheme="minorEastAsia" w:hAnsi="Times New Roman" w:cs="Times New Roman"/>
          <w:sz w:val="24"/>
          <w:szCs w:val="24"/>
          <w:lang w:val="en-US"/>
        </w:rPr>
        <w:t xml:space="preserve"> and the set of possible actions </w:t>
      </w:r>
      <m:oMath>
        <m:r>
          <m:rPr>
            <m:sty m:val="bi"/>
          </m:rPr>
          <w:rPr>
            <w:rFonts w:ascii="Cambria Math" w:eastAsiaTheme="minorEastAsia" w:hAnsi="Cambria Math" w:cs="Times New Roman"/>
            <w:sz w:val="24"/>
            <w:szCs w:val="24"/>
            <w:lang w:val="en-US"/>
          </w:rPr>
          <m:t>a</m:t>
        </m:r>
      </m:oMath>
      <w:r w:rsidR="002C3442">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 xml:space="preserve">for a </w:t>
      </w:r>
      <w:proofErr w:type="gramStart"/>
      <w:r>
        <w:rPr>
          <w:rFonts w:ascii="Times New Roman" w:eastAsiaTheme="minorEastAsia" w:hAnsi="Times New Roman" w:cs="Times New Roman"/>
          <w:sz w:val="24"/>
          <w:szCs w:val="24"/>
          <w:lang w:val="en-US"/>
        </w:rPr>
        <w:t xml:space="preserve">state </w:t>
      </w:r>
      <m:oMath>
        <w:proofErr w:type="gramEnd"/>
        <m:r>
          <m:rPr>
            <m:sty m:val="bi"/>
          </m:rPr>
          <w:rPr>
            <w:rFonts w:ascii="Cambria Math" w:eastAsiaTheme="minorEastAsia" w:hAnsi="Cambria Math" w:cs="Times New Roman"/>
            <w:sz w:val="24"/>
            <w:szCs w:val="24"/>
            <w:lang w:val="en-US"/>
          </w:rPr>
          <m:t>i</m:t>
        </m:r>
        <m:r>
          <w:rPr>
            <w:rFonts w:ascii="Cambria Math" w:eastAsiaTheme="minorEastAsia" w:hAnsi="Cambria Math" w:cs="Times New Roman"/>
            <w:sz w:val="24"/>
            <w:szCs w:val="24"/>
            <w:lang w:val="en-US"/>
          </w:rPr>
          <m:t xml:space="preserve"> ϵ I</m:t>
        </m:r>
      </m:oMath>
      <w:r w:rsidR="002C3442">
        <w:rPr>
          <w:rFonts w:ascii="Times New Roman" w:eastAsiaTheme="minorEastAsia" w:hAnsi="Times New Roman" w:cs="Times New Roman"/>
          <w:sz w:val="24"/>
          <w:szCs w:val="24"/>
          <w:lang w:val="en-US"/>
        </w:rPr>
        <w:t xml:space="preserve">, is denoted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A</m:t>
            </m:r>
          </m:e>
          <m:sub>
            <m:r>
              <m:rPr>
                <m:sty m:val="bi"/>
              </m:rPr>
              <w:rPr>
                <w:rFonts w:ascii="Cambria Math" w:eastAsiaTheme="minorEastAsia" w:hAnsi="Cambria Math" w:cs="Times New Roman"/>
                <w:sz w:val="24"/>
                <w:szCs w:val="24"/>
                <w:lang w:val="en-US"/>
              </w:rPr>
              <m:t>i</m:t>
            </m:r>
          </m:sub>
        </m:sSub>
      </m:oMath>
      <w:r w:rsidR="002C3442">
        <w:rPr>
          <w:rFonts w:ascii="Times New Roman" w:eastAsiaTheme="minorEastAsia" w:hAnsi="Times New Roman" w:cs="Times New Roman"/>
          <w:sz w:val="24"/>
          <w:szCs w:val="24"/>
          <w:lang w:val="en-US"/>
        </w:rPr>
        <w:t xml:space="preserve">. </w:t>
      </w:r>
      <w:r w:rsidR="00C309EC">
        <w:rPr>
          <w:rFonts w:ascii="Times New Roman" w:eastAsiaTheme="minorEastAsia" w:hAnsi="Times New Roman" w:cs="Times New Roman"/>
          <w:sz w:val="24"/>
          <w:szCs w:val="24"/>
          <w:lang w:val="en-US"/>
        </w:rPr>
        <w:t xml:space="preserve"> </w:t>
      </w:r>
      <w:r w:rsidR="002C3442">
        <w:rPr>
          <w:rFonts w:ascii="Times New Roman" w:eastAsiaTheme="minorEastAsia" w:hAnsi="Times New Roman" w:cs="Times New Roman"/>
          <w:sz w:val="24"/>
          <w:szCs w:val="24"/>
          <w:lang w:val="en-US"/>
        </w:rPr>
        <w:t xml:space="preserve">Both </w:t>
      </w:r>
      <m:oMath>
        <m:r>
          <w:rPr>
            <w:rFonts w:ascii="Cambria Math" w:eastAsiaTheme="minorEastAsia" w:hAnsi="Cambria Math" w:cs="Times New Roman"/>
            <w:sz w:val="24"/>
            <w:szCs w:val="24"/>
            <w:lang w:val="en-US"/>
          </w:rPr>
          <m:t>I</m:t>
        </m:r>
      </m:oMath>
      <w:r w:rsidR="002C3442">
        <w:rPr>
          <w:rFonts w:ascii="Times New Roman" w:eastAsiaTheme="minorEastAsia" w:hAnsi="Times New Roman" w:cs="Times New Roman"/>
          <w:sz w:val="24"/>
          <w:szCs w:val="24"/>
          <w:lang w:val="en-US"/>
        </w:rPr>
        <w:t xml:space="preserve"> </w:t>
      </w:r>
      <w:proofErr w:type="gramStart"/>
      <w:r w:rsidR="002C3442">
        <w:rPr>
          <w:rFonts w:ascii="Times New Roman" w:eastAsiaTheme="minorEastAsia" w:hAnsi="Times New Roman" w:cs="Times New Roman"/>
          <w:sz w:val="24"/>
          <w:szCs w:val="24"/>
          <w:lang w:val="en-US"/>
        </w:rPr>
        <w:t xml:space="preserve">and </w:t>
      </w:r>
      <m:oMath>
        <w:proofErr w:type="gramEnd"/>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A</m:t>
            </m:r>
          </m:e>
          <m:sub>
            <m:r>
              <m:rPr>
                <m:sty m:val="bi"/>
              </m:rPr>
              <w:rPr>
                <w:rFonts w:ascii="Cambria Math" w:eastAsiaTheme="minorEastAsia" w:hAnsi="Cambria Math" w:cs="Times New Roman"/>
                <w:sz w:val="24"/>
                <w:szCs w:val="24"/>
                <w:lang w:val="en-US"/>
              </w:rPr>
              <m:t>i</m:t>
            </m:r>
          </m:sub>
        </m:sSub>
      </m:oMath>
      <w:r w:rsidR="002C3442">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 xml:space="preserve">∀ </m:t>
        </m:r>
        <m:r>
          <m:rPr>
            <m:sty m:val="bi"/>
          </m:rPr>
          <w:rPr>
            <w:rFonts w:ascii="Cambria Math" w:eastAsiaTheme="minorEastAsia" w:hAnsi="Cambria Math" w:cs="Times New Roman"/>
            <w:sz w:val="24"/>
            <w:szCs w:val="24"/>
            <w:lang w:val="en-US"/>
          </w:rPr>
          <m:t>i</m:t>
        </m:r>
        <m:r>
          <w:rPr>
            <w:rFonts w:ascii="Cambria Math" w:eastAsiaTheme="minorEastAsia" w:hAnsi="Cambria Math" w:cs="Times New Roman"/>
            <w:sz w:val="24"/>
            <w:szCs w:val="24"/>
            <w:lang w:val="en-US"/>
          </w:rPr>
          <m:t xml:space="preserve"> ϵ I</m:t>
        </m:r>
      </m:oMath>
      <w:r w:rsidR="002C3442">
        <w:rPr>
          <w:rFonts w:ascii="Times New Roman" w:eastAsiaTheme="minorEastAsia" w:hAnsi="Times New Roman" w:cs="Times New Roman"/>
          <w:sz w:val="24"/>
          <w:szCs w:val="24"/>
          <w:lang w:val="en-US"/>
        </w:rPr>
        <w:t xml:space="preserve"> are </w:t>
      </w:r>
      <w:r w:rsidR="0052166C">
        <w:rPr>
          <w:rFonts w:ascii="Times New Roman" w:eastAsiaTheme="minorEastAsia" w:hAnsi="Times New Roman" w:cs="Times New Roman"/>
          <w:sz w:val="24"/>
          <w:szCs w:val="24"/>
          <w:lang w:val="en-US"/>
        </w:rPr>
        <w:t xml:space="preserve">assumed </w:t>
      </w:r>
      <w:r w:rsidR="002C3442">
        <w:rPr>
          <w:rFonts w:ascii="Times New Roman" w:eastAsiaTheme="minorEastAsia" w:hAnsi="Times New Roman" w:cs="Times New Roman"/>
          <w:sz w:val="24"/>
          <w:szCs w:val="24"/>
          <w:lang w:val="en-US"/>
        </w:rPr>
        <w:t xml:space="preserve">finite. </w:t>
      </w:r>
      <w:r w:rsidR="0052166C">
        <w:rPr>
          <w:rFonts w:ascii="Times New Roman" w:eastAsiaTheme="minorEastAsia" w:hAnsi="Times New Roman" w:cs="Times New Roman"/>
          <w:sz w:val="24"/>
          <w:szCs w:val="24"/>
          <w:lang w:val="en-US"/>
        </w:rPr>
        <w:t xml:space="preserve">In state </w:t>
      </w:r>
      <m:oMath>
        <m:r>
          <m:rPr>
            <m:sty m:val="bi"/>
          </m:rPr>
          <w:rPr>
            <w:rFonts w:ascii="Cambria Math" w:eastAsiaTheme="minorEastAsia" w:hAnsi="Cambria Math" w:cs="Times New Roman"/>
            <w:sz w:val="24"/>
            <w:szCs w:val="24"/>
            <w:lang w:val="en-US"/>
          </w:rPr>
          <m:t>i</m:t>
        </m:r>
      </m:oMath>
      <w:r w:rsidR="00C309EC">
        <w:rPr>
          <w:rFonts w:ascii="Times New Roman" w:eastAsiaTheme="minorEastAsia" w:hAnsi="Times New Roman" w:cs="Times New Roman"/>
          <w:sz w:val="24"/>
          <w:szCs w:val="24"/>
          <w:lang w:val="en-US"/>
        </w:rPr>
        <w:t xml:space="preserve"> </w:t>
      </w:r>
      <w:r w:rsidR="0013169A">
        <w:rPr>
          <w:rFonts w:ascii="Times New Roman" w:eastAsiaTheme="minorEastAsia" w:hAnsi="Times New Roman" w:cs="Times New Roman"/>
          <w:sz w:val="24"/>
          <w:szCs w:val="24"/>
          <w:lang w:val="en-US"/>
        </w:rPr>
        <w:t xml:space="preserve">a reward (cost)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C</m:t>
            </m:r>
          </m:e>
          <m:sub>
            <m:r>
              <m:rPr>
                <m:sty m:val="bi"/>
              </m:rPr>
              <w:rPr>
                <w:rFonts w:ascii="Cambria Math" w:eastAsiaTheme="minorEastAsia" w:hAnsi="Cambria Math" w:cs="Times New Roman"/>
                <w:sz w:val="24"/>
                <w:szCs w:val="24"/>
                <w:lang w:val="en-US"/>
              </w:rPr>
              <m:t>i</m:t>
            </m:r>
          </m:sub>
        </m:sSub>
        <m:r>
          <w:rPr>
            <w:rFonts w:ascii="Cambria Math" w:eastAsiaTheme="minorEastAsia" w:hAnsi="Cambria Math" w:cs="Times New Roman"/>
            <w:sz w:val="24"/>
            <w:szCs w:val="24"/>
            <w:lang w:val="en-US"/>
          </w:rPr>
          <m:t>(</m:t>
        </m:r>
        <m:r>
          <m:rPr>
            <m:sty m:val="bi"/>
          </m:rPr>
          <w:rPr>
            <w:rFonts w:ascii="Cambria Math" w:eastAsiaTheme="minorEastAsia" w:hAnsi="Cambria Math" w:cs="Times New Roman"/>
            <w:sz w:val="24"/>
            <w:szCs w:val="24"/>
            <w:lang w:val="en-US"/>
          </w:rPr>
          <m:t>a</m:t>
        </m:r>
        <m:r>
          <w:rPr>
            <w:rFonts w:ascii="Cambria Math" w:eastAsiaTheme="minorEastAsia" w:hAnsi="Cambria Math" w:cs="Times New Roman"/>
            <w:sz w:val="24"/>
            <w:szCs w:val="24"/>
            <w:lang w:val="en-US"/>
          </w:rPr>
          <m:t>)</m:t>
        </m:r>
      </m:oMath>
      <w:r w:rsidR="0013169A">
        <w:rPr>
          <w:rFonts w:ascii="Times New Roman" w:eastAsiaTheme="minorEastAsia" w:hAnsi="Times New Roman" w:cs="Times New Roman"/>
          <w:sz w:val="24"/>
          <w:szCs w:val="24"/>
          <w:lang w:val="en-US"/>
        </w:rPr>
        <w:t xml:space="preserve"> is earned (incurred) and </w:t>
      </w:r>
      <w:r w:rsidR="00C309EC">
        <w:rPr>
          <w:rFonts w:ascii="Times New Roman" w:eastAsiaTheme="minorEastAsia" w:hAnsi="Times New Roman" w:cs="Times New Roman"/>
          <w:sz w:val="24"/>
          <w:szCs w:val="24"/>
          <w:lang w:val="en-US"/>
        </w:rPr>
        <w:t xml:space="preserve">the system jumps to </w:t>
      </w:r>
      <w:r w:rsidR="0052166C">
        <w:rPr>
          <w:rFonts w:ascii="Times New Roman" w:eastAsiaTheme="minorEastAsia" w:hAnsi="Times New Roman" w:cs="Times New Roman"/>
          <w:sz w:val="24"/>
          <w:szCs w:val="24"/>
          <w:lang w:val="en-US"/>
        </w:rPr>
        <w:t xml:space="preserve">a </w:t>
      </w:r>
      <w:r w:rsidR="00C309EC">
        <w:rPr>
          <w:rFonts w:ascii="Times New Roman" w:eastAsiaTheme="minorEastAsia" w:hAnsi="Times New Roman" w:cs="Times New Roman"/>
          <w:sz w:val="24"/>
          <w:szCs w:val="24"/>
          <w:lang w:val="en-US"/>
        </w:rPr>
        <w:t xml:space="preserve">state </w:t>
      </w:r>
      <m:oMath>
        <m:r>
          <m:rPr>
            <m:sty m:val="bi"/>
          </m:rPr>
          <w:rPr>
            <w:rFonts w:ascii="Cambria Math" w:eastAsiaTheme="minorEastAsia" w:hAnsi="Cambria Math" w:cs="Times New Roman"/>
            <w:sz w:val="24"/>
            <w:szCs w:val="24"/>
            <w:lang w:val="en-US"/>
          </w:rPr>
          <m:t>j</m:t>
        </m:r>
      </m:oMath>
      <w:r w:rsidR="00C309EC">
        <w:rPr>
          <w:rFonts w:ascii="Times New Roman" w:eastAsiaTheme="minorEastAsia" w:hAnsi="Times New Roman" w:cs="Times New Roman"/>
          <w:sz w:val="24"/>
          <w:szCs w:val="24"/>
          <w:lang w:val="en-US"/>
        </w:rPr>
        <w:t xml:space="preserve"> </w:t>
      </w:r>
      <w:r w:rsidR="002C3442">
        <w:rPr>
          <w:rFonts w:ascii="Times New Roman" w:eastAsiaTheme="minorEastAsia" w:hAnsi="Times New Roman" w:cs="Times New Roman"/>
          <w:sz w:val="24"/>
          <w:szCs w:val="24"/>
          <w:lang w:val="en-US"/>
        </w:rPr>
        <w:t>with</w:t>
      </w:r>
      <w:r w:rsidR="00C309EC">
        <w:rPr>
          <w:rFonts w:ascii="Times New Roman" w:eastAsiaTheme="minorEastAsia" w:hAnsi="Times New Roman" w:cs="Times New Roman"/>
          <w:sz w:val="24"/>
          <w:szCs w:val="24"/>
          <w:lang w:val="en-US"/>
        </w:rPr>
        <w:t xml:space="preserve"> </w:t>
      </w:r>
      <w:proofErr w:type="gramStart"/>
      <w:r w:rsidR="00C309EC">
        <w:rPr>
          <w:rFonts w:ascii="Times New Roman" w:eastAsiaTheme="minorEastAsia" w:hAnsi="Times New Roman" w:cs="Times New Roman"/>
          <w:sz w:val="24"/>
          <w:szCs w:val="24"/>
          <w:lang w:val="en-US"/>
        </w:rPr>
        <w:t xml:space="preserve">probability </w:t>
      </w:r>
      <m:oMath>
        <w:proofErr w:type="gramEnd"/>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p</m:t>
            </m:r>
          </m:e>
          <m:sub>
            <m:r>
              <m:rPr>
                <m:sty m:val="bi"/>
              </m:rPr>
              <w:rPr>
                <w:rFonts w:ascii="Cambria Math" w:eastAsiaTheme="minorEastAsia" w:hAnsi="Cambria Math" w:cs="Times New Roman"/>
                <w:sz w:val="24"/>
                <w:szCs w:val="24"/>
                <w:lang w:val="en-US"/>
              </w:rPr>
              <m:t>ij</m:t>
            </m:r>
          </m:sub>
        </m:sSub>
        <m:r>
          <w:rPr>
            <w:rFonts w:ascii="Cambria Math" w:eastAsiaTheme="minorEastAsia" w:hAnsi="Cambria Math" w:cs="Times New Roman"/>
            <w:sz w:val="24"/>
            <w:szCs w:val="24"/>
            <w:lang w:val="en-US"/>
          </w:rPr>
          <m:t>(</m:t>
        </m:r>
        <m:r>
          <m:rPr>
            <m:sty m:val="bi"/>
          </m:rPr>
          <w:rPr>
            <w:rFonts w:ascii="Cambria Math" w:eastAsiaTheme="minorEastAsia" w:hAnsi="Cambria Math" w:cs="Times New Roman"/>
            <w:sz w:val="24"/>
            <w:szCs w:val="24"/>
            <w:lang w:val="en-US"/>
          </w:rPr>
          <m:t>a</m:t>
        </m:r>
        <m:r>
          <w:rPr>
            <w:rFonts w:ascii="Cambria Math" w:eastAsiaTheme="minorEastAsia" w:hAnsi="Cambria Math" w:cs="Times New Roman"/>
            <w:sz w:val="24"/>
            <w:szCs w:val="24"/>
            <w:lang w:val="en-US"/>
          </w:rPr>
          <m:t>)</m:t>
        </m:r>
      </m:oMath>
      <w:r w:rsidR="002C3442">
        <w:rPr>
          <w:rFonts w:ascii="Times New Roman" w:eastAsiaTheme="minorEastAsia" w:hAnsi="Times New Roman" w:cs="Times New Roman"/>
          <w:sz w:val="24"/>
          <w:szCs w:val="24"/>
          <w:lang w:val="en-US"/>
        </w:rPr>
        <w:t>, where</w:t>
      </w:r>
      <w:r w:rsidR="001E4B99">
        <w:rPr>
          <w:rFonts w:ascii="Times New Roman" w:eastAsiaTheme="minorEastAsia" w:hAnsi="Times New Roman" w:cs="Times New Roman"/>
          <w:sz w:val="24"/>
          <w:szCs w:val="24"/>
          <w:lang w:val="en-US"/>
        </w:rPr>
        <w:t xml:space="preserve"> </w:t>
      </w:r>
      <m:oMath>
        <m:nary>
          <m:naryPr>
            <m:chr m:val="∑"/>
            <m:limLoc m:val="undOvr"/>
            <m:supHide m:val="on"/>
            <m:ctrlPr>
              <w:rPr>
                <w:rFonts w:ascii="Cambria Math" w:eastAsiaTheme="minorEastAsia" w:hAnsi="Cambria Math" w:cs="Times New Roman"/>
                <w:i/>
                <w:sz w:val="24"/>
                <w:szCs w:val="24"/>
                <w:lang w:val="en-US"/>
              </w:rPr>
            </m:ctrlPr>
          </m:naryPr>
          <m:sub>
            <m:r>
              <m:rPr>
                <m:sty m:val="bi"/>
              </m:rPr>
              <w:rPr>
                <w:rFonts w:ascii="Cambria Math" w:eastAsiaTheme="minorEastAsia" w:hAnsi="Cambria Math" w:cs="Times New Roman"/>
                <w:sz w:val="24"/>
                <w:szCs w:val="24"/>
                <w:lang w:val="en-US"/>
              </w:rPr>
              <m:t>j</m:t>
            </m:r>
          </m:sub>
          <m:sup/>
          <m:e>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p</m:t>
                </m:r>
              </m:e>
              <m:sub>
                <m:r>
                  <m:rPr>
                    <m:sty m:val="bi"/>
                  </m:rPr>
                  <w:rPr>
                    <w:rFonts w:ascii="Cambria Math" w:eastAsiaTheme="minorEastAsia" w:hAnsi="Cambria Math" w:cs="Times New Roman"/>
                    <w:sz w:val="24"/>
                    <w:szCs w:val="24"/>
                    <w:lang w:val="en-US"/>
                  </w:rPr>
                  <m:t>ij</m:t>
                </m:r>
              </m:sub>
            </m:sSub>
            <m:r>
              <w:rPr>
                <w:rFonts w:ascii="Cambria Math" w:eastAsiaTheme="minorEastAsia" w:hAnsi="Cambria Math" w:cs="Times New Roman"/>
                <w:sz w:val="24"/>
                <w:szCs w:val="24"/>
                <w:lang w:val="en-US"/>
              </w:rPr>
              <m:t>(</m:t>
            </m:r>
            <m:r>
              <m:rPr>
                <m:sty m:val="bi"/>
              </m:rPr>
              <w:rPr>
                <w:rFonts w:ascii="Cambria Math" w:eastAsiaTheme="minorEastAsia" w:hAnsi="Cambria Math" w:cs="Times New Roman"/>
                <w:sz w:val="24"/>
                <w:szCs w:val="24"/>
                <w:lang w:val="en-US"/>
              </w:rPr>
              <m:t>a</m:t>
            </m:r>
            <m:r>
              <w:rPr>
                <w:rFonts w:ascii="Cambria Math" w:eastAsiaTheme="minorEastAsia" w:hAnsi="Cambria Math" w:cs="Times New Roman"/>
                <w:sz w:val="24"/>
                <w:szCs w:val="24"/>
                <w:lang w:val="en-US"/>
              </w:rPr>
              <m:t>)=1</m:t>
            </m:r>
          </m:e>
        </m:nary>
      </m:oMath>
      <w:r w:rsidR="00C309EC">
        <w:rPr>
          <w:rFonts w:ascii="Times New Roman" w:eastAsiaTheme="minorEastAsia" w:hAnsi="Times New Roman" w:cs="Times New Roman"/>
          <w:sz w:val="24"/>
          <w:szCs w:val="24"/>
          <w:lang w:val="en-US"/>
        </w:rPr>
        <w:t xml:space="preserve">. Moreover, state </w:t>
      </w:r>
      <m:oMath>
        <m:r>
          <m:rPr>
            <m:sty m:val="bi"/>
          </m:rPr>
          <w:rPr>
            <w:rFonts w:ascii="Cambria Math" w:eastAsiaTheme="minorEastAsia" w:hAnsi="Cambria Math" w:cs="Times New Roman"/>
            <w:sz w:val="24"/>
            <w:szCs w:val="24"/>
            <w:lang w:val="en-US"/>
          </w:rPr>
          <m:t>j</m:t>
        </m:r>
      </m:oMath>
      <w:r w:rsidR="00C309EC">
        <w:rPr>
          <w:rFonts w:ascii="Times New Roman" w:eastAsiaTheme="minorEastAsia" w:hAnsi="Times New Roman" w:cs="Times New Roman"/>
          <w:sz w:val="24"/>
          <w:szCs w:val="24"/>
          <w:lang w:val="en-US"/>
        </w:rPr>
        <w:t xml:space="preserve"> depends on the action </w:t>
      </w:r>
      <m:oMath>
        <m:r>
          <m:rPr>
            <m:sty m:val="bi"/>
          </m:rPr>
          <w:rPr>
            <w:rFonts w:ascii="Cambria Math" w:eastAsiaTheme="minorEastAsia" w:hAnsi="Cambria Math" w:cs="Times New Roman"/>
            <w:sz w:val="24"/>
            <w:szCs w:val="24"/>
            <w:lang w:val="en-US"/>
          </w:rPr>
          <m:t>a</m:t>
        </m:r>
      </m:oMath>
      <w:r w:rsidR="00C309EC">
        <w:rPr>
          <w:rFonts w:ascii="Times New Roman" w:eastAsiaTheme="minorEastAsia" w:hAnsi="Times New Roman" w:cs="Times New Roman"/>
          <w:sz w:val="24"/>
          <w:szCs w:val="24"/>
          <w:lang w:val="en-US"/>
        </w:rPr>
        <w:t xml:space="preserve"> chosen by the agent and the state current </w:t>
      </w:r>
      <w:proofErr w:type="gramStart"/>
      <w:r w:rsidR="00C309EC">
        <w:rPr>
          <w:rFonts w:ascii="Times New Roman" w:eastAsiaTheme="minorEastAsia" w:hAnsi="Times New Roman" w:cs="Times New Roman"/>
          <w:sz w:val="24"/>
          <w:szCs w:val="24"/>
          <w:lang w:val="en-US"/>
        </w:rPr>
        <w:t xml:space="preserve">state </w:t>
      </w:r>
      <m:oMath>
        <w:proofErr w:type="gramEnd"/>
        <m:r>
          <m:rPr>
            <m:sty m:val="bi"/>
          </m:rPr>
          <w:rPr>
            <w:rFonts w:ascii="Cambria Math" w:eastAsiaTheme="minorEastAsia" w:hAnsi="Cambria Math" w:cs="Times New Roman"/>
            <w:sz w:val="24"/>
            <w:szCs w:val="24"/>
            <w:lang w:val="en-US"/>
          </w:rPr>
          <m:t>i</m:t>
        </m:r>
      </m:oMath>
      <w:r w:rsidR="00C309EC">
        <w:rPr>
          <w:rFonts w:ascii="Times New Roman" w:eastAsiaTheme="minorEastAsia" w:hAnsi="Times New Roman" w:cs="Times New Roman"/>
          <w:sz w:val="24"/>
          <w:szCs w:val="24"/>
          <w:lang w:val="en-US"/>
        </w:rPr>
        <w:t xml:space="preserve">. </w:t>
      </w:r>
      <w:r w:rsidR="00057CE9">
        <w:rPr>
          <w:rFonts w:ascii="Times New Roman" w:eastAsiaTheme="minorEastAsia" w:hAnsi="Times New Roman" w:cs="Times New Roman"/>
          <w:sz w:val="24"/>
          <w:szCs w:val="24"/>
          <w:lang w:val="en-US"/>
        </w:rPr>
        <w:t xml:space="preserve">The one step reward and the one step probabilities are characterized by homogeneity over time. </w:t>
      </w:r>
      <w:r w:rsidR="00C309EC">
        <w:rPr>
          <w:rFonts w:ascii="Times New Roman" w:eastAsiaTheme="minorEastAsia" w:hAnsi="Times New Roman" w:cs="Times New Roman"/>
          <w:sz w:val="24"/>
          <w:szCs w:val="24"/>
          <w:lang w:val="en-US"/>
        </w:rPr>
        <w:t xml:space="preserve">By assuming that the next state </w:t>
      </w:r>
      <m:oMath>
        <m:r>
          <m:rPr>
            <m:sty m:val="bi"/>
          </m:rPr>
          <w:rPr>
            <w:rFonts w:ascii="Cambria Math" w:eastAsiaTheme="minorEastAsia" w:hAnsi="Cambria Math" w:cs="Times New Roman"/>
            <w:sz w:val="24"/>
            <w:szCs w:val="24"/>
            <w:lang w:val="en-US"/>
          </w:rPr>
          <m:t>j</m:t>
        </m:r>
      </m:oMath>
      <w:r w:rsidR="00C309EC">
        <w:rPr>
          <w:rFonts w:ascii="Times New Roman" w:eastAsiaTheme="minorEastAsia" w:hAnsi="Times New Roman" w:cs="Times New Roman"/>
          <w:sz w:val="24"/>
          <w:szCs w:val="24"/>
          <w:lang w:val="en-US"/>
        </w:rPr>
        <w:t xml:space="preserve"> the system will visit depends only at the current state </w:t>
      </w:r>
      <m:oMath>
        <m:r>
          <m:rPr>
            <m:sty m:val="bi"/>
          </m:rPr>
          <w:rPr>
            <w:rFonts w:ascii="Cambria Math" w:eastAsiaTheme="minorEastAsia" w:hAnsi="Cambria Math" w:cs="Times New Roman"/>
            <w:sz w:val="24"/>
            <w:szCs w:val="24"/>
            <w:lang w:val="en-US"/>
          </w:rPr>
          <m:t>i</m:t>
        </m:r>
      </m:oMath>
      <w:r w:rsidR="00C309EC">
        <w:rPr>
          <w:rFonts w:ascii="Times New Roman" w:eastAsiaTheme="minorEastAsia" w:hAnsi="Times New Roman" w:cs="Times New Roman"/>
          <w:sz w:val="24"/>
          <w:szCs w:val="24"/>
          <w:lang w:val="en-US"/>
        </w:rPr>
        <w:t xml:space="preserve"> of the system, MDPs satisfy the Markov assumption.</w:t>
      </w:r>
      <w:r w:rsidR="0013169A">
        <w:rPr>
          <w:rFonts w:ascii="Times New Roman" w:eastAsiaTheme="minorEastAsia" w:hAnsi="Times New Roman" w:cs="Times New Roman"/>
          <w:sz w:val="24"/>
          <w:szCs w:val="24"/>
          <w:lang w:val="en-US"/>
        </w:rPr>
        <w:t xml:space="preserve"> Moreover the </w:t>
      </w:r>
      <w:r w:rsidR="008B194E">
        <w:rPr>
          <w:rFonts w:ascii="Times New Roman" w:eastAsiaTheme="minorEastAsia" w:hAnsi="Times New Roman" w:cs="Times New Roman"/>
          <w:sz w:val="24"/>
          <w:szCs w:val="24"/>
          <w:lang w:val="en-US"/>
        </w:rPr>
        <w:t xml:space="preserve">states of a </w:t>
      </w:r>
      <w:r w:rsidR="0013169A">
        <w:rPr>
          <w:rFonts w:ascii="Times New Roman" w:eastAsiaTheme="minorEastAsia" w:hAnsi="Times New Roman" w:cs="Times New Roman"/>
          <w:sz w:val="24"/>
          <w:szCs w:val="24"/>
          <w:lang w:val="en-US"/>
        </w:rPr>
        <w:t xml:space="preserve">MDP should be carefully </w:t>
      </w:r>
      <w:r w:rsidR="008B194E">
        <w:rPr>
          <w:rFonts w:ascii="Times New Roman" w:eastAsiaTheme="minorEastAsia" w:hAnsi="Times New Roman" w:cs="Times New Roman"/>
          <w:sz w:val="24"/>
          <w:szCs w:val="24"/>
          <w:lang w:val="en-US"/>
        </w:rPr>
        <w:t>modeled</w:t>
      </w:r>
      <w:r w:rsidR="00470433" w:rsidRPr="00470433">
        <w:rPr>
          <w:rFonts w:ascii="Times New Roman" w:eastAsiaTheme="minorEastAsia" w:hAnsi="Times New Roman" w:cs="Times New Roman"/>
          <w:sz w:val="24"/>
          <w:szCs w:val="24"/>
          <w:lang w:val="en-US"/>
        </w:rPr>
        <w:t xml:space="preserve"> </w:t>
      </w:r>
      <w:r w:rsidR="00470433">
        <w:rPr>
          <w:rFonts w:ascii="Times New Roman" w:eastAsiaTheme="minorEastAsia" w:hAnsi="Times New Roman" w:cs="Times New Roman"/>
          <w:sz w:val="24"/>
          <w:szCs w:val="24"/>
          <w:lang w:val="en-US"/>
        </w:rPr>
        <w:t>in an infinite horizon context</w:t>
      </w:r>
      <w:r w:rsidR="008B194E">
        <w:rPr>
          <w:rFonts w:ascii="Times New Roman" w:eastAsiaTheme="minorEastAsia" w:hAnsi="Times New Roman" w:cs="Times New Roman"/>
          <w:sz w:val="24"/>
          <w:szCs w:val="24"/>
          <w:lang w:val="en-US"/>
        </w:rPr>
        <w:t xml:space="preserve">, in order to end up with stationary state transitions. </w:t>
      </w:r>
      <w:r w:rsidR="00835134">
        <w:rPr>
          <w:rFonts w:ascii="Times New Roman" w:eastAsiaTheme="minorEastAsia" w:hAnsi="Times New Roman" w:cs="Times New Roman"/>
          <w:sz w:val="24"/>
          <w:szCs w:val="24"/>
          <w:lang w:val="en-US"/>
        </w:rPr>
        <w:t xml:space="preserve">The resulting stationary policy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R</m:t>
            </m:r>
          </m:e>
          <m:sub>
            <m:r>
              <m:rPr>
                <m:sty m:val="bi"/>
              </m:rPr>
              <w:rPr>
                <w:rFonts w:ascii="Cambria Math" w:eastAsiaTheme="minorEastAsia" w:hAnsi="Cambria Math" w:cs="Times New Roman"/>
                <w:sz w:val="24"/>
                <w:szCs w:val="24"/>
                <w:lang w:val="en-US"/>
              </w:rPr>
              <m:t>i</m:t>
            </m:r>
          </m:sub>
        </m:sSub>
      </m:oMath>
      <w:r w:rsidR="00835134">
        <w:rPr>
          <w:rFonts w:ascii="Times New Roman" w:eastAsiaTheme="minorEastAsia" w:hAnsi="Times New Roman" w:cs="Times New Roman"/>
          <w:sz w:val="24"/>
          <w:szCs w:val="24"/>
          <w:lang w:val="en-US"/>
        </w:rPr>
        <w:t xml:space="preserve"> determines a specific action </w:t>
      </w:r>
      <m:oMath>
        <m:r>
          <m:rPr>
            <m:sty m:val="bi"/>
          </m:rPr>
          <w:rPr>
            <w:rFonts w:ascii="Cambria Math" w:eastAsiaTheme="minorEastAsia" w:hAnsi="Cambria Math" w:cs="Times New Roman"/>
            <w:sz w:val="24"/>
            <w:szCs w:val="24"/>
            <w:lang w:val="en-US"/>
          </w:rPr>
          <m:t>a</m:t>
        </m:r>
      </m:oMath>
      <w:r w:rsidR="00835134">
        <w:rPr>
          <w:rFonts w:ascii="Times New Roman" w:eastAsiaTheme="minorEastAsia" w:hAnsi="Times New Roman" w:cs="Times New Roman"/>
          <w:sz w:val="24"/>
          <w:szCs w:val="24"/>
          <w:lang w:val="en-US"/>
        </w:rPr>
        <w:t xml:space="preserve"> for every </w:t>
      </w:r>
      <w:proofErr w:type="gramStart"/>
      <w:r w:rsidR="00835134">
        <w:rPr>
          <w:rFonts w:ascii="Times New Roman" w:eastAsiaTheme="minorEastAsia" w:hAnsi="Times New Roman" w:cs="Times New Roman"/>
          <w:sz w:val="24"/>
          <w:szCs w:val="24"/>
          <w:lang w:val="en-US"/>
        </w:rPr>
        <w:t xml:space="preserve">state </w:t>
      </w:r>
      <m:oMath>
        <w:proofErr w:type="gramEnd"/>
        <m:r>
          <m:rPr>
            <m:sty m:val="bi"/>
          </m:rPr>
          <w:rPr>
            <w:rFonts w:ascii="Cambria Math" w:eastAsiaTheme="minorEastAsia" w:hAnsi="Cambria Math" w:cs="Times New Roman"/>
            <w:sz w:val="24"/>
            <w:szCs w:val="24"/>
            <w:lang w:val="en-US"/>
          </w:rPr>
          <m:t>i</m:t>
        </m:r>
      </m:oMath>
      <w:r w:rsidR="00835134">
        <w:rPr>
          <w:rFonts w:ascii="Times New Roman" w:eastAsiaTheme="minorEastAsia" w:hAnsi="Times New Roman" w:cs="Times New Roman"/>
          <w:sz w:val="24"/>
          <w:szCs w:val="24"/>
          <w:lang w:val="en-US"/>
        </w:rPr>
        <w:t xml:space="preserve">, and uses it every time the system is in state </w:t>
      </w:r>
      <m:oMath>
        <m:r>
          <m:rPr>
            <m:sty m:val="bi"/>
          </m:rPr>
          <w:rPr>
            <w:rFonts w:ascii="Cambria Math" w:eastAsiaTheme="minorEastAsia" w:hAnsi="Cambria Math" w:cs="Times New Roman"/>
            <w:sz w:val="24"/>
            <w:szCs w:val="24"/>
            <w:lang w:val="en-US"/>
          </w:rPr>
          <m:t>i</m:t>
        </m:r>
      </m:oMath>
      <w:r w:rsidR="00835134">
        <w:rPr>
          <w:rFonts w:ascii="Times New Roman" w:eastAsiaTheme="minorEastAsia" w:hAnsi="Times New Roman" w:cs="Times New Roman"/>
          <w:sz w:val="24"/>
          <w:szCs w:val="24"/>
          <w:lang w:val="en-US"/>
        </w:rPr>
        <w:t xml:space="preserve">. </w:t>
      </w:r>
      <w:r w:rsidR="00057CE9">
        <w:rPr>
          <w:rFonts w:ascii="Times New Roman" w:eastAsiaTheme="minorEastAsia" w:hAnsi="Times New Roman" w:cs="Times New Roman"/>
          <w:sz w:val="24"/>
          <w:szCs w:val="24"/>
          <w:lang w:val="en-US"/>
        </w:rPr>
        <w:t>When a stochastic process is combined with an optimal policy</w:t>
      </w:r>
      <w:r w:rsidR="00835134">
        <w:rPr>
          <w:rFonts w:ascii="Times New Roman" w:eastAsiaTheme="minorEastAsia" w:hAnsi="Times New Roman" w:cs="Times New Roman"/>
          <w:sz w:val="24"/>
          <w:szCs w:val="24"/>
          <w:lang w:val="en-US"/>
        </w:rPr>
        <w:t xml:space="preserve">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R</m:t>
            </m:r>
          </m:e>
          <m:sub>
            <m:r>
              <m:rPr>
                <m:sty m:val="bi"/>
              </m:rPr>
              <w:rPr>
                <w:rFonts w:ascii="Cambria Math" w:eastAsiaTheme="minorEastAsia" w:hAnsi="Cambria Math" w:cs="Times New Roman"/>
                <w:sz w:val="24"/>
                <w:szCs w:val="24"/>
                <w:lang w:val="en-US"/>
              </w:rPr>
              <m:t>i</m:t>
            </m:r>
          </m:sub>
        </m:sSub>
      </m:oMath>
      <w:r w:rsidR="00057CE9">
        <w:rPr>
          <w:rFonts w:ascii="Times New Roman" w:eastAsiaTheme="minorEastAsia" w:hAnsi="Times New Roman" w:cs="Times New Roman"/>
          <w:sz w:val="24"/>
          <w:szCs w:val="24"/>
          <w:lang w:val="en-US"/>
        </w:rPr>
        <w:t xml:space="preserve"> the result is a </w:t>
      </w:r>
      <w:r w:rsidR="00057CE9" w:rsidRPr="00AB640E">
        <w:rPr>
          <w:rFonts w:ascii="Times New Roman" w:eastAsiaTheme="minorEastAsia" w:hAnsi="Times New Roman" w:cs="Times New Roman"/>
          <w:i/>
          <w:sz w:val="24"/>
          <w:szCs w:val="24"/>
          <w:lang w:val="en-US"/>
        </w:rPr>
        <w:t xml:space="preserve">Markov </w:t>
      </w:r>
      <w:r w:rsidR="00B86177" w:rsidRPr="00AB640E">
        <w:rPr>
          <w:rFonts w:ascii="Times New Roman" w:eastAsiaTheme="minorEastAsia" w:hAnsi="Times New Roman" w:cs="Times New Roman"/>
          <w:i/>
          <w:sz w:val="24"/>
          <w:szCs w:val="24"/>
          <w:lang w:val="en-US"/>
        </w:rPr>
        <w:t>C</w:t>
      </w:r>
      <w:r w:rsidR="00057CE9" w:rsidRPr="00AB640E">
        <w:rPr>
          <w:rFonts w:ascii="Times New Roman" w:eastAsiaTheme="minorEastAsia" w:hAnsi="Times New Roman" w:cs="Times New Roman"/>
          <w:i/>
          <w:sz w:val="24"/>
          <w:szCs w:val="24"/>
          <w:lang w:val="en-US"/>
        </w:rPr>
        <w:t>hain</w:t>
      </w:r>
      <w:r w:rsidR="00323A0D">
        <w:rPr>
          <w:rFonts w:ascii="Times New Roman" w:eastAsiaTheme="minorEastAsia" w:hAnsi="Times New Roman" w:cs="Times New Roman"/>
          <w:sz w:val="24"/>
          <w:szCs w:val="24"/>
          <w:lang w:val="en-US"/>
        </w:rPr>
        <w:t xml:space="preserve"> (MC)</w:t>
      </w:r>
      <w:r w:rsidR="00057CE9">
        <w:rPr>
          <w:rFonts w:ascii="Times New Roman" w:eastAsiaTheme="minorEastAsia" w:hAnsi="Times New Roman" w:cs="Times New Roman"/>
          <w:sz w:val="24"/>
          <w:szCs w:val="24"/>
          <w:lang w:val="en-US"/>
        </w:rPr>
        <w:t xml:space="preserve">, with one step transition probabilities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p</m:t>
            </m:r>
          </m:e>
          <m:sub>
            <m:r>
              <m:rPr>
                <m:sty m:val="bi"/>
              </m:rPr>
              <w:rPr>
                <w:rFonts w:ascii="Cambria Math" w:eastAsiaTheme="minorEastAsia" w:hAnsi="Cambria Math" w:cs="Times New Roman"/>
                <w:sz w:val="24"/>
                <w:szCs w:val="24"/>
                <w:lang w:val="en-US"/>
              </w:rPr>
              <m:t>ij</m:t>
            </m:r>
          </m:sub>
        </m:sSub>
        <m:r>
          <w:rPr>
            <w:rFonts w:ascii="Cambria Math" w:eastAsiaTheme="minorEastAsia" w:hAnsi="Cambria Math" w:cs="Times New Roman"/>
            <w:sz w:val="24"/>
            <w:szCs w:val="24"/>
            <w:lang w:val="en-US"/>
          </w:rPr>
          <m:t>(</m:t>
        </m:r>
        <m:r>
          <m:rPr>
            <m:sty m:val="bi"/>
          </m:rPr>
          <w:rPr>
            <w:rFonts w:ascii="Cambria Math" w:eastAsiaTheme="minorEastAsia" w:hAnsi="Cambria Math" w:cs="Times New Roman"/>
            <w:sz w:val="24"/>
            <w:szCs w:val="24"/>
            <w:lang w:val="en-US"/>
          </w:rPr>
          <m:t>a)</m:t>
        </m:r>
      </m:oMath>
      <w:r w:rsidR="00057CE9">
        <w:rPr>
          <w:rFonts w:ascii="Times New Roman" w:eastAsiaTheme="minorEastAsia" w:hAnsi="Times New Roman" w:cs="Times New Roman"/>
          <w:sz w:val="24"/>
          <w:szCs w:val="24"/>
          <w:lang w:val="en-US"/>
        </w:rPr>
        <w:t xml:space="preserve">, that earns (incurs) a reward (cost)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C</m:t>
            </m:r>
          </m:e>
          <m:sub>
            <m:r>
              <m:rPr>
                <m:sty m:val="bi"/>
              </m:rPr>
              <w:rPr>
                <w:rFonts w:ascii="Cambria Math" w:eastAsiaTheme="minorEastAsia" w:hAnsi="Cambria Math" w:cs="Times New Roman"/>
                <w:sz w:val="24"/>
                <w:szCs w:val="24"/>
                <w:lang w:val="en-US"/>
              </w:rPr>
              <m:t>i</m:t>
            </m:r>
          </m:sub>
        </m:sSub>
        <m:r>
          <w:rPr>
            <w:rFonts w:ascii="Cambria Math" w:eastAsiaTheme="minorEastAsia" w:hAnsi="Cambria Math" w:cs="Times New Roman"/>
            <w:sz w:val="24"/>
            <w:szCs w:val="24"/>
            <w:lang w:val="en-US"/>
          </w:rPr>
          <m:t>(</m:t>
        </m:r>
        <m:r>
          <m:rPr>
            <m:sty m:val="bi"/>
          </m:rPr>
          <w:rPr>
            <w:rFonts w:ascii="Cambria Math" w:eastAsiaTheme="minorEastAsia" w:hAnsi="Cambria Math" w:cs="Times New Roman"/>
            <w:sz w:val="24"/>
            <w:szCs w:val="24"/>
            <w:lang w:val="en-US"/>
          </w:rPr>
          <m:t>a</m:t>
        </m:r>
        <m:r>
          <w:rPr>
            <w:rFonts w:ascii="Cambria Math" w:eastAsiaTheme="minorEastAsia" w:hAnsi="Cambria Math" w:cs="Times New Roman"/>
            <w:sz w:val="24"/>
            <w:szCs w:val="24"/>
            <w:lang w:val="en-US"/>
          </w:rPr>
          <m:t>)</m:t>
        </m:r>
      </m:oMath>
      <w:r w:rsidR="00057CE9">
        <w:rPr>
          <w:rFonts w:ascii="Times New Roman" w:eastAsiaTheme="minorEastAsia" w:hAnsi="Times New Roman" w:cs="Times New Roman"/>
          <w:sz w:val="24"/>
          <w:szCs w:val="24"/>
          <w:lang w:val="en-US"/>
        </w:rPr>
        <w:t xml:space="preserve"> every time the system visits state </w:t>
      </w:r>
      <m:oMath>
        <m:r>
          <m:rPr>
            <m:sty m:val="bi"/>
          </m:rPr>
          <w:rPr>
            <w:rFonts w:ascii="Cambria Math" w:eastAsiaTheme="minorEastAsia" w:hAnsi="Cambria Math" w:cs="Times New Roman"/>
            <w:sz w:val="24"/>
            <w:szCs w:val="24"/>
            <w:lang w:val="en-US"/>
          </w:rPr>
          <m:t>i</m:t>
        </m:r>
      </m:oMath>
      <w:r w:rsidR="00835134">
        <w:rPr>
          <w:rFonts w:ascii="Times New Roman" w:eastAsiaTheme="minorEastAsia" w:hAnsi="Times New Roman" w:cs="Times New Roman"/>
          <w:sz w:val="24"/>
          <w:szCs w:val="24"/>
          <w:lang w:val="en-US"/>
        </w:rPr>
        <w:t xml:space="preserve">. </w:t>
      </w:r>
    </w:p>
    <w:p w:rsidR="004840B9" w:rsidRDefault="004840B9" w:rsidP="00880787">
      <w:pPr>
        <w:spacing w:line="360" w:lineRule="auto"/>
        <w:jc w:val="both"/>
        <w:rPr>
          <w:rFonts w:ascii="Times New Roman" w:eastAsiaTheme="minorEastAsia" w:hAnsi="Times New Roman" w:cs="Times New Roman"/>
          <w:sz w:val="24"/>
          <w:szCs w:val="24"/>
          <w:lang w:val="en-US"/>
        </w:rPr>
      </w:pPr>
      <w:r w:rsidRPr="008B194E">
        <w:rPr>
          <w:rFonts w:ascii="Times New Roman" w:hAnsi="Times New Roman" w:cs="Times New Roman"/>
          <w:sz w:val="24"/>
          <w:szCs w:val="24"/>
          <w:lang w:val="en-US"/>
        </w:rPr>
        <w:t>In order to find an optimal policy for the SELSP</w:t>
      </w:r>
      <w:r w:rsidR="0052166C">
        <w:rPr>
          <w:rFonts w:ascii="Times New Roman" w:hAnsi="Times New Roman" w:cs="Times New Roman"/>
          <w:sz w:val="24"/>
          <w:szCs w:val="24"/>
          <w:lang w:val="en-US"/>
        </w:rPr>
        <w:t>,</w:t>
      </w:r>
      <w:r w:rsidRPr="008B194E">
        <w:rPr>
          <w:rFonts w:ascii="Times New Roman" w:hAnsi="Times New Roman" w:cs="Times New Roman"/>
          <w:sz w:val="24"/>
          <w:szCs w:val="24"/>
          <w:lang w:val="en-US"/>
        </w:rPr>
        <w:t xml:space="preserve"> there exist several solution methods that in general are a</w:t>
      </w:r>
      <w:r w:rsidR="00733F28">
        <w:rPr>
          <w:rFonts w:ascii="Times New Roman" w:hAnsi="Times New Roman" w:cs="Times New Roman"/>
          <w:sz w:val="24"/>
          <w:szCs w:val="24"/>
          <w:lang w:val="en-US"/>
        </w:rPr>
        <w:t xml:space="preserve">ble to solve discrete-time MDPs </w:t>
      </w:r>
      <w:r w:rsidRPr="008B194E">
        <w:rPr>
          <w:rFonts w:ascii="Times New Roman" w:hAnsi="Times New Roman" w:cs="Times New Roman"/>
          <w:sz w:val="24"/>
          <w:szCs w:val="24"/>
          <w:lang w:val="en-US"/>
        </w:rPr>
        <w:t xml:space="preserve">in optimization problems, by </w:t>
      </w:r>
      <w:r w:rsidR="00470433">
        <w:rPr>
          <w:rFonts w:ascii="Times New Roman" w:hAnsi="Times New Roman" w:cs="Times New Roman"/>
          <w:sz w:val="24"/>
          <w:szCs w:val="24"/>
          <w:lang w:val="en-US"/>
        </w:rPr>
        <w:t>providing</w:t>
      </w:r>
      <w:r w:rsidRPr="008B194E">
        <w:rPr>
          <w:rFonts w:ascii="Times New Roman" w:hAnsi="Times New Roman" w:cs="Times New Roman"/>
          <w:sz w:val="24"/>
          <w:szCs w:val="24"/>
          <w:lang w:val="en-US"/>
        </w:rPr>
        <w:t xml:space="preserve"> </w:t>
      </w:r>
      <w:r w:rsidR="00470433">
        <w:rPr>
          <w:rFonts w:ascii="Times New Roman" w:hAnsi="Times New Roman" w:cs="Times New Roman"/>
          <w:sz w:val="24"/>
          <w:szCs w:val="24"/>
          <w:lang w:val="en-US"/>
        </w:rPr>
        <w:t>an</w:t>
      </w:r>
      <w:r w:rsidRPr="008B194E">
        <w:rPr>
          <w:rFonts w:ascii="Times New Roman" w:hAnsi="Times New Roman" w:cs="Times New Roman"/>
          <w:sz w:val="24"/>
          <w:szCs w:val="24"/>
          <w:lang w:val="en-US"/>
        </w:rPr>
        <w:t xml:space="preserve"> optimal policy </w:t>
      </w:r>
      <m:oMath>
        <m:sSub>
          <m:sSubPr>
            <m:ctrlPr>
              <w:rPr>
                <w:rFonts w:ascii="Cambria Math" w:hAnsi="Cambria Math" w:cs="Times New Roman"/>
                <w:b/>
                <w:i/>
                <w:sz w:val="24"/>
                <w:szCs w:val="24"/>
                <w:lang w:val="en-US"/>
              </w:rPr>
            </m:ctrlPr>
          </m:sSubPr>
          <m:e>
            <m:r>
              <w:rPr>
                <w:rFonts w:ascii="Cambria Math" w:hAnsi="Cambria Math" w:cs="Times New Roman"/>
                <w:sz w:val="24"/>
                <w:szCs w:val="24"/>
                <w:lang w:val="en-US"/>
              </w:rPr>
              <m:t>R</m:t>
            </m:r>
          </m:e>
          <m:sub>
            <m:r>
              <m:rPr>
                <m:sty m:val="bi"/>
              </m:rPr>
              <w:rPr>
                <w:rFonts w:ascii="Cambria Math" w:hAnsi="Cambria Math" w:cs="Times New Roman"/>
                <w:sz w:val="24"/>
                <w:szCs w:val="24"/>
                <w:lang w:val="en-US"/>
              </w:rPr>
              <m:t>i</m:t>
            </m:r>
          </m:sub>
        </m:sSub>
      </m:oMath>
      <w:r w:rsidRPr="008B194E">
        <w:rPr>
          <w:rFonts w:ascii="Times New Roman" w:eastAsiaTheme="minorEastAsia" w:hAnsi="Times New Roman" w:cs="Times New Roman"/>
          <w:sz w:val="24"/>
          <w:szCs w:val="24"/>
          <w:lang w:val="en-US"/>
        </w:rPr>
        <w:t xml:space="preserve"> applied to all the </w:t>
      </w:r>
      <w:proofErr w:type="gramStart"/>
      <w:r w:rsidRPr="008B194E">
        <w:rPr>
          <w:rFonts w:ascii="Times New Roman" w:eastAsiaTheme="minorEastAsia" w:hAnsi="Times New Roman" w:cs="Times New Roman"/>
          <w:sz w:val="24"/>
          <w:szCs w:val="24"/>
          <w:lang w:val="en-US"/>
        </w:rPr>
        <w:t xml:space="preserve">states </w:t>
      </w:r>
      <m:oMath>
        <w:proofErr w:type="gramEnd"/>
        <m:r>
          <m:rPr>
            <m:sty m:val="bi"/>
          </m:rPr>
          <w:rPr>
            <w:rFonts w:ascii="Cambria Math" w:hAnsi="Times New Roman" w:cs="Times New Roman"/>
            <w:sz w:val="24"/>
            <w:szCs w:val="24"/>
            <w:lang w:val="en-US"/>
          </w:rPr>
          <m:t>i</m:t>
        </m:r>
      </m:oMath>
      <w:r w:rsidRPr="00FF44AA">
        <w:rPr>
          <w:rFonts w:ascii="Times New Roman" w:eastAsiaTheme="minorEastAsia" w:hAnsi="Times New Roman" w:cs="Times New Roman"/>
          <w:sz w:val="24"/>
          <w:szCs w:val="24"/>
          <w:lang w:val="en-US"/>
        </w:rPr>
        <w:t>,</w:t>
      </w:r>
      <w:r w:rsidR="00FF44AA">
        <w:rPr>
          <w:rFonts w:ascii="Times New Roman" w:eastAsiaTheme="minorEastAsia" w:hAnsi="Times New Roman" w:cs="Times New Roman"/>
          <w:sz w:val="24"/>
          <w:szCs w:val="24"/>
          <w:lang w:val="en-US"/>
        </w:rPr>
        <w:t xml:space="preserve"> </w:t>
      </w:r>
      <m:oMath>
        <m:r>
          <m:rPr>
            <m:sty m:val="bi"/>
          </m:rPr>
          <w:rPr>
            <w:rFonts w:ascii="Cambria Math" w:hAnsi="Times New Roman" w:cs="Times New Roman"/>
            <w:sz w:val="24"/>
            <w:szCs w:val="24"/>
            <w:lang w:val="en-US"/>
          </w:rPr>
          <m:t>i</m:t>
        </m:r>
        <m:r>
          <w:rPr>
            <w:rFonts w:ascii="Cambria Math" w:hAnsi="Cambria Math" w:cs="Times New Roman"/>
            <w:sz w:val="24"/>
            <w:szCs w:val="24"/>
            <w:lang w:val="en-US"/>
          </w:rPr>
          <m:t>∈</m:t>
        </m:r>
        <m:r>
          <w:rPr>
            <w:rFonts w:ascii="Cambria Math" w:hAnsi="Times New Roman" w:cs="Times New Roman"/>
            <w:sz w:val="24"/>
            <w:szCs w:val="24"/>
            <w:lang w:val="en-US"/>
          </w:rPr>
          <m:t>I</m:t>
        </m:r>
      </m:oMath>
      <w:r w:rsidR="00FF44AA">
        <w:rPr>
          <w:rFonts w:ascii="Times New Roman" w:hAnsi="Times New Roman" w:cs="Times New Roman"/>
          <w:sz w:val="24"/>
          <w:szCs w:val="24"/>
          <w:lang w:val="en-US"/>
        </w:rPr>
        <w:t xml:space="preserve"> </w:t>
      </w:r>
      <w:r w:rsidRPr="008B194E">
        <w:rPr>
          <w:rFonts w:ascii="Times New Roman" w:eastAsiaTheme="minorEastAsia" w:hAnsi="Times New Roman" w:cs="Times New Roman"/>
          <w:sz w:val="24"/>
          <w:szCs w:val="24"/>
          <w:lang w:val="en-US"/>
        </w:rPr>
        <w:t>of the system</w:t>
      </w:r>
      <w:r w:rsidRPr="008B194E">
        <w:rPr>
          <w:rFonts w:ascii="Times New Roman" w:hAnsi="Times New Roman" w:cs="Times New Roman"/>
          <w:sz w:val="24"/>
          <w:szCs w:val="24"/>
          <w:lang w:val="en-US"/>
        </w:rPr>
        <w:t>.</w:t>
      </w:r>
      <w:r w:rsidR="00FF44AA">
        <w:rPr>
          <w:rFonts w:ascii="Times New Roman" w:hAnsi="Times New Roman" w:cs="Times New Roman"/>
          <w:sz w:val="24"/>
          <w:szCs w:val="24"/>
          <w:lang w:val="en-US"/>
        </w:rPr>
        <w:t xml:space="preserve"> </w:t>
      </w:r>
      <w:r w:rsidR="00FF44AA" w:rsidRPr="008B194E">
        <w:rPr>
          <w:rFonts w:ascii="Times New Roman" w:hAnsi="Times New Roman" w:cs="Times New Roman"/>
          <w:sz w:val="24"/>
          <w:szCs w:val="24"/>
          <w:lang w:val="en-US"/>
        </w:rPr>
        <w:t xml:space="preserve">Although a lot of algorithms are able to provide an optimal or near-optimal policy, it is of great importance to acquire this </w:t>
      </w:r>
      <w:proofErr w:type="gramStart"/>
      <w:r w:rsidR="00FF44AA" w:rsidRPr="008B194E">
        <w:rPr>
          <w:rFonts w:ascii="Times New Roman" w:hAnsi="Times New Roman" w:cs="Times New Roman"/>
          <w:sz w:val="24"/>
          <w:szCs w:val="24"/>
          <w:lang w:val="en-US"/>
        </w:rPr>
        <w:t>policy</w:t>
      </w:r>
      <w:r w:rsidR="00FF44AA">
        <w:rPr>
          <w:rFonts w:ascii="Times New Roman" w:hAnsi="Times New Roman" w:cs="Times New Roman"/>
          <w:sz w:val="24"/>
          <w:szCs w:val="24"/>
          <w:lang w:val="en-US"/>
        </w:rPr>
        <w:t xml:space="preserve"> </w:t>
      </w:r>
      <m:oMath>
        <w:proofErr w:type="gramEnd"/>
        <m:sSub>
          <m:sSubPr>
            <m:ctrlPr>
              <w:rPr>
                <w:rFonts w:ascii="Cambria Math" w:hAnsi="Cambria Math" w:cs="Times New Roman"/>
                <w:b/>
                <w:i/>
                <w:sz w:val="24"/>
                <w:szCs w:val="24"/>
                <w:lang w:val="en-US"/>
              </w:rPr>
            </m:ctrlPr>
          </m:sSubPr>
          <m:e>
            <m:r>
              <w:rPr>
                <w:rFonts w:ascii="Cambria Math" w:hAnsi="Cambria Math" w:cs="Times New Roman"/>
                <w:sz w:val="24"/>
                <w:szCs w:val="24"/>
                <w:lang w:val="en-US"/>
              </w:rPr>
              <m:t>R</m:t>
            </m:r>
          </m:e>
          <m:sub>
            <m:r>
              <m:rPr>
                <m:sty m:val="bi"/>
              </m:rPr>
              <w:rPr>
                <w:rFonts w:ascii="Cambria Math" w:hAnsi="Cambria Math" w:cs="Times New Roman"/>
                <w:sz w:val="24"/>
                <w:szCs w:val="24"/>
                <w:lang w:val="en-US"/>
              </w:rPr>
              <m:t>i</m:t>
            </m:r>
          </m:sub>
        </m:sSub>
      </m:oMath>
      <w:r w:rsidR="00FF44AA" w:rsidRPr="008B194E">
        <w:rPr>
          <w:rFonts w:ascii="Times New Roman" w:eastAsiaTheme="minorEastAsia" w:hAnsi="Times New Roman" w:cs="Times New Roman"/>
          <w:sz w:val="24"/>
          <w:szCs w:val="24"/>
          <w:lang w:val="en-US"/>
        </w:rPr>
        <w:t>,</w:t>
      </w:r>
      <w:r w:rsidR="00FF44AA">
        <w:rPr>
          <w:rFonts w:ascii="Times New Roman" w:eastAsiaTheme="minorEastAsia" w:hAnsi="Times New Roman" w:cs="Times New Roman"/>
          <w:sz w:val="24"/>
          <w:szCs w:val="24"/>
          <w:lang w:val="en-US"/>
        </w:rPr>
        <w:t xml:space="preserve"> </w:t>
      </w:r>
      <w:r w:rsidR="00FF44AA" w:rsidRPr="008B194E">
        <w:rPr>
          <w:rFonts w:ascii="Times New Roman" w:hAnsi="Times New Roman" w:cs="Times New Roman"/>
          <w:sz w:val="24"/>
          <w:szCs w:val="24"/>
          <w:lang w:val="en-US"/>
        </w:rPr>
        <w:t>with as less computational effort as possible.</w:t>
      </w:r>
      <w:r w:rsidRPr="008B194E">
        <w:rPr>
          <w:rFonts w:ascii="Times New Roman" w:hAnsi="Times New Roman" w:cs="Times New Roman"/>
          <w:sz w:val="24"/>
          <w:szCs w:val="24"/>
          <w:lang w:val="en-US"/>
        </w:rPr>
        <w:t xml:space="preserve"> The two classical approaches to find such an optimal policy </w:t>
      </w:r>
      <w:r w:rsidR="0052166C">
        <w:rPr>
          <w:rFonts w:ascii="Times New Roman" w:hAnsi="Times New Roman" w:cs="Times New Roman"/>
          <w:sz w:val="24"/>
          <w:szCs w:val="24"/>
          <w:lang w:val="en-US"/>
        </w:rPr>
        <w:t xml:space="preserve">for an MDP </w:t>
      </w:r>
      <w:r w:rsidRPr="008B194E">
        <w:rPr>
          <w:rFonts w:ascii="Times New Roman" w:eastAsiaTheme="minorEastAsia" w:hAnsi="Times New Roman" w:cs="Times New Roman"/>
          <w:sz w:val="24"/>
          <w:szCs w:val="24"/>
          <w:lang w:val="en-US"/>
        </w:rPr>
        <w:t>are</w:t>
      </w:r>
      <w:r w:rsidRPr="008B194E">
        <w:rPr>
          <w:rFonts w:ascii="Times New Roman" w:hAnsi="Times New Roman" w:cs="Times New Roman"/>
          <w:sz w:val="24"/>
          <w:szCs w:val="24"/>
          <w:lang w:val="en-US"/>
        </w:rPr>
        <w:t xml:space="preserve"> </w:t>
      </w:r>
      <w:r w:rsidRPr="008B194E">
        <w:rPr>
          <w:rFonts w:ascii="Times New Roman" w:hAnsi="Times New Roman" w:cs="Times New Roman"/>
          <w:sz w:val="24"/>
          <w:szCs w:val="24"/>
          <w:lang w:val="en-US"/>
        </w:rPr>
        <w:lastRenderedPageBreak/>
        <w:t>dynamic and linear programming</w:t>
      </w:r>
      <w:r w:rsidR="0052166C">
        <w:rPr>
          <w:rFonts w:ascii="Times New Roman" w:hAnsi="Times New Roman" w:cs="Times New Roman"/>
          <w:sz w:val="24"/>
          <w:szCs w:val="24"/>
          <w:lang w:val="en-US"/>
        </w:rPr>
        <w:t>.</w:t>
      </w:r>
      <w:r w:rsidRPr="008B194E">
        <w:rPr>
          <w:rFonts w:ascii="Times New Roman" w:hAnsi="Times New Roman" w:cs="Times New Roman"/>
          <w:sz w:val="24"/>
          <w:szCs w:val="24"/>
          <w:lang w:val="en-US"/>
        </w:rPr>
        <w:t xml:space="preserve"> </w:t>
      </w:r>
      <w:r w:rsidR="00FF44AA">
        <w:rPr>
          <w:rFonts w:ascii="Times New Roman" w:hAnsi="Times New Roman" w:cs="Times New Roman"/>
          <w:sz w:val="24"/>
          <w:szCs w:val="24"/>
          <w:lang w:val="en-US"/>
        </w:rPr>
        <w:t>S</w:t>
      </w:r>
      <w:r w:rsidR="00FF44AA" w:rsidRPr="008B194E">
        <w:rPr>
          <w:rFonts w:ascii="Times New Roman" w:hAnsi="Times New Roman" w:cs="Times New Roman"/>
          <w:sz w:val="24"/>
          <w:szCs w:val="24"/>
          <w:lang w:val="en-US"/>
        </w:rPr>
        <w:t>everal algorithmic</w:t>
      </w:r>
      <w:r w:rsidR="00FF44AA">
        <w:rPr>
          <w:rFonts w:ascii="Times New Roman" w:hAnsi="Times New Roman" w:cs="Times New Roman"/>
          <w:sz w:val="24"/>
          <w:szCs w:val="24"/>
          <w:lang w:val="en-US"/>
        </w:rPr>
        <w:t xml:space="preserve"> procedures to find an optimal policy have been developed, t</w:t>
      </w:r>
      <w:r w:rsidR="0052166C" w:rsidRPr="008B194E">
        <w:rPr>
          <w:rFonts w:ascii="Times New Roman" w:hAnsi="Times New Roman" w:cs="Times New Roman"/>
          <w:sz w:val="24"/>
          <w:szCs w:val="24"/>
          <w:lang w:val="en-US"/>
        </w:rPr>
        <w:t>hrough over half a centur</w:t>
      </w:r>
      <w:r w:rsidR="0052166C">
        <w:rPr>
          <w:rFonts w:ascii="Times New Roman" w:hAnsi="Times New Roman" w:cs="Times New Roman"/>
          <w:sz w:val="24"/>
          <w:szCs w:val="24"/>
          <w:lang w:val="en-US"/>
        </w:rPr>
        <w:t>y of research in decision-making</w:t>
      </w:r>
      <w:r w:rsidRPr="008B194E">
        <w:rPr>
          <w:rFonts w:ascii="Times New Roman" w:hAnsi="Times New Roman" w:cs="Times New Roman"/>
          <w:sz w:val="24"/>
          <w:szCs w:val="24"/>
          <w:lang w:val="en-US"/>
        </w:rPr>
        <w:t>.</w:t>
      </w:r>
      <w:r w:rsidR="00FF44AA">
        <w:rPr>
          <w:rFonts w:ascii="Times New Roman" w:hAnsi="Times New Roman" w:cs="Times New Roman"/>
          <w:sz w:val="24"/>
          <w:szCs w:val="24"/>
          <w:lang w:val="en-US"/>
        </w:rPr>
        <w:t xml:space="preserve">  </w:t>
      </w:r>
    </w:p>
    <w:p w:rsidR="00880787" w:rsidRDefault="004E1AEC" w:rsidP="00880787">
      <w:pPr>
        <w:spacing w:line="360" w:lineRule="auto"/>
        <w:rPr>
          <w:rFonts w:ascii="Times New Roman" w:hAnsi="Times New Roman" w:cs="Times New Roman"/>
          <w:b/>
          <w:sz w:val="28"/>
          <w:szCs w:val="24"/>
          <w:lang w:val="en-US"/>
        </w:rPr>
      </w:pPr>
      <m:oMath>
        <m:r>
          <m:rPr>
            <m:sty m:val="bi"/>
          </m:rPr>
          <w:rPr>
            <w:rFonts w:ascii="Cambria Math" w:hAnsi="Cambria Math" w:cs="Times New Roman"/>
            <w:sz w:val="28"/>
            <w:szCs w:val="24"/>
            <w:lang w:val="en-US"/>
          </w:rPr>
          <m:t>4.2.</m:t>
        </m:r>
      </m:oMath>
      <w:r w:rsidR="00880787" w:rsidRPr="000F4796">
        <w:rPr>
          <w:rFonts w:ascii="Times New Roman" w:hAnsi="Times New Roman" w:cs="Times New Roman"/>
          <w:b/>
          <w:sz w:val="28"/>
          <w:szCs w:val="24"/>
          <w:lang w:val="en-US"/>
        </w:rPr>
        <w:t xml:space="preserve"> Summary of algorithms for decision problems </w:t>
      </w:r>
    </w:p>
    <w:p w:rsidR="004840B9" w:rsidRDefault="00D866D0" w:rsidP="004840B9">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w:t>
      </w:r>
      <w:r w:rsidR="004840B9">
        <w:rPr>
          <w:rFonts w:ascii="Times New Roman" w:hAnsi="Times New Roman" w:cs="Times New Roman"/>
          <w:i/>
          <w:sz w:val="24"/>
          <w:szCs w:val="24"/>
          <w:lang w:val="en-US"/>
        </w:rPr>
        <w:t>Standard V</w:t>
      </w:r>
      <w:r w:rsidR="004840B9" w:rsidRPr="009D4BD3">
        <w:rPr>
          <w:rFonts w:ascii="Times New Roman" w:hAnsi="Times New Roman" w:cs="Times New Roman"/>
          <w:i/>
          <w:sz w:val="24"/>
          <w:szCs w:val="24"/>
          <w:lang w:val="en-US"/>
        </w:rPr>
        <w:t>alue</w:t>
      </w:r>
      <w:r w:rsidR="004840B9">
        <w:rPr>
          <w:rFonts w:ascii="Times New Roman" w:hAnsi="Times New Roman" w:cs="Times New Roman"/>
          <w:i/>
          <w:sz w:val="24"/>
          <w:szCs w:val="24"/>
          <w:lang w:val="en-US"/>
        </w:rPr>
        <w:t xml:space="preserve"> I</w:t>
      </w:r>
      <w:r w:rsidR="004840B9" w:rsidRPr="009D4BD3">
        <w:rPr>
          <w:rFonts w:ascii="Times New Roman" w:hAnsi="Times New Roman" w:cs="Times New Roman"/>
          <w:i/>
          <w:sz w:val="24"/>
          <w:szCs w:val="24"/>
          <w:lang w:val="en-US"/>
        </w:rPr>
        <w:t xml:space="preserve">teration </w:t>
      </w:r>
      <w:r w:rsidR="004840B9">
        <w:rPr>
          <w:rFonts w:ascii="Times New Roman" w:hAnsi="Times New Roman" w:cs="Times New Roman"/>
          <w:i/>
          <w:sz w:val="24"/>
          <w:szCs w:val="24"/>
          <w:lang w:val="en-US"/>
        </w:rPr>
        <w:t>A</w:t>
      </w:r>
      <w:r w:rsidR="004840B9" w:rsidRPr="009D4BD3">
        <w:rPr>
          <w:rFonts w:ascii="Times New Roman" w:hAnsi="Times New Roman" w:cs="Times New Roman"/>
          <w:i/>
          <w:sz w:val="24"/>
          <w:szCs w:val="24"/>
          <w:lang w:val="en-US"/>
        </w:rPr>
        <w:t>lgorithm</w:t>
      </w:r>
      <w:r w:rsidR="004840B9" w:rsidRPr="00205F01">
        <w:rPr>
          <w:rFonts w:ascii="Times New Roman" w:hAnsi="Times New Roman" w:cs="Times New Roman"/>
          <w:sz w:val="24"/>
          <w:szCs w:val="24"/>
          <w:lang w:val="en-US"/>
        </w:rPr>
        <w:t xml:space="preserve"> (</w:t>
      </w:r>
      <w:r w:rsidR="004840B9">
        <w:rPr>
          <w:rFonts w:ascii="Times New Roman" w:hAnsi="Times New Roman" w:cs="Times New Roman"/>
          <w:sz w:val="24"/>
          <w:szCs w:val="24"/>
          <w:lang w:val="en-US"/>
        </w:rPr>
        <w:t>S</w:t>
      </w:r>
      <w:r w:rsidR="004840B9" w:rsidRPr="00205F01">
        <w:rPr>
          <w:rFonts w:ascii="Times New Roman" w:hAnsi="Times New Roman" w:cs="Times New Roman"/>
          <w:sz w:val="24"/>
          <w:szCs w:val="24"/>
          <w:lang w:val="en-US"/>
        </w:rPr>
        <w:t>VIA) is a recursive algorithm</w:t>
      </w:r>
      <w:r w:rsidR="004840B9">
        <w:rPr>
          <w:rFonts w:ascii="Times New Roman" w:hAnsi="Times New Roman" w:cs="Times New Roman"/>
          <w:sz w:val="24"/>
          <w:szCs w:val="24"/>
          <w:lang w:val="en-US"/>
        </w:rPr>
        <w:t>,</w:t>
      </w:r>
      <w:r w:rsidR="004840B9" w:rsidRPr="00205F01">
        <w:rPr>
          <w:rFonts w:ascii="Times New Roman" w:hAnsi="Times New Roman" w:cs="Times New Roman"/>
          <w:sz w:val="24"/>
          <w:szCs w:val="24"/>
          <w:lang w:val="en-US"/>
        </w:rPr>
        <w:t xml:space="preserve"> </w:t>
      </w:r>
      <w:r w:rsidR="004840B9">
        <w:rPr>
          <w:rFonts w:ascii="Times New Roman" w:hAnsi="Times New Roman" w:cs="Times New Roman"/>
          <w:sz w:val="24"/>
          <w:szCs w:val="24"/>
          <w:lang w:val="en-US"/>
        </w:rPr>
        <w:t xml:space="preserve">based on the </w:t>
      </w:r>
      <w:r w:rsidR="004840B9" w:rsidRPr="00205F01">
        <w:rPr>
          <w:rFonts w:ascii="Times New Roman" w:hAnsi="Times New Roman" w:cs="Times New Roman"/>
          <w:sz w:val="24"/>
          <w:szCs w:val="24"/>
          <w:lang w:val="en-US"/>
        </w:rPr>
        <w:t xml:space="preserve">famous Bellman equation </w:t>
      </w:r>
      <w:r w:rsidR="004840B9">
        <w:rPr>
          <w:rFonts w:ascii="Times New Roman" w:hAnsi="Times New Roman" w:cs="Times New Roman"/>
          <w:sz w:val="24"/>
          <w:szCs w:val="24"/>
          <w:lang w:val="en-US"/>
        </w:rPr>
        <w:t xml:space="preserve">that </w:t>
      </w:r>
      <w:r w:rsidR="004840B9" w:rsidRPr="00205F01">
        <w:rPr>
          <w:rFonts w:ascii="Times New Roman" w:hAnsi="Times New Roman" w:cs="Times New Roman"/>
          <w:sz w:val="24"/>
          <w:szCs w:val="24"/>
          <w:lang w:val="en-US"/>
        </w:rPr>
        <w:t>Richard Bellman</w:t>
      </w:r>
      <w:r w:rsidR="004840B9">
        <w:rPr>
          <w:rFonts w:ascii="Times New Roman" w:hAnsi="Times New Roman" w:cs="Times New Roman"/>
          <w:sz w:val="24"/>
          <w:szCs w:val="24"/>
          <w:lang w:val="en-US"/>
        </w:rPr>
        <w:t xml:space="preserve"> introduced </w:t>
      </w:r>
      <w:r w:rsidR="004840B9" w:rsidRPr="00205F01">
        <w:rPr>
          <w:rFonts w:ascii="Times New Roman" w:hAnsi="Times New Roman" w:cs="Times New Roman"/>
          <w:sz w:val="24"/>
          <w:szCs w:val="24"/>
          <w:lang w:val="en-US"/>
        </w:rPr>
        <w:t xml:space="preserve">in the decade </w:t>
      </w:r>
      <w:proofErr w:type="gramStart"/>
      <w:r w:rsidR="004840B9" w:rsidRPr="00205F01">
        <w:rPr>
          <w:rFonts w:ascii="Times New Roman" w:hAnsi="Times New Roman" w:cs="Times New Roman"/>
          <w:sz w:val="24"/>
          <w:szCs w:val="24"/>
          <w:lang w:val="en-US"/>
        </w:rPr>
        <w:t xml:space="preserve">of </w:t>
      </w:r>
      <m:oMath>
        <w:proofErr w:type="gramEnd"/>
        <m:r>
          <w:rPr>
            <w:rFonts w:ascii="Cambria Math" w:hAnsi="Cambria Math" w:cs="Times New Roman"/>
            <w:sz w:val="24"/>
            <w:szCs w:val="24"/>
            <w:lang w:val="en-US"/>
          </w:rPr>
          <m:t>50</m:t>
        </m:r>
      </m:oMath>
      <w:r w:rsidR="004840B9" w:rsidRPr="00205F01">
        <w:rPr>
          <w:rFonts w:ascii="Times New Roman" w:hAnsi="Times New Roman" w:cs="Times New Roman"/>
          <w:sz w:val="24"/>
          <w:szCs w:val="24"/>
          <w:lang w:val="en-US"/>
        </w:rPr>
        <w:t>’s</w:t>
      </w:r>
      <w:r w:rsidR="004840B9">
        <w:rPr>
          <w:rFonts w:ascii="Times New Roman" w:hAnsi="Times New Roman" w:cs="Times New Roman"/>
          <w:sz w:val="24"/>
          <w:szCs w:val="24"/>
          <w:lang w:val="en-US"/>
        </w:rPr>
        <w:t>. His work</w:t>
      </w:r>
      <w:r w:rsidR="004840B9" w:rsidRPr="00205F01">
        <w:rPr>
          <w:rFonts w:ascii="Times New Roman" w:hAnsi="Times New Roman" w:cs="Times New Roman"/>
          <w:sz w:val="24"/>
          <w:szCs w:val="24"/>
          <w:lang w:val="en-US"/>
        </w:rPr>
        <w:t xml:space="preserve"> stimulated t</w:t>
      </w:r>
      <w:r w:rsidR="004840B9">
        <w:rPr>
          <w:rFonts w:ascii="Times New Roman" w:hAnsi="Times New Roman" w:cs="Times New Roman"/>
          <w:sz w:val="24"/>
          <w:szCs w:val="24"/>
          <w:lang w:val="en-US"/>
        </w:rPr>
        <w:t>he research in the area of MDPs</w:t>
      </w:r>
      <w:r w:rsidR="004840B9" w:rsidRPr="00205F01">
        <w:rPr>
          <w:rFonts w:ascii="Times New Roman" w:hAnsi="Times New Roman" w:cs="Times New Roman"/>
          <w:sz w:val="24"/>
          <w:szCs w:val="24"/>
          <w:lang w:val="en-US"/>
        </w:rPr>
        <w:t xml:space="preserve"> resulting in numerous variant</w:t>
      </w:r>
      <w:r>
        <w:rPr>
          <w:rFonts w:ascii="Times New Roman" w:hAnsi="Times New Roman" w:cs="Times New Roman"/>
          <w:sz w:val="24"/>
          <w:szCs w:val="24"/>
          <w:lang w:val="en-US"/>
        </w:rPr>
        <w:t>s and modifications of S</w:t>
      </w:r>
      <w:r w:rsidR="004840B9" w:rsidRPr="00205F01">
        <w:rPr>
          <w:rFonts w:ascii="Times New Roman" w:hAnsi="Times New Roman" w:cs="Times New Roman"/>
          <w:sz w:val="24"/>
          <w:szCs w:val="24"/>
          <w:lang w:val="en-US"/>
        </w:rPr>
        <w:t>VIA. It is also known as backwards induction -</w:t>
      </w:r>
      <w:r w:rsidR="004840B9">
        <w:rPr>
          <w:rFonts w:ascii="Times New Roman" w:hAnsi="Times New Roman" w:cs="Times New Roman"/>
          <w:sz w:val="24"/>
          <w:szCs w:val="24"/>
          <w:lang w:val="en-US"/>
        </w:rPr>
        <w:t xml:space="preserve"> </w:t>
      </w:r>
      <w:r w:rsidR="004840B9" w:rsidRPr="00205F01">
        <w:rPr>
          <w:rFonts w:ascii="Times New Roman" w:hAnsi="Times New Roman" w:cs="Times New Roman"/>
          <w:sz w:val="24"/>
          <w:szCs w:val="24"/>
          <w:lang w:val="en-US"/>
        </w:rPr>
        <w:t>where a process of reasoning backwards in time is used until the convergence of the algorithm is achieved</w:t>
      </w:r>
      <w:r w:rsidR="004840B9">
        <w:rPr>
          <w:rFonts w:ascii="Times New Roman" w:hAnsi="Times New Roman" w:cs="Times New Roman"/>
          <w:sz w:val="24"/>
          <w:szCs w:val="24"/>
          <w:lang w:val="en-US"/>
        </w:rPr>
        <w:t>,</w:t>
      </w:r>
      <w:r w:rsidR="004840B9" w:rsidRPr="00205F01">
        <w:rPr>
          <w:rFonts w:ascii="Times New Roman" w:hAnsi="Times New Roman" w:cs="Times New Roman"/>
          <w:sz w:val="24"/>
          <w:szCs w:val="24"/>
          <w:lang w:val="en-US"/>
        </w:rPr>
        <w:t xml:space="preserve"> in order to determine a sequence of optimal actions</w:t>
      </w:r>
      <w:r w:rsidR="004840B9">
        <w:rPr>
          <w:rFonts w:ascii="Times New Roman" w:hAnsi="Times New Roman" w:cs="Times New Roman"/>
          <w:sz w:val="24"/>
          <w:szCs w:val="24"/>
          <w:lang w:val="en-US"/>
        </w:rPr>
        <w:t>.</w:t>
      </w:r>
      <w:r w:rsidR="004840B9" w:rsidRPr="00205F01">
        <w:rPr>
          <w:rFonts w:ascii="Times New Roman" w:hAnsi="Times New Roman" w:cs="Times New Roman"/>
          <w:sz w:val="24"/>
          <w:szCs w:val="24"/>
          <w:lang w:val="en-US"/>
        </w:rPr>
        <w:t xml:space="preserve">  </w:t>
      </w:r>
      <w:r w:rsidR="004840B9">
        <w:rPr>
          <w:rFonts w:ascii="Times New Roman" w:hAnsi="Times New Roman" w:cs="Times New Roman"/>
          <w:sz w:val="24"/>
          <w:szCs w:val="24"/>
          <w:lang w:val="en-US"/>
        </w:rPr>
        <w:t>SVIA</w:t>
      </w:r>
      <w:r w:rsidR="004840B9" w:rsidRPr="00205F01">
        <w:rPr>
          <w:rFonts w:ascii="Times New Roman" w:hAnsi="Times New Roman" w:cs="Times New Roman"/>
          <w:sz w:val="24"/>
          <w:szCs w:val="24"/>
          <w:lang w:val="en-US"/>
        </w:rPr>
        <w:t xml:space="preserve"> is one of the main methods to </w:t>
      </w:r>
      <w:r>
        <w:rPr>
          <w:rFonts w:ascii="Times New Roman" w:hAnsi="Times New Roman" w:cs="Times New Roman"/>
          <w:sz w:val="24"/>
          <w:szCs w:val="24"/>
          <w:lang w:val="en-US"/>
        </w:rPr>
        <w:t xml:space="preserve">find an </w:t>
      </w:r>
      <w:r w:rsidR="00CB7718">
        <w:rPr>
          <w:rFonts w:ascii="Times New Roman" w:hAnsi="Times New Roman" w:cs="Times New Roman"/>
          <w:sz w:val="24"/>
          <w:szCs w:val="24"/>
          <w:lang w:val="en-US"/>
        </w:rPr>
        <w:t xml:space="preserve">approximate </w:t>
      </w:r>
      <w:r>
        <w:rPr>
          <w:rFonts w:ascii="Times New Roman" w:hAnsi="Times New Roman" w:cs="Times New Roman"/>
          <w:sz w:val="24"/>
          <w:szCs w:val="24"/>
          <w:lang w:val="en-US"/>
        </w:rPr>
        <w:t>optimal policy for an MDP</w:t>
      </w:r>
      <w:r w:rsidR="004840B9" w:rsidRPr="00205F01">
        <w:rPr>
          <w:rFonts w:ascii="Times New Roman" w:hAnsi="Times New Roman" w:cs="Times New Roman"/>
          <w:sz w:val="24"/>
          <w:szCs w:val="24"/>
          <w:lang w:val="en-US"/>
        </w:rPr>
        <w:t xml:space="preserve">, with remarkable performance in systems with large state </w:t>
      </w:r>
      <w:proofErr w:type="gramStart"/>
      <w:r w:rsidR="004840B9">
        <w:rPr>
          <w:rFonts w:ascii="Times New Roman" w:hAnsi="Times New Roman" w:cs="Times New Roman"/>
          <w:sz w:val="24"/>
          <w:szCs w:val="24"/>
          <w:lang w:val="en-US"/>
        </w:rPr>
        <w:t>sets</w:t>
      </w:r>
      <w:r w:rsidR="00CB439E">
        <w:rPr>
          <w:rFonts w:ascii="Times New Roman" w:hAnsi="Times New Roman" w:cs="Times New Roman"/>
          <w:sz w:val="24"/>
          <w:szCs w:val="24"/>
          <w:lang w:val="en-US"/>
        </w:rPr>
        <w:t xml:space="preserve"> </w:t>
      </w:r>
      <m:oMath>
        <w:proofErr w:type="gramEnd"/>
        <m:r>
          <w:rPr>
            <w:rFonts w:ascii="Cambria Math" w:hAnsi="Cambria Math" w:cs="Times New Roman"/>
            <w:sz w:val="24"/>
            <w:szCs w:val="24"/>
            <w:lang w:val="en-US"/>
          </w:rPr>
          <m:t>I</m:t>
        </m:r>
      </m:oMath>
      <w:r w:rsidR="004840B9" w:rsidRPr="00205F01">
        <w:rPr>
          <w:rFonts w:ascii="Times New Roman" w:hAnsi="Times New Roman" w:cs="Times New Roman"/>
          <w:sz w:val="24"/>
          <w:szCs w:val="24"/>
          <w:lang w:val="en-US"/>
        </w:rPr>
        <w:t>.</w:t>
      </w:r>
      <w:r w:rsidR="00CB439E">
        <w:rPr>
          <w:rFonts w:ascii="Times New Roman" w:hAnsi="Times New Roman" w:cs="Times New Roman"/>
          <w:sz w:val="24"/>
          <w:szCs w:val="24"/>
          <w:lang w:val="en-US"/>
        </w:rPr>
        <w:t xml:space="preserve"> </w:t>
      </w:r>
    </w:p>
    <w:p w:rsidR="00880787" w:rsidRPr="00205F01" w:rsidRDefault="00880787" w:rsidP="00880787">
      <w:pPr>
        <w:spacing w:line="360" w:lineRule="auto"/>
        <w:jc w:val="both"/>
        <w:rPr>
          <w:rFonts w:ascii="Times New Roman" w:hAnsi="Times New Roman" w:cs="Times New Roman"/>
          <w:sz w:val="24"/>
          <w:szCs w:val="24"/>
          <w:lang w:val="en-US"/>
        </w:rPr>
      </w:pPr>
      <w:r w:rsidRPr="009D4BD3">
        <w:rPr>
          <w:rFonts w:ascii="Times New Roman" w:hAnsi="Times New Roman" w:cs="Times New Roman"/>
          <w:i/>
          <w:sz w:val="24"/>
          <w:szCs w:val="24"/>
          <w:lang w:val="en-US"/>
        </w:rPr>
        <w:t xml:space="preserve">Policy </w:t>
      </w:r>
      <w:r>
        <w:rPr>
          <w:rFonts w:ascii="Times New Roman" w:hAnsi="Times New Roman" w:cs="Times New Roman"/>
          <w:i/>
          <w:sz w:val="24"/>
          <w:szCs w:val="24"/>
          <w:lang w:val="en-US"/>
        </w:rPr>
        <w:t>I</w:t>
      </w:r>
      <w:r w:rsidRPr="009D4BD3">
        <w:rPr>
          <w:rFonts w:ascii="Times New Roman" w:hAnsi="Times New Roman" w:cs="Times New Roman"/>
          <w:i/>
          <w:sz w:val="24"/>
          <w:szCs w:val="24"/>
          <w:lang w:val="en-US"/>
        </w:rPr>
        <w:t xml:space="preserve">teration </w:t>
      </w:r>
      <w:r>
        <w:rPr>
          <w:rFonts w:ascii="Times New Roman" w:hAnsi="Times New Roman" w:cs="Times New Roman"/>
          <w:i/>
          <w:sz w:val="24"/>
          <w:szCs w:val="24"/>
          <w:lang w:val="en-US"/>
        </w:rPr>
        <w:t>A</w:t>
      </w:r>
      <w:r w:rsidRPr="009D4BD3">
        <w:rPr>
          <w:rFonts w:ascii="Times New Roman" w:hAnsi="Times New Roman" w:cs="Times New Roman"/>
          <w:i/>
          <w:sz w:val="24"/>
          <w:szCs w:val="24"/>
          <w:lang w:val="en-US"/>
        </w:rPr>
        <w:t>lgorithm</w:t>
      </w:r>
      <w:r w:rsidRPr="00205F01">
        <w:rPr>
          <w:rFonts w:ascii="Times New Roman" w:hAnsi="Times New Roman" w:cs="Times New Roman"/>
          <w:sz w:val="24"/>
          <w:szCs w:val="24"/>
          <w:lang w:val="en-US"/>
        </w:rPr>
        <w:t xml:space="preserve"> (PIA) </w:t>
      </w:r>
      <w:r w:rsidR="009F13EC">
        <w:rPr>
          <w:rFonts w:ascii="Times New Roman" w:eastAsiaTheme="minorEastAsia" w:hAnsi="Times New Roman" w:cs="Times New Roman"/>
          <w:sz w:val="24"/>
          <w:szCs w:val="24"/>
          <w:lang w:val="en-US"/>
        </w:rPr>
        <w:t>(</w:t>
      </w:r>
      <w:proofErr w:type="spellStart"/>
      <w:r w:rsidR="009F13EC">
        <w:rPr>
          <w:rFonts w:ascii="Times New Roman" w:eastAsiaTheme="minorEastAsia" w:hAnsi="Times New Roman" w:cs="Times New Roman"/>
          <w:sz w:val="24"/>
          <w:szCs w:val="24"/>
          <w:lang w:val="en-US"/>
        </w:rPr>
        <w:t>Tijms</w:t>
      </w:r>
      <w:proofErr w:type="spellEnd"/>
      <w:r w:rsidR="009F13EC">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2003</m:t>
        </m:r>
      </m:oMath>
      <w:proofErr w:type="gramStart"/>
      <w:r w:rsidR="009F13EC">
        <w:rPr>
          <w:rFonts w:ascii="Times New Roman" w:eastAsiaTheme="minorEastAsia" w:hAnsi="Times New Roman" w:cs="Times New Roman"/>
          <w:sz w:val="24"/>
          <w:szCs w:val="24"/>
          <w:lang w:val="en-US"/>
        </w:rPr>
        <w:t xml:space="preserve">) </w:t>
      </w:r>
      <m:oMath>
        <w:proofErr w:type="gramEnd"/>
        <m:r>
          <w:rPr>
            <w:rFonts w:ascii="Cambria Math" w:hAnsi="Cambria Math" w:cs="Times New Roman"/>
            <w:sz w:val="24"/>
            <w:szCs w:val="24"/>
            <w:lang w:val="en-US"/>
          </w:rPr>
          <m:t>[16]</m:t>
        </m:r>
      </m:oMath>
      <w:r w:rsidR="009F13EC">
        <w:rPr>
          <w:rFonts w:ascii="Times New Roman" w:eastAsiaTheme="minorEastAsia" w:hAnsi="Times New Roman" w:cs="Times New Roman"/>
          <w:sz w:val="24"/>
          <w:szCs w:val="24"/>
          <w:lang w:val="en-US"/>
        </w:rPr>
        <w:t>)</w:t>
      </w:r>
      <w:r w:rsidR="009B175F">
        <w:rPr>
          <w:rFonts w:ascii="Times New Roman" w:hAnsi="Times New Roman" w:cs="Times New Roman"/>
          <w:sz w:val="24"/>
          <w:szCs w:val="24"/>
          <w:lang w:val="en-US"/>
        </w:rPr>
        <w:t xml:space="preserve"> </w:t>
      </w:r>
      <w:r w:rsidRPr="00205F01">
        <w:rPr>
          <w:rFonts w:ascii="Times New Roman" w:hAnsi="Times New Roman" w:cs="Times New Roman"/>
          <w:sz w:val="24"/>
          <w:szCs w:val="24"/>
          <w:lang w:val="en-US"/>
        </w:rPr>
        <w:t xml:space="preserve">introduced by Howard in the </w:t>
      </w:r>
      <m:oMath>
        <m:r>
          <w:rPr>
            <w:rFonts w:ascii="Cambria Math" w:hAnsi="Cambria Math" w:cs="Times New Roman"/>
            <w:sz w:val="24"/>
            <w:szCs w:val="24"/>
            <w:lang w:val="en-US"/>
          </w:rPr>
          <m:t>60</m:t>
        </m:r>
      </m:oMath>
      <w:r w:rsidRPr="00205F01">
        <w:rPr>
          <w:rFonts w:ascii="Times New Roman" w:hAnsi="Times New Roman" w:cs="Times New Roman"/>
          <w:sz w:val="24"/>
          <w:szCs w:val="24"/>
          <w:lang w:val="en-US"/>
        </w:rPr>
        <w:t xml:space="preserve">’s and refined by Puterman in the 70’s is based on choosing an initial policy </w:t>
      </w:r>
      <m:oMath>
        <m:sSub>
          <m:sSubPr>
            <m:ctrlPr>
              <w:rPr>
                <w:rFonts w:ascii="Cambria Math" w:hAnsi="Cambria Math" w:cs="Times New Roman"/>
                <w:b/>
                <w:i/>
                <w:sz w:val="24"/>
                <w:szCs w:val="24"/>
                <w:lang w:val="en-US"/>
              </w:rPr>
            </m:ctrlPr>
          </m:sSubPr>
          <m:e>
            <m:r>
              <w:rPr>
                <w:rFonts w:ascii="Cambria Math" w:hAnsi="Cambria Math" w:cs="Times New Roman"/>
                <w:sz w:val="24"/>
                <w:szCs w:val="24"/>
                <w:lang w:val="en-US"/>
              </w:rPr>
              <m:t>R</m:t>
            </m:r>
          </m:e>
          <m:sub>
            <m:r>
              <m:rPr>
                <m:sty m:val="bi"/>
              </m:rPr>
              <w:rPr>
                <w:rFonts w:ascii="Cambria Math" w:hAnsi="Cambria Math" w:cs="Times New Roman"/>
                <w:sz w:val="24"/>
                <w:szCs w:val="24"/>
                <w:lang w:val="en-US"/>
              </w:rPr>
              <m:t>i</m:t>
            </m:r>
          </m:sub>
        </m:sSub>
      </m:oMath>
      <w:r>
        <w:rPr>
          <w:rFonts w:ascii="Times New Roman" w:eastAsiaTheme="minorEastAsia" w:hAnsi="Times New Roman" w:cs="Times New Roman"/>
          <w:b/>
          <w:sz w:val="24"/>
          <w:szCs w:val="24"/>
          <w:lang w:val="en-US"/>
        </w:rPr>
        <w:t xml:space="preserve"> </w:t>
      </w:r>
      <w:r w:rsidRPr="00205F01">
        <w:rPr>
          <w:rFonts w:ascii="Times New Roman" w:hAnsi="Times New Roman" w:cs="Times New Roman"/>
          <w:sz w:val="24"/>
          <w:szCs w:val="24"/>
          <w:lang w:val="en-US"/>
        </w:rPr>
        <w:t xml:space="preserve">and continuously constructing new improved policies </w:t>
      </w:r>
      <w:r>
        <w:rPr>
          <w:rFonts w:ascii="Times New Roman" w:hAnsi="Times New Roman" w:cs="Times New Roman"/>
          <w:sz w:val="24"/>
          <w:szCs w:val="24"/>
          <w:lang w:val="en-US"/>
        </w:rPr>
        <w:t>iteratively,</w:t>
      </w:r>
      <w:r w:rsidRPr="00205F01">
        <w:rPr>
          <w:rFonts w:ascii="Times New Roman" w:hAnsi="Times New Roman" w:cs="Times New Roman"/>
          <w:sz w:val="24"/>
          <w:szCs w:val="24"/>
          <w:lang w:val="en-US"/>
        </w:rPr>
        <w:t xml:space="preserve"> until optimality is achieved. It encloses both the aspects of linear and dynamic programming</w:t>
      </w:r>
      <w:r>
        <w:rPr>
          <w:rFonts w:ascii="Times New Roman" w:hAnsi="Times New Roman" w:cs="Times New Roman"/>
          <w:sz w:val="24"/>
          <w:szCs w:val="24"/>
          <w:lang w:val="en-US"/>
        </w:rPr>
        <w:t xml:space="preserve"> and is famous due to its robustness.</w:t>
      </w:r>
      <w:r w:rsidRPr="00205F01">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PIA solves in each </w:t>
      </w:r>
      <w:proofErr w:type="gramStart"/>
      <w:r>
        <w:rPr>
          <w:rFonts w:ascii="Times New Roman" w:hAnsi="Times New Roman" w:cs="Times New Roman"/>
          <w:sz w:val="24"/>
          <w:szCs w:val="24"/>
          <w:lang w:val="en-US"/>
        </w:rPr>
        <w:t xml:space="preserve">iteration </w:t>
      </w:r>
      <m:oMath>
        <w:proofErr w:type="gramEnd"/>
        <m:r>
          <w:rPr>
            <w:rFonts w:ascii="Cambria Math" w:hAnsi="Cambria Math" w:cs="Times New Roman"/>
            <w:sz w:val="24"/>
            <w:szCs w:val="24"/>
            <w:lang w:val="en-US"/>
          </w:rPr>
          <m:t>k</m:t>
        </m:r>
      </m:oMath>
      <w:r>
        <w:rPr>
          <w:rFonts w:ascii="Times New Roman" w:eastAsiaTheme="minorEastAsia" w:hAnsi="Times New Roman" w:cs="Times New Roman"/>
          <w:sz w:val="24"/>
          <w:szCs w:val="24"/>
          <w:lang w:val="en-US"/>
        </w:rPr>
        <w:t>,</w:t>
      </w:r>
      <w:r>
        <w:rPr>
          <w:rFonts w:ascii="Times New Roman" w:hAnsi="Times New Roman" w:cs="Times New Roman"/>
          <w:sz w:val="24"/>
          <w:szCs w:val="24"/>
          <w:lang w:val="en-US"/>
        </w:rPr>
        <w:t xml:space="preserve"> a system of linear equations equal to the </w:t>
      </w:r>
      <w:r w:rsidR="00451632">
        <w:rPr>
          <w:rFonts w:ascii="Times New Roman" w:hAnsi="Times New Roman" w:cs="Times New Roman"/>
          <w:sz w:val="24"/>
          <w:szCs w:val="24"/>
          <w:lang w:val="en-US"/>
        </w:rPr>
        <w:t xml:space="preserve">size of the </w:t>
      </w:r>
      <w:r>
        <w:rPr>
          <w:rFonts w:ascii="Times New Roman" w:hAnsi="Times New Roman" w:cs="Times New Roman"/>
          <w:sz w:val="24"/>
          <w:szCs w:val="24"/>
          <w:lang w:val="en-US"/>
        </w:rPr>
        <w:t xml:space="preserve">state space </w:t>
      </w:r>
      <m:oMath>
        <m:r>
          <w:rPr>
            <w:rFonts w:ascii="Cambria Math" w:hAnsi="Cambria Math" w:cs="Times New Roman"/>
            <w:sz w:val="24"/>
            <w:szCs w:val="24"/>
            <w:lang w:val="en-US"/>
          </w:rPr>
          <m:t>I</m:t>
        </m:r>
      </m:oMath>
      <w:r>
        <w:rPr>
          <w:rFonts w:ascii="Times New Roman" w:hAnsi="Times New Roman" w:cs="Times New Roman"/>
          <w:sz w:val="24"/>
          <w:szCs w:val="24"/>
          <w:lang w:val="en-US"/>
        </w:rPr>
        <w:t xml:space="preserve"> of the MDP.</w:t>
      </w:r>
      <w:r w:rsidRPr="00205F01">
        <w:rPr>
          <w:rFonts w:ascii="Times New Roman" w:hAnsi="Times New Roman" w:cs="Times New Roman"/>
          <w:sz w:val="24"/>
          <w:szCs w:val="24"/>
          <w:lang w:val="en-US"/>
        </w:rPr>
        <w:t xml:space="preserve"> </w:t>
      </w:r>
      <w:r w:rsidR="00D866D0">
        <w:rPr>
          <w:rFonts w:ascii="Times New Roman" w:hAnsi="Times New Roman" w:cs="Times New Roman"/>
          <w:sz w:val="24"/>
          <w:szCs w:val="24"/>
          <w:lang w:val="en-US"/>
        </w:rPr>
        <w:t>When PIA comes to the case of solving large-scale MDPs, t</w:t>
      </w:r>
      <w:r>
        <w:rPr>
          <w:rFonts w:ascii="Times New Roman" w:hAnsi="Times New Roman" w:cs="Times New Roman"/>
          <w:sz w:val="24"/>
          <w:szCs w:val="24"/>
          <w:lang w:val="en-US"/>
        </w:rPr>
        <w:t>h</w:t>
      </w:r>
      <w:r w:rsidR="00D866D0">
        <w:rPr>
          <w:rFonts w:ascii="Times New Roman" w:hAnsi="Times New Roman" w:cs="Times New Roman"/>
          <w:sz w:val="24"/>
          <w:szCs w:val="24"/>
          <w:lang w:val="en-US"/>
        </w:rPr>
        <w:t>e algorithm solves large</w:t>
      </w:r>
      <w:r>
        <w:rPr>
          <w:rFonts w:ascii="Times New Roman" w:hAnsi="Times New Roman" w:cs="Times New Roman"/>
          <w:sz w:val="24"/>
          <w:szCs w:val="24"/>
          <w:lang w:val="en-US"/>
        </w:rPr>
        <w:t xml:space="preserve"> system</w:t>
      </w:r>
      <w:r w:rsidR="00D866D0">
        <w:rPr>
          <w:rFonts w:ascii="Times New Roman" w:hAnsi="Times New Roman" w:cs="Times New Roman"/>
          <w:sz w:val="24"/>
          <w:szCs w:val="24"/>
          <w:lang w:val="en-US"/>
        </w:rPr>
        <w:t>s</w:t>
      </w:r>
      <w:r>
        <w:rPr>
          <w:rFonts w:ascii="Times New Roman" w:hAnsi="Times New Roman" w:cs="Times New Roman"/>
          <w:sz w:val="24"/>
          <w:szCs w:val="24"/>
          <w:lang w:val="en-US"/>
        </w:rPr>
        <w:t xml:space="preserve"> of </w:t>
      </w:r>
      <w:r w:rsidR="00D866D0">
        <w:rPr>
          <w:rFonts w:ascii="Times New Roman" w:hAnsi="Times New Roman" w:cs="Times New Roman"/>
          <w:sz w:val="24"/>
          <w:szCs w:val="24"/>
          <w:lang w:val="en-US"/>
        </w:rPr>
        <w:t xml:space="preserve">linear </w:t>
      </w:r>
      <w:r>
        <w:rPr>
          <w:rFonts w:ascii="Times New Roman" w:hAnsi="Times New Roman" w:cs="Times New Roman"/>
          <w:sz w:val="24"/>
          <w:szCs w:val="24"/>
          <w:lang w:val="en-US"/>
        </w:rPr>
        <w:t>equation</w:t>
      </w:r>
      <w:r w:rsidR="00D866D0">
        <w:rPr>
          <w:rFonts w:ascii="Times New Roman" w:hAnsi="Times New Roman" w:cs="Times New Roman"/>
          <w:sz w:val="24"/>
          <w:szCs w:val="24"/>
          <w:lang w:val="en-US"/>
        </w:rPr>
        <w:t>s, which</w:t>
      </w:r>
      <w:r>
        <w:rPr>
          <w:rFonts w:ascii="Times New Roman" w:hAnsi="Times New Roman" w:cs="Times New Roman"/>
          <w:sz w:val="24"/>
          <w:szCs w:val="24"/>
          <w:lang w:val="en-US"/>
        </w:rPr>
        <w:t xml:space="preserve"> is the</w:t>
      </w:r>
      <w:r w:rsidR="00D866D0">
        <w:rPr>
          <w:rFonts w:ascii="Times New Roman" w:hAnsi="Times New Roman" w:cs="Times New Roman"/>
          <w:sz w:val="24"/>
          <w:szCs w:val="24"/>
          <w:lang w:val="en-US"/>
        </w:rPr>
        <w:t xml:space="preserve"> main drawback of the algorithm</w:t>
      </w:r>
      <w:r>
        <w:rPr>
          <w:rFonts w:ascii="Times New Roman" w:hAnsi="Times New Roman" w:cs="Times New Roman"/>
          <w:sz w:val="24"/>
          <w:szCs w:val="24"/>
          <w:lang w:val="en-US"/>
        </w:rPr>
        <w:t xml:space="preserve">. </w:t>
      </w:r>
      <w:r w:rsidRPr="00205F01">
        <w:rPr>
          <w:rFonts w:ascii="Times New Roman" w:hAnsi="Times New Roman" w:cs="Times New Roman"/>
          <w:sz w:val="24"/>
          <w:szCs w:val="24"/>
          <w:lang w:val="en-US"/>
        </w:rPr>
        <w:t xml:space="preserve">Like </w:t>
      </w:r>
      <w:r w:rsidR="009F13EC">
        <w:rPr>
          <w:rFonts w:ascii="Times New Roman" w:hAnsi="Times New Roman" w:cs="Times New Roman"/>
          <w:sz w:val="24"/>
          <w:szCs w:val="24"/>
          <w:lang w:val="en-US"/>
        </w:rPr>
        <w:t>S</w:t>
      </w:r>
      <w:r w:rsidRPr="00205F01">
        <w:rPr>
          <w:rFonts w:ascii="Times New Roman" w:hAnsi="Times New Roman" w:cs="Times New Roman"/>
          <w:sz w:val="24"/>
          <w:szCs w:val="24"/>
          <w:lang w:val="en-US"/>
        </w:rPr>
        <w:t xml:space="preserve">VIA a lot of variants and modifications exist for the PIA.  </w:t>
      </w:r>
    </w:p>
    <w:p w:rsidR="00880787" w:rsidRDefault="00880787" w:rsidP="00880787">
      <w:pPr>
        <w:spacing w:line="360" w:lineRule="auto"/>
        <w:jc w:val="both"/>
        <w:rPr>
          <w:rFonts w:ascii="Times New Roman" w:hAnsi="Times New Roman" w:cs="Times New Roman"/>
          <w:sz w:val="24"/>
          <w:szCs w:val="24"/>
          <w:lang w:val="en-US"/>
        </w:rPr>
      </w:pPr>
      <w:r w:rsidRPr="00205F01">
        <w:rPr>
          <w:rFonts w:ascii="Times New Roman" w:hAnsi="Times New Roman" w:cs="Times New Roman"/>
          <w:sz w:val="24"/>
          <w:szCs w:val="24"/>
          <w:lang w:val="en-US"/>
        </w:rPr>
        <w:t xml:space="preserve">Another method </w:t>
      </w:r>
      <w:r w:rsidR="009F13EC">
        <w:rPr>
          <w:rFonts w:ascii="Times New Roman" w:hAnsi="Times New Roman" w:cs="Times New Roman"/>
          <w:sz w:val="24"/>
          <w:szCs w:val="24"/>
          <w:lang w:val="en-US"/>
        </w:rPr>
        <w:t xml:space="preserve">to find an optimal policy </w:t>
      </w:r>
      <w:r w:rsidRPr="00205F01">
        <w:rPr>
          <w:rFonts w:ascii="Times New Roman" w:hAnsi="Times New Roman" w:cs="Times New Roman"/>
          <w:sz w:val="24"/>
          <w:szCs w:val="24"/>
          <w:lang w:val="en-US"/>
        </w:rPr>
        <w:t>is prioritized swapping</w:t>
      </w:r>
      <w:r w:rsidR="009F13EC">
        <w:rPr>
          <w:rFonts w:ascii="Times New Roman" w:hAnsi="Times New Roman" w:cs="Times New Roman"/>
          <w:sz w:val="24"/>
          <w:szCs w:val="24"/>
          <w:lang w:val="en-US"/>
        </w:rPr>
        <w:t>,</w:t>
      </w:r>
      <w:r w:rsidRPr="00205F01">
        <w:rPr>
          <w:rFonts w:ascii="Times New Roman" w:hAnsi="Times New Roman" w:cs="Times New Roman"/>
          <w:sz w:val="24"/>
          <w:szCs w:val="24"/>
          <w:lang w:val="en-US"/>
        </w:rPr>
        <w:t xml:space="preserve"> where one </w:t>
      </w:r>
      <w:r>
        <w:rPr>
          <w:rFonts w:ascii="Times New Roman" w:hAnsi="Times New Roman" w:cs="Times New Roman"/>
          <w:sz w:val="24"/>
          <w:szCs w:val="24"/>
          <w:lang w:val="en-US"/>
        </w:rPr>
        <w:t>performs SVIA or PIA</w:t>
      </w:r>
      <w:r w:rsidRPr="00205F01">
        <w:rPr>
          <w:rFonts w:ascii="Times New Roman" w:hAnsi="Times New Roman" w:cs="Times New Roman"/>
          <w:sz w:val="24"/>
          <w:szCs w:val="24"/>
          <w:lang w:val="en-US"/>
        </w:rPr>
        <w:t xml:space="preserve"> focus</w:t>
      </w:r>
      <w:r>
        <w:rPr>
          <w:rFonts w:ascii="Times New Roman" w:hAnsi="Times New Roman" w:cs="Times New Roman"/>
          <w:sz w:val="24"/>
          <w:szCs w:val="24"/>
          <w:lang w:val="en-US"/>
        </w:rPr>
        <w:t>ing</w:t>
      </w:r>
      <w:r w:rsidRPr="00205F01">
        <w:rPr>
          <w:rFonts w:ascii="Times New Roman" w:hAnsi="Times New Roman" w:cs="Times New Roman"/>
          <w:sz w:val="24"/>
          <w:szCs w:val="24"/>
          <w:lang w:val="en-US"/>
        </w:rPr>
        <w:t xml:space="preserve"> on states of great importance</w:t>
      </w:r>
      <w:r>
        <w:rPr>
          <w:rFonts w:ascii="Times New Roman" w:hAnsi="Times New Roman" w:cs="Times New Roman"/>
          <w:sz w:val="24"/>
          <w:szCs w:val="24"/>
          <w:lang w:val="en-US"/>
        </w:rPr>
        <w:t>,</w:t>
      </w:r>
      <w:r w:rsidRPr="00205F01">
        <w:rPr>
          <w:rFonts w:ascii="Times New Roman" w:hAnsi="Times New Roman" w:cs="Times New Roman"/>
          <w:sz w:val="24"/>
          <w:szCs w:val="24"/>
          <w:lang w:val="en-US"/>
        </w:rPr>
        <w:t xml:space="preserve"> based on the value</w:t>
      </w:r>
      <w:r w:rsidR="009F13EC">
        <w:rPr>
          <w:rFonts w:ascii="Times New Roman" w:hAnsi="Times New Roman" w:cs="Times New Roman"/>
          <w:sz w:val="24"/>
          <w:szCs w:val="24"/>
          <w:lang w:val="en-US"/>
        </w:rPr>
        <w:t xml:space="preserve"> functions</w:t>
      </w:r>
      <w:r w:rsidRPr="00205F01">
        <w:rPr>
          <w:rFonts w:ascii="Times New Roman" w:hAnsi="Times New Roman" w:cs="Times New Roman"/>
          <w:sz w:val="24"/>
          <w:szCs w:val="24"/>
          <w:lang w:val="en-US"/>
        </w:rPr>
        <w:t xml:space="preserve"> </w:t>
      </w:r>
      <w:r w:rsidR="009F13EC">
        <w:rPr>
          <w:rFonts w:ascii="Times New Roman" w:hAnsi="Times New Roman" w:cs="Times New Roman"/>
          <w:sz w:val="24"/>
          <w:szCs w:val="24"/>
          <w:lang w:val="en-US"/>
        </w:rPr>
        <w:t xml:space="preserve">that </w:t>
      </w:r>
      <w:r w:rsidRPr="00205F01">
        <w:rPr>
          <w:rFonts w:ascii="Times New Roman" w:hAnsi="Times New Roman" w:cs="Times New Roman"/>
          <w:sz w:val="24"/>
          <w:szCs w:val="24"/>
          <w:lang w:val="en-US"/>
        </w:rPr>
        <w:t xml:space="preserve">the algorithm </w:t>
      </w:r>
      <w:r w:rsidR="009F13EC">
        <w:rPr>
          <w:rFonts w:ascii="Times New Roman" w:hAnsi="Times New Roman" w:cs="Times New Roman"/>
          <w:sz w:val="24"/>
          <w:szCs w:val="24"/>
          <w:lang w:val="en-US"/>
        </w:rPr>
        <w:t>computes</w:t>
      </w:r>
      <w:r>
        <w:rPr>
          <w:rFonts w:ascii="Times New Roman" w:hAnsi="Times New Roman" w:cs="Times New Roman"/>
          <w:sz w:val="24"/>
          <w:szCs w:val="24"/>
          <w:lang w:val="en-US"/>
        </w:rPr>
        <w:t xml:space="preserve"> </w:t>
      </w:r>
      <w:r w:rsidR="009F13EC">
        <w:rPr>
          <w:rFonts w:ascii="Times New Roman" w:hAnsi="Times New Roman" w:cs="Times New Roman"/>
          <w:sz w:val="24"/>
          <w:szCs w:val="24"/>
          <w:lang w:val="en-US"/>
        </w:rPr>
        <w:t xml:space="preserve">for every state </w:t>
      </w:r>
      <m:oMath>
        <m:r>
          <m:rPr>
            <m:sty m:val="bi"/>
          </m:rPr>
          <w:rPr>
            <w:rFonts w:ascii="Cambria Math" w:hAnsi="Times New Roman" w:cs="Times New Roman"/>
            <w:sz w:val="24"/>
            <w:szCs w:val="24"/>
            <w:lang w:val="en-US"/>
          </w:rPr>
          <m:t>i</m:t>
        </m:r>
        <m:r>
          <w:rPr>
            <w:rFonts w:ascii="Cambria Math" w:hAnsi="Cambria Math" w:cs="Times New Roman"/>
            <w:sz w:val="24"/>
            <w:szCs w:val="24"/>
            <w:lang w:val="en-US"/>
          </w:rPr>
          <m:t>∈</m:t>
        </m:r>
        <m:r>
          <w:rPr>
            <w:rFonts w:ascii="Cambria Math" w:hAnsi="Times New Roman" w:cs="Times New Roman"/>
            <w:sz w:val="24"/>
            <w:szCs w:val="24"/>
            <w:lang w:val="en-US"/>
          </w:rPr>
          <m:t>I</m:t>
        </m:r>
      </m:oMath>
      <w:r w:rsidR="009F13EC" w:rsidRPr="00205F01">
        <w:rPr>
          <w:rFonts w:ascii="Times New Roman" w:hAnsi="Times New Roman" w:cs="Times New Roman"/>
          <w:sz w:val="24"/>
          <w:szCs w:val="24"/>
          <w:lang w:val="en-US"/>
        </w:rPr>
        <w:t xml:space="preserve"> </w:t>
      </w:r>
      <w:r w:rsidRPr="00205F01">
        <w:rPr>
          <w:rFonts w:ascii="Times New Roman" w:hAnsi="Times New Roman" w:cs="Times New Roman"/>
          <w:sz w:val="24"/>
          <w:szCs w:val="24"/>
          <w:lang w:val="en-US"/>
        </w:rPr>
        <w:t xml:space="preserve">or on the usage frequency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f</m:t>
            </m:r>
          </m:e>
          <m:sub>
            <m:r>
              <m:rPr>
                <m:sty m:val="bi"/>
              </m:rPr>
              <w:rPr>
                <w:rFonts w:ascii="Cambria Math" w:hAnsi="Cambria Math" w:cs="Times New Roman"/>
                <w:sz w:val="24"/>
                <w:szCs w:val="24"/>
                <w:lang w:val="en-US"/>
              </w:rPr>
              <m:t>i</m:t>
            </m:r>
          </m:sub>
        </m:sSub>
      </m:oMath>
      <w:r w:rsidR="009F13EC">
        <w:rPr>
          <w:rFonts w:ascii="Times New Roman" w:eastAsiaTheme="minorEastAsia" w:hAnsi="Times New Roman" w:cs="Times New Roman"/>
          <w:sz w:val="24"/>
          <w:szCs w:val="24"/>
          <w:lang w:val="en-US"/>
        </w:rPr>
        <w:t xml:space="preserve"> </w:t>
      </w:r>
      <w:r w:rsidRPr="00205F01">
        <w:rPr>
          <w:rFonts w:ascii="Times New Roman" w:hAnsi="Times New Roman" w:cs="Times New Roman"/>
          <w:sz w:val="24"/>
          <w:szCs w:val="24"/>
          <w:lang w:val="en-US"/>
        </w:rPr>
        <w:t>of these states or on states of interest to the person using the algorithm.</w:t>
      </w:r>
      <w:r>
        <w:rPr>
          <w:rFonts w:ascii="Times New Roman" w:hAnsi="Times New Roman" w:cs="Times New Roman"/>
          <w:sz w:val="24"/>
          <w:szCs w:val="24"/>
          <w:lang w:val="en-US"/>
        </w:rPr>
        <w:t xml:space="preserve"> By concentrating the effort on a subset of states </w:t>
      </w:r>
      <m:oMath>
        <m:acc>
          <m:accPr>
            <m:chr m:val="̅"/>
            <m:ctrlPr>
              <w:rPr>
                <w:rFonts w:ascii="Cambria Math" w:hAnsi="Cambria Math" w:cs="Times New Roman"/>
                <w:i/>
                <w:sz w:val="24"/>
                <w:szCs w:val="24"/>
                <w:lang w:val="en-US"/>
              </w:rPr>
            </m:ctrlPr>
          </m:accPr>
          <m:e>
            <m:r>
              <w:rPr>
                <w:rFonts w:ascii="Cambria Math" w:hAnsi="Cambria Math" w:cs="Times New Roman"/>
                <w:sz w:val="24"/>
                <w:szCs w:val="24"/>
                <w:lang w:val="en-US"/>
              </w:rPr>
              <m:t>I</m:t>
            </m:r>
          </m:e>
        </m:acc>
      </m:oMath>
      <w:r>
        <w:rPr>
          <w:rFonts w:ascii="Times New Roman" w:eastAsiaTheme="minorEastAsia" w:hAnsi="Times New Roman" w:cs="Times New Roman"/>
          <w:sz w:val="24"/>
          <w:szCs w:val="24"/>
          <w:lang w:val="en-US"/>
        </w:rPr>
        <w:t xml:space="preserve"> where,</w:t>
      </w:r>
      <w:r>
        <w:rPr>
          <w:rFonts w:ascii="Times New Roman" w:hAnsi="Times New Roman" w:cs="Times New Roman"/>
          <w:sz w:val="24"/>
          <w:szCs w:val="24"/>
          <w:lang w:val="en-US"/>
        </w:rPr>
        <w:t xml:space="preserve">  </w:t>
      </w:r>
      <m:oMath>
        <m:acc>
          <m:accPr>
            <m:chr m:val="̅"/>
            <m:ctrlPr>
              <w:rPr>
                <w:rFonts w:ascii="Cambria Math" w:hAnsi="Cambria Math" w:cs="Times New Roman"/>
                <w:i/>
                <w:sz w:val="24"/>
                <w:szCs w:val="24"/>
                <w:lang w:val="en-US"/>
              </w:rPr>
            </m:ctrlPr>
          </m:accPr>
          <m:e>
            <m:r>
              <w:rPr>
                <w:rFonts w:ascii="Cambria Math" w:hAnsi="Cambria Math" w:cs="Times New Roman"/>
                <w:sz w:val="24"/>
                <w:szCs w:val="24"/>
                <w:lang w:val="en-US"/>
              </w:rPr>
              <m:t>I</m:t>
            </m:r>
          </m:e>
        </m:acc>
        <m:r>
          <w:rPr>
            <w:rFonts w:ascii="Cambria Math" w:hAnsi="Cambria Math" w:cs="Times New Roman"/>
            <w:sz w:val="24"/>
            <w:szCs w:val="24"/>
            <w:lang w:val="en-US"/>
          </w:rPr>
          <m:t>⊆I</m:t>
        </m:r>
      </m:oMath>
      <w:r>
        <w:rPr>
          <w:rFonts w:ascii="Times New Roman" w:hAnsi="Times New Roman" w:cs="Times New Roman"/>
          <w:sz w:val="24"/>
          <w:szCs w:val="24"/>
          <w:lang w:val="en-US"/>
        </w:rPr>
        <w:t xml:space="preserve"> rather than the entire state </w:t>
      </w:r>
      <w:proofErr w:type="gramStart"/>
      <w:r>
        <w:rPr>
          <w:rFonts w:ascii="Times New Roman" w:hAnsi="Times New Roman" w:cs="Times New Roman"/>
          <w:sz w:val="24"/>
          <w:szCs w:val="24"/>
          <w:lang w:val="en-US"/>
        </w:rPr>
        <w:t xml:space="preserve">space </w:t>
      </w:r>
      <m:oMath>
        <w:proofErr w:type="gramEnd"/>
        <m:r>
          <w:rPr>
            <w:rFonts w:ascii="Cambria Math" w:hAnsi="Cambria Math" w:cs="Times New Roman"/>
            <w:sz w:val="24"/>
            <w:szCs w:val="24"/>
            <w:lang w:val="en-US"/>
          </w:rPr>
          <m:t>I</m:t>
        </m:r>
      </m:oMath>
      <w:r>
        <w:rPr>
          <w:rFonts w:ascii="Times New Roman" w:eastAsiaTheme="minorEastAsia" w:hAnsi="Times New Roman" w:cs="Times New Roman"/>
          <w:sz w:val="24"/>
          <w:szCs w:val="24"/>
          <w:lang w:val="en-US"/>
        </w:rPr>
        <w:t xml:space="preserve">, to find those important </w:t>
      </w: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oMath>
      <w:r>
        <w:rPr>
          <w:rFonts w:ascii="Times New Roman" w:eastAsiaTheme="minorEastAsia" w:hAnsi="Times New Roman" w:cs="Times New Roman"/>
          <w:sz w:val="24"/>
          <w:szCs w:val="24"/>
          <w:lang w:val="en-US"/>
        </w:rPr>
        <w:t xml:space="preserve">s, </w:t>
      </w:r>
      <m:oMath>
        <m:r>
          <m:rPr>
            <m:sty m:val="bi"/>
          </m:rPr>
          <w:rPr>
            <w:rFonts w:ascii="Cambria Math" w:eastAsiaTheme="minorEastAsia" w:hAnsi="Cambria Math" w:cs="Times New Roman"/>
            <w:sz w:val="24"/>
            <w:szCs w:val="24"/>
            <w:lang w:val="en-US"/>
          </w:rPr>
          <m:t>i</m:t>
        </m:r>
        <m:r>
          <w:rPr>
            <w:rFonts w:ascii="Cambria Math" w:hAnsi="Cambria Math" w:cs="Times New Roman"/>
            <w:sz w:val="24"/>
            <w:szCs w:val="24"/>
            <w:lang w:val="en-US"/>
          </w:rPr>
          <m:t xml:space="preserve">∈ </m:t>
        </m:r>
        <m:acc>
          <m:accPr>
            <m:chr m:val="̅"/>
            <m:ctrlPr>
              <w:rPr>
                <w:rFonts w:ascii="Cambria Math" w:hAnsi="Cambria Math" w:cs="Times New Roman"/>
                <w:i/>
                <w:sz w:val="24"/>
                <w:szCs w:val="24"/>
                <w:lang w:val="en-US"/>
              </w:rPr>
            </m:ctrlPr>
          </m:accPr>
          <m:e>
            <m:r>
              <w:rPr>
                <w:rFonts w:ascii="Cambria Math" w:hAnsi="Cambria Math" w:cs="Times New Roman"/>
                <w:sz w:val="24"/>
                <w:szCs w:val="24"/>
                <w:lang w:val="en-US"/>
              </w:rPr>
              <m:t>I</m:t>
            </m:r>
          </m:e>
        </m:acc>
      </m:oMath>
      <w:r>
        <w:rPr>
          <w:rFonts w:ascii="Times New Roman" w:hAnsi="Times New Roman" w:cs="Times New Roman"/>
          <w:sz w:val="24"/>
          <w:szCs w:val="24"/>
          <w:lang w:val="en-US"/>
        </w:rPr>
        <w:t xml:space="preserve">, considerable computational effort is saved. The importance of a state </w:t>
      </w:r>
      <m:oMath>
        <m:r>
          <m:rPr>
            <m:sty m:val="bi"/>
          </m:rPr>
          <w:rPr>
            <w:rFonts w:ascii="Cambria Math" w:hAnsi="Cambria Math" w:cs="Times New Roman"/>
            <w:sz w:val="24"/>
            <w:szCs w:val="24"/>
            <w:lang w:val="en-US"/>
          </w:rPr>
          <m:t>i</m:t>
        </m:r>
      </m:oMath>
      <w:r>
        <w:rPr>
          <w:rFonts w:ascii="Times New Roman" w:hAnsi="Times New Roman" w:cs="Times New Roman"/>
          <w:sz w:val="24"/>
          <w:szCs w:val="24"/>
          <w:lang w:val="en-US"/>
        </w:rPr>
        <w:t xml:space="preserve"> can be determined by various criteria developed according to the problems’ features (e.g. total reward criterion).</w:t>
      </w:r>
    </w:p>
    <w:p w:rsidR="00880787" w:rsidRPr="00205F01" w:rsidRDefault="00880787" w:rsidP="00880787">
      <w:pPr>
        <w:spacing w:line="360" w:lineRule="auto"/>
        <w:jc w:val="both"/>
        <w:rPr>
          <w:rFonts w:ascii="Times New Roman" w:hAnsi="Times New Roman" w:cs="Times New Roman"/>
          <w:sz w:val="24"/>
          <w:szCs w:val="24"/>
          <w:lang w:val="en-US"/>
        </w:rPr>
      </w:pPr>
      <w:r w:rsidRPr="005503AD">
        <w:rPr>
          <w:rFonts w:ascii="Times New Roman" w:hAnsi="Times New Roman" w:cs="Times New Roman"/>
          <w:i/>
          <w:sz w:val="24"/>
          <w:szCs w:val="24"/>
          <w:lang w:val="en-US"/>
        </w:rPr>
        <w:t>Linear programming</w:t>
      </w:r>
      <w:r w:rsidRPr="00205F01">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(LP) </w:t>
      </w:r>
      <w:r w:rsidR="009F13EC">
        <w:rPr>
          <w:rFonts w:ascii="Times New Roman" w:eastAsiaTheme="minorEastAsia" w:hAnsi="Times New Roman" w:cs="Times New Roman"/>
          <w:sz w:val="24"/>
          <w:szCs w:val="24"/>
          <w:lang w:val="en-US"/>
        </w:rPr>
        <w:t>(</w:t>
      </w:r>
      <w:proofErr w:type="spellStart"/>
      <w:r w:rsidR="009F13EC">
        <w:rPr>
          <w:rFonts w:ascii="Times New Roman" w:eastAsiaTheme="minorEastAsia" w:hAnsi="Times New Roman" w:cs="Times New Roman"/>
          <w:sz w:val="24"/>
          <w:szCs w:val="24"/>
          <w:lang w:val="en-US"/>
        </w:rPr>
        <w:t>Tijms</w:t>
      </w:r>
      <w:proofErr w:type="spellEnd"/>
      <w:r w:rsidR="009F13EC">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2003</m:t>
        </m:r>
      </m:oMath>
      <w:proofErr w:type="gramStart"/>
      <w:r w:rsidR="009F13EC">
        <w:rPr>
          <w:rFonts w:ascii="Times New Roman" w:eastAsiaTheme="minorEastAsia" w:hAnsi="Times New Roman" w:cs="Times New Roman"/>
          <w:sz w:val="24"/>
          <w:szCs w:val="24"/>
          <w:lang w:val="en-US"/>
        </w:rPr>
        <w:t xml:space="preserve">) </w:t>
      </w:r>
      <m:oMath>
        <w:proofErr w:type="gramEnd"/>
        <m:r>
          <w:rPr>
            <w:rFonts w:ascii="Cambria Math" w:hAnsi="Cambria Math" w:cs="Times New Roman"/>
            <w:sz w:val="24"/>
            <w:szCs w:val="24"/>
            <w:lang w:val="en-US"/>
          </w:rPr>
          <m:t>[16]</m:t>
        </m:r>
      </m:oMath>
      <w:r w:rsidR="009F13EC">
        <w:rPr>
          <w:rFonts w:ascii="Times New Roman" w:eastAsiaTheme="minorEastAsia" w:hAnsi="Times New Roman" w:cs="Times New Roman"/>
          <w:sz w:val="24"/>
          <w:szCs w:val="24"/>
          <w:lang w:val="en-US"/>
        </w:rPr>
        <w:t>)</w:t>
      </w:r>
      <w:r w:rsidR="009B175F">
        <w:rPr>
          <w:rFonts w:ascii="Times New Roman" w:hAnsi="Times New Roman" w:cs="Times New Roman"/>
          <w:sz w:val="24"/>
          <w:szCs w:val="24"/>
          <w:lang w:val="en-US"/>
        </w:rPr>
        <w:t xml:space="preserve"> </w:t>
      </w:r>
      <w:r w:rsidRPr="00205F01">
        <w:rPr>
          <w:rFonts w:ascii="Times New Roman" w:hAnsi="Times New Roman" w:cs="Times New Roman"/>
          <w:sz w:val="24"/>
          <w:szCs w:val="24"/>
          <w:lang w:val="en-US"/>
        </w:rPr>
        <w:t xml:space="preserve">is another </w:t>
      </w:r>
      <w:r>
        <w:rPr>
          <w:rFonts w:ascii="Times New Roman" w:hAnsi="Times New Roman" w:cs="Times New Roman"/>
          <w:sz w:val="24"/>
          <w:szCs w:val="24"/>
          <w:lang w:val="en-US"/>
        </w:rPr>
        <w:t>approach</w:t>
      </w:r>
      <w:r w:rsidR="009F13EC">
        <w:rPr>
          <w:rFonts w:ascii="Times New Roman" w:hAnsi="Times New Roman" w:cs="Times New Roman"/>
          <w:sz w:val="24"/>
          <w:szCs w:val="24"/>
          <w:lang w:val="en-US"/>
        </w:rPr>
        <w:t xml:space="preserve"> to find an optimal policy for an MDP</w:t>
      </w:r>
      <w:r w:rsidRPr="00205F01">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007C632E">
        <w:rPr>
          <w:rFonts w:ascii="Times New Roman" w:eastAsiaTheme="minorEastAsia" w:hAnsi="Times New Roman" w:cs="Times New Roman"/>
          <w:sz w:val="24"/>
          <w:szCs w:val="24"/>
          <w:lang w:val="en-US"/>
        </w:rPr>
        <w:t xml:space="preserve">It is </w:t>
      </w:r>
      <w:r w:rsidR="00356008">
        <w:rPr>
          <w:rFonts w:ascii="Times New Roman" w:eastAsiaTheme="minorEastAsia" w:hAnsi="Times New Roman" w:cs="Times New Roman"/>
          <w:sz w:val="24"/>
          <w:szCs w:val="24"/>
          <w:lang w:val="en-US"/>
        </w:rPr>
        <w:t xml:space="preserve">also </w:t>
      </w:r>
      <w:r w:rsidR="007C632E">
        <w:rPr>
          <w:rFonts w:ascii="Times New Roman" w:eastAsiaTheme="minorEastAsia" w:hAnsi="Times New Roman" w:cs="Times New Roman"/>
          <w:sz w:val="24"/>
          <w:szCs w:val="24"/>
          <w:lang w:val="en-US"/>
        </w:rPr>
        <w:t xml:space="preserve">possible to find </w:t>
      </w:r>
      <w:r w:rsidR="007C632E" w:rsidRPr="007C632E">
        <w:rPr>
          <w:rFonts w:ascii="Times New Roman" w:hAnsi="Times New Roman" w:cs="Times New Roman"/>
          <w:sz w:val="24"/>
          <w:szCs w:val="24"/>
          <w:lang w:val="en-US"/>
        </w:rPr>
        <w:t>a non-stationary</w:t>
      </w:r>
      <w:r w:rsidR="007C632E">
        <w:rPr>
          <w:rFonts w:ascii="Times New Roman" w:hAnsi="Times New Roman" w:cs="Times New Roman"/>
          <w:sz w:val="24"/>
          <w:szCs w:val="24"/>
          <w:lang w:val="en-US"/>
        </w:rPr>
        <w:t xml:space="preserve"> optimal </w:t>
      </w:r>
      <w:proofErr w:type="gramStart"/>
      <w:r w:rsidR="007C632E">
        <w:rPr>
          <w:rFonts w:ascii="Times New Roman" w:hAnsi="Times New Roman" w:cs="Times New Roman"/>
          <w:sz w:val="24"/>
          <w:szCs w:val="24"/>
          <w:lang w:val="en-US"/>
        </w:rPr>
        <w:t xml:space="preserve">policy </w:t>
      </w:r>
      <m:oMath>
        <w:proofErr w:type="gramEnd"/>
        <m:sSub>
          <m:sSubPr>
            <m:ctrlPr>
              <w:rPr>
                <w:rFonts w:ascii="Cambria Math" w:hAnsi="Cambria Math" w:cs="Times New Roman"/>
                <w:b/>
                <w:i/>
                <w:sz w:val="24"/>
                <w:szCs w:val="24"/>
                <w:lang w:val="en-US"/>
              </w:rPr>
            </m:ctrlPr>
          </m:sSubPr>
          <m:e>
            <m:r>
              <m:rPr>
                <m:sty m:val="bi"/>
              </m:rPr>
              <w:rPr>
                <w:rFonts w:ascii="Cambria Math" w:hAnsi="Cambria Math" w:cs="Times New Roman"/>
                <w:sz w:val="24"/>
                <w:szCs w:val="24"/>
                <w:lang w:val="en-US"/>
              </w:rPr>
              <m:t>R</m:t>
            </m:r>
          </m:e>
          <m:sub>
            <m:r>
              <m:rPr>
                <m:sty m:val="bi"/>
              </m:rPr>
              <w:rPr>
                <w:rFonts w:ascii="Cambria Math" w:hAnsi="Cambria Math" w:cs="Times New Roman"/>
                <w:sz w:val="24"/>
                <w:szCs w:val="24"/>
                <w:lang w:val="en-US"/>
              </w:rPr>
              <m:t>i</m:t>
            </m:r>
          </m:sub>
        </m:sSub>
      </m:oMath>
      <w:r w:rsidR="007C632E" w:rsidRPr="00441141">
        <w:rPr>
          <w:rFonts w:ascii="Times New Roman" w:eastAsiaTheme="minorEastAsia" w:hAnsi="Times New Roman" w:cs="Times New Roman"/>
          <w:sz w:val="24"/>
          <w:szCs w:val="24"/>
          <w:lang w:val="en-US"/>
        </w:rPr>
        <w:t xml:space="preserve">, </w:t>
      </w:r>
      <m:oMath>
        <m:r>
          <m:rPr>
            <m:sty m:val="bi"/>
          </m:rPr>
          <w:rPr>
            <w:rFonts w:ascii="Cambria Math" w:hAnsi="Times New Roman" w:cs="Times New Roman"/>
            <w:sz w:val="24"/>
            <w:szCs w:val="24"/>
            <w:lang w:val="en-US"/>
          </w:rPr>
          <m:t>i</m:t>
        </m:r>
        <m:r>
          <w:rPr>
            <w:rFonts w:ascii="Cambria Math" w:hAnsi="Cambria Math" w:cs="Times New Roman"/>
            <w:sz w:val="24"/>
            <w:szCs w:val="24"/>
            <w:lang w:val="en-US"/>
          </w:rPr>
          <m:t>∈</m:t>
        </m:r>
        <m:r>
          <w:rPr>
            <w:rFonts w:ascii="Cambria Math" w:hAnsi="Times New Roman" w:cs="Times New Roman"/>
            <w:sz w:val="24"/>
            <w:szCs w:val="24"/>
            <w:lang w:val="en-US"/>
          </w:rPr>
          <m:t>I</m:t>
        </m:r>
      </m:oMath>
      <w:r w:rsidR="007C632E">
        <w:rPr>
          <w:rFonts w:ascii="Times New Roman" w:eastAsiaTheme="minorEastAsia" w:hAnsi="Times New Roman" w:cs="Times New Roman"/>
          <w:sz w:val="24"/>
          <w:szCs w:val="24"/>
          <w:lang w:val="en-US"/>
        </w:rPr>
        <w:t xml:space="preserve">, </w:t>
      </w:r>
      <w:r w:rsidR="007C632E">
        <w:rPr>
          <w:rFonts w:ascii="Times New Roman" w:eastAsiaTheme="minorEastAsia" w:hAnsi="Times New Roman" w:cs="Times New Roman"/>
          <w:sz w:val="24"/>
          <w:szCs w:val="24"/>
          <w:lang w:val="en-US"/>
        </w:rPr>
        <w:lastRenderedPageBreak/>
        <w:t>if</w:t>
      </w:r>
      <w:r w:rsidRPr="007C632E">
        <w:rPr>
          <w:rFonts w:ascii="Times New Roman" w:eastAsiaTheme="minorEastAsia" w:hAnsi="Times New Roman" w:cs="Times New Roman"/>
          <w:sz w:val="24"/>
          <w:szCs w:val="24"/>
          <w:lang w:val="en-US"/>
        </w:rPr>
        <w:t xml:space="preserve"> </w:t>
      </w:r>
      <w:r w:rsidRPr="007C632E">
        <w:rPr>
          <w:rFonts w:ascii="Times New Roman" w:hAnsi="Times New Roman" w:cs="Times New Roman"/>
          <w:sz w:val="24"/>
          <w:szCs w:val="24"/>
          <w:lang w:val="en-US"/>
        </w:rPr>
        <w:t>probabilistic constraints together with Lagrange multipliers are used</w:t>
      </w:r>
      <w:r>
        <w:rPr>
          <w:rFonts w:ascii="Times New Roman" w:hAnsi="Times New Roman" w:cs="Times New Roman"/>
          <w:sz w:val="24"/>
          <w:szCs w:val="24"/>
          <w:lang w:val="en-US"/>
        </w:rPr>
        <w:t>.</w:t>
      </w:r>
      <w:r w:rsidRPr="00205F01">
        <w:rPr>
          <w:rFonts w:ascii="Times New Roman" w:hAnsi="Times New Roman" w:cs="Times New Roman"/>
          <w:sz w:val="24"/>
          <w:szCs w:val="24"/>
          <w:lang w:val="en-US"/>
        </w:rPr>
        <w:t xml:space="preserve"> It is obvious that </w:t>
      </w:r>
      <w:r>
        <w:rPr>
          <w:rFonts w:ascii="Times New Roman" w:hAnsi="Times New Roman" w:cs="Times New Roman"/>
          <w:sz w:val="24"/>
          <w:szCs w:val="24"/>
          <w:lang w:val="en-US"/>
        </w:rPr>
        <w:t xml:space="preserve">like in the PIA case </w:t>
      </w:r>
      <w:r w:rsidRPr="00205F01">
        <w:rPr>
          <w:rFonts w:ascii="Times New Roman" w:hAnsi="Times New Roman" w:cs="Times New Roman"/>
          <w:sz w:val="24"/>
          <w:szCs w:val="24"/>
          <w:lang w:val="en-US"/>
        </w:rPr>
        <w:t>as the state space</w:t>
      </w:r>
      <w:r>
        <w:rPr>
          <w:rFonts w:ascii="Times New Roman" w:hAnsi="Times New Roman" w:cs="Times New Roman"/>
          <w:sz w:val="24"/>
          <w:szCs w:val="24"/>
          <w:lang w:val="en-US"/>
        </w:rPr>
        <w:t xml:space="preserve"> </w:t>
      </w:r>
      <w:r>
        <w:rPr>
          <w:rFonts w:ascii="Times New Roman" w:hAnsi="Times New Roman" w:cs="Times New Roman"/>
          <w:i/>
          <w:sz w:val="24"/>
          <w:szCs w:val="24"/>
          <w:lang w:val="en-US"/>
        </w:rPr>
        <w:t>I</w:t>
      </w:r>
      <w:r w:rsidRPr="00205F01">
        <w:rPr>
          <w:rFonts w:ascii="Times New Roman" w:hAnsi="Times New Roman" w:cs="Times New Roman"/>
          <w:sz w:val="24"/>
          <w:szCs w:val="24"/>
          <w:lang w:val="en-US"/>
        </w:rPr>
        <w:t xml:space="preserve"> of a system</w:t>
      </w:r>
      <w:r w:rsidRPr="00D05749">
        <w:rPr>
          <w:rFonts w:ascii="Times New Roman" w:hAnsi="Times New Roman" w:cs="Times New Roman"/>
          <w:b/>
          <w:sz w:val="24"/>
          <w:szCs w:val="24"/>
          <w:lang w:val="en-US"/>
        </w:rPr>
        <w:t xml:space="preserve"> </w:t>
      </w:r>
      <w:r>
        <w:rPr>
          <w:rFonts w:ascii="Times New Roman" w:hAnsi="Times New Roman" w:cs="Times New Roman"/>
          <w:sz w:val="24"/>
          <w:szCs w:val="24"/>
          <w:lang w:val="en-US"/>
        </w:rPr>
        <w:t>grow</w:t>
      </w:r>
      <w:r w:rsidRPr="00205F01">
        <w:rPr>
          <w:rFonts w:ascii="Times New Roman" w:hAnsi="Times New Roman" w:cs="Times New Roman"/>
          <w:sz w:val="24"/>
          <w:szCs w:val="24"/>
          <w:lang w:val="en-US"/>
        </w:rPr>
        <w:t>s bigger the number of corresponding linear equations grows</w:t>
      </w:r>
      <w:r>
        <w:rPr>
          <w:rFonts w:ascii="Times New Roman" w:hAnsi="Times New Roman" w:cs="Times New Roman"/>
          <w:sz w:val="24"/>
          <w:szCs w:val="24"/>
          <w:lang w:val="en-US"/>
        </w:rPr>
        <w:t>,</w:t>
      </w:r>
      <w:r w:rsidRPr="00205F01">
        <w:rPr>
          <w:rFonts w:ascii="Times New Roman" w:hAnsi="Times New Roman" w:cs="Times New Roman"/>
          <w:sz w:val="24"/>
          <w:szCs w:val="24"/>
          <w:lang w:val="en-US"/>
        </w:rPr>
        <w:t xml:space="preserve"> resulting in a chaotic system of equations and constraints.</w:t>
      </w:r>
    </w:p>
    <w:p w:rsidR="00880787" w:rsidRPr="0071331E" w:rsidRDefault="00880787" w:rsidP="00880787">
      <w:pPr>
        <w:spacing w:line="360" w:lineRule="auto"/>
        <w:jc w:val="both"/>
        <w:rPr>
          <w:rFonts w:ascii="Times New Roman" w:hAnsi="Times New Roman" w:cs="Times New Roman"/>
          <w:sz w:val="24"/>
          <w:szCs w:val="24"/>
          <w:lang w:val="en-US"/>
        </w:rPr>
      </w:pPr>
      <w:r w:rsidRPr="00205F01">
        <w:rPr>
          <w:rFonts w:ascii="Times New Roman" w:hAnsi="Times New Roman" w:cs="Times New Roman"/>
          <w:sz w:val="24"/>
          <w:szCs w:val="24"/>
          <w:lang w:val="en-US"/>
        </w:rPr>
        <w:t>Reinforcement learning</w:t>
      </w:r>
      <w:r w:rsidR="007C632E">
        <w:rPr>
          <w:rFonts w:ascii="Times New Roman" w:hAnsi="Times New Roman" w:cs="Times New Roman"/>
          <w:sz w:val="24"/>
          <w:szCs w:val="24"/>
          <w:lang w:val="en-US"/>
        </w:rPr>
        <w:t>,</w:t>
      </w:r>
      <w:r w:rsidRPr="00205F01">
        <w:rPr>
          <w:rFonts w:ascii="Times New Roman" w:hAnsi="Times New Roman" w:cs="Times New Roman"/>
          <w:sz w:val="24"/>
          <w:szCs w:val="24"/>
          <w:lang w:val="en-US"/>
        </w:rPr>
        <w:t xml:space="preserve"> </w:t>
      </w:r>
      <w:r w:rsidR="007C632E">
        <w:rPr>
          <w:rFonts w:ascii="Times New Roman" w:hAnsi="Times New Roman" w:cs="Times New Roman"/>
          <w:sz w:val="24"/>
          <w:szCs w:val="24"/>
          <w:lang w:val="en-US"/>
        </w:rPr>
        <w:t xml:space="preserve">which is </w:t>
      </w:r>
      <w:r w:rsidRPr="00205F01">
        <w:rPr>
          <w:rFonts w:ascii="Times New Roman" w:hAnsi="Times New Roman" w:cs="Times New Roman"/>
          <w:sz w:val="24"/>
          <w:szCs w:val="24"/>
          <w:lang w:val="en-US"/>
        </w:rPr>
        <w:t>suitable for long-term decision planning</w:t>
      </w:r>
      <w:r w:rsidR="007C632E">
        <w:rPr>
          <w:rFonts w:ascii="Times New Roman" w:hAnsi="Times New Roman" w:cs="Times New Roman"/>
          <w:sz w:val="24"/>
          <w:szCs w:val="24"/>
          <w:lang w:val="en-US"/>
        </w:rPr>
        <w:t>,</w:t>
      </w:r>
      <w:r w:rsidRPr="00205F01">
        <w:rPr>
          <w:rFonts w:ascii="Times New Roman" w:hAnsi="Times New Roman" w:cs="Times New Roman"/>
          <w:sz w:val="24"/>
          <w:szCs w:val="24"/>
          <w:lang w:val="en-US"/>
        </w:rPr>
        <w:t xml:space="preserve"> uses exploration methods. In this environment </w:t>
      </w:r>
      <w:r w:rsidR="00AE14EE">
        <w:rPr>
          <w:rFonts w:ascii="Times New Roman" w:hAnsi="Times New Roman" w:cs="Times New Roman"/>
          <w:sz w:val="24"/>
          <w:szCs w:val="24"/>
          <w:lang w:val="en-US"/>
        </w:rPr>
        <w:t xml:space="preserve">the most profitable action </w:t>
      </w:r>
      <w:r w:rsidRPr="00205F01">
        <w:rPr>
          <w:rFonts w:ascii="Times New Roman" w:hAnsi="Times New Roman" w:cs="Times New Roman"/>
          <w:sz w:val="24"/>
          <w:szCs w:val="24"/>
          <w:lang w:val="en-US"/>
        </w:rPr>
        <w:t xml:space="preserve">is chosen with </w:t>
      </w:r>
      <w:proofErr w:type="gramStart"/>
      <w:r w:rsidRPr="00205F01">
        <w:rPr>
          <w:rFonts w:ascii="Times New Roman" w:hAnsi="Times New Roman" w:cs="Times New Roman"/>
          <w:sz w:val="24"/>
          <w:szCs w:val="24"/>
          <w:lang w:val="en-US"/>
        </w:rPr>
        <w:t xml:space="preserve">probability </w:t>
      </w:r>
      <m:oMath>
        <w:proofErr w:type="gramEnd"/>
        <m:r>
          <w:rPr>
            <w:rFonts w:ascii="Cambria Math" w:hAnsi="Times New Roman" w:cs="Times New Roman"/>
            <w:sz w:val="24"/>
            <w:szCs w:val="24"/>
            <w:lang w:val="en-US"/>
          </w:rPr>
          <m:t>1</m:t>
        </m:r>
        <m:r>
          <w:rPr>
            <w:rFonts w:ascii="Cambria Math" w:hAnsi="Cambria Math" w:cs="Times New Roman"/>
            <w:sz w:val="24"/>
            <w:szCs w:val="24"/>
            <w:lang w:val="en-US"/>
          </w:rPr>
          <m:t>-p</m:t>
        </m:r>
      </m:oMath>
      <w:r w:rsidRPr="00205F01">
        <w:rPr>
          <w:rFonts w:ascii="Times New Roman" w:hAnsi="Times New Roman" w:cs="Times New Roman"/>
          <w:sz w:val="24"/>
          <w:szCs w:val="24"/>
          <w:lang w:val="en-US"/>
        </w:rPr>
        <w:t xml:space="preserve">, while </w:t>
      </w:r>
      <w:r w:rsidR="00AE14EE">
        <w:rPr>
          <w:rFonts w:ascii="Times New Roman" w:hAnsi="Times New Roman" w:cs="Times New Roman"/>
          <w:sz w:val="24"/>
          <w:szCs w:val="24"/>
          <w:lang w:val="en-US"/>
        </w:rPr>
        <w:t xml:space="preserve">the rest of actions </w:t>
      </w:r>
      <w:r w:rsidR="002E5848">
        <w:rPr>
          <w:rFonts w:ascii="Times New Roman" w:hAnsi="Times New Roman" w:cs="Times New Roman"/>
          <w:sz w:val="24"/>
          <w:szCs w:val="24"/>
          <w:lang w:val="en-US"/>
        </w:rPr>
        <w:t>are</w:t>
      </w:r>
      <w:r w:rsidR="00A354E3">
        <w:rPr>
          <w:rFonts w:ascii="Times New Roman" w:hAnsi="Times New Roman" w:cs="Times New Roman"/>
          <w:sz w:val="24"/>
          <w:szCs w:val="24"/>
          <w:lang w:val="en-US"/>
        </w:rPr>
        <w:t xml:space="preserve"> chosen in total with </w:t>
      </w:r>
      <w:r w:rsidRPr="00205F01">
        <w:rPr>
          <w:rFonts w:ascii="Times New Roman" w:hAnsi="Times New Roman" w:cs="Times New Roman"/>
          <w:sz w:val="24"/>
          <w:szCs w:val="24"/>
          <w:lang w:val="en-US"/>
        </w:rPr>
        <w:t>probability</w:t>
      </w:r>
      <w:r w:rsidRPr="00205F01">
        <w:rPr>
          <w:rFonts w:ascii="Times New Roman" w:eastAsiaTheme="minorEastAsia" w:hAnsi="Times New Roman" w:cs="Times New Roman"/>
          <w:sz w:val="24"/>
          <w:szCs w:val="24"/>
          <w:lang w:val="en-US"/>
        </w:rPr>
        <w:t xml:space="preserve"> </w:t>
      </w:r>
      <m:oMath>
        <m:r>
          <w:rPr>
            <w:rFonts w:ascii="Cambria Math" w:hAnsi="Cambria Math" w:cs="Times New Roman"/>
            <w:sz w:val="24"/>
            <w:szCs w:val="24"/>
            <w:lang w:val="en-US"/>
          </w:rPr>
          <m:t>p</m:t>
        </m:r>
      </m:oMath>
      <w:r w:rsidRPr="00205F01">
        <w:rPr>
          <w:rFonts w:ascii="Times New Roman" w:eastAsiaTheme="minorEastAsia" w:hAnsi="Times New Roman" w:cs="Times New Roman"/>
          <w:sz w:val="24"/>
          <w:szCs w:val="24"/>
          <w:lang w:val="en-US"/>
        </w:rPr>
        <w:t xml:space="preserve">. The probability </w:t>
      </w:r>
      <m:oMath>
        <m:r>
          <w:rPr>
            <w:rFonts w:ascii="Cambria Math" w:eastAsiaTheme="minorEastAsia" w:hAnsi="Cambria Math" w:cs="Times New Roman"/>
            <w:sz w:val="24"/>
            <w:szCs w:val="24"/>
            <w:lang w:val="en-US"/>
          </w:rPr>
          <m:t>p</m:t>
        </m:r>
        <m:r>
          <w:rPr>
            <w:rFonts w:ascii="Cambria Math" w:hAnsi="Times New Roman" w:cs="Times New Roman"/>
            <w:sz w:val="24"/>
            <w:szCs w:val="24"/>
            <w:lang w:val="en-US"/>
          </w:rPr>
          <m:t xml:space="preserve"> </m:t>
        </m:r>
      </m:oMath>
      <w:r w:rsidR="00AE14EE">
        <w:rPr>
          <w:rFonts w:ascii="Times New Roman" w:hAnsi="Times New Roman" w:cs="Times New Roman"/>
          <w:sz w:val="24"/>
          <w:szCs w:val="24"/>
          <w:lang w:val="en-US"/>
        </w:rPr>
        <w:t>may vary</w:t>
      </w:r>
      <w:r w:rsidRPr="00205F01">
        <w:rPr>
          <w:rFonts w:ascii="Times New Roman" w:hAnsi="Times New Roman" w:cs="Times New Roman"/>
          <w:sz w:val="24"/>
          <w:szCs w:val="24"/>
          <w:lang w:val="en-US"/>
        </w:rPr>
        <w:t xml:space="preserve"> as the steps of the algorithm grow under a fixed schedule or it is adapted according to a heuristic procedure similarly to the mechanism of </w:t>
      </w:r>
      <w:r w:rsidR="00AE14EE">
        <w:rPr>
          <w:rFonts w:ascii="Times New Roman" w:hAnsi="Times New Roman" w:cs="Times New Roman"/>
          <w:sz w:val="24"/>
          <w:szCs w:val="24"/>
          <w:lang w:val="en-US"/>
        </w:rPr>
        <w:t xml:space="preserve">the </w:t>
      </w:r>
      <w:r w:rsidRPr="00205F01">
        <w:rPr>
          <w:rFonts w:ascii="Times New Roman" w:hAnsi="Times New Roman" w:cs="Times New Roman"/>
          <w:sz w:val="24"/>
          <w:szCs w:val="24"/>
          <w:lang w:val="en-US"/>
        </w:rPr>
        <w:t xml:space="preserve">simulated annealing algorithm. </w:t>
      </w:r>
      <w:r>
        <w:rPr>
          <w:rFonts w:ascii="Times New Roman" w:hAnsi="Times New Roman" w:cs="Times New Roman"/>
          <w:sz w:val="24"/>
          <w:szCs w:val="24"/>
          <w:lang w:val="en-US"/>
        </w:rPr>
        <w:t xml:space="preserve"> </w:t>
      </w:r>
      <w:r w:rsidRPr="0071331E">
        <w:rPr>
          <w:rFonts w:ascii="Times New Roman" w:hAnsi="Times New Roman" w:cs="Times New Roman"/>
          <w:sz w:val="24"/>
          <w:szCs w:val="24"/>
          <w:lang w:val="en-US"/>
        </w:rPr>
        <w:t>Pattern search can be integrated with dynamic programming and convex optimization to formulate algorithms</w:t>
      </w:r>
      <w:r w:rsidRPr="0071331E">
        <w:rPr>
          <w:rFonts w:ascii="Times New Roman" w:hAnsi="Times New Roman" w:cs="Times New Roman"/>
          <w:color w:val="FF0000"/>
          <w:sz w:val="24"/>
          <w:szCs w:val="24"/>
          <w:lang w:val="en-US"/>
        </w:rPr>
        <w:t xml:space="preserve"> </w:t>
      </w:r>
      <w:r w:rsidRPr="0071331E">
        <w:rPr>
          <w:rFonts w:ascii="Times New Roman" w:hAnsi="Times New Roman" w:cs="Times New Roman"/>
          <w:sz w:val="24"/>
          <w:szCs w:val="24"/>
          <w:lang w:val="en-US"/>
        </w:rPr>
        <w:t>that search the multi-dimensional finite state space</w:t>
      </w:r>
      <w:r w:rsidR="00356008">
        <w:rPr>
          <w:rFonts w:ascii="Times New Roman" w:hAnsi="Times New Roman" w:cs="Times New Roman"/>
          <w:sz w:val="24"/>
          <w:szCs w:val="24"/>
          <w:lang w:val="en-US"/>
        </w:rPr>
        <w:t xml:space="preserve"> (</w:t>
      </w:r>
      <w:proofErr w:type="spellStart"/>
      <w:r w:rsidR="00356008">
        <w:rPr>
          <w:rFonts w:ascii="Times New Roman" w:hAnsi="Times New Roman" w:cs="Times New Roman"/>
          <w:sz w:val="24"/>
          <w:szCs w:val="24"/>
          <w:lang w:val="en-US"/>
        </w:rPr>
        <w:t>Arruda</w:t>
      </w:r>
      <w:proofErr w:type="spellEnd"/>
      <w:r w:rsidR="00356008">
        <w:rPr>
          <w:rFonts w:ascii="Times New Roman" w:hAnsi="Times New Roman" w:cs="Times New Roman"/>
          <w:sz w:val="24"/>
          <w:szCs w:val="24"/>
          <w:lang w:val="en-US"/>
        </w:rPr>
        <w:t xml:space="preserve"> et al. (2011</w:t>
      </w:r>
      <w:proofErr w:type="gramStart"/>
      <w:r w:rsidR="00356008">
        <w:rPr>
          <w:rFonts w:ascii="Times New Roman" w:hAnsi="Times New Roman" w:cs="Times New Roman"/>
          <w:sz w:val="24"/>
          <w:szCs w:val="24"/>
          <w:lang w:val="en-US"/>
        </w:rPr>
        <w:t xml:space="preserve">) </w:t>
      </w:r>
      <m:oMath>
        <w:proofErr w:type="gramEnd"/>
        <m:r>
          <w:rPr>
            <w:rFonts w:ascii="Cambria Math" w:hAnsi="Cambria Math" w:cs="Times New Roman"/>
            <w:sz w:val="24"/>
            <w:szCs w:val="24"/>
            <w:lang w:val="en-US"/>
          </w:rPr>
          <m:t>[1]</m:t>
        </m:r>
      </m:oMath>
      <w:r w:rsidR="00356008">
        <w:rPr>
          <w:rFonts w:ascii="Times New Roman" w:eastAsiaTheme="minorEastAsia" w:hAnsi="Times New Roman" w:cs="Times New Roman"/>
          <w:sz w:val="24"/>
          <w:szCs w:val="24"/>
          <w:lang w:val="en-US"/>
        </w:rPr>
        <w:t>)</w:t>
      </w:r>
      <w:r w:rsidR="00AE14EE">
        <w:rPr>
          <w:rFonts w:ascii="Times New Roman" w:hAnsi="Times New Roman" w:cs="Times New Roman"/>
          <w:sz w:val="24"/>
          <w:szCs w:val="24"/>
          <w:lang w:val="en-US"/>
        </w:rPr>
        <w:t>.</w:t>
      </w:r>
      <w:r w:rsidRPr="0071331E">
        <w:rPr>
          <w:rFonts w:ascii="Times New Roman" w:hAnsi="Times New Roman" w:cs="Times New Roman"/>
          <w:sz w:val="24"/>
          <w:szCs w:val="24"/>
          <w:lang w:val="en-US"/>
        </w:rPr>
        <w:t xml:space="preserve"> </w:t>
      </w:r>
      <w:r w:rsidR="00AE14EE">
        <w:rPr>
          <w:rFonts w:ascii="Times New Roman" w:hAnsi="Times New Roman" w:cs="Times New Roman"/>
          <w:sz w:val="24"/>
          <w:szCs w:val="24"/>
          <w:lang w:val="en-US"/>
        </w:rPr>
        <w:t>I</w:t>
      </w:r>
      <w:r w:rsidRPr="0071331E">
        <w:rPr>
          <w:rFonts w:ascii="Times New Roman" w:hAnsi="Times New Roman" w:cs="Times New Roman"/>
          <w:sz w:val="24"/>
          <w:szCs w:val="24"/>
          <w:lang w:val="en-US"/>
        </w:rPr>
        <w:t xml:space="preserve">n every </w:t>
      </w:r>
      <w:proofErr w:type="gramStart"/>
      <w:r w:rsidRPr="0071331E">
        <w:rPr>
          <w:rFonts w:ascii="Times New Roman" w:hAnsi="Times New Roman" w:cs="Times New Roman"/>
          <w:sz w:val="24"/>
          <w:szCs w:val="24"/>
          <w:lang w:val="en-US"/>
        </w:rPr>
        <w:t xml:space="preserve">iteration </w:t>
      </w:r>
      <m:oMath>
        <w:proofErr w:type="gramEnd"/>
        <m:r>
          <w:rPr>
            <w:rFonts w:ascii="Cambria Math" w:hAnsi="Cambria Math" w:cs="Times New Roman"/>
            <w:sz w:val="24"/>
            <w:szCs w:val="24"/>
            <w:lang w:val="en-US"/>
          </w:rPr>
          <m:t>k</m:t>
        </m:r>
      </m:oMath>
      <w:r w:rsidR="00AE14EE">
        <w:rPr>
          <w:rFonts w:ascii="Times New Roman" w:eastAsiaTheme="minorEastAsia" w:hAnsi="Times New Roman" w:cs="Times New Roman"/>
          <w:sz w:val="24"/>
          <w:szCs w:val="24"/>
          <w:lang w:val="en-US"/>
        </w:rPr>
        <w:t>,</w:t>
      </w:r>
      <w:r w:rsidR="007C632E">
        <w:rPr>
          <w:rFonts w:ascii="Times New Roman" w:eastAsiaTheme="minorEastAsia" w:hAnsi="Times New Roman" w:cs="Times New Roman"/>
          <w:sz w:val="24"/>
          <w:szCs w:val="24"/>
          <w:lang w:val="en-US"/>
        </w:rPr>
        <w:t xml:space="preserve"> </w:t>
      </w:r>
      <w:r w:rsidR="00AE14EE">
        <w:rPr>
          <w:rFonts w:ascii="Times New Roman" w:eastAsiaTheme="minorEastAsia" w:hAnsi="Times New Roman" w:cs="Times New Roman"/>
          <w:sz w:val="24"/>
          <w:szCs w:val="24"/>
          <w:lang w:val="en-US"/>
        </w:rPr>
        <w:t>variable</w:t>
      </w:r>
      <w:r w:rsidRPr="0071331E">
        <w:rPr>
          <w:rFonts w:ascii="Times New Roman" w:hAnsi="Times New Roman" w:cs="Times New Roman"/>
          <w:sz w:val="24"/>
          <w:szCs w:val="24"/>
          <w:lang w:val="en-US"/>
        </w:rPr>
        <w:t xml:space="preserve"> </w:t>
      </w:r>
      <w:r w:rsidR="00AE14EE">
        <w:rPr>
          <w:rFonts w:ascii="Times New Roman" w:hAnsi="Times New Roman" w:cs="Times New Roman"/>
          <w:sz w:val="24"/>
          <w:szCs w:val="24"/>
          <w:lang w:val="en-US"/>
        </w:rPr>
        <w:t xml:space="preserve">sample </w:t>
      </w:r>
      <w:r w:rsidRPr="0071331E">
        <w:rPr>
          <w:rFonts w:ascii="Times New Roman" w:hAnsi="Times New Roman" w:cs="Times New Roman"/>
          <w:sz w:val="24"/>
          <w:szCs w:val="24"/>
          <w:lang w:val="en-US"/>
        </w:rPr>
        <w:t xml:space="preserve">sets of states </w:t>
      </w:r>
      <w:r w:rsidR="00AE14EE">
        <w:rPr>
          <w:rFonts w:ascii="Times New Roman" w:hAnsi="Times New Roman" w:cs="Times New Roman"/>
          <w:sz w:val="24"/>
          <w:szCs w:val="24"/>
          <w:lang w:val="en-US"/>
        </w:rPr>
        <w:t xml:space="preserve">are produced </w:t>
      </w:r>
      <w:r w:rsidRPr="0071331E">
        <w:rPr>
          <w:rFonts w:ascii="Times New Roman" w:hAnsi="Times New Roman" w:cs="Times New Roman"/>
          <w:sz w:val="24"/>
          <w:szCs w:val="24"/>
          <w:lang w:val="en-US"/>
        </w:rPr>
        <w:t>that provide descent search directions</w:t>
      </w:r>
      <w:r w:rsidR="00356008">
        <w:rPr>
          <w:rFonts w:ascii="Times New Roman" w:hAnsi="Times New Roman" w:cs="Times New Roman"/>
          <w:sz w:val="24"/>
          <w:szCs w:val="24"/>
          <w:lang w:val="en-US"/>
        </w:rPr>
        <w:t>.</w:t>
      </w:r>
      <w:r w:rsidRPr="0071331E">
        <w:rPr>
          <w:rFonts w:ascii="Times New Roman" w:hAnsi="Times New Roman" w:cs="Times New Roman"/>
          <w:sz w:val="24"/>
          <w:szCs w:val="24"/>
          <w:lang w:val="en-US"/>
        </w:rPr>
        <w:t xml:space="preserve"> </w:t>
      </w:r>
    </w:p>
    <w:p w:rsidR="00880787" w:rsidRPr="00205F01" w:rsidRDefault="00880787" w:rsidP="00880787">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When considering practical real-environment problems</w:t>
      </w:r>
      <w:r w:rsidR="00AE14EE">
        <w:rPr>
          <w:rFonts w:ascii="Times New Roman" w:hAnsi="Times New Roman" w:cs="Times New Roman"/>
          <w:sz w:val="24"/>
          <w:szCs w:val="24"/>
          <w:lang w:val="en-US"/>
        </w:rPr>
        <w:t>,</w:t>
      </w:r>
      <w:r w:rsidR="00C410D6">
        <w:rPr>
          <w:rFonts w:ascii="Times New Roman" w:hAnsi="Times New Roman" w:cs="Times New Roman"/>
          <w:sz w:val="24"/>
          <w:szCs w:val="24"/>
          <w:lang w:val="en-US"/>
        </w:rPr>
        <w:t xml:space="preserve"> most MDP</w:t>
      </w:r>
      <w:r>
        <w:rPr>
          <w:rFonts w:ascii="Times New Roman" w:hAnsi="Times New Roman" w:cs="Times New Roman"/>
          <w:sz w:val="24"/>
          <w:szCs w:val="24"/>
          <w:lang w:val="en-US"/>
        </w:rPr>
        <w:t xml:space="preserve">s are characterized by huge sparse transition matrices. Algorithms have been developed to perform a more mathematical - to the core of the MDP - approach and to take advantage of the structure of the (one-step) transition probability matrix produced by an MDP. After applying the basic concepts of periodicity, irreducibility, state classification and identifying the communicating and transient classes of the MDP - based on the elegant analysis proposed by </w:t>
      </w:r>
      <w:proofErr w:type="spellStart"/>
      <w:r>
        <w:rPr>
          <w:rFonts w:ascii="Times New Roman" w:hAnsi="Times New Roman" w:cs="Times New Roman"/>
          <w:sz w:val="24"/>
          <w:szCs w:val="24"/>
          <w:lang w:val="en-US"/>
        </w:rPr>
        <w:t>Leizarowitz</w:t>
      </w:r>
      <w:proofErr w:type="spellEnd"/>
      <w:r>
        <w:rPr>
          <w:rFonts w:ascii="Times New Roman" w:hAnsi="Times New Roman" w:cs="Times New Roman"/>
          <w:sz w:val="24"/>
          <w:szCs w:val="24"/>
          <w:lang w:val="en-US"/>
        </w:rPr>
        <w:t xml:space="preserve"> (2003) </w:t>
      </w:r>
      <m:oMath>
        <m:r>
          <w:rPr>
            <w:rFonts w:ascii="Cambria Math" w:eastAsiaTheme="minorEastAsia" w:hAnsi="Cambria Math" w:cs="Times New Roman"/>
            <w:sz w:val="24"/>
            <w:szCs w:val="24"/>
            <w:lang w:val="en-US"/>
          </w:rPr>
          <m:t>[9]</m:t>
        </m:r>
      </m:oMath>
      <w:r>
        <w:rPr>
          <w:rFonts w:ascii="Times New Roman" w:hAnsi="Times New Roman" w:cs="Times New Roman"/>
          <w:sz w:val="24"/>
          <w:szCs w:val="24"/>
          <w:lang w:val="en-US"/>
        </w:rPr>
        <w:t xml:space="preserve"> - the states </w:t>
      </w:r>
      <m:oMath>
        <m:r>
          <m:rPr>
            <m:sty m:val="bi"/>
          </m:rPr>
          <w:rPr>
            <w:rFonts w:ascii="Cambria Math" w:hAnsi="Cambria Math" w:cs="Times New Roman"/>
            <w:sz w:val="24"/>
            <w:szCs w:val="24"/>
            <w:lang w:val="en-US"/>
          </w:rPr>
          <m:t>i</m:t>
        </m:r>
      </m:oMath>
      <w:r>
        <w:rPr>
          <w:rFonts w:ascii="Times New Roman" w:hAnsi="Times New Roman" w:cs="Times New Roman"/>
          <w:sz w:val="24"/>
          <w:szCs w:val="24"/>
          <w:lang w:val="en-US"/>
        </w:rPr>
        <w:t xml:space="preserve">, </w:t>
      </w:r>
      <m:oMath>
        <m:r>
          <m:rPr>
            <m:sty m:val="bi"/>
          </m:rPr>
          <w:rPr>
            <w:rFonts w:ascii="Cambria Math" w:hAnsi="Times New Roman" w:cs="Times New Roman"/>
            <w:sz w:val="24"/>
            <w:szCs w:val="24"/>
            <w:lang w:val="en-US"/>
          </w:rPr>
          <m:t>i</m:t>
        </m:r>
        <m:r>
          <w:rPr>
            <w:rFonts w:ascii="Cambria Math" w:hAnsi="Cambria Math" w:cs="Times New Roman"/>
            <w:sz w:val="24"/>
            <w:szCs w:val="24"/>
            <w:lang w:val="en-US"/>
          </w:rPr>
          <m:t>∈</m:t>
        </m:r>
        <m:r>
          <w:rPr>
            <w:rFonts w:ascii="Cambria Math" w:hAnsi="Times New Roman" w:cs="Times New Roman"/>
            <w:sz w:val="24"/>
            <w:szCs w:val="24"/>
            <w:lang w:val="en-US"/>
          </w:rPr>
          <m:t>I</m:t>
        </m:r>
      </m:oMath>
      <w:r>
        <w:rPr>
          <w:rFonts w:ascii="Times New Roman" w:eastAsiaTheme="minorEastAsia" w:hAnsi="Times New Roman" w:cs="Times New Roman"/>
          <w:sz w:val="24"/>
          <w:szCs w:val="24"/>
          <w:lang w:val="en-US"/>
        </w:rPr>
        <w:t xml:space="preserve"> can be re-ordered in such a way that the transition matrix will become dense in the corresponding points(states) that belong in classes </w:t>
      </w:r>
      <m:oMath>
        <m:acc>
          <m:accPr>
            <m:chr m:val="̅"/>
            <m:ctrlPr>
              <w:rPr>
                <w:rFonts w:ascii="Cambria Math" w:hAnsi="Cambria Math" w:cs="Times New Roman"/>
                <w:i/>
                <w:sz w:val="24"/>
                <w:szCs w:val="24"/>
                <w:lang w:val="en-US"/>
              </w:rPr>
            </m:ctrlPr>
          </m:accPr>
          <m:e>
            <m:r>
              <w:rPr>
                <w:rFonts w:ascii="Cambria Math" w:hAnsi="Cambria Math" w:cs="Times New Roman"/>
                <w:sz w:val="24"/>
                <w:szCs w:val="24"/>
                <w:lang w:val="en-US"/>
              </w:rPr>
              <m:t>I</m:t>
            </m:r>
          </m:e>
        </m:acc>
      </m:oMath>
      <w:r>
        <w:rPr>
          <w:rFonts w:ascii="Times New Roman" w:eastAsiaTheme="minorEastAsia" w:hAnsi="Times New Roman" w:cs="Times New Roman"/>
          <w:sz w:val="24"/>
          <w:szCs w:val="24"/>
          <w:lang w:val="en-US"/>
        </w:rPr>
        <w:t xml:space="preserve"> of states, where</w:t>
      </w:r>
      <w:r>
        <w:rPr>
          <w:rFonts w:ascii="Times New Roman" w:hAnsi="Times New Roman" w:cs="Times New Roman"/>
          <w:sz w:val="24"/>
          <w:szCs w:val="24"/>
          <w:lang w:val="en-US"/>
        </w:rPr>
        <w:t xml:space="preserve"> </w:t>
      </w:r>
      <m:oMath>
        <m:acc>
          <m:accPr>
            <m:chr m:val="̅"/>
            <m:ctrlPr>
              <w:rPr>
                <w:rFonts w:ascii="Cambria Math" w:hAnsi="Cambria Math" w:cs="Times New Roman"/>
                <w:i/>
                <w:sz w:val="24"/>
                <w:szCs w:val="24"/>
                <w:lang w:val="en-US"/>
              </w:rPr>
            </m:ctrlPr>
          </m:accPr>
          <m:e>
            <m:r>
              <w:rPr>
                <w:rFonts w:ascii="Cambria Math" w:hAnsi="Cambria Math" w:cs="Times New Roman"/>
                <w:sz w:val="24"/>
                <w:szCs w:val="24"/>
                <w:lang w:val="en-US"/>
              </w:rPr>
              <m:t>I</m:t>
            </m:r>
          </m:e>
        </m:acc>
        <m:r>
          <w:rPr>
            <w:rFonts w:ascii="Cambria Math" w:hAnsi="Cambria Math" w:cs="Times New Roman"/>
            <w:sz w:val="24"/>
            <w:szCs w:val="24"/>
            <w:lang w:val="en-US"/>
          </w:rPr>
          <m:t>⊆I</m:t>
        </m:r>
      </m:oMath>
      <w:r>
        <w:rPr>
          <w:rFonts w:ascii="Times New Roman" w:eastAsiaTheme="minorEastAsia" w:hAnsi="Times New Roman" w:cs="Times New Roman"/>
          <w:sz w:val="24"/>
          <w:szCs w:val="24"/>
          <w:lang w:val="en-US"/>
        </w:rPr>
        <w:t>. Such a reorder</w:t>
      </w:r>
      <w:proofErr w:type="spellStart"/>
      <w:r w:rsidR="00AE14EE">
        <w:rPr>
          <w:rFonts w:ascii="Times New Roman" w:eastAsiaTheme="minorEastAsia" w:hAnsi="Times New Roman" w:cs="Times New Roman"/>
          <w:sz w:val="24"/>
          <w:szCs w:val="24"/>
          <w:lang w:val="en-US"/>
        </w:rPr>
        <w:t>ing</w:t>
      </w:r>
      <w:proofErr w:type="spellEnd"/>
      <w:r>
        <w:rPr>
          <w:rFonts w:ascii="Times New Roman" w:eastAsiaTheme="minorEastAsia" w:hAnsi="Times New Roman" w:cs="Times New Roman"/>
          <w:sz w:val="24"/>
          <w:szCs w:val="24"/>
          <w:lang w:val="en-US"/>
        </w:rPr>
        <w:t xml:space="preserve"> of states makes </w:t>
      </w:r>
      <w:r w:rsidR="00AE14EE">
        <w:rPr>
          <w:rFonts w:ascii="Times New Roman" w:eastAsiaTheme="minorEastAsia" w:hAnsi="Times New Roman" w:cs="Times New Roman"/>
          <w:sz w:val="24"/>
          <w:szCs w:val="24"/>
          <w:lang w:val="en-US"/>
        </w:rPr>
        <w:t xml:space="preserve">possible the </w:t>
      </w:r>
      <w:r>
        <w:rPr>
          <w:rFonts w:ascii="Times New Roman" w:eastAsiaTheme="minorEastAsia" w:hAnsi="Times New Roman" w:cs="Times New Roman"/>
          <w:sz w:val="24"/>
          <w:szCs w:val="24"/>
          <w:lang w:val="en-US"/>
        </w:rPr>
        <w:t xml:space="preserve">decomposition of the </w:t>
      </w:r>
      <w:r w:rsidR="0099514C">
        <w:rPr>
          <w:rFonts w:ascii="Times New Roman" w:eastAsiaTheme="minorEastAsia" w:hAnsi="Times New Roman" w:cs="Times New Roman"/>
          <w:sz w:val="24"/>
          <w:szCs w:val="24"/>
          <w:lang w:val="en-US"/>
        </w:rPr>
        <w:t xml:space="preserve">large scale </w:t>
      </w:r>
      <w:r w:rsidR="00C410D6">
        <w:rPr>
          <w:rFonts w:ascii="Times New Roman" w:eastAsiaTheme="minorEastAsia" w:hAnsi="Times New Roman" w:cs="Times New Roman"/>
          <w:sz w:val="24"/>
          <w:szCs w:val="24"/>
          <w:lang w:val="en-US"/>
        </w:rPr>
        <w:t>MDP</w:t>
      </w:r>
      <w:r>
        <w:rPr>
          <w:rFonts w:ascii="Times New Roman" w:eastAsiaTheme="minorEastAsia" w:hAnsi="Times New Roman" w:cs="Times New Roman"/>
          <w:sz w:val="24"/>
          <w:szCs w:val="24"/>
          <w:lang w:val="en-US"/>
        </w:rPr>
        <w:t xml:space="preserve"> into smaller MDPs</w:t>
      </w:r>
      <w:r w:rsidR="00654197">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t>
      </w:r>
      <w:r w:rsidR="00654197">
        <w:rPr>
          <w:rFonts w:ascii="Times New Roman" w:eastAsiaTheme="minorEastAsia" w:hAnsi="Times New Roman" w:cs="Times New Roman"/>
          <w:sz w:val="24"/>
          <w:szCs w:val="24"/>
          <w:lang w:val="en-US"/>
        </w:rPr>
        <w:t>After</w:t>
      </w:r>
      <w:r>
        <w:rPr>
          <w:rFonts w:ascii="Times New Roman" w:eastAsiaTheme="minorEastAsia" w:hAnsi="Times New Roman" w:cs="Times New Roman"/>
          <w:sz w:val="24"/>
          <w:szCs w:val="24"/>
          <w:lang w:val="en-US"/>
        </w:rPr>
        <w:t xml:space="preserve"> solving each perfectly s</w:t>
      </w:r>
      <w:r w:rsidR="00654197">
        <w:rPr>
          <w:rFonts w:ascii="Times New Roman" w:eastAsiaTheme="minorEastAsia" w:hAnsi="Times New Roman" w:cs="Times New Roman"/>
          <w:sz w:val="24"/>
          <w:szCs w:val="24"/>
          <w:lang w:val="en-US"/>
        </w:rPr>
        <w:t>tructured sub-problem by SVIA,</w:t>
      </w:r>
      <w:r>
        <w:rPr>
          <w:rFonts w:ascii="Times New Roman" w:eastAsiaTheme="minorEastAsia" w:hAnsi="Times New Roman" w:cs="Times New Roman"/>
          <w:sz w:val="24"/>
          <w:szCs w:val="24"/>
          <w:lang w:val="en-US"/>
        </w:rPr>
        <w:t xml:space="preserve"> the separate </w:t>
      </w:r>
      <w:proofErr w:type="gramStart"/>
      <w:r>
        <w:rPr>
          <w:rFonts w:ascii="Times New Roman" w:eastAsiaTheme="minorEastAsia" w:hAnsi="Times New Roman" w:cs="Times New Roman"/>
          <w:sz w:val="24"/>
          <w:szCs w:val="24"/>
          <w:lang w:val="en-US"/>
        </w:rPr>
        <w:t xml:space="preserve">policies </w:t>
      </w:r>
      <m:oMath>
        <w:proofErr w:type="gramEnd"/>
        <m:acc>
          <m:accPr>
            <m:chr m:val="̅"/>
            <m:ctrlPr>
              <w:rPr>
                <w:rFonts w:ascii="Cambria Math" w:hAnsi="Cambria Math" w:cs="Times New Roman"/>
                <w:b/>
                <w:i/>
                <w:sz w:val="24"/>
                <w:szCs w:val="24"/>
                <w:lang w:val="en-US"/>
              </w:rPr>
            </m:ctrlPr>
          </m:accPr>
          <m:e>
            <m:sSub>
              <m:sSubPr>
                <m:ctrlPr>
                  <w:rPr>
                    <w:rFonts w:ascii="Cambria Math" w:hAnsi="Cambria Math" w:cs="Times New Roman"/>
                    <w:b/>
                    <w:i/>
                    <w:sz w:val="24"/>
                    <w:szCs w:val="24"/>
                    <w:lang w:val="en-US"/>
                  </w:rPr>
                </m:ctrlPr>
              </m:sSubPr>
              <m:e>
                <m:r>
                  <w:rPr>
                    <w:rFonts w:ascii="Cambria Math" w:hAnsi="Cambria Math" w:cs="Times New Roman"/>
                    <w:sz w:val="24"/>
                    <w:szCs w:val="24"/>
                    <w:lang w:val="en-US"/>
                  </w:rPr>
                  <m:t>R</m:t>
                </m:r>
              </m:e>
              <m:sub>
                <m:r>
                  <m:rPr>
                    <m:sty m:val="bi"/>
                  </m:rPr>
                  <w:rPr>
                    <w:rFonts w:ascii="Cambria Math" w:hAnsi="Cambria Math" w:cs="Times New Roman"/>
                    <w:sz w:val="24"/>
                    <w:szCs w:val="24"/>
                    <w:lang w:val="en-US"/>
                  </w:rPr>
                  <m:t>i</m:t>
                </m:r>
              </m:sub>
            </m:sSub>
          </m:e>
        </m:acc>
      </m:oMath>
      <w:r w:rsidRPr="00441141">
        <w:rPr>
          <w:rFonts w:ascii="Times New Roman" w:eastAsiaTheme="minorEastAsia" w:hAnsi="Times New Roman" w:cs="Times New Roman"/>
          <w:sz w:val="24"/>
          <w:szCs w:val="24"/>
          <w:lang w:val="en-US"/>
        </w:rPr>
        <w:t xml:space="preserve">, </w:t>
      </w:r>
      <m:oMath>
        <m:r>
          <m:rPr>
            <m:sty m:val="bi"/>
          </m:rPr>
          <w:rPr>
            <w:rFonts w:ascii="Cambria Math" w:hAnsi="Times New Roman" w:cs="Times New Roman"/>
            <w:sz w:val="24"/>
            <w:szCs w:val="24"/>
            <w:lang w:val="en-US"/>
          </w:rPr>
          <m:t>i</m:t>
        </m:r>
        <m:r>
          <w:rPr>
            <w:rFonts w:ascii="Cambria Math" w:hAnsi="Cambria Math" w:cs="Times New Roman"/>
            <w:sz w:val="24"/>
            <w:szCs w:val="24"/>
            <w:lang w:val="en-US"/>
          </w:rPr>
          <m:t>∈</m:t>
        </m:r>
        <m:acc>
          <m:accPr>
            <m:chr m:val="̅"/>
            <m:ctrlPr>
              <w:rPr>
                <w:rFonts w:ascii="Cambria Math" w:hAnsi="Cambria Math" w:cs="Times New Roman"/>
                <w:i/>
                <w:sz w:val="24"/>
                <w:szCs w:val="24"/>
                <w:lang w:val="en-US"/>
              </w:rPr>
            </m:ctrlPr>
          </m:accPr>
          <m:e>
            <m:r>
              <w:rPr>
                <w:rFonts w:ascii="Cambria Math" w:hAnsi="Cambria Math" w:cs="Times New Roman"/>
                <w:sz w:val="24"/>
                <w:szCs w:val="24"/>
                <w:lang w:val="en-US"/>
              </w:rPr>
              <m:t>I</m:t>
            </m:r>
          </m:e>
        </m:acc>
      </m:oMath>
      <w:r>
        <w:rPr>
          <w:rFonts w:ascii="Times New Roman" w:eastAsiaTheme="minorEastAsia" w:hAnsi="Times New Roman" w:cs="Times New Roman"/>
          <w:sz w:val="24"/>
          <w:szCs w:val="24"/>
          <w:lang w:val="en-US"/>
        </w:rPr>
        <w:t xml:space="preserve"> </w:t>
      </w:r>
      <w:r w:rsidR="00356008">
        <w:rPr>
          <w:rFonts w:ascii="Times New Roman" w:eastAsiaTheme="minorEastAsia" w:hAnsi="Times New Roman" w:cs="Times New Roman"/>
          <w:sz w:val="24"/>
          <w:szCs w:val="24"/>
          <w:lang w:val="en-US"/>
        </w:rPr>
        <w:t>can be</w:t>
      </w:r>
      <w:r w:rsidR="00654197">
        <w:rPr>
          <w:rFonts w:ascii="Times New Roman" w:eastAsiaTheme="minorEastAsia" w:hAnsi="Times New Roman" w:cs="Times New Roman"/>
          <w:sz w:val="24"/>
          <w:szCs w:val="24"/>
          <w:lang w:val="en-US"/>
        </w:rPr>
        <w:t xml:space="preserve"> connected </w:t>
      </w:r>
      <w:r>
        <w:rPr>
          <w:rFonts w:ascii="Times New Roman" w:eastAsiaTheme="minorEastAsia" w:hAnsi="Times New Roman" w:cs="Times New Roman"/>
          <w:sz w:val="24"/>
          <w:szCs w:val="24"/>
          <w:lang w:val="en-US"/>
        </w:rPr>
        <w:t>through a heuristic procedure</w:t>
      </w:r>
      <w:r w:rsidR="00654197">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like the one developed by </w:t>
      </w:r>
      <w:proofErr w:type="spellStart"/>
      <w:r>
        <w:rPr>
          <w:rFonts w:ascii="Times New Roman" w:hAnsi="Times New Roman" w:cs="Times New Roman"/>
          <w:sz w:val="24"/>
          <w:szCs w:val="24"/>
          <w:lang w:val="en-US"/>
        </w:rPr>
        <w:t>Tetsuichiro</w:t>
      </w:r>
      <w:proofErr w:type="spellEnd"/>
      <w:r>
        <w:rPr>
          <w:rFonts w:ascii="Times New Roman" w:hAnsi="Times New Roman" w:cs="Times New Roman"/>
          <w:sz w:val="24"/>
          <w:szCs w:val="24"/>
          <w:lang w:val="en-US"/>
        </w:rPr>
        <w:t>, Masayuki and Masami (2007)</w:t>
      </w:r>
      <w:r>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[14]</m:t>
        </m:r>
      </m:oMath>
      <w:r w:rsidRPr="00534CEA">
        <w:rPr>
          <w:rFonts w:ascii="Times New Roman" w:eastAsiaTheme="minorEastAsia" w:hAnsi="Times New Roman" w:cs="Times New Roman"/>
          <w:sz w:val="24"/>
          <w:szCs w:val="24"/>
          <w:lang w:val="en-US"/>
        </w:rPr>
        <w:t>.</w:t>
      </w:r>
    </w:p>
    <w:p w:rsidR="00880787" w:rsidRDefault="00880787" w:rsidP="00880787">
      <w:pPr>
        <w:spacing w:line="360" w:lineRule="auto"/>
        <w:jc w:val="both"/>
        <w:rPr>
          <w:rFonts w:ascii="Times New Roman" w:hAnsi="Times New Roman" w:cs="Times New Roman"/>
          <w:sz w:val="24"/>
          <w:szCs w:val="24"/>
          <w:lang w:val="en-US"/>
        </w:rPr>
      </w:pPr>
      <w:r w:rsidRPr="006775F4">
        <w:rPr>
          <w:rFonts w:ascii="Times New Roman" w:hAnsi="Times New Roman" w:cs="Times New Roman"/>
          <w:sz w:val="24"/>
          <w:szCs w:val="24"/>
          <w:lang w:val="en-US"/>
        </w:rPr>
        <w:t>Additionally to these algorithms</w:t>
      </w:r>
      <w:r w:rsidR="00AE14EE">
        <w:rPr>
          <w:rFonts w:ascii="Times New Roman" w:hAnsi="Times New Roman" w:cs="Times New Roman"/>
          <w:sz w:val="24"/>
          <w:szCs w:val="24"/>
          <w:lang w:val="en-US"/>
        </w:rPr>
        <w:t>,</w:t>
      </w:r>
      <w:r w:rsidRPr="006775F4">
        <w:rPr>
          <w:rFonts w:ascii="Times New Roman" w:hAnsi="Times New Roman" w:cs="Times New Roman"/>
          <w:sz w:val="24"/>
          <w:szCs w:val="24"/>
          <w:lang w:val="en-US"/>
        </w:rPr>
        <w:t xml:space="preserve"> a number of techniques exist in order to enhance their convergence rate</w:t>
      </w:r>
      <w:r w:rsidR="00C450ED">
        <w:rPr>
          <w:rFonts w:ascii="Times New Roman" w:hAnsi="Times New Roman" w:cs="Times New Roman"/>
          <w:sz w:val="24"/>
          <w:szCs w:val="24"/>
          <w:lang w:val="en-US"/>
        </w:rPr>
        <w:t>. The techniques are</w:t>
      </w:r>
      <w:r w:rsidR="00356008" w:rsidRPr="006775F4">
        <w:rPr>
          <w:rFonts w:ascii="Times New Roman" w:hAnsi="Times New Roman" w:cs="Times New Roman"/>
          <w:sz w:val="24"/>
          <w:szCs w:val="24"/>
          <w:lang w:val="en-US"/>
        </w:rPr>
        <w:t xml:space="preserve"> a test procedure performed in the end of </w:t>
      </w:r>
      <w:r w:rsidR="00C450ED">
        <w:rPr>
          <w:rFonts w:ascii="Times New Roman" w:hAnsi="Times New Roman" w:cs="Times New Roman"/>
          <w:sz w:val="24"/>
          <w:szCs w:val="24"/>
          <w:lang w:val="en-US"/>
        </w:rPr>
        <w:t>an algorithm’s</w:t>
      </w:r>
      <w:r w:rsidR="00356008" w:rsidRPr="006775F4">
        <w:rPr>
          <w:rFonts w:ascii="Times New Roman" w:hAnsi="Times New Roman" w:cs="Times New Roman"/>
          <w:sz w:val="24"/>
          <w:szCs w:val="24"/>
          <w:lang w:val="en-US"/>
        </w:rPr>
        <w:t xml:space="preserve"> iteration</w:t>
      </w:r>
      <w:r w:rsidRPr="006775F4">
        <w:rPr>
          <w:rFonts w:ascii="Times New Roman" w:hAnsi="Times New Roman" w:cs="Times New Roman"/>
          <w:sz w:val="24"/>
          <w:szCs w:val="24"/>
          <w:lang w:val="en-US"/>
        </w:rPr>
        <w:t xml:space="preserve">. </w:t>
      </w:r>
      <w:r w:rsidRPr="00046F48">
        <w:rPr>
          <w:rFonts w:ascii="Times New Roman" w:hAnsi="Times New Roman" w:cs="Times New Roman"/>
          <w:i/>
          <w:sz w:val="24"/>
          <w:szCs w:val="24"/>
          <w:lang w:val="en-US"/>
        </w:rPr>
        <w:t xml:space="preserve">Action </w:t>
      </w:r>
      <w:r w:rsidR="00046F48" w:rsidRPr="00046F48">
        <w:rPr>
          <w:rFonts w:ascii="Times New Roman" w:hAnsi="Times New Roman" w:cs="Times New Roman"/>
          <w:i/>
          <w:sz w:val="24"/>
          <w:szCs w:val="24"/>
          <w:lang w:val="en-US"/>
        </w:rPr>
        <w:t>E</w:t>
      </w:r>
      <w:r w:rsidRPr="00046F48">
        <w:rPr>
          <w:rFonts w:ascii="Times New Roman" w:hAnsi="Times New Roman" w:cs="Times New Roman"/>
          <w:i/>
          <w:sz w:val="24"/>
          <w:szCs w:val="24"/>
          <w:lang w:val="en-US"/>
        </w:rPr>
        <w:t>limin</w:t>
      </w:r>
      <w:r w:rsidR="00C450ED" w:rsidRPr="00046F48">
        <w:rPr>
          <w:rFonts w:ascii="Times New Roman" w:hAnsi="Times New Roman" w:cs="Times New Roman"/>
          <w:i/>
          <w:sz w:val="24"/>
          <w:szCs w:val="24"/>
          <w:lang w:val="en-US"/>
        </w:rPr>
        <w:t>ation</w:t>
      </w:r>
      <w:r w:rsidR="00046F48">
        <w:rPr>
          <w:rFonts w:ascii="Times New Roman" w:hAnsi="Times New Roman" w:cs="Times New Roman"/>
          <w:sz w:val="24"/>
          <w:szCs w:val="24"/>
          <w:lang w:val="en-US"/>
        </w:rPr>
        <w:t xml:space="preserve"> (AE)</w:t>
      </w:r>
      <w:r w:rsidR="00C450ED">
        <w:rPr>
          <w:rFonts w:ascii="Times New Roman" w:hAnsi="Times New Roman" w:cs="Times New Roman"/>
          <w:sz w:val="24"/>
          <w:szCs w:val="24"/>
          <w:lang w:val="en-US"/>
        </w:rPr>
        <w:t xml:space="preserve"> is used to track down th</w:t>
      </w:r>
      <w:r w:rsidRPr="006775F4">
        <w:rPr>
          <w:rFonts w:ascii="Times New Roman" w:hAnsi="Times New Roman" w:cs="Times New Roman"/>
          <w:sz w:val="24"/>
          <w:szCs w:val="24"/>
          <w:lang w:val="en-US"/>
        </w:rPr>
        <w:t xml:space="preserve">e actions </w:t>
      </w:r>
      <m:oMath>
        <m:r>
          <m:rPr>
            <m:sty m:val="bi"/>
          </m:rPr>
          <w:rPr>
            <w:rFonts w:ascii="Cambria Math" w:hAnsi="Cambria Math" w:cs="Times New Roman"/>
            <w:sz w:val="24"/>
            <w:szCs w:val="24"/>
            <w:lang w:val="en-US"/>
          </w:rPr>
          <m:t>a</m:t>
        </m:r>
      </m:oMath>
      <w:r w:rsidRPr="006775F4">
        <w:rPr>
          <w:rFonts w:ascii="Times New Roman" w:hAnsi="Times New Roman" w:cs="Times New Roman"/>
          <w:sz w:val="24"/>
          <w:szCs w:val="24"/>
          <w:lang w:val="en-US"/>
        </w:rPr>
        <w:t xml:space="preserve"> of a MDP proved to give non optimal policies</w:t>
      </w:r>
      <w:r>
        <w:rPr>
          <w:rFonts w:ascii="Times New Roman" w:eastAsiaTheme="minorEastAsia" w:hAnsi="Times New Roman" w:cs="Times New Roman"/>
          <w:sz w:val="24"/>
          <w:szCs w:val="24"/>
          <w:lang w:val="en-US"/>
        </w:rPr>
        <w:t>. As a result they</w:t>
      </w:r>
      <w:r w:rsidRPr="006775F4">
        <w:rPr>
          <w:rFonts w:ascii="Times New Roman" w:hAnsi="Times New Roman" w:cs="Times New Roman"/>
          <w:sz w:val="24"/>
          <w:szCs w:val="24"/>
          <w:lang w:val="en-US"/>
        </w:rPr>
        <w:t xml:space="preserve"> are not taken into account in future iterations of an algorithm, reducing in this way the computational effort and increasing </w:t>
      </w:r>
      <w:r>
        <w:rPr>
          <w:rFonts w:ascii="Times New Roman" w:hAnsi="Times New Roman" w:cs="Times New Roman"/>
          <w:sz w:val="24"/>
          <w:szCs w:val="24"/>
          <w:lang w:val="en-US"/>
        </w:rPr>
        <w:t>an algorithm’s</w:t>
      </w:r>
      <w:r w:rsidRPr="006775F4">
        <w:rPr>
          <w:rFonts w:ascii="Times New Roman" w:hAnsi="Times New Roman" w:cs="Times New Roman"/>
          <w:sz w:val="24"/>
          <w:szCs w:val="24"/>
          <w:lang w:val="en-US"/>
        </w:rPr>
        <w:t xml:space="preserve"> efficiency. Another method is investigating the initial </w:t>
      </w:r>
      <w:r w:rsidRPr="006775F4">
        <w:rPr>
          <w:rFonts w:ascii="Times New Roman" w:hAnsi="Times New Roman" w:cs="Times New Roman"/>
          <w:sz w:val="24"/>
          <w:szCs w:val="24"/>
          <w:lang w:val="en-US"/>
        </w:rPr>
        <w:lastRenderedPageBreak/>
        <w:t xml:space="preserve">values that are set to initialize an algorithm. By setting the right initial </w:t>
      </w:r>
      <w:proofErr w:type="gramStart"/>
      <w:r w:rsidRPr="006775F4">
        <w:rPr>
          <w:rFonts w:ascii="Times New Roman" w:hAnsi="Times New Roman" w:cs="Times New Roman"/>
          <w:sz w:val="24"/>
          <w:szCs w:val="24"/>
          <w:lang w:val="en-US"/>
        </w:rPr>
        <w:t xml:space="preserve">values </w:t>
      </w:r>
      <m:oMath>
        <w:proofErr w:type="gramEnd"/>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0</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oMath>
      <w:r w:rsidRPr="006775F4">
        <w:rPr>
          <w:rFonts w:ascii="Times New Roman" w:eastAsiaTheme="minorEastAsia" w:hAnsi="Times New Roman" w:cs="Times New Roman"/>
          <w:sz w:val="24"/>
          <w:szCs w:val="24"/>
          <w:lang w:val="en-US"/>
        </w:rPr>
        <w:t xml:space="preserve">, </w:t>
      </w:r>
      <m:oMath>
        <m:r>
          <m:rPr>
            <m:sty m:val="bi"/>
          </m:rPr>
          <w:rPr>
            <w:rFonts w:ascii="Cambria Math" w:hAnsi="Times New Roman" w:cs="Times New Roman"/>
            <w:sz w:val="24"/>
            <w:szCs w:val="24"/>
            <w:lang w:val="en-US"/>
          </w:rPr>
          <m:t>i</m:t>
        </m:r>
        <m:r>
          <w:rPr>
            <w:rFonts w:ascii="Cambria Math" w:hAnsi="Cambria Math" w:cs="Times New Roman"/>
            <w:sz w:val="24"/>
            <w:szCs w:val="24"/>
            <w:lang w:val="en-US"/>
          </w:rPr>
          <m:t>∈I</m:t>
        </m:r>
      </m:oMath>
      <w:r w:rsidRPr="006775F4">
        <w:rPr>
          <w:rFonts w:ascii="Times New Roman" w:eastAsiaTheme="minorEastAsia" w:hAnsi="Times New Roman" w:cs="Times New Roman"/>
          <w:sz w:val="24"/>
          <w:szCs w:val="24"/>
          <w:lang w:val="en-US"/>
        </w:rPr>
        <w:t xml:space="preserve"> in the initialization step</w:t>
      </w:r>
      <w:r w:rsidRPr="006775F4">
        <w:rPr>
          <w:rFonts w:ascii="Times New Roman" w:hAnsi="Times New Roman" w:cs="Times New Roman"/>
          <w:sz w:val="24"/>
          <w:szCs w:val="24"/>
          <w:lang w:val="en-US"/>
        </w:rPr>
        <w:t xml:space="preserve"> an algorithm is provided with a good kick-off</w:t>
      </w:r>
      <w:r>
        <w:rPr>
          <w:rFonts w:ascii="Times New Roman" w:hAnsi="Times New Roman" w:cs="Times New Roman"/>
          <w:sz w:val="24"/>
          <w:szCs w:val="24"/>
          <w:lang w:val="en-US"/>
        </w:rPr>
        <w:t>,</w:t>
      </w:r>
      <w:r w:rsidRPr="006775F4">
        <w:rPr>
          <w:rFonts w:ascii="Times New Roman" w:hAnsi="Times New Roman" w:cs="Times New Roman"/>
          <w:sz w:val="24"/>
          <w:szCs w:val="24"/>
          <w:lang w:val="en-US"/>
        </w:rPr>
        <w:t xml:space="preserve"> forcing it to converge faster within less iterations.  </w:t>
      </w:r>
    </w:p>
    <w:p w:rsidR="008A3C4F" w:rsidRDefault="00880787" w:rsidP="00880787">
      <w:pPr>
        <w:spacing w:line="360" w:lineRule="auto"/>
        <w:jc w:val="both"/>
        <w:rPr>
          <w:rFonts w:ascii="Times New Roman" w:hAnsi="Times New Roman" w:cs="Times New Roman"/>
          <w:sz w:val="24"/>
          <w:szCs w:val="24"/>
          <w:lang w:val="en-US"/>
        </w:rPr>
      </w:pPr>
      <w:r w:rsidRPr="00802319">
        <w:rPr>
          <w:rFonts w:ascii="Times New Roman" w:hAnsi="Times New Roman" w:cs="Times New Roman"/>
          <w:sz w:val="24"/>
          <w:szCs w:val="24"/>
          <w:lang w:val="en-US"/>
        </w:rPr>
        <w:t xml:space="preserve">In the following </w:t>
      </w:r>
      <w:r w:rsidR="00BA095B">
        <w:rPr>
          <w:rFonts w:ascii="Times New Roman" w:hAnsi="Times New Roman" w:cs="Times New Roman"/>
          <w:sz w:val="24"/>
          <w:szCs w:val="24"/>
          <w:lang w:val="en-US"/>
        </w:rPr>
        <w:t>S</w:t>
      </w:r>
      <w:r w:rsidR="00C410D6">
        <w:rPr>
          <w:rFonts w:ascii="Times New Roman" w:hAnsi="Times New Roman" w:cs="Times New Roman"/>
          <w:sz w:val="24"/>
          <w:szCs w:val="24"/>
          <w:lang w:val="en-US"/>
        </w:rPr>
        <w:t>ection</w:t>
      </w:r>
      <w:r w:rsidRPr="00802319">
        <w:rPr>
          <w:rFonts w:ascii="Times New Roman" w:hAnsi="Times New Roman" w:cs="Times New Roman"/>
          <w:sz w:val="24"/>
          <w:szCs w:val="24"/>
          <w:lang w:val="en-US"/>
        </w:rPr>
        <w:t xml:space="preserve">s an effort to present </w:t>
      </w:r>
      <w:r w:rsidR="00C410D6">
        <w:rPr>
          <w:rFonts w:ascii="Times New Roman" w:hAnsi="Times New Roman" w:cs="Times New Roman"/>
          <w:sz w:val="24"/>
          <w:szCs w:val="24"/>
          <w:lang w:val="en-US"/>
        </w:rPr>
        <w:t xml:space="preserve">SVIA </w:t>
      </w:r>
      <w:r w:rsidRPr="00802319">
        <w:rPr>
          <w:rFonts w:ascii="Times New Roman" w:hAnsi="Times New Roman" w:cs="Times New Roman"/>
          <w:sz w:val="24"/>
          <w:szCs w:val="24"/>
          <w:lang w:val="en-US"/>
        </w:rPr>
        <w:t>is attempted, by providing detailed analysis of basic elements</w:t>
      </w:r>
      <w:r>
        <w:rPr>
          <w:rFonts w:ascii="Times New Roman" w:hAnsi="Times New Roman" w:cs="Times New Roman"/>
          <w:sz w:val="24"/>
          <w:szCs w:val="24"/>
          <w:lang w:val="en-US"/>
        </w:rPr>
        <w:t>, attributes and functions</w:t>
      </w:r>
      <w:r w:rsidRPr="00802319">
        <w:rPr>
          <w:rFonts w:ascii="Times New Roman" w:hAnsi="Times New Roman" w:cs="Times New Roman"/>
          <w:sz w:val="24"/>
          <w:szCs w:val="24"/>
          <w:lang w:val="en-US"/>
        </w:rPr>
        <w:t>.</w:t>
      </w:r>
    </w:p>
    <w:p w:rsidR="008A3C4F" w:rsidRDefault="004E1AEC" w:rsidP="008D64B1">
      <w:pPr>
        <w:spacing w:line="360" w:lineRule="auto"/>
        <w:jc w:val="both"/>
        <w:rPr>
          <w:rFonts w:ascii="Times New Roman" w:hAnsi="Times New Roman" w:cs="Times New Roman"/>
          <w:b/>
          <w:sz w:val="28"/>
          <w:szCs w:val="24"/>
          <w:lang w:val="en-US"/>
        </w:rPr>
      </w:pPr>
      <m:oMath>
        <m:r>
          <m:rPr>
            <m:sty m:val="bi"/>
          </m:rPr>
          <w:rPr>
            <w:rFonts w:ascii="Cambria Math" w:hAnsi="Cambria Math" w:cs="Times New Roman"/>
            <w:sz w:val="28"/>
            <w:szCs w:val="24"/>
            <w:lang w:val="en-US"/>
          </w:rPr>
          <m:t>4.3.</m:t>
        </m:r>
      </m:oMath>
      <w:r w:rsidR="00C410D6" w:rsidRPr="00C410D6">
        <w:rPr>
          <w:rFonts w:ascii="Times New Roman" w:hAnsi="Times New Roman" w:cs="Times New Roman"/>
          <w:b/>
          <w:sz w:val="28"/>
          <w:szCs w:val="24"/>
          <w:lang w:val="en-US"/>
        </w:rPr>
        <w:t xml:space="preserve"> Standard Value Iteration Algorithm</w:t>
      </w:r>
    </w:p>
    <w:p w:rsidR="008D64B1" w:rsidRDefault="00BA095B" w:rsidP="008D64B1">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This S</w:t>
      </w:r>
      <w:r w:rsidR="008D64B1">
        <w:rPr>
          <w:rFonts w:ascii="Times New Roman" w:eastAsiaTheme="minorEastAsia" w:hAnsi="Times New Roman" w:cs="Times New Roman"/>
          <w:sz w:val="24"/>
          <w:szCs w:val="24"/>
          <w:lang w:val="en-US"/>
        </w:rPr>
        <w:t>ection</w:t>
      </w:r>
      <w:r w:rsidR="00CB7718">
        <w:rPr>
          <w:rFonts w:ascii="Times New Roman" w:eastAsiaTheme="minorEastAsia" w:hAnsi="Times New Roman" w:cs="Times New Roman"/>
          <w:sz w:val="24"/>
          <w:szCs w:val="24"/>
          <w:lang w:val="en-US"/>
        </w:rPr>
        <w:t xml:space="preserve"> contains a discussion on basic </w:t>
      </w:r>
      <w:r w:rsidR="00320A04">
        <w:rPr>
          <w:rFonts w:ascii="Times New Roman" w:eastAsiaTheme="minorEastAsia" w:hAnsi="Times New Roman" w:cs="Times New Roman"/>
          <w:sz w:val="24"/>
          <w:szCs w:val="24"/>
          <w:lang w:val="en-US"/>
        </w:rPr>
        <w:t xml:space="preserve">assumptions and </w:t>
      </w:r>
      <w:r w:rsidR="008D64B1">
        <w:rPr>
          <w:rFonts w:ascii="Times New Roman" w:eastAsiaTheme="minorEastAsia" w:hAnsi="Times New Roman" w:cs="Times New Roman"/>
          <w:sz w:val="24"/>
          <w:szCs w:val="24"/>
          <w:lang w:val="en-US"/>
        </w:rPr>
        <w:t>characteristics</w:t>
      </w:r>
      <w:r w:rsidR="00CB7718">
        <w:rPr>
          <w:rFonts w:ascii="Times New Roman" w:eastAsiaTheme="minorEastAsia" w:hAnsi="Times New Roman" w:cs="Times New Roman"/>
          <w:sz w:val="24"/>
          <w:szCs w:val="24"/>
          <w:lang w:val="en-US"/>
        </w:rPr>
        <w:t xml:space="preserve"> in SVIA</w:t>
      </w:r>
      <w:r w:rsidR="008D64B1">
        <w:rPr>
          <w:rFonts w:ascii="Times New Roman" w:eastAsiaTheme="minorEastAsia" w:hAnsi="Times New Roman" w:cs="Times New Roman"/>
          <w:sz w:val="24"/>
          <w:szCs w:val="24"/>
          <w:lang w:val="en-US"/>
        </w:rPr>
        <w:t xml:space="preserve">, such as </w:t>
      </w:r>
      <w:r w:rsidR="00205404">
        <w:rPr>
          <w:rFonts w:ascii="Times New Roman" w:eastAsiaTheme="minorEastAsia" w:hAnsi="Times New Roman" w:cs="Times New Roman"/>
          <w:sz w:val="24"/>
          <w:szCs w:val="24"/>
          <w:lang w:val="en-US"/>
        </w:rPr>
        <w:t>initial values</w:t>
      </w:r>
      <w:r w:rsidR="008D64B1">
        <w:rPr>
          <w:rFonts w:ascii="Times New Roman" w:eastAsiaTheme="minorEastAsia" w:hAnsi="Times New Roman" w:cs="Times New Roman"/>
          <w:sz w:val="24"/>
          <w:szCs w:val="24"/>
          <w:lang w:val="en-US"/>
        </w:rPr>
        <w:t xml:space="preserve">, bounds, stopping criteria, </w:t>
      </w:r>
      <w:r w:rsidR="00205404">
        <w:rPr>
          <w:rFonts w:ascii="Times New Roman" w:eastAsiaTheme="minorEastAsia" w:hAnsi="Times New Roman" w:cs="Times New Roman"/>
          <w:sz w:val="24"/>
          <w:szCs w:val="24"/>
          <w:lang w:val="en-US"/>
        </w:rPr>
        <w:t xml:space="preserve">recursive schemes </w:t>
      </w:r>
      <w:r w:rsidR="008D64B1">
        <w:rPr>
          <w:rFonts w:ascii="Times New Roman" w:eastAsiaTheme="minorEastAsia" w:hAnsi="Times New Roman" w:cs="Times New Roman"/>
          <w:sz w:val="24"/>
          <w:szCs w:val="24"/>
          <w:lang w:val="en-US"/>
        </w:rPr>
        <w:t xml:space="preserve">and “ties”. </w:t>
      </w:r>
    </w:p>
    <w:p w:rsidR="008D64B1" w:rsidRPr="006775F4" w:rsidRDefault="008D64B1" w:rsidP="008D64B1">
      <w:pPr>
        <w:spacing w:line="360" w:lineRule="auto"/>
        <w:jc w:val="both"/>
        <w:rPr>
          <w:rFonts w:ascii="Times New Roman" w:eastAsiaTheme="minorEastAsia" w:hAnsi="Times New Roman" w:cs="Times New Roman"/>
          <w:sz w:val="24"/>
          <w:szCs w:val="24"/>
          <w:lang w:val="en-US"/>
        </w:rPr>
      </w:pPr>
      <w:r>
        <w:rPr>
          <w:rFonts w:ascii="Times New Roman" w:hAnsi="Times New Roman" w:cs="Times New Roman"/>
          <w:sz w:val="24"/>
          <w:szCs w:val="24"/>
          <w:lang w:val="en-US"/>
        </w:rPr>
        <w:t xml:space="preserve">When solving a MDP </w:t>
      </w:r>
      <w:r w:rsidRPr="00873DBE">
        <w:rPr>
          <w:rFonts w:ascii="Times New Roman" w:eastAsiaTheme="minorEastAsia" w:hAnsi="Times New Roman" w:cs="Times New Roman"/>
          <w:sz w:val="24"/>
          <w:szCs w:val="24"/>
          <w:lang w:val="en-US"/>
        </w:rPr>
        <w:t>via SVIA</w:t>
      </w:r>
      <w:r>
        <w:rPr>
          <w:rFonts w:ascii="Times New Roman" w:eastAsiaTheme="minorEastAsia" w:hAnsi="Times New Roman" w:cs="Times New Roman"/>
          <w:sz w:val="24"/>
          <w:szCs w:val="24"/>
          <w:lang w:val="en-US"/>
        </w:rPr>
        <w:t>,</w:t>
      </w:r>
      <w:r>
        <w:rPr>
          <w:rFonts w:ascii="Times New Roman" w:hAnsi="Times New Roman" w:cs="Times New Roman"/>
          <w:sz w:val="24"/>
          <w:szCs w:val="24"/>
          <w:lang w:val="en-US"/>
        </w:rPr>
        <w:t xml:space="preserve"> t</w:t>
      </w:r>
      <w:r w:rsidRPr="00873DBE">
        <w:rPr>
          <w:rFonts w:ascii="Times New Roman" w:hAnsi="Times New Roman" w:cs="Times New Roman"/>
          <w:sz w:val="24"/>
          <w:szCs w:val="24"/>
          <w:lang w:val="en-US"/>
        </w:rPr>
        <w:t xml:space="preserve">he </w:t>
      </w:r>
      <m:oMath>
        <m:r>
          <w:rPr>
            <w:rFonts w:ascii="Cambria Math" w:hAnsi="Cambria Math" w:cs="Times New Roman"/>
            <w:sz w:val="24"/>
            <w:szCs w:val="24"/>
            <w:lang w:val="en-US"/>
          </w:rPr>
          <m:t>ε</m:t>
        </m:r>
      </m:oMath>
      <w:r w:rsidRPr="00873DBE">
        <w:rPr>
          <w:rFonts w:ascii="Times New Roman" w:eastAsiaTheme="minorEastAsia" w:hAnsi="Times New Roman" w:cs="Times New Roman"/>
          <w:sz w:val="24"/>
          <w:szCs w:val="24"/>
          <w:lang w:val="en-US"/>
        </w:rPr>
        <w:t xml:space="preserve">-optimal policy is acquired under the reasoning of backward induction. </w:t>
      </w:r>
      <w:r w:rsidRPr="00204D35">
        <w:rPr>
          <w:rFonts w:ascii="Times New Roman" w:eastAsiaTheme="minorEastAsia" w:hAnsi="Times New Roman" w:cs="Times New Roman"/>
          <w:sz w:val="24"/>
          <w:szCs w:val="24"/>
          <w:lang w:val="en-US"/>
        </w:rPr>
        <w:t xml:space="preserve">The recursive equation that the Standard Value Iteration </w:t>
      </w:r>
      <w:r>
        <w:rPr>
          <w:rFonts w:ascii="Times New Roman" w:eastAsiaTheme="minorEastAsia" w:hAnsi="Times New Roman" w:cs="Times New Roman"/>
          <w:sz w:val="24"/>
          <w:szCs w:val="24"/>
          <w:lang w:val="en-US"/>
        </w:rPr>
        <w:t xml:space="preserve">Algorithm </w:t>
      </w:r>
      <w:r w:rsidRPr="00204D35">
        <w:rPr>
          <w:rFonts w:ascii="Times New Roman" w:eastAsiaTheme="minorEastAsia" w:hAnsi="Times New Roman" w:cs="Times New Roman"/>
          <w:sz w:val="24"/>
          <w:szCs w:val="24"/>
          <w:lang w:val="en-US"/>
        </w:rPr>
        <w:t>use</w:t>
      </w:r>
      <w:r w:rsidRPr="00CB7718">
        <w:rPr>
          <w:rFonts w:ascii="Times New Roman" w:eastAsiaTheme="minorEastAsia" w:hAnsi="Times New Roman" w:cs="Times New Roman"/>
          <w:sz w:val="24"/>
          <w:lang w:val="en-US"/>
        </w:rPr>
        <w:t>s</w:t>
      </w:r>
      <w:r w:rsidR="00CB7718" w:rsidRPr="00CB7718">
        <w:rPr>
          <w:rFonts w:ascii="Times New Roman" w:eastAsiaTheme="minorEastAsia" w:hAnsi="Times New Roman" w:cs="Times New Roman"/>
          <w:sz w:val="24"/>
          <w:lang w:val="en-US"/>
        </w:rPr>
        <w:t xml:space="preserve"> to approximate the minimal average cost</w:t>
      </w:r>
      <w:r w:rsidR="00D978C7">
        <w:rPr>
          <w:rFonts w:ascii="Times New Roman" w:eastAsiaTheme="minorEastAsia" w:hAnsi="Times New Roman" w:cs="Times New Roman"/>
          <w:sz w:val="24"/>
          <w:lang w:val="en-US"/>
        </w:rPr>
        <w:t xml:space="preserve"> </w:t>
      </w:r>
      <m:oMath>
        <m:sSubSup>
          <m:sSubSupPr>
            <m:ctrlPr>
              <w:rPr>
                <w:rFonts w:ascii="Cambria Math" w:eastAsiaTheme="minorEastAsia" w:hAnsi="Cambria Math" w:cs="Times New Roman"/>
                <w:i/>
                <w:sz w:val="24"/>
                <w:lang w:val="en-US"/>
              </w:rPr>
            </m:ctrlPr>
          </m:sSubSupPr>
          <m:e>
            <m:r>
              <w:rPr>
                <w:rFonts w:ascii="Cambria Math" w:eastAsiaTheme="minorEastAsia" w:hAnsi="Cambria Math" w:cs="Times New Roman"/>
                <w:sz w:val="24"/>
                <w:lang w:val="en-US"/>
              </w:rPr>
              <m:t>G</m:t>
            </m:r>
          </m:e>
          <m:sub>
            <m:r>
              <w:rPr>
                <w:rFonts w:ascii="Cambria Math" w:eastAsiaTheme="minorEastAsia" w:hAnsi="Cambria Math" w:cs="Times New Roman"/>
                <w:sz w:val="24"/>
                <w:lang w:val="en-US"/>
              </w:rPr>
              <m:t>k</m:t>
            </m:r>
          </m:sub>
          <m:sup>
            <m:r>
              <w:rPr>
                <w:rFonts w:ascii="Cambria Math" w:eastAsiaTheme="minorEastAsia" w:hAnsi="Cambria Math" w:cs="Times New Roman"/>
                <w:sz w:val="24"/>
                <w:lang w:val="en-US"/>
              </w:rPr>
              <m:t>*</m:t>
            </m:r>
          </m:sup>
        </m:sSubSup>
      </m:oMath>
      <w:r w:rsidRPr="00CB7718">
        <w:rPr>
          <w:rFonts w:ascii="Times New Roman" w:eastAsiaTheme="minorEastAsia" w:hAnsi="Times New Roman" w:cs="Times New Roman"/>
          <w:sz w:val="24"/>
          <w:lang w:val="en-US"/>
        </w:rPr>
        <w:t xml:space="preserve"> for </w:t>
      </w:r>
      <m:oMath>
        <m:r>
          <m:rPr>
            <m:sty m:val="p"/>
          </m:rPr>
          <w:rPr>
            <w:rFonts w:ascii="Cambria Math" w:eastAsiaTheme="minorEastAsia" w:hAnsi="Times New Roman" w:cs="Times New Roman"/>
            <w:sz w:val="24"/>
            <w:lang w:val="en-US"/>
          </w:rPr>
          <m:t>k=1,2,</m:t>
        </m:r>
        <m:r>
          <m:rPr>
            <m:sty m:val="p"/>
          </m:rPr>
          <w:rPr>
            <w:rFonts w:ascii="Cambria Math" w:eastAsiaTheme="minorEastAsia" w:hAnsi="Times New Roman" w:cs="Times New Roman"/>
            <w:sz w:val="24"/>
            <w:lang w:val="en-US"/>
          </w:rPr>
          <m:t>…</m:t>
        </m:r>
      </m:oMath>
      <w:r w:rsidRPr="00CB7718">
        <w:rPr>
          <w:rFonts w:ascii="Times New Roman" w:eastAsiaTheme="minorEastAsia" w:hAnsi="Times New Roman" w:cs="Times New Roman"/>
          <w:sz w:val="24"/>
          <w:lang w:val="en-US"/>
        </w:rPr>
        <w:t xml:space="preserve"> iteration</w:t>
      </w:r>
      <w:r>
        <w:rPr>
          <w:rFonts w:ascii="Times New Roman" w:eastAsiaTheme="minorEastAsia" w:hAnsi="Times New Roman" w:cs="Times New Roman"/>
          <w:sz w:val="24"/>
          <w:szCs w:val="24"/>
          <w:lang w:val="en-US"/>
        </w:rPr>
        <w:t>,</w:t>
      </w:r>
      <w:r w:rsidRPr="006775F4">
        <w:rPr>
          <w:rFonts w:ascii="Times New Roman" w:eastAsiaTheme="minorEastAsia" w:hAnsi="Times New Roman" w:cs="Times New Roman"/>
          <w:sz w:val="24"/>
          <w:szCs w:val="24"/>
          <w:lang w:val="en-US"/>
        </w:rPr>
        <w:t xml:space="preserve"> is:</w:t>
      </w:r>
    </w:p>
    <w:p w:rsidR="008853D2" w:rsidRPr="008853D2" w:rsidRDefault="00F05F0B" w:rsidP="008D64B1">
      <w:pPr>
        <w:spacing w:line="360" w:lineRule="auto"/>
        <w:jc w:val="both"/>
        <w:rPr>
          <w:rFonts w:ascii="Times New Roman" w:eastAsiaTheme="minorEastAsia" w:hAnsi="Times New Roman" w:cs="Times New Roman"/>
          <w:sz w:val="24"/>
          <w:szCs w:val="24"/>
          <w:lang w:val="en-US"/>
        </w:rPr>
      </w:pP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Times New Roman" w:cs="Times New Roman"/>
            <w:sz w:val="24"/>
            <w:szCs w:val="24"/>
            <w:lang w:val="en-US"/>
          </w:rPr>
          <m:t>=</m:t>
        </m:r>
        <m:func>
          <m:funcPr>
            <m:ctrlPr>
              <w:rPr>
                <w:rFonts w:ascii="Cambria Math" w:hAnsi="Times New Roman" w:cs="Times New Roman"/>
                <w:i/>
                <w:sz w:val="24"/>
                <w:szCs w:val="24"/>
                <w:lang w:val="en-US"/>
              </w:rPr>
            </m:ctrlPr>
          </m:funcPr>
          <m:fName>
            <m:limLow>
              <m:limLowPr>
                <m:ctrlPr>
                  <w:rPr>
                    <w:rFonts w:ascii="Cambria Math" w:hAnsi="Times New Roman" w:cs="Times New Roman"/>
                    <w:i/>
                    <w:sz w:val="24"/>
                    <w:szCs w:val="24"/>
                    <w:lang w:val="en-US"/>
                  </w:rPr>
                </m:ctrlPr>
              </m:limLowPr>
              <m:e>
                <m:r>
                  <w:rPr>
                    <w:rFonts w:ascii="Cambria Math" w:hAnsi="Times New Roman" w:cs="Times New Roman"/>
                    <w:sz w:val="24"/>
                    <w:szCs w:val="24"/>
                    <w:lang w:val="en-US"/>
                  </w:rPr>
                  <m:t>min</m:t>
                </m:r>
              </m:e>
              <m:lim>
                <m:r>
                  <m:rPr>
                    <m:sty m:val="bi"/>
                  </m:rPr>
                  <w:rPr>
                    <w:rFonts w:ascii="Cambria Math" w:eastAsiaTheme="minorEastAsia" w:hAnsi="Cambria Math" w:cs="Times New Roman"/>
                    <w:sz w:val="24"/>
                    <w:szCs w:val="24"/>
                    <w:lang w:val="en-US"/>
                  </w:rPr>
                  <m:t>a</m:t>
                </m:r>
                <m:r>
                  <w:rPr>
                    <w:rFonts w:ascii="Cambria Math" w:hAnsi="Cambria Math"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A</m:t>
                    </m:r>
                  </m:e>
                  <m:sub>
                    <m:r>
                      <m:rPr>
                        <m:sty m:val="bi"/>
                      </m:rPr>
                      <w:rPr>
                        <w:rFonts w:ascii="Cambria Math" w:hAnsi="Times New Roman" w:cs="Times New Roman"/>
                        <w:sz w:val="24"/>
                        <w:szCs w:val="24"/>
                        <w:lang w:val="en-US"/>
                      </w:rPr>
                      <m:t>i</m:t>
                    </m:r>
                  </m:sub>
                </m:sSub>
              </m:lim>
            </m:limLow>
          </m:fName>
          <m:e>
            <m:d>
              <m:dPr>
                <m:begChr m:val="{"/>
                <m:endChr m:val="}"/>
                <m:ctrlPr>
                  <w:rPr>
                    <w:rFonts w:ascii="Cambria Math" w:hAnsi="Times New Roman" w:cs="Times New Roman"/>
                    <w:i/>
                    <w:sz w:val="24"/>
                    <w:szCs w:val="24"/>
                    <w:lang w:val="en-US"/>
                  </w:rPr>
                </m:ctrlPr>
              </m:dPr>
              <m:e>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C</m:t>
                    </m:r>
                  </m:e>
                  <m:sub>
                    <m:r>
                      <m:rPr>
                        <m:sty m:val="bi"/>
                      </m:rPr>
                      <w:rPr>
                        <w:rFonts w:ascii="Cambria Math" w:hAnsi="Times New Roman" w:cs="Times New Roman"/>
                        <w:sz w:val="24"/>
                        <w:szCs w:val="24"/>
                        <w:lang w:val="en-US"/>
                      </w:rPr>
                      <m:t>i</m:t>
                    </m:r>
                  </m:sub>
                </m:sSub>
                <m:d>
                  <m:dPr>
                    <m:ctrlPr>
                      <w:rPr>
                        <w:rFonts w:ascii="Cambria Math" w:hAnsi="Times New Roman" w:cs="Times New Roman"/>
                        <w:i/>
                        <w:sz w:val="24"/>
                        <w:szCs w:val="24"/>
                        <w:lang w:val="en-US"/>
                      </w:rPr>
                    </m:ctrlPr>
                  </m:dPr>
                  <m:e>
                    <m:r>
                      <m:rPr>
                        <m:sty m:val="bi"/>
                      </m:rPr>
                      <w:rPr>
                        <w:rFonts w:ascii="Cambria Math" w:eastAsiaTheme="minorEastAsia" w:hAnsi="Cambria Math" w:cs="Times New Roman"/>
                        <w:sz w:val="24"/>
                        <w:szCs w:val="24"/>
                        <w:lang w:val="en-US"/>
                      </w:rPr>
                      <m:t>a</m:t>
                    </m:r>
                  </m:e>
                </m:d>
                <m:r>
                  <w:rPr>
                    <w:rFonts w:ascii="Cambria Math" w:hAnsi="Times New Roman" w:cs="Times New Roman"/>
                    <w:sz w:val="24"/>
                    <w:szCs w:val="24"/>
                    <w:lang w:val="en-US"/>
                  </w:rPr>
                  <m:t>+</m:t>
                </m:r>
                <m:nary>
                  <m:naryPr>
                    <m:chr m:val="∑"/>
                    <m:limLoc m:val="undOvr"/>
                    <m:supHide m:val="on"/>
                    <m:ctrlPr>
                      <w:rPr>
                        <w:rFonts w:ascii="Cambria Math" w:hAnsi="Times New Roman" w:cs="Times New Roman"/>
                        <w:i/>
                        <w:sz w:val="24"/>
                        <w:szCs w:val="24"/>
                        <w:lang w:val="en-US"/>
                      </w:rPr>
                    </m:ctrlPr>
                  </m:naryPr>
                  <m:sub>
                    <m:r>
                      <m:rPr>
                        <m:sty m:val="bi"/>
                      </m:rPr>
                      <w:rPr>
                        <w:rFonts w:ascii="Cambria Math" w:hAnsi="Times New Roman" w:cs="Times New Roman"/>
                        <w:sz w:val="24"/>
                        <w:szCs w:val="24"/>
                        <w:lang w:val="en-US"/>
                      </w:rPr>
                      <m:t>j</m:t>
                    </m:r>
                    <m:r>
                      <w:rPr>
                        <w:rFonts w:ascii="Cambria Math" w:hAnsi="Cambria Math" w:cs="Times New Roman"/>
                        <w:sz w:val="24"/>
                        <w:szCs w:val="24"/>
                        <w:lang w:val="en-US"/>
                      </w:rPr>
                      <m:t>∈</m:t>
                    </m:r>
                    <m:r>
                      <w:rPr>
                        <w:rFonts w:ascii="Cambria Math" w:hAnsi="Times New Roman" w:cs="Times New Roman"/>
                        <w:sz w:val="24"/>
                        <w:szCs w:val="24"/>
                        <w:lang w:val="en-US"/>
                      </w:rPr>
                      <m:t>I</m:t>
                    </m:r>
                  </m:sub>
                  <m:sup/>
                  <m:e>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p</m:t>
                        </m:r>
                      </m:e>
                      <m:sub>
                        <m:r>
                          <m:rPr>
                            <m:sty m:val="bi"/>
                          </m:rPr>
                          <w:rPr>
                            <w:rFonts w:ascii="Cambria Math" w:hAnsi="Times New Roman" w:cs="Times New Roman"/>
                            <w:sz w:val="24"/>
                            <w:szCs w:val="24"/>
                            <w:lang w:val="en-US"/>
                          </w:rPr>
                          <m:t>ij</m:t>
                        </m:r>
                      </m:sub>
                    </m:sSub>
                    <m:d>
                      <m:dPr>
                        <m:ctrlPr>
                          <w:rPr>
                            <w:rFonts w:ascii="Cambria Math" w:hAnsi="Times New Roman" w:cs="Times New Roman"/>
                            <w:i/>
                            <w:sz w:val="24"/>
                            <w:szCs w:val="24"/>
                            <w:lang w:val="en-US"/>
                          </w:rPr>
                        </m:ctrlPr>
                      </m:dPr>
                      <m:e>
                        <m:r>
                          <m:rPr>
                            <m:sty m:val="bi"/>
                          </m:rPr>
                          <w:rPr>
                            <w:rFonts w:ascii="Cambria Math" w:eastAsiaTheme="minorEastAsia" w:hAnsi="Cambria Math" w:cs="Times New Roman"/>
                            <w:sz w:val="24"/>
                            <w:szCs w:val="24"/>
                            <w:lang w:val="en-US"/>
                          </w:rPr>
                          <m:t>a</m:t>
                        </m:r>
                      </m:e>
                    </m:d>
                    <m:sSub>
                      <m:sSubPr>
                        <m:ctrlPr>
                          <w:rPr>
                            <w:rFonts w:ascii="Cambria Math" w:hAnsi="Times New Roman" w:cs="Times New Roman"/>
                            <w:i/>
                            <w:sz w:val="24"/>
                            <w:szCs w:val="24"/>
                            <w:lang w:val="en-US"/>
                          </w:rPr>
                        </m:ctrlPr>
                      </m:sSubPr>
                      <m:e>
                        <m:r>
                          <w:rPr>
                            <w:rFonts w:ascii="Cambria Math" w:eastAsiaTheme="minorEastAsia" w:hAnsi="Cambria Math" w:cs="Times New Roman"/>
                            <w:sz w:val="24"/>
                            <w:szCs w:val="24"/>
                            <w:lang w:val="en-US"/>
                          </w:rPr>
                          <m:t>∙</m:t>
                        </m:r>
                        <m:r>
                          <w:rPr>
                            <w:rFonts w:ascii="Cambria Math" w:hAnsi="Times New Roman" w:cs="Times New Roman"/>
                            <w:sz w:val="24"/>
                            <w:szCs w:val="24"/>
                            <w:lang w:val="en-US"/>
                          </w:rPr>
                          <m:t>V</m:t>
                        </m:r>
                      </m:e>
                      <m:sub>
                        <m:r>
                          <w:rPr>
                            <w:rFonts w:ascii="Cambria Math" w:hAnsi="Times New Roman" w:cs="Times New Roman"/>
                            <w:sz w:val="24"/>
                            <w:szCs w:val="24"/>
                            <w:lang w:val="en-US"/>
                          </w:rPr>
                          <m:t>k</m:t>
                        </m:r>
                        <m:r>
                          <w:rPr>
                            <w:rFonts w:ascii="Cambria Math" w:hAnsi="Cambria Math" w:cs="Times New Roman"/>
                            <w:sz w:val="24"/>
                            <w:szCs w:val="24"/>
                            <w:lang w:val="en-US"/>
                          </w:rPr>
                          <m:t>-</m:t>
                        </m:r>
                        <m:r>
                          <w:rPr>
                            <w:rFonts w:ascii="Cambria Math" w:hAnsi="Times New Roman" w:cs="Times New Roman"/>
                            <w:sz w:val="24"/>
                            <w:szCs w:val="24"/>
                            <w:lang w:val="en-US"/>
                          </w:rPr>
                          <m:t>1</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j</m:t>
                        </m:r>
                      </m:e>
                    </m:d>
                  </m:e>
                </m:nary>
              </m:e>
            </m:d>
          </m:e>
        </m:func>
        <m:r>
          <w:rPr>
            <w:rFonts w:ascii="Cambria Math" w:hAnsi="Times New Roman" w:cs="Times New Roman"/>
            <w:sz w:val="24"/>
            <w:szCs w:val="24"/>
            <w:lang w:val="en-US"/>
          </w:rPr>
          <m:t xml:space="preserve">, </m:t>
        </m:r>
        <m:r>
          <m:rPr>
            <m:sty m:val="bi"/>
          </m:rPr>
          <w:rPr>
            <w:rFonts w:ascii="Cambria Math" w:hAnsi="Times New Roman" w:cs="Times New Roman"/>
            <w:sz w:val="24"/>
            <w:szCs w:val="24"/>
            <w:lang w:val="en-US"/>
          </w:rPr>
          <m:t>i</m:t>
        </m:r>
        <m:r>
          <w:rPr>
            <w:rFonts w:ascii="Cambria Math" w:hAnsi="Cambria Math" w:cs="Times New Roman"/>
            <w:sz w:val="24"/>
            <w:szCs w:val="24"/>
            <w:lang w:val="en-US"/>
          </w:rPr>
          <m:t>∈</m:t>
        </m:r>
        <m:r>
          <w:rPr>
            <w:rFonts w:ascii="Cambria Math" w:hAnsi="Times New Roman" w:cs="Times New Roman"/>
            <w:sz w:val="24"/>
            <w:szCs w:val="24"/>
            <w:lang w:val="en-US"/>
          </w:rPr>
          <m:t>I</m:t>
        </m:r>
      </m:oMath>
      <w:r w:rsidR="008D64B1" w:rsidRPr="00744FE0">
        <w:rPr>
          <w:rFonts w:ascii="Times New Roman" w:eastAsiaTheme="minorEastAsia" w:hAnsi="Times New Roman" w:cs="Times New Roman"/>
          <w:sz w:val="24"/>
          <w:szCs w:val="24"/>
          <w:lang w:val="en-US"/>
        </w:rPr>
        <w:t xml:space="preserve"> </w:t>
      </w:r>
      <w:r w:rsidR="008D64B1" w:rsidRPr="00744FE0">
        <w:rPr>
          <w:rFonts w:ascii="Times New Roman" w:eastAsiaTheme="minorEastAsia" w:hAnsi="Times New Roman" w:cs="Times New Roman"/>
          <w:sz w:val="24"/>
          <w:szCs w:val="24"/>
          <w:lang w:val="en-US"/>
        </w:rPr>
        <w:tab/>
      </w:r>
      <w:r w:rsidR="008D64B1" w:rsidRPr="00744FE0">
        <w:rPr>
          <w:rFonts w:ascii="Times New Roman" w:eastAsiaTheme="minorEastAsia" w:hAnsi="Times New Roman" w:cs="Times New Roman"/>
          <w:sz w:val="24"/>
          <w:szCs w:val="24"/>
          <w:lang w:val="en-US"/>
        </w:rPr>
        <w:tab/>
      </w:r>
      <w:r w:rsidR="008D64B1" w:rsidRPr="00744FE0">
        <w:rPr>
          <w:rFonts w:ascii="Times New Roman" w:eastAsiaTheme="minorEastAsia" w:hAnsi="Times New Roman" w:cs="Times New Roman"/>
          <w:sz w:val="24"/>
          <w:szCs w:val="24"/>
          <w:lang w:val="en-US"/>
        </w:rPr>
        <w:tab/>
      </w:r>
      <w:r w:rsidR="008D64B1" w:rsidRPr="00744FE0">
        <w:rPr>
          <w:rFonts w:ascii="Times New Roman" w:eastAsiaTheme="minorEastAsia" w:hAnsi="Times New Roman" w:cs="Times New Roman"/>
          <w:sz w:val="24"/>
          <w:szCs w:val="24"/>
          <w:lang w:val="en-US"/>
        </w:rPr>
        <w:tab/>
      </w:r>
      <m:oMath>
        <m:d>
          <m:dPr>
            <m:ctrlPr>
              <w:rPr>
                <w:rFonts w:ascii="Cambria Math" w:eastAsiaTheme="minorEastAsia" w:hAnsi="Times New Roman" w:cs="Times New Roman"/>
                <w:i/>
                <w:sz w:val="24"/>
                <w:szCs w:val="24"/>
                <w:lang w:val="en-US"/>
              </w:rPr>
            </m:ctrlPr>
          </m:dPr>
          <m:e>
            <m:r>
              <w:rPr>
                <w:rFonts w:ascii="Cambria Math" w:eastAsiaTheme="minorEastAsia" w:hAnsi="Times New Roman" w:cs="Times New Roman"/>
                <w:sz w:val="24"/>
                <w:szCs w:val="24"/>
                <w:lang w:val="en-US"/>
              </w:rPr>
              <m:t>1</m:t>
            </m:r>
          </m:e>
        </m:d>
      </m:oMath>
    </w:p>
    <w:p w:rsidR="008D64B1" w:rsidRPr="008853D2" w:rsidRDefault="00FD062C" w:rsidP="008D64B1">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Bellman (</w:t>
      </w:r>
      <m:oMath>
        <m:r>
          <w:rPr>
            <w:rFonts w:ascii="Cambria Math" w:eastAsiaTheme="minorEastAsia" w:hAnsi="Cambria Math" w:cs="Times New Roman"/>
            <w:sz w:val="24"/>
            <w:szCs w:val="24"/>
            <w:lang w:val="en-US"/>
          </w:rPr>
          <m:t>1957</m:t>
        </m:r>
      </m:oMath>
      <w:r>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[2]</m:t>
        </m:r>
      </m:oMath>
      <w:r>
        <w:rPr>
          <w:rFonts w:ascii="Times New Roman" w:eastAsiaTheme="minorEastAsia" w:hAnsi="Times New Roman" w:cs="Times New Roman"/>
          <w:sz w:val="24"/>
          <w:szCs w:val="24"/>
          <w:lang w:val="en-US"/>
        </w:rPr>
        <w:t xml:space="preserve"> and</w:t>
      </w:r>
      <w:r w:rsidR="00050E38">
        <w:rPr>
          <w:rFonts w:ascii="Times New Roman" w:eastAsiaTheme="minorEastAsia" w:hAnsi="Times New Roman" w:cs="Times New Roman"/>
          <w:sz w:val="24"/>
          <w:szCs w:val="24"/>
          <w:lang w:val="en-US"/>
        </w:rPr>
        <w:t xml:space="preserve"> </w:t>
      </w:r>
      <w:proofErr w:type="spellStart"/>
      <w:r>
        <w:rPr>
          <w:rFonts w:ascii="Times New Roman" w:eastAsiaTheme="minorEastAsia" w:hAnsi="Times New Roman" w:cs="Times New Roman"/>
          <w:sz w:val="24"/>
          <w:szCs w:val="24"/>
          <w:lang w:val="en-US"/>
        </w:rPr>
        <w:t>Tijms</w:t>
      </w:r>
      <w:proofErr w:type="spellEnd"/>
      <w:r>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2003</m:t>
        </m:r>
      </m:oMath>
      <w:r>
        <w:rPr>
          <w:rFonts w:ascii="Times New Roman" w:eastAsiaTheme="minorEastAsia" w:hAnsi="Times New Roman" w:cs="Times New Roman"/>
          <w:sz w:val="24"/>
          <w:szCs w:val="24"/>
          <w:lang w:val="en-US"/>
        </w:rPr>
        <w:t>)</w:t>
      </w:r>
      <m:oMath>
        <m:r>
          <w:rPr>
            <w:rFonts w:ascii="Cambria Math" w:eastAsiaTheme="minorEastAsia" w:hAnsi="Cambria Math" w:cs="Times New Roman"/>
            <w:sz w:val="24"/>
            <w:szCs w:val="24"/>
            <w:lang w:val="en-US"/>
          </w:rPr>
          <m:t xml:space="preserve"> [16]</m:t>
        </m:r>
      </m:oMath>
      <w:r w:rsidR="006D2280">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t>
      </w:r>
      <w:r w:rsidR="008D64B1" w:rsidRPr="00744FE0">
        <w:rPr>
          <w:rFonts w:ascii="Times New Roman" w:eastAsiaTheme="minorEastAsia" w:hAnsi="Times New Roman" w:cs="Times New Roman"/>
          <w:sz w:val="24"/>
          <w:szCs w:val="24"/>
          <w:lang w:val="en-US"/>
        </w:rPr>
        <w:t>denote</w:t>
      </w:r>
      <w:r w:rsidR="00D978C7">
        <w:rPr>
          <w:rFonts w:ascii="Times New Roman" w:eastAsiaTheme="minorEastAsia" w:hAnsi="Times New Roman" w:cs="Times New Roman"/>
          <w:sz w:val="24"/>
          <w:szCs w:val="24"/>
          <w:lang w:val="en-US"/>
        </w:rPr>
        <w:t>d by</w:t>
      </w:r>
      <w:r>
        <w:rPr>
          <w:rFonts w:ascii="Times New Roman" w:eastAsiaTheme="minorEastAsia" w:hAnsi="Times New Roman" w:cs="Times New Roman"/>
          <w:sz w:val="24"/>
          <w:szCs w:val="24"/>
          <w:lang w:val="en-US"/>
        </w:rPr>
        <w:t xml:space="preserve"> </w:t>
      </w: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oMath>
      <w:r w:rsidR="00D978C7">
        <w:rPr>
          <w:rFonts w:ascii="Times New Roman" w:eastAsiaTheme="minorEastAsia" w:hAnsi="Times New Roman" w:cs="Times New Roman"/>
          <w:sz w:val="24"/>
          <w:szCs w:val="24"/>
          <w:lang w:val="en-US"/>
        </w:rPr>
        <w:t xml:space="preserve"> </w:t>
      </w:r>
      <w:r w:rsidR="008D64B1" w:rsidRPr="00744FE0">
        <w:rPr>
          <w:rFonts w:ascii="Times New Roman" w:eastAsiaTheme="minorEastAsia" w:hAnsi="Times New Roman" w:cs="Times New Roman"/>
          <w:sz w:val="24"/>
          <w:szCs w:val="24"/>
          <w:lang w:val="en-US"/>
        </w:rPr>
        <w:t>the minimal total expected cost</w:t>
      </w:r>
      <w:r w:rsidR="00504230">
        <w:rPr>
          <w:rFonts w:ascii="Times New Roman" w:eastAsiaTheme="minorEastAsia" w:hAnsi="Times New Roman" w:cs="Times New Roman"/>
          <w:sz w:val="24"/>
          <w:szCs w:val="24"/>
          <w:lang w:val="en-US"/>
        </w:rPr>
        <w:t xml:space="preserve">s when k time epochs remain, starting from the current state </w:t>
      </w:r>
      <m:oMath>
        <m:r>
          <m:rPr>
            <m:sty m:val="bi"/>
          </m:rPr>
          <w:rPr>
            <w:rFonts w:ascii="Cambria Math" w:eastAsiaTheme="minorEastAsia" w:hAnsi="Cambria Math" w:cs="Times New Roman"/>
            <w:sz w:val="24"/>
            <w:szCs w:val="24"/>
            <w:lang w:val="en-US"/>
          </w:rPr>
          <m:t>i</m:t>
        </m:r>
      </m:oMath>
      <w:r w:rsidR="00504230">
        <w:rPr>
          <w:rFonts w:ascii="Times New Roman" w:eastAsiaTheme="minorEastAsia" w:hAnsi="Times New Roman" w:cs="Times New Roman"/>
          <w:sz w:val="24"/>
          <w:szCs w:val="24"/>
          <w:lang w:val="en-US"/>
        </w:rPr>
        <w:t xml:space="preserve"> and ending at </w:t>
      </w:r>
      <w:proofErr w:type="gramStart"/>
      <w:r w:rsidR="00504230">
        <w:rPr>
          <w:rFonts w:ascii="Times New Roman" w:eastAsiaTheme="minorEastAsia" w:hAnsi="Times New Roman" w:cs="Times New Roman"/>
          <w:sz w:val="24"/>
          <w:szCs w:val="24"/>
          <w:lang w:val="en-US"/>
        </w:rPr>
        <w:t xml:space="preserve">state </w:t>
      </w:r>
      <m:oMath>
        <w:proofErr w:type="gramEnd"/>
        <m:r>
          <m:rPr>
            <m:sty m:val="bi"/>
          </m:rPr>
          <w:rPr>
            <w:rFonts w:ascii="Cambria Math" w:eastAsiaTheme="minorEastAsia" w:hAnsi="Cambria Math" w:cs="Times New Roman"/>
            <w:sz w:val="24"/>
            <w:szCs w:val="24"/>
            <w:lang w:val="en-US"/>
          </w:rPr>
          <m:t>j</m:t>
        </m:r>
      </m:oMath>
      <w:r w:rsidR="00504230">
        <w:rPr>
          <w:rFonts w:ascii="Times New Roman" w:eastAsiaTheme="minorEastAsia" w:hAnsi="Times New Roman" w:cs="Times New Roman"/>
          <w:sz w:val="24"/>
          <w:szCs w:val="24"/>
          <w:lang w:val="en-US"/>
        </w:rPr>
        <w:t>, incurring a</w:t>
      </w:r>
      <w:r>
        <w:rPr>
          <w:rFonts w:ascii="Times New Roman" w:eastAsiaTheme="minorEastAsia" w:hAnsi="Times New Roman" w:cs="Times New Roman"/>
          <w:sz w:val="24"/>
          <w:szCs w:val="24"/>
          <w:lang w:val="en-US"/>
        </w:rPr>
        <w:t xml:space="preserve"> terminal cost </w:t>
      </w: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0</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j</m:t>
            </m:r>
          </m:e>
        </m:d>
      </m:oMath>
      <w:r>
        <w:rPr>
          <w:rFonts w:ascii="Times New Roman" w:eastAsiaTheme="minorEastAsia" w:hAnsi="Times New Roman" w:cs="Times New Roman"/>
          <w:sz w:val="24"/>
          <w:szCs w:val="24"/>
          <w:lang w:val="en-US"/>
        </w:rPr>
        <w:t>.</w:t>
      </w:r>
      <w:r w:rsidRPr="00FD062C">
        <w:rPr>
          <w:rFonts w:ascii="Times New Roman" w:eastAsiaTheme="minorEastAsia" w:hAnsi="Times New Roman" w:cs="Times New Roman"/>
          <w:sz w:val="24"/>
          <w:szCs w:val="24"/>
          <w:lang w:val="en-US"/>
        </w:rPr>
        <w:t xml:space="preserve"> </w:t>
      </w:r>
    </w:p>
    <w:p w:rsidR="00050E38" w:rsidRDefault="008D64B1" w:rsidP="008D64B1">
      <w:pPr>
        <w:spacing w:line="360" w:lineRule="auto"/>
        <w:jc w:val="both"/>
        <w:rPr>
          <w:rFonts w:ascii="Times New Roman" w:hAnsi="Times New Roman" w:cs="Times New Roman"/>
          <w:sz w:val="24"/>
          <w:szCs w:val="24"/>
          <w:lang w:val="en-US"/>
        </w:rPr>
      </w:pPr>
      <w:r w:rsidRPr="0051570E">
        <w:rPr>
          <w:rFonts w:ascii="Times New Roman" w:hAnsi="Times New Roman" w:cs="Times New Roman"/>
          <w:sz w:val="24"/>
          <w:szCs w:val="24"/>
          <w:lang w:val="en-US"/>
        </w:rPr>
        <w:t xml:space="preserve">The key to the efficiency of SVIA is that </w:t>
      </w:r>
      <w:r>
        <w:rPr>
          <w:rFonts w:ascii="Times New Roman" w:hAnsi="Times New Roman" w:cs="Times New Roman"/>
          <w:sz w:val="24"/>
          <w:szCs w:val="24"/>
          <w:lang w:val="en-US"/>
        </w:rPr>
        <w:t>it</w:t>
      </w:r>
      <w:r w:rsidRPr="00204D35">
        <w:rPr>
          <w:rFonts w:ascii="Times New Roman" w:hAnsi="Times New Roman" w:cs="Times New Roman"/>
          <w:sz w:val="24"/>
          <w:szCs w:val="24"/>
          <w:lang w:val="en-US"/>
        </w:rPr>
        <w:t xml:space="preserve"> </w:t>
      </w:r>
      <w:r w:rsidR="008B2417">
        <w:rPr>
          <w:rFonts w:ascii="Times New Roman" w:hAnsi="Times New Roman" w:cs="Times New Roman"/>
          <w:sz w:val="24"/>
          <w:szCs w:val="24"/>
          <w:lang w:val="en-US"/>
        </w:rPr>
        <w:t>us</w:t>
      </w:r>
      <w:r w:rsidRPr="00204D35">
        <w:rPr>
          <w:rFonts w:ascii="Times New Roman" w:hAnsi="Times New Roman" w:cs="Times New Roman"/>
          <w:sz w:val="24"/>
          <w:szCs w:val="24"/>
          <w:lang w:val="en-US"/>
        </w:rPr>
        <w:t xml:space="preserve">es </w:t>
      </w:r>
      <w:r>
        <w:rPr>
          <w:rFonts w:ascii="Times New Roman" w:hAnsi="Times New Roman" w:cs="Times New Roman"/>
          <w:sz w:val="24"/>
          <w:szCs w:val="24"/>
          <w:lang w:val="en-US"/>
        </w:rPr>
        <w:t xml:space="preserve">a </w:t>
      </w:r>
      <w:r w:rsidRPr="00204D35">
        <w:rPr>
          <w:rFonts w:ascii="Times New Roman" w:hAnsi="Times New Roman" w:cs="Times New Roman"/>
          <w:sz w:val="24"/>
          <w:szCs w:val="24"/>
          <w:lang w:val="en-US"/>
        </w:rPr>
        <w:t xml:space="preserve">recursion </w:t>
      </w:r>
      <w:r>
        <w:rPr>
          <w:rFonts w:ascii="Times New Roman" w:hAnsi="Times New Roman" w:cs="Times New Roman"/>
          <w:sz w:val="24"/>
          <w:szCs w:val="24"/>
          <w:lang w:val="en-US"/>
        </w:rPr>
        <w:t xml:space="preserve">scheme </w:t>
      </w:r>
      <w:r w:rsidR="008B2417">
        <w:rPr>
          <w:rFonts w:ascii="Times New Roman" w:hAnsi="Times New Roman" w:cs="Times New Roman"/>
          <w:sz w:val="24"/>
          <w:szCs w:val="24"/>
          <w:lang w:val="en-US"/>
        </w:rPr>
        <w:t xml:space="preserve">to compute </w:t>
      </w:r>
      <w:r w:rsidRPr="00204D35">
        <w:rPr>
          <w:rFonts w:ascii="Times New Roman" w:hAnsi="Times New Roman" w:cs="Times New Roman"/>
          <w:sz w:val="24"/>
          <w:szCs w:val="24"/>
          <w:lang w:val="en-US"/>
        </w:rPr>
        <w:t xml:space="preserve">a sequence of value </w:t>
      </w:r>
      <w:proofErr w:type="gramStart"/>
      <w:r w:rsidRPr="00204D35">
        <w:rPr>
          <w:rFonts w:ascii="Times New Roman" w:hAnsi="Times New Roman" w:cs="Times New Roman"/>
          <w:sz w:val="24"/>
          <w:szCs w:val="24"/>
          <w:lang w:val="en-US"/>
        </w:rPr>
        <w:t>functions</w:t>
      </w:r>
      <w:r w:rsidR="008B2417">
        <w:rPr>
          <w:rFonts w:ascii="Times New Roman" w:hAnsi="Times New Roman" w:cs="Times New Roman"/>
          <w:sz w:val="24"/>
          <w:szCs w:val="24"/>
          <w:lang w:val="en-US"/>
        </w:rPr>
        <w:t xml:space="preserve"> </w:t>
      </w:r>
      <m:oMath>
        <w:proofErr w:type="gramEnd"/>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oMath>
      <w:r>
        <w:rPr>
          <w:rFonts w:ascii="Times New Roman" w:eastAsiaTheme="minorEastAsia" w:hAnsi="Times New Roman" w:cs="Times New Roman"/>
          <w:sz w:val="24"/>
          <w:szCs w:val="24"/>
          <w:lang w:val="en-US"/>
        </w:rPr>
        <w:t xml:space="preserve">, </w:t>
      </w: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k+1</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oMath>
      <w:r>
        <w:rPr>
          <w:rFonts w:ascii="Times New Roman" w:eastAsiaTheme="minorEastAsia" w:hAnsi="Times New Roman" w:cs="Times New Roman"/>
          <w:sz w:val="24"/>
          <w:szCs w:val="24"/>
          <w:lang w:val="en-US"/>
        </w:rPr>
        <w:t xml:space="preserve">, …, </w:t>
      </w:r>
      <m:oMath>
        <m:r>
          <m:rPr>
            <m:sty m:val="bi"/>
          </m:rPr>
          <w:rPr>
            <w:rFonts w:ascii="Cambria Math" w:hAnsi="Times New Roman" w:cs="Times New Roman"/>
            <w:sz w:val="24"/>
            <w:szCs w:val="24"/>
            <w:lang w:val="en-US"/>
          </w:rPr>
          <m:t>i</m:t>
        </m:r>
        <m:r>
          <w:rPr>
            <w:rFonts w:ascii="Cambria Math" w:hAnsi="Cambria Math" w:cs="Times New Roman"/>
            <w:sz w:val="24"/>
            <w:szCs w:val="24"/>
            <w:lang w:val="en-US"/>
          </w:rPr>
          <m:t>∈</m:t>
        </m:r>
        <m:r>
          <w:rPr>
            <w:rFonts w:ascii="Cambria Math" w:hAnsi="Times New Roman" w:cs="Times New Roman"/>
            <w:sz w:val="24"/>
            <w:szCs w:val="24"/>
            <w:lang w:val="en-US"/>
          </w:rPr>
          <m:t>I</m:t>
        </m:r>
      </m:oMath>
      <w:r w:rsidR="008B2417">
        <w:rPr>
          <w:rFonts w:ascii="Times New Roman" w:eastAsiaTheme="minorEastAsia" w:hAnsi="Times New Roman" w:cs="Times New Roman"/>
          <w:sz w:val="24"/>
          <w:szCs w:val="24"/>
          <w:lang w:val="en-US"/>
        </w:rPr>
        <w:t>,</w:t>
      </w:r>
      <w:r w:rsidRPr="00204D35">
        <w:rPr>
          <w:rFonts w:ascii="Times New Roman" w:hAnsi="Times New Roman" w:cs="Times New Roman"/>
          <w:sz w:val="24"/>
          <w:szCs w:val="24"/>
          <w:lang w:val="en-US"/>
        </w:rPr>
        <w:t xml:space="preserve"> that approach the minimal average cost per time unit denoted by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G</m:t>
            </m:r>
          </m:e>
          <m:sub>
            <m:r>
              <w:rPr>
                <w:rFonts w:ascii="Cambria Math" w:hAnsi="Cambria Math" w:cs="Times New Roman"/>
                <w:sz w:val="24"/>
                <w:szCs w:val="24"/>
                <w:lang w:val="en-US"/>
              </w:rPr>
              <m:t>k</m:t>
            </m:r>
          </m:sub>
        </m:sSub>
      </m:oMath>
      <w:r w:rsidRPr="00204D35">
        <w:rPr>
          <w:rFonts w:ascii="Times New Roman" w:hAnsi="Times New Roman" w:cs="Times New Roman"/>
          <w:sz w:val="24"/>
          <w:szCs w:val="24"/>
          <w:lang w:val="en-US"/>
        </w:rPr>
        <w:t xml:space="preserve">. </w:t>
      </w:r>
      <w:r>
        <w:rPr>
          <w:rFonts w:ascii="Times New Roman" w:hAnsi="Times New Roman" w:cs="Times New Roman"/>
          <w:sz w:val="24"/>
          <w:szCs w:val="24"/>
          <w:lang w:val="en-US"/>
        </w:rPr>
        <w:t>This is accomplished by computing l</w:t>
      </w:r>
      <w:r w:rsidRPr="00204D35">
        <w:rPr>
          <w:rFonts w:ascii="Times New Roman" w:hAnsi="Times New Roman" w:cs="Times New Roman"/>
          <w:sz w:val="24"/>
          <w:szCs w:val="24"/>
          <w:lang w:val="en-US"/>
        </w:rPr>
        <w:t xml:space="preserve">ower bounds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k</m:t>
            </m:r>
          </m:sub>
        </m:sSub>
      </m:oMath>
      <w:r w:rsidRPr="00204D35">
        <w:rPr>
          <w:rFonts w:ascii="Times New Roman" w:hAnsi="Times New Roman" w:cs="Times New Roman"/>
          <w:sz w:val="24"/>
          <w:szCs w:val="24"/>
          <w:lang w:val="en-US"/>
        </w:rPr>
        <w:t xml:space="preserve"> and upper bounds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k</m:t>
            </m:r>
          </m:sub>
        </m:sSub>
      </m:oMath>
      <w:r w:rsidR="00050E38">
        <w:rPr>
          <w:rFonts w:ascii="Times New Roman" w:eastAsiaTheme="minorEastAsia" w:hAnsi="Times New Roman" w:cs="Times New Roman"/>
          <w:sz w:val="24"/>
          <w:szCs w:val="24"/>
          <w:lang w:val="en-US"/>
        </w:rPr>
        <w:t xml:space="preserve"> </w:t>
      </w:r>
      <w:r w:rsidR="00050E38">
        <w:rPr>
          <w:rFonts w:ascii="Times New Roman" w:hAnsi="Times New Roman" w:cs="Times New Roman"/>
          <w:sz w:val="24"/>
          <w:szCs w:val="24"/>
          <w:lang w:val="en-US"/>
        </w:rPr>
        <w:t>in</w:t>
      </w:r>
      <w:r w:rsidR="00050E38" w:rsidRPr="00204D35">
        <w:rPr>
          <w:rFonts w:ascii="Times New Roman" w:hAnsi="Times New Roman" w:cs="Times New Roman"/>
          <w:sz w:val="24"/>
          <w:szCs w:val="24"/>
          <w:lang w:val="en-US"/>
        </w:rPr>
        <w:t xml:space="preserve"> each iteration </w:t>
      </w:r>
      <m:oMath>
        <m:r>
          <w:rPr>
            <w:rFonts w:ascii="Cambria Math" w:hAnsi="Cambria Math" w:cs="Times New Roman"/>
            <w:sz w:val="24"/>
            <w:szCs w:val="24"/>
            <w:lang w:val="en-US"/>
          </w:rPr>
          <m:t>k</m:t>
        </m:r>
      </m:oMath>
      <w:r w:rsidR="00050E38">
        <w:rPr>
          <w:rFonts w:ascii="Times New Roman" w:eastAsiaTheme="minorEastAsia" w:hAnsi="Times New Roman" w:cs="Times New Roman"/>
          <w:sz w:val="24"/>
          <w:szCs w:val="24"/>
          <w:lang w:val="en-US"/>
        </w:rPr>
        <w:t>, based on</w:t>
      </w:r>
      <w:r w:rsidRPr="00204D35">
        <w:rPr>
          <w:rFonts w:ascii="Times New Roman" w:hAnsi="Times New Roman" w:cs="Times New Roman"/>
          <w:sz w:val="24"/>
          <w:szCs w:val="24"/>
          <w:lang w:val="en-US"/>
        </w:rPr>
        <w:t xml:space="preserve"> </w:t>
      </w:r>
      <w:r w:rsidR="00050E38">
        <w:rPr>
          <w:rFonts w:ascii="Times New Roman" w:hAnsi="Times New Roman" w:cs="Times New Roman"/>
          <w:sz w:val="24"/>
          <w:szCs w:val="24"/>
          <w:lang w:val="en-US"/>
        </w:rPr>
        <w:t>the differences</w:t>
      </w:r>
      <w:r w:rsidR="00050E38">
        <w:rPr>
          <w:rFonts w:ascii="Times New Roman" w:eastAsiaTheme="minorEastAsia" w:hAnsi="Times New Roman" w:cs="Times New Roman"/>
          <w:sz w:val="24"/>
          <w:szCs w:val="24"/>
          <w:lang w:val="en-US"/>
        </w:rPr>
        <w:t xml:space="preserve">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k</m:t>
            </m:r>
          </m:sub>
        </m:sSub>
        <m:r>
          <w:rPr>
            <w:rFonts w:ascii="Cambria Math" w:eastAsiaTheme="minorEastAsia" w:hAnsi="Times New Roman" w:cs="Times New Roman"/>
            <w:sz w:val="24"/>
            <w:szCs w:val="24"/>
            <w:lang w:val="en-US"/>
          </w:rPr>
          <m:t>(</m:t>
        </m:r>
        <m:r>
          <m:rPr>
            <m:sty m:val="bi"/>
          </m:rPr>
          <w:rPr>
            <w:rFonts w:ascii="Cambria Math" w:eastAsiaTheme="minorEastAsia" w:hAnsi="Times New Roman" w:cs="Times New Roman"/>
            <w:sz w:val="24"/>
            <w:szCs w:val="24"/>
            <w:lang w:val="en-US"/>
          </w:rPr>
          <m:t>i</m:t>
        </m:r>
        <m:r>
          <w:rPr>
            <w:rFonts w:ascii="Cambria Math" w:eastAsiaTheme="minorEastAsia" w:hAnsi="Times New Roman" w:cs="Times New Roman"/>
            <w:sz w:val="24"/>
            <w:szCs w:val="24"/>
            <w:lang w:val="en-US"/>
          </w:rPr>
          <m:t>)</m:t>
        </m:r>
      </m:oMath>
      <w:r w:rsidR="00050E38">
        <w:rPr>
          <w:rFonts w:ascii="Times New Roman" w:eastAsiaTheme="minorEastAsia" w:hAnsi="Times New Roman" w:cs="Times New Roman"/>
          <w:sz w:val="24"/>
          <w:szCs w:val="24"/>
          <w:lang w:val="en-US"/>
        </w:rPr>
        <w:t xml:space="preserve"> of two consecutive value functions </w:t>
      </w: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oMath>
      <w:r w:rsidR="00050E38">
        <w:rPr>
          <w:rFonts w:ascii="Times New Roman" w:eastAsiaTheme="minorEastAsia" w:hAnsi="Times New Roman" w:cs="Times New Roman"/>
          <w:sz w:val="24"/>
          <w:szCs w:val="24"/>
          <w:lang w:val="en-US"/>
        </w:rPr>
        <w:t xml:space="preserve"> and </w:t>
      </w: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r>
              <w:rPr>
                <w:rFonts w:ascii="Cambria Math" w:hAnsi="Times New Roman" w:cs="Times New Roman"/>
                <w:sz w:val="24"/>
                <w:szCs w:val="24"/>
                <w:lang w:val="en-US"/>
              </w:rPr>
              <m:t>-</m:t>
            </m:r>
            <m:r>
              <w:rPr>
                <w:rFonts w:ascii="Cambria Math" w:hAnsi="Times New Roman" w:cs="Times New Roman"/>
                <w:sz w:val="24"/>
                <w:szCs w:val="24"/>
                <w:lang w:val="en-US"/>
              </w:rPr>
              <m:t>1</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oMath>
      <w:r>
        <w:rPr>
          <w:rFonts w:ascii="Times New Roman" w:eastAsiaTheme="minorEastAsia" w:hAnsi="Times New Roman" w:cs="Times New Roman"/>
          <w:sz w:val="24"/>
          <w:szCs w:val="24"/>
          <w:lang w:val="en-US"/>
        </w:rPr>
        <w:t xml:space="preserve">, </w:t>
      </w:r>
      <m:oMath>
        <m:r>
          <m:rPr>
            <m:sty m:val="bi"/>
          </m:rPr>
          <w:rPr>
            <w:rFonts w:ascii="Cambria Math" w:hAnsi="Times New Roman" w:cs="Times New Roman"/>
            <w:sz w:val="24"/>
            <w:szCs w:val="24"/>
            <w:lang w:val="en-US"/>
          </w:rPr>
          <m:t>i</m:t>
        </m:r>
        <m:r>
          <w:rPr>
            <w:rFonts w:ascii="Cambria Math" w:hAnsi="Cambria Math" w:cs="Times New Roman"/>
            <w:sz w:val="24"/>
            <w:szCs w:val="24"/>
            <w:lang w:val="en-US"/>
          </w:rPr>
          <m:t>∈</m:t>
        </m:r>
        <m:r>
          <w:rPr>
            <w:rFonts w:ascii="Cambria Math" w:hAnsi="Times New Roman" w:cs="Times New Roman"/>
            <w:sz w:val="24"/>
            <w:szCs w:val="24"/>
            <w:lang w:val="en-US"/>
          </w:rPr>
          <m:t>I</m:t>
        </m:r>
      </m:oMath>
      <w:r w:rsidR="00050E38">
        <w:rPr>
          <w:rFonts w:ascii="Times New Roman" w:hAnsi="Times New Roman" w:cs="Times New Roman"/>
          <w:sz w:val="24"/>
          <w:szCs w:val="24"/>
          <w:lang w:val="en-US"/>
        </w:rPr>
        <w:t>.</w:t>
      </w:r>
      <w:r w:rsidRPr="00204D35">
        <w:rPr>
          <w:rFonts w:ascii="Times New Roman" w:hAnsi="Times New Roman" w:cs="Times New Roman"/>
          <w:sz w:val="24"/>
          <w:szCs w:val="24"/>
          <w:lang w:val="en-US"/>
        </w:rPr>
        <w:t xml:space="preserve"> </w:t>
      </w:r>
    </w:p>
    <w:p w:rsidR="00050E38" w:rsidRDefault="00F05F0B" w:rsidP="00050E38">
      <w:pPr>
        <w:shd w:val="clear" w:color="auto" w:fill="FFFFFF"/>
        <w:spacing w:before="100" w:beforeAutospacing="1" w:after="24" w:line="360" w:lineRule="auto"/>
        <w:jc w:val="both"/>
        <w:rPr>
          <w:rFonts w:ascii="Times New Roman" w:eastAsiaTheme="minorEastAsia" w:hAnsi="Times New Roman" w:cs="Times New Roman"/>
          <w:sz w:val="24"/>
          <w:szCs w:val="24"/>
          <w:lang w:val="en-US"/>
        </w:rPr>
      </w:pP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k</m:t>
            </m:r>
          </m:sub>
        </m:sSub>
        <m:r>
          <w:rPr>
            <w:rFonts w:ascii="Cambria Math" w:eastAsiaTheme="minorEastAsia" w:hAnsi="Times New Roman" w:cs="Times New Roman"/>
            <w:sz w:val="24"/>
            <w:szCs w:val="24"/>
            <w:lang w:val="en-US"/>
          </w:rPr>
          <m:t>(</m:t>
        </m:r>
        <m:r>
          <m:rPr>
            <m:sty m:val="bi"/>
          </m:rPr>
          <w:rPr>
            <w:rFonts w:ascii="Cambria Math" w:eastAsiaTheme="minorEastAsia" w:hAnsi="Times New Roman" w:cs="Times New Roman"/>
            <w:sz w:val="24"/>
            <w:szCs w:val="24"/>
            <w:lang w:val="en-US"/>
          </w:rPr>
          <m:t>i</m:t>
        </m:r>
        <m:r>
          <w:rPr>
            <w:rFonts w:ascii="Cambria Math" w:eastAsiaTheme="minorEastAsia" w:hAnsi="Times New Roman"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Cambria Math"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r>
              <w:rPr>
                <w:rFonts w:ascii="Cambria Math" w:hAnsi="Cambria Math" w:cs="Times New Roman"/>
                <w:sz w:val="24"/>
                <w:szCs w:val="24"/>
                <w:lang w:val="en-US"/>
              </w:rPr>
              <m:t>-</m:t>
            </m:r>
            <m:r>
              <w:rPr>
                <w:rFonts w:ascii="Cambria Math" w:hAnsi="Times New Roman" w:cs="Times New Roman"/>
                <w:sz w:val="24"/>
                <w:szCs w:val="24"/>
                <w:lang w:val="en-US"/>
              </w:rPr>
              <m:t>1</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Times New Roman" w:cs="Times New Roman"/>
            <w:sz w:val="24"/>
            <w:szCs w:val="24"/>
            <w:lang w:val="en-US"/>
          </w:rPr>
          <m:t xml:space="preserve">, </m:t>
        </m:r>
        <m:r>
          <m:rPr>
            <m:sty m:val="bi"/>
          </m:rPr>
          <w:rPr>
            <w:rFonts w:ascii="Cambria Math" w:hAnsi="Times New Roman" w:cs="Times New Roman"/>
            <w:sz w:val="24"/>
            <w:szCs w:val="24"/>
            <w:lang w:val="en-US"/>
          </w:rPr>
          <m:t>i</m:t>
        </m:r>
        <m:r>
          <w:rPr>
            <w:rFonts w:ascii="Cambria Math" w:hAnsi="Cambria Math" w:cs="Times New Roman"/>
            <w:sz w:val="24"/>
            <w:szCs w:val="24"/>
            <w:lang w:val="en-US"/>
          </w:rPr>
          <m:t>∈</m:t>
        </m:r>
        <m:r>
          <w:rPr>
            <w:rFonts w:ascii="Cambria Math" w:hAnsi="Times New Roman" w:cs="Times New Roman"/>
            <w:sz w:val="24"/>
            <w:szCs w:val="24"/>
            <w:lang w:val="en-US"/>
          </w:rPr>
          <m:t>I</m:t>
        </m:r>
      </m:oMath>
      <w:r w:rsidR="00050E38" w:rsidRPr="00873DBE">
        <w:rPr>
          <w:rFonts w:ascii="Times New Roman" w:hAnsi="Times New Roman" w:cs="Times New Roman"/>
          <w:sz w:val="24"/>
          <w:szCs w:val="24"/>
          <w:lang w:val="en-US"/>
        </w:rPr>
        <w:t xml:space="preserve"> </w:t>
      </w:r>
      <w:r w:rsidR="00050E38">
        <w:rPr>
          <w:rFonts w:ascii="Times New Roman" w:hAnsi="Times New Roman" w:cs="Times New Roman"/>
          <w:sz w:val="24"/>
          <w:szCs w:val="24"/>
          <w:lang w:val="en-US"/>
        </w:rPr>
        <w:tab/>
      </w:r>
      <w:r w:rsidR="00050E38">
        <w:rPr>
          <w:rFonts w:ascii="Times New Roman" w:hAnsi="Times New Roman" w:cs="Times New Roman"/>
          <w:sz w:val="24"/>
          <w:szCs w:val="24"/>
          <w:lang w:val="en-US"/>
        </w:rPr>
        <w:tab/>
      </w:r>
      <w:r w:rsidR="00050E38">
        <w:rPr>
          <w:rFonts w:ascii="Times New Roman" w:hAnsi="Times New Roman" w:cs="Times New Roman"/>
          <w:sz w:val="24"/>
          <w:szCs w:val="24"/>
          <w:lang w:val="en-US"/>
        </w:rPr>
        <w:tab/>
      </w:r>
      <w:r w:rsidR="00050E38">
        <w:rPr>
          <w:rFonts w:ascii="Times New Roman" w:hAnsi="Times New Roman" w:cs="Times New Roman"/>
          <w:sz w:val="24"/>
          <w:szCs w:val="24"/>
          <w:lang w:val="en-US"/>
        </w:rPr>
        <w:tab/>
      </w:r>
      <w:r w:rsidR="00050E38">
        <w:rPr>
          <w:rFonts w:ascii="Times New Roman" w:hAnsi="Times New Roman" w:cs="Times New Roman"/>
          <w:sz w:val="24"/>
          <w:szCs w:val="24"/>
          <w:lang w:val="en-US"/>
        </w:rPr>
        <w:tab/>
      </w:r>
      <w:r w:rsidR="00050E38">
        <w:rPr>
          <w:rFonts w:ascii="Times New Roman" w:hAnsi="Times New Roman" w:cs="Times New Roman"/>
          <w:sz w:val="24"/>
          <w:szCs w:val="24"/>
          <w:lang w:val="en-US"/>
        </w:rPr>
        <w:tab/>
      </w:r>
      <w:r w:rsidR="00050E38">
        <w:rPr>
          <w:rFonts w:ascii="Times New Roman" w:hAnsi="Times New Roman" w:cs="Times New Roman"/>
          <w:sz w:val="24"/>
          <w:szCs w:val="24"/>
          <w:lang w:val="en-US"/>
        </w:rPr>
        <w:tab/>
      </w:r>
      <m:oMath>
        <m:r>
          <w:rPr>
            <w:rFonts w:ascii="Cambria Math" w:hAnsi="Cambria Math" w:cs="Times New Roman"/>
            <w:sz w:val="24"/>
            <w:szCs w:val="24"/>
            <w:lang w:val="en-US"/>
          </w:rPr>
          <m:t>(2)</m:t>
        </m:r>
      </m:oMath>
    </w:p>
    <w:p w:rsidR="00050E38" w:rsidRDefault="00F05F0B" w:rsidP="00AB308B">
      <w:pPr>
        <w:spacing w:line="360" w:lineRule="auto"/>
        <w:jc w:val="both"/>
        <w:rPr>
          <w:rFonts w:ascii="Times New Roman" w:hAnsi="Times New Roman" w:cs="Times New Roman"/>
          <w:sz w:val="24"/>
          <w:szCs w:val="24"/>
          <w:lang w:val="en-US"/>
        </w:rPr>
      </w:pP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m</m:t>
            </m:r>
          </m:e>
          <m:sub>
            <m:r>
              <w:rPr>
                <w:rFonts w:ascii="Cambria Math" w:eastAsiaTheme="minorEastAsia" w:hAnsi="Cambria Math" w:cs="Times New Roman"/>
                <w:sz w:val="24"/>
                <w:szCs w:val="24"/>
                <w:lang w:val="en-US"/>
              </w:rPr>
              <m:t>k</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k</m:t>
            </m:r>
          </m:sub>
        </m:sSub>
        <m:r>
          <w:rPr>
            <w:rFonts w:ascii="Cambria Math" w:eastAsiaTheme="minorEastAsia" w:hAnsi="Times New Roman" w:cs="Times New Roman"/>
            <w:sz w:val="24"/>
            <w:szCs w:val="24"/>
            <w:lang w:val="en-US"/>
          </w:rPr>
          <m:t>(</m:t>
        </m:r>
        <m:r>
          <m:rPr>
            <m:sty m:val="bi"/>
          </m:rPr>
          <w:rPr>
            <w:rFonts w:ascii="Cambria Math" w:eastAsiaTheme="minorEastAsia" w:hAnsi="Times New Roman" w:cs="Times New Roman"/>
            <w:sz w:val="24"/>
            <w:szCs w:val="24"/>
            <w:lang w:val="en-US"/>
          </w:rPr>
          <m:t>l</m:t>
        </m:r>
        <m:r>
          <w:rPr>
            <w:rFonts w:ascii="Cambria Math" w:eastAsiaTheme="minorEastAsia" w:hAnsi="Times New Roman" w:cs="Times New Roman"/>
            <w:sz w:val="24"/>
            <w:szCs w:val="24"/>
            <w:lang w:val="en-US"/>
          </w:rPr>
          <m:t>)=</m:t>
        </m:r>
        <m:func>
          <m:funcPr>
            <m:ctrlPr>
              <w:rPr>
                <w:rFonts w:ascii="Cambria Math" w:hAnsi="Times New Roman" w:cs="Times New Roman"/>
                <w:i/>
                <w:sz w:val="24"/>
                <w:szCs w:val="24"/>
                <w:lang w:val="en-US"/>
              </w:rPr>
            </m:ctrlPr>
          </m:funcPr>
          <m:fName>
            <m:limLow>
              <m:limLowPr>
                <m:ctrlPr>
                  <w:rPr>
                    <w:rFonts w:ascii="Cambria Math" w:hAnsi="Times New Roman" w:cs="Times New Roman"/>
                    <w:i/>
                    <w:sz w:val="24"/>
                    <w:szCs w:val="24"/>
                    <w:lang w:val="en-US"/>
                  </w:rPr>
                </m:ctrlPr>
              </m:limLowPr>
              <m:e>
                <m:r>
                  <w:rPr>
                    <w:rFonts w:ascii="Cambria Math" w:hAnsi="Times New Roman" w:cs="Times New Roman"/>
                    <w:sz w:val="24"/>
                    <w:szCs w:val="24"/>
                    <w:lang w:val="en-US"/>
                  </w:rPr>
                  <m:t>min</m:t>
                </m:r>
              </m:e>
              <m:lim>
                <m:r>
                  <w:rPr>
                    <w:rFonts w:ascii="Cambria Math" w:hAnsi="Times New Roman" w:cs="Times New Roman"/>
                    <w:sz w:val="24"/>
                    <w:szCs w:val="24"/>
                    <w:lang w:val="en-US"/>
                  </w:rPr>
                  <m:t xml:space="preserve"> </m:t>
                </m:r>
                <m:r>
                  <m:rPr>
                    <m:sty m:val="bi"/>
                  </m:rPr>
                  <w:rPr>
                    <w:rFonts w:ascii="Cambria Math" w:hAnsi="Times New Roman" w:cs="Times New Roman"/>
                    <w:sz w:val="24"/>
                    <w:szCs w:val="24"/>
                    <w:lang w:val="en-US"/>
                  </w:rPr>
                  <m:t>i</m:t>
                </m:r>
                <m:r>
                  <w:rPr>
                    <w:rFonts w:ascii="Cambria Math" w:hAnsi="Cambria Math" w:cs="Times New Roman"/>
                    <w:sz w:val="24"/>
                    <w:szCs w:val="24"/>
                    <w:lang w:val="en-US"/>
                  </w:rPr>
                  <m:t>∈</m:t>
                </m:r>
                <m:r>
                  <w:rPr>
                    <w:rFonts w:ascii="Cambria Math" w:hAnsi="Times New Roman" w:cs="Times New Roman"/>
                    <w:sz w:val="24"/>
                    <w:szCs w:val="24"/>
                    <w:lang w:val="en-US"/>
                  </w:rPr>
                  <m:t>I</m:t>
                </m:r>
              </m:lim>
            </m:limLow>
          </m:fName>
          <m:e>
            <m:r>
              <w:rPr>
                <w:rFonts w:ascii="Cambria Math" w:hAnsi="Times New Roman"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Cambria Math"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r>
                  <w:rPr>
                    <w:rFonts w:ascii="Cambria Math" w:hAnsi="Cambria Math" w:cs="Times New Roman"/>
                    <w:sz w:val="24"/>
                    <w:szCs w:val="24"/>
                    <w:lang w:val="en-US"/>
                  </w:rPr>
                  <m:t>-</m:t>
                </m:r>
                <m:r>
                  <w:rPr>
                    <w:rFonts w:ascii="Cambria Math" w:hAnsi="Times New Roman" w:cs="Times New Roman"/>
                    <w:sz w:val="24"/>
                    <w:szCs w:val="24"/>
                    <w:lang w:val="en-US"/>
                  </w:rPr>
                  <m:t>1</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Times New Roman" w:cs="Times New Roman"/>
                <w:sz w:val="24"/>
                <w:szCs w:val="24"/>
                <w:lang w:val="en-US"/>
              </w:rPr>
              <m:t>}</m:t>
            </m:r>
          </m:e>
        </m:func>
        <m:r>
          <w:rPr>
            <w:rFonts w:ascii="Cambria Math" w:hAnsi="Times New Roman" w:cs="Times New Roman"/>
            <w:sz w:val="24"/>
            <w:szCs w:val="24"/>
            <w:lang w:val="en-US"/>
          </w:rPr>
          <m:t xml:space="preserve">, </m:t>
        </m:r>
        <m:r>
          <m:rPr>
            <m:sty m:val="bi"/>
          </m:rPr>
          <w:rPr>
            <w:rFonts w:ascii="Cambria Math" w:hAnsi="Times New Roman" w:cs="Times New Roman"/>
            <w:sz w:val="24"/>
            <w:szCs w:val="24"/>
            <w:lang w:val="en-US"/>
          </w:rPr>
          <m:t>i</m:t>
        </m:r>
        <m:r>
          <w:rPr>
            <w:rFonts w:ascii="Cambria Math" w:hAnsi="Cambria Math" w:cs="Times New Roman"/>
            <w:sz w:val="24"/>
            <w:szCs w:val="24"/>
            <w:lang w:val="en-US"/>
          </w:rPr>
          <m:t>∈</m:t>
        </m:r>
        <m:r>
          <w:rPr>
            <w:rFonts w:ascii="Cambria Math" w:hAnsi="Times New Roman" w:cs="Times New Roman"/>
            <w:sz w:val="24"/>
            <w:szCs w:val="24"/>
            <w:lang w:val="en-US"/>
          </w:rPr>
          <m:t>I</m:t>
        </m:r>
      </m:oMath>
      <w:r w:rsidR="00AB308B">
        <w:rPr>
          <w:rFonts w:ascii="Times New Roman" w:eastAsiaTheme="minorEastAsia" w:hAnsi="Times New Roman" w:cs="Times New Roman"/>
          <w:sz w:val="24"/>
          <w:szCs w:val="24"/>
          <w:lang w:val="en-US"/>
        </w:rPr>
        <w:t xml:space="preserve">, </w:t>
      </w:r>
      <w:r w:rsidR="00AB308B" w:rsidRPr="00744FE0">
        <w:rPr>
          <w:rFonts w:ascii="Times New Roman" w:eastAsiaTheme="minorEastAsia" w:hAnsi="Times New Roman" w:cs="Times New Roman"/>
          <w:sz w:val="24"/>
          <w:szCs w:val="24"/>
          <w:lang w:val="en-US"/>
        </w:rPr>
        <w:t>state</w:t>
      </w:r>
      <w:r w:rsidR="00AB308B">
        <w:rPr>
          <w:rFonts w:ascii="Times New Roman" w:eastAsiaTheme="minorEastAsia" w:hAnsi="Times New Roman" w:cs="Times New Roman"/>
          <w:sz w:val="24"/>
          <w:szCs w:val="24"/>
          <w:lang w:val="en-US"/>
        </w:rPr>
        <w:t xml:space="preserve"> </w:t>
      </w:r>
      <m:oMath>
        <m:r>
          <m:rPr>
            <m:sty m:val="bi"/>
          </m:rPr>
          <w:rPr>
            <w:rFonts w:ascii="Cambria Math" w:eastAsiaTheme="minorEastAsia" w:hAnsi="Times New Roman" w:cs="Times New Roman"/>
            <w:sz w:val="24"/>
            <w:szCs w:val="24"/>
            <w:lang w:val="en-US"/>
          </w:rPr>
          <m:t>l</m:t>
        </m:r>
      </m:oMath>
      <w:r w:rsidR="00AB308B" w:rsidRPr="00744FE0">
        <w:rPr>
          <w:rFonts w:ascii="Times New Roman" w:eastAsiaTheme="minorEastAsia" w:hAnsi="Times New Roman" w:cs="Times New Roman"/>
          <w:sz w:val="24"/>
          <w:szCs w:val="24"/>
          <w:lang w:val="en-US"/>
        </w:rPr>
        <w:t xml:space="preserve"> </w:t>
      </w:r>
      <w:r w:rsidR="00AB308B">
        <w:rPr>
          <w:rFonts w:ascii="Times New Roman" w:eastAsiaTheme="minorEastAsia" w:hAnsi="Times New Roman" w:cs="Times New Roman"/>
          <w:sz w:val="24"/>
          <w:szCs w:val="24"/>
          <w:lang w:val="en-US"/>
        </w:rPr>
        <w:t xml:space="preserve">(low) </w:t>
      </w:r>
      <w:r w:rsidR="00AB308B" w:rsidRPr="00744FE0">
        <w:rPr>
          <w:rFonts w:ascii="Times New Roman" w:eastAsiaTheme="minorEastAsia" w:hAnsi="Times New Roman" w:cs="Times New Roman"/>
          <w:sz w:val="24"/>
          <w:szCs w:val="24"/>
          <w:lang w:val="en-US"/>
        </w:rPr>
        <w:t>corresponding to the minimal difference</w:t>
      </w:r>
      <w:r w:rsidR="00AB308B">
        <w:rPr>
          <w:rFonts w:ascii="Times New Roman" w:eastAsiaTheme="minorEastAsia" w:hAnsi="Times New Roman" w:cs="Times New Roman"/>
          <w:sz w:val="24"/>
          <w:szCs w:val="24"/>
          <w:lang w:val="en-US"/>
        </w:rPr>
        <w:tab/>
      </w:r>
      <w:r w:rsidR="00AB308B">
        <w:rPr>
          <w:rFonts w:ascii="Times New Roman" w:eastAsiaTheme="minorEastAsia" w:hAnsi="Times New Roman" w:cs="Times New Roman"/>
          <w:sz w:val="24"/>
          <w:szCs w:val="24"/>
          <w:lang w:val="en-US"/>
        </w:rPr>
        <w:tab/>
      </w:r>
      <w:r w:rsidR="00AB308B">
        <w:rPr>
          <w:rFonts w:ascii="Times New Roman" w:eastAsiaTheme="minorEastAsia" w:hAnsi="Times New Roman" w:cs="Times New Roman"/>
          <w:sz w:val="24"/>
          <w:szCs w:val="24"/>
          <w:lang w:val="en-US"/>
        </w:rPr>
        <w:tab/>
      </w:r>
      <w:r w:rsidR="00AB308B">
        <w:rPr>
          <w:rFonts w:ascii="Times New Roman" w:eastAsiaTheme="minorEastAsia" w:hAnsi="Times New Roman" w:cs="Times New Roman"/>
          <w:sz w:val="24"/>
          <w:szCs w:val="24"/>
          <w:lang w:val="en-US"/>
        </w:rPr>
        <w:tab/>
      </w:r>
      <w:r w:rsidR="00AB308B">
        <w:rPr>
          <w:rFonts w:ascii="Times New Roman" w:eastAsiaTheme="minorEastAsia" w:hAnsi="Times New Roman" w:cs="Times New Roman"/>
          <w:sz w:val="24"/>
          <w:szCs w:val="24"/>
          <w:lang w:val="en-US"/>
        </w:rPr>
        <w:tab/>
      </w:r>
      <w:r w:rsidR="00AB308B">
        <w:rPr>
          <w:rFonts w:ascii="Times New Roman" w:eastAsiaTheme="minorEastAsia" w:hAnsi="Times New Roman" w:cs="Times New Roman"/>
          <w:sz w:val="24"/>
          <w:szCs w:val="24"/>
          <w:lang w:val="en-US"/>
        </w:rPr>
        <w:tab/>
      </w:r>
      <w:r w:rsidR="00AB308B">
        <w:rPr>
          <w:rFonts w:ascii="Times New Roman" w:eastAsiaTheme="minorEastAsia" w:hAnsi="Times New Roman" w:cs="Times New Roman"/>
          <w:sz w:val="24"/>
          <w:szCs w:val="24"/>
          <w:lang w:val="en-US"/>
        </w:rPr>
        <w:tab/>
      </w:r>
      <w:r w:rsidR="00AB308B">
        <w:rPr>
          <w:rFonts w:ascii="Times New Roman" w:eastAsiaTheme="minorEastAsia" w:hAnsi="Times New Roman" w:cs="Times New Roman"/>
          <w:sz w:val="24"/>
          <w:szCs w:val="24"/>
          <w:lang w:val="en-US"/>
        </w:rPr>
        <w:tab/>
      </w:r>
      <w:r w:rsidR="00AB308B">
        <w:rPr>
          <w:rFonts w:ascii="Times New Roman" w:eastAsiaTheme="minorEastAsia" w:hAnsi="Times New Roman" w:cs="Times New Roman"/>
          <w:sz w:val="24"/>
          <w:szCs w:val="24"/>
          <w:lang w:val="en-US"/>
        </w:rPr>
        <w:tab/>
      </w:r>
      <m:oMath>
        <m:d>
          <m:dPr>
            <m:ctrlPr>
              <w:rPr>
                <w:rFonts w:ascii="Cambria Math" w:eastAsiaTheme="minorEastAsia" w:hAnsi="Cambria Math" w:cs="Times New Roman"/>
                <w:i/>
                <w:sz w:val="24"/>
                <w:szCs w:val="24"/>
                <w:lang w:val="en-US"/>
              </w:rPr>
            </m:ctrlPr>
          </m:dPr>
          <m:e>
            <m:r>
              <w:rPr>
                <w:rFonts w:ascii="Cambria Math" w:eastAsiaTheme="minorEastAsia" w:hAnsi="Cambria Math" w:cs="Times New Roman"/>
                <w:sz w:val="24"/>
                <w:szCs w:val="24"/>
                <w:lang w:val="en-US"/>
              </w:rPr>
              <m:t>3</m:t>
            </m:r>
          </m:e>
        </m:d>
      </m:oMath>
      <w:r w:rsidR="00DE1FAA" w:rsidRPr="00DE1FAA">
        <w:rPr>
          <w:rFonts w:ascii="Times New Roman" w:eastAsiaTheme="minorEastAsia" w:hAnsi="Times New Roman" w:cs="Times New Roman"/>
          <w:sz w:val="24"/>
          <w:szCs w:val="24"/>
          <w:lang w:val="en-US"/>
        </w:rPr>
        <w:t xml:space="preserve"> </w:t>
      </w:r>
      <m:oMath>
        <m:sSub>
          <m:sSubPr>
            <m:ctrlPr>
              <w:rPr>
                <w:rFonts w:ascii="Cambria Math" w:eastAsiaTheme="minorEastAsia" w:hAnsi="Times New Roman" w:cs="Times New Roman"/>
                <w:i/>
                <w:sz w:val="24"/>
                <w:szCs w:val="24"/>
                <w:lang w:val="en-US"/>
              </w:rPr>
            </m:ctrlPr>
          </m:sSubPr>
          <m:e>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M</m:t>
                </m:r>
              </m:e>
              <m:sub>
                <m:r>
                  <w:rPr>
                    <w:rFonts w:ascii="Cambria Math" w:eastAsiaTheme="minorEastAsia" w:hAnsi="Cambria Math" w:cs="Times New Roman"/>
                    <w:sz w:val="24"/>
                    <w:szCs w:val="24"/>
                    <w:lang w:val="en-US"/>
                  </w:rPr>
                  <m:t>k</m:t>
                </m:r>
              </m:sub>
            </m:sSub>
            <m:r>
              <w:rPr>
                <w:rFonts w:ascii="Cambria Math" w:eastAsiaTheme="minorEastAsia" w:hAnsi="Times New Roman" w:cs="Times New Roman"/>
                <w:sz w:val="24"/>
                <w:szCs w:val="24"/>
                <w:lang w:val="en-US"/>
              </w:rPr>
              <m:t>=</m:t>
            </m:r>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k</m:t>
            </m:r>
          </m:sub>
        </m:sSub>
        <m:r>
          <w:rPr>
            <w:rFonts w:ascii="Cambria Math" w:eastAsiaTheme="minorEastAsia" w:hAnsi="Times New Roman" w:cs="Times New Roman"/>
            <w:sz w:val="24"/>
            <w:szCs w:val="24"/>
            <w:lang w:val="en-US"/>
          </w:rPr>
          <m:t>(</m:t>
        </m:r>
        <m:r>
          <m:rPr>
            <m:sty m:val="bi"/>
          </m:rPr>
          <w:rPr>
            <w:rFonts w:ascii="Cambria Math" w:eastAsiaTheme="minorEastAsia" w:hAnsi="Cambria Math" w:cs="Cambria Math"/>
            <w:sz w:val="24"/>
            <w:szCs w:val="24"/>
            <w:lang w:val="en-US"/>
          </w:rPr>
          <m:t>h</m:t>
        </m:r>
        <m:r>
          <w:rPr>
            <w:rFonts w:ascii="Cambria Math" w:eastAsiaTheme="minorEastAsia" w:hAnsi="Times New Roman" w:cs="Times New Roman"/>
            <w:sz w:val="24"/>
            <w:szCs w:val="24"/>
            <w:lang w:val="en-US"/>
          </w:rPr>
          <m:t>)=</m:t>
        </m:r>
        <m:func>
          <m:funcPr>
            <m:ctrlPr>
              <w:rPr>
                <w:rFonts w:ascii="Cambria Math" w:hAnsi="Times New Roman" w:cs="Times New Roman"/>
                <w:i/>
                <w:sz w:val="24"/>
                <w:szCs w:val="24"/>
                <w:lang w:val="en-US"/>
              </w:rPr>
            </m:ctrlPr>
          </m:funcPr>
          <m:fName>
            <m:limLow>
              <m:limLowPr>
                <m:ctrlPr>
                  <w:rPr>
                    <w:rFonts w:ascii="Cambria Math" w:hAnsi="Times New Roman" w:cs="Times New Roman"/>
                    <w:i/>
                    <w:sz w:val="24"/>
                    <w:szCs w:val="24"/>
                    <w:lang w:val="en-US"/>
                  </w:rPr>
                </m:ctrlPr>
              </m:limLowPr>
              <m:e>
                <m:r>
                  <w:rPr>
                    <w:rFonts w:ascii="Cambria Math" w:hAnsi="Times New Roman" w:cs="Times New Roman"/>
                    <w:sz w:val="24"/>
                    <w:szCs w:val="24"/>
                    <w:lang w:val="en-US"/>
                  </w:rPr>
                  <m:t>max</m:t>
                </m:r>
              </m:e>
              <m:lim>
                <m:r>
                  <w:rPr>
                    <w:rFonts w:ascii="Cambria Math" w:hAnsi="Times New Roman" w:cs="Times New Roman"/>
                    <w:sz w:val="24"/>
                    <w:szCs w:val="24"/>
                    <w:lang w:val="en-US"/>
                  </w:rPr>
                  <m:t xml:space="preserve"> </m:t>
                </m:r>
                <m:r>
                  <m:rPr>
                    <m:sty m:val="bi"/>
                  </m:rPr>
                  <w:rPr>
                    <w:rFonts w:ascii="Cambria Math" w:hAnsi="Times New Roman" w:cs="Times New Roman"/>
                    <w:sz w:val="24"/>
                    <w:szCs w:val="24"/>
                    <w:lang w:val="en-US"/>
                  </w:rPr>
                  <m:t>i</m:t>
                </m:r>
                <m:r>
                  <w:rPr>
                    <w:rFonts w:ascii="Cambria Math" w:hAnsi="Cambria Math" w:cs="Times New Roman"/>
                    <w:sz w:val="24"/>
                    <w:szCs w:val="24"/>
                    <w:lang w:val="en-US"/>
                  </w:rPr>
                  <m:t>∈</m:t>
                </m:r>
                <m:r>
                  <w:rPr>
                    <w:rFonts w:ascii="Cambria Math" w:hAnsi="Times New Roman" w:cs="Times New Roman"/>
                    <w:sz w:val="24"/>
                    <w:szCs w:val="24"/>
                    <w:lang w:val="en-US"/>
                  </w:rPr>
                  <m:t>I</m:t>
                </m:r>
              </m:lim>
            </m:limLow>
          </m:fName>
          <m:e>
            <m:r>
              <w:rPr>
                <w:rFonts w:ascii="Cambria Math" w:hAnsi="Times New Roman"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Cambria Math"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r>
                  <w:rPr>
                    <w:rFonts w:ascii="Cambria Math" w:hAnsi="Cambria Math" w:cs="Times New Roman"/>
                    <w:sz w:val="24"/>
                    <w:szCs w:val="24"/>
                    <w:lang w:val="en-US"/>
                  </w:rPr>
                  <m:t>-</m:t>
                </m:r>
                <m:r>
                  <w:rPr>
                    <w:rFonts w:ascii="Cambria Math" w:hAnsi="Times New Roman" w:cs="Times New Roman"/>
                    <w:sz w:val="24"/>
                    <w:szCs w:val="24"/>
                    <w:lang w:val="en-US"/>
                  </w:rPr>
                  <m:t>1</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Times New Roman" w:cs="Times New Roman"/>
                <w:sz w:val="24"/>
                <w:szCs w:val="24"/>
                <w:lang w:val="en-US"/>
              </w:rPr>
              <m:t>}</m:t>
            </m:r>
          </m:e>
        </m:func>
        <m:r>
          <w:rPr>
            <w:rFonts w:ascii="Cambria Math" w:hAnsi="Times New Roman" w:cs="Times New Roman"/>
            <w:sz w:val="24"/>
            <w:szCs w:val="24"/>
            <w:lang w:val="en-US"/>
          </w:rPr>
          <m:t xml:space="preserve">, </m:t>
        </m:r>
        <m:r>
          <m:rPr>
            <m:sty m:val="bi"/>
          </m:rPr>
          <w:rPr>
            <w:rFonts w:ascii="Cambria Math" w:hAnsi="Times New Roman" w:cs="Times New Roman"/>
            <w:sz w:val="24"/>
            <w:szCs w:val="24"/>
            <w:lang w:val="en-US"/>
          </w:rPr>
          <m:t>i</m:t>
        </m:r>
        <m:r>
          <w:rPr>
            <w:rFonts w:ascii="Cambria Math" w:hAnsi="Cambria Math" w:cs="Times New Roman"/>
            <w:sz w:val="24"/>
            <w:szCs w:val="24"/>
            <w:lang w:val="en-US"/>
          </w:rPr>
          <m:t>∈</m:t>
        </m:r>
        <m:r>
          <w:rPr>
            <w:rFonts w:ascii="Cambria Math" w:hAnsi="Times New Roman" w:cs="Times New Roman"/>
            <w:sz w:val="24"/>
            <w:szCs w:val="24"/>
            <w:lang w:val="en-US"/>
          </w:rPr>
          <m:t>I</m:t>
        </m:r>
      </m:oMath>
      <w:r w:rsidR="00AB308B" w:rsidRPr="00744FE0">
        <w:rPr>
          <w:rFonts w:ascii="Times New Roman" w:eastAsiaTheme="minorEastAsia" w:hAnsi="Times New Roman" w:cs="Times New Roman"/>
          <w:sz w:val="24"/>
          <w:szCs w:val="24"/>
          <w:lang w:val="en-US"/>
        </w:rPr>
        <w:t>, state</w:t>
      </w:r>
      <w:r w:rsidR="00AB308B">
        <w:rPr>
          <w:rFonts w:ascii="Times New Roman" w:eastAsiaTheme="minorEastAsia" w:hAnsi="Times New Roman" w:cs="Times New Roman"/>
          <w:b/>
          <w:sz w:val="24"/>
          <w:szCs w:val="24"/>
          <w:lang w:val="en-US"/>
        </w:rPr>
        <w:t xml:space="preserve"> </w:t>
      </w:r>
      <m:oMath>
        <m:r>
          <m:rPr>
            <m:sty m:val="bi"/>
          </m:rPr>
          <w:rPr>
            <w:rFonts w:ascii="Cambria Math" w:eastAsiaTheme="minorEastAsia" w:hAnsi="Times New Roman" w:cs="Times New Roman"/>
            <w:sz w:val="24"/>
            <w:szCs w:val="24"/>
            <w:lang w:val="en-US"/>
          </w:rPr>
          <m:t>h</m:t>
        </m:r>
      </m:oMath>
      <w:r w:rsidR="00AB308B" w:rsidRPr="00744FE0">
        <w:rPr>
          <w:rFonts w:ascii="Times New Roman" w:eastAsiaTheme="minorEastAsia" w:hAnsi="Times New Roman" w:cs="Times New Roman"/>
          <w:sz w:val="24"/>
          <w:szCs w:val="24"/>
          <w:lang w:val="en-US"/>
        </w:rPr>
        <w:t xml:space="preserve"> </w:t>
      </w:r>
      <w:r w:rsidR="00AB308B">
        <w:rPr>
          <w:rFonts w:ascii="Times New Roman" w:eastAsiaTheme="minorEastAsia" w:hAnsi="Times New Roman" w:cs="Times New Roman"/>
          <w:sz w:val="24"/>
          <w:szCs w:val="24"/>
          <w:lang w:val="en-US"/>
        </w:rPr>
        <w:t xml:space="preserve">(high) </w:t>
      </w:r>
      <w:r w:rsidR="00AB308B" w:rsidRPr="00744FE0">
        <w:rPr>
          <w:rFonts w:ascii="Times New Roman" w:eastAsiaTheme="minorEastAsia" w:hAnsi="Times New Roman" w:cs="Times New Roman"/>
          <w:sz w:val="24"/>
          <w:szCs w:val="24"/>
          <w:lang w:val="en-US"/>
        </w:rPr>
        <w:t>corresponding to the maximal difference</w:t>
      </w:r>
      <w:r w:rsidR="00AB308B">
        <w:rPr>
          <w:rFonts w:ascii="Times New Roman" w:eastAsiaTheme="minorEastAsia" w:hAnsi="Times New Roman" w:cs="Times New Roman"/>
          <w:sz w:val="24"/>
          <w:szCs w:val="24"/>
          <w:lang w:val="en-US"/>
        </w:rPr>
        <w:tab/>
      </w:r>
      <w:r w:rsidR="00AB308B">
        <w:rPr>
          <w:rFonts w:ascii="Times New Roman" w:eastAsiaTheme="minorEastAsia" w:hAnsi="Times New Roman" w:cs="Times New Roman"/>
          <w:sz w:val="24"/>
          <w:szCs w:val="24"/>
          <w:lang w:val="en-US"/>
        </w:rPr>
        <w:tab/>
      </w:r>
      <w:r w:rsidR="00AB308B">
        <w:rPr>
          <w:rFonts w:ascii="Times New Roman" w:eastAsiaTheme="minorEastAsia" w:hAnsi="Times New Roman" w:cs="Times New Roman"/>
          <w:sz w:val="24"/>
          <w:szCs w:val="24"/>
          <w:lang w:val="en-US"/>
        </w:rPr>
        <w:tab/>
      </w:r>
      <w:r w:rsidR="00AB308B">
        <w:rPr>
          <w:rFonts w:ascii="Times New Roman" w:eastAsiaTheme="minorEastAsia" w:hAnsi="Times New Roman" w:cs="Times New Roman"/>
          <w:sz w:val="24"/>
          <w:szCs w:val="24"/>
          <w:lang w:val="en-US"/>
        </w:rPr>
        <w:tab/>
      </w:r>
      <w:r w:rsidR="00AB308B">
        <w:rPr>
          <w:rFonts w:ascii="Times New Roman" w:eastAsiaTheme="minorEastAsia" w:hAnsi="Times New Roman" w:cs="Times New Roman"/>
          <w:sz w:val="24"/>
          <w:szCs w:val="24"/>
          <w:lang w:val="en-US"/>
        </w:rPr>
        <w:tab/>
      </w:r>
      <w:r w:rsidR="00AB308B">
        <w:rPr>
          <w:rFonts w:ascii="Times New Roman" w:eastAsiaTheme="minorEastAsia" w:hAnsi="Times New Roman" w:cs="Times New Roman"/>
          <w:sz w:val="24"/>
          <w:szCs w:val="24"/>
          <w:lang w:val="en-US"/>
        </w:rPr>
        <w:tab/>
      </w:r>
      <w:r w:rsidR="00AB308B">
        <w:rPr>
          <w:rFonts w:ascii="Times New Roman" w:eastAsiaTheme="minorEastAsia" w:hAnsi="Times New Roman" w:cs="Times New Roman"/>
          <w:sz w:val="24"/>
          <w:szCs w:val="24"/>
          <w:lang w:val="en-US"/>
        </w:rPr>
        <w:tab/>
      </w:r>
      <w:r w:rsidR="00AB308B">
        <w:rPr>
          <w:rFonts w:ascii="Times New Roman" w:eastAsiaTheme="minorEastAsia" w:hAnsi="Times New Roman" w:cs="Times New Roman"/>
          <w:sz w:val="24"/>
          <w:szCs w:val="24"/>
          <w:lang w:val="en-US"/>
        </w:rPr>
        <w:tab/>
      </w:r>
      <w:r w:rsidR="00AB308B">
        <w:rPr>
          <w:rFonts w:ascii="Times New Roman" w:eastAsiaTheme="minorEastAsia" w:hAnsi="Times New Roman" w:cs="Times New Roman"/>
          <w:sz w:val="24"/>
          <w:szCs w:val="24"/>
          <w:lang w:val="en-US"/>
        </w:rPr>
        <w:tab/>
      </w:r>
      <m:oMath>
        <m:d>
          <m:dPr>
            <m:ctrlPr>
              <w:rPr>
                <w:rFonts w:ascii="Cambria Math" w:eastAsiaTheme="minorEastAsia" w:hAnsi="Cambria Math" w:cs="Times New Roman"/>
                <w:i/>
                <w:sz w:val="24"/>
                <w:szCs w:val="24"/>
                <w:lang w:val="en-US"/>
              </w:rPr>
            </m:ctrlPr>
          </m:dPr>
          <m:e>
            <m:r>
              <w:rPr>
                <w:rFonts w:ascii="Cambria Math" w:eastAsiaTheme="minorEastAsia" w:hAnsi="Cambria Math" w:cs="Times New Roman"/>
                <w:sz w:val="24"/>
                <w:szCs w:val="24"/>
                <w:lang w:val="en-US"/>
              </w:rPr>
              <m:t>4</m:t>
            </m:r>
          </m:e>
        </m:d>
      </m:oMath>
    </w:p>
    <w:p w:rsidR="00DE1FAA" w:rsidRDefault="00AB308B" w:rsidP="00AB308B">
      <w:pPr>
        <w:spacing w:line="360" w:lineRule="auto"/>
        <w:jc w:val="both"/>
        <w:rPr>
          <w:rFonts w:ascii="Times New Roman" w:eastAsiaTheme="minorEastAsia" w:hAnsi="Times New Roman" w:cs="Times New Roman"/>
          <w:sz w:val="24"/>
          <w:szCs w:val="24"/>
          <w:lang w:val="en-US"/>
        </w:rPr>
      </w:pPr>
      <w:r>
        <w:rPr>
          <w:rFonts w:ascii="Times New Roman" w:hAnsi="Times New Roman" w:cs="Times New Roman"/>
          <w:sz w:val="24"/>
          <w:szCs w:val="24"/>
          <w:lang w:val="en-US"/>
        </w:rPr>
        <w:lastRenderedPageBreak/>
        <w:t>In order to force the bounds</w:t>
      </w:r>
      <w:r w:rsidR="008D64B1">
        <w:rPr>
          <w:rFonts w:ascii="Times New Roman" w:hAnsi="Times New Roman" w:cs="Times New Roman"/>
          <w:sz w:val="24"/>
          <w:szCs w:val="24"/>
          <w:lang w:val="en-US"/>
        </w:rPr>
        <w:t xml:space="preserve"> to</w:t>
      </w:r>
      <w:r w:rsidR="008D64B1" w:rsidRPr="00204D35">
        <w:rPr>
          <w:rFonts w:ascii="Times New Roman" w:hAnsi="Times New Roman" w:cs="Times New Roman"/>
          <w:sz w:val="24"/>
          <w:szCs w:val="24"/>
          <w:lang w:val="en-US"/>
        </w:rPr>
        <w:t xml:space="preserve"> approximate the minimal average cost</w:t>
      </w:r>
      <w:r w:rsidR="008D64B1">
        <w:rPr>
          <w:rFonts w:ascii="Times New Roman" w:hAnsi="Times New Roman" w:cs="Times New Roman"/>
          <w:sz w:val="24"/>
          <w:szCs w:val="24"/>
          <w:lang w:val="en-US"/>
        </w:rPr>
        <w:t xml:space="preserve"> </w:t>
      </w:r>
      <m:oMath>
        <m:sSubSup>
          <m:sSubSupPr>
            <m:ctrlPr>
              <w:rPr>
                <w:rFonts w:ascii="Cambria Math" w:hAnsi="Times New Roman" w:cs="Times New Roman"/>
                <w:i/>
                <w:sz w:val="24"/>
                <w:szCs w:val="24"/>
                <w:lang w:val="en-US"/>
              </w:rPr>
            </m:ctrlPr>
          </m:sSubSupPr>
          <m:e>
            <m:r>
              <w:rPr>
                <w:rFonts w:ascii="Cambria Math" w:hAnsi="Times New Roman" w:cs="Times New Roman"/>
                <w:sz w:val="24"/>
                <w:szCs w:val="24"/>
                <w:lang w:val="en-US"/>
              </w:rPr>
              <m:t>G</m:t>
            </m:r>
          </m:e>
          <m:sub>
            <m:r>
              <w:rPr>
                <w:rFonts w:ascii="Cambria Math" w:hAnsi="Times New Roman" w:cs="Times New Roman"/>
                <w:sz w:val="24"/>
                <w:szCs w:val="24"/>
                <w:lang w:val="en-US"/>
              </w:rPr>
              <m:t>k</m:t>
            </m:r>
          </m:sub>
          <m:sup>
            <m:r>
              <w:rPr>
                <w:rFonts w:ascii="Cambria Math" w:hAnsi="Cambria Math" w:cs="Cambria Math"/>
                <w:sz w:val="24"/>
                <w:szCs w:val="24"/>
                <w:lang w:val="en-US"/>
              </w:rPr>
              <m:t>*</m:t>
            </m:r>
          </m:sup>
        </m:sSubSup>
      </m:oMath>
      <w:r>
        <w:rPr>
          <w:rFonts w:ascii="Times New Roman" w:hAnsi="Times New Roman" w:cs="Times New Roman"/>
          <w:sz w:val="24"/>
          <w:szCs w:val="24"/>
          <w:lang w:val="en-US"/>
        </w:rPr>
        <w:t xml:space="preserve"> and to find the </w:t>
      </w:r>
      <w:r w:rsidRPr="00204D35">
        <w:rPr>
          <w:rFonts w:ascii="Times New Roman" w:hAnsi="Times New Roman" w:cs="Times New Roman"/>
          <w:sz w:val="24"/>
          <w:szCs w:val="24"/>
          <w:lang w:val="en-US"/>
        </w:rPr>
        <w:t>desired</w:t>
      </w:r>
      <w:r>
        <w:rPr>
          <w:rFonts w:ascii="Times New Roman" w:hAnsi="Times New Roman" w:cs="Times New Roman"/>
          <w:sz w:val="24"/>
          <w:szCs w:val="24"/>
          <w:lang w:val="en-US"/>
        </w:rPr>
        <w:t xml:space="preserve"> accuracy </w:t>
      </w:r>
      <m:oMath>
        <m:r>
          <w:rPr>
            <w:rFonts w:ascii="Cambria Math" w:hAnsi="Cambria Math" w:cs="Times New Roman"/>
            <w:sz w:val="24"/>
            <w:szCs w:val="24"/>
            <w:lang w:val="en-US"/>
          </w:rPr>
          <m:t>ε</m:t>
        </m:r>
      </m:oMath>
      <w:r>
        <w:rPr>
          <w:rFonts w:ascii="Times New Roman" w:hAnsi="Times New Roman" w:cs="Times New Roman"/>
          <w:sz w:val="24"/>
          <w:szCs w:val="24"/>
          <w:lang w:val="en-US"/>
        </w:rPr>
        <w:t>-optimal policy,</w:t>
      </w:r>
      <w:r w:rsidRPr="00204D35">
        <w:rPr>
          <w:rFonts w:ascii="Times New Roman" w:hAnsi="Times New Roman" w:cs="Times New Roman"/>
          <w:sz w:val="24"/>
          <w:szCs w:val="24"/>
          <w:lang w:val="en-US"/>
        </w:rPr>
        <w:t xml:space="preserve"> the tolerance error </w:t>
      </w:r>
      <m:oMath>
        <m:r>
          <w:rPr>
            <w:rFonts w:ascii="Cambria Math" w:hAnsi="Cambria Math" w:cs="Times New Roman"/>
            <w:sz w:val="24"/>
            <w:szCs w:val="24"/>
            <w:lang w:val="en-US"/>
          </w:rPr>
          <m:t>ε</m:t>
        </m:r>
      </m:oMath>
      <w:r w:rsidRPr="00204D35">
        <w:rPr>
          <w:rFonts w:ascii="Times New Roman" w:eastAsiaTheme="minorEastAsia" w:hAnsi="Times New Roman" w:cs="Times New Roman"/>
          <w:sz w:val="24"/>
          <w:szCs w:val="24"/>
          <w:lang w:val="en-US"/>
        </w:rPr>
        <w:t xml:space="preserve"> in which </w:t>
      </w:r>
      <m:oMath>
        <m:sSubSup>
          <m:sSubSupPr>
            <m:ctrlPr>
              <w:rPr>
                <w:rFonts w:ascii="Cambria Math" w:hAnsi="Times New Roman" w:cs="Times New Roman"/>
                <w:i/>
                <w:sz w:val="24"/>
                <w:szCs w:val="24"/>
                <w:lang w:val="en-US"/>
              </w:rPr>
            </m:ctrlPr>
          </m:sSubSupPr>
          <m:e>
            <m:r>
              <w:rPr>
                <w:rFonts w:ascii="Cambria Math" w:hAnsi="Times New Roman" w:cs="Times New Roman"/>
                <w:sz w:val="24"/>
                <w:szCs w:val="24"/>
                <w:lang w:val="en-US"/>
              </w:rPr>
              <m:t>G</m:t>
            </m:r>
          </m:e>
          <m:sub>
            <m:r>
              <w:rPr>
                <w:rFonts w:ascii="Cambria Math" w:hAnsi="Times New Roman" w:cs="Times New Roman"/>
                <w:sz w:val="24"/>
                <w:szCs w:val="24"/>
                <w:lang w:val="en-US"/>
              </w:rPr>
              <m:t>k</m:t>
            </m:r>
          </m:sub>
          <m:sup>
            <m:r>
              <w:rPr>
                <w:rFonts w:ascii="Cambria Math" w:hAnsi="Cambria Math" w:cs="Cambria Math"/>
                <w:sz w:val="24"/>
                <w:szCs w:val="24"/>
                <w:lang w:val="en-US"/>
              </w:rPr>
              <m:t>*</m:t>
            </m:r>
          </m:sup>
        </m:sSubSup>
      </m:oMath>
      <w:r>
        <w:rPr>
          <w:rFonts w:ascii="Times New Roman" w:eastAsiaTheme="minorEastAsia" w:hAnsi="Times New Roman" w:cs="Times New Roman"/>
          <w:sz w:val="24"/>
          <w:szCs w:val="24"/>
          <w:lang w:val="en-US"/>
        </w:rPr>
        <w:t xml:space="preserve"> ranges is fixed and</w:t>
      </w:r>
      <w:r w:rsidRPr="00204D35">
        <w:rPr>
          <w:rFonts w:ascii="Times New Roman" w:eastAsiaTheme="minorEastAsia" w:hAnsi="Times New Roman" w:cs="Times New Roman"/>
          <w:sz w:val="24"/>
          <w:szCs w:val="24"/>
          <w:lang w:val="en-US"/>
        </w:rPr>
        <w:t xml:space="preserve"> the stopping criterion </w:t>
      </w:r>
      <w:r>
        <w:rPr>
          <w:rFonts w:ascii="Times New Roman" w:eastAsiaTheme="minorEastAsia" w:hAnsi="Times New Roman" w:cs="Times New Roman"/>
          <w:sz w:val="24"/>
          <w:szCs w:val="24"/>
          <w:lang w:val="en-US"/>
        </w:rPr>
        <w:t xml:space="preserve">becomes: </w:t>
      </w:r>
      <w:r w:rsidR="00DE1FAA">
        <w:rPr>
          <w:rFonts w:ascii="Times New Roman" w:eastAsiaTheme="minorEastAsia" w:hAnsi="Times New Roman" w:cs="Times New Roman"/>
          <w:sz w:val="24"/>
          <w:szCs w:val="24"/>
          <w:lang w:val="en-US"/>
        </w:rPr>
        <w:t xml:space="preserve">                                                 </w:t>
      </w:r>
      <w:r w:rsidR="00DE1FAA">
        <w:rPr>
          <w:rFonts w:ascii="Times New Roman" w:eastAsiaTheme="minorEastAsia" w:hAnsi="Times New Roman" w:cs="Times New Roman"/>
          <w:sz w:val="24"/>
          <w:szCs w:val="24"/>
          <w:lang w:val="en-US"/>
        </w:rPr>
        <w:tab/>
      </w:r>
      <w:r w:rsidR="00DE1FAA">
        <w:rPr>
          <w:rFonts w:ascii="Times New Roman" w:eastAsiaTheme="minorEastAsia" w:hAnsi="Times New Roman" w:cs="Times New Roman"/>
          <w:sz w:val="24"/>
          <w:szCs w:val="24"/>
          <w:lang w:val="en-US"/>
        </w:rPr>
        <w:tab/>
        <w:t xml:space="preserve"> </w:t>
      </w:r>
    </w:p>
    <w:p w:rsidR="00DE1FAA" w:rsidRDefault="00F05F0B" w:rsidP="00AB308B">
      <w:pPr>
        <w:spacing w:line="360" w:lineRule="auto"/>
        <w:jc w:val="both"/>
        <w:rPr>
          <w:rFonts w:ascii="Times New Roman" w:eastAsiaTheme="minorEastAsia" w:hAnsi="Times New Roman" w:cs="Times New Roman"/>
          <w:sz w:val="24"/>
          <w:szCs w:val="24"/>
          <w:lang w:val="en-US"/>
        </w:rPr>
      </w:pP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0</m:t>
            </m:r>
            <m:r>
              <w:rPr>
                <w:rFonts w:ascii="Times New Roman" w:hAnsi="Times New Roman" w:cs="Times New Roman"/>
                <w:sz w:val="24"/>
                <w:szCs w:val="24"/>
                <w:lang w:val="en-US"/>
              </w:rPr>
              <m:t>≤</m:t>
            </m:r>
            <m:r>
              <w:rPr>
                <w:rFonts w:ascii="Cambria Math" w:hAnsi="Times New Roman" w:cs="Times New Roman"/>
                <w:sz w:val="24"/>
                <w:szCs w:val="24"/>
                <w:lang w:val="en-US"/>
              </w:rPr>
              <m:t>(</m:t>
            </m:r>
            <m:r>
              <w:rPr>
                <w:rFonts w:ascii="Cambria Math" w:hAnsi="Cambria Math" w:cs="Times New Roman"/>
                <w:sz w:val="24"/>
                <w:szCs w:val="24"/>
                <w:lang w:val="en-US"/>
              </w:rPr>
              <m:t>M</m:t>
            </m:r>
          </m:e>
          <m:sub>
            <m:r>
              <w:rPr>
                <w:rFonts w:ascii="Cambria Math" w:hAnsi="Cambria Math" w:cs="Times New Roman"/>
                <w:sz w:val="24"/>
                <w:szCs w:val="24"/>
                <w:lang w:val="en-US"/>
              </w:rPr>
              <m:t>k</m:t>
            </m:r>
          </m:sub>
        </m:sSub>
        <m:r>
          <w:rPr>
            <w:rFonts w:ascii="Times New Roman" w:hAnsi="Times New Roman" w:cs="Times New Roman"/>
            <w:sz w:val="24"/>
            <w:szCs w:val="24"/>
            <w:lang w:val="en-US"/>
          </w:rPr>
          <m:t>-</m:t>
        </m:r>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k</m:t>
            </m:r>
          </m:sub>
        </m:sSub>
        <m:r>
          <w:rPr>
            <w:rFonts w:ascii="Cambria Math" w:eastAsiaTheme="minorEastAsia" w:hAnsi="Times New Roman" w:cs="Times New Roman"/>
            <w:sz w:val="24"/>
            <w:szCs w:val="24"/>
            <w:lang w:val="en-US"/>
          </w:rPr>
          <m:t>)</m:t>
        </m:r>
        <m:r>
          <w:rPr>
            <w:rFonts w:ascii="Cambria Math" w:eastAsiaTheme="minorEastAsia" w:hAnsi="Times New Roman" w:cs="Times New Roman"/>
            <w:sz w:val="24"/>
            <w:szCs w:val="24"/>
            <w:lang w:val="en-US"/>
          </w:rPr>
          <m:t>≤</m:t>
        </m:r>
        <m:r>
          <w:rPr>
            <w:rFonts w:ascii="Cambria Math" w:hAnsi="Cambria Math" w:cs="Times New Roman"/>
            <w:sz w:val="24"/>
            <w:szCs w:val="24"/>
            <w:lang w:val="en-US"/>
          </w:rPr>
          <m:t>ε</m:t>
        </m:r>
      </m:oMath>
      <w:r w:rsidR="00AB308B">
        <w:rPr>
          <w:rFonts w:ascii="Times New Roman" w:eastAsiaTheme="minorEastAsia" w:hAnsi="Times New Roman" w:cs="Times New Roman"/>
          <w:sz w:val="24"/>
          <w:szCs w:val="24"/>
          <w:lang w:val="en-US"/>
        </w:rPr>
        <w:t xml:space="preserve">    </w:t>
      </w:r>
      <w:r w:rsidR="00AB308B">
        <w:rPr>
          <w:rFonts w:ascii="Times New Roman" w:eastAsiaTheme="minorEastAsia" w:hAnsi="Times New Roman" w:cs="Times New Roman"/>
          <w:sz w:val="24"/>
          <w:szCs w:val="24"/>
          <w:lang w:val="en-US"/>
        </w:rPr>
        <w:tab/>
      </w:r>
      <w:r w:rsidR="00AB308B">
        <w:rPr>
          <w:rFonts w:ascii="Times New Roman" w:eastAsiaTheme="minorEastAsia" w:hAnsi="Times New Roman" w:cs="Times New Roman"/>
          <w:sz w:val="24"/>
          <w:szCs w:val="24"/>
          <w:lang w:val="en-US"/>
        </w:rPr>
        <w:tab/>
      </w:r>
      <w:r w:rsidR="00AB308B">
        <w:rPr>
          <w:rFonts w:ascii="Times New Roman" w:eastAsiaTheme="minorEastAsia" w:hAnsi="Times New Roman" w:cs="Times New Roman"/>
          <w:sz w:val="24"/>
          <w:szCs w:val="24"/>
          <w:lang w:val="en-US"/>
        </w:rPr>
        <w:tab/>
      </w:r>
      <w:r w:rsidR="00AB308B">
        <w:rPr>
          <w:rFonts w:ascii="Times New Roman" w:eastAsiaTheme="minorEastAsia" w:hAnsi="Times New Roman" w:cs="Times New Roman"/>
          <w:sz w:val="24"/>
          <w:szCs w:val="24"/>
          <w:lang w:val="en-US"/>
        </w:rPr>
        <w:tab/>
      </w:r>
      <w:r w:rsidR="00AB308B">
        <w:rPr>
          <w:rFonts w:ascii="Times New Roman" w:eastAsiaTheme="minorEastAsia" w:hAnsi="Times New Roman" w:cs="Times New Roman"/>
          <w:sz w:val="24"/>
          <w:szCs w:val="24"/>
          <w:lang w:val="en-US"/>
        </w:rPr>
        <w:tab/>
      </w:r>
      <w:r w:rsidR="00AB308B">
        <w:rPr>
          <w:rFonts w:ascii="Times New Roman" w:eastAsiaTheme="minorEastAsia" w:hAnsi="Times New Roman" w:cs="Times New Roman"/>
          <w:sz w:val="24"/>
          <w:szCs w:val="24"/>
          <w:lang w:val="en-US"/>
        </w:rPr>
        <w:tab/>
      </w:r>
      <w:r w:rsidR="00AB308B">
        <w:rPr>
          <w:rFonts w:ascii="Times New Roman" w:eastAsiaTheme="minorEastAsia" w:hAnsi="Times New Roman" w:cs="Times New Roman"/>
          <w:sz w:val="24"/>
          <w:szCs w:val="24"/>
          <w:lang w:val="en-US"/>
        </w:rPr>
        <w:tab/>
        <w:t xml:space="preserve">          </w:t>
      </w:r>
      <m:oMath>
        <m:d>
          <m:dPr>
            <m:ctrlPr>
              <w:rPr>
                <w:rFonts w:ascii="Cambria Math" w:eastAsiaTheme="minorEastAsia" w:hAnsi="Cambria Math" w:cs="Times New Roman"/>
                <w:i/>
                <w:sz w:val="24"/>
                <w:szCs w:val="24"/>
                <w:lang w:val="en-US"/>
              </w:rPr>
            </m:ctrlPr>
          </m:dPr>
          <m:e>
            <m:r>
              <w:rPr>
                <w:rFonts w:ascii="Cambria Math" w:eastAsiaTheme="minorEastAsia" w:hAnsi="Cambria Math" w:cs="Times New Roman"/>
                <w:sz w:val="24"/>
                <w:szCs w:val="24"/>
                <w:lang w:val="en-US"/>
              </w:rPr>
              <m:t>5</m:t>
            </m:r>
          </m:e>
        </m:d>
      </m:oMath>
      <w:r w:rsidR="00DE1FAA">
        <w:rPr>
          <w:rFonts w:ascii="Times New Roman" w:eastAsiaTheme="minorEastAsia" w:hAnsi="Times New Roman" w:cs="Times New Roman"/>
          <w:sz w:val="24"/>
          <w:szCs w:val="24"/>
          <w:lang w:val="en-US"/>
        </w:rPr>
        <w:t xml:space="preserve"> </w:t>
      </w:r>
    </w:p>
    <w:p w:rsidR="00DE1FAA" w:rsidRDefault="00AB308B" w:rsidP="00AB308B">
      <w:pPr>
        <w:spacing w:line="360" w:lineRule="auto"/>
        <w:jc w:val="both"/>
        <w:rPr>
          <w:rFonts w:ascii="Times New Roman" w:eastAsiaTheme="minorEastAsia" w:hAnsi="Times New Roman" w:cs="Times New Roman"/>
          <w:sz w:val="24"/>
          <w:szCs w:val="24"/>
          <w:lang w:val="en-US"/>
        </w:rPr>
      </w:pPr>
      <w:proofErr w:type="gramStart"/>
      <w:r w:rsidRPr="00204D35">
        <w:rPr>
          <w:rFonts w:ascii="Times New Roman" w:eastAsiaTheme="minorEastAsia" w:hAnsi="Times New Roman" w:cs="Times New Roman"/>
          <w:sz w:val="24"/>
          <w:szCs w:val="24"/>
          <w:lang w:val="en-US"/>
        </w:rPr>
        <w:t>which</w:t>
      </w:r>
      <w:proofErr w:type="gramEnd"/>
      <w:r w:rsidRPr="00204D35">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 xml:space="preserve">is the </w:t>
      </w:r>
      <w:proofErr w:type="spellStart"/>
      <w:r>
        <w:rPr>
          <w:rFonts w:ascii="Times New Roman" w:eastAsiaTheme="minorEastAsia" w:hAnsi="Times New Roman" w:cs="Times New Roman"/>
          <w:sz w:val="24"/>
          <w:szCs w:val="24"/>
          <w:lang w:val="en-US"/>
        </w:rPr>
        <w:t>supremum</w:t>
      </w:r>
      <w:proofErr w:type="spellEnd"/>
      <w:r>
        <w:rPr>
          <w:rFonts w:ascii="Times New Roman" w:eastAsiaTheme="minorEastAsia" w:hAnsi="Times New Roman" w:cs="Times New Roman"/>
          <w:sz w:val="24"/>
          <w:szCs w:val="24"/>
          <w:lang w:val="en-US"/>
        </w:rPr>
        <w:t xml:space="preserve"> norm or relative tolerance criterion</w:t>
      </w:r>
      <w:r w:rsidRPr="00204D35">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 xml:space="preserve">and </w:t>
      </w:r>
      <w:r w:rsidRPr="00204D35">
        <w:rPr>
          <w:rFonts w:ascii="Times New Roman" w:eastAsiaTheme="minorEastAsia" w:hAnsi="Times New Roman" w:cs="Times New Roman"/>
          <w:sz w:val="24"/>
          <w:szCs w:val="24"/>
          <w:lang w:val="en-US"/>
        </w:rPr>
        <w:t>ensures that</w:t>
      </w:r>
      <w:r w:rsidR="00DE1FAA">
        <w:rPr>
          <w:rFonts w:ascii="Times New Roman" w:eastAsiaTheme="minorEastAsia" w:hAnsi="Times New Roman" w:cs="Times New Roman"/>
          <w:sz w:val="24"/>
          <w:szCs w:val="24"/>
          <w:lang w:val="en-US"/>
        </w:rPr>
        <w:t xml:space="preserve">   </w:t>
      </w:r>
    </w:p>
    <w:p w:rsidR="00DE1FAA" w:rsidRDefault="00F05F0B" w:rsidP="00AB308B">
      <w:pPr>
        <w:spacing w:line="360" w:lineRule="auto"/>
        <w:jc w:val="both"/>
        <w:rPr>
          <w:rFonts w:ascii="Times New Roman" w:eastAsiaTheme="minorEastAsia" w:hAnsi="Times New Roman" w:cs="Times New Roman"/>
          <w:sz w:val="24"/>
          <w:szCs w:val="24"/>
          <w:lang w:val="en-US"/>
        </w:rPr>
      </w:pPr>
      <m:oMath>
        <m:d>
          <m:dPr>
            <m:begChr m:val="|"/>
            <m:endChr m:val="|"/>
            <m:ctrlPr>
              <w:rPr>
                <w:rFonts w:ascii="Cambria Math" w:hAnsi="Times New Roman" w:cs="Times New Roman"/>
                <w:i/>
                <w:sz w:val="24"/>
                <w:szCs w:val="24"/>
                <w:lang w:val="en-US"/>
              </w:rPr>
            </m:ctrlPr>
          </m:dPr>
          <m:e>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Times New Roman" w:hAnsi="Times New Roman"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r>
                  <w:rPr>
                    <w:rFonts w:ascii="Times New Roman" w:hAnsi="Times New Roman" w:cs="Times New Roman"/>
                    <w:sz w:val="24"/>
                    <w:szCs w:val="24"/>
                    <w:lang w:val="en-US"/>
                  </w:rPr>
                  <m:t>-</m:t>
                </m:r>
                <m:r>
                  <w:rPr>
                    <w:rFonts w:ascii="Cambria Math" w:hAnsi="Times New Roman" w:cs="Times New Roman"/>
                    <w:sz w:val="24"/>
                    <w:szCs w:val="24"/>
                    <w:lang w:val="en-US"/>
                  </w:rPr>
                  <m:t>1</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e>
        </m:d>
        <m:r>
          <w:rPr>
            <w:rFonts w:ascii="Times New Roman" w:eastAsiaTheme="minorEastAsia" w:hAnsi="Times New Roman" w:cs="Times New Roman"/>
            <w:sz w:val="24"/>
            <w:szCs w:val="24"/>
            <w:lang w:val="en-US"/>
          </w:rPr>
          <m:t>≤</m:t>
        </m:r>
        <m:r>
          <w:rPr>
            <w:rFonts w:ascii="Cambria Math" w:hAnsi="Cambria Math" w:cs="Times New Roman"/>
            <w:sz w:val="24"/>
            <w:szCs w:val="24"/>
            <w:lang w:val="en-US"/>
          </w:rPr>
          <m:t>ε,</m:t>
        </m:r>
      </m:oMath>
      <w:r w:rsidR="00AB308B">
        <w:rPr>
          <w:rFonts w:ascii="Times New Roman" w:eastAsiaTheme="minorEastAsia" w:hAnsi="Times New Roman" w:cs="Times New Roman"/>
          <w:sz w:val="24"/>
          <w:szCs w:val="24"/>
          <w:lang w:val="en-US"/>
        </w:rPr>
        <w:tab/>
      </w:r>
      <w:r w:rsidR="00AB308B">
        <w:rPr>
          <w:rFonts w:ascii="Times New Roman" w:eastAsiaTheme="minorEastAsia" w:hAnsi="Times New Roman" w:cs="Times New Roman"/>
          <w:sz w:val="24"/>
          <w:szCs w:val="24"/>
          <w:lang w:val="en-US"/>
        </w:rPr>
        <w:tab/>
      </w:r>
      <w:r w:rsidR="00AB308B">
        <w:rPr>
          <w:rFonts w:ascii="Times New Roman" w:eastAsiaTheme="minorEastAsia" w:hAnsi="Times New Roman" w:cs="Times New Roman"/>
          <w:sz w:val="24"/>
          <w:szCs w:val="24"/>
          <w:lang w:val="en-US"/>
        </w:rPr>
        <w:tab/>
      </w:r>
      <w:r w:rsidR="00AB308B">
        <w:rPr>
          <w:rFonts w:ascii="Times New Roman" w:eastAsiaTheme="minorEastAsia" w:hAnsi="Times New Roman" w:cs="Times New Roman"/>
          <w:sz w:val="24"/>
          <w:szCs w:val="24"/>
          <w:lang w:val="en-US"/>
        </w:rPr>
        <w:tab/>
      </w:r>
      <w:r w:rsidR="00AB308B">
        <w:rPr>
          <w:rFonts w:ascii="Times New Roman" w:eastAsiaTheme="minorEastAsia" w:hAnsi="Times New Roman" w:cs="Times New Roman"/>
          <w:sz w:val="24"/>
          <w:szCs w:val="24"/>
          <w:lang w:val="en-US"/>
        </w:rPr>
        <w:tab/>
      </w:r>
      <w:r w:rsidR="00AB308B">
        <w:rPr>
          <w:rFonts w:ascii="Times New Roman" w:eastAsiaTheme="minorEastAsia" w:hAnsi="Times New Roman" w:cs="Times New Roman"/>
          <w:sz w:val="24"/>
          <w:szCs w:val="24"/>
          <w:lang w:val="en-US"/>
        </w:rPr>
        <w:tab/>
        <w:t xml:space="preserve">                      </w:t>
      </w:r>
      <m:oMath>
        <m:r>
          <w:rPr>
            <w:rFonts w:ascii="Cambria Math" w:eastAsiaTheme="minorEastAsia" w:hAnsi="Cambria Math" w:cs="Times New Roman"/>
            <w:sz w:val="24"/>
            <w:szCs w:val="24"/>
            <w:lang w:val="en-US"/>
          </w:rPr>
          <m:t>(6)</m:t>
        </m:r>
      </m:oMath>
      <w:r w:rsidR="00AB308B">
        <w:rPr>
          <w:rFonts w:ascii="Times New Roman" w:eastAsiaTheme="minorEastAsia" w:hAnsi="Times New Roman" w:cs="Times New Roman"/>
          <w:sz w:val="24"/>
          <w:szCs w:val="24"/>
          <w:lang w:val="en-US"/>
        </w:rPr>
        <w:t xml:space="preserve"> </w:t>
      </w:r>
    </w:p>
    <w:p w:rsidR="008853D2" w:rsidRDefault="00AB308B" w:rsidP="00AB308B">
      <w:pPr>
        <w:spacing w:line="360" w:lineRule="auto"/>
        <w:jc w:val="both"/>
        <w:rPr>
          <w:rFonts w:ascii="Times New Roman" w:eastAsiaTheme="minorEastAsia" w:hAnsi="Times New Roman" w:cs="Times New Roman"/>
          <w:sz w:val="24"/>
          <w:szCs w:val="24"/>
          <w:lang w:val="en-US"/>
        </w:rPr>
      </w:pPr>
      <w:proofErr w:type="gramStart"/>
      <w:r w:rsidRPr="00204D35">
        <w:rPr>
          <w:rFonts w:ascii="Times New Roman" w:eastAsiaTheme="minorEastAsia" w:hAnsi="Times New Roman" w:cs="Times New Roman"/>
          <w:sz w:val="24"/>
          <w:szCs w:val="24"/>
          <w:lang w:val="en-US"/>
        </w:rPr>
        <w:t>is</w:t>
      </w:r>
      <w:proofErr w:type="gramEnd"/>
      <w:r w:rsidRPr="00204D35">
        <w:rPr>
          <w:rFonts w:ascii="Times New Roman" w:eastAsiaTheme="minorEastAsia" w:hAnsi="Times New Roman" w:cs="Times New Roman"/>
          <w:sz w:val="24"/>
          <w:szCs w:val="24"/>
          <w:lang w:val="en-US"/>
        </w:rPr>
        <w:t xml:space="preserve"> satisfied</w:t>
      </w:r>
      <w:r>
        <w:rPr>
          <w:rFonts w:ascii="Times New Roman" w:eastAsiaTheme="minorEastAsia" w:hAnsi="Times New Roman" w:cs="Times New Roman"/>
          <w:sz w:val="24"/>
          <w:szCs w:val="24"/>
          <w:lang w:val="en-US"/>
        </w:rPr>
        <w:t xml:space="preserve"> </w:t>
      </w:r>
      <m:oMath>
        <m:r>
          <w:rPr>
            <w:rFonts w:ascii="Cambria Math" w:hAnsi="Cambria Math" w:cs="Times New Roman"/>
            <w:sz w:val="24"/>
            <w:szCs w:val="24"/>
            <w:lang w:val="en-US"/>
          </w:rPr>
          <m:t>∀</m:t>
        </m:r>
        <m:r>
          <w:rPr>
            <w:rFonts w:ascii="Cambria Math" w:hAnsi="Times New Roman" w:cs="Times New Roman"/>
            <w:sz w:val="24"/>
            <w:szCs w:val="24"/>
            <w:lang w:val="en-US"/>
          </w:rPr>
          <m:t xml:space="preserve"> i</m:t>
        </m:r>
        <m:r>
          <w:rPr>
            <w:rFonts w:ascii="Cambria Math" w:hAnsi="Cambria Math" w:cs="Times New Roman"/>
            <w:sz w:val="24"/>
            <w:szCs w:val="24"/>
            <w:lang w:val="en-US"/>
          </w:rPr>
          <m:t>∈</m:t>
        </m:r>
        <m:r>
          <w:rPr>
            <w:rFonts w:ascii="Cambria Math" w:hAnsi="Times New Roman" w:cs="Times New Roman"/>
            <w:sz w:val="24"/>
            <w:szCs w:val="24"/>
            <w:lang w:val="en-US"/>
          </w:rPr>
          <m:t>I</m:t>
        </m:r>
      </m:oMath>
      <w:r w:rsidRPr="00204D35">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This criterion is rather strict</w:t>
      </w:r>
      <w:r w:rsidR="00D978C7">
        <w:rPr>
          <w:rFonts w:ascii="Times New Roman" w:eastAsiaTheme="minorEastAsia" w:hAnsi="Times New Roman" w:cs="Times New Roman"/>
          <w:sz w:val="24"/>
          <w:szCs w:val="24"/>
          <w:lang w:val="en-US"/>
        </w:rPr>
        <w:t>. Therefore,</w:t>
      </w:r>
      <w:r>
        <w:rPr>
          <w:rFonts w:ascii="Times New Roman" w:eastAsiaTheme="minorEastAsia" w:hAnsi="Times New Roman" w:cs="Times New Roman"/>
          <w:sz w:val="24"/>
          <w:szCs w:val="24"/>
          <w:lang w:val="en-US"/>
        </w:rPr>
        <w:t xml:space="preserve"> </w:t>
      </w:r>
      <w:r w:rsidR="005F2D92">
        <w:rPr>
          <w:rFonts w:ascii="Times New Roman" w:eastAsiaTheme="minorEastAsia" w:hAnsi="Times New Roman" w:cs="Times New Roman"/>
          <w:sz w:val="24"/>
          <w:szCs w:val="24"/>
          <w:lang w:val="en-US"/>
        </w:rPr>
        <w:t>a</w:t>
      </w:r>
      <w:r>
        <w:rPr>
          <w:rFonts w:ascii="Times New Roman" w:eastAsiaTheme="minorEastAsia" w:hAnsi="Times New Roman" w:cs="Times New Roman"/>
          <w:sz w:val="24"/>
          <w:szCs w:val="24"/>
          <w:lang w:val="en-US"/>
        </w:rPr>
        <w:t xml:space="preserve"> more relaxed stopping criterion that also satisfies </w:t>
      </w:r>
      <m:oMath>
        <m:r>
          <w:rPr>
            <w:rFonts w:ascii="Cambria Math" w:eastAsiaTheme="minorEastAsia" w:hAnsi="Cambria Math" w:cs="Times New Roman"/>
            <w:sz w:val="24"/>
            <w:szCs w:val="24"/>
            <w:lang w:val="en-US"/>
          </w:rPr>
          <m:t>(6)</m:t>
        </m:r>
      </m:oMath>
      <w:r>
        <w:rPr>
          <w:rFonts w:ascii="Times New Roman" w:eastAsiaTheme="minorEastAsia" w:hAnsi="Times New Roman" w:cs="Times New Roman"/>
          <w:sz w:val="24"/>
          <w:szCs w:val="24"/>
          <w:lang w:val="en-US"/>
        </w:rPr>
        <w:t xml:space="preserve"> is used, described by </w:t>
      </w:r>
      <m:oMath>
        <m:r>
          <w:rPr>
            <w:rFonts w:ascii="Cambria Math" w:eastAsiaTheme="minorEastAsia" w:hAnsi="Cambria Math" w:cs="Times New Roman"/>
            <w:sz w:val="24"/>
            <w:szCs w:val="24"/>
            <w:lang w:val="en-US"/>
          </w:rPr>
          <m:t>(7)</m:t>
        </m:r>
      </m:oMath>
      <w:r>
        <w:rPr>
          <w:rFonts w:ascii="Times New Roman" w:eastAsiaTheme="minorEastAsia" w:hAnsi="Times New Roman" w:cs="Times New Roman"/>
          <w:sz w:val="24"/>
          <w:szCs w:val="24"/>
          <w:lang w:val="en-US"/>
        </w:rPr>
        <w:t xml:space="preserve"> and is known as semi-span norm or the relative difference criterion.</w:t>
      </w:r>
    </w:p>
    <w:p w:rsidR="008853D2" w:rsidRPr="008853D2" w:rsidRDefault="00F05F0B" w:rsidP="00AB308B">
      <w:pPr>
        <w:spacing w:line="360" w:lineRule="auto"/>
        <w:jc w:val="both"/>
        <w:rPr>
          <w:rFonts w:ascii="Times New Roman" w:eastAsiaTheme="minorEastAsia" w:hAnsi="Times New Roman" w:cs="Times New Roman"/>
          <w:sz w:val="24"/>
          <w:szCs w:val="24"/>
          <w:lang w:val="en-US"/>
        </w:rPr>
      </w:pP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0</m:t>
            </m:r>
            <m:r>
              <w:rPr>
                <w:rFonts w:ascii="Times New Roman" w:hAnsi="Times New Roman" w:cs="Times New Roman"/>
                <w:sz w:val="24"/>
                <w:szCs w:val="24"/>
                <w:lang w:val="en-US"/>
              </w:rPr>
              <m:t>≤</m:t>
            </m:r>
            <m:r>
              <w:rPr>
                <w:rFonts w:ascii="Cambria Math" w:hAnsi="Times New Roman" w:cs="Times New Roman"/>
                <w:sz w:val="24"/>
                <w:szCs w:val="24"/>
                <w:lang w:val="en-US"/>
              </w:rPr>
              <m:t>(</m:t>
            </m:r>
            <m:r>
              <w:rPr>
                <w:rFonts w:ascii="Cambria Math" w:hAnsi="Cambria Math" w:cs="Times New Roman"/>
                <w:sz w:val="24"/>
                <w:szCs w:val="24"/>
                <w:lang w:val="en-US"/>
              </w:rPr>
              <m:t>M</m:t>
            </m:r>
          </m:e>
          <m:sub>
            <m:r>
              <w:rPr>
                <w:rFonts w:ascii="Cambria Math" w:hAnsi="Cambria Math" w:cs="Times New Roman"/>
                <w:sz w:val="24"/>
                <w:szCs w:val="24"/>
                <w:lang w:val="en-US"/>
              </w:rPr>
              <m:t>k</m:t>
            </m:r>
          </m:sub>
        </m:sSub>
        <m:r>
          <w:rPr>
            <w:rFonts w:ascii="Times New Roman" w:hAnsi="Times New Roman" w:cs="Times New Roman"/>
            <w:sz w:val="24"/>
            <w:szCs w:val="24"/>
            <w:lang w:val="en-US"/>
          </w:rPr>
          <m:t>-</m:t>
        </m:r>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k</m:t>
            </m:r>
          </m:sub>
        </m:sSub>
        <m:r>
          <w:rPr>
            <w:rFonts w:ascii="Cambria Math" w:eastAsiaTheme="minorEastAsia" w:hAnsi="Times New Roman" w:cs="Times New Roman"/>
            <w:sz w:val="24"/>
            <w:szCs w:val="24"/>
            <w:lang w:val="en-US"/>
          </w:rPr>
          <m:t>)</m:t>
        </m:r>
        <m:r>
          <w:rPr>
            <w:rFonts w:ascii="Cambria Math" w:eastAsiaTheme="minorEastAsia" w:hAnsi="Times New Roman" w:cs="Times New Roman"/>
            <w:sz w:val="24"/>
            <w:szCs w:val="24"/>
            <w:lang w:val="en-US"/>
          </w:rPr>
          <m:t>≤</m:t>
        </m:r>
        <m:r>
          <w:rPr>
            <w:rFonts w:ascii="Cambria Math" w:hAnsi="Cambria Math" w:cs="Times New Roman"/>
            <w:sz w:val="24"/>
            <w:szCs w:val="24"/>
            <w:lang w:val="en-US"/>
          </w:rPr>
          <m:t>ε∙</m:t>
        </m:r>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k</m:t>
            </m:r>
          </m:sub>
        </m:sSub>
      </m:oMath>
      <w:r w:rsidR="005F2D92">
        <w:rPr>
          <w:rFonts w:ascii="Times New Roman" w:eastAsiaTheme="minorEastAsia" w:hAnsi="Times New Roman" w:cs="Times New Roman"/>
          <w:sz w:val="24"/>
          <w:szCs w:val="24"/>
          <w:lang w:val="en-US"/>
        </w:rPr>
        <w:t xml:space="preserve">    </w:t>
      </w:r>
      <w:r w:rsidR="005F2D92">
        <w:rPr>
          <w:rFonts w:ascii="Times New Roman" w:eastAsiaTheme="minorEastAsia" w:hAnsi="Times New Roman" w:cs="Times New Roman"/>
          <w:sz w:val="24"/>
          <w:szCs w:val="24"/>
          <w:lang w:val="en-US"/>
        </w:rPr>
        <w:tab/>
      </w:r>
      <w:r w:rsidR="005F2D92">
        <w:rPr>
          <w:rFonts w:ascii="Times New Roman" w:eastAsiaTheme="minorEastAsia" w:hAnsi="Times New Roman" w:cs="Times New Roman"/>
          <w:sz w:val="24"/>
          <w:szCs w:val="24"/>
          <w:lang w:val="en-US"/>
        </w:rPr>
        <w:tab/>
      </w:r>
      <w:r w:rsidR="005F2D92">
        <w:rPr>
          <w:rFonts w:ascii="Times New Roman" w:eastAsiaTheme="minorEastAsia" w:hAnsi="Times New Roman" w:cs="Times New Roman"/>
          <w:sz w:val="24"/>
          <w:szCs w:val="24"/>
          <w:lang w:val="en-US"/>
        </w:rPr>
        <w:tab/>
      </w:r>
      <w:r w:rsidR="005F2D92">
        <w:rPr>
          <w:rFonts w:ascii="Times New Roman" w:eastAsiaTheme="minorEastAsia" w:hAnsi="Times New Roman" w:cs="Times New Roman"/>
          <w:sz w:val="24"/>
          <w:szCs w:val="24"/>
          <w:lang w:val="en-US"/>
        </w:rPr>
        <w:tab/>
      </w:r>
      <w:r w:rsidR="005F2D92">
        <w:rPr>
          <w:rFonts w:ascii="Times New Roman" w:eastAsiaTheme="minorEastAsia" w:hAnsi="Times New Roman" w:cs="Times New Roman"/>
          <w:sz w:val="24"/>
          <w:szCs w:val="24"/>
          <w:lang w:val="en-US"/>
        </w:rPr>
        <w:tab/>
      </w:r>
      <w:r w:rsidR="005F2D92">
        <w:rPr>
          <w:rFonts w:ascii="Times New Roman" w:eastAsiaTheme="minorEastAsia" w:hAnsi="Times New Roman" w:cs="Times New Roman"/>
          <w:sz w:val="24"/>
          <w:szCs w:val="24"/>
          <w:lang w:val="en-US"/>
        </w:rPr>
        <w:tab/>
      </w:r>
      <w:r w:rsidR="005F2D92">
        <w:rPr>
          <w:rFonts w:ascii="Times New Roman" w:eastAsiaTheme="minorEastAsia" w:hAnsi="Times New Roman" w:cs="Times New Roman"/>
          <w:sz w:val="24"/>
          <w:szCs w:val="24"/>
          <w:lang w:val="en-US"/>
        </w:rPr>
        <w:tab/>
        <w:t xml:space="preserve">          </w:t>
      </w:r>
      <m:oMath>
        <m:d>
          <m:dPr>
            <m:ctrlPr>
              <w:rPr>
                <w:rFonts w:ascii="Cambria Math" w:eastAsiaTheme="minorEastAsia" w:hAnsi="Cambria Math" w:cs="Times New Roman"/>
                <w:i/>
                <w:sz w:val="24"/>
                <w:szCs w:val="24"/>
                <w:lang w:val="en-US"/>
              </w:rPr>
            </m:ctrlPr>
          </m:dPr>
          <m:e>
            <m:r>
              <w:rPr>
                <w:rFonts w:ascii="Cambria Math" w:eastAsiaTheme="minorEastAsia" w:hAnsi="Cambria Math" w:cs="Times New Roman"/>
                <w:sz w:val="24"/>
                <w:szCs w:val="24"/>
                <w:lang w:val="en-US"/>
              </w:rPr>
              <m:t>7</m:t>
            </m:r>
          </m:e>
        </m:d>
      </m:oMath>
    </w:p>
    <w:p w:rsidR="00AB308B" w:rsidRPr="00354C58" w:rsidRDefault="00AB308B" w:rsidP="00AB308B">
      <w:pPr>
        <w:spacing w:line="360" w:lineRule="auto"/>
        <w:jc w:val="both"/>
        <w:rPr>
          <w:rFonts w:ascii="Times New Roman" w:eastAsiaTheme="minorEastAsia" w:hAnsi="Times New Roman" w:cs="Times New Roman"/>
          <w:sz w:val="24"/>
          <w:szCs w:val="24"/>
          <w:lang w:val="en-US"/>
        </w:rPr>
      </w:pPr>
      <w:r>
        <w:rPr>
          <w:rFonts w:ascii="Times New Roman" w:hAnsi="Times New Roman" w:cs="Times New Roman"/>
          <w:sz w:val="24"/>
          <w:szCs w:val="24"/>
          <w:lang w:val="en-US"/>
        </w:rPr>
        <w:t xml:space="preserve">When equation </w:t>
      </w:r>
      <m:oMath>
        <m:r>
          <w:rPr>
            <w:rFonts w:ascii="Cambria Math" w:hAnsi="Cambria Math" w:cs="Times New Roman"/>
            <w:sz w:val="24"/>
            <w:szCs w:val="24"/>
            <w:lang w:val="en-US"/>
          </w:rPr>
          <m:t>(7)</m:t>
        </m:r>
      </m:oMath>
      <w:r>
        <w:rPr>
          <w:rFonts w:ascii="Times New Roman" w:eastAsiaTheme="minorEastAsia" w:hAnsi="Times New Roman" w:cs="Times New Roman"/>
          <w:sz w:val="24"/>
          <w:szCs w:val="24"/>
          <w:lang w:val="en-US"/>
        </w:rPr>
        <w:t xml:space="preserve"> serves </w:t>
      </w:r>
      <w:r w:rsidR="00DE084D">
        <w:rPr>
          <w:rFonts w:ascii="Times New Roman" w:eastAsiaTheme="minorEastAsia" w:hAnsi="Times New Roman" w:cs="Times New Roman"/>
          <w:sz w:val="24"/>
          <w:szCs w:val="24"/>
          <w:lang w:val="en-US"/>
        </w:rPr>
        <w:t>as</w:t>
      </w:r>
      <w:r>
        <w:rPr>
          <w:rFonts w:ascii="Times New Roman" w:eastAsiaTheme="minorEastAsia" w:hAnsi="Times New Roman" w:cs="Times New Roman"/>
          <w:sz w:val="24"/>
          <w:szCs w:val="24"/>
          <w:lang w:val="en-US"/>
        </w:rPr>
        <w:t xml:space="preserve"> stopping criterion rather than </w:t>
      </w:r>
      <w:proofErr w:type="gramStart"/>
      <w:r>
        <w:rPr>
          <w:rFonts w:ascii="Times New Roman" w:eastAsiaTheme="minorEastAsia" w:hAnsi="Times New Roman" w:cs="Times New Roman"/>
          <w:sz w:val="24"/>
          <w:szCs w:val="24"/>
          <w:lang w:val="en-US"/>
        </w:rPr>
        <w:t>equation</w:t>
      </w:r>
      <w:r w:rsidR="00DE084D">
        <w:rPr>
          <w:rFonts w:ascii="Times New Roman" w:eastAsiaTheme="minorEastAsia" w:hAnsi="Times New Roman" w:cs="Times New Roman"/>
          <w:sz w:val="24"/>
          <w:szCs w:val="24"/>
          <w:lang w:val="en-US"/>
        </w:rPr>
        <w:t xml:space="preserve"> </w:t>
      </w:r>
      <m:oMath>
        <w:proofErr w:type="gramEnd"/>
        <m:r>
          <w:rPr>
            <w:rFonts w:ascii="Cambria Math" w:eastAsiaTheme="minorEastAsia" w:hAnsi="Cambria Math" w:cs="Times New Roman"/>
            <w:sz w:val="24"/>
            <w:szCs w:val="24"/>
            <w:lang w:val="en-US"/>
          </w:rPr>
          <m:t>(5)</m:t>
        </m:r>
      </m:oMath>
      <w:r w:rsidR="005F2D92">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SVIA converges faster, managing on the same time to satisfy adequately equation </w:t>
      </w:r>
      <m:oMath>
        <m:r>
          <w:rPr>
            <w:rFonts w:ascii="Cambria Math" w:eastAsiaTheme="minorEastAsia" w:hAnsi="Cambria Math" w:cs="Times New Roman"/>
            <w:sz w:val="24"/>
            <w:szCs w:val="24"/>
            <w:lang w:val="en-US"/>
          </w:rPr>
          <m:t>(6)</m:t>
        </m:r>
      </m:oMath>
      <w:r w:rsidR="005F2D92">
        <w:rPr>
          <w:rFonts w:ascii="Times New Roman" w:eastAsiaTheme="minorEastAsia" w:hAnsi="Times New Roman" w:cs="Times New Roman"/>
          <w:sz w:val="24"/>
          <w:szCs w:val="24"/>
          <w:lang w:val="en-US"/>
        </w:rPr>
        <w:t>. This explains</w:t>
      </w:r>
      <w:r>
        <w:rPr>
          <w:rFonts w:ascii="Times New Roman" w:eastAsiaTheme="minorEastAsia" w:hAnsi="Times New Roman" w:cs="Times New Roman"/>
          <w:sz w:val="24"/>
          <w:szCs w:val="24"/>
          <w:lang w:val="en-US"/>
        </w:rPr>
        <w:t xml:space="preserve"> the wide use of </w:t>
      </w:r>
      <m:oMath>
        <m:r>
          <w:rPr>
            <w:rFonts w:ascii="Cambria Math" w:eastAsiaTheme="minorEastAsia" w:hAnsi="Cambria Math" w:cs="Times New Roman"/>
            <w:sz w:val="24"/>
            <w:szCs w:val="24"/>
            <w:lang w:val="en-US"/>
          </w:rPr>
          <m:t>(7)</m:t>
        </m:r>
      </m:oMath>
      <w:r>
        <w:rPr>
          <w:rFonts w:ascii="Times New Roman" w:eastAsiaTheme="minorEastAsia" w:hAnsi="Times New Roman" w:cs="Times New Roman"/>
          <w:sz w:val="24"/>
          <w:szCs w:val="24"/>
          <w:lang w:val="en-US"/>
        </w:rPr>
        <w:t xml:space="preserve"> amongst researchers</w:t>
      </w:r>
      <w:r>
        <w:rPr>
          <w:rFonts w:ascii="Times New Roman" w:hAnsi="Times New Roman" w:cs="Times New Roman"/>
          <w:sz w:val="24"/>
          <w:szCs w:val="24"/>
          <w:lang w:val="en-US"/>
        </w:rPr>
        <w:t xml:space="preserve">. </w:t>
      </w:r>
      <w:r w:rsidRPr="00204D35">
        <w:rPr>
          <w:rFonts w:ascii="Times New Roman" w:hAnsi="Times New Roman" w:cs="Times New Roman"/>
          <w:sz w:val="24"/>
          <w:szCs w:val="24"/>
          <w:lang w:val="en-US"/>
        </w:rPr>
        <w:t xml:space="preserve">The number of iterations </w:t>
      </w:r>
      <m:oMath>
        <m:r>
          <w:rPr>
            <w:rFonts w:ascii="Cambria Math" w:hAnsi="Cambria Math" w:cs="Times New Roman"/>
            <w:sz w:val="24"/>
            <w:szCs w:val="24"/>
            <w:lang w:val="en-US"/>
          </w:rPr>
          <m:t>k</m:t>
        </m:r>
      </m:oMath>
      <w:r>
        <w:rPr>
          <w:rFonts w:ascii="Times New Roman" w:hAnsi="Times New Roman" w:cs="Times New Roman"/>
          <w:sz w:val="24"/>
          <w:szCs w:val="24"/>
          <w:lang w:val="en-US"/>
        </w:rPr>
        <w:t xml:space="preserve"> </w:t>
      </w:r>
      <w:r w:rsidRPr="00204D35">
        <w:rPr>
          <w:rFonts w:ascii="Times New Roman" w:hAnsi="Times New Roman" w:cs="Times New Roman"/>
          <w:sz w:val="24"/>
          <w:szCs w:val="24"/>
          <w:lang w:val="en-US"/>
        </w:rPr>
        <w:t>that the algorithm needs till an optimal policy</w:t>
      </w:r>
      <w:r>
        <w:rPr>
          <w:rFonts w:ascii="Times New Roman" w:hAnsi="Times New Roman" w:cs="Times New Roman"/>
          <w:sz w:val="24"/>
          <w:szCs w:val="24"/>
          <w:lang w:val="en-US"/>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R</m:t>
            </m:r>
          </m:e>
          <m:sub>
            <m:r>
              <m:rPr>
                <m:sty m:val="bi"/>
              </m:rPr>
              <w:rPr>
                <w:rFonts w:ascii="Cambria Math" w:hAnsi="Cambria Math" w:cs="Times New Roman"/>
                <w:sz w:val="24"/>
                <w:szCs w:val="24"/>
                <w:lang w:val="en-US"/>
              </w:rPr>
              <m:t>i</m:t>
            </m:r>
          </m:sub>
        </m:sSub>
      </m:oMath>
      <w:r w:rsidRPr="00204D35">
        <w:rPr>
          <w:rFonts w:ascii="Times New Roman" w:hAnsi="Times New Roman" w:cs="Times New Roman"/>
          <w:sz w:val="24"/>
          <w:szCs w:val="24"/>
          <w:lang w:val="en-US"/>
        </w:rPr>
        <w:t xml:space="preserve"> is calculated</w:t>
      </w:r>
      <w:r>
        <w:rPr>
          <w:rFonts w:ascii="Times New Roman" w:hAnsi="Times New Roman" w:cs="Times New Roman"/>
          <w:sz w:val="24"/>
          <w:szCs w:val="24"/>
          <w:lang w:val="en-US"/>
        </w:rPr>
        <w:t>,</w:t>
      </w:r>
      <w:r w:rsidRPr="00204D35">
        <w:rPr>
          <w:rFonts w:ascii="Times New Roman" w:hAnsi="Times New Roman" w:cs="Times New Roman"/>
          <w:sz w:val="24"/>
          <w:szCs w:val="24"/>
          <w:lang w:val="en-US"/>
        </w:rPr>
        <w:t xml:space="preserve"> is problem dependent and grows </w:t>
      </w:r>
      <w:r w:rsidR="005F2D92">
        <w:rPr>
          <w:rFonts w:ascii="Times New Roman" w:hAnsi="Times New Roman" w:cs="Times New Roman"/>
          <w:sz w:val="24"/>
          <w:szCs w:val="24"/>
          <w:lang w:val="en-US"/>
        </w:rPr>
        <w:t>as</w:t>
      </w:r>
      <w:r w:rsidRPr="00204D35">
        <w:rPr>
          <w:rFonts w:ascii="Times New Roman" w:hAnsi="Times New Roman" w:cs="Times New Roman"/>
          <w:sz w:val="24"/>
          <w:szCs w:val="24"/>
          <w:lang w:val="en-US"/>
        </w:rPr>
        <w:t xml:space="preserve"> the state space </w:t>
      </w:r>
      <m:oMath>
        <m:r>
          <w:rPr>
            <w:rFonts w:ascii="Cambria Math" w:hAnsi="Cambria Math" w:cs="Times New Roman"/>
            <w:sz w:val="24"/>
            <w:szCs w:val="24"/>
            <w:lang w:val="en-US"/>
          </w:rPr>
          <m:t>I</m:t>
        </m:r>
      </m:oMath>
      <w:r>
        <w:rPr>
          <w:rFonts w:ascii="Times New Roman" w:hAnsi="Times New Roman" w:cs="Times New Roman"/>
          <w:sz w:val="24"/>
          <w:szCs w:val="24"/>
          <w:lang w:val="en-US"/>
        </w:rPr>
        <w:t xml:space="preserve"> </w:t>
      </w:r>
      <w:r w:rsidRPr="00204D35">
        <w:rPr>
          <w:rFonts w:ascii="Times New Roman" w:hAnsi="Times New Roman" w:cs="Times New Roman"/>
          <w:sz w:val="24"/>
          <w:szCs w:val="24"/>
          <w:lang w:val="en-US"/>
        </w:rPr>
        <w:t>of the MDP</w:t>
      </w:r>
      <w:r>
        <w:rPr>
          <w:rFonts w:ascii="Times New Roman" w:hAnsi="Times New Roman" w:cs="Times New Roman"/>
          <w:sz w:val="24"/>
          <w:szCs w:val="24"/>
          <w:lang w:val="en-US"/>
        </w:rPr>
        <w:t xml:space="preserve"> </w:t>
      </w:r>
      <w:r w:rsidR="005F2D92">
        <w:rPr>
          <w:rFonts w:ascii="Times New Roman" w:hAnsi="Times New Roman" w:cs="Times New Roman"/>
          <w:sz w:val="24"/>
          <w:szCs w:val="24"/>
          <w:lang w:val="en-US"/>
        </w:rPr>
        <w:t xml:space="preserve">grows. Moreover, </w:t>
      </w:r>
      <m:oMath>
        <m:r>
          <w:rPr>
            <w:rFonts w:ascii="Cambria Math" w:hAnsi="Cambria Math" w:cs="Times New Roman"/>
            <w:sz w:val="24"/>
            <w:szCs w:val="24"/>
            <w:lang w:val="en-US"/>
          </w:rPr>
          <m:t>k</m:t>
        </m:r>
      </m:oMath>
      <w:r w:rsidR="005F2D92">
        <w:rPr>
          <w:rFonts w:ascii="Times New Roman" w:hAnsi="Times New Roman" w:cs="Times New Roman"/>
          <w:sz w:val="24"/>
          <w:szCs w:val="24"/>
          <w:lang w:val="en-US"/>
        </w:rPr>
        <w:t xml:space="preserve"> grows as the value of</w:t>
      </w:r>
      <w:r>
        <w:rPr>
          <w:rFonts w:ascii="Times New Roman" w:hAnsi="Times New Roman" w:cs="Times New Roman"/>
          <w:sz w:val="24"/>
          <w:szCs w:val="24"/>
          <w:lang w:val="en-US"/>
        </w:rPr>
        <w:t xml:space="preserve"> </w:t>
      </w:r>
      <m:oMath>
        <m:r>
          <w:rPr>
            <w:rFonts w:ascii="Cambria Math" w:hAnsi="Cambria Math" w:cs="Times New Roman"/>
            <w:sz w:val="24"/>
            <w:szCs w:val="24"/>
            <w:lang w:val="en-US"/>
          </w:rPr>
          <m:t>ε</m:t>
        </m:r>
      </m:oMath>
      <w:r w:rsidR="005F2D92">
        <w:rPr>
          <w:rFonts w:ascii="Times New Roman" w:eastAsiaTheme="minorEastAsia" w:hAnsi="Times New Roman" w:cs="Times New Roman"/>
          <w:sz w:val="24"/>
          <w:szCs w:val="24"/>
          <w:lang w:val="en-US"/>
        </w:rPr>
        <w:t xml:space="preserve"> is reduced</w:t>
      </w:r>
      <w:r w:rsidRPr="00204D35">
        <w:rPr>
          <w:rFonts w:ascii="Times New Roman" w:hAnsi="Times New Roman" w:cs="Times New Roman"/>
          <w:sz w:val="24"/>
          <w:szCs w:val="24"/>
          <w:lang w:val="en-US"/>
        </w:rPr>
        <w:t xml:space="preserve">. </w:t>
      </w:r>
      <w:r w:rsidR="005F2D92">
        <w:rPr>
          <w:rFonts w:ascii="Times New Roman" w:hAnsi="Times New Roman" w:cs="Times New Roman"/>
          <w:sz w:val="24"/>
          <w:szCs w:val="24"/>
          <w:lang w:val="en-US"/>
        </w:rPr>
        <w:t>Finally</w:t>
      </w:r>
      <w:r w:rsidR="00A1624A">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00A1624A">
        <w:rPr>
          <w:rFonts w:ascii="Times New Roman" w:eastAsiaTheme="minorEastAsia" w:hAnsi="Times New Roman" w:cs="Times New Roman"/>
          <w:sz w:val="24"/>
          <w:szCs w:val="24"/>
          <w:lang w:val="en-US"/>
        </w:rPr>
        <w:t xml:space="preserve">when the number of one step transitions from a state </w:t>
      </w:r>
      <m:oMath>
        <m:r>
          <m:rPr>
            <m:sty m:val="bi"/>
          </m:rPr>
          <w:rPr>
            <w:rFonts w:ascii="Cambria Math" w:eastAsiaTheme="minorEastAsia" w:hAnsi="Cambria Math" w:cs="Times New Roman"/>
            <w:sz w:val="24"/>
            <w:szCs w:val="24"/>
            <w:lang w:val="en-US"/>
          </w:rPr>
          <m:t>i</m:t>
        </m:r>
      </m:oMath>
      <w:r w:rsidR="00A1624A">
        <w:rPr>
          <w:rFonts w:ascii="Times New Roman" w:eastAsiaTheme="minorEastAsia" w:hAnsi="Times New Roman" w:cs="Times New Roman"/>
          <w:b/>
          <w:sz w:val="24"/>
          <w:szCs w:val="24"/>
          <w:lang w:val="en-US"/>
        </w:rPr>
        <w:t xml:space="preserve"> </w:t>
      </w:r>
      <w:r w:rsidR="00A1624A" w:rsidRPr="00136F53">
        <w:rPr>
          <w:rFonts w:ascii="Times New Roman" w:eastAsiaTheme="minorEastAsia" w:hAnsi="Times New Roman" w:cs="Times New Roman"/>
          <w:sz w:val="24"/>
          <w:szCs w:val="24"/>
          <w:lang w:val="en-US"/>
        </w:rPr>
        <w:t>increases,</w:t>
      </w:r>
      <w:r w:rsidR="00A1624A">
        <w:rPr>
          <w:rFonts w:ascii="Times New Roman" w:eastAsiaTheme="minorEastAsia" w:hAnsi="Times New Roman" w:cs="Times New Roman"/>
          <w:sz w:val="24"/>
          <w:szCs w:val="24"/>
          <w:lang w:val="en-US"/>
        </w:rPr>
        <w:t xml:space="preserve"> the computational time needed to find an optimal policy increases as well.</w:t>
      </w:r>
    </w:p>
    <w:p w:rsidR="008853D2" w:rsidRDefault="008D64B1" w:rsidP="008D64B1">
      <w:pPr>
        <w:spacing w:line="360" w:lineRule="auto"/>
        <w:jc w:val="both"/>
        <w:rPr>
          <w:rFonts w:ascii="Times New Roman" w:eastAsiaTheme="minorEastAsia" w:hAnsi="Times New Roman" w:cs="Times New Roman"/>
          <w:sz w:val="24"/>
          <w:szCs w:val="24"/>
          <w:lang w:val="en-US"/>
        </w:rPr>
      </w:pPr>
      <w:r w:rsidRPr="00354C58">
        <w:rPr>
          <w:rFonts w:ascii="Times New Roman" w:hAnsi="Times New Roman" w:cs="Times New Roman"/>
          <w:sz w:val="24"/>
          <w:szCs w:val="24"/>
          <w:lang w:val="en-US"/>
        </w:rPr>
        <w:t>As</w:t>
      </w:r>
      <w:r w:rsidR="00867DE3" w:rsidRPr="00354C58">
        <w:rPr>
          <w:rFonts w:ascii="Times New Roman" w:hAnsi="Times New Roman" w:cs="Times New Roman"/>
          <w:sz w:val="24"/>
          <w:szCs w:val="24"/>
          <w:lang w:val="en-US"/>
        </w:rPr>
        <w:t xml:space="preserve"> a</w:t>
      </w:r>
      <w:r w:rsidRPr="00354C58">
        <w:rPr>
          <w:rFonts w:ascii="Times New Roman" w:hAnsi="Times New Roman" w:cs="Times New Roman"/>
          <w:sz w:val="24"/>
          <w:szCs w:val="24"/>
          <w:lang w:val="en-US"/>
        </w:rPr>
        <w:t xml:space="preserve"> result of th</w:t>
      </w:r>
      <w:r w:rsidR="00D978C7" w:rsidRPr="00354C58">
        <w:rPr>
          <w:rFonts w:ascii="Times New Roman" w:hAnsi="Times New Roman" w:cs="Times New Roman"/>
          <w:sz w:val="24"/>
          <w:szCs w:val="24"/>
          <w:lang w:val="en-US"/>
        </w:rPr>
        <w:t>e</w:t>
      </w:r>
      <w:r w:rsidRPr="00354C58">
        <w:rPr>
          <w:rFonts w:ascii="Times New Roman" w:hAnsi="Times New Roman" w:cs="Times New Roman"/>
          <w:sz w:val="24"/>
          <w:szCs w:val="24"/>
          <w:lang w:val="en-US"/>
        </w:rPr>
        <w:t xml:space="preserve"> convergence </w:t>
      </w:r>
      <w:r w:rsidR="00D978C7" w:rsidRPr="00354C58">
        <w:rPr>
          <w:rFonts w:ascii="Times New Roman" w:hAnsi="Times New Roman" w:cs="Times New Roman"/>
          <w:sz w:val="24"/>
          <w:szCs w:val="24"/>
          <w:lang w:val="en-US"/>
        </w:rPr>
        <w:t xml:space="preserve">of the algorithm, </w:t>
      </w:r>
      <w:r w:rsidRPr="00354C58">
        <w:rPr>
          <w:rFonts w:ascii="Times New Roman" w:hAnsi="Times New Roman" w:cs="Times New Roman"/>
          <w:sz w:val="24"/>
          <w:szCs w:val="24"/>
          <w:lang w:val="en-US"/>
        </w:rPr>
        <w:t xml:space="preserve">the corresponding </w:t>
      </w:r>
      <w:proofErr w:type="gramStart"/>
      <w:r w:rsidRPr="00354C58">
        <w:rPr>
          <w:rFonts w:ascii="Times New Roman" w:hAnsi="Times New Roman" w:cs="Times New Roman"/>
          <w:sz w:val="24"/>
          <w:szCs w:val="24"/>
          <w:lang w:val="en-US"/>
        </w:rPr>
        <w:t xml:space="preserve">actions </w:t>
      </w:r>
      <m:oMath>
        <w:proofErr w:type="gramEnd"/>
        <m:r>
          <m:rPr>
            <m:sty m:val="bi"/>
          </m:rPr>
          <w:rPr>
            <w:rFonts w:ascii="Cambria Math" w:eastAsiaTheme="minorEastAsia" w:hAnsi="Cambria Math" w:cs="Times New Roman"/>
            <w:sz w:val="24"/>
            <w:szCs w:val="24"/>
            <w:lang w:val="en-US"/>
          </w:rPr>
          <m:t>a</m:t>
        </m:r>
      </m:oMath>
      <w:r w:rsidRPr="00354C58">
        <w:rPr>
          <w:rFonts w:ascii="Times New Roman" w:hAnsi="Times New Roman" w:cs="Times New Roman"/>
          <w:sz w:val="24"/>
          <w:szCs w:val="24"/>
          <w:lang w:val="en-US"/>
        </w:rPr>
        <w:t xml:space="preserve">, </w:t>
      </w:r>
      <m:oMath>
        <m:r>
          <m:rPr>
            <m:sty m:val="bi"/>
          </m:rPr>
          <w:rPr>
            <w:rFonts w:ascii="Cambria Math" w:eastAsiaTheme="minorEastAsia" w:hAnsi="Cambria Math" w:cs="Times New Roman"/>
            <w:sz w:val="24"/>
            <w:szCs w:val="24"/>
            <w:lang w:val="en-US"/>
          </w:rPr>
          <m:t>a</m:t>
        </m:r>
        <m:r>
          <w:rPr>
            <w:rFonts w:ascii="Cambria Math" w:hAnsi="Cambria Math"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A</m:t>
            </m:r>
          </m:e>
          <m:sub>
            <m:r>
              <m:rPr>
                <m:sty m:val="bi"/>
              </m:rPr>
              <w:rPr>
                <w:rFonts w:ascii="Cambria Math" w:hAnsi="Times New Roman" w:cs="Times New Roman"/>
                <w:sz w:val="24"/>
                <w:szCs w:val="24"/>
                <w:lang w:val="en-US"/>
              </w:rPr>
              <m:t>i</m:t>
            </m:r>
          </m:sub>
        </m:sSub>
      </m:oMath>
      <w:r w:rsidRPr="00354C58">
        <w:rPr>
          <w:rFonts w:ascii="Times New Roman" w:hAnsi="Times New Roman" w:cs="Times New Roman"/>
          <w:sz w:val="24"/>
          <w:szCs w:val="24"/>
          <w:lang w:val="en-US"/>
        </w:rPr>
        <w:t xml:space="preserve"> </w:t>
      </w:r>
      <w:r w:rsidRPr="0051570E">
        <w:rPr>
          <w:rFonts w:ascii="Times New Roman" w:hAnsi="Times New Roman" w:cs="Times New Roman"/>
          <w:sz w:val="24"/>
          <w:szCs w:val="24"/>
          <w:lang w:val="en-US"/>
        </w:rPr>
        <w:t>that minimize</w:t>
      </w:r>
      <w:r>
        <w:rPr>
          <w:rFonts w:ascii="Times New Roman" w:hAnsi="Times New Roman" w:cs="Times New Roman"/>
          <w:sz w:val="24"/>
          <w:szCs w:val="24"/>
          <w:lang w:val="en-US"/>
        </w:rPr>
        <w:t xml:space="preserve"> the right hand side of</w:t>
      </w:r>
      <w:r w:rsidRPr="0051570E">
        <w:rPr>
          <w:rFonts w:ascii="Times New Roman" w:hAnsi="Times New Roman" w:cs="Times New Roman"/>
          <w:sz w:val="24"/>
          <w:szCs w:val="24"/>
          <w:lang w:val="en-US"/>
        </w:rPr>
        <w:t xml:space="preserve"> </w:t>
      </w:r>
      <m:oMath>
        <m:r>
          <w:rPr>
            <w:rFonts w:ascii="Cambria Math" w:hAnsi="Times New Roman" w:cs="Times New Roman"/>
            <w:sz w:val="24"/>
            <w:szCs w:val="24"/>
            <w:lang w:val="en-US"/>
          </w:rPr>
          <m:t>(1)</m:t>
        </m:r>
      </m:oMath>
      <w:r w:rsidRPr="0051570E">
        <w:rPr>
          <w:rFonts w:ascii="Times New Roman" w:hAnsi="Times New Roman" w:cs="Times New Roman"/>
          <w:sz w:val="24"/>
          <w:szCs w:val="24"/>
          <w:lang w:val="en-US"/>
        </w:rPr>
        <w:t xml:space="preserve"> </w:t>
      </w:r>
      <m:oMath>
        <m:r>
          <w:rPr>
            <w:rFonts w:ascii="Cambria Math" w:hAnsi="Cambria Math" w:cs="Times New Roman"/>
            <w:sz w:val="24"/>
            <w:szCs w:val="24"/>
            <w:lang w:val="en-US"/>
          </w:rPr>
          <m:t xml:space="preserve">∀ </m:t>
        </m:r>
        <m:r>
          <m:rPr>
            <m:sty m:val="bi"/>
          </m:rPr>
          <w:rPr>
            <w:rFonts w:ascii="Cambria Math" w:hAnsi="Times New Roman" w:cs="Times New Roman"/>
            <w:sz w:val="24"/>
            <w:szCs w:val="24"/>
            <w:lang w:val="en-US"/>
          </w:rPr>
          <m:t>i</m:t>
        </m:r>
        <m:r>
          <w:rPr>
            <w:rFonts w:ascii="Cambria Math" w:hAnsi="Cambria Math" w:cs="Times New Roman"/>
            <w:sz w:val="24"/>
            <w:szCs w:val="24"/>
            <w:lang w:val="en-US"/>
          </w:rPr>
          <m:t>∈</m:t>
        </m:r>
        <m:r>
          <w:rPr>
            <w:rFonts w:ascii="Cambria Math" w:hAnsi="Times New Roman" w:cs="Times New Roman"/>
            <w:sz w:val="24"/>
            <w:szCs w:val="24"/>
            <w:lang w:val="en-US"/>
          </w:rPr>
          <m:t>I</m:t>
        </m:r>
      </m:oMath>
      <w:r>
        <w:rPr>
          <w:rFonts w:ascii="Times New Roman" w:eastAsiaTheme="minorEastAsia" w:hAnsi="Times New Roman" w:cs="Times New Roman"/>
          <w:sz w:val="24"/>
          <w:szCs w:val="24"/>
          <w:lang w:val="en-US"/>
        </w:rPr>
        <w:t>,</w:t>
      </w:r>
      <w:r w:rsidRPr="0051570E">
        <w:rPr>
          <w:rFonts w:ascii="Times New Roman" w:hAnsi="Times New Roman" w:cs="Times New Roman"/>
          <w:sz w:val="24"/>
          <w:szCs w:val="24"/>
          <w:lang w:val="en-US"/>
        </w:rPr>
        <w:t xml:space="preserve"> will comprise the stationary optimal policy </w:t>
      </w: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R</m:t>
            </m:r>
          </m:e>
          <m:sub>
            <m:r>
              <m:rPr>
                <m:sty m:val="bi"/>
              </m:rPr>
              <w:rPr>
                <w:rFonts w:ascii="Cambria Math" w:hAnsi="Times New Roman" w:cs="Times New Roman"/>
                <w:sz w:val="24"/>
                <w:szCs w:val="24"/>
                <w:lang w:val="en-US"/>
              </w:rPr>
              <m:t>i</m:t>
            </m:r>
          </m:sub>
        </m:sSub>
      </m:oMath>
      <w:r w:rsidRPr="0051570E">
        <w:rPr>
          <w:rFonts w:ascii="Times New Roman" w:hAnsi="Times New Roman" w:cs="Times New Roman"/>
          <w:sz w:val="24"/>
          <w:szCs w:val="24"/>
          <w:lang w:val="en-US"/>
        </w:rPr>
        <w:t>.</w:t>
      </w:r>
      <w:r>
        <w:rPr>
          <w:rFonts w:ascii="Times New Roman" w:hAnsi="Times New Roman" w:cs="Times New Roman"/>
          <w:sz w:val="24"/>
          <w:szCs w:val="24"/>
          <w:lang w:val="en-US"/>
        </w:rPr>
        <w:t xml:space="preserve"> These policies are also named </w:t>
      </w:r>
      <m:oMath>
        <m:r>
          <w:rPr>
            <w:rFonts w:ascii="Cambria Math" w:hAnsi="Cambria Math" w:cs="Times New Roman"/>
            <w:sz w:val="24"/>
            <w:szCs w:val="24"/>
            <w:lang w:val="en-US"/>
          </w:rPr>
          <m:t>ε</m:t>
        </m:r>
      </m:oMath>
      <w:r>
        <w:rPr>
          <w:rFonts w:ascii="Times New Roman" w:eastAsiaTheme="minorEastAsia" w:hAnsi="Times New Roman" w:cs="Times New Roman"/>
          <w:sz w:val="24"/>
          <w:szCs w:val="24"/>
          <w:lang w:val="en-US"/>
        </w:rPr>
        <w:t>-optimal, because the cost</w:t>
      </w:r>
      <w:r w:rsidR="008C0A40">
        <w:rPr>
          <w:rFonts w:ascii="Times New Roman" w:eastAsiaTheme="minorEastAsia" w:hAnsi="Times New Roman" w:cs="Times New Roman"/>
          <w:sz w:val="24"/>
          <w:szCs w:val="24"/>
          <w:lang w:val="en-US"/>
        </w:rPr>
        <w:t xml:space="preserve"> found</w:t>
      </w:r>
      <w:r>
        <w:rPr>
          <w:rFonts w:ascii="Times New Roman" w:eastAsiaTheme="minorEastAsia" w:hAnsi="Times New Roman" w:cs="Times New Roman"/>
          <w:sz w:val="24"/>
          <w:szCs w:val="24"/>
          <w:lang w:val="en-US"/>
        </w:rPr>
        <w:t xml:space="preserve"> is close enough to the </w:t>
      </w:r>
      <w:proofErr w:type="gramStart"/>
      <w:r>
        <w:rPr>
          <w:rFonts w:ascii="Times New Roman" w:eastAsiaTheme="minorEastAsia" w:hAnsi="Times New Roman" w:cs="Times New Roman"/>
          <w:sz w:val="24"/>
          <w:szCs w:val="24"/>
          <w:lang w:val="en-US"/>
        </w:rPr>
        <w:t xml:space="preserve">optimal </w:t>
      </w:r>
      <m:oMath>
        <w:proofErr w:type="gramEnd"/>
        <m:sSubSup>
          <m:sSubSupPr>
            <m:ctrlPr>
              <w:rPr>
                <w:rFonts w:ascii="Cambria Math" w:hAnsi="Times New Roman" w:cs="Times New Roman"/>
                <w:i/>
                <w:sz w:val="24"/>
                <w:szCs w:val="24"/>
                <w:lang w:val="en-US"/>
              </w:rPr>
            </m:ctrlPr>
          </m:sSubSupPr>
          <m:e>
            <m:r>
              <w:rPr>
                <w:rFonts w:ascii="Cambria Math" w:hAnsi="Times New Roman" w:cs="Times New Roman"/>
                <w:sz w:val="24"/>
                <w:szCs w:val="24"/>
                <w:lang w:val="en-US"/>
              </w:rPr>
              <m:t>G</m:t>
            </m:r>
          </m:e>
          <m:sub>
            <m:r>
              <w:rPr>
                <w:rFonts w:ascii="Cambria Math" w:hAnsi="Times New Roman" w:cs="Times New Roman"/>
                <w:sz w:val="24"/>
                <w:szCs w:val="24"/>
                <w:lang w:val="en-US"/>
              </w:rPr>
              <m:t>k</m:t>
            </m:r>
          </m:sub>
          <m:sup>
            <m:r>
              <w:rPr>
                <w:rFonts w:ascii="Cambria Math" w:hAnsi="Times New Roman" w:cs="Times New Roman"/>
                <w:sz w:val="24"/>
                <w:szCs w:val="24"/>
                <w:lang w:val="en-US"/>
              </w:rPr>
              <m:t>*</m:t>
            </m:r>
          </m:sup>
        </m:sSubSup>
      </m:oMath>
      <w:r>
        <w:rPr>
          <w:rFonts w:ascii="Times New Roman" w:eastAsiaTheme="minorEastAsia" w:hAnsi="Times New Roman" w:cs="Times New Roman"/>
          <w:sz w:val="24"/>
          <w:szCs w:val="24"/>
          <w:lang w:val="en-US"/>
        </w:rPr>
        <w:t xml:space="preserve">. </w:t>
      </w:r>
      <w:r w:rsidR="00867DE3" w:rsidRPr="00204D35">
        <w:rPr>
          <w:rFonts w:ascii="Times New Roman" w:hAnsi="Times New Roman" w:cs="Times New Roman"/>
          <w:sz w:val="24"/>
          <w:szCs w:val="24"/>
          <w:lang w:val="en-US"/>
        </w:rPr>
        <w:t xml:space="preserve">Moreover if the MDP is characterized by aperiodicity the convergence </w:t>
      </w:r>
      <w:r w:rsidR="008853D2">
        <w:rPr>
          <w:rFonts w:ascii="Times New Roman" w:hAnsi="Times New Roman" w:cs="Times New Roman"/>
          <w:sz w:val="24"/>
          <w:szCs w:val="24"/>
          <w:lang w:val="en-US"/>
        </w:rPr>
        <w:t xml:space="preserve">of SVIA </w:t>
      </w:r>
      <w:r w:rsidR="00867DE3" w:rsidRPr="00204D35">
        <w:rPr>
          <w:rFonts w:ascii="Times New Roman" w:hAnsi="Times New Roman" w:cs="Times New Roman"/>
          <w:sz w:val="24"/>
          <w:szCs w:val="24"/>
          <w:lang w:val="en-US"/>
        </w:rPr>
        <w:t>is guaranteed</w:t>
      </w:r>
      <w:r w:rsidR="00867DE3">
        <w:rPr>
          <w:rFonts w:ascii="Times New Roman" w:hAnsi="Times New Roman" w:cs="Times New Roman"/>
          <w:sz w:val="24"/>
          <w:szCs w:val="24"/>
          <w:lang w:val="en-US"/>
        </w:rPr>
        <w:t>,</w:t>
      </w:r>
      <w:r w:rsidR="00867DE3" w:rsidRPr="00204D35">
        <w:rPr>
          <w:rFonts w:ascii="Times New Roman" w:hAnsi="Times New Roman" w:cs="Times New Roman"/>
          <w:sz w:val="24"/>
          <w:szCs w:val="24"/>
          <w:lang w:val="en-US"/>
        </w:rPr>
        <w:t xml:space="preserve"> as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k</m:t>
            </m:r>
          </m:sub>
        </m:sSub>
      </m:oMath>
      <w:r w:rsidR="00867DE3" w:rsidRPr="00204D35">
        <w:rPr>
          <w:rFonts w:ascii="Times New Roman" w:hAnsi="Times New Roman" w:cs="Times New Roman"/>
          <w:sz w:val="24"/>
          <w:szCs w:val="24"/>
          <w:lang w:val="en-US"/>
        </w:rPr>
        <w:t xml:space="preserve"> and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k</m:t>
            </m:r>
          </m:sub>
        </m:sSub>
      </m:oMath>
      <w:r w:rsidR="00867DE3" w:rsidRPr="00204D35">
        <w:rPr>
          <w:rFonts w:ascii="Times New Roman" w:hAnsi="Times New Roman" w:cs="Times New Roman"/>
          <w:sz w:val="24"/>
          <w:szCs w:val="24"/>
          <w:lang w:val="en-US"/>
        </w:rPr>
        <w:t xml:space="preserve"> converge geometrically</w:t>
      </w:r>
      <w:r w:rsidR="00867DE3">
        <w:rPr>
          <w:rFonts w:ascii="Times New Roman" w:hAnsi="Times New Roman" w:cs="Times New Roman"/>
          <w:sz w:val="24"/>
          <w:szCs w:val="24"/>
          <w:lang w:val="en-US"/>
        </w:rPr>
        <w:t xml:space="preserve"> always </w:t>
      </w:r>
      <w:r w:rsidR="00867DE3" w:rsidRPr="00204D35">
        <w:rPr>
          <w:rFonts w:ascii="Times New Roman" w:hAnsi="Times New Roman" w:cs="Times New Roman"/>
          <w:sz w:val="24"/>
          <w:szCs w:val="24"/>
          <w:lang w:val="en-US"/>
        </w:rPr>
        <w:t>satisfy</w:t>
      </w:r>
      <w:r w:rsidR="00867DE3">
        <w:rPr>
          <w:rFonts w:ascii="Times New Roman" w:hAnsi="Times New Roman" w:cs="Times New Roman"/>
          <w:sz w:val="24"/>
          <w:szCs w:val="24"/>
          <w:lang w:val="en-US"/>
        </w:rPr>
        <w:t>ing</w:t>
      </w:r>
      <w:r w:rsidR="00867DE3" w:rsidRPr="00204D35">
        <w:rPr>
          <w:rFonts w:ascii="Times New Roman" w:hAnsi="Times New Roman" w:cs="Times New Roman"/>
          <w:sz w:val="24"/>
          <w:szCs w:val="24"/>
          <w:lang w:val="en-US"/>
        </w:rPr>
        <w:t xml:space="preserve">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k</m:t>
            </m:r>
            <m:r>
              <w:rPr>
                <w:rFonts w:ascii="Cambria Math" w:hAnsi="Times New Roman" w:cs="Times New Roman"/>
                <w:sz w:val="24"/>
                <w:szCs w:val="24"/>
                <w:lang w:val="en-US"/>
              </w:rPr>
              <m:t>+1</m:t>
            </m:r>
          </m:sub>
        </m:sSub>
        <m:r>
          <w:rPr>
            <w:rFonts w:ascii="Cambria Math" w:hAnsi="Times New Roman" w:cs="Times New Roman"/>
            <w:sz w:val="24"/>
            <w:szCs w:val="24"/>
            <w:lang w:val="en-US"/>
          </w:rPr>
          <m:t>≥</m:t>
        </m:r>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k</m:t>
            </m:r>
          </m:sub>
        </m:sSub>
      </m:oMath>
      <w:r w:rsidR="00867DE3" w:rsidRPr="00204D35">
        <w:rPr>
          <w:rFonts w:ascii="Times New Roman" w:eastAsiaTheme="minorEastAsia" w:hAnsi="Times New Roman" w:cs="Times New Roman"/>
          <w:sz w:val="24"/>
          <w:szCs w:val="24"/>
          <w:lang w:val="en-US"/>
        </w:rPr>
        <w:t xml:space="preserve"> </w:t>
      </w:r>
      <w:proofErr w:type="gramStart"/>
      <w:r w:rsidR="00867DE3" w:rsidRPr="00204D35">
        <w:rPr>
          <w:rFonts w:ascii="Times New Roman" w:eastAsiaTheme="minorEastAsia" w:hAnsi="Times New Roman" w:cs="Times New Roman"/>
          <w:sz w:val="24"/>
          <w:szCs w:val="24"/>
          <w:lang w:val="en-US"/>
        </w:rPr>
        <w:t xml:space="preserve">and </w:t>
      </w:r>
      <m:oMath>
        <w:proofErr w:type="gramEnd"/>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k</m:t>
            </m:r>
            <m:r>
              <w:rPr>
                <w:rFonts w:ascii="Cambria Math"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k</m:t>
            </m:r>
          </m:sub>
        </m:sSub>
      </m:oMath>
      <w:r w:rsidR="00867DE3">
        <w:rPr>
          <w:rFonts w:ascii="Times New Roman" w:hAnsi="Times New Roman" w:cs="Times New Roman"/>
          <w:sz w:val="24"/>
          <w:szCs w:val="24"/>
          <w:lang w:val="en-US"/>
        </w:rPr>
        <w:t xml:space="preserve">. Consequently the same geometrical convergence applies to the optimal </w:t>
      </w:r>
      <w:proofErr w:type="gramStart"/>
      <w:r w:rsidR="00867DE3">
        <w:rPr>
          <w:rFonts w:ascii="Times New Roman" w:hAnsi="Times New Roman" w:cs="Times New Roman"/>
          <w:sz w:val="24"/>
          <w:szCs w:val="24"/>
          <w:lang w:val="en-US"/>
        </w:rPr>
        <w:t xml:space="preserve">cost </w:t>
      </w:r>
      <m:oMath>
        <w:proofErr w:type="gramEnd"/>
        <m:sSubSup>
          <m:sSubSupPr>
            <m:ctrlPr>
              <w:rPr>
                <w:rFonts w:ascii="Cambria Math" w:hAnsi="Times New Roman" w:cs="Times New Roman"/>
                <w:i/>
                <w:sz w:val="24"/>
                <w:szCs w:val="24"/>
                <w:lang w:val="en-US"/>
              </w:rPr>
            </m:ctrlPr>
          </m:sSubSupPr>
          <m:e>
            <m:r>
              <w:rPr>
                <w:rFonts w:ascii="Cambria Math" w:hAnsi="Times New Roman" w:cs="Times New Roman"/>
                <w:sz w:val="24"/>
                <w:szCs w:val="24"/>
                <w:lang w:val="en-US"/>
              </w:rPr>
              <m:t>G</m:t>
            </m:r>
          </m:e>
          <m:sub>
            <m:r>
              <w:rPr>
                <w:rFonts w:ascii="Cambria Math" w:hAnsi="Times New Roman" w:cs="Times New Roman"/>
                <w:sz w:val="24"/>
                <w:szCs w:val="24"/>
                <w:lang w:val="en-US"/>
              </w:rPr>
              <m:t>k</m:t>
            </m:r>
          </m:sub>
          <m:sup>
            <m:r>
              <w:rPr>
                <w:rFonts w:ascii="Cambria Math" w:hAnsi="Times New Roman" w:cs="Times New Roman"/>
                <w:sz w:val="24"/>
                <w:szCs w:val="24"/>
                <w:lang w:val="en-US"/>
              </w:rPr>
              <m:t>*</m:t>
            </m:r>
          </m:sup>
        </m:sSubSup>
      </m:oMath>
      <w:r w:rsidR="00867DE3">
        <w:rPr>
          <w:rFonts w:ascii="Times New Roman" w:eastAsiaTheme="minorEastAsia" w:hAnsi="Times New Roman" w:cs="Times New Roman"/>
          <w:sz w:val="24"/>
          <w:szCs w:val="24"/>
          <w:lang w:val="en-US"/>
        </w:rPr>
        <w:t>, as it constitutes a synthesis of two geometrical monotonic functions and is</w:t>
      </w:r>
      <w:r w:rsidR="00867DE3" w:rsidRPr="00204D35">
        <w:rPr>
          <w:rFonts w:ascii="Times New Roman" w:eastAsiaTheme="minorEastAsia" w:hAnsi="Times New Roman" w:cs="Times New Roman"/>
          <w:sz w:val="24"/>
          <w:szCs w:val="24"/>
          <w:lang w:val="en-US"/>
        </w:rPr>
        <w:t xml:space="preserve"> easily calculated from the relation</w:t>
      </w:r>
      <w:r w:rsidR="00867DE3">
        <w:rPr>
          <w:rFonts w:ascii="Times New Roman" w:eastAsiaTheme="minorEastAsia" w:hAnsi="Times New Roman" w:cs="Times New Roman"/>
          <w:sz w:val="24"/>
          <w:szCs w:val="24"/>
          <w:lang w:val="en-US"/>
        </w:rPr>
        <w:t>:</w:t>
      </w:r>
      <w:r w:rsidR="008853D2">
        <w:rPr>
          <w:rFonts w:ascii="Times New Roman" w:eastAsiaTheme="minorEastAsia" w:hAnsi="Times New Roman" w:cs="Times New Roman"/>
          <w:sz w:val="24"/>
          <w:szCs w:val="24"/>
          <w:lang w:val="en-US"/>
        </w:rPr>
        <w:t xml:space="preserve">          </w:t>
      </w:r>
    </w:p>
    <w:p w:rsidR="008853D2" w:rsidRDefault="00F05F0B" w:rsidP="008D64B1">
      <w:pPr>
        <w:spacing w:line="360" w:lineRule="auto"/>
        <w:jc w:val="both"/>
        <w:rPr>
          <w:rFonts w:ascii="Times New Roman" w:eastAsiaTheme="minorEastAsia" w:hAnsi="Times New Roman" w:cs="Times New Roman"/>
          <w:sz w:val="24"/>
          <w:szCs w:val="24"/>
          <w:lang w:val="en-US"/>
        </w:rPr>
      </w:pPr>
      <m:oMath>
        <m:sSub>
          <m:sSubPr>
            <m:ctrlPr>
              <w:rPr>
                <w:rFonts w:ascii="Cambria Math" w:hAnsi="Times New Roman" w:cs="Times New Roman"/>
                <w:i/>
                <w:sz w:val="24"/>
                <w:szCs w:val="24"/>
                <w:lang w:val="en-US"/>
              </w:rPr>
            </m:ctrlPr>
          </m:sSubPr>
          <m:e>
            <m:sSubSup>
              <m:sSubSupPr>
                <m:ctrlPr>
                  <w:rPr>
                    <w:rFonts w:ascii="Cambria Math" w:hAnsi="Times New Roman" w:cs="Times New Roman"/>
                    <w:i/>
                    <w:sz w:val="24"/>
                    <w:szCs w:val="24"/>
                    <w:lang w:val="en-US"/>
                  </w:rPr>
                </m:ctrlPr>
              </m:sSubSupPr>
              <m:e>
                <m:r>
                  <w:rPr>
                    <w:rFonts w:ascii="Cambria Math" w:hAnsi="Times New Roman" w:cs="Times New Roman"/>
                    <w:sz w:val="24"/>
                    <w:szCs w:val="24"/>
                    <w:lang w:val="en-US"/>
                  </w:rPr>
                  <m:t>G</m:t>
                </m:r>
              </m:e>
              <m:sub>
                <m:r>
                  <w:rPr>
                    <w:rFonts w:ascii="Cambria Math" w:hAnsi="Times New Roman" w:cs="Times New Roman"/>
                    <w:sz w:val="24"/>
                    <w:szCs w:val="24"/>
                    <w:lang w:val="en-US"/>
                  </w:rPr>
                  <m:t>k</m:t>
                </m:r>
              </m:sub>
              <m:sup>
                <m:r>
                  <w:rPr>
                    <w:rFonts w:ascii="Cambria Math" w:hAnsi="Cambria Math" w:cs="Cambria Math"/>
                    <w:sz w:val="24"/>
                    <w:szCs w:val="24"/>
                    <w:lang w:val="en-US"/>
                  </w:rPr>
                  <m:t>*</m:t>
                </m:r>
              </m:sup>
            </m:sSubSup>
            <m:r>
              <w:rPr>
                <w:rFonts w:ascii="Cambria Math" w:hAnsi="Cambria Math" w:cs="Times New Roman"/>
                <w:sz w:val="24"/>
                <w:szCs w:val="24"/>
                <w:lang w:val="en-US"/>
              </w:rPr>
              <m:t>≅</m:t>
            </m:r>
            <m:r>
              <w:rPr>
                <w:rFonts w:ascii="Cambria Math" w:hAnsi="Times New Roman" w:cs="Times New Roman"/>
                <w:sz w:val="24"/>
                <w:szCs w:val="24"/>
                <w:lang w:val="en-US"/>
              </w:rPr>
              <m:t>(</m:t>
            </m:r>
            <m:r>
              <w:rPr>
                <w:rFonts w:ascii="Cambria Math" w:hAnsi="Cambria Math" w:cs="Times New Roman"/>
                <w:sz w:val="24"/>
                <w:szCs w:val="24"/>
                <w:lang w:val="en-US"/>
              </w:rPr>
              <m:t>M</m:t>
            </m:r>
          </m:e>
          <m:sub>
            <m:r>
              <w:rPr>
                <w:rFonts w:ascii="Cambria Math" w:hAnsi="Cambria Math" w:cs="Times New Roman"/>
                <w:sz w:val="24"/>
                <w:szCs w:val="24"/>
                <w:lang w:val="en-US"/>
              </w:rPr>
              <m:t>k</m:t>
            </m:r>
          </m:sub>
        </m:sSub>
        <m:r>
          <w:rPr>
            <w:rFonts w:ascii="Cambria Math" w:hAnsi="Times New Roman" w:cs="Times New Roman"/>
            <w:sz w:val="24"/>
            <w:szCs w:val="24"/>
            <w:lang w:val="en-US"/>
          </w:rPr>
          <m:t>+</m:t>
        </m:r>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k</m:t>
            </m:r>
          </m:sub>
        </m:sSub>
        <m:r>
          <w:rPr>
            <w:rFonts w:ascii="Cambria Math" w:hAnsi="Times New Roman" w:cs="Times New Roman"/>
            <w:sz w:val="24"/>
            <w:szCs w:val="24"/>
            <w:lang w:val="en-US"/>
          </w:rPr>
          <m:t>)/2</m:t>
        </m:r>
      </m:oMath>
      <w:r w:rsidR="00867DE3">
        <w:rPr>
          <w:rFonts w:ascii="Times New Roman" w:eastAsiaTheme="minorEastAsia" w:hAnsi="Times New Roman" w:cs="Times New Roman"/>
          <w:sz w:val="24"/>
          <w:szCs w:val="24"/>
          <w:lang w:val="en-US"/>
        </w:rPr>
        <w:t xml:space="preserve"> </w:t>
      </w:r>
      <w:r w:rsidR="00867DE3">
        <w:rPr>
          <w:rFonts w:ascii="Times New Roman" w:eastAsiaTheme="minorEastAsia" w:hAnsi="Times New Roman" w:cs="Times New Roman"/>
          <w:sz w:val="24"/>
          <w:szCs w:val="24"/>
          <w:lang w:val="en-US"/>
        </w:rPr>
        <w:tab/>
      </w:r>
      <w:r w:rsidR="00867DE3">
        <w:rPr>
          <w:rFonts w:ascii="Times New Roman" w:eastAsiaTheme="minorEastAsia" w:hAnsi="Times New Roman" w:cs="Times New Roman"/>
          <w:sz w:val="24"/>
          <w:szCs w:val="24"/>
          <w:lang w:val="en-US"/>
        </w:rPr>
        <w:tab/>
      </w:r>
      <w:r w:rsidR="00867DE3">
        <w:rPr>
          <w:rFonts w:ascii="Times New Roman" w:eastAsiaTheme="minorEastAsia" w:hAnsi="Times New Roman" w:cs="Times New Roman"/>
          <w:sz w:val="24"/>
          <w:szCs w:val="24"/>
          <w:lang w:val="en-US"/>
        </w:rPr>
        <w:tab/>
      </w:r>
      <w:r w:rsidR="00867DE3">
        <w:rPr>
          <w:rFonts w:ascii="Times New Roman" w:eastAsiaTheme="minorEastAsia" w:hAnsi="Times New Roman" w:cs="Times New Roman"/>
          <w:sz w:val="24"/>
          <w:szCs w:val="24"/>
          <w:lang w:val="en-US"/>
        </w:rPr>
        <w:tab/>
      </w:r>
      <w:r w:rsidR="00867DE3">
        <w:rPr>
          <w:rFonts w:ascii="Times New Roman" w:eastAsiaTheme="minorEastAsia" w:hAnsi="Times New Roman" w:cs="Times New Roman"/>
          <w:sz w:val="24"/>
          <w:szCs w:val="24"/>
          <w:lang w:val="en-US"/>
        </w:rPr>
        <w:tab/>
      </w:r>
      <w:r w:rsidR="00867DE3">
        <w:rPr>
          <w:rFonts w:ascii="Times New Roman" w:eastAsiaTheme="minorEastAsia" w:hAnsi="Times New Roman" w:cs="Times New Roman"/>
          <w:sz w:val="24"/>
          <w:szCs w:val="24"/>
          <w:lang w:val="en-US"/>
        </w:rPr>
        <w:tab/>
      </w:r>
      <w:r w:rsidR="00867DE3">
        <w:rPr>
          <w:rFonts w:ascii="Times New Roman" w:eastAsiaTheme="minorEastAsia" w:hAnsi="Times New Roman" w:cs="Times New Roman"/>
          <w:sz w:val="24"/>
          <w:szCs w:val="24"/>
          <w:lang w:val="en-US"/>
        </w:rPr>
        <w:tab/>
      </w:r>
      <w:r w:rsidR="00867DE3">
        <w:rPr>
          <w:rFonts w:ascii="Times New Roman" w:eastAsiaTheme="minorEastAsia" w:hAnsi="Times New Roman" w:cs="Times New Roman"/>
          <w:sz w:val="24"/>
          <w:szCs w:val="24"/>
          <w:lang w:val="en-US"/>
        </w:rPr>
        <w:tab/>
        <w:t xml:space="preserve">          </w:t>
      </w:r>
      <m:oMath>
        <m:r>
          <w:rPr>
            <w:rFonts w:ascii="Cambria Math" w:eastAsiaTheme="minorEastAsia" w:hAnsi="Cambria Math" w:cs="Times New Roman"/>
            <w:sz w:val="24"/>
            <w:szCs w:val="24"/>
            <w:lang w:val="en-US"/>
          </w:rPr>
          <m:t>(8)</m:t>
        </m:r>
      </m:oMath>
      <w:r w:rsidR="008853D2">
        <w:rPr>
          <w:rFonts w:ascii="Times New Roman" w:eastAsiaTheme="minorEastAsia" w:hAnsi="Times New Roman" w:cs="Times New Roman"/>
          <w:sz w:val="24"/>
          <w:szCs w:val="24"/>
          <w:lang w:val="en-US"/>
        </w:rPr>
        <w:t xml:space="preserve"> </w:t>
      </w:r>
    </w:p>
    <w:p w:rsidR="006D2280" w:rsidRDefault="00DE084D" w:rsidP="006D2280">
      <w:pPr>
        <w:shd w:val="clear" w:color="auto" w:fill="FFFFFF"/>
        <w:spacing w:before="100" w:beforeAutospacing="1" w:after="24" w:line="360" w:lineRule="auto"/>
        <w:jc w:val="both"/>
        <w:rPr>
          <w:rFonts w:ascii="Times New Roman" w:eastAsiaTheme="minorEastAsia" w:hAnsi="Times New Roman" w:cs="Times New Roman"/>
          <w:sz w:val="24"/>
          <w:szCs w:val="24"/>
          <w:lang w:val="en-US"/>
        </w:rPr>
      </w:pPr>
      <w:proofErr w:type="spellStart"/>
      <w:r>
        <w:rPr>
          <w:rFonts w:ascii="Times New Roman" w:eastAsiaTheme="minorEastAsia" w:hAnsi="Times New Roman" w:cs="Times New Roman"/>
          <w:sz w:val="24"/>
          <w:szCs w:val="24"/>
          <w:lang w:val="en-US"/>
        </w:rPr>
        <w:t>Tijms</w:t>
      </w:r>
      <w:proofErr w:type="spellEnd"/>
      <w:r>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2003</m:t>
        </m:r>
      </m:oMath>
      <w:r>
        <w:rPr>
          <w:rFonts w:ascii="Times New Roman" w:eastAsiaTheme="minorEastAsia" w:hAnsi="Times New Roman" w:cs="Times New Roman"/>
          <w:sz w:val="24"/>
          <w:szCs w:val="24"/>
          <w:lang w:val="en-US"/>
        </w:rPr>
        <w:t xml:space="preserve">) </w:t>
      </w:r>
      <w:r w:rsidRPr="00522D5B">
        <w:rPr>
          <w:rFonts w:ascii="Times New Roman" w:eastAsiaTheme="minorEastAsia" w:hAnsi="Times New Roman" w:cs="Times New Roman"/>
          <w:sz w:val="24"/>
          <w:szCs w:val="24"/>
          <w:lang w:val="en-US"/>
        </w:rPr>
        <w:t>[</w:t>
      </w:r>
      <m:oMath>
        <m:r>
          <w:rPr>
            <w:rFonts w:ascii="Cambria Math" w:eastAsiaTheme="minorEastAsia" w:hAnsi="Cambria Math" w:cs="Times New Roman"/>
            <w:sz w:val="24"/>
            <w:szCs w:val="24"/>
            <w:lang w:val="en-US"/>
          </w:rPr>
          <m:t>16</m:t>
        </m:r>
      </m:oMath>
      <w:r w:rsidRPr="00522D5B">
        <w:rPr>
          <w:rFonts w:ascii="Times New Roman" w:eastAsiaTheme="minorEastAsia" w:hAnsi="Times New Roman" w:cs="Times New Roman"/>
          <w:sz w:val="24"/>
          <w:szCs w:val="24"/>
          <w:lang w:val="en-US"/>
        </w:rPr>
        <w:t>]</w:t>
      </w:r>
      <w:r>
        <w:rPr>
          <w:rFonts w:ascii="Times New Roman" w:eastAsiaTheme="minorEastAsia" w:hAnsi="Times New Roman" w:cs="Times New Roman"/>
          <w:color w:val="FF0000"/>
          <w:sz w:val="24"/>
          <w:szCs w:val="24"/>
          <w:lang w:val="en-US"/>
        </w:rPr>
        <w:t xml:space="preserve"> </w:t>
      </w:r>
      <w:r>
        <w:rPr>
          <w:rFonts w:ascii="Times New Roman" w:eastAsiaTheme="minorEastAsia" w:hAnsi="Times New Roman" w:cs="Times New Roman"/>
          <w:sz w:val="24"/>
          <w:szCs w:val="24"/>
          <w:lang w:val="en-US"/>
        </w:rPr>
        <w:t xml:space="preserve">adopts the </w:t>
      </w:r>
      <w:r w:rsidRPr="00DE084D">
        <w:rPr>
          <w:rFonts w:ascii="Times New Roman" w:eastAsiaTheme="minorEastAsia" w:hAnsi="Times New Roman" w:cs="Times New Roman"/>
          <w:i/>
          <w:sz w:val="24"/>
          <w:szCs w:val="24"/>
          <w:lang w:val="en-US"/>
        </w:rPr>
        <w:t xml:space="preserve">Weak </w:t>
      </w:r>
      <w:proofErr w:type="spellStart"/>
      <w:r w:rsidRPr="00DE084D">
        <w:rPr>
          <w:rFonts w:ascii="Times New Roman" w:eastAsiaTheme="minorEastAsia" w:hAnsi="Times New Roman" w:cs="Times New Roman"/>
          <w:i/>
          <w:sz w:val="24"/>
          <w:szCs w:val="24"/>
          <w:lang w:val="en-US"/>
        </w:rPr>
        <w:t>Unichain</w:t>
      </w:r>
      <w:proofErr w:type="spellEnd"/>
      <w:r w:rsidRPr="00DE084D">
        <w:rPr>
          <w:rFonts w:ascii="Times New Roman" w:eastAsiaTheme="minorEastAsia" w:hAnsi="Times New Roman" w:cs="Times New Roman"/>
          <w:i/>
          <w:sz w:val="24"/>
          <w:szCs w:val="24"/>
          <w:lang w:val="en-US"/>
        </w:rPr>
        <w:t xml:space="preserve"> Assumption</w:t>
      </w:r>
      <w:r>
        <w:rPr>
          <w:rFonts w:ascii="Times New Roman" w:eastAsiaTheme="minorEastAsia" w:hAnsi="Times New Roman" w:cs="Times New Roman"/>
          <w:sz w:val="24"/>
          <w:szCs w:val="24"/>
          <w:lang w:val="en-US"/>
        </w:rPr>
        <w:t xml:space="preserve"> (WUA) when solving MDPs, to support theoretically the solutions found using Linear Programming and SVIA. </w:t>
      </w:r>
      <w:r w:rsidR="00312092">
        <w:rPr>
          <w:rFonts w:ascii="Times New Roman" w:eastAsiaTheme="minorEastAsia" w:hAnsi="Times New Roman" w:cs="Times New Roman"/>
          <w:sz w:val="24"/>
          <w:szCs w:val="24"/>
          <w:lang w:val="en-US"/>
        </w:rPr>
        <w:t>WUA assumes that</w:t>
      </w:r>
      <w:r>
        <w:rPr>
          <w:rFonts w:ascii="Times New Roman" w:eastAsiaTheme="minorEastAsia" w:hAnsi="Times New Roman" w:cs="Times New Roman"/>
          <w:sz w:val="24"/>
          <w:szCs w:val="24"/>
          <w:lang w:val="en-US"/>
        </w:rPr>
        <w:t xml:space="preserve"> “</w:t>
      </w:r>
      <w:r w:rsidRPr="00902966">
        <w:rPr>
          <w:rFonts w:ascii="Times New Roman" w:eastAsiaTheme="minorEastAsia" w:hAnsi="Times New Roman" w:cs="Times New Roman"/>
          <w:i/>
          <w:sz w:val="24"/>
          <w:szCs w:val="24"/>
          <w:lang w:val="en-US"/>
        </w:rPr>
        <w:t xml:space="preserve">For each average cost optimal stationary policy the </w:t>
      </w:r>
      <w:r w:rsidRPr="00902966">
        <w:rPr>
          <w:rFonts w:ascii="Times New Roman" w:eastAsiaTheme="minorEastAsia" w:hAnsi="Times New Roman" w:cs="Times New Roman"/>
          <w:i/>
          <w:sz w:val="24"/>
          <w:szCs w:val="24"/>
          <w:lang w:val="en-US"/>
        </w:rPr>
        <w:lastRenderedPageBreak/>
        <w:t>associated Markov Chain has no two disjoint closed sets</w:t>
      </w:r>
      <w:r>
        <w:rPr>
          <w:rFonts w:ascii="Times New Roman" w:eastAsiaTheme="minorEastAsia" w:hAnsi="Times New Roman" w:cs="Times New Roman"/>
          <w:sz w:val="24"/>
          <w:szCs w:val="24"/>
          <w:lang w:val="en-US"/>
        </w:rPr>
        <w:t>”</w:t>
      </w:r>
      <w:r w:rsidR="00312092">
        <w:rPr>
          <w:rFonts w:ascii="Times New Roman" w:eastAsiaTheme="minorEastAsia" w:hAnsi="Times New Roman" w:cs="Times New Roman"/>
          <w:sz w:val="24"/>
          <w:szCs w:val="24"/>
          <w:lang w:val="en-US"/>
        </w:rPr>
        <w:t>. Thus</w:t>
      </w:r>
      <w:r w:rsidR="00624FE0">
        <w:rPr>
          <w:rFonts w:ascii="Times New Roman" w:eastAsiaTheme="minorEastAsia" w:hAnsi="Times New Roman" w:cs="Times New Roman"/>
          <w:sz w:val="24"/>
          <w:szCs w:val="24"/>
          <w:lang w:val="en-US"/>
        </w:rPr>
        <w:t>,</w:t>
      </w:r>
      <w:r w:rsidR="00312092">
        <w:rPr>
          <w:rFonts w:ascii="Times New Roman" w:eastAsiaTheme="minorEastAsia" w:hAnsi="Times New Roman" w:cs="Times New Roman"/>
          <w:sz w:val="24"/>
          <w:szCs w:val="24"/>
          <w:lang w:val="en-US"/>
        </w:rPr>
        <w:t xml:space="preserve"> </w:t>
      </w:r>
      <w:r w:rsidR="009D3049">
        <w:rPr>
          <w:rFonts w:ascii="Times New Roman" w:eastAsiaTheme="minorEastAsia" w:hAnsi="Times New Roman" w:cs="Times New Roman"/>
          <w:sz w:val="24"/>
          <w:szCs w:val="24"/>
          <w:lang w:val="en-US"/>
        </w:rPr>
        <w:t xml:space="preserve">SVIA is able to calculate minimal expected average costs and optimal </w:t>
      </w:r>
      <w:r w:rsidR="00312092">
        <w:rPr>
          <w:rFonts w:ascii="Times New Roman" w:eastAsiaTheme="minorEastAsia" w:hAnsi="Times New Roman" w:cs="Times New Roman"/>
          <w:sz w:val="24"/>
          <w:szCs w:val="24"/>
          <w:lang w:val="en-US"/>
        </w:rPr>
        <w:t>polic</w:t>
      </w:r>
      <w:r w:rsidR="009D3049">
        <w:rPr>
          <w:rFonts w:ascii="Times New Roman" w:eastAsiaTheme="minorEastAsia" w:hAnsi="Times New Roman" w:cs="Times New Roman"/>
          <w:sz w:val="24"/>
          <w:szCs w:val="24"/>
          <w:lang w:val="en-US"/>
        </w:rPr>
        <w:t xml:space="preserve">ies that </w:t>
      </w:r>
      <w:r w:rsidR="00624FE0">
        <w:rPr>
          <w:rFonts w:ascii="Times New Roman" w:eastAsiaTheme="minorEastAsia" w:hAnsi="Times New Roman" w:cs="Times New Roman"/>
          <w:sz w:val="24"/>
          <w:szCs w:val="24"/>
          <w:lang w:val="en-US"/>
        </w:rPr>
        <w:t>are</w:t>
      </w:r>
      <w:r>
        <w:rPr>
          <w:rFonts w:ascii="Times New Roman" w:eastAsiaTheme="minorEastAsia" w:hAnsi="Times New Roman" w:cs="Times New Roman"/>
          <w:sz w:val="24"/>
          <w:szCs w:val="24"/>
          <w:lang w:val="en-US"/>
        </w:rPr>
        <w:t xml:space="preserve"> independent </w:t>
      </w:r>
      <w:r w:rsidR="00624FE0">
        <w:rPr>
          <w:rFonts w:ascii="Times New Roman" w:eastAsiaTheme="minorEastAsia" w:hAnsi="Times New Roman" w:cs="Times New Roman"/>
          <w:sz w:val="24"/>
          <w:szCs w:val="24"/>
          <w:lang w:val="en-US"/>
        </w:rPr>
        <w:t>from</w:t>
      </w:r>
      <w:r>
        <w:rPr>
          <w:rFonts w:ascii="Times New Roman" w:eastAsiaTheme="minorEastAsia" w:hAnsi="Times New Roman" w:cs="Times New Roman"/>
          <w:sz w:val="24"/>
          <w:szCs w:val="24"/>
          <w:lang w:val="en-US"/>
        </w:rPr>
        <w:t xml:space="preserve"> </w:t>
      </w:r>
      <w:r w:rsidR="009D3049">
        <w:rPr>
          <w:rFonts w:ascii="Times New Roman" w:eastAsiaTheme="minorEastAsia" w:hAnsi="Times New Roman" w:cs="Times New Roman"/>
          <w:sz w:val="24"/>
          <w:szCs w:val="24"/>
          <w:lang w:val="en-US"/>
        </w:rPr>
        <w:t>an</w:t>
      </w:r>
      <w:r>
        <w:rPr>
          <w:rFonts w:ascii="Times New Roman" w:eastAsiaTheme="minorEastAsia" w:hAnsi="Times New Roman" w:cs="Times New Roman"/>
          <w:sz w:val="24"/>
          <w:szCs w:val="24"/>
          <w:lang w:val="en-US"/>
        </w:rPr>
        <w:t xml:space="preserve"> initial or special state. </w:t>
      </w:r>
      <w:r w:rsidR="00624FE0">
        <w:rPr>
          <w:rFonts w:ascii="Times New Roman" w:eastAsiaTheme="minorEastAsia" w:hAnsi="Times New Roman" w:cs="Times New Roman"/>
          <w:sz w:val="24"/>
          <w:szCs w:val="24"/>
          <w:lang w:val="en-US"/>
        </w:rPr>
        <w:t>In case of not adopting WUA</w:t>
      </w:r>
      <w:r w:rsidR="00D978C7">
        <w:rPr>
          <w:rFonts w:ascii="Times New Roman" w:eastAsiaTheme="minorEastAsia" w:hAnsi="Times New Roman" w:cs="Times New Roman"/>
          <w:sz w:val="24"/>
          <w:szCs w:val="24"/>
          <w:lang w:val="en-US"/>
        </w:rPr>
        <w:t>,</w:t>
      </w:r>
      <w:r w:rsidR="00624FE0">
        <w:rPr>
          <w:rFonts w:ascii="Times New Roman" w:eastAsiaTheme="minorEastAsia" w:hAnsi="Times New Roman" w:cs="Times New Roman"/>
          <w:sz w:val="24"/>
          <w:szCs w:val="24"/>
          <w:lang w:val="en-US"/>
        </w:rPr>
        <w:t xml:space="preserve"> for</w:t>
      </w:r>
      <w:r>
        <w:rPr>
          <w:rFonts w:ascii="Times New Roman" w:eastAsiaTheme="minorEastAsia" w:hAnsi="Times New Roman" w:cs="Times New Roman"/>
          <w:sz w:val="24"/>
          <w:szCs w:val="24"/>
          <w:lang w:val="en-US"/>
        </w:rPr>
        <w:t xml:space="preserve"> inventory problems under stationary bounded demands, the outcome is the generation of stationary policies w</w:t>
      </w:r>
      <w:r w:rsidR="00624FE0">
        <w:rPr>
          <w:rFonts w:ascii="Times New Roman" w:eastAsiaTheme="minorEastAsia" w:hAnsi="Times New Roman" w:cs="Times New Roman"/>
          <w:sz w:val="24"/>
          <w:szCs w:val="24"/>
          <w:lang w:val="en-US"/>
        </w:rPr>
        <w:t>here the</w:t>
      </w:r>
      <w:r>
        <w:rPr>
          <w:rFonts w:ascii="Times New Roman" w:eastAsiaTheme="minorEastAsia" w:hAnsi="Times New Roman" w:cs="Times New Roman"/>
          <w:sz w:val="24"/>
          <w:szCs w:val="24"/>
          <w:lang w:val="en-US"/>
        </w:rPr>
        <w:t xml:space="preserve"> </w:t>
      </w:r>
      <w:r w:rsidR="00624FE0">
        <w:rPr>
          <w:rFonts w:ascii="Times New Roman" w:eastAsiaTheme="minorEastAsia" w:hAnsi="Times New Roman" w:cs="Times New Roman"/>
          <w:sz w:val="24"/>
          <w:szCs w:val="24"/>
          <w:lang w:val="en-US"/>
        </w:rPr>
        <w:t xml:space="preserve">inventory levels are </w:t>
      </w:r>
      <w:r>
        <w:rPr>
          <w:rFonts w:ascii="Times New Roman" w:eastAsiaTheme="minorEastAsia" w:hAnsi="Times New Roman" w:cs="Times New Roman"/>
          <w:sz w:val="24"/>
          <w:szCs w:val="24"/>
          <w:lang w:val="en-US"/>
        </w:rPr>
        <w:t xml:space="preserve">dependent to the initial level (initial state). WUA is a realistic assumption to adopt in a real-life application like our SELSP variant. To conclude, WUA allows the establishment of a solid model that will both guarantee from a mathematical point of view the finding of optimal policies and an acceptable value for the minimal infinite horizon expected </w:t>
      </w:r>
      <w:r w:rsidR="00624FE0">
        <w:rPr>
          <w:rFonts w:ascii="Times New Roman" w:eastAsiaTheme="minorEastAsia" w:hAnsi="Times New Roman" w:cs="Times New Roman"/>
          <w:sz w:val="24"/>
          <w:szCs w:val="24"/>
          <w:lang w:val="en-US"/>
        </w:rPr>
        <w:t>average cost</w:t>
      </w:r>
      <w:r>
        <w:rPr>
          <w:rFonts w:ascii="Times New Roman" w:eastAsiaTheme="minorEastAsia" w:hAnsi="Times New Roman" w:cs="Times New Roman"/>
          <w:sz w:val="24"/>
          <w:szCs w:val="24"/>
          <w:lang w:val="en-US"/>
        </w:rPr>
        <w:t xml:space="preserve">.  </w:t>
      </w:r>
    </w:p>
    <w:p w:rsidR="00D978C7" w:rsidRDefault="00D978C7" w:rsidP="006D2280">
      <w:pPr>
        <w:shd w:val="clear" w:color="auto" w:fill="FFFFFF"/>
        <w:spacing w:before="100" w:beforeAutospacing="1" w:after="24" w:line="360" w:lineRule="auto"/>
        <w:jc w:val="both"/>
        <w:rPr>
          <w:rFonts w:ascii="Times New Roman" w:hAnsi="Times New Roman" w:cs="Times New Roman"/>
          <w:sz w:val="24"/>
          <w:szCs w:val="24"/>
          <w:lang w:val="en-US"/>
        </w:rPr>
      </w:pPr>
      <w:r w:rsidRPr="0051570E">
        <w:rPr>
          <w:rFonts w:ascii="Times New Roman" w:hAnsi="Times New Roman" w:cs="Times New Roman"/>
          <w:sz w:val="24"/>
          <w:szCs w:val="24"/>
          <w:lang w:val="en-US"/>
        </w:rPr>
        <w:t>The initial</w:t>
      </w:r>
      <w:r w:rsidR="003E70A6">
        <w:rPr>
          <w:rFonts w:ascii="Times New Roman" w:hAnsi="Times New Roman" w:cs="Times New Roman"/>
          <w:sz w:val="24"/>
          <w:szCs w:val="24"/>
          <w:lang w:val="en-US"/>
        </w:rPr>
        <w:t xml:space="preserve"> </w:t>
      </w:r>
      <w:proofErr w:type="gramStart"/>
      <w:r>
        <w:rPr>
          <w:rFonts w:ascii="Times New Roman" w:eastAsiaTheme="minorEastAsia" w:hAnsi="Times New Roman" w:cs="Times New Roman"/>
          <w:sz w:val="24"/>
          <w:szCs w:val="24"/>
          <w:lang w:val="en-US"/>
        </w:rPr>
        <w:t xml:space="preserve">values </w:t>
      </w:r>
      <m:oMath>
        <w:proofErr w:type="gramEnd"/>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0</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oMath>
      <w:r w:rsidRPr="00C03D75">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t>
      </w:r>
      <m:oMath>
        <m:r>
          <m:rPr>
            <m:sty m:val="bi"/>
          </m:rPr>
          <w:rPr>
            <w:rFonts w:ascii="Cambria Math" w:hAnsi="Times New Roman" w:cs="Times New Roman"/>
            <w:sz w:val="24"/>
            <w:szCs w:val="24"/>
            <w:lang w:val="en-US"/>
          </w:rPr>
          <m:t>i</m:t>
        </m:r>
        <m:r>
          <w:rPr>
            <w:rFonts w:ascii="Cambria Math" w:hAnsi="Cambria Math" w:cs="Times New Roman"/>
            <w:sz w:val="24"/>
            <w:szCs w:val="24"/>
            <w:lang w:val="en-US"/>
          </w:rPr>
          <m:t>∈</m:t>
        </m:r>
        <m:r>
          <w:rPr>
            <w:rFonts w:ascii="Cambria Math" w:hAnsi="Times New Roman" w:cs="Times New Roman"/>
            <w:sz w:val="24"/>
            <w:szCs w:val="24"/>
            <w:lang w:val="en-US"/>
          </w:rPr>
          <m:t>I</m:t>
        </m:r>
      </m:oMath>
      <w:r w:rsidRPr="0051570E">
        <w:rPr>
          <w:rFonts w:ascii="Times New Roman" w:hAnsi="Times New Roman" w:cs="Times New Roman"/>
          <w:sz w:val="24"/>
          <w:szCs w:val="24"/>
          <w:lang w:val="en-US"/>
        </w:rPr>
        <w:t xml:space="preserve"> that are necessary for the algorithm</w:t>
      </w:r>
      <w:r>
        <w:rPr>
          <w:rFonts w:ascii="Times New Roman" w:hAnsi="Times New Roman" w:cs="Times New Roman"/>
          <w:sz w:val="24"/>
          <w:szCs w:val="24"/>
          <w:lang w:val="en-US"/>
        </w:rPr>
        <w:t>’</w:t>
      </w:r>
      <w:r w:rsidRPr="0051570E">
        <w:rPr>
          <w:rFonts w:ascii="Times New Roman" w:hAnsi="Times New Roman" w:cs="Times New Roman"/>
          <w:sz w:val="24"/>
          <w:szCs w:val="24"/>
          <w:lang w:val="en-US"/>
        </w:rPr>
        <w:t xml:space="preserve">s initialization are chosen arbitrarily inside the range </w:t>
      </w:r>
      <m:oMath>
        <m:r>
          <w:rPr>
            <w:rFonts w:ascii="Cambria Math" w:hAnsi="Times New Roman" w:cs="Times New Roman"/>
            <w:sz w:val="24"/>
            <w:szCs w:val="24"/>
            <w:lang w:val="en-US"/>
          </w:rPr>
          <m:t>[0,</m:t>
        </m:r>
        <m:func>
          <m:funcPr>
            <m:ctrlPr>
              <w:rPr>
                <w:rFonts w:ascii="Cambria Math" w:hAnsi="Times New Roman" w:cs="Times New Roman"/>
                <w:i/>
                <w:sz w:val="24"/>
                <w:szCs w:val="24"/>
                <w:lang w:val="en-US"/>
              </w:rPr>
            </m:ctrlPr>
          </m:funcPr>
          <m:fName>
            <m:limLow>
              <m:limLowPr>
                <m:ctrlPr>
                  <w:rPr>
                    <w:rFonts w:ascii="Cambria Math" w:hAnsi="Times New Roman" w:cs="Times New Roman"/>
                    <w:i/>
                    <w:sz w:val="24"/>
                    <w:szCs w:val="24"/>
                    <w:lang w:val="en-US"/>
                  </w:rPr>
                </m:ctrlPr>
              </m:limLowPr>
              <m:e>
                <m:r>
                  <w:rPr>
                    <w:rFonts w:ascii="Cambria Math" w:hAnsi="Times New Roman" w:cs="Times New Roman"/>
                    <w:sz w:val="24"/>
                    <w:szCs w:val="24"/>
                    <w:lang w:val="en-US"/>
                  </w:rPr>
                  <m:t>min</m:t>
                </m:r>
              </m:e>
              <m:lim>
                <m:r>
                  <m:rPr>
                    <m:sty m:val="bi"/>
                  </m:rPr>
                  <w:rPr>
                    <w:rFonts w:ascii="Cambria Math" w:hAnsi="Cambria Math" w:cs="Times New Roman"/>
                    <w:sz w:val="24"/>
                    <w:szCs w:val="24"/>
                    <w:lang w:val="en-US"/>
                  </w:rPr>
                  <m:t>a</m:t>
                </m:r>
                <m:r>
                  <w:rPr>
                    <w:rFonts w:ascii="Cambria Math" w:hAnsi="Cambria Math"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A</m:t>
                    </m:r>
                  </m:e>
                  <m:sub>
                    <m:r>
                      <m:rPr>
                        <m:sty m:val="bi"/>
                      </m:rPr>
                      <w:rPr>
                        <w:rFonts w:ascii="Cambria Math" w:hAnsi="Times New Roman" w:cs="Times New Roman"/>
                        <w:sz w:val="24"/>
                        <w:szCs w:val="24"/>
                        <w:lang w:val="en-US"/>
                      </w:rPr>
                      <m:t>i</m:t>
                    </m:r>
                  </m:sub>
                </m:sSub>
              </m:lim>
            </m:limLow>
          </m:fName>
          <m:e>
            <m:r>
              <w:rPr>
                <w:rFonts w:ascii="Cambria Math" w:hAnsi="Times New Roman"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C</m:t>
                </m:r>
              </m:e>
              <m:sub>
                <m:r>
                  <m:rPr>
                    <m:sty m:val="bi"/>
                  </m:rPr>
                  <w:rPr>
                    <w:rFonts w:ascii="Cambria Math" w:hAnsi="Times New Roman" w:cs="Times New Roman"/>
                    <w:sz w:val="24"/>
                    <w:szCs w:val="24"/>
                    <w:lang w:val="en-US"/>
                  </w:rPr>
                  <m:t>i</m:t>
                </m:r>
              </m:sub>
            </m:sSub>
            <m:d>
              <m:dPr>
                <m:ctrlPr>
                  <w:rPr>
                    <w:rFonts w:ascii="Cambria Math" w:hAnsi="Times New Roman" w:cs="Times New Roman"/>
                    <w:i/>
                    <w:sz w:val="24"/>
                    <w:szCs w:val="24"/>
                    <w:lang w:val="en-US"/>
                  </w:rPr>
                </m:ctrlPr>
              </m:dPr>
              <m:e>
                <m:r>
                  <m:rPr>
                    <m:sty m:val="bi"/>
                  </m:rPr>
                  <w:rPr>
                    <w:rFonts w:ascii="Cambria Math" w:hAnsi="Cambria Math" w:cs="Times New Roman"/>
                    <w:sz w:val="24"/>
                    <w:szCs w:val="24"/>
                    <w:lang w:val="en-US"/>
                  </w:rPr>
                  <m:t>a</m:t>
                </m:r>
              </m:e>
            </m:d>
            <m:r>
              <w:rPr>
                <w:rFonts w:ascii="Cambria Math" w:hAnsi="Times New Roman" w:cs="Times New Roman"/>
                <w:sz w:val="24"/>
                <w:szCs w:val="24"/>
                <w:lang w:val="en-US"/>
              </w:rPr>
              <m:t>}]</m:t>
            </m:r>
          </m:e>
        </m:func>
      </m:oMath>
      <w:r>
        <w:rPr>
          <w:rFonts w:ascii="Times New Roman" w:eastAsiaTheme="minorEastAsia" w:hAnsi="Times New Roman" w:cs="Times New Roman"/>
          <w:sz w:val="24"/>
          <w:szCs w:val="24"/>
          <w:lang w:val="en-US"/>
        </w:rPr>
        <w:t xml:space="preserve">, but usually they are set equal to </w:t>
      </w:r>
      <m:oMath>
        <m:r>
          <w:rPr>
            <w:rFonts w:ascii="Cambria Math" w:eastAsiaTheme="minorEastAsia" w:hAnsi="Cambria Math" w:cs="Times New Roman"/>
            <w:sz w:val="24"/>
            <w:szCs w:val="24"/>
            <w:lang w:val="en-US"/>
          </w:rPr>
          <m:t>0</m:t>
        </m:r>
      </m:oMath>
      <w:r w:rsidRPr="0051570E">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Herzberg and </w:t>
      </w:r>
      <w:proofErr w:type="spellStart"/>
      <w:r>
        <w:rPr>
          <w:rFonts w:ascii="Times New Roman" w:hAnsi="Times New Roman" w:cs="Times New Roman"/>
          <w:sz w:val="24"/>
          <w:szCs w:val="24"/>
          <w:lang w:val="en-US"/>
        </w:rPr>
        <w:t>Yechiali</w:t>
      </w:r>
      <w:proofErr w:type="spellEnd"/>
      <w:r>
        <w:rPr>
          <w:rFonts w:ascii="Times New Roman" w:hAnsi="Times New Roman" w:cs="Times New Roman"/>
          <w:sz w:val="24"/>
          <w:szCs w:val="24"/>
          <w:lang w:val="en-US"/>
        </w:rPr>
        <w:t xml:space="preserve"> (</w:t>
      </w:r>
      <m:oMath>
        <m:r>
          <w:rPr>
            <w:rFonts w:ascii="Cambria Math" w:hAnsi="Cambria Math" w:cs="Times New Roman"/>
            <w:sz w:val="24"/>
            <w:szCs w:val="24"/>
            <w:lang w:val="en-US"/>
          </w:rPr>
          <m:t>1996</m:t>
        </m:r>
      </m:oMath>
      <w:r>
        <w:rPr>
          <w:rFonts w:ascii="Times New Roman" w:hAnsi="Times New Roman" w:cs="Times New Roman"/>
          <w:sz w:val="24"/>
          <w:szCs w:val="24"/>
          <w:lang w:val="en-US"/>
        </w:rPr>
        <w:t xml:space="preserve">) </w:t>
      </w:r>
      <m:oMath>
        <m:r>
          <w:rPr>
            <w:rFonts w:ascii="Cambria Math" w:hAnsi="Cambria Math" w:cs="Times New Roman"/>
            <w:sz w:val="24"/>
            <w:szCs w:val="24"/>
            <w:lang w:val="en-US"/>
          </w:rPr>
          <m:t>[6]</m:t>
        </m:r>
      </m:oMath>
      <w:r>
        <w:rPr>
          <w:rFonts w:ascii="Times New Roman" w:hAnsi="Times New Roman" w:cs="Times New Roman"/>
          <w:sz w:val="24"/>
          <w:szCs w:val="24"/>
          <w:lang w:val="en-US"/>
        </w:rPr>
        <w:t xml:space="preserve"> remark on the significance of this issue suggesting further investigation of this “</w:t>
      </w:r>
      <w:r w:rsidRPr="001F2E33">
        <w:rPr>
          <w:rFonts w:ascii="Times New Roman" w:hAnsi="Times New Roman" w:cs="Times New Roman"/>
          <w:i/>
          <w:sz w:val="24"/>
          <w:szCs w:val="24"/>
          <w:lang w:val="en-US"/>
        </w:rPr>
        <w:t xml:space="preserve">Phase </w:t>
      </w:r>
      <m:oMath>
        <m:r>
          <w:rPr>
            <w:rFonts w:ascii="Cambria Math" w:hAnsi="Cambria Math" w:cs="Times New Roman"/>
            <w:sz w:val="24"/>
            <w:szCs w:val="24"/>
            <w:lang w:val="en-US"/>
          </w:rPr>
          <m:t>0</m:t>
        </m:r>
      </m:oMath>
      <w:r>
        <w:rPr>
          <w:rFonts w:ascii="Times New Roman" w:hAnsi="Times New Roman" w:cs="Times New Roman"/>
          <w:sz w:val="24"/>
          <w:szCs w:val="24"/>
          <w:lang w:val="en-US"/>
        </w:rPr>
        <w:t>”, because when the right values are chosen, the algorithm enjoys a decent initialization resulting in better convergence rates. Unfortunately, the relevant literature proposed by the authors could not be found and only intuitive experiments were performed.</w:t>
      </w:r>
    </w:p>
    <w:p w:rsidR="008D64B1" w:rsidRPr="006D2280" w:rsidRDefault="008D64B1" w:rsidP="006D2280">
      <w:pPr>
        <w:shd w:val="clear" w:color="auto" w:fill="FFFFFF"/>
        <w:spacing w:before="100" w:beforeAutospacing="1" w:after="24" w:line="360" w:lineRule="auto"/>
        <w:jc w:val="both"/>
        <w:rPr>
          <w:rFonts w:ascii="Times New Roman" w:eastAsiaTheme="minorEastAsia" w:hAnsi="Times New Roman" w:cs="Times New Roman"/>
          <w:sz w:val="24"/>
          <w:szCs w:val="24"/>
          <w:lang w:val="en-US"/>
        </w:rPr>
      </w:pPr>
      <w:r w:rsidRPr="0051570E">
        <w:rPr>
          <w:rFonts w:ascii="Times New Roman" w:hAnsi="Times New Roman" w:cs="Times New Roman"/>
          <w:sz w:val="24"/>
          <w:szCs w:val="24"/>
          <w:lang w:val="en-US"/>
        </w:rPr>
        <w:t>Following the above analysis</w:t>
      </w:r>
      <w:r w:rsidR="005A366D">
        <w:rPr>
          <w:rFonts w:ascii="Times New Roman" w:hAnsi="Times New Roman" w:cs="Times New Roman"/>
          <w:sz w:val="24"/>
          <w:szCs w:val="24"/>
          <w:lang w:val="en-US"/>
        </w:rPr>
        <w:t>,</w:t>
      </w:r>
      <w:r w:rsidRPr="0051570E">
        <w:rPr>
          <w:rFonts w:ascii="Times New Roman" w:hAnsi="Times New Roman" w:cs="Times New Roman"/>
          <w:sz w:val="24"/>
          <w:szCs w:val="24"/>
          <w:lang w:val="en-US"/>
        </w:rPr>
        <w:t xml:space="preserve"> the </w:t>
      </w:r>
      <w:r w:rsidR="005A366D">
        <w:rPr>
          <w:rFonts w:ascii="Times New Roman" w:hAnsi="Times New Roman" w:cs="Times New Roman"/>
          <w:sz w:val="24"/>
          <w:szCs w:val="24"/>
          <w:lang w:val="en-US"/>
        </w:rPr>
        <w:t xml:space="preserve">steps of the </w:t>
      </w:r>
      <w:r w:rsidRPr="0051570E">
        <w:rPr>
          <w:rFonts w:ascii="Times New Roman" w:hAnsi="Times New Roman" w:cs="Times New Roman"/>
          <w:sz w:val="24"/>
          <w:szCs w:val="24"/>
          <w:lang w:val="en-US"/>
        </w:rPr>
        <w:t>SVIA</w:t>
      </w:r>
      <w:r w:rsidR="005A366D">
        <w:rPr>
          <w:rFonts w:ascii="Times New Roman" w:hAnsi="Times New Roman" w:cs="Times New Roman"/>
          <w:sz w:val="24"/>
          <w:szCs w:val="24"/>
          <w:lang w:val="en-US"/>
        </w:rPr>
        <w:t xml:space="preserve"> can be summarized as</w:t>
      </w:r>
      <w:r w:rsidRPr="0051570E">
        <w:rPr>
          <w:rFonts w:ascii="Times New Roman" w:hAnsi="Times New Roman" w:cs="Times New Roman"/>
          <w:sz w:val="24"/>
          <w:szCs w:val="24"/>
          <w:lang w:val="en-US"/>
        </w:rPr>
        <w:t>:</w:t>
      </w:r>
    </w:p>
    <w:p w:rsidR="00A1624A" w:rsidRPr="0051570E" w:rsidRDefault="00A1624A" w:rsidP="008D64B1">
      <w:pPr>
        <w:spacing w:line="360" w:lineRule="auto"/>
        <w:jc w:val="both"/>
        <w:rPr>
          <w:rFonts w:ascii="Times New Roman" w:hAnsi="Times New Roman" w:cs="Times New Roman"/>
          <w:sz w:val="24"/>
          <w:szCs w:val="24"/>
          <w:lang w:val="en-US"/>
        </w:rPr>
      </w:pPr>
    </w:p>
    <w:p w:rsidR="008D64B1" w:rsidRPr="00744FE0" w:rsidRDefault="008D64B1" w:rsidP="00D22644">
      <w:pPr>
        <w:spacing w:line="360" w:lineRule="auto"/>
        <w:ind w:firstLine="720"/>
        <w:jc w:val="both"/>
        <w:outlineLvl w:val="0"/>
        <w:rPr>
          <w:rFonts w:ascii="Times New Roman" w:eastAsiaTheme="minorEastAsia" w:hAnsi="Times New Roman" w:cs="Times New Roman"/>
          <w:sz w:val="24"/>
          <w:szCs w:val="24"/>
          <w:lang w:val="en-US"/>
        </w:rPr>
      </w:pPr>
      <w:r w:rsidRPr="000024E0">
        <w:rPr>
          <w:rFonts w:ascii="Times New Roman" w:eastAsiaTheme="minorEastAsia" w:hAnsi="Times New Roman" w:cs="Times New Roman"/>
          <w:b/>
          <w:i/>
          <w:sz w:val="24"/>
          <w:szCs w:val="24"/>
          <w:lang w:val="en-US"/>
        </w:rPr>
        <w:t>Step 0 (initialization)</w:t>
      </w:r>
      <w:r w:rsidRPr="00744FE0">
        <w:rPr>
          <w:rFonts w:ascii="Times New Roman" w:eastAsiaTheme="minorEastAsia" w:hAnsi="Times New Roman" w:cs="Times New Roman"/>
          <w:i/>
          <w:sz w:val="24"/>
          <w:szCs w:val="24"/>
          <w:lang w:val="en-US"/>
        </w:rPr>
        <w:t>.</w:t>
      </w:r>
      <w:r w:rsidRPr="00744FE0">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Fix</w:t>
      </w:r>
    </w:p>
    <w:p w:rsidR="008D64B1" w:rsidRPr="00744FE0" w:rsidRDefault="008D64B1" w:rsidP="008D64B1">
      <w:pPr>
        <w:spacing w:line="360" w:lineRule="auto"/>
        <w:ind w:left="720" w:hanging="720"/>
        <w:jc w:val="both"/>
        <w:rPr>
          <w:oMath/>
          <w:rFonts w:ascii="Cambria Math" w:eastAsiaTheme="minorEastAsia" w:hAnsi="Times New Roman" w:cs="Times New Roman"/>
          <w:sz w:val="24"/>
          <w:szCs w:val="24"/>
          <w:lang w:val="en-US"/>
        </w:rPr>
      </w:pPr>
      <w:r>
        <w:rPr>
          <w:rFonts w:ascii="Times New Roman" w:eastAsiaTheme="minorEastAsia" w:hAnsi="Times New Roman" w:cs="Times New Roman"/>
          <w:sz w:val="24"/>
          <w:szCs w:val="24"/>
          <w:lang w:val="en-US"/>
        </w:rPr>
        <w:tab/>
      </w: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0</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oMath>
      <w:proofErr w:type="gramStart"/>
      <w:r w:rsidRPr="00EE699F">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t>
      </w:r>
      <m:oMath>
        <w:proofErr w:type="gramEnd"/>
        <m:r>
          <m:rPr>
            <m:sty m:val="bi"/>
          </m:rPr>
          <w:rPr>
            <w:rFonts w:ascii="Cambria Math" w:eastAsiaTheme="minorEastAsia" w:hAnsi="Times New Roman" w:cs="Times New Roman"/>
            <w:sz w:val="24"/>
            <w:szCs w:val="24"/>
            <w:lang w:val="en-US"/>
          </w:rPr>
          <m:t>i</m:t>
        </m:r>
        <m:r>
          <w:rPr>
            <w:rFonts w:ascii="Cambria Math" w:eastAsiaTheme="minorEastAsia" w:hAnsi="Cambria Math" w:cs="Times New Roman"/>
            <w:sz w:val="24"/>
            <w:szCs w:val="24"/>
            <w:lang w:val="en-US"/>
          </w:rPr>
          <m:t>∈</m:t>
        </m:r>
        <m:r>
          <w:rPr>
            <w:rFonts w:ascii="Cambria Math" w:eastAsiaTheme="minorEastAsia" w:hAnsi="Times New Roman" w:cs="Times New Roman"/>
            <w:sz w:val="24"/>
            <w:szCs w:val="24"/>
            <w:lang w:val="en-US"/>
          </w:rPr>
          <m:t>I</m:t>
        </m:r>
      </m:oMath>
      <w:r w:rsidRPr="00EE699F">
        <w:rPr>
          <w:rFonts w:ascii="Times New Roman" w:eastAsiaTheme="minorEastAsia" w:hAnsi="Times New Roman" w:cs="Times New Roman"/>
          <w:sz w:val="24"/>
          <w:szCs w:val="24"/>
          <w:lang w:val="en-US"/>
        </w:rPr>
        <w:t>,</w:t>
      </w:r>
      <w:r w:rsidRPr="00EE699F">
        <w:rPr>
          <w:rFonts w:ascii="Times New Roman" w:eastAsiaTheme="minorEastAsia" w:hAnsi="Times New Roman" w:cs="Times New Roman"/>
          <w:i/>
          <w:sz w:val="24"/>
          <w:szCs w:val="24"/>
          <w:lang w:val="en-US"/>
        </w:rPr>
        <w:t xml:space="preserve"> </w:t>
      </w:r>
      <w:r>
        <w:rPr>
          <w:rFonts w:ascii="Times New Roman" w:eastAsiaTheme="minorEastAsia" w:hAnsi="Times New Roman" w:cs="Times New Roman"/>
          <w:sz w:val="24"/>
          <w:szCs w:val="24"/>
          <w:lang w:val="en-US"/>
        </w:rPr>
        <w:t>to satisfy:</w:t>
      </w:r>
      <w:r w:rsidRPr="00EE699F">
        <w:rPr>
          <w:rFonts w:ascii="Times New Roman" w:eastAsiaTheme="minorEastAsia" w:hAnsi="Times New Roman" w:cs="Times New Roman"/>
          <w:i/>
          <w:sz w:val="24"/>
          <w:szCs w:val="24"/>
          <w:lang w:val="en-US"/>
        </w:rPr>
        <w:t xml:space="preserve"> </w:t>
      </w:r>
      <m:oMath>
        <m:r>
          <w:rPr>
            <w:rFonts w:ascii="Cambria Math" w:eastAsiaTheme="minorEastAsia" w:hAnsi="Times New Roman" w:cs="Times New Roman"/>
            <w:sz w:val="24"/>
            <w:szCs w:val="24"/>
            <w:lang w:val="en-US"/>
          </w:rPr>
          <m:t>0</m:t>
        </m:r>
        <m:r>
          <w:rPr>
            <w:rFonts w:ascii="Cambria Math" w:eastAsiaTheme="minorEastAsia" w:hAnsi="Cambria Math"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0</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Cambria Math" w:cs="Times New Roman"/>
            <w:sz w:val="24"/>
            <w:szCs w:val="24"/>
            <w:lang w:val="en-US"/>
          </w:rPr>
          <m:t>≤</m:t>
        </m:r>
        <m:func>
          <m:funcPr>
            <m:ctrlPr>
              <w:rPr>
                <w:rFonts w:ascii="Cambria Math" w:hAnsi="Times New Roman" w:cs="Times New Roman"/>
                <w:i/>
                <w:sz w:val="24"/>
                <w:szCs w:val="24"/>
                <w:lang w:val="en-US"/>
              </w:rPr>
            </m:ctrlPr>
          </m:funcPr>
          <m:fName>
            <m:limLow>
              <m:limLowPr>
                <m:ctrlPr>
                  <w:rPr>
                    <w:rFonts w:ascii="Cambria Math" w:hAnsi="Times New Roman" w:cs="Times New Roman"/>
                    <w:i/>
                    <w:sz w:val="24"/>
                    <w:szCs w:val="24"/>
                    <w:lang w:val="en-US"/>
                  </w:rPr>
                </m:ctrlPr>
              </m:limLowPr>
              <m:e>
                <m:r>
                  <w:rPr>
                    <w:rFonts w:ascii="Cambria Math" w:hAnsi="Times New Roman" w:cs="Times New Roman"/>
                    <w:sz w:val="24"/>
                    <w:szCs w:val="24"/>
                    <w:lang w:val="en-US"/>
                  </w:rPr>
                  <m:t>min</m:t>
                </m:r>
              </m:e>
              <m:lim>
                <m:r>
                  <m:rPr>
                    <m:sty m:val="bi"/>
                  </m:rPr>
                  <w:rPr>
                    <w:rFonts w:ascii="Cambria Math" w:eastAsiaTheme="minorEastAsia" w:hAnsi="Cambria Math" w:cs="Times New Roman"/>
                    <w:sz w:val="24"/>
                    <w:szCs w:val="24"/>
                    <w:lang w:val="en-US"/>
                  </w:rPr>
                  <m:t>a</m:t>
                </m:r>
                <m:r>
                  <w:rPr>
                    <w:rFonts w:ascii="Cambria Math" w:hAnsi="Cambria Math" w:cs="Times New Roman"/>
                    <w:sz w:val="24"/>
                    <w:szCs w:val="24"/>
                    <w:lang w:val="en-US"/>
                  </w:rPr>
                  <m:t xml:space="preserve"> ∈ </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A</m:t>
                    </m:r>
                  </m:e>
                  <m:sub>
                    <m:r>
                      <m:rPr>
                        <m:sty m:val="bi"/>
                      </m:rPr>
                      <w:rPr>
                        <w:rFonts w:ascii="Cambria Math" w:hAnsi="Times New Roman" w:cs="Times New Roman"/>
                        <w:sz w:val="24"/>
                        <w:szCs w:val="24"/>
                        <w:lang w:val="en-US"/>
                      </w:rPr>
                      <m:t>i</m:t>
                    </m:r>
                  </m:sub>
                </m:sSub>
              </m:lim>
            </m:limLow>
          </m:fName>
          <m:e>
            <m:r>
              <w:rPr>
                <w:rFonts w:ascii="Cambria Math" w:hAnsi="Times New Roman"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C</m:t>
                </m:r>
              </m:e>
              <m:sub>
                <m:r>
                  <m:rPr>
                    <m:sty m:val="bi"/>
                  </m:rPr>
                  <w:rPr>
                    <w:rFonts w:ascii="Cambria Math" w:hAnsi="Times New Roman" w:cs="Times New Roman"/>
                    <w:sz w:val="24"/>
                    <w:szCs w:val="24"/>
                    <w:lang w:val="en-US"/>
                  </w:rPr>
                  <m:t>i</m:t>
                </m:r>
              </m:sub>
            </m:sSub>
            <m:d>
              <m:dPr>
                <m:ctrlPr>
                  <w:rPr>
                    <w:rFonts w:ascii="Cambria Math" w:hAnsi="Times New Roman" w:cs="Times New Roman"/>
                    <w:i/>
                    <w:sz w:val="24"/>
                    <w:szCs w:val="24"/>
                    <w:lang w:val="en-US"/>
                  </w:rPr>
                </m:ctrlPr>
              </m:dPr>
              <m:e>
                <m:r>
                  <m:rPr>
                    <m:sty m:val="bi"/>
                  </m:rPr>
                  <w:rPr>
                    <w:rFonts w:ascii="Cambria Math" w:eastAsiaTheme="minorEastAsia" w:hAnsi="Cambria Math" w:cs="Times New Roman"/>
                    <w:sz w:val="24"/>
                    <w:szCs w:val="24"/>
                    <w:lang w:val="en-US"/>
                  </w:rPr>
                  <m:t>a</m:t>
                </m:r>
              </m:e>
            </m:d>
            <m:r>
              <w:rPr>
                <w:rFonts w:ascii="Cambria Math" w:hAnsi="Times New Roman" w:cs="Times New Roman"/>
                <w:sz w:val="24"/>
                <w:szCs w:val="24"/>
                <w:lang w:val="en-US"/>
              </w:rPr>
              <m:t>}</m:t>
            </m:r>
          </m:e>
        </m:func>
      </m:oMath>
      <w:r w:rsidRPr="00744FE0">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ab/>
      </w:r>
      <w:r w:rsidR="008853D2">
        <w:rPr>
          <w:rFonts w:ascii="Times New Roman" w:eastAsiaTheme="minorEastAsia" w:hAnsi="Times New Roman" w:cs="Times New Roman"/>
          <w:sz w:val="24"/>
          <w:szCs w:val="24"/>
          <w:lang w:val="en-US"/>
        </w:rPr>
        <w:tab/>
      </w:r>
      <w:r w:rsidR="008853D2">
        <w:rPr>
          <w:rFonts w:ascii="Times New Roman" w:eastAsiaTheme="minorEastAsia" w:hAnsi="Times New Roman" w:cs="Times New Roman"/>
          <w:sz w:val="24"/>
          <w:szCs w:val="24"/>
          <w:lang w:val="en-US"/>
        </w:rPr>
        <w:tab/>
        <w:t xml:space="preserve"> </w:t>
      </w:r>
      <w:r w:rsidRPr="00744FE0">
        <w:rPr>
          <w:rFonts w:ascii="Times New Roman" w:eastAsiaTheme="minorEastAsia" w:hAnsi="Times New Roman" w:cs="Times New Roman"/>
          <w:sz w:val="24"/>
          <w:szCs w:val="24"/>
          <w:lang w:val="en-US"/>
        </w:rPr>
        <w:t xml:space="preserve">and </w:t>
      </w:r>
      <w:r>
        <w:rPr>
          <w:rFonts w:ascii="Times New Roman" w:eastAsiaTheme="minorEastAsia" w:hAnsi="Times New Roman" w:cs="Times New Roman"/>
          <w:sz w:val="24"/>
          <w:szCs w:val="24"/>
          <w:lang w:val="en-US"/>
        </w:rPr>
        <w:t xml:space="preserve">set </w:t>
      </w:r>
      <w:r w:rsidRPr="00744FE0">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k=1</m:t>
        </m:r>
      </m:oMath>
      <w:r w:rsidRPr="00744FE0">
        <w:rPr>
          <w:rFonts w:ascii="Times New Roman" w:eastAsiaTheme="minorEastAsia" w:hAnsi="Times New Roman" w:cs="Times New Roman"/>
          <w:sz w:val="24"/>
          <w:szCs w:val="24"/>
          <w:lang w:val="en-US"/>
        </w:rPr>
        <w:t>.</w:t>
      </w:r>
    </w:p>
    <w:p w:rsidR="008D64B1" w:rsidRPr="00744FE0" w:rsidRDefault="008D64B1" w:rsidP="00D22644">
      <w:pPr>
        <w:spacing w:line="360" w:lineRule="auto"/>
        <w:ind w:firstLine="720"/>
        <w:jc w:val="both"/>
        <w:outlineLvl w:val="0"/>
        <w:rPr>
          <w:rFonts w:ascii="Times New Roman" w:eastAsiaTheme="minorEastAsia" w:hAnsi="Times New Roman" w:cs="Times New Roman"/>
          <w:sz w:val="24"/>
          <w:szCs w:val="24"/>
          <w:lang w:val="en-US"/>
        </w:rPr>
      </w:pPr>
      <w:r w:rsidRPr="000024E0">
        <w:rPr>
          <w:rFonts w:ascii="Times New Roman" w:eastAsiaTheme="minorEastAsia" w:hAnsi="Times New Roman" w:cs="Times New Roman"/>
          <w:b/>
          <w:i/>
          <w:sz w:val="24"/>
          <w:szCs w:val="24"/>
          <w:lang w:val="en-US"/>
        </w:rPr>
        <w:t>Step 1 (value improvement step)</w:t>
      </w:r>
      <w:r w:rsidRPr="000024E0">
        <w:rPr>
          <w:rFonts w:ascii="Times New Roman" w:eastAsiaTheme="minorEastAsia" w:hAnsi="Times New Roman" w:cs="Times New Roman"/>
          <w:i/>
          <w:sz w:val="24"/>
          <w:szCs w:val="24"/>
          <w:lang w:val="en-US"/>
        </w:rPr>
        <w:t>.</w:t>
      </w:r>
      <w:r w:rsidRPr="00744FE0">
        <w:rPr>
          <w:rFonts w:ascii="Times New Roman" w:eastAsiaTheme="minorEastAsia" w:hAnsi="Times New Roman" w:cs="Times New Roman"/>
          <w:sz w:val="24"/>
          <w:szCs w:val="24"/>
          <w:lang w:val="en-US"/>
        </w:rPr>
        <w:t xml:space="preserve"> Compute</w:t>
      </w:r>
    </w:p>
    <w:p w:rsidR="008D64B1" w:rsidRDefault="00F05F0B" w:rsidP="008D64B1">
      <w:pPr>
        <w:spacing w:line="360" w:lineRule="auto"/>
        <w:ind w:firstLine="720"/>
        <w:jc w:val="both"/>
        <w:rPr>
          <w:rFonts w:ascii="Times New Roman" w:eastAsiaTheme="minorEastAsia" w:hAnsi="Times New Roman" w:cs="Times New Roman"/>
          <w:sz w:val="24"/>
          <w:szCs w:val="24"/>
          <w:lang w:val="en-US"/>
        </w:rPr>
      </w:pP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Times New Roman" w:cs="Times New Roman"/>
            <w:sz w:val="24"/>
            <w:szCs w:val="24"/>
            <w:lang w:val="en-US"/>
          </w:rPr>
          <m:t>=</m:t>
        </m:r>
        <m:func>
          <m:funcPr>
            <m:ctrlPr>
              <w:rPr>
                <w:rFonts w:ascii="Cambria Math" w:hAnsi="Times New Roman" w:cs="Times New Roman"/>
                <w:i/>
                <w:sz w:val="24"/>
                <w:szCs w:val="24"/>
                <w:lang w:val="en-US"/>
              </w:rPr>
            </m:ctrlPr>
          </m:funcPr>
          <m:fName>
            <m:limLow>
              <m:limLowPr>
                <m:ctrlPr>
                  <w:rPr>
                    <w:rFonts w:ascii="Cambria Math" w:hAnsi="Times New Roman" w:cs="Times New Roman"/>
                    <w:i/>
                    <w:sz w:val="24"/>
                    <w:szCs w:val="24"/>
                    <w:lang w:val="en-US"/>
                  </w:rPr>
                </m:ctrlPr>
              </m:limLowPr>
              <m:e>
                <m:r>
                  <w:rPr>
                    <w:rFonts w:ascii="Cambria Math" w:hAnsi="Times New Roman" w:cs="Times New Roman"/>
                    <w:sz w:val="24"/>
                    <w:szCs w:val="24"/>
                    <w:lang w:val="en-US"/>
                  </w:rPr>
                  <m:t>min</m:t>
                </m:r>
              </m:e>
              <m:lim>
                <m:r>
                  <m:rPr>
                    <m:sty m:val="bi"/>
                  </m:rPr>
                  <w:rPr>
                    <w:rFonts w:ascii="Cambria Math" w:eastAsiaTheme="minorEastAsia" w:hAnsi="Cambria Math" w:cs="Times New Roman"/>
                    <w:sz w:val="24"/>
                    <w:szCs w:val="24"/>
                    <w:lang w:val="en-US"/>
                  </w:rPr>
                  <m:t>a</m:t>
                </m:r>
                <m:r>
                  <w:rPr>
                    <w:rFonts w:ascii="Cambria Math" w:hAnsi="Cambria Math"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A</m:t>
                    </m:r>
                  </m:e>
                  <m:sub>
                    <m:r>
                      <m:rPr>
                        <m:sty m:val="bi"/>
                      </m:rPr>
                      <w:rPr>
                        <w:rFonts w:ascii="Cambria Math" w:hAnsi="Times New Roman" w:cs="Times New Roman"/>
                        <w:sz w:val="24"/>
                        <w:szCs w:val="24"/>
                        <w:lang w:val="en-US"/>
                      </w:rPr>
                      <m:t>i</m:t>
                    </m:r>
                  </m:sub>
                </m:sSub>
              </m:lim>
            </m:limLow>
          </m:fName>
          <m:e>
            <m:r>
              <w:rPr>
                <w:rFonts w:ascii="Cambria Math" w:hAnsi="Times New Roman"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C</m:t>
                </m:r>
              </m:e>
              <m:sub>
                <m:r>
                  <m:rPr>
                    <m:sty m:val="bi"/>
                  </m:rPr>
                  <w:rPr>
                    <w:rFonts w:ascii="Cambria Math" w:hAnsi="Times New Roman" w:cs="Times New Roman"/>
                    <w:sz w:val="24"/>
                    <w:szCs w:val="24"/>
                    <w:lang w:val="en-US"/>
                  </w:rPr>
                  <m:t>i</m:t>
                </m:r>
              </m:sub>
            </m:sSub>
            <m:d>
              <m:dPr>
                <m:ctrlPr>
                  <w:rPr>
                    <w:rFonts w:ascii="Cambria Math" w:hAnsi="Times New Roman" w:cs="Times New Roman"/>
                    <w:i/>
                    <w:sz w:val="24"/>
                    <w:szCs w:val="24"/>
                    <w:lang w:val="en-US"/>
                  </w:rPr>
                </m:ctrlPr>
              </m:dPr>
              <m:e>
                <m:r>
                  <m:rPr>
                    <m:sty m:val="bi"/>
                  </m:rPr>
                  <w:rPr>
                    <w:rFonts w:ascii="Cambria Math" w:eastAsiaTheme="minorEastAsia" w:hAnsi="Cambria Math" w:cs="Times New Roman"/>
                    <w:sz w:val="24"/>
                    <w:szCs w:val="24"/>
                    <w:lang w:val="en-US"/>
                  </w:rPr>
                  <m:t>a</m:t>
                </m:r>
              </m:e>
            </m:d>
            <m:r>
              <w:rPr>
                <w:rFonts w:ascii="Cambria Math" w:hAnsi="Times New Roman" w:cs="Times New Roman"/>
                <w:sz w:val="24"/>
                <w:szCs w:val="24"/>
                <w:lang w:val="en-US"/>
              </w:rPr>
              <m:t>+</m:t>
            </m:r>
            <m:nary>
              <m:naryPr>
                <m:chr m:val="∑"/>
                <m:limLoc m:val="undOvr"/>
                <m:supHide m:val="on"/>
                <m:ctrlPr>
                  <w:rPr>
                    <w:rFonts w:ascii="Cambria Math" w:hAnsi="Times New Roman" w:cs="Times New Roman"/>
                    <w:i/>
                    <w:sz w:val="24"/>
                    <w:szCs w:val="24"/>
                    <w:lang w:val="en-US"/>
                  </w:rPr>
                </m:ctrlPr>
              </m:naryPr>
              <m:sub>
                <m:r>
                  <m:rPr>
                    <m:sty m:val="bi"/>
                  </m:rPr>
                  <w:rPr>
                    <w:rFonts w:ascii="Cambria Math" w:hAnsi="Times New Roman" w:cs="Times New Roman"/>
                    <w:sz w:val="24"/>
                    <w:szCs w:val="24"/>
                    <w:lang w:val="en-US"/>
                  </w:rPr>
                  <m:t>j</m:t>
                </m:r>
                <m:r>
                  <w:rPr>
                    <w:rFonts w:ascii="Cambria Math" w:hAnsi="Cambria Math" w:cs="Times New Roman"/>
                    <w:sz w:val="24"/>
                    <w:szCs w:val="24"/>
                    <w:lang w:val="en-US"/>
                  </w:rPr>
                  <m:t>∈</m:t>
                </m:r>
                <m:r>
                  <w:rPr>
                    <w:rFonts w:ascii="Cambria Math" w:hAnsi="Times New Roman" w:cs="Times New Roman"/>
                    <w:sz w:val="24"/>
                    <w:szCs w:val="24"/>
                    <w:lang w:val="en-US"/>
                  </w:rPr>
                  <m:t>I</m:t>
                </m:r>
              </m:sub>
              <m:sup/>
              <m:e>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p</m:t>
                    </m:r>
                  </m:e>
                  <m:sub>
                    <m:r>
                      <m:rPr>
                        <m:sty m:val="bi"/>
                      </m:rPr>
                      <w:rPr>
                        <w:rFonts w:ascii="Cambria Math" w:hAnsi="Times New Roman" w:cs="Times New Roman"/>
                        <w:sz w:val="24"/>
                        <w:szCs w:val="24"/>
                        <w:lang w:val="en-US"/>
                      </w:rPr>
                      <m:t>ij</m:t>
                    </m:r>
                  </m:sub>
                </m:sSub>
                <m:d>
                  <m:dPr>
                    <m:ctrlPr>
                      <w:rPr>
                        <w:rFonts w:ascii="Cambria Math" w:hAnsi="Times New Roman" w:cs="Times New Roman"/>
                        <w:i/>
                        <w:sz w:val="24"/>
                        <w:szCs w:val="24"/>
                        <w:lang w:val="en-US"/>
                      </w:rPr>
                    </m:ctrlPr>
                  </m:dPr>
                  <m:e>
                    <m:r>
                      <m:rPr>
                        <m:sty m:val="bi"/>
                      </m:rPr>
                      <w:rPr>
                        <w:rFonts w:ascii="Cambria Math" w:eastAsiaTheme="minorEastAsia" w:hAnsi="Cambria Math" w:cs="Times New Roman"/>
                        <w:sz w:val="24"/>
                        <w:szCs w:val="24"/>
                        <w:lang w:val="en-US"/>
                      </w:rPr>
                      <m:t>a</m:t>
                    </m:r>
                  </m:e>
                </m:d>
                <m:sSub>
                  <m:sSubPr>
                    <m:ctrlPr>
                      <w:rPr>
                        <w:rFonts w:ascii="Cambria Math" w:hAnsi="Times New Roman" w:cs="Times New Roman"/>
                        <w:i/>
                        <w:sz w:val="24"/>
                        <w:szCs w:val="24"/>
                        <w:lang w:val="en-US"/>
                      </w:rPr>
                    </m:ctrlPr>
                  </m:sSubPr>
                  <m:e>
                    <m:r>
                      <w:rPr>
                        <w:rFonts w:ascii="Cambria Math" w:eastAsiaTheme="minorEastAsia" w:hAnsi="Cambria Math" w:cs="Times New Roman"/>
                        <w:sz w:val="24"/>
                        <w:szCs w:val="24"/>
                        <w:lang w:val="en-US"/>
                      </w:rPr>
                      <m:t>∙</m:t>
                    </m:r>
                    <m:r>
                      <w:rPr>
                        <w:rFonts w:ascii="Cambria Math" w:hAnsi="Times New Roman" w:cs="Times New Roman"/>
                        <w:sz w:val="24"/>
                        <w:szCs w:val="24"/>
                        <w:lang w:val="en-US"/>
                      </w:rPr>
                      <m:t>V</m:t>
                    </m:r>
                  </m:e>
                  <m:sub>
                    <m:r>
                      <w:rPr>
                        <w:rFonts w:ascii="Cambria Math" w:hAnsi="Times New Roman" w:cs="Times New Roman"/>
                        <w:sz w:val="24"/>
                        <w:szCs w:val="24"/>
                        <w:lang w:val="en-US"/>
                      </w:rPr>
                      <m:t>k</m:t>
                    </m:r>
                    <m:r>
                      <w:rPr>
                        <w:rFonts w:ascii="Cambria Math" w:hAnsi="Cambria Math" w:cs="Times New Roman"/>
                        <w:sz w:val="24"/>
                        <w:szCs w:val="24"/>
                        <w:lang w:val="en-US"/>
                      </w:rPr>
                      <m:t>-</m:t>
                    </m:r>
                    <m:r>
                      <w:rPr>
                        <w:rFonts w:ascii="Cambria Math" w:hAnsi="Times New Roman" w:cs="Times New Roman"/>
                        <w:sz w:val="24"/>
                        <w:szCs w:val="24"/>
                        <w:lang w:val="en-US"/>
                      </w:rPr>
                      <m:t>1</m:t>
                    </m:r>
                  </m:sub>
                </m:sSub>
                <m:r>
                  <w:rPr>
                    <w:rFonts w:ascii="Cambria Math" w:hAnsi="Times New Roman" w:cs="Times New Roman"/>
                    <w:sz w:val="24"/>
                    <w:szCs w:val="24"/>
                    <w:lang w:val="en-US"/>
                  </w:rPr>
                  <m:t>(</m:t>
                </m:r>
                <m:r>
                  <m:rPr>
                    <m:sty m:val="bi"/>
                  </m:rPr>
                  <w:rPr>
                    <w:rFonts w:ascii="Cambria Math" w:hAnsi="Times New Roman" w:cs="Times New Roman"/>
                    <w:sz w:val="24"/>
                    <w:szCs w:val="24"/>
                    <w:lang w:val="en-US"/>
                  </w:rPr>
                  <m:t>j</m:t>
                </m:r>
                <m:r>
                  <w:rPr>
                    <w:rFonts w:ascii="Cambria Math" w:hAnsi="Times New Roman" w:cs="Times New Roman"/>
                    <w:sz w:val="24"/>
                    <w:szCs w:val="24"/>
                    <w:lang w:val="en-US"/>
                  </w:rPr>
                  <m:t>)</m:t>
                </m:r>
              </m:e>
            </m:nary>
            <m:r>
              <w:rPr>
                <w:rFonts w:ascii="Cambria Math" w:hAnsi="Times New Roman" w:cs="Times New Roman"/>
                <w:sz w:val="24"/>
                <w:szCs w:val="24"/>
                <w:lang w:val="en-US"/>
              </w:rPr>
              <m:t>}</m:t>
            </m:r>
          </m:e>
        </m:func>
      </m:oMath>
      <w:r w:rsidR="008D64B1" w:rsidRPr="00D00A97">
        <w:rPr>
          <w:rFonts w:ascii="Times New Roman" w:eastAsiaTheme="minorEastAsia" w:hAnsi="Times New Roman" w:cs="Times New Roman"/>
          <w:sz w:val="24"/>
          <w:szCs w:val="24"/>
          <w:lang w:val="en-US"/>
        </w:rPr>
        <w:t>,</w:t>
      </w:r>
      <w:r w:rsidR="008D64B1">
        <w:rPr>
          <w:rFonts w:ascii="Times New Roman" w:eastAsiaTheme="minorEastAsia" w:hAnsi="Times New Roman" w:cs="Times New Roman"/>
          <w:sz w:val="24"/>
          <w:szCs w:val="24"/>
          <w:lang w:val="en-US"/>
        </w:rPr>
        <w:t xml:space="preserve"> </w:t>
      </w:r>
      <m:oMath>
        <m:r>
          <m:rPr>
            <m:sty m:val="bi"/>
          </m:rPr>
          <w:rPr>
            <w:rFonts w:ascii="Cambria Math" w:hAnsi="Times New Roman" w:cs="Times New Roman"/>
            <w:sz w:val="24"/>
            <w:szCs w:val="24"/>
            <w:lang w:val="en-US"/>
          </w:rPr>
          <m:t>i</m:t>
        </m:r>
        <m:r>
          <w:rPr>
            <w:rFonts w:ascii="Cambria Math" w:hAnsi="Cambria Math" w:cs="Times New Roman"/>
            <w:sz w:val="24"/>
            <w:szCs w:val="24"/>
            <w:lang w:val="en-US"/>
          </w:rPr>
          <m:t>∈</m:t>
        </m:r>
        <m:r>
          <w:rPr>
            <w:rFonts w:ascii="Cambria Math" w:hAnsi="Times New Roman" w:cs="Times New Roman"/>
            <w:sz w:val="24"/>
            <w:szCs w:val="24"/>
            <w:lang w:val="en-US"/>
          </w:rPr>
          <m:t>I</m:t>
        </m:r>
      </m:oMath>
      <w:r w:rsidR="008D64B1" w:rsidRPr="00744FE0">
        <w:rPr>
          <w:rFonts w:ascii="Times New Roman" w:eastAsiaTheme="minorEastAsia" w:hAnsi="Times New Roman" w:cs="Times New Roman"/>
          <w:sz w:val="24"/>
          <w:szCs w:val="24"/>
          <w:lang w:val="en-US"/>
        </w:rPr>
        <w:t xml:space="preserve"> </w:t>
      </w:r>
      <w:r w:rsidR="008D64B1" w:rsidRPr="00744FE0">
        <w:rPr>
          <w:rFonts w:ascii="Times New Roman" w:eastAsiaTheme="minorEastAsia" w:hAnsi="Times New Roman" w:cs="Times New Roman"/>
          <w:sz w:val="24"/>
          <w:szCs w:val="24"/>
          <w:lang w:val="en-US"/>
        </w:rPr>
        <w:tab/>
      </w:r>
      <w:r w:rsidR="008D64B1">
        <w:rPr>
          <w:rFonts w:ascii="Times New Roman" w:eastAsiaTheme="minorEastAsia" w:hAnsi="Times New Roman" w:cs="Times New Roman"/>
          <w:sz w:val="24"/>
          <w:szCs w:val="24"/>
          <w:lang w:val="en-US"/>
        </w:rPr>
        <w:tab/>
        <w:t xml:space="preserve">            </w:t>
      </w:r>
      <m:oMath>
        <m:r>
          <w:rPr>
            <w:rFonts w:ascii="Cambria Math" w:eastAsiaTheme="minorEastAsia" w:hAnsi="Cambria Math" w:cs="Times New Roman"/>
            <w:sz w:val="24"/>
            <w:szCs w:val="24"/>
            <w:lang w:val="en-US"/>
          </w:rPr>
          <m:t>(1)</m:t>
        </m:r>
      </m:oMath>
    </w:p>
    <w:p w:rsidR="008D64B1" w:rsidRPr="00744FE0" w:rsidRDefault="008D64B1" w:rsidP="00D22644">
      <w:pPr>
        <w:spacing w:line="360" w:lineRule="auto"/>
        <w:ind w:firstLine="720"/>
        <w:jc w:val="both"/>
        <w:outlineLvl w:val="0"/>
        <w:rPr>
          <w:rFonts w:ascii="Times New Roman" w:eastAsiaTheme="minorEastAsia" w:hAnsi="Times New Roman" w:cs="Times New Roman"/>
          <w:sz w:val="24"/>
          <w:szCs w:val="24"/>
          <w:lang w:val="en-US"/>
        </w:rPr>
      </w:pPr>
      <w:r w:rsidRPr="000024E0">
        <w:rPr>
          <w:rFonts w:ascii="Times New Roman" w:eastAsiaTheme="minorEastAsia" w:hAnsi="Times New Roman" w:cs="Times New Roman"/>
          <w:b/>
          <w:i/>
          <w:sz w:val="24"/>
          <w:szCs w:val="24"/>
          <w:lang w:val="en-US"/>
        </w:rPr>
        <w:t>Step 2 (apply bounds on the minimal costs)</w:t>
      </w:r>
      <w:r w:rsidRPr="00744FE0">
        <w:rPr>
          <w:rFonts w:ascii="Times New Roman" w:eastAsiaTheme="minorEastAsia" w:hAnsi="Times New Roman" w:cs="Times New Roman"/>
          <w:sz w:val="24"/>
          <w:szCs w:val="24"/>
          <w:lang w:val="en-US"/>
        </w:rPr>
        <w:t>.Compute</w:t>
      </w:r>
    </w:p>
    <w:p w:rsidR="008D64B1" w:rsidRDefault="00F05F0B" w:rsidP="008D64B1">
      <w:pPr>
        <w:spacing w:line="360" w:lineRule="auto"/>
        <w:ind w:firstLine="720"/>
        <w:jc w:val="both"/>
        <w:rPr>
          <w:rFonts w:ascii="Times New Roman" w:eastAsiaTheme="minorEastAsia" w:hAnsi="Times New Roman" w:cs="Times New Roman"/>
          <w:sz w:val="24"/>
          <w:szCs w:val="24"/>
          <w:lang w:val="en-US"/>
        </w:rPr>
      </w:pP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m</m:t>
            </m:r>
          </m:e>
          <m:sub>
            <m:r>
              <w:rPr>
                <w:rFonts w:ascii="Cambria Math" w:eastAsiaTheme="minorEastAsia" w:hAnsi="Cambria Math" w:cs="Times New Roman"/>
                <w:sz w:val="24"/>
                <w:szCs w:val="24"/>
                <w:lang w:val="en-US"/>
              </w:rPr>
              <m:t>k</m:t>
            </m:r>
          </m:sub>
        </m:sSub>
        <m:r>
          <w:rPr>
            <w:rFonts w:ascii="Cambria Math" w:eastAsiaTheme="minorEastAsia" w:hAnsi="Times New Roman" w:cs="Times New Roman"/>
            <w:sz w:val="24"/>
            <w:szCs w:val="24"/>
            <w:lang w:val="en-US"/>
          </w:rPr>
          <m:t>=</m:t>
        </m:r>
        <m:func>
          <m:funcPr>
            <m:ctrlPr>
              <w:rPr>
                <w:rFonts w:ascii="Cambria Math" w:hAnsi="Times New Roman" w:cs="Times New Roman"/>
                <w:i/>
                <w:sz w:val="24"/>
                <w:szCs w:val="24"/>
                <w:lang w:val="en-US"/>
              </w:rPr>
            </m:ctrlPr>
          </m:funcPr>
          <m:fName>
            <m:limLow>
              <m:limLowPr>
                <m:ctrlPr>
                  <w:rPr>
                    <w:rFonts w:ascii="Cambria Math" w:hAnsi="Times New Roman" w:cs="Times New Roman"/>
                    <w:i/>
                    <w:sz w:val="24"/>
                    <w:szCs w:val="24"/>
                    <w:lang w:val="en-US"/>
                  </w:rPr>
                </m:ctrlPr>
              </m:limLowPr>
              <m:e>
                <m:r>
                  <w:rPr>
                    <w:rFonts w:ascii="Cambria Math" w:hAnsi="Times New Roman" w:cs="Times New Roman"/>
                    <w:sz w:val="24"/>
                    <w:szCs w:val="24"/>
                    <w:lang w:val="en-US"/>
                  </w:rPr>
                  <m:t>min</m:t>
                </m:r>
              </m:e>
              <m:lim>
                <m:r>
                  <w:rPr>
                    <w:rFonts w:ascii="Cambria Math" w:hAnsi="Times New Roman" w:cs="Times New Roman"/>
                    <w:sz w:val="24"/>
                    <w:szCs w:val="24"/>
                    <w:lang w:val="en-US"/>
                  </w:rPr>
                  <m:t xml:space="preserve"> </m:t>
                </m:r>
                <m:r>
                  <m:rPr>
                    <m:sty m:val="bi"/>
                  </m:rPr>
                  <w:rPr>
                    <w:rFonts w:ascii="Cambria Math" w:hAnsi="Times New Roman" w:cs="Times New Roman"/>
                    <w:sz w:val="24"/>
                    <w:szCs w:val="24"/>
                    <w:lang w:val="en-US"/>
                  </w:rPr>
                  <m:t>i</m:t>
                </m:r>
                <m:r>
                  <w:rPr>
                    <w:rFonts w:ascii="Cambria Math" w:hAnsi="Cambria Math" w:cs="Times New Roman"/>
                    <w:sz w:val="24"/>
                    <w:szCs w:val="24"/>
                    <w:lang w:val="en-US"/>
                  </w:rPr>
                  <m:t>∈</m:t>
                </m:r>
                <m:r>
                  <w:rPr>
                    <w:rFonts w:ascii="Cambria Math" w:hAnsi="Times New Roman" w:cs="Times New Roman"/>
                    <w:sz w:val="24"/>
                    <w:szCs w:val="24"/>
                    <w:lang w:val="en-US"/>
                  </w:rPr>
                  <m:t>I</m:t>
                </m:r>
              </m:lim>
            </m:limLow>
          </m:fName>
          <m:e>
            <m:r>
              <w:rPr>
                <w:rFonts w:ascii="Cambria Math" w:hAnsi="Times New Roman"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Cambria Math"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r>
                  <w:rPr>
                    <w:rFonts w:ascii="Cambria Math" w:hAnsi="Cambria Math" w:cs="Times New Roman"/>
                    <w:sz w:val="24"/>
                    <w:szCs w:val="24"/>
                    <w:lang w:val="en-US"/>
                  </w:rPr>
                  <m:t>-</m:t>
                </m:r>
                <m:r>
                  <w:rPr>
                    <w:rFonts w:ascii="Cambria Math" w:hAnsi="Times New Roman" w:cs="Times New Roman"/>
                    <w:sz w:val="24"/>
                    <w:szCs w:val="24"/>
                    <w:lang w:val="en-US"/>
                  </w:rPr>
                  <m:t>1</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Times New Roman" w:cs="Times New Roman"/>
                <w:sz w:val="24"/>
                <w:szCs w:val="24"/>
                <w:lang w:val="en-US"/>
              </w:rPr>
              <m:t>}</m:t>
            </m:r>
          </m:e>
        </m:func>
      </m:oMath>
      <w:r w:rsidR="008D64B1" w:rsidRPr="00D00A97">
        <w:rPr>
          <w:rFonts w:ascii="Times New Roman" w:eastAsiaTheme="minorEastAsia" w:hAnsi="Times New Roman" w:cs="Times New Roman"/>
          <w:sz w:val="24"/>
          <w:szCs w:val="24"/>
          <w:lang w:val="en-US"/>
        </w:rPr>
        <w:t>,</w:t>
      </w:r>
      <w:r w:rsidR="008D64B1">
        <w:rPr>
          <w:rFonts w:ascii="Times New Roman" w:eastAsiaTheme="minorEastAsia" w:hAnsi="Times New Roman" w:cs="Times New Roman"/>
          <w:sz w:val="24"/>
          <w:szCs w:val="24"/>
          <w:lang w:val="en-US"/>
        </w:rPr>
        <w:t xml:space="preserve"> </w:t>
      </w:r>
      <m:oMath>
        <m:r>
          <m:rPr>
            <m:sty m:val="bi"/>
          </m:rPr>
          <w:rPr>
            <w:rFonts w:ascii="Cambria Math" w:hAnsi="Times New Roman" w:cs="Times New Roman"/>
            <w:sz w:val="24"/>
            <w:szCs w:val="24"/>
            <w:lang w:val="en-US"/>
          </w:rPr>
          <m:t>i</m:t>
        </m:r>
        <m:r>
          <w:rPr>
            <w:rFonts w:ascii="Cambria Math" w:hAnsi="Cambria Math" w:cs="Times New Roman"/>
            <w:sz w:val="24"/>
            <w:szCs w:val="24"/>
            <w:lang w:val="en-US"/>
          </w:rPr>
          <m:t>∈</m:t>
        </m:r>
        <m:r>
          <w:rPr>
            <w:rFonts w:ascii="Cambria Math" w:hAnsi="Times New Roman" w:cs="Times New Roman"/>
            <w:sz w:val="24"/>
            <w:szCs w:val="24"/>
            <w:lang w:val="en-US"/>
          </w:rPr>
          <m:t>I</m:t>
        </m:r>
      </m:oMath>
      <w:r w:rsidR="008D64B1" w:rsidRPr="00744FE0">
        <w:rPr>
          <w:rFonts w:ascii="Times New Roman" w:eastAsiaTheme="minorEastAsia" w:hAnsi="Times New Roman" w:cs="Times New Roman"/>
          <w:sz w:val="24"/>
          <w:szCs w:val="24"/>
          <w:lang w:val="en-US"/>
        </w:rPr>
        <w:t xml:space="preserve"> </w:t>
      </w:r>
      <w:r w:rsidR="008D64B1">
        <w:rPr>
          <w:rFonts w:ascii="Times New Roman" w:eastAsiaTheme="minorEastAsia" w:hAnsi="Times New Roman" w:cs="Times New Roman"/>
          <w:sz w:val="24"/>
          <w:szCs w:val="24"/>
          <w:lang w:val="en-US"/>
        </w:rPr>
        <w:tab/>
      </w:r>
      <w:r w:rsidR="008D64B1">
        <w:rPr>
          <w:rFonts w:ascii="Times New Roman" w:eastAsiaTheme="minorEastAsia" w:hAnsi="Times New Roman" w:cs="Times New Roman"/>
          <w:sz w:val="24"/>
          <w:szCs w:val="24"/>
          <w:lang w:val="en-US"/>
        </w:rPr>
        <w:tab/>
      </w:r>
      <w:r w:rsidR="008D64B1">
        <w:rPr>
          <w:rFonts w:ascii="Times New Roman" w:eastAsiaTheme="minorEastAsia" w:hAnsi="Times New Roman" w:cs="Times New Roman"/>
          <w:sz w:val="24"/>
          <w:szCs w:val="24"/>
          <w:lang w:val="en-US"/>
        </w:rPr>
        <w:tab/>
      </w:r>
      <w:r w:rsidR="008D64B1">
        <w:rPr>
          <w:rFonts w:ascii="Times New Roman" w:eastAsiaTheme="minorEastAsia" w:hAnsi="Times New Roman" w:cs="Times New Roman"/>
          <w:sz w:val="24"/>
          <w:szCs w:val="24"/>
          <w:lang w:val="en-US"/>
        </w:rPr>
        <w:tab/>
      </w:r>
      <w:r w:rsidR="008D64B1">
        <w:rPr>
          <w:rFonts w:ascii="Times New Roman" w:eastAsiaTheme="minorEastAsia" w:hAnsi="Times New Roman" w:cs="Times New Roman"/>
          <w:sz w:val="24"/>
          <w:szCs w:val="24"/>
          <w:lang w:val="en-US"/>
        </w:rPr>
        <w:tab/>
      </w:r>
      <m:oMath>
        <m:r>
          <w:rPr>
            <w:rFonts w:ascii="Cambria Math" w:eastAsiaTheme="minorEastAsia" w:hAnsi="Cambria Math" w:cs="Times New Roman"/>
            <w:sz w:val="24"/>
            <w:szCs w:val="24"/>
            <w:lang w:val="en-US"/>
          </w:rPr>
          <m:t>(3)</m:t>
        </m:r>
      </m:oMath>
    </w:p>
    <w:p w:rsidR="008D64B1" w:rsidRDefault="008D64B1" w:rsidP="008D64B1">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ab/>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M</m:t>
            </m:r>
          </m:e>
          <m:sub>
            <m:r>
              <w:rPr>
                <w:rFonts w:ascii="Cambria Math" w:eastAsiaTheme="minorEastAsia" w:hAnsi="Cambria Math" w:cs="Times New Roman"/>
                <w:sz w:val="24"/>
                <w:szCs w:val="24"/>
                <w:lang w:val="en-US"/>
              </w:rPr>
              <m:t>k</m:t>
            </m:r>
          </m:sub>
        </m:sSub>
        <m:r>
          <w:rPr>
            <w:rFonts w:ascii="Cambria Math" w:eastAsiaTheme="minorEastAsia" w:hAnsi="Times New Roman" w:cs="Times New Roman"/>
            <w:sz w:val="24"/>
            <w:szCs w:val="24"/>
            <w:lang w:val="en-US"/>
          </w:rPr>
          <m:t>=</m:t>
        </m:r>
        <m:func>
          <m:funcPr>
            <m:ctrlPr>
              <w:rPr>
                <w:rFonts w:ascii="Cambria Math" w:hAnsi="Times New Roman" w:cs="Times New Roman"/>
                <w:i/>
                <w:sz w:val="24"/>
                <w:szCs w:val="24"/>
                <w:lang w:val="en-US"/>
              </w:rPr>
            </m:ctrlPr>
          </m:funcPr>
          <m:fName>
            <m:limLow>
              <m:limLowPr>
                <m:ctrlPr>
                  <w:rPr>
                    <w:rFonts w:ascii="Cambria Math" w:hAnsi="Times New Roman" w:cs="Times New Roman"/>
                    <w:i/>
                    <w:sz w:val="24"/>
                    <w:szCs w:val="24"/>
                    <w:lang w:val="en-US"/>
                  </w:rPr>
                </m:ctrlPr>
              </m:limLowPr>
              <m:e>
                <m:r>
                  <w:rPr>
                    <w:rFonts w:ascii="Cambria Math" w:hAnsi="Times New Roman" w:cs="Times New Roman"/>
                    <w:sz w:val="24"/>
                    <w:szCs w:val="24"/>
                    <w:lang w:val="en-US"/>
                  </w:rPr>
                  <m:t>max</m:t>
                </m:r>
              </m:e>
              <m:lim>
                <m:r>
                  <w:rPr>
                    <w:rFonts w:ascii="Cambria Math" w:hAnsi="Times New Roman" w:cs="Times New Roman"/>
                    <w:sz w:val="24"/>
                    <w:szCs w:val="24"/>
                    <w:lang w:val="en-US"/>
                  </w:rPr>
                  <m:t xml:space="preserve"> </m:t>
                </m:r>
                <m:r>
                  <m:rPr>
                    <m:sty m:val="bi"/>
                  </m:rPr>
                  <w:rPr>
                    <w:rFonts w:ascii="Cambria Math" w:hAnsi="Times New Roman" w:cs="Times New Roman"/>
                    <w:sz w:val="24"/>
                    <w:szCs w:val="24"/>
                    <w:lang w:val="en-US"/>
                  </w:rPr>
                  <m:t>i</m:t>
                </m:r>
                <m:r>
                  <w:rPr>
                    <w:rFonts w:ascii="Cambria Math" w:hAnsi="Cambria Math" w:cs="Times New Roman"/>
                    <w:sz w:val="24"/>
                    <w:szCs w:val="24"/>
                    <w:lang w:val="en-US"/>
                  </w:rPr>
                  <m:t>∈</m:t>
                </m:r>
                <m:r>
                  <w:rPr>
                    <w:rFonts w:ascii="Cambria Math" w:hAnsi="Times New Roman" w:cs="Times New Roman"/>
                    <w:sz w:val="24"/>
                    <w:szCs w:val="24"/>
                    <w:lang w:val="en-US"/>
                  </w:rPr>
                  <m:t>I</m:t>
                </m:r>
              </m:lim>
            </m:limLow>
          </m:fName>
          <m:e>
            <m:r>
              <w:rPr>
                <w:rFonts w:ascii="Cambria Math" w:hAnsi="Times New Roman"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Cambria Math"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r>
                  <w:rPr>
                    <w:rFonts w:ascii="Cambria Math" w:hAnsi="Cambria Math" w:cs="Times New Roman"/>
                    <w:sz w:val="24"/>
                    <w:szCs w:val="24"/>
                    <w:lang w:val="en-US"/>
                  </w:rPr>
                  <m:t>-</m:t>
                </m:r>
                <m:r>
                  <w:rPr>
                    <w:rFonts w:ascii="Cambria Math" w:hAnsi="Times New Roman" w:cs="Times New Roman"/>
                    <w:sz w:val="24"/>
                    <w:szCs w:val="24"/>
                    <w:lang w:val="en-US"/>
                  </w:rPr>
                  <m:t>1</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Times New Roman" w:cs="Times New Roman"/>
                <w:sz w:val="24"/>
                <w:szCs w:val="24"/>
                <w:lang w:val="en-US"/>
              </w:rPr>
              <m:t>}</m:t>
            </m:r>
          </m:e>
        </m:func>
      </m:oMath>
      <w:r w:rsidRPr="00D00A97">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t>
      </w:r>
      <m:oMath>
        <m:r>
          <m:rPr>
            <m:sty m:val="bi"/>
          </m:rPr>
          <w:rPr>
            <w:rFonts w:ascii="Cambria Math" w:hAnsi="Times New Roman" w:cs="Times New Roman"/>
            <w:sz w:val="24"/>
            <w:szCs w:val="24"/>
            <w:lang w:val="en-US"/>
          </w:rPr>
          <m:t>i</m:t>
        </m:r>
        <m:r>
          <w:rPr>
            <w:rFonts w:ascii="Cambria Math" w:hAnsi="Cambria Math" w:cs="Times New Roman"/>
            <w:sz w:val="24"/>
            <w:szCs w:val="24"/>
            <w:lang w:val="en-US"/>
          </w:rPr>
          <m:t>∈</m:t>
        </m:r>
        <m:r>
          <w:rPr>
            <w:rFonts w:ascii="Cambria Math" w:hAnsi="Times New Roman" w:cs="Times New Roman"/>
            <w:sz w:val="24"/>
            <w:szCs w:val="24"/>
            <w:lang w:val="en-US"/>
          </w:rPr>
          <m:t>I</m:t>
        </m:r>
      </m:oMath>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m:oMath>
        <m:r>
          <w:rPr>
            <w:rFonts w:ascii="Cambria Math" w:eastAsiaTheme="minorEastAsia" w:hAnsi="Cambria Math" w:cs="Times New Roman"/>
            <w:sz w:val="24"/>
            <w:szCs w:val="24"/>
            <w:lang w:val="en-US"/>
          </w:rPr>
          <m:t>(4)</m:t>
        </m:r>
      </m:oMath>
    </w:p>
    <w:p w:rsidR="008D64B1" w:rsidRPr="00744FE0" w:rsidRDefault="008D64B1" w:rsidP="00D22644">
      <w:pPr>
        <w:spacing w:line="360" w:lineRule="auto"/>
        <w:ind w:firstLine="720"/>
        <w:jc w:val="both"/>
        <w:outlineLvl w:val="0"/>
        <w:rPr>
          <w:rFonts w:ascii="Times New Roman" w:eastAsiaTheme="minorEastAsia" w:hAnsi="Times New Roman" w:cs="Times New Roman"/>
          <w:sz w:val="24"/>
          <w:szCs w:val="24"/>
          <w:lang w:val="en-US"/>
        </w:rPr>
      </w:pPr>
      <w:r w:rsidRPr="00C65F8F">
        <w:rPr>
          <w:rFonts w:ascii="Times New Roman" w:eastAsiaTheme="minorEastAsia" w:hAnsi="Times New Roman" w:cs="Times New Roman"/>
          <w:b/>
          <w:sz w:val="24"/>
          <w:szCs w:val="24"/>
          <w:lang w:val="en-US"/>
        </w:rPr>
        <w:t xml:space="preserve">Step </w:t>
      </w:r>
      <w:r w:rsidRPr="00C65F8F">
        <w:rPr>
          <w:rFonts w:ascii="Times New Roman" w:eastAsiaTheme="minorEastAsia" w:hAnsi="Times New Roman" w:cs="Times New Roman"/>
          <w:b/>
          <w:i/>
          <w:sz w:val="24"/>
          <w:szCs w:val="24"/>
          <w:lang w:val="en-US"/>
        </w:rPr>
        <w:t>3 (stopping test)</w:t>
      </w:r>
      <w:r w:rsidRPr="00C65F8F">
        <w:rPr>
          <w:rFonts w:ascii="Times New Roman" w:eastAsiaTheme="minorEastAsia" w:hAnsi="Times New Roman" w:cs="Times New Roman"/>
          <w:i/>
          <w:sz w:val="24"/>
          <w:szCs w:val="24"/>
          <w:lang w:val="en-US"/>
        </w:rPr>
        <w:t>.</w:t>
      </w:r>
      <w:r w:rsidRPr="00744FE0">
        <w:rPr>
          <w:rFonts w:ascii="Times New Roman" w:eastAsiaTheme="minorEastAsia" w:hAnsi="Times New Roman" w:cs="Times New Roman"/>
          <w:sz w:val="24"/>
          <w:szCs w:val="24"/>
          <w:lang w:val="en-US"/>
        </w:rPr>
        <w:t xml:space="preserve"> If</w:t>
      </w:r>
    </w:p>
    <w:p w:rsidR="008D64B1" w:rsidRPr="00744FE0" w:rsidRDefault="008D64B1" w:rsidP="008D64B1">
      <w:pPr>
        <w:spacing w:line="360" w:lineRule="auto"/>
        <w:ind w:left="720" w:hanging="720"/>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lastRenderedPageBreak/>
        <w:tab/>
      </w:r>
      <m:oMath>
        <m:r>
          <m:rPr>
            <m:sty m:val="p"/>
          </m:rPr>
          <w:rPr>
            <w:rFonts w:ascii="Cambria Math" w:eastAsiaTheme="minorEastAsia" w:hAnsi="Times New Roman" w:cs="Times New Roman"/>
            <w:sz w:val="24"/>
            <w:szCs w:val="24"/>
            <w:lang w:val="en-US"/>
          </w:rPr>
          <m:t>0</m:t>
        </m:r>
        <m:r>
          <m:rPr>
            <m:sty m:val="p"/>
          </m:rPr>
          <w:rPr>
            <w:rFonts w:ascii="Times New Roman"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M</m:t>
            </m:r>
          </m:e>
          <m:sub>
            <m:r>
              <w:rPr>
                <w:rFonts w:ascii="Cambria Math" w:eastAsiaTheme="minorEastAsia" w:hAnsi="Cambria Math" w:cs="Times New Roman"/>
                <w:sz w:val="24"/>
                <w:szCs w:val="24"/>
                <w:lang w:val="en-US"/>
              </w:rPr>
              <m:t>k</m:t>
            </m:r>
          </m:sub>
        </m:sSub>
        <m:r>
          <m:rPr>
            <m:sty m:val="p"/>
          </m:rPr>
          <w:rPr>
            <w:rFonts w:ascii="Times New Roman"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m</m:t>
            </m:r>
          </m:e>
          <m:sub>
            <m:r>
              <w:rPr>
                <w:rFonts w:ascii="Cambria Math" w:eastAsiaTheme="minorEastAsia" w:hAnsi="Cambria Math" w:cs="Times New Roman"/>
                <w:sz w:val="24"/>
                <w:szCs w:val="24"/>
                <w:lang w:val="en-US"/>
              </w:rPr>
              <m:t>k</m:t>
            </m:r>
          </m:sub>
        </m:sSub>
        <m:r>
          <m:rPr>
            <m:sty m:val="p"/>
          </m:rPr>
          <w:rPr>
            <w:rFonts w:ascii="Times New Roman" w:eastAsiaTheme="minorEastAsia" w:hAnsi="Times New Roman" w:cs="Times New Roman"/>
            <w:sz w:val="24"/>
            <w:szCs w:val="24"/>
            <w:lang w:val="en-US"/>
          </w:rPr>
          <m:t>≤</m:t>
        </m:r>
        <m:r>
          <m:rPr>
            <m:sty m:val="p"/>
          </m:rPr>
          <w:rPr>
            <w:rFonts w:ascii="Times New Roman" w:eastAsiaTheme="minorEastAsia" w:hAnsi="Times New Roman" w:cs="Times New Roman"/>
            <w:sz w:val="24"/>
            <w:szCs w:val="24"/>
          </w:rPr>
          <m:t>ε</m:t>
        </m:r>
        <m:r>
          <w:rPr>
            <w:rFonts w:ascii="Times New Roman"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m</m:t>
            </m:r>
          </m:e>
          <m:sub>
            <m:r>
              <w:rPr>
                <w:rFonts w:ascii="Cambria Math" w:eastAsiaTheme="minorEastAsia" w:hAnsi="Cambria Math" w:cs="Times New Roman"/>
                <w:sz w:val="24"/>
                <w:szCs w:val="24"/>
                <w:lang w:val="en-US"/>
              </w:rPr>
              <m:t>k</m:t>
            </m:r>
          </m:sub>
        </m:sSub>
      </m:oMath>
      <w:r w:rsidRPr="00744FE0">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m:oMath>
        <m:r>
          <w:rPr>
            <w:rFonts w:ascii="Cambria Math" w:eastAsiaTheme="minorEastAsia" w:hAnsi="Cambria Math" w:cs="Times New Roman"/>
            <w:sz w:val="24"/>
            <w:szCs w:val="24"/>
            <w:lang w:val="en-US"/>
          </w:rPr>
          <m:t>(7)</m:t>
        </m:r>
      </m:oMath>
      <w:r>
        <w:rPr>
          <w:rFonts w:ascii="Times New Roman" w:eastAsiaTheme="minorEastAsia" w:hAnsi="Times New Roman" w:cs="Times New Roman"/>
          <w:sz w:val="24"/>
          <w:szCs w:val="24"/>
          <w:lang w:val="en-US"/>
        </w:rPr>
        <w:t xml:space="preserve"> </w:t>
      </w:r>
      <w:r w:rsidRPr="00744FE0">
        <w:rPr>
          <w:rFonts w:ascii="Times New Roman" w:eastAsiaTheme="minorEastAsia" w:hAnsi="Times New Roman" w:cs="Times New Roman"/>
          <w:sz w:val="24"/>
          <w:szCs w:val="24"/>
          <w:lang w:val="en-US"/>
        </w:rPr>
        <w:t>Stop.</w:t>
      </w:r>
    </w:p>
    <w:p w:rsidR="008D64B1" w:rsidRPr="00744FE0" w:rsidRDefault="008D64B1" w:rsidP="008D64B1">
      <w:pPr>
        <w:spacing w:line="360" w:lineRule="auto"/>
        <w:ind w:firstLine="720"/>
        <w:jc w:val="both"/>
        <w:rPr>
          <w:rFonts w:ascii="Times New Roman" w:eastAsiaTheme="minorEastAsia" w:hAnsi="Times New Roman" w:cs="Times New Roman"/>
          <w:sz w:val="24"/>
          <w:szCs w:val="24"/>
          <w:lang w:val="en-US"/>
        </w:rPr>
      </w:pPr>
      <w:r w:rsidRPr="00C65F8F">
        <w:rPr>
          <w:rFonts w:ascii="Times New Roman" w:eastAsiaTheme="minorEastAsia" w:hAnsi="Times New Roman" w:cs="Times New Roman"/>
          <w:b/>
          <w:i/>
          <w:sz w:val="24"/>
          <w:szCs w:val="24"/>
          <w:lang w:val="en-US"/>
        </w:rPr>
        <w:t>Step 4 (continuation)</w:t>
      </w:r>
      <w:r w:rsidRPr="00C65F8F">
        <w:rPr>
          <w:rFonts w:ascii="Times New Roman" w:eastAsiaTheme="minorEastAsia" w:hAnsi="Times New Roman" w:cs="Times New Roman"/>
          <w:i/>
          <w:sz w:val="24"/>
          <w:szCs w:val="24"/>
          <w:lang w:val="en-US"/>
        </w:rPr>
        <w:t>.</w:t>
      </w:r>
      <w:r w:rsidRPr="00744FE0">
        <w:rPr>
          <w:rFonts w:ascii="Times New Roman" w:eastAsiaTheme="minorEastAsia" w:hAnsi="Times New Roman" w:cs="Times New Roman"/>
          <w:i/>
          <w:sz w:val="24"/>
          <w:szCs w:val="24"/>
          <w:lang w:val="en-US"/>
        </w:rPr>
        <w:t xml:space="preserve"> </w:t>
      </w:r>
      <w:r w:rsidRPr="00744FE0">
        <w:rPr>
          <w:rFonts w:ascii="Times New Roman" w:eastAsiaTheme="minorEastAsia" w:hAnsi="Times New Roman" w:cs="Times New Roman"/>
          <w:sz w:val="24"/>
          <w:szCs w:val="24"/>
          <w:lang w:val="en-US"/>
        </w:rPr>
        <w:t xml:space="preserve">Set </w:t>
      </w:r>
      <m:oMath>
        <m:r>
          <w:rPr>
            <w:rFonts w:ascii="Cambria Math" w:eastAsiaTheme="minorEastAsia" w:hAnsi="Cambria Math" w:cs="Times New Roman"/>
            <w:sz w:val="24"/>
            <w:szCs w:val="24"/>
            <w:lang w:val="en-US"/>
          </w:rPr>
          <m:t>n</m:t>
        </m:r>
        <m:r>
          <w:rPr>
            <w:rFonts w:ascii="Cambria Math" w:eastAsiaTheme="minorEastAsia" w:hAnsi="Times New Roman" w:cs="Times New Roman"/>
            <w:sz w:val="24"/>
            <w:szCs w:val="24"/>
            <w:lang w:val="en-US"/>
          </w:rPr>
          <m:t>=</m:t>
        </m:r>
        <m:r>
          <w:rPr>
            <w:rFonts w:ascii="Cambria Math" w:eastAsiaTheme="minorEastAsia" w:hAnsi="Cambria Math" w:cs="Times New Roman"/>
            <w:sz w:val="24"/>
            <w:szCs w:val="24"/>
            <w:lang w:val="en-US"/>
          </w:rPr>
          <m:t>n</m:t>
        </m:r>
        <m:r>
          <w:rPr>
            <w:rFonts w:ascii="Cambria Math" w:eastAsiaTheme="minorEastAsia" w:hAnsi="Times New Roman" w:cs="Times New Roman"/>
            <w:sz w:val="24"/>
            <w:szCs w:val="24"/>
            <w:lang w:val="en-US"/>
          </w:rPr>
          <m:t>+1</m:t>
        </m:r>
      </m:oMath>
      <w:r w:rsidRPr="00744FE0">
        <w:rPr>
          <w:rFonts w:ascii="Times New Roman" w:eastAsiaTheme="minorEastAsia" w:hAnsi="Times New Roman" w:cs="Times New Roman"/>
          <w:sz w:val="24"/>
          <w:szCs w:val="24"/>
          <w:lang w:val="en-US"/>
        </w:rPr>
        <w:t xml:space="preserve"> and go to step</w:t>
      </w:r>
      <w:r>
        <w:rPr>
          <w:rFonts w:ascii="Times New Roman" w:eastAsiaTheme="minorEastAsia" w:hAnsi="Times New Roman" w:cs="Times New Roman"/>
          <w:sz w:val="24"/>
          <w:szCs w:val="24"/>
          <w:lang w:val="en-US"/>
        </w:rPr>
        <w:t xml:space="preserve"> </w:t>
      </w:r>
      <w:r w:rsidRPr="00744FE0">
        <w:rPr>
          <w:rFonts w:ascii="Times New Roman" w:eastAsiaTheme="minorEastAsia" w:hAnsi="Times New Roman" w:cs="Times New Roman"/>
          <w:sz w:val="24"/>
          <w:szCs w:val="24"/>
          <w:lang w:val="en-US"/>
        </w:rPr>
        <w:t>1.</w:t>
      </w:r>
    </w:p>
    <w:p w:rsidR="009A1E7F" w:rsidRDefault="009A1E7F" w:rsidP="009D3049">
      <w:pPr>
        <w:shd w:val="clear" w:color="auto" w:fill="FFFFFF"/>
        <w:spacing w:before="100" w:beforeAutospacing="1" w:after="24" w:line="360" w:lineRule="auto"/>
        <w:jc w:val="both"/>
        <w:rPr>
          <w:rFonts w:ascii="Times New Roman" w:hAnsi="Times New Roman" w:cs="Times New Roman"/>
          <w:sz w:val="24"/>
          <w:szCs w:val="24"/>
          <w:lang w:val="en-US"/>
        </w:rPr>
      </w:pPr>
    </w:p>
    <w:p w:rsidR="00A97FD3" w:rsidRDefault="00A97FD3" w:rsidP="009D3049">
      <w:pPr>
        <w:shd w:val="clear" w:color="auto" w:fill="FFFFFF"/>
        <w:spacing w:before="100" w:beforeAutospacing="1" w:after="24" w:line="360" w:lineRule="auto"/>
        <w:jc w:val="both"/>
        <w:rPr>
          <w:rFonts w:ascii="Times New Roman" w:eastAsiaTheme="minorEastAsia" w:hAnsi="Times New Roman" w:cs="Times New Roman"/>
          <w:sz w:val="24"/>
          <w:szCs w:val="24"/>
          <w:lang w:val="en-US"/>
        </w:rPr>
      </w:pPr>
      <w:r>
        <w:rPr>
          <w:rFonts w:ascii="Times New Roman" w:hAnsi="Times New Roman" w:cs="Times New Roman"/>
          <w:sz w:val="24"/>
          <w:szCs w:val="24"/>
          <w:lang w:val="en-US"/>
        </w:rPr>
        <w:t xml:space="preserve">An example case of a SELSP is introduced at this point, in order to present the way that SVIA works. The example case considers a </w:t>
      </w:r>
      <m:oMath>
        <m:r>
          <w:rPr>
            <w:rFonts w:ascii="Cambria Math" w:hAnsi="Cambria Math" w:cs="Times New Roman"/>
            <w:sz w:val="24"/>
            <w:szCs w:val="24"/>
            <w:lang w:val="en-US"/>
          </w:rPr>
          <m:t>2</m:t>
        </m:r>
      </m:oMath>
      <w:r>
        <w:rPr>
          <w:rFonts w:ascii="Times New Roman" w:hAnsi="Times New Roman" w:cs="Times New Roman"/>
          <w:sz w:val="24"/>
          <w:szCs w:val="24"/>
          <w:lang w:val="en-US"/>
        </w:rPr>
        <w:t xml:space="preserve">-Grade SELSP for a warehouse with capacity of </w:t>
      </w:r>
      <m:oMath>
        <m:r>
          <w:rPr>
            <w:rFonts w:ascii="Cambria Math" w:hAnsi="Cambria Math" w:cs="Times New Roman"/>
            <w:sz w:val="24"/>
            <w:szCs w:val="24"/>
            <w:lang w:val="en-US"/>
          </w:rPr>
          <m:t>40</m:t>
        </m:r>
      </m:oMath>
      <w:r>
        <w:rPr>
          <w:rFonts w:ascii="Times New Roman" w:eastAsiaTheme="minorEastAsia" w:hAnsi="Times New Roman" w:cs="Times New Roman"/>
          <w:sz w:val="24"/>
          <w:szCs w:val="24"/>
          <w:lang w:val="en-US"/>
        </w:rPr>
        <w:t xml:space="preserve"> units of </w:t>
      </w:r>
      <w:r w:rsidR="004E5CE4">
        <w:rPr>
          <w:rFonts w:ascii="Times New Roman" w:eastAsiaTheme="minorEastAsia" w:hAnsi="Times New Roman" w:cs="Times New Roman"/>
          <w:sz w:val="24"/>
          <w:szCs w:val="24"/>
          <w:lang w:val="en-US"/>
        </w:rPr>
        <w:t>products</w:t>
      </w:r>
      <w:r>
        <w:rPr>
          <w:rFonts w:ascii="Times New Roman" w:eastAsiaTheme="minorEastAsia" w:hAnsi="Times New Roman" w:cs="Times New Roman"/>
          <w:sz w:val="24"/>
          <w:szCs w:val="24"/>
          <w:lang w:val="en-US"/>
        </w:rPr>
        <w:t xml:space="preserve">, under the following </w:t>
      </w:r>
      <w:r w:rsidR="00D978C7">
        <w:rPr>
          <w:rFonts w:ascii="Times New Roman" w:eastAsiaTheme="minorEastAsia" w:hAnsi="Times New Roman" w:cs="Times New Roman"/>
          <w:sz w:val="24"/>
          <w:szCs w:val="24"/>
          <w:lang w:val="en-US"/>
        </w:rPr>
        <w:t xml:space="preserve">distribution of </w:t>
      </w:r>
      <w:r>
        <w:rPr>
          <w:rFonts w:ascii="Times New Roman" w:eastAsiaTheme="minorEastAsia" w:hAnsi="Times New Roman" w:cs="Times New Roman"/>
          <w:sz w:val="24"/>
          <w:szCs w:val="24"/>
          <w:lang w:val="en-US"/>
        </w:rPr>
        <w:t>demand</w:t>
      </w:r>
      <w:r w:rsidR="00D978C7">
        <w:rPr>
          <w:rFonts w:ascii="Times New Roman" w:eastAsiaTheme="minorEastAsia" w:hAnsi="Times New Roman" w:cs="Times New Roman"/>
          <w:sz w:val="24"/>
          <w:szCs w:val="24"/>
          <w:lang w:val="en-US"/>
        </w:rPr>
        <w:t xml:space="preserve">s </w:t>
      </w:r>
      <m:oMath>
        <m:sSub>
          <m:sSubPr>
            <m:ctrlPr>
              <w:rPr>
                <w:rFonts w:ascii="Cambria Math" w:eastAsiaTheme="minorEastAsia" w:hAnsi="Cambria Math" w:cs="Times New Roman"/>
                <w:i/>
                <w:color w:val="000000"/>
                <w:sz w:val="24"/>
                <w:szCs w:val="24"/>
                <w:lang w:val="en-US" w:eastAsia="el-GR"/>
              </w:rPr>
            </m:ctrlPr>
          </m:sSubPr>
          <m:e>
            <m:r>
              <w:rPr>
                <w:rFonts w:ascii="Cambria Math" w:eastAsiaTheme="minorEastAsia" w:hAnsi="Cambria Math" w:cs="Times New Roman"/>
                <w:color w:val="000000"/>
                <w:sz w:val="24"/>
                <w:szCs w:val="24"/>
                <w:lang w:val="en-US" w:eastAsia="el-GR"/>
              </w:rPr>
              <m:t>D</m:t>
            </m:r>
          </m:e>
          <m:sub>
            <m:r>
              <w:rPr>
                <w:rFonts w:ascii="Cambria Math" w:eastAsiaTheme="minorEastAsia" w:hAnsi="Cambria Math" w:cs="Times New Roman"/>
                <w:color w:val="000000"/>
                <w:sz w:val="24"/>
                <w:szCs w:val="24"/>
                <w:lang w:val="en-US" w:eastAsia="el-GR"/>
              </w:rPr>
              <m:t>n</m:t>
            </m:r>
          </m:sub>
        </m:sSub>
      </m:oMath>
      <w:r>
        <w:rPr>
          <w:rFonts w:ascii="Times New Roman" w:eastAsiaTheme="minorEastAsia" w:hAnsi="Times New Roman" w:cs="Times New Roman"/>
          <w:sz w:val="24"/>
          <w:szCs w:val="24"/>
          <w:lang w:val="en-US"/>
        </w:rPr>
        <w:t xml:space="preserve"> for each grade </w:t>
      </w:r>
      <m:oMath>
        <m:r>
          <w:rPr>
            <w:rFonts w:ascii="Cambria Math" w:eastAsiaTheme="minorEastAsia" w:hAnsi="Cambria Math" w:cs="Times New Roman"/>
            <w:sz w:val="24"/>
            <w:szCs w:val="24"/>
            <w:lang w:val="en-US"/>
          </w:rPr>
          <m:t>n</m:t>
        </m:r>
      </m:oMath>
      <w:r w:rsidR="00D978C7">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of a product:</w:t>
      </w:r>
    </w:p>
    <w:tbl>
      <w:tblPr>
        <w:tblW w:w="7967" w:type="dxa"/>
        <w:jc w:val="center"/>
        <w:tblLook w:val="04A0"/>
      </w:tblPr>
      <w:tblGrid>
        <w:gridCol w:w="1550"/>
        <w:gridCol w:w="916"/>
        <w:gridCol w:w="916"/>
        <w:gridCol w:w="917"/>
        <w:gridCol w:w="917"/>
        <w:gridCol w:w="917"/>
        <w:gridCol w:w="917"/>
        <w:gridCol w:w="917"/>
      </w:tblGrid>
      <w:tr w:rsidR="00A97FD3" w:rsidRPr="00BD70E8" w:rsidTr="00131217">
        <w:trPr>
          <w:trHeight w:val="330"/>
          <w:jc w:val="center"/>
        </w:trPr>
        <w:tc>
          <w:tcPr>
            <w:tcW w:w="1550" w:type="dxa"/>
            <w:tcBorders>
              <w:top w:val="double" w:sz="4" w:space="0" w:color="auto"/>
              <w:left w:val="nil"/>
              <w:bottom w:val="single" w:sz="4" w:space="0" w:color="auto"/>
              <w:right w:val="nil"/>
            </w:tcBorders>
            <w:shd w:val="clear" w:color="auto" w:fill="auto"/>
            <w:noWrap/>
            <w:vAlign w:val="center"/>
            <w:hideMark/>
          </w:tcPr>
          <w:p w:rsidR="00A97FD3" w:rsidRPr="00BD70E8" w:rsidRDefault="00F05F0B" w:rsidP="00131217">
            <w:pPr>
              <w:spacing w:after="0" w:line="360" w:lineRule="auto"/>
              <w:jc w:val="center"/>
              <w:rPr>
                <w:oMath/>
                <w:rFonts w:ascii="Cambria Math" w:eastAsia="Times New Roman" w:hAnsi="Cambria Math" w:cs="Times New Roman"/>
                <w:color w:val="000000"/>
                <w:sz w:val="24"/>
                <w:szCs w:val="24"/>
                <w:lang w:val="en-US" w:eastAsia="el-GR"/>
              </w:rPr>
            </w:pPr>
            <m:oMathPara>
              <m:oMath>
                <m:f>
                  <m:fPr>
                    <m:type m:val="lin"/>
                    <m:ctrlPr>
                      <w:rPr>
                        <w:rFonts w:ascii="Cambria Math" w:eastAsiaTheme="minorEastAsia" w:hAnsi="Cambria Math" w:cs="Times New Roman"/>
                        <w:i/>
                        <w:color w:val="000000"/>
                        <w:sz w:val="24"/>
                        <w:szCs w:val="24"/>
                        <w:lang w:val="en-US" w:eastAsia="el-GR"/>
                      </w:rPr>
                    </m:ctrlPr>
                  </m:fPr>
                  <m:num>
                    <m:r>
                      <w:rPr>
                        <w:rFonts w:ascii="Cambria Math" w:eastAsiaTheme="minorEastAsia" w:hAnsi="Cambria Math" w:cs="Times New Roman"/>
                        <w:color w:val="000000"/>
                        <w:sz w:val="24"/>
                        <w:szCs w:val="24"/>
                        <w:lang w:val="en-US" w:eastAsia="el-GR"/>
                      </w:rPr>
                      <m:t xml:space="preserve">n   </m:t>
                    </m:r>
                  </m:num>
                  <m:den>
                    <m:sSub>
                      <m:sSubPr>
                        <m:ctrlPr>
                          <w:rPr>
                            <w:rFonts w:ascii="Cambria Math" w:eastAsiaTheme="minorEastAsia" w:hAnsi="Cambria Math" w:cs="Times New Roman"/>
                            <w:i/>
                            <w:color w:val="000000"/>
                            <w:sz w:val="24"/>
                            <w:szCs w:val="24"/>
                            <w:lang w:val="en-US" w:eastAsia="el-GR"/>
                          </w:rPr>
                        </m:ctrlPr>
                      </m:sSubPr>
                      <m:e>
                        <m:r>
                          <w:rPr>
                            <w:rFonts w:ascii="Cambria Math" w:eastAsiaTheme="minorEastAsia" w:hAnsi="Cambria Math" w:cs="Times New Roman"/>
                            <w:color w:val="000000"/>
                            <w:sz w:val="24"/>
                            <w:szCs w:val="24"/>
                            <w:lang w:val="en-US" w:eastAsia="el-GR"/>
                          </w:rPr>
                          <m:t xml:space="preserve">   D</m:t>
                        </m:r>
                      </m:e>
                      <m:sub>
                        <m:r>
                          <w:rPr>
                            <w:rFonts w:ascii="Cambria Math" w:eastAsiaTheme="minorEastAsia" w:hAnsi="Cambria Math" w:cs="Times New Roman"/>
                            <w:color w:val="000000"/>
                            <w:sz w:val="24"/>
                            <w:szCs w:val="24"/>
                            <w:lang w:val="en-US" w:eastAsia="el-GR"/>
                          </w:rPr>
                          <m:t>n</m:t>
                        </m:r>
                      </m:sub>
                    </m:sSub>
                  </m:den>
                </m:f>
              </m:oMath>
            </m:oMathPara>
          </w:p>
        </w:tc>
        <w:tc>
          <w:tcPr>
            <w:tcW w:w="916" w:type="dxa"/>
            <w:tcBorders>
              <w:top w:val="double" w:sz="4" w:space="0" w:color="auto"/>
              <w:left w:val="nil"/>
              <w:bottom w:val="single" w:sz="4" w:space="0" w:color="auto"/>
              <w:right w:val="nil"/>
            </w:tcBorders>
            <w:shd w:val="clear" w:color="auto" w:fill="auto"/>
            <w:noWrap/>
            <w:vAlign w:val="bottom"/>
            <w:hideMark/>
          </w:tcPr>
          <w:p w:rsidR="00A97FD3" w:rsidRPr="00BD70E8" w:rsidRDefault="00A97FD3" w:rsidP="00131217">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0</m:t>
                </m:r>
              </m:oMath>
            </m:oMathPara>
          </w:p>
        </w:tc>
        <w:tc>
          <w:tcPr>
            <w:tcW w:w="916" w:type="dxa"/>
            <w:tcBorders>
              <w:top w:val="double" w:sz="4" w:space="0" w:color="auto"/>
              <w:left w:val="nil"/>
              <w:bottom w:val="single" w:sz="4" w:space="0" w:color="auto"/>
              <w:right w:val="nil"/>
            </w:tcBorders>
            <w:shd w:val="clear" w:color="auto" w:fill="auto"/>
            <w:noWrap/>
            <w:vAlign w:val="bottom"/>
            <w:hideMark/>
          </w:tcPr>
          <w:p w:rsidR="00A97FD3" w:rsidRPr="00BD70E8" w:rsidRDefault="00A97FD3" w:rsidP="00131217">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m:t>
                </m:r>
              </m:oMath>
            </m:oMathPara>
          </w:p>
        </w:tc>
        <w:tc>
          <w:tcPr>
            <w:tcW w:w="917" w:type="dxa"/>
            <w:tcBorders>
              <w:top w:val="double" w:sz="4" w:space="0" w:color="auto"/>
              <w:left w:val="nil"/>
              <w:bottom w:val="single" w:sz="4" w:space="0" w:color="auto"/>
              <w:right w:val="nil"/>
            </w:tcBorders>
            <w:shd w:val="clear" w:color="auto" w:fill="auto"/>
            <w:noWrap/>
            <w:vAlign w:val="bottom"/>
            <w:hideMark/>
          </w:tcPr>
          <w:p w:rsidR="00A97FD3" w:rsidRPr="00BD70E8" w:rsidRDefault="00A97FD3" w:rsidP="00131217">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m:t>
                </m:r>
              </m:oMath>
            </m:oMathPara>
          </w:p>
        </w:tc>
        <w:tc>
          <w:tcPr>
            <w:tcW w:w="917" w:type="dxa"/>
            <w:tcBorders>
              <w:top w:val="double" w:sz="4" w:space="0" w:color="auto"/>
              <w:left w:val="nil"/>
              <w:bottom w:val="single" w:sz="4" w:space="0" w:color="auto"/>
              <w:right w:val="nil"/>
            </w:tcBorders>
            <w:shd w:val="clear" w:color="auto" w:fill="auto"/>
            <w:noWrap/>
            <w:vAlign w:val="bottom"/>
            <w:hideMark/>
          </w:tcPr>
          <w:p w:rsidR="00A97FD3" w:rsidRPr="00BD70E8" w:rsidRDefault="00A97FD3" w:rsidP="00131217">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3</m:t>
                </m:r>
              </m:oMath>
            </m:oMathPara>
          </w:p>
        </w:tc>
        <w:tc>
          <w:tcPr>
            <w:tcW w:w="917" w:type="dxa"/>
            <w:tcBorders>
              <w:top w:val="double" w:sz="4" w:space="0" w:color="auto"/>
              <w:left w:val="nil"/>
              <w:bottom w:val="single" w:sz="4" w:space="0" w:color="auto"/>
              <w:right w:val="nil"/>
            </w:tcBorders>
            <w:shd w:val="clear" w:color="auto" w:fill="auto"/>
            <w:noWrap/>
            <w:vAlign w:val="bottom"/>
            <w:hideMark/>
          </w:tcPr>
          <w:p w:rsidR="00A97FD3" w:rsidRPr="00BD70E8" w:rsidRDefault="00A97FD3" w:rsidP="00131217">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m:t>
                </m:r>
              </m:oMath>
            </m:oMathPara>
          </w:p>
        </w:tc>
        <w:tc>
          <w:tcPr>
            <w:tcW w:w="917" w:type="dxa"/>
            <w:tcBorders>
              <w:top w:val="double" w:sz="4" w:space="0" w:color="auto"/>
              <w:left w:val="nil"/>
              <w:bottom w:val="single" w:sz="4" w:space="0" w:color="auto"/>
              <w:right w:val="nil"/>
            </w:tcBorders>
            <w:shd w:val="clear" w:color="auto" w:fill="auto"/>
            <w:noWrap/>
            <w:vAlign w:val="bottom"/>
            <w:hideMark/>
          </w:tcPr>
          <w:p w:rsidR="00A97FD3" w:rsidRPr="00BD70E8" w:rsidRDefault="00A97FD3" w:rsidP="00131217">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m:t>
                </m:r>
              </m:oMath>
            </m:oMathPara>
          </w:p>
        </w:tc>
        <w:tc>
          <w:tcPr>
            <w:tcW w:w="917" w:type="dxa"/>
            <w:tcBorders>
              <w:top w:val="double" w:sz="4" w:space="0" w:color="auto"/>
              <w:left w:val="nil"/>
              <w:bottom w:val="single" w:sz="4" w:space="0" w:color="auto"/>
              <w:right w:val="nil"/>
            </w:tcBorders>
            <w:shd w:val="clear" w:color="auto" w:fill="auto"/>
            <w:noWrap/>
            <w:vAlign w:val="bottom"/>
            <w:hideMark/>
          </w:tcPr>
          <w:p w:rsidR="00A97FD3" w:rsidRPr="00BD70E8" w:rsidRDefault="00A97FD3" w:rsidP="00131217">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6</m:t>
                </m:r>
              </m:oMath>
            </m:oMathPara>
          </w:p>
        </w:tc>
      </w:tr>
      <w:tr w:rsidR="00A97FD3" w:rsidRPr="00BD70E8" w:rsidTr="00131217">
        <w:trPr>
          <w:trHeight w:val="315"/>
          <w:jc w:val="center"/>
        </w:trPr>
        <w:tc>
          <w:tcPr>
            <w:tcW w:w="1550" w:type="dxa"/>
            <w:tcBorders>
              <w:top w:val="single" w:sz="4" w:space="0" w:color="auto"/>
              <w:left w:val="nil"/>
              <w:bottom w:val="nil"/>
              <w:right w:val="nil"/>
            </w:tcBorders>
            <w:shd w:val="clear" w:color="auto" w:fill="auto"/>
            <w:noWrap/>
            <w:vAlign w:val="center"/>
            <w:hideMark/>
          </w:tcPr>
          <w:p w:rsidR="00A97FD3" w:rsidRPr="00BD70E8" w:rsidRDefault="00A97FD3" w:rsidP="00131217">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m:t>
                </m:r>
              </m:oMath>
            </m:oMathPara>
          </w:p>
        </w:tc>
        <w:tc>
          <w:tcPr>
            <w:tcW w:w="916" w:type="dxa"/>
            <w:tcBorders>
              <w:top w:val="single" w:sz="4" w:space="0" w:color="auto"/>
              <w:left w:val="nil"/>
              <w:bottom w:val="nil"/>
              <w:right w:val="nil"/>
            </w:tcBorders>
            <w:shd w:val="clear" w:color="auto" w:fill="auto"/>
            <w:noWrap/>
            <w:vAlign w:val="bottom"/>
            <w:hideMark/>
          </w:tcPr>
          <w:p w:rsidR="00A97FD3" w:rsidRPr="00BD70E8" w:rsidRDefault="00A97FD3" w:rsidP="00131217">
            <w:pPr>
              <w:spacing w:after="0" w:line="360" w:lineRule="auto"/>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0.1</m:t>
                </m:r>
              </m:oMath>
            </m:oMathPara>
          </w:p>
        </w:tc>
        <w:tc>
          <w:tcPr>
            <w:tcW w:w="916" w:type="dxa"/>
            <w:tcBorders>
              <w:top w:val="single" w:sz="4" w:space="0" w:color="auto"/>
              <w:left w:val="nil"/>
              <w:bottom w:val="nil"/>
              <w:right w:val="nil"/>
            </w:tcBorders>
            <w:shd w:val="clear" w:color="auto" w:fill="auto"/>
            <w:noWrap/>
            <w:vAlign w:val="bottom"/>
            <w:hideMark/>
          </w:tcPr>
          <w:p w:rsidR="00A97FD3" w:rsidRPr="00BD70E8" w:rsidRDefault="00A97FD3" w:rsidP="00131217">
            <w:pPr>
              <w:spacing w:after="0" w:line="360" w:lineRule="auto"/>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0.15</m:t>
                </m:r>
              </m:oMath>
            </m:oMathPara>
          </w:p>
        </w:tc>
        <w:tc>
          <w:tcPr>
            <w:tcW w:w="917" w:type="dxa"/>
            <w:tcBorders>
              <w:top w:val="single" w:sz="4" w:space="0" w:color="auto"/>
              <w:left w:val="nil"/>
              <w:bottom w:val="nil"/>
              <w:right w:val="nil"/>
            </w:tcBorders>
            <w:shd w:val="clear" w:color="auto" w:fill="auto"/>
            <w:noWrap/>
            <w:vAlign w:val="bottom"/>
            <w:hideMark/>
          </w:tcPr>
          <w:p w:rsidR="00A97FD3" w:rsidRPr="00BD70E8" w:rsidRDefault="00A97FD3" w:rsidP="00131217">
            <w:pPr>
              <w:spacing w:after="0" w:line="360" w:lineRule="auto"/>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0.15</m:t>
                </m:r>
              </m:oMath>
            </m:oMathPara>
          </w:p>
        </w:tc>
        <w:tc>
          <w:tcPr>
            <w:tcW w:w="917" w:type="dxa"/>
            <w:tcBorders>
              <w:top w:val="single" w:sz="4" w:space="0" w:color="auto"/>
              <w:left w:val="nil"/>
              <w:bottom w:val="nil"/>
              <w:right w:val="nil"/>
            </w:tcBorders>
            <w:shd w:val="clear" w:color="auto" w:fill="auto"/>
            <w:noWrap/>
            <w:vAlign w:val="bottom"/>
            <w:hideMark/>
          </w:tcPr>
          <w:p w:rsidR="00A97FD3" w:rsidRPr="00BD70E8" w:rsidRDefault="00A97FD3" w:rsidP="00131217">
            <w:pPr>
              <w:spacing w:after="0" w:line="360" w:lineRule="auto"/>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0.2</m:t>
                </m:r>
              </m:oMath>
            </m:oMathPara>
          </w:p>
        </w:tc>
        <w:tc>
          <w:tcPr>
            <w:tcW w:w="917" w:type="dxa"/>
            <w:tcBorders>
              <w:top w:val="single" w:sz="4" w:space="0" w:color="auto"/>
              <w:left w:val="nil"/>
              <w:bottom w:val="nil"/>
              <w:right w:val="nil"/>
            </w:tcBorders>
            <w:shd w:val="clear" w:color="auto" w:fill="auto"/>
            <w:noWrap/>
            <w:vAlign w:val="bottom"/>
            <w:hideMark/>
          </w:tcPr>
          <w:p w:rsidR="00A97FD3" w:rsidRPr="00BD70E8" w:rsidRDefault="00A97FD3" w:rsidP="00131217">
            <w:pPr>
              <w:spacing w:after="0" w:line="360" w:lineRule="auto"/>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0.15</m:t>
                </m:r>
              </m:oMath>
            </m:oMathPara>
          </w:p>
        </w:tc>
        <w:tc>
          <w:tcPr>
            <w:tcW w:w="917" w:type="dxa"/>
            <w:tcBorders>
              <w:top w:val="single" w:sz="4" w:space="0" w:color="auto"/>
              <w:left w:val="nil"/>
              <w:bottom w:val="nil"/>
              <w:right w:val="nil"/>
            </w:tcBorders>
            <w:shd w:val="clear" w:color="auto" w:fill="auto"/>
            <w:noWrap/>
            <w:vAlign w:val="bottom"/>
            <w:hideMark/>
          </w:tcPr>
          <w:p w:rsidR="00A97FD3" w:rsidRPr="00BD70E8" w:rsidRDefault="00A97FD3" w:rsidP="00131217">
            <w:pPr>
              <w:spacing w:after="0" w:line="360" w:lineRule="auto"/>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0.15</m:t>
                </m:r>
              </m:oMath>
            </m:oMathPara>
          </w:p>
        </w:tc>
        <w:tc>
          <w:tcPr>
            <w:tcW w:w="917" w:type="dxa"/>
            <w:tcBorders>
              <w:top w:val="single" w:sz="4" w:space="0" w:color="auto"/>
              <w:left w:val="nil"/>
              <w:bottom w:val="nil"/>
              <w:right w:val="nil"/>
            </w:tcBorders>
            <w:shd w:val="clear" w:color="auto" w:fill="auto"/>
            <w:noWrap/>
            <w:vAlign w:val="bottom"/>
            <w:hideMark/>
          </w:tcPr>
          <w:p w:rsidR="00A97FD3" w:rsidRPr="00BD70E8" w:rsidRDefault="00A97FD3" w:rsidP="00131217">
            <w:pPr>
              <w:spacing w:after="0" w:line="360" w:lineRule="auto"/>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0.1</m:t>
                </m:r>
              </m:oMath>
            </m:oMathPara>
          </w:p>
        </w:tc>
      </w:tr>
      <w:tr w:rsidR="00A97FD3" w:rsidRPr="00BD70E8" w:rsidTr="00131217">
        <w:trPr>
          <w:trHeight w:val="315"/>
          <w:jc w:val="center"/>
        </w:trPr>
        <w:tc>
          <w:tcPr>
            <w:tcW w:w="1550" w:type="dxa"/>
            <w:tcBorders>
              <w:top w:val="nil"/>
              <w:left w:val="nil"/>
              <w:bottom w:val="double" w:sz="4" w:space="0" w:color="auto"/>
              <w:right w:val="nil"/>
            </w:tcBorders>
            <w:shd w:val="clear" w:color="auto" w:fill="auto"/>
            <w:noWrap/>
            <w:vAlign w:val="center"/>
            <w:hideMark/>
          </w:tcPr>
          <w:p w:rsidR="00A97FD3" w:rsidRPr="00BD70E8" w:rsidRDefault="00A97FD3" w:rsidP="00131217">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m:t>
                </m:r>
              </m:oMath>
            </m:oMathPara>
          </w:p>
        </w:tc>
        <w:tc>
          <w:tcPr>
            <w:tcW w:w="916" w:type="dxa"/>
            <w:tcBorders>
              <w:top w:val="nil"/>
              <w:left w:val="nil"/>
              <w:bottom w:val="double" w:sz="4" w:space="0" w:color="auto"/>
              <w:right w:val="nil"/>
            </w:tcBorders>
            <w:shd w:val="clear" w:color="auto" w:fill="auto"/>
            <w:noWrap/>
            <w:vAlign w:val="bottom"/>
            <w:hideMark/>
          </w:tcPr>
          <w:p w:rsidR="00A97FD3" w:rsidRPr="00BD70E8" w:rsidRDefault="00A97FD3" w:rsidP="00131217">
            <w:pPr>
              <w:spacing w:after="0" w:line="360" w:lineRule="auto"/>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0.15</m:t>
                </m:r>
              </m:oMath>
            </m:oMathPara>
          </w:p>
        </w:tc>
        <w:tc>
          <w:tcPr>
            <w:tcW w:w="916" w:type="dxa"/>
            <w:tcBorders>
              <w:top w:val="nil"/>
              <w:left w:val="nil"/>
              <w:bottom w:val="double" w:sz="4" w:space="0" w:color="auto"/>
              <w:right w:val="nil"/>
            </w:tcBorders>
            <w:shd w:val="clear" w:color="auto" w:fill="auto"/>
            <w:noWrap/>
            <w:vAlign w:val="bottom"/>
            <w:hideMark/>
          </w:tcPr>
          <w:p w:rsidR="00A97FD3" w:rsidRPr="00BD70E8" w:rsidRDefault="00A97FD3" w:rsidP="00131217">
            <w:pPr>
              <w:spacing w:after="0" w:line="360" w:lineRule="auto"/>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0.15</m:t>
                </m:r>
              </m:oMath>
            </m:oMathPara>
          </w:p>
        </w:tc>
        <w:tc>
          <w:tcPr>
            <w:tcW w:w="917" w:type="dxa"/>
            <w:tcBorders>
              <w:top w:val="nil"/>
              <w:left w:val="nil"/>
              <w:bottom w:val="double" w:sz="4" w:space="0" w:color="auto"/>
              <w:right w:val="nil"/>
            </w:tcBorders>
            <w:shd w:val="clear" w:color="auto" w:fill="auto"/>
            <w:noWrap/>
            <w:vAlign w:val="bottom"/>
            <w:hideMark/>
          </w:tcPr>
          <w:p w:rsidR="00A97FD3" w:rsidRPr="00BD70E8" w:rsidRDefault="00A97FD3" w:rsidP="00131217">
            <w:pPr>
              <w:spacing w:after="0" w:line="360" w:lineRule="auto"/>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0.4</m:t>
                </m:r>
              </m:oMath>
            </m:oMathPara>
          </w:p>
        </w:tc>
        <w:tc>
          <w:tcPr>
            <w:tcW w:w="917" w:type="dxa"/>
            <w:tcBorders>
              <w:top w:val="nil"/>
              <w:left w:val="nil"/>
              <w:bottom w:val="double" w:sz="4" w:space="0" w:color="auto"/>
              <w:right w:val="nil"/>
            </w:tcBorders>
            <w:shd w:val="clear" w:color="auto" w:fill="auto"/>
            <w:noWrap/>
            <w:vAlign w:val="bottom"/>
            <w:hideMark/>
          </w:tcPr>
          <w:p w:rsidR="00A97FD3" w:rsidRPr="00BD70E8" w:rsidRDefault="00A97FD3" w:rsidP="00131217">
            <w:pPr>
              <w:spacing w:after="0" w:line="360" w:lineRule="auto"/>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0.15</m:t>
                </m:r>
              </m:oMath>
            </m:oMathPara>
          </w:p>
        </w:tc>
        <w:tc>
          <w:tcPr>
            <w:tcW w:w="917" w:type="dxa"/>
            <w:tcBorders>
              <w:top w:val="nil"/>
              <w:left w:val="nil"/>
              <w:bottom w:val="double" w:sz="4" w:space="0" w:color="auto"/>
              <w:right w:val="nil"/>
            </w:tcBorders>
            <w:shd w:val="clear" w:color="auto" w:fill="auto"/>
            <w:noWrap/>
            <w:vAlign w:val="bottom"/>
            <w:hideMark/>
          </w:tcPr>
          <w:p w:rsidR="00A97FD3" w:rsidRPr="00BD70E8" w:rsidRDefault="00A97FD3" w:rsidP="00131217">
            <w:pPr>
              <w:spacing w:after="0" w:line="360" w:lineRule="auto"/>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0.15</m:t>
                </m:r>
              </m:oMath>
            </m:oMathPara>
          </w:p>
        </w:tc>
        <w:tc>
          <w:tcPr>
            <w:tcW w:w="917" w:type="dxa"/>
            <w:tcBorders>
              <w:top w:val="nil"/>
              <w:left w:val="nil"/>
              <w:bottom w:val="double" w:sz="4" w:space="0" w:color="auto"/>
              <w:right w:val="nil"/>
            </w:tcBorders>
            <w:shd w:val="clear" w:color="auto" w:fill="auto"/>
            <w:noWrap/>
            <w:vAlign w:val="bottom"/>
            <w:hideMark/>
          </w:tcPr>
          <w:p w:rsidR="00A97FD3" w:rsidRPr="00BD70E8" w:rsidRDefault="00A97FD3" w:rsidP="00131217">
            <w:pPr>
              <w:spacing w:after="0" w:line="360" w:lineRule="auto"/>
              <w:jc w:val="right"/>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m:t>
                </m:r>
              </m:oMath>
            </m:oMathPara>
          </w:p>
        </w:tc>
        <w:tc>
          <w:tcPr>
            <w:tcW w:w="917" w:type="dxa"/>
            <w:tcBorders>
              <w:top w:val="nil"/>
              <w:left w:val="nil"/>
              <w:bottom w:val="double" w:sz="4" w:space="0" w:color="auto"/>
              <w:right w:val="nil"/>
            </w:tcBorders>
            <w:shd w:val="clear" w:color="auto" w:fill="auto"/>
            <w:noWrap/>
            <w:vAlign w:val="bottom"/>
            <w:hideMark/>
          </w:tcPr>
          <w:p w:rsidR="00A97FD3" w:rsidRPr="00BD70E8" w:rsidRDefault="00A97FD3" w:rsidP="00131217">
            <w:pPr>
              <w:spacing w:after="0" w:line="360" w:lineRule="auto"/>
              <w:jc w:val="right"/>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m:t>
                </m:r>
              </m:oMath>
            </m:oMathPara>
          </w:p>
        </w:tc>
      </w:tr>
    </w:tbl>
    <w:p w:rsidR="00A97FD3" w:rsidRDefault="00A97FD3" w:rsidP="00A97FD3">
      <w:pPr>
        <w:spacing w:line="360" w:lineRule="auto"/>
        <w:jc w:val="center"/>
        <w:rPr>
          <w:rFonts w:ascii="Times New Roman" w:eastAsiaTheme="minorEastAsia" w:hAnsi="Times New Roman" w:cs="Times New Roman"/>
          <w:i/>
          <w:sz w:val="24"/>
          <w:szCs w:val="24"/>
          <w:lang w:val="en-US"/>
        </w:rPr>
      </w:pPr>
      <w:r>
        <w:rPr>
          <w:rFonts w:ascii="Times New Roman" w:eastAsiaTheme="minorEastAsia" w:hAnsi="Times New Roman" w:cs="Times New Roman"/>
          <w:i/>
          <w:sz w:val="24"/>
          <w:szCs w:val="24"/>
          <w:lang w:val="en-US"/>
        </w:rPr>
        <w:t xml:space="preserve">Table </w:t>
      </w:r>
      <w:r w:rsidR="005E7888">
        <w:rPr>
          <w:rFonts w:ascii="Times New Roman" w:eastAsiaTheme="minorEastAsia" w:hAnsi="Times New Roman" w:cs="Times New Roman"/>
          <w:i/>
          <w:sz w:val="24"/>
          <w:szCs w:val="24"/>
          <w:lang w:val="en-US"/>
        </w:rPr>
        <w:t>1</w:t>
      </w:r>
      <w:r>
        <w:rPr>
          <w:rFonts w:ascii="Times New Roman" w:eastAsiaTheme="minorEastAsia" w:hAnsi="Times New Roman" w:cs="Times New Roman"/>
          <w:i/>
          <w:sz w:val="24"/>
          <w:szCs w:val="24"/>
          <w:lang w:val="en-US"/>
        </w:rPr>
        <w:t xml:space="preserve">: Probability distributions </w:t>
      </w:r>
      <w:proofErr w:type="gramStart"/>
      <w:r>
        <w:rPr>
          <w:rFonts w:ascii="Times New Roman" w:eastAsiaTheme="minorEastAsia" w:hAnsi="Times New Roman" w:cs="Times New Roman"/>
          <w:i/>
          <w:sz w:val="24"/>
          <w:szCs w:val="24"/>
          <w:lang w:val="en-US"/>
        </w:rPr>
        <w:t xml:space="preserve">of </w:t>
      </w:r>
      <m:oMath>
        <w:proofErr w:type="gramEnd"/>
        <m:sSub>
          <m:sSubPr>
            <m:ctrlPr>
              <w:rPr>
                <w:rFonts w:ascii="Cambria Math" w:eastAsiaTheme="minorEastAsia" w:hAnsi="Cambria Math" w:cs="Times New Roman"/>
                <w:i/>
                <w:color w:val="000000"/>
                <w:sz w:val="24"/>
                <w:szCs w:val="24"/>
                <w:lang w:val="en-US" w:eastAsia="el-GR"/>
              </w:rPr>
            </m:ctrlPr>
          </m:sSubPr>
          <m:e>
            <m:r>
              <w:rPr>
                <w:rFonts w:ascii="Cambria Math" w:eastAsiaTheme="minorEastAsia" w:hAnsi="Cambria Math" w:cs="Times New Roman"/>
                <w:color w:val="000000"/>
                <w:sz w:val="24"/>
                <w:szCs w:val="24"/>
                <w:lang w:val="en-US" w:eastAsia="el-GR"/>
              </w:rPr>
              <m:t>D</m:t>
            </m:r>
          </m:e>
          <m:sub>
            <m:r>
              <w:rPr>
                <w:rFonts w:ascii="Cambria Math" w:eastAsiaTheme="minorEastAsia" w:hAnsi="Cambria Math" w:cs="Times New Roman"/>
                <w:color w:val="000000"/>
                <w:sz w:val="24"/>
                <w:szCs w:val="24"/>
                <w:lang w:val="en-US" w:eastAsia="el-GR"/>
              </w:rPr>
              <m:t>n</m:t>
            </m:r>
          </m:sub>
        </m:sSub>
      </m:oMath>
      <w:r>
        <w:rPr>
          <w:rFonts w:ascii="Times New Roman" w:eastAsiaTheme="minorEastAsia" w:hAnsi="Times New Roman" w:cs="Times New Roman"/>
          <w:i/>
          <w:color w:val="000000"/>
          <w:sz w:val="24"/>
          <w:szCs w:val="24"/>
          <w:lang w:val="en-US" w:eastAsia="el-GR"/>
        </w:rPr>
        <w:t>,</w:t>
      </w:r>
      <w:r>
        <w:rPr>
          <w:rFonts w:ascii="Times New Roman" w:eastAsiaTheme="minorEastAsia" w:hAnsi="Times New Roman" w:cs="Times New Roman"/>
          <w:i/>
          <w:sz w:val="24"/>
          <w:szCs w:val="24"/>
          <w:lang w:val="en-US"/>
        </w:rPr>
        <w:t xml:space="preserve"> for the two grades.</w:t>
      </w:r>
    </w:p>
    <w:p w:rsidR="009B175F" w:rsidRDefault="00A97FD3" w:rsidP="00135015">
      <w:pPr>
        <w:spacing w:line="360" w:lineRule="auto"/>
        <w:jc w:val="both"/>
        <w:rPr>
          <w:rFonts w:ascii="Times New Roman" w:hAnsi="Times New Roman" w:cs="Times New Roman"/>
          <w:sz w:val="24"/>
          <w:szCs w:val="24"/>
          <w:lang w:val="en-US"/>
        </w:rPr>
      </w:pPr>
      <w:r>
        <w:rPr>
          <w:rFonts w:ascii="Times New Roman" w:eastAsiaTheme="minorEastAsia" w:hAnsi="Times New Roman" w:cs="Times New Roman"/>
          <w:sz w:val="24"/>
          <w:szCs w:val="24"/>
          <w:lang w:val="en-US"/>
        </w:rPr>
        <w:t xml:space="preserve">The </w:t>
      </w:r>
      <w:r w:rsidR="00131217">
        <w:rPr>
          <w:rFonts w:ascii="Times New Roman" w:hAnsi="Times New Roman" w:cs="Times New Roman"/>
          <w:sz w:val="24"/>
          <w:szCs w:val="24"/>
          <w:lang w:val="en-US"/>
        </w:rPr>
        <w:t>s</w:t>
      </w:r>
      <w:r w:rsidR="00131217" w:rsidRPr="00744FE0">
        <w:rPr>
          <w:rFonts w:ascii="Times New Roman" w:hAnsi="Times New Roman" w:cs="Times New Roman"/>
          <w:sz w:val="24"/>
          <w:szCs w:val="24"/>
          <w:lang w:val="en-US"/>
        </w:rPr>
        <w:t>witchover</w:t>
      </w:r>
      <w:r w:rsidR="00131217" w:rsidRPr="00744FE0">
        <w:rPr>
          <w:rFonts w:ascii="Times New Roman" w:eastAsiaTheme="minorEastAsia" w:hAnsi="Times New Roman" w:cs="Times New Roman"/>
          <w:sz w:val="24"/>
          <w:szCs w:val="24"/>
          <w:lang w:val="en-US"/>
        </w:rPr>
        <w:t xml:space="preserve"> cost per setup change</w:t>
      </w:r>
      <w:r w:rsidR="00131217">
        <w:rPr>
          <w:rFonts w:ascii="Times New Roman" w:eastAsiaTheme="minorEastAsia" w:hAnsi="Times New Roman" w:cs="Times New Roman"/>
          <w:sz w:val="24"/>
          <w:szCs w:val="24"/>
          <w:lang w:val="en-US"/>
        </w:rPr>
        <w:t xml:space="preserve"> is 10, the</w:t>
      </w:r>
      <w:r w:rsidR="00131217" w:rsidRPr="00744FE0">
        <w:rPr>
          <w:rFonts w:ascii="Times New Roman" w:eastAsiaTheme="minorEastAsia" w:hAnsi="Times New Roman" w:cs="Times New Roman"/>
          <w:sz w:val="24"/>
          <w:szCs w:val="24"/>
          <w:lang w:val="en-US"/>
        </w:rPr>
        <w:t xml:space="preserve"> </w:t>
      </w:r>
      <w:r w:rsidR="00131217">
        <w:rPr>
          <w:rFonts w:ascii="Times New Roman" w:eastAsiaTheme="minorEastAsia" w:hAnsi="Times New Roman" w:cs="Times New Roman"/>
          <w:sz w:val="24"/>
          <w:szCs w:val="24"/>
          <w:lang w:val="en-US"/>
        </w:rPr>
        <w:t>s</w:t>
      </w:r>
      <w:r w:rsidR="00131217" w:rsidRPr="00744FE0">
        <w:rPr>
          <w:rFonts w:ascii="Times New Roman" w:eastAsiaTheme="minorEastAsia" w:hAnsi="Times New Roman" w:cs="Times New Roman"/>
          <w:sz w:val="24"/>
          <w:szCs w:val="24"/>
          <w:lang w:val="en-US"/>
        </w:rPr>
        <w:t>pill-over cost per unit of excess product</w:t>
      </w:r>
      <w:r w:rsidR="00131217">
        <w:rPr>
          <w:rFonts w:ascii="Times New Roman" w:eastAsiaTheme="minorEastAsia" w:hAnsi="Times New Roman" w:cs="Times New Roman"/>
          <w:sz w:val="24"/>
          <w:szCs w:val="24"/>
          <w:lang w:val="en-US"/>
        </w:rPr>
        <w:t xml:space="preserve"> is 5 and the l</w:t>
      </w:r>
      <w:r w:rsidR="00131217" w:rsidRPr="00744FE0">
        <w:rPr>
          <w:rFonts w:ascii="Times New Roman" w:eastAsiaTheme="minorEastAsia" w:hAnsi="Times New Roman" w:cs="Times New Roman"/>
          <w:sz w:val="24"/>
          <w:szCs w:val="24"/>
          <w:lang w:val="en-US"/>
        </w:rPr>
        <w:t xml:space="preserve">ost sales cost per unit of unsatisfied demand per </w:t>
      </w:r>
      <w:r w:rsidR="00131217">
        <w:rPr>
          <w:rFonts w:ascii="Times New Roman" w:eastAsiaTheme="minorEastAsia" w:hAnsi="Times New Roman" w:cs="Times New Roman"/>
          <w:sz w:val="24"/>
          <w:szCs w:val="24"/>
          <w:lang w:val="en-US"/>
        </w:rPr>
        <w:t>grade</w:t>
      </w:r>
      <w:r w:rsidR="00131217" w:rsidRPr="00744FE0">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n</m:t>
        </m:r>
      </m:oMath>
      <w:r w:rsidR="00131217">
        <w:rPr>
          <w:rFonts w:ascii="Times New Roman" w:eastAsiaTheme="minorEastAsia" w:hAnsi="Times New Roman" w:cs="Times New Roman"/>
          <w:sz w:val="24"/>
          <w:szCs w:val="24"/>
          <w:lang w:val="en-US"/>
        </w:rPr>
        <w:t xml:space="preserve"> is 10. The production capacity of the machine is 5 units of grade per time period and the error tolerance </w:t>
      </w:r>
      <w:proofErr w:type="gramStart"/>
      <w:r w:rsidR="00131217">
        <w:rPr>
          <w:rFonts w:ascii="Times New Roman" w:eastAsiaTheme="minorEastAsia" w:hAnsi="Times New Roman" w:cs="Times New Roman"/>
          <w:sz w:val="24"/>
          <w:szCs w:val="24"/>
          <w:lang w:val="en-US"/>
        </w:rPr>
        <w:t xml:space="preserve">is </w:t>
      </w:r>
      <m:oMath>
        <w:proofErr w:type="gramEnd"/>
        <m:r>
          <w:rPr>
            <w:rFonts w:ascii="Cambria Math" w:eastAsiaTheme="minorEastAsia" w:hAnsi="Cambria Math" w:cs="Times New Roman"/>
            <w:sz w:val="24"/>
            <w:szCs w:val="24"/>
            <w:lang w:val="en-US"/>
          </w:rPr>
          <m:t>ε=</m:t>
        </m:r>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10</m:t>
            </m:r>
          </m:e>
          <m:sup>
            <m:r>
              <w:rPr>
                <w:rFonts w:ascii="Cambria Math" w:eastAsiaTheme="minorEastAsia" w:hAnsi="Cambria Math" w:cs="Times New Roman"/>
                <w:sz w:val="24"/>
                <w:szCs w:val="24"/>
                <w:lang w:val="en-US"/>
              </w:rPr>
              <m:t>-3</m:t>
            </m:r>
          </m:sup>
        </m:sSup>
      </m:oMath>
      <w:r w:rsidR="00131217">
        <w:rPr>
          <w:rFonts w:ascii="Times New Roman" w:eastAsiaTheme="minorEastAsia" w:hAnsi="Times New Roman" w:cs="Times New Roman"/>
          <w:sz w:val="24"/>
          <w:szCs w:val="24"/>
          <w:lang w:val="en-US"/>
        </w:rPr>
        <w:t>.  The example case is solved via SVIA w</w:t>
      </w:r>
      <w:proofErr w:type="spellStart"/>
      <w:r w:rsidR="00131217">
        <w:rPr>
          <w:rFonts w:ascii="Times New Roman" w:eastAsiaTheme="minorEastAsia" w:hAnsi="Times New Roman" w:cs="Times New Roman"/>
          <w:sz w:val="24"/>
          <w:szCs w:val="24"/>
          <w:lang w:val="en-US"/>
        </w:rPr>
        <w:t>ithin</w:t>
      </w:r>
      <w:proofErr w:type="spellEnd"/>
      <w:r w:rsidR="00131217">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k=169</m:t>
        </m:r>
      </m:oMath>
      <w:r w:rsidR="00131217">
        <w:rPr>
          <w:rFonts w:ascii="Times New Roman" w:eastAsiaTheme="minorEastAsia" w:hAnsi="Times New Roman" w:cs="Times New Roman"/>
          <w:sz w:val="24"/>
          <w:szCs w:val="24"/>
          <w:lang w:val="en-US"/>
        </w:rPr>
        <w:t xml:space="preserve"> iterations </w:t>
      </w:r>
      <w:proofErr w:type="gramStart"/>
      <w:r w:rsidR="00131217">
        <w:rPr>
          <w:rFonts w:ascii="Times New Roman" w:eastAsiaTheme="minorEastAsia" w:hAnsi="Times New Roman" w:cs="Times New Roman"/>
          <w:sz w:val="24"/>
          <w:szCs w:val="24"/>
          <w:lang w:val="en-US"/>
        </w:rPr>
        <w:t xml:space="preserve">and </w:t>
      </w:r>
      <m:oMath>
        <w:proofErr w:type="gramEnd"/>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t</m:t>
            </m:r>
          </m:e>
          <m:sup>
            <m:r>
              <w:rPr>
                <w:rFonts w:ascii="Cambria Math" w:eastAsiaTheme="minorEastAsia" w:hAnsi="Cambria Math" w:cs="Times New Roman"/>
                <w:sz w:val="24"/>
                <w:szCs w:val="24"/>
                <w:lang w:val="en-US"/>
              </w:rPr>
              <m:t>CPU</m:t>
            </m:r>
          </m:sup>
        </m:sSup>
        <m:r>
          <w:rPr>
            <w:rFonts w:ascii="Cambria Math" w:eastAsiaTheme="minorEastAsia" w:hAnsi="Cambria Math" w:cs="Times New Roman"/>
            <w:sz w:val="24"/>
            <w:szCs w:val="24"/>
            <w:lang w:val="en-US"/>
          </w:rPr>
          <m:t>=6.7 sec</m:t>
        </m:r>
      </m:oMath>
      <w:r w:rsidR="00135015">
        <w:rPr>
          <w:rFonts w:ascii="Times New Roman" w:eastAsiaTheme="minorEastAsia" w:hAnsi="Times New Roman" w:cs="Times New Roman"/>
          <w:sz w:val="24"/>
          <w:szCs w:val="24"/>
          <w:lang w:val="en-US"/>
        </w:rPr>
        <w:t>,</w:t>
      </w:r>
      <w:r w:rsidR="00131217">
        <w:rPr>
          <w:rFonts w:ascii="Times New Roman" w:eastAsiaTheme="minorEastAsia" w:hAnsi="Times New Roman" w:cs="Times New Roman"/>
          <w:sz w:val="24"/>
          <w:szCs w:val="24"/>
          <w:lang w:val="en-US"/>
        </w:rPr>
        <w:t xml:space="preserve"> producing </w:t>
      </w:r>
      <w:r w:rsidR="00131217">
        <w:rPr>
          <w:rFonts w:ascii="Times New Roman" w:hAnsi="Times New Roman" w:cs="Times New Roman"/>
          <w:sz w:val="24"/>
          <w:szCs w:val="24"/>
          <w:lang w:val="en-US"/>
        </w:rPr>
        <w:t>the diagrams</w:t>
      </w:r>
      <w:r w:rsidR="00131217">
        <w:rPr>
          <w:rFonts w:ascii="Times New Roman" w:eastAsiaTheme="minorEastAsia" w:hAnsi="Times New Roman" w:cs="Times New Roman"/>
          <w:sz w:val="24"/>
          <w:szCs w:val="24"/>
          <w:lang w:val="en-US"/>
        </w:rPr>
        <w:t xml:space="preserve"> below.</w:t>
      </w:r>
      <w:r w:rsidR="00135015">
        <w:rPr>
          <w:rFonts w:ascii="Times New Roman" w:eastAsiaTheme="minorEastAsia" w:hAnsi="Times New Roman" w:cs="Times New Roman"/>
          <w:sz w:val="24"/>
          <w:szCs w:val="24"/>
          <w:lang w:val="en-US"/>
        </w:rPr>
        <w:t xml:space="preserve"> The two bounds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m</m:t>
            </m:r>
          </m:e>
          <m:sub>
            <m:r>
              <w:rPr>
                <w:rFonts w:ascii="Cambria Math" w:eastAsiaTheme="minorEastAsia" w:hAnsi="Cambria Math" w:cs="Times New Roman"/>
                <w:sz w:val="24"/>
                <w:szCs w:val="24"/>
                <w:lang w:val="en-US"/>
              </w:rPr>
              <m:t>k</m:t>
            </m:r>
          </m:sub>
        </m:sSub>
      </m:oMath>
      <w:r w:rsidR="00135015">
        <w:rPr>
          <w:rFonts w:ascii="Times New Roman" w:eastAsiaTheme="minorEastAsia" w:hAnsi="Times New Roman" w:cs="Times New Roman"/>
          <w:sz w:val="24"/>
          <w:szCs w:val="24"/>
          <w:lang w:val="en-US"/>
        </w:rPr>
        <w:t xml:space="preserve"> and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M</m:t>
            </m:r>
          </m:e>
          <m:sub>
            <m:r>
              <w:rPr>
                <w:rFonts w:ascii="Cambria Math" w:eastAsiaTheme="minorEastAsia" w:hAnsi="Cambria Math" w:cs="Times New Roman"/>
                <w:sz w:val="24"/>
                <w:szCs w:val="24"/>
                <w:lang w:val="en-US"/>
              </w:rPr>
              <m:t>k</m:t>
            </m:r>
          </m:sub>
        </m:sSub>
      </m:oMath>
      <w:r w:rsidR="00135015">
        <w:rPr>
          <w:rFonts w:ascii="Times New Roman" w:eastAsiaTheme="minorEastAsia" w:hAnsi="Times New Roman" w:cs="Times New Roman"/>
          <w:sz w:val="24"/>
          <w:szCs w:val="24"/>
          <w:lang w:val="en-US"/>
        </w:rPr>
        <w:t xml:space="preserve"> converge geometrically to the minimal infinite horizon expected average </w:t>
      </w:r>
      <w:proofErr w:type="gramStart"/>
      <w:r w:rsidR="00135015">
        <w:rPr>
          <w:rFonts w:ascii="Times New Roman" w:eastAsiaTheme="minorEastAsia" w:hAnsi="Times New Roman" w:cs="Times New Roman"/>
          <w:sz w:val="24"/>
          <w:szCs w:val="24"/>
          <w:lang w:val="en-US"/>
        </w:rPr>
        <w:t xml:space="preserve">cost </w:t>
      </w:r>
      <m:oMath>
        <w:proofErr w:type="gramEnd"/>
        <m:sSubSup>
          <m:sSubSupPr>
            <m:ctrlPr>
              <w:rPr>
                <w:rFonts w:ascii="Cambria Math" w:eastAsiaTheme="minorEastAsia" w:hAnsi="Cambria Math" w:cs="Times New Roman"/>
                <w:i/>
                <w:sz w:val="24"/>
                <w:szCs w:val="24"/>
                <w:lang w:val="en-US"/>
              </w:rPr>
            </m:ctrlPr>
          </m:sSubSupPr>
          <m:e>
            <m:r>
              <w:rPr>
                <w:rFonts w:ascii="Cambria Math" w:eastAsiaTheme="minorEastAsia" w:hAnsi="Cambria Math" w:cs="Times New Roman"/>
                <w:sz w:val="24"/>
                <w:szCs w:val="24"/>
                <w:lang w:val="en-US"/>
              </w:rPr>
              <m:t>G</m:t>
            </m:r>
          </m:e>
          <m:sub>
            <m:r>
              <w:rPr>
                <w:rFonts w:ascii="Cambria Math" w:eastAsiaTheme="minorEastAsia" w:hAnsi="Cambria Math" w:cs="Times New Roman"/>
                <w:sz w:val="24"/>
                <w:szCs w:val="24"/>
                <w:lang w:val="en-US"/>
              </w:rPr>
              <m:t>k</m:t>
            </m:r>
          </m:sub>
          <m:sup>
            <m:r>
              <w:rPr>
                <w:rFonts w:ascii="Cambria Math" w:eastAsiaTheme="minorEastAsia" w:hAnsi="Cambria Math" w:cs="Times New Roman"/>
                <w:sz w:val="24"/>
                <w:szCs w:val="24"/>
                <w:lang w:val="en-US"/>
              </w:rPr>
              <m:t>*</m:t>
            </m:r>
          </m:sup>
        </m:sSubSup>
      </m:oMath>
      <w:r w:rsidR="00135015">
        <w:rPr>
          <w:rFonts w:ascii="Times New Roman" w:eastAsiaTheme="minorEastAsia" w:hAnsi="Times New Roman" w:cs="Times New Roman"/>
          <w:sz w:val="24"/>
          <w:szCs w:val="24"/>
          <w:lang w:val="en-US"/>
        </w:rPr>
        <w:t xml:space="preserve">, where  </w:t>
      </w:r>
      <m:oMath>
        <m:sSubSup>
          <m:sSubSupPr>
            <m:ctrlPr>
              <w:rPr>
                <w:rFonts w:ascii="Cambria Math" w:eastAsiaTheme="minorEastAsia" w:hAnsi="Cambria Math" w:cs="Times New Roman"/>
                <w:i/>
                <w:sz w:val="24"/>
                <w:szCs w:val="24"/>
                <w:lang w:val="en-US"/>
              </w:rPr>
            </m:ctrlPr>
          </m:sSubSupPr>
          <m:e>
            <m:r>
              <w:rPr>
                <w:rFonts w:ascii="Cambria Math" w:eastAsiaTheme="minorEastAsia" w:hAnsi="Cambria Math" w:cs="Times New Roman"/>
                <w:sz w:val="24"/>
                <w:szCs w:val="24"/>
                <w:lang w:val="en-US"/>
              </w:rPr>
              <m:t>G</m:t>
            </m:r>
          </m:e>
          <m:sub>
            <m:r>
              <w:rPr>
                <w:rFonts w:ascii="Cambria Math" w:eastAsiaTheme="minorEastAsia" w:hAnsi="Cambria Math" w:cs="Times New Roman"/>
                <w:sz w:val="24"/>
                <w:szCs w:val="24"/>
                <w:lang w:val="en-US"/>
              </w:rPr>
              <m:t>k</m:t>
            </m:r>
          </m:sub>
          <m:sup>
            <m:r>
              <w:rPr>
                <w:rFonts w:ascii="Cambria Math" w:eastAsiaTheme="minorEastAsia" w:hAnsi="Cambria Math" w:cs="Times New Roman"/>
                <w:sz w:val="24"/>
                <w:szCs w:val="24"/>
                <w:lang w:val="en-US"/>
              </w:rPr>
              <m:t>*</m:t>
            </m:r>
          </m:sup>
        </m:sSubSup>
        <m:r>
          <w:rPr>
            <w:rFonts w:ascii="Cambria Math" w:eastAsiaTheme="minorEastAsia" w:hAnsi="Cambria Math" w:cs="Times New Roman"/>
            <w:sz w:val="24"/>
            <w:szCs w:val="24"/>
            <w:lang w:val="en-US"/>
          </w:rPr>
          <m:t>=2.7074</m:t>
        </m:r>
      </m:oMath>
      <w:r w:rsidR="00135015">
        <w:rPr>
          <w:rFonts w:ascii="Times New Roman" w:eastAsiaTheme="minorEastAsia" w:hAnsi="Times New Roman" w:cs="Times New Roman"/>
          <w:sz w:val="24"/>
          <w:szCs w:val="24"/>
          <w:lang w:val="en-US"/>
        </w:rPr>
        <w:t>.</w:t>
      </w:r>
    </w:p>
    <w:p w:rsidR="00A97FD3" w:rsidRDefault="00A97FD3" w:rsidP="00A97FD3">
      <w:pPr>
        <w:spacing w:line="360" w:lineRule="auto"/>
        <w:jc w:val="center"/>
        <w:rPr>
          <w:rFonts w:ascii="Times New Roman" w:eastAsiaTheme="minorEastAsia" w:hAnsi="Times New Roman" w:cs="Times New Roman"/>
          <w:i/>
          <w:sz w:val="24"/>
          <w:szCs w:val="24"/>
          <w:lang w:val="en-US"/>
        </w:rPr>
      </w:pPr>
      <w:r>
        <w:rPr>
          <w:rFonts w:ascii="Times New Roman" w:eastAsiaTheme="minorEastAsia" w:hAnsi="Times New Roman" w:cs="Times New Roman"/>
          <w:noProof/>
          <w:sz w:val="24"/>
          <w:szCs w:val="24"/>
          <w:lang w:val="en-US"/>
        </w:rPr>
        <w:drawing>
          <wp:inline distT="0" distB="0" distL="0" distR="0">
            <wp:extent cx="5274310" cy="2667312"/>
            <wp:effectExtent l="19050" t="0" r="2540" b="0"/>
            <wp:docPr id="3" name="Εικόνα 2" descr="C:\Users\kalatzis\Desktop\Thesis\M_Convergenc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alatzis\Desktop\Thesis\M_Convergence2.jpg"/>
                    <pic:cNvPicPr preferRelativeResize="0">
                      <a:picLocks noChangeAspect="1" noChangeArrowheads="1"/>
                    </pic:cNvPicPr>
                  </pic:nvPicPr>
                  <pic:blipFill>
                    <a:blip r:embed="rId10" cstate="print"/>
                    <a:srcRect/>
                    <a:stretch>
                      <a:fillRect/>
                    </a:stretch>
                  </pic:blipFill>
                  <pic:spPr bwMode="auto">
                    <a:xfrm>
                      <a:off x="0" y="0"/>
                      <a:ext cx="5274310" cy="2667312"/>
                    </a:xfrm>
                    <a:prstGeom prst="rect">
                      <a:avLst/>
                    </a:prstGeom>
                    <a:noFill/>
                    <a:ln w="9525">
                      <a:noFill/>
                      <a:miter lim="800000"/>
                      <a:headEnd/>
                      <a:tailEnd/>
                    </a:ln>
                  </pic:spPr>
                </pic:pic>
              </a:graphicData>
            </a:graphic>
          </wp:inline>
        </w:drawing>
      </w:r>
      <w:r w:rsidRPr="001F2E33">
        <w:rPr>
          <w:rFonts w:ascii="Times New Roman" w:eastAsiaTheme="minorEastAsia" w:hAnsi="Times New Roman" w:cs="Times New Roman"/>
          <w:i/>
          <w:sz w:val="24"/>
          <w:szCs w:val="24"/>
          <w:lang w:val="en-US"/>
        </w:rPr>
        <w:t xml:space="preserve">Figure </w:t>
      </w:r>
      <w:r>
        <w:rPr>
          <w:rFonts w:ascii="Times New Roman" w:eastAsiaTheme="minorEastAsia" w:hAnsi="Times New Roman" w:cs="Times New Roman"/>
          <w:i/>
          <w:sz w:val="24"/>
          <w:szCs w:val="24"/>
          <w:lang w:val="en-US"/>
        </w:rPr>
        <w:t>1</w:t>
      </w:r>
      <w:r w:rsidRPr="001F2E33">
        <w:rPr>
          <w:rFonts w:ascii="Times New Roman" w:eastAsiaTheme="minorEastAsia" w:hAnsi="Times New Roman" w:cs="Times New Roman"/>
          <w:i/>
          <w:sz w:val="24"/>
          <w:szCs w:val="24"/>
          <w:lang w:val="en-US"/>
        </w:rPr>
        <w:t xml:space="preserve">: </w:t>
      </w:r>
      <w:r>
        <w:rPr>
          <w:rFonts w:ascii="Times New Roman" w:eastAsiaTheme="minorEastAsia" w:hAnsi="Times New Roman" w:cs="Times New Roman"/>
          <w:i/>
          <w:sz w:val="24"/>
          <w:szCs w:val="24"/>
          <w:lang w:val="en-US"/>
        </w:rPr>
        <w:t>G</w:t>
      </w:r>
      <w:r w:rsidRPr="001F2E33">
        <w:rPr>
          <w:rFonts w:ascii="Times New Roman" w:eastAsiaTheme="minorEastAsia" w:hAnsi="Times New Roman" w:cs="Times New Roman"/>
          <w:i/>
          <w:sz w:val="24"/>
          <w:szCs w:val="24"/>
          <w:lang w:val="en-US"/>
        </w:rPr>
        <w:t>eometrical</w:t>
      </w:r>
      <w:r>
        <w:rPr>
          <w:rFonts w:ascii="Times New Roman" w:eastAsiaTheme="minorEastAsia" w:hAnsi="Times New Roman" w:cs="Times New Roman"/>
          <w:i/>
          <w:sz w:val="24"/>
          <w:szCs w:val="24"/>
          <w:lang w:val="en-US"/>
        </w:rPr>
        <w:t xml:space="preserve"> (m</w:t>
      </w:r>
      <w:r w:rsidRPr="001F2E33">
        <w:rPr>
          <w:rFonts w:ascii="Times New Roman" w:eastAsiaTheme="minorEastAsia" w:hAnsi="Times New Roman" w:cs="Times New Roman"/>
          <w:i/>
          <w:sz w:val="24"/>
          <w:szCs w:val="24"/>
          <w:lang w:val="en-US"/>
        </w:rPr>
        <w:t>onoton</w:t>
      </w:r>
      <w:r>
        <w:rPr>
          <w:rFonts w:ascii="Times New Roman" w:eastAsiaTheme="minorEastAsia" w:hAnsi="Times New Roman" w:cs="Times New Roman"/>
          <w:i/>
          <w:sz w:val="24"/>
          <w:szCs w:val="24"/>
          <w:lang w:val="en-US"/>
        </w:rPr>
        <w:t>ic)</w:t>
      </w:r>
      <w:r w:rsidRPr="001F2E33">
        <w:rPr>
          <w:rFonts w:ascii="Times New Roman" w:eastAsiaTheme="minorEastAsia" w:hAnsi="Times New Roman" w:cs="Times New Roman"/>
          <w:i/>
          <w:sz w:val="24"/>
          <w:szCs w:val="24"/>
          <w:lang w:val="en-US"/>
        </w:rPr>
        <w:t xml:space="preserve"> convergence of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k</m:t>
            </m:r>
          </m:sub>
        </m:sSub>
        <m:r>
          <w:rPr>
            <w:rFonts w:ascii="Cambria Math" w:eastAsiaTheme="minorEastAsia" w:hAnsi="Times New Roman" w:cs="Times New Roman"/>
            <w:sz w:val="24"/>
            <w:szCs w:val="24"/>
            <w:lang w:val="en-US"/>
          </w:rPr>
          <m:t>(i)</m:t>
        </m:r>
      </m:oMath>
      <w:r w:rsidRPr="001F2E33">
        <w:rPr>
          <w:rFonts w:ascii="Times New Roman" w:eastAsiaTheme="minorEastAsia" w:hAnsi="Times New Roman" w:cs="Times New Roman"/>
          <w:i/>
          <w:sz w:val="24"/>
          <w:szCs w:val="24"/>
          <w:lang w:val="en-US"/>
        </w:rPr>
        <w:t xml:space="preserve">s (left) and </w:t>
      </w:r>
      <m:oMath>
        <m:sSubSup>
          <m:sSubSupPr>
            <m:ctrlPr>
              <w:rPr>
                <w:rFonts w:ascii="Cambria Math" w:hAnsi="Times New Roman" w:cs="Times New Roman"/>
                <w:i/>
                <w:sz w:val="24"/>
                <w:szCs w:val="24"/>
                <w:lang w:val="en-US"/>
              </w:rPr>
            </m:ctrlPr>
          </m:sSubSupPr>
          <m:e>
            <m:r>
              <w:rPr>
                <w:rFonts w:ascii="Cambria Math" w:hAnsi="Times New Roman" w:cs="Times New Roman"/>
                <w:sz w:val="24"/>
                <w:szCs w:val="24"/>
                <w:lang w:val="en-US"/>
              </w:rPr>
              <m:t>G</m:t>
            </m:r>
          </m:e>
          <m:sub>
            <m:r>
              <w:rPr>
                <w:rFonts w:ascii="Cambria Math" w:hAnsi="Times New Roman" w:cs="Times New Roman"/>
                <w:sz w:val="24"/>
                <w:szCs w:val="24"/>
                <w:lang w:val="en-US"/>
              </w:rPr>
              <m:t>k</m:t>
            </m:r>
          </m:sub>
          <m:sup>
            <m:r>
              <w:rPr>
                <w:rFonts w:ascii="Cambria Math" w:hAnsi="Cambria Math" w:cs="Cambria Math"/>
                <w:sz w:val="24"/>
                <w:szCs w:val="24"/>
                <w:lang w:val="en-US"/>
              </w:rPr>
              <m:t>*</m:t>
            </m:r>
          </m:sup>
        </m:sSubSup>
      </m:oMath>
      <w:r w:rsidRPr="001F2E33">
        <w:rPr>
          <w:rFonts w:ascii="Times New Roman" w:eastAsiaTheme="minorEastAsia" w:hAnsi="Times New Roman" w:cs="Times New Roman"/>
          <w:i/>
          <w:sz w:val="24"/>
          <w:szCs w:val="24"/>
          <w:lang w:val="en-US"/>
        </w:rPr>
        <w:t xml:space="preserve"> (right)</w:t>
      </w:r>
      <w:r>
        <w:rPr>
          <w:rFonts w:ascii="Times New Roman" w:eastAsiaTheme="minorEastAsia" w:hAnsi="Times New Roman" w:cs="Times New Roman"/>
          <w:i/>
          <w:sz w:val="24"/>
          <w:szCs w:val="24"/>
          <w:lang w:val="en-US"/>
        </w:rPr>
        <w:t>.</w:t>
      </w:r>
    </w:p>
    <w:p w:rsidR="009D3049" w:rsidRDefault="009D3049" w:rsidP="009D3049">
      <w:pPr>
        <w:shd w:val="clear" w:color="auto" w:fill="FFFFFF"/>
        <w:spacing w:before="100" w:beforeAutospacing="1" w:after="24" w:line="360" w:lineRule="auto"/>
        <w:jc w:val="both"/>
        <w:rPr>
          <w:rFonts w:ascii="Times New Roman" w:eastAsiaTheme="minorEastAsia" w:hAnsi="Times New Roman" w:cs="Times New Roman"/>
          <w:sz w:val="24"/>
          <w:szCs w:val="24"/>
          <w:lang w:val="en-US"/>
        </w:rPr>
      </w:pPr>
      <w:r>
        <w:rPr>
          <w:rFonts w:ascii="Times New Roman" w:hAnsi="Times New Roman" w:cs="Times New Roman"/>
          <w:sz w:val="24"/>
          <w:szCs w:val="24"/>
          <w:lang w:val="en-US"/>
        </w:rPr>
        <w:lastRenderedPageBreak/>
        <w:t>In order</w:t>
      </w:r>
      <w:r w:rsidRPr="00A25CB8">
        <w:rPr>
          <w:rFonts w:ascii="Times New Roman" w:hAnsi="Times New Roman" w:cs="Times New Roman"/>
          <w:sz w:val="24"/>
          <w:szCs w:val="24"/>
          <w:lang w:val="en-US"/>
        </w:rPr>
        <w:t xml:space="preserve"> to extend the insight on </w:t>
      </w:r>
      <w:r>
        <w:rPr>
          <w:rFonts w:ascii="Times New Roman" w:hAnsi="Times New Roman" w:cs="Times New Roman"/>
          <w:sz w:val="24"/>
          <w:szCs w:val="24"/>
          <w:lang w:val="en-US"/>
        </w:rPr>
        <w:t xml:space="preserve">how </w:t>
      </w:r>
      <w:r w:rsidRPr="00A25CB8">
        <w:rPr>
          <w:rFonts w:ascii="Times New Roman" w:hAnsi="Times New Roman" w:cs="Times New Roman"/>
          <w:sz w:val="24"/>
          <w:szCs w:val="24"/>
          <w:lang w:val="en-US"/>
        </w:rPr>
        <w:t>SVIA function</w:t>
      </w:r>
      <w:r>
        <w:rPr>
          <w:rFonts w:ascii="Times New Roman" w:hAnsi="Times New Roman" w:cs="Times New Roman"/>
          <w:sz w:val="24"/>
          <w:szCs w:val="24"/>
          <w:lang w:val="en-US"/>
        </w:rPr>
        <w:t xml:space="preserve">s, the issue of “ties” is investigated. </w:t>
      </w:r>
      <w:r>
        <w:rPr>
          <w:rFonts w:ascii="Times New Roman" w:eastAsiaTheme="minorEastAsia" w:hAnsi="Times New Roman" w:cs="Times New Roman"/>
          <w:sz w:val="24"/>
          <w:szCs w:val="24"/>
          <w:lang w:val="en-US"/>
        </w:rPr>
        <w:t xml:space="preserve">Quite often, the same value of a lower or/and upper bound appears in an iteration </w:t>
      </w:r>
      <m:oMath>
        <m:r>
          <w:rPr>
            <w:rFonts w:ascii="Cambria Math" w:eastAsiaTheme="minorEastAsia" w:hAnsi="Cambria Math" w:cs="Times New Roman"/>
            <w:sz w:val="24"/>
            <w:szCs w:val="24"/>
            <w:lang w:val="en-US"/>
          </w:rPr>
          <m:t>k</m:t>
        </m:r>
      </m:oMath>
      <w:r>
        <w:rPr>
          <w:rFonts w:ascii="Times New Roman" w:eastAsiaTheme="minorEastAsia" w:hAnsi="Times New Roman" w:cs="Times New Roman"/>
          <w:sz w:val="24"/>
          <w:szCs w:val="24"/>
          <w:lang w:val="en-US"/>
        </w:rPr>
        <w:t xml:space="preserve"> for more than one states </w:t>
      </w:r>
      <m:oMath>
        <m:r>
          <m:rPr>
            <m:sty m:val="bi"/>
          </m:rPr>
          <w:rPr>
            <w:rFonts w:ascii="Cambria Math" w:eastAsiaTheme="minorEastAsia" w:hAnsi="Cambria Math" w:cs="Times New Roman"/>
            <w:sz w:val="24"/>
            <w:szCs w:val="24"/>
            <w:lang w:val="en-US"/>
          </w:rPr>
          <m:t>h</m:t>
        </m:r>
      </m:oMath>
      <w:r>
        <w:rPr>
          <w:rFonts w:ascii="Times New Roman" w:eastAsiaTheme="minorEastAsia" w:hAnsi="Times New Roman" w:cs="Times New Roman"/>
          <w:sz w:val="24"/>
          <w:szCs w:val="24"/>
          <w:lang w:val="en-US"/>
        </w:rPr>
        <w:t xml:space="preserve"> </w:t>
      </w:r>
      <w:proofErr w:type="gramStart"/>
      <w:r>
        <w:rPr>
          <w:rFonts w:ascii="Times New Roman" w:eastAsiaTheme="minorEastAsia" w:hAnsi="Times New Roman" w:cs="Times New Roman"/>
          <w:sz w:val="24"/>
          <w:szCs w:val="24"/>
          <w:lang w:val="en-US"/>
        </w:rPr>
        <w:t xml:space="preserve">or </w:t>
      </w:r>
      <m:oMath>
        <w:proofErr w:type="gramEnd"/>
        <m:r>
          <m:rPr>
            <m:sty m:val="bi"/>
          </m:rPr>
          <w:rPr>
            <w:rFonts w:ascii="Cambria Math" w:eastAsiaTheme="minorEastAsia" w:hAnsi="Cambria Math" w:cs="Times New Roman"/>
            <w:sz w:val="24"/>
            <w:szCs w:val="24"/>
            <w:lang w:val="en-US"/>
          </w:rPr>
          <m:t>l</m:t>
        </m:r>
      </m:oMath>
      <w:r>
        <w:rPr>
          <w:rFonts w:ascii="Times New Roman" w:eastAsiaTheme="minorEastAsia" w:hAnsi="Times New Roman" w:cs="Times New Roman"/>
          <w:sz w:val="24"/>
          <w:szCs w:val="24"/>
          <w:lang w:val="en-US"/>
        </w:rPr>
        <w:t xml:space="preserve">, resulting in a “tie” for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k</m:t>
            </m:r>
          </m:sub>
        </m:sSub>
        <m:r>
          <w:rPr>
            <w:rFonts w:ascii="Cambria Math" w:eastAsiaTheme="minorEastAsia" w:hAnsi="Times New Roman" w:cs="Times New Roman"/>
            <w:sz w:val="24"/>
            <w:szCs w:val="24"/>
            <w:lang w:val="en-US"/>
          </w:rPr>
          <m:t>(</m:t>
        </m:r>
        <m:r>
          <m:rPr>
            <m:sty m:val="bi"/>
          </m:rPr>
          <w:rPr>
            <w:rFonts w:ascii="Cambria Math" w:eastAsiaTheme="minorEastAsia" w:hAnsi="Times New Roman" w:cs="Times New Roman"/>
            <w:sz w:val="24"/>
            <w:szCs w:val="24"/>
            <w:lang w:val="en-US"/>
          </w:rPr>
          <m:t>h</m:t>
        </m:r>
        <m:r>
          <w:rPr>
            <w:rFonts w:ascii="Cambria Math" w:eastAsiaTheme="minorEastAsia" w:hAnsi="Times New Roman" w:cs="Times New Roman"/>
            <w:sz w:val="24"/>
            <w:szCs w:val="24"/>
            <w:lang w:val="en-US"/>
          </w:rPr>
          <m:t>)</m:t>
        </m:r>
      </m:oMath>
      <w:r>
        <w:rPr>
          <w:rFonts w:ascii="Times New Roman" w:hAnsi="Times New Roman" w:cs="Times New Roman"/>
          <w:sz w:val="24"/>
          <w:szCs w:val="24"/>
          <w:lang w:val="en-US"/>
        </w:rPr>
        <w:t xml:space="preserve"> or</w:t>
      </w:r>
      <w:r w:rsidRPr="00744FE0">
        <w:rPr>
          <w:rFonts w:ascii="Times New Roman" w:hAnsi="Times New Roman" w:cs="Times New Roman"/>
          <w:sz w:val="24"/>
          <w:szCs w:val="24"/>
          <w:lang w:val="en-US"/>
        </w:rPr>
        <w:t xml:space="preserve">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k</m:t>
            </m:r>
          </m:sub>
        </m:sSub>
        <m:r>
          <w:rPr>
            <w:rFonts w:ascii="Cambria Math" w:eastAsiaTheme="minorEastAsia" w:hAnsi="Times New Roman" w:cs="Times New Roman"/>
            <w:sz w:val="24"/>
            <w:szCs w:val="24"/>
            <w:lang w:val="en-US"/>
          </w:rPr>
          <m:t>(</m:t>
        </m:r>
        <m:r>
          <m:rPr>
            <m:sty m:val="bi"/>
          </m:rPr>
          <w:rPr>
            <w:rFonts w:ascii="Cambria Math" w:eastAsiaTheme="minorEastAsia" w:hAnsi="Times New Roman" w:cs="Times New Roman"/>
            <w:sz w:val="24"/>
            <w:szCs w:val="24"/>
            <w:lang w:val="en-US"/>
          </w:rPr>
          <m:t>l</m:t>
        </m:r>
        <m:r>
          <w:rPr>
            <w:rFonts w:ascii="Cambria Math" w:eastAsiaTheme="minorEastAsia" w:hAnsi="Times New Roman" w:cs="Times New Roman"/>
            <w:sz w:val="24"/>
            <w:szCs w:val="24"/>
            <w:lang w:val="en-US"/>
          </w:rPr>
          <m:t>)</m:t>
        </m:r>
      </m:oMath>
      <w:r>
        <w:rPr>
          <w:rFonts w:ascii="Times New Roman" w:eastAsiaTheme="minorEastAsia" w:hAnsi="Times New Roman" w:cs="Times New Roman"/>
          <w:sz w:val="24"/>
          <w:szCs w:val="24"/>
          <w:lang w:val="en-US"/>
        </w:rPr>
        <w:t>. When studying minimization problems, t</w:t>
      </w:r>
      <w:r>
        <w:rPr>
          <w:rFonts w:ascii="Times New Roman" w:hAnsi="Times New Roman" w:cs="Times New Roman"/>
          <w:sz w:val="24"/>
          <w:szCs w:val="24"/>
          <w:lang w:val="en-US"/>
        </w:rPr>
        <w:t xml:space="preserve">he majority of “ties” occur when searching for </w:t>
      </w:r>
      <w:r>
        <w:rPr>
          <w:rFonts w:ascii="Times New Roman" w:eastAsiaTheme="minorEastAsia" w:hAnsi="Times New Roman" w:cs="Times New Roman"/>
          <w:sz w:val="24"/>
          <w:szCs w:val="24"/>
          <w:lang w:val="en-US"/>
        </w:rPr>
        <w:t xml:space="preserve">the lower </w:t>
      </w:r>
      <w:proofErr w:type="gramStart"/>
      <w:r>
        <w:rPr>
          <w:rFonts w:ascii="Times New Roman" w:eastAsiaTheme="minorEastAsia" w:hAnsi="Times New Roman" w:cs="Times New Roman"/>
          <w:sz w:val="24"/>
          <w:szCs w:val="24"/>
          <w:lang w:val="en-US"/>
        </w:rPr>
        <w:t xml:space="preserve">bound </w:t>
      </w:r>
      <m:oMath>
        <w:proofErr w:type="gramEnd"/>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m</m:t>
            </m:r>
          </m:e>
          <m:sub>
            <m:r>
              <w:rPr>
                <w:rFonts w:ascii="Cambria Math" w:eastAsiaTheme="minorEastAsia" w:hAnsi="Cambria Math" w:cs="Times New Roman"/>
                <w:sz w:val="24"/>
                <w:szCs w:val="24"/>
                <w:lang w:val="en-US"/>
              </w:rPr>
              <m:t>k</m:t>
            </m:r>
          </m:sub>
        </m:sSub>
      </m:oMath>
      <w:r>
        <w:rPr>
          <w:rFonts w:ascii="Times New Roman" w:eastAsiaTheme="minorEastAsia" w:hAnsi="Times New Roman" w:cs="Times New Roman"/>
          <w:sz w:val="24"/>
          <w:szCs w:val="24"/>
          <w:lang w:val="en-US"/>
        </w:rPr>
        <w:t xml:space="preserve">, while few “ties” occur for the upper bound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k</m:t>
            </m:r>
          </m:sub>
        </m:sSub>
      </m:oMath>
      <w:r>
        <w:rPr>
          <w:rFonts w:ascii="Times New Roman" w:eastAsiaTheme="minorEastAsia" w:hAnsi="Times New Roman" w:cs="Times New Roman"/>
          <w:sz w:val="24"/>
          <w:szCs w:val="24"/>
          <w:lang w:val="en-US"/>
        </w:rPr>
        <w:t>.  The opposite behavior is expected for maximi</w:t>
      </w:r>
      <w:proofErr w:type="spellStart"/>
      <w:r>
        <w:rPr>
          <w:rFonts w:ascii="Times New Roman" w:eastAsiaTheme="minorEastAsia" w:hAnsi="Times New Roman" w:cs="Times New Roman"/>
          <w:sz w:val="24"/>
          <w:szCs w:val="24"/>
          <w:lang w:val="en-US"/>
        </w:rPr>
        <w:t>zation</w:t>
      </w:r>
      <w:proofErr w:type="spellEnd"/>
      <w:r>
        <w:rPr>
          <w:rFonts w:ascii="Times New Roman" w:eastAsiaTheme="minorEastAsia" w:hAnsi="Times New Roman" w:cs="Times New Roman"/>
          <w:sz w:val="24"/>
          <w:szCs w:val="24"/>
          <w:lang w:val="en-US"/>
        </w:rPr>
        <w:t xml:space="preserve"> problems. The number of “ties” is high in the first </w:t>
      </w:r>
      <m:oMath>
        <m:r>
          <w:rPr>
            <w:rFonts w:ascii="Cambria Math" w:eastAsiaTheme="minorEastAsia" w:hAnsi="Cambria Math" w:cs="Times New Roman"/>
            <w:sz w:val="24"/>
            <w:szCs w:val="24"/>
            <w:lang w:val="en-US"/>
          </w:rPr>
          <m:t>k</m:t>
        </m:r>
      </m:oMath>
      <w:r>
        <w:rPr>
          <w:rFonts w:ascii="Times New Roman" w:eastAsiaTheme="minorEastAsia" w:hAnsi="Times New Roman" w:cs="Times New Roman"/>
          <w:sz w:val="24"/>
          <w:szCs w:val="24"/>
          <w:lang w:val="en-US"/>
        </w:rPr>
        <w:t xml:space="preserve"> iterations of SVIA and descents quickly (not linearly) as </w:t>
      </w:r>
      <m:oMath>
        <m:r>
          <w:rPr>
            <w:rFonts w:ascii="Cambria Math" w:eastAsiaTheme="minorEastAsia" w:hAnsi="Cambria Math" w:cs="Times New Roman"/>
            <w:sz w:val="24"/>
            <w:szCs w:val="24"/>
            <w:lang w:val="en-US"/>
          </w:rPr>
          <m:t>k</m:t>
        </m:r>
      </m:oMath>
      <w:r>
        <w:rPr>
          <w:rFonts w:ascii="Times New Roman" w:eastAsiaTheme="minorEastAsia" w:hAnsi="Times New Roman" w:cs="Times New Roman"/>
          <w:sz w:val="24"/>
          <w:szCs w:val="24"/>
          <w:lang w:val="en-US"/>
        </w:rPr>
        <w:t xml:space="preserve"> grows. </w:t>
      </w:r>
    </w:p>
    <w:p w:rsidR="008B6FCC" w:rsidRDefault="007F1D92" w:rsidP="008B6FCC">
      <w:pPr>
        <w:shd w:val="clear" w:color="auto" w:fill="FFFFFF"/>
        <w:spacing w:before="100" w:beforeAutospacing="1" w:after="24"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example case is again used</w:t>
      </w:r>
      <w:r w:rsidR="00135015">
        <w:rPr>
          <w:rFonts w:ascii="Times New Roman" w:hAnsi="Times New Roman" w:cs="Times New Roman"/>
          <w:sz w:val="24"/>
          <w:szCs w:val="24"/>
          <w:lang w:val="en-US"/>
        </w:rPr>
        <w:t xml:space="preserve"> to demonstrate the behavior of “ties” when using SVIA.</w:t>
      </w:r>
      <w:r w:rsidR="009D3049">
        <w:rPr>
          <w:rFonts w:ascii="Times New Roman" w:hAnsi="Times New Roman" w:cs="Times New Roman"/>
          <w:sz w:val="24"/>
          <w:szCs w:val="24"/>
          <w:lang w:val="en-US"/>
        </w:rPr>
        <w:t xml:space="preserve"> </w:t>
      </w:r>
      <w:r w:rsidR="00135015">
        <w:rPr>
          <w:rFonts w:ascii="Times New Roman" w:hAnsi="Times New Roman" w:cs="Times New Roman"/>
          <w:sz w:val="24"/>
          <w:szCs w:val="24"/>
          <w:lang w:val="en-US"/>
        </w:rPr>
        <w:t>In this case,</w:t>
      </w:r>
      <w:r w:rsidR="009D3049">
        <w:rPr>
          <w:rFonts w:ascii="Times New Roman" w:hAnsi="Times New Roman" w:cs="Times New Roman"/>
          <w:sz w:val="24"/>
          <w:szCs w:val="24"/>
          <w:lang w:val="en-US"/>
        </w:rPr>
        <w:t xml:space="preserve"> a “tie” between the values </w:t>
      </w:r>
      <w:r w:rsidR="009D3049">
        <w:rPr>
          <w:rFonts w:ascii="Times New Roman" w:eastAsiaTheme="minorEastAsia" w:hAnsi="Times New Roman" w:cs="Times New Roman"/>
          <w:sz w:val="24"/>
          <w:szCs w:val="24"/>
          <w:lang w:val="en-US"/>
        </w:rPr>
        <w:t xml:space="preserve">of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k</m:t>
            </m:r>
          </m:sub>
        </m:sSub>
        <m:r>
          <w:rPr>
            <w:rFonts w:ascii="Cambria Math" w:eastAsiaTheme="minorEastAsia" w:hAnsi="Times New Roman" w:cs="Times New Roman"/>
            <w:sz w:val="24"/>
            <w:szCs w:val="24"/>
            <w:lang w:val="en-US"/>
          </w:rPr>
          <m:t>(</m:t>
        </m:r>
        <m:r>
          <m:rPr>
            <m:sty m:val="bi"/>
          </m:rPr>
          <w:rPr>
            <w:rFonts w:ascii="Cambria Math" w:eastAsiaTheme="minorEastAsia" w:hAnsi="Times New Roman" w:cs="Times New Roman"/>
            <w:sz w:val="24"/>
            <w:szCs w:val="24"/>
            <w:lang w:val="en-US"/>
          </w:rPr>
          <m:t>i</m:t>
        </m:r>
        <m:r>
          <w:rPr>
            <w:rFonts w:ascii="Cambria Math" w:eastAsiaTheme="minorEastAsia" w:hAnsi="Times New Roman" w:cs="Times New Roman"/>
            <w:sz w:val="24"/>
            <w:szCs w:val="24"/>
            <w:lang w:val="en-US"/>
          </w:rPr>
          <m:t>)</m:t>
        </m:r>
      </m:oMath>
      <w:r w:rsidR="009D3049">
        <w:rPr>
          <w:rFonts w:ascii="Times New Roman" w:eastAsiaTheme="minorEastAsia" w:hAnsi="Times New Roman" w:cs="Times New Roman"/>
          <w:sz w:val="24"/>
          <w:szCs w:val="24"/>
          <w:lang w:val="en-US"/>
        </w:rPr>
        <w:t>s</w:t>
      </w:r>
      <w:r w:rsidR="009D3049">
        <w:rPr>
          <w:rFonts w:ascii="Times New Roman" w:hAnsi="Times New Roman" w:cs="Times New Roman"/>
          <w:sz w:val="24"/>
          <w:szCs w:val="24"/>
          <w:lang w:val="en-US"/>
        </w:rPr>
        <w:t xml:space="preserve"> regarding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k</m:t>
            </m:r>
          </m:sub>
        </m:sSub>
      </m:oMath>
      <w:r w:rsidR="009D3049">
        <w:rPr>
          <w:rFonts w:ascii="Times New Roman" w:eastAsiaTheme="minorEastAsia" w:hAnsi="Times New Roman" w:cs="Times New Roman"/>
          <w:sz w:val="24"/>
          <w:szCs w:val="24"/>
          <w:lang w:val="en-US"/>
        </w:rPr>
        <w:t xml:space="preserve"> </w:t>
      </w:r>
      <w:r w:rsidR="008B6FCC">
        <w:rPr>
          <w:rFonts w:ascii="Times New Roman" w:hAnsi="Times New Roman" w:cs="Times New Roman"/>
          <w:sz w:val="24"/>
          <w:szCs w:val="24"/>
          <w:lang w:val="en-US"/>
        </w:rPr>
        <w:t>occur</w:t>
      </w:r>
      <w:r w:rsidR="004E5CE4">
        <w:rPr>
          <w:rFonts w:ascii="Times New Roman" w:hAnsi="Times New Roman" w:cs="Times New Roman"/>
          <w:sz w:val="24"/>
          <w:szCs w:val="24"/>
          <w:lang w:val="en-US"/>
        </w:rPr>
        <w:t>r</w:t>
      </w:r>
      <w:r w:rsidR="008B6FCC">
        <w:rPr>
          <w:rFonts w:ascii="Times New Roman" w:hAnsi="Times New Roman" w:cs="Times New Roman"/>
          <w:sz w:val="24"/>
          <w:szCs w:val="24"/>
          <w:lang w:val="en-US"/>
        </w:rPr>
        <w:t>ed</w:t>
      </w:r>
      <w:proofErr w:type="gramStart"/>
      <w:r w:rsidR="004E5CE4">
        <w:rPr>
          <w:rFonts w:ascii="Times New Roman" w:eastAsiaTheme="minorEastAsia" w:hAnsi="Times New Roman" w:cs="Times New Roman"/>
          <w:sz w:val="24"/>
          <w:szCs w:val="24"/>
          <w:lang w:val="en-US"/>
        </w:rPr>
        <w:t xml:space="preserve">, </w:t>
      </w:r>
      <m:oMath>
        <w:proofErr w:type="gramEnd"/>
        <m:r>
          <w:rPr>
            <w:rFonts w:ascii="Cambria Math" w:hAnsi="Cambria Math" w:cs="Times New Roman"/>
            <w:sz w:val="24"/>
            <w:szCs w:val="24"/>
            <w:lang w:val="en-US"/>
          </w:rPr>
          <m:t>960</m:t>
        </m:r>
      </m:oMath>
      <w:r w:rsidR="009D3049" w:rsidRPr="007F35F9">
        <w:rPr>
          <w:rFonts w:ascii="Times New Roman" w:hAnsi="Times New Roman" w:cs="Times New Roman"/>
          <w:sz w:val="24"/>
          <w:szCs w:val="24"/>
          <w:lang w:val="en-US"/>
        </w:rPr>
        <w:t xml:space="preserve">, </w:t>
      </w:r>
      <m:oMath>
        <m:r>
          <w:rPr>
            <w:rFonts w:ascii="Cambria Math" w:hAnsi="Cambria Math" w:cs="Times New Roman"/>
            <w:sz w:val="24"/>
            <w:szCs w:val="24"/>
            <w:lang w:val="en-US"/>
          </w:rPr>
          <m:t>420</m:t>
        </m:r>
      </m:oMath>
      <w:r w:rsidR="009D3049">
        <w:rPr>
          <w:rFonts w:ascii="Times New Roman" w:hAnsi="Times New Roman" w:cs="Times New Roman"/>
          <w:sz w:val="24"/>
          <w:szCs w:val="24"/>
          <w:lang w:val="en-US"/>
        </w:rPr>
        <w:t xml:space="preserve"> </w:t>
      </w:r>
      <w:r w:rsidR="009D3049" w:rsidRPr="007F35F9">
        <w:rPr>
          <w:rFonts w:ascii="Times New Roman" w:hAnsi="Times New Roman" w:cs="Times New Roman"/>
          <w:sz w:val="24"/>
          <w:szCs w:val="24"/>
          <w:lang w:val="en-US"/>
        </w:rPr>
        <w:t>and</w:t>
      </w:r>
      <w:r w:rsidR="009D3049">
        <w:rPr>
          <w:rFonts w:ascii="Times New Roman" w:hAnsi="Times New Roman" w:cs="Times New Roman"/>
          <w:sz w:val="24"/>
          <w:szCs w:val="24"/>
          <w:lang w:val="en-US"/>
        </w:rPr>
        <w:t xml:space="preserve"> </w:t>
      </w:r>
      <m:oMath>
        <m:r>
          <w:rPr>
            <w:rFonts w:ascii="Cambria Math" w:hAnsi="Cambria Math" w:cs="Times New Roman"/>
            <w:sz w:val="24"/>
            <w:szCs w:val="24"/>
            <w:lang w:val="en-US"/>
          </w:rPr>
          <m:t>147</m:t>
        </m:r>
      </m:oMath>
      <w:r w:rsidR="009D3049">
        <w:rPr>
          <w:rFonts w:ascii="Times New Roman" w:hAnsi="Times New Roman" w:cs="Times New Roman"/>
          <w:sz w:val="24"/>
          <w:szCs w:val="24"/>
          <w:lang w:val="en-US"/>
        </w:rPr>
        <w:t xml:space="preserve"> times for </w:t>
      </w:r>
      <m:oMath>
        <m:r>
          <w:rPr>
            <w:rFonts w:ascii="Cambria Math" w:hAnsi="Cambria Math" w:cs="Times New Roman"/>
            <w:sz w:val="24"/>
            <w:szCs w:val="24"/>
            <w:lang w:val="en-US"/>
          </w:rPr>
          <m:t>k=1,2,3</m:t>
        </m:r>
      </m:oMath>
      <w:r w:rsidR="009D3049">
        <w:rPr>
          <w:rFonts w:ascii="Times New Roman" w:hAnsi="Times New Roman" w:cs="Times New Roman"/>
          <w:sz w:val="24"/>
          <w:szCs w:val="24"/>
          <w:lang w:val="en-US"/>
        </w:rPr>
        <w:t xml:space="preserve"> respectively</w:t>
      </w:r>
      <w:r w:rsidR="008B6FCC">
        <w:rPr>
          <w:rFonts w:ascii="Times New Roman" w:hAnsi="Times New Roman" w:cs="Times New Roman"/>
          <w:sz w:val="24"/>
          <w:szCs w:val="24"/>
          <w:lang w:val="en-US"/>
        </w:rPr>
        <w:t xml:space="preserve">. </w:t>
      </w:r>
      <w:r w:rsidR="00B84944">
        <w:rPr>
          <w:rFonts w:ascii="Times New Roman" w:hAnsi="Times New Roman" w:cs="Times New Roman"/>
          <w:sz w:val="24"/>
          <w:szCs w:val="24"/>
          <w:lang w:val="en-US"/>
        </w:rPr>
        <w:t xml:space="preserve">For the rest of </w:t>
      </w:r>
      <w:r w:rsidR="00B84944">
        <w:rPr>
          <w:rFonts w:ascii="Times New Roman" w:eastAsiaTheme="minorEastAsia" w:hAnsi="Times New Roman" w:cs="Times New Roman"/>
          <w:sz w:val="24"/>
          <w:szCs w:val="24"/>
          <w:lang w:val="en-US"/>
        </w:rPr>
        <w:t xml:space="preserve">the </w:t>
      </w:r>
      <w:proofErr w:type="gramStart"/>
      <w:r w:rsidR="00B84944">
        <w:rPr>
          <w:rFonts w:ascii="Times New Roman" w:eastAsiaTheme="minorEastAsia" w:hAnsi="Times New Roman" w:cs="Times New Roman"/>
          <w:sz w:val="24"/>
          <w:szCs w:val="24"/>
          <w:lang w:val="en-US"/>
        </w:rPr>
        <w:t xml:space="preserve">iterations </w:t>
      </w:r>
      <m:oMath>
        <w:proofErr w:type="gramEnd"/>
        <m:r>
          <w:rPr>
            <w:rFonts w:ascii="Cambria Math" w:hAnsi="Cambria Math" w:cs="Times New Roman"/>
            <w:sz w:val="24"/>
            <w:szCs w:val="24"/>
            <w:lang w:val="en-US"/>
          </w:rPr>
          <m:t>k</m:t>
        </m:r>
      </m:oMath>
      <w:r w:rsidR="00B84944">
        <w:rPr>
          <w:rFonts w:ascii="Times New Roman" w:hAnsi="Times New Roman" w:cs="Times New Roman"/>
          <w:sz w:val="24"/>
          <w:szCs w:val="24"/>
          <w:lang w:val="en-US"/>
        </w:rPr>
        <w:t xml:space="preserve">, </w:t>
      </w:r>
      <m:oMath>
        <m:r>
          <w:rPr>
            <w:rFonts w:ascii="Cambria Math" w:hAnsi="Cambria Math" w:cs="Times New Roman"/>
            <w:sz w:val="24"/>
            <w:szCs w:val="24"/>
            <w:lang w:val="en-US"/>
          </w:rPr>
          <m:t>k ∈[4,…, 169]</m:t>
        </m:r>
      </m:oMath>
      <w:r w:rsidR="00B84944">
        <w:rPr>
          <w:rFonts w:ascii="Times New Roman" w:eastAsiaTheme="minorEastAsia" w:hAnsi="Times New Roman" w:cs="Times New Roman"/>
          <w:sz w:val="24"/>
          <w:szCs w:val="24"/>
          <w:lang w:val="en-US"/>
        </w:rPr>
        <w:t>, t</w:t>
      </w:r>
      <w:r w:rsidR="00B84944">
        <w:rPr>
          <w:rFonts w:ascii="Times New Roman" w:hAnsi="Times New Roman" w:cs="Times New Roman"/>
          <w:sz w:val="24"/>
          <w:szCs w:val="24"/>
          <w:lang w:val="en-US"/>
        </w:rPr>
        <w:t xml:space="preserve">he “ties” appeared </w:t>
      </w:r>
      <w:r w:rsidR="00B84944">
        <w:rPr>
          <w:rFonts w:ascii="Times New Roman" w:eastAsiaTheme="minorEastAsia" w:hAnsi="Times New Roman" w:cs="Times New Roman"/>
          <w:sz w:val="24"/>
          <w:szCs w:val="24"/>
          <w:lang w:val="en-US"/>
        </w:rPr>
        <w:t>are depicted in Fig.</w:t>
      </w:r>
      <m:oMath>
        <m:r>
          <w:rPr>
            <w:rFonts w:ascii="Cambria Math" w:eastAsiaTheme="minorEastAsia" w:hAnsi="Cambria Math" w:cs="Times New Roman"/>
            <w:sz w:val="24"/>
            <w:szCs w:val="24"/>
            <w:lang w:val="en-US"/>
          </w:rPr>
          <m:t>4</m:t>
        </m:r>
      </m:oMath>
      <w:r w:rsidR="00B84944">
        <w:rPr>
          <w:rFonts w:ascii="Times New Roman" w:eastAsiaTheme="minorEastAsia" w:hAnsi="Times New Roman" w:cs="Times New Roman"/>
          <w:sz w:val="24"/>
          <w:szCs w:val="24"/>
          <w:lang w:val="en-US"/>
        </w:rPr>
        <w:t xml:space="preserve">. </w:t>
      </w:r>
      <w:proofErr w:type="gramStart"/>
      <w:r w:rsidR="00B84944">
        <w:rPr>
          <w:rFonts w:ascii="Times New Roman" w:hAnsi="Times New Roman" w:cs="Times New Roman"/>
          <w:sz w:val="24"/>
          <w:szCs w:val="24"/>
          <w:lang w:val="en-US"/>
        </w:rPr>
        <w:t xml:space="preserve">Regarding </w:t>
      </w:r>
      <m:oMath>
        <w:proofErr w:type="gramEnd"/>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k</m:t>
            </m:r>
          </m:sub>
        </m:sSub>
      </m:oMath>
      <w:r w:rsidR="00B84944">
        <w:rPr>
          <w:rFonts w:ascii="Times New Roman" w:eastAsiaTheme="minorEastAsia" w:hAnsi="Times New Roman" w:cs="Times New Roman"/>
          <w:sz w:val="24"/>
          <w:szCs w:val="24"/>
          <w:lang w:val="en-US"/>
        </w:rPr>
        <w:t xml:space="preserve">, </w:t>
      </w:r>
      <w:r w:rsidR="008B6FCC">
        <w:rPr>
          <w:rFonts w:ascii="Times New Roman" w:eastAsiaTheme="minorEastAsia" w:hAnsi="Times New Roman" w:cs="Times New Roman"/>
          <w:sz w:val="24"/>
          <w:szCs w:val="24"/>
          <w:lang w:val="en-US"/>
        </w:rPr>
        <w:t>a single</w:t>
      </w:r>
      <w:r w:rsidR="00B84944">
        <w:rPr>
          <w:rFonts w:ascii="Times New Roman" w:hAnsi="Times New Roman" w:cs="Times New Roman"/>
          <w:sz w:val="24"/>
          <w:szCs w:val="24"/>
          <w:lang w:val="en-US"/>
        </w:rPr>
        <w:t xml:space="preserve"> “tie” occurred in </w:t>
      </w:r>
      <w:r w:rsidR="00B84944" w:rsidRPr="00B84944">
        <w:rPr>
          <w:rFonts w:ascii="Times New Roman" w:eastAsiaTheme="minorEastAsia" w:hAnsi="Times New Roman" w:cs="Times New Roman"/>
          <w:sz w:val="24"/>
          <w:szCs w:val="24"/>
          <w:lang w:val="en-US"/>
        </w:rPr>
        <w:t>the first iteration</w:t>
      </w:r>
      <w:r w:rsidR="009D3049">
        <w:rPr>
          <w:rFonts w:ascii="Times New Roman" w:eastAsiaTheme="minorEastAsia" w:hAnsi="Times New Roman" w:cs="Times New Roman"/>
          <w:sz w:val="24"/>
          <w:szCs w:val="24"/>
          <w:lang w:val="en-US"/>
        </w:rPr>
        <w:t xml:space="preserve">. </w:t>
      </w:r>
      <w:r w:rsidR="009D3049" w:rsidRPr="00A25CB8">
        <w:rPr>
          <w:rFonts w:ascii="Times New Roman" w:hAnsi="Times New Roman" w:cs="Times New Roman"/>
          <w:sz w:val="24"/>
          <w:szCs w:val="24"/>
          <w:lang w:val="en-US"/>
        </w:rPr>
        <w:t xml:space="preserve">The algorithm produces equal values </w:t>
      </w:r>
      <w:r w:rsidR="009D3049">
        <w:rPr>
          <w:rFonts w:ascii="Times New Roman" w:hAnsi="Times New Roman" w:cs="Times New Roman"/>
          <w:sz w:val="24"/>
          <w:szCs w:val="24"/>
          <w:lang w:val="en-US"/>
        </w:rPr>
        <w:t>between</w:t>
      </w:r>
      <w:r w:rsidR="009D3049" w:rsidRPr="00A25CB8">
        <w:rPr>
          <w:rFonts w:ascii="Times New Roman" w:hAnsi="Times New Roman" w:cs="Times New Roman"/>
          <w:sz w:val="24"/>
          <w:szCs w:val="24"/>
          <w:lang w:val="en-US"/>
        </w:rPr>
        <w:t xml:space="preserve"> several </w:t>
      </w:r>
      <m:oMath>
        <m:sSub>
          <m:sSubPr>
            <m:ctrlPr>
              <w:rPr>
                <w:rFonts w:ascii="Cambria Math" w:hAnsi="Times New Roman" w:cs="Times New Roman"/>
                <w:sz w:val="24"/>
                <w:szCs w:val="24"/>
                <w:lang w:val="en-US"/>
              </w:rPr>
            </m:ctrlPr>
          </m:sSubPr>
          <m:e>
            <m:r>
              <w:rPr>
                <w:rFonts w:ascii="Cambria Math" w:hAnsi="Cambria Math" w:cs="Times New Roman"/>
                <w:sz w:val="24"/>
                <w:szCs w:val="24"/>
                <w:lang w:val="en-US"/>
              </w:rPr>
              <m:t>δ</m:t>
            </m:r>
          </m:e>
          <m:sub>
            <m:r>
              <w:rPr>
                <w:rFonts w:ascii="Cambria Math" w:hAnsi="Cambria Math" w:cs="Times New Roman"/>
                <w:sz w:val="24"/>
                <w:szCs w:val="24"/>
                <w:lang w:val="en-US"/>
              </w:rPr>
              <m:t>k</m:t>
            </m:r>
          </m:sub>
        </m:sSub>
        <m:d>
          <m:dPr>
            <m:ctrlPr>
              <w:rPr>
                <w:rFonts w:ascii="Cambria Math" w:hAnsi="Times New Roman" w:cs="Times New Roman"/>
                <w:sz w:val="24"/>
                <w:szCs w:val="24"/>
                <w:lang w:val="en-US"/>
              </w:rPr>
            </m:ctrlPr>
          </m:dPr>
          <m:e>
            <m:r>
              <m:rPr>
                <m:sty m:val="bi"/>
              </m:rPr>
              <w:rPr>
                <w:rFonts w:ascii="Cambria Math" w:hAnsi="Cambria Math" w:cs="Times New Roman"/>
                <w:sz w:val="24"/>
                <w:szCs w:val="24"/>
                <w:lang w:val="en-US"/>
              </w:rPr>
              <m:t>i</m:t>
            </m:r>
          </m:e>
        </m:d>
      </m:oMath>
      <w:r w:rsidR="009D3049" w:rsidRPr="00A25CB8">
        <w:rPr>
          <w:rFonts w:ascii="Times New Roman" w:hAnsi="Times New Roman" w:cs="Times New Roman"/>
          <w:sz w:val="24"/>
          <w:szCs w:val="24"/>
          <w:lang w:val="en-US"/>
        </w:rPr>
        <w:t xml:space="preserve">s per iteration </w:t>
      </w:r>
      <m:oMath>
        <m:r>
          <w:rPr>
            <w:rFonts w:ascii="Cambria Math" w:hAnsi="Cambria Math" w:cs="Times New Roman"/>
            <w:sz w:val="24"/>
            <w:szCs w:val="24"/>
            <w:lang w:val="en-US"/>
          </w:rPr>
          <m:t>k</m:t>
        </m:r>
      </m:oMath>
      <w:r w:rsidR="009D3049">
        <w:rPr>
          <w:rFonts w:ascii="Times New Roman" w:hAnsi="Times New Roman" w:cs="Times New Roman"/>
          <w:sz w:val="24"/>
          <w:szCs w:val="24"/>
          <w:lang w:val="en-US"/>
        </w:rPr>
        <w:t xml:space="preserve"> </w:t>
      </w:r>
      <w:r w:rsidR="009D3049" w:rsidRPr="00A25CB8">
        <w:rPr>
          <w:rFonts w:ascii="Times New Roman" w:hAnsi="Times New Roman" w:cs="Times New Roman"/>
          <w:sz w:val="24"/>
          <w:szCs w:val="24"/>
          <w:lang w:val="en-US"/>
        </w:rPr>
        <w:t xml:space="preserve">in a state </w:t>
      </w:r>
      <w:proofErr w:type="gramStart"/>
      <w:r w:rsidR="009D3049" w:rsidRPr="00A25CB8">
        <w:rPr>
          <w:rFonts w:ascii="Times New Roman" w:hAnsi="Times New Roman" w:cs="Times New Roman"/>
          <w:sz w:val="24"/>
          <w:szCs w:val="24"/>
          <w:lang w:val="en-US"/>
        </w:rPr>
        <w:t>space</w:t>
      </w:r>
      <w:r w:rsidR="009D3049">
        <w:rPr>
          <w:rFonts w:ascii="Times New Roman" w:hAnsi="Times New Roman" w:cs="Times New Roman"/>
          <w:sz w:val="24"/>
          <w:szCs w:val="24"/>
          <w:lang w:val="en-US"/>
        </w:rPr>
        <w:t xml:space="preserve"> </w:t>
      </w:r>
      <m:oMath>
        <w:proofErr w:type="gramEnd"/>
        <m:r>
          <w:rPr>
            <w:rFonts w:ascii="Cambria Math" w:hAnsi="Cambria Math" w:cs="Times New Roman"/>
            <w:sz w:val="24"/>
            <w:szCs w:val="24"/>
            <w:lang w:val="en-US"/>
          </w:rPr>
          <m:t>I</m:t>
        </m:r>
      </m:oMath>
      <w:r w:rsidR="009D3049" w:rsidRPr="00A25CB8">
        <w:rPr>
          <w:rFonts w:ascii="Times New Roman" w:hAnsi="Times New Roman" w:cs="Times New Roman"/>
          <w:sz w:val="24"/>
          <w:szCs w:val="24"/>
          <w:lang w:val="en-US"/>
        </w:rPr>
        <w:t xml:space="preserve">, where </w:t>
      </w:r>
      <m:oMath>
        <m:r>
          <w:rPr>
            <w:rFonts w:ascii="Cambria Math" w:hAnsi="Cambria Math" w:cs="Times New Roman"/>
            <w:sz w:val="24"/>
            <w:szCs w:val="24"/>
            <w:lang w:val="en-US"/>
          </w:rPr>
          <m:t>I</m:t>
        </m:r>
        <m:r>
          <m:rPr>
            <m:sty m:val="p"/>
          </m:rPr>
          <w:rPr>
            <w:rFonts w:ascii="Cambria Math" w:hAnsi="Times New Roman" w:cs="Times New Roman"/>
            <w:sz w:val="24"/>
            <w:szCs w:val="24"/>
            <w:lang w:val="en-US"/>
          </w:rPr>
          <m:t>=1772</m:t>
        </m:r>
      </m:oMath>
      <w:r w:rsidR="009D3049" w:rsidRPr="00A25CB8">
        <w:rPr>
          <w:rFonts w:ascii="Times New Roman" w:hAnsi="Times New Roman" w:cs="Times New Roman"/>
          <w:sz w:val="24"/>
          <w:szCs w:val="24"/>
          <w:lang w:val="en-US"/>
        </w:rPr>
        <w:t xml:space="preserve"> states </w:t>
      </w:r>
      <m:oMath>
        <m:r>
          <m:rPr>
            <m:sty m:val="bi"/>
          </m:rPr>
          <w:rPr>
            <w:rFonts w:ascii="Cambria Math" w:hAnsi="Cambria Math" w:cs="Times New Roman"/>
            <w:sz w:val="24"/>
            <w:szCs w:val="24"/>
            <w:lang w:val="en-US"/>
          </w:rPr>
          <m:t>i</m:t>
        </m:r>
      </m:oMath>
      <w:r w:rsidR="009D3049">
        <w:rPr>
          <w:rFonts w:ascii="Times New Roman" w:hAnsi="Times New Roman" w:cs="Times New Roman"/>
          <w:sz w:val="24"/>
          <w:szCs w:val="24"/>
          <w:lang w:val="en-US"/>
        </w:rPr>
        <w:t xml:space="preserve">. </w:t>
      </w:r>
      <w:r w:rsidR="00B84944">
        <w:rPr>
          <w:rFonts w:ascii="Times New Roman" w:hAnsi="Times New Roman" w:cs="Times New Roman"/>
          <w:sz w:val="24"/>
          <w:szCs w:val="24"/>
          <w:lang w:val="en-US"/>
        </w:rPr>
        <w:t xml:space="preserve">The </w:t>
      </w:r>
      <w:r w:rsidR="008B6FCC">
        <w:rPr>
          <w:rFonts w:ascii="Times New Roman" w:hAnsi="Times New Roman" w:cs="Times New Roman"/>
          <w:sz w:val="24"/>
          <w:szCs w:val="24"/>
          <w:lang w:val="en-US"/>
        </w:rPr>
        <w:t>higher frequency</w:t>
      </w:r>
      <w:r w:rsidR="00B84944">
        <w:rPr>
          <w:rFonts w:ascii="Times New Roman" w:hAnsi="Times New Roman" w:cs="Times New Roman"/>
          <w:sz w:val="24"/>
          <w:szCs w:val="24"/>
          <w:lang w:val="en-US"/>
        </w:rPr>
        <w:t xml:space="preserve"> </w:t>
      </w:r>
      <w:r w:rsidR="00D85CD2">
        <w:rPr>
          <w:rFonts w:ascii="Times New Roman" w:hAnsi="Times New Roman" w:cs="Times New Roman"/>
          <w:sz w:val="24"/>
          <w:szCs w:val="24"/>
          <w:lang w:val="en-US"/>
        </w:rPr>
        <w:t>of “ties”</w:t>
      </w:r>
      <w:r w:rsidR="00B84944">
        <w:rPr>
          <w:rFonts w:ascii="Times New Roman" w:hAnsi="Times New Roman" w:cs="Times New Roman"/>
          <w:sz w:val="24"/>
          <w:szCs w:val="24"/>
          <w:lang w:val="en-US"/>
        </w:rPr>
        <w:t xml:space="preserve"> in the first</w:t>
      </w:r>
      <w:r w:rsidR="00D85CD2">
        <w:rPr>
          <w:rFonts w:ascii="Times New Roman" w:hAnsi="Times New Roman" w:cs="Times New Roman"/>
          <w:sz w:val="24"/>
          <w:szCs w:val="24"/>
          <w:lang w:val="en-US"/>
        </w:rPr>
        <w:t xml:space="preserve"> iterations</w:t>
      </w:r>
      <w:r w:rsidR="00B84944">
        <w:rPr>
          <w:rFonts w:ascii="Times New Roman" w:hAnsi="Times New Roman" w:cs="Times New Roman"/>
          <w:sz w:val="24"/>
          <w:szCs w:val="24"/>
          <w:lang w:val="en-US"/>
        </w:rPr>
        <w:t xml:space="preserve"> of the algorithm indicates the need to set</w:t>
      </w:r>
      <w:r w:rsidR="00B84944" w:rsidRPr="00A25CB8">
        <w:rPr>
          <w:rFonts w:ascii="Times New Roman" w:hAnsi="Times New Roman" w:cs="Times New Roman"/>
          <w:sz w:val="24"/>
          <w:szCs w:val="24"/>
          <w:lang w:val="en-US"/>
        </w:rPr>
        <w:t xml:space="preserve"> </w:t>
      </w:r>
      <w:r w:rsidR="00B84944">
        <w:rPr>
          <w:rFonts w:ascii="Times New Roman" w:hAnsi="Times New Roman" w:cs="Times New Roman"/>
          <w:sz w:val="24"/>
          <w:szCs w:val="24"/>
          <w:lang w:val="en-US"/>
        </w:rPr>
        <w:t>suitable</w:t>
      </w:r>
      <w:r w:rsidR="00B84944" w:rsidRPr="00A25CB8">
        <w:rPr>
          <w:rFonts w:ascii="Times New Roman" w:hAnsi="Times New Roman" w:cs="Times New Roman"/>
          <w:sz w:val="24"/>
          <w:szCs w:val="24"/>
          <w:lang w:val="en-US"/>
        </w:rPr>
        <w:t xml:space="preserve"> initial values </w:t>
      </w:r>
      <w:r w:rsidR="00B84944">
        <w:rPr>
          <w:rFonts w:ascii="Times New Roman" w:hAnsi="Times New Roman" w:cs="Times New Roman"/>
          <w:sz w:val="24"/>
          <w:szCs w:val="24"/>
          <w:lang w:val="en-US"/>
        </w:rPr>
        <w:t>in</w:t>
      </w:r>
      <w:r w:rsidR="00B84944" w:rsidRPr="00A25CB8">
        <w:rPr>
          <w:rFonts w:ascii="Times New Roman" w:hAnsi="Times New Roman" w:cs="Times New Roman"/>
          <w:sz w:val="24"/>
          <w:szCs w:val="24"/>
          <w:lang w:val="en-US"/>
        </w:rPr>
        <w:t xml:space="preserve"> </w:t>
      </w:r>
      <w:r w:rsidR="00B84944">
        <w:rPr>
          <w:rFonts w:ascii="Times New Roman" w:hAnsi="Times New Roman" w:cs="Times New Roman"/>
          <w:sz w:val="24"/>
          <w:szCs w:val="24"/>
          <w:lang w:val="en-US"/>
        </w:rPr>
        <w:t>the</w:t>
      </w:r>
      <w:r w:rsidR="00B84944" w:rsidRPr="00A25CB8">
        <w:rPr>
          <w:rFonts w:ascii="Times New Roman" w:hAnsi="Times New Roman" w:cs="Times New Roman"/>
          <w:sz w:val="24"/>
          <w:szCs w:val="24"/>
          <w:lang w:val="en-US"/>
        </w:rPr>
        <w:t xml:space="preserve"> “Phase 0”</w:t>
      </w:r>
      <w:r w:rsidR="00B84944">
        <w:rPr>
          <w:rFonts w:ascii="Times New Roman" w:hAnsi="Times New Roman" w:cs="Times New Roman"/>
          <w:sz w:val="24"/>
          <w:szCs w:val="24"/>
          <w:lang w:val="en-US"/>
        </w:rPr>
        <w:t xml:space="preserve"> of SVIA. This action forces </w:t>
      </w:r>
      <w:r w:rsidR="008B6FCC">
        <w:rPr>
          <w:rFonts w:ascii="Times New Roman" w:hAnsi="Times New Roman" w:cs="Times New Roman"/>
          <w:sz w:val="24"/>
          <w:szCs w:val="24"/>
          <w:lang w:val="en-US"/>
        </w:rPr>
        <w:t xml:space="preserve">the </w:t>
      </w:r>
      <w:r w:rsidR="00B84944">
        <w:rPr>
          <w:rFonts w:ascii="Times New Roman" w:eastAsiaTheme="minorEastAsia" w:hAnsi="Times New Roman" w:cs="Times New Roman"/>
          <w:sz w:val="24"/>
          <w:szCs w:val="24"/>
          <w:lang w:val="en-US"/>
        </w:rPr>
        <w:t xml:space="preserve">values of </w:t>
      </w:r>
      <m:oMath>
        <m:sSub>
          <m:sSubPr>
            <m:ctrlPr>
              <w:rPr>
                <w:rFonts w:ascii="Cambria Math" w:hAnsi="Times New Roman" w:cs="Times New Roman"/>
                <w:sz w:val="24"/>
                <w:szCs w:val="24"/>
                <w:lang w:val="en-US"/>
              </w:rPr>
            </m:ctrlPr>
          </m:sSubPr>
          <m:e>
            <m:r>
              <w:rPr>
                <w:rFonts w:ascii="Cambria Math" w:hAnsi="Cambria Math" w:cs="Times New Roman"/>
                <w:sz w:val="24"/>
                <w:szCs w:val="24"/>
                <w:lang w:val="en-US"/>
              </w:rPr>
              <m:t>δ</m:t>
            </m:r>
          </m:e>
          <m:sub>
            <m:r>
              <w:rPr>
                <w:rFonts w:ascii="Cambria Math" w:hAnsi="Cambria Math" w:cs="Times New Roman"/>
                <w:sz w:val="24"/>
                <w:szCs w:val="24"/>
                <w:lang w:val="en-US"/>
              </w:rPr>
              <m:t>k</m:t>
            </m:r>
          </m:sub>
        </m:sSub>
        <m:d>
          <m:dPr>
            <m:ctrlPr>
              <w:rPr>
                <w:rFonts w:ascii="Cambria Math" w:hAnsi="Times New Roman" w:cs="Times New Roman"/>
                <w:sz w:val="24"/>
                <w:szCs w:val="24"/>
                <w:lang w:val="en-US"/>
              </w:rPr>
            </m:ctrlPr>
          </m:dPr>
          <m:e>
            <m:r>
              <m:rPr>
                <m:sty m:val="bi"/>
              </m:rPr>
              <w:rPr>
                <w:rFonts w:ascii="Cambria Math" w:hAnsi="Cambria Math" w:cs="Times New Roman"/>
                <w:sz w:val="24"/>
                <w:szCs w:val="24"/>
                <w:lang w:val="en-US"/>
              </w:rPr>
              <m:t>i</m:t>
            </m:r>
          </m:e>
        </m:d>
      </m:oMath>
      <w:r w:rsidR="00B84944">
        <w:rPr>
          <w:rFonts w:ascii="Times New Roman" w:eastAsiaTheme="minorEastAsia" w:hAnsi="Times New Roman" w:cs="Times New Roman"/>
          <w:sz w:val="24"/>
          <w:szCs w:val="24"/>
          <w:lang w:val="en-US"/>
        </w:rPr>
        <w:t xml:space="preserve">s to differentiate from each other within less iterations resulting in less “ties”, opposed to the case where </w:t>
      </w:r>
      <m:oMath>
        <m:sSub>
          <m:sSubPr>
            <m:ctrlPr>
              <w:rPr>
                <w:rFonts w:ascii="Cambria Math" w:hAnsi="Times New Roman" w:cs="Times New Roman"/>
                <w:sz w:val="24"/>
                <w:szCs w:val="24"/>
                <w:lang w:val="en-US"/>
              </w:rPr>
            </m:ctrlPr>
          </m:sSubPr>
          <m:e>
            <m:r>
              <w:rPr>
                <w:rFonts w:ascii="Cambria Math" w:hAnsi="Cambria Math" w:cs="Times New Roman"/>
                <w:sz w:val="24"/>
                <w:szCs w:val="24"/>
                <w:lang w:val="en-US"/>
              </w:rPr>
              <m:t>V</m:t>
            </m:r>
          </m:e>
          <m:sub>
            <m:r>
              <w:rPr>
                <w:rFonts w:ascii="Cambria Math" w:hAnsi="Cambria Math" w:cs="Times New Roman"/>
                <w:sz w:val="24"/>
                <w:szCs w:val="24"/>
                <w:lang w:val="en-US"/>
              </w:rPr>
              <m:t>0</m:t>
            </m:r>
          </m:sub>
        </m:sSub>
        <m:d>
          <m:dPr>
            <m:ctrlPr>
              <w:rPr>
                <w:rFonts w:ascii="Cambria Math" w:hAnsi="Times New Roman" w:cs="Times New Roman"/>
                <w:sz w:val="24"/>
                <w:szCs w:val="24"/>
                <w:lang w:val="en-US"/>
              </w:rPr>
            </m:ctrlPr>
          </m:dPr>
          <m:e>
            <m:r>
              <m:rPr>
                <m:sty m:val="bi"/>
              </m:rPr>
              <w:rPr>
                <w:rFonts w:ascii="Cambria Math" w:hAnsi="Cambria Math" w:cs="Times New Roman"/>
                <w:sz w:val="24"/>
                <w:szCs w:val="24"/>
                <w:lang w:val="en-US"/>
              </w:rPr>
              <m:t>i</m:t>
            </m:r>
          </m:e>
        </m:d>
        <m:r>
          <m:rPr>
            <m:sty m:val="p"/>
          </m:rPr>
          <w:rPr>
            <w:rFonts w:ascii="Cambria Math" w:hAnsi="Times New Roman" w:cs="Times New Roman"/>
            <w:sz w:val="24"/>
            <w:szCs w:val="24"/>
            <w:lang w:val="en-US"/>
          </w:rPr>
          <m:t>=0</m:t>
        </m:r>
      </m:oMath>
      <w:r w:rsidR="00B84944">
        <w:rPr>
          <w:rFonts w:ascii="Times New Roman" w:eastAsiaTheme="minorEastAsia" w:hAnsi="Times New Roman" w:cs="Times New Roman"/>
          <w:sz w:val="24"/>
          <w:szCs w:val="24"/>
          <w:lang w:val="en-US"/>
        </w:rPr>
        <w:t xml:space="preserve">, </w:t>
      </w:r>
      <m:oMath>
        <m:r>
          <m:rPr>
            <m:sty m:val="bi"/>
          </m:rPr>
          <w:rPr>
            <w:rFonts w:ascii="Cambria Math" w:eastAsiaTheme="minorEastAsia" w:hAnsi="Times New Roman" w:cs="Times New Roman"/>
            <w:sz w:val="24"/>
            <w:szCs w:val="24"/>
            <w:lang w:val="en-US"/>
          </w:rPr>
          <m:t>i</m:t>
        </m:r>
        <m:r>
          <w:rPr>
            <w:rFonts w:ascii="Cambria Math" w:eastAsiaTheme="minorEastAsia" w:hAnsi="Cambria Math" w:cs="Times New Roman"/>
            <w:sz w:val="24"/>
            <w:szCs w:val="24"/>
            <w:lang w:val="en-US"/>
          </w:rPr>
          <m:t>∈</m:t>
        </m:r>
        <m:r>
          <w:rPr>
            <w:rFonts w:ascii="Cambria Math" w:eastAsiaTheme="minorEastAsia" w:hAnsi="Times New Roman" w:cs="Times New Roman"/>
            <w:sz w:val="24"/>
            <w:szCs w:val="24"/>
            <w:lang w:val="en-US"/>
          </w:rPr>
          <m:t>I</m:t>
        </m:r>
      </m:oMath>
      <w:r w:rsidR="00B84944" w:rsidRPr="00A25CB8">
        <w:rPr>
          <w:rFonts w:ascii="Times New Roman" w:hAnsi="Times New Roman" w:cs="Times New Roman"/>
          <w:sz w:val="24"/>
          <w:szCs w:val="24"/>
          <w:lang w:val="en-US"/>
        </w:rPr>
        <w:t>.</w:t>
      </w:r>
      <w:r w:rsidR="00B84944">
        <w:rPr>
          <w:rFonts w:ascii="Times New Roman" w:hAnsi="Times New Roman" w:cs="Times New Roman"/>
          <w:sz w:val="24"/>
          <w:szCs w:val="24"/>
          <w:lang w:val="en-US"/>
        </w:rPr>
        <w:t xml:space="preserve"> </w:t>
      </w:r>
    </w:p>
    <w:p w:rsidR="003E70A6" w:rsidRDefault="009D3049" w:rsidP="003E70A6">
      <w:pPr>
        <w:shd w:val="clear" w:color="auto" w:fill="FFFFFF"/>
        <w:spacing w:before="100" w:beforeAutospacing="1" w:after="24" w:line="360" w:lineRule="auto"/>
        <w:jc w:val="center"/>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extent cx="3835610" cy="2872800"/>
            <wp:effectExtent l="19050" t="0" r="0" b="0"/>
            <wp:docPr id="2" name="Εικόνα 1" descr="C:\Users\kalatzis\Desktop\Thesis\Figures_2D\TiesM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latzis\Desktop\Thesis\Figures_2D\TiesMIN.jpg"/>
                    <pic:cNvPicPr>
                      <a:picLocks noChangeAspect="1" noChangeArrowheads="1"/>
                    </pic:cNvPicPr>
                  </pic:nvPicPr>
                  <pic:blipFill>
                    <a:blip r:embed="rId11" cstate="print"/>
                    <a:srcRect/>
                    <a:stretch>
                      <a:fillRect/>
                    </a:stretch>
                  </pic:blipFill>
                  <pic:spPr bwMode="auto">
                    <a:xfrm>
                      <a:off x="0" y="0"/>
                      <a:ext cx="3835610" cy="2872800"/>
                    </a:xfrm>
                    <a:prstGeom prst="rect">
                      <a:avLst/>
                    </a:prstGeom>
                    <a:noFill/>
                    <a:ln w="9525">
                      <a:noFill/>
                      <a:miter lim="800000"/>
                      <a:headEnd/>
                      <a:tailEnd/>
                    </a:ln>
                  </pic:spPr>
                </pic:pic>
              </a:graphicData>
            </a:graphic>
          </wp:inline>
        </w:drawing>
      </w:r>
      <w:r w:rsidR="00320A04">
        <w:rPr>
          <w:rFonts w:ascii="Times New Roman" w:hAnsi="Times New Roman" w:cs="Times New Roman"/>
          <w:i/>
          <w:sz w:val="24"/>
          <w:szCs w:val="24"/>
          <w:lang w:val="en-US"/>
        </w:rPr>
        <w:t xml:space="preserve">                           </w:t>
      </w:r>
      <w:r w:rsidRPr="0062363D">
        <w:rPr>
          <w:rFonts w:ascii="Times New Roman" w:hAnsi="Times New Roman" w:cs="Times New Roman"/>
          <w:i/>
          <w:sz w:val="24"/>
          <w:szCs w:val="24"/>
          <w:lang w:val="en-US"/>
        </w:rPr>
        <w:t xml:space="preserve">Figure </w:t>
      </w:r>
      <w:r w:rsidR="006D2280">
        <w:rPr>
          <w:rFonts w:ascii="Times New Roman" w:hAnsi="Times New Roman" w:cs="Times New Roman"/>
          <w:i/>
          <w:sz w:val="24"/>
          <w:szCs w:val="24"/>
          <w:lang w:val="en-US"/>
        </w:rPr>
        <w:t>2</w:t>
      </w:r>
      <w:r w:rsidRPr="0062363D">
        <w:rPr>
          <w:rFonts w:ascii="Times New Roman" w:hAnsi="Times New Roman" w:cs="Times New Roman"/>
          <w:i/>
          <w:sz w:val="24"/>
          <w:szCs w:val="24"/>
          <w:lang w:val="en-US"/>
        </w:rPr>
        <w:t xml:space="preserve">: Number of “ties” per </w:t>
      </w:r>
      <m:oMath>
        <m:r>
          <w:rPr>
            <w:rFonts w:ascii="Cambria Math" w:hAnsi="Cambria Math" w:cs="Times New Roman"/>
            <w:sz w:val="24"/>
            <w:szCs w:val="24"/>
            <w:lang w:val="en-US"/>
          </w:rPr>
          <m:t>k</m:t>
        </m:r>
      </m:oMath>
      <w:r>
        <w:rPr>
          <w:rFonts w:ascii="Times New Roman" w:hAnsi="Times New Roman" w:cs="Times New Roman"/>
          <w:i/>
          <w:sz w:val="24"/>
          <w:szCs w:val="24"/>
          <w:lang w:val="en-US"/>
        </w:rPr>
        <w:t xml:space="preserve"> occurred </w:t>
      </w:r>
      <w:proofErr w:type="gramStart"/>
      <w:r w:rsidRPr="0062363D">
        <w:rPr>
          <w:rFonts w:ascii="Times New Roman" w:hAnsi="Times New Roman" w:cs="Times New Roman"/>
          <w:i/>
          <w:sz w:val="24"/>
          <w:szCs w:val="24"/>
          <w:lang w:val="en-US"/>
        </w:rPr>
        <w:t xml:space="preserve">regarding </w:t>
      </w:r>
      <m:oMath>
        <w:proofErr w:type="gramEnd"/>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k</m:t>
            </m:r>
          </m:sub>
        </m:sSub>
      </m:oMath>
      <w:r w:rsidRPr="0062363D">
        <w:rPr>
          <w:rFonts w:ascii="Times New Roman" w:hAnsi="Times New Roman" w:cs="Times New Roman"/>
          <w:i/>
          <w:sz w:val="24"/>
          <w:szCs w:val="24"/>
          <w:lang w:val="en-US"/>
        </w:rPr>
        <w:t xml:space="preserve">, </w:t>
      </w:r>
      <m:oMath>
        <m:r>
          <w:rPr>
            <w:rFonts w:ascii="Cambria Math" w:hAnsi="Cambria Math" w:cs="Times New Roman"/>
            <w:sz w:val="24"/>
            <w:szCs w:val="24"/>
            <w:lang w:val="en-US"/>
          </w:rPr>
          <m:t>k</m:t>
        </m:r>
        <m:r>
          <w:rPr>
            <w:rFonts w:ascii="Cambria Math" w:hAnsi="Times New Roman" w:cs="Times New Roman"/>
            <w:sz w:val="24"/>
            <w:szCs w:val="24"/>
            <w:lang w:val="en-US"/>
          </w:rPr>
          <m:t xml:space="preserve"> </m:t>
        </m:r>
        <m:r>
          <w:rPr>
            <w:rFonts w:ascii="Cambria Math" w:hAnsi="Cambria Math" w:cs="Times New Roman"/>
            <w:sz w:val="24"/>
            <w:szCs w:val="24"/>
            <w:lang w:val="en-US"/>
          </w:rPr>
          <m:t>∈</m:t>
        </m:r>
        <m:r>
          <w:rPr>
            <w:rFonts w:ascii="Cambria Math" w:hAnsi="Times New Roman" w:cs="Times New Roman"/>
            <w:sz w:val="24"/>
            <w:szCs w:val="24"/>
            <w:lang w:val="en-US"/>
          </w:rPr>
          <m:t>[4,</m:t>
        </m:r>
        <m:r>
          <w:rPr>
            <w:rFonts w:ascii="Cambria Math" w:hAnsi="Times New Roman" w:cs="Times New Roman"/>
            <w:sz w:val="24"/>
            <w:szCs w:val="24"/>
            <w:lang w:val="en-US"/>
          </w:rPr>
          <m:t>…</m:t>
        </m:r>
        <m:r>
          <w:rPr>
            <w:rFonts w:ascii="Cambria Math" w:hAnsi="Times New Roman" w:cs="Times New Roman"/>
            <w:sz w:val="24"/>
            <w:szCs w:val="24"/>
            <w:lang w:val="en-US"/>
          </w:rPr>
          <m:t>, 169]</m:t>
        </m:r>
      </m:oMath>
      <w:r w:rsidRPr="0062363D">
        <w:rPr>
          <w:rFonts w:ascii="Times New Roman" w:hAnsi="Times New Roman" w:cs="Times New Roman"/>
          <w:i/>
          <w:sz w:val="24"/>
          <w:szCs w:val="24"/>
          <w:lang w:val="en-US"/>
        </w:rPr>
        <w:t>.</w:t>
      </w:r>
    </w:p>
    <w:p w:rsidR="00205404" w:rsidRPr="009B175F" w:rsidRDefault="003E70A6" w:rsidP="003E70A6">
      <w:pPr>
        <w:shd w:val="clear" w:color="auto" w:fill="FFFFFF"/>
        <w:spacing w:before="100" w:beforeAutospacing="1" w:after="24" w:line="360" w:lineRule="auto"/>
        <w:jc w:val="both"/>
        <w:rPr>
          <w:rFonts w:ascii="Times New Roman" w:hAnsi="Times New Roman" w:cs="Times New Roman"/>
          <w:sz w:val="24"/>
          <w:szCs w:val="24"/>
          <w:lang w:val="en-US"/>
        </w:rPr>
      </w:pPr>
      <w:r>
        <w:rPr>
          <w:rFonts w:ascii="Times New Roman" w:eastAsiaTheme="minorEastAsia" w:hAnsi="Times New Roman" w:cs="Times New Roman"/>
          <w:sz w:val="24"/>
          <w:szCs w:val="24"/>
          <w:lang w:val="en-US"/>
        </w:rPr>
        <w:lastRenderedPageBreak/>
        <w:t xml:space="preserve">Note that the ideas of SVIA can be successfully applied in the case of discounted MDPs, in which the expected costs at time </w:t>
      </w:r>
      <m:oMath>
        <m:r>
          <w:rPr>
            <w:rFonts w:ascii="Cambria Math" w:eastAsiaTheme="minorEastAsia" w:hAnsi="Cambria Math" w:cs="Times New Roman"/>
            <w:sz w:val="24"/>
            <w:szCs w:val="24"/>
            <w:lang w:val="en-US"/>
          </w:rPr>
          <m:t>n</m:t>
        </m:r>
      </m:oMath>
      <w:r>
        <w:rPr>
          <w:rFonts w:ascii="Times New Roman" w:eastAsiaTheme="minorEastAsia" w:hAnsi="Times New Roman" w:cs="Times New Roman"/>
          <w:sz w:val="24"/>
          <w:szCs w:val="24"/>
          <w:lang w:val="en-US"/>
        </w:rPr>
        <w:t xml:space="preserve"> are discounted by a </w:t>
      </w:r>
      <w:proofErr w:type="gramStart"/>
      <w:r>
        <w:rPr>
          <w:rFonts w:ascii="Times New Roman" w:eastAsiaTheme="minorEastAsia" w:hAnsi="Times New Roman" w:cs="Times New Roman"/>
          <w:sz w:val="24"/>
          <w:szCs w:val="24"/>
          <w:lang w:val="en-US"/>
        </w:rPr>
        <w:t xml:space="preserve">factor </w:t>
      </w:r>
      <m:oMath>
        <w:proofErr w:type="gramEnd"/>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β</m:t>
            </m:r>
          </m:e>
          <m:sup>
            <m:r>
              <w:rPr>
                <w:rFonts w:ascii="Cambria Math" w:eastAsiaTheme="minorEastAsia" w:hAnsi="Cambria Math" w:cs="Times New Roman"/>
                <w:sz w:val="24"/>
                <w:szCs w:val="24"/>
                <w:lang w:val="en-US"/>
              </w:rPr>
              <m:t>n</m:t>
            </m:r>
          </m:sup>
        </m:sSup>
      </m:oMath>
      <w:r>
        <w:rPr>
          <w:rFonts w:ascii="Times New Roman" w:eastAsiaTheme="minorEastAsia" w:hAnsi="Times New Roman" w:cs="Times New Roman"/>
          <w:sz w:val="24"/>
          <w:szCs w:val="24"/>
          <w:lang w:val="en-US"/>
        </w:rPr>
        <w:t>. More specifically the SVIA re</w:t>
      </w:r>
      <w:proofErr w:type="spellStart"/>
      <w:r>
        <w:rPr>
          <w:rFonts w:ascii="Times New Roman" w:eastAsiaTheme="minorEastAsia" w:hAnsi="Times New Roman" w:cs="Times New Roman"/>
          <w:sz w:val="24"/>
          <w:szCs w:val="24"/>
          <w:lang w:val="en-US"/>
        </w:rPr>
        <w:t>cursion</w:t>
      </w:r>
      <w:proofErr w:type="spellEnd"/>
      <w:r>
        <w:rPr>
          <w:rFonts w:ascii="Times New Roman" w:eastAsiaTheme="minorEastAsia" w:hAnsi="Times New Roman" w:cs="Times New Roman"/>
          <w:sz w:val="24"/>
          <w:szCs w:val="24"/>
          <w:lang w:val="en-US"/>
        </w:rPr>
        <w:t xml:space="preserve"> scheme becomes:</w:t>
      </w:r>
    </w:p>
    <w:p w:rsidR="00205404" w:rsidRDefault="00F05F0B" w:rsidP="00205404">
      <w:pPr>
        <w:shd w:val="clear" w:color="auto" w:fill="FFFFFF"/>
        <w:spacing w:before="100" w:beforeAutospacing="1" w:after="24" w:line="360" w:lineRule="auto"/>
        <w:jc w:val="both"/>
        <w:rPr>
          <w:rFonts w:ascii="Times New Roman" w:eastAsiaTheme="minorEastAsia" w:hAnsi="Times New Roman" w:cs="Times New Roman"/>
          <w:sz w:val="24"/>
          <w:szCs w:val="24"/>
          <w:lang w:val="en-US"/>
        </w:rPr>
      </w:pP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Times New Roman" w:cs="Times New Roman"/>
            <w:sz w:val="24"/>
            <w:szCs w:val="24"/>
            <w:lang w:val="en-US"/>
          </w:rPr>
          <m:t>=</m:t>
        </m:r>
        <m:func>
          <m:funcPr>
            <m:ctrlPr>
              <w:rPr>
                <w:rFonts w:ascii="Cambria Math" w:hAnsi="Times New Roman" w:cs="Times New Roman"/>
                <w:i/>
                <w:sz w:val="24"/>
                <w:szCs w:val="24"/>
                <w:lang w:val="en-US"/>
              </w:rPr>
            </m:ctrlPr>
          </m:funcPr>
          <m:fName>
            <m:limLow>
              <m:limLowPr>
                <m:ctrlPr>
                  <w:rPr>
                    <w:rFonts w:ascii="Cambria Math" w:hAnsi="Times New Roman" w:cs="Times New Roman"/>
                    <w:i/>
                    <w:sz w:val="24"/>
                    <w:szCs w:val="24"/>
                    <w:lang w:val="en-US"/>
                  </w:rPr>
                </m:ctrlPr>
              </m:limLowPr>
              <m:e>
                <m:r>
                  <w:rPr>
                    <w:rFonts w:ascii="Cambria Math" w:hAnsi="Times New Roman" w:cs="Times New Roman"/>
                    <w:sz w:val="24"/>
                    <w:szCs w:val="24"/>
                    <w:lang w:val="en-US"/>
                  </w:rPr>
                  <m:t>min</m:t>
                </m:r>
              </m:e>
              <m:lim>
                <m:r>
                  <m:rPr>
                    <m:sty m:val="bi"/>
                  </m:rPr>
                  <w:rPr>
                    <w:rFonts w:ascii="Cambria Math" w:eastAsiaTheme="minorEastAsia" w:hAnsi="Cambria Math" w:cs="Times New Roman"/>
                    <w:sz w:val="24"/>
                    <w:szCs w:val="24"/>
                    <w:lang w:val="en-US"/>
                  </w:rPr>
                  <m:t>a</m:t>
                </m:r>
                <m:r>
                  <m:rPr>
                    <m:sty m:val="bi"/>
                  </m:rPr>
                  <w:rPr>
                    <w:rFonts w:ascii="Cambria Math" w:hAnsi="Cambria Math" w:cs="Times New Roman"/>
                    <w:sz w:val="24"/>
                    <w:szCs w:val="24"/>
                    <w:lang w:val="en-US"/>
                  </w:rPr>
                  <m:t>∈</m:t>
                </m:r>
                <m:sSub>
                  <m:sSubPr>
                    <m:ctrlPr>
                      <w:rPr>
                        <w:rFonts w:ascii="Cambria Math" w:hAnsi="Times New Roman" w:cs="Times New Roman"/>
                        <w:b/>
                        <w:i/>
                        <w:sz w:val="24"/>
                        <w:szCs w:val="24"/>
                        <w:lang w:val="en-US"/>
                      </w:rPr>
                    </m:ctrlPr>
                  </m:sSubPr>
                  <m:e>
                    <m:r>
                      <w:rPr>
                        <w:rFonts w:ascii="Cambria Math" w:hAnsi="Times New Roman" w:cs="Times New Roman"/>
                        <w:sz w:val="24"/>
                        <w:szCs w:val="24"/>
                        <w:lang w:val="en-US"/>
                      </w:rPr>
                      <m:t>A</m:t>
                    </m:r>
                  </m:e>
                  <m:sub>
                    <m:r>
                      <m:rPr>
                        <m:sty m:val="bi"/>
                      </m:rPr>
                      <w:rPr>
                        <w:rFonts w:ascii="Cambria Math" w:hAnsi="Times New Roman" w:cs="Times New Roman"/>
                        <w:sz w:val="24"/>
                        <w:szCs w:val="24"/>
                        <w:lang w:val="en-US"/>
                      </w:rPr>
                      <m:t>i</m:t>
                    </m:r>
                  </m:sub>
                </m:sSub>
              </m:lim>
            </m:limLow>
          </m:fName>
          <m:e>
            <m:r>
              <w:rPr>
                <w:rFonts w:ascii="Cambria Math" w:hAnsi="Times New Roman" w:cs="Times New Roman"/>
                <w:sz w:val="24"/>
                <w:szCs w:val="24"/>
                <w:lang w:val="en-US"/>
              </w:rPr>
              <m:t>{</m:t>
            </m:r>
            <m:sSub>
              <m:sSubPr>
                <m:ctrlPr>
                  <w:rPr>
                    <w:rFonts w:ascii="Cambria Math" w:hAnsi="Times New Roman" w:cs="Times New Roman"/>
                    <w:b/>
                    <w:i/>
                    <w:sz w:val="24"/>
                    <w:szCs w:val="24"/>
                    <w:lang w:val="en-US"/>
                  </w:rPr>
                </m:ctrlPr>
              </m:sSubPr>
              <m:e>
                <m:r>
                  <m:rPr>
                    <m:sty m:val="bi"/>
                  </m:rPr>
                  <w:rPr>
                    <w:rFonts w:ascii="Cambria Math" w:hAnsi="Times New Roman" w:cs="Times New Roman"/>
                    <w:sz w:val="24"/>
                    <w:szCs w:val="24"/>
                    <w:lang w:val="en-US"/>
                  </w:rPr>
                  <m:t>C</m:t>
                </m:r>
              </m:e>
              <m:sub>
                <m:r>
                  <m:rPr>
                    <m:sty m:val="bi"/>
                  </m:rPr>
                  <w:rPr>
                    <w:rFonts w:ascii="Cambria Math" w:hAnsi="Times New Roman" w:cs="Times New Roman"/>
                    <w:sz w:val="24"/>
                    <w:szCs w:val="24"/>
                    <w:lang w:val="en-US"/>
                  </w:rPr>
                  <m:t>i</m:t>
                </m:r>
              </m:sub>
            </m:sSub>
            <m:d>
              <m:dPr>
                <m:ctrlPr>
                  <w:rPr>
                    <w:rFonts w:ascii="Cambria Math" w:hAnsi="Times New Roman" w:cs="Times New Roman"/>
                    <w:b/>
                    <w:i/>
                    <w:sz w:val="24"/>
                    <w:szCs w:val="24"/>
                    <w:lang w:val="en-US"/>
                  </w:rPr>
                </m:ctrlPr>
              </m:dPr>
              <m:e>
                <m:r>
                  <m:rPr>
                    <m:sty m:val="bi"/>
                  </m:rPr>
                  <w:rPr>
                    <w:rFonts w:ascii="Cambria Math" w:eastAsiaTheme="minorEastAsia" w:hAnsi="Cambria Math" w:cs="Times New Roman"/>
                    <w:sz w:val="24"/>
                    <w:szCs w:val="24"/>
                    <w:lang w:val="en-US"/>
                  </w:rPr>
                  <m:t>a</m:t>
                </m:r>
              </m:e>
            </m:d>
            <m:r>
              <w:rPr>
                <w:rFonts w:ascii="Cambria Math" w:hAnsi="Times New Roman" w:cs="Times New Roman"/>
                <w:sz w:val="24"/>
                <w:szCs w:val="24"/>
                <w:lang w:val="en-US"/>
              </w:rPr>
              <m:t>+</m:t>
            </m:r>
            <m:r>
              <w:rPr>
                <w:rFonts w:ascii="Cambria Math" w:eastAsiaTheme="minorEastAsia" w:hAnsi="Cambria Math" w:cs="Times New Roman"/>
                <w:sz w:val="24"/>
                <w:szCs w:val="24"/>
                <w:lang w:val="en-US"/>
              </w:rPr>
              <m:t xml:space="preserve">β ∙ </m:t>
            </m:r>
            <m:nary>
              <m:naryPr>
                <m:chr m:val="∑"/>
                <m:limLoc m:val="undOvr"/>
                <m:supHide m:val="on"/>
                <m:ctrlPr>
                  <w:rPr>
                    <w:rFonts w:ascii="Cambria Math" w:hAnsi="Times New Roman" w:cs="Times New Roman"/>
                    <w:i/>
                    <w:sz w:val="24"/>
                    <w:szCs w:val="24"/>
                    <w:lang w:val="en-US"/>
                  </w:rPr>
                </m:ctrlPr>
              </m:naryPr>
              <m:sub>
                <m:r>
                  <m:rPr>
                    <m:sty m:val="bi"/>
                  </m:rPr>
                  <w:rPr>
                    <w:rFonts w:ascii="Cambria Math" w:hAnsi="Times New Roman" w:cs="Times New Roman"/>
                    <w:sz w:val="24"/>
                    <w:szCs w:val="24"/>
                    <w:lang w:val="en-US"/>
                  </w:rPr>
                  <m:t>j</m:t>
                </m:r>
                <m:r>
                  <w:rPr>
                    <w:rFonts w:ascii="Cambria Math" w:hAnsi="Cambria Math" w:cs="Times New Roman"/>
                    <w:sz w:val="24"/>
                    <w:szCs w:val="24"/>
                    <w:lang w:val="en-US"/>
                  </w:rPr>
                  <m:t>∈</m:t>
                </m:r>
                <m:r>
                  <w:rPr>
                    <w:rFonts w:ascii="Cambria Math" w:hAnsi="Times New Roman" w:cs="Times New Roman"/>
                    <w:sz w:val="24"/>
                    <w:szCs w:val="24"/>
                    <w:lang w:val="en-US"/>
                  </w:rPr>
                  <m:t>I</m:t>
                </m:r>
              </m:sub>
              <m:sup/>
              <m:e>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p</m:t>
                    </m:r>
                  </m:e>
                  <m:sub>
                    <m:r>
                      <m:rPr>
                        <m:sty m:val="bi"/>
                      </m:rPr>
                      <w:rPr>
                        <w:rFonts w:ascii="Cambria Math" w:hAnsi="Times New Roman" w:cs="Times New Roman"/>
                        <w:sz w:val="24"/>
                        <w:szCs w:val="24"/>
                        <w:lang w:val="en-US"/>
                      </w:rPr>
                      <m:t>ij</m:t>
                    </m:r>
                  </m:sub>
                </m:sSub>
                <m:d>
                  <m:dPr>
                    <m:ctrlPr>
                      <w:rPr>
                        <w:rFonts w:ascii="Cambria Math" w:hAnsi="Times New Roman" w:cs="Times New Roman"/>
                        <w:b/>
                        <w:i/>
                        <w:sz w:val="24"/>
                        <w:szCs w:val="24"/>
                        <w:lang w:val="en-US"/>
                      </w:rPr>
                    </m:ctrlPr>
                  </m:dPr>
                  <m:e>
                    <m:r>
                      <m:rPr>
                        <m:sty m:val="bi"/>
                      </m:rPr>
                      <w:rPr>
                        <w:rFonts w:ascii="Cambria Math" w:eastAsiaTheme="minorEastAsia" w:hAnsi="Cambria Math" w:cs="Times New Roman"/>
                        <w:sz w:val="24"/>
                        <w:szCs w:val="24"/>
                        <w:lang w:val="en-US"/>
                      </w:rPr>
                      <m:t>a</m:t>
                    </m:r>
                  </m:e>
                </m:d>
                <m:sSub>
                  <m:sSubPr>
                    <m:ctrlPr>
                      <w:rPr>
                        <w:rFonts w:ascii="Cambria Math" w:hAnsi="Times New Roman" w:cs="Times New Roman"/>
                        <w:i/>
                        <w:sz w:val="24"/>
                        <w:szCs w:val="24"/>
                        <w:lang w:val="en-US"/>
                      </w:rPr>
                    </m:ctrlPr>
                  </m:sSubPr>
                  <m:e>
                    <m:r>
                      <w:rPr>
                        <w:rFonts w:ascii="Cambria Math" w:eastAsiaTheme="minorEastAsia" w:hAnsi="Cambria Math" w:cs="Times New Roman"/>
                        <w:sz w:val="24"/>
                        <w:szCs w:val="24"/>
                        <w:lang w:val="en-US"/>
                      </w:rPr>
                      <m:t>∙</m:t>
                    </m:r>
                    <m:r>
                      <w:rPr>
                        <w:rFonts w:ascii="Cambria Math" w:hAnsi="Times New Roman" w:cs="Times New Roman"/>
                        <w:sz w:val="24"/>
                        <w:szCs w:val="24"/>
                        <w:lang w:val="en-US"/>
                      </w:rPr>
                      <m:t>V</m:t>
                    </m:r>
                  </m:e>
                  <m:sub>
                    <m:r>
                      <w:rPr>
                        <w:rFonts w:ascii="Cambria Math" w:hAnsi="Times New Roman" w:cs="Times New Roman"/>
                        <w:sz w:val="24"/>
                        <w:szCs w:val="24"/>
                        <w:lang w:val="en-US"/>
                      </w:rPr>
                      <m:t>k</m:t>
                    </m:r>
                    <m:r>
                      <w:rPr>
                        <w:rFonts w:ascii="Cambria Math" w:hAnsi="Cambria Math" w:cs="Times New Roman"/>
                        <w:sz w:val="24"/>
                        <w:szCs w:val="24"/>
                        <w:lang w:val="en-US"/>
                      </w:rPr>
                      <m:t>-</m:t>
                    </m:r>
                    <m:r>
                      <w:rPr>
                        <w:rFonts w:ascii="Cambria Math" w:hAnsi="Times New Roman" w:cs="Times New Roman"/>
                        <w:sz w:val="24"/>
                        <w:szCs w:val="24"/>
                        <w:lang w:val="en-US"/>
                      </w:rPr>
                      <m:t>1</m:t>
                    </m:r>
                  </m:sub>
                </m:sSub>
                <m:r>
                  <w:rPr>
                    <w:rFonts w:ascii="Cambria Math" w:hAnsi="Times New Roman" w:cs="Times New Roman"/>
                    <w:sz w:val="24"/>
                    <w:szCs w:val="24"/>
                    <w:lang w:val="en-US"/>
                  </w:rPr>
                  <m:t>(</m:t>
                </m:r>
                <m:r>
                  <m:rPr>
                    <m:sty m:val="bi"/>
                  </m:rPr>
                  <w:rPr>
                    <w:rFonts w:ascii="Cambria Math" w:hAnsi="Times New Roman" w:cs="Times New Roman"/>
                    <w:sz w:val="24"/>
                    <w:szCs w:val="24"/>
                    <w:lang w:val="en-US"/>
                  </w:rPr>
                  <m:t>j</m:t>
                </m:r>
                <m:r>
                  <w:rPr>
                    <w:rFonts w:ascii="Cambria Math" w:hAnsi="Times New Roman" w:cs="Times New Roman"/>
                    <w:sz w:val="24"/>
                    <w:szCs w:val="24"/>
                    <w:lang w:val="en-US"/>
                  </w:rPr>
                  <m:t>)</m:t>
                </m:r>
              </m:e>
            </m:nary>
            <m:r>
              <w:rPr>
                <w:rFonts w:ascii="Cambria Math" w:hAnsi="Times New Roman" w:cs="Times New Roman"/>
                <w:sz w:val="24"/>
                <w:szCs w:val="24"/>
                <w:lang w:val="en-US"/>
              </w:rPr>
              <m:t>}</m:t>
            </m:r>
          </m:e>
        </m:func>
        <m:r>
          <w:rPr>
            <w:rFonts w:ascii="Cambria Math" w:hAnsi="Times New Roman" w:cs="Times New Roman"/>
            <w:sz w:val="24"/>
            <w:szCs w:val="24"/>
            <w:lang w:val="en-US"/>
          </w:rPr>
          <m:t xml:space="preserve">, </m:t>
        </m:r>
        <m:r>
          <m:rPr>
            <m:sty m:val="bi"/>
          </m:rPr>
          <w:rPr>
            <w:rFonts w:ascii="Cambria Math" w:hAnsi="Times New Roman" w:cs="Times New Roman"/>
            <w:sz w:val="24"/>
            <w:szCs w:val="24"/>
            <w:lang w:val="en-US"/>
          </w:rPr>
          <m:t>i</m:t>
        </m:r>
        <m:r>
          <w:rPr>
            <w:rFonts w:ascii="Cambria Math" w:hAnsi="Cambria Math" w:cs="Times New Roman"/>
            <w:sz w:val="24"/>
            <w:szCs w:val="24"/>
            <w:lang w:val="en-US"/>
          </w:rPr>
          <m:t>∈</m:t>
        </m:r>
        <m:r>
          <w:rPr>
            <w:rFonts w:ascii="Cambria Math" w:hAnsi="Times New Roman" w:cs="Times New Roman"/>
            <w:sz w:val="24"/>
            <w:szCs w:val="24"/>
            <w:lang w:val="en-US"/>
          </w:rPr>
          <m:t>I</m:t>
        </m:r>
      </m:oMath>
      <w:r w:rsidR="00205404" w:rsidRPr="00873DBE">
        <w:rPr>
          <w:rFonts w:ascii="Times New Roman" w:eastAsiaTheme="minorEastAsia" w:hAnsi="Times New Roman" w:cs="Times New Roman"/>
          <w:sz w:val="24"/>
          <w:szCs w:val="24"/>
          <w:lang w:val="en-US"/>
        </w:rPr>
        <w:t xml:space="preserve"> </w:t>
      </w:r>
      <w:r w:rsidR="00205404" w:rsidRPr="00873DBE">
        <w:rPr>
          <w:rFonts w:ascii="Times New Roman" w:eastAsiaTheme="minorEastAsia" w:hAnsi="Times New Roman" w:cs="Times New Roman"/>
          <w:sz w:val="24"/>
          <w:szCs w:val="24"/>
          <w:lang w:val="en-US"/>
        </w:rPr>
        <w:tab/>
      </w:r>
      <w:r w:rsidR="00205404" w:rsidRPr="00873DBE">
        <w:rPr>
          <w:rFonts w:ascii="Times New Roman" w:eastAsiaTheme="minorEastAsia" w:hAnsi="Times New Roman" w:cs="Times New Roman"/>
          <w:sz w:val="24"/>
          <w:szCs w:val="24"/>
          <w:lang w:val="en-US"/>
        </w:rPr>
        <w:tab/>
      </w:r>
      <w:r w:rsidR="00205404" w:rsidRPr="00873DBE">
        <w:rPr>
          <w:rFonts w:ascii="Times New Roman" w:eastAsiaTheme="minorEastAsia" w:hAnsi="Times New Roman" w:cs="Times New Roman"/>
          <w:sz w:val="24"/>
          <w:szCs w:val="24"/>
          <w:lang w:val="en-US"/>
        </w:rPr>
        <w:tab/>
      </w:r>
      <w:r w:rsidR="00205404">
        <w:rPr>
          <w:rFonts w:ascii="Times New Roman" w:eastAsiaTheme="minorEastAsia" w:hAnsi="Times New Roman" w:cs="Times New Roman"/>
          <w:sz w:val="24"/>
          <w:szCs w:val="24"/>
          <w:lang w:val="en-US"/>
        </w:rPr>
        <w:t xml:space="preserve">          </w:t>
      </w:r>
      <m:oMath>
        <m:r>
          <w:rPr>
            <w:rFonts w:ascii="Cambria Math" w:eastAsiaTheme="minorEastAsia" w:hAnsi="Times New Roman" w:cs="Times New Roman"/>
            <w:sz w:val="24"/>
            <w:szCs w:val="24"/>
            <w:lang w:val="en-US"/>
          </w:rPr>
          <m:t>(9)</m:t>
        </m:r>
      </m:oMath>
    </w:p>
    <w:p w:rsidR="00205404" w:rsidRDefault="00205404" w:rsidP="00205404">
      <w:pPr>
        <w:shd w:val="clear" w:color="auto" w:fill="FFFFFF"/>
        <w:spacing w:before="100" w:beforeAutospacing="1" w:after="24"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This value iteration scheme is known as Pre-Jacobi, becoming the only applicable scheme </w:t>
      </w:r>
      <w:r w:rsidR="00667960">
        <w:rPr>
          <w:rFonts w:ascii="Times New Roman" w:eastAsiaTheme="minorEastAsia" w:hAnsi="Times New Roman" w:cs="Times New Roman"/>
          <w:sz w:val="24"/>
          <w:szCs w:val="24"/>
          <w:lang w:val="en-US"/>
        </w:rPr>
        <w:t>for</w:t>
      </w:r>
      <w:r>
        <w:rPr>
          <w:rFonts w:ascii="Times New Roman" w:eastAsiaTheme="minorEastAsia" w:hAnsi="Times New Roman" w:cs="Times New Roman"/>
          <w:sz w:val="24"/>
          <w:szCs w:val="24"/>
          <w:lang w:val="en-US"/>
        </w:rPr>
        <w:t xml:space="preserve"> undiscounted MDPs. Herzberg and </w:t>
      </w:r>
      <w:proofErr w:type="spellStart"/>
      <w:r>
        <w:rPr>
          <w:rFonts w:ascii="Times New Roman" w:eastAsiaTheme="minorEastAsia" w:hAnsi="Times New Roman" w:cs="Times New Roman"/>
          <w:sz w:val="24"/>
          <w:szCs w:val="24"/>
          <w:lang w:val="en-US"/>
        </w:rPr>
        <w:t>Yechiali</w:t>
      </w:r>
      <w:proofErr w:type="spellEnd"/>
      <w:r>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1994</m:t>
        </m:r>
      </m:oMath>
      <w:r>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[5]</m:t>
        </m:r>
      </m:oMath>
      <w:r>
        <w:rPr>
          <w:rFonts w:ascii="Times New Roman" w:eastAsiaTheme="minorEastAsia" w:hAnsi="Times New Roman" w:cs="Times New Roman"/>
          <w:sz w:val="24"/>
          <w:szCs w:val="24"/>
          <w:lang w:val="en-US"/>
        </w:rPr>
        <w:t xml:space="preserve"> and Jaber (</w:t>
      </w:r>
      <m:oMath>
        <m:r>
          <w:rPr>
            <w:rFonts w:ascii="Cambria Math" w:eastAsiaTheme="minorEastAsia" w:hAnsi="Cambria Math" w:cs="Times New Roman"/>
            <w:sz w:val="24"/>
            <w:szCs w:val="24"/>
            <w:lang w:val="en-US"/>
          </w:rPr>
          <m:t>2008</m:t>
        </m:r>
      </m:oMath>
      <w:r>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[7]</m:t>
        </m:r>
      </m:oMath>
      <w:r>
        <w:rPr>
          <w:rFonts w:ascii="Times New Roman" w:eastAsiaTheme="minorEastAsia" w:hAnsi="Times New Roman" w:cs="Times New Roman"/>
          <w:sz w:val="24"/>
          <w:szCs w:val="24"/>
          <w:lang w:val="en-US"/>
        </w:rPr>
        <w:t xml:space="preserve"> discuss on other improved variants of this scheme </w:t>
      </w:r>
      <w:r w:rsidR="00667960">
        <w:rPr>
          <w:rFonts w:ascii="Times New Roman" w:eastAsiaTheme="minorEastAsia" w:hAnsi="Times New Roman" w:cs="Times New Roman"/>
          <w:sz w:val="24"/>
          <w:szCs w:val="24"/>
          <w:lang w:val="en-US"/>
        </w:rPr>
        <w:t xml:space="preserve">for discounted MDPs, </w:t>
      </w:r>
      <w:r>
        <w:rPr>
          <w:rFonts w:ascii="Times New Roman" w:eastAsiaTheme="minorEastAsia" w:hAnsi="Times New Roman" w:cs="Times New Roman"/>
          <w:sz w:val="24"/>
          <w:szCs w:val="24"/>
          <w:lang w:val="en-US"/>
        </w:rPr>
        <w:t xml:space="preserve">that are amenable to use within SVIA’s concept, namely Jacobi, Pre-Gauss-Seidel and Gauss-Seidel. SVIA </w:t>
      </w:r>
      <w:r w:rsidR="00667960">
        <w:rPr>
          <w:rFonts w:ascii="Times New Roman" w:eastAsiaTheme="minorEastAsia" w:hAnsi="Times New Roman" w:cs="Times New Roman"/>
          <w:sz w:val="24"/>
          <w:szCs w:val="24"/>
          <w:lang w:val="en-US"/>
        </w:rPr>
        <w:t>and its numerous</w:t>
      </w:r>
      <w:r>
        <w:rPr>
          <w:rFonts w:ascii="Times New Roman" w:eastAsiaTheme="minorEastAsia" w:hAnsi="Times New Roman" w:cs="Times New Roman"/>
          <w:sz w:val="24"/>
          <w:szCs w:val="24"/>
          <w:lang w:val="en-US"/>
        </w:rPr>
        <w:t xml:space="preserve"> variants </w:t>
      </w:r>
      <w:r w:rsidR="00667960">
        <w:rPr>
          <w:rFonts w:ascii="Times New Roman" w:eastAsiaTheme="minorEastAsia" w:hAnsi="Times New Roman" w:cs="Times New Roman"/>
          <w:sz w:val="24"/>
          <w:szCs w:val="24"/>
          <w:lang w:val="en-US"/>
        </w:rPr>
        <w:t>perform</w:t>
      </w:r>
      <w:r>
        <w:rPr>
          <w:rFonts w:ascii="Times New Roman" w:eastAsiaTheme="minorEastAsia" w:hAnsi="Times New Roman" w:cs="Times New Roman"/>
          <w:sz w:val="24"/>
          <w:szCs w:val="24"/>
          <w:lang w:val="en-US"/>
        </w:rPr>
        <w:t xml:space="preserve"> better, when </w:t>
      </w:r>
      <w:r w:rsidR="00667960">
        <w:rPr>
          <w:rFonts w:ascii="Times New Roman" w:eastAsiaTheme="minorEastAsia" w:hAnsi="Times New Roman" w:cs="Times New Roman"/>
          <w:sz w:val="24"/>
          <w:szCs w:val="24"/>
          <w:lang w:val="en-US"/>
        </w:rPr>
        <w:t>they are</w:t>
      </w:r>
      <w:r>
        <w:rPr>
          <w:rFonts w:ascii="Times New Roman" w:eastAsiaTheme="minorEastAsia" w:hAnsi="Times New Roman" w:cs="Times New Roman"/>
          <w:sz w:val="24"/>
          <w:szCs w:val="24"/>
          <w:lang w:val="en-US"/>
        </w:rPr>
        <w:t xml:space="preserve"> used to solve discounted MDPs.</w:t>
      </w:r>
    </w:p>
    <w:p w:rsidR="008A3C4F" w:rsidRDefault="003E70A6" w:rsidP="008A3C4F">
      <w:pPr>
        <w:shd w:val="clear" w:color="auto" w:fill="FFFFFF"/>
        <w:spacing w:before="100" w:beforeAutospacing="1" w:after="24"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An undiscounted MDP is a special case of a discounted one, for </w:t>
      </w:r>
      <m:oMath>
        <m:r>
          <w:rPr>
            <w:rFonts w:ascii="Cambria Math" w:eastAsiaTheme="minorEastAsia" w:hAnsi="Cambria Math" w:cs="Times New Roman"/>
            <w:sz w:val="24"/>
            <w:szCs w:val="24"/>
            <w:lang w:val="en-US"/>
          </w:rPr>
          <m:t>β=1</m:t>
        </m:r>
      </m:oMath>
      <w:r>
        <w:rPr>
          <w:rFonts w:ascii="Times New Roman" w:eastAsiaTheme="minorEastAsia" w:hAnsi="Times New Roman" w:cs="Times New Roman"/>
          <w:sz w:val="24"/>
          <w:szCs w:val="24"/>
          <w:lang w:val="en-US"/>
        </w:rPr>
        <w:t xml:space="preserve"> in equation (</w:t>
      </w:r>
      <m:oMath>
        <m:r>
          <w:rPr>
            <w:rFonts w:ascii="Cambria Math" w:eastAsiaTheme="minorEastAsia" w:hAnsi="Cambria Math" w:cs="Times New Roman"/>
            <w:sz w:val="24"/>
            <w:szCs w:val="24"/>
            <w:lang w:val="en-US"/>
          </w:rPr>
          <m:t>9</m:t>
        </m:r>
      </m:oMath>
      <w:r>
        <w:rPr>
          <w:rFonts w:ascii="Times New Roman" w:eastAsiaTheme="minorEastAsia" w:hAnsi="Times New Roman" w:cs="Times New Roman"/>
          <w:sz w:val="24"/>
          <w:szCs w:val="24"/>
          <w:lang w:val="en-US"/>
        </w:rPr>
        <w:t xml:space="preserve">). </w:t>
      </w:r>
      <w:r w:rsidR="00667960">
        <w:rPr>
          <w:rFonts w:ascii="Times New Roman" w:eastAsiaTheme="minorEastAsia" w:hAnsi="Times New Roman" w:cs="Times New Roman"/>
          <w:sz w:val="24"/>
          <w:szCs w:val="24"/>
          <w:lang w:val="en-US"/>
        </w:rPr>
        <w:t>Discounted MDPs</w:t>
      </w:r>
      <w:r w:rsidR="00205404">
        <w:rPr>
          <w:rFonts w:ascii="Times New Roman" w:eastAsiaTheme="minorEastAsia" w:hAnsi="Times New Roman" w:cs="Times New Roman"/>
          <w:sz w:val="24"/>
          <w:szCs w:val="24"/>
          <w:lang w:val="en-US"/>
        </w:rPr>
        <w:t xml:space="preserve"> are used to model reward maximization problems, opposed to undiscounted MDPs that are used to model cost minimization problems. The discount factor is used</w:t>
      </w:r>
      <w:r w:rsidR="00F80C0E">
        <w:rPr>
          <w:rFonts w:ascii="Times New Roman" w:eastAsiaTheme="minorEastAsia" w:hAnsi="Times New Roman" w:cs="Times New Roman"/>
          <w:sz w:val="24"/>
          <w:szCs w:val="24"/>
          <w:lang w:val="en-US"/>
        </w:rPr>
        <w:t>,</w:t>
      </w:r>
      <w:r w:rsidR="00205404">
        <w:rPr>
          <w:rFonts w:ascii="Times New Roman" w:eastAsiaTheme="minorEastAsia" w:hAnsi="Times New Roman" w:cs="Times New Roman"/>
          <w:sz w:val="24"/>
          <w:szCs w:val="24"/>
          <w:lang w:val="en-US"/>
        </w:rPr>
        <w:t xml:space="preserve"> based on the fact that an earned reward will eventually have a reduced value in the long run, forcing SVIA to a faster convergence compared to the case where </w:t>
      </w:r>
      <m:oMath>
        <m:r>
          <w:rPr>
            <w:rFonts w:ascii="Cambria Math" w:eastAsiaTheme="minorEastAsia" w:hAnsi="Cambria Math" w:cs="Times New Roman"/>
            <w:sz w:val="24"/>
            <w:szCs w:val="24"/>
            <w:lang w:val="en-US"/>
          </w:rPr>
          <m:t>β=1</m:t>
        </m:r>
      </m:oMath>
      <w:r w:rsidR="00205404">
        <w:rPr>
          <w:rFonts w:ascii="Times New Roman" w:eastAsiaTheme="minorEastAsia" w:hAnsi="Times New Roman" w:cs="Times New Roman"/>
          <w:sz w:val="24"/>
          <w:szCs w:val="24"/>
          <w:lang w:val="en-US"/>
        </w:rPr>
        <w:t xml:space="preserve"> or close to </w:t>
      </w:r>
      <m:oMath>
        <m:r>
          <w:rPr>
            <w:rFonts w:ascii="Cambria Math" w:eastAsiaTheme="minorEastAsia" w:hAnsi="Cambria Math" w:cs="Times New Roman"/>
            <w:sz w:val="24"/>
            <w:szCs w:val="24"/>
            <w:lang w:val="en-US"/>
          </w:rPr>
          <m:t>1</m:t>
        </m:r>
      </m:oMath>
      <w:r w:rsidR="00205404">
        <w:rPr>
          <w:rFonts w:ascii="Times New Roman" w:eastAsiaTheme="minorEastAsia" w:hAnsi="Times New Roman" w:cs="Times New Roman"/>
          <w:sz w:val="24"/>
          <w:szCs w:val="24"/>
          <w:lang w:val="en-US"/>
        </w:rPr>
        <w:t xml:space="preserve">. The latter explains the difficulties of the undiscounted case and the reason why the effort </w:t>
      </w:r>
      <w:r w:rsidR="00A1624A">
        <w:rPr>
          <w:rFonts w:ascii="Times New Roman" w:eastAsiaTheme="minorEastAsia" w:hAnsi="Times New Roman" w:cs="Times New Roman"/>
          <w:sz w:val="24"/>
          <w:szCs w:val="24"/>
          <w:lang w:val="en-US"/>
        </w:rPr>
        <w:t>should be focused</w:t>
      </w:r>
      <w:r w:rsidR="00205404">
        <w:rPr>
          <w:rFonts w:ascii="Times New Roman" w:eastAsiaTheme="minorEastAsia" w:hAnsi="Times New Roman" w:cs="Times New Roman"/>
          <w:sz w:val="24"/>
          <w:szCs w:val="24"/>
          <w:lang w:val="en-US"/>
        </w:rPr>
        <w:t xml:space="preserve"> on accelerating the solution procedure</w:t>
      </w:r>
      <w:r w:rsidR="001706E3">
        <w:rPr>
          <w:rFonts w:ascii="Times New Roman" w:eastAsiaTheme="minorEastAsia" w:hAnsi="Times New Roman" w:cs="Times New Roman"/>
          <w:sz w:val="24"/>
          <w:szCs w:val="24"/>
          <w:lang w:val="en-US"/>
        </w:rPr>
        <w:t>. This is essential,</w:t>
      </w:r>
      <w:r w:rsidR="00205404">
        <w:rPr>
          <w:rFonts w:ascii="Times New Roman" w:eastAsiaTheme="minorEastAsia" w:hAnsi="Times New Roman" w:cs="Times New Roman"/>
          <w:sz w:val="24"/>
          <w:szCs w:val="24"/>
          <w:lang w:val="en-US"/>
        </w:rPr>
        <w:t xml:space="preserve"> especially when small error tolerances </w:t>
      </w:r>
      <m:oMath>
        <m:r>
          <w:rPr>
            <w:rFonts w:ascii="Cambria Math" w:eastAsiaTheme="minorEastAsia" w:hAnsi="Cambria Math" w:cs="Times New Roman"/>
            <w:sz w:val="24"/>
            <w:szCs w:val="24"/>
            <w:lang w:val="en-US"/>
          </w:rPr>
          <m:t>ε</m:t>
        </m:r>
      </m:oMath>
      <w:r w:rsidR="00205404">
        <w:rPr>
          <w:rFonts w:ascii="Times New Roman" w:eastAsiaTheme="minorEastAsia" w:hAnsi="Times New Roman" w:cs="Times New Roman"/>
          <w:sz w:val="24"/>
          <w:szCs w:val="24"/>
          <w:lang w:val="en-US"/>
        </w:rPr>
        <w:t xml:space="preserve"> are acceptable or when the MDP is characterized by large state </w:t>
      </w:r>
      <w:proofErr w:type="gramStart"/>
      <w:r w:rsidR="00205404">
        <w:rPr>
          <w:rFonts w:ascii="Times New Roman" w:eastAsiaTheme="minorEastAsia" w:hAnsi="Times New Roman" w:cs="Times New Roman"/>
          <w:sz w:val="24"/>
          <w:szCs w:val="24"/>
          <w:lang w:val="en-US"/>
        </w:rPr>
        <w:t xml:space="preserve">spaces </w:t>
      </w:r>
      <m:oMath>
        <w:proofErr w:type="gramEnd"/>
        <m:r>
          <w:rPr>
            <w:rFonts w:ascii="Cambria Math" w:eastAsiaTheme="minorEastAsia" w:hAnsi="Cambria Math" w:cs="Times New Roman"/>
            <w:sz w:val="24"/>
            <w:szCs w:val="24"/>
            <w:lang w:val="en-US"/>
          </w:rPr>
          <m:t>I</m:t>
        </m:r>
      </m:oMath>
      <w:r w:rsidR="00205404">
        <w:rPr>
          <w:rFonts w:ascii="Times New Roman" w:eastAsiaTheme="minorEastAsia" w:hAnsi="Times New Roman" w:cs="Times New Roman"/>
          <w:sz w:val="24"/>
          <w:szCs w:val="24"/>
          <w:lang w:val="en-US"/>
        </w:rPr>
        <w:t xml:space="preserve">. </w:t>
      </w:r>
    </w:p>
    <w:p w:rsidR="008A3C4F" w:rsidRDefault="003466E7" w:rsidP="008A3C4F">
      <w:pPr>
        <w:shd w:val="clear" w:color="auto" w:fill="FFFFFF"/>
        <w:spacing w:before="100" w:beforeAutospacing="1" w:after="24" w:line="360" w:lineRule="auto"/>
        <w:jc w:val="both"/>
        <w:rPr>
          <w:rFonts w:ascii="Times New Roman" w:hAnsi="Times New Roman" w:cs="Times New Roman"/>
          <w:b/>
          <w:sz w:val="28"/>
          <w:szCs w:val="24"/>
          <w:lang w:val="en-US"/>
        </w:rPr>
      </w:pPr>
      <m:oMath>
        <m:r>
          <m:rPr>
            <m:sty m:val="bi"/>
          </m:rPr>
          <w:rPr>
            <w:rFonts w:ascii="Cambria Math" w:hAnsi="Cambria Math" w:cs="Times New Roman"/>
            <w:sz w:val="28"/>
            <w:szCs w:val="24"/>
            <w:lang w:val="en-US"/>
          </w:rPr>
          <m:t>4.4.</m:t>
        </m:r>
      </m:oMath>
      <w:r w:rsidR="00C410D6" w:rsidRPr="00C410D6">
        <w:rPr>
          <w:rFonts w:ascii="Times New Roman" w:hAnsi="Times New Roman" w:cs="Times New Roman"/>
          <w:b/>
          <w:sz w:val="28"/>
          <w:szCs w:val="24"/>
          <w:lang w:val="en-US"/>
        </w:rPr>
        <w:t xml:space="preserve"> </w:t>
      </w:r>
      <w:r w:rsidR="00192C2C">
        <w:rPr>
          <w:rFonts w:ascii="Times New Roman" w:hAnsi="Times New Roman" w:cs="Times New Roman"/>
          <w:b/>
          <w:sz w:val="28"/>
          <w:szCs w:val="24"/>
          <w:lang w:val="en-US"/>
        </w:rPr>
        <w:t>Accelerated</w:t>
      </w:r>
      <w:r w:rsidR="00C410D6" w:rsidRPr="00C410D6">
        <w:rPr>
          <w:rFonts w:ascii="Times New Roman" w:hAnsi="Times New Roman" w:cs="Times New Roman"/>
          <w:b/>
          <w:sz w:val="28"/>
          <w:szCs w:val="24"/>
          <w:lang w:val="en-US"/>
        </w:rPr>
        <w:t xml:space="preserve"> Value Iteration</w:t>
      </w:r>
      <w:r w:rsidR="00D85CD2">
        <w:rPr>
          <w:rFonts w:ascii="Times New Roman" w:hAnsi="Times New Roman" w:cs="Times New Roman"/>
          <w:b/>
          <w:sz w:val="28"/>
          <w:szCs w:val="24"/>
          <w:lang w:val="en-US"/>
        </w:rPr>
        <w:t xml:space="preserve"> Algorithm</w:t>
      </w:r>
      <w:r w:rsidR="009A1E7F">
        <w:rPr>
          <w:rFonts w:ascii="Times New Roman" w:hAnsi="Times New Roman" w:cs="Times New Roman"/>
          <w:b/>
          <w:sz w:val="28"/>
          <w:szCs w:val="24"/>
          <w:lang w:val="en-US"/>
        </w:rPr>
        <w:t>s</w:t>
      </w:r>
      <w:r w:rsidR="00D85CD2">
        <w:rPr>
          <w:rFonts w:ascii="Times New Roman" w:hAnsi="Times New Roman" w:cs="Times New Roman"/>
          <w:b/>
          <w:sz w:val="28"/>
          <w:szCs w:val="24"/>
          <w:lang w:val="en-US"/>
        </w:rPr>
        <w:t xml:space="preserve"> </w:t>
      </w:r>
    </w:p>
    <w:p w:rsidR="0094594D" w:rsidRPr="0094594D" w:rsidRDefault="00D85CD2" w:rsidP="0094594D">
      <w:pPr>
        <w:shd w:val="clear" w:color="auto" w:fill="FFFFFF"/>
        <w:spacing w:before="100" w:beforeAutospacing="1" w:after="24" w:line="360" w:lineRule="auto"/>
        <w:jc w:val="both"/>
        <w:rPr>
          <w:rFonts w:ascii="Times New Roman" w:eastAsiaTheme="minorEastAsia" w:hAnsi="Times New Roman" w:cs="Times New Roman"/>
          <w:sz w:val="24"/>
          <w:szCs w:val="24"/>
          <w:lang w:val="en-US"/>
        </w:rPr>
      </w:pPr>
      <w:r>
        <w:rPr>
          <w:rFonts w:ascii="Times New Roman" w:hAnsi="Times New Roman" w:cs="Times New Roman"/>
          <w:sz w:val="24"/>
          <w:szCs w:val="24"/>
          <w:lang w:val="en-US"/>
        </w:rPr>
        <w:t xml:space="preserve">In this </w:t>
      </w:r>
      <w:r w:rsidR="00BA095B">
        <w:rPr>
          <w:rFonts w:ascii="Times New Roman" w:hAnsi="Times New Roman" w:cs="Times New Roman"/>
          <w:sz w:val="24"/>
          <w:szCs w:val="24"/>
          <w:lang w:val="en-US"/>
        </w:rPr>
        <w:t>S</w:t>
      </w:r>
      <w:r>
        <w:rPr>
          <w:rFonts w:ascii="Times New Roman" w:hAnsi="Times New Roman" w:cs="Times New Roman"/>
          <w:sz w:val="24"/>
          <w:szCs w:val="24"/>
          <w:lang w:val="en-US"/>
        </w:rPr>
        <w:t xml:space="preserve">ection a discussion on the acceleration of SVIA is conducted, continuing the methodology analysis of the previous </w:t>
      </w:r>
      <w:r w:rsidR="00BA095B">
        <w:rPr>
          <w:rFonts w:ascii="Times New Roman" w:hAnsi="Times New Roman" w:cs="Times New Roman"/>
          <w:sz w:val="24"/>
          <w:szCs w:val="24"/>
          <w:lang w:val="en-US"/>
        </w:rPr>
        <w:t>S</w:t>
      </w:r>
      <w:r>
        <w:rPr>
          <w:rFonts w:ascii="Times New Roman" w:hAnsi="Times New Roman" w:cs="Times New Roman"/>
          <w:sz w:val="24"/>
          <w:szCs w:val="24"/>
          <w:lang w:val="en-US"/>
        </w:rPr>
        <w:t xml:space="preserve">ection. </w:t>
      </w:r>
      <w:r w:rsidRPr="009A1E7F">
        <w:rPr>
          <w:rFonts w:ascii="Times New Roman" w:hAnsi="Times New Roman" w:cs="Times New Roman"/>
          <w:sz w:val="24"/>
          <w:szCs w:val="24"/>
          <w:lang w:val="en-US"/>
        </w:rPr>
        <w:t>The discussion regards</w:t>
      </w:r>
      <w:r w:rsidR="00320A04" w:rsidRPr="009A1E7F">
        <w:rPr>
          <w:rFonts w:ascii="Times New Roman" w:hAnsi="Times New Roman" w:cs="Times New Roman"/>
          <w:sz w:val="24"/>
          <w:szCs w:val="24"/>
          <w:lang w:val="en-US"/>
        </w:rPr>
        <w:t xml:space="preserve"> modified versions of</w:t>
      </w:r>
      <w:r w:rsidRPr="009A1E7F">
        <w:rPr>
          <w:rFonts w:ascii="Times New Roman" w:hAnsi="Times New Roman" w:cs="Times New Roman"/>
          <w:sz w:val="24"/>
          <w:szCs w:val="24"/>
          <w:lang w:val="en-US"/>
        </w:rPr>
        <w:t xml:space="preserve"> SVIA</w:t>
      </w:r>
      <w:r w:rsidR="00320A04" w:rsidRPr="009A1E7F">
        <w:rPr>
          <w:rFonts w:ascii="Times New Roman" w:hAnsi="Times New Roman" w:cs="Times New Roman"/>
          <w:sz w:val="24"/>
          <w:szCs w:val="24"/>
          <w:lang w:val="en-US"/>
        </w:rPr>
        <w:t>, the concept of relaxation</w:t>
      </w:r>
      <w:r w:rsidRPr="009A1E7F">
        <w:rPr>
          <w:rFonts w:ascii="Times New Roman" w:hAnsi="Times New Roman" w:cs="Times New Roman"/>
          <w:sz w:val="24"/>
          <w:szCs w:val="24"/>
          <w:lang w:val="en-US"/>
        </w:rPr>
        <w:t xml:space="preserve">, </w:t>
      </w:r>
      <w:r w:rsidR="009A1E7F" w:rsidRPr="009A1E7F">
        <w:rPr>
          <w:rFonts w:ascii="Times New Roman" w:hAnsi="Times New Roman" w:cs="Times New Roman"/>
          <w:sz w:val="24"/>
          <w:szCs w:val="24"/>
          <w:lang w:val="en-US"/>
        </w:rPr>
        <w:t xml:space="preserve">relaxation criteria, </w:t>
      </w:r>
      <w:r w:rsidRPr="009A1E7F">
        <w:rPr>
          <w:rFonts w:ascii="Times New Roman" w:hAnsi="Times New Roman" w:cs="Times New Roman"/>
          <w:sz w:val="24"/>
          <w:szCs w:val="24"/>
          <w:lang w:val="en-US"/>
        </w:rPr>
        <w:t>computational considerations</w:t>
      </w:r>
      <w:r w:rsidR="009A1E7F" w:rsidRPr="009A1E7F">
        <w:rPr>
          <w:rFonts w:ascii="Times New Roman" w:hAnsi="Times New Roman" w:cs="Times New Roman"/>
          <w:sz w:val="24"/>
          <w:szCs w:val="24"/>
          <w:lang w:val="en-US"/>
        </w:rPr>
        <w:t>, “ties”</w:t>
      </w:r>
      <w:r w:rsidRPr="009A1E7F">
        <w:rPr>
          <w:rFonts w:ascii="Times New Roman" w:hAnsi="Times New Roman" w:cs="Times New Roman"/>
          <w:sz w:val="24"/>
          <w:szCs w:val="24"/>
          <w:lang w:val="en-US"/>
        </w:rPr>
        <w:t xml:space="preserve"> and the type of convergence of bounds.</w:t>
      </w:r>
    </w:p>
    <w:p w:rsidR="0094594D" w:rsidRDefault="003466E7" w:rsidP="0094594D">
      <w:pPr>
        <w:shd w:val="clear" w:color="auto" w:fill="FFFFFF"/>
        <w:spacing w:before="100" w:beforeAutospacing="1" w:after="24" w:line="360" w:lineRule="auto"/>
        <w:jc w:val="both"/>
        <w:rPr>
          <w:rFonts w:ascii="Times New Roman" w:eastAsiaTheme="minorEastAsia" w:hAnsi="Times New Roman" w:cs="Times New Roman"/>
          <w:b/>
          <w:sz w:val="24"/>
          <w:szCs w:val="24"/>
          <w:lang w:val="en-US"/>
        </w:rPr>
      </w:pPr>
      <m:oMath>
        <m:r>
          <m:rPr>
            <m:sty m:val="bi"/>
          </m:rPr>
          <w:rPr>
            <w:rFonts w:ascii="Cambria Math" w:hAnsi="Cambria Math" w:cs="Times New Roman"/>
            <w:sz w:val="24"/>
            <w:szCs w:val="24"/>
            <w:lang w:val="en-US"/>
          </w:rPr>
          <m:t>4.4.1.</m:t>
        </m:r>
      </m:oMath>
      <w:r w:rsidRPr="003466E7">
        <w:rPr>
          <w:rFonts w:ascii="Times New Roman" w:eastAsiaTheme="minorEastAsia" w:hAnsi="Times New Roman" w:cs="Times New Roman"/>
          <w:b/>
          <w:sz w:val="24"/>
          <w:szCs w:val="24"/>
          <w:lang w:val="en-US"/>
        </w:rPr>
        <w:t xml:space="preserve"> Modified Value Iter</w:t>
      </w:r>
      <w:proofErr w:type="spellStart"/>
      <w:r w:rsidR="0094594D">
        <w:rPr>
          <w:rFonts w:ascii="Times New Roman" w:eastAsiaTheme="minorEastAsia" w:hAnsi="Times New Roman" w:cs="Times New Roman"/>
          <w:b/>
          <w:sz w:val="24"/>
          <w:szCs w:val="24"/>
          <w:lang w:val="en-US"/>
        </w:rPr>
        <w:t>a</w:t>
      </w:r>
      <w:r w:rsidRPr="003466E7">
        <w:rPr>
          <w:rFonts w:ascii="Times New Roman" w:eastAsiaTheme="minorEastAsia" w:hAnsi="Times New Roman" w:cs="Times New Roman"/>
          <w:b/>
          <w:sz w:val="24"/>
          <w:szCs w:val="24"/>
          <w:lang w:val="en-US"/>
        </w:rPr>
        <w:t>tion</w:t>
      </w:r>
      <w:proofErr w:type="spellEnd"/>
      <w:r w:rsidRPr="003466E7">
        <w:rPr>
          <w:rFonts w:ascii="Times New Roman" w:eastAsiaTheme="minorEastAsia" w:hAnsi="Times New Roman" w:cs="Times New Roman"/>
          <w:b/>
          <w:sz w:val="24"/>
          <w:szCs w:val="24"/>
          <w:lang w:val="en-US"/>
        </w:rPr>
        <w:t xml:space="preserve"> Algorithm</w:t>
      </w:r>
    </w:p>
    <w:p w:rsidR="00D85CD2" w:rsidRPr="00186742" w:rsidRDefault="00D85CD2" w:rsidP="0094594D">
      <w:pPr>
        <w:shd w:val="clear" w:color="auto" w:fill="FFFFFF"/>
        <w:spacing w:before="100" w:beforeAutospacing="1" w:after="24" w:line="360" w:lineRule="auto"/>
        <w:jc w:val="both"/>
        <w:rPr>
          <w:oMath/>
          <w:rFonts w:ascii="Cambria Math" w:hAnsi="Cambria Math" w:cs="Times New Roman"/>
          <w:sz w:val="24"/>
          <w:szCs w:val="24"/>
          <w:lang w:val="en-US"/>
        </w:rPr>
      </w:pPr>
      <w:proofErr w:type="spellStart"/>
      <w:r>
        <w:rPr>
          <w:rFonts w:ascii="Times New Roman" w:hAnsi="Times New Roman" w:cs="Times New Roman"/>
          <w:sz w:val="24"/>
          <w:szCs w:val="24"/>
          <w:lang w:val="en-US"/>
        </w:rPr>
        <w:t>Tijms</w:t>
      </w:r>
      <w:proofErr w:type="spellEnd"/>
      <w:r w:rsidRPr="0066327F">
        <w:rPr>
          <w:rFonts w:ascii="Times New Roman" w:hAnsi="Times New Roman" w:cs="Times New Roman"/>
          <w:sz w:val="24"/>
          <w:szCs w:val="24"/>
          <w:lang w:val="en-US"/>
        </w:rPr>
        <w:t xml:space="preserve"> and </w:t>
      </w:r>
      <w:proofErr w:type="spellStart"/>
      <w:r w:rsidRPr="0066327F">
        <w:rPr>
          <w:rFonts w:ascii="Times New Roman" w:hAnsi="Times New Roman" w:cs="Times New Roman"/>
          <w:sz w:val="24"/>
          <w:szCs w:val="24"/>
          <w:lang w:val="en-US"/>
        </w:rPr>
        <w:t>Eikeboom</w:t>
      </w:r>
      <w:proofErr w:type="spellEnd"/>
      <w:r>
        <w:rPr>
          <w:rFonts w:ascii="Times New Roman" w:hAnsi="Times New Roman" w:cs="Times New Roman"/>
          <w:sz w:val="24"/>
          <w:szCs w:val="24"/>
          <w:lang w:val="en-US"/>
        </w:rPr>
        <w:t xml:space="preserve"> (</w:t>
      </w:r>
      <m:oMath>
        <m:r>
          <w:rPr>
            <w:rFonts w:ascii="Cambria Math" w:hAnsi="Cambria Math" w:cs="Times New Roman"/>
            <w:sz w:val="24"/>
            <w:szCs w:val="24"/>
            <w:lang w:val="en-US"/>
          </w:rPr>
          <m:t>1983</m:t>
        </m:r>
      </m:oMath>
      <w:r>
        <w:rPr>
          <w:rFonts w:ascii="Times New Roman" w:hAnsi="Times New Roman" w:cs="Times New Roman"/>
          <w:sz w:val="24"/>
          <w:szCs w:val="24"/>
          <w:lang w:val="en-US"/>
        </w:rPr>
        <w:t xml:space="preserve">) </w:t>
      </w:r>
      <m:oMath>
        <m:r>
          <w:rPr>
            <w:rFonts w:ascii="Cambria Math" w:hAnsi="Cambria Math" w:cs="Times New Roman"/>
            <w:sz w:val="24"/>
            <w:szCs w:val="24"/>
            <w:lang w:val="en-US"/>
          </w:rPr>
          <m:t>[15]</m:t>
        </m:r>
      </m:oMath>
      <w:r>
        <w:rPr>
          <w:rFonts w:ascii="Times New Roman" w:hAnsi="Times New Roman" w:cs="Times New Roman"/>
          <w:sz w:val="24"/>
          <w:szCs w:val="24"/>
          <w:lang w:val="en-US"/>
        </w:rPr>
        <w:t xml:space="preserve"> and Tijms (</w:t>
      </w:r>
      <m:oMath>
        <m:r>
          <w:rPr>
            <w:rFonts w:ascii="Cambria Math" w:hAnsi="Cambria Math" w:cs="Times New Roman"/>
            <w:sz w:val="24"/>
            <w:szCs w:val="24"/>
            <w:lang w:val="en-US"/>
          </w:rPr>
          <m:t>2003</m:t>
        </m:r>
      </m:oMath>
      <w:r>
        <w:rPr>
          <w:rFonts w:ascii="Times New Roman" w:hAnsi="Times New Roman" w:cs="Times New Roman"/>
          <w:sz w:val="24"/>
          <w:szCs w:val="24"/>
          <w:lang w:val="en-US"/>
        </w:rPr>
        <w:t xml:space="preserve">) </w:t>
      </w:r>
      <m:oMath>
        <m:r>
          <w:rPr>
            <w:rFonts w:ascii="Cambria Math" w:hAnsi="Cambria Math" w:cs="Times New Roman"/>
            <w:sz w:val="24"/>
            <w:szCs w:val="24"/>
            <w:lang w:val="en-US"/>
          </w:rPr>
          <m:t>[16]</m:t>
        </m:r>
      </m:oMath>
      <w:r>
        <w:rPr>
          <w:rFonts w:ascii="Times New Roman" w:hAnsi="Times New Roman" w:cs="Times New Roman"/>
          <w:sz w:val="24"/>
          <w:szCs w:val="24"/>
          <w:lang w:val="en-US"/>
        </w:rPr>
        <w:t xml:space="preserve"> suggest in their work</w:t>
      </w:r>
      <w:r w:rsidR="00EF149D">
        <w:rPr>
          <w:rFonts w:ascii="Times New Roman" w:hAnsi="Times New Roman" w:cs="Times New Roman"/>
          <w:sz w:val="24"/>
          <w:szCs w:val="24"/>
          <w:lang w:val="en-US"/>
        </w:rPr>
        <w:t>,</w:t>
      </w:r>
      <w:r>
        <w:rPr>
          <w:rFonts w:ascii="Times New Roman" w:hAnsi="Times New Roman" w:cs="Times New Roman"/>
          <w:sz w:val="24"/>
          <w:szCs w:val="24"/>
          <w:lang w:val="en-US"/>
        </w:rPr>
        <w:t xml:space="preserve"> the usage of a </w:t>
      </w:r>
      <w:r w:rsidRPr="005B44A0">
        <w:rPr>
          <w:rFonts w:ascii="Times New Roman" w:hAnsi="Times New Roman" w:cs="Times New Roman"/>
          <w:i/>
          <w:sz w:val="24"/>
          <w:szCs w:val="24"/>
          <w:lang w:val="en-US"/>
        </w:rPr>
        <w:t>Fixed Relaxation Factor</w:t>
      </w:r>
      <w:r>
        <w:rPr>
          <w:rFonts w:ascii="Times New Roman" w:hAnsi="Times New Roman" w:cs="Times New Roman"/>
          <w:sz w:val="24"/>
          <w:szCs w:val="24"/>
          <w:lang w:val="en-US"/>
        </w:rPr>
        <w:t xml:space="preserve"> (FRF) or a </w:t>
      </w:r>
      <w:r w:rsidRPr="005B44A0">
        <w:rPr>
          <w:rFonts w:ascii="Times New Roman" w:hAnsi="Times New Roman" w:cs="Times New Roman"/>
          <w:i/>
          <w:sz w:val="24"/>
          <w:szCs w:val="24"/>
          <w:lang w:val="en-US"/>
        </w:rPr>
        <w:t>Dynamic Relaxation Factor</w:t>
      </w:r>
      <w:r>
        <w:rPr>
          <w:rFonts w:ascii="Times New Roman" w:hAnsi="Times New Roman" w:cs="Times New Roman"/>
          <w:sz w:val="24"/>
          <w:szCs w:val="24"/>
          <w:lang w:val="en-US"/>
        </w:rPr>
        <w:t xml:space="preserve"> (DRF) notated </w:t>
      </w:r>
      <w:proofErr w:type="gramStart"/>
      <w:r>
        <w:rPr>
          <w:rFonts w:ascii="Times New Roman" w:hAnsi="Times New Roman" w:cs="Times New Roman"/>
          <w:sz w:val="24"/>
          <w:szCs w:val="24"/>
          <w:lang w:val="en-US"/>
        </w:rPr>
        <w:t xml:space="preserve">by </w:t>
      </w:r>
      <m:oMath>
        <w:proofErr w:type="gramEnd"/>
        <m:r>
          <w:rPr>
            <w:rFonts w:ascii="Cambria Math" w:hAnsi="Cambria Math" w:cs="Times New Roman"/>
            <w:sz w:val="24"/>
            <w:szCs w:val="24"/>
            <w:lang w:val="en-US"/>
          </w:rPr>
          <m:t>ω</m:t>
        </m:r>
      </m:oMath>
      <w:r w:rsidR="00EF149D">
        <w:rPr>
          <w:rFonts w:ascii="Times New Roman" w:eastAsiaTheme="minorEastAsia" w:hAnsi="Times New Roman" w:cs="Times New Roman"/>
          <w:sz w:val="24"/>
          <w:szCs w:val="24"/>
          <w:lang w:val="en-US"/>
        </w:rPr>
        <w:t>,</w:t>
      </w:r>
      <w:r>
        <w:rPr>
          <w:rFonts w:ascii="Times New Roman" w:hAnsi="Times New Roman" w:cs="Times New Roman"/>
          <w:sz w:val="24"/>
          <w:szCs w:val="24"/>
          <w:lang w:val="en-US"/>
        </w:rPr>
        <w:t xml:space="preserve"> in order to enhance the speed of</w:t>
      </w:r>
      <w:r w:rsidR="00677A01" w:rsidRPr="00677A01">
        <w:rPr>
          <w:rFonts w:ascii="Times New Roman" w:hAnsi="Times New Roman" w:cs="Times New Roman"/>
          <w:sz w:val="24"/>
          <w:szCs w:val="24"/>
          <w:lang w:val="en-US"/>
        </w:rPr>
        <w:t xml:space="preserve"> </w:t>
      </w:r>
      <w:r w:rsidR="00677A01">
        <w:rPr>
          <w:rFonts w:ascii="Times New Roman" w:hAnsi="Times New Roman" w:cs="Times New Roman"/>
          <w:sz w:val="24"/>
          <w:szCs w:val="24"/>
          <w:lang w:val="en-US"/>
        </w:rPr>
        <w:t xml:space="preserve">SVIA. The acceleration of the </w:t>
      </w:r>
      <w:r w:rsidR="00677A01">
        <w:rPr>
          <w:rFonts w:ascii="Times New Roman" w:hAnsi="Times New Roman" w:cs="Times New Roman"/>
          <w:sz w:val="24"/>
          <w:szCs w:val="24"/>
          <w:lang w:val="en-US"/>
        </w:rPr>
        <w:lastRenderedPageBreak/>
        <w:t>algorithm is needed, because</w:t>
      </w:r>
      <w:r>
        <w:rPr>
          <w:rFonts w:ascii="Times New Roman" w:hAnsi="Times New Roman" w:cs="Times New Roman"/>
          <w:sz w:val="24"/>
          <w:szCs w:val="24"/>
          <w:lang w:val="en-US"/>
        </w:rPr>
        <w:t xml:space="preserve"> the computational effort SVIA requires is problem dependent and proportional to the state space </w:t>
      </w:r>
      <m:oMath>
        <m:r>
          <w:rPr>
            <w:rFonts w:ascii="Cambria Math" w:hAnsi="Cambria Math" w:cs="Times New Roman"/>
            <w:sz w:val="24"/>
            <w:szCs w:val="24"/>
            <w:lang w:val="en-US"/>
          </w:rPr>
          <m:t>I</m:t>
        </m:r>
      </m:oMath>
      <w:r>
        <w:rPr>
          <w:rFonts w:ascii="Times New Roman" w:hAnsi="Times New Roman" w:cs="Times New Roman"/>
          <w:sz w:val="24"/>
          <w:szCs w:val="24"/>
          <w:lang w:val="en-US"/>
        </w:rPr>
        <w:t xml:space="preserve"> of the MDP and </w:t>
      </w:r>
      <w:r w:rsidR="00677A01">
        <w:rPr>
          <w:rFonts w:ascii="Times New Roman" w:hAnsi="Times New Roman" w:cs="Times New Roman"/>
          <w:sz w:val="24"/>
          <w:szCs w:val="24"/>
          <w:lang w:val="en-US"/>
        </w:rPr>
        <w:t xml:space="preserve">inversely proportional </w:t>
      </w:r>
      <w:r>
        <w:rPr>
          <w:rFonts w:ascii="Times New Roman" w:hAnsi="Times New Roman" w:cs="Times New Roman"/>
          <w:sz w:val="24"/>
          <w:szCs w:val="24"/>
          <w:lang w:val="en-US"/>
        </w:rPr>
        <w:t xml:space="preserve">to the defined accuracy </w:t>
      </w:r>
      <w:proofErr w:type="gramStart"/>
      <w:r>
        <w:rPr>
          <w:rFonts w:ascii="Times New Roman" w:hAnsi="Times New Roman" w:cs="Times New Roman"/>
          <w:sz w:val="24"/>
          <w:szCs w:val="24"/>
          <w:lang w:val="en-US"/>
        </w:rPr>
        <w:t xml:space="preserve">number </w:t>
      </w:r>
      <m:oMath>
        <w:proofErr w:type="gramEnd"/>
        <m:r>
          <w:rPr>
            <w:rFonts w:ascii="Cambria Math" w:hAnsi="Cambria Math" w:cs="Times New Roman"/>
            <w:sz w:val="24"/>
            <w:szCs w:val="24"/>
            <w:lang w:val="en-US"/>
          </w:rPr>
          <m:t>ε</m:t>
        </m:r>
      </m:oMath>
      <w:r>
        <w:rPr>
          <w:rFonts w:ascii="Times New Roman" w:hAnsi="Times New Roman" w:cs="Times New Roman"/>
          <w:sz w:val="24"/>
          <w:szCs w:val="24"/>
          <w:lang w:val="en-US"/>
        </w:rPr>
        <w:t xml:space="preserve">. The relaxation factor </w:t>
      </w:r>
      <m:oMath>
        <m:r>
          <w:rPr>
            <w:rFonts w:ascii="Cambria Math" w:hAnsi="Cambria Math" w:cs="Times New Roman"/>
            <w:sz w:val="24"/>
            <w:szCs w:val="24"/>
            <w:lang w:val="en-US"/>
          </w:rPr>
          <m:t>ω, ω&gt;0</m:t>
        </m:r>
      </m:oMath>
      <w:r>
        <w:rPr>
          <w:rFonts w:ascii="Times New Roman" w:hAnsi="Times New Roman" w:cs="Times New Roman"/>
          <w:sz w:val="24"/>
          <w:szCs w:val="24"/>
          <w:lang w:val="en-US"/>
        </w:rPr>
        <w:t xml:space="preserve"> is used to update the value </w:t>
      </w:r>
      <w:proofErr w:type="gramStart"/>
      <w:r>
        <w:rPr>
          <w:rFonts w:ascii="Times New Roman" w:hAnsi="Times New Roman" w:cs="Times New Roman"/>
          <w:sz w:val="24"/>
          <w:szCs w:val="24"/>
          <w:lang w:val="en-US"/>
        </w:rPr>
        <w:t xml:space="preserve">functions </w:t>
      </w:r>
      <m:oMath>
        <w:proofErr w:type="gramEnd"/>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oMath>
      <w:r>
        <w:rPr>
          <w:rFonts w:ascii="Times New Roman" w:hAnsi="Times New Roman" w:cs="Times New Roman"/>
          <w:sz w:val="24"/>
          <w:szCs w:val="24"/>
          <w:lang w:val="en-US"/>
        </w:rPr>
        <w:t xml:space="preserve">, at the end of each step </w:t>
      </w:r>
      <m:oMath>
        <m:r>
          <w:rPr>
            <w:rFonts w:ascii="Cambria Math" w:hAnsi="Cambria Math" w:cs="Times New Roman"/>
            <w:sz w:val="24"/>
            <w:szCs w:val="24"/>
            <w:lang w:val="en-US"/>
          </w:rPr>
          <m:t>k</m:t>
        </m:r>
      </m:oMath>
      <w:r>
        <w:rPr>
          <w:rFonts w:ascii="Times New Roman" w:hAnsi="Times New Roman" w:cs="Times New Roman"/>
          <w:sz w:val="24"/>
          <w:szCs w:val="24"/>
          <w:lang w:val="en-US"/>
        </w:rPr>
        <w:t xml:space="preserve"> by setting:</w:t>
      </w:r>
    </w:p>
    <w:p w:rsidR="00D85CD2" w:rsidRPr="00FC7459" w:rsidRDefault="00D85CD2" w:rsidP="00D85CD2">
      <w:pPr>
        <w:shd w:val="clear" w:color="auto" w:fill="FFFFFF"/>
        <w:spacing w:before="100" w:beforeAutospacing="1" w:after="24" w:line="360" w:lineRule="auto"/>
        <w:jc w:val="both"/>
        <w:rPr>
          <w:rFonts w:ascii="Times New Roman" w:eastAsiaTheme="minorEastAsia" w:hAnsi="Times New Roman" w:cs="Times New Roman"/>
          <w:sz w:val="24"/>
          <w:szCs w:val="24"/>
          <w:lang w:val="en-US"/>
        </w:rPr>
      </w:pPr>
      <w:r>
        <w:rPr>
          <w:rFonts w:ascii="Times New Roman" w:hAnsi="Times New Roman" w:cs="Times New Roman"/>
          <w:sz w:val="24"/>
          <w:szCs w:val="24"/>
          <w:lang w:val="en-US"/>
        </w:rPr>
        <w:t xml:space="preserve"> </w:t>
      </w: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Times New Roman"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r>
              <w:rPr>
                <w:rFonts w:ascii="Cambria Math" w:hAnsi="Times New Roman" w:cs="Times New Roman"/>
                <w:sz w:val="24"/>
                <w:szCs w:val="24"/>
                <w:lang w:val="en-US"/>
              </w:rPr>
              <m:t>-</m:t>
            </m:r>
            <m:r>
              <w:rPr>
                <w:rFonts w:ascii="Cambria Math" w:hAnsi="Times New Roman" w:cs="Times New Roman"/>
                <w:sz w:val="24"/>
                <w:szCs w:val="24"/>
                <w:lang w:val="en-US"/>
              </w:rPr>
              <m:t>1</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Times New Roman" w:cs="Times New Roman"/>
            <w:sz w:val="24"/>
            <w:szCs w:val="24"/>
            <w:lang w:val="en-US"/>
          </w:rPr>
          <m:t>+</m:t>
        </m:r>
        <m:r>
          <w:rPr>
            <w:rFonts w:ascii="Cambria Math" w:hAnsi="Cambria Math" w:cs="Times New Roman"/>
            <w:sz w:val="24"/>
            <w:szCs w:val="24"/>
            <w:lang w:val="en-US"/>
          </w:rPr>
          <m:t>ω∙</m:t>
        </m:r>
        <m:d>
          <m:dPr>
            <m:begChr m:val="{"/>
            <m:endChr m:val="}"/>
            <m:ctrlPr>
              <w:rPr>
                <w:rFonts w:ascii="Cambria Math" w:hAnsi="Cambria Math" w:cs="Times New Roman"/>
                <w:i/>
                <w:sz w:val="24"/>
                <w:szCs w:val="24"/>
                <w:lang w:val="en-US"/>
              </w:rPr>
            </m:ctrlPr>
          </m:dPr>
          <m:e>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Times New Roman"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r>
                  <w:rPr>
                    <w:rFonts w:ascii="Cambria Math" w:hAnsi="Times New Roman" w:cs="Times New Roman"/>
                    <w:sz w:val="24"/>
                    <w:szCs w:val="24"/>
                    <w:lang w:val="en-US"/>
                  </w:rPr>
                  <m:t>-</m:t>
                </m:r>
                <m:r>
                  <w:rPr>
                    <w:rFonts w:ascii="Cambria Math" w:hAnsi="Times New Roman" w:cs="Times New Roman"/>
                    <w:sz w:val="24"/>
                    <w:szCs w:val="24"/>
                    <w:lang w:val="en-US"/>
                  </w:rPr>
                  <m:t>1</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ctrlPr>
              <w:rPr>
                <w:rFonts w:ascii="Cambria Math" w:hAnsi="Times New Roman" w:cs="Times New Roman"/>
                <w:i/>
                <w:sz w:val="24"/>
                <w:szCs w:val="24"/>
                <w:lang w:val="en-US"/>
              </w:rPr>
            </m:ctrlPr>
          </m:e>
        </m:d>
      </m:oMath>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sidR="009B175F">
        <w:rPr>
          <w:rFonts w:ascii="Times New Roman" w:eastAsiaTheme="minorEastAsia" w:hAnsi="Times New Roman" w:cs="Times New Roman"/>
          <w:sz w:val="24"/>
          <w:szCs w:val="24"/>
          <w:lang w:val="en-US"/>
        </w:rPr>
        <w:tab/>
        <w:t xml:space="preserve">          </w:t>
      </w:r>
      <m:oMath>
        <m:d>
          <m:dPr>
            <m:ctrlPr>
              <w:rPr>
                <w:rFonts w:ascii="Cambria Math" w:eastAsiaTheme="minorEastAsia" w:hAnsi="Cambria Math" w:cs="Times New Roman"/>
                <w:i/>
                <w:sz w:val="24"/>
                <w:szCs w:val="24"/>
                <w:lang w:val="en-US"/>
              </w:rPr>
            </m:ctrlPr>
          </m:dPr>
          <m:e>
            <m:r>
              <w:rPr>
                <w:rFonts w:ascii="Cambria Math" w:eastAsiaTheme="minorEastAsia" w:hAnsi="Cambria Math" w:cs="Times New Roman"/>
                <w:sz w:val="24"/>
                <w:szCs w:val="24"/>
                <w:lang w:val="en-US"/>
              </w:rPr>
              <m:t>10</m:t>
            </m:r>
          </m:e>
        </m:d>
      </m:oMath>
    </w:p>
    <w:p w:rsidR="00E40EAA" w:rsidRDefault="00D85CD2" w:rsidP="00D85CD2">
      <w:pPr>
        <w:shd w:val="clear" w:color="auto" w:fill="FFFFFF"/>
        <w:spacing w:before="100" w:beforeAutospacing="1" w:after="24" w:line="360" w:lineRule="auto"/>
        <w:jc w:val="both"/>
        <w:rPr>
          <w:rFonts w:ascii="Times New Roman" w:hAnsi="Times New Roman" w:cs="Times New Roman"/>
          <w:sz w:val="24"/>
          <w:szCs w:val="24"/>
          <w:lang w:val="en-US"/>
        </w:rPr>
      </w:pPr>
      <w:proofErr w:type="gramStart"/>
      <w:r>
        <w:rPr>
          <w:rFonts w:ascii="Times New Roman" w:eastAsiaTheme="minorEastAsia" w:hAnsi="Times New Roman" w:cs="Times New Roman"/>
          <w:sz w:val="24"/>
          <w:szCs w:val="24"/>
          <w:lang w:val="en-US"/>
        </w:rPr>
        <w:t>for</w:t>
      </w:r>
      <w:proofErr w:type="gramEnd"/>
      <w:r>
        <w:rPr>
          <w:rFonts w:ascii="Times New Roman" w:eastAsiaTheme="minorEastAsia" w:hAnsi="Times New Roman" w:cs="Times New Roman"/>
          <w:sz w:val="24"/>
          <w:szCs w:val="24"/>
          <w:lang w:val="en-US"/>
        </w:rPr>
        <w:t xml:space="preserve"> every </w:t>
      </w:r>
      <m:oMath>
        <m:r>
          <m:rPr>
            <m:sty m:val="bi"/>
          </m:rPr>
          <w:rPr>
            <w:rFonts w:ascii="Cambria Math" w:eastAsiaTheme="minorEastAsia" w:hAnsi="Cambria Math" w:cs="Times New Roman"/>
            <w:sz w:val="24"/>
            <w:szCs w:val="24"/>
            <w:lang w:val="en-US"/>
          </w:rPr>
          <m:t>i</m:t>
        </m:r>
      </m:oMath>
      <w:r>
        <w:rPr>
          <w:rFonts w:ascii="Times New Roman" w:eastAsiaTheme="minorEastAsia" w:hAnsi="Times New Roman" w:cs="Times New Roman"/>
          <w:sz w:val="24"/>
          <w:szCs w:val="24"/>
          <w:lang w:val="en-US"/>
        </w:rPr>
        <w:t xml:space="preserve"> to approximate faster the respective </w:t>
      </w: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k+1</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oMath>
      <w:r w:rsidR="00323525">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which in its turn results in faster convergence between the bounds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k+1</m:t>
            </m:r>
          </m:sub>
        </m:sSub>
      </m:oMath>
      <w:r>
        <w:rPr>
          <w:rFonts w:ascii="Times New Roman" w:hAnsi="Times New Roman" w:cs="Times New Roman"/>
          <w:sz w:val="24"/>
          <w:szCs w:val="24"/>
          <w:lang w:val="en-US"/>
        </w:rPr>
        <w:t xml:space="preserve"> and</w:t>
      </w:r>
      <w:r w:rsidRPr="00744FE0">
        <w:rPr>
          <w:rFonts w:ascii="Times New Roman" w:hAnsi="Times New Roman" w:cs="Times New Roman"/>
          <w:sz w:val="24"/>
          <w:szCs w:val="24"/>
          <w:lang w:val="en-US"/>
        </w:rPr>
        <w:t xml:space="preserve">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k+1</m:t>
            </m:r>
          </m:sub>
        </m:sSub>
      </m:oMath>
      <w:r>
        <w:rPr>
          <w:rFonts w:ascii="Times New Roman" w:hAnsi="Times New Roman" w:cs="Times New Roman"/>
          <w:sz w:val="24"/>
          <w:szCs w:val="24"/>
          <w:lang w:val="en-US"/>
        </w:rPr>
        <w:t xml:space="preserve">. </w:t>
      </w:r>
      <w:r w:rsidR="00175F3E">
        <w:rPr>
          <w:rFonts w:ascii="Times New Roman" w:hAnsi="Times New Roman" w:cs="Times New Roman"/>
          <w:sz w:val="24"/>
          <w:szCs w:val="24"/>
          <w:lang w:val="en-US"/>
        </w:rPr>
        <w:t>The</w:t>
      </w:r>
      <w:r w:rsidR="00166468">
        <w:rPr>
          <w:rFonts w:ascii="Times New Roman" w:hAnsi="Times New Roman" w:cs="Times New Roman"/>
          <w:sz w:val="24"/>
          <w:szCs w:val="24"/>
          <w:lang w:val="en-US"/>
        </w:rPr>
        <w:t xml:space="preserve"> convergence of the bounds is </w:t>
      </w:r>
      <w:r w:rsidR="00175F3E">
        <w:rPr>
          <w:rFonts w:ascii="Times New Roman" w:hAnsi="Times New Roman" w:cs="Times New Roman"/>
          <w:sz w:val="24"/>
          <w:szCs w:val="24"/>
          <w:lang w:val="en-US"/>
        </w:rPr>
        <w:t xml:space="preserve">not similar to SVIA’s convergence and is </w:t>
      </w:r>
      <w:r w:rsidR="00166468">
        <w:rPr>
          <w:rFonts w:ascii="Times New Roman" w:hAnsi="Times New Roman" w:cs="Times New Roman"/>
          <w:sz w:val="24"/>
          <w:szCs w:val="24"/>
          <w:lang w:val="en-US"/>
        </w:rPr>
        <w:t>no mor</w:t>
      </w:r>
      <w:r w:rsidR="00175F3E">
        <w:rPr>
          <w:rFonts w:ascii="Times New Roman" w:hAnsi="Times New Roman" w:cs="Times New Roman"/>
          <w:sz w:val="24"/>
          <w:szCs w:val="24"/>
          <w:lang w:val="en-US"/>
        </w:rPr>
        <w:t>e characterized by monoton</w:t>
      </w:r>
      <w:r w:rsidR="00A171E1">
        <w:rPr>
          <w:rFonts w:ascii="Times New Roman" w:hAnsi="Times New Roman" w:cs="Times New Roman"/>
          <w:sz w:val="24"/>
          <w:szCs w:val="24"/>
          <w:lang w:val="en-US"/>
        </w:rPr>
        <w:t>ous bounds</w:t>
      </w:r>
      <w:r w:rsidR="00166468">
        <w:rPr>
          <w:rFonts w:ascii="Times New Roman" w:hAnsi="Times New Roman" w:cs="Times New Roman"/>
          <w:sz w:val="24"/>
          <w:szCs w:val="24"/>
          <w:lang w:val="en-US"/>
        </w:rPr>
        <w:t>.</w:t>
      </w:r>
      <w:r w:rsidR="00F645BA">
        <w:rPr>
          <w:rFonts w:ascii="Times New Roman" w:hAnsi="Times New Roman" w:cs="Times New Roman"/>
          <w:sz w:val="24"/>
          <w:szCs w:val="24"/>
          <w:lang w:val="en-US"/>
        </w:rPr>
        <w:t xml:space="preserve"> Thus</w:t>
      </w:r>
      <w:r w:rsidR="00175F3E">
        <w:rPr>
          <w:rFonts w:ascii="Times New Roman" w:hAnsi="Times New Roman" w:cs="Times New Roman"/>
          <w:sz w:val="24"/>
          <w:szCs w:val="24"/>
          <w:lang w:val="en-US"/>
        </w:rPr>
        <w:t>, t</w:t>
      </w:r>
      <w:r w:rsidR="00E40EAA">
        <w:rPr>
          <w:rFonts w:ascii="Times New Roman" w:hAnsi="Times New Roman" w:cs="Times New Roman"/>
          <w:sz w:val="24"/>
          <w:szCs w:val="24"/>
          <w:lang w:val="en-US"/>
        </w:rPr>
        <w:t xml:space="preserve">he </w:t>
      </w:r>
      <w:r w:rsidR="00F645BA">
        <w:rPr>
          <w:rFonts w:ascii="Times New Roman" w:hAnsi="Times New Roman" w:cs="Times New Roman"/>
          <w:sz w:val="24"/>
          <w:szCs w:val="24"/>
          <w:lang w:val="en-US"/>
        </w:rPr>
        <w:t>algorithm</w:t>
      </w:r>
      <w:r w:rsidR="00166468">
        <w:rPr>
          <w:rFonts w:ascii="Times New Roman" w:hAnsi="Times New Roman" w:cs="Times New Roman"/>
          <w:sz w:val="24"/>
          <w:szCs w:val="24"/>
          <w:lang w:val="en-US"/>
        </w:rPr>
        <w:t xml:space="preserve"> </w:t>
      </w:r>
      <w:r w:rsidR="00166468">
        <w:rPr>
          <w:rFonts w:ascii="Times New Roman" w:eastAsiaTheme="minorEastAsia" w:hAnsi="Times New Roman" w:cs="Times New Roman"/>
          <w:sz w:val="24"/>
          <w:szCs w:val="24"/>
          <w:lang w:val="en-US"/>
        </w:rPr>
        <w:t>is not mathematically proved to converge</w:t>
      </w:r>
      <w:r w:rsidR="003A0662">
        <w:rPr>
          <w:rFonts w:ascii="Times New Roman" w:eastAsiaTheme="minorEastAsia" w:hAnsi="Times New Roman" w:cs="Times New Roman"/>
          <w:sz w:val="24"/>
          <w:szCs w:val="24"/>
          <w:lang w:val="en-US"/>
        </w:rPr>
        <w:t xml:space="preserve">, but </w:t>
      </w:r>
      <w:r w:rsidR="000B28C5">
        <w:rPr>
          <w:rFonts w:ascii="Times New Roman" w:eastAsiaTheme="minorEastAsia" w:hAnsi="Times New Roman" w:cs="Times New Roman"/>
          <w:sz w:val="24"/>
          <w:szCs w:val="24"/>
          <w:lang w:val="en-US"/>
        </w:rPr>
        <w:t>non-convergence</w:t>
      </w:r>
      <w:r w:rsidR="003A0662">
        <w:rPr>
          <w:rFonts w:ascii="Times New Roman" w:eastAsiaTheme="minorEastAsia" w:hAnsi="Times New Roman" w:cs="Times New Roman"/>
          <w:sz w:val="24"/>
          <w:szCs w:val="24"/>
          <w:lang w:val="en-US"/>
        </w:rPr>
        <w:t xml:space="preserve"> rarely happens</w:t>
      </w:r>
      <w:r w:rsidR="00F645BA">
        <w:rPr>
          <w:rFonts w:ascii="Times New Roman" w:eastAsiaTheme="minorEastAsia" w:hAnsi="Times New Roman" w:cs="Times New Roman"/>
          <w:sz w:val="24"/>
          <w:szCs w:val="24"/>
          <w:lang w:val="en-US"/>
        </w:rPr>
        <w:t xml:space="preserve"> </w:t>
      </w:r>
      <w:proofErr w:type="gramStart"/>
      <w:r w:rsidR="00F645BA">
        <w:rPr>
          <w:rFonts w:ascii="Times New Roman" w:eastAsiaTheme="minorEastAsia" w:hAnsi="Times New Roman" w:cs="Times New Roman"/>
          <w:sz w:val="24"/>
          <w:szCs w:val="24"/>
          <w:lang w:val="en-US"/>
        </w:rPr>
        <w:t xml:space="preserve">if </w:t>
      </w:r>
      <m:oMath>
        <w:proofErr w:type="gramEnd"/>
        <m:r>
          <w:rPr>
            <w:rFonts w:ascii="Cambria Math" w:hAnsi="Cambria Math" w:cs="Times New Roman"/>
            <w:sz w:val="24"/>
            <w:szCs w:val="24"/>
            <w:lang w:val="en-US"/>
          </w:rPr>
          <m:t>1≤ω≤3</m:t>
        </m:r>
      </m:oMath>
      <w:r w:rsidR="00F645BA">
        <w:rPr>
          <w:rFonts w:ascii="Times New Roman" w:eastAsiaTheme="minorEastAsia" w:hAnsi="Times New Roman" w:cs="Times New Roman"/>
          <w:sz w:val="24"/>
          <w:szCs w:val="24"/>
          <w:lang w:val="en-US"/>
        </w:rPr>
        <w:t>.</w:t>
      </w:r>
      <w:r w:rsidR="00166468">
        <w:rPr>
          <w:rFonts w:ascii="Times New Roman" w:eastAsiaTheme="minorEastAsia" w:hAnsi="Times New Roman" w:cs="Times New Roman"/>
          <w:sz w:val="24"/>
          <w:szCs w:val="24"/>
          <w:lang w:val="en-US"/>
        </w:rPr>
        <w:t xml:space="preserve"> </w:t>
      </w:r>
      <w:r w:rsidR="00F645BA">
        <w:rPr>
          <w:rFonts w:ascii="Times New Roman" w:eastAsiaTheme="minorEastAsia" w:hAnsi="Times New Roman" w:cs="Times New Roman"/>
          <w:sz w:val="24"/>
          <w:szCs w:val="24"/>
          <w:lang w:val="en-US"/>
        </w:rPr>
        <w:t xml:space="preserve">This modified version of SVIA </w:t>
      </w:r>
      <w:r w:rsidR="000D5DEB">
        <w:rPr>
          <w:rFonts w:ascii="Times New Roman" w:eastAsiaTheme="minorEastAsia" w:hAnsi="Times New Roman" w:cs="Times New Roman"/>
          <w:sz w:val="24"/>
          <w:szCs w:val="24"/>
          <w:lang w:val="en-US"/>
        </w:rPr>
        <w:t xml:space="preserve">can </w:t>
      </w:r>
      <w:r w:rsidR="00153660">
        <w:rPr>
          <w:rFonts w:ascii="Times New Roman" w:eastAsiaTheme="minorEastAsia" w:hAnsi="Times New Roman" w:cs="Times New Roman"/>
          <w:sz w:val="24"/>
          <w:szCs w:val="24"/>
          <w:lang w:val="en-US"/>
        </w:rPr>
        <w:t xml:space="preserve">also </w:t>
      </w:r>
      <w:r w:rsidR="000D5DEB">
        <w:rPr>
          <w:rFonts w:ascii="Times New Roman" w:eastAsiaTheme="minorEastAsia" w:hAnsi="Times New Roman" w:cs="Times New Roman"/>
          <w:sz w:val="24"/>
          <w:szCs w:val="24"/>
          <w:lang w:val="en-US"/>
        </w:rPr>
        <w:t>work</w:t>
      </w:r>
      <w:r w:rsidR="00F645BA">
        <w:rPr>
          <w:rFonts w:ascii="Times New Roman" w:eastAsiaTheme="minorEastAsia" w:hAnsi="Times New Roman" w:cs="Times New Roman"/>
          <w:sz w:val="24"/>
          <w:szCs w:val="24"/>
          <w:lang w:val="en-US"/>
        </w:rPr>
        <w:t xml:space="preserve"> for </w:t>
      </w:r>
      <w:r w:rsidR="00186742">
        <w:rPr>
          <w:rFonts w:ascii="Times New Roman" w:eastAsiaTheme="minorEastAsia" w:hAnsi="Times New Roman" w:cs="Times New Roman"/>
          <w:sz w:val="24"/>
          <w:szCs w:val="24"/>
          <w:lang w:val="en-US"/>
        </w:rPr>
        <w:t xml:space="preserve">a </w:t>
      </w:r>
      <w:r w:rsidR="00F645BA">
        <w:rPr>
          <w:rFonts w:ascii="Times New Roman" w:eastAsiaTheme="minorEastAsia" w:hAnsi="Times New Roman" w:cs="Times New Roman"/>
          <w:sz w:val="24"/>
          <w:szCs w:val="24"/>
          <w:lang w:val="en-US"/>
        </w:rPr>
        <w:t>SMDP</w:t>
      </w:r>
      <w:r w:rsidR="00153660">
        <w:rPr>
          <w:rFonts w:ascii="Times New Roman" w:eastAsiaTheme="minorEastAsia" w:hAnsi="Times New Roman" w:cs="Times New Roman"/>
          <w:sz w:val="24"/>
          <w:szCs w:val="24"/>
          <w:lang w:val="en-US"/>
        </w:rPr>
        <w:t>,</w:t>
      </w:r>
      <w:r w:rsidR="00186742">
        <w:rPr>
          <w:rFonts w:ascii="Times New Roman" w:eastAsiaTheme="minorEastAsia" w:hAnsi="Times New Roman" w:cs="Times New Roman"/>
          <w:sz w:val="24"/>
          <w:szCs w:val="24"/>
          <w:lang w:val="en-US"/>
        </w:rPr>
        <w:t xml:space="preserve"> after it is converted into a MDP via the appropriate data transformation.</w:t>
      </w:r>
      <w:r w:rsidR="00371848">
        <w:rPr>
          <w:rFonts w:ascii="Times New Roman" w:eastAsiaTheme="minorEastAsia" w:hAnsi="Times New Roman" w:cs="Times New Roman"/>
          <w:sz w:val="24"/>
          <w:szCs w:val="24"/>
          <w:lang w:val="en-US"/>
        </w:rPr>
        <w:t xml:space="preserve"> </w:t>
      </w:r>
      <w:r w:rsidR="00186742">
        <w:rPr>
          <w:rFonts w:ascii="Times New Roman" w:eastAsiaTheme="minorEastAsia" w:hAnsi="Times New Roman" w:cs="Times New Roman"/>
          <w:sz w:val="24"/>
          <w:szCs w:val="24"/>
          <w:lang w:val="en-US"/>
        </w:rPr>
        <w:t xml:space="preserve">In SMDPs where the time between decisions is exponentially distributed, fictitious time epochs are </w:t>
      </w:r>
      <w:r w:rsidR="005079F3">
        <w:rPr>
          <w:rFonts w:ascii="Times New Roman" w:eastAsiaTheme="minorEastAsia" w:hAnsi="Times New Roman" w:cs="Times New Roman"/>
          <w:sz w:val="24"/>
          <w:szCs w:val="24"/>
          <w:lang w:val="en-US"/>
        </w:rPr>
        <w:t xml:space="preserve">considered. Fictitious epochs are </w:t>
      </w:r>
      <w:r w:rsidR="00186742">
        <w:rPr>
          <w:rFonts w:ascii="Times New Roman" w:eastAsiaTheme="minorEastAsia" w:hAnsi="Times New Roman" w:cs="Times New Roman"/>
          <w:sz w:val="24"/>
          <w:szCs w:val="24"/>
          <w:lang w:val="en-US"/>
        </w:rPr>
        <w:t xml:space="preserve">inserted using the </w:t>
      </w:r>
      <w:proofErr w:type="spellStart"/>
      <w:r w:rsidR="00186742">
        <w:rPr>
          <w:rFonts w:ascii="Times New Roman" w:eastAsiaTheme="minorEastAsia" w:hAnsi="Times New Roman" w:cs="Times New Roman"/>
          <w:sz w:val="24"/>
          <w:szCs w:val="24"/>
          <w:lang w:val="en-US"/>
        </w:rPr>
        <w:t>memoryless</w:t>
      </w:r>
      <w:proofErr w:type="spellEnd"/>
      <w:r w:rsidR="00186742">
        <w:rPr>
          <w:rFonts w:ascii="Times New Roman" w:eastAsiaTheme="minorEastAsia" w:hAnsi="Times New Roman" w:cs="Times New Roman"/>
          <w:sz w:val="24"/>
          <w:szCs w:val="24"/>
          <w:lang w:val="en-US"/>
        </w:rPr>
        <w:t xml:space="preserve"> property, i</w:t>
      </w:r>
      <w:r w:rsidR="009C44B5">
        <w:rPr>
          <w:rFonts w:ascii="Times New Roman" w:eastAsiaTheme="minorEastAsia" w:hAnsi="Times New Roman" w:cs="Times New Roman"/>
          <w:sz w:val="24"/>
          <w:szCs w:val="24"/>
          <w:lang w:val="en-US"/>
        </w:rPr>
        <w:t xml:space="preserve">n order to accelerate the solution </w:t>
      </w:r>
      <w:r w:rsidR="00186742">
        <w:rPr>
          <w:rFonts w:ascii="Times New Roman" w:eastAsiaTheme="minorEastAsia" w:hAnsi="Times New Roman" w:cs="Times New Roman"/>
          <w:sz w:val="24"/>
          <w:szCs w:val="24"/>
          <w:lang w:val="en-US"/>
        </w:rPr>
        <w:t>procedure even more.</w:t>
      </w:r>
      <w:r w:rsidR="009C44B5">
        <w:rPr>
          <w:rFonts w:ascii="Times New Roman" w:eastAsiaTheme="minorEastAsia" w:hAnsi="Times New Roman" w:cs="Times New Roman"/>
          <w:sz w:val="24"/>
          <w:szCs w:val="24"/>
          <w:lang w:val="en-US"/>
        </w:rPr>
        <w:t xml:space="preserve"> </w:t>
      </w:r>
    </w:p>
    <w:p w:rsidR="00DE1FAA" w:rsidRDefault="00D85CD2" w:rsidP="00DE1FAA">
      <w:pPr>
        <w:shd w:val="clear" w:color="auto" w:fill="FFFFFF"/>
        <w:spacing w:before="100" w:beforeAutospacing="1" w:after="24" w:line="360" w:lineRule="auto"/>
        <w:jc w:val="both"/>
        <w:rPr>
          <w:rFonts w:ascii="Times New Roman" w:eastAsiaTheme="minorEastAsia" w:hAnsi="Times New Roman" w:cs="Times New Roman"/>
          <w:sz w:val="24"/>
          <w:szCs w:val="24"/>
          <w:lang w:val="en-US"/>
        </w:rPr>
      </w:pPr>
      <w:r>
        <w:rPr>
          <w:rFonts w:ascii="Times New Roman" w:hAnsi="Times New Roman" w:cs="Times New Roman"/>
          <w:sz w:val="24"/>
          <w:szCs w:val="24"/>
          <w:lang w:val="en-US"/>
        </w:rPr>
        <w:t xml:space="preserve">Many attempts are needed in order to find the optimal value </w:t>
      </w:r>
      <w:r w:rsidR="00323525">
        <w:rPr>
          <w:rFonts w:ascii="Times New Roman" w:hAnsi="Times New Roman" w:cs="Times New Roman"/>
          <w:sz w:val="24"/>
          <w:szCs w:val="24"/>
          <w:lang w:val="en-US"/>
        </w:rPr>
        <w:t>of</w:t>
      </w:r>
      <w:r>
        <w:rPr>
          <w:rFonts w:ascii="Times New Roman" w:hAnsi="Times New Roman" w:cs="Times New Roman"/>
          <w:sz w:val="24"/>
          <w:szCs w:val="24"/>
          <w:lang w:val="en-US"/>
        </w:rPr>
        <w:t xml:space="preserve"> an FRF for a specific state space </w:t>
      </w:r>
      <m:oMath>
        <m:r>
          <w:rPr>
            <w:rFonts w:ascii="Cambria Math" w:hAnsi="Cambria Math" w:cs="Times New Roman"/>
            <w:sz w:val="24"/>
            <w:szCs w:val="24"/>
            <w:lang w:val="en-US"/>
          </w:rPr>
          <m:t>I</m:t>
        </m:r>
      </m:oMath>
      <w:r>
        <w:rPr>
          <w:rFonts w:ascii="Times New Roman" w:hAnsi="Times New Roman" w:cs="Times New Roman"/>
          <w:sz w:val="24"/>
          <w:szCs w:val="24"/>
          <w:lang w:val="en-US"/>
        </w:rPr>
        <w:t xml:space="preserve"> and accuracy number </w:t>
      </w:r>
      <m:oMath>
        <m:r>
          <w:rPr>
            <w:rFonts w:ascii="Cambria Math" w:hAnsi="Cambria Math" w:cs="Times New Roman"/>
            <w:sz w:val="24"/>
            <w:szCs w:val="24"/>
            <w:lang w:val="en-US"/>
          </w:rPr>
          <m:t>ε</m:t>
        </m:r>
      </m:oMath>
      <w:r>
        <w:rPr>
          <w:rFonts w:ascii="Times New Roman" w:hAnsi="Times New Roman" w:cs="Times New Roman"/>
          <w:sz w:val="24"/>
          <w:szCs w:val="24"/>
          <w:lang w:val="en-US"/>
        </w:rPr>
        <w:t xml:space="preserve"> of a problem</w:t>
      </w:r>
      <w:r w:rsidR="00323525">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003A0662">
        <w:rPr>
          <w:rFonts w:ascii="Times New Roman" w:hAnsi="Times New Roman" w:cs="Times New Roman"/>
          <w:sz w:val="24"/>
          <w:szCs w:val="24"/>
          <w:lang w:val="en-US"/>
        </w:rPr>
        <w:t xml:space="preserve">A </w:t>
      </w:r>
      <w:r>
        <w:rPr>
          <w:rFonts w:ascii="Times New Roman" w:hAnsi="Times New Roman" w:cs="Times New Roman"/>
          <w:sz w:val="24"/>
          <w:szCs w:val="24"/>
          <w:lang w:val="en-US"/>
        </w:rPr>
        <w:t xml:space="preserve">DRF is efficiently derived </w:t>
      </w:r>
      <w:r w:rsidR="00E66B63">
        <w:rPr>
          <w:rFonts w:ascii="Times New Roman" w:hAnsi="Times New Roman" w:cs="Times New Roman"/>
          <w:sz w:val="24"/>
          <w:szCs w:val="24"/>
          <w:lang w:val="en-US"/>
        </w:rPr>
        <w:t xml:space="preserve">dynamically </w:t>
      </w:r>
      <w:r w:rsidR="00323525">
        <w:rPr>
          <w:rFonts w:ascii="Times New Roman" w:hAnsi="Times New Roman" w:cs="Times New Roman"/>
          <w:sz w:val="24"/>
          <w:szCs w:val="24"/>
          <w:lang w:val="en-US"/>
        </w:rPr>
        <w:t>in each</w:t>
      </w:r>
      <m:oMath>
        <m:r>
          <w:rPr>
            <w:rFonts w:ascii="Cambria Math" w:hAnsi="Cambria Math" w:cs="Times New Roman"/>
            <w:sz w:val="24"/>
            <w:szCs w:val="24"/>
            <w:lang w:val="en-US"/>
          </w:rPr>
          <m:t xml:space="preserve"> </m:t>
        </m:r>
      </m:oMath>
      <w:proofErr w:type="gramStart"/>
      <w:r w:rsidR="00323525" w:rsidRPr="00323525">
        <w:rPr>
          <w:rFonts w:ascii="Times New Roman" w:eastAsiaTheme="minorEastAsia" w:hAnsi="Times New Roman" w:cs="Times New Roman"/>
          <w:sz w:val="24"/>
          <w:szCs w:val="24"/>
          <w:lang w:val="en-US"/>
        </w:rPr>
        <w:t>iteration</w:t>
      </w:r>
      <w:r w:rsidR="003A0662">
        <w:rPr>
          <w:rFonts w:ascii="Times New Roman" w:eastAsiaTheme="minorEastAsia" w:hAnsi="Times New Roman" w:cs="Times New Roman"/>
          <w:sz w:val="24"/>
          <w:szCs w:val="24"/>
          <w:lang w:val="en-US"/>
        </w:rPr>
        <w:t xml:space="preserve"> </w:t>
      </w:r>
      <m:oMath>
        <w:proofErr w:type="gramEnd"/>
        <m:r>
          <w:rPr>
            <w:rFonts w:ascii="Cambria Math" w:eastAsiaTheme="minorEastAsia" w:hAnsi="Cambria Math" w:cs="Times New Roman"/>
            <w:sz w:val="24"/>
            <w:szCs w:val="24"/>
            <w:lang w:val="en-US"/>
          </w:rPr>
          <m:t>k</m:t>
        </m:r>
      </m:oMath>
      <w:r>
        <w:rPr>
          <w:rFonts w:ascii="Times New Roman" w:eastAsiaTheme="minorEastAsia" w:hAnsi="Times New Roman" w:cs="Times New Roman"/>
          <w:sz w:val="24"/>
          <w:szCs w:val="24"/>
          <w:lang w:val="en-US"/>
        </w:rPr>
        <w:t>,</w:t>
      </w:r>
      <w:r>
        <w:rPr>
          <w:rFonts w:ascii="Times New Roman" w:hAnsi="Times New Roman" w:cs="Times New Roman"/>
          <w:sz w:val="24"/>
          <w:szCs w:val="24"/>
          <w:lang w:val="en-US"/>
        </w:rPr>
        <w:t xml:space="preserve"> based on </w:t>
      </w: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oMath>
      <w:r>
        <w:rPr>
          <w:rFonts w:ascii="Times New Roman" w:hAnsi="Times New Roman" w:cs="Times New Roman"/>
          <w:sz w:val="24"/>
          <w:szCs w:val="24"/>
          <w:lang w:val="en-US"/>
        </w:rPr>
        <w:t xml:space="preserve">,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k</m:t>
            </m:r>
          </m:sub>
        </m:sSub>
      </m:oMath>
      <w:r>
        <w:rPr>
          <w:rFonts w:ascii="Times New Roman" w:hAnsi="Times New Roman" w:cs="Times New Roman"/>
          <w:sz w:val="24"/>
          <w:szCs w:val="24"/>
          <w:lang w:val="en-US"/>
        </w:rPr>
        <w:t xml:space="preserve"> and</w:t>
      </w:r>
      <w:r w:rsidRPr="00744FE0">
        <w:rPr>
          <w:rFonts w:ascii="Times New Roman" w:hAnsi="Times New Roman" w:cs="Times New Roman"/>
          <w:sz w:val="24"/>
          <w:szCs w:val="24"/>
          <w:lang w:val="en-US"/>
        </w:rPr>
        <w:t xml:space="preserve">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k</m:t>
            </m:r>
          </m:sub>
        </m:sSub>
      </m:oMath>
      <w:r>
        <w:rPr>
          <w:rFonts w:ascii="Times New Roman" w:eastAsiaTheme="minorEastAsia" w:hAnsi="Times New Roman" w:cs="Times New Roman"/>
          <w:sz w:val="24"/>
          <w:szCs w:val="24"/>
          <w:lang w:val="en-US"/>
        </w:rPr>
        <w:t xml:space="preserve"> regardless the given state space </w:t>
      </w:r>
      <m:oMath>
        <m:r>
          <w:rPr>
            <w:rFonts w:ascii="Cambria Math" w:eastAsiaTheme="minorEastAsia" w:hAnsi="Cambria Math" w:cs="Times New Roman"/>
            <w:sz w:val="24"/>
            <w:szCs w:val="24"/>
            <w:lang w:val="en-US"/>
          </w:rPr>
          <m:t>I</m:t>
        </m:r>
      </m:oMath>
      <w:r>
        <w:rPr>
          <w:rFonts w:ascii="Times New Roman" w:eastAsiaTheme="minorEastAsia" w:hAnsi="Times New Roman" w:cs="Times New Roman"/>
          <w:sz w:val="24"/>
          <w:szCs w:val="24"/>
          <w:lang w:val="en-US"/>
        </w:rPr>
        <w:t xml:space="preserve"> and </w:t>
      </w:r>
      <m:oMath>
        <m:r>
          <w:rPr>
            <w:rFonts w:ascii="Cambria Math" w:eastAsiaTheme="minorEastAsia" w:hAnsi="Cambria Math" w:cs="Times New Roman"/>
            <w:sz w:val="24"/>
            <w:szCs w:val="24"/>
            <w:lang w:val="en-US"/>
          </w:rPr>
          <m:t>ε</m:t>
        </m:r>
      </m:oMath>
      <w:r>
        <w:rPr>
          <w:rFonts w:ascii="Times New Roman" w:hAnsi="Times New Roman" w:cs="Times New Roman"/>
          <w:sz w:val="24"/>
          <w:szCs w:val="24"/>
          <w:lang w:val="en-US"/>
        </w:rPr>
        <w:t xml:space="preserve">. Exploiting the dynamics of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k</m:t>
            </m:r>
          </m:sub>
        </m:sSub>
      </m:oMath>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and</w:t>
      </w:r>
      <w:r w:rsidRPr="00744FE0">
        <w:rPr>
          <w:rFonts w:ascii="Times New Roman" w:hAnsi="Times New Roman" w:cs="Times New Roman"/>
          <w:sz w:val="24"/>
          <w:szCs w:val="24"/>
          <w:lang w:val="en-US"/>
        </w:rPr>
        <w:t xml:space="preserve"> </w:t>
      </w:r>
      <m:oMath>
        <w:proofErr w:type="gramEnd"/>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k</m:t>
            </m:r>
          </m:sub>
        </m:sSub>
      </m:oMath>
      <w:r w:rsidR="00551708">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in an effort to predict the future values </w:t>
      </w: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k+1</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oMath>
      <w:r w:rsidR="00551708">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 xml:space="preserve">at iteration </w:t>
      </w:r>
      <m:oMath>
        <m:r>
          <w:rPr>
            <w:rFonts w:ascii="Cambria Math" w:eastAsiaTheme="minorEastAsia" w:hAnsi="Cambria Math" w:cs="Times New Roman"/>
            <w:sz w:val="24"/>
            <w:szCs w:val="24"/>
            <w:lang w:val="en-US"/>
          </w:rPr>
          <m:t>k+1</m:t>
        </m:r>
      </m:oMath>
      <w:r>
        <w:rPr>
          <w:rFonts w:ascii="Times New Roman" w:eastAsiaTheme="minorEastAsia" w:hAnsi="Times New Roman" w:cs="Times New Roman"/>
          <w:sz w:val="24"/>
          <w:szCs w:val="24"/>
          <w:lang w:val="en-US"/>
        </w:rPr>
        <w:t>, the DRF is set as:</w:t>
      </w:r>
    </w:p>
    <w:p w:rsidR="00DE1FAA" w:rsidRPr="00DE1FAA" w:rsidRDefault="00D85CD2" w:rsidP="00DE1FAA">
      <w:pPr>
        <w:shd w:val="clear" w:color="auto" w:fill="FFFFFF"/>
        <w:spacing w:before="100" w:beforeAutospacing="1" w:after="24" w:line="360" w:lineRule="auto"/>
        <w:jc w:val="both"/>
        <w:rPr>
          <w:rFonts w:ascii="Times New Roman" w:eastAsiaTheme="minorEastAsia" w:hAnsi="Times New Roman" w:cs="Times New Roman"/>
          <w:sz w:val="24"/>
          <w:szCs w:val="24"/>
          <w:lang w:val="en-US"/>
        </w:rPr>
      </w:pPr>
      <m:oMath>
        <m:r>
          <w:rPr>
            <w:rFonts w:ascii="Cambria Math" w:hAnsi="Cambria Math" w:cs="Times New Roman"/>
            <w:sz w:val="28"/>
            <w:szCs w:val="28"/>
            <w:lang w:val="en-US"/>
          </w:rPr>
          <m:t>ω=</m:t>
        </m:r>
        <m:box>
          <m:boxPr>
            <m:ctrlPr>
              <w:rPr>
                <w:rFonts w:ascii="Cambria Math" w:hAnsi="Cambria Math" w:cs="Times New Roman"/>
                <w:i/>
                <w:sz w:val="28"/>
                <w:szCs w:val="28"/>
                <w:lang w:val="en-US"/>
              </w:rPr>
            </m:ctrlPr>
          </m:boxPr>
          <m:e>
            <m:argPr>
              <m:argSz m:val="-1"/>
            </m:argPr>
            <m:f>
              <m:fPr>
                <m:ctrlPr>
                  <w:rPr>
                    <w:rFonts w:ascii="Cambria Math" w:hAnsi="Cambria Math" w:cs="Times New Roman"/>
                    <w:i/>
                    <w:sz w:val="28"/>
                    <w:szCs w:val="28"/>
                    <w:lang w:val="en-US"/>
                  </w:rPr>
                </m:ctrlPr>
              </m:fPr>
              <m:num>
                <m:sSub>
                  <m:sSubPr>
                    <m:ctrlPr>
                      <w:rPr>
                        <w:rFonts w:ascii="Cambria Math" w:hAnsi="Times New Roman" w:cs="Times New Roman"/>
                        <w:i/>
                        <w:sz w:val="28"/>
                        <w:szCs w:val="28"/>
                        <w:lang w:val="en-US"/>
                      </w:rPr>
                    </m:ctrlPr>
                  </m:sSubPr>
                  <m:e>
                    <m:r>
                      <w:rPr>
                        <w:rFonts w:ascii="Cambria Math" w:hAnsi="Cambria Math" w:cs="Times New Roman"/>
                        <w:sz w:val="28"/>
                        <w:szCs w:val="28"/>
                        <w:lang w:val="en-US"/>
                      </w:rPr>
                      <m:t>M</m:t>
                    </m:r>
                  </m:e>
                  <m:sub>
                    <m:r>
                      <w:rPr>
                        <w:rFonts w:ascii="Cambria Math" w:hAnsi="Cambria Math" w:cs="Times New Roman"/>
                        <w:sz w:val="28"/>
                        <w:szCs w:val="28"/>
                        <w:lang w:val="en-US"/>
                      </w:rPr>
                      <m:t>k</m:t>
                    </m:r>
                  </m:sub>
                </m:sSub>
                <m:r>
                  <w:rPr>
                    <w:rFonts w:ascii="Cambria Math" w:hAnsi="Cambria Math" w:cs="Times New Roman"/>
                    <w:sz w:val="28"/>
                    <w:szCs w:val="28"/>
                    <w:lang w:val="en-US"/>
                  </w:rPr>
                  <m:t xml:space="preserve">- </m:t>
                </m:r>
                <m:sSub>
                  <m:sSubPr>
                    <m:ctrlPr>
                      <w:rPr>
                        <w:rFonts w:ascii="Cambria Math" w:hAnsi="Times New Roman" w:cs="Times New Roman"/>
                        <w:i/>
                        <w:sz w:val="28"/>
                        <w:szCs w:val="28"/>
                        <w:lang w:val="en-US"/>
                      </w:rPr>
                    </m:ctrlPr>
                  </m:sSubPr>
                  <m:e>
                    <m:r>
                      <w:rPr>
                        <w:rFonts w:ascii="Cambria Math" w:hAnsi="Cambria Math" w:cs="Times New Roman"/>
                        <w:sz w:val="28"/>
                        <w:szCs w:val="28"/>
                        <w:lang w:val="en-US"/>
                      </w:rPr>
                      <m:t>m</m:t>
                    </m:r>
                  </m:e>
                  <m:sub>
                    <m:r>
                      <w:rPr>
                        <w:rFonts w:ascii="Cambria Math" w:hAnsi="Cambria Math" w:cs="Times New Roman"/>
                        <w:sz w:val="28"/>
                        <w:szCs w:val="28"/>
                        <w:lang w:val="en-US"/>
                      </w:rPr>
                      <m:t>k</m:t>
                    </m:r>
                  </m:sub>
                </m:sSub>
              </m:num>
              <m:den>
                <m:sSub>
                  <m:sSubPr>
                    <m:ctrlPr>
                      <w:rPr>
                        <w:rFonts w:ascii="Cambria Math" w:hAnsi="Times New Roman" w:cs="Times New Roman"/>
                        <w:i/>
                        <w:sz w:val="28"/>
                        <w:szCs w:val="28"/>
                        <w:lang w:val="en-US"/>
                      </w:rPr>
                    </m:ctrlPr>
                  </m:sSubPr>
                  <m:e>
                    <m:r>
                      <w:rPr>
                        <w:rFonts w:ascii="Cambria Math" w:hAnsi="Cambria Math" w:cs="Times New Roman"/>
                        <w:sz w:val="28"/>
                        <w:szCs w:val="28"/>
                        <w:lang w:val="en-US"/>
                      </w:rPr>
                      <m:t>M</m:t>
                    </m:r>
                  </m:e>
                  <m:sub>
                    <m:r>
                      <w:rPr>
                        <w:rFonts w:ascii="Cambria Math" w:hAnsi="Cambria Math" w:cs="Times New Roman"/>
                        <w:sz w:val="28"/>
                        <w:szCs w:val="28"/>
                        <w:lang w:val="en-US"/>
                      </w:rPr>
                      <m:t>k</m:t>
                    </m:r>
                  </m:sub>
                </m:sSub>
                <m:r>
                  <w:rPr>
                    <w:rFonts w:ascii="Cambria Math" w:hAnsi="Cambria Math" w:cs="Times New Roman"/>
                    <w:sz w:val="28"/>
                    <w:szCs w:val="28"/>
                    <w:lang w:val="en-US"/>
                  </w:rPr>
                  <m:t xml:space="preserve">- </m:t>
                </m:r>
                <m:sSub>
                  <m:sSubPr>
                    <m:ctrlPr>
                      <w:rPr>
                        <w:rFonts w:ascii="Cambria Math" w:hAnsi="Times New Roman" w:cs="Times New Roman"/>
                        <w:i/>
                        <w:sz w:val="28"/>
                        <w:szCs w:val="28"/>
                        <w:lang w:val="en-US"/>
                      </w:rPr>
                    </m:ctrlPr>
                  </m:sSubPr>
                  <m:e>
                    <m:r>
                      <w:rPr>
                        <w:rFonts w:ascii="Cambria Math" w:hAnsi="Cambria Math" w:cs="Times New Roman"/>
                        <w:sz w:val="28"/>
                        <w:szCs w:val="28"/>
                        <w:lang w:val="en-US"/>
                      </w:rPr>
                      <m:t>m</m:t>
                    </m:r>
                  </m:e>
                  <m:sub>
                    <m:r>
                      <w:rPr>
                        <w:rFonts w:ascii="Cambria Math" w:hAnsi="Cambria Math" w:cs="Times New Roman"/>
                        <w:sz w:val="28"/>
                        <w:szCs w:val="28"/>
                        <w:lang w:val="en-US"/>
                      </w:rPr>
                      <m:t>k</m:t>
                    </m:r>
                  </m:sub>
                </m:sSub>
                <m:r>
                  <w:rPr>
                    <w:rFonts w:ascii="Cambria Math" w:hAnsi="Times New Roman" w:cs="Times New Roman"/>
                    <w:sz w:val="28"/>
                    <w:szCs w:val="28"/>
                    <w:lang w:val="en-US"/>
                  </w:rPr>
                  <m:t xml:space="preserve"> + </m:t>
                </m:r>
                <m:nary>
                  <m:naryPr>
                    <m:chr m:val="∑"/>
                    <m:limLoc m:val="undOvr"/>
                    <m:supHide m:val="on"/>
                    <m:ctrlPr>
                      <w:rPr>
                        <w:rFonts w:ascii="Cambria Math" w:hAnsi="Times New Roman" w:cs="Times New Roman"/>
                        <w:i/>
                        <w:sz w:val="28"/>
                        <w:szCs w:val="28"/>
                        <w:lang w:val="en-US"/>
                      </w:rPr>
                    </m:ctrlPr>
                  </m:naryPr>
                  <m:sub>
                    <m:r>
                      <m:rPr>
                        <m:sty m:val="bi"/>
                      </m:rPr>
                      <w:rPr>
                        <w:rFonts w:ascii="Cambria Math" w:hAnsi="Times New Roman" w:cs="Times New Roman"/>
                        <w:sz w:val="28"/>
                        <w:szCs w:val="28"/>
                        <w:lang w:val="en-US"/>
                      </w:rPr>
                      <m:t>j</m:t>
                    </m:r>
                    <m:r>
                      <w:rPr>
                        <w:rFonts w:ascii="Cambria Math" w:hAnsi="Cambria Math" w:cs="Times New Roman"/>
                        <w:sz w:val="28"/>
                        <w:szCs w:val="28"/>
                        <w:lang w:val="en-US"/>
                      </w:rPr>
                      <m:t>∈</m:t>
                    </m:r>
                    <m:r>
                      <w:rPr>
                        <w:rFonts w:ascii="Cambria Math" w:hAnsi="Times New Roman" w:cs="Times New Roman"/>
                        <w:sz w:val="28"/>
                        <w:szCs w:val="28"/>
                        <w:lang w:val="en-US"/>
                      </w:rPr>
                      <m:t>I</m:t>
                    </m:r>
                  </m:sub>
                  <m:sup/>
                  <m:e>
                    <m:d>
                      <m:dPr>
                        <m:begChr m:val="{"/>
                        <m:endChr m:val="}"/>
                        <m:ctrlPr>
                          <w:rPr>
                            <w:rFonts w:ascii="Cambria Math" w:hAnsi="Times New Roman" w:cs="Times New Roman"/>
                            <w:i/>
                            <w:sz w:val="28"/>
                            <w:szCs w:val="28"/>
                            <w:lang w:val="en-US"/>
                          </w:rPr>
                        </m:ctrlPr>
                      </m:dPr>
                      <m:e>
                        <m:sSub>
                          <m:sSubPr>
                            <m:ctrlPr>
                              <w:rPr>
                                <w:rFonts w:ascii="Cambria Math" w:hAnsi="Times New Roman" w:cs="Times New Roman"/>
                                <w:i/>
                                <w:sz w:val="28"/>
                                <w:szCs w:val="28"/>
                                <w:lang w:val="en-US"/>
                              </w:rPr>
                            </m:ctrlPr>
                          </m:sSubPr>
                          <m:e>
                            <m:r>
                              <w:rPr>
                                <w:rFonts w:ascii="Cambria Math" w:hAnsi="Times New Roman" w:cs="Times New Roman"/>
                                <w:sz w:val="28"/>
                                <w:szCs w:val="28"/>
                                <w:lang w:val="en-US"/>
                              </w:rPr>
                              <m:t>p</m:t>
                            </m:r>
                          </m:e>
                          <m:sub>
                            <m:r>
                              <m:rPr>
                                <m:sty m:val="bi"/>
                              </m:rPr>
                              <w:rPr>
                                <w:rFonts w:ascii="Cambria Math" w:hAnsi="Times New Roman" w:cs="Times New Roman"/>
                                <w:sz w:val="28"/>
                                <w:szCs w:val="28"/>
                                <w:lang w:val="en-US"/>
                              </w:rPr>
                              <m:t>lj</m:t>
                            </m:r>
                          </m:sub>
                        </m:sSub>
                        <m:d>
                          <m:dPr>
                            <m:ctrlPr>
                              <w:rPr>
                                <w:rFonts w:ascii="Cambria Math" w:hAnsi="Times New Roman" w:cs="Times New Roman"/>
                                <w:i/>
                                <w:sz w:val="28"/>
                                <w:szCs w:val="28"/>
                                <w:lang w:val="en-US"/>
                              </w:rPr>
                            </m:ctrlPr>
                          </m:dPr>
                          <m:e>
                            <m:sSub>
                              <m:sSubPr>
                                <m:ctrlPr>
                                  <w:rPr>
                                    <w:rFonts w:ascii="Cambria Math" w:hAnsi="Times New Roman" w:cs="Times New Roman"/>
                                    <w:b/>
                                    <w:i/>
                                    <w:sz w:val="28"/>
                                    <w:szCs w:val="28"/>
                                    <w:lang w:val="en-US"/>
                                  </w:rPr>
                                </m:ctrlPr>
                              </m:sSubPr>
                              <m:e>
                                <m:r>
                                  <w:rPr>
                                    <w:rFonts w:ascii="Cambria Math" w:hAnsi="Times New Roman" w:cs="Times New Roman"/>
                                    <w:sz w:val="28"/>
                                    <w:szCs w:val="28"/>
                                    <w:lang w:val="en-US"/>
                                  </w:rPr>
                                  <m:t>R</m:t>
                                </m:r>
                              </m:e>
                              <m:sub>
                                <m:r>
                                  <m:rPr>
                                    <m:sty m:val="bi"/>
                                  </m:rPr>
                                  <w:rPr>
                                    <w:rFonts w:ascii="Cambria Math" w:hAnsi="Times New Roman" w:cs="Times New Roman"/>
                                    <w:sz w:val="28"/>
                                    <w:szCs w:val="28"/>
                                    <w:lang w:val="en-US"/>
                                  </w:rPr>
                                  <m:t>l</m:t>
                                </m:r>
                              </m:sub>
                            </m:sSub>
                          </m:e>
                        </m:d>
                        <m:r>
                          <w:rPr>
                            <w:rFonts w:ascii="Cambria Math" w:hAnsi="Times New Roman" w:cs="Times New Roman"/>
                            <w:sz w:val="28"/>
                            <w:szCs w:val="28"/>
                            <w:lang w:val="en-US"/>
                          </w:rPr>
                          <m:t xml:space="preserve"> </m:t>
                        </m:r>
                        <m:r>
                          <w:rPr>
                            <w:rFonts w:ascii="Cambria Math" w:hAnsi="Times New Roman" w:cs="Times New Roman"/>
                            <w:sz w:val="28"/>
                            <w:szCs w:val="28"/>
                            <w:lang w:val="en-US"/>
                          </w:rPr>
                          <m:t>–</m:t>
                        </m:r>
                        <m:sSub>
                          <m:sSubPr>
                            <m:ctrlPr>
                              <w:rPr>
                                <w:rFonts w:ascii="Cambria Math" w:hAnsi="Times New Roman" w:cs="Times New Roman"/>
                                <w:i/>
                                <w:sz w:val="28"/>
                                <w:szCs w:val="28"/>
                                <w:lang w:val="en-US"/>
                              </w:rPr>
                            </m:ctrlPr>
                          </m:sSubPr>
                          <m:e>
                            <m:r>
                              <w:rPr>
                                <w:rFonts w:ascii="Cambria Math" w:hAnsi="Times New Roman" w:cs="Times New Roman"/>
                                <w:sz w:val="28"/>
                                <w:szCs w:val="28"/>
                                <w:lang w:val="en-US"/>
                              </w:rPr>
                              <m:t xml:space="preserve"> p</m:t>
                            </m:r>
                          </m:e>
                          <m:sub>
                            <m:r>
                              <m:rPr>
                                <m:sty m:val="bi"/>
                              </m:rPr>
                              <w:rPr>
                                <w:rFonts w:ascii="Cambria Math" w:hAnsi="Times New Roman" w:cs="Times New Roman"/>
                                <w:sz w:val="28"/>
                                <w:szCs w:val="28"/>
                                <w:lang w:val="en-US"/>
                              </w:rPr>
                              <m:t>hj</m:t>
                            </m:r>
                          </m:sub>
                        </m:sSub>
                        <m:d>
                          <m:dPr>
                            <m:ctrlPr>
                              <w:rPr>
                                <w:rFonts w:ascii="Cambria Math" w:hAnsi="Times New Roman" w:cs="Times New Roman"/>
                                <w:i/>
                                <w:sz w:val="28"/>
                                <w:szCs w:val="28"/>
                                <w:lang w:val="en-US"/>
                              </w:rPr>
                            </m:ctrlPr>
                          </m:dPr>
                          <m:e>
                            <m:sSub>
                              <m:sSubPr>
                                <m:ctrlPr>
                                  <w:rPr>
                                    <w:rFonts w:ascii="Cambria Math" w:hAnsi="Times New Roman" w:cs="Times New Roman"/>
                                    <w:b/>
                                    <w:i/>
                                    <w:sz w:val="28"/>
                                    <w:szCs w:val="28"/>
                                    <w:lang w:val="en-US"/>
                                  </w:rPr>
                                </m:ctrlPr>
                              </m:sSubPr>
                              <m:e>
                                <m:r>
                                  <w:rPr>
                                    <w:rFonts w:ascii="Cambria Math" w:hAnsi="Times New Roman" w:cs="Times New Roman"/>
                                    <w:sz w:val="28"/>
                                    <w:szCs w:val="28"/>
                                    <w:lang w:val="en-US"/>
                                  </w:rPr>
                                  <m:t>R</m:t>
                                </m:r>
                              </m:e>
                              <m:sub>
                                <m:r>
                                  <m:rPr>
                                    <m:sty m:val="bi"/>
                                  </m:rPr>
                                  <w:rPr>
                                    <w:rFonts w:ascii="Cambria Math" w:hAnsi="Times New Roman" w:cs="Times New Roman"/>
                                    <w:sz w:val="28"/>
                                    <w:szCs w:val="28"/>
                                    <w:lang w:val="en-US"/>
                                  </w:rPr>
                                  <m:t>h</m:t>
                                </m:r>
                              </m:sub>
                            </m:sSub>
                          </m:e>
                        </m:d>
                      </m:e>
                    </m:d>
                    <m:r>
                      <w:rPr>
                        <w:rFonts w:ascii="Cambria Math" w:hAnsi="Cambria Math" w:cs="Times New Roman"/>
                        <w:sz w:val="28"/>
                        <w:szCs w:val="28"/>
                        <w:lang w:val="en-US"/>
                      </w:rPr>
                      <m:t xml:space="preserve"> ∙ </m:t>
                    </m:r>
                    <m:d>
                      <m:dPr>
                        <m:begChr m:val="{"/>
                        <m:endChr m:val="}"/>
                        <m:ctrlPr>
                          <w:rPr>
                            <w:rFonts w:ascii="Cambria Math" w:hAnsi="Cambria Math" w:cs="Times New Roman"/>
                            <w:i/>
                            <w:sz w:val="28"/>
                            <w:szCs w:val="28"/>
                            <w:lang w:val="en-US"/>
                          </w:rPr>
                        </m:ctrlPr>
                      </m:dPr>
                      <m:e>
                        <m:sSub>
                          <m:sSubPr>
                            <m:ctrlPr>
                              <w:rPr>
                                <w:rFonts w:ascii="Cambria Math" w:hAnsi="Times New Roman" w:cs="Times New Roman"/>
                                <w:i/>
                                <w:sz w:val="28"/>
                                <w:szCs w:val="28"/>
                                <w:lang w:val="en-US"/>
                              </w:rPr>
                            </m:ctrlPr>
                          </m:sSubPr>
                          <m:e>
                            <m:r>
                              <w:rPr>
                                <w:rFonts w:ascii="Cambria Math" w:hAnsi="Times New Roman" w:cs="Times New Roman"/>
                                <w:sz w:val="28"/>
                                <w:szCs w:val="28"/>
                                <w:lang w:val="en-US"/>
                              </w:rPr>
                              <m:t>V</m:t>
                            </m:r>
                          </m:e>
                          <m:sub>
                            <m:r>
                              <w:rPr>
                                <w:rFonts w:ascii="Cambria Math" w:hAnsi="Times New Roman" w:cs="Times New Roman"/>
                                <w:sz w:val="28"/>
                                <w:szCs w:val="28"/>
                                <w:lang w:val="en-US"/>
                              </w:rPr>
                              <m:t>k</m:t>
                            </m:r>
                          </m:sub>
                        </m:sSub>
                        <m:d>
                          <m:dPr>
                            <m:ctrlPr>
                              <w:rPr>
                                <w:rFonts w:ascii="Cambria Math" w:hAnsi="Times New Roman" w:cs="Times New Roman"/>
                                <w:i/>
                                <w:sz w:val="28"/>
                                <w:szCs w:val="28"/>
                                <w:lang w:val="en-US"/>
                              </w:rPr>
                            </m:ctrlPr>
                          </m:dPr>
                          <m:e>
                            <m:r>
                              <m:rPr>
                                <m:sty m:val="bi"/>
                              </m:rPr>
                              <w:rPr>
                                <w:rFonts w:ascii="Cambria Math" w:hAnsi="Times New Roman" w:cs="Times New Roman"/>
                                <w:sz w:val="28"/>
                                <w:szCs w:val="28"/>
                                <w:lang w:val="en-US"/>
                              </w:rPr>
                              <m:t>j</m:t>
                            </m:r>
                          </m:e>
                        </m:d>
                        <m:r>
                          <w:rPr>
                            <w:rFonts w:ascii="Cambria Math" w:hAnsi="Times New Roman" w:cs="Times New Roman"/>
                            <w:sz w:val="28"/>
                            <w:szCs w:val="28"/>
                            <w:lang w:val="en-US"/>
                          </w:rPr>
                          <m:t xml:space="preserve"> </m:t>
                        </m:r>
                        <m:r>
                          <w:rPr>
                            <w:rFonts w:ascii="Cambria Math" w:hAnsi="Times New Roman" w:cs="Times New Roman"/>
                            <w:sz w:val="28"/>
                            <w:szCs w:val="28"/>
                            <w:lang w:val="en-US"/>
                          </w:rPr>
                          <m:t>–</m:t>
                        </m:r>
                        <m:sSub>
                          <m:sSubPr>
                            <m:ctrlPr>
                              <w:rPr>
                                <w:rFonts w:ascii="Cambria Math" w:hAnsi="Times New Roman" w:cs="Times New Roman"/>
                                <w:i/>
                                <w:sz w:val="28"/>
                                <w:szCs w:val="28"/>
                                <w:lang w:val="en-US"/>
                              </w:rPr>
                            </m:ctrlPr>
                          </m:sSubPr>
                          <m:e>
                            <m:r>
                              <w:rPr>
                                <w:rFonts w:ascii="Cambria Math" w:hAnsi="Times New Roman" w:cs="Times New Roman"/>
                                <w:sz w:val="28"/>
                                <w:szCs w:val="28"/>
                                <w:lang w:val="en-US"/>
                              </w:rPr>
                              <m:t xml:space="preserve"> V</m:t>
                            </m:r>
                          </m:e>
                          <m:sub>
                            <m:r>
                              <w:rPr>
                                <w:rFonts w:ascii="Cambria Math" w:hAnsi="Times New Roman" w:cs="Times New Roman"/>
                                <w:sz w:val="28"/>
                                <w:szCs w:val="28"/>
                                <w:lang w:val="en-US"/>
                              </w:rPr>
                              <m:t>k</m:t>
                            </m:r>
                            <m:r>
                              <w:rPr>
                                <w:rFonts w:ascii="Cambria Math" w:hAnsi="Times New Roman" w:cs="Times New Roman"/>
                                <w:sz w:val="28"/>
                                <w:szCs w:val="28"/>
                                <w:lang w:val="en-US"/>
                              </w:rPr>
                              <m:t>-</m:t>
                            </m:r>
                            <m:r>
                              <w:rPr>
                                <w:rFonts w:ascii="Cambria Math" w:hAnsi="Times New Roman" w:cs="Times New Roman"/>
                                <w:sz w:val="28"/>
                                <w:szCs w:val="28"/>
                                <w:lang w:val="en-US"/>
                              </w:rPr>
                              <m:t>1</m:t>
                            </m:r>
                          </m:sub>
                        </m:sSub>
                        <m:d>
                          <m:dPr>
                            <m:ctrlPr>
                              <w:rPr>
                                <w:rFonts w:ascii="Cambria Math" w:hAnsi="Times New Roman" w:cs="Times New Roman"/>
                                <w:i/>
                                <w:sz w:val="28"/>
                                <w:szCs w:val="28"/>
                                <w:lang w:val="en-US"/>
                              </w:rPr>
                            </m:ctrlPr>
                          </m:dPr>
                          <m:e>
                            <m:r>
                              <m:rPr>
                                <m:sty m:val="bi"/>
                              </m:rPr>
                              <w:rPr>
                                <w:rFonts w:ascii="Cambria Math" w:hAnsi="Times New Roman" w:cs="Times New Roman"/>
                                <w:sz w:val="28"/>
                                <w:szCs w:val="28"/>
                                <w:lang w:val="en-US"/>
                              </w:rPr>
                              <m:t>j</m:t>
                            </m:r>
                          </m:e>
                        </m:d>
                      </m:e>
                    </m:d>
                  </m:e>
                </m:nary>
              </m:den>
            </m:f>
          </m:e>
        </m:box>
      </m:oMath>
      <w:r>
        <w:rPr>
          <w:rFonts w:ascii="Times New Roman" w:eastAsiaTheme="minorEastAsia" w:hAnsi="Times New Roman" w:cs="Times New Roman"/>
          <w:sz w:val="24"/>
          <w:szCs w:val="24"/>
          <w:lang w:val="en-US"/>
        </w:rPr>
        <w:t xml:space="preserve"> </w:t>
      </w:r>
      <w:r w:rsidRPr="00F400EE">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t xml:space="preserve">            </w:t>
      </w:r>
      <w:r>
        <w:rPr>
          <w:rFonts w:ascii="Times New Roman" w:eastAsiaTheme="minorEastAsia" w:hAnsi="Times New Roman" w:cs="Times New Roman"/>
          <w:sz w:val="24"/>
          <w:szCs w:val="24"/>
          <w:lang w:val="en-US"/>
        </w:rPr>
        <w:tab/>
      </w:r>
      <w:r w:rsidR="00497767">
        <w:rPr>
          <w:rFonts w:ascii="Times New Roman" w:eastAsiaTheme="minorEastAsia" w:hAnsi="Times New Roman" w:cs="Times New Roman"/>
          <w:sz w:val="24"/>
          <w:szCs w:val="24"/>
          <w:lang w:val="en-US"/>
        </w:rPr>
        <w:t xml:space="preserve">          </w:t>
      </w:r>
      <m:oMath>
        <m:d>
          <m:dPr>
            <m:ctrlPr>
              <w:rPr>
                <w:rFonts w:ascii="Cambria Math" w:eastAsiaTheme="minorEastAsia" w:hAnsi="Cambria Math" w:cs="Times New Roman"/>
                <w:i/>
                <w:sz w:val="24"/>
                <w:szCs w:val="24"/>
                <w:lang w:val="en-US"/>
              </w:rPr>
            </m:ctrlPr>
          </m:dPr>
          <m:e>
            <m:r>
              <w:rPr>
                <w:rFonts w:ascii="Cambria Math" w:eastAsiaTheme="minorEastAsia" w:hAnsi="Cambria Math" w:cs="Times New Roman"/>
                <w:sz w:val="24"/>
                <w:szCs w:val="24"/>
                <w:lang w:val="en-US"/>
              </w:rPr>
              <m:t>11</m:t>
            </m:r>
          </m:e>
        </m:d>
      </m:oMath>
    </w:p>
    <w:p w:rsidR="00DE1FAA" w:rsidRDefault="00D85CD2" w:rsidP="00DE1FAA">
      <w:pPr>
        <w:shd w:val="clear" w:color="auto" w:fill="FFFFFF"/>
        <w:spacing w:before="100" w:beforeAutospacing="1" w:after="24" w:line="360" w:lineRule="auto"/>
        <w:jc w:val="both"/>
        <w:rPr>
          <w:rFonts w:ascii="Times New Roman" w:eastAsiaTheme="minorEastAsia" w:hAnsi="Times New Roman" w:cs="Times New Roman"/>
          <w:sz w:val="24"/>
          <w:szCs w:val="24"/>
          <w:lang w:val="en-US"/>
        </w:rPr>
      </w:pPr>
      <w:proofErr w:type="gramStart"/>
      <w:r>
        <w:rPr>
          <w:rFonts w:ascii="Times New Roman" w:eastAsiaTheme="minorEastAsia" w:hAnsi="Times New Roman" w:cs="Times New Roman"/>
          <w:sz w:val="24"/>
          <w:szCs w:val="24"/>
          <w:lang w:val="en-US"/>
        </w:rPr>
        <w:t>w</w:t>
      </w:r>
      <w:r w:rsidRPr="000F3054">
        <w:rPr>
          <w:rFonts w:ascii="Times New Roman" w:eastAsiaTheme="minorEastAsia" w:hAnsi="Times New Roman" w:cs="Times New Roman"/>
          <w:sz w:val="24"/>
          <w:szCs w:val="24"/>
          <w:lang w:val="en-US"/>
        </w:rPr>
        <w:t>here</w:t>
      </w:r>
      <w:proofErr w:type="gramEnd"/>
      <w:r>
        <w:rPr>
          <w:rFonts w:ascii="Times New Roman" w:eastAsiaTheme="minorEastAsia" w:hAnsi="Times New Roman" w:cs="Times New Roman"/>
          <w:sz w:val="24"/>
          <w:szCs w:val="24"/>
          <w:lang w:val="en-US"/>
        </w:rPr>
        <w:t>,</w:t>
      </w:r>
      <w:r w:rsidR="00E66B63">
        <w:rPr>
          <w:rFonts w:ascii="Times New Roman" w:eastAsiaTheme="minorEastAsia" w:hAnsi="Times New Roman" w:cs="Times New Roman"/>
          <w:sz w:val="24"/>
          <w:szCs w:val="24"/>
          <w:lang w:val="en-US"/>
        </w:rPr>
        <w:t xml:space="preserve"> </w:t>
      </w:r>
      <m:oMath>
        <m:d>
          <m:dPr>
            <m:ctrlPr>
              <w:rPr>
                <w:rFonts w:ascii="Cambria Math" w:hAnsi="Times New Roman" w:cs="Times New Roman"/>
                <w:i/>
                <w:sz w:val="24"/>
                <w:szCs w:val="24"/>
                <w:lang w:val="en-US"/>
              </w:rPr>
            </m:ctrlPr>
          </m:dPr>
          <m:e>
            <m:sSub>
              <m:sSubPr>
                <m:ctrlPr>
                  <w:rPr>
                    <w:rFonts w:ascii="Cambria Math" w:hAnsi="Times New Roman" w:cs="Times New Roman"/>
                    <w:b/>
                    <w:i/>
                    <w:sz w:val="24"/>
                    <w:szCs w:val="24"/>
                    <w:lang w:val="en-US"/>
                  </w:rPr>
                </m:ctrlPr>
              </m:sSubPr>
              <m:e>
                <m:r>
                  <w:rPr>
                    <w:rFonts w:ascii="Cambria Math" w:hAnsi="Times New Roman" w:cs="Times New Roman"/>
                    <w:sz w:val="24"/>
                    <w:szCs w:val="24"/>
                    <w:lang w:val="en-US"/>
                  </w:rPr>
                  <m:t>R</m:t>
                </m:r>
              </m:e>
              <m:sub>
                <m:r>
                  <m:rPr>
                    <m:sty m:val="bi"/>
                  </m:rPr>
                  <w:rPr>
                    <w:rFonts w:ascii="Cambria Math" w:hAnsi="Times New Roman" w:cs="Times New Roman"/>
                    <w:sz w:val="24"/>
                    <w:szCs w:val="24"/>
                    <w:lang w:val="en-US"/>
                  </w:rPr>
                  <m:t>l</m:t>
                </m:r>
              </m:sub>
            </m:sSub>
          </m:e>
        </m:d>
      </m:oMath>
      <w:r>
        <w:rPr>
          <w:rFonts w:ascii="Times New Roman" w:eastAsiaTheme="minorEastAsia" w:hAnsi="Times New Roman" w:cs="Times New Roman"/>
          <w:sz w:val="24"/>
          <w:szCs w:val="24"/>
          <w:lang w:val="en-US"/>
        </w:rPr>
        <w:t xml:space="preserve"> the optimal decision at state </w:t>
      </w:r>
      <m:oMath>
        <m:r>
          <m:rPr>
            <m:sty m:val="bi"/>
          </m:rPr>
          <w:rPr>
            <w:rFonts w:ascii="Cambria Math" w:eastAsiaTheme="minorEastAsia" w:hAnsi="Cambria Math" w:cs="Times New Roman"/>
            <w:sz w:val="24"/>
            <w:szCs w:val="24"/>
            <w:lang w:val="en-US"/>
          </w:rPr>
          <m:t>l</m:t>
        </m:r>
      </m:oMath>
      <w:r>
        <w:rPr>
          <w:rFonts w:ascii="Times New Roman" w:eastAsiaTheme="minorEastAsia" w:hAnsi="Times New Roman" w:cs="Times New Roman"/>
          <w:sz w:val="24"/>
          <w:szCs w:val="24"/>
          <w:lang w:val="en-US"/>
        </w:rPr>
        <w:t xml:space="preserve">, </w:t>
      </w:r>
      <w:r w:rsidR="00323525">
        <w:rPr>
          <w:rFonts w:ascii="Times New Roman" w:eastAsiaTheme="minorEastAsia" w:hAnsi="Times New Roman" w:cs="Times New Roman"/>
          <w:sz w:val="24"/>
          <w:szCs w:val="24"/>
          <w:lang w:val="en-US"/>
        </w:rPr>
        <w:t xml:space="preserve">and </w:t>
      </w:r>
      <m:oMath>
        <m:d>
          <m:dPr>
            <m:ctrlPr>
              <w:rPr>
                <w:rFonts w:ascii="Cambria Math" w:hAnsi="Times New Roman" w:cs="Times New Roman"/>
                <w:b/>
                <w:i/>
                <w:sz w:val="24"/>
                <w:szCs w:val="24"/>
                <w:lang w:val="en-US"/>
              </w:rPr>
            </m:ctrlPr>
          </m:dPr>
          <m:e>
            <m:sSub>
              <m:sSubPr>
                <m:ctrlPr>
                  <w:rPr>
                    <w:rFonts w:ascii="Cambria Math" w:hAnsi="Times New Roman" w:cs="Times New Roman"/>
                    <w:b/>
                    <w:i/>
                    <w:sz w:val="24"/>
                    <w:szCs w:val="24"/>
                    <w:lang w:val="en-US"/>
                  </w:rPr>
                </m:ctrlPr>
              </m:sSubPr>
              <m:e>
                <m:r>
                  <w:rPr>
                    <w:rFonts w:ascii="Cambria Math" w:hAnsi="Times New Roman" w:cs="Times New Roman"/>
                    <w:sz w:val="24"/>
                    <w:szCs w:val="24"/>
                    <w:lang w:val="en-US"/>
                  </w:rPr>
                  <m:t>R</m:t>
                </m:r>
              </m:e>
              <m:sub>
                <m:r>
                  <m:rPr>
                    <m:sty m:val="bi"/>
                  </m:rPr>
                  <w:rPr>
                    <w:rFonts w:ascii="Cambria Math" w:hAnsi="Times New Roman" w:cs="Times New Roman"/>
                    <w:sz w:val="24"/>
                    <w:szCs w:val="24"/>
                    <w:lang w:val="en-US"/>
                  </w:rPr>
                  <m:t>h</m:t>
                </m:r>
              </m:sub>
            </m:sSub>
          </m:e>
        </m:d>
      </m:oMath>
      <w:r>
        <w:rPr>
          <w:rFonts w:ascii="Times New Roman" w:eastAsiaTheme="minorEastAsia" w:hAnsi="Times New Roman" w:cs="Times New Roman"/>
          <w:sz w:val="24"/>
          <w:szCs w:val="24"/>
          <w:lang w:val="en-US"/>
        </w:rPr>
        <w:t xml:space="preserve"> the optimal decision at state </w:t>
      </w:r>
      <m:oMath>
        <m:r>
          <m:rPr>
            <m:sty m:val="bi"/>
          </m:rPr>
          <w:rPr>
            <w:rFonts w:ascii="Cambria Math" w:eastAsiaTheme="minorEastAsia" w:hAnsi="Cambria Math" w:cs="Times New Roman"/>
            <w:sz w:val="24"/>
            <w:szCs w:val="24"/>
            <w:lang w:val="en-US"/>
          </w:rPr>
          <m:t>h</m:t>
        </m:r>
      </m:oMath>
      <w:r w:rsidRPr="00F400EE">
        <w:rPr>
          <w:rFonts w:ascii="Times New Roman" w:eastAsiaTheme="minorEastAsia" w:hAnsi="Times New Roman" w:cs="Times New Roman"/>
          <w:sz w:val="24"/>
          <w:szCs w:val="24"/>
          <w:lang w:val="en-US"/>
        </w:rPr>
        <w:t>.</w:t>
      </w:r>
      <w:r w:rsidR="003466E7" w:rsidRPr="003466E7">
        <w:rPr>
          <w:rFonts w:ascii="Times New Roman" w:eastAsiaTheme="minorEastAsia" w:hAnsi="Times New Roman" w:cs="Times New Roman"/>
          <w:sz w:val="24"/>
          <w:szCs w:val="24"/>
          <w:lang w:val="en-US"/>
        </w:rPr>
        <w:t xml:space="preserve"> </w:t>
      </w:r>
      <w:r w:rsidR="00CF64AB">
        <w:rPr>
          <w:rFonts w:ascii="Times New Roman" w:eastAsiaTheme="minorEastAsia" w:hAnsi="Times New Roman" w:cs="Times New Roman"/>
          <w:sz w:val="24"/>
          <w:szCs w:val="24"/>
          <w:lang w:val="en-US"/>
        </w:rPr>
        <w:t xml:space="preserve">When </w:t>
      </w:r>
      <w:r w:rsidR="00E674ED">
        <w:rPr>
          <w:rFonts w:ascii="Times New Roman" w:eastAsiaTheme="minorEastAsia" w:hAnsi="Times New Roman" w:cs="Times New Roman"/>
          <w:sz w:val="24"/>
          <w:szCs w:val="24"/>
          <w:lang w:val="en-US"/>
        </w:rPr>
        <w:t xml:space="preserve">in an iteration </w:t>
      </w:r>
      <m:oMath>
        <m:r>
          <w:rPr>
            <w:rFonts w:ascii="Cambria Math" w:eastAsiaTheme="minorEastAsia" w:hAnsi="Cambria Math" w:cs="Times New Roman"/>
            <w:sz w:val="24"/>
            <w:szCs w:val="24"/>
            <w:lang w:val="en-US"/>
          </w:rPr>
          <m:t>k</m:t>
        </m:r>
      </m:oMath>
      <w:r w:rsidR="00E674ED">
        <w:rPr>
          <w:rFonts w:ascii="Times New Roman" w:eastAsiaTheme="minorEastAsia" w:hAnsi="Times New Roman" w:cs="Times New Roman"/>
          <w:sz w:val="24"/>
          <w:szCs w:val="24"/>
          <w:lang w:val="en-US"/>
        </w:rPr>
        <w:t xml:space="preserve"> </w:t>
      </w:r>
      <w:r w:rsidR="00CF64AB">
        <w:rPr>
          <w:rFonts w:ascii="Times New Roman" w:eastAsiaTheme="minorEastAsia" w:hAnsi="Times New Roman" w:cs="Times New Roman"/>
          <w:sz w:val="24"/>
          <w:szCs w:val="24"/>
          <w:lang w:val="en-US"/>
        </w:rPr>
        <w:t>a “tie” occurs</w:t>
      </w:r>
      <w:r w:rsidR="000B28C5">
        <w:rPr>
          <w:rFonts w:ascii="Times New Roman" w:eastAsiaTheme="minorEastAsia" w:hAnsi="Times New Roman" w:cs="Times New Roman"/>
          <w:sz w:val="24"/>
          <w:szCs w:val="24"/>
          <w:lang w:val="en-US"/>
        </w:rPr>
        <w:t xml:space="preserve"> between the candidate states for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k</m:t>
            </m:r>
          </m:sub>
        </m:sSub>
      </m:oMath>
      <w:r w:rsidR="000B28C5">
        <w:rPr>
          <w:rFonts w:ascii="Times New Roman" w:hAnsi="Times New Roman" w:cs="Times New Roman"/>
          <w:sz w:val="24"/>
          <w:szCs w:val="24"/>
          <w:lang w:val="en-US"/>
        </w:rPr>
        <w:t xml:space="preserve"> </w:t>
      </w:r>
      <w:proofErr w:type="gramStart"/>
      <w:r w:rsidR="000B28C5">
        <w:rPr>
          <w:rFonts w:ascii="Times New Roman" w:hAnsi="Times New Roman" w:cs="Times New Roman"/>
          <w:sz w:val="24"/>
          <w:szCs w:val="24"/>
          <w:lang w:val="en-US"/>
        </w:rPr>
        <w:t>or</w:t>
      </w:r>
      <w:r w:rsidR="000B28C5" w:rsidRPr="00744FE0">
        <w:rPr>
          <w:rFonts w:ascii="Times New Roman" w:hAnsi="Times New Roman" w:cs="Times New Roman"/>
          <w:sz w:val="24"/>
          <w:szCs w:val="24"/>
          <w:lang w:val="en-US"/>
        </w:rPr>
        <w:t xml:space="preserve"> </w:t>
      </w:r>
      <m:oMath>
        <w:proofErr w:type="gramEnd"/>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k</m:t>
            </m:r>
          </m:sub>
        </m:sSub>
      </m:oMath>
      <w:r w:rsidR="00E674ED">
        <w:rPr>
          <w:rFonts w:ascii="Times New Roman" w:eastAsiaTheme="minorEastAsia" w:hAnsi="Times New Roman" w:cs="Times New Roman"/>
          <w:sz w:val="24"/>
          <w:szCs w:val="24"/>
          <w:lang w:val="en-US"/>
        </w:rPr>
        <w:t xml:space="preserve">, </w:t>
      </w:r>
      <w:r w:rsidR="00A171E1">
        <w:rPr>
          <w:rFonts w:ascii="Times New Roman" w:eastAsiaTheme="minorEastAsia" w:hAnsi="Times New Roman" w:cs="Times New Roman"/>
          <w:sz w:val="24"/>
          <w:szCs w:val="24"/>
          <w:lang w:val="en-US"/>
        </w:rPr>
        <w:t xml:space="preserve">it is not clear which is the right state </w:t>
      </w:r>
      <m:oMath>
        <m:r>
          <m:rPr>
            <m:sty m:val="bi"/>
          </m:rPr>
          <w:rPr>
            <w:rFonts w:ascii="Cambria Math" w:eastAsiaTheme="minorEastAsia" w:hAnsi="Cambria Math" w:cs="Times New Roman"/>
            <w:sz w:val="24"/>
            <w:szCs w:val="24"/>
            <w:lang w:val="en-US"/>
          </w:rPr>
          <m:t>h</m:t>
        </m:r>
      </m:oMath>
      <w:r w:rsidR="00A171E1">
        <w:rPr>
          <w:rFonts w:ascii="Times New Roman" w:eastAsiaTheme="minorEastAsia" w:hAnsi="Times New Roman" w:cs="Times New Roman"/>
          <w:sz w:val="24"/>
          <w:szCs w:val="24"/>
          <w:lang w:val="en-US"/>
        </w:rPr>
        <w:t xml:space="preserve"> or </w:t>
      </w:r>
      <m:oMath>
        <m:r>
          <m:rPr>
            <m:sty m:val="bi"/>
          </m:rPr>
          <w:rPr>
            <w:rFonts w:ascii="Cambria Math" w:eastAsiaTheme="minorEastAsia" w:hAnsi="Cambria Math" w:cs="Times New Roman"/>
            <w:sz w:val="24"/>
            <w:szCs w:val="24"/>
            <w:lang w:val="en-US"/>
          </w:rPr>
          <m:t>l</m:t>
        </m:r>
      </m:oMath>
      <w:r w:rsidR="00A171E1">
        <w:rPr>
          <w:rFonts w:ascii="Times New Roman" w:eastAsiaTheme="minorEastAsia" w:hAnsi="Times New Roman" w:cs="Times New Roman"/>
          <w:sz w:val="24"/>
          <w:szCs w:val="24"/>
          <w:lang w:val="en-US"/>
        </w:rPr>
        <w:t xml:space="preserve"> to choose for equation (</w:t>
      </w:r>
      <m:oMath>
        <m:r>
          <w:rPr>
            <w:rFonts w:ascii="Cambria Math" w:eastAsiaTheme="minorEastAsia" w:hAnsi="Cambria Math" w:cs="Times New Roman"/>
            <w:sz w:val="24"/>
            <w:szCs w:val="24"/>
            <w:lang w:val="en-US"/>
          </w:rPr>
          <m:t>11</m:t>
        </m:r>
      </m:oMath>
      <w:r w:rsidR="00A171E1">
        <w:rPr>
          <w:rFonts w:ascii="Times New Roman" w:eastAsiaTheme="minorEastAsia" w:hAnsi="Times New Roman" w:cs="Times New Roman"/>
          <w:sz w:val="24"/>
          <w:szCs w:val="24"/>
          <w:lang w:val="en-US"/>
        </w:rPr>
        <w:t>). T</w:t>
      </w:r>
      <w:r w:rsidR="00BE00B0">
        <w:rPr>
          <w:rFonts w:ascii="Times New Roman" w:eastAsiaTheme="minorEastAsia" w:hAnsi="Times New Roman" w:cs="Times New Roman"/>
          <w:sz w:val="24"/>
          <w:szCs w:val="24"/>
          <w:lang w:val="en-US"/>
        </w:rPr>
        <w:t xml:space="preserve">he states with equal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Cambria Math" w:cs="Times New Roman"/>
                <w:sz w:val="24"/>
                <w:szCs w:val="24"/>
                <w:lang w:val="en-US"/>
              </w:rPr>
              <m:t>k</m:t>
            </m:r>
          </m:sub>
        </m:sSub>
        <m:r>
          <w:rPr>
            <w:rFonts w:ascii="Cambria Math" w:eastAsiaTheme="minorEastAsia" w:hAnsi="Cambria Math" w:cs="Times New Roman"/>
            <w:sz w:val="24"/>
            <w:szCs w:val="24"/>
            <w:lang w:val="en-US"/>
          </w:rPr>
          <m:t>(</m:t>
        </m:r>
        <m:r>
          <m:rPr>
            <m:sty m:val="bi"/>
          </m:rPr>
          <w:rPr>
            <w:rFonts w:ascii="Cambria Math" w:eastAsiaTheme="minorEastAsia" w:hAnsi="Cambria Math" w:cs="Times New Roman"/>
            <w:sz w:val="24"/>
            <w:szCs w:val="24"/>
            <w:lang w:val="en-US"/>
          </w:rPr>
          <m:t>i</m:t>
        </m:r>
        <m:r>
          <w:rPr>
            <w:rFonts w:ascii="Cambria Math" w:eastAsiaTheme="minorEastAsia" w:hAnsi="Cambria Math" w:cs="Times New Roman"/>
            <w:sz w:val="24"/>
            <w:szCs w:val="24"/>
            <w:lang w:val="en-US"/>
          </w:rPr>
          <m:t>)</m:t>
        </m:r>
      </m:oMath>
      <w:r w:rsidR="00BE00B0">
        <w:rPr>
          <w:rFonts w:ascii="Times New Roman" w:eastAsiaTheme="minorEastAsia" w:hAnsi="Times New Roman" w:cs="Times New Roman"/>
          <w:sz w:val="24"/>
          <w:szCs w:val="24"/>
          <w:lang w:val="en-US"/>
        </w:rPr>
        <w:t xml:space="preserve"> values form </w:t>
      </w:r>
      <w:r w:rsidR="00BE00B0" w:rsidRPr="007817B6">
        <w:rPr>
          <w:rFonts w:ascii="Times New Roman" w:eastAsiaTheme="minorEastAsia" w:hAnsi="Times New Roman" w:cs="Times New Roman"/>
          <w:sz w:val="24"/>
          <w:szCs w:val="24"/>
          <w:lang w:val="en-US"/>
        </w:rPr>
        <w:t>a set of candidate states</w:t>
      </w:r>
      <w:r w:rsidR="007817B6" w:rsidRPr="007817B6">
        <w:rPr>
          <w:rFonts w:ascii="Times New Roman" w:eastAsiaTheme="minorEastAsia" w:hAnsi="Times New Roman" w:cs="Times New Roman"/>
          <w:sz w:val="24"/>
          <w:szCs w:val="24"/>
          <w:lang w:val="en-US"/>
        </w:rPr>
        <w:t xml:space="preserve">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Cand</m:t>
            </m:r>
          </m:e>
          <m:sub>
            <m:r>
              <w:rPr>
                <w:rFonts w:ascii="Cambria Math" w:eastAsiaTheme="minorEastAsia" w:hAnsi="Cambria Math" w:cs="Times New Roman"/>
                <w:sz w:val="24"/>
                <w:szCs w:val="24"/>
                <w:lang w:val="en-US"/>
              </w:rPr>
              <m:t>k</m:t>
            </m:r>
          </m:sub>
        </m:sSub>
        <m:r>
          <w:rPr>
            <w:rFonts w:ascii="Cambria Math" w:eastAsiaTheme="minorEastAsia" w:hAnsi="Cambria Math" w:cs="Times New Roman"/>
            <w:sz w:val="24"/>
            <w:szCs w:val="24"/>
            <w:lang w:val="en-US"/>
          </w:rPr>
          <m:t>(</m:t>
        </m:r>
        <m:r>
          <m:rPr>
            <m:sty m:val="bi"/>
          </m:rPr>
          <w:rPr>
            <w:rFonts w:ascii="Cambria Math" w:eastAsiaTheme="minorEastAsia" w:hAnsi="Cambria Math" w:cs="Times New Roman"/>
            <w:sz w:val="24"/>
            <w:szCs w:val="24"/>
            <w:lang w:val="en-US"/>
          </w:rPr>
          <m:t>h</m:t>
        </m:r>
        <m:r>
          <w:rPr>
            <w:rFonts w:ascii="Cambria Math" w:eastAsiaTheme="minorEastAsia" w:hAnsi="Cambria Math" w:cs="Times New Roman"/>
            <w:sz w:val="24"/>
            <w:szCs w:val="24"/>
            <w:lang w:val="en-US"/>
          </w:rPr>
          <m:t>)</m:t>
        </m:r>
      </m:oMath>
      <w:r w:rsidR="007817B6" w:rsidRPr="007817B6">
        <w:rPr>
          <w:rFonts w:ascii="Times New Roman" w:eastAsiaTheme="minorEastAsia" w:hAnsi="Times New Roman" w:cs="Times New Roman"/>
          <w:sz w:val="24"/>
          <w:szCs w:val="24"/>
          <w:lang w:val="en-US"/>
        </w:rPr>
        <w:t xml:space="preserve"> and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Cand</m:t>
            </m:r>
          </m:e>
          <m:sub>
            <m:r>
              <w:rPr>
                <w:rFonts w:ascii="Cambria Math" w:eastAsiaTheme="minorEastAsia" w:hAnsi="Cambria Math" w:cs="Times New Roman"/>
                <w:sz w:val="24"/>
                <w:szCs w:val="24"/>
                <w:lang w:val="en-US"/>
              </w:rPr>
              <m:t>k</m:t>
            </m:r>
          </m:sub>
        </m:sSub>
        <m:r>
          <w:rPr>
            <w:rFonts w:ascii="Cambria Math" w:eastAsiaTheme="minorEastAsia" w:hAnsi="Cambria Math" w:cs="Times New Roman"/>
            <w:sz w:val="24"/>
            <w:szCs w:val="24"/>
            <w:lang w:val="en-US"/>
          </w:rPr>
          <m:t>(</m:t>
        </m:r>
        <m:r>
          <m:rPr>
            <m:sty m:val="bi"/>
          </m:rPr>
          <w:rPr>
            <w:rFonts w:ascii="Cambria Math" w:eastAsiaTheme="minorEastAsia" w:hAnsi="Cambria Math" w:cs="Times New Roman"/>
            <w:sz w:val="24"/>
            <w:szCs w:val="24"/>
            <w:lang w:val="en-US"/>
          </w:rPr>
          <m:t>l</m:t>
        </m:r>
        <m:r>
          <w:rPr>
            <w:rFonts w:ascii="Cambria Math" w:eastAsiaTheme="minorEastAsia" w:hAnsi="Cambria Math" w:cs="Times New Roman"/>
            <w:sz w:val="24"/>
            <w:szCs w:val="24"/>
            <w:lang w:val="en-US"/>
          </w:rPr>
          <m:t>)</m:t>
        </m:r>
      </m:oMath>
      <w:r w:rsidR="007817B6" w:rsidRPr="007817B6">
        <w:rPr>
          <w:rFonts w:ascii="Times New Roman" w:eastAsiaTheme="minorEastAsia" w:hAnsi="Times New Roman" w:cs="Times New Roman"/>
          <w:sz w:val="24"/>
          <w:szCs w:val="24"/>
          <w:lang w:val="en-US"/>
        </w:rPr>
        <w:t xml:space="preserve"> for</w:t>
      </w:r>
      <w:r w:rsidR="00BE00B0" w:rsidRPr="007817B6">
        <w:rPr>
          <w:rFonts w:ascii="Times New Roman" w:eastAsiaTheme="minorEastAsia" w:hAnsi="Times New Roman" w:cs="Times New Roman"/>
          <w:sz w:val="24"/>
          <w:szCs w:val="24"/>
          <w:lang w:val="en-US"/>
        </w:rPr>
        <w:t xml:space="preserve"> </w:t>
      </w:r>
      <m:oMath>
        <m:r>
          <m:rPr>
            <m:sty m:val="bi"/>
          </m:rPr>
          <w:rPr>
            <w:rFonts w:ascii="Cambria Math" w:eastAsiaTheme="minorEastAsia" w:hAnsi="Cambria Math" w:cs="Times New Roman"/>
            <w:sz w:val="24"/>
            <w:szCs w:val="24"/>
            <w:lang w:val="en-US"/>
          </w:rPr>
          <m:t>h</m:t>
        </m:r>
      </m:oMath>
      <w:r w:rsidR="00BE00B0" w:rsidRPr="007817B6">
        <w:rPr>
          <w:rFonts w:ascii="Times New Roman" w:eastAsiaTheme="minorEastAsia" w:hAnsi="Times New Roman" w:cs="Times New Roman"/>
          <w:sz w:val="24"/>
          <w:szCs w:val="24"/>
          <w:lang w:val="en-US"/>
        </w:rPr>
        <w:t xml:space="preserve"> </w:t>
      </w:r>
      <w:r w:rsidR="007817B6" w:rsidRPr="007817B6">
        <w:rPr>
          <w:rFonts w:ascii="Times New Roman" w:eastAsiaTheme="minorEastAsia" w:hAnsi="Times New Roman" w:cs="Times New Roman"/>
          <w:sz w:val="24"/>
          <w:szCs w:val="24"/>
          <w:lang w:val="en-US"/>
        </w:rPr>
        <w:t>and</w:t>
      </w:r>
      <w:r w:rsidR="00BE00B0" w:rsidRPr="007817B6">
        <w:rPr>
          <w:rFonts w:ascii="Times New Roman" w:eastAsiaTheme="minorEastAsia" w:hAnsi="Times New Roman" w:cs="Times New Roman"/>
          <w:sz w:val="24"/>
          <w:szCs w:val="24"/>
          <w:lang w:val="en-US"/>
        </w:rPr>
        <w:t xml:space="preserve"> </w:t>
      </w:r>
      <m:oMath>
        <m:r>
          <m:rPr>
            <m:sty m:val="bi"/>
          </m:rPr>
          <w:rPr>
            <w:rFonts w:ascii="Cambria Math" w:eastAsiaTheme="minorEastAsia" w:hAnsi="Cambria Math" w:cs="Times New Roman"/>
            <w:sz w:val="24"/>
            <w:szCs w:val="24"/>
            <w:lang w:val="en-US"/>
          </w:rPr>
          <m:t>l</m:t>
        </m:r>
      </m:oMath>
      <w:r w:rsidR="007817B6" w:rsidRPr="007817B6">
        <w:rPr>
          <w:rFonts w:ascii="Times New Roman" w:eastAsiaTheme="minorEastAsia" w:hAnsi="Times New Roman" w:cs="Times New Roman"/>
          <w:b/>
          <w:sz w:val="24"/>
          <w:szCs w:val="24"/>
          <w:lang w:val="en-US"/>
        </w:rPr>
        <w:t xml:space="preserve"> </w:t>
      </w:r>
      <w:r w:rsidR="007817B6" w:rsidRPr="007817B6">
        <w:rPr>
          <w:rFonts w:ascii="Times New Roman" w:eastAsiaTheme="minorEastAsia" w:hAnsi="Times New Roman" w:cs="Times New Roman"/>
          <w:sz w:val="24"/>
          <w:szCs w:val="24"/>
          <w:lang w:val="en-US"/>
        </w:rPr>
        <w:t>respectively</w:t>
      </w:r>
      <w:r w:rsidR="00A171E1" w:rsidRPr="007817B6">
        <w:rPr>
          <w:rFonts w:ascii="Times New Roman" w:eastAsiaTheme="minorEastAsia" w:hAnsi="Times New Roman" w:cs="Times New Roman"/>
          <w:sz w:val="24"/>
          <w:szCs w:val="24"/>
          <w:lang w:val="en-US"/>
        </w:rPr>
        <w:t>,</w:t>
      </w:r>
      <w:r w:rsidR="00A171E1">
        <w:rPr>
          <w:rFonts w:ascii="Times New Roman" w:eastAsiaTheme="minorEastAsia" w:hAnsi="Times New Roman" w:cs="Times New Roman"/>
          <w:sz w:val="24"/>
          <w:szCs w:val="24"/>
          <w:lang w:val="en-US"/>
        </w:rPr>
        <w:t xml:space="preserve"> which is</w:t>
      </w:r>
      <w:r w:rsidR="00BE00B0">
        <w:rPr>
          <w:rFonts w:ascii="Times New Roman" w:eastAsiaTheme="minorEastAsia" w:hAnsi="Times New Roman" w:cs="Times New Roman"/>
          <w:sz w:val="24"/>
          <w:szCs w:val="24"/>
          <w:lang w:val="en-US"/>
        </w:rPr>
        <w:t xml:space="preserve"> </w:t>
      </w:r>
      <w:r w:rsidR="003466E7">
        <w:rPr>
          <w:rFonts w:ascii="Times New Roman" w:eastAsiaTheme="minorEastAsia" w:hAnsi="Times New Roman" w:cs="Times New Roman"/>
          <w:sz w:val="24"/>
          <w:szCs w:val="24"/>
          <w:lang w:val="en-US"/>
        </w:rPr>
        <w:t>further investiga</w:t>
      </w:r>
      <w:r w:rsidR="00CF64AB">
        <w:rPr>
          <w:rFonts w:ascii="Times New Roman" w:eastAsiaTheme="minorEastAsia" w:hAnsi="Times New Roman" w:cs="Times New Roman"/>
          <w:sz w:val="24"/>
          <w:szCs w:val="24"/>
          <w:lang w:val="en-US"/>
        </w:rPr>
        <w:t xml:space="preserve">ted </w:t>
      </w:r>
      <w:r w:rsidR="003466E7">
        <w:rPr>
          <w:rFonts w:ascii="Times New Roman" w:eastAsiaTheme="minorEastAsia" w:hAnsi="Times New Roman" w:cs="Times New Roman"/>
          <w:sz w:val="24"/>
          <w:szCs w:val="24"/>
          <w:lang w:val="en-US"/>
        </w:rPr>
        <w:t xml:space="preserve">via the following modification. </w:t>
      </w:r>
      <w:r w:rsidR="00A66A72">
        <w:rPr>
          <w:rFonts w:ascii="Times New Roman" w:eastAsiaTheme="minorEastAsia" w:hAnsi="Times New Roman" w:cs="Times New Roman"/>
          <w:sz w:val="24"/>
          <w:szCs w:val="24"/>
          <w:lang w:val="en-US"/>
        </w:rPr>
        <w:t>O</w:t>
      </w:r>
      <w:r w:rsidR="003466E7">
        <w:rPr>
          <w:rFonts w:ascii="Times New Roman" w:eastAsiaTheme="minorEastAsia" w:hAnsi="Times New Roman" w:cs="Times New Roman"/>
          <w:sz w:val="24"/>
          <w:szCs w:val="24"/>
          <w:lang w:val="en-US"/>
        </w:rPr>
        <w:t>ne of the</w:t>
      </w:r>
      <w:r w:rsidR="00551708">
        <w:rPr>
          <w:rFonts w:ascii="Times New Roman" w:eastAsiaTheme="minorEastAsia" w:hAnsi="Times New Roman" w:cs="Times New Roman"/>
          <w:sz w:val="24"/>
          <w:szCs w:val="24"/>
          <w:lang w:val="en-US"/>
        </w:rPr>
        <w:t xml:space="preserve"> candidate states</w:t>
      </w:r>
      <w:r w:rsidR="003466E7">
        <w:rPr>
          <w:rFonts w:ascii="Times New Roman" w:eastAsiaTheme="minorEastAsia" w:hAnsi="Times New Roman" w:cs="Times New Roman"/>
          <w:sz w:val="24"/>
          <w:szCs w:val="24"/>
          <w:lang w:val="en-US"/>
        </w:rPr>
        <w:t xml:space="preserve"> </w:t>
      </w:r>
      <m:oMath>
        <m:r>
          <m:rPr>
            <m:sty m:val="bi"/>
          </m:rPr>
          <w:rPr>
            <w:rFonts w:ascii="Cambria Math" w:eastAsiaTheme="minorEastAsia" w:hAnsi="Cambria Math" w:cs="Times New Roman"/>
            <w:sz w:val="24"/>
            <w:szCs w:val="24"/>
            <w:lang w:val="en-US"/>
          </w:rPr>
          <m:t>h</m:t>
        </m:r>
      </m:oMath>
      <w:r w:rsidR="00551708">
        <w:rPr>
          <w:rFonts w:ascii="Times New Roman" w:eastAsiaTheme="minorEastAsia" w:hAnsi="Times New Roman" w:cs="Times New Roman"/>
          <w:sz w:val="24"/>
          <w:szCs w:val="24"/>
          <w:lang w:val="en-US"/>
        </w:rPr>
        <w:t xml:space="preserve"> or </w:t>
      </w:r>
      <m:oMath>
        <m:r>
          <m:rPr>
            <m:sty m:val="bi"/>
          </m:rPr>
          <w:rPr>
            <w:rFonts w:ascii="Cambria Math" w:eastAsiaTheme="minorEastAsia" w:hAnsi="Cambria Math" w:cs="Times New Roman"/>
            <w:sz w:val="24"/>
            <w:szCs w:val="24"/>
            <w:lang w:val="en-US"/>
          </w:rPr>
          <m:t>l</m:t>
        </m:r>
      </m:oMath>
      <w:r w:rsidR="00551708">
        <w:rPr>
          <w:rFonts w:ascii="Times New Roman" w:eastAsiaTheme="minorEastAsia" w:hAnsi="Times New Roman" w:cs="Times New Roman"/>
          <w:sz w:val="24"/>
          <w:szCs w:val="24"/>
          <w:lang w:val="en-US"/>
        </w:rPr>
        <w:t xml:space="preserve"> </w:t>
      </w:r>
      <w:r w:rsidR="00A66A72">
        <w:rPr>
          <w:rFonts w:ascii="Times New Roman" w:eastAsiaTheme="minorEastAsia" w:hAnsi="Times New Roman" w:cs="Times New Roman"/>
          <w:sz w:val="24"/>
          <w:szCs w:val="24"/>
          <w:lang w:val="en-US"/>
        </w:rPr>
        <w:t xml:space="preserve">in iteration </w:t>
      </w:r>
      <m:oMath>
        <m:r>
          <w:rPr>
            <w:rFonts w:ascii="Cambria Math" w:eastAsiaTheme="minorEastAsia" w:hAnsi="Cambria Math" w:cs="Times New Roman"/>
            <w:sz w:val="24"/>
            <w:szCs w:val="24"/>
            <w:lang w:val="en-US"/>
          </w:rPr>
          <m:t>k</m:t>
        </m:r>
      </m:oMath>
      <w:r w:rsidR="00A66A72">
        <w:rPr>
          <w:rFonts w:ascii="Times New Roman" w:eastAsiaTheme="minorEastAsia" w:hAnsi="Times New Roman" w:cs="Times New Roman"/>
          <w:sz w:val="24"/>
          <w:szCs w:val="24"/>
          <w:lang w:val="en-US"/>
        </w:rPr>
        <w:t xml:space="preserve"> is chosen</w:t>
      </w:r>
      <w:r w:rsidR="002E0229">
        <w:rPr>
          <w:rFonts w:ascii="Times New Roman" w:eastAsiaTheme="minorEastAsia" w:hAnsi="Times New Roman" w:cs="Times New Roman"/>
          <w:sz w:val="24"/>
          <w:szCs w:val="24"/>
          <w:lang w:val="en-US"/>
        </w:rPr>
        <w:t xml:space="preserve"> from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Cand</m:t>
            </m:r>
          </m:e>
          <m:sub>
            <m:r>
              <w:rPr>
                <w:rFonts w:ascii="Cambria Math" w:eastAsiaTheme="minorEastAsia" w:hAnsi="Cambria Math" w:cs="Times New Roman"/>
                <w:sz w:val="24"/>
                <w:szCs w:val="24"/>
                <w:lang w:val="en-US"/>
              </w:rPr>
              <m:t>k</m:t>
            </m:r>
          </m:sub>
        </m:sSub>
        <m:r>
          <w:rPr>
            <w:rFonts w:ascii="Cambria Math" w:eastAsiaTheme="minorEastAsia" w:hAnsi="Cambria Math" w:cs="Times New Roman"/>
            <w:sz w:val="24"/>
            <w:szCs w:val="24"/>
            <w:lang w:val="en-US"/>
          </w:rPr>
          <m:t>(</m:t>
        </m:r>
        <m:r>
          <m:rPr>
            <m:sty m:val="bi"/>
          </m:rPr>
          <w:rPr>
            <w:rFonts w:ascii="Cambria Math" w:eastAsiaTheme="minorEastAsia" w:hAnsi="Cambria Math" w:cs="Times New Roman"/>
            <w:sz w:val="24"/>
            <w:szCs w:val="24"/>
            <w:lang w:val="en-US"/>
          </w:rPr>
          <m:t>h</m:t>
        </m:r>
        <m:r>
          <w:rPr>
            <w:rFonts w:ascii="Cambria Math" w:eastAsiaTheme="minorEastAsia" w:hAnsi="Cambria Math" w:cs="Times New Roman"/>
            <w:sz w:val="24"/>
            <w:szCs w:val="24"/>
            <w:lang w:val="en-US"/>
          </w:rPr>
          <m:t>)</m:t>
        </m:r>
      </m:oMath>
      <w:r w:rsidR="002E0229" w:rsidRPr="007817B6">
        <w:rPr>
          <w:rFonts w:ascii="Times New Roman" w:eastAsiaTheme="minorEastAsia" w:hAnsi="Times New Roman" w:cs="Times New Roman"/>
          <w:sz w:val="24"/>
          <w:szCs w:val="24"/>
          <w:lang w:val="en-US"/>
        </w:rPr>
        <w:t xml:space="preserve"> </w:t>
      </w:r>
      <w:proofErr w:type="gramStart"/>
      <w:r w:rsidR="002E0229">
        <w:rPr>
          <w:rFonts w:ascii="Times New Roman" w:eastAsiaTheme="minorEastAsia" w:hAnsi="Times New Roman" w:cs="Times New Roman"/>
          <w:sz w:val="24"/>
          <w:szCs w:val="24"/>
          <w:lang w:val="en-US"/>
        </w:rPr>
        <w:t>or</w:t>
      </w:r>
      <w:r w:rsidR="002E0229" w:rsidRPr="007817B6">
        <w:rPr>
          <w:rFonts w:ascii="Times New Roman" w:eastAsiaTheme="minorEastAsia" w:hAnsi="Times New Roman" w:cs="Times New Roman"/>
          <w:sz w:val="24"/>
          <w:szCs w:val="24"/>
          <w:lang w:val="en-US"/>
        </w:rPr>
        <w:t xml:space="preserve"> </w:t>
      </w:r>
      <m:oMath>
        <w:proofErr w:type="gramEnd"/>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Cand</m:t>
            </m:r>
          </m:e>
          <m:sub>
            <m:r>
              <w:rPr>
                <w:rFonts w:ascii="Cambria Math" w:eastAsiaTheme="minorEastAsia" w:hAnsi="Cambria Math" w:cs="Times New Roman"/>
                <w:sz w:val="24"/>
                <w:szCs w:val="24"/>
                <w:lang w:val="en-US"/>
              </w:rPr>
              <m:t>k</m:t>
            </m:r>
          </m:sub>
        </m:sSub>
        <m:r>
          <w:rPr>
            <w:rFonts w:ascii="Cambria Math" w:eastAsiaTheme="minorEastAsia" w:hAnsi="Cambria Math" w:cs="Times New Roman"/>
            <w:sz w:val="24"/>
            <w:szCs w:val="24"/>
            <w:lang w:val="en-US"/>
          </w:rPr>
          <m:t>(</m:t>
        </m:r>
        <m:r>
          <m:rPr>
            <m:sty m:val="bi"/>
          </m:rPr>
          <w:rPr>
            <w:rFonts w:ascii="Cambria Math" w:eastAsiaTheme="minorEastAsia" w:hAnsi="Cambria Math" w:cs="Times New Roman"/>
            <w:sz w:val="24"/>
            <w:szCs w:val="24"/>
            <w:lang w:val="en-US"/>
          </w:rPr>
          <m:t>l</m:t>
        </m:r>
        <m:r>
          <w:rPr>
            <w:rFonts w:ascii="Cambria Math" w:eastAsiaTheme="minorEastAsia" w:hAnsi="Cambria Math" w:cs="Times New Roman"/>
            <w:sz w:val="24"/>
            <w:szCs w:val="24"/>
            <w:lang w:val="en-US"/>
          </w:rPr>
          <m:t>)</m:t>
        </m:r>
      </m:oMath>
      <w:r w:rsidR="00A66A72">
        <w:rPr>
          <w:rFonts w:ascii="Times New Roman" w:eastAsiaTheme="minorEastAsia" w:hAnsi="Times New Roman" w:cs="Times New Roman"/>
          <w:sz w:val="24"/>
          <w:szCs w:val="24"/>
          <w:lang w:val="en-US"/>
        </w:rPr>
        <w:t>, if it was also</w:t>
      </w:r>
      <w:r w:rsidR="003466E7">
        <w:rPr>
          <w:rFonts w:ascii="Times New Roman" w:eastAsiaTheme="minorEastAsia" w:hAnsi="Times New Roman" w:cs="Times New Roman"/>
          <w:sz w:val="24"/>
          <w:szCs w:val="24"/>
          <w:lang w:val="en-US"/>
        </w:rPr>
        <w:t xml:space="preserve"> </w:t>
      </w:r>
      <w:r w:rsidR="00A66A72">
        <w:rPr>
          <w:rFonts w:ascii="Times New Roman" w:eastAsiaTheme="minorEastAsia" w:hAnsi="Times New Roman" w:cs="Times New Roman"/>
          <w:sz w:val="24"/>
          <w:szCs w:val="24"/>
          <w:lang w:val="en-US"/>
        </w:rPr>
        <w:t xml:space="preserve">chosen for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M</m:t>
            </m:r>
          </m:e>
          <m:sub>
            <m:r>
              <w:rPr>
                <w:rFonts w:ascii="Cambria Math" w:eastAsiaTheme="minorEastAsia" w:hAnsi="Cambria Math" w:cs="Times New Roman"/>
                <w:sz w:val="24"/>
                <w:szCs w:val="24"/>
                <w:lang w:val="en-US"/>
              </w:rPr>
              <m:t>k</m:t>
            </m:r>
          </m:sub>
        </m:sSub>
      </m:oMath>
      <w:r w:rsidR="00A66A72">
        <w:rPr>
          <w:rFonts w:ascii="Times New Roman" w:eastAsiaTheme="minorEastAsia" w:hAnsi="Times New Roman" w:cs="Times New Roman"/>
          <w:sz w:val="24"/>
          <w:szCs w:val="24"/>
          <w:lang w:val="en-US"/>
        </w:rPr>
        <w:t xml:space="preserve"> or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m</m:t>
            </m:r>
          </m:e>
          <m:sub>
            <m:r>
              <w:rPr>
                <w:rFonts w:ascii="Cambria Math" w:eastAsiaTheme="minorEastAsia" w:hAnsi="Cambria Math" w:cs="Times New Roman"/>
                <w:sz w:val="24"/>
                <w:szCs w:val="24"/>
                <w:lang w:val="en-US"/>
              </w:rPr>
              <m:t>k</m:t>
            </m:r>
          </m:sub>
        </m:sSub>
      </m:oMath>
      <w:r w:rsidR="00A66A72">
        <w:rPr>
          <w:rFonts w:ascii="Times New Roman" w:eastAsiaTheme="minorEastAsia" w:hAnsi="Times New Roman" w:cs="Times New Roman"/>
          <w:sz w:val="24"/>
          <w:szCs w:val="24"/>
          <w:lang w:val="en-US"/>
        </w:rPr>
        <w:t xml:space="preserve"> respectively, </w:t>
      </w:r>
      <w:r w:rsidR="003466E7">
        <w:rPr>
          <w:rFonts w:ascii="Times New Roman" w:eastAsiaTheme="minorEastAsia" w:hAnsi="Times New Roman" w:cs="Times New Roman"/>
          <w:sz w:val="24"/>
          <w:szCs w:val="24"/>
          <w:lang w:val="en-US"/>
        </w:rPr>
        <w:t xml:space="preserve">in the previous iteration </w:t>
      </w:r>
      <m:oMath>
        <m:r>
          <w:rPr>
            <w:rFonts w:ascii="Cambria Math" w:eastAsiaTheme="minorEastAsia" w:hAnsi="Cambria Math" w:cs="Times New Roman"/>
            <w:sz w:val="24"/>
            <w:szCs w:val="24"/>
            <w:lang w:val="en-US"/>
          </w:rPr>
          <m:t>k-1</m:t>
        </m:r>
      </m:oMath>
      <w:r w:rsidR="00A66A72">
        <w:rPr>
          <w:rFonts w:ascii="Times New Roman" w:eastAsiaTheme="minorEastAsia" w:hAnsi="Times New Roman" w:cs="Times New Roman"/>
          <w:sz w:val="24"/>
          <w:szCs w:val="24"/>
          <w:lang w:val="en-US"/>
        </w:rPr>
        <w:t>.</w:t>
      </w:r>
      <w:r w:rsidR="003466E7">
        <w:rPr>
          <w:rFonts w:ascii="Times New Roman" w:eastAsiaTheme="minorEastAsia" w:hAnsi="Times New Roman" w:cs="Times New Roman"/>
          <w:sz w:val="24"/>
          <w:szCs w:val="24"/>
          <w:lang w:val="en-US"/>
        </w:rPr>
        <w:t xml:space="preserve"> </w:t>
      </w:r>
      <w:r w:rsidR="00A66A72">
        <w:rPr>
          <w:rFonts w:ascii="Times New Roman" w:eastAsiaTheme="minorEastAsia" w:hAnsi="Times New Roman" w:cs="Times New Roman"/>
          <w:sz w:val="24"/>
          <w:szCs w:val="24"/>
          <w:lang w:val="en-US"/>
        </w:rPr>
        <w:t>E</w:t>
      </w:r>
      <w:r w:rsidR="003466E7">
        <w:rPr>
          <w:rFonts w:ascii="Times New Roman" w:eastAsiaTheme="minorEastAsia" w:hAnsi="Times New Roman" w:cs="Times New Roman"/>
          <w:sz w:val="24"/>
          <w:szCs w:val="24"/>
          <w:lang w:val="en-US"/>
        </w:rPr>
        <w:t>lse</w:t>
      </w:r>
      <w:r w:rsidR="00A66A72">
        <w:rPr>
          <w:rFonts w:ascii="Times New Roman" w:eastAsiaTheme="minorEastAsia" w:hAnsi="Times New Roman" w:cs="Times New Roman"/>
          <w:sz w:val="24"/>
          <w:szCs w:val="24"/>
          <w:lang w:val="en-US"/>
        </w:rPr>
        <w:t>,</w:t>
      </w:r>
      <w:r w:rsidR="003466E7">
        <w:rPr>
          <w:rFonts w:ascii="Times New Roman" w:eastAsiaTheme="minorEastAsia" w:hAnsi="Times New Roman" w:cs="Times New Roman"/>
          <w:sz w:val="24"/>
          <w:szCs w:val="24"/>
          <w:lang w:val="en-US"/>
        </w:rPr>
        <w:t xml:space="preserve"> the first state </w:t>
      </w:r>
      <m:oMath>
        <m:r>
          <m:rPr>
            <m:sty m:val="bi"/>
          </m:rPr>
          <w:rPr>
            <w:rFonts w:ascii="Cambria Math" w:eastAsiaTheme="minorEastAsia" w:hAnsi="Cambria Math" w:cs="Times New Roman"/>
            <w:sz w:val="24"/>
            <w:szCs w:val="24"/>
            <w:lang w:val="en-US"/>
          </w:rPr>
          <m:t>h</m:t>
        </m:r>
      </m:oMath>
      <w:r w:rsidR="003466E7">
        <w:rPr>
          <w:rFonts w:ascii="Times New Roman" w:eastAsiaTheme="minorEastAsia" w:hAnsi="Times New Roman" w:cs="Times New Roman"/>
          <w:sz w:val="24"/>
          <w:szCs w:val="24"/>
          <w:lang w:val="en-US"/>
        </w:rPr>
        <w:t xml:space="preserve"> or </w:t>
      </w:r>
      <m:oMath>
        <m:r>
          <m:rPr>
            <m:sty m:val="bi"/>
          </m:rPr>
          <w:rPr>
            <w:rFonts w:ascii="Cambria Math" w:eastAsiaTheme="minorEastAsia" w:hAnsi="Cambria Math" w:cs="Times New Roman"/>
            <w:sz w:val="24"/>
            <w:szCs w:val="24"/>
            <w:lang w:val="en-US"/>
          </w:rPr>
          <m:t>l</m:t>
        </m:r>
      </m:oMath>
      <w:r w:rsidR="003466E7">
        <w:rPr>
          <w:rFonts w:ascii="Times New Roman" w:eastAsiaTheme="minorEastAsia" w:hAnsi="Times New Roman" w:cs="Times New Roman"/>
          <w:sz w:val="24"/>
          <w:szCs w:val="24"/>
          <w:lang w:val="en-US"/>
        </w:rPr>
        <w:t xml:space="preserve"> </w:t>
      </w:r>
      <w:r w:rsidR="002E0229">
        <w:rPr>
          <w:rFonts w:ascii="Times New Roman" w:eastAsiaTheme="minorEastAsia" w:hAnsi="Times New Roman" w:cs="Times New Roman"/>
          <w:sz w:val="24"/>
          <w:szCs w:val="24"/>
          <w:lang w:val="en-US"/>
        </w:rPr>
        <w:t xml:space="preserve">from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Cand</m:t>
            </m:r>
          </m:e>
          <m:sub>
            <m:r>
              <w:rPr>
                <w:rFonts w:ascii="Cambria Math" w:eastAsiaTheme="minorEastAsia" w:hAnsi="Cambria Math" w:cs="Times New Roman"/>
                <w:sz w:val="24"/>
                <w:szCs w:val="24"/>
                <w:lang w:val="en-US"/>
              </w:rPr>
              <m:t>k</m:t>
            </m:r>
          </m:sub>
        </m:sSub>
        <m:r>
          <w:rPr>
            <w:rFonts w:ascii="Cambria Math" w:eastAsiaTheme="minorEastAsia" w:hAnsi="Cambria Math" w:cs="Times New Roman"/>
            <w:sz w:val="24"/>
            <w:szCs w:val="24"/>
            <w:lang w:val="en-US"/>
          </w:rPr>
          <m:t>(</m:t>
        </m:r>
        <m:r>
          <m:rPr>
            <m:sty m:val="bi"/>
          </m:rPr>
          <w:rPr>
            <w:rFonts w:ascii="Cambria Math" w:eastAsiaTheme="minorEastAsia" w:hAnsi="Cambria Math" w:cs="Times New Roman"/>
            <w:sz w:val="24"/>
            <w:szCs w:val="24"/>
            <w:lang w:val="en-US"/>
          </w:rPr>
          <m:t>h</m:t>
        </m:r>
        <m:r>
          <w:rPr>
            <w:rFonts w:ascii="Cambria Math" w:eastAsiaTheme="minorEastAsia" w:hAnsi="Cambria Math" w:cs="Times New Roman"/>
            <w:sz w:val="24"/>
            <w:szCs w:val="24"/>
            <w:lang w:val="en-US"/>
          </w:rPr>
          <m:t>)</m:t>
        </m:r>
      </m:oMath>
      <w:r w:rsidR="002E0229" w:rsidRPr="007817B6">
        <w:rPr>
          <w:rFonts w:ascii="Times New Roman" w:eastAsiaTheme="minorEastAsia" w:hAnsi="Times New Roman" w:cs="Times New Roman"/>
          <w:sz w:val="24"/>
          <w:szCs w:val="24"/>
          <w:lang w:val="en-US"/>
        </w:rPr>
        <w:t xml:space="preserve"> </w:t>
      </w:r>
      <w:r w:rsidR="002E0229">
        <w:rPr>
          <w:rFonts w:ascii="Times New Roman" w:eastAsiaTheme="minorEastAsia" w:hAnsi="Times New Roman" w:cs="Times New Roman"/>
          <w:sz w:val="24"/>
          <w:szCs w:val="24"/>
          <w:lang w:val="en-US"/>
        </w:rPr>
        <w:t>or</w:t>
      </w:r>
      <w:r w:rsidR="002E0229" w:rsidRPr="007817B6">
        <w:rPr>
          <w:rFonts w:ascii="Times New Roman" w:eastAsiaTheme="minorEastAsia" w:hAnsi="Times New Roman" w:cs="Times New Roman"/>
          <w:sz w:val="24"/>
          <w:szCs w:val="24"/>
          <w:lang w:val="en-US"/>
        </w:rPr>
        <w:t xml:space="preserve">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Cand</m:t>
            </m:r>
          </m:e>
          <m:sub>
            <m:r>
              <w:rPr>
                <w:rFonts w:ascii="Cambria Math" w:eastAsiaTheme="minorEastAsia" w:hAnsi="Cambria Math" w:cs="Times New Roman"/>
                <w:sz w:val="24"/>
                <w:szCs w:val="24"/>
                <w:lang w:val="en-US"/>
              </w:rPr>
              <m:t>k</m:t>
            </m:r>
          </m:sub>
        </m:sSub>
        <m:r>
          <w:rPr>
            <w:rFonts w:ascii="Cambria Math" w:eastAsiaTheme="minorEastAsia" w:hAnsi="Cambria Math" w:cs="Times New Roman"/>
            <w:sz w:val="24"/>
            <w:szCs w:val="24"/>
            <w:lang w:val="en-US"/>
          </w:rPr>
          <m:t>(</m:t>
        </m:r>
        <m:r>
          <m:rPr>
            <m:sty m:val="bi"/>
          </m:rPr>
          <w:rPr>
            <w:rFonts w:ascii="Cambria Math" w:eastAsiaTheme="minorEastAsia" w:hAnsi="Cambria Math" w:cs="Times New Roman"/>
            <w:sz w:val="24"/>
            <w:szCs w:val="24"/>
            <w:lang w:val="en-US"/>
          </w:rPr>
          <m:t>l</m:t>
        </m:r>
        <m:r>
          <w:rPr>
            <w:rFonts w:ascii="Cambria Math" w:eastAsiaTheme="minorEastAsia" w:hAnsi="Cambria Math" w:cs="Times New Roman"/>
            <w:sz w:val="24"/>
            <w:szCs w:val="24"/>
            <w:lang w:val="en-US"/>
          </w:rPr>
          <m:t>)</m:t>
        </m:r>
      </m:oMath>
      <w:r w:rsidR="002E0229">
        <w:rPr>
          <w:rFonts w:ascii="Times New Roman" w:eastAsiaTheme="minorEastAsia" w:hAnsi="Times New Roman" w:cs="Times New Roman"/>
          <w:sz w:val="24"/>
          <w:szCs w:val="24"/>
          <w:lang w:val="en-US"/>
        </w:rPr>
        <w:t xml:space="preserve"> </w:t>
      </w:r>
      <w:r w:rsidR="003466E7">
        <w:rPr>
          <w:rFonts w:ascii="Times New Roman" w:eastAsiaTheme="minorEastAsia" w:hAnsi="Times New Roman" w:cs="Times New Roman"/>
          <w:sz w:val="24"/>
          <w:szCs w:val="24"/>
          <w:lang w:val="en-US"/>
        </w:rPr>
        <w:t xml:space="preserve">that its value equals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M</m:t>
            </m:r>
          </m:e>
          <m:sub>
            <m:r>
              <w:rPr>
                <w:rFonts w:ascii="Cambria Math" w:eastAsiaTheme="minorEastAsia" w:hAnsi="Cambria Math" w:cs="Times New Roman"/>
                <w:sz w:val="24"/>
                <w:szCs w:val="24"/>
                <w:lang w:val="en-US"/>
              </w:rPr>
              <m:t>k</m:t>
            </m:r>
          </m:sub>
        </m:sSub>
      </m:oMath>
      <w:r w:rsidR="003466E7">
        <w:rPr>
          <w:rFonts w:ascii="Times New Roman" w:eastAsiaTheme="minorEastAsia" w:hAnsi="Times New Roman" w:cs="Times New Roman"/>
          <w:sz w:val="24"/>
          <w:szCs w:val="24"/>
          <w:lang w:val="en-US"/>
        </w:rPr>
        <w:t xml:space="preserve"> or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m</m:t>
            </m:r>
          </m:e>
          <m:sub>
            <m:r>
              <w:rPr>
                <w:rFonts w:ascii="Cambria Math" w:eastAsiaTheme="minorEastAsia" w:hAnsi="Cambria Math" w:cs="Times New Roman"/>
                <w:sz w:val="24"/>
                <w:szCs w:val="24"/>
                <w:lang w:val="en-US"/>
              </w:rPr>
              <m:t>k</m:t>
            </m:r>
          </m:sub>
        </m:sSub>
      </m:oMath>
      <w:r w:rsidR="003466E7">
        <w:rPr>
          <w:rFonts w:ascii="Times New Roman" w:eastAsiaTheme="minorEastAsia" w:hAnsi="Times New Roman" w:cs="Times New Roman"/>
          <w:sz w:val="24"/>
          <w:szCs w:val="24"/>
          <w:lang w:val="en-US"/>
        </w:rPr>
        <w:t xml:space="preserve"> </w:t>
      </w:r>
      <w:r w:rsidR="00A171E1">
        <w:rPr>
          <w:rFonts w:ascii="Times New Roman" w:eastAsiaTheme="minorEastAsia" w:hAnsi="Times New Roman" w:cs="Times New Roman"/>
          <w:sz w:val="24"/>
          <w:szCs w:val="24"/>
          <w:lang w:val="en-US"/>
        </w:rPr>
        <w:t xml:space="preserve">respectively </w:t>
      </w:r>
      <w:r w:rsidR="00A66A72">
        <w:rPr>
          <w:rFonts w:ascii="Times New Roman" w:eastAsiaTheme="minorEastAsia" w:hAnsi="Times New Roman" w:cs="Times New Roman"/>
          <w:sz w:val="24"/>
          <w:szCs w:val="24"/>
          <w:lang w:val="en-US"/>
        </w:rPr>
        <w:t>is</w:t>
      </w:r>
      <w:r w:rsidR="003466E7">
        <w:rPr>
          <w:rFonts w:ascii="Times New Roman" w:eastAsiaTheme="minorEastAsia" w:hAnsi="Times New Roman" w:cs="Times New Roman"/>
          <w:sz w:val="24"/>
          <w:szCs w:val="24"/>
          <w:lang w:val="en-US"/>
        </w:rPr>
        <w:t xml:space="preserve"> chosen. </w:t>
      </w:r>
    </w:p>
    <w:p w:rsidR="00DE1FAA" w:rsidRDefault="008563D7" w:rsidP="00DE1FAA">
      <w:pPr>
        <w:shd w:val="clear" w:color="auto" w:fill="FFFFFF"/>
        <w:spacing w:before="100" w:beforeAutospacing="1" w:after="24" w:line="360" w:lineRule="auto"/>
        <w:jc w:val="both"/>
        <w:rPr>
          <w:rFonts w:ascii="Times New Roman" w:hAnsi="Times New Roman" w:cs="Times New Roman"/>
          <w:sz w:val="24"/>
          <w:szCs w:val="24"/>
          <w:lang w:val="en-US"/>
        </w:rPr>
      </w:pPr>
      <w:r>
        <w:rPr>
          <w:rFonts w:ascii="Times New Roman" w:eastAsiaTheme="minorEastAsia" w:hAnsi="Times New Roman" w:cs="Times New Roman"/>
          <w:sz w:val="24"/>
          <w:szCs w:val="24"/>
          <w:lang w:val="en-US"/>
        </w:rPr>
        <w:lastRenderedPageBreak/>
        <w:t xml:space="preserve">When modified </w:t>
      </w:r>
      <w:r w:rsidR="00C8169A">
        <w:rPr>
          <w:rFonts w:ascii="Times New Roman" w:eastAsiaTheme="minorEastAsia" w:hAnsi="Times New Roman" w:cs="Times New Roman"/>
          <w:sz w:val="24"/>
          <w:szCs w:val="24"/>
          <w:lang w:val="en-US"/>
        </w:rPr>
        <w:t xml:space="preserve">VIA </w:t>
      </w:r>
      <w:r w:rsidR="00C8169A">
        <w:rPr>
          <w:rFonts w:ascii="Times New Roman" w:hAnsi="Times New Roman" w:cs="Times New Roman"/>
          <w:sz w:val="24"/>
          <w:szCs w:val="24"/>
          <w:lang w:val="en-US"/>
        </w:rPr>
        <w:t xml:space="preserve">calculates the optimal </w:t>
      </w:r>
      <m:oMath>
        <m:r>
          <w:rPr>
            <w:rFonts w:ascii="Cambria Math" w:hAnsi="Cambria Math" w:cs="Times New Roman"/>
            <w:sz w:val="24"/>
            <w:szCs w:val="24"/>
            <w:lang w:val="en-US"/>
          </w:rPr>
          <m:t>ω</m:t>
        </m:r>
      </m:oMath>
      <w:r w:rsidR="00C8169A">
        <w:rPr>
          <w:rFonts w:ascii="Times New Roman" w:eastAsiaTheme="minorEastAsia" w:hAnsi="Times New Roman" w:cs="Times New Roman"/>
          <w:sz w:val="24"/>
          <w:szCs w:val="24"/>
          <w:lang w:val="en-US"/>
        </w:rPr>
        <w:t xml:space="preserve"> without the aforementioned modification regarding “ties”, </w:t>
      </w:r>
      <w:r w:rsidR="003A0662">
        <w:rPr>
          <w:rFonts w:ascii="Times New Roman" w:eastAsiaTheme="minorEastAsia" w:hAnsi="Times New Roman" w:cs="Times New Roman"/>
          <w:sz w:val="24"/>
          <w:szCs w:val="24"/>
          <w:lang w:val="en-US"/>
        </w:rPr>
        <w:t xml:space="preserve">it </w:t>
      </w:r>
      <w:r w:rsidR="00C8169A" w:rsidRPr="00A25CB8">
        <w:rPr>
          <w:rFonts w:ascii="Times New Roman" w:hAnsi="Times New Roman" w:cs="Times New Roman"/>
          <w:sz w:val="24"/>
          <w:szCs w:val="24"/>
          <w:lang w:val="en-US"/>
        </w:rPr>
        <w:t>fail</w:t>
      </w:r>
      <w:r w:rsidR="00C8169A">
        <w:rPr>
          <w:rFonts w:ascii="Times New Roman" w:hAnsi="Times New Roman" w:cs="Times New Roman"/>
          <w:sz w:val="24"/>
          <w:szCs w:val="24"/>
          <w:lang w:val="en-US"/>
        </w:rPr>
        <w:t>s</w:t>
      </w:r>
      <w:r w:rsidR="00C8169A" w:rsidRPr="00A25CB8">
        <w:rPr>
          <w:rFonts w:ascii="Times New Roman" w:hAnsi="Times New Roman" w:cs="Times New Roman"/>
          <w:sz w:val="24"/>
          <w:szCs w:val="24"/>
          <w:lang w:val="en-US"/>
        </w:rPr>
        <w:t xml:space="preserve"> to choose the right </w:t>
      </w:r>
      <w:r w:rsidR="00C8169A">
        <w:rPr>
          <w:rFonts w:ascii="Times New Roman" w:eastAsiaTheme="minorEastAsia" w:hAnsi="Times New Roman" w:cs="Times New Roman"/>
          <w:sz w:val="24"/>
          <w:szCs w:val="24"/>
          <w:lang w:val="en-US"/>
        </w:rPr>
        <w:t xml:space="preserve">state </w:t>
      </w:r>
      <m:oMath>
        <m:r>
          <m:rPr>
            <m:sty m:val="bi"/>
          </m:rPr>
          <w:rPr>
            <w:rFonts w:ascii="Cambria Math" w:hAnsi="Cambria Math" w:cs="Times New Roman"/>
            <w:sz w:val="24"/>
            <w:szCs w:val="24"/>
            <w:lang w:val="en-US"/>
          </w:rPr>
          <m:t>h</m:t>
        </m:r>
      </m:oMath>
      <w:r w:rsidR="00C8169A">
        <w:rPr>
          <w:rFonts w:ascii="Times New Roman" w:eastAsiaTheme="minorEastAsia" w:hAnsi="Times New Roman" w:cs="Times New Roman"/>
          <w:b/>
          <w:iCs/>
          <w:sz w:val="24"/>
          <w:szCs w:val="24"/>
          <w:lang w:val="en-US"/>
        </w:rPr>
        <w:t xml:space="preserve"> </w:t>
      </w:r>
      <w:proofErr w:type="gramStart"/>
      <w:r w:rsidR="00C8169A">
        <w:rPr>
          <w:rFonts w:ascii="Times New Roman" w:eastAsiaTheme="minorEastAsia" w:hAnsi="Times New Roman" w:cs="Times New Roman"/>
          <w:iCs/>
          <w:sz w:val="24"/>
          <w:szCs w:val="24"/>
          <w:lang w:val="en-US"/>
        </w:rPr>
        <w:t>or</w:t>
      </w:r>
      <w:r w:rsidR="00C8169A">
        <w:rPr>
          <w:rFonts w:ascii="Times New Roman" w:eastAsiaTheme="minorEastAsia" w:hAnsi="Times New Roman" w:cs="Times New Roman"/>
          <w:b/>
          <w:iCs/>
          <w:sz w:val="24"/>
          <w:szCs w:val="24"/>
          <w:lang w:val="en-US"/>
        </w:rPr>
        <w:t xml:space="preserve"> </w:t>
      </w:r>
      <m:oMath>
        <w:proofErr w:type="gramEnd"/>
        <m:r>
          <m:rPr>
            <m:sty m:val="bi"/>
          </m:rPr>
          <w:rPr>
            <w:rFonts w:ascii="Cambria Math" w:eastAsiaTheme="minorEastAsia" w:hAnsi="Cambria Math" w:cs="Times New Roman"/>
            <w:sz w:val="24"/>
            <w:szCs w:val="24"/>
            <w:lang w:val="en-US"/>
          </w:rPr>
          <m:t>l</m:t>
        </m:r>
      </m:oMath>
      <w:r w:rsidR="00C8169A" w:rsidRPr="00A25CB8">
        <w:rPr>
          <w:rFonts w:ascii="Times New Roman" w:hAnsi="Times New Roman" w:cs="Times New Roman"/>
          <w:sz w:val="24"/>
          <w:szCs w:val="24"/>
          <w:lang w:val="en-US"/>
        </w:rPr>
        <w:t xml:space="preserve">. </w:t>
      </w:r>
      <w:r w:rsidR="00C8169A">
        <w:rPr>
          <w:rFonts w:ascii="Times New Roman" w:hAnsi="Times New Roman" w:cs="Times New Roman"/>
          <w:sz w:val="24"/>
          <w:szCs w:val="24"/>
          <w:lang w:val="en-US"/>
        </w:rPr>
        <w:t>The algorithm</w:t>
      </w:r>
      <w:r w:rsidR="00C8169A" w:rsidRPr="00A25CB8">
        <w:rPr>
          <w:rFonts w:ascii="Times New Roman" w:hAnsi="Times New Roman" w:cs="Times New Roman"/>
          <w:sz w:val="24"/>
          <w:szCs w:val="24"/>
          <w:lang w:val="en-US"/>
        </w:rPr>
        <w:t xml:space="preserve"> </w:t>
      </w:r>
      <w:r w:rsidR="003A0662">
        <w:rPr>
          <w:rFonts w:ascii="Times New Roman" w:hAnsi="Times New Roman" w:cs="Times New Roman"/>
          <w:sz w:val="24"/>
          <w:szCs w:val="24"/>
          <w:lang w:val="en-US"/>
        </w:rPr>
        <w:t xml:space="preserve">after </w:t>
      </w:r>
      <w:r w:rsidR="00C8169A" w:rsidRPr="00A25CB8">
        <w:rPr>
          <w:rFonts w:ascii="Times New Roman" w:hAnsi="Times New Roman" w:cs="Times New Roman"/>
          <w:sz w:val="24"/>
          <w:szCs w:val="24"/>
          <w:lang w:val="en-US"/>
        </w:rPr>
        <w:t>sweep</w:t>
      </w:r>
      <w:r w:rsidR="003A0662">
        <w:rPr>
          <w:rFonts w:ascii="Times New Roman" w:hAnsi="Times New Roman" w:cs="Times New Roman"/>
          <w:sz w:val="24"/>
          <w:szCs w:val="24"/>
          <w:lang w:val="en-US"/>
        </w:rPr>
        <w:t>ing</w:t>
      </w:r>
      <w:r w:rsidR="00C8169A" w:rsidRPr="00A25CB8">
        <w:rPr>
          <w:rFonts w:ascii="Times New Roman" w:hAnsi="Times New Roman" w:cs="Times New Roman"/>
          <w:sz w:val="24"/>
          <w:szCs w:val="24"/>
          <w:lang w:val="en-US"/>
        </w:rPr>
        <w:t xml:space="preserve"> all states </w:t>
      </w:r>
      <m:oMath>
        <m:r>
          <m:rPr>
            <m:sty m:val="bi"/>
          </m:rPr>
          <w:rPr>
            <w:rFonts w:ascii="Cambria Math" w:hAnsi="Cambria Math" w:cs="Times New Roman"/>
            <w:sz w:val="24"/>
            <w:szCs w:val="24"/>
            <w:lang w:val="en-US"/>
          </w:rPr>
          <m:t>i</m:t>
        </m:r>
      </m:oMath>
      <w:r w:rsidR="00C8169A">
        <w:rPr>
          <w:rFonts w:ascii="Times New Roman" w:hAnsi="Times New Roman" w:cs="Times New Roman"/>
          <w:sz w:val="24"/>
          <w:szCs w:val="24"/>
          <w:lang w:val="en-US"/>
        </w:rPr>
        <w:t xml:space="preserve"> in </w:t>
      </w:r>
      <w:proofErr w:type="gramStart"/>
      <w:r w:rsidR="00C8169A" w:rsidRPr="00A25CB8">
        <w:rPr>
          <w:rFonts w:ascii="Times New Roman" w:hAnsi="Times New Roman" w:cs="Times New Roman"/>
          <w:sz w:val="24"/>
          <w:szCs w:val="24"/>
          <w:lang w:val="en-US"/>
        </w:rPr>
        <w:t xml:space="preserve">every </w:t>
      </w:r>
      <m:oMath>
        <w:proofErr w:type="gramEnd"/>
        <m:r>
          <w:rPr>
            <w:rFonts w:ascii="Cambria Math" w:hAnsi="Cambria Math" w:cs="Times New Roman"/>
            <w:sz w:val="24"/>
            <w:szCs w:val="24"/>
            <w:lang w:val="en-US"/>
          </w:rPr>
          <m:t>k</m:t>
        </m:r>
      </m:oMath>
      <w:r w:rsidR="003A0662">
        <w:rPr>
          <w:rFonts w:ascii="Times New Roman" w:hAnsi="Times New Roman" w:cs="Times New Roman"/>
          <w:sz w:val="24"/>
          <w:szCs w:val="24"/>
          <w:lang w:val="en-US"/>
        </w:rPr>
        <w:t>,</w:t>
      </w:r>
      <w:r w:rsidR="00C8169A">
        <w:rPr>
          <w:rFonts w:ascii="Times New Roman" w:hAnsi="Times New Roman" w:cs="Times New Roman"/>
          <w:sz w:val="24"/>
          <w:szCs w:val="24"/>
          <w:lang w:val="en-US"/>
        </w:rPr>
        <w:t xml:space="preserve"> </w:t>
      </w:r>
      <w:r w:rsidR="008B24F6">
        <w:rPr>
          <w:rFonts w:ascii="Times New Roman" w:hAnsi="Times New Roman" w:cs="Times New Roman"/>
          <w:sz w:val="24"/>
          <w:szCs w:val="24"/>
          <w:lang w:val="en-US"/>
        </w:rPr>
        <w:t>wrongly</w:t>
      </w:r>
      <w:r w:rsidR="00C8169A" w:rsidRPr="00A25CB8">
        <w:rPr>
          <w:rFonts w:ascii="Times New Roman" w:hAnsi="Times New Roman" w:cs="Times New Roman"/>
          <w:sz w:val="24"/>
          <w:szCs w:val="24"/>
          <w:lang w:val="en-US"/>
        </w:rPr>
        <w:t xml:space="preserve"> select</w:t>
      </w:r>
      <w:r w:rsidR="00C8169A">
        <w:rPr>
          <w:rFonts w:ascii="Times New Roman" w:hAnsi="Times New Roman" w:cs="Times New Roman"/>
          <w:sz w:val="24"/>
          <w:szCs w:val="24"/>
          <w:lang w:val="en-US"/>
        </w:rPr>
        <w:t>s</w:t>
      </w:r>
      <w:r w:rsidR="00C8169A" w:rsidRPr="00A25CB8">
        <w:rPr>
          <w:rFonts w:ascii="Times New Roman" w:hAnsi="Times New Roman" w:cs="Times New Roman"/>
          <w:sz w:val="24"/>
          <w:szCs w:val="24"/>
          <w:lang w:val="en-US"/>
        </w:rPr>
        <w:t xml:space="preserve"> the last state </w:t>
      </w:r>
      <m:oMath>
        <m:r>
          <m:rPr>
            <m:sty m:val="bi"/>
          </m:rPr>
          <w:rPr>
            <w:rFonts w:ascii="Cambria Math" w:hAnsi="Cambria Math" w:cs="Times New Roman"/>
            <w:sz w:val="24"/>
            <w:szCs w:val="24"/>
            <w:lang w:val="en-US"/>
          </w:rPr>
          <m:t>h</m:t>
        </m:r>
      </m:oMath>
      <w:r w:rsidR="00C8169A" w:rsidRPr="00E720BC">
        <w:rPr>
          <w:rFonts w:ascii="Times New Roman" w:hAnsi="Times New Roman" w:cs="Times New Roman"/>
          <w:sz w:val="24"/>
          <w:szCs w:val="24"/>
          <w:lang w:val="en-US"/>
        </w:rPr>
        <w:t xml:space="preserve"> or </w:t>
      </w:r>
      <m:oMath>
        <m:r>
          <m:rPr>
            <m:sty m:val="bi"/>
          </m:rPr>
          <w:rPr>
            <w:rFonts w:ascii="Cambria Math" w:hAnsi="Cambria Math" w:cs="Times New Roman"/>
            <w:sz w:val="24"/>
            <w:szCs w:val="24"/>
            <w:lang w:val="en-US"/>
          </w:rPr>
          <m:t>l</m:t>
        </m:r>
      </m:oMath>
      <w:r w:rsidR="00C8169A" w:rsidRPr="00A25CB8">
        <w:rPr>
          <w:rFonts w:ascii="Times New Roman" w:hAnsi="Times New Roman" w:cs="Times New Roman"/>
          <w:b/>
          <w:sz w:val="24"/>
          <w:szCs w:val="24"/>
          <w:lang w:val="en-US"/>
        </w:rPr>
        <w:t xml:space="preserve"> </w:t>
      </w:r>
      <w:r w:rsidR="008B24F6">
        <w:rPr>
          <w:rFonts w:ascii="Times New Roman" w:hAnsi="Times New Roman" w:cs="Times New Roman"/>
          <w:sz w:val="24"/>
          <w:szCs w:val="24"/>
          <w:lang w:val="en-US"/>
        </w:rPr>
        <w:t>that satisfy</w:t>
      </w:r>
      <w:r w:rsidR="00C8169A">
        <w:rPr>
          <w:rFonts w:ascii="Times New Roman" w:hAnsi="Times New Roman" w:cs="Times New Roman"/>
          <w:sz w:val="24"/>
          <w:szCs w:val="24"/>
          <w:lang w:val="en-US"/>
        </w:rPr>
        <w:t xml:space="preserve"> </w:t>
      </w:r>
      <w:r w:rsidR="00C8169A" w:rsidRPr="00A25CB8">
        <w:rPr>
          <w:rFonts w:ascii="Times New Roman" w:hAnsi="Times New Roman" w:cs="Times New Roman"/>
          <w:sz w:val="24"/>
          <w:szCs w:val="24"/>
          <w:lang w:val="en-US"/>
        </w:rPr>
        <w:t>eq</w:t>
      </w:r>
      <w:r w:rsidR="00C8169A">
        <w:rPr>
          <w:rFonts w:ascii="Times New Roman" w:hAnsi="Times New Roman" w:cs="Times New Roman"/>
          <w:sz w:val="24"/>
          <w:szCs w:val="24"/>
          <w:lang w:val="en-US"/>
        </w:rPr>
        <w:t>uation</w:t>
      </w:r>
      <w:r w:rsidR="00C8169A" w:rsidRPr="00A25CB8">
        <w:rPr>
          <w:rFonts w:ascii="Times New Roman" w:hAnsi="Times New Roman" w:cs="Times New Roman"/>
          <w:sz w:val="24"/>
          <w:szCs w:val="24"/>
          <w:lang w:val="en-US"/>
        </w:rPr>
        <w:t xml:space="preserve"> </w:t>
      </w:r>
      <m:oMath>
        <m:d>
          <m:dPr>
            <m:ctrlPr>
              <w:rPr>
                <w:rFonts w:ascii="Cambria Math" w:hAnsi="Times New Roman" w:cs="Times New Roman"/>
                <w:sz w:val="24"/>
                <w:szCs w:val="24"/>
                <w:lang w:val="en-US"/>
              </w:rPr>
            </m:ctrlPr>
          </m:dPr>
          <m:e>
            <m:r>
              <m:rPr>
                <m:sty m:val="p"/>
              </m:rPr>
              <w:rPr>
                <w:rFonts w:ascii="Cambria Math" w:hAnsi="Times New Roman" w:cs="Times New Roman"/>
                <w:sz w:val="24"/>
                <w:szCs w:val="24"/>
                <w:lang w:val="en-US"/>
              </w:rPr>
              <m:t>3</m:t>
            </m:r>
          </m:e>
        </m:d>
      </m:oMath>
      <w:r w:rsidR="00C8169A">
        <w:rPr>
          <w:rFonts w:ascii="Times New Roman" w:eastAsiaTheme="minorEastAsia" w:hAnsi="Times New Roman" w:cs="Times New Roman"/>
          <w:sz w:val="24"/>
          <w:szCs w:val="24"/>
          <w:lang w:val="en-US"/>
        </w:rPr>
        <w:t xml:space="preserve"> or </w:t>
      </w:r>
      <m:oMath>
        <m:r>
          <m:rPr>
            <m:sty m:val="p"/>
          </m:rPr>
          <w:rPr>
            <w:rFonts w:ascii="Cambria Math" w:hAnsi="Times New Roman" w:cs="Times New Roman"/>
            <w:sz w:val="24"/>
            <w:szCs w:val="24"/>
            <w:lang w:val="en-US"/>
          </w:rPr>
          <m:t>(4)</m:t>
        </m:r>
      </m:oMath>
      <w:r w:rsidR="00C8169A">
        <w:rPr>
          <w:rFonts w:ascii="Times New Roman" w:eastAsiaTheme="minorEastAsia" w:hAnsi="Times New Roman" w:cs="Times New Roman"/>
          <w:sz w:val="24"/>
          <w:szCs w:val="24"/>
          <w:lang w:val="en-US"/>
        </w:rPr>
        <w:t xml:space="preserve"> respectively.</w:t>
      </w:r>
      <w:r w:rsidR="00C8169A" w:rsidRPr="00A25CB8">
        <w:rPr>
          <w:rFonts w:ascii="Times New Roman" w:hAnsi="Times New Roman" w:cs="Times New Roman"/>
          <w:sz w:val="24"/>
          <w:szCs w:val="24"/>
          <w:lang w:val="en-US"/>
        </w:rPr>
        <w:t xml:space="preserve"> </w:t>
      </w:r>
      <w:r w:rsidR="00EF149D">
        <w:rPr>
          <w:rFonts w:ascii="Times New Roman" w:hAnsi="Times New Roman" w:cs="Times New Roman"/>
          <w:sz w:val="24"/>
          <w:szCs w:val="24"/>
          <w:lang w:val="en-US"/>
        </w:rPr>
        <w:t>As a result</w:t>
      </w:r>
      <w:r w:rsidR="000B28C5">
        <w:rPr>
          <w:rFonts w:ascii="Times New Roman" w:hAnsi="Times New Roman" w:cs="Times New Roman"/>
          <w:sz w:val="24"/>
          <w:szCs w:val="24"/>
          <w:lang w:val="en-US"/>
        </w:rPr>
        <w:t>,</w:t>
      </w:r>
      <w:r w:rsidR="00EF149D">
        <w:rPr>
          <w:rFonts w:ascii="Times New Roman" w:hAnsi="Times New Roman" w:cs="Times New Roman"/>
          <w:sz w:val="24"/>
          <w:szCs w:val="24"/>
          <w:lang w:val="en-US"/>
        </w:rPr>
        <w:t xml:space="preserve"> the </w:t>
      </w:r>
      <w:r w:rsidR="00C8169A">
        <w:rPr>
          <w:rFonts w:ascii="Times New Roman" w:hAnsi="Times New Roman" w:cs="Times New Roman"/>
          <w:sz w:val="24"/>
          <w:szCs w:val="24"/>
          <w:lang w:val="en-US"/>
        </w:rPr>
        <w:t>calculated</w:t>
      </w:r>
      <w:r w:rsidR="00EF149D">
        <w:rPr>
          <w:rFonts w:ascii="Times New Roman" w:eastAsiaTheme="minorEastAsia" w:hAnsi="Times New Roman" w:cs="Times New Roman"/>
          <w:sz w:val="24"/>
          <w:szCs w:val="24"/>
          <w:lang w:val="en-US"/>
        </w:rPr>
        <w:t xml:space="preserve"> </w:t>
      </w:r>
      <m:oMath>
        <m:r>
          <w:rPr>
            <w:rFonts w:ascii="Cambria Math" w:hAnsi="Cambria Math" w:cs="Times New Roman"/>
            <w:sz w:val="24"/>
            <w:szCs w:val="24"/>
            <w:lang w:val="en-US"/>
          </w:rPr>
          <m:t>ω</m:t>
        </m:r>
      </m:oMath>
      <w:r w:rsidR="00C8169A">
        <w:rPr>
          <w:rFonts w:ascii="Times New Roman" w:hAnsi="Times New Roman" w:cs="Times New Roman"/>
          <w:sz w:val="24"/>
          <w:szCs w:val="24"/>
          <w:lang w:val="en-US"/>
        </w:rPr>
        <w:t xml:space="preserve"> is not optimal </w:t>
      </w:r>
      <w:r w:rsidR="00EF149D">
        <w:rPr>
          <w:rFonts w:ascii="Times New Roman" w:hAnsi="Times New Roman" w:cs="Times New Roman"/>
          <w:sz w:val="24"/>
          <w:szCs w:val="24"/>
          <w:lang w:val="en-US"/>
        </w:rPr>
        <w:t xml:space="preserve">and the update of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V</m:t>
            </m:r>
          </m:e>
          <m:sub>
            <m:r>
              <w:rPr>
                <w:rFonts w:ascii="Cambria Math" w:eastAsiaTheme="minorEastAsia" w:hAnsi="Times New Roman" w:cs="Times New Roman"/>
                <w:sz w:val="24"/>
                <w:szCs w:val="24"/>
                <w:lang w:val="en-US"/>
              </w:rPr>
              <m:t>k</m:t>
            </m:r>
          </m:sub>
        </m:sSub>
        <m:r>
          <w:rPr>
            <w:rFonts w:ascii="Cambria Math" w:eastAsiaTheme="minorEastAsia" w:hAnsi="Times New Roman" w:cs="Times New Roman"/>
            <w:sz w:val="24"/>
            <w:szCs w:val="24"/>
            <w:lang w:val="en-US"/>
          </w:rPr>
          <m:t>(</m:t>
        </m:r>
        <m:r>
          <m:rPr>
            <m:sty m:val="bi"/>
          </m:rPr>
          <w:rPr>
            <w:rFonts w:ascii="Cambria Math" w:eastAsiaTheme="minorEastAsia" w:hAnsi="Times New Roman" w:cs="Times New Roman"/>
            <w:sz w:val="24"/>
            <w:szCs w:val="24"/>
            <w:lang w:val="en-US"/>
          </w:rPr>
          <m:t>i</m:t>
        </m:r>
        <m:r>
          <w:rPr>
            <w:rFonts w:ascii="Cambria Math" w:eastAsiaTheme="minorEastAsia" w:hAnsi="Times New Roman" w:cs="Times New Roman"/>
            <w:sz w:val="24"/>
            <w:szCs w:val="24"/>
            <w:lang w:val="en-US"/>
          </w:rPr>
          <m:t>)</m:t>
        </m:r>
      </m:oMath>
      <w:r w:rsidR="004E5CE4">
        <w:rPr>
          <w:rFonts w:ascii="Times New Roman" w:eastAsiaTheme="minorEastAsia" w:hAnsi="Times New Roman" w:cs="Times New Roman"/>
          <w:sz w:val="24"/>
          <w:szCs w:val="24"/>
          <w:lang w:val="en-US"/>
        </w:rPr>
        <w:t>s in equation (</w:t>
      </w:r>
      <m:oMath>
        <m:r>
          <w:rPr>
            <w:rFonts w:ascii="Cambria Math" w:eastAsiaTheme="minorEastAsia" w:hAnsi="Cambria Math" w:cs="Times New Roman"/>
            <w:sz w:val="24"/>
            <w:szCs w:val="24"/>
            <w:lang w:val="en-US"/>
          </w:rPr>
          <m:t>10</m:t>
        </m:r>
      </m:oMath>
      <w:r w:rsidR="004E5CE4">
        <w:rPr>
          <w:rFonts w:ascii="Times New Roman" w:eastAsiaTheme="minorEastAsia" w:hAnsi="Times New Roman" w:cs="Times New Roman"/>
          <w:sz w:val="24"/>
          <w:szCs w:val="24"/>
          <w:lang w:val="en-US"/>
        </w:rPr>
        <w:t>), does not enhance the acceleration of the algorithm</w:t>
      </w:r>
      <w:r w:rsidR="00C8169A">
        <w:rPr>
          <w:rFonts w:ascii="Times New Roman" w:hAnsi="Times New Roman" w:cs="Times New Roman"/>
          <w:sz w:val="24"/>
          <w:szCs w:val="24"/>
          <w:lang w:val="en-US"/>
        </w:rPr>
        <w:t>.</w:t>
      </w:r>
      <w:r w:rsidR="000B28C5">
        <w:rPr>
          <w:rFonts w:ascii="Times New Roman" w:hAnsi="Times New Roman" w:cs="Times New Roman"/>
          <w:sz w:val="24"/>
          <w:szCs w:val="24"/>
          <w:lang w:val="en-US"/>
        </w:rPr>
        <w:t xml:space="preserve"> </w:t>
      </w:r>
      <w:r w:rsidR="009421C2">
        <w:rPr>
          <w:rFonts w:ascii="Times New Roman" w:hAnsi="Times New Roman" w:cs="Times New Roman"/>
          <w:sz w:val="24"/>
          <w:szCs w:val="24"/>
          <w:lang w:val="en-US"/>
        </w:rPr>
        <w:t>T</w:t>
      </w:r>
      <w:r w:rsidR="008B24F6">
        <w:rPr>
          <w:rFonts w:ascii="Times New Roman" w:hAnsi="Times New Roman" w:cs="Times New Roman"/>
          <w:sz w:val="24"/>
          <w:szCs w:val="24"/>
          <w:lang w:val="en-US"/>
        </w:rPr>
        <w:t xml:space="preserve">he dynamic calculation of an optimal </w:t>
      </w:r>
      <m:oMath>
        <m:sSup>
          <m:sSupPr>
            <m:ctrlPr>
              <w:rPr>
                <w:rFonts w:ascii="Cambria Math" w:hAnsi="Cambria Math" w:cs="Times New Roman"/>
                <w:i/>
                <w:sz w:val="24"/>
                <w:szCs w:val="24"/>
                <w:lang w:val="en-US"/>
              </w:rPr>
            </m:ctrlPr>
          </m:sSupPr>
          <m:e>
            <m:r>
              <w:rPr>
                <w:rFonts w:ascii="Cambria Math" w:hAnsi="Cambria Math" w:cs="Times New Roman"/>
                <w:sz w:val="24"/>
                <w:szCs w:val="24"/>
                <w:lang w:val="en-US"/>
              </w:rPr>
              <m:t>ω</m:t>
            </m:r>
          </m:e>
          <m:sup>
            <m:r>
              <w:rPr>
                <w:rFonts w:ascii="Cambria Math" w:hAnsi="Cambria Math" w:cs="Times New Roman"/>
                <w:sz w:val="24"/>
                <w:szCs w:val="24"/>
                <w:lang w:val="en-US"/>
              </w:rPr>
              <m:t>*</m:t>
            </m:r>
          </m:sup>
        </m:sSup>
      </m:oMath>
      <w:r w:rsidR="008B24F6">
        <w:rPr>
          <w:rFonts w:ascii="Times New Roman" w:hAnsi="Times New Roman" w:cs="Times New Roman"/>
          <w:sz w:val="24"/>
          <w:szCs w:val="24"/>
          <w:lang w:val="en-US"/>
        </w:rPr>
        <w:t xml:space="preserve"> highly depends on </w:t>
      </w:r>
      <m:oMath>
        <m:r>
          <m:rPr>
            <m:sty m:val="bi"/>
          </m:rPr>
          <w:rPr>
            <w:rFonts w:ascii="Cambria Math" w:hAnsi="Cambria Math" w:cs="Times New Roman"/>
            <w:sz w:val="24"/>
            <w:szCs w:val="24"/>
            <w:lang w:val="en-US"/>
          </w:rPr>
          <m:t>h</m:t>
        </m:r>
      </m:oMath>
      <w:r w:rsidR="008B24F6" w:rsidRPr="00E720BC">
        <w:rPr>
          <w:rFonts w:ascii="Times New Roman" w:hAnsi="Times New Roman" w:cs="Times New Roman"/>
          <w:sz w:val="24"/>
          <w:szCs w:val="24"/>
          <w:lang w:val="en-US"/>
        </w:rPr>
        <w:t xml:space="preserve"> </w:t>
      </w:r>
      <w:r w:rsidR="008B24F6">
        <w:rPr>
          <w:rFonts w:ascii="Times New Roman" w:hAnsi="Times New Roman" w:cs="Times New Roman"/>
          <w:sz w:val="24"/>
          <w:szCs w:val="24"/>
          <w:lang w:val="en-US"/>
        </w:rPr>
        <w:t>and</w:t>
      </w:r>
      <w:r w:rsidR="008B24F6" w:rsidRPr="00E720BC">
        <w:rPr>
          <w:rFonts w:ascii="Times New Roman" w:hAnsi="Times New Roman" w:cs="Times New Roman"/>
          <w:sz w:val="24"/>
          <w:szCs w:val="24"/>
          <w:lang w:val="en-US"/>
        </w:rPr>
        <w:t xml:space="preserve"> </w:t>
      </w:r>
      <m:oMath>
        <m:r>
          <m:rPr>
            <m:sty m:val="bi"/>
          </m:rPr>
          <w:rPr>
            <w:rFonts w:ascii="Cambria Math" w:hAnsi="Cambria Math" w:cs="Times New Roman"/>
            <w:sz w:val="24"/>
            <w:szCs w:val="24"/>
            <w:lang w:val="en-US"/>
          </w:rPr>
          <m:t>l</m:t>
        </m:r>
      </m:oMath>
      <w:r w:rsidR="008B24F6">
        <w:rPr>
          <w:rFonts w:ascii="Times New Roman" w:hAnsi="Times New Roman" w:cs="Times New Roman"/>
          <w:sz w:val="24"/>
          <w:szCs w:val="24"/>
          <w:lang w:val="en-US"/>
        </w:rPr>
        <w:t xml:space="preserve"> and</w:t>
      </w:r>
      <w:r w:rsidR="009421C2">
        <w:rPr>
          <w:rFonts w:ascii="Times New Roman" w:hAnsi="Times New Roman" w:cs="Times New Roman"/>
          <w:sz w:val="24"/>
          <w:szCs w:val="24"/>
          <w:lang w:val="en-US"/>
        </w:rPr>
        <w:t xml:space="preserve"> </w:t>
      </w:r>
      <w:r w:rsidR="008B24F6">
        <w:rPr>
          <w:rFonts w:ascii="Times New Roman" w:hAnsi="Times New Roman" w:cs="Times New Roman"/>
          <w:sz w:val="24"/>
          <w:szCs w:val="24"/>
          <w:lang w:val="en-US"/>
        </w:rPr>
        <w:t>if the modification is not adopted, it is likely that modified SVIA will not</w:t>
      </w:r>
      <w:r w:rsidR="009421C2">
        <w:rPr>
          <w:rFonts w:ascii="Times New Roman" w:hAnsi="Times New Roman" w:cs="Times New Roman"/>
          <w:sz w:val="24"/>
          <w:szCs w:val="24"/>
          <w:lang w:val="en-US"/>
        </w:rPr>
        <w:t xml:space="preserve"> result in convergence.</w:t>
      </w:r>
      <w:r w:rsidR="000B28C5">
        <w:rPr>
          <w:rFonts w:ascii="Times New Roman" w:hAnsi="Times New Roman" w:cs="Times New Roman"/>
          <w:sz w:val="24"/>
          <w:szCs w:val="24"/>
          <w:lang w:val="en-US"/>
        </w:rPr>
        <w:t xml:space="preserve"> Note that the</w:t>
      </w:r>
      <w:r w:rsidR="005079F3">
        <w:rPr>
          <w:rFonts w:ascii="Times New Roman" w:hAnsi="Times New Roman" w:cs="Times New Roman"/>
          <w:sz w:val="24"/>
          <w:szCs w:val="24"/>
          <w:lang w:val="en-US"/>
        </w:rPr>
        <w:t xml:space="preserve"> modification</w:t>
      </w:r>
      <w:r w:rsidR="005079F3" w:rsidRPr="00A25CB8">
        <w:rPr>
          <w:rFonts w:ascii="Times New Roman" w:hAnsi="Times New Roman" w:cs="Times New Roman"/>
          <w:sz w:val="24"/>
          <w:szCs w:val="24"/>
          <w:lang w:val="en-US"/>
        </w:rPr>
        <w:t xml:space="preserve"> is essential in cases of large-scale MDPs</w:t>
      </w:r>
      <w:r w:rsidR="005079F3">
        <w:rPr>
          <w:rFonts w:ascii="Times New Roman" w:hAnsi="Times New Roman" w:cs="Times New Roman"/>
          <w:sz w:val="24"/>
          <w:szCs w:val="24"/>
          <w:lang w:val="en-US"/>
        </w:rPr>
        <w:t>,</w:t>
      </w:r>
      <w:r w:rsidR="005079F3" w:rsidRPr="00A25CB8">
        <w:rPr>
          <w:rFonts w:ascii="Times New Roman" w:hAnsi="Times New Roman" w:cs="Times New Roman"/>
          <w:sz w:val="24"/>
          <w:szCs w:val="24"/>
          <w:lang w:val="en-US"/>
        </w:rPr>
        <w:t xml:space="preserve"> where </w:t>
      </w:r>
      <m:oMath>
        <m:r>
          <w:rPr>
            <w:rFonts w:ascii="Cambria Math" w:hAnsi="Cambria Math" w:cs="Times New Roman"/>
            <w:sz w:val="24"/>
            <w:szCs w:val="24"/>
            <w:lang w:val="en-US"/>
          </w:rPr>
          <m:t>I</m:t>
        </m:r>
      </m:oMath>
      <w:r w:rsidR="005079F3" w:rsidRPr="00A25CB8">
        <w:rPr>
          <w:rFonts w:ascii="Times New Roman" w:hAnsi="Times New Roman" w:cs="Times New Roman"/>
          <w:sz w:val="24"/>
          <w:szCs w:val="24"/>
          <w:lang w:val="en-US"/>
        </w:rPr>
        <w:t xml:space="preserve"> is vast and numerous </w:t>
      </w:r>
      <w:r w:rsidR="005079F3">
        <w:rPr>
          <w:rFonts w:ascii="Times New Roman" w:hAnsi="Times New Roman" w:cs="Times New Roman"/>
          <w:sz w:val="24"/>
          <w:szCs w:val="24"/>
          <w:lang w:val="en-US"/>
        </w:rPr>
        <w:t>“ties” occur.</w:t>
      </w:r>
    </w:p>
    <w:p w:rsidR="00DE1FAA" w:rsidRDefault="003A0662" w:rsidP="00DE1FAA">
      <w:pPr>
        <w:shd w:val="clear" w:color="auto" w:fill="FFFFFF"/>
        <w:spacing w:before="100" w:beforeAutospacing="1" w:after="24" w:line="360" w:lineRule="auto"/>
        <w:jc w:val="both"/>
        <w:rPr>
          <w:rFonts w:ascii="Times New Roman" w:eastAsiaTheme="minorEastAsia" w:hAnsi="Times New Roman" w:cs="Times New Roman"/>
          <w:b/>
          <w:sz w:val="24"/>
          <w:szCs w:val="24"/>
          <w:lang w:val="en-US"/>
        </w:rPr>
      </w:pPr>
      <m:oMath>
        <m:r>
          <m:rPr>
            <m:sty m:val="bi"/>
          </m:rPr>
          <w:rPr>
            <w:rFonts w:ascii="Cambria Math" w:eastAsiaTheme="minorEastAsia" w:hAnsi="Cambria Math" w:cs="Times New Roman"/>
            <w:sz w:val="24"/>
            <w:szCs w:val="24"/>
            <w:lang w:val="en-US"/>
          </w:rPr>
          <m:t>4.4.2.</m:t>
        </m:r>
      </m:oMath>
      <w:r w:rsidRPr="003A0662">
        <w:rPr>
          <w:rFonts w:ascii="Times New Roman" w:eastAsiaTheme="minorEastAsia" w:hAnsi="Times New Roman" w:cs="Times New Roman"/>
          <w:b/>
          <w:sz w:val="24"/>
          <w:szCs w:val="24"/>
          <w:lang w:val="en-US"/>
        </w:rPr>
        <w:t xml:space="preserve"> Minimum </w:t>
      </w:r>
      <w:r w:rsidR="008A64A4">
        <w:rPr>
          <w:rFonts w:ascii="Times New Roman" w:eastAsiaTheme="minorEastAsia" w:hAnsi="Times New Roman" w:cs="Times New Roman"/>
          <w:b/>
          <w:sz w:val="24"/>
          <w:szCs w:val="24"/>
          <w:lang w:val="en-US"/>
        </w:rPr>
        <w:t>Ratio</w:t>
      </w:r>
      <w:r w:rsidRPr="003A0662">
        <w:rPr>
          <w:rFonts w:ascii="Times New Roman" w:eastAsiaTheme="minorEastAsia" w:hAnsi="Times New Roman" w:cs="Times New Roman"/>
          <w:b/>
          <w:sz w:val="24"/>
          <w:szCs w:val="24"/>
          <w:lang w:val="en-US"/>
        </w:rPr>
        <w:t xml:space="preserve"> Criterion Value iteration Algorithm</w:t>
      </w:r>
    </w:p>
    <w:p w:rsidR="00433B4F" w:rsidRDefault="00433B4F" w:rsidP="00DE1FAA">
      <w:pPr>
        <w:shd w:val="clear" w:color="auto" w:fill="FFFFFF"/>
        <w:spacing w:before="100" w:beforeAutospacing="1" w:after="24"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Herzberg and </w:t>
      </w:r>
      <w:proofErr w:type="spellStart"/>
      <w:r>
        <w:rPr>
          <w:rFonts w:ascii="Times New Roman" w:eastAsiaTheme="minorEastAsia" w:hAnsi="Times New Roman" w:cs="Times New Roman"/>
          <w:sz w:val="24"/>
          <w:szCs w:val="24"/>
          <w:lang w:val="en-US"/>
        </w:rPr>
        <w:t>Yechiali</w:t>
      </w:r>
      <w:proofErr w:type="spellEnd"/>
      <w:r>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1991</m:t>
        </m:r>
      </m:oMath>
      <w:r>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[4]</m:t>
        </m:r>
      </m:oMath>
      <w:r>
        <w:rPr>
          <w:rFonts w:ascii="Times New Roman" w:eastAsiaTheme="minorEastAsia" w:hAnsi="Times New Roman" w:cs="Times New Roman"/>
          <w:sz w:val="24"/>
          <w:szCs w:val="24"/>
          <w:lang w:val="en-US"/>
        </w:rPr>
        <w:t xml:space="preserve"> refined the idea of calculating a DRF only based on the “important” states </w:t>
      </w:r>
      <m:oMath>
        <m:r>
          <m:rPr>
            <m:sty m:val="bi"/>
          </m:rPr>
          <w:rPr>
            <w:rFonts w:ascii="Cambria Math" w:eastAsiaTheme="minorEastAsia" w:hAnsi="Cambria Math" w:cs="Times New Roman"/>
            <w:sz w:val="24"/>
            <w:szCs w:val="24"/>
            <w:lang w:val="en-US"/>
          </w:rPr>
          <m:t>h</m:t>
        </m:r>
      </m:oMath>
      <w:r w:rsidRPr="006309DA">
        <w:rPr>
          <w:rFonts w:ascii="Times New Roman" w:eastAsiaTheme="minorEastAsia" w:hAnsi="Times New Roman" w:cs="Times New Roman"/>
          <w:b/>
          <w:i/>
          <w:sz w:val="24"/>
          <w:szCs w:val="24"/>
          <w:lang w:val="en-US"/>
        </w:rPr>
        <w:t xml:space="preserve"> </w:t>
      </w:r>
      <w:r w:rsidRPr="00153593">
        <w:rPr>
          <w:rFonts w:ascii="Times New Roman" w:eastAsiaTheme="minorEastAsia" w:hAnsi="Times New Roman" w:cs="Times New Roman"/>
          <w:sz w:val="24"/>
          <w:szCs w:val="24"/>
          <w:lang w:val="en-US"/>
        </w:rPr>
        <w:t>and</w:t>
      </w:r>
      <w:r w:rsidRPr="006309DA">
        <w:rPr>
          <w:rFonts w:ascii="Times New Roman" w:eastAsiaTheme="minorEastAsia" w:hAnsi="Times New Roman" w:cs="Times New Roman"/>
          <w:b/>
          <w:i/>
          <w:sz w:val="24"/>
          <w:szCs w:val="24"/>
          <w:lang w:val="en-US"/>
        </w:rPr>
        <w:t xml:space="preserve"> </w:t>
      </w:r>
      <m:oMath>
        <m:r>
          <m:rPr>
            <m:sty m:val="bi"/>
          </m:rPr>
          <w:rPr>
            <w:rFonts w:ascii="Cambria Math" w:eastAsiaTheme="minorEastAsia" w:hAnsi="Cambria Math" w:cs="Times New Roman"/>
            <w:sz w:val="24"/>
            <w:szCs w:val="24"/>
            <w:lang w:val="en-US"/>
          </w:rPr>
          <m:t>l</m:t>
        </m:r>
      </m:oMath>
      <w:r>
        <w:rPr>
          <w:rFonts w:ascii="Times New Roman" w:eastAsiaTheme="minorEastAsia" w:hAnsi="Times New Roman" w:cs="Times New Roman"/>
          <w:sz w:val="24"/>
          <w:szCs w:val="24"/>
          <w:lang w:val="en-US"/>
        </w:rPr>
        <w:t xml:space="preserve"> in order to update </w:t>
      </w:r>
      <w:r w:rsidR="005079F3">
        <w:rPr>
          <w:rFonts w:ascii="Times New Roman" w:eastAsiaTheme="minorEastAsia" w:hAnsi="Times New Roman" w:cs="Times New Roman"/>
          <w:sz w:val="24"/>
          <w:szCs w:val="24"/>
          <w:lang w:val="en-US"/>
        </w:rPr>
        <w:t xml:space="preserve">the values of </w:t>
      </w: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oMath>
      <w:r w:rsidR="000B28C5">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 xml:space="preserve">at the end of each iteration </w:t>
      </w:r>
      <m:oMath>
        <m:r>
          <w:rPr>
            <w:rFonts w:ascii="Cambria Math" w:eastAsiaTheme="minorEastAsia" w:hAnsi="Cambria Math" w:cs="Times New Roman"/>
            <w:sz w:val="24"/>
            <w:szCs w:val="24"/>
            <w:lang w:val="en-US"/>
          </w:rPr>
          <m:t>k</m:t>
        </m:r>
      </m:oMath>
      <w:r>
        <w:rPr>
          <w:rFonts w:ascii="Times New Roman" w:eastAsiaTheme="minorEastAsia" w:hAnsi="Times New Roman" w:cs="Times New Roman"/>
          <w:sz w:val="24"/>
          <w:szCs w:val="24"/>
          <w:lang w:val="en-US"/>
        </w:rPr>
        <w:t xml:space="preserve"> using </w:t>
      </w:r>
      <w:r w:rsidR="001877CD">
        <w:rPr>
          <w:rFonts w:ascii="Times New Roman" w:eastAsiaTheme="minorEastAsia" w:hAnsi="Times New Roman" w:cs="Times New Roman"/>
          <w:sz w:val="24"/>
          <w:szCs w:val="24"/>
          <w:lang w:val="en-US"/>
        </w:rPr>
        <w:t>equations</w:t>
      </w:r>
      <w:r>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(10)</m:t>
        </m:r>
      </m:oMath>
      <w:r w:rsidR="005079F3">
        <w:rPr>
          <w:rFonts w:ascii="Times New Roman" w:eastAsiaTheme="minorEastAsia" w:hAnsi="Times New Roman" w:cs="Times New Roman"/>
          <w:sz w:val="24"/>
          <w:szCs w:val="24"/>
          <w:lang w:val="en-US"/>
        </w:rPr>
        <w:t xml:space="preserve"> - (</w:t>
      </w:r>
      <m:oMath>
        <m:r>
          <w:rPr>
            <w:rFonts w:ascii="Cambria Math" w:eastAsiaTheme="minorEastAsia" w:hAnsi="Cambria Math" w:cs="Times New Roman"/>
            <w:sz w:val="24"/>
            <w:szCs w:val="24"/>
            <w:lang w:val="en-US"/>
          </w:rPr>
          <m:t>11</m:t>
        </m:r>
      </m:oMath>
      <w:r w:rsidR="005079F3">
        <w:rPr>
          <w:rFonts w:ascii="Times New Roman" w:eastAsiaTheme="minorEastAsia" w:hAnsi="Times New Roman" w:cs="Times New Roman"/>
          <w:sz w:val="24"/>
          <w:szCs w:val="24"/>
          <w:lang w:val="en-US"/>
        </w:rPr>
        <w:t xml:space="preserve">). </w:t>
      </w:r>
      <w:r w:rsidR="000B28C5">
        <w:rPr>
          <w:rFonts w:ascii="Times New Roman" w:eastAsiaTheme="minorEastAsia" w:hAnsi="Times New Roman" w:cs="Times New Roman"/>
          <w:sz w:val="24"/>
          <w:szCs w:val="24"/>
          <w:lang w:val="en-US"/>
        </w:rPr>
        <w:t xml:space="preserve">In </w:t>
      </w:r>
      <w:proofErr w:type="gramStart"/>
      <w:r w:rsidR="000B28C5">
        <w:rPr>
          <w:rFonts w:ascii="Times New Roman" w:eastAsiaTheme="minorEastAsia" w:hAnsi="Times New Roman" w:cs="Times New Roman"/>
          <w:sz w:val="24"/>
          <w:szCs w:val="24"/>
          <w:lang w:val="en-US"/>
        </w:rPr>
        <w:t xml:space="preserve">iteration </w:t>
      </w:r>
      <m:oMath>
        <w:proofErr w:type="gramEnd"/>
        <m:r>
          <w:rPr>
            <w:rFonts w:ascii="Cambria Math" w:eastAsiaTheme="minorEastAsia" w:hAnsi="Cambria Math" w:cs="Times New Roman"/>
            <w:sz w:val="24"/>
            <w:szCs w:val="24"/>
            <w:lang w:val="en-US"/>
          </w:rPr>
          <m:t>k</m:t>
        </m:r>
      </m:oMath>
      <w:r w:rsidR="000B28C5">
        <w:rPr>
          <w:rFonts w:ascii="Times New Roman" w:eastAsiaTheme="minorEastAsia" w:hAnsi="Times New Roman" w:cs="Times New Roman"/>
          <w:sz w:val="24"/>
          <w:szCs w:val="24"/>
          <w:lang w:val="en-US"/>
        </w:rPr>
        <w:t>, t</w:t>
      </w:r>
      <w:r w:rsidR="00593EE0">
        <w:rPr>
          <w:rFonts w:ascii="Times New Roman" w:eastAsiaTheme="minorEastAsia" w:hAnsi="Times New Roman" w:cs="Times New Roman"/>
          <w:sz w:val="24"/>
          <w:szCs w:val="24"/>
          <w:lang w:val="en-US"/>
        </w:rPr>
        <w:t xml:space="preserve">he proposed DRF is calculated after the analysis of the values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k+1</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Times New Roman" w:cs="Times New Roman"/>
                <w:sz w:val="24"/>
                <w:szCs w:val="24"/>
                <w:lang w:val="en-US"/>
              </w:rPr>
              <m:t>i</m:t>
            </m:r>
          </m:e>
        </m:d>
      </m:oMath>
      <w:r w:rsidR="000B28C5">
        <w:rPr>
          <w:rFonts w:ascii="Times New Roman" w:eastAsiaTheme="minorEastAsia" w:hAnsi="Times New Roman" w:cs="Times New Roman"/>
          <w:sz w:val="24"/>
          <w:szCs w:val="24"/>
          <w:lang w:val="en-US"/>
        </w:rPr>
        <w:t xml:space="preserve"> and it is used </w:t>
      </w:r>
      <w:r w:rsidR="001877CD">
        <w:rPr>
          <w:rFonts w:ascii="Times New Roman" w:eastAsiaTheme="minorEastAsia" w:hAnsi="Times New Roman" w:cs="Times New Roman"/>
          <w:sz w:val="24"/>
          <w:szCs w:val="24"/>
          <w:lang w:val="en-US"/>
        </w:rPr>
        <w:t xml:space="preserve">to update the values of </w:t>
      </w: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oMath>
      <w:r w:rsidR="001877CD">
        <w:rPr>
          <w:rFonts w:ascii="Times New Roman" w:eastAsiaTheme="minorEastAsia" w:hAnsi="Times New Roman" w:cs="Times New Roman"/>
          <w:sz w:val="24"/>
          <w:szCs w:val="24"/>
          <w:lang w:val="en-US"/>
        </w:rPr>
        <w:t xml:space="preserve"> using equation </w:t>
      </w:r>
      <m:oMath>
        <m:r>
          <w:rPr>
            <w:rFonts w:ascii="Cambria Math" w:eastAsiaTheme="minorEastAsia" w:hAnsi="Cambria Math" w:cs="Times New Roman"/>
            <w:sz w:val="24"/>
            <w:szCs w:val="24"/>
            <w:lang w:val="en-US"/>
          </w:rPr>
          <m:t>(10)</m:t>
        </m:r>
      </m:oMath>
      <w:r w:rsidR="00593EE0">
        <w:rPr>
          <w:rFonts w:ascii="Times New Roman" w:eastAsiaTheme="minorEastAsia" w:hAnsi="Times New Roman" w:cs="Times New Roman"/>
          <w:sz w:val="24"/>
          <w:szCs w:val="24"/>
          <w:lang w:val="en-US"/>
        </w:rPr>
        <w:t xml:space="preserve">. </w:t>
      </w:r>
      <w:r w:rsidR="001877CD">
        <w:rPr>
          <w:rFonts w:ascii="Times New Roman" w:eastAsiaTheme="minorEastAsia" w:hAnsi="Times New Roman" w:cs="Times New Roman"/>
          <w:sz w:val="24"/>
          <w:szCs w:val="24"/>
          <w:lang w:val="en-US"/>
        </w:rPr>
        <w:t xml:space="preserve">Moreover, separate treatment is provided for MDPs and SMDPs. </w:t>
      </w:r>
      <w:r w:rsidR="00556F54">
        <w:rPr>
          <w:rFonts w:ascii="Times New Roman" w:eastAsiaTheme="minorEastAsia" w:hAnsi="Times New Roman" w:cs="Times New Roman"/>
          <w:sz w:val="24"/>
          <w:szCs w:val="24"/>
          <w:lang w:val="en-US"/>
        </w:rPr>
        <w:t xml:space="preserve">If only the states </w:t>
      </w:r>
      <m:oMath>
        <m:r>
          <m:rPr>
            <m:sty m:val="bi"/>
          </m:rPr>
          <w:rPr>
            <w:rFonts w:ascii="Cambria Math" w:eastAsiaTheme="minorEastAsia" w:hAnsi="Cambria Math" w:cs="Times New Roman"/>
            <w:sz w:val="24"/>
            <w:szCs w:val="24"/>
            <w:lang w:val="en-US"/>
          </w:rPr>
          <m:t>h</m:t>
        </m:r>
      </m:oMath>
      <w:r w:rsidR="00556F54" w:rsidRPr="006309DA">
        <w:rPr>
          <w:rFonts w:ascii="Times New Roman" w:eastAsiaTheme="minorEastAsia" w:hAnsi="Times New Roman" w:cs="Times New Roman"/>
          <w:b/>
          <w:i/>
          <w:sz w:val="24"/>
          <w:szCs w:val="24"/>
          <w:lang w:val="en-US"/>
        </w:rPr>
        <w:t xml:space="preserve"> </w:t>
      </w:r>
      <w:r w:rsidR="00556F54" w:rsidRPr="00153593">
        <w:rPr>
          <w:rFonts w:ascii="Times New Roman" w:eastAsiaTheme="minorEastAsia" w:hAnsi="Times New Roman" w:cs="Times New Roman"/>
          <w:sz w:val="24"/>
          <w:szCs w:val="24"/>
          <w:lang w:val="en-US"/>
        </w:rPr>
        <w:t>and</w:t>
      </w:r>
      <w:r w:rsidR="00556F54" w:rsidRPr="006309DA">
        <w:rPr>
          <w:rFonts w:ascii="Times New Roman" w:eastAsiaTheme="minorEastAsia" w:hAnsi="Times New Roman" w:cs="Times New Roman"/>
          <w:b/>
          <w:i/>
          <w:sz w:val="24"/>
          <w:szCs w:val="24"/>
          <w:lang w:val="en-US"/>
        </w:rPr>
        <w:t xml:space="preserve"> </w:t>
      </w:r>
      <m:oMath>
        <m:r>
          <m:rPr>
            <m:sty m:val="bi"/>
          </m:rPr>
          <w:rPr>
            <w:rFonts w:ascii="Cambria Math" w:eastAsiaTheme="minorEastAsia" w:hAnsi="Cambria Math" w:cs="Times New Roman"/>
            <w:sz w:val="24"/>
            <w:szCs w:val="24"/>
            <w:lang w:val="en-US"/>
          </w:rPr>
          <m:t>l</m:t>
        </m:r>
      </m:oMath>
      <w:r w:rsidR="00556F54">
        <w:rPr>
          <w:rFonts w:ascii="Times New Roman" w:eastAsiaTheme="minorEastAsia" w:hAnsi="Times New Roman" w:cs="Times New Roman"/>
          <w:sz w:val="24"/>
          <w:szCs w:val="24"/>
          <w:lang w:val="en-US"/>
        </w:rPr>
        <w:t xml:space="preserve"> are considered to acquire knowledge on the future values of  </w:t>
      </w: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k+1</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oMath>
      <w:r w:rsidR="00556F54">
        <w:rPr>
          <w:rFonts w:ascii="Times New Roman" w:eastAsiaTheme="minorEastAsia" w:hAnsi="Times New Roman" w:cs="Times New Roman"/>
          <w:sz w:val="24"/>
          <w:szCs w:val="24"/>
          <w:lang w:val="en-US"/>
        </w:rPr>
        <w:t xml:space="preserve"> in the next </w:t>
      </w:r>
      <w:proofErr w:type="gramStart"/>
      <w:r w:rsidR="00556F54">
        <w:rPr>
          <w:rFonts w:ascii="Times New Roman" w:eastAsiaTheme="minorEastAsia" w:hAnsi="Times New Roman" w:cs="Times New Roman"/>
          <w:sz w:val="24"/>
          <w:szCs w:val="24"/>
          <w:lang w:val="en-US"/>
        </w:rPr>
        <w:t xml:space="preserve">iteration </w:t>
      </w:r>
      <m:oMath>
        <w:proofErr w:type="gramEnd"/>
        <m:r>
          <w:rPr>
            <w:rFonts w:ascii="Cambria Math" w:eastAsiaTheme="minorEastAsia" w:hAnsi="Cambria Math" w:cs="Times New Roman"/>
            <w:sz w:val="24"/>
            <w:szCs w:val="24"/>
            <w:lang w:val="en-US"/>
          </w:rPr>
          <m:t>k+1</m:t>
        </m:r>
      </m:oMath>
      <w:r w:rsidR="00556F54">
        <w:rPr>
          <w:rFonts w:ascii="Times New Roman" w:eastAsiaTheme="minorEastAsia" w:hAnsi="Times New Roman" w:cs="Times New Roman"/>
          <w:sz w:val="24"/>
          <w:szCs w:val="24"/>
          <w:lang w:val="en-US"/>
        </w:rPr>
        <w:t xml:space="preserve">, modified SVIA may not result in the optimal calculation of a DRF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ω</m:t>
            </m:r>
          </m:e>
          <m:sup>
            <m:r>
              <w:rPr>
                <w:rFonts w:ascii="Cambria Math" w:eastAsiaTheme="minorEastAsia" w:hAnsi="Cambria Math" w:cs="Times New Roman"/>
                <w:sz w:val="24"/>
                <w:szCs w:val="24"/>
                <w:lang w:val="en-US"/>
              </w:rPr>
              <m:t>*</m:t>
            </m:r>
          </m:sup>
        </m:sSup>
      </m:oMath>
      <w:r w:rsidR="00556F54">
        <w:rPr>
          <w:rFonts w:ascii="Times New Roman" w:eastAsiaTheme="minorEastAsia" w:hAnsi="Times New Roman" w:cs="Times New Roman"/>
          <w:sz w:val="24"/>
          <w:szCs w:val="24"/>
          <w:lang w:val="en-US"/>
        </w:rPr>
        <w:t xml:space="preserve"> in certain iterations. </w:t>
      </w:r>
      <w:r>
        <w:rPr>
          <w:rFonts w:ascii="Times New Roman" w:eastAsiaTheme="minorEastAsia" w:hAnsi="Times New Roman" w:cs="Times New Roman"/>
          <w:sz w:val="24"/>
          <w:szCs w:val="24"/>
          <w:lang w:val="en-US"/>
        </w:rPr>
        <w:t>To overcome this difficulty</w:t>
      </w:r>
      <w:r w:rsidR="00A52F49">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the variable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g</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oMath>
      <w:r>
        <w:rPr>
          <w:rFonts w:ascii="Times New Roman" w:eastAsiaTheme="minorEastAsia" w:hAnsi="Times New Roman" w:cs="Times New Roman"/>
          <w:sz w:val="24"/>
          <w:szCs w:val="24"/>
          <w:lang w:val="en-US"/>
        </w:rPr>
        <w:t xml:space="preserve"> </w:t>
      </w:r>
      <w:r w:rsidR="00593EE0">
        <w:rPr>
          <w:rFonts w:ascii="Times New Roman" w:eastAsiaTheme="minorEastAsia" w:hAnsi="Times New Roman" w:cs="Times New Roman"/>
          <w:sz w:val="24"/>
          <w:szCs w:val="24"/>
          <w:lang w:val="en-US"/>
        </w:rPr>
        <w:t>is introduced:</w:t>
      </w:r>
      <w:r>
        <w:rPr>
          <w:rFonts w:ascii="Times New Roman" w:eastAsiaTheme="minorEastAsia" w:hAnsi="Times New Roman" w:cs="Times New Roman"/>
          <w:sz w:val="24"/>
          <w:szCs w:val="24"/>
          <w:lang w:val="en-US"/>
        </w:rPr>
        <w:t xml:space="preserve">    </w:t>
      </w:r>
      <w:r w:rsidRPr="006309DA">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b/>
          <w:sz w:val="24"/>
          <w:szCs w:val="24"/>
          <w:lang w:val="en-US"/>
        </w:rPr>
        <w:t xml:space="preserve"> </w:t>
      </w:r>
      <w:r>
        <w:rPr>
          <w:rFonts w:ascii="Times New Roman" w:eastAsiaTheme="minorEastAsia" w:hAnsi="Times New Roman" w:cs="Times New Roman"/>
          <w:sz w:val="24"/>
          <w:szCs w:val="24"/>
          <w:lang w:val="en-US"/>
        </w:rPr>
        <w:t xml:space="preserve"> </w:t>
      </w:r>
    </w:p>
    <w:p w:rsidR="00433B4F" w:rsidRDefault="00F05F0B" w:rsidP="00433B4F">
      <w:pPr>
        <w:spacing w:line="360" w:lineRule="auto"/>
        <w:jc w:val="both"/>
        <w:rPr>
          <w:rFonts w:ascii="Times New Roman" w:eastAsiaTheme="minorEastAsia" w:hAnsi="Times New Roman" w:cs="Times New Roman"/>
          <w:sz w:val="24"/>
          <w:szCs w:val="24"/>
          <w:lang w:val="en-US"/>
        </w:rPr>
      </w:pP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g</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r>
          <w:rPr>
            <w:rFonts w:ascii="Cambria Math" w:eastAsiaTheme="minorEastAsia" w:hAnsi="Times New Roman" w:cs="Times New Roman"/>
            <w:sz w:val="24"/>
            <w:szCs w:val="24"/>
            <w:lang w:val="en-US"/>
          </w:rPr>
          <m:t>=</m:t>
        </m:r>
        <m:nary>
          <m:naryPr>
            <m:chr m:val="∑"/>
            <m:limLoc m:val="undOvr"/>
            <m:supHide m:val="on"/>
            <m:ctrlPr>
              <w:rPr>
                <w:rFonts w:ascii="Cambria Math" w:hAnsi="Times New Roman" w:cs="Times New Roman"/>
                <w:i/>
                <w:sz w:val="24"/>
                <w:szCs w:val="24"/>
                <w:lang w:val="en-US"/>
              </w:rPr>
            </m:ctrlPr>
          </m:naryPr>
          <m:sub>
            <m:r>
              <m:rPr>
                <m:sty m:val="bi"/>
              </m:rPr>
              <w:rPr>
                <w:rFonts w:ascii="Cambria Math" w:hAnsi="Times New Roman" w:cs="Times New Roman"/>
                <w:sz w:val="24"/>
                <w:szCs w:val="24"/>
                <w:lang w:val="en-US"/>
              </w:rPr>
              <m:t>j</m:t>
            </m:r>
            <m:r>
              <w:rPr>
                <w:rFonts w:ascii="Cambria Math" w:hAnsi="Cambria Math" w:cs="Times New Roman"/>
                <w:sz w:val="24"/>
                <w:szCs w:val="24"/>
                <w:lang w:val="en-US"/>
              </w:rPr>
              <m:t>∈</m:t>
            </m:r>
            <m:r>
              <w:rPr>
                <w:rFonts w:ascii="Cambria Math" w:hAnsi="Times New Roman" w:cs="Times New Roman"/>
                <w:sz w:val="24"/>
                <w:szCs w:val="24"/>
                <w:lang w:val="en-US"/>
              </w:rPr>
              <m:t>I</m:t>
            </m:r>
          </m:sub>
          <m:sup/>
          <m:e>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p</m:t>
                </m:r>
              </m:e>
              <m:sub>
                <m:r>
                  <m:rPr>
                    <m:sty m:val="bi"/>
                  </m:rPr>
                  <w:rPr>
                    <w:rFonts w:ascii="Cambria Math" w:hAnsi="Times New Roman" w:cs="Times New Roman"/>
                    <w:sz w:val="24"/>
                    <w:szCs w:val="24"/>
                    <w:lang w:val="en-US"/>
                  </w:rPr>
                  <m:t>ij</m:t>
                </m:r>
              </m:sub>
            </m:sSub>
            <m:d>
              <m:dPr>
                <m:ctrlPr>
                  <w:rPr>
                    <w:rFonts w:ascii="Cambria Math" w:hAnsi="Times New Roman" w:cs="Times New Roman"/>
                    <w:i/>
                    <w:sz w:val="24"/>
                    <w:szCs w:val="24"/>
                    <w:lang w:val="en-US"/>
                  </w:rPr>
                </m:ctrlPr>
              </m:dPr>
              <m:e>
                <m:sSub>
                  <m:sSubPr>
                    <m:ctrlPr>
                      <w:rPr>
                        <w:rFonts w:ascii="Cambria Math" w:hAnsi="Times New Roman" w:cs="Times New Roman"/>
                        <w:i/>
                        <w:sz w:val="24"/>
                        <w:szCs w:val="24"/>
                        <w:lang w:val="en-US"/>
                      </w:rPr>
                    </m:ctrlPr>
                  </m:sSubPr>
                  <m:e>
                    <m:r>
                      <m:rPr>
                        <m:sty m:val="bi"/>
                      </m:rPr>
                      <w:rPr>
                        <w:rFonts w:ascii="Cambria Math" w:hAnsi="Times New Roman" w:cs="Times New Roman"/>
                        <w:sz w:val="24"/>
                        <w:szCs w:val="24"/>
                        <w:lang w:val="en-US"/>
                      </w:rPr>
                      <m:t>R</m:t>
                    </m:r>
                  </m:e>
                  <m:sub>
                    <m:r>
                      <m:rPr>
                        <m:sty m:val="bi"/>
                      </m:rPr>
                      <w:rPr>
                        <w:rFonts w:ascii="Cambria Math" w:hAnsi="Times New Roman" w:cs="Times New Roman"/>
                        <w:sz w:val="24"/>
                        <w:szCs w:val="24"/>
                        <w:lang w:val="en-US"/>
                      </w:rPr>
                      <m:t>i</m:t>
                    </m:r>
                  </m:sub>
                </m:sSub>
              </m:e>
            </m:d>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Times New Roman" w:cs="Times New Roman"/>
                    <w:sz w:val="24"/>
                    <w:szCs w:val="24"/>
                    <w:lang w:val="en-US"/>
                  </w:rPr>
                  <m:t>j</m:t>
                </m:r>
              </m:e>
            </m:d>
          </m:e>
        </m:nary>
      </m:oMath>
      <w:r w:rsidR="00433B4F" w:rsidRPr="00744FE0">
        <w:rPr>
          <w:rFonts w:ascii="Times New Roman" w:eastAsiaTheme="minorEastAsia" w:hAnsi="Times New Roman" w:cs="Times New Roman"/>
          <w:sz w:val="24"/>
          <w:szCs w:val="24"/>
          <w:lang w:val="en-US"/>
        </w:rPr>
        <w:t>,</w:t>
      </w:r>
      <w:r w:rsidR="00433B4F">
        <w:rPr>
          <w:rFonts w:ascii="Times New Roman" w:eastAsiaTheme="minorEastAsia" w:hAnsi="Times New Roman" w:cs="Times New Roman"/>
          <w:sz w:val="24"/>
          <w:szCs w:val="24"/>
          <w:lang w:val="en-US"/>
        </w:rPr>
        <w:t xml:space="preserve"> </w:t>
      </w:r>
      <m:oMath>
        <m:r>
          <m:rPr>
            <m:sty m:val="bi"/>
          </m:rPr>
          <w:rPr>
            <w:rFonts w:ascii="Cambria Math" w:eastAsiaTheme="minorEastAsia" w:hAnsi="Cambria Math" w:cs="Times New Roman"/>
            <w:sz w:val="24"/>
            <w:szCs w:val="24"/>
            <w:lang w:val="en-US"/>
          </w:rPr>
          <m:t>i</m:t>
        </m:r>
        <m:r>
          <m:rPr>
            <m:sty m:val="bi"/>
          </m:rP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ϵ</m:t>
        </m:r>
        <m: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I</m:t>
        </m:r>
      </m:oMath>
      <w:r w:rsidR="00433B4F" w:rsidRPr="00744FE0">
        <w:rPr>
          <w:rFonts w:ascii="Times New Roman" w:eastAsiaTheme="minorEastAsia" w:hAnsi="Times New Roman" w:cs="Times New Roman"/>
          <w:sz w:val="24"/>
          <w:szCs w:val="24"/>
          <w:lang w:val="en-US"/>
        </w:rPr>
        <w:t xml:space="preserve"> </w:t>
      </w:r>
      <w:r w:rsidR="00433B4F">
        <w:rPr>
          <w:rFonts w:ascii="Times New Roman" w:eastAsiaTheme="minorEastAsia" w:hAnsi="Times New Roman" w:cs="Times New Roman"/>
          <w:sz w:val="24"/>
          <w:szCs w:val="24"/>
          <w:lang w:val="en-US"/>
        </w:rPr>
        <w:tab/>
      </w:r>
      <w:r w:rsidR="00433B4F">
        <w:rPr>
          <w:rFonts w:ascii="Times New Roman" w:eastAsiaTheme="minorEastAsia" w:hAnsi="Times New Roman" w:cs="Times New Roman"/>
          <w:sz w:val="24"/>
          <w:szCs w:val="24"/>
          <w:lang w:val="en-US"/>
        </w:rPr>
        <w:tab/>
      </w:r>
      <w:r w:rsidR="00433B4F">
        <w:rPr>
          <w:rFonts w:ascii="Times New Roman" w:eastAsiaTheme="minorEastAsia" w:hAnsi="Times New Roman" w:cs="Times New Roman"/>
          <w:sz w:val="24"/>
          <w:szCs w:val="24"/>
          <w:lang w:val="en-US"/>
        </w:rPr>
        <w:tab/>
      </w:r>
      <w:r w:rsidR="00433B4F">
        <w:rPr>
          <w:rFonts w:ascii="Times New Roman" w:eastAsiaTheme="minorEastAsia" w:hAnsi="Times New Roman" w:cs="Times New Roman"/>
          <w:sz w:val="24"/>
          <w:szCs w:val="24"/>
          <w:lang w:val="en-US"/>
        </w:rPr>
        <w:tab/>
      </w:r>
      <w:r w:rsidR="00433B4F">
        <w:rPr>
          <w:rFonts w:ascii="Times New Roman" w:eastAsiaTheme="minorEastAsia" w:hAnsi="Times New Roman" w:cs="Times New Roman"/>
          <w:sz w:val="24"/>
          <w:szCs w:val="24"/>
          <w:lang w:val="en-US"/>
        </w:rPr>
        <w:tab/>
      </w:r>
      <w:r w:rsidR="00A52F49">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(12)</m:t>
        </m:r>
      </m:oMath>
    </w:p>
    <w:p w:rsidR="00433B4F" w:rsidRDefault="00433B4F" w:rsidP="00433B4F">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Based on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g</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oMath>
      <w:r>
        <w:rPr>
          <w:rFonts w:ascii="Times New Roman" w:eastAsiaTheme="minorEastAsia" w:hAnsi="Times New Roman" w:cs="Times New Roman"/>
          <w:sz w:val="24"/>
          <w:szCs w:val="24"/>
          <w:lang w:val="en-US"/>
        </w:rPr>
        <w:t xml:space="preserve"> that represents the future differences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k+1</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Times New Roman" w:cs="Times New Roman"/>
                <w:sz w:val="24"/>
                <w:szCs w:val="24"/>
                <w:lang w:val="en-US"/>
              </w:rPr>
              <m:t>i</m:t>
            </m:r>
          </m:e>
        </m:d>
      </m:oMath>
      <w:r>
        <w:rPr>
          <w:rFonts w:ascii="Times New Roman" w:eastAsiaTheme="minorEastAsia" w:hAnsi="Times New Roman" w:cs="Times New Roman"/>
          <w:sz w:val="24"/>
          <w:szCs w:val="24"/>
          <w:lang w:val="en-US"/>
        </w:rPr>
        <w:t xml:space="preserve"> if the same policy </w:t>
      </w:r>
      <m:oMath>
        <m:sSub>
          <m:sSubPr>
            <m:ctrlPr>
              <w:rPr>
                <w:rFonts w:ascii="Cambria Math" w:hAnsi="Times New Roman" w:cs="Times New Roman"/>
                <w:b/>
                <w:i/>
                <w:sz w:val="24"/>
                <w:szCs w:val="24"/>
                <w:lang w:val="en-US"/>
              </w:rPr>
            </m:ctrlPr>
          </m:sSubPr>
          <m:e>
            <m:r>
              <m:rPr>
                <m:sty m:val="bi"/>
              </m:rPr>
              <w:rPr>
                <w:rFonts w:ascii="Cambria Math" w:hAnsi="Times New Roman" w:cs="Times New Roman"/>
                <w:sz w:val="24"/>
                <w:szCs w:val="24"/>
                <w:lang w:val="en-US"/>
              </w:rPr>
              <m:t>R</m:t>
            </m:r>
          </m:e>
          <m:sub>
            <m:r>
              <m:rPr>
                <m:sty m:val="bi"/>
              </m:rPr>
              <w:rPr>
                <w:rFonts w:ascii="Cambria Math" w:hAnsi="Times New Roman" w:cs="Times New Roman"/>
                <w:sz w:val="24"/>
                <w:szCs w:val="24"/>
                <w:lang w:val="en-US"/>
              </w:rPr>
              <m:t>i</m:t>
            </m:r>
          </m:sub>
        </m:sSub>
      </m:oMath>
      <w:r>
        <w:rPr>
          <w:rFonts w:ascii="Times New Roman" w:eastAsiaTheme="minorEastAsia" w:hAnsi="Times New Roman" w:cs="Times New Roman"/>
          <w:sz w:val="24"/>
          <w:szCs w:val="24"/>
          <w:lang w:val="en-US"/>
        </w:rPr>
        <w:t xml:space="preserve"> is adopted </w:t>
      </w:r>
      <m:oMath>
        <m:r>
          <w:rPr>
            <w:rFonts w:ascii="Cambria Math" w:eastAsiaTheme="minorEastAsia" w:hAnsi="Cambria Math" w:cs="Times New Roman"/>
            <w:sz w:val="24"/>
            <w:szCs w:val="24"/>
            <w:lang w:val="en-US"/>
          </w:rPr>
          <m:t xml:space="preserve">∀ </m:t>
        </m:r>
        <m:r>
          <m:rPr>
            <m:sty m:val="bi"/>
          </m:rPr>
          <w:rPr>
            <w:rFonts w:ascii="Cambria Math" w:hAnsi="Cambria Math" w:cs="Times New Roman"/>
            <w:sz w:val="24"/>
            <w:szCs w:val="24"/>
            <w:lang w:val="en-US"/>
          </w:rPr>
          <m:t>i ∈</m:t>
        </m:r>
        <m:r>
          <w:rPr>
            <w:rFonts w:ascii="Cambria Math" w:hAnsi="Cambria Math" w:cs="Times New Roman"/>
            <w:sz w:val="24"/>
            <w:szCs w:val="24"/>
            <w:lang w:val="en-US"/>
          </w:rPr>
          <m:t>I</m:t>
        </m:r>
      </m:oMath>
      <w:r>
        <w:rPr>
          <w:rFonts w:ascii="Times New Roman" w:eastAsiaTheme="minorEastAsia" w:hAnsi="Times New Roman" w:cs="Times New Roman"/>
          <w:sz w:val="24"/>
          <w:szCs w:val="24"/>
          <w:lang w:val="en-US"/>
        </w:rPr>
        <w:t xml:space="preserve"> in </w:t>
      </w:r>
      <w:proofErr w:type="gramStart"/>
      <w:r>
        <w:rPr>
          <w:rFonts w:ascii="Times New Roman" w:eastAsiaTheme="minorEastAsia" w:hAnsi="Times New Roman" w:cs="Times New Roman"/>
          <w:sz w:val="24"/>
          <w:szCs w:val="24"/>
          <w:lang w:val="en-US"/>
        </w:rPr>
        <w:t xml:space="preserve">iteration </w:t>
      </w:r>
      <m:oMath>
        <w:proofErr w:type="gramEnd"/>
        <m:r>
          <w:rPr>
            <w:rFonts w:ascii="Cambria Math" w:eastAsiaTheme="minorEastAsia" w:hAnsi="Cambria Math" w:cs="Times New Roman"/>
            <w:sz w:val="24"/>
            <w:szCs w:val="24"/>
            <w:lang w:val="en-US"/>
          </w:rPr>
          <m:t>k+1</m:t>
        </m:r>
      </m:oMath>
      <w:r>
        <w:rPr>
          <w:rFonts w:ascii="Times New Roman" w:eastAsiaTheme="minorEastAsia" w:hAnsi="Times New Roman" w:cs="Times New Roman"/>
          <w:sz w:val="24"/>
          <w:szCs w:val="24"/>
          <w:lang w:val="en-US"/>
        </w:rPr>
        <w:t xml:space="preserve">, another variable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α</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oMath>
      <w:r>
        <w:rPr>
          <w:rFonts w:ascii="Times New Roman" w:eastAsiaTheme="minorEastAsia" w:hAnsi="Times New Roman" w:cs="Times New Roman"/>
          <w:sz w:val="24"/>
          <w:szCs w:val="24"/>
          <w:lang w:val="en-US"/>
        </w:rPr>
        <w:t xml:space="preserve"> is defined </w:t>
      </w:r>
      <w:r w:rsidRPr="00744FE0">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as:</w:t>
      </w:r>
    </w:p>
    <w:p w:rsidR="00433B4F" w:rsidRPr="00744FE0" w:rsidRDefault="00433B4F" w:rsidP="00433B4F">
      <w:pPr>
        <w:spacing w:line="360" w:lineRule="auto"/>
        <w:jc w:val="both"/>
        <w:rPr>
          <w:rFonts w:ascii="Times New Roman" w:eastAsiaTheme="minorEastAsia" w:hAnsi="Times New Roman" w:cs="Times New Roman"/>
          <w:sz w:val="24"/>
          <w:szCs w:val="24"/>
          <w:lang w:val="en-US"/>
        </w:rPr>
      </w:pPr>
      <w:r w:rsidRPr="00744FE0">
        <w:rPr>
          <w:rFonts w:ascii="Times New Roman" w:eastAsiaTheme="minorEastAsia" w:hAnsi="Times New Roman" w:cs="Times New Roman"/>
          <w:sz w:val="24"/>
          <w:szCs w:val="24"/>
          <w:lang w:val="en-US"/>
        </w:rPr>
        <w:t xml:space="preserve">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α</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g</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r>
          <w:rPr>
            <w:rFonts w:ascii="Cambria Math" w:eastAsiaTheme="minorEastAsia" w:hAnsi="Cambria Math"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Times New Roman" w:cs="Times New Roman"/>
                <w:sz w:val="24"/>
                <w:szCs w:val="24"/>
                <w:lang w:val="en-US"/>
              </w:rPr>
              <m:t>i</m:t>
            </m:r>
          </m:e>
        </m:d>
      </m:oMath>
      <w:r>
        <w:rPr>
          <w:rFonts w:ascii="Times New Roman" w:eastAsiaTheme="minorEastAsia" w:hAnsi="Times New Roman" w:cs="Times New Roman"/>
          <w:sz w:val="24"/>
          <w:szCs w:val="24"/>
          <w:lang w:val="en-US"/>
        </w:rPr>
        <w:t>,</w:t>
      </w:r>
      <w:r w:rsidRPr="00744FE0">
        <w:rPr>
          <w:rFonts w:ascii="Times New Roman" w:eastAsiaTheme="minorEastAsia" w:hAnsi="Times New Roman" w:cs="Times New Roman"/>
          <w:sz w:val="24"/>
          <w:szCs w:val="24"/>
          <w:lang w:val="en-US"/>
        </w:rPr>
        <w:t xml:space="preserve"> </w:t>
      </w:r>
      <m:oMath>
        <m:r>
          <m:rPr>
            <m:sty m:val="bi"/>
          </m:rPr>
          <w:rPr>
            <w:rFonts w:ascii="Cambria Math" w:eastAsiaTheme="minorEastAsia" w:hAnsi="Cambria Math" w:cs="Times New Roman"/>
            <w:sz w:val="24"/>
            <w:szCs w:val="24"/>
            <w:lang w:val="en-US"/>
          </w:rPr>
          <m:t>i</m:t>
        </m:r>
        <m:r>
          <m:rPr>
            <m:sty m:val="bi"/>
          </m:rP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ϵ</m:t>
        </m:r>
        <m: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I</m:t>
        </m:r>
      </m:oMath>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sidR="00A52F49">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(13)</m:t>
        </m:r>
      </m:oMath>
    </w:p>
    <w:p w:rsidR="00433B4F" w:rsidRDefault="00433B4F" w:rsidP="00433B4F">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The </w:t>
      </w:r>
      <w:r w:rsidR="00556F54">
        <w:rPr>
          <w:rFonts w:ascii="Times New Roman" w:eastAsiaTheme="minorEastAsia" w:hAnsi="Times New Roman" w:cs="Times New Roman"/>
          <w:sz w:val="24"/>
          <w:szCs w:val="24"/>
          <w:lang w:val="en-US"/>
        </w:rPr>
        <w:t xml:space="preserve">analysis </w:t>
      </w:r>
      <w:r>
        <w:rPr>
          <w:rFonts w:ascii="Times New Roman" w:eastAsiaTheme="minorEastAsia" w:hAnsi="Times New Roman" w:cs="Times New Roman"/>
          <w:sz w:val="24"/>
          <w:szCs w:val="24"/>
          <w:lang w:val="en-US"/>
        </w:rPr>
        <w:t>continue</w:t>
      </w:r>
      <w:r w:rsidR="00556F54">
        <w:rPr>
          <w:rFonts w:ascii="Times New Roman" w:eastAsiaTheme="minorEastAsia" w:hAnsi="Times New Roman" w:cs="Times New Roman"/>
          <w:sz w:val="24"/>
          <w:szCs w:val="24"/>
          <w:lang w:val="en-US"/>
        </w:rPr>
        <w:t>s</w:t>
      </w:r>
      <w:r>
        <w:rPr>
          <w:rFonts w:ascii="Times New Roman" w:eastAsiaTheme="minorEastAsia" w:hAnsi="Times New Roman" w:cs="Times New Roman"/>
          <w:sz w:val="24"/>
          <w:szCs w:val="24"/>
          <w:lang w:val="en-US"/>
        </w:rPr>
        <w:t xml:space="preserve"> </w:t>
      </w:r>
      <w:r w:rsidR="00556F54">
        <w:rPr>
          <w:rFonts w:ascii="Times New Roman" w:eastAsiaTheme="minorEastAsia" w:hAnsi="Times New Roman" w:cs="Times New Roman"/>
          <w:sz w:val="24"/>
          <w:szCs w:val="24"/>
          <w:lang w:val="en-US"/>
        </w:rPr>
        <w:t>with the definition of</w:t>
      </w:r>
      <w:r>
        <w:rPr>
          <w:rFonts w:ascii="Times New Roman" w:eastAsiaTheme="minorEastAsia" w:hAnsi="Times New Roman" w:cs="Times New Roman"/>
          <w:sz w:val="24"/>
          <w:szCs w:val="24"/>
          <w:lang w:val="en-US"/>
        </w:rPr>
        <w:t xml:space="preserve"> the </w:t>
      </w:r>
      <w:r w:rsidRPr="0066565F">
        <w:rPr>
          <w:rFonts w:ascii="Times New Roman" w:eastAsiaTheme="minorEastAsia" w:hAnsi="Times New Roman" w:cs="Times New Roman"/>
          <w:i/>
          <w:sz w:val="24"/>
          <w:szCs w:val="24"/>
          <w:lang w:val="en-US"/>
        </w:rPr>
        <w:t xml:space="preserve">Minimum </w:t>
      </w:r>
      <w:r w:rsidR="00556F54">
        <w:rPr>
          <w:rFonts w:ascii="Times New Roman" w:eastAsiaTheme="minorEastAsia" w:hAnsi="Times New Roman" w:cs="Times New Roman"/>
          <w:i/>
          <w:sz w:val="24"/>
          <w:szCs w:val="24"/>
          <w:lang w:val="en-US"/>
        </w:rPr>
        <w:t>Ratio</w:t>
      </w:r>
      <w:r w:rsidRPr="0066565F">
        <w:rPr>
          <w:rFonts w:ascii="Times New Roman" w:eastAsiaTheme="minorEastAsia" w:hAnsi="Times New Roman" w:cs="Times New Roman"/>
          <w:i/>
          <w:sz w:val="24"/>
          <w:szCs w:val="24"/>
          <w:lang w:val="en-US"/>
        </w:rPr>
        <w:t xml:space="preserve"> Criterion</w:t>
      </w:r>
      <w:r w:rsidR="00556F54">
        <w:rPr>
          <w:rFonts w:ascii="Times New Roman" w:eastAsiaTheme="minorEastAsia" w:hAnsi="Times New Roman" w:cs="Times New Roman"/>
          <w:sz w:val="24"/>
          <w:szCs w:val="24"/>
          <w:lang w:val="en-US"/>
        </w:rPr>
        <w:t xml:space="preserve"> (MRC)</w:t>
      </w:r>
      <w:r w:rsidR="00FC46D4">
        <w:rPr>
          <w:rFonts w:ascii="Times New Roman" w:eastAsiaTheme="minorEastAsia" w:hAnsi="Times New Roman" w:cs="Times New Roman"/>
          <w:sz w:val="24"/>
          <w:szCs w:val="24"/>
          <w:lang w:val="en-US"/>
        </w:rPr>
        <w:t xml:space="preserve">. </w:t>
      </w:r>
      <w:r w:rsidR="00556F54">
        <w:rPr>
          <w:rFonts w:ascii="Times New Roman" w:eastAsiaTheme="minorEastAsia" w:hAnsi="Times New Roman" w:cs="Times New Roman"/>
          <w:sz w:val="24"/>
          <w:szCs w:val="24"/>
          <w:lang w:val="en-US"/>
        </w:rPr>
        <w:t>The</w:t>
      </w:r>
      <w:r>
        <w:rPr>
          <w:rFonts w:ascii="Times New Roman" w:eastAsiaTheme="minorEastAsia" w:hAnsi="Times New Roman" w:cs="Times New Roman"/>
          <w:sz w:val="24"/>
          <w:szCs w:val="24"/>
          <w:lang w:val="en-US"/>
        </w:rPr>
        <w:t xml:space="preserve"> objective </w:t>
      </w:r>
      <w:r w:rsidR="00556F54">
        <w:rPr>
          <w:rFonts w:ascii="Times New Roman" w:eastAsiaTheme="minorEastAsia" w:hAnsi="Times New Roman" w:cs="Times New Roman"/>
          <w:sz w:val="24"/>
          <w:szCs w:val="24"/>
          <w:lang w:val="en-US"/>
        </w:rPr>
        <w:t xml:space="preserve">is </w:t>
      </w:r>
      <w:r>
        <w:rPr>
          <w:rFonts w:ascii="Times New Roman" w:eastAsiaTheme="minorEastAsia" w:hAnsi="Times New Roman" w:cs="Times New Roman"/>
          <w:sz w:val="24"/>
          <w:szCs w:val="24"/>
          <w:lang w:val="en-US"/>
        </w:rPr>
        <w:t xml:space="preserve">to </w:t>
      </w:r>
      <w:r w:rsidR="00CC4097">
        <w:rPr>
          <w:rFonts w:ascii="Times New Roman" w:eastAsiaTheme="minorEastAsia" w:hAnsi="Times New Roman" w:cs="Times New Roman"/>
          <w:sz w:val="24"/>
          <w:szCs w:val="24"/>
          <w:lang w:val="en-US"/>
        </w:rPr>
        <w:t xml:space="preserve">find the </w:t>
      </w:r>
      <w:proofErr w:type="gramStart"/>
      <w:r w:rsidR="00CC4097">
        <w:rPr>
          <w:rFonts w:ascii="Times New Roman" w:eastAsiaTheme="minorEastAsia" w:hAnsi="Times New Roman" w:cs="Times New Roman"/>
          <w:sz w:val="24"/>
          <w:szCs w:val="24"/>
          <w:lang w:val="en-US"/>
        </w:rPr>
        <w:t xml:space="preserve">optimal </w:t>
      </w:r>
      <m:oMath>
        <w:proofErr w:type="gramEnd"/>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ω</m:t>
            </m:r>
          </m:e>
          <m:sup>
            <m:r>
              <w:rPr>
                <w:rFonts w:ascii="Cambria Math" w:eastAsiaTheme="minorEastAsia" w:hAnsi="Cambria Math" w:cs="Times New Roman"/>
                <w:sz w:val="24"/>
                <w:szCs w:val="24"/>
                <w:lang w:val="en-US"/>
              </w:rPr>
              <m:t>*</m:t>
            </m:r>
          </m:sup>
        </m:sSup>
      </m:oMath>
      <w:r w:rsidR="00CC4097">
        <w:rPr>
          <w:rFonts w:ascii="Times New Roman" w:eastAsiaTheme="minorEastAsia" w:hAnsi="Times New Roman" w:cs="Times New Roman"/>
          <w:sz w:val="24"/>
          <w:szCs w:val="24"/>
          <w:lang w:val="en-US"/>
        </w:rPr>
        <w:t xml:space="preserve">, that will </w:t>
      </w:r>
      <w:r>
        <w:rPr>
          <w:rFonts w:ascii="Times New Roman" w:eastAsiaTheme="minorEastAsia" w:hAnsi="Times New Roman" w:cs="Times New Roman"/>
          <w:sz w:val="24"/>
          <w:szCs w:val="24"/>
          <w:lang w:val="en-US"/>
        </w:rPr>
        <w:t>reduce the term</w:t>
      </w:r>
      <w:r w:rsidR="00556F54">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t>
      </w:r>
    </w:p>
    <w:p w:rsidR="00433B4F" w:rsidRDefault="00433B4F" w:rsidP="00433B4F">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M</m:t>
        </m:r>
        <m:d>
          <m:dPr>
            <m:ctrlPr>
              <w:rPr>
                <w:rFonts w:ascii="Cambria Math" w:eastAsiaTheme="minorEastAsia" w:hAnsi="Cambria Math" w:cs="Times New Roman"/>
                <w:i/>
                <w:sz w:val="24"/>
                <w:szCs w:val="24"/>
                <w:lang w:val="en-US"/>
              </w:rPr>
            </m:ctrlPr>
          </m:dPr>
          <m:e>
            <m:r>
              <w:rPr>
                <w:rFonts w:ascii="Cambria Math" w:eastAsiaTheme="minorEastAsia" w:hAnsi="Cambria Math" w:cs="Times New Roman"/>
                <w:sz w:val="24"/>
                <w:szCs w:val="24"/>
                <w:lang w:val="en-US"/>
              </w:rPr>
              <m:t>ω</m:t>
            </m:r>
          </m:e>
        </m:d>
        <m:r>
          <w:rPr>
            <w:rFonts w:ascii="Cambria Math" w:eastAsiaTheme="minorEastAsia" w:hAnsi="Cambria Math" w:cs="Times New Roman"/>
            <w:sz w:val="24"/>
            <w:szCs w:val="24"/>
            <w:lang w:val="en-US"/>
          </w:rPr>
          <m:t>=</m:t>
        </m:r>
        <m:f>
          <m:fPr>
            <m:ctrlPr>
              <w:rPr>
                <w:rFonts w:ascii="Cambria Math" w:eastAsiaTheme="minorEastAsia" w:hAnsi="Cambria Math" w:cs="Times New Roman"/>
                <w:i/>
                <w:sz w:val="24"/>
                <w:szCs w:val="24"/>
                <w:lang w:val="en-US"/>
              </w:rPr>
            </m:ctrlPr>
          </m:fPr>
          <m:num>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π</m:t>
                </m:r>
              </m:e>
              <m:sub>
                <m:r>
                  <w:rPr>
                    <w:rFonts w:ascii="Cambria Math" w:eastAsiaTheme="minorEastAsia" w:hAnsi="Cambria Math" w:cs="Times New Roman"/>
                    <w:sz w:val="24"/>
                    <w:szCs w:val="24"/>
                    <w:lang w:val="en-US"/>
                  </w:rPr>
                  <m:t>1</m:t>
                </m:r>
              </m:sub>
            </m:sSub>
            <m:r>
              <w:rPr>
                <w:rFonts w:ascii="Cambria Math" w:eastAsiaTheme="minorEastAsia" w:hAnsi="Cambria Math" w:cs="Times New Roman"/>
                <w:sz w:val="24"/>
                <w:szCs w:val="24"/>
                <w:lang w:val="en-US"/>
              </w:rPr>
              <m:t>(ω)</m:t>
            </m:r>
          </m:num>
          <m:den>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π</m:t>
                </m:r>
              </m:e>
              <m:sub>
                <m:r>
                  <w:rPr>
                    <w:rFonts w:ascii="Cambria Math" w:eastAsiaTheme="minorEastAsia" w:hAnsi="Cambria Math" w:cs="Times New Roman"/>
                    <w:sz w:val="24"/>
                    <w:szCs w:val="24"/>
                    <w:lang w:val="en-US"/>
                  </w:rPr>
                  <m:t>2</m:t>
                </m:r>
              </m:sub>
            </m:sSub>
            <m:r>
              <w:rPr>
                <w:rFonts w:ascii="Cambria Math" w:eastAsiaTheme="minorEastAsia" w:hAnsi="Cambria Math" w:cs="Times New Roman"/>
                <w:sz w:val="24"/>
                <w:szCs w:val="24"/>
                <w:lang w:val="en-US"/>
              </w:rPr>
              <m:t>(ω)</m:t>
            </m:r>
          </m:den>
        </m:f>
      </m:oMath>
      <w:r>
        <w:rPr>
          <w:rFonts w:ascii="Times New Roman" w:eastAsiaTheme="minorEastAsia" w:hAnsi="Times New Roman" w:cs="Times New Roman"/>
          <w:sz w:val="24"/>
          <w:szCs w:val="24"/>
          <w:lang w:val="en-US"/>
        </w:rPr>
        <w:t xml:space="preserve"> ,</w:t>
      </w:r>
      <w:r w:rsidR="00CC4097">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 xml:space="preserve">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π</m:t>
            </m:r>
          </m:e>
          <m:sub>
            <m:r>
              <w:rPr>
                <w:rFonts w:ascii="Cambria Math" w:eastAsiaTheme="minorEastAsia" w:hAnsi="Cambria Math" w:cs="Times New Roman"/>
                <w:sz w:val="24"/>
                <w:szCs w:val="24"/>
                <w:lang w:val="en-US"/>
              </w:rPr>
              <m:t>2</m:t>
            </m:r>
          </m:sub>
        </m:sSub>
        <m:r>
          <w:rPr>
            <w:rFonts w:ascii="Cambria Math" w:eastAsiaTheme="minorEastAsia" w:hAnsi="Cambria Math" w:cs="Times New Roman"/>
            <w:sz w:val="24"/>
            <w:szCs w:val="24"/>
            <w:lang w:val="en-US"/>
          </w:rPr>
          <m:t>(ω</m:t>
        </m:r>
      </m:oMath>
      <w:r>
        <w:rPr>
          <w:rFonts w:ascii="Times New Roman" w:eastAsiaTheme="minorEastAsia" w:hAnsi="Times New Roman" w:cs="Times New Roman"/>
          <w:sz w:val="24"/>
          <w:szCs w:val="24"/>
          <w:lang w:val="en-US"/>
        </w:rPr>
        <w:t>)</w:t>
      </w:r>
      <m:oMath>
        <m:r>
          <w:rPr>
            <w:rFonts w:ascii="Cambria Math" w:eastAsiaTheme="minorEastAsia" w:hAnsi="Cambria Math" w:cs="Times New Roman"/>
            <w:sz w:val="24"/>
            <w:szCs w:val="24"/>
            <w:lang w:val="en-US"/>
          </w:rPr>
          <m:t>&gt;0</m:t>
        </m:r>
      </m:oMath>
      <w:r>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t xml:space="preserve">          </w:t>
      </w:r>
      <m:oMath>
        <m:r>
          <w:rPr>
            <w:rFonts w:ascii="Cambria Math" w:eastAsiaTheme="minorEastAsia" w:hAnsi="Cambria Math" w:cs="Times New Roman"/>
            <w:sz w:val="24"/>
            <w:szCs w:val="24"/>
            <w:lang w:val="en-US"/>
          </w:rPr>
          <m:t>(14)</m:t>
        </m:r>
      </m:oMath>
    </w:p>
    <w:p w:rsidR="00CC4097" w:rsidRDefault="00556F54" w:rsidP="00433B4F">
      <w:pPr>
        <w:spacing w:line="360" w:lineRule="auto"/>
        <w:jc w:val="both"/>
        <w:rPr>
          <w:rFonts w:ascii="Times New Roman" w:eastAsiaTheme="minorEastAsia" w:hAnsi="Times New Roman" w:cs="Times New Roman"/>
          <w:sz w:val="24"/>
          <w:szCs w:val="24"/>
          <w:lang w:val="en-US"/>
        </w:rPr>
      </w:pPr>
      <w:proofErr w:type="gramStart"/>
      <w:r>
        <w:rPr>
          <w:rFonts w:ascii="Times New Roman" w:eastAsiaTheme="minorEastAsia" w:hAnsi="Times New Roman" w:cs="Times New Roman"/>
          <w:sz w:val="24"/>
          <w:szCs w:val="24"/>
          <w:lang w:val="en-US"/>
        </w:rPr>
        <w:t>where</w:t>
      </w:r>
      <w:proofErr w:type="gramEnd"/>
      <w:r w:rsidR="00433B4F">
        <w:rPr>
          <w:rFonts w:ascii="Times New Roman" w:eastAsiaTheme="minorEastAsia" w:hAnsi="Times New Roman" w:cs="Times New Roman"/>
          <w:sz w:val="24"/>
          <w:szCs w:val="24"/>
          <w:lang w:val="en-US"/>
        </w:rPr>
        <w:t xml:space="preserve">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π</m:t>
            </m:r>
          </m:e>
          <m:sub>
            <m:r>
              <w:rPr>
                <w:rFonts w:ascii="Cambria Math" w:eastAsiaTheme="minorEastAsia" w:hAnsi="Cambria Math" w:cs="Times New Roman"/>
                <w:sz w:val="24"/>
                <w:szCs w:val="24"/>
                <w:lang w:val="en-US"/>
              </w:rPr>
              <m:t>1</m:t>
            </m:r>
          </m:sub>
        </m:sSub>
        <m:r>
          <w:rPr>
            <w:rFonts w:ascii="Cambria Math" w:eastAsiaTheme="minorEastAsia" w:hAnsi="Cambria Math" w:cs="Times New Roman"/>
            <w:sz w:val="24"/>
            <w:szCs w:val="24"/>
            <w:lang w:val="en-US"/>
          </w:rPr>
          <m:t>(ω)</m:t>
        </m:r>
      </m:oMath>
      <w:r w:rsidR="00433B4F">
        <w:rPr>
          <w:rFonts w:ascii="Times New Roman" w:eastAsiaTheme="minorEastAsia" w:hAnsi="Times New Roman" w:cs="Times New Roman"/>
          <w:sz w:val="24"/>
          <w:szCs w:val="24"/>
          <w:lang w:val="en-US"/>
        </w:rPr>
        <w:t xml:space="preserve"> and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π</m:t>
            </m:r>
          </m:e>
          <m:sub>
            <m:r>
              <w:rPr>
                <w:rFonts w:ascii="Cambria Math" w:eastAsiaTheme="minorEastAsia" w:hAnsi="Cambria Math" w:cs="Times New Roman"/>
                <w:sz w:val="24"/>
                <w:szCs w:val="24"/>
                <w:lang w:val="en-US"/>
              </w:rPr>
              <m:t>2</m:t>
            </m:r>
          </m:sub>
        </m:sSub>
        <m:r>
          <w:rPr>
            <w:rFonts w:ascii="Cambria Math" w:eastAsiaTheme="minorEastAsia" w:hAnsi="Cambria Math" w:cs="Times New Roman"/>
            <w:sz w:val="24"/>
            <w:szCs w:val="24"/>
            <w:lang w:val="en-US"/>
          </w:rPr>
          <m:t>(ω)</m:t>
        </m:r>
      </m:oMath>
      <w:r w:rsidR="00433B4F">
        <w:rPr>
          <w:rFonts w:ascii="Times New Roman" w:eastAsiaTheme="minorEastAsia" w:hAnsi="Times New Roman" w:cs="Times New Roman"/>
          <w:sz w:val="24"/>
          <w:szCs w:val="24"/>
          <w:lang w:val="en-US"/>
        </w:rPr>
        <w:t xml:space="preserve"> represent the future maximum and minimum difference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k+1</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Times New Roman" w:cs="Times New Roman"/>
                <w:sz w:val="24"/>
                <w:szCs w:val="24"/>
                <w:lang w:val="en-US"/>
              </w:rPr>
              <m:t>h</m:t>
            </m:r>
          </m:e>
        </m:d>
      </m:oMath>
      <w:r w:rsidR="00433B4F">
        <w:rPr>
          <w:rFonts w:ascii="Times New Roman" w:eastAsiaTheme="minorEastAsia" w:hAnsi="Times New Roman" w:cs="Times New Roman"/>
          <w:sz w:val="24"/>
          <w:szCs w:val="24"/>
          <w:lang w:val="en-US"/>
        </w:rPr>
        <w:t xml:space="preserve"> and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k+1</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Times New Roman" w:cs="Times New Roman"/>
                <w:sz w:val="24"/>
                <w:szCs w:val="24"/>
                <w:lang w:val="en-US"/>
              </w:rPr>
              <m:t>l</m:t>
            </m:r>
          </m:e>
        </m:d>
      </m:oMath>
      <w:r>
        <w:rPr>
          <w:rFonts w:ascii="Times New Roman" w:eastAsiaTheme="minorEastAsia" w:hAnsi="Times New Roman" w:cs="Times New Roman"/>
          <w:sz w:val="24"/>
          <w:szCs w:val="24"/>
          <w:lang w:val="en-US"/>
        </w:rPr>
        <w:t xml:space="preserve"> respectively.</w:t>
      </w:r>
      <w:r w:rsidR="00CC4097">
        <w:rPr>
          <w:rFonts w:ascii="Times New Roman" w:eastAsiaTheme="minorEastAsia" w:hAnsi="Times New Roman" w:cs="Times New Roman"/>
          <w:sz w:val="24"/>
          <w:szCs w:val="24"/>
          <w:lang w:val="en-US"/>
        </w:rPr>
        <w:tab/>
      </w:r>
      <w:r w:rsidR="00CC4097">
        <w:rPr>
          <w:rFonts w:ascii="Times New Roman" w:eastAsiaTheme="minorEastAsia" w:hAnsi="Times New Roman" w:cs="Times New Roman"/>
          <w:sz w:val="24"/>
          <w:szCs w:val="24"/>
          <w:lang w:val="en-US"/>
        </w:rPr>
        <w:tab/>
      </w:r>
    </w:p>
    <w:p w:rsidR="00CC4097" w:rsidRDefault="00F05F0B" w:rsidP="00433B4F">
      <w:pPr>
        <w:spacing w:line="360" w:lineRule="auto"/>
        <w:jc w:val="both"/>
        <w:rPr>
          <w:rFonts w:ascii="Times New Roman" w:eastAsiaTheme="minorEastAsia" w:hAnsi="Times New Roman" w:cs="Times New Roman"/>
          <w:sz w:val="24"/>
          <w:szCs w:val="24"/>
          <w:lang w:val="en-US"/>
        </w:rPr>
      </w:pPr>
      <m:oMath>
        <m:sSub>
          <m:sSubPr>
            <m:ctrlPr>
              <w:rPr>
                <w:rFonts w:ascii="Cambria Math" w:eastAsiaTheme="minorEastAsia" w:hAnsi="Cambria Math" w:cs="Times New Roman"/>
                <w:i/>
                <w:sz w:val="24"/>
                <w:szCs w:val="24"/>
                <w:lang w:val="en-US"/>
              </w:rPr>
            </m:ctrlPr>
          </m:sSubPr>
          <m:e>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k+1</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Times New Roman" w:cs="Times New Roman"/>
                    <w:sz w:val="24"/>
                    <w:szCs w:val="24"/>
                    <w:lang w:val="en-US"/>
                  </w:rPr>
                  <m:t>h</m:t>
                </m:r>
              </m:e>
            </m:d>
            <m:r>
              <w:rPr>
                <w:rFonts w:ascii="Cambria Math" w:eastAsiaTheme="minorEastAsia" w:hAnsi="Cambria Math" w:cs="Times New Roman"/>
                <w:sz w:val="24"/>
                <w:szCs w:val="24"/>
                <w:lang w:val="en-US"/>
              </w:rPr>
              <m:t>=π</m:t>
            </m:r>
          </m:e>
          <m:sub>
            <m:r>
              <w:rPr>
                <w:rFonts w:ascii="Cambria Math" w:eastAsiaTheme="minorEastAsia" w:hAnsi="Cambria Math" w:cs="Times New Roman"/>
                <w:sz w:val="24"/>
                <w:szCs w:val="24"/>
                <w:lang w:val="en-US"/>
              </w:rPr>
              <m:t>1</m:t>
            </m:r>
          </m:sub>
        </m:sSub>
        <m:d>
          <m:dPr>
            <m:ctrlPr>
              <w:rPr>
                <w:rFonts w:ascii="Cambria Math" w:eastAsiaTheme="minorEastAsia" w:hAnsi="Cambria Math" w:cs="Times New Roman"/>
                <w:i/>
                <w:sz w:val="24"/>
                <w:szCs w:val="24"/>
                <w:lang w:val="en-US"/>
              </w:rPr>
            </m:ctrlPr>
          </m:dPr>
          <m:e>
            <m:r>
              <w:rPr>
                <w:rFonts w:ascii="Cambria Math" w:eastAsiaTheme="minorEastAsia" w:hAnsi="Cambria Math" w:cs="Times New Roman"/>
                <w:sz w:val="24"/>
                <w:szCs w:val="24"/>
                <w:lang w:val="en-US"/>
              </w:rPr>
              <m:t>ω</m:t>
            </m:r>
          </m:e>
        </m:d>
        <m:r>
          <w:rPr>
            <w:rFonts w:ascii="Cambria Math" w:eastAsiaTheme="minorEastAsia" w:hAnsi="Cambria Math" w:cs="Times New Roman"/>
            <w:sz w:val="24"/>
            <w:szCs w:val="24"/>
            <w:lang w:val="en-US"/>
          </w:rPr>
          <m:t>=</m:t>
        </m:r>
        <m:func>
          <m:funcPr>
            <m:ctrlPr>
              <w:rPr>
                <w:rFonts w:ascii="Cambria Math" w:eastAsiaTheme="minorEastAsia" w:hAnsi="Cambria Math" w:cs="Times New Roman"/>
                <w:i/>
                <w:sz w:val="24"/>
                <w:szCs w:val="24"/>
                <w:lang w:val="en-US"/>
              </w:rPr>
            </m:ctrlPr>
          </m:funcPr>
          <m:fName>
            <m:limLow>
              <m:limLowPr>
                <m:ctrlPr>
                  <w:rPr>
                    <w:rFonts w:ascii="Cambria Math" w:eastAsiaTheme="minorEastAsia" w:hAnsi="Cambria Math" w:cs="Times New Roman"/>
                    <w:i/>
                    <w:sz w:val="24"/>
                    <w:szCs w:val="24"/>
                    <w:lang w:val="en-US"/>
                  </w:rPr>
                </m:ctrlPr>
              </m:limLowPr>
              <m:e>
                <m:r>
                  <w:rPr>
                    <w:rFonts w:ascii="Cambria Math" w:hAnsi="Cambria Math" w:cs="Times New Roman"/>
                    <w:sz w:val="24"/>
                    <w:szCs w:val="24"/>
                    <w:lang w:val="en-US"/>
                  </w:rPr>
                  <m:t>max</m:t>
                </m:r>
              </m:e>
              <m:lim>
                <m:r>
                  <m:rPr>
                    <m:sty m:val="bi"/>
                  </m:rPr>
                  <w:rPr>
                    <w:rFonts w:ascii="Cambria Math" w:eastAsiaTheme="minorEastAsia" w:hAnsi="Cambria Math" w:cs="Times New Roman"/>
                    <w:sz w:val="24"/>
                    <w:szCs w:val="24"/>
                    <w:lang w:val="en-US"/>
                  </w:rPr>
                  <m:t>i</m:t>
                </m:r>
                <m:r>
                  <m:rPr>
                    <m:sty m:val="bi"/>
                  </m:rP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ϵ</m:t>
                </m:r>
                <m: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I</m:t>
                </m:r>
              </m:lim>
            </m:limLow>
          </m:fName>
          <m:e>
            <m:d>
              <m:dPr>
                <m:begChr m:val="{"/>
                <m:endChr m:val="}"/>
                <m:ctrlPr>
                  <w:rPr>
                    <w:rFonts w:ascii="Cambria Math" w:eastAsiaTheme="minorEastAsia" w:hAnsi="Cambria Math" w:cs="Times New Roman"/>
                    <w:i/>
                    <w:sz w:val="24"/>
                    <w:szCs w:val="24"/>
                    <w:lang w:val="en-US"/>
                  </w:rPr>
                </m:ctrlPr>
              </m:dPr>
              <m:e>
                <m:sSub>
                  <m:sSubPr>
                    <m:ctrlPr>
                      <w:rPr>
                        <w:rFonts w:ascii="Cambria Math" w:eastAsiaTheme="minorEastAsia" w:hAnsi="Times New Roman" w:cs="Times New Roman"/>
                        <w:i/>
                        <w:sz w:val="24"/>
                        <w:szCs w:val="24"/>
                        <w:lang w:val="en-US"/>
                      </w:rPr>
                    </m:ctrlPr>
                  </m:sSubPr>
                  <m:e>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Times New Roman" w:cs="Times New Roman"/>
                            <w:sz w:val="24"/>
                            <w:szCs w:val="24"/>
                            <w:lang w:val="en-US"/>
                          </w:rPr>
                          <m:t>i</m:t>
                        </m:r>
                      </m:e>
                    </m:d>
                    <m:r>
                      <w:rPr>
                        <w:rFonts w:ascii="Cambria Math" w:eastAsiaTheme="minorEastAsia" w:hAnsi="Cambria Math" w:cs="Times New Roman"/>
                        <w:sz w:val="24"/>
                        <w:szCs w:val="24"/>
                        <w:lang w:val="en-US"/>
                      </w:rPr>
                      <m:t>+ω∙α</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r>
                  <w:rPr>
                    <w:rFonts w:ascii="Cambria Math" w:eastAsiaTheme="minorEastAsia" w:hAnsi="Cambria Math" w:cs="Times New Roman"/>
                    <w:sz w:val="24"/>
                    <w:szCs w:val="24"/>
                    <w:lang w:val="en-US"/>
                  </w:rPr>
                  <m:t xml:space="preserve"> </m:t>
                </m:r>
              </m:e>
            </m:d>
          </m:e>
        </m:func>
      </m:oMath>
      <w:r w:rsidR="00CC4097">
        <w:rPr>
          <w:rFonts w:ascii="Times New Roman" w:eastAsiaTheme="minorEastAsia" w:hAnsi="Times New Roman" w:cs="Times New Roman"/>
          <w:sz w:val="24"/>
          <w:szCs w:val="24"/>
          <w:lang w:val="en-US"/>
        </w:rPr>
        <w:t xml:space="preserve"> </w:t>
      </w:r>
      <w:r w:rsidR="00822AA9">
        <w:rPr>
          <w:rFonts w:ascii="Times New Roman" w:eastAsiaTheme="minorEastAsia" w:hAnsi="Times New Roman" w:cs="Times New Roman"/>
          <w:sz w:val="24"/>
          <w:szCs w:val="24"/>
          <w:lang w:val="en-US"/>
        </w:rPr>
        <w:t xml:space="preserve"> </w:t>
      </w:r>
      <w:r w:rsidR="00822AA9">
        <w:rPr>
          <w:rFonts w:ascii="Times New Roman" w:eastAsiaTheme="minorEastAsia" w:hAnsi="Times New Roman" w:cs="Times New Roman"/>
          <w:sz w:val="24"/>
          <w:szCs w:val="24"/>
          <w:lang w:val="en-US"/>
        </w:rPr>
        <w:tab/>
      </w:r>
      <w:r w:rsidR="00822AA9">
        <w:rPr>
          <w:rFonts w:ascii="Times New Roman" w:eastAsiaTheme="minorEastAsia" w:hAnsi="Times New Roman" w:cs="Times New Roman"/>
          <w:sz w:val="24"/>
          <w:szCs w:val="24"/>
          <w:lang w:val="en-US"/>
        </w:rPr>
        <w:tab/>
      </w:r>
      <w:r w:rsidR="00822AA9">
        <w:rPr>
          <w:rFonts w:ascii="Times New Roman" w:eastAsiaTheme="minorEastAsia" w:hAnsi="Times New Roman" w:cs="Times New Roman"/>
          <w:sz w:val="24"/>
          <w:szCs w:val="24"/>
          <w:lang w:val="en-US"/>
        </w:rPr>
        <w:tab/>
      </w:r>
      <w:r w:rsidR="00822AA9">
        <w:rPr>
          <w:rFonts w:ascii="Times New Roman" w:eastAsiaTheme="minorEastAsia" w:hAnsi="Times New Roman" w:cs="Times New Roman"/>
          <w:sz w:val="24"/>
          <w:szCs w:val="24"/>
          <w:lang w:val="en-US"/>
        </w:rPr>
        <w:tab/>
        <w:t xml:space="preserve">           (</w:t>
      </w:r>
      <m:oMath>
        <m:r>
          <w:rPr>
            <w:rFonts w:ascii="Cambria Math" w:eastAsiaTheme="minorEastAsia" w:hAnsi="Cambria Math" w:cs="Times New Roman"/>
            <w:sz w:val="24"/>
            <w:szCs w:val="24"/>
            <w:lang w:val="en-US"/>
          </w:rPr>
          <m:t>15</m:t>
        </m:r>
      </m:oMath>
      <w:r w:rsidR="00822AA9">
        <w:rPr>
          <w:rFonts w:ascii="Times New Roman" w:eastAsiaTheme="minorEastAsia" w:hAnsi="Times New Roman" w:cs="Times New Roman"/>
          <w:sz w:val="24"/>
          <w:szCs w:val="24"/>
          <w:lang w:val="en-US"/>
        </w:rPr>
        <w:t>)</w:t>
      </w:r>
    </w:p>
    <w:p w:rsidR="00DE1FAA" w:rsidRPr="00DE1FAA" w:rsidRDefault="00F05F0B" w:rsidP="00433B4F">
      <w:pPr>
        <w:spacing w:line="360" w:lineRule="auto"/>
        <w:jc w:val="both"/>
        <w:rPr>
          <w:rFonts w:ascii="Times New Roman" w:eastAsiaTheme="minorEastAsia" w:hAnsi="Times New Roman" w:cs="Times New Roman"/>
          <w:sz w:val="24"/>
          <w:szCs w:val="24"/>
          <w:lang w:val="en-US"/>
        </w:rPr>
      </w:pP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k+1</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Times New Roman" w:cs="Times New Roman"/>
                <w:sz w:val="24"/>
                <w:szCs w:val="24"/>
                <w:lang w:val="en-US"/>
              </w:rPr>
              <m:t>l</m:t>
            </m:r>
          </m:e>
        </m:d>
        <m:r>
          <w:rPr>
            <w:rFonts w:ascii="Cambria Math" w:eastAsiaTheme="minorEastAsia" w:hAnsi="Times New Roman"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π</m:t>
            </m:r>
          </m:e>
          <m:sub>
            <m:r>
              <w:rPr>
                <w:rFonts w:ascii="Cambria Math" w:eastAsiaTheme="minorEastAsia" w:hAnsi="Cambria Math" w:cs="Times New Roman"/>
                <w:sz w:val="24"/>
                <w:szCs w:val="24"/>
                <w:lang w:val="en-US"/>
              </w:rPr>
              <m:t>2</m:t>
            </m:r>
          </m:sub>
        </m:sSub>
        <m:d>
          <m:dPr>
            <m:ctrlPr>
              <w:rPr>
                <w:rFonts w:ascii="Cambria Math" w:eastAsiaTheme="minorEastAsia" w:hAnsi="Cambria Math" w:cs="Times New Roman"/>
                <w:i/>
                <w:sz w:val="24"/>
                <w:szCs w:val="24"/>
                <w:lang w:val="en-US"/>
              </w:rPr>
            </m:ctrlPr>
          </m:dPr>
          <m:e>
            <m:r>
              <w:rPr>
                <w:rFonts w:ascii="Cambria Math" w:eastAsiaTheme="minorEastAsia" w:hAnsi="Cambria Math" w:cs="Times New Roman"/>
                <w:sz w:val="24"/>
                <w:szCs w:val="24"/>
                <w:lang w:val="en-US"/>
              </w:rPr>
              <m:t>ω</m:t>
            </m:r>
          </m:e>
        </m:d>
        <m:r>
          <w:rPr>
            <w:rFonts w:ascii="Cambria Math" w:eastAsiaTheme="minorEastAsia" w:hAnsi="Cambria Math" w:cs="Times New Roman"/>
            <w:sz w:val="24"/>
            <w:szCs w:val="24"/>
            <w:lang w:val="en-US"/>
          </w:rPr>
          <m:t>=</m:t>
        </m:r>
        <m:func>
          <m:funcPr>
            <m:ctrlPr>
              <w:rPr>
                <w:rFonts w:ascii="Cambria Math" w:eastAsiaTheme="minorEastAsia" w:hAnsi="Cambria Math" w:cs="Times New Roman"/>
                <w:i/>
                <w:sz w:val="24"/>
                <w:szCs w:val="24"/>
                <w:lang w:val="en-US"/>
              </w:rPr>
            </m:ctrlPr>
          </m:funcPr>
          <m:fName>
            <m:limLow>
              <m:limLowPr>
                <m:ctrlPr>
                  <w:rPr>
                    <w:rFonts w:ascii="Cambria Math" w:eastAsiaTheme="minorEastAsia" w:hAnsi="Cambria Math" w:cs="Times New Roman"/>
                    <w:i/>
                    <w:sz w:val="24"/>
                    <w:szCs w:val="24"/>
                    <w:lang w:val="en-US"/>
                  </w:rPr>
                </m:ctrlPr>
              </m:limLowPr>
              <m:e>
                <m:r>
                  <w:rPr>
                    <w:rFonts w:ascii="Cambria Math" w:hAnsi="Cambria Math" w:cs="Times New Roman"/>
                    <w:sz w:val="24"/>
                    <w:szCs w:val="24"/>
                    <w:lang w:val="en-US"/>
                  </w:rPr>
                  <m:t>min</m:t>
                </m:r>
              </m:e>
              <m:lim>
                <m:r>
                  <m:rPr>
                    <m:sty m:val="bi"/>
                  </m:rPr>
                  <w:rPr>
                    <w:rFonts w:ascii="Cambria Math" w:eastAsiaTheme="minorEastAsia" w:hAnsi="Cambria Math" w:cs="Times New Roman"/>
                    <w:sz w:val="24"/>
                    <w:szCs w:val="24"/>
                    <w:lang w:val="en-US"/>
                  </w:rPr>
                  <m:t>i</m:t>
                </m:r>
                <m:r>
                  <m:rPr>
                    <m:sty m:val="bi"/>
                  </m:rP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ϵ</m:t>
                </m:r>
                <m: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I</m:t>
                </m:r>
              </m:lim>
            </m:limLow>
          </m:fName>
          <m:e>
            <m:d>
              <m:dPr>
                <m:begChr m:val="{"/>
                <m:endChr m:val="}"/>
                <m:ctrlPr>
                  <w:rPr>
                    <w:rFonts w:ascii="Cambria Math" w:eastAsiaTheme="minorEastAsia" w:hAnsi="Cambria Math" w:cs="Times New Roman"/>
                    <w:i/>
                    <w:sz w:val="24"/>
                    <w:szCs w:val="24"/>
                    <w:lang w:val="en-US"/>
                  </w:rPr>
                </m:ctrlPr>
              </m:dPr>
              <m:e>
                <m:sSub>
                  <m:sSubPr>
                    <m:ctrlPr>
                      <w:rPr>
                        <w:rFonts w:ascii="Cambria Math" w:eastAsiaTheme="minorEastAsia" w:hAnsi="Times New Roman" w:cs="Times New Roman"/>
                        <w:i/>
                        <w:sz w:val="24"/>
                        <w:szCs w:val="24"/>
                        <w:lang w:val="en-US"/>
                      </w:rPr>
                    </m:ctrlPr>
                  </m:sSubPr>
                  <m:e>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Times New Roman" w:cs="Times New Roman"/>
                            <w:sz w:val="24"/>
                            <w:szCs w:val="24"/>
                            <w:lang w:val="en-US"/>
                          </w:rPr>
                          <m:t>i</m:t>
                        </m:r>
                      </m:e>
                    </m:d>
                    <m:r>
                      <w:rPr>
                        <w:rFonts w:ascii="Cambria Math" w:eastAsiaTheme="minorEastAsia" w:hAnsi="Cambria Math" w:cs="Times New Roman"/>
                        <w:sz w:val="24"/>
                        <w:szCs w:val="24"/>
                        <w:lang w:val="en-US"/>
                      </w:rPr>
                      <m:t>+ω∙α</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r>
                  <w:rPr>
                    <w:rFonts w:ascii="Cambria Math" w:eastAsiaTheme="minorEastAsia" w:hAnsi="Cambria Math" w:cs="Times New Roman"/>
                    <w:sz w:val="24"/>
                    <w:szCs w:val="24"/>
                    <w:lang w:val="en-US"/>
                  </w:rPr>
                  <m:t xml:space="preserve"> </m:t>
                </m:r>
              </m:e>
            </m:d>
          </m:e>
        </m:func>
      </m:oMath>
      <w:r w:rsidR="00704982">
        <w:rPr>
          <w:rFonts w:ascii="Times New Roman" w:eastAsiaTheme="minorEastAsia" w:hAnsi="Times New Roman" w:cs="Times New Roman"/>
          <w:sz w:val="24"/>
          <w:szCs w:val="24"/>
          <w:lang w:val="en-US"/>
        </w:rPr>
        <w:t xml:space="preserve"> </w:t>
      </w:r>
      <w:r w:rsidR="00704982">
        <w:rPr>
          <w:rFonts w:ascii="Times New Roman" w:eastAsiaTheme="minorEastAsia" w:hAnsi="Times New Roman" w:cs="Times New Roman"/>
          <w:sz w:val="24"/>
          <w:szCs w:val="24"/>
          <w:lang w:val="en-US"/>
        </w:rPr>
        <w:tab/>
      </w:r>
      <w:r w:rsidR="00704982">
        <w:rPr>
          <w:rFonts w:ascii="Times New Roman" w:eastAsiaTheme="minorEastAsia" w:hAnsi="Times New Roman" w:cs="Times New Roman"/>
          <w:sz w:val="24"/>
          <w:szCs w:val="24"/>
          <w:lang w:val="en-US"/>
        </w:rPr>
        <w:tab/>
      </w:r>
      <w:r w:rsidR="00704982">
        <w:rPr>
          <w:rFonts w:ascii="Times New Roman" w:eastAsiaTheme="minorEastAsia" w:hAnsi="Times New Roman" w:cs="Times New Roman"/>
          <w:sz w:val="24"/>
          <w:szCs w:val="24"/>
          <w:lang w:val="en-US"/>
        </w:rPr>
        <w:tab/>
      </w:r>
      <w:r w:rsidR="00704982">
        <w:rPr>
          <w:rFonts w:ascii="Times New Roman" w:eastAsiaTheme="minorEastAsia" w:hAnsi="Times New Roman" w:cs="Times New Roman"/>
          <w:sz w:val="24"/>
          <w:szCs w:val="24"/>
          <w:lang w:val="en-US"/>
        </w:rPr>
        <w:tab/>
        <w:t xml:space="preserve">          </w:t>
      </w:r>
      <w:r w:rsidR="00822AA9">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16)</m:t>
        </m:r>
      </m:oMath>
    </w:p>
    <w:p w:rsidR="00DE1FAA" w:rsidRDefault="00F05F0B" w:rsidP="00433B4F">
      <w:pPr>
        <w:spacing w:line="360" w:lineRule="auto"/>
        <w:jc w:val="both"/>
        <w:rPr>
          <w:rFonts w:ascii="Times New Roman" w:eastAsiaTheme="minorEastAsia" w:hAnsi="Times New Roman" w:cs="Times New Roman"/>
          <w:sz w:val="24"/>
          <w:szCs w:val="24"/>
          <w:lang w:val="en-US"/>
        </w:rPr>
      </w:pPr>
      <m:oMath>
        <m:sSubSup>
          <m:sSubSupPr>
            <m:ctrlPr>
              <w:rPr>
                <w:rFonts w:ascii="Cambria Math" w:eastAsiaTheme="minorEastAsia" w:hAnsi="Cambria Math" w:cs="Times New Roman"/>
                <w:i/>
                <w:sz w:val="24"/>
                <w:szCs w:val="24"/>
                <w:lang w:val="en-US"/>
              </w:rPr>
            </m:ctrlPr>
          </m:sSubSupPr>
          <m:e>
            <m:r>
              <w:rPr>
                <w:rFonts w:ascii="Cambria Math" w:eastAsiaTheme="minorEastAsia" w:hAnsi="Cambria Math" w:cs="Times New Roman"/>
                <w:sz w:val="24"/>
                <w:szCs w:val="24"/>
                <w:lang w:val="en-US"/>
              </w:rPr>
              <m:t>ω</m:t>
            </m:r>
          </m:e>
          <m:sub>
            <m:r>
              <w:rPr>
                <w:rFonts w:ascii="Cambria Math" w:eastAsiaTheme="minorEastAsia" w:hAnsi="Cambria Math" w:cs="Times New Roman"/>
                <w:sz w:val="24"/>
                <w:szCs w:val="24"/>
                <w:lang w:val="en-US"/>
              </w:rPr>
              <m:t>1</m:t>
            </m:r>
          </m:sub>
          <m:sup>
            <m:r>
              <w:rPr>
                <w:rFonts w:ascii="Cambria Math" w:eastAsiaTheme="minorEastAsia" w:hAnsi="Cambria Math" w:cs="Times New Roman"/>
                <w:sz w:val="24"/>
                <w:szCs w:val="24"/>
                <w:lang w:val="en-US"/>
              </w:rPr>
              <m:t>*</m:t>
            </m:r>
          </m:sup>
        </m:sSubSup>
      </m:oMath>
      <w:r w:rsidR="00556F54">
        <w:rPr>
          <w:rFonts w:ascii="Times New Roman" w:eastAsiaTheme="minorEastAsia" w:hAnsi="Times New Roman" w:cs="Times New Roman"/>
          <w:sz w:val="24"/>
          <w:szCs w:val="24"/>
          <w:lang w:val="en-US"/>
        </w:rPr>
        <w:t xml:space="preserve"> </w:t>
      </w:r>
      <w:proofErr w:type="gramStart"/>
      <w:r w:rsidR="00556F54">
        <w:rPr>
          <w:rFonts w:ascii="Times New Roman" w:eastAsiaTheme="minorEastAsia" w:hAnsi="Times New Roman" w:cs="Times New Roman"/>
          <w:sz w:val="24"/>
          <w:szCs w:val="24"/>
          <w:lang w:val="en-US"/>
        </w:rPr>
        <w:t>and</w:t>
      </w:r>
      <w:proofErr w:type="gramEnd"/>
      <w:r w:rsidR="00556F54">
        <w:rPr>
          <w:rFonts w:ascii="Times New Roman" w:eastAsiaTheme="minorEastAsia" w:hAnsi="Times New Roman" w:cs="Times New Roman"/>
          <w:sz w:val="24"/>
          <w:szCs w:val="24"/>
          <w:lang w:val="en-US"/>
        </w:rPr>
        <w:t xml:space="preserve"> </w:t>
      </w:r>
      <m:oMath>
        <m:sSubSup>
          <m:sSubSupPr>
            <m:ctrlPr>
              <w:rPr>
                <w:rFonts w:ascii="Cambria Math" w:eastAsiaTheme="minorEastAsia" w:hAnsi="Cambria Math" w:cs="Times New Roman"/>
                <w:i/>
                <w:sz w:val="24"/>
                <w:szCs w:val="24"/>
                <w:lang w:val="en-US"/>
              </w:rPr>
            </m:ctrlPr>
          </m:sSubSupPr>
          <m:e>
            <m:r>
              <w:rPr>
                <w:rFonts w:ascii="Cambria Math" w:eastAsiaTheme="minorEastAsia" w:hAnsi="Cambria Math" w:cs="Times New Roman"/>
                <w:sz w:val="24"/>
                <w:szCs w:val="24"/>
                <w:lang w:val="en-US"/>
              </w:rPr>
              <m:t>ω</m:t>
            </m:r>
          </m:e>
          <m:sub>
            <m:r>
              <w:rPr>
                <w:rFonts w:ascii="Cambria Math" w:eastAsiaTheme="minorEastAsia" w:hAnsi="Cambria Math" w:cs="Times New Roman"/>
                <w:sz w:val="24"/>
                <w:szCs w:val="24"/>
                <w:lang w:val="en-US"/>
              </w:rPr>
              <m:t>2</m:t>
            </m:r>
          </m:sub>
          <m:sup>
            <m:r>
              <w:rPr>
                <w:rFonts w:ascii="Cambria Math" w:eastAsiaTheme="minorEastAsia" w:hAnsi="Cambria Math" w:cs="Times New Roman"/>
                <w:sz w:val="24"/>
                <w:szCs w:val="24"/>
                <w:lang w:val="en-US"/>
              </w:rPr>
              <m:t>*</m:t>
            </m:r>
          </m:sup>
        </m:sSubSup>
      </m:oMath>
      <w:r w:rsidR="00CC4097">
        <w:rPr>
          <w:rFonts w:ascii="Times New Roman" w:eastAsiaTheme="minorEastAsia" w:hAnsi="Times New Roman" w:cs="Times New Roman"/>
          <w:sz w:val="24"/>
          <w:szCs w:val="24"/>
          <w:lang w:val="en-US"/>
        </w:rPr>
        <w:t xml:space="preserve"> denote the values for which the minimum and the maximum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ω</m:t>
            </m:r>
          </m:e>
          <m:sup>
            <m:r>
              <w:rPr>
                <w:rFonts w:ascii="Cambria Math" w:eastAsiaTheme="minorEastAsia" w:hAnsi="Cambria Math" w:cs="Times New Roman"/>
                <w:sz w:val="24"/>
                <w:szCs w:val="24"/>
                <w:lang w:val="en-US"/>
              </w:rPr>
              <m:t>*</m:t>
            </m:r>
          </m:sup>
        </m:sSup>
      </m:oMath>
      <w:r w:rsidR="004216A5">
        <w:rPr>
          <w:rFonts w:ascii="Times New Roman" w:eastAsiaTheme="minorEastAsia" w:hAnsi="Times New Roman" w:cs="Times New Roman"/>
          <w:sz w:val="24"/>
          <w:szCs w:val="24"/>
          <w:lang w:val="en-US"/>
        </w:rPr>
        <w:t xml:space="preserve"> is obtained, from</w:t>
      </w:r>
      <w:r w:rsidR="00CC4097">
        <w:rPr>
          <w:rFonts w:ascii="Times New Roman" w:eastAsiaTheme="minorEastAsia" w:hAnsi="Times New Roman" w:cs="Times New Roman"/>
          <w:sz w:val="24"/>
          <w:szCs w:val="24"/>
          <w:lang w:val="en-US"/>
        </w:rPr>
        <w:t xml:space="preserve">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π</m:t>
            </m:r>
          </m:e>
          <m:sub>
            <m:r>
              <w:rPr>
                <w:rFonts w:ascii="Cambria Math" w:eastAsiaTheme="minorEastAsia" w:hAnsi="Cambria Math" w:cs="Times New Roman"/>
                <w:sz w:val="24"/>
                <w:szCs w:val="24"/>
                <w:lang w:val="en-US"/>
              </w:rPr>
              <m:t>1</m:t>
            </m:r>
          </m:sub>
        </m:sSub>
        <m:r>
          <w:rPr>
            <w:rFonts w:ascii="Cambria Math" w:eastAsiaTheme="minorEastAsia" w:hAnsi="Cambria Math" w:cs="Times New Roman"/>
            <w:sz w:val="24"/>
            <w:szCs w:val="24"/>
            <w:lang w:val="en-US"/>
          </w:rPr>
          <m:t>(ω)</m:t>
        </m:r>
      </m:oMath>
      <w:r w:rsidR="00CC4097">
        <w:rPr>
          <w:rFonts w:ascii="Times New Roman" w:eastAsiaTheme="minorEastAsia" w:hAnsi="Times New Roman" w:cs="Times New Roman"/>
          <w:sz w:val="24"/>
          <w:szCs w:val="24"/>
          <w:lang w:val="en-US"/>
        </w:rPr>
        <w:t xml:space="preserve"> and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π</m:t>
            </m:r>
          </m:e>
          <m:sub>
            <m:r>
              <w:rPr>
                <w:rFonts w:ascii="Cambria Math" w:eastAsiaTheme="minorEastAsia" w:hAnsi="Cambria Math" w:cs="Times New Roman"/>
                <w:sz w:val="24"/>
                <w:szCs w:val="24"/>
                <w:lang w:val="en-US"/>
              </w:rPr>
              <m:t>2</m:t>
            </m:r>
          </m:sub>
        </m:sSub>
        <m:r>
          <w:rPr>
            <w:rFonts w:ascii="Cambria Math" w:eastAsiaTheme="minorEastAsia" w:hAnsi="Cambria Math" w:cs="Times New Roman"/>
            <w:sz w:val="24"/>
            <w:szCs w:val="24"/>
            <w:lang w:val="en-US"/>
          </w:rPr>
          <m:t>(ω)</m:t>
        </m:r>
      </m:oMath>
      <w:r w:rsidR="00CC4097">
        <w:rPr>
          <w:rFonts w:ascii="Times New Roman" w:eastAsiaTheme="minorEastAsia" w:hAnsi="Times New Roman" w:cs="Times New Roman"/>
          <w:sz w:val="24"/>
          <w:szCs w:val="24"/>
          <w:lang w:val="en-US"/>
        </w:rPr>
        <w:t xml:space="preserve"> respective</w:t>
      </w:r>
      <w:r w:rsidR="004216A5">
        <w:rPr>
          <w:rFonts w:ascii="Times New Roman" w:eastAsiaTheme="minorEastAsia" w:hAnsi="Times New Roman" w:cs="Times New Roman"/>
          <w:sz w:val="24"/>
          <w:szCs w:val="24"/>
          <w:lang w:val="en-US"/>
        </w:rPr>
        <w:t>ly.</w:t>
      </w:r>
    </w:p>
    <w:p w:rsidR="00433B4F" w:rsidRDefault="00F05F0B" w:rsidP="00433B4F">
      <w:pPr>
        <w:spacing w:line="360" w:lineRule="auto"/>
        <w:jc w:val="both"/>
        <w:rPr>
          <w:rFonts w:ascii="Times New Roman" w:eastAsiaTheme="minorEastAsia" w:hAnsi="Times New Roman" w:cs="Times New Roman"/>
          <w:sz w:val="24"/>
          <w:szCs w:val="24"/>
          <w:lang w:val="en-US"/>
        </w:rPr>
      </w:pP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π</m:t>
            </m:r>
          </m:e>
          <m:sub>
            <m:r>
              <w:rPr>
                <w:rFonts w:ascii="Cambria Math" w:eastAsiaTheme="minorEastAsia" w:hAnsi="Cambria Math" w:cs="Times New Roman"/>
                <w:sz w:val="24"/>
                <w:szCs w:val="24"/>
                <w:lang w:val="en-US"/>
              </w:rPr>
              <m:t>1</m:t>
            </m:r>
          </m:sub>
        </m:sSub>
        <m:d>
          <m:dPr>
            <m:ctrlPr>
              <w:rPr>
                <w:rFonts w:ascii="Cambria Math" w:eastAsiaTheme="minorEastAsia" w:hAnsi="Cambria Math" w:cs="Times New Roman"/>
                <w:i/>
                <w:sz w:val="24"/>
                <w:szCs w:val="24"/>
                <w:lang w:val="en-US"/>
              </w:rPr>
            </m:ctrlPr>
          </m:dPr>
          <m:e>
            <m:sSubSup>
              <m:sSubSupPr>
                <m:ctrlPr>
                  <w:rPr>
                    <w:rFonts w:ascii="Cambria Math" w:eastAsiaTheme="minorEastAsia" w:hAnsi="Cambria Math" w:cs="Times New Roman"/>
                    <w:i/>
                    <w:sz w:val="24"/>
                    <w:szCs w:val="24"/>
                    <w:lang w:val="en-US"/>
                  </w:rPr>
                </m:ctrlPr>
              </m:sSubSupPr>
              <m:e>
                <m:r>
                  <w:rPr>
                    <w:rFonts w:ascii="Cambria Math" w:eastAsiaTheme="minorEastAsia" w:hAnsi="Cambria Math" w:cs="Times New Roman"/>
                    <w:sz w:val="24"/>
                    <w:szCs w:val="24"/>
                    <w:lang w:val="en-US"/>
                  </w:rPr>
                  <m:t>ω</m:t>
                </m:r>
              </m:e>
              <m:sub>
                <m:r>
                  <w:rPr>
                    <w:rFonts w:ascii="Cambria Math" w:eastAsiaTheme="minorEastAsia" w:hAnsi="Cambria Math" w:cs="Times New Roman"/>
                    <w:sz w:val="24"/>
                    <w:szCs w:val="24"/>
                    <w:lang w:val="en-US"/>
                  </w:rPr>
                  <m:t>1</m:t>
                </m:r>
              </m:sub>
              <m:sup>
                <m:r>
                  <w:rPr>
                    <w:rFonts w:ascii="Cambria Math" w:eastAsiaTheme="minorEastAsia" w:hAnsi="Cambria Math" w:cs="Times New Roman"/>
                    <w:sz w:val="24"/>
                    <w:szCs w:val="24"/>
                    <w:lang w:val="en-US"/>
                  </w:rPr>
                  <m:t>*</m:t>
                </m:r>
              </m:sup>
            </m:sSubSup>
          </m:e>
        </m:d>
        <m:r>
          <w:rPr>
            <w:rFonts w:ascii="Cambria Math" w:eastAsiaTheme="minorEastAsia" w:hAnsi="Cambria Math" w:cs="Times New Roman"/>
            <w:sz w:val="24"/>
            <w:szCs w:val="24"/>
            <w:lang w:val="en-US"/>
          </w:rPr>
          <m:t>=</m:t>
        </m:r>
        <m:func>
          <m:funcPr>
            <m:ctrlPr>
              <w:rPr>
                <w:rFonts w:ascii="Cambria Math" w:eastAsiaTheme="minorEastAsia" w:hAnsi="Cambria Math" w:cs="Times New Roman"/>
                <w:i/>
                <w:sz w:val="24"/>
                <w:szCs w:val="24"/>
                <w:lang w:val="en-US"/>
              </w:rPr>
            </m:ctrlPr>
          </m:funcPr>
          <m:fName>
            <m:limLow>
              <m:limLowPr>
                <m:ctrlPr>
                  <w:rPr>
                    <w:rFonts w:ascii="Cambria Math" w:eastAsiaTheme="minorEastAsia" w:hAnsi="Cambria Math" w:cs="Times New Roman"/>
                    <w:i/>
                    <w:sz w:val="24"/>
                    <w:szCs w:val="24"/>
                    <w:lang w:val="en-US"/>
                  </w:rPr>
                </m:ctrlPr>
              </m:limLowPr>
              <m:e>
                <m:r>
                  <w:rPr>
                    <w:rFonts w:ascii="Cambria Math" w:hAnsi="Cambria Math" w:cs="Times New Roman"/>
                    <w:sz w:val="24"/>
                    <w:szCs w:val="24"/>
                    <w:lang w:val="en-US"/>
                  </w:rPr>
                  <m:t>min</m:t>
                </m:r>
              </m:e>
              <m:lim>
                <m:r>
                  <w:rPr>
                    <w:rFonts w:ascii="Cambria Math" w:eastAsiaTheme="minorEastAsia" w:hAnsi="Cambria Math" w:cs="Times New Roman"/>
                    <w:sz w:val="24"/>
                    <w:szCs w:val="24"/>
                    <w:lang w:val="en-US"/>
                  </w:rPr>
                  <m:t>ω</m:t>
                </m:r>
              </m:lim>
            </m:limLow>
          </m:fName>
          <m:e>
            <m:d>
              <m:dPr>
                <m:begChr m:val="{"/>
                <m:endChr m:val="}"/>
                <m:ctrlPr>
                  <w:rPr>
                    <w:rFonts w:ascii="Cambria Math" w:eastAsiaTheme="minorEastAsia" w:hAnsi="Cambria Math" w:cs="Times New Roman"/>
                    <w:i/>
                    <w:sz w:val="24"/>
                    <w:szCs w:val="24"/>
                    <w:lang w:val="en-US"/>
                  </w:rPr>
                </m:ctrlPr>
              </m:dPr>
              <m:e>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π</m:t>
                    </m:r>
                  </m:e>
                  <m:sub>
                    <m:r>
                      <w:rPr>
                        <w:rFonts w:ascii="Cambria Math" w:eastAsiaTheme="minorEastAsia" w:hAnsi="Cambria Math" w:cs="Times New Roman"/>
                        <w:sz w:val="24"/>
                        <w:szCs w:val="24"/>
                        <w:lang w:val="en-US"/>
                      </w:rPr>
                      <m:t>1</m:t>
                    </m:r>
                  </m:sub>
                </m:sSub>
                <m:r>
                  <w:rPr>
                    <w:rFonts w:ascii="Cambria Math" w:eastAsiaTheme="minorEastAsia" w:hAnsi="Cambria Math" w:cs="Times New Roman"/>
                    <w:sz w:val="24"/>
                    <w:szCs w:val="24"/>
                    <w:lang w:val="en-US"/>
                  </w:rPr>
                  <m:t>(ω)</m:t>
                </m:r>
              </m:e>
            </m:d>
          </m:e>
        </m:func>
      </m:oMath>
      <w:r w:rsidR="00433B4F">
        <w:rPr>
          <w:rFonts w:ascii="Times New Roman" w:eastAsiaTheme="minorEastAsia" w:hAnsi="Times New Roman" w:cs="Times New Roman"/>
          <w:i/>
          <w:sz w:val="24"/>
          <w:szCs w:val="24"/>
          <w:lang w:val="en-US"/>
        </w:rPr>
        <w:tab/>
      </w:r>
      <w:r w:rsidR="00433B4F">
        <w:rPr>
          <w:rFonts w:ascii="Times New Roman" w:eastAsiaTheme="minorEastAsia" w:hAnsi="Times New Roman" w:cs="Times New Roman"/>
          <w:i/>
          <w:sz w:val="24"/>
          <w:szCs w:val="24"/>
          <w:lang w:val="en-US"/>
        </w:rPr>
        <w:tab/>
        <w:t xml:space="preserve">     </w:t>
      </w:r>
      <w:r w:rsidR="00822AA9">
        <w:rPr>
          <w:rFonts w:ascii="Times New Roman" w:eastAsiaTheme="minorEastAsia" w:hAnsi="Times New Roman" w:cs="Times New Roman"/>
          <w:i/>
          <w:sz w:val="24"/>
          <w:szCs w:val="24"/>
          <w:lang w:val="en-US"/>
        </w:rPr>
        <w:tab/>
      </w:r>
      <w:r w:rsidR="00822AA9">
        <w:rPr>
          <w:rFonts w:ascii="Times New Roman" w:eastAsiaTheme="minorEastAsia" w:hAnsi="Times New Roman" w:cs="Times New Roman"/>
          <w:i/>
          <w:sz w:val="24"/>
          <w:szCs w:val="24"/>
          <w:lang w:val="en-US"/>
        </w:rPr>
        <w:tab/>
      </w:r>
      <w:r w:rsidR="00822AA9">
        <w:rPr>
          <w:rFonts w:ascii="Times New Roman" w:eastAsiaTheme="minorEastAsia" w:hAnsi="Times New Roman" w:cs="Times New Roman"/>
          <w:i/>
          <w:sz w:val="24"/>
          <w:szCs w:val="24"/>
          <w:lang w:val="en-US"/>
        </w:rPr>
        <w:tab/>
      </w:r>
      <w:r w:rsidR="00822AA9">
        <w:rPr>
          <w:rFonts w:ascii="Times New Roman" w:eastAsiaTheme="minorEastAsia" w:hAnsi="Times New Roman" w:cs="Times New Roman"/>
          <w:i/>
          <w:sz w:val="24"/>
          <w:szCs w:val="24"/>
          <w:lang w:val="en-US"/>
        </w:rPr>
        <w:tab/>
      </w:r>
      <w:r w:rsidR="00822AA9">
        <w:rPr>
          <w:rFonts w:ascii="Times New Roman" w:eastAsiaTheme="minorEastAsia" w:hAnsi="Times New Roman" w:cs="Times New Roman"/>
          <w:i/>
          <w:sz w:val="24"/>
          <w:szCs w:val="24"/>
          <w:lang w:val="en-US"/>
        </w:rPr>
        <w:tab/>
        <w:t xml:space="preserve">     </w:t>
      </w:r>
      <w:r w:rsidR="00433B4F">
        <w:rPr>
          <w:rFonts w:ascii="Times New Roman" w:eastAsiaTheme="minorEastAsia" w:hAnsi="Times New Roman" w:cs="Times New Roman"/>
          <w:i/>
          <w:sz w:val="24"/>
          <w:szCs w:val="24"/>
          <w:lang w:val="en-US"/>
        </w:rPr>
        <w:t xml:space="preserve">     </w:t>
      </w:r>
      <m:oMath>
        <m:r>
          <w:rPr>
            <w:rFonts w:ascii="Cambria Math" w:eastAsiaTheme="minorEastAsia" w:hAnsi="Cambria Math" w:cs="Times New Roman"/>
            <w:sz w:val="24"/>
            <w:szCs w:val="24"/>
            <w:lang w:val="en-US"/>
          </w:rPr>
          <m:t>(17)</m:t>
        </m:r>
      </m:oMath>
      <w:r w:rsidR="00433B4F" w:rsidRPr="00630794">
        <w:rPr>
          <w:rFonts w:ascii="Times New Roman" w:eastAsiaTheme="minorEastAsia" w:hAnsi="Times New Roman" w:cs="Times New Roman"/>
          <w:sz w:val="24"/>
          <w:szCs w:val="24"/>
          <w:lang w:val="en-US"/>
        </w:rPr>
        <w:t xml:space="preserve"> </w:t>
      </w:r>
    </w:p>
    <w:p w:rsidR="00433B4F" w:rsidRDefault="00F05F0B" w:rsidP="00433B4F">
      <w:pPr>
        <w:spacing w:line="360" w:lineRule="auto"/>
        <w:jc w:val="both"/>
        <w:rPr>
          <w:rFonts w:ascii="Times New Roman" w:eastAsiaTheme="minorEastAsia" w:hAnsi="Times New Roman" w:cs="Times New Roman"/>
          <w:i/>
          <w:sz w:val="24"/>
          <w:szCs w:val="24"/>
          <w:lang w:val="en-US"/>
        </w:rPr>
      </w:pP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π</m:t>
            </m:r>
          </m:e>
          <m:sub>
            <m:r>
              <w:rPr>
                <w:rFonts w:ascii="Cambria Math" w:eastAsiaTheme="minorEastAsia" w:hAnsi="Cambria Math" w:cs="Times New Roman"/>
                <w:sz w:val="24"/>
                <w:szCs w:val="24"/>
                <w:lang w:val="en-US"/>
              </w:rPr>
              <m:t>2</m:t>
            </m:r>
          </m:sub>
        </m:sSub>
        <m:d>
          <m:dPr>
            <m:ctrlPr>
              <w:rPr>
                <w:rFonts w:ascii="Cambria Math" w:eastAsiaTheme="minorEastAsia" w:hAnsi="Cambria Math" w:cs="Times New Roman"/>
                <w:i/>
                <w:sz w:val="24"/>
                <w:szCs w:val="24"/>
                <w:lang w:val="en-US"/>
              </w:rPr>
            </m:ctrlPr>
          </m:dPr>
          <m:e>
            <m:sSubSup>
              <m:sSubSupPr>
                <m:ctrlPr>
                  <w:rPr>
                    <w:rFonts w:ascii="Cambria Math" w:eastAsiaTheme="minorEastAsia" w:hAnsi="Cambria Math" w:cs="Times New Roman"/>
                    <w:i/>
                    <w:sz w:val="24"/>
                    <w:szCs w:val="24"/>
                    <w:lang w:val="en-US"/>
                  </w:rPr>
                </m:ctrlPr>
              </m:sSubSupPr>
              <m:e>
                <m:r>
                  <w:rPr>
                    <w:rFonts w:ascii="Cambria Math" w:eastAsiaTheme="minorEastAsia" w:hAnsi="Cambria Math" w:cs="Times New Roman"/>
                    <w:sz w:val="24"/>
                    <w:szCs w:val="24"/>
                    <w:lang w:val="en-US"/>
                  </w:rPr>
                  <m:t>ω</m:t>
                </m:r>
              </m:e>
              <m:sub>
                <m:r>
                  <w:rPr>
                    <w:rFonts w:ascii="Cambria Math" w:eastAsiaTheme="minorEastAsia" w:hAnsi="Cambria Math" w:cs="Times New Roman"/>
                    <w:sz w:val="24"/>
                    <w:szCs w:val="24"/>
                    <w:lang w:val="en-US"/>
                  </w:rPr>
                  <m:t>2</m:t>
                </m:r>
              </m:sub>
              <m:sup>
                <m:r>
                  <w:rPr>
                    <w:rFonts w:ascii="Cambria Math" w:eastAsiaTheme="minorEastAsia" w:hAnsi="Cambria Math" w:cs="Times New Roman"/>
                    <w:sz w:val="24"/>
                    <w:szCs w:val="24"/>
                    <w:lang w:val="en-US"/>
                  </w:rPr>
                  <m:t>*</m:t>
                </m:r>
              </m:sup>
            </m:sSubSup>
          </m:e>
        </m:d>
        <m:r>
          <w:rPr>
            <w:rFonts w:ascii="Cambria Math" w:eastAsiaTheme="minorEastAsia" w:hAnsi="Cambria Math" w:cs="Times New Roman"/>
            <w:sz w:val="24"/>
            <w:szCs w:val="24"/>
            <w:lang w:val="en-US"/>
          </w:rPr>
          <m:t>=</m:t>
        </m:r>
        <m:func>
          <m:funcPr>
            <m:ctrlPr>
              <w:rPr>
                <w:rFonts w:ascii="Cambria Math" w:eastAsiaTheme="minorEastAsia" w:hAnsi="Cambria Math" w:cs="Times New Roman"/>
                <w:i/>
                <w:sz w:val="24"/>
                <w:szCs w:val="24"/>
                <w:lang w:val="en-US"/>
              </w:rPr>
            </m:ctrlPr>
          </m:funcPr>
          <m:fName>
            <m:limLow>
              <m:limLowPr>
                <m:ctrlPr>
                  <w:rPr>
                    <w:rFonts w:ascii="Cambria Math" w:eastAsiaTheme="minorEastAsia" w:hAnsi="Cambria Math" w:cs="Times New Roman"/>
                    <w:i/>
                    <w:sz w:val="24"/>
                    <w:szCs w:val="24"/>
                    <w:lang w:val="en-US"/>
                  </w:rPr>
                </m:ctrlPr>
              </m:limLowPr>
              <m:e>
                <m:r>
                  <w:rPr>
                    <w:rFonts w:ascii="Cambria Math" w:hAnsi="Cambria Math" w:cs="Times New Roman"/>
                    <w:sz w:val="24"/>
                    <w:szCs w:val="24"/>
                    <w:lang w:val="en-US"/>
                  </w:rPr>
                  <m:t>max</m:t>
                </m:r>
              </m:e>
              <m:lim>
                <m:r>
                  <w:rPr>
                    <w:rFonts w:ascii="Cambria Math" w:eastAsiaTheme="minorEastAsia" w:hAnsi="Cambria Math" w:cs="Times New Roman"/>
                    <w:sz w:val="24"/>
                    <w:szCs w:val="24"/>
                    <w:lang w:val="en-US"/>
                  </w:rPr>
                  <m:t>ω</m:t>
                </m:r>
              </m:lim>
            </m:limLow>
          </m:fName>
          <m:e>
            <m:d>
              <m:dPr>
                <m:begChr m:val="{"/>
                <m:endChr m:val="}"/>
                <m:ctrlPr>
                  <w:rPr>
                    <w:rFonts w:ascii="Cambria Math" w:eastAsiaTheme="minorEastAsia" w:hAnsi="Cambria Math" w:cs="Times New Roman"/>
                    <w:i/>
                    <w:sz w:val="24"/>
                    <w:szCs w:val="24"/>
                    <w:lang w:val="en-US"/>
                  </w:rPr>
                </m:ctrlPr>
              </m:dPr>
              <m:e>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π</m:t>
                    </m:r>
                  </m:e>
                  <m:sub>
                    <m:r>
                      <w:rPr>
                        <w:rFonts w:ascii="Cambria Math" w:eastAsiaTheme="minorEastAsia" w:hAnsi="Cambria Math" w:cs="Times New Roman"/>
                        <w:sz w:val="24"/>
                        <w:szCs w:val="24"/>
                        <w:lang w:val="en-US"/>
                      </w:rPr>
                      <m:t>2</m:t>
                    </m:r>
                  </m:sub>
                </m:sSub>
                <m:r>
                  <w:rPr>
                    <w:rFonts w:ascii="Cambria Math" w:eastAsiaTheme="minorEastAsia" w:hAnsi="Cambria Math" w:cs="Times New Roman"/>
                    <w:sz w:val="24"/>
                    <w:szCs w:val="24"/>
                    <w:lang w:val="en-US"/>
                  </w:rPr>
                  <m:t>(ω)</m:t>
                </m:r>
              </m:e>
            </m:d>
          </m:e>
        </m:func>
      </m:oMath>
      <w:r w:rsidR="00433B4F">
        <w:rPr>
          <w:rFonts w:ascii="Times New Roman" w:eastAsiaTheme="minorEastAsia" w:hAnsi="Times New Roman" w:cs="Times New Roman"/>
          <w:i/>
          <w:sz w:val="24"/>
          <w:szCs w:val="24"/>
          <w:lang w:val="en-US"/>
        </w:rPr>
        <w:tab/>
      </w:r>
      <w:r w:rsidR="00433B4F">
        <w:rPr>
          <w:rFonts w:ascii="Times New Roman" w:eastAsiaTheme="minorEastAsia" w:hAnsi="Times New Roman" w:cs="Times New Roman"/>
          <w:i/>
          <w:sz w:val="24"/>
          <w:szCs w:val="24"/>
          <w:lang w:val="en-US"/>
        </w:rPr>
        <w:tab/>
        <w:t xml:space="preserve">   </w:t>
      </w:r>
      <w:r w:rsidR="00822AA9">
        <w:rPr>
          <w:rFonts w:ascii="Times New Roman" w:eastAsiaTheme="minorEastAsia" w:hAnsi="Times New Roman" w:cs="Times New Roman"/>
          <w:i/>
          <w:sz w:val="24"/>
          <w:szCs w:val="24"/>
          <w:lang w:val="en-US"/>
        </w:rPr>
        <w:tab/>
      </w:r>
      <w:r w:rsidR="00822AA9">
        <w:rPr>
          <w:rFonts w:ascii="Times New Roman" w:eastAsiaTheme="minorEastAsia" w:hAnsi="Times New Roman" w:cs="Times New Roman"/>
          <w:i/>
          <w:sz w:val="24"/>
          <w:szCs w:val="24"/>
          <w:lang w:val="en-US"/>
        </w:rPr>
        <w:tab/>
      </w:r>
      <w:r w:rsidR="00822AA9">
        <w:rPr>
          <w:rFonts w:ascii="Times New Roman" w:eastAsiaTheme="minorEastAsia" w:hAnsi="Times New Roman" w:cs="Times New Roman"/>
          <w:i/>
          <w:sz w:val="24"/>
          <w:szCs w:val="24"/>
          <w:lang w:val="en-US"/>
        </w:rPr>
        <w:tab/>
      </w:r>
      <w:r w:rsidR="00822AA9">
        <w:rPr>
          <w:rFonts w:ascii="Times New Roman" w:eastAsiaTheme="minorEastAsia" w:hAnsi="Times New Roman" w:cs="Times New Roman"/>
          <w:i/>
          <w:sz w:val="24"/>
          <w:szCs w:val="24"/>
          <w:lang w:val="en-US"/>
        </w:rPr>
        <w:tab/>
      </w:r>
      <w:r w:rsidR="00822AA9">
        <w:rPr>
          <w:rFonts w:ascii="Times New Roman" w:eastAsiaTheme="minorEastAsia" w:hAnsi="Times New Roman" w:cs="Times New Roman"/>
          <w:i/>
          <w:sz w:val="24"/>
          <w:szCs w:val="24"/>
          <w:lang w:val="en-US"/>
        </w:rPr>
        <w:tab/>
        <w:t xml:space="preserve">   </w:t>
      </w:r>
      <w:r w:rsidR="00433B4F">
        <w:rPr>
          <w:rFonts w:ascii="Times New Roman" w:eastAsiaTheme="minorEastAsia" w:hAnsi="Times New Roman" w:cs="Times New Roman"/>
          <w:i/>
          <w:sz w:val="24"/>
          <w:szCs w:val="24"/>
          <w:lang w:val="en-US"/>
        </w:rPr>
        <w:t xml:space="preserve">       </w:t>
      </w:r>
      <m:oMath>
        <m:r>
          <w:rPr>
            <w:rFonts w:ascii="Cambria Math" w:eastAsiaTheme="minorEastAsia" w:hAnsi="Cambria Math" w:cs="Times New Roman"/>
            <w:sz w:val="24"/>
            <w:szCs w:val="24"/>
            <w:lang w:val="en-US"/>
          </w:rPr>
          <m:t>(18)</m:t>
        </m:r>
      </m:oMath>
    </w:p>
    <w:p w:rsidR="00DE1FAA" w:rsidRDefault="00433B4F" w:rsidP="00433B4F">
      <w:pPr>
        <w:spacing w:line="360" w:lineRule="auto"/>
        <w:jc w:val="both"/>
        <w:rPr>
          <w:rFonts w:ascii="Times New Roman" w:eastAsiaTheme="minorEastAsia" w:hAnsi="Times New Roman" w:cs="Times New Roman"/>
          <w:sz w:val="24"/>
          <w:szCs w:val="24"/>
          <w:lang w:val="en-US"/>
        </w:rPr>
      </w:pPr>
      <w:proofErr w:type="gramStart"/>
      <w:r>
        <w:rPr>
          <w:rFonts w:ascii="Times New Roman" w:eastAsiaTheme="minorEastAsia" w:hAnsi="Times New Roman" w:cs="Times New Roman"/>
          <w:sz w:val="24"/>
          <w:szCs w:val="24"/>
          <w:lang w:val="en-US"/>
        </w:rPr>
        <w:t>with</w:t>
      </w:r>
      <w:proofErr w:type="gramEnd"/>
      <w:r>
        <w:rPr>
          <w:rFonts w:ascii="Times New Roman" w:eastAsiaTheme="minorEastAsia" w:hAnsi="Times New Roman" w:cs="Times New Roman"/>
          <w:sz w:val="24"/>
          <w:szCs w:val="24"/>
          <w:lang w:val="en-US"/>
        </w:rPr>
        <w:t xml:space="preserve"> initial values set as:</w:t>
      </w:r>
      <w:r w:rsidRPr="00E9425B">
        <w:rPr>
          <w:rFonts w:ascii="Times New Roman" w:eastAsiaTheme="minorEastAsia" w:hAnsi="Times New Roman" w:cs="Times New Roman"/>
          <w:sz w:val="24"/>
          <w:szCs w:val="24"/>
          <w:lang w:val="en-US"/>
        </w:rPr>
        <w:t xml:space="preserve">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π</m:t>
            </m:r>
          </m:e>
          <m:sub>
            <m:r>
              <w:rPr>
                <w:rFonts w:ascii="Cambria Math" w:eastAsiaTheme="minorEastAsia" w:hAnsi="Cambria Math" w:cs="Times New Roman"/>
                <w:sz w:val="24"/>
                <w:szCs w:val="24"/>
                <w:lang w:val="en-US"/>
              </w:rPr>
              <m:t>1</m:t>
            </m:r>
          </m:sub>
        </m:sSub>
        <m:d>
          <m:dPr>
            <m:ctrlPr>
              <w:rPr>
                <w:rFonts w:ascii="Cambria Math" w:eastAsiaTheme="minorEastAsia" w:hAnsi="Cambria Math" w:cs="Times New Roman"/>
                <w:i/>
                <w:sz w:val="24"/>
                <w:szCs w:val="24"/>
                <w:lang w:val="en-US"/>
              </w:rPr>
            </m:ctrlPr>
          </m:dPr>
          <m:e>
            <m:r>
              <w:rPr>
                <w:rFonts w:ascii="Cambria Math" w:eastAsiaTheme="minorEastAsia" w:hAnsi="Cambria Math" w:cs="Times New Roman"/>
                <w:sz w:val="24"/>
                <w:szCs w:val="24"/>
                <w:lang w:val="en-US"/>
              </w:rPr>
              <m:t>0</m:t>
            </m:r>
          </m:e>
        </m:d>
        <m:r>
          <w:rPr>
            <w:rFonts w:ascii="Cambria Math" w:eastAsiaTheme="minorEastAsia" w:hAnsi="Cambria Math"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k</m:t>
            </m:r>
          </m:sub>
        </m:sSub>
        <m:r>
          <w:rPr>
            <w:rFonts w:ascii="Cambria Math" w:eastAsiaTheme="minorEastAsia" w:hAnsi="Times New Roman" w:cs="Times New Roman"/>
            <w:sz w:val="24"/>
            <w:szCs w:val="24"/>
            <w:lang w:val="en-US"/>
          </w:rPr>
          <m:t>(</m:t>
        </m:r>
        <m:r>
          <m:rPr>
            <m:sty m:val="bi"/>
          </m:rPr>
          <w:rPr>
            <w:rFonts w:ascii="Cambria Math" w:eastAsiaTheme="minorEastAsia" w:hAnsi="Times New Roman" w:cs="Times New Roman"/>
            <w:sz w:val="24"/>
            <w:szCs w:val="24"/>
            <w:lang w:val="en-US"/>
          </w:rPr>
          <m:t>l</m:t>
        </m:r>
        <m:r>
          <w:rPr>
            <w:rFonts w:ascii="Cambria Math" w:eastAsiaTheme="minorEastAsia" w:hAnsi="Times New Roman" w:cs="Times New Roman"/>
            <w:sz w:val="24"/>
            <w:szCs w:val="24"/>
            <w:lang w:val="en-US"/>
          </w:rPr>
          <m:t>)</m:t>
        </m:r>
      </m:oMath>
      <w:r>
        <w:rPr>
          <w:rFonts w:ascii="Times New Roman" w:eastAsiaTheme="minorEastAsia" w:hAnsi="Times New Roman" w:cs="Times New Roman"/>
          <w:sz w:val="24"/>
          <w:szCs w:val="24"/>
          <w:lang w:val="en-US"/>
        </w:rPr>
        <w:t xml:space="preserve"> and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π</m:t>
            </m:r>
          </m:e>
          <m:sub>
            <m:r>
              <w:rPr>
                <w:rFonts w:ascii="Cambria Math" w:eastAsiaTheme="minorEastAsia" w:hAnsi="Cambria Math" w:cs="Times New Roman"/>
                <w:sz w:val="24"/>
                <w:szCs w:val="24"/>
                <w:lang w:val="en-US"/>
              </w:rPr>
              <m:t>2</m:t>
            </m:r>
          </m:sub>
        </m:sSub>
        <m:d>
          <m:dPr>
            <m:ctrlPr>
              <w:rPr>
                <w:rFonts w:ascii="Cambria Math" w:eastAsiaTheme="minorEastAsia" w:hAnsi="Cambria Math" w:cs="Times New Roman"/>
                <w:i/>
                <w:sz w:val="24"/>
                <w:szCs w:val="24"/>
                <w:lang w:val="en-US"/>
              </w:rPr>
            </m:ctrlPr>
          </m:dPr>
          <m:e>
            <m:r>
              <w:rPr>
                <w:rFonts w:ascii="Cambria Math" w:eastAsiaTheme="minorEastAsia" w:hAnsi="Cambria Math" w:cs="Times New Roman"/>
                <w:sz w:val="24"/>
                <w:szCs w:val="24"/>
                <w:lang w:val="en-US"/>
              </w:rPr>
              <m:t>0</m:t>
            </m:r>
          </m:e>
        </m:d>
        <m:r>
          <w:rPr>
            <w:rFonts w:ascii="Cambria Math" w:eastAsiaTheme="minorEastAsia" w:hAnsi="Cambria Math"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k</m:t>
            </m:r>
          </m:sub>
        </m:sSub>
        <m:r>
          <w:rPr>
            <w:rFonts w:ascii="Cambria Math" w:eastAsiaTheme="minorEastAsia" w:hAnsi="Times New Roman" w:cs="Times New Roman"/>
            <w:sz w:val="24"/>
            <w:szCs w:val="24"/>
            <w:lang w:val="en-US"/>
          </w:rPr>
          <m:t>(</m:t>
        </m:r>
        <m:r>
          <m:rPr>
            <m:sty m:val="bi"/>
          </m:rPr>
          <w:rPr>
            <w:rFonts w:ascii="Cambria Math" w:eastAsiaTheme="minorEastAsia" w:hAnsi="Times New Roman" w:cs="Times New Roman"/>
            <w:sz w:val="24"/>
            <w:szCs w:val="24"/>
            <w:lang w:val="en-US"/>
          </w:rPr>
          <m:t>h</m:t>
        </m:r>
        <m:r>
          <w:rPr>
            <w:rFonts w:ascii="Cambria Math" w:eastAsiaTheme="minorEastAsia" w:hAnsi="Times New Roman" w:cs="Times New Roman"/>
            <w:sz w:val="24"/>
            <w:szCs w:val="24"/>
            <w:lang w:val="en-US"/>
          </w:rPr>
          <m:t>)</m:t>
        </m:r>
      </m:oMath>
      <w:r>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ab/>
      </w:r>
    </w:p>
    <w:p w:rsidR="00433B4F" w:rsidRDefault="00433B4F" w:rsidP="00433B4F">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Taking advantage of the fact that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π</m:t>
            </m:r>
          </m:e>
          <m:sub>
            <m:r>
              <w:rPr>
                <w:rFonts w:ascii="Cambria Math" w:eastAsiaTheme="minorEastAsia" w:hAnsi="Cambria Math" w:cs="Times New Roman"/>
                <w:sz w:val="24"/>
                <w:szCs w:val="24"/>
                <w:lang w:val="en-US"/>
              </w:rPr>
              <m:t>1</m:t>
            </m:r>
          </m:sub>
        </m:sSub>
        <m:r>
          <w:rPr>
            <w:rFonts w:ascii="Cambria Math" w:eastAsiaTheme="minorEastAsia" w:hAnsi="Cambria Math" w:cs="Times New Roman"/>
            <w:sz w:val="24"/>
            <w:szCs w:val="24"/>
            <w:lang w:val="en-US"/>
          </w:rPr>
          <m:t>(ω)</m:t>
        </m:r>
      </m:oMath>
      <w:r>
        <w:rPr>
          <w:rFonts w:ascii="Times New Roman" w:eastAsiaTheme="minorEastAsia" w:hAnsi="Times New Roman" w:cs="Times New Roman"/>
          <w:sz w:val="24"/>
          <w:szCs w:val="24"/>
          <w:lang w:val="en-US"/>
        </w:rPr>
        <w:t xml:space="preserve"> and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π</m:t>
            </m:r>
          </m:e>
          <m:sub>
            <m:r>
              <w:rPr>
                <w:rFonts w:ascii="Cambria Math" w:eastAsiaTheme="minorEastAsia" w:hAnsi="Cambria Math" w:cs="Times New Roman"/>
                <w:sz w:val="24"/>
                <w:szCs w:val="24"/>
                <w:lang w:val="en-US"/>
              </w:rPr>
              <m:t>2</m:t>
            </m:r>
          </m:sub>
        </m:sSub>
        <m:d>
          <m:dPr>
            <m:ctrlPr>
              <w:rPr>
                <w:rFonts w:ascii="Cambria Math" w:eastAsiaTheme="minorEastAsia" w:hAnsi="Cambria Math" w:cs="Times New Roman"/>
                <w:i/>
                <w:sz w:val="24"/>
                <w:szCs w:val="24"/>
                <w:lang w:val="en-US"/>
              </w:rPr>
            </m:ctrlPr>
          </m:dPr>
          <m:e>
            <m:r>
              <w:rPr>
                <w:rFonts w:ascii="Cambria Math" w:eastAsiaTheme="minorEastAsia" w:hAnsi="Cambria Math" w:cs="Times New Roman"/>
                <w:sz w:val="24"/>
                <w:szCs w:val="24"/>
                <w:lang w:val="en-US"/>
              </w:rPr>
              <m:t>ω</m:t>
            </m:r>
          </m:e>
        </m:d>
      </m:oMath>
      <w:r>
        <w:rPr>
          <w:rFonts w:ascii="Times New Roman" w:eastAsiaTheme="minorEastAsia" w:hAnsi="Times New Roman" w:cs="Times New Roman"/>
          <w:sz w:val="24"/>
          <w:szCs w:val="24"/>
          <w:lang w:val="en-US"/>
        </w:rPr>
        <w:t xml:space="preserve"> </w:t>
      </w:r>
      <w:r w:rsidRPr="00431284">
        <w:rPr>
          <w:rFonts w:ascii="Times New Roman" w:eastAsiaTheme="minorEastAsia" w:hAnsi="Times New Roman" w:cs="Times New Roman"/>
          <w:sz w:val="24"/>
          <w:szCs w:val="24"/>
          <w:lang w:val="en-US"/>
        </w:rPr>
        <w:t>are pi</w:t>
      </w:r>
      <w:r>
        <w:rPr>
          <w:rFonts w:ascii="Times New Roman" w:eastAsiaTheme="minorEastAsia" w:hAnsi="Times New Roman" w:cs="Times New Roman"/>
          <w:sz w:val="24"/>
          <w:szCs w:val="24"/>
          <w:lang w:val="en-US"/>
        </w:rPr>
        <w:t>e</w:t>
      </w:r>
      <w:r w:rsidRPr="00431284">
        <w:rPr>
          <w:rFonts w:ascii="Times New Roman" w:eastAsiaTheme="minorEastAsia" w:hAnsi="Times New Roman" w:cs="Times New Roman"/>
          <w:sz w:val="24"/>
          <w:szCs w:val="24"/>
          <w:lang w:val="en-US"/>
        </w:rPr>
        <w:t>cewise linear and convex (</w:t>
      </w:r>
      <w:r w:rsidR="00B155F6">
        <w:rPr>
          <w:rFonts w:ascii="Times New Roman" w:eastAsiaTheme="minorEastAsia" w:hAnsi="Times New Roman" w:cs="Times New Roman"/>
          <w:sz w:val="24"/>
          <w:szCs w:val="24"/>
          <w:lang w:val="en-US"/>
        </w:rPr>
        <w:t xml:space="preserve">or </w:t>
      </w:r>
      <w:r w:rsidRPr="00431284">
        <w:rPr>
          <w:rFonts w:ascii="Times New Roman" w:eastAsiaTheme="minorEastAsia" w:hAnsi="Times New Roman" w:cs="Times New Roman"/>
          <w:sz w:val="24"/>
          <w:szCs w:val="24"/>
          <w:lang w:val="en-US"/>
        </w:rPr>
        <w:t>concave)</w:t>
      </w:r>
      <w:r>
        <w:rPr>
          <w:rFonts w:ascii="Times New Roman" w:eastAsiaTheme="minorEastAsia" w:hAnsi="Times New Roman" w:cs="Times New Roman"/>
          <w:sz w:val="24"/>
          <w:szCs w:val="24"/>
          <w:lang w:val="en-US"/>
        </w:rPr>
        <w:t xml:space="preserve"> functions, it suffices to search over the</w:t>
      </w:r>
      <w:r w:rsidR="000453A8">
        <w:rPr>
          <w:rFonts w:ascii="Times New Roman" w:eastAsiaTheme="minorEastAsia" w:hAnsi="Times New Roman" w:cs="Times New Roman"/>
          <w:sz w:val="24"/>
          <w:szCs w:val="24"/>
          <w:lang w:val="en-US"/>
        </w:rPr>
        <w:t>ir</w:t>
      </w:r>
      <w:r>
        <w:rPr>
          <w:rFonts w:ascii="Times New Roman" w:eastAsiaTheme="minorEastAsia" w:hAnsi="Times New Roman" w:cs="Times New Roman"/>
          <w:sz w:val="24"/>
          <w:szCs w:val="24"/>
          <w:lang w:val="en-US"/>
        </w:rPr>
        <w:t xml:space="preserve"> endpoints to find an optimal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ω</m:t>
            </m:r>
          </m:e>
          <m:sup>
            <m:r>
              <w:rPr>
                <w:rFonts w:ascii="Cambria Math" w:eastAsiaTheme="minorEastAsia" w:hAnsi="Cambria Math" w:cs="Times New Roman"/>
                <w:sz w:val="24"/>
                <w:szCs w:val="24"/>
                <w:lang w:val="en-US"/>
              </w:rPr>
              <m:t>*</m:t>
            </m:r>
          </m:sup>
        </m:sSup>
      </m:oMath>
      <w:r>
        <w:rPr>
          <w:rFonts w:ascii="Times New Roman" w:eastAsiaTheme="minorEastAsia" w:hAnsi="Times New Roman" w:cs="Times New Roman"/>
          <w:sz w:val="24"/>
          <w:szCs w:val="24"/>
          <w:lang w:val="en-US"/>
        </w:rPr>
        <w:t xml:space="preserve"> that </w:t>
      </w:r>
      <w:proofErr w:type="gramStart"/>
      <w:r>
        <w:rPr>
          <w:rFonts w:ascii="Times New Roman" w:eastAsiaTheme="minorEastAsia" w:hAnsi="Times New Roman" w:cs="Times New Roman"/>
          <w:sz w:val="24"/>
          <w:szCs w:val="24"/>
          <w:lang w:val="en-US"/>
        </w:rPr>
        <w:t xml:space="preserve">minimizes </w:t>
      </w:r>
      <m:oMath>
        <w:proofErr w:type="gramEnd"/>
        <m:r>
          <w:rPr>
            <w:rFonts w:ascii="Cambria Math" w:eastAsiaTheme="minorEastAsia" w:hAnsi="Cambria Math" w:cs="Times New Roman"/>
            <w:sz w:val="24"/>
            <w:szCs w:val="24"/>
            <w:lang w:val="en-US"/>
          </w:rPr>
          <m:t>M</m:t>
        </m:r>
        <m:d>
          <m:dPr>
            <m:ctrlPr>
              <w:rPr>
                <w:rFonts w:ascii="Cambria Math" w:eastAsiaTheme="minorEastAsia" w:hAnsi="Cambria Math" w:cs="Times New Roman"/>
                <w:i/>
                <w:sz w:val="24"/>
                <w:szCs w:val="24"/>
                <w:lang w:val="en-US"/>
              </w:rPr>
            </m:ctrlPr>
          </m:dPr>
          <m:e>
            <m:r>
              <w:rPr>
                <w:rFonts w:ascii="Cambria Math" w:eastAsiaTheme="minorEastAsia" w:hAnsi="Cambria Math" w:cs="Times New Roman"/>
                <w:sz w:val="24"/>
                <w:szCs w:val="24"/>
                <w:lang w:val="en-US"/>
              </w:rPr>
              <m:t>ω</m:t>
            </m:r>
          </m:e>
        </m:d>
      </m:oMath>
      <w:r>
        <w:rPr>
          <w:rFonts w:ascii="Times New Roman" w:eastAsiaTheme="minorEastAsia" w:hAnsi="Times New Roman" w:cs="Times New Roman"/>
          <w:sz w:val="24"/>
          <w:szCs w:val="24"/>
          <w:lang w:val="en-US"/>
        </w:rPr>
        <w:t xml:space="preserve">. </w:t>
      </w:r>
      <w:r w:rsidR="00CA0ED8" w:rsidRPr="00EE508D">
        <w:rPr>
          <w:rFonts w:ascii="Times New Roman" w:hAnsi="Times New Roman" w:cs="Times New Roman"/>
          <w:sz w:val="24"/>
          <w:szCs w:val="24"/>
          <w:lang w:val="en-US"/>
        </w:rPr>
        <w:t>The M</w:t>
      </w:r>
      <w:r w:rsidR="00CA0ED8">
        <w:rPr>
          <w:rFonts w:ascii="Times New Roman" w:hAnsi="Times New Roman" w:cs="Times New Roman"/>
          <w:sz w:val="24"/>
          <w:szCs w:val="24"/>
          <w:lang w:val="en-US"/>
        </w:rPr>
        <w:t>R</w:t>
      </w:r>
      <w:r w:rsidR="00CA0ED8" w:rsidRPr="00EE508D">
        <w:rPr>
          <w:rFonts w:ascii="Times New Roman" w:hAnsi="Times New Roman" w:cs="Times New Roman"/>
          <w:sz w:val="24"/>
          <w:szCs w:val="24"/>
          <w:lang w:val="en-US"/>
        </w:rPr>
        <w:t xml:space="preserve">C produces for ascending values </w:t>
      </w:r>
      <w:proofErr w:type="gramStart"/>
      <w:r w:rsidR="00CA0ED8" w:rsidRPr="00EE508D">
        <w:rPr>
          <w:rFonts w:ascii="Times New Roman" w:hAnsi="Times New Roman" w:cs="Times New Roman"/>
          <w:sz w:val="24"/>
          <w:szCs w:val="24"/>
          <w:lang w:val="en-US"/>
        </w:rPr>
        <w:t xml:space="preserve">of </w:t>
      </w:r>
      <m:oMath>
        <w:proofErr w:type="gramEnd"/>
        <m:r>
          <w:rPr>
            <w:rFonts w:ascii="Cambria Math" w:hAnsi="Cambria Math" w:cs="Times New Roman"/>
            <w:sz w:val="24"/>
            <w:szCs w:val="24"/>
            <w:lang w:val="en-US"/>
          </w:rPr>
          <m:t>ω</m:t>
        </m:r>
      </m:oMath>
      <w:r w:rsidR="00CA0ED8" w:rsidRPr="00EE508D">
        <w:rPr>
          <w:rFonts w:ascii="Times New Roman" w:hAnsi="Times New Roman" w:cs="Times New Roman"/>
          <w:sz w:val="24"/>
          <w:szCs w:val="24"/>
          <w:lang w:val="en-US"/>
        </w:rPr>
        <w:t xml:space="preserve">, two piecewise linear convex functions for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π</m:t>
            </m:r>
          </m:e>
          <m:sub>
            <m:r>
              <w:rPr>
                <w:rFonts w:ascii="Cambria Math" w:hAnsi="Times New Roman" w:cs="Times New Roman"/>
                <w:sz w:val="24"/>
                <w:szCs w:val="24"/>
                <w:lang w:val="en-US"/>
              </w:rPr>
              <m:t>1</m:t>
            </m:r>
          </m:sub>
        </m:sSub>
        <m:r>
          <w:rPr>
            <w:rFonts w:ascii="Cambria Math" w:hAnsi="Times New Roman" w:cs="Times New Roman"/>
            <w:sz w:val="24"/>
            <w:szCs w:val="24"/>
            <w:lang w:val="en-US"/>
          </w:rPr>
          <m:t>(</m:t>
        </m:r>
        <m:r>
          <w:rPr>
            <w:rFonts w:ascii="Cambria Math" w:hAnsi="Cambria Math" w:cs="Times New Roman"/>
            <w:sz w:val="24"/>
            <w:szCs w:val="24"/>
            <w:lang w:val="en-US"/>
          </w:rPr>
          <m:t>ω</m:t>
        </m:r>
        <m:r>
          <w:rPr>
            <w:rFonts w:ascii="Cambria Math" w:hAnsi="Times New Roman" w:cs="Times New Roman"/>
            <w:sz w:val="24"/>
            <w:szCs w:val="24"/>
            <w:lang w:val="en-US"/>
          </w:rPr>
          <m:t>)</m:t>
        </m:r>
      </m:oMath>
      <w:r w:rsidR="00CA0ED8" w:rsidRPr="00EE508D">
        <w:rPr>
          <w:rFonts w:ascii="Times New Roman" w:hAnsi="Times New Roman" w:cs="Times New Roman"/>
          <w:sz w:val="24"/>
          <w:szCs w:val="24"/>
          <w:lang w:val="en-US"/>
        </w:rPr>
        <w:t xml:space="preserve"> and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π</m:t>
            </m:r>
          </m:e>
          <m:sub>
            <m:r>
              <w:rPr>
                <w:rFonts w:ascii="Cambria Math" w:hAnsi="Times New Roman" w:cs="Times New Roman"/>
                <w:sz w:val="24"/>
                <w:szCs w:val="24"/>
                <w:lang w:val="en-US"/>
              </w:rPr>
              <m:t>2</m:t>
            </m:r>
          </m:sub>
        </m:sSub>
        <m:d>
          <m:dPr>
            <m:ctrlPr>
              <w:rPr>
                <w:rFonts w:ascii="Cambria Math" w:hAnsi="Times New Roman" w:cs="Times New Roman"/>
                <w:i/>
                <w:sz w:val="24"/>
                <w:szCs w:val="24"/>
                <w:lang w:val="en-US"/>
              </w:rPr>
            </m:ctrlPr>
          </m:dPr>
          <m:e>
            <m:r>
              <w:rPr>
                <w:rFonts w:ascii="Cambria Math" w:hAnsi="Cambria Math" w:cs="Times New Roman"/>
                <w:sz w:val="24"/>
                <w:szCs w:val="24"/>
                <w:lang w:val="en-US"/>
              </w:rPr>
              <m:t>ω</m:t>
            </m:r>
          </m:e>
        </m:d>
      </m:oMath>
      <w:r w:rsidR="00CA0ED8" w:rsidRPr="00EE508D">
        <w:rPr>
          <w:rFonts w:ascii="Times New Roman" w:hAnsi="Times New Roman" w:cs="Times New Roman"/>
          <w:sz w:val="24"/>
          <w:szCs w:val="24"/>
          <w:lang w:val="en-US"/>
        </w:rPr>
        <w:t xml:space="preserve"> respectively</w:t>
      </w:r>
      <w:r w:rsidR="00CA0ED8">
        <w:rPr>
          <w:rFonts w:ascii="Times New Roman" w:hAnsi="Times New Roman" w:cs="Times New Roman"/>
          <w:sz w:val="24"/>
          <w:szCs w:val="24"/>
          <w:lang w:val="en-US"/>
        </w:rPr>
        <w:t xml:space="preserve"> one after the other</w:t>
      </w:r>
      <w:r w:rsidR="00CA0ED8" w:rsidRPr="00EE508D">
        <w:rPr>
          <w:rFonts w:ascii="Times New Roman" w:hAnsi="Times New Roman" w:cs="Times New Roman"/>
          <w:sz w:val="24"/>
          <w:szCs w:val="24"/>
          <w:lang w:val="en-US"/>
        </w:rPr>
        <w:t>. Each of the breakpoints of these functions is produced for different</w:t>
      </w:r>
      <w:r w:rsidR="008563D7">
        <w:rPr>
          <w:rFonts w:ascii="Times New Roman" w:hAnsi="Times New Roman" w:cs="Times New Roman"/>
          <w:sz w:val="24"/>
          <w:szCs w:val="24"/>
          <w:lang w:val="en-US"/>
        </w:rPr>
        <w:t xml:space="preserve"> </w:t>
      </w:r>
      <w:r w:rsidR="00CA0ED8">
        <w:rPr>
          <w:rFonts w:ascii="Times New Roman" w:hAnsi="Times New Roman" w:cs="Times New Roman"/>
          <w:sz w:val="24"/>
          <w:szCs w:val="24"/>
          <w:lang w:val="en-US"/>
        </w:rPr>
        <w:t>increasing</w:t>
      </w:r>
      <w:r w:rsidR="00CA0ED8" w:rsidRPr="00EE508D">
        <w:rPr>
          <w:rFonts w:ascii="Times New Roman" w:hAnsi="Times New Roman" w:cs="Times New Roman"/>
          <w:sz w:val="24"/>
          <w:szCs w:val="24"/>
          <w:lang w:val="en-US"/>
        </w:rPr>
        <w:t xml:space="preserve"> </w:t>
      </w:r>
      <m:oMath>
        <m:r>
          <w:rPr>
            <w:rFonts w:ascii="Cambria Math" w:hAnsi="Cambria Math" w:cs="Times New Roman"/>
            <w:sz w:val="24"/>
            <w:szCs w:val="24"/>
            <w:lang w:val="en-US"/>
          </w:rPr>
          <m:t>ω</m:t>
        </m:r>
      </m:oMath>
      <w:r w:rsidR="00CA0ED8" w:rsidRPr="00EE508D">
        <w:rPr>
          <w:rFonts w:ascii="Times New Roman" w:hAnsi="Times New Roman" w:cs="Times New Roman"/>
          <w:sz w:val="24"/>
          <w:szCs w:val="24"/>
          <w:lang w:val="en-US"/>
        </w:rPr>
        <w:t xml:space="preserve"> values. MDC starts searching the </w:t>
      </w:r>
      <w:r w:rsidR="00026E7A">
        <w:rPr>
          <w:rFonts w:ascii="Times New Roman" w:hAnsi="Times New Roman" w:cs="Times New Roman"/>
          <w:sz w:val="24"/>
          <w:szCs w:val="24"/>
          <w:lang w:val="en-US"/>
        </w:rPr>
        <w:t>breakpoints</w:t>
      </w:r>
      <w:r w:rsidR="00CA0ED8" w:rsidRPr="00EE508D">
        <w:rPr>
          <w:rFonts w:ascii="Times New Roman" w:hAnsi="Times New Roman" w:cs="Times New Roman"/>
          <w:sz w:val="24"/>
          <w:szCs w:val="24"/>
          <w:lang w:val="en-US"/>
        </w:rPr>
        <w:t xml:space="preserve"> of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π</m:t>
            </m:r>
          </m:e>
          <m:sub>
            <m:r>
              <w:rPr>
                <w:rFonts w:ascii="Cambria Math" w:hAnsi="Times New Roman" w:cs="Times New Roman"/>
                <w:sz w:val="24"/>
                <w:szCs w:val="24"/>
                <w:lang w:val="en-US"/>
              </w:rPr>
              <m:t>2</m:t>
            </m:r>
          </m:sub>
        </m:sSub>
        <m:r>
          <w:rPr>
            <w:rFonts w:ascii="Cambria Math" w:hAnsi="Times New Roman" w:cs="Times New Roman"/>
            <w:sz w:val="24"/>
            <w:szCs w:val="24"/>
            <w:lang w:val="en-US"/>
          </w:rPr>
          <m:t>(</m:t>
        </m:r>
        <m:r>
          <w:rPr>
            <w:rFonts w:ascii="Cambria Math" w:hAnsi="Cambria Math" w:cs="Times New Roman"/>
            <w:sz w:val="24"/>
            <w:szCs w:val="24"/>
            <w:lang w:val="en-US"/>
          </w:rPr>
          <m:t>ω</m:t>
        </m:r>
        <m:r>
          <w:rPr>
            <w:rFonts w:ascii="Cambria Math" w:hAnsi="Times New Roman" w:cs="Times New Roman"/>
            <w:sz w:val="24"/>
            <w:szCs w:val="24"/>
            <w:lang w:val="en-US"/>
          </w:rPr>
          <m:t>)</m:t>
        </m:r>
      </m:oMath>
      <w:r w:rsidR="00CA0ED8" w:rsidRPr="00EE508D">
        <w:rPr>
          <w:rFonts w:ascii="Times New Roman" w:hAnsi="Times New Roman" w:cs="Times New Roman"/>
          <w:sz w:val="24"/>
          <w:szCs w:val="24"/>
          <w:lang w:val="en-US"/>
        </w:rPr>
        <w:t xml:space="preserve"> </w:t>
      </w:r>
      <w:r w:rsidR="00026E7A">
        <w:rPr>
          <w:rFonts w:ascii="Times New Roman" w:hAnsi="Times New Roman" w:cs="Times New Roman"/>
          <w:sz w:val="24"/>
          <w:szCs w:val="24"/>
          <w:lang w:val="en-US"/>
        </w:rPr>
        <w:t>start</w:t>
      </w:r>
      <w:r w:rsidR="00CA0ED8">
        <w:rPr>
          <w:rFonts w:ascii="Times New Roman" w:hAnsi="Times New Roman" w:cs="Times New Roman"/>
          <w:sz w:val="24"/>
          <w:szCs w:val="24"/>
          <w:lang w:val="en-US"/>
        </w:rPr>
        <w:t xml:space="preserve">ing </w:t>
      </w:r>
      <w:proofErr w:type="gramStart"/>
      <w:r w:rsidR="00026E7A">
        <w:rPr>
          <w:rFonts w:ascii="Times New Roman" w:hAnsi="Times New Roman" w:cs="Times New Roman"/>
          <w:sz w:val="24"/>
          <w:szCs w:val="24"/>
          <w:lang w:val="en-US"/>
        </w:rPr>
        <w:t>with</w:t>
      </w:r>
      <w:r w:rsidR="00CA0ED8">
        <w:rPr>
          <w:rFonts w:ascii="Times New Roman" w:hAnsi="Times New Roman" w:cs="Times New Roman"/>
          <w:sz w:val="24"/>
          <w:szCs w:val="24"/>
          <w:lang w:val="en-US"/>
        </w:rPr>
        <w:t xml:space="preserve"> </w:t>
      </w:r>
      <m:oMath>
        <w:proofErr w:type="gramEnd"/>
        <m:r>
          <w:rPr>
            <w:rFonts w:ascii="Cambria Math" w:hAnsi="Cambria Math" w:cs="Times New Roman"/>
            <w:sz w:val="24"/>
            <w:szCs w:val="24"/>
            <w:lang w:val="en-US"/>
          </w:rPr>
          <m:t>ω=0</m:t>
        </m:r>
      </m:oMath>
      <w:r w:rsidR="00CA0ED8">
        <w:rPr>
          <w:rFonts w:ascii="Times New Roman" w:eastAsiaTheme="minorEastAsia" w:hAnsi="Times New Roman" w:cs="Times New Roman"/>
          <w:sz w:val="24"/>
          <w:szCs w:val="24"/>
          <w:lang w:val="en-US"/>
        </w:rPr>
        <w:t xml:space="preserve">, </w:t>
      </w:r>
      <w:r w:rsidR="00CA0ED8" w:rsidRPr="00EE508D">
        <w:rPr>
          <w:rFonts w:ascii="Times New Roman" w:hAnsi="Times New Roman" w:cs="Times New Roman"/>
          <w:sz w:val="24"/>
          <w:szCs w:val="24"/>
          <w:lang w:val="en-US"/>
        </w:rPr>
        <w:t xml:space="preserve">until an optimal </w:t>
      </w:r>
      <m:oMath>
        <m:sSup>
          <m:sSupPr>
            <m:ctrlPr>
              <w:rPr>
                <w:rFonts w:ascii="Cambria Math" w:hAnsi="Times New Roman" w:cs="Times New Roman"/>
                <w:i/>
                <w:sz w:val="24"/>
                <w:szCs w:val="24"/>
              </w:rPr>
            </m:ctrlPr>
          </m:sSupPr>
          <m:e>
            <m:r>
              <w:rPr>
                <w:rFonts w:ascii="Cambria Math" w:hAnsi="Cambria Math" w:cs="Times New Roman"/>
                <w:sz w:val="24"/>
                <w:szCs w:val="24"/>
              </w:rPr>
              <m:t>ω</m:t>
            </m:r>
          </m:e>
          <m:sup>
            <m:r>
              <w:rPr>
                <w:rFonts w:ascii="Times New Roman" w:hAnsi="Cambria Math" w:cs="Times New Roman"/>
                <w:sz w:val="24"/>
                <w:szCs w:val="24"/>
                <w:lang w:val="en-US"/>
              </w:rPr>
              <m:t>*</m:t>
            </m:r>
          </m:sup>
        </m:sSup>
      </m:oMath>
      <w:r w:rsidR="00CA0ED8" w:rsidRPr="00EE508D">
        <w:rPr>
          <w:rFonts w:ascii="Times New Roman" w:hAnsi="Times New Roman" w:cs="Times New Roman"/>
          <w:sz w:val="24"/>
          <w:szCs w:val="24"/>
          <w:lang w:val="en-US"/>
        </w:rPr>
        <w:t xml:space="preserve"> is found</w:t>
      </w:r>
      <w:r w:rsidR="00026E7A">
        <w:rPr>
          <w:rFonts w:ascii="Times New Roman" w:hAnsi="Times New Roman" w:cs="Times New Roman"/>
          <w:sz w:val="24"/>
          <w:szCs w:val="24"/>
          <w:lang w:val="en-US"/>
        </w:rPr>
        <w:t xml:space="preserve"> that minimizes </w:t>
      </w:r>
      <m:oMath>
        <m:r>
          <w:rPr>
            <w:rFonts w:ascii="Cambria Math" w:hAnsi="Cambria Math" w:cs="Times New Roman"/>
            <w:sz w:val="24"/>
            <w:szCs w:val="24"/>
            <w:lang w:val="en-US"/>
          </w:rPr>
          <m:t>M(ω)</m:t>
        </m:r>
      </m:oMath>
      <w:r w:rsidR="00CA0ED8">
        <w:rPr>
          <w:rFonts w:ascii="Times New Roman" w:hAnsi="Times New Roman" w:cs="Times New Roman"/>
          <w:sz w:val="24"/>
          <w:szCs w:val="24"/>
          <w:lang w:val="en-US"/>
        </w:rPr>
        <w:t>. I</w:t>
      </w:r>
      <w:r w:rsidR="00CA0ED8" w:rsidRPr="00EE508D">
        <w:rPr>
          <w:rFonts w:ascii="Times New Roman" w:hAnsi="Times New Roman" w:cs="Times New Roman"/>
          <w:sz w:val="24"/>
          <w:szCs w:val="24"/>
          <w:lang w:val="en-US"/>
        </w:rPr>
        <w:t xml:space="preserve">f </w:t>
      </w:r>
      <w:r w:rsidR="00FA55B7">
        <w:rPr>
          <w:rFonts w:ascii="Times New Roman" w:hAnsi="Times New Roman" w:cs="Times New Roman"/>
          <w:sz w:val="24"/>
          <w:szCs w:val="24"/>
          <w:lang w:val="en-US"/>
        </w:rPr>
        <w:t xml:space="preserve">the </w:t>
      </w:r>
      <m:oMath>
        <m:r>
          <w:rPr>
            <w:rFonts w:ascii="Cambria Math" w:hAnsi="Cambria Math" w:cs="Times New Roman"/>
            <w:sz w:val="24"/>
            <w:szCs w:val="24"/>
            <w:lang w:val="en-US"/>
          </w:rPr>
          <m:t>ω</m:t>
        </m:r>
      </m:oMath>
      <w:r w:rsidR="00FA55B7">
        <w:rPr>
          <w:rFonts w:ascii="Times New Roman" w:eastAsiaTheme="minorEastAsia" w:hAnsi="Times New Roman" w:cs="Times New Roman"/>
          <w:sz w:val="24"/>
          <w:szCs w:val="24"/>
          <w:lang w:val="en-US"/>
        </w:rPr>
        <w:t xml:space="preserve"> of</w:t>
      </w:r>
      <w:r w:rsidR="00FA55B7">
        <w:rPr>
          <w:rFonts w:ascii="Times New Roman" w:hAnsi="Times New Roman" w:cs="Times New Roman"/>
          <w:sz w:val="24"/>
          <w:szCs w:val="24"/>
          <w:lang w:val="en-US"/>
        </w:rPr>
        <w:t xml:space="preserve"> a breakpoint </w:t>
      </w:r>
      <w:proofErr w:type="gramStart"/>
      <w:r w:rsidR="00FA55B7" w:rsidRPr="00EE508D">
        <w:rPr>
          <w:rFonts w:ascii="Times New Roman" w:hAnsi="Times New Roman" w:cs="Times New Roman"/>
          <w:sz w:val="24"/>
          <w:szCs w:val="24"/>
          <w:lang w:val="en-US"/>
        </w:rPr>
        <w:t xml:space="preserve">of </w:t>
      </w:r>
      <m:oMath>
        <w:proofErr w:type="gramEnd"/>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π</m:t>
            </m:r>
          </m:e>
          <m:sub>
            <m:r>
              <w:rPr>
                <w:rFonts w:ascii="Cambria Math" w:hAnsi="Times New Roman" w:cs="Times New Roman"/>
                <w:sz w:val="24"/>
                <w:szCs w:val="24"/>
                <w:lang w:val="en-US"/>
              </w:rPr>
              <m:t>2</m:t>
            </m:r>
          </m:sub>
        </m:sSub>
        <m:r>
          <w:rPr>
            <w:rFonts w:ascii="Cambria Math" w:hAnsi="Times New Roman" w:cs="Times New Roman"/>
            <w:sz w:val="24"/>
            <w:szCs w:val="24"/>
            <w:lang w:val="en-US"/>
          </w:rPr>
          <m:t>(</m:t>
        </m:r>
        <m:r>
          <w:rPr>
            <w:rFonts w:ascii="Cambria Math" w:hAnsi="Cambria Math" w:cs="Times New Roman"/>
            <w:sz w:val="24"/>
            <w:szCs w:val="24"/>
            <w:lang w:val="en-US"/>
          </w:rPr>
          <m:t>ω</m:t>
        </m:r>
        <m:r>
          <w:rPr>
            <w:rFonts w:ascii="Cambria Math" w:hAnsi="Times New Roman" w:cs="Times New Roman"/>
            <w:sz w:val="24"/>
            <w:szCs w:val="24"/>
            <w:lang w:val="en-US"/>
          </w:rPr>
          <m:t>)</m:t>
        </m:r>
      </m:oMath>
      <w:r w:rsidR="00FA55B7">
        <w:rPr>
          <w:rFonts w:ascii="Times New Roman" w:eastAsiaTheme="minorEastAsia" w:hAnsi="Times New Roman" w:cs="Times New Roman"/>
          <w:sz w:val="24"/>
          <w:szCs w:val="24"/>
          <w:lang w:val="en-US"/>
        </w:rPr>
        <w:t>, results in a larger</w:t>
      </w:r>
      <w:r w:rsidR="00FA55B7">
        <w:rPr>
          <w:rFonts w:ascii="Times New Roman" w:hAnsi="Times New Roman" w:cs="Times New Roman"/>
          <w:sz w:val="24"/>
          <w:szCs w:val="24"/>
          <w:lang w:val="en-US"/>
        </w:rPr>
        <w:t xml:space="preserve"> value for </w:t>
      </w:r>
      <m:oMath>
        <m:r>
          <w:rPr>
            <w:rFonts w:ascii="Cambria Math" w:hAnsi="Cambria Math" w:cs="Times New Roman"/>
            <w:sz w:val="24"/>
            <w:szCs w:val="24"/>
            <w:lang w:val="en-US"/>
          </w:rPr>
          <m:t>M(ω)</m:t>
        </m:r>
      </m:oMath>
      <w:r w:rsidR="00FA55B7">
        <w:rPr>
          <w:rFonts w:ascii="Times New Roman" w:eastAsiaTheme="minorEastAsia" w:hAnsi="Times New Roman" w:cs="Times New Roman"/>
          <w:sz w:val="24"/>
          <w:szCs w:val="24"/>
          <w:lang w:val="en-US"/>
        </w:rPr>
        <w:t xml:space="preserve"> than the previous calculated values, </w:t>
      </w:r>
      <w:r w:rsidR="00CA0ED8" w:rsidRPr="00EE508D">
        <w:rPr>
          <w:rFonts w:ascii="Times New Roman" w:hAnsi="Times New Roman" w:cs="Times New Roman"/>
          <w:sz w:val="24"/>
          <w:szCs w:val="24"/>
          <w:lang w:val="en-US"/>
        </w:rPr>
        <w:t>the search is proved futile</w:t>
      </w:r>
      <w:r w:rsidR="00FA55B7">
        <w:rPr>
          <w:rFonts w:ascii="Times New Roman" w:hAnsi="Times New Roman" w:cs="Times New Roman"/>
          <w:sz w:val="24"/>
          <w:szCs w:val="24"/>
          <w:lang w:val="en-US"/>
        </w:rPr>
        <w:t>. Then</w:t>
      </w:r>
      <w:r w:rsidR="00CA0ED8" w:rsidRPr="00EE508D">
        <w:rPr>
          <w:rFonts w:ascii="Times New Roman" w:hAnsi="Times New Roman" w:cs="Times New Roman"/>
          <w:sz w:val="24"/>
          <w:szCs w:val="24"/>
          <w:lang w:val="en-US"/>
        </w:rPr>
        <w:t xml:space="preserve"> MDC traverses on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π</m:t>
            </m:r>
          </m:e>
          <m:sub>
            <m:r>
              <w:rPr>
                <w:rFonts w:ascii="Cambria Math" w:hAnsi="Times New Roman" w:cs="Times New Roman"/>
                <w:sz w:val="24"/>
                <w:szCs w:val="24"/>
                <w:lang w:val="en-US"/>
              </w:rPr>
              <m:t>1</m:t>
            </m:r>
          </m:sub>
        </m:sSub>
        <m:r>
          <w:rPr>
            <w:rFonts w:ascii="Cambria Math" w:hAnsi="Times New Roman" w:cs="Times New Roman"/>
            <w:sz w:val="24"/>
            <w:szCs w:val="24"/>
            <w:lang w:val="en-US"/>
          </w:rPr>
          <m:t>(</m:t>
        </m:r>
        <m:r>
          <w:rPr>
            <w:rFonts w:ascii="Cambria Math" w:hAnsi="Cambria Math" w:cs="Times New Roman"/>
            <w:sz w:val="24"/>
            <w:szCs w:val="24"/>
            <w:lang w:val="en-US"/>
          </w:rPr>
          <m:t>ω</m:t>
        </m:r>
        <m:r>
          <w:rPr>
            <w:rFonts w:ascii="Cambria Math" w:hAnsi="Times New Roman" w:cs="Times New Roman"/>
            <w:sz w:val="24"/>
            <w:szCs w:val="24"/>
            <w:lang w:val="en-US"/>
          </w:rPr>
          <m:t>)</m:t>
        </m:r>
      </m:oMath>
      <w:r w:rsidR="00CA0ED8" w:rsidRPr="00EE508D">
        <w:rPr>
          <w:rFonts w:ascii="Times New Roman" w:hAnsi="Times New Roman" w:cs="Times New Roman"/>
          <w:sz w:val="24"/>
          <w:szCs w:val="24"/>
          <w:lang w:val="en-US"/>
        </w:rPr>
        <w:t xml:space="preserve"> and continues searching its line for </w:t>
      </w:r>
      <w:proofErr w:type="gramStart"/>
      <w:r w:rsidR="00CA0ED8" w:rsidRPr="00EE508D">
        <w:rPr>
          <w:rFonts w:ascii="Times New Roman" w:hAnsi="Times New Roman" w:cs="Times New Roman"/>
          <w:sz w:val="24"/>
          <w:szCs w:val="24"/>
          <w:lang w:val="en-US"/>
        </w:rPr>
        <w:t xml:space="preserve">an </w:t>
      </w:r>
      <m:oMath>
        <w:proofErr w:type="gramEnd"/>
        <m:sSup>
          <m:sSupPr>
            <m:ctrlPr>
              <w:rPr>
                <w:rFonts w:ascii="Cambria Math" w:hAnsi="Times New Roman" w:cs="Times New Roman"/>
                <w:i/>
                <w:sz w:val="24"/>
                <w:szCs w:val="24"/>
              </w:rPr>
            </m:ctrlPr>
          </m:sSupPr>
          <m:e>
            <m:r>
              <w:rPr>
                <w:rFonts w:ascii="Cambria Math" w:hAnsi="Cambria Math" w:cs="Times New Roman"/>
                <w:sz w:val="24"/>
                <w:szCs w:val="24"/>
              </w:rPr>
              <m:t>ω</m:t>
            </m:r>
          </m:e>
          <m:sup>
            <m:r>
              <w:rPr>
                <w:rFonts w:ascii="Times New Roman" w:hAnsi="Cambria Math" w:cs="Times New Roman"/>
                <w:sz w:val="24"/>
                <w:szCs w:val="24"/>
                <w:lang w:val="en-US"/>
              </w:rPr>
              <m:t>*</m:t>
            </m:r>
          </m:sup>
        </m:sSup>
      </m:oMath>
      <w:r w:rsidR="00CA0ED8">
        <w:rPr>
          <w:rFonts w:ascii="Times New Roman" w:eastAsiaTheme="minorEastAsia" w:hAnsi="Times New Roman" w:cs="Times New Roman"/>
          <w:sz w:val="24"/>
          <w:szCs w:val="24"/>
          <w:lang w:val="en-US"/>
        </w:rPr>
        <w:t xml:space="preserve">, starting from the first breakpoint (thus </w:t>
      </w:r>
      <m:oMath>
        <m:r>
          <w:rPr>
            <w:rFonts w:ascii="Cambria Math" w:hAnsi="Cambria Math" w:cs="Times New Roman"/>
            <w:sz w:val="24"/>
            <w:szCs w:val="24"/>
            <w:lang w:val="en-US"/>
          </w:rPr>
          <m:t>ω</m:t>
        </m:r>
      </m:oMath>
      <w:r w:rsidR="00CA0ED8">
        <w:rPr>
          <w:rFonts w:ascii="Times New Roman" w:eastAsiaTheme="minorEastAsia" w:hAnsi="Times New Roman" w:cs="Times New Roman"/>
          <w:sz w:val="24"/>
          <w:szCs w:val="24"/>
          <w:lang w:val="en-US"/>
        </w:rPr>
        <w:t>’s value is reduced)</w:t>
      </w:r>
      <w:r w:rsidR="00CA0ED8" w:rsidRPr="00EE508D">
        <w:rPr>
          <w:rFonts w:ascii="Times New Roman" w:hAnsi="Times New Roman" w:cs="Times New Roman"/>
          <w:sz w:val="24"/>
          <w:szCs w:val="24"/>
          <w:lang w:val="en-US"/>
        </w:rPr>
        <w:t>.</w:t>
      </w:r>
      <w:r w:rsidR="00CA0ED8">
        <w:rPr>
          <w:rFonts w:ascii="Times New Roman" w:hAnsi="Times New Roman" w:cs="Times New Roman"/>
          <w:sz w:val="24"/>
          <w:szCs w:val="24"/>
          <w:lang w:val="en-US"/>
        </w:rPr>
        <w:t xml:space="preserve"> </w:t>
      </w:r>
      <w:r w:rsidR="00CA0ED8" w:rsidRPr="00EE508D">
        <w:rPr>
          <w:rFonts w:ascii="Times New Roman" w:hAnsi="Times New Roman" w:cs="Times New Roman"/>
          <w:sz w:val="24"/>
          <w:szCs w:val="24"/>
          <w:lang w:val="en-US"/>
        </w:rPr>
        <w:t xml:space="preserve">The procedure is repeated until an optimal </w:t>
      </w:r>
      <m:oMath>
        <m:sSup>
          <m:sSupPr>
            <m:ctrlPr>
              <w:rPr>
                <w:rFonts w:ascii="Cambria Math" w:hAnsi="Times New Roman" w:cs="Times New Roman"/>
                <w:i/>
                <w:sz w:val="24"/>
                <w:szCs w:val="24"/>
              </w:rPr>
            </m:ctrlPr>
          </m:sSupPr>
          <m:e>
            <m:r>
              <w:rPr>
                <w:rFonts w:ascii="Cambria Math" w:hAnsi="Cambria Math" w:cs="Times New Roman"/>
                <w:sz w:val="24"/>
                <w:szCs w:val="24"/>
              </w:rPr>
              <m:t>ω</m:t>
            </m:r>
          </m:e>
          <m:sup>
            <m:r>
              <w:rPr>
                <w:rFonts w:ascii="Times New Roman" w:hAnsi="Cambria Math" w:cs="Times New Roman"/>
                <w:sz w:val="24"/>
                <w:szCs w:val="24"/>
                <w:lang w:val="en-US"/>
              </w:rPr>
              <m:t>*</m:t>
            </m:r>
          </m:sup>
        </m:sSup>
      </m:oMath>
      <w:r w:rsidR="00CA0ED8" w:rsidRPr="00EE508D">
        <w:rPr>
          <w:rFonts w:ascii="Times New Roman" w:hAnsi="Times New Roman" w:cs="Times New Roman"/>
          <w:sz w:val="24"/>
          <w:szCs w:val="24"/>
          <w:lang w:val="en-US"/>
        </w:rPr>
        <w:t xml:space="preserve"> is found</w:t>
      </w:r>
      <w:r w:rsidR="00CA0ED8">
        <w:rPr>
          <w:rFonts w:ascii="Times New Roman" w:hAnsi="Times New Roman" w:cs="Times New Roman"/>
          <w:sz w:val="24"/>
          <w:szCs w:val="24"/>
          <w:lang w:val="en-US"/>
        </w:rPr>
        <w:t xml:space="preserve">, remarking that before traversing from one line to the other, problems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π</m:t>
            </m:r>
          </m:e>
          <m:sub>
            <m:r>
              <w:rPr>
                <w:rFonts w:ascii="Cambria Math" w:hAnsi="Times New Roman" w:cs="Times New Roman"/>
                <w:sz w:val="24"/>
                <w:szCs w:val="24"/>
                <w:lang w:val="en-US"/>
              </w:rPr>
              <m:t>1</m:t>
            </m:r>
          </m:sub>
        </m:sSub>
        <m:r>
          <w:rPr>
            <w:rFonts w:ascii="Cambria Math" w:hAnsi="Times New Roman" w:cs="Times New Roman"/>
            <w:sz w:val="24"/>
            <w:szCs w:val="24"/>
            <w:lang w:val="en-US"/>
          </w:rPr>
          <m:t>(</m:t>
        </m:r>
        <m:r>
          <w:rPr>
            <w:rFonts w:ascii="Cambria Math" w:hAnsi="Cambria Math" w:cs="Times New Roman"/>
            <w:sz w:val="24"/>
            <w:szCs w:val="24"/>
            <w:lang w:val="en-US"/>
          </w:rPr>
          <m:t>ω</m:t>
        </m:r>
        <m:r>
          <w:rPr>
            <w:rFonts w:ascii="Cambria Math" w:hAnsi="Times New Roman" w:cs="Times New Roman"/>
            <w:sz w:val="24"/>
            <w:szCs w:val="24"/>
            <w:lang w:val="en-US"/>
          </w:rPr>
          <m:t>)</m:t>
        </m:r>
      </m:oMath>
      <w:r w:rsidR="00CA0ED8" w:rsidRPr="00EE508D">
        <w:rPr>
          <w:rFonts w:ascii="Times New Roman" w:hAnsi="Times New Roman" w:cs="Times New Roman"/>
          <w:sz w:val="24"/>
          <w:szCs w:val="24"/>
          <w:lang w:val="en-US"/>
        </w:rPr>
        <w:t xml:space="preserve"> and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π</m:t>
            </m:r>
          </m:e>
          <m:sub>
            <m:r>
              <w:rPr>
                <w:rFonts w:ascii="Cambria Math" w:hAnsi="Times New Roman" w:cs="Times New Roman"/>
                <w:sz w:val="24"/>
                <w:szCs w:val="24"/>
                <w:lang w:val="en-US"/>
              </w:rPr>
              <m:t>2</m:t>
            </m:r>
          </m:sub>
        </m:sSub>
        <m:d>
          <m:dPr>
            <m:ctrlPr>
              <w:rPr>
                <w:rFonts w:ascii="Cambria Math" w:hAnsi="Times New Roman" w:cs="Times New Roman"/>
                <w:i/>
                <w:sz w:val="24"/>
                <w:szCs w:val="24"/>
                <w:lang w:val="en-US"/>
              </w:rPr>
            </m:ctrlPr>
          </m:dPr>
          <m:e>
            <m:r>
              <w:rPr>
                <w:rFonts w:ascii="Cambria Math" w:hAnsi="Cambria Math" w:cs="Times New Roman"/>
                <w:sz w:val="24"/>
                <w:szCs w:val="24"/>
                <w:lang w:val="en-US"/>
              </w:rPr>
              <m:t>ω</m:t>
            </m:r>
          </m:e>
        </m:d>
      </m:oMath>
      <w:r w:rsidR="00CA0ED8">
        <w:rPr>
          <w:rFonts w:ascii="Times New Roman" w:eastAsiaTheme="minorEastAsia" w:hAnsi="Times New Roman" w:cs="Times New Roman"/>
          <w:sz w:val="24"/>
          <w:szCs w:val="24"/>
          <w:lang w:val="en-US"/>
        </w:rPr>
        <w:t xml:space="preserve"> are updated</w:t>
      </w:r>
      <w:r w:rsidR="00CA0ED8">
        <w:rPr>
          <w:rFonts w:ascii="Times New Roman" w:hAnsi="Times New Roman" w:cs="Times New Roman"/>
          <w:sz w:val="24"/>
          <w:szCs w:val="24"/>
          <w:lang w:val="en-US"/>
        </w:rPr>
        <w:t xml:space="preserve">. The traverse from one problem to the other </w:t>
      </w:r>
      <w:r w:rsidR="00FA55B7">
        <w:rPr>
          <w:rFonts w:ascii="Times New Roman" w:hAnsi="Times New Roman" w:cs="Times New Roman"/>
          <w:sz w:val="24"/>
          <w:szCs w:val="24"/>
          <w:lang w:val="en-US"/>
        </w:rPr>
        <w:t xml:space="preserve">and the update of the problems </w:t>
      </w:r>
      <w:r w:rsidR="00CA0ED8">
        <w:rPr>
          <w:rFonts w:ascii="Times New Roman" w:hAnsi="Times New Roman" w:cs="Times New Roman"/>
          <w:sz w:val="24"/>
          <w:szCs w:val="24"/>
          <w:lang w:val="en-US"/>
        </w:rPr>
        <w:t xml:space="preserve">is succeeded by multiplying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oMath>
      <w:r w:rsidR="00CA0ED8">
        <w:rPr>
          <w:rFonts w:ascii="Times New Roman" w:eastAsiaTheme="minorEastAsia" w:hAnsi="Times New Roman" w:cs="Times New Roman"/>
          <w:sz w:val="24"/>
          <w:szCs w:val="24"/>
          <w:lang w:val="en-US"/>
        </w:rPr>
        <w:t xml:space="preserve"> and</w:t>
      </w:r>
      <w:r w:rsidR="00CA0ED8" w:rsidRPr="00744FE0">
        <w:rPr>
          <w:rFonts w:ascii="Times New Roman" w:eastAsiaTheme="minorEastAsia" w:hAnsi="Times New Roman" w:cs="Times New Roman"/>
          <w:sz w:val="24"/>
          <w:szCs w:val="24"/>
          <w:lang w:val="en-US"/>
        </w:rPr>
        <w:t xml:space="preserve">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α</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oMath>
      <w:r w:rsidR="00CA0ED8">
        <w:rPr>
          <w:rFonts w:ascii="Times New Roman" w:eastAsiaTheme="minorEastAsia" w:hAnsi="Times New Roman" w:cs="Times New Roman"/>
          <w:sz w:val="24"/>
          <w:szCs w:val="24"/>
          <w:lang w:val="en-US"/>
        </w:rPr>
        <w:t xml:space="preserve"> </w:t>
      </w:r>
      <w:proofErr w:type="gramStart"/>
      <w:r w:rsidR="00CA0ED8">
        <w:rPr>
          <w:rFonts w:ascii="Times New Roman" w:eastAsiaTheme="minorEastAsia" w:hAnsi="Times New Roman" w:cs="Times New Roman"/>
          <w:sz w:val="24"/>
          <w:szCs w:val="24"/>
          <w:lang w:val="en-US"/>
        </w:rPr>
        <w:t xml:space="preserve">by </w:t>
      </w:r>
      <m:oMath>
        <w:proofErr w:type="gramEnd"/>
        <m:r>
          <w:rPr>
            <w:rFonts w:ascii="Cambria Math" w:eastAsiaTheme="minorEastAsia" w:hAnsi="Cambria Math" w:cs="Times New Roman"/>
            <w:sz w:val="24"/>
            <w:szCs w:val="24"/>
            <w:lang w:val="en-US"/>
          </w:rPr>
          <m:t>-1</m:t>
        </m:r>
      </m:oMath>
      <w:r w:rsidR="00CA0ED8">
        <w:rPr>
          <w:rFonts w:ascii="Times New Roman" w:eastAsiaTheme="minorEastAsia" w:hAnsi="Times New Roman" w:cs="Times New Roman"/>
          <w:sz w:val="24"/>
          <w:szCs w:val="24"/>
          <w:lang w:val="en-US"/>
        </w:rPr>
        <w:t>, taking advantage of the duality between  the two problems</w:t>
      </w:r>
      <w:r>
        <w:rPr>
          <w:rFonts w:ascii="Times New Roman" w:eastAsiaTheme="minorEastAsia" w:hAnsi="Times New Roman" w:cs="Times New Roman"/>
          <w:sz w:val="24"/>
          <w:szCs w:val="24"/>
          <w:lang w:val="en-US"/>
        </w:rPr>
        <w:t xml:space="preserve">. The latter is satisfied after the essential remark that the </w:t>
      </w:r>
      <w:proofErr w:type="spellStart"/>
      <w:r>
        <w:rPr>
          <w:rFonts w:ascii="Times New Roman" w:eastAsiaTheme="minorEastAsia" w:hAnsi="Times New Roman" w:cs="Times New Roman"/>
          <w:sz w:val="24"/>
          <w:szCs w:val="24"/>
          <w:lang w:val="en-US"/>
        </w:rPr>
        <w:t>Minmax</w:t>
      </w:r>
      <w:proofErr w:type="spellEnd"/>
      <w:r>
        <w:rPr>
          <w:rFonts w:ascii="Times New Roman" w:eastAsiaTheme="minorEastAsia" w:hAnsi="Times New Roman" w:cs="Times New Roman"/>
          <w:sz w:val="24"/>
          <w:szCs w:val="24"/>
          <w:lang w:val="en-US"/>
        </w:rPr>
        <w:t xml:space="preserve"> problem is the “Mirror Reflection” of the </w:t>
      </w:r>
      <w:proofErr w:type="spellStart"/>
      <w:r>
        <w:rPr>
          <w:rFonts w:ascii="Times New Roman" w:eastAsiaTheme="minorEastAsia" w:hAnsi="Times New Roman" w:cs="Times New Roman"/>
          <w:sz w:val="24"/>
          <w:szCs w:val="24"/>
          <w:lang w:val="en-US"/>
        </w:rPr>
        <w:t>Maxmin</w:t>
      </w:r>
      <w:proofErr w:type="spellEnd"/>
      <w:r>
        <w:rPr>
          <w:rFonts w:ascii="Times New Roman" w:eastAsiaTheme="minorEastAsia" w:hAnsi="Times New Roman" w:cs="Times New Roman"/>
          <w:sz w:val="24"/>
          <w:szCs w:val="24"/>
          <w:lang w:val="en-US"/>
        </w:rPr>
        <w:t xml:space="preserve"> problem.</w:t>
      </w:r>
      <w:r w:rsidR="00CA0ED8">
        <w:rPr>
          <w:rFonts w:ascii="Times New Roman" w:eastAsiaTheme="minorEastAsia" w:hAnsi="Times New Roman" w:cs="Times New Roman"/>
          <w:sz w:val="24"/>
          <w:szCs w:val="24"/>
          <w:lang w:val="en-US"/>
        </w:rPr>
        <w:t xml:space="preserve"> </w:t>
      </w:r>
      <w:r w:rsidR="00CA0ED8" w:rsidRPr="00EE508D">
        <w:rPr>
          <w:rFonts w:ascii="Times New Roman" w:hAnsi="Times New Roman" w:cs="Times New Roman"/>
          <w:sz w:val="24"/>
          <w:szCs w:val="24"/>
          <w:lang w:val="en-US"/>
        </w:rPr>
        <w:t>M</w:t>
      </w:r>
      <w:r w:rsidR="001877CD">
        <w:rPr>
          <w:rFonts w:ascii="Times New Roman" w:hAnsi="Times New Roman" w:cs="Times New Roman"/>
          <w:sz w:val="24"/>
          <w:szCs w:val="24"/>
          <w:lang w:val="en-US"/>
        </w:rPr>
        <w:t>R</w:t>
      </w:r>
      <w:r w:rsidR="004927F2">
        <w:rPr>
          <w:rFonts w:ascii="Times New Roman" w:hAnsi="Times New Roman" w:cs="Times New Roman"/>
          <w:sz w:val="24"/>
          <w:szCs w:val="24"/>
          <w:lang w:val="en-US"/>
        </w:rPr>
        <w:t>C</w:t>
      </w:r>
      <w:r w:rsidR="00CA0ED8" w:rsidRPr="00EE508D">
        <w:rPr>
          <w:rFonts w:ascii="Times New Roman" w:hAnsi="Times New Roman" w:cs="Times New Roman"/>
          <w:sz w:val="24"/>
          <w:szCs w:val="24"/>
          <w:lang w:val="en-US"/>
        </w:rPr>
        <w:t xml:space="preserve"> iterations denoted </w:t>
      </w:r>
      <w:proofErr w:type="gramStart"/>
      <w:r w:rsidR="00CA0ED8" w:rsidRPr="00EE508D">
        <w:rPr>
          <w:rFonts w:ascii="Times New Roman" w:hAnsi="Times New Roman" w:cs="Times New Roman"/>
          <w:sz w:val="24"/>
          <w:szCs w:val="24"/>
          <w:lang w:val="en-US"/>
        </w:rPr>
        <w:t xml:space="preserve">by </w:t>
      </w:r>
      <m:oMath>
        <w:proofErr w:type="gramEnd"/>
        <m:sSup>
          <m:sSupPr>
            <m:ctrlPr>
              <w:rPr>
                <w:rFonts w:ascii="Cambria Math" w:hAnsi="Times New Roman" w:cs="Times New Roman"/>
                <w:i/>
                <w:sz w:val="24"/>
                <w:szCs w:val="24"/>
                <w:lang w:val="en-US"/>
              </w:rPr>
            </m:ctrlPr>
          </m:sSupPr>
          <m:e>
            <m:r>
              <w:rPr>
                <w:rFonts w:ascii="Cambria Math" w:hAnsi="Cambria Math" w:cs="Times New Roman"/>
                <w:sz w:val="24"/>
                <w:szCs w:val="24"/>
                <w:lang w:val="en-US"/>
              </w:rPr>
              <m:t>k</m:t>
            </m:r>
          </m:e>
          <m:sup>
            <m:r>
              <w:rPr>
                <w:rFonts w:ascii="Cambria Math" w:hAnsi="Cambria Math" w:cs="Times New Roman"/>
                <w:sz w:val="24"/>
                <w:szCs w:val="24"/>
                <w:lang w:val="en-US"/>
              </w:rPr>
              <m:t>MRC</m:t>
            </m:r>
          </m:sup>
        </m:sSup>
      </m:oMath>
      <w:r w:rsidR="00CA0ED8" w:rsidRPr="00EE508D">
        <w:rPr>
          <w:rFonts w:ascii="Times New Roman" w:hAnsi="Times New Roman" w:cs="Times New Roman"/>
          <w:sz w:val="24"/>
          <w:szCs w:val="24"/>
          <w:lang w:val="en-US"/>
        </w:rPr>
        <w:t xml:space="preserve">, </w:t>
      </w:r>
      <m:oMath>
        <m:r>
          <w:rPr>
            <w:rFonts w:ascii="Cambria Math" w:hAnsi="Cambria Math" w:cs="Times New Roman"/>
            <w:sz w:val="24"/>
            <w:szCs w:val="24"/>
            <w:lang w:val="en-US"/>
          </w:rPr>
          <m:t>∀</m:t>
        </m:r>
        <m:r>
          <w:rPr>
            <w:rFonts w:ascii="Cambria Math" w:hAnsi="Times New Roman" w:cs="Times New Roman"/>
            <w:sz w:val="24"/>
            <w:szCs w:val="24"/>
            <w:lang w:val="en-US"/>
          </w:rPr>
          <m:t xml:space="preserve"> </m:t>
        </m:r>
        <m:r>
          <w:rPr>
            <w:rFonts w:ascii="Cambria Math" w:hAnsi="Cambria Math" w:cs="Times New Roman"/>
            <w:sz w:val="24"/>
            <w:szCs w:val="24"/>
            <w:lang w:val="en-US"/>
          </w:rPr>
          <m:t>k</m:t>
        </m:r>
      </m:oMath>
      <w:r w:rsidR="00CA0ED8" w:rsidRPr="00EE508D">
        <w:rPr>
          <w:rFonts w:ascii="Times New Roman" w:hAnsi="Times New Roman" w:cs="Times New Roman"/>
          <w:sz w:val="24"/>
          <w:szCs w:val="24"/>
          <w:lang w:val="en-US"/>
        </w:rPr>
        <w:t xml:space="preserve"> in fact indicate the </w:t>
      </w:r>
      <w:r w:rsidR="00CA0ED8" w:rsidRPr="002D572D">
        <w:rPr>
          <w:rFonts w:ascii="Times New Roman" w:hAnsi="Times New Roman" w:cs="Times New Roman"/>
          <w:sz w:val="24"/>
          <w:szCs w:val="24"/>
          <w:lang w:val="en-US"/>
        </w:rPr>
        <w:t xml:space="preserve">number of examined breakpoints or the number of </w:t>
      </w:r>
      <m:oMath>
        <m:r>
          <w:rPr>
            <w:rFonts w:ascii="Cambria Math" w:hAnsi="Cambria Math" w:cs="Times New Roman"/>
            <w:sz w:val="24"/>
            <w:szCs w:val="24"/>
            <w:lang w:val="en-US"/>
          </w:rPr>
          <m:t>ω</m:t>
        </m:r>
      </m:oMath>
      <w:r w:rsidR="00CA0ED8" w:rsidRPr="002D572D">
        <w:rPr>
          <w:rFonts w:ascii="Times New Roman" w:eastAsiaTheme="minorEastAsia" w:hAnsi="Times New Roman" w:cs="Times New Roman"/>
          <w:sz w:val="24"/>
          <w:szCs w:val="24"/>
          <w:lang w:val="en-US"/>
        </w:rPr>
        <w:t xml:space="preserve"> values found in every </w:t>
      </w:r>
      <m:oMath>
        <m:r>
          <w:rPr>
            <w:rFonts w:ascii="Cambria Math" w:eastAsiaTheme="minorEastAsia" w:hAnsi="Cambria Math" w:cs="Times New Roman"/>
            <w:sz w:val="24"/>
            <w:szCs w:val="24"/>
            <w:lang w:val="en-US"/>
          </w:rPr>
          <m:t>k</m:t>
        </m:r>
      </m:oMath>
      <w:r w:rsidR="004927F2">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This thorough search to define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ω</m:t>
            </m:r>
          </m:e>
          <m:sup>
            <m:r>
              <w:rPr>
                <w:rFonts w:ascii="Cambria Math" w:eastAsiaTheme="minorEastAsia" w:hAnsi="Cambria Math" w:cs="Times New Roman"/>
                <w:sz w:val="24"/>
                <w:szCs w:val="24"/>
                <w:lang w:val="en-US"/>
              </w:rPr>
              <m:t>*</m:t>
            </m:r>
          </m:sup>
        </m:sSup>
      </m:oMath>
      <w:r>
        <w:rPr>
          <w:rFonts w:ascii="Times New Roman" w:eastAsiaTheme="minorEastAsia" w:hAnsi="Times New Roman" w:cs="Times New Roman"/>
          <w:sz w:val="24"/>
          <w:szCs w:val="24"/>
          <w:lang w:val="en-US"/>
        </w:rPr>
        <w:t xml:space="preserve"> for </w:t>
      </w:r>
      <w:proofErr w:type="gramStart"/>
      <w:r>
        <w:rPr>
          <w:rFonts w:ascii="Times New Roman" w:eastAsiaTheme="minorEastAsia" w:hAnsi="Times New Roman" w:cs="Times New Roman"/>
          <w:sz w:val="24"/>
          <w:szCs w:val="24"/>
          <w:lang w:val="en-US"/>
        </w:rPr>
        <w:t xml:space="preserve">each </w:t>
      </w:r>
      <m:oMath>
        <w:proofErr w:type="gramEnd"/>
        <m:r>
          <w:rPr>
            <w:rFonts w:ascii="Cambria Math" w:eastAsiaTheme="minorEastAsia" w:hAnsi="Cambria Math" w:cs="Times New Roman"/>
            <w:sz w:val="24"/>
            <w:szCs w:val="24"/>
            <w:lang w:val="en-US"/>
          </w:rPr>
          <m:t>k</m:t>
        </m:r>
      </m:oMath>
      <w:r>
        <w:rPr>
          <w:rFonts w:ascii="Times New Roman" w:eastAsiaTheme="minorEastAsia" w:hAnsi="Times New Roman" w:cs="Times New Roman"/>
          <w:sz w:val="24"/>
          <w:szCs w:val="24"/>
          <w:lang w:val="en-US"/>
        </w:rPr>
        <w:t xml:space="preserve">, yields </w:t>
      </w:r>
      <w:r w:rsidR="00167956">
        <w:rPr>
          <w:rFonts w:ascii="Times New Roman" w:eastAsiaTheme="minorEastAsia" w:hAnsi="Times New Roman" w:cs="Times New Roman"/>
          <w:sz w:val="24"/>
          <w:szCs w:val="24"/>
          <w:lang w:val="en-US"/>
        </w:rPr>
        <w:t>a</w:t>
      </w:r>
      <w:r>
        <w:rPr>
          <w:rFonts w:ascii="Times New Roman" w:eastAsiaTheme="minorEastAsia" w:hAnsi="Times New Roman" w:cs="Times New Roman"/>
          <w:sz w:val="24"/>
          <w:szCs w:val="24"/>
          <w:lang w:val="en-US"/>
        </w:rPr>
        <w:t xml:space="preserve"> powerful algorithm which applies relaxation on the values of </w:t>
      </w: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oMath>
      <w:r>
        <w:rPr>
          <w:rFonts w:ascii="Times New Roman" w:eastAsiaTheme="minorEastAsia" w:hAnsi="Times New Roman" w:cs="Times New Roman"/>
          <w:sz w:val="24"/>
          <w:szCs w:val="24"/>
          <w:lang w:val="en-US"/>
        </w:rPr>
        <w:t xml:space="preserve"> and reduces the total computational effort until convergence. </w:t>
      </w:r>
    </w:p>
    <w:p w:rsidR="008A64A4" w:rsidRDefault="008A64A4" w:rsidP="00433B4F">
      <w:pPr>
        <w:spacing w:line="360" w:lineRule="auto"/>
        <w:jc w:val="both"/>
        <w:rPr>
          <w:rFonts w:ascii="Times New Roman" w:eastAsiaTheme="minorEastAsia" w:hAnsi="Times New Roman" w:cs="Times New Roman"/>
          <w:sz w:val="24"/>
          <w:szCs w:val="24"/>
          <w:lang w:val="en-US"/>
        </w:rPr>
      </w:pPr>
      <m:oMath>
        <m:r>
          <m:rPr>
            <m:sty m:val="bi"/>
          </m:rPr>
          <w:rPr>
            <w:rFonts w:ascii="Cambria Math" w:eastAsiaTheme="minorEastAsia" w:hAnsi="Cambria Math" w:cs="Times New Roman"/>
            <w:sz w:val="24"/>
            <w:szCs w:val="24"/>
            <w:lang w:val="en-US"/>
          </w:rPr>
          <m:t>4.4.3.</m:t>
        </m:r>
      </m:oMath>
      <w:r w:rsidRPr="003A0662">
        <w:rPr>
          <w:rFonts w:ascii="Times New Roman" w:eastAsiaTheme="minorEastAsia" w:hAnsi="Times New Roman" w:cs="Times New Roman"/>
          <w:b/>
          <w:sz w:val="24"/>
          <w:szCs w:val="24"/>
          <w:lang w:val="en-US"/>
        </w:rPr>
        <w:t xml:space="preserve"> Minimum Difference Criterion Value iteration Algorithm</w:t>
      </w:r>
    </w:p>
    <w:p w:rsidR="00433B4F" w:rsidRDefault="00433B4F" w:rsidP="00433B4F">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Herzberg and </w:t>
      </w:r>
      <w:proofErr w:type="spellStart"/>
      <w:r>
        <w:rPr>
          <w:rFonts w:ascii="Times New Roman" w:eastAsiaTheme="minorEastAsia" w:hAnsi="Times New Roman" w:cs="Times New Roman"/>
          <w:sz w:val="24"/>
          <w:szCs w:val="24"/>
          <w:lang w:val="en-US"/>
        </w:rPr>
        <w:t>Yechiali</w:t>
      </w:r>
      <w:proofErr w:type="spellEnd"/>
      <w:r>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1994</m:t>
        </m:r>
      </m:oMath>
      <w:r>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[5]</m:t>
        </m:r>
      </m:oMath>
      <w:r>
        <w:rPr>
          <w:rFonts w:ascii="Times New Roman" w:eastAsiaTheme="minorEastAsia" w:hAnsi="Times New Roman" w:cs="Times New Roman"/>
          <w:sz w:val="24"/>
          <w:szCs w:val="24"/>
          <w:lang w:val="en-US"/>
        </w:rPr>
        <w:t xml:space="preserve"> pro</w:t>
      </w:r>
      <w:r w:rsidR="00FC46D4">
        <w:rPr>
          <w:rFonts w:ascii="Times New Roman" w:eastAsiaTheme="minorEastAsia" w:hAnsi="Times New Roman" w:cs="Times New Roman"/>
          <w:sz w:val="24"/>
          <w:szCs w:val="24"/>
          <w:lang w:val="en-US"/>
        </w:rPr>
        <w:t>pose</w:t>
      </w:r>
      <w:r>
        <w:rPr>
          <w:rFonts w:ascii="Times New Roman" w:eastAsiaTheme="minorEastAsia" w:hAnsi="Times New Roman" w:cs="Times New Roman"/>
          <w:sz w:val="24"/>
          <w:szCs w:val="24"/>
          <w:lang w:val="en-US"/>
        </w:rPr>
        <w:t xml:space="preserve"> a faster and simple</w:t>
      </w:r>
      <w:r w:rsidR="00FC46D4">
        <w:rPr>
          <w:rFonts w:ascii="Times New Roman" w:eastAsiaTheme="minorEastAsia" w:hAnsi="Times New Roman" w:cs="Times New Roman"/>
          <w:sz w:val="24"/>
          <w:szCs w:val="24"/>
          <w:lang w:val="en-US"/>
        </w:rPr>
        <w:t>r</w:t>
      </w:r>
      <w:r>
        <w:rPr>
          <w:rFonts w:ascii="Times New Roman" w:eastAsiaTheme="minorEastAsia" w:hAnsi="Times New Roman" w:cs="Times New Roman"/>
          <w:sz w:val="24"/>
          <w:szCs w:val="24"/>
          <w:lang w:val="en-US"/>
        </w:rPr>
        <w:t xml:space="preserve"> </w:t>
      </w:r>
      <w:r w:rsidR="00167956">
        <w:rPr>
          <w:rFonts w:ascii="Times New Roman" w:eastAsiaTheme="minorEastAsia" w:hAnsi="Times New Roman" w:cs="Times New Roman"/>
          <w:sz w:val="24"/>
          <w:szCs w:val="24"/>
          <w:lang w:val="en-US"/>
        </w:rPr>
        <w:t>criterion than MRC,</w:t>
      </w:r>
      <w:r w:rsidR="00FC46D4">
        <w:rPr>
          <w:rFonts w:ascii="Times New Roman" w:eastAsiaTheme="minorEastAsia" w:hAnsi="Times New Roman" w:cs="Times New Roman"/>
          <w:sz w:val="24"/>
          <w:szCs w:val="24"/>
          <w:lang w:val="en-US"/>
        </w:rPr>
        <w:t xml:space="preserve"> </w:t>
      </w:r>
      <w:r w:rsidR="00167956">
        <w:rPr>
          <w:rFonts w:ascii="Times New Roman" w:eastAsiaTheme="minorEastAsia" w:hAnsi="Times New Roman" w:cs="Times New Roman"/>
          <w:sz w:val="24"/>
          <w:szCs w:val="24"/>
          <w:lang w:val="en-US"/>
        </w:rPr>
        <w:t xml:space="preserve">which is </w:t>
      </w:r>
      <w:r w:rsidR="00FC46D4">
        <w:rPr>
          <w:rFonts w:ascii="Times New Roman" w:eastAsiaTheme="minorEastAsia" w:hAnsi="Times New Roman" w:cs="Times New Roman"/>
          <w:sz w:val="24"/>
          <w:szCs w:val="24"/>
          <w:lang w:val="en-US"/>
        </w:rPr>
        <w:t>called</w:t>
      </w:r>
      <w:r>
        <w:rPr>
          <w:rFonts w:ascii="Times New Roman" w:eastAsiaTheme="minorEastAsia" w:hAnsi="Times New Roman" w:cs="Times New Roman"/>
          <w:sz w:val="24"/>
          <w:szCs w:val="24"/>
          <w:lang w:val="en-US"/>
        </w:rPr>
        <w:t xml:space="preserve"> </w:t>
      </w:r>
      <w:r w:rsidRPr="00EB7DAE">
        <w:rPr>
          <w:rFonts w:ascii="Times New Roman" w:eastAsiaTheme="minorEastAsia" w:hAnsi="Times New Roman" w:cs="Times New Roman"/>
          <w:i/>
          <w:sz w:val="24"/>
          <w:szCs w:val="24"/>
          <w:lang w:val="en-US"/>
        </w:rPr>
        <w:t>Minimum Difference Criterion</w:t>
      </w:r>
      <w:r>
        <w:rPr>
          <w:rFonts w:ascii="Times New Roman" w:eastAsiaTheme="minorEastAsia" w:hAnsi="Times New Roman" w:cs="Times New Roman"/>
          <w:sz w:val="24"/>
          <w:szCs w:val="24"/>
          <w:lang w:val="en-US"/>
        </w:rPr>
        <w:t xml:space="preserve"> (MDC)</w:t>
      </w:r>
      <w:r w:rsidR="00167956">
        <w:rPr>
          <w:rFonts w:ascii="Times New Roman" w:eastAsiaTheme="minorEastAsia" w:hAnsi="Times New Roman" w:cs="Times New Roman"/>
          <w:sz w:val="24"/>
          <w:szCs w:val="24"/>
          <w:lang w:val="en-US"/>
        </w:rPr>
        <w:t>. It is</w:t>
      </w:r>
      <w:r w:rsidR="004927F2">
        <w:rPr>
          <w:rFonts w:ascii="Times New Roman" w:eastAsiaTheme="minorEastAsia" w:hAnsi="Times New Roman" w:cs="Times New Roman"/>
          <w:sz w:val="24"/>
          <w:szCs w:val="24"/>
          <w:lang w:val="en-US"/>
        </w:rPr>
        <w:t xml:space="preserve"> applicable </w:t>
      </w:r>
      <w:r w:rsidR="00933E75">
        <w:rPr>
          <w:rFonts w:ascii="Times New Roman" w:eastAsiaTheme="minorEastAsia" w:hAnsi="Times New Roman" w:cs="Times New Roman"/>
          <w:sz w:val="24"/>
          <w:szCs w:val="24"/>
          <w:lang w:val="en-US"/>
        </w:rPr>
        <w:t xml:space="preserve">for MDPs and </w:t>
      </w:r>
      <w:r w:rsidR="00933E75">
        <w:rPr>
          <w:rFonts w:ascii="Times New Roman" w:eastAsiaTheme="minorEastAsia" w:hAnsi="Times New Roman" w:cs="Times New Roman"/>
          <w:sz w:val="24"/>
          <w:szCs w:val="24"/>
          <w:lang w:val="en-US"/>
        </w:rPr>
        <w:lastRenderedPageBreak/>
        <w:t>SMDPs, considering different scheme variations of equation (</w:t>
      </w:r>
      <m:oMath>
        <m:r>
          <w:rPr>
            <w:rFonts w:ascii="Cambria Math" w:eastAsiaTheme="minorEastAsia" w:hAnsi="Cambria Math" w:cs="Times New Roman"/>
            <w:sz w:val="24"/>
            <w:szCs w:val="24"/>
            <w:lang w:val="en-US"/>
          </w:rPr>
          <m:t>1</m:t>
        </m:r>
      </m:oMath>
      <w:r w:rsidR="00933E75">
        <w:rPr>
          <w:rFonts w:ascii="Times New Roman" w:eastAsiaTheme="minorEastAsia" w:hAnsi="Times New Roman" w:cs="Times New Roman"/>
          <w:sz w:val="24"/>
          <w:szCs w:val="24"/>
          <w:lang w:val="en-US"/>
        </w:rPr>
        <w:t>)</w:t>
      </w:r>
      <w:r w:rsidR="00FC46D4">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t>
      </w:r>
      <w:r w:rsidR="00FC46D4">
        <w:rPr>
          <w:rFonts w:ascii="Times New Roman" w:eastAsiaTheme="minorEastAsia" w:hAnsi="Times New Roman" w:cs="Times New Roman"/>
          <w:sz w:val="24"/>
          <w:szCs w:val="24"/>
          <w:lang w:val="en-US"/>
        </w:rPr>
        <w:t>T</w:t>
      </w:r>
      <w:r>
        <w:rPr>
          <w:rFonts w:ascii="Times New Roman" w:eastAsiaTheme="minorEastAsia" w:hAnsi="Times New Roman" w:cs="Times New Roman"/>
          <w:sz w:val="24"/>
          <w:szCs w:val="24"/>
          <w:lang w:val="en-US"/>
        </w:rPr>
        <w:t xml:space="preserve">he objective is to reduce in each </w:t>
      </w:r>
      <w:proofErr w:type="gramStart"/>
      <w:r>
        <w:rPr>
          <w:rFonts w:ascii="Times New Roman" w:eastAsiaTheme="minorEastAsia" w:hAnsi="Times New Roman" w:cs="Times New Roman"/>
          <w:sz w:val="24"/>
          <w:szCs w:val="24"/>
          <w:lang w:val="en-US"/>
        </w:rPr>
        <w:t xml:space="preserve">iteration </w:t>
      </w:r>
      <m:oMath>
        <w:proofErr w:type="gramEnd"/>
        <m:r>
          <w:rPr>
            <w:rFonts w:ascii="Cambria Math" w:eastAsiaTheme="minorEastAsia" w:hAnsi="Cambria Math" w:cs="Times New Roman"/>
            <w:sz w:val="24"/>
            <w:szCs w:val="24"/>
            <w:lang w:val="en-US"/>
          </w:rPr>
          <m:t>k</m:t>
        </m:r>
      </m:oMath>
      <w:r w:rsidR="008563D7">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the minimum difference </w:t>
      </w:r>
      <m:oMath>
        <m:r>
          <w:rPr>
            <w:rFonts w:ascii="Cambria Math" w:eastAsiaTheme="minorEastAsia" w:hAnsi="Cambria Math" w:cs="Times New Roman"/>
            <w:sz w:val="24"/>
            <w:szCs w:val="24"/>
            <w:lang w:val="en-US"/>
          </w:rPr>
          <m:t>D</m:t>
        </m:r>
        <m:d>
          <m:dPr>
            <m:ctrlPr>
              <w:rPr>
                <w:rFonts w:ascii="Cambria Math" w:eastAsiaTheme="minorEastAsia" w:hAnsi="Cambria Math" w:cs="Times New Roman"/>
                <w:i/>
                <w:sz w:val="24"/>
                <w:szCs w:val="24"/>
                <w:lang w:val="en-US"/>
              </w:rPr>
            </m:ctrlPr>
          </m:dPr>
          <m:e>
            <m:r>
              <w:rPr>
                <w:rFonts w:ascii="Cambria Math" w:eastAsiaTheme="minorEastAsia" w:hAnsi="Cambria Math" w:cs="Times New Roman"/>
                <w:sz w:val="24"/>
                <w:szCs w:val="24"/>
                <w:lang w:val="en-US"/>
              </w:rPr>
              <m:t>ω</m:t>
            </m:r>
          </m:e>
        </m:d>
      </m:oMath>
      <w:r w:rsidR="008563D7">
        <w:rPr>
          <w:rFonts w:ascii="Times New Roman" w:eastAsiaTheme="minorEastAsia" w:hAnsi="Times New Roman" w:cs="Times New Roman"/>
          <w:sz w:val="24"/>
          <w:szCs w:val="24"/>
          <w:lang w:val="en-US"/>
        </w:rPr>
        <w:t xml:space="preserve"> of </w:t>
      </w:r>
      <w:r>
        <w:rPr>
          <w:rFonts w:ascii="Times New Roman" w:eastAsiaTheme="minorEastAsia" w:hAnsi="Times New Roman" w:cs="Times New Roman"/>
          <w:sz w:val="24"/>
          <w:szCs w:val="24"/>
          <w:lang w:val="en-US"/>
        </w:rPr>
        <w:t xml:space="preserve">the values of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π</m:t>
            </m:r>
          </m:e>
          <m:sub>
            <m:r>
              <w:rPr>
                <w:rFonts w:ascii="Cambria Math" w:eastAsiaTheme="minorEastAsia" w:hAnsi="Cambria Math" w:cs="Times New Roman"/>
                <w:sz w:val="24"/>
                <w:szCs w:val="24"/>
                <w:lang w:val="en-US"/>
              </w:rPr>
              <m:t>1</m:t>
            </m:r>
          </m:sub>
        </m:sSub>
        <m:r>
          <w:rPr>
            <w:rFonts w:ascii="Cambria Math" w:eastAsiaTheme="minorEastAsia" w:hAnsi="Cambria Math" w:cs="Times New Roman"/>
            <w:sz w:val="24"/>
            <w:szCs w:val="24"/>
            <w:lang w:val="en-US"/>
          </w:rPr>
          <m:t>(ω)</m:t>
        </m:r>
      </m:oMath>
      <w:r>
        <w:rPr>
          <w:rFonts w:ascii="Times New Roman" w:eastAsiaTheme="minorEastAsia" w:hAnsi="Times New Roman" w:cs="Times New Roman"/>
          <w:sz w:val="24"/>
          <w:szCs w:val="24"/>
          <w:lang w:val="en-US"/>
        </w:rPr>
        <w:t xml:space="preserve"> and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π</m:t>
            </m:r>
          </m:e>
          <m:sub>
            <m:r>
              <w:rPr>
                <w:rFonts w:ascii="Cambria Math" w:eastAsiaTheme="minorEastAsia" w:hAnsi="Cambria Math" w:cs="Times New Roman"/>
                <w:sz w:val="24"/>
                <w:szCs w:val="24"/>
                <w:lang w:val="en-US"/>
              </w:rPr>
              <m:t>2</m:t>
            </m:r>
          </m:sub>
        </m:sSub>
        <m:d>
          <m:dPr>
            <m:ctrlPr>
              <w:rPr>
                <w:rFonts w:ascii="Cambria Math" w:eastAsiaTheme="minorEastAsia" w:hAnsi="Cambria Math" w:cs="Times New Roman"/>
                <w:i/>
                <w:sz w:val="24"/>
                <w:szCs w:val="24"/>
                <w:lang w:val="en-US"/>
              </w:rPr>
            </m:ctrlPr>
          </m:dPr>
          <m:e>
            <m:r>
              <w:rPr>
                <w:rFonts w:ascii="Cambria Math" w:eastAsiaTheme="minorEastAsia" w:hAnsi="Cambria Math" w:cs="Times New Roman"/>
                <w:sz w:val="24"/>
                <w:szCs w:val="24"/>
                <w:lang w:val="en-US"/>
              </w:rPr>
              <m:t>ω</m:t>
            </m:r>
          </m:e>
        </m:d>
      </m:oMath>
      <w:r>
        <w:rPr>
          <w:rFonts w:ascii="Times New Roman" w:eastAsiaTheme="minorEastAsia" w:hAnsi="Times New Roman" w:cs="Times New Roman"/>
          <w:sz w:val="24"/>
          <w:szCs w:val="24"/>
          <w:lang w:val="en-US"/>
        </w:rPr>
        <w:t xml:space="preserve">. MDC is </w:t>
      </w:r>
      <w:r w:rsidR="003E714F">
        <w:rPr>
          <w:rFonts w:ascii="Times New Roman" w:eastAsiaTheme="minorEastAsia" w:hAnsi="Times New Roman" w:cs="Times New Roman"/>
          <w:sz w:val="24"/>
          <w:szCs w:val="24"/>
          <w:lang w:val="en-US"/>
        </w:rPr>
        <w:t>calculated</w:t>
      </w:r>
      <w:r>
        <w:rPr>
          <w:rFonts w:ascii="Times New Roman" w:eastAsiaTheme="minorEastAsia" w:hAnsi="Times New Roman" w:cs="Times New Roman"/>
          <w:sz w:val="24"/>
          <w:szCs w:val="24"/>
          <w:lang w:val="en-US"/>
        </w:rPr>
        <w:t xml:space="preserve"> by the following equation using eq</w:t>
      </w:r>
      <w:r w:rsidR="003E714F">
        <w:rPr>
          <w:rFonts w:ascii="Times New Roman" w:eastAsiaTheme="minorEastAsia" w:hAnsi="Times New Roman" w:cs="Times New Roman"/>
          <w:sz w:val="24"/>
          <w:szCs w:val="24"/>
          <w:lang w:val="en-US"/>
        </w:rPr>
        <w:t>uations</w:t>
      </w:r>
      <w:r>
        <w:rPr>
          <w:rFonts w:ascii="Times New Roman" w:eastAsiaTheme="minorEastAsia" w:hAnsi="Times New Roman" w:cs="Times New Roman"/>
          <w:sz w:val="24"/>
          <w:szCs w:val="24"/>
          <w:lang w:val="en-US"/>
        </w:rPr>
        <w:t xml:space="preserve"> </w:t>
      </w:r>
      <m:oMath>
        <m:d>
          <m:dPr>
            <m:ctrlPr>
              <w:rPr>
                <w:rFonts w:ascii="Cambria Math" w:eastAsiaTheme="minorEastAsia" w:hAnsi="Cambria Math" w:cs="Times New Roman"/>
                <w:i/>
                <w:sz w:val="24"/>
                <w:szCs w:val="24"/>
                <w:lang w:val="en-US"/>
              </w:rPr>
            </m:ctrlPr>
          </m:dPr>
          <m:e>
            <m:r>
              <w:rPr>
                <w:rFonts w:ascii="Cambria Math" w:eastAsiaTheme="minorEastAsia" w:hAnsi="Cambria Math" w:cs="Times New Roman"/>
                <w:sz w:val="24"/>
                <w:szCs w:val="24"/>
                <w:lang w:val="en-US"/>
              </w:rPr>
              <m:t>15</m:t>
            </m:r>
          </m:e>
        </m:d>
      </m:oMath>
      <w:r>
        <w:rPr>
          <w:rFonts w:ascii="Times New Roman" w:eastAsiaTheme="minorEastAsia" w:hAnsi="Times New Roman" w:cs="Times New Roman"/>
          <w:sz w:val="24"/>
          <w:szCs w:val="24"/>
          <w:lang w:val="en-US"/>
        </w:rPr>
        <w:t xml:space="preserve"> </w:t>
      </w:r>
      <w:r w:rsidR="00FC46D4">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(18)</m:t>
        </m:r>
      </m:oMath>
      <w:r w:rsidR="003E714F">
        <w:rPr>
          <w:rFonts w:ascii="Times New Roman" w:eastAsiaTheme="minorEastAsia" w:hAnsi="Times New Roman" w:cs="Times New Roman"/>
          <w:sz w:val="24"/>
          <w:szCs w:val="24"/>
          <w:lang w:val="en-US"/>
        </w:rPr>
        <w:t>.</w:t>
      </w:r>
    </w:p>
    <w:p w:rsidR="00433B4F" w:rsidRDefault="00433B4F" w:rsidP="00433B4F">
      <w:pPr>
        <w:spacing w:line="360" w:lineRule="auto"/>
        <w:jc w:val="both"/>
        <w:rPr>
          <w:rFonts w:ascii="Times New Roman" w:eastAsiaTheme="minorEastAsia" w:hAnsi="Times New Roman" w:cs="Times New Roman"/>
          <w:sz w:val="24"/>
          <w:szCs w:val="24"/>
          <w:lang w:val="en-US"/>
        </w:rPr>
      </w:pPr>
      <m:oMath>
        <m:r>
          <w:rPr>
            <w:rFonts w:ascii="Cambria Math" w:eastAsiaTheme="minorEastAsia" w:hAnsi="Cambria Math" w:cs="Times New Roman"/>
            <w:sz w:val="24"/>
            <w:szCs w:val="24"/>
            <w:lang w:val="en-US"/>
          </w:rPr>
          <m:t>D</m:t>
        </m:r>
        <m:d>
          <m:dPr>
            <m:ctrlPr>
              <w:rPr>
                <w:rFonts w:ascii="Cambria Math" w:eastAsiaTheme="minorEastAsia" w:hAnsi="Cambria Math" w:cs="Times New Roman"/>
                <w:i/>
                <w:sz w:val="24"/>
                <w:szCs w:val="24"/>
                <w:lang w:val="en-US"/>
              </w:rPr>
            </m:ctrlPr>
          </m:dPr>
          <m:e>
            <m:r>
              <w:rPr>
                <w:rFonts w:ascii="Cambria Math" w:eastAsiaTheme="minorEastAsia" w:hAnsi="Cambria Math" w:cs="Times New Roman"/>
                <w:sz w:val="24"/>
                <w:szCs w:val="24"/>
                <w:lang w:val="en-US"/>
              </w:rPr>
              <m:t>ω</m:t>
            </m:r>
          </m:e>
        </m:d>
      </m:oMath>
      <w:r>
        <w:rPr>
          <w:rFonts w:ascii="Times New Roman" w:eastAsiaTheme="minorEastAsia" w:hAnsi="Times New Roman" w:cs="Times New Roman"/>
          <w:sz w:val="24"/>
          <w:szCs w:val="24"/>
          <w:lang w:val="en-US"/>
        </w:rPr>
        <w:t xml:space="preserve"> =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π</m:t>
            </m:r>
          </m:e>
          <m:sub>
            <m:r>
              <w:rPr>
                <w:rFonts w:ascii="Cambria Math" w:eastAsiaTheme="minorEastAsia" w:hAnsi="Cambria Math" w:cs="Times New Roman"/>
                <w:sz w:val="24"/>
                <w:szCs w:val="24"/>
                <w:lang w:val="en-US"/>
              </w:rPr>
              <m:t>1</m:t>
            </m:r>
          </m:sub>
        </m:sSub>
        <m:r>
          <w:rPr>
            <w:rFonts w:ascii="Cambria Math" w:eastAsiaTheme="minorEastAsia" w:hAnsi="Cambria Math" w:cs="Times New Roman"/>
            <w:sz w:val="24"/>
            <w:szCs w:val="24"/>
            <w:lang w:val="en-US"/>
          </w:rPr>
          <m:t>(ω)-</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π</m:t>
            </m:r>
          </m:e>
          <m:sub>
            <m:r>
              <w:rPr>
                <w:rFonts w:ascii="Cambria Math" w:eastAsiaTheme="minorEastAsia" w:hAnsi="Cambria Math" w:cs="Times New Roman"/>
                <w:sz w:val="24"/>
                <w:szCs w:val="24"/>
                <w:lang w:val="en-US"/>
              </w:rPr>
              <m:t>2</m:t>
            </m:r>
          </m:sub>
        </m:sSub>
        <m:d>
          <m:dPr>
            <m:ctrlPr>
              <w:rPr>
                <w:rFonts w:ascii="Cambria Math" w:eastAsiaTheme="minorEastAsia" w:hAnsi="Cambria Math" w:cs="Times New Roman"/>
                <w:i/>
                <w:sz w:val="24"/>
                <w:szCs w:val="24"/>
                <w:lang w:val="en-US"/>
              </w:rPr>
            </m:ctrlPr>
          </m:dPr>
          <m:e>
            <m:r>
              <w:rPr>
                <w:rFonts w:ascii="Cambria Math" w:eastAsiaTheme="minorEastAsia" w:hAnsi="Cambria Math" w:cs="Times New Roman"/>
                <w:sz w:val="24"/>
                <w:szCs w:val="24"/>
                <w:lang w:val="en-US"/>
              </w:rPr>
              <m:t>ω</m:t>
            </m:r>
          </m:e>
        </m:d>
      </m:oMath>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t xml:space="preserve">          </w:t>
      </w:r>
      <m:oMath>
        <m:r>
          <w:rPr>
            <w:rFonts w:ascii="Cambria Math" w:eastAsiaTheme="minorEastAsia" w:hAnsi="Cambria Math" w:cs="Times New Roman"/>
            <w:sz w:val="24"/>
            <w:szCs w:val="24"/>
            <w:lang w:val="en-US"/>
          </w:rPr>
          <m:t>(19)</m:t>
        </m:r>
      </m:oMath>
    </w:p>
    <w:p w:rsidR="00433B4F" w:rsidRPr="00EB7DAE" w:rsidRDefault="00FC46D4" w:rsidP="00433B4F">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T</w:t>
      </w:r>
      <w:r w:rsidR="00433B4F">
        <w:rPr>
          <w:rFonts w:ascii="Times New Roman" w:eastAsiaTheme="minorEastAsia" w:hAnsi="Times New Roman" w:cs="Times New Roman"/>
          <w:sz w:val="24"/>
          <w:szCs w:val="24"/>
          <w:lang w:val="en-US"/>
        </w:rPr>
        <w:t xml:space="preserve">he </w:t>
      </w:r>
      <w:r w:rsidR="003E714F">
        <w:rPr>
          <w:rFonts w:ascii="Times New Roman" w:eastAsiaTheme="minorEastAsia" w:hAnsi="Times New Roman" w:cs="Times New Roman"/>
          <w:sz w:val="24"/>
          <w:szCs w:val="24"/>
          <w:lang w:val="en-US"/>
        </w:rPr>
        <w:t>values of</w:t>
      </w:r>
      <w:r w:rsidR="00433B4F">
        <w:rPr>
          <w:rFonts w:ascii="Times New Roman" w:eastAsiaTheme="minorEastAsia" w:hAnsi="Times New Roman" w:cs="Times New Roman"/>
          <w:sz w:val="24"/>
          <w:szCs w:val="24"/>
          <w:lang w:val="en-US"/>
        </w:rPr>
        <w:t xml:space="preserve"> </w:t>
      </w: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oMath>
      <w:r w:rsidR="00433B4F">
        <w:rPr>
          <w:rFonts w:ascii="Times New Roman" w:eastAsiaTheme="minorEastAsia" w:hAnsi="Times New Roman" w:cs="Times New Roman"/>
          <w:sz w:val="24"/>
          <w:szCs w:val="24"/>
          <w:lang w:val="en-US"/>
        </w:rPr>
        <w:t xml:space="preserve"> at the end of each </w:t>
      </w:r>
      <w:proofErr w:type="gramStart"/>
      <w:r w:rsidR="00433B4F">
        <w:rPr>
          <w:rFonts w:ascii="Times New Roman" w:eastAsiaTheme="minorEastAsia" w:hAnsi="Times New Roman" w:cs="Times New Roman"/>
          <w:sz w:val="24"/>
          <w:szCs w:val="24"/>
          <w:lang w:val="en-US"/>
        </w:rPr>
        <w:t xml:space="preserve">iteration </w:t>
      </w:r>
      <m:oMath>
        <w:proofErr w:type="gramEnd"/>
        <m:r>
          <w:rPr>
            <w:rFonts w:ascii="Cambria Math" w:eastAsiaTheme="minorEastAsia" w:hAnsi="Cambria Math" w:cs="Times New Roman"/>
            <w:sz w:val="24"/>
            <w:szCs w:val="24"/>
            <w:lang w:val="en-US"/>
          </w:rPr>
          <m:t>k</m:t>
        </m:r>
      </m:oMath>
      <w:r w:rsidR="00433B4F">
        <w:rPr>
          <w:rFonts w:ascii="Times New Roman" w:eastAsiaTheme="minorEastAsia" w:hAnsi="Times New Roman" w:cs="Times New Roman"/>
          <w:sz w:val="24"/>
          <w:szCs w:val="24"/>
          <w:lang w:val="en-US"/>
        </w:rPr>
        <w:t xml:space="preserve">, </w:t>
      </w:r>
      <w:r w:rsidR="003E714F">
        <w:rPr>
          <w:rFonts w:ascii="Times New Roman" w:eastAsiaTheme="minorEastAsia" w:hAnsi="Times New Roman" w:cs="Times New Roman"/>
          <w:sz w:val="24"/>
          <w:szCs w:val="24"/>
          <w:lang w:val="en-US"/>
        </w:rPr>
        <w:t>are no more updated</w:t>
      </w:r>
      <w:r w:rsidR="00433B4F">
        <w:rPr>
          <w:rFonts w:ascii="Times New Roman" w:eastAsiaTheme="minorEastAsia" w:hAnsi="Times New Roman" w:cs="Times New Roman"/>
          <w:sz w:val="24"/>
          <w:szCs w:val="24"/>
          <w:lang w:val="en-US"/>
        </w:rPr>
        <w:t xml:space="preserve"> using eq</w:t>
      </w:r>
      <w:r w:rsidR="003E714F">
        <w:rPr>
          <w:rFonts w:ascii="Times New Roman" w:eastAsiaTheme="minorEastAsia" w:hAnsi="Times New Roman" w:cs="Times New Roman"/>
          <w:sz w:val="24"/>
          <w:szCs w:val="24"/>
          <w:lang w:val="en-US"/>
        </w:rPr>
        <w:t>uation</w:t>
      </w:r>
      <w:r w:rsidR="00433B4F">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(10)</m:t>
        </m:r>
      </m:oMath>
      <w:r w:rsidR="003E714F">
        <w:rPr>
          <w:rFonts w:ascii="Times New Roman" w:eastAsiaTheme="minorEastAsia" w:hAnsi="Times New Roman" w:cs="Times New Roman"/>
          <w:sz w:val="24"/>
          <w:szCs w:val="24"/>
          <w:lang w:val="en-US"/>
        </w:rPr>
        <w:t>,</w:t>
      </w:r>
      <w:r w:rsidR="008563D7">
        <w:rPr>
          <w:rFonts w:ascii="Times New Roman" w:eastAsiaTheme="minorEastAsia" w:hAnsi="Times New Roman" w:cs="Times New Roman"/>
          <w:sz w:val="24"/>
          <w:szCs w:val="24"/>
          <w:lang w:val="en-US"/>
        </w:rPr>
        <w:t xml:space="preserve"> but</w:t>
      </w:r>
      <w:r w:rsidR="00433B4F">
        <w:rPr>
          <w:rFonts w:ascii="Times New Roman" w:eastAsiaTheme="minorEastAsia" w:hAnsi="Times New Roman" w:cs="Times New Roman"/>
          <w:sz w:val="24"/>
          <w:szCs w:val="24"/>
          <w:lang w:val="en-US"/>
        </w:rPr>
        <w:t xml:space="preserve"> based on the calculated future differences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g</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oMath>
      <w:r w:rsidR="00433B4F">
        <w:rPr>
          <w:rFonts w:ascii="Times New Roman" w:eastAsiaTheme="minorEastAsia" w:hAnsi="Times New Roman" w:cs="Times New Roman"/>
          <w:sz w:val="24"/>
          <w:szCs w:val="24"/>
          <w:lang w:val="en-US"/>
        </w:rPr>
        <w:t xml:space="preserve"> as follows:</w:t>
      </w:r>
    </w:p>
    <w:p w:rsidR="00433B4F" w:rsidRDefault="00F05F0B" w:rsidP="00433B4F">
      <w:pPr>
        <w:spacing w:line="360" w:lineRule="auto"/>
        <w:jc w:val="both"/>
        <w:rPr>
          <w:rFonts w:ascii="Times New Roman" w:eastAsiaTheme="minorEastAsia" w:hAnsi="Times New Roman" w:cs="Times New Roman"/>
          <w:sz w:val="24"/>
          <w:szCs w:val="24"/>
          <w:lang w:val="en-US"/>
        </w:rPr>
      </w:pP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Times New Roman"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r>
              <w:rPr>
                <w:rFonts w:ascii="Cambria Math" w:hAnsi="Times New Roman" w:cs="Times New Roman"/>
                <w:sz w:val="24"/>
                <w:szCs w:val="24"/>
                <w:lang w:val="en-US"/>
              </w:rPr>
              <m:t>-</m:t>
            </m:r>
            <m:r>
              <w:rPr>
                <w:rFonts w:ascii="Cambria Math" w:hAnsi="Times New Roman" w:cs="Times New Roman"/>
                <w:sz w:val="24"/>
                <w:szCs w:val="24"/>
                <w:lang w:val="en-US"/>
              </w:rPr>
              <m:t>1</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Times New Roman" w:cs="Times New Roman"/>
            <w:sz w:val="24"/>
            <w:szCs w:val="24"/>
            <w:lang w:val="en-US"/>
          </w:rPr>
          <m:t>+</m:t>
        </m:r>
        <m:r>
          <w:rPr>
            <w:rFonts w:ascii="Cambria Math" w:hAnsi="Cambria Math" w:cs="Times New Roman"/>
            <w:sz w:val="24"/>
            <w:szCs w:val="24"/>
            <w:lang w:val="en-US"/>
          </w:rPr>
          <m:t>ω∙</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g</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oMath>
      <w:r w:rsidR="00433B4F">
        <w:rPr>
          <w:rFonts w:ascii="Times New Roman" w:eastAsiaTheme="minorEastAsia" w:hAnsi="Times New Roman" w:cs="Times New Roman"/>
          <w:sz w:val="24"/>
          <w:szCs w:val="24"/>
          <w:lang w:val="en-US"/>
        </w:rPr>
        <w:tab/>
      </w:r>
      <w:r w:rsidR="00433B4F">
        <w:rPr>
          <w:rFonts w:ascii="Times New Roman" w:eastAsiaTheme="minorEastAsia" w:hAnsi="Times New Roman" w:cs="Times New Roman"/>
          <w:sz w:val="24"/>
          <w:szCs w:val="24"/>
          <w:lang w:val="en-US"/>
        </w:rPr>
        <w:tab/>
      </w:r>
      <w:r w:rsidR="00433B4F">
        <w:rPr>
          <w:rFonts w:ascii="Times New Roman" w:eastAsiaTheme="minorEastAsia" w:hAnsi="Times New Roman" w:cs="Times New Roman"/>
          <w:sz w:val="24"/>
          <w:szCs w:val="24"/>
          <w:lang w:val="en-US"/>
        </w:rPr>
        <w:tab/>
      </w:r>
      <w:r w:rsidR="00433B4F">
        <w:rPr>
          <w:rFonts w:ascii="Times New Roman" w:eastAsiaTheme="minorEastAsia" w:hAnsi="Times New Roman" w:cs="Times New Roman"/>
          <w:sz w:val="24"/>
          <w:szCs w:val="24"/>
          <w:lang w:val="en-US"/>
        </w:rPr>
        <w:tab/>
      </w:r>
      <w:r w:rsidR="00433B4F">
        <w:rPr>
          <w:rFonts w:ascii="Times New Roman" w:eastAsiaTheme="minorEastAsia" w:hAnsi="Times New Roman" w:cs="Times New Roman"/>
          <w:sz w:val="24"/>
          <w:szCs w:val="24"/>
          <w:lang w:val="en-US"/>
        </w:rPr>
        <w:tab/>
      </w:r>
      <w:r w:rsidR="00433B4F">
        <w:rPr>
          <w:rFonts w:ascii="Times New Roman" w:eastAsiaTheme="minorEastAsia" w:hAnsi="Times New Roman" w:cs="Times New Roman"/>
          <w:sz w:val="24"/>
          <w:szCs w:val="24"/>
          <w:lang w:val="en-US"/>
        </w:rPr>
        <w:tab/>
        <w:t xml:space="preserve">             </w:t>
      </w:r>
      <w:r w:rsidR="00433B4F">
        <w:rPr>
          <w:rFonts w:ascii="Times New Roman" w:eastAsiaTheme="minorEastAsia" w:hAnsi="Times New Roman" w:cs="Times New Roman"/>
          <w:i/>
          <w:sz w:val="24"/>
          <w:szCs w:val="24"/>
          <w:lang w:val="en-US"/>
        </w:rPr>
        <w:t xml:space="preserve">         </w:t>
      </w:r>
      <m:oMath>
        <m:r>
          <w:rPr>
            <w:rFonts w:ascii="Cambria Math" w:eastAsiaTheme="minorEastAsia" w:hAnsi="Cambria Math" w:cs="Times New Roman"/>
            <w:sz w:val="24"/>
            <w:szCs w:val="24"/>
            <w:lang w:val="en-US"/>
          </w:rPr>
          <m:t>(20)</m:t>
        </m:r>
      </m:oMath>
    </w:p>
    <w:p w:rsidR="00D85CD2" w:rsidRDefault="00433B4F" w:rsidP="00433B4F">
      <w:pPr>
        <w:spacing w:line="360" w:lineRule="auto"/>
        <w:jc w:val="both"/>
        <w:rPr>
          <w:rFonts w:ascii="Times New Roman" w:eastAsiaTheme="minorEastAsia" w:hAnsi="Times New Roman" w:cs="Times New Roman"/>
          <w:color w:val="FF0000"/>
          <w:sz w:val="24"/>
          <w:szCs w:val="24"/>
          <w:lang w:val="en-US"/>
        </w:rPr>
      </w:pPr>
      <w:r>
        <w:rPr>
          <w:rFonts w:ascii="Times New Roman" w:eastAsiaTheme="minorEastAsia" w:hAnsi="Times New Roman" w:cs="Times New Roman"/>
          <w:sz w:val="24"/>
          <w:szCs w:val="24"/>
          <w:lang w:val="en-US"/>
        </w:rPr>
        <w:t>Faster convergence is achieved by reducing the number of needed iterations that MDC</w:t>
      </w:r>
      <w:r w:rsidR="00167956">
        <w:rPr>
          <w:rFonts w:ascii="Times New Roman" w:eastAsiaTheme="minorEastAsia" w:hAnsi="Times New Roman" w:cs="Times New Roman"/>
          <w:sz w:val="24"/>
          <w:szCs w:val="24"/>
          <w:lang w:val="en-US"/>
        </w:rPr>
        <w:t>VIA</w:t>
      </w:r>
      <w:r>
        <w:rPr>
          <w:rFonts w:ascii="Times New Roman" w:eastAsiaTheme="minorEastAsia" w:hAnsi="Times New Roman" w:cs="Times New Roman"/>
          <w:sz w:val="24"/>
          <w:szCs w:val="24"/>
          <w:lang w:val="en-US"/>
        </w:rPr>
        <w:t xml:space="preserve"> performs</w:t>
      </w:r>
      <w:r w:rsidR="008563D7">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on the expense of a computational effort per iteration</w:t>
      </w:r>
      <w:r w:rsidR="00FA55B7">
        <w:rPr>
          <w:rFonts w:ascii="Times New Roman" w:eastAsiaTheme="minorEastAsia" w:hAnsi="Times New Roman" w:cs="Times New Roman"/>
          <w:sz w:val="24"/>
          <w:szCs w:val="24"/>
          <w:lang w:val="en-US"/>
        </w:rPr>
        <w:t xml:space="preserve"> higher than SVIA</w:t>
      </w:r>
      <w:r w:rsidR="003E714F">
        <w:rPr>
          <w:rFonts w:ascii="Times New Roman" w:eastAsiaTheme="minorEastAsia" w:hAnsi="Times New Roman" w:cs="Times New Roman"/>
          <w:sz w:val="24"/>
          <w:szCs w:val="24"/>
          <w:lang w:val="en-US"/>
        </w:rPr>
        <w:t>. This is due to the fact that when using the MDC together with SVIA, in each iteration one also has to compute</w:t>
      </w:r>
      <w:r>
        <w:rPr>
          <w:rFonts w:ascii="Times New Roman" w:eastAsiaTheme="minorEastAsia" w:hAnsi="Times New Roman" w:cs="Times New Roman"/>
          <w:sz w:val="24"/>
          <w:szCs w:val="24"/>
          <w:lang w:val="en-US"/>
        </w:rPr>
        <w:t xml:space="preserve"> the vectors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g</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oMath>
      <w:r>
        <w:rPr>
          <w:rFonts w:ascii="Times New Roman" w:eastAsiaTheme="minorEastAsia" w:hAnsi="Times New Roman" w:cs="Times New Roman"/>
          <w:sz w:val="24"/>
          <w:szCs w:val="24"/>
          <w:lang w:val="en-US"/>
        </w:rPr>
        <w:t xml:space="preserve"> </w:t>
      </w:r>
      <w:proofErr w:type="gramStart"/>
      <w:r>
        <w:rPr>
          <w:rFonts w:ascii="Times New Roman" w:eastAsiaTheme="minorEastAsia" w:hAnsi="Times New Roman" w:cs="Times New Roman"/>
          <w:sz w:val="24"/>
          <w:szCs w:val="24"/>
          <w:lang w:val="en-US"/>
        </w:rPr>
        <w:t xml:space="preserve">and </w:t>
      </w:r>
      <m:oMath>
        <w:proofErr w:type="gramEnd"/>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α</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oMath>
      <w:r w:rsidR="008563D7">
        <w:rPr>
          <w:rFonts w:ascii="Times New Roman" w:eastAsiaTheme="minorEastAsia" w:hAnsi="Times New Roman" w:cs="Times New Roman"/>
          <w:sz w:val="24"/>
          <w:szCs w:val="24"/>
          <w:lang w:val="en-US"/>
        </w:rPr>
        <w:t xml:space="preserve">. </w:t>
      </w:r>
      <w:r w:rsidR="003E714F">
        <w:rPr>
          <w:rFonts w:ascii="Times New Roman" w:eastAsiaTheme="minorEastAsia" w:hAnsi="Times New Roman" w:cs="Times New Roman"/>
          <w:sz w:val="24"/>
          <w:szCs w:val="24"/>
          <w:lang w:val="en-US"/>
        </w:rPr>
        <w:t xml:space="preserve">The analysis concerning the calculation of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π</m:t>
            </m:r>
          </m:e>
          <m:sub>
            <m:r>
              <w:rPr>
                <w:rFonts w:ascii="Cambria Math" w:eastAsiaTheme="minorEastAsia" w:hAnsi="Cambria Math" w:cs="Times New Roman"/>
                <w:sz w:val="24"/>
                <w:szCs w:val="24"/>
                <w:lang w:val="en-US"/>
              </w:rPr>
              <m:t>1</m:t>
            </m:r>
          </m:sub>
        </m:sSub>
        <m:r>
          <w:rPr>
            <w:rFonts w:ascii="Cambria Math" w:eastAsiaTheme="minorEastAsia" w:hAnsi="Cambria Math" w:cs="Times New Roman"/>
            <w:sz w:val="24"/>
            <w:szCs w:val="24"/>
            <w:lang w:val="en-US"/>
          </w:rPr>
          <m:t>(ω)</m:t>
        </m:r>
      </m:oMath>
      <w:r w:rsidR="003E714F">
        <w:rPr>
          <w:rFonts w:ascii="Times New Roman" w:eastAsiaTheme="minorEastAsia" w:hAnsi="Times New Roman" w:cs="Times New Roman"/>
          <w:sz w:val="24"/>
          <w:szCs w:val="24"/>
          <w:lang w:val="en-US"/>
        </w:rPr>
        <w:t xml:space="preserve"> and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π</m:t>
            </m:r>
          </m:e>
          <m:sub>
            <m:r>
              <w:rPr>
                <w:rFonts w:ascii="Cambria Math" w:eastAsiaTheme="minorEastAsia" w:hAnsi="Cambria Math" w:cs="Times New Roman"/>
                <w:sz w:val="24"/>
                <w:szCs w:val="24"/>
                <w:lang w:val="en-US"/>
              </w:rPr>
              <m:t>2</m:t>
            </m:r>
          </m:sub>
        </m:sSub>
        <m:d>
          <m:dPr>
            <m:ctrlPr>
              <w:rPr>
                <w:rFonts w:ascii="Cambria Math" w:eastAsiaTheme="minorEastAsia" w:hAnsi="Cambria Math" w:cs="Times New Roman"/>
                <w:i/>
                <w:sz w:val="24"/>
                <w:szCs w:val="24"/>
                <w:lang w:val="en-US"/>
              </w:rPr>
            </m:ctrlPr>
          </m:dPr>
          <m:e>
            <m:r>
              <w:rPr>
                <w:rFonts w:ascii="Cambria Math" w:eastAsiaTheme="minorEastAsia" w:hAnsi="Cambria Math" w:cs="Times New Roman"/>
                <w:sz w:val="24"/>
                <w:szCs w:val="24"/>
                <w:lang w:val="en-US"/>
              </w:rPr>
              <m:t>ω</m:t>
            </m:r>
          </m:e>
        </m:d>
      </m:oMath>
      <w:r w:rsidR="003E714F">
        <w:rPr>
          <w:rFonts w:ascii="Times New Roman" w:eastAsiaTheme="minorEastAsia" w:hAnsi="Times New Roman" w:cs="Times New Roman"/>
          <w:sz w:val="24"/>
          <w:szCs w:val="24"/>
          <w:lang w:val="en-US"/>
        </w:rPr>
        <w:t xml:space="preserve"> that takes advantage of the duality between the corresponding Minmax and Maxmin problems</w:t>
      </w:r>
      <w:r w:rsidR="004927F2">
        <w:rPr>
          <w:rFonts w:ascii="Times New Roman" w:eastAsiaTheme="minorEastAsia" w:hAnsi="Times New Roman" w:cs="Times New Roman"/>
          <w:sz w:val="24"/>
          <w:szCs w:val="24"/>
          <w:lang w:val="en-US"/>
        </w:rPr>
        <w:t xml:space="preserve"> for MRC</w:t>
      </w:r>
      <w:r w:rsidR="003E714F">
        <w:rPr>
          <w:rFonts w:ascii="Times New Roman" w:eastAsiaTheme="minorEastAsia" w:hAnsi="Times New Roman" w:cs="Times New Roman"/>
          <w:sz w:val="24"/>
          <w:szCs w:val="24"/>
          <w:lang w:val="en-US"/>
        </w:rPr>
        <w:t xml:space="preserve">, is also applied in the MDC case. </w:t>
      </w:r>
      <w:r>
        <w:rPr>
          <w:rFonts w:ascii="Times New Roman" w:eastAsiaTheme="minorEastAsia" w:hAnsi="Times New Roman" w:cs="Times New Roman"/>
          <w:sz w:val="24"/>
          <w:szCs w:val="24"/>
          <w:lang w:val="en-US"/>
        </w:rPr>
        <w:t>To conclude,</w:t>
      </w:r>
      <w:r w:rsidRPr="001A4E6A">
        <w:rPr>
          <w:rFonts w:ascii="Times New Roman" w:eastAsiaTheme="minorEastAsia" w:hAnsi="Times New Roman" w:cs="Times New Roman"/>
          <w:sz w:val="24"/>
          <w:szCs w:val="24"/>
          <w:lang w:val="en-US"/>
        </w:rPr>
        <w:t xml:space="preserve"> there are cases that </w:t>
      </w:r>
      <w:r>
        <w:rPr>
          <w:rFonts w:ascii="Times New Roman" w:eastAsiaTheme="minorEastAsia" w:hAnsi="Times New Roman" w:cs="Times New Roman"/>
          <w:sz w:val="24"/>
          <w:szCs w:val="24"/>
          <w:lang w:val="en-US"/>
        </w:rPr>
        <w:t>MDC</w:t>
      </w:r>
      <w:r w:rsidR="00167956">
        <w:rPr>
          <w:rFonts w:ascii="Times New Roman" w:eastAsiaTheme="minorEastAsia" w:hAnsi="Times New Roman" w:cs="Times New Roman"/>
          <w:sz w:val="24"/>
          <w:szCs w:val="24"/>
          <w:lang w:val="en-US"/>
        </w:rPr>
        <w:t>VIA</w:t>
      </w:r>
      <w:r>
        <w:rPr>
          <w:rFonts w:ascii="Times New Roman" w:eastAsiaTheme="minorEastAsia" w:hAnsi="Times New Roman" w:cs="Times New Roman"/>
          <w:sz w:val="24"/>
          <w:szCs w:val="24"/>
          <w:lang w:val="en-US"/>
        </w:rPr>
        <w:t xml:space="preserve"> is proved to require</w:t>
      </w:r>
      <w:r w:rsidRPr="001A4E6A">
        <w:rPr>
          <w:rFonts w:ascii="Times New Roman" w:eastAsiaTheme="minorEastAsia" w:hAnsi="Times New Roman" w:cs="Times New Roman"/>
          <w:sz w:val="24"/>
          <w:szCs w:val="24"/>
          <w:lang w:val="en-US"/>
        </w:rPr>
        <w:t xml:space="preserve"> almost the same time to converge within l</w:t>
      </w:r>
      <w:r w:rsidR="004927F2">
        <w:rPr>
          <w:rFonts w:ascii="Times New Roman" w:eastAsiaTheme="minorEastAsia" w:hAnsi="Times New Roman" w:cs="Times New Roman"/>
          <w:sz w:val="24"/>
          <w:szCs w:val="24"/>
          <w:lang w:val="en-US"/>
        </w:rPr>
        <w:t xml:space="preserve">ess </w:t>
      </w:r>
      <w:proofErr w:type="gramStart"/>
      <w:r w:rsidR="004927F2">
        <w:rPr>
          <w:rFonts w:ascii="Times New Roman" w:eastAsiaTheme="minorEastAsia" w:hAnsi="Times New Roman" w:cs="Times New Roman"/>
          <w:sz w:val="24"/>
          <w:szCs w:val="24"/>
          <w:lang w:val="en-US"/>
        </w:rPr>
        <w:t>iterations</w:t>
      </w:r>
      <w:proofErr w:type="gramEnd"/>
      <w:r w:rsidR="004927F2">
        <w:rPr>
          <w:rFonts w:ascii="Times New Roman" w:eastAsiaTheme="minorEastAsia" w:hAnsi="Times New Roman" w:cs="Times New Roman"/>
          <w:sz w:val="24"/>
          <w:szCs w:val="24"/>
          <w:lang w:val="en-US"/>
        </w:rPr>
        <w:t xml:space="preserve"> compared to SVIA.</w:t>
      </w:r>
      <w:r w:rsidRPr="001A4E6A">
        <w:rPr>
          <w:rFonts w:ascii="Times New Roman" w:eastAsiaTheme="minorEastAsia" w:hAnsi="Times New Roman" w:cs="Times New Roman"/>
          <w:sz w:val="24"/>
          <w:szCs w:val="24"/>
          <w:lang w:val="en-US"/>
        </w:rPr>
        <w:t xml:space="preserve"> </w:t>
      </w:r>
      <w:r w:rsidR="004927F2">
        <w:rPr>
          <w:rFonts w:ascii="Times New Roman" w:eastAsiaTheme="minorEastAsia" w:hAnsi="Times New Roman" w:cs="Times New Roman"/>
          <w:sz w:val="24"/>
          <w:szCs w:val="24"/>
          <w:lang w:val="en-US"/>
        </w:rPr>
        <w:t>Thus,</w:t>
      </w:r>
      <w:r w:rsidRPr="001A4E6A">
        <w:rPr>
          <w:rFonts w:ascii="Times New Roman" w:eastAsiaTheme="minorEastAsia" w:hAnsi="Times New Roman" w:cs="Times New Roman"/>
          <w:sz w:val="24"/>
          <w:szCs w:val="24"/>
          <w:lang w:val="en-US"/>
        </w:rPr>
        <w:t xml:space="preserve"> the total time needed to find an optimal </w:t>
      </w:r>
      <w:proofErr w:type="gramStart"/>
      <w:r w:rsidRPr="001A4E6A">
        <w:rPr>
          <w:rFonts w:ascii="Times New Roman" w:eastAsiaTheme="minorEastAsia" w:hAnsi="Times New Roman" w:cs="Times New Roman"/>
          <w:sz w:val="24"/>
          <w:szCs w:val="24"/>
          <w:lang w:val="en-US"/>
        </w:rPr>
        <w:t xml:space="preserve">policy </w:t>
      </w:r>
      <m:oMath>
        <w:proofErr w:type="gramEnd"/>
        <m:sSub>
          <m:sSubPr>
            <m:ctrlPr>
              <w:rPr>
                <w:rFonts w:ascii="Cambria Math" w:eastAsiaTheme="minorEastAsia" w:hAnsi="Cambria Math" w:cs="Times New Roman"/>
                <w:b/>
                <w:i/>
                <w:sz w:val="24"/>
                <w:szCs w:val="24"/>
                <w:lang w:val="en-US"/>
              </w:rPr>
            </m:ctrlPr>
          </m:sSubPr>
          <m:e>
            <m:r>
              <m:rPr>
                <m:sty m:val="bi"/>
              </m:rPr>
              <w:rPr>
                <w:rFonts w:ascii="Cambria Math" w:eastAsiaTheme="minorEastAsia" w:hAnsi="Cambria Math" w:cs="Times New Roman"/>
                <w:sz w:val="24"/>
                <w:szCs w:val="24"/>
                <w:lang w:val="en-US"/>
              </w:rPr>
              <m:t>R</m:t>
            </m:r>
          </m:e>
          <m:sub>
            <m:r>
              <m:rPr>
                <m:sty m:val="bi"/>
              </m:rPr>
              <w:rPr>
                <w:rFonts w:ascii="Cambria Math" w:eastAsiaTheme="minorEastAsia" w:hAnsi="Cambria Math" w:cs="Times New Roman"/>
                <w:sz w:val="24"/>
                <w:szCs w:val="24"/>
                <w:lang w:val="en-US"/>
              </w:rPr>
              <m:t>i</m:t>
            </m:r>
          </m:sub>
        </m:sSub>
      </m:oMath>
      <w:r w:rsidRPr="00873DBE">
        <w:rPr>
          <w:rFonts w:ascii="Times New Roman" w:hAnsi="Times New Roman" w:cs="Times New Roman"/>
          <w:sz w:val="24"/>
          <w:szCs w:val="24"/>
          <w:lang w:val="en-US"/>
        </w:rPr>
        <w:t>,</w:t>
      </w:r>
      <w:r>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 xml:space="preserve">∀ </m:t>
        </m:r>
        <m:r>
          <m:rPr>
            <m:sty m:val="bi"/>
          </m:rPr>
          <w:rPr>
            <w:rFonts w:ascii="Cambria Math" w:hAnsi="Cambria Math" w:cs="Times New Roman"/>
            <w:sz w:val="24"/>
            <w:szCs w:val="24"/>
            <w:lang w:val="en-US"/>
          </w:rPr>
          <m:t>i ∈</m:t>
        </m:r>
        <m:r>
          <w:rPr>
            <w:rFonts w:ascii="Cambria Math" w:hAnsi="Cambria Math" w:cs="Times New Roman"/>
            <w:sz w:val="24"/>
            <w:szCs w:val="24"/>
            <w:lang w:val="en-US"/>
          </w:rPr>
          <m:t>I</m:t>
        </m:r>
      </m:oMath>
      <w:r w:rsidRPr="001A4E6A">
        <w:rPr>
          <w:rFonts w:ascii="Times New Roman" w:eastAsiaTheme="minorEastAsia" w:hAnsi="Times New Roman" w:cs="Times New Roman"/>
          <w:sz w:val="24"/>
          <w:szCs w:val="24"/>
          <w:lang w:val="en-US"/>
        </w:rPr>
        <w:t xml:space="preserve"> for an undiscounted MDP using MDC</w:t>
      </w:r>
      <w:r w:rsidR="00167956">
        <w:rPr>
          <w:rFonts w:ascii="Times New Roman" w:eastAsiaTheme="minorEastAsia" w:hAnsi="Times New Roman" w:cs="Times New Roman"/>
          <w:sz w:val="24"/>
          <w:szCs w:val="24"/>
          <w:lang w:val="en-US"/>
        </w:rPr>
        <w:t>VIA</w:t>
      </w:r>
      <w:r w:rsidR="008563D7">
        <w:rPr>
          <w:rFonts w:ascii="Times New Roman" w:eastAsiaTheme="minorEastAsia" w:hAnsi="Times New Roman" w:cs="Times New Roman"/>
          <w:sz w:val="24"/>
          <w:szCs w:val="24"/>
          <w:lang w:val="en-US"/>
        </w:rPr>
        <w:t>,</w:t>
      </w:r>
      <w:r w:rsidRPr="001A4E6A">
        <w:rPr>
          <w:rFonts w:ascii="Times New Roman" w:eastAsiaTheme="minorEastAsia" w:hAnsi="Times New Roman" w:cs="Times New Roman"/>
          <w:sz w:val="24"/>
          <w:szCs w:val="24"/>
          <w:lang w:val="en-US"/>
        </w:rPr>
        <w:t xml:space="preserve"> is </w:t>
      </w:r>
      <w:r w:rsidR="00115EF1">
        <w:rPr>
          <w:rFonts w:ascii="Times New Roman" w:eastAsiaTheme="minorEastAsia" w:hAnsi="Times New Roman" w:cs="Times New Roman"/>
          <w:sz w:val="24"/>
          <w:szCs w:val="24"/>
          <w:lang w:val="en-US"/>
        </w:rPr>
        <w:t>lower than</w:t>
      </w:r>
      <w:r w:rsidR="008563D7">
        <w:rPr>
          <w:rFonts w:ascii="Times New Roman" w:eastAsiaTheme="minorEastAsia" w:hAnsi="Times New Roman" w:cs="Times New Roman"/>
          <w:sz w:val="24"/>
          <w:szCs w:val="24"/>
          <w:lang w:val="en-US"/>
        </w:rPr>
        <w:t xml:space="preserve"> </w:t>
      </w:r>
      <w:r w:rsidRPr="001A4E6A">
        <w:rPr>
          <w:rFonts w:ascii="Times New Roman" w:eastAsiaTheme="minorEastAsia" w:hAnsi="Times New Roman" w:cs="Times New Roman"/>
          <w:sz w:val="24"/>
          <w:szCs w:val="24"/>
          <w:lang w:val="en-US"/>
        </w:rPr>
        <w:t>SVIA</w:t>
      </w:r>
      <w:r w:rsidRPr="00893F3F">
        <w:rPr>
          <w:rFonts w:ascii="Times New Roman" w:eastAsiaTheme="minorEastAsia" w:hAnsi="Times New Roman" w:cs="Times New Roman"/>
          <w:color w:val="FF0000"/>
          <w:sz w:val="24"/>
          <w:szCs w:val="24"/>
          <w:lang w:val="en-US"/>
        </w:rPr>
        <w:t>.</w:t>
      </w:r>
      <w:r w:rsidR="003E714F">
        <w:rPr>
          <w:rFonts w:ascii="Times New Roman" w:eastAsiaTheme="minorEastAsia" w:hAnsi="Times New Roman" w:cs="Times New Roman"/>
          <w:color w:val="FF0000"/>
          <w:sz w:val="24"/>
          <w:szCs w:val="24"/>
          <w:lang w:val="en-US"/>
        </w:rPr>
        <w:t xml:space="preserve"> </w:t>
      </w:r>
    </w:p>
    <w:p w:rsidR="00C158D9" w:rsidRDefault="00C158D9" w:rsidP="00C158D9">
      <w:pPr>
        <w:spacing w:line="360" w:lineRule="auto"/>
        <w:jc w:val="both"/>
        <w:rPr>
          <w:rFonts w:ascii="Times New Roman" w:eastAsiaTheme="minorEastAsia" w:hAnsi="Times New Roman" w:cs="Times New Roman"/>
          <w:sz w:val="24"/>
          <w:szCs w:val="24"/>
          <w:lang w:val="en-US"/>
        </w:rPr>
      </w:pPr>
      <w:r>
        <w:rPr>
          <w:rFonts w:ascii="Times New Roman" w:hAnsi="Times New Roman" w:cs="Times New Roman"/>
          <w:sz w:val="24"/>
          <w:szCs w:val="24"/>
          <w:lang w:val="en-US"/>
        </w:rPr>
        <w:t xml:space="preserve">Similarly to the case of modified VIA and MRCVIA, MDCVIA modifies SVIA’s </w:t>
      </w:r>
      <m:oMath>
        <m:sSup>
          <m:sSupPr>
            <m:ctrlPr>
              <w:rPr>
                <w:rFonts w:ascii="Cambria Math" w:hAnsi="Cambria Math" w:cs="Times New Roman"/>
                <w:i/>
                <w:sz w:val="24"/>
                <w:szCs w:val="24"/>
                <w:lang w:val="en-US"/>
              </w:rPr>
            </m:ctrlPr>
          </m:sSupPr>
          <m:e>
            <m:r>
              <w:rPr>
                <w:rFonts w:ascii="Cambria Math" w:hAnsi="Cambria Math" w:cs="Times New Roman"/>
                <w:sz w:val="24"/>
                <w:szCs w:val="24"/>
                <w:lang w:val="en-US"/>
              </w:rPr>
              <m:t>4</m:t>
            </m:r>
          </m:e>
          <m:sup>
            <m:r>
              <w:rPr>
                <w:rFonts w:ascii="Cambria Math" w:hAnsi="Cambria Math" w:cs="Times New Roman"/>
                <w:sz w:val="24"/>
                <w:szCs w:val="24"/>
                <w:lang w:val="en-US"/>
              </w:rPr>
              <m:t>th</m:t>
            </m:r>
          </m:sup>
        </m:sSup>
      </m:oMath>
      <w:r>
        <w:rPr>
          <w:rFonts w:ascii="Times New Roman" w:eastAsiaTheme="minorEastAsia" w:hAnsi="Times New Roman" w:cs="Times New Roman"/>
          <w:sz w:val="24"/>
          <w:szCs w:val="24"/>
          <w:lang w:val="en-US"/>
        </w:rPr>
        <w:t xml:space="preserve"> step in every iteration </w:t>
      </w:r>
      <m:oMath>
        <m:r>
          <w:rPr>
            <w:rFonts w:ascii="Cambria Math" w:eastAsiaTheme="minorEastAsia" w:hAnsi="Cambria Math" w:cs="Times New Roman"/>
            <w:sz w:val="24"/>
            <w:szCs w:val="24"/>
            <w:lang w:val="en-US"/>
          </w:rPr>
          <m:t>k</m:t>
        </m:r>
      </m:oMath>
      <w:r>
        <w:rPr>
          <w:rFonts w:ascii="Times New Roman" w:eastAsiaTheme="minorEastAsia" w:hAnsi="Times New Roman" w:cs="Times New Roman"/>
          <w:sz w:val="24"/>
          <w:szCs w:val="24"/>
          <w:lang w:val="en-US"/>
        </w:rPr>
        <w:t xml:space="preserve"> in order to calculate a DRF and </w:t>
      </w:r>
      <w:r>
        <w:rPr>
          <w:rFonts w:ascii="Times New Roman" w:hAnsi="Times New Roman" w:cs="Times New Roman"/>
          <w:sz w:val="24"/>
          <w:szCs w:val="24"/>
          <w:lang w:val="en-US"/>
        </w:rPr>
        <w:t xml:space="preserve">adds a </w:t>
      </w:r>
      <m:oMath>
        <m:sSup>
          <m:sSupPr>
            <m:ctrlPr>
              <w:rPr>
                <w:rFonts w:ascii="Cambria Math" w:hAnsi="Cambria Math" w:cs="Times New Roman"/>
                <w:i/>
                <w:sz w:val="24"/>
                <w:szCs w:val="24"/>
                <w:lang w:val="en-US"/>
              </w:rPr>
            </m:ctrlPr>
          </m:sSupPr>
          <m:e>
            <m:r>
              <w:rPr>
                <w:rFonts w:ascii="Cambria Math" w:hAnsi="Cambria Math" w:cs="Times New Roman"/>
                <w:sz w:val="24"/>
                <w:szCs w:val="24"/>
                <w:lang w:val="en-US"/>
              </w:rPr>
              <m:t>5</m:t>
            </m:r>
          </m:e>
          <m:sup>
            <m:r>
              <w:rPr>
                <w:rFonts w:ascii="Cambria Math" w:hAnsi="Cambria Math" w:cs="Times New Roman"/>
                <w:sz w:val="24"/>
                <w:szCs w:val="24"/>
                <w:lang w:val="en-US"/>
              </w:rPr>
              <m:t>th</m:t>
            </m:r>
          </m:sup>
        </m:sSup>
      </m:oMath>
      <w:r>
        <w:rPr>
          <w:rFonts w:ascii="Times New Roman" w:eastAsiaTheme="minorEastAsia" w:hAnsi="Times New Roman" w:cs="Times New Roman"/>
          <w:sz w:val="24"/>
          <w:szCs w:val="24"/>
          <w:lang w:val="en-US"/>
        </w:rPr>
        <w:t xml:space="preserve"> step to update</w:t>
      </w:r>
      <w:r>
        <w:rPr>
          <w:rFonts w:ascii="Times New Roman" w:hAnsi="Times New Roman" w:cs="Times New Roman"/>
          <w:sz w:val="24"/>
          <w:szCs w:val="24"/>
          <w:lang w:val="en-US"/>
        </w:rPr>
        <w:t xml:space="preserve"> the value of </w:t>
      </w:r>
      <w:proofErr w:type="gramStart"/>
      <w:r>
        <w:rPr>
          <w:rFonts w:ascii="Times New Roman" w:hAnsi="Times New Roman" w:cs="Times New Roman"/>
          <w:sz w:val="24"/>
          <w:szCs w:val="24"/>
          <w:lang w:val="en-US"/>
        </w:rPr>
        <w:t xml:space="preserve">every </w:t>
      </w:r>
      <m:oMath>
        <w:proofErr w:type="gramEnd"/>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oMath>
      <w:r w:rsidRPr="00EE699F">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t>
      </w:r>
      <m:oMath>
        <m:r>
          <m:rPr>
            <m:sty m:val="bi"/>
          </m:rPr>
          <w:rPr>
            <w:rFonts w:ascii="Cambria Math" w:eastAsiaTheme="minorEastAsia" w:hAnsi="Times New Roman" w:cs="Times New Roman"/>
            <w:sz w:val="24"/>
            <w:szCs w:val="24"/>
            <w:lang w:val="en-US"/>
          </w:rPr>
          <m:t>i</m:t>
        </m:r>
        <m:r>
          <w:rPr>
            <w:rFonts w:ascii="Cambria Math" w:eastAsiaTheme="minorEastAsia" w:hAnsi="Cambria Math" w:cs="Times New Roman"/>
            <w:sz w:val="24"/>
            <w:szCs w:val="24"/>
            <w:lang w:val="en-US"/>
          </w:rPr>
          <m:t>∈</m:t>
        </m:r>
        <m:r>
          <w:rPr>
            <w:rFonts w:ascii="Cambria Math" w:eastAsiaTheme="minorEastAsia" w:hAnsi="Times New Roman" w:cs="Times New Roman"/>
            <w:sz w:val="24"/>
            <w:szCs w:val="24"/>
            <w:lang w:val="en-US"/>
          </w:rPr>
          <m:t>I</m:t>
        </m:r>
      </m:oMath>
      <w:r>
        <w:rPr>
          <w:rFonts w:ascii="Times New Roman" w:hAnsi="Times New Roman" w:cs="Times New Roman"/>
          <w:sz w:val="24"/>
          <w:szCs w:val="24"/>
          <w:lang w:val="en-US"/>
        </w:rPr>
        <w:t xml:space="preserve">, before proceeding to the next iteration </w:t>
      </w:r>
      <m:oMath>
        <m:r>
          <w:rPr>
            <w:rFonts w:ascii="Cambria Math" w:hAnsi="Cambria Math" w:cs="Times New Roman"/>
            <w:sz w:val="24"/>
            <w:szCs w:val="24"/>
            <w:lang w:val="en-US"/>
          </w:rPr>
          <m:t>k+1</m:t>
        </m:r>
      </m:oMath>
      <w:r w:rsidR="00115EF1">
        <w:rPr>
          <w:rFonts w:ascii="Times New Roman" w:hAnsi="Times New Roman" w:cs="Times New Roman"/>
          <w:sz w:val="24"/>
          <w:szCs w:val="24"/>
          <w:lang w:val="en-US"/>
        </w:rPr>
        <w:t xml:space="preserve">. Thus </w:t>
      </w:r>
      <w:r>
        <w:rPr>
          <w:rFonts w:ascii="Times New Roman" w:hAnsi="Times New Roman" w:cs="Times New Roman"/>
          <w:sz w:val="24"/>
          <w:szCs w:val="24"/>
          <w:lang w:val="en-US"/>
        </w:rPr>
        <w:t xml:space="preserve">the </w:t>
      </w:r>
      <m:oMath>
        <m:sSup>
          <m:sSupPr>
            <m:ctrlPr>
              <w:rPr>
                <w:rFonts w:ascii="Cambria Math" w:hAnsi="Cambria Math" w:cs="Times New Roman"/>
                <w:i/>
                <w:sz w:val="24"/>
                <w:szCs w:val="24"/>
                <w:lang w:val="en-US"/>
              </w:rPr>
            </m:ctrlPr>
          </m:sSupPr>
          <m:e>
            <m:r>
              <w:rPr>
                <w:rFonts w:ascii="Cambria Math" w:hAnsi="Cambria Math" w:cs="Times New Roman"/>
                <w:sz w:val="24"/>
                <w:szCs w:val="24"/>
                <w:lang w:val="en-US"/>
              </w:rPr>
              <m:t>4</m:t>
            </m:r>
          </m:e>
          <m:sup>
            <m:r>
              <w:rPr>
                <w:rFonts w:ascii="Cambria Math" w:hAnsi="Cambria Math" w:cs="Times New Roman"/>
                <w:sz w:val="24"/>
                <w:szCs w:val="24"/>
                <w:lang w:val="en-US"/>
              </w:rPr>
              <m:t>th</m:t>
            </m:r>
          </m:sup>
        </m:sSup>
      </m:oMath>
      <w:r>
        <w:rPr>
          <w:rFonts w:ascii="Times New Roman" w:eastAsiaTheme="minorEastAsia" w:hAnsi="Times New Roman" w:cs="Times New Roman"/>
          <w:sz w:val="24"/>
          <w:szCs w:val="24"/>
          <w:lang w:val="en-US"/>
        </w:rPr>
        <w:t xml:space="preserve"> step</w:t>
      </w:r>
      <w:r w:rsidR="00115EF1">
        <w:rPr>
          <w:rFonts w:ascii="Times New Roman" w:eastAsiaTheme="minorEastAsia" w:hAnsi="Times New Roman" w:cs="Times New Roman"/>
          <w:sz w:val="24"/>
          <w:szCs w:val="24"/>
          <w:lang w:val="en-US"/>
        </w:rPr>
        <w:t xml:space="preserve"> is</w:t>
      </w:r>
      <w:r>
        <w:rPr>
          <w:rFonts w:ascii="Times New Roman" w:eastAsiaTheme="minorEastAsia" w:hAnsi="Times New Roman" w:cs="Times New Roman"/>
          <w:sz w:val="24"/>
          <w:szCs w:val="24"/>
          <w:lang w:val="en-US"/>
        </w:rPr>
        <w:t xml:space="preserve"> MDC</w:t>
      </w:r>
      <w:r w:rsidR="00961097">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 xml:space="preserve">which contains 5 </w:t>
      </w:r>
      <w:r w:rsidR="00115EF1">
        <w:rPr>
          <w:rFonts w:ascii="Times New Roman" w:eastAsiaTheme="minorEastAsia" w:hAnsi="Times New Roman" w:cs="Times New Roman"/>
          <w:sz w:val="24"/>
          <w:szCs w:val="24"/>
          <w:lang w:val="en-US"/>
        </w:rPr>
        <w:t>sub-</w:t>
      </w:r>
      <w:r>
        <w:rPr>
          <w:rFonts w:ascii="Times New Roman" w:eastAsiaTheme="minorEastAsia" w:hAnsi="Times New Roman" w:cs="Times New Roman"/>
          <w:sz w:val="24"/>
          <w:szCs w:val="24"/>
          <w:lang w:val="en-US"/>
        </w:rPr>
        <w:t xml:space="preserve">steps that are repeated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k</m:t>
            </m:r>
          </m:e>
          <m:sup>
            <m:r>
              <w:rPr>
                <w:rFonts w:ascii="Cambria Math" w:eastAsiaTheme="minorEastAsia" w:hAnsi="Cambria Math" w:cs="Times New Roman"/>
                <w:sz w:val="24"/>
                <w:szCs w:val="24"/>
                <w:lang w:val="en-US"/>
              </w:rPr>
              <m:t>MDC</m:t>
            </m:r>
          </m:sup>
        </m:sSup>
      </m:oMath>
      <w:r>
        <w:rPr>
          <w:rFonts w:ascii="Times New Roman" w:eastAsiaTheme="minorEastAsia" w:hAnsi="Times New Roman" w:cs="Times New Roman"/>
          <w:sz w:val="24"/>
          <w:szCs w:val="24"/>
          <w:lang w:val="en-US"/>
        </w:rPr>
        <w:t xml:space="preserve"> times</w:t>
      </w:r>
      <w:r w:rsidR="00961097">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until an optimal DRF is calculated. In these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k</m:t>
            </m:r>
          </m:e>
          <m:sup>
            <m:r>
              <w:rPr>
                <w:rFonts w:ascii="Cambria Math" w:eastAsiaTheme="minorEastAsia" w:hAnsi="Cambria Math" w:cs="Times New Roman"/>
                <w:sz w:val="24"/>
                <w:szCs w:val="24"/>
                <w:lang w:val="en-US"/>
              </w:rPr>
              <m:t>MDC</m:t>
            </m:r>
          </m:sup>
        </m:sSup>
      </m:oMath>
      <w:r>
        <w:rPr>
          <w:rFonts w:ascii="Times New Roman" w:eastAsiaTheme="minorEastAsia" w:hAnsi="Times New Roman" w:cs="Times New Roman"/>
          <w:sz w:val="24"/>
          <w:szCs w:val="24"/>
          <w:lang w:val="en-US"/>
        </w:rPr>
        <w:t xml:space="preserve"> iterations the MDC performs a search so as to find the </w:t>
      </w:r>
      <w:proofErr w:type="gramStart"/>
      <w:r>
        <w:rPr>
          <w:rFonts w:ascii="Times New Roman" w:eastAsiaTheme="minorEastAsia" w:hAnsi="Times New Roman" w:cs="Times New Roman"/>
          <w:sz w:val="24"/>
          <w:szCs w:val="24"/>
          <w:lang w:val="en-US"/>
        </w:rPr>
        <w:t xml:space="preserve">optimal </w:t>
      </w:r>
      <m:oMath>
        <w:proofErr w:type="gramEnd"/>
        <m:sSup>
          <m:sSupPr>
            <m:ctrlPr>
              <w:rPr>
                <w:rFonts w:ascii="Cambria Math" w:eastAsiaTheme="minorEastAsia" w:hAnsi="Times New Roman" w:cs="Times New Roman"/>
                <w:i/>
                <w:sz w:val="24"/>
                <w:szCs w:val="24"/>
              </w:rPr>
            </m:ctrlPr>
          </m:sSupPr>
          <m:e>
            <m:r>
              <w:rPr>
                <w:rFonts w:ascii="Cambria Math" w:eastAsiaTheme="minorEastAsia" w:hAnsi="Cambria Math" w:cs="Times New Roman"/>
                <w:sz w:val="24"/>
                <w:szCs w:val="24"/>
              </w:rPr>
              <m:t>ω</m:t>
            </m:r>
          </m:e>
          <m:sup>
            <m:r>
              <w:rPr>
                <w:rFonts w:ascii="Times New Roman" w:eastAsiaTheme="minorEastAsia" w:hAnsi="Cambria Math" w:cs="Times New Roman"/>
                <w:sz w:val="24"/>
                <w:szCs w:val="24"/>
                <w:lang w:val="en-US"/>
              </w:rPr>
              <m:t>*</m:t>
            </m:r>
          </m:sup>
        </m:sSup>
      </m:oMath>
      <w:r w:rsidR="008563D7">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t>
      </w:r>
      <w:r w:rsidR="008563D7">
        <w:rPr>
          <w:rFonts w:ascii="Times New Roman" w:eastAsiaTheme="minorEastAsia" w:hAnsi="Times New Roman" w:cs="Times New Roman"/>
          <w:sz w:val="24"/>
          <w:szCs w:val="24"/>
          <w:lang w:val="en-US"/>
        </w:rPr>
        <w:t xml:space="preserve">that minimizes </w:t>
      </w:r>
      <m:oMath>
        <m:r>
          <w:rPr>
            <w:rFonts w:ascii="Cambria Math" w:eastAsiaTheme="minorEastAsia" w:hAnsi="Cambria Math" w:cs="Times New Roman"/>
            <w:sz w:val="24"/>
            <w:szCs w:val="24"/>
            <w:lang w:val="en-US"/>
          </w:rPr>
          <m:t>D(ω)</m:t>
        </m:r>
      </m:oMath>
      <w:r w:rsidR="00115EF1">
        <w:rPr>
          <w:rFonts w:ascii="Times New Roman" w:eastAsiaTheme="minorEastAsia" w:hAnsi="Times New Roman" w:cs="Times New Roman"/>
          <w:sz w:val="24"/>
          <w:szCs w:val="24"/>
          <w:lang w:val="en-US"/>
        </w:rPr>
        <w:t xml:space="preserve"> </w:t>
      </w:r>
      <w:r w:rsidR="008563D7">
        <w:rPr>
          <w:rFonts w:ascii="Times New Roman" w:eastAsiaTheme="minorEastAsia" w:hAnsi="Times New Roman" w:cs="Times New Roman"/>
          <w:sz w:val="24"/>
          <w:szCs w:val="24"/>
          <w:lang w:val="en-US"/>
        </w:rPr>
        <w:t xml:space="preserve">in iteration </w:t>
      </w:r>
      <m:oMath>
        <m:r>
          <w:rPr>
            <w:rFonts w:ascii="Cambria Math" w:eastAsiaTheme="minorEastAsia" w:hAnsi="Cambria Math" w:cs="Times New Roman"/>
            <w:sz w:val="24"/>
            <w:szCs w:val="24"/>
            <w:lang w:val="en-US"/>
          </w:rPr>
          <m:t>k+1</m:t>
        </m:r>
      </m:oMath>
      <w:r w:rsidR="008563D7">
        <w:rPr>
          <w:rFonts w:ascii="Times New Roman" w:eastAsiaTheme="minorEastAsia" w:hAnsi="Times New Roman" w:cs="Times New Roman"/>
          <w:sz w:val="24"/>
          <w:szCs w:val="24"/>
          <w:lang w:val="en-US"/>
        </w:rPr>
        <w:t xml:space="preserve">. The optimal </w:t>
      </w:r>
      <m:oMath>
        <m:sSup>
          <m:sSupPr>
            <m:ctrlPr>
              <w:rPr>
                <w:rFonts w:ascii="Cambria Math" w:eastAsiaTheme="minorEastAsia" w:hAnsi="Times New Roman" w:cs="Times New Roman"/>
                <w:i/>
                <w:sz w:val="24"/>
                <w:szCs w:val="24"/>
              </w:rPr>
            </m:ctrlPr>
          </m:sSupPr>
          <m:e>
            <m:r>
              <w:rPr>
                <w:rFonts w:ascii="Cambria Math" w:eastAsiaTheme="minorEastAsia" w:hAnsi="Cambria Math" w:cs="Times New Roman"/>
                <w:sz w:val="24"/>
                <w:szCs w:val="24"/>
              </w:rPr>
              <m:t>ω</m:t>
            </m:r>
          </m:e>
          <m:sup>
            <m:r>
              <w:rPr>
                <w:rFonts w:ascii="Times New Roman" w:eastAsiaTheme="minorEastAsia" w:hAnsi="Cambria Math" w:cs="Times New Roman"/>
                <w:sz w:val="24"/>
                <w:szCs w:val="24"/>
                <w:lang w:val="en-US"/>
              </w:rPr>
              <m:t>*</m:t>
            </m:r>
          </m:sup>
        </m:sSup>
      </m:oMath>
      <w:r w:rsidR="008563D7">
        <w:rPr>
          <w:rFonts w:ascii="Times New Roman" w:eastAsiaTheme="minorEastAsia" w:hAnsi="Times New Roman" w:cs="Times New Roman"/>
          <w:sz w:val="24"/>
          <w:szCs w:val="24"/>
          <w:lang w:val="en-US"/>
        </w:rPr>
        <w:t xml:space="preserve"> is found </w:t>
      </w:r>
      <w:r>
        <w:rPr>
          <w:rFonts w:ascii="Times New Roman" w:eastAsiaTheme="minorEastAsia" w:hAnsi="Times New Roman" w:cs="Times New Roman"/>
          <w:sz w:val="24"/>
          <w:szCs w:val="24"/>
          <w:lang w:val="en-US"/>
        </w:rPr>
        <w:t xml:space="preserve">in a breakpoint of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π</m:t>
            </m:r>
          </m:e>
          <m:sub>
            <m:r>
              <w:rPr>
                <w:rFonts w:ascii="Cambria Math" w:eastAsiaTheme="minorEastAsia" w:hAnsi="Cambria Math" w:cs="Times New Roman"/>
                <w:sz w:val="24"/>
                <w:szCs w:val="24"/>
                <w:lang w:val="en-US"/>
              </w:rPr>
              <m:t>1</m:t>
            </m:r>
          </m:sub>
        </m:sSub>
        <m:r>
          <w:rPr>
            <w:rFonts w:ascii="Cambria Math" w:eastAsiaTheme="minorEastAsia" w:hAnsi="Cambria Math" w:cs="Times New Roman"/>
            <w:sz w:val="24"/>
            <w:szCs w:val="24"/>
            <w:lang w:val="en-US"/>
          </w:rPr>
          <m:t>(ω)</m:t>
        </m:r>
      </m:oMath>
      <w:r>
        <w:rPr>
          <w:rFonts w:ascii="Times New Roman" w:eastAsiaTheme="minorEastAsia" w:hAnsi="Times New Roman" w:cs="Times New Roman"/>
          <w:sz w:val="24"/>
          <w:szCs w:val="24"/>
          <w:lang w:val="en-US"/>
        </w:rPr>
        <w:t xml:space="preserve"> </w:t>
      </w:r>
      <w:proofErr w:type="gramStart"/>
      <w:r>
        <w:rPr>
          <w:rFonts w:ascii="Times New Roman" w:eastAsiaTheme="minorEastAsia" w:hAnsi="Times New Roman" w:cs="Times New Roman"/>
          <w:sz w:val="24"/>
          <w:szCs w:val="24"/>
          <w:lang w:val="en-US"/>
        </w:rPr>
        <w:t xml:space="preserve">or </w:t>
      </w:r>
      <m:oMath>
        <w:proofErr w:type="gramEnd"/>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π</m:t>
            </m:r>
          </m:e>
          <m:sub>
            <m:r>
              <w:rPr>
                <w:rFonts w:ascii="Cambria Math" w:eastAsiaTheme="minorEastAsia" w:hAnsi="Cambria Math" w:cs="Times New Roman"/>
                <w:sz w:val="24"/>
                <w:szCs w:val="24"/>
                <w:lang w:val="en-US"/>
              </w:rPr>
              <m:t>2</m:t>
            </m:r>
          </m:sub>
        </m:sSub>
        <m:d>
          <m:dPr>
            <m:ctrlPr>
              <w:rPr>
                <w:rFonts w:ascii="Cambria Math" w:eastAsiaTheme="minorEastAsia" w:hAnsi="Cambria Math" w:cs="Times New Roman"/>
                <w:i/>
                <w:sz w:val="24"/>
                <w:szCs w:val="24"/>
                <w:lang w:val="en-US"/>
              </w:rPr>
            </m:ctrlPr>
          </m:dPr>
          <m:e>
            <m:r>
              <w:rPr>
                <w:rFonts w:ascii="Cambria Math" w:eastAsiaTheme="minorEastAsia" w:hAnsi="Cambria Math" w:cs="Times New Roman"/>
                <w:sz w:val="24"/>
                <w:szCs w:val="24"/>
                <w:lang w:val="en-US"/>
              </w:rPr>
              <m:t>ω</m:t>
            </m:r>
          </m:e>
        </m:d>
      </m:oMath>
      <w:r w:rsidR="008563D7">
        <w:rPr>
          <w:rFonts w:ascii="Times New Roman" w:eastAsiaTheme="minorEastAsia" w:hAnsi="Times New Roman" w:cs="Times New Roman"/>
          <w:sz w:val="24"/>
          <w:szCs w:val="24"/>
          <w:lang w:val="en-US"/>
        </w:rPr>
        <w:t>, by</w:t>
      </w:r>
      <w:r>
        <w:rPr>
          <w:rFonts w:ascii="Times New Roman" w:eastAsiaTheme="minorEastAsia" w:hAnsi="Times New Roman" w:cs="Times New Roman"/>
          <w:sz w:val="24"/>
          <w:szCs w:val="24"/>
          <w:lang w:val="en-US"/>
        </w:rPr>
        <w:t xml:space="preserve"> traversing from one problem to the other</w:t>
      </w:r>
      <w:r w:rsidR="008563D7">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Different optimal values </w:t>
      </w:r>
      <m:oMath>
        <m:sSup>
          <m:sSupPr>
            <m:ctrlPr>
              <w:rPr>
                <w:rFonts w:ascii="Cambria Math" w:eastAsiaTheme="minorEastAsia" w:hAnsi="Times New Roman" w:cs="Times New Roman"/>
                <w:i/>
                <w:sz w:val="24"/>
                <w:szCs w:val="24"/>
              </w:rPr>
            </m:ctrlPr>
          </m:sSupPr>
          <m:e>
            <m:r>
              <w:rPr>
                <w:rFonts w:ascii="Cambria Math" w:eastAsiaTheme="minorEastAsia" w:hAnsi="Cambria Math" w:cs="Times New Roman"/>
                <w:sz w:val="24"/>
                <w:szCs w:val="24"/>
              </w:rPr>
              <m:t>ω</m:t>
            </m:r>
          </m:e>
          <m:sup>
            <m:r>
              <w:rPr>
                <w:rFonts w:ascii="Times New Roman" w:eastAsiaTheme="minorEastAsia" w:hAnsi="Cambria Math" w:cs="Times New Roman"/>
                <w:sz w:val="24"/>
                <w:szCs w:val="24"/>
                <w:lang w:val="en-US"/>
              </w:rPr>
              <m:t>*</m:t>
            </m:r>
          </m:sup>
        </m:sSup>
      </m:oMath>
      <w:r>
        <w:rPr>
          <w:rFonts w:ascii="Times New Roman" w:eastAsiaTheme="minorEastAsia" w:hAnsi="Times New Roman" w:cs="Times New Roman"/>
          <w:sz w:val="24"/>
          <w:szCs w:val="24"/>
          <w:lang w:val="en-US"/>
        </w:rPr>
        <w:t xml:space="preserve"> are produced </w:t>
      </w:r>
      <w:r w:rsidR="00115EF1">
        <w:rPr>
          <w:rFonts w:ascii="Times New Roman" w:eastAsiaTheme="minorEastAsia" w:hAnsi="Times New Roman" w:cs="Times New Roman"/>
          <w:sz w:val="24"/>
          <w:szCs w:val="24"/>
          <w:lang w:val="en-US"/>
        </w:rPr>
        <w:t>based on the</w:t>
      </w:r>
      <w:r>
        <w:rPr>
          <w:rFonts w:ascii="Times New Roman" w:eastAsiaTheme="minorEastAsia" w:hAnsi="Times New Roman" w:cs="Times New Roman"/>
          <w:sz w:val="24"/>
          <w:szCs w:val="24"/>
          <w:lang w:val="en-US"/>
        </w:rPr>
        <w:t xml:space="preserve"> MDC proceeding from one iteration </w:t>
      </w:r>
      <m:oMath>
        <m:r>
          <w:rPr>
            <w:rFonts w:ascii="Cambria Math" w:eastAsiaTheme="minorEastAsia" w:hAnsi="Cambria Math" w:cs="Times New Roman"/>
            <w:sz w:val="24"/>
            <w:szCs w:val="24"/>
            <w:lang w:val="en-US"/>
          </w:rPr>
          <m:t>k</m:t>
        </m:r>
      </m:oMath>
      <w:r>
        <w:rPr>
          <w:rFonts w:ascii="Times New Roman" w:eastAsiaTheme="minorEastAsia" w:hAnsi="Times New Roman" w:cs="Times New Roman"/>
          <w:sz w:val="24"/>
          <w:szCs w:val="24"/>
          <w:lang w:val="en-US"/>
        </w:rPr>
        <w:t xml:space="preserve"> to another, in order to efficiently approximate - after the update in st</w:t>
      </w:r>
      <w:proofErr w:type="spellStart"/>
      <w:r>
        <w:rPr>
          <w:rFonts w:ascii="Times New Roman" w:eastAsiaTheme="minorEastAsia" w:hAnsi="Times New Roman" w:cs="Times New Roman"/>
          <w:sz w:val="24"/>
          <w:szCs w:val="24"/>
          <w:lang w:val="en-US"/>
        </w:rPr>
        <w:t>ep</w:t>
      </w:r>
      <w:proofErr w:type="spellEnd"/>
      <w:r>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5</m:t>
        </m:r>
      </m:oMath>
      <w:r>
        <w:rPr>
          <w:rFonts w:ascii="Times New Roman" w:eastAsiaTheme="minorEastAsia" w:hAnsi="Times New Roman" w:cs="Times New Roman"/>
          <w:sz w:val="24"/>
          <w:szCs w:val="24"/>
          <w:lang w:val="en-US"/>
        </w:rPr>
        <w:t xml:space="preserve"> - the values </w:t>
      </w:r>
      <w:proofErr w:type="gramStart"/>
      <w:r>
        <w:rPr>
          <w:rFonts w:ascii="Times New Roman" w:eastAsiaTheme="minorEastAsia" w:hAnsi="Times New Roman" w:cs="Times New Roman"/>
          <w:sz w:val="24"/>
          <w:szCs w:val="24"/>
          <w:lang w:val="en-US"/>
        </w:rPr>
        <w:t xml:space="preserve">of </w:t>
      </w:r>
      <m:oMath>
        <w:proofErr w:type="gramEnd"/>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k+1</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oMath>
      <w:r w:rsidRPr="00EE699F">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t>
      </w:r>
      <m:oMath>
        <m:r>
          <m:rPr>
            <m:sty m:val="bi"/>
          </m:rPr>
          <w:rPr>
            <w:rFonts w:ascii="Cambria Math" w:eastAsiaTheme="minorEastAsia" w:hAnsi="Times New Roman" w:cs="Times New Roman"/>
            <w:sz w:val="24"/>
            <w:szCs w:val="24"/>
            <w:lang w:val="en-US"/>
          </w:rPr>
          <m:t>i</m:t>
        </m:r>
        <m:r>
          <w:rPr>
            <w:rFonts w:ascii="Cambria Math" w:eastAsiaTheme="minorEastAsia" w:hAnsi="Cambria Math" w:cs="Times New Roman"/>
            <w:sz w:val="24"/>
            <w:szCs w:val="24"/>
            <w:lang w:val="en-US"/>
          </w:rPr>
          <m:t>∈</m:t>
        </m:r>
        <m:r>
          <w:rPr>
            <w:rFonts w:ascii="Cambria Math" w:eastAsiaTheme="minorEastAsia" w:hAnsi="Times New Roman" w:cs="Times New Roman"/>
            <w:sz w:val="24"/>
            <w:szCs w:val="24"/>
            <w:lang w:val="en-US"/>
          </w:rPr>
          <m:t>I</m:t>
        </m:r>
      </m:oMath>
      <w:r>
        <w:rPr>
          <w:rFonts w:ascii="Times New Roman" w:eastAsiaTheme="minorEastAsia" w:hAnsi="Times New Roman" w:cs="Times New Roman"/>
          <w:sz w:val="24"/>
          <w:szCs w:val="24"/>
          <w:lang w:val="en-US"/>
        </w:rPr>
        <w:t xml:space="preserve">. In this way a successful one step look-ahead analysis </w:t>
      </w:r>
      <w:r>
        <w:rPr>
          <w:rFonts w:ascii="Cambria Math" w:eastAsiaTheme="minorEastAsia" w:hAnsi="Cambria Math" w:cs="Cambria Math"/>
          <w:sz w:val="24"/>
          <w:szCs w:val="24"/>
          <w:lang w:val="en-US"/>
        </w:rPr>
        <w:t>is performed for every</w:t>
      </w:r>
      <m:oMath>
        <m:r>
          <w:rPr>
            <w:rFonts w:ascii="Cambria Math" w:eastAsiaTheme="minorEastAsia" w:hAnsi="Cambria Math" w:cs="Times New Roman"/>
            <w:sz w:val="24"/>
            <w:szCs w:val="24"/>
            <w:lang w:val="en-US"/>
          </w:rPr>
          <m:t xml:space="preserve"> k</m:t>
        </m:r>
      </m:oMath>
      <w:r>
        <w:rPr>
          <w:rFonts w:ascii="Times New Roman" w:eastAsiaTheme="minorEastAsia" w:hAnsi="Times New Roman" w:cs="Times New Roman"/>
          <w:sz w:val="24"/>
          <w:szCs w:val="24"/>
          <w:lang w:val="en-US"/>
        </w:rPr>
        <w:t>. The steps of MDCVIA are</w:t>
      </w:r>
      <w:r w:rsidR="00115EF1">
        <w:rPr>
          <w:rFonts w:ascii="Times New Roman" w:eastAsiaTheme="minorEastAsia" w:hAnsi="Times New Roman" w:cs="Times New Roman"/>
          <w:sz w:val="24"/>
          <w:szCs w:val="24"/>
          <w:lang w:val="en-US"/>
        </w:rPr>
        <w:t xml:space="preserve"> summarized below</w:t>
      </w:r>
      <w:r>
        <w:rPr>
          <w:rFonts w:ascii="Times New Roman" w:eastAsiaTheme="minorEastAsia" w:hAnsi="Times New Roman" w:cs="Times New Roman"/>
          <w:sz w:val="24"/>
          <w:szCs w:val="24"/>
          <w:lang w:val="en-US"/>
        </w:rPr>
        <w:t>:</w:t>
      </w:r>
    </w:p>
    <w:p w:rsidR="00DE1FAA" w:rsidRDefault="00DE1FAA" w:rsidP="00C158D9">
      <w:pPr>
        <w:spacing w:line="360" w:lineRule="auto"/>
        <w:jc w:val="both"/>
        <w:rPr>
          <w:rFonts w:ascii="Times New Roman" w:eastAsiaTheme="minorEastAsia" w:hAnsi="Times New Roman" w:cs="Times New Roman"/>
          <w:sz w:val="24"/>
          <w:szCs w:val="24"/>
          <w:lang w:val="en-US"/>
        </w:rPr>
      </w:pPr>
    </w:p>
    <w:p w:rsidR="00C158D9" w:rsidRPr="001F77B6" w:rsidRDefault="00C158D9" w:rsidP="00D22644">
      <w:pPr>
        <w:spacing w:line="360" w:lineRule="auto"/>
        <w:ind w:firstLine="720"/>
        <w:outlineLvl w:val="0"/>
        <w:rPr>
          <w:rFonts w:ascii="Times New Roman" w:hAnsi="Times New Roman" w:cs="Times New Roman"/>
          <w:sz w:val="24"/>
          <w:szCs w:val="24"/>
          <w:lang w:val="en-US"/>
        </w:rPr>
      </w:pPr>
      <w:r w:rsidRPr="007F260D">
        <w:rPr>
          <w:rFonts w:ascii="Times New Roman" w:eastAsiaTheme="minorEastAsia" w:hAnsi="Times New Roman" w:cs="Times New Roman"/>
          <w:b/>
          <w:i/>
          <w:sz w:val="24"/>
          <w:szCs w:val="24"/>
          <w:lang w:val="en-US"/>
        </w:rPr>
        <w:t>Step 0 (initialization)</w:t>
      </w:r>
      <w:r w:rsidRPr="00744FE0">
        <w:rPr>
          <w:rFonts w:ascii="Times New Roman" w:eastAsiaTheme="minorEastAsia" w:hAnsi="Times New Roman" w:cs="Times New Roman"/>
          <w:i/>
          <w:sz w:val="24"/>
          <w:szCs w:val="24"/>
          <w:lang w:val="en-US"/>
        </w:rPr>
        <w:t>.</w:t>
      </w:r>
      <w:r w:rsidRPr="00744FE0">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Fix</w:t>
      </w:r>
    </w:p>
    <w:p w:rsidR="00C158D9" w:rsidRPr="00744FE0" w:rsidRDefault="00C158D9" w:rsidP="00C158D9">
      <w:pPr>
        <w:spacing w:line="360" w:lineRule="auto"/>
        <w:ind w:left="720" w:hanging="720"/>
        <w:rPr>
          <w:oMath/>
          <w:rFonts w:ascii="Cambria Math" w:eastAsiaTheme="minorEastAsia" w:hAnsi="Times New Roman" w:cs="Times New Roman"/>
          <w:sz w:val="24"/>
          <w:szCs w:val="24"/>
          <w:lang w:val="en-US"/>
        </w:rPr>
      </w:pPr>
      <w:r>
        <w:rPr>
          <w:rFonts w:ascii="Times New Roman" w:eastAsiaTheme="minorEastAsia" w:hAnsi="Times New Roman" w:cs="Times New Roman"/>
          <w:sz w:val="24"/>
          <w:szCs w:val="24"/>
          <w:lang w:val="en-US"/>
        </w:rPr>
        <w:lastRenderedPageBreak/>
        <w:tab/>
      </w: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0</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oMath>
      <w:proofErr w:type="gramStart"/>
      <w:r w:rsidRPr="00EE699F">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t>
      </w:r>
      <m:oMath>
        <w:proofErr w:type="gramEnd"/>
        <m:r>
          <m:rPr>
            <m:sty m:val="bi"/>
          </m:rPr>
          <w:rPr>
            <w:rFonts w:ascii="Cambria Math" w:eastAsiaTheme="minorEastAsia" w:hAnsi="Times New Roman" w:cs="Times New Roman"/>
            <w:sz w:val="24"/>
            <w:szCs w:val="24"/>
            <w:lang w:val="en-US"/>
          </w:rPr>
          <m:t>i</m:t>
        </m:r>
        <m:r>
          <w:rPr>
            <w:rFonts w:ascii="Cambria Math" w:eastAsiaTheme="minorEastAsia" w:hAnsi="Cambria Math" w:cs="Times New Roman"/>
            <w:sz w:val="24"/>
            <w:szCs w:val="24"/>
            <w:lang w:val="en-US"/>
          </w:rPr>
          <m:t>∈</m:t>
        </m:r>
        <m:r>
          <w:rPr>
            <w:rFonts w:ascii="Cambria Math" w:eastAsiaTheme="minorEastAsia" w:hAnsi="Times New Roman" w:cs="Times New Roman"/>
            <w:sz w:val="24"/>
            <w:szCs w:val="24"/>
            <w:lang w:val="en-US"/>
          </w:rPr>
          <m:t>I</m:t>
        </m:r>
      </m:oMath>
      <w:r w:rsidRPr="00EE699F">
        <w:rPr>
          <w:rFonts w:ascii="Times New Roman" w:eastAsiaTheme="minorEastAsia" w:hAnsi="Times New Roman" w:cs="Times New Roman"/>
          <w:sz w:val="24"/>
          <w:szCs w:val="24"/>
          <w:lang w:val="en-US"/>
        </w:rPr>
        <w:t>,</w:t>
      </w:r>
      <w:r w:rsidRPr="00EE699F">
        <w:rPr>
          <w:rFonts w:ascii="Times New Roman" w:eastAsiaTheme="minorEastAsia" w:hAnsi="Times New Roman" w:cs="Times New Roman"/>
          <w:i/>
          <w:sz w:val="24"/>
          <w:szCs w:val="24"/>
          <w:lang w:val="en-US"/>
        </w:rPr>
        <w:t xml:space="preserve"> </w:t>
      </w:r>
      <w:r>
        <w:rPr>
          <w:rFonts w:ascii="Times New Roman" w:eastAsiaTheme="minorEastAsia" w:hAnsi="Times New Roman" w:cs="Times New Roman"/>
          <w:sz w:val="24"/>
          <w:szCs w:val="24"/>
          <w:lang w:val="en-US"/>
        </w:rPr>
        <w:t>to satisfy:</w:t>
      </w:r>
      <w:r w:rsidRPr="00EE699F">
        <w:rPr>
          <w:rFonts w:ascii="Times New Roman" w:eastAsiaTheme="minorEastAsia" w:hAnsi="Times New Roman" w:cs="Times New Roman"/>
          <w:i/>
          <w:sz w:val="24"/>
          <w:szCs w:val="24"/>
          <w:lang w:val="en-US"/>
        </w:rPr>
        <w:t xml:space="preserve"> </w:t>
      </w:r>
      <m:oMath>
        <m:r>
          <w:rPr>
            <w:rFonts w:ascii="Cambria Math" w:eastAsiaTheme="minorEastAsia" w:hAnsi="Times New Roman" w:cs="Times New Roman"/>
            <w:sz w:val="24"/>
            <w:szCs w:val="24"/>
            <w:lang w:val="en-US"/>
          </w:rPr>
          <m:t>0</m:t>
        </m:r>
        <m:r>
          <w:rPr>
            <w:rFonts w:ascii="Cambria Math" w:eastAsiaTheme="minorEastAsia" w:hAnsi="Cambria Math"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0</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Cambria Math" w:cs="Times New Roman"/>
            <w:sz w:val="24"/>
            <w:szCs w:val="24"/>
            <w:lang w:val="en-US"/>
          </w:rPr>
          <m:t>≤</m:t>
        </m:r>
        <m:func>
          <m:funcPr>
            <m:ctrlPr>
              <w:rPr>
                <w:rFonts w:ascii="Cambria Math" w:hAnsi="Times New Roman" w:cs="Times New Roman"/>
                <w:i/>
                <w:sz w:val="24"/>
                <w:szCs w:val="24"/>
                <w:lang w:val="en-US"/>
              </w:rPr>
            </m:ctrlPr>
          </m:funcPr>
          <m:fName>
            <m:limLow>
              <m:limLowPr>
                <m:ctrlPr>
                  <w:rPr>
                    <w:rFonts w:ascii="Cambria Math" w:hAnsi="Times New Roman" w:cs="Times New Roman"/>
                    <w:i/>
                    <w:sz w:val="24"/>
                    <w:szCs w:val="24"/>
                    <w:lang w:val="en-US"/>
                  </w:rPr>
                </m:ctrlPr>
              </m:limLowPr>
              <m:e>
                <m:r>
                  <w:rPr>
                    <w:rFonts w:ascii="Cambria Math" w:hAnsi="Times New Roman" w:cs="Times New Roman"/>
                    <w:sz w:val="24"/>
                    <w:szCs w:val="24"/>
                    <w:lang w:val="en-US"/>
                  </w:rPr>
                  <m:t>min</m:t>
                </m:r>
              </m:e>
              <m:lim>
                <m:r>
                  <m:rPr>
                    <m:sty m:val="bi"/>
                  </m:rPr>
                  <w:rPr>
                    <w:rFonts w:ascii="Cambria Math" w:eastAsiaTheme="minorEastAsia" w:hAnsi="Cambria Math" w:cs="Times New Roman"/>
                    <w:sz w:val="24"/>
                    <w:szCs w:val="24"/>
                    <w:lang w:val="en-US"/>
                  </w:rPr>
                  <m:t>a</m:t>
                </m:r>
                <m:r>
                  <w:rPr>
                    <w:rFonts w:ascii="Cambria Math" w:hAnsi="Cambria Math" w:cs="Times New Roman"/>
                    <w:sz w:val="24"/>
                    <w:szCs w:val="24"/>
                    <w:lang w:val="en-US"/>
                  </w:rPr>
                  <m:t xml:space="preserve"> ∈ </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A</m:t>
                    </m:r>
                  </m:e>
                  <m:sub>
                    <m:r>
                      <m:rPr>
                        <m:sty m:val="bi"/>
                      </m:rPr>
                      <w:rPr>
                        <w:rFonts w:ascii="Cambria Math" w:hAnsi="Times New Roman" w:cs="Times New Roman"/>
                        <w:sz w:val="24"/>
                        <w:szCs w:val="24"/>
                        <w:lang w:val="en-US"/>
                      </w:rPr>
                      <m:t>i</m:t>
                    </m:r>
                  </m:sub>
                </m:sSub>
              </m:lim>
            </m:limLow>
          </m:fName>
          <m:e>
            <m:r>
              <w:rPr>
                <w:rFonts w:ascii="Cambria Math" w:hAnsi="Times New Roman"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C</m:t>
                </m:r>
              </m:e>
              <m:sub>
                <m:r>
                  <m:rPr>
                    <m:sty m:val="bi"/>
                  </m:rPr>
                  <w:rPr>
                    <w:rFonts w:ascii="Cambria Math" w:hAnsi="Times New Roman" w:cs="Times New Roman"/>
                    <w:sz w:val="24"/>
                    <w:szCs w:val="24"/>
                    <w:lang w:val="en-US"/>
                  </w:rPr>
                  <m:t>i</m:t>
                </m:r>
              </m:sub>
            </m:sSub>
            <m:d>
              <m:dPr>
                <m:ctrlPr>
                  <w:rPr>
                    <w:rFonts w:ascii="Cambria Math" w:hAnsi="Times New Roman" w:cs="Times New Roman"/>
                    <w:i/>
                    <w:sz w:val="24"/>
                    <w:szCs w:val="24"/>
                    <w:lang w:val="en-US"/>
                  </w:rPr>
                </m:ctrlPr>
              </m:dPr>
              <m:e>
                <m:r>
                  <m:rPr>
                    <m:sty m:val="bi"/>
                  </m:rPr>
                  <w:rPr>
                    <w:rFonts w:ascii="Cambria Math" w:eastAsiaTheme="minorEastAsia" w:hAnsi="Cambria Math" w:cs="Times New Roman"/>
                    <w:sz w:val="24"/>
                    <w:szCs w:val="24"/>
                    <w:lang w:val="en-US"/>
                  </w:rPr>
                  <m:t>a</m:t>
                </m:r>
              </m:e>
            </m:d>
            <m:r>
              <w:rPr>
                <w:rFonts w:ascii="Cambria Math" w:hAnsi="Times New Roman" w:cs="Times New Roman"/>
                <w:sz w:val="24"/>
                <w:szCs w:val="24"/>
                <w:lang w:val="en-US"/>
              </w:rPr>
              <m:t>}</m:t>
            </m:r>
          </m:e>
        </m:func>
      </m:oMath>
      <w:r w:rsidRPr="00744FE0">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t xml:space="preserve">            </w:t>
      </w:r>
      <m:oMath>
        <m:r>
          <w:rPr>
            <w:rFonts w:ascii="Cambria Math" w:eastAsiaTheme="minorEastAsia" w:hAnsi="Cambria Math" w:cs="Times New Roman"/>
            <w:sz w:val="24"/>
            <w:szCs w:val="24"/>
            <w:lang w:val="en-US"/>
          </w:rPr>
          <m:t xml:space="preserve"> </m:t>
        </m:r>
      </m:oMath>
      <w:r w:rsidRPr="00744FE0">
        <w:rPr>
          <w:rFonts w:ascii="Times New Roman" w:eastAsiaTheme="minorEastAsia" w:hAnsi="Times New Roman" w:cs="Times New Roman"/>
          <w:sz w:val="24"/>
          <w:szCs w:val="24"/>
          <w:lang w:val="en-US"/>
        </w:rPr>
        <w:t xml:space="preserve">and </w:t>
      </w:r>
      <w:r>
        <w:rPr>
          <w:rFonts w:ascii="Times New Roman" w:eastAsiaTheme="minorEastAsia" w:hAnsi="Times New Roman" w:cs="Times New Roman"/>
          <w:sz w:val="24"/>
          <w:szCs w:val="24"/>
          <w:lang w:val="en-US"/>
        </w:rPr>
        <w:t xml:space="preserve">set </w:t>
      </w:r>
      <w:r w:rsidRPr="00744FE0">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k=1</m:t>
        </m:r>
      </m:oMath>
      <w:r w:rsidRPr="00744FE0">
        <w:rPr>
          <w:rFonts w:ascii="Times New Roman" w:eastAsiaTheme="minorEastAsia" w:hAnsi="Times New Roman" w:cs="Times New Roman"/>
          <w:sz w:val="24"/>
          <w:szCs w:val="24"/>
          <w:lang w:val="en-US"/>
        </w:rPr>
        <w:t>.</w:t>
      </w:r>
    </w:p>
    <w:p w:rsidR="00C158D9" w:rsidRPr="00744FE0" w:rsidRDefault="00C158D9" w:rsidP="00D22644">
      <w:pPr>
        <w:spacing w:line="360" w:lineRule="auto"/>
        <w:ind w:firstLine="720"/>
        <w:outlineLvl w:val="0"/>
        <w:rPr>
          <w:rFonts w:ascii="Times New Roman" w:eastAsiaTheme="minorEastAsia" w:hAnsi="Times New Roman" w:cs="Times New Roman"/>
          <w:sz w:val="24"/>
          <w:szCs w:val="24"/>
          <w:lang w:val="en-US"/>
        </w:rPr>
      </w:pPr>
      <w:r w:rsidRPr="007F260D">
        <w:rPr>
          <w:rFonts w:ascii="Times New Roman" w:eastAsiaTheme="minorEastAsia" w:hAnsi="Times New Roman" w:cs="Times New Roman"/>
          <w:b/>
          <w:i/>
          <w:sz w:val="24"/>
          <w:szCs w:val="24"/>
          <w:lang w:val="en-US"/>
        </w:rPr>
        <w:t>Step 1 (value improvement step)</w:t>
      </w:r>
      <w:r w:rsidRPr="00744FE0">
        <w:rPr>
          <w:rFonts w:ascii="Times New Roman" w:eastAsiaTheme="minorEastAsia" w:hAnsi="Times New Roman" w:cs="Times New Roman"/>
          <w:i/>
          <w:sz w:val="24"/>
          <w:szCs w:val="24"/>
          <w:lang w:val="en-US"/>
        </w:rPr>
        <w:t>.</w:t>
      </w:r>
      <w:r w:rsidRPr="00744FE0">
        <w:rPr>
          <w:rFonts w:ascii="Times New Roman" w:eastAsiaTheme="minorEastAsia" w:hAnsi="Times New Roman" w:cs="Times New Roman"/>
          <w:sz w:val="24"/>
          <w:szCs w:val="24"/>
          <w:lang w:val="en-US"/>
        </w:rPr>
        <w:t xml:space="preserve"> Compute</w:t>
      </w:r>
    </w:p>
    <w:p w:rsidR="00C158D9" w:rsidRDefault="00F05F0B" w:rsidP="00C158D9">
      <w:pPr>
        <w:spacing w:line="360" w:lineRule="auto"/>
        <w:ind w:firstLine="720"/>
        <w:rPr>
          <w:rFonts w:ascii="Times New Roman" w:eastAsiaTheme="minorEastAsia" w:hAnsi="Times New Roman" w:cs="Times New Roman"/>
          <w:sz w:val="24"/>
          <w:szCs w:val="24"/>
          <w:lang w:val="en-US"/>
        </w:rPr>
      </w:pP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Times New Roman" w:cs="Times New Roman"/>
            <w:sz w:val="24"/>
            <w:szCs w:val="24"/>
            <w:lang w:val="en-US"/>
          </w:rPr>
          <m:t>=</m:t>
        </m:r>
        <m:func>
          <m:funcPr>
            <m:ctrlPr>
              <w:rPr>
                <w:rFonts w:ascii="Cambria Math" w:hAnsi="Times New Roman" w:cs="Times New Roman"/>
                <w:i/>
                <w:sz w:val="24"/>
                <w:szCs w:val="24"/>
                <w:lang w:val="en-US"/>
              </w:rPr>
            </m:ctrlPr>
          </m:funcPr>
          <m:fName>
            <m:limLow>
              <m:limLowPr>
                <m:ctrlPr>
                  <w:rPr>
                    <w:rFonts w:ascii="Cambria Math" w:hAnsi="Times New Roman" w:cs="Times New Roman"/>
                    <w:i/>
                    <w:sz w:val="24"/>
                    <w:szCs w:val="24"/>
                    <w:lang w:val="en-US"/>
                  </w:rPr>
                </m:ctrlPr>
              </m:limLowPr>
              <m:e>
                <m:r>
                  <w:rPr>
                    <w:rFonts w:ascii="Cambria Math" w:hAnsi="Times New Roman" w:cs="Times New Roman"/>
                    <w:sz w:val="24"/>
                    <w:szCs w:val="24"/>
                    <w:lang w:val="en-US"/>
                  </w:rPr>
                  <m:t>min</m:t>
                </m:r>
              </m:e>
              <m:lim>
                <m:r>
                  <m:rPr>
                    <m:sty m:val="bi"/>
                  </m:rPr>
                  <w:rPr>
                    <w:rFonts w:ascii="Cambria Math" w:eastAsiaTheme="minorEastAsia" w:hAnsi="Cambria Math" w:cs="Times New Roman"/>
                    <w:sz w:val="24"/>
                    <w:szCs w:val="24"/>
                    <w:lang w:val="en-US"/>
                  </w:rPr>
                  <m:t>a</m:t>
                </m:r>
                <m:r>
                  <w:rPr>
                    <w:rFonts w:ascii="Cambria Math" w:hAnsi="Cambria Math"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A</m:t>
                    </m:r>
                  </m:e>
                  <m:sub>
                    <m:r>
                      <m:rPr>
                        <m:sty m:val="bi"/>
                      </m:rPr>
                      <w:rPr>
                        <w:rFonts w:ascii="Cambria Math" w:hAnsi="Times New Roman" w:cs="Times New Roman"/>
                        <w:sz w:val="24"/>
                        <w:szCs w:val="24"/>
                        <w:lang w:val="en-US"/>
                      </w:rPr>
                      <m:t>i</m:t>
                    </m:r>
                  </m:sub>
                </m:sSub>
              </m:lim>
            </m:limLow>
          </m:fName>
          <m:e>
            <m:r>
              <w:rPr>
                <w:rFonts w:ascii="Cambria Math" w:hAnsi="Times New Roman"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C</m:t>
                </m:r>
              </m:e>
              <m:sub>
                <m:r>
                  <m:rPr>
                    <m:sty m:val="bi"/>
                  </m:rPr>
                  <w:rPr>
                    <w:rFonts w:ascii="Cambria Math" w:hAnsi="Times New Roman" w:cs="Times New Roman"/>
                    <w:sz w:val="24"/>
                    <w:szCs w:val="24"/>
                    <w:lang w:val="en-US"/>
                  </w:rPr>
                  <m:t>i</m:t>
                </m:r>
              </m:sub>
            </m:sSub>
            <m:d>
              <m:dPr>
                <m:ctrlPr>
                  <w:rPr>
                    <w:rFonts w:ascii="Cambria Math" w:hAnsi="Times New Roman" w:cs="Times New Roman"/>
                    <w:i/>
                    <w:sz w:val="24"/>
                    <w:szCs w:val="24"/>
                    <w:lang w:val="en-US"/>
                  </w:rPr>
                </m:ctrlPr>
              </m:dPr>
              <m:e>
                <m:r>
                  <m:rPr>
                    <m:sty m:val="bi"/>
                  </m:rPr>
                  <w:rPr>
                    <w:rFonts w:ascii="Cambria Math" w:eastAsiaTheme="minorEastAsia" w:hAnsi="Cambria Math" w:cs="Times New Roman"/>
                    <w:sz w:val="24"/>
                    <w:szCs w:val="24"/>
                    <w:lang w:val="en-US"/>
                  </w:rPr>
                  <m:t>a</m:t>
                </m:r>
              </m:e>
            </m:d>
            <m:r>
              <w:rPr>
                <w:rFonts w:ascii="Cambria Math" w:hAnsi="Times New Roman" w:cs="Times New Roman"/>
                <w:sz w:val="24"/>
                <w:szCs w:val="24"/>
                <w:lang w:val="en-US"/>
              </w:rPr>
              <m:t>+</m:t>
            </m:r>
            <m:nary>
              <m:naryPr>
                <m:chr m:val="∑"/>
                <m:limLoc m:val="undOvr"/>
                <m:supHide m:val="on"/>
                <m:ctrlPr>
                  <w:rPr>
                    <w:rFonts w:ascii="Cambria Math" w:hAnsi="Times New Roman" w:cs="Times New Roman"/>
                    <w:i/>
                    <w:sz w:val="24"/>
                    <w:szCs w:val="24"/>
                    <w:lang w:val="en-US"/>
                  </w:rPr>
                </m:ctrlPr>
              </m:naryPr>
              <m:sub>
                <m:r>
                  <m:rPr>
                    <m:sty m:val="bi"/>
                  </m:rPr>
                  <w:rPr>
                    <w:rFonts w:ascii="Cambria Math" w:hAnsi="Times New Roman" w:cs="Times New Roman"/>
                    <w:sz w:val="24"/>
                    <w:szCs w:val="24"/>
                    <w:lang w:val="en-US"/>
                  </w:rPr>
                  <m:t>j</m:t>
                </m:r>
                <m:r>
                  <w:rPr>
                    <w:rFonts w:ascii="Cambria Math" w:hAnsi="Cambria Math" w:cs="Times New Roman"/>
                    <w:sz w:val="24"/>
                    <w:szCs w:val="24"/>
                    <w:lang w:val="en-US"/>
                  </w:rPr>
                  <m:t>∈</m:t>
                </m:r>
                <m:r>
                  <w:rPr>
                    <w:rFonts w:ascii="Cambria Math" w:hAnsi="Times New Roman" w:cs="Times New Roman"/>
                    <w:sz w:val="24"/>
                    <w:szCs w:val="24"/>
                    <w:lang w:val="en-US"/>
                  </w:rPr>
                  <m:t>I</m:t>
                </m:r>
              </m:sub>
              <m:sup/>
              <m:e>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p</m:t>
                    </m:r>
                  </m:e>
                  <m:sub>
                    <m:r>
                      <m:rPr>
                        <m:sty m:val="bi"/>
                      </m:rPr>
                      <w:rPr>
                        <w:rFonts w:ascii="Cambria Math" w:hAnsi="Times New Roman" w:cs="Times New Roman"/>
                        <w:sz w:val="24"/>
                        <w:szCs w:val="24"/>
                        <w:lang w:val="en-US"/>
                      </w:rPr>
                      <m:t>ij</m:t>
                    </m:r>
                  </m:sub>
                </m:sSub>
                <m:d>
                  <m:dPr>
                    <m:ctrlPr>
                      <w:rPr>
                        <w:rFonts w:ascii="Cambria Math" w:hAnsi="Times New Roman" w:cs="Times New Roman"/>
                        <w:i/>
                        <w:sz w:val="24"/>
                        <w:szCs w:val="24"/>
                        <w:lang w:val="en-US"/>
                      </w:rPr>
                    </m:ctrlPr>
                  </m:dPr>
                  <m:e>
                    <m:r>
                      <m:rPr>
                        <m:sty m:val="bi"/>
                      </m:rPr>
                      <w:rPr>
                        <w:rFonts w:ascii="Cambria Math" w:eastAsiaTheme="minorEastAsia" w:hAnsi="Cambria Math" w:cs="Times New Roman"/>
                        <w:sz w:val="24"/>
                        <w:szCs w:val="24"/>
                        <w:lang w:val="en-US"/>
                      </w:rPr>
                      <m:t>a</m:t>
                    </m:r>
                  </m:e>
                </m:d>
                <m:sSub>
                  <m:sSubPr>
                    <m:ctrlPr>
                      <w:rPr>
                        <w:rFonts w:ascii="Cambria Math" w:hAnsi="Times New Roman" w:cs="Times New Roman"/>
                        <w:i/>
                        <w:sz w:val="24"/>
                        <w:szCs w:val="24"/>
                        <w:lang w:val="en-US"/>
                      </w:rPr>
                    </m:ctrlPr>
                  </m:sSubPr>
                  <m:e>
                    <m:r>
                      <w:rPr>
                        <w:rFonts w:ascii="Cambria Math" w:eastAsiaTheme="minorEastAsia" w:hAnsi="Cambria Math" w:cs="Times New Roman"/>
                        <w:sz w:val="24"/>
                        <w:szCs w:val="24"/>
                        <w:lang w:val="en-US"/>
                      </w:rPr>
                      <m:t>∙</m:t>
                    </m:r>
                    <m:r>
                      <w:rPr>
                        <w:rFonts w:ascii="Cambria Math" w:hAnsi="Times New Roman" w:cs="Times New Roman"/>
                        <w:sz w:val="24"/>
                        <w:szCs w:val="24"/>
                        <w:lang w:val="en-US"/>
                      </w:rPr>
                      <m:t>V</m:t>
                    </m:r>
                  </m:e>
                  <m:sub>
                    <m:r>
                      <w:rPr>
                        <w:rFonts w:ascii="Cambria Math" w:hAnsi="Times New Roman" w:cs="Times New Roman"/>
                        <w:sz w:val="24"/>
                        <w:szCs w:val="24"/>
                        <w:lang w:val="en-US"/>
                      </w:rPr>
                      <m:t>k</m:t>
                    </m:r>
                    <m:r>
                      <w:rPr>
                        <w:rFonts w:ascii="Cambria Math" w:hAnsi="Cambria Math" w:cs="Times New Roman"/>
                        <w:sz w:val="24"/>
                        <w:szCs w:val="24"/>
                        <w:lang w:val="en-US"/>
                      </w:rPr>
                      <m:t>-</m:t>
                    </m:r>
                    <m:r>
                      <w:rPr>
                        <w:rFonts w:ascii="Cambria Math" w:hAnsi="Times New Roman" w:cs="Times New Roman"/>
                        <w:sz w:val="24"/>
                        <w:szCs w:val="24"/>
                        <w:lang w:val="en-US"/>
                      </w:rPr>
                      <m:t>1</m:t>
                    </m:r>
                  </m:sub>
                </m:sSub>
                <m:r>
                  <w:rPr>
                    <w:rFonts w:ascii="Cambria Math" w:hAnsi="Times New Roman" w:cs="Times New Roman"/>
                    <w:sz w:val="24"/>
                    <w:szCs w:val="24"/>
                    <w:lang w:val="en-US"/>
                  </w:rPr>
                  <m:t>(</m:t>
                </m:r>
                <m:r>
                  <m:rPr>
                    <m:sty m:val="bi"/>
                  </m:rPr>
                  <w:rPr>
                    <w:rFonts w:ascii="Cambria Math" w:hAnsi="Times New Roman" w:cs="Times New Roman"/>
                    <w:sz w:val="24"/>
                    <w:szCs w:val="24"/>
                    <w:lang w:val="en-US"/>
                  </w:rPr>
                  <m:t>j</m:t>
                </m:r>
                <m:r>
                  <w:rPr>
                    <w:rFonts w:ascii="Cambria Math" w:hAnsi="Times New Roman" w:cs="Times New Roman"/>
                    <w:sz w:val="24"/>
                    <w:szCs w:val="24"/>
                    <w:lang w:val="en-US"/>
                  </w:rPr>
                  <m:t>)</m:t>
                </m:r>
              </m:e>
            </m:nary>
            <m:r>
              <w:rPr>
                <w:rFonts w:ascii="Cambria Math" w:hAnsi="Times New Roman" w:cs="Times New Roman"/>
                <w:sz w:val="24"/>
                <w:szCs w:val="24"/>
                <w:lang w:val="en-US"/>
              </w:rPr>
              <m:t>}</m:t>
            </m:r>
          </m:e>
        </m:func>
      </m:oMath>
      <w:r w:rsidR="00C158D9" w:rsidRPr="00D00A97">
        <w:rPr>
          <w:rFonts w:ascii="Times New Roman" w:eastAsiaTheme="minorEastAsia" w:hAnsi="Times New Roman" w:cs="Times New Roman"/>
          <w:sz w:val="24"/>
          <w:szCs w:val="24"/>
          <w:lang w:val="en-US"/>
        </w:rPr>
        <w:t>,</w:t>
      </w:r>
      <w:r w:rsidR="00C158D9">
        <w:rPr>
          <w:rFonts w:ascii="Times New Roman" w:eastAsiaTheme="minorEastAsia" w:hAnsi="Times New Roman" w:cs="Times New Roman"/>
          <w:sz w:val="24"/>
          <w:szCs w:val="24"/>
          <w:lang w:val="en-US"/>
        </w:rPr>
        <w:t xml:space="preserve"> </w:t>
      </w:r>
      <m:oMath>
        <m:r>
          <m:rPr>
            <m:sty m:val="bi"/>
          </m:rPr>
          <w:rPr>
            <w:rFonts w:ascii="Cambria Math" w:hAnsi="Times New Roman" w:cs="Times New Roman"/>
            <w:sz w:val="24"/>
            <w:szCs w:val="24"/>
            <w:lang w:val="en-US"/>
          </w:rPr>
          <m:t>i</m:t>
        </m:r>
        <m:r>
          <w:rPr>
            <w:rFonts w:ascii="Cambria Math" w:hAnsi="Cambria Math" w:cs="Times New Roman"/>
            <w:sz w:val="24"/>
            <w:szCs w:val="24"/>
            <w:lang w:val="en-US"/>
          </w:rPr>
          <m:t>∈</m:t>
        </m:r>
        <m:r>
          <w:rPr>
            <w:rFonts w:ascii="Cambria Math" w:hAnsi="Times New Roman" w:cs="Times New Roman"/>
            <w:sz w:val="24"/>
            <w:szCs w:val="24"/>
            <w:lang w:val="en-US"/>
          </w:rPr>
          <m:t>I</m:t>
        </m:r>
      </m:oMath>
      <w:r w:rsidR="00C158D9" w:rsidRPr="00744FE0">
        <w:rPr>
          <w:rFonts w:ascii="Times New Roman" w:eastAsiaTheme="minorEastAsia" w:hAnsi="Times New Roman" w:cs="Times New Roman"/>
          <w:sz w:val="24"/>
          <w:szCs w:val="24"/>
          <w:lang w:val="en-US"/>
        </w:rPr>
        <w:t xml:space="preserve"> </w:t>
      </w:r>
      <w:r w:rsidR="00C158D9" w:rsidRPr="00744FE0">
        <w:rPr>
          <w:rFonts w:ascii="Times New Roman" w:eastAsiaTheme="minorEastAsia" w:hAnsi="Times New Roman" w:cs="Times New Roman"/>
          <w:sz w:val="24"/>
          <w:szCs w:val="24"/>
          <w:lang w:val="en-US"/>
        </w:rPr>
        <w:tab/>
      </w:r>
      <w:r w:rsidR="00C158D9">
        <w:rPr>
          <w:rFonts w:ascii="Times New Roman" w:eastAsiaTheme="minorEastAsia" w:hAnsi="Times New Roman" w:cs="Times New Roman"/>
          <w:sz w:val="24"/>
          <w:szCs w:val="24"/>
          <w:lang w:val="en-US"/>
        </w:rPr>
        <w:tab/>
        <w:t xml:space="preserve">            </w:t>
      </w:r>
      <m:oMath>
        <m:r>
          <w:rPr>
            <w:rFonts w:ascii="Cambria Math" w:eastAsiaTheme="minorEastAsia" w:hAnsi="Cambria Math" w:cs="Times New Roman"/>
            <w:sz w:val="24"/>
            <w:szCs w:val="24"/>
            <w:lang w:val="en-US"/>
          </w:rPr>
          <m:t>(1)</m:t>
        </m:r>
      </m:oMath>
    </w:p>
    <w:p w:rsidR="00C158D9" w:rsidRPr="00744FE0" w:rsidRDefault="00C158D9" w:rsidP="00D22644">
      <w:pPr>
        <w:spacing w:line="360" w:lineRule="auto"/>
        <w:ind w:firstLine="720"/>
        <w:outlineLvl w:val="0"/>
        <w:rPr>
          <w:rFonts w:ascii="Times New Roman" w:eastAsiaTheme="minorEastAsia" w:hAnsi="Times New Roman" w:cs="Times New Roman"/>
          <w:sz w:val="24"/>
          <w:szCs w:val="24"/>
          <w:lang w:val="en-US"/>
        </w:rPr>
      </w:pPr>
      <w:r w:rsidRPr="007F260D">
        <w:rPr>
          <w:rFonts w:ascii="Times New Roman" w:eastAsiaTheme="minorEastAsia" w:hAnsi="Times New Roman" w:cs="Times New Roman"/>
          <w:b/>
          <w:i/>
          <w:sz w:val="24"/>
          <w:szCs w:val="24"/>
          <w:lang w:val="en-US"/>
        </w:rPr>
        <w:t>Step 2 (apply bounds on the minimal costs)</w:t>
      </w:r>
      <w:r w:rsidRPr="00744FE0">
        <w:rPr>
          <w:rFonts w:ascii="Times New Roman" w:eastAsiaTheme="minorEastAsia" w:hAnsi="Times New Roman" w:cs="Times New Roman"/>
          <w:sz w:val="24"/>
          <w:szCs w:val="24"/>
          <w:lang w:val="en-US"/>
        </w:rPr>
        <w:t>.Compute</w:t>
      </w:r>
    </w:p>
    <w:p w:rsidR="00C158D9" w:rsidRDefault="00F05F0B" w:rsidP="00C158D9">
      <w:pPr>
        <w:spacing w:line="360" w:lineRule="auto"/>
        <w:ind w:left="720"/>
        <w:rPr>
          <w:rFonts w:ascii="Times New Roman" w:eastAsiaTheme="minorEastAsia" w:hAnsi="Times New Roman" w:cs="Times New Roman"/>
          <w:sz w:val="24"/>
          <w:szCs w:val="24"/>
          <w:lang w:val="en-US"/>
        </w:rPr>
      </w:pP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m</m:t>
            </m:r>
          </m:e>
          <m:sub>
            <m:r>
              <w:rPr>
                <w:rFonts w:ascii="Cambria Math" w:eastAsiaTheme="minorEastAsia" w:hAnsi="Times New Roman" w:cs="Times New Roman"/>
                <w:sz w:val="24"/>
                <w:szCs w:val="24"/>
                <w:lang w:val="en-US"/>
              </w:rPr>
              <m:t>k</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k</m:t>
            </m:r>
          </m:sub>
        </m:sSub>
        <m:r>
          <w:rPr>
            <w:rFonts w:ascii="Cambria Math" w:eastAsiaTheme="minorEastAsia" w:hAnsi="Times New Roman" w:cs="Times New Roman"/>
            <w:sz w:val="24"/>
            <w:szCs w:val="24"/>
            <w:lang w:val="en-US"/>
          </w:rPr>
          <m:t>(</m:t>
        </m:r>
        <m:r>
          <m:rPr>
            <m:sty m:val="bi"/>
          </m:rPr>
          <w:rPr>
            <w:rFonts w:ascii="Cambria Math" w:eastAsiaTheme="minorEastAsia" w:hAnsi="Times New Roman" w:cs="Times New Roman"/>
            <w:sz w:val="24"/>
            <w:szCs w:val="24"/>
            <w:lang w:val="en-US"/>
          </w:rPr>
          <m:t>l</m:t>
        </m:r>
        <m:r>
          <w:rPr>
            <w:rFonts w:ascii="Cambria Math" w:eastAsiaTheme="minorEastAsia" w:hAnsi="Times New Roman" w:cs="Times New Roman"/>
            <w:sz w:val="24"/>
            <w:szCs w:val="24"/>
            <w:lang w:val="en-US"/>
          </w:rPr>
          <m:t>)=</m:t>
        </m:r>
        <m:func>
          <m:funcPr>
            <m:ctrlPr>
              <w:rPr>
                <w:rFonts w:ascii="Cambria Math" w:hAnsi="Times New Roman" w:cs="Times New Roman"/>
                <w:i/>
                <w:sz w:val="24"/>
                <w:szCs w:val="24"/>
                <w:lang w:val="en-US"/>
              </w:rPr>
            </m:ctrlPr>
          </m:funcPr>
          <m:fName>
            <m:limLow>
              <m:limLowPr>
                <m:ctrlPr>
                  <w:rPr>
                    <w:rFonts w:ascii="Cambria Math" w:hAnsi="Times New Roman" w:cs="Times New Roman"/>
                    <w:i/>
                    <w:sz w:val="24"/>
                    <w:szCs w:val="24"/>
                    <w:lang w:val="en-US"/>
                  </w:rPr>
                </m:ctrlPr>
              </m:limLowPr>
              <m:e>
                <m:r>
                  <w:rPr>
                    <w:rFonts w:ascii="Cambria Math" w:hAnsi="Times New Roman" w:cs="Times New Roman"/>
                    <w:sz w:val="24"/>
                    <w:szCs w:val="24"/>
                    <w:lang w:val="en-US"/>
                  </w:rPr>
                  <m:t>min</m:t>
                </m:r>
              </m:e>
              <m:lim>
                <m:r>
                  <w:rPr>
                    <w:rFonts w:ascii="Cambria Math" w:hAnsi="Times New Roman" w:cs="Times New Roman"/>
                    <w:sz w:val="24"/>
                    <w:szCs w:val="24"/>
                    <w:lang w:val="en-US"/>
                  </w:rPr>
                  <m:t xml:space="preserve"> </m:t>
                </m:r>
                <m:r>
                  <m:rPr>
                    <m:sty m:val="bi"/>
                  </m:rPr>
                  <w:rPr>
                    <w:rFonts w:ascii="Cambria Math" w:hAnsi="Times New Roman" w:cs="Times New Roman"/>
                    <w:sz w:val="24"/>
                    <w:szCs w:val="24"/>
                    <w:lang w:val="en-US"/>
                  </w:rPr>
                  <m:t>i</m:t>
                </m:r>
                <m:r>
                  <w:rPr>
                    <w:rFonts w:ascii="Cambria Math" w:hAnsi="Cambria Math" w:cs="Times New Roman"/>
                    <w:sz w:val="24"/>
                    <w:szCs w:val="24"/>
                    <w:lang w:val="en-US"/>
                  </w:rPr>
                  <m:t>∈</m:t>
                </m:r>
                <m:r>
                  <w:rPr>
                    <w:rFonts w:ascii="Cambria Math" w:hAnsi="Times New Roman" w:cs="Times New Roman"/>
                    <w:sz w:val="24"/>
                    <w:szCs w:val="24"/>
                    <w:lang w:val="en-US"/>
                  </w:rPr>
                  <m:t>I</m:t>
                </m:r>
              </m:lim>
            </m:limLow>
          </m:fName>
          <m:e>
            <m:r>
              <w:rPr>
                <w:rFonts w:ascii="Cambria Math" w:hAnsi="Times New Roman"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Cambria Math"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r>
                  <w:rPr>
                    <w:rFonts w:ascii="Cambria Math" w:hAnsi="Cambria Math" w:cs="Times New Roman"/>
                    <w:sz w:val="24"/>
                    <w:szCs w:val="24"/>
                    <w:lang w:val="en-US"/>
                  </w:rPr>
                  <m:t>-</m:t>
                </m:r>
                <m:r>
                  <w:rPr>
                    <w:rFonts w:ascii="Cambria Math" w:hAnsi="Times New Roman" w:cs="Times New Roman"/>
                    <w:sz w:val="24"/>
                    <w:szCs w:val="24"/>
                    <w:lang w:val="en-US"/>
                  </w:rPr>
                  <m:t>1</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Times New Roman" w:cs="Times New Roman"/>
                <w:sz w:val="24"/>
                <w:szCs w:val="24"/>
                <w:lang w:val="en-US"/>
              </w:rPr>
              <m:t>}</m:t>
            </m:r>
          </m:e>
        </m:func>
        <m:r>
          <w:rPr>
            <w:rFonts w:ascii="Cambria Math" w:hAnsi="Times New Roman" w:cs="Times New Roman"/>
            <w:sz w:val="24"/>
            <w:szCs w:val="24"/>
            <w:lang w:val="en-US"/>
          </w:rPr>
          <m:t xml:space="preserve">, </m:t>
        </m:r>
        <m:r>
          <m:rPr>
            <m:sty m:val="bi"/>
          </m:rPr>
          <w:rPr>
            <w:rFonts w:ascii="Cambria Math" w:hAnsi="Times New Roman" w:cs="Times New Roman"/>
            <w:sz w:val="24"/>
            <w:szCs w:val="24"/>
            <w:lang w:val="en-US"/>
          </w:rPr>
          <m:t>i</m:t>
        </m:r>
        <m:r>
          <w:rPr>
            <w:rFonts w:ascii="Cambria Math" w:hAnsi="Cambria Math" w:cs="Times New Roman"/>
            <w:sz w:val="24"/>
            <w:szCs w:val="24"/>
            <w:lang w:val="en-US"/>
          </w:rPr>
          <m:t>∈</m:t>
        </m:r>
        <m:r>
          <w:rPr>
            <w:rFonts w:ascii="Cambria Math" w:hAnsi="Times New Roman" w:cs="Times New Roman"/>
            <w:sz w:val="24"/>
            <w:szCs w:val="24"/>
            <w:lang w:val="en-US"/>
          </w:rPr>
          <m:t>I</m:t>
        </m:r>
      </m:oMath>
      <w:r w:rsidR="00C158D9">
        <w:rPr>
          <w:rFonts w:ascii="Times New Roman" w:eastAsiaTheme="minorEastAsia" w:hAnsi="Times New Roman" w:cs="Times New Roman"/>
          <w:sz w:val="24"/>
          <w:szCs w:val="24"/>
          <w:lang w:val="en-US"/>
        </w:rPr>
        <w:tab/>
      </w:r>
      <w:r w:rsidR="00C158D9">
        <w:rPr>
          <w:rFonts w:ascii="Times New Roman" w:eastAsiaTheme="minorEastAsia" w:hAnsi="Times New Roman" w:cs="Times New Roman"/>
          <w:sz w:val="24"/>
          <w:szCs w:val="24"/>
          <w:lang w:val="en-US"/>
        </w:rPr>
        <w:tab/>
      </w:r>
      <w:r w:rsidR="00C158D9">
        <w:rPr>
          <w:rFonts w:ascii="Times New Roman" w:eastAsiaTheme="minorEastAsia" w:hAnsi="Times New Roman" w:cs="Times New Roman"/>
          <w:sz w:val="24"/>
          <w:szCs w:val="24"/>
          <w:lang w:val="en-US"/>
        </w:rPr>
        <w:tab/>
      </w:r>
      <w:r w:rsidR="00C158D9">
        <w:rPr>
          <w:rFonts w:ascii="Times New Roman" w:eastAsiaTheme="minorEastAsia" w:hAnsi="Times New Roman" w:cs="Times New Roman"/>
          <w:sz w:val="24"/>
          <w:szCs w:val="24"/>
          <w:lang w:val="en-US"/>
        </w:rPr>
        <w:tab/>
      </w:r>
      <m:oMath>
        <m:r>
          <w:rPr>
            <w:rFonts w:ascii="Cambria Math" w:eastAsiaTheme="minorEastAsia" w:hAnsi="Cambria Math" w:cs="Times New Roman"/>
            <w:sz w:val="24"/>
            <w:szCs w:val="24"/>
            <w:lang w:val="en-US"/>
          </w:rPr>
          <m:t>(3)</m:t>
        </m:r>
      </m:oMath>
    </w:p>
    <w:p w:rsidR="00C158D9" w:rsidRDefault="00F05F0B" w:rsidP="00C158D9">
      <w:pPr>
        <w:spacing w:line="360" w:lineRule="auto"/>
        <w:ind w:left="720"/>
        <w:rPr>
          <w:rFonts w:ascii="Times New Roman" w:eastAsiaTheme="minorEastAsia" w:hAnsi="Times New Roman" w:cs="Times New Roman"/>
          <w:sz w:val="24"/>
          <w:szCs w:val="24"/>
          <w:lang w:val="en-US"/>
        </w:rPr>
      </w:pP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M</m:t>
            </m:r>
          </m:e>
          <m:sub>
            <m:r>
              <w:rPr>
                <w:rFonts w:ascii="Cambria Math" w:eastAsiaTheme="minorEastAsia" w:hAnsi="Times New Roman" w:cs="Times New Roman"/>
                <w:sz w:val="24"/>
                <w:szCs w:val="24"/>
                <w:lang w:val="en-US"/>
              </w:rPr>
              <m:t>k</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k</m:t>
            </m:r>
          </m:sub>
        </m:sSub>
        <m:r>
          <w:rPr>
            <w:rFonts w:ascii="Cambria Math" w:eastAsiaTheme="minorEastAsia" w:hAnsi="Times New Roman" w:cs="Times New Roman"/>
            <w:sz w:val="24"/>
            <w:szCs w:val="24"/>
            <w:lang w:val="en-US"/>
          </w:rPr>
          <m:t>(</m:t>
        </m:r>
        <m:r>
          <m:rPr>
            <m:sty m:val="bi"/>
          </m:rPr>
          <w:rPr>
            <w:rFonts w:ascii="Cambria Math" w:eastAsiaTheme="minorEastAsia" w:hAnsi="Cambria Math" w:cs="Cambria Math"/>
            <w:sz w:val="24"/>
            <w:szCs w:val="24"/>
            <w:lang w:val="en-US"/>
          </w:rPr>
          <m:t>h</m:t>
        </m:r>
        <m:r>
          <w:rPr>
            <w:rFonts w:ascii="Cambria Math" w:eastAsiaTheme="minorEastAsia" w:hAnsi="Times New Roman" w:cs="Times New Roman"/>
            <w:sz w:val="24"/>
            <w:szCs w:val="24"/>
            <w:lang w:val="en-US"/>
          </w:rPr>
          <m:t>)=</m:t>
        </m:r>
        <m:func>
          <m:funcPr>
            <m:ctrlPr>
              <w:rPr>
                <w:rFonts w:ascii="Cambria Math" w:hAnsi="Times New Roman" w:cs="Times New Roman"/>
                <w:i/>
                <w:sz w:val="24"/>
                <w:szCs w:val="24"/>
                <w:lang w:val="en-US"/>
              </w:rPr>
            </m:ctrlPr>
          </m:funcPr>
          <m:fName>
            <m:limLow>
              <m:limLowPr>
                <m:ctrlPr>
                  <w:rPr>
                    <w:rFonts w:ascii="Cambria Math" w:hAnsi="Times New Roman" w:cs="Times New Roman"/>
                    <w:i/>
                    <w:sz w:val="24"/>
                    <w:szCs w:val="24"/>
                    <w:lang w:val="en-US"/>
                  </w:rPr>
                </m:ctrlPr>
              </m:limLowPr>
              <m:e>
                <m:r>
                  <w:rPr>
                    <w:rFonts w:ascii="Cambria Math" w:hAnsi="Times New Roman" w:cs="Times New Roman"/>
                    <w:sz w:val="24"/>
                    <w:szCs w:val="24"/>
                    <w:lang w:val="en-US"/>
                  </w:rPr>
                  <m:t>max</m:t>
                </m:r>
              </m:e>
              <m:lim>
                <m:r>
                  <w:rPr>
                    <w:rFonts w:ascii="Cambria Math" w:hAnsi="Times New Roman" w:cs="Times New Roman"/>
                    <w:sz w:val="24"/>
                    <w:szCs w:val="24"/>
                    <w:lang w:val="en-US"/>
                  </w:rPr>
                  <m:t xml:space="preserve"> </m:t>
                </m:r>
                <m:r>
                  <m:rPr>
                    <m:sty m:val="bi"/>
                  </m:rPr>
                  <w:rPr>
                    <w:rFonts w:ascii="Cambria Math" w:hAnsi="Times New Roman" w:cs="Times New Roman"/>
                    <w:sz w:val="24"/>
                    <w:szCs w:val="24"/>
                    <w:lang w:val="en-US"/>
                  </w:rPr>
                  <m:t>i</m:t>
                </m:r>
                <m:r>
                  <w:rPr>
                    <w:rFonts w:ascii="Cambria Math" w:hAnsi="Cambria Math" w:cs="Times New Roman"/>
                    <w:sz w:val="24"/>
                    <w:szCs w:val="24"/>
                    <w:lang w:val="en-US"/>
                  </w:rPr>
                  <m:t>∈</m:t>
                </m:r>
                <m:r>
                  <w:rPr>
                    <w:rFonts w:ascii="Cambria Math" w:hAnsi="Times New Roman" w:cs="Times New Roman"/>
                    <w:sz w:val="24"/>
                    <w:szCs w:val="24"/>
                    <w:lang w:val="en-US"/>
                  </w:rPr>
                  <m:t>I</m:t>
                </m:r>
              </m:lim>
            </m:limLow>
          </m:fName>
          <m:e>
            <m:r>
              <w:rPr>
                <w:rFonts w:ascii="Cambria Math" w:hAnsi="Times New Roman"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Cambria Math"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r>
                  <w:rPr>
                    <w:rFonts w:ascii="Cambria Math" w:hAnsi="Cambria Math" w:cs="Times New Roman"/>
                    <w:sz w:val="24"/>
                    <w:szCs w:val="24"/>
                    <w:lang w:val="en-US"/>
                  </w:rPr>
                  <m:t>-</m:t>
                </m:r>
                <m:r>
                  <w:rPr>
                    <w:rFonts w:ascii="Cambria Math" w:hAnsi="Times New Roman" w:cs="Times New Roman"/>
                    <w:sz w:val="24"/>
                    <w:szCs w:val="24"/>
                    <w:lang w:val="en-US"/>
                  </w:rPr>
                  <m:t>1</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Times New Roman" w:cs="Times New Roman"/>
                <w:sz w:val="24"/>
                <w:szCs w:val="24"/>
                <w:lang w:val="en-US"/>
              </w:rPr>
              <m:t>}</m:t>
            </m:r>
          </m:e>
        </m:func>
        <m:r>
          <w:rPr>
            <w:rFonts w:ascii="Cambria Math" w:hAnsi="Times New Roman" w:cs="Times New Roman"/>
            <w:sz w:val="24"/>
            <w:szCs w:val="24"/>
            <w:lang w:val="en-US"/>
          </w:rPr>
          <m:t xml:space="preserve">, </m:t>
        </m:r>
        <m:r>
          <m:rPr>
            <m:sty m:val="bi"/>
          </m:rPr>
          <w:rPr>
            <w:rFonts w:ascii="Cambria Math" w:hAnsi="Times New Roman" w:cs="Times New Roman"/>
            <w:sz w:val="24"/>
            <w:szCs w:val="24"/>
            <w:lang w:val="en-US"/>
          </w:rPr>
          <m:t>i</m:t>
        </m:r>
        <m:r>
          <w:rPr>
            <w:rFonts w:ascii="Cambria Math" w:hAnsi="Cambria Math" w:cs="Times New Roman"/>
            <w:sz w:val="24"/>
            <w:szCs w:val="24"/>
            <w:lang w:val="en-US"/>
          </w:rPr>
          <m:t>∈</m:t>
        </m:r>
        <m:r>
          <w:rPr>
            <w:rFonts w:ascii="Cambria Math" w:hAnsi="Times New Roman" w:cs="Times New Roman"/>
            <w:sz w:val="24"/>
            <w:szCs w:val="24"/>
            <w:lang w:val="en-US"/>
          </w:rPr>
          <m:t>I</m:t>
        </m:r>
      </m:oMath>
      <w:r w:rsidR="00C158D9">
        <w:rPr>
          <w:rFonts w:ascii="Times New Roman" w:eastAsiaTheme="minorEastAsia" w:hAnsi="Times New Roman" w:cs="Times New Roman"/>
          <w:sz w:val="24"/>
          <w:szCs w:val="24"/>
          <w:lang w:val="en-US"/>
        </w:rPr>
        <w:tab/>
      </w:r>
      <w:r w:rsidR="00C158D9">
        <w:rPr>
          <w:rFonts w:ascii="Times New Roman" w:eastAsiaTheme="minorEastAsia" w:hAnsi="Times New Roman" w:cs="Times New Roman"/>
          <w:sz w:val="24"/>
          <w:szCs w:val="24"/>
          <w:lang w:val="en-US"/>
        </w:rPr>
        <w:tab/>
      </w:r>
      <w:r w:rsidR="00C158D9">
        <w:rPr>
          <w:rFonts w:ascii="Times New Roman" w:eastAsiaTheme="minorEastAsia" w:hAnsi="Times New Roman" w:cs="Times New Roman"/>
          <w:sz w:val="24"/>
          <w:szCs w:val="24"/>
          <w:lang w:val="en-US"/>
        </w:rPr>
        <w:tab/>
      </w:r>
      <w:r w:rsidR="00C158D9">
        <w:rPr>
          <w:rFonts w:ascii="Times New Roman" w:eastAsiaTheme="minorEastAsia" w:hAnsi="Times New Roman" w:cs="Times New Roman"/>
          <w:sz w:val="24"/>
          <w:szCs w:val="24"/>
          <w:lang w:val="en-US"/>
        </w:rPr>
        <w:tab/>
      </w:r>
      <m:oMath>
        <m:r>
          <w:rPr>
            <w:rFonts w:ascii="Cambria Math" w:eastAsiaTheme="minorEastAsia" w:hAnsi="Cambria Math" w:cs="Times New Roman"/>
            <w:sz w:val="24"/>
            <w:szCs w:val="24"/>
            <w:lang w:val="en-US"/>
          </w:rPr>
          <m:t>(4)</m:t>
        </m:r>
      </m:oMath>
    </w:p>
    <w:p w:rsidR="00C158D9" w:rsidRPr="00744FE0" w:rsidRDefault="00C158D9" w:rsidP="00D22644">
      <w:pPr>
        <w:spacing w:line="360" w:lineRule="auto"/>
        <w:ind w:firstLine="720"/>
        <w:outlineLvl w:val="0"/>
        <w:rPr>
          <w:rFonts w:ascii="Times New Roman" w:eastAsiaTheme="minorEastAsia" w:hAnsi="Times New Roman" w:cs="Times New Roman"/>
          <w:sz w:val="24"/>
          <w:szCs w:val="24"/>
          <w:lang w:val="en-US"/>
        </w:rPr>
      </w:pPr>
      <w:r w:rsidRPr="007F260D">
        <w:rPr>
          <w:rFonts w:ascii="Times New Roman" w:eastAsiaTheme="minorEastAsia" w:hAnsi="Times New Roman" w:cs="Times New Roman"/>
          <w:b/>
          <w:sz w:val="24"/>
          <w:szCs w:val="24"/>
          <w:lang w:val="en-US"/>
        </w:rPr>
        <w:t xml:space="preserve">Step </w:t>
      </w:r>
      <w:r w:rsidRPr="007F260D">
        <w:rPr>
          <w:rFonts w:ascii="Times New Roman" w:eastAsiaTheme="minorEastAsia" w:hAnsi="Times New Roman" w:cs="Times New Roman"/>
          <w:b/>
          <w:i/>
          <w:sz w:val="24"/>
          <w:szCs w:val="24"/>
          <w:lang w:val="en-US"/>
        </w:rPr>
        <w:t>3 (stopping test)</w:t>
      </w:r>
      <w:r w:rsidRPr="00744FE0">
        <w:rPr>
          <w:rFonts w:ascii="Times New Roman" w:eastAsiaTheme="minorEastAsia" w:hAnsi="Times New Roman" w:cs="Times New Roman"/>
          <w:i/>
          <w:sz w:val="24"/>
          <w:szCs w:val="24"/>
          <w:lang w:val="en-US"/>
        </w:rPr>
        <w:t>.</w:t>
      </w:r>
      <w:r w:rsidRPr="00744FE0">
        <w:rPr>
          <w:rFonts w:ascii="Times New Roman" w:eastAsiaTheme="minorEastAsia" w:hAnsi="Times New Roman" w:cs="Times New Roman"/>
          <w:sz w:val="24"/>
          <w:szCs w:val="24"/>
          <w:lang w:val="en-US"/>
        </w:rPr>
        <w:t xml:space="preserve"> If</w:t>
      </w:r>
    </w:p>
    <w:p w:rsidR="00C158D9" w:rsidRPr="00744FE0" w:rsidRDefault="00C158D9" w:rsidP="00C158D9">
      <w:pPr>
        <w:spacing w:line="360" w:lineRule="auto"/>
        <w:ind w:left="720" w:hanging="720"/>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ab/>
      </w:r>
      <m:oMath>
        <m:r>
          <m:rPr>
            <m:sty m:val="p"/>
          </m:rPr>
          <w:rPr>
            <w:rFonts w:ascii="Cambria Math" w:eastAsiaTheme="minorEastAsia" w:hAnsi="Times New Roman" w:cs="Times New Roman"/>
            <w:sz w:val="24"/>
            <w:szCs w:val="24"/>
            <w:lang w:val="en-US"/>
          </w:rPr>
          <m:t>0</m:t>
        </m:r>
        <m:r>
          <m:rPr>
            <m:sty m:val="p"/>
          </m:rPr>
          <w:rPr>
            <w:rFonts w:ascii="Times New Roman"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M</m:t>
            </m:r>
          </m:e>
          <m:sub>
            <m:r>
              <w:rPr>
                <w:rFonts w:ascii="Cambria Math" w:eastAsiaTheme="minorEastAsia" w:hAnsi="Cambria Math" w:cs="Times New Roman"/>
                <w:sz w:val="24"/>
                <w:szCs w:val="24"/>
                <w:lang w:val="en-US"/>
              </w:rPr>
              <m:t>k</m:t>
            </m:r>
          </m:sub>
        </m:sSub>
        <m:r>
          <m:rPr>
            <m:sty m:val="p"/>
          </m:rPr>
          <w:rPr>
            <w:rFonts w:ascii="Times New Roman"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m</m:t>
            </m:r>
          </m:e>
          <m:sub>
            <m:r>
              <w:rPr>
                <w:rFonts w:ascii="Cambria Math" w:eastAsiaTheme="minorEastAsia" w:hAnsi="Cambria Math" w:cs="Times New Roman"/>
                <w:sz w:val="24"/>
                <w:szCs w:val="24"/>
                <w:lang w:val="en-US"/>
              </w:rPr>
              <m:t>k</m:t>
            </m:r>
          </m:sub>
        </m:sSub>
        <m:r>
          <m:rPr>
            <m:sty m:val="p"/>
          </m:rPr>
          <w:rPr>
            <w:rFonts w:ascii="Times New Roman" w:eastAsiaTheme="minorEastAsia" w:hAnsi="Times New Roman" w:cs="Times New Roman"/>
            <w:sz w:val="24"/>
            <w:szCs w:val="24"/>
            <w:lang w:val="en-US"/>
          </w:rPr>
          <m:t>≤</m:t>
        </m:r>
        <m:r>
          <m:rPr>
            <m:sty m:val="p"/>
          </m:rPr>
          <w:rPr>
            <w:rFonts w:ascii="Times New Roman" w:eastAsiaTheme="minorEastAsia" w:hAnsi="Times New Roman" w:cs="Times New Roman"/>
            <w:sz w:val="24"/>
            <w:szCs w:val="24"/>
          </w:rPr>
          <m:t>ε</m:t>
        </m:r>
        <m:r>
          <w:rPr>
            <w:rFonts w:ascii="Times New Roman"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m</m:t>
            </m:r>
          </m:e>
          <m:sub>
            <m:r>
              <w:rPr>
                <w:rFonts w:ascii="Cambria Math" w:eastAsiaTheme="minorEastAsia" w:hAnsi="Cambria Math" w:cs="Times New Roman"/>
                <w:sz w:val="24"/>
                <w:szCs w:val="24"/>
                <w:lang w:val="en-US"/>
              </w:rPr>
              <m:t>k</m:t>
            </m:r>
          </m:sub>
        </m:sSub>
      </m:oMath>
      <w:r w:rsidRPr="00744FE0">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m:oMath>
        <m:r>
          <w:rPr>
            <w:rFonts w:ascii="Cambria Math" w:eastAsiaTheme="minorEastAsia" w:hAnsi="Cambria Math" w:cs="Times New Roman"/>
            <w:sz w:val="24"/>
            <w:szCs w:val="24"/>
            <w:lang w:val="en-US"/>
          </w:rPr>
          <m:t>(7)</m:t>
        </m:r>
      </m:oMath>
      <w:r>
        <w:rPr>
          <w:rFonts w:ascii="Times New Roman" w:eastAsiaTheme="minorEastAsia" w:hAnsi="Times New Roman" w:cs="Times New Roman"/>
          <w:sz w:val="24"/>
          <w:szCs w:val="24"/>
          <w:lang w:val="en-US"/>
        </w:rPr>
        <w:t xml:space="preserve"> </w:t>
      </w:r>
      <w:r w:rsidRPr="00744FE0">
        <w:rPr>
          <w:rFonts w:ascii="Times New Roman" w:eastAsiaTheme="minorEastAsia" w:hAnsi="Times New Roman" w:cs="Times New Roman"/>
          <w:sz w:val="24"/>
          <w:szCs w:val="24"/>
          <w:lang w:val="en-US"/>
        </w:rPr>
        <w:t>Stop.</w:t>
      </w:r>
    </w:p>
    <w:p w:rsidR="00C158D9" w:rsidRPr="00FD257F" w:rsidRDefault="00C158D9" w:rsidP="00D22644">
      <w:pPr>
        <w:spacing w:line="360" w:lineRule="auto"/>
        <w:ind w:firstLine="720"/>
        <w:outlineLvl w:val="0"/>
        <w:rPr>
          <w:rFonts w:ascii="Times New Roman" w:eastAsiaTheme="minorEastAsia" w:hAnsi="Times New Roman" w:cs="Times New Roman"/>
          <w:sz w:val="24"/>
          <w:szCs w:val="24"/>
          <w:lang w:val="nl-NL"/>
        </w:rPr>
      </w:pPr>
      <w:r w:rsidRPr="009441B0">
        <w:rPr>
          <w:rFonts w:ascii="Times New Roman" w:eastAsiaTheme="minorEastAsia" w:hAnsi="Times New Roman" w:cs="Times New Roman"/>
          <w:b/>
          <w:i/>
          <w:sz w:val="24"/>
          <w:szCs w:val="24"/>
          <w:lang w:val="en-US"/>
        </w:rPr>
        <w:t>Step 4 (dynamic relaxation factor</w:t>
      </w:r>
      <w:r>
        <w:rPr>
          <w:rFonts w:ascii="Times New Roman" w:eastAsiaTheme="minorEastAsia" w:hAnsi="Times New Roman" w:cs="Times New Roman"/>
          <w:b/>
          <w:i/>
          <w:sz w:val="24"/>
          <w:szCs w:val="24"/>
          <w:lang w:val="en-US"/>
        </w:rPr>
        <w:t xml:space="preserve"> </w:t>
      </w:r>
      <w:r w:rsidRPr="009441B0">
        <w:rPr>
          <w:rFonts w:ascii="Times New Roman" w:eastAsiaTheme="minorEastAsia" w:hAnsi="Times New Roman" w:cs="Times New Roman"/>
          <w:b/>
          <w:i/>
          <w:sz w:val="24"/>
          <w:szCs w:val="24"/>
          <w:lang w:val="en-US"/>
        </w:rPr>
        <w:t>c</w:t>
      </w:r>
      <w:r>
        <w:rPr>
          <w:rFonts w:ascii="Times New Roman" w:eastAsiaTheme="minorEastAsia" w:hAnsi="Times New Roman" w:cs="Times New Roman"/>
          <w:b/>
          <w:i/>
          <w:sz w:val="24"/>
          <w:szCs w:val="24"/>
          <w:lang w:val="en-US"/>
        </w:rPr>
        <w:t>alcul</w:t>
      </w:r>
      <w:r w:rsidRPr="009441B0">
        <w:rPr>
          <w:rFonts w:ascii="Times New Roman" w:eastAsiaTheme="minorEastAsia" w:hAnsi="Times New Roman" w:cs="Times New Roman"/>
          <w:b/>
          <w:i/>
          <w:sz w:val="24"/>
          <w:szCs w:val="24"/>
          <w:lang w:val="en-US"/>
        </w:rPr>
        <w:t>ation)</w:t>
      </w:r>
      <w:r>
        <w:rPr>
          <w:rFonts w:ascii="Times New Roman" w:eastAsiaTheme="minorEastAsia" w:hAnsi="Times New Roman" w:cs="Times New Roman"/>
          <w:sz w:val="24"/>
          <w:szCs w:val="24"/>
          <w:lang w:val="en-US"/>
        </w:rPr>
        <w:t xml:space="preserve">. </w:t>
      </w:r>
      <w:r w:rsidRPr="00FD257F">
        <w:rPr>
          <w:rFonts w:ascii="Times New Roman" w:eastAsiaTheme="minorEastAsia" w:hAnsi="Times New Roman" w:cs="Times New Roman"/>
          <w:sz w:val="24"/>
          <w:szCs w:val="24"/>
          <w:lang w:val="nl-NL"/>
        </w:rPr>
        <w:t>Compute:</w:t>
      </w:r>
    </w:p>
    <w:p w:rsidR="00C158D9" w:rsidRPr="00FD257F" w:rsidRDefault="00C158D9" w:rsidP="00C158D9">
      <w:pPr>
        <w:spacing w:line="360" w:lineRule="auto"/>
        <w:rPr>
          <w:rFonts w:ascii="Times New Roman" w:eastAsiaTheme="minorEastAsia" w:hAnsi="Times New Roman" w:cs="Times New Roman"/>
          <w:sz w:val="24"/>
          <w:szCs w:val="24"/>
          <w:lang w:val="nl-NL"/>
        </w:rPr>
      </w:pPr>
      <w:r w:rsidRPr="00FD257F">
        <w:rPr>
          <w:rFonts w:ascii="Times New Roman" w:eastAsiaTheme="minorEastAsia" w:hAnsi="Times New Roman" w:cs="Times New Roman"/>
          <w:sz w:val="24"/>
          <w:szCs w:val="24"/>
          <w:lang w:val="nl-NL"/>
        </w:rPr>
        <w:tab/>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g</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r>
          <w:rPr>
            <w:rFonts w:ascii="Cambria Math" w:eastAsiaTheme="minorEastAsia" w:hAnsi="Times New Roman" w:cs="Times New Roman"/>
            <w:sz w:val="24"/>
            <w:szCs w:val="24"/>
            <w:lang w:val="nl-NL"/>
          </w:rPr>
          <m:t>=</m:t>
        </m:r>
        <m:nary>
          <m:naryPr>
            <m:chr m:val="∑"/>
            <m:limLoc m:val="undOvr"/>
            <m:supHide m:val="on"/>
            <m:ctrlPr>
              <w:rPr>
                <w:rFonts w:ascii="Cambria Math" w:hAnsi="Times New Roman" w:cs="Times New Roman"/>
                <w:i/>
                <w:sz w:val="24"/>
                <w:szCs w:val="24"/>
                <w:lang w:val="en-US"/>
              </w:rPr>
            </m:ctrlPr>
          </m:naryPr>
          <m:sub>
            <m:r>
              <m:rPr>
                <m:sty m:val="bi"/>
              </m:rPr>
              <w:rPr>
                <w:rFonts w:ascii="Cambria Math" w:hAnsi="Times New Roman" w:cs="Times New Roman"/>
                <w:sz w:val="24"/>
                <w:szCs w:val="24"/>
                <w:lang w:val="en-US"/>
              </w:rPr>
              <m:t>j</m:t>
            </m:r>
            <m:r>
              <w:rPr>
                <w:rFonts w:ascii="Cambria Math" w:hAnsi="Cambria Math" w:cs="Times New Roman"/>
                <w:sz w:val="24"/>
                <w:szCs w:val="24"/>
                <w:lang w:val="nl-NL"/>
              </w:rPr>
              <m:t>∈</m:t>
            </m:r>
            <m:r>
              <w:rPr>
                <w:rFonts w:ascii="Cambria Math" w:hAnsi="Times New Roman" w:cs="Times New Roman"/>
                <w:sz w:val="24"/>
                <w:szCs w:val="24"/>
                <w:lang w:val="en-US"/>
              </w:rPr>
              <m:t>I</m:t>
            </m:r>
          </m:sub>
          <m:sup/>
          <m:e>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p</m:t>
                </m:r>
              </m:e>
              <m:sub>
                <m:r>
                  <m:rPr>
                    <m:sty m:val="bi"/>
                  </m:rPr>
                  <w:rPr>
                    <w:rFonts w:ascii="Cambria Math" w:hAnsi="Times New Roman" w:cs="Times New Roman"/>
                    <w:sz w:val="24"/>
                    <w:szCs w:val="24"/>
                    <w:lang w:val="en-US"/>
                  </w:rPr>
                  <m:t>ij</m:t>
                </m:r>
              </m:sub>
            </m:sSub>
            <m:d>
              <m:dPr>
                <m:ctrlPr>
                  <w:rPr>
                    <w:rFonts w:ascii="Cambria Math" w:hAnsi="Times New Roman" w:cs="Times New Roman"/>
                    <w:i/>
                    <w:sz w:val="24"/>
                    <w:szCs w:val="24"/>
                    <w:lang w:val="en-US"/>
                  </w:rPr>
                </m:ctrlPr>
              </m:dPr>
              <m:e>
                <m:sSub>
                  <m:sSubPr>
                    <m:ctrlPr>
                      <w:rPr>
                        <w:rFonts w:ascii="Cambria Math" w:hAnsi="Times New Roman" w:cs="Times New Roman"/>
                        <w:i/>
                        <w:sz w:val="24"/>
                        <w:szCs w:val="24"/>
                        <w:lang w:val="en-US"/>
                      </w:rPr>
                    </m:ctrlPr>
                  </m:sSubPr>
                  <m:e>
                    <m:r>
                      <m:rPr>
                        <m:sty m:val="bi"/>
                      </m:rPr>
                      <w:rPr>
                        <w:rFonts w:ascii="Cambria Math" w:hAnsi="Times New Roman" w:cs="Times New Roman"/>
                        <w:sz w:val="24"/>
                        <w:szCs w:val="24"/>
                        <w:lang w:val="en-US"/>
                      </w:rPr>
                      <m:t>R</m:t>
                    </m:r>
                  </m:e>
                  <m:sub>
                    <m:r>
                      <m:rPr>
                        <m:sty m:val="bi"/>
                      </m:rPr>
                      <w:rPr>
                        <w:rFonts w:ascii="Cambria Math" w:hAnsi="Times New Roman" w:cs="Times New Roman"/>
                        <w:sz w:val="24"/>
                        <w:szCs w:val="24"/>
                        <w:lang w:val="en-US"/>
                      </w:rPr>
                      <m:t>i</m:t>
                    </m:r>
                  </m:sub>
                </m:sSub>
              </m:e>
            </m:d>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nl-NL"/>
                  </w:rPr>
                  <m:t>∙</m:t>
                </m:r>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Times New Roman" w:cs="Times New Roman"/>
                    <w:sz w:val="24"/>
                    <w:szCs w:val="24"/>
                    <w:lang w:val="en-US"/>
                  </w:rPr>
                  <m:t>j</m:t>
                </m:r>
              </m:e>
            </m:d>
          </m:e>
        </m:nary>
      </m:oMath>
      <w:r w:rsidRPr="00FD257F">
        <w:rPr>
          <w:rFonts w:ascii="Times New Roman" w:eastAsiaTheme="minorEastAsia" w:hAnsi="Times New Roman" w:cs="Times New Roman"/>
          <w:sz w:val="24"/>
          <w:szCs w:val="24"/>
          <w:lang w:val="nl-NL"/>
        </w:rPr>
        <w:t xml:space="preserve">, </w:t>
      </w:r>
      <m:oMath>
        <m:r>
          <m:rPr>
            <m:sty m:val="bi"/>
          </m:rPr>
          <w:rPr>
            <w:rFonts w:ascii="Cambria Math" w:eastAsiaTheme="minorEastAsia" w:hAnsi="Cambria Math" w:cs="Times New Roman"/>
            <w:sz w:val="24"/>
            <w:szCs w:val="24"/>
            <w:lang w:val="en-US"/>
          </w:rPr>
          <m:t>i</m:t>
        </m:r>
        <m:r>
          <m:rPr>
            <m:sty m:val="bi"/>
          </m:rPr>
          <w:rPr>
            <w:rFonts w:ascii="Cambria Math" w:eastAsiaTheme="minorEastAsia" w:hAnsi="Times New Roman" w:cs="Times New Roman"/>
            <w:sz w:val="24"/>
            <w:szCs w:val="24"/>
            <w:lang w:val="nl-NL"/>
          </w:rPr>
          <m:t xml:space="preserve"> </m:t>
        </m:r>
        <m:r>
          <w:rPr>
            <w:rFonts w:ascii="Cambria Math" w:eastAsiaTheme="minorEastAsia" w:hAnsi="Cambria Math" w:cs="Times New Roman"/>
            <w:sz w:val="24"/>
            <w:szCs w:val="24"/>
            <w:lang w:val="en-US"/>
          </w:rPr>
          <m:t>ϵ</m:t>
        </m:r>
        <m:r>
          <w:rPr>
            <w:rFonts w:ascii="Cambria Math" w:eastAsiaTheme="minorEastAsia" w:hAnsi="Times New Roman" w:cs="Times New Roman"/>
            <w:sz w:val="24"/>
            <w:szCs w:val="24"/>
            <w:lang w:val="nl-NL"/>
          </w:rPr>
          <m:t xml:space="preserve"> </m:t>
        </m:r>
        <m:r>
          <w:rPr>
            <w:rFonts w:ascii="Cambria Math" w:eastAsiaTheme="minorEastAsia" w:hAnsi="Cambria Math" w:cs="Times New Roman"/>
            <w:sz w:val="24"/>
            <w:szCs w:val="24"/>
            <w:lang w:val="en-US"/>
          </w:rPr>
          <m:t>I</m:t>
        </m:r>
      </m:oMath>
      <w:r w:rsidRPr="00FD257F">
        <w:rPr>
          <w:rFonts w:ascii="Times New Roman" w:eastAsiaTheme="minorEastAsia" w:hAnsi="Times New Roman" w:cs="Times New Roman"/>
          <w:sz w:val="24"/>
          <w:szCs w:val="24"/>
          <w:lang w:val="nl-NL"/>
        </w:rPr>
        <w:t xml:space="preserve"> </w:t>
      </w:r>
      <w:r w:rsidRPr="00FD257F">
        <w:rPr>
          <w:rFonts w:ascii="Times New Roman" w:eastAsiaTheme="minorEastAsia" w:hAnsi="Times New Roman" w:cs="Times New Roman"/>
          <w:sz w:val="24"/>
          <w:szCs w:val="24"/>
          <w:lang w:val="nl-NL"/>
        </w:rPr>
        <w:tab/>
      </w:r>
      <w:r w:rsidRPr="00FD257F">
        <w:rPr>
          <w:rFonts w:ascii="Times New Roman" w:eastAsiaTheme="minorEastAsia" w:hAnsi="Times New Roman" w:cs="Times New Roman"/>
          <w:sz w:val="24"/>
          <w:szCs w:val="24"/>
          <w:lang w:val="nl-NL"/>
        </w:rPr>
        <w:tab/>
      </w:r>
      <w:r w:rsidRPr="00FD257F">
        <w:rPr>
          <w:rFonts w:ascii="Times New Roman" w:eastAsiaTheme="minorEastAsia" w:hAnsi="Times New Roman" w:cs="Times New Roman"/>
          <w:sz w:val="24"/>
          <w:szCs w:val="24"/>
          <w:lang w:val="nl-NL"/>
        </w:rPr>
        <w:tab/>
        <w:t xml:space="preserve">      </w:t>
      </w:r>
      <w:proofErr w:type="gramStart"/>
      <w:r w:rsidRPr="00FD257F">
        <w:rPr>
          <w:rFonts w:ascii="Times New Roman" w:eastAsiaTheme="minorEastAsia" w:hAnsi="Times New Roman" w:cs="Times New Roman"/>
          <w:sz w:val="24"/>
          <w:szCs w:val="24"/>
          <w:lang w:val="nl-NL"/>
        </w:rPr>
        <w:tab/>
      </w:r>
      <w:r w:rsidRPr="00FD257F">
        <w:rPr>
          <w:rFonts w:ascii="Times New Roman" w:eastAsiaTheme="minorEastAsia" w:hAnsi="Times New Roman" w:cs="Times New Roman"/>
          <w:sz w:val="24"/>
          <w:szCs w:val="24"/>
          <w:lang w:val="nl-NL"/>
        </w:rPr>
        <w:tab/>
        <w:t xml:space="preserve">          </w:t>
      </w:r>
      <m:oMath>
        <w:proofErr w:type="gramEnd"/>
        <m:r>
          <w:rPr>
            <w:rFonts w:ascii="Cambria Math" w:eastAsiaTheme="minorEastAsia" w:hAnsi="Cambria Math" w:cs="Times New Roman"/>
            <w:sz w:val="24"/>
            <w:szCs w:val="24"/>
            <w:lang w:val="nl-NL"/>
          </w:rPr>
          <m:t>(12)</m:t>
        </m:r>
      </m:oMath>
    </w:p>
    <w:p w:rsidR="00C158D9" w:rsidRPr="00FD257F" w:rsidRDefault="00C158D9" w:rsidP="00C158D9">
      <w:pPr>
        <w:spacing w:line="360" w:lineRule="auto"/>
        <w:rPr>
          <w:rFonts w:ascii="Times New Roman" w:eastAsiaTheme="minorEastAsia" w:hAnsi="Times New Roman" w:cs="Times New Roman"/>
          <w:sz w:val="24"/>
          <w:szCs w:val="24"/>
          <w:lang w:val="nl-NL"/>
        </w:rPr>
      </w:pPr>
      <w:r w:rsidRPr="00FD257F">
        <w:rPr>
          <w:rFonts w:ascii="Times New Roman" w:eastAsiaTheme="minorEastAsia" w:hAnsi="Times New Roman" w:cs="Times New Roman"/>
          <w:sz w:val="24"/>
          <w:szCs w:val="24"/>
          <w:lang w:val="nl-NL"/>
        </w:rPr>
        <w:tab/>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α</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r>
          <w:rPr>
            <w:rFonts w:ascii="Cambria Math" w:eastAsiaTheme="minorEastAsia" w:hAnsi="Times New Roman" w:cs="Times New Roman"/>
            <w:sz w:val="24"/>
            <w:szCs w:val="24"/>
            <w:lang w:val="nl-NL"/>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g</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r>
          <w:rPr>
            <w:rFonts w:ascii="Cambria Math" w:eastAsiaTheme="minorEastAsia" w:hAnsi="Cambria Math" w:cs="Times New Roman"/>
            <w:sz w:val="24"/>
            <w:szCs w:val="24"/>
            <w:lang w:val="nl-NL"/>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Times New Roman" w:cs="Times New Roman"/>
                <w:sz w:val="24"/>
                <w:szCs w:val="24"/>
                <w:lang w:val="en-US"/>
              </w:rPr>
              <m:t>i</m:t>
            </m:r>
          </m:e>
        </m:d>
      </m:oMath>
      <w:r w:rsidRPr="00FD257F">
        <w:rPr>
          <w:rFonts w:ascii="Times New Roman" w:eastAsiaTheme="minorEastAsia" w:hAnsi="Times New Roman" w:cs="Times New Roman"/>
          <w:sz w:val="24"/>
          <w:szCs w:val="24"/>
          <w:lang w:val="nl-NL"/>
        </w:rPr>
        <w:t xml:space="preserve">, </w:t>
      </w:r>
      <m:oMath>
        <m:r>
          <m:rPr>
            <m:sty m:val="bi"/>
          </m:rPr>
          <w:rPr>
            <w:rFonts w:ascii="Cambria Math" w:eastAsiaTheme="minorEastAsia" w:hAnsi="Cambria Math" w:cs="Times New Roman"/>
            <w:sz w:val="24"/>
            <w:szCs w:val="24"/>
            <w:lang w:val="en-US"/>
          </w:rPr>
          <m:t>i</m:t>
        </m:r>
        <m:r>
          <m:rPr>
            <m:sty m:val="bi"/>
          </m:rPr>
          <w:rPr>
            <w:rFonts w:ascii="Cambria Math" w:eastAsiaTheme="minorEastAsia" w:hAnsi="Times New Roman" w:cs="Times New Roman"/>
            <w:sz w:val="24"/>
            <w:szCs w:val="24"/>
            <w:lang w:val="nl-NL"/>
          </w:rPr>
          <m:t xml:space="preserve"> </m:t>
        </m:r>
        <m:r>
          <w:rPr>
            <w:rFonts w:ascii="Cambria Math" w:eastAsiaTheme="minorEastAsia" w:hAnsi="Cambria Math" w:cs="Times New Roman"/>
            <w:sz w:val="24"/>
            <w:szCs w:val="24"/>
            <w:lang w:val="en-US"/>
          </w:rPr>
          <m:t>ϵ</m:t>
        </m:r>
        <m:r>
          <w:rPr>
            <w:rFonts w:ascii="Cambria Math" w:eastAsiaTheme="minorEastAsia" w:hAnsi="Times New Roman" w:cs="Times New Roman"/>
            <w:sz w:val="24"/>
            <w:szCs w:val="24"/>
            <w:lang w:val="nl-NL"/>
          </w:rPr>
          <m:t xml:space="preserve"> </m:t>
        </m:r>
        <m:r>
          <w:rPr>
            <w:rFonts w:ascii="Cambria Math" w:eastAsiaTheme="minorEastAsia" w:hAnsi="Cambria Math" w:cs="Times New Roman"/>
            <w:sz w:val="24"/>
            <w:szCs w:val="24"/>
            <w:lang w:val="en-US"/>
          </w:rPr>
          <m:t>I</m:t>
        </m:r>
      </m:oMath>
      <w:proofErr w:type="gramStart"/>
      <w:r w:rsidRPr="00FD257F">
        <w:rPr>
          <w:rFonts w:ascii="Times New Roman" w:eastAsiaTheme="minorEastAsia" w:hAnsi="Times New Roman" w:cs="Times New Roman"/>
          <w:sz w:val="24"/>
          <w:szCs w:val="24"/>
          <w:lang w:val="nl-NL"/>
        </w:rPr>
        <w:tab/>
      </w:r>
      <w:r w:rsidRPr="00FD257F">
        <w:rPr>
          <w:rFonts w:ascii="Times New Roman" w:eastAsiaTheme="minorEastAsia" w:hAnsi="Times New Roman" w:cs="Times New Roman"/>
          <w:sz w:val="24"/>
          <w:szCs w:val="24"/>
          <w:lang w:val="nl-NL"/>
        </w:rPr>
        <w:tab/>
      </w:r>
      <w:r w:rsidRPr="00FD257F">
        <w:rPr>
          <w:rFonts w:ascii="Times New Roman" w:eastAsiaTheme="minorEastAsia" w:hAnsi="Times New Roman" w:cs="Times New Roman"/>
          <w:sz w:val="24"/>
          <w:szCs w:val="24"/>
          <w:lang w:val="nl-NL"/>
        </w:rPr>
        <w:tab/>
      </w:r>
      <w:r w:rsidRPr="00FD257F">
        <w:rPr>
          <w:rFonts w:ascii="Times New Roman" w:eastAsiaTheme="minorEastAsia" w:hAnsi="Times New Roman" w:cs="Times New Roman"/>
          <w:sz w:val="24"/>
          <w:szCs w:val="24"/>
          <w:lang w:val="nl-NL"/>
        </w:rPr>
        <w:tab/>
      </w:r>
      <w:r w:rsidRPr="00FD257F">
        <w:rPr>
          <w:rFonts w:ascii="Times New Roman" w:eastAsiaTheme="minorEastAsia" w:hAnsi="Times New Roman" w:cs="Times New Roman"/>
          <w:sz w:val="24"/>
          <w:szCs w:val="24"/>
          <w:lang w:val="nl-NL"/>
        </w:rPr>
        <w:tab/>
      </w:r>
      <w:r w:rsidRPr="00FD257F">
        <w:rPr>
          <w:rFonts w:ascii="Times New Roman" w:eastAsiaTheme="minorEastAsia" w:hAnsi="Times New Roman" w:cs="Times New Roman"/>
          <w:sz w:val="24"/>
          <w:szCs w:val="24"/>
          <w:lang w:val="nl-NL"/>
        </w:rPr>
        <w:tab/>
        <w:t xml:space="preserve">          </w:t>
      </w:r>
      <m:oMath>
        <w:proofErr w:type="gramEnd"/>
        <m:r>
          <w:rPr>
            <w:rFonts w:ascii="Cambria Math" w:eastAsiaTheme="minorEastAsia" w:hAnsi="Cambria Math" w:cs="Times New Roman"/>
            <w:sz w:val="24"/>
            <w:szCs w:val="24"/>
            <w:lang w:val="nl-NL"/>
          </w:rPr>
          <m:t>(13)</m:t>
        </m:r>
      </m:oMath>
    </w:p>
    <w:p w:rsidR="00C158D9" w:rsidRDefault="00C158D9" w:rsidP="00C158D9">
      <w:pPr>
        <w:spacing w:line="360" w:lineRule="auto"/>
        <w:ind w:left="720"/>
        <w:rPr>
          <w:rFonts w:ascii="Times New Roman" w:eastAsiaTheme="minorEastAsia" w:hAnsi="Times New Roman" w:cs="Times New Roman"/>
          <w:sz w:val="24"/>
          <w:szCs w:val="24"/>
          <w:lang w:val="en-US"/>
        </w:rPr>
      </w:pPr>
      <w:r w:rsidRPr="00034FD0">
        <w:rPr>
          <w:rFonts w:ascii="Times New Roman" w:eastAsiaTheme="minorEastAsia" w:hAnsi="Times New Roman" w:cs="Times New Roman"/>
          <w:b/>
          <w:i/>
          <w:sz w:val="24"/>
          <w:szCs w:val="24"/>
          <w:lang w:val="en-US"/>
        </w:rPr>
        <w:t>Step 4.0 (DRF initialization)</w:t>
      </w:r>
      <w:r w:rsidRPr="00034FD0">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t>
      </w:r>
      <w:proofErr w:type="gramStart"/>
      <w:r w:rsidRPr="00744FE0">
        <w:rPr>
          <w:rFonts w:ascii="Times New Roman" w:eastAsiaTheme="minorEastAsia" w:hAnsi="Times New Roman" w:cs="Times New Roman"/>
          <w:sz w:val="24"/>
          <w:szCs w:val="24"/>
          <w:lang w:val="en-US"/>
        </w:rPr>
        <w:t xml:space="preserve">Set </w:t>
      </w:r>
      <m:oMath>
        <w:proofErr w:type="gramEnd"/>
        <m:sSup>
          <m:sSupPr>
            <m:ctrlPr>
              <w:rPr>
                <w:rFonts w:ascii="Cambria Math" w:eastAsiaTheme="minorEastAsia" w:hAnsi="Times New Roman" w:cs="Times New Roman"/>
                <w:i/>
                <w:sz w:val="24"/>
                <w:szCs w:val="24"/>
              </w:rPr>
            </m:ctrlPr>
          </m:sSupPr>
          <m:e>
            <m:r>
              <w:rPr>
                <w:rFonts w:ascii="Cambria Math" w:eastAsiaTheme="minorEastAsia" w:hAnsi="Cambria Math" w:cs="Times New Roman"/>
                <w:sz w:val="24"/>
                <w:szCs w:val="24"/>
              </w:rPr>
              <m:t>ω</m:t>
            </m:r>
          </m:e>
          <m:sup>
            <m:r>
              <w:rPr>
                <w:rFonts w:ascii="Cambria Math" w:eastAsiaTheme="minorEastAsia" w:hAnsi="Cambria Math" w:cs="Times New Roman"/>
                <w:sz w:val="24"/>
                <w:szCs w:val="24"/>
                <w:lang w:val="en-US"/>
              </w:rPr>
              <m:t>*</m:t>
            </m:r>
          </m:sup>
        </m:sSup>
        <m:r>
          <w:rPr>
            <w:rFonts w:ascii="Cambria Math" w:eastAsiaTheme="minorEastAsia" w:hAnsi="Times New Roman" w:cs="Times New Roman"/>
            <w:sz w:val="24"/>
            <w:szCs w:val="24"/>
            <w:lang w:val="en-US"/>
          </w:rPr>
          <m:t xml:space="preserve">=0, </m:t>
        </m:r>
        <m:r>
          <w:rPr>
            <w:rFonts w:ascii="Cambria Math" w:eastAsiaTheme="minorEastAsia" w:hAnsi="Cambria Math" w:cs="Times New Roman"/>
            <w:sz w:val="24"/>
            <w:szCs w:val="24"/>
          </w:rPr>
          <m:t>δ</m:t>
        </m:r>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M</m:t>
            </m:r>
          </m:e>
          <m:sub>
            <m:r>
              <w:rPr>
                <w:rFonts w:ascii="Cambria Math" w:eastAsiaTheme="minorEastAsia" w:hAnsi="Cambria Math" w:cs="Times New Roman"/>
                <w:sz w:val="24"/>
                <w:szCs w:val="24"/>
                <w:lang w:val="en-US"/>
              </w:rPr>
              <m:t>k</m:t>
            </m:r>
          </m:sub>
        </m:sSub>
      </m:oMath>
      <w:r w:rsidRPr="00744FE0">
        <w:rPr>
          <w:rFonts w:ascii="Times New Roman" w:eastAsiaTheme="minorEastAsia" w:hAnsi="Times New Roman" w:cs="Times New Roman"/>
          <w:sz w:val="24"/>
          <w:szCs w:val="24"/>
          <w:lang w:val="en-US"/>
        </w:rPr>
        <w:t xml:space="preserve">. If state </w:t>
      </w:r>
      <m:oMath>
        <m:r>
          <m:rPr>
            <m:sty m:val="bi"/>
          </m:rPr>
          <w:rPr>
            <w:rFonts w:ascii="Cambria Math" w:eastAsiaTheme="minorEastAsia" w:hAnsi="Cambria Math" w:cs="Times New Roman"/>
            <w:sz w:val="24"/>
            <w:szCs w:val="24"/>
            <w:lang w:val="en-US"/>
          </w:rPr>
          <m:t>h</m:t>
        </m:r>
      </m:oMath>
      <w:r w:rsidRPr="00744FE0">
        <w:rPr>
          <w:rFonts w:ascii="Times New Roman" w:eastAsiaTheme="minorEastAsia" w:hAnsi="Times New Roman" w:cs="Times New Roman"/>
          <w:sz w:val="24"/>
          <w:szCs w:val="24"/>
          <w:lang w:val="en-US"/>
        </w:rPr>
        <w:t xml:space="preserve"> is not unique select the state with the highest value of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α</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w:rPr>
                <w:rFonts w:ascii="Cambria Math" w:eastAsiaTheme="minorEastAsia" w:hAnsi="Cambria Math" w:cs="Times New Roman"/>
                <w:sz w:val="24"/>
                <w:szCs w:val="24"/>
                <w:lang w:val="en-US"/>
              </w:rPr>
              <m:t>∙</m:t>
            </m:r>
          </m:e>
        </m:d>
        <m:r>
          <w:rPr>
            <w:rFonts w:ascii="Cambria Math" w:eastAsiaTheme="minorEastAsia" w:hAnsi="Times New Roman" w:cs="Times New Roman"/>
            <w:sz w:val="24"/>
            <w:szCs w:val="24"/>
            <w:lang w:val="en-US"/>
          </w:rPr>
          <m:t xml:space="preserve">. </m:t>
        </m:r>
      </m:oMath>
      <w:r w:rsidRPr="00744FE0">
        <w:rPr>
          <w:rFonts w:ascii="Times New Roman" w:eastAsiaTheme="minorEastAsia" w:hAnsi="Times New Roman" w:cs="Times New Roman"/>
          <w:sz w:val="24"/>
          <w:szCs w:val="24"/>
          <w:lang w:val="en-US"/>
        </w:rPr>
        <w:t xml:space="preserve">Set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α</m:t>
            </m:r>
            <m:r>
              <w:rPr>
                <w:rFonts w:ascii="Cambria Math" w:eastAsiaTheme="minorEastAsia" w:hAnsi="Times New Roman" w:cs="Times New Roman"/>
                <w:sz w:val="24"/>
                <w:szCs w:val="24"/>
                <w:lang w:val="en-US"/>
              </w:rPr>
              <m:t>=</m:t>
            </m:r>
            <m:r>
              <w:rPr>
                <w:rFonts w:ascii="Cambria Math" w:eastAsiaTheme="minorEastAsia" w:hAnsi="Cambria Math" w:cs="Times New Roman"/>
                <w:sz w:val="24"/>
                <w:szCs w:val="24"/>
                <w:lang w:val="en-US"/>
              </w:rPr>
              <m:t>α</m:t>
            </m:r>
          </m:e>
          <m:sub>
            <m:r>
              <w:rPr>
                <w:rFonts w:ascii="Cambria Math" w:eastAsiaTheme="minorEastAsia" w:hAnsi="Cambria Math" w:cs="Times New Roman"/>
                <w:sz w:val="24"/>
                <w:szCs w:val="24"/>
                <w:lang w:val="en-US"/>
              </w:rPr>
              <m:t>k</m:t>
            </m:r>
          </m:sub>
        </m:sSub>
        <m:r>
          <w:rPr>
            <w:rFonts w:ascii="Cambria Math" w:eastAsiaTheme="minorEastAsia" w:hAnsi="Times New Roman" w:cs="Times New Roman"/>
            <w:sz w:val="24"/>
            <w:szCs w:val="24"/>
            <w:lang w:val="en-US"/>
          </w:rPr>
          <m:t>(</m:t>
        </m:r>
        <m:r>
          <m:rPr>
            <m:sty m:val="bi"/>
          </m:rPr>
          <w:rPr>
            <w:rFonts w:ascii="Cambria Math" w:eastAsiaTheme="minorEastAsia" w:hAnsi="Cambria Math" w:cs="Times New Roman"/>
            <w:sz w:val="24"/>
            <w:szCs w:val="24"/>
            <w:lang w:val="en-US"/>
          </w:rPr>
          <m:t>h</m:t>
        </m:r>
        <m:r>
          <w:rPr>
            <w:rFonts w:ascii="Cambria Math" w:eastAsiaTheme="minorEastAsia" w:hAnsi="Times New Roman" w:cs="Times New Roman"/>
            <w:sz w:val="24"/>
            <w:szCs w:val="24"/>
            <w:lang w:val="en-US"/>
          </w:rPr>
          <m:t>)</m:t>
        </m:r>
      </m:oMath>
      <w:r>
        <w:rPr>
          <w:rFonts w:ascii="Times New Roman" w:eastAsiaTheme="minorEastAsia" w:hAnsi="Times New Roman" w:cs="Times New Roman"/>
          <w:sz w:val="24"/>
          <w:szCs w:val="24"/>
          <w:lang w:val="en-US"/>
        </w:rPr>
        <w:t xml:space="preserve"> </w:t>
      </w:r>
      <w:proofErr w:type="gramStart"/>
      <w:r>
        <w:rPr>
          <w:rFonts w:ascii="Times New Roman" w:eastAsiaTheme="minorEastAsia" w:hAnsi="Times New Roman" w:cs="Times New Roman"/>
          <w:sz w:val="24"/>
          <w:szCs w:val="24"/>
          <w:lang w:val="en-US"/>
        </w:rPr>
        <w:t xml:space="preserve">and </w:t>
      </w:r>
      <m:oMath>
        <w:proofErr w:type="gramEnd"/>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k</m:t>
            </m:r>
          </m:e>
          <m:sup>
            <m:r>
              <w:rPr>
                <w:rFonts w:ascii="Cambria Math" w:eastAsiaTheme="minorEastAsia" w:hAnsi="Cambria Math" w:cs="Times New Roman"/>
                <w:sz w:val="24"/>
                <w:szCs w:val="24"/>
                <w:lang w:val="en-US"/>
              </w:rPr>
              <m:t>MDC</m:t>
            </m:r>
          </m:sup>
        </m:sSup>
        <m:r>
          <w:rPr>
            <w:rFonts w:ascii="Cambria Math" w:eastAsiaTheme="minorEastAsia" w:hAnsi="Cambria Math" w:cs="Times New Roman"/>
            <w:sz w:val="24"/>
            <w:szCs w:val="24"/>
            <w:lang w:val="en-US"/>
          </w:rPr>
          <m:t>=1</m:t>
        </m:r>
      </m:oMath>
      <w:r w:rsidRPr="00744FE0">
        <w:rPr>
          <w:rFonts w:ascii="Times New Roman" w:eastAsiaTheme="minorEastAsia" w:hAnsi="Times New Roman" w:cs="Times New Roman"/>
          <w:sz w:val="24"/>
          <w:szCs w:val="24"/>
          <w:lang w:val="en-US"/>
        </w:rPr>
        <w:t>.</w:t>
      </w:r>
    </w:p>
    <w:p w:rsidR="00C158D9" w:rsidRPr="00744FE0" w:rsidRDefault="00C158D9" w:rsidP="00C158D9">
      <w:pPr>
        <w:spacing w:line="360" w:lineRule="auto"/>
        <w:ind w:left="720"/>
        <w:rPr>
          <w:rFonts w:ascii="Times New Roman" w:eastAsiaTheme="minorEastAsia" w:hAnsi="Times New Roman" w:cs="Times New Roman"/>
          <w:sz w:val="24"/>
          <w:szCs w:val="24"/>
          <w:lang w:val="en-US"/>
        </w:rPr>
      </w:pPr>
      <w:r w:rsidRPr="00F81795">
        <w:rPr>
          <w:rFonts w:ascii="Times New Roman" w:eastAsiaTheme="minorEastAsia" w:hAnsi="Times New Roman" w:cs="Times New Roman"/>
          <w:b/>
          <w:i/>
          <w:sz w:val="24"/>
          <w:szCs w:val="24"/>
          <w:lang w:val="en-US"/>
        </w:rPr>
        <w:t>Step 4.1</w:t>
      </w:r>
      <w:r w:rsidRPr="00744FE0">
        <w:rPr>
          <w:rFonts w:ascii="Times New Roman" w:eastAsiaTheme="minorEastAsia" w:hAnsi="Times New Roman" w:cs="Times New Roman"/>
          <w:sz w:val="24"/>
          <w:szCs w:val="24"/>
          <w:lang w:val="en-US"/>
        </w:rPr>
        <w:t xml:space="preserve"> Compute</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sidRPr="00744FE0">
        <w:rPr>
          <w:rFonts w:ascii="Times New Roman" w:eastAsiaTheme="minorEastAsia" w:hAnsi="Times New Roman" w:cs="Times New Roman"/>
          <w:sz w:val="24"/>
          <w:szCs w:val="24"/>
          <w:lang w:val="en-US"/>
        </w:rPr>
        <w:t xml:space="preserve"> </w:t>
      </w:r>
      <m:oMath>
        <m:sSub>
          <m:sSubPr>
            <m:ctrlPr>
              <w:rPr>
                <w:rFonts w:ascii="Cambria Math" w:eastAsiaTheme="minorEastAsia" w:hAnsi="Times New Roman" w:cs="Times New Roman"/>
                <w:i/>
                <w:sz w:val="28"/>
                <w:szCs w:val="28"/>
              </w:rPr>
            </m:ctrlPr>
          </m:sSubPr>
          <m:e>
            <m:r>
              <w:rPr>
                <w:rFonts w:ascii="Cambria Math" w:eastAsiaTheme="minorEastAsia" w:hAnsi="Cambria Math" w:cs="Times New Roman"/>
                <w:sz w:val="28"/>
                <w:szCs w:val="28"/>
              </w:rPr>
              <m:t>ω</m:t>
            </m:r>
          </m:e>
          <m:sub>
            <m:r>
              <w:rPr>
                <w:rFonts w:ascii="Cambria Math" w:eastAsiaTheme="minorEastAsia" w:hAnsi="Times New Roman" w:cs="Times New Roman"/>
                <w:sz w:val="28"/>
                <w:szCs w:val="28"/>
                <w:lang w:val="en-US"/>
              </w:rPr>
              <m:t>1</m:t>
            </m:r>
          </m:sub>
        </m:sSub>
        <m:r>
          <w:rPr>
            <w:rFonts w:ascii="Cambria Math" w:eastAsiaTheme="minorEastAsia" w:hAnsi="Times New Roman" w:cs="Times New Roman"/>
            <w:sz w:val="28"/>
            <w:szCs w:val="28"/>
            <w:lang w:val="en-US"/>
          </w:rPr>
          <m:t>=</m:t>
        </m:r>
        <m:func>
          <m:funcPr>
            <m:ctrlPr>
              <w:rPr>
                <w:rFonts w:ascii="Cambria Math" w:eastAsiaTheme="minorEastAsia" w:hAnsi="Times New Roman" w:cs="Times New Roman"/>
                <w:i/>
                <w:sz w:val="28"/>
                <w:szCs w:val="28"/>
                <w:lang w:val="en-US"/>
              </w:rPr>
            </m:ctrlPr>
          </m:funcPr>
          <m:fName>
            <m:limLow>
              <m:limLowPr>
                <m:ctrlPr>
                  <w:rPr>
                    <w:rFonts w:ascii="Cambria Math" w:eastAsiaTheme="minorEastAsia" w:hAnsi="Times New Roman" w:cs="Times New Roman"/>
                    <w:i/>
                    <w:sz w:val="28"/>
                    <w:szCs w:val="28"/>
                    <w:lang w:val="en-US"/>
                  </w:rPr>
                </m:ctrlPr>
              </m:limLowPr>
              <m:e>
                <m:r>
                  <m:rPr>
                    <m:sty m:val="p"/>
                  </m:rPr>
                  <w:rPr>
                    <w:rFonts w:ascii="Cambria Math" w:hAnsi="Times New Roman" w:cs="Times New Roman"/>
                    <w:sz w:val="28"/>
                    <w:szCs w:val="28"/>
                    <w:lang w:val="en-US"/>
                  </w:rPr>
                  <m:t>min</m:t>
                </m:r>
              </m:e>
              <m:lim>
                <m:r>
                  <m:rPr>
                    <m:sty m:val="bi"/>
                  </m:rPr>
                  <w:rPr>
                    <w:rFonts w:ascii="Cambria Math" w:eastAsiaTheme="minorEastAsia" w:hAnsi="Cambria Math" w:cs="Times New Roman"/>
                    <w:sz w:val="28"/>
                    <w:szCs w:val="28"/>
                    <w:lang w:val="en-US"/>
                  </w:rPr>
                  <m:t>i</m:t>
                </m:r>
                <m:r>
                  <w:rPr>
                    <w:rFonts w:ascii="Cambria Math" w:eastAsiaTheme="minorEastAsia" w:hAnsi="Times New Roman" w:cs="Times New Roman"/>
                    <w:sz w:val="28"/>
                    <w:szCs w:val="28"/>
                    <w:lang w:val="en-US"/>
                  </w:rPr>
                  <m:t>:</m:t>
                </m:r>
                <m:sSub>
                  <m:sSubPr>
                    <m:ctrlPr>
                      <w:rPr>
                        <w:rFonts w:ascii="Cambria Math" w:eastAsiaTheme="minorEastAsia" w:hAnsi="Times New Roman" w:cs="Times New Roman"/>
                        <w:i/>
                        <w:sz w:val="28"/>
                        <w:szCs w:val="28"/>
                        <w:lang w:val="en-US"/>
                      </w:rPr>
                    </m:ctrlPr>
                  </m:sSubPr>
                  <m:e>
                    <m:r>
                      <w:rPr>
                        <w:rFonts w:ascii="Cambria Math" w:eastAsiaTheme="minorEastAsia" w:hAnsi="Cambria Math" w:cs="Times New Roman"/>
                        <w:sz w:val="28"/>
                        <w:szCs w:val="28"/>
                        <w:lang w:val="en-US"/>
                      </w:rPr>
                      <m:t>α</m:t>
                    </m:r>
                  </m:e>
                  <m:sub>
                    <m:r>
                      <w:rPr>
                        <w:rFonts w:ascii="Cambria Math" w:eastAsiaTheme="minorEastAsia" w:hAnsi="Cambria Math" w:cs="Times New Roman"/>
                        <w:sz w:val="28"/>
                        <w:szCs w:val="28"/>
                        <w:lang w:val="en-US"/>
                      </w:rPr>
                      <m:t>k</m:t>
                    </m:r>
                  </m:sub>
                </m:sSub>
                <m:d>
                  <m:dPr>
                    <m:ctrlPr>
                      <w:rPr>
                        <w:rFonts w:ascii="Cambria Math" w:eastAsiaTheme="minorEastAsia" w:hAnsi="Times New Roman" w:cs="Times New Roman"/>
                        <w:i/>
                        <w:sz w:val="28"/>
                        <w:szCs w:val="28"/>
                        <w:lang w:val="en-US"/>
                      </w:rPr>
                    </m:ctrlPr>
                  </m:dPr>
                  <m:e>
                    <m:r>
                      <m:rPr>
                        <m:sty m:val="bi"/>
                      </m:rPr>
                      <w:rPr>
                        <w:rFonts w:ascii="Cambria Math" w:eastAsiaTheme="minorEastAsia" w:hAnsi="Cambria Math" w:cs="Times New Roman"/>
                        <w:sz w:val="28"/>
                        <w:szCs w:val="28"/>
                        <w:lang w:val="en-US"/>
                      </w:rPr>
                      <m:t>i</m:t>
                    </m:r>
                  </m:e>
                </m:d>
                <m:r>
                  <w:rPr>
                    <w:rFonts w:ascii="Cambria Math" w:eastAsiaTheme="minorEastAsia" w:hAnsi="Times New Roman" w:cs="Times New Roman"/>
                    <w:sz w:val="28"/>
                    <w:szCs w:val="28"/>
                    <w:lang w:val="en-US"/>
                  </w:rPr>
                  <m:t>&gt;</m:t>
                </m:r>
                <m:r>
                  <w:rPr>
                    <w:rFonts w:ascii="Cambria Math" w:eastAsiaTheme="minorEastAsia" w:hAnsi="Cambria Math" w:cs="Times New Roman"/>
                    <w:sz w:val="28"/>
                    <w:szCs w:val="28"/>
                    <w:lang w:val="en-US"/>
                  </w:rPr>
                  <m:t>a</m:t>
                </m:r>
              </m:lim>
            </m:limLow>
          </m:fName>
          <m:e>
            <m:d>
              <m:dPr>
                <m:begChr m:val="{"/>
                <m:endChr m:val="}"/>
                <m:ctrlPr>
                  <w:rPr>
                    <w:rFonts w:ascii="Cambria Math" w:eastAsiaTheme="minorEastAsia" w:hAnsi="Times New Roman" w:cs="Times New Roman"/>
                    <w:i/>
                    <w:sz w:val="28"/>
                    <w:szCs w:val="28"/>
                    <w:lang w:val="en-US"/>
                  </w:rPr>
                </m:ctrlPr>
              </m:dPr>
              <m:e>
                <m:f>
                  <m:fPr>
                    <m:ctrlPr>
                      <w:rPr>
                        <w:rFonts w:ascii="Cambria Math" w:eastAsiaTheme="minorEastAsia" w:hAnsi="Times New Roman" w:cs="Times New Roman"/>
                        <w:i/>
                        <w:sz w:val="28"/>
                        <w:szCs w:val="28"/>
                        <w:lang w:val="en-US"/>
                      </w:rPr>
                    </m:ctrlPr>
                  </m:fPr>
                  <m:num>
                    <m:r>
                      <w:rPr>
                        <w:rFonts w:ascii="Cambria Math" w:eastAsiaTheme="minorEastAsia" w:hAnsi="Cambria Math" w:cs="Times New Roman"/>
                        <w:sz w:val="28"/>
                        <w:szCs w:val="28"/>
                        <w:lang w:val="en-US"/>
                      </w:rPr>
                      <m:t>δ</m:t>
                    </m:r>
                    <m:r>
                      <w:rPr>
                        <w:rFonts w:ascii="Times New Roman" w:eastAsiaTheme="minorEastAsia" w:hAnsi="Times New Roman" w:cs="Times New Roman"/>
                        <w:sz w:val="28"/>
                        <w:szCs w:val="28"/>
                        <w:lang w:val="en-US"/>
                      </w:rPr>
                      <m:t>-</m:t>
                    </m:r>
                    <m:sSub>
                      <m:sSubPr>
                        <m:ctrlPr>
                          <w:rPr>
                            <w:rFonts w:ascii="Cambria Math" w:eastAsiaTheme="minorEastAsia" w:hAnsi="Times New Roman" w:cs="Times New Roman"/>
                            <w:i/>
                            <w:sz w:val="28"/>
                            <w:szCs w:val="28"/>
                            <w:lang w:val="en-US"/>
                          </w:rPr>
                        </m:ctrlPr>
                      </m:sSubPr>
                      <m:e>
                        <m:r>
                          <w:rPr>
                            <w:rFonts w:ascii="Cambria Math" w:eastAsiaTheme="minorEastAsia" w:hAnsi="Cambria Math" w:cs="Times New Roman"/>
                            <w:sz w:val="28"/>
                            <w:szCs w:val="28"/>
                            <w:lang w:val="en-US"/>
                          </w:rPr>
                          <m:t>δ</m:t>
                        </m:r>
                      </m:e>
                      <m:sub>
                        <m:r>
                          <w:rPr>
                            <w:rFonts w:ascii="Cambria Math" w:eastAsiaTheme="minorEastAsia" w:hAnsi="Cambria Math" w:cs="Times New Roman"/>
                            <w:sz w:val="28"/>
                            <w:szCs w:val="28"/>
                            <w:lang w:val="en-US"/>
                          </w:rPr>
                          <m:t>k</m:t>
                        </m:r>
                      </m:sub>
                    </m:sSub>
                    <m:d>
                      <m:dPr>
                        <m:ctrlPr>
                          <w:rPr>
                            <w:rFonts w:ascii="Cambria Math" w:eastAsiaTheme="minorEastAsia" w:hAnsi="Times New Roman" w:cs="Times New Roman"/>
                            <w:i/>
                            <w:sz w:val="28"/>
                            <w:szCs w:val="28"/>
                            <w:lang w:val="en-US"/>
                          </w:rPr>
                        </m:ctrlPr>
                      </m:dPr>
                      <m:e>
                        <m:r>
                          <m:rPr>
                            <m:sty m:val="bi"/>
                          </m:rPr>
                          <w:rPr>
                            <w:rFonts w:ascii="Cambria Math" w:eastAsiaTheme="minorEastAsia" w:hAnsi="Cambria Math" w:cs="Times New Roman"/>
                            <w:sz w:val="28"/>
                            <w:szCs w:val="28"/>
                            <w:lang w:val="en-US"/>
                          </w:rPr>
                          <m:t>i</m:t>
                        </m:r>
                      </m:e>
                    </m:d>
                  </m:num>
                  <m:den>
                    <m:sSub>
                      <m:sSubPr>
                        <m:ctrlPr>
                          <w:rPr>
                            <w:rFonts w:ascii="Cambria Math" w:eastAsiaTheme="minorEastAsia" w:hAnsi="Times New Roman" w:cs="Times New Roman"/>
                            <w:i/>
                            <w:sz w:val="28"/>
                            <w:szCs w:val="28"/>
                            <w:lang w:val="en-US"/>
                          </w:rPr>
                        </m:ctrlPr>
                      </m:sSubPr>
                      <m:e>
                        <m:r>
                          <w:rPr>
                            <w:rFonts w:ascii="Cambria Math" w:eastAsiaTheme="minorEastAsia" w:hAnsi="Cambria Math" w:cs="Times New Roman"/>
                            <w:sz w:val="28"/>
                            <w:szCs w:val="28"/>
                            <w:lang w:val="en-US"/>
                          </w:rPr>
                          <m:t>α</m:t>
                        </m:r>
                      </m:e>
                      <m:sub>
                        <m:r>
                          <w:rPr>
                            <w:rFonts w:ascii="Cambria Math" w:eastAsiaTheme="minorEastAsia" w:hAnsi="Cambria Math" w:cs="Times New Roman"/>
                            <w:sz w:val="28"/>
                            <w:szCs w:val="28"/>
                            <w:lang w:val="en-US"/>
                          </w:rPr>
                          <m:t>k</m:t>
                        </m:r>
                      </m:sub>
                    </m:sSub>
                    <m:d>
                      <m:dPr>
                        <m:ctrlPr>
                          <w:rPr>
                            <w:rFonts w:ascii="Cambria Math" w:eastAsiaTheme="minorEastAsia" w:hAnsi="Times New Roman" w:cs="Times New Roman"/>
                            <w:i/>
                            <w:sz w:val="28"/>
                            <w:szCs w:val="28"/>
                            <w:lang w:val="en-US"/>
                          </w:rPr>
                        </m:ctrlPr>
                      </m:dPr>
                      <m:e>
                        <m:r>
                          <m:rPr>
                            <m:sty m:val="bi"/>
                          </m:rPr>
                          <w:rPr>
                            <w:rFonts w:ascii="Cambria Math" w:eastAsiaTheme="minorEastAsia" w:hAnsi="Cambria Math" w:cs="Times New Roman"/>
                            <w:sz w:val="28"/>
                            <w:szCs w:val="28"/>
                            <w:lang w:val="en-US"/>
                          </w:rPr>
                          <m:t>i</m:t>
                        </m:r>
                      </m:e>
                    </m:d>
                    <m:r>
                      <w:rPr>
                        <w:rFonts w:ascii="Times New Roman" w:eastAsiaTheme="minorEastAsia" w:hAnsi="Times New Roman" w:cs="Times New Roman"/>
                        <w:sz w:val="28"/>
                        <w:szCs w:val="28"/>
                        <w:lang w:val="en-US"/>
                      </w:rPr>
                      <m:t>-</m:t>
                    </m:r>
                    <m:r>
                      <w:rPr>
                        <w:rFonts w:ascii="Cambria Math" w:eastAsiaTheme="minorEastAsia" w:hAnsi="Cambria Math" w:cs="Times New Roman"/>
                        <w:sz w:val="28"/>
                        <w:szCs w:val="28"/>
                        <w:lang w:val="en-US"/>
                      </w:rPr>
                      <m:t>a</m:t>
                    </m:r>
                  </m:den>
                </m:f>
              </m:e>
            </m:d>
          </m:e>
        </m:func>
        <m:r>
          <w:rPr>
            <w:rFonts w:ascii="Cambria Math" w:eastAsiaTheme="minorEastAsia" w:hAnsi="Times New Roman" w:cs="Times New Roman"/>
            <w:sz w:val="28"/>
            <w:szCs w:val="28"/>
            <w:lang w:val="en-US"/>
          </w:rPr>
          <m:t>&gt;0</m:t>
        </m:r>
      </m:oMath>
      <w:r w:rsidRPr="000536BC">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t>
      </w:r>
      <m:oMath>
        <m:r>
          <m:rPr>
            <m:sty m:val="bi"/>
          </m:rPr>
          <w:rPr>
            <w:rFonts w:ascii="Cambria Math" w:eastAsiaTheme="minorEastAsia" w:hAnsi="Times New Roman" w:cs="Times New Roman"/>
            <w:sz w:val="24"/>
            <w:szCs w:val="24"/>
            <w:lang w:val="en-US"/>
          </w:rPr>
          <m:t>b</m:t>
        </m:r>
      </m:oMath>
      <w:r w:rsidRPr="00744FE0">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 xml:space="preserve">is the state </w:t>
      </w:r>
      <w:r w:rsidR="00115EF1">
        <w:rPr>
          <w:rFonts w:ascii="Times New Roman" w:eastAsiaTheme="minorEastAsia" w:hAnsi="Times New Roman" w:cs="Times New Roman"/>
          <w:sz w:val="24"/>
          <w:szCs w:val="24"/>
          <w:lang w:val="en-US"/>
        </w:rPr>
        <w:t>where the minimum is attained</w:t>
      </w:r>
      <w:r w:rsidRPr="00744FE0">
        <w:rPr>
          <w:rFonts w:ascii="Times New Roman" w:eastAsiaTheme="minorEastAsia" w:hAnsi="Times New Roman" w:cs="Times New Roman"/>
          <w:sz w:val="24"/>
          <w:szCs w:val="24"/>
          <w:lang w:val="en-US"/>
        </w:rPr>
        <w:t>.</w:t>
      </w:r>
    </w:p>
    <w:p w:rsidR="00C158D9" w:rsidRPr="00744FE0" w:rsidRDefault="00C158D9" w:rsidP="00C158D9">
      <w:pPr>
        <w:spacing w:line="360" w:lineRule="auto"/>
        <w:ind w:firstLine="720"/>
        <w:rPr>
          <w:rFonts w:ascii="Times New Roman" w:eastAsiaTheme="minorEastAsia" w:hAnsi="Times New Roman" w:cs="Times New Roman"/>
          <w:sz w:val="24"/>
          <w:szCs w:val="24"/>
          <w:lang w:val="en-US"/>
        </w:rPr>
      </w:pPr>
      <w:r w:rsidRPr="00D127E3">
        <w:rPr>
          <w:rFonts w:ascii="Times New Roman" w:eastAsiaTheme="minorEastAsia" w:hAnsi="Times New Roman" w:cs="Times New Roman"/>
          <w:b/>
          <w:i/>
          <w:sz w:val="24"/>
          <w:szCs w:val="24"/>
          <w:lang w:val="en-US"/>
        </w:rPr>
        <w:t>Step 4.2</w:t>
      </w:r>
      <w:r w:rsidRPr="00744FE0">
        <w:rPr>
          <w:rFonts w:ascii="Times New Roman" w:eastAsiaTheme="minorEastAsia" w:hAnsi="Times New Roman" w:cs="Times New Roman"/>
          <w:sz w:val="24"/>
          <w:szCs w:val="24"/>
          <w:lang w:val="en-US"/>
        </w:rPr>
        <w:t xml:space="preserve"> </w:t>
      </w:r>
      <w:proofErr w:type="gramStart"/>
      <w:r w:rsidRPr="00744FE0">
        <w:rPr>
          <w:rFonts w:ascii="Times New Roman" w:eastAsiaTheme="minorEastAsia" w:hAnsi="Times New Roman" w:cs="Times New Roman"/>
          <w:sz w:val="24"/>
          <w:szCs w:val="24"/>
          <w:lang w:val="en-US"/>
        </w:rPr>
        <w:t xml:space="preserve">Compute </w:t>
      </w:r>
      <m:oMath>
        <w:proofErr w:type="gramEnd"/>
        <m:r>
          <w:rPr>
            <w:rFonts w:ascii="Cambria Math" w:eastAsiaTheme="minorEastAsia" w:hAnsi="Cambria Math" w:cs="Times New Roman"/>
            <w:sz w:val="24"/>
            <w:szCs w:val="24"/>
          </w:rPr>
          <m:t>γ</m:t>
        </m:r>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α</m:t>
            </m:r>
          </m:e>
          <m:sub>
            <m:r>
              <w:rPr>
                <w:rFonts w:ascii="Cambria Math" w:eastAsiaTheme="minorEastAsia" w:hAnsi="Cambria Math" w:cs="Times New Roman"/>
                <w:sz w:val="24"/>
                <w:szCs w:val="24"/>
                <w:lang w:val="en-US"/>
              </w:rPr>
              <m:t>k</m:t>
            </m:r>
          </m:sub>
        </m:sSub>
        <m:r>
          <w:rPr>
            <w:rFonts w:ascii="Cambria Math" w:eastAsiaTheme="minorEastAsia" w:hAnsi="Times New Roman" w:cs="Times New Roman"/>
            <w:sz w:val="24"/>
            <w:szCs w:val="24"/>
            <w:lang w:val="en-US"/>
          </w:rPr>
          <m:t>(</m:t>
        </m:r>
        <m:r>
          <m:rPr>
            <m:sty m:val="bi"/>
          </m:rPr>
          <w:rPr>
            <w:rFonts w:ascii="Cambria Math" w:eastAsiaTheme="minorEastAsia" w:hAnsi="Cambria Math" w:cs="Times New Roman"/>
            <w:sz w:val="24"/>
            <w:szCs w:val="24"/>
            <w:lang w:val="en-US"/>
          </w:rPr>
          <m:t>r</m:t>
        </m:r>
        <m:r>
          <w:rPr>
            <w:rFonts w:ascii="Cambria Math" w:eastAsiaTheme="minorEastAsia" w:hAnsi="Times New Roman" w:cs="Times New Roman"/>
            <w:sz w:val="24"/>
            <w:szCs w:val="24"/>
            <w:lang w:val="en-US"/>
          </w:rPr>
          <m:t>)</m:t>
        </m:r>
      </m:oMath>
      <w:r w:rsidRPr="00744FE0">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sidRPr="00744FE0">
        <w:rPr>
          <w:rFonts w:ascii="Times New Roman" w:eastAsiaTheme="minorEastAsia" w:hAnsi="Times New Roman" w:cs="Times New Roman"/>
          <w:sz w:val="24"/>
          <w:szCs w:val="24"/>
          <w:lang w:val="en-US"/>
        </w:rPr>
        <w:t xml:space="preserve">where  </w:t>
      </w:r>
      <m:oMath>
        <m:r>
          <m:rPr>
            <m:sty m:val="bi"/>
          </m:rPr>
          <w:rPr>
            <w:rFonts w:ascii="Cambria Math" w:eastAsiaTheme="minorEastAsia" w:hAnsi="Cambria Math" w:cs="Times New Roman"/>
            <w:sz w:val="24"/>
            <w:szCs w:val="24"/>
            <w:lang w:val="en-US"/>
          </w:rPr>
          <m:t>r</m:t>
        </m:r>
      </m:oMath>
      <w:r>
        <w:rPr>
          <w:rFonts w:ascii="Times New Roman" w:eastAsiaTheme="minorEastAsia" w:hAnsi="Times New Roman" w:cs="Times New Roman"/>
          <w:b/>
          <w:sz w:val="24"/>
          <w:szCs w:val="24"/>
          <w:lang w:val="en-US"/>
        </w:rPr>
        <w:t xml:space="preserve"> </w:t>
      </w:r>
      <w:r w:rsidRPr="001A2751">
        <w:rPr>
          <w:rFonts w:ascii="Times New Roman" w:eastAsiaTheme="minorEastAsia" w:hAnsi="Times New Roman" w:cs="Times New Roman"/>
          <w:sz w:val="24"/>
          <w:szCs w:val="24"/>
          <w:lang w:val="en-US"/>
        </w:rPr>
        <w:t>is</w:t>
      </w:r>
      <w:r w:rsidRPr="00744FE0">
        <w:rPr>
          <w:rFonts w:ascii="Times New Roman" w:eastAsiaTheme="minorEastAsia" w:hAnsi="Times New Roman" w:cs="Times New Roman"/>
          <w:sz w:val="24"/>
          <w:szCs w:val="24"/>
          <w:lang w:val="en-US"/>
        </w:rPr>
        <w:t xml:space="preserve"> the state corresponding to</w:t>
      </w:r>
      <w:r>
        <w:rPr>
          <w:rFonts w:ascii="Times New Roman" w:eastAsiaTheme="minorEastAsia" w:hAnsi="Times New Roman" w:cs="Times New Roman"/>
          <w:sz w:val="24"/>
          <w:szCs w:val="24"/>
          <w:lang w:val="en-US"/>
        </w:rPr>
        <w:t xml:space="preserve"> </w:t>
      </w:r>
      <m:oMath>
        <m:func>
          <m:funcPr>
            <m:ctrlPr>
              <w:rPr>
                <w:rFonts w:ascii="Cambria Math" w:eastAsiaTheme="minorEastAsia" w:hAnsi="Times New Roman" w:cs="Times New Roman"/>
                <w:i/>
                <w:sz w:val="24"/>
                <w:szCs w:val="24"/>
                <w:lang w:val="en-US"/>
              </w:rPr>
            </m:ctrlPr>
          </m:funcPr>
          <m:fName>
            <m:limLow>
              <m:limLowPr>
                <m:ctrlPr>
                  <w:rPr>
                    <w:rFonts w:ascii="Cambria Math" w:eastAsiaTheme="minorEastAsia" w:hAnsi="Times New Roman" w:cs="Times New Roman"/>
                    <w:i/>
                    <w:sz w:val="24"/>
                    <w:szCs w:val="24"/>
                    <w:lang w:val="en-US"/>
                  </w:rPr>
                </m:ctrlPr>
              </m:limLowPr>
              <m:e>
                <m:r>
                  <m:rPr>
                    <m:sty m:val="p"/>
                  </m:rPr>
                  <w:rPr>
                    <w:rFonts w:ascii="Cambria Math" w:hAnsi="Times New Roman" w:cs="Times New Roman"/>
                    <w:sz w:val="24"/>
                    <w:szCs w:val="24"/>
                    <w:lang w:val="en-US"/>
                  </w:rPr>
                  <m:t>min</m:t>
                </m:r>
              </m:e>
              <m:lim>
                <m:r>
                  <m:rPr>
                    <m:sty m:val="bi"/>
                  </m:rPr>
                  <w:rPr>
                    <w:rFonts w:ascii="Cambria Math" w:eastAsiaTheme="minorEastAsia" w:hAnsi="Cambria Math" w:cs="Times New Roman"/>
                    <w:sz w:val="24"/>
                    <w:szCs w:val="24"/>
                    <w:lang w:val="en-US"/>
                  </w:rPr>
                  <m:t xml:space="preserve">i </m:t>
                </m:r>
                <m:r>
                  <w:rPr>
                    <w:rFonts w:ascii="Cambria Math" w:hAnsi="Cambria Math" w:cs="Times New Roman"/>
                    <w:sz w:val="24"/>
                    <w:szCs w:val="24"/>
                    <w:lang w:val="en-US"/>
                  </w:rPr>
                  <m:t>∈  I</m:t>
                </m:r>
              </m:lim>
            </m:limLow>
          </m:fName>
          <m:e>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rPr>
                </m:ctrlPr>
              </m:sSubPr>
              <m:e>
                <m:r>
                  <w:rPr>
                    <w:rFonts w:ascii="Cambria Math" w:eastAsiaTheme="minorEastAsia" w:hAnsi="Cambria Math" w:cs="Times New Roman"/>
                    <w:sz w:val="24"/>
                    <w:szCs w:val="24"/>
                  </w:rPr>
                  <m:t>ω</m:t>
                </m:r>
              </m:e>
              <m:sub>
                <m:r>
                  <w:rPr>
                    <w:rFonts w:ascii="Cambria Math" w:eastAsiaTheme="minorEastAsia" w:hAnsi="Times New Roman" w:cs="Times New Roman"/>
                    <w:sz w:val="24"/>
                    <w:szCs w:val="24"/>
                    <w:lang w:val="en-US"/>
                  </w:rPr>
                  <m:t>1</m:t>
                </m:r>
              </m:sub>
            </m:sSub>
            <m:r>
              <w:rPr>
                <w:rFonts w:ascii="Times New Roman"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α</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r>
              <w:rPr>
                <w:rFonts w:ascii="Cambria Math" w:eastAsiaTheme="minorEastAsia" w:hAnsi="Times New Roman" w:cs="Times New Roman"/>
                <w:sz w:val="24"/>
                <w:szCs w:val="24"/>
                <w:lang w:val="en-US"/>
              </w:rPr>
              <m:t>}</m:t>
            </m:r>
          </m:e>
        </m:func>
      </m:oMath>
      <w:r w:rsidRPr="00744FE0">
        <w:rPr>
          <w:rFonts w:ascii="Times New Roman" w:eastAsiaTheme="minorEastAsia" w:hAnsi="Times New Roman" w:cs="Times New Roman"/>
          <w:sz w:val="24"/>
          <w:szCs w:val="24"/>
          <w:lang w:val="en-US"/>
        </w:rPr>
        <w:t>.</w:t>
      </w:r>
    </w:p>
    <w:p w:rsidR="00C158D9" w:rsidRPr="00744FE0" w:rsidRDefault="00C158D9" w:rsidP="00C158D9">
      <w:pPr>
        <w:spacing w:line="360" w:lineRule="auto"/>
        <w:ind w:left="720"/>
        <w:rPr>
          <w:rFonts w:ascii="Times New Roman" w:eastAsiaTheme="minorEastAsia" w:hAnsi="Times New Roman" w:cs="Times New Roman"/>
          <w:sz w:val="24"/>
          <w:szCs w:val="24"/>
          <w:lang w:val="en-US"/>
        </w:rPr>
      </w:pPr>
      <w:r w:rsidRPr="001A2751">
        <w:rPr>
          <w:rFonts w:ascii="Times New Roman" w:eastAsiaTheme="minorEastAsia" w:hAnsi="Times New Roman" w:cs="Times New Roman"/>
          <w:b/>
          <w:i/>
          <w:sz w:val="24"/>
          <w:szCs w:val="24"/>
          <w:lang w:val="en-US"/>
        </w:rPr>
        <w:t>Step 4.3 (</w:t>
      </w:r>
      <w:r>
        <w:rPr>
          <w:rFonts w:ascii="Times New Roman" w:eastAsiaTheme="minorEastAsia" w:hAnsi="Times New Roman" w:cs="Times New Roman"/>
          <w:b/>
          <w:i/>
          <w:sz w:val="24"/>
          <w:szCs w:val="24"/>
          <w:lang w:val="en-US"/>
        </w:rPr>
        <w:t xml:space="preserve">DRF </w:t>
      </w:r>
      <w:r w:rsidRPr="001A2751">
        <w:rPr>
          <w:rFonts w:ascii="Times New Roman" w:eastAsiaTheme="minorEastAsia" w:hAnsi="Times New Roman" w:cs="Times New Roman"/>
          <w:b/>
          <w:i/>
          <w:sz w:val="24"/>
          <w:szCs w:val="24"/>
          <w:lang w:val="en-US"/>
        </w:rPr>
        <w:t>stopping test)</w:t>
      </w:r>
      <w:r w:rsidRPr="00744FE0">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I</w:t>
      </w:r>
      <w:r w:rsidRPr="00744FE0">
        <w:rPr>
          <w:rFonts w:ascii="Times New Roman" w:eastAsiaTheme="minorEastAsia" w:hAnsi="Times New Roman" w:cs="Times New Roman"/>
          <w:sz w:val="24"/>
          <w:szCs w:val="24"/>
          <w:lang w:val="en-US"/>
        </w:rPr>
        <w:t xml:space="preserve">f </w:t>
      </w:r>
      <m:oMath>
        <m:r>
          <w:rPr>
            <w:rFonts w:ascii="Cambria Math" w:eastAsiaTheme="minorEastAsia" w:hAnsi="Cambria Math" w:cs="Times New Roman"/>
            <w:sz w:val="24"/>
            <w:szCs w:val="24"/>
            <w:lang w:val="en-US"/>
          </w:rPr>
          <m:t>α</m:t>
        </m:r>
        <m:r>
          <w:rPr>
            <w:rFonts w:ascii="Times New Roman" w:eastAsiaTheme="minorEastAsia" w:hAnsi="Times New Roman" w:cs="Times New Roman"/>
            <w:sz w:val="24"/>
            <w:szCs w:val="24"/>
            <w:lang w:val="en-US"/>
          </w:rPr>
          <m:t>≤</m:t>
        </m:r>
        <m:r>
          <w:rPr>
            <w:rFonts w:ascii="Cambria Math" w:eastAsiaTheme="minorEastAsia" w:hAnsi="Cambria Math" w:cs="Times New Roman"/>
            <w:sz w:val="24"/>
            <w:szCs w:val="24"/>
          </w:rPr>
          <m:t>γ</m:t>
        </m:r>
      </m:oMath>
      <w:r w:rsidRPr="00744FE0">
        <w:rPr>
          <w:rFonts w:ascii="Times New Roman" w:eastAsiaTheme="minorEastAsia" w:hAnsi="Times New Roman" w:cs="Times New Roman"/>
          <w:sz w:val="24"/>
          <w:szCs w:val="24"/>
          <w:lang w:val="en-US"/>
        </w:rPr>
        <w:t xml:space="preserve"> </w:t>
      </w:r>
      <w:proofErr w:type="gramStart"/>
      <w:r w:rsidRPr="00744FE0">
        <w:rPr>
          <w:rFonts w:ascii="Times New Roman" w:eastAsiaTheme="minorEastAsia" w:hAnsi="Times New Roman" w:cs="Times New Roman"/>
          <w:sz w:val="24"/>
          <w:szCs w:val="24"/>
          <w:lang w:val="en-US"/>
        </w:rPr>
        <w:t xml:space="preserve">and </w:t>
      </w:r>
      <m:oMath>
        <w:proofErr w:type="gramEnd"/>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α</m:t>
            </m:r>
          </m:e>
          <m:sub>
            <m:r>
              <w:rPr>
                <w:rFonts w:ascii="Cambria Math" w:eastAsiaTheme="minorEastAsia" w:hAnsi="Cambria Math" w:cs="Times New Roman"/>
                <w:sz w:val="24"/>
                <w:szCs w:val="24"/>
                <w:lang w:val="en-US"/>
              </w:rPr>
              <m:t>n</m:t>
            </m:r>
          </m:sub>
        </m:sSub>
        <m:r>
          <w:rPr>
            <w:rFonts w:ascii="Cambria Math" w:eastAsiaTheme="minorEastAsia" w:hAnsi="Times New Roman" w:cs="Times New Roman"/>
            <w:sz w:val="24"/>
            <w:szCs w:val="24"/>
            <w:lang w:val="en-US"/>
          </w:rPr>
          <m:t>(</m:t>
        </m:r>
        <m:r>
          <m:rPr>
            <m:sty m:val="bi"/>
          </m:rPr>
          <w:rPr>
            <w:rFonts w:ascii="Cambria Math" w:eastAsiaTheme="minorEastAsia" w:hAnsi="Cambria Math" w:cs="Times New Roman"/>
            <w:sz w:val="24"/>
            <w:szCs w:val="24"/>
            <w:lang w:val="en-US"/>
          </w:rPr>
          <m:t>b</m:t>
        </m:r>
        <m:r>
          <w:rPr>
            <w:rFonts w:ascii="Cambria Math" w:eastAsiaTheme="minorEastAsia" w:hAnsi="Times New Roman" w:cs="Times New Roman"/>
            <w:sz w:val="24"/>
            <w:szCs w:val="24"/>
            <w:lang w:val="en-US"/>
          </w:rPr>
          <m:t>)</m:t>
        </m:r>
        <m:r>
          <w:rPr>
            <w:rFonts w:ascii="Times New Roman" w:eastAsiaTheme="minorEastAsia" w:hAnsi="Times New Roman" w:cs="Times New Roman"/>
            <w:sz w:val="24"/>
            <w:szCs w:val="24"/>
            <w:lang w:val="en-US"/>
          </w:rPr>
          <m:t>≥</m:t>
        </m:r>
        <m:r>
          <w:rPr>
            <w:rFonts w:ascii="Cambria Math" w:eastAsiaTheme="minorEastAsia" w:hAnsi="Cambria Math" w:cs="Times New Roman"/>
            <w:sz w:val="24"/>
            <w:szCs w:val="24"/>
          </w:rPr>
          <m:t>γ</m:t>
        </m:r>
      </m:oMath>
      <w:r>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t xml:space="preserve"> </w:t>
      </w:r>
      <w:r w:rsidRPr="00744FE0">
        <w:rPr>
          <w:rFonts w:ascii="Times New Roman" w:eastAsiaTheme="minorEastAsia" w:hAnsi="Times New Roman" w:cs="Times New Roman"/>
          <w:sz w:val="24"/>
          <w:szCs w:val="24"/>
          <w:lang w:val="en-US"/>
        </w:rPr>
        <w:t xml:space="preserve"> set </w:t>
      </w:r>
      <m:oMath>
        <m:sSup>
          <m:sSupPr>
            <m:ctrlPr>
              <w:rPr>
                <w:rFonts w:ascii="Cambria Math" w:eastAsiaTheme="minorEastAsia" w:hAnsi="Times New Roman" w:cs="Times New Roman"/>
                <w:i/>
                <w:sz w:val="24"/>
                <w:szCs w:val="24"/>
              </w:rPr>
            </m:ctrlPr>
          </m:sSupPr>
          <m:e>
            <m:r>
              <w:rPr>
                <w:rFonts w:ascii="Cambria Math" w:eastAsiaTheme="minorEastAsia" w:hAnsi="Cambria Math" w:cs="Times New Roman"/>
                <w:sz w:val="24"/>
                <w:szCs w:val="24"/>
              </w:rPr>
              <m:t>ω</m:t>
            </m:r>
          </m:e>
          <m:sup>
            <m:r>
              <w:rPr>
                <w:rFonts w:ascii="Times New Roman" w:eastAsiaTheme="minorEastAsia" w:hAnsi="Cambria Math" w:cs="Times New Roman"/>
                <w:sz w:val="24"/>
                <w:szCs w:val="24"/>
                <w:lang w:val="en-US"/>
              </w:rPr>
              <m:t>*</m:t>
            </m:r>
          </m:sup>
        </m:sSup>
        <m:r>
          <w:rPr>
            <w:rFonts w:ascii="Cambria Math" w:eastAsiaTheme="minorEastAsia" w:hAnsi="Times New Roman" w:cs="Times New Roman"/>
            <w:sz w:val="24"/>
            <w:szCs w:val="24"/>
            <w:lang w:val="en-US"/>
          </w:rPr>
          <m:t>=</m:t>
        </m:r>
        <m:sSup>
          <m:sSupPr>
            <m:ctrlPr>
              <w:rPr>
                <w:rFonts w:ascii="Cambria Math" w:eastAsiaTheme="minorEastAsia" w:hAnsi="Times New Roman" w:cs="Times New Roman"/>
                <w:i/>
                <w:sz w:val="24"/>
                <w:szCs w:val="24"/>
              </w:rPr>
            </m:ctrlPr>
          </m:sSupPr>
          <m:e>
            <m:r>
              <w:rPr>
                <w:rFonts w:ascii="Cambria Math" w:eastAsiaTheme="minorEastAsia" w:hAnsi="Cambria Math" w:cs="Times New Roman"/>
                <w:sz w:val="24"/>
                <w:szCs w:val="24"/>
              </w:rPr>
              <m:t>ω</m:t>
            </m:r>
          </m:e>
          <m:sup>
            <m:r>
              <w:rPr>
                <w:rFonts w:ascii="Times New Roman" w:eastAsiaTheme="minorEastAsia" w:hAnsi="Cambria Math" w:cs="Times New Roman"/>
                <w:sz w:val="24"/>
                <w:szCs w:val="24"/>
                <w:lang w:val="en-US"/>
              </w:rPr>
              <m:t>*</m:t>
            </m:r>
          </m:sup>
        </m:sSup>
        <m:r>
          <w:rPr>
            <w:rFonts w:ascii="Cambria Math" w:eastAsiaTheme="minorEastAsia" w:hAnsi="Times New Roman" w:cs="Times New Roman"/>
            <w:sz w:val="24"/>
            <w:szCs w:val="24"/>
            <w:lang w:val="en-US"/>
          </w:rPr>
          <m:t>+</m:t>
        </m:r>
        <m:r>
          <m:rPr>
            <m:sty m:val="p"/>
          </m:rPr>
          <w:rPr>
            <w:rFonts w:ascii="Cambria Math" w:eastAsiaTheme="minorEastAsia" w:hAnsi="Times New Roman" w:cs="Times New Roman"/>
            <w:sz w:val="24"/>
            <w:szCs w:val="24"/>
            <w:lang w:val="en-US"/>
          </w:rPr>
          <m:t xml:space="preserve"> </m:t>
        </m:r>
        <m:sSub>
          <m:sSubPr>
            <m:ctrlPr>
              <w:rPr>
                <w:rFonts w:ascii="Cambria Math" w:eastAsiaTheme="minorEastAsia" w:hAnsi="Times New Roman" w:cs="Times New Roman"/>
                <w:i/>
                <w:sz w:val="24"/>
                <w:szCs w:val="24"/>
              </w:rPr>
            </m:ctrlPr>
          </m:sSubPr>
          <m:e>
            <m:r>
              <w:rPr>
                <w:rFonts w:ascii="Cambria Math" w:eastAsiaTheme="minorEastAsia" w:hAnsi="Cambria Math" w:cs="Times New Roman"/>
                <w:sz w:val="24"/>
                <w:szCs w:val="24"/>
              </w:rPr>
              <m:t>ω</m:t>
            </m:r>
          </m:e>
          <m:sub>
            <m:r>
              <w:rPr>
                <w:rFonts w:ascii="Cambria Math" w:eastAsiaTheme="minorEastAsia" w:hAnsi="Times New Roman" w:cs="Times New Roman"/>
                <w:sz w:val="24"/>
                <w:szCs w:val="24"/>
                <w:lang w:val="en-US"/>
              </w:rPr>
              <m:t>1</m:t>
            </m:r>
          </m:sub>
        </m:sSub>
      </m:oMath>
      <w:r w:rsidRPr="00744FE0">
        <w:rPr>
          <w:rFonts w:ascii="Times New Roman" w:eastAsiaTheme="minorEastAsia" w:hAnsi="Times New Roman" w:cs="Times New Roman"/>
          <w:sz w:val="24"/>
          <w:szCs w:val="24"/>
          <w:lang w:val="en-US"/>
        </w:rPr>
        <w:t xml:space="preserve"> and stop.</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sidRPr="00744FE0">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 xml:space="preserve">   </w:t>
      </w:r>
      <w:proofErr w:type="gramStart"/>
      <w:r w:rsidRPr="00744FE0">
        <w:rPr>
          <w:rFonts w:ascii="Times New Roman" w:eastAsiaTheme="minorEastAsia" w:hAnsi="Times New Roman" w:cs="Times New Roman"/>
          <w:sz w:val="24"/>
          <w:szCs w:val="24"/>
          <w:lang w:val="en-US"/>
        </w:rPr>
        <w:t xml:space="preserve">If </w:t>
      </w:r>
      <m:oMath>
        <w:proofErr w:type="gramEnd"/>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α</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b</m:t>
            </m:r>
          </m:e>
        </m:d>
        <m:r>
          <w:rPr>
            <w:rFonts w:ascii="Cambria Math" w:eastAsiaTheme="minorEastAsia" w:hAnsi="Times New Roman" w:cs="Times New Roman"/>
            <w:sz w:val="24"/>
            <w:szCs w:val="24"/>
            <w:lang w:val="en-US"/>
          </w:rPr>
          <m:t>&lt;</m:t>
        </m:r>
        <m:r>
          <w:rPr>
            <w:rFonts w:ascii="Cambria Math" w:eastAsiaTheme="minorEastAsia" w:hAnsi="Cambria Math" w:cs="Times New Roman"/>
            <w:sz w:val="24"/>
            <w:szCs w:val="24"/>
          </w:rPr>
          <m:t>γ</m:t>
        </m:r>
      </m:oMath>
      <w:r>
        <w:rPr>
          <w:rFonts w:ascii="Times New Roman" w:eastAsiaTheme="minorEastAsia" w:hAnsi="Times New Roman" w:cs="Times New Roman"/>
          <w:sz w:val="24"/>
          <w:szCs w:val="24"/>
          <w:lang w:val="en-US"/>
        </w:rPr>
        <w:t>,</w:t>
      </w:r>
      <w:r w:rsidRPr="00744FE0">
        <w:rPr>
          <w:rFonts w:ascii="Times New Roman" w:eastAsiaTheme="minorEastAsia" w:hAnsi="Times New Roman" w:cs="Times New Roman"/>
          <w:sz w:val="24"/>
          <w:szCs w:val="24"/>
          <w:lang w:val="en-US"/>
        </w:rPr>
        <w:t xml:space="preserve"> go to step 4.4. </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t xml:space="preserve">    </w:t>
      </w:r>
      <w:proofErr w:type="gramStart"/>
      <w:r w:rsidRPr="00744FE0">
        <w:rPr>
          <w:rFonts w:ascii="Times New Roman" w:eastAsiaTheme="minorEastAsia" w:hAnsi="Times New Roman" w:cs="Times New Roman"/>
          <w:sz w:val="24"/>
          <w:szCs w:val="24"/>
          <w:lang w:val="en-US"/>
        </w:rPr>
        <w:t xml:space="preserve">If  </w:t>
      </w:r>
      <m:oMath>
        <w:proofErr w:type="gramEnd"/>
        <m:r>
          <w:rPr>
            <w:rFonts w:ascii="Cambria Math" w:eastAsiaTheme="minorEastAsia" w:hAnsi="Cambria Math" w:cs="Times New Roman"/>
            <w:sz w:val="24"/>
            <w:szCs w:val="24"/>
            <w:lang w:val="en-US"/>
          </w:rPr>
          <m:t>α</m:t>
        </m:r>
        <m:r>
          <w:rPr>
            <w:rFonts w:ascii="Cambria Math" w:eastAsiaTheme="minorEastAsia" w:hAnsi="Times New Roman" w:cs="Times New Roman"/>
            <w:sz w:val="24"/>
            <w:szCs w:val="24"/>
            <w:lang w:val="en-US"/>
          </w:rPr>
          <m:t>&gt;</m:t>
        </m:r>
        <m:r>
          <w:rPr>
            <w:rFonts w:ascii="Cambria Math" w:eastAsiaTheme="minorEastAsia" w:hAnsi="Cambria Math" w:cs="Times New Roman"/>
            <w:sz w:val="24"/>
            <w:szCs w:val="24"/>
          </w:rPr>
          <m:t>γ</m:t>
        </m:r>
      </m:oMath>
      <w:r>
        <w:rPr>
          <w:rFonts w:ascii="Times New Roman" w:eastAsiaTheme="minorEastAsia" w:hAnsi="Times New Roman" w:cs="Times New Roman"/>
          <w:sz w:val="24"/>
          <w:szCs w:val="24"/>
          <w:lang w:val="en-US"/>
        </w:rPr>
        <w:t>,</w:t>
      </w:r>
      <w:r w:rsidRPr="00744FE0">
        <w:rPr>
          <w:rFonts w:ascii="Times New Roman" w:eastAsiaTheme="minorEastAsia" w:hAnsi="Times New Roman" w:cs="Times New Roman"/>
          <w:sz w:val="24"/>
          <w:szCs w:val="24"/>
          <w:lang w:val="en-US"/>
        </w:rPr>
        <w:t xml:space="preserve"> go to step 4.5.</w:t>
      </w:r>
    </w:p>
    <w:p w:rsidR="00C158D9" w:rsidRDefault="00C158D9" w:rsidP="00C158D9">
      <w:pPr>
        <w:spacing w:line="360" w:lineRule="auto"/>
        <w:ind w:left="720"/>
        <w:rPr>
          <w:rFonts w:ascii="Times New Roman" w:eastAsiaTheme="minorEastAsia" w:hAnsi="Times New Roman" w:cs="Times New Roman"/>
          <w:sz w:val="24"/>
          <w:szCs w:val="24"/>
          <w:lang w:val="en-US"/>
        </w:rPr>
      </w:pPr>
      <w:r w:rsidRPr="006773C1">
        <w:rPr>
          <w:rFonts w:ascii="Times New Roman" w:eastAsiaTheme="minorEastAsia" w:hAnsi="Times New Roman" w:cs="Times New Roman"/>
          <w:b/>
          <w:i/>
          <w:sz w:val="24"/>
          <w:szCs w:val="24"/>
          <w:lang w:val="en-US"/>
        </w:rPr>
        <w:lastRenderedPageBreak/>
        <w:t>Step 4.4</w:t>
      </w:r>
      <w:r w:rsidRPr="00C67F8C">
        <w:rPr>
          <w:rFonts w:ascii="Times New Roman" w:eastAsiaTheme="minorEastAsia" w:hAnsi="Times New Roman" w:cs="Times New Roman"/>
          <w:b/>
          <w:i/>
          <w:sz w:val="24"/>
          <w:szCs w:val="24"/>
          <w:lang w:val="en-US"/>
        </w:rPr>
        <w:t xml:space="preserve"> (Search DRF </w:t>
      </w:r>
      <w:proofErr w:type="gramStart"/>
      <w:r w:rsidRPr="00C67F8C">
        <w:rPr>
          <w:rFonts w:ascii="Times New Roman" w:eastAsiaTheme="minorEastAsia" w:hAnsi="Times New Roman" w:cs="Times New Roman"/>
          <w:b/>
          <w:i/>
          <w:sz w:val="24"/>
          <w:szCs w:val="24"/>
          <w:lang w:val="en-US"/>
        </w:rPr>
        <w:t xml:space="preserve">in </w:t>
      </w:r>
      <m:oMath>
        <w:proofErr w:type="gramEnd"/>
        <m:sSub>
          <m:sSubPr>
            <m:ctrlPr>
              <w:rPr>
                <w:rFonts w:ascii="Cambria Math" w:eastAsiaTheme="minorEastAsia" w:hAnsi="Cambria Math" w:cs="Times New Roman"/>
                <w:b/>
                <w:i/>
                <w:sz w:val="24"/>
                <w:szCs w:val="24"/>
                <w:lang w:val="en-US"/>
              </w:rPr>
            </m:ctrlPr>
          </m:sSubPr>
          <m:e>
            <m:r>
              <m:rPr>
                <m:sty m:val="bi"/>
              </m:rPr>
              <w:rPr>
                <w:rFonts w:ascii="Cambria Math" w:eastAsiaTheme="minorEastAsia" w:hAnsi="Cambria Math" w:cs="Times New Roman"/>
                <w:sz w:val="24"/>
                <w:szCs w:val="24"/>
                <w:lang w:val="en-US"/>
              </w:rPr>
              <m:t>π</m:t>
            </m:r>
          </m:e>
          <m:sub>
            <m:r>
              <m:rPr>
                <m:sty m:val="bi"/>
              </m:rPr>
              <w:rPr>
                <w:rFonts w:ascii="Cambria Math" w:eastAsiaTheme="minorEastAsia" w:hAnsi="Cambria Math" w:cs="Times New Roman"/>
                <w:sz w:val="24"/>
                <w:szCs w:val="24"/>
                <w:lang w:val="en-US"/>
              </w:rPr>
              <m:t>1</m:t>
            </m:r>
          </m:sub>
        </m:sSub>
        <m:d>
          <m:dPr>
            <m:ctrlPr>
              <w:rPr>
                <w:rFonts w:ascii="Cambria Math" w:eastAsiaTheme="minorEastAsia" w:hAnsi="Cambria Math" w:cs="Times New Roman"/>
                <w:b/>
                <w:i/>
                <w:sz w:val="24"/>
                <w:szCs w:val="24"/>
                <w:lang w:val="en-US"/>
              </w:rPr>
            </m:ctrlPr>
          </m:dPr>
          <m:e>
            <m:sSub>
              <m:sSubPr>
                <m:ctrlPr>
                  <w:rPr>
                    <w:rFonts w:ascii="Cambria Math" w:eastAsiaTheme="minorEastAsia" w:hAnsi="Cambria Math" w:cs="Times New Roman"/>
                    <w:b/>
                    <w:i/>
                    <w:sz w:val="24"/>
                    <w:szCs w:val="24"/>
                    <w:lang w:val="en-US"/>
                  </w:rPr>
                </m:ctrlPr>
              </m:sSubPr>
              <m:e>
                <m:r>
                  <m:rPr>
                    <m:sty m:val="bi"/>
                  </m:rPr>
                  <w:rPr>
                    <w:rFonts w:ascii="Cambria Math" w:eastAsiaTheme="minorEastAsia" w:hAnsi="Cambria Math" w:cs="Times New Roman"/>
                    <w:sz w:val="24"/>
                    <w:szCs w:val="24"/>
                    <w:lang w:val="en-US"/>
                  </w:rPr>
                  <m:t>ω</m:t>
                </m:r>
              </m:e>
              <m:sub>
                <m:r>
                  <m:rPr>
                    <m:sty m:val="bi"/>
                  </m:rPr>
                  <w:rPr>
                    <w:rFonts w:ascii="Cambria Math" w:eastAsiaTheme="minorEastAsia" w:hAnsi="Cambria Math" w:cs="Times New Roman"/>
                    <w:sz w:val="24"/>
                    <w:szCs w:val="24"/>
                    <w:lang w:val="en-US"/>
                  </w:rPr>
                  <m:t>1</m:t>
                </m:r>
              </m:sub>
            </m:sSub>
          </m:e>
        </m:d>
        <m:r>
          <m:rPr>
            <m:sty m:val="bi"/>
          </m:rPr>
          <w:rPr>
            <w:rFonts w:ascii="Cambria Math" w:eastAsiaTheme="minorEastAsia" w:hAnsi="Cambria Math" w:cs="Times New Roman"/>
            <w:sz w:val="24"/>
            <w:szCs w:val="24"/>
            <w:lang w:val="en-US"/>
          </w:rPr>
          <m:t>)</m:t>
        </m:r>
      </m:oMath>
      <w:r w:rsidRPr="00C67F8C">
        <w:rPr>
          <w:rFonts w:ascii="Times New Roman" w:eastAsiaTheme="minorEastAsia" w:hAnsi="Times New Roman" w:cs="Times New Roman"/>
          <w:i/>
          <w:sz w:val="24"/>
          <w:szCs w:val="24"/>
          <w:lang w:val="en-US"/>
        </w:rPr>
        <w:t>.</w:t>
      </w:r>
      <w:r>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t xml:space="preserve">        </w:t>
      </w:r>
      <w:proofErr w:type="gramStart"/>
      <w:r w:rsidRPr="00744FE0">
        <w:rPr>
          <w:rFonts w:ascii="Times New Roman" w:eastAsiaTheme="minorEastAsia" w:hAnsi="Times New Roman" w:cs="Times New Roman"/>
          <w:sz w:val="24"/>
          <w:szCs w:val="24"/>
          <w:lang w:val="en-US"/>
        </w:rPr>
        <w:t xml:space="preserve">Update </w:t>
      </w:r>
      <m:oMath>
        <w:proofErr w:type="gramEnd"/>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rPr>
            </m:ctrlPr>
          </m:sSubPr>
          <m:e>
            <m:r>
              <w:rPr>
                <w:rFonts w:ascii="Cambria Math" w:eastAsiaTheme="minorEastAsia" w:hAnsi="Cambria Math" w:cs="Times New Roman"/>
                <w:sz w:val="24"/>
                <w:szCs w:val="24"/>
              </w:rPr>
              <m:t>ω</m:t>
            </m:r>
          </m:e>
          <m:sub>
            <m:r>
              <w:rPr>
                <w:rFonts w:ascii="Cambria Math" w:eastAsiaTheme="minorEastAsia" w:hAnsi="Times New Roman" w:cs="Times New Roman"/>
                <w:sz w:val="24"/>
                <w:szCs w:val="24"/>
                <w:lang w:val="en-US"/>
              </w:rPr>
              <m:t>1</m:t>
            </m:r>
          </m:sub>
        </m:sSub>
        <m:r>
          <w:rPr>
            <w:rFonts w:ascii="Cambria Math" w:eastAsiaTheme="minorEastAsia" w:hAnsi="Cambria Math"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α</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oMath>
      <w:r w:rsidRPr="00642766">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t>
      </w:r>
      <m:oMath>
        <m:r>
          <m:rPr>
            <m:sty m:val="bi"/>
          </m:rPr>
          <w:rPr>
            <w:rFonts w:ascii="Cambria Math" w:hAnsi="Times New Roman" w:cs="Times New Roman"/>
            <w:sz w:val="24"/>
            <w:szCs w:val="24"/>
            <w:lang w:val="en-US"/>
          </w:rPr>
          <m:t>i</m:t>
        </m:r>
        <m:r>
          <w:rPr>
            <w:rFonts w:ascii="Cambria Math" w:hAnsi="Cambria Math" w:cs="Times New Roman"/>
            <w:sz w:val="24"/>
            <w:szCs w:val="24"/>
            <w:lang w:val="en-US"/>
          </w:rPr>
          <m:t>∈</m:t>
        </m:r>
        <m:r>
          <w:rPr>
            <w:rFonts w:ascii="Cambria Math" w:hAnsi="Times New Roman" w:cs="Times New Roman"/>
            <w:sz w:val="24"/>
            <w:szCs w:val="24"/>
            <w:lang w:val="en-US"/>
          </w:rPr>
          <m:t>I</m:t>
        </m:r>
      </m:oMath>
      <w:r w:rsidRPr="00744FE0">
        <w:rPr>
          <w:rFonts w:ascii="Times New Roman" w:eastAsiaTheme="minorEastAsia" w:hAnsi="Times New Roman" w:cs="Times New Roman"/>
          <w:sz w:val="24"/>
          <w:szCs w:val="24"/>
          <w:lang w:val="en-US"/>
        </w:rPr>
        <w:t xml:space="preserve"> and </w:t>
      </w:r>
      <m:oMath>
        <m:sSup>
          <m:sSupPr>
            <m:ctrlPr>
              <w:rPr>
                <w:rFonts w:ascii="Cambria Math" w:eastAsiaTheme="minorEastAsia" w:hAnsi="Times New Roman" w:cs="Times New Roman"/>
                <w:i/>
                <w:sz w:val="24"/>
                <w:szCs w:val="24"/>
              </w:rPr>
            </m:ctrlPr>
          </m:sSupPr>
          <m:e>
            <m:r>
              <w:rPr>
                <w:rFonts w:ascii="Cambria Math" w:eastAsiaTheme="minorEastAsia" w:hAnsi="Cambria Math" w:cs="Times New Roman"/>
                <w:sz w:val="24"/>
                <w:szCs w:val="24"/>
              </w:rPr>
              <m:t>ω</m:t>
            </m:r>
          </m:e>
          <m:sup>
            <m:r>
              <w:rPr>
                <w:rFonts w:ascii="Times New Roman" w:eastAsiaTheme="minorEastAsia" w:hAnsi="Cambria Math" w:cs="Times New Roman"/>
                <w:sz w:val="24"/>
                <w:szCs w:val="24"/>
                <w:lang w:val="en-US"/>
              </w:rPr>
              <m:t>*</m:t>
            </m:r>
          </m:sup>
        </m:sSup>
        <m:r>
          <w:rPr>
            <w:rFonts w:ascii="Cambria Math" w:eastAsiaTheme="minorEastAsia" w:hAnsi="Times New Roman" w:cs="Times New Roman"/>
            <w:sz w:val="24"/>
            <w:szCs w:val="24"/>
            <w:lang w:val="en-US"/>
          </w:rPr>
          <m:t>=</m:t>
        </m:r>
        <m:sSup>
          <m:sSupPr>
            <m:ctrlPr>
              <w:rPr>
                <w:rFonts w:ascii="Cambria Math" w:eastAsiaTheme="minorEastAsia" w:hAnsi="Times New Roman" w:cs="Times New Roman"/>
                <w:i/>
                <w:sz w:val="24"/>
                <w:szCs w:val="24"/>
              </w:rPr>
            </m:ctrlPr>
          </m:sSupPr>
          <m:e>
            <m:r>
              <w:rPr>
                <w:rFonts w:ascii="Cambria Math" w:eastAsiaTheme="minorEastAsia" w:hAnsi="Cambria Math" w:cs="Times New Roman"/>
                <w:sz w:val="24"/>
                <w:szCs w:val="24"/>
              </w:rPr>
              <m:t>ω</m:t>
            </m:r>
          </m:e>
          <m:sup>
            <m:r>
              <w:rPr>
                <w:rFonts w:ascii="Times New Roman" w:eastAsiaTheme="minorEastAsia" w:hAnsi="Cambria Math" w:cs="Times New Roman"/>
                <w:sz w:val="24"/>
                <w:szCs w:val="24"/>
                <w:lang w:val="en-US"/>
              </w:rPr>
              <m:t>*</m:t>
            </m:r>
          </m:sup>
        </m:sSup>
        <m:r>
          <w:rPr>
            <w:rFonts w:ascii="Cambria Math" w:eastAsiaTheme="minorEastAsia" w:hAnsi="Times New Roman" w:cs="Times New Roman"/>
            <w:sz w:val="24"/>
            <w:szCs w:val="24"/>
            <w:lang w:val="en-US"/>
          </w:rPr>
          <m:t>+</m:t>
        </m:r>
        <m:r>
          <m:rPr>
            <m:sty m:val="p"/>
          </m:rPr>
          <w:rPr>
            <w:rFonts w:ascii="Cambria Math" w:eastAsiaTheme="minorEastAsia" w:hAnsi="Times New Roman" w:cs="Times New Roman"/>
            <w:sz w:val="24"/>
            <w:szCs w:val="24"/>
            <w:lang w:val="en-US"/>
          </w:rPr>
          <m:t xml:space="preserve"> </m:t>
        </m:r>
        <m:sSub>
          <m:sSubPr>
            <m:ctrlPr>
              <w:rPr>
                <w:rFonts w:ascii="Cambria Math" w:eastAsiaTheme="minorEastAsia" w:hAnsi="Times New Roman" w:cs="Times New Roman"/>
                <w:i/>
                <w:sz w:val="24"/>
                <w:szCs w:val="24"/>
              </w:rPr>
            </m:ctrlPr>
          </m:sSubPr>
          <m:e>
            <m:r>
              <w:rPr>
                <w:rFonts w:ascii="Cambria Math" w:eastAsiaTheme="minorEastAsia" w:hAnsi="Cambria Math" w:cs="Times New Roman"/>
                <w:sz w:val="24"/>
                <w:szCs w:val="24"/>
              </w:rPr>
              <m:t>ω</m:t>
            </m:r>
          </m:e>
          <m:sub>
            <m:r>
              <w:rPr>
                <w:rFonts w:ascii="Cambria Math" w:eastAsiaTheme="minorEastAsia" w:hAnsi="Times New Roman" w:cs="Times New Roman"/>
                <w:sz w:val="24"/>
                <w:szCs w:val="24"/>
                <w:lang w:val="en-US"/>
              </w:rPr>
              <m:t>1</m:t>
            </m:r>
          </m:sub>
        </m:sSub>
      </m:oMath>
      <w:r>
        <w:rPr>
          <w:rFonts w:ascii="Times New Roman" w:eastAsiaTheme="minorEastAsia" w:hAnsi="Times New Roman" w:cs="Times New Roman"/>
          <w:sz w:val="24"/>
          <w:szCs w:val="24"/>
          <w:lang w:val="en-US"/>
        </w:rPr>
        <w:t xml:space="preserve">.                      </w:t>
      </w:r>
      <w:proofErr w:type="gramStart"/>
      <w:r w:rsidRPr="00744FE0">
        <w:rPr>
          <w:rFonts w:ascii="Times New Roman" w:eastAsiaTheme="minorEastAsia" w:hAnsi="Times New Roman" w:cs="Times New Roman"/>
          <w:sz w:val="24"/>
          <w:szCs w:val="24"/>
          <w:lang w:val="en-US"/>
        </w:rPr>
        <w:t>Set</w:t>
      </w:r>
      <w:r>
        <w:rPr>
          <w:rFonts w:ascii="Times New Roman" w:eastAsiaTheme="minorEastAsia" w:hAnsi="Times New Roman" w:cs="Times New Roman"/>
          <w:sz w:val="24"/>
          <w:szCs w:val="24"/>
          <w:lang w:val="en-US"/>
        </w:rPr>
        <w:t xml:space="preserve"> </w:t>
      </w:r>
      <m:oMath>
        <w:proofErr w:type="gramEnd"/>
        <m:r>
          <w:rPr>
            <w:rFonts w:ascii="Cambria Math" w:eastAsiaTheme="minorEastAsia" w:hAnsi="Cambria Math" w:cs="Times New Roman"/>
            <w:sz w:val="24"/>
            <w:szCs w:val="24"/>
            <w:lang w:val="en-US"/>
          </w:rPr>
          <m:t>δ</m:t>
        </m:r>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b</m:t>
            </m:r>
          </m:e>
        </m:d>
      </m:oMath>
      <w:r w:rsidRPr="00744FE0">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t>
      </w:r>
      <w:r w:rsidRPr="00744FE0">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α</m:t>
        </m:r>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α</m:t>
            </m:r>
          </m:e>
          <m:sub>
            <m:r>
              <w:rPr>
                <w:rFonts w:ascii="Cambria Math" w:eastAsiaTheme="minorEastAsia" w:hAnsi="Cambria Math" w:cs="Times New Roman"/>
                <w:sz w:val="24"/>
                <w:szCs w:val="24"/>
                <w:lang w:val="en-US"/>
              </w:rPr>
              <m:t>k</m:t>
            </m:r>
          </m:sub>
        </m:sSub>
        <m:r>
          <w:rPr>
            <w:rFonts w:ascii="Cambria Math" w:eastAsiaTheme="minorEastAsia" w:hAnsi="Times New Roman" w:cs="Times New Roman"/>
            <w:sz w:val="24"/>
            <w:szCs w:val="24"/>
            <w:lang w:val="en-US"/>
          </w:rPr>
          <m:t>(</m:t>
        </m:r>
        <m:r>
          <m:rPr>
            <m:sty m:val="bi"/>
          </m:rPr>
          <w:rPr>
            <w:rFonts w:ascii="Cambria Math" w:eastAsiaTheme="minorEastAsia" w:hAnsi="Cambria Math" w:cs="Times New Roman"/>
            <w:sz w:val="24"/>
            <w:szCs w:val="24"/>
            <w:lang w:val="en-US"/>
          </w:rPr>
          <m:t>b</m:t>
        </m:r>
        <m:r>
          <w:rPr>
            <w:rFonts w:ascii="Cambria Math" w:eastAsiaTheme="minorEastAsia" w:hAnsi="Times New Roman" w:cs="Times New Roman"/>
            <w:sz w:val="24"/>
            <w:szCs w:val="24"/>
            <w:lang w:val="en-US"/>
          </w:rPr>
          <m:t>)</m:t>
        </m:r>
      </m:oMath>
      <w:r>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t xml:space="preserve">              Set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k</m:t>
            </m:r>
          </m:e>
          <m:sup>
            <m:r>
              <w:rPr>
                <w:rFonts w:ascii="Cambria Math" w:eastAsiaTheme="minorEastAsia" w:hAnsi="Cambria Math" w:cs="Times New Roman"/>
                <w:sz w:val="24"/>
                <w:szCs w:val="24"/>
                <w:lang w:val="en-US"/>
              </w:rPr>
              <m:t>MDC</m:t>
            </m:r>
          </m:sup>
        </m:sSup>
        <m:r>
          <w:rPr>
            <w:rFonts w:ascii="Cambria Math" w:eastAsiaTheme="minorEastAsia" w:hAnsi="Cambria Math" w:cs="Times New Roman"/>
            <w:sz w:val="24"/>
            <w:szCs w:val="24"/>
            <w:lang w:val="en-US"/>
          </w:rPr>
          <m:t>=</m:t>
        </m:r>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k</m:t>
            </m:r>
          </m:e>
          <m:sup>
            <m:r>
              <w:rPr>
                <w:rFonts w:ascii="Cambria Math" w:eastAsiaTheme="minorEastAsia" w:hAnsi="Cambria Math" w:cs="Times New Roman"/>
                <w:sz w:val="24"/>
                <w:szCs w:val="24"/>
                <w:lang w:val="en-US"/>
              </w:rPr>
              <m:t>MDC</m:t>
            </m:r>
          </m:sup>
        </m:sSup>
        <m:r>
          <w:rPr>
            <w:rFonts w:ascii="Cambria Math" w:eastAsiaTheme="minorEastAsia" w:hAnsi="Cambria Math" w:cs="Times New Roman"/>
            <w:sz w:val="24"/>
            <w:szCs w:val="24"/>
            <w:lang w:val="en-US"/>
          </w:rPr>
          <m:t>+1</m:t>
        </m:r>
      </m:oMath>
      <w:r w:rsidRPr="00744FE0">
        <w:rPr>
          <w:rFonts w:ascii="Times New Roman" w:eastAsiaTheme="minorEastAsia" w:hAnsi="Times New Roman" w:cs="Times New Roman"/>
          <w:sz w:val="24"/>
          <w:szCs w:val="24"/>
          <w:lang w:val="en-US"/>
        </w:rPr>
        <w:t xml:space="preserve"> and go to Step 4.1.</w:t>
      </w:r>
    </w:p>
    <w:p w:rsidR="00C158D9" w:rsidRDefault="00C158D9" w:rsidP="00C158D9">
      <w:pPr>
        <w:spacing w:line="360" w:lineRule="auto"/>
        <w:ind w:left="720"/>
        <w:rPr>
          <w:rFonts w:ascii="Times New Roman" w:eastAsiaTheme="minorEastAsia" w:hAnsi="Times New Roman" w:cs="Times New Roman"/>
          <w:sz w:val="24"/>
          <w:szCs w:val="24"/>
          <w:lang w:val="en-US"/>
        </w:rPr>
      </w:pPr>
      <w:r w:rsidRPr="00642766">
        <w:rPr>
          <w:rFonts w:ascii="Times New Roman" w:eastAsiaTheme="minorEastAsia" w:hAnsi="Times New Roman" w:cs="Times New Roman"/>
          <w:b/>
          <w:i/>
          <w:sz w:val="24"/>
          <w:szCs w:val="24"/>
          <w:lang w:val="en-US"/>
        </w:rPr>
        <w:t>Step 4.5</w:t>
      </w:r>
      <w:r w:rsidRPr="00744FE0">
        <w:rPr>
          <w:rFonts w:ascii="Times New Roman" w:eastAsiaTheme="minorEastAsia" w:hAnsi="Times New Roman" w:cs="Times New Roman"/>
          <w:sz w:val="24"/>
          <w:szCs w:val="24"/>
          <w:lang w:val="en-US"/>
        </w:rPr>
        <w:t xml:space="preserve"> </w:t>
      </w:r>
      <w:r w:rsidRPr="00C67F8C">
        <w:rPr>
          <w:rFonts w:ascii="Times New Roman" w:eastAsiaTheme="minorEastAsia" w:hAnsi="Times New Roman" w:cs="Times New Roman"/>
          <w:b/>
          <w:i/>
          <w:sz w:val="24"/>
          <w:szCs w:val="24"/>
          <w:lang w:val="en-US"/>
        </w:rPr>
        <w:t xml:space="preserve">(Search DRF </w:t>
      </w:r>
      <w:proofErr w:type="gramStart"/>
      <w:r w:rsidRPr="00C67F8C">
        <w:rPr>
          <w:rFonts w:ascii="Times New Roman" w:eastAsiaTheme="minorEastAsia" w:hAnsi="Times New Roman" w:cs="Times New Roman"/>
          <w:b/>
          <w:i/>
          <w:sz w:val="24"/>
          <w:szCs w:val="24"/>
          <w:lang w:val="en-US"/>
        </w:rPr>
        <w:t xml:space="preserve">in </w:t>
      </w:r>
      <m:oMath>
        <w:proofErr w:type="gramEnd"/>
        <m:sSub>
          <m:sSubPr>
            <m:ctrlPr>
              <w:rPr>
                <w:rFonts w:ascii="Cambria Math" w:eastAsiaTheme="minorEastAsia" w:hAnsi="Cambria Math" w:cs="Times New Roman"/>
                <w:b/>
                <w:i/>
                <w:sz w:val="24"/>
                <w:szCs w:val="24"/>
                <w:lang w:val="en-US"/>
              </w:rPr>
            </m:ctrlPr>
          </m:sSubPr>
          <m:e>
            <m:r>
              <m:rPr>
                <m:sty m:val="bi"/>
              </m:rPr>
              <w:rPr>
                <w:rFonts w:ascii="Cambria Math" w:eastAsiaTheme="minorEastAsia" w:hAnsi="Cambria Math" w:cs="Times New Roman"/>
                <w:sz w:val="24"/>
                <w:szCs w:val="24"/>
                <w:lang w:val="en-US"/>
              </w:rPr>
              <m:t>π</m:t>
            </m:r>
          </m:e>
          <m:sub>
            <m:r>
              <m:rPr>
                <m:sty m:val="bi"/>
              </m:rPr>
              <w:rPr>
                <w:rFonts w:ascii="Cambria Math" w:eastAsiaTheme="minorEastAsia" w:hAnsi="Cambria Math" w:cs="Times New Roman"/>
                <w:sz w:val="24"/>
                <w:szCs w:val="24"/>
                <w:lang w:val="en-US"/>
              </w:rPr>
              <m:t>2</m:t>
            </m:r>
          </m:sub>
        </m:sSub>
        <m:d>
          <m:dPr>
            <m:ctrlPr>
              <w:rPr>
                <w:rFonts w:ascii="Cambria Math" w:eastAsiaTheme="minorEastAsia" w:hAnsi="Cambria Math" w:cs="Times New Roman"/>
                <w:b/>
                <w:i/>
                <w:sz w:val="24"/>
                <w:szCs w:val="24"/>
                <w:lang w:val="en-US"/>
              </w:rPr>
            </m:ctrlPr>
          </m:dPr>
          <m:e>
            <m:sSub>
              <m:sSubPr>
                <m:ctrlPr>
                  <w:rPr>
                    <w:rFonts w:ascii="Cambria Math" w:eastAsiaTheme="minorEastAsia" w:hAnsi="Cambria Math" w:cs="Times New Roman"/>
                    <w:b/>
                    <w:i/>
                    <w:sz w:val="24"/>
                    <w:szCs w:val="24"/>
                    <w:lang w:val="en-US"/>
                  </w:rPr>
                </m:ctrlPr>
              </m:sSubPr>
              <m:e>
                <m:r>
                  <m:rPr>
                    <m:sty m:val="bi"/>
                  </m:rPr>
                  <w:rPr>
                    <w:rFonts w:ascii="Cambria Math" w:eastAsiaTheme="minorEastAsia" w:hAnsi="Cambria Math" w:cs="Times New Roman"/>
                    <w:sz w:val="24"/>
                    <w:szCs w:val="24"/>
                    <w:lang w:val="en-US"/>
                  </w:rPr>
                  <m:t>ω</m:t>
                </m:r>
              </m:e>
              <m:sub>
                <m:r>
                  <m:rPr>
                    <m:sty m:val="bi"/>
                  </m:rPr>
                  <w:rPr>
                    <w:rFonts w:ascii="Cambria Math" w:eastAsiaTheme="minorEastAsia" w:hAnsi="Cambria Math" w:cs="Times New Roman"/>
                    <w:sz w:val="24"/>
                    <w:szCs w:val="24"/>
                    <w:lang w:val="en-US"/>
                  </w:rPr>
                  <m:t>1</m:t>
                </m:r>
              </m:sub>
            </m:sSub>
          </m:e>
        </m:d>
        <m:r>
          <m:rPr>
            <m:sty m:val="bi"/>
          </m:rPr>
          <w:rPr>
            <w:rFonts w:ascii="Cambria Math" w:eastAsiaTheme="minorEastAsia" w:hAnsi="Cambria Math" w:cs="Times New Roman"/>
            <w:sz w:val="24"/>
            <w:szCs w:val="24"/>
            <w:lang w:val="en-US"/>
          </w:rPr>
          <m:t>)</m:t>
        </m:r>
      </m:oMath>
      <w:r w:rsidRPr="00C67F8C">
        <w:rPr>
          <w:rFonts w:ascii="Times New Roman" w:eastAsiaTheme="minorEastAsia" w:hAnsi="Times New Roman" w:cs="Times New Roman"/>
          <w:i/>
          <w:sz w:val="24"/>
          <w:szCs w:val="24"/>
          <w:lang w:val="en-US"/>
        </w:rPr>
        <w:t>.</w:t>
      </w:r>
      <w:r>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t xml:space="preserve">                   </w:t>
      </w:r>
      <w:proofErr w:type="gramStart"/>
      <w:r w:rsidRPr="00744FE0">
        <w:rPr>
          <w:rFonts w:ascii="Times New Roman" w:eastAsiaTheme="minorEastAsia" w:hAnsi="Times New Roman" w:cs="Times New Roman"/>
          <w:sz w:val="24"/>
          <w:szCs w:val="24"/>
          <w:lang w:val="en-US"/>
        </w:rPr>
        <w:t xml:space="preserve">Update </w:t>
      </w:r>
      <m:oMath>
        <w:proofErr w:type="gramEnd"/>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r>
          <w:rPr>
            <w:rFonts w:ascii="Cambria Math" w:eastAsiaTheme="minorEastAsia" w:hAnsi="Times New Roman" w:cs="Times New Roman"/>
            <w:sz w:val="24"/>
            <w:szCs w:val="24"/>
            <w:lang w:val="en-US"/>
          </w:rPr>
          <m:t>=</m:t>
        </m:r>
        <m:r>
          <w:rPr>
            <w:rFonts w:ascii="Times New Roman"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oMath>
      <w:r w:rsidRPr="00744FE0">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α</m:t>
        </m:r>
        <m:r>
          <w:rPr>
            <w:rFonts w:ascii="Cambria Math" w:eastAsiaTheme="minorEastAsia" w:hAnsi="Times New Roman" w:cs="Times New Roman"/>
            <w:sz w:val="24"/>
            <w:szCs w:val="24"/>
            <w:lang w:val="en-US"/>
          </w:rPr>
          <m:t>=</m:t>
        </m:r>
        <m:r>
          <w:rPr>
            <w:rFonts w:ascii="Times New Roman"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α</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oMath>
      <w:r w:rsidRPr="00F92EF1">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t>
      </w:r>
      <m:oMath>
        <m:r>
          <m:rPr>
            <m:sty m:val="bi"/>
          </m:rPr>
          <w:rPr>
            <w:rFonts w:ascii="Cambria Math" w:eastAsiaTheme="minorEastAsia" w:hAnsi="Cambria Math" w:cs="Times New Roman"/>
            <w:sz w:val="24"/>
            <w:szCs w:val="24"/>
            <w:lang w:val="en-US"/>
          </w:rPr>
          <m:t>i</m:t>
        </m:r>
        <m:r>
          <m:rPr>
            <m:sty m:val="p"/>
          </m:rPr>
          <w:rPr>
            <w:rFonts w:ascii="Cambria Math" w:hAnsi="Cambria Math" w:cs="Times New Roman"/>
            <w:sz w:val="24"/>
            <w:szCs w:val="24"/>
            <w:lang w:val="en-US"/>
          </w:rPr>
          <m:t>∈</m:t>
        </m:r>
        <m:r>
          <m:rPr>
            <m:sty m:val="p"/>
          </m:rPr>
          <w:rPr>
            <w:rFonts w:ascii="Cambria Math" w:hAnsi="Times New Roman" w:cs="Times New Roman"/>
            <w:sz w:val="24"/>
            <w:szCs w:val="24"/>
            <w:lang w:val="en-US"/>
          </w:rPr>
          <m:t>I</m:t>
        </m:r>
      </m:oMath>
      <w:r w:rsidRPr="00744FE0">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t xml:space="preserve">     </w:t>
      </w:r>
      <w:r>
        <w:rPr>
          <w:rFonts w:ascii="Times New Roman" w:eastAsiaTheme="minorEastAsia" w:hAnsi="Times New Roman" w:cs="Times New Roman"/>
          <w:sz w:val="24"/>
          <w:szCs w:val="24"/>
          <w:lang w:val="en-US"/>
        </w:rPr>
        <w:tab/>
        <w:t xml:space="preserve">    </w:t>
      </w:r>
      <w:proofErr w:type="gramStart"/>
      <w:r w:rsidRPr="00744FE0">
        <w:rPr>
          <w:rFonts w:ascii="Times New Roman" w:eastAsiaTheme="minorEastAsia" w:hAnsi="Times New Roman" w:cs="Times New Roman"/>
          <w:sz w:val="24"/>
          <w:szCs w:val="24"/>
          <w:lang w:val="en-US"/>
        </w:rPr>
        <w:t xml:space="preserve">Compute </w:t>
      </w:r>
      <m:oMath>
        <w:proofErr w:type="gramEnd"/>
        <m:func>
          <m:funcPr>
            <m:ctrlPr>
              <w:rPr>
                <w:rFonts w:ascii="Cambria Math" w:hAnsi="Times New Roman" w:cs="Times New Roman"/>
                <w:sz w:val="24"/>
                <w:szCs w:val="24"/>
                <w:lang w:val="en-US"/>
              </w:rPr>
            </m:ctrlPr>
          </m:funcPr>
          <m:fName>
            <m:limLow>
              <m:limLowPr>
                <m:ctrlPr>
                  <w:rPr>
                    <w:rFonts w:ascii="Cambria Math" w:hAnsi="Times New Roman" w:cs="Times New Roman"/>
                    <w:sz w:val="24"/>
                    <w:szCs w:val="24"/>
                    <w:lang w:val="en-US"/>
                  </w:rPr>
                </m:ctrlPr>
              </m:limLowPr>
              <m:e>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m</m:t>
                    </m:r>
                  </m:e>
                  <m:sub>
                    <m:r>
                      <w:rPr>
                        <w:rFonts w:ascii="Cambria Math" w:eastAsiaTheme="minorEastAsia" w:hAnsi="Cambria Math" w:cs="Times New Roman"/>
                        <w:sz w:val="24"/>
                        <w:szCs w:val="24"/>
                        <w:lang w:val="en-US"/>
                      </w:rPr>
                      <m:t>k</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Cambria Math"/>
                        <w:sz w:val="24"/>
                        <w:szCs w:val="24"/>
                        <w:lang w:val="en-US"/>
                      </w:rPr>
                      <m:t>l</m:t>
                    </m:r>
                  </m:e>
                </m:d>
                <m:r>
                  <w:rPr>
                    <w:rFonts w:ascii="Cambria Math" w:eastAsiaTheme="minorEastAsia" w:hAnsi="Times New Roman" w:cs="Times New Roman"/>
                    <w:sz w:val="24"/>
                    <w:szCs w:val="24"/>
                    <w:lang w:val="en-US"/>
                  </w:rPr>
                  <m:t>=</m:t>
                </m:r>
                <m:r>
                  <m:rPr>
                    <m:sty m:val="p"/>
                  </m:rPr>
                  <w:rPr>
                    <w:rFonts w:ascii="Cambria Math" w:hAnsi="Times New Roman" w:cs="Times New Roman"/>
                    <w:sz w:val="24"/>
                    <w:szCs w:val="24"/>
                    <w:lang w:val="en-US"/>
                  </w:rPr>
                  <m:t>max</m:t>
                </m:r>
              </m:e>
              <m:lim>
                <m:r>
                  <m:rPr>
                    <m:sty m:val="p"/>
                  </m:rPr>
                  <w:rPr>
                    <w:rFonts w:ascii="Cambria Math" w:hAnsi="Times New Roman" w:cs="Times New Roman"/>
                    <w:sz w:val="24"/>
                    <w:szCs w:val="24"/>
                    <w:lang w:val="en-US"/>
                  </w:rPr>
                  <m:t xml:space="preserve"> </m:t>
                </m:r>
                <m:r>
                  <m:rPr>
                    <m:sty m:val="bi"/>
                  </m:rPr>
                  <w:rPr>
                    <w:rFonts w:ascii="Cambria Math" w:hAnsi="Times New Roman" w:cs="Times New Roman"/>
                    <w:sz w:val="24"/>
                    <w:szCs w:val="24"/>
                    <w:lang w:val="en-US"/>
                  </w:rPr>
                  <m:t>i</m:t>
                </m:r>
                <m:r>
                  <w:rPr>
                    <w:rFonts w:ascii="Cambria Math" w:hAnsi="Times New Roman" w:cs="Times New Roman"/>
                    <w:sz w:val="24"/>
                    <w:szCs w:val="24"/>
                    <w:lang w:val="en-US"/>
                  </w:rPr>
                  <m:t xml:space="preserve"> </m:t>
                </m:r>
                <m:r>
                  <w:rPr>
                    <w:rFonts w:ascii="Cambria Math" w:hAnsi="Cambria Math" w:cs="Times New Roman"/>
                    <w:sz w:val="24"/>
                    <w:szCs w:val="24"/>
                    <w:lang w:val="en-US"/>
                  </w:rPr>
                  <m:t xml:space="preserve">∈ </m:t>
                </m:r>
                <m:r>
                  <w:rPr>
                    <w:rFonts w:ascii="Cambria Math" w:hAnsi="Times New Roman" w:cs="Times New Roman"/>
                    <w:sz w:val="24"/>
                    <w:szCs w:val="24"/>
                    <w:lang w:val="en-US"/>
                  </w:rPr>
                  <m:t>I</m:t>
                </m:r>
              </m:lim>
            </m:limLow>
          </m:fName>
          <m:e>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e>
        </m:func>
      </m:oMath>
      <w:r>
        <w:rPr>
          <w:rFonts w:ascii="Times New Roman" w:eastAsiaTheme="minorEastAsia" w:hAnsi="Times New Roman" w:cs="Times New Roman"/>
          <w:sz w:val="24"/>
          <w:szCs w:val="24"/>
          <w:lang w:val="en-US"/>
        </w:rPr>
        <w:t>,</w:t>
      </w:r>
      <w:r w:rsidRPr="00744FE0">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α</m:t>
        </m:r>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α</m:t>
            </m:r>
          </m:e>
          <m:sub>
            <m:r>
              <w:rPr>
                <w:rFonts w:ascii="Cambria Math" w:eastAsiaTheme="minorEastAsia" w:hAnsi="Cambria Math" w:cs="Times New Roman"/>
                <w:sz w:val="24"/>
                <w:szCs w:val="24"/>
                <w:lang w:val="en-US"/>
              </w:rPr>
              <m:t>k</m:t>
            </m:r>
          </m:sub>
        </m:sSub>
        <m:r>
          <w:rPr>
            <w:rFonts w:ascii="Cambria Math" w:eastAsiaTheme="minorEastAsia" w:hAnsi="Times New Roman" w:cs="Times New Roman"/>
            <w:sz w:val="24"/>
            <w:szCs w:val="24"/>
            <w:lang w:val="en-US"/>
          </w:rPr>
          <m:t>(</m:t>
        </m:r>
        <m:r>
          <m:rPr>
            <m:sty m:val="bi"/>
          </m:rPr>
          <w:rPr>
            <w:rFonts w:ascii="Cambria Math" w:eastAsiaTheme="minorEastAsia" w:hAnsi="Cambria Math" w:cs="Times New Roman"/>
            <w:sz w:val="24"/>
            <w:szCs w:val="24"/>
            <w:lang w:val="en-US"/>
          </w:rPr>
          <m:t>l</m:t>
        </m:r>
        <m:r>
          <w:rPr>
            <w:rFonts w:ascii="Cambria Math" w:eastAsiaTheme="minorEastAsia" w:hAnsi="Times New Roman" w:cs="Times New Roman"/>
            <w:sz w:val="24"/>
            <w:szCs w:val="24"/>
            <w:lang w:val="en-US"/>
          </w:rPr>
          <m:t>)</m:t>
        </m:r>
      </m:oMath>
      <w:r>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ab/>
        <w:t xml:space="preserve">   Set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k</m:t>
            </m:r>
          </m:e>
          <m:sup>
            <m:r>
              <w:rPr>
                <w:rFonts w:ascii="Cambria Math" w:eastAsiaTheme="minorEastAsia" w:hAnsi="Cambria Math" w:cs="Times New Roman"/>
                <w:sz w:val="24"/>
                <w:szCs w:val="24"/>
                <w:lang w:val="en-US"/>
              </w:rPr>
              <m:t>MDC</m:t>
            </m:r>
          </m:sup>
        </m:sSup>
        <m:r>
          <w:rPr>
            <w:rFonts w:ascii="Cambria Math" w:eastAsiaTheme="minorEastAsia" w:hAnsi="Cambria Math" w:cs="Times New Roman"/>
            <w:sz w:val="24"/>
            <w:szCs w:val="24"/>
            <w:lang w:val="en-US"/>
          </w:rPr>
          <m:t>=</m:t>
        </m:r>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k</m:t>
            </m:r>
          </m:e>
          <m:sup>
            <m:r>
              <w:rPr>
                <w:rFonts w:ascii="Cambria Math" w:eastAsiaTheme="minorEastAsia" w:hAnsi="Cambria Math" w:cs="Times New Roman"/>
                <w:sz w:val="24"/>
                <w:szCs w:val="24"/>
                <w:lang w:val="en-US"/>
              </w:rPr>
              <m:t>MDC</m:t>
            </m:r>
          </m:sup>
        </m:sSup>
        <m:r>
          <w:rPr>
            <w:rFonts w:ascii="Cambria Math" w:eastAsiaTheme="minorEastAsia" w:hAnsi="Cambria Math" w:cs="Times New Roman"/>
            <w:sz w:val="24"/>
            <w:szCs w:val="24"/>
            <w:lang w:val="en-US"/>
          </w:rPr>
          <m:t>+1</m:t>
        </m:r>
      </m:oMath>
      <w:r>
        <w:rPr>
          <w:rFonts w:ascii="Times New Roman" w:eastAsiaTheme="minorEastAsia" w:hAnsi="Times New Roman" w:cs="Times New Roman"/>
          <w:sz w:val="24"/>
          <w:szCs w:val="24"/>
          <w:lang w:val="en-US"/>
        </w:rPr>
        <w:t xml:space="preserve"> </w:t>
      </w:r>
      <w:r w:rsidRPr="00744FE0">
        <w:rPr>
          <w:rFonts w:ascii="Times New Roman" w:eastAsiaTheme="minorEastAsia" w:hAnsi="Times New Roman" w:cs="Times New Roman"/>
          <w:sz w:val="24"/>
          <w:szCs w:val="24"/>
          <w:lang w:val="en-US"/>
        </w:rPr>
        <w:t>and go to Step 4.1.</w:t>
      </w:r>
    </w:p>
    <w:p w:rsidR="00C158D9" w:rsidRDefault="00C158D9" w:rsidP="00C158D9">
      <w:pPr>
        <w:spacing w:line="360" w:lineRule="auto"/>
        <w:ind w:left="720"/>
        <w:rPr>
          <w:rFonts w:ascii="Times New Roman" w:hAnsi="Times New Roman" w:cs="Times New Roman"/>
          <w:b/>
          <w:sz w:val="24"/>
          <w:szCs w:val="24"/>
          <w:lang w:val="en-US"/>
        </w:rPr>
      </w:pPr>
      <w:r w:rsidRPr="0021196E">
        <w:rPr>
          <w:rFonts w:ascii="Times New Roman" w:eastAsiaTheme="minorEastAsia" w:hAnsi="Times New Roman" w:cs="Times New Roman"/>
          <w:b/>
          <w:i/>
          <w:sz w:val="24"/>
          <w:szCs w:val="24"/>
          <w:lang w:val="en-US"/>
        </w:rPr>
        <w:t>Step 5</w:t>
      </w:r>
      <w:r>
        <w:rPr>
          <w:rFonts w:ascii="Times New Roman" w:eastAsiaTheme="minorEastAsia" w:hAnsi="Times New Roman" w:cs="Times New Roman"/>
          <w:sz w:val="24"/>
          <w:szCs w:val="24"/>
          <w:lang w:val="en-US"/>
        </w:rPr>
        <w:t xml:space="preserve"> </w:t>
      </w:r>
      <w:r w:rsidRPr="0021196E">
        <w:rPr>
          <w:rFonts w:ascii="Times New Roman" w:eastAsiaTheme="minorEastAsia" w:hAnsi="Times New Roman" w:cs="Times New Roman"/>
          <w:b/>
          <w:i/>
          <w:sz w:val="24"/>
          <w:szCs w:val="24"/>
          <w:lang w:val="en-US"/>
        </w:rPr>
        <w:t xml:space="preserve">(Apply relaxation on </w:t>
      </w:r>
      <m:oMath>
        <m:sSub>
          <m:sSubPr>
            <m:ctrlPr>
              <w:rPr>
                <w:rFonts w:ascii="Cambria Math" w:hAnsi="Times New Roman" w:cs="Times New Roman"/>
                <w:b/>
                <w:i/>
                <w:sz w:val="24"/>
                <w:szCs w:val="24"/>
                <w:lang w:val="en-US"/>
              </w:rPr>
            </m:ctrlPr>
          </m:sSubPr>
          <m:e>
            <m:r>
              <m:rPr>
                <m:sty m:val="bi"/>
              </m:rPr>
              <w:rPr>
                <w:rFonts w:ascii="Cambria Math" w:hAnsi="Times New Roman" w:cs="Times New Roman"/>
                <w:sz w:val="24"/>
                <w:szCs w:val="24"/>
                <w:lang w:val="en-US"/>
              </w:rPr>
              <m:t>V</m:t>
            </m:r>
          </m:e>
          <m:sub>
            <m:r>
              <m:rPr>
                <m:sty m:val="bi"/>
              </m:rPr>
              <w:rPr>
                <w:rFonts w:ascii="Cambria Math" w:hAnsi="Times New Roman" w:cs="Times New Roman"/>
                <w:sz w:val="24"/>
                <w:szCs w:val="24"/>
                <w:lang w:val="en-US"/>
              </w:rPr>
              <m:t>k</m:t>
            </m:r>
          </m:sub>
        </m:sSub>
        <m:d>
          <m:dPr>
            <m:ctrlPr>
              <w:rPr>
                <w:rFonts w:ascii="Cambria Math" w:hAnsi="Times New Roman" w:cs="Times New Roman"/>
                <w:b/>
                <w:i/>
                <w:sz w:val="24"/>
                <w:szCs w:val="24"/>
                <w:lang w:val="en-US"/>
              </w:rPr>
            </m:ctrlPr>
          </m:dPr>
          <m:e>
            <m:r>
              <m:rPr>
                <m:sty m:val="bi"/>
              </m:rPr>
              <w:rPr>
                <w:rFonts w:ascii="Cambria Math" w:hAnsi="Times New Roman" w:cs="Times New Roman"/>
                <w:sz w:val="24"/>
                <w:szCs w:val="24"/>
                <w:lang w:val="en-US"/>
              </w:rPr>
              <m:t>i</m:t>
            </m:r>
          </m:e>
        </m:d>
      </m:oMath>
      <w:r w:rsidRPr="0021196E">
        <w:rPr>
          <w:rFonts w:ascii="Times New Roman" w:eastAsiaTheme="minorEastAsia" w:hAnsi="Times New Roman" w:cs="Times New Roman"/>
          <w:b/>
          <w:i/>
          <w:sz w:val="24"/>
          <w:szCs w:val="24"/>
          <w:lang w:val="en-US"/>
        </w:rPr>
        <w:t>s)</w:t>
      </w:r>
      <w:r w:rsidRPr="00271634">
        <w:rPr>
          <w:rFonts w:ascii="Times New Roman" w:eastAsiaTheme="minorEastAsia" w:hAnsi="Times New Roman" w:cs="Times New Roman"/>
          <w:i/>
          <w:sz w:val="24"/>
          <w:szCs w:val="24"/>
          <w:lang w:val="en-US"/>
        </w:rPr>
        <w:t>.</w:t>
      </w:r>
      <w:r w:rsidRPr="00744FE0">
        <w:rPr>
          <w:rFonts w:ascii="Times New Roman" w:eastAsiaTheme="minorEastAsia" w:hAnsi="Times New Roman" w:cs="Times New Roman"/>
          <w:sz w:val="24"/>
          <w:szCs w:val="24"/>
          <w:lang w:val="en-US"/>
        </w:rPr>
        <w:t xml:space="preserve"> Update</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sidRPr="00744FE0">
        <w:rPr>
          <w:rFonts w:ascii="Times New Roman" w:eastAsiaTheme="minorEastAsia" w:hAnsi="Times New Roman" w:cs="Times New Roman"/>
          <w:sz w:val="24"/>
          <w:szCs w:val="24"/>
          <w:lang w:val="en-US"/>
        </w:rPr>
        <w:t xml:space="preserve"> </w:t>
      </w: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Times New Roman"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Times New Roman" w:cs="Times New Roman"/>
            <w:sz w:val="24"/>
            <w:szCs w:val="24"/>
            <w:lang w:val="en-US"/>
          </w:rPr>
          <m:t>+</m:t>
        </m:r>
        <m:sSup>
          <m:sSupPr>
            <m:ctrlPr>
              <w:rPr>
                <w:rFonts w:ascii="Cambria Math" w:hAnsi="Cambria Math" w:cs="Times New Roman"/>
                <w:i/>
                <w:sz w:val="24"/>
                <w:szCs w:val="24"/>
                <w:lang w:val="en-US"/>
              </w:rPr>
            </m:ctrlPr>
          </m:sSupPr>
          <m:e>
            <m:r>
              <w:rPr>
                <w:rFonts w:ascii="Cambria Math" w:hAnsi="Cambria Math" w:cs="Times New Roman"/>
                <w:sz w:val="24"/>
                <w:szCs w:val="24"/>
                <w:lang w:val="en-US"/>
              </w:rPr>
              <m:t>ω</m:t>
            </m:r>
          </m:e>
          <m:sup>
            <m:r>
              <w:rPr>
                <w:rFonts w:ascii="Cambria Math" w:hAnsi="Cambria Math" w:cs="Times New Roman"/>
                <w:sz w:val="24"/>
                <w:szCs w:val="24"/>
                <w:lang w:val="en-US"/>
              </w:rPr>
              <m:t>*</m:t>
            </m:r>
          </m:sup>
        </m:sSup>
        <m:r>
          <w:rPr>
            <w:rFonts w:ascii="Cambria Math" w:hAnsi="Cambria Math"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g</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oMath>
      <w:r w:rsidRPr="00F92EF1">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t>
      </w:r>
      <m:oMath>
        <m:r>
          <m:rPr>
            <m:sty m:val="bi"/>
          </m:rPr>
          <w:rPr>
            <w:rFonts w:ascii="Cambria Math" w:eastAsiaTheme="minorEastAsia" w:hAnsi="Cambria Math" w:cs="Times New Roman"/>
            <w:sz w:val="24"/>
            <w:szCs w:val="24"/>
            <w:lang w:val="en-US"/>
          </w:rPr>
          <m:t>i</m:t>
        </m:r>
        <m:r>
          <m:rPr>
            <m:sty m:val="p"/>
          </m:rPr>
          <w:rPr>
            <w:rFonts w:ascii="Cambria Math" w:hAnsi="Cambria Math" w:cs="Times New Roman"/>
            <w:sz w:val="24"/>
            <w:szCs w:val="24"/>
            <w:lang w:val="en-US"/>
          </w:rPr>
          <m:t>∈</m:t>
        </m:r>
        <m:r>
          <m:rPr>
            <m:sty m:val="p"/>
          </m:rPr>
          <w:rPr>
            <w:rFonts w:ascii="Cambria Math" w:hAnsi="Times New Roman" w:cs="Times New Roman"/>
            <w:sz w:val="24"/>
            <w:szCs w:val="24"/>
            <w:lang w:val="en-US"/>
          </w:rPr>
          <m:t>I</m:t>
        </m:r>
      </m:oMath>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t xml:space="preserve">             </w:t>
      </w:r>
      <w:r>
        <w:rPr>
          <w:rFonts w:ascii="Times New Roman" w:eastAsiaTheme="minorEastAsia" w:hAnsi="Times New Roman" w:cs="Times New Roman"/>
          <w:i/>
          <w:sz w:val="24"/>
          <w:szCs w:val="24"/>
          <w:lang w:val="en-US"/>
        </w:rPr>
        <w:t xml:space="preserve">         </w:t>
      </w:r>
      <m:oMath>
        <m:r>
          <w:rPr>
            <w:rFonts w:ascii="Cambria Math" w:eastAsiaTheme="minorEastAsia" w:hAnsi="Cambria Math" w:cs="Times New Roman"/>
            <w:sz w:val="24"/>
            <w:szCs w:val="24"/>
            <w:lang w:val="en-US"/>
          </w:rPr>
          <m:t>(20)</m:t>
        </m:r>
      </m:oMath>
      <w:r>
        <w:rPr>
          <w:rFonts w:ascii="Times New Roman" w:eastAsiaTheme="minorEastAsia" w:hAnsi="Times New Roman" w:cs="Times New Roman"/>
          <w:i/>
          <w:sz w:val="24"/>
          <w:szCs w:val="24"/>
          <w:lang w:val="en-US"/>
        </w:rPr>
        <w:t xml:space="preserve"> </w:t>
      </w:r>
      <w:r w:rsidR="00CD7463">
        <w:rPr>
          <w:rFonts w:ascii="Times New Roman" w:eastAsiaTheme="minorEastAsia" w:hAnsi="Times New Roman" w:cs="Times New Roman"/>
          <w:sz w:val="24"/>
          <w:szCs w:val="24"/>
          <w:lang w:val="en-US"/>
        </w:rPr>
        <w:t xml:space="preserve"> set </w:t>
      </w:r>
      <m:oMath>
        <m:r>
          <w:rPr>
            <w:rFonts w:ascii="Cambria Math" w:eastAsiaTheme="minorEastAsia" w:hAnsi="Cambria Math" w:cs="Times New Roman"/>
            <w:sz w:val="24"/>
            <w:szCs w:val="24"/>
            <w:lang w:val="en-US"/>
          </w:rPr>
          <m:t>k=k+1</m:t>
        </m:r>
      </m:oMath>
      <w:r w:rsidR="00CD7463">
        <w:rPr>
          <w:rFonts w:ascii="Times New Roman" w:eastAsiaTheme="minorEastAsia" w:hAnsi="Times New Roman" w:cs="Times New Roman"/>
          <w:sz w:val="24"/>
          <w:szCs w:val="24"/>
          <w:lang w:val="en-US"/>
        </w:rPr>
        <w:t xml:space="preserve"> </w:t>
      </w:r>
      <w:r w:rsidRPr="00744FE0">
        <w:rPr>
          <w:rFonts w:ascii="Times New Roman" w:eastAsiaTheme="minorEastAsia" w:hAnsi="Times New Roman" w:cs="Times New Roman"/>
          <w:sz w:val="24"/>
          <w:szCs w:val="24"/>
          <w:lang w:val="en-US"/>
        </w:rPr>
        <w:t>and go to step 1.</w:t>
      </w:r>
    </w:p>
    <w:p w:rsidR="001F5FFE" w:rsidRDefault="001F5FFE" w:rsidP="00C158D9">
      <w:pPr>
        <w:spacing w:line="360" w:lineRule="auto"/>
        <w:jc w:val="both"/>
        <w:rPr>
          <w:rFonts w:ascii="Times New Roman" w:eastAsiaTheme="minorEastAsia" w:hAnsi="Times New Roman" w:cs="Times New Roman"/>
          <w:sz w:val="24"/>
          <w:szCs w:val="24"/>
          <w:lang w:val="en-US"/>
        </w:rPr>
      </w:pPr>
    </w:p>
    <w:p w:rsidR="00FA14B0" w:rsidRPr="00A71269" w:rsidRDefault="00A71269" w:rsidP="00597106">
      <w:pPr>
        <w:spacing w:line="360" w:lineRule="auto"/>
        <w:jc w:val="both"/>
        <w:rPr>
          <w:rFonts w:ascii="Times New Roman" w:hAnsi="Times New Roman" w:cs="Times New Roman"/>
          <w:sz w:val="24"/>
          <w:szCs w:val="24"/>
          <w:lang w:val="en-US"/>
        </w:rPr>
      </w:pPr>
      <w:r>
        <w:rPr>
          <w:rFonts w:ascii="Times New Roman" w:eastAsiaTheme="minorEastAsia" w:hAnsi="Times New Roman" w:cs="Times New Roman"/>
          <w:sz w:val="24"/>
          <w:szCs w:val="24"/>
          <w:lang w:val="en-US"/>
        </w:rPr>
        <w:t>When</w:t>
      </w:r>
      <w:r w:rsidR="00FA14B0">
        <w:rPr>
          <w:rFonts w:ascii="Times New Roman" w:eastAsiaTheme="minorEastAsia" w:hAnsi="Times New Roman" w:cs="Times New Roman"/>
          <w:sz w:val="24"/>
          <w:szCs w:val="24"/>
          <w:lang w:val="en-US"/>
        </w:rPr>
        <w:t xml:space="preserve"> MDCVIA case </w:t>
      </w:r>
      <w:r>
        <w:rPr>
          <w:rFonts w:ascii="Times New Roman" w:eastAsiaTheme="minorEastAsia" w:hAnsi="Times New Roman" w:cs="Times New Roman"/>
          <w:sz w:val="24"/>
          <w:szCs w:val="24"/>
          <w:lang w:val="en-US"/>
        </w:rPr>
        <w:t>is used</w:t>
      </w:r>
      <w:r w:rsidR="00FA14B0">
        <w:rPr>
          <w:rFonts w:ascii="Times New Roman" w:eastAsiaTheme="minorEastAsia" w:hAnsi="Times New Roman" w:cs="Times New Roman"/>
          <w:sz w:val="24"/>
          <w:szCs w:val="24"/>
          <w:lang w:val="en-US"/>
        </w:rPr>
        <w:t xml:space="preserve"> for cost minimization problems, the lower bound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m</m:t>
            </m:r>
          </m:e>
          <m:sub>
            <m:r>
              <w:rPr>
                <w:rFonts w:ascii="Cambria Math" w:eastAsiaTheme="minorEastAsia" w:hAnsi="Cambria Math" w:cs="Times New Roman"/>
                <w:sz w:val="24"/>
                <w:szCs w:val="24"/>
                <w:lang w:val="en-US"/>
              </w:rPr>
              <m:t>k</m:t>
            </m:r>
          </m:sub>
        </m:sSub>
      </m:oMath>
      <w:r w:rsidR="00FA14B0">
        <w:rPr>
          <w:rFonts w:ascii="Times New Roman" w:eastAsiaTheme="minorEastAsia" w:hAnsi="Times New Roman" w:cs="Times New Roman"/>
          <w:sz w:val="24"/>
          <w:szCs w:val="24"/>
          <w:lang w:val="en-US"/>
        </w:rPr>
        <w:t xml:space="preserve"> no more produces monotonic and geometrical sequences as in the SVIA case. Moreover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m</m:t>
            </m:r>
          </m:e>
          <m:sub>
            <m:r>
              <w:rPr>
                <w:rFonts w:ascii="Cambria Math" w:eastAsiaTheme="minorEastAsia" w:hAnsi="Cambria Math" w:cs="Times New Roman"/>
                <w:sz w:val="24"/>
                <w:szCs w:val="24"/>
                <w:lang w:val="en-US"/>
              </w:rPr>
              <m:t>k</m:t>
            </m:r>
          </m:sub>
        </m:sSub>
      </m:oMath>
      <w:r w:rsidR="00FA14B0">
        <w:rPr>
          <w:rFonts w:ascii="Times New Roman" w:eastAsiaTheme="minorEastAsia" w:hAnsi="Times New Roman" w:cs="Times New Roman"/>
          <w:sz w:val="24"/>
          <w:szCs w:val="24"/>
          <w:lang w:val="en-US"/>
        </w:rPr>
        <w:t xml:space="preserve"> is characterized by periodicity issues. </w:t>
      </w:r>
      <w:r>
        <w:rPr>
          <w:rFonts w:ascii="Times New Roman" w:eastAsiaTheme="minorEastAsia" w:hAnsi="Times New Roman" w:cs="Times New Roman"/>
          <w:sz w:val="24"/>
          <w:szCs w:val="24"/>
          <w:lang w:val="en-US"/>
        </w:rPr>
        <w:t>The u</w:t>
      </w:r>
      <w:r w:rsidR="00FA14B0">
        <w:rPr>
          <w:rFonts w:ascii="Times New Roman" w:eastAsiaTheme="minorEastAsia" w:hAnsi="Times New Roman" w:cs="Times New Roman"/>
          <w:sz w:val="24"/>
          <w:szCs w:val="24"/>
          <w:lang w:val="en-US"/>
        </w:rPr>
        <w:t xml:space="preserve">pper bound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M</m:t>
            </m:r>
          </m:e>
          <m:sub>
            <m:r>
              <w:rPr>
                <w:rFonts w:ascii="Cambria Math" w:eastAsiaTheme="minorEastAsia" w:hAnsi="Cambria Math" w:cs="Times New Roman"/>
                <w:sz w:val="24"/>
                <w:szCs w:val="24"/>
                <w:lang w:val="en-US"/>
              </w:rPr>
              <m:t>k</m:t>
            </m:r>
          </m:sub>
        </m:sSub>
      </m:oMath>
      <w:r w:rsidR="00FA14B0">
        <w:rPr>
          <w:rFonts w:ascii="Times New Roman" w:eastAsiaTheme="minorEastAsia" w:hAnsi="Times New Roman" w:cs="Times New Roman"/>
          <w:sz w:val="24"/>
          <w:szCs w:val="24"/>
          <w:lang w:val="en-US"/>
        </w:rPr>
        <w:t xml:space="preserve"> remains robust </w:t>
      </w:r>
      <w:r>
        <w:rPr>
          <w:rFonts w:ascii="Times New Roman" w:eastAsiaTheme="minorEastAsia" w:hAnsi="Times New Roman" w:cs="Times New Roman"/>
          <w:sz w:val="24"/>
          <w:szCs w:val="24"/>
          <w:lang w:val="en-US"/>
        </w:rPr>
        <w:t xml:space="preserve">in this case, </w:t>
      </w:r>
      <w:r w:rsidR="00FA14B0">
        <w:rPr>
          <w:rFonts w:ascii="Times New Roman" w:eastAsiaTheme="minorEastAsia" w:hAnsi="Times New Roman" w:cs="Times New Roman"/>
          <w:sz w:val="24"/>
          <w:szCs w:val="24"/>
          <w:lang w:val="en-US"/>
        </w:rPr>
        <w:t xml:space="preserve">yielding monotonic sequences. The result of the bounds synthesis is the minimal infinite horizon expected average </w:t>
      </w:r>
      <w:proofErr w:type="gramStart"/>
      <w:r w:rsidR="00FA14B0">
        <w:rPr>
          <w:rFonts w:ascii="Times New Roman" w:eastAsiaTheme="minorEastAsia" w:hAnsi="Times New Roman" w:cs="Times New Roman"/>
          <w:sz w:val="24"/>
          <w:szCs w:val="24"/>
          <w:lang w:val="en-US"/>
        </w:rPr>
        <w:t xml:space="preserve">cost </w:t>
      </w:r>
      <m:oMath>
        <w:proofErr w:type="gramEnd"/>
        <m:sSubSup>
          <m:sSubSupPr>
            <m:ctrlPr>
              <w:rPr>
                <w:rFonts w:ascii="Cambria Math" w:eastAsiaTheme="minorEastAsia" w:hAnsi="Cambria Math" w:cs="Times New Roman"/>
                <w:i/>
                <w:sz w:val="24"/>
                <w:szCs w:val="24"/>
                <w:lang w:val="en-US"/>
              </w:rPr>
            </m:ctrlPr>
          </m:sSubSupPr>
          <m:e>
            <m:r>
              <w:rPr>
                <w:rFonts w:ascii="Cambria Math" w:eastAsiaTheme="minorEastAsia" w:hAnsi="Cambria Math" w:cs="Times New Roman"/>
                <w:sz w:val="24"/>
                <w:szCs w:val="24"/>
                <w:lang w:val="en-US"/>
              </w:rPr>
              <m:t>G</m:t>
            </m:r>
          </m:e>
          <m:sub>
            <m:r>
              <w:rPr>
                <w:rFonts w:ascii="Cambria Math" w:eastAsiaTheme="minorEastAsia" w:hAnsi="Cambria Math" w:cs="Times New Roman"/>
                <w:sz w:val="24"/>
                <w:szCs w:val="24"/>
                <w:lang w:val="en-US"/>
              </w:rPr>
              <m:t>k</m:t>
            </m:r>
          </m:sub>
          <m:sup>
            <m:r>
              <w:rPr>
                <w:rFonts w:ascii="Cambria Math" w:eastAsiaTheme="minorEastAsia" w:hAnsi="Cambria Math" w:cs="Times New Roman"/>
                <w:sz w:val="24"/>
                <w:szCs w:val="24"/>
                <w:lang w:val="en-US"/>
              </w:rPr>
              <m:t>*</m:t>
            </m:r>
          </m:sup>
        </m:sSubSup>
      </m:oMath>
      <w:r w:rsidR="00FA14B0">
        <w:rPr>
          <w:rFonts w:ascii="Times New Roman" w:eastAsiaTheme="minorEastAsia" w:hAnsi="Times New Roman" w:cs="Times New Roman"/>
          <w:sz w:val="24"/>
          <w:szCs w:val="24"/>
          <w:lang w:val="en-US"/>
        </w:rPr>
        <w:t>,</w:t>
      </w:r>
      <w:r w:rsidR="00FA14B0" w:rsidRPr="00EE553B">
        <w:rPr>
          <w:rFonts w:ascii="Times New Roman" w:eastAsiaTheme="minorEastAsia" w:hAnsi="Times New Roman" w:cs="Times New Roman"/>
          <w:sz w:val="24"/>
          <w:szCs w:val="24"/>
          <w:lang w:val="en-US"/>
        </w:rPr>
        <w:t xml:space="preserve"> </w:t>
      </w:r>
      <w:r w:rsidR="00FA14B0">
        <w:rPr>
          <w:rFonts w:ascii="Times New Roman" w:eastAsiaTheme="minorEastAsia" w:hAnsi="Times New Roman" w:cs="Times New Roman"/>
          <w:sz w:val="24"/>
          <w:szCs w:val="24"/>
          <w:lang w:val="en-US"/>
        </w:rPr>
        <w:t xml:space="preserve">which inherits the </w:t>
      </w:r>
      <w:r w:rsidR="00115EF1">
        <w:rPr>
          <w:rFonts w:ascii="Times New Roman" w:eastAsiaTheme="minorEastAsia" w:hAnsi="Times New Roman" w:cs="Times New Roman"/>
          <w:sz w:val="24"/>
          <w:szCs w:val="24"/>
          <w:lang w:val="en-US"/>
        </w:rPr>
        <w:t>non-monotonous</w:t>
      </w:r>
      <w:r w:rsidR="00FA14B0">
        <w:rPr>
          <w:rFonts w:ascii="Times New Roman" w:eastAsiaTheme="minorEastAsia" w:hAnsi="Times New Roman" w:cs="Times New Roman"/>
          <w:sz w:val="24"/>
          <w:szCs w:val="24"/>
          <w:lang w:val="en-US"/>
        </w:rPr>
        <w:t xml:space="preserve"> behavior from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m</m:t>
            </m:r>
          </m:e>
          <m:sub>
            <m:r>
              <w:rPr>
                <w:rFonts w:ascii="Cambria Math" w:eastAsiaTheme="minorEastAsia" w:hAnsi="Cambria Math" w:cs="Times New Roman"/>
                <w:sz w:val="24"/>
                <w:szCs w:val="24"/>
                <w:lang w:val="en-US"/>
              </w:rPr>
              <m:t>k</m:t>
            </m:r>
          </m:sub>
        </m:sSub>
      </m:oMath>
      <w:r w:rsidR="00FA14B0">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B</w:t>
      </w:r>
      <w:r w:rsidR="002F043E">
        <w:rPr>
          <w:rFonts w:ascii="Times New Roman" w:eastAsiaTheme="minorEastAsia" w:hAnsi="Times New Roman" w:cs="Times New Roman"/>
          <w:sz w:val="24"/>
          <w:szCs w:val="24"/>
          <w:lang w:val="en-US"/>
        </w:rPr>
        <w:t xml:space="preserve">y </w:t>
      </w:r>
      <w:r w:rsidR="00FA14B0">
        <w:rPr>
          <w:rFonts w:ascii="Times New Roman" w:eastAsiaTheme="minorEastAsia" w:hAnsi="Times New Roman" w:cs="Times New Roman"/>
          <w:sz w:val="24"/>
          <w:szCs w:val="24"/>
          <w:lang w:val="en-US"/>
        </w:rPr>
        <w:t xml:space="preserve">violating the </w:t>
      </w:r>
      <w:proofErr w:type="spellStart"/>
      <w:r w:rsidR="00FA14B0">
        <w:rPr>
          <w:rFonts w:ascii="Times New Roman" w:eastAsiaTheme="minorEastAsia" w:hAnsi="Times New Roman" w:cs="Times New Roman"/>
          <w:sz w:val="24"/>
          <w:szCs w:val="24"/>
          <w:lang w:val="en-US"/>
        </w:rPr>
        <w:t>monotonicity</w:t>
      </w:r>
      <w:proofErr w:type="spellEnd"/>
      <w:r w:rsidR="00FA14B0">
        <w:rPr>
          <w:rFonts w:ascii="Times New Roman" w:eastAsiaTheme="minorEastAsia" w:hAnsi="Times New Roman" w:cs="Times New Roman"/>
          <w:sz w:val="24"/>
          <w:szCs w:val="24"/>
          <w:lang w:val="en-US"/>
        </w:rPr>
        <w:t xml:space="preserve"> properties, MDCVIA manages to converge faster than SVIA. </w:t>
      </w:r>
      <w:r>
        <w:rPr>
          <w:rFonts w:ascii="Times New Roman" w:hAnsi="Times New Roman" w:cs="Times New Roman"/>
          <w:sz w:val="24"/>
          <w:szCs w:val="24"/>
          <w:lang w:val="en-US"/>
        </w:rPr>
        <w:t>The example case</w:t>
      </w:r>
      <w:r w:rsidR="002F043E">
        <w:rPr>
          <w:rFonts w:ascii="Times New Roman" w:hAnsi="Times New Roman" w:cs="Times New Roman"/>
          <w:sz w:val="24"/>
          <w:szCs w:val="24"/>
          <w:lang w:val="en-US"/>
        </w:rPr>
        <w:t xml:space="preserve"> on page </w:t>
      </w:r>
      <m:oMath>
        <m:r>
          <w:rPr>
            <w:rFonts w:ascii="Cambria Math" w:hAnsi="Cambria Math" w:cs="Times New Roman"/>
            <w:sz w:val="24"/>
            <w:szCs w:val="24"/>
            <w:lang w:val="en-US"/>
          </w:rPr>
          <m:t>20</m:t>
        </m:r>
      </m:oMath>
      <w:r>
        <w:rPr>
          <w:rFonts w:ascii="Times New Roman" w:hAnsi="Times New Roman" w:cs="Times New Roman"/>
          <w:sz w:val="24"/>
          <w:szCs w:val="24"/>
          <w:lang w:val="en-US"/>
        </w:rPr>
        <w:t xml:space="preserve"> is solved via MDCVIA within </w:t>
      </w:r>
      <m:oMath>
        <m:r>
          <w:rPr>
            <w:rFonts w:ascii="Cambria Math" w:hAnsi="Cambria Math" w:cs="Times New Roman"/>
            <w:sz w:val="24"/>
            <w:szCs w:val="24"/>
            <w:lang w:val="en-US"/>
          </w:rPr>
          <m:t>k=72</m:t>
        </m:r>
      </m:oMath>
      <w:r>
        <w:rPr>
          <w:rFonts w:ascii="Times New Roman" w:eastAsiaTheme="minorEastAsia" w:hAnsi="Times New Roman" w:cs="Times New Roman"/>
          <w:sz w:val="24"/>
          <w:szCs w:val="24"/>
          <w:lang w:val="en-US"/>
        </w:rPr>
        <w:t xml:space="preserve"> </w:t>
      </w:r>
      <w:proofErr w:type="gramStart"/>
      <w:r>
        <w:rPr>
          <w:rFonts w:ascii="Times New Roman" w:eastAsiaTheme="minorEastAsia" w:hAnsi="Times New Roman" w:cs="Times New Roman"/>
          <w:sz w:val="24"/>
          <w:szCs w:val="24"/>
          <w:lang w:val="en-US"/>
        </w:rPr>
        <w:t xml:space="preserve">and </w:t>
      </w:r>
      <m:oMath>
        <w:proofErr w:type="gramEnd"/>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t</m:t>
            </m:r>
          </m:e>
          <m:sup>
            <m:r>
              <w:rPr>
                <w:rFonts w:ascii="Cambria Math" w:eastAsiaTheme="minorEastAsia" w:hAnsi="Cambria Math" w:cs="Times New Roman"/>
                <w:sz w:val="24"/>
                <w:szCs w:val="24"/>
                <w:lang w:val="en-US"/>
              </w:rPr>
              <m:t>CPU</m:t>
            </m:r>
          </m:sup>
        </m:sSup>
        <m:r>
          <w:rPr>
            <w:rFonts w:ascii="Cambria Math" w:eastAsiaTheme="minorEastAsia" w:hAnsi="Cambria Math" w:cs="Times New Roman"/>
            <w:sz w:val="24"/>
            <w:szCs w:val="24"/>
            <w:lang w:val="en-US"/>
          </w:rPr>
          <m:t>=4 sec</m:t>
        </m:r>
      </m:oMath>
      <w:r>
        <w:rPr>
          <w:rFonts w:ascii="Times New Roman" w:eastAsiaTheme="minorEastAsia" w:hAnsi="Times New Roman" w:cs="Times New Roman"/>
          <w:sz w:val="24"/>
          <w:szCs w:val="24"/>
          <w:lang w:val="en-US"/>
        </w:rPr>
        <w:t xml:space="preserve">, which is a better performance compared to SVIA. </w:t>
      </w:r>
      <w:r w:rsidR="00FA14B0">
        <w:rPr>
          <w:rFonts w:ascii="Times New Roman" w:eastAsiaTheme="minorEastAsia" w:hAnsi="Times New Roman" w:cs="Times New Roman"/>
          <w:sz w:val="24"/>
          <w:szCs w:val="24"/>
          <w:lang w:val="en-US"/>
        </w:rPr>
        <w:t xml:space="preserve">Although convergence is almost </w:t>
      </w:r>
      <w:r>
        <w:rPr>
          <w:rFonts w:ascii="Times New Roman" w:eastAsiaTheme="minorEastAsia" w:hAnsi="Times New Roman" w:cs="Times New Roman"/>
          <w:sz w:val="24"/>
          <w:szCs w:val="24"/>
          <w:lang w:val="en-US"/>
        </w:rPr>
        <w:t xml:space="preserve">achieved </w:t>
      </w:r>
      <w:proofErr w:type="gramStart"/>
      <w:r>
        <w:rPr>
          <w:rFonts w:ascii="Times New Roman" w:eastAsiaTheme="minorEastAsia" w:hAnsi="Times New Roman" w:cs="Times New Roman"/>
          <w:sz w:val="24"/>
          <w:szCs w:val="24"/>
          <w:lang w:val="en-US"/>
        </w:rPr>
        <w:t>in</w:t>
      </w:r>
      <w:r w:rsidR="00FA14B0">
        <w:rPr>
          <w:rFonts w:ascii="Times New Roman" w:eastAsiaTheme="minorEastAsia" w:hAnsi="Times New Roman" w:cs="Times New Roman"/>
          <w:sz w:val="24"/>
          <w:szCs w:val="24"/>
          <w:lang w:val="en-US"/>
        </w:rPr>
        <w:t xml:space="preserve"> </w:t>
      </w:r>
      <m:oMath>
        <w:proofErr w:type="gramEnd"/>
        <m:r>
          <w:rPr>
            <w:rFonts w:ascii="Cambria Math" w:eastAsiaTheme="minorEastAsia" w:hAnsi="Cambria Math" w:cs="Times New Roman"/>
            <w:sz w:val="24"/>
            <w:szCs w:val="24"/>
            <w:lang w:val="en-US"/>
          </w:rPr>
          <m:t>k=30</m:t>
        </m:r>
      </m:oMath>
      <w:r w:rsidR="00FA14B0">
        <w:rPr>
          <w:rFonts w:ascii="Times New Roman" w:eastAsiaTheme="minorEastAsia" w:hAnsi="Times New Roman" w:cs="Times New Roman"/>
          <w:sz w:val="24"/>
          <w:szCs w:val="24"/>
          <w:lang w:val="en-US"/>
        </w:rPr>
        <w:t xml:space="preserve">, MDCVIA needs several iterations until it finds the optimal policy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R</m:t>
            </m:r>
          </m:e>
          <m:sub>
            <m:r>
              <m:rPr>
                <m:sty m:val="bi"/>
              </m:rPr>
              <w:rPr>
                <w:rFonts w:ascii="Cambria Math" w:eastAsiaTheme="minorEastAsia" w:hAnsi="Cambria Math" w:cs="Times New Roman"/>
                <w:sz w:val="24"/>
                <w:szCs w:val="24"/>
                <w:lang w:val="en-US"/>
              </w:rPr>
              <m:t>i</m:t>
            </m:r>
          </m:sub>
        </m:sSub>
      </m:oMath>
      <w:r w:rsidR="00FA14B0">
        <w:rPr>
          <w:rFonts w:ascii="Times New Roman" w:eastAsiaTheme="minorEastAsia" w:hAnsi="Times New Roman" w:cs="Times New Roman"/>
          <w:sz w:val="24"/>
          <w:szCs w:val="24"/>
          <w:lang w:val="en-US"/>
        </w:rPr>
        <w:t xml:space="preserve">, </w:t>
      </w:r>
      <m:oMath>
        <m:r>
          <m:rPr>
            <m:sty m:val="bi"/>
          </m:rPr>
          <w:rPr>
            <w:rFonts w:ascii="Cambria Math" w:eastAsiaTheme="minorEastAsia" w:hAnsi="Cambria Math" w:cs="Times New Roman"/>
            <w:sz w:val="24"/>
            <w:szCs w:val="24"/>
            <w:lang w:val="en-US"/>
          </w:rPr>
          <m:t>i</m:t>
        </m:r>
        <m:r>
          <w:rPr>
            <w:rFonts w:ascii="Cambria Math" w:eastAsiaTheme="minorEastAsia" w:hAnsi="Cambria Math" w:cs="Times New Roman"/>
            <w:sz w:val="24"/>
            <w:szCs w:val="24"/>
            <w:lang w:val="en-US"/>
          </w:rPr>
          <m:t xml:space="preserve"> ∈I</m:t>
        </m:r>
      </m:oMath>
      <w:r w:rsidR="00FA14B0">
        <w:rPr>
          <w:rFonts w:ascii="Times New Roman" w:eastAsiaTheme="minorEastAsia" w:hAnsi="Times New Roman" w:cs="Times New Roman"/>
          <w:sz w:val="24"/>
          <w:szCs w:val="24"/>
          <w:lang w:val="en-US"/>
        </w:rPr>
        <w:t>. The latter indicates the possibility of a faster solution to exist.</w:t>
      </w:r>
      <w:r w:rsidRPr="00A71269">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 xml:space="preserve">The diagrams regarding convergence and </w:t>
      </w:r>
      <w:proofErr w:type="gramStart"/>
      <w:r>
        <w:rPr>
          <w:rFonts w:ascii="Times New Roman" w:eastAsiaTheme="minorEastAsia" w:hAnsi="Times New Roman" w:cs="Times New Roman"/>
          <w:sz w:val="24"/>
          <w:szCs w:val="24"/>
          <w:lang w:val="en-US"/>
        </w:rPr>
        <w:t xml:space="preserve">the </w:t>
      </w:r>
      <m:oMath>
        <w:proofErr w:type="gramEnd"/>
        <m:sSubSup>
          <m:sSubSupPr>
            <m:ctrlPr>
              <w:rPr>
                <w:rFonts w:ascii="Cambria Math" w:eastAsiaTheme="minorEastAsia" w:hAnsi="Cambria Math" w:cs="Times New Roman"/>
                <w:i/>
                <w:sz w:val="24"/>
                <w:szCs w:val="24"/>
                <w:lang w:val="en-US"/>
              </w:rPr>
            </m:ctrlPr>
          </m:sSubSupPr>
          <m:e>
            <m:r>
              <w:rPr>
                <w:rFonts w:ascii="Cambria Math" w:eastAsiaTheme="minorEastAsia" w:hAnsi="Cambria Math" w:cs="Times New Roman"/>
                <w:sz w:val="24"/>
                <w:szCs w:val="24"/>
                <w:lang w:val="en-US"/>
              </w:rPr>
              <m:t>G</m:t>
            </m:r>
          </m:e>
          <m:sub>
            <m:r>
              <w:rPr>
                <w:rFonts w:ascii="Cambria Math" w:eastAsiaTheme="minorEastAsia" w:hAnsi="Cambria Math" w:cs="Times New Roman"/>
                <w:sz w:val="24"/>
                <w:szCs w:val="24"/>
                <w:lang w:val="en-US"/>
              </w:rPr>
              <m:t>k</m:t>
            </m:r>
          </m:sub>
          <m:sup>
            <m:r>
              <w:rPr>
                <w:rFonts w:ascii="Cambria Math" w:eastAsiaTheme="minorEastAsia" w:hAnsi="Cambria Math" w:cs="Times New Roman"/>
                <w:sz w:val="24"/>
                <w:szCs w:val="24"/>
                <w:lang w:val="en-US"/>
              </w:rPr>
              <m:t>*</m:t>
            </m:r>
          </m:sup>
        </m:sSubSup>
      </m:oMath>
      <w:r>
        <w:rPr>
          <w:rFonts w:ascii="Times New Roman" w:eastAsiaTheme="minorEastAsia" w:hAnsi="Times New Roman" w:cs="Times New Roman"/>
          <w:sz w:val="24"/>
          <w:szCs w:val="24"/>
          <w:lang w:val="en-US"/>
        </w:rPr>
        <w:t>, follow</w:t>
      </w:r>
      <w:r w:rsidR="00DE1FAA">
        <w:rPr>
          <w:rFonts w:ascii="Times New Roman" w:eastAsiaTheme="minorEastAsia" w:hAnsi="Times New Roman" w:cs="Times New Roman"/>
          <w:sz w:val="24"/>
          <w:szCs w:val="24"/>
          <w:lang w:val="en-US"/>
        </w:rPr>
        <w:t>:</w:t>
      </w:r>
    </w:p>
    <w:p w:rsidR="00FA14B0" w:rsidRDefault="00FA14B0" w:rsidP="00FA14B0">
      <w:pPr>
        <w:jc w:val="center"/>
        <w:rPr>
          <w:rFonts w:ascii="Times New Roman" w:eastAsiaTheme="minorEastAsia" w:hAnsi="Times New Roman" w:cs="Times New Roman"/>
          <w:i/>
          <w:sz w:val="24"/>
          <w:szCs w:val="24"/>
          <w:lang w:val="en-US"/>
        </w:rPr>
      </w:pPr>
      <w:r w:rsidRPr="00375120">
        <w:rPr>
          <w:rFonts w:ascii="Times New Roman" w:eastAsia="Times New Roman" w:hAnsi="Times New Roman" w:cs="Times New Roman"/>
          <w:snapToGrid w:val="0"/>
          <w:color w:val="000000"/>
          <w:w w:val="0"/>
          <w:sz w:val="0"/>
          <w:szCs w:val="0"/>
          <w:u w:color="000000"/>
          <w:bdr w:val="none" w:sz="0" w:space="0" w:color="000000"/>
          <w:shd w:val="clear" w:color="000000" w:fill="000000"/>
          <w:lang w:val="en-US"/>
        </w:rPr>
        <w:lastRenderedPageBreak/>
        <w:t xml:space="preserve"> </w:t>
      </w:r>
      <w:r w:rsidR="00A71269">
        <w:rPr>
          <w:rFonts w:ascii="Times New Roman" w:eastAsia="Times New Roman" w:hAnsi="Times New Roman" w:cs="Times New Roman"/>
          <w:noProof/>
          <w:color w:val="000000"/>
          <w:w w:val="0"/>
          <w:sz w:val="0"/>
          <w:lang w:val="en-US"/>
        </w:rPr>
        <w:drawing>
          <wp:inline distT="0" distB="0" distL="0" distR="0">
            <wp:extent cx="2599648" cy="1944000"/>
            <wp:effectExtent l="19050" t="0" r="0" b="0"/>
            <wp:docPr id="7" name="Εικόνα 1" descr="C:\Users\kalatzis\Desktop\Thesis\Figures_2D\MDCVIA\Convergence.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kalatzis\Desktop\Thesis\Figures_2D\MDCVIA\Convergence.jpg"/>
                    <pic:cNvPicPr preferRelativeResize="0">
                      <a:picLocks noChangeAspect="1" noChangeArrowheads="1"/>
                    </pic:cNvPicPr>
                  </pic:nvPicPr>
                  <pic:blipFill>
                    <a:blip r:embed="rId12" cstate="print"/>
                    <a:srcRect/>
                    <a:stretch>
                      <a:fillRect/>
                    </a:stretch>
                  </pic:blipFill>
                  <pic:spPr bwMode="auto">
                    <a:xfrm>
                      <a:off x="0" y="0"/>
                      <a:ext cx="2599648" cy="1944000"/>
                    </a:xfrm>
                    <a:prstGeom prst="rect">
                      <a:avLst/>
                    </a:prstGeom>
                    <a:noFill/>
                    <a:ln w="9525">
                      <a:noFill/>
                      <a:miter lim="800000"/>
                      <a:headEnd/>
                      <a:tailEnd/>
                    </a:ln>
                  </pic:spPr>
                </pic:pic>
              </a:graphicData>
            </a:graphic>
          </wp:inline>
        </w:drawing>
      </w:r>
      <w:r w:rsidR="00A71269">
        <w:rPr>
          <w:rFonts w:ascii="Times New Roman" w:eastAsia="Times New Roman" w:hAnsi="Times New Roman" w:cs="Times New Roman"/>
          <w:noProof/>
          <w:color w:val="000000"/>
          <w:w w:val="0"/>
          <w:sz w:val="0"/>
          <w:lang w:val="en-US"/>
        </w:rPr>
        <w:drawing>
          <wp:inline distT="0" distB="0" distL="0" distR="0">
            <wp:extent cx="2599648" cy="1944000"/>
            <wp:effectExtent l="19050" t="0" r="0" b="0"/>
            <wp:docPr id="8" name="Εικόνα 2" descr="C:\Users\kalatzis\Desktop\Thesis\Figures_2D\MDCVIA\Cost.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C:\Users\kalatzis\Desktop\Thesis\Figures_2D\MDCVIA\Cost.jpg"/>
                    <pic:cNvPicPr preferRelativeResize="0">
                      <a:picLocks noChangeAspect="1" noChangeArrowheads="1"/>
                    </pic:cNvPicPr>
                  </pic:nvPicPr>
                  <pic:blipFill>
                    <a:blip r:embed="rId13" cstate="print"/>
                    <a:srcRect/>
                    <a:stretch>
                      <a:fillRect/>
                    </a:stretch>
                  </pic:blipFill>
                  <pic:spPr bwMode="auto">
                    <a:xfrm>
                      <a:off x="0" y="0"/>
                      <a:ext cx="2599648" cy="1944000"/>
                    </a:xfrm>
                    <a:prstGeom prst="rect">
                      <a:avLst/>
                    </a:prstGeom>
                    <a:noFill/>
                    <a:ln w="9525">
                      <a:noFill/>
                      <a:miter lim="800000"/>
                      <a:headEnd/>
                      <a:tailEnd/>
                    </a:ln>
                  </pic:spPr>
                </pic:pic>
              </a:graphicData>
            </a:graphic>
          </wp:inline>
        </w:drawing>
      </w:r>
      <w:r w:rsidRPr="001F2E33">
        <w:rPr>
          <w:rFonts w:ascii="Times New Roman" w:eastAsiaTheme="minorEastAsia" w:hAnsi="Times New Roman" w:cs="Times New Roman"/>
          <w:i/>
          <w:sz w:val="24"/>
          <w:szCs w:val="24"/>
          <w:lang w:val="en-US"/>
        </w:rPr>
        <w:t xml:space="preserve">Figure </w:t>
      </w:r>
      <w:r w:rsidR="00BD60A8">
        <w:rPr>
          <w:rFonts w:ascii="Times New Roman" w:eastAsiaTheme="minorEastAsia" w:hAnsi="Times New Roman" w:cs="Times New Roman"/>
          <w:i/>
          <w:sz w:val="24"/>
          <w:szCs w:val="24"/>
          <w:lang w:val="en-US"/>
        </w:rPr>
        <w:t>3</w:t>
      </w:r>
      <w:r w:rsidRPr="001F2E33">
        <w:rPr>
          <w:rFonts w:ascii="Times New Roman" w:eastAsiaTheme="minorEastAsia" w:hAnsi="Times New Roman" w:cs="Times New Roman"/>
          <w:i/>
          <w:sz w:val="24"/>
          <w:szCs w:val="24"/>
          <w:lang w:val="en-US"/>
        </w:rPr>
        <w:t xml:space="preserve">: </w:t>
      </w:r>
      <w:r>
        <w:rPr>
          <w:rFonts w:ascii="Times New Roman" w:eastAsiaTheme="minorEastAsia" w:hAnsi="Times New Roman" w:cs="Times New Roman"/>
          <w:i/>
          <w:sz w:val="24"/>
          <w:szCs w:val="24"/>
          <w:lang w:val="en-US"/>
        </w:rPr>
        <w:t>Non-m</w:t>
      </w:r>
      <w:r w:rsidRPr="001F2E33">
        <w:rPr>
          <w:rFonts w:ascii="Times New Roman" w:eastAsiaTheme="minorEastAsia" w:hAnsi="Times New Roman" w:cs="Times New Roman"/>
          <w:i/>
          <w:sz w:val="24"/>
          <w:szCs w:val="24"/>
          <w:lang w:val="en-US"/>
        </w:rPr>
        <w:t>onoton</w:t>
      </w:r>
      <w:r>
        <w:rPr>
          <w:rFonts w:ascii="Times New Roman" w:eastAsiaTheme="minorEastAsia" w:hAnsi="Times New Roman" w:cs="Times New Roman"/>
          <w:i/>
          <w:sz w:val="24"/>
          <w:szCs w:val="24"/>
          <w:lang w:val="en-US"/>
        </w:rPr>
        <w:t>ic</w:t>
      </w:r>
      <w:r w:rsidRPr="001F2E33">
        <w:rPr>
          <w:rFonts w:ascii="Times New Roman" w:eastAsiaTheme="minorEastAsia" w:hAnsi="Times New Roman" w:cs="Times New Roman"/>
          <w:i/>
          <w:sz w:val="24"/>
          <w:szCs w:val="24"/>
          <w:lang w:val="en-US"/>
        </w:rPr>
        <w:t xml:space="preserve"> convergence of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k</m:t>
            </m:r>
          </m:sub>
        </m:sSub>
        <m:r>
          <w:rPr>
            <w:rFonts w:ascii="Cambria Math" w:eastAsiaTheme="minorEastAsia" w:hAnsi="Times New Roman" w:cs="Times New Roman"/>
            <w:sz w:val="24"/>
            <w:szCs w:val="24"/>
            <w:lang w:val="en-US"/>
          </w:rPr>
          <m:t>(i)</m:t>
        </m:r>
      </m:oMath>
      <w:r w:rsidRPr="001F2E33">
        <w:rPr>
          <w:rFonts w:ascii="Times New Roman" w:eastAsiaTheme="minorEastAsia" w:hAnsi="Times New Roman" w:cs="Times New Roman"/>
          <w:i/>
          <w:sz w:val="24"/>
          <w:szCs w:val="24"/>
          <w:lang w:val="en-US"/>
        </w:rPr>
        <w:t xml:space="preserve">s (left) and </w:t>
      </w:r>
      <m:oMath>
        <m:sSubSup>
          <m:sSubSupPr>
            <m:ctrlPr>
              <w:rPr>
                <w:rFonts w:ascii="Cambria Math" w:hAnsi="Times New Roman" w:cs="Times New Roman"/>
                <w:i/>
                <w:sz w:val="24"/>
                <w:szCs w:val="24"/>
                <w:lang w:val="en-US"/>
              </w:rPr>
            </m:ctrlPr>
          </m:sSubSupPr>
          <m:e>
            <m:r>
              <w:rPr>
                <w:rFonts w:ascii="Cambria Math" w:hAnsi="Times New Roman" w:cs="Times New Roman"/>
                <w:sz w:val="24"/>
                <w:szCs w:val="24"/>
                <w:lang w:val="en-US"/>
              </w:rPr>
              <m:t>G</m:t>
            </m:r>
          </m:e>
          <m:sub>
            <m:r>
              <w:rPr>
                <w:rFonts w:ascii="Cambria Math" w:hAnsi="Times New Roman" w:cs="Times New Roman"/>
                <w:sz w:val="24"/>
                <w:szCs w:val="24"/>
                <w:lang w:val="en-US"/>
              </w:rPr>
              <m:t>k</m:t>
            </m:r>
          </m:sub>
          <m:sup>
            <m:r>
              <w:rPr>
                <w:rFonts w:ascii="Cambria Math" w:hAnsi="Cambria Math" w:cs="Cambria Math"/>
                <w:sz w:val="24"/>
                <w:szCs w:val="24"/>
                <w:lang w:val="en-US"/>
              </w:rPr>
              <m:t>*</m:t>
            </m:r>
          </m:sup>
        </m:sSubSup>
      </m:oMath>
      <w:r w:rsidRPr="001F2E33">
        <w:rPr>
          <w:rFonts w:ascii="Times New Roman" w:eastAsiaTheme="minorEastAsia" w:hAnsi="Times New Roman" w:cs="Times New Roman"/>
          <w:i/>
          <w:sz w:val="24"/>
          <w:szCs w:val="24"/>
          <w:lang w:val="en-US"/>
        </w:rPr>
        <w:t xml:space="preserve"> (right)</w:t>
      </w:r>
      <w:r>
        <w:rPr>
          <w:rFonts w:ascii="Times New Roman" w:eastAsiaTheme="minorEastAsia" w:hAnsi="Times New Roman" w:cs="Times New Roman"/>
          <w:i/>
          <w:sz w:val="24"/>
          <w:szCs w:val="24"/>
          <w:lang w:val="en-US"/>
        </w:rPr>
        <w:t>.</w:t>
      </w:r>
    </w:p>
    <w:p w:rsidR="00BD60A8" w:rsidRPr="008F4157" w:rsidRDefault="00BD60A8" w:rsidP="0059710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MDC manages to update successfully </w:t>
      </w:r>
      <w:r>
        <w:rPr>
          <w:rFonts w:ascii="Times New Roman" w:eastAsiaTheme="minorEastAsia" w:hAnsi="Times New Roman" w:cs="Times New Roman"/>
          <w:sz w:val="24"/>
          <w:szCs w:val="24"/>
          <w:lang w:val="en-US"/>
        </w:rPr>
        <w:t xml:space="preserve">the values </w:t>
      </w:r>
      <w:proofErr w:type="gramStart"/>
      <w:r>
        <w:rPr>
          <w:rFonts w:ascii="Times New Roman" w:eastAsiaTheme="minorEastAsia" w:hAnsi="Times New Roman" w:cs="Times New Roman"/>
          <w:sz w:val="24"/>
          <w:szCs w:val="24"/>
          <w:lang w:val="en-US"/>
        </w:rPr>
        <w:t xml:space="preserve">of </w:t>
      </w:r>
      <m:oMath>
        <w:proofErr w:type="gramEnd"/>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V</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oMath>
      <w:r>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 xml:space="preserve">∀ </m:t>
        </m:r>
        <m:r>
          <m:rPr>
            <m:sty m:val="bi"/>
          </m:rPr>
          <w:rPr>
            <w:rFonts w:ascii="Cambria Math" w:eastAsiaTheme="minorEastAsia" w:hAnsi="Cambria Math" w:cs="Times New Roman"/>
            <w:sz w:val="24"/>
            <w:szCs w:val="24"/>
            <w:lang w:val="en-US"/>
          </w:rPr>
          <m:t>i</m:t>
        </m:r>
      </m:oMath>
      <w:r w:rsidRPr="00F92EF1">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t>
      </w:r>
      <m:oMath>
        <m:r>
          <m:rPr>
            <m:sty m:val="bi"/>
          </m:rPr>
          <w:rPr>
            <w:rFonts w:ascii="Cambria Math" w:eastAsiaTheme="minorEastAsia" w:hAnsi="Cambria Math" w:cs="Times New Roman"/>
            <w:sz w:val="24"/>
            <w:szCs w:val="24"/>
            <w:lang w:val="en-US"/>
          </w:rPr>
          <m:t>i</m:t>
        </m:r>
        <m:r>
          <m:rPr>
            <m:sty m:val="p"/>
          </m:rPr>
          <w:rPr>
            <w:rFonts w:ascii="Cambria Math" w:hAnsi="Cambria Math" w:cs="Times New Roman"/>
            <w:sz w:val="24"/>
            <w:szCs w:val="24"/>
            <w:lang w:val="en-US"/>
          </w:rPr>
          <m:t>∈</m:t>
        </m:r>
        <m:r>
          <m:rPr>
            <m:sty m:val="p"/>
          </m:rPr>
          <w:rPr>
            <w:rFonts w:ascii="Cambria Math" w:hAnsi="Times New Roman" w:cs="Times New Roman"/>
            <w:sz w:val="24"/>
            <w:szCs w:val="24"/>
            <w:lang w:val="en-US"/>
          </w:rPr>
          <m:t>I</m:t>
        </m:r>
      </m:oMath>
      <w:r>
        <w:rPr>
          <w:rFonts w:ascii="Times New Roman" w:eastAsiaTheme="minorEastAsia" w:hAnsi="Times New Roman" w:cs="Times New Roman"/>
          <w:sz w:val="24"/>
          <w:szCs w:val="24"/>
          <w:lang w:val="en-US"/>
        </w:rPr>
        <w:t xml:space="preserve"> in the example case,</w:t>
      </w:r>
      <w:r>
        <w:rPr>
          <w:rFonts w:ascii="Times New Roman" w:hAnsi="Times New Roman" w:cs="Times New Roman"/>
          <w:sz w:val="24"/>
          <w:szCs w:val="24"/>
          <w:lang w:val="en-US"/>
        </w:rPr>
        <w:t xml:space="preserve"> by calculating a DRF that fluctuates between </w:t>
      </w:r>
      <m:oMath>
        <m:r>
          <w:rPr>
            <w:rFonts w:ascii="Cambria Math" w:hAnsi="Cambria Math" w:cs="Times New Roman"/>
            <w:sz w:val="24"/>
            <w:szCs w:val="24"/>
            <w:lang w:val="en-US"/>
          </w:rPr>
          <m:t>0.5995</m:t>
        </m:r>
      </m:oMath>
      <w:r>
        <w:rPr>
          <w:rFonts w:ascii="Times New Roman" w:hAnsi="Times New Roman" w:cs="Times New Roman"/>
          <w:sz w:val="24"/>
          <w:szCs w:val="24"/>
          <w:lang w:val="en-US"/>
        </w:rPr>
        <w:t xml:space="preserve"> and </w:t>
      </w:r>
      <m:oMath>
        <m:r>
          <w:rPr>
            <w:rFonts w:ascii="Cambria Math" w:hAnsi="Cambria Math" w:cs="Times New Roman"/>
            <w:sz w:val="24"/>
            <w:szCs w:val="24"/>
            <w:lang w:val="en-US"/>
          </w:rPr>
          <m:t>3.7644</m:t>
        </m:r>
      </m:oMath>
      <w:r>
        <w:rPr>
          <w:rFonts w:ascii="Times New Roman" w:eastAsiaTheme="minorEastAsia" w:hAnsi="Times New Roman" w:cs="Times New Roman"/>
          <w:sz w:val="24"/>
          <w:szCs w:val="24"/>
          <w:lang w:val="en-US"/>
        </w:rPr>
        <w:t xml:space="preserve">. In general, a DRF </w:t>
      </w:r>
      <w:r w:rsidR="002F043E">
        <w:rPr>
          <w:rFonts w:ascii="Times New Roman" w:eastAsiaTheme="minorEastAsia" w:hAnsi="Times New Roman" w:cs="Times New Roman"/>
          <w:sz w:val="24"/>
          <w:szCs w:val="24"/>
          <w:lang w:val="en-US"/>
        </w:rPr>
        <w:t>takes valu</w:t>
      </w:r>
      <w:r>
        <w:rPr>
          <w:rFonts w:ascii="Times New Roman" w:eastAsiaTheme="minorEastAsia" w:hAnsi="Times New Roman" w:cs="Times New Roman"/>
          <w:sz w:val="24"/>
          <w:szCs w:val="24"/>
          <w:lang w:val="en-US"/>
        </w:rPr>
        <w:t xml:space="preserve">es around 1 and </w:t>
      </w:r>
      <w:r w:rsidR="004216A5">
        <w:rPr>
          <w:rFonts w:ascii="Times New Roman" w:eastAsiaTheme="minorEastAsia" w:hAnsi="Times New Roman" w:cs="Times New Roman"/>
          <w:sz w:val="24"/>
          <w:szCs w:val="24"/>
          <w:lang w:val="en-US"/>
        </w:rPr>
        <w:t xml:space="preserve">its value </w:t>
      </w:r>
      <w:r>
        <w:rPr>
          <w:rFonts w:ascii="Times New Roman" w:eastAsiaTheme="minorEastAsia" w:hAnsi="Times New Roman" w:cs="Times New Roman"/>
          <w:sz w:val="24"/>
          <w:szCs w:val="24"/>
          <w:lang w:val="en-US"/>
        </w:rPr>
        <w:t xml:space="preserve">sporadically reaches 2 or 3 in single iterations. In the example case, it ranges around </w:t>
      </w:r>
      <m:oMath>
        <m:r>
          <w:rPr>
            <w:rFonts w:ascii="Cambria Math" w:eastAsiaTheme="minorEastAsia" w:hAnsi="Cambria Math" w:cs="Times New Roman"/>
            <w:sz w:val="24"/>
            <w:szCs w:val="24"/>
            <w:lang w:val="en-US"/>
          </w:rPr>
          <m:t>1.5</m:t>
        </m:r>
      </m:oMath>
      <w:r>
        <w:rPr>
          <w:rFonts w:ascii="Times New Roman" w:eastAsiaTheme="minorEastAsia" w:hAnsi="Times New Roman" w:cs="Times New Roman"/>
          <w:sz w:val="24"/>
          <w:szCs w:val="24"/>
          <w:lang w:val="en-US"/>
        </w:rPr>
        <w:t xml:space="preserve"> - </w:t>
      </w:r>
      <m:oMath>
        <m:r>
          <w:rPr>
            <w:rFonts w:ascii="Cambria Math" w:eastAsiaTheme="minorEastAsia" w:hAnsi="Cambria Math" w:cs="Times New Roman"/>
            <w:sz w:val="24"/>
            <w:szCs w:val="24"/>
            <w:lang w:val="en-US"/>
          </w:rPr>
          <m:t>2</m:t>
        </m:r>
      </m:oMath>
      <w:r>
        <w:rPr>
          <w:rFonts w:ascii="Times New Roman" w:eastAsiaTheme="minorEastAsia" w:hAnsi="Times New Roman" w:cs="Times New Roman"/>
          <w:sz w:val="24"/>
          <w:szCs w:val="24"/>
          <w:lang w:val="en-US"/>
        </w:rPr>
        <w:t xml:space="preserve">, due to the small state space </w:t>
      </w:r>
      <m:oMath>
        <m:r>
          <w:rPr>
            <w:rFonts w:ascii="Cambria Math" w:eastAsiaTheme="minorEastAsia" w:hAnsi="Cambria Math" w:cs="Times New Roman"/>
            <w:sz w:val="24"/>
            <w:szCs w:val="24"/>
            <w:lang w:val="en-US"/>
          </w:rPr>
          <m:t>I</m:t>
        </m:r>
      </m:oMath>
      <w:r>
        <w:rPr>
          <w:rFonts w:ascii="Times New Roman" w:eastAsiaTheme="minorEastAsia" w:hAnsi="Times New Roman" w:cs="Times New Roman"/>
          <w:sz w:val="24"/>
          <w:szCs w:val="24"/>
          <w:lang w:val="en-US"/>
        </w:rPr>
        <w:t xml:space="preserve"> and corr</w:t>
      </w:r>
      <w:proofErr w:type="spellStart"/>
      <w:r>
        <w:rPr>
          <w:rFonts w:ascii="Times New Roman" w:eastAsiaTheme="minorEastAsia" w:hAnsi="Times New Roman" w:cs="Times New Roman"/>
          <w:sz w:val="24"/>
          <w:szCs w:val="24"/>
          <w:lang w:val="en-US"/>
        </w:rPr>
        <w:t>esponding</w:t>
      </w:r>
      <w:proofErr w:type="spellEnd"/>
      <w:r>
        <w:rPr>
          <w:rFonts w:ascii="Times New Roman" w:eastAsiaTheme="minorEastAsia" w:hAnsi="Times New Roman" w:cs="Times New Roman"/>
          <w:sz w:val="24"/>
          <w:szCs w:val="24"/>
          <w:lang w:val="en-US"/>
        </w:rPr>
        <w:t xml:space="preserve"> admissible </w:t>
      </w:r>
      <w:proofErr w:type="gramStart"/>
      <w:r>
        <w:rPr>
          <w:rFonts w:ascii="Times New Roman" w:eastAsiaTheme="minorEastAsia" w:hAnsi="Times New Roman" w:cs="Times New Roman"/>
          <w:sz w:val="24"/>
          <w:szCs w:val="24"/>
          <w:lang w:val="en-US"/>
        </w:rPr>
        <w:t xml:space="preserve">actions </w:t>
      </w:r>
      <m:oMath>
        <w:proofErr w:type="gramEnd"/>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A</m:t>
            </m:r>
          </m:e>
          <m:sub>
            <m:r>
              <m:rPr>
                <m:sty m:val="bi"/>
              </m:rPr>
              <w:rPr>
                <w:rFonts w:ascii="Cambria Math" w:eastAsiaTheme="minorEastAsia" w:hAnsi="Cambria Math" w:cs="Times New Roman"/>
                <w:sz w:val="24"/>
                <w:szCs w:val="24"/>
                <w:lang w:val="en-US"/>
              </w:rPr>
              <m:t>i</m:t>
            </m:r>
          </m:sub>
        </m:sSub>
      </m:oMath>
      <w:r>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 xml:space="preserve">∀ </m:t>
        </m:r>
        <m:r>
          <m:rPr>
            <m:sty m:val="bi"/>
          </m:rPr>
          <w:rPr>
            <w:rFonts w:ascii="Cambria Math" w:eastAsiaTheme="minorEastAsia" w:hAnsi="Cambria Math" w:cs="Times New Roman"/>
            <w:sz w:val="24"/>
            <w:szCs w:val="24"/>
            <w:lang w:val="en-US"/>
          </w:rPr>
          <m:t xml:space="preserve">i </m:t>
        </m:r>
        <m:r>
          <w:rPr>
            <w:rFonts w:ascii="Cambria Math" w:eastAsiaTheme="minorEastAsia" w:hAnsi="Cambria Math" w:cs="Times New Roman"/>
            <w:sz w:val="24"/>
            <w:szCs w:val="24"/>
            <w:lang w:val="en-US"/>
          </w:rPr>
          <m:t>ϵ I</m:t>
        </m:r>
      </m:oMath>
      <w:r>
        <w:rPr>
          <w:rFonts w:ascii="Times New Roman" w:eastAsiaTheme="minorEastAsia" w:hAnsi="Times New Roman" w:cs="Times New Roman"/>
          <w:sz w:val="24"/>
          <w:szCs w:val="24"/>
          <w:lang w:val="en-US"/>
        </w:rPr>
        <w:t xml:space="preserve">. The search effort that MDC applied through </w:t>
      </w:r>
      <w:r w:rsidR="002F043E">
        <w:rPr>
          <w:rFonts w:ascii="Times New Roman" w:eastAsiaTheme="minorEastAsia" w:hAnsi="Times New Roman" w:cs="Times New Roman"/>
          <w:sz w:val="24"/>
          <w:szCs w:val="24"/>
          <w:lang w:val="en-US"/>
        </w:rPr>
        <w:t>an iteration</w:t>
      </w:r>
      <w:r>
        <w:rPr>
          <w:rFonts w:ascii="Times New Roman" w:eastAsiaTheme="minorEastAsia" w:hAnsi="Times New Roman" w:cs="Times New Roman"/>
          <w:sz w:val="24"/>
          <w:szCs w:val="24"/>
          <w:lang w:val="en-US"/>
        </w:rPr>
        <w:t xml:space="preserve"> of MDCVIA, ranges from </w:t>
      </w:r>
      <m:oMath>
        <m:r>
          <w:rPr>
            <w:rFonts w:ascii="Cambria Math" w:eastAsiaTheme="minorEastAsia" w:hAnsi="Cambria Math" w:cs="Times New Roman"/>
            <w:sz w:val="24"/>
            <w:szCs w:val="24"/>
            <w:lang w:val="en-US"/>
          </w:rPr>
          <m:t>2</m:t>
        </m:r>
      </m:oMath>
      <w:r>
        <w:rPr>
          <w:rFonts w:ascii="Times New Roman" w:eastAsiaTheme="minorEastAsia" w:hAnsi="Times New Roman" w:cs="Times New Roman"/>
          <w:sz w:val="24"/>
          <w:szCs w:val="24"/>
          <w:lang w:val="en-US"/>
        </w:rPr>
        <w:t xml:space="preserve"> </w:t>
      </w:r>
      <w:proofErr w:type="gramStart"/>
      <w:r>
        <w:rPr>
          <w:rFonts w:ascii="Times New Roman" w:eastAsiaTheme="minorEastAsia" w:hAnsi="Times New Roman" w:cs="Times New Roman"/>
          <w:sz w:val="24"/>
          <w:szCs w:val="24"/>
          <w:lang w:val="en-US"/>
        </w:rPr>
        <w:t xml:space="preserve">till </w:t>
      </w:r>
      <m:oMath>
        <m:r>
          <w:rPr>
            <w:rFonts w:ascii="Cambria Math" w:eastAsiaTheme="minorEastAsia" w:hAnsi="Cambria Math" w:cs="Times New Roman"/>
            <w:sz w:val="24"/>
            <w:szCs w:val="24"/>
            <w:lang w:val="en-US"/>
          </w:rPr>
          <m:t>1</m:t>
        </m:r>
        <w:proofErr w:type="gramEnd"/>
        <m:r>
          <w:rPr>
            <w:rFonts w:ascii="Cambria Math" w:eastAsiaTheme="minorEastAsia" w:hAnsi="Cambria Math" w:cs="Times New Roman"/>
            <w:sz w:val="24"/>
            <w:szCs w:val="24"/>
            <w:lang w:val="en-US"/>
          </w:rPr>
          <m:t>1</m:t>
        </m:r>
      </m:oMath>
      <w:r>
        <w:rPr>
          <w:rFonts w:ascii="Times New Roman" w:eastAsiaTheme="minorEastAsia" w:hAnsi="Times New Roman" w:cs="Times New Roman"/>
          <w:sz w:val="24"/>
          <w:szCs w:val="24"/>
          <w:lang w:val="en-US"/>
        </w:rPr>
        <w:t xml:space="preserve"> </w:t>
      </w:r>
      <m:oMath>
        <m:sSup>
          <m:sSupPr>
            <m:ctrlPr>
              <w:rPr>
                <w:rFonts w:ascii="Cambria Math" w:hAnsi="Times New Roman" w:cs="Times New Roman"/>
                <w:i/>
                <w:sz w:val="24"/>
                <w:szCs w:val="24"/>
                <w:lang w:val="en-US"/>
              </w:rPr>
            </m:ctrlPr>
          </m:sSupPr>
          <m:e>
            <m:r>
              <w:rPr>
                <w:rFonts w:ascii="Cambria Math" w:hAnsi="Cambria Math" w:cs="Times New Roman"/>
                <w:sz w:val="24"/>
                <w:szCs w:val="24"/>
                <w:lang w:val="en-US"/>
              </w:rPr>
              <m:t>k</m:t>
            </m:r>
          </m:e>
          <m:sup>
            <m:r>
              <w:rPr>
                <w:rFonts w:ascii="Cambria Math" w:hAnsi="Cambria Math" w:cs="Times New Roman"/>
                <w:sz w:val="24"/>
                <w:szCs w:val="24"/>
                <w:lang w:val="en-US"/>
              </w:rPr>
              <m:t>MDC</m:t>
            </m:r>
          </m:sup>
        </m:sSup>
      </m:oMath>
      <w:r w:rsidR="002F043E">
        <w:rPr>
          <w:rFonts w:ascii="Times New Roman" w:eastAsiaTheme="minorEastAsia" w:hAnsi="Times New Roman" w:cs="Times New Roman"/>
          <w:sz w:val="24"/>
          <w:szCs w:val="24"/>
          <w:lang w:val="en-US"/>
        </w:rPr>
        <w:t>.</w:t>
      </w:r>
    </w:p>
    <w:p w:rsidR="00BD60A8" w:rsidRDefault="00BD60A8" w:rsidP="00BD60A8">
      <w:pPr>
        <w:jc w:val="center"/>
        <w:rPr>
          <w:rFonts w:ascii="Times New Roman" w:eastAsiaTheme="minorEastAsia" w:hAnsi="Times New Roman" w:cs="Times New Roman"/>
          <w:i/>
          <w:sz w:val="24"/>
          <w:szCs w:val="24"/>
          <w:lang w:val="en-US"/>
        </w:rPr>
      </w:pPr>
      <w:r>
        <w:rPr>
          <w:rFonts w:ascii="Times New Roman" w:eastAsiaTheme="minorEastAsia" w:hAnsi="Times New Roman" w:cs="Times New Roman"/>
          <w:i/>
          <w:noProof/>
          <w:sz w:val="24"/>
          <w:szCs w:val="24"/>
          <w:lang w:val="en-US"/>
        </w:rPr>
        <w:drawing>
          <wp:inline distT="0" distB="0" distL="0" distR="0">
            <wp:extent cx="2595525" cy="1944000"/>
            <wp:effectExtent l="19050" t="0" r="0" b="0"/>
            <wp:docPr id="17" name="Εικόνα 9" descr="C:\Users\kalatzis\Desktop\Thesis\Figures_2D\MDCVIA\OMEG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kalatzis\Desktop\Thesis\Figures_2D\MDCVIA\OMEGA.jpg"/>
                    <pic:cNvPicPr>
                      <a:picLocks noChangeAspect="1" noChangeArrowheads="1"/>
                    </pic:cNvPicPr>
                  </pic:nvPicPr>
                  <pic:blipFill>
                    <a:blip r:embed="rId14" cstate="print"/>
                    <a:srcRect/>
                    <a:stretch>
                      <a:fillRect/>
                    </a:stretch>
                  </pic:blipFill>
                  <pic:spPr bwMode="auto">
                    <a:xfrm>
                      <a:off x="0" y="0"/>
                      <a:ext cx="2595525" cy="1944000"/>
                    </a:xfrm>
                    <a:prstGeom prst="rect">
                      <a:avLst/>
                    </a:prstGeom>
                    <a:noFill/>
                    <a:ln w="9525">
                      <a:noFill/>
                      <a:miter lim="800000"/>
                      <a:headEnd/>
                      <a:tailEnd/>
                    </a:ln>
                  </pic:spPr>
                </pic:pic>
              </a:graphicData>
            </a:graphic>
          </wp:inline>
        </w:drawing>
      </w:r>
      <w:r>
        <w:rPr>
          <w:rFonts w:ascii="Times New Roman" w:eastAsiaTheme="minorEastAsia" w:hAnsi="Times New Roman" w:cs="Times New Roman"/>
          <w:i/>
          <w:noProof/>
          <w:sz w:val="24"/>
          <w:szCs w:val="24"/>
          <w:lang w:val="en-US"/>
        </w:rPr>
        <w:drawing>
          <wp:inline distT="0" distB="0" distL="0" distR="0">
            <wp:extent cx="2595525" cy="1944000"/>
            <wp:effectExtent l="19050" t="0" r="0" b="0"/>
            <wp:docPr id="18" name="Εικόνα 8" descr="C:\Users\kalatzis\Desktop\Thesis\Figures_2D\MDCVIA\MDC_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kalatzis\Desktop\Thesis\Figures_2D\MDCVIA\MDC_k.jpg"/>
                    <pic:cNvPicPr>
                      <a:picLocks noChangeAspect="1" noChangeArrowheads="1"/>
                    </pic:cNvPicPr>
                  </pic:nvPicPr>
                  <pic:blipFill>
                    <a:blip r:embed="rId15" cstate="print"/>
                    <a:srcRect/>
                    <a:stretch>
                      <a:fillRect/>
                    </a:stretch>
                  </pic:blipFill>
                  <pic:spPr bwMode="auto">
                    <a:xfrm>
                      <a:off x="0" y="0"/>
                      <a:ext cx="2595525" cy="1944000"/>
                    </a:xfrm>
                    <a:prstGeom prst="rect">
                      <a:avLst/>
                    </a:prstGeom>
                    <a:noFill/>
                    <a:ln w="9525">
                      <a:noFill/>
                      <a:miter lim="800000"/>
                      <a:headEnd/>
                      <a:tailEnd/>
                    </a:ln>
                  </pic:spPr>
                </pic:pic>
              </a:graphicData>
            </a:graphic>
          </wp:inline>
        </w:drawing>
      </w:r>
      <w:r w:rsidRPr="00375120">
        <w:rPr>
          <w:rFonts w:ascii="Times New Roman" w:eastAsia="Times New Roman" w:hAnsi="Times New Roman" w:cs="Times New Roman"/>
          <w:snapToGrid w:val="0"/>
          <w:color w:val="000000"/>
          <w:w w:val="0"/>
          <w:sz w:val="0"/>
          <w:szCs w:val="0"/>
          <w:u w:color="000000"/>
          <w:bdr w:val="none" w:sz="0" w:space="0" w:color="000000"/>
          <w:shd w:val="clear" w:color="000000" w:fill="000000"/>
          <w:lang w:val="en-US"/>
        </w:rPr>
        <w:t xml:space="preserve"> </w:t>
      </w:r>
      <w:r w:rsidRPr="009E54A0">
        <w:rPr>
          <w:rFonts w:ascii="Times New Roman" w:eastAsiaTheme="minorEastAsia" w:hAnsi="Times New Roman" w:cs="Times New Roman"/>
          <w:i/>
          <w:sz w:val="24"/>
          <w:szCs w:val="24"/>
          <w:lang w:val="en-US"/>
        </w:rPr>
        <w:t xml:space="preserve"> </w:t>
      </w:r>
      <w:r w:rsidRPr="001F2E33">
        <w:rPr>
          <w:rFonts w:ascii="Times New Roman" w:eastAsiaTheme="minorEastAsia" w:hAnsi="Times New Roman" w:cs="Times New Roman"/>
          <w:i/>
          <w:sz w:val="24"/>
          <w:szCs w:val="24"/>
          <w:lang w:val="en-US"/>
        </w:rPr>
        <w:t xml:space="preserve">Figure </w:t>
      </w:r>
      <w:r>
        <w:rPr>
          <w:rFonts w:ascii="Times New Roman" w:eastAsiaTheme="minorEastAsia" w:hAnsi="Times New Roman" w:cs="Times New Roman"/>
          <w:i/>
          <w:sz w:val="24"/>
          <w:szCs w:val="24"/>
          <w:lang w:val="en-US"/>
        </w:rPr>
        <w:t>4</w:t>
      </w:r>
      <w:r w:rsidRPr="001F2E33">
        <w:rPr>
          <w:rFonts w:ascii="Times New Roman" w:eastAsiaTheme="minorEastAsia" w:hAnsi="Times New Roman" w:cs="Times New Roman"/>
          <w:i/>
          <w:sz w:val="24"/>
          <w:szCs w:val="24"/>
          <w:lang w:val="en-US"/>
        </w:rPr>
        <w:t xml:space="preserve">: </w:t>
      </w:r>
      <w:r>
        <w:rPr>
          <w:rFonts w:ascii="Times New Roman" w:eastAsiaTheme="minorEastAsia" w:hAnsi="Times New Roman" w:cs="Times New Roman"/>
          <w:i/>
          <w:sz w:val="24"/>
          <w:szCs w:val="24"/>
          <w:lang w:val="en-US"/>
        </w:rPr>
        <w:t>Values</w:t>
      </w:r>
      <w:r w:rsidRPr="001F2E33">
        <w:rPr>
          <w:rFonts w:ascii="Times New Roman" w:eastAsiaTheme="minorEastAsia" w:hAnsi="Times New Roman" w:cs="Times New Roman"/>
          <w:i/>
          <w:sz w:val="24"/>
          <w:szCs w:val="24"/>
          <w:lang w:val="en-US"/>
        </w:rPr>
        <w:t xml:space="preserve"> </w:t>
      </w:r>
      <m:oMath>
        <m:sSup>
          <m:sSupPr>
            <m:ctrlPr>
              <w:rPr>
                <w:rFonts w:ascii="Cambria Math" w:hAnsi="Cambria Math" w:cs="Times New Roman"/>
                <w:i/>
                <w:sz w:val="24"/>
                <w:szCs w:val="24"/>
                <w:lang w:val="en-US"/>
              </w:rPr>
            </m:ctrlPr>
          </m:sSupPr>
          <m:e>
            <m:r>
              <w:rPr>
                <w:rFonts w:ascii="Cambria Math" w:hAnsi="Cambria Math" w:cs="Times New Roman"/>
                <w:sz w:val="24"/>
                <w:szCs w:val="24"/>
                <w:lang w:val="en-US"/>
              </w:rPr>
              <m:t>ω</m:t>
            </m:r>
          </m:e>
          <m:sup>
            <m:r>
              <w:rPr>
                <w:rFonts w:ascii="Cambria Math" w:hAnsi="Cambria Math" w:cs="Times New Roman"/>
                <w:sz w:val="24"/>
                <w:szCs w:val="24"/>
                <w:lang w:val="en-US"/>
              </w:rPr>
              <m:t>*</m:t>
            </m:r>
          </m:sup>
        </m:sSup>
      </m:oMath>
      <w:r>
        <w:rPr>
          <w:rFonts w:ascii="Times New Roman" w:eastAsiaTheme="minorEastAsia" w:hAnsi="Times New Roman" w:cs="Times New Roman"/>
          <w:i/>
          <w:sz w:val="24"/>
          <w:szCs w:val="24"/>
          <w:lang w:val="en-US"/>
        </w:rPr>
        <w:t xml:space="preserve"> </w:t>
      </w:r>
      <w:r w:rsidRPr="001F2E33">
        <w:rPr>
          <w:rFonts w:ascii="Times New Roman" w:eastAsiaTheme="minorEastAsia" w:hAnsi="Times New Roman" w:cs="Times New Roman"/>
          <w:i/>
          <w:sz w:val="24"/>
          <w:szCs w:val="24"/>
          <w:lang w:val="en-US"/>
        </w:rPr>
        <w:t>(left) and</w:t>
      </w:r>
      <w:r>
        <w:rPr>
          <w:rFonts w:ascii="Times New Roman" w:eastAsiaTheme="minorEastAsia" w:hAnsi="Times New Roman" w:cs="Times New Roman"/>
          <w:i/>
          <w:sz w:val="24"/>
          <w:szCs w:val="24"/>
          <w:lang w:val="en-US"/>
        </w:rPr>
        <w:t xml:space="preserve"> number </w:t>
      </w:r>
      <w:proofErr w:type="gramStart"/>
      <w:r>
        <w:rPr>
          <w:rFonts w:ascii="Times New Roman" w:eastAsiaTheme="minorEastAsia" w:hAnsi="Times New Roman" w:cs="Times New Roman"/>
          <w:i/>
          <w:sz w:val="24"/>
          <w:szCs w:val="24"/>
          <w:lang w:val="en-US"/>
        </w:rPr>
        <w:t xml:space="preserve">of  </w:t>
      </w:r>
      <m:oMath>
        <w:proofErr w:type="gramEnd"/>
        <m:sSup>
          <m:sSupPr>
            <m:ctrlPr>
              <w:rPr>
                <w:rFonts w:ascii="Cambria Math" w:hAnsi="Times New Roman" w:cs="Times New Roman"/>
                <w:i/>
                <w:sz w:val="24"/>
                <w:szCs w:val="24"/>
                <w:lang w:val="en-US"/>
              </w:rPr>
            </m:ctrlPr>
          </m:sSupPr>
          <m:e>
            <m:r>
              <w:rPr>
                <w:rFonts w:ascii="Cambria Math" w:hAnsi="Cambria Math" w:cs="Times New Roman"/>
                <w:sz w:val="24"/>
                <w:szCs w:val="24"/>
                <w:lang w:val="en-US"/>
              </w:rPr>
              <m:t>k</m:t>
            </m:r>
          </m:e>
          <m:sup>
            <m:r>
              <w:rPr>
                <w:rFonts w:ascii="Cambria Math" w:hAnsi="Cambria Math" w:cs="Times New Roman"/>
                <w:sz w:val="24"/>
                <w:szCs w:val="24"/>
                <w:lang w:val="en-US"/>
              </w:rPr>
              <m:t>MDC</m:t>
            </m:r>
          </m:sup>
        </m:sSup>
      </m:oMath>
      <w:r>
        <w:rPr>
          <w:rFonts w:ascii="Times New Roman" w:eastAsiaTheme="minorEastAsia" w:hAnsi="Times New Roman" w:cs="Times New Roman"/>
          <w:i/>
          <w:sz w:val="24"/>
          <w:szCs w:val="24"/>
          <w:lang w:val="en-US"/>
        </w:rPr>
        <w:t xml:space="preserve">s </w:t>
      </w:r>
      <w:r w:rsidRPr="001F2E33">
        <w:rPr>
          <w:rFonts w:ascii="Times New Roman" w:eastAsiaTheme="minorEastAsia" w:hAnsi="Times New Roman" w:cs="Times New Roman"/>
          <w:i/>
          <w:sz w:val="24"/>
          <w:szCs w:val="24"/>
          <w:lang w:val="en-US"/>
        </w:rPr>
        <w:t>(right)</w:t>
      </w:r>
      <w:r w:rsidRPr="009E54A0">
        <w:rPr>
          <w:rFonts w:ascii="Times New Roman" w:eastAsiaTheme="minorEastAsia" w:hAnsi="Times New Roman" w:cs="Times New Roman"/>
          <w:i/>
          <w:sz w:val="24"/>
          <w:szCs w:val="24"/>
          <w:lang w:val="en-US"/>
        </w:rPr>
        <w:t xml:space="preserve"> </w:t>
      </w:r>
      <w:r>
        <w:rPr>
          <w:rFonts w:ascii="Times New Roman" w:eastAsiaTheme="minorEastAsia" w:hAnsi="Times New Roman" w:cs="Times New Roman"/>
          <w:i/>
          <w:sz w:val="24"/>
          <w:szCs w:val="24"/>
          <w:lang w:val="en-US"/>
        </w:rPr>
        <w:t xml:space="preserve">per </w:t>
      </w:r>
      <m:oMath>
        <m:r>
          <w:rPr>
            <w:rFonts w:ascii="Cambria Math" w:eastAsiaTheme="minorEastAsia" w:hAnsi="Cambria Math" w:cs="Times New Roman"/>
            <w:sz w:val="24"/>
            <w:szCs w:val="24"/>
            <w:lang w:val="en-US"/>
          </w:rPr>
          <m:t>k</m:t>
        </m:r>
      </m:oMath>
      <w:r>
        <w:rPr>
          <w:rFonts w:ascii="Times New Roman" w:eastAsiaTheme="minorEastAsia" w:hAnsi="Times New Roman" w:cs="Times New Roman"/>
          <w:i/>
          <w:sz w:val="24"/>
          <w:szCs w:val="24"/>
          <w:lang w:val="en-US"/>
        </w:rPr>
        <w:t xml:space="preserve"> respectively.</w:t>
      </w:r>
    </w:p>
    <w:p w:rsidR="00FA14B0" w:rsidRDefault="002F043E" w:rsidP="0059710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the investigated instances</w:t>
      </w:r>
      <w:r w:rsidR="001F5FFE" w:rsidRPr="002D572D">
        <w:rPr>
          <w:rFonts w:ascii="Times New Roman" w:hAnsi="Times New Roman" w:cs="Times New Roman"/>
          <w:sz w:val="24"/>
          <w:szCs w:val="24"/>
          <w:lang w:val="en-US"/>
        </w:rPr>
        <w:t xml:space="preserve">, the optimal </w:t>
      </w:r>
      <m:oMath>
        <m:sSup>
          <m:sSupPr>
            <m:ctrlPr>
              <w:rPr>
                <w:rFonts w:ascii="Cambria Math" w:hAnsi="Times New Roman" w:cs="Times New Roman"/>
                <w:i/>
                <w:sz w:val="24"/>
                <w:szCs w:val="24"/>
              </w:rPr>
            </m:ctrlPr>
          </m:sSupPr>
          <m:e>
            <m:r>
              <w:rPr>
                <w:rFonts w:ascii="Cambria Math" w:hAnsi="Cambria Math" w:cs="Times New Roman"/>
                <w:sz w:val="24"/>
                <w:szCs w:val="24"/>
              </w:rPr>
              <m:t>ω</m:t>
            </m:r>
          </m:e>
          <m:sup>
            <m:r>
              <w:rPr>
                <w:rFonts w:ascii="Times New Roman" w:hAnsi="Cambria Math" w:cs="Times New Roman"/>
                <w:sz w:val="24"/>
                <w:szCs w:val="24"/>
                <w:lang w:val="en-US"/>
              </w:rPr>
              <m:t>*</m:t>
            </m:r>
          </m:sup>
        </m:sSup>
      </m:oMath>
      <w:r w:rsidR="001F5FFE" w:rsidRPr="002D572D">
        <w:rPr>
          <w:rFonts w:ascii="Times New Roman" w:hAnsi="Times New Roman" w:cs="Times New Roman"/>
          <w:sz w:val="24"/>
          <w:szCs w:val="24"/>
          <w:lang w:val="en-US"/>
        </w:rPr>
        <w:t xml:space="preserve"> is usually found in one of the breakpoints of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π</m:t>
            </m:r>
          </m:e>
          <m:sub>
            <m:r>
              <w:rPr>
                <w:rFonts w:ascii="Cambria Math" w:hAnsi="Times New Roman" w:cs="Times New Roman"/>
                <w:sz w:val="24"/>
                <w:szCs w:val="24"/>
                <w:lang w:val="en-US"/>
              </w:rPr>
              <m:t>2</m:t>
            </m:r>
          </m:sub>
        </m:sSub>
        <m:r>
          <w:rPr>
            <w:rFonts w:ascii="Cambria Math" w:hAnsi="Times New Roman" w:cs="Times New Roman"/>
            <w:sz w:val="24"/>
            <w:szCs w:val="24"/>
            <w:lang w:val="en-US"/>
          </w:rPr>
          <m:t>(</m:t>
        </m:r>
        <m:r>
          <w:rPr>
            <w:rFonts w:ascii="Cambria Math" w:hAnsi="Cambria Math" w:cs="Times New Roman"/>
            <w:sz w:val="24"/>
            <w:szCs w:val="24"/>
            <w:lang w:val="en-US"/>
          </w:rPr>
          <m:t>ω</m:t>
        </m:r>
        <m:r>
          <w:rPr>
            <w:rFonts w:ascii="Cambria Math" w:hAnsi="Times New Roman" w:cs="Times New Roman"/>
            <w:sz w:val="24"/>
            <w:szCs w:val="24"/>
            <w:lang w:val="en-US"/>
          </w:rPr>
          <m:t>)</m:t>
        </m:r>
      </m:oMath>
      <w:r w:rsidR="001F5FFE" w:rsidRPr="002D572D">
        <w:rPr>
          <w:rFonts w:ascii="Times New Roman" w:hAnsi="Times New Roman" w:cs="Times New Roman"/>
          <w:sz w:val="24"/>
          <w:szCs w:val="24"/>
          <w:lang w:val="en-US"/>
        </w:rPr>
        <w:t xml:space="preserve"> (regarding the optimal prediction of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k</m:t>
            </m:r>
            <m:r>
              <w:rPr>
                <w:rFonts w:ascii="Cambria Math" w:hAnsi="Times New Roman" w:cs="Times New Roman"/>
                <w:sz w:val="24"/>
                <w:szCs w:val="24"/>
                <w:lang w:val="en-US"/>
              </w:rPr>
              <m:t>+1</m:t>
            </m:r>
          </m:sub>
        </m:sSub>
      </m:oMath>
      <w:r w:rsidR="001F5FFE" w:rsidRPr="002D572D">
        <w:rPr>
          <w:rFonts w:ascii="Times New Roman" w:hAnsi="Times New Roman" w:cs="Times New Roman"/>
          <w:sz w:val="24"/>
          <w:szCs w:val="24"/>
          <w:lang w:val="en-US"/>
        </w:rPr>
        <w:t xml:space="preserve"> in </w:t>
      </w:r>
      <w:proofErr w:type="gramStart"/>
      <w:r w:rsidR="001F5FFE" w:rsidRPr="002D572D">
        <w:rPr>
          <w:rFonts w:ascii="Times New Roman" w:hAnsi="Times New Roman" w:cs="Times New Roman"/>
          <w:sz w:val="24"/>
          <w:szCs w:val="24"/>
          <w:lang w:val="en-US"/>
        </w:rPr>
        <w:t xml:space="preserve">iteration </w:t>
      </w:r>
      <m:oMath>
        <w:proofErr w:type="gramEnd"/>
        <m:r>
          <w:rPr>
            <w:rFonts w:ascii="Cambria Math" w:hAnsi="Cambria Math" w:cs="Times New Roman"/>
            <w:sz w:val="24"/>
            <w:szCs w:val="24"/>
            <w:lang w:val="en-US"/>
          </w:rPr>
          <m:t>k</m:t>
        </m:r>
        <m:r>
          <w:rPr>
            <w:rFonts w:ascii="Cambria Math" w:hAnsi="Times New Roman" w:cs="Times New Roman"/>
            <w:sz w:val="24"/>
            <w:szCs w:val="24"/>
            <w:lang w:val="en-US"/>
          </w:rPr>
          <m:t>+1</m:t>
        </m:r>
      </m:oMath>
      <w:r w:rsidR="001F5FFE" w:rsidRPr="002D572D">
        <w:rPr>
          <w:rFonts w:ascii="Times New Roman" w:hAnsi="Times New Roman" w:cs="Times New Roman"/>
          <w:sz w:val="24"/>
          <w:szCs w:val="24"/>
          <w:lang w:val="en-US"/>
        </w:rPr>
        <w:t xml:space="preserve">), while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π</m:t>
            </m:r>
          </m:e>
          <m:sub>
            <m:r>
              <w:rPr>
                <w:rFonts w:ascii="Cambria Math" w:hAnsi="Times New Roman" w:cs="Times New Roman"/>
                <w:sz w:val="24"/>
                <w:szCs w:val="24"/>
                <w:lang w:val="en-US"/>
              </w:rPr>
              <m:t>1</m:t>
            </m:r>
          </m:sub>
        </m:sSub>
        <m:d>
          <m:dPr>
            <m:ctrlPr>
              <w:rPr>
                <w:rFonts w:ascii="Cambria Math" w:hAnsi="Times New Roman" w:cs="Times New Roman"/>
                <w:i/>
                <w:sz w:val="24"/>
                <w:szCs w:val="24"/>
                <w:lang w:val="en-US"/>
              </w:rPr>
            </m:ctrlPr>
          </m:dPr>
          <m:e>
            <m:r>
              <w:rPr>
                <w:rFonts w:ascii="Cambria Math" w:hAnsi="Cambria Math" w:cs="Times New Roman"/>
                <w:sz w:val="24"/>
                <w:szCs w:val="24"/>
                <w:lang w:val="en-US"/>
              </w:rPr>
              <m:t>ω</m:t>
            </m:r>
          </m:e>
        </m:d>
      </m:oMath>
      <w:r w:rsidR="001F5FFE" w:rsidRPr="002D572D">
        <w:rPr>
          <w:rFonts w:ascii="Times New Roman" w:hAnsi="Times New Roman" w:cs="Times New Roman"/>
          <w:sz w:val="24"/>
          <w:szCs w:val="24"/>
          <w:lang w:val="en-US"/>
        </w:rPr>
        <w:t xml:space="preserve"> is used once in a while to re-tune the search.</w:t>
      </w:r>
      <w:r>
        <w:rPr>
          <w:rFonts w:ascii="Times New Roman" w:hAnsi="Times New Roman" w:cs="Times New Roman"/>
          <w:sz w:val="24"/>
          <w:szCs w:val="24"/>
          <w:lang w:val="en-US"/>
        </w:rPr>
        <w:t xml:space="preserve"> The search starts with the breakpoints </w:t>
      </w:r>
      <w:proofErr w:type="gramStart"/>
      <w:r>
        <w:rPr>
          <w:rFonts w:ascii="Times New Roman" w:hAnsi="Times New Roman" w:cs="Times New Roman"/>
          <w:sz w:val="24"/>
          <w:szCs w:val="24"/>
          <w:lang w:val="en-US"/>
        </w:rPr>
        <w:t xml:space="preserve">of </w:t>
      </w:r>
      <m:oMath>
        <w:proofErr w:type="gramEnd"/>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π</m:t>
            </m:r>
          </m:e>
          <m:sub>
            <m:r>
              <w:rPr>
                <w:rFonts w:ascii="Cambria Math" w:hAnsi="Times New Roman" w:cs="Times New Roman"/>
                <w:sz w:val="24"/>
                <w:szCs w:val="24"/>
                <w:lang w:val="en-US"/>
              </w:rPr>
              <m:t>2</m:t>
            </m:r>
          </m:sub>
        </m:sSub>
        <m:d>
          <m:dPr>
            <m:ctrlPr>
              <w:rPr>
                <w:rFonts w:ascii="Cambria Math" w:hAnsi="Times New Roman" w:cs="Times New Roman"/>
                <w:i/>
                <w:sz w:val="24"/>
                <w:szCs w:val="24"/>
                <w:lang w:val="en-US"/>
              </w:rPr>
            </m:ctrlPr>
          </m:dPr>
          <m:e>
            <m:r>
              <w:rPr>
                <w:rFonts w:ascii="Cambria Math" w:hAnsi="Cambria Math" w:cs="Times New Roman"/>
                <w:sz w:val="24"/>
                <w:szCs w:val="24"/>
                <w:lang w:val="en-US"/>
              </w:rPr>
              <m:t>ω</m:t>
            </m:r>
          </m:e>
        </m:d>
      </m:oMath>
      <w:r>
        <w:rPr>
          <w:rFonts w:ascii="Times New Roman" w:eastAsiaTheme="minorEastAsia" w:hAnsi="Times New Roman" w:cs="Times New Roman"/>
          <w:sz w:val="24"/>
          <w:szCs w:val="24"/>
          <w:lang w:val="en-US"/>
        </w:rPr>
        <w:t xml:space="preserve">. When </w:t>
      </w:r>
      <m:oMath>
        <m:r>
          <w:rPr>
            <w:rFonts w:ascii="Cambria Math" w:hAnsi="Times New Roman" w:cs="Times New Roman"/>
            <w:sz w:val="24"/>
            <w:szCs w:val="24"/>
            <w:lang w:val="en-US"/>
          </w:rPr>
          <m:t>D</m:t>
        </m:r>
        <m:d>
          <m:dPr>
            <m:ctrlPr>
              <w:rPr>
                <w:rFonts w:ascii="Cambria Math" w:hAnsi="Times New Roman" w:cs="Times New Roman"/>
                <w:i/>
                <w:sz w:val="24"/>
                <w:szCs w:val="24"/>
                <w:lang w:val="en-US"/>
              </w:rPr>
            </m:ctrlPr>
          </m:dPr>
          <m:e>
            <m:r>
              <w:rPr>
                <w:rFonts w:ascii="Cambria Math" w:hAnsi="Cambria Math" w:cs="Times New Roman"/>
                <w:sz w:val="24"/>
                <w:szCs w:val="24"/>
                <w:lang w:val="en-US"/>
              </w:rPr>
              <m:t>ω</m:t>
            </m:r>
          </m:e>
        </m:d>
      </m:oMath>
      <w:r>
        <w:rPr>
          <w:rFonts w:ascii="Times New Roman" w:eastAsiaTheme="minorEastAsia" w:hAnsi="Times New Roman" w:cs="Times New Roman"/>
          <w:sz w:val="24"/>
          <w:szCs w:val="24"/>
          <w:lang w:val="en-US"/>
        </w:rPr>
        <w:t xml:space="preserve"> is lower than the </w:t>
      </w:r>
      <m:oMath>
        <m:r>
          <w:rPr>
            <w:rFonts w:ascii="Cambria Math" w:hAnsi="Times New Roman" w:cs="Times New Roman"/>
            <w:sz w:val="24"/>
            <w:szCs w:val="24"/>
            <w:lang w:val="en-US"/>
          </w:rPr>
          <m:t>D</m:t>
        </m:r>
        <m:d>
          <m:dPr>
            <m:ctrlPr>
              <w:rPr>
                <w:rFonts w:ascii="Cambria Math" w:hAnsi="Times New Roman" w:cs="Times New Roman"/>
                <w:i/>
                <w:sz w:val="24"/>
                <w:szCs w:val="24"/>
                <w:lang w:val="en-US"/>
              </w:rPr>
            </m:ctrlPr>
          </m:dPr>
          <m:e>
            <m:r>
              <w:rPr>
                <w:rFonts w:ascii="Cambria Math" w:hAnsi="Cambria Math" w:cs="Times New Roman"/>
                <w:sz w:val="24"/>
                <w:szCs w:val="24"/>
                <w:lang w:val="en-US"/>
              </w:rPr>
              <m:t>ω</m:t>
            </m:r>
          </m:e>
        </m:d>
      </m:oMath>
      <w:r w:rsidR="001F5FFE" w:rsidRPr="002D572D">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calculated in a previous breakpoint, the search stops among the breakpoints of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π</m:t>
            </m:r>
          </m:e>
          <m:sub>
            <m:r>
              <w:rPr>
                <w:rFonts w:ascii="Cambria Math" w:hAnsi="Times New Roman" w:cs="Times New Roman"/>
                <w:sz w:val="24"/>
                <w:szCs w:val="24"/>
                <w:lang w:val="en-US"/>
              </w:rPr>
              <m:t>2</m:t>
            </m:r>
          </m:sub>
        </m:sSub>
        <m:d>
          <m:dPr>
            <m:ctrlPr>
              <w:rPr>
                <w:rFonts w:ascii="Cambria Math" w:hAnsi="Times New Roman" w:cs="Times New Roman"/>
                <w:i/>
                <w:sz w:val="24"/>
                <w:szCs w:val="24"/>
                <w:lang w:val="en-US"/>
              </w:rPr>
            </m:ctrlPr>
          </m:dPr>
          <m:e>
            <m:r>
              <w:rPr>
                <w:rFonts w:ascii="Cambria Math" w:hAnsi="Cambria Math" w:cs="Times New Roman"/>
                <w:sz w:val="24"/>
                <w:szCs w:val="24"/>
                <w:lang w:val="en-US"/>
              </w:rPr>
              <m:t>ω</m:t>
            </m:r>
          </m:e>
        </m:d>
      </m:oMath>
      <w:r w:rsidR="00DD3F0C">
        <w:rPr>
          <w:rFonts w:ascii="Times New Roman" w:eastAsiaTheme="minorEastAsia" w:hAnsi="Times New Roman" w:cs="Times New Roman"/>
          <w:sz w:val="24"/>
          <w:szCs w:val="24"/>
          <w:lang w:val="en-US"/>
        </w:rPr>
        <w:t xml:space="preserve"> and continues with the breakpoints </w:t>
      </w:r>
      <w:proofErr w:type="gramStart"/>
      <w:r w:rsidR="00DD3F0C">
        <w:rPr>
          <w:rFonts w:ascii="Times New Roman" w:eastAsiaTheme="minorEastAsia" w:hAnsi="Times New Roman" w:cs="Times New Roman"/>
          <w:sz w:val="24"/>
          <w:szCs w:val="24"/>
          <w:lang w:val="en-US"/>
        </w:rPr>
        <w:t xml:space="preserve">of </w:t>
      </w:r>
      <m:oMath>
        <w:proofErr w:type="gramEnd"/>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π</m:t>
            </m:r>
          </m:e>
          <m:sub>
            <m:r>
              <w:rPr>
                <w:rFonts w:ascii="Cambria Math" w:hAnsi="Times New Roman" w:cs="Times New Roman"/>
                <w:sz w:val="24"/>
                <w:szCs w:val="24"/>
                <w:lang w:val="en-US"/>
              </w:rPr>
              <m:t>1</m:t>
            </m:r>
          </m:sub>
        </m:sSub>
        <m:d>
          <m:dPr>
            <m:ctrlPr>
              <w:rPr>
                <w:rFonts w:ascii="Cambria Math" w:hAnsi="Times New Roman" w:cs="Times New Roman"/>
                <w:i/>
                <w:sz w:val="24"/>
                <w:szCs w:val="24"/>
                <w:lang w:val="en-US"/>
              </w:rPr>
            </m:ctrlPr>
          </m:dPr>
          <m:e>
            <m:r>
              <w:rPr>
                <w:rFonts w:ascii="Cambria Math" w:hAnsi="Cambria Math" w:cs="Times New Roman"/>
                <w:sz w:val="24"/>
                <w:szCs w:val="24"/>
                <w:lang w:val="en-US"/>
              </w:rPr>
              <m:t>ω</m:t>
            </m:r>
          </m:e>
        </m:d>
      </m:oMath>
      <w:r w:rsidR="00DD3F0C">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t>
      </w:r>
      <w:r w:rsidR="001F5FFE" w:rsidRPr="002D572D">
        <w:rPr>
          <w:rFonts w:ascii="Times New Roman" w:hAnsi="Times New Roman" w:cs="Times New Roman"/>
          <w:sz w:val="24"/>
          <w:szCs w:val="24"/>
          <w:lang w:val="en-US"/>
        </w:rPr>
        <w:t xml:space="preserve">It seems that the search never remains in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π</m:t>
            </m:r>
          </m:e>
          <m:sub>
            <m:r>
              <w:rPr>
                <w:rFonts w:ascii="Cambria Math" w:hAnsi="Times New Roman" w:cs="Times New Roman"/>
                <w:sz w:val="24"/>
                <w:szCs w:val="24"/>
                <w:lang w:val="en-US"/>
              </w:rPr>
              <m:t>1</m:t>
            </m:r>
          </m:sub>
        </m:sSub>
        <m:d>
          <m:dPr>
            <m:ctrlPr>
              <w:rPr>
                <w:rFonts w:ascii="Cambria Math" w:hAnsi="Times New Roman" w:cs="Times New Roman"/>
                <w:i/>
                <w:sz w:val="24"/>
                <w:szCs w:val="24"/>
                <w:lang w:val="en-US"/>
              </w:rPr>
            </m:ctrlPr>
          </m:dPr>
          <m:e>
            <m:r>
              <w:rPr>
                <w:rFonts w:ascii="Cambria Math" w:hAnsi="Cambria Math" w:cs="Times New Roman"/>
                <w:sz w:val="24"/>
                <w:szCs w:val="24"/>
                <w:lang w:val="en-US"/>
              </w:rPr>
              <m:t>ω</m:t>
            </m:r>
          </m:e>
        </m:d>
      </m:oMath>
      <w:r w:rsidR="001F5FFE" w:rsidRPr="002D572D">
        <w:rPr>
          <w:rFonts w:ascii="Times New Roman" w:hAnsi="Times New Roman" w:cs="Times New Roman"/>
          <w:sz w:val="24"/>
          <w:szCs w:val="24"/>
          <w:lang w:val="en-US"/>
        </w:rPr>
        <w:t xml:space="preserve"> for more than </w:t>
      </w:r>
      <w:r w:rsidR="001F5FFE">
        <w:rPr>
          <w:rFonts w:ascii="Times New Roman" w:hAnsi="Times New Roman" w:cs="Times New Roman"/>
          <w:sz w:val="24"/>
          <w:szCs w:val="24"/>
          <w:lang w:val="en-US"/>
        </w:rPr>
        <w:t xml:space="preserve">one of the </w:t>
      </w:r>
      <m:oMath>
        <m:sSup>
          <m:sSupPr>
            <m:ctrlPr>
              <w:rPr>
                <w:rFonts w:ascii="Cambria Math" w:hAnsi="Times New Roman" w:cs="Times New Roman"/>
                <w:i/>
                <w:sz w:val="24"/>
                <w:szCs w:val="24"/>
                <w:lang w:val="en-US"/>
              </w:rPr>
            </m:ctrlPr>
          </m:sSupPr>
          <m:e>
            <m:r>
              <w:rPr>
                <w:rFonts w:ascii="Cambria Math" w:hAnsi="Cambria Math" w:cs="Times New Roman"/>
                <w:sz w:val="24"/>
                <w:szCs w:val="24"/>
                <w:lang w:val="en-US"/>
              </w:rPr>
              <m:t>k</m:t>
            </m:r>
          </m:e>
          <m:sup>
            <m:r>
              <w:rPr>
                <w:rFonts w:ascii="Cambria Math" w:hAnsi="Cambria Math" w:cs="Times New Roman"/>
                <w:sz w:val="24"/>
                <w:szCs w:val="24"/>
                <w:lang w:val="en-US"/>
              </w:rPr>
              <m:t>MDC</m:t>
            </m:r>
          </m:sup>
        </m:sSup>
      </m:oMath>
      <w:r w:rsidR="001F5FFE">
        <w:rPr>
          <w:rFonts w:ascii="Times New Roman" w:eastAsiaTheme="minorEastAsia" w:hAnsi="Times New Roman" w:cs="Times New Roman"/>
          <w:sz w:val="24"/>
          <w:szCs w:val="24"/>
          <w:lang w:val="en-US"/>
        </w:rPr>
        <w:t xml:space="preserve"> iterations.</w:t>
      </w:r>
      <w:r w:rsidR="001F5FFE" w:rsidRPr="002D572D">
        <w:rPr>
          <w:rFonts w:ascii="Times New Roman" w:hAnsi="Times New Roman" w:cs="Times New Roman"/>
          <w:sz w:val="24"/>
          <w:szCs w:val="24"/>
          <w:lang w:val="en-US"/>
        </w:rPr>
        <w:t xml:space="preserve"> Thus,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π</m:t>
            </m:r>
          </m:e>
          <m:sub>
            <m:r>
              <w:rPr>
                <w:rFonts w:ascii="Cambria Math" w:hAnsi="Times New Roman" w:cs="Times New Roman"/>
                <w:sz w:val="24"/>
                <w:szCs w:val="24"/>
                <w:lang w:val="en-US"/>
              </w:rPr>
              <m:t>1</m:t>
            </m:r>
          </m:sub>
        </m:sSub>
        <m:d>
          <m:dPr>
            <m:ctrlPr>
              <w:rPr>
                <w:rFonts w:ascii="Cambria Math" w:hAnsi="Times New Roman" w:cs="Times New Roman"/>
                <w:i/>
                <w:sz w:val="24"/>
                <w:szCs w:val="24"/>
                <w:lang w:val="en-US"/>
              </w:rPr>
            </m:ctrlPr>
          </m:dPr>
          <m:e>
            <m:r>
              <w:rPr>
                <w:rFonts w:ascii="Cambria Math" w:hAnsi="Cambria Math" w:cs="Times New Roman"/>
                <w:sz w:val="24"/>
                <w:szCs w:val="24"/>
                <w:lang w:val="en-US"/>
              </w:rPr>
              <m:t>ω</m:t>
            </m:r>
          </m:e>
        </m:d>
      </m:oMath>
      <w:r w:rsidR="001F5FFE" w:rsidRPr="002D572D">
        <w:rPr>
          <w:rFonts w:ascii="Times New Roman" w:hAnsi="Times New Roman" w:cs="Times New Roman"/>
          <w:sz w:val="24"/>
          <w:szCs w:val="24"/>
          <w:lang w:val="en-US"/>
        </w:rPr>
        <w:t xml:space="preserve"> is used to stop the unsuccessful search over the line produced by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π</m:t>
            </m:r>
          </m:e>
          <m:sub>
            <m:r>
              <w:rPr>
                <w:rFonts w:ascii="Cambria Math" w:hAnsi="Times New Roman" w:cs="Times New Roman"/>
                <w:sz w:val="24"/>
                <w:szCs w:val="24"/>
                <w:lang w:val="en-US"/>
              </w:rPr>
              <m:t>2</m:t>
            </m:r>
          </m:sub>
        </m:sSub>
        <m:r>
          <w:rPr>
            <w:rFonts w:ascii="Cambria Math" w:hAnsi="Times New Roman" w:cs="Times New Roman"/>
            <w:sz w:val="24"/>
            <w:szCs w:val="24"/>
            <w:lang w:val="en-US"/>
          </w:rPr>
          <m:t>(</m:t>
        </m:r>
        <m:r>
          <w:rPr>
            <w:rFonts w:ascii="Cambria Math" w:hAnsi="Cambria Math" w:cs="Times New Roman"/>
            <w:sz w:val="24"/>
            <w:szCs w:val="24"/>
            <w:lang w:val="en-US"/>
          </w:rPr>
          <m:t>ω</m:t>
        </m:r>
        <m:r>
          <w:rPr>
            <w:rFonts w:ascii="Cambria Math" w:hAnsi="Times New Roman" w:cs="Times New Roman"/>
            <w:sz w:val="24"/>
            <w:szCs w:val="24"/>
            <w:lang w:val="en-US"/>
          </w:rPr>
          <m:t>)</m:t>
        </m:r>
      </m:oMath>
      <w:r w:rsidR="001F5FFE" w:rsidRPr="002D572D">
        <w:rPr>
          <w:rFonts w:ascii="Times New Roman" w:hAnsi="Times New Roman" w:cs="Times New Roman"/>
          <w:sz w:val="24"/>
          <w:szCs w:val="24"/>
          <w:lang w:val="en-US"/>
        </w:rPr>
        <w:t xml:space="preserve"> and after providing a single </w:t>
      </w:r>
      <m:oMath>
        <m:r>
          <w:rPr>
            <w:rFonts w:ascii="Cambria Math" w:hAnsi="Cambria Math" w:cs="Times New Roman"/>
            <w:sz w:val="24"/>
            <w:szCs w:val="24"/>
            <w:lang w:val="en-US"/>
          </w:rPr>
          <m:t>ω</m:t>
        </m:r>
      </m:oMath>
      <w:r w:rsidR="001F5FFE" w:rsidRPr="002D572D">
        <w:rPr>
          <w:rFonts w:ascii="Times New Roman" w:hAnsi="Times New Roman" w:cs="Times New Roman"/>
          <w:sz w:val="24"/>
          <w:szCs w:val="24"/>
          <w:lang w:val="en-US"/>
        </w:rPr>
        <w:t xml:space="preserve"> regarding its first breakpoint, it traverses to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π</m:t>
            </m:r>
          </m:e>
          <m:sub>
            <m:r>
              <w:rPr>
                <w:rFonts w:ascii="Cambria Math" w:hAnsi="Times New Roman" w:cs="Times New Roman"/>
                <w:sz w:val="24"/>
                <w:szCs w:val="24"/>
                <w:lang w:val="en-US"/>
              </w:rPr>
              <m:t>2</m:t>
            </m:r>
          </m:sub>
        </m:sSub>
        <m:d>
          <m:dPr>
            <m:ctrlPr>
              <w:rPr>
                <w:rFonts w:ascii="Cambria Math" w:hAnsi="Times New Roman" w:cs="Times New Roman"/>
                <w:i/>
                <w:sz w:val="24"/>
                <w:szCs w:val="24"/>
                <w:lang w:val="en-US"/>
              </w:rPr>
            </m:ctrlPr>
          </m:dPr>
          <m:e>
            <m:r>
              <w:rPr>
                <w:rFonts w:ascii="Cambria Math" w:hAnsi="Cambria Math" w:cs="Times New Roman"/>
                <w:sz w:val="24"/>
                <w:szCs w:val="24"/>
                <w:lang w:val="en-US"/>
              </w:rPr>
              <m:t>ω</m:t>
            </m:r>
          </m:e>
        </m:d>
      </m:oMath>
      <w:r w:rsidR="001F5FFE" w:rsidRPr="002D572D">
        <w:rPr>
          <w:rFonts w:ascii="Times New Roman" w:hAnsi="Times New Roman" w:cs="Times New Roman"/>
          <w:sz w:val="24"/>
          <w:szCs w:val="24"/>
          <w:lang w:val="en-US"/>
        </w:rPr>
        <w:t xml:space="preserve"> again to restart a similar search on - an updated -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π</m:t>
            </m:r>
          </m:e>
          <m:sub>
            <m:r>
              <w:rPr>
                <w:rFonts w:ascii="Cambria Math" w:hAnsi="Times New Roman" w:cs="Times New Roman"/>
                <w:sz w:val="24"/>
                <w:szCs w:val="24"/>
                <w:lang w:val="en-US"/>
              </w:rPr>
              <m:t>2</m:t>
            </m:r>
          </m:sub>
        </m:sSub>
        <m:d>
          <m:dPr>
            <m:ctrlPr>
              <w:rPr>
                <w:rFonts w:ascii="Cambria Math" w:hAnsi="Times New Roman" w:cs="Times New Roman"/>
                <w:i/>
                <w:sz w:val="24"/>
                <w:szCs w:val="24"/>
                <w:lang w:val="en-US"/>
              </w:rPr>
            </m:ctrlPr>
          </m:dPr>
          <m:e>
            <m:r>
              <w:rPr>
                <w:rFonts w:ascii="Cambria Math" w:hAnsi="Cambria Math" w:cs="Times New Roman"/>
                <w:sz w:val="24"/>
                <w:szCs w:val="24"/>
                <w:lang w:val="en-US"/>
              </w:rPr>
              <m:t>ω</m:t>
            </m:r>
          </m:e>
        </m:d>
      </m:oMath>
      <w:r w:rsidR="001F5FFE" w:rsidRPr="002D572D">
        <w:rPr>
          <w:rFonts w:ascii="Times New Roman" w:hAnsi="Times New Roman" w:cs="Times New Roman"/>
          <w:sz w:val="24"/>
          <w:szCs w:val="24"/>
          <w:lang w:val="en-US"/>
        </w:rPr>
        <w:t xml:space="preserve">, until  </w:t>
      </w:r>
      <m:oMath>
        <m:sSup>
          <m:sSupPr>
            <m:ctrlPr>
              <w:rPr>
                <w:rFonts w:ascii="Cambria Math" w:hAnsi="Times New Roman" w:cs="Times New Roman"/>
                <w:i/>
                <w:sz w:val="24"/>
                <w:szCs w:val="24"/>
                <w:lang w:val="en-US"/>
              </w:rPr>
            </m:ctrlPr>
          </m:sSupPr>
          <m:e>
            <m:r>
              <w:rPr>
                <w:rFonts w:ascii="Cambria Math" w:hAnsi="Cambria Math" w:cs="Times New Roman"/>
                <w:sz w:val="24"/>
                <w:szCs w:val="24"/>
                <w:lang w:val="en-US"/>
              </w:rPr>
              <m:t>ω</m:t>
            </m:r>
          </m:e>
          <m:sup>
            <m:r>
              <w:rPr>
                <w:rFonts w:ascii="Times New Roman" w:hAnsi="Cambria Math" w:cs="Times New Roman"/>
                <w:sz w:val="24"/>
                <w:szCs w:val="24"/>
                <w:lang w:val="en-US"/>
              </w:rPr>
              <m:t>*</m:t>
            </m:r>
          </m:sup>
        </m:sSup>
      </m:oMath>
      <w:r w:rsidR="001F5FFE" w:rsidRPr="002D572D">
        <w:rPr>
          <w:rFonts w:ascii="Times New Roman" w:hAnsi="Times New Roman" w:cs="Times New Roman"/>
          <w:sz w:val="24"/>
          <w:szCs w:val="24"/>
          <w:lang w:val="en-US"/>
        </w:rPr>
        <w:t xml:space="preserve"> is found. </w:t>
      </w:r>
      <w:r w:rsidR="001F5FFE">
        <w:rPr>
          <w:rFonts w:ascii="Times New Roman" w:hAnsi="Times New Roman" w:cs="Times New Roman"/>
          <w:sz w:val="24"/>
          <w:szCs w:val="24"/>
          <w:lang w:val="en-US"/>
        </w:rPr>
        <w:t xml:space="preserve">As </w:t>
      </w:r>
      <w:r w:rsidR="001F5FFE">
        <w:rPr>
          <w:rFonts w:ascii="Times New Roman" w:hAnsi="Times New Roman" w:cs="Times New Roman"/>
          <w:sz w:val="24"/>
          <w:szCs w:val="24"/>
          <w:lang w:val="en-US"/>
        </w:rPr>
        <w:lastRenderedPageBreak/>
        <w:t>a result, the</w:t>
      </w:r>
      <w:r w:rsidR="001F5FFE" w:rsidRPr="002D572D">
        <w:rPr>
          <w:rFonts w:ascii="Times New Roman" w:hAnsi="Times New Roman" w:cs="Times New Roman"/>
          <w:sz w:val="24"/>
          <w:szCs w:val="24"/>
          <w:lang w:val="en-US"/>
        </w:rPr>
        <w:t xml:space="preserve"> opposite behavior of </w:t>
      </w:r>
      <w:r w:rsidR="00167956">
        <w:rPr>
          <w:rFonts w:ascii="Times New Roman" w:hAnsi="Times New Roman" w:cs="Times New Roman"/>
          <w:sz w:val="24"/>
          <w:szCs w:val="24"/>
          <w:lang w:val="en-US"/>
        </w:rPr>
        <w:t>the</w:t>
      </w:r>
      <w:r w:rsidR="001F5FFE" w:rsidRPr="002D572D">
        <w:rPr>
          <w:rFonts w:ascii="Times New Roman" w:hAnsi="Times New Roman" w:cs="Times New Roman"/>
          <w:sz w:val="24"/>
          <w:szCs w:val="24"/>
          <w:lang w:val="en-US"/>
        </w:rPr>
        <w:t xml:space="preserve"> MDC is expected for reward maximization problems, with the sporadic intervention of a </w:t>
      </w:r>
      <w:r w:rsidR="001F5FFE">
        <w:rPr>
          <w:rFonts w:ascii="Times New Roman" w:hAnsi="Times New Roman" w:cs="Times New Roman"/>
          <w:sz w:val="24"/>
          <w:szCs w:val="24"/>
          <w:lang w:val="en-US"/>
        </w:rPr>
        <w:t xml:space="preserve">low </w:t>
      </w:r>
      <w:r w:rsidR="001F5FFE" w:rsidRPr="002D572D">
        <w:rPr>
          <w:rFonts w:ascii="Times New Roman" w:hAnsi="Times New Roman" w:cs="Times New Roman"/>
          <w:sz w:val="24"/>
          <w:szCs w:val="24"/>
          <w:lang w:val="en-US"/>
        </w:rPr>
        <w:t xml:space="preserve">value </w:t>
      </w:r>
      <m:oMath>
        <m:r>
          <w:rPr>
            <w:rFonts w:ascii="Cambria Math" w:hAnsi="Cambria Math" w:cs="Times New Roman"/>
            <w:sz w:val="24"/>
            <w:szCs w:val="24"/>
            <w:lang w:val="en-US"/>
          </w:rPr>
          <m:t>ω</m:t>
        </m:r>
      </m:oMath>
      <w:r w:rsidR="001F5FFE" w:rsidRPr="002D572D">
        <w:rPr>
          <w:rFonts w:ascii="Times New Roman" w:hAnsi="Times New Roman" w:cs="Times New Roman"/>
          <w:sz w:val="24"/>
          <w:szCs w:val="24"/>
          <w:lang w:val="en-US"/>
        </w:rPr>
        <w:t xml:space="preserve"> - this time </w:t>
      </w:r>
      <m:oMath>
        <m:r>
          <w:rPr>
            <w:rFonts w:ascii="Cambria Math" w:hAnsi="Cambria Math" w:cs="Times New Roman"/>
            <w:sz w:val="24"/>
            <w:szCs w:val="24"/>
            <w:lang w:val="en-US"/>
          </w:rPr>
          <m:t>ω</m:t>
        </m:r>
      </m:oMath>
      <w:r w:rsidR="001F5FFE" w:rsidRPr="002D572D">
        <w:rPr>
          <w:rFonts w:ascii="Times New Roman" w:hAnsi="Times New Roman" w:cs="Times New Roman"/>
          <w:sz w:val="24"/>
          <w:szCs w:val="24"/>
          <w:lang w:val="en-US"/>
        </w:rPr>
        <w:t xml:space="preserve"> corresponds to a breakpoint found on the line produced by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π</m:t>
            </m:r>
          </m:e>
          <m:sub>
            <m:r>
              <w:rPr>
                <w:rFonts w:ascii="Cambria Math" w:hAnsi="Times New Roman" w:cs="Times New Roman"/>
                <w:sz w:val="24"/>
                <w:szCs w:val="24"/>
                <w:lang w:val="en-US"/>
              </w:rPr>
              <m:t>2</m:t>
            </m:r>
          </m:sub>
        </m:sSub>
        <m:r>
          <w:rPr>
            <w:rFonts w:ascii="Cambria Math" w:hAnsi="Times New Roman" w:cs="Times New Roman"/>
            <w:sz w:val="24"/>
            <w:szCs w:val="24"/>
            <w:lang w:val="en-US"/>
          </w:rPr>
          <m:t>(</m:t>
        </m:r>
        <m:r>
          <w:rPr>
            <w:rFonts w:ascii="Cambria Math" w:hAnsi="Cambria Math" w:cs="Times New Roman"/>
            <w:sz w:val="24"/>
            <w:szCs w:val="24"/>
            <w:lang w:val="en-US"/>
          </w:rPr>
          <m:t>ω</m:t>
        </m:r>
        <m:r>
          <w:rPr>
            <w:rFonts w:ascii="Cambria Math" w:hAnsi="Times New Roman" w:cs="Times New Roman"/>
            <w:sz w:val="24"/>
            <w:szCs w:val="24"/>
            <w:lang w:val="en-US"/>
          </w:rPr>
          <m:t>)</m:t>
        </m:r>
      </m:oMath>
      <w:r w:rsidR="001F5FFE" w:rsidRPr="002D572D">
        <w:rPr>
          <w:rFonts w:ascii="Times New Roman" w:hAnsi="Times New Roman" w:cs="Times New Roman"/>
          <w:sz w:val="24"/>
          <w:szCs w:val="24"/>
          <w:lang w:val="en-US"/>
        </w:rPr>
        <w:t xml:space="preserve"> - in order to interrupt and restart a better search over the updated line produced from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π</m:t>
            </m:r>
          </m:e>
          <m:sub>
            <m:r>
              <w:rPr>
                <w:rFonts w:ascii="Cambria Math" w:hAnsi="Times New Roman" w:cs="Times New Roman"/>
                <w:sz w:val="24"/>
                <w:szCs w:val="24"/>
                <w:lang w:val="en-US"/>
              </w:rPr>
              <m:t>1</m:t>
            </m:r>
          </m:sub>
        </m:sSub>
        <m:d>
          <m:dPr>
            <m:ctrlPr>
              <w:rPr>
                <w:rFonts w:ascii="Cambria Math" w:hAnsi="Times New Roman" w:cs="Times New Roman"/>
                <w:i/>
                <w:sz w:val="24"/>
                <w:szCs w:val="24"/>
                <w:lang w:val="en-US"/>
              </w:rPr>
            </m:ctrlPr>
          </m:dPr>
          <m:e>
            <m:r>
              <w:rPr>
                <w:rFonts w:ascii="Cambria Math" w:hAnsi="Cambria Math" w:cs="Times New Roman"/>
                <w:sz w:val="24"/>
                <w:szCs w:val="24"/>
                <w:lang w:val="en-US"/>
              </w:rPr>
              <m:t>ω</m:t>
            </m:r>
          </m:e>
        </m:d>
      </m:oMath>
      <w:r w:rsidR="001F5FFE" w:rsidRPr="002D572D">
        <w:rPr>
          <w:rFonts w:ascii="Times New Roman" w:hAnsi="Times New Roman" w:cs="Times New Roman"/>
          <w:sz w:val="24"/>
          <w:szCs w:val="24"/>
          <w:lang w:val="en-US"/>
        </w:rPr>
        <w:t xml:space="preserve"> values.</w:t>
      </w:r>
      <w:r w:rsidR="001F5FFE">
        <w:rPr>
          <w:rFonts w:ascii="Times New Roman" w:hAnsi="Times New Roman" w:cs="Times New Roman"/>
          <w:sz w:val="24"/>
          <w:szCs w:val="24"/>
          <w:lang w:val="en-US"/>
        </w:rPr>
        <w:t xml:space="preserve"> </w:t>
      </w:r>
      <w:r w:rsidR="00597106">
        <w:rPr>
          <w:rFonts w:ascii="Times New Roman" w:eastAsiaTheme="minorEastAsia" w:hAnsi="Times New Roman" w:cs="Times New Roman"/>
          <w:sz w:val="24"/>
          <w:szCs w:val="24"/>
          <w:lang w:val="en-US"/>
        </w:rPr>
        <w:t xml:space="preserve">MDC provides special treatment in a case of a “tie” amongst one or </w:t>
      </w:r>
      <w:proofErr w:type="gramStart"/>
      <w:r w:rsidR="00597106">
        <w:rPr>
          <w:rFonts w:ascii="Times New Roman" w:eastAsiaTheme="minorEastAsia" w:hAnsi="Times New Roman" w:cs="Times New Roman"/>
          <w:sz w:val="24"/>
          <w:szCs w:val="24"/>
          <w:lang w:val="en-US"/>
        </w:rPr>
        <w:t xml:space="preserve">more </w:t>
      </w:r>
      <m:oMath>
        <w:proofErr w:type="gramEnd"/>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Cambria Math" w:cs="Times New Roman"/>
                <w:sz w:val="24"/>
                <w:szCs w:val="24"/>
                <w:lang w:val="en-US"/>
              </w:rPr>
              <m:t>k</m:t>
            </m:r>
          </m:sub>
        </m:sSub>
        <m:r>
          <w:rPr>
            <w:rFonts w:ascii="Cambria Math" w:eastAsiaTheme="minorEastAsia" w:hAnsi="Cambria Math" w:cs="Times New Roman"/>
            <w:sz w:val="24"/>
            <w:szCs w:val="24"/>
            <w:lang w:val="en-US"/>
          </w:rPr>
          <m:t>(</m:t>
        </m:r>
        <m:r>
          <m:rPr>
            <m:sty m:val="bi"/>
          </m:rPr>
          <w:rPr>
            <w:rFonts w:ascii="Cambria Math" w:eastAsiaTheme="minorEastAsia" w:hAnsi="Cambria Math" w:cs="Times New Roman"/>
            <w:sz w:val="24"/>
            <w:szCs w:val="24"/>
            <w:lang w:val="en-US"/>
          </w:rPr>
          <m:t>i</m:t>
        </m:r>
        <m:r>
          <w:rPr>
            <w:rFonts w:ascii="Cambria Math" w:eastAsiaTheme="minorEastAsia" w:hAnsi="Cambria Math" w:cs="Times New Roman"/>
            <w:sz w:val="24"/>
            <w:szCs w:val="24"/>
            <w:lang w:val="en-US"/>
          </w:rPr>
          <m:t>)</m:t>
        </m:r>
      </m:oMath>
      <w:r w:rsidR="00597106">
        <w:rPr>
          <w:rFonts w:ascii="Times New Roman" w:eastAsiaTheme="minorEastAsia" w:hAnsi="Times New Roman" w:cs="Times New Roman"/>
          <w:sz w:val="24"/>
          <w:szCs w:val="24"/>
          <w:lang w:val="en-US"/>
        </w:rPr>
        <w:t xml:space="preserve">, </w:t>
      </w:r>
      <m:oMath>
        <m:r>
          <m:rPr>
            <m:sty m:val="bi"/>
          </m:rPr>
          <w:rPr>
            <w:rFonts w:ascii="Cambria Math" w:eastAsiaTheme="minorEastAsia" w:hAnsi="Cambria Math" w:cs="Times New Roman"/>
            <w:sz w:val="24"/>
            <w:szCs w:val="24"/>
            <w:lang w:val="en-US"/>
          </w:rPr>
          <m:t>i</m:t>
        </m:r>
        <m:r>
          <w:rPr>
            <w:rFonts w:ascii="Cambria Math" w:eastAsiaTheme="minorEastAsia" w:hAnsi="Cambria Math" w:cs="Times New Roman"/>
            <w:sz w:val="24"/>
            <w:szCs w:val="24"/>
            <w:lang w:val="en-US"/>
          </w:rPr>
          <m:t xml:space="preserve"> ∈I</m:t>
        </m:r>
      </m:oMath>
      <w:r w:rsidR="00597106">
        <w:rPr>
          <w:rFonts w:ascii="Times New Roman" w:eastAsiaTheme="minorEastAsia" w:hAnsi="Times New Roman" w:cs="Times New Roman"/>
          <w:sz w:val="24"/>
          <w:szCs w:val="24"/>
          <w:lang w:val="en-US"/>
        </w:rPr>
        <w:t xml:space="preserve">, in step </w:t>
      </w:r>
      <m:oMath>
        <m:r>
          <w:rPr>
            <w:rFonts w:ascii="Cambria Math" w:eastAsiaTheme="minorEastAsia" w:hAnsi="Cambria Math" w:cs="Times New Roman"/>
            <w:sz w:val="24"/>
            <w:szCs w:val="24"/>
            <w:lang w:val="en-US"/>
          </w:rPr>
          <m:t>4.0</m:t>
        </m:r>
      </m:oMath>
      <w:r w:rsidR="00597106">
        <w:rPr>
          <w:rFonts w:ascii="Times New Roman" w:eastAsiaTheme="minorEastAsia" w:hAnsi="Times New Roman" w:cs="Times New Roman"/>
          <w:sz w:val="24"/>
          <w:szCs w:val="24"/>
          <w:lang w:val="en-US"/>
        </w:rPr>
        <w:t>. A direct result of the applied relaxation combined with the one step look-ahead analysis</w:t>
      </w:r>
      <w:r w:rsidR="00EF3208">
        <w:rPr>
          <w:rFonts w:ascii="Times New Roman" w:eastAsiaTheme="minorEastAsia" w:hAnsi="Times New Roman" w:cs="Times New Roman"/>
          <w:sz w:val="24"/>
          <w:szCs w:val="24"/>
          <w:lang w:val="en-US"/>
        </w:rPr>
        <w:t>,</w:t>
      </w:r>
      <w:r w:rsidR="00597106">
        <w:rPr>
          <w:rFonts w:ascii="Times New Roman" w:eastAsiaTheme="minorEastAsia" w:hAnsi="Times New Roman" w:cs="Times New Roman"/>
          <w:sz w:val="24"/>
          <w:szCs w:val="24"/>
          <w:lang w:val="en-US"/>
        </w:rPr>
        <w:t xml:space="preserve"> is </w:t>
      </w:r>
      <w:r w:rsidR="00DD3F0C">
        <w:rPr>
          <w:rFonts w:ascii="Times New Roman" w:eastAsiaTheme="minorEastAsia" w:hAnsi="Times New Roman" w:cs="Times New Roman"/>
          <w:sz w:val="24"/>
          <w:szCs w:val="24"/>
          <w:lang w:val="en-US"/>
        </w:rPr>
        <w:t xml:space="preserve">that less </w:t>
      </w:r>
      <w:r w:rsidR="00597106">
        <w:rPr>
          <w:rFonts w:ascii="Times New Roman" w:eastAsiaTheme="minorEastAsia" w:hAnsi="Times New Roman" w:cs="Times New Roman"/>
          <w:sz w:val="24"/>
          <w:szCs w:val="24"/>
          <w:lang w:val="en-US"/>
        </w:rPr>
        <w:t>“ties”</w:t>
      </w:r>
      <w:r w:rsidR="00DD3F0C">
        <w:rPr>
          <w:rFonts w:ascii="Times New Roman" w:eastAsiaTheme="minorEastAsia" w:hAnsi="Times New Roman" w:cs="Times New Roman"/>
          <w:sz w:val="24"/>
          <w:szCs w:val="24"/>
          <w:lang w:val="en-US"/>
        </w:rPr>
        <w:t xml:space="preserve"> are encountered</w:t>
      </w:r>
      <w:r w:rsidR="00597106">
        <w:rPr>
          <w:rFonts w:ascii="Times New Roman" w:eastAsiaTheme="minorEastAsia" w:hAnsi="Times New Roman" w:cs="Times New Roman"/>
          <w:sz w:val="24"/>
          <w:szCs w:val="24"/>
          <w:lang w:val="en-US"/>
        </w:rPr>
        <w:t xml:space="preserve">. </w:t>
      </w:r>
      <w:r w:rsidR="00597106">
        <w:rPr>
          <w:rFonts w:ascii="Times New Roman" w:hAnsi="Times New Roman" w:cs="Times New Roman"/>
          <w:sz w:val="24"/>
          <w:szCs w:val="24"/>
          <w:lang w:val="en-US"/>
        </w:rPr>
        <w:t xml:space="preserve">In the example case, </w:t>
      </w:r>
      <w:r w:rsidR="00597106">
        <w:rPr>
          <w:rFonts w:ascii="Times New Roman" w:eastAsiaTheme="minorEastAsia" w:hAnsi="Times New Roman" w:cs="Times New Roman"/>
          <w:sz w:val="24"/>
          <w:szCs w:val="24"/>
          <w:lang w:val="en-US"/>
        </w:rPr>
        <w:t xml:space="preserve">the highest number of </w:t>
      </w:r>
      <w:r w:rsidR="00EF3208">
        <w:rPr>
          <w:rFonts w:ascii="Times New Roman" w:eastAsiaTheme="minorEastAsia" w:hAnsi="Times New Roman" w:cs="Times New Roman"/>
          <w:sz w:val="24"/>
          <w:szCs w:val="24"/>
          <w:lang w:val="en-US"/>
        </w:rPr>
        <w:t xml:space="preserve">iterations </w:t>
      </w:r>
      <m:oMath>
        <m:sSup>
          <m:sSupPr>
            <m:ctrlPr>
              <w:rPr>
                <w:rFonts w:ascii="Cambria Math" w:hAnsi="Times New Roman" w:cs="Times New Roman"/>
                <w:i/>
                <w:sz w:val="24"/>
                <w:szCs w:val="24"/>
                <w:lang w:val="en-US"/>
              </w:rPr>
            </m:ctrlPr>
          </m:sSupPr>
          <m:e>
            <m:r>
              <w:rPr>
                <w:rFonts w:ascii="Cambria Math" w:hAnsi="Cambria Math" w:cs="Times New Roman"/>
                <w:sz w:val="24"/>
                <w:szCs w:val="24"/>
                <w:lang w:val="en-US"/>
              </w:rPr>
              <m:t>k</m:t>
            </m:r>
          </m:e>
          <m:sup>
            <m:r>
              <w:rPr>
                <w:rFonts w:ascii="Cambria Math" w:hAnsi="Cambria Math" w:cs="Times New Roman"/>
                <w:sz w:val="24"/>
                <w:szCs w:val="24"/>
                <w:lang w:val="en-US"/>
              </w:rPr>
              <m:t>MDC</m:t>
            </m:r>
          </m:sup>
        </m:sSup>
      </m:oMath>
      <w:r w:rsidR="00EF3208">
        <w:rPr>
          <w:rFonts w:ascii="Times New Roman" w:eastAsiaTheme="minorEastAsia" w:hAnsi="Times New Roman" w:cs="Times New Roman"/>
          <w:sz w:val="24"/>
          <w:szCs w:val="24"/>
          <w:lang w:val="en-US"/>
        </w:rPr>
        <w:t xml:space="preserve"> that </w:t>
      </w:r>
      <w:r w:rsidR="00597106">
        <w:rPr>
          <w:rFonts w:ascii="Times New Roman" w:eastAsiaTheme="minorEastAsia" w:hAnsi="Times New Roman" w:cs="Times New Roman"/>
          <w:sz w:val="24"/>
          <w:szCs w:val="24"/>
          <w:lang w:val="en-US"/>
        </w:rPr>
        <w:t xml:space="preserve">MDC performed per SVIA </w:t>
      </w:r>
      <w:proofErr w:type="gramStart"/>
      <w:r w:rsidR="00597106">
        <w:rPr>
          <w:rFonts w:ascii="Times New Roman" w:eastAsiaTheme="minorEastAsia" w:hAnsi="Times New Roman" w:cs="Times New Roman"/>
          <w:sz w:val="24"/>
          <w:szCs w:val="24"/>
          <w:lang w:val="en-US"/>
        </w:rPr>
        <w:t xml:space="preserve">iteration </w:t>
      </w:r>
      <m:oMath>
        <w:proofErr w:type="gramEnd"/>
        <m:r>
          <w:rPr>
            <w:rFonts w:ascii="Cambria Math" w:eastAsiaTheme="minorEastAsia" w:hAnsi="Cambria Math" w:cs="Times New Roman"/>
            <w:sz w:val="24"/>
            <w:szCs w:val="24"/>
            <w:lang w:val="en-US"/>
          </w:rPr>
          <m:t>k</m:t>
        </m:r>
      </m:oMath>
      <w:r w:rsidR="00EF3208">
        <w:rPr>
          <w:rFonts w:ascii="Times New Roman" w:eastAsiaTheme="minorEastAsia" w:hAnsi="Times New Roman" w:cs="Times New Roman"/>
          <w:sz w:val="24"/>
          <w:szCs w:val="24"/>
          <w:lang w:val="en-US"/>
        </w:rPr>
        <w:t>,</w:t>
      </w:r>
      <w:r w:rsidR="00597106">
        <w:rPr>
          <w:rFonts w:ascii="Times New Roman" w:eastAsiaTheme="minorEastAsia" w:hAnsi="Times New Roman" w:cs="Times New Roman"/>
          <w:sz w:val="24"/>
          <w:szCs w:val="24"/>
          <w:lang w:val="en-US"/>
        </w:rPr>
        <w:t xml:space="preserve">  occurred in iteration </w:t>
      </w:r>
      <m:oMath>
        <m:r>
          <w:rPr>
            <w:rFonts w:ascii="Cambria Math" w:eastAsiaTheme="minorEastAsia" w:hAnsi="Cambria Math" w:cs="Times New Roman"/>
            <w:sz w:val="24"/>
            <w:szCs w:val="24"/>
            <w:lang w:val="en-US"/>
          </w:rPr>
          <m:t>k=11</m:t>
        </m:r>
      </m:oMath>
      <w:r w:rsidR="00597106">
        <w:rPr>
          <w:rFonts w:ascii="Times New Roman" w:eastAsiaTheme="minorEastAsia" w:hAnsi="Times New Roman" w:cs="Times New Roman"/>
          <w:sz w:val="24"/>
          <w:szCs w:val="24"/>
          <w:lang w:val="en-US"/>
        </w:rPr>
        <w:t xml:space="preserve">. MDC started searching </w:t>
      </w:r>
      <m:oMath>
        <m:sSup>
          <m:sSupPr>
            <m:ctrlPr>
              <w:rPr>
                <w:rFonts w:ascii="Cambria Math" w:hAnsi="Cambria Math" w:cs="Times New Roman"/>
                <w:i/>
                <w:sz w:val="24"/>
                <w:szCs w:val="24"/>
                <w:lang w:val="en-US"/>
              </w:rPr>
            </m:ctrlPr>
          </m:sSupPr>
          <m:e>
            <m:r>
              <w:rPr>
                <w:rFonts w:ascii="Cambria Math" w:hAnsi="Cambria Math" w:cs="Times New Roman"/>
                <w:sz w:val="24"/>
                <w:szCs w:val="24"/>
                <w:lang w:val="en-US"/>
              </w:rPr>
              <m:t>ω</m:t>
            </m:r>
          </m:e>
          <m:sup>
            <m:r>
              <w:rPr>
                <w:rFonts w:ascii="Cambria Math" w:hAnsi="Cambria Math" w:cs="Times New Roman"/>
                <w:sz w:val="24"/>
                <w:szCs w:val="24"/>
                <w:lang w:val="en-US"/>
              </w:rPr>
              <m:t>*</m:t>
            </m:r>
          </m:sup>
        </m:sSup>
      </m:oMath>
      <w:r w:rsidR="00597106">
        <w:rPr>
          <w:rFonts w:ascii="Times New Roman" w:eastAsiaTheme="minorEastAsia" w:hAnsi="Times New Roman" w:cs="Times New Roman"/>
          <w:sz w:val="24"/>
          <w:szCs w:val="24"/>
          <w:lang w:val="en-US"/>
        </w:rPr>
        <w:t xml:space="preserve"> in the breakpoints of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π</m:t>
            </m:r>
          </m:e>
          <m:sub>
            <m:r>
              <w:rPr>
                <w:rFonts w:ascii="Cambria Math" w:hAnsi="Times New Roman" w:cs="Times New Roman"/>
                <w:sz w:val="24"/>
                <w:szCs w:val="24"/>
                <w:lang w:val="en-US"/>
              </w:rPr>
              <m:t>2</m:t>
            </m:r>
          </m:sub>
        </m:sSub>
        <m:r>
          <w:rPr>
            <w:rFonts w:ascii="Cambria Math" w:hAnsi="Times New Roman" w:cs="Times New Roman"/>
            <w:sz w:val="24"/>
            <w:szCs w:val="24"/>
            <w:lang w:val="en-US"/>
          </w:rPr>
          <m:t>(</m:t>
        </m:r>
        <m:r>
          <w:rPr>
            <w:rFonts w:ascii="Cambria Math" w:hAnsi="Cambria Math" w:cs="Times New Roman"/>
            <w:sz w:val="24"/>
            <w:szCs w:val="24"/>
            <w:lang w:val="en-US"/>
          </w:rPr>
          <m:t>ω</m:t>
        </m:r>
        <m:r>
          <w:rPr>
            <w:rFonts w:ascii="Cambria Math" w:hAnsi="Times New Roman" w:cs="Times New Roman"/>
            <w:sz w:val="24"/>
            <w:szCs w:val="24"/>
            <w:lang w:val="en-US"/>
          </w:rPr>
          <m:t>)</m:t>
        </m:r>
      </m:oMath>
      <w:r w:rsidR="00597106">
        <w:rPr>
          <w:rFonts w:ascii="Times New Roman" w:eastAsiaTheme="minorEastAsia" w:hAnsi="Times New Roman" w:cs="Times New Roman"/>
          <w:sz w:val="24"/>
          <w:szCs w:val="24"/>
          <w:lang w:val="en-US"/>
        </w:rPr>
        <w:t xml:space="preserve"> in iterations </w:t>
      </w:r>
      <m:oMath>
        <m:sSup>
          <m:sSupPr>
            <m:ctrlPr>
              <w:rPr>
                <w:rFonts w:ascii="Cambria Math" w:hAnsi="Times New Roman" w:cs="Times New Roman"/>
                <w:i/>
                <w:sz w:val="24"/>
                <w:szCs w:val="24"/>
                <w:lang w:val="en-US"/>
              </w:rPr>
            </m:ctrlPr>
          </m:sSupPr>
          <m:e>
            <m:r>
              <w:rPr>
                <w:rFonts w:ascii="Cambria Math" w:hAnsi="Cambria Math" w:cs="Times New Roman"/>
                <w:sz w:val="24"/>
                <w:szCs w:val="24"/>
                <w:lang w:val="en-US"/>
              </w:rPr>
              <m:t>k</m:t>
            </m:r>
          </m:e>
          <m:sup>
            <m:r>
              <w:rPr>
                <w:rFonts w:ascii="Cambria Math" w:hAnsi="Cambria Math" w:cs="Times New Roman"/>
                <w:sz w:val="24"/>
                <w:szCs w:val="24"/>
                <w:lang w:val="en-US"/>
              </w:rPr>
              <m:t>MDC</m:t>
            </m:r>
          </m:sup>
        </m:sSup>
        <m:r>
          <w:rPr>
            <w:rFonts w:ascii="Cambria Math" w:hAnsi="Times New Roman" w:cs="Times New Roman"/>
            <w:sz w:val="24"/>
            <w:szCs w:val="24"/>
            <w:lang w:val="en-US"/>
          </w:rPr>
          <m:t>=1,2</m:t>
        </m:r>
      </m:oMath>
      <w:r w:rsidR="00597106">
        <w:rPr>
          <w:rFonts w:ascii="Times New Roman" w:eastAsiaTheme="minorEastAsia" w:hAnsi="Times New Roman" w:cs="Times New Roman"/>
          <w:sz w:val="24"/>
          <w:szCs w:val="24"/>
          <w:lang w:val="en-US"/>
        </w:rPr>
        <w:t xml:space="preserve"> and traversed to the first breakpoint of the updated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π</m:t>
            </m:r>
          </m:e>
          <m:sub>
            <m:r>
              <w:rPr>
                <w:rFonts w:ascii="Cambria Math" w:hAnsi="Times New Roman" w:cs="Times New Roman"/>
                <w:sz w:val="24"/>
                <w:szCs w:val="24"/>
                <w:lang w:val="en-US"/>
              </w:rPr>
              <m:t>1</m:t>
            </m:r>
          </m:sub>
        </m:sSub>
        <m:r>
          <w:rPr>
            <w:rFonts w:ascii="Cambria Math" w:hAnsi="Times New Roman" w:cs="Times New Roman"/>
            <w:sz w:val="24"/>
            <w:szCs w:val="24"/>
            <w:lang w:val="en-US"/>
          </w:rPr>
          <m:t>(</m:t>
        </m:r>
        <m:r>
          <w:rPr>
            <w:rFonts w:ascii="Cambria Math" w:hAnsi="Cambria Math" w:cs="Times New Roman"/>
            <w:sz w:val="24"/>
            <w:szCs w:val="24"/>
            <w:lang w:val="en-US"/>
          </w:rPr>
          <m:t>ω</m:t>
        </m:r>
        <m:r>
          <w:rPr>
            <w:rFonts w:ascii="Cambria Math" w:hAnsi="Times New Roman" w:cs="Times New Roman"/>
            <w:sz w:val="24"/>
            <w:szCs w:val="24"/>
            <w:lang w:val="en-US"/>
          </w:rPr>
          <m:t>)</m:t>
        </m:r>
      </m:oMath>
      <w:r w:rsidR="00597106">
        <w:rPr>
          <w:rFonts w:ascii="Times New Roman" w:eastAsiaTheme="minorEastAsia" w:hAnsi="Times New Roman" w:cs="Times New Roman"/>
          <w:sz w:val="24"/>
          <w:szCs w:val="24"/>
          <w:lang w:val="en-US"/>
        </w:rPr>
        <w:t xml:space="preserve"> in </w:t>
      </w:r>
      <m:oMath>
        <m:sSup>
          <m:sSupPr>
            <m:ctrlPr>
              <w:rPr>
                <w:rFonts w:ascii="Cambria Math" w:hAnsi="Times New Roman" w:cs="Times New Roman"/>
                <w:i/>
                <w:sz w:val="24"/>
                <w:szCs w:val="24"/>
                <w:lang w:val="en-US"/>
              </w:rPr>
            </m:ctrlPr>
          </m:sSupPr>
          <m:e>
            <m:r>
              <w:rPr>
                <w:rFonts w:ascii="Cambria Math" w:hAnsi="Cambria Math" w:cs="Times New Roman"/>
                <w:sz w:val="24"/>
                <w:szCs w:val="24"/>
                <w:lang w:val="en-US"/>
              </w:rPr>
              <m:t>k</m:t>
            </m:r>
          </m:e>
          <m:sup>
            <m:r>
              <w:rPr>
                <w:rFonts w:ascii="Cambria Math" w:hAnsi="Cambria Math" w:cs="Times New Roman"/>
                <w:sz w:val="24"/>
                <w:szCs w:val="24"/>
                <w:lang w:val="en-US"/>
              </w:rPr>
              <m:t>MDC</m:t>
            </m:r>
          </m:sup>
        </m:sSup>
        <m:r>
          <w:rPr>
            <w:rFonts w:ascii="Cambria Math" w:hAnsi="Times New Roman" w:cs="Times New Roman"/>
            <w:sz w:val="24"/>
            <w:szCs w:val="24"/>
            <w:lang w:val="en-US"/>
          </w:rPr>
          <m:t>=3</m:t>
        </m:r>
      </m:oMath>
      <w:r w:rsidR="00597106">
        <w:rPr>
          <w:rFonts w:ascii="Times New Roman" w:eastAsiaTheme="minorEastAsia" w:hAnsi="Times New Roman" w:cs="Times New Roman"/>
          <w:sz w:val="24"/>
          <w:szCs w:val="24"/>
          <w:lang w:val="en-US"/>
        </w:rPr>
        <w:t xml:space="preserve"> providing a low </w:t>
      </w:r>
      <w:proofErr w:type="gramStart"/>
      <w:r w:rsidR="00597106">
        <w:rPr>
          <w:rFonts w:ascii="Times New Roman" w:eastAsiaTheme="minorEastAsia" w:hAnsi="Times New Roman" w:cs="Times New Roman"/>
          <w:sz w:val="24"/>
          <w:szCs w:val="24"/>
          <w:lang w:val="en-US"/>
        </w:rPr>
        <w:t xml:space="preserve">value </w:t>
      </w:r>
      <m:oMath>
        <w:proofErr w:type="gramEnd"/>
        <m:r>
          <w:rPr>
            <w:rFonts w:ascii="Cambria Math" w:hAnsi="Cambria Math" w:cs="Times New Roman"/>
            <w:sz w:val="24"/>
            <w:szCs w:val="24"/>
            <w:lang w:val="en-US"/>
          </w:rPr>
          <m:t>ω</m:t>
        </m:r>
      </m:oMath>
      <w:r w:rsidR="00597106">
        <w:rPr>
          <w:rFonts w:ascii="Times New Roman" w:eastAsiaTheme="minorEastAsia" w:hAnsi="Times New Roman" w:cs="Times New Roman"/>
          <w:sz w:val="24"/>
          <w:szCs w:val="24"/>
          <w:lang w:val="en-US"/>
        </w:rPr>
        <w:t xml:space="preserve">. Then MDC traversed again in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π</m:t>
            </m:r>
          </m:e>
          <m:sub>
            <m:r>
              <w:rPr>
                <w:rFonts w:ascii="Cambria Math" w:hAnsi="Times New Roman" w:cs="Times New Roman"/>
                <w:sz w:val="24"/>
                <w:szCs w:val="24"/>
                <w:lang w:val="en-US"/>
              </w:rPr>
              <m:t>2</m:t>
            </m:r>
          </m:sub>
        </m:sSub>
        <m:r>
          <w:rPr>
            <w:rFonts w:ascii="Cambria Math" w:hAnsi="Times New Roman" w:cs="Times New Roman"/>
            <w:sz w:val="24"/>
            <w:szCs w:val="24"/>
            <w:lang w:val="en-US"/>
          </w:rPr>
          <m:t>(</m:t>
        </m:r>
        <m:r>
          <w:rPr>
            <w:rFonts w:ascii="Cambria Math" w:hAnsi="Cambria Math" w:cs="Times New Roman"/>
            <w:sz w:val="24"/>
            <w:szCs w:val="24"/>
            <w:lang w:val="en-US"/>
          </w:rPr>
          <m:t>ω</m:t>
        </m:r>
        <m:r>
          <w:rPr>
            <w:rFonts w:ascii="Cambria Math" w:hAnsi="Times New Roman" w:cs="Times New Roman"/>
            <w:sz w:val="24"/>
            <w:szCs w:val="24"/>
            <w:lang w:val="en-US"/>
          </w:rPr>
          <m:t>)</m:t>
        </m:r>
      </m:oMath>
      <w:r w:rsidR="00597106">
        <w:rPr>
          <w:rFonts w:ascii="Times New Roman" w:eastAsiaTheme="minorEastAsia" w:hAnsi="Times New Roman" w:cs="Times New Roman"/>
          <w:sz w:val="24"/>
          <w:szCs w:val="24"/>
          <w:lang w:val="en-US"/>
        </w:rPr>
        <w:t xml:space="preserve"> to continue the search for the rest </w:t>
      </w:r>
      <w:proofErr w:type="gramStart"/>
      <w:r w:rsidR="00597106">
        <w:rPr>
          <w:rFonts w:ascii="Times New Roman" w:eastAsiaTheme="minorEastAsia" w:hAnsi="Times New Roman" w:cs="Times New Roman"/>
          <w:sz w:val="24"/>
          <w:szCs w:val="24"/>
          <w:lang w:val="en-US"/>
        </w:rPr>
        <w:t xml:space="preserve">of </w:t>
      </w:r>
      <m:oMath>
        <w:proofErr w:type="gramEnd"/>
        <m:sSup>
          <m:sSupPr>
            <m:ctrlPr>
              <w:rPr>
                <w:rFonts w:ascii="Cambria Math" w:hAnsi="Times New Roman" w:cs="Times New Roman"/>
                <w:i/>
                <w:sz w:val="24"/>
                <w:szCs w:val="24"/>
                <w:lang w:val="en-US"/>
              </w:rPr>
            </m:ctrlPr>
          </m:sSupPr>
          <m:e>
            <m:r>
              <w:rPr>
                <w:rFonts w:ascii="Cambria Math" w:hAnsi="Cambria Math" w:cs="Times New Roman"/>
                <w:sz w:val="24"/>
                <w:szCs w:val="24"/>
                <w:lang w:val="en-US"/>
              </w:rPr>
              <m:t>k</m:t>
            </m:r>
          </m:e>
          <m:sup>
            <m:r>
              <w:rPr>
                <w:rFonts w:ascii="Cambria Math" w:hAnsi="Cambria Math" w:cs="Times New Roman"/>
                <w:sz w:val="24"/>
                <w:szCs w:val="24"/>
                <w:lang w:val="en-US"/>
              </w:rPr>
              <m:t>MDC</m:t>
            </m:r>
          </m:sup>
        </m:sSup>
        <m:r>
          <w:rPr>
            <w:rFonts w:ascii="Cambria Math" w:hAnsi="Cambria Math" w:cs="Times New Roman"/>
            <w:sz w:val="24"/>
            <w:szCs w:val="24"/>
            <w:lang w:val="en-US"/>
          </w:rPr>
          <m:t>∈</m:t>
        </m:r>
        <m:r>
          <w:rPr>
            <w:rFonts w:ascii="Cambria Math" w:hAnsi="Times New Roman" w:cs="Times New Roman"/>
            <w:sz w:val="24"/>
            <w:szCs w:val="24"/>
            <w:lang w:val="en-US"/>
          </w:rPr>
          <m:t>[4,</m:t>
        </m:r>
        <m:r>
          <w:rPr>
            <w:rFonts w:ascii="Cambria Math" w:hAnsi="Times New Roman" w:cs="Times New Roman"/>
            <w:sz w:val="24"/>
            <w:szCs w:val="24"/>
            <w:lang w:val="en-US"/>
          </w:rPr>
          <m:t>…</m:t>
        </m:r>
        <m:r>
          <w:rPr>
            <w:rFonts w:ascii="Cambria Math" w:hAnsi="Times New Roman" w:cs="Times New Roman"/>
            <w:sz w:val="24"/>
            <w:szCs w:val="24"/>
            <w:lang w:val="en-US"/>
          </w:rPr>
          <m:t>,11]</m:t>
        </m:r>
      </m:oMath>
      <w:r w:rsidR="00597106">
        <w:rPr>
          <w:rFonts w:ascii="Times New Roman" w:eastAsiaTheme="minorEastAsia" w:hAnsi="Times New Roman" w:cs="Times New Roman"/>
          <w:sz w:val="24"/>
          <w:szCs w:val="24"/>
          <w:lang w:val="en-US"/>
        </w:rPr>
        <w:t xml:space="preserve">, until the optimal </w:t>
      </w:r>
      <m:oMath>
        <m:sSup>
          <m:sSupPr>
            <m:ctrlPr>
              <w:rPr>
                <w:rFonts w:ascii="Cambria Math" w:hAnsi="Cambria Math" w:cs="Times New Roman"/>
                <w:i/>
                <w:sz w:val="24"/>
                <w:szCs w:val="24"/>
                <w:lang w:val="en-US"/>
              </w:rPr>
            </m:ctrlPr>
          </m:sSupPr>
          <m:e>
            <m:r>
              <w:rPr>
                <w:rFonts w:ascii="Cambria Math" w:hAnsi="Cambria Math" w:cs="Times New Roman"/>
                <w:sz w:val="24"/>
                <w:szCs w:val="24"/>
                <w:lang w:val="en-US"/>
              </w:rPr>
              <m:t>ω</m:t>
            </m:r>
          </m:e>
          <m:sup>
            <m:r>
              <w:rPr>
                <w:rFonts w:ascii="Cambria Math" w:hAnsi="Cambria Math" w:cs="Times New Roman"/>
                <w:sz w:val="24"/>
                <w:szCs w:val="24"/>
                <w:lang w:val="en-US"/>
              </w:rPr>
              <m:t>*</m:t>
            </m:r>
          </m:sup>
        </m:sSup>
        <m:r>
          <w:rPr>
            <w:rFonts w:ascii="Cambria Math" w:hAnsi="Cambria Math" w:cs="Times New Roman"/>
            <w:sz w:val="24"/>
            <w:szCs w:val="24"/>
            <w:lang w:val="en-US"/>
          </w:rPr>
          <m:t>=1.275</m:t>
        </m:r>
      </m:oMath>
      <w:r w:rsidR="00597106">
        <w:rPr>
          <w:rFonts w:ascii="Times New Roman" w:eastAsiaTheme="minorEastAsia" w:hAnsi="Times New Roman" w:cs="Times New Roman"/>
          <w:sz w:val="24"/>
          <w:szCs w:val="24"/>
          <w:lang w:val="en-US"/>
        </w:rPr>
        <w:t xml:space="preserve"> was found in </w:t>
      </w:r>
      <m:oMath>
        <m:sSup>
          <m:sSupPr>
            <m:ctrlPr>
              <w:rPr>
                <w:rFonts w:ascii="Cambria Math" w:hAnsi="Times New Roman" w:cs="Times New Roman"/>
                <w:i/>
                <w:sz w:val="24"/>
                <w:szCs w:val="24"/>
                <w:lang w:val="en-US"/>
              </w:rPr>
            </m:ctrlPr>
          </m:sSupPr>
          <m:e>
            <m:r>
              <w:rPr>
                <w:rFonts w:ascii="Cambria Math" w:hAnsi="Cambria Math" w:cs="Times New Roman"/>
                <w:sz w:val="24"/>
                <w:szCs w:val="24"/>
                <w:lang w:val="en-US"/>
              </w:rPr>
              <m:t>k</m:t>
            </m:r>
          </m:e>
          <m:sup>
            <m:r>
              <w:rPr>
                <w:rFonts w:ascii="Cambria Math" w:hAnsi="Cambria Math" w:cs="Times New Roman"/>
                <w:sz w:val="24"/>
                <w:szCs w:val="24"/>
                <w:lang w:val="en-US"/>
              </w:rPr>
              <m:t>MDC</m:t>
            </m:r>
          </m:sup>
        </m:sSup>
        <m:r>
          <w:rPr>
            <w:rFonts w:ascii="Cambria Math" w:hAnsi="Times New Roman" w:cs="Times New Roman"/>
            <w:sz w:val="24"/>
            <w:szCs w:val="24"/>
            <w:lang w:val="en-US"/>
          </w:rPr>
          <m:t>=11</m:t>
        </m:r>
      </m:oMath>
      <w:r w:rsidR="00597106">
        <w:rPr>
          <w:rFonts w:ascii="Times New Roman" w:eastAsiaTheme="minorEastAsia" w:hAnsi="Times New Roman" w:cs="Times New Roman"/>
          <w:sz w:val="24"/>
          <w:szCs w:val="24"/>
          <w:lang w:val="en-US"/>
        </w:rPr>
        <w:t>.</w:t>
      </w:r>
      <w:r w:rsidR="00EF3208">
        <w:rPr>
          <w:rFonts w:ascii="Times New Roman" w:eastAsiaTheme="minorEastAsia" w:hAnsi="Times New Roman" w:cs="Times New Roman"/>
          <w:sz w:val="24"/>
          <w:szCs w:val="24"/>
          <w:lang w:val="en-US"/>
        </w:rPr>
        <w:t xml:space="preserve"> Moreover,</w:t>
      </w:r>
      <w:r w:rsidR="00EF3208">
        <w:rPr>
          <w:rFonts w:ascii="Times New Roman" w:hAnsi="Times New Roman" w:cs="Times New Roman"/>
          <w:sz w:val="24"/>
          <w:szCs w:val="24"/>
          <w:lang w:val="en-US"/>
        </w:rPr>
        <w:t xml:space="preserve"> </w:t>
      </w:r>
      <w:r w:rsidR="00597106">
        <w:rPr>
          <w:rFonts w:ascii="Times New Roman" w:hAnsi="Times New Roman" w:cs="Times New Roman"/>
          <w:sz w:val="24"/>
          <w:szCs w:val="24"/>
          <w:lang w:val="en-US"/>
        </w:rPr>
        <w:t xml:space="preserve">the usage of MDCVIA yields 113 “ties” in total regarding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k</m:t>
            </m:r>
          </m:sub>
        </m:sSub>
      </m:oMath>
      <w:r w:rsidR="00597106">
        <w:rPr>
          <w:rFonts w:ascii="Times New Roman" w:eastAsiaTheme="minorEastAsia" w:hAnsi="Times New Roman" w:cs="Times New Roman"/>
          <w:sz w:val="24"/>
          <w:szCs w:val="24"/>
          <w:lang w:val="en-US"/>
        </w:rPr>
        <w:t xml:space="preserve">, while no “ties” were observed regarding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M</m:t>
            </m:r>
          </m:e>
          <m:sub>
            <m:r>
              <w:rPr>
                <w:rFonts w:ascii="Cambria Math" w:eastAsiaTheme="minorEastAsia" w:hAnsi="Cambria Math" w:cs="Times New Roman"/>
                <w:sz w:val="24"/>
                <w:szCs w:val="24"/>
                <w:lang w:val="en-US"/>
              </w:rPr>
              <m:t>k</m:t>
            </m:r>
          </m:sub>
        </m:sSub>
      </m:oMath>
      <w:r w:rsidR="00597106">
        <w:rPr>
          <w:rFonts w:ascii="Times New Roman" w:eastAsiaTheme="minorEastAsia" w:hAnsi="Times New Roman" w:cs="Times New Roman"/>
          <w:sz w:val="24"/>
          <w:szCs w:val="24"/>
          <w:lang w:val="en-US"/>
        </w:rPr>
        <w:t xml:space="preserve">. </w:t>
      </w:r>
      <w:r w:rsidR="00EF3208">
        <w:rPr>
          <w:rFonts w:ascii="Times New Roman" w:eastAsiaTheme="minorEastAsia" w:hAnsi="Times New Roman" w:cs="Times New Roman"/>
          <w:sz w:val="24"/>
          <w:szCs w:val="24"/>
          <w:lang w:val="en-US"/>
        </w:rPr>
        <w:t>T</w:t>
      </w:r>
      <w:r w:rsidR="00597106">
        <w:rPr>
          <w:rFonts w:ascii="Times New Roman" w:eastAsiaTheme="minorEastAsia" w:hAnsi="Times New Roman" w:cs="Times New Roman"/>
          <w:sz w:val="24"/>
          <w:szCs w:val="24"/>
          <w:lang w:val="en-US"/>
        </w:rPr>
        <w:t xml:space="preserve">his reduced number of “ties” by </w:t>
      </w:r>
      <m:oMath>
        <m:r>
          <w:rPr>
            <w:rFonts w:ascii="Cambria Math" w:eastAsiaTheme="minorEastAsia" w:hAnsi="Cambria Math" w:cs="Times New Roman"/>
            <w:sz w:val="24"/>
            <w:szCs w:val="24"/>
            <w:lang w:val="en-US"/>
          </w:rPr>
          <m:t>93.7%</m:t>
        </m:r>
      </m:oMath>
      <w:r w:rsidR="00597106">
        <w:rPr>
          <w:rFonts w:ascii="Times New Roman" w:eastAsiaTheme="minorEastAsia" w:hAnsi="Times New Roman" w:cs="Times New Roman"/>
          <w:sz w:val="24"/>
          <w:szCs w:val="24"/>
          <w:lang w:val="en-US"/>
        </w:rPr>
        <w:t xml:space="preserve"> </w:t>
      </w:r>
      <w:r w:rsidR="00EF3208">
        <w:rPr>
          <w:rFonts w:ascii="Times New Roman" w:eastAsiaTheme="minorEastAsia" w:hAnsi="Times New Roman" w:cs="Times New Roman"/>
          <w:sz w:val="24"/>
          <w:szCs w:val="24"/>
          <w:lang w:val="en-US"/>
        </w:rPr>
        <w:t>compared to SVIA for</w:t>
      </w:r>
      <w:r w:rsidR="00597106">
        <w:rPr>
          <w:rFonts w:ascii="Times New Roman" w:eastAsiaTheme="minorEastAsia" w:hAnsi="Times New Roman" w:cs="Times New Roman"/>
          <w:sz w:val="24"/>
          <w:szCs w:val="24"/>
          <w:lang w:val="en-US"/>
        </w:rPr>
        <w:t xml:space="preserve"> the same state </w:t>
      </w:r>
      <w:proofErr w:type="gramStart"/>
      <w:r w:rsidR="00597106">
        <w:rPr>
          <w:rFonts w:ascii="Times New Roman" w:eastAsiaTheme="minorEastAsia" w:hAnsi="Times New Roman" w:cs="Times New Roman"/>
          <w:sz w:val="24"/>
          <w:szCs w:val="24"/>
          <w:lang w:val="en-US"/>
        </w:rPr>
        <w:t xml:space="preserve">space </w:t>
      </w:r>
      <m:oMath>
        <w:proofErr w:type="gramEnd"/>
        <m:r>
          <w:rPr>
            <w:rFonts w:ascii="Cambria Math" w:eastAsiaTheme="minorEastAsia" w:hAnsi="Cambria Math" w:cs="Times New Roman"/>
            <w:sz w:val="24"/>
            <w:szCs w:val="24"/>
            <w:lang w:val="en-US"/>
          </w:rPr>
          <m:t>I</m:t>
        </m:r>
      </m:oMath>
      <w:r w:rsidR="00597106">
        <w:rPr>
          <w:rFonts w:ascii="Times New Roman" w:eastAsiaTheme="minorEastAsia" w:hAnsi="Times New Roman" w:cs="Times New Roman"/>
          <w:sz w:val="24"/>
          <w:szCs w:val="24"/>
          <w:lang w:val="en-US"/>
        </w:rPr>
        <w:t xml:space="preserve">, indicates the obstacle that “ties” put towards fast convergence.  </w:t>
      </w:r>
    </w:p>
    <w:p w:rsidR="001F5FFE" w:rsidRDefault="001F5FFE" w:rsidP="001F5FFE">
      <w:pPr>
        <w:jc w:val="center"/>
        <w:rPr>
          <w:rFonts w:ascii="Times New Roman" w:hAnsi="Times New Roman" w:cs="Times New Roman"/>
          <w:i/>
          <w:sz w:val="24"/>
          <w:szCs w:val="24"/>
          <w:lang w:val="en-US"/>
        </w:rPr>
      </w:pPr>
      <w:r w:rsidRPr="00067177">
        <w:rPr>
          <w:rFonts w:ascii="Times New Roman" w:hAnsi="Times New Roman" w:cs="Times New Roman"/>
          <w:noProof/>
          <w:sz w:val="24"/>
          <w:szCs w:val="24"/>
          <w:lang w:val="en-US"/>
        </w:rPr>
        <w:drawing>
          <wp:inline distT="0" distB="0" distL="0" distR="0">
            <wp:extent cx="2595525" cy="1944000"/>
            <wp:effectExtent l="19050" t="0" r="0" b="0"/>
            <wp:docPr id="15" name="Εικόνα 2" descr="C:\Users\kalatzis\Desktop\Thesis\Figures_2D\MDCIA\MD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alatzis\Desktop\Thesis\Figures_2D\MDCIA\MDC.jpg"/>
                    <pic:cNvPicPr>
                      <a:picLocks noChangeAspect="1" noChangeArrowheads="1"/>
                    </pic:cNvPicPr>
                  </pic:nvPicPr>
                  <pic:blipFill>
                    <a:blip r:embed="rId16" cstate="print"/>
                    <a:srcRect/>
                    <a:stretch>
                      <a:fillRect/>
                    </a:stretch>
                  </pic:blipFill>
                  <pic:spPr bwMode="auto">
                    <a:xfrm>
                      <a:off x="0" y="0"/>
                      <a:ext cx="2595525" cy="1944000"/>
                    </a:xfrm>
                    <a:prstGeom prst="rect">
                      <a:avLst/>
                    </a:prstGeom>
                    <a:noFill/>
                    <a:ln w="9525">
                      <a:noFill/>
                      <a:miter lim="800000"/>
                      <a:headEnd/>
                      <a:tailEnd/>
                    </a:ln>
                  </pic:spPr>
                </pic:pic>
              </a:graphicData>
            </a:graphic>
          </wp:inline>
        </w:drawing>
      </w:r>
      <w:r>
        <w:rPr>
          <w:rFonts w:ascii="Times New Roman" w:hAnsi="Times New Roman" w:cs="Times New Roman"/>
          <w:noProof/>
          <w:sz w:val="24"/>
          <w:szCs w:val="24"/>
          <w:lang w:val="en-US"/>
        </w:rPr>
        <w:drawing>
          <wp:inline distT="0" distB="0" distL="0" distR="0">
            <wp:extent cx="2595525" cy="1944000"/>
            <wp:effectExtent l="19050" t="0" r="0" b="0"/>
            <wp:docPr id="16" name="Εικόνα 10" descr="C:\Users\kalatzis\Desktop\Thesis\Figures_2D\MDCVIA\TiesM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kalatzis\Desktop\Thesis\Figures_2D\MDCVIA\TiesMIN.jpg"/>
                    <pic:cNvPicPr>
                      <a:picLocks noChangeAspect="1" noChangeArrowheads="1"/>
                    </pic:cNvPicPr>
                  </pic:nvPicPr>
                  <pic:blipFill>
                    <a:blip r:embed="rId17" cstate="print"/>
                    <a:srcRect/>
                    <a:stretch>
                      <a:fillRect/>
                    </a:stretch>
                  </pic:blipFill>
                  <pic:spPr bwMode="auto">
                    <a:xfrm>
                      <a:off x="0" y="0"/>
                      <a:ext cx="2595525" cy="1944000"/>
                    </a:xfrm>
                    <a:prstGeom prst="rect">
                      <a:avLst/>
                    </a:prstGeom>
                    <a:noFill/>
                    <a:ln w="9525">
                      <a:noFill/>
                      <a:miter lim="800000"/>
                      <a:headEnd/>
                      <a:tailEnd/>
                    </a:ln>
                  </pic:spPr>
                </pic:pic>
              </a:graphicData>
            </a:graphic>
          </wp:inline>
        </w:drawing>
      </w:r>
      <w:r w:rsidRPr="009F28E9">
        <w:rPr>
          <w:rFonts w:ascii="Times New Roman" w:hAnsi="Times New Roman" w:cs="Times New Roman"/>
          <w:i/>
          <w:sz w:val="24"/>
          <w:szCs w:val="24"/>
          <w:lang w:val="en-US"/>
        </w:rPr>
        <w:t xml:space="preserve">Figure </w:t>
      </w:r>
      <w:r w:rsidR="00EF3208">
        <w:rPr>
          <w:rFonts w:ascii="Times New Roman" w:hAnsi="Times New Roman" w:cs="Times New Roman"/>
          <w:i/>
          <w:sz w:val="24"/>
          <w:szCs w:val="24"/>
          <w:lang w:val="en-US"/>
        </w:rPr>
        <w:t>5</w:t>
      </w:r>
      <w:r w:rsidRPr="009F28E9">
        <w:rPr>
          <w:rFonts w:ascii="Times New Roman" w:hAnsi="Times New Roman" w:cs="Times New Roman"/>
          <w:i/>
          <w:sz w:val="24"/>
          <w:szCs w:val="24"/>
          <w:lang w:val="en-US"/>
        </w:rPr>
        <w:t xml:space="preserve">: </w:t>
      </w:r>
      <m:oMath>
        <m:r>
          <w:rPr>
            <w:rFonts w:ascii="Cambria Math" w:hAnsi="Times New Roman" w:cs="Times New Roman"/>
            <w:sz w:val="24"/>
            <w:szCs w:val="24"/>
            <w:lang w:val="en-US"/>
          </w:rPr>
          <m:t>11</m:t>
        </m:r>
      </m:oMath>
      <w:r w:rsidRPr="009F28E9">
        <w:rPr>
          <w:rFonts w:ascii="Times New Roman" w:hAnsi="Times New Roman" w:cs="Times New Roman"/>
          <w:i/>
          <w:sz w:val="24"/>
          <w:szCs w:val="24"/>
          <w:lang w:val="en-US"/>
        </w:rPr>
        <w:t xml:space="preserve"> Different </w:t>
      </w:r>
      <m:oMath>
        <m:r>
          <w:rPr>
            <w:rFonts w:ascii="Cambria Math" w:hAnsi="Cambria Math" w:cs="Times New Roman"/>
            <w:sz w:val="24"/>
            <w:szCs w:val="24"/>
            <w:lang w:val="en-US"/>
          </w:rPr>
          <m:t>ω</m:t>
        </m:r>
      </m:oMath>
      <w:r w:rsidRPr="009F28E9">
        <w:rPr>
          <w:rFonts w:ascii="Times New Roman" w:hAnsi="Times New Roman" w:cs="Times New Roman"/>
          <w:i/>
          <w:sz w:val="24"/>
          <w:szCs w:val="24"/>
          <w:lang w:val="en-US"/>
        </w:rPr>
        <w:t xml:space="preserve"> values found </w:t>
      </w:r>
      <w:proofErr w:type="gramStart"/>
      <w:r w:rsidRPr="009F28E9">
        <w:rPr>
          <w:rFonts w:ascii="Times New Roman" w:hAnsi="Times New Roman" w:cs="Times New Roman"/>
          <w:i/>
          <w:sz w:val="24"/>
          <w:szCs w:val="24"/>
          <w:lang w:val="en-US"/>
        </w:rPr>
        <w:t xml:space="preserve">in </w:t>
      </w:r>
      <m:oMath>
        <w:proofErr w:type="gramEnd"/>
        <m:r>
          <w:rPr>
            <w:rFonts w:ascii="Cambria Math" w:hAnsi="Cambria Math" w:cs="Times New Roman"/>
            <w:sz w:val="24"/>
            <w:szCs w:val="24"/>
            <w:lang w:val="en-US"/>
          </w:rPr>
          <m:t>k</m:t>
        </m:r>
        <m:r>
          <w:rPr>
            <w:rFonts w:ascii="Cambria Math" w:hAnsi="Times New Roman" w:cs="Times New Roman"/>
            <w:sz w:val="24"/>
            <w:szCs w:val="24"/>
            <w:lang w:val="en-US"/>
          </w:rPr>
          <m:t>=11</m:t>
        </m:r>
      </m:oMath>
      <w:r w:rsidRPr="009F28E9">
        <w:rPr>
          <w:rFonts w:ascii="Times New Roman" w:eastAsiaTheme="minorEastAsia" w:hAnsi="Times New Roman" w:cs="Times New Roman"/>
          <w:i/>
          <w:sz w:val="24"/>
          <w:szCs w:val="24"/>
          <w:lang w:val="en-US"/>
        </w:rPr>
        <w:t>,</w:t>
      </w:r>
      <w:r w:rsidRPr="009F28E9">
        <w:rPr>
          <w:rFonts w:ascii="Times New Roman" w:hAnsi="Times New Roman" w:cs="Times New Roman"/>
          <w:i/>
          <w:sz w:val="24"/>
          <w:szCs w:val="24"/>
          <w:lang w:val="en-US"/>
        </w:rPr>
        <w:t xml:space="preserve"> for </w:t>
      </w:r>
      <m:oMath>
        <m:r>
          <w:rPr>
            <w:rFonts w:ascii="Cambria Math" w:hAnsi="Times New Roman" w:cs="Times New Roman"/>
            <w:sz w:val="24"/>
            <w:szCs w:val="24"/>
            <w:lang w:val="en-US"/>
          </w:rPr>
          <m:t>11</m:t>
        </m:r>
      </m:oMath>
      <w:r w:rsidRPr="009F28E9">
        <w:rPr>
          <w:rFonts w:ascii="Times New Roman" w:hAnsi="Times New Roman" w:cs="Times New Roman"/>
          <w:i/>
          <w:sz w:val="24"/>
          <w:szCs w:val="24"/>
          <w:lang w:val="en-US"/>
        </w:rPr>
        <w:t xml:space="preserve"> corresponding </w:t>
      </w:r>
      <m:oMath>
        <m:sSup>
          <m:sSupPr>
            <m:ctrlPr>
              <w:rPr>
                <w:rFonts w:ascii="Cambria Math" w:hAnsi="Times New Roman" w:cs="Times New Roman"/>
                <w:i/>
                <w:sz w:val="24"/>
                <w:szCs w:val="24"/>
                <w:lang w:val="en-US"/>
              </w:rPr>
            </m:ctrlPr>
          </m:sSupPr>
          <m:e>
            <m:r>
              <w:rPr>
                <w:rFonts w:ascii="Cambria Math" w:hAnsi="Cambria Math" w:cs="Times New Roman"/>
                <w:sz w:val="24"/>
                <w:szCs w:val="24"/>
                <w:lang w:val="en-US"/>
              </w:rPr>
              <m:t>k</m:t>
            </m:r>
          </m:e>
          <m:sup>
            <m:r>
              <w:rPr>
                <w:rFonts w:ascii="Cambria Math" w:hAnsi="Cambria Math" w:cs="Times New Roman"/>
                <w:sz w:val="24"/>
                <w:szCs w:val="24"/>
                <w:lang w:val="en-US"/>
              </w:rPr>
              <m:t>MDC</m:t>
            </m:r>
          </m:sup>
        </m:sSup>
      </m:oMath>
      <w:r w:rsidRPr="009F28E9">
        <w:rPr>
          <w:rFonts w:ascii="Times New Roman" w:hAnsi="Times New Roman" w:cs="Times New Roman"/>
          <w:i/>
          <w:sz w:val="24"/>
          <w:szCs w:val="24"/>
          <w:lang w:val="en-US"/>
        </w:rPr>
        <w:t>s</w:t>
      </w:r>
      <w:r>
        <w:rPr>
          <w:rFonts w:ascii="Times New Roman" w:hAnsi="Times New Roman" w:cs="Times New Roman"/>
          <w:i/>
          <w:sz w:val="24"/>
          <w:szCs w:val="24"/>
          <w:lang w:val="en-US"/>
        </w:rPr>
        <w:t xml:space="preserve"> (left) and number of “ties” found per </w:t>
      </w:r>
      <m:oMath>
        <m:r>
          <w:rPr>
            <w:rFonts w:ascii="Cambria Math" w:hAnsi="Cambria Math" w:cs="Times New Roman"/>
            <w:sz w:val="24"/>
            <w:szCs w:val="24"/>
            <w:lang w:val="en-US"/>
          </w:rPr>
          <m:t>k</m:t>
        </m:r>
      </m:oMath>
      <w:r>
        <w:rPr>
          <w:rFonts w:ascii="Times New Roman" w:eastAsiaTheme="minorEastAsia" w:hAnsi="Times New Roman" w:cs="Times New Roman"/>
          <w:i/>
          <w:sz w:val="24"/>
          <w:szCs w:val="24"/>
          <w:lang w:val="en-US"/>
        </w:rPr>
        <w:t xml:space="preserve"> (right)</w:t>
      </w:r>
      <w:r w:rsidRPr="009F28E9">
        <w:rPr>
          <w:rFonts w:ascii="Times New Roman" w:hAnsi="Times New Roman" w:cs="Times New Roman"/>
          <w:i/>
          <w:sz w:val="24"/>
          <w:szCs w:val="24"/>
          <w:lang w:val="en-US"/>
        </w:rPr>
        <w:t>.</w:t>
      </w:r>
    </w:p>
    <w:p w:rsidR="00DE1FAA" w:rsidRDefault="00433318" w:rsidP="008A64A4">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To conclude, the computational performance of MDCVIA is compared next to the one of SVIA. T</w:t>
      </w:r>
      <w:r w:rsidR="008A64A4">
        <w:rPr>
          <w:rFonts w:ascii="Times New Roman" w:eastAsiaTheme="minorEastAsia" w:hAnsi="Times New Roman" w:cs="Times New Roman"/>
          <w:sz w:val="24"/>
          <w:szCs w:val="24"/>
          <w:lang w:val="en-US"/>
        </w:rPr>
        <w:t>he</w:t>
      </w:r>
      <w:r w:rsidR="008A64A4" w:rsidRPr="00A91107">
        <w:rPr>
          <w:rFonts w:ascii="Times New Roman" w:eastAsiaTheme="minorEastAsia" w:hAnsi="Times New Roman" w:cs="Times New Roman"/>
          <w:i/>
          <w:sz w:val="24"/>
          <w:szCs w:val="24"/>
          <w:lang w:val="en-US"/>
        </w:rPr>
        <w:t xml:space="preserve"> Computational Effort per Iteration</w:t>
      </w:r>
      <w:r w:rsidR="008A64A4">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k</m:t>
        </m:r>
      </m:oMath>
      <w:r w:rsidR="008A64A4">
        <w:rPr>
          <w:rFonts w:ascii="Times New Roman" w:eastAsiaTheme="minorEastAsia" w:hAnsi="Times New Roman" w:cs="Times New Roman"/>
          <w:sz w:val="24"/>
          <w:szCs w:val="24"/>
          <w:lang w:val="en-US"/>
        </w:rPr>
        <w:t xml:space="preserve"> (CEI) needed by SVIA, mainly depends on the structure</w:t>
      </w:r>
      <w:r w:rsidR="00DD3F0C">
        <w:rPr>
          <w:rFonts w:ascii="Times New Roman" w:eastAsiaTheme="minorEastAsia" w:hAnsi="Times New Roman" w:cs="Times New Roman"/>
          <w:sz w:val="24"/>
          <w:szCs w:val="24"/>
          <w:lang w:val="en-US"/>
        </w:rPr>
        <w:t xml:space="preserve"> of the one step transition probability matrix</w:t>
      </w:r>
      <w:r w:rsidR="008A64A4">
        <w:rPr>
          <w:rFonts w:ascii="Times New Roman" w:eastAsiaTheme="minorEastAsia" w:hAnsi="Times New Roman" w:cs="Times New Roman"/>
          <w:sz w:val="24"/>
          <w:szCs w:val="24"/>
          <w:lang w:val="en-US"/>
        </w:rPr>
        <w:t>. Thus</w:t>
      </w:r>
      <w:r>
        <w:rPr>
          <w:rFonts w:ascii="Times New Roman" w:eastAsiaTheme="minorEastAsia" w:hAnsi="Times New Roman" w:cs="Times New Roman"/>
          <w:sz w:val="24"/>
          <w:szCs w:val="24"/>
          <w:lang w:val="en-US"/>
        </w:rPr>
        <w:t>,</w:t>
      </w:r>
      <w:r w:rsidR="008A64A4">
        <w:rPr>
          <w:rFonts w:ascii="Times New Roman" w:eastAsiaTheme="minorEastAsia" w:hAnsi="Times New Roman" w:cs="Times New Roman"/>
          <w:sz w:val="24"/>
          <w:szCs w:val="24"/>
          <w:lang w:val="en-US"/>
        </w:rPr>
        <w:t xml:space="preserve"> for a fully dense matrix the CEI </w:t>
      </w:r>
      <w:proofErr w:type="gramStart"/>
      <w:r w:rsidR="008A64A4">
        <w:rPr>
          <w:rFonts w:ascii="Times New Roman" w:eastAsiaTheme="minorEastAsia" w:hAnsi="Times New Roman" w:cs="Times New Roman"/>
          <w:sz w:val="24"/>
          <w:szCs w:val="24"/>
          <w:lang w:val="en-US"/>
        </w:rPr>
        <w:t xml:space="preserve">is </w:t>
      </w:r>
      <m:oMath>
        <w:proofErr w:type="gramEnd"/>
        <m:acc>
          <m:accPr>
            <m:chr m:val="̅"/>
            <m:ctrlPr>
              <w:rPr>
                <w:rFonts w:ascii="Cambria Math" w:eastAsiaTheme="minorEastAsia" w:hAnsi="Cambria Math" w:cs="Times New Roman"/>
                <w:i/>
                <w:sz w:val="24"/>
                <w:szCs w:val="24"/>
                <w:lang w:val="en-US"/>
              </w:rPr>
            </m:ctrlPr>
          </m:accPr>
          <m:e>
            <m:r>
              <w:rPr>
                <w:rFonts w:ascii="Cambria Math" w:eastAsiaTheme="minorEastAsia" w:hAnsi="Cambria Math" w:cs="Times New Roman"/>
                <w:sz w:val="24"/>
                <w:szCs w:val="24"/>
                <w:lang w:val="en-US"/>
              </w:rPr>
              <m:t>A</m:t>
            </m:r>
          </m:e>
        </m:acc>
        <m:r>
          <w:rPr>
            <w:rFonts w:ascii="Cambria Math" w:eastAsiaTheme="minorEastAsia" w:hAnsi="Cambria Math" w:cs="Times New Roman"/>
            <w:sz w:val="24"/>
            <w:szCs w:val="24"/>
            <w:lang w:val="en-US"/>
          </w:rPr>
          <m:t>∙</m:t>
        </m:r>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I</m:t>
            </m:r>
          </m:e>
          <m:sup>
            <m:r>
              <w:rPr>
                <w:rFonts w:ascii="Cambria Math" w:eastAsiaTheme="minorEastAsia" w:hAnsi="Cambria Math" w:cs="Times New Roman"/>
                <w:sz w:val="24"/>
                <w:szCs w:val="24"/>
                <w:lang w:val="en-US"/>
              </w:rPr>
              <m:t>2</m:t>
            </m:r>
          </m:sup>
        </m:sSup>
      </m:oMath>
      <w:r w:rsidR="008A64A4">
        <w:rPr>
          <w:rFonts w:ascii="Times New Roman" w:eastAsiaTheme="minorEastAsia" w:hAnsi="Times New Roman" w:cs="Times New Roman"/>
          <w:sz w:val="24"/>
          <w:szCs w:val="24"/>
          <w:lang w:val="en-US"/>
        </w:rPr>
        <w:t xml:space="preserve">, with </w:t>
      </w:r>
      <m:oMath>
        <m:acc>
          <m:accPr>
            <m:chr m:val="̅"/>
            <m:ctrlPr>
              <w:rPr>
                <w:rFonts w:ascii="Cambria Math" w:eastAsiaTheme="minorEastAsia" w:hAnsi="Cambria Math" w:cs="Times New Roman"/>
                <w:i/>
                <w:sz w:val="24"/>
                <w:szCs w:val="24"/>
                <w:lang w:val="en-US"/>
              </w:rPr>
            </m:ctrlPr>
          </m:accPr>
          <m:e>
            <m:r>
              <w:rPr>
                <w:rFonts w:ascii="Cambria Math" w:eastAsiaTheme="minorEastAsia" w:hAnsi="Cambria Math" w:cs="Times New Roman"/>
                <w:sz w:val="24"/>
                <w:szCs w:val="24"/>
                <w:lang w:val="en-US"/>
              </w:rPr>
              <m:t>A</m:t>
            </m:r>
          </m:e>
        </m:acc>
      </m:oMath>
      <w:r w:rsidR="008A64A4">
        <w:rPr>
          <w:rFonts w:ascii="Times New Roman" w:eastAsiaTheme="minorEastAsia" w:hAnsi="Times New Roman" w:cs="Times New Roman"/>
          <w:sz w:val="24"/>
          <w:szCs w:val="24"/>
          <w:lang w:val="en-US"/>
        </w:rPr>
        <w:t xml:space="preserve"> denoting the average number of allowable actions per state </w:t>
      </w:r>
      <m:oMath>
        <m:r>
          <m:rPr>
            <m:sty m:val="bi"/>
          </m:rPr>
          <w:rPr>
            <w:rFonts w:ascii="Cambria Math" w:eastAsiaTheme="minorEastAsia" w:hAnsi="Cambria Math" w:cs="Times New Roman"/>
            <w:sz w:val="24"/>
            <w:szCs w:val="24"/>
            <w:lang w:val="en-US"/>
          </w:rPr>
          <m:t>i</m:t>
        </m:r>
      </m:oMath>
      <w:r w:rsidR="008A64A4" w:rsidRPr="00951EE6">
        <w:rPr>
          <w:rFonts w:ascii="Times New Roman" w:eastAsiaTheme="minorEastAsia" w:hAnsi="Times New Roman" w:cs="Times New Roman"/>
          <w:sz w:val="24"/>
          <w:szCs w:val="24"/>
          <w:lang w:val="en-US"/>
        </w:rPr>
        <w:t>.</w:t>
      </w:r>
      <w:r w:rsidR="008A64A4">
        <w:rPr>
          <w:rFonts w:ascii="Times New Roman" w:eastAsiaTheme="minorEastAsia" w:hAnsi="Times New Roman" w:cs="Times New Roman"/>
          <w:sz w:val="24"/>
          <w:szCs w:val="24"/>
          <w:lang w:val="en-US"/>
        </w:rPr>
        <w:t xml:space="preserve"> In real-life practical problems matrices are sparse and </w:t>
      </w:r>
      <w:r>
        <w:rPr>
          <w:rFonts w:ascii="Times New Roman" w:eastAsiaTheme="minorEastAsia" w:hAnsi="Times New Roman" w:cs="Times New Roman"/>
          <w:sz w:val="24"/>
          <w:szCs w:val="24"/>
          <w:lang w:val="en-US"/>
        </w:rPr>
        <w:t xml:space="preserve">the CEI is </w:t>
      </w:r>
      <m:oMath>
        <m:acc>
          <m:accPr>
            <m:chr m:val="̅"/>
            <m:ctrlPr>
              <w:rPr>
                <w:rFonts w:ascii="Cambria Math" w:eastAsiaTheme="minorEastAsia" w:hAnsi="Cambria Math" w:cs="Times New Roman"/>
                <w:i/>
                <w:sz w:val="24"/>
                <w:szCs w:val="24"/>
                <w:lang w:val="en-US"/>
              </w:rPr>
            </m:ctrlPr>
          </m:accPr>
          <m:e>
            <m:r>
              <w:rPr>
                <w:rFonts w:ascii="Cambria Math" w:eastAsiaTheme="minorEastAsia" w:hAnsi="Cambria Math" w:cs="Times New Roman"/>
                <w:sz w:val="24"/>
                <w:szCs w:val="24"/>
                <w:lang w:val="en-US"/>
              </w:rPr>
              <m:t>M</m:t>
            </m:r>
          </m:e>
        </m:acc>
        <m:r>
          <w:rPr>
            <w:rFonts w:ascii="Cambria Math" w:eastAsiaTheme="minorEastAsia" w:hAnsi="Cambria Math" w:cs="Times New Roman"/>
            <w:sz w:val="24"/>
            <w:szCs w:val="24"/>
            <w:lang w:val="en-US"/>
          </w:rPr>
          <m:t>∙</m:t>
        </m:r>
        <m:acc>
          <m:accPr>
            <m:chr m:val="̅"/>
            <m:ctrlPr>
              <w:rPr>
                <w:rFonts w:ascii="Cambria Math" w:eastAsiaTheme="minorEastAsia" w:hAnsi="Cambria Math" w:cs="Times New Roman"/>
                <w:i/>
                <w:sz w:val="24"/>
                <w:szCs w:val="24"/>
                <w:lang w:val="en-US"/>
              </w:rPr>
            </m:ctrlPr>
          </m:accPr>
          <m:e>
            <m:r>
              <w:rPr>
                <w:rFonts w:ascii="Cambria Math" w:eastAsiaTheme="minorEastAsia" w:hAnsi="Cambria Math" w:cs="Times New Roman"/>
                <w:sz w:val="24"/>
                <w:szCs w:val="24"/>
                <w:lang w:val="en-US"/>
              </w:rPr>
              <m:t>A</m:t>
            </m:r>
          </m:e>
        </m:acc>
        <m:r>
          <w:rPr>
            <w:rFonts w:ascii="Cambria Math" w:eastAsiaTheme="minorEastAsia" w:hAnsi="Cambria Math" w:cs="Times New Roman"/>
            <w:sz w:val="24"/>
            <w:szCs w:val="24"/>
            <w:lang w:val="en-US"/>
          </w:rPr>
          <m:t>∙I</m:t>
        </m:r>
      </m:oMath>
      <w:r>
        <w:rPr>
          <w:rFonts w:ascii="Times New Roman" w:eastAsiaTheme="minorEastAsia" w:hAnsi="Times New Roman" w:cs="Times New Roman"/>
          <w:sz w:val="24"/>
          <w:szCs w:val="24"/>
          <w:lang w:val="en-US"/>
        </w:rPr>
        <w:t xml:space="preserve"> </w:t>
      </w:r>
      <w:r w:rsidR="00DD3F0C">
        <w:rPr>
          <w:rFonts w:ascii="Times New Roman" w:eastAsiaTheme="minorEastAsia" w:hAnsi="Times New Roman" w:cs="Times New Roman"/>
          <w:sz w:val="24"/>
          <w:szCs w:val="24"/>
          <w:lang w:val="en-US"/>
        </w:rPr>
        <w:t>(Herzberg et al. (</w:t>
      </w:r>
      <m:oMath>
        <m:r>
          <w:rPr>
            <w:rFonts w:ascii="Cambria Math" w:eastAsiaTheme="minorEastAsia" w:hAnsi="Cambria Math" w:cs="Times New Roman"/>
            <w:sz w:val="24"/>
            <w:szCs w:val="24"/>
            <w:lang w:val="en-US"/>
          </w:rPr>
          <m:t>1994</m:t>
        </m:r>
      </m:oMath>
      <w:proofErr w:type="gramStart"/>
      <w:r w:rsidR="00DD3F0C">
        <w:rPr>
          <w:rFonts w:ascii="Times New Roman" w:eastAsiaTheme="minorEastAsia" w:hAnsi="Times New Roman" w:cs="Times New Roman"/>
          <w:sz w:val="24"/>
          <w:szCs w:val="24"/>
          <w:lang w:val="en-US"/>
        </w:rPr>
        <w:t xml:space="preserve">) </w:t>
      </w:r>
      <m:oMath>
        <w:proofErr w:type="gramEnd"/>
        <m:r>
          <w:rPr>
            <w:rFonts w:ascii="Cambria Math" w:eastAsiaTheme="minorEastAsia" w:hAnsi="Cambria Math" w:cs="Times New Roman"/>
            <w:sz w:val="24"/>
            <w:szCs w:val="24"/>
            <w:lang w:val="en-US"/>
          </w:rPr>
          <m:t>[5]</m:t>
        </m:r>
      </m:oMath>
      <w:r w:rsidR="00DD3F0C">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t>
      </w:r>
      <w:r w:rsidR="008A64A4">
        <w:rPr>
          <w:rFonts w:ascii="Times New Roman" w:eastAsiaTheme="minorEastAsia" w:hAnsi="Times New Roman" w:cs="Times New Roman"/>
          <w:sz w:val="24"/>
          <w:szCs w:val="24"/>
          <w:lang w:val="en-US"/>
        </w:rPr>
        <w:t xml:space="preserve">if the average one step transitions are denoted with </w:t>
      </w:r>
      <m:oMath>
        <m:acc>
          <m:accPr>
            <m:chr m:val="̅"/>
            <m:ctrlPr>
              <w:rPr>
                <w:rFonts w:ascii="Cambria Math" w:eastAsiaTheme="minorEastAsia" w:hAnsi="Cambria Math" w:cs="Times New Roman"/>
                <w:i/>
                <w:sz w:val="24"/>
                <w:szCs w:val="24"/>
                <w:lang w:val="en-US"/>
              </w:rPr>
            </m:ctrlPr>
          </m:accPr>
          <m:e>
            <m:r>
              <w:rPr>
                <w:rFonts w:ascii="Cambria Math" w:eastAsiaTheme="minorEastAsia" w:hAnsi="Cambria Math" w:cs="Times New Roman"/>
                <w:sz w:val="24"/>
                <w:szCs w:val="24"/>
                <w:lang w:val="en-US"/>
              </w:rPr>
              <m:t>M</m:t>
            </m:r>
          </m:e>
        </m:acc>
      </m:oMath>
      <w:r w:rsidR="008A64A4" w:rsidRPr="00892FA2">
        <w:rPr>
          <w:rFonts w:ascii="Times New Roman" w:eastAsiaTheme="minorEastAsia" w:hAnsi="Times New Roman" w:cs="Times New Roman"/>
          <w:sz w:val="24"/>
          <w:szCs w:val="24"/>
          <w:lang w:val="en-US"/>
        </w:rPr>
        <w:t>,</w:t>
      </w:r>
      <w:r w:rsidR="008A64A4" w:rsidRPr="00951EE6">
        <w:rPr>
          <w:rFonts w:ascii="Times New Roman" w:eastAsiaTheme="minorEastAsia" w:hAnsi="Times New Roman" w:cs="Times New Roman"/>
          <w:sz w:val="24"/>
          <w:szCs w:val="24"/>
          <w:lang w:val="en-US"/>
        </w:rPr>
        <w:t xml:space="preserve"> </w:t>
      </w:r>
      <m:oMath>
        <m:acc>
          <m:accPr>
            <m:chr m:val="̅"/>
            <m:ctrlPr>
              <w:rPr>
                <w:rFonts w:ascii="Cambria Math" w:eastAsiaTheme="minorEastAsia" w:hAnsi="Cambria Math" w:cs="Times New Roman"/>
                <w:i/>
                <w:sz w:val="24"/>
                <w:szCs w:val="24"/>
                <w:lang w:val="en-US"/>
              </w:rPr>
            </m:ctrlPr>
          </m:accPr>
          <m:e>
            <m:r>
              <w:rPr>
                <w:rFonts w:ascii="Cambria Math" w:eastAsiaTheme="minorEastAsia" w:hAnsi="Cambria Math" w:cs="Times New Roman"/>
                <w:sz w:val="24"/>
                <w:szCs w:val="24"/>
                <w:lang w:val="en-US"/>
              </w:rPr>
              <m:t>M</m:t>
            </m:r>
          </m:e>
        </m:acc>
        <m:r>
          <w:rPr>
            <w:rFonts w:ascii="Cambria Math" w:eastAsiaTheme="minorEastAsia" w:hAnsi="Cambria Math" w:cs="Times New Roman"/>
            <w:sz w:val="24"/>
            <w:szCs w:val="24"/>
            <w:lang w:val="en-US"/>
          </w:rPr>
          <m:t>≪</m:t>
        </m:r>
        <m:d>
          <m:dPr>
            <m:begChr m:val="|"/>
            <m:endChr m:val="|"/>
            <m:ctrlPr>
              <w:rPr>
                <w:rFonts w:ascii="Cambria Math" w:eastAsiaTheme="minorEastAsia" w:hAnsi="Cambria Math" w:cs="Times New Roman"/>
                <w:i/>
                <w:sz w:val="24"/>
                <w:szCs w:val="24"/>
                <w:lang w:val="en-US"/>
              </w:rPr>
            </m:ctrlPr>
          </m:dPr>
          <m:e>
            <m:r>
              <w:rPr>
                <w:rFonts w:ascii="Cambria Math" w:eastAsiaTheme="minorEastAsia" w:hAnsi="Cambria Math" w:cs="Times New Roman"/>
                <w:sz w:val="24"/>
                <w:szCs w:val="24"/>
                <w:lang w:val="en-US"/>
              </w:rPr>
              <m:t>I</m:t>
            </m:r>
          </m:e>
        </m:d>
      </m:oMath>
      <w:r w:rsidR="008A64A4">
        <w:rPr>
          <w:rFonts w:ascii="Times New Roman" w:eastAsiaTheme="minorEastAsia" w:hAnsi="Times New Roman" w:cs="Times New Roman"/>
          <w:sz w:val="24"/>
          <w:szCs w:val="24"/>
          <w:lang w:val="en-US"/>
        </w:rPr>
        <w:t>. Th</w:t>
      </w:r>
      <w:r>
        <w:rPr>
          <w:rFonts w:ascii="Times New Roman" w:eastAsiaTheme="minorEastAsia" w:hAnsi="Times New Roman" w:cs="Times New Roman"/>
          <w:sz w:val="24"/>
          <w:szCs w:val="24"/>
          <w:lang w:val="en-US"/>
        </w:rPr>
        <w:t>is</w:t>
      </w:r>
      <w:r w:rsidR="008A64A4">
        <w:rPr>
          <w:rFonts w:ascii="Times New Roman" w:eastAsiaTheme="minorEastAsia" w:hAnsi="Times New Roman" w:cs="Times New Roman"/>
          <w:sz w:val="24"/>
          <w:szCs w:val="24"/>
          <w:lang w:val="en-US"/>
        </w:rPr>
        <w:t xml:space="preserve"> </w:t>
      </w:r>
      <w:proofErr w:type="spellStart"/>
      <w:r w:rsidR="00452C9A">
        <w:rPr>
          <w:rFonts w:ascii="Times New Roman" w:eastAsiaTheme="minorEastAsia" w:hAnsi="Times New Roman" w:cs="Times New Roman"/>
          <w:sz w:val="24"/>
          <w:szCs w:val="24"/>
          <w:lang w:val="en-US"/>
        </w:rPr>
        <w:t>is</w:t>
      </w:r>
      <w:proofErr w:type="spellEnd"/>
      <w:r w:rsidR="00452C9A">
        <w:rPr>
          <w:rFonts w:ascii="Times New Roman" w:eastAsiaTheme="minorEastAsia" w:hAnsi="Times New Roman" w:cs="Times New Roman"/>
          <w:sz w:val="24"/>
          <w:szCs w:val="24"/>
          <w:lang w:val="en-US"/>
        </w:rPr>
        <w:t xml:space="preserve"> the total </w:t>
      </w:r>
      <w:r w:rsidR="008A64A4">
        <w:rPr>
          <w:rFonts w:ascii="Times New Roman" w:eastAsiaTheme="minorEastAsia" w:hAnsi="Times New Roman" w:cs="Times New Roman"/>
          <w:sz w:val="24"/>
          <w:szCs w:val="24"/>
          <w:lang w:val="en-US"/>
        </w:rPr>
        <w:t xml:space="preserve">CEI required </w:t>
      </w:r>
      <w:r w:rsidR="00452C9A">
        <w:rPr>
          <w:rFonts w:ascii="Times New Roman" w:eastAsiaTheme="minorEastAsia" w:hAnsi="Times New Roman" w:cs="Times New Roman"/>
          <w:sz w:val="24"/>
          <w:szCs w:val="24"/>
          <w:lang w:val="en-US"/>
        </w:rPr>
        <w:t xml:space="preserve">by SVIA, </w:t>
      </w:r>
      <w:r w:rsidR="008A64A4">
        <w:rPr>
          <w:rFonts w:ascii="Times New Roman" w:eastAsiaTheme="minorEastAsia" w:hAnsi="Times New Roman" w:cs="Times New Roman"/>
          <w:sz w:val="24"/>
          <w:szCs w:val="24"/>
          <w:lang w:val="en-US"/>
        </w:rPr>
        <w:t xml:space="preserve">to compute the </w:t>
      </w:r>
      <w:r w:rsidR="008A64A4">
        <w:rPr>
          <w:rFonts w:ascii="Times New Roman" w:eastAsiaTheme="minorEastAsia" w:hAnsi="Times New Roman" w:cs="Times New Roman"/>
          <w:sz w:val="24"/>
          <w:szCs w:val="24"/>
          <w:lang w:val="en-US"/>
        </w:rPr>
        <w:lastRenderedPageBreak/>
        <w:t xml:space="preserve">values </w:t>
      </w:r>
      <w:proofErr w:type="gramStart"/>
      <w:r w:rsidR="008A64A4">
        <w:rPr>
          <w:rFonts w:ascii="Times New Roman" w:eastAsiaTheme="minorEastAsia" w:hAnsi="Times New Roman" w:cs="Times New Roman"/>
          <w:sz w:val="24"/>
          <w:szCs w:val="24"/>
          <w:lang w:val="en-US"/>
        </w:rPr>
        <w:t xml:space="preserve">of </w:t>
      </w:r>
      <m:oMath>
        <w:proofErr w:type="gramEnd"/>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oMath>
      <w:r w:rsidR="008A64A4" w:rsidRPr="0074623A">
        <w:rPr>
          <w:rFonts w:ascii="Times New Roman" w:eastAsiaTheme="minorEastAsia" w:hAnsi="Times New Roman" w:cs="Times New Roman"/>
          <w:sz w:val="24"/>
          <w:szCs w:val="24"/>
          <w:lang w:val="en-US"/>
        </w:rPr>
        <w:t>,</w:t>
      </w:r>
      <w:r w:rsidR="008A64A4">
        <w:rPr>
          <w:rFonts w:ascii="Times New Roman" w:eastAsiaTheme="minorEastAsia" w:hAnsi="Times New Roman" w:cs="Times New Roman"/>
          <w:sz w:val="24"/>
          <w:szCs w:val="24"/>
          <w:lang w:val="en-US"/>
        </w:rPr>
        <w:t xml:space="preserve"> </w:t>
      </w:r>
      <m:oMath>
        <m:r>
          <m:rPr>
            <m:sty m:val="bi"/>
          </m:rPr>
          <w:rPr>
            <w:rFonts w:ascii="Cambria Math" w:eastAsiaTheme="minorEastAsia" w:hAnsi="Cambria Math" w:cs="Times New Roman"/>
            <w:sz w:val="24"/>
            <w:szCs w:val="24"/>
            <w:lang w:val="en-US"/>
          </w:rPr>
          <m:t>i</m:t>
        </m:r>
        <m:r>
          <m:rPr>
            <m:sty m:val="p"/>
          </m:rPr>
          <w:rPr>
            <w:rFonts w:ascii="Cambria Math" w:hAnsi="Cambria Math" w:cs="Times New Roman"/>
            <w:sz w:val="24"/>
            <w:szCs w:val="24"/>
            <w:lang w:val="en-US"/>
          </w:rPr>
          <m:t>∈</m:t>
        </m:r>
        <m:r>
          <m:rPr>
            <m:sty m:val="p"/>
          </m:rPr>
          <w:rPr>
            <w:rFonts w:ascii="Cambria Math" w:hAnsi="Times New Roman" w:cs="Times New Roman"/>
            <w:sz w:val="24"/>
            <w:szCs w:val="24"/>
            <w:lang w:val="en-US"/>
          </w:rPr>
          <m:t>I</m:t>
        </m:r>
      </m:oMath>
      <w:r>
        <w:rPr>
          <w:rFonts w:ascii="Times New Roman" w:eastAsiaTheme="minorEastAsia" w:hAnsi="Times New Roman" w:cs="Times New Roman"/>
          <w:sz w:val="24"/>
          <w:szCs w:val="24"/>
          <w:lang w:val="en-US"/>
        </w:rPr>
        <w:t>.</w:t>
      </w:r>
      <w:r w:rsidR="008A64A4">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In</w:t>
      </w:r>
      <w:r w:rsidR="008A64A4">
        <w:rPr>
          <w:rFonts w:ascii="Times New Roman" w:eastAsiaTheme="minorEastAsia" w:hAnsi="Times New Roman" w:cs="Times New Roman"/>
          <w:sz w:val="24"/>
          <w:szCs w:val="24"/>
          <w:lang w:val="en-US"/>
        </w:rPr>
        <w:t xml:space="preserve"> the MDCVIA case,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g</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oMath>
      <w:r>
        <w:rPr>
          <w:rFonts w:ascii="Times New Roman" w:eastAsiaTheme="minorEastAsia" w:hAnsi="Times New Roman" w:cs="Times New Roman"/>
          <w:sz w:val="24"/>
          <w:szCs w:val="24"/>
          <w:lang w:val="en-US"/>
        </w:rPr>
        <w:t xml:space="preserve"> and </w:t>
      </w:r>
      <m:oMath>
        <m:r>
          <w:rPr>
            <w:rFonts w:ascii="Cambria Math" w:eastAsiaTheme="minorEastAsia" w:hAnsi="Cambria Math" w:cs="Times New Roman"/>
            <w:sz w:val="24"/>
            <w:szCs w:val="24"/>
            <w:lang w:val="en-US"/>
          </w:rPr>
          <m:t>ω</m:t>
        </m:r>
      </m:oMath>
      <w:r>
        <w:rPr>
          <w:rFonts w:ascii="Times New Roman" w:eastAsiaTheme="minorEastAsia" w:hAnsi="Times New Roman" w:cs="Times New Roman"/>
          <w:sz w:val="24"/>
          <w:szCs w:val="24"/>
          <w:lang w:val="en-US"/>
        </w:rPr>
        <w:t xml:space="preserve"> are </w:t>
      </w:r>
      <w:r w:rsidR="00452C9A">
        <w:rPr>
          <w:rFonts w:ascii="Times New Roman" w:eastAsiaTheme="minorEastAsia" w:hAnsi="Times New Roman" w:cs="Times New Roman"/>
          <w:sz w:val="24"/>
          <w:szCs w:val="24"/>
          <w:lang w:val="en-US"/>
        </w:rPr>
        <w:t xml:space="preserve">also </w:t>
      </w:r>
      <w:r>
        <w:rPr>
          <w:rFonts w:ascii="Times New Roman" w:eastAsiaTheme="minorEastAsia" w:hAnsi="Times New Roman" w:cs="Times New Roman"/>
          <w:sz w:val="24"/>
          <w:szCs w:val="24"/>
          <w:lang w:val="en-US"/>
        </w:rPr>
        <w:t xml:space="preserve">computed, </w:t>
      </w:r>
      <w:r w:rsidR="008A64A4">
        <w:rPr>
          <w:rFonts w:ascii="Times New Roman" w:eastAsiaTheme="minorEastAsia" w:hAnsi="Times New Roman" w:cs="Times New Roman"/>
          <w:sz w:val="24"/>
          <w:szCs w:val="24"/>
          <w:lang w:val="en-US"/>
        </w:rPr>
        <w:t xml:space="preserve">in addition </w:t>
      </w:r>
      <w:proofErr w:type="gramStart"/>
      <w:r w:rsidR="008A64A4">
        <w:rPr>
          <w:rFonts w:ascii="Times New Roman" w:eastAsiaTheme="minorEastAsia" w:hAnsi="Times New Roman" w:cs="Times New Roman"/>
          <w:sz w:val="24"/>
          <w:szCs w:val="24"/>
          <w:lang w:val="en-US"/>
        </w:rPr>
        <w:t xml:space="preserve">to </w:t>
      </w:r>
      <m:oMath>
        <w:proofErr w:type="gramEnd"/>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oMath>
      <w:r w:rsidR="008A64A4">
        <w:rPr>
          <w:rFonts w:ascii="Times New Roman" w:eastAsiaTheme="minorEastAsia" w:hAnsi="Times New Roman" w:cs="Times New Roman"/>
          <w:sz w:val="24"/>
          <w:szCs w:val="24"/>
          <w:lang w:val="en-US"/>
        </w:rPr>
        <w:t>. T</w:t>
      </w:r>
      <w:r w:rsidR="00452C9A">
        <w:rPr>
          <w:rFonts w:ascii="Times New Roman" w:eastAsiaTheme="minorEastAsia" w:hAnsi="Times New Roman" w:cs="Times New Roman"/>
          <w:sz w:val="24"/>
          <w:szCs w:val="24"/>
          <w:lang w:val="en-US"/>
        </w:rPr>
        <w:t xml:space="preserve">he </w:t>
      </w:r>
      <w:r w:rsidR="008A64A4">
        <w:rPr>
          <w:rFonts w:ascii="Times New Roman" w:eastAsiaTheme="minorEastAsia" w:hAnsi="Times New Roman" w:cs="Times New Roman"/>
          <w:sz w:val="24"/>
          <w:szCs w:val="24"/>
          <w:lang w:val="en-US"/>
        </w:rPr>
        <w:t>CEI that MDC</w:t>
      </w:r>
      <w:r w:rsidR="00452C9A">
        <w:rPr>
          <w:rFonts w:ascii="Times New Roman" w:eastAsiaTheme="minorEastAsia" w:hAnsi="Times New Roman" w:cs="Times New Roman"/>
          <w:sz w:val="24"/>
          <w:szCs w:val="24"/>
          <w:lang w:val="en-US"/>
        </w:rPr>
        <w:t>VIA</w:t>
      </w:r>
      <w:r w:rsidR="008A64A4">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needs</w:t>
      </w:r>
      <w:r w:rsidR="008A64A4">
        <w:rPr>
          <w:rFonts w:ascii="Times New Roman" w:eastAsiaTheme="minorEastAsia" w:hAnsi="Times New Roman" w:cs="Times New Roman"/>
          <w:sz w:val="24"/>
          <w:szCs w:val="24"/>
          <w:lang w:val="en-US"/>
        </w:rPr>
        <w:t xml:space="preserve"> to </w:t>
      </w:r>
      <w:proofErr w:type="gramStart"/>
      <w:r w:rsidR="008A64A4">
        <w:rPr>
          <w:rFonts w:ascii="Times New Roman" w:eastAsiaTheme="minorEastAsia" w:hAnsi="Times New Roman" w:cs="Times New Roman"/>
          <w:sz w:val="24"/>
          <w:szCs w:val="24"/>
          <w:lang w:val="en-US"/>
        </w:rPr>
        <w:t xml:space="preserve">compute </w:t>
      </w:r>
      <m:oMath>
        <w:proofErr w:type="gramEnd"/>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g</m:t>
            </m:r>
          </m:e>
          <m:sub>
            <m:r>
              <w:rPr>
                <w:rFonts w:ascii="Cambria Math" w:eastAsiaTheme="minorEastAsia" w:hAnsi="Cambria Math"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oMath>
      <w:r w:rsidR="00452C9A">
        <w:rPr>
          <w:rFonts w:ascii="Times New Roman" w:eastAsiaTheme="minorEastAsia" w:hAnsi="Times New Roman" w:cs="Times New Roman"/>
          <w:sz w:val="24"/>
          <w:szCs w:val="24"/>
          <w:lang w:val="en-US"/>
        </w:rPr>
        <w:t>,</w:t>
      </w:r>
      <w:r w:rsidR="008A64A4">
        <w:rPr>
          <w:rFonts w:ascii="Times New Roman" w:eastAsiaTheme="minorEastAsia" w:hAnsi="Times New Roman" w:cs="Times New Roman"/>
          <w:sz w:val="24"/>
          <w:szCs w:val="24"/>
          <w:lang w:val="en-US"/>
        </w:rPr>
        <w:t xml:space="preserve"> is </w:t>
      </w:r>
      <m:oMath>
        <m:acc>
          <m:accPr>
            <m:chr m:val="̅"/>
            <m:ctrlPr>
              <w:rPr>
                <w:rFonts w:ascii="Cambria Math" w:eastAsiaTheme="minorEastAsia" w:hAnsi="Cambria Math" w:cs="Times New Roman"/>
                <w:i/>
                <w:sz w:val="24"/>
                <w:szCs w:val="24"/>
                <w:lang w:val="en-US"/>
              </w:rPr>
            </m:ctrlPr>
          </m:accPr>
          <m:e>
            <m:r>
              <w:rPr>
                <w:rFonts w:ascii="Cambria Math" w:eastAsiaTheme="minorEastAsia" w:hAnsi="Cambria Math" w:cs="Times New Roman"/>
                <w:sz w:val="24"/>
                <w:szCs w:val="24"/>
                <w:lang w:val="en-US"/>
              </w:rPr>
              <m:t>M</m:t>
            </m:r>
          </m:e>
        </m:acc>
        <m:r>
          <w:rPr>
            <w:rFonts w:ascii="Cambria Math" w:eastAsiaTheme="minorEastAsia" w:hAnsi="Cambria Math" w:cs="Times New Roman"/>
            <w:sz w:val="24"/>
            <w:szCs w:val="24"/>
            <w:lang w:val="en-US"/>
          </w:rPr>
          <m:t>∙I</m:t>
        </m:r>
      </m:oMath>
      <w:r w:rsidR="00452C9A">
        <w:rPr>
          <w:rFonts w:ascii="Times New Roman" w:eastAsiaTheme="minorEastAsia" w:hAnsi="Times New Roman" w:cs="Times New Roman"/>
          <w:sz w:val="24"/>
          <w:szCs w:val="24"/>
          <w:lang w:val="en-US"/>
        </w:rPr>
        <w:t>.</w:t>
      </w:r>
      <w:r w:rsidR="008A64A4">
        <w:rPr>
          <w:rFonts w:ascii="Times New Roman" w:eastAsiaTheme="minorEastAsia" w:hAnsi="Times New Roman" w:cs="Times New Roman"/>
          <w:sz w:val="24"/>
          <w:szCs w:val="24"/>
          <w:lang w:val="en-US"/>
        </w:rPr>
        <w:t xml:space="preserve"> </w:t>
      </w:r>
      <w:r w:rsidR="00452C9A">
        <w:rPr>
          <w:rFonts w:ascii="Times New Roman" w:eastAsiaTheme="minorEastAsia" w:hAnsi="Times New Roman" w:cs="Times New Roman"/>
          <w:sz w:val="24"/>
          <w:szCs w:val="24"/>
          <w:lang w:val="en-US"/>
        </w:rPr>
        <w:t>T</w:t>
      </w:r>
      <w:r w:rsidR="008A64A4">
        <w:rPr>
          <w:rFonts w:ascii="Times New Roman" w:eastAsiaTheme="minorEastAsia" w:hAnsi="Times New Roman" w:cs="Times New Roman"/>
          <w:sz w:val="24"/>
          <w:szCs w:val="24"/>
          <w:lang w:val="en-US"/>
        </w:rPr>
        <w:t xml:space="preserve">he corresponding </w:t>
      </w:r>
      <w:r w:rsidR="00452C9A">
        <w:rPr>
          <w:rFonts w:ascii="Times New Roman" w:eastAsiaTheme="minorEastAsia" w:hAnsi="Times New Roman" w:cs="Times New Roman"/>
          <w:sz w:val="24"/>
          <w:szCs w:val="24"/>
          <w:lang w:val="en-US"/>
        </w:rPr>
        <w:t xml:space="preserve">CEI </w:t>
      </w:r>
      <w:r w:rsidR="0081069B">
        <w:rPr>
          <w:rFonts w:ascii="Times New Roman" w:eastAsiaTheme="minorEastAsia" w:hAnsi="Times New Roman" w:cs="Times New Roman"/>
          <w:sz w:val="24"/>
          <w:szCs w:val="24"/>
          <w:lang w:val="en-US"/>
        </w:rPr>
        <w:t xml:space="preserve">needed </w:t>
      </w:r>
      <w:r w:rsidR="008A64A4">
        <w:rPr>
          <w:rFonts w:ascii="Times New Roman" w:eastAsiaTheme="minorEastAsia" w:hAnsi="Times New Roman" w:cs="Times New Roman"/>
          <w:sz w:val="24"/>
          <w:szCs w:val="24"/>
          <w:lang w:val="en-US"/>
        </w:rPr>
        <w:t xml:space="preserve">for the </w:t>
      </w:r>
      <w:proofErr w:type="gramStart"/>
      <w:r w:rsidR="008A64A4">
        <w:rPr>
          <w:rFonts w:ascii="Times New Roman" w:eastAsiaTheme="minorEastAsia" w:hAnsi="Times New Roman" w:cs="Times New Roman"/>
          <w:sz w:val="24"/>
          <w:szCs w:val="24"/>
          <w:lang w:val="en-US"/>
        </w:rPr>
        <w:t xml:space="preserve">optimal </w:t>
      </w:r>
      <m:oMath>
        <w:proofErr w:type="gramEnd"/>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ω</m:t>
            </m:r>
          </m:e>
          <m:sup>
            <m:r>
              <w:rPr>
                <w:rFonts w:ascii="Cambria Math" w:eastAsiaTheme="minorEastAsia" w:hAnsi="Cambria Math" w:cs="Times New Roman"/>
                <w:sz w:val="24"/>
                <w:szCs w:val="24"/>
                <w:lang w:val="en-US"/>
              </w:rPr>
              <m:t>*</m:t>
            </m:r>
          </m:sup>
        </m:sSup>
      </m:oMath>
      <w:r w:rsidR="00452C9A">
        <w:rPr>
          <w:rFonts w:ascii="Times New Roman" w:eastAsiaTheme="minorEastAsia" w:hAnsi="Times New Roman" w:cs="Times New Roman"/>
          <w:sz w:val="24"/>
          <w:szCs w:val="24"/>
          <w:lang w:val="en-US"/>
        </w:rPr>
        <w:t xml:space="preserve">, </w:t>
      </w:r>
      <w:r w:rsidR="008A64A4">
        <w:rPr>
          <w:rFonts w:ascii="Times New Roman" w:eastAsiaTheme="minorEastAsia" w:hAnsi="Times New Roman" w:cs="Times New Roman"/>
          <w:sz w:val="24"/>
          <w:szCs w:val="24"/>
          <w:lang w:val="en-US"/>
        </w:rPr>
        <w:t xml:space="preserve">ranges between </w:t>
      </w:r>
      <m:oMath>
        <m:r>
          <w:rPr>
            <w:rFonts w:ascii="Cambria Math" w:eastAsiaTheme="minorEastAsia" w:hAnsi="Cambria Math" w:cs="Times New Roman"/>
            <w:sz w:val="24"/>
            <w:szCs w:val="24"/>
            <w:lang w:val="en-US"/>
          </w:rPr>
          <m:t>4∙I</m:t>
        </m:r>
      </m:oMath>
      <w:r w:rsidR="008A64A4">
        <w:rPr>
          <w:rFonts w:ascii="Times New Roman" w:eastAsiaTheme="minorEastAsia" w:hAnsi="Times New Roman" w:cs="Times New Roman"/>
          <w:sz w:val="24"/>
          <w:szCs w:val="24"/>
          <w:lang w:val="en-US"/>
        </w:rPr>
        <w:t xml:space="preserve"> and </w:t>
      </w:r>
      <m:oMath>
        <m:r>
          <w:rPr>
            <w:rFonts w:ascii="Cambria Math" w:eastAsiaTheme="minorEastAsia" w:hAnsi="Cambria Math" w:cs="Times New Roman"/>
            <w:sz w:val="24"/>
            <w:szCs w:val="24"/>
            <w:lang w:val="en-US"/>
          </w:rPr>
          <m:t>12∙I</m:t>
        </m:r>
      </m:oMath>
      <w:r w:rsidR="00452C9A">
        <w:rPr>
          <w:rFonts w:ascii="Times New Roman" w:eastAsiaTheme="minorEastAsia" w:hAnsi="Times New Roman" w:cs="Times New Roman"/>
          <w:sz w:val="24"/>
          <w:szCs w:val="24"/>
          <w:lang w:val="en-US"/>
        </w:rPr>
        <w:t>.</w:t>
      </w:r>
      <w:r w:rsidR="008A64A4">
        <w:rPr>
          <w:rFonts w:ascii="Times New Roman" w:eastAsiaTheme="minorEastAsia" w:hAnsi="Times New Roman" w:cs="Times New Roman"/>
          <w:sz w:val="24"/>
          <w:szCs w:val="24"/>
          <w:lang w:val="en-US"/>
        </w:rPr>
        <w:t xml:space="preserve"> </w:t>
      </w:r>
      <w:r w:rsidR="00452C9A">
        <w:rPr>
          <w:rFonts w:ascii="Times New Roman" w:eastAsiaTheme="minorEastAsia" w:hAnsi="Times New Roman" w:cs="Times New Roman"/>
          <w:sz w:val="24"/>
          <w:szCs w:val="24"/>
          <w:lang w:val="en-US"/>
        </w:rPr>
        <w:t xml:space="preserve">As a result, the additional </w:t>
      </w:r>
      <w:r w:rsidR="008A64A4">
        <w:rPr>
          <w:rFonts w:ascii="Times New Roman" w:eastAsiaTheme="minorEastAsia" w:hAnsi="Times New Roman" w:cs="Times New Roman"/>
          <w:sz w:val="24"/>
          <w:szCs w:val="24"/>
          <w:lang w:val="en-US"/>
        </w:rPr>
        <w:t xml:space="preserve">CEI </w:t>
      </w:r>
      <w:r w:rsidR="00452C9A">
        <w:rPr>
          <w:rFonts w:ascii="Times New Roman" w:eastAsiaTheme="minorEastAsia" w:hAnsi="Times New Roman" w:cs="Times New Roman"/>
          <w:sz w:val="24"/>
          <w:szCs w:val="24"/>
          <w:lang w:val="en-US"/>
        </w:rPr>
        <w:t xml:space="preserve">ranges </w:t>
      </w:r>
      <w:r w:rsidR="008A64A4">
        <w:rPr>
          <w:rFonts w:ascii="Times New Roman" w:eastAsiaTheme="minorEastAsia" w:hAnsi="Times New Roman" w:cs="Times New Roman"/>
          <w:sz w:val="24"/>
          <w:szCs w:val="24"/>
          <w:lang w:val="en-US"/>
        </w:rPr>
        <w:t xml:space="preserve">between </w:t>
      </w:r>
      <m:oMath>
        <m:r>
          <w:rPr>
            <w:rFonts w:ascii="Cambria Math" w:eastAsiaTheme="minorEastAsia" w:hAnsi="Cambria Math" w:cs="Times New Roman"/>
            <w:sz w:val="24"/>
            <w:szCs w:val="24"/>
            <w:lang w:val="en-US"/>
          </w:rPr>
          <m:t>(</m:t>
        </m:r>
        <m:acc>
          <m:accPr>
            <m:chr m:val="̅"/>
            <m:ctrlPr>
              <w:rPr>
                <w:rFonts w:ascii="Cambria Math" w:eastAsiaTheme="minorEastAsia" w:hAnsi="Cambria Math" w:cs="Times New Roman"/>
                <w:i/>
                <w:sz w:val="24"/>
                <w:szCs w:val="24"/>
                <w:lang w:val="en-US"/>
              </w:rPr>
            </m:ctrlPr>
          </m:accPr>
          <m:e>
            <m:r>
              <w:rPr>
                <w:rFonts w:ascii="Cambria Math" w:eastAsiaTheme="minorEastAsia" w:hAnsi="Cambria Math" w:cs="Times New Roman"/>
                <w:sz w:val="24"/>
                <w:szCs w:val="24"/>
                <w:lang w:val="en-US"/>
              </w:rPr>
              <m:t>M</m:t>
            </m:r>
          </m:e>
        </m:acc>
        <m:r>
          <w:rPr>
            <w:rFonts w:ascii="Cambria Math" w:eastAsiaTheme="minorEastAsia" w:hAnsi="Cambria Math" w:cs="Times New Roman"/>
            <w:sz w:val="24"/>
            <w:szCs w:val="24"/>
            <w:lang w:val="en-US"/>
          </w:rPr>
          <m:t>+4)∙I</m:t>
        </m:r>
      </m:oMath>
      <w:r w:rsidR="008A64A4">
        <w:rPr>
          <w:rFonts w:ascii="Times New Roman" w:eastAsiaTheme="minorEastAsia" w:hAnsi="Times New Roman" w:cs="Times New Roman"/>
          <w:sz w:val="24"/>
          <w:szCs w:val="24"/>
          <w:lang w:val="en-US"/>
        </w:rPr>
        <w:t xml:space="preserve"> and (</w:t>
      </w:r>
      <m:oMath>
        <m:acc>
          <m:accPr>
            <m:chr m:val="̅"/>
            <m:ctrlPr>
              <w:rPr>
                <w:rFonts w:ascii="Cambria Math" w:eastAsiaTheme="minorEastAsia" w:hAnsi="Cambria Math" w:cs="Times New Roman"/>
                <w:i/>
                <w:sz w:val="24"/>
                <w:szCs w:val="24"/>
                <w:lang w:val="en-US"/>
              </w:rPr>
            </m:ctrlPr>
          </m:accPr>
          <m:e>
            <m:r>
              <w:rPr>
                <w:rFonts w:ascii="Cambria Math" w:eastAsiaTheme="minorEastAsia" w:hAnsi="Cambria Math" w:cs="Times New Roman"/>
                <w:sz w:val="24"/>
                <w:szCs w:val="24"/>
                <w:lang w:val="en-US"/>
              </w:rPr>
              <m:t>M</m:t>
            </m:r>
          </m:e>
        </m:acc>
        <m:r>
          <w:rPr>
            <w:rFonts w:ascii="Cambria Math" w:eastAsiaTheme="minorEastAsia" w:hAnsi="Cambria Math" w:cs="Times New Roman"/>
            <w:sz w:val="24"/>
            <w:szCs w:val="24"/>
            <w:lang w:val="en-US"/>
          </w:rPr>
          <m:t>+12)∙I</m:t>
        </m:r>
      </m:oMath>
      <w:r w:rsidR="008A64A4">
        <w:rPr>
          <w:rFonts w:ascii="Times New Roman" w:eastAsiaTheme="minorEastAsia" w:hAnsi="Times New Roman" w:cs="Times New Roman"/>
          <w:sz w:val="24"/>
          <w:szCs w:val="24"/>
          <w:lang w:val="en-US"/>
        </w:rPr>
        <w:t xml:space="preserve">. </w:t>
      </w:r>
      <w:r w:rsidR="0081069B">
        <w:rPr>
          <w:rFonts w:ascii="Times New Roman" w:eastAsiaTheme="minorEastAsia" w:hAnsi="Times New Roman" w:cs="Times New Roman"/>
          <w:sz w:val="24"/>
          <w:szCs w:val="24"/>
          <w:lang w:val="en-US"/>
        </w:rPr>
        <w:t>The</w:t>
      </w:r>
      <w:r w:rsidR="008A64A4">
        <w:rPr>
          <w:rFonts w:ascii="Times New Roman" w:eastAsiaTheme="minorEastAsia" w:hAnsi="Times New Roman" w:cs="Times New Roman"/>
          <w:sz w:val="24"/>
          <w:szCs w:val="24"/>
          <w:lang w:val="en-US"/>
        </w:rPr>
        <w:t xml:space="preserve"> total CEI </w:t>
      </w:r>
      <w:r w:rsidR="0081069B">
        <w:rPr>
          <w:rFonts w:ascii="Times New Roman" w:eastAsiaTheme="minorEastAsia" w:hAnsi="Times New Roman" w:cs="Times New Roman"/>
          <w:sz w:val="24"/>
          <w:szCs w:val="24"/>
          <w:lang w:val="en-US"/>
        </w:rPr>
        <w:t xml:space="preserve">of MDCVIA </w:t>
      </w:r>
      <w:r w:rsidR="008A64A4">
        <w:rPr>
          <w:rFonts w:ascii="Times New Roman" w:eastAsiaTheme="minorEastAsia" w:hAnsi="Times New Roman" w:cs="Times New Roman"/>
          <w:sz w:val="24"/>
          <w:szCs w:val="24"/>
          <w:lang w:val="en-US"/>
        </w:rPr>
        <w:t xml:space="preserve">fluctuates between </w:t>
      </w:r>
      <m:oMath>
        <m:r>
          <w:rPr>
            <w:rFonts w:ascii="Cambria Math" w:eastAsiaTheme="minorEastAsia" w:hAnsi="Cambria Math" w:cs="Times New Roman"/>
            <w:sz w:val="24"/>
            <w:szCs w:val="24"/>
            <w:lang w:val="en-US"/>
          </w:rPr>
          <m:t>(</m:t>
        </m:r>
        <m:acc>
          <m:accPr>
            <m:chr m:val="̅"/>
            <m:ctrlPr>
              <w:rPr>
                <w:rFonts w:ascii="Cambria Math" w:eastAsiaTheme="minorEastAsia" w:hAnsi="Cambria Math" w:cs="Times New Roman"/>
                <w:i/>
                <w:sz w:val="24"/>
                <w:szCs w:val="24"/>
                <w:lang w:val="en-US"/>
              </w:rPr>
            </m:ctrlPr>
          </m:accPr>
          <m:e>
            <m:r>
              <w:rPr>
                <w:rFonts w:ascii="Cambria Math" w:eastAsiaTheme="minorEastAsia" w:hAnsi="Cambria Math" w:cs="Times New Roman"/>
                <w:sz w:val="24"/>
                <w:szCs w:val="24"/>
                <w:lang w:val="en-US"/>
              </w:rPr>
              <m:t>M</m:t>
            </m:r>
          </m:e>
        </m:acc>
        <m:r>
          <w:rPr>
            <w:rFonts w:ascii="Cambria Math" w:eastAsiaTheme="minorEastAsia" w:hAnsi="Cambria Math" w:cs="Times New Roman"/>
            <w:sz w:val="24"/>
            <w:szCs w:val="24"/>
            <w:lang w:val="en-US"/>
          </w:rPr>
          <m:t>∙</m:t>
        </m:r>
        <m:d>
          <m:dPr>
            <m:ctrlPr>
              <w:rPr>
                <w:rFonts w:ascii="Cambria Math" w:eastAsiaTheme="minorEastAsia" w:hAnsi="Cambria Math" w:cs="Times New Roman"/>
                <w:i/>
                <w:sz w:val="24"/>
                <w:szCs w:val="24"/>
                <w:lang w:val="en-US"/>
              </w:rPr>
            </m:ctrlPr>
          </m:dPr>
          <m:e>
            <m:acc>
              <m:accPr>
                <m:chr m:val="̅"/>
                <m:ctrlPr>
                  <w:rPr>
                    <w:rFonts w:ascii="Cambria Math" w:eastAsiaTheme="minorEastAsia" w:hAnsi="Cambria Math" w:cs="Times New Roman"/>
                    <w:i/>
                    <w:sz w:val="24"/>
                    <w:szCs w:val="24"/>
                    <w:lang w:val="en-US"/>
                  </w:rPr>
                </m:ctrlPr>
              </m:accPr>
              <m:e>
                <m:r>
                  <w:rPr>
                    <w:rFonts w:ascii="Cambria Math" w:eastAsiaTheme="minorEastAsia" w:hAnsi="Cambria Math" w:cs="Times New Roman"/>
                    <w:sz w:val="24"/>
                    <w:szCs w:val="24"/>
                    <w:lang w:val="en-US"/>
                  </w:rPr>
                  <m:t>A</m:t>
                </m:r>
              </m:e>
            </m:acc>
            <m:r>
              <w:rPr>
                <w:rFonts w:ascii="Cambria Math" w:eastAsiaTheme="minorEastAsia" w:hAnsi="Cambria Math" w:cs="Times New Roman"/>
                <w:sz w:val="24"/>
                <w:szCs w:val="24"/>
                <w:lang w:val="en-US"/>
              </w:rPr>
              <m:t>+1</m:t>
            </m:r>
          </m:e>
        </m:d>
        <m:r>
          <w:rPr>
            <w:rFonts w:ascii="Cambria Math" w:eastAsiaTheme="minorEastAsia" w:hAnsi="Cambria Math" w:cs="Times New Roman"/>
            <w:sz w:val="24"/>
            <w:szCs w:val="24"/>
            <w:lang w:val="en-US"/>
          </w:rPr>
          <m:t>+4)∙I</m:t>
        </m:r>
      </m:oMath>
      <w:r w:rsidR="008A64A4">
        <w:rPr>
          <w:rFonts w:ascii="Times New Roman" w:eastAsiaTheme="minorEastAsia" w:hAnsi="Times New Roman" w:cs="Times New Roman"/>
          <w:sz w:val="24"/>
          <w:szCs w:val="24"/>
          <w:lang w:val="en-US"/>
        </w:rPr>
        <w:t xml:space="preserve"> </w:t>
      </w:r>
      <w:proofErr w:type="gramStart"/>
      <w:r w:rsidR="008A64A4">
        <w:rPr>
          <w:rFonts w:ascii="Times New Roman" w:eastAsiaTheme="minorEastAsia" w:hAnsi="Times New Roman" w:cs="Times New Roman"/>
          <w:sz w:val="24"/>
          <w:szCs w:val="24"/>
          <w:lang w:val="en-US"/>
        </w:rPr>
        <w:t xml:space="preserve">and </w:t>
      </w:r>
      <m:oMath>
        <w:proofErr w:type="gramEnd"/>
        <m:r>
          <w:rPr>
            <w:rFonts w:ascii="Cambria Math" w:eastAsiaTheme="minorEastAsia" w:hAnsi="Cambria Math" w:cs="Times New Roman"/>
            <w:sz w:val="24"/>
            <w:szCs w:val="24"/>
            <w:lang w:val="en-US"/>
          </w:rPr>
          <m:t>(</m:t>
        </m:r>
        <m:acc>
          <m:accPr>
            <m:chr m:val="̅"/>
            <m:ctrlPr>
              <w:rPr>
                <w:rFonts w:ascii="Cambria Math" w:eastAsiaTheme="minorEastAsia" w:hAnsi="Cambria Math" w:cs="Times New Roman"/>
                <w:i/>
                <w:sz w:val="24"/>
                <w:szCs w:val="24"/>
                <w:lang w:val="en-US"/>
              </w:rPr>
            </m:ctrlPr>
          </m:accPr>
          <m:e>
            <m:r>
              <w:rPr>
                <w:rFonts w:ascii="Cambria Math" w:eastAsiaTheme="minorEastAsia" w:hAnsi="Cambria Math" w:cs="Times New Roman"/>
                <w:sz w:val="24"/>
                <w:szCs w:val="24"/>
                <w:lang w:val="en-US"/>
              </w:rPr>
              <m:t>M</m:t>
            </m:r>
          </m:e>
        </m:acc>
        <m:r>
          <w:rPr>
            <w:rFonts w:ascii="Cambria Math" w:eastAsiaTheme="minorEastAsia" w:hAnsi="Cambria Math" w:cs="Times New Roman"/>
            <w:sz w:val="24"/>
            <w:szCs w:val="24"/>
            <w:lang w:val="en-US"/>
          </w:rPr>
          <m:t>∙</m:t>
        </m:r>
        <m:d>
          <m:dPr>
            <m:ctrlPr>
              <w:rPr>
                <w:rFonts w:ascii="Cambria Math" w:eastAsiaTheme="minorEastAsia" w:hAnsi="Cambria Math" w:cs="Times New Roman"/>
                <w:i/>
                <w:sz w:val="24"/>
                <w:szCs w:val="24"/>
                <w:lang w:val="en-US"/>
              </w:rPr>
            </m:ctrlPr>
          </m:dPr>
          <m:e>
            <m:acc>
              <m:accPr>
                <m:chr m:val="̅"/>
                <m:ctrlPr>
                  <w:rPr>
                    <w:rFonts w:ascii="Cambria Math" w:eastAsiaTheme="minorEastAsia" w:hAnsi="Cambria Math" w:cs="Times New Roman"/>
                    <w:i/>
                    <w:sz w:val="24"/>
                    <w:szCs w:val="24"/>
                    <w:lang w:val="en-US"/>
                  </w:rPr>
                </m:ctrlPr>
              </m:accPr>
              <m:e>
                <m:r>
                  <w:rPr>
                    <w:rFonts w:ascii="Cambria Math" w:eastAsiaTheme="minorEastAsia" w:hAnsi="Cambria Math" w:cs="Times New Roman"/>
                    <w:sz w:val="24"/>
                    <w:szCs w:val="24"/>
                    <w:lang w:val="en-US"/>
                  </w:rPr>
                  <m:t>A</m:t>
                </m:r>
              </m:e>
            </m:acc>
            <m:r>
              <w:rPr>
                <w:rFonts w:ascii="Cambria Math" w:eastAsiaTheme="minorEastAsia" w:hAnsi="Cambria Math" w:cs="Times New Roman"/>
                <w:sz w:val="24"/>
                <w:szCs w:val="24"/>
                <w:lang w:val="en-US"/>
              </w:rPr>
              <m:t>+1</m:t>
            </m:r>
          </m:e>
        </m:d>
        <m:r>
          <w:rPr>
            <w:rFonts w:ascii="Cambria Math" w:eastAsiaTheme="minorEastAsia" w:hAnsi="Cambria Math" w:cs="Times New Roman"/>
            <w:sz w:val="24"/>
            <w:szCs w:val="24"/>
            <w:lang w:val="en-US"/>
          </w:rPr>
          <m:t>+12)∙I</m:t>
        </m:r>
      </m:oMath>
      <w:r w:rsidR="008A64A4">
        <w:rPr>
          <w:rFonts w:ascii="Times New Roman" w:eastAsiaTheme="minorEastAsia" w:hAnsi="Times New Roman" w:cs="Times New Roman"/>
          <w:sz w:val="24"/>
          <w:szCs w:val="24"/>
          <w:lang w:val="en-US"/>
        </w:rPr>
        <w:t>.</w:t>
      </w:r>
      <w:r w:rsidR="0081069B">
        <w:rPr>
          <w:rFonts w:ascii="Times New Roman" w:eastAsiaTheme="minorEastAsia" w:hAnsi="Times New Roman" w:cs="Times New Roman"/>
          <w:sz w:val="24"/>
          <w:szCs w:val="24"/>
          <w:lang w:val="en-US"/>
        </w:rPr>
        <w:t xml:space="preserve"> Although the CEI of MDCVIA is bigger than the CEI of SVIA, MDCVIA converges faster because it needs less </w:t>
      </w:r>
      <w:proofErr w:type="gramStart"/>
      <w:r w:rsidR="0081069B">
        <w:rPr>
          <w:rFonts w:ascii="Times New Roman" w:eastAsiaTheme="minorEastAsia" w:hAnsi="Times New Roman" w:cs="Times New Roman"/>
          <w:sz w:val="24"/>
          <w:szCs w:val="24"/>
          <w:lang w:val="en-US"/>
        </w:rPr>
        <w:t xml:space="preserve">iterations </w:t>
      </w:r>
      <m:oMath>
        <w:proofErr w:type="gramEnd"/>
        <m:r>
          <w:rPr>
            <w:rFonts w:ascii="Cambria Math" w:eastAsiaTheme="minorEastAsia" w:hAnsi="Cambria Math" w:cs="Times New Roman"/>
            <w:sz w:val="24"/>
            <w:szCs w:val="24"/>
            <w:lang w:val="en-US"/>
          </w:rPr>
          <m:t>k</m:t>
        </m:r>
      </m:oMath>
      <w:r w:rsidR="0081069B">
        <w:rPr>
          <w:rFonts w:ascii="Times New Roman" w:eastAsiaTheme="minorEastAsia" w:hAnsi="Times New Roman" w:cs="Times New Roman"/>
          <w:sz w:val="24"/>
          <w:szCs w:val="24"/>
          <w:lang w:val="en-US"/>
        </w:rPr>
        <w:t xml:space="preserve">. </w:t>
      </w:r>
      <w:r w:rsidR="006F3898">
        <w:rPr>
          <w:rFonts w:ascii="Times New Roman" w:eastAsiaTheme="minorEastAsia" w:hAnsi="Times New Roman" w:cs="Times New Roman"/>
          <w:sz w:val="24"/>
          <w:szCs w:val="24"/>
          <w:lang w:val="en-US"/>
        </w:rPr>
        <w:t xml:space="preserve">The saved CEI for reducing an iteration </w:t>
      </w:r>
      <w:proofErr w:type="gramStart"/>
      <w:r w:rsidR="006F3898">
        <w:rPr>
          <w:rFonts w:ascii="Times New Roman" w:eastAsiaTheme="minorEastAsia" w:hAnsi="Times New Roman" w:cs="Times New Roman"/>
          <w:sz w:val="24"/>
          <w:szCs w:val="24"/>
          <w:lang w:val="en-US"/>
        </w:rPr>
        <w:t xml:space="preserve">is </w:t>
      </w:r>
      <m:oMath>
        <w:proofErr w:type="gramEnd"/>
        <m:acc>
          <m:accPr>
            <m:chr m:val="̅"/>
            <m:ctrlPr>
              <w:rPr>
                <w:rFonts w:ascii="Cambria Math" w:eastAsiaTheme="minorEastAsia" w:hAnsi="Cambria Math" w:cs="Times New Roman"/>
                <w:i/>
                <w:sz w:val="24"/>
                <w:szCs w:val="24"/>
                <w:lang w:val="en-US"/>
              </w:rPr>
            </m:ctrlPr>
          </m:accPr>
          <m:e>
            <m:r>
              <w:rPr>
                <w:rFonts w:ascii="Cambria Math" w:eastAsiaTheme="minorEastAsia" w:hAnsi="Cambria Math" w:cs="Times New Roman"/>
                <w:sz w:val="24"/>
                <w:szCs w:val="24"/>
                <w:lang w:val="en-US"/>
              </w:rPr>
              <m:t>M</m:t>
            </m:r>
          </m:e>
        </m:acc>
        <m:r>
          <w:rPr>
            <w:rFonts w:ascii="Cambria Math" w:eastAsiaTheme="minorEastAsia" w:hAnsi="Cambria Math" w:cs="Times New Roman"/>
            <w:sz w:val="24"/>
            <w:szCs w:val="24"/>
            <w:lang w:val="en-US"/>
          </w:rPr>
          <m:t>∙</m:t>
        </m:r>
        <m:acc>
          <m:accPr>
            <m:chr m:val="̅"/>
            <m:ctrlPr>
              <w:rPr>
                <w:rFonts w:ascii="Cambria Math" w:eastAsiaTheme="minorEastAsia" w:hAnsi="Cambria Math" w:cs="Times New Roman"/>
                <w:i/>
                <w:sz w:val="24"/>
                <w:szCs w:val="24"/>
                <w:lang w:val="en-US"/>
              </w:rPr>
            </m:ctrlPr>
          </m:accPr>
          <m:e>
            <m:r>
              <w:rPr>
                <w:rFonts w:ascii="Cambria Math" w:eastAsiaTheme="minorEastAsia" w:hAnsi="Cambria Math" w:cs="Times New Roman"/>
                <w:sz w:val="24"/>
                <w:szCs w:val="24"/>
                <w:lang w:val="en-US"/>
              </w:rPr>
              <m:t>A</m:t>
            </m:r>
          </m:e>
        </m:acc>
        <m:r>
          <w:rPr>
            <w:rFonts w:ascii="Cambria Math" w:eastAsiaTheme="minorEastAsia" w:hAnsi="Cambria Math" w:cs="Times New Roman"/>
            <w:sz w:val="24"/>
            <w:szCs w:val="24"/>
            <w:lang w:val="en-US"/>
          </w:rPr>
          <m:t>∙I</m:t>
        </m:r>
      </m:oMath>
      <w:r w:rsidR="006F3898">
        <w:rPr>
          <w:rFonts w:ascii="Times New Roman" w:eastAsiaTheme="minorEastAsia" w:hAnsi="Times New Roman" w:cs="Times New Roman"/>
          <w:sz w:val="24"/>
          <w:szCs w:val="24"/>
          <w:lang w:val="en-US"/>
        </w:rPr>
        <w:t xml:space="preserve">. </w:t>
      </w:r>
      <w:r w:rsidR="0081069B">
        <w:rPr>
          <w:rFonts w:ascii="Times New Roman" w:eastAsiaTheme="minorEastAsia" w:hAnsi="Times New Roman" w:cs="Times New Roman"/>
          <w:sz w:val="24"/>
          <w:szCs w:val="24"/>
          <w:lang w:val="en-US"/>
        </w:rPr>
        <w:t xml:space="preserve">Thus, the algorithm is beneficial for problems where </w:t>
      </w:r>
      <m:oMath>
        <m:acc>
          <m:accPr>
            <m:chr m:val="̅"/>
            <m:ctrlPr>
              <w:rPr>
                <w:rFonts w:ascii="Cambria Math" w:eastAsiaTheme="minorEastAsia" w:hAnsi="Cambria Math" w:cs="Times New Roman"/>
                <w:i/>
                <w:sz w:val="24"/>
                <w:szCs w:val="24"/>
                <w:lang w:val="en-US"/>
              </w:rPr>
            </m:ctrlPr>
          </m:accPr>
          <m:e>
            <m:r>
              <w:rPr>
                <w:rFonts w:ascii="Cambria Math" w:eastAsiaTheme="minorEastAsia" w:hAnsi="Cambria Math" w:cs="Times New Roman"/>
                <w:sz w:val="24"/>
                <w:szCs w:val="24"/>
                <w:lang w:val="en-US"/>
              </w:rPr>
              <m:t>A</m:t>
            </m:r>
          </m:e>
        </m:acc>
      </m:oMath>
      <w:r w:rsidR="0081069B">
        <w:rPr>
          <w:rFonts w:ascii="Times New Roman" w:eastAsiaTheme="minorEastAsia" w:hAnsi="Times New Roman" w:cs="Times New Roman"/>
          <w:sz w:val="24"/>
          <w:szCs w:val="24"/>
          <w:lang w:val="en-US"/>
        </w:rPr>
        <w:t xml:space="preserve"> is big and</w:t>
      </w:r>
      <w:r w:rsidR="006F3898">
        <w:rPr>
          <w:rFonts w:ascii="Times New Roman" w:eastAsiaTheme="minorEastAsia" w:hAnsi="Times New Roman" w:cs="Times New Roman"/>
          <w:sz w:val="24"/>
          <w:szCs w:val="24"/>
          <w:lang w:val="en-US"/>
        </w:rPr>
        <w:t xml:space="preserve"> CEI </w:t>
      </w:r>
      <w:proofErr w:type="gramStart"/>
      <w:r w:rsidR="006F3898">
        <w:rPr>
          <w:rFonts w:ascii="Times New Roman" w:eastAsiaTheme="minorEastAsia" w:hAnsi="Times New Roman" w:cs="Times New Roman"/>
          <w:sz w:val="24"/>
          <w:szCs w:val="24"/>
          <w:lang w:val="en-US"/>
        </w:rPr>
        <w:t>is</w:t>
      </w:r>
      <w:r w:rsidR="0081069B">
        <w:rPr>
          <w:rFonts w:ascii="Times New Roman" w:eastAsiaTheme="minorEastAsia" w:hAnsi="Times New Roman" w:cs="Times New Roman"/>
          <w:sz w:val="24"/>
          <w:szCs w:val="24"/>
          <w:lang w:val="en-US"/>
        </w:rPr>
        <w:t xml:space="preserve"> </w:t>
      </w:r>
      <m:oMath>
        <w:proofErr w:type="gramEnd"/>
        <m:acc>
          <m:accPr>
            <m:chr m:val="̅"/>
            <m:ctrlPr>
              <w:rPr>
                <w:rFonts w:ascii="Cambria Math" w:eastAsiaTheme="minorEastAsia" w:hAnsi="Cambria Math" w:cs="Times New Roman"/>
                <w:i/>
                <w:sz w:val="24"/>
                <w:szCs w:val="24"/>
                <w:lang w:val="en-US"/>
              </w:rPr>
            </m:ctrlPr>
          </m:accPr>
          <m:e>
            <m:r>
              <w:rPr>
                <w:rFonts w:ascii="Cambria Math" w:eastAsiaTheme="minorEastAsia" w:hAnsi="Cambria Math" w:cs="Times New Roman"/>
                <w:sz w:val="24"/>
                <w:szCs w:val="24"/>
                <w:lang w:val="en-US"/>
              </w:rPr>
              <m:t>M</m:t>
            </m:r>
          </m:e>
        </m:acc>
        <m:r>
          <w:rPr>
            <w:rFonts w:ascii="Cambria Math" w:eastAsiaTheme="minorEastAsia" w:hAnsi="Cambria Math" w:cs="Times New Roman"/>
            <w:sz w:val="24"/>
            <w:szCs w:val="24"/>
            <w:lang w:val="en-US"/>
          </w:rPr>
          <m:t>∙</m:t>
        </m:r>
        <m:acc>
          <m:accPr>
            <m:chr m:val="̅"/>
            <m:ctrlPr>
              <w:rPr>
                <w:rFonts w:ascii="Cambria Math" w:eastAsiaTheme="minorEastAsia" w:hAnsi="Cambria Math" w:cs="Times New Roman"/>
                <w:i/>
                <w:sz w:val="24"/>
                <w:szCs w:val="24"/>
                <w:lang w:val="en-US"/>
              </w:rPr>
            </m:ctrlPr>
          </m:accPr>
          <m:e>
            <m:r>
              <w:rPr>
                <w:rFonts w:ascii="Cambria Math" w:eastAsiaTheme="minorEastAsia" w:hAnsi="Cambria Math" w:cs="Times New Roman"/>
                <w:sz w:val="24"/>
                <w:szCs w:val="24"/>
                <w:lang w:val="en-US"/>
              </w:rPr>
              <m:t>A</m:t>
            </m:r>
          </m:e>
        </m:acc>
        <m:r>
          <w:rPr>
            <w:rFonts w:ascii="Cambria Math" w:eastAsiaTheme="minorEastAsia" w:hAnsi="Cambria Math" w:cs="Times New Roman"/>
            <w:sz w:val="24"/>
            <w:szCs w:val="24"/>
            <w:lang w:val="en-US"/>
          </w:rPr>
          <m:t>∙I&gt;(M+4)∙I</m:t>
        </m:r>
      </m:oMath>
      <w:r w:rsidR="0081069B">
        <w:rPr>
          <w:rFonts w:ascii="Times New Roman" w:eastAsiaTheme="minorEastAsia" w:hAnsi="Times New Roman" w:cs="Times New Roman"/>
          <w:sz w:val="24"/>
          <w:szCs w:val="24"/>
          <w:lang w:val="en-US"/>
        </w:rPr>
        <w:t>.</w:t>
      </w:r>
    </w:p>
    <w:p w:rsidR="008A64A4" w:rsidRDefault="008A64A4" w:rsidP="008A64A4">
      <w:pPr>
        <w:spacing w:line="360" w:lineRule="auto"/>
        <w:jc w:val="both"/>
        <w:rPr>
          <w:rFonts w:ascii="Times New Roman" w:eastAsiaTheme="minorEastAsia" w:hAnsi="Times New Roman" w:cs="Times New Roman"/>
          <w:b/>
          <w:sz w:val="24"/>
          <w:szCs w:val="24"/>
          <w:lang w:val="en-US"/>
        </w:rPr>
      </w:pPr>
      <m:oMath>
        <m:r>
          <m:rPr>
            <m:sty m:val="bi"/>
          </m:rPr>
          <w:rPr>
            <w:rFonts w:ascii="Cambria Math" w:eastAsiaTheme="minorEastAsia" w:hAnsi="Cambria Math" w:cs="Times New Roman"/>
            <w:sz w:val="24"/>
            <w:szCs w:val="24"/>
            <w:lang w:val="en-US"/>
          </w:rPr>
          <m:t>4.4.4.</m:t>
        </m:r>
      </m:oMath>
      <w:r w:rsidRPr="003A0662">
        <w:rPr>
          <w:rFonts w:ascii="Times New Roman" w:eastAsiaTheme="minorEastAsia" w:hAnsi="Times New Roman" w:cs="Times New Roman"/>
          <w:b/>
          <w:sz w:val="24"/>
          <w:szCs w:val="24"/>
          <w:lang w:val="en-US"/>
        </w:rPr>
        <w:t xml:space="preserve"> </w:t>
      </w:r>
      <m:oMath>
        <m:r>
          <m:rPr>
            <m:sty m:val="bi"/>
          </m:rPr>
          <w:rPr>
            <w:rFonts w:ascii="Cambria Math" w:eastAsiaTheme="minorEastAsia" w:hAnsi="Cambria Math" w:cs="Times New Roman"/>
            <w:sz w:val="24"/>
            <w:szCs w:val="24"/>
            <w:lang w:val="en-US"/>
          </w:rPr>
          <m:t>K</m:t>
        </m:r>
      </m:oMath>
      <w:r>
        <w:rPr>
          <w:rFonts w:ascii="Times New Roman" w:eastAsiaTheme="minorEastAsia" w:hAnsi="Times New Roman" w:cs="Times New Roman"/>
          <w:b/>
          <w:sz w:val="24"/>
          <w:szCs w:val="24"/>
          <w:lang w:val="en-US"/>
        </w:rPr>
        <w:t xml:space="preserve">-step </w:t>
      </w:r>
      <w:r w:rsidRPr="003A0662">
        <w:rPr>
          <w:rFonts w:ascii="Times New Roman" w:eastAsiaTheme="minorEastAsia" w:hAnsi="Times New Roman" w:cs="Times New Roman"/>
          <w:b/>
          <w:sz w:val="24"/>
          <w:szCs w:val="24"/>
          <w:lang w:val="en-US"/>
        </w:rPr>
        <w:t>Minimum Difference Criterion Value iteration Algorithm</w:t>
      </w:r>
    </w:p>
    <w:p w:rsidR="008A64A4" w:rsidRDefault="008A64A4" w:rsidP="008A64A4">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Herzberg and </w:t>
      </w:r>
      <w:proofErr w:type="spellStart"/>
      <w:r>
        <w:rPr>
          <w:rFonts w:ascii="Times New Roman" w:eastAsiaTheme="minorEastAsia" w:hAnsi="Times New Roman" w:cs="Times New Roman"/>
          <w:sz w:val="24"/>
          <w:szCs w:val="24"/>
          <w:lang w:val="en-US"/>
        </w:rPr>
        <w:t>Yechiali</w:t>
      </w:r>
      <w:proofErr w:type="spellEnd"/>
      <w:r>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1996</m:t>
        </m:r>
      </m:oMath>
      <w:r>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[6]</m:t>
        </m:r>
      </m:oMath>
      <w:r>
        <w:rPr>
          <w:rFonts w:ascii="Times New Roman" w:eastAsiaTheme="minorEastAsia" w:hAnsi="Times New Roman" w:cs="Times New Roman"/>
          <w:sz w:val="24"/>
          <w:szCs w:val="24"/>
          <w:lang w:val="en-US"/>
        </w:rPr>
        <w:t xml:space="preserve"> </w:t>
      </w:r>
      <w:r w:rsidR="00DE1FAA">
        <w:rPr>
          <w:rFonts w:ascii="Times New Roman" w:eastAsiaTheme="minorEastAsia" w:hAnsi="Times New Roman" w:cs="Times New Roman"/>
          <w:sz w:val="24"/>
          <w:szCs w:val="24"/>
          <w:lang w:val="en-US"/>
        </w:rPr>
        <w:t xml:space="preserve">in an attempt to further improve the performance of MDCVIA, integrate </w:t>
      </w:r>
      <w:r>
        <w:rPr>
          <w:rFonts w:ascii="Times New Roman" w:eastAsiaTheme="minorEastAsia" w:hAnsi="Times New Roman" w:cs="Times New Roman"/>
          <w:sz w:val="24"/>
          <w:szCs w:val="24"/>
          <w:lang w:val="en-US"/>
        </w:rPr>
        <w:t xml:space="preserve">the idea of relaxation with the idea of </w:t>
      </w:r>
      <m:oMath>
        <m:r>
          <w:rPr>
            <w:rFonts w:ascii="Cambria Math" w:eastAsiaTheme="minorEastAsia" w:hAnsi="Cambria Math" w:cs="Times New Roman"/>
            <w:sz w:val="24"/>
            <w:szCs w:val="24"/>
            <w:lang w:val="en-US"/>
          </w:rPr>
          <m:t>K</m:t>
        </m:r>
      </m:oMath>
      <w:r>
        <w:rPr>
          <w:rFonts w:ascii="Times New Roman" w:eastAsiaTheme="minorEastAsia" w:hAnsi="Times New Roman" w:cs="Times New Roman"/>
          <w:sz w:val="24"/>
          <w:szCs w:val="24"/>
          <w:lang w:val="en-US"/>
        </w:rPr>
        <w:t xml:space="preserve"> value oriented steps in the future</w:t>
      </w:r>
      <w:r w:rsidR="00433318">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t>
      </w:r>
      <w:r w:rsidR="00433318">
        <w:rPr>
          <w:rFonts w:ascii="Times New Roman" w:eastAsiaTheme="minorEastAsia" w:hAnsi="Times New Roman" w:cs="Times New Roman"/>
          <w:sz w:val="24"/>
          <w:szCs w:val="24"/>
          <w:lang w:val="en-US"/>
        </w:rPr>
        <w:t>A</w:t>
      </w:r>
      <w:r>
        <w:rPr>
          <w:rFonts w:ascii="Times New Roman" w:eastAsiaTheme="minorEastAsia" w:hAnsi="Times New Roman" w:cs="Times New Roman"/>
          <w:sz w:val="24"/>
          <w:szCs w:val="24"/>
          <w:lang w:val="en-US"/>
        </w:rPr>
        <w:t xml:space="preserve"> mixture of both techniques </w:t>
      </w:r>
      <w:r w:rsidR="00433318">
        <w:rPr>
          <w:rFonts w:ascii="Times New Roman" w:eastAsiaTheme="minorEastAsia" w:hAnsi="Times New Roman" w:cs="Times New Roman"/>
          <w:sz w:val="24"/>
          <w:szCs w:val="24"/>
          <w:lang w:val="en-US"/>
        </w:rPr>
        <w:t xml:space="preserve">is used </w:t>
      </w:r>
      <w:r>
        <w:rPr>
          <w:rFonts w:ascii="Times New Roman" w:eastAsiaTheme="minorEastAsia" w:hAnsi="Times New Roman" w:cs="Times New Roman"/>
          <w:sz w:val="24"/>
          <w:szCs w:val="24"/>
          <w:lang w:val="en-US"/>
        </w:rPr>
        <w:t xml:space="preserve">to find optimal policies for MDPs and </w:t>
      </w:r>
      <w:r w:rsidR="00933E75">
        <w:rPr>
          <w:rFonts w:ascii="Times New Roman" w:eastAsiaTheme="minorEastAsia" w:hAnsi="Times New Roman" w:cs="Times New Roman"/>
          <w:sz w:val="24"/>
          <w:szCs w:val="24"/>
          <w:lang w:val="en-US"/>
        </w:rPr>
        <w:t>S</w:t>
      </w:r>
      <w:r>
        <w:rPr>
          <w:rFonts w:ascii="Times New Roman" w:eastAsiaTheme="minorEastAsia" w:hAnsi="Times New Roman" w:cs="Times New Roman"/>
          <w:sz w:val="24"/>
          <w:szCs w:val="24"/>
          <w:lang w:val="en-US"/>
        </w:rPr>
        <w:t>MPDs</w:t>
      </w:r>
      <w:r w:rsidR="00933E75">
        <w:rPr>
          <w:rFonts w:ascii="Times New Roman" w:eastAsiaTheme="minorEastAsia" w:hAnsi="Times New Roman" w:cs="Times New Roman"/>
          <w:sz w:val="24"/>
          <w:szCs w:val="24"/>
          <w:lang w:val="en-US"/>
        </w:rPr>
        <w:t>. Moreover, the undiscounted case and different scheme variations of equation (</w:t>
      </w:r>
      <m:oMath>
        <m:r>
          <w:rPr>
            <w:rFonts w:ascii="Cambria Math" w:eastAsiaTheme="minorEastAsia" w:hAnsi="Cambria Math" w:cs="Times New Roman"/>
            <w:sz w:val="24"/>
            <w:szCs w:val="24"/>
            <w:lang w:val="en-US"/>
          </w:rPr>
          <m:t>1</m:t>
        </m:r>
      </m:oMath>
      <w:r w:rsidR="00933E75">
        <w:rPr>
          <w:rFonts w:ascii="Times New Roman" w:eastAsiaTheme="minorEastAsia" w:hAnsi="Times New Roman" w:cs="Times New Roman"/>
          <w:sz w:val="24"/>
          <w:szCs w:val="24"/>
          <w:lang w:val="en-US"/>
        </w:rPr>
        <w:t>) are considered</w:t>
      </w:r>
      <w:r>
        <w:rPr>
          <w:rFonts w:ascii="Times New Roman" w:eastAsiaTheme="minorEastAsia" w:hAnsi="Times New Roman" w:cs="Times New Roman"/>
          <w:sz w:val="24"/>
          <w:szCs w:val="24"/>
          <w:lang w:val="en-US"/>
        </w:rPr>
        <w:t>. In this MDC variant several (</w:t>
      </w:r>
      <m:oMath>
        <m:r>
          <w:rPr>
            <w:rFonts w:ascii="Cambria Math" w:eastAsiaTheme="minorEastAsia" w:hAnsi="Cambria Math" w:cs="Times New Roman"/>
            <w:sz w:val="24"/>
            <w:szCs w:val="24"/>
            <w:lang w:val="en-US"/>
          </w:rPr>
          <m:t>K</m:t>
        </m:r>
      </m:oMath>
      <w:r w:rsidR="00933E75">
        <w:rPr>
          <w:rFonts w:ascii="Times New Roman" w:eastAsiaTheme="minorEastAsia" w:hAnsi="Times New Roman" w:cs="Times New Roman"/>
          <w:sz w:val="24"/>
          <w:szCs w:val="24"/>
          <w:lang w:val="en-US"/>
        </w:rPr>
        <w:t>) steps are performed in an iteration of MDCVIA, resulting in</w:t>
      </w:r>
      <w:r>
        <w:rPr>
          <w:rFonts w:ascii="Times New Roman" w:eastAsiaTheme="minorEastAsia" w:hAnsi="Times New Roman" w:cs="Times New Roman"/>
          <w:sz w:val="24"/>
          <w:szCs w:val="24"/>
          <w:lang w:val="en-US"/>
        </w:rPr>
        <w:t xml:space="preserve"> value functions </w:t>
      </w: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oMath>
      <w:r>
        <w:rPr>
          <w:rFonts w:ascii="Times New Roman" w:eastAsiaTheme="minorEastAsia" w:hAnsi="Times New Roman" w:cs="Times New Roman"/>
          <w:sz w:val="24"/>
          <w:szCs w:val="24"/>
          <w:lang w:val="en-US"/>
        </w:rPr>
        <w:t xml:space="preserve"> </w:t>
      </w:r>
      <w:r w:rsidR="00933E75">
        <w:rPr>
          <w:rFonts w:ascii="Times New Roman" w:eastAsiaTheme="minorEastAsia" w:hAnsi="Times New Roman" w:cs="Times New Roman"/>
          <w:sz w:val="24"/>
          <w:szCs w:val="24"/>
          <w:lang w:val="en-US"/>
        </w:rPr>
        <w:t xml:space="preserve">that </w:t>
      </w:r>
      <w:r>
        <w:rPr>
          <w:rFonts w:ascii="Times New Roman" w:eastAsiaTheme="minorEastAsia" w:hAnsi="Times New Roman" w:cs="Times New Roman"/>
          <w:sz w:val="24"/>
          <w:szCs w:val="24"/>
          <w:lang w:val="en-US"/>
        </w:rPr>
        <w:t xml:space="preserve">are updated </w:t>
      </w:r>
      <m:oMath>
        <m:r>
          <w:rPr>
            <w:rFonts w:ascii="Cambria Math" w:eastAsiaTheme="minorEastAsia" w:hAnsi="Cambria Math" w:cs="Times New Roman"/>
            <w:sz w:val="24"/>
            <w:szCs w:val="24"/>
            <w:lang w:val="en-US"/>
          </w:rPr>
          <m:t>K</m:t>
        </m:r>
      </m:oMath>
      <w:r>
        <w:rPr>
          <w:rFonts w:ascii="Times New Roman" w:eastAsiaTheme="minorEastAsia" w:hAnsi="Times New Roman" w:cs="Times New Roman"/>
          <w:sz w:val="24"/>
          <w:szCs w:val="24"/>
          <w:lang w:val="en-US"/>
        </w:rPr>
        <w:t xml:space="preserve"> times within an </w:t>
      </w:r>
      <w:proofErr w:type="gramStart"/>
      <w:r>
        <w:rPr>
          <w:rFonts w:ascii="Times New Roman" w:eastAsiaTheme="minorEastAsia" w:hAnsi="Times New Roman" w:cs="Times New Roman"/>
          <w:sz w:val="24"/>
          <w:szCs w:val="24"/>
          <w:lang w:val="en-US"/>
        </w:rPr>
        <w:t xml:space="preserve">iteration </w:t>
      </w:r>
      <m:oMath>
        <w:proofErr w:type="gramEnd"/>
        <m:r>
          <w:rPr>
            <w:rFonts w:ascii="Cambria Math" w:eastAsiaTheme="minorEastAsia" w:hAnsi="Cambria Math" w:cs="Times New Roman"/>
            <w:sz w:val="24"/>
            <w:szCs w:val="24"/>
            <w:lang w:val="en-US"/>
          </w:rPr>
          <m:t>k</m:t>
        </m:r>
      </m:oMath>
      <w:r w:rsidR="00933E75">
        <w:rPr>
          <w:rFonts w:ascii="Times New Roman" w:eastAsiaTheme="minorEastAsia" w:hAnsi="Times New Roman" w:cs="Times New Roman"/>
          <w:sz w:val="24"/>
          <w:szCs w:val="24"/>
          <w:lang w:val="en-US"/>
        </w:rPr>
        <w:t>. T</w:t>
      </w:r>
      <w:proofErr w:type="spellStart"/>
      <w:r>
        <w:rPr>
          <w:rFonts w:ascii="Times New Roman" w:eastAsiaTheme="minorEastAsia" w:hAnsi="Times New Roman" w:cs="Times New Roman"/>
          <w:sz w:val="24"/>
          <w:szCs w:val="24"/>
          <w:lang w:val="en-US"/>
        </w:rPr>
        <w:t>hus</w:t>
      </w:r>
      <w:proofErr w:type="spellEnd"/>
      <w:r w:rsidR="00933E75">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the future estimator</w:t>
      </w:r>
      <w:r w:rsidR="00933E75">
        <w:rPr>
          <w:rFonts w:ascii="Times New Roman" w:eastAsiaTheme="minorEastAsia" w:hAnsi="Times New Roman" w:cs="Times New Roman"/>
          <w:sz w:val="24"/>
          <w:szCs w:val="24"/>
          <w:lang w:val="en-US"/>
        </w:rPr>
        <w:t>s</w:t>
      </w:r>
      <w:r>
        <w:rPr>
          <w:rFonts w:ascii="Times New Roman" w:eastAsiaTheme="minorEastAsia" w:hAnsi="Times New Roman" w:cs="Times New Roman"/>
          <w:sz w:val="24"/>
          <w:szCs w:val="24"/>
          <w:lang w:val="en-US"/>
        </w:rPr>
        <w:t xml:space="preserve"> </w:t>
      </w: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oMath>
      <w:r>
        <w:rPr>
          <w:rFonts w:ascii="Times New Roman" w:eastAsiaTheme="minorEastAsia" w:hAnsi="Times New Roman" w:cs="Times New Roman"/>
          <w:sz w:val="24"/>
          <w:szCs w:val="24"/>
          <w:lang w:val="en-US"/>
        </w:rPr>
        <w:t xml:space="preserve"> </w:t>
      </w:r>
      <w:r w:rsidR="00933E75">
        <w:rPr>
          <w:rFonts w:ascii="Times New Roman" w:eastAsiaTheme="minorEastAsia" w:hAnsi="Times New Roman" w:cs="Times New Roman"/>
          <w:sz w:val="24"/>
          <w:szCs w:val="24"/>
          <w:lang w:val="en-US"/>
        </w:rPr>
        <w:t xml:space="preserve">of </w:t>
      </w:r>
      <m:oMath>
        <m:r>
          <w:rPr>
            <w:rFonts w:ascii="Cambria Math" w:eastAsiaTheme="minorEastAsia" w:hAnsi="Cambria Math" w:cs="Times New Roman"/>
            <w:sz w:val="24"/>
            <w:szCs w:val="24"/>
            <w:lang w:val="en-US"/>
          </w:rPr>
          <m:t>K</m:t>
        </m:r>
      </m:oMath>
      <w:r w:rsidR="00933E75">
        <w:rPr>
          <w:rFonts w:ascii="Times New Roman" w:eastAsiaTheme="minorEastAsia" w:hAnsi="Times New Roman" w:cs="Times New Roman"/>
          <w:sz w:val="24"/>
          <w:szCs w:val="24"/>
          <w:lang w:val="en-US"/>
        </w:rPr>
        <w:t>-step MDCVIA, are</w:t>
      </w:r>
      <w:r>
        <w:rPr>
          <w:rFonts w:ascii="Times New Roman" w:eastAsiaTheme="minorEastAsia" w:hAnsi="Times New Roman" w:cs="Times New Roman"/>
          <w:sz w:val="24"/>
          <w:szCs w:val="24"/>
          <w:lang w:val="en-US"/>
        </w:rPr>
        <w:t xml:space="preserve"> acquired through the relations:  </w:t>
      </w:r>
    </w:p>
    <w:p w:rsidR="008A64A4" w:rsidRDefault="00F05F0B" w:rsidP="008A64A4">
      <w:pPr>
        <w:spacing w:line="360" w:lineRule="auto"/>
        <w:jc w:val="both"/>
        <w:rPr>
          <w:rFonts w:ascii="Times New Roman" w:eastAsiaTheme="minorEastAsia" w:hAnsi="Times New Roman" w:cs="Times New Roman"/>
          <w:sz w:val="24"/>
          <w:szCs w:val="24"/>
          <w:lang w:val="en-US"/>
        </w:rPr>
      </w:pP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Times New Roman"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Times New Roman" w:cs="Times New Roman"/>
            <w:sz w:val="24"/>
            <w:szCs w:val="24"/>
            <w:lang w:val="en-US"/>
          </w:rPr>
          <m:t>+</m:t>
        </m:r>
        <m:nary>
          <m:naryPr>
            <m:chr m:val="∑"/>
            <m:limLoc m:val="undOvr"/>
            <m:ctrlPr>
              <w:rPr>
                <w:rFonts w:ascii="Cambria Math" w:hAnsi="Times New Roman" w:cs="Times New Roman"/>
                <w:i/>
                <w:sz w:val="24"/>
                <w:szCs w:val="24"/>
                <w:lang w:val="en-US"/>
              </w:rPr>
            </m:ctrlPr>
          </m:naryPr>
          <m:sub>
            <m:r>
              <w:rPr>
                <w:rFonts w:ascii="Cambria Math" w:hAnsi="Times New Roman" w:cs="Times New Roman"/>
                <w:sz w:val="24"/>
                <w:szCs w:val="24"/>
                <w:lang w:val="en-US"/>
              </w:rPr>
              <m:t>m=1</m:t>
            </m:r>
          </m:sub>
          <m:sup>
            <m:r>
              <w:rPr>
                <w:rFonts w:ascii="Cambria Math" w:hAnsi="Times New Roman" w:cs="Times New Roman"/>
                <w:sz w:val="24"/>
                <w:szCs w:val="24"/>
                <w:lang w:val="en-US"/>
              </w:rPr>
              <m:t>K</m:t>
            </m:r>
          </m:sup>
          <m:e>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ω</m:t>
                </m:r>
              </m:e>
              <m:sub>
                <m:r>
                  <w:rPr>
                    <w:rFonts w:ascii="Cambria Math" w:hAnsi="Times New Roman" w:cs="Times New Roman"/>
                    <w:sz w:val="24"/>
                    <w:szCs w:val="24"/>
                    <w:lang w:val="en-US"/>
                  </w:rPr>
                  <m:t>m,k</m:t>
                </m:r>
              </m:sub>
            </m:sSub>
          </m:e>
        </m:nary>
        <m:r>
          <w:rPr>
            <w:rFonts w:ascii="Cambria Math" w:hAnsi="Times New Roman" w:cs="Times New Roman"/>
            <w:sz w:val="24"/>
            <w:szCs w:val="24"/>
            <w:lang w:val="en-US"/>
          </w:rPr>
          <m:t xml:space="preserve"> </m:t>
        </m:r>
        <m:r>
          <w:rPr>
            <w:rFonts w:ascii="Cambria Math" w:hAnsi="Cambria Math" w:cs="Times New Roman"/>
            <w:sz w:val="24"/>
            <w:szCs w:val="24"/>
            <w:lang w:val="en-US"/>
          </w:rPr>
          <m:t>∙</m:t>
        </m:r>
        <m:r>
          <w:rPr>
            <w:rFonts w:ascii="Cambria Math" w:hAnsi="Times New Roman" w:cs="Times New Roman"/>
            <w:sz w:val="24"/>
            <w:szCs w:val="24"/>
            <w:lang w:val="en-US"/>
          </w:rPr>
          <m:t xml:space="preserve"> </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g</m:t>
            </m:r>
          </m:e>
          <m:sub>
            <m:r>
              <w:rPr>
                <w:rFonts w:ascii="Cambria Math" w:hAnsi="Times New Roman" w:cs="Times New Roman"/>
                <w:sz w:val="24"/>
                <w:szCs w:val="24"/>
                <w:lang w:val="en-US"/>
              </w:rPr>
              <m:t>m,n</m:t>
            </m:r>
          </m:sub>
        </m:sSub>
        <m:r>
          <w:rPr>
            <w:rFonts w:ascii="Cambria Math" w:hAnsi="Times New Roman" w:cs="Times New Roman"/>
            <w:sz w:val="24"/>
            <w:szCs w:val="24"/>
            <w:lang w:val="en-US"/>
          </w:rPr>
          <m:t>(</m:t>
        </m:r>
        <m:r>
          <m:rPr>
            <m:sty m:val="bi"/>
          </m:rPr>
          <w:rPr>
            <w:rFonts w:ascii="Cambria Math" w:hAnsi="Times New Roman" w:cs="Times New Roman"/>
            <w:sz w:val="24"/>
            <w:szCs w:val="24"/>
            <w:lang w:val="en-US"/>
          </w:rPr>
          <m:t>i</m:t>
        </m:r>
        <m:r>
          <w:rPr>
            <w:rFonts w:ascii="Cambria Math" w:hAnsi="Times New Roman" w:cs="Times New Roman"/>
            <w:sz w:val="24"/>
            <w:szCs w:val="24"/>
            <w:lang w:val="en-US"/>
          </w:rPr>
          <m:t>)</m:t>
        </m:r>
      </m:oMath>
      <w:r w:rsidR="008A64A4">
        <w:rPr>
          <w:rFonts w:ascii="Times New Roman" w:eastAsiaTheme="minorEastAsia" w:hAnsi="Times New Roman" w:cs="Times New Roman"/>
          <w:sz w:val="24"/>
          <w:szCs w:val="24"/>
          <w:lang w:val="en-US"/>
        </w:rPr>
        <w:t xml:space="preserve">, </w:t>
      </w:r>
      <m:oMath>
        <m:r>
          <m:rPr>
            <m:sty m:val="bi"/>
          </m:rPr>
          <w:rPr>
            <w:rFonts w:ascii="Cambria Math" w:eastAsiaTheme="minorEastAsia" w:hAnsi="Cambria Math" w:cs="Times New Roman"/>
            <w:sz w:val="24"/>
            <w:szCs w:val="24"/>
            <w:lang w:val="en-US"/>
          </w:rPr>
          <m:t>i</m:t>
        </m:r>
        <m:r>
          <m:rPr>
            <m:sty m:val="bi"/>
          </m:rP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ϵ</m:t>
        </m:r>
        <m: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I</m:t>
        </m:r>
      </m:oMath>
      <w:r w:rsidR="008A64A4">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K=1…</m:t>
        </m:r>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K</m:t>
            </m:r>
          </m:e>
          <m:sup>
            <m:r>
              <w:rPr>
                <w:rFonts w:ascii="Cambria Math" w:eastAsiaTheme="minorEastAsia" w:hAnsi="Cambria Math" w:cs="Times New Roman"/>
                <w:sz w:val="24"/>
                <w:szCs w:val="24"/>
                <w:lang w:val="en-US"/>
              </w:rPr>
              <m:t>MAX</m:t>
            </m:r>
          </m:sup>
        </m:sSup>
      </m:oMath>
      <w:r w:rsidR="008A64A4">
        <w:rPr>
          <w:rFonts w:ascii="Times New Roman" w:eastAsiaTheme="minorEastAsia" w:hAnsi="Times New Roman" w:cs="Times New Roman"/>
          <w:sz w:val="24"/>
          <w:szCs w:val="24"/>
          <w:lang w:val="en-US"/>
        </w:rPr>
        <w:tab/>
      </w:r>
      <w:r w:rsidR="008A64A4">
        <w:rPr>
          <w:rFonts w:ascii="Times New Roman" w:eastAsiaTheme="minorEastAsia" w:hAnsi="Times New Roman" w:cs="Times New Roman"/>
          <w:sz w:val="24"/>
          <w:szCs w:val="24"/>
          <w:lang w:val="en-US"/>
        </w:rPr>
        <w:tab/>
        <w:t xml:space="preserve">          </w:t>
      </w:r>
      <m:oMath>
        <m:r>
          <w:rPr>
            <w:rFonts w:ascii="Cambria Math" w:eastAsiaTheme="minorEastAsia" w:hAnsi="Cambria Math" w:cs="Times New Roman"/>
            <w:sz w:val="24"/>
            <w:szCs w:val="24"/>
            <w:lang w:val="en-US"/>
          </w:rPr>
          <m:t>(21)</m:t>
        </m:r>
      </m:oMath>
      <w:r w:rsidR="008A64A4">
        <w:rPr>
          <w:rFonts w:ascii="Times New Roman" w:eastAsiaTheme="minorEastAsia" w:hAnsi="Times New Roman" w:cs="Times New Roman"/>
          <w:sz w:val="24"/>
          <w:szCs w:val="24"/>
          <w:lang w:val="en-US"/>
        </w:rPr>
        <w:t xml:space="preserve"> </w:t>
      </w:r>
    </w:p>
    <w:p w:rsidR="00933E75" w:rsidRPr="00933E75" w:rsidRDefault="00F05F0B" w:rsidP="008A64A4">
      <w:pPr>
        <w:spacing w:line="360" w:lineRule="auto"/>
        <w:jc w:val="both"/>
        <w:rPr>
          <w:rFonts w:ascii="Times New Roman" w:eastAsiaTheme="minorEastAsia" w:hAnsi="Times New Roman" w:cs="Times New Roman"/>
          <w:sz w:val="24"/>
          <w:szCs w:val="24"/>
          <w:lang w:val="en-US"/>
        </w:rPr>
      </w:pP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K,k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Times New Roman" w:cs="Times New Roman"/>
                <w:sz w:val="24"/>
                <w:szCs w:val="24"/>
                <w:lang w:val="en-US"/>
              </w:rPr>
              <m:t>i</m:t>
            </m:r>
          </m:e>
        </m:d>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k</m:t>
            </m:r>
            <m:r>
              <w:rPr>
                <w:rFonts w:ascii="Cambria Math" w:eastAsiaTheme="minorEastAsia" w:hAnsi="Times New Roman" w:cs="Times New Roman"/>
                <w:sz w:val="24"/>
                <w:szCs w:val="24"/>
                <w:lang w:val="en-US"/>
              </w:rPr>
              <m:t>-</m:t>
            </m:r>
            <m:r>
              <w:rPr>
                <w:rFonts w:ascii="Cambria Math" w:eastAsiaTheme="minorEastAsia" w:hAnsi="Times New Roman" w:cs="Times New Roman"/>
                <w:sz w:val="24"/>
                <w:szCs w:val="24"/>
                <w:lang w:val="en-US"/>
              </w:rPr>
              <m:t>1</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Times New Roman" w:cs="Times New Roman"/>
                <w:sz w:val="24"/>
                <w:szCs w:val="24"/>
                <w:lang w:val="en-US"/>
              </w:rPr>
              <m:t>i</m:t>
            </m:r>
          </m:e>
        </m:d>
        <m:r>
          <w:rPr>
            <w:rFonts w:ascii="Cambria Math" w:eastAsiaTheme="minorEastAsia" w:hAnsi="Times New Roman" w:cs="Times New Roman"/>
            <w:sz w:val="24"/>
            <w:szCs w:val="24"/>
            <w:lang w:val="en-US"/>
          </w:rPr>
          <m:t xml:space="preserve">+ </m:t>
        </m:r>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ω</m:t>
            </m:r>
          </m:e>
          <m:sub>
            <m:r>
              <w:rPr>
                <w:rFonts w:ascii="Cambria Math" w:hAnsi="Times New Roman" w:cs="Times New Roman"/>
                <w:sz w:val="24"/>
                <w:szCs w:val="24"/>
                <w:lang w:val="en-US"/>
              </w:rPr>
              <m:t>m,k</m:t>
            </m:r>
          </m:sub>
        </m:sSub>
        <m:r>
          <w:rPr>
            <w:rFonts w:ascii="Cambria Math" w:hAnsi="Times New Roman" w:cs="Times New Roman"/>
            <w:sz w:val="24"/>
            <w:szCs w:val="24"/>
            <w:lang w:val="en-US"/>
          </w:rPr>
          <m:t xml:space="preserve"> </m:t>
        </m:r>
        <m:r>
          <w:rPr>
            <w:rFonts w:ascii="Cambria Math" w:hAnsi="Cambria Math" w:cs="Times New Roman"/>
            <w:sz w:val="24"/>
            <w:szCs w:val="24"/>
            <w:lang w:val="en-US"/>
          </w:rPr>
          <m:t>∙</m:t>
        </m:r>
        <m:r>
          <w:rPr>
            <w:rFonts w:ascii="Cambria Math" w:hAnsi="Times New Roman" w:cs="Times New Roman"/>
            <w:sz w:val="24"/>
            <w:szCs w:val="24"/>
            <w:lang w:val="en-US"/>
          </w:rPr>
          <m:t xml:space="preserve"> </m:t>
        </m:r>
        <m:d>
          <m:dPr>
            <m:begChr m:val="["/>
            <m:endChr m:val="]"/>
            <m:ctrlPr>
              <w:rPr>
                <w:rFonts w:ascii="Cambria Math" w:hAnsi="Times New Roman" w:cs="Times New Roman"/>
                <w:i/>
                <w:sz w:val="24"/>
                <w:szCs w:val="24"/>
                <w:lang w:val="en-US"/>
              </w:rPr>
            </m:ctrlPr>
          </m:dPr>
          <m:e>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g</m:t>
                </m:r>
              </m:e>
              <m:sub>
                <m:r>
                  <w:rPr>
                    <w:rFonts w:ascii="Cambria Math" w:hAnsi="Times New Roman" w:cs="Times New Roman"/>
                    <w:sz w:val="24"/>
                    <w:szCs w:val="24"/>
                    <w:lang w:val="en-US"/>
                  </w:rPr>
                  <m:t>K,n</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k</m:t>
                </m:r>
                <m:r>
                  <w:rPr>
                    <w:rFonts w:ascii="Cambria Math" w:eastAsiaTheme="minorEastAsia" w:hAnsi="Times New Roman" w:cs="Times New Roman"/>
                    <w:sz w:val="24"/>
                    <w:szCs w:val="24"/>
                    <w:lang w:val="en-US"/>
                  </w:rPr>
                  <m:t>-</m:t>
                </m:r>
                <m:r>
                  <w:rPr>
                    <w:rFonts w:ascii="Cambria Math" w:eastAsiaTheme="minorEastAsia" w:hAnsi="Times New Roman" w:cs="Times New Roman"/>
                    <w:sz w:val="24"/>
                    <w:szCs w:val="24"/>
                    <w:lang w:val="en-US"/>
                  </w:rPr>
                  <m:t>1</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Times New Roman" w:cs="Times New Roman"/>
                    <w:sz w:val="24"/>
                    <w:szCs w:val="24"/>
                    <w:lang w:val="en-US"/>
                  </w:rPr>
                  <m:t>i</m:t>
                </m:r>
              </m:e>
            </m:d>
          </m:e>
        </m:d>
      </m:oMath>
      <w:r w:rsidR="008A64A4">
        <w:rPr>
          <w:rFonts w:ascii="Times New Roman" w:eastAsiaTheme="minorEastAsia" w:hAnsi="Times New Roman" w:cs="Times New Roman"/>
          <w:sz w:val="24"/>
          <w:szCs w:val="24"/>
          <w:lang w:val="en-US"/>
        </w:rPr>
        <w:t xml:space="preserve">, </w:t>
      </w:r>
      <m:oMath>
        <m:r>
          <m:rPr>
            <m:sty m:val="bi"/>
          </m:rPr>
          <w:rPr>
            <w:rFonts w:ascii="Cambria Math" w:eastAsiaTheme="minorEastAsia" w:hAnsi="Cambria Math" w:cs="Times New Roman"/>
            <w:sz w:val="24"/>
            <w:szCs w:val="24"/>
            <w:lang w:val="en-US"/>
          </w:rPr>
          <m:t>i</m:t>
        </m:r>
        <m:r>
          <m:rPr>
            <m:sty m:val="bi"/>
          </m:rP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ϵ</m:t>
        </m:r>
        <m: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I</m:t>
        </m:r>
      </m:oMath>
      <w:r w:rsidR="008A64A4">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K=1…</m:t>
        </m:r>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K</m:t>
            </m:r>
          </m:e>
          <m:sup>
            <m:r>
              <w:rPr>
                <w:rFonts w:ascii="Cambria Math" w:eastAsiaTheme="minorEastAsia" w:hAnsi="Cambria Math" w:cs="Times New Roman"/>
                <w:sz w:val="24"/>
                <w:szCs w:val="24"/>
                <w:lang w:val="en-US"/>
              </w:rPr>
              <m:t>MAX</m:t>
            </m:r>
          </m:sup>
        </m:sSup>
      </m:oMath>
      <w:r w:rsidR="008A64A4">
        <w:rPr>
          <w:rFonts w:ascii="Times New Roman" w:eastAsiaTheme="minorEastAsia" w:hAnsi="Times New Roman" w:cs="Times New Roman"/>
          <w:sz w:val="24"/>
          <w:szCs w:val="24"/>
          <w:lang w:val="en-US"/>
        </w:rPr>
        <w:t xml:space="preserve"> </w:t>
      </w:r>
      <w:r w:rsidR="008A64A4">
        <w:rPr>
          <w:rFonts w:ascii="Times New Roman" w:eastAsiaTheme="minorEastAsia" w:hAnsi="Times New Roman" w:cs="Times New Roman"/>
          <w:sz w:val="24"/>
          <w:szCs w:val="24"/>
          <w:lang w:val="en-US"/>
        </w:rPr>
        <w:tab/>
        <w:t xml:space="preserve">          </w:t>
      </w:r>
      <m:oMath>
        <m:d>
          <m:dPr>
            <m:ctrlPr>
              <w:rPr>
                <w:rFonts w:ascii="Cambria Math" w:eastAsiaTheme="minorEastAsia" w:hAnsi="Cambria Math" w:cs="Times New Roman"/>
                <w:i/>
                <w:sz w:val="24"/>
                <w:szCs w:val="24"/>
                <w:lang w:val="en-US"/>
              </w:rPr>
            </m:ctrlPr>
          </m:dPr>
          <m:e>
            <m:r>
              <w:rPr>
                <w:rFonts w:ascii="Cambria Math" w:eastAsiaTheme="minorEastAsia" w:hAnsi="Cambria Math" w:cs="Times New Roman"/>
                <w:sz w:val="24"/>
                <w:szCs w:val="24"/>
                <w:lang w:val="en-US"/>
              </w:rPr>
              <m:t>22</m:t>
            </m:r>
          </m:e>
        </m:d>
      </m:oMath>
    </w:p>
    <w:p w:rsidR="008A64A4" w:rsidRPr="00933E75" w:rsidRDefault="008A64A4" w:rsidP="008A64A4">
      <w:pPr>
        <w:spacing w:line="360" w:lineRule="auto"/>
        <w:jc w:val="both"/>
        <w:rPr>
          <w:rFonts w:ascii="Times New Roman" w:eastAsiaTheme="minorEastAsia" w:hAnsi="Times New Roman" w:cs="Times New Roman"/>
          <w:sz w:val="24"/>
          <w:szCs w:val="24"/>
          <w:lang w:val="en-US"/>
        </w:rPr>
      </w:pPr>
      <w:proofErr w:type="gramStart"/>
      <w:r>
        <w:rPr>
          <w:rFonts w:ascii="Times New Roman" w:eastAsiaTheme="minorEastAsia" w:hAnsi="Times New Roman" w:cs="Times New Roman"/>
          <w:sz w:val="24"/>
          <w:szCs w:val="24"/>
          <w:lang w:val="en-US"/>
        </w:rPr>
        <w:t xml:space="preserve">where </w:t>
      </w:r>
      <m:oMath>
        <w:proofErr w:type="gramEnd"/>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0,k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Times New Roman"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oMath>
      <w:r>
        <w:rPr>
          <w:rFonts w:ascii="Times New Roman" w:eastAsiaTheme="minorEastAsia" w:hAnsi="Times New Roman" w:cs="Times New Roman"/>
          <w:sz w:val="24"/>
          <w:szCs w:val="24"/>
          <w:lang w:val="en-US"/>
        </w:rPr>
        <w:t>,</w:t>
      </w:r>
      <w:r w:rsidR="00933E75">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 xml:space="preserve">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0,k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Times New Roman" w:cs="Times New Roman"/>
                <w:sz w:val="24"/>
                <w:szCs w:val="24"/>
                <w:lang w:val="en-US"/>
              </w:rPr>
              <m:t>i</m:t>
            </m:r>
          </m:e>
        </m:d>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k</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Times New Roman" w:cs="Times New Roman"/>
                <w:sz w:val="24"/>
                <w:szCs w:val="24"/>
                <w:lang w:val="en-US"/>
              </w:rPr>
              <m:t>i</m:t>
            </m:r>
          </m:e>
        </m:d>
      </m:oMath>
      <w:r>
        <w:rPr>
          <w:rFonts w:ascii="Times New Roman" w:eastAsiaTheme="minorEastAsia" w:hAnsi="Times New Roman" w:cs="Times New Roman"/>
          <w:sz w:val="24"/>
          <w:szCs w:val="24"/>
          <w:lang w:val="en-US"/>
        </w:rPr>
        <w:t xml:space="preserve"> and </w:t>
      </w:r>
    </w:p>
    <w:p w:rsidR="008A64A4" w:rsidRPr="00120C04" w:rsidRDefault="00F05F0B" w:rsidP="008A64A4">
      <w:pPr>
        <w:spacing w:line="360" w:lineRule="auto"/>
        <w:jc w:val="both"/>
        <w:rPr>
          <w:rFonts w:ascii="Times New Roman" w:eastAsiaTheme="minorEastAsia" w:hAnsi="Times New Roman" w:cs="Times New Roman"/>
          <w:sz w:val="24"/>
          <w:szCs w:val="24"/>
          <w:lang w:val="en-US"/>
        </w:rPr>
      </w:pP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g</m:t>
            </m:r>
          </m:e>
          <m:sub>
            <m:r>
              <w:rPr>
                <w:rFonts w:ascii="Cambria Math" w:hAnsi="Times New Roman" w:cs="Times New Roman"/>
                <w:sz w:val="24"/>
                <w:szCs w:val="24"/>
                <w:lang w:val="en-US"/>
              </w:rPr>
              <m:t>K,k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r>
          <w:rPr>
            <w:rFonts w:ascii="Cambria Math" w:hAnsi="Times New Roman" w:cs="Times New Roman"/>
            <w:sz w:val="24"/>
            <w:szCs w:val="24"/>
            <w:lang w:val="en-US"/>
          </w:rPr>
          <m:t>=</m:t>
        </m:r>
        <m:nary>
          <m:naryPr>
            <m:chr m:val="∑"/>
            <m:limLoc m:val="undOvr"/>
            <m:supHide m:val="on"/>
            <m:ctrlPr>
              <w:rPr>
                <w:rFonts w:ascii="Cambria Math" w:hAnsi="Times New Roman" w:cs="Times New Roman"/>
                <w:i/>
                <w:sz w:val="24"/>
                <w:szCs w:val="24"/>
                <w:lang w:val="en-US"/>
              </w:rPr>
            </m:ctrlPr>
          </m:naryPr>
          <m:sub>
            <m:r>
              <m:rPr>
                <m:sty m:val="bi"/>
              </m:rPr>
              <w:rPr>
                <w:rFonts w:ascii="Cambria Math" w:hAnsi="Times New Roman" w:cs="Times New Roman"/>
                <w:sz w:val="24"/>
                <w:szCs w:val="24"/>
                <w:lang w:val="en-US"/>
              </w:rPr>
              <m:t>j</m:t>
            </m:r>
            <m:r>
              <w:rPr>
                <w:rFonts w:ascii="Cambria Math" w:hAnsi="Cambria Math" w:cs="Times New Roman"/>
                <w:sz w:val="24"/>
                <w:szCs w:val="24"/>
                <w:lang w:val="en-US"/>
              </w:rPr>
              <m:t>∈</m:t>
            </m:r>
            <m:r>
              <w:rPr>
                <w:rFonts w:ascii="Cambria Math" w:hAnsi="Times New Roman" w:cs="Times New Roman"/>
                <w:sz w:val="24"/>
                <w:szCs w:val="24"/>
                <w:lang w:val="en-US"/>
              </w:rPr>
              <m:t>I</m:t>
            </m:r>
          </m:sub>
          <m:sup/>
          <m:e>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p</m:t>
                </m:r>
              </m:e>
              <m:sub>
                <m:r>
                  <m:rPr>
                    <m:sty m:val="bi"/>
                  </m:rPr>
                  <w:rPr>
                    <w:rFonts w:ascii="Cambria Math" w:hAnsi="Times New Roman" w:cs="Times New Roman"/>
                    <w:sz w:val="24"/>
                    <w:szCs w:val="24"/>
                    <w:lang w:val="en-US"/>
                  </w:rPr>
                  <m:t>ij</m:t>
                </m:r>
              </m:sub>
            </m:sSub>
            <m:d>
              <m:dPr>
                <m:ctrlPr>
                  <w:rPr>
                    <w:rFonts w:ascii="Cambria Math" w:hAnsi="Times New Roman" w:cs="Times New Roman"/>
                    <w:i/>
                    <w:sz w:val="24"/>
                    <w:szCs w:val="24"/>
                    <w:lang w:val="en-US"/>
                  </w:rPr>
                </m:ctrlPr>
              </m:dPr>
              <m:e>
                <m:sSub>
                  <m:sSubPr>
                    <m:ctrlPr>
                      <w:rPr>
                        <w:rFonts w:ascii="Cambria Math" w:hAnsi="Times New Roman" w:cs="Times New Roman"/>
                        <w:b/>
                        <w:i/>
                        <w:sz w:val="24"/>
                        <w:szCs w:val="24"/>
                        <w:lang w:val="en-US"/>
                      </w:rPr>
                    </m:ctrlPr>
                  </m:sSubPr>
                  <m:e>
                    <m:r>
                      <m:rPr>
                        <m:sty m:val="bi"/>
                      </m:rPr>
                      <w:rPr>
                        <w:rFonts w:ascii="Cambria Math" w:hAnsi="Times New Roman" w:cs="Times New Roman"/>
                        <w:sz w:val="24"/>
                        <w:szCs w:val="24"/>
                        <w:lang w:val="en-US"/>
                      </w:rPr>
                      <m:t>R</m:t>
                    </m:r>
                  </m:e>
                  <m:sub>
                    <m:r>
                      <m:rPr>
                        <m:sty m:val="bi"/>
                      </m:rPr>
                      <w:rPr>
                        <w:rFonts w:ascii="Cambria Math" w:hAnsi="Times New Roman" w:cs="Times New Roman"/>
                        <w:sz w:val="24"/>
                        <w:szCs w:val="24"/>
                        <w:lang w:val="en-US"/>
                      </w:rPr>
                      <m:t>i</m:t>
                    </m:r>
                  </m:sub>
                </m:sSub>
              </m:e>
            </m:d>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∙δ</m:t>
                </m:r>
              </m:e>
              <m:sub>
                <m:r>
                  <w:rPr>
                    <w:rFonts w:ascii="Cambria Math" w:eastAsiaTheme="minorEastAsia" w:hAnsi="Times New Roman" w:cs="Times New Roman"/>
                    <w:sz w:val="24"/>
                    <w:szCs w:val="24"/>
                    <w:lang w:val="en-US"/>
                  </w:rPr>
                  <m:t>k</m:t>
                </m:r>
                <m:r>
                  <w:rPr>
                    <w:rFonts w:ascii="Cambria Math" w:eastAsiaTheme="minorEastAsia" w:hAnsi="Times New Roman" w:cs="Times New Roman"/>
                    <w:sz w:val="24"/>
                    <w:szCs w:val="24"/>
                    <w:lang w:val="en-US"/>
                  </w:rPr>
                  <m:t>-</m:t>
                </m:r>
                <m:r>
                  <w:rPr>
                    <w:rFonts w:ascii="Cambria Math" w:eastAsiaTheme="minorEastAsia" w:hAnsi="Times New Roman" w:cs="Times New Roman"/>
                    <w:sz w:val="24"/>
                    <w:szCs w:val="24"/>
                    <w:lang w:val="en-US"/>
                  </w:rPr>
                  <m:t>1</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Times New Roman" w:cs="Times New Roman"/>
                    <w:sz w:val="24"/>
                    <w:szCs w:val="24"/>
                    <w:lang w:val="en-US"/>
                  </w:rPr>
                  <m:t>j</m:t>
                </m:r>
              </m:e>
            </m:d>
          </m:e>
        </m:nary>
      </m:oMath>
      <w:r w:rsidR="008A64A4" w:rsidRPr="00744FE0">
        <w:rPr>
          <w:rFonts w:ascii="Times New Roman" w:eastAsiaTheme="minorEastAsia" w:hAnsi="Times New Roman" w:cs="Times New Roman"/>
          <w:sz w:val="24"/>
          <w:szCs w:val="24"/>
          <w:lang w:val="en-US"/>
        </w:rPr>
        <w:t>,</w:t>
      </w:r>
      <w:r w:rsidR="008A64A4">
        <w:rPr>
          <w:rFonts w:ascii="Times New Roman" w:eastAsiaTheme="minorEastAsia" w:hAnsi="Times New Roman" w:cs="Times New Roman"/>
          <w:sz w:val="24"/>
          <w:szCs w:val="24"/>
          <w:lang w:val="en-US"/>
        </w:rPr>
        <w:t xml:space="preserve"> </w:t>
      </w:r>
      <m:oMath>
        <m:r>
          <m:rPr>
            <m:sty m:val="bi"/>
          </m:rPr>
          <w:rPr>
            <w:rFonts w:ascii="Cambria Math" w:eastAsiaTheme="minorEastAsia" w:hAnsi="Cambria Math" w:cs="Times New Roman"/>
            <w:sz w:val="24"/>
            <w:szCs w:val="24"/>
            <w:lang w:val="en-US"/>
          </w:rPr>
          <m:t>i</m:t>
        </m:r>
        <m:r>
          <m:rPr>
            <m:sty m:val="bi"/>
          </m:rP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ϵ</m:t>
        </m:r>
        <m: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I</m:t>
        </m:r>
      </m:oMath>
      <w:r w:rsidR="008A64A4">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K=1…</m:t>
        </m:r>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K</m:t>
            </m:r>
          </m:e>
          <m:sup>
            <m:r>
              <w:rPr>
                <w:rFonts w:ascii="Cambria Math" w:eastAsiaTheme="minorEastAsia" w:hAnsi="Cambria Math" w:cs="Times New Roman"/>
                <w:sz w:val="24"/>
                <w:szCs w:val="24"/>
                <w:lang w:val="en-US"/>
              </w:rPr>
              <m:t>MAX</m:t>
            </m:r>
          </m:sup>
        </m:sSup>
      </m:oMath>
      <w:r w:rsidR="008A64A4">
        <w:rPr>
          <w:rFonts w:ascii="Times New Roman" w:eastAsiaTheme="minorEastAsia" w:hAnsi="Times New Roman" w:cs="Times New Roman"/>
          <w:sz w:val="24"/>
          <w:szCs w:val="24"/>
          <w:lang w:val="en-US"/>
        </w:rPr>
        <w:t xml:space="preserve">  </w:t>
      </w:r>
      <w:r w:rsidR="008A64A4">
        <w:rPr>
          <w:rFonts w:ascii="Times New Roman" w:eastAsiaTheme="minorEastAsia" w:hAnsi="Times New Roman" w:cs="Times New Roman"/>
          <w:sz w:val="24"/>
          <w:szCs w:val="24"/>
          <w:lang w:val="en-US"/>
        </w:rPr>
        <w:tab/>
      </w:r>
      <w:r w:rsidR="008A64A4">
        <w:rPr>
          <w:rFonts w:ascii="Times New Roman" w:eastAsiaTheme="minorEastAsia" w:hAnsi="Times New Roman" w:cs="Times New Roman"/>
          <w:sz w:val="24"/>
          <w:szCs w:val="24"/>
          <w:lang w:val="en-US"/>
        </w:rPr>
        <w:tab/>
      </w:r>
      <w:r w:rsidR="008A64A4">
        <w:rPr>
          <w:rFonts w:ascii="Times New Roman" w:eastAsiaTheme="minorEastAsia" w:hAnsi="Times New Roman" w:cs="Times New Roman"/>
          <w:sz w:val="24"/>
          <w:szCs w:val="24"/>
          <w:lang w:val="en-US"/>
        </w:rPr>
        <w:tab/>
        <w:t xml:space="preserve">          </w:t>
      </w:r>
      <m:oMath>
        <m:d>
          <m:dPr>
            <m:ctrlPr>
              <w:rPr>
                <w:rFonts w:ascii="Cambria Math" w:eastAsiaTheme="minorEastAsia" w:hAnsi="Cambria Math" w:cs="Times New Roman"/>
                <w:i/>
                <w:sz w:val="24"/>
                <w:szCs w:val="24"/>
                <w:lang w:val="en-US"/>
              </w:rPr>
            </m:ctrlPr>
          </m:dPr>
          <m:e>
            <m:r>
              <w:rPr>
                <w:rFonts w:ascii="Cambria Math" w:eastAsiaTheme="minorEastAsia" w:hAnsi="Cambria Math" w:cs="Times New Roman"/>
                <w:sz w:val="24"/>
                <w:szCs w:val="24"/>
                <w:lang w:val="en-US"/>
              </w:rPr>
              <m:t>23</m:t>
            </m:r>
          </m:e>
        </m:d>
      </m:oMath>
    </w:p>
    <w:p w:rsidR="008A64A4" w:rsidRDefault="008A64A4" w:rsidP="008A64A4">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MDC may increase significantly the </w:t>
      </w:r>
      <w:r w:rsidR="00933E75">
        <w:rPr>
          <w:rFonts w:ascii="Times New Roman" w:eastAsiaTheme="minorEastAsia" w:hAnsi="Times New Roman" w:cs="Times New Roman"/>
          <w:sz w:val="24"/>
          <w:szCs w:val="24"/>
          <w:lang w:val="en-US"/>
        </w:rPr>
        <w:t>CEI,</w:t>
      </w:r>
      <w:r>
        <w:rPr>
          <w:rFonts w:ascii="Times New Roman" w:eastAsiaTheme="minorEastAsia" w:hAnsi="Times New Roman" w:cs="Times New Roman"/>
          <w:sz w:val="24"/>
          <w:szCs w:val="24"/>
          <w:lang w:val="en-US"/>
        </w:rPr>
        <w:t xml:space="preserve"> because </w:t>
      </w:r>
      <m:oMath>
        <m:r>
          <w:rPr>
            <w:rFonts w:ascii="Cambria Math" w:eastAsiaTheme="minorEastAsia" w:hAnsi="Cambria Math" w:cs="Times New Roman"/>
            <w:sz w:val="24"/>
            <w:szCs w:val="24"/>
            <w:lang w:val="en-US"/>
          </w:rPr>
          <m:t>K</m:t>
        </m:r>
      </m:oMath>
      <w:r>
        <w:rPr>
          <w:rFonts w:ascii="Times New Roman" w:eastAsiaTheme="minorEastAsia" w:hAnsi="Times New Roman" w:cs="Times New Roman"/>
          <w:sz w:val="24"/>
          <w:szCs w:val="24"/>
          <w:lang w:val="en-US"/>
        </w:rPr>
        <w:t xml:space="preserve"> updates of </w:t>
      </w: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oMath>
      <w:r>
        <w:rPr>
          <w:rFonts w:ascii="Times New Roman" w:eastAsiaTheme="minorEastAsia" w:hAnsi="Times New Roman" w:cs="Times New Roman"/>
          <w:sz w:val="24"/>
          <w:szCs w:val="24"/>
          <w:lang w:val="en-US"/>
        </w:rPr>
        <w:t xml:space="preserve"> are performed per </w:t>
      </w:r>
      <w:proofErr w:type="gramStart"/>
      <w:r>
        <w:rPr>
          <w:rFonts w:ascii="Times New Roman" w:eastAsiaTheme="minorEastAsia" w:hAnsi="Times New Roman" w:cs="Times New Roman"/>
          <w:sz w:val="24"/>
          <w:szCs w:val="24"/>
          <w:lang w:val="en-US"/>
        </w:rPr>
        <w:t>iteration</w:t>
      </w:r>
      <w:r w:rsidR="00933E75">
        <w:rPr>
          <w:rFonts w:ascii="Times New Roman" w:eastAsiaTheme="minorEastAsia" w:hAnsi="Times New Roman" w:cs="Times New Roman"/>
          <w:sz w:val="24"/>
          <w:szCs w:val="24"/>
          <w:lang w:val="en-US"/>
        </w:rPr>
        <w:t xml:space="preserve"> </w:t>
      </w:r>
      <m:oMath>
        <w:proofErr w:type="gramEnd"/>
        <m:r>
          <w:rPr>
            <w:rFonts w:ascii="Cambria Math" w:eastAsiaTheme="minorEastAsia" w:hAnsi="Cambria Math" w:cs="Times New Roman"/>
            <w:sz w:val="24"/>
            <w:szCs w:val="24"/>
            <w:lang w:val="en-US"/>
          </w:rPr>
          <m:t>k</m:t>
        </m:r>
      </m:oMath>
      <w:r>
        <w:rPr>
          <w:rFonts w:ascii="Times New Roman" w:eastAsiaTheme="minorEastAsia" w:hAnsi="Times New Roman" w:cs="Times New Roman"/>
          <w:sz w:val="24"/>
          <w:szCs w:val="24"/>
          <w:lang w:val="en-US"/>
        </w:rPr>
        <w:t xml:space="preserve">. These </w:t>
      </w:r>
      <m:oMath>
        <m:r>
          <w:rPr>
            <w:rFonts w:ascii="Cambria Math" w:eastAsiaTheme="minorEastAsia" w:hAnsi="Cambria Math" w:cs="Times New Roman"/>
            <w:sz w:val="24"/>
            <w:szCs w:val="24"/>
            <w:lang w:val="en-US"/>
          </w:rPr>
          <m:t>K</m:t>
        </m:r>
      </m:oMath>
      <w:r>
        <w:rPr>
          <w:rFonts w:ascii="Times New Roman" w:eastAsiaTheme="minorEastAsia" w:hAnsi="Times New Roman" w:cs="Times New Roman"/>
          <w:sz w:val="24"/>
          <w:szCs w:val="24"/>
          <w:lang w:val="en-US"/>
        </w:rPr>
        <w:t xml:space="preserve"> updates in an iteration of the modified SVIA</w:t>
      </w:r>
      <w:r w:rsidR="007F4E0E">
        <w:rPr>
          <w:rFonts w:ascii="Times New Roman" w:eastAsiaTheme="minorEastAsia" w:hAnsi="Times New Roman" w:cs="Times New Roman"/>
          <w:sz w:val="24"/>
          <w:szCs w:val="24"/>
          <w:lang w:val="en-US"/>
        </w:rPr>
        <w:t>,</w:t>
      </w:r>
      <w:r w:rsidR="0050575F">
        <w:rPr>
          <w:rFonts w:ascii="Times New Roman" w:eastAsiaTheme="minorEastAsia" w:hAnsi="Times New Roman" w:cs="Times New Roman"/>
          <w:sz w:val="24"/>
          <w:szCs w:val="24"/>
          <w:lang w:val="en-US"/>
        </w:rPr>
        <w:t xml:space="preserve"> behave like</w:t>
      </w:r>
      <w:r>
        <w:rPr>
          <w:rFonts w:ascii="Times New Roman" w:eastAsiaTheme="minorEastAsia" w:hAnsi="Times New Roman" w:cs="Times New Roman"/>
          <w:sz w:val="24"/>
          <w:szCs w:val="24"/>
          <w:lang w:val="en-US"/>
        </w:rPr>
        <w:t xml:space="preserve"> a </w:t>
      </w:r>
      <w:r w:rsidR="0050575F">
        <w:rPr>
          <w:rFonts w:ascii="Times New Roman" w:eastAsiaTheme="minorEastAsia" w:hAnsi="Times New Roman" w:cs="Times New Roman"/>
          <w:sz w:val="24"/>
          <w:szCs w:val="24"/>
          <w:lang w:val="en-US"/>
        </w:rPr>
        <w:t xml:space="preserve">variant of </w:t>
      </w:r>
      <w:r w:rsidRPr="007A0ADE">
        <w:rPr>
          <w:rFonts w:ascii="Times New Roman" w:eastAsiaTheme="minorEastAsia" w:hAnsi="Times New Roman" w:cs="Times New Roman"/>
          <w:i/>
          <w:sz w:val="24"/>
          <w:szCs w:val="24"/>
          <w:lang w:val="en-US"/>
        </w:rPr>
        <w:t>Policy Iteration</w:t>
      </w:r>
      <w:r>
        <w:rPr>
          <w:rFonts w:ascii="Times New Roman" w:eastAsiaTheme="minorEastAsia" w:hAnsi="Times New Roman" w:cs="Times New Roman"/>
          <w:sz w:val="24"/>
          <w:szCs w:val="24"/>
          <w:lang w:val="en-US"/>
        </w:rPr>
        <w:t xml:space="preserve"> </w:t>
      </w:r>
      <w:r w:rsidR="0050575F">
        <w:rPr>
          <w:rFonts w:ascii="Times New Roman" w:eastAsiaTheme="minorEastAsia" w:hAnsi="Times New Roman" w:cs="Times New Roman"/>
          <w:sz w:val="24"/>
          <w:szCs w:val="24"/>
          <w:lang w:val="en-US"/>
        </w:rPr>
        <w:t xml:space="preserve">that is known as </w:t>
      </w:r>
      <w:r w:rsidR="0050575F" w:rsidRPr="007A0ADE">
        <w:rPr>
          <w:rFonts w:ascii="Times New Roman" w:eastAsiaTheme="minorEastAsia" w:hAnsi="Times New Roman" w:cs="Times New Roman"/>
          <w:i/>
          <w:sz w:val="24"/>
          <w:szCs w:val="24"/>
          <w:lang w:val="en-US"/>
        </w:rPr>
        <w:t>Modified Policy Iteration</w:t>
      </w:r>
      <w:r w:rsidR="0050575F">
        <w:rPr>
          <w:rFonts w:ascii="Times New Roman" w:eastAsiaTheme="minorEastAsia" w:hAnsi="Times New Roman" w:cs="Times New Roman"/>
          <w:sz w:val="24"/>
          <w:szCs w:val="24"/>
          <w:lang w:val="en-US"/>
        </w:rPr>
        <w:t xml:space="preserve"> (MPI).</w:t>
      </w:r>
      <w:r>
        <w:rPr>
          <w:rFonts w:ascii="Times New Roman" w:eastAsiaTheme="minorEastAsia" w:hAnsi="Times New Roman" w:cs="Times New Roman"/>
          <w:sz w:val="24"/>
          <w:szCs w:val="24"/>
          <w:lang w:val="en-US"/>
        </w:rPr>
        <w:t xml:space="preserve"> </w:t>
      </w:r>
      <w:r w:rsidR="0050575F">
        <w:rPr>
          <w:rFonts w:ascii="Times New Roman" w:eastAsiaTheme="minorEastAsia" w:hAnsi="Times New Roman" w:cs="Times New Roman"/>
          <w:sz w:val="24"/>
          <w:szCs w:val="24"/>
          <w:lang w:val="en-US"/>
        </w:rPr>
        <w:t>I</w:t>
      </w:r>
      <w:r>
        <w:rPr>
          <w:rFonts w:ascii="Times New Roman" w:eastAsiaTheme="minorEastAsia" w:hAnsi="Times New Roman" w:cs="Times New Roman"/>
          <w:sz w:val="24"/>
          <w:szCs w:val="24"/>
          <w:lang w:val="en-US"/>
        </w:rPr>
        <w:t xml:space="preserve">n every </w:t>
      </w:r>
      <w:proofErr w:type="gramStart"/>
      <w:r>
        <w:rPr>
          <w:rFonts w:ascii="Times New Roman" w:eastAsiaTheme="minorEastAsia" w:hAnsi="Times New Roman" w:cs="Times New Roman"/>
          <w:sz w:val="24"/>
          <w:szCs w:val="24"/>
          <w:lang w:val="en-US"/>
        </w:rPr>
        <w:t>iteration</w:t>
      </w:r>
      <w:r w:rsidR="0050575F">
        <w:rPr>
          <w:rFonts w:ascii="Times New Roman" w:eastAsiaTheme="minorEastAsia" w:hAnsi="Times New Roman" w:cs="Times New Roman"/>
          <w:sz w:val="24"/>
          <w:szCs w:val="24"/>
          <w:lang w:val="en-US"/>
        </w:rPr>
        <w:t xml:space="preserve"> </w:t>
      </w:r>
      <m:oMath>
        <w:proofErr w:type="gramEnd"/>
        <m:r>
          <w:rPr>
            <w:rFonts w:ascii="Cambria Math" w:eastAsiaTheme="minorEastAsia" w:hAnsi="Cambria Math" w:cs="Times New Roman"/>
            <w:sz w:val="24"/>
            <w:szCs w:val="24"/>
            <w:lang w:val="en-US"/>
          </w:rPr>
          <m:t>k</m:t>
        </m:r>
      </m:oMath>
      <w:r w:rsidR="0050575F">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the values of </w:t>
      </w: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oMath>
      <w:r>
        <w:rPr>
          <w:rFonts w:ascii="Times New Roman" w:eastAsiaTheme="minorEastAsia" w:hAnsi="Times New Roman" w:cs="Times New Roman"/>
          <w:sz w:val="24"/>
          <w:szCs w:val="24"/>
          <w:lang w:val="en-US"/>
        </w:rPr>
        <w:t xml:space="preserve"> are updated under the same policy </w:t>
      </w:r>
      <m:oMath>
        <m:sSub>
          <m:sSubPr>
            <m:ctrlPr>
              <w:rPr>
                <w:rFonts w:ascii="Cambria Math" w:eastAsiaTheme="minorEastAsia" w:hAnsi="Cambria Math" w:cs="Times New Roman"/>
                <w:b/>
                <w:i/>
                <w:sz w:val="24"/>
                <w:szCs w:val="24"/>
                <w:lang w:val="en-US"/>
              </w:rPr>
            </m:ctrlPr>
          </m:sSubPr>
          <m:e>
            <m:r>
              <m:rPr>
                <m:sty m:val="bi"/>
              </m:rPr>
              <w:rPr>
                <w:rFonts w:ascii="Cambria Math" w:eastAsiaTheme="minorEastAsia" w:hAnsi="Cambria Math" w:cs="Times New Roman"/>
                <w:sz w:val="24"/>
                <w:szCs w:val="24"/>
                <w:lang w:val="en-US"/>
              </w:rPr>
              <m:t>R</m:t>
            </m:r>
          </m:e>
          <m:sub>
            <m:r>
              <m:rPr>
                <m:sty m:val="bi"/>
              </m:rPr>
              <w:rPr>
                <w:rFonts w:ascii="Cambria Math" w:eastAsiaTheme="minorEastAsia" w:hAnsi="Cambria Math" w:cs="Times New Roman"/>
                <w:sz w:val="24"/>
                <w:szCs w:val="24"/>
                <w:lang w:val="en-US"/>
              </w:rPr>
              <m:t>i</m:t>
            </m:r>
          </m:sub>
        </m:sSub>
      </m:oMath>
      <w:r w:rsidR="007A56B3">
        <w:rPr>
          <w:rFonts w:ascii="Times New Roman" w:eastAsiaTheme="minorEastAsia" w:hAnsi="Times New Roman" w:cs="Times New Roman"/>
          <w:sz w:val="24"/>
          <w:szCs w:val="24"/>
          <w:lang w:val="en-US"/>
        </w:rPr>
        <w:t xml:space="preserve">, resulting in </w:t>
      </w:r>
      <m:oMath>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oMath>
      <w:r w:rsidR="007A56B3">
        <w:rPr>
          <w:rFonts w:ascii="Times New Roman" w:eastAsiaTheme="minorEastAsia" w:hAnsi="Times New Roman" w:cs="Times New Roman"/>
          <w:sz w:val="24"/>
          <w:szCs w:val="24"/>
          <w:lang w:val="en-US"/>
        </w:rPr>
        <w:t xml:space="preserve">s that are state and not action dependent. </w:t>
      </w:r>
      <w:r>
        <w:rPr>
          <w:rFonts w:ascii="Times New Roman" w:eastAsiaTheme="minorEastAsia" w:hAnsi="Times New Roman" w:cs="Times New Roman"/>
          <w:sz w:val="24"/>
          <w:szCs w:val="24"/>
          <w:lang w:val="en-US"/>
        </w:rPr>
        <w:t xml:space="preserve"> Thus</w:t>
      </w:r>
      <w:r w:rsidR="0050575F">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the proposed algorithm </w:t>
      </w:r>
      <w:r w:rsidR="007A56B3">
        <w:rPr>
          <w:rFonts w:ascii="Times New Roman" w:eastAsiaTheme="minorEastAsia" w:hAnsi="Times New Roman" w:cs="Times New Roman"/>
          <w:sz w:val="24"/>
          <w:szCs w:val="24"/>
          <w:lang w:val="en-US"/>
        </w:rPr>
        <w:t>use</w:t>
      </w:r>
      <w:r>
        <w:rPr>
          <w:rFonts w:ascii="Times New Roman" w:eastAsiaTheme="minorEastAsia" w:hAnsi="Times New Roman" w:cs="Times New Roman"/>
          <w:sz w:val="24"/>
          <w:szCs w:val="24"/>
          <w:lang w:val="en-US"/>
        </w:rPr>
        <w:t>s the concept of relaxation and value-oriented in a unified framework</w:t>
      </w:r>
      <w:r w:rsidR="007F4E0E">
        <w:rPr>
          <w:rFonts w:ascii="Times New Roman" w:eastAsiaTheme="minorEastAsia" w:hAnsi="Times New Roman" w:cs="Times New Roman"/>
          <w:sz w:val="24"/>
          <w:szCs w:val="24"/>
          <w:lang w:val="en-US"/>
        </w:rPr>
        <w:t xml:space="preserve">, in order to acquire insight on the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K</m:t>
            </m:r>
          </m:e>
          <m:sup>
            <m:r>
              <w:rPr>
                <w:rFonts w:ascii="Cambria Math" w:eastAsiaTheme="minorEastAsia" w:hAnsi="Cambria Math" w:cs="Times New Roman"/>
                <w:sz w:val="24"/>
                <w:szCs w:val="24"/>
                <w:lang w:val="en-US"/>
              </w:rPr>
              <m:t>th</m:t>
            </m:r>
          </m:sup>
        </m:sSup>
      </m:oMath>
      <w:r w:rsidR="007F4E0E">
        <w:rPr>
          <w:rFonts w:ascii="Times New Roman" w:eastAsiaTheme="minorEastAsia" w:hAnsi="Times New Roman" w:cs="Times New Roman"/>
          <w:sz w:val="24"/>
          <w:szCs w:val="24"/>
          <w:lang w:val="en-US"/>
        </w:rPr>
        <w:t xml:space="preserve"> future step</w:t>
      </w:r>
      <w:r w:rsidR="007A56B3">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t>
      </w:r>
      <w:r w:rsidR="007A56B3">
        <w:rPr>
          <w:rFonts w:ascii="Times New Roman" w:eastAsiaTheme="minorEastAsia" w:hAnsi="Times New Roman" w:cs="Times New Roman"/>
          <w:sz w:val="24"/>
          <w:szCs w:val="24"/>
          <w:lang w:val="en-US"/>
        </w:rPr>
        <w:t xml:space="preserve">This is the reason why, </w:t>
      </w:r>
      <m:oMath>
        <m:r>
          <w:rPr>
            <w:rFonts w:ascii="Cambria Math" w:eastAsiaTheme="minorEastAsia" w:hAnsi="Cambria Math" w:cs="Times New Roman"/>
            <w:sz w:val="24"/>
            <w:szCs w:val="24"/>
            <w:lang w:val="en-US"/>
          </w:rPr>
          <m:t>K</m:t>
        </m:r>
      </m:oMath>
      <w:r w:rsidR="007A56B3">
        <w:rPr>
          <w:rFonts w:ascii="Times New Roman" w:eastAsiaTheme="minorEastAsia" w:hAnsi="Times New Roman" w:cs="Times New Roman"/>
          <w:sz w:val="24"/>
          <w:szCs w:val="24"/>
          <w:lang w:val="en-US"/>
        </w:rPr>
        <w:t>-step MDCVIA</w:t>
      </w:r>
      <w:r>
        <w:rPr>
          <w:rFonts w:ascii="Times New Roman" w:eastAsiaTheme="minorEastAsia" w:hAnsi="Times New Roman" w:cs="Times New Roman"/>
          <w:sz w:val="24"/>
          <w:szCs w:val="24"/>
          <w:lang w:val="en-US"/>
        </w:rPr>
        <w:t xml:space="preserve"> </w:t>
      </w:r>
      <w:r w:rsidR="007A56B3">
        <w:rPr>
          <w:rFonts w:ascii="Times New Roman" w:eastAsiaTheme="minorEastAsia" w:hAnsi="Times New Roman" w:cs="Times New Roman"/>
          <w:sz w:val="24"/>
          <w:szCs w:val="24"/>
          <w:lang w:val="en-US"/>
        </w:rPr>
        <w:t xml:space="preserve">is </w:t>
      </w:r>
      <w:r w:rsidR="007A56B3">
        <w:rPr>
          <w:rFonts w:ascii="Times New Roman" w:eastAsiaTheme="minorEastAsia" w:hAnsi="Times New Roman" w:cs="Times New Roman"/>
          <w:sz w:val="24"/>
          <w:szCs w:val="24"/>
          <w:lang w:val="en-US"/>
        </w:rPr>
        <w:lastRenderedPageBreak/>
        <w:t xml:space="preserve">categorized </w:t>
      </w:r>
      <w:r>
        <w:rPr>
          <w:rFonts w:ascii="Times New Roman" w:eastAsiaTheme="minorEastAsia" w:hAnsi="Times New Roman" w:cs="Times New Roman"/>
          <w:sz w:val="24"/>
          <w:szCs w:val="24"/>
          <w:lang w:val="en-US"/>
        </w:rPr>
        <w:t xml:space="preserve">amongst the </w:t>
      </w:r>
      <w:r w:rsidRPr="00E87CD4">
        <w:rPr>
          <w:rFonts w:ascii="Times New Roman" w:eastAsiaTheme="minorEastAsia" w:hAnsi="Times New Roman" w:cs="Times New Roman"/>
          <w:i/>
          <w:sz w:val="24"/>
          <w:szCs w:val="24"/>
          <w:lang w:val="en-US"/>
        </w:rPr>
        <w:t>Fathoming and Relaxation Criteri</w:t>
      </w:r>
      <w:r>
        <w:rPr>
          <w:rFonts w:ascii="Times New Roman" w:eastAsiaTheme="minorEastAsia" w:hAnsi="Times New Roman" w:cs="Times New Roman"/>
          <w:i/>
          <w:sz w:val="24"/>
          <w:szCs w:val="24"/>
          <w:lang w:val="en-US"/>
        </w:rPr>
        <w:t>a</w:t>
      </w:r>
      <w:r>
        <w:rPr>
          <w:rFonts w:ascii="Times New Roman" w:eastAsiaTheme="minorEastAsia" w:hAnsi="Times New Roman" w:cs="Times New Roman"/>
          <w:sz w:val="24"/>
          <w:szCs w:val="24"/>
          <w:lang w:val="en-US"/>
        </w:rPr>
        <w:t xml:space="preserve">. </w:t>
      </w:r>
      <w:r w:rsidR="0050575F">
        <w:rPr>
          <w:rFonts w:ascii="Times New Roman" w:eastAsiaTheme="minorEastAsia" w:hAnsi="Times New Roman" w:cs="Times New Roman"/>
          <w:sz w:val="24"/>
          <w:szCs w:val="24"/>
          <w:lang w:val="en-US"/>
        </w:rPr>
        <w:t>The</w:t>
      </w:r>
      <w:r>
        <w:rPr>
          <w:rFonts w:ascii="Times New Roman" w:eastAsiaTheme="minorEastAsia" w:hAnsi="Times New Roman" w:cs="Times New Roman"/>
          <w:sz w:val="24"/>
          <w:szCs w:val="24"/>
          <w:lang w:val="en-US"/>
        </w:rPr>
        <w:t xml:space="preserve"> wise use of the </w:t>
      </w:r>
      <m:oMath>
        <m:r>
          <w:rPr>
            <w:rFonts w:ascii="Cambria Math" w:eastAsiaTheme="minorEastAsia" w:hAnsi="Cambria Math" w:cs="Times New Roman"/>
            <w:sz w:val="24"/>
            <w:szCs w:val="24"/>
            <w:lang w:val="en-US"/>
          </w:rPr>
          <m:t>K</m:t>
        </m:r>
      </m:oMath>
      <w:r w:rsidR="0050575F">
        <w:rPr>
          <w:rFonts w:ascii="Times New Roman" w:eastAsiaTheme="minorEastAsia" w:hAnsi="Times New Roman" w:cs="Times New Roman"/>
          <w:sz w:val="24"/>
          <w:szCs w:val="24"/>
          <w:lang w:val="en-US"/>
        </w:rPr>
        <w:t xml:space="preserve">-step </w:t>
      </w:r>
      <w:r>
        <w:rPr>
          <w:rFonts w:ascii="Times New Roman" w:eastAsiaTheme="minorEastAsia" w:hAnsi="Times New Roman" w:cs="Times New Roman"/>
          <w:sz w:val="24"/>
          <w:szCs w:val="24"/>
          <w:lang w:val="en-US"/>
        </w:rPr>
        <w:t>MDC</w:t>
      </w:r>
      <w:r w:rsidR="0050575F">
        <w:rPr>
          <w:rFonts w:ascii="Times New Roman" w:eastAsiaTheme="minorEastAsia" w:hAnsi="Times New Roman" w:cs="Times New Roman"/>
          <w:sz w:val="24"/>
          <w:szCs w:val="24"/>
          <w:lang w:val="en-US"/>
        </w:rPr>
        <w:t xml:space="preserve"> is remarked</w:t>
      </w:r>
      <w:r>
        <w:rPr>
          <w:rFonts w:ascii="Times New Roman" w:eastAsiaTheme="minorEastAsia" w:hAnsi="Times New Roman" w:cs="Times New Roman"/>
          <w:sz w:val="24"/>
          <w:szCs w:val="24"/>
          <w:lang w:val="en-US"/>
        </w:rPr>
        <w:t xml:space="preserve">, </w:t>
      </w:r>
      <w:r w:rsidR="007A56B3">
        <w:rPr>
          <w:rFonts w:ascii="Times New Roman" w:eastAsiaTheme="minorEastAsia" w:hAnsi="Times New Roman" w:cs="Times New Roman"/>
          <w:sz w:val="24"/>
          <w:szCs w:val="24"/>
          <w:lang w:val="en-US"/>
        </w:rPr>
        <w:t>in order to ensure</w:t>
      </w:r>
      <w:r w:rsidR="0050575F">
        <w:rPr>
          <w:rFonts w:ascii="Times New Roman" w:eastAsiaTheme="minorEastAsia" w:hAnsi="Times New Roman" w:cs="Times New Roman"/>
          <w:sz w:val="24"/>
          <w:szCs w:val="24"/>
          <w:lang w:val="en-US"/>
        </w:rPr>
        <w:t xml:space="preserve"> that</w:t>
      </w:r>
      <w:r>
        <w:rPr>
          <w:rFonts w:ascii="Times New Roman" w:eastAsiaTheme="minorEastAsia" w:hAnsi="Times New Roman" w:cs="Times New Roman"/>
          <w:sz w:val="24"/>
          <w:szCs w:val="24"/>
          <w:lang w:val="en-US"/>
        </w:rPr>
        <w:t xml:space="preserve"> the DRF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ω</m:t>
            </m:r>
          </m:e>
          <m:sub>
            <m:r>
              <w:rPr>
                <w:rFonts w:ascii="Cambria Math" w:hAnsi="Times New Roman" w:cs="Times New Roman"/>
                <w:sz w:val="24"/>
                <w:szCs w:val="24"/>
                <w:lang w:val="en-US"/>
              </w:rPr>
              <m:t>m,k</m:t>
            </m:r>
          </m:sub>
        </m:sSub>
      </m:oMath>
      <w:r>
        <w:rPr>
          <w:rFonts w:ascii="Times New Roman" w:eastAsiaTheme="minorEastAsia" w:hAnsi="Times New Roman" w:cs="Times New Roman"/>
          <w:sz w:val="24"/>
          <w:szCs w:val="24"/>
          <w:lang w:val="en-US"/>
        </w:rPr>
        <w:t xml:space="preserve"> </w:t>
      </w:r>
      <w:r w:rsidR="007A56B3">
        <w:rPr>
          <w:rFonts w:ascii="Times New Roman" w:eastAsiaTheme="minorEastAsia" w:hAnsi="Times New Roman" w:cs="Times New Roman"/>
          <w:sz w:val="24"/>
          <w:szCs w:val="24"/>
          <w:lang w:val="en-US"/>
        </w:rPr>
        <w:t>is</w:t>
      </w:r>
      <w:r>
        <w:rPr>
          <w:rFonts w:ascii="Times New Roman" w:eastAsiaTheme="minorEastAsia" w:hAnsi="Times New Roman" w:cs="Times New Roman"/>
          <w:sz w:val="24"/>
          <w:szCs w:val="24"/>
          <w:lang w:val="en-US"/>
        </w:rPr>
        <w:t xml:space="preserve"> not calculated in every </w:t>
      </w:r>
      <w:proofErr w:type="gramStart"/>
      <w:r>
        <w:rPr>
          <w:rFonts w:ascii="Times New Roman" w:eastAsiaTheme="minorEastAsia" w:hAnsi="Times New Roman" w:cs="Times New Roman"/>
          <w:sz w:val="24"/>
          <w:szCs w:val="24"/>
          <w:lang w:val="en-US"/>
        </w:rPr>
        <w:t xml:space="preserve">step </w:t>
      </w:r>
      <m:oMath>
        <w:proofErr w:type="gramEnd"/>
        <m:r>
          <w:rPr>
            <w:rFonts w:ascii="Cambria Math" w:eastAsiaTheme="minorEastAsia" w:hAnsi="Cambria Math" w:cs="Times New Roman"/>
            <w:sz w:val="24"/>
            <w:szCs w:val="24"/>
            <w:lang w:val="en-US"/>
          </w:rPr>
          <m:t>K</m:t>
        </m:r>
      </m:oMath>
      <w:r w:rsidR="007A56B3">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but only </w:t>
      </w:r>
      <w:r w:rsidR="007F4E0E">
        <w:rPr>
          <w:rFonts w:ascii="Times New Roman" w:eastAsiaTheme="minorEastAsia" w:hAnsi="Times New Roman" w:cs="Times New Roman"/>
          <w:sz w:val="24"/>
          <w:szCs w:val="24"/>
          <w:lang w:val="en-US"/>
        </w:rPr>
        <w:t>in</w:t>
      </w:r>
      <w:r>
        <w:rPr>
          <w:rFonts w:ascii="Times New Roman" w:eastAsiaTheme="minorEastAsia" w:hAnsi="Times New Roman" w:cs="Times New Roman"/>
          <w:sz w:val="24"/>
          <w:szCs w:val="24"/>
          <w:lang w:val="en-US"/>
        </w:rPr>
        <w:t xml:space="preserve"> selected steps</w:t>
      </w:r>
      <w:r w:rsidR="007A56B3">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t>
      </w:r>
      <w:r w:rsidR="007A56B3">
        <w:rPr>
          <w:rFonts w:ascii="Times New Roman" w:eastAsiaTheme="minorEastAsia" w:hAnsi="Times New Roman" w:cs="Times New Roman"/>
          <w:sz w:val="24"/>
          <w:szCs w:val="24"/>
          <w:lang w:val="en-US"/>
        </w:rPr>
        <w:t>Else the</w:t>
      </w:r>
      <w:r>
        <w:rPr>
          <w:rFonts w:ascii="Times New Roman" w:eastAsiaTheme="minorEastAsia" w:hAnsi="Times New Roman" w:cs="Times New Roman"/>
          <w:sz w:val="24"/>
          <w:szCs w:val="24"/>
          <w:lang w:val="en-US"/>
        </w:rPr>
        <w:t xml:space="preserve"> </w:t>
      </w:r>
      <w:r w:rsidR="007A56B3">
        <w:rPr>
          <w:rFonts w:ascii="Times New Roman" w:eastAsiaTheme="minorEastAsia" w:hAnsi="Times New Roman" w:cs="Times New Roman"/>
          <w:sz w:val="24"/>
          <w:szCs w:val="24"/>
          <w:lang w:val="en-US"/>
        </w:rPr>
        <w:t xml:space="preserve">performance of </w:t>
      </w:r>
      <m:oMath>
        <m:r>
          <w:rPr>
            <w:rFonts w:ascii="Cambria Math" w:eastAsiaTheme="minorEastAsia" w:hAnsi="Cambria Math" w:cs="Times New Roman"/>
            <w:sz w:val="24"/>
            <w:szCs w:val="24"/>
            <w:lang w:val="en-US"/>
          </w:rPr>
          <m:t>K</m:t>
        </m:r>
      </m:oMath>
      <w:r w:rsidR="007A56B3">
        <w:rPr>
          <w:rFonts w:ascii="Times New Roman" w:eastAsiaTheme="minorEastAsia" w:hAnsi="Times New Roman" w:cs="Times New Roman"/>
          <w:sz w:val="24"/>
          <w:szCs w:val="24"/>
          <w:lang w:val="en-US"/>
        </w:rPr>
        <w:t>-step MDCVIA, may be</w:t>
      </w:r>
      <w:r>
        <w:rPr>
          <w:rFonts w:ascii="Times New Roman" w:eastAsiaTheme="minorEastAsia" w:hAnsi="Times New Roman" w:cs="Times New Roman"/>
          <w:sz w:val="24"/>
          <w:szCs w:val="24"/>
          <w:lang w:val="en-US"/>
        </w:rPr>
        <w:t xml:space="preserve"> </w:t>
      </w:r>
      <w:r w:rsidR="007A56B3">
        <w:rPr>
          <w:rFonts w:ascii="Times New Roman" w:eastAsiaTheme="minorEastAsia" w:hAnsi="Times New Roman" w:cs="Times New Roman"/>
          <w:sz w:val="24"/>
          <w:szCs w:val="24"/>
          <w:lang w:val="en-US"/>
        </w:rPr>
        <w:t>worst compared to</w:t>
      </w:r>
      <w:r>
        <w:rPr>
          <w:rFonts w:ascii="Times New Roman" w:eastAsiaTheme="minorEastAsia" w:hAnsi="Times New Roman" w:cs="Times New Roman"/>
          <w:sz w:val="24"/>
          <w:szCs w:val="24"/>
          <w:lang w:val="en-US"/>
        </w:rPr>
        <w:t xml:space="preserve"> SVI</w:t>
      </w:r>
      <w:r w:rsidR="00DD3F0C">
        <w:rPr>
          <w:rFonts w:ascii="Times New Roman" w:eastAsiaTheme="minorEastAsia" w:hAnsi="Times New Roman" w:cs="Times New Roman"/>
          <w:sz w:val="24"/>
          <w:szCs w:val="24"/>
          <w:lang w:val="en-US"/>
        </w:rPr>
        <w:t xml:space="preserve">A. Herzberg and </w:t>
      </w:r>
      <w:proofErr w:type="spellStart"/>
      <w:r w:rsidR="00DD3F0C">
        <w:rPr>
          <w:rFonts w:ascii="Times New Roman" w:eastAsiaTheme="minorEastAsia" w:hAnsi="Times New Roman" w:cs="Times New Roman"/>
          <w:sz w:val="24"/>
          <w:szCs w:val="24"/>
          <w:lang w:val="en-US"/>
        </w:rPr>
        <w:t>Yechiali</w:t>
      </w:r>
      <w:proofErr w:type="spellEnd"/>
      <w:r w:rsidR="00DD3F0C">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1996</m:t>
        </m:r>
      </m:oMath>
      <w:r w:rsidR="00DD3F0C">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[6]</m:t>
        </m:r>
      </m:oMath>
      <w:r w:rsidR="00DD3F0C">
        <w:rPr>
          <w:rFonts w:ascii="Times New Roman" w:eastAsiaTheme="minorEastAsia" w:hAnsi="Times New Roman" w:cs="Times New Roman"/>
          <w:sz w:val="24"/>
          <w:szCs w:val="24"/>
          <w:lang w:val="en-US"/>
        </w:rPr>
        <w:t xml:space="preserve"> propose s</w:t>
      </w:r>
      <w:proofErr w:type="spellStart"/>
      <w:r>
        <w:rPr>
          <w:rFonts w:ascii="Times New Roman" w:eastAsiaTheme="minorEastAsia" w:hAnsi="Times New Roman" w:cs="Times New Roman"/>
          <w:sz w:val="24"/>
          <w:szCs w:val="24"/>
          <w:lang w:val="en-US"/>
        </w:rPr>
        <w:t>everal</w:t>
      </w:r>
      <w:proofErr w:type="spellEnd"/>
      <w:r>
        <w:rPr>
          <w:rFonts w:ascii="Times New Roman" w:eastAsiaTheme="minorEastAsia" w:hAnsi="Times New Roman" w:cs="Times New Roman"/>
          <w:sz w:val="24"/>
          <w:szCs w:val="24"/>
          <w:lang w:val="en-US"/>
        </w:rPr>
        <w:t xml:space="preserve"> modif</w:t>
      </w:r>
      <w:r w:rsidR="00DD3F0C">
        <w:rPr>
          <w:rFonts w:ascii="Times New Roman" w:eastAsiaTheme="minorEastAsia" w:hAnsi="Times New Roman" w:cs="Times New Roman"/>
          <w:sz w:val="24"/>
          <w:szCs w:val="24"/>
          <w:lang w:val="en-US"/>
        </w:rPr>
        <w:t xml:space="preserve">ications and rules </w:t>
      </w:r>
      <w:r>
        <w:rPr>
          <w:rFonts w:ascii="Times New Roman" w:eastAsiaTheme="minorEastAsia" w:hAnsi="Times New Roman" w:cs="Times New Roman"/>
          <w:sz w:val="24"/>
          <w:szCs w:val="24"/>
          <w:lang w:val="en-US"/>
        </w:rPr>
        <w:t xml:space="preserve">on how to fix an updating schedule of the future </w:t>
      </w:r>
      <w:proofErr w:type="gramStart"/>
      <w:r>
        <w:rPr>
          <w:rFonts w:ascii="Times New Roman" w:eastAsiaTheme="minorEastAsia" w:hAnsi="Times New Roman" w:cs="Times New Roman"/>
          <w:sz w:val="24"/>
          <w:szCs w:val="24"/>
          <w:lang w:val="en-US"/>
        </w:rPr>
        <w:t xml:space="preserve">estimators </w:t>
      </w:r>
      <m:oMath>
        <w:proofErr w:type="gramEnd"/>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oMath>
      <w:r w:rsidR="007A56B3">
        <w:rPr>
          <w:rFonts w:ascii="Times New Roman" w:eastAsiaTheme="minorEastAsia" w:hAnsi="Times New Roman" w:cs="Times New Roman"/>
          <w:sz w:val="24"/>
          <w:szCs w:val="24"/>
          <w:lang w:val="en-US"/>
        </w:rPr>
        <w:t xml:space="preserve">. </w:t>
      </w:r>
    </w:p>
    <w:p w:rsidR="005517F7" w:rsidRDefault="009A1E7F" w:rsidP="008A64A4">
      <w:pPr>
        <w:spacing w:line="360" w:lineRule="auto"/>
        <w:jc w:val="both"/>
        <w:rPr>
          <w:rFonts w:ascii="Times New Roman" w:eastAsiaTheme="minorEastAsia" w:hAnsi="Times New Roman" w:cs="Times New Roman"/>
          <w:sz w:val="24"/>
          <w:szCs w:val="24"/>
          <w:lang w:val="en-US"/>
        </w:rPr>
      </w:pPr>
      <w:r w:rsidRPr="00A82D5E">
        <w:rPr>
          <w:rFonts w:ascii="Times New Roman" w:eastAsiaTheme="minorEastAsia" w:hAnsi="Times New Roman" w:cs="Times New Roman"/>
          <w:sz w:val="24"/>
          <w:szCs w:val="24"/>
          <w:lang w:val="en-US"/>
        </w:rPr>
        <w:t>To conclude</w:t>
      </w:r>
      <w:r w:rsidR="00F67812" w:rsidRPr="00A82D5E">
        <w:rPr>
          <w:rFonts w:ascii="Times New Roman" w:eastAsiaTheme="minorEastAsia" w:hAnsi="Times New Roman" w:cs="Times New Roman"/>
          <w:sz w:val="24"/>
          <w:szCs w:val="24"/>
          <w:lang w:val="en-US"/>
        </w:rPr>
        <w:t xml:space="preserve">, </w:t>
      </w:r>
      <w:r w:rsidR="00A82D5E" w:rsidRPr="00A82D5E">
        <w:rPr>
          <w:rFonts w:ascii="Times New Roman" w:eastAsiaTheme="minorEastAsia" w:hAnsi="Times New Roman" w:cs="Times New Roman"/>
          <w:sz w:val="24"/>
          <w:szCs w:val="24"/>
          <w:lang w:val="en-US"/>
        </w:rPr>
        <w:t xml:space="preserve">SVIA is the most famous among numerous </w:t>
      </w:r>
      <w:proofErr w:type="gramStart"/>
      <w:r w:rsidR="00A82D5E" w:rsidRPr="00A82D5E">
        <w:rPr>
          <w:rFonts w:ascii="Times New Roman" w:eastAsiaTheme="minorEastAsia" w:hAnsi="Times New Roman" w:cs="Times New Roman"/>
          <w:sz w:val="24"/>
          <w:szCs w:val="24"/>
          <w:lang w:val="en-US"/>
        </w:rPr>
        <w:t xml:space="preserve">algorithms, </w:t>
      </w:r>
      <w:r w:rsidR="005D189C">
        <w:rPr>
          <w:rFonts w:ascii="Times New Roman" w:eastAsiaTheme="minorEastAsia" w:hAnsi="Times New Roman" w:cs="Times New Roman"/>
          <w:sz w:val="24"/>
          <w:szCs w:val="24"/>
          <w:lang w:val="en-US"/>
        </w:rPr>
        <w:t>that</w:t>
      </w:r>
      <w:proofErr w:type="gramEnd"/>
      <w:r w:rsidR="005D189C">
        <w:rPr>
          <w:rFonts w:ascii="Times New Roman" w:eastAsiaTheme="minorEastAsia" w:hAnsi="Times New Roman" w:cs="Times New Roman"/>
          <w:sz w:val="24"/>
          <w:szCs w:val="24"/>
          <w:lang w:val="en-US"/>
        </w:rPr>
        <w:t xml:space="preserve"> are </w:t>
      </w:r>
      <w:r w:rsidR="00A82D5E" w:rsidRPr="00A82D5E">
        <w:rPr>
          <w:rFonts w:ascii="Times New Roman" w:eastAsiaTheme="minorEastAsia" w:hAnsi="Times New Roman" w:cs="Times New Roman"/>
          <w:sz w:val="24"/>
          <w:szCs w:val="24"/>
          <w:lang w:val="en-US"/>
        </w:rPr>
        <w:t>able to find an optimal policy for a MDP</w:t>
      </w:r>
      <w:r w:rsidR="00DE55A3">
        <w:rPr>
          <w:rFonts w:ascii="Times New Roman" w:eastAsiaTheme="minorEastAsia" w:hAnsi="Times New Roman" w:cs="Times New Roman"/>
          <w:sz w:val="24"/>
          <w:szCs w:val="24"/>
          <w:lang w:val="en-US"/>
        </w:rPr>
        <w:t>.</w:t>
      </w:r>
      <w:r w:rsidR="00A82D5E" w:rsidRPr="00A82D5E">
        <w:rPr>
          <w:rFonts w:ascii="Times New Roman" w:eastAsiaTheme="minorEastAsia" w:hAnsi="Times New Roman" w:cs="Times New Roman"/>
          <w:sz w:val="24"/>
          <w:szCs w:val="24"/>
          <w:lang w:val="en-US"/>
        </w:rPr>
        <w:t xml:space="preserve"> </w:t>
      </w:r>
      <w:r w:rsidR="00F67812" w:rsidRPr="00A82D5E">
        <w:rPr>
          <w:rFonts w:ascii="Times New Roman" w:eastAsiaTheme="minorEastAsia" w:hAnsi="Times New Roman" w:cs="Times New Roman"/>
          <w:sz w:val="24"/>
          <w:szCs w:val="24"/>
          <w:lang w:val="en-US"/>
        </w:rPr>
        <w:t xml:space="preserve">SVIA can be accelerated significantly by applying relaxation </w:t>
      </w:r>
      <w:r w:rsidR="00A82D5E" w:rsidRPr="00A82D5E">
        <w:rPr>
          <w:rFonts w:ascii="Times New Roman" w:eastAsiaTheme="minorEastAsia" w:hAnsi="Times New Roman" w:cs="Times New Roman"/>
          <w:sz w:val="24"/>
          <w:szCs w:val="24"/>
          <w:lang w:val="en-US"/>
        </w:rPr>
        <w:t xml:space="preserve">at the value </w:t>
      </w:r>
      <w:proofErr w:type="gramStart"/>
      <w:r w:rsidR="00A82D5E" w:rsidRPr="00A82D5E">
        <w:rPr>
          <w:rFonts w:ascii="Times New Roman" w:eastAsiaTheme="minorEastAsia" w:hAnsi="Times New Roman" w:cs="Times New Roman"/>
          <w:sz w:val="24"/>
          <w:szCs w:val="24"/>
          <w:lang w:val="en-US"/>
        </w:rPr>
        <w:t xml:space="preserve">functions </w:t>
      </w:r>
      <m:oMath>
        <w:proofErr w:type="gramEnd"/>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V</m:t>
            </m:r>
          </m:e>
          <m:sub>
            <m:r>
              <w:rPr>
                <w:rFonts w:ascii="Cambria Math" w:hAnsi="Times New Roman" w:cs="Times New Roman"/>
                <w:sz w:val="24"/>
                <w:szCs w:val="24"/>
                <w:lang w:val="en-US"/>
              </w:rPr>
              <m:t>k</m:t>
            </m:r>
          </m:sub>
        </m:sSub>
        <m:d>
          <m:dPr>
            <m:ctrlPr>
              <w:rPr>
                <w:rFonts w:ascii="Cambria Math" w:hAnsi="Times New Roman" w:cs="Times New Roman"/>
                <w:i/>
                <w:sz w:val="24"/>
                <w:szCs w:val="24"/>
                <w:lang w:val="en-US"/>
              </w:rPr>
            </m:ctrlPr>
          </m:dPr>
          <m:e>
            <m:r>
              <m:rPr>
                <m:sty m:val="bi"/>
              </m:rPr>
              <w:rPr>
                <w:rFonts w:ascii="Cambria Math" w:hAnsi="Times New Roman" w:cs="Times New Roman"/>
                <w:sz w:val="24"/>
                <w:szCs w:val="24"/>
                <w:lang w:val="en-US"/>
              </w:rPr>
              <m:t>i</m:t>
            </m:r>
          </m:e>
        </m:d>
      </m:oMath>
      <w:r w:rsidR="00A82D5E" w:rsidRPr="00A82D5E">
        <w:rPr>
          <w:rFonts w:ascii="Times New Roman" w:eastAsiaTheme="minorEastAsia" w:hAnsi="Times New Roman" w:cs="Times New Roman"/>
          <w:sz w:val="24"/>
          <w:szCs w:val="24"/>
          <w:lang w:val="en-US"/>
        </w:rPr>
        <w:t xml:space="preserve">, </w:t>
      </w:r>
      <w:r w:rsidR="00F67812" w:rsidRPr="00A82D5E">
        <w:rPr>
          <w:rFonts w:ascii="Times New Roman" w:eastAsiaTheme="minorEastAsia" w:hAnsi="Times New Roman" w:cs="Times New Roman"/>
          <w:sz w:val="24"/>
          <w:szCs w:val="24"/>
          <w:lang w:val="en-US"/>
        </w:rPr>
        <w:t xml:space="preserve">via a relaxation factor </w:t>
      </w:r>
      <m:oMath>
        <m:r>
          <w:rPr>
            <w:rFonts w:ascii="Cambria Math" w:eastAsiaTheme="minorEastAsia" w:hAnsi="Cambria Math" w:cs="Times New Roman"/>
            <w:sz w:val="24"/>
            <w:szCs w:val="24"/>
            <w:lang w:val="en-US"/>
          </w:rPr>
          <m:t>ω</m:t>
        </m:r>
      </m:oMath>
      <w:r w:rsidR="00F67812" w:rsidRPr="00A82D5E">
        <w:rPr>
          <w:rFonts w:ascii="Times New Roman" w:eastAsiaTheme="minorEastAsia" w:hAnsi="Times New Roman" w:cs="Times New Roman"/>
          <w:sz w:val="24"/>
          <w:szCs w:val="24"/>
          <w:lang w:val="en-US"/>
        </w:rPr>
        <w:t xml:space="preserve">. </w:t>
      </w:r>
      <w:r w:rsidR="00A82D5E" w:rsidRPr="00A82D5E">
        <w:rPr>
          <w:rFonts w:ascii="Times New Roman" w:eastAsiaTheme="minorEastAsia" w:hAnsi="Times New Roman" w:cs="Times New Roman"/>
          <w:sz w:val="24"/>
          <w:szCs w:val="24"/>
          <w:lang w:val="en-US"/>
        </w:rPr>
        <w:t>A plethora of</w:t>
      </w:r>
      <w:r w:rsidR="00F67812" w:rsidRPr="00A82D5E">
        <w:rPr>
          <w:rFonts w:ascii="Times New Roman" w:eastAsiaTheme="minorEastAsia" w:hAnsi="Times New Roman" w:cs="Times New Roman"/>
          <w:sz w:val="24"/>
          <w:szCs w:val="24"/>
          <w:lang w:val="en-US"/>
        </w:rPr>
        <w:t xml:space="preserve"> </w:t>
      </w:r>
      <w:r w:rsidR="00A82D5E">
        <w:rPr>
          <w:rFonts w:ascii="Times New Roman" w:eastAsiaTheme="minorEastAsia" w:hAnsi="Times New Roman" w:cs="Times New Roman"/>
          <w:sz w:val="24"/>
          <w:szCs w:val="24"/>
          <w:lang w:val="en-US"/>
        </w:rPr>
        <w:t xml:space="preserve">accelerated </w:t>
      </w:r>
      <w:r w:rsidR="00F67812" w:rsidRPr="00A82D5E">
        <w:rPr>
          <w:rFonts w:ascii="Times New Roman" w:eastAsiaTheme="minorEastAsia" w:hAnsi="Times New Roman" w:cs="Times New Roman"/>
          <w:sz w:val="24"/>
          <w:szCs w:val="24"/>
          <w:lang w:val="en-US"/>
        </w:rPr>
        <w:t>SVIA variants are used</w:t>
      </w:r>
      <w:r w:rsidR="00A82D5E">
        <w:rPr>
          <w:rFonts w:ascii="Times New Roman" w:eastAsiaTheme="minorEastAsia" w:hAnsi="Times New Roman" w:cs="Times New Roman"/>
          <w:sz w:val="24"/>
          <w:szCs w:val="24"/>
          <w:lang w:val="en-US"/>
        </w:rPr>
        <w:t>,</w:t>
      </w:r>
      <w:r w:rsidR="00F67812" w:rsidRPr="00A82D5E">
        <w:rPr>
          <w:rFonts w:ascii="Times New Roman" w:eastAsiaTheme="minorEastAsia" w:hAnsi="Times New Roman" w:cs="Times New Roman"/>
          <w:sz w:val="24"/>
          <w:szCs w:val="24"/>
          <w:lang w:val="en-US"/>
        </w:rPr>
        <w:t xml:space="preserve"> to solve MDPs and SMDPs for discounted and undiscounted cases.</w:t>
      </w:r>
      <w:r w:rsidR="00A82D5E" w:rsidRPr="00A82D5E">
        <w:rPr>
          <w:rFonts w:ascii="Times New Roman" w:eastAsiaTheme="minorEastAsia" w:hAnsi="Times New Roman" w:cs="Times New Roman"/>
          <w:sz w:val="24"/>
          <w:szCs w:val="24"/>
          <w:lang w:val="en-US"/>
        </w:rPr>
        <w:t xml:space="preserve"> The difference between </w:t>
      </w:r>
      <w:r w:rsidR="00A82D5E">
        <w:rPr>
          <w:rFonts w:ascii="Times New Roman" w:eastAsiaTheme="minorEastAsia" w:hAnsi="Times New Roman" w:cs="Times New Roman"/>
          <w:sz w:val="24"/>
          <w:szCs w:val="24"/>
          <w:lang w:val="en-US"/>
        </w:rPr>
        <w:t>these</w:t>
      </w:r>
      <w:r w:rsidR="00A82D5E" w:rsidRPr="00A82D5E">
        <w:rPr>
          <w:rFonts w:ascii="Times New Roman" w:eastAsiaTheme="minorEastAsia" w:hAnsi="Times New Roman" w:cs="Times New Roman"/>
          <w:sz w:val="24"/>
          <w:szCs w:val="24"/>
          <w:lang w:val="en-US"/>
        </w:rPr>
        <w:t xml:space="preserve"> variants, is the criterion they use to calculate </w:t>
      </w:r>
      <w:r w:rsidR="00A82D5E">
        <w:rPr>
          <w:rFonts w:ascii="Times New Roman" w:eastAsiaTheme="minorEastAsia" w:hAnsi="Times New Roman" w:cs="Times New Roman"/>
          <w:sz w:val="24"/>
          <w:szCs w:val="24"/>
          <w:lang w:val="en-US"/>
        </w:rPr>
        <w:t>an</w:t>
      </w:r>
      <w:r w:rsidR="00A82D5E" w:rsidRPr="00A82D5E">
        <w:rPr>
          <w:rFonts w:ascii="Times New Roman" w:eastAsiaTheme="minorEastAsia" w:hAnsi="Times New Roman" w:cs="Times New Roman"/>
          <w:sz w:val="24"/>
          <w:szCs w:val="24"/>
          <w:lang w:val="en-US"/>
        </w:rPr>
        <w:t xml:space="preserve"> optimal relaxation </w:t>
      </w:r>
      <w:proofErr w:type="gramStart"/>
      <w:r w:rsidR="00A82D5E" w:rsidRPr="00A82D5E">
        <w:rPr>
          <w:rFonts w:ascii="Times New Roman" w:eastAsiaTheme="minorEastAsia" w:hAnsi="Times New Roman" w:cs="Times New Roman"/>
          <w:sz w:val="24"/>
          <w:szCs w:val="24"/>
          <w:lang w:val="en-US"/>
        </w:rPr>
        <w:t xml:space="preserve">factor </w:t>
      </w:r>
      <m:oMath>
        <w:proofErr w:type="gramEnd"/>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ω</m:t>
            </m:r>
          </m:e>
          <m:sup>
            <m:r>
              <w:rPr>
                <w:rFonts w:ascii="Cambria Math" w:eastAsiaTheme="minorEastAsia" w:hAnsi="Cambria Math" w:cs="Times New Roman"/>
                <w:sz w:val="24"/>
                <w:szCs w:val="24"/>
                <w:lang w:val="en-US"/>
              </w:rPr>
              <m:t>*</m:t>
            </m:r>
          </m:sup>
        </m:sSup>
      </m:oMath>
      <w:r w:rsidR="00A82D5E" w:rsidRPr="00A82D5E">
        <w:rPr>
          <w:rFonts w:ascii="Times New Roman" w:eastAsiaTheme="minorEastAsia" w:hAnsi="Times New Roman" w:cs="Times New Roman"/>
          <w:sz w:val="24"/>
          <w:szCs w:val="24"/>
          <w:lang w:val="en-US"/>
        </w:rPr>
        <w:t>.</w:t>
      </w:r>
      <w:r w:rsidR="00DE55A3">
        <w:rPr>
          <w:rFonts w:ascii="Times New Roman" w:eastAsiaTheme="minorEastAsia" w:hAnsi="Times New Roman" w:cs="Times New Roman"/>
          <w:sz w:val="24"/>
          <w:szCs w:val="24"/>
          <w:lang w:val="en-US"/>
        </w:rPr>
        <w:t xml:space="preserve"> In practice, accelerated algorithms are used to find optimal policies for large scales MDPs</w:t>
      </w:r>
      <w:r w:rsidR="005D189C">
        <w:rPr>
          <w:rFonts w:ascii="Times New Roman" w:eastAsiaTheme="minorEastAsia" w:hAnsi="Times New Roman" w:cs="Times New Roman"/>
          <w:sz w:val="24"/>
          <w:szCs w:val="24"/>
          <w:lang w:val="en-US"/>
        </w:rPr>
        <w:t xml:space="preserve">, where the state space </w:t>
      </w:r>
      <m:oMath>
        <m:r>
          <w:rPr>
            <w:rFonts w:ascii="Cambria Math" w:eastAsiaTheme="minorEastAsia" w:hAnsi="Cambria Math" w:cs="Times New Roman"/>
            <w:sz w:val="24"/>
            <w:szCs w:val="24"/>
            <w:lang w:val="en-US"/>
          </w:rPr>
          <m:t>I</m:t>
        </m:r>
      </m:oMath>
      <w:r w:rsidR="005D189C">
        <w:rPr>
          <w:rFonts w:ascii="Times New Roman" w:eastAsiaTheme="minorEastAsia" w:hAnsi="Times New Roman" w:cs="Times New Roman"/>
          <w:sz w:val="24"/>
          <w:szCs w:val="24"/>
          <w:lang w:val="en-US"/>
        </w:rPr>
        <w:t xml:space="preserve"> contains millions </w:t>
      </w:r>
      <w:proofErr w:type="gramStart"/>
      <w:r w:rsidR="005D189C">
        <w:rPr>
          <w:rFonts w:ascii="Times New Roman" w:eastAsiaTheme="minorEastAsia" w:hAnsi="Times New Roman" w:cs="Times New Roman"/>
          <w:sz w:val="24"/>
          <w:szCs w:val="24"/>
          <w:lang w:val="en-US"/>
        </w:rPr>
        <w:t xml:space="preserve">states </w:t>
      </w:r>
      <m:oMath>
        <w:proofErr w:type="gramEnd"/>
        <m:r>
          <m:rPr>
            <m:sty m:val="bi"/>
          </m:rPr>
          <w:rPr>
            <w:rFonts w:ascii="Cambria Math" w:eastAsiaTheme="minorEastAsia" w:hAnsi="Cambria Math" w:cs="Times New Roman"/>
            <w:sz w:val="24"/>
            <w:szCs w:val="24"/>
            <w:lang w:val="en-US"/>
          </w:rPr>
          <m:t>i</m:t>
        </m:r>
      </m:oMath>
      <w:r w:rsidR="005D189C">
        <w:rPr>
          <w:rFonts w:ascii="Times New Roman" w:eastAsiaTheme="minorEastAsia" w:hAnsi="Times New Roman" w:cs="Times New Roman"/>
          <w:sz w:val="24"/>
          <w:szCs w:val="24"/>
          <w:lang w:val="en-US"/>
        </w:rPr>
        <w:t xml:space="preserve">. When SELSP is modeled as a MDP, large scale MDPs are certain to occur. The formulation of the MDP model, follows in the next </w:t>
      </w:r>
      <w:proofErr w:type="gramStart"/>
      <w:r w:rsidR="005D189C">
        <w:rPr>
          <w:rFonts w:ascii="Times New Roman" w:eastAsiaTheme="minorEastAsia" w:hAnsi="Times New Roman" w:cs="Times New Roman"/>
          <w:sz w:val="24"/>
          <w:szCs w:val="24"/>
          <w:lang w:val="en-US"/>
        </w:rPr>
        <w:t xml:space="preserve">Chapter </w:t>
      </w:r>
      <m:oMath>
        <w:proofErr w:type="gramEnd"/>
        <m:r>
          <w:rPr>
            <w:rFonts w:ascii="Cambria Math" w:eastAsiaTheme="minorEastAsia" w:hAnsi="Cambria Math" w:cs="Times New Roman"/>
            <w:sz w:val="24"/>
            <w:szCs w:val="24"/>
            <w:lang w:val="en-US"/>
          </w:rPr>
          <m:t>5</m:t>
        </m:r>
      </m:oMath>
      <w:r w:rsidR="005D189C">
        <w:rPr>
          <w:rFonts w:ascii="Times New Roman" w:eastAsiaTheme="minorEastAsia" w:hAnsi="Times New Roman" w:cs="Times New Roman"/>
          <w:sz w:val="24"/>
          <w:szCs w:val="24"/>
          <w:lang w:val="en-US"/>
        </w:rPr>
        <w:t>.</w:t>
      </w:r>
      <w:r w:rsidR="00A82D5E" w:rsidRPr="00A82D5E">
        <w:rPr>
          <w:rFonts w:ascii="Times New Roman" w:eastAsiaTheme="minorEastAsia" w:hAnsi="Times New Roman" w:cs="Times New Roman"/>
          <w:sz w:val="24"/>
          <w:szCs w:val="24"/>
          <w:lang w:val="en-US"/>
        </w:rPr>
        <w:t xml:space="preserve"> </w:t>
      </w:r>
      <w:r w:rsidR="0030457E">
        <w:rPr>
          <w:rFonts w:ascii="Times New Roman" w:eastAsiaTheme="minorEastAsia" w:hAnsi="Times New Roman" w:cs="Times New Roman"/>
          <w:sz w:val="24"/>
          <w:szCs w:val="24"/>
          <w:lang w:val="en-US"/>
        </w:rPr>
        <w:t xml:space="preserve"> </w:t>
      </w:r>
    </w:p>
    <w:p w:rsidR="0094594D" w:rsidRDefault="0094594D" w:rsidP="008A64A4">
      <w:pPr>
        <w:spacing w:line="360" w:lineRule="auto"/>
        <w:jc w:val="both"/>
        <w:rPr>
          <w:rFonts w:ascii="Times New Roman" w:eastAsiaTheme="minorEastAsia" w:hAnsi="Times New Roman" w:cs="Times New Roman"/>
          <w:sz w:val="24"/>
          <w:szCs w:val="24"/>
          <w:lang w:val="en-US"/>
        </w:rPr>
      </w:pPr>
    </w:p>
    <w:p w:rsidR="0094594D" w:rsidRDefault="0094594D" w:rsidP="008A64A4">
      <w:pPr>
        <w:spacing w:line="360" w:lineRule="auto"/>
        <w:jc w:val="both"/>
        <w:rPr>
          <w:rFonts w:ascii="Times New Roman" w:eastAsiaTheme="minorEastAsia" w:hAnsi="Times New Roman" w:cs="Times New Roman"/>
          <w:sz w:val="24"/>
          <w:szCs w:val="24"/>
          <w:lang w:val="en-US"/>
        </w:rPr>
      </w:pPr>
    </w:p>
    <w:p w:rsidR="0094594D" w:rsidRDefault="0094594D" w:rsidP="008A64A4">
      <w:pPr>
        <w:spacing w:line="360" w:lineRule="auto"/>
        <w:jc w:val="both"/>
        <w:rPr>
          <w:rFonts w:ascii="Times New Roman" w:eastAsiaTheme="minorEastAsia" w:hAnsi="Times New Roman" w:cs="Times New Roman"/>
          <w:sz w:val="24"/>
          <w:szCs w:val="24"/>
          <w:lang w:val="en-US"/>
        </w:rPr>
      </w:pPr>
    </w:p>
    <w:p w:rsidR="0094594D" w:rsidRDefault="0094594D" w:rsidP="008A64A4">
      <w:pPr>
        <w:spacing w:line="360" w:lineRule="auto"/>
        <w:jc w:val="both"/>
        <w:rPr>
          <w:rFonts w:ascii="Times New Roman" w:eastAsiaTheme="minorEastAsia" w:hAnsi="Times New Roman" w:cs="Times New Roman"/>
          <w:sz w:val="24"/>
          <w:szCs w:val="24"/>
          <w:lang w:val="en-US"/>
        </w:rPr>
      </w:pPr>
    </w:p>
    <w:p w:rsidR="0094594D" w:rsidRDefault="0094594D" w:rsidP="008A64A4">
      <w:pPr>
        <w:spacing w:line="360" w:lineRule="auto"/>
        <w:jc w:val="both"/>
        <w:rPr>
          <w:rFonts w:ascii="Times New Roman" w:eastAsiaTheme="minorEastAsia" w:hAnsi="Times New Roman" w:cs="Times New Roman"/>
          <w:sz w:val="24"/>
          <w:szCs w:val="24"/>
          <w:lang w:val="en-US"/>
        </w:rPr>
      </w:pPr>
    </w:p>
    <w:p w:rsidR="0094594D" w:rsidRDefault="0094594D" w:rsidP="008A64A4">
      <w:pPr>
        <w:spacing w:line="360" w:lineRule="auto"/>
        <w:jc w:val="both"/>
        <w:rPr>
          <w:rFonts w:ascii="Times New Roman" w:eastAsiaTheme="minorEastAsia" w:hAnsi="Times New Roman" w:cs="Times New Roman"/>
          <w:sz w:val="24"/>
          <w:szCs w:val="24"/>
          <w:lang w:val="en-US"/>
        </w:rPr>
      </w:pPr>
    </w:p>
    <w:p w:rsidR="0094594D" w:rsidRDefault="0094594D" w:rsidP="008A64A4">
      <w:pPr>
        <w:spacing w:line="360" w:lineRule="auto"/>
        <w:jc w:val="both"/>
        <w:rPr>
          <w:rFonts w:ascii="Times New Roman" w:eastAsiaTheme="minorEastAsia" w:hAnsi="Times New Roman" w:cs="Times New Roman"/>
          <w:sz w:val="24"/>
          <w:szCs w:val="24"/>
          <w:lang w:val="en-US"/>
        </w:rPr>
      </w:pPr>
    </w:p>
    <w:p w:rsidR="0094594D" w:rsidRDefault="0094594D" w:rsidP="008A64A4">
      <w:pPr>
        <w:spacing w:line="360" w:lineRule="auto"/>
        <w:jc w:val="both"/>
        <w:rPr>
          <w:rFonts w:ascii="Times New Roman" w:eastAsiaTheme="minorEastAsia" w:hAnsi="Times New Roman" w:cs="Times New Roman"/>
          <w:sz w:val="24"/>
          <w:szCs w:val="24"/>
          <w:lang w:val="en-US"/>
        </w:rPr>
      </w:pPr>
    </w:p>
    <w:p w:rsidR="0094594D" w:rsidRDefault="0094594D" w:rsidP="008A64A4">
      <w:pPr>
        <w:spacing w:line="360" w:lineRule="auto"/>
        <w:jc w:val="both"/>
        <w:rPr>
          <w:rFonts w:ascii="Times New Roman" w:eastAsiaTheme="minorEastAsia" w:hAnsi="Times New Roman" w:cs="Times New Roman"/>
          <w:sz w:val="24"/>
          <w:szCs w:val="24"/>
          <w:lang w:val="en-US"/>
        </w:rPr>
      </w:pPr>
    </w:p>
    <w:p w:rsidR="0094594D" w:rsidRDefault="0094594D" w:rsidP="008A64A4">
      <w:pPr>
        <w:spacing w:line="360" w:lineRule="auto"/>
        <w:jc w:val="both"/>
        <w:rPr>
          <w:rFonts w:ascii="Times New Roman" w:eastAsiaTheme="minorEastAsia" w:hAnsi="Times New Roman" w:cs="Times New Roman"/>
          <w:sz w:val="24"/>
          <w:szCs w:val="24"/>
          <w:lang w:val="en-US"/>
        </w:rPr>
      </w:pPr>
    </w:p>
    <w:p w:rsidR="00DD3F0C" w:rsidRDefault="00DD3F0C" w:rsidP="008A64A4">
      <w:pPr>
        <w:spacing w:line="360" w:lineRule="auto"/>
        <w:jc w:val="both"/>
        <w:rPr>
          <w:rFonts w:ascii="Times New Roman" w:eastAsiaTheme="minorEastAsia" w:hAnsi="Times New Roman" w:cs="Times New Roman"/>
          <w:sz w:val="24"/>
          <w:szCs w:val="24"/>
          <w:lang w:val="en-US"/>
        </w:rPr>
      </w:pPr>
    </w:p>
    <w:p w:rsidR="00DD3F0C" w:rsidRDefault="00DD3F0C" w:rsidP="008A64A4">
      <w:pPr>
        <w:spacing w:line="360" w:lineRule="auto"/>
        <w:jc w:val="both"/>
        <w:rPr>
          <w:rFonts w:ascii="Times New Roman" w:eastAsiaTheme="minorEastAsia" w:hAnsi="Times New Roman" w:cs="Times New Roman"/>
          <w:sz w:val="24"/>
          <w:szCs w:val="24"/>
          <w:lang w:val="en-US"/>
        </w:rPr>
      </w:pPr>
    </w:p>
    <w:p w:rsidR="005517F7" w:rsidRDefault="00B63EAD" w:rsidP="005517F7">
      <w:pPr>
        <w:shd w:val="clear" w:color="auto" w:fill="FFFFFF"/>
        <w:spacing w:before="100" w:beforeAutospacing="1" w:after="24" w:line="360" w:lineRule="auto"/>
        <w:rPr>
          <w:rFonts w:ascii="Times New Roman" w:hAnsi="Times New Roman" w:cs="Times New Roman"/>
          <w:b/>
          <w:sz w:val="32"/>
          <w:szCs w:val="24"/>
          <w:lang w:val="en-US"/>
        </w:rPr>
      </w:pPr>
      <w:r>
        <w:rPr>
          <w:rFonts w:ascii="Times New Roman" w:hAnsi="Times New Roman" w:cs="Times New Roman"/>
          <w:b/>
          <w:sz w:val="32"/>
          <w:szCs w:val="24"/>
          <w:lang w:val="en-US"/>
        </w:rPr>
        <w:lastRenderedPageBreak/>
        <w:t>5</w:t>
      </w:r>
      <w:r w:rsidR="005517F7" w:rsidRPr="000F4796">
        <w:rPr>
          <w:rFonts w:ascii="Times New Roman" w:hAnsi="Times New Roman" w:cs="Times New Roman"/>
          <w:b/>
          <w:sz w:val="32"/>
          <w:szCs w:val="24"/>
          <w:lang w:val="en-US"/>
        </w:rPr>
        <w:t>. Mathematical Model</w:t>
      </w:r>
      <w:r w:rsidR="00DD3F0C">
        <w:rPr>
          <w:rFonts w:ascii="Times New Roman" w:hAnsi="Times New Roman" w:cs="Times New Roman"/>
          <w:b/>
          <w:sz w:val="32"/>
          <w:szCs w:val="24"/>
          <w:lang w:val="en-US"/>
        </w:rPr>
        <w:t xml:space="preserve"> for SELSP</w:t>
      </w:r>
    </w:p>
    <w:p w:rsidR="005517F7" w:rsidRPr="0094594D" w:rsidRDefault="005517F7" w:rsidP="005517F7">
      <w:pPr>
        <w:shd w:val="clear" w:color="auto" w:fill="FFFFFF"/>
        <w:spacing w:before="100" w:beforeAutospacing="1" w:after="24" w:line="360" w:lineRule="auto"/>
        <w:rPr>
          <w:rFonts w:ascii="Times New Roman" w:hAnsi="Times New Roman" w:cs="Times New Roman"/>
          <w:b/>
          <w:sz w:val="24"/>
          <w:szCs w:val="24"/>
          <w:lang w:val="en-US"/>
        </w:rPr>
      </w:pPr>
    </w:p>
    <w:p w:rsidR="00CC4A8D" w:rsidRDefault="005517F7" w:rsidP="005517F7">
      <w:pPr>
        <w:shd w:val="clear" w:color="auto" w:fill="FFFFFF"/>
        <w:spacing w:before="100" w:beforeAutospacing="1" w:after="24" w:line="360" w:lineRule="auto"/>
        <w:jc w:val="both"/>
        <w:rPr>
          <w:rFonts w:ascii="Times New Roman" w:eastAsiaTheme="minorEastAsia" w:hAnsi="Times New Roman" w:cs="Times New Roman"/>
          <w:sz w:val="24"/>
          <w:szCs w:val="24"/>
          <w:lang w:val="en-US"/>
        </w:rPr>
      </w:pPr>
      <w:r w:rsidRPr="00744FE0">
        <w:rPr>
          <w:rFonts w:ascii="Times New Roman" w:eastAsiaTheme="minorEastAsia" w:hAnsi="Times New Roman" w:cs="Times New Roman"/>
          <w:sz w:val="24"/>
          <w:szCs w:val="24"/>
          <w:lang w:val="en-US"/>
        </w:rPr>
        <w:t xml:space="preserve">The dynamic scheduling problem </w:t>
      </w:r>
      <w:r>
        <w:rPr>
          <w:rFonts w:ascii="Times New Roman" w:eastAsiaTheme="minorEastAsia" w:hAnsi="Times New Roman" w:cs="Times New Roman"/>
          <w:sz w:val="24"/>
          <w:szCs w:val="24"/>
          <w:lang w:val="en-US"/>
        </w:rPr>
        <w:t>of a single machine that produces several grades of a product</w:t>
      </w:r>
      <w:r w:rsidR="00CC4A8D">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t>
      </w:r>
      <w:r w:rsidR="00CC4A8D">
        <w:rPr>
          <w:rFonts w:ascii="Times New Roman" w:eastAsiaTheme="minorEastAsia" w:hAnsi="Times New Roman" w:cs="Times New Roman"/>
          <w:sz w:val="24"/>
          <w:szCs w:val="24"/>
          <w:lang w:val="en-US"/>
        </w:rPr>
        <w:t>can be formulated</w:t>
      </w:r>
      <w:r w:rsidR="00CC4A8D" w:rsidRPr="00744FE0">
        <w:rPr>
          <w:rFonts w:ascii="Times New Roman" w:eastAsiaTheme="minorEastAsia" w:hAnsi="Times New Roman" w:cs="Times New Roman"/>
          <w:sz w:val="24"/>
          <w:szCs w:val="24"/>
          <w:lang w:val="en-US"/>
        </w:rPr>
        <w:t xml:space="preserve"> as a discrete-time</w:t>
      </w:r>
      <w:r w:rsidR="00CC4A8D">
        <w:rPr>
          <w:rFonts w:ascii="Times New Roman" w:eastAsiaTheme="minorEastAsia" w:hAnsi="Times New Roman" w:cs="Times New Roman"/>
          <w:sz w:val="24"/>
          <w:szCs w:val="24"/>
          <w:lang w:val="en-US"/>
        </w:rPr>
        <w:t xml:space="preserve"> undiscounted</w:t>
      </w:r>
      <w:r w:rsidR="00CC4A8D" w:rsidRPr="00744FE0">
        <w:rPr>
          <w:rFonts w:ascii="Times New Roman" w:eastAsiaTheme="minorEastAsia" w:hAnsi="Times New Roman" w:cs="Times New Roman"/>
          <w:sz w:val="24"/>
          <w:szCs w:val="24"/>
          <w:lang w:val="en-US"/>
        </w:rPr>
        <w:t xml:space="preserve"> MDP</w:t>
      </w:r>
      <w:r w:rsidR="00CC4A8D">
        <w:rPr>
          <w:rFonts w:ascii="Times New Roman" w:eastAsiaTheme="minorEastAsia" w:hAnsi="Times New Roman" w:cs="Times New Roman"/>
          <w:sz w:val="24"/>
          <w:szCs w:val="24"/>
          <w:lang w:val="en-US"/>
        </w:rPr>
        <w:t xml:space="preserve"> or as a discounted SMDP </w:t>
      </w:r>
      <w:r w:rsidR="00DD3F0C">
        <w:rPr>
          <w:rFonts w:ascii="Times New Roman" w:eastAsiaTheme="minorEastAsia" w:hAnsi="Times New Roman" w:cs="Times New Roman"/>
          <w:sz w:val="24"/>
          <w:szCs w:val="24"/>
          <w:lang w:val="en-US"/>
        </w:rPr>
        <w:t>(</w:t>
      </w:r>
      <w:proofErr w:type="spellStart"/>
      <w:r w:rsidR="00DD3F0C">
        <w:rPr>
          <w:rFonts w:ascii="Times New Roman" w:eastAsiaTheme="minorEastAsia" w:hAnsi="Times New Roman" w:cs="Times New Roman"/>
          <w:sz w:val="24"/>
          <w:szCs w:val="24"/>
          <w:lang w:val="en-US"/>
        </w:rPr>
        <w:t>Liberopoulos</w:t>
      </w:r>
      <w:proofErr w:type="spellEnd"/>
      <w:r w:rsidR="00DD3F0C">
        <w:rPr>
          <w:rFonts w:ascii="Times New Roman" w:eastAsiaTheme="minorEastAsia" w:hAnsi="Times New Roman" w:cs="Times New Roman"/>
          <w:sz w:val="24"/>
          <w:szCs w:val="24"/>
          <w:lang w:val="en-US"/>
        </w:rPr>
        <w:t xml:space="preserve"> et al</w:t>
      </w:r>
      <w:proofErr w:type="gramStart"/>
      <w:r w:rsidR="00DD3F0C">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m:t>
        </m:r>
        <w:proofErr w:type="gramEnd"/>
        <m:r>
          <w:rPr>
            <w:rFonts w:ascii="Cambria Math" w:eastAsiaTheme="minorEastAsia" w:hAnsi="Cambria Math" w:cs="Times New Roman"/>
            <w:sz w:val="24"/>
            <w:szCs w:val="24"/>
            <w:lang w:val="en-US"/>
          </w:rPr>
          <m:t>2009)</m:t>
        </m:r>
      </m:oMath>
      <w:r w:rsidR="00DD3F0C">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[11]</m:t>
        </m:r>
      </m:oMath>
      <w:r w:rsidR="00DD3F0C">
        <w:rPr>
          <w:rFonts w:ascii="Times New Roman" w:eastAsiaTheme="minorEastAsia" w:hAnsi="Times New Roman" w:cs="Times New Roman"/>
          <w:sz w:val="24"/>
          <w:szCs w:val="24"/>
          <w:lang w:val="en-US"/>
        </w:rPr>
        <w:t>)</w:t>
      </w:r>
      <w:r w:rsidR="005D189C">
        <w:rPr>
          <w:rFonts w:ascii="Times New Roman" w:eastAsiaTheme="minorEastAsia" w:hAnsi="Times New Roman" w:cs="Times New Roman"/>
          <w:sz w:val="24"/>
          <w:szCs w:val="24"/>
          <w:lang w:val="en-US"/>
        </w:rPr>
        <w:t>. In this survey</w:t>
      </w:r>
      <w:r w:rsidR="00CC4A8D">
        <w:rPr>
          <w:rFonts w:ascii="Times New Roman" w:eastAsiaTheme="minorEastAsia" w:hAnsi="Times New Roman" w:cs="Times New Roman"/>
          <w:sz w:val="24"/>
          <w:szCs w:val="24"/>
          <w:lang w:val="en-US"/>
        </w:rPr>
        <w:t xml:space="preserve"> the first approach is adopted, but the </w:t>
      </w:r>
      <w:r w:rsidR="005472AF">
        <w:rPr>
          <w:rFonts w:ascii="Times New Roman" w:eastAsiaTheme="minorEastAsia" w:hAnsi="Times New Roman" w:cs="Times New Roman"/>
          <w:sz w:val="24"/>
          <w:szCs w:val="24"/>
          <w:lang w:val="en-US"/>
        </w:rPr>
        <w:t>cost</w:t>
      </w:r>
      <w:r w:rsidR="00CC4A8D">
        <w:rPr>
          <w:rFonts w:ascii="Times New Roman" w:eastAsiaTheme="minorEastAsia" w:hAnsi="Times New Roman" w:cs="Times New Roman"/>
          <w:sz w:val="24"/>
          <w:szCs w:val="24"/>
          <w:lang w:val="en-US"/>
        </w:rPr>
        <w:t xml:space="preserve"> formulation can </w:t>
      </w:r>
      <w:r w:rsidR="005D189C">
        <w:rPr>
          <w:rFonts w:ascii="Times New Roman" w:eastAsiaTheme="minorEastAsia" w:hAnsi="Times New Roman" w:cs="Times New Roman"/>
          <w:sz w:val="24"/>
          <w:szCs w:val="24"/>
          <w:lang w:val="en-US"/>
        </w:rPr>
        <w:t>also used</w:t>
      </w:r>
      <w:r w:rsidR="00CC4A8D">
        <w:rPr>
          <w:rFonts w:ascii="Times New Roman" w:eastAsiaTheme="minorEastAsia" w:hAnsi="Times New Roman" w:cs="Times New Roman"/>
          <w:sz w:val="24"/>
          <w:szCs w:val="24"/>
          <w:lang w:val="en-US"/>
        </w:rPr>
        <w:t xml:space="preserve"> for SMDPs. The assumptions adopted to formulate the problem are listed below:</w:t>
      </w:r>
      <w:r w:rsidR="00CC4A8D" w:rsidRPr="00744FE0">
        <w:rPr>
          <w:rFonts w:ascii="Times New Roman" w:eastAsiaTheme="minorEastAsia" w:hAnsi="Times New Roman" w:cs="Times New Roman"/>
          <w:sz w:val="24"/>
          <w:szCs w:val="24"/>
          <w:lang w:val="en-US"/>
        </w:rPr>
        <w:t xml:space="preserve"> </w:t>
      </w:r>
    </w:p>
    <w:p w:rsidR="00415F71" w:rsidRPr="000E5C58" w:rsidRDefault="005472AF" w:rsidP="005D189C">
      <w:pPr>
        <w:pStyle w:val="ListParagraph"/>
        <w:numPr>
          <w:ilvl w:val="1"/>
          <w:numId w:val="2"/>
        </w:numPr>
        <w:shd w:val="clear" w:color="auto" w:fill="FFFFFF"/>
        <w:spacing w:before="100" w:beforeAutospacing="1" w:after="24" w:line="360" w:lineRule="auto"/>
        <w:jc w:val="both"/>
        <w:rPr>
          <w:rFonts w:ascii="Times New Roman" w:eastAsiaTheme="minorEastAsia" w:hAnsi="Times New Roman" w:cs="Times New Roman"/>
          <w:i/>
          <w:sz w:val="24"/>
          <w:szCs w:val="24"/>
          <w:lang w:val="en-US"/>
        </w:rPr>
      </w:pPr>
      <w:r w:rsidRPr="000E5C58">
        <w:rPr>
          <w:rFonts w:ascii="Times New Roman" w:eastAsiaTheme="minorEastAsia" w:hAnsi="Times New Roman" w:cs="Times New Roman"/>
          <w:i/>
          <w:sz w:val="24"/>
          <w:szCs w:val="24"/>
          <w:lang w:val="en-US"/>
        </w:rPr>
        <w:t>Continuous production environment for SELSP</w:t>
      </w:r>
    </w:p>
    <w:p w:rsidR="00415F71" w:rsidRPr="000E5C58" w:rsidRDefault="00415F71" w:rsidP="005D189C">
      <w:pPr>
        <w:pStyle w:val="ListParagraph"/>
        <w:numPr>
          <w:ilvl w:val="1"/>
          <w:numId w:val="2"/>
        </w:numPr>
        <w:shd w:val="clear" w:color="auto" w:fill="FFFFFF"/>
        <w:spacing w:before="100" w:beforeAutospacing="1" w:after="24" w:line="360" w:lineRule="auto"/>
        <w:jc w:val="both"/>
        <w:rPr>
          <w:rFonts w:ascii="Times New Roman" w:eastAsiaTheme="minorEastAsia" w:hAnsi="Times New Roman" w:cs="Times New Roman"/>
          <w:i/>
          <w:sz w:val="24"/>
          <w:szCs w:val="24"/>
          <w:lang w:val="en-US"/>
        </w:rPr>
      </w:pPr>
      <w:r w:rsidRPr="000E5C58">
        <w:rPr>
          <w:rFonts w:ascii="Times New Roman" w:eastAsiaTheme="minorEastAsia" w:hAnsi="Times New Roman" w:cs="Times New Roman"/>
          <w:i/>
          <w:sz w:val="24"/>
          <w:szCs w:val="24"/>
          <w:lang w:val="en-US"/>
        </w:rPr>
        <w:t xml:space="preserve">Intermediate grade </w:t>
      </w:r>
    </w:p>
    <w:p w:rsidR="00415F71" w:rsidRPr="000E5C58" w:rsidRDefault="005472AF" w:rsidP="005D189C">
      <w:pPr>
        <w:pStyle w:val="ListParagraph"/>
        <w:numPr>
          <w:ilvl w:val="1"/>
          <w:numId w:val="2"/>
        </w:numPr>
        <w:shd w:val="clear" w:color="auto" w:fill="FFFFFF"/>
        <w:spacing w:before="100" w:beforeAutospacing="1" w:after="24" w:line="360" w:lineRule="auto"/>
        <w:jc w:val="both"/>
        <w:rPr>
          <w:rFonts w:ascii="Times New Roman" w:eastAsiaTheme="minorEastAsia" w:hAnsi="Times New Roman" w:cs="Times New Roman"/>
          <w:i/>
          <w:sz w:val="24"/>
          <w:szCs w:val="24"/>
          <w:lang w:val="en-US"/>
        </w:rPr>
      </w:pPr>
      <w:r w:rsidRPr="000E5C58">
        <w:rPr>
          <w:rFonts w:ascii="Times New Roman" w:eastAsiaTheme="minorEastAsia" w:hAnsi="Times New Roman" w:cs="Times New Roman"/>
          <w:i/>
          <w:sz w:val="24"/>
          <w:szCs w:val="24"/>
          <w:lang w:val="en-US"/>
        </w:rPr>
        <w:t xml:space="preserve">Periodic </w:t>
      </w:r>
      <w:r w:rsidR="00415F71" w:rsidRPr="000E5C58">
        <w:rPr>
          <w:rFonts w:ascii="Times New Roman" w:eastAsiaTheme="minorEastAsia" w:hAnsi="Times New Roman" w:cs="Times New Roman"/>
          <w:i/>
          <w:sz w:val="24"/>
          <w:szCs w:val="24"/>
          <w:lang w:val="en-US"/>
        </w:rPr>
        <w:t xml:space="preserve">review </w:t>
      </w:r>
      <w:r w:rsidRPr="000E5C58">
        <w:rPr>
          <w:rFonts w:ascii="Times New Roman" w:eastAsiaTheme="minorEastAsia" w:hAnsi="Times New Roman" w:cs="Times New Roman"/>
          <w:i/>
          <w:sz w:val="24"/>
          <w:szCs w:val="24"/>
          <w:lang w:val="en-US"/>
        </w:rPr>
        <w:t>control policy</w:t>
      </w:r>
    </w:p>
    <w:p w:rsidR="00415F71" w:rsidRPr="000E5C58" w:rsidRDefault="00415F71" w:rsidP="005D189C">
      <w:pPr>
        <w:pStyle w:val="ListParagraph"/>
        <w:numPr>
          <w:ilvl w:val="1"/>
          <w:numId w:val="2"/>
        </w:numPr>
        <w:shd w:val="clear" w:color="auto" w:fill="FFFFFF"/>
        <w:spacing w:before="100" w:beforeAutospacing="1" w:after="24" w:line="360" w:lineRule="auto"/>
        <w:jc w:val="both"/>
        <w:rPr>
          <w:rFonts w:ascii="Times New Roman" w:eastAsiaTheme="minorEastAsia" w:hAnsi="Times New Roman" w:cs="Times New Roman"/>
          <w:i/>
          <w:sz w:val="24"/>
          <w:szCs w:val="24"/>
          <w:lang w:val="en-US"/>
        </w:rPr>
      </w:pPr>
      <w:r w:rsidRPr="000E5C58">
        <w:rPr>
          <w:rFonts w:ascii="Times New Roman" w:eastAsiaTheme="minorEastAsia" w:hAnsi="Times New Roman" w:cs="Times New Roman"/>
          <w:i/>
          <w:sz w:val="24"/>
          <w:szCs w:val="24"/>
          <w:lang w:val="en-US"/>
        </w:rPr>
        <w:t>Global lot sizing policy</w:t>
      </w:r>
    </w:p>
    <w:p w:rsidR="00415F71" w:rsidRPr="000E5C58" w:rsidRDefault="00415F71" w:rsidP="005D189C">
      <w:pPr>
        <w:pStyle w:val="ListParagraph"/>
        <w:numPr>
          <w:ilvl w:val="1"/>
          <w:numId w:val="2"/>
        </w:numPr>
        <w:shd w:val="clear" w:color="auto" w:fill="FFFFFF"/>
        <w:spacing w:before="100" w:beforeAutospacing="1" w:after="24" w:line="360" w:lineRule="auto"/>
        <w:jc w:val="both"/>
        <w:rPr>
          <w:rFonts w:ascii="Times New Roman" w:eastAsiaTheme="minorEastAsia" w:hAnsi="Times New Roman" w:cs="Times New Roman"/>
          <w:i/>
          <w:sz w:val="24"/>
          <w:szCs w:val="24"/>
          <w:lang w:val="en-US"/>
        </w:rPr>
      </w:pPr>
      <w:r w:rsidRPr="000E5C58">
        <w:rPr>
          <w:rFonts w:ascii="Times New Roman" w:eastAsiaTheme="minorEastAsia" w:hAnsi="Times New Roman" w:cs="Times New Roman"/>
          <w:i/>
          <w:sz w:val="24"/>
          <w:szCs w:val="24"/>
          <w:lang w:val="en-US"/>
        </w:rPr>
        <w:t>Dynamic sequencing</w:t>
      </w:r>
    </w:p>
    <w:p w:rsidR="005472AF" w:rsidRPr="000E5C58" w:rsidRDefault="005472AF" w:rsidP="005D189C">
      <w:pPr>
        <w:pStyle w:val="ListParagraph"/>
        <w:numPr>
          <w:ilvl w:val="1"/>
          <w:numId w:val="2"/>
        </w:numPr>
        <w:shd w:val="clear" w:color="auto" w:fill="FFFFFF"/>
        <w:spacing w:before="100" w:beforeAutospacing="1" w:after="24" w:line="360" w:lineRule="auto"/>
        <w:jc w:val="both"/>
        <w:rPr>
          <w:rFonts w:ascii="Times New Roman" w:eastAsiaTheme="minorEastAsia" w:hAnsi="Times New Roman" w:cs="Times New Roman"/>
          <w:i/>
          <w:sz w:val="24"/>
          <w:szCs w:val="24"/>
          <w:lang w:val="en-US"/>
        </w:rPr>
      </w:pPr>
      <w:r w:rsidRPr="000E5C58">
        <w:rPr>
          <w:rFonts w:ascii="Times New Roman" w:eastAsiaTheme="minorEastAsia" w:hAnsi="Times New Roman" w:cs="Times New Roman"/>
          <w:i/>
          <w:sz w:val="24"/>
          <w:szCs w:val="24"/>
          <w:lang w:val="en-US"/>
        </w:rPr>
        <w:t>Infinite time horizon</w:t>
      </w:r>
    </w:p>
    <w:p w:rsidR="00415F71" w:rsidRPr="000E5C58" w:rsidRDefault="00415F71" w:rsidP="005D189C">
      <w:pPr>
        <w:pStyle w:val="ListParagraph"/>
        <w:numPr>
          <w:ilvl w:val="1"/>
          <w:numId w:val="2"/>
        </w:numPr>
        <w:shd w:val="clear" w:color="auto" w:fill="FFFFFF"/>
        <w:spacing w:before="100" w:beforeAutospacing="1" w:after="24" w:line="360" w:lineRule="auto"/>
        <w:jc w:val="both"/>
        <w:rPr>
          <w:rFonts w:ascii="Times New Roman" w:eastAsiaTheme="minorEastAsia" w:hAnsi="Times New Roman" w:cs="Times New Roman"/>
          <w:i/>
          <w:sz w:val="24"/>
          <w:szCs w:val="24"/>
          <w:lang w:val="en-US"/>
        </w:rPr>
      </w:pPr>
      <w:r w:rsidRPr="000E5C58">
        <w:rPr>
          <w:rFonts w:ascii="Times New Roman" w:eastAsiaTheme="minorEastAsia" w:hAnsi="Times New Roman" w:cs="Times New Roman"/>
          <w:i/>
          <w:sz w:val="24"/>
          <w:szCs w:val="24"/>
          <w:lang w:val="en-US"/>
        </w:rPr>
        <w:t>Medium-term scheduling</w:t>
      </w:r>
    </w:p>
    <w:p w:rsidR="00415F71" w:rsidRPr="000E5C58" w:rsidRDefault="00415F71" w:rsidP="005D189C">
      <w:pPr>
        <w:pStyle w:val="ListParagraph"/>
        <w:numPr>
          <w:ilvl w:val="1"/>
          <w:numId w:val="2"/>
        </w:numPr>
        <w:shd w:val="clear" w:color="auto" w:fill="FFFFFF"/>
        <w:spacing w:before="100" w:beforeAutospacing="1" w:after="24" w:line="360" w:lineRule="auto"/>
        <w:jc w:val="both"/>
        <w:rPr>
          <w:rFonts w:ascii="Times New Roman" w:eastAsiaTheme="minorEastAsia" w:hAnsi="Times New Roman" w:cs="Times New Roman"/>
          <w:i/>
          <w:sz w:val="24"/>
          <w:szCs w:val="24"/>
          <w:lang w:val="en-US"/>
        </w:rPr>
      </w:pPr>
      <w:r w:rsidRPr="000E5C58">
        <w:rPr>
          <w:rFonts w:ascii="Times New Roman" w:eastAsiaTheme="minorEastAsia" w:hAnsi="Times New Roman" w:cs="Times New Roman"/>
          <w:i/>
          <w:sz w:val="24"/>
          <w:szCs w:val="24"/>
          <w:lang w:val="en-US"/>
        </w:rPr>
        <w:t>Discrete time MDP</w:t>
      </w:r>
    </w:p>
    <w:p w:rsidR="00415F71" w:rsidRPr="000E5C58" w:rsidRDefault="00415F71" w:rsidP="005D189C">
      <w:pPr>
        <w:pStyle w:val="ListParagraph"/>
        <w:numPr>
          <w:ilvl w:val="1"/>
          <w:numId w:val="2"/>
        </w:numPr>
        <w:shd w:val="clear" w:color="auto" w:fill="FFFFFF"/>
        <w:spacing w:before="100" w:beforeAutospacing="1" w:after="24" w:line="360" w:lineRule="auto"/>
        <w:jc w:val="both"/>
        <w:rPr>
          <w:rFonts w:ascii="Times New Roman" w:eastAsiaTheme="minorEastAsia" w:hAnsi="Times New Roman" w:cs="Times New Roman"/>
          <w:i/>
          <w:sz w:val="24"/>
          <w:szCs w:val="24"/>
          <w:lang w:val="en-US"/>
        </w:rPr>
      </w:pPr>
      <w:r w:rsidRPr="000E5C58">
        <w:rPr>
          <w:rFonts w:ascii="Times New Roman" w:eastAsiaTheme="minorEastAsia" w:hAnsi="Times New Roman" w:cs="Times New Roman"/>
          <w:i/>
          <w:sz w:val="24"/>
          <w:szCs w:val="24"/>
          <w:lang w:val="en-US"/>
        </w:rPr>
        <w:t xml:space="preserve">Weak </w:t>
      </w:r>
      <w:proofErr w:type="spellStart"/>
      <w:r w:rsidRPr="000E5C58">
        <w:rPr>
          <w:rFonts w:ascii="Times New Roman" w:eastAsiaTheme="minorEastAsia" w:hAnsi="Times New Roman" w:cs="Times New Roman"/>
          <w:i/>
          <w:sz w:val="24"/>
          <w:szCs w:val="24"/>
          <w:lang w:val="en-US"/>
        </w:rPr>
        <w:t>Unichain</w:t>
      </w:r>
      <w:proofErr w:type="spellEnd"/>
      <w:r w:rsidRPr="000E5C58">
        <w:rPr>
          <w:rFonts w:ascii="Times New Roman" w:eastAsiaTheme="minorEastAsia" w:hAnsi="Times New Roman" w:cs="Times New Roman"/>
          <w:i/>
          <w:sz w:val="24"/>
          <w:szCs w:val="24"/>
          <w:lang w:val="en-US"/>
        </w:rPr>
        <w:t xml:space="preserve"> Assumption</w:t>
      </w:r>
    </w:p>
    <w:p w:rsidR="00415F71" w:rsidRPr="000E5C58" w:rsidRDefault="005472AF" w:rsidP="005D189C">
      <w:pPr>
        <w:pStyle w:val="ListParagraph"/>
        <w:numPr>
          <w:ilvl w:val="1"/>
          <w:numId w:val="2"/>
        </w:numPr>
        <w:shd w:val="clear" w:color="auto" w:fill="FFFFFF"/>
        <w:spacing w:before="100" w:beforeAutospacing="1" w:after="24" w:line="360" w:lineRule="auto"/>
        <w:jc w:val="both"/>
        <w:rPr>
          <w:rFonts w:ascii="Times New Roman" w:eastAsiaTheme="minorEastAsia" w:hAnsi="Times New Roman" w:cs="Times New Roman"/>
          <w:i/>
          <w:sz w:val="24"/>
          <w:szCs w:val="24"/>
          <w:lang w:val="en-US"/>
        </w:rPr>
      </w:pPr>
      <w:r w:rsidRPr="000E5C58">
        <w:rPr>
          <w:rFonts w:ascii="Times New Roman" w:eastAsiaTheme="minorEastAsia" w:hAnsi="Times New Roman" w:cs="Times New Roman"/>
          <w:i/>
          <w:sz w:val="24"/>
          <w:szCs w:val="24"/>
          <w:lang w:val="en-US"/>
        </w:rPr>
        <w:t>Stationary demands</w:t>
      </w:r>
    </w:p>
    <w:p w:rsidR="00CC4A8D" w:rsidRDefault="00CC4A8D" w:rsidP="00CC4A8D">
      <w:pPr>
        <w:shd w:val="clear" w:color="auto" w:fill="FFFFFF"/>
        <w:spacing w:before="100" w:beforeAutospacing="1" w:after="24"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The notation </w:t>
      </w:r>
      <w:r w:rsidR="005517F7">
        <w:rPr>
          <w:rFonts w:ascii="Times New Roman" w:eastAsiaTheme="minorEastAsia" w:hAnsi="Times New Roman" w:cs="Times New Roman"/>
          <w:sz w:val="24"/>
          <w:szCs w:val="24"/>
          <w:lang w:val="en-US"/>
        </w:rPr>
        <w:t xml:space="preserve">that is used to calculate the incurred cost </w:t>
      </w:r>
      <m:oMath>
        <m:sSub>
          <m:sSubPr>
            <m:ctrlPr>
              <w:rPr>
                <w:rFonts w:ascii="Cambria Math" w:eastAsiaTheme="minorEastAsia" w:hAnsi="Times New Roman" w:cs="Times New Roman"/>
                <w:b/>
                <w:i/>
                <w:sz w:val="24"/>
                <w:szCs w:val="24"/>
                <w:lang w:val="en-US"/>
              </w:rPr>
            </m:ctrlPr>
          </m:sSubPr>
          <m:e>
            <m:r>
              <w:rPr>
                <w:rFonts w:ascii="Cambria Math" w:eastAsiaTheme="minorEastAsia" w:hAnsi="Cambria Math" w:cs="Times New Roman"/>
                <w:sz w:val="24"/>
                <w:szCs w:val="24"/>
                <w:lang w:val="en-US"/>
              </w:rPr>
              <m:t>C</m:t>
            </m:r>
          </m:e>
          <m:sub>
            <m:r>
              <m:rPr>
                <m:sty m:val="bi"/>
              </m:rPr>
              <w:rPr>
                <w:rFonts w:ascii="Cambria Math" w:eastAsiaTheme="minorEastAsia" w:hAnsi="Cambria Math" w:cs="Times New Roman"/>
                <w:sz w:val="24"/>
                <w:szCs w:val="24"/>
                <w:lang w:val="en-US"/>
              </w:rPr>
              <m:t>i</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a</m:t>
            </m:r>
            <m:ctrlPr>
              <w:rPr>
                <w:rFonts w:ascii="Cambria Math" w:eastAsiaTheme="minorEastAsia" w:hAnsi="Times New Roman" w:cs="Times New Roman"/>
                <w:b/>
                <w:i/>
                <w:sz w:val="24"/>
                <w:szCs w:val="24"/>
                <w:lang w:val="en-US"/>
              </w:rPr>
            </m:ctrlPr>
          </m:e>
        </m:d>
        <m:r>
          <w:rPr>
            <w:rFonts w:ascii="Cambria Math" w:eastAsiaTheme="minorEastAsia" w:hAnsi="Times New Roman" w:cs="Times New Roman"/>
            <w:sz w:val="24"/>
            <w:szCs w:val="24"/>
            <w:lang w:val="en-US"/>
          </w:rPr>
          <m:t xml:space="preserve"> </m:t>
        </m:r>
      </m:oMath>
      <w:r w:rsidRPr="00CC4A8D">
        <w:rPr>
          <w:rFonts w:ascii="Times New Roman" w:eastAsiaTheme="minorEastAsia" w:hAnsi="Times New Roman" w:cs="Times New Roman"/>
          <w:sz w:val="24"/>
          <w:szCs w:val="24"/>
          <w:lang w:val="en-US"/>
        </w:rPr>
        <w:t xml:space="preserve">in </w:t>
      </w:r>
      <w:r w:rsidR="005517F7">
        <w:rPr>
          <w:rFonts w:ascii="Times New Roman" w:eastAsiaTheme="minorEastAsia" w:hAnsi="Times New Roman" w:cs="Times New Roman"/>
          <w:sz w:val="24"/>
          <w:szCs w:val="24"/>
          <w:lang w:val="en-US"/>
        </w:rPr>
        <w:t xml:space="preserve">each </w:t>
      </w:r>
      <w:r>
        <w:rPr>
          <w:rFonts w:ascii="Times New Roman" w:eastAsiaTheme="minorEastAsia" w:hAnsi="Times New Roman" w:cs="Times New Roman"/>
          <w:sz w:val="24"/>
          <w:szCs w:val="24"/>
          <w:lang w:val="en-US"/>
        </w:rPr>
        <w:t>iteration</w:t>
      </w:r>
      <w:r w:rsidR="005517F7">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k</m:t>
        </m:r>
      </m:oMath>
      <w:r w:rsidR="005517F7">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for every</w:t>
      </w:r>
      <w:r w:rsidR="005517F7">
        <w:rPr>
          <w:rFonts w:ascii="Times New Roman" w:eastAsiaTheme="minorEastAsia" w:hAnsi="Times New Roman" w:cs="Times New Roman"/>
          <w:sz w:val="24"/>
          <w:szCs w:val="24"/>
          <w:lang w:val="en-US"/>
        </w:rPr>
        <w:t xml:space="preserve"> </w:t>
      </w:r>
      <w:proofErr w:type="gramStart"/>
      <w:r w:rsidR="005517F7">
        <w:rPr>
          <w:rFonts w:ascii="Times New Roman" w:eastAsiaTheme="minorEastAsia" w:hAnsi="Times New Roman" w:cs="Times New Roman"/>
          <w:sz w:val="24"/>
          <w:szCs w:val="24"/>
          <w:lang w:val="en-US"/>
        </w:rPr>
        <w:t xml:space="preserve">decision </w:t>
      </w:r>
      <m:oMath>
        <w:proofErr w:type="gramEnd"/>
        <m:r>
          <m:rPr>
            <m:sty m:val="bi"/>
          </m:rPr>
          <w:rPr>
            <w:rFonts w:ascii="Cambria Math" w:eastAsiaTheme="minorEastAsia" w:hAnsi="Cambria Math" w:cs="Times New Roman"/>
            <w:sz w:val="24"/>
            <w:szCs w:val="24"/>
            <w:lang w:val="en-US"/>
          </w:rPr>
          <m:t>a</m:t>
        </m:r>
      </m:oMath>
      <w:r w:rsidR="005517F7">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t>
      </w:r>
      <w:r w:rsidR="005472AF">
        <w:rPr>
          <w:rFonts w:ascii="Times New Roman" w:eastAsiaTheme="minorEastAsia" w:hAnsi="Times New Roman" w:cs="Times New Roman"/>
          <w:sz w:val="24"/>
          <w:szCs w:val="24"/>
          <w:lang w:val="en-US"/>
        </w:rPr>
        <w:t xml:space="preserve">for every state </w:t>
      </w:r>
      <m:oMath>
        <m:r>
          <m:rPr>
            <m:sty m:val="bi"/>
          </m:rPr>
          <w:rPr>
            <w:rFonts w:ascii="Cambria Math" w:eastAsiaTheme="minorEastAsia" w:hAnsi="Cambria Math" w:cs="Times New Roman"/>
            <w:sz w:val="24"/>
            <w:szCs w:val="24"/>
            <w:lang w:val="en-US"/>
          </w:rPr>
          <m:t>i</m:t>
        </m:r>
      </m:oMath>
      <w:r w:rsidR="005472AF">
        <w:rPr>
          <w:rFonts w:ascii="Times New Roman" w:eastAsiaTheme="minorEastAsia" w:hAnsi="Times New Roman" w:cs="Times New Roman"/>
          <w:sz w:val="24"/>
          <w:szCs w:val="24"/>
          <w:lang w:val="en-US"/>
        </w:rPr>
        <w:t xml:space="preserve"> of the MDP </w:t>
      </w:r>
      <w:r>
        <w:rPr>
          <w:rFonts w:ascii="Times New Roman" w:eastAsiaTheme="minorEastAsia" w:hAnsi="Times New Roman" w:cs="Times New Roman"/>
          <w:sz w:val="24"/>
          <w:szCs w:val="24"/>
          <w:lang w:val="en-US"/>
        </w:rPr>
        <w:t>follows:</w:t>
      </w:r>
      <w:r w:rsidR="005517F7">
        <w:rPr>
          <w:rFonts w:ascii="Times New Roman" w:eastAsiaTheme="minorEastAsia" w:hAnsi="Times New Roman" w:cs="Times New Roman"/>
          <w:sz w:val="24"/>
          <w:szCs w:val="24"/>
          <w:lang w:val="en-US"/>
        </w:rPr>
        <w:t xml:space="preserve"> </w:t>
      </w:r>
    </w:p>
    <w:p w:rsidR="005517F7" w:rsidRPr="004267F8" w:rsidRDefault="005517F7" w:rsidP="00D22644">
      <w:pPr>
        <w:shd w:val="clear" w:color="auto" w:fill="FFFFFF"/>
        <w:spacing w:before="100" w:beforeAutospacing="1" w:after="24" w:line="360" w:lineRule="auto"/>
        <w:jc w:val="both"/>
        <w:outlineLvl w:val="0"/>
        <w:rPr>
          <w:oMath/>
          <w:rFonts w:ascii="Cambria Math" w:hAnsi="Times New Roman" w:cs="Times New Roman"/>
          <w:sz w:val="24"/>
          <w:szCs w:val="24"/>
          <w:lang w:val="en-US"/>
        </w:rPr>
      </w:pPr>
      <w:r w:rsidRPr="004267F8">
        <w:rPr>
          <w:rFonts w:ascii="Times New Roman" w:hAnsi="Times New Roman" w:cs="Times New Roman"/>
          <w:i/>
          <w:sz w:val="28"/>
          <w:szCs w:val="24"/>
          <w:lang w:val="en-US"/>
        </w:rPr>
        <w:t>Parameters</w:t>
      </w:r>
    </w:p>
    <w:p w:rsidR="005517F7" w:rsidRPr="00744FE0" w:rsidRDefault="005517F7" w:rsidP="005517F7">
      <w:pPr>
        <w:pStyle w:val="ListParagraph"/>
        <w:spacing w:line="360" w:lineRule="auto"/>
        <w:jc w:val="both"/>
        <w:rPr>
          <w:oMath/>
          <w:rFonts w:ascii="Cambria Math" w:hAnsi="Times New Roman" w:cs="Times New Roman"/>
          <w:sz w:val="24"/>
          <w:szCs w:val="24"/>
          <w:lang w:val="en-US"/>
        </w:rPr>
      </w:pPr>
      <m:oMath>
        <m:r>
          <w:rPr>
            <w:rFonts w:ascii="Cambria Math" w:hAnsi="Cambria Math" w:cs="Times New Roman"/>
            <w:sz w:val="24"/>
            <w:szCs w:val="24"/>
            <w:lang w:val="en-US"/>
          </w:rPr>
          <m:t>n</m:t>
        </m:r>
      </m:oMath>
      <w:r w:rsidRPr="00744FE0">
        <w:rPr>
          <w:rFonts w:ascii="Times New Roman" w:hAnsi="Times New Roman" w:cs="Times New Roman"/>
          <w:sz w:val="24"/>
          <w:szCs w:val="24"/>
          <w:lang w:val="en-US"/>
        </w:rPr>
        <w:t xml:space="preserve">: Grades of products, </w:t>
      </w:r>
      <m:oMath>
        <m:r>
          <w:rPr>
            <w:rFonts w:ascii="Cambria Math" w:hAnsi="Cambria Math" w:cs="Times New Roman"/>
            <w:sz w:val="24"/>
            <w:szCs w:val="24"/>
            <w:lang w:val="en-US"/>
          </w:rPr>
          <m:t>n</m:t>
        </m:r>
        <m:r>
          <w:rPr>
            <w:rFonts w:ascii="Cambria Math" w:hAnsi="Times New Roman" w:cs="Times New Roman"/>
            <w:sz w:val="24"/>
            <w:szCs w:val="24"/>
            <w:lang w:val="en-US"/>
          </w:rPr>
          <m:t>=1,</m:t>
        </m:r>
        <m:r>
          <w:rPr>
            <w:rFonts w:ascii="Times New Roman" w:hAnsi="Times New Roman" w:cs="Times New Roman"/>
            <w:sz w:val="24"/>
            <w:szCs w:val="24"/>
            <w:lang w:val="en-US"/>
          </w:rPr>
          <m:t>…</m:t>
        </m:r>
        <m:r>
          <w:rPr>
            <w:rFonts w:ascii="Cambria Math" w:hAnsi="Times New Roman" w:cs="Times New Roman"/>
            <w:sz w:val="24"/>
            <w:szCs w:val="24"/>
            <w:lang w:val="en-US"/>
          </w:rPr>
          <m:t>,</m:t>
        </m:r>
        <m:r>
          <w:rPr>
            <w:rFonts w:ascii="Cambria Math" w:hAnsi="Cambria Math" w:cs="Times New Roman"/>
            <w:sz w:val="24"/>
            <w:szCs w:val="24"/>
            <w:lang w:val="en-US"/>
          </w:rPr>
          <m:t>N</m:t>
        </m:r>
        <m:r>
          <w:rPr>
            <w:rFonts w:ascii="Times New Roman" w:hAnsi="Times New Roman" w:cs="Times New Roman"/>
            <w:sz w:val="24"/>
            <w:szCs w:val="24"/>
            <w:lang w:val="en-US"/>
          </w:rPr>
          <m:t>-</m:t>
        </m:r>
        <m:r>
          <w:rPr>
            <w:rFonts w:ascii="Cambria Math" w:hAnsi="Times New Roman" w:cs="Times New Roman"/>
            <w:sz w:val="24"/>
            <w:szCs w:val="24"/>
            <w:lang w:val="en-US"/>
          </w:rPr>
          <m:t>1,</m:t>
        </m:r>
        <m:r>
          <w:rPr>
            <w:rFonts w:ascii="Cambria Math" w:hAnsi="Cambria Math" w:cs="Times New Roman"/>
            <w:sz w:val="24"/>
            <w:szCs w:val="24"/>
            <w:lang w:val="en-US"/>
          </w:rPr>
          <m:t>N</m:t>
        </m:r>
      </m:oMath>
    </w:p>
    <w:p w:rsidR="005517F7" w:rsidRPr="00744FE0" w:rsidRDefault="005517F7" w:rsidP="005517F7">
      <w:pPr>
        <w:spacing w:line="360" w:lineRule="auto"/>
        <w:jc w:val="both"/>
        <w:rPr>
          <w:rFonts w:ascii="Times New Roman" w:hAnsi="Times New Roman" w:cs="Times New Roman"/>
          <w:sz w:val="24"/>
          <w:szCs w:val="24"/>
          <w:lang w:val="en-US"/>
        </w:rPr>
      </w:pPr>
      <w:r w:rsidRPr="00744FE0">
        <w:rPr>
          <w:rFonts w:ascii="Times New Roman" w:eastAsiaTheme="minorEastAsia" w:hAnsi="Times New Roman" w:cs="Times New Roman"/>
          <w:sz w:val="24"/>
          <w:szCs w:val="24"/>
          <w:lang w:val="en-US"/>
        </w:rPr>
        <w:tab/>
      </w:r>
      <m:oMath>
        <m:r>
          <w:rPr>
            <w:rFonts w:ascii="Cambria Math" w:hAnsi="Cambria Math" w:cs="Times New Roman"/>
            <w:sz w:val="24"/>
            <w:szCs w:val="24"/>
            <w:lang w:val="en-US"/>
          </w:rPr>
          <m:t>P</m:t>
        </m:r>
      </m:oMath>
      <w:r w:rsidRPr="00744FE0">
        <w:rPr>
          <w:rFonts w:ascii="Times New Roman" w:hAnsi="Times New Roman" w:cs="Times New Roman"/>
          <w:sz w:val="24"/>
          <w:szCs w:val="24"/>
          <w:lang w:val="en-US"/>
        </w:rPr>
        <w:t>: Production rate</w:t>
      </w:r>
      <w:r w:rsidR="00A60F0F">
        <w:rPr>
          <w:rFonts w:ascii="Times New Roman" w:hAnsi="Times New Roman" w:cs="Times New Roman"/>
          <w:sz w:val="24"/>
          <w:szCs w:val="24"/>
          <w:lang w:val="en-US"/>
        </w:rPr>
        <w:t>, constant for all grades and periods</w:t>
      </w:r>
      <w:r w:rsidRPr="00744FE0">
        <w:rPr>
          <w:rFonts w:ascii="Times New Roman" w:hAnsi="Times New Roman" w:cs="Times New Roman"/>
          <w:sz w:val="24"/>
          <w:szCs w:val="24"/>
          <w:lang w:val="en-US"/>
        </w:rPr>
        <w:t xml:space="preserve"> </w:t>
      </w:r>
    </w:p>
    <w:p w:rsidR="005517F7" w:rsidRPr="00744FE0" w:rsidRDefault="005517F7" w:rsidP="005517F7">
      <w:pPr>
        <w:spacing w:line="360" w:lineRule="auto"/>
        <w:jc w:val="both"/>
        <w:rPr>
          <w:rFonts w:ascii="Times New Roman" w:eastAsiaTheme="minorEastAsia" w:hAnsi="Times New Roman" w:cs="Times New Roman"/>
          <w:sz w:val="24"/>
          <w:szCs w:val="24"/>
          <w:lang w:val="en-US"/>
        </w:rPr>
      </w:pPr>
      <w:r w:rsidRPr="00744FE0">
        <w:rPr>
          <w:rFonts w:ascii="Times New Roman" w:hAnsi="Times New Roman" w:cs="Times New Roman"/>
          <w:sz w:val="24"/>
          <w:szCs w:val="24"/>
          <w:lang w:val="en-US"/>
        </w:rPr>
        <w:tab/>
      </w:r>
      <m:oMath>
        <m:r>
          <w:rPr>
            <w:rFonts w:ascii="Cambria Math" w:hAnsi="Cambria Math" w:cs="Times New Roman"/>
            <w:sz w:val="24"/>
            <w:szCs w:val="24"/>
            <w:lang w:val="en-US"/>
          </w:rPr>
          <m:t>X</m:t>
        </m:r>
      </m:oMath>
      <w:r w:rsidRPr="00744FE0">
        <w:rPr>
          <w:rFonts w:ascii="Times New Roman" w:hAnsi="Times New Roman" w:cs="Times New Roman"/>
          <w:sz w:val="24"/>
          <w:szCs w:val="24"/>
          <w:lang w:val="en-US"/>
        </w:rPr>
        <w:t xml:space="preserve">: </w:t>
      </w:r>
      <w:r>
        <w:rPr>
          <w:rFonts w:ascii="Times New Roman" w:hAnsi="Times New Roman" w:cs="Times New Roman"/>
          <w:sz w:val="24"/>
          <w:szCs w:val="24"/>
          <w:lang w:val="en-US"/>
        </w:rPr>
        <w:t>C</w:t>
      </w:r>
      <w:r w:rsidRPr="00744FE0">
        <w:rPr>
          <w:rFonts w:ascii="Times New Roman" w:hAnsi="Times New Roman" w:cs="Times New Roman"/>
          <w:sz w:val="24"/>
          <w:szCs w:val="24"/>
          <w:lang w:val="en-US"/>
        </w:rPr>
        <w:t>apacity</w:t>
      </w:r>
      <w:r>
        <w:rPr>
          <w:rFonts w:ascii="Times New Roman" w:hAnsi="Times New Roman" w:cs="Times New Roman"/>
          <w:sz w:val="24"/>
          <w:szCs w:val="24"/>
          <w:lang w:val="en-US"/>
        </w:rPr>
        <w:t xml:space="preserve"> of the warehouse</w:t>
      </w:r>
      <w:r w:rsidRPr="00744FE0">
        <w:rPr>
          <w:rFonts w:ascii="Times New Roman" w:hAnsi="Times New Roman" w:cs="Times New Roman"/>
          <w:sz w:val="24"/>
          <w:szCs w:val="24"/>
          <w:lang w:val="en-US"/>
        </w:rPr>
        <w:t xml:space="preserve"> </w:t>
      </w:r>
    </w:p>
    <w:p w:rsidR="005517F7" w:rsidRDefault="005517F7" w:rsidP="005517F7">
      <w:pPr>
        <w:spacing w:line="360" w:lineRule="auto"/>
        <w:jc w:val="both"/>
        <w:rPr>
          <w:rFonts w:ascii="Times New Roman" w:hAnsi="Times New Roman" w:cs="Times New Roman"/>
          <w:sz w:val="24"/>
          <w:szCs w:val="24"/>
          <w:lang w:val="en-US"/>
        </w:rPr>
      </w:pPr>
      <w:r w:rsidRPr="00744FE0">
        <w:rPr>
          <w:rFonts w:ascii="Times New Roman" w:eastAsiaTheme="minorEastAsia" w:hAnsi="Times New Roman" w:cs="Times New Roman"/>
          <w:sz w:val="24"/>
          <w:szCs w:val="24"/>
          <w:lang w:val="en-US"/>
        </w:rPr>
        <w:tab/>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D</m:t>
            </m:r>
          </m:e>
          <m:sub>
            <m:r>
              <w:rPr>
                <w:rFonts w:ascii="Cambria Math" w:eastAsiaTheme="minorEastAsia" w:hAnsi="Cambria Math" w:cs="Times New Roman"/>
                <w:sz w:val="24"/>
                <w:szCs w:val="24"/>
                <w:lang w:val="en-US"/>
              </w:rPr>
              <m:t>n</m:t>
            </m:r>
          </m:sub>
        </m:sSub>
        <m:r>
          <w:rPr>
            <w:rFonts w:ascii="Cambria Math" w:eastAsiaTheme="minorEastAsia" w:hAnsi="Times New Roman" w:cs="Times New Roman"/>
            <w:sz w:val="24"/>
            <w:szCs w:val="24"/>
            <w:lang w:val="en-US"/>
          </w:rPr>
          <m:t xml:space="preserve"> </m:t>
        </m:r>
      </m:oMath>
      <w:r w:rsidRPr="00744FE0">
        <w:rPr>
          <w:rFonts w:ascii="Times New Roman" w:eastAsiaTheme="minorEastAsia" w:hAnsi="Times New Roman" w:cs="Times New Roman"/>
          <w:sz w:val="24"/>
          <w:szCs w:val="24"/>
          <w:lang w:val="en-US"/>
        </w:rPr>
        <w:t xml:space="preserve">: </w:t>
      </w:r>
      <w:r w:rsidRPr="00744FE0">
        <w:rPr>
          <w:rFonts w:ascii="Times New Roman" w:hAnsi="Times New Roman" w:cs="Times New Roman"/>
          <w:sz w:val="24"/>
          <w:szCs w:val="24"/>
          <w:lang w:val="en-US"/>
        </w:rPr>
        <w:t xml:space="preserve">Random </w:t>
      </w:r>
      <w:r>
        <w:rPr>
          <w:rFonts w:ascii="Times New Roman" w:hAnsi="Times New Roman" w:cs="Times New Roman"/>
          <w:sz w:val="24"/>
          <w:szCs w:val="24"/>
          <w:lang w:val="en-US"/>
        </w:rPr>
        <w:t xml:space="preserve">bounded </w:t>
      </w:r>
      <w:r w:rsidRPr="00744FE0">
        <w:rPr>
          <w:rFonts w:ascii="Times New Roman" w:hAnsi="Times New Roman" w:cs="Times New Roman"/>
          <w:sz w:val="24"/>
          <w:szCs w:val="24"/>
          <w:lang w:val="en-US"/>
        </w:rPr>
        <w:t>demands</w:t>
      </w:r>
      <w:r>
        <w:rPr>
          <w:rFonts w:ascii="Times New Roman" w:hAnsi="Times New Roman" w:cs="Times New Roman"/>
          <w:sz w:val="24"/>
          <w:szCs w:val="24"/>
          <w:lang w:val="en-US"/>
        </w:rPr>
        <w:t xml:space="preserve"> for each grade </w:t>
      </w:r>
      <m:oMath>
        <m:r>
          <w:rPr>
            <w:rFonts w:ascii="Cambria Math" w:hAnsi="Cambria Math" w:cs="Times New Roman"/>
            <w:sz w:val="24"/>
            <w:szCs w:val="24"/>
            <w:lang w:val="en-US"/>
          </w:rPr>
          <m:t>n</m:t>
        </m:r>
      </m:oMath>
    </w:p>
    <w:p w:rsidR="005517F7" w:rsidRPr="00744FE0" w:rsidRDefault="005517F7" w:rsidP="005517F7">
      <w:pPr>
        <w:spacing w:line="360" w:lineRule="auto"/>
        <w:jc w:val="both"/>
        <w:rPr>
          <w:rFonts w:ascii="Times New Roman" w:eastAsiaTheme="minorEastAsia" w:hAnsi="Times New Roman" w:cs="Times New Roman"/>
          <w:sz w:val="24"/>
          <w:szCs w:val="24"/>
          <w:lang w:val="en-US"/>
        </w:rPr>
      </w:pPr>
      <w:r w:rsidRPr="00744FE0">
        <w:rPr>
          <w:rFonts w:ascii="Times New Roman" w:eastAsiaTheme="minorEastAsia" w:hAnsi="Times New Roman" w:cs="Times New Roman"/>
          <w:sz w:val="24"/>
          <w:szCs w:val="24"/>
          <w:lang w:val="en-US"/>
        </w:rPr>
        <w:tab/>
      </w:r>
      <m:oMath>
        <m:r>
          <w:rPr>
            <w:rFonts w:ascii="Cambria Math" w:eastAsiaTheme="minorEastAsia" w:hAnsi="Cambria Math" w:cs="Times New Roman"/>
            <w:sz w:val="24"/>
            <w:szCs w:val="24"/>
            <w:lang w:val="en-US"/>
          </w:rPr>
          <m:t>SPC</m:t>
        </m:r>
      </m:oMath>
      <w:r w:rsidRPr="00744FE0">
        <w:rPr>
          <w:rFonts w:ascii="Times New Roman" w:eastAsiaTheme="minorEastAsia" w:hAnsi="Times New Roman" w:cs="Times New Roman"/>
          <w:sz w:val="24"/>
          <w:szCs w:val="24"/>
          <w:lang w:val="en-US"/>
        </w:rPr>
        <w:t>: Spill-over cost per unit of excess product</w:t>
      </w:r>
    </w:p>
    <w:p w:rsidR="005517F7" w:rsidRPr="00744FE0" w:rsidRDefault="005517F7" w:rsidP="005517F7">
      <w:pPr>
        <w:spacing w:line="360" w:lineRule="auto"/>
        <w:jc w:val="both"/>
        <w:rPr>
          <w:rFonts w:ascii="Times New Roman" w:eastAsiaTheme="minorEastAsia" w:hAnsi="Times New Roman" w:cs="Times New Roman"/>
          <w:sz w:val="24"/>
          <w:szCs w:val="24"/>
          <w:lang w:val="en-US"/>
        </w:rPr>
      </w:pPr>
      <w:r w:rsidRPr="00744FE0">
        <w:rPr>
          <w:rFonts w:ascii="Times New Roman" w:eastAsiaTheme="minorEastAsia" w:hAnsi="Times New Roman" w:cs="Times New Roman"/>
          <w:sz w:val="24"/>
          <w:szCs w:val="24"/>
          <w:lang w:val="en-US"/>
        </w:rPr>
        <w:tab/>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CL</m:t>
            </m:r>
          </m:e>
          <m:sub>
            <m:r>
              <w:rPr>
                <w:rFonts w:ascii="Cambria Math" w:eastAsiaTheme="minorEastAsia" w:hAnsi="Cambria Math" w:cs="Times New Roman"/>
                <w:sz w:val="24"/>
                <w:szCs w:val="24"/>
                <w:lang w:val="en-US"/>
              </w:rPr>
              <m:t>n</m:t>
            </m:r>
          </m:sub>
        </m:sSub>
      </m:oMath>
      <w:r w:rsidRPr="00744FE0">
        <w:rPr>
          <w:rFonts w:ascii="Times New Roman" w:eastAsiaTheme="minorEastAsia" w:hAnsi="Times New Roman" w:cs="Times New Roman"/>
          <w:sz w:val="24"/>
          <w:szCs w:val="24"/>
          <w:lang w:val="en-US"/>
        </w:rPr>
        <w:t xml:space="preserve">: Lost sales cost per unit of unsatisfied demand per product </w:t>
      </w:r>
      <m:oMath>
        <m:r>
          <w:rPr>
            <w:rFonts w:ascii="Cambria Math" w:eastAsiaTheme="minorEastAsia" w:hAnsi="Cambria Math" w:cs="Times New Roman"/>
            <w:sz w:val="24"/>
            <w:szCs w:val="24"/>
            <w:lang w:val="en-US"/>
          </w:rPr>
          <m:t>n</m:t>
        </m:r>
      </m:oMath>
    </w:p>
    <w:p w:rsidR="005517F7" w:rsidRPr="00744FE0" w:rsidRDefault="005517F7" w:rsidP="005517F7">
      <w:pPr>
        <w:spacing w:line="360" w:lineRule="auto"/>
        <w:jc w:val="both"/>
        <w:rPr>
          <w:rFonts w:ascii="Times New Roman" w:eastAsiaTheme="minorEastAsia" w:hAnsi="Times New Roman" w:cs="Times New Roman"/>
          <w:sz w:val="24"/>
          <w:szCs w:val="24"/>
          <w:lang w:val="en-US"/>
        </w:rPr>
      </w:pPr>
      <w:r w:rsidRPr="00744FE0">
        <w:rPr>
          <w:rFonts w:ascii="Times New Roman" w:eastAsiaTheme="minorEastAsia" w:hAnsi="Times New Roman" w:cs="Times New Roman"/>
          <w:sz w:val="24"/>
          <w:szCs w:val="24"/>
          <w:lang w:val="en-US"/>
        </w:rPr>
        <w:lastRenderedPageBreak/>
        <w:tab/>
      </w:r>
      <m:oMath>
        <m:r>
          <w:rPr>
            <w:rFonts w:ascii="Cambria Math" w:eastAsiaTheme="minorEastAsia" w:hAnsi="Cambria Math" w:cs="Times New Roman"/>
            <w:sz w:val="24"/>
            <w:szCs w:val="24"/>
            <w:lang w:val="en-US"/>
          </w:rPr>
          <m:t>SWC</m:t>
        </m:r>
      </m:oMath>
      <w:r w:rsidRPr="00744FE0">
        <w:rPr>
          <w:rFonts w:ascii="Times New Roman" w:eastAsiaTheme="minorEastAsia" w:hAnsi="Times New Roman" w:cs="Times New Roman"/>
          <w:sz w:val="24"/>
          <w:szCs w:val="24"/>
          <w:lang w:val="en-US"/>
        </w:rPr>
        <w:t xml:space="preserve">: </w:t>
      </w:r>
      <w:r w:rsidRPr="00744FE0">
        <w:rPr>
          <w:rFonts w:ascii="Times New Roman" w:hAnsi="Times New Roman" w:cs="Times New Roman"/>
          <w:sz w:val="24"/>
          <w:szCs w:val="24"/>
          <w:lang w:val="en-US"/>
        </w:rPr>
        <w:t>Switchover</w:t>
      </w:r>
      <w:r w:rsidRPr="00744FE0">
        <w:rPr>
          <w:rFonts w:ascii="Times New Roman" w:eastAsiaTheme="minorEastAsia" w:hAnsi="Times New Roman" w:cs="Times New Roman"/>
          <w:sz w:val="24"/>
          <w:szCs w:val="24"/>
          <w:lang w:val="en-US"/>
        </w:rPr>
        <w:t xml:space="preserve"> cost per setup change</w:t>
      </w:r>
    </w:p>
    <w:p w:rsidR="005517F7" w:rsidRPr="004267F8" w:rsidRDefault="005472AF" w:rsidP="00D22644">
      <w:pPr>
        <w:spacing w:line="360" w:lineRule="auto"/>
        <w:jc w:val="both"/>
        <w:outlineLvl w:val="0"/>
        <w:rPr>
          <w:rFonts w:ascii="Times New Roman" w:eastAsiaTheme="minorEastAsia" w:hAnsi="Times New Roman" w:cs="Times New Roman"/>
          <w:i/>
          <w:sz w:val="28"/>
          <w:szCs w:val="24"/>
          <w:lang w:val="en-US"/>
        </w:rPr>
      </w:pPr>
      <w:r>
        <w:rPr>
          <w:rFonts w:ascii="Times New Roman" w:eastAsiaTheme="minorEastAsia" w:hAnsi="Times New Roman" w:cs="Times New Roman"/>
          <w:i/>
          <w:sz w:val="28"/>
          <w:szCs w:val="24"/>
          <w:lang w:val="en-US"/>
        </w:rPr>
        <w:t>States &amp; Actions</w:t>
      </w:r>
    </w:p>
    <w:p w:rsidR="005517F7" w:rsidRPr="00744FE0" w:rsidRDefault="005517F7" w:rsidP="005517F7">
      <w:pPr>
        <w:pStyle w:val="ListParagraph"/>
        <w:spacing w:line="360" w:lineRule="auto"/>
        <w:jc w:val="both"/>
        <w:rPr>
          <w:rFonts w:ascii="Times New Roman" w:eastAsiaTheme="minorEastAsia" w:hAnsi="Times New Roman" w:cs="Times New Roman"/>
          <w:sz w:val="24"/>
          <w:szCs w:val="24"/>
          <w:lang w:val="en-US"/>
        </w:rPr>
      </w:pPr>
      <m:oMath>
        <m:r>
          <m:rPr>
            <m:sty m:val="bi"/>
          </m:rPr>
          <w:rPr>
            <w:rFonts w:ascii="Cambria Math" w:eastAsiaTheme="minorEastAsia" w:hAnsi="Cambria Math" w:cs="Times New Roman"/>
            <w:sz w:val="24"/>
            <w:szCs w:val="24"/>
            <w:lang w:val="en-US"/>
          </w:rPr>
          <m:t>i</m:t>
        </m:r>
      </m:oMath>
      <w:r w:rsidRPr="00744FE0">
        <w:rPr>
          <w:rFonts w:ascii="Times New Roman" w:eastAsiaTheme="minorEastAsia" w:hAnsi="Times New Roman" w:cs="Times New Roman"/>
          <w:sz w:val="24"/>
          <w:szCs w:val="24"/>
          <w:lang w:val="en-US"/>
        </w:rPr>
        <w:t xml:space="preserve">: States of the system at the beginning of each period, </w:t>
      </w:r>
      <w:r w:rsidR="00A60F0F">
        <w:rPr>
          <w:rFonts w:ascii="Times New Roman" w:eastAsiaTheme="minorEastAsia" w:hAnsi="Times New Roman" w:cs="Times New Roman"/>
          <w:sz w:val="24"/>
          <w:szCs w:val="24"/>
          <w:lang w:val="en-US"/>
        </w:rPr>
        <w:t>where</w:t>
      </w:r>
    </w:p>
    <w:p w:rsidR="005517F7" w:rsidRPr="00744FE0" w:rsidRDefault="005517F7" w:rsidP="005517F7">
      <w:pPr>
        <w:pStyle w:val="ListParagraph"/>
        <w:spacing w:line="360" w:lineRule="auto"/>
        <w:jc w:val="both"/>
        <w:rPr>
          <w:rFonts w:ascii="Times New Roman" w:eastAsiaTheme="minorEastAsia" w:hAnsi="Times New Roman" w:cs="Times New Roman"/>
          <w:sz w:val="24"/>
          <w:szCs w:val="24"/>
          <w:lang w:val="en-US"/>
        </w:rPr>
      </w:pPr>
      <w:r w:rsidRPr="00744FE0">
        <w:rPr>
          <w:rFonts w:ascii="Times New Roman" w:eastAsiaTheme="minorEastAsia" w:hAnsi="Times New Roman" w:cs="Times New Roman"/>
          <w:sz w:val="24"/>
          <w:szCs w:val="24"/>
          <w:lang w:val="en-US"/>
        </w:rPr>
        <w:tab/>
      </w:r>
      <m:oMath>
        <m:r>
          <m:rPr>
            <m:sty m:val="bi"/>
          </m:rPr>
          <w:rPr>
            <w:rFonts w:ascii="Cambria Math" w:eastAsiaTheme="minorEastAsia" w:hAnsi="Cambria Math" w:cs="Times New Roman"/>
            <w:sz w:val="24"/>
            <w:szCs w:val="24"/>
            <w:lang w:val="en-US"/>
          </w:rPr>
          <m:t>i</m:t>
        </m:r>
        <m:r>
          <w:rPr>
            <w:rFonts w:ascii="Times New Roman" w:eastAsiaTheme="minorEastAsia" w:hAnsi="Times New Roman" w:cs="Times New Roman"/>
            <w:sz w:val="24"/>
            <w:szCs w:val="24"/>
            <w:lang w:val="en-US"/>
          </w:rPr>
          <m:t>≡</m:t>
        </m:r>
        <m:r>
          <w:rPr>
            <w:rFonts w:ascii="Cambria Math" w:eastAsiaTheme="minorEastAsia" w:hAnsi="Times New Roman" w:cs="Times New Roman"/>
            <w:sz w:val="24"/>
            <w:szCs w:val="24"/>
            <w:lang w:val="en-US"/>
          </w:rPr>
          <m:t>(</m:t>
        </m:r>
        <m:r>
          <w:rPr>
            <w:rFonts w:ascii="Cambria Math" w:eastAsiaTheme="minorEastAsia" w:hAnsi="Cambria Math" w:cs="Times New Roman"/>
            <w:sz w:val="24"/>
            <w:szCs w:val="24"/>
            <w:lang w:val="en-US"/>
          </w:rPr>
          <m:t>s</m:t>
        </m:r>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r>
          <w:rPr>
            <w:rFonts w:ascii="Times New Roman" w:eastAsiaTheme="minorEastAsia" w:hAnsi="Times New Roman" w:cs="Times New Roman"/>
            <w:sz w:val="24"/>
            <w:szCs w:val="24"/>
            <w:lang w:val="en-US"/>
          </w:rPr>
          <m:t>…</m:t>
        </m:r>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N</m:t>
            </m:r>
          </m:sub>
        </m:sSub>
        <m:r>
          <w:rPr>
            <w:rFonts w:ascii="Cambria Math" w:eastAsiaTheme="minorEastAsia" w:hAnsi="Times New Roman" w:cs="Times New Roman"/>
            <w:sz w:val="24"/>
            <w:szCs w:val="24"/>
            <w:lang w:val="en-US"/>
          </w:rPr>
          <m:t>)</m:t>
        </m:r>
      </m:oMath>
      <w:r w:rsidRPr="00744FE0">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s</m:t>
        </m:r>
        <m: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ϵ</m:t>
        </m:r>
        <m:sSub>
          <m:sSubPr>
            <m:ctrlPr>
              <w:rPr>
                <w:rFonts w:ascii="Cambria Math" w:eastAsiaTheme="minorEastAsia" w:hAnsi="Times New Roman" w:cs="Times New Roman"/>
                <w:i/>
                <w:sz w:val="24"/>
                <w:szCs w:val="24"/>
                <w:lang w:val="en-US"/>
              </w:rPr>
            </m:ctrlPr>
          </m:sSubPr>
          <m:e>
            <m: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A</m:t>
            </m:r>
          </m:e>
          <m:sub>
            <m:r>
              <w:rPr>
                <w:rFonts w:ascii="Cambria Math" w:eastAsiaTheme="minorEastAsia" w:hAnsi="Cambria Math" w:cs="Times New Roman"/>
                <w:sz w:val="24"/>
                <w:szCs w:val="24"/>
                <w:lang w:val="en-US"/>
              </w:rPr>
              <m:t>i</m:t>
            </m:r>
          </m:sub>
        </m:sSub>
      </m:oMath>
      <w:r w:rsidRPr="00744FE0">
        <w:rPr>
          <w:rFonts w:ascii="Times New Roman" w:eastAsiaTheme="minorEastAsia" w:hAnsi="Times New Roman" w:cs="Times New Roman"/>
          <w:sz w:val="24"/>
          <w:szCs w:val="24"/>
          <w:lang w:val="en-US"/>
        </w:rPr>
        <w:t xml:space="preserve">, </w:t>
      </w:r>
      <m:oMath>
        <m:r>
          <w:rPr>
            <w:rFonts w:ascii="Cambria Math" w:hAnsi="Cambria Math" w:cs="Times New Roman"/>
            <w:sz w:val="24"/>
            <w:szCs w:val="24"/>
            <w:lang w:val="en-US"/>
          </w:rPr>
          <m:t>n</m:t>
        </m:r>
        <m:r>
          <w:rPr>
            <w:rFonts w:ascii="Cambria Math" w:hAnsi="Times New Roman" w:cs="Times New Roman"/>
            <w:sz w:val="24"/>
            <w:szCs w:val="24"/>
            <w:lang w:val="en-US"/>
          </w:rPr>
          <m:t>=1,..,</m:t>
        </m:r>
        <m:r>
          <w:rPr>
            <w:rFonts w:ascii="Cambria Math" w:hAnsi="Cambria Math" w:cs="Times New Roman"/>
            <w:sz w:val="24"/>
            <w:szCs w:val="24"/>
            <w:lang w:val="en-US"/>
          </w:rPr>
          <m:t>N</m:t>
        </m:r>
      </m:oMath>
      <w:r w:rsidRPr="00744FE0">
        <w:rPr>
          <w:rFonts w:ascii="Times New Roman" w:eastAsiaTheme="minorEastAsia" w:hAnsi="Times New Roman" w:cs="Times New Roman"/>
          <w:sz w:val="24"/>
          <w:szCs w:val="24"/>
          <w:lang w:val="en-US"/>
        </w:rPr>
        <w:t xml:space="preserve">,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n</m:t>
            </m:r>
          </m:sub>
        </m:sSub>
        <m: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m:t>
        </m:r>
        <m:r>
          <w:rPr>
            <w:rFonts w:ascii="Cambria Math" w:eastAsiaTheme="minorEastAsia" w:hAnsi="Times New Roman" w:cs="Times New Roman"/>
            <w:sz w:val="24"/>
            <w:szCs w:val="24"/>
            <w:lang w:val="en-US"/>
          </w:rPr>
          <m:t xml:space="preserve"> </m:t>
        </m:r>
        <m:r>
          <m:rPr>
            <m:scr m:val="double-struck"/>
          </m:rPr>
          <w:rPr>
            <w:rFonts w:ascii="Times New Roman" w:eastAsiaTheme="minorEastAsia" w:hAnsi="Cambria Math" w:cs="Times New Roman"/>
            <w:sz w:val="24"/>
            <w:szCs w:val="24"/>
            <w:lang w:val="en-US"/>
          </w:rPr>
          <m:t>Z</m:t>
        </m:r>
      </m:oMath>
      <w:r w:rsidRPr="00744FE0">
        <w:rPr>
          <w:rFonts w:ascii="Times New Roman" w:eastAsiaTheme="minorEastAsia" w:hAnsi="Times New Roman" w:cs="Times New Roman"/>
          <w:sz w:val="24"/>
          <w:szCs w:val="24"/>
          <w:lang w:val="en-US"/>
        </w:rPr>
        <w:t xml:space="preserve"> ,</w:t>
      </w:r>
      <m:oMath>
        <m:r>
          <w:rPr>
            <w:rFonts w:ascii="Cambria Math" w:eastAsiaTheme="minorEastAsia" w:hAnsi="Times New Roman" w:cs="Times New Roman"/>
            <w:sz w:val="24"/>
            <w:szCs w:val="24"/>
            <w:lang w:val="en-US"/>
          </w:rPr>
          <m:t xml:space="preserve"> </m:t>
        </m:r>
      </m:oMath>
      <w:r w:rsidRPr="00744FE0">
        <w:rPr>
          <w:rFonts w:ascii="Times New Roman" w:eastAsiaTheme="minorEastAsia" w:hAnsi="Times New Roman" w:cs="Times New Roman"/>
          <w:sz w:val="24"/>
          <w:szCs w:val="24"/>
          <w:lang w:val="en-US"/>
        </w:rPr>
        <w:t xml:space="preserve">           </w:t>
      </w:r>
      <w:r w:rsidRPr="00744FE0">
        <w:rPr>
          <w:rFonts w:ascii="Times New Roman" w:eastAsiaTheme="minorEastAsia" w:hAnsi="Times New Roman" w:cs="Times New Roman"/>
          <w:sz w:val="24"/>
          <w:szCs w:val="24"/>
          <w:lang w:val="en-US"/>
        </w:rPr>
        <w:tab/>
      </w:r>
      <w:r w:rsidRPr="00744FE0">
        <w:rPr>
          <w:rFonts w:ascii="Times New Roman" w:eastAsiaTheme="minorEastAsia" w:hAnsi="Times New Roman" w:cs="Times New Roman"/>
          <w:sz w:val="24"/>
          <w:szCs w:val="24"/>
          <w:lang w:val="en-US"/>
        </w:rPr>
        <w:tab/>
      </w:r>
      <w:r w:rsidRPr="00744FE0">
        <w:rPr>
          <w:rFonts w:ascii="Times New Roman" w:eastAsiaTheme="minorEastAsia" w:hAnsi="Times New Roman" w:cs="Times New Roman"/>
          <w:sz w:val="24"/>
          <w:szCs w:val="24"/>
          <w:lang w:val="en-US"/>
        </w:rPr>
        <w:tab/>
      </w:r>
      <w:r w:rsidRPr="00744FE0">
        <w:rPr>
          <w:rFonts w:ascii="Times New Roman" w:eastAsiaTheme="minorEastAsia" w:hAnsi="Times New Roman" w:cs="Times New Roman"/>
          <w:sz w:val="24"/>
          <w:szCs w:val="24"/>
          <w:lang w:val="en-US"/>
        </w:rPr>
        <w:tab/>
        <w:t xml:space="preserve"> </w:t>
      </w:r>
      <m:oMath>
        <m:r>
          <m:rPr>
            <m:sty m:val="bi"/>
          </m:rPr>
          <w:rPr>
            <w:rFonts w:ascii="Cambria Math" w:eastAsiaTheme="minorEastAsia" w:hAnsi="Cambria Math" w:cs="Times New Roman"/>
            <w:sz w:val="24"/>
            <w:szCs w:val="24"/>
            <w:lang w:val="en-US"/>
          </w:rPr>
          <m:t>i</m:t>
        </m:r>
        <m:r>
          <m:rPr>
            <m:sty m:val="bi"/>
          </m:rP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ϵ</m:t>
        </m:r>
        <m: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I</m:t>
        </m:r>
      </m:oMath>
      <w:r w:rsidRPr="00744FE0">
        <w:rPr>
          <w:rFonts w:ascii="Times New Roman" w:eastAsiaTheme="minorEastAsia" w:hAnsi="Times New Roman" w:cs="Times New Roman"/>
          <w:sz w:val="24"/>
          <w:szCs w:val="24"/>
          <w:lang w:val="en-US"/>
        </w:rPr>
        <w:t>,</w:t>
      </w:r>
      <w:r w:rsidRPr="00744FE0">
        <w:rPr>
          <w:rFonts w:ascii="Times New Roman" w:eastAsiaTheme="minorEastAsia" w:hAnsi="Times New Roman" w:cs="Times New Roman"/>
          <w:b/>
          <w:sz w:val="24"/>
          <w:szCs w:val="24"/>
          <w:lang w:val="en-US"/>
        </w:rPr>
        <w:t xml:space="preserve">  </w:t>
      </w:r>
      <m:oMath>
        <m:r>
          <w:rPr>
            <w:rFonts w:ascii="Cambria Math" w:eastAsiaTheme="minorEastAsia" w:hAnsi="Cambria Math" w:cs="Times New Roman"/>
            <w:sz w:val="24"/>
            <w:szCs w:val="24"/>
            <w:lang w:val="en-US"/>
          </w:rPr>
          <m:t>I</m:t>
        </m:r>
        <m:r>
          <m:rPr>
            <m:sty m:val="bi"/>
          </m:rPr>
          <w:rPr>
            <w:rFonts w:ascii="Cambria Math" w:eastAsiaTheme="minorEastAsia" w:hAnsi="Times New Roman" w:cs="Times New Roman"/>
            <w:color w:val="000000" w:themeColor="text1"/>
            <w:sz w:val="24"/>
            <w:szCs w:val="24"/>
            <w:lang w:val="en-US"/>
          </w:rPr>
          <m:t>=[</m:t>
        </m:r>
        <m:r>
          <w:rPr>
            <w:rFonts w:ascii="Cambria Math" w:eastAsiaTheme="minorEastAsia" w:hAnsi="Times New Roman" w:cs="Times New Roman"/>
            <w:color w:val="000000" w:themeColor="text1"/>
            <w:sz w:val="24"/>
            <w:szCs w:val="24"/>
            <w:lang w:val="en-US"/>
          </w:rPr>
          <m:t>0,1,</m:t>
        </m:r>
        <m:r>
          <w:rPr>
            <w:rFonts w:ascii="Cambria Math" w:eastAsiaTheme="minorEastAsia" w:hAnsi="Times New Roman" w:cs="Times New Roman"/>
            <w:color w:val="000000" w:themeColor="text1"/>
            <w:sz w:val="24"/>
            <w:szCs w:val="24"/>
            <w:lang w:val="en-US"/>
          </w:rPr>
          <m:t>…</m:t>
        </m:r>
        <m:r>
          <w:rPr>
            <w:rFonts w:ascii="Cambria Math" w:eastAsiaTheme="minorEastAsia" w:hAnsi="Times New Roman" w:cs="Times New Roman"/>
            <w:color w:val="000000" w:themeColor="text1"/>
            <w:sz w:val="20"/>
            <w:szCs w:val="24"/>
            <w:lang w:val="en-US"/>
          </w:rPr>
          <m:t>]</m:t>
        </m:r>
      </m:oMath>
      <w:r w:rsidRPr="00F44B13">
        <w:rPr>
          <w:rFonts w:ascii="Times New Roman" w:eastAsiaTheme="minorEastAsia" w:hAnsi="Times New Roman" w:cs="Times New Roman"/>
          <w:color w:val="000000" w:themeColor="text1"/>
          <w:sz w:val="24"/>
          <w:szCs w:val="24"/>
          <w:lang w:val="en-US"/>
        </w:rPr>
        <w:tab/>
      </w:r>
    </w:p>
    <w:p w:rsidR="005517F7" w:rsidRPr="00744FE0" w:rsidRDefault="00A60F0F" w:rsidP="005517F7">
      <w:pPr>
        <w:pStyle w:val="ListParagraph"/>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ab/>
      </w:r>
      <m:oMath>
        <m:r>
          <w:rPr>
            <w:rFonts w:ascii="Cambria Math" w:eastAsiaTheme="minorEastAsia" w:hAnsi="Cambria Math" w:cs="Times New Roman"/>
            <w:sz w:val="24"/>
            <w:szCs w:val="24"/>
            <w:lang w:val="en-US"/>
          </w:rPr>
          <m:t>s</m:t>
        </m:r>
      </m:oMath>
      <w:r w:rsidR="005517F7" w:rsidRPr="00744FE0">
        <w:rPr>
          <w:rFonts w:ascii="Times New Roman" w:eastAsiaTheme="minorEastAsia" w:hAnsi="Times New Roman" w:cs="Times New Roman"/>
          <w:sz w:val="24"/>
          <w:szCs w:val="24"/>
          <w:lang w:val="en-US"/>
        </w:rPr>
        <w:t xml:space="preserve">: The current grade that the facility produces (current setup) </w:t>
      </w:r>
    </w:p>
    <w:p w:rsidR="005517F7" w:rsidRPr="00744FE0" w:rsidRDefault="00A60F0F" w:rsidP="005517F7">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ab/>
      </w:r>
      <w:r w:rsidR="005517F7" w:rsidRPr="00744FE0">
        <w:rPr>
          <w:rFonts w:ascii="Times New Roman" w:eastAsiaTheme="minorEastAsia" w:hAnsi="Times New Roman" w:cs="Times New Roman"/>
          <w:sz w:val="24"/>
          <w:szCs w:val="24"/>
          <w:lang w:val="en-US"/>
        </w:rPr>
        <w:tab/>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n</m:t>
            </m:r>
          </m:sub>
        </m:sSub>
      </m:oMath>
      <w:r w:rsidR="005517F7" w:rsidRPr="00744FE0">
        <w:rPr>
          <w:rFonts w:ascii="Times New Roman" w:eastAsiaTheme="minorEastAsia" w:hAnsi="Times New Roman" w:cs="Times New Roman"/>
          <w:sz w:val="24"/>
          <w:szCs w:val="24"/>
          <w:lang w:val="en-US"/>
        </w:rPr>
        <w:t xml:space="preserve">: Inventory level of grade n at the beginning of a period </w:t>
      </w:r>
      <m:oMath>
        <m:r>
          <w:rPr>
            <w:rFonts w:ascii="Cambria Math" w:eastAsiaTheme="minorEastAsia" w:hAnsi="Cambria Math" w:cs="Times New Roman"/>
            <w:sz w:val="24"/>
            <w:szCs w:val="24"/>
            <w:lang w:val="en-US"/>
          </w:rPr>
          <m:t>∀</m:t>
        </m:r>
      </m:oMath>
      <w:r w:rsidR="005517F7" w:rsidRPr="00744FE0">
        <w:rPr>
          <w:rFonts w:ascii="Times New Roman" w:eastAsiaTheme="minorEastAsia" w:hAnsi="Times New Roman" w:cs="Times New Roman"/>
          <w:sz w:val="24"/>
          <w:szCs w:val="24"/>
          <w:lang w:val="en-US"/>
        </w:rPr>
        <w:t xml:space="preserve"> grade, </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n</m:t>
            </m:r>
          </m:sub>
        </m:sSub>
        <m: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m:t>
        </m:r>
        <m:r>
          <w:rPr>
            <w:rFonts w:ascii="Cambria Math" w:eastAsiaTheme="minorEastAsia" w:hAnsi="Times New Roman" w:cs="Times New Roman"/>
            <w:sz w:val="24"/>
            <w:szCs w:val="24"/>
            <w:lang w:val="en-US"/>
          </w:rPr>
          <m:t xml:space="preserve"> </m:t>
        </m:r>
        <m:r>
          <m:rPr>
            <m:scr m:val="double-struck"/>
          </m:rPr>
          <w:rPr>
            <w:rFonts w:ascii="Times New Roman" w:eastAsiaTheme="minorEastAsia" w:hAnsi="Cambria Math" w:cs="Times New Roman"/>
            <w:sz w:val="24"/>
            <w:szCs w:val="24"/>
            <w:lang w:val="en-US"/>
          </w:rPr>
          <m:t>Z</m:t>
        </m:r>
      </m:oMath>
    </w:p>
    <w:p w:rsidR="005517F7" w:rsidRPr="00744FE0" w:rsidRDefault="005517F7" w:rsidP="005517F7">
      <w:pPr>
        <w:spacing w:line="360" w:lineRule="auto"/>
        <w:ind w:left="720"/>
        <w:jc w:val="both"/>
        <w:rPr>
          <w:rFonts w:ascii="Times New Roman" w:eastAsiaTheme="minorEastAsia" w:hAnsi="Times New Roman" w:cs="Times New Roman"/>
          <w:sz w:val="24"/>
          <w:szCs w:val="24"/>
          <w:lang w:val="en-US"/>
        </w:rPr>
      </w:pPr>
      <m:oMath>
        <m:r>
          <m:rPr>
            <m:sty m:val="bi"/>
          </m:rPr>
          <w:rPr>
            <w:rFonts w:ascii="Cambria Math" w:eastAsiaTheme="minorEastAsia" w:hAnsi="Cambria Math" w:cs="Times New Roman"/>
            <w:sz w:val="24"/>
            <w:szCs w:val="24"/>
            <w:lang w:val="en-US"/>
          </w:rPr>
          <m:t>a</m:t>
        </m:r>
      </m:oMath>
      <w:r w:rsidRPr="00744FE0">
        <w:rPr>
          <w:rFonts w:ascii="Times New Roman" w:eastAsiaTheme="minorEastAsia" w:hAnsi="Times New Roman" w:cs="Times New Roman"/>
          <w:sz w:val="24"/>
          <w:szCs w:val="24"/>
          <w:lang w:val="en-US"/>
        </w:rPr>
        <w:t xml:space="preserve">: Decision on which grade the machine will produce </w:t>
      </w:r>
      <m:oMath>
        <m:r>
          <w:rPr>
            <w:rFonts w:ascii="Cambria Math" w:eastAsiaTheme="minorEastAsia" w:hAnsi="Cambria Math" w:cs="Times New Roman"/>
            <w:sz w:val="24"/>
            <w:szCs w:val="24"/>
            <w:lang w:val="en-US"/>
          </w:rPr>
          <m:t>∀</m:t>
        </m:r>
      </m:oMath>
      <w:r w:rsidRPr="00744FE0">
        <w:rPr>
          <w:rFonts w:ascii="Times New Roman" w:eastAsiaTheme="minorEastAsia" w:hAnsi="Times New Roman" w:cs="Times New Roman"/>
          <w:sz w:val="24"/>
          <w:szCs w:val="24"/>
          <w:lang w:val="en-US"/>
        </w:rPr>
        <w:t xml:space="preserve"> </w:t>
      </w:r>
      <w:proofErr w:type="gramStart"/>
      <w:r w:rsidRPr="00744FE0">
        <w:rPr>
          <w:rFonts w:ascii="Times New Roman" w:eastAsiaTheme="minorEastAsia" w:hAnsi="Times New Roman" w:cs="Times New Roman"/>
          <w:sz w:val="24"/>
          <w:szCs w:val="24"/>
          <w:lang w:val="en-US"/>
        </w:rPr>
        <w:t xml:space="preserve">state </w:t>
      </w:r>
      <m:oMath>
        <w:proofErr w:type="gramEnd"/>
        <m:r>
          <w:rPr>
            <w:rFonts w:ascii="Cambria Math" w:eastAsiaTheme="minorEastAsia" w:hAnsi="Cambria Math" w:cs="Times New Roman"/>
            <w:sz w:val="24"/>
            <w:szCs w:val="24"/>
            <w:lang w:val="en-US"/>
          </w:rPr>
          <m:t>i</m:t>
        </m:r>
      </m:oMath>
      <w:r w:rsidRPr="00744FE0">
        <w:rPr>
          <w:rFonts w:ascii="Times New Roman" w:eastAsiaTheme="minorEastAsia" w:hAnsi="Times New Roman" w:cs="Times New Roman"/>
          <w:sz w:val="24"/>
          <w:szCs w:val="24"/>
          <w:lang w:val="en-US"/>
        </w:rPr>
        <w:t xml:space="preserve">, </w:t>
      </w:r>
      <m:oMath>
        <m:r>
          <m:rPr>
            <m:sty m:val="bi"/>
          </m:rPr>
          <w:rPr>
            <w:rFonts w:ascii="Cambria Math" w:eastAsiaTheme="minorEastAsia" w:hAnsi="Cambria Math" w:cs="Times New Roman"/>
            <w:sz w:val="24"/>
            <w:szCs w:val="24"/>
            <w:lang w:val="en-US"/>
          </w:rPr>
          <m:t>a</m:t>
        </m:r>
        <m: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ϵ</m:t>
        </m:r>
        <m:r>
          <w:rPr>
            <w:rFonts w:ascii="Cambria Math" w:eastAsiaTheme="minorEastAsia" w:hAnsi="Times New Roman" w:cs="Times New Roman"/>
            <w:sz w:val="24"/>
            <w:szCs w:val="24"/>
            <w:lang w:val="en-US"/>
          </w:rPr>
          <m:t xml:space="preserve"> </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A</m:t>
            </m:r>
          </m:e>
          <m:sub>
            <m:r>
              <m:rPr>
                <m:sty m:val="bi"/>
              </m:rPr>
              <w:rPr>
                <w:rFonts w:ascii="Cambria Math" w:eastAsiaTheme="minorEastAsia" w:hAnsi="Cambria Math" w:cs="Times New Roman"/>
                <w:sz w:val="24"/>
                <w:szCs w:val="24"/>
                <w:lang w:val="en-US"/>
              </w:rPr>
              <m:t>i</m:t>
            </m:r>
          </m:sub>
        </m:sSub>
      </m:oMath>
      <w:r w:rsidR="00A60F0F">
        <w:rPr>
          <w:rFonts w:ascii="Times New Roman" w:eastAsiaTheme="minorEastAsia" w:hAnsi="Times New Roman" w:cs="Times New Roman"/>
          <w:sz w:val="24"/>
          <w:szCs w:val="24"/>
          <w:lang w:val="en-US"/>
        </w:rPr>
        <w:t>, where</w:t>
      </w:r>
      <w:r w:rsidRPr="00744FE0">
        <w:rPr>
          <w:rFonts w:ascii="Times New Roman" w:eastAsiaTheme="minorEastAsia" w:hAnsi="Times New Roman" w:cs="Times New Roman"/>
          <w:sz w:val="24"/>
          <w:szCs w:val="24"/>
          <w:lang w:val="en-US"/>
        </w:rPr>
        <w:t xml:space="preserve"> </w:t>
      </w:r>
    </w:p>
    <w:p w:rsidR="005517F7" w:rsidRPr="00744FE0" w:rsidRDefault="00A60F0F" w:rsidP="005517F7">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ab/>
      </w:r>
      <w:r w:rsidR="005517F7" w:rsidRPr="00744FE0">
        <w:rPr>
          <w:rFonts w:ascii="Times New Roman" w:eastAsiaTheme="minorEastAsia" w:hAnsi="Times New Roman" w:cs="Times New Roman"/>
          <w:sz w:val="24"/>
          <w:szCs w:val="24"/>
          <w:lang w:val="en-US"/>
        </w:rPr>
        <w:tab/>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A</m:t>
            </m:r>
          </m:e>
          <m:sub>
            <m:r>
              <m:rPr>
                <m:sty m:val="bi"/>
              </m:rPr>
              <w:rPr>
                <w:rFonts w:ascii="Cambria Math" w:eastAsiaTheme="minorEastAsia" w:hAnsi="Cambria Math" w:cs="Times New Roman"/>
                <w:sz w:val="24"/>
                <w:szCs w:val="24"/>
                <w:lang w:val="en-US"/>
              </w:rPr>
              <m:t>i</m:t>
            </m:r>
          </m:sub>
        </m:sSub>
      </m:oMath>
      <w:r w:rsidR="005517F7" w:rsidRPr="00744FE0">
        <w:rPr>
          <w:rFonts w:ascii="Times New Roman" w:eastAsiaTheme="minorEastAsia" w:hAnsi="Times New Roman" w:cs="Times New Roman"/>
          <w:sz w:val="24"/>
          <w:szCs w:val="24"/>
          <w:lang w:val="en-US"/>
        </w:rPr>
        <w:t xml:space="preserve">: Set of the allowable decisions </w:t>
      </w:r>
      <m:oMath>
        <m:r>
          <w:rPr>
            <w:rFonts w:ascii="Cambria Math" w:eastAsiaTheme="minorEastAsia" w:hAnsi="Cambria Math" w:cs="Times New Roman"/>
            <w:sz w:val="24"/>
            <w:szCs w:val="24"/>
            <w:lang w:val="en-US"/>
          </w:rPr>
          <m:t>∀</m:t>
        </m:r>
      </m:oMath>
      <w:r w:rsidR="005517F7" w:rsidRPr="00744FE0">
        <w:rPr>
          <w:rFonts w:ascii="Times New Roman" w:eastAsiaTheme="minorEastAsia" w:hAnsi="Times New Roman" w:cs="Times New Roman"/>
          <w:sz w:val="24"/>
          <w:szCs w:val="24"/>
          <w:lang w:val="en-US"/>
        </w:rPr>
        <w:t xml:space="preserve"> </w:t>
      </w:r>
      <w:proofErr w:type="gramStart"/>
      <w:r w:rsidR="005517F7" w:rsidRPr="00744FE0">
        <w:rPr>
          <w:rFonts w:ascii="Times New Roman" w:eastAsiaTheme="minorEastAsia" w:hAnsi="Times New Roman" w:cs="Times New Roman"/>
          <w:sz w:val="24"/>
          <w:szCs w:val="24"/>
          <w:lang w:val="en-US"/>
        </w:rPr>
        <w:t xml:space="preserve">state </w:t>
      </w:r>
      <m:oMath>
        <w:proofErr w:type="gramEnd"/>
        <m:r>
          <w:rPr>
            <w:rFonts w:ascii="Cambria Math" w:eastAsiaTheme="minorEastAsia" w:hAnsi="Cambria Math" w:cs="Times New Roman"/>
            <w:sz w:val="24"/>
            <w:szCs w:val="24"/>
            <w:lang w:val="en-US"/>
          </w:rPr>
          <m:t>i</m:t>
        </m:r>
      </m:oMath>
      <w:r w:rsidR="005517F7" w:rsidRPr="00744FE0">
        <w:rPr>
          <w:rFonts w:ascii="Times New Roman" w:eastAsiaTheme="minorEastAsia" w:hAnsi="Times New Roman" w:cs="Times New Roman"/>
          <w:sz w:val="24"/>
          <w:szCs w:val="24"/>
          <w:lang w:val="en-US"/>
        </w:rPr>
        <w:t xml:space="preserve">, if </w:t>
      </w:r>
      <m:oMath>
        <m:r>
          <w:rPr>
            <w:rFonts w:ascii="Cambria Math" w:eastAsiaTheme="minorEastAsia" w:hAnsi="Cambria Math" w:cs="Times New Roman"/>
            <w:sz w:val="24"/>
            <w:szCs w:val="24"/>
            <w:lang w:val="en-US"/>
          </w:rPr>
          <m:t>s</m:t>
        </m:r>
      </m:oMath>
      <w:r w:rsidR="005517F7" w:rsidRPr="00744FE0">
        <w:rPr>
          <w:rFonts w:ascii="Times New Roman" w:eastAsiaTheme="minorEastAsia" w:hAnsi="Times New Roman" w:cs="Times New Roman"/>
          <w:sz w:val="24"/>
          <w:szCs w:val="24"/>
          <w:lang w:val="en-US"/>
        </w:rPr>
        <w:t xml:space="preserve"> is the current setup, </w:t>
      </w:r>
      <w:r w:rsidR="005517F7" w:rsidRPr="00744FE0">
        <w:rPr>
          <w:rFonts w:ascii="Times New Roman" w:eastAsiaTheme="minorEastAsia" w:hAnsi="Times New Roman" w:cs="Times New Roman"/>
          <w:sz w:val="24"/>
          <w:szCs w:val="24"/>
          <w:lang w:val="en-US"/>
        </w:rPr>
        <w:tab/>
      </w:r>
      <w:r w:rsidR="005517F7" w:rsidRPr="00744FE0">
        <w:rPr>
          <w:rFonts w:ascii="Times New Roman" w:eastAsiaTheme="minorEastAsia" w:hAnsi="Times New Roman" w:cs="Times New Roman"/>
          <w:sz w:val="24"/>
          <w:szCs w:val="24"/>
          <w:lang w:val="en-US"/>
        </w:rPr>
        <w:tab/>
      </w:r>
      <w:r w:rsidR="005517F7" w:rsidRPr="00744FE0">
        <w:rPr>
          <w:rFonts w:ascii="Times New Roman" w:eastAsiaTheme="minorEastAsia" w:hAnsi="Times New Roman" w:cs="Times New Roman"/>
          <w:sz w:val="24"/>
          <w:szCs w:val="24"/>
          <w:lang w:val="en-US"/>
        </w:rPr>
        <w:tab/>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A</m:t>
            </m:r>
          </m:e>
          <m:sub>
            <m:r>
              <m:rPr>
                <m:sty m:val="bi"/>
              </m:rPr>
              <w:rPr>
                <w:rFonts w:ascii="Cambria Math" w:eastAsiaTheme="minorEastAsia" w:hAnsi="Cambria Math" w:cs="Times New Roman"/>
                <w:sz w:val="24"/>
                <w:szCs w:val="24"/>
                <w:lang w:val="en-US"/>
              </w:rPr>
              <m:t>i</m:t>
            </m:r>
          </m:sub>
        </m:sSub>
        <m: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ϵ</m:t>
        </m:r>
        <m: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A</m:t>
        </m:r>
        <m:r>
          <w:rPr>
            <w:rFonts w:ascii="Cambria Math" w:eastAsiaTheme="minorEastAsia" w:hAnsi="Times New Roman" w:cs="Times New Roman"/>
            <w:sz w:val="24"/>
            <w:szCs w:val="24"/>
            <w:lang w:val="en-US"/>
          </w:rPr>
          <m:t>,</m:t>
        </m:r>
        <m:r>
          <w:rPr>
            <w:rFonts w:ascii="Cambria Math" w:eastAsiaTheme="minorEastAsia" w:hAnsi="Cambria Math" w:cs="Times New Roman"/>
            <w:sz w:val="24"/>
            <w:szCs w:val="24"/>
            <w:lang w:val="en-US"/>
          </w:rPr>
          <m:t>A⊆</m:t>
        </m:r>
        <m:r>
          <w:rPr>
            <w:rFonts w:ascii="Cambria Math" w:eastAsiaTheme="minorEastAsia" w:hAnsi="Times New Roman" w:cs="Times New Roman"/>
            <w:sz w:val="24"/>
            <w:szCs w:val="24"/>
            <w:lang w:val="en-US"/>
          </w:rPr>
          <m:t>[1,</m:t>
        </m:r>
        <m:r>
          <w:rPr>
            <w:rFonts w:ascii="Cambria Math" w:eastAsiaTheme="minorEastAsia" w:hAnsi="Times New Roman" w:cs="Times New Roman"/>
            <w:sz w:val="24"/>
            <w:szCs w:val="24"/>
            <w:lang w:val="en-US"/>
          </w:rPr>
          <m:t>…</m:t>
        </m:r>
        <m:r>
          <w:rPr>
            <w:rFonts w:ascii="Cambria Math" w:eastAsiaTheme="minorEastAsia" w:hAnsi="Times New Roman" w:cs="Times New Roman"/>
            <w:sz w:val="24"/>
            <w:szCs w:val="24"/>
            <w:lang w:val="en-US"/>
          </w:rPr>
          <m:t>,</m:t>
        </m:r>
        <m:r>
          <w:rPr>
            <w:rFonts w:ascii="Cambria Math" w:eastAsiaTheme="minorEastAsia" w:hAnsi="Cambria Math" w:cs="Times New Roman"/>
            <w:sz w:val="24"/>
            <w:szCs w:val="24"/>
            <w:lang w:val="en-US"/>
          </w:rPr>
          <m:t>N</m:t>
        </m:r>
        <m:r>
          <w:rPr>
            <w:rFonts w:ascii="Cambria Math" w:eastAsiaTheme="minorEastAsia" w:hAnsi="Times New Roman" w:cs="Times New Roman"/>
            <w:sz w:val="24"/>
            <w:szCs w:val="24"/>
            <w:lang w:val="en-US"/>
          </w:rPr>
          <m:t>]</m:t>
        </m:r>
      </m:oMath>
      <w:r w:rsidR="005517F7" w:rsidRPr="00744FE0">
        <w:rPr>
          <w:rFonts w:ascii="Times New Roman" w:eastAsiaTheme="minorEastAsia" w:hAnsi="Times New Roman" w:cs="Times New Roman"/>
          <w:sz w:val="24"/>
          <w:szCs w:val="24"/>
          <w:lang w:val="en-US"/>
        </w:rPr>
        <w:t xml:space="preserve">  </w:t>
      </w:r>
    </w:p>
    <w:p w:rsidR="005517F7" w:rsidRPr="00744FE0" w:rsidRDefault="005517F7" w:rsidP="005517F7">
      <w:pPr>
        <w:spacing w:line="360" w:lineRule="auto"/>
        <w:jc w:val="both"/>
        <w:rPr>
          <w:rFonts w:ascii="Times New Roman" w:eastAsiaTheme="minorEastAsia" w:hAnsi="Times New Roman" w:cs="Times New Roman"/>
          <w:sz w:val="24"/>
          <w:szCs w:val="24"/>
          <w:lang w:val="en-US"/>
        </w:rPr>
      </w:pPr>
      <w:r w:rsidRPr="00744FE0">
        <w:rPr>
          <w:rFonts w:ascii="Times New Roman" w:eastAsiaTheme="minorEastAsia" w:hAnsi="Times New Roman" w:cs="Times New Roman"/>
          <w:sz w:val="24"/>
          <w:szCs w:val="24"/>
          <w:lang w:val="en-US"/>
        </w:rPr>
        <w:tab/>
      </w:r>
      <w:r w:rsidR="00A60F0F">
        <w:rPr>
          <w:rFonts w:ascii="Times New Roman" w:eastAsiaTheme="minorEastAsia" w:hAnsi="Times New Roman" w:cs="Times New Roman"/>
          <w:sz w:val="24"/>
          <w:szCs w:val="24"/>
          <w:lang w:val="en-US"/>
        </w:rPr>
        <w:tab/>
      </w:r>
      <m:oMath>
        <m:r>
          <w:rPr>
            <w:rFonts w:ascii="Cambria Math" w:eastAsiaTheme="minorEastAsia" w:hAnsi="Cambria Math" w:cs="Times New Roman"/>
            <w:sz w:val="24"/>
            <w:szCs w:val="24"/>
            <w:lang w:val="en-US"/>
          </w:rPr>
          <m:t>A</m:t>
        </m:r>
      </m:oMath>
      <w:r w:rsidRPr="00744FE0">
        <w:rPr>
          <w:rFonts w:ascii="Times New Roman" w:eastAsiaTheme="minorEastAsia" w:hAnsi="Times New Roman" w:cs="Times New Roman"/>
          <w:sz w:val="24"/>
          <w:szCs w:val="24"/>
          <w:lang w:val="en-US"/>
        </w:rPr>
        <w:t>: Set of the allowable decisions for all states</w:t>
      </w:r>
      <w:r w:rsidRPr="00744FE0">
        <w:rPr>
          <w:rFonts w:ascii="Times New Roman" w:eastAsiaTheme="minorEastAsia" w:hAnsi="Times New Roman" w:cs="Times New Roman"/>
          <w:sz w:val="24"/>
          <w:szCs w:val="24"/>
          <w:lang w:val="en-US"/>
        </w:rPr>
        <w:tab/>
      </w:r>
    </w:p>
    <w:p w:rsidR="005517F7" w:rsidRDefault="00DF641B" w:rsidP="00DF641B">
      <w:pPr>
        <w:spacing w:line="360" w:lineRule="auto"/>
        <w:jc w:val="both"/>
        <w:rPr>
          <w:rFonts w:ascii="Times New Roman" w:eastAsiaTheme="minorEastAsia" w:hAnsi="Times New Roman" w:cs="Times New Roman"/>
          <w:b/>
          <w:sz w:val="24"/>
          <w:szCs w:val="24"/>
          <w:lang w:val="en-US"/>
        </w:rPr>
      </w:pPr>
      <w:r>
        <w:rPr>
          <w:rFonts w:ascii="Times New Roman" w:eastAsiaTheme="minorEastAsia" w:hAnsi="Times New Roman" w:cs="Times New Roman"/>
          <w:sz w:val="24"/>
          <w:szCs w:val="24"/>
          <w:lang w:val="en-US"/>
        </w:rPr>
        <w:tab/>
      </w:r>
      <m:oMath>
        <m:r>
          <w:rPr>
            <w:rFonts w:ascii="Cambria Math" w:eastAsiaTheme="minorEastAsia" w:hAnsi="Cambria Math" w:cs="Times New Roman"/>
            <w:sz w:val="24"/>
            <w:szCs w:val="24"/>
            <w:lang w:val="en-US"/>
          </w:rPr>
          <m:t>prod</m:t>
        </m:r>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oMath>
      <w:r w:rsidR="005517F7" w:rsidRPr="00DF641B">
        <w:rPr>
          <w:rFonts w:ascii="Times New Roman" w:eastAsiaTheme="minorEastAsia" w:hAnsi="Times New Roman" w:cs="Times New Roman"/>
          <w:sz w:val="24"/>
          <w:szCs w:val="24"/>
          <w:lang w:val="en-US"/>
        </w:rPr>
        <w:t xml:space="preserve">: Amount added to the FG buffer </w:t>
      </w:r>
      <w:r w:rsidR="00A60F0F">
        <w:rPr>
          <w:rFonts w:ascii="Times New Roman" w:eastAsiaTheme="minorEastAsia" w:hAnsi="Times New Roman" w:cs="Times New Roman"/>
          <w:sz w:val="24"/>
          <w:szCs w:val="24"/>
          <w:lang w:val="en-US"/>
        </w:rPr>
        <w:t xml:space="preserve">in state </w:t>
      </w:r>
      <m:oMath>
        <m:r>
          <m:rPr>
            <m:sty m:val="bi"/>
          </m:rPr>
          <w:rPr>
            <w:rFonts w:ascii="Cambria Math" w:eastAsiaTheme="minorEastAsia" w:hAnsi="Cambria Math" w:cs="Times New Roman"/>
            <w:sz w:val="24"/>
            <w:szCs w:val="24"/>
            <w:lang w:val="en-US"/>
          </w:rPr>
          <m:t>i</m:t>
        </m:r>
      </m:oMath>
    </w:p>
    <w:p w:rsidR="00A60F0F" w:rsidRPr="00DF641B" w:rsidRDefault="00A60F0F" w:rsidP="00DF641B">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proofErr w:type="spellStart"/>
      <w:proofErr w:type="gramStart"/>
      <w:r>
        <w:rPr>
          <w:rFonts w:ascii="Times New Roman" w:eastAsiaTheme="minorEastAsia" w:hAnsi="Times New Roman" w:cs="Times New Roman"/>
          <w:sz w:val="24"/>
          <w:szCs w:val="24"/>
          <w:lang w:val="en-US"/>
        </w:rPr>
        <w:t>s.t</w:t>
      </w:r>
      <w:proofErr w:type="spellEnd"/>
      <w:proofErr w:type="gramEnd"/>
      <w:r>
        <w:rPr>
          <w:rFonts w:ascii="Times New Roman" w:eastAsiaTheme="minorEastAsia" w:hAnsi="Times New Roman" w:cs="Times New Roman"/>
          <w:sz w:val="24"/>
          <w:szCs w:val="24"/>
          <w:lang w:val="en-US"/>
        </w:rPr>
        <w:t>. Constraints (</w:t>
      </w:r>
      <m:oMath>
        <m:r>
          <w:rPr>
            <w:rFonts w:ascii="Cambria Math" w:eastAsiaTheme="minorEastAsia" w:hAnsi="Cambria Math" w:cs="Times New Roman"/>
            <w:sz w:val="24"/>
            <w:szCs w:val="24"/>
            <w:lang w:val="en-US"/>
          </w:rPr>
          <m:t>27</m:t>
        </m:r>
      </m:oMath>
      <w:r>
        <w:rPr>
          <w:rFonts w:ascii="Times New Roman" w:eastAsiaTheme="minorEastAsia" w:hAnsi="Times New Roman" w:cs="Times New Roman"/>
          <w:sz w:val="24"/>
          <w:szCs w:val="24"/>
          <w:lang w:val="en-US"/>
        </w:rPr>
        <w:t>) – (</w:t>
      </w:r>
      <m:oMath>
        <m:r>
          <w:rPr>
            <w:rFonts w:ascii="Cambria Math" w:eastAsiaTheme="minorEastAsia" w:hAnsi="Cambria Math" w:cs="Times New Roman"/>
            <w:sz w:val="24"/>
            <w:szCs w:val="24"/>
            <w:lang w:val="en-US"/>
          </w:rPr>
          <m:t>28</m:t>
        </m:r>
      </m:oMath>
      <w:r>
        <w:rPr>
          <w:rFonts w:ascii="Times New Roman" w:eastAsiaTheme="minorEastAsia" w:hAnsi="Times New Roman" w:cs="Times New Roman"/>
          <w:sz w:val="24"/>
          <w:szCs w:val="24"/>
          <w:lang w:val="en-US"/>
        </w:rPr>
        <w:t>)</w:t>
      </w:r>
    </w:p>
    <w:p w:rsidR="005517F7" w:rsidRDefault="00F05F0B" w:rsidP="005517F7">
      <w:pPr>
        <w:pStyle w:val="ListParagraph"/>
        <w:spacing w:line="360" w:lineRule="auto"/>
        <w:jc w:val="both"/>
        <w:rPr>
          <w:rFonts w:ascii="Times New Roman" w:eastAsiaTheme="minorEastAsia" w:hAnsi="Times New Roman" w:cs="Times New Roman"/>
          <w:sz w:val="24"/>
          <w:szCs w:val="24"/>
          <w:lang w:val="en-US"/>
        </w:rPr>
      </w:pP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I</m:t>
            </m:r>
          </m:e>
          <m:sub>
            <m:r>
              <m:rPr>
                <m:sty m:val="bi"/>
              </m:rPr>
              <w:rPr>
                <w:rFonts w:ascii="Cambria Math" w:eastAsiaTheme="minorEastAsia" w:hAnsi="Cambria Math" w:cs="Times New Roman"/>
                <w:sz w:val="24"/>
                <w:szCs w:val="24"/>
                <w:lang w:val="en-US"/>
              </w:rPr>
              <m:t>a</m:t>
            </m:r>
          </m:sub>
        </m:sSub>
      </m:oMath>
      <w:r w:rsidR="005517F7" w:rsidRPr="00F27AF5">
        <w:rPr>
          <w:rFonts w:ascii="Times New Roman" w:eastAsiaTheme="minorEastAsia" w:hAnsi="Times New Roman" w:cs="Times New Roman"/>
          <w:sz w:val="24"/>
          <w:szCs w:val="24"/>
          <w:lang w:val="en-US"/>
        </w:rPr>
        <w:t xml:space="preserve">: Indicator function, if </w:t>
      </w:r>
      <m:oMath>
        <m:r>
          <w:rPr>
            <w:rFonts w:ascii="Cambria Math" w:eastAsiaTheme="minorEastAsia" w:hAnsi="Cambria Math" w:cs="Times New Roman"/>
            <w:sz w:val="24"/>
            <w:szCs w:val="24"/>
            <w:lang w:val="en-US"/>
          </w:rPr>
          <m:t>a</m:t>
        </m:r>
      </m:oMath>
      <w:r w:rsidR="005517F7" w:rsidRPr="00F27AF5">
        <w:rPr>
          <w:rFonts w:ascii="Times New Roman" w:eastAsiaTheme="minorEastAsia" w:hAnsi="Times New Roman" w:cs="Times New Roman"/>
          <w:sz w:val="24"/>
          <w:szCs w:val="24"/>
          <w:lang w:val="en-US"/>
        </w:rPr>
        <w:t xml:space="preserve"> is </w:t>
      </w:r>
      <w:proofErr w:type="gramStart"/>
      <w:r w:rsidR="005517F7" w:rsidRPr="00F27AF5">
        <w:rPr>
          <w:rFonts w:ascii="Times New Roman" w:eastAsiaTheme="minorEastAsia" w:hAnsi="Times New Roman" w:cs="Times New Roman"/>
          <w:sz w:val="24"/>
          <w:szCs w:val="24"/>
          <w:lang w:val="en-US"/>
        </w:rPr>
        <w:t xml:space="preserve">true </w:t>
      </w:r>
      <m:oMath>
        <w:proofErr w:type="gramEnd"/>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I</m:t>
            </m:r>
          </m:e>
          <m:sub>
            <m:r>
              <m:rPr>
                <m:sty m:val="bi"/>
              </m:rPr>
              <w:rPr>
                <w:rFonts w:ascii="Cambria Math" w:eastAsiaTheme="minorEastAsia" w:hAnsi="Cambria Math" w:cs="Times New Roman"/>
                <w:sz w:val="24"/>
                <w:szCs w:val="24"/>
                <w:lang w:val="en-US"/>
              </w:rPr>
              <m:t>a</m:t>
            </m:r>
          </m:sub>
        </m:sSub>
        <m:r>
          <w:rPr>
            <w:rFonts w:ascii="Cambria Math" w:eastAsiaTheme="minorEastAsia" w:hAnsi="Times New Roman" w:cs="Times New Roman"/>
            <w:sz w:val="24"/>
            <w:szCs w:val="24"/>
            <w:lang w:val="en-US"/>
          </w:rPr>
          <m:t>=1</m:t>
        </m:r>
      </m:oMath>
      <w:r w:rsidR="005517F7" w:rsidRPr="00F27AF5">
        <w:rPr>
          <w:rFonts w:ascii="Times New Roman" w:eastAsiaTheme="minorEastAsia" w:hAnsi="Times New Roman" w:cs="Times New Roman"/>
          <w:sz w:val="24"/>
          <w:szCs w:val="24"/>
          <w:lang w:val="en-US"/>
        </w:rPr>
        <w:t xml:space="preserve">, else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I</m:t>
            </m:r>
          </m:e>
          <m:sub>
            <m:r>
              <m:rPr>
                <m:sty m:val="bi"/>
              </m:rPr>
              <w:rPr>
                <w:rFonts w:ascii="Cambria Math" w:eastAsiaTheme="minorEastAsia" w:hAnsi="Cambria Math" w:cs="Times New Roman"/>
                <w:sz w:val="24"/>
                <w:szCs w:val="24"/>
                <w:lang w:val="en-US"/>
              </w:rPr>
              <m:t>a</m:t>
            </m:r>
          </m:sub>
        </m:sSub>
        <m:r>
          <w:rPr>
            <w:rFonts w:ascii="Cambria Math" w:eastAsiaTheme="minorEastAsia" w:hAnsi="Times New Roman" w:cs="Times New Roman"/>
            <w:sz w:val="24"/>
            <w:szCs w:val="24"/>
            <w:lang w:val="en-US"/>
          </w:rPr>
          <m:t>=0</m:t>
        </m:r>
      </m:oMath>
      <w:r w:rsidR="005517F7" w:rsidRPr="00F27AF5">
        <w:rPr>
          <w:rFonts w:ascii="Times New Roman" w:eastAsiaTheme="minorEastAsia" w:hAnsi="Times New Roman" w:cs="Times New Roman"/>
          <w:sz w:val="24"/>
          <w:szCs w:val="24"/>
          <w:lang w:val="en-US"/>
        </w:rPr>
        <w:t xml:space="preserve">  </w:t>
      </w:r>
    </w:p>
    <w:p w:rsidR="005517F7" w:rsidRPr="00744FE0" w:rsidRDefault="005517F7" w:rsidP="005517F7">
      <w:pPr>
        <w:spacing w:line="360" w:lineRule="auto"/>
        <w:jc w:val="both"/>
        <w:rPr>
          <w:rFonts w:ascii="Times New Roman" w:eastAsiaTheme="minorEastAsia" w:hAnsi="Times New Roman" w:cs="Times New Roman"/>
          <w:sz w:val="24"/>
          <w:szCs w:val="24"/>
          <w:lang w:val="en-US"/>
        </w:rPr>
      </w:pPr>
      <w:r w:rsidRPr="00744FE0">
        <w:rPr>
          <w:rFonts w:ascii="Times New Roman" w:eastAsiaTheme="minorEastAsia" w:hAnsi="Times New Roman" w:cs="Times New Roman"/>
          <w:sz w:val="24"/>
          <w:szCs w:val="24"/>
          <w:lang w:val="en-US"/>
        </w:rPr>
        <w:t xml:space="preserve">     </w:t>
      </w:r>
      <w:r w:rsidRPr="00744FE0">
        <w:rPr>
          <w:rFonts w:ascii="Times New Roman" w:eastAsiaTheme="minorEastAsia" w:hAnsi="Times New Roman" w:cs="Times New Roman"/>
          <w:b/>
          <w:sz w:val="24"/>
          <w:szCs w:val="24"/>
          <w:lang w:val="en-US"/>
        </w:rPr>
        <w:tab/>
      </w:r>
      <m:oMath>
        <m:r>
          <m:rPr>
            <m:sty m:val="bi"/>
          </m:rPr>
          <w:rPr>
            <w:rFonts w:ascii="Cambria Math" w:eastAsiaTheme="minorEastAsia" w:hAnsi="Cambria Math" w:cs="Times New Roman"/>
            <w:sz w:val="24"/>
            <w:szCs w:val="24"/>
            <w:lang w:val="en-US"/>
          </w:rPr>
          <m:t>j</m:t>
        </m:r>
      </m:oMath>
      <w:r w:rsidRPr="00744FE0">
        <w:rPr>
          <w:rFonts w:ascii="Times New Roman" w:eastAsiaTheme="minorEastAsia" w:hAnsi="Times New Roman" w:cs="Times New Roman"/>
          <w:sz w:val="24"/>
          <w:szCs w:val="24"/>
          <w:lang w:val="en-US"/>
        </w:rPr>
        <w:t xml:space="preserve">: State of the system at the beginning of the next period if decision </w:t>
      </w:r>
      <m:oMath>
        <m:r>
          <w:rPr>
            <w:rFonts w:ascii="Cambria Math" w:eastAsiaTheme="minorEastAsia" w:hAnsi="Cambria Math" w:cs="Times New Roman"/>
            <w:sz w:val="24"/>
            <w:szCs w:val="24"/>
            <w:lang w:val="en-US"/>
          </w:rPr>
          <m:t>a</m:t>
        </m:r>
      </m:oMath>
      <w:r w:rsidRPr="00744FE0">
        <w:rPr>
          <w:rFonts w:ascii="Times New Roman" w:eastAsiaTheme="minorEastAsia" w:hAnsi="Times New Roman" w:cs="Times New Roman"/>
          <w:sz w:val="24"/>
          <w:szCs w:val="24"/>
          <w:lang w:val="en-US"/>
        </w:rPr>
        <w:t xml:space="preserve"> is</w:t>
      </w:r>
      <w:r w:rsidRPr="00744FE0">
        <w:rPr>
          <w:rFonts w:ascii="Times New Roman" w:eastAsiaTheme="minorEastAsia" w:hAnsi="Times New Roman" w:cs="Times New Roman"/>
          <w:sz w:val="24"/>
          <w:szCs w:val="24"/>
          <w:lang w:val="en-US"/>
        </w:rPr>
        <w:tab/>
      </w:r>
      <w:r w:rsidRPr="00744FE0">
        <w:rPr>
          <w:rFonts w:ascii="Times New Roman" w:eastAsiaTheme="minorEastAsia" w:hAnsi="Times New Roman" w:cs="Times New Roman"/>
          <w:sz w:val="24"/>
          <w:szCs w:val="24"/>
          <w:lang w:val="en-US"/>
        </w:rPr>
        <w:tab/>
      </w:r>
      <w:r w:rsidRPr="00744FE0">
        <w:rPr>
          <w:rFonts w:ascii="Times New Roman" w:eastAsiaTheme="minorEastAsia" w:hAnsi="Times New Roman" w:cs="Times New Roman"/>
          <w:sz w:val="24"/>
          <w:szCs w:val="24"/>
          <w:lang w:val="en-US"/>
        </w:rPr>
        <w:tab/>
        <w:t>taken</w:t>
      </w:r>
      <w:r w:rsidR="00A60F0F">
        <w:rPr>
          <w:rFonts w:ascii="Times New Roman" w:eastAsiaTheme="minorEastAsia" w:hAnsi="Times New Roman" w:cs="Times New Roman"/>
          <w:sz w:val="24"/>
          <w:szCs w:val="24"/>
          <w:lang w:val="en-US"/>
        </w:rPr>
        <w:t xml:space="preserve"> in state </w:t>
      </w:r>
      <m:oMath>
        <m:r>
          <w:rPr>
            <w:rFonts w:ascii="Cambria Math" w:eastAsiaTheme="minorEastAsia" w:hAnsi="Cambria Math" w:cs="Times New Roman"/>
            <w:sz w:val="24"/>
            <w:szCs w:val="24"/>
            <w:lang w:val="en-US"/>
          </w:rPr>
          <m:t>i</m:t>
        </m:r>
      </m:oMath>
      <w:r w:rsidRPr="00744FE0">
        <w:rPr>
          <w:rFonts w:ascii="Times New Roman" w:eastAsiaTheme="minorEastAsia" w:hAnsi="Times New Roman" w:cs="Times New Roman"/>
          <w:sz w:val="24"/>
          <w:szCs w:val="24"/>
          <w:lang w:val="en-US"/>
        </w:rPr>
        <w:t xml:space="preserve"> </w:t>
      </w:r>
    </w:p>
    <w:p w:rsidR="005517F7" w:rsidRPr="00744FE0" w:rsidRDefault="005517F7" w:rsidP="005517F7">
      <w:pPr>
        <w:spacing w:line="360" w:lineRule="auto"/>
        <w:jc w:val="both"/>
        <w:rPr>
          <w:rFonts w:ascii="Times New Roman" w:eastAsiaTheme="minorEastAsia" w:hAnsi="Times New Roman" w:cs="Times New Roman"/>
          <w:sz w:val="24"/>
          <w:szCs w:val="24"/>
          <w:lang w:val="en-US"/>
        </w:rPr>
      </w:pPr>
      <w:r w:rsidRPr="00744FE0">
        <w:rPr>
          <w:rFonts w:ascii="Times New Roman" w:eastAsiaTheme="minorEastAsia" w:hAnsi="Times New Roman" w:cs="Times New Roman"/>
          <w:b/>
          <w:sz w:val="24"/>
          <w:szCs w:val="24"/>
          <w:lang w:val="en-US"/>
        </w:rPr>
        <w:tab/>
      </w:r>
      <w:r w:rsidR="00A60F0F">
        <w:rPr>
          <w:rFonts w:ascii="Times New Roman" w:eastAsiaTheme="minorEastAsia" w:hAnsi="Times New Roman" w:cs="Times New Roman"/>
          <w:b/>
          <w:sz w:val="24"/>
          <w:szCs w:val="24"/>
          <w:lang w:val="en-US"/>
        </w:rPr>
        <w:tab/>
      </w:r>
      <m:oMath>
        <m:r>
          <m:rPr>
            <m:sty m:val="bi"/>
          </m:rPr>
          <w:rPr>
            <w:rFonts w:ascii="Cambria Math" w:eastAsiaTheme="minorEastAsia" w:hAnsi="Cambria Math" w:cs="Times New Roman"/>
            <w:sz w:val="24"/>
            <w:szCs w:val="24"/>
            <w:lang w:val="en-US"/>
          </w:rPr>
          <m:t>j</m:t>
        </m:r>
        <m:r>
          <w:rPr>
            <w:rFonts w:ascii="Times New Roman" w:eastAsiaTheme="minorEastAsia" w:hAnsi="Times New Roman" w:cs="Times New Roman"/>
            <w:sz w:val="24"/>
            <w:szCs w:val="24"/>
            <w:lang w:val="en-US"/>
          </w:rPr>
          <m:t>≡</m:t>
        </m:r>
        <m:d>
          <m:dPr>
            <m:ctrlPr>
              <w:rPr>
                <w:rFonts w:ascii="Cambria Math" w:eastAsiaTheme="minorEastAsia" w:hAnsi="Times New Roman" w:cs="Times New Roman"/>
                <w:i/>
                <w:sz w:val="24"/>
                <w:szCs w:val="24"/>
                <w:lang w:val="en-US"/>
              </w:rPr>
            </m:ctrlPr>
          </m:dPr>
          <m:e>
            <m:sSup>
              <m:sSupPr>
                <m:ctrlPr>
                  <w:rPr>
                    <w:rFonts w:ascii="Cambria Math" w:eastAsiaTheme="minorEastAsia" w:hAnsi="Times New Roman" w:cs="Times New Roman"/>
                    <w:i/>
                    <w:sz w:val="24"/>
                    <w:szCs w:val="24"/>
                    <w:lang w:val="en-US"/>
                  </w:rPr>
                </m:ctrlPr>
              </m:sSupPr>
              <m:e>
                <m:r>
                  <w:rPr>
                    <w:rFonts w:ascii="Cambria Math" w:eastAsiaTheme="minorEastAsia" w:hAnsi="Cambria Math" w:cs="Times New Roman"/>
                    <w:sz w:val="24"/>
                    <w:szCs w:val="24"/>
                    <w:lang w:val="en-US"/>
                  </w:rPr>
                  <m:t>s</m:t>
                </m:r>
              </m:e>
              <m:sup>
                <m:r>
                  <w:rPr>
                    <w:rFonts w:ascii="Times New Roman" w:eastAsiaTheme="minorEastAsia" w:hAnsi="Times New Roman" w:cs="Times New Roman"/>
                    <w:sz w:val="24"/>
                    <w:szCs w:val="24"/>
                    <w:lang w:val="en-US"/>
                  </w:rPr>
                  <m:t>'</m:t>
                </m:r>
              </m:sup>
            </m:sSup>
            <m:r>
              <w:rPr>
                <w:rFonts w:ascii="Cambria Math" w:eastAsiaTheme="minorEastAsia" w:hAnsi="Times New Roman" w:cs="Times New Roman"/>
                <w:sz w:val="24"/>
                <w:szCs w:val="24"/>
                <w:lang w:val="en-US"/>
              </w:rPr>
              <m:t>,</m:t>
            </m:r>
            <m:sSubSup>
              <m:sSubSupPr>
                <m:ctrlPr>
                  <w:rPr>
                    <w:rFonts w:ascii="Cambria Math" w:eastAsiaTheme="minorEastAsia" w:hAnsi="Times New Roman" w:cs="Times New Roman"/>
                    <w:i/>
                    <w:sz w:val="24"/>
                    <w:szCs w:val="24"/>
                    <w:lang w:val="en-US"/>
                  </w:rPr>
                </m:ctrlPr>
              </m:sSubSup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up>
                <m:r>
                  <w:rPr>
                    <w:rFonts w:ascii="Times New Roman" w:eastAsiaTheme="minorEastAsia" w:hAnsi="Times New Roman" w:cs="Times New Roman"/>
                    <w:sz w:val="24"/>
                    <w:szCs w:val="24"/>
                    <w:lang w:val="en-US"/>
                  </w:rPr>
                  <m:t>'</m:t>
                </m:r>
              </m:sup>
            </m:sSubSup>
            <m:r>
              <w:rPr>
                <w:rFonts w:ascii="Cambria Math" w:eastAsiaTheme="minorEastAsia" w:hAnsi="Times New Roman" w:cs="Times New Roman"/>
                <w:sz w:val="24"/>
                <w:szCs w:val="24"/>
                <w:lang w:val="en-US"/>
              </w:rPr>
              <m:t>,</m:t>
            </m:r>
            <m:r>
              <w:rPr>
                <w:rFonts w:ascii="Times New Roman" w:eastAsiaTheme="minorEastAsia" w:hAnsi="Times New Roman" w:cs="Times New Roman"/>
                <w:sz w:val="24"/>
                <w:szCs w:val="24"/>
                <w:lang w:val="en-US"/>
              </w:rPr>
              <m:t>…</m:t>
            </m:r>
            <m:r>
              <w:rPr>
                <w:rFonts w:ascii="Cambria Math" w:eastAsiaTheme="minorEastAsia" w:hAnsi="Times New Roman" w:cs="Times New Roman"/>
                <w:sz w:val="24"/>
                <w:szCs w:val="24"/>
                <w:lang w:val="en-US"/>
              </w:rPr>
              <m:t>,</m:t>
            </m:r>
            <m:sSubSup>
              <m:sSubSupPr>
                <m:ctrlPr>
                  <w:rPr>
                    <w:rFonts w:ascii="Cambria Math" w:eastAsiaTheme="minorEastAsia" w:hAnsi="Times New Roman" w:cs="Times New Roman"/>
                    <w:i/>
                    <w:sz w:val="24"/>
                    <w:szCs w:val="24"/>
                    <w:lang w:val="en-US"/>
                  </w:rPr>
                </m:ctrlPr>
              </m:sSubSup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N</m:t>
                </m:r>
              </m:sub>
              <m:sup>
                <m:r>
                  <w:rPr>
                    <w:rFonts w:ascii="Times New Roman" w:eastAsiaTheme="minorEastAsia" w:hAnsi="Times New Roman" w:cs="Times New Roman"/>
                    <w:sz w:val="24"/>
                    <w:szCs w:val="24"/>
                    <w:lang w:val="en-US"/>
                  </w:rPr>
                  <m:t>'</m:t>
                </m:r>
              </m:sup>
            </m:sSubSup>
          </m:e>
        </m:d>
        <m:r>
          <w:rPr>
            <w:rFonts w:ascii="Cambria Math" w:eastAsiaTheme="minorEastAsia" w:hAnsi="Times New Roman" w:cs="Times New Roman"/>
            <w:sz w:val="24"/>
            <w:szCs w:val="24"/>
            <w:lang w:val="en-US"/>
          </w:rPr>
          <m:t>=</m:t>
        </m:r>
        <m:r>
          <w:rPr>
            <w:rFonts w:ascii="Cambria Math" w:eastAsiaTheme="minorEastAsia" w:hAnsi="Cambria Math" w:cs="Times New Roman"/>
            <w:sz w:val="24"/>
            <w:szCs w:val="24"/>
            <w:lang w:val="en-US"/>
          </w:rPr>
          <m:t>f</m:t>
        </m:r>
        <m:r>
          <w:rPr>
            <w:rFonts w:ascii="Cambria Math" w:eastAsiaTheme="minorEastAsia" w:hAnsi="Times New Roman" w:cs="Times New Roman"/>
            <w:sz w:val="24"/>
            <w:szCs w:val="24"/>
            <w:lang w:val="en-US"/>
          </w:rPr>
          <m:t>(</m:t>
        </m:r>
        <m:r>
          <m:rPr>
            <m:sty m:val="bi"/>
          </m:rPr>
          <w:rPr>
            <w:rFonts w:ascii="Cambria Math" w:eastAsiaTheme="minorEastAsia" w:hAnsi="Cambria Math" w:cs="Times New Roman"/>
            <w:sz w:val="24"/>
            <w:szCs w:val="24"/>
            <w:lang w:val="en-US"/>
          </w:rPr>
          <m:t>i</m:t>
        </m:r>
        <m:r>
          <w:rPr>
            <w:rFonts w:ascii="Cambria Math" w:eastAsiaTheme="minorEastAsia" w:hAnsi="Times New Roman" w:cs="Times New Roman"/>
            <w:sz w:val="24"/>
            <w:szCs w:val="24"/>
            <w:lang w:val="en-US"/>
          </w:rPr>
          <m:t>,</m:t>
        </m:r>
        <m:r>
          <m:rPr>
            <m:sty m:val="bi"/>
          </m:rPr>
          <w:rPr>
            <w:rFonts w:ascii="Cambria Math" w:eastAsiaTheme="minorEastAsia" w:hAnsi="Cambria Math" w:cs="Times New Roman"/>
            <w:sz w:val="24"/>
            <w:szCs w:val="24"/>
            <w:lang w:val="en-US"/>
          </w:rPr>
          <m:t>a</m:t>
        </m:r>
        <m:r>
          <w:rPr>
            <w:rFonts w:ascii="Cambria Math" w:eastAsiaTheme="minorEastAsia" w:hAnsi="Times New Roman" w:cs="Times New Roman"/>
            <w:sz w:val="24"/>
            <w:szCs w:val="24"/>
            <w:lang w:val="en-US"/>
          </w:rPr>
          <m:t>)</m:t>
        </m:r>
      </m:oMath>
      <w:r w:rsidR="00A60F0F">
        <w:rPr>
          <w:rFonts w:ascii="Times New Roman" w:eastAsiaTheme="minorEastAsia" w:hAnsi="Times New Roman" w:cs="Times New Roman"/>
          <w:sz w:val="24"/>
          <w:szCs w:val="24"/>
          <w:lang w:val="en-US"/>
        </w:rPr>
        <w:t>, where</w:t>
      </w:r>
      <w:r w:rsidRPr="00744FE0">
        <w:rPr>
          <w:rFonts w:ascii="Times New Roman" w:eastAsiaTheme="minorEastAsia" w:hAnsi="Times New Roman" w:cs="Times New Roman"/>
          <w:sz w:val="24"/>
          <w:szCs w:val="24"/>
          <w:lang w:val="en-US"/>
        </w:rPr>
        <w:t xml:space="preserve">      </w:t>
      </w:r>
    </w:p>
    <w:p w:rsidR="005517F7" w:rsidRDefault="005517F7" w:rsidP="005517F7">
      <w:pPr>
        <w:spacing w:line="360" w:lineRule="auto"/>
        <w:jc w:val="both"/>
        <w:rPr>
          <w:rFonts w:ascii="Times New Roman" w:eastAsiaTheme="minorEastAsia" w:hAnsi="Times New Roman" w:cs="Times New Roman"/>
          <w:sz w:val="24"/>
          <w:szCs w:val="24"/>
          <w:lang w:val="en-US"/>
        </w:rPr>
      </w:pPr>
      <w:r w:rsidRPr="00744FE0">
        <w:rPr>
          <w:rFonts w:ascii="Times New Roman" w:eastAsiaTheme="minorEastAsia" w:hAnsi="Times New Roman" w:cs="Times New Roman"/>
          <w:sz w:val="24"/>
          <w:szCs w:val="24"/>
          <w:lang w:val="en-US"/>
        </w:rPr>
        <w:tab/>
      </w:r>
      <w:r w:rsidRPr="00744FE0">
        <w:rPr>
          <w:rFonts w:ascii="Times New Roman" w:eastAsiaTheme="minorEastAsia" w:hAnsi="Times New Roman" w:cs="Times New Roman"/>
          <w:sz w:val="24"/>
          <w:szCs w:val="24"/>
          <w:lang w:val="en-US"/>
        </w:rPr>
        <w:tab/>
      </w:r>
      <m:oMath>
        <m:sSup>
          <m:sSupPr>
            <m:ctrlPr>
              <w:rPr>
                <w:rFonts w:ascii="Cambria Math" w:eastAsiaTheme="minorEastAsia" w:hAnsi="Times New Roman" w:cs="Times New Roman"/>
                <w:i/>
                <w:sz w:val="24"/>
                <w:szCs w:val="24"/>
                <w:lang w:val="en-US"/>
              </w:rPr>
            </m:ctrlPr>
          </m:sSupPr>
          <m:e>
            <m:r>
              <w:rPr>
                <w:rFonts w:ascii="Cambria Math" w:eastAsiaTheme="minorEastAsia" w:hAnsi="Cambria Math" w:cs="Times New Roman"/>
                <w:sz w:val="24"/>
                <w:szCs w:val="24"/>
                <w:lang w:val="en-US"/>
              </w:rPr>
              <m:t>s</m:t>
            </m:r>
          </m:e>
          <m:sup>
            <m:r>
              <w:rPr>
                <w:rFonts w:ascii="Times New Roman" w:eastAsiaTheme="minorEastAsia" w:hAnsi="Times New Roman" w:cs="Times New Roman"/>
                <w:sz w:val="24"/>
                <w:szCs w:val="24"/>
                <w:lang w:val="en-US"/>
              </w:rPr>
              <m:t>'</m:t>
            </m:r>
          </m:sup>
        </m:sSup>
        <m:r>
          <w:rPr>
            <w:rFonts w:ascii="Cambria Math" w:eastAsiaTheme="minorEastAsia" w:hAnsi="Times New Roman" w:cs="Times New Roman"/>
            <w:sz w:val="24"/>
            <w:szCs w:val="24"/>
            <w:lang w:val="en-US"/>
          </w:rPr>
          <m:t>=</m:t>
        </m:r>
        <m:r>
          <w:rPr>
            <w:rFonts w:ascii="Cambria Math" w:eastAsiaTheme="minorEastAsia" w:hAnsi="Cambria Math" w:cs="Times New Roman"/>
            <w:sz w:val="24"/>
            <w:szCs w:val="24"/>
            <w:lang w:val="en-US"/>
          </w:rPr>
          <m:t>a</m:t>
        </m:r>
      </m:oMath>
      <w:r w:rsidRPr="00744FE0">
        <w:rPr>
          <w:rFonts w:ascii="Times New Roman" w:eastAsiaTheme="minorEastAsia" w:hAnsi="Times New Roman" w:cs="Times New Roman"/>
          <w:sz w:val="24"/>
          <w:szCs w:val="24"/>
          <w:lang w:val="en-US"/>
        </w:rPr>
        <w:t xml:space="preserve"> </w:t>
      </w:r>
      <w:proofErr w:type="gramStart"/>
      <w:r w:rsidRPr="00744FE0">
        <w:rPr>
          <w:rFonts w:ascii="Times New Roman" w:eastAsiaTheme="minorEastAsia" w:hAnsi="Times New Roman" w:cs="Times New Roman"/>
          <w:sz w:val="24"/>
          <w:szCs w:val="24"/>
          <w:lang w:val="en-US"/>
        </w:rPr>
        <w:t>and</w:t>
      </w:r>
      <w:proofErr w:type="gramEnd"/>
      <w:r w:rsidRPr="00744FE0">
        <w:rPr>
          <w:rFonts w:ascii="Times New Roman" w:eastAsiaTheme="minorEastAsia" w:hAnsi="Times New Roman" w:cs="Times New Roman"/>
          <w:sz w:val="24"/>
          <w:szCs w:val="24"/>
          <w:lang w:val="en-US"/>
        </w:rPr>
        <w:t xml:space="preserve"> </w:t>
      </w:r>
      <m:oMath>
        <m:sSubSup>
          <m:sSubSupPr>
            <m:ctrlPr>
              <w:rPr>
                <w:rFonts w:ascii="Cambria Math" w:eastAsiaTheme="minorEastAsia" w:hAnsi="Times New Roman" w:cs="Times New Roman"/>
                <w:i/>
                <w:sz w:val="24"/>
                <w:szCs w:val="24"/>
                <w:lang w:val="en-US"/>
              </w:rPr>
            </m:ctrlPr>
          </m:sSubSup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n</m:t>
            </m:r>
          </m:sub>
          <m:sup>
            <m:r>
              <w:rPr>
                <w:rFonts w:ascii="Times New Roman" w:eastAsiaTheme="minorEastAsia" w:hAnsi="Times New Roman" w:cs="Times New Roman"/>
                <w:sz w:val="24"/>
                <w:szCs w:val="24"/>
                <w:lang w:val="en-US"/>
              </w:rPr>
              <m:t>'</m:t>
            </m:r>
          </m:sup>
        </m:sSubSup>
        <m:r>
          <w:rPr>
            <w:rFonts w:ascii="Cambria Math" w:eastAsiaTheme="minorEastAsia" w:hAnsi="Times New Roman" w:cs="Times New Roman"/>
            <w:sz w:val="24"/>
            <w:szCs w:val="24"/>
            <w:lang w:val="en-US"/>
          </w:rPr>
          <m:t>=</m:t>
        </m:r>
        <m:func>
          <m:funcPr>
            <m:ctrlPr>
              <w:rPr>
                <w:rFonts w:ascii="Cambria Math" w:eastAsiaTheme="minorEastAsia" w:hAnsi="Times New Roman" w:cs="Times New Roman"/>
                <w:i/>
                <w:sz w:val="24"/>
                <w:szCs w:val="24"/>
                <w:lang w:val="en-US"/>
              </w:rPr>
            </m:ctrlPr>
          </m:funcPr>
          <m:fName>
            <m:limLow>
              <m:limLowPr>
                <m:ctrlPr>
                  <w:rPr>
                    <w:rFonts w:ascii="Cambria Math" w:eastAsiaTheme="minorEastAsia" w:hAnsi="Times New Roman" w:cs="Times New Roman"/>
                    <w:i/>
                    <w:sz w:val="24"/>
                    <w:szCs w:val="24"/>
                    <w:lang w:val="en-US"/>
                  </w:rPr>
                </m:ctrlPr>
              </m:limLowPr>
              <m:e>
                <m:r>
                  <m:rPr>
                    <m:sty m:val="p"/>
                  </m:rPr>
                  <w:rPr>
                    <w:rFonts w:ascii="Cambria Math" w:hAnsi="Times New Roman" w:cs="Times New Roman"/>
                    <w:sz w:val="24"/>
                    <w:szCs w:val="24"/>
                    <w:lang w:val="en-US"/>
                  </w:rPr>
                  <m:t>max</m:t>
                </m:r>
              </m:e>
              <m:lim>
                <m:r>
                  <m:rPr>
                    <m:sty m:val="bi"/>
                  </m:rPr>
                  <w:rPr>
                    <w:rFonts w:ascii="Cambria Math" w:eastAsiaTheme="minorEastAsia" w:hAnsi="Cambria Math" w:cs="Times New Roman"/>
                    <w:sz w:val="24"/>
                    <w:szCs w:val="24"/>
                    <w:lang w:val="en-US"/>
                  </w:rPr>
                  <m:t>i</m:t>
                </m:r>
                <m:r>
                  <m:rPr>
                    <m:sty m:val="bi"/>
                  </m:rP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ϵ</m:t>
                </m:r>
                <m: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I</m:t>
                </m:r>
                <m:r>
                  <w:rPr>
                    <w:rFonts w:ascii="Cambria Math" w:eastAsiaTheme="minorEastAsia" w:hAnsi="Times New Roman" w:cs="Times New Roman"/>
                    <w:sz w:val="24"/>
                    <w:szCs w:val="24"/>
                    <w:lang w:val="en-US"/>
                  </w:rPr>
                  <m:t>,</m:t>
                </m:r>
                <m:r>
                  <w:rPr>
                    <w:rFonts w:ascii="Cambria Math" w:eastAsiaTheme="minorEastAsia" w:hAnsi="Cambria Math" w:cs="Times New Roman"/>
                    <w:sz w:val="24"/>
                    <w:szCs w:val="24"/>
                    <w:lang w:val="en-US"/>
                  </w:rPr>
                  <m:t>∀n</m:t>
                </m:r>
              </m:lim>
            </m:limLow>
          </m:fName>
          <m:e>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Times New Roman" w:cs="Times New Roman"/>
                    <w:sz w:val="24"/>
                    <w:szCs w:val="24"/>
                    <w:lang w:val="en-US"/>
                  </w:rPr>
                  <m:t>0,</m:t>
                </m:r>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n</m:t>
                </m:r>
              </m:sub>
            </m:sSub>
            <m:r>
              <w:rPr>
                <w:rFonts w:ascii="Cambria Math" w:eastAsiaTheme="minorEastAsia" w:hAnsi="Times New Roman" w:cs="Times New Roman"/>
                <w:sz w:val="24"/>
                <w:szCs w:val="24"/>
                <w:lang w:val="en-US"/>
              </w:rPr>
              <m:t>+</m:t>
            </m:r>
            <m:r>
              <w:rPr>
                <w:rFonts w:ascii="Cambria Math" w:eastAsiaTheme="minorEastAsia" w:hAnsi="Cambria Math" w:cs="Times New Roman"/>
                <w:sz w:val="24"/>
                <w:szCs w:val="24"/>
                <w:lang w:val="en-US"/>
              </w:rPr>
              <m:t>prod</m:t>
            </m:r>
            <m:r>
              <w:rPr>
                <w:rFonts w:ascii="Cambria Math" w:eastAsiaTheme="minorEastAsia" w:hAnsi="Times New Roman" w:cs="Times New Roman"/>
                <w:sz w:val="24"/>
                <w:szCs w:val="24"/>
                <w:lang w:val="en-US"/>
              </w:rPr>
              <m:t>(</m:t>
            </m:r>
            <m:r>
              <m:rPr>
                <m:sty m:val="bi"/>
              </m:rPr>
              <w:rPr>
                <w:rFonts w:ascii="Cambria Math" w:eastAsiaTheme="minorEastAsia" w:hAnsi="Cambria Math" w:cs="Times New Roman"/>
                <w:sz w:val="24"/>
                <w:szCs w:val="24"/>
                <w:lang w:val="en-US"/>
              </w:rPr>
              <m:t>i</m:t>
            </m:r>
            <m:r>
              <w:rPr>
                <w:rFonts w:ascii="Cambria Math" w:eastAsiaTheme="minorEastAsia" w:hAnsi="Times New Roman" w:cs="Times New Roman"/>
                <w:sz w:val="24"/>
                <w:szCs w:val="24"/>
                <w:lang w:val="en-US"/>
              </w:rPr>
              <m:t>)</m:t>
            </m:r>
            <m:r>
              <w:rPr>
                <w:rFonts w:ascii="Times New Roman"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I</m:t>
                </m:r>
              </m:e>
              <m:sub>
                <m:r>
                  <w:rPr>
                    <w:rFonts w:ascii="Cambria Math" w:eastAsiaTheme="minorEastAsia" w:hAnsi="Cambria Math" w:cs="Times New Roman"/>
                    <w:sz w:val="24"/>
                    <w:szCs w:val="24"/>
                    <w:lang w:val="en-US"/>
                  </w:rPr>
                  <m:t>n</m:t>
                </m:r>
                <m:r>
                  <w:rPr>
                    <w:rFonts w:ascii="Cambria Math" w:eastAsiaTheme="minorEastAsia" w:hAnsi="Times New Roman" w:cs="Times New Roman"/>
                    <w:sz w:val="24"/>
                    <w:szCs w:val="24"/>
                    <w:lang w:val="en-US"/>
                  </w:rPr>
                  <m:t>=</m:t>
                </m:r>
                <m:r>
                  <w:rPr>
                    <w:rFonts w:ascii="Cambria Math" w:eastAsiaTheme="minorEastAsia" w:hAnsi="Cambria Math" w:cs="Times New Roman"/>
                    <w:sz w:val="24"/>
                    <w:szCs w:val="24"/>
                    <w:lang w:val="en-US"/>
                  </w:rPr>
                  <m:t>s</m:t>
                </m:r>
              </m:sub>
            </m:sSub>
            <m:r>
              <w:rPr>
                <w:rFonts w:ascii="Times New Roman"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D</m:t>
                </m:r>
              </m:e>
              <m:sub>
                <m:r>
                  <w:rPr>
                    <w:rFonts w:ascii="Cambria Math" w:eastAsiaTheme="minorEastAsia" w:hAnsi="Cambria Math" w:cs="Times New Roman"/>
                    <w:sz w:val="24"/>
                    <w:szCs w:val="24"/>
                    <w:lang w:val="en-US"/>
                  </w:rPr>
                  <m:t>n</m:t>
                </m:r>
              </m:sub>
            </m:sSub>
            <m:r>
              <w:rPr>
                <w:rFonts w:ascii="Cambria Math" w:eastAsiaTheme="minorEastAsia" w:hAnsi="Times New Roman" w:cs="Times New Roman"/>
                <w:sz w:val="24"/>
                <w:szCs w:val="24"/>
                <w:lang w:val="en-US"/>
              </w:rPr>
              <m:t>}</m:t>
            </m:r>
          </m:e>
        </m:func>
      </m:oMath>
      <w:r>
        <w:rPr>
          <w:rFonts w:ascii="Times New Roman" w:eastAsiaTheme="minorEastAsia" w:hAnsi="Times New Roman" w:cs="Times New Roman"/>
          <w:sz w:val="24"/>
          <w:szCs w:val="24"/>
          <w:lang w:val="en-US"/>
        </w:rPr>
        <w:tab/>
        <w:t xml:space="preserve">          </w:t>
      </w:r>
      <m:oMath>
        <m:r>
          <w:rPr>
            <w:rFonts w:ascii="Cambria Math" w:eastAsiaTheme="minorEastAsia" w:hAnsi="Cambria Math" w:cs="Times New Roman"/>
            <w:sz w:val="24"/>
            <w:szCs w:val="24"/>
            <w:lang w:val="en-US"/>
          </w:rPr>
          <m:t>(24)</m:t>
        </m:r>
      </m:oMath>
    </w:p>
    <w:p w:rsidR="005472AF" w:rsidRDefault="005472AF" w:rsidP="00D22644">
      <w:pPr>
        <w:spacing w:line="360" w:lineRule="auto"/>
        <w:jc w:val="both"/>
        <w:outlineLvl w:val="0"/>
        <w:rPr>
          <w:rFonts w:ascii="Times New Roman" w:eastAsiaTheme="minorEastAsia" w:hAnsi="Times New Roman" w:cs="Times New Roman"/>
          <w:i/>
          <w:sz w:val="28"/>
          <w:szCs w:val="24"/>
          <w:lang w:val="en-US"/>
        </w:rPr>
      </w:pPr>
      <w:r w:rsidRPr="005472AF">
        <w:rPr>
          <w:rFonts w:ascii="Times New Roman" w:eastAsiaTheme="minorEastAsia" w:hAnsi="Times New Roman" w:cs="Times New Roman"/>
          <w:i/>
          <w:sz w:val="28"/>
          <w:szCs w:val="24"/>
          <w:lang w:val="en-US"/>
        </w:rPr>
        <w:t>Cost Function</w:t>
      </w:r>
    </w:p>
    <w:p w:rsidR="005472AF" w:rsidRPr="00744FE0" w:rsidRDefault="00F05F0B" w:rsidP="005472AF">
      <w:pPr>
        <w:pStyle w:val="ListParagraph"/>
        <w:spacing w:line="360" w:lineRule="auto"/>
        <w:jc w:val="both"/>
        <w:rPr>
          <w:rFonts w:ascii="Times New Roman" w:eastAsiaTheme="minorEastAsia" w:hAnsi="Times New Roman" w:cs="Times New Roman"/>
          <w:b/>
          <w:sz w:val="24"/>
          <w:szCs w:val="24"/>
          <w:lang w:val="en-US"/>
        </w:rPr>
      </w:pPr>
      <m:oMath>
        <m:sSub>
          <m:sSubPr>
            <m:ctrlPr>
              <w:rPr>
                <w:rFonts w:ascii="Cambria Math" w:eastAsiaTheme="minorEastAsia" w:hAnsi="Times New Roman" w:cs="Times New Roman"/>
                <w:b/>
                <w:i/>
                <w:sz w:val="24"/>
                <w:szCs w:val="24"/>
                <w:lang w:val="en-US"/>
              </w:rPr>
            </m:ctrlPr>
          </m:sSubPr>
          <m:e>
            <m:r>
              <w:rPr>
                <w:rFonts w:ascii="Cambria Math" w:eastAsiaTheme="minorEastAsia" w:hAnsi="Cambria Math" w:cs="Times New Roman"/>
                <w:sz w:val="24"/>
                <w:szCs w:val="24"/>
                <w:lang w:val="en-US"/>
              </w:rPr>
              <m:t>C</m:t>
            </m:r>
          </m:e>
          <m:sub>
            <m:r>
              <m:rPr>
                <m:sty m:val="bi"/>
              </m:rPr>
              <w:rPr>
                <w:rFonts w:ascii="Cambria Math" w:eastAsiaTheme="minorEastAsia" w:hAnsi="Cambria Math" w:cs="Times New Roman"/>
                <w:sz w:val="24"/>
                <w:szCs w:val="24"/>
                <w:lang w:val="en-US"/>
              </w:rPr>
              <m:t>i</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a</m:t>
            </m:r>
            <m:ctrlPr>
              <w:rPr>
                <w:rFonts w:ascii="Cambria Math" w:eastAsiaTheme="minorEastAsia" w:hAnsi="Times New Roman" w:cs="Times New Roman"/>
                <w:b/>
                <w:i/>
                <w:sz w:val="24"/>
                <w:szCs w:val="24"/>
                <w:lang w:val="en-US"/>
              </w:rPr>
            </m:ctrlPr>
          </m:e>
        </m:d>
      </m:oMath>
      <w:r w:rsidR="005472AF" w:rsidRPr="00744FE0">
        <w:rPr>
          <w:rFonts w:ascii="Times New Roman" w:eastAsiaTheme="minorEastAsia" w:hAnsi="Times New Roman" w:cs="Times New Roman"/>
          <w:sz w:val="24"/>
          <w:szCs w:val="24"/>
          <w:lang w:val="en-US"/>
        </w:rPr>
        <w:t xml:space="preserve">: Total cost incurred </w:t>
      </w:r>
      <w:r w:rsidR="00DF641B" w:rsidRPr="00DF641B">
        <w:rPr>
          <w:rFonts w:ascii="Times New Roman" w:eastAsiaTheme="minorEastAsia" w:hAnsi="Times New Roman" w:cs="Times New Roman"/>
          <w:sz w:val="24"/>
          <w:szCs w:val="24"/>
          <w:lang w:val="en-US"/>
        </w:rPr>
        <w:t>for</w:t>
      </w:r>
      <w:r w:rsidR="00DF641B">
        <w:rPr>
          <w:rFonts w:ascii="Times New Roman" w:eastAsiaTheme="minorEastAsia" w:hAnsi="Times New Roman" w:cs="Times New Roman"/>
          <w:sz w:val="24"/>
          <w:szCs w:val="24"/>
          <w:lang w:val="en-US"/>
        </w:rPr>
        <w:t xml:space="preserve"> </w:t>
      </w:r>
      <w:r w:rsidR="005472AF" w:rsidRPr="00744FE0">
        <w:rPr>
          <w:rFonts w:ascii="Times New Roman" w:eastAsiaTheme="minorEastAsia" w:hAnsi="Times New Roman" w:cs="Times New Roman"/>
          <w:sz w:val="24"/>
          <w:szCs w:val="24"/>
          <w:lang w:val="en-US"/>
        </w:rPr>
        <w:t>decision</w:t>
      </w:r>
      <w:r w:rsidR="00DF641B">
        <w:rPr>
          <w:rFonts w:ascii="Times New Roman" w:eastAsiaTheme="minorEastAsia" w:hAnsi="Times New Roman" w:cs="Times New Roman"/>
          <w:sz w:val="24"/>
          <w:szCs w:val="24"/>
          <w:lang w:val="en-US"/>
        </w:rPr>
        <w:t xml:space="preserve"> </w:t>
      </w:r>
      <m:oMath>
        <m:r>
          <m:rPr>
            <m:sty m:val="bi"/>
          </m:rPr>
          <w:rPr>
            <w:rFonts w:ascii="Cambria Math" w:eastAsiaTheme="minorEastAsia" w:hAnsi="Cambria Math" w:cs="Times New Roman"/>
            <w:sz w:val="24"/>
            <w:szCs w:val="24"/>
            <w:lang w:val="en-US"/>
          </w:rPr>
          <m:t>a</m:t>
        </m:r>
      </m:oMath>
      <w:r w:rsidR="00DF641B">
        <w:rPr>
          <w:rFonts w:ascii="Times New Roman" w:eastAsiaTheme="minorEastAsia" w:hAnsi="Times New Roman" w:cs="Times New Roman"/>
          <w:sz w:val="24"/>
          <w:szCs w:val="24"/>
          <w:lang w:val="en-US"/>
        </w:rPr>
        <w:t xml:space="preserve"> </w:t>
      </w:r>
      <w:r w:rsidR="00DF641B" w:rsidRPr="00DF641B">
        <w:rPr>
          <w:rFonts w:ascii="Times New Roman" w:eastAsiaTheme="minorEastAsia" w:hAnsi="Times New Roman" w:cs="Times New Roman"/>
          <w:sz w:val="24"/>
          <w:szCs w:val="24"/>
          <w:lang w:val="en-US"/>
        </w:rPr>
        <w:t xml:space="preserve">and state </w:t>
      </w:r>
      <m:oMath>
        <m:r>
          <m:rPr>
            <m:sty m:val="bi"/>
          </m:rPr>
          <w:rPr>
            <w:rFonts w:ascii="Cambria Math" w:eastAsiaTheme="minorEastAsia" w:hAnsi="Cambria Math" w:cs="Times New Roman"/>
            <w:sz w:val="24"/>
            <w:szCs w:val="24"/>
            <w:lang w:val="en-US"/>
          </w:rPr>
          <m:t>i</m:t>
        </m:r>
        <m:r>
          <m:rPr>
            <m:sty m:val="bi"/>
          </m:rP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ϵ</m:t>
        </m:r>
        <m: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I</m:t>
        </m:r>
      </m:oMath>
    </w:p>
    <w:p w:rsidR="005472AF" w:rsidRPr="00744FE0" w:rsidRDefault="00F05F0B" w:rsidP="005472AF">
      <w:pPr>
        <w:pStyle w:val="ListParagraph"/>
        <w:spacing w:line="360" w:lineRule="auto"/>
        <w:jc w:val="both"/>
        <w:rPr>
          <w:oMath/>
          <w:rFonts w:ascii="Cambria Math" w:eastAsiaTheme="minorEastAsia" w:hAnsi="Times New Roman" w:cs="Times New Roman"/>
          <w:sz w:val="24"/>
          <w:szCs w:val="24"/>
          <w:lang w:val="en-US"/>
        </w:rPr>
      </w:pPr>
      <m:oMathPara>
        <m:oMathParaPr>
          <m:jc m:val="left"/>
        </m:oMathParaPr>
        <m:oMath>
          <m:sSub>
            <m:sSubPr>
              <m:ctrlPr>
                <w:rPr>
                  <w:rFonts w:ascii="Cambria Math" w:eastAsiaTheme="minorEastAsia" w:hAnsi="Times New Roman" w:cs="Times New Roman"/>
                  <w:b/>
                  <w:i/>
                  <w:sz w:val="24"/>
                  <w:szCs w:val="24"/>
                  <w:lang w:val="en-US"/>
                </w:rPr>
              </m:ctrlPr>
            </m:sSubPr>
            <m:e>
              <m:r>
                <w:rPr>
                  <w:rFonts w:ascii="Cambria Math" w:eastAsiaTheme="minorEastAsia" w:hAnsi="Cambria Math" w:cs="Times New Roman"/>
                  <w:sz w:val="24"/>
                  <w:szCs w:val="24"/>
                  <w:lang w:val="en-US"/>
                </w:rPr>
                <m:t>C</m:t>
              </m:r>
            </m:e>
            <m:sub>
              <m:r>
                <m:rPr>
                  <m:sty m:val="bi"/>
                </m:rPr>
                <w:rPr>
                  <w:rFonts w:ascii="Cambria Math" w:eastAsiaTheme="minorEastAsia" w:hAnsi="Cambria Math" w:cs="Times New Roman"/>
                  <w:sz w:val="24"/>
                  <w:szCs w:val="24"/>
                  <w:lang w:val="en-US"/>
                </w:rPr>
                <m:t>i</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a</m:t>
              </m:r>
              <m:ctrlPr>
                <w:rPr>
                  <w:rFonts w:ascii="Cambria Math" w:eastAsiaTheme="minorEastAsia" w:hAnsi="Times New Roman" w:cs="Times New Roman"/>
                  <w:b/>
                  <w:i/>
                  <w:sz w:val="24"/>
                  <w:szCs w:val="24"/>
                  <w:lang w:val="en-US"/>
                </w:rPr>
              </m:ctrlPr>
            </m:e>
          </m:d>
          <m:r>
            <m:rPr>
              <m:sty m:val="p"/>
            </m:rPr>
            <w:rPr>
              <w:rFonts w:ascii="Cambria Math" w:eastAsiaTheme="minorEastAsia" w:hAnsi="Times New Roman" w:cs="Times New Roman"/>
              <w:sz w:val="24"/>
              <w:szCs w:val="24"/>
              <w:lang w:val="en-US"/>
            </w:rPr>
            <m:t>=</m:t>
          </m:r>
          <m:r>
            <w:rPr>
              <w:rFonts w:ascii="Cambria Math" w:eastAsiaTheme="minorEastAsia" w:hAnsi="Cambria Math" w:cs="Times New Roman"/>
              <w:sz w:val="24"/>
              <w:szCs w:val="24"/>
              <w:lang w:val="en-US"/>
            </w:rPr>
            <m:t>SWC</m:t>
          </m:r>
          <m:r>
            <w:rPr>
              <w:rFonts w:ascii="Times New Roman"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I</m:t>
              </m:r>
            </m:e>
            <m:sub>
              <m:r>
                <m:rPr>
                  <m:sty m:val="bi"/>
                </m:rPr>
                <w:rPr>
                  <w:rFonts w:ascii="Cambria Math" w:eastAsiaTheme="minorEastAsia" w:hAnsi="Cambria Math" w:cs="Times New Roman"/>
                  <w:sz w:val="24"/>
                  <w:szCs w:val="24"/>
                  <w:lang w:val="en-US"/>
                </w:rPr>
                <m:t>a</m:t>
              </m:r>
              <m:r>
                <w:rPr>
                  <w:rFonts w:ascii="Times New Roman" w:eastAsiaTheme="minorEastAsia" w:hAnsi="Times New Roman" w:cs="Times New Roman"/>
                  <w:sz w:val="24"/>
                  <w:szCs w:val="24"/>
                  <w:lang w:val="en-US"/>
                </w:rPr>
                <m:t>≠</m:t>
              </m:r>
              <m:r>
                <w:rPr>
                  <w:rFonts w:ascii="Cambria Math" w:eastAsiaTheme="minorEastAsia" w:hAnsi="Cambria Math" w:cs="Times New Roman"/>
                  <w:sz w:val="24"/>
                  <w:szCs w:val="24"/>
                  <w:lang w:val="en-US"/>
                </w:rPr>
                <m:t>s</m:t>
              </m:r>
            </m:sub>
          </m:sSub>
          <m:r>
            <w:rPr>
              <w:rFonts w:ascii="Cambria Math" w:eastAsiaTheme="minorEastAsia" w:hAnsi="Times New Roman" w:cs="Times New Roman"/>
              <w:sz w:val="24"/>
              <w:szCs w:val="24"/>
              <w:lang w:val="en-US"/>
            </w:rPr>
            <m:t>+</m:t>
          </m:r>
          <m:r>
            <w:rPr>
              <w:rFonts w:ascii="Cambria Math" w:eastAsiaTheme="minorEastAsia" w:hAnsi="Cambria Math" w:cs="Times New Roman"/>
              <w:sz w:val="24"/>
              <w:szCs w:val="24"/>
              <w:lang w:val="en-US"/>
            </w:rPr>
            <m:t>SPC</m:t>
          </m:r>
          <m:r>
            <w:rPr>
              <w:rFonts w:ascii="Times New Roman" w:eastAsiaTheme="minorEastAsia" w:hAnsi="Times New Roman" w:cs="Times New Roman"/>
              <w:sz w:val="24"/>
              <w:szCs w:val="24"/>
              <w:lang w:val="en-US"/>
            </w:rPr>
            <m:t>∙</m:t>
          </m:r>
          <m:d>
            <m:dPr>
              <m:ctrlPr>
                <w:rPr>
                  <w:rFonts w:ascii="Cambria Math" w:eastAsiaTheme="minorEastAsia" w:hAnsi="Times New Roman" w:cs="Times New Roman"/>
                  <w:i/>
                  <w:sz w:val="24"/>
                  <w:szCs w:val="24"/>
                  <w:lang w:val="en-US"/>
                </w:rPr>
              </m:ctrlPr>
            </m:dPr>
            <m:e>
              <m:r>
                <w:rPr>
                  <w:rFonts w:ascii="Cambria Math" w:eastAsiaTheme="minorEastAsia" w:hAnsi="Cambria Math" w:cs="Times New Roman"/>
                  <w:sz w:val="24"/>
                  <w:szCs w:val="24"/>
                  <w:lang w:val="en-US"/>
                </w:rPr>
                <m:t>P</m:t>
              </m:r>
              <m:r>
                <w:rPr>
                  <w:rFonts w:ascii="Times New Roman" w:eastAsiaTheme="minorEastAsia" w:hAnsi="Times New Roman" w:cs="Times New Roman"/>
                  <w:sz w:val="24"/>
                  <w:szCs w:val="24"/>
                  <w:lang w:val="en-US"/>
                </w:rPr>
                <m:t>-</m:t>
              </m:r>
              <m:r>
                <w:rPr>
                  <w:rFonts w:ascii="Cambria Math" w:eastAsiaTheme="minorEastAsia" w:hAnsi="Cambria Math" w:cs="Times New Roman"/>
                  <w:sz w:val="24"/>
                  <w:szCs w:val="24"/>
                  <w:lang w:val="en-US"/>
                </w:rPr>
                <m:t>prod</m:t>
              </m:r>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e>
          </m:d>
          <m:r>
            <w:rPr>
              <w:rFonts w:ascii="Cambria Math" w:eastAsiaTheme="minorEastAsia" w:hAnsi="Times New Roman" w:cs="Times New Roman"/>
              <w:sz w:val="24"/>
              <w:szCs w:val="24"/>
              <w:lang w:val="en-US"/>
            </w:rPr>
            <m:t>+</m:t>
          </m:r>
          <m:nary>
            <m:naryPr>
              <m:chr m:val="∑"/>
              <m:limLoc m:val="subSup"/>
              <m:supHide m:val="on"/>
              <m:ctrlPr>
                <w:rPr>
                  <w:rFonts w:ascii="Cambria Math" w:eastAsiaTheme="minorEastAsia" w:hAnsi="Times New Roman" w:cs="Times New Roman"/>
                  <w:i/>
                  <w:sz w:val="24"/>
                  <w:szCs w:val="24"/>
                  <w:lang w:val="en-US"/>
                </w:rPr>
              </m:ctrlPr>
            </m:naryPr>
            <m:sub>
              <m:r>
                <w:rPr>
                  <w:rFonts w:ascii="Cambria Math" w:eastAsiaTheme="minorEastAsia" w:hAnsi="Cambria Math" w:cs="Times New Roman"/>
                  <w:sz w:val="24"/>
                  <w:szCs w:val="24"/>
                  <w:lang w:val="en-US"/>
                </w:rPr>
                <m:t>n</m:t>
              </m:r>
            </m:sub>
            <m:sup/>
            <m:e>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CL</m:t>
                  </m:r>
                </m:e>
                <m:sub>
                  <m:r>
                    <w:rPr>
                      <w:rFonts w:ascii="Cambria Math" w:eastAsiaTheme="minorEastAsia" w:hAnsi="Cambria Math" w:cs="Times New Roman"/>
                      <w:sz w:val="24"/>
                      <w:szCs w:val="24"/>
                      <w:lang w:val="en-US"/>
                    </w:rPr>
                    <m:t>n</m:t>
                  </m:r>
                </m:sub>
              </m:sSub>
              <m:r>
                <w:rPr>
                  <w:rFonts w:ascii="Times New Roman" w:eastAsiaTheme="minorEastAsia" w:hAnsi="Times New Roman" w:cs="Times New Roman"/>
                  <w:sz w:val="24"/>
                  <w:szCs w:val="24"/>
                  <w:lang w:val="en-US"/>
                </w:rPr>
                <m:t>∙</m:t>
              </m:r>
            </m:e>
          </m:nary>
          <m:func>
            <m:funcPr>
              <m:ctrlPr>
                <w:rPr>
                  <w:rFonts w:ascii="Cambria Math" w:eastAsiaTheme="minorEastAsia" w:hAnsi="Times New Roman" w:cs="Times New Roman"/>
                  <w:i/>
                  <w:sz w:val="24"/>
                  <w:szCs w:val="24"/>
                  <w:lang w:val="en-US"/>
                </w:rPr>
              </m:ctrlPr>
            </m:funcPr>
            <m:fName>
              <m:limLow>
                <m:limLowPr>
                  <m:ctrlPr>
                    <w:rPr>
                      <w:rFonts w:ascii="Cambria Math" w:eastAsiaTheme="minorEastAsia" w:hAnsi="Times New Roman" w:cs="Times New Roman"/>
                      <w:i/>
                      <w:sz w:val="24"/>
                      <w:szCs w:val="24"/>
                      <w:lang w:val="en-US"/>
                    </w:rPr>
                  </m:ctrlPr>
                </m:limLowPr>
                <m:e>
                  <m:r>
                    <m:rPr>
                      <m:sty m:val="p"/>
                    </m:rPr>
                    <w:rPr>
                      <w:rFonts w:ascii="Cambria Math" w:hAnsi="Times New Roman" w:cs="Times New Roman"/>
                      <w:sz w:val="24"/>
                      <w:szCs w:val="24"/>
                      <w:lang w:val="en-US"/>
                    </w:rPr>
                    <m:t>max</m:t>
                  </m:r>
                </m:e>
                <m:lim>
                  <m:r>
                    <m:rPr>
                      <m:sty m:val="bi"/>
                    </m:rPr>
                    <w:rPr>
                      <w:rFonts w:ascii="Cambria Math" w:eastAsiaTheme="minorEastAsia" w:hAnsi="Cambria Math" w:cs="Times New Roman"/>
                      <w:sz w:val="24"/>
                      <w:szCs w:val="24"/>
                      <w:lang w:val="en-US"/>
                    </w:rPr>
                    <m:t>i</m:t>
                  </m:r>
                  <m:r>
                    <m:rPr>
                      <m:sty m:val="bi"/>
                    </m:rP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ϵ</m:t>
                  </m:r>
                  <m: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I</m:t>
                  </m:r>
                  <m:r>
                    <w:rPr>
                      <w:rFonts w:ascii="Cambria Math" w:eastAsiaTheme="minorEastAsia" w:hAnsi="Times New Roman" w:cs="Times New Roman"/>
                      <w:sz w:val="24"/>
                      <w:szCs w:val="24"/>
                      <w:lang w:val="en-US"/>
                    </w:rPr>
                    <m:t>,</m:t>
                  </m:r>
                  <m:r>
                    <w:rPr>
                      <w:rFonts w:ascii="Cambria Math" w:eastAsiaTheme="minorEastAsia" w:hAnsi="Cambria Math" w:cs="Times New Roman"/>
                      <w:sz w:val="24"/>
                      <w:szCs w:val="24"/>
                      <w:lang w:val="en-US"/>
                    </w:rPr>
                    <m:t>∀n</m:t>
                  </m:r>
                </m:lim>
              </m:limLow>
            </m:fName>
            <m:e>
              <m:d>
                <m:dPr>
                  <m:begChr m:val="{"/>
                  <m:endChr m:val="}"/>
                  <m:ctrlPr>
                    <w:rPr>
                      <w:rFonts w:ascii="Cambria Math" w:eastAsiaTheme="minorEastAsia" w:hAnsi="Times New Roman" w:cs="Times New Roman"/>
                      <w:i/>
                      <w:sz w:val="24"/>
                      <w:szCs w:val="24"/>
                      <w:lang w:val="en-US"/>
                    </w:rPr>
                  </m:ctrlPr>
                </m:dPr>
                <m:e>
                  <m:r>
                    <w:rPr>
                      <w:rFonts w:ascii="Cambria Math" w:eastAsiaTheme="minorEastAsia" w:hAnsi="Times New Roman" w:cs="Times New Roman"/>
                      <w:sz w:val="24"/>
                      <w:szCs w:val="24"/>
                      <w:lang w:val="en-US"/>
                    </w:rPr>
                    <m:t>0,</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D</m:t>
                      </m:r>
                    </m:e>
                    <m:sub>
                      <m:r>
                        <w:rPr>
                          <w:rFonts w:ascii="Cambria Math" w:eastAsiaTheme="minorEastAsia" w:hAnsi="Cambria Math" w:cs="Times New Roman"/>
                          <w:sz w:val="24"/>
                          <w:szCs w:val="24"/>
                          <w:lang w:val="en-US"/>
                        </w:rPr>
                        <m:t>n</m:t>
                      </m:r>
                    </m:sub>
                  </m:sSub>
                  <m:r>
                    <w:rPr>
                      <w:rFonts w:ascii="Times New Roman"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n</m:t>
                      </m:r>
                    </m:sub>
                  </m:sSub>
                  <m:r>
                    <w:rPr>
                      <w:rFonts w:ascii="Times New Roman" w:eastAsiaTheme="minorEastAsia" w:hAnsi="Times New Roman" w:cs="Times New Roman"/>
                      <w:sz w:val="24"/>
                      <w:szCs w:val="24"/>
                      <w:lang w:val="en-US"/>
                    </w:rPr>
                    <m:t>-</m:t>
                  </m:r>
                  <m:r>
                    <w:rPr>
                      <w:rFonts w:ascii="Cambria Math" w:eastAsiaTheme="minorEastAsia" w:hAnsi="Cambria Math" w:cs="Times New Roman"/>
                      <w:sz w:val="24"/>
                      <w:szCs w:val="24"/>
                      <w:lang w:val="en-US"/>
                    </w:rPr>
                    <m:t>prod</m:t>
                  </m:r>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r>
                    <w:rPr>
                      <w:rFonts w:ascii="Times New Roman"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I</m:t>
                      </m:r>
                    </m:e>
                    <m:sub>
                      <m:r>
                        <w:rPr>
                          <w:rFonts w:ascii="Cambria Math" w:eastAsiaTheme="minorEastAsia" w:hAnsi="Cambria Math" w:cs="Times New Roman"/>
                          <w:sz w:val="24"/>
                          <w:szCs w:val="24"/>
                          <w:lang w:val="en-US"/>
                        </w:rPr>
                        <m:t>n</m:t>
                      </m:r>
                      <m:r>
                        <w:rPr>
                          <w:rFonts w:ascii="Cambria Math" w:eastAsiaTheme="minorEastAsia" w:hAnsi="Times New Roman" w:cs="Times New Roman"/>
                          <w:sz w:val="24"/>
                          <w:szCs w:val="24"/>
                          <w:lang w:val="en-US"/>
                        </w:rPr>
                        <m:t>=</m:t>
                      </m:r>
                      <m:r>
                        <w:rPr>
                          <w:rFonts w:ascii="Cambria Math" w:eastAsiaTheme="minorEastAsia" w:hAnsi="Cambria Math" w:cs="Times New Roman"/>
                          <w:sz w:val="24"/>
                          <w:szCs w:val="24"/>
                          <w:lang w:val="en-US"/>
                        </w:rPr>
                        <m:t>s</m:t>
                      </m:r>
                    </m:sub>
                  </m:sSub>
                </m:e>
              </m:d>
            </m:e>
          </m:func>
          <m:r>
            <w:rPr>
              <w:rFonts w:ascii="Cambria Math" w:eastAsiaTheme="minorEastAsia" w:hAnsi="Cambria Math" w:cs="Times New Roman"/>
              <w:sz w:val="24"/>
              <w:szCs w:val="24"/>
              <w:lang w:val="en-US"/>
            </w:rPr>
            <m:t xml:space="preserve">                 (25)</m:t>
          </m:r>
        </m:oMath>
      </m:oMathPara>
    </w:p>
    <w:p w:rsidR="005517F7" w:rsidRPr="004267F8" w:rsidRDefault="005517F7" w:rsidP="00D22644">
      <w:pPr>
        <w:spacing w:line="360" w:lineRule="auto"/>
        <w:jc w:val="both"/>
        <w:outlineLvl w:val="0"/>
        <w:rPr>
          <w:rFonts w:ascii="Times New Roman" w:eastAsiaTheme="minorEastAsia" w:hAnsi="Times New Roman" w:cs="Times New Roman"/>
          <w:i/>
          <w:sz w:val="28"/>
          <w:szCs w:val="28"/>
          <w:lang w:val="en-US"/>
        </w:rPr>
      </w:pPr>
      <w:r w:rsidRPr="004267F8">
        <w:rPr>
          <w:rFonts w:ascii="Times New Roman" w:eastAsiaTheme="minorEastAsia" w:hAnsi="Times New Roman" w:cs="Times New Roman"/>
          <w:i/>
          <w:sz w:val="28"/>
          <w:szCs w:val="28"/>
          <w:lang w:val="en-US"/>
        </w:rPr>
        <w:t>Constraints</w:t>
      </w:r>
    </w:p>
    <w:p w:rsidR="005517F7" w:rsidRPr="00744FE0" w:rsidRDefault="005517F7" w:rsidP="005517F7">
      <w:pPr>
        <w:pStyle w:val="ListParagraph"/>
        <w:spacing w:line="360" w:lineRule="auto"/>
        <w:jc w:val="both"/>
        <w:rPr>
          <w:rFonts w:ascii="Times New Roman" w:eastAsiaTheme="minorEastAsia" w:hAnsi="Times New Roman" w:cs="Times New Roman"/>
          <w:sz w:val="24"/>
          <w:szCs w:val="24"/>
          <w:lang w:val="en-US"/>
        </w:rPr>
      </w:pPr>
      <m:oMathPara>
        <m:oMath>
          <m:r>
            <w:rPr>
              <w:rFonts w:ascii="Cambria Math" w:eastAsiaTheme="minorEastAsia" w:hAnsi="Cambria Math" w:cs="Times New Roman"/>
              <w:sz w:val="24"/>
              <w:szCs w:val="24"/>
              <w:lang w:val="en-US"/>
            </w:rPr>
            <w:lastRenderedPageBreak/>
            <m:t xml:space="preserve"> FG</m:t>
          </m:r>
          <m: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Inventory</m:t>
          </m:r>
          <m: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Constraint</m:t>
          </m:r>
        </m:oMath>
      </m:oMathPara>
    </w:p>
    <w:p w:rsidR="005517F7" w:rsidRDefault="005517F7" w:rsidP="005517F7">
      <w:pPr>
        <w:pStyle w:val="ListParagraph"/>
        <w:spacing w:line="360" w:lineRule="auto"/>
        <w:jc w:val="both"/>
        <w:rPr>
          <w:rFonts w:ascii="Times New Roman" w:eastAsiaTheme="minorEastAsia" w:hAnsi="Times New Roman" w:cs="Times New Roman"/>
          <w:sz w:val="24"/>
          <w:szCs w:val="24"/>
          <w:lang w:val="en-US"/>
        </w:rPr>
      </w:pPr>
      <m:oMath>
        <m:r>
          <w:rPr>
            <w:rFonts w:ascii="Cambria Math" w:eastAsiaTheme="minorEastAsia" w:hAnsi="Times New Roman" w:cs="Times New Roman"/>
            <w:sz w:val="24"/>
            <w:szCs w:val="24"/>
            <w:lang w:val="en-US"/>
          </w:rPr>
          <m:t>0</m:t>
        </m:r>
        <m:r>
          <w:rPr>
            <w:rFonts w:ascii="Times New Roman" w:eastAsiaTheme="minorEastAsia" w:hAnsi="Times New Roman" w:cs="Times New Roman"/>
            <w:sz w:val="24"/>
            <w:szCs w:val="24"/>
            <w:lang w:val="en-US"/>
          </w:rPr>
          <m:t>≤</m:t>
        </m:r>
        <m:nary>
          <m:naryPr>
            <m:chr m:val="∑"/>
            <m:limLoc m:val="undOvr"/>
            <m:supHide m:val="on"/>
            <m:ctrlPr>
              <w:rPr>
                <w:rFonts w:ascii="Cambria Math" w:eastAsiaTheme="minorEastAsia" w:hAnsi="Times New Roman" w:cs="Times New Roman"/>
                <w:i/>
                <w:sz w:val="24"/>
                <w:szCs w:val="24"/>
                <w:lang w:val="en-US"/>
              </w:rPr>
            </m:ctrlPr>
          </m:naryPr>
          <m:sub>
            <m:r>
              <w:rPr>
                <w:rFonts w:ascii="Cambria Math" w:eastAsiaTheme="minorEastAsia" w:hAnsi="Cambria Math" w:cs="Times New Roman"/>
                <w:sz w:val="24"/>
                <w:szCs w:val="24"/>
                <w:lang w:val="en-US"/>
              </w:rPr>
              <m:t>n</m:t>
            </m:r>
          </m:sub>
          <m:sup/>
          <m:e>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n</m:t>
                </m:r>
              </m:sub>
            </m:sSub>
          </m:e>
        </m:nary>
        <m:r>
          <w:rPr>
            <w:rFonts w:ascii="Times New Roman" w:eastAsiaTheme="minorEastAsia" w:hAnsi="Times New Roman" w:cs="Times New Roman"/>
            <w:sz w:val="24"/>
            <w:szCs w:val="24"/>
            <w:lang w:val="en-US"/>
          </w:rPr>
          <m:t>≤</m:t>
        </m:r>
        <m:r>
          <w:rPr>
            <w:rFonts w:ascii="Cambria Math" w:eastAsiaTheme="minorEastAsia" w:hAnsi="Cambria Math" w:cs="Times New Roman"/>
            <w:sz w:val="24"/>
            <w:szCs w:val="24"/>
            <w:lang w:val="en-US"/>
          </w:rPr>
          <m:t>X</m:t>
        </m:r>
      </m:oMath>
      <w:r w:rsidRPr="00744FE0">
        <w:rPr>
          <w:rFonts w:ascii="Times New Roman" w:eastAsiaTheme="minorEastAsia" w:hAnsi="Times New Roman" w:cs="Times New Roman"/>
          <w:sz w:val="24"/>
          <w:szCs w:val="24"/>
          <w:lang w:val="en-US"/>
        </w:rPr>
        <w:t xml:space="preserve">, </w:t>
      </w:r>
      <m:oMath>
        <m:r>
          <w:rPr>
            <w:rFonts w:ascii="Cambria Math" w:hAnsi="Cambria Math" w:cs="Times New Roman"/>
            <w:sz w:val="24"/>
            <w:szCs w:val="24"/>
            <w:lang w:val="en-US"/>
          </w:rPr>
          <m:t>n</m:t>
        </m:r>
        <m:r>
          <w:rPr>
            <w:rFonts w:ascii="Cambria Math" w:hAnsi="Times New Roman" w:cs="Times New Roman"/>
            <w:sz w:val="24"/>
            <w:szCs w:val="24"/>
            <w:lang w:val="en-US"/>
          </w:rPr>
          <m:t>=1,..,</m:t>
        </m:r>
        <m:r>
          <w:rPr>
            <w:rFonts w:ascii="Cambria Math" w:hAnsi="Cambria Math" w:cs="Times New Roman"/>
            <w:sz w:val="24"/>
            <w:szCs w:val="24"/>
            <w:lang w:val="en-US"/>
          </w:rPr>
          <m:t>N</m:t>
        </m:r>
      </m:oMath>
      <w:r>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t xml:space="preserve">         </w:t>
      </w:r>
      <w:r w:rsidRPr="00744FE0">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(26)</m:t>
        </m:r>
      </m:oMath>
    </w:p>
    <w:p w:rsidR="005517F7" w:rsidRPr="00744FE0" w:rsidRDefault="005517F7" w:rsidP="005517F7">
      <w:pPr>
        <w:pStyle w:val="ListParagraph"/>
        <w:spacing w:line="360" w:lineRule="auto"/>
        <w:jc w:val="both"/>
        <w:rPr>
          <w:rFonts w:ascii="Times New Roman" w:eastAsiaTheme="minorEastAsia" w:hAnsi="Times New Roman" w:cs="Times New Roman"/>
          <w:sz w:val="24"/>
          <w:szCs w:val="24"/>
          <w:lang w:val="en-US"/>
        </w:rPr>
      </w:pPr>
      <m:oMathPara>
        <m:oMath>
          <m:r>
            <w:rPr>
              <w:rFonts w:ascii="Cambria Math" w:eastAsiaTheme="minorEastAsia" w:hAnsi="Cambria Math" w:cs="Times New Roman"/>
              <w:sz w:val="24"/>
              <w:szCs w:val="24"/>
              <w:lang w:val="en-US"/>
            </w:rPr>
            <m:t>State Production</m:t>
          </m:r>
          <m: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Constrain</m:t>
          </m:r>
          <m:r>
            <w:rPr>
              <w:rFonts w:ascii="Cambria Math" w:hAnsi="Cambria Math" w:cs="Times New Roman"/>
              <w:sz w:val="24"/>
              <w:szCs w:val="24"/>
              <w:lang w:val="en-US"/>
            </w:rPr>
            <m:t>t</m:t>
          </m:r>
        </m:oMath>
      </m:oMathPara>
    </w:p>
    <w:p w:rsidR="005517F7" w:rsidRPr="006F3CCD" w:rsidRDefault="005517F7" w:rsidP="005517F7">
      <w:pPr>
        <w:pStyle w:val="ListParagraph"/>
        <w:spacing w:line="360" w:lineRule="auto"/>
        <w:jc w:val="both"/>
        <w:rPr>
          <w:rFonts w:ascii="Times New Roman" w:eastAsiaTheme="minorEastAsia" w:hAnsi="Times New Roman" w:cs="Times New Roman"/>
          <w:sz w:val="24"/>
          <w:szCs w:val="24"/>
          <w:lang w:val="en-US"/>
        </w:rPr>
      </w:pPr>
      <m:oMath>
        <m:r>
          <w:rPr>
            <w:rFonts w:ascii="Cambria Math" w:eastAsiaTheme="minorEastAsia" w:hAnsi="Cambria Math" w:cs="Times New Roman"/>
            <w:sz w:val="24"/>
            <w:szCs w:val="24"/>
            <w:lang w:val="en-US"/>
          </w:rPr>
          <m:t>prod</m:t>
        </m:r>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i</m:t>
            </m:r>
          </m:e>
        </m:d>
        <m:r>
          <w:rPr>
            <w:rFonts w:ascii="Cambria Math" w:eastAsiaTheme="minorEastAsia" w:hAnsi="Cambria Math" w:cs="Times New Roman"/>
            <w:sz w:val="24"/>
            <w:szCs w:val="24"/>
            <w:lang w:val="en-US"/>
          </w:rPr>
          <m:t>=</m:t>
        </m:r>
        <m:func>
          <m:funcPr>
            <m:ctrlPr>
              <w:rPr>
                <w:rFonts w:ascii="Cambria Math" w:eastAsiaTheme="minorEastAsia" w:hAnsi="Cambria Math" w:cs="Times New Roman"/>
                <w:sz w:val="24"/>
                <w:szCs w:val="24"/>
                <w:lang w:val="en-US"/>
              </w:rPr>
            </m:ctrlPr>
          </m:funcPr>
          <m:fName>
            <m:r>
              <m:rPr>
                <m:sty m:val="p"/>
              </m:rPr>
              <w:rPr>
                <w:rFonts w:ascii="Cambria Math" w:eastAsiaTheme="minorEastAsia" w:hAnsi="Times New Roman" w:cs="Times New Roman"/>
                <w:sz w:val="24"/>
                <w:szCs w:val="24"/>
                <w:lang w:val="en-US"/>
              </w:rPr>
              <m:t>min</m:t>
            </m:r>
            <m:ctrlPr>
              <w:rPr>
                <w:rFonts w:ascii="Cambria Math" w:eastAsiaTheme="minorEastAsia" w:hAnsi="Times New Roman" w:cs="Times New Roman"/>
                <w:sz w:val="24"/>
                <w:szCs w:val="24"/>
                <w:lang w:val="en-US"/>
              </w:rPr>
            </m:ctrlPr>
          </m:fName>
          <m:e>
            <m:d>
              <m:dPr>
                <m:begChr m:val="{"/>
                <m:endChr m:val="}"/>
                <m:ctrlPr>
                  <w:rPr>
                    <w:rFonts w:ascii="Cambria Math" w:eastAsiaTheme="minorEastAsia" w:hAnsi="Times New Roman" w:cs="Times New Roman"/>
                    <w:i/>
                    <w:sz w:val="24"/>
                    <w:szCs w:val="24"/>
                    <w:lang w:val="en-US"/>
                  </w:rPr>
                </m:ctrlPr>
              </m:dPr>
              <m:e>
                <m:r>
                  <w:rPr>
                    <w:rFonts w:ascii="Cambria Math" w:eastAsiaTheme="minorEastAsia" w:hAnsi="Cambria Math" w:cs="Times New Roman"/>
                    <w:sz w:val="24"/>
                    <w:szCs w:val="24"/>
                    <w:lang w:val="en-US"/>
                  </w:rPr>
                  <m:t>P</m:t>
                </m:r>
                <m:r>
                  <w:rPr>
                    <w:rFonts w:ascii="Cambria Math" w:eastAsiaTheme="minorEastAsia" w:hAnsi="Times New Roman" w:cs="Times New Roman"/>
                    <w:sz w:val="24"/>
                    <w:szCs w:val="24"/>
                    <w:lang w:val="en-US"/>
                  </w:rPr>
                  <m:t>,</m:t>
                </m:r>
                <m:r>
                  <w:rPr>
                    <w:rFonts w:ascii="Cambria Math" w:eastAsiaTheme="minorEastAsia" w:hAnsi="Cambria Math" w:cs="Times New Roman"/>
                    <w:sz w:val="24"/>
                    <w:szCs w:val="24"/>
                    <w:lang w:val="en-US"/>
                  </w:rPr>
                  <m:t>X-</m:t>
                </m:r>
                <m:nary>
                  <m:naryPr>
                    <m:chr m:val="∑"/>
                    <m:limLoc m:val="undOvr"/>
                    <m:supHide m:val="on"/>
                    <m:ctrlPr>
                      <w:rPr>
                        <w:rFonts w:ascii="Cambria Math" w:eastAsiaTheme="minorEastAsia" w:hAnsi="Times New Roman" w:cs="Times New Roman"/>
                        <w:i/>
                        <w:sz w:val="24"/>
                        <w:szCs w:val="24"/>
                        <w:lang w:val="en-US"/>
                      </w:rPr>
                    </m:ctrlPr>
                  </m:naryPr>
                  <m:sub>
                    <m:r>
                      <w:rPr>
                        <w:rFonts w:ascii="Cambria Math" w:eastAsiaTheme="minorEastAsia" w:hAnsi="Cambria Math" w:cs="Times New Roman"/>
                        <w:sz w:val="24"/>
                        <w:szCs w:val="24"/>
                        <w:lang w:val="en-US"/>
                      </w:rPr>
                      <m:t>n</m:t>
                    </m:r>
                  </m:sub>
                  <m:sup/>
                  <m:e>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n</m:t>
                        </m:r>
                      </m:sub>
                    </m:sSub>
                  </m:e>
                </m:nary>
                <m:r>
                  <w:rPr>
                    <w:rFonts w:ascii="Cambria Math" w:eastAsiaTheme="minorEastAsia" w:hAnsi="Times New Roman" w:cs="Times New Roman"/>
                    <w:sz w:val="24"/>
                    <w:szCs w:val="24"/>
                    <w:lang w:val="en-US"/>
                  </w:rPr>
                  <m:t xml:space="preserve"> </m:t>
                </m:r>
              </m:e>
            </m:d>
            <m:ctrlPr>
              <w:rPr>
                <w:rFonts w:ascii="Cambria Math" w:eastAsiaTheme="minorEastAsia" w:hAnsi="Cambria Math" w:cs="Times New Roman"/>
                <w:i/>
                <w:sz w:val="24"/>
                <w:szCs w:val="24"/>
                <w:lang w:val="en-US"/>
              </w:rPr>
            </m:ctrlPr>
          </m:e>
        </m:func>
      </m:oMath>
      <w:r>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ab/>
        <w:t xml:space="preserve">           </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t xml:space="preserve">          </w:t>
      </w:r>
      <m:oMath>
        <m:d>
          <m:dPr>
            <m:ctrlPr>
              <w:rPr>
                <w:rFonts w:ascii="Cambria Math" w:eastAsiaTheme="minorEastAsia" w:hAnsi="Cambria Math" w:cs="Times New Roman"/>
                <w:i/>
                <w:sz w:val="24"/>
                <w:szCs w:val="24"/>
                <w:lang w:val="en-US"/>
              </w:rPr>
            </m:ctrlPr>
          </m:dPr>
          <m:e>
            <m:r>
              <w:rPr>
                <w:rFonts w:ascii="Cambria Math" w:eastAsiaTheme="minorEastAsia" w:hAnsi="Cambria Math" w:cs="Times New Roman"/>
                <w:sz w:val="24"/>
                <w:szCs w:val="24"/>
                <w:lang w:val="en-US"/>
              </w:rPr>
              <m:t>27</m:t>
            </m:r>
          </m:e>
        </m:d>
      </m:oMath>
    </w:p>
    <w:p w:rsidR="005517F7" w:rsidRPr="00AC43B6" w:rsidRDefault="005517F7" w:rsidP="005517F7">
      <w:pPr>
        <w:pStyle w:val="ListParagraph"/>
        <w:spacing w:line="360" w:lineRule="auto"/>
        <w:jc w:val="both"/>
        <w:rPr>
          <w:rFonts w:ascii="Times New Roman" w:eastAsiaTheme="minorEastAsia" w:hAnsi="Times New Roman" w:cs="Times New Roman"/>
          <w:sz w:val="24"/>
          <w:szCs w:val="24"/>
          <w:lang w:val="en-US"/>
        </w:rPr>
      </w:pPr>
      <m:oMathPara>
        <m:oMath>
          <m:r>
            <w:rPr>
              <w:rFonts w:ascii="Cambria Math" w:eastAsiaTheme="minorEastAsia" w:hAnsi="Cambria Math" w:cs="Times New Roman"/>
              <w:sz w:val="24"/>
              <w:szCs w:val="24"/>
              <w:lang w:val="en-US"/>
            </w:rPr>
            <m:t>Machine Production</m:t>
          </m:r>
          <m: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Constraint</m:t>
          </m:r>
        </m:oMath>
      </m:oMathPara>
    </w:p>
    <w:p w:rsidR="005517F7" w:rsidRDefault="005517F7" w:rsidP="005517F7">
      <w:pPr>
        <w:pStyle w:val="ListParagraph"/>
        <w:spacing w:line="360" w:lineRule="auto"/>
        <w:jc w:val="both"/>
        <w:rPr>
          <w:rFonts w:ascii="Times New Roman" w:eastAsiaTheme="minorEastAsia" w:hAnsi="Times New Roman" w:cs="Times New Roman"/>
          <w:sz w:val="24"/>
          <w:szCs w:val="24"/>
          <w:lang w:val="en-US"/>
        </w:rPr>
      </w:pPr>
      <w:r w:rsidRPr="00962A21">
        <w:rPr>
          <w:rFonts w:ascii="Times New Roman" w:eastAsiaTheme="minorEastAsia" w:hAnsi="Times New Roman" w:cs="Times New Roman"/>
          <w:sz w:val="24"/>
          <w:szCs w:val="24"/>
          <w:lang w:val="en-US"/>
        </w:rPr>
        <w:t xml:space="preserve"> </w:t>
      </w:r>
      <m:oMath>
        <m:r>
          <w:rPr>
            <w:rFonts w:ascii="Cambria Math" w:hAnsi="Cambria Math" w:cs="Times New Roman"/>
            <w:sz w:val="24"/>
            <w:szCs w:val="24"/>
            <w:lang w:val="en-US"/>
          </w:rPr>
          <m:t>P=</m:t>
        </m:r>
        <m:d>
          <m:dPr>
            <m:begChr m:val="⌊"/>
            <m:endChr m:val="⌋"/>
            <m:ctrlPr>
              <w:rPr>
                <w:rFonts w:ascii="Cambria Math" w:hAnsi="Times New Roman" w:cs="Times New Roman"/>
                <w:i/>
                <w:sz w:val="24"/>
                <w:szCs w:val="24"/>
                <w:lang w:val="en-US"/>
              </w:rPr>
            </m:ctrlPr>
          </m:dPr>
          <m:e>
            <m:r>
              <w:rPr>
                <w:rFonts w:ascii="Cambria Math" w:hAnsi="Times New Roman" w:cs="Times New Roman"/>
                <w:sz w:val="24"/>
                <w:szCs w:val="24"/>
                <w:lang w:val="en-US"/>
              </w:rPr>
              <m:t xml:space="preserve"> </m:t>
            </m:r>
            <m:nary>
              <m:naryPr>
                <m:chr m:val="∑"/>
                <m:limLoc m:val="undOvr"/>
                <m:supHide m:val="on"/>
                <m:ctrlPr>
                  <w:rPr>
                    <w:rFonts w:ascii="Cambria Math" w:hAnsi="Times New Roman" w:cs="Times New Roman"/>
                    <w:i/>
                    <w:sz w:val="24"/>
                    <w:szCs w:val="24"/>
                    <w:lang w:val="en-US"/>
                  </w:rPr>
                </m:ctrlPr>
              </m:naryPr>
              <m:sub>
                <m:r>
                  <w:rPr>
                    <w:rFonts w:ascii="Cambria Math" w:hAnsi="Cambria Math" w:cs="Times New Roman"/>
                    <w:sz w:val="24"/>
                    <w:szCs w:val="24"/>
                    <w:lang w:val="en-US"/>
                  </w:rPr>
                  <m:t>n</m:t>
                </m:r>
              </m:sub>
              <m:sup/>
              <m:e>
                <m:r>
                  <w:rPr>
                    <w:rFonts w:ascii="Cambria Math" w:hAnsi="Cambria Math" w:cs="Times New Roman"/>
                    <w:sz w:val="24"/>
                    <w:szCs w:val="24"/>
                    <w:lang w:val="en-US"/>
                  </w:rPr>
                  <m:t>E</m:t>
                </m:r>
                <m:r>
                  <w:rPr>
                    <w:rFonts w:ascii="Cambria Math" w:hAnsi="Times New Roman"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D</m:t>
                    </m:r>
                  </m:e>
                  <m:sub>
                    <m:r>
                      <w:rPr>
                        <w:rFonts w:ascii="Cambria Math" w:hAnsi="Cambria Math" w:cs="Times New Roman"/>
                        <w:sz w:val="24"/>
                        <w:szCs w:val="24"/>
                        <w:lang w:val="en-US"/>
                      </w:rPr>
                      <m:t>n</m:t>
                    </m:r>
                  </m:sub>
                </m:sSub>
                <m:r>
                  <w:rPr>
                    <w:rFonts w:ascii="Cambria Math" w:hAnsi="Times New Roman" w:cs="Times New Roman"/>
                    <w:sz w:val="24"/>
                    <w:szCs w:val="24"/>
                    <w:lang w:val="en-US"/>
                  </w:rPr>
                  <m:t>}</m:t>
                </m:r>
              </m:e>
            </m:nary>
            <m:r>
              <w:rPr>
                <w:rFonts w:ascii="Cambria Math" w:hAnsi="Times New Roman" w:cs="Times New Roman"/>
                <w:sz w:val="24"/>
                <w:szCs w:val="24"/>
                <w:lang w:val="en-US"/>
              </w:rPr>
              <m:t xml:space="preserve"> </m:t>
            </m:r>
          </m:e>
        </m:d>
      </m:oMath>
      <w:r>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 xml:space="preserve">P ϵ </m:t>
        </m:r>
        <m:r>
          <m:rPr>
            <m:scr m:val="double-struck"/>
          </m:rPr>
          <w:rPr>
            <w:rFonts w:ascii="Times New Roman" w:eastAsiaTheme="minorEastAsia" w:hAnsi="Cambria Math" w:cs="Times New Roman"/>
            <w:sz w:val="24"/>
            <w:szCs w:val="24"/>
            <w:lang w:val="en-US"/>
          </w:rPr>
          <m:t>Z</m:t>
        </m:r>
      </m:oMath>
      <w:r w:rsidRPr="0021384A">
        <w:rPr>
          <w:rFonts w:ascii="Times New Roman" w:eastAsiaTheme="minorEastAsia" w:hAnsi="Times New Roman" w:cs="Times New Roman"/>
          <w:sz w:val="24"/>
          <w:szCs w:val="24"/>
          <w:lang w:val="en-US"/>
        </w:rPr>
        <w:t xml:space="preserve"> </w:t>
      </w:r>
      <w:r w:rsidRPr="0021384A">
        <w:rPr>
          <w:rFonts w:ascii="Times New Roman" w:eastAsiaTheme="minorEastAsia" w:hAnsi="Times New Roman" w:cs="Times New Roman"/>
          <w:sz w:val="24"/>
          <w:szCs w:val="24"/>
          <w:lang w:val="en-US"/>
        </w:rPr>
        <w:tab/>
      </w:r>
      <w:r w:rsidRPr="0021384A">
        <w:rPr>
          <w:rFonts w:ascii="Times New Roman" w:eastAsiaTheme="minorEastAsia" w:hAnsi="Times New Roman" w:cs="Times New Roman"/>
          <w:sz w:val="24"/>
          <w:szCs w:val="24"/>
          <w:lang w:val="en-US"/>
        </w:rPr>
        <w:tab/>
        <w:t xml:space="preserve">          </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t xml:space="preserve">          </w:t>
      </w:r>
      <m:oMath>
        <m:r>
          <w:rPr>
            <w:rFonts w:ascii="Cambria Math" w:eastAsiaTheme="minorEastAsia" w:hAnsi="Cambria Math" w:cs="Times New Roman"/>
            <w:sz w:val="24"/>
            <w:szCs w:val="24"/>
            <w:lang w:val="en-US"/>
          </w:rPr>
          <m:t>(28)</m:t>
        </m:r>
      </m:oMath>
    </w:p>
    <w:p w:rsidR="005517F7" w:rsidRPr="00A53B05" w:rsidRDefault="005517F7" w:rsidP="005517F7">
      <w:pPr>
        <w:spacing w:line="360" w:lineRule="auto"/>
        <w:jc w:val="both"/>
        <w:rPr>
          <w:rFonts w:ascii="Times New Roman" w:eastAsiaTheme="minorEastAsia" w:hAnsi="Times New Roman" w:cs="Times New Roman"/>
          <w:sz w:val="24"/>
          <w:szCs w:val="24"/>
          <w:lang w:val="en-US"/>
        </w:rPr>
      </w:pPr>
      <w:r w:rsidRPr="00A53B05">
        <w:rPr>
          <w:rFonts w:ascii="Times New Roman" w:hAnsi="Times New Roman" w:cs="Times New Roman"/>
          <w:sz w:val="24"/>
          <w:szCs w:val="24"/>
          <w:lang w:val="en-US"/>
        </w:rPr>
        <w:t>Eq</w:t>
      </w:r>
      <w:r>
        <w:rPr>
          <w:rFonts w:ascii="Times New Roman" w:hAnsi="Times New Roman" w:cs="Times New Roman"/>
          <w:sz w:val="24"/>
          <w:szCs w:val="24"/>
          <w:lang w:val="en-US"/>
        </w:rPr>
        <w:t>uation</w:t>
      </w:r>
      <w:r w:rsidRPr="00A53B05">
        <w:rPr>
          <w:rFonts w:ascii="Times New Roman" w:hAnsi="Times New Roman" w:cs="Times New Roman"/>
          <w:sz w:val="24"/>
          <w:szCs w:val="24"/>
          <w:lang w:val="en-US"/>
        </w:rPr>
        <w:t xml:space="preserve"> </w:t>
      </w:r>
      <m:oMath>
        <m:r>
          <w:rPr>
            <w:rFonts w:ascii="Cambria Math" w:hAnsi="Cambria Math" w:cs="Times New Roman"/>
            <w:sz w:val="24"/>
            <w:szCs w:val="24"/>
            <w:lang w:val="en-US"/>
          </w:rPr>
          <m:t>(</m:t>
        </m:r>
        <m:r>
          <m:rPr>
            <m:sty m:val="p"/>
          </m:rPr>
          <w:rPr>
            <w:rFonts w:ascii="Cambria Math" w:hAnsi="Times New Roman" w:cs="Times New Roman"/>
            <w:sz w:val="24"/>
            <w:szCs w:val="24"/>
            <w:lang w:val="en-US"/>
          </w:rPr>
          <m:t>24)</m:t>
        </m:r>
      </m:oMath>
      <w:r w:rsidRPr="00A53B05">
        <w:rPr>
          <w:rFonts w:ascii="Times New Roman" w:eastAsiaTheme="minorEastAsia" w:hAnsi="Times New Roman" w:cs="Times New Roman"/>
          <w:sz w:val="24"/>
          <w:szCs w:val="24"/>
          <w:lang w:val="en-US"/>
        </w:rPr>
        <w:t xml:space="preserve"> indicates in which state </w:t>
      </w:r>
      <m:oMath>
        <m:r>
          <m:rPr>
            <m:sty m:val="bi"/>
          </m:rPr>
          <w:rPr>
            <w:rFonts w:ascii="Cambria Math" w:eastAsiaTheme="minorEastAsia" w:hAnsi="Cambria Math" w:cs="Times New Roman"/>
            <w:sz w:val="24"/>
            <w:szCs w:val="24"/>
            <w:lang w:val="en-US"/>
          </w:rPr>
          <m:t>j</m:t>
        </m:r>
      </m:oMath>
      <w:r w:rsidRPr="00A53B05">
        <w:rPr>
          <w:rFonts w:ascii="Times New Roman" w:eastAsiaTheme="minorEastAsia" w:hAnsi="Times New Roman" w:cs="Times New Roman"/>
          <w:b/>
          <w:sz w:val="24"/>
          <w:szCs w:val="24"/>
          <w:lang w:val="en-US"/>
        </w:rPr>
        <w:t xml:space="preserve"> </w:t>
      </w:r>
      <w:r w:rsidRPr="00A53B05">
        <w:rPr>
          <w:rFonts w:ascii="Times New Roman" w:eastAsiaTheme="minorEastAsia" w:hAnsi="Times New Roman" w:cs="Times New Roman"/>
          <w:sz w:val="24"/>
          <w:szCs w:val="24"/>
          <w:lang w:val="en-US"/>
        </w:rPr>
        <w:t xml:space="preserve">the MDP will jump to from </w:t>
      </w:r>
      <w:proofErr w:type="gramStart"/>
      <w:r w:rsidRPr="00A53B05">
        <w:rPr>
          <w:rFonts w:ascii="Times New Roman" w:eastAsiaTheme="minorEastAsia" w:hAnsi="Times New Roman" w:cs="Times New Roman"/>
          <w:sz w:val="24"/>
          <w:szCs w:val="24"/>
          <w:lang w:val="en-US"/>
        </w:rPr>
        <w:t xml:space="preserve">state </w:t>
      </w:r>
      <m:oMath>
        <w:proofErr w:type="gramEnd"/>
        <m:r>
          <m:rPr>
            <m:sty m:val="bi"/>
          </m:rPr>
          <w:rPr>
            <w:rFonts w:ascii="Cambria Math" w:eastAsiaTheme="minorEastAsia" w:hAnsi="Cambria Math" w:cs="Times New Roman"/>
            <w:sz w:val="24"/>
            <w:szCs w:val="24"/>
            <w:lang w:val="en-US"/>
          </w:rPr>
          <m:t>i</m:t>
        </m:r>
      </m:oMath>
      <w:r w:rsidR="00DF641B" w:rsidRPr="004216A5">
        <w:rPr>
          <w:rFonts w:ascii="Times New Roman" w:eastAsiaTheme="minorEastAsia" w:hAnsi="Times New Roman" w:cs="Times New Roman"/>
          <w:sz w:val="24"/>
          <w:szCs w:val="24"/>
          <w:lang w:val="en-US"/>
        </w:rPr>
        <w:t>,</w:t>
      </w:r>
      <w:r w:rsidRPr="00A53B05">
        <w:rPr>
          <w:rFonts w:ascii="Times New Roman" w:eastAsiaTheme="minorEastAsia" w:hAnsi="Times New Roman" w:cs="Times New Roman"/>
          <w:sz w:val="24"/>
          <w:szCs w:val="24"/>
          <w:lang w:val="en-US"/>
        </w:rPr>
        <w:t xml:space="preserve"> after satisfying or not every incoming demand for every grade </w:t>
      </w:r>
      <m:oMath>
        <m:r>
          <w:rPr>
            <w:rFonts w:ascii="Cambria Math" w:eastAsiaTheme="minorEastAsia" w:hAnsi="Cambria Math" w:cs="Times New Roman"/>
            <w:sz w:val="24"/>
            <w:szCs w:val="24"/>
            <w:lang w:val="en-US"/>
          </w:rPr>
          <m:t>n</m:t>
        </m:r>
      </m:oMath>
      <w:r w:rsidRPr="00A53B05">
        <w:rPr>
          <w:rFonts w:ascii="Times New Roman" w:eastAsiaTheme="minorEastAsia" w:hAnsi="Times New Roman" w:cs="Times New Roman"/>
          <w:sz w:val="24"/>
          <w:szCs w:val="24"/>
          <w:lang w:val="en-US"/>
        </w:rPr>
        <w:t xml:space="preserve">. </w:t>
      </w:r>
      <w:r w:rsidR="004216A5">
        <w:rPr>
          <w:rFonts w:ascii="Times New Roman" w:eastAsiaTheme="minorEastAsia" w:hAnsi="Times New Roman" w:cs="Times New Roman"/>
          <w:sz w:val="24"/>
          <w:szCs w:val="24"/>
          <w:lang w:val="en-US"/>
        </w:rPr>
        <w:t>Inventory</w:t>
      </w:r>
      <w:r w:rsidRPr="00A53B05">
        <w:rPr>
          <w:rFonts w:ascii="Times New Roman" w:eastAsiaTheme="minorEastAsia" w:hAnsi="Times New Roman" w:cs="Times New Roman"/>
          <w:sz w:val="24"/>
          <w:szCs w:val="24"/>
          <w:lang w:val="en-US"/>
        </w:rPr>
        <w:t xml:space="preserve"> constraints </w:t>
      </w:r>
      <m:oMath>
        <m:r>
          <w:rPr>
            <w:rFonts w:ascii="Cambria Math" w:eastAsiaTheme="minorEastAsia" w:hAnsi="Cambria Math" w:cs="Times New Roman"/>
            <w:sz w:val="24"/>
            <w:szCs w:val="24"/>
            <w:lang w:val="en-US"/>
          </w:rPr>
          <m:t>(26)</m:t>
        </m:r>
      </m:oMath>
      <w:r w:rsidR="004216A5">
        <w:rPr>
          <w:rFonts w:ascii="Times New Roman" w:eastAsiaTheme="minorEastAsia" w:hAnsi="Times New Roman" w:cs="Times New Roman"/>
          <w:sz w:val="24"/>
          <w:szCs w:val="24"/>
          <w:lang w:val="en-US"/>
        </w:rPr>
        <w:t xml:space="preserve"> </w:t>
      </w:r>
      <w:r w:rsidRPr="00A53B05">
        <w:rPr>
          <w:rFonts w:ascii="Times New Roman" w:eastAsiaTheme="minorEastAsia" w:hAnsi="Times New Roman" w:cs="Times New Roman"/>
          <w:sz w:val="24"/>
          <w:szCs w:val="24"/>
          <w:lang w:val="en-US"/>
        </w:rPr>
        <w:t>are applied</w:t>
      </w:r>
      <w:r>
        <w:rPr>
          <w:rFonts w:ascii="Times New Roman" w:eastAsiaTheme="minorEastAsia" w:hAnsi="Times New Roman" w:cs="Times New Roman"/>
          <w:sz w:val="24"/>
          <w:szCs w:val="24"/>
          <w:lang w:val="en-US"/>
        </w:rPr>
        <w:t>,</w:t>
      </w:r>
      <w:r w:rsidRPr="00A53B05">
        <w:rPr>
          <w:rFonts w:ascii="Times New Roman" w:eastAsiaTheme="minorEastAsia" w:hAnsi="Times New Roman" w:cs="Times New Roman"/>
          <w:sz w:val="24"/>
          <w:szCs w:val="24"/>
          <w:lang w:val="en-US"/>
        </w:rPr>
        <w:t xml:space="preserve"> to set the individual grades’ allowable inventory levels with respect </w:t>
      </w:r>
      <w:proofErr w:type="gramStart"/>
      <w:r w:rsidRPr="00A53B05">
        <w:rPr>
          <w:rFonts w:ascii="Times New Roman" w:eastAsiaTheme="minorEastAsia" w:hAnsi="Times New Roman" w:cs="Times New Roman"/>
          <w:sz w:val="24"/>
          <w:szCs w:val="24"/>
          <w:lang w:val="en-US"/>
        </w:rPr>
        <w:t xml:space="preserve">to </w:t>
      </w:r>
      <m:oMath>
        <w:proofErr w:type="gramEnd"/>
        <m:r>
          <w:rPr>
            <w:rFonts w:ascii="Cambria Math" w:eastAsiaTheme="minorEastAsia" w:hAnsi="Cambria Math" w:cs="Times New Roman"/>
            <w:sz w:val="24"/>
            <w:szCs w:val="24"/>
            <w:lang w:val="en-US"/>
          </w:rPr>
          <m:t>X</m:t>
        </m:r>
      </m:oMath>
      <w:r w:rsidR="00415F71">
        <w:rPr>
          <w:rFonts w:ascii="Times New Roman" w:eastAsiaTheme="minorEastAsia" w:hAnsi="Times New Roman" w:cs="Times New Roman"/>
          <w:sz w:val="24"/>
          <w:szCs w:val="24"/>
          <w:lang w:val="en-US"/>
        </w:rPr>
        <w:t>.</w:t>
      </w:r>
      <w:r w:rsidRPr="00A53B05">
        <w:rPr>
          <w:rFonts w:ascii="Times New Roman" w:eastAsiaTheme="minorEastAsia" w:hAnsi="Times New Roman" w:cs="Times New Roman"/>
          <w:sz w:val="24"/>
          <w:szCs w:val="24"/>
          <w:lang w:val="en-US"/>
        </w:rPr>
        <w:t xml:space="preserve"> </w:t>
      </w:r>
      <w:r w:rsidR="00415F71">
        <w:rPr>
          <w:rFonts w:ascii="Times New Roman" w:eastAsiaTheme="minorEastAsia" w:hAnsi="Times New Roman" w:cs="Times New Roman"/>
          <w:sz w:val="24"/>
          <w:szCs w:val="24"/>
          <w:lang w:val="en-US"/>
        </w:rPr>
        <w:t>T</w:t>
      </w:r>
      <w:r w:rsidRPr="00A53B05">
        <w:rPr>
          <w:rFonts w:ascii="Times New Roman" w:eastAsiaTheme="minorEastAsia" w:hAnsi="Times New Roman" w:cs="Times New Roman"/>
          <w:sz w:val="24"/>
          <w:szCs w:val="24"/>
          <w:lang w:val="en-US"/>
        </w:rPr>
        <w:t xml:space="preserve">o define the amount of the grade produced in the machine in state </w:t>
      </w:r>
      <m:oMath>
        <m:r>
          <m:rPr>
            <m:sty m:val="bi"/>
          </m:rPr>
          <w:rPr>
            <w:rFonts w:ascii="Cambria Math" w:eastAsiaTheme="minorEastAsia" w:hAnsi="Cambria Math" w:cs="Times New Roman"/>
            <w:sz w:val="24"/>
            <w:szCs w:val="24"/>
            <w:lang w:val="en-US"/>
          </w:rPr>
          <m:t>i</m:t>
        </m:r>
      </m:oMath>
      <w:r w:rsidRPr="00A53B05">
        <w:rPr>
          <w:rFonts w:ascii="Times New Roman" w:eastAsiaTheme="minorEastAsia" w:hAnsi="Times New Roman" w:cs="Times New Roman"/>
          <w:sz w:val="24"/>
          <w:szCs w:val="24"/>
          <w:lang w:val="en-US"/>
        </w:rPr>
        <w:t xml:space="preserve"> eq</w:t>
      </w:r>
      <w:proofErr w:type="spellStart"/>
      <w:r w:rsidR="00415F71">
        <w:rPr>
          <w:rFonts w:ascii="Times New Roman" w:eastAsiaTheme="minorEastAsia" w:hAnsi="Times New Roman" w:cs="Times New Roman"/>
          <w:sz w:val="24"/>
          <w:szCs w:val="24"/>
          <w:lang w:val="en-US"/>
        </w:rPr>
        <w:t>uation</w:t>
      </w:r>
      <w:proofErr w:type="spellEnd"/>
      <w:r w:rsidRPr="00A53B05">
        <w:rPr>
          <w:rFonts w:ascii="Times New Roman" w:eastAsiaTheme="minorEastAsia" w:hAnsi="Times New Roman" w:cs="Times New Roman"/>
          <w:sz w:val="24"/>
          <w:szCs w:val="24"/>
          <w:lang w:val="en-US"/>
        </w:rPr>
        <w:t xml:space="preserve"> </w:t>
      </w:r>
      <m:oMath>
        <m:r>
          <m:rPr>
            <m:sty m:val="p"/>
          </m:rPr>
          <w:rPr>
            <w:rFonts w:ascii="Cambria Math" w:eastAsiaTheme="minorEastAsia" w:hAnsi="Times New Roman" w:cs="Times New Roman"/>
            <w:sz w:val="24"/>
            <w:szCs w:val="24"/>
            <w:lang w:val="en-US"/>
          </w:rPr>
          <m:t>(27)</m:t>
        </m:r>
      </m:oMath>
      <w:r w:rsidR="00415F71">
        <w:rPr>
          <w:rFonts w:ascii="Times New Roman" w:eastAsiaTheme="minorEastAsia" w:hAnsi="Times New Roman" w:cs="Times New Roman"/>
          <w:sz w:val="24"/>
          <w:szCs w:val="24"/>
          <w:lang w:val="en-US"/>
        </w:rPr>
        <w:t xml:space="preserve"> is used</w:t>
      </w:r>
      <w:r w:rsidRPr="00A53B05">
        <w:rPr>
          <w:rFonts w:ascii="Times New Roman" w:eastAsiaTheme="minorEastAsia" w:hAnsi="Times New Roman" w:cs="Times New Roman"/>
          <w:sz w:val="24"/>
          <w:szCs w:val="24"/>
          <w:lang w:val="en-US"/>
        </w:rPr>
        <w:t xml:space="preserve">. </w:t>
      </w:r>
      <w:proofErr w:type="gramStart"/>
      <w:r>
        <w:rPr>
          <w:rFonts w:ascii="Times New Roman" w:eastAsiaTheme="minorEastAsia" w:hAnsi="Times New Roman" w:cs="Times New Roman"/>
          <w:sz w:val="24"/>
          <w:szCs w:val="24"/>
          <w:lang w:val="en-US"/>
        </w:rPr>
        <w:t>E</w:t>
      </w:r>
      <w:r w:rsidRPr="00A53B05">
        <w:rPr>
          <w:rFonts w:ascii="Times New Roman" w:eastAsiaTheme="minorEastAsia" w:hAnsi="Times New Roman" w:cs="Times New Roman"/>
          <w:sz w:val="24"/>
          <w:szCs w:val="24"/>
          <w:lang w:val="en-US"/>
        </w:rPr>
        <w:t>q</w:t>
      </w:r>
      <w:r>
        <w:rPr>
          <w:rFonts w:ascii="Times New Roman" w:eastAsiaTheme="minorEastAsia" w:hAnsi="Times New Roman" w:cs="Times New Roman"/>
          <w:sz w:val="24"/>
          <w:szCs w:val="24"/>
          <w:lang w:val="en-US"/>
        </w:rPr>
        <w:t>uation</w:t>
      </w:r>
      <w:r w:rsidRPr="00A53B05">
        <w:rPr>
          <w:rFonts w:ascii="Times New Roman" w:eastAsiaTheme="minorEastAsia" w:hAnsi="Times New Roman" w:cs="Times New Roman"/>
          <w:sz w:val="24"/>
          <w:szCs w:val="24"/>
          <w:lang w:val="en-US"/>
        </w:rPr>
        <w:t xml:space="preserve"> </w:t>
      </w:r>
      <m:oMath>
        <w:proofErr w:type="gramEnd"/>
        <m:r>
          <m:rPr>
            <m:sty m:val="p"/>
          </m:rPr>
          <w:rPr>
            <w:rFonts w:ascii="Cambria Math" w:eastAsiaTheme="minorEastAsia" w:hAnsi="Times New Roman" w:cs="Times New Roman"/>
            <w:sz w:val="24"/>
            <w:szCs w:val="24"/>
            <w:lang w:val="en-US"/>
          </w:rPr>
          <m:t>(28)</m:t>
        </m:r>
      </m:oMath>
      <w:r w:rsidR="00415F71">
        <w:rPr>
          <w:rFonts w:ascii="Times New Roman" w:eastAsiaTheme="minorEastAsia" w:hAnsi="Times New Roman" w:cs="Times New Roman"/>
          <w:sz w:val="24"/>
          <w:szCs w:val="24"/>
          <w:lang w:val="en-US"/>
        </w:rPr>
        <w:t>,</w:t>
      </w:r>
      <w:r w:rsidRPr="00A53B05">
        <w:rPr>
          <w:rFonts w:ascii="Times New Roman" w:eastAsiaTheme="minorEastAsia" w:hAnsi="Times New Roman" w:cs="Times New Roman"/>
          <w:sz w:val="24"/>
          <w:szCs w:val="24"/>
          <w:lang w:val="en-US"/>
        </w:rPr>
        <w:t xml:space="preserve"> is used to balance the maximum production the machine produces in each period </w:t>
      </w:r>
      <m:oMath>
        <m:r>
          <w:rPr>
            <w:rFonts w:ascii="Cambria Math" w:eastAsiaTheme="minorEastAsia" w:hAnsi="Cambria Math" w:cs="Times New Roman"/>
            <w:sz w:val="24"/>
            <w:szCs w:val="24"/>
            <w:lang w:val="en-US"/>
          </w:rPr>
          <m:t>k</m:t>
        </m:r>
      </m:oMath>
      <w:r>
        <w:rPr>
          <w:rFonts w:ascii="Times New Roman" w:eastAsiaTheme="minorEastAsia" w:hAnsi="Times New Roman" w:cs="Times New Roman"/>
          <w:sz w:val="24"/>
          <w:szCs w:val="24"/>
          <w:lang w:val="en-US"/>
        </w:rPr>
        <w:t>,</w:t>
      </w:r>
      <w:r w:rsidRPr="00A53B05">
        <w:rPr>
          <w:rFonts w:ascii="Times New Roman" w:eastAsiaTheme="minorEastAsia" w:hAnsi="Times New Roman" w:cs="Times New Roman"/>
          <w:sz w:val="24"/>
          <w:szCs w:val="24"/>
          <w:lang w:val="en-US"/>
        </w:rPr>
        <w:t xml:space="preserve"> with the sum of the expected demands for every individual grade</w:t>
      </w:r>
      <w:r>
        <w:rPr>
          <w:rFonts w:ascii="Times New Roman" w:eastAsiaTheme="minorEastAsia" w:hAnsi="Times New Roman" w:cs="Times New Roman"/>
          <w:sz w:val="24"/>
          <w:szCs w:val="24"/>
          <w:lang w:val="en-US"/>
        </w:rPr>
        <w:t>.</w:t>
      </w:r>
      <w:r w:rsidR="00415F71">
        <w:rPr>
          <w:rFonts w:ascii="Times New Roman" w:eastAsiaTheme="minorEastAsia" w:hAnsi="Times New Roman" w:cs="Times New Roman"/>
          <w:sz w:val="24"/>
          <w:szCs w:val="24"/>
          <w:lang w:val="en-US"/>
        </w:rPr>
        <w:t xml:space="preserve"> A</w:t>
      </w:r>
      <w:r w:rsidRPr="00A53B05">
        <w:rPr>
          <w:rFonts w:ascii="Times New Roman" w:eastAsiaTheme="minorEastAsia" w:hAnsi="Times New Roman" w:cs="Times New Roman"/>
          <w:sz w:val="24"/>
          <w:szCs w:val="24"/>
          <w:lang w:val="en-US"/>
        </w:rPr>
        <w:t xml:space="preserve"> variable </w:t>
      </w:r>
      <m:oMath>
        <m:r>
          <w:rPr>
            <w:rFonts w:ascii="Cambria Math" w:eastAsiaTheme="minorEastAsia" w:hAnsi="Cambria Math" w:cs="Times New Roman"/>
            <w:sz w:val="24"/>
            <w:szCs w:val="24"/>
            <w:lang w:val="en-US"/>
          </w:rPr>
          <m:t>P</m:t>
        </m:r>
      </m:oMath>
      <w:r w:rsidRPr="00A53B05">
        <w:rPr>
          <w:rFonts w:ascii="Times New Roman" w:eastAsiaTheme="minorEastAsia" w:hAnsi="Times New Roman" w:cs="Times New Roman"/>
          <w:sz w:val="24"/>
          <w:szCs w:val="24"/>
          <w:lang w:val="en-US"/>
        </w:rPr>
        <w:t xml:space="preserve"> </w:t>
      </w:r>
      <w:r w:rsidR="00415F71">
        <w:rPr>
          <w:rFonts w:ascii="Times New Roman" w:eastAsiaTheme="minorEastAsia" w:hAnsi="Times New Roman" w:cs="Times New Roman"/>
          <w:sz w:val="24"/>
          <w:szCs w:val="24"/>
          <w:lang w:val="en-US"/>
        </w:rPr>
        <w:t>is</w:t>
      </w:r>
      <w:r w:rsidRPr="00A53B05">
        <w:rPr>
          <w:rFonts w:ascii="Times New Roman" w:eastAsiaTheme="minorEastAsia" w:hAnsi="Times New Roman" w:cs="Times New Roman"/>
          <w:sz w:val="24"/>
          <w:szCs w:val="24"/>
          <w:lang w:val="en-US"/>
        </w:rPr>
        <w:t xml:space="preserve"> not </w:t>
      </w:r>
      <w:r w:rsidR="00415F71">
        <w:rPr>
          <w:rFonts w:ascii="Times New Roman" w:eastAsiaTheme="minorEastAsia" w:hAnsi="Times New Roman" w:cs="Times New Roman"/>
          <w:sz w:val="24"/>
          <w:szCs w:val="24"/>
          <w:lang w:val="en-US"/>
        </w:rPr>
        <w:t xml:space="preserve">able to </w:t>
      </w:r>
      <w:r w:rsidRPr="00A53B05">
        <w:rPr>
          <w:rFonts w:ascii="Times New Roman" w:eastAsiaTheme="minorEastAsia" w:hAnsi="Times New Roman" w:cs="Times New Roman"/>
          <w:sz w:val="24"/>
          <w:szCs w:val="24"/>
          <w:lang w:val="en-US"/>
        </w:rPr>
        <w:t xml:space="preserve">model efficiently the described process </w:t>
      </w:r>
      <w:r w:rsidR="00415F71">
        <w:rPr>
          <w:rFonts w:ascii="Times New Roman" w:eastAsiaTheme="minorEastAsia" w:hAnsi="Times New Roman" w:cs="Times New Roman"/>
          <w:sz w:val="24"/>
          <w:szCs w:val="24"/>
          <w:lang w:val="en-US"/>
        </w:rPr>
        <w:t xml:space="preserve">and </w:t>
      </w:r>
      <w:r w:rsidRPr="00A53B05">
        <w:rPr>
          <w:rFonts w:ascii="Times New Roman" w:eastAsiaTheme="minorEastAsia" w:hAnsi="Times New Roman" w:cs="Times New Roman"/>
          <w:sz w:val="24"/>
          <w:szCs w:val="24"/>
          <w:lang w:val="en-US"/>
        </w:rPr>
        <w:t>produc</w:t>
      </w:r>
      <w:r w:rsidR="00415F71">
        <w:rPr>
          <w:rFonts w:ascii="Times New Roman" w:eastAsiaTheme="minorEastAsia" w:hAnsi="Times New Roman" w:cs="Times New Roman"/>
          <w:sz w:val="24"/>
          <w:szCs w:val="24"/>
          <w:lang w:val="en-US"/>
        </w:rPr>
        <w:t>es</w:t>
      </w:r>
      <w:r w:rsidRPr="00A53B05">
        <w:rPr>
          <w:rFonts w:ascii="Times New Roman" w:eastAsiaTheme="minorEastAsia" w:hAnsi="Times New Roman" w:cs="Times New Roman"/>
          <w:sz w:val="24"/>
          <w:szCs w:val="24"/>
          <w:lang w:val="en-US"/>
        </w:rPr>
        <w:t xml:space="preserve"> instabilities. </w:t>
      </w:r>
      <w:proofErr w:type="spellStart"/>
      <w:r w:rsidRPr="00A53B05">
        <w:rPr>
          <w:rFonts w:ascii="Times New Roman" w:eastAsiaTheme="minorEastAsia" w:hAnsi="Times New Roman" w:cs="Times New Roman"/>
          <w:sz w:val="24"/>
          <w:szCs w:val="24"/>
          <w:lang w:val="en-US"/>
        </w:rPr>
        <w:t>Liberopoulos</w:t>
      </w:r>
      <w:proofErr w:type="spellEnd"/>
      <w:r>
        <w:rPr>
          <w:rFonts w:ascii="Times New Roman" w:eastAsiaTheme="minorEastAsia" w:hAnsi="Times New Roman" w:cs="Times New Roman"/>
          <w:sz w:val="24"/>
          <w:szCs w:val="24"/>
          <w:lang w:val="en-US"/>
        </w:rPr>
        <w:t xml:space="preserve"> et al.</w:t>
      </w:r>
      <w:r w:rsidRPr="00A53B05">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2010</m:t>
        </m:r>
      </m:oMath>
      <w:r w:rsidRPr="00A53B05">
        <w:rPr>
          <w:rFonts w:ascii="Times New Roman" w:eastAsiaTheme="minorEastAsia" w:hAnsi="Times New Roman" w:cs="Times New Roman"/>
          <w:sz w:val="24"/>
          <w:szCs w:val="24"/>
          <w:lang w:val="en-US"/>
        </w:rPr>
        <w:t xml:space="preserve">) </w:t>
      </w:r>
      <m:oMath>
        <m:r>
          <m:rPr>
            <m:sty m:val="p"/>
          </m:rPr>
          <w:rPr>
            <w:rFonts w:ascii="Cambria Math" w:eastAsiaTheme="minorEastAsia" w:hAnsi="Times New Roman" w:cs="Times New Roman"/>
            <w:sz w:val="24"/>
            <w:szCs w:val="24"/>
            <w:lang w:val="en-US"/>
          </w:rPr>
          <m:t>[10]</m:t>
        </m:r>
      </m:oMath>
      <w:r w:rsidR="00415F71">
        <w:rPr>
          <w:rFonts w:ascii="Times New Roman" w:eastAsiaTheme="minorEastAsia" w:hAnsi="Times New Roman" w:cs="Times New Roman"/>
          <w:sz w:val="24"/>
          <w:szCs w:val="24"/>
          <w:lang w:val="en-US"/>
        </w:rPr>
        <w:t xml:space="preserve"> used the above assumption</w:t>
      </w:r>
      <w:r w:rsidRPr="00A53B05">
        <w:rPr>
          <w:rFonts w:ascii="Times New Roman" w:eastAsiaTheme="minorEastAsia" w:hAnsi="Times New Roman" w:cs="Times New Roman"/>
          <w:sz w:val="24"/>
          <w:szCs w:val="24"/>
          <w:lang w:val="en-US"/>
        </w:rPr>
        <w:t xml:space="preserve"> to model a real-life practical problem in a multi-grade PET resin industry.</w:t>
      </w:r>
    </w:p>
    <w:p w:rsidR="005517F7" w:rsidRDefault="005517F7" w:rsidP="005517F7">
      <w:pPr>
        <w:spacing w:line="360" w:lineRule="auto"/>
        <w:jc w:val="both"/>
        <w:rPr>
          <w:rFonts w:ascii="Times New Roman" w:hAnsi="Times New Roman" w:cs="Times New Roman"/>
          <w:sz w:val="24"/>
          <w:szCs w:val="24"/>
          <w:lang w:val="en-US"/>
        </w:rPr>
      </w:pPr>
      <w:r w:rsidRPr="00AF4A79">
        <w:rPr>
          <w:rFonts w:ascii="Times New Roman" w:hAnsi="Times New Roman" w:cs="Times New Roman"/>
          <w:sz w:val="24"/>
          <w:szCs w:val="24"/>
          <w:lang w:val="en-US"/>
        </w:rPr>
        <w:t>The values of</w:t>
      </w:r>
      <w:r w:rsidRPr="00AF4A79">
        <w:rPr>
          <w:rFonts w:ascii="Times New Roman" w:hAnsi="Times New Roman" w:cs="Times New Roman"/>
          <w:i/>
          <w:sz w:val="24"/>
          <w:szCs w:val="24"/>
          <w:lang w:val="en-US"/>
        </w:rPr>
        <w:t xml:space="preserve"> </w:t>
      </w:r>
      <m:oMath>
        <m:sSub>
          <m:sSubPr>
            <m:ctrlPr>
              <w:rPr>
                <w:rFonts w:ascii="Cambria Math" w:hAnsi="Times New Roman" w:cs="Times New Roman"/>
                <w:b/>
                <w:i/>
                <w:sz w:val="24"/>
                <w:szCs w:val="24"/>
                <w:lang w:val="en-US"/>
              </w:rPr>
            </m:ctrlPr>
          </m:sSubPr>
          <m:e>
            <m:r>
              <w:rPr>
                <w:rFonts w:ascii="Cambria Math" w:hAnsi="Times New Roman" w:cs="Times New Roman"/>
                <w:sz w:val="24"/>
                <w:szCs w:val="24"/>
                <w:lang w:val="en-US"/>
              </w:rPr>
              <m:t>C</m:t>
            </m:r>
          </m:e>
          <m:sub>
            <m:r>
              <m:rPr>
                <m:sty m:val="bi"/>
              </m:rPr>
              <w:rPr>
                <w:rFonts w:ascii="Cambria Math" w:hAnsi="Times New Roman" w:cs="Times New Roman"/>
                <w:sz w:val="24"/>
                <w:szCs w:val="24"/>
                <w:lang w:val="en-US"/>
              </w:rPr>
              <m:t>i</m:t>
            </m:r>
          </m:sub>
        </m:sSub>
        <m:d>
          <m:dPr>
            <m:ctrlPr>
              <w:rPr>
                <w:rFonts w:ascii="Cambria Math" w:hAnsi="Times New Roman" w:cs="Times New Roman"/>
                <w:b/>
                <w:i/>
                <w:sz w:val="24"/>
                <w:szCs w:val="24"/>
                <w:lang w:val="en-US"/>
              </w:rPr>
            </m:ctrlPr>
          </m:dPr>
          <m:e>
            <m:r>
              <m:rPr>
                <m:sty m:val="bi"/>
              </m:rPr>
              <w:rPr>
                <w:rFonts w:ascii="Cambria Math" w:hAnsi="Cambria Math" w:cs="Times New Roman"/>
                <w:sz w:val="24"/>
                <w:szCs w:val="24"/>
                <w:lang w:val="en-US"/>
              </w:rPr>
              <m:t>a</m:t>
            </m:r>
          </m:e>
        </m:d>
        <m:r>
          <w:rPr>
            <w:rFonts w:ascii="Cambria Math" w:hAnsi="Times New Roman" w:cs="Times New Roman"/>
            <w:sz w:val="24"/>
            <w:szCs w:val="24"/>
            <w:lang w:val="en-US"/>
          </w:rPr>
          <m:t>,</m:t>
        </m:r>
        <m:r>
          <m:rPr>
            <m:sty m:val="bi"/>
          </m:rPr>
          <w:rPr>
            <w:rFonts w:ascii="Cambria Math" w:hAnsi="Times New Roman" w:cs="Times New Roman"/>
            <w:sz w:val="24"/>
            <w:szCs w:val="24"/>
            <w:lang w:val="en-US"/>
          </w:rPr>
          <m:t>i</m:t>
        </m:r>
        <m:r>
          <w:rPr>
            <w:rFonts w:ascii="Cambria Math" w:hAnsi="Cambria Math" w:cs="Times New Roman"/>
            <w:sz w:val="24"/>
            <w:szCs w:val="24"/>
            <w:lang w:val="en-US"/>
          </w:rPr>
          <m:t>∈</m:t>
        </m:r>
        <m:r>
          <w:rPr>
            <w:rFonts w:ascii="Cambria Math" w:hAnsi="Times New Roman" w:cs="Times New Roman"/>
            <w:sz w:val="24"/>
            <w:szCs w:val="24"/>
            <w:lang w:val="en-US"/>
          </w:rPr>
          <m:t>I,</m:t>
        </m:r>
        <m:r>
          <m:rPr>
            <m:sty m:val="bi"/>
          </m:rPr>
          <w:rPr>
            <w:rFonts w:ascii="Cambria Math" w:hAnsi="Cambria Math" w:cs="Times New Roman"/>
            <w:sz w:val="24"/>
            <w:szCs w:val="24"/>
            <w:lang w:val="en-US"/>
          </w:rPr>
          <m:t>a</m:t>
        </m:r>
        <m:r>
          <w:rPr>
            <w:rFonts w:ascii="Cambria Math" w:hAnsi="Cambria Math" w:cs="Times New Roman"/>
            <w:sz w:val="24"/>
            <w:szCs w:val="24"/>
            <w:lang w:val="en-US"/>
          </w:rPr>
          <m:t>∈</m:t>
        </m:r>
        <m:sSub>
          <m:sSubPr>
            <m:ctrlPr>
              <w:rPr>
                <w:rFonts w:ascii="Cambria Math" w:hAnsi="Times New Roman" w:cs="Times New Roman"/>
                <w:i/>
                <w:sz w:val="24"/>
                <w:szCs w:val="24"/>
                <w:lang w:val="en-US"/>
              </w:rPr>
            </m:ctrlPr>
          </m:sSubPr>
          <m:e>
            <m:r>
              <w:rPr>
                <w:rFonts w:ascii="Cambria Math" w:hAnsi="Times New Roman" w:cs="Times New Roman"/>
                <w:sz w:val="24"/>
                <w:szCs w:val="24"/>
                <w:lang w:val="en-US"/>
              </w:rPr>
              <m:t>A</m:t>
            </m:r>
          </m:e>
          <m:sub>
            <m:r>
              <m:rPr>
                <m:sty m:val="bi"/>
              </m:rPr>
              <w:rPr>
                <w:rFonts w:ascii="Cambria Math" w:hAnsi="Times New Roman" w:cs="Times New Roman"/>
                <w:sz w:val="24"/>
                <w:szCs w:val="24"/>
                <w:lang w:val="en-US"/>
              </w:rPr>
              <m:t>i</m:t>
            </m:r>
          </m:sub>
        </m:sSub>
      </m:oMath>
      <w:r w:rsidRPr="00AF4A79">
        <w:rPr>
          <w:rFonts w:ascii="Times New Roman" w:hAnsi="Times New Roman" w:cs="Times New Roman"/>
          <w:sz w:val="24"/>
          <w:szCs w:val="24"/>
          <w:lang w:val="en-US"/>
        </w:rPr>
        <w:t xml:space="preserve"> are always positive</w:t>
      </w:r>
      <w:r>
        <w:rPr>
          <w:rFonts w:ascii="Times New Roman" w:hAnsi="Times New Roman" w:cs="Times New Roman"/>
          <w:sz w:val="24"/>
          <w:szCs w:val="24"/>
          <w:lang w:val="en-US"/>
        </w:rPr>
        <w:t>,</w:t>
      </w:r>
      <w:r w:rsidRPr="00AF4A79">
        <w:rPr>
          <w:rFonts w:ascii="Times New Roman" w:hAnsi="Times New Roman" w:cs="Times New Roman"/>
          <w:sz w:val="24"/>
          <w:szCs w:val="24"/>
          <w:lang w:val="en-US"/>
        </w:rPr>
        <w:t xml:space="preserve"> since they are a summation of the individual (positive) </w:t>
      </w:r>
      <w:proofErr w:type="gramStart"/>
      <w:r w:rsidRPr="00AF4A79">
        <w:rPr>
          <w:rFonts w:ascii="Times New Roman" w:hAnsi="Times New Roman" w:cs="Times New Roman"/>
          <w:sz w:val="24"/>
          <w:szCs w:val="24"/>
          <w:lang w:val="en-US"/>
        </w:rPr>
        <w:t xml:space="preserve">costs </w:t>
      </w:r>
      <m:oMath>
        <w:proofErr w:type="gramEnd"/>
        <m:r>
          <w:rPr>
            <w:rFonts w:ascii="Cambria Math" w:hAnsi="Cambria Math" w:cs="Times New Roman"/>
            <w:sz w:val="24"/>
            <w:szCs w:val="24"/>
            <w:lang w:val="en-US"/>
          </w:rPr>
          <m:t>SPC</m:t>
        </m:r>
      </m:oMath>
      <w:r w:rsidRPr="00AF4A79">
        <w:rPr>
          <w:rFonts w:ascii="Times New Roman" w:hAnsi="Times New Roman" w:cs="Times New Roman"/>
          <w:sz w:val="24"/>
          <w:szCs w:val="24"/>
          <w:lang w:val="en-US"/>
        </w:rPr>
        <w:t xml:space="preserve">, </w:t>
      </w:r>
      <m:oMath>
        <m:r>
          <w:rPr>
            <w:rFonts w:ascii="Cambria Math" w:hAnsi="Cambria Math" w:cs="Times New Roman"/>
            <w:sz w:val="24"/>
            <w:szCs w:val="24"/>
            <w:lang w:val="en-US"/>
          </w:rPr>
          <m:t>SWC</m:t>
        </m:r>
      </m:oMath>
      <w:r w:rsidRPr="00AF4A79">
        <w:rPr>
          <w:rFonts w:ascii="Times New Roman" w:hAnsi="Times New Roman" w:cs="Times New Roman"/>
          <w:sz w:val="24"/>
          <w:szCs w:val="24"/>
          <w:lang w:val="en-US"/>
        </w:rPr>
        <w:t xml:space="preserve"> and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CL</m:t>
            </m:r>
          </m:e>
          <m:sub>
            <m:r>
              <w:rPr>
                <w:rFonts w:ascii="Cambria Math" w:hAnsi="Cambria Math" w:cs="Times New Roman"/>
                <w:sz w:val="24"/>
                <w:szCs w:val="24"/>
                <w:lang w:val="en-US"/>
              </w:rPr>
              <m:t>n</m:t>
            </m:r>
          </m:sub>
        </m:sSub>
      </m:oMath>
      <w:r w:rsidRPr="00AF4A79">
        <w:rPr>
          <w:rFonts w:ascii="Times New Roman" w:hAnsi="Times New Roman" w:cs="Times New Roman"/>
          <w:sz w:val="24"/>
          <w:szCs w:val="24"/>
          <w:lang w:val="en-US"/>
        </w:rPr>
        <w:t xml:space="preserve"> and depend on the current state </w:t>
      </w:r>
      <m:oMath>
        <m:r>
          <m:rPr>
            <m:sty m:val="bi"/>
          </m:rPr>
          <w:rPr>
            <w:rFonts w:ascii="Cambria Math" w:hAnsi="Cambria Math" w:cs="Times New Roman"/>
            <w:sz w:val="24"/>
            <w:szCs w:val="24"/>
            <w:lang w:val="en-US"/>
          </w:rPr>
          <m:t>i</m:t>
        </m:r>
      </m:oMath>
      <w:r w:rsidRPr="00AF4A79">
        <w:rPr>
          <w:rFonts w:ascii="Times New Roman" w:hAnsi="Times New Roman" w:cs="Times New Roman"/>
          <w:sz w:val="24"/>
          <w:szCs w:val="24"/>
          <w:lang w:val="en-US"/>
        </w:rPr>
        <w:t xml:space="preserve"> and the decision taken </w:t>
      </w:r>
      <m:oMath>
        <m:r>
          <m:rPr>
            <m:sty m:val="bi"/>
          </m:rPr>
          <w:rPr>
            <w:rFonts w:ascii="Cambria Math" w:hAnsi="Cambria Math" w:cs="Times New Roman"/>
            <w:sz w:val="24"/>
            <w:szCs w:val="24"/>
            <w:lang w:val="en-US"/>
          </w:rPr>
          <m:t>a</m:t>
        </m:r>
      </m:oMath>
      <w:r w:rsidRPr="00AF4A79">
        <w:rPr>
          <w:rFonts w:ascii="Times New Roman" w:hAnsi="Times New Roman" w:cs="Times New Roman"/>
          <w:sz w:val="24"/>
          <w:szCs w:val="24"/>
          <w:lang w:val="en-US"/>
        </w:rPr>
        <w:t>. This dependency results from the dynamic environment</w:t>
      </w:r>
      <w:r>
        <w:rPr>
          <w:rFonts w:ascii="Times New Roman" w:hAnsi="Times New Roman" w:cs="Times New Roman"/>
          <w:sz w:val="24"/>
          <w:szCs w:val="24"/>
          <w:lang w:val="en-US"/>
        </w:rPr>
        <w:t>,</w:t>
      </w:r>
      <w:r w:rsidRPr="00AF4A79">
        <w:rPr>
          <w:rFonts w:ascii="Times New Roman" w:hAnsi="Times New Roman" w:cs="Times New Roman"/>
          <w:sz w:val="24"/>
          <w:szCs w:val="24"/>
          <w:lang w:val="en-US"/>
        </w:rPr>
        <w:t xml:space="preserve"> due to the fact that for states </w:t>
      </w:r>
      <m:oMath>
        <m:r>
          <m:rPr>
            <m:sty m:val="bi"/>
          </m:rPr>
          <w:rPr>
            <w:rFonts w:ascii="Cambria Math" w:hAnsi="Times New Roman" w:cs="Times New Roman"/>
            <w:sz w:val="24"/>
            <w:szCs w:val="24"/>
            <w:lang w:val="en-US"/>
          </w:rPr>
          <m:t>i</m:t>
        </m:r>
      </m:oMath>
      <w:r w:rsidR="00C61A68">
        <w:rPr>
          <w:rFonts w:ascii="Times New Roman" w:eastAsiaTheme="minorEastAsia" w:hAnsi="Times New Roman" w:cs="Times New Roman"/>
          <w:b/>
          <w:sz w:val="24"/>
          <w:szCs w:val="24"/>
          <w:lang w:val="en-US"/>
        </w:rPr>
        <w:t xml:space="preserve"> </w:t>
      </w:r>
      <w:r w:rsidRPr="00AF4A79">
        <w:rPr>
          <w:rFonts w:ascii="Times New Roman" w:hAnsi="Times New Roman" w:cs="Times New Roman"/>
          <w:sz w:val="24"/>
          <w:szCs w:val="24"/>
          <w:lang w:val="en-US"/>
        </w:rPr>
        <w:t xml:space="preserve">with high inventory level of at least one grade </w:t>
      </w:r>
      <m:oMath>
        <m:r>
          <w:rPr>
            <w:rFonts w:ascii="Cambria Math" w:hAnsi="Cambria Math" w:cs="Times New Roman"/>
            <w:sz w:val="24"/>
            <w:szCs w:val="24"/>
            <w:lang w:val="en-US"/>
          </w:rPr>
          <m:t>n</m:t>
        </m:r>
      </m:oMath>
      <w:r w:rsidRPr="00AF4A79">
        <w:rPr>
          <w:rFonts w:ascii="Times New Roman" w:hAnsi="Times New Roman" w:cs="Times New Roman"/>
          <w:sz w:val="24"/>
          <w:szCs w:val="24"/>
          <w:lang w:val="en-US"/>
        </w:rPr>
        <w:t xml:space="preserve"> spill over-costs occur</w:t>
      </w:r>
      <w:r>
        <w:rPr>
          <w:rFonts w:ascii="Times New Roman" w:hAnsi="Times New Roman" w:cs="Times New Roman"/>
          <w:sz w:val="24"/>
          <w:szCs w:val="24"/>
          <w:lang w:val="en-US"/>
        </w:rPr>
        <w:t>. Respectivel</w:t>
      </w:r>
      <w:r w:rsidRPr="00AF4A79">
        <w:rPr>
          <w:rFonts w:ascii="Times New Roman" w:hAnsi="Times New Roman" w:cs="Times New Roman"/>
          <w:sz w:val="24"/>
          <w:szCs w:val="24"/>
          <w:lang w:val="en-US"/>
        </w:rPr>
        <w:t>y</w:t>
      </w:r>
      <w:r>
        <w:rPr>
          <w:rFonts w:ascii="Times New Roman" w:hAnsi="Times New Roman" w:cs="Times New Roman"/>
          <w:sz w:val="24"/>
          <w:szCs w:val="24"/>
          <w:lang w:val="en-US"/>
        </w:rPr>
        <w:t>,</w:t>
      </w:r>
      <w:r w:rsidRPr="00AF4A79">
        <w:rPr>
          <w:rFonts w:ascii="Times New Roman" w:hAnsi="Times New Roman" w:cs="Times New Roman"/>
          <w:sz w:val="24"/>
          <w:szCs w:val="24"/>
          <w:lang w:val="en-US"/>
        </w:rPr>
        <w:t xml:space="preserve"> lost demands </w:t>
      </w:r>
      <w:r w:rsidR="00C61A68">
        <w:rPr>
          <w:rFonts w:ascii="Times New Roman" w:hAnsi="Times New Roman" w:cs="Times New Roman"/>
          <w:sz w:val="24"/>
          <w:szCs w:val="24"/>
          <w:lang w:val="en-US"/>
        </w:rPr>
        <w:t xml:space="preserve">may </w:t>
      </w:r>
      <w:r w:rsidRPr="00AF4A79">
        <w:rPr>
          <w:rFonts w:ascii="Times New Roman" w:hAnsi="Times New Roman" w:cs="Times New Roman"/>
          <w:sz w:val="24"/>
          <w:szCs w:val="24"/>
          <w:lang w:val="en-US"/>
        </w:rPr>
        <w:t xml:space="preserve">occur in those states </w:t>
      </w:r>
      <m:oMath>
        <m:r>
          <m:rPr>
            <m:sty m:val="bi"/>
          </m:rPr>
          <w:rPr>
            <w:rFonts w:ascii="Cambria Math" w:hAnsi="Times New Roman" w:cs="Times New Roman"/>
            <w:sz w:val="24"/>
            <w:szCs w:val="24"/>
            <w:lang w:val="en-US"/>
          </w:rPr>
          <m:t>i,</m:t>
        </m:r>
      </m:oMath>
      <w:r w:rsidRPr="00AF4A79">
        <w:rPr>
          <w:rFonts w:ascii="Times New Roman" w:hAnsi="Times New Roman" w:cs="Times New Roman"/>
          <w:sz w:val="24"/>
          <w:szCs w:val="24"/>
          <w:lang w:val="en-US"/>
        </w:rPr>
        <w:t xml:space="preserve"> with low inventory level of at least one </w:t>
      </w:r>
      <w:proofErr w:type="gramStart"/>
      <w:r w:rsidRPr="00AF4A79">
        <w:rPr>
          <w:rFonts w:ascii="Times New Roman" w:hAnsi="Times New Roman" w:cs="Times New Roman"/>
          <w:sz w:val="24"/>
          <w:szCs w:val="24"/>
          <w:lang w:val="en-US"/>
        </w:rPr>
        <w:t xml:space="preserve">grade </w:t>
      </w:r>
      <m:oMath>
        <w:proofErr w:type="gramEnd"/>
        <m:r>
          <w:rPr>
            <w:rFonts w:ascii="Cambria Math" w:hAnsi="Cambria Math" w:cs="Times New Roman"/>
            <w:sz w:val="24"/>
            <w:szCs w:val="24"/>
            <w:lang w:val="en-US"/>
          </w:rPr>
          <m:t>n</m:t>
        </m:r>
      </m:oMath>
      <w:r w:rsidRPr="00AF4A79">
        <w:rPr>
          <w:rFonts w:ascii="Times New Roman" w:hAnsi="Times New Roman" w:cs="Times New Roman"/>
          <w:sz w:val="24"/>
          <w:szCs w:val="24"/>
          <w:lang w:val="en-US"/>
        </w:rPr>
        <w:t xml:space="preserve">. Thus states </w:t>
      </w:r>
      <m:oMath>
        <m:r>
          <m:rPr>
            <m:sty m:val="bi"/>
          </m:rPr>
          <w:rPr>
            <w:rFonts w:ascii="Cambria Math" w:hAnsi="Cambria Math" w:cs="Times New Roman"/>
            <w:sz w:val="24"/>
            <w:szCs w:val="24"/>
            <w:lang w:val="en-US"/>
          </w:rPr>
          <m:t>i</m:t>
        </m:r>
      </m:oMath>
      <w:r w:rsidRPr="00AF4A79">
        <w:rPr>
          <w:rFonts w:ascii="Times New Roman" w:hAnsi="Times New Roman" w:cs="Times New Roman"/>
          <w:sz w:val="24"/>
          <w:szCs w:val="24"/>
          <w:lang w:val="en-US"/>
        </w:rPr>
        <w:t xml:space="preserve"> where </w:t>
      </w:r>
      <m:oMath>
        <m:r>
          <w:rPr>
            <w:rFonts w:ascii="Cambria Math" w:hAnsi="Cambria Math" w:cs="Times New Roman"/>
            <w:sz w:val="24"/>
            <w:szCs w:val="24"/>
            <w:lang w:val="en-US"/>
          </w:rPr>
          <m:t>SPC</m:t>
        </m:r>
      </m:oMath>
      <w:r w:rsidRPr="00AF4A79">
        <w:rPr>
          <w:rFonts w:ascii="Times New Roman" w:hAnsi="Times New Roman" w:cs="Times New Roman"/>
          <w:sz w:val="24"/>
          <w:szCs w:val="24"/>
          <w:lang w:val="en-US"/>
        </w:rPr>
        <w:t xml:space="preserve"> and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CL</m:t>
            </m:r>
          </m:e>
          <m:sub>
            <m:r>
              <w:rPr>
                <w:rFonts w:ascii="Cambria Math" w:hAnsi="Cambria Math" w:cs="Times New Roman"/>
                <w:sz w:val="24"/>
                <w:szCs w:val="24"/>
                <w:lang w:val="en-US"/>
              </w:rPr>
              <m:t>n</m:t>
            </m:r>
          </m:sub>
        </m:sSub>
      </m:oMath>
      <w:r w:rsidRPr="00AF4A79">
        <w:rPr>
          <w:rFonts w:ascii="Times New Roman" w:hAnsi="Times New Roman" w:cs="Times New Roman"/>
          <w:sz w:val="24"/>
          <w:szCs w:val="24"/>
          <w:lang w:val="en-US"/>
        </w:rPr>
        <w:t xml:space="preserve"> occur can be predefi</w:t>
      </w:r>
      <w:proofErr w:type="spellStart"/>
      <w:r w:rsidR="00AE3F7B">
        <w:rPr>
          <w:rFonts w:ascii="Times New Roman" w:hAnsi="Times New Roman" w:cs="Times New Roman"/>
          <w:sz w:val="24"/>
          <w:szCs w:val="24"/>
          <w:lang w:val="en-US"/>
        </w:rPr>
        <w:t>ned</w:t>
      </w:r>
      <w:proofErr w:type="spellEnd"/>
      <w:r w:rsidR="00AE3F7B">
        <w:rPr>
          <w:rFonts w:ascii="Times New Roman" w:hAnsi="Times New Roman" w:cs="Times New Roman"/>
          <w:sz w:val="24"/>
          <w:szCs w:val="24"/>
          <w:lang w:val="en-US"/>
        </w:rPr>
        <w:t xml:space="preserve"> by calculating them from equations</w:t>
      </w:r>
      <w:r w:rsidRPr="00AF4A79">
        <w:rPr>
          <w:rFonts w:ascii="Times New Roman" w:hAnsi="Times New Roman" w:cs="Times New Roman"/>
          <w:sz w:val="24"/>
          <w:szCs w:val="24"/>
          <w:lang w:val="en-US"/>
        </w:rPr>
        <w:t xml:space="preserve"> </w:t>
      </w:r>
      <m:oMath>
        <m:r>
          <w:rPr>
            <w:rFonts w:ascii="Cambria Math" w:hAnsi="Times New Roman" w:cs="Times New Roman"/>
            <w:sz w:val="24"/>
            <w:szCs w:val="24"/>
            <w:lang w:val="en-US"/>
          </w:rPr>
          <m:t>(27)</m:t>
        </m:r>
      </m:oMath>
      <w:r w:rsidRPr="00AF4A79">
        <w:rPr>
          <w:rFonts w:ascii="Times New Roman" w:hAnsi="Times New Roman" w:cs="Times New Roman"/>
          <w:sz w:val="24"/>
          <w:szCs w:val="24"/>
          <w:lang w:val="en-US"/>
        </w:rPr>
        <w:t xml:space="preserve"> and </w:t>
      </w:r>
      <m:oMath>
        <m:r>
          <w:rPr>
            <w:rFonts w:ascii="Cambria Math" w:hAnsi="Times New Roman" w:cs="Times New Roman"/>
            <w:sz w:val="24"/>
            <w:szCs w:val="24"/>
            <w:lang w:val="en-US"/>
          </w:rPr>
          <m:t>(24)</m:t>
        </m:r>
      </m:oMath>
      <w:r w:rsidRPr="00AF4A79">
        <w:rPr>
          <w:rFonts w:ascii="Times New Roman" w:hAnsi="Times New Roman" w:cs="Times New Roman"/>
          <w:sz w:val="24"/>
          <w:szCs w:val="24"/>
          <w:lang w:val="en-US"/>
        </w:rPr>
        <w:t xml:space="preserve"> respectively. Those states </w:t>
      </w:r>
      <m:oMath>
        <m:r>
          <m:rPr>
            <m:sty m:val="bi"/>
          </m:rPr>
          <w:rPr>
            <w:rFonts w:ascii="Cambria Math" w:hAnsi="Cambria Math" w:cs="Times New Roman"/>
            <w:sz w:val="24"/>
            <w:szCs w:val="24"/>
            <w:lang w:val="en-US"/>
          </w:rPr>
          <m:t>i</m:t>
        </m:r>
      </m:oMath>
      <w:r w:rsidRPr="00AF4A79">
        <w:rPr>
          <w:rFonts w:ascii="Times New Roman" w:hAnsi="Times New Roman" w:cs="Times New Roman"/>
          <w:sz w:val="24"/>
          <w:szCs w:val="24"/>
          <w:lang w:val="en-US"/>
        </w:rPr>
        <w:t xml:space="preserve"> where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CL</m:t>
            </m:r>
          </m:e>
          <m:sub>
            <m:r>
              <w:rPr>
                <w:rFonts w:ascii="Cambria Math" w:hAnsi="Cambria Math" w:cs="Times New Roman"/>
                <w:sz w:val="24"/>
                <w:szCs w:val="24"/>
                <w:lang w:val="en-US"/>
              </w:rPr>
              <m:t>n</m:t>
            </m:r>
          </m:sub>
        </m:sSub>
      </m:oMath>
      <w:r w:rsidRPr="00AF4A79">
        <w:rPr>
          <w:rFonts w:ascii="Times New Roman" w:hAnsi="Times New Roman" w:cs="Times New Roman"/>
          <w:sz w:val="24"/>
          <w:szCs w:val="24"/>
          <w:lang w:val="en-US"/>
        </w:rPr>
        <w:t xml:space="preserve"> </w:t>
      </w:r>
      <w:r w:rsidR="00C61A68">
        <w:rPr>
          <w:rFonts w:ascii="Times New Roman" w:hAnsi="Times New Roman" w:cs="Times New Roman"/>
          <w:sz w:val="24"/>
          <w:szCs w:val="24"/>
          <w:lang w:val="en-US"/>
        </w:rPr>
        <w:t>may occur</w:t>
      </w:r>
      <w:r w:rsidRPr="00AF4A79">
        <w:rPr>
          <w:rFonts w:ascii="Times New Roman" w:hAnsi="Times New Roman" w:cs="Times New Roman"/>
          <w:sz w:val="24"/>
          <w:szCs w:val="24"/>
          <w:lang w:val="en-US"/>
        </w:rPr>
        <w:t xml:space="preserve"> for one or more grades </w:t>
      </w:r>
      <m:oMath>
        <m:r>
          <w:rPr>
            <w:rFonts w:ascii="Cambria Math" w:hAnsi="Cambria Math" w:cs="Times New Roman"/>
            <w:sz w:val="24"/>
            <w:szCs w:val="24"/>
            <w:lang w:val="en-US"/>
          </w:rPr>
          <m:t>n</m:t>
        </m:r>
      </m:oMath>
      <w:r w:rsidRPr="00AF4A79">
        <w:rPr>
          <w:rFonts w:ascii="Times New Roman" w:hAnsi="Times New Roman" w:cs="Times New Roman"/>
          <w:sz w:val="24"/>
          <w:szCs w:val="24"/>
          <w:lang w:val="en-US"/>
        </w:rPr>
        <w:t xml:space="preserve"> are calculated</w:t>
      </w:r>
      <w:r w:rsidR="00C61A68">
        <w:rPr>
          <w:rFonts w:ascii="Times New Roman" w:eastAsiaTheme="minorEastAsia" w:hAnsi="Times New Roman" w:cs="Times New Roman"/>
          <w:sz w:val="24"/>
          <w:szCs w:val="24"/>
          <w:lang w:val="en-US"/>
        </w:rPr>
        <w:t>,</w:t>
      </w:r>
      <w:r w:rsidRPr="00AF4A79">
        <w:rPr>
          <w:rFonts w:ascii="Times New Roman" w:hAnsi="Times New Roman" w:cs="Times New Roman"/>
          <w:sz w:val="24"/>
          <w:szCs w:val="24"/>
          <w:lang w:val="en-US"/>
        </w:rPr>
        <w:t xml:space="preserve"> making use of the second term inside the </w:t>
      </w:r>
      <m:oMath>
        <m:r>
          <w:rPr>
            <w:rFonts w:ascii="Cambria Math" w:hAnsi="Cambria Math" w:cs="Times New Roman"/>
            <w:sz w:val="24"/>
            <w:szCs w:val="24"/>
            <w:lang w:val="en-US"/>
          </w:rPr>
          <m:t>max</m:t>
        </m:r>
        <m:r>
          <w:rPr>
            <w:rFonts w:ascii="Cambria Math" w:hAnsi="Times New Roman" w:cs="Times New Roman"/>
            <w:sz w:val="24"/>
            <w:szCs w:val="24"/>
            <w:lang w:val="en-US"/>
          </w:rPr>
          <m:t>{</m:t>
        </m:r>
        <m:r>
          <w:rPr>
            <w:rFonts w:ascii="Times New Roman" w:hAnsi="Times New Roman" w:cs="Times New Roman"/>
            <w:sz w:val="24"/>
            <w:szCs w:val="24"/>
            <w:lang w:val="en-US"/>
          </w:rPr>
          <m:t>∙</m:t>
        </m:r>
        <m:r>
          <w:rPr>
            <w:rFonts w:ascii="Cambria Math" w:hAnsi="Times New Roman" w:cs="Times New Roman"/>
            <w:sz w:val="24"/>
            <w:szCs w:val="24"/>
            <w:lang w:val="en-US"/>
          </w:rPr>
          <m:t>}</m:t>
        </m:r>
      </m:oMath>
      <w:r w:rsidRPr="00AF4A79">
        <w:rPr>
          <w:rFonts w:ascii="Times New Roman" w:hAnsi="Times New Roman" w:cs="Times New Roman"/>
          <w:sz w:val="24"/>
          <w:szCs w:val="24"/>
          <w:lang w:val="en-US"/>
        </w:rPr>
        <w:t xml:space="preserve"> of eq</w:t>
      </w:r>
      <w:proofErr w:type="gramStart"/>
      <w:r w:rsidRPr="00AF4A79">
        <w:rPr>
          <w:rFonts w:ascii="Times New Roman" w:hAnsi="Times New Roman" w:cs="Times New Roman"/>
          <w:sz w:val="24"/>
          <w:szCs w:val="24"/>
          <w:lang w:val="en-US"/>
        </w:rPr>
        <w:t>.</w:t>
      </w:r>
      <w:proofErr w:type="gramEnd"/>
      <w:r w:rsidRPr="00AF4A79">
        <w:rPr>
          <w:rFonts w:ascii="Times New Roman" w:hAnsi="Times New Roman" w:cs="Times New Roman"/>
          <w:sz w:val="24"/>
          <w:szCs w:val="24"/>
          <w:lang w:val="en-US"/>
        </w:rPr>
        <w:t xml:space="preserve"> </w:t>
      </w:r>
      <m:oMath>
        <m:r>
          <w:rPr>
            <w:rFonts w:ascii="Cambria Math" w:hAnsi="Times New Roman" w:cs="Times New Roman"/>
            <w:sz w:val="24"/>
            <w:szCs w:val="24"/>
            <w:lang w:val="en-US"/>
          </w:rPr>
          <m:t>(24)</m:t>
        </m:r>
      </m:oMath>
      <w:r>
        <w:rPr>
          <w:rFonts w:ascii="Times New Roman" w:eastAsiaTheme="minorEastAsia" w:hAnsi="Times New Roman" w:cs="Times New Roman"/>
          <w:sz w:val="24"/>
          <w:szCs w:val="24"/>
          <w:lang w:val="en-US"/>
        </w:rPr>
        <w:t>.</w:t>
      </w:r>
      <w:r w:rsidRPr="00AF4A79">
        <w:rPr>
          <w:rFonts w:ascii="Times New Roman" w:hAnsi="Times New Roman" w:cs="Times New Roman"/>
          <w:sz w:val="24"/>
          <w:szCs w:val="24"/>
          <w:lang w:val="en-US"/>
        </w:rPr>
        <w:t xml:space="preserve"> </w:t>
      </w:r>
      <w:r>
        <w:rPr>
          <w:rFonts w:ascii="Times New Roman" w:hAnsi="Times New Roman" w:cs="Times New Roman"/>
          <w:sz w:val="24"/>
          <w:szCs w:val="24"/>
          <w:lang w:val="en-US"/>
        </w:rPr>
        <w:t>The term</w:t>
      </w:r>
      <w:r w:rsidRPr="00AF4A79">
        <w:rPr>
          <w:rFonts w:ascii="Times New Roman" w:hAnsi="Times New Roman" w:cs="Times New Roman"/>
          <w:sz w:val="24"/>
          <w:szCs w:val="24"/>
          <w:lang w:val="en-US"/>
        </w:rPr>
        <w:t xml:space="preserve"> calculates the</w:t>
      </w:r>
      <w:r w:rsidR="00C61A68">
        <w:rPr>
          <w:rFonts w:ascii="Times New Roman" w:hAnsi="Times New Roman" w:cs="Times New Roman"/>
          <w:sz w:val="24"/>
          <w:szCs w:val="24"/>
          <w:lang w:val="en-US"/>
        </w:rPr>
        <w:t xml:space="preserve"> inventory levels in a</w:t>
      </w:r>
      <w:r w:rsidRPr="00AF4A79">
        <w:rPr>
          <w:rFonts w:ascii="Times New Roman" w:hAnsi="Times New Roman" w:cs="Times New Roman"/>
          <w:sz w:val="24"/>
          <w:szCs w:val="24"/>
          <w:lang w:val="en-US"/>
        </w:rPr>
        <w:t xml:space="preserve"> state </w:t>
      </w:r>
      <m:oMath>
        <m:r>
          <m:rPr>
            <m:sty m:val="bi"/>
          </m:rPr>
          <w:rPr>
            <w:rFonts w:ascii="Cambria Math" w:hAnsi="Cambria Math" w:cs="Times New Roman"/>
            <w:sz w:val="24"/>
            <w:szCs w:val="24"/>
            <w:lang w:val="en-US"/>
          </w:rPr>
          <m:t>j</m:t>
        </m:r>
      </m:oMath>
      <w:r w:rsidR="00C61A68">
        <w:rPr>
          <w:rFonts w:ascii="Times New Roman" w:hAnsi="Times New Roman" w:cs="Times New Roman"/>
          <w:sz w:val="24"/>
          <w:szCs w:val="24"/>
          <w:lang w:val="en-US"/>
        </w:rPr>
        <w:t xml:space="preserve"> where the MDP jumps to </w:t>
      </w:r>
      <w:r w:rsidRPr="00AF4A79">
        <w:rPr>
          <w:rFonts w:ascii="Times New Roman" w:hAnsi="Times New Roman" w:cs="Times New Roman"/>
          <w:sz w:val="24"/>
          <w:szCs w:val="24"/>
          <w:lang w:val="en-US"/>
        </w:rPr>
        <w:t xml:space="preserve">after one-step transitions from </w:t>
      </w:r>
      <w:proofErr w:type="gramStart"/>
      <w:r w:rsidRPr="00AF4A79">
        <w:rPr>
          <w:rFonts w:ascii="Times New Roman" w:hAnsi="Times New Roman" w:cs="Times New Roman"/>
          <w:sz w:val="24"/>
          <w:szCs w:val="24"/>
          <w:lang w:val="en-US"/>
        </w:rPr>
        <w:t>state</w:t>
      </w:r>
      <w:r w:rsidR="00C61A68">
        <w:rPr>
          <w:rFonts w:ascii="Times New Roman" w:hAnsi="Times New Roman" w:cs="Times New Roman"/>
          <w:sz w:val="24"/>
          <w:szCs w:val="24"/>
          <w:lang w:val="en-US"/>
        </w:rPr>
        <w:t xml:space="preserve"> </w:t>
      </w:r>
      <m:oMath>
        <w:proofErr w:type="gramEnd"/>
        <m:r>
          <m:rPr>
            <m:sty m:val="bi"/>
          </m:rPr>
          <w:rPr>
            <w:rFonts w:ascii="Cambria Math" w:hAnsi="Cambria Math" w:cs="Times New Roman"/>
            <w:sz w:val="24"/>
            <w:szCs w:val="24"/>
            <w:lang w:val="en-US"/>
          </w:rPr>
          <m:t>i</m:t>
        </m:r>
      </m:oMath>
      <w:r w:rsidRPr="00AF4A79">
        <w:rPr>
          <w:rFonts w:ascii="Times New Roman" w:hAnsi="Times New Roman" w:cs="Times New Roman"/>
          <w:sz w:val="24"/>
          <w:szCs w:val="24"/>
          <w:lang w:val="en-US"/>
        </w:rPr>
        <w:t xml:space="preserve">, under the incoming stationary demands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D</m:t>
            </m:r>
          </m:e>
          <m:sub>
            <m:r>
              <w:rPr>
                <w:rFonts w:ascii="Cambria Math" w:hAnsi="Cambria Math" w:cs="Times New Roman"/>
                <w:sz w:val="24"/>
                <w:szCs w:val="24"/>
                <w:lang w:val="en-US"/>
              </w:rPr>
              <m:t>n</m:t>
            </m:r>
          </m:sub>
        </m:sSub>
      </m:oMath>
      <w:r>
        <w:rPr>
          <w:rFonts w:ascii="Times New Roman" w:eastAsiaTheme="minorEastAsia" w:hAnsi="Times New Roman" w:cs="Times New Roman"/>
          <w:sz w:val="24"/>
          <w:szCs w:val="24"/>
          <w:lang w:val="en-US"/>
        </w:rPr>
        <w:t>.</w:t>
      </w:r>
      <w:r w:rsidRPr="00AF4A79">
        <w:rPr>
          <w:rFonts w:ascii="Times New Roman" w:hAnsi="Times New Roman" w:cs="Times New Roman"/>
          <w:sz w:val="24"/>
          <w:szCs w:val="24"/>
          <w:lang w:val="en-US"/>
        </w:rPr>
        <w:t xml:space="preserve"> </w:t>
      </w:r>
      <w:r>
        <w:rPr>
          <w:rFonts w:ascii="Times New Roman" w:hAnsi="Times New Roman" w:cs="Times New Roman"/>
          <w:sz w:val="24"/>
          <w:szCs w:val="24"/>
          <w:lang w:val="en-US"/>
        </w:rPr>
        <w:t>T</w:t>
      </w:r>
      <w:r w:rsidRPr="00AF4A79">
        <w:rPr>
          <w:rFonts w:ascii="Times New Roman" w:hAnsi="Times New Roman" w:cs="Times New Roman"/>
          <w:sz w:val="24"/>
          <w:szCs w:val="24"/>
          <w:lang w:val="en-US"/>
        </w:rPr>
        <w:t xml:space="preserve">he </w:t>
      </w:r>
      <w:r>
        <w:rPr>
          <w:rFonts w:ascii="Times New Roman" w:hAnsi="Times New Roman" w:cs="Times New Roman"/>
          <w:sz w:val="24"/>
          <w:szCs w:val="24"/>
          <w:lang w:val="en-US"/>
        </w:rPr>
        <w:t xml:space="preserve">corresponding </w:t>
      </w:r>
      <w:r w:rsidRPr="00AF4A79">
        <w:rPr>
          <w:rFonts w:ascii="Times New Roman" w:hAnsi="Times New Roman" w:cs="Times New Roman"/>
          <w:sz w:val="24"/>
          <w:szCs w:val="24"/>
          <w:lang w:val="en-US"/>
        </w:rPr>
        <w:t xml:space="preserve">states where </w:t>
      </w:r>
      <m:oMath>
        <m:r>
          <w:rPr>
            <w:rFonts w:ascii="Cambria Math" w:hAnsi="Cambria Math" w:cs="Times New Roman"/>
            <w:sz w:val="24"/>
            <w:szCs w:val="24"/>
            <w:lang w:val="en-US"/>
          </w:rPr>
          <m:t>SPC</m:t>
        </m:r>
      </m:oMath>
      <w:r w:rsidRPr="00AF4A79">
        <w:rPr>
          <w:rFonts w:ascii="Times New Roman" w:hAnsi="Times New Roman" w:cs="Times New Roman"/>
          <w:sz w:val="24"/>
          <w:szCs w:val="24"/>
          <w:lang w:val="en-US"/>
        </w:rPr>
        <w:t xml:space="preserve"> </w:t>
      </w:r>
      <w:r w:rsidR="00C61A68">
        <w:rPr>
          <w:rFonts w:ascii="Times New Roman" w:hAnsi="Times New Roman" w:cs="Times New Roman"/>
          <w:sz w:val="24"/>
          <w:szCs w:val="24"/>
          <w:lang w:val="en-US"/>
        </w:rPr>
        <w:t>may occur,</w:t>
      </w:r>
      <w:r w:rsidRPr="00AF4A79">
        <w:rPr>
          <w:rFonts w:ascii="Times New Roman" w:hAnsi="Times New Roman" w:cs="Times New Roman"/>
          <w:sz w:val="24"/>
          <w:szCs w:val="24"/>
          <w:lang w:val="en-US"/>
        </w:rPr>
        <w:t xml:space="preserve"> are the ones </w:t>
      </w:r>
      <w:r w:rsidR="00C61A68">
        <w:rPr>
          <w:rFonts w:ascii="Times New Roman" w:hAnsi="Times New Roman" w:cs="Times New Roman"/>
          <w:sz w:val="24"/>
          <w:szCs w:val="24"/>
          <w:lang w:val="en-US"/>
        </w:rPr>
        <w:t>that</w:t>
      </w:r>
      <w:r w:rsidR="00C61A68" w:rsidRPr="00C61A68">
        <w:rPr>
          <w:rFonts w:ascii="Times New Roman" w:eastAsiaTheme="minorEastAsia" w:hAnsi="Times New Roman" w:cs="Times New Roman"/>
          <w:sz w:val="24"/>
          <w:szCs w:val="24"/>
          <w:lang w:val="en-US"/>
        </w:rPr>
        <w:t xml:space="preserve"> after using</w:t>
      </w:r>
      <w:r w:rsidR="00113748">
        <w:rPr>
          <w:rFonts w:ascii="Times New Roman" w:eastAsiaTheme="minorEastAsia" w:hAnsi="Times New Roman" w:cs="Times New Roman"/>
          <w:sz w:val="24"/>
          <w:szCs w:val="24"/>
          <w:lang w:val="en-US"/>
        </w:rPr>
        <w:t xml:space="preserve"> equation</w:t>
      </w:r>
      <w:r w:rsidR="00C61A68" w:rsidRPr="00C61A68">
        <w:rPr>
          <w:rFonts w:ascii="Times New Roman" w:eastAsiaTheme="minorEastAsia" w:hAnsi="Times New Roman" w:cs="Times New Roman"/>
          <w:sz w:val="24"/>
          <w:szCs w:val="24"/>
          <w:lang w:val="en-US"/>
        </w:rPr>
        <w:t xml:space="preserve"> </w:t>
      </w:r>
      <m:oMath>
        <m:d>
          <m:dPr>
            <m:ctrlPr>
              <w:rPr>
                <w:rFonts w:ascii="Cambria Math" w:hAnsi="Times New Roman" w:cs="Times New Roman"/>
                <w:i/>
                <w:sz w:val="24"/>
                <w:szCs w:val="24"/>
                <w:lang w:val="en-US"/>
              </w:rPr>
            </m:ctrlPr>
          </m:dPr>
          <m:e>
            <m:r>
              <w:rPr>
                <w:rFonts w:ascii="Cambria Math" w:hAnsi="Times New Roman" w:cs="Times New Roman"/>
                <w:sz w:val="24"/>
                <w:szCs w:val="24"/>
                <w:lang w:val="en-US"/>
              </w:rPr>
              <m:t>27</m:t>
            </m:r>
          </m:e>
        </m:d>
      </m:oMath>
      <w:r w:rsidRPr="00AF4A79">
        <w:rPr>
          <w:rFonts w:ascii="Times New Roman" w:hAnsi="Times New Roman" w:cs="Times New Roman"/>
          <w:sz w:val="24"/>
          <w:szCs w:val="24"/>
          <w:lang w:val="en-US"/>
        </w:rPr>
        <w:t xml:space="preserve"> </w:t>
      </w:r>
      <w:r w:rsidR="00C61A68" w:rsidRPr="00C61A68">
        <w:rPr>
          <w:rFonts w:ascii="Times New Roman" w:eastAsiaTheme="minorEastAsia" w:hAnsi="Times New Roman" w:cs="Times New Roman"/>
          <w:sz w:val="24"/>
          <w:szCs w:val="24"/>
          <w:lang w:val="en-US"/>
        </w:rPr>
        <w:t xml:space="preserve">they </w:t>
      </w:r>
      <w:proofErr w:type="gramStart"/>
      <w:r w:rsidR="00C61A68" w:rsidRPr="00C61A68">
        <w:rPr>
          <w:rFonts w:ascii="Times New Roman" w:eastAsiaTheme="minorEastAsia" w:hAnsi="Times New Roman" w:cs="Times New Roman"/>
          <w:sz w:val="24"/>
          <w:szCs w:val="24"/>
          <w:lang w:val="en-US"/>
        </w:rPr>
        <w:t>satisfy</w:t>
      </w:r>
      <w:r w:rsidRPr="00AF4A79">
        <w:rPr>
          <w:rFonts w:ascii="Times New Roman" w:hAnsi="Times New Roman" w:cs="Times New Roman"/>
          <w:sz w:val="24"/>
          <w:szCs w:val="24"/>
          <w:lang w:val="en-US"/>
        </w:rPr>
        <w:t xml:space="preserve"> </w:t>
      </w:r>
      <m:oMath>
        <w:proofErr w:type="gramEnd"/>
        <m:r>
          <w:rPr>
            <w:rFonts w:ascii="Cambria Math" w:hAnsi="Cambria Math" w:cs="Times New Roman"/>
            <w:sz w:val="24"/>
            <w:szCs w:val="24"/>
            <w:lang w:val="en-US"/>
          </w:rPr>
          <m:t>prod</m:t>
        </m:r>
        <m:d>
          <m:dPr>
            <m:ctrlPr>
              <w:rPr>
                <w:rFonts w:ascii="Cambria Math" w:hAnsi="Times New Roman" w:cs="Times New Roman"/>
                <w:i/>
                <w:sz w:val="24"/>
                <w:szCs w:val="24"/>
                <w:lang w:val="en-US"/>
              </w:rPr>
            </m:ctrlPr>
          </m:dPr>
          <m:e>
            <m:r>
              <m:rPr>
                <m:sty m:val="bi"/>
              </m:rPr>
              <w:rPr>
                <w:rFonts w:ascii="Cambria Math" w:hAnsi="Cambria Math" w:cs="Times New Roman"/>
                <w:sz w:val="24"/>
                <w:szCs w:val="24"/>
                <w:lang w:val="en-US"/>
              </w:rPr>
              <m:t>i</m:t>
            </m:r>
          </m:e>
        </m:d>
        <m:r>
          <w:rPr>
            <w:rFonts w:ascii="Cambria Math" w:hAnsi="Times New Roman" w:cs="Times New Roman"/>
            <w:sz w:val="24"/>
            <w:szCs w:val="24"/>
            <w:lang w:val="en-US"/>
          </w:rPr>
          <m:t>&lt;P</m:t>
        </m:r>
      </m:oMath>
      <w:r w:rsidRPr="00AF4A79">
        <w:rPr>
          <w:rFonts w:ascii="Times New Roman" w:hAnsi="Times New Roman" w:cs="Times New Roman"/>
          <w:sz w:val="24"/>
          <w:szCs w:val="24"/>
          <w:lang w:val="en-US"/>
        </w:rPr>
        <w:t xml:space="preserve">. A similar </w:t>
      </w:r>
      <w:r w:rsidR="00113748">
        <w:rPr>
          <w:rFonts w:ascii="Times New Roman" w:hAnsi="Times New Roman" w:cs="Times New Roman"/>
          <w:sz w:val="24"/>
          <w:szCs w:val="24"/>
          <w:lang w:val="en-US"/>
        </w:rPr>
        <w:t>idea</w:t>
      </w:r>
      <w:r w:rsidRPr="00AF4A79">
        <w:rPr>
          <w:rFonts w:ascii="Times New Roman" w:hAnsi="Times New Roman" w:cs="Times New Roman"/>
          <w:sz w:val="24"/>
          <w:szCs w:val="24"/>
          <w:lang w:val="en-US"/>
        </w:rPr>
        <w:t xml:space="preserve"> cannot be applied safely regarding the </w:t>
      </w:r>
      <m:oMath>
        <m:r>
          <w:rPr>
            <w:rFonts w:ascii="Cambria Math" w:hAnsi="Cambria Math" w:cs="Times New Roman"/>
            <w:sz w:val="24"/>
            <w:szCs w:val="24"/>
            <w:lang w:val="en-US"/>
          </w:rPr>
          <m:t>SWC</m:t>
        </m:r>
      </m:oMath>
      <w:r>
        <w:rPr>
          <w:rFonts w:ascii="Times New Roman" w:eastAsiaTheme="minorEastAsia" w:hAnsi="Times New Roman" w:cs="Times New Roman"/>
          <w:sz w:val="24"/>
          <w:szCs w:val="24"/>
          <w:lang w:val="en-US"/>
        </w:rPr>
        <w:t xml:space="preserve"> </w:t>
      </w:r>
      <w:r w:rsidRPr="00AF4A79">
        <w:rPr>
          <w:rFonts w:ascii="Times New Roman" w:hAnsi="Times New Roman" w:cs="Times New Roman"/>
          <w:sz w:val="24"/>
          <w:szCs w:val="24"/>
          <w:lang w:val="en-US"/>
        </w:rPr>
        <w:t xml:space="preserve">and corresponding </w:t>
      </w:r>
      <w:proofErr w:type="gramStart"/>
      <w:r w:rsidRPr="00AF4A79">
        <w:rPr>
          <w:rFonts w:ascii="Times New Roman" w:hAnsi="Times New Roman" w:cs="Times New Roman"/>
          <w:sz w:val="24"/>
          <w:szCs w:val="24"/>
          <w:lang w:val="en-US"/>
        </w:rPr>
        <w:t xml:space="preserve">states </w:t>
      </w:r>
      <m:oMath>
        <w:proofErr w:type="gramEnd"/>
        <m:r>
          <m:rPr>
            <m:sty m:val="bi"/>
          </m:rPr>
          <w:rPr>
            <w:rFonts w:ascii="Cambria Math" w:hAnsi="Times New Roman" w:cs="Times New Roman"/>
            <w:sz w:val="24"/>
            <w:szCs w:val="24"/>
            <w:lang w:val="en-US"/>
          </w:rPr>
          <m:t>i</m:t>
        </m:r>
      </m:oMath>
      <w:r w:rsidR="00113748">
        <w:rPr>
          <w:rFonts w:ascii="Times New Roman" w:eastAsiaTheme="minorEastAsia" w:hAnsi="Times New Roman" w:cs="Times New Roman"/>
          <w:sz w:val="24"/>
          <w:szCs w:val="24"/>
          <w:lang w:val="en-US"/>
        </w:rPr>
        <w:t xml:space="preserve">, </w:t>
      </w:r>
      <w:r>
        <w:rPr>
          <w:rFonts w:ascii="Times New Roman" w:hAnsi="Times New Roman" w:cs="Times New Roman"/>
          <w:sz w:val="24"/>
          <w:szCs w:val="24"/>
          <w:lang w:val="en-US"/>
        </w:rPr>
        <w:t xml:space="preserve">where the occurrence of a switch </w:t>
      </w:r>
      <w:r w:rsidRPr="00AF4A79">
        <w:rPr>
          <w:rFonts w:ascii="Times New Roman" w:hAnsi="Times New Roman" w:cs="Times New Roman"/>
          <w:sz w:val="24"/>
          <w:szCs w:val="24"/>
          <w:lang w:val="en-US"/>
        </w:rPr>
        <w:t xml:space="preserve">over is certain to take place. </w:t>
      </w:r>
      <w:r>
        <w:rPr>
          <w:rFonts w:ascii="Times New Roman" w:hAnsi="Times New Roman" w:cs="Times New Roman"/>
          <w:sz w:val="24"/>
          <w:szCs w:val="24"/>
          <w:lang w:val="en-US"/>
        </w:rPr>
        <w:t xml:space="preserve">In order to acquire full insight on the cost function </w:t>
      </w:r>
      <m:oMath>
        <m:sSub>
          <m:sSubPr>
            <m:ctrlPr>
              <w:rPr>
                <w:rFonts w:ascii="Cambria Math" w:eastAsiaTheme="minorEastAsia" w:hAnsi="Times New Roman" w:cs="Times New Roman"/>
                <w:b/>
                <w:i/>
                <w:sz w:val="24"/>
                <w:szCs w:val="24"/>
                <w:lang w:val="en-US"/>
              </w:rPr>
            </m:ctrlPr>
          </m:sSubPr>
          <m:e>
            <m:r>
              <m:rPr>
                <m:sty m:val="bi"/>
              </m:rPr>
              <w:rPr>
                <w:rFonts w:ascii="Cambria Math" w:eastAsiaTheme="minorEastAsia" w:hAnsi="Cambria Math" w:cs="Times New Roman"/>
                <w:sz w:val="24"/>
                <w:szCs w:val="24"/>
                <w:lang w:val="en-US"/>
              </w:rPr>
              <m:t>C</m:t>
            </m:r>
          </m:e>
          <m:sub>
            <m:r>
              <m:rPr>
                <m:sty m:val="bi"/>
              </m:rPr>
              <w:rPr>
                <w:rFonts w:ascii="Cambria Math" w:eastAsiaTheme="minorEastAsia" w:hAnsi="Cambria Math" w:cs="Times New Roman"/>
                <w:sz w:val="24"/>
                <w:szCs w:val="24"/>
                <w:lang w:val="en-US"/>
              </w:rPr>
              <m:t>i</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a</m:t>
            </m:r>
            <m:ctrlPr>
              <w:rPr>
                <w:rFonts w:ascii="Cambria Math" w:eastAsiaTheme="minorEastAsia" w:hAnsi="Times New Roman" w:cs="Times New Roman"/>
                <w:b/>
                <w:i/>
                <w:sz w:val="24"/>
                <w:szCs w:val="24"/>
                <w:lang w:val="en-US"/>
              </w:rPr>
            </m:ctrlPr>
          </m:e>
        </m:d>
      </m:oMath>
      <w:r>
        <w:rPr>
          <w:rFonts w:ascii="Times New Roman" w:eastAsiaTheme="minorEastAsia" w:hAnsi="Times New Roman" w:cs="Times New Roman"/>
          <w:b/>
          <w:sz w:val="24"/>
          <w:szCs w:val="24"/>
          <w:lang w:val="en-US"/>
        </w:rPr>
        <w:t xml:space="preserve"> </w:t>
      </w:r>
      <w:r>
        <w:rPr>
          <w:rFonts w:ascii="Times New Roman" w:hAnsi="Times New Roman" w:cs="Times New Roman"/>
          <w:sz w:val="24"/>
          <w:szCs w:val="24"/>
          <w:lang w:val="en-US"/>
        </w:rPr>
        <w:t xml:space="preserve">considering </w:t>
      </w:r>
      <w:proofErr w:type="gramStart"/>
      <w:r>
        <w:rPr>
          <w:rFonts w:ascii="Times New Roman" w:hAnsi="Times New Roman" w:cs="Times New Roman"/>
          <w:sz w:val="24"/>
          <w:szCs w:val="24"/>
          <w:lang w:val="en-US"/>
        </w:rPr>
        <w:t xml:space="preserve">also </w:t>
      </w:r>
      <m:oMath>
        <w:proofErr w:type="gramEnd"/>
        <m:r>
          <w:rPr>
            <w:rFonts w:ascii="Cambria Math" w:hAnsi="Cambria Math" w:cs="Times New Roman"/>
            <w:sz w:val="24"/>
            <w:szCs w:val="24"/>
            <w:lang w:val="en-US"/>
          </w:rPr>
          <m:t>SWC</m:t>
        </m:r>
      </m:oMath>
      <w:r>
        <w:rPr>
          <w:rFonts w:ascii="Times New Roman" w:eastAsiaTheme="minorEastAsia" w:hAnsi="Times New Roman" w:cs="Times New Roman"/>
          <w:sz w:val="24"/>
          <w:szCs w:val="24"/>
          <w:lang w:val="en-US"/>
        </w:rPr>
        <w:t xml:space="preserve">, </w:t>
      </w:r>
      <w:r>
        <w:rPr>
          <w:rFonts w:ascii="Times New Roman" w:hAnsi="Times New Roman" w:cs="Times New Roman"/>
          <w:sz w:val="24"/>
          <w:szCs w:val="24"/>
          <w:lang w:val="en-US"/>
        </w:rPr>
        <w:t xml:space="preserve">equation </w:t>
      </w:r>
      <m:oMath>
        <m:r>
          <w:rPr>
            <w:rFonts w:ascii="Cambria Math" w:hAnsi="Cambria Math" w:cs="Times New Roman"/>
            <w:sz w:val="24"/>
            <w:szCs w:val="24"/>
            <w:lang w:val="en-US"/>
          </w:rPr>
          <m:t>(25)</m:t>
        </m:r>
      </m:oMath>
      <w:r>
        <w:rPr>
          <w:rFonts w:ascii="Times New Roman" w:hAnsi="Times New Roman" w:cs="Times New Roman"/>
          <w:sz w:val="24"/>
          <w:szCs w:val="24"/>
          <w:lang w:val="en-US"/>
        </w:rPr>
        <w:t xml:space="preserve"> has to be calculated for every possible decisions </w:t>
      </w:r>
      <m:oMath>
        <m:r>
          <m:rPr>
            <m:sty m:val="bi"/>
          </m:rPr>
          <w:rPr>
            <w:rFonts w:ascii="Cambria Math" w:hAnsi="Cambria Math" w:cs="Times New Roman"/>
            <w:sz w:val="24"/>
            <w:szCs w:val="24"/>
            <w:lang w:val="en-US"/>
          </w:rPr>
          <m:t>a</m:t>
        </m:r>
      </m:oMath>
      <w:r w:rsidRPr="004267F8">
        <w:rPr>
          <w:rFonts w:ascii="Times New Roman" w:eastAsiaTheme="minorEastAsia" w:hAnsi="Times New Roman" w:cs="Times New Roman"/>
          <w:sz w:val="24"/>
          <w:szCs w:val="24"/>
          <w:lang w:val="en-US"/>
        </w:rPr>
        <w:t>,</w:t>
      </w:r>
      <w:r>
        <w:rPr>
          <w:rFonts w:ascii="Times New Roman" w:hAnsi="Times New Roman" w:cs="Times New Roman"/>
          <w:sz w:val="24"/>
          <w:szCs w:val="24"/>
          <w:lang w:val="en-US"/>
        </w:rPr>
        <w:t xml:space="preserve"> </w:t>
      </w:r>
      <m:oMath>
        <m:r>
          <m:rPr>
            <m:sty m:val="bi"/>
          </m:rPr>
          <w:rPr>
            <w:rFonts w:ascii="Cambria Math" w:hAnsi="Cambria Math" w:cs="Times New Roman"/>
            <w:sz w:val="24"/>
            <w:szCs w:val="24"/>
            <w:lang w:val="en-US"/>
          </w:rPr>
          <m:t>a</m:t>
        </m:r>
        <m:r>
          <w:rPr>
            <w:rFonts w:ascii="Cambria Math" w:hAnsi="Cambria Math" w:cs="Times New Roman"/>
            <w:sz w:val="24"/>
            <w:szCs w:val="24"/>
            <w:lang w:val="en-US"/>
          </w:rPr>
          <m:t>∈</m:t>
        </m:r>
        <m:sSub>
          <m:sSubPr>
            <m:ctrlPr>
              <w:rPr>
                <w:rFonts w:ascii="Cambria Math" w:hAnsi="Times New Roman" w:cs="Times New Roman"/>
                <w:b/>
                <w:i/>
                <w:sz w:val="24"/>
                <w:szCs w:val="24"/>
                <w:lang w:val="en-US"/>
              </w:rPr>
            </m:ctrlPr>
          </m:sSubPr>
          <m:e>
            <m:r>
              <w:rPr>
                <w:rFonts w:ascii="Cambria Math" w:hAnsi="Times New Roman" w:cs="Times New Roman"/>
                <w:sz w:val="24"/>
                <w:szCs w:val="24"/>
                <w:lang w:val="en-US"/>
              </w:rPr>
              <m:t>A</m:t>
            </m:r>
          </m:e>
          <m:sub>
            <m:r>
              <m:rPr>
                <m:sty m:val="bi"/>
              </m:rPr>
              <w:rPr>
                <w:rFonts w:ascii="Cambria Math" w:hAnsi="Times New Roman" w:cs="Times New Roman"/>
                <w:sz w:val="24"/>
                <w:szCs w:val="24"/>
                <w:lang w:val="en-US"/>
              </w:rPr>
              <m:t>i</m:t>
            </m:r>
          </m:sub>
        </m:sSub>
      </m:oMath>
      <w:r>
        <w:rPr>
          <w:rFonts w:ascii="Times New Roman" w:hAnsi="Times New Roman" w:cs="Times New Roman"/>
          <w:sz w:val="24"/>
          <w:szCs w:val="24"/>
          <w:lang w:val="en-US"/>
        </w:rPr>
        <w:t xml:space="preserve"> and for every state </w:t>
      </w:r>
      <m:oMath>
        <m:r>
          <m:rPr>
            <m:sty m:val="bi"/>
          </m:rPr>
          <w:rPr>
            <w:rFonts w:ascii="Cambria Math" w:hAnsi="Times New Roman" w:cs="Times New Roman"/>
            <w:sz w:val="24"/>
            <w:szCs w:val="24"/>
            <w:lang w:val="en-US"/>
          </w:rPr>
          <m:t>i</m:t>
        </m:r>
      </m:oMath>
      <w:r>
        <w:rPr>
          <w:rFonts w:ascii="Times New Roman" w:eastAsiaTheme="minorEastAsia" w:hAnsi="Times New Roman" w:cs="Times New Roman"/>
          <w:sz w:val="24"/>
          <w:szCs w:val="24"/>
          <w:lang w:val="en-US"/>
        </w:rPr>
        <w:t xml:space="preserve">. After this thorough </w:t>
      </w:r>
      <w:r>
        <w:rPr>
          <w:rFonts w:ascii="Times New Roman" w:eastAsiaTheme="minorEastAsia" w:hAnsi="Times New Roman" w:cs="Times New Roman"/>
          <w:sz w:val="24"/>
          <w:szCs w:val="24"/>
          <w:lang w:val="en-US"/>
        </w:rPr>
        <w:lastRenderedPageBreak/>
        <w:t xml:space="preserve">analysis of the MDP, it becomes clear that the cost </w:t>
      </w:r>
      <m:oMath>
        <m:sSub>
          <m:sSubPr>
            <m:ctrlPr>
              <w:rPr>
                <w:rFonts w:ascii="Cambria Math" w:eastAsiaTheme="minorEastAsia" w:hAnsi="Times New Roman" w:cs="Times New Roman"/>
                <w:b/>
                <w:i/>
                <w:sz w:val="24"/>
                <w:szCs w:val="24"/>
                <w:lang w:val="en-US"/>
              </w:rPr>
            </m:ctrlPr>
          </m:sSubPr>
          <m:e>
            <m:r>
              <m:rPr>
                <m:sty m:val="bi"/>
              </m:rPr>
              <w:rPr>
                <w:rFonts w:ascii="Cambria Math" w:eastAsiaTheme="minorEastAsia" w:hAnsi="Cambria Math" w:cs="Times New Roman"/>
                <w:sz w:val="24"/>
                <w:szCs w:val="24"/>
                <w:lang w:val="en-US"/>
              </w:rPr>
              <m:t>C</m:t>
            </m:r>
          </m:e>
          <m:sub>
            <m:r>
              <m:rPr>
                <m:sty m:val="bi"/>
              </m:rPr>
              <w:rPr>
                <w:rFonts w:ascii="Cambria Math" w:eastAsiaTheme="minorEastAsia" w:hAnsi="Cambria Math" w:cs="Times New Roman"/>
                <w:sz w:val="24"/>
                <w:szCs w:val="24"/>
                <w:lang w:val="en-US"/>
              </w:rPr>
              <m:t>i</m:t>
            </m:r>
          </m:sub>
        </m:sSub>
        <m:d>
          <m:dPr>
            <m:ctrlPr>
              <w:rPr>
                <w:rFonts w:ascii="Cambria Math" w:eastAsiaTheme="minorEastAsia" w:hAnsi="Times New Roman" w:cs="Times New Roman"/>
                <w:i/>
                <w:sz w:val="24"/>
                <w:szCs w:val="24"/>
                <w:lang w:val="en-US"/>
              </w:rPr>
            </m:ctrlPr>
          </m:dPr>
          <m:e>
            <m:r>
              <m:rPr>
                <m:sty m:val="bi"/>
              </m:rPr>
              <w:rPr>
                <w:rFonts w:ascii="Cambria Math" w:eastAsiaTheme="minorEastAsia" w:hAnsi="Cambria Math" w:cs="Times New Roman"/>
                <w:sz w:val="24"/>
                <w:szCs w:val="24"/>
                <w:lang w:val="en-US"/>
              </w:rPr>
              <m:t>a</m:t>
            </m:r>
            <m:ctrlPr>
              <w:rPr>
                <w:rFonts w:ascii="Cambria Math" w:eastAsiaTheme="minorEastAsia" w:hAnsi="Times New Roman" w:cs="Times New Roman"/>
                <w:b/>
                <w:i/>
                <w:sz w:val="24"/>
                <w:szCs w:val="24"/>
                <w:lang w:val="en-US"/>
              </w:rPr>
            </m:ctrlPr>
          </m:e>
        </m:d>
      </m:oMath>
      <w:r>
        <w:rPr>
          <w:rFonts w:ascii="Times New Roman" w:eastAsiaTheme="minorEastAsia" w:hAnsi="Times New Roman" w:cs="Times New Roman"/>
          <w:b/>
          <w:sz w:val="24"/>
          <w:szCs w:val="24"/>
          <w:lang w:val="en-US"/>
        </w:rPr>
        <w:t xml:space="preserve"> </w:t>
      </w:r>
      <w:r w:rsidRPr="00644391">
        <w:rPr>
          <w:rFonts w:ascii="Times New Roman" w:eastAsiaTheme="minorEastAsia" w:hAnsi="Times New Roman" w:cs="Times New Roman"/>
          <w:sz w:val="24"/>
          <w:szCs w:val="24"/>
          <w:lang w:val="en-US"/>
        </w:rPr>
        <w:t xml:space="preserve">incurred in </w:t>
      </w:r>
      <w:r>
        <w:rPr>
          <w:rFonts w:ascii="Times New Roman" w:hAnsi="Times New Roman" w:cs="Times New Roman"/>
          <w:sz w:val="24"/>
          <w:szCs w:val="24"/>
          <w:lang w:val="en-US"/>
        </w:rPr>
        <w:t xml:space="preserve">a </w:t>
      </w:r>
      <w:proofErr w:type="gramStart"/>
      <w:r>
        <w:rPr>
          <w:rFonts w:ascii="Times New Roman" w:hAnsi="Times New Roman" w:cs="Times New Roman"/>
          <w:sz w:val="24"/>
          <w:szCs w:val="24"/>
          <w:lang w:val="en-US"/>
        </w:rPr>
        <w:t xml:space="preserve">state </w:t>
      </w:r>
      <m:oMath>
        <w:proofErr w:type="gramEnd"/>
        <m:r>
          <m:rPr>
            <m:sty m:val="bi"/>
          </m:rPr>
          <w:rPr>
            <w:rFonts w:ascii="Cambria Math" w:hAnsi="Times New Roman" w:cs="Times New Roman"/>
            <w:sz w:val="24"/>
            <w:szCs w:val="24"/>
            <w:lang w:val="en-US"/>
          </w:rPr>
          <m:t>i</m:t>
        </m:r>
      </m:oMath>
      <w:r w:rsidRPr="004267F8">
        <w:rPr>
          <w:rFonts w:ascii="Times New Roman" w:eastAsiaTheme="minorEastAsia" w:hAnsi="Times New Roman" w:cs="Times New Roman"/>
          <w:sz w:val="24"/>
          <w:szCs w:val="24"/>
          <w:lang w:val="en-US"/>
        </w:rPr>
        <w:t>,</w:t>
      </w:r>
      <w:r>
        <w:rPr>
          <w:rFonts w:ascii="Times New Roman" w:hAnsi="Times New Roman" w:cs="Times New Roman"/>
          <w:sz w:val="24"/>
          <w:szCs w:val="24"/>
          <w:lang w:val="en-US"/>
        </w:rPr>
        <w:t xml:space="preserve"> for a decision </w:t>
      </w:r>
      <m:oMath>
        <m:r>
          <m:rPr>
            <m:sty m:val="bi"/>
          </m:rPr>
          <w:rPr>
            <w:rFonts w:ascii="Cambria Math" w:hAnsi="Cambria Math" w:cs="Times New Roman"/>
            <w:sz w:val="24"/>
            <w:szCs w:val="24"/>
            <w:lang w:val="en-US"/>
          </w:rPr>
          <m:t>a</m:t>
        </m:r>
      </m:oMath>
      <w:r w:rsidRPr="004267F8">
        <w:rPr>
          <w:rFonts w:ascii="Times New Roman" w:eastAsiaTheme="minorEastAsia" w:hAnsi="Times New Roman" w:cs="Times New Roman"/>
          <w:sz w:val="24"/>
          <w:szCs w:val="24"/>
          <w:lang w:val="en-US"/>
        </w:rPr>
        <w:t>,</w:t>
      </w:r>
      <w:r>
        <w:rPr>
          <w:rFonts w:ascii="Times New Roman" w:hAnsi="Times New Roman" w:cs="Times New Roman"/>
          <w:sz w:val="24"/>
          <w:szCs w:val="24"/>
          <w:lang w:val="en-US"/>
        </w:rPr>
        <w:t xml:space="preserve"> remains unchanged throughout the iterations </w:t>
      </w:r>
      <w:r w:rsidR="00AE3F7B" w:rsidRPr="00AE3F7B">
        <w:rPr>
          <w:rFonts w:ascii="Times New Roman" w:eastAsiaTheme="minorEastAsia" w:hAnsi="Times New Roman" w:cs="Times New Roman"/>
          <w:sz w:val="24"/>
          <w:szCs w:val="24"/>
          <w:lang w:val="en-US"/>
        </w:rPr>
        <w:t>performed by SVIA</w:t>
      </w:r>
      <w:r w:rsidR="00AE3F7B">
        <w:rPr>
          <w:rFonts w:ascii="Times New Roman" w:hAnsi="Times New Roman" w:cs="Times New Roman"/>
          <w:color w:val="FF0000"/>
          <w:sz w:val="24"/>
          <w:szCs w:val="24"/>
          <w:lang w:val="en-US"/>
        </w:rPr>
        <w:t>.</w:t>
      </w:r>
      <w:r w:rsidRPr="002C37D4">
        <w:rPr>
          <w:rFonts w:ascii="Times New Roman" w:hAnsi="Times New Roman" w:cs="Times New Roman"/>
          <w:color w:val="FF0000"/>
          <w:sz w:val="24"/>
          <w:szCs w:val="24"/>
          <w:lang w:val="en-US"/>
        </w:rPr>
        <w:t xml:space="preserve"> </w:t>
      </w:r>
    </w:p>
    <w:p w:rsidR="005517F7" w:rsidRPr="00366C9D" w:rsidRDefault="005517F7" w:rsidP="005517F7">
      <w:pPr>
        <w:spacing w:line="360" w:lineRule="auto"/>
        <w:jc w:val="both"/>
        <w:rPr>
          <w:rFonts w:ascii="Times New Roman" w:hAnsi="Times New Roman" w:cs="Times New Roman"/>
          <w:sz w:val="24"/>
          <w:szCs w:val="24"/>
          <w:lang w:val="en-US"/>
        </w:rPr>
      </w:pPr>
      <w:r w:rsidRPr="00366C9D">
        <w:rPr>
          <w:rFonts w:ascii="Times New Roman" w:hAnsi="Times New Roman" w:cs="Times New Roman"/>
          <w:sz w:val="24"/>
          <w:szCs w:val="24"/>
          <w:lang w:val="en-US"/>
        </w:rPr>
        <w:t>According to the above discussion those cost (</w:t>
      </w:r>
      <m:oMath>
        <m:r>
          <w:rPr>
            <w:rFonts w:ascii="Cambria Math" w:hAnsi="Cambria Math" w:cs="Times New Roman"/>
            <w:sz w:val="24"/>
            <w:szCs w:val="24"/>
            <w:lang w:val="en-US"/>
          </w:rPr>
          <m:t>SPC</m:t>
        </m:r>
      </m:oMath>
      <w:proofErr w:type="gramStart"/>
      <w:r w:rsidRPr="00366C9D">
        <w:rPr>
          <w:rFonts w:ascii="Times New Roman" w:hAnsi="Times New Roman" w:cs="Times New Roman"/>
          <w:sz w:val="24"/>
          <w:szCs w:val="24"/>
          <w:lang w:val="en-US"/>
        </w:rPr>
        <w:t xml:space="preserve">, </w:t>
      </w:r>
      <m:oMath>
        <w:proofErr w:type="gramEnd"/>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CL</m:t>
            </m:r>
          </m:e>
          <m:sub>
            <m:r>
              <w:rPr>
                <w:rFonts w:ascii="Cambria Math" w:hAnsi="Cambria Math" w:cs="Times New Roman"/>
                <w:sz w:val="24"/>
                <w:szCs w:val="24"/>
                <w:lang w:val="en-US"/>
              </w:rPr>
              <m:t>n</m:t>
            </m:r>
          </m:sub>
        </m:sSub>
      </m:oMath>
      <w:r w:rsidRPr="00366C9D">
        <w:rPr>
          <w:rFonts w:ascii="Times New Roman" w:eastAsiaTheme="minorEastAsia" w:hAnsi="Times New Roman" w:cs="Times New Roman"/>
          <w:sz w:val="24"/>
          <w:szCs w:val="24"/>
          <w:lang w:val="en-US"/>
        </w:rPr>
        <w:t>)</w:t>
      </w:r>
      <w:r w:rsidRPr="00366C9D">
        <w:rPr>
          <w:rFonts w:ascii="Times New Roman" w:hAnsi="Times New Roman" w:cs="Times New Roman"/>
          <w:sz w:val="24"/>
          <w:szCs w:val="24"/>
          <w:lang w:val="en-US"/>
        </w:rPr>
        <w:t xml:space="preserve"> “sensitive” states </w:t>
      </w:r>
      <m:oMath>
        <m:r>
          <m:rPr>
            <m:sty m:val="bi"/>
          </m:rPr>
          <w:rPr>
            <w:rFonts w:ascii="Cambria Math" w:hAnsi="Cambria Math" w:cs="Times New Roman"/>
            <w:sz w:val="24"/>
            <w:szCs w:val="24"/>
            <w:lang w:val="en-US"/>
          </w:rPr>
          <m:t>i</m:t>
        </m:r>
      </m:oMath>
      <w:r w:rsidR="007A3BCF" w:rsidRPr="00366C9D">
        <w:rPr>
          <w:rFonts w:ascii="Times New Roman" w:eastAsiaTheme="minorEastAsia" w:hAnsi="Times New Roman" w:cs="Times New Roman"/>
          <w:sz w:val="24"/>
          <w:szCs w:val="24"/>
          <w:lang w:val="en-US"/>
        </w:rPr>
        <w:t>,</w:t>
      </w:r>
      <w:r w:rsidRPr="00366C9D">
        <w:rPr>
          <w:rFonts w:ascii="Times New Roman" w:hAnsi="Times New Roman" w:cs="Times New Roman"/>
          <w:sz w:val="24"/>
          <w:szCs w:val="24"/>
          <w:lang w:val="en-US"/>
        </w:rPr>
        <w:t xml:space="preserve"> </w:t>
      </w:r>
      <w:r w:rsidR="007A3BCF" w:rsidRPr="00366C9D">
        <w:rPr>
          <w:rFonts w:ascii="Times New Roman" w:hAnsi="Times New Roman" w:cs="Times New Roman"/>
          <w:sz w:val="24"/>
          <w:szCs w:val="24"/>
          <w:lang w:val="en-US"/>
        </w:rPr>
        <w:t xml:space="preserve">can be grouped into classes according to the inventory levels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n</m:t>
            </m:r>
          </m:sub>
        </m:sSub>
      </m:oMath>
      <w:r w:rsidR="007A3BCF" w:rsidRPr="00366C9D">
        <w:rPr>
          <w:rFonts w:ascii="Times New Roman" w:eastAsiaTheme="minorEastAsia" w:hAnsi="Times New Roman" w:cs="Times New Roman"/>
          <w:sz w:val="24"/>
          <w:szCs w:val="24"/>
          <w:lang w:val="en-US"/>
        </w:rPr>
        <w:t xml:space="preserve"> of their individual </w:t>
      </w:r>
      <w:r w:rsidR="007A3BCF" w:rsidRPr="00366C9D">
        <w:rPr>
          <w:rFonts w:ascii="Times New Roman" w:hAnsi="Times New Roman" w:cs="Times New Roman"/>
          <w:sz w:val="24"/>
          <w:szCs w:val="24"/>
          <w:lang w:val="en-US"/>
        </w:rPr>
        <w:t>grades. The inventory levels are presented graphically, i</w:t>
      </w:r>
      <w:r w:rsidRPr="00366C9D">
        <w:rPr>
          <w:rFonts w:ascii="Times New Roman" w:hAnsi="Times New Roman" w:cs="Times New Roman"/>
          <w:sz w:val="24"/>
          <w:szCs w:val="24"/>
          <w:lang w:val="en-US"/>
        </w:rPr>
        <w:t xml:space="preserve">rrelevantly of the grade currently produced in the machine and the decision </w:t>
      </w:r>
      <m:oMath>
        <m:r>
          <m:rPr>
            <m:sty m:val="bi"/>
          </m:rPr>
          <w:rPr>
            <w:rFonts w:ascii="Cambria Math" w:hAnsi="Cambria Math" w:cs="Times New Roman"/>
            <w:sz w:val="24"/>
            <w:szCs w:val="24"/>
            <w:lang w:val="en-US"/>
          </w:rPr>
          <m:t>a</m:t>
        </m:r>
      </m:oMath>
      <w:r w:rsidRPr="00366C9D">
        <w:rPr>
          <w:rFonts w:ascii="Times New Roman" w:hAnsi="Times New Roman" w:cs="Times New Roman"/>
          <w:sz w:val="24"/>
          <w:szCs w:val="24"/>
          <w:lang w:val="en-US"/>
        </w:rPr>
        <w:t xml:space="preserve"> chosen</w:t>
      </w:r>
      <w:r w:rsidR="007A3BCF" w:rsidRPr="00366C9D">
        <w:rPr>
          <w:rFonts w:ascii="Times New Roman" w:hAnsi="Times New Roman" w:cs="Times New Roman"/>
          <w:sz w:val="24"/>
          <w:szCs w:val="24"/>
          <w:lang w:val="en-US"/>
        </w:rPr>
        <w:t>.</w:t>
      </w:r>
      <w:r w:rsidRPr="00366C9D">
        <w:rPr>
          <w:rFonts w:ascii="Times New Roman" w:hAnsi="Times New Roman" w:cs="Times New Roman"/>
          <w:sz w:val="24"/>
          <w:szCs w:val="24"/>
          <w:lang w:val="en-US"/>
        </w:rPr>
        <w:t xml:space="preserve"> </w:t>
      </w:r>
      <w:r w:rsidR="00623A6B" w:rsidRPr="00366C9D">
        <w:rPr>
          <w:rFonts w:ascii="Times New Roman" w:hAnsi="Times New Roman" w:cs="Times New Roman"/>
          <w:sz w:val="24"/>
          <w:szCs w:val="24"/>
          <w:lang w:val="en-US"/>
        </w:rPr>
        <w:t>Two</w:t>
      </w:r>
      <w:r w:rsidR="007A3BCF" w:rsidRPr="00366C9D">
        <w:rPr>
          <w:rFonts w:ascii="Times New Roman" w:hAnsi="Times New Roman" w:cs="Times New Roman"/>
          <w:sz w:val="24"/>
          <w:szCs w:val="24"/>
          <w:lang w:val="en-US"/>
        </w:rPr>
        <w:t xml:space="preserve"> example case</w:t>
      </w:r>
      <w:r w:rsidR="00623A6B" w:rsidRPr="00366C9D">
        <w:rPr>
          <w:rFonts w:ascii="Times New Roman" w:hAnsi="Times New Roman" w:cs="Times New Roman"/>
          <w:sz w:val="24"/>
          <w:szCs w:val="24"/>
          <w:lang w:val="en-US"/>
        </w:rPr>
        <w:t>s</w:t>
      </w:r>
      <w:r w:rsidR="007A3BCF" w:rsidRPr="00366C9D">
        <w:rPr>
          <w:rFonts w:ascii="Times New Roman" w:hAnsi="Times New Roman" w:cs="Times New Roman"/>
          <w:sz w:val="24"/>
          <w:szCs w:val="24"/>
          <w:lang w:val="en-US"/>
        </w:rPr>
        <w:t xml:space="preserve"> </w:t>
      </w:r>
      <w:r w:rsidR="00623A6B" w:rsidRPr="00366C9D">
        <w:rPr>
          <w:rFonts w:ascii="Times New Roman" w:hAnsi="Times New Roman" w:cs="Times New Roman"/>
          <w:sz w:val="24"/>
          <w:szCs w:val="24"/>
          <w:lang w:val="en-US"/>
        </w:rPr>
        <w:t>are</w:t>
      </w:r>
      <w:r w:rsidR="007A3BCF" w:rsidRPr="00366C9D">
        <w:rPr>
          <w:rFonts w:ascii="Times New Roman" w:hAnsi="Times New Roman" w:cs="Times New Roman"/>
          <w:sz w:val="24"/>
          <w:szCs w:val="24"/>
          <w:lang w:val="en-US"/>
        </w:rPr>
        <w:t xml:space="preserve"> introduced, that consider a machine </w:t>
      </w:r>
      <w:r w:rsidR="00EE304F" w:rsidRPr="00366C9D">
        <w:rPr>
          <w:rFonts w:ascii="Times New Roman" w:hAnsi="Times New Roman" w:cs="Times New Roman"/>
          <w:sz w:val="24"/>
          <w:szCs w:val="24"/>
          <w:lang w:val="en-US"/>
        </w:rPr>
        <w:t xml:space="preserve">working </w:t>
      </w:r>
      <w:r w:rsidRPr="00366C9D">
        <w:rPr>
          <w:rFonts w:ascii="Times New Roman" w:hAnsi="Times New Roman" w:cs="Times New Roman"/>
          <w:sz w:val="24"/>
          <w:szCs w:val="24"/>
          <w:lang w:val="en-US"/>
        </w:rPr>
        <w:t xml:space="preserve">with </w:t>
      </w:r>
      <m:oMath>
        <m:r>
          <w:rPr>
            <w:rFonts w:ascii="Cambria Math" w:hAnsi="Cambria Math" w:cs="Times New Roman"/>
            <w:sz w:val="24"/>
            <w:szCs w:val="24"/>
            <w:lang w:val="en-US"/>
          </w:rPr>
          <m:t>P=2</m:t>
        </m:r>
      </m:oMath>
      <w:r w:rsidRPr="00366C9D">
        <w:rPr>
          <w:rFonts w:ascii="Times New Roman" w:hAnsi="Times New Roman" w:cs="Times New Roman"/>
          <w:sz w:val="24"/>
          <w:szCs w:val="24"/>
          <w:lang w:val="en-US"/>
        </w:rPr>
        <w:t xml:space="preserve"> </w:t>
      </w:r>
      <w:proofErr w:type="gramStart"/>
      <w:r w:rsidRPr="00366C9D">
        <w:rPr>
          <w:rFonts w:ascii="Times New Roman" w:hAnsi="Times New Roman" w:cs="Times New Roman"/>
          <w:sz w:val="24"/>
          <w:szCs w:val="24"/>
          <w:lang w:val="en-US"/>
        </w:rPr>
        <w:t xml:space="preserve">and </w:t>
      </w:r>
      <m:oMath>
        <w:proofErr w:type="gramEnd"/>
        <m:r>
          <w:rPr>
            <w:rFonts w:ascii="Cambria Math" w:hAnsi="Cambria Math" w:cs="Times New Roman"/>
            <w:sz w:val="24"/>
            <w:szCs w:val="24"/>
            <w:lang w:val="en-US"/>
          </w:rPr>
          <m:t>N=2</m:t>
        </m:r>
      </m:oMath>
      <w:r w:rsidR="00623A6B" w:rsidRPr="00366C9D">
        <w:rPr>
          <w:rFonts w:ascii="Times New Roman" w:eastAsiaTheme="minorEastAsia" w:hAnsi="Times New Roman" w:cs="Times New Roman"/>
          <w:sz w:val="24"/>
          <w:szCs w:val="24"/>
          <w:lang w:val="en-US"/>
        </w:rPr>
        <w:t xml:space="preserve">, for </w:t>
      </w:r>
      <m:oMath>
        <m:r>
          <w:rPr>
            <w:rFonts w:ascii="Cambria Math" w:eastAsiaTheme="minorEastAsia" w:hAnsi="Cambria Math" w:cs="Times New Roman"/>
            <w:sz w:val="24"/>
            <w:szCs w:val="24"/>
            <w:lang w:val="en-US"/>
          </w:rPr>
          <m:t>X=15</m:t>
        </m:r>
      </m:oMath>
      <w:r w:rsidR="00623A6B" w:rsidRPr="00366C9D">
        <w:rPr>
          <w:rFonts w:ascii="Times New Roman" w:eastAsiaTheme="minorEastAsia" w:hAnsi="Times New Roman" w:cs="Times New Roman"/>
          <w:sz w:val="24"/>
          <w:szCs w:val="24"/>
          <w:lang w:val="en-US"/>
        </w:rPr>
        <w:t xml:space="preserve"> and </w:t>
      </w:r>
      <m:oMath>
        <m:r>
          <w:rPr>
            <w:rFonts w:ascii="Cambria Math" w:eastAsiaTheme="minorEastAsia" w:hAnsi="Cambria Math" w:cs="Times New Roman"/>
            <w:sz w:val="24"/>
            <w:szCs w:val="24"/>
            <w:lang w:val="en-US"/>
          </w:rPr>
          <m:t>X=30</m:t>
        </m:r>
      </m:oMath>
      <w:r w:rsidR="00623A6B" w:rsidRPr="00366C9D">
        <w:rPr>
          <w:rFonts w:ascii="Times New Roman" w:eastAsiaTheme="minorEastAsia" w:hAnsi="Times New Roman" w:cs="Times New Roman"/>
          <w:sz w:val="24"/>
          <w:szCs w:val="24"/>
          <w:lang w:val="en-US"/>
        </w:rPr>
        <w:t xml:space="preserve"> respectively</w:t>
      </w:r>
      <w:r w:rsidRPr="00366C9D">
        <w:rPr>
          <w:rFonts w:ascii="Times New Roman" w:eastAsiaTheme="minorEastAsia" w:hAnsi="Times New Roman" w:cs="Times New Roman"/>
          <w:sz w:val="24"/>
          <w:szCs w:val="24"/>
          <w:lang w:val="en-US"/>
        </w:rPr>
        <w:t>.</w:t>
      </w:r>
      <w:r w:rsidRPr="00366C9D">
        <w:rPr>
          <w:rFonts w:ascii="Times New Roman" w:hAnsi="Times New Roman" w:cs="Times New Roman"/>
          <w:sz w:val="24"/>
          <w:szCs w:val="24"/>
          <w:lang w:val="en-US"/>
        </w:rPr>
        <w:t xml:space="preserve"> Then the following figures can be easily drawn using equations </w:t>
      </w:r>
      <m:oMath>
        <m:r>
          <w:rPr>
            <w:rFonts w:ascii="Cambria Math" w:hAnsi="Cambria Math" w:cs="Times New Roman"/>
            <w:sz w:val="24"/>
            <w:szCs w:val="24"/>
            <w:lang w:val="en-US"/>
          </w:rPr>
          <m:t>(27)</m:t>
        </m:r>
      </m:oMath>
      <w:r w:rsidRPr="00366C9D">
        <w:rPr>
          <w:rFonts w:ascii="Times New Roman" w:hAnsi="Times New Roman" w:cs="Times New Roman"/>
          <w:sz w:val="24"/>
          <w:szCs w:val="24"/>
          <w:lang w:val="en-US"/>
        </w:rPr>
        <w:t xml:space="preserve"> </w:t>
      </w:r>
      <w:proofErr w:type="gramStart"/>
      <w:r w:rsidRPr="00366C9D">
        <w:rPr>
          <w:rFonts w:ascii="Times New Roman" w:hAnsi="Times New Roman" w:cs="Times New Roman"/>
          <w:sz w:val="24"/>
          <w:szCs w:val="24"/>
          <w:lang w:val="en-US"/>
        </w:rPr>
        <w:t xml:space="preserve">and </w:t>
      </w:r>
      <m:oMath>
        <w:proofErr w:type="gramEnd"/>
        <m:r>
          <w:rPr>
            <w:rFonts w:ascii="Cambria Math" w:hAnsi="Cambria Math" w:cs="Times New Roman"/>
            <w:sz w:val="24"/>
            <w:szCs w:val="24"/>
            <w:lang w:val="en-US"/>
          </w:rPr>
          <m:t>(24)</m:t>
        </m:r>
      </m:oMath>
      <w:r w:rsidR="00EE304F" w:rsidRPr="00366C9D">
        <w:rPr>
          <w:rFonts w:ascii="Times New Roman" w:eastAsiaTheme="minorEastAsia" w:hAnsi="Times New Roman" w:cs="Times New Roman"/>
          <w:sz w:val="24"/>
          <w:szCs w:val="24"/>
          <w:lang w:val="en-US"/>
        </w:rPr>
        <w:t>,</w:t>
      </w:r>
      <w:r w:rsidRPr="00366C9D">
        <w:rPr>
          <w:rFonts w:ascii="Times New Roman" w:eastAsiaTheme="minorEastAsia" w:hAnsi="Times New Roman" w:cs="Times New Roman"/>
          <w:sz w:val="24"/>
          <w:szCs w:val="24"/>
          <w:lang w:val="en-US"/>
        </w:rPr>
        <w:t xml:space="preserve"> to illustrate a representation of the “dangerous” inventory levels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1</m:t>
            </m:r>
          </m:sub>
        </m:sSub>
      </m:oMath>
      <w:r w:rsidRPr="00366C9D">
        <w:rPr>
          <w:rFonts w:ascii="Times New Roman" w:eastAsiaTheme="minorEastAsia" w:hAnsi="Times New Roman" w:cs="Times New Roman"/>
          <w:sz w:val="24"/>
          <w:szCs w:val="24"/>
          <w:lang w:val="en-US"/>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2</m:t>
            </m:r>
          </m:sub>
        </m:sSub>
      </m:oMath>
      <w:r w:rsidRPr="00366C9D">
        <w:rPr>
          <w:rFonts w:ascii="Times New Roman" w:eastAsiaTheme="minorEastAsia" w:hAnsi="Times New Roman" w:cs="Times New Roman"/>
          <w:sz w:val="24"/>
          <w:szCs w:val="24"/>
          <w:lang w:val="en-US"/>
        </w:rPr>
        <w:t>) of a warehouse.</w:t>
      </w:r>
      <w:r w:rsidRPr="00366C9D">
        <w:rPr>
          <w:rFonts w:ascii="Times New Roman" w:hAnsi="Times New Roman" w:cs="Times New Roman"/>
          <w:sz w:val="24"/>
          <w:szCs w:val="24"/>
          <w:lang w:val="en-US"/>
        </w:rPr>
        <w:t xml:space="preserve"> </w:t>
      </w:r>
      <w:r w:rsidR="00EE304F" w:rsidRPr="00366C9D">
        <w:rPr>
          <w:rFonts w:ascii="Times New Roman" w:hAnsi="Times New Roman" w:cs="Times New Roman"/>
          <w:sz w:val="24"/>
          <w:szCs w:val="24"/>
          <w:lang w:val="en-US"/>
        </w:rPr>
        <w:t xml:space="preserve">Thus, the red color indicates the area with all the allowable combinations of inventory </w:t>
      </w:r>
      <w:proofErr w:type="gramStart"/>
      <w:r w:rsidR="00EE304F" w:rsidRPr="00366C9D">
        <w:rPr>
          <w:rFonts w:ascii="Times New Roman" w:hAnsi="Times New Roman" w:cs="Times New Roman"/>
          <w:sz w:val="24"/>
          <w:szCs w:val="24"/>
          <w:lang w:val="en-US"/>
        </w:rPr>
        <w:t xml:space="preserve">levels </w:t>
      </w:r>
      <m:oMath>
        <w:proofErr w:type="gramEnd"/>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n</m:t>
            </m:r>
          </m:sub>
        </m:sSub>
      </m:oMath>
      <w:r w:rsidR="00EE304F" w:rsidRPr="00366C9D">
        <w:rPr>
          <w:rFonts w:ascii="Times New Roman" w:eastAsiaTheme="minorEastAsia" w:hAnsi="Times New Roman" w:cs="Times New Roman"/>
          <w:sz w:val="24"/>
          <w:szCs w:val="24"/>
          <w:lang w:val="en-US"/>
        </w:rPr>
        <w:t xml:space="preserve">. The diagonal line is drawn </w:t>
      </w:r>
      <w:r w:rsidR="00F84D98" w:rsidRPr="00366C9D">
        <w:rPr>
          <w:rFonts w:ascii="Times New Roman" w:eastAsiaTheme="minorEastAsia" w:hAnsi="Times New Roman" w:cs="Times New Roman"/>
          <w:sz w:val="24"/>
          <w:szCs w:val="24"/>
          <w:lang w:val="en-US"/>
        </w:rPr>
        <w:t>after using</w:t>
      </w:r>
      <w:r w:rsidR="00EE304F" w:rsidRPr="00366C9D">
        <w:rPr>
          <w:rFonts w:ascii="Times New Roman" w:eastAsiaTheme="minorEastAsia" w:hAnsi="Times New Roman" w:cs="Times New Roman"/>
          <w:sz w:val="24"/>
          <w:szCs w:val="24"/>
          <w:lang w:val="en-US"/>
        </w:rPr>
        <w:t xml:space="preserve"> </w:t>
      </w:r>
      <w:proofErr w:type="gramStart"/>
      <w:r w:rsidR="00EE304F" w:rsidRPr="00366C9D">
        <w:rPr>
          <w:rFonts w:ascii="Times New Roman" w:eastAsiaTheme="minorEastAsia" w:hAnsi="Times New Roman" w:cs="Times New Roman"/>
          <w:sz w:val="24"/>
          <w:szCs w:val="24"/>
          <w:lang w:val="en-US"/>
        </w:rPr>
        <w:t xml:space="preserve">equation </w:t>
      </w:r>
      <m:oMath>
        <w:proofErr w:type="gramEnd"/>
        <m:r>
          <w:rPr>
            <w:rFonts w:ascii="Cambria Math" w:eastAsiaTheme="minorEastAsia" w:hAnsi="Cambria Math" w:cs="Times New Roman"/>
            <w:sz w:val="24"/>
            <w:szCs w:val="24"/>
            <w:lang w:val="en-US"/>
          </w:rPr>
          <m:t>(26)</m:t>
        </m:r>
      </m:oMath>
      <w:r w:rsidR="00623A6B" w:rsidRPr="00366C9D">
        <w:rPr>
          <w:rFonts w:ascii="Times New Roman" w:eastAsiaTheme="minorEastAsia" w:hAnsi="Times New Roman" w:cs="Times New Roman"/>
          <w:sz w:val="24"/>
          <w:szCs w:val="24"/>
          <w:lang w:val="en-US"/>
        </w:rPr>
        <w:t>, to indicate the maximum capacity of the warehouse in each case</w:t>
      </w:r>
      <w:r w:rsidR="00EE304F" w:rsidRPr="00366C9D">
        <w:rPr>
          <w:rFonts w:ascii="Times New Roman" w:eastAsiaTheme="minorEastAsia" w:hAnsi="Times New Roman" w:cs="Times New Roman"/>
          <w:sz w:val="24"/>
          <w:szCs w:val="24"/>
          <w:lang w:val="en-US"/>
        </w:rPr>
        <w:t xml:space="preserve">. </w:t>
      </w:r>
      <w:r w:rsidR="00623A6B" w:rsidRPr="00366C9D">
        <w:rPr>
          <w:rFonts w:ascii="Times New Roman" w:eastAsiaTheme="minorEastAsia" w:hAnsi="Times New Roman" w:cs="Times New Roman"/>
          <w:sz w:val="24"/>
          <w:szCs w:val="24"/>
          <w:lang w:val="en-US"/>
        </w:rPr>
        <w:t xml:space="preserve">In both cases, the areas prone to cost are </w:t>
      </w:r>
      <w:r w:rsidR="00AE3F7B">
        <w:rPr>
          <w:rFonts w:ascii="Times New Roman" w:eastAsiaTheme="minorEastAsia" w:hAnsi="Times New Roman" w:cs="Times New Roman"/>
          <w:sz w:val="24"/>
          <w:szCs w:val="24"/>
          <w:lang w:val="en-US"/>
        </w:rPr>
        <w:t xml:space="preserve">indicated with </w:t>
      </w:r>
      <w:r w:rsidR="00623A6B" w:rsidRPr="00366C9D">
        <w:rPr>
          <w:rFonts w:ascii="Times New Roman" w:eastAsiaTheme="minorEastAsia" w:hAnsi="Times New Roman" w:cs="Times New Roman"/>
          <w:sz w:val="24"/>
          <w:szCs w:val="24"/>
          <w:lang w:val="en-US"/>
        </w:rPr>
        <w:t>white line</w:t>
      </w:r>
      <w:r w:rsidR="00AE3F7B">
        <w:rPr>
          <w:rFonts w:ascii="Times New Roman" w:eastAsiaTheme="minorEastAsia" w:hAnsi="Times New Roman" w:cs="Times New Roman"/>
          <w:sz w:val="24"/>
          <w:szCs w:val="24"/>
          <w:lang w:val="en-US"/>
        </w:rPr>
        <w:t>s</w:t>
      </w:r>
      <w:r w:rsidR="00623A6B" w:rsidRPr="00366C9D">
        <w:rPr>
          <w:rFonts w:ascii="Times New Roman" w:eastAsiaTheme="minorEastAsia" w:hAnsi="Times New Roman" w:cs="Times New Roman"/>
          <w:sz w:val="24"/>
          <w:szCs w:val="24"/>
          <w:lang w:val="en-US"/>
        </w:rPr>
        <w:t>. The outlined area parallel to the diagonal line</w:t>
      </w:r>
      <w:r w:rsidR="009B474C" w:rsidRPr="00366C9D">
        <w:rPr>
          <w:rFonts w:ascii="Times New Roman" w:eastAsiaTheme="minorEastAsia" w:hAnsi="Times New Roman" w:cs="Times New Roman"/>
          <w:sz w:val="24"/>
          <w:szCs w:val="24"/>
          <w:lang w:val="en-US"/>
        </w:rPr>
        <w:t>,</w:t>
      </w:r>
      <w:r w:rsidR="00623A6B" w:rsidRPr="00366C9D">
        <w:rPr>
          <w:rFonts w:ascii="Times New Roman" w:eastAsiaTheme="minorEastAsia" w:hAnsi="Times New Roman" w:cs="Times New Roman"/>
          <w:sz w:val="24"/>
          <w:szCs w:val="24"/>
          <w:lang w:val="en-US"/>
        </w:rPr>
        <w:t xml:space="preserve"> </w:t>
      </w:r>
      <w:r w:rsidR="009B474C" w:rsidRPr="00366C9D">
        <w:rPr>
          <w:rFonts w:ascii="Times New Roman" w:eastAsiaTheme="minorEastAsia" w:hAnsi="Times New Roman" w:cs="Times New Roman"/>
          <w:sz w:val="24"/>
          <w:szCs w:val="24"/>
          <w:lang w:val="en-US"/>
        </w:rPr>
        <w:t xml:space="preserve">denotes </w:t>
      </w:r>
      <w:r w:rsidR="009B474C" w:rsidRPr="00366C9D">
        <w:rPr>
          <w:rFonts w:ascii="Times New Roman" w:hAnsi="Times New Roman" w:cs="Times New Roman"/>
          <w:sz w:val="24"/>
          <w:szCs w:val="24"/>
          <w:lang w:val="en-US"/>
        </w:rPr>
        <w:t xml:space="preserve">inventory levels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n</m:t>
            </m:r>
          </m:sub>
        </m:sSub>
      </m:oMath>
      <w:r w:rsidR="009B474C" w:rsidRPr="00366C9D">
        <w:rPr>
          <w:rFonts w:ascii="Times New Roman" w:eastAsiaTheme="minorEastAsia" w:hAnsi="Times New Roman" w:cs="Times New Roman"/>
          <w:sz w:val="24"/>
          <w:szCs w:val="24"/>
          <w:lang w:val="en-US"/>
        </w:rPr>
        <w:t xml:space="preserve"> where </w:t>
      </w:r>
      <m:oMath>
        <m:r>
          <w:rPr>
            <w:rFonts w:ascii="Cambria Math" w:eastAsiaTheme="minorEastAsia" w:hAnsi="Cambria Math" w:cs="Times New Roman"/>
            <w:sz w:val="24"/>
            <w:szCs w:val="24"/>
            <w:lang w:val="en-US"/>
          </w:rPr>
          <m:t>SPC</m:t>
        </m:r>
      </m:oMath>
      <w:r w:rsidR="009B474C" w:rsidRPr="00366C9D">
        <w:rPr>
          <w:rFonts w:ascii="Times New Roman" w:eastAsiaTheme="minorEastAsia" w:hAnsi="Times New Roman" w:cs="Times New Roman"/>
          <w:sz w:val="24"/>
          <w:szCs w:val="24"/>
          <w:lang w:val="en-US"/>
        </w:rPr>
        <w:t xml:space="preserve"> may occur. The outlined rectangular areas</w:t>
      </w:r>
      <w:r w:rsidR="00623A6B" w:rsidRPr="00366C9D">
        <w:rPr>
          <w:rFonts w:ascii="Times New Roman" w:eastAsiaTheme="minorEastAsia" w:hAnsi="Times New Roman" w:cs="Times New Roman"/>
          <w:sz w:val="24"/>
          <w:szCs w:val="24"/>
          <w:lang w:val="en-US"/>
        </w:rPr>
        <w:t xml:space="preserve"> </w:t>
      </w:r>
      <w:r w:rsidR="009B474C" w:rsidRPr="00366C9D">
        <w:rPr>
          <w:rFonts w:ascii="Times New Roman" w:eastAsiaTheme="minorEastAsia" w:hAnsi="Times New Roman" w:cs="Times New Roman"/>
          <w:sz w:val="24"/>
          <w:szCs w:val="24"/>
          <w:lang w:val="en-US"/>
        </w:rPr>
        <w:t xml:space="preserve">parallel to the axes indicate respectively </w:t>
      </w:r>
      <w:r w:rsidR="00777BE8" w:rsidRPr="00366C9D">
        <w:rPr>
          <w:rFonts w:ascii="Times New Roman" w:eastAsiaTheme="minorEastAsia" w:hAnsi="Times New Roman" w:cs="Times New Roman"/>
          <w:sz w:val="24"/>
          <w:szCs w:val="24"/>
          <w:lang w:val="en-US"/>
        </w:rPr>
        <w:t xml:space="preserve">for the two grades, </w:t>
      </w:r>
      <w:r w:rsidR="00F84D98" w:rsidRPr="00366C9D">
        <w:rPr>
          <w:rFonts w:ascii="Times New Roman" w:eastAsiaTheme="minorEastAsia" w:hAnsi="Times New Roman" w:cs="Times New Roman"/>
          <w:sz w:val="24"/>
          <w:szCs w:val="24"/>
          <w:lang w:val="en-US"/>
        </w:rPr>
        <w:t>the</w:t>
      </w:r>
      <w:r w:rsidR="009B474C" w:rsidRPr="00366C9D">
        <w:rPr>
          <w:rFonts w:ascii="Times New Roman" w:eastAsiaTheme="minorEastAsia" w:hAnsi="Times New Roman" w:cs="Times New Roman"/>
          <w:sz w:val="24"/>
          <w:szCs w:val="24"/>
          <w:lang w:val="en-US"/>
        </w:rPr>
        <w:t xml:space="preserve"> </w:t>
      </w:r>
      <w:r w:rsidR="009B474C" w:rsidRPr="00366C9D">
        <w:rPr>
          <w:rFonts w:ascii="Times New Roman" w:hAnsi="Times New Roman" w:cs="Times New Roman"/>
          <w:sz w:val="24"/>
          <w:szCs w:val="24"/>
          <w:lang w:val="en-US"/>
        </w:rPr>
        <w:t xml:space="preserve">inventory levels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n</m:t>
            </m:r>
          </m:sub>
        </m:sSub>
      </m:oMath>
      <w:r w:rsidR="00EE304F" w:rsidRPr="00366C9D">
        <w:rPr>
          <w:rFonts w:ascii="Times New Roman" w:eastAsiaTheme="minorEastAsia" w:hAnsi="Times New Roman" w:cs="Times New Roman"/>
          <w:sz w:val="24"/>
          <w:szCs w:val="24"/>
          <w:lang w:val="en-US"/>
        </w:rPr>
        <w:t xml:space="preserve"> </w:t>
      </w:r>
      <w:r w:rsidR="00F84D98" w:rsidRPr="00366C9D">
        <w:rPr>
          <w:rFonts w:ascii="Times New Roman" w:eastAsiaTheme="minorEastAsia" w:hAnsi="Times New Roman" w:cs="Times New Roman"/>
          <w:sz w:val="24"/>
          <w:szCs w:val="24"/>
          <w:lang w:val="en-US"/>
        </w:rPr>
        <w:t>where</w:t>
      </w:r>
      <w:r w:rsidR="00777BE8" w:rsidRPr="00366C9D">
        <w:rPr>
          <w:rFonts w:ascii="Times New Roman" w:eastAsiaTheme="minorEastAsia" w:hAnsi="Times New Roman" w:cs="Times New Roman"/>
          <w:sz w:val="24"/>
          <w:szCs w:val="24"/>
          <w:lang w:val="en-US"/>
        </w:rPr>
        <w:t xml:space="preserve"> LSC may occur</w:t>
      </w:r>
      <w:r w:rsidR="009B474C" w:rsidRPr="00366C9D">
        <w:rPr>
          <w:rFonts w:ascii="Times New Roman" w:eastAsiaTheme="minorEastAsia" w:hAnsi="Times New Roman" w:cs="Times New Roman"/>
          <w:sz w:val="24"/>
          <w:szCs w:val="24"/>
          <w:lang w:val="en-US"/>
        </w:rPr>
        <w:t xml:space="preserve">. </w:t>
      </w:r>
      <w:r w:rsidR="00F84D98" w:rsidRPr="00366C9D">
        <w:rPr>
          <w:rFonts w:ascii="Times New Roman" w:eastAsiaTheme="minorEastAsia" w:hAnsi="Times New Roman" w:cs="Times New Roman"/>
          <w:sz w:val="24"/>
          <w:szCs w:val="24"/>
          <w:lang w:val="en-US"/>
        </w:rPr>
        <w:t>These areas are bounded from the maximum demand occurred for each grade respectively.</w:t>
      </w:r>
      <w:r w:rsidR="00E07C8A">
        <w:rPr>
          <w:rFonts w:ascii="Times New Roman" w:eastAsiaTheme="minorEastAsia" w:hAnsi="Times New Roman" w:cs="Times New Roman"/>
          <w:sz w:val="24"/>
          <w:szCs w:val="24"/>
          <w:lang w:val="en-US"/>
        </w:rPr>
        <w:t xml:space="preserve"> In total</w:t>
      </w:r>
      <w:r w:rsidR="00804820">
        <w:rPr>
          <w:rFonts w:ascii="Times New Roman" w:eastAsiaTheme="minorEastAsia" w:hAnsi="Times New Roman" w:cs="Times New Roman"/>
          <w:sz w:val="24"/>
          <w:szCs w:val="24"/>
          <w:lang w:val="en-US"/>
        </w:rPr>
        <w:t>,</w:t>
      </w:r>
      <w:r w:rsidR="00E07C8A">
        <w:rPr>
          <w:rFonts w:ascii="Times New Roman" w:eastAsiaTheme="minorEastAsia" w:hAnsi="Times New Roman" w:cs="Times New Roman"/>
          <w:sz w:val="24"/>
          <w:szCs w:val="24"/>
          <w:lang w:val="en-US"/>
        </w:rPr>
        <w:t xml:space="preserve"> the graph</w:t>
      </w:r>
      <w:r w:rsidR="00804820">
        <w:rPr>
          <w:rFonts w:ascii="Times New Roman" w:eastAsiaTheme="minorEastAsia" w:hAnsi="Times New Roman" w:cs="Times New Roman"/>
          <w:sz w:val="24"/>
          <w:szCs w:val="24"/>
          <w:lang w:val="en-US"/>
        </w:rPr>
        <w:t>s</w:t>
      </w:r>
      <w:r w:rsidR="00E07C8A">
        <w:rPr>
          <w:rFonts w:ascii="Times New Roman" w:eastAsiaTheme="minorEastAsia" w:hAnsi="Times New Roman" w:cs="Times New Roman"/>
          <w:sz w:val="24"/>
          <w:szCs w:val="24"/>
          <w:lang w:val="en-US"/>
        </w:rPr>
        <w:t xml:space="preserve"> describe the warehouse cost behavior. SPC occur when </w:t>
      </w:r>
      <w:r w:rsidR="00AE3F7B">
        <w:rPr>
          <w:rFonts w:ascii="Times New Roman" w:eastAsiaTheme="minorEastAsia" w:hAnsi="Times New Roman" w:cs="Times New Roman"/>
          <w:sz w:val="24"/>
          <w:szCs w:val="24"/>
          <w:lang w:val="en-US"/>
        </w:rPr>
        <w:t xml:space="preserve">the warehouse is almost full </w:t>
      </w:r>
      <w:r w:rsidR="00E07C8A">
        <w:rPr>
          <w:rFonts w:ascii="Times New Roman" w:eastAsiaTheme="minorEastAsia" w:hAnsi="Times New Roman" w:cs="Times New Roman"/>
          <w:sz w:val="24"/>
          <w:szCs w:val="24"/>
          <w:lang w:val="en-US"/>
        </w:rPr>
        <w:t>and LSC occur when the</w:t>
      </w:r>
      <w:r w:rsidR="00804820">
        <w:rPr>
          <w:rFonts w:ascii="Times New Roman" w:eastAsiaTheme="minorEastAsia" w:hAnsi="Times New Roman" w:cs="Times New Roman"/>
          <w:sz w:val="24"/>
          <w:szCs w:val="24"/>
          <w:lang w:val="en-US"/>
        </w:rPr>
        <w:t>re is a lack of a grade of a product.</w:t>
      </w:r>
    </w:p>
    <w:p w:rsidR="005517F7" w:rsidRDefault="006E4FB5" w:rsidP="005517F7">
      <w:pPr>
        <w:spacing w:line="360" w:lineRule="auto"/>
        <w:jc w:val="both"/>
        <w:rPr>
          <w:rFonts w:ascii="Times New Roman" w:hAnsi="Times New Roman" w:cs="Times New Roman"/>
          <w:sz w:val="24"/>
          <w:szCs w:val="24"/>
          <w:lang w:val="en-US"/>
        </w:rPr>
      </w:pPr>
      <w:r>
        <w:rPr>
          <w:rFonts w:ascii="Times New Roman" w:eastAsia="Times New Roman" w:hAnsi="Times New Roman" w:cs="Times New Roman"/>
          <w:noProof/>
          <w:color w:val="000000"/>
          <w:w w:val="0"/>
          <w:sz w:val="0"/>
          <w:lang w:val="en-US"/>
        </w:rPr>
        <w:drawing>
          <wp:inline distT="0" distB="0" distL="0" distR="0">
            <wp:extent cx="2545715" cy="1974850"/>
            <wp:effectExtent l="19050" t="0" r="6985" b="0"/>
            <wp:docPr id="9"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srcRect/>
                    <a:stretch>
                      <a:fillRect/>
                    </a:stretch>
                  </pic:blipFill>
                  <pic:spPr bwMode="auto">
                    <a:xfrm>
                      <a:off x="0" y="0"/>
                      <a:ext cx="2545715" cy="1974850"/>
                    </a:xfrm>
                    <a:prstGeom prst="rect">
                      <a:avLst/>
                    </a:prstGeom>
                    <a:noFill/>
                    <a:ln w="9525">
                      <a:noFill/>
                      <a:miter lim="800000"/>
                      <a:headEnd/>
                      <a:tailEnd/>
                    </a:ln>
                  </pic:spPr>
                </pic:pic>
              </a:graphicData>
            </a:graphic>
          </wp:inline>
        </w:drawing>
      </w:r>
      <w:r w:rsidR="005517F7" w:rsidRPr="00E04EB9">
        <w:rPr>
          <w:rFonts w:ascii="Times New Roman" w:eastAsia="Times New Roman" w:hAnsi="Times New Roman" w:cs="Times New Roman"/>
          <w:snapToGrid w:val="0"/>
          <w:color w:val="000000"/>
          <w:w w:val="0"/>
          <w:sz w:val="0"/>
          <w:szCs w:val="0"/>
          <w:u w:color="000000"/>
          <w:bdr w:val="none" w:sz="0" w:space="0" w:color="000000"/>
          <w:shd w:val="clear" w:color="000000" w:fill="000000"/>
          <w:lang w:val="en-US"/>
        </w:rPr>
        <w:t xml:space="preserve"> </w:t>
      </w:r>
      <w:r w:rsidR="00B83C65">
        <w:rPr>
          <w:rFonts w:ascii="Times New Roman" w:eastAsia="Times New Roman" w:hAnsi="Times New Roman" w:cs="Times New Roman"/>
          <w:noProof/>
          <w:color w:val="000000"/>
          <w:w w:val="0"/>
          <w:sz w:val="0"/>
          <w:lang w:val="en-US"/>
        </w:rPr>
        <w:drawing>
          <wp:inline distT="0" distB="0" distL="0" distR="0">
            <wp:extent cx="2562225" cy="2028825"/>
            <wp:effectExtent l="19050" t="0" r="9525" b="0"/>
            <wp:docPr id="26"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srcRect/>
                    <a:stretch>
                      <a:fillRect/>
                    </a:stretch>
                  </pic:blipFill>
                  <pic:spPr bwMode="auto">
                    <a:xfrm>
                      <a:off x="0" y="0"/>
                      <a:ext cx="2562225" cy="2028825"/>
                    </a:xfrm>
                    <a:prstGeom prst="rect">
                      <a:avLst/>
                    </a:prstGeom>
                    <a:noFill/>
                    <a:ln w="9525">
                      <a:noFill/>
                      <a:miter lim="800000"/>
                      <a:headEnd/>
                      <a:tailEnd/>
                    </a:ln>
                  </pic:spPr>
                </pic:pic>
              </a:graphicData>
            </a:graphic>
          </wp:inline>
        </w:drawing>
      </w:r>
    </w:p>
    <w:p w:rsidR="005517F7" w:rsidRPr="008A3C4F" w:rsidRDefault="005517F7" w:rsidP="005517F7">
      <w:pPr>
        <w:spacing w:line="360" w:lineRule="auto"/>
        <w:jc w:val="center"/>
        <w:rPr>
          <w:rFonts w:ascii="Times New Roman" w:eastAsiaTheme="minorEastAsia" w:hAnsi="Times New Roman" w:cs="Times New Roman"/>
          <w:i/>
          <w:sz w:val="24"/>
          <w:szCs w:val="24"/>
          <w:lang w:val="en-US"/>
        </w:rPr>
      </w:pPr>
      <w:r w:rsidRPr="0094594D">
        <w:rPr>
          <w:rFonts w:ascii="Times New Roman" w:hAnsi="Times New Roman" w:cs="Times New Roman"/>
          <w:i/>
          <w:sz w:val="24"/>
          <w:szCs w:val="24"/>
          <w:lang w:val="en-US"/>
        </w:rPr>
        <w:t xml:space="preserve">Figure 6: Schematic illustration of state classes in which </w:t>
      </w:r>
      <m:oMath>
        <m:r>
          <w:rPr>
            <w:rFonts w:ascii="Cambria Math" w:hAnsi="Cambria Math" w:cs="Times New Roman"/>
            <w:sz w:val="24"/>
            <w:szCs w:val="24"/>
            <w:lang w:val="en-US"/>
          </w:rPr>
          <m:t>SPC</m:t>
        </m:r>
      </m:oMath>
      <w:r w:rsidRPr="0094594D">
        <w:rPr>
          <w:rFonts w:ascii="Times New Roman" w:eastAsiaTheme="minorEastAsia" w:hAnsi="Times New Roman" w:cs="Times New Roman"/>
          <w:i/>
          <w:sz w:val="24"/>
          <w:szCs w:val="24"/>
          <w:lang w:val="en-US"/>
        </w:rPr>
        <w:t xml:space="preserve"> and/or </w:t>
      </w:r>
      <m:oMath>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CL</m:t>
            </m:r>
          </m:e>
          <m:sub>
            <m:r>
              <w:rPr>
                <w:rFonts w:ascii="Cambria Math" w:hAnsi="Cambria Math" w:cs="Times New Roman"/>
                <w:sz w:val="24"/>
                <w:szCs w:val="24"/>
                <w:lang w:val="en-US"/>
              </w:rPr>
              <m:t>n</m:t>
            </m:r>
          </m:sub>
        </m:sSub>
      </m:oMath>
      <w:r w:rsidRPr="0094594D">
        <w:rPr>
          <w:rFonts w:ascii="Times New Roman" w:hAnsi="Times New Roman" w:cs="Times New Roman"/>
          <w:i/>
          <w:sz w:val="24"/>
          <w:szCs w:val="24"/>
          <w:lang w:val="en-US"/>
        </w:rPr>
        <w:t xml:space="preserve"> is guaranteed to occur w.r.t. points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1</m:t>
            </m:r>
          </m:sub>
        </m:sSub>
      </m:oMath>
      <w:r w:rsidRPr="0094594D">
        <w:rPr>
          <w:rFonts w:ascii="Times New Roman" w:eastAsiaTheme="minorEastAsia" w:hAnsi="Times New Roman" w:cs="Times New Roman"/>
          <w:i/>
          <w:sz w:val="24"/>
          <w:szCs w:val="24"/>
          <w:lang w:val="en-US"/>
        </w:rPr>
        <w:t>,</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2</m:t>
            </m:r>
          </m:sub>
        </m:sSub>
      </m:oMath>
      <w:r w:rsidRPr="0094594D">
        <w:rPr>
          <w:rFonts w:ascii="Times New Roman" w:eastAsiaTheme="minorEastAsia" w:hAnsi="Times New Roman" w:cs="Times New Roman"/>
          <w:i/>
          <w:sz w:val="24"/>
          <w:szCs w:val="24"/>
          <w:lang w:val="en-US"/>
        </w:rPr>
        <w:t xml:space="preserve">), when </w:t>
      </w:r>
      <m:oMath>
        <m:r>
          <w:rPr>
            <w:rFonts w:ascii="Cambria Math" w:eastAsiaTheme="minorEastAsia" w:hAnsi="Cambria Math" w:cs="Times New Roman"/>
            <w:sz w:val="24"/>
            <w:szCs w:val="24"/>
            <w:lang w:val="en-US"/>
          </w:rPr>
          <m:t>X=30</m:t>
        </m:r>
      </m:oMath>
      <w:r w:rsidRPr="0094594D">
        <w:rPr>
          <w:rFonts w:ascii="Times New Roman" w:eastAsiaTheme="minorEastAsia" w:hAnsi="Times New Roman" w:cs="Times New Roman"/>
          <w:i/>
          <w:sz w:val="24"/>
          <w:szCs w:val="24"/>
          <w:lang w:val="en-US"/>
        </w:rPr>
        <w:t xml:space="preserve"> (left) and </w:t>
      </w:r>
      <m:oMath>
        <m:r>
          <w:rPr>
            <w:rFonts w:ascii="Cambria Math" w:eastAsiaTheme="minorEastAsia" w:hAnsi="Cambria Math" w:cs="Times New Roman"/>
            <w:sz w:val="24"/>
            <w:szCs w:val="24"/>
            <w:lang w:val="en-US"/>
          </w:rPr>
          <m:t>X=15</m:t>
        </m:r>
      </m:oMath>
      <w:r w:rsidRPr="0094594D">
        <w:rPr>
          <w:rFonts w:ascii="Times New Roman" w:eastAsiaTheme="minorEastAsia" w:hAnsi="Times New Roman" w:cs="Times New Roman"/>
          <w:i/>
          <w:sz w:val="24"/>
          <w:szCs w:val="24"/>
          <w:lang w:val="en-US"/>
        </w:rPr>
        <w:t xml:space="preserve"> (right).</w:t>
      </w:r>
    </w:p>
    <w:p w:rsidR="005517F7" w:rsidRPr="00366C9D" w:rsidRDefault="005517F7" w:rsidP="005517F7">
      <w:pPr>
        <w:spacing w:line="360" w:lineRule="auto"/>
        <w:jc w:val="both"/>
        <w:rPr>
          <w:rFonts w:ascii="Times New Roman" w:hAnsi="Times New Roman" w:cs="Times New Roman"/>
          <w:sz w:val="24"/>
          <w:szCs w:val="24"/>
          <w:lang w:val="en-US"/>
        </w:rPr>
      </w:pPr>
      <w:r w:rsidRPr="00366C9D">
        <w:rPr>
          <w:rFonts w:ascii="Times New Roman" w:hAnsi="Times New Roman" w:cs="Times New Roman"/>
          <w:sz w:val="24"/>
          <w:szCs w:val="24"/>
          <w:lang w:val="en-US"/>
        </w:rPr>
        <w:t xml:space="preserve">This rather simple remark </w:t>
      </w:r>
      <w:r w:rsidR="00366C9D" w:rsidRPr="00366C9D">
        <w:rPr>
          <w:rFonts w:ascii="Times New Roman" w:hAnsi="Times New Roman" w:cs="Times New Roman"/>
          <w:sz w:val="24"/>
          <w:szCs w:val="24"/>
          <w:lang w:val="en-US"/>
        </w:rPr>
        <w:t xml:space="preserve">demonstrates the way that </w:t>
      </w:r>
      <w:r w:rsidR="008A3C4F" w:rsidRPr="00366C9D">
        <w:rPr>
          <w:rFonts w:ascii="Times New Roman" w:hAnsi="Times New Roman" w:cs="Times New Roman"/>
          <w:sz w:val="24"/>
          <w:szCs w:val="24"/>
          <w:lang w:val="en-US"/>
        </w:rPr>
        <w:t xml:space="preserve">states </w:t>
      </w:r>
      <w:r w:rsidR="00366C9D" w:rsidRPr="00366C9D">
        <w:rPr>
          <w:rFonts w:ascii="Times New Roman" w:hAnsi="Times New Roman" w:cs="Times New Roman"/>
          <w:sz w:val="24"/>
          <w:szCs w:val="24"/>
          <w:lang w:val="en-US"/>
        </w:rPr>
        <w:t xml:space="preserve">prone to cost can be identified based on their inventory levels. </w:t>
      </w:r>
      <w:r w:rsidR="00AE3F7B">
        <w:rPr>
          <w:rFonts w:ascii="Times New Roman" w:hAnsi="Times New Roman" w:cs="Times New Roman"/>
          <w:sz w:val="24"/>
          <w:szCs w:val="24"/>
          <w:lang w:val="en-US"/>
        </w:rPr>
        <w:t xml:space="preserve">However, in the next </w:t>
      </w:r>
      <w:r w:rsidR="00BA095B">
        <w:rPr>
          <w:rFonts w:ascii="Times New Roman" w:hAnsi="Times New Roman" w:cs="Times New Roman"/>
          <w:sz w:val="24"/>
          <w:szCs w:val="24"/>
          <w:lang w:val="en-US"/>
        </w:rPr>
        <w:t>Chapter</w:t>
      </w:r>
      <w:r w:rsidR="00AE3F7B">
        <w:rPr>
          <w:rFonts w:ascii="Times New Roman" w:hAnsi="Times New Roman" w:cs="Times New Roman"/>
          <w:sz w:val="24"/>
          <w:szCs w:val="24"/>
          <w:lang w:val="en-US"/>
        </w:rPr>
        <w:t xml:space="preserve"> we show that identifying these states is very beneficial in designing a heuristic. </w:t>
      </w:r>
    </w:p>
    <w:p w:rsidR="00804820" w:rsidRPr="00424DCE" w:rsidRDefault="00804820" w:rsidP="00804820">
      <w:pPr>
        <w:spacing w:line="360" w:lineRule="auto"/>
        <w:rPr>
          <w:rFonts w:ascii="Times New Roman" w:hAnsi="Times New Roman" w:cs="Times New Roman"/>
          <w:b/>
          <w:sz w:val="32"/>
          <w:szCs w:val="24"/>
          <w:lang w:val="en-US"/>
        </w:rPr>
      </w:pPr>
      <m:oMath>
        <m:r>
          <m:rPr>
            <m:sty m:val="bi"/>
          </m:rPr>
          <w:rPr>
            <w:rFonts w:ascii="Cambria Math" w:eastAsiaTheme="minorEastAsia" w:hAnsi="Cambria Math" w:cs="Times New Roman"/>
            <w:sz w:val="32"/>
            <w:szCs w:val="24"/>
            <w:lang w:val="en-US"/>
          </w:rPr>
          <w:lastRenderedPageBreak/>
          <m:t>6</m:t>
        </m:r>
      </m:oMath>
      <w:r w:rsidRPr="00424DCE">
        <w:rPr>
          <w:rFonts w:ascii="Times New Roman" w:eastAsiaTheme="minorEastAsia" w:hAnsi="Times New Roman" w:cs="Times New Roman"/>
          <w:b/>
          <w:sz w:val="32"/>
          <w:szCs w:val="24"/>
          <w:lang w:val="en-US"/>
        </w:rPr>
        <w:t>.</w:t>
      </w:r>
      <w:r w:rsidRPr="00424DCE">
        <w:rPr>
          <w:rFonts w:ascii="Times New Roman" w:hAnsi="Times New Roman" w:cs="Times New Roman"/>
          <w:b/>
          <w:sz w:val="32"/>
          <w:szCs w:val="24"/>
          <w:lang w:val="en-US"/>
        </w:rPr>
        <w:t xml:space="preserve"> Heuristics</w:t>
      </w:r>
    </w:p>
    <w:p w:rsidR="00804820" w:rsidRPr="0094594D" w:rsidRDefault="00804820" w:rsidP="00804820">
      <w:pPr>
        <w:spacing w:line="360" w:lineRule="auto"/>
        <w:rPr>
          <w:rFonts w:ascii="Times New Roman" w:hAnsi="Times New Roman" w:cs="Times New Roman"/>
          <w:sz w:val="24"/>
          <w:szCs w:val="24"/>
          <w:lang w:val="en-US"/>
        </w:rPr>
      </w:pPr>
    </w:p>
    <w:p w:rsidR="0094594D" w:rsidRPr="004B7FD4" w:rsidRDefault="00804820" w:rsidP="00804820">
      <w:pPr>
        <w:spacing w:line="360" w:lineRule="auto"/>
        <w:rPr>
          <w:rFonts w:ascii="Times New Roman" w:hAnsi="Times New Roman" w:cs="Times New Roman"/>
          <w:sz w:val="24"/>
          <w:szCs w:val="24"/>
          <w:lang w:val="en-US"/>
        </w:rPr>
      </w:pPr>
      <w:r w:rsidRPr="004B7FD4">
        <w:rPr>
          <w:rFonts w:ascii="Times New Roman" w:hAnsi="Times New Roman" w:cs="Times New Roman"/>
          <w:sz w:val="24"/>
          <w:szCs w:val="24"/>
          <w:lang w:val="en-US"/>
        </w:rPr>
        <w:t xml:space="preserve">In this Chapter, a </w:t>
      </w:r>
      <m:oMath>
        <m:r>
          <w:rPr>
            <w:rFonts w:ascii="Cambria Math" w:hAnsi="Times New Roman" w:cs="Times New Roman"/>
            <w:sz w:val="24"/>
            <w:szCs w:val="24"/>
            <w:lang w:val="en-US"/>
          </w:rPr>
          <m:t>2</m:t>
        </m:r>
      </m:oMath>
      <w:r w:rsidRPr="004B7FD4">
        <w:rPr>
          <w:rFonts w:ascii="Times New Roman" w:hAnsi="Times New Roman" w:cs="Times New Roman"/>
          <w:i/>
          <w:sz w:val="24"/>
          <w:szCs w:val="24"/>
          <w:lang w:val="en-US"/>
        </w:rPr>
        <w:t xml:space="preserve">-Grade Action Elimination </w:t>
      </w:r>
      <w:r w:rsidR="0094594D" w:rsidRPr="004B7FD4">
        <w:rPr>
          <w:rFonts w:ascii="Times New Roman" w:hAnsi="Times New Roman" w:cs="Times New Roman"/>
          <w:sz w:val="24"/>
          <w:szCs w:val="24"/>
          <w:lang w:val="en-US"/>
        </w:rPr>
        <w:t>(</w:t>
      </w:r>
      <m:oMath>
        <m:r>
          <w:rPr>
            <w:rFonts w:ascii="Cambria Math" w:hAnsi="Times New Roman" w:cs="Times New Roman"/>
            <w:sz w:val="24"/>
            <w:szCs w:val="24"/>
            <w:lang w:val="en-US"/>
          </w:rPr>
          <m:t>2</m:t>
        </m:r>
      </m:oMath>
      <w:r w:rsidR="0094594D" w:rsidRPr="004B7FD4">
        <w:rPr>
          <w:rFonts w:ascii="Times New Roman" w:hAnsi="Times New Roman" w:cs="Times New Roman"/>
          <w:sz w:val="24"/>
          <w:szCs w:val="24"/>
          <w:lang w:val="en-US"/>
        </w:rPr>
        <w:t>-GAE)</w:t>
      </w:r>
      <w:r w:rsidR="0094594D">
        <w:rPr>
          <w:rFonts w:ascii="Times New Roman" w:hAnsi="Times New Roman" w:cs="Times New Roman"/>
          <w:sz w:val="24"/>
          <w:szCs w:val="24"/>
          <w:lang w:val="en-US"/>
        </w:rPr>
        <w:t xml:space="preserve"> h</w:t>
      </w:r>
      <w:r w:rsidR="0094594D" w:rsidRPr="004B7FD4">
        <w:rPr>
          <w:rFonts w:ascii="Times New Roman" w:hAnsi="Times New Roman" w:cs="Times New Roman"/>
          <w:sz w:val="24"/>
          <w:szCs w:val="24"/>
          <w:lang w:val="en-US"/>
        </w:rPr>
        <w:t>euristic is presented</w:t>
      </w:r>
      <w:r w:rsidR="0094594D">
        <w:rPr>
          <w:rFonts w:ascii="Times New Roman" w:hAnsi="Times New Roman" w:cs="Times New Roman"/>
          <w:sz w:val="24"/>
          <w:szCs w:val="24"/>
          <w:lang w:val="en-US"/>
        </w:rPr>
        <w:t>, which is</w:t>
      </w:r>
      <w:r w:rsidR="0094594D" w:rsidRPr="004B7FD4">
        <w:rPr>
          <w:rFonts w:ascii="Times New Roman" w:hAnsi="Times New Roman" w:cs="Times New Roman"/>
          <w:sz w:val="24"/>
          <w:szCs w:val="24"/>
          <w:lang w:val="en-US"/>
        </w:rPr>
        <w:t xml:space="preserve"> based </w:t>
      </w:r>
      <w:r w:rsidR="0094594D">
        <w:rPr>
          <w:rFonts w:ascii="Times New Roman" w:hAnsi="Times New Roman" w:cs="Times New Roman"/>
          <w:sz w:val="24"/>
          <w:szCs w:val="24"/>
          <w:lang w:val="en-US"/>
        </w:rPr>
        <w:t xml:space="preserve">on </w:t>
      </w:r>
      <w:r w:rsidRPr="004B7FD4">
        <w:rPr>
          <w:rFonts w:ascii="Times New Roman" w:hAnsi="Times New Roman" w:cs="Times New Roman"/>
          <w:sz w:val="24"/>
          <w:szCs w:val="24"/>
          <w:lang w:val="en-US"/>
        </w:rPr>
        <w:t>graphical</w:t>
      </w:r>
      <w:r w:rsidR="0094594D">
        <w:rPr>
          <w:rFonts w:ascii="Times New Roman" w:hAnsi="Times New Roman" w:cs="Times New Roman"/>
          <w:sz w:val="24"/>
          <w:szCs w:val="24"/>
          <w:lang w:val="en-US"/>
        </w:rPr>
        <w:t>ly represented</w:t>
      </w:r>
      <w:r w:rsidRPr="004B7FD4">
        <w:rPr>
          <w:rFonts w:ascii="Times New Roman" w:hAnsi="Times New Roman" w:cs="Times New Roman"/>
          <w:sz w:val="24"/>
          <w:szCs w:val="24"/>
          <w:lang w:val="en-US"/>
        </w:rPr>
        <w:t xml:space="preserve"> </w:t>
      </w:r>
      <w:r w:rsidR="0094594D" w:rsidRPr="0094594D">
        <w:rPr>
          <w:rFonts w:ascii="Times New Roman" w:hAnsi="Times New Roman" w:cs="Times New Roman"/>
          <w:sz w:val="24"/>
          <w:szCs w:val="24"/>
          <w:lang w:val="en-US"/>
        </w:rPr>
        <w:t>SELSP</w:t>
      </w:r>
      <w:r w:rsidR="0094594D">
        <w:rPr>
          <w:rFonts w:ascii="Times New Roman" w:hAnsi="Times New Roman" w:cs="Times New Roman"/>
          <w:sz w:val="24"/>
          <w:szCs w:val="24"/>
          <w:lang w:val="en-US"/>
        </w:rPr>
        <w:t xml:space="preserve"> solutions</w:t>
      </w:r>
      <w:r w:rsidRPr="004B7FD4">
        <w:rPr>
          <w:rFonts w:ascii="Times New Roman" w:hAnsi="Times New Roman" w:cs="Times New Roman"/>
          <w:sz w:val="24"/>
          <w:szCs w:val="24"/>
          <w:lang w:val="en-US"/>
        </w:rPr>
        <w:t xml:space="preserve">. Before proceeding </w:t>
      </w:r>
      <w:r>
        <w:rPr>
          <w:rFonts w:ascii="Times New Roman" w:hAnsi="Times New Roman" w:cs="Times New Roman"/>
          <w:sz w:val="24"/>
          <w:szCs w:val="24"/>
          <w:lang w:val="en-US"/>
        </w:rPr>
        <w:t>with</w:t>
      </w:r>
      <w:r w:rsidRPr="004B7FD4">
        <w:rPr>
          <w:rFonts w:ascii="Times New Roman" w:hAnsi="Times New Roman" w:cs="Times New Roman"/>
          <w:sz w:val="24"/>
          <w:szCs w:val="24"/>
          <w:lang w:val="en-US"/>
        </w:rPr>
        <w:t xml:space="preserve"> the analysis of the heuristic procedure in </w:t>
      </w:r>
      <w:proofErr w:type="gramStart"/>
      <w:r w:rsidR="00BA095B">
        <w:rPr>
          <w:rFonts w:ascii="Times New Roman" w:hAnsi="Times New Roman" w:cs="Times New Roman"/>
          <w:sz w:val="24"/>
          <w:szCs w:val="24"/>
          <w:lang w:val="en-US"/>
        </w:rPr>
        <w:t>S</w:t>
      </w:r>
      <w:r w:rsidRPr="004B7FD4">
        <w:rPr>
          <w:rFonts w:ascii="Times New Roman" w:hAnsi="Times New Roman" w:cs="Times New Roman"/>
          <w:sz w:val="24"/>
          <w:szCs w:val="24"/>
          <w:lang w:val="en-US"/>
        </w:rPr>
        <w:t xml:space="preserve">ection </w:t>
      </w:r>
      <m:oMath>
        <w:proofErr w:type="gramEnd"/>
        <m:r>
          <w:rPr>
            <w:rFonts w:ascii="Cambria Math" w:hAnsi="Times New Roman" w:cs="Times New Roman"/>
            <w:sz w:val="24"/>
            <w:szCs w:val="24"/>
            <w:lang w:val="en-US"/>
          </w:rPr>
          <m:t>6.2</m:t>
        </m:r>
      </m:oMath>
      <w:r w:rsidRPr="004B7FD4">
        <w:rPr>
          <w:rFonts w:ascii="Times New Roman" w:hAnsi="Times New Roman" w:cs="Times New Roman"/>
          <w:sz w:val="24"/>
          <w:szCs w:val="24"/>
          <w:lang w:val="en-US"/>
        </w:rPr>
        <w:t xml:space="preserve">, an introduction is provided to the </w:t>
      </w:r>
      <w:r w:rsidR="00046F48">
        <w:rPr>
          <w:rFonts w:ascii="Times New Roman" w:hAnsi="Times New Roman" w:cs="Times New Roman"/>
          <w:sz w:val="24"/>
          <w:szCs w:val="24"/>
          <w:lang w:val="en-US"/>
        </w:rPr>
        <w:t>AE</w:t>
      </w:r>
      <w:r w:rsidRPr="004B7FD4">
        <w:rPr>
          <w:rFonts w:ascii="Times New Roman" w:hAnsi="Times New Roman" w:cs="Times New Roman"/>
          <w:sz w:val="24"/>
          <w:szCs w:val="24"/>
          <w:lang w:val="en-US"/>
        </w:rPr>
        <w:t xml:space="preserve"> concept and relat</w:t>
      </w:r>
      <w:r w:rsidR="00DF2769">
        <w:rPr>
          <w:rFonts w:ascii="Times New Roman" w:hAnsi="Times New Roman" w:cs="Times New Roman"/>
          <w:sz w:val="24"/>
          <w:szCs w:val="24"/>
          <w:lang w:val="en-US"/>
        </w:rPr>
        <w:t>ed</w:t>
      </w:r>
      <w:r w:rsidRPr="004B7FD4">
        <w:rPr>
          <w:rFonts w:ascii="Times New Roman" w:hAnsi="Times New Roman" w:cs="Times New Roman"/>
          <w:sz w:val="24"/>
          <w:szCs w:val="24"/>
          <w:lang w:val="en-US"/>
        </w:rPr>
        <w:t xml:space="preserve"> techniques in </w:t>
      </w:r>
      <w:r w:rsidR="00BA095B">
        <w:rPr>
          <w:rFonts w:ascii="Times New Roman" w:hAnsi="Times New Roman" w:cs="Times New Roman"/>
          <w:sz w:val="24"/>
          <w:szCs w:val="24"/>
          <w:lang w:val="en-US"/>
        </w:rPr>
        <w:t>S</w:t>
      </w:r>
      <w:r w:rsidRPr="004B7FD4">
        <w:rPr>
          <w:rFonts w:ascii="Times New Roman" w:hAnsi="Times New Roman" w:cs="Times New Roman"/>
          <w:sz w:val="24"/>
          <w:szCs w:val="24"/>
          <w:lang w:val="en-US"/>
        </w:rPr>
        <w:t xml:space="preserve">ection </w:t>
      </w:r>
      <m:oMath>
        <m:r>
          <w:rPr>
            <w:rFonts w:ascii="Cambria Math" w:hAnsi="Cambria Math" w:cs="Times New Roman"/>
            <w:sz w:val="24"/>
            <w:szCs w:val="24"/>
            <w:lang w:val="en-US"/>
          </w:rPr>
          <m:t>6.</m:t>
        </m:r>
        <m:r>
          <w:rPr>
            <w:rFonts w:ascii="Cambria Math" w:hAnsi="Times New Roman" w:cs="Times New Roman"/>
            <w:sz w:val="24"/>
            <w:szCs w:val="24"/>
            <w:lang w:val="en-US"/>
          </w:rPr>
          <m:t>1</m:t>
        </m:r>
      </m:oMath>
      <w:r w:rsidRPr="004B7FD4">
        <w:rPr>
          <w:rFonts w:ascii="Times New Roman" w:hAnsi="Times New Roman" w:cs="Times New Roman"/>
          <w:sz w:val="24"/>
          <w:szCs w:val="24"/>
          <w:lang w:val="en-US"/>
        </w:rPr>
        <w:t>.</w:t>
      </w:r>
    </w:p>
    <w:p w:rsidR="00804820" w:rsidRDefault="00804820" w:rsidP="0094594D">
      <w:pPr>
        <w:spacing w:line="360" w:lineRule="auto"/>
        <w:rPr>
          <w:rFonts w:ascii="Times New Roman" w:hAnsi="Times New Roman" w:cs="Times New Roman"/>
          <w:b/>
          <w:sz w:val="24"/>
          <w:szCs w:val="24"/>
          <w:lang w:val="en-US"/>
        </w:rPr>
      </w:pPr>
      <m:oMath>
        <m:r>
          <m:rPr>
            <m:sty m:val="bi"/>
          </m:rPr>
          <w:rPr>
            <w:rFonts w:ascii="Cambria Math" w:hAnsi="Cambria Math" w:cs="Times New Roman"/>
            <w:sz w:val="28"/>
            <w:szCs w:val="24"/>
            <w:lang w:val="en-US"/>
          </w:rPr>
          <m:t>6.1</m:t>
        </m:r>
      </m:oMath>
      <w:r w:rsidRPr="000F4796">
        <w:rPr>
          <w:rFonts w:ascii="Times New Roman" w:hAnsi="Times New Roman" w:cs="Times New Roman"/>
          <w:b/>
          <w:sz w:val="28"/>
          <w:szCs w:val="24"/>
          <w:lang w:val="en-US"/>
        </w:rPr>
        <w:t xml:space="preserve"> Action Elimination</w:t>
      </w:r>
      <w:r>
        <w:rPr>
          <w:rFonts w:ascii="Times New Roman" w:hAnsi="Times New Roman" w:cs="Times New Roman"/>
          <w:b/>
          <w:sz w:val="24"/>
          <w:szCs w:val="24"/>
          <w:lang w:val="en-US"/>
        </w:rPr>
        <w:tab/>
      </w:r>
    </w:p>
    <w:p w:rsidR="00804820" w:rsidRDefault="00804820" w:rsidP="00804820">
      <w:pPr>
        <w:spacing w:line="360" w:lineRule="auto"/>
        <w:jc w:val="both"/>
        <w:rPr>
          <w:rFonts w:ascii="Times New Roman" w:eastAsiaTheme="minorEastAsia" w:hAnsi="Times New Roman" w:cs="Times New Roman"/>
          <w:sz w:val="24"/>
          <w:szCs w:val="24"/>
          <w:lang w:val="en-US"/>
        </w:rPr>
      </w:pPr>
      <w:r w:rsidRPr="00FD4726">
        <w:rPr>
          <w:rFonts w:ascii="Times New Roman" w:hAnsi="Times New Roman" w:cs="Times New Roman"/>
          <w:i/>
          <w:sz w:val="24"/>
          <w:szCs w:val="24"/>
          <w:lang w:val="en-US"/>
        </w:rPr>
        <w:t>Action Elimination</w:t>
      </w:r>
      <w:r>
        <w:rPr>
          <w:rFonts w:ascii="Times New Roman" w:hAnsi="Times New Roman" w:cs="Times New Roman"/>
          <w:sz w:val="24"/>
          <w:szCs w:val="24"/>
          <w:lang w:val="en-US"/>
        </w:rPr>
        <w:t xml:space="preserve"> (AE)</w:t>
      </w:r>
      <w:r w:rsidRPr="006C2FB0">
        <w:rPr>
          <w:rFonts w:ascii="Times New Roman" w:hAnsi="Times New Roman" w:cs="Times New Roman"/>
          <w:sz w:val="24"/>
          <w:szCs w:val="24"/>
          <w:lang w:val="en-US"/>
        </w:rPr>
        <w:t xml:space="preserve"> is one of </w:t>
      </w:r>
      <w:r w:rsidR="00DF2769">
        <w:rPr>
          <w:rFonts w:ascii="Times New Roman" w:hAnsi="Times New Roman" w:cs="Times New Roman"/>
          <w:sz w:val="24"/>
          <w:szCs w:val="24"/>
          <w:lang w:val="en-US"/>
        </w:rPr>
        <w:t>the most wide-spread techniques</w:t>
      </w:r>
      <w:r w:rsidRPr="006C2FB0">
        <w:rPr>
          <w:rFonts w:ascii="Times New Roman" w:hAnsi="Times New Roman" w:cs="Times New Roman"/>
          <w:sz w:val="24"/>
          <w:szCs w:val="24"/>
          <w:lang w:val="en-US"/>
        </w:rPr>
        <w:t xml:space="preserve"> used to enhance the convergence</w:t>
      </w:r>
      <w:r w:rsidR="00DF2769">
        <w:rPr>
          <w:rFonts w:ascii="Times New Roman" w:hAnsi="Times New Roman" w:cs="Times New Roman"/>
          <w:sz w:val="24"/>
          <w:szCs w:val="24"/>
          <w:lang w:val="en-US"/>
        </w:rPr>
        <w:t xml:space="preserve"> rate of SVIA</w:t>
      </w:r>
      <w:r w:rsidRPr="006C2FB0">
        <w:rPr>
          <w:rFonts w:ascii="Times New Roman" w:hAnsi="Times New Roman" w:cs="Times New Roman"/>
          <w:sz w:val="24"/>
          <w:szCs w:val="24"/>
          <w:lang w:val="en-US"/>
        </w:rPr>
        <w:t xml:space="preserve">. The main concept of AE is to find those </w:t>
      </w:r>
      <w:proofErr w:type="gramStart"/>
      <w:r w:rsidRPr="006C2FB0">
        <w:rPr>
          <w:rFonts w:ascii="Times New Roman" w:hAnsi="Times New Roman" w:cs="Times New Roman"/>
          <w:sz w:val="24"/>
          <w:szCs w:val="24"/>
          <w:lang w:val="en-US"/>
        </w:rPr>
        <w:t xml:space="preserve">actions </w:t>
      </w:r>
      <m:oMath>
        <w:proofErr w:type="gramEnd"/>
        <m:r>
          <m:rPr>
            <m:sty m:val="bi"/>
          </m:rPr>
          <w:rPr>
            <w:rFonts w:ascii="Cambria Math" w:hAnsi="Cambria Math" w:cs="Times New Roman"/>
            <w:sz w:val="24"/>
            <w:szCs w:val="24"/>
            <w:lang w:val="en-US"/>
          </w:rPr>
          <m:t>a</m:t>
        </m:r>
      </m:oMath>
      <w:r w:rsidRPr="006C2FB0">
        <w:rPr>
          <w:rFonts w:ascii="Times New Roman" w:eastAsiaTheme="minorEastAsia" w:hAnsi="Times New Roman" w:cs="Times New Roman"/>
          <w:sz w:val="24"/>
          <w:szCs w:val="24"/>
          <w:lang w:val="en-US"/>
        </w:rPr>
        <w:t xml:space="preserve">, </w:t>
      </w:r>
      <m:oMath>
        <m:r>
          <m:rPr>
            <m:sty m:val="bi"/>
          </m:rPr>
          <w:rPr>
            <w:rFonts w:ascii="Cambria Math" w:eastAsiaTheme="minorEastAsia" w:hAnsi="Cambria Math" w:cs="Times New Roman"/>
            <w:sz w:val="24"/>
            <w:szCs w:val="24"/>
            <w:lang w:val="en-US"/>
          </w:rPr>
          <m:t>a</m:t>
        </m:r>
        <m: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ϵ</m:t>
        </m:r>
        <m:r>
          <w:rPr>
            <w:rFonts w:ascii="Cambria Math" w:eastAsiaTheme="minorEastAsia" w:hAnsi="Times New Roman" w:cs="Times New Roman"/>
            <w:sz w:val="24"/>
            <w:szCs w:val="24"/>
            <w:lang w:val="en-US"/>
          </w:rPr>
          <m:t xml:space="preserve"> </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A</m:t>
            </m:r>
          </m:e>
          <m:sub>
            <m:r>
              <m:rPr>
                <m:sty m:val="bi"/>
              </m:rPr>
              <w:rPr>
                <w:rFonts w:ascii="Cambria Math" w:eastAsiaTheme="minorEastAsia" w:hAnsi="Cambria Math" w:cs="Times New Roman"/>
                <w:sz w:val="24"/>
                <w:szCs w:val="24"/>
                <w:lang w:val="en-US"/>
              </w:rPr>
              <m:t>i</m:t>
            </m:r>
          </m:sub>
        </m:sSub>
      </m:oMath>
      <w:r w:rsidRPr="006C2FB0">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m:t>
        </m:r>
        <m:r>
          <w:rPr>
            <w:rFonts w:ascii="Cambria Math" w:eastAsiaTheme="minorEastAsia" w:hAnsi="Times New Roman" w:cs="Times New Roman"/>
            <w:sz w:val="24"/>
            <w:szCs w:val="24"/>
            <w:lang w:val="en-US"/>
          </w:rPr>
          <m:t xml:space="preserve"> </m:t>
        </m:r>
        <m:r>
          <m:rPr>
            <m:sty m:val="bi"/>
          </m:rPr>
          <w:rPr>
            <w:rFonts w:ascii="Cambria Math" w:eastAsiaTheme="minorEastAsia" w:hAnsi="Cambria Math" w:cs="Times New Roman"/>
            <w:sz w:val="24"/>
            <w:szCs w:val="24"/>
            <w:lang w:val="en-US"/>
          </w:rPr>
          <m:t>i</m:t>
        </m:r>
        <m: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ϵ</m:t>
        </m:r>
        <m: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I</m:t>
        </m:r>
      </m:oMath>
      <w:r w:rsidRPr="006C2FB0">
        <w:rPr>
          <w:rFonts w:ascii="Times New Roman" w:eastAsiaTheme="minorEastAsia" w:hAnsi="Times New Roman" w:cs="Times New Roman"/>
          <w:sz w:val="24"/>
          <w:szCs w:val="24"/>
          <w:lang w:val="en-US"/>
        </w:rPr>
        <w:t>, that are proved not to be optimal (sub-optimal) after an AE test or according to various  criteria.</w:t>
      </w:r>
      <w:r>
        <w:rPr>
          <w:rFonts w:ascii="Times New Roman" w:eastAsiaTheme="minorEastAsia" w:hAnsi="Times New Roman" w:cs="Times New Roman"/>
          <w:sz w:val="24"/>
          <w:szCs w:val="24"/>
          <w:lang w:val="en-US"/>
        </w:rPr>
        <w:t xml:space="preserve"> If a sub-optimal </w:t>
      </w:r>
      <w:proofErr w:type="gramStart"/>
      <w:r>
        <w:rPr>
          <w:rFonts w:ascii="Times New Roman" w:eastAsiaTheme="minorEastAsia" w:hAnsi="Times New Roman" w:cs="Times New Roman"/>
          <w:sz w:val="24"/>
          <w:szCs w:val="24"/>
          <w:lang w:val="en-US"/>
        </w:rPr>
        <w:t xml:space="preserve">action </w:t>
      </w:r>
      <m:oMath>
        <w:proofErr w:type="gramEnd"/>
        <m:r>
          <m:rPr>
            <m:sty m:val="bi"/>
          </m:rPr>
          <w:rPr>
            <w:rFonts w:ascii="Cambria Math" w:eastAsiaTheme="minorEastAsia" w:hAnsi="Cambria Math" w:cs="Times New Roman"/>
            <w:sz w:val="24"/>
            <w:szCs w:val="24"/>
            <w:lang w:val="en-US"/>
          </w:rPr>
          <m:t>a</m:t>
        </m:r>
      </m:oMath>
      <w:r w:rsidRPr="0082276E">
        <w:rPr>
          <w:rFonts w:ascii="Times New Roman" w:eastAsiaTheme="minorEastAsia" w:hAnsi="Times New Roman" w:cs="Times New Roman"/>
          <w:b/>
          <w:sz w:val="24"/>
          <w:szCs w:val="24"/>
          <w:lang w:val="en-US"/>
        </w:rPr>
        <w:t>,</w:t>
      </w:r>
      <m:oMath>
        <m:r>
          <m:rPr>
            <m:sty m:val="bi"/>
          </m:rPr>
          <w:rPr>
            <w:rFonts w:ascii="Cambria Math" w:eastAsiaTheme="minorEastAsia" w:hAnsi="Cambria Math" w:cs="Times New Roman"/>
            <w:sz w:val="24"/>
            <w:szCs w:val="24"/>
            <w:lang w:val="en-US"/>
          </w:rPr>
          <m:t xml:space="preserve"> a</m:t>
        </m:r>
        <m: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ϵ</m:t>
        </m:r>
        <m:r>
          <w:rPr>
            <w:rFonts w:ascii="Cambria Math" w:eastAsiaTheme="minorEastAsia" w:hAnsi="Times New Roman" w:cs="Times New Roman"/>
            <w:sz w:val="24"/>
            <w:szCs w:val="24"/>
            <w:lang w:val="en-US"/>
          </w:rPr>
          <m:t xml:space="preserve"> </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A</m:t>
            </m:r>
          </m:e>
          <m:sub>
            <m:r>
              <m:rPr>
                <m:sty m:val="bi"/>
              </m:rPr>
              <w:rPr>
                <w:rFonts w:ascii="Cambria Math" w:eastAsiaTheme="minorEastAsia" w:hAnsi="Cambria Math" w:cs="Times New Roman"/>
                <w:sz w:val="24"/>
                <w:szCs w:val="24"/>
                <w:lang w:val="en-US"/>
              </w:rPr>
              <m:t>i</m:t>
            </m:r>
          </m:sub>
        </m:sSub>
      </m:oMath>
      <w:r>
        <w:rPr>
          <w:rFonts w:ascii="Times New Roman" w:eastAsiaTheme="minorEastAsia" w:hAnsi="Times New Roman" w:cs="Times New Roman"/>
          <w:sz w:val="24"/>
          <w:szCs w:val="24"/>
          <w:lang w:val="en-US"/>
        </w:rPr>
        <w:t xml:space="preserve"> is calculated, then  it can safely disregarded in future iterations of the algorithm. </w:t>
      </w:r>
      <w:r w:rsidRPr="006C2FB0">
        <w:rPr>
          <w:rFonts w:ascii="Times New Roman" w:eastAsiaTheme="minorEastAsia" w:hAnsi="Times New Roman" w:cs="Times New Roman"/>
          <w:sz w:val="24"/>
          <w:szCs w:val="24"/>
          <w:lang w:val="en-US"/>
        </w:rPr>
        <w:t>The objective of the method</w:t>
      </w:r>
      <w:r>
        <w:rPr>
          <w:rFonts w:ascii="Times New Roman" w:eastAsiaTheme="minorEastAsia" w:hAnsi="Times New Roman" w:cs="Times New Roman"/>
          <w:sz w:val="24"/>
          <w:szCs w:val="24"/>
          <w:lang w:val="en-US"/>
        </w:rPr>
        <w:t>,</w:t>
      </w:r>
      <w:r w:rsidRPr="006C2FB0">
        <w:rPr>
          <w:rFonts w:ascii="Times New Roman" w:eastAsiaTheme="minorEastAsia" w:hAnsi="Times New Roman" w:cs="Times New Roman"/>
          <w:sz w:val="24"/>
          <w:szCs w:val="24"/>
          <w:lang w:val="en-US"/>
        </w:rPr>
        <w:t xml:space="preserve"> is to reduce the </w:t>
      </w:r>
      <w:r>
        <w:rPr>
          <w:rFonts w:ascii="Times New Roman" w:eastAsiaTheme="minorEastAsia" w:hAnsi="Times New Roman" w:cs="Times New Roman"/>
          <w:sz w:val="24"/>
          <w:szCs w:val="24"/>
          <w:lang w:val="en-US"/>
        </w:rPr>
        <w:t xml:space="preserve">number of </w:t>
      </w:r>
      <w:r w:rsidRPr="006C2FB0">
        <w:rPr>
          <w:rFonts w:ascii="Times New Roman" w:eastAsiaTheme="minorEastAsia" w:hAnsi="Times New Roman" w:cs="Times New Roman"/>
          <w:sz w:val="24"/>
          <w:szCs w:val="24"/>
          <w:lang w:val="en-US"/>
        </w:rPr>
        <w:t xml:space="preserve">allowable actions </w:t>
      </w:r>
      <m:oMath>
        <m:r>
          <m:rPr>
            <m:sty m:val="bi"/>
          </m:rPr>
          <w:rPr>
            <w:rFonts w:ascii="Cambria Math" w:eastAsiaTheme="minorEastAsia" w:hAnsi="Cambria Math" w:cs="Times New Roman"/>
            <w:sz w:val="24"/>
            <w:szCs w:val="24"/>
            <w:lang w:val="en-US"/>
          </w:rPr>
          <m:t>a</m:t>
        </m:r>
      </m:oMath>
      <w:r w:rsidRPr="006C2FB0">
        <w:rPr>
          <w:rFonts w:ascii="Times New Roman" w:eastAsiaTheme="minorEastAsia" w:hAnsi="Times New Roman" w:cs="Times New Roman"/>
          <w:sz w:val="24"/>
          <w:szCs w:val="24"/>
          <w:lang w:val="en-US"/>
        </w:rPr>
        <w:t xml:space="preserve"> within every set of actions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A</m:t>
            </m:r>
          </m:e>
          <m:sub>
            <m:r>
              <m:rPr>
                <m:sty m:val="bi"/>
              </m:rPr>
              <w:rPr>
                <w:rFonts w:ascii="Cambria Math" w:eastAsiaTheme="minorEastAsia" w:hAnsi="Cambria Math" w:cs="Times New Roman"/>
                <w:sz w:val="24"/>
                <w:szCs w:val="24"/>
                <w:lang w:val="en-US"/>
              </w:rPr>
              <m:t>i</m:t>
            </m:r>
          </m:sub>
        </m:sSub>
      </m:oMath>
      <w:r w:rsidRPr="006C2FB0">
        <w:rPr>
          <w:rFonts w:ascii="Times New Roman" w:eastAsiaTheme="minorEastAsia" w:hAnsi="Times New Roman" w:cs="Times New Roman"/>
          <w:sz w:val="24"/>
          <w:szCs w:val="24"/>
          <w:lang w:val="en-US"/>
        </w:rPr>
        <w:t xml:space="preserve"> that corresponds to every state </w:t>
      </w:r>
      <m:oMath>
        <m:r>
          <m:rPr>
            <m:sty m:val="bi"/>
          </m:rPr>
          <w:rPr>
            <w:rFonts w:ascii="Cambria Math" w:eastAsiaTheme="minorEastAsia" w:hAnsi="Cambria Math" w:cs="Times New Roman"/>
            <w:sz w:val="24"/>
            <w:szCs w:val="24"/>
            <w:lang w:val="en-US"/>
          </w:rPr>
          <m:t>i</m:t>
        </m:r>
      </m:oMath>
      <w:r w:rsidRPr="006C2FB0">
        <w:rPr>
          <w:rFonts w:ascii="Times New Roman" w:eastAsiaTheme="minorEastAsia" w:hAnsi="Times New Roman" w:cs="Times New Roman"/>
          <w:sz w:val="24"/>
          <w:szCs w:val="24"/>
          <w:lang w:val="en-US"/>
        </w:rPr>
        <w:t xml:space="preserve"> and as a consequence to reduce the state </w:t>
      </w:r>
      <w:proofErr w:type="gramStart"/>
      <w:r w:rsidRPr="006C2FB0">
        <w:rPr>
          <w:rFonts w:ascii="Times New Roman" w:eastAsiaTheme="minorEastAsia" w:hAnsi="Times New Roman" w:cs="Times New Roman"/>
          <w:sz w:val="24"/>
          <w:szCs w:val="24"/>
          <w:lang w:val="en-US"/>
        </w:rPr>
        <w:t xml:space="preserve">space </w:t>
      </w:r>
      <m:oMath>
        <w:proofErr w:type="gramEnd"/>
        <m:r>
          <w:rPr>
            <w:rFonts w:ascii="Cambria Math" w:eastAsiaTheme="minorEastAsia" w:hAnsi="Cambria Math" w:cs="Times New Roman"/>
            <w:sz w:val="24"/>
            <w:szCs w:val="24"/>
            <w:lang w:val="en-US"/>
          </w:rPr>
          <m:t>I</m:t>
        </m:r>
      </m:oMath>
      <w:r w:rsidRPr="006C2FB0">
        <w:rPr>
          <w:rFonts w:ascii="Times New Roman" w:eastAsiaTheme="minorEastAsia" w:hAnsi="Times New Roman" w:cs="Times New Roman"/>
          <w:sz w:val="24"/>
          <w:szCs w:val="24"/>
          <w:lang w:val="en-US"/>
        </w:rPr>
        <w:t xml:space="preserve">. Then the reduced state space </w:t>
      </w:r>
      <m:oMath>
        <m:r>
          <w:rPr>
            <w:rFonts w:ascii="Cambria Math" w:eastAsiaTheme="minorEastAsia" w:hAnsi="Cambria Math" w:cs="Times New Roman"/>
            <w:sz w:val="24"/>
            <w:szCs w:val="24"/>
            <w:lang w:val="en-US"/>
          </w:rPr>
          <m:t>I</m:t>
        </m:r>
      </m:oMath>
      <w:r w:rsidRPr="006C2FB0">
        <w:rPr>
          <w:rFonts w:ascii="Times New Roman" w:eastAsiaTheme="minorEastAsia" w:hAnsi="Times New Roman" w:cs="Times New Roman"/>
          <w:sz w:val="24"/>
          <w:szCs w:val="24"/>
          <w:lang w:val="en-US"/>
        </w:rPr>
        <w:t xml:space="preserve"> </w:t>
      </w:r>
      <w:r w:rsidR="00DF2769">
        <w:rPr>
          <w:rFonts w:ascii="Times New Roman" w:eastAsiaTheme="minorEastAsia" w:hAnsi="Times New Roman" w:cs="Times New Roman"/>
          <w:sz w:val="24"/>
          <w:szCs w:val="24"/>
          <w:lang w:val="en-US"/>
        </w:rPr>
        <w:t>will ensure a</w:t>
      </w:r>
      <w:r w:rsidRPr="006C2FB0">
        <w:rPr>
          <w:rFonts w:ascii="Times New Roman" w:eastAsiaTheme="minorEastAsia" w:hAnsi="Times New Roman" w:cs="Times New Roman"/>
          <w:sz w:val="24"/>
          <w:szCs w:val="24"/>
          <w:lang w:val="en-US"/>
        </w:rPr>
        <w:t xml:space="preserve"> faster convergence of SVIA.</w:t>
      </w:r>
      <w:r>
        <w:rPr>
          <w:rFonts w:ascii="Times New Roman" w:eastAsiaTheme="minorEastAsia" w:hAnsi="Times New Roman" w:cs="Times New Roman"/>
          <w:sz w:val="24"/>
          <w:szCs w:val="24"/>
          <w:lang w:val="en-US"/>
        </w:rPr>
        <w:t xml:space="preserve"> </w:t>
      </w:r>
    </w:p>
    <w:p w:rsidR="00260B63" w:rsidRDefault="00804820" w:rsidP="00804820">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Numerous AE techniques </w:t>
      </w:r>
      <w:r w:rsidR="00DF2769">
        <w:rPr>
          <w:rFonts w:ascii="Times New Roman" w:eastAsiaTheme="minorEastAsia" w:hAnsi="Times New Roman" w:cs="Times New Roman"/>
          <w:sz w:val="24"/>
          <w:szCs w:val="24"/>
          <w:lang w:val="en-US"/>
        </w:rPr>
        <w:t>have been developed for enhancing SVIA,</w:t>
      </w:r>
      <w:r>
        <w:rPr>
          <w:rFonts w:ascii="Times New Roman" w:eastAsiaTheme="minorEastAsia" w:hAnsi="Times New Roman" w:cs="Times New Roman"/>
          <w:sz w:val="24"/>
          <w:szCs w:val="24"/>
          <w:lang w:val="en-US"/>
        </w:rPr>
        <w:t xml:space="preserve"> LP </w:t>
      </w:r>
      <w:r w:rsidR="00DF2769">
        <w:rPr>
          <w:rFonts w:ascii="Times New Roman" w:eastAsiaTheme="minorEastAsia" w:hAnsi="Times New Roman" w:cs="Times New Roman"/>
          <w:sz w:val="24"/>
          <w:szCs w:val="24"/>
          <w:lang w:val="en-US"/>
        </w:rPr>
        <w:t>and</w:t>
      </w:r>
      <w:r>
        <w:rPr>
          <w:rFonts w:ascii="Times New Roman" w:eastAsiaTheme="minorEastAsia" w:hAnsi="Times New Roman" w:cs="Times New Roman"/>
          <w:sz w:val="24"/>
          <w:szCs w:val="24"/>
          <w:lang w:val="en-US"/>
        </w:rPr>
        <w:t xml:space="preserve"> PIA. Some of them apply tests in the end of each iteration </w:t>
      </w:r>
      <m:oMath>
        <m:r>
          <w:rPr>
            <w:rFonts w:ascii="Cambria Math" w:eastAsiaTheme="minorEastAsia" w:hAnsi="Cambria Math" w:cs="Times New Roman"/>
            <w:sz w:val="24"/>
            <w:szCs w:val="24"/>
            <w:lang w:val="en-US"/>
          </w:rPr>
          <m:t>k</m:t>
        </m:r>
      </m:oMath>
      <w:r>
        <w:rPr>
          <w:rFonts w:ascii="Times New Roman" w:eastAsiaTheme="minorEastAsia" w:hAnsi="Times New Roman" w:cs="Times New Roman"/>
          <w:sz w:val="24"/>
          <w:szCs w:val="24"/>
          <w:lang w:val="en-US"/>
        </w:rPr>
        <w:t xml:space="preserve"> based on the value functions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V</m:t>
            </m:r>
          </m:e>
          <m:sub>
            <m:r>
              <w:rPr>
                <w:rFonts w:ascii="Cambria Math" w:eastAsiaTheme="minorEastAsia" w:hAnsi="Cambria Math" w:cs="Times New Roman"/>
                <w:sz w:val="24"/>
                <w:szCs w:val="24"/>
                <w:lang w:val="en-US"/>
              </w:rPr>
              <m:t>k</m:t>
            </m:r>
          </m:sub>
        </m:sSub>
        <m:r>
          <w:rPr>
            <w:rFonts w:ascii="Cambria Math" w:eastAsiaTheme="minorEastAsia" w:hAnsi="Cambria Math" w:cs="Times New Roman"/>
            <w:sz w:val="24"/>
            <w:szCs w:val="24"/>
            <w:lang w:val="en-US"/>
          </w:rPr>
          <m:t>(</m:t>
        </m:r>
        <m:r>
          <m:rPr>
            <m:sty m:val="bi"/>
          </m:rPr>
          <w:rPr>
            <w:rFonts w:ascii="Cambria Math" w:eastAsiaTheme="minorEastAsia" w:hAnsi="Cambria Math" w:cs="Times New Roman"/>
            <w:sz w:val="24"/>
            <w:szCs w:val="24"/>
            <w:lang w:val="en-US"/>
          </w:rPr>
          <m:t>i)</m:t>
        </m:r>
      </m:oMath>
      <w:r>
        <w:rPr>
          <w:rFonts w:ascii="Times New Roman" w:eastAsiaTheme="minorEastAsia" w:hAnsi="Times New Roman" w:cs="Times New Roman"/>
          <w:b/>
          <w:sz w:val="24"/>
          <w:szCs w:val="24"/>
          <w:lang w:val="en-US"/>
        </w:rPr>
        <w:t xml:space="preserve"> </w:t>
      </w:r>
      <w:r>
        <w:rPr>
          <w:rFonts w:ascii="Times New Roman" w:eastAsiaTheme="minorEastAsia" w:hAnsi="Times New Roman" w:cs="Times New Roman"/>
          <w:sz w:val="24"/>
          <w:szCs w:val="24"/>
          <w:lang w:val="en-US"/>
        </w:rPr>
        <w:t xml:space="preserve">or the bounds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m</m:t>
            </m:r>
          </m:e>
          <m:sub>
            <m:r>
              <w:rPr>
                <w:rFonts w:ascii="Cambria Math" w:eastAsiaTheme="minorEastAsia" w:hAnsi="Cambria Math" w:cs="Times New Roman"/>
                <w:sz w:val="24"/>
                <w:szCs w:val="24"/>
                <w:lang w:val="en-US"/>
              </w:rPr>
              <m:t>k</m:t>
            </m:r>
          </m:sub>
        </m:sSub>
      </m:oMath>
      <w:r>
        <w:rPr>
          <w:rFonts w:ascii="Times New Roman" w:eastAsiaTheme="minorEastAsia" w:hAnsi="Times New Roman" w:cs="Times New Roman"/>
          <w:sz w:val="24"/>
          <w:szCs w:val="24"/>
          <w:lang w:val="en-US"/>
        </w:rPr>
        <w:t xml:space="preserve"> </w:t>
      </w:r>
      <w:proofErr w:type="gramStart"/>
      <w:r>
        <w:rPr>
          <w:rFonts w:ascii="Times New Roman" w:eastAsiaTheme="minorEastAsia" w:hAnsi="Times New Roman" w:cs="Times New Roman"/>
          <w:sz w:val="24"/>
          <w:szCs w:val="24"/>
          <w:lang w:val="en-US"/>
        </w:rPr>
        <w:t xml:space="preserve">and </w:t>
      </w:r>
      <m:oMath>
        <w:proofErr w:type="gramEnd"/>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M</m:t>
            </m:r>
          </m:e>
          <m:sub>
            <m:r>
              <w:rPr>
                <w:rFonts w:ascii="Cambria Math" w:eastAsiaTheme="minorEastAsia" w:hAnsi="Cambria Math" w:cs="Times New Roman"/>
                <w:sz w:val="24"/>
                <w:szCs w:val="24"/>
                <w:lang w:val="en-US"/>
              </w:rPr>
              <m:t>k</m:t>
            </m:r>
          </m:sub>
        </m:sSub>
      </m:oMath>
      <w:r>
        <w:rPr>
          <w:rFonts w:ascii="Times New Roman" w:eastAsiaTheme="minorEastAsia" w:hAnsi="Times New Roman" w:cs="Times New Roman"/>
          <w:sz w:val="24"/>
          <w:szCs w:val="24"/>
          <w:lang w:val="en-US"/>
        </w:rPr>
        <w:t>, to identify and eliminate sub-optimal actions. In other AE techniques, coefficients of the transition probability matrix are calculated in order to provide tighter bounds. A part of the existing techniques perform permanent AE, while in temporary AE tech</w:t>
      </w:r>
      <w:proofErr w:type="spellStart"/>
      <w:r>
        <w:rPr>
          <w:rFonts w:ascii="Times New Roman" w:eastAsiaTheme="minorEastAsia" w:hAnsi="Times New Roman" w:cs="Times New Roman"/>
          <w:sz w:val="24"/>
          <w:szCs w:val="24"/>
          <w:lang w:val="en-US"/>
        </w:rPr>
        <w:t>niques</w:t>
      </w:r>
      <w:proofErr w:type="spellEnd"/>
      <w:r>
        <w:rPr>
          <w:rFonts w:ascii="Times New Roman" w:eastAsiaTheme="minorEastAsia" w:hAnsi="Times New Roman" w:cs="Times New Roman"/>
          <w:sz w:val="24"/>
          <w:szCs w:val="24"/>
          <w:lang w:val="en-US"/>
        </w:rPr>
        <w:t xml:space="preserve"> a sub-optimal action </w:t>
      </w:r>
      <m:oMath>
        <m:r>
          <m:rPr>
            <m:sty m:val="bi"/>
          </m:rPr>
          <w:rPr>
            <w:rFonts w:ascii="Cambria Math" w:eastAsiaTheme="minorEastAsia" w:hAnsi="Cambria Math" w:cs="Times New Roman"/>
            <w:sz w:val="24"/>
            <w:szCs w:val="24"/>
            <w:lang w:val="en-US"/>
          </w:rPr>
          <m:t>a</m:t>
        </m:r>
      </m:oMath>
      <w:r>
        <w:rPr>
          <w:rFonts w:ascii="Times New Roman" w:eastAsiaTheme="minorEastAsia" w:hAnsi="Times New Roman" w:cs="Times New Roman"/>
          <w:sz w:val="24"/>
          <w:szCs w:val="24"/>
          <w:lang w:val="en-US"/>
        </w:rPr>
        <w:t xml:space="preserve"> may appear again in future iterations, re-entering in this way the set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A</m:t>
            </m:r>
          </m:e>
          <m:sub>
            <m:r>
              <m:rPr>
                <m:sty m:val="bi"/>
              </m:rPr>
              <w:rPr>
                <w:rFonts w:ascii="Cambria Math" w:eastAsiaTheme="minorEastAsia" w:hAnsi="Cambria Math" w:cs="Times New Roman"/>
                <w:sz w:val="24"/>
                <w:szCs w:val="24"/>
                <w:lang w:val="en-US"/>
              </w:rPr>
              <m:t>i</m:t>
            </m:r>
          </m:sub>
        </m:sSub>
      </m:oMath>
      <w:r w:rsidRPr="006C2FB0">
        <w:rPr>
          <w:rFonts w:ascii="Times New Roman" w:eastAsiaTheme="minorEastAsia" w:hAnsi="Times New Roman" w:cs="Times New Roman"/>
          <w:sz w:val="24"/>
          <w:szCs w:val="24"/>
          <w:lang w:val="en-US"/>
        </w:rPr>
        <w:t xml:space="preserve">,  </w:t>
      </w:r>
      <m:oMath>
        <m:r>
          <m:rPr>
            <m:sty m:val="bi"/>
          </m:rPr>
          <w:rPr>
            <w:rFonts w:ascii="Cambria Math" w:eastAsiaTheme="minorEastAsia" w:hAnsi="Cambria Math" w:cs="Times New Roman"/>
            <w:sz w:val="24"/>
            <w:szCs w:val="24"/>
            <w:lang w:val="en-US"/>
          </w:rPr>
          <m:t>i</m:t>
        </m:r>
        <m: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ϵ</m:t>
        </m:r>
        <m:r>
          <w:rPr>
            <w:rFonts w:ascii="Cambria Math" w:eastAsiaTheme="minorEastAsia" w:hAnsi="Times New Roman" w:cs="Times New Roman"/>
            <w:sz w:val="24"/>
            <w:szCs w:val="24"/>
            <w:lang w:val="en-US"/>
          </w:rPr>
          <m:t xml:space="preserve"> </m:t>
        </m:r>
        <m:r>
          <w:rPr>
            <w:rFonts w:ascii="Cambria Math" w:eastAsiaTheme="minorEastAsia" w:hAnsi="Cambria Math" w:cs="Times New Roman"/>
            <w:sz w:val="24"/>
            <w:szCs w:val="24"/>
            <w:lang w:val="en-US"/>
          </w:rPr>
          <m:t>I</m:t>
        </m:r>
      </m:oMath>
      <w:r>
        <w:rPr>
          <w:rFonts w:ascii="Times New Roman" w:eastAsiaTheme="minorEastAsia" w:hAnsi="Times New Roman" w:cs="Times New Roman"/>
          <w:sz w:val="24"/>
          <w:szCs w:val="24"/>
          <w:lang w:val="en-US"/>
        </w:rPr>
        <w:t>.</w:t>
      </w:r>
      <w:r w:rsidRPr="00F1361D">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 xml:space="preserve">Similarly to the literature regarding relaxation </w:t>
      </w:r>
      <w:r w:rsidR="00260B63">
        <w:rPr>
          <w:rFonts w:ascii="Times New Roman" w:eastAsiaTheme="minorEastAsia" w:hAnsi="Times New Roman" w:cs="Times New Roman"/>
          <w:sz w:val="24"/>
          <w:szCs w:val="24"/>
          <w:lang w:val="en-US"/>
        </w:rPr>
        <w:t>on</w:t>
      </w:r>
      <w:r>
        <w:rPr>
          <w:rFonts w:ascii="Times New Roman" w:eastAsiaTheme="minorEastAsia" w:hAnsi="Times New Roman" w:cs="Times New Roman"/>
          <w:sz w:val="24"/>
          <w:szCs w:val="24"/>
          <w:lang w:val="en-US"/>
        </w:rPr>
        <w:t xml:space="preserve"> value </w:t>
      </w:r>
      <w:proofErr w:type="gramStart"/>
      <w:r>
        <w:rPr>
          <w:rFonts w:ascii="Times New Roman" w:eastAsiaTheme="minorEastAsia" w:hAnsi="Times New Roman" w:cs="Times New Roman"/>
          <w:sz w:val="24"/>
          <w:szCs w:val="24"/>
          <w:lang w:val="en-US"/>
        </w:rPr>
        <w:t xml:space="preserve">functions </w:t>
      </w:r>
      <m:oMath>
        <w:proofErr w:type="gramEnd"/>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V</m:t>
            </m:r>
          </m:e>
          <m:sub>
            <m:r>
              <w:rPr>
                <w:rFonts w:ascii="Cambria Math" w:eastAsiaTheme="minorEastAsia" w:hAnsi="Cambria Math" w:cs="Times New Roman"/>
                <w:sz w:val="24"/>
                <w:szCs w:val="24"/>
                <w:lang w:val="en-US"/>
              </w:rPr>
              <m:t>k</m:t>
            </m:r>
          </m:sub>
        </m:sSub>
        <m:r>
          <w:rPr>
            <w:rFonts w:ascii="Cambria Math" w:eastAsiaTheme="minorEastAsia" w:hAnsi="Cambria Math" w:cs="Times New Roman"/>
            <w:sz w:val="24"/>
            <w:szCs w:val="24"/>
            <w:lang w:val="en-US"/>
          </w:rPr>
          <m:t>(</m:t>
        </m:r>
        <m:r>
          <m:rPr>
            <m:sty m:val="bi"/>
          </m:rPr>
          <w:rPr>
            <w:rFonts w:ascii="Cambria Math" w:eastAsiaTheme="minorEastAsia" w:hAnsi="Cambria Math" w:cs="Times New Roman"/>
            <w:sz w:val="24"/>
            <w:szCs w:val="24"/>
            <w:lang w:val="en-US"/>
          </w:rPr>
          <m:t>i)</m:t>
        </m:r>
      </m:oMath>
      <w:r>
        <w:rPr>
          <w:rFonts w:ascii="Times New Roman" w:eastAsiaTheme="minorEastAsia" w:hAnsi="Times New Roman" w:cs="Times New Roman"/>
          <w:sz w:val="24"/>
          <w:szCs w:val="24"/>
          <w:lang w:val="en-US"/>
        </w:rPr>
        <w:t>,</w:t>
      </w:r>
      <w:r w:rsidRPr="00F1361D">
        <w:rPr>
          <w:rFonts w:ascii="Times New Roman" w:eastAsiaTheme="minorEastAsia" w:hAnsi="Times New Roman" w:cs="Times New Roman"/>
          <w:sz w:val="24"/>
          <w:szCs w:val="24"/>
          <w:lang w:val="en-US"/>
        </w:rPr>
        <w:t xml:space="preserve"> the majority of literature</w:t>
      </w:r>
      <w:r>
        <w:rPr>
          <w:rFonts w:ascii="Times New Roman" w:eastAsiaTheme="minorEastAsia" w:hAnsi="Times New Roman" w:cs="Times New Roman"/>
          <w:sz w:val="24"/>
          <w:szCs w:val="24"/>
          <w:lang w:val="en-US"/>
        </w:rPr>
        <w:t xml:space="preserve"> on AE</w:t>
      </w:r>
      <w:r w:rsidRPr="00F1361D">
        <w:rPr>
          <w:rFonts w:ascii="Times New Roman" w:eastAsiaTheme="minorEastAsia" w:hAnsi="Times New Roman" w:cs="Times New Roman"/>
          <w:sz w:val="24"/>
          <w:szCs w:val="24"/>
          <w:lang w:val="en-US"/>
        </w:rPr>
        <w:t xml:space="preserve"> focuses on the discounted MDPs</w:t>
      </w:r>
      <w:r w:rsidR="00260B63">
        <w:rPr>
          <w:rFonts w:ascii="Times New Roman" w:eastAsiaTheme="minorEastAsia" w:hAnsi="Times New Roman" w:cs="Times New Roman"/>
          <w:sz w:val="24"/>
          <w:szCs w:val="24"/>
          <w:lang w:val="en-US"/>
        </w:rPr>
        <w:t>.</w:t>
      </w:r>
      <w:r w:rsidR="00DF2769">
        <w:rPr>
          <w:rFonts w:ascii="Times New Roman" w:eastAsiaTheme="minorEastAsia" w:hAnsi="Times New Roman" w:cs="Times New Roman"/>
          <w:sz w:val="24"/>
          <w:szCs w:val="24"/>
          <w:lang w:val="en-US"/>
        </w:rPr>
        <w:t xml:space="preserve"> </w:t>
      </w:r>
      <w:proofErr w:type="spellStart"/>
      <w:r w:rsidR="00DF2769">
        <w:rPr>
          <w:rFonts w:ascii="Times New Roman" w:eastAsiaTheme="minorEastAsia" w:hAnsi="Times New Roman" w:cs="Times New Roman"/>
          <w:sz w:val="24"/>
          <w:szCs w:val="24"/>
          <w:lang w:val="en-US"/>
        </w:rPr>
        <w:t>Jaber</w:t>
      </w:r>
      <w:proofErr w:type="spellEnd"/>
      <w:r w:rsidR="00DF2769">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2008</m:t>
        </m:r>
      </m:oMath>
      <w:r w:rsidR="00DF2769">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[7]</m:t>
        </m:r>
      </m:oMath>
      <w:r w:rsidR="00DF2769">
        <w:rPr>
          <w:rFonts w:ascii="Times New Roman" w:eastAsiaTheme="minorEastAsia" w:hAnsi="Times New Roman" w:cs="Times New Roman"/>
          <w:sz w:val="24"/>
          <w:szCs w:val="24"/>
          <w:lang w:val="en-US"/>
        </w:rPr>
        <w:t xml:space="preserve"> provides a review on the </w:t>
      </w:r>
      <w:r w:rsidR="00046F48">
        <w:rPr>
          <w:rFonts w:ascii="Times New Roman" w:eastAsiaTheme="minorEastAsia" w:hAnsi="Times New Roman" w:cs="Times New Roman"/>
          <w:sz w:val="24"/>
          <w:szCs w:val="24"/>
          <w:lang w:val="en-US"/>
        </w:rPr>
        <w:t>AE</w:t>
      </w:r>
      <w:r w:rsidR="00DF2769">
        <w:rPr>
          <w:rFonts w:ascii="Times New Roman" w:eastAsiaTheme="minorEastAsia" w:hAnsi="Times New Roman" w:cs="Times New Roman"/>
          <w:sz w:val="24"/>
          <w:szCs w:val="24"/>
          <w:lang w:val="en-US"/>
        </w:rPr>
        <w:t xml:space="preserve"> techniques</w:t>
      </w:r>
      <w:r w:rsidR="002749CD">
        <w:rPr>
          <w:rFonts w:ascii="Times New Roman" w:eastAsiaTheme="minorEastAsia" w:hAnsi="Times New Roman" w:cs="Times New Roman"/>
          <w:sz w:val="24"/>
          <w:szCs w:val="24"/>
          <w:lang w:val="en-US"/>
        </w:rPr>
        <w:t>.</w:t>
      </w:r>
    </w:p>
    <w:p w:rsidR="00260B63" w:rsidRDefault="00260B63" w:rsidP="00260B63">
      <w:pPr>
        <w:spacing w:line="360" w:lineRule="auto"/>
        <w:rPr>
          <w:rFonts w:ascii="Times New Roman" w:hAnsi="Times New Roman" w:cs="Times New Roman"/>
          <w:b/>
          <w:sz w:val="28"/>
          <w:szCs w:val="24"/>
          <w:lang w:val="en-US"/>
        </w:rPr>
      </w:pPr>
      <m:oMath>
        <m:r>
          <m:rPr>
            <m:sty m:val="bi"/>
          </m:rPr>
          <w:rPr>
            <w:rFonts w:ascii="Cambria Math" w:hAnsi="Cambria Math" w:cs="Times New Roman"/>
            <w:sz w:val="28"/>
            <w:szCs w:val="24"/>
            <w:lang w:val="en-US"/>
          </w:rPr>
          <m:t>6</m:t>
        </m:r>
        <m:r>
          <m:rPr>
            <m:sty m:val="bi"/>
          </m:rPr>
          <w:rPr>
            <w:rFonts w:ascii="Cambria Math" w:hAnsi="Times New Roman" w:cs="Times New Roman"/>
            <w:sz w:val="28"/>
            <w:szCs w:val="24"/>
            <w:lang w:val="en-US"/>
          </w:rPr>
          <m:t>.</m:t>
        </m:r>
        <m:r>
          <m:rPr>
            <m:sty m:val="bi"/>
          </m:rPr>
          <w:rPr>
            <w:rFonts w:ascii="Cambria Math" w:hAnsi="Cambria Math" w:cs="Times New Roman"/>
            <w:sz w:val="28"/>
            <w:szCs w:val="24"/>
            <w:lang w:val="en-US"/>
          </w:rPr>
          <m:t>2.</m:t>
        </m:r>
      </m:oMath>
      <w:r w:rsidRPr="000F4796">
        <w:rPr>
          <w:rFonts w:ascii="Times New Roman" w:hAnsi="Times New Roman" w:cs="Times New Roman"/>
          <w:b/>
          <w:sz w:val="28"/>
          <w:szCs w:val="24"/>
          <w:lang w:val="en-US"/>
        </w:rPr>
        <w:t xml:space="preserve"> </w:t>
      </w:r>
      <m:oMath>
        <m:r>
          <m:rPr>
            <m:sty m:val="b"/>
          </m:rPr>
          <w:rPr>
            <w:rFonts w:ascii="Cambria Math" w:hAnsi="Cambria Math" w:cs="Times New Roman"/>
            <w:sz w:val="28"/>
            <w:szCs w:val="24"/>
            <w:lang w:val="en-US"/>
          </w:rPr>
          <m:t>2</m:t>
        </m:r>
      </m:oMath>
      <w:r w:rsidRPr="00800198">
        <w:rPr>
          <w:rFonts w:ascii="Times New Roman" w:hAnsi="Times New Roman" w:cs="Times New Roman"/>
          <w:b/>
          <w:sz w:val="28"/>
          <w:szCs w:val="24"/>
          <w:lang w:val="en-US"/>
        </w:rPr>
        <w:t>-</w:t>
      </w:r>
      <w:r>
        <w:rPr>
          <w:rFonts w:ascii="Times New Roman" w:hAnsi="Times New Roman" w:cs="Times New Roman"/>
          <w:b/>
          <w:sz w:val="28"/>
          <w:szCs w:val="24"/>
          <w:lang w:val="en-US"/>
        </w:rPr>
        <w:t>G</w:t>
      </w:r>
      <w:r w:rsidRPr="00800198">
        <w:rPr>
          <w:rFonts w:ascii="Times New Roman" w:hAnsi="Times New Roman" w:cs="Times New Roman"/>
          <w:b/>
          <w:sz w:val="28"/>
          <w:szCs w:val="24"/>
          <w:lang w:val="en-US"/>
        </w:rPr>
        <w:t>r</w:t>
      </w:r>
      <w:r>
        <w:rPr>
          <w:rFonts w:ascii="Times New Roman" w:hAnsi="Times New Roman" w:cs="Times New Roman"/>
          <w:b/>
          <w:sz w:val="28"/>
          <w:szCs w:val="24"/>
          <w:lang w:val="en-US"/>
        </w:rPr>
        <w:t>ade</w:t>
      </w:r>
      <w:r w:rsidRPr="00800198">
        <w:rPr>
          <w:rFonts w:ascii="Times New Roman" w:hAnsi="Times New Roman" w:cs="Times New Roman"/>
          <w:b/>
          <w:sz w:val="28"/>
          <w:szCs w:val="24"/>
          <w:lang w:val="en-US"/>
        </w:rPr>
        <w:t xml:space="preserve"> </w:t>
      </w:r>
      <w:r>
        <w:rPr>
          <w:rFonts w:ascii="Times New Roman" w:hAnsi="Times New Roman" w:cs="Times New Roman"/>
          <w:b/>
          <w:sz w:val="28"/>
          <w:szCs w:val="24"/>
          <w:lang w:val="en-US"/>
        </w:rPr>
        <w:t xml:space="preserve">SELSP </w:t>
      </w:r>
      <w:r w:rsidRPr="00800198">
        <w:rPr>
          <w:rFonts w:ascii="Times New Roman" w:hAnsi="Times New Roman" w:cs="Times New Roman"/>
          <w:b/>
          <w:sz w:val="28"/>
          <w:szCs w:val="24"/>
          <w:lang w:val="en-US"/>
        </w:rPr>
        <w:t>Action Elimination</w:t>
      </w:r>
    </w:p>
    <w:p w:rsidR="00260B63" w:rsidRPr="00260B63" w:rsidRDefault="00260B63" w:rsidP="00260B63">
      <w:pPr>
        <w:spacing w:line="360" w:lineRule="auto"/>
        <w:rPr>
          <w:rFonts w:ascii="Times New Roman" w:hAnsi="Times New Roman" w:cs="Times New Roman"/>
          <w:b/>
          <w:sz w:val="28"/>
          <w:szCs w:val="24"/>
          <w:lang w:val="en-US"/>
        </w:rPr>
      </w:pPr>
      <w:r w:rsidRPr="00CB4D57">
        <w:rPr>
          <w:rFonts w:ascii="Times New Roman" w:eastAsiaTheme="minorEastAsia" w:hAnsi="Times New Roman" w:cs="Times New Roman"/>
          <w:sz w:val="24"/>
          <w:szCs w:val="24"/>
          <w:lang w:val="en-US"/>
        </w:rPr>
        <w:t xml:space="preserve">The heuristic procedure described in this </w:t>
      </w:r>
      <w:r w:rsidR="00BA095B">
        <w:rPr>
          <w:rFonts w:ascii="Times New Roman" w:eastAsiaTheme="minorEastAsia" w:hAnsi="Times New Roman" w:cs="Times New Roman"/>
          <w:sz w:val="24"/>
          <w:szCs w:val="24"/>
          <w:lang w:val="en-US"/>
        </w:rPr>
        <w:t>S</w:t>
      </w:r>
      <w:r w:rsidRPr="00CB4D57">
        <w:rPr>
          <w:rFonts w:ascii="Times New Roman" w:eastAsiaTheme="minorEastAsia" w:hAnsi="Times New Roman" w:cs="Times New Roman"/>
          <w:sz w:val="24"/>
          <w:szCs w:val="24"/>
          <w:lang w:val="en-US"/>
        </w:rPr>
        <w:t xml:space="preserve">ection is based </w:t>
      </w:r>
      <w:r>
        <w:rPr>
          <w:rFonts w:ascii="Times New Roman" w:eastAsiaTheme="minorEastAsia" w:hAnsi="Times New Roman" w:cs="Times New Roman"/>
          <w:sz w:val="24"/>
          <w:szCs w:val="24"/>
          <w:lang w:val="en-US"/>
        </w:rPr>
        <w:t xml:space="preserve">on </w:t>
      </w:r>
      <w:proofErr w:type="spellStart"/>
      <w:r>
        <w:rPr>
          <w:rFonts w:ascii="Times New Roman" w:eastAsiaTheme="minorEastAsia" w:hAnsi="Times New Roman" w:cs="Times New Roman"/>
          <w:sz w:val="24"/>
          <w:szCs w:val="24"/>
          <w:lang w:val="en-US"/>
        </w:rPr>
        <w:t>Hatzikonstantinou’s</w:t>
      </w:r>
      <w:proofErr w:type="spellEnd"/>
      <w:r>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[3]</m:t>
        </m:r>
      </m:oMath>
      <w:r>
        <w:rPr>
          <w:rFonts w:ascii="Times New Roman" w:eastAsiaTheme="minorEastAsia" w:hAnsi="Times New Roman" w:cs="Times New Roman"/>
          <w:sz w:val="24"/>
          <w:szCs w:val="24"/>
          <w:lang w:val="en-US"/>
        </w:rPr>
        <w:t xml:space="preserve"> (2009) graphical representations </w:t>
      </w:r>
      <w:r w:rsidR="002749CD">
        <w:rPr>
          <w:rFonts w:ascii="Times New Roman" w:eastAsiaTheme="minorEastAsia" w:hAnsi="Times New Roman" w:cs="Times New Roman"/>
          <w:sz w:val="24"/>
          <w:szCs w:val="24"/>
          <w:lang w:val="en-US"/>
        </w:rPr>
        <w:t>of</w:t>
      </w:r>
      <w:r>
        <w:rPr>
          <w:rFonts w:ascii="Times New Roman" w:eastAsiaTheme="minorEastAsia" w:hAnsi="Times New Roman" w:cs="Times New Roman"/>
          <w:sz w:val="24"/>
          <w:szCs w:val="24"/>
          <w:lang w:val="en-US"/>
        </w:rPr>
        <w:t xml:space="preserve"> the optimal policy </w:t>
      </w:r>
      <w:r w:rsidR="002749CD">
        <w:rPr>
          <w:rFonts w:ascii="Times New Roman" w:eastAsiaTheme="minorEastAsia" w:hAnsi="Times New Roman" w:cs="Times New Roman"/>
          <w:sz w:val="24"/>
          <w:szCs w:val="24"/>
          <w:lang w:val="en-US"/>
        </w:rPr>
        <w:t>for</w:t>
      </w:r>
      <w:r>
        <w:rPr>
          <w:rFonts w:ascii="Times New Roman" w:eastAsiaTheme="minorEastAsia" w:hAnsi="Times New Roman" w:cs="Times New Roman"/>
          <w:sz w:val="24"/>
          <w:szCs w:val="24"/>
          <w:lang w:val="en-US"/>
        </w:rPr>
        <w:t xml:space="preserve"> SELSP. </w:t>
      </w:r>
      <w:r w:rsidR="002749CD">
        <w:rPr>
          <w:rFonts w:ascii="Times New Roman" w:eastAsiaTheme="minorEastAsia" w:hAnsi="Times New Roman" w:cs="Times New Roman"/>
          <w:sz w:val="24"/>
          <w:szCs w:val="24"/>
          <w:lang w:val="en-US"/>
        </w:rPr>
        <w:t xml:space="preserve">In this thesis, these representations are produced at the end of an iteration of SVIA in order to identify optimal actions </w:t>
      </w:r>
      <m:oMath>
        <m:r>
          <m:rPr>
            <m:sty m:val="bi"/>
          </m:rPr>
          <w:rPr>
            <w:rFonts w:ascii="Cambria Math" w:eastAsiaTheme="minorEastAsia" w:hAnsi="Cambria Math" w:cs="Times New Roman"/>
            <w:sz w:val="24"/>
            <w:szCs w:val="24"/>
            <w:lang w:val="en-US"/>
          </w:rPr>
          <m:t>a</m:t>
        </m:r>
      </m:oMath>
      <w:r w:rsidR="002749CD">
        <w:rPr>
          <w:rFonts w:ascii="Times New Roman" w:eastAsiaTheme="minorEastAsia" w:hAnsi="Times New Roman" w:cs="Times New Roman"/>
          <w:sz w:val="24"/>
          <w:szCs w:val="24"/>
          <w:lang w:val="en-US"/>
        </w:rPr>
        <w:t>.</w:t>
      </w:r>
      <w:r w:rsidR="00657497">
        <w:rPr>
          <w:rFonts w:ascii="Times New Roman" w:eastAsiaTheme="minorEastAsia" w:hAnsi="Times New Roman" w:cs="Times New Roman"/>
          <w:sz w:val="24"/>
          <w:szCs w:val="24"/>
          <w:lang w:val="en-US"/>
        </w:rPr>
        <w:t xml:space="preserve">The optimal policy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R</m:t>
            </m:r>
          </m:e>
          <m:sub>
            <m:r>
              <m:rPr>
                <m:sty m:val="bi"/>
              </m:rPr>
              <w:rPr>
                <w:rFonts w:ascii="Cambria Math" w:eastAsiaTheme="minorEastAsia" w:hAnsi="Cambria Math" w:cs="Times New Roman"/>
                <w:sz w:val="24"/>
                <w:szCs w:val="24"/>
                <w:lang w:val="en-US"/>
              </w:rPr>
              <m:t>i</m:t>
            </m:r>
          </m:sub>
        </m:sSub>
      </m:oMath>
      <w:r w:rsidR="00657497">
        <w:rPr>
          <w:rFonts w:ascii="Times New Roman" w:eastAsiaTheme="minorEastAsia" w:hAnsi="Times New Roman" w:cs="Times New Roman"/>
          <w:sz w:val="24"/>
          <w:szCs w:val="24"/>
          <w:lang w:val="en-US"/>
        </w:rPr>
        <w:t xml:space="preserve"> can be depicted in a graph, with respect to </w:t>
      </w:r>
      <w:r w:rsidR="00657497">
        <w:rPr>
          <w:rFonts w:ascii="Times New Roman" w:eastAsiaTheme="minorEastAsia" w:hAnsi="Times New Roman" w:cs="Times New Roman"/>
          <w:sz w:val="24"/>
          <w:szCs w:val="24"/>
          <w:lang w:val="en-US"/>
        </w:rPr>
        <w:lastRenderedPageBreak/>
        <w:t>the individual inventory levels of each grade. As a result, ar</w:t>
      </w:r>
      <w:proofErr w:type="spellStart"/>
      <w:r w:rsidR="00657497">
        <w:rPr>
          <w:rFonts w:ascii="Times New Roman" w:eastAsiaTheme="minorEastAsia" w:hAnsi="Times New Roman" w:cs="Times New Roman"/>
          <w:sz w:val="24"/>
          <w:szCs w:val="24"/>
          <w:lang w:val="en-US"/>
        </w:rPr>
        <w:t>eas</w:t>
      </w:r>
      <w:proofErr w:type="spellEnd"/>
      <w:r w:rsidR="00657497">
        <w:rPr>
          <w:rFonts w:ascii="Times New Roman" w:eastAsiaTheme="minorEastAsia" w:hAnsi="Times New Roman" w:cs="Times New Roman"/>
          <w:sz w:val="24"/>
          <w:szCs w:val="24"/>
          <w:lang w:val="en-US"/>
        </w:rPr>
        <w:t xml:space="preserve"> are formed that contain similar characteristics. </w:t>
      </w:r>
      <w:r>
        <w:rPr>
          <w:rFonts w:ascii="Times New Roman" w:eastAsiaTheme="minorEastAsia" w:hAnsi="Times New Roman" w:cs="Times New Roman"/>
          <w:sz w:val="24"/>
          <w:szCs w:val="24"/>
          <w:lang w:val="en-US"/>
        </w:rPr>
        <w:t xml:space="preserve">The objective of the heuristic </w:t>
      </w:r>
      <w:r w:rsidR="002749CD">
        <w:rPr>
          <w:rFonts w:ascii="Times New Roman" w:eastAsiaTheme="minorEastAsia" w:hAnsi="Times New Roman" w:cs="Times New Roman"/>
          <w:sz w:val="24"/>
          <w:szCs w:val="24"/>
          <w:lang w:val="en-US"/>
        </w:rPr>
        <w:t xml:space="preserve">developed in this thesis, </w:t>
      </w:r>
      <w:r>
        <w:rPr>
          <w:rFonts w:ascii="Times New Roman" w:eastAsiaTheme="minorEastAsia" w:hAnsi="Times New Roman" w:cs="Times New Roman"/>
          <w:sz w:val="24"/>
          <w:szCs w:val="24"/>
          <w:lang w:val="en-US"/>
        </w:rPr>
        <w:t xml:space="preserve">is to </w:t>
      </w:r>
      <w:r w:rsidR="00657497">
        <w:rPr>
          <w:rFonts w:ascii="Times New Roman" w:eastAsiaTheme="minorEastAsia" w:hAnsi="Times New Roman" w:cs="Times New Roman"/>
          <w:sz w:val="24"/>
          <w:szCs w:val="24"/>
          <w:lang w:val="en-US"/>
        </w:rPr>
        <w:t xml:space="preserve">forecast the optimal decision </w:t>
      </w:r>
      <m:oMath>
        <m:r>
          <m:rPr>
            <m:sty m:val="bi"/>
          </m:rPr>
          <w:rPr>
            <w:rFonts w:ascii="Cambria Math" w:eastAsiaTheme="minorEastAsia" w:hAnsi="Cambria Math" w:cs="Times New Roman"/>
            <w:sz w:val="24"/>
            <w:szCs w:val="24"/>
            <w:lang w:val="en-US"/>
          </w:rPr>
          <m:t>a</m:t>
        </m:r>
      </m:oMath>
      <w:r w:rsidR="00657497">
        <w:rPr>
          <w:rFonts w:ascii="Times New Roman" w:eastAsiaTheme="minorEastAsia" w:hAnsi="Times New Roman" w:cs="Times New Roman"/>
          <w:sz w:val="24"/>
          <w:szCs w:val="24"/>
          <w:lang w:val="en-US"/>
        </w:rPr>
        <w:t xml:space="preserve"> for a number of</w:t>
      </w:r>
      <w:r>
        <w:rPr>
          <w:rFonts w:ascii="Times New Roman" w:eastAsiaTheme="minorEastAsia" w:hAnsi="Times New Roman" w:cs="Times New Roman"/>
          <w:sz w:val="24"/>
          <w:szCs w:val="24"/>
          <w:lang w:val="en-US"/>
        </w:rPr>
        <w:t xml:space="preserve"> </w:t>
      </w:r>
      <w:proofErr w:type="gramStart"/>
      <w:r>
        <w:rPr>
          <w:rFonts w:ascii="Times New Roman" w:eastAsiaTheme="minorEastAsia" w:hAnsi="Times New Roman" w:cs="Times New Roman"/>
          <w:sz w:val="24"/>
          <w:szCs w:val="24"/>
          <w:lang w:val="en-US"/>
        </w:rPr>
        <w:t xml:space="preserve">states </w:t>
      </w:r>
      <m:oMath>
        <w:proofErr w:type="gramEnd"/>
        <m:r>
          <m:rPr>
            <m:sty m:val="bi"/>
          </m:rPr>
          <w:rPr>
            <w:rFonts w:ascii="Cambria Math" w:eastAsiaTheme="minorEastAsia" w:hAnsi="Cambria Math" w:cs="Times New Roman"/>
            <w:sz w:val="24"/>
            <w:szCs w:val="24"/>
            <w:lang w:val="en-US"/>
          </w:rPr>
          <m:t>i</m:t>
        </m:r>
      </m:oMath>
      <w:r w:rsidR="008F2031">
        <w:rPr>
          <w:rFonts w:ascii="Times New Roman" w:eastAsiaTheme="minorEastAsia" w:hAnsi="Times New Roman" w:cs="Times New Roman"/>
          <w:b/>
          <w:sz w:val="24"/>
          <w:szCs w:val="24"/>
          <w:lang w:val="en-US"/>
        </w:rPr>
        <w:t>,</w:t>
      </w:r>
      <w:r w:rsidR="00657497">
        <w:rPr>
          <w:rFonts w:ascii="Times New Roman" w:eastAsiaTheme="minorEastAsia" w:hAnsi="Times New Roman" w:cs="Times New Roman"/>
          <w:b/>
          <w:sz w:val="24"/>
          <w:szCs w:val="24"/>
          <w:lang w:val="en-US"/>
        </w:rPr>
        <w:t xml:space="preserve"> </w:t>
      </w:r>
      <w:r w:rsidR="00657497" w:rsidRPr="00657497">
        <w:rPr>
          <w:rFonts w:ascii="Times New Roman" w:eastAsiaTheme="minorEastAsia" w:hAnsi="Times New Roman" w:cs="Times New Roman"/>
          <w:sz w:val="24"/>
          <w:szCs w:val="24"/>
          <w:lang w:val="en-US"/>
        </w:rPr>
        <w:t xml:space="preserve">that belong to </w:t>
      </w:r>
      <w:r w:rsidR="00657497">
        <w:rPr>
          <w:rFonts w:ascii="Times New Roman" w:eastAsiaTheme="minorEastAsia" w:hAnsi="Times New Roman" w:cs="Times New Roman"/>
          <w:sz w:val="24"/>
          <w:szCs w:val="24"/>
          <w:lang w:val="en-US"/>
        </w:rPr>
        <w:t>one of the resulting</w:t>
      </w:r>
      <w:r w:rsidR="00657497" w:rsidRPr="00657497">
        <w:rPr>
          <w:rFonts w:ascii="Times New Roman" w:eastAsiaTheme="minorEastAsia" w:hAnsi="Times New Roman" w:cs="Times New Roman"/>
          <w:sz w:val="24"/>
          <w:szCs w:val="24"/>
          <w:lang w:val="en-US"/>
        </w:rPr>
        <w:t xml:space="preserve"> area</w:t>
      </w:r>
      <w:r w:rsidR="00657497">
        <w:rPr>
          <w:rFonts w:ascii="Times New Roman" w:eastAsiaTheme="minorEastAsia" w:hAnsi="Times New Roman" w:cs="Times New Roman"/>
          <w:sz w:val="24"/>
          <w:szCs w:val="24"/>
          <w:lang w:val="en-US"/>
        </w:rPr>
        <w:t>s</w:t>
      </w:r>
      <w:r w:rsidR="00657497" w:rsidRPr="002749CD">
        <w:rPr>
          <w:rFonts w:ascii="Times New Roman" w:eastAsiaTheme="minorEastAsia" w:hAnsi="Times New Roman" w:cs="Times New Roman"/>
          <w:sz w:val="24"/>
          <w:szCs w:val="24"/>
          <w:lang w:val="en-US"/>
        </w:rPr>
        <w:t>.</w:t>
      </w:r>
      <w:r w:rsidR="00657497" w:rsidRPr="00657497">
        <w:rPr>
          <w:rFonts w:ascii="Times New Roman" w:eastAsiaTheme="minorEastAsia" w:hAnsi="Times New Roman" w:cs="Times New Roman"/>
          <w:sz w:val="24"/>
          <w:szCs w:val="24"/>
          <w:lang w:val="en-US"/>
        </w:rPr>
        <w:t xml:space="preserve"> Thus</w:t>
      </w:r>
      <w:r w:rsidR="00657497">
        <w:rPr>
          <w:rFonts w:ascii="Times New Roman" w:eastAsiaTheme="minorEastAsia" w:hAnsi="Times New Roman" w:cs="Times New Roman"/>
          <w:sz w:val="24"/>
          <w:szCs w:val="24"/>
          <w:lang w:val="en-US"/>
        </w:rPr>
        <w:t xml:space="preserve">, the other </w:t>
      </w:r>
      <w:r w:rsidR="008F2031">
        <w:rPr>
          <w:rFonts w:ascii="Times New Roman" w:eastAsiaTheme="minorEastAsia" w:hAnsi="Times New Roman" w:cs="Times New Roman"/>
          <w:sz w:val="24"/>
          <w:szCs w:val="24"/>
          <w:lang w:val="en-US"/>
        </w:rPr>
        <w:t xml:space="preserve">suboptimal </w:t>
      </w:r>
      <w:r w:rsidR="00657497">
        <w:rPr>
          <w:rFonts w:ascii="Times New Roman" w:eastAsiaTheme="minorEastAsia" w:hAnsi="Times New Roman" w:cs="Times New Roman"/>
          <w:sz w:val="24"/>
          <w:szCs w:val="24"/>
          <w:lang w:val="en-US"/>
        </w:rPr>
        <w:t xml:space="preserve">actions </w:t>
      </w:r>
      <w:r w:rsidR="008F2031">
        <w:rPr>
          <w:rFonts w:ascii="Times New Roman" w:eastAsiaTheme="minorEastAsia" w:hAnsi="Times New Roman" w:cs="Times New Roman"/>
          <w:sz w:val="24"/>
          <w:szCs w:val="24"/>
          <w:lang w:val="en-US"/>
        </w:rPr>
        <w:t xml:space="preserve">of theses states </w:t>
      </w:r>
      <w:r w:rsidR="00657497">
        <w:rPr>
          <w:rFonts w:ascii="Times New Roman" w:eastAsiaTheme="minorEastAsia" w:hAnsi="Times New Roman" w:cs="Times New Roman"/>
          <w:sz w:val="24"/>
          <w:szCs w:val="24"/>
          <w:lang w:val="en-US"/>
        </w:rPr>
        <w:t>are disregarded</w:t>
      </w:r>
      <w:r w:rsidR="008F2031">
        <w:rPr>
          <w:rFonts w:ascii="Times New Roman" w:eastAsiaTheme="minorEastAsia" w:hAnsi="Times New Roman" w:cs="Times New Roman"/>
          <w:sz w:val="24"/>
          <w:szCs w:val="24"/>
          <w:lang w:val="en-US"/>
        </w:rPr>
        <w:t>, resulting in a heuristic that</w:t>
      </w:r>
      <w:r>
        <w:rPr>
          <w:rFonts w:ascii="Times New Roman" w:eastAsiaTheme="minorEastAsia" w:hAnsi="Times New Roman" w:cs="Times New Roman"/>
          <w:sz w:val="24"/>
          <w:szCs w:val="24"/>
          <w:lang w:val="en-US"/>
        </w:rPr>
        <w:t xml:space="preserve"> </w:t>
      </w:r>
      <w:r w:rsidR="008F2031">
        <w:rPr>
          <w:rFonts w:ascii="Times New Roman" w:eastAsiaTheme="minorEastAsia" w:hAnsi="Times New Roman" w:cs="Times New Roman"/>
          <w:sz w:val="24"/>
          <w:szCs w:val="24"/>
          <w:lang w:val="en-US"/>
        </w:rPr>
        <w:t>accelerates the performance of SVIA and its variants.</w:t>
      </w:r>
      <w:r w:rsidRPr="00260B63">
        <w:rPr>
          <w:rFonts w:ascii="Times New Roman" w:eastAsiaTheme="minorEastAsia" w:hAnsi="Times New Roman" w:cs="Times New Roman"/>
          <w:sz w:val="24"/>
          <w:szCs w:val="24"/>
          <w:lang w:val="en-US"/>
        </w:rPr>
        <w:t xml:space="preserve"> </w:t>
      </w:r>
      <w:r w:rsidR="00517AC3">
        <w:rPr>
          <w:rFonts w:ascii="Times New Roman" w:eastAsiaTheme="minorEastAsia" w:hAnsi="Times New Roman" w:cs="Times New Roman"/>
          <w:sz w:val="24"/>
          <w:szCs w:val="24"/>
          <w:lang w:val="en-US"/>
        </w:rPr>
        <w:t xml:space="preserve">Firstly, the way to illustrate an optimal policy is presented and the heuristic procedure follows. The discussion regards </w:t>
      </w:r>
      <m:oMath>
        <m:r>
          <w:rPr>
            <w:rFonts w:ascii="Cambria Math" w:eastAsiaTheme="minorEastAsia" w:hAnsi="Cambria Math" w:cs="Times New Roman"/>
            <w:sz w:val="24"/>
            <w:szCs w:val="24"/>
            <w:lang w:val="en-US"/>
          </w:rPr>
          <m:t>2</m:t>
        </m:r>
      </m:oMath>
      <w:r w:rsidR="00517AC3">
        <w:rPr>
          <w:rFonts w:ascii="Times New Roman" w:eastAsiaTheme="minorEastAsia" w:hAnsi="Times New Roman" w:cs="Times New Roman"/>
          <w:sz w:val="24"/>
          <w:szCs w:val="24"/>
          <w:lang w:val="en-US"/>
        </w:rPr>
        <w:t>-Grade SELSPs and can be extended for SELSPs that consider more grades of a product.</w:t>
      </w:r>
    </w:p>
    <w:p w:rsidR="00260B63" w:rsidRDefault="00260B63" w:rsidP="00260B63">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In order to illustrate </w:t>
      </w:r>
      <w:r w:rsidR="008F2031">
        <w:rPr>
          <w:rFonts w:ascii="Times New Roman" w:eastAsiaTheme="minorEastAsia" w:hAnsi="Times New Roman" w:cs="Times New Roman"/>
          <w:sz w:val="24"/>
          <w:szCs w:val="24"/>
          <w:lang w:val="en-US"/>
        </w:rPr>
        <w:t xml:space="preserve">the </w:t>
      </w:r>
      <w:r>
        <w:rPr>
          <w:rFonts w:ascii="Times New Roman" w:eastAsiaTheme="minorEastAsia" w:hAnsi="Times New Roman" w:cs="Times New Roman"/>
          <w:sz w:val="24"/>
          <w:szCs w:val="24"/>
          <w:lang w:val="en-US"/>
        </w:rPr>
        <w:t xml:space="preserve">optimal </w:t>
      </w:r>
      <w:proofErr w:type="gramStart"/>
      <w:r>
        <w:rPr>
          <w:rFonts w:ascii="Times New Roman" w:eastAsiaTheme="minorEastAsia" w:hAnsi="Times New Roman" w:cs="Times New Roman"/>
          <w:sz w:val="24"/>
          <w:szCs w:val="24"/>
          <w:lang w:val="en-US"/>
        </w:rPr>
        <w:t xml:space="preserve">policy </w:t>
      </w:r>
      <m:oMath>
        <w:proofErr w:type="gramEnd"/>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R</m:t>
            </m:r>
          </m:e>
          <m:sub>
            <m:r>
              <m:rPr>
                <m:sty m:val="bi"/>
              </m:rPr>
              <w:rPr>
                <w:rFonts w:ascii="Cambria Math" w:eastAsiaTheme="minorEastAsia" w:hAnsi="Cambria Math" w:cs="Times New Roman"/>
                <w:sz w:val="24"/>
                <w:szCs w:val="24"/>
                <w:lang w:val="en-US"/>
              </w:rPr>
              <m:t>i</m:t>
            </m:r>
          </m:sub>
        </m:sSub>
      </m:oMath>
      <w:r>
        <w:rPr>
          <w:rFonts w:ascii="Times New Roman" w:eastAsiaTheme="minorEastAsia" w:hAnsi="Times New Roman" w:cs="Times New Roman"/>
          <w:sz w:val="24"/>
          <w:szCs w:val="24"/>
          <w:lang w:val="en-US"/>
        </w:rPr>
        <w:t xml:space="preserve">, it is decomposed with respect to each of the two grades, to produce two </w:t>
      </w:r>
      <m:oMath>
        <m:r>
          <w:rPr>
            <w:rFonts w:ascii="Cambria Math" w:eastAsiaTheme="minorEastAsia" w:hAnsi="Cambria Math" w:cs="Times New Roman"/>
            <w:sz w:val="24"/>
            <w:szCs w:val="24"/>
            <w:lang w:val="en-US"/>
          </w:rPr>
          <m:t>2</m:t>
        </m:r>
      </m:oMath>
      <w:r>
        <w:rPr>
          <w:rFonts w:ascii="Times New Roman" w:eastAsiaTheme="minorEastAsia" w:hAnsi="Times New Roman" w:cs="Times New Roman"/>
          <w:sz w:val="24"/>
          <w:szCs w:val="24"/>
          <w:lang w:val="en-US"/>
        </w:rPr>
        <w:t xml:space="preserve">-dimensional vectors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R</m:t>
            </m:r>
          </m:e>
          <m:sup>
            <m:r>
              <w:rPr>
                <w:rFonts w:ascii="Cambria Math" w:eastAsiaTheme="minorEastAsia" w:hAnsi="Cambria Math" w:cs="Times New Roman"/>
                <w:sz w:val="24"/>
                <w:szCs w:val="24"/>
                <w:lang w:val="en-US"/>
              </w:rPr>
              <m:t>1</m:t>
            </m:r>
          </m:sup>
        </m:sSup>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m:t>
        </m:r>
      </m:oMath>
      <w:r>
        <w:rPr>
          <w:rFonts w:ascii="Times New Roman" w:eastAsiaTheme="minorEastAsia" w:hAnsi="Times New Roman" w:cs="Times New Roman"/>
          <w:sz w:val="24"/>
          <w:szCs w:val="24"/>
          <w:lang w:val="en-US"/>
        </w:rPr>
        <w:t xml:space="preserve"> and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R</m:t>
            </m:r>
          </m:e>
          <m:sup>
            <m:r>
              <w:rPr>
                <w:rFonts w:ascii="Cambria Math" w:eastAsiaTheme="minorEastAsia" w:hAnsi="Cambria Math" w:cs="Times New Roman"/>
                <w:sz w:val="24"/>
                <w:szCs w:val="24"/>
                <w:lang w:val="en-US"/>
              </w:rPr>
              <m:t>2</m:t>
            </m:r>
          </m:sup>
        </m:sSup>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m:t>
        </m:r>
      </m:oMath>
      <w:r w:rsidR="008F2031">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Consequently</w:t>
      </w:r>
      <w:r w:rsidR="00A47DB6">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R</m:t>
            </m:r>
          </m:e>
          <m:sup>
            <m:r>
              <w:rPr>
                <w:rFonts w:ascii="Cambria Math" w:eastAsiaTheme="minorEastAsia" w:hAnsi="Cambria Math" w:cs="Times New Roman"/>
                <w:sz w:val="24"/>
                <w:szCs w:val="24"/>
                <w:lang w:val="en-US"/>
              </w:rPr>
              <m:t>1</m:t>
            </m:r>
          </m:sup>
        </m:sSup>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m:t>
        </m:r>
      </m:oMath>
      <w:r>
        <w:rPr>
          <w:rFonts w:ascii="Times New Roman" w:eastAsiaTheme="minorEastAsia" w:hAnsi="Times New Roman" w:cs="Times New Roman"/>
          <w:sz w:val="24"/>
          <w:szCs w:val="24"/>
          <w:lang w:val="en-US"/>
        </w:rPr>
        <w:t xml:space="preserve">  contains those actions </w:t>
      </w:r>
      <m:oMath>
        <m:r>
          <m:rPr>
            <m:sty m:val="bi"/>
          </m:rPr>
          <w:rPr>
            <w:rFonts w:ascii="Cambria Math" w:eastAsiaTheme="minorEastAsia" w:hAnsi="Cambria Math" w:cs="Times New Roman"/>
            <w:sz w:val="24"/>
            <w:szCs w:val="24"/>
            <w:lang w:val="en-US"/>
          </w:rPr>
          <m:t>a</m:t>
        </m:r>
      </m:oMath>
      <w:r>
        <w:rPr>
          <w:rFonts w:ascii="Times New Roman" w:eastAsiaTheme="minorEastAsia" w:hAnsi="Times New Roman" w:cs="Times New Roman"/>
          <w:sz w:val="24"/>
          <w:szCs w:val="24"/>
          <w:lang w:val="en-US"/>
        </w:rPr>
        <w:t xml:space="preserve"> chosen, when grade </w:t>
      </w:r>
      <m:oMath>
        <m:r>
          <w:rPr>
            <w:rFonts w:ascii="Cambria Math" w:eastAsiaTheme="minorEastAsia" w:hAnsi="Cambria Math" w:cs="Times New Roman"/>
            <w:sz w:val="24"/>
            <w:szCs w:val="24"/>
            <w:lang w:val="en-US"/>
          </w:rPr>
          <m:t>1</m:t>
        </m:r>
      </m:oMath>
      <w:r>
        <w:rPr>
          <w:rFonts w:ascii="Times New Roman" w:eastAsiaTheme="minorEastAsia" w:hAnsi="Times New Roman" w:cs="Times New Roman"/>
          <w:sz w:val="24"/>
          <w:szCs w:val="24"/>
          <w:lang w:val="en-US"/>
        </w:rPr>
        <w:t xml:space="preserve"> is produced and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R</m:t>
            </m:r>
          </m:e>
          <m:sup>
            <m:r>
              <w:rPr>
                <w:rFonts w:ascii="Cambria Math" w:eastAsiaTheme="minorEastAsia" w:hAnsi="Cambria Math" w:cs="Times New Roman"/>
                <w:sz w:val="24"/>
                <w:szCs w:val="24"/>
                <w:lang w:val="en-US"/>
              </w:rPr>
              <m:t>2</m:t>
            </m:r>
          </m:sup>
        </m:sSup>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m:t>
        </m:r>
      </m:oMath>
      <w:r>
        <w:rPr>
          <w:rFonts w:ascii="Times New Roman" w:eastAsiaTheme="minorEastAsia" w:hAnsi="Times New Roman" w:cs="Times New Roman"/>
          <w:sz w:val="24"/>
          <w:szCs w:val="24"/>
          <w:lang w:val="en-US"/>
        </w:rPr>
        <w:t xml:space="preserve"> the actions </w:t>
      </w:r>
      <m:oMath>
        <m:r>
          <m:rPr>
            <m:sty m:val="bi"/>
          </m:rPr>
          <w:rPr>
            <w:rFonts w:ascii="Cambria Math" w:eastAsiaTheme="minorEastAsia" w:hAnsi="Cambria Math" w:cs="Times New Roman"/>
            <w:sz w:val="24"/>
            <w:szCs w:val="24"/>
            <w:lang w:val="en-US"/>
          </w:rPr>
          <m:t>a</m:t>
        </m:r>
      </m:oMath>
      <w:r>
        <w:rPr>
          <w:rFonts w:ascii="Times New Roman" w:eastAsiaTheme="minorEastAsia" w:hAnsi="Times New Roman" w:cs="Times New Roman"/>
          <w:sz w:val="24"/>
          <w:szCs w:val="24"/>
          <w:lang w:val="en-US"/>
        </w:rPr>
        <w:t xml:space="preserve"> chosen, when grade </w:t>
      </w:r>
      <m:oMath>
        <m:r>
          <w:rPr>
            <w:rFonts w:ascii="Cambria Math" w:eastAsiaTheme="minorEastAsia" w:hAnsi="Cambria Math" w:cs="Times New Roman"/>
            <w:sz w:val="24"/>
            <w:szCs w:val="24"/>
            <w:lang w:val="en-US"/>
          </w:rPr>
          <m:t>2</m:t>
        </m:r>
      </m:oMath>
      <w:r>
        <w:rPr>
          <w:rFonts w:ascii="Times New Roman" w:eastAsiaTheme="minorEastAsia" w:hAnsi="Times New Roman" w:cs="Times New Roman"/>
          <w:sz w:val="24"/>
          <w:szCs w:val="24"/>
          <w:lang w:val="en-US"/>
        </w:rPr>
        <w:t xml:space="preserve"> is produced. The </w:t>
      </w:r>
      <w:r w:rsidR="00A47DB6">
        <w:rPr>
          <w:rFonts w:ascii="Times New Roman" w:eastAsiaTheme="minorEastAsia" w:hAnsi="Times New Roman" w:cs="Times New Roman"/>
          <w:sz w:val="24"/>
          <w:szCs w:val="24"/>
          <w:lang w:val="en-US"/>
        </w:rPr>
        <w:t>component</w:t>
      </w:r>
      <w:r>
        <w:rPr>
          <w:rFonts w:ascii="Times New Roman" w:eastAsiaTheme="minorEastAsia" w:hAnsi="Times New Roman" w:cs="Times New Roman"/>
          <w:sz w:val="24"/>
          <w:szCs w:val="24"/>
          <w:lang w:val="en-US"/>
        </w:rPr>
        <w:t xml:space="preserve">s of the vectors are the inventory levels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1</m:t>
            </m:r>
          </m:sub>
        </m:sSub>
      </m:oMath>
      <w:r>
        <w:rPr>
          <w:rFonts w:ascii="Times New Roman" w:eastAsiaTheme="minorEastAsia" w:hAnsi="Times New Roman" w:cs="Times New Roman"/>
          <w:sz w:val="24"/>
          <w:szCs w:val="24"/>
          <w:lang w:val="en-US"/>
        </w:rPr>
        <w:t xml:space="preserve"> </w:t>
      </w:r>
      <w:proofErr w:type="gramStart"/>
      <w:r>
        <w:rPr>
          <w:rFonts w:ascii="Times New Roman" w:eastAsiaTheme="minorEastAsia" w:hAnsi="Times New Roman" w:cs="Times New Roman"/>
          <w:sz w:val="24"/>
          <w:szCs w:val="24"/>
          <w:lang w:val="en-US"/>
        </w:rPr>
        <w:t xml:space="preserve">and </w:t>
      </w:r>
      <m:oMath>
        <w:proofErr w:type="gramEnd"/>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oMath>
      <w:r>
        <w:rPr>
          <w:rFonts w:ascii="Times New Roman" w:eastAsiaTheme="minorEastAsia" w:hAnsi="Times New Roman" w:cs="Times New Roman"/>
          <w:sz w:val="24"/>
          <w:szCs w:val="24"/>
          <w:lang w:val="en-US"/>
        </w:rPr>
        <w:t xml:space="preserve">. Considering that each </w:t>
      </w:r>
      <w:proofErr w:type="gramStart"/>
      <w:r>
        <w:rPr>
          <w:rFonts w:ascii="Times New Roman" w:eastAsiaTheme="minorEastAsia" w:hAnsi="Times New Roman" w:cs="Times New Roman"/>
          <w:sz w:val="24"/>
          <w:szCs w:val="24"/>
          <w:lang w:val="en-US"/>
        </w:rPr>
        <w:t xml:space="preserve">state </w:t>
      </w:r>
      <m:oMath>
        <w:proofErr w:type="gramEnd"/>
        <m:r>
          <m:rPr>
            <m:sty m:val="bi"/>
          </m:rPr>
          <w:rPr>
            <w:rFonts w:ascii="Cambria Math" w:eastAsiaTheme="minorEastAsia" w:hAnsi="Cambria Math" w:cs="Times New Roman"/>
            <w:sz w:val="24"/>
            <w:szCs w:val="24"/>
            <w:lang w:val="en-US"/>
          </w:rPr>
          <m:t>i</m:t>
        </m:r>
      </m:oMath>
      <w:r>
        <w:rPr>
          <w:rFonts w:ascii="Times New Roman" w:eastAsiaTheme="minorEastAsia" w:hAnsi="Times New Roman" w:cs="Times New Roman"/>
          <w:sz w:val="24"/>
          <w:szCs w:val="24"/>
          <w:lang w:val="en-US"/>
        </w:rPr>
        <w:t xml:space="preserve">, </w:t>
      </w:r>
      <m:oMath>
        <m:r>
          <m:rPr>
            <m:sty m:val="bi"/>
          </m:rPr>
          <w:rPr>
            <w:rFonts w:ascii="Cambria Math" w:eastAsiaTheme="minorEastAsia" w:hAnsi="Cambria Math" w:cs="Times New Roman"/>
            <w:sz w:val="24"/>
            <w:szCs w:val="24"/>
            <w:lang w:val="en-US"/>
          </w:rPr>
          <m:t>i∈</m:t>
        </m:r>
        <m:r>
          <w:rPr>
            <w:rFonts w:ascii="Cambria Math" w:eastAsiaTheme="minorEastAsia" w:hAnsi="Cambria Math" w:cs="Times New Roman"/>
            <w:sz w:val="24"/>
            <w:szCs w:val="24"/>
            <w:lang w:val="en-US"/>
          </w:rPr>
          <m:t>I</m:t>
        </m:r>
      </m:oMath>
      <w:r>
        <w:rPr>
          <w:rFonts w:ascii="Times New Roman" w:eastAsiaTheme="minorEastAsia" w:hAnsi="Times New Roman" w:cs="Times New Roman"/>
          <w:sz w:val="24"/>
          <w:szCs w:val="24"/>
          <w:lang w:val="en-US"/>
        </w:rPr>
        <w:t xml:space="preserve"> is defined as </w:t>
      </w:r>
      <m:oMath>
        <m:r>
          <m:rPr>
            <m:sty m:val="bi"/>
          </m:rPr>
          <w:rPr>
            <w:rFonts w:ascii="Cambria Math" w:eastAsiaTheme="minorEastAsia" w:hAnsi="Cambria Math" w:cs="Times New Roman"/>
            <w:sz w:val="24"/>
            <w:szCs w:val="24"/>
            <w:lang w:val="en-US"/>
          </w:rPr>
          <m:t>i</m:t>
        </m:r>
        <m:r>
          <w:rPr>
            <w:rFonts w:ascii="Cambria Math" w:eastAsiaTheme="minorEastAsia" w:hAnsi="Cambria Math" w:cs="Times New Roman"/>
            <w:sz w:val="24"/>
            <w:szCs w:val="24"/>
            <w:lang w:val="en-US"/>
          </w:rPr>
          <m:t>=</m:t>
        </m:r>
        <m:r>
          <w:rPr>
            <w:rFonts w:ascii="Cambria Math" w:eastAsiaTheme="minorEastAsia" w:hAnsi="Times New Roman" w:cs="Times New Roman"/>
            <w:sz w:val="24"/>
            <w:szCs w:val="24"/>
            <w:lang w:val="en-US"/>
          </w:rPr>
          <m:t>(</m:t>
        </m:r>
        <m:r>
          <w:rPr>
            <w:rFonts w:ascii="Cambria Math" w:eastAsiaTheme="minorEastAsia" w:hAnsi="Cambria Math" w:cs="Times New Roman"/>
            <w:sz w:val="24"/>
            <w:szCs w:val="24"/>
            <w:lang w:val="en-US"/>
          </w:rPr>
          <m:t>s</m:t>
        </m:r>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r>
          <w:rPr>
            <w:rFonts w:ascii="Times New Roman" w:eastAsiaTheme="minorEastAsia" w:hAnsi="Times New Roman" w:cs="Times New Roman"/>
            <w:sz w:val="24"/>
            <w:szCs w:val="24"/>
            <w:lang w:val="en-US"/>
          </w:rPr>
          <m:t>…</m:t>
        </m:r>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N</m:t>
            </m:r>
          </m:sub>
        </m:sSub>
        <m:r>
          <w:rPr>
            <w:rFonts w:ascii="Cambria Math" w:eastAsiaTheme="minorEastAsia" w:hAnsi="Times New Roman" w:cs="Times New Roman"/>
            <w:sz w:val="24"/>
            <w:szCs w:val="24"/>
            <w:lang w:val="en-US"/>
          </w:rPr>
          <m:t>)</m:t>
        </m:r>
      </m:oMath>
      <w:r w:rsidRPr="00744FE0">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 xml:space="preserve">and </w:t>
      </w:r>
      <m:oMath>
        <m:r>
          <w:rPr>
            <w:rFonts w:ascii="Cambria Math" w:eastAsiaTheme="minorEastAsia" w:hAnsi="Cambria Math" w:cs="Times New Roman"/>
            <w:sz w:val="24"/>
            <w:szCs w:val="24"/>
            <w:lang w:val="en-US"/>
          </w:rPr>
          <m:t>N=2</m:t>
        </m:r>
      </m:oMath>
      <w:r>
        <w:rPr>
          <w:rFonts w:ascii="Times New Roman" w:eastAsiaTheme="minorEastAsia" w:hAnsi="Times New Roman" w:cs="Times New Roman"/>
          <w:sz w:val="24"/>
          <w:szCs w:val="24"/>
          <w:lang w:val="en-US"/>
        </w:rPr>
        <w:t xml:space="preserve">, the two vectors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R</m:t>
            </m:r>
          </m:e>
          <m:sup>
            <m:r>
              <w:rPr>
                <w:rFonts w:ascii="Cambria Math" w:eastAsiaTheme="minorEastAsia" w:hAnsi="Cambria Math" w:cs="Times New Roman"/>
                <w:sz w:val="24"/>
                <w:szCs w:val="24"/>
                <w:lang w:val="en-US"/>
              </w:rPr>
              <m:t>1</m:t>
            </m:r>
          </m:sup>
        </m:sSup>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m:t>
        </m:r>
      </m:oMath>
      <w:r>
        <w:rPr>
          <w:rFonts w:ascii="Times New Roman" w:eastAsiaTheme="minorEastAsia" w:hAnsi="Times New Roman" w:cs="Times New Roman"/>
          <w:sz w:val="24"/>
          <w:szCs w:val="24"/>
          <w:lang w:val="en-US"/>
        </w:rPr>
        <w:t xml:space="preserve">  and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R</m:t>
            </m:r>
          </m:e>
          <m:sup>
            <m:r>
              <w:rPr>
                <w:rFonts w:ascii="Cambria Math" w:eastAsiaTheme="minorEastAsia" w:hAnsi="Cambria Math" w:cs="Times New Roman"/>
                <w:sz w:val="24"/>
                <w:szCs w:val="24"/>
                <w:lang w:val="en-US"/>
              </w:rPr>
              <m:t>2</m:t>
            </m:r>
          </m:sup>
        </m:sSup>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m:t>
        </m:r>
      </m:oMath>
      <w:r>
        <w:rPr>
          <w:rFonts w:ascii="Times New Roman" w:eastAsiaTheme="minorEastAsia" w:hAnsi="Times New Roman" w:cs="Times New Roman"/>
          <w:sz w:val="24"/>
          <w:szCs w:val="24"/>
          <w:lang w:val="en-US"/>
        </w:rPr>
        <w:t xml:space="preserve"> contain information on which decision </w:t>
      </w:r>
      <m:oMath>
        <m:r>
          <m:rPr>
            <m:sty m:val="bi"/>
          </m:rPr>
          <w:rPr>
            <w:rFonts w:ascii="Cambria Math" w:eastAsiaTheme="minorEastAsia" w:hAnsi="Cambria Math" w:cs="Times New Roman"/>
            <w:sz w:val="24"/>
            <w:szCs w:val="24"/>
            <w:lang w:val="en-US"/>
          </w:rPr>
          <m:t>a</m:t>
        </m:r>
      </m:oMath>
      <w:r>
        <w:rPr>
          <w:rFonts w:ascii="Times New Roman" w:eastAsiaTheme="minorEastAsia" w:hAnsi="Times New Roman" w:cs="Times New Roman"/>
          <w:sz w:val="24"/>
          <w:szCs w:val="24"/>
          <w:lang w:val="en-US"/>
        </w:rPr>
        <w:t xml:space="preserve"> is taken for </w:t>
      </w:r>
      <m:oMath>
        <m:r>
          <w:rPr>
            <w:rFonts w:ascii="Cambria Math" w:eastAsiaTheme="minorEastAsia" w:hAnsi="Cambria Math" w:cs="Times New Roman"/>
            <w:sz w:val="24"/>
            <w:szCs w:val="24"/>
            <w:lang w:val="en-US"/>
          </w:rPr>
          <m:t>s=1</m:t>
        </m:r>
      </m:oMath>
      <w:r>
        <w:rPr>
          <w:rFonts w:ascii="Times New Roman" w:eastAsiaTheme="minorEastAsia" w:hAnsi="Times New Roman" w:cs="Times New Roman"/>
          <w:sz w:val="24"/>
          <w:szCs w:val="24"/>
          <w:lang w:val="en-US"/>
        </w:rPr>
        <w:t xml:space="preserve"> and </w:t>
      </w:r>
      <m:oMath>
        <m:r>
          <w:rPr>
            <w:rFonts w:ascii="Cambria Math" w:eastAsiaTheme="minorEastAsia" w:hAnsi="Cambria Math" w:cs="Times New Roman"/>
            <w:sz w:val="24"/>
            <w:szCs w:val="24"/>
            <w:lang w:val="en-US"/>
          </w:rPr>
          <m:t>s=2</m:t>
        </m:r>
      </m:oMath>
      <w:r>
        <w:rPr>
          <w:rFonts w:ascii="Times New Roman" w:eastAsiaTheme="minorEastAsia" w:hAnsi="Times New Roman" w:cs="Times New Roman"/>
          <w:sz w:val="24"/>
          <w:szCs w:val="24"/>
          <w:lang w:val="en-US"/>
        </w:rPr>
        <w:t xml:space="preserve"> respectively, for every point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m:t>
        </m:r>
      </m:oMath>
      <w:r>
        <w:rPr>
          <w:rFonts w:ascii="Times New Roman" w:eastAsiaTheme="minorEastAsia" w:hAnsi="Times New Roman" w:cs="Times New Roman"/>
          <w:sz w:val="24"/>
          <w:szCs w:val="24"/>
          <w:lang w:val="en-US"/>
        </w:rPr>
        <w:t>. Thus</w:t>
      </w:r>
      <w:r w:rsidR="00517AC3">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the optimal policy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R</m:t>
            </m:r>
          </m:e>
          <m:sub>
            <m:r>
              <m:rPr>
                <m:sty m:val="bi"/>
              </m:rPr>
              <w:rPr>
                <w:rFonts w:ascii="Cambria Math" w:eastAsiaTheme="minorEastAsia" w:hAnsi="Cambria Math" w:cs="Times New Roman"/>
                <w:sz w:val="24"/>
                <w:szCs w:val="24"/>
                <w:lang w:val="en-US"/>
              </w:rPr>
              <m:t>i</m:t>
            </m:r>
          </m:sub>
        </m:sSub>
      </m:oMath>
      <w:r>
        <w:rPr>
          <w:rFonts w:ascii="Times New Roman" w:eastAsiaTheme="minorEastAsia" w:hAnsi="Times New Roman" w:cs="Times New Roman"/>
          <w:sz w:val="24"/>
          <w:szCs w:val="24"/>
          <w:lang w:val="en-US"/>
        </w:rPr>
        <w:t xml:space="preserve"> can be decomposed and illustrated for </w:t>
      </w:r>
      <m:oMath>
        <m:r>
          <w:rPr>
            <w:rFonts w:ascii="Cambria Math" w:eastAsiaTheme="minorEastAsia" w:hAnsi="Cambria Math" w:cs="Times New Roman"/>
            <w:sz w:val="24"/>
            <w:szCs w:val="24"/>
            <w:lang w:val="en-US"/>
          </w:rPr>
          <m:t>s=1</m:t>
        </m:r>
      </m:oMath>
      <w:r>
        <w:rPr>
          <w:rFonts w:ascii="Times New Roman" w:eastAsiaTheme="minorEastAsia" w:hAnsi="Times New Roman" w:cs="Times New Roman"/>
          <w:sz w:val="24"/>
          <w:szCs w:val="24"/>
          <w:lang w:val="en-US"/>
        </w:rPr>
        <w:t xml:space="preserve"> </w:t>
      </w:r>
      <w:proofErr w:type="gramStart"/>
      <w:r>
        <w:rPr>
          <w:rFonts w:ascii="Times New Roman" w:eastAsiaTheme="minorEastAsia" w:hAnsi="Times New Roman" w:cs="Times New Roman"/>
          <w:sz w:val="24"/>
          <w:szCs w:val="24"/>
          <w:lang w:val="en-US"/>
        </w:rPr>
        <w:t xml:space="preserve">and </w:t>
      </w:r>
      <m:oMath>
        <w:proofErr w:type="gramEnd"/>
        <m:r>
          <w:rPr>
            <w:rFonts w:ascii="Cambria Math" w:eastAsiaTheme="minorEastAsia" w:hAnsi="Cambria Math" w:cs="Times New Roman"/>
            <w:sz w:val="24"/>
            <w:szCs w:val="24"/>
            <w:lang w:val="en-US"/>
          </w:rPr>
          <m:t>s=2</m:t>
        </m:r>
      </m:oMath>
      <w:r w:rsidR="00517AC3">
        <w:rPr>
          <w:rFonts w:ascii="Times New Roman" w:eastAsiaTheme="minorEastAsia" w:hAnsi="Times New Roman" w:cs="Times New Roman"/>
          <w:sz w:val="24"/>
          <w:szCs w:val="24"/>
          <w:lang w:val="en-US"/>
        </w:rPr>
        <w:t>.</w:t>
      </w:r>
      <w:r w:rsidR="00A47DB6">
        <w:rPr>
          <w:rFonts w:ascii="Times New Roman" w:eastAsiaTheme="minorEastAsia" w:hAnsi="Times New Roman" w:cs="Times New Roman"/>
          <w:sz w:val="24"/>
          <w:szCs w:val="24"/>
          <w:lang w:val="en-US"/>
        </w:rPr>
        <w:t xml:space="preserve"> </w:t>
      </w:r>
      <w:r w:rsidR="00517AC3">
        <w:rPr>
          <w:rFonts w:ascii="Times New Roman" w:eastAsiaTheme="minorEastAsia" w:hAnsi="Times New Roman" w:cs="Times New Roman"/>
          <w:sz w:val="24"/>
          <w:szCs w:val="24"/>
          <w:lang w:val="en-US"/>
        </w:rPr>
        <w:t xml:space="preserve">The green color in each </w:t>
      </w:r>
      <w:proofErr w:type="gramStart"/>
      <w:r w:rsidR="00517AC3">
        <w:rPr>
          <w:rFonts w:ascii="Times New Roman" w:eastAsiaTheme="minorEastAsia" w:hAnsi="Times New Roman" w:cs="Times New Roman"/>
          <w:sz w:val="24"/>
          <w:szCs w:val="24"/>
          <w:lang w:val="en-US"/>
        </w:rPr>
        <w:t>graph,</w:t>
      </w:r>
      <w:proofErr w:type="gramEnd"/>
      <w:r w:rsidR="00517AC3">
        <w:rPr>
          <w:rFonts w:ascii="Times New Roman" w:eastAsiaTheme="minorEastAsia" w:hAnsi="Times New Roman" w:cs="Times New Roman"/>
          <w:sz w:val="24"/>
          <w:szCs w:val="24"/>
          <w:lang w:val="en-US"/>
        </w:rPr>
        <w:t xml:space="preserve"> indicates </w:t>
      </w:r>
      <w:r w:rsidR="00F379A7">
        <w:rPr>
          <w:rFonts w:ascii="Times New Roman" w:eastAsiaTheme="minorEastAsia" w:hAnsi="Times New Roman" w:cs="Times New Roman"/>
          <w:sz w:val="24"/>
          <w:szCs w:val="24"/>
          <w:lang w:val="en-US"/>
        </w:rPr>
        <w:t>the</w:t>
      </w:r>
      <w:r w:rsidR="00517AC3">
        <w:rPr>
          <w:rFonts w:ascii="Times New Roman" w:eastAsiaTheme="minorEastAsia" w:hAnsi="Times New Roman" w:cs="Times New Roman"/>
          <w:sz w:val="24"/>
          <w:szCs w:val="24"/>
          <w:lang w:val="en-US"/>
        </w:rPr>
        <w:t xml:space="preserve"> inventory levels </w:t>
      </w:r>
      <w:r w:rsidR="00F379A7">
        <w:rPr>
          <w:rFonts w:ascii="Times New Roman" w:eastAsiaTheme="minorEastAsia" w:hAnsi="Times New Roman" w:cs="Times New Roman"/>
          <w:sz w:val="24"/>
          <w:szCs w:val="24"/>
          <w:lang w:val="en-US"/>
        </w:rPr>
        <w:t xml:space="preserve">where </w:t>
      </w:r>
      <w:r w:rsidR="00B8591E">
        <w:rPr>
          <w:rFonts w:ascii="Times New Roman" w:eastAsiaTheme="minorEastAsia" w:hAnsi="Times New Roman" w:cs="Times New Roman"/>
          <w:sz w:val="24"/>
          <w:szCs w:val="24"/>
          <w:lang w:val="en-US"/>
        </w:rPr>
        <w:t xml:space="preserve">the </w:t>
      </w:r>
      <w:r w:rsidR="00517AC3">
        <w:rPr>
          <w:rFonts w:ascii="Times New Roman" w:eastAsiaTheme="minorEastAsia" w:hAnsi="Times New Roman" w:cs="Times New Roman"/>
          <w:sz w:val="24"/>
          <w:szCs w:val="24"/>
          <w:lang w:val="en-US"/>
        </w:rPr>
        <w:t>action</w:t>
      </w:r>
      <w:r w:rsidR="00B8591E">
        <w:rPr>
          <w:rFonts w:ascii="Times New Roman" w:eastAsiaTheme="minorEastAsia" w:hAnsi="Times New Roman" w:cs="Times New Roman"/>
          <w:sz w:val="24"/>
          <w:szCs w:val="24"/>
          <w:lang w:val="en-US"/>
        </w:rPr>
        <w:t xml:space="preserve"> to produce grade</w:t>
      </w:r>
      <w:r w:rsidR="00517AC3">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1</m:t>
        </m:r>
      </m:oMath>
      <w:r w:rsidR="00F379A7">
        <w:rPr>
          <w:rFonts w:ascii="Times New Roman" w:eastAsiaTheme="minorEastAsia" w:hAnsi="Times New Roman" w:cs="Times New Roman"/>
          <w:sz w:val="24"/>
          <w:szCs w:val="24"/>
          <w:lang w:val="en-US"/>
        </w:rPr>
        <w:t xml:space="preserve"> is decided and the red color indicates the corresponding inventory levels for </w:t>
      </w:r>
      <w:r w:rsidR="00B8591E">
        <w:rPr>
          <w:rFonts w:ascii="Times New Roman" w:eastAsiaTheme="minorEastAsia" w:hAnsi="Times New Roman" w:cs="Times New Roman"/>
          <w:sz w:val="24"/>
          <w:szCs w:val="24"/>
          <w:lang w:val="en-US"/>
        </w:rPr>
        <w:t xml:space="preserve">the </w:t>
      </w:r>
      <w:r w:rsidR="00F379A7">
        <w:rPr>
          <w:rFonts w:ascii="Times New Roman" w:eastAsiaTheme="minorEastAsia" w:hAnsi="Times New Roman" w:cs="Times New Roman"/>
          <w:sz w:val="24"/>
          <w:szCs w:val="24"/>
          <w:lang w:val="en-US"/>
        </w:rPr>
        <w:t>action</w:t>
      </w:r>
      <w:r w:rsidR="00B8591E">
        <w:rPr>
          <w:rFonts w:ascii="Times New Roman" w:eastAsiaTheme="minorEastAsia" w:hAnsi="Times New Roman" w:cs="Times New Roman"/>
          <w:sz w:val="24"/>
          <w:szCs w:val="24"/>
          <w:lang w:val="en-US"/>
        </w:rPr>
        <w:t xml:space="preserve"> to produce grade</w:t>
      </w:r>
      <w:r w:rsidR="00F379A7">
        <w:rPr>
          <w:rFonts w:ascii="Times New Roman" w:eastAsiaTheme="minorEastAsia" w:hAnsi="Times New Roman" w:cs="Times New Roman"/>
          <w:sz w:val="24"/>
          <w:szCs w:val="24"/>
          <w:lang w:val="en-US"/>
        </w:rPr>
        <w:t xml:space="preserve"> 2.</w:t>
      </w:r>
      <w:r w:rsidR="00517AC3">
        <w:rPr>
          <w:rFonts w:ascii="Times New Roman" w:eastAsiaTheme="minorEastAsia" w:hAnsi="Times New Roman" w:cs="Times New Roman"/>
          <w:sz w:val="24"/>
          <w:szCs w:val="24"/>
          <w:lang w:val="en-US"/>
        </w:rPr>
        <w:t xml:space="preserve"> </w:t>
      </w:r>
      <w:r w:rsidR="00A47DB6">
        <w:rPr>
          <w:rFonts w:ascii="Times New Roman" w:eastAsiaTheme="minorEastAsia" w:hAnsi="Times New Roman" w:cs="Times New Roman"/>
          <w:sz w:val="24"/>
          <w:szCs w:val="24"/>
          <w:lang w:val="en-US"/>
        </w:rPr>
        <w:t xml:space="preserve"> </w:t>
      </w:r>
    </w:p>
    <w:p w:rsidR="00804820" w:rsidRPr="00F379A7" w:rsidRDefault="00260B63" w:rsidP="00F379A7">
      <w:pPr>
        <w:spacing w:line="360" w:lineRule="auto"/>
        <w:jc w:val="center"/>
        <w:rPr>
          <w:rFonts w:ascii="Times New Roman" w:eastAsiaTheme="minorEastAsia" w:hAnsi="Times New Roman" w:cs="Times New Roman"/>
          <w:sz w:val="24"/>
          <w:szCs w:val="24"/>
          <w:lang w:val="en-US"/>
        </w:rPr>
      </w:pPr>
      <w:r w:rsidRPr="007C26BA">
        <w:rPr>
          <w:rFonts w:ascii="Times New Roman" w:eastAsiaTheme="minorEastAsia" w:hAnsi="Times New Roman" w:cs="Times New Roman"/>
          <w:noProof/>
          <w:sz w:val="24"/>
          <w:szCs w:val="24"/>
          <w:lang w:val="en-US"/>
        </w:rPr>
        <w:drawing>
          <wp:inline distT="0" distB="0" distL="0" distR="0">
            <wp:extent cx="2594418" cy="1944000"/>
            <wp:effectExtent l="19050" t="0" r="0" b="0"/>
            <wp:docPr id="5" name="Εικόνα 12" descr="C:\Users\kalatzis\Desktop\Thesis\Experiments\untitle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kalatzis\Desktop\Thesis\Experiments\untitled1.jpg"/>
                    <pic:cNvPicPr>
                      <a:picLocks noChangeAspect="1" noChangeArrowheads="1"/>
                    </pic:cNvPicPr>
                  </pic:nvPicPr>
                  <pic:blipFill>
                    <a:blip r:embed="rId20" cstate="print"/>
                    <a:srcRect/>
                    <a:stretch>
                      <a:fillRect/>
                    </a:stretch>
                  </pic:blipFill>
                  <pic:spPr bwMode="auto">
                    <a:xfrm>
                      <a:off x="0" y="0"/>
                      <a:ext cx="2594418" cy="1944000"/>
                    </a:xfrm>
                    <a:prstGeom prst="rect">
                      <a:avLst/>
                    </a:prstGeom>
                    <a:noFill/>
                    <a:ln w="9525">
                      <a:noFill/>
                      <a:miter lim="800000"/>
                      <a:headEnd/>
                      <a:tailEnd/>
                    </a:ln>
                  </pic:spPr>
                </pic:pic>
              </a:graphicData>
            </a:graphic>
          </wp:inline>
        </w:drawing>
      </w:r>
      <w:r w:rsidRPr="007C26BA">
        <w:rPr>
          <w:rFonts w:ascii="Times New Roman" w:eastAsiaTheme="minorEastAsia" w:hAnsi="Times New Roman" w:cs="Times New Roman"/>
          <w:noProof/>
          <w:sz w:val="24"/>
          <w:szCs w:val="24"/>
          <w:lang w:val="en-US"/>
        </w:rPr>
        <w:drawing>
          <wp:inline distT="0" distB="0" distL="0" distR="0">
            <wp:extent cx="2594418" cy="1944000"/>
            <wp:effectExtent l="19050" t="0" r="0" b="0"/>
            <wp:docPr id="6" name="Εικόνα 13" descr="C:\Users\kalatzis\Desktop\Thesis\Experiments\untitle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kalatzis\Desktop\Thesis\Experiments\untitled2.jpg"/>
                    <pic:cNvPicPr>
                      <a:picLocks noChangeAspect="1" noChangeArrowheads="1"/>
                    </pic:cNvPicPr>
                  </pic:nvPicPr>
                  <pic:blipFill>
                    <a:blip r:embed="rId21" cstate="print"/>
                    <a:srcRect/>
                    <a:stretch>
                      <a:fillRect/>
                    </a:stretch>
                  </pic:blipFill>
                  <pic:spPr bwMode="auto">
                    <a:xfrm>
                      <a:off x="0" y="0"/>
                      <a:ext cx="2594418" cy="1944000"/>
                    </a:xfrm>
                    <a:prstGeom prst="rect">
                      <a:avLst/>
                    </a:prstGeom>
                    <a:noFill/>
                    <a:ln w="9525">
                      <a:noFill/>
                      <a:miter lim="800000"/>
                      <a:headEnd/>
                      <a:tailEnd/>
                    </a:ln>
                  </pic:spPr>
                </pic:pic>
              </a:graphicData>
            </a:graphic>
          </wp:inline>
        </w:drawing>
      </w:r>
      <w:r w:rsidRPr="007C26BA">
        <w:rPr>
          <w:rFonts w:ascii="Times New Roman" w:eastAsiaTheme="minorEastAsia" w:hAnsi="Times New Roman" w:cs="Times New Roman"/>
          <w:i/>
          <w:sz w:val="24"/>
          <w:szCs w:val="24"/>
          <w:lang w:val="en-US"/>
        </w:rPr>
        <w:t xml:space="preserve">Figure </w:t>
      </w:r>
      <w:r w:rsidR="00517AC3">
        <w:rPr>
          <w:rFonts w:ascii="Times New Roman" w:eastAsiaTheme="minorEastAsia" w:hAnsi="Times New Roman" w:cs="Times New Roman"/>
          <w:i/>
          <w:sz w:val="24"/>
          <w:szCs w:val="24"/>
          <w:lang w:val="en-US"/>
        </w:rPr>
        <w:t>7</w:t>
      </w:r>
      <w:r w:rsidRPr="007C26BA">
        <w:rPr>
          <w:rFonts w:ascii="Times New Roman" w:eastAsiaTheme="minorEastAsia" w:hAnsi="Times New Roman" w:cs="Times New Roman"/>
          <w:i/>
          <w:sz w:val="24"/>
          <w:szCs w:val="24"/>
          <w:lang w:val="en-US"/>
        </w:rPr>
        <w:t>: Decomposed optimal policy for</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m:t>
        </m:r>
      </m:oMath>
      <w:r>
        <w:rPr>
          <w:rFonts w:ascii="Times New Roman" w:eastAsiaTheme="minorEastAsia" w:hAnsi="Times New Roman" w:cs="Times New Roman"/>
          <w:i/>
          <w:sz w:val="24"/>
          <w:szCs w:val="24"/>
          <w:lang w:val="en-US"/>
        </w:rPr>
        <w:t xml:space="preserve"> </w:t>
      </w:r>
      <w:proofErr w:type="spellStart"/>
      <w:r w:rsidRPr="007C26BA">
        <w:rPr>
          <w:rFonts w:ascii="Times New Roman" w:eastAsiaTheme="minorEastAsia" w:hAnsi="Times New Roman" w:cs="Times New Roman"/>
          <w:i/>
          <w:sz w:val="24"/>
          <w:szCs w:val="24"/>
          <w:lang w:val="en-US"/>
        </w:rPr>
        <w:t>w.r.t</w:t>
      </w:r>
      <w:proofErr w:type="spellEnd"/>
      <w:r w:rsidRPr="007C26BA">
        <w:rPr>
          <w:rFonts w:ascii="Times New Roman" w:eastAsiaTheme="minorEastAsia" w:hAnsi="Times New Roman" w:cs="Times New Roman"/>
          <w:i/>
          <w:sz w:val="24"/>
          <w:szCs w:val="24"/>
          <w:lang w:val="en-US"/>
        </w:rPr>
        <w:t xml:space="preserve"> the produced grades </w:t>
      </w:r>
      <m:oMath>
        <m:r>
          <w:rPr>
            <w:rFonts w:ascii="Cambria Math" w:eastAsiaTheme="minorEastAsia" w:hAnsi="Cambria Math" w:cs="Times New Roman"/>
            <w:sz w:val="24"/>
            <w:szCs w:val="24"/>
            <w:lang w:val="en-US"/>
          </w:rPr>
          <m:t>s=1</m:t>
        </m:r>
      </m:oMath>
      <w:r w:rsidRPr="007C26BA">
        <w:rPr>
          <w:rFonts w:ascii="Times New Roman" w:eastAsiaTheme="minorEastAsia" w:hAnsi="Times New Roman" w:cs="Times New Roman"/>
          <w:i/>
          <w:sz w:val="24"/>
          <w:szCs w:val="24"/>
          <w:lang w:val="en-US"/>
        </w:rPr>
        <w:t xml:space="preserve"> (left) and </w:t>
      </w:r>
      <m:oMath>
        <m:r>
          <w:rPr>
            <w:rFonts w:ascii="Cambria Math" w:eastAsiaTheme="minorEastAsia" w:hAnsi="Cambria Math" w:cs="Times New Roman"/>
            <w:sz w:val="24"/>
            <w:szCs w:val="24"/>
            <w:lang w:val="en-US"/>
          </w:rPr>
          <m:t>s=2</m:t>
        </m:r>
      </m:oMath>
      <w:r w:rsidRPr="007C26BA">
        <w:rPr>
          <w:rFonts w:ascii="Times New Roman" w:eastAsiaTheme="minorEastAsia" w:hAnsi="Times New Roman" w:cs="Times New Roman"/>
          <w:i/>
          <w:sz w:val="24"/>
          <w:szCs w:val="24"/>
          <w:lang w:val="en-US"/>
        </w:rPr>
        <w:t xml:space="preserve"> (right), for Case </w:t>
      </w:r>
      <m:oMath>
        <m:r>
          <w:rPr>
            <w:rFonts w:ascii="Cambria Math" w:eastAsiaTheme="minorEastAsia" w:hAnsi="Cambria Math" w:cs="Times New Roman"/>
            <w:sz w:val="24"/>
            <w:szCs w:val="24"/>
            <w:lang w:val="en-US"/>
          </w:rPr>
          <m:t>1</m:t>
        </m:r>
      </m:oMath>
      <w:r w:rsidRPr="007C26BA">
        <w:rPr>
          <w:rFonts w:ascii="Times New Roman" w:eastAsiaTheme="minorEastAsia" w:hAnsi="Times New Roman" w:cs="Times New Roman"/>
          <w:i/>
          <w:sz w:val="24"/>
          <w:szCs w:val="24"/>
          <w:lang w:val="en-US"/>
        </w:rPr>
        <w:t xml:space="preserve"> </w:t>
      </w:r>
      <w:proofErr w:type="gramStart"/>
      <w:r w:rsidRPr="007C26BA">
        <w:rPr>
          <w:rFonts w:ascii="Times New Roman" w:eastAsiaTheme="minorEastAsia" w:hAnsi="Times New Roman" w:cs="Times New Roman"/>
          <w:i/>
          <w:sz w:val="24"/>
          <w:szCs w:val="24"/>
          <w:lang w:val="en-US"/>
        </w:rPr>
        <w:t xml:space="preserve">and </w:t>
      </w:r>
      <m:oMath>
        <w:proofErr w:type="gramEnd"/>
        <m:r>
          <w:rPr>
            <w:rFonts w:ascii="Cambria Math" w:eastAsiaTheme="minorEastAsia" w:hAnsi="Cambria Math" w:cs="Times New Roman"/>
            <w:sz w:val="24"/>
            <w:szCs w:val="24"/>
            <w:lang w:val="en-US"/>
          </w:rPr>
          <m:t>X=40</m:t>
        </m:r>
      </m:oMath>
      <w:r w:rsidRPr="007C26BA">
        <w:rPr>
          <w:rFonts w:ascii="Times New Roman" w:eastAsiaTheme="minorEastAsia" w:hAnsi="Times New Roman" w:cs="Times New Roman"/>
          <w:i/>
          <w:sz w:val="24"/>
          <w:szCs w:val="24"/>
          <w:lang w:val="en-US"/>
        </w:rPr>
        <w:t>.</w:t>
      </w:r>
    </w:p>
    <w:p w:rsidR="00D249F5" w:rsidRDefault="00F379A7" w:rsidP="00D249F5">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After producing the two graphs, they are synthesized in a single graph by choosing every possible combination of </w:t>
      </w:r>
      <w:proofErr w:type="gramStart"/>
      <w:r>
        <w:rPr>
          <w:rFonts w:ascii="Times New Roman" w:eastAsiaTheme="minorEastAsia" w:hAnsi="Times New Roman" w:cs="Times New Roman"/>
          <w:sz w:val="24"/>
          <w:szCs w:val="24"/>
          <w:lang w:val="en-US"/>
        </w:rPr>
        <w:t xml:space="preserve">decisions </w:t>
      </w:r>
      <m:oMath>
        <w:proofErr w:type="gramEnd"/>
        <m:r>
          <m:rPr>
            <m:sty m:val="bi"/>
          </m:rPr>
          <w:rPr>
            <w:rFonts w:ascii="Cambria Math" w:eastAsiaTheme="minorEastAsia" w:hAnsi="Cambria Math" w:cs="Times New Roman"/>
            <w:sz w:val="24"/>
            <w:szCs w:val="24"/>
            <w:lang w:val="en-US"/>
          </w:rPr>
          <m:t>a</m:t>
        </m:r>
      </m:oMath>
      <w:r>
        <w:rPr>
          <w:rFonts w:ascii="Times New Roman" w:eastAsiaTheme="minorEastAsia" w:hAnsi="Times New Roman" w:cs="Times New Roman"/>
          <w:sz w:val="24"/>
          <w:szCs w:val="24"/>
          <w:lang w:val="en-US"/>
        </w:rPr>
        <w:t xml:space="preserve">, for every point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m:t>
        </m:r>
        <m:r>
          <w:rPr>
            <w:rFonts w:ascii="Cambria Math" w:eastAsiaTheme="minorEastAsia" w:hAnsi="Cambria Math" w:cs="Times New Roman"/>
            <w:sz w:val="24"/>
            <w:szCs w:val="24"/>
            <w:lang w:val="en-US"/>
          </w:rPr>
          <m:t xml:space="preserve"> ∈ </m:t>
        </m:r>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R</m:t>
            </m:r>
          </m:e>
          <m:sup>
            <m:r>
              <w:rPr>
                <w:rFonts w:ascii="Cambria Math" w:eastAsiaTheme="minorEastAsia" w:hAnsi="Cambria Math" w:cs="Times New Roman"/>
                <w:sz w:val="24"/>
                <w:szCs w:val="24"/>
                <w:lang w:val="en-US"/>
              </w:rPr>
              <m:t>1</m:t>
            </m:r>
          </m:sup>
        </m:sSup>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m:t>
        </m:r>
      </m:oMath>
      <w:r>
        <w:rPr>
          <w:rFonts w:ascii="Times New Roman" w:eastAsiaTheme="minorEastAsia" w:hAnsi="Times New Roman" w:cs="Times New Roman"/>
          <w:sz w:val="24"/>
          <w:szCs w:val="24"/>
          <w:lang w:val="en-US"/>
        </w:rPr>
        <w:t xml:space="preserve"> and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R</m:t>
            </m:r>
          </m:e>
          <m:sup>
            <m:r>
              <w:rPr>
                <w:rFonts w:ascii="Cambria Math" w:eastAsiaTheme="minorEastAsia" w:hAnsi="Cambria Math" w:cs="Times New Roman"/>
                <w:sz w:val="24"/>
                <w:szCs w:val="24"/>
                <w:lang w:val="en-US"/>
              </w:rPr>
              <m:t>2</m:t>
            </m:r>
          </m:sup>
        </m:sSup>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m:t>
        </m:r>
      </m:oMath>
      <w:r>
        <w:rPr>
          <w:rFonts w:ascii="Times New Roman" w:eastAsiaTheme="minorEastAsia" w:hAnsi="Times New Roman" w:cs="Times New Roman"/>
          <w:sz w:val="24"/>
          <w:szCs w:val="24"/>
          <w:lang w:val="en-US"/>
        </w:rPr>
        <w:t xml:space="preserve"> .To simplify that, for each one of the 4 possible decision combinations that </w:t>
      </w:r>
      <w:r>
        <w:rPr>
          <w:rFonts w:ascii="Times New Roman" w:eastAsiaTheme="minorEastAsia" w:hAnsi="Times New Roman" w:cs="Times New Roman"/>
          <w:sz w:val="24"/>
          <w:szCs w:val="24"/>
          <w:lang w:val="en-US"/>
        </w:rPr>
        <w:lastRenderedPageBreak/>
        <w:t>may occur - in a 2-</w:t>
      </w:r>
      <w:r w:rsidR="00F641BE">
        <w:rPr>
          <w:rFonts w:ascii="Times New Roman" w:eastAsiaTheme="minorEastAsia" w:hAnsi="Times New Roman" w:cs="Times New Roman"/>
          <w:sz w:val="24"/>
          <w:szCs w:val="24"/>
          <w:lang w:val="en-US"/>
        </w:rPr>
        <w:t>G</w:t>
      </w:r>
      <w:r>
        <w:rPr>
          <w:rFonts w:ascii="Times New Roman" w:eastAsiaTheme="minorEastAsia" w:hAnsi="Times New Roman" w:cs="Times New Roman"/>
          <w:sz w:val="24"/>
          <w:szCs w:val="24"/>
          <w:lang w:val="en-US"/>
        </w:rPr>
        <w:t xml:space="preserve">rade SELSP - a different region is illustrated in a graph. </w:t>
      </w:r>
      <w:r w:rsidR="004F3314">
        <w:rPr>
          <w:rFonts w:ascii="Times New Roman" w:eastAsiaTheme="minorEastAsia" w:hAnsi="Times New Roman" w:cs="Times New Roman"/>
          <w:sz w:val="24"/>
          <w:szCs w:val="24"/>
          <w:lang w:val="en-US"/>
        </w:rPr>
        <w:t xml:space="preserve">This done, by </w:t>
      </w:r>
      <w:r>
        <w:rPr>
          <w:rFonts w:ascii="Times New Roman" w:eastAsiaTheme="minorEastAsia" w:hAnsi="Times New Roman" w:cs="Times New Roman"/>
          <w:sz w:val="24"/>
          <w:szCs w:val="24"/>
          <w:lang w:val="en-US"/>
        </w:rPr>
        <w:t xml:space="preserve">combining the decomposed policies </w:t>
      </w:r>
      <w:r w:rsidRPr="00F379A7">
        <w:rPr>
          <w:rFonts w:ascii="Times New Roman" w:eastAsiaTheme="minorEastAsia" w:hAnsi="Times New Roman" w:cs="Times New Roman"/>
          <w:sz w:val="24"/>
          <w:szCs w:val="24"/>
          <w:lang w:val="en-US"/>
        </w:rPr>
        <w:t xml:space="preserve">for every inventory level </w:t>
      </w:r>
      <w:proofErr w:type="gramStart"/>
      <w:r w:rsidRPr="00F379A7">
        <w:rPr>
          <w:rFonts w:ascii="Times New Roman" w:eastAsiaTheme="minorEastAsia" w:hAnsi="Times New Roman" w:cs="Times New Roman"/>
          <w:sz w:val="24"/>
          <w:szCs w:val="24"/>
          <w:lang w:val="en-US"/>
        </w:rPr>
        <w:t>combination</w:t>
      </w:r>
      <w:r>
        <w:rPr>
          <w:rFonts w:ascii="Times New Roman" w:eastAsiaTheme="minorEastAsia" w:hAnsi="Times New Roman" w:cs="Times New Roman"/>
          <w:sz w:val="24"/>
          <w:szCs w:val="24"/>
          <w:lang w:val="en-US"/>
        </w:rPr>
        <w:t xml:space="preserve"> </w:t>
      </w:r>
      <m:oMath>
        <w:proofErr w:type="gramEnd"/>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m:t>
        </m:r>
      </m:oMath>
      <w:r>
        <w:rPr>
          <w:rFonts w:ascii="Times New Roman" w:eastAsiaTheme="minorEastAsia" w:hAnsi="Times New Roman" w:cs="Times New Roman"/>
          <w:sz w:val="24"/>
          <w:szCs w:val="24"/>
          <w:lang w:val="en-US"/>
        </w:rPr>
        <w:t xml:space="preserve">. The produced regions in the final graph vary from </w:t>
      </w:r>
      <m:oMath>
        <m:r>
          <w:rPr>
            <w:rFonts w:ascii="Cambria Math" w:eastAsiaTheme="minorEastAsia" w:hAnsi="Cambria Math" w:cs="Times New Roman"/>
            <w:sz w:val="24"/>
            <w:szCs w:val="24"/>
            <w:lang w:val="en-US"/>
          </w:rPr>
          <m:t>3</m:t>
        </m:r>
      </m:oMath>
      <w:r>
        <w:rPr>
          <w:rFonts w:ascii="Times New Roman" w:eastAsiaTheme="minorEastAsia" w:hAnsi="Times New Roman" w:cs="Times New Roman"/>
          <w:sz w:val="24"/>
          <w:szCs w:val="24"/>
          <w:lang w:val="en-US"/>
        </w:rPr>
        <w:t xml:space="preserve"> </w:t>
      </w:r>
      <w:proofErr w:type="gramStart"/>
      <w:r>
        <w:rPr>
          <w:rFonts w:ascii="Times New Roman" w:eastAsiaTheme="minorEastAsia" w:hAnsi="Times New Roman" w:cs="Times New Roman"/>
          <w:sz w:val="24"/>
          <w:szCs w:val="24"/>
          <w:lang w:val="en-US"/>
        </w:rPr>
        <w:t xml:space="preserve">to </w:t>
      </w:r>
      <m:oMath>
        <w:proofErr w:type="gramEnd"/>
        <m:r>
          <w:rPr>
            <w:rFonts w:ascii="Cambria Math" w:eastAsiaTheme="minorEastAsia" w:hAnsi="Cambria Math" w:cs="Times New Roman"/>
            <w:sz w:val="24"/>
            <w:szCs w:val="24"/>
            <w:lang w:val="en-US"/>
          </w:rPr>
          <m:t>4</m:t>
        </m:r>
      </m:oMath>
      <w:r>
        <w:rPr>
          <w:rFonts w:ascii="Times New Roman" w:eastAsiaTheme="minorEastAsia" w:hAnsi="Times New Roman" w:cs="Times New Roman"/>
          <w:sz w:val="24"/>
          <w:szCs w:val="24"/>
          <w:lang w:val="en-US"/>
        </w:rPr>
        <w:t>, according to the number o</w:t>
      </w:r>
      <w:r w:rsidR="002749CD">
        <w:rPr>
          <w:rFonts w:ascii="Times New Roman" w:eastAsiaTheme="minorEastAsia" w:hAnsi="Times New Roman" w:cs="Times New Roman"/>
          <w:sz w:val="24"/>
          <w:szCs w:val="24"/>
          <w:lang w:val="en-US"/>
        </w:rPr>
        <w:t>f decision combinations occurr</w:t>
      </w:r>
      <w:r w:rsidR="00E561E4">
        <w:rPr>
          <w:rFonts w:ascii="Times New Roman" w:eastAsiaTheme="minorEastAsia" w:hAnsi="Times New Roman" w:cs="Times New Roman"/>
          <w:sz w:val="24"/>
          <w:szCs w:val="24"/>
          <w:lang w:val="en-US"/>
        </w:rPr>
        <w:t>ing</w:t>
      </w:r>
      <w:r>
        <w:rPr>
          <w:rFonts w:ascii="Times New Roman" w:eastAsiaTheme="minorEastAsia" w:hAnsi="Times New Roman" w:cs="Times New Roman"/>
          <w:sz w:val="24"/>
          <w:szCs w:val="24"/>
          <w:lang w:val="en-US"/>
        </w:rPr>
        <w:t xml:space="preserve"> for each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m:t>
        </m:r>
      </m:oMath>
      <w:r>
        <w:rPr>
          <w:rFonts w:ascii="Times New Roman" w:eastAsiaTheme="minorEastAsia" w:hAnsi="Times New Roman" w:cs="Times New Roman"/>
          <w:sz w:val="24"/>
          <w:szCs w:val="24"/>
          <w:lang w:val="en-US"/>
        </w:rPr>
        <w:t xml:space="preserve">, which depends on the cost settings of each case. Graphically, 4 regions occur when the red region from the left graph in </w:t>
      </w:r>
      <w:proofErr w:type="gramStart"/>
      <w:r>
        <w:rPr>
          <w:rFonts w:ascii="Times New Roman" w:eastAsiaTheme="minorEastAsia" w:hAnsi="Times New Roman" w:cs="Times New Roman"/>
          <w:sz w:val="24"/>
          <w:szCs w:val="24"/>
          <w:lang w:val="en-US"/>
        </w:rPr>
        <w:t xml:space="preserve">Figure </w:t>
      </w:r>
      <m:oMath>
        <w:proofErr w:type="gramEnd"/>
        <m:r>
          <w:rPr>
            <w:rFonts w:ascii="Cambria Math" w:eastAsiaTheme="minorEastAsia" w:hAnsi="Cambria Math" w:cs="Times New Roman"/>
            <w:sz w:val="24"/>
            <w:szCs w:val="24"/>
            <w:lang w:val="en-US"/>
          </w:rPr>
          <m:t>7</m:t>
        </m:r>
      </m:oMath>
      <w:r>
        <w:rPr>
          <w:rFonts w:ascii="Times New Roman" w:eastAsiaTheme="minorEastAsia" w:hAnsi="Times New Roman" w:cs="Times New Roman"/>
          <w:sz w:val="24"/>
          <w:szCs w:val="24"/>
          <w:lang w:val="en-US"/>
        </w:rPr>
        <w:t xml:space="preserve">, overlaps with the green from the right graph for some points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m:t>
        </m:r>
      </m:oMath>
      <w:r>
        <w:rPr>
          <w:rFonts w:ascii="Times New Roman" w:eastAsiaTheme="minorEastAsia" w:hAnsi="Times New Roman" w:cs="Times New Roman"/>
          <w:sz w:val="24"/>
          <w:szCs w:val="24"/>
          <w:lang w:val="en-US"/>
        </w:rPr>
        <w:t xml:space="preserve">. The regions which represent the </w:t>
      </w:r>
      <w:r w:rsidR="00D249F5">
        <w:rPr>
          <w:rFonts w:ascii="Times New Roman" w:eastAsiaTheme="minorEastAsia" w:hAnsi="Times New Roman" w:cs="Times New Roman"/>
          <w:sz w:val="24"/>
          <w:szCs w:val="24"/>
          <w:lang w:val="en-US"/>
        </w:rPr>
        <w:t xml:space="preserve">final </w:t>
      </w:r>
      <w:r>
        <w:rPr>
          <w:rFonts w:ascii="Times New Roman" w:eastAsiaTheme="minorEastAsia" w:hAnsi="Times New Roman" w:cs="Times New Roman"/>
          <w:sz w:val="24"/>
          <w:szCs w:val="24"/>
          <w:lang w:val="en-US"/>
        </w:rPr>
        <w:t>decision combinations are:</w:t>
      </w:r>
    </w:p>
    <w:p w:rsidR="00F379A7" w:rsidRDefault="00F379A7" w:rsidP="00D249F5">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ab/>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R</m:t>
            </m:r>
          </m:e>
          <m:sup>
            <m:r>
              <w:rPr>
                <w:rFonts w:ascii="Cambria Math" w:eastAsiaTheme="minorEastAsia" w:hAnsi="Cambria Math" w:cs="Times New Roman"/>
                <w:sz w:val="24"/>
                <w:szCs w:val="24"/>
                <w:lang w:val="en-US"/>
              </w:rPr>
              <m:t>1</m:t>
            </m:r>
          </m:sup>
        </m:sSup>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m:t>
        </m:r>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R</m:t>
            </m:r>
          </m:e>
          <m:sup>
            <m:r>
              <w:rPr>
                <w:rFonts w:ascii="Cambria Math" w:eastAsiaTheme="minorEastAsia" w:hAnsi="Cambria Math" w:cs="Times New Roman"/>
                <w:sz w:val="24"/>
                <w:szCs w:val="24"/>
                <w:lang w:val="en-US"/>
              </w:rPr>
              <m:t>2</m:t>
            </m:r>
          </m:sup>
        </m:sSup>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m:t>
        </m:r>
        <m:r>
          <w:rPr>
            <w:rFonts w:ascii="Cambria Math" w:eastAsiaTheme="minorEastAsia" w:hAnsi="Cambria Math" w:cs="Times New Roman"/>
            <w:sz w:val="24"/>
            <w:szCs w:val="24"/>
            <w:lang w:val="en-US"/>
          </w:rPr>
          <m:t>=1</m:t>
        </m:r>
      </m:oMath>
      <w:r>
        <w:rPr>
          <w:rFonts w:ascii="Times New Roman" w:eastAsiaTheme="minorEastAsia" w:hAnsi="Times New Roman" w:cs="Times New Roman"/>
          <w:sz w:val="24"/>
          <w:szCs w:val="24"/>
          <w:lang w:val="en-US"/>
        </w:rPr>
        <w:t xml:space="preserve">                                           </w:t>
      </w:r>
      <w:proofErr w:type="gramStart"/>
      <w:r w:rsidRPr="00C35F34">
        <w:rPr>
          <w:rFonts w:ascii="Times New Roman" w:eastAsiaTheme="minorEastAsia" w:hAnsi="Times New Roman" w:cs="Times New Roman"/>
          <w:i/>
          <w:sz w:val="24"/>
          <w:szCs w:val="24"/>
          <w:lang w:val="en-US"/>
        </w:rPr>
        <w:t>region</w:t>
      </w:r>
      <w:proofErr w:type="gramEnd"/>
      <w:r w:rsidRPr="00C35F34">
        <w:rPr>
          <w:rFonts w:ascii="Times New Roman" w:eastAsiaTheme="minorEastAsia" w:hAnsi="Times New Roman" w:cs="Times New Roman"/>
          <w:i/>
          <w:sz w:val="24"/>
          <w:szCs w:val="24"/>
          <w:lang w:val="en-US"/>
        </w:rPr>
        <w:t xml:space="preserve"> tangential to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oMath>
    </w:p>
    <w:p w:rsidR="00F379A7" w:rsidRDefault="00F379A7" w:rsidP="00F379A7">
      <w:pPr>
        <w:spacing w:line="360" w:lineRule="auto"/>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ab/>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R</m:t>
            </m:r>
          </m:e>
          <m:sup>
            <m:r>
              <w:rPr>
                <w:rFonts w:ascii="Cambria Math" w:eastAsiaTheme="minorEastAsia" w:hAnsi="Cambria Math" w:cs="Times New Roman"/>
                <w:sz w:val="24"/>
                <w:szCs w:val="24"/>
                <w:lang w:val="en-US"/>
              </w:rPr>
              <m:t>1</m:t>
            </m:r>
          </m:sup>
        </m:sSup>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m:t>
        </m:r>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R</m:t>
            </m:r>
          </m:e>
          <m:sup>
            <m:r>
              <w:rPr>
                <w:rFonts w:ascii="Cambria Math" w:eastAsiaTheme="minorEastAsia" w:hAnsi="Cambria Math" w:cs="Times New Roman"/>
                <w:sz w:val="24"/>
                <w:szCs w:val="24"/>
                <w:lang w:val="en-US"/>
              </w:rPr>
              <m:t>2</m:t>
            </m:r>
          </m:sup>
        </m:sSup>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m:t>
        </m:r>
        <m:r>
          <w:rPr>
            <w:rFonts w:ascii="Cambria Math" w:eastAsiaTheme="minorEastAsia" w:hAnsi="Cambria Math" w:cs="Times New Roman"/>
            <w:sz w:val="24"/>
            <w:szCs w:val="24"/>
            <w:lang w:val="en-US"/>
          </w:rPr>
          <m:t>=2</m:t>
        </m:r>
      </m:oMath>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t xml:space="preserve">     </w:t>
      </w:r>
      <w:proofErr w:type="gramStart"/>
      <w:r w:rsidRPr="00C35F34">
        <w:rPr>
          <w:rFonts w:ascii="Times New Roman" w:eastAsiaTheme="minorEastAsia" w:hAnsi="Times New Roman" w:cs="Times New Roman"/>
          <w:i/>
          <w:sz w:val="24"/>
          <w:szCs w:val="24"/>
          <w:lang w:val="en-US"/>
        </w:rPr>
        <w:t>region</w:t>
      </w:r>
      <w:proofErr w:type="gramEnd"/>
      <w:r w:rsidRPr="00C35F34">
        <w:rPr>
          <w:rFonts w:ascii="Times New Roman" w:eastAsiaTheme="minorEastAsia" w:hAnsi="Times New Roman" w:cs="Times New Roman"/>
          <w:i/>
          <w:sz w:val="24"/>
          <w:szCs w:val="24"/>
          <w:lang w:val="en-US"/>
        </w:rPr>
        <w:t xml:space="preserve"> tangential to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1</m:t>
            </m:r>
          </m:sub>
        </m:sSub>
      </m:oMath>
    </w:p>
    <w:p w:rsidR="00F379A7" w:rsidRDefault="00F379A7" w:rsidP="00F379A7">
      <w:pPr>
        <w:spacing w:line="360" w:lineRule="auto"/>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ab/>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R</m:t>
            </m:r>
          </m:e>
          <m:sup>
            <m:r>
              <w:rPr>
                <w:rFonts w:ascii="Cambria Math" w:eastAsiaTheme="minorEastAsia" w:hAnsi="Cambria Math" w:cs="Times New Roman"/>
                <w:sz w:val="24"/>
                <w:szCs w:val="24"/>
                <w:lang w:val="en-US"/>
              </w:rPr>
              <m:t>1</m:t>
            </m:r>
          </m:sup>
        </m:sSup>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 xml:space="preserve">)=1 &amp;&amp; </m:t>
        </m:r>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R</m:t>
            </m:r>
          </m:e>
          <m:sup>
            <m:r>
              <w:rPr>
                <w:rFonts w:ascii="Cambria Math" w:eastAsiaTheme="minorEastAsia" w:hAnsi="Cambria Math" w:cs="Times New Roman"/>
                <w:sz w:val="24"/>
                <w:szCs w:val="24"/>
                <w:lang w:val="en-US"/>
              </w:rPr>
              <m:t>2</m:t>
            </m:r>
          </m:sup>
        </m:sSup>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)=2</m:t>
        </m:r>
      </m:oMath>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t xml:space="preserve">                     </w:t>
      </w:r>
      <w:proofErr w:type="gramStart"/>
      <w:r w:rsidRPr="00C35F34">
        <w:rPr>
          <w:rFonts w:ascii="Times New Roman" w:eastAsiaTheme="minorEastAsia" w:hAnsi="Times New Roman" w:cs="Times New Roman"/>
          <w:i/>
          <w:sz w:val="24"/>
          <w:szCs w:val="24"/>
          <w:lang w:val="en-US"/>
        </w:rPr>
        <w:t>upper</w:t>
      </w:r>
      <w:proofErr w:type="gramEnd"/>
      <w:r w:rsidRPr="00C35F34">
        <w:rPr>
          <w:rFonts w:ascii="Times New Roman" w:eastAsiaTheme="minorEastAsia" w:hAnsi="Times New Roman" w:cs="Times New Roman"/>
          <w:i/>
          <w:sz w:val="24"/>
          <w:szCs w:val="24"/>
          <w:lang w:val="en-US"/>
        </w:rPr>
        <w:t xml:space="preserve"> middle</w:t>
      </w:r>
      <w:r>
        <w:rPr>
          <w:rFonts w:ascii="Times New Roman" w:eastAsiaTheme="minorEastAsia" w:hAnsi="Times New Roman" w:cs="Times New Roman"/>
          <w:i/>
          <w:sz w:val="24"/>
          <w:szCs w:val="24"/>
          <w:lang w:val="en-US"/>
        </w:rPr>
        <w:t xml:space="preserve"> </w:t>
      </w:r>
      <w:r w:rsidRPr="00C35F34">
        <w:rPr>
          <w:rFonts w:ascii="Times New Roman" w:eastAsiaTheme="minorEastAsia" w:hAnsi="Times New Roman" w:cs="Times New Roman"/>
          <w:i/>
          <w:sz w:val="24"/>
          <w:szCs w:val="24"/>
          <w:lang w:val="en-US"/>
        </w:rPr>
        <w:t>region</w:t>
      </w:r>
    </w:p>
    <w:p w:rsidR="00D249F5" w:rsidRDefault="00F379A7" w:rsidP="00BB44FD">
      <w:pPr>
        <w:spacing w:line="360" w:lineRule="auto"/>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ab/>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R</m:t>
            </m:r>
          </m:e>
          <m:sup>
            <m:r>
              <w:rPr>
                <w:rFonts w:ascii="Cambria Math" w:eastAsiaTheme="minorEastAsia" w:hAnsi="Cambria Math" w:cs="Times New Roman"/>
                <w:sz w:val="24"/>
                <w:szCs w:val="24"/>
                <w:lang w:val="en-US"/>
              </w:rPr>
              <m:t>1</m:t>
            </m:r>
          </m:sup>
        </m:sSup>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 xml:space="preserve">)=2 &amp;&amp; </m:t>
        </m:r>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R</m:t>
            </m:r>
          </m:e>
          <m:sup>
            <m:r>
              <w:rPr>
                <w:rFonts w:ascii="Cambria Math" w:eastAsiaTheme="minorEastAsia" w:hAnsi="Cambria Math" w:cs="Times New Roman"/>
                <w:sz w:val="24"/>
                <w:szCs w:val="24"/>
                <w:lang w:val="en-US"/>
              </w:rPr>
              <m:t>2</m:t>
            </m:r>
          </m:sup>
        </m:sSup>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)=1</m:t>
        </m:r>
      </m:oMath>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t xml:space="preserve">                     </w:t>
      </w:r>
      <w:proofErr w:type="gramStart"/>
      <w:r w:rsidRPr="00C35F34">
        <w:rPr>
          <w:rFonts w:ascii="Times New Roman" w:eastAsiaTheme="minorEastAsia" w:hAnsi="Times New Roman" w:cs="Times New Roman"/>
          <w:i/>
          <w:sz w:val="24"/>
          <w:szCs w:val="24"/>
          <w:lang w:val="en-US"/>
        </w:rPr>
        <w:t>lower</w:t>
      </w:r>
      <w:proofErr w:type="gramEnd"/>
      <w:r w:rsidRPr="00C35F34">
        <w:rPr>
          <w:rFonts w:ascii="Times New Roman" w:eastAsiaTheme="minorEastAsia" w:hAnsi="Times New Roman" w:cs="Times New Roman"/>
          <w:i/>
          <w:sz w:val="24"/>
          <w:szCs w:val="24"/>
          <w:lang w:val="en-US"/>
        </w:rPr>
        <w:t xml:space="preserve"> middle region</w:t>
      </w:r>
    </w:p>
    <w:p w:rsidR="00F379A7" w:rsidRDefault="00D249F5" w:rsidP="00F379A7">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The final graph depicts the optimal policy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R</m:t>
            </m:r>
          </m:e>
          <m:sub>
            <m:r>
              <m:rPr>
                <m:sty m:val="bi"/>
              </m:rPr>
              <w:rPr>
                <w:rFonts w:ascii="Cambria Math" w:eastAsiaTheme="minorEastAsia" w:hAnsi="Cambria Math" w:cs="Times New Roman"/>
                <w:sz w:val="24"/>
                <w:szCs w:val="24"/>
                <w:lang w:val="en-US"/>
              </w:rPr>
              <m:t>i</m:t>
            </m:r>
          </m:sub>
        </m:sSub>
      </m:oMath>
      <w:r>
        <w:rPr>
          <w:rFonts w:ascii="Times New Roman" w:eastAsiaTheme="minorEastAsia" w:hAnsi="Times New Roman" w:cs="Times New Roman"/>
          <w:sz w:val="24"/>
          <w:szCs w:val="24"/>
          <w:lang w:val="en-US"/>
        </w:rPr>
        <w:t xml:space="preserve"> found and can be used to schedule the single machine</w:t>
      </w:r>
      <w:r w:rsidR="00AB4660">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considering only the current inventory </w:t>
      </w:r>
      <w:proofErr w:type="gramStart"/>
      <w:r>
        <w:rPr>
          <w:rFonts w:ascii="Times New Roman" w:eastAsiaTheme="minorEastAsia" w:hAnsi="Times New Roman" w:cs="Times New Roman"/>
          <w:sz w:val="24"/>
          <w:szCs w:val="24"/>
          <w:lang w:val="en-US"/>
        </w:rPr>
        <w:t xml:space="preserve">levels </w:t>
      </w:r>
      <m:oMath>
        <w:proofErr w:type="gramEnd"/>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m:t>
        </m:r>
      </m:oMath>
      <w:r>
        <w:rPr>
          <w:rFonts w:ascii="Times New Roman" w:eastAsiaTheme="minorEastAsia" w:hAnsi="Times New Roman" w:cs="Times New Roman"/>
          <w:sz w:val="24"/>
          <w:szCs w:val="24"/>
          <w:lang w:val="en-US"/>
        </w:rPr>
        <w:t>. Thus</w:t>
      </w:r>
      <w:r w:rsidR="00B8591E">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when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m:t>
        </m:r>
      </m:oMath>
      <w:r>
        <w:rPr>
          <w:rFonts w:ascii="Times New Roman" w:eastAsiaTheme="minorEastAsia" w:hAnsi="Times New Roman" w:cs="Times New Roman"/>
          <w:i/>
          <w:sz w:val="24"/>
          <w:szCs w:val="24"/>
          <w:lang w:val="en-US"/>
        </w:rPr>
        <w:t xml:space="preserve"> </w:t>
      </w:r>
      <w:r>
        <w:rPr>
          <w:rFonts w:ascii="Times New Roman" w:eastAsiaTheme="minorEastAsia" w:hAnsi="Times New Roman" w:cs="Times New Roman"/>
          <w:sz w:val="24"/>
          <w:szCs w:val="24"/>
          <w:lang w:val="en-US"/>
        </w:rPr>
        <w:t xml:space="preserve">belongs to the region tangential to the axis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oMath>
      <w:r>
        <w:rPr>
          <w:rFonts w:ascii="Times New Roman" w:eastAsiaTheme="minorEastAsia" w:hAnsi="Times New Roman" w:cs="Times New Roman"/>
          <w:sz w:val="24"/>
          <w:szCs w:val="24"/>
          <w:lang w:val="en-US"/>
        </w:rPr>
        <w:t xml:space="preserve"> </w:t>
      </w:r>
      <w:proofErr w:type="gramStart"/>
      <w:r>
        <w:rPr>
          <w:rFonts w:ascii="Times New Roman" w:eastAsiaTheme="minorEastAsia" w:hAnsi="Times New Roman" w:cs="Times New Roman"/>
          <w:sz w:val="24"/>
          <w:szCs w:val="24"/>
          <w:lang w:val="en-US"/>
        </w:rPr>
        <w:t xml:space="preserve">or </w:t>
      </w:r>
      <m:oMath>
        <w:proofErr w:type="gramEnd"/>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oMath>
      <w:r>
        <w:rPr>
          <w:rFonts w:ascii="Times New Roman" w:eastAsiaTheme="minorEastAsia" w:hAnsi="Times New Roman" w:cs="Times New Roman"/>
          <w:sz w:val="24"/>
          <w:szCs w:val="24"/>
          <w:lang w:val="en-US"/>
        </w:rPr>
        <w:t xml:space="preserve">, production </w:t>
      </w:r>
      <w:r w:rsidR="00B8591E">
        <w:rPr>
          <w:rFonts w:ascii="Times New Roman" w:eastAsiaTheme="minorEastAsia" w:hAnsi="Times New Roman" w:cs="Times New Roman"/>
          <w:sz w:val="24"/>
          <w:szCs w:val="24"/>
          <w:lang w:val="en-US"/>
        </w:rPr>
        <w:t xml:space="preserve">is switched </w:t>
      </w:r>
      <w:r>
        <w:rPr>
          <w:rFonts w:ascii="Times New Roman" w:eastAsiaTheme="minorEastAsia" w:hAnsi="Times New Roman" w:cs="Times New Roman"/>
          <w:sz w:val="24"/>
          <w:szCs w:val="24"/>
          <w:lang w:val="en-US"/>
        </w:rPr>
        <w:t xml:space="preserve">to grade </w:t>
      </w:r>
      <m:oMath>
        <m:r>
          <w:rPr>
            <w:rFonts w:ascii="Cambria Math" w:eastAsiaTheme="minorEastAsia" w:hAnsi="Cambria Math" w:cs="Times New Roman"/>
            <w:sz w:val="24"/>
            <w:szCs w:val="24"/>
            <w:lang w:val="en-US"/>
          </w:rPr>
          <m:t>1</m:t>
        </m:r>
      </m:oMath>
      <w:r>
        <w:rPr>
          <w:rFonts w:ascii="Times New Roman" w:eastAsiaTheme="minorEastAsia" w:hAnsi="Times New Roman" w:cs="Times New Roman"/>
          <w:i/>
          <w:sz w:val="24"/>
          <w:szCs w:val="24"/>
          <w:lang w:val="en-US"/>
        </w:rPr>
        <w:t xml:space="preserve"> </w:t>
      </w:r>
      <w:r>
        <w:rPr>
          <w:rFonts w:ascii="Times New Roman" w:eastAsiaTheme="minorEastAsia" w:hAnsi="Times New Roman" w:cs="Times New Roman"/>
          <w:sz w:val="24"/>
          <w:szCs w:val="24"/>
          <w:lang w:val="en-US"/>
        </w:rPr>
        <w:t xml:space="preserve">or </w:t>
      </w:r>
      <m:oMath>
        <m:r>
          <w:rPr>
            <w:rFonts w:ascii="Cambria Math" w:eastAsiaTheme="minorEastAsia" w:hAnsi="Cambria Math" w:cs="Times New Roman"/>
            <w:sz w:val="24"/>
            <w:szCs w:val="24"/>
            <w:lang w:val="en-US"/>
          </w:rPr>
          <m:t>2</m:t>
        </m:r>
      </m:oMath>
      <w:r>
        <w:rPr>
          <w:rFonts w:ascii="Times New Roman" w:eastAsiaTheme="minorEastAsia" w:hAnsi="Times New Roman" w:cs="Times New Roman"/>
          <w:sz w:val="24"/>
          <w:szCs w:val="24"/>
          <w:lang w:val="en-US"/>
        </w:rPr>
        <w:t>, respectively.</w:t>
      </w:r>
      <w:r w:rsidR="00B8591E">
        <w:rPr>
          <w:rFonts w:ascii="Times New Roman" w:eastAsiaTheme="minorEastAsia" w:hAnsi="Times New Roman" w:cs="Times New Roman"/>
          <w:sz w:val="24"/>
          <w:szCs w:val="24"/>
          <w:lang w:val="en-US"/>
        </w:rPr>
        <w:t xml:space="preserve"> When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m:t>
        </m:r>
      </m:oMath>
      <w:r w:rsidR="00B8591E" w:rsidRPr="00B8591E">
        <w:rPr>
          <w:rFonts w:ascii="Times New Roman" w:eastAsiaTheme="minorEastAsia" w:hAnsi="Times New Roman" w:cs="Times New Roman"/>
          <w:sz w:val="24"/>
          <w:szCs w:val="24"/>
          <w:lang w:val="en-US"/>
        </w:rPr>
        <w:t xml:space="preserve"> </w:t>
      </w:r>
      <w:r w:rsidR="00B8591E">
        <w:rPr>
          <w:rFonts w:ascii="Times New Roman" w:eastAsiaTheme="minorEastAsia" w:hAnsi="Times New Roman" w:cs="Times New Roman"/>
          <w:sz w:val="24"/>
          <w:szCs w:val="24"/>
          <w:lang w:val="en-US"/>
        </w:rPr>
        <w:t>belongs to the upper or lower middle region, production remains the same or changes to the other grade, respectively.</w:t>
      </w:r>
      <w:r>
        <w:rPr>
          <w:rFonts w:ascii="Times New Roman" w:eastAsiaTheme="minorEastAsia" w:hAnsi="Times New Roman" w:cs="Times New Roman"/>
          <w:i/>
          <w:sz w:val="24"/>
          <w:szCs w:val="24"/>
          <w:lang w:val="en-US"/>
        </w:rPr>
        <w:t xml:space="preserve"> </w:t>
      </w:r>
      <w:r w:rsidR="00F379A7">
        <w:rPr>
          <w:rFonts w:ascii="Times New Roman" w:eastAsiaTheme="minorEastAsia" w:hAnsi="Times New Roman" w:cs="Times New Roman"/>
          <w:sz w:val="24"/>
          <w:szCs w:val="24"/>
          <w:lang w:val="en-US"/>
        </w:rPr>
        <w:t xml:space="preserve">It is observed that for high values of </w:t>
      </w:r>
      <m:oMath>
        <m:r>
          <w:rPr>
            <w:rFonts w:ascii="Cambria Math" w:eastAsiaTheme="minorEastAsia" w:hAnsi="Cambria Math" w:cs="Times New Roman"/>
            <w:sz w:val="24"/>
            <w:szCs w:val="24"/>
            <w:lang w:val="en-US"/>
          </w:rPr>
          <m:t>SWC</m:t>
        </m:r>
      </m:oMath>
      <w:r w:rsidR="00F379A7">
        <w:rPr>
          <w:rFonts w:ascii="Times New Roman" w:eastAsiaTheme="minorEastAsia" w:hAnsi="Times New Roman" w:cs="Times New Roman"/>
          <w:sz w:val="24"/>
          <w:szCs w:val="24"/>
          <w:lang w:val="en-US"/>
        </w:rPr>
        <w:t xml:space="preserve"> </w:t>
      </w:r>
      <w:proofErr w:type="gramStart"/>
      <w:r w:rsidR="00F379A7">
        <w:rPr>
          <w:rFonts w:ascii="Times New Roman" w:eastAsiaTheme="minorEastAsia" w:hAnsi="Times New Roman" w:cs="Times New Roman"/>
          <w:sz w:val="24"/>
          <w:szCs w:val="24"/>
          <w:lang w:val="en-US"/>
        </w:rPr>
        <w:t xml:space="preserve">and </w:t>
      </w:r>
      <m:oMath>
        <w:proofErr w:type="gramEnd"/>
        <m:r>
          <w:rPr>
            <w:rFonts w:ascii="Cambria Math" w:eastAsiaTheme="minorEastAsia" w:hAnsi="Cambria Math" w:cs="Times New Roman"/>
            <w:sz w:val="24"/>
            <w:szCs w:val="24"/>
            <w:lang w:val="en-US"/>
          </w:rPr>
          <m:t>X</m:t>
        </m:r>
      </m:oMath>
      <w:r w:rsidR="00F379A7">
        <w:rPr>
          <w:rFonts w:ascii="Times New Roman" w:eastAsiaTheme="minorEastAsia" w:hAnsi="Times New Roman" w:cs="Times New Roman"/>
          <w:sz w:val="24"/>
          <w:szCs w:val="24"/>
          <w:lang w:val="en-US"/>
        </w:rPr>
        <w:t xml:space="preserve">, the lower middle region is absorbed by the dominating upper middle region. This is natural, since in case of a high </w:t>
      </w:r>
      <m:oMath>
        <m:r>
          <w:rPr>
            <w:rFonts w:ascii="Cambria Math" w:eastAsiaTheme="minorEastAsia" w:hAnsi="Cambria Math" w:cs="Times New Roman"/>
            <w:sz w:val="24"/>
            <w:szCs w:val="24"/>
            <w:lang w:val="en-US"/>
          </w:rPr>
          <m:t>SWC</m:t>
        </m:r>
      </m:oMath>
      <w:r w:rsidR="00F379A7">
        <w:rPr>
          <w:rFonts w:ascii="Times New Roman" w:eastAsiaTheme="minorEastAsia" w:hAnsi="Times New Roman" w:cs="Times New Roman"/>
          <w:sz w:val="24"/>
          <w:szCs w:val="24"/>
          <w:lang w:val="en-US"/>
        </w:rPr>
        <w:t xml:space="preserve"> </w:t>
      </w:r>
      <w:proofErr w:type="gramStart"/>
      <w:r w:rsidR="00F379A7">
        <w:rPr>
          <w:rFonts w:ascii="Times New Roman" w:eastAsiaTheme="minorEastAsia" w:hAnsi="Times New Roman" w:cs="Times New Roman"/>
          <w:sz w:val="24"/>
          <w:szCs w:val="24"/>
          <w:lang w:val="en-US"/>
        </w:rPr>
        <w:t xml:space="preserve">or </w:t>
      </w:r>
      <m:oMath>
        <w:proofErr w:type="gramEnd"/>
        <m:r>
          <w:rPr>
            <w:rFonts w:ascii="Cambria Math" w:eastAsiaTheme="minorEastAsia" w:hAnsi="Cambria Math" w:cs="Times New Roman"/>
            <w:sz w:val="24"/>
            <w:szCs w:val="24"/>
            <w:lang w:val="en-US"/>
          </w:rPr>
          <m:t>X</m:t>
        </m:r>
      </m:oMath>
      <w:r w:rsidR="00F379A7">
        <w:rPr>
          <w:rFonts w:ascii="Times New Roman" w:eastAsiaTheme="minorEastAsia" w:hAnsi="Times New Roman" w:cs="Times New Roman"/>
          <w:sz w:val="24"/>
          <w:szCs w:val="24"/>
          <w:lang w:val="en-US"/>
        </w:rPr>
        <w:t>, the optimal policy indicates to continue producing the same grade which is currently under production.</w:t>
      </w:r>
      <w:r>
        <w:rPr>
          <w:rFonts w:ascii="Times New Roman" w:eastAsiaTheme="minorEastAsia" w:hAnsi="Times New Roman" w:cs="Times New Roman"/>
          <w:sz w:val="24"/>
          <w:szCs w:val="24"/>
          <w:lang w:val="en-US"/>
        </w:rPr>
        <w:t xml:space="preserve"> In such a case</w:t>
      </w:r>
      <w:r w:rsidR="00B8591E">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3</m:t>
        </m:r>
      </m:oMath>
      <w:r>
        <w:rPr>
          <w:rFonts w:ascii="Times New Roman" w:eastAsiaTheme="minorEastAsia" w:hAnsi="Times New Roman" w:cs="Times New Roman"/>
          <w:sz w:val="24"/>
          <w:szCs w:val="24"/>
          <w:lang w:val="en-US"/>
        </w:rPr>
        <w:t xml:space="preserve"> regions occur instead </w:t>
      </w:r>
      <w:proofErr w:type="gramStart"/>
      <w:r>
        <w:rPr>
          <w:rFonts w:ascii="Times New Roman" w:eastAsiaTheme="minorEastAsia" w:hAnsi="Times New Roman" w:cs="Times New Roman"/>
          <w:sz w:val="24"/>
          <w:szCs w:val="24"/>
          <w:lang w:val="en-US"/>
        </w:rPr>
        <w:t xml:space="preserve">of </w:t>
      </w:r>
      <m:oMath>
        <w:proofErr w:type="gramEnd"/>
        <m:r>
          <w:rPr>
            <w:rFonts w:ascii="Cambria Math" w:eastAsiaTheme="minorEastAsia" w:hAnsi="Cambria Math" w:cs="Times New Roman"/>
            <w:sz w:val="24"/>
            <w:szCs w:val="24"/>
            <w:lang w:val="en-US"/>
          </w:rPr>
          <m:t>4</m:t>
        </m:r>
      </m:oMath>
      <w:r w:rsidR="00B8591E">
        <w:rPr>
          <w:rFonts w:ascii="Times New Roman" w:eastAsiaTheme="minorEastAsia" w:hAnsi="Times New Roman" w:cs="Times New Roman"/>
          <w:sz w:val="24"/>
          <w:szCs w:val="24"/>
          <w:lang w:val="en-US"/>
        </w:rPr>
        <w:t xml:space="preserve">. </w:t>
      </w:r>
    </w:p>
    <w:p w:rsidR="00F379A7" w:rsidRPr="00A26275" w:rsidRDefault="00F379A7" w:rsidP="00F379A7">
      <w:pPr>
        <w:spacing w:line="360" w:lineRule="auto"/>
        <w:jc w:val="center"/>
        <w:rPr>
          <w:rFonts w:ascii="Times New Roman" w:eastAsiaTheme="minorEastAsia" w:hAnsi="Times New Roman" w:cs="Times New Roman"/>
          <w:sz w:val="24"/>
          <w:szCs w:val="24"/>
          <w:lang w:val="en-US"/>
        </w:rPr>
      </w:pPr>
      <w:r>
        <w:rPr>
          <w:rFonts w:ascii="Times New Roman" w:eastAsiaTheme="minorEastAsia" w:hAnsi="Times New Roman" w:cs="Times New Roman"/>
          <w:noProof/>
          <w:sz w:val="24"/>
          <w:szCs w:val="24"/>
          <w:lang w:val="en-US"/>
        </w:rPr>
        <w:drawing>
          <wp:inline distT="0" distB="0" distL="0" distR="0">
            <wp:extent cx="2598723" cy="1944000"/>
            <wp:effectExtent l="19050" t="0" r="0" b="0"/>
            <wp:docPr id="41" name="Εικόνα 11" descr="C:\Users\kalatzis\Desktop\Thesis\Figures_2D\Heuristic\Case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kalatzis\Desktop\Thesis\Figures_2D\Heuristic\Case10.jpg"/>
                    <pic:cNvPicPr preferRelativeResize="0">
                      <a:picLocks noChangeAspect="1" noChangeArrowheads="1"/>
                    </pic:cNvPicPr>
                  </pic:nvPicPr>
                  <pic:blipFill>
                    <a:blip r:embed="rId22" cstate="print"/>
                    <a:srcRect/>
                    <a:stretch>
                      <a:fillRect/>
                    </a:stretch>
                  </pic:blipFill>
                  <pic:spPr bwMode="auto">
                    <a:xfrm>
                      <a:off x="0" y="0"/>
                      <a:ext cx="2598723" cy="1944000"/>
                    </a:xfrm>
                    <a:prstGeom prst="rect">
                      <a:avLst/>
                    </a:prstGeom>
                    <a:noFill/>
                    <a:ln w="9525">
                      <a:noFill/>
                      <a:miter lim="800000"/>
                      <a:headEnd/>
                      <a:tailEnd/>
                    </a:ln>
                  </pic:spPr>
                </pic:pic>
              </a:graphicData>
            </a:graphic>
          </wp:inline>
        </w:drawing>
      </w:r>
      <w:r w:rsidRPr="00A26275">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noProof/>
          <w:sz w:val="24"/>
          <w:szCs w:val="24"/>
          <w:lang w:val="en-US"/>
        </w:rPr>
        <w:drawing>
          <wp:inline distT="0" distB="0" distL="0" distR="0">
            <wp:extent cx="2598723" cy="1944000"/>
            <wp:effectExtent l="19050" t="0" r="0" b="0"/>
            <wp:docPr id="40" name="Εικόνα 10" descr="C:\Users\kalatzis\Desktop\Thesis\Figures_2D\Heuristic\Cas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kalatzis\Desktop\Thesis\Figures_2D\Heuristic\Case4.jpg"/>
                    <pic:cNvPicPr preferRelativeResize="0">
                      <a:picLocks noChangeAspect="1" noChangeArrowheads="1"/>
                    </pic:cNvPicPr>
                  </pic:nvPicPr>
                  <pic:blipFill>
                    <a:blip r:embed="rId23" cstate="print"/>
                    <a:srcRect/>
                    <a:stretch>
                      <a:fillRect/>
                    </a:stretch>
                  </pic:blipFill>
                  <pic:spPr bwMode="auto">
                    <a:xfrm>
                      <a:off x="0" y="0"/>
                      <a:ext cx="2598723" cy="1944000"/>
                    </a:xfrm>
                    <a:prstGeom prst="rect">
                      <a:avLst/>
                    </a:prstGeom>
                    <a:noFill/>
                    <a:ln w="9525">
                      <a:noFill/>
                      <a:miter lim="800000"/>
                      <a:headEnd/>
                      <a:tailEnd/>
                    </a:ln>
                  </pic:spPr>
                </pic:pic>
              </a:graphicData>
            </a:graphic>
          </wp:inline>
        </w:drawing>
      </w:r>
      <w:r w:rsidRPr="00A26275">
        <w:rPr>
          <w:rFonts w:ascii="Times New Roman" w:eastAsiaTheme="minorEastAsia" w:hAnsi="Times New Roman" w:cs="Times New Roman"/>
          <w:sz w:val="24"/>
          <w:szCs w:val="24"/>
          <w:lang w:val="en-US"/>
        </w:rPr>
        <w:t xml:space="preserve"> </w:t>
      </w:r>
      <w:r w:rsidRPr="00E5642A">
        <w:rPr>
          <w:rFonts w:ascii="Times New Roman" w:eastAsiaTheme="minorEastAsia" w:hAnsi="Times New Roman" w:cs="Times New Roman"/>
          <w:i/>
          <w:sz w:val="24"/>
          <w:szCs w:val="24"/>
          <w:lang w:val="en-US"/>
        </w:rPr>
        <w:t xml:space="preserve">Figure </w:t>
      </w:r>
      <w:r>
        <w:rPr>
          <w:rFonts w:ascii="Times New Roman" w:eastAsiaTheme="minorEastAsia" w:hAnsi="Times New Roman" w:cs="Times New Roman"/>
          <w:i/>
          <w:sz w:val="24"/>
          <w:szCs w:val="24"/>
          <w:lang w:val="en-US"/>
        </w:rPr>
        <w:t>8</w:t>
      </w:r>
      <w:r w:rsidRPr="00E5642A">
        <w:rPr>
          <w:rFonts w:ascii="Times New Roman" w:eastAsiaTheme="minorEastAsia" w:hAnsi="Times New Roman" w:cs="Times New Roman"/>
          <w:i/>
          <w:sz w:val="24"/>
          <w:szCs w:val="24"/>
          <w:lang w:val="en-US"/>
        </w:rPr>
        <w:t xml:space="preserve">: Optimal policies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R</m:t>
            </m:r>
          </m:e>
          <m:sub>
            <m:r>
              <m:rPr>
                <m:sty m:val="bi"/>
              </m:rPr>
              <w:rPr>
                <w:rFonts w:ascii="Cambria Math" w:eastAsiaTheme="minorEastAsia" w:hAnsi="Cambria Math" w:cs="Times New Roman"/>
                <w:sz w:val="24"/>
                <w:szCs w:val="24"/>
                <w:lang w:val="en-US"/>
              </w:rPr>
              <m:t>i</m:t>
            </m:r>
          </m:sub>
        </m:sSub>
      </m:oMath>
      <w:r w:rsidRPr="00E5642A">
        <w:rPr>
          <w:rFonts w:ascii="Times New Roman" w:eastAsiaTheme="minorEastAsia" w:hAnsi="Times New Roman" w:cs="Times New Roman"/>
          <w:i/>
          <w:sz w:val="24"/>
          <w:szCs w:val="24"/>
          <w:lang w:val="en-US"/>
        </w:rPr>
        <w:t xml:space="preserve"> with </w:t>
      </w:r>
      <m:oMath>
        <m:r>
          <w:rPr>
            <w:rFonts w:ascii="Cambria Math" w:eastAsiaTheme="minorEastAsia" w:hAnsi="Cambria Math" w:cs="Times New Roman"/>
            <w:sz w:val="24"/>
            <w:szCs w:val="24"/>
            <w:lang w:val="en-US"/>
          </w:rPr>
          <m:t>4</m:t>
        </m:r>
      </m:oMath>
      <w:r w:rsidRPr="00E5642A">
        <w:rPr>
          <w:rFonts w:ascii="Times New Roman" w:eastAsiaTheme="minorEastAsia" w:hAnsi="Times New Roman" w:cs="Times New Roman"/>
          <w:i/>
          <w:sz w:val="24"/>
          <w:szCs w:val="24"/>
          <w:lang w:val="en-US"/>
        </w:rPr>
        <w:t xml:space="preserve"> regions</w:t>
      </w:r>
      <w:r>
        <w:rPr>
          <w:rFonts w:ascii="Times New Roman" w:eastAsiaTheme="minorEastAsia" w:hAnsi="Times New Roman" w:cs="Times New Roman"/>
          <w:i/>
          <w:sz w:val="24"/>
          <w:szCs w:val="24"/>
          <w:lang w:val="en-US"/>
        </w:rPr>
        <w:t xml:space="preserve"> </w:t>
      </w:r>
      <w:r w:rsidRPr="00E5642A">
        <w:rPr>
          <w:rFonts w:ascii="Times New Roman" w:eastAsiaTheme="minorEastAsia" w:hAnsi="Times New Roman" w:cs="Times New Roman"/>
          <w:i/>
          <w:sz w:val="24"/>
          <w:szCs w:val="24"/>
          <w:lang w:val="en-US"/>
        </w:rPr>
        <w:t>(left) and with 3 regions</w:t>
      </w:r>
      <w:r>
        <w:rPr>
          <w:rFonts w:ascii="Times New Roman" w:eastAsiaTheme="minorEastAsia" w:hAnsi="Times New Roman" w:cs="Times New Roman"/>
          <w:i/>
          <w:sz w:val="24"/>
          <w:szCs w:val="24"/>
          <w:lang w:val="en-US"/>
        </w:rPr>
        <w:t xml:space="preserve"> </w:t>
      </w:r>
      <w:r w:rsidRPr="00E5642A">
        <w:rPr>
          <w:rFonts w:ascii="Times New Roman" w:eastAsiaTheme="minorEastAsia" w:hAnsi="Times New Roman" w:cs="Times New Roman"/>
          <w:i/>
          <w:sz w:val="24"/>
          <w:szCs w:val="24"/>
          <w:lang w:val="en-US"/>
        </w:rPr>
        <w:t>(right)</w:t>
      </w:r>
      <w:r>
        <w:rPr>
          <w:rFonts w:ascii="Times New Roman" w:eastAsiaTheme="minorEastAsia" w:hAnsi="Times New Roman" w:cs="Times New Roman"/>
          <w:i/>
          <w:sz w:val="24"/>
          <w:szCs w:val="24"/>
          <w:lang w:val="en-US"/>
        </w:rPr>
        <w:t>.</w:t>
      </w:r>
    </w:p>
    <w:p w:rsidR="00F379A7" w:rsidRDefault="00F379A7" w:rsidP="00F379A7">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lastRenderedPageBreak/>
        <w:t xml:space="preserve">The </w:t>
      </w:r>
      <w:r w:rsidR="00AB4660">
        <w:rPr>
          <w:rFonts w:ascii="Times New Roman" w:eastAsiaTheme="minorEastAsia" w:hAnsi="Times New Roman" w:cs="Times New Roman"/>
          <w:sz w:val="24"/>
          <w:szCs w:val="24"/>
          <w:lang w:val="en-US"/>
        </w:rPr>
        <w:t>policy</w:t>
      </w:r>
      <w:r>
        <w:rPr>
          <w:rFonts w:ascii="Times New Roman" w:eastAsiaTheme="minorEastAsia" w:hAnsi="Times New Roman" w:cs="Times New Roman"/>
          <w:sz w:val="24"/>
          <w:szCs w:val="24"/>
          <w:lang w:val="en-US"/>
        </w:rPr>
        <w:t xml:space="preserve"> is formed gradually </w:t>
      </w:r>
      <w:r w:rsidR="00AB4660">
        <w:rPr>
          <w:rFonts w:ascii="Times New Roman" w:eastAsiaTheme="minorEastAsia" w:hAnsi="Times New Roman" w:cs="Times New Roman"/>
          <w:sz w:val="24"/>
          <w:szCs w:val="24"/>
          <w:lang w:val="en-US"/>
        </w:rPr>
        <w:t xml:space="preserve">over the </w:t>
      </w:r>
      <m:oMath>
        <m:r>
          <w:rPr>
            <w:rFonts w:ascii="Cambria Math" w:eastAsiaTheme="minorEastAsia" w:hAnsi="Cambria Math" w:cs="Times New Roman"/>
            <w:sz w:val="24"/>
            <w:szCs w:val="24"/>
            <w:lang w:val="en-US"/>
          </w:rPr>
          <m:t>k</m:t>
        </m:r>
      </m:oMath>
      <w:r>
        <w:rPr>
          <w:rFonts w:ascii="Times New Roman" w:eastAsiaTheme="minorEastAsia" w:hAnsi="Times New Roman" w:cs="Times New Roman"/>
          <w:sz w:val="24"/>
          <w:szCs w:val="24"/>
          <w:lang w:val="en-US"/>
        </w:rPr>
        <w:t xml:space="preserve"> iteration</w:t>
      </w:r>
      <w:r w:rsidR="00AB4660">
        <w:rPr>
          <w:rFonts w:ascii="Times New Roman" w:eastAsiaTheme="minorEastAsia" w:hAnsi="Times New Roman" w:cs="Times New Roman"/>
          <w:sz w:val="24"/>
          <w:szCs w:val="24"/>
          <w:lang w:val="en-US"/>
        </w:rPr>
        <w:t>s of SVIA</w:t>
      </w:r>
      <w:r w:rsidR="00CD56CA">
        <w:rPr>
          <w:rFonts w:ascii="Times New Roman" w:eastAsiaTheme="minorEastAsia" w:hAnsi="Times New Roman" w:cs="Times New Roman"/>
          <w:sz w:val="24"/>
          <w:szCs w:val="24"/>
          <w:lang w:val="en-US"/>
        </w:rPr>
        <w:t xml:space="preserve">, until </w:t>
      </w:r>
      <w:r w:rsidR="00AB4660">
        <w:rPr>
          <w:rFonts w:ascii="Times New Roman" w:eastAsiaTheme="minorEastAsia" w:hAnsi="Times New Roman" w:cs="Times New Roman"/>
          <w:sz w:val="24"/>
          <w:szCs w:val="24"/>
          <w:lang w:val="en-US"/>
        </w:rPr>
        <w:t>the final optimal policy</w:t>
      </w:r>
      <w:r w:rsidR="00CD56CA">
        <w:rPr>
          <w:rFonts w:ascii="Times New Roman" w:eastAsiaTheme="minorEastAsia" w:hAnsi="Times New Roman" w:cs="Times New Roman"/>
          <w:sz w:val="24"/>
          <w:szCs w:val="24"/>
          <w:lang w:val="en-US"/>
        </w:rPr>
        <w:t xml:space="preserve">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R</m:t>
            </m:r>
          </m:e>
          <m:sub>
            <m:r>
              <m:rPr>
                <m:sty m:val="bi"/>
              </m:rPr>
              <w:rPr>
                <w:rFonts w:ascii="Cambria Math" w:eastAsiaTheme="minorEastAsia" w:hAnsi="Cambria Math" w:cs="Times New Roman"/>
                <w:sz w:val="24"/>
                <w:szCs w:val="24"/>
                <w:lang w:val="en-US"/>
              </w:rPr>
              <m:t>i</m:t>
            </m:r>
          </m:sub>
        </m:sSub>
      </m:oMath>
      <w:r w:rsidR="00AB4660">
        <w:rPr>
          <w:rFonts w:ascii="Times New Roman" w:eastAsiaTheme="minorEastAsia" w:hAnsi="Times New Roman" w:cs="Times New Roman"/>
          <w:sz w:val="24"/>
          <w:szCs w:val="24"/>
          <w:lang w:val="en-US"/>
        </w:rPr>
        <w:t xml:space="preserve"> is found</w:t>
      </w:r>
      <w:r>
        <w:rPr>
          <w:rFonts w:ascii="Times New Roman" w:eastAsiaTheme="minorEastAsia" w:hAnsi="Times New Roman" w:cs="Times New Roman"/>
          <w:sz w:val="24"/>
          <w:szCs w:val="24"/>
          <w:lang w:val="en-US"/>
        </w:rPr>
        <w:t xml:space="preserve">. </w:t>
      </w:r>
      <w:r w:rsidR="00AB4660">
        <w:rPr>
          <w:rFonts w:ascii="Times New Roman" w:eastAsiaTheme="minorEastAsia" w:hAnsi="Times New Roman" w:cs="Times New Roman"/>
          <w:sz w:val="24"/>
          <w:szCs w:val="24"/>
          <w:lang w:val="en-US"/>
        </w:rPr>
        <w:t xml:space="preserve">The same happens with the graphs, where the shapes of the regions change over the </w:t>
      </w:r>
      <m:oMath>
        <m:r>
          <w:rPr>
            <w:rFonts w:ascii="Cambria Math" w:eastAsiaTheme="minorEastAsia" w:hAnsi="Cambria Math" w:cs="Times New Roman"/>
            <w:sz w:val="24"/>
            <w:szCs w:val="24"/>
            <w:lang w:val="en-US"/>
          </w:rPr>
          <m:t>k</m:t>
        </m:r>
      </m:oMath>
      <w:r w:rsidR="00AB4660">
        <w:rPr>
          <w:rFonts w:ascii="Times New Roman" w:eastAsiaTheme="minorEastAsia" w:hAnsi="Times New Roman" w:cs="Times New Roman"/>
          <w:sz w:val="24"/>
          <w:szCs w:val="24"/>
          <w:lang w:val="en-US"/>
        </w:rPr>
        <w:t xml:space="preserve"> iterations of SVIA. </w:t>
      </w:r>
      <w:r>
        <w:rPr>
          <w:rFonts w:ascii="Times New Roman" w:eastAsiaTheme="minorEastAsia" w:hAnsi="Times New Roman" w:cs="Times New Roman"/>
          <w:sz w:val="24"/>
          <w:szCs w:val="24"/>
          <w:lang w:val="en-US"/>
        </w:rPr>
        <w:t>After experimentation</w:t>
      </w:r>
      <w:r w:rsidR="00AB4660">
        <w:rPr>
          <w:rFonts w:ascii="Times New Roman" w:eastAsiaTheme="minorEastAsia" w:hAnsi="Times New Roman" w:cs="Times New Roman"/>
          <w:sz w:val="24"/>
          <w:szCs w:val="24"/>
          <w:lang w:val="en-US"/>
        </w:rPr>
        <w:t>, the tangential to the axes regions</w:t>
      </w:r>
      <w:r>
        <w:rPr>
          <w:rFonts w:ascii="Times New Roman" w:eastAsiaTheme="minorEastAsia" w:hAnsi="Times New Roman" w:cs="Times New Roman"/>
          <w:sz w:val="24"/>
          <w:szCs w:val="24"/>
          <w:lang w:val="en-US"/>
        </w:rPr>
        <w:t xml:space="preserve"> </w:t>
      </w:r>
      <w:r w:rsidR="00AB4660">
        <w:rPr>
          <w:rFonts w:ascii="Times New Roman" w:eastAsiaTheme="minorEastAsia" w:hAnsi="Times New Roman" w:cs="Times New Roman"/>
          <w:sz w:val="24"/>
          <w:szCs w:val="24"/>
          <w:lang w:val="en-US"/>
        </w:rPr>
        <w:t xml:space="preserve">shrink over the evolution of SVIA. The upper middle region tends to grow against the “sensitive” tangential regions. The sensitivity of these regions has </w:t>
      </w:r>
      <w:r w:rsidR="002749CD">
        <w:rPr>
          <w:rFonts w:ascii="Times New Roman" w:eastAsiaTheme="minorEastAsia" w:hAnsi="Times New Roman" w:cs="Times New Roman"/>
          <w:sz w:val="24"/>
          <w:szCs w:val="24"/>
          <w:lang w:val="en-US"/>
        </w:rPr>
        <w:t xml:space="preserve">been </w:t>
      </w:r>
      <w:r w:rsidR="00AB4660">
        <w:rPr>
          <w:rFonts w:ascii="Times New Roman" w:eastAsiaTheme="minorEastAsia" w:hAnsi="Times New Roman" w:cs="Times New Roman"/>
          <w:sz w:val="24"/>
          <w:szCs w:val="24"/>
          <w:lang w:val="en-US"/>
        </w:rPr>
        <w:t xml:space="preserve">already discussed in </w:t>
      </w:r>
      <w:proofErr w:type="gramStart"/>
      <w:r w:rsidR="00AB4660">
        <w:rPr>
          <w:rFonts w:ascii="Times New Roman" w:eastAsiaTheme="minorEastAsia" w:hAnsi="Times New Roman" w:cs="Times New Roman"/>
          <w:sz w:val="24"/>
          <w:szCs w:val="24"/>
          <w:lang w:val="en-US"/>
        </w:rPr>
        <w:t xml:space="preserve">Chapter </w:t>
      </w:r>
      <m:oMath>
        <w:proofErr w:type="gramEnd"/>
        <m:r>
          <w:rPr>
            <w:rFonts w:ascii="Cambria Math" w:eastAsiaTheme="minorEastAsia" w:hAnsi="Cambria Math" w:cs="Times New Roman"/>
            <w:sz w:val="24"/>
            <w:szCs w:val="24"/>
            <w:lang w:val="en-US"/>
          </w:rPr>
          <m:t>5</m:t>
        </m:r>
      </m:oMath>
      <w:r w:rsidR="00AB4660">
        <w:rPr>
          <w:rFonts w:ascii="Times New Roman" w:eastAsiaTheme="minorEastAsia" w:hAnsi="Times New Roman" w:cs="Times New Roman"/>
          <w:sz w:val="24"/>
          <w:szCs w:val="24"/>
          <w:lang w:val="en-US"/>
        </w:rPr>
        <w:t>. The result of th</w:t>
      </w:r>
      <w:r w:rsidR="00CD56CA">
        <w:rPr>
          <w:rFonts w:ascii="Times New Roman" w:eastAsiaTheme="minorEastAsia" w:hAnsi="Times New Roman" w:cs="Times New Roman"/>
          <w:sz w:val="24"/>
          <w:szCs w:val="24"/>
          <w:lang w:val="en-US"/>
        </w:rPr>
        <w:t>e behavior of the regions</w:t>
      </w:r>
      <w:r w:rsidR="00AB4660">
        <w:rPr>
          <w:rFonts w:ascii="Times New Roman" w:eastAsiaTheme="minorEastAsia" w:hAnsi="Times New Roman" w:cs="Times New Roman"/>
          <w:sz w:val="24"/>
          <w:szCs w:val="24"/>
          <w:lang w:val="en-US"/>
        </w:rPr>
        <w:t xml:space="preserve"> is that</w:t>
      </w:r>
      <w:r w:rsidR="00CD56CA">
        <w:rPr>
          <w:rFonts w:ascii="Times New Roman" w:eastAsiaTheme="minorEastAsia" w:hAnsi="Times New Roman" w:cs="Times New Roman"/>
          <w:sz w:val="24"/>
          <w:szCs w:val="24"/>
          <w:lang w:val="en-US"/>
        </w:rPr>
        <w:t xml:space="preserve"> t</w:t>
      </w:r>
      <w:r>
        <w:rPr>
          <w:rFonts w:ascii="Times New Roman" w:eastAsiaTheme="minorEastAsia" w:hAnsi="Times New Roman" w:cs="Times New Roman"/>
          <w:sz w:val="24"/>
          <w:szCs w:val="24"/>
          <w:lang w:val="en-US"/>
        </w:rPr>
        <w:t>he</w:t>
      </w:r>
      <w:r w:rsidR="00CD56CA">
        <w:rPr>
          <w:rFonts w:ascii="Times New Roman" w:eastAsiaTheme="minorEastAsia" w:hAnsi="Times New Roman" w:cs="Times New Roman"/>
          <w:sz w:val="24"/>
          <w:szCs w:val="24"/>
          <w:lang w:val="en-US"/>
        </w:rPr>
        <w:t xml:space="preserve"> upper</w:t>
      </w:r>
      <w:r>
        <w:rPr>
          <w:rFonts w:ascii="Times New Roman" w:eastAsiaTheme="minorEastAsia" w:hAnsi="Times New Roman" w:cs="Times New Roman"/>
          <w:sz w:val="24"/>
          <w:szCs w:val="24"/>
          <w:lang w:val="en-US"/>
        </w:rPr>
        <w:t xml:space="preserve"> middle region </w:t>
      </w:r>
      <w:r w:rsidR="00CD56CA">
        <w:rPr>
          <w:rFonts w:ascii="Times New Roman" w:eastAsiaTheme="minorEastAsia" w:hAnsi="Times New Roman" w:cs="Times New Roman"/>
          <w:sz w:val="24"/>
          <w:szCs w:val="24"/>
          <w:lang w:val="en-US"/>
        </w:rPr>
        <w:t xml:space="preserve">is stable and </w:t>
      </w:r>
      <w:r>
        <w:rPr>
          <w:rFonts w:ascii="Times New Roman" w:eastAsiaTheme="minorEastAsia" w:hAnsi="Times New Roman" w:cs="Times New Roman"/>
          <w:sz w:val="24"/>
          <w:szCs w:val="24"/>
          <w:lang w:val="en-US"/>
        </w:rPr>
        <w:t>produce</w:t>
      </w:r>
      <w:r w:rsidR="00CD56CA">
        <w:rPr>
          <w:rFonts w:ascii="Times New Roman" w:eastAsiaTheme="minorEastAsia" w:hAnsi="Times New Roman" w:cs="Times New Roman"/>
          <w:sz w:val="24"/>
          <w:szCs w:val="24"/>
          <w:lang w:val="en-US"/>
        </w:rPr>
        <w:t>s</w:t>
      </w:r>
      <w:r>
        <w:rPr>
          <w:rFonts w:ascii="Times New Roman" w:eastAsiaTheme="minorEastAsia" w:hAnsi="Times New Roman" w:cs="Times New Roman"/>
          <w:sz w:val="24"/>
          <w:szCs w:val="24"/>
          <w:lang w:val="en-US"/>
        </w:rPr>
        <w:t xml:space="preserve"> the optimal policy from the first iterations of the algorithm.</w:t>
      </w:r>
      <w:r w:rsidR="00CD56CA">
        <w:rPr>
          <w:rFonts w:ascii="Times New Roman" w:eastAsiaTheme="minorEastAsia" w:hAnsi="Times New Roman" w:cs="Times New Roman"/>
          <w:sz w:val="24"/>
          <w:szCs w:val="24"/>
          <w:lang w:val="en-US"/>
        </w:rPr>
        <w:t xml:space="preserve"> The latter attribute is considered in the heuristic procedure</w:t>
      </w:r>
      <w:r w:rsidR="00AD416A">
        <w:rPr>
          <w:rFonts w:ascii="Times New Roman" w:eastAsiaTheme="minorEastAsia" w:hAnsi="Times New Roman" w:cs="Times New Roman"/>
          <w:sz w:val="24"/>
          <w:szCs w:val="24"/>
          <w:lang w:val="en-US"/>
        </w:rPr>
        <w:t xml:space="preserve">, to acquire knowledge of the graph at the next </w:t>
      </w:r>
      <w:proofErr w:type="gramStart"/>
      <w:r w:rsidR="00AD416A">
        <w:rPr>
          <w:rFonts w:ascii="Times New Roman" w:eastAsiaTheme="minorEastAsia" w:hAnsi="Times New Roman" w:cs="Times New Roman"/>
          <w:sz w:val="24"/>
          <w:szCs w:val="24"/>
          <w:lang w:val="en-US"/>
        </w:rPr>
        <w:t xml:space="preserve">iteration </w:t>
      </w:r>
      <m:oMath>
        <w:proofErr w:type="gramEnd"/>
        <m:r>
          <w:rPr>
            <w:rFonts w:ascii="Cambria Math" w:eastAsiaTheme="minorEastAsia" w:hAnsi="Cambria Math" w:cs="Times New Roman"/>
            <w:sz w:val="24"/>
            <w:szCs w:val="24"/>
            <w:lang w:val="en-US"/>
          </w:rPr>
          <m:t>k+1</m:t>
        </m:r>
      </m:oMath>
      <w:r w:rsidR="00AD416A">
        <w:rPr>
          <w:rFonts w:ascii="Times New Roman" w:eastAsiaTheme="minorEastAsia" w:hAnsi="Times New Roman" w:cs="Times New Roman"/>
          <w:sz w:val="24"/>
          <w:szCs w:val="24"/>
          <w:lang w:val="en-US"/>
        </w:rPr>
        <w:t>.</w:t>
      </w:r>
      <w:r w:rsidR="008A217B">
        <w:rPr>
          <w:rFonts w:ascii="Times New Roman" w:eastAsiaTheme="minorEastAsia" w:hAnsi="Times New Roman" w:cs="Times New Roman"/>
          <w:sz w:val="24"/>
          <w:szCs w:val="24"/>
          <w:lang w:val="en-US"/>
        </w:rPr>
        <w:t xml:space="preserve"> </w:t>
      </w:r>
      <w:r w:rsidR="00A23D99">
        <w:rPr>
          <w:rFonts w:ascii="Times New Roman" w:eastAsiaTheme="minorEastAsia" w:hAnsi="Times New Roman" w:cs="Times New Roman"/>
          <w:sz w:val="24"/>
          <w:szCs w:val="24"/>
          <w:lang w:val="en-US"/>
        </w:rPr>
        <w:t xml:space="preserve">The example case is considered this time </w:t>
      </w:r>
      <w:proofErr w:type="gramStart"/>
      <w:r w:rsidR="00A23D99">
        <w:rPr>
          <w:rFonts w:ascii="Times New Roman" w:eastAsiaTheme="minorEastAsia" w:hAnsi="Times New Roman" w:cs="Times New Roman"/>
          <w:sz w:val="24"/>
          <w:szCs w:val="24"/>
          <w:lang w:val="en-US"/>
        </w:rPr>
        <w:t xml:space="preserve">with </w:t>
      </w:r>
      <m:oMath>
        <w:proofErr w:type="gramEnd"/>
        <m:r>
          <w:rPr>
            <w:rFonts w:ascii="Cambria Math" w:eastAsiaTheme="minorEastAsia" w:hAnsi="Cambria Math" w:cs="Times New Roman"/>
            <w:sz w:val="24"/>
            <w:szCs w:val="24"/>
            <w:lang w:val="en-US"/>
          </w:rPr>
          <m:t>SWC=10</m:t>
        </m:r>
      </m:oMath>
      <w:r w:rsidR="00A23D99">
        <w:rPr>
          <w:rFonts w:ascii="Times New Roman" w:eastAsiaTheme="minorEastAsia" w:hAnsi="Times New Roman" w:cs="Times New Roman"/>
          <w:sz w:val="24"/>
          <w:szCs w:val="24"/>
          <w:lang w:val="en-US"/>
        </w:rPr>
        <w:t>, to illustrate</w:t>
      </w:r>
      <w:r w:rsidR="008A217B">
        <w:rPr>
          <w:rFonts w:ascii="Times New Roman" w:eastAsiaTheme="minorEastAsia" w:hAnsi="Times New Roman" w:cs="Times New Roman"/>
          <w:sz w:val="24"/>
          <w:szCs w:val="24"/>
          <w:lang w:val="en-US"/>
        </w:rPr>
        <w:t xml:space="preserve"> the evolution </w:t>
      </w:r>
      <w:r w:rsidR="00A23D99">
        <w:rPr>
          <w:rFonts w:ascii="Times New Roman" w:eastAsiaTheme="minorEastAsia" w:hAnsi="Times New Roman" w:cs="Times New Roman"/>
          <w:sz w:val="24"/>
          <w:szCs w:val="24"/>
          <w:lang w:val="en-US"/>
        </w:rPr>
        <w:t>of the policy and the dominance of the target region.</w:t>
      </w:r>
    </w:p>
    <w:p w:rsidR="008A217B" w:rsidRDefault="008A217B" w:rsidP="008A217B">
      <w:pPr>
        <w:spacing w:line="360" w:lineRule="auto"/>
        <w:jc w:val="center"/>
        <w:rPr>
          <w:rFonts w:ascii="Times New Roman" w:eastAsiaTheme="minorEastAsia" w:hAnsi="Times New Roman" w:cs="Times New Roman"/>
          <w:sz w:val="24"/>
          <w:szCs w:val="24"/>
          <w:lang w:val="en-US"/>
        </w:rPr>
      </w:pPr>
      <w:r>
        <w:rPr>
          <w:rFonts w:ascii="Times New Roman" w:eastAsiaTheme="minorEastAsia" w:hAnsi="Times New Roman" w:cs="Times New Roman"/>
          <w:noProof/>
          <w:sz w:val="24"/>
          <w:szCs w:val="24"/>
          <w:lang w:val="en-US"/>
        </w:rPr>
        <w:drawing>
          <wp:inline distT="0" distB="0" distL="0" distR="0">
            <wp:extent cx="2598723" cy="1944000"/>
            <wp:effectExtent l="19050" t="0" r="0" b="0"/>
            <wp:docPr id="11" name="Εικόνα 12" descr="C:\Users\kalatzis\Desktop\Thesis\Figures_2D\Heuristic\k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kalatzis\Desktop\Thesis\Figures_2D\Heuristic\k4.jpg"/>
                    <pic:cNvPicPr>
                      <a:picLocks noChangeAspect="1" noChangeArrowheads="1"/>
                    </pic:cNvPicPr>
                  </pic:nvPicPr>
                  <pic:blipFill>
                    <a:blip r:embed="rId24" cstate="print"/>
                    <a:srcRect/>
                    <a:stretch>
                      <a:fillRect/>
                    </a:stretch>
                  </pic:blipFill>
                  <pic:spPr bwMode="auto">
                    <a:xfrm>
                      <a:off x="0" y="0"/>
                      <a:ext cx="2598723" cy="1944000"/>
                    </a:xfrm>
                    <a:prstGeom prst="rect">
                      <a:avLst/>
                    </a:prstGeom>
                    <a:noFill/>
                    <a:ln w="9525">
                      <a:noFill/>
                      <a:miter lim="800000"/>
                      <a:headEnd/>
                      <a:tailEnd/>
                    </a:ln>
                  </pic:spPr>
                </pic:pic>
              </a:graphicData>
            </a:graphic>
          </wp:inline>
        </w:drawing>
      </w:r>
      <w:r w:rsidRPr="00E5642A">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noProof/>
          <w:sz w:val="24"/>
          <w:szCs w:val="24"/>
          <w:lang w:val="en-US"/>
        </w:rPr>
        <w:drawing>
          <wp:inline distT="0" distB="0" distL="0" distR="0">
            <wp:extent cx="2598723" cy="1944000"/>
            <wp:effectExtent l="19050" t="0" r="0" b="0"/>
            <wp:docPr id="12" name="Εικόνα 13" descr="C:\Users\kalatzis\Desktop\Thesis\Figures_2D\Heuristic\k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kalatzis\Desktop\Thesis\Figures_2D\Heuristic\k20.jpg"/>
                    <pic:cNvPicPr preferRelativeResize="0">
                      <a:picLocks noChangeAspect="1" noChangeArrowheads="1"/>
                    </pic:cNvPicPr>
                  </pic:nvPicPr>
                  <pic:blipFill>
                    <a:blip r:embed="rId25" cstate="print"/>
                    <a:srcRect/>
                    <a:stretch>
                      <a:fillRect/>
                    </a:stretch>
                  </pic:blipFill>
                  <pic:spPr bwMode="auto">
                    <a:xfrm>
                      <a:off x="0" y="0"/>
                      <a:ext cx="2598723" cy="1944000"/>
                    </a:xfrm>
                    <a:prstGeom prst="rect">
                      <a:avLst/>
                    </a:prstGeom>
                    <a:noFill/>
                    <a:ln w="9525">
                      <a:noFill/>
                      <a:miter lim="800000"/>
                      <a:headEnd/>
                      <a:tailEnd/>
                    </a:ln>
                  </pic:spPr>
                </pic:pic>
              </a:graphicData>
            </a:graphic>
          </wp:inline>
        </w:drawing>
      </w:r>
      <w:r w:rsidRPr="00E5642A">
        <w:rPr>
          <w:rFonts w:ascii="Times New Roman" w:eastAsiaTheme="minorEastAsia" w:hAnsi="Times New Roman" w:cs="Times New Roman"/>
          <w:sz w:val="24"/>
          <w:szCs w:val="24"/>
          <w:lang w:val="en-US"/>
        </w:rPr>
        <w:t xml:space="preserve"> </w:t>
      </w:r>
      <w:r w:rsidRPr="00CF468B">
        <w:rPr>
          <w:rFonts w:ascii="Times New Roman" w:eastAsiaTheme="minorEastAsia" w:hAnsi="Times New Roman" w:cs="Times New Roman"/>
          <w:i/>
          <w:sz w:val="24"/>
          <w:szCs w:val="24"/>
          <w:lang w:val="en-US"/>
        </w:rPr>
        <w:t xml:space="preserve">Figure </w:t>
      </w:r>
      <w:r w:rsidR="004572FB">
        <w:rPr>
          <w:rFonts w:ascii="Times New Roman" w:eastAsiaTheme="minorEastAsia" w:hAnsi="Times New Roman" w:cs="Times New Roman"/>
          <w:i/>
          <w:sz w:val="24"/>
          <w:szCs w:val="24"/>
          <w:lang w:val="en-US"/>
        </w:rPr>
        <w:t>9</w:t>
      </w:r>
      <w:r w:rsidRPr="00CF468B">
        <w:rPr>
          <w:rFonts w:ascii="Times New Roman" w:eastAsiaTheme="minorEastAsia" w:hAnsi="Times New Roman" w:cs="Times New Roman"/>
          <w:i/>
          <w:sz w:val="24"/>
          <w:szCs w:val="24"/>
          <w:lang w:val="en-US"/>
        </w:rPr>
        <w:t xml:space="preserve">: (Premature) Optimal policies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R</m:t>
            </m:r>
          </m:e>
          <m:sub>
            <m:r>
              <m:rPr>
                <m:sty m:val="bi"/>
              </m:rPr>
              <w:rPr>
                <w:rFonts w:ascii="Cambria Math" w:eastAsiaTheme="minorEastAsia" w:hAnsi="Cambria Math" w:cs="Times New Roman"/>
                <w:sz w:val="24"/>
                <w:szCs w:val="24"/>
                <w:lang w:val="en-US"/>
              </w:rPr>
              <m:t>i</m:t>
            </m:r>
          </m:sub>
        </m:sSub>
      </m:oMath>
      <w:r w:rsidRPr="00CF468B">
        <w:rPr>
          <w:rFonts w:ascii="Times New Roman" w:eastAsiaTheme="minorEastAsia" w:hAnsi="Times New Roman" w:cs="Times New Roman"/>
          <w:i/>
          <w:sz w:val="24"/>
          <w:szCs w:val="24"/>
          <w:lang w:val="en-US"/>
        </w:rPr>
        <w:t xml:space="preserve"> </w:t>
      </w:r>
      <w:r>
        <w:rPr>
          <w:rFonts w:ascii="Times New Roman" w:eastAsiaTheme="minorEastAsia" w:hAnsi="Times New Roman" w:cs="Times New Roman"/>
          <w:i/>
          <w:sz w:val="24"/>
          <w:szCs w:val="24"/>
          <w:lang w:val="en-US"/>
        </w:rPr>
        <w:t>found,</w:t>
      </w:r>
      <w:r w:rsidRPr="00CF468B">
        <w:rPr>
          <w:rFonts w:ascii="Times New Roman" w:eastAsiaTheme="minorEastAsia" w:hAnsi="Times New Roman" w:cs="Times New Roman"/>
          <w:i/>
          <w:sz w:val="24"/>
          <w:szCs w:val="24"/>
          <w:lang w:val="en-US"/>
        </w:rPr>
        <w:t xml:space="preserve"> in </w:t>
      </w:r>
      <m:oMath>
        <m:r>
          <w:rPr>
            <w:rFonts w:ascii="Cambria Math" w:eastAsiaTheme="minorEastAsia" w:hAnsi="Cambria Math" w:cs="Times New Roman"/>
            <w:sz w:val="24"/>
            <w:szCs w:val="24"/>
            <w:lang w:val="en-US"/>
          </w:rPr>
          <m:t>k=4</m:t>
        </m:r>
      </m:oMath>
      <w:r w:rsidRPr="00CF468B">
        <w:rPr>
          <w:rFonts w:ascii="Times New Roman" w:eastAsiaTheme="minorEastAsia" w:hAnsi="Times New Roman" w:cs="Times New Roman"/>
          <w:i/>
          <w:sz w:val="24"/>
          <w:szCs w:val="24"/>
          <w:lang w:val="en-US"/>
        </w:rPr>
        <w:t xml:space="preserve"> (left) and </w:t>
      </w:r>
      <m:oMath>
        <m:r>
          <w:rPr>
            <w:rFonts w:ascii="Cambria Math" w:eastAsiaTheme="minorEastAsia" w:hAnsi="Cambria Math" w:cs="Times New Roman"/>
            <w:sz w:val="24"/>
            <w:szCs w:val="24"/>
            <w:lang w:val="en-US"/>
          </w:rPr>
          <m:t>k=20</m:t>
        </m:r>
      </m:oMath>
      <w:r w:rsidRPr="00CF468B">
        <w:rPr>
          <w:rFonts w:ascii="Times New Roman" w:eastAsiaTheme="minorEastAsia" w:hAnsi="Times New Roman" w:cs="Times New Roman"/>
          <w:i/>
          <w:sz w:val="24"/>
          <w:szCs w:val="24"/>
          <w:lang w:val="en-US"/>
        </w:rPr>
        <w:t xml:space="preserve">  (right) solved via </w:t>
      </w:r>
      <m:oMath>
        <m:r>
          <w:rPr>
            <w:rFonts w:ascii="Cambria Math" w:hAnsi="Cambria Math" w:cs="Times New Roman"/>
            <w:sz w:val="24"/>
            <w:szCs w:val="24"/>
            <w:lang w:val="en-US"/>
          </w:rPr>
          <m:t>2</m:t>
        </m:r>
      </m:oMath>
      <w:r w:rsidRPr="00CF468B">
        <w:rPr>
          <w:rFonts w:ascii="Times New Roman" w:hAnsi="Times New Roman" w:cs="Times New Roman"/>
          <w:i/>
          <w:sz w:val="24"/>
          <w:szCs w:val="24"/>
          <w:lang w:val="en-US"/>
        </w:rPr>
        <w:t>-GAE</w:t>
      </w:r>
      <w:r>
        <w:rPr>
          <w:rFonts w:ascii="Times New Roman" w:hAnsi="Times New Roman" w:cs="Times New Roman"/>
          <w:i/>
          <w:sz w:val="24"/>
          <w:szCs w:val="24"/>
          <w:lang w:val="en-US"/>
        </w:rPr>
        <w:t>.</w:t>
      </w:r>
    </w:p>
    <w:p w:rsidR="00804820" w:rsidRDefault="00AD416A" w:rsidP="00C158D9">
      <w:pPr>
        <w:spacing w:line="360" w:lineRule="auto"/>
        <w:jc w:val="both"/>
        <w:rPr>
          <w:rFonts w:ascii="Times New Roman" w:eastAsiaTheme="minorEastAsia" w:hAnsi="Times New Roman" w:cs="Times New Roman"/>
          <w:sz w:val="24"/>
          <w:szCs w:val="24"/>
          <w:lang w:val="en-US"/>
        </w:rPr>
      </w:pPr>
      <w:proofErr w:type="gramStart"/>
      <w:r>
        <w:rPr>
          <w:rFonts w:ascii="Times New Roman" w:eastAsiaTheme="minorEastAsia" w:hAnsi="Times New Roman" w:cs="Times New Roman"/>
          <w:sz w:val="24"/>
          <w:szCs w:val="24"/>
          <w:lang w:val="en-US"/>
        </w:rPr>
        <w:t xml:space="preserve">The presentation of the </w:t>
      </w:r>
      <m:oMath>
        <m:r>
          <w:rPr>
            <w:rFonts w:ascii="Cambria Math" w:eastAsiaTheme="minorEastAsia" w:hAnsi="Cambria Math" w:cs="Times New Roman"/>
            <w:sz w:val="24"/>
            <w:szCs w:val="24"/>
            <w:lang w:val="en-US"/>
          </w:rPr>
          <m:t>2</m:t>
        </m:r>
      </m:oMath>
      <w:r w:rsidR="00F641BE">
        <w:rPr>
          <w:rFonts w:ascii="Times New Roman" w:eastAsiaTheme="minorEastAsia" w:hAnsi="Times New Roman" w:cs="Times New Roman"/>
          <w:sz w:val="24"/>
          <w:szCs w:val="24"/>
          <w:lang w:val="en-US"/>
        </w:rPr>
        <w:t>-GAE</w:t>
      </w:r>
      <w:r>
        <w:rPr>
          <w:rFonts w:ascii="Times New Roman" w:eastAsiaTheme="minorEastAsia" w:hAnsi="Times New Roman" w:cs="Times New Roman"/>
          <w:sz w:val="24"/>
          <w:szCs w:val="24"/>
          <w:lang w:val="en-US"/>
        </w:rPr>
        <w:t xml:space="preserve"> follows.</w:t>
      </w:r>
      <w:proofErr w:type="gramEnd"/>
      <w:r>
        <w:rPr>
          <w:rFonts w:ascii="Times New Roman" w:eastAsiaTheme="minorEastAsia" w:hAnsi="Times New Roman" w:cs="Times New Roman"/>
          <w:sz w:val="24"/>
          <w:szCs w:val="24"/>
          <w:lang w:val="en-US"/>
        </w:rPr>
        <w:t xml:space="preserve"> </w:t>
      </w:r>
      <w:r w:rsidR="00F379A7">
        <w:rPr>
          <w:rFonts w:ascii="Times New Roman" w:eastAsiaTheme="minorEastAsia" w:hAnsi="Times New Roman" w:cs="Times New Roman"/>
          <w:sz w:val="24"/>
          <w:szCs w:val="24"/>
          <w:lang w:val="en-US"/>
        </w:rPr>
        <w:t>Based on the observations</w:t>
      </w:r>
      <w:r w:rsidR="00CD56CA">
        <w:rPr>
          <w:rFonts w:ascii="Times New Roman" w:eastAsiaTheme="minorEastAsia" w:hAnsi="Times New Roman" w:cs="Times New Roman"/>
          <w:sz w:val="24"/>
          <w:szCs w:val="24"/>
          <w:lang w:val="en-US"/>
        </w:rPr>
        <w:t xml:space="preserve"> of the</w:t>
      </w:r>
      <w:r w:rsidR="00CD56CA" w:rsidRPr="00CD56CA">
        <w:rPr>
          <w:rFonts w:ascii="Times New Roman" w:eastAsiaTheme="minorEastAsia" w:hAnsi="Times New Roman" w:cs="Times New Roman"/>
          <w:sz w:val="24"/>
          <w:szCs w:val="24"/>
          <w:lang w:val="en-US"/>
        </w:rPr>
        <w:t xml:space="preserve"> </w:t>
      </w:r>
      <w:r w:rsidR="00CD56CA">
        <w:rPr>
          <w:rFonts w:ascii="Times New Roman" w:eastAsiaTheme="minorEastAsia" w:hAnsi="Times New Roman" w:cs="Times New Roman"/>
          <w:sz w:val="24"/>
          <w:szCs w:val="24"/>
          <w:lang w:val="en-US"/>
        </w:rPr>
        <w:t>regions</w:t>
      </w:r>
      <w:r w:rsidR="00F379A7">
        <w:rPr>
          <w:rFonts w:ascii="Times New Roman" w:eastAsiaTheme="minorEastAsia" w:hAnsi="Times New Roman" w:cs="Times New Roman"/>
          <w:sz w:val="24"/>
          <w:szCs w:val="24"/>
          <w:lang w:val="en-US"/>
        </w:rPr>
        <w:t>, a graph of the optimal policy</w:t>
      </w:r>
      <w:r w:rsidR="00AB4660">
        <w:rPr>
          <w:rFonts w:ascii="Times New Roman" w:eastAsiaTheme="minorEastAsia" w:hAnsi="Times New Roman" w:cs="Times New Roman"/>
          <w:sz w:val="24"/>
          <w:szCs w:val="24"/>
          <w:lang w:val="en-US"/>
        </w:rPr>
        <w:t xml:space="preserve">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R</m:t>
            </m:r>
          </m:e>
          <m:sub>
            <m:r>
              <m:rPr>
                <m:sty m:val="bi"/>
              </m:rPr>
              <w:rPr>
                <w:rFonts w:ascii="Cambria Math" w:eastAsiaTheme="minorEastAsia" w:hAnsi="Cambria Math" w:cs="Times New Roman"/>
                <w:sz w:val="24"/>
                <w:szCs w:val="24"/>
                <w:lang w:val="en-US"/>
              </w:rPr>
              <m:t>i</m:t>
            </m:r>
          </m:sub>
        </m:sSub>
      </m:oMath>
      <w:r w:rsidR="00F379A7">
        <w:rPr>
          <w:rFonts w:ascii="Times New Roman" w:eastAsiaTheme="minorEastAsia" w:hAnsi="Times New Roman" w:cs="Times New Roman"/>
          <w:sz w:val="24"/>
          <w:szCs w:val="24"/>
          <w:lang w:val="en-US"/>
        </w:rPr>
        <w:t xml:space="preserve"> is produced </w:t>
      </w:r>
      <w:r>
        <w:rPr>
          <w:rFonts w:ascii="Times New Roman" w:eastAsiaTheme="minorEastAsia" w:hAnsi="Times New Roman" w:cs="Times New Roman"/>
          <w:sz w:val="24"/>
          <w:szCs w:val="24"/>
          <w:lang w:val="en-US"/>
        </w:rPr>
        <w:t>at the end of</w:t>
      </w:r>
      <w:r w:rsidR="00F379A7">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an</w:t>
      </w:r>
      <w:r w:rsidR="00F379A7">
        <w:rPr>
          <w:rFonts w:ascii="Times New Roman" w:eastAsiaTheme="minorEastAsia" w:hAnsi="Times New Roman" w:cs="Times New Roman"/>
          <w:sz w:val="24"/>
          <w:szCs w:val="24"/>
          <w:lang w:val="en-US"/>
        </w:rPr>
        <w:t xml:space="preserve"> </w:t>
      </w:r>
      <w:proofErr w:type="gramStart"/>
      <w:r w:rsidR="00F379A7">
        <w:rPr>
          <w:rFonts w:ascii="Times New Roman" w:eastAsiaTheme="minorEastAsia" w:hAnsi="Times New Roman" w:cs="Times New Roman"/>
          <w:sz w:val="24"/>
          <w:szCs w:val="24"/>
          <w:lang w:val="en-US"/>
        </w:rPr>
        <w:t xml:space="preserve">iteration </w:t>
      </w:r>
      <m:oMath>
        <w:proofErr w:type="gramEnd"/>
        <m:r>
          <w:rPr>
            <w:rFonts w:ascii="Cambria Math" w:eastAsiaTheme="minorEastAsia" w:hAnsi="Cambria Math" w:cs="Times New Roman"/>
            <w:sz w:val="24"/>
            <w:szCs w:val="24"/>
            <w:lang w:val="en-US"/>
          </w:rPr>
          <m:t>k</m:t>
        </m:r>
      </m:oMath>
      <w:r w:rsidR="00F379A7">
        <w:rPr>
          <w:rFonts w:ascii="Times New Roman" w:eastAsiaTheme="minorEastAsia" w:hAnsi="Times New Roman" w:cs="Times New Roman"/>
          <w:sz w:val="24"/>
          <w:szCs w:val="24"/>
          <w:lang w:val="en-US"/>
        </w:rPr>
        <w:t xml:space="preserve">. Such an action provides an indication on the future </w:t>
      </w:r>
      <w:r>
        <w:rPr>
          <w:rFonts w:ascii="Times New Roman" w:eastAsiaTheme="minorEastAsia" w:hAnsi="Times New Roman" w:cs="Times New Roman"/>
          <w:sz w:val="24"/>
          <w:szCs w:val="24"/>
          <w:lang w:val="en-US"/>
        </w:rPr>
        <w:t>policy</w:t>
      </w:r>
      <w:r w:rsidR="00F379A7">
        <w:rPr>
          <w:rFonts w:ascii="Times New Roman" w:eastAsiaTheme="minorEastAsia" w:hAnsi="Times New Roman" w:cs="Times New Roman"/>
          <w:sz w:val="24"/>
          <w:szCs w:val="24"/>
          <w:lang w:val="en-US"/>
        </w:rPr>
        <w:t xml:space="preserve">, which can be used in order to adopt partially that </w:t>
      </w:r>
      <w:proofErr w:type="gramStart"/>
      <w:r w:rsidR="00F379A7">
        <w:rPr>
          <w:rFonts w:ascii="Times New Roman" w:eastAsiaTheme="minorEastAsia" w:hAnsi="Times New Roman" w:cs="Times New Roman"/>
          <w:sz w:val="24"/>
          <w:szCs w:val="24"/>
          <w:lang w:val="en-US"/>
        </w:rPr>
        <w:t xml:space="preserve">policy </w:t>
      </w:r>
      <m:oMath>
        <w:proofErr w:type="gramEnd"/>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R</m:t>
            </m:r>
          </m:e>
          <m:sub>
            <m:r>
              <m:rPr>
                <m:sty m:val="bi"/>
              </m:rPr>
              <w:rPr>
                <w:rFonts w:ascii="Cambria Math" w:eastAsiaTheme="minorEastAsia" w:hAnsi="Cambria Math" w:cs="Times New Roman"/>
                <w:sz w:val="24"/>
                <w:szCs w:val="24"/>
                <w:lang w:val="en-US"/>
              </w:rPr>
              <m:t>i</m:t>
            </m:r>
          </m:sub>
        </m:sSub>
      </m:oMath>
      <w:r w:rsidR="00F379A7">
        <w:rPr>
          <w:rFonts w:ascii="Times New Roman" w:eastAsiaTheme="minorEastAsia" w:hAnsi="Times New Roman" w:cs="Times New Roman"/>
          <w:sz w:val="24"/>
          <w:szCs w:val="24"/>
          <w:lang w:val="en-US"/>
        </w:rPr>
        <w:t xml:space="preserve">. </w:t>
      </w:r>
      <w:r w:rsidR="008A6D55">
        <w:rPr>
          <w:rFonts w:ascii="Times New Roman" w:eastAsiaTheme="minorEastAsia" w:hAnsi="Times New Roman" w:cs="Times New Roman"/>
          <w:sz w:val="24"/>
          <w:szCs w:val="24"/>
          <w:lang w:val="en-US"/>
        </w:rPr>
        <w:t>Hence,</w:t>
      </w:r>
      <w:r w:rsidR="00F379A7">
        <w:rPr>
          <w:rFonts w:ascii="Times New Roman" w:eastAsiaTheme="minorEastAsia" w:hAnsi="Times New Roman" w:cs="Times New Roman"/>
          <w:sz w:val="24"/>
          <w:szCs w:val="24"/>
          <w:lang w:val="en-US"/>
        </w:rPr>
        <w:t xml:space="preserve"> </w:t>
      </w:r>
      <w:r w:rsidR="00046F48">
        <w:rPr>
          <w:rFonts w:ascii="Times New Roman" w:eastAsiaTheme="minorEastAsia" w:hAnsi="Times New Roman" w:cs="Times New Roman"/>
          <w:sz w:val="24"/>
          <w:szCs w:val="24"/>
          <w:lang w:val="en-US"/>
        </w:rPr>
        <w:t>AE</w:t>
      </w:r>
      <w:r w:rsidR="00F379A7">
        <w:rPr>
          <w:rFonts w:ascii="Times New Roman" w:eastAsiaTheme="minorEastAsia" w:hAnsi="Times New Roman" w:cs="Times New Roman"/>
          <w:sz w:val="24"/>
          <w:szCs w:val="24"/>
          <w:lang w:val="en-US"/>
        </w:rPr>
        <w:t xml:space="preserve"> is not applied by </w:t>
      </w:r>
      <m:oMath>
        <m:r>
          <w:rPr>
            <w:rFonts w:ascii="Cambria Math" w:hAnsi="Cambria Math" w:cs="Times New Roman"/>
            <w:sz w:val="24"/>
            <w:szCs w:val="24"/>
            <w:lang w:val="en-US"/>
          </w:rPr>
          <m:t>2</m:t>
        </m:r>
      </m:oMath>
      <w:r w:rsidR="00F379A7">
        <w:rPr>
          <w:rFonts w:ascii="Times New Roman" w:hAnsi="Times New Roman" w:cs="Times New Roman"/>
          <w:sz w:val="24"/>
          <w:szCs w:val="24"/>
          <w:lang w:val="en-US"/>
        </w:rPr>
        <w:t xml:space="preserve">-GAE for </w:t>
      </w:r>
      <w:proofErr w:type="gramStart"/>
      <w:r w:rsidR="00F379A7">
        <w:rPr>
          <w:rFonts w:ascii="Times New Roman" w:hAnsi="Times New Roman" w:cs="Times New Roman"/>
          <w:sz w:val="24"/>
          <w:szCs w:val="24"/>
          <w:lang w:val="en-US"/>
        </w:rPr>
        <w:t>every</w:t>
      </w:r>
      <w:r>
        <w:rPr>
          <w:rFonts w:ascii="Times New Roman" w:hAnsi="Times New Roman" w:cs="Times New Roman"/>
          <w:sz w:val="24"/>
          <w:szCs w:val="24"/>
          <w:lang w:val="en-US"/>
        </w:rPr>
        <w:t xml:space="preserve"> </w:t>
      </w:r>
      <m:oMath>
        <w:proofErr w:type="gramEnd"/>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m:t>
        </m:r>
      </m:oMath>
      <w:r w:rsidR="00F379A7">
        <w:rPr>
          <w:rFonts w:ascii="Times New Roman" w:eastAsiaTheme="minorEastAsia" w:hAnsi="Times New Roman" w:cs="Times New Roman"/>
          <w:sz w:val="24"/>
          <w:szCs w:val="24"/>
          <w:lang w:val="en-US"/>
        </w:rPr>
        <w:t xml:space="preserve">, but only to those which  belong to the upper middle region. A search procedure is used to sweep every </w:t>
      </w:r>
      <w:proofErr w:type="gramStart"/>
      <w:r w:rsidR="00F379A7">
        <w:rPr>
          <w:rFonts w:ascii="Times New Roman" w:eastAsiaTheme="minorEastAsia" w:hAnsi="Times New Roman" w:cs="Times New Roman"/>
          <w:sz w:val="24"/>
          <w:szCs w:val="24"/>
          <w:lang w:val="en-US"/>
        </w:rPr>
        <w:t xml:space="preserve">point </w:t>
      </w:r>
      <m:oMath>
        <w:proofErr w:type="gramEnd"/>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m:t>
        </m:r>
      </m:oMath>
      <w:r w:rsidR="00F379A7">
        <w:rPr>
          <w:rFonts w:ascii="Times New Roman" w:eastAsiaTheme="minorEastAsia" w:hAnsi="Times New Roman" w:cs="Times New Roman"/>
          <w:sz w:val="24"/>
          <w:szCs w:val="24"/>
          <w:lang w:val="en-US"/>
        </w:rPr>
        <w:t>,  in order to allocate the dynamic thresholds of the target region (upper middle region). Fi</w:t>
      </w:r>
      <w:proofErr w:type="spellStart"/>
      <w:r w:rsidR="00F379A7">
        <w:rPr>
          <w:rFonts w:ascii="Times New Roman" w:eastAsiaTheme="minorEastAsia" w:hAnsi="Times New Roman" w:cs="Times New Roman"/>
          <w:sz w:val="24"/>
          <w:szCs w:val="24"/>
          <w:lang w:val="en-US"/>
        </w:rPr>
        <w:t>nally</w:t>
      </w:r>
      <w:proofErr w:type="spellEnd"/>
      <w:r w:rsidR="008A6D55">
        <w:rPr>
          <w:rFonts w:ascii="Times New Roman" w:eastAsiaTheme="minorEastAsia" w:hAnsi="Times New Roman" w:cs="Times New Roman"/>
          <w:sz w:val="24"/>
          <w:szCs w:val="24"/>
          <w:lang w:val="en-US"/>
        </w:rPr>
        <w:t>,</w:t>
      </w:r>
      <w:r w:rsidR="00F379A7">
        <w:rPr>
          <w:rFonts w:ascii="Times New Roman" w:eastAsiaTheme="minorEastAsia" w:hAnsi="Times New Roman" w:cs="Times New Roman"/>
          <w:sz w:val="24"/>
          <w:szCs w:val="24"/>
          <w:lang w:val="en-US"/>
        </w:rPr>
        <w:t xml:space="preserve"> the optimal decisions </w:t>
      </w:r>
      <m:oMath>
        <m:r>
          <m:rPr>
            <m:sty m:val="bi"/>
          </m:rPr>
          <w:rPr>
            <w:rFonts w:ascii="Cambria Math" w:eastAsiaTheme="minorEastAsia" w:hAnsi="Cambria Math" w:cs="Times New Roman"/>
            <w:sz w:val="24"/>
            <w:szCs w:val="24"/>
            <w:lang w:val="en-US"/>
          </w:rPr>
          <m:t>a</m:t>
        </m:r>
      </m:oMath>
      <w:r w:rsidR="00F379A7">
        <w:rPr>
          <w:rFonts w:ascii="Times New Roman" w:eastAsiaTheme="minorEastAsia" w:hAnsi="Times New Roman" w:cs="Times New Roman"/>
          <w:sz w:val="24"/>
          <w:szCs w:val="24"/>
          <w:lang w:val="en-US"/>
        </w:rPr>
        <w:t xml:space="preserve"> found </w:t>
      </w:r>
      <w:r w:rsidR="008A6D55">
        <w:rPr>
          <w:rFonts w:ascii="Times New Roman" w:eastAsiaTheme="minorEastAsia" w:hAnsi="Times New Roman" w:cs="Times New Roman"/>
          <w:sz w:val="24"/>
          <w:szCs w:val="24"/>
          <w:lang w:val="en-US"/>
        </w:rPr>
        <w:t>in</w:t>
      </w:r>
      <w:r w:rsidR="00F379A7">
        <w:rPr>
          <w:rFonts w:ascii="Times New Roman" w:eastAsiaTheme="minorEastAsia" w:hAnsi="Times New Roman" w:cs="Times New Roman"/>
          <w:sz w:val="24"/>
          <w:szCs w:val="24"/>
          <w:lang w:val="en-US"/>
        </w:rPr>
        <w:t xml:space="preserve"> the target region are adopted in the next </w:t>
      </w:r>
      <w:proofErr w:type="gramStart"/>
      <w:r w:rsidR="00F379A7">
        <w:rPr>
          <w:rFonts w:ascii="Times New Roman" w:eastAsiaTheme="minorEastAsia" w:hAnsi="Times New Roman" w:cs="Times New Roman"/>
          <w:sz w:val="24"/>
          <w:szCs w:val="24"/>
          <w:lang w:val="en-US"/>
        </w:rPr>
        <w:t xml:space="preserve">iteration </w:t>
      </w:r>
      <m:oMath>
        <w:proofErr w:type="gramEnd"/>
        <m:r>
          <w:rPr>
            <w:rFonts w:ascii="Cambria Math" w:eastAsiaTheme="minorEastAsia" w:hAnsi="Cambria Math" w:cs="Times New Roman"/>
            <w:sz w:val="24"/>
            <w:szCs w:val="24"/>
            <w:lang w:val="en-US"/>
          </w:rPr>
          <m:t>k+1</m:t>
        </m:r>
      </m:oMath>
      <w:r w:rsidR="00F379A7">
        <w:rPr>
          <w:rFonts w:ascii="Times New Roman" w:eastAsiaTheme="minorEastAsia" w:hAnsi="Times New Roman" w:cs="Times New Roman"/>
          <w:sz w:val="24"/>
          <w:szCs w:val="24"/>
          <w:lang w:val="en-US"/>
        </w:rPr>
        <w:t xml:space="preserve">, </w:t>
      </w:r>
      <w:r w:rsidR="008A6D55">
        <w:rPr>
          <w:rFonts w:ascii="Cambria Math" w:eastAsiaTheme="minorEastAsia" w:hAnsi="Cambria Math" w:cs="Cambria Math"/>
          <w:sz w:val="24"/>
          <w:szCs w:val="24"/>
          <w:lang w:val="en-US"/>
        </w:rPr>
        <w:t>for every</w:t>
      </w:r>
      <w:r w:rsidR="008A6D55">
        <w:rPr>
          <w:rFonts w:ascii="Times New Roman" w:eastAsiaTheme="minorEastAsia" w:hAnsi="Times New Roman" w:cs="Times New Roman"/>
          <w:sz w:val="24"/>
          <w:szCs w:val="24"/>
          <w:lang w:val="en-US"/>
        </w:rPr>
        <w:t xml:space="preserve"> state </w:t>
      </w:r>
      <m:oMath>
        <m:r>
          <m:rPr>
            <m:sty m:val="bi"/>
          </m:rPr>
          <w:rPr>
            <w:rFonts w:ascii="Cambria Math" w:eastAsiaTheme="minorEastAsia" w:hAnsi="Cambria Math" w:cs="Times New Roman"/>
            <w:sz w:val="24"/>
            <w:szCs w:val="24"/>
            <w:lang w:val="en-US"/>
          </w:rPr>
          <m:t>i</m:t>
        </m:r>
      </m:oMath>
      <w:r w:rsidR="008A6D55">
        <w:rPr>
          <w:rFonts w:ascii="Times New Roman" w:eastAsiaTheme="minorEastAsia" w:hAnsi="Times New Roman" w:cs="Times New Roman"/>
          <w:sz w:val="24"/>
          <w:szCs w:val="24"/>
          <w:lang w:val="en-US"/>
        </w:rPr>
        <w:t xml:space="preserve"> </w:t>
      </w:r>
      <w:r w:rsidR="002749CD">
        <w:rPr>
          <w:rFonts w:ascii="Times New Roman" w:eastAsiaTheme="minorEastAsia" w:hAnsi="Times New Roman" w:cs="Times New Roman"/>
          <w:sz w:val="24"/>
          <w:szCs w:val="24"/>
          <w:lang w:val="en-US"/>
        </w:rPr>
        <w:t>with</w:t>
      </w:r>
      <w:r w:rsidR="008A6D55">
        <w:rPr>
          <w:rFonts w:ascii="Times New Roman" w:eastAsiaTheme="minorEastAsia" w:hAnsi="Times New Roman" w:cs="Times New Roman"/>
          <w:sz w:val="24"/>
          <w:szCs w:val="24"/>
          <w:lang w:val="en-US"/>
        </w:rPr>
        <w:t xml:space="preserve"> inventory levels </w:t>
      </w:r>
      <m:oMath>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m:t>
        </m:r>
      </m:oMath>
      <w:r w:rsidR="00F379A7">
        <w:rPr>
          <w:rFonts w:ascii="Times New Roman" w:eastAsiaTheme="minorEastAsia" w:hAnsi="Times New Roman" w:cs="Times New Roman"/>
          <w:sz w:val="24"/>
          <w:szCs w:val="24"/>
          <w:lang w:val="en-US"/>
        </w:rPr>
        <w:t xml:space="preserve"> belong</w:t>
      </w:r>
      <w:proofErr w:type="spellStart"/>
      <w:r w:rsidR="002749CD">
        <w:rPr>
          <w:rFonts w:ascii="Times New Roman" w:eastAsiaTheme="minorEastAsia" w:hAnsi="Times New Roman" w:cs="Times New Roman"/>
          <w:sz w:val="24"/>
          <w:szCs w:val="24"/>
          <w:lang w:val="en-US"/>
        </w:rPr>
        <w:t>ing</w:t>
      </w:r>
      <w:proofErr w:type="spellEnd"/>
      <w:r w:rsidR="00F379A7">
        <w:rPr>
          <w:rFonts w:ascii="Times New Roman" w:eastAsiaTheme="minorEastAsia" w:hAnsi="Times New Roman" w:cs="Times New Roman"/>
          <w:sz w:val="24"/>
          <w:szCs w:val="24"/>
          <w:lang w:val="en-US"/>
        </w:rPr>
        <w:t xml:space="preserve"> to that region. </w:t>
      </w:r>
      <w:r w:rsidR="008A217B">
        <w:rPr>
          <w:rFonts w:ascii="Times New Roman" w:eastAsiaTheme="minorEastAsia" w:hAnsi="Times New Roman" w:cs="Times New Roman"/>
          <w:sz w:val="24"/>
          <w:szCs w:val="24"/>
          <w:lang w:val="en-US"/>
        </w:rPr>
        <w:t>For these states in</w:t>
      </w:r>
      <w:r w:rsidR="008A6D55">
        <w:rPr>
          <w:rFonts w:ascii="Times New Roman" w:eastAsiaTheme="minorEastAsia" w:hAnsi="Times New Roman" w:cs="Times New Roman"/>
          <w:sz w:val="24"/>
          <w:szCs w:val="24"/>
          <w:lang w:val="en-US"/>
        </w:rPr>
        <w:t xml:space="preserve"> the next iteration, SVIA compute</w:t>
      </w:r>
      <w:r w:rsidR="008A217B">
        <w:rPr>
          <w:rFonts w:ascii="Times New Roman" w:eastAsiaTheme="minorEastAsia" w:hAnsi="Times New Roman" w:cs="Times New Roman"/>
          <w:sz w:val="24"/>
          <w:szCs w:val="24"/>
          <w:lang w:val="en-US"/>
        </w:rPr>
        <w:t>s</w:t>
      </w:r>
      <w:r w:rsidR="008A6D55">
        <w:rPr>
          <w:rFonts w:ascii="Times New Roman" w:eastAsiaTheme="minorEastAsia" w:hAnsi="Times New Roman" w:cs="Times New Roman"/>
          <w:sz w:val="24"/>
          <w:szCs w:val="24"/>
          <w:lang w:val="en-US"/>
        </w:rPr>
        <w:t xml:space="preserve"> </w:t>
      </w:r>
      <w:r w:rsidR="008A217B">
        <w:rPr>
          <w:rFonts w:ascii="Times New Roman" w:eastAsiaTheme="minorEastAsia" w:hAnsi="Times New Roman" w:cs="Times New Roman"/>
          <w:sz w:val="24"/>
          <w:szCs w:val="24"/>
          <w:lang w:val="en-US"/>
        </w:rPr>
        <w:t xml:space="preserve">the value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V</m:t>
            </m:r>
          </m:e>
          <m:sub>
            <m:r>
              <w:rPr>
                <w:rFonts w:ascii="Cambria Math" w:eastAsiaTheme="minorEastAsia" w:hAnsi="Cambria Math" w:cs="Times New Roman"/>
                <w:sz w:val="24"/>
                <w:szCs w:val="24"/>
                <w:lang w:val="en-US"/>
              </w:rPr>
              <m:t>k+1</m:t>
            </m:r>
          </m:sub>
        </m:sSub>
        <m:r>
          <w:rPr>
            <w:rFonts w:ascii="Cambria Math" w:eastAsiaTheme="minorEastAsia" w:hAnsi="Cambria Math" w:cs="Times New Roman"/>
            <w:sz w:val="24"/>
            <w:szCs w:val="24"/>
            <w:lang w:val="en-US"/>
          </w:rPr>
          <m:t>(</m:t>
        </m:r>
        <m:r>
          <m:rPr>
            <m:sty m:val="bi"/>
          </m:rPr>
          <w:rPr>
            <w:rFonts w:ascii="Cambria Math" w:eastAsiaTheme="minorEastAsia" w:hAnsi="Cambria Math" w:cs="Times New Roman"/>
            <w:sz w:val="24"/>
            <w:szCs w:val="24"/>
            <w:lang w:val="en-US"/>
          </w:rPr>
          <m:t>i)</m:t>
        </m:r>
      </m:oMath>
      <w:r w:rsidR="008A217B" w:rsidRPr="008A217B">
        <w:rPr>
          <w:rFonts w:ascii="Times New Roman" w:eastAsiaTheme="minorEastAsia" w:hAnsi="Times New Roman" w:cs="Times New Roman"/>
          <w:sz w:val="24"/>
          <w:szCs w:val="24"/>
          <w:lang w:val="en-US"/>
        </w:rPr>
        <w:t xml:space="preserve"> for only one </w:t>
      </w:r>
      <w:proofErr w:type="gramStart"/>
      <w:r w:rsidR="008A217B" w:rsidRPr="008A217B">
        <w:rPr>
          <w:rFonts w:ascii="Times New Roman" w:eastAsiaTheme="minorEastAsia" w:hAnsi="Times New Roman" w:cs="Times New Roman"/>
          <w:sz w:val="24"/>
          <w:szCs w:val="24"/>
          <w:lang w:val="en-US"/>
        </w:rPr>
        <w:t xml:space="preserve">decision </w:t>
      </w:r>
      <m:oMath>
        <w:proofErr w:type="gramEnd"/>
        <m:r>
          <m:rPr>
            <m:sty m:val="bi"/>
          </m:rPr>
          <w:rPr>
            <w:rFonts w:ascii="Cambria Math" w:eastAsiaTheme="minorEastAsia" w:hAnsi="Cambria Math" w:cs="Times New Roman"/>
            <w:sz w:val="24"/>
            <w:szCs w:val="24"/>
            <w:lang w:val="en-US"/>
          </w:rPr>
          <m:t>a</m:t>
        </m:r>
      </m:oMath>
      <w:r w:rsidR="008A217B" w:rsidRPr="002749CD">
        <w:rPr>
          <w:rFonts w:ascii="Times New Roman" w:eastAsiaTheme="minorEastAsia" w:hAnsi="Times New Roman" w:cs="Times New Roman"/>
          <w:sz w:val="24"/>
          <w:szCs w:val="24"/>
          <w:lang w:val="en-US"/>
        </w:rPr>
        <w:t>.</w:t>
      </w:r>
      <w:r w:rsidR="008A217B">
        <w:rPr>
          <w:rFonts w:ascii="Times New Roman" w:eastAsiaTheme="minorEastAsia" w:hAnsi="Times New Roman" w:cs="Times New Roman"/>
          <w:b/>
          <w:sz w:val="24"/>
          <w:szCs w:val="24"/>
          <w:lang w:val="en-US"/>
        </w:rPr>
        <w:t xml:space="preserve"> </w:t>
      </w:r>
      <w:r w:rsidR="008A217B" w:rsidRPr="008A217B">
        <w:rPr>
          <w:rFonts w:ascii="Times New Roman" w:eastAsiaTheme="minorEastAsia" w:hAnsi="Times New Roman" w:cs="Times New Roman"/>
          <w:sz w:val="24"/>
          <w:szCs w:val="24"/>
          <w:lang w:val="en-US"/>
        </w:rPr>
        <w:t>In</w:t>
      </w:r>
      <w:r w:rsidR="008A217B">
        <w:rPr>
          <w:rFonts w:ascii="Times New Roman" w:eastAsiaTheme="minorEastAsia" w:hAnsi="Times New Roman" w:cs="Times New Roman"/>
          <w:b/>
          <w:sz w:val="24"/>
          <w:szCs w:val="24"/>
          <w:lang w:val="en-US"/>
        </w:rPr>
        <w:t xml:space="preserve"> </w:t>
      </w:r>
      <w:r w:rsidR="008A217B" w:rsidRPr="008A217B">
        <w:rPr>
          <w:rFonts w:ascii="Times New Roman" w:eastAsiaTheme="minorEastAsia" w:hAnsi="Times New Roman" w:cs="Times New Roman"/>
          <w:sz w:val="24"/>
          <w:szCs w:val="24"/>
          <w:lang w:val="en-US"/>
        </w:rPr>
        <w:t>this way</w:t>
      </w:r>
      <w:r w:rsidR="008A217B">
        <w:rPr>
          <w:rFonts w:ascii="Times New Roman" w:eastAsiaTheme="minorEastAsia" w:hAnsi="Times New Roman" w:cs="Times New Roman"/>
          <w:sz w:val="24"/>
          <w:szCs w:val="24"/>
          <w:lang w:val="en-US"/>
        </w:rPr>
        <w:t xml:space="preserve">, AE based on graphs of the policy of the previous iteration, is performed on a subset of the state </w:t>
      </w:r>
      <w:proofErr w:type="gramStart"/>
      <w:r w:rsidR="008A217B">
        <w:rPr>
          <w:rFonts w:ascii="Times New Roman" w:eastAsiaTheme="minorEastAsia" w:hAnsi="Times New Roman" w:cs="Times New Roman"/>
          <w:sz w:val="24"/>
          <w:szCs w:val="24"/>
          <w:lang w:val="en-US"/>
        </w:rPr>
        <w:t xml:space="preserve">space </w:t>
      </w:r>
      <m:oMath>
        <w:proofErr w:type="gramEnd"/>
        <m:r>
          <w:rPr>
            <w:rFonts w:ascii="Cambria Math" w:eastAsiaTheme="minorEastAsia" w:hAnsi="Cambria Math" w:cs="Times New Roman"/>
            <w:sz w:val="24"/>
            <w:szCs w:val="24"/>
            <w:lang w:val="en-US"/>
          </w:rPr>
          <m:t>I</m:t>
        </m:r>
      </m:oMath>
      <w:r w:rsidR="008A217B">
        <w:rPr>
          <w:rFonts w:ascii="Times New Roman" w:eastAsiaTheme="minorEastAsia" w:hAnsi="Times New Roman" w:cs="Times New Roman"/>
          <w:sz w:val="24"/>
          <w:szCs w:val="24"/>
          <w:lang w:val="en-US"/>
        </w:rPr>
        <w:t>.</w:t>
      </w:r>
      <w:r w:rsidR="00A5334E">
        <w:rPr>
          <w:rFonts w:ascii="Times New Roman" w:eastAsiaTheme="minorEastAsia" w:hAnsi="Times New Roman" w:cs="Times New Roman"/>
          <w:sz w:val="24"/>
          <w:szCs w:val="24"/>
          <w:lang w:val="en-US"/>
        </w:rPr>
        <w:t xml:space="preserve"> </w:t>
      </w:r>
      <w:r w:rsidR="007B26D8">
        <w:rPr>
          <w:rFonts w:ascii="Times New Roman" w:eastAsiaTheme="minorEastAsia" w:hAnsi="Times New Roman" w:cs="Times New Roman"/>
          <w:sz w:val="24"/>
          <w:szCs w:val="24"/>
          <w:lang w:val="en-US"/>
        </w:rPr>
        <w:t>The</w:t>
      </w:r>
      <w:r w:rsidR="00F379A7">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2</m:t>
        </m:r>
      </m:oMath>
      <w:r w:rsidR="00F379A7">
        <w:rPr>
          <w:rFonts w:ascii="Times New Roman" w:eastAsiaTheme="minorEastAsia" w:hAnsi="Times New Roman" w:cs="Times New Roman"/>
          <w:sz w:val="24"/>
          <w:szCs w:val="24"/>
          <w:lang w:val="en-US"/>
        </w:rPr>
        <w:t xml:space="preserve">-GAE </w:t>
      </w:r>
      <w:r w:rsidR="007B26D8">
        <w:rPr>
          <w:rFonts w:ascii="Times New Roman" w:eastAsiaTheme="minorEastAsia" w:hAnsi="Times New Roman" w:cs="Times New Roman"/>
          <w:sz w:val="24"/>
          <w:szCs w:val="24"/>
          <w:lang w:val="en-US"/>
        </w:rPr>
        <w:t xml:space="preserve">heuristic, </w:t>
      </w:r>
      <w:r w:rsidR="00F379A7">
        <w:rPr>
          <w:rFonts w:ascii="Times New Roman" w:eastAsiaTheme="minorEastAsia" w:hAnsi="Times New Roman" w:cs="Times New Roman"/>
          <w:sz w:val="24"/>
          <w:szCs w:val="24"/>
          <w:lang w:val="en-US"/>
        </w:rPr>
        <w:t xml:space="preserve">does not exactly performs AE by finding sub-optimal actions, but </w:t>
      </w:r>
      <w:r w:rsidR="00F379A7">
        <w:rPr>
          <w:rFonts w:ascii="Times New Roman" w:eastAsiaTheme="minorEastAsia" w:hAnsi="Times New Roman" w:cs="Times New Roman"/>
          <w:sz w:val="24"/>
          <w:szCs w:val="24"/>
          <w:lang w:val="en-US"/>
        </w:rPr>
        <w:lastRenderedPageBreak/>
        <w:t xml:space="preserve">takes advantage of the stable target region throughout the evolution of the algorithm. Moreover, this reverse application of AE - that in fact is a partial policy adoption - performs better when the target region is wide, because policies are adopted for more </w:t>
      </w:r>
      <w:proofErr w:type="gramStart"/>
      <w:r w:rsidR="00F379A7">
        <w:rPr>
          <w:rFonts w:ascii="Times New Roman" w:eastAsiaTheme="minorEastAsia" w:hAnsi="Times New Roman" w:cs="Times New Roman"/>
          <w:sz w:val="24"/>
          <w:szCs w:val="24"/>
          <w:lang w:val="en-US"/>
        </w:rPr>
        <w:t xml:space="preserve">points </w:t>
      </w:r>
      <m:oMath>
        <w:proofErr w:type="gramEnd"/>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m:t>
        </m:r>
      </m:oMath>
      <w:r w:rsidR="00F379A7">
        <w:rPr>
          <w:rFonts w:ascii="Times New Roman" w:eastAsiaTheme="minorEastAsia" w:hAnsi="Times New Roman" w:cs="Times New Roman"/>
          <w:sz w:val="24"/>
          <w:szCs w:val="24"/>
          <w:lang w:val="en-US"/>
        </w:rPr>
        <w:t xml:space="preserve">. Wide target regions are observed for big </w:t>
      </w:r>
      <w:proofErr w:type="gramStart"/>
      <w:r w:rsidR="00F379A7">
        <w:rPr>
          <w:rFonts w:ascii="Times New Roman" w:eastAsiaTheme="minorEastAsia" w:hAnsi="Times New Roman" w:cs="Times New Roman"/>
          <w:sz w:val="24"/>
          <w:szCs w:val="24"/>
          <w:lang w:val="en-US"/>
        </w:rPr>
        <w:t xml:space="preserve">values </w:t>
      </w:r>
      <m:oMath>
        <w:proofErr w:type="gramEnd"/>
        <m:r>
          <w:rPr>
            <w:rFonts w:ascii="Cambria Math" w:eastAsiaTheme="minorEastAsia" w:hAnsi="Cambria Math" w:cs="Times New Roman"/>
            <w:sz w:val="24"/>
            <w:szCs w:val="24"/>
            <w:lang w:val="en-US"/>
          </w:rPr>
          <m:t>X</m:t>
        </m:r>
      </m:oMath>
      <w:r w:rsidR="00A5334E">
        <w:rPr>
          <w:rFonts w:ascii="Times New Roman" w:eastAsiaTheme="minorEastAsia" w:hAnsi="Times New Roman" w:cs="Times New Roman"/>
          <w:sz w:val="24"/>
          <w:szCs w:val="24"/>
          <w:lang w:val="en-US"/>
        </w:rPr>
        <w:t>,</w:t>
      </w:r>
      <w:r w:rsidR="00F379A7">
        <w:rPr>
          <w:rFonts w:ascii="Times New Roman" w:eastAsiaTheme="minorEastAsia" w:hAnsi="Times New Roman" w:cs="Times New Roman"/>
          <w:sz w:val="24"/>
          <w:szCs w:val="24"/>
          <w:lang w:val="en-US"/>
        </w:rPr>
        <w:t xml:space="preserve"> which</w:t>
      </w:r>
      <w:r w:rsidR="00A5334E">
        <w:rPr>
          <w:rFonts w:ascii="Times New Roman" w:eastAsiaTheme="minorEastAsia" w:hAnsi="Times New Roman" w:cs="Times New Roman"/>
          <w:sz w:val="24"/>
          <w:szCs w:val="24"/>
          <w:lang w:val="en-US"/>
        </w:rPr>
        <w:t xml:space="preserve"> </w:t>
      </w:r>
      <w:r w:rsidR="00F379A7">
        <w:rPr>
          <w:rFonts w:ascii="Times New Roman" w:eastAsiaTheme="minorEastAsia" w:hAnsi="Times New Roman" w:cs="Times New Roman"/>
          <w:sz w:val="24"/>
          <w:szCs w:val="24"/>
          <w:lang w:val="en-US"/>
        </w:rPr>
        <w:t>yield</w:t>
      </w:r>
      <w:r w:rsidR="00A5334E">
        <w:rPr>
          <w:rFonts w:ascii="Times New Roman" w:eastAsiaTheme="minorEastAsia" w:hAnsi="Times New Roman" w:cs="Times New Roman"/>
          <w:sz w:val="24"/>
          <w:szCs w:val="24"/>
          <w:lang w:val="en-US"/>
        </w:rPr>
        <w:t>s</w:t>
      </w:r>
      <w:r w:rsidR="00F379A7">
        <w:rPr>
          <w:rFonts w:ascii="Times New Roman" w:eastAsiaTheme="minorEastAsia" w:hAnsi="Times New Roman" w:cs="Times New Roman"/>
          <w:sz w:val="24"/>
          <w:szCs w:val="24"/>
          <w:lang w:val="en-US"/>
        </w:rPr>
        <w:t xml:space="preserve"> big state spaces </w:t>
      </w:r>
      <m:oMath>
        <m:r>
          <w:rPr>
            <w:rFonts w:ascii="Cambria Math" w:eastAsiaTheme="minorEastAsia" w:hAnsi="Cambria Math" w:cs="Times New Roman"/>
            <w:sz w:val="24"/>
            <w:szCs w:val="24"/>
            <w:lang w:val="en-US"/>
          </w:rPr>
          <m:t>I</m:t>
        </m:r>
      </m:oMath>
      <w:r w:rsidR="00A5334E">
        <w:rPr>
          <w:rFonts w:ascii="Times New Roman" w:eastAsiaTheme="minorEastAsia" w:hAnsi="Times New Roman" w:cs="Times New Roman"/>
          <w:sz w:val="24"/>
          <w:szCs w:val="24"/>
          <w:lang w:val="en-US"/>
        </w:rPr>
        <w:t>,</w:t>
      </w:r>
      <w:r w:rsidR="00F379A7">
        <w:rPr>
          <w:rFonts w:ascii="Times New Roman" w:eastAsiaTheme="minorEastAsia" w:hAnsi="Times New Roman" w:cs="Times New Roman"/>
          <w:sz w:val="24"/>
          <w:szCs w:val="24"/>
          <w:lang w:val="en-US"/>
        </w:rPr>
        <w:t xml:space="preserve"> increasing the </w:t>
      </w:r>
      <w:r w:rsidR="000F0076">
        <w:rPr>
          <w:rFonts w:ascii="Times New Roman" w:eastAsiaTheme="minorEastAsia" w:hAnsi="Times New Roman" w:cs="Times New Roman"/>
          <w:sz w:val="24"/>
          <w:szCs w:val="24"/>
          <w:lang w:val="en-US"/>
        </w:rPr>
        <w:t>performance</w:t>
      </w:r>
      <w:r w:rsidR="00F379A7">
        <w:rPr>
          <w:rFonts w:ascii="Times New Roman" w:eastAsiaTheme="minorEastAsia" w:hAnsi="Times New Roman" w:cs="Times New Roman"/>
          <w:sz w:val="24"/>
          <w:szCs w:val="24"/>
          <w:lang w:val="en-US"/>
        </w:rPr>
        <w:t xml:space="preserve"> of the method. In order to cope with the increased complexity of regions and the volatility of the corresponding policies when </w:t>
      </w:r>
      <m:oMath>
        <m:r>
          <w:rPr>
            <w:rFonts w:ascii="Cambria Math" w:eastAsiaTheme="minorEastAsia" w:hAnsi="Cambria Math" w:cs="Times New Roman"/>
            <w:sz w:val="24"/>
            <w:szCs w:val="24"/>
            <w:lang w:val="en-US"/>
          </w:rPr>
          <m:t>X</m:t>
        </m:r>
      </m:oMath>
      <w:r w:rsidR="00F379A7">
        <w:rPr>
          <w:rFonts w:ascii="Times New Roman" w:eastAsiaTheme="minorEastAsia" w:hAnsi="Times New Roman" w:cs="Times New Roman"/>
          <w:sz w:val="24"/>
          <w:szCs w:val="24"/>
          <w:lang w:val="en-US"/>
        </w:rPr>
        <w:t xml:space="preserve"> is small,</w:t>
      </w:r>
      <w:r w:rsidR="00A5334E">
        <w:rPr>
          <w:rFonts w:ascii="Times New Roman" w:eastAsiaTheme="minorEastAsia" w:hAnsi="Times New Roman" w:cs="Times New Roman"/>
          <w:sz w:val="24"/>
          <w:szCs w:val="24"/>
          <w:lang w:val="en-US"/>
        </w:rPr>
        <w:t xml:space="preserve"> some modifications are required.</w:t>
      </w:r>
      <w:r w:rsidR="00F379A7">
        <w:rPr>
          <w:rFonts w:ascii="Times New Roman" w:eastAsiaTheme="minorEastAsia" w:hAnsi="Times New Roman" w:cs="Times New Roman"/>
          <w:sz w:val="24"/>
          <w:szCs w:val="24"/>
          <w:lang w:val="en-US"/>
        </w:rPr>
        <w:t xml:space="preserve"> </w:t>
      </w:r>
      <w:r w:rsidR="00A5334E">
        <w:rPr>
          <w:rFonts w:ascii="Times New Roman" w:eastAsiaTheme="minorEastAsia" w:hAnsi="Times New Roman" w:cs="Times New Roman"/>
          <w:sz w:val="24"/>
          <w:szCs w:val="24"/>
          <w:lang w:val="en-US"/>
        </w:rPr>
        <w:t>T</w:t>
      </w:r>
      <w:r w:rsidR="00F379A7">
        <w:rPr>
          <w:rFonts w:ascii="Times New Roman" w:eastAsiaTheme="minorEastAsia" w:hAnsi="Times New Roman" w:cs="Times New Roman"/>
          <w:sz w:val="24"/>
          <w:szCs w:val="24"/>
          <w:lang w:val="en-US"/>
        </w:rPr>
        <w:t xml:space="preserve">he dynamic thresholds found in </w:t>
      </w:r>
      <w:proofErr w:type="gramStart"/>
      <w:r w:rsidR="00F379A7">
        <w:rPr>
          <w:rFonts w:ascii="Times New Roman" w:eastAsiaTheme="minorEastAsia" w:hAnsi="Times New Roman" w:cs="Times New Roman"/>
          <w:sz w:val="24"/>
          <w:szCs w:val="24"/>
          <w:lang w:val="en-US"/>
        </w:rPr>
        <w:t xml:space="preserve">every </w:t>
      </w:r>
      <m:oMath>
        <m:r>
          <w:rPr>
            <w:rFonts w:ascii="Cambria Math" w:eastAsiaTheme="minorEastAsia" w:hAnsi="Cambria Math" w:cs="Times New Roman"/>
            <w:sz w:val="24"/>
            <w:szCs w:val="24"/>
            <w:lang w:val="en-US"/>
          </w:rPr>
          <m:t>k</m:t>
        </m:r>
      </m:oMath>
      <w:r w:rsidR="00F379A7">
        <w:rPr>
          <w:rFonts w:ascii="Times New Roman" w:eastAsiaTheme="minorEastAsia" w:hAnsi="Times New Roman" w:cs="Times New Roman"/>
          <w:sz w:val="24"/>
          <w:szCs w:val="24"/>
          <w:lang w:val="en-US"/>
        </w:rPr>
        <w:t xml:space="preserve"> are</w:t>
      </w:r>
      <w:proofErr w:type="gramEnd"/>
      <w:r w:rsidR="00F379A7">
        <w:rPr>
          <w:rFonts w:ascii="Times New Roman" w:eastAsiaTheme="minorEastAsia" w:hAnsi="Times New Roman" w:cs="Times New Roman"/>
          <w:sz w:val="24"/>
          <w:szCs w:val="24"/>
          <w:lang w:val="en-US"/>
        </w:rPr>
        <w:t xml:space="preserve"> relaxed by </w:t>
      </w:r>
      <m:oMath>
        <m:r>
          <w:rPr>
            <w:rFonts w:ascii="Cambria Math" w:eastAsiaTheme="minorEastAsia" w:hAnsi="Cambria Math" w:cs="Times New Roman"/>
            <w:sz w:val="24"/>
            <w:szCs w:val="24"/>
            <w:lang w:val="en-US"/>
          </w:rPr>
          <m:t>3</m:t>
        </m:r>
      </m:oMath>
      <w:r w:rsidR="00F379A7">
        <w:rPr>
          <w:rFonts w:ascii="Times New Roman" w:eastAsiaTheme="minorEastAsia" w:hAnsi="Times New Roman" w:cs="Times New Roman"/>
          <w:sz w:val="24"/>
          <w:szCs w:val="24"/>
          <w:lang w:val="en-US"/>
        </w:rPr>
        <w:t xml:space="preserve"> units</w:t>
      </w:r>
      <w:r w:rsidR="00A5334E">
        <w:rPr>
          <w:rFonts w:ascii="Times New Roman" w:eastAsiaTheme="minorEastAsia" w:hAnsi="Times New Roman" w:cs="Times New Roman"/>
          <w:sz w:val="24"/>
          <w:szCs w:val="24"/>
          <w:lang w:val="en-US"/>
        </w:rPr>
        <w:t>,</w:t>
      </w:r>
      <w:r w:rsidR="00F379A7">
        <w:rPr>
          <w:rFonts w:ascii="Times New Roman" w:eastAsiaTheme="minorEastAsia" w:hAnsi="Times New Roman" w:cs="Times New Roman"/>
          <w:sz w:val="24"/>
          <w:szCs w:val="24"/>
          <w:lang w:val="en-US"/>
        </w:rPr>
        <w:t xml:space="preserve"> at the expense of the target region. If tighter bounds are selected the results are catastrophic for the optimal policy and corresponding costs.</w:t>
      </w:r>
    </w:p>
    <w:p w:rsidR="007B26D8" w:rsidRDefault="007B26D8" w:rsidP="007B26D8">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The procedure can be added as the last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6</m:t>
            </m:r>
          </m:e>
          <m:sup>
            <m:r>
              <w:rPr>
                <w:rFonts w:ascii="Cambria Math" w:eastAsiaTheme="minorEastAsia" w:hAnsi="Cambria Math" w:cs="Times New Roman"/>
                <w:sz w:val="24"/>
                <w:szCs w:val="24"/>
                <w:lang w:val="en-US"/>
              </w:rPr>
              <m:t>th</m:t>
            </m:r>
          </m:sup>
        </m:sSup>
      </m:oMath>
      <w:r>
        <w:rPr>
          <w:rFonts w:ascii="Times New Roman" w:eastAsiaTheme="minorEastAsia" w:hAnsi="Times New Roman" w:cs="Times New Roman"/>
          <w:sz w:val="24"/>
          <w:szCs w:val="24"/>
          <w:lang w:val="en-US"/>
        </w:rPr>
        <w:t xml:space="preserve"> step within SVIA or any of its variants, in order to solve the </w:t>
      </w:r>
      <m:oMath>
        <m:r>
          <w:rPr>
            <w:rFonts w:ascii="Cambria Math" w:eastAsiaTheme="minorEastAsia" w:hAnsi="Cambria Math" w:cs="Times New Roman"/>
            <w:sz w:val="24"/>
            <w:szCs w:val="24"/>
            <w:lang w:val="en-US"/>
          </w:rPr>
          <m:t>2</m:t>
        </m:r>
      </m:oMath>
      <w:r>
        <w:rPr>
          <w:rFonts w:ascii="Times New Roman" w:eastAsiaTheme="minorEastAsia" w:hAnsi="Times New Roman" w:cs="Times New Roman"/>
          <w:sz w:val="24"/>
          <w:szCs w:val="24"/>
          <w:lang w:val="en-US"/>
        </w:rPr>
        <w:t>-G</w:t>
      </w:r>
      <w:proofErr w:type="spellStart"/>
      <w:r>
        <w:rPr>
          <w:rFonts w:ascii="Times New Roman" w:eastAsiaTheme="minorEastAsia" w:hAnsi="Times New Roman" w:cs="Times New Roman"/>
          <w:sz w:val="24"/>
          <w:szCs w:val="24"/>
          <w:lang w:val="en-US"/>
        </w:rPr>
        <w:t>rade</w:t>
      </w:r>
      <w:proofErr w:type="spellEnd"/>
      <w:r>
        <w:rPr>
          <w:rFonts w:ascii="Times New Roman" w:eastAsiaTheme="minorEastAsia" w:hAnsi="Times New Roman" w:cs="Times New Roman"/>
          <w:sz w:val="24"/>
          <w:szCs w:val="24"/>
          <w:lang w:val="en-US"/>
        </w:rPr>
        <w:t xml:space="preserve"> SELSP. The steps of </w:t>
      </w:r>
      <m:oMath>
        <m:r>
          <w:rPr>
            <w:rFonts w:ascii="Cambria Math" w:eastAsiaTheme="minorEastAsia" w:hAnsi="Cambria Math" w:cs="Times New Roman"/>
            <w:sz w:val="24"/>
            <w:szCs w:val="24"/>
            <w:lang w:val="en-US"/>
          </w:rPr>
          <m:t>2</m:t>
        </m:r>
      </m:oMath>
      <w:r>
        <w:rPr>
          <w:rFonts w:ascii="Times New Roman" w:eastAsiaTheme="minorEastAsia" w:hAnsi="Times New Roman" w:cs="Times New Roman"/>
          <w:sz w:val="24"/>
          <w:szCs w:val="24"/>
          <w:lang w:val="en-US"/>
        </w:rPr>
        <w:t xml:space="preserve">-GAE are summarized below: </w:t>
      </w:r>
    </w:p>
    <w:p w:rsidR="007B26D8" w:rsidRPr="007B26D8" w:rsidRDefault="007B26D8" w:rsidP="007B26D8">
      <w:pPr>
        <w:spacing w:line="360" w:lineRule="auto"/>
        <w:jc w:val="both"/>
        <w:rPr>
          <w:rFonts w:ascii="Times New Roman" w:eastAsiaTheme="minorEastAsia" w:hAnsi="Times New Roman" w:cs="Times New Roman"/>
          <w:b/>
          <w:sz w:val="24"/>
          <w:szCs w:val="24"/>
          <w:lang w:val="en-US"/>
        </w:rPr>
      </w:pPr>
    </w:p>
    <w:p w:rsidR="007B26D8" w:rsidRDefault="007B26D8" w:rsidP="004C04AE">
      <w:pPr>
        <w:spacing w:line="360" w:lineRule="auto"/>
        <w:ind w:left="720"/>
        <w:jc w:val="both"/>
        <w:rPr>
          <w:rFonts w:ascii="Times New Roman" w:eastAsiaTheme="minorEastAsia" w:hAnsi="Times New Roman" w:cs="Times New Roman"/>
          <w:b/>
          <w:i/>
          <w:sz w:val="24"/>
          <w:szCs w:val="24"/>
          <w:lang w:val="en-US"/>
        </w:rPr>
      </w:pPr>
      <w:r w:rsidRPr="005701A0">
        <w:rPr>
          <w:rFonts w:ascii="Times New Roman" w:eastAsiaTheme="minorEastAsia" w:hAnsi="Times New Roman" w:cs="Times New Roman"/>
          <w:b/>
          <w:i/>
          <w:sz w:val="24"/>
          <w:szCs w:val="24"/>
          <w:lang w:val="en-US"/>
        </w:rPr>
        <w:t>Step 0</w:t>
      </w:r>
      <w:r>
        <w:rPr>
          <w:rFonts w:ascii="Times New Roman" w:eastAsiaTheme="minorEastAsia" w:hAnsi="Times New Roman" w:cs="Times New Roman"/>
          <w:b/>
          <w:i/>
          <w:sz w:val="24"/>
          <w:szCs w:val="24"/>
          <w:lang w:val="en-US"/>
        </w:rPr>
        <w:t xml:space="preserve"> (Graph the optimal policy)</w:t>
      </w:r>
    </w:p>
    <w:p w:rsidR="007B26D8" w:rsidRDefault="007B26D8" w:rsidP="004C04AE">
      <w:pPr>
        <w:spacing w:line="360" w:lineRule="auto"/>
        <w:ind w:left="720"/>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Decompose the optimal policy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R</m:t>
            </m:r>
          </m:e>
          <m:sub>
            <m:r>
              <m:rPr>
                <m:sty m:val="bi"/>
              </m:rPr>
              <w:rPr>
                <w:rFonts w:ascii="Cambria Math" w:eastAsiaTheme="minorEastAsia" w:hAnsi="Cambria Math" w:cs="Times New Roman"/>
                <w:sz w:val="24"/>
                <w:szCs w:val="24"/>
                <w:lang w:val="en-US"/>
              </w:rPr>
              <m:t>i</m:t>
            </m:r>
          </m:sub>
        </m:sSub>
      </m:oMath>
      <w:r>
        <w:rPr>
          <w:rFonts w:ascii="Times New Roman" w:eastAsiaTheme="minorEastAsia" w:hAnsi="Times New Roman" w:cs="Times New Roman"/>
          <w:sz w:val="24"/>
          <w:szCs w:val="24"/>
          <w:lang w:val="en-US"/>
        </w:rPr>
        <w:t xml:space="preserve"> into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R</m:t>
            </m:r>
          </m:e>
          <m:sup>
            <m:r>
              <w:rPr>
                <w:rFonts w:ascii="Cambria Math" w:eastAsiaTheme="minorEastAsia" w:hAnsi="Cambria Math" w:cs="Times New Roman"/>
                <w:sz w:val="24"/>
                <w:szCs w:val="24"/>
                <w:lang w:val="en-US"/>
              </w:rPr>
              <m:t>1</m:t>
            </m:r>
          </m:sup>
        </m:sSup>
        <m:r>
          <w:rPr>
            <w:rFonts w:ascii="Cambria Math" w:eastAsiaTheme="minorEastAsia" w:hAnsi="Cambria Math"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m:t>
        </m:r>
      </m:oMath>
      <w:r>
        <w:rPr>
          <w:rFonts w:ascii="Times New Roman" w:eastAsiaTheme="minorEastAsia" w:hAnsi="Times New Roman" w:cs="Times New Roman"/>
          <w:sz w:val="24"/>
          <w:szCs w:val="24"/>
          <w:lang w:val="en-US"/>
        </w:rPr>
        <w:t xml:space="preserve"> and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R</m:t>
            </m:r>
          </m:e>
          <m:sup>
            <m:r>
              <w:rPr>
                <w:rFonts w:ascii="Cambria Math" w:eastAsiaTheme="minorEastAsia" w:hAnsi="Cambria Math" w:cs="Times New Roman"/>
                <w:sz w:val="24"/>
                <w:szCs w:val="24"/>
                <w:lang w:val="en-US"/>
              </w:rPr>
              <m:t>2</m:t>
            </m:r>
          </m:sup>
        </m:sSup>
        <m:r>
          <w:rPr>
            <w:rFonts w:ascii="Cambria Math" w:eastAsiaTheme="minorEastAsia" w:hAnsi="Cambria Math"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m:t>
        </m:r>
      </m:oMath>
      <w:r>
        <w:rPr>
          <w:rFonts w:ascii="Times New Roman" w:eastAsiaTheme="minorEastAsia" w:hAnsi="Times New Roman" w:cs="Times New Roman"/>
          <w:sz w:val="24"/>
          <w:szCs w:val="24"/>
          <w:lang w:val="en-US"/>
        </w:rPr>
        <w:t xml:space="preserve"> w.r.t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s</m:t>
            </m:r>
          </m:e>
          <m:sub>
            <m:r>
              <w:rPr>
                <w:rFonts w:ascii="Cambria Math" w:eastAsiaTheme="minorEastAsia" w:hAnsi="Cambria Math" w:cs="Times New Roman"/>
                <w:sz w:val="24"/>
                <w:szCs w:val="24"/>
                <w:lang w:val="en-US"/>
              </w:rPr>
              <m:t>1</m:t>
            </m:r>
          </m:sub>
        </m:sSub>
      </m:oMath>
      <w:r>
        <w:rPr>
          <w:rFonts w:ascii="Times New Roman" w:eastAsiaTheme="minorEastAsia" w:hAnsi="Times New Roman" w:cs="Times New Roman"/>
          <w:sz w:val="24"/>
          <w:szCs w:val="24"/>
          <w:lang w:val="en-US"/>
        </w:rPr>
        <w:t xml:space="preserve"> </w:t>
      </w:r>
      <w:proofErr w:type="gramStart"/>
      <w:r>
        <w:rPr>
          <w:rFonts w:ascii="Times New Roman" w:eastAsiaTheme="minorEastAsia" w:hAnsi="Times New Roman" w:cs="Times New Roman"/>
          <w:sz w:val="24"/>
          <w:szCs w:val="24"/>
          <w:lang w:val="en-US"/>
        </w:rPr>
        <w:t xml:space="preserve">and </w:t>
      </w:r>
      <m:oMath>
        <w:proofErr w:type="gramEnd"/>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s</m:t>
            </m:r>
          </m:e>
          <m:sub>
            <m:r>
              <w:rPr>
                <w:rFonts w:ascii="Cambria Math" w:eastAsiaTheme="minorEastAsia" w:hAnsi="Cambria Math" w:cs="Times New Roman"/>
                <w:sz w:val="24"/>
                <w:szCs w:val="24"/>
                <w:lang w:val="en-US"/>
              </w:rPr>
              <m:t>2</m:t>
            </m:r>
          </m:sub>
        </m:sSub>
      </m:oMath>
      <w:r>
        <w:rPr>
          <w:rFonts w:ascii="Times New Roman" w:eastAsiaTheme="minorEastAsia" w:hAnsi="Times New Roman" w:cs="Times New Roman"/>
          <w:sz w:val="24"/>
          <w:szCs w:val="24"/>
          <w:lang w:val="en-US"/>
        </w:rPr>
        <w:t xml:space="preserve">. </w:t>
      </w:r>
    </w:p>
    <w:p w:rsidR="007B26D8" w:rsidRDefault="007B26D8" w:rsidP="004C04AE">
      <w:pPr>
        <w:spacing w:line="360" w:lineRule="auto"/>
        <w:ind w:left="720"/>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Combine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R</m:t>
            </m:r>
          </m:e>
          <m:sup>
            <m:r>
              <w:rPr>
                <w:rFonts w:ascii="Cambria Math" w:eastAsiaTheme="minorEastAsia" w:hAnsi="Cambria Math" w:cs="Times New Roman"/>
                <w:sz w:val="24"/>
                <w:szCs w:val="24"/>
                <w:lang w:val="en-US"/>
              </w:rPr>
              <m:t>1</m:t>
            </m:r>
          </m:sup>
        </m:sSup>
        <m:r>
          <w:rPr>
            <w:rFonts w:ascii="Cambria Math" w:eastAsiaTheme="minorEastAsia" w:hAnsi="Cambria Math"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m:t>
        </m:r>
      </m:oMath>
      <w:r>
        <w:rPr>
          <w:rFonts w:ascii="Times New Roman" w:eastAsiaTheme="minorEastAsia" w:hAnsi="Times New Roman" w:cs="Times New Roman"/>
          <w:sz w:val="24"/>
          <w:szCs w:val="24"/>
          <w:lang w:val="en-US"/>
        </w:rPr>
        <w:t xml:space="preserve"> and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R</m:t>
            </m:r>
          </m:e>
          <m:sup>
            <m:r>
              <w:rPr>
                <w:rFonts w:ascii="Cambria Math" w:eastAsiaTheme="minorEastAsia" w:hAnsi="Cambria Math" w:cs="Times New Roman"/>
                <w:sz w:val="24"/>
                <w:szCs w:val="24"/>
                <w:lang w:val="en-US"/>
              </w:rPr>
              <m:t>2</m:t>
            </m:r>
          </m:sup>
        </m:sSup>
        <m:r>
          <w:rPr>
            <w:rFonts w:ascii="Cambria Math" w:eastAsiaTheme="minorEastAsia" w:hAnsi="Cambria Math"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m:t>
        </m:r>
      </m:oMath>
      <w:r>
        <w:rPr>
          <w:rFonts w:ascii="Times New Roman" w:eastAsiaTheme="minorEastAsia" w:hAnsi="Times New Roman" w:cs="Times New Roman"/>
          <w:sz w:val="24"/>
          <w:szCs w:val="24"/>
          <w:lang w:val="en-US"/>
        </w:rPr>
        <w:t xml:space="preserve"> into a single graph.</w:t>
      </w:r>
    </w:p>
    <w:p w:rsidR="007B26D8" w:rsidRPr="006C4A5B" w:rsidRDefault="007B26D8" w:rsidP="004C04AE">
      <w:pPr>
        <w:spacing w:line="360" w:lineRule="auto"/>
        <w:ind w:left="720"/>
        <w:jc w:val="both"/>
        <w:rPr>
          <w:rFonts w:ascii="Times New Roman" w:eastAsiaTheme="minorEastAsia" w:hAnsi="Times New Roman" w:cs="Times New Roman"/>
          <w:b/>
          <w:i/>
          <w:sz w:val="24"/>
          <w:szCs w:val="24"/>
          <w:lang w:val="en-US"/>
        </w:rPr>
      </w:pPr>
      <w:r w:rsidRPr="006C4A5B">
        <w:rPr>
          <w:rFonts w:ascii="Times New Roman" w:eastAsiaTheme="minorEastAsia" w:hAnsi="Times New Roman" w:cs="Times New Roman"/>
          <w:b/>
          <w:i/>
          <w:sz w:val="24"/>
          <w:szCs w:val="24"/>
          <w:lang w:val="en-US"/>
        </w:rPr>
        <w:t>Ste</w:t>
      </w:r>
      <w:r>
        <w:rPr>
          <w:rFonts w:ascii="Times New Roman" w:eastAsiaTheme="minorEastAsia" w:hAnsi="Times New Roman" w:cs="Times New Roman"/>
          <w:b/>
          <w:i/>
          <w:sz w:val="24"/>
          <w:szCs w:val="24"/>
          <w:lang w:val="en-US"/>
        </w:rPr>
        <w:t>p 1 (Threshold relaxation)</w:t>
      </w:r>
    </w:p>
    <w:p w:rsidR="007B26D8" w:rsidRDefault="007B26D8" w:rsidP="004C04AE">
      <w:pPr>
        <w:spacing w:line="360" w:lineRule="auto"/>
        <w:ind w:left="720"/>
        <w:jc w:val="both"/>
        <w:rPr>
          <w:rFonts w:ascii="Times New Roman" w:eastAsiaTheme="minorEastAsia" w:hAnsi="Times New Roman" w:cs="Times New Roman"/>
          <w:sz w:val="24"/>
          <w:szCs w:val="24"/>
          <w:lang w:val="en-US"/>
        </w:rPr>
      </w:pPr>
      <w:proofErr w:type="gramStart"/>
      <w:r>
        <w:rPr>
          <w:rFonts w:ascii="Times New Roman" w:eastAsiaTheme="minorEastAsia" w:hAnsi="Times New Roman" w:cs="Times New Roman"/>
          <w:sz w:val="24"/>
          <w:szCs w:val="24"/>
          <w:lang w:val="en-US"/>
        </w:rPr>
        <w:t xml:space="preserve">If </w:t>
      </w:r>
      <m:oMath>
        <w:proofErr w:type="gramEnd"/>
        <m:r>
          <w:rPr>
            <w:rFonts w:ascii="Cambria Math" w:eastAsiaTheme="minorEastAsia" w:hAnsi="Cambria Math" w:cs="Times New Roman"/>
            <w:sz w:val="24"/>
            <w:szCs w:val="24"/>
            <w:lang w:val="en-US"/>
          </w:rPr>
          <m:t>d(</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n</m:t>
            </m:r>
          </m:sub>
        </m:sSub>
        <m:r>
          <w:rPr>
            <w:rFonts w:ascii="Cambria Math" w:eastAsiaTheme="minorEastAsia" w:hAnsi="Times New Roman" w:cs="Times New Roman"/>
            <w:sz w:val="24"/>
            <w:szCs w:val="24"/>
            <w:lang w:val="en-US"/>
          </w:rPr>
          <m:t>)</m:t>
        </m:r>
        <m:r>
          <w:rPr>
            <w:rFonts w:ascii="Cambria Math" w:eastAsiaTheme="minorEastAsia" w:hAnsi="Cambria Math" w:cs="Times New Roman"/>
            <w:sz w:val="24"/>
            <w:szCs w:val="24"/>
            <w:lang w:val="en-US"/>
          </w:rPr>
          <m:t>≤3</m:t>
        </m:r>
      </m:oMath>
      <w:r>
        <w:rPr>
          <w:rFonts w:ascii="Times New Roman" w:eastAsiaTheme="minorEastAsia" w:hAnsi="Times New Roman" w:cs="Times New Roman"/>
          <w:sz w:val="24"/>
          <w:szCs w:val="24"/>
          <w:lang w:val="en-US"/>
        </w:rPr>
        <w:t xml:space="preserve">, the target region does not contain </w:t>
      </w:r>
      <m:oMath>
        <m:r>
          <w:rPr>
            <w:rFonts w:ascii="Cambria Math" w:eastAsiaTheme="minorEastAsia" w:hAnsi="Cambria Math"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m:t>
        </m:r>
      </m:oMath>
      <w:r>
        <w:rPr>
          <w:rFonts w:ascii="Times New Roman" w:eastAsiaTheme="minorEastAsia" w:hAnsi="Times New Roman" w:cs="Times New Roman"/>
          <w:sz w:val="24"/>
          <w:szCs w:val="24"/>
          <w:lang w:val="en-US"/>
        </w:rPr>
        <w:t>, where</w:t>
      </w:r>
    </w:p>
    <w:p w:rsidR="007B26D8" w:rsidRDefault="007B26D8" w:rsidP="004C04AE">
      <w:pPr>
        <w:spacing w:line="360" w:lineRule="auto"/>
        <w:ind w:left="720"/>
        <w:jc w:val="both"/>
        <w:rPr>
          <w:rFonts w:ascii="Times New Roman" w:eastAsiaTheme="minorEastAsia" w:hAnsi="Times New Roman" w:cs="Times New Roman"/>
          <w:sz w:val="24"/>
          <w:szCs w:val="24"/>
          <w:lang w:val="en-US"/>
        </w:rPr>
      </w:pPr>
      <m:oMath>
        <m:r>
          <w:rPr>
            <w:rFonts w:ascii="Cambria Math" w:eastAsiaTheme="minorEastAsia" w:hAnsi="Cambria Math" w:cs="Times New Roman"/>
            <w:sz w:val="24"/>
            <w:szCs w:val="24"/>
            <w:lang w:val="en-US"/>
          </w:rPr>
          <m:t>d(</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n</m:t>
            </m:r>
          </m:sub>
        </m:sSub>
        <m:r>
          <w:rPr>
            <w:rFonts w:ascii="Cambria Math" w:eastAsiaTheme="minorEastAsia" w:hAnsi="Times New Roman" w:cs="Times New Roman"/>
            <w:sz w:val="24"/>
            <w:szCs w:val="24"/>
            <w:lang w:val="en-US"/>
          </w:rPr>
          <m:t>)</m:t>
        </m:r>
      </m:oMath>
      <w:r>
        <w:rPr>
          <w:rFonts w:ascii="Times New Roman" w:eastAsiaTheme="minorEastAsia" w:hAnsi="Times New Roman" w:cs="Times New Roman"/>
          <w:sz w:val="24"/>
          <w:szCs w:val="24"/>
          <w:lang w:val="en-US"/>
        </w:rPr>
        <w:t xml:space="preserve">: Distance between a threshold of the target region and </w:t>
      </w:r>
      <w:proofErr w:type="gramStart"/>
      <w:r>
        <w:rPr>
          <w:rFonts w:ascii="Times New Roman" w:eastAsiaTheme="minorEastAsia" w:hAnsi="Times New Roman" w:cs="Times New Roman"/>
          <w:sz w:val="24"/>
          <w:szCs w:val="24"/>
          <w:lang w:val="en-US"/>
        </w:rPr>
        <w:t xml:space="preserve">respective </w:t>
      </w:r>
      <m:oMath>
        <w:proofErr w:type="gramEnd"/>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n</m:t>
            </m:r>
          </m:sub>
        </m:sSub>
      </m:oMath>
      <w:r>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n=1,2</m:t>
        </m:r>
      </m:oMath>
      <w:r>
        <w:rPr>
          <w:rFonts w:ascii="Times New Roman" w:eastAsiaTheme="minorEastAsia" w:hAnsi="Times New Roman" w:cs="Times New Roman"/>
          <w:sz w:val="24"/>
          <w:szCs w:val="24"/>
          <w:lang w:val="en-US"/>
        </w:rPr>
        <w:t xml:space="preserve">, for every inventory level </w:t>
      </w:r>
      <m:oMath>
        <m:r>
          <w:rPr>
            <w:rFonts w:ascii="Cambria Math" w:eastAsiaTheme="minorEastAsia" w:hAnsi="Cambria Math"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Times New Roman" w:cs="Times New Roman"/>
                <w:sz w:val="24"/>
                <w:szCs w:val="24"/>
                <w:lang w:val="en-US"/>
              </w:rPr>
              <m:t>1</m:t>
            </m:r>
          </m:sub>
        </m:sSub>
        <m:r>
          <w:rPr>
            <w:rFonts w:ascii="Cambria Math" w:eastAsiaTheme="minorEastAsia" w:hAnsi="Times New Roman" w:cs="Times New Roman"/>
            <w:sz w:val="24"/>
            <w:szCs w:val="24"/>
            <w:lang w:val="en-US"/>
          </w:rPr>
          <m:t>,</m:t>
        </m:r>
        <m:sSub>
          <m:sSubPr>
            <m:ctrlPr>
              <w:rPr>
                <w:rFonts w:ascii="Cambria Math" w:eastAsiaTheme="minorEastAsia" w:hAnsi="Times New Roman"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w:rPr>
            <w:rFonts w:ascii="Cambria Math" w:eastAsiaTheme="minorEastAsia" w:hAnsi="Times New Roman" w:cs="Times New Roman"/>
            <w:sz w:val="24"/>
            <w:szCs w:val="24"/>
            <w:lang w:val="en-US"/>
          </w:rPr>
          <m:t>)</m:t>
        </m:r>
      </m:oMath>
      <w:r>
        <w:rPr>
          <w:rFonts w:ascii="Times New Roman" w:eastAsiaTheme="minorEastAsia" w:hAnsi="Times New Roman" w:cs="Times New Roman"/>
          <w:sz w:val="24"/>
          <w:szCs w:val="24"/>
          <w:lang w:val="en-US"/>
        </w:rPr>
        <w:t xml:space="preserve"> that belongs to the target region.  </w:t>
      </w:r>
    </w:p>
    <w:p w:rsidR="007B26D8" w:rsidRPr="006C4A5B" w:rsidRDefault="007B26D8" w:rsidP="004C04AE">
      <w:pPr>
        <w:spacing w:line="360" w:lineRule="auto"/>
        <w:ind w:left="720"/>
        <w:jc w:val="both"/>
        <w:rPr>
          <w:rFonts w:ascii="Times New Roman" w:eastAsiaTheme="minorEastAsia" w:hAnsi="Times New Roman" w:cs="Times New Roman"/>
          <w:b/>
          <w:i/>
          <w:sz w:val="24"/>
          <w:szCs w:val="24"/>
          <w:lang w:val="en-US"/>
        </w:rPr>
      </w:pPr>
      <w:r w:rsidRPr="006C4A5B">
        <w:rPr>
          <w:rFonts w:ascii="Times New Roman" w:eastAsiaTheme="minorEastAsia" w:hAnsi="Times New Roman" w:cs="Times New Roman"/>
          <w:b/>
          <w:i/>
          <w:sz w:val="24"/>
          <w:szCs w:val="24"/>
          <w:lang w:val="en-US"/>
        </w:rPr>
        <w:t>Ste</w:t>
      </w:r>
      <w:r>
        <w:rPr>
          <w:rFonts w:ascii="Times New Roman" w:eastAsiaTheme="minorEastAsia" w:hAnsi="Times New Roman" w:cs="Times New Roman"/>
          <w:b/>
          <w:i/>
          <w:sz w:val="24"/>
          <w:szCs w:val="24"/>
          <w:lang w:val="en-US"/>
        </w:rPr>
        <w:t>p 2 (Action Elimination step)</w:t>
      </w:r>
    </w:p>
    <w:p w:rsidR="007B26D8" w:rsidRPr="00E561E4" w:rsidRDefault="007B26D8" w:rsidP="004C04AE">
      <w:pPr>
        <w:spacing w:line="360" w:lineRule="auto"/>
        <w:ind w:left="720"/>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Choose the decisions </w:t>
      </w:r>
      <m:oMath>
        <m:r>
          <m:rPr>
            <m:sty m:val="bi"/>
          </m:rPr>
          <w:rPr>
            <w:rFonts w:ascii="Cambria Math" w:eastAsiaTheme="minorEastAsia" w:hAnsi="Cambria Math" w:cs="Times New Roman"/>
            <w:sz w:val="24"/>
            <w:szCs w:val="24"/>
            <w:lang w:val="en-US"/>
          </w:rPr>
          <m:t>a</m:t>
        </m:r>
      </m:oMath>
      <w:r>
        <w:rPr>
          <w:rFonts w:ascii="Times New Roman" w:eastAsiaTheme="minorEastAsia" w:hAnsi="Times New Roman" w:cs="Times New Roman"/>
          <w:sz w:val="24"/>
          <w:szCs w:val="24"/>
          <w:lang w:val="en-US"/>
        </w:rPr>
        <w:t xml:space="preserve"> found in the target region, to calculate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V</m:t>
            </m:r>
          </m:e>
          <m:sub>
            <m:r>
              <w:rPr>
                <w:rFonts w:ascii="Cambria Math" w:eastAsiaTheme="minorEastAsia" w:hAnsi="Cambria Math" w:cs="Times New Roman"/>
                <w:sz w:val="24"/>
                <w:szCs w:val="24"/>
                <w:lang w:val="en-US"/>
              </w:rPr>
              <m:t>k+1</m:t>
            </m:r>
          </m:sub>
        </m:sSub>
        <m:r>
          <w:rPr>
            <w:rFonts w:ascii="Cambria Math" w:eastAsiaTheme="minorEastAsia" w:hAnsi="Cambria Math" w:cs="Times New Roman"/>
            <w:sz w:val="24"/>
            <w:szCs w:val="24"/>
            <w:lang w:val="en-US"/>
          </w:rPr>
          <m:t>(</m:t>
        </m:r>
        <m:r>
          <m:rPr>
            <m:sty m:val="bi"/>
          </m:rPr>
          <w:rPr>
            <w:rFonts w:ascii="Cambria Math" w:eastAsiaTheme="minorEastAsia" w:hAnsi="Cambria Math" w:cs="Times New Roman"/>
            <w:sz w:val="24"/>
            <w:szCs w:val="24"/>
            <w:lang w:val="en-US"/>
          </w:rPr>
          <m:t>i)</m:t>
        </m:r>
      </m:oMath>
      <w:r>
        <w:rPr>
          <w:rFonts w:ascii="Times New Roman" w:eastAsiaTheme="minorEastAsia" w:hAnsi="Times New Roman" w:cs="Times New Roman"/>
          <w:sz w:val="24"/>
          <w:szCs w:val="24"/>
          <w:lang w:val="en-US"/>
        </w:rPr>
        <w:t xml:space="preserve"> for all the states </w:t>
      </w:r>
      <m:oMath>
        <m:r>
          <m:rPr>
            <m:sty m:val="bi"/>
          </m:rPr>
          <w:rPr>
            <w:rFonts w:ascii="Cambria Math" w:eastAsiaTheme="minorEastAsia" w:hAnsi="Cambria Math" w:cs="Times New Roman"/>
            <w:sz w:val="24"/>
            <w:szCs w:val="24"/>
            <w:lang w:val="en-US"/>
          </w:rPr>
          <m:t>i</m:t>
        </m:r>
      </m:oMath>
      <w:r>
        <w:rPr>
          <w:rFonts w:ascii="Times New Roman" w:eastAsiaTheme="minorEastAsia" w:hAnsi="Times New Roman" w:cs="Times New Roman"/>
          <w:b/>
          <w:sz w:val="24"/>
          <w:szCs w:val="24"/>
          <w:lang w:val="en-US"/>
        </w:rPr>
        <w:t xml:space="preserve"> </w:t>
      </w:r>
      <w:r>
        <w:rPr>
          <w:rFonts w:ascii="Times New Roman" w:eastAsiaTheme="minorEastAsia" w:hAnsi="Times New Roman" w:cs="Times New Roman"/>
          <w:sz w:val="24"/>
          <w:szCs w:val="24"/>
          <w:lang w:val="en-US"/>
        </w:rPr>
        <w:t xml:space="preserve">with </w:t>
      </w:r>
      <m:oMath>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1</m:t>
            </m:r>
          </m:sub>
        </m:sSub>
        <m:r>
          <m:rPr>
            <m:sty m:val="bi"/>
          </m:rP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x</m:t>
            </m:r>
          </m:e>
          <m:sub>
            <m:r>
              <w:rPr>
                <w:rFonts w:ascii="Cambria Math" w:eastAsiaTheme="minorEastAsia" w:hAnsi="Cambria Math" w:cs="Times New Roman"/>
                <w:sz w:val="24"/>
                <w:szCs w:val="24"/>
                <w:lang w:val="en-US"/>
              </w:rPr>
              <m:t>2</m:t>
            </m:r>
          </m:sub>
        </m:sSub>
        <m:r>
          <m:rPr>
            <m:sty m:val="bi"/>
          </m:rPr>
          <w:rPr>
            <w:rFonts w:ascii="Cambria Math" w:eastAsiaTheme="minorEastAsia" w:hAnsi="Cambria Math" w:cs="Times New Roman"/>
            <w:sz w:val="24"/>
            <w:szCs w:val="24"/>
            <w:lang w:val="en-US"/>
          </w:rPr>
          <m:t>)</m:t>
        </m:r>
      </m:oMath>
      <w:r>
        <w:rPr>
          <w:rFonts w:ascii="Times New Roman" w:eastAsiaTheme="minorEastAsia" w:hAnsi="Times New Roman" w:cs="Times New Roman"/>
          <w:b/>
          <w:sz w:val="24"/>
          <w:szCs w:val="24"/>
          <w:lang w:val="en-US"/>
        </w:rPr>
        <w:t xml:space="preserve"> </w:t>
      </w:r>
      <w:r w:rsidRPr="00B7628A">
        <w:rPr>
          <w:rFonts w:ascii="Times New Roman" w:eastAsiaTheme="minorEastAsia" w:hAnsi="Times New Roman" w:cs="Times New Roman"/>
          <w:sz w:val="24"/>
          <w:szCs w:val="24"/>
          <w:lang w:val="en-US"/>
        </w:rPr>
        <w:t>belong</w:t>
      </w:r>
      <w:r>
        <w:rPr>
          <w:rFonts w:ascii="Times New Roman" w:eastAsiaTheme="minorEastAsia" w:hAnsi="Times New Roman" w:cs="Times New Roman"/>
          <w:sz w:val="24"/>
          <w:szCs w:val="24"/>
          <w:lang w:val="en-US"/>
        </w:rPr>
        <w:t>ing</w:t>
      </w:r>
      <w:r w:rsidRPr="00B7628A">
        <w:rPr>
          <w:rFonts w:ascii="Times New Roman" w:eastAsiaTheme="minorEastAsia" w:hAnsi="Times New Roman" w:cs="Times New Roman"/>
          <w:sz w:val="24"/>
          <w:szCs w:val="24"/>
          <w:lang w:val="en-US"/>
        </w:rPr>
        <w:t xml:space="preserve"> to the target region.</w:t>
      </w:r>
    </w:p>
    <w:p w:rsidR="00BB44FD" w:rsidRDefault="00BB44FD" w:rsidP="00C158D9">
      <w:pPr>
        <w:spacing w:line="360" w:lineRule="auto"/>
        <w:jc w:val="both"/>
        <w:rPr>
          <w:rFonts w:ascii="Times New Roman" w:eastAsiaTheme="minorEastAsia" w:hAnsi="Times New Roman" w:cs="Times New Roman"/>
          <w:sz w:val="24"/>
          <w:szCs w:val="24"/>
          <w:lang w:val="en-US"/>
        </w:rPr>
      </w:pPr>
    </w:p>
    <w:p w:rsidR="00BB44FD" w:rsidRDefault="007B26D8" w:rsidP="00C158D9">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To conclude, </w:t>
      </w:r>
      <m:oMath>
        <m:r>
          <w:rPr>
            <w:rFonts w:ascii="Cambria Math" w:eastAsiaTheme="minorEastAsia" w:hAnsi="Cambria Math" w:cs="Times New Roman"/>
            <w:sz w:val="24"/>
            <w:szCs w:val="24"/>
            <w:lang w:val="en-US"/>
          </w:rPr>
          <m:t>2</m:t>
        </m:r>
      </m:oMath>
      <w:r>
        <w:rPr>
          <w:rFonts w:ascii="Times New Roman" w:eastAsiaTheme="minorEastAsia" w:hAnsi="Times New Roman" w:cs="Times New Roman"/>
          <w:sz w:val="24"/>
          <w:szCs w:val="24"/>
          <w:lang w:val="en-US"/>
        </w:rPr>
        <w:t xml:space="preserve">-GAE is subject to several modifications according to the cost structure of the </w:t>
      </w:r>
      <m:oMath>
        <m:r>
          <w:rPr>
            <w:rFonts w:ascii="Cambria Math" w:eastAsiaTheme="minorEastAsia" w:hAnsi="Cambria Math" w:cs="Times New Roman"/>
            <w:sz w:val="24"/>
            <w:szCs w:val="24"/>
            <w:lang w:val="en-US"/>
          </w:rPr>
          <m:t>2</m:t>
        </m:r>
      </m:oMath>
      <w:r>
        <w:rPr>
          <w:rFonts w:ascii="Times New Roman" w:eastAsiaTheme="minorEastAsia" w:hAnsi="Times New Roman" w:cs="Times New Roman"/>
          <w:sz w:val="24"/>
          <w:szCs w:val="24"/>
          <w:lang w:val="en-US"/>
        </w:rPr>
        <w:t xml:space="preserve">-Grade SELSP instance that is considered. The dynamic thresholds can be relaxed in different ways and actions can be chosen from other regions as well. In this </w:t>
      </w:r>
      <w:r>
        <w:rPr>
          <w:rFonts w:ascii="Times New Roman" w:eastAsiaTheme="minorEastAsia" w:hAnsi="Times New Roman" w:cs="Times New Roman"/>
          <w:sz w:val="24"/>
          <w:szCs w:val="24"/>
          <w:lang w:val="en-US"/>
        </w:rPr>
        <w:lastRenderedPageBreak/>
        <w:t>thesis a univer</w:t>
      </w:r>
      <w:proofErr w:type="spellStart"/>
      <w:r>
        <w:rPr>
          <w:rFonts w:ascii="Times New Roman" w:eastAsiaTheme="minorEastAsia" w:hAnsi="Times New Roman" w:cs="Times New Roman"/>
          <w:sz w:val="24"/>
          <w:szCs w:val="24"/>
          <w:lang w:val="en-US"/>
        </w:rPr>
        <w:t>sal</w:t>
      </w:r>
      <w:proofErr w:type="spellEnd"/>
      <w:r>
        <w:rPr>
          <w:rFonts w:ascii="Times New Roman" w:eastAsiaTheme="minorEastAsia" w:hAnsi="Times New Roman" w:cs="Times New Roman"/>
          <w:sz w:val="24"/>
          <w:szCs w:val="24"/>
          <w:lang w:val="en-US"/>
        </w:rPr>
        <w:t xml:space="preserve"> modification is proposed that is able to perform AE efficiently irrelevantly of the parameters of a SELSP instance. </w:t>
      </w:r>
      <w:r w:rsidR="0013246A">
        <w:rPr>
          <w:rFonts w:ascii="Times New Roman" w:eastAsiaTheme="minorEastAsia" w:hAnsi="Times New Roman" w:cs="Times New Roman"/>
          <w:sz w:val="24"/>
          <w:szCs w:val="24"/>
          <w:lang w:val="en-US"/>
        </w:rPr>
        <w:t xml:space="preserve">The performance of </w:t>
      </w:r>
      <m:oMath>
        <m:r>
          <w:rPr>
            <w:rFonts w:ascii="Cambria Math" w:eastAsiaTheme="minorEastAsia" w:hAnsi="Cambria Math" w:cs="Times New Roman"/>
            <w:sz w:val="24"/>
            <w:szCs w:val="24"/>
            <w:lang w:val="en-US"/>
          </w:rPr>
          <m:t>2</m:t>
        </m:r>
      </m:oMath>
      <w:r w:rsidR="0013246A">
        <w:rPr>
          <w:rFonts w:ascii="Times New Roman" w:eastAsiaTheme="minorEastAsia" w:hAnsi="Times New Roman" w:cs="Times New Roman"/>
          <w:sz w:val="24"/>
          <w:szCs w:val="24"/>
          <w:lang w:val="en-US"/>
        </w:rPr>
        <w:t xml:space="preserve">-GAE is demonstrated in the next </w:t>
      </w:r>
      <w:proofErr w:type="gramStart"/>
      <w:r w:rsidR="0013246A">
        <w:rPr>
          <w:rFonts w:ascii="Times New Roman" w:eastAsiaTheme="minorEastAsia" w:hAnsi="Times New Roman" w:cs="Times New Roman"/>
          <w:sz w:val="24"/>
          <w:szCs w:val="24"/>
          <w:lang w:val="en-US"/>
        </w:rPr>
        <w:t xml:space="preserve">Chapter </w:t>
      </w:r>
      <m:oMath>
        <w:proofErr w:type="gramEnd"/>
        <m:r>
          <w:rPr>
            <w:rFonts w:ascii="Cambria Math" w:eastAsiaTheme="minorEastAsia" w:hAnsi="Cambria Math" w:cs="Times New Roman"/>
            <w:sz w:val="24"/>
            <w:szCs w:val="24"/>
            <w:lang w:val="en-US"/>
          </w:rPr>
          <m:t>7</m:t>
        </m:r>
      </m:oMath>
      <w:r w:rsidR="0013246A">
        <w:rPr>
          <w:rFonts w:ascii="Times New Roman" w:eastAsiaTheme="minorEastAsia" w:hAnsi="Times New Roman" w:cs="Times New Roman"/>
          <w:sz w:val="24"/>
          <w:szCs w:val="24"/>
          <w:lang w:val="en-US"/>
        </w:rPr>
        <w:t>, that contains the numerical experiments.</w:t>
      </w:r>
    </w:p>
    <w:p w:rsidR="00BB44FD" w:rsidRDefault="00BB44FD" w:rsidP="00C158D9">
      <w:pPr>
        <w:spacing w:line="360" w:lineRule="auto"/>
        <w:jc w:val="both"/>
        <w:rPr>
          <w:rFonts w:ascii="Times New Roman" w:eastAsiaTheme="minorEastAsia" w:hAnsi="Times New Roman" w:cs="Times New Roman"/>
          <w:sz w:val="24"/>
          <w:szCs w:val="24"/>
          <w:lang w:val="en-US"/>
        </w:rPr>
      </w:pPr>
    </w:p>
    <w:p w:rsidR="00BB44FD" w:rsidRDefault="00BB44FD" w:rsidP="00C158D9">
      <w:pPr>
        <w:spacing w:line="360" w:lineRule="auto"/>
        <w:jc w:val="both"/>
        <w:rPr>
          <w:rFonts w:ascii="Times New Roman" w:eastAsiaTheme="minorEastAsia" w:hAnsi="Times New Roman" w:cs="Times New Roman"/>
          <w:sz w:val="24"/>
          <w:szCs w:val="24"/>
          <w:lang w:val="en-US"/>
        </w:rPr>
      </w:pPr>
    </w:p>
    <w:p w:rsidR="00BB44FD" w:rsidRDefault="00BB44FD" w:rsidP="00C158D9">
      <w:pPr>
        <w:spacing w:line="360" w:lineRule="auto"/>
        <w:jc w:val="both"/>
        <w:rPr>
          <w:rFonts w:ascii="Times New Roman" w:eastAsiaTheme="minorEastAsia" w:hAnsi="Times New Roman" w:cs="Times New Roman"/>
          <w:sz w:val="24"/>
          <w:szCs w:val="24"/>
          <w:lang w:val="en-US"/>
        </w:rPr>
      </w:pPr>
    </w:p>
    <w:p w:rsidR="00BB44FD" w:rsidRDefault="00BB44FD" w:rsidP="00C158D9">
      <w:pPr>
        <w:spacing w:line="360" w:lineRule="auto"/>
        <w:jc w:val="both"/>
        <w:rPr>
          <w:rFonts w:ascii="Times New Roman" w:eastAsiaTheme="minorEastAsia" w:hAnsi="Times New Roman" w:cs="Times New Roman"/>
          <w:sz w:val="24"/>
          <w:szCs w:val="24"/>
          <w:lang w:val="en-US"/>
        </w:rPr>
      </w:pPr>
    </w:p>
    <w:p w:rsidR="00BB44FD" w:rsidRDefault="00BB44FD" w:rsidP="00C158D9">
      <w:pPr>
        <w:spacing w:line="360" w:lineRule="auto"/>
        <w:jc w:val="both"/>
        <w:rPr>
          <w:rFonts w:ascii="Times New Roman" w:eastAsiaTheme="minorEastAsia" w:hAnsi="Times New Roman" w:cs="Times New Roman"/>
          <w:sz w:val="24"/>
          <w:szCs w:val="24"/>
          <w:lang w:val="en-US"/>
        </w:rPr>
      </w:pPr>
    </w:p>
    <w:p w:rsidR="00BB44FD" w:rsidRDefault="00BB44FD" w:rsidP="00C158D9">
      <w:pPr>
        <w:spacing w:line="360" w:lineRule="auto"/>
        <w:jc w:val="both"/>
        <w:rPr>
          <w:rFonts w:ascii="Times New Roman" w:eastAsiaTheme="minorEastAsia" w:hAnsi="Times New Roman" w:cs="Times New Roman"/>
          <w:sz w:val="24"/>
          <w:szCs w:val="24"/>
          <w:lang w:val="en-US"/>
        </w:rPr>
      </w:pPr>
    </w:p>
    <w:p w:rsidR="00A5334E" w:rsidRDefault="00A5334E" w:rsidP="00C158D9">
      <w:pPr>
        <w:spacing w:line="360" w:lineRule="auto"/>
        <w:jc w:val="both"/>
        <w:rPr>
          <w:rFonts w:ascii="Times New Roman" w:eastAsiaTheme="minorEastAsia" w:hAnsi="Times New Roman" w:cs="Times New Roman"/>
          <w:sz w:val="24"/>
          <w:szCs w:val="24"/>
          <w:lang w:val="en-US"/>
        </w:rPr>
      </w:pPr>
    </w:p>
    <w:p w:rsidR="00A5334E" w:rsidRDefault="00A5334E" w:rsidP="00C158D9">
      <w:pPr>
        <w:spacing w:line="360" w:lineRule="auto"/>
        <w:jc w:val="both"/>
        <w:rPr>
          <w:rFonts w:ascii="Times New Roman" w:eastAsiaTheme="minorEastAsia" w:hAnsi="Times New Roman" w:cs="Times New Roman"/>
          <w:sz w:val="24"/>
          <w:szCs w:val="24"/>
          <w:lang w:val="en-US"/>
        </w:rPr>
      </w:pPr>
    </w:p>
    <w:p w:rsidR="00BB44FD" w:rsidRDefault="00BB44FD" w:rsidP="00C158D9">
      <w:pPr>
        <w:spacing w:line="360" w:lineRule="auto"/>
        <w:jc w:val="both"/>
        <w:rPr>
          <w:rFonts w:ascii="Times New Roman" w:eastAsiaTheme="minorEastAsia" w:hAnsi="Times New Roman" w:cs="Times New Roman"/>
          <w:sz w:val="24"/>
          <w:szCs w:val="24"/>
          <w:lang w:val="en-US"/>
        </w:rPr>
      </w:pPr>
    </w:p>
    <w:p w:rsidR="0013246A" w:rsidRDefault="0013246A" w:rsidP="00C158D9">
      <w:pPr>
        <w:spacing w:line="360" w:lineRule="auto"/>
        <w:jc w:val="both"/>
        <w:rPr>
          <w:rFonts w:ascii="Times New Roman" w:eastAsiaTheme="minorEastAsia" w:hAnsi="Times New Roman" w:cs="Times New Roman"/>
          <w:sz w:val="24"/>
          <w:szCs w:val="24"/>
          <w:lang w:val="en-US"/>
        </w:rPr>
      </w:pPr>
    </w:p>
    <w:p w:rsidR="0013246A" w:rsidRDefault="0013246A" w:rsidP="00C158D9">
      <w:pPr>
        <w:spacing w:line="360" w:lineRule="auto"/>
        <w:jc w:val="both"/>
        <w:rPr>
          <w:rFonts w:ascii="Times New Roman" w:eastAsiaTheme="minorEastAsia" w:hAnsi="Times New Roman" w:cs="Times New Roman"/>
          <w:sz w:val="24"/>
          <w:szCs w:val="24"/>
          <w:lang w:val="en-US"/>
        </w:rPr>
      </w:pPr>
    </w:p>
    <w:p w:rsidR="0013246A" w:rsidRDefault="0013246A" w:rsidP="00C158D9">
      <w:pPr>
        <w:spacing w:line="360" w:lineRule="auto"/>
        <w:jc w:val="both"/>
        <w:rPr>
          <w:rFonts w:ascii="Times New Roman" w:eastAsiaTheme="minorEastAsia" w:hAnsi="Times New Roman" w:cs="Times New Roman"/>
          <w:sz w:val="24"/>
          <w:szCs w:val="24"/>
          <w:lang w:val="en-US"/>
        </w:rPr>
      </w:pPr>
    </w:p>
    <w:p w:rsidR="0013246A" w:rsidRDefault="0013246A" w:rsidP="00C158D9">
      <w:pPr>
        <w:spacing w:line="360" w:lineRule="auto"/>
        <w:jc w:val="both"/>
        <w:rPr>
          <w:rFonts w:ascii="Times New Roman" w:eastAsiaTheme="minorEastAsia" w:hAnsi="Times New Roman" w:cs="Times New Roman"/>
          <w:sz w:val="24"/>
          <w:szCs w:val="24"/>
          <w:lang w:val="en-US"/>
        </w:rPr>
      </w:pPr>
    </w:p>
    <w:p w:rsidR="0013246A" w:rsidRDefault="0013246A" w:rsidP="00C158D9">
      <w:pPr>
        <w:spacing w:line="360" w:lineRule="auto"/>
        <w:jc w:val="both"/>
        <w:rPr>
          <w:rFonts w:ascii="Times New Roman" w:eastAsiaTheme="minorEastAsia" w:hAnsi="Times New Roman" w:cs="Times New Roman"/>
          <w:sz w:val="24"/>
          <w:szCs w:val="24"/>
          <w:lang w:val="en-US"/>
        </w:rPr>
      </w:pPr>
    </w:p>
    <w:p w:rsidR="0013246A" w:rsidRDefault="0013246A" w:rsidP="00C158D9">
      <w:pPr>
        <w:spacing w:line="360" w:lineRule="auto"/>
        <w:jc w:val="both"/>
        <w:rPr>
          <w:rFonts w:ascii="Times New Roman" w:eastAsiaTheme="minorEastAsia" w:hAnsi="Times New Roman" w:cs="Times New Roman"/>
          <w:sz w:val="24"/>
          <w:szCs w:val="24"/>
          <w:lang w:val="en-US"/>
        </w:rPr>
      </w:pPr>
    </w:p>
    <w:p w:rsidR="0013246A" w:rsidRDefault="0013246A" w:rsidP="00C158D9">
      <w:pPr>
        <w:spacing w:line="360" w:lineRule="auto"/>
        <w:jc w:val="both"/>
        <w:rPr>
          <w:rFonts w:ascii="Times New Roman" w:eastAsiaTheme="minorEastAsia" w:hAnsi="Times New Roman" w:cs="Times New Roman"/>
          <w:sz w:val="24"/>
          <w:szCs w:val="24"/>
          <w:lang w:val="en-US"/>
        </w:rPr>
      </w:pPr>
    </w:p>
    <w:p w:rsidR="0013246A" w:rsidRDefault="0013246A" w:rsidP="00C158D9">
      <w:pPr>
        <w:spacing w:line="360" w:lineRule="auto"/>
        <w:jc w:val="both"/>
        <w:rPr>
          <w:rFonts w:ascii="Times New Roman" w:eastAsiaTheme="minorEastAsia" w:hAnsi="Times New Roman" w:cs="Times New Roman"/>
          <w:sz w:val="24"/>
          <w:szCs w:val="24"/>
          <w:lang w:val="en-US"/>
        </w:rPr>
      </w:pPr>
    </w:p>
    <w:p w:rsidR="00BB44FD" w:rsidRDefault="00BB44FD" w:rsidP="00C158D9">
      <w:pPr>
        <w:spacing w:line="360" w:lineRule="auto"/>
        <w:jc w:val="both"/>
        <w:rPr>
          <w:rFonts w:ascii="Times New Roman" w:eastAsiaTheme="minorEastAsia" w:hAnsi="Times New Roman" w:cs="Times New Roman"/>
          <w:sz w:val="24"/>
          <w:szCs w:val="24"/>
          <w:lang w:val="en-US"/>
        </w:rPr>
      </w:pPr>
    </w:p>
    <w:p w:rsidR="00BB44FD" w:rsidRDefault="00BB44FD" w:rsidP="00C158D9">
      <w:pPr>
        <w:spacing w:line="360" w:lineRule="auto"/>
        <w:jc w:val="both"/>
        <w:rPr>
          <w:rFonts w:ascii="Times New Roman" w:eastAsiaTheme="minorEastAsia" w:hAnsi="Times New Roman" w:cs="Times New Roman"/>
          <w:sz w:val="24"/>
          <w:szCs w:val="24"/>
          <w:lang w:val="en-US"/>
        </w:rPr>
      </w:pPr>
    </w:p>
    <w:p w:rsidR="0013246A" w:rsidRDefault="0013246A" w:rsidP="00C158D9">
      <w:pPr>
        <w:spacing w:line="360" w:lineRule="auto"/>
        <w:jc w:val="both"/>
        <w:rPr>
          <w:rFonts w:ascii="Times New Roman" w:eastAsiaTheme="minorEastAsia" w:hAnsi="Times New Roman" w:cs="Times New Roman"/>
          <w:sz w:val="24"/>
          <w:szCs w:val="24"/>
          <w:lang w:val="en-US"/>
        </w:rPr>
      </w:pPr>
    </w:p>
    <w:p w:rsidR="00BB44FD" w:rsidRDefault="00BB44FD" w:rsidP="00107F42">
      <w:pPr>
        <w:spacing w:line="360" w:lineRule="auto"/>
        <w:rPr>
          <w:rFonts w:ascii="Times New Roman" w:eastAsiaTheme="minorEastAsia" w:hAnsi="Times New Roman" w:cs="Times New Roman"/>
          <w:b/>
          <w:sz w:val="32"/>
          <w:szCs w:val="24"/>
          <w:lang w:val="en-US"/>
        </w:rPr>
      </w:pPr>
      <m:oMath>
        <m:r>
          <m:rPr>
            <m:sty m:val="bi"/>
          </m:rPr>
          <w:rPr>
            <w:rFonts w:ascii="Cambria Math" w:eastAsiaTheme="minorEastAsia" w:hAnsi="Cambria Math" w:cs="Times New Roman"/>
            <w:sz w:val="32"/>
            <w:szCs w:val="24"/>
            <w:lang w:val="en-US"/>
          </w:rPr>
          <w:lastRenderedPageBreak/>
          <m:t>7.</m:t>
        </m:r>
      </m:oMath>
      <w:r>
        <w:rPr>
          <w:rFonts w:ascii="Times New Roman" w:eastAsiaTheme="minorEastAsia" w:hAnsi="Times New Roman" w:cs="Times New Roman"/>
          <w:b/>
          <w:sz w:val="32"/>
          <w:szCs w:val="24"/>
          <w:lang w:val="en-US"/>
        </w:rPr>
        <w:t xml:space="preserve"> Numerical Experiments</w:t>
      </w:r>
    </w:p>
    <w:p w:rsidR="00BB44FD" w:rsidRDefault="00BB44FD" w:rsidP="00C158D9">
      <w:pPr>
        <w:spacing w:line="360" w:lineRule="auto"/>
        <w:jc w:val="both"/>
        <w:rPr>
          <w:rFonts w:ascii="Times New Roman" w:eastAsiaTheme="minorEastAsia" w:hAnsi="Times New Roman" w:cs="Times New Roman"/>
          <w:b/>
          <w:sz w:val="24"/>
          <w:szCs w:val="24"/>
          <w:lang w:val="en-US"/>
        </w:rPr>
      </w:pPr>
    </w:p>
    <w:p w:rsidR="00751669" w:rsidRPr="00751669" w:rsidRDefault="00107F42" w:rsidP="00751669">
      <w:pPr>
        <w:spacing w:line="360" w:lineRule="auto"/>
        <w:jc w:val="both"/>
        <w:rPr>
          <w:rFonts w:ascii="Times New Roman" w:eastAsiaTheme="minorEastAsia" w:hAnsi="Times New Roman" w:cs="Times New Roman"/>
          <w:sz w:val="24"/>
          <w:szCs w:val="24"/>
          <w:lang w:val="en-US"/>
        </w:rPr>
      </w:pPr>
      <w:r w:rsidRPr="00BB7D98">
        <w:rPr>
          <w:rFonts w:ascii="Times New Roman" w:eastAsiaTheme="minorEastAsia" w:hAnsi="Times New Roman" w:cs="Times New Roman"/>
          <w:sz w:val="24"/>
          <w:szCs w:val="24"/>
          <w:lang w:val="en-US"/>
        </w:rPr>
        <w:t xml:space="preserve">In this </w:t>
      </w:r>
      <w:r w:rsidR="00BA095B">
        <w:rPr>
          <w:rFonts w:ascii="Times New Roman" w:eastAsiaTheme="minorEastAsia" w:hAnsi="Times New Roman" w:cs="Times New Roman"/>
          <w:sz w:val="24"/>
          <w:szCs w:val="24"/>
          <w:lang w:val="en-US"/>
        </w:rPr>
        <w:t>C</w:t>
      </w:r>
      <w:r w:rsidRPr="00BB7D98">
        <w:rPr>
          <w:rFonts w:ascii="Times New Roman" w:eastAsiaTheme="minorEastAsia" w:hAnsi="Times New Roman" w:cs="Times New Roman"/>
          <w:sz w:val="24"/>
          <w:szCs w:val="24"/>
          <w:lang w:val="en-US"/>
        </w:rPr>
        <w:t xml:space="preserve">hapter, </w:t>
      </w:r>
      <w:r w:rsidRPr="00BB7D98">
        <w:rPr>
          <w:rFonts w:ascii="Times New Roman" w:hAnsi="Times New Roman" w:cs="Times New Roman"/>
          <w:sz w:val="24"/>
          <w:szCs w:val="24"/>
          <w:lang w:val="en-US"/>
        </w:rPr>
        <w:t xml:space="preserve">comparisons are conducted between </w:t>
      </w:r>
      <w:r w:rsidR="00BB7D98" w:rsidRPr="00BB7D98">
        <w:rPr>
          <w:rFonts w:ascii="Times New Roman" w:hAnsi="Times New Roman" w:cs="Times New Roman"/>
          <w:sz w:val="24"/>
          <w:szCs w:val="24"/>
          <w:lang w:val="en-US"/>
        </w:rPr>
        <w:t xml:space="preserve">the </w:t>
      </w:r>
      <w:r w:rsidR="00A75C94">
        <w:rPr>
          <w:rFonts w:ascii="Times New Roman" w:hAnsi="Times New Roman" w:cs="Times New Roman"/>
          <w:sz w:val="24"/>
          <w:szCs w:val="24"/>
          <w:lang w:val="en-US"/>
        </w:rPr>
        <w:t>computational time and the number of iterations</w:t>
      </w:r>
      <w:r w:rsidR="00BB7D98" w:rsidRPr="00BB7D98">
        <w:rPr>
          <w:rFonts w:ascii="Times New Roman" w:hAnsi="Times New Roman" w:cs="Times New Roman"/>
          <w:sz w:val="24"/>
          <w:szCs w:val="24"/>
          <w:lang w:val="en-US"/>
        </w:rPr>
        <w:t xml:space="preserve"> of </w:t>
      </w:r>
      <w:r w:rsidRPr="00BB7D98">
        <w:rPr>
          <w:rFonts w:ascii="Times New Roman" w:hAnsi="Times New Roman" w:cs="Times New Roman"/>
          <w:sz w:val="24"/>
          <w:szCs w:val="24"/>
          <w:lang w:val="en-US"/>
        </w:rPr>
        <w:t xml:space="preserve">SVIA, MDCVIA and MDCVIA enhanced with </w:t>
      </w:r>
      <m:oMath>
        <m:r>
          <w:rPr>
            <w:rFonts w:ascii="Cambria Math" w:hAnsi="Cambria Math" w:cs="Times New Roman"/>
            <w:sz w:val="24"/>
            <w:szCs w:val="24"/>
            <w:lang w:val="en-US"/>
          </w:rPr>
          <m:t>2</m:t>
        </m:r>
      </m:oMath>
      <w:r w:rsidRPr="00BB7D98">
        <w:rPr>
          <w:rFonts w:ascii="Times New Roman" w:hAnsi="Times New Roman" w:cs="Times New Roman"/>
          <w:sz w:val="24"/>
          <w:szCs w:val="24"/>
          <w:lang w:val="en-US"/>
        </w:rPr>
        <w:t>-GAE</w:t>
      </w:r>
      <w:r w:rsidR="00A75C94">
        <w:rPr>
          <w:rFonts w:ascii="Times New Roman" w:hAnsi="Times New Roman" w:cs="Times New Roman"/>
          <w:sz w:val="24"/>
          <w:szCs w:val="24"/>
          <w:lang w:val="en-US"/>
        </w:rPr>
        <w:t>.</w:t>
      </w:r>
      <w:r w:rsidRPr="00BB7D98">
        <w:rPr>
          <w:rFonts w:ascii="Times New Roman" w:hAnsi="Times New Roman" w:cs="Times New Roman"/>
          <w:sz w:val="24"/>
          <w:szCs w:val="24"/>
          <w:lang w:val="en-US"/>
        </w:rPr>
        <w:t xml:space="preserve"> </w:t>
      </w:r>
      <w:r w:rsidR="00A75C94">
        <w:rPr>
          <w:rFonts w:ascii="Times New Roman" w:hAnsi="Times New Roman" w:cs="Times New Roman"/>
          <w:sz w:val="24"/>
          <w:szCs w:val="24"/>
          <w:lang w:val="en-US"/>
        </w:rPr>
        <w:t xml:space="preserve">The algorithms are tested on different </w:t>
      </w:r>
      <w:r w:rsidRPr="00BB7D98">
        <w:rPr>
          <w:rFonts w:ascii="Times New Roman" w:hAnsi="Times New Roman" w:cs="Times New Roman"/>
          <w:sz w:val="24"/>
          <w:szCs w:val="24"/>
          <w:lang w:val="en-US"/>
        </w:rPr>
        <w:t xml:space="preserve">2, 3, and </w:t>
      </w:r>
      <m:oMath>
        <m:r>
          <w:rPr>
            <w:rFonts w:ascii="Cambria Math" w:hAnsi="Cambria Math" w:cs="Times New Roman"/>
            <w:sz w:val="24"/>
            <w:szCs w:val="24"/>
            <w:lang w:val="en-US"/>
          </w:rPr>
          <m:t>4</m:t>
        </m:r>
      </m:oMath>
      <w:r w:rsidRPr="00BB7D98">
        <w:rPr>
          <w:rFonts w:ascii="Times New Roman" w:eastAsiaTheme="minorEastAsia" w:hAnsi="Times New Roman" w:cs="Times New Roman"/>
          <w:sz w:val="24"/>
          <w:szCs w:val="24"/>
          <w:lang w:val="en-US"/>
        </w:rPr>
        <w:t xml:space="preserve">-Grade </w:t>
      </w:r>
      <w:r w:rsidRPr="00BB7D98">
        <w:rPr>
          <w:rFonts w:ascii="Times New Roman" w:hAnsi="Times New Roman" w:cs="Times New Roman"/>
          <w:sz w:val="24"/>
          <w:szCs w:val="24"/>
          <w:lang w:val="en-US"/>
        </w:rPr>
        <w:t xml:space="preserve">SELSP cases. </w:t>
      </w:r>
      <w:r w:rsidR="00751669">
        <w:rPr>
          <w:rFonts w:ascii="Times New Roman" w:eastAsiaTheme="minorEastAsia" w:hAnsi="Times New Roman" w:cs="Times New Roman"/>
          <w:sz w:val="24"/>
          <w:szCs w:val="24"/>
          <w:lang w:val="en-US"/>
        </w:rPr>
        <w:t>T</w:t>
      </w:r>
      <w:r w:rsidR="00BB7D98">
        <w:rPr>
          <w:rFonts w:ascii="Times New Roman" w:eastAsiaTheme="minorEastAsia" w:hAnsi="Times New Roman" w:cs="Times New Roman"/>
          <w:sz w:val="24"/>
          <w:szCs w:val="24"/>
          <w:lang w:val="en-US"/>
        </w:rPr>
        <w:t xml:space="preserve">he data description </w:t>
      </w:r>
      <w:r w:rsidR="00751669">
        <w:rPr>
          <w:rFonts w:ascii="Times New Roman" w:eastAsiaTheme="minorEastAsia" w:hAnsi="Times New Roman" w:cs="Times New Roman"/>
          <w:sz w:val="24"/>
          <w:szCs w:val="24"/>
          <w:lang w:val="en-US"/>
        </w:rPr>
        <w:t>is given i</w:t>
      </w:r>
      <w:r w:rsidR="00751669" w:rsidRPr="00BB7D98">
        <w:rPr>
          <w:rFonts w:ascii="Times New Roman" w:hAnsi="Times New Roman" w:cs="Times New Roman"/>
          <w:sz w:val="24"/>
          <w:szCs w:val="24"/>
          <w:lang w:val="en-US"/>
        </w:rPr>
        <w:t xml:space="preserve">n Section </w:t>
      </w:r>
      <m:oMath>
        <m:r>
          <w:rPr>
            <w:rFonts w:ascii="Cambria Math" w:hAnsi="Cambria Math" w:cs="Times New Roman"/>
            <w:sz w:val="24"/>
            <w:szCs w:val="24"/>
            <w:lang w:val="en-US"/>
          </w:rPr>
          <m:t>7.1.</m:t>
        </m:r>
      </m:oMath>
      <w:r w:rsidR="00751669">
        <w:rPr>
          <w:rFonts w:ascii="Times New Roman" w:eastAsiaTheme="minorEastAsia" w:hAnsi="Times New Roman" w:cs="Times New Roman"/>
          <w:sz w:val="24"/>
          <w:szCs w:val="24"/>
          <w:lang w:val="en-US"/>
        </w:rPr>
        <w:t xml:space="preserve"> </w:t>
      </w:r>
      <w:r w:rsidR="00754A0F">
        <w:rPr>
          <w:rFonts w:ascii="Times New Roman" w:eastAsiaTheme="minorEastAsia" w:hAnsi="Times New Roman" w:cs="Times New Roman"/>
          <w:sz w:val="24"/>
          <w:szCs w:val="24"/>
          <w:lang w:val="en-US"/>
        </w:rPr>
        <w:t xml:space="preserve">In Section </w:t>
      </w:r>
      <m:oMath>
        <m:r>
          <w:rPr>
            <w:rFonts w:ascii="Cambria Math" w:eastAsiaTheme="minorEastAsia" w:hAnsi="Cambria Math" w:cs="Times New Roman"/>
            <w:sz w:val="24"/>
            <w:szCs w:val="24"/>
            <w:lang w:val="en-US"/>
          </w:rPr>
          <m:t>7.2.</m:t>
        </m:r>
      </m:oMath>
      <w:r w:rsidR="00754A0F">
        <w:rPr>
          <w:rFonts w:ascii="Times New Roman" w:eastAsiaTheme="minorEastAsia" w:hAnsi="Times New Roman" w:cs="Times New Roman"/>
          <w:sz w:val="24"/>
          <w:szCs w:val="24"/>
          <w:lang w:val="en-US"/>
        </w:rPr>
        <w:t xml:space="preserve"> the influence </w:t>
      </w:r>
      <w:proofErr w:type="gramStart"/>
      <w:r w:rsidR="00754A0F">
        <w:rPr>
          <w:rFonts w:ascii="Times New Roman" w:eastAsiaTheme="minorEastAsia" w:hAnsi="Times New Roman" w:cs="Times New Roman"/>
          <w:sz w:val="24"/>
          <w:szCs w:val="24"/>
          <w:lang w:val="en-US"/>
        </w:rPr>
        <w:t xml:space="preserve">of </w:t>
      </w:r>
      <w:r w:rsidR="00754A0F" w:rsidRPr="00754A0F">
        <w:rPr>
          <w:rFonts w:ascii="Times New Roman" w:eastAsiaTheme="minorEastAsia" w:hAnsi="Times New Roman" w:cs="Times New Roman"/>
          <w:sz w:val="24"/>
          <w:szCs w:val="24"/>
          <w:lang w:val="en-US"/>
        </w:rPr>
        <w:t xml:space="preserve"> the</w:t>
      </w:r>
      <w:proofErr w:type="gramEnd"/>
      <w:r w:rsidR="00754A0F" w:rsidRPr="00754A0F">
        <w:rPr>
          <w:rFonts w:ascii="Times New Roman" w:eastAsiaTheme="minorEastAsia" w:hAnsi="Times New Roman" w:cs="Times New Roman"/>
          <w:sz w:val="24"/>
          <w:szCs w:val="24"/>
          <w:lang w:val="en-US"/>
        </w:rPr>
        <w:t xml:space="preserve"> initial state on SELSP</w:t>
      </w:r>
      <w:r w:rsidR="00754A0F">
        <w:rPr>
          <w:rFonts w:ascii="Times New Roman" w:eastAsiaTheme="minorEastAsia" w:hAnsi="Times New Roman" w:cs="Times New Roman"/>
          <w:sz w:val="24"/>
          <w:szCs w:val="24"/>
          <w:lang w:val="en-US"/>
        </w:rPr>
        <w:t xml:space="preserve"> is presented. </w:t>
      </w:r>
      <w:r w:rsidR="00751669">
        <w:rPr>
          <w:rFonts w:ascii="Times New Roman" w:eastAsiaTheme="minorEastAsia" w:hAnsi="Times New Roman" w:cs="Times New Roman"/>
          <w:sz w:val="24"/>
          <w:szCs w:val="24"/>
          <w:lang w:val="en-US"/>
        </w:rPr>
        <w:t xml:space="preserve">The Chapter ends with the results presented in Section </w:t>
      </w:r>
      <m:oMath>
        <m:r>
          <w:rPr>
            <w:rFonts w:ascii="Cambria Math" w:eastAsiaTheme="minorEastAsia" w:hAnsi="Cambria Math" w:cs="Times New Roman"/>
            <w:sz w:val="24"/>
            <w:szCs w:val="24"/>
            <w:lang w:val="en-US"/>
          </w:rPr>
          <m:t>7.3.</m:t>
        </m:r>
      </m:oMath>
    </w:p>
    <w:p w:rsidR="00107F42" w:rsidRDefault="00BB44FD" w:rsidP="00107F42">
      <w:pPr>
        <w:spacing w:line="360" w:lineRule="auto"/>
        <w:rPr>
          <w:rFonts w:ascii="Times New Roman" w:eastAsiaTheme="minorEastAsia" w:hAnsi="Times New Roman" w:cs="Times New Roman"/>
          <w:b/>
          <w:sz w:val="28"/>
          <w:szCs w:val="24"/>
          <w:lang w:val="en-US"/>
        </w:rPr>
      </w:pPr>
      <m:oMath>
        <m:r>
          <m:rPr>
            <m:sty m:val="bi"/>
          </m:rPr>
          <w:rPr>
            <w:rFonts w:ascii="Cambria Math" w:eastAsiaTheme="minorEastAsia" w:hAnsi="Cambria Math" w:cs="Times New Roman"/>
            <w:sz w:val="28"/>
            <w:szCs w:val="24"/>
            <w:lang w:val="en-US"/>
          </w:rPr>
          <m:t>7.1.</m:t>
        </m:r>
      </m:oMath>
      <w:r w:rsidRPr="00107F42">
        <w:rPr>
          <w:rFonts w:ascii="Times New Roman" w:eastAsiaTheme="minorEastAsia" w:hAnsi="Times New Roman" w:cs="Times New Roman"/>
          <w:b/>
          <w:sz w:val="28"/>
          <w:szCs w:val="24"/>
          <w:lang w:val="en-US"/>
        </w:rPr>
        <w:t xml:space="preserve"> </w:t>
      </w:r>
      <w:r w:rsidR="00FC5706">
        <w:rPr>
          <w:rFonts w:ascii="Times New Roman" w:eastAsiaTheme="minorEastAsia" w:hAnsi="Times New Roman" w:cs="Times New Roman"/>
          <w:b/>
          <w:sz w:val="28"/>
          <w:szCs w:val="24"/>
          <w:lang w:val="en-US"/>
        </w:rPr>
        <w:t>Data description</w:t>
      </w:r>
    </w:p>
    <w:p w:rsidR="00FC5706" w:rsidRPr="008F4298" w:rsidRDefault="00A5559F" w:rsidP="00FC5706">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For the</w:t>
      </w:r>
      <w:r w:rsidR="00FC5706">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2</m:t>
        </m:r>
      </m:oMath>
      <w:r>
        <w:rPr>
          <w:rFonts w:ascii="Times New Roman" w:eastAsiaTheme="minorEastAsia" w:hAnsi="Times New Roman" w:cs="Times New Roman"/>
          <w:sz w:val="24"/>
          <w:szCs w:val="24"/>
          <w:lang w:val="en-US"/>
        </w:rPr>
        <w:t>-Grade SELSP, the algorithms were tested on</w:t>
      </w:r>
      <w:r w:rsidR="00FC5706">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10</m:t>
        </m:r>
      </m:oMath>
      <w:r w:rsidR="00FC5706">
        <w:rPr>
          <w:rFonts w:ascii="Times New Roman" w:eastAsiaTheme="minorEastAsia" w:hAnsi="Times New Roman" w:cs="Times New Roman"/>
          <w:sz w:val="24"/>
          <w:szCs w:val="24"/>
          <w:lang w:val="en-US"/>
        </w:rPr>
        <w:t xml:space="preserve"> basic cases</w:t>
      </w:r>
      <w:r w:rsidR="00A75C94">
        <w:rPr>
          <w:rFonts w:ascii="Times New Roman" w:eastAsiaTheme="minorEastAsia" w:hAnsi="Times New Roman" w:cs="Times New Roman"/>
          <w:sz w:val="24"/>
          <w:szCs w:val="24"/>
          <w:lang w:val="en-US"/>
        </w:rPr>
        <w:t>.</w:t>
      </w:r>
      <w:r w:rsidR="00FC5706">
        <w:rPr>
          <w:rFonts w:ascii="Times New Roman" w:eastAsiaTheme="minorEastAsia" w:hAnsi="Times New Roman" w:cs="Times New Roman"/>
          <w:sz w:val="24"/>
          <w:szCs w:val="24"/>
          <w:lang w:val="en-US"/>
        </w:rPr>
        <w:t xml:space="preserve"> Each basic case corresponds to a different cost combination (</w:t>
      </w:r>
      <w:proofErr w:type="gramStart"/>
      <w:r w:rsidR="00FC5706">
        <w:rPr>
          <w:rFonts w:ascii="Times New Roman" w:eastAsiaTheme="minorEastAsia" w:hAnsi="Times New Roman" w:cs="Times New Roman"/>
          <w:sz w:val="24"/>
          <w:szCs w:val="24"/>
          <w:lang w:val="en-US"/>
        </w:rPr>
        <w:t xml:space="preserve">Table </w:t>
      </w:r>
      <m:oMath>
        <w:proofErr w:type="gramEnd"/>
        <m:r>
          <w:rPr>
            <w:rFonts w:ascii="Cambria Math" w:eastAsiaTheme="minorEastAsia" w:hAnsi="Cambria Math" w:cs="Times New Roman"/>
            <w:sz w:val="24"/>
            <w:szCs w:val="24"/>
            <w:lang w:val="en-US"/>
          </w:rPr>
          <m:t>1</m:t>
        </m:r>
      </m:oMath>
      <w:r w:rsidR="00FC5706">
        <w:rPr>
          <w:rFonts w:ascii="Times New Roman" w:eastAsiaTheme="minorEastAsia" w:hAnsi="Times New Roman" w:cs="Times New Roman"/>
          <w:sz w:val="24"/>
          <w:szCs w:val="24"/>
          <w:lang w:val="en-US"/>
        </w:rPr>
        <w:t xml:space="preserve">), with the rest of the parameters </w:t>
      </w:r>
      <m:oMath>
        <m:r>
          <w:rPr>
            <w:rFonts w:ascii="Cambria Math" w:eastAsiaTheme="minorEastAsia" w:hAnsi="Cambria Math" w:cs="Times New Roman"/>
            <w:sz w:val="24"/>
            <w:szCs w:val="24"/>
            <w:lang w:val="en-US"/>
          </w:rPr>
          <m:t>P=5</m:t>
        </m:r>
      </m:oMath>
      <w:r w:rsidR="00FC5706">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ε=</m:t>
        </m:r>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10</m:t>
            </m:r>
          </m:e>
          <m:sup>
            <m:r>
              <w:rPr>
                <w:rFonts w:ascii="Cambria Math" w:eastAsiaTheme="minorEastAsia" w:hAnsi="Cambria Math" w:cs="Times New Roman"/>
                <w:sz w:val="24"/>
                <w:szCs w:val="24"/>
                <w:lang w:val="en-US"/>
              </w:rPr>
              <m:t>-3</m:t>
            </m:r>
          </m:sup>
        </m:sSup>
      </m:oMath>
      <w:r w:rsidR="00FC5706">
        <w:rPr>
          <w:rFonts w:ascii="Times New Roman" w:eastAsiaTheme="minorEastAsia" w:hAnsi="Times New Roman" w:cs="Times New Roman"/>
          <w:sz w:val="24"/>
          <w:szCs w:val="24"/>
          <w:lang w:val="en-US"/>
        </w:rPr>
        <w:t xml:space="preserve"> remaining fixed. It is ass</w:t>
      </w:r>
      <w:proofErr w:type="spellStart"/>
      <w:r w:rsidR="00FC5706" w:rsidRPr="008F4298">
        <w:rPr>
          <w:rFonts w:ascii="Times New Roman" w:eastAsiaTheme="minorEastAsia" w:hAnsi="Times New Roman" w:cs="Times New Roman"/>
          <w:sz w:val="24"/>
          <w:szCs w:val="24"/>
          <w:lang w:val="en-US"/>
        </w:rPr>
        <w:t>umed</w:t>
      </w:r>
      <w:proofErr w:type="spellEnd"/>
      <w:r w:rsidR="00FC5706" w:rsidRPr="008F4298">
        <w:rPr>
          <w:rFonts w:ascii="Times New Roman" w:eastAsiaTheme="minorEastAsia" w:hAnsi="Times New Roman" w:cs="Times New Roman"/>
          <w:sz w:val="24"/>
          <w:szCs w:val="24"/>
          <w:lang w:val="en-US"/>
        </w:rPr>
        <w:t xml:space="preserve"> </w:t>
      </w:r>
      <m:oMath>
        <m:sSub>
          <m:sSubPr>
            <m:ctrlPr>
              <w:rPr>
                <w:rFonts w:ascii="Cambria Math" w:eastAsia="Times New Roman" w:hAnsi="Cambria Math" w:cs="Calibri"/>
                <w:i/>
                <w:color w:val="000000"/>
                <w:sz w:val="24"/>
                <w:szCs w:val="24"/>
                <w:lang w:eastAsia="el-GR"/>
              </w:rPr>
            </m:ctrlPr>
          </m:sSubPr>
          <m:e>
            <m:r>
              <w:rPr>
                <w:rFonts w:ascii="Cambria Math" w:eastAsia="Times New Roman" w:hAnsi="Cambria Math" w:cs="Calibri"/>
                <w:color w:val="000000"/>
                <w:sz w:val="24"/>
                <w:szCs w:val="24"/>
                <w:lang w:eastAsia="el-GR"/>
              </w:rPr>
              <m:t>LC</m:t>
            </m:r>
          </m:e>
          <m:sub>
            <m:r>
              <w:rPr>
                <w:rFonts w:ascii="Cambria Math" w:eastAsia="Times New Roman" w:hAnsi="Cambria Math" w:cs="Calibri"/>
                <w:color w:val="000000"/>
                <w:sz w:val="24"/>
                <w:szCs w:val="24"/>
                <w:lang w:val="en-US" w:eastAsia="el-GR"/>
              </w:rPr>
              <m:t>1</m:t>
            </m:r>
          </m:sub>
        </m:sSub>
        <m:r>
          <w:rPr>
            <w:rFonts w:ascii="Cambria Math" w:eastAsia="Times New Roman" w:hAnsi="Cambria Math" w:cs="Calibri"/>
            <w:color w:val="000000"/>
            <w:sz w:val="24"/>
            <w:szCs w:val="24"/>
            <w:lang w:val="en-US" w:eastAsia="el-GR"/>
          </w:rPr>
          <m:t>=</m:t>
        </m:r>
        <m:sSub>
          <m:sSubPr>
            <m:ctrlPr>
              <w:rPr>
                <w:rFonts w:ascii="Cambria Math" w:eastAsia="Times New Roman" w:hAnsi="Cambria Math" w:cs="Calibri"/>
                <w:i/>
                <w:color w:val="000000"/>
                <w:sz w:val="24"/>
                <w:szCs w:val="24"/>
                <w:lang w:eastAsia="el-GR"/>
              </w:rPr>
            </m:ctrlPr>
          </m:sSubPr>
          <m:e>
            <m:r>
              <w:rPr>
                <w:rFonts w:ascii="Cambria Math" w:eastAsia="Times New Roman" w:hAnsi="Cambria Math" w:cs="Calibri"/>
                <w:color w:val="000000"/>
                <w:sz w:val="24"/>
                <w:szCs w:val="24"/>
                <w:lang w:eastAsia="el-GR"/>
              </w:rPr>
              <m:t>LC</m:t>
            </m:r>
          </m:e>
          <m:sub>
            <m:r>
              <w:rPr>
                <w:rFonts w:ascii="Cambria Math" w:eastAsia="Times New Roman" w:hAnsi="Cambria Math" w:cs="Calibri"/>
                <w:color w:val="000000"/>
                <w:sz w:val="24"/>
                <w:szCs w:val="24"/>
                <w:lang w:val="en-US" w:eastAsia="el-GR"/>
              </w:rPr>
              <m:t>2</m:t>
            </m:r>
          </m:sub>
        </m:sSub>
      </m:oMath>
      <w:r w:rsidR="00FC5706" w:rsidRPr="008F4298">
        <w:rPr>
          <w:rFonts w:ascii="Times New Roman" w:eastAsiaTheme="minorEastAsia" w:hAnsi="Times New Roman" w:cs="Times New Roman"/>
          <w:color w:val="000000"/>
          <w:sz w:val="24"/>
          <w:szCs w:val="24"/>
          <w:lang w:val="en-US" w:eastAsia="el-GR"/>
        </w:rPr>
        <w:t xml:space="preserve"> for every case</w:t>
      </w:r>
      <w:r w:rsidR="00FC5706">
        <w:rPr>
          <w:rFonts w:ascii="Times New Roman" w:eastAsiaTheme="minorEastAsia" w:hAnsi="Times New Roman" w:cs="Times New Roman"/>
          <w:color w:val="000000"/>
          <w:sz w:val="24"/>
          <w:szCs w:val="24"/>
          <w:lang w:val="en-US" w:eastAsia="el-GR"/>
        </w:rPr>
        <w:t xml:space="preserve">. </w:t>
      </w:r>
      <w:r w:rsidR="00FC5706">
        <w:rPr>
          <w:rFonts w:ascii="Times New Roman" w:eastAsiaTheme="minorEastAsia" w:hAnsi="Times New Roman" w:cs="Times New Roman"/>
          <w:sz w:val="24"/>
          <w:szCs w:val="24"/>
          <w:lang w:val="en-US"/>
        </w:rPr>
        <w:t xml:space="preserve">Demand distributions for every </w:t>
      </w:r>
      <w:proofErr w:type="gramStart"/>
      <w:r w:rsidR="00FC5706">
        <w:rPr>
          <w:rFonts w:ascii="Times New Roman" w:eastAsiaTheme="minorEastAsia" w:hAnsi="Times New Roman" w:cs="Times New Roman"/>
          <w:sz w:val="24"/>
          <w:szCs w:val="24"/>
          <w:lang w:val="en-US"/>
        </w:rPr>
        <w:t xml:space="preserve">product </w:t>
      </w:r>
      <m:oMath>
        <w:proofErr w:type="gramEnd"/>
        <m:r>
          <w:rPr>
            <w:rFonts w:ascii="Cambria Math" w:eastAsiaTheme="minorEastAsia" w:hAnsi="Cambria Math" w:cs="Times New Roman"/>
            <w:sz w:val="24"/>
            <w:szCs w:val="24"/>
            <w:lang w:val="en-US"/>
          </w:rPr>
          <m:t>n</m:t>
        </m:r>
      </m:oMath>
      <w:r w:rsidR="00FC5706">
        <w:rPr>
          <w:rFonts w:ascii="Times New Roman" w:eastAsiaTheme="minorEastAsia" w:hAnsi="Times New Roman" w:cs="Times New Roman"/>
          <w:sz w:val="24"/>
          <w:szCs w:val="24"/>
          <w:lang w:val="en-US"/>
        </w:rPr>
        <w:t xml:space="preserve">, are shown in Table </w:t>
      </w:r>
      <m:oMath>
        <m:r>
          <w:rPr>
            <w:rFonts w:ascii="Cambria Math" w:eastAsiaTheme="minorEastAsia" w:hAnsi="Cambria Math" w:cs="Times New Roman"/>
            <w:sz w:val="24"/>
            <w:szCs w:val="24"/>
            <w:lang w:val="en-US"/>
          </w:rPr>
          <m:t>2</m:t>
        </m:r>
      </m:oMath>
      <w:r w:rsidR="00FC5706">
        <w:rPr>
          <w:rFonts w:ascii="Times New Roman" w:eastAsiaTheme="minorEastAsia" w:hAnsi="Times New Roman" w:cs="Times New Roman"/>
          <w:sz w:val="24"/>
          <w:szCs w:val="24"/>
          <w:lang w:val="en-US"/>
        </w:rPr>
        <w:t xml:space="preserve">. </w:t>
      </w:r>
      <w:r w:rsidR="00A75C94">
        <w:rPr>
          <w:rFonts w:ascii="Times New Roman" w:eastAsiaTheme="minorEastAsia" w:hAnsi="Times New Roman" w:cs="Times New Roman"/>
          <w:sz w:val="24"/>
          <w:szCs w:val="24"/>
          <w:lang w:val="en-US"/>
        </w:rPr>
        <w:t>For both grades, t</w:t>
      </w:r>
      <w:r>
        <w:rPr>
          <w:rFonts w:ascii="Times New Roman" w:eastAsiaTheme="minorEastAsia" w:hAnsi="Times New Roman" w:cs="Times New Roman"/>
          <w:sz w:val="24"/>
          <w:szCs w:val="24"/>
          <w:lang w:val="en-US"/>
        </w:rPr>
        <w:t>he demands are distributed following an upper triangular distribution.</w:t>
      </w:r>
      <w:r w:rsidR="00A75C94">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The highest probability</w:t>
      </w:r>
      <w:r w:rsidR="00FF31B3">
        <w:rPr>
          <w:rFonts w:ascii="Times New Roman" w:eastAsiaTheme="minorEastAsia" w:hAnsi="Times New Roman" w:cs="Times New Roman"/>
          <w:sz w:val="24"/>
          <w:szCs w:val="24"/>
          <w:lang w:val="en-US"/>
        </w:rPr>
        <w:t xml:space="preserve"> for every </w:t>
      </w:r>
      <w:proofErr w:type="gramStart"/>
      <w:r w:rsidR="00FF31B3">
        <w:rPr>
          <w:rFonts w:ascii="Times New Roman" w:eastAsiaTheme="minorEastAsia" w:hAnsi="Times New Roman" w:cs="Times New Roman"/>
          <w:sz w:val="24"/>
          <w:szCs w:val="24"/>
          <w:lang w:val="en-US"/>
        </w:rPr>
        <w:t>grade</w:t>
      </w:r>
      <w:r>
        <w:rPr>
          <w:rFonts w:ascii="Times New Roman" w:eastAsiaTheme="minorEastAsia" w:hAnsi="Times New Roman" w:cs="Times New Roman"/>
          <w:sz w:val="24"/>
          <w:szCs w:val="24"/>
          <w:lang w:val="en-US"/>
        </w:rPr>
        <w:t>,</w:t>
      </w:r>
      <w:proofErr w:type="gramEnd"/>
      <w:r>
        <w:rPr>
          <w:rFonts w:ascii="Times New Roman" w:eastAsiaTheme="minorEastAsia" w:hAnsi="Times New Roman" w:cs="Times New Roman"/>
          <w:sz w:val="24"/>
          <w:szCs w:val="24"/>
          <w:lang w:val="en-US"/>
        </w:rPr>
        <w:t xml:space="preserve"> corresponds to the </w:t>
      </w:r>
      <w:r w:rsidR="00D7428C">
        <w:rPr>
          <w:rFonts w:ascii="Times New Roman" w:eastAsiaTheme="minorEastAsia" w:hAnsi="Times New Roman" w:cs="Times New Roman"/>
          <w:sz w:val="24"/>
          <w:szCs w:val="24"/>
          <w:lang w:val="en-US"/>
        </w:rPr>
        <w:t xml:space="preserve">demand that is equal to the </w:t>
      </w:r>
      <w:r>
        <w:rPr>
          <w:rFonts w:ascii="Times New Roman" w:eastAsiaTheme="minorEastAsia" w:hAnsi="Times New Roman" w:cs="Times New Roman"/>
          <w:sz w:val="24"/>
          <w:szCs w:val="24"/>
          <w:lang w:val="en-US"/>
        </w:rPr>
        <w:t>mean of the grade demands.</w:t>
      </w:r>
      <w:r w:rsidR="00591F0F">
        <w:rPr>
          <w:rFonts w:ascii="Times New Roman" w:eastAsiaTheme="minorEastAsia" w:hAnsi="Times New Roman" w:cs="Times New Roman"/>
          <w:sz w:val="24"/>
          <w:szCs w:val="24"/>
          <w:lang w:val="en-US"/>
        </w:rPr>
        <w:t xml:space="preserve"> </w:t>
      </w:r>
      <w:r w:rsidR="00A75C94">
        <w:rPr>
          <w:rFonts w:ascii="Times New Roman" w:eastAsiaTheme="minorEastAsia" w:hAnsi="Times New Roman" w:cs="Times New Roman"/>
          <w:sz w:val="24"/>
          <w:szCs w:val="24"/>
          <w:lang w:val="en-US"/>
        </w:rPr>
        <w:t xml:space="preserve">Finally, variations of each basic Case </w:t>
      </w:r>
      <m:oMath>
        <m:r>
          <w:rPr>
            <w:rFonts w:ascii="Cambria Math" w:eastAsiaTheme="minorEastAsia" w:hAnsi="Cambria Math" w:cs="Times New Roman"/>
            <w:sz w:val="24"/>
            <w:szCs w:val="24"/>
            <w:lang w:val="en-US"/>
          </w:rPr>
          <m:t>1</m:t>
        </m:r>
      </m:oMath>
      <w:r w:rsidR="00A75C94">
        <w:rPr>
          <w:rFonts w:ascii="Times New Roman" w:eastAsiaTheme="minorEastAsia" w:hAnsi="Times New Roman" w:cs="Times New Roman"/>
          <w:sz w:val="24"/>
          <w:szCs w:val="24"/>
          <w:lang w:val="en-US"/>
        </w:rPr>
        <w:t xml:space="preserve"> - </w:t>
      </w:r>
      <m:oMath>
        <m:r>
          <w:rPr>
            <w:rFonts w:ascii="Cambria Math" w:eastAsiaTheme="minorEastAsia" w:hAnsi="Cambria Math" w:cs="Times New Roman"/>
            <w:sz w:val="24"/>
            <w:szCs w:val="24"/>
            <w:lang w:val="en-US"/>
          </w:rPr>
          <m:t>10</m:t>
        </m:r>
      </m:oMath>
      <w:r w:rsidR="00A75C94">
        <w:rPr>
          <w:rFonts w:ascii="Times New Roman" w:eastAsiaTheme="minorEastAsia" w:hAnsi="Times New Roman" w:cs="Times New Roman"/>
          <w:sz w:val="24"/>
          <w:szCs w:val="24"/>
          <w:lang w:val="en-US"/>
        </w:rPr>
        <w:t xml:space="preserve"> are considered, where the capacities of the warehouse varies </w:t>
      </w:r>
      <w:proofErr w:type="gramStart"/>
      <w:r w:rsidR="00A75C94">
        <w:rPr>
          <w:rFonts w:ascii="Times New Roman" w:eastAsiaTheme="minorEastAsia" w:hAnsi="Times New Roman" w:cs="Times New Roman"/>
          <w:sz w:val="24"/>
          <w:szCs w:val="24"/>
          <w:lang w:val="en-US"/>
        </w:rPr>
        <w:t xml:space="preserve">for </w:t>
      </w:r>
      <m:oMath>
        <w:proofErr w:type="gramEnd"/>
        <m:r>
          <w:rPr>
            <w:rFonts w:ascii="Cambria Math" w:eastAsiaTheme="minorEastAsia" w:hAnsi="Cambria Math" w:cs="Times New Roman"/>
            <w:sz w:val="24"/>
            <w:szCs w:val="24"/>
            <w:lang w:val="en-US"/>
          </w:rPr>
          <m:t>X=[40, 60, 80, 100]</m:t>
        </m:r>
      </m:oMath>
      <w:r w:rsidR="00A75C94">
        <w:rPr>
          <w:rFonts w:ascii="Times New Roman" w:eastAsiaTheme="minorEastAsia" w:hAnsi="Times New Roman" w:cs="Times New Roman"/>
          <w:sz w:val="24"/>
          <w:szCs w:val="24"/>
          <w:lang w:val="en-US"/>
        </w:rPr>
        <w:t>.</w:t>
      </w:r>
    </w:p>
    <w:tbl>
      <w:tblPr>
        <w:tblW w:w="0" w:type="auto"/>
        <w:jc w:val="center"/>
        <w:tblLayout w:type="fixed"/>
        <w:tblLook w:val="04A0"/>
      </w:tblPr>
      <w:tblGrid>
        <w:gridCol w:w="737"/>
        <w:gridCol w:w="737"/>
        <w:gridCol w:w="737"/>
        <w:gridCol w:w="737"/>
        <w:gridCol w:w="737"/>
        <w:gridCol w:w="737"/>
        <w:gridCol w:w="737"/>
        <w:gridCol w:w="737"/>
        <w:gridCol w:w="737"/>
        <w:gridCol w:w="737"/>
        <w:gridCol w:w="737"/>
      </w:tblGrid>
      <w:tr w:rsidR="00FC5706" w:rsidRPr="008F4298" w:rsidTr="002D4049">
        <w:trPr>
          <w:trHeight w:val="330"/>
          <w:jc w:val="center"/>
        </w:trPr>
        <w:tc>
          <w:tcPr>
            <w:tcW w:w="737" w:type="dxa"/>
            <w:tcBorders>
              <w:top w:val="double" w:sz="4" w:space="0" w:color="auto"/>
              <w:bottom w:val="single" w:sz="4" w:space="0" w:color="auto"/>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val="en-US" w:eastAsia="el-GR"/>
              </w:rPr>
            </w:pPr>
            <w:r w:rsidRPr="00BD70E8">
              <w:rPr>
                <w:rFonts w:ascii="Times New Roman" w:eastAsiaTheme="minorEastAsia" w:hAnsi="Times New Roman" w:cs="Times New Roman"/>
                <w:color w:val="000000"/>
                <w:sz w:val="24"/>
                <w:szCs w:val="24"/>
                <w:lang w:val="en-US" w:eastAsia="el-GR"/>
              </w:rPr>
              <w:t>Case</w:t>
            </w:r>
          </w:p>
        </w:tc>
        <w:tc>
          <w:tcPr>
            <w:tcW w:w="737" w:type="dxa"/>
            <w:tcBorders>
              <w:top w:val="double" w:sz="4" w:space="0" w:color="auto"/>
              <w:left w:val="nil"/>
              <w:bottom w:val="nil"/>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1</m:t>
                </m:r>
              </m:oMath>
            </m:oMathPara>
          </w:p>
        </w:tc>
        <w:tc>
          <w:tcPr>
            <w:tcW w:w="737" w:type="dxa"/>
            <w:tcBorders>
              <w:top w:val="double" w:sz="4" w:space="0" w:color="auto"/>
              <w:left w:val="nil"/>
              <w:bottom w:val="nil"/>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2</m:t>
                </m:r>
              </m:oMath>
            </m:oMathPara>
          </w:p>
        </w:tc>
        <w:tc>
          <w:tcPr>
            <w:tcW w:w="737" w:type="dxa"/>
            <w:tcBorders>
              <w:top w:val="double" w:sz="4" w:space="0" w:color="auto"/>
              <w:left w:val="nil"/>
              <w:bottom w:val="nil"/>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3</m:t>
                </m:r>
              </m:oMath>
            </m:oMathPara>
          </w:p>
        </w:tc>
        <w:tc>
          <w:tcPr>
            <w:tcW w:w="737" w:type="dxa"/>
            <w:tcBorders>
              <w:top w:val="double" w:sz="4" w:space="0" w:color="auto"/>
              <w:left w:val="nil"/>
              <w:bottom w:val="nil"/>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4</m:t>
                </m:r>
              </m:oMath>
            </m:oMathPara>
          </w:p>
        </w:tc>
        <w:tc>
          <w:tcPr>
            <w:tcW w:w="737" w:type="dxa"/>
            <w:tcBorders>
              <w:top w:val="double" w:sz="4" w:space="0" w:color="auto"/>
              <w:left w:val="nil"/>
              <w:bottom w:val="nil"/>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5</m:t>
                </m:r>
              </m:oMath>
            </m:oMathPara>
          </w:p>
        </w:tc>
        <w:tc>
          <w:tcPr>
            <w:tcW w:w="737" w:type="dxa"/>
            <w:tcBorders>
              <w:top w:val="double" w:sz="4" w:space="0" w:color="auto"/>
              <w:left w:val="nil"/>
              <w:bottom w:val="nil"/>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6</m:t>
                </m:r>
              </m:oMath>
            </m:oMathPara>
          </w:p>
        </w:tc>
        <w:tc>
          <w:tcPr>
            <w:tcW w:w="737" w:type="dxa"/>
            <w:tcBorders>
              <w:top w:val="double" w:sz="4" w:space="0" w:color="auto"/>
              <w:left w:val="nil"/>
              <w:bottom w:val="nil"/>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7</m:t>
                </m:r>
              </m:oMath>
            </m:oMathPara>
          </w:p>
        </w:tc>
        <w:tc>
          <w:tcPr>
            <w:tcW w:w="737" w:type="dxa"/>
            <w:tcBorders>
              <w:top w:val="double" w:sz="4" w:space="0" w:color="auto"/>
              <w:left w:val="nil"/>
              <w:bottom w:val="nil"/>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8</m:t>
                </m:r>
              </m:oMath>
            </m:oMathPara>
          </w:p>
        </w:tc>
        <w:tc>
          <w:tcPr>
            <w:tcW w:w="737" w:type="dxa"/>
            <w:tcBorders>
              <w:top w:val="double" w:sz="4" w:space="0" w:color="auto"/>
              <w:left w:val="nil"/>
              <w:bottom w:val="nil"/>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9</m:t>
                </m:r>
              </m:oMath>
            </m:oMathPara>
          </w:p>
        </w:tc>
        <w:tc>
          <w:tcPr>
            <w:tcW w:w="737" w:type="dxa"/>
            <w:tcBorders>
              <w:top w:val="double" w:sz="4" w:space="0" w:color="auto"/>
              <w:left w:val="nil"/>
              <w:bottom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10</m:t>
                </m:r>
              </m:oMath>
            </m:oMathPara>
          </w:p>
        </w:tc>
      </w:tr>
      <w:tr w:rsidR="00FC5706" w:rsidRPr="008F4298" w:rsidTr="002D4049">
        <w:trPr>
          <w:trHeight w:val="315"/>
          <w:jc w:val="center"/>
        </w:trPr>
        <w:tc>
          <w:tcPr>
            <w:tcW w:w="737" w:type="dxa"/>
            <w:tcBorders>
              <w:top w:val="single" w:sz="4" w:space="0" w:color="auto"/>
              <w:bottom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SWC</m:t>
                </m:r>
              </m:oMath>
            </m:oMathPara>
          </w:p>
        </w:tc>
        <w:tc>
          <w:tcPr>
            <w:tcW w:w="737" w:type="dxa"/>
            <w:tcBorders>
              <w:top w:val="single" w:sz="8" w:space="0" w:color="auto"/>
              <w:left w:val="nil"/>
              <w:bottom w:val="nil"/>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1</m:t>
                </m:r>
              </m:oMath>
            </m:oMathPara>
          </w:p>
        </w:tc>
        <w:tc>
          <w:tcPr>
            <w:tcW w:w="737" w:type="dxa"/>
            <w:tcBorders>
              <w:top w:val="single" w:sz="8" w:space="0" w:color="auto"/>
              <w:left w:val="nil"/>
              <w:bottom w:val="nil"/>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1</m:t>
                </m:r>
              </m:oMath>
            </m:oMathPara>
          </w:p>
        </w:tc>
        <w:tc>
          <w:tcPr>
            <w:tcW w:w="737" w:type="dxa"/>
            <w:tcBorders>
              <w:top w:val="single" w:sz="8" w:space="0" w:color="auto"/>
              <w:left w:val="nil"/>
              <w:bottom w:val="nil"/>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2</m:t>
                </m:r>
              </m:oMath>
            </m:oMathPara>
          </w:p>
        </w:tc>
        <w:tc>
          <w:tcPr>
            <w:tcW w:w="737" w:type="dxa"/>
            <w:tcBorders>
              <w:top w:val="single" w:sz="8" w:space="0" w:color="auto"/>
              <w:left w:val="nil"/>
              <w:bottom w:val="nil"/>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5</m:t>
                </m:r>
              </m:oMath>
            </m:oMathPara>
          </w:p>
        </w:tc>
        <w:tc>
          <w:tcPr>
            <w:tcW w:w="737" w:type="dxa"/>
            <w:tcBorders>
              <w:top w:val="single" w:sz="8" w:space="0" w:color="auto"/>
              <w:left w:val="nil"/>
              <w:bottom w:val="nil"/>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5</m:t>
                </m:r>
              </m:oMath>
            </m:oMathPara>
          </w:p>
        </w:tc>
        <w:tc>
          <w:tcPr>
            <w:tcW w:w="737" w:type="dxa"/>
            <w:tcBorders>
              <w:top w:val="single" w:sz="8" w:space="0" w:color="auto"/>
              <w:left w:val="nil"/>
              <w:bottom w:val="nil"/>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2</m:t>
                </m:r>
              </m:oMath>
            </m:oMathPara>
          </w:p>
        </w:tc>
        <w:tc>
          <w:tcPr>
            <w:tcW w:w="737" w:type="dxa"/>
            <w:tcBorders>
              <w:top w:val="single" w:sz="8" w:space="0" w:color="auto"/>
              <w:left w:val="nil"/>
              <w:bottom w:val="nil"/>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10</m:t>
                </m:r>
              </m:oMath>
            </m:oMathPara>
          </w:p>
        </w:tc>
        <w:tc>
          <w:tcPr>
            <w:tcW w:w="737" w:type="dxa"/>
            <w:tcBorders>
              <w:top w:val="single" w:sz="8" w:space="0" w:color="auto"/>
              <w:left w:val="nil"/>
              <w:bottom w:val="nil"/>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10</m:t>
                </m:r>
              </m:oMath>
            </m:oMathPara>
          </w:p>
        </w:tc>
        <w:tc>
          <w:tcPr>
            <w:tcW w:w="737" w:type="dxa"/>
            <w:tcBorders>
              <w:top w:val="single" w:sz="8" w:space="0" w:color="auto"/>
              <w:left w:val="nil"/>
              <w:bottom w:val="nil"/>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1</m:t>
                </m:r>
              </m:oMath>
            </m:oMathPara>
          </w:p>
        </w:tc>
        <w:tc>
          <w:tcPr>
            <w:tcW w:w="737" w:type="dxa"/>
            <w:tcBorders>
              <w:top w:val="single" w:sz="8" w:space="0" w:color="auto"/>
              <w:left w:val="nil"/>
              <w:bottom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1</m:t>
                </m:r>
              </m:oMath>
            </m:oMathPara>
          </w:p>
        </w:tc>
      </w:tr>
      <w:tr w:rsidR="00FC5706" w:rsidRPr="008F4298" w:rsidTr="002D4049">
        <w:trPr>
          <w:trHeight w:val="315"/>
          <w:jc w:val="center"/>
        </w:trPr>
        <w:tc>
          <w:tcPr>
            <w:tcW w:w="737" w:type="dxa"/>
            <w:tcBorders>
              <w:top w:val="nil"/>
              <w:bottom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SPC</m:t>
                </m:r>
              </m:oMath>
            </m:oMathPara>
          </w:p>
        </w:tc>
        <w:tc>
          <w:tcPr>
            <w:tcW w:w="737" w:type="dxa"/>
            <w:tcBorders>
              <w:top w:val="nil"/>
              <w:left w:val="nil"/>
              <w:bottom w:val="nil"/>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5</m:t>
                </m:r>
              </m:oMath>
            </m:oMathPara>
          </w:p>
        </w:tc>
        <w:tc>
          <w:tcPr>
            <w:tcW w:w="737" w:type="dxa"/>
            <w:tcBorders>
              <w:top w:val="nil"/>
              <w:left w:val="nil"/>
              <w:bottom w:val="nil"/>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10</m:t>
                </m:r>
              </m:oMath>
            </m:oMathPara>
          </w:p>
        </w:tc>
        <w:tc>
          <w:tcPr>
            <w:tcW w:w="737" w:type="dxa"/>
            <w:tcBorders>
              <w:top w:val="nil"/>
              <w:left w:val="nil"/>
              <w:bottom w:val="nil"/>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5</m:t>
                </m:r>
              </m:oMath>
            </m:oMathPara>
          </w:p>
        </w:tc>
        <w:tc>
          <w:tcPr>
            <w:tcW w:w="737" w:type="dxa"/>
            <w:tcBorders>
              <w:top w:val="nil"/>
              <w:left w:val="nil"/>
              <w:bottom w:val="nil"/>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10</m:t>
                </m:r>
              </m:oMath>
            </m:oMathPara>
          </w:p>
        </w:tc>
        <w:tc>
          <w:tcPr>
            <w:tcW w:w="737" w:type="dxa"/>
            <w:tcBorders>
              <w:top w:val="nil"/>
              <w:left w:val="nil"/>
              <w:bottom w:val="nil"/>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1</m:t>
                </m:r>
              </m:oMath>
            </m:oMathPara>
          </w:p>
        </w:tc>
        <w:tc>
          <w:tcPr>
            <w:tcW w:w="737" w:type="dxa"/>
            <w:tcBorders>
              <w:top w:val="nil"/>
              <w:left w:val="nil"/>
              <w:bottom w:val="nil"/>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10</m:t>
                </m:r>
              </m:oMath>
            </m:oMathPara>
          </w:p>
        </w:tc>
        <w:tc>
          <w:tcPr>
            <w:tcW w:w="737" w:type="dxa"/>
            <w:tcBorders>
              <w:top w:val="nil"/>
              <w:left w:val="nil"/>
              <w:bottom w:val="nil"/>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1</m:t>
                </m:r>
              </m:oMath>
            </m:oMathPara>
          </w:p>
        </w:tc>
        <w:tc>
          <w:tcPr>
            <w:tcW w:w="737" w:type="dxa"/>
            <w:tcBorders>
              <w:top w:val="nil"/>
              <w:left w:val="nil"/>
              <w:bottom w:val="nil"/>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5</m:t>
                </m:r>
              </m:oMath>
            </m:oMathPara>
          </w:p>
        </w:tc>
        <w:tc>
          <w:tcPr>
            <w:tcW w:w="737" w:type="dxa"/>
            <w:tcBorders>
              <w:top w:val="nil"/>
              <w:left w:val="nil"/>
              <w:bottom w:val="nil"/>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10</m:t>
                </m:r>
              </m:oMath>
            </m:oMathPara>
          </w:p>
        </w:tc>
        <w:tc>
          <w:tcPr>
            <w:tcW w:w="737" w:type="dxa"/>
            <w:tcBorders>
              <w:top w:val="nil"/>
              <w:left w:val="nil"/>
              <w:bottom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5</m:t>
                </m:r>
              </m:oMath>
            </m:oMathPara>
          </w:p>
        </w:tc>
      </w:tr>
      <w:tr w:rsidR="00FC5706" w:rsidRPr="008F4298" w:rsidTr="002D4049">
        <w:trPr>
          <w:trHeight w:val="330"/>
          <w:jc w:val="center"/>
        </w:trPr>
        <w:tc>
          <w:tcPr>
            <w:tcW w:w="737" w:type="dxa"/>
            <w:tcBorders>
              <w:top w:val="nil"/>
              <w:bottom w:val="double" w:sz="4" w:space="0" w:color="auto"/>
            </w:tcBorders>
            <w:shd w:val="clear" w:color="auto" w:fill="auto"/>
            <w:noWrap/>
            <w:vAlign w:val="center"/>
            <w:hideMark/>
          </w:tcPr>
          <w:p w:rsidR="00FC5706" w:rsidRPr="008F4298" w:rsidRDefault="00F05F0B"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sSub>
                  <m:sSubPr>
                    <m:ctrlPr>
                      <w:rPr>
                        <w:rFonts w:ascii="Cambria Math" w:eastAsia="Times New Roman" w:hAnsi="Cambria Math" w:cs="Calibri"/>
                        <w:i/>
                        <w:color w:val="000000"/>
                        <w:sz w:val="24"/>
                        <w:szCs w:val="24"/>
                        <w:lang w:eastAsia="el-GR"/>
                      </w:rPr>
                    </m:ctrlPr>
                  </m:sSubPr>
                  <m:e>
                    <m:r>
                      <w:rPr>
                        <w:rFonts w:ascii="Cambria Math" w:eastAsia="Times New Roman" w:hAnsi="Cambria Math" w:cs="Calibri"/>
                        <w:color w:val="000000"/>
                        <w:sz w:val="24"/>
                        <w:szCs w:val="24"/>
                        <w:lang w:eastAsia="el-GR"/>
                      </w:rPr>
                      <m:t>LC</m:t>
                    </m:r>
                  </m:e>
                  <m:sub>
                    <m:r>
                      <w:rPr>
                        <w:rFonts w:ascii="Cambria Math" w:eastAsia="Times New Roman" w:hAnsi="Cambria Math" w:cs="Calibri"/>
                        <w:color w:val="000000"/>
                        <w:sz w:val="24"/>
                        <w:szCs w:val="24"/>
                        <w:lang w:eastAsia="el-GR"/>
                      </w:rPr>
                      <m:t>n</m:t>
                    </m:r>
                  </m:sub>
                </m:sSub>
              </m:oMath>
            </m:oMathPara>
          </w:p>
        </w:tc>
        <w:tc>
          <w:tcPr>
            <w:tcW w:w="737" w:type="dxa"/>
            <w:tcBorders>
              <w:top w:val="nil"/>
              <w:left w:val="nil"/>
              <w:bottom w:val="double" w:sz="4" w:space="0" w:color="auto"/>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5</m:t>
                </m:r>
              </m:oMath>
            </m:oMathPara>
          </w:p>
        </w:tc>
        <w:tc>
          <w:tcPr>
            <w:tcW w:w="737" w:type="dxa"/>
            <w:tcBorders>
              <w:top w:val="nil"/>
              <w:left w:val="nil"/>
              <w:bottom w:val="double" w:sz="4" w:space="0" w:color="auto"/>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10</m:t>
                </m:r>
              </m:oMath>
            </m:oMathPara>
          </w:p>
        </w:tc>
        <w:tc>
          <w:tcPr>
            <w:tcW w:w="737" w:type="dxa"/>
            <w:tcBorders>
              <w:top w:val="nil"/>
              <w:left w:val="nil"/>
              <w:bottom w:val="double" w:sz="4" w:space="0" w:color="auto"/>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5</m:t>
                </m:r>
              </m:oMath>
            </m:oMathPara>
          </w:p>
        </w:tc>
        <w:tc>
          <w:tcPr>
            <w:tcW w:w="737" w:type="dxa"/>
            <w:tcBorders>
              <w:top w:val="nil"/>
              <w:left w:val="nil"/>
              <w:bottom w:val="double" w:sz="4" w:space="0" w:color="auto"/>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1</m:t>
                </m:r>
              </m:oMath>
            </m:oMathPara>
          </w:p>
        </w:tc>
        <w:tc>
          <w:tcPr>
            <w:tcW w:w="737" w:type="dxa"/>
            <w:tcBorders>
              <w:top w:val="nil"/>
              <w:left w:val="nil"/>
              <w:bottom w:val="double" w:sz="4" w:space="0" w:color="auto"/>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10</m:t>
                </m:r>
              </m:oMath>
            </m:oMathPara>
          </w:p>
        </w:tc>
        <w:tc>
          <w:tcPr>
            <w:tcW w:w="737" w:type="dxa"/>
            <w:tcBorders>
              <w:top w:val="nil"/>
              <w:left w:val="nil"/>
              <w:bottom w:val="double" w:sz="4" w:space="0" w:color="auto"/>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10</m:t>
                </m:r>
              </m:oMath>
            </m:oMathPara>
          </w:p>
        </w:tc>
        <w:tc>
          <w:tcPr>
            <w:tcW w:w="737" w:type="dxa"/>
            <w:tcBorders>
              <w:top w:val="nil"/>
              <w:left w:val="nil"/>
              <w:bottom w:val="double" w:sz="4" w:space="0" w:color="auto"/>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1</m:t>
                </m:r>
              </m:oMath>
            </m:oMathPara>
          </w:p>
        </w:tc>
        <w:tc>
          <w:tcPr>
            <w:tcW w:w="737" w:type="dxa"/>
            <w:tcBorders>
              <w:top w:val="nil"/>
              <w:left w:val="nil"/>
              <w:bottom w:val="double" w:sz="4" w:space="0" w:color="auto"/>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10</m:t>
                </m:r>
              </m:oMath>
            </m:oMathPara>
          </w:p>
        </w:tc>
        <w:tc>
          <w:tcPr>
            <w:tcW w:w="737" w:type="dxa"/>
            <w:tcBorders>
              <w:top w:val="nil"/>
              <w:left w:val="nil"/>
              <w:bottom w:val="double" w:sz="4" w:space="0" w:color="auto"/>
              <w:right w:val="nil"/>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5</m:t>
                </m:r>
              </m:oMath>
            </m:oMathPara>
          </w:p>
        </w:tc>
        <w:tc>
          <w:tcPr>
            <w:tcW w:w="737" w:type="dxa"/>
            <w:tcBorders>
              <w:top w:val="nil"/>
              <w:left w:val="nil"/>
              <w:bottom w:val="double" w:sz="4" w:space="0" w:color="auto"/>
            </w:tcBorders>
            <w:shd w:val="clear" w:color="auto" w:fill="auto"/>
            <w:noWrap/>
            <w:vAlign w:val="center"/>
            <w:hideMark/>
          </w:tcPr>
          <w:p w:rsidR="00FC5706" w:rsidRPr="008F429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ParaPr>
                <m:jc m:val="center"/>
              </m:oMathParaPr>
              <m:oMath>
                <m:r>
                  <w:rPr>
                    <w:rFonts w:ascii="Cambria Math" w:eastAsia="Times New Roman" w:hAnsi="Cambria Math" w:cs="Calibri"/>
                    <w:color w:val="000000"/>
                    <w:sz w:val="24"/>
                    <w:szCs w:val="24"/>
                    <w:lang w:eastAsia="el-GR"/>
                  </w:rPr>
                  <m:t>10</m:t>
                </m:r>
              </m:oMath>
            </m:oMathPara>
          </w:p>
        </w:tc>
      </w:tr>
    </w:tbl>
    <w:p w:rsidR="00FC5706" w:rsidRDefault="00FC5706" w:rsidP="00FC5706">
      <w:pPr>
        <w:spacing w:line="360" w:lineRule="auto"/>
        <w:jc w:val="center"/>
        <w:rPr>
          <w:rFonts w:ascii="Times New Roman" w:eastAsiaTheme="minorEastAsia" w:hAnsi="Times New Roman" w:cs="Times New Roman"/>
          <w:i/>
          <w:sz w:val="24"/>
          <w:szCs w:val="24"/>
          <w:lang w:val="en-US"/>
        </w:rPr>
      </w:pPr>
      <w:r>
        <w:rPr>
          <w:rFonts w:ascii="Times New Roman" w:eastAsiaTheme="minorEastAsia" w:hAnsi="Times New Roman" w:cs="Times New Roman"/>
          <w:i/>
          <w:sz w:val="24"/>
          <w:szCs w:val="24"/>
          <w:lang w:val="en-US"/>
        </w:rPr>
        <w:t xml:space="preserve">Table </w:t>
      </w:r>
      <w:r w:rsidR="00C11388">
        <w:rPr>
          <w:rFonts w:ascii="Times New Roman" w:eastAsiaTheme="minorEastAsia" w:hAnsi="Times New Roman" w:cs="Times New Roman"/>
          <w:i/>
          <w:sz w:val="24"/>
          <w:szCs w:val="24"/>
          <w:lang w:val="en-US"/>
        </w:rPr>
        <w:t>2</w:t>
      </w:r>
      <w:r>
        <w:rPr>
          <w:rFonts w:ascii="Times New Roman" w:eastAsiaTheme="minorEastAsia" w:hAnsi="Times New Roman" w:cs="Times New Roman"/>
          <w:i/>
          <w:sz w:val="24"/>
          <w:szCs w:val="24"/>
          <w:lang w:val="en-US"/>
        </w:rPr>
        <w:t xml:space="preserve">: </w:t>
      </w:r>
      <w:r w:rsidR="004F03B6">
        <w:rPr>
          <w:rFonts w:ascii="Times New Roman" w:eastAsiaTheme="minorEastAsia" w:hAnsi="Times New Roman" w:cs="Times New Roman"/>
          <w:i/>
          <w:sz w:val="24"/>
          <w:szCs w:val="24"/>
          <w:lang w:val="en-US"/>
        </w:rPr>
        <w:t>C</w:t>
      </w:r>
      <w:r>
        <w:rPr>
          <w:rFonts w:ascii="Times New Roman" w:eastAsiaTheme="minorEastAsia" w:hAnsi="Times New Roman" w:cs="Times New Roman"/>
          <w:i/>
          <w:sz w:val="24"/>
          <w:szCs w:val="24"/>
          <w:lang w:val="en-US"/>
        </w:rPr>
        <w:t>ases</w:t>
      </w:r>
      <w:r w:rsidR="004F03B6">
        <w:rPr>
          <w:rFonts w:ascii="Times New Roman" w:eastAsiaTheme="minorEastAsia" w:hAnsi="Times New Roman" w:cs="Times New Roman"/>
          <w:i/>
          <w:sz w:val="24"/>
          <w:szCs w:val="24"/>
          <w:lang w:val="en-US"/>
        </w:rPr>
        <w:t xml:space="preserve"> </w:t>
      </w:r>
      <m:oMath>
        <m:r>
          <w:rPr>
            <w:rFonts w:ascii="Cambria Math" w:eastAsiaTheme="minorEastAsia" w:hAnsi="Cambria Math" w:cs="Times New Roman"/>
            <w:sz w:val="24"/>
            <w:szCs w:val="24"/>
            <w:lang w:val="en-US"/>
          </w:rPr>
          <m:t>1</m:t>
        </m:r>
      </m:oMath>
      <w:r w:rsidR="004F03B6">
        <w:rPr>
          <w:rFonts w:ascii="Times New Roman" w:eastAsiaTheme="minorEastAsia" w:hAnsi="Times New Roman" w:cs="Times New Roman"/>
          <w:sz w:val="24"/>
          <w:szCs w:val="24"/>
          <w:lang w:val="en-US"/>
        </w:rPr>
        <w:t xml:space="preserve"> - </w:t>
      </w:r>
      <m:oMath>
        <m:r>
          <w:rPr>
            <w:rFonts w:ascii="Cambria Math" w:eastAsiaTheme="minorEastAsia" w:hAnsi="Cambria Math" w:cs="Times New Roman"/>
            <w:sz w:val="24"/>
            <w:szCs w:val="24"/>
            <w:lang w:val="en-US"/>
          </w:rPr>
          <m:t>10</m:t>
        </m:r>
      </m:oMath>
      <w:r w:rsidR="004F03B6">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i/>
          <w:sz w:val="24"/>
          <w:szCs w:val="24"/>
          <w:lang w:val="en-US"/>
        </w:rPr>
        <w:t xml:space="preserve"> </w:t>
      </w:r>
      <w:proofErr w:type="spellStart"/>
      <w:r>
        <w:rPr>
          <w:rFonts w:ascii="Times New Roman" w:eastAsiaTheme="minorEastAsia" w:hAnsi="Times New Roman" w:cs="Times New Roman"/>
          <w:i/>
          <w:sz w:val="24"/>
          <w:szCs w:val="24"/>
          <w:lang w:val="en-US"/>
        </w:rPr>
        <w:t>w.r.t</w:t>
      </w:r>
      <w:proofErr w:type="spellEnd"/>
      <w:r>
        <w:rPr>
          <w:rFonts w:ascii="Times New Roman" w:eastAsiaTheme="minorEastAsia" w:hAnsi="Times New Roman" w:cs="Times New Roman"/>
          <w:i/>
          <w:sz w:val="24"/>
          <w:szCs w:val="24"/>
          <w:lang w:val="en-US"/>
        </w:rPr>
        <w:t>. different c</w:t>
      </w:r>
      <w:r w:rsidRPr="004A2D5F">
        <w:rPr>
          <w:rFonts w:ascii="Times New Roman" w:eastAsiaTheme="minorEastAsia" w:hAnsi="Times New Roman" w:cs="Times New Roman"/>
          <w:i/>
          <w:sz w:val="24"/>
          <w:szCs w:val="24"/>
          <w:lang w:val="en-US"/>
        </w:rPr>
        <w:t>ost combinations</w:t>
      </w:r>
      <w:r>
        <w:rPr>
          <w:rFonts w:ascii="Times New Roman" w:eastAsiaTheme="minorEastAsia" w:hAnsi="Times New Roman" w:cs="Times New Roman"/>
          <w:i/>
          <w:sz w:val="24"/>
          <w:szCs w:val="24"/>
          <w:lang w:val="en-US"/>
        </w:rPr>
        <w:t>.</w:t>
      </w:r>
    </w:p>
    <w:p w:rsidR="00DF38B8" w:rsidRDefault="00DF38B8" w:rsidP="00DF38B8">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The</w:t>
      </w:r>
      <w:r w:rsidRPr="00981EB3">
        <w:rPr>
          <w:rFonts w:ascii="Times New Roman" w:eastAsiaTheme="minorEastAsia" w:hAnsi="Times New Roman" w:cs="Times New Roman"/>
          <w:sz w:val="24"/>
          <w:szCs w:val="24"/>
          <w:lang w:val="en-US"/>
        </w:rPr>
        <w:t xml:space="preserve"> different cost combinations </w:t>
      </w:r>
      <w:r>
        <w:rPr>
          <w:rFonts w:ascii="Times New Roman" w:eastAsiaTheme="minorEastAsia" w:hAnsi="Times New Roman" w:cs="Times New Roman"/>
          <w:sz w:val="24"/>
          <w:szCs w:val="24"/>
          <w:lang w:val="en-US"/>
        </w:rPr>
        <w:t xml:space="preserve">are considered </w:t>
      </w:r>
      <w:r w:rsidRPr="00981EB3">
        <w:rPr>
          <w:rFonts w:ascii="Times New Roman" w:eastAsiaTheme="minorEastAsia" w:hAnsi="Times New Roman" w:cs="Times New Roman"/>
          <w:sz w:val="24"/>
          <w:szCs w:val="24"/>
          <w:lang w:val="en-US"/>
        </w:rPr>
        <w:t xml:space="preserve">in Cases </w:t>
      </w:r>
      <m:oMath>
        <m:r>
          <w:rPr>
            <w:rFonts w:ascii="Cambria Math" w:eastAsiaTheme="minorEastAsia" w:hAnsi="Cambria Math" w:cs="Times New Roman"/>
            <w:sz w:val="24"/>
            <w:szCs w:val="24"/>
            <w:lang w:val="en-US"/>
          </w:rPr>
          <m:t>1</m:t>
        </m:r>
      </m:oMath>
      <w:r w:rsidRPr="00981EB3">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w:t>
      </w:r>
      <w:r w:rsidRPr="00981EB3">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10</m:t>
        </m:r>
      </m:oMath>
      <w:r>
        <w:rPr>
          <w:rFonts w:ascii="Times New Roman" w:eastAsiaTheme="minorEastAsia" w:hAnsi="Times New Roman" w:cs="Times New Roman"/>
          <w:sz w:val="24"/>
          <w:szCs w:val="24"/>
          <w:lang w:val="en-US"/>
        </w:rPr>
        <w:t xml:space="preserve">, in order to investigate the impact on the different algorithms. This is easily investigated for </w:t>
      </w:r>
      <m:oMath>
        <m:r>
          <w:rPr>
            <w:rFonts w:ascii="Cambria Math" w:eastAsiaTheme="minorEastAsia" w:hAnsi="Cambria Math" w:cs="Times New Roman"/>
            <w:sz w:val="24"/>
            <w:szCs w:val="24"/>
            <w:lang w:val="en-US"/>
          </w:rPr>
          <m:t>2</m:t>
        </m:r>
      </m:oMath>
      <w:r>
        <w:rPr>
          <w:rFonts w:ascii="Times New Roman" w:eastAsiaTheme="minorEastAsia" w:hAnsi="Times New Roman" w:cs="Times New Roman"/>
          <w:sz w:val="24"/>
          <w:szCs w:val="24"/>
          <w:lang w:val="en-US"/>
        </w:rPr>
        <w:t xml:space="preserve">-SELSP Cases where the computational effort the algorithms need is small, but not for </w:t>
      </w:r>
      <m:oMath>
        <m:r>
          <w:rPr>
            <w:rFonts w:ascii="Cambria Math" w:eastAsiaTheme="minorEastAsia" w:hAnsi="Cambria Math" w:cs="Times New Roman"/>
            <w:sz w:val="24"/>
            <w:szCs w:val="24"/>
            <w:lang w:val="en-US"/>
          </w:rPr>
          <m:t>3</m:t>
        </m:r>
      </m:oMath>
      <w:r>
        <w:rPr>
          <w:rFonts w:ascii="Times New Roman" w:eastAsiaTheme="minorEastAsia" w:hAnsi="Times New Roman" w:cs="Times New Roman"/>
          <w:sz w:val="24"/>
          <w:szCs w:val="24"/>
          <w:lang w:val="en-US"/>
        </w:rPr>
        <w:t xml:space="preserve"> and </w:t>
      </w:r>
      <m:oMath>
        <m:r>
          <w:rPr>
            <w:rFonts w:ascii="Cambria Math" w:eastAsiaTheme="minorEastAsia" w:hAnsi="Cambria Math" w:cs="Times New Roman"/>
            <w:sz w:val="24"/>
            <w:szCs w:val="24"/>
            <w:lang w:val="en-US"/>
          </w:rPr>
          <m:t>4</m:t>
        </m:r>
      </m:oMath>
      <w:r>
        <w:rPr>
          <w:rFonts w:ascii="Times New Roman" w:eastAsiaTheme="minorEastAsia" w:hAnsi="Times New Roman" w:cs="Times New Roman"/>
          <w:sz w:val="24"/>
          <w:szCs w:val="24"/>
          <w:lang w:val="en-US"/>
        </w:rPr>
        <w:t xml:space="preserve">-SELSP Cases.  </w:t>
      </w:r>
    </w:p>
    <w:tbl>
      <w:tblPr>
        <w:tblW w:w="7967" w:type="dxa"/>
        <w:jc w:val="center"/>
        <w:tblLook w:val="04A0"/>
      </w:tblPr>
      <w:tblGrid>
        <w:gridCol w:w="1550"/>
        <w:gridCol w:w="916"/>
        <w:gridCol w:w="916"/>
        <w:gridCol w:w="917"/>
        <w:gridCol w:w="917"/>
        <w:gridCol w:w="917"/>
        <w:gridCol w:w="917"/>
        <w:gridCol w:w="917"/>
      </w:tblGrid>
      <w:tr w:rsidR="00FC5706" w:rsidRPr="00BD70E8" w:rsidTr="002D4049">
        <w:trPr>
          <w:trHeight w:val="330"/>
          <w:jc w:val="center"/>
        </w:trPr>
        <w:tc>
          <w:tcPr>
            <w:tcW w:w="1550" w:type="dxa"/>
            <w:tcBorders>
              <w:top w:val="double" w:sz="4" w:space="0" w:color="auto"/>
              <w:left w:val="nil"/>
              <w:bottom w:val="single" w:sz="4" w:space="0" w:color="auto"/>
              <w:right w:val="nil"/>
            </w:tcBorders>
            <w:shd w:val="clear" w:color="auto" w:fill="auto"/>
            <w:noWrap/>
            <w:vAlign w:val="center"/>
            <w:hideMark/>
          </w:tcPr>
          <w:p w:rsidR="00FC5706" w:rsidRPr="00BD70E8" w:rsidRDefault="00F05F0B" w:rsidP="002D4049">
            <w:pPr>
              <w:spacing w:after="0" w:line="360" w:lineRule="auto"/>
              <w:jc w:val="center"/>
              <w:rPr>
                <w:oMath/>
                <w:rFonts w:ascii="Cambria Math" w:eastAsia="Times New Roman" w:hAnsi="Cambria Math" w:cs="Times New Roman"/>
                <w:color w:val="000000"/>
                <w:sz w:val="24"/>
                <w:szCs w:val="24"/>
                <w:lang w:val="en-US" w:eastAsia="el-GR"/>
              </w:rPr>
            </w:pPr>
            <m:oMathPara>
              <m:oMath>
                <m:f>
                  <m:fPr>
                    <m:type m:val="lin"/>
                    <m:ctrlPr>
                      <w:rPr>
                        <w:rFonts w:ascii="Cambria Math" w:eastAsiaTheme="minorEastAsia" w:hAnsi="Cambria Math" w:cs="Times New Roman"/>
                        <w:i/>
                        <w:color w:val="000000"/>
                        <w:sz w:val="24"/>
                        <w:szCs w:val="24"/>
                        <w:lang w:val="en-US" w:eastAsia="el-GR"/>
                      </w:rPr>
                    </m:ctrlPr>
                  </m:fPr>
                  <m:num>
                    <m:r>
                      <w:rPr>
                        <w:rFonts w:ascii="Cambria Math" w:eastAsiaTheme="minorEastAsia" w:hAnsi="Cambria Math" w:cs="Times New Roman"/>
                        <w:color w:val="000000"/>
                        <w:sz w:val="24"/>
                        <w:szCs w:val="24"/>
                        <w:lang w:val="en-US" w:eastAsia="el-GR"/>
                      </w:rPr>
                      <m:t xml:space="preserve">n   </m:t>
                    </m:r>
                  </m:num>
                  <m:den>
                    <m:sSub>
                      <m:sSubPr>
                        <m:ctrlPr>
                          <w:rPr>
                            <w:rFonts w:ascii="Cambria Math" w:eastAsiaTheme="minorEastAsia" w:hAnsi="Cambria Math" w:cs="Times New Roman"/>
                            <w:i/>
                            <w:color w:val="000000"/>
                            <w:sz w:val="24"/>
                            <w:szCs w:val="24"/>
                            <w:lang w:val="en-US" w:eastAsia="el-GR"/>
                          </w:rPr>
                        </m:ctrlPr>
                      </m:sSubPr>
                      <m:e>
                        <m:r>
                          <w:rPr>
                            <w:rFonts w:ascii="Cambria Math" w:eastAsiaTheme="minorEastAsia" w:hAnsi="Cambria Math" w:cs="Times New Roman"/>
                            <w:color w:val="000000"/>
                            <w:sz w:val="24"/>
                            <w:szCs w:val="24"/>
                            <w:lang w:val="en-US" w:eastAsia="el-GR"/>
                          </w:rPr>
                          <m:t xml:space="preserve">   D</m:t>
                        </m:r>
                      </m:e>
                      <m:sub>
                        <m:r>
                          <w:rPr>
                            <w:rFonts w:ascii="Cambria Math" w:eastAsiaTheme="minorEastAsia" w:hAnsi="Cambria Math" w:cs="Times New Roman"/>
                            <w:color w:val="000000"/>
                            <w:sz w:val="24"/>
                            <w:szCs w:val="24"/>
                            <w:lang w:val="en-US" w:eastAsia="el-GR"/>
                          </w:rPr>
                          <m:t>n</m:t>
                        </m:r>
                      </m:sub>
                    </m:sSub>
                  </m:den>
                </m:f>
              </m:oMath>
            </m:oMathPara>
          </w:p>
        </w:tc>
        <w:tc>
          <w:tcPr>
            <w:tcW w:w="916" w:type="dxa"/>
            <w:tcBorders>
              <w:top w:val="double" w:sz="4" w:space="0" w:color="auto"/>
              <w:left w:val="nil"/>
              <w:bottom w:val="single" w:sz="4" w:space="0" w:color="auto"/>
              <w:right w:val="nil"/>
            </w:tcBorders>
            <w:shd w:val="clear" w:color="auto" w:fill="auto"/>
            <w:noWrap/>
            <w:vAlign w:val="center"/>
            <w:hideMark/>
          </w:tcPr>
          <w:p w:rsidR="00FC5706" w:rsidRPr="00BD70E8" w:rsidRDefault="00FC5706" w:rsidP="002D4049">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0</m:t>
                </m:r>
              </m:oMath>
            </m:oMathPara>
          </w:p>
        </w:tc>
        <w:tc>
          <w:tcPr>
            <w:tcW w:w="916" w:type="dxa"/>
            <w:tcBorders>
              <w:top w:val="double" w:sz="4" w:space="0" w:color="auto"/>
              <w:left w:val="nil"/>
              <w:bottom w:val="single" w:sz="4" w:space="0" w:color="auto"/>
              <w:right w:val="nil"/>
            </w:tcBorders>
            <w:shd w:val="clear" w:color="auto" w:fill="auto"/>
            <w:noWrap/>
            <w:vAlign w:val="center"/>
            <w:hideMark/>
          </w:tcPr>
          <w:p w:rsidR="00FC5706" w:rsidRPr="00BD70E8" w:rsidRDefault="00FC5706" w:rsidP="002D4049">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m:t>
                </m:r>
              </m:oMath>
            </m:oMathPara>
          </w:p>
        </w:tc>
        <w:tc>
          <w:tcPr>
            <w:tcW w:w="917" w:type="dxa"/>
            <w:tcBorders>
              <w:top w:val="double" w:sz="4" w:space="0" w:color="auto"/>
              <w:left w:val="nil"/>
              <w:bottom w:val="single" w:sz="4" w:space="0" w:color="auto"/>
              <w:right w:val="nil"/>
            </w:tcBorders>
            <w:shd w:val="clear" w:color="auto" w:fill="auto"/>
            <w:noWrap/>
            <w:vAlign w:val="center"/>
            <w:hideMark/>
          </w:tcPr>
          <w:p w:rsidR="00FC5706" w:rsidRPr="00BD70E8" w:rsidRDefault="00FC5706" w:rsidP="002D4049">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m:t>
                </m:r>
              </m:oMath>
            </m:oMathPara>
          </w:p>
        </w:tc>
        <w:tc>
          <w:tcPr>
            <w:tcW w:w="917" w:type="dxa"/>
            <w:tcBorders>
              <w:top w:val="double" w:sz="4" w:space="0" w:color="auto"/>
              <w:left w:val="nil"/>
              <w:bottom w:val="single" w:sz="4" w:space="0" w:color="auto"/>
              <w:right w:val="nil"/>
            </w:tcBorders>
            <w:shd w:val="clear" w:color="auto" w:fill="auto"/>
            <w:noWrap/>
            <w:vAlign w:val="center"/>
            <w:hideMark/>
          </w:tcPr>
          <w:p w:rsidR="00FC5706" w:rsidRPr="00BD70E8" w:rsidRDefault="00FC5706" w:rsidP="002D4049">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3</m:t>
                </m:r>
              </m:oMath>
            </m:oMathPara>
          </w:p>
        </w:tc>
        <w:tc>
          <w:tcPr>
            <w:tcW w:w="917" w:type="dxa"/>
            <w:tcBorders>
              <w:top w:val="double" w:sz="4" w:space="0" w:color="auto"/>
              <w:left w:val="nil"/>
              <w:bottom w:val="single" w:sz="4" w:space="0" w:color="auto"/>
              <w:right w:val="nil"/>
            </w:tcBorders>
            <w:shd w:val="clear" w:color="auto" w:fill="auto"/>
            <w:noWrap/>
            <w:vAlign w:val="center"/>
            <w:hideMark/>
          </w:tcPr>
          <w:p w:rsidR="00FC5706" w:rsidRPr="00BD70E8" w:rsidRDefault="00FC5706" w:rsidP="002D4049">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m:t>
                </m:r>
              </m:oMath>
            </m:oMathPara>
          </w:p>
        </w:tc>
        <w:tc>
          <w:tcPr>
            <w:tcW w:w="917" w:type="dxa"/>
            <w:tcBorders>
              <w:top w:val="double" w:sz="4" w:space="0" w:color="auto"/>
              <w:left w:val="nil"/>
              <w:bottom w:val="single" w:sz="4" w:space="0" w:color="auto"/>
              <w:right w:val="nil"/>
            </w:tcBorders>
            <w:shd w:val="clear" w:color="auto" w:fill="auto"/>
            <w:noWrap/>
            <w:vAlign w:val="center"/>
            <w:hideMark/>
          </w:tcPr>
          <w:p w:rsidR="00FC5706" w:rsidRPr="00BD70E8" w:rsidRDefault="00FC5706" w:rsidP="002D4049">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m:t>
                </m:r>
              </m:oMath>
            </m:oMathPara>
          </w:p>
        </w:tc>
        <w:tc>
          <w:tcPr>
            <w:tcW w:w="917" w:type="dxa"/>
            <w:tcBorders>
              <w:top w:val="double" w:sz="4" w:space="0" w:color="auto"/>
              <w:left w:val="nil"/>
              <w:bottom w:val="single" w:sz="4" w:space="0" w:color="auto"/>
              <w:right w:val="nil"/>
            </w:tcBorders>
            <w:shd w:val="clear" w:color="auto" w:fill="auto"/>
            <w:noWrap/>
            <w:vAlign w:val="center"/>
            <w:hideMark/>
          </w:tcPr>
          <w:p w:rsidR="00FC5706" w:rsidRPr="00BD70E8" w:rsidRDefault="00FC5706" w:rsidP="002D4049">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6</m:t>
                </m:r>
              </m:oMath>
            </m:oMathPara>
          </w:p>
        </w:tc>
      </w:tr>
      <w:tr w:rsidR="00FC5706" w:rsidRPr="00BD70E8" w:rsidTr="002D4049">
        <w:trPr>
          <w:trHeight w:val="315"/>
          <w:jc w:val="center"/>
        </w:trPr>
        <w:tc>
          <w:tcPr>
            <w:tcW w:w="1550" w:type="dxa"/>
            <w:tcBorders>
              <w:top w:val="single" w:sz="4" w:space="0" w:color="auto"/>
              <w:left w:val="nil"/>
              <w:bottom w:val="nil"/>
              <w:right w:val="nil"/>
            </w:tcBorders>
            <w:shd w:val="clear" w:color="auto" w:fill="auto"/>
            <w:noWrap/>
            <w:vAlign w:val="center"/>
            <w:hideMark/>
          </w:tcPr>
          <w:p w:rsidR="00FC5706" w:rsidRPr="00BD70E8" w:rsidRDefault="00FC5706" w:rsidP="002D4049">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m:t>
                </m:r>
              </m:oMath>
            </m:oMathPara>
          </w:p>
        </w:tc>
        <w:tc>
          <w:tcPr>
            <w:tcW w:w="916" w:type="dxa"/>
            <w:tcBorders>
              <w:top w:val="single" w:sz="4" w:space="0" w:color="auto"/>
              <w:left w:val="nil"/>
              <w:bottom w:val="nil"/>
              <w:right w:val="nil"/>
            </w:tcBorders>
            <w:shd w:val="clear" w:color="auto" w:fill="auto"/>
            <w:noWrap/>
            <w:vAlign w:val="center"/>
            <w:hideMark/>
          </w:tcPr>
          <w:p w:rsidR="00FC5706" w:rsidRPr="00BD70E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0.1</m:t>
                </m:r>
              </m:oMath>
            </m:oMathPara>
          </w:p>
        </w:tc>
        <w:tc>
          <w:tcPr>
            <w:tcW w:w="916" w:type="dxa"/>
            <w:tcBorders>
              <w:top w:val="single" w:sz="4" w:space="0" w:color="auto"/>
              <w:left w:val="nil"/>
              <w:bottom w:val="nil"/>
              <w:right w:val="nil"/>
            </w:tcBorders>
            <w:shd w:val="clear" w:color="auto" w:fill="auto"/>
            <w:noWrap/>
            <w:vAlign w:val="center"/>
            <w:hideMark/>
          </w:tcPr>
          <w:p w:rsidR="00FC5706" w:rsidRPr="00BD70E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0.15</m:t>
                </m:r>
              </m:oMath>
            </m:oMathPara>
          </w:p>
        </w:tc>
        <w:tc>
          <w:tcPr>
            <w:tcW w:w="917" w:type="dxa"/>
            <w:tcBorders>
              <w:top w:val="single" w:sz="4" w:space="0" w:color="auto"/>
              <w:left w:val="nil"/>
              <w:bottom w:val="nil"/>
              <w:right w:val="nil"/>
            </w:tcBorders>
            <w:shd w:val="clear" w:color="auto" w:fill="auto"/>
            <w:noWrap/>
            <w:vAlign w:val="center"/>
            <w:hideMark/>
          </w:tcPr>
          <w:p w:rsidR="00FC5706" w:rsidRPr="00BD70E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0.15</m:t>
                </m:r>
              </m:oMath>
            </m:oMathPara>
          </w:p>
        </w:tc>
        <w:tc>
          <w:tcPr>
            <w:tcW w:w="917" w:type="dxa"/>
            <w:tcBorders>
              <w:top w:val="single" w:sz="4" w:space="0" w:color="auto"/>
              <w:left w:val="nil"/>
              <w:bottom w:val="nil"/>
              <w:right w:val="nil"/>
            </w:tcBorders>
            <w:shd w:val="clear" w:color="auto" w:fill="auto"/>
            <w:noWrap/>
            <w:vAlign w:val="center"/>
            <w:hideMark/>
          </w:tcPr>
          <w:p w:rsidR="00FC5706" w:rsidRPr="00BD70E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0.2</m:t>
                </m:r>
              </m:oMath>
            </m:oMathPara>
          </w:p>
        </w:tc>
        <w:tc>
          <w:tcPr>
            <w:tcW w:w="917" w:type="dxa"/>
            <w:tcBorders>
              <w:top w:val="single" w:sz="4" w:space="0" w:color="auto"/>
              <w:left w:val="nil"/>
              <w:bottom w:val="nil"/>
              <w:right w:val="nil"/>
            </w:tcBorders>
            <w:shd w:val="clear" w:color="auto" w:fill="auto"/>
            <w:noWrap/>
            <w:vAlign w:val="center"/>
            <w:hideMark/>
          </w:tcPr>
          <w:p w:rsidR="00FC5706" w:rsidRPr="00BD70E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0.15</m:t>
                </m:r>
              </m:oMath>
            </m:oMathPara>
          </w:p>
        </w:tc>
        <w:tc>
          <w:tcPr>
            <w:tcW w:w="917" w:type="dxa"/>
            <w:tcBorders>
              <w:top w:val="single" w:sz="4" w:space="0" w:color="auto"/>
              <w:left w:val="nil"/>
              <w:bottom w:val="nil"/>
              <w:right w:val="nil"/>
            </w:tcBorders>
            <w:shd w:val="clear" w:color="auto" w:fill="auto"/>
            <w:noWrap/>
            <w:vAlign w:val="center"/>
            <w:hideMark/>
          </w:tcPr>
          <w:p w:rsidR="00FC5706" w:rsidRPr="00BD70E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0.15</m:t>
                </m:r>
              </m:oMath>
            </m:oMathPara>
          </w:p>
        </w:tc>
        <w:tc>
          <w:tcPr>
            <w:tcW w:w="917" w:type="dxa"/>
            <w:tcBorders>
              <w:top w:val="single" w:sz="4" w:space="0" w:color="auto"/>
              <w:left w:val="nil"/>
              <w:bottom w:val="nil"/>
              <w:right w:val="nil"/>
            </w:tcBorders>
            <w:shd w:val="clear" w:color="auto" w:fill="auto"/>
            <w:noWrap/>
            <w:vAlign w:val="center"/>
            <w:hideMark/>
          </w:tcPr>
          <w:p w:rsidR="00FC5706" w:rsidRPr="00BD70E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0.1</m:t>
                </m:r>
              </m:oMath>
            </m:oMathPara>
          </w:p>
        </w:tc>
      </w:tr>
      <w:tr w:rsidR="00FC5706" w:rsidRPr="00BD70E8" w:rsidTr="002D4049">
        <w:trPr>
          <w:trHeight w:val="315"/>
          <w:jc w:val="center"/>
        </w:trPr>
        <w:tc>
          <w:tcPr>
            <w:tcW w:w="1550" w:type="dxa"/>
            <w:tcBorders>
              <w:top w:val="nil"/>
              <w:left w:val="nil"/>
              <w:bottom w:val="double" w:sz="4" w:space="0" w:color="auto"/>
              <w:right w:val="nil"/>
            </w:tcBorders>
            <w:shd w:val="clear" w:color="auto" w:fill="auto"/>
            <w:noWrap/>
            <w:vAlign w:val="center"/>
            <w:hideMark/>
          </w:tcPr>
          <w:p w:rsidR="00FC5706" w:rsidRPr="00BD70E8" w:rsidRDefault="00FC5706" w:rsidP="002D4049">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m:t>
                </m:r>
              </m:oMath>
            </m:oMathPara>
          </w:p>
        </w:tc>
        <w:tc>
          <w:tcPr>
            <w:tcW w:w="916" w:type="dxa"/>
            <w:tcBorders>
              <w:top w:val="nil"/>
              <w:left w:val="nil"/>
              <w:bottom w:val="double" w:sz="4" w:space="0" w:color="auto"/>
              <w:right w:val="nil"/>
            </w:tcBorders>
            <w:shd w:val="clear" w:color="auto" w:fill="auto"/>
            <w:noWrap/>
            <w:vAlign w:val="center"/>
            <w:hideMark/>
          </w:tcPr>
          <w:p w:rsidR="00FC5706" w:rsidRPr="00BD70E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0.15</m:t>
                </m:r>
              </m:oMath>
            </m:oMathPara>
          </w:p>
        </w:tc>
        <w:tc>
          <w:tcPr>
            <w:tcW w:w="916" w:type="dxa"/>
            <w:tcBorders>
              <w:top w:val="nil"/>
              <w:left w:val="nil"/>
              <w:bottom w:val="double" w:sz="4" w:space="0" w:color="auto"/>
              <w:right w:val="nil"/>
            </w:tcBorders>
            <w:shd w:val="clear" w:color="auto" w:fill="auto"/>
            <w:noWrap/>
            <w:vAlign w:val="center"/>
            <w:hideMark/>
          </w:tcPr>
          <w:p w:rsidR="00FC5706" w:rsidRPr="00BD70E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0.15</m:t>
                </m:r>
              </m:oMath>
            </m:oMathPara>
          </w:p>
        </w:tc>
        <w:tc>
          <w:tcPr>
            <w:tcW w:w="917" w:type="dxa"/>
            <w:tcBorders>
              <w:top w:val="nil"/>
              <w:left w:val="nil"/>
              <w:bottom w:val="double" w:sz="4" w:space="0" w:color="auto"/>
              <w:right w:val="nil"/>
            </w:tcBorders>
            <w:shd w:val="clear" w:color="auto" w:fill="auto"/>
            <w:noWrap/>
            <w:vAlign w:val="center"/>
            <w:hideMark/>
          </w:tcPr>
          <w:p w:rsidR="00FC5706" w:rsidRPr="00BD70E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0.4</m:t>
                </m:r>
              </m:oMath>
            </m:oMathPara>
          </w:p>
        </w:tc>
        <w:tc>
          <w:tcPr>
            <w:tcW w:w="917" w:type="dxa"/>
            <w:tcBorders>
              <w:top w:val="nil"/>
              <w:left w:val="nil"/>
              <w:bottom w:val="double" w:sz="4" w:space="0" w:color="auto"/>
              <w:right w:val="nil"/>
            </w:tcBorders>
            <w:shd w:val="clear" w:color="auto" w:fill="auto"/>
            <w:noWrap/>
            <w:vAlign w:val="center"/>
            <w:hideMark/>
          </w:tcPr>
          <w:p w:rsidR="00FC5706" w:rsidRPr="00BD70E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0.15</m:t>
                </m:r>
              </m:oMath>
            </m:oMathPara>
          </w:p>
        </w:tc>
        <w:tc>
          <w:tcPr>
            <w:tcW w:w="917" w:type="dxa"/>
            <w:tcBorders>
              <w:top w:val="nil"/>
              <w:left w:val="nil"/>
              <w:bottom w:val="double" w:sz="4" w:space="0" w:color="auto"/>
              <w:right w:val="nil"/>
            </w:tcBorders>
            <w:shd w:val="clear" w:color="auto" w:fill="auto"/>
            <w:noWrap/>
            <w:vAlign w:val="center"/>
            <w:hideMark/>
          </w:tcPr>
          <w:p w:rsidR="00FC5706" w:rsidRPr="00BD70E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0.15</m:t>
                </m:r>
              </m:oMath>
            </m:oMathPara>
          </w:p>
        </w:tc>
        <w:tc>
          <w:tcPr>
            <w:tcW w:w="917" w:type="dxa"/>
            <w:tcBorders>
              <w:top w:val="nil"/>
              <w:left w:val="nil"/>
              <w:bottom w:val="double" w:sz="4" w:space="0" w:color="auto"/>
              <w:right w:val="nil"/>
            </w:tcBorders>
            <w:shd w:val="clear" w:color="auto" w:fill="auto"/>
            <w:noWrap/>
            <w:vAlign w:val="center"/>
            <w:hideMark/>
          </w:tcPr>
          <w:p w:rsidR="00FC5706" w:rsidRPr="00BD70E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m:t>
                </m:r>
              </m:oMath>
            </m:oMathPara>
          </w:p>
        </w:tc>
        <w:tc>
          <w:tcPr>
            <w:tcW w:w="917" w:type="dxa"/>
            <w:tcBorders>
              <w:top w:val="nil"/>
              <w:left w:val="nil"/>
              <w:bottom w:val="double" w:sz="4" w:space="0" w:color="auto"/>
              <w:right w:val="nil"/>
            </w:tcBorders>
            <w:shd w:val="clear" w:color="auto" w:fill="auto"/>
            <w:noWrap/>
            <w:vAlign w:val="center"/>
            <w:hideMark/>
          </w:tcPr>
          <w:p w:rsidR="00FC5706" w:rsidRPr="00BD70E8" w:rsidRDefault="00FC5706" w:rsidP="002D4049">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m:t>
                </m:r>
              </m:oMath>
            </m:oMathPara>
          </w:p>
        </w:tc>
      </w:tr>
    </w:tbl>
    <w:p w:rsidR="00FC5706" w:rsidRDefault="00FC5706" w:rsidP="00FC5706">
      <w:pPr>
        <w:spacing w:line="360" w:lineRule="auto"/>
        <w:jc w:val="center"/>
        <w:rPr>
          <w:rFonts w:ascii="Times New Roman" w:eastAsiaTheme="minorEastAsia" w:hAnsi="Times New Roman" w:cs="Times New Roman"/>
          <w:i/>
          <w:sz w:val="24"/>
          <w:szCs w:val="24"/>
          <w:lang w:val="en-US"/>
        </w:rPr>
      </w:pPr>
      <w:r>
        <w:rPr>
          <w:rFonts w:ascii="Times New Roman" w:eastAsiaTheme="minorEastAsia" w:hAnsi="Times New Roman" w:cs="Times New Roman"/>
          <w:i/>
          <w:sz w:val="24"/>
          <w:szCs w:val="24"/>
          <w:lang w:val="en-US"/>
        </w:rPr>
        <w:t xml:space="preserve">Table </w:t>
      </w:r>
      <w:r w:rsidR="00C11388">
        <w:rPr>
          <w:rFonts w:ascii="Times New Roman" w:eastAsiaTheme="minorEastAsia" w:hAnsi="Times New Roman" w:cs="Times New Roman"/>
          <w:i/>
          <w:sz w:val="24"/>
          <w:szCs w:val="24"/>
          <w:lang w:val="en-US"/>
        </w:rPr>
        <w:t>3</w:t>
      </w:r>
      <w:r>
        <w:rPr>
          <w:rFonts w:ascii="Times New Roman" w:eastAsiaTheme="minorEastAsia" w:hAnsi="Times New Roman" w:cs="Times New Roman"/>
          <w:i/>
          <w:sz w:val="24"/>
          <w:szCs w:val="24"/>
          <w:lang w:val="en-US"/>
        </w:rPr>
        <w:t xml:space="preserve">: Probability distributions </w:t>
      </w:r>
      <w:proofErr w:type="gramStart"/>
      <w:r>
        <w:rPr>
          <w:rFonts w:ascii="Times New Roman" w:eastAsiaTheme="minorEastAsia" w:hAnsi="Times New Roman" w:cs="Times New Roman"/>
          <w:i/>
          <w:sz w:val="24"/>
          <w:szCs w:val="24"/>
          <w:lang w:val="en-US"/>
        </w:rPr>
        <w:t xml:space="preserve">of </w:t>
      </w:r>
      <m:oMath>
        <w:proofErr w:type="gramEnd"/>
        <m:sSub>
          <m:sSubPr>
            <m:ctrlPr>
              <w:rPr>
                <w:rFonts w:ascii="Cambria Math" w:eastAsiaTheme="minorEastAsia" w:hAnsi="Cambria Math" w:cs="Times New Roman"/>
                <w:i/>
                <w:color w:val="000000"/>
                <w:sz w:val="24"/>
                <w:szCs w:val="24"/>
                <w:lang w:val="en-US" w:eastAsia="el-GR"/>
              </w:rPr>
            </m:ctrlPr>
          </m:sSubPr>
          <m:e>
            <m:r>
              <w:rPr>
                <w:rFonts w:ascii="Cambria Math" w:eastAsiaTheme="minorEastAsia" w:hAnsi="Cambria Math" w:cs="Times New Roman"/>
                <w:color w:val="000000"/>
                <w:sz w:val="24"/>
                <w:szCs w:val="24"/>
                <w:lang w:val="en-US" w:eastAsia="el-GR"/>
              </w:rPr>
              <m:t>D</m:t>
            </m:r>
          </m:e>
          <m:sub>
            <m:r>
              <w:rPr>
                <w:rFonts w:ascii="Cambria Math" w:eastAsiaTheme="minorEastAsia" w:hAnsi="Cambria Math" w:cs="Times New Roman"/>
                <w:color w:val="000000"/>
                <w:sz w:val="24"/>
                <w:szCs w:val="24"/>
                <w:lang w:val="en-US" w:eastAsia="el-GR"/>
              </w:rPr>
              <m:t>n</m:t>
            </m:r>
          </m:sub>
        </m:sSub>
      </m:oMath>
      <w:r w:rsidR="00C11388">
        <w:rPr>
          <w:rFonts w:ascii="Times New Roman" w:eastAsiaTheme="minorEastAsia" w:hAnsi="Times New Roman" w:cs="Times New Roman"/>
          <w:i/>
          <w:color w:val="000000"/>
          <w:sz w:val="24"/>
          <w:szCs w:val="24"/>
          <w:lang w:val="en-US" w:eastAsia="el-GR"/>
        </w:rPr>
        <w:t xml:space="preserve">, </w:t>
      </w:r>
      <w:r w:rsidR="00E361E0">
        <w:rPr>
          <w:rFonts w:ascii="Times New Roman" w:eastAsiaTheme="minorEastAsia" w:hAnsi="Times New Roman" w:cs="Times New Roman"/>
          <w:i/>
          <w:color w:val="000000"/>
          <w:sz w:val="24"/>
          <w:szCs w:val="24"/>
          <w:lang w:val="en-US" w:eastAsia="el-GR"/>
        </w:rPr>
        <w:t xml:space="preserve">for Cases </w:t>
      </w:r>
      <m:oMath>
        <m:r>
          <w:rPr>
            <w:rFonts w:ascii="Cambria Math" w:eastAsiaTheme="minorEastAsia" w:hAnsi="Cambria Math" w:cs="Times New Roman"/>
            <w:sz w:val="24"/>
            <w:szCs w:val="24"/>
            <w:lang w:val="en-US"/>
          </w:rPr>
          <m:t>1</m:t>
        </m:r>
      </m:oMath>
      <w:r w:rsidR="00E361E0">
        <w:rPr>
          <w:rFonts w:ascii="Times New Roman" w:eastAsiaTheme="minorEastAsia" w:hAnsi="Times New Roman" w:cs="Times New Roman"/>
          <w:sz w:val="24"/>
          <w:szCs w:val="24"/>
          <w:lang w:val="en-US"/>
        </w:rPr>
        <w:t xml:space="preserve"> - </w:t>
      </w:r>
      <m:oMath>
        <m:r>
          <w:rPr>
            <w:rFonts w:ascii="Cambria Math" w:eastAsiaTheme="minorEastAsia" w:hAnsi="Cambria Math" w:cs="Times New Roman"/>
            <w:sz w:val="24"/>
            <w:szCs w:val="24"/>
            <w:lang w:val="en-US"/>
          </w:rPr>
          <m:t>10</m:t>
        </m:r>
      </m:oMath>
      <w:r>
        <w:rPr>
          <w:rFonts w:ascii="Times New Roman" w:eastAsiaTheme="minorEastAsia" w:hAnsi="Times New Roman" w:cs="Times New Roman"/>
          <w:i/>
          <w:color w:val="000000"/>
          <w:sz w:val="24"/>
          <w:szCs w:val="24"/>
          <w:lang w:val="en-US" w:eastAsia="el-GR"/>
        </w:rPr>
        <w:t>,</w:t>
      </w:r>
      <w:r>
        <w:rPr>
          <w:rFonts w:ascii="Times New Roman" w:eastAsiaTheme="minorEastAsia" w:hAnsi="Times New Roman" w:cs="Times New Roman"/>
          <w:i/>
          <w:sz w:val="24"/>
          <w:szCs w:val="24"/>
          <w:lang w:val="en-US"/>
        </w:rPr>
        <w:t xml:space="preserve"> for the two grades.</w:t>
      </w:r>
    </w:p>
    <w:p w:rsidR="00DF38B8" w:rsidRDefault="00DF38B8" w:rsidP="00DF38B8">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lastRenderedPageBreak/>
        <w:t>In all cases, the demands and the demand distributions are chosen in this way,</w:t>
      </w:r>
      <w:r w:rsidRPr="008407BE">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in order to reproduce a stochastic environment, where different one step transitions occur. The uncertainty is achieved by setting different demand distributions, for each grade. Also, the range of demand must be different between grades.</w:t>
      </w:r>
    </w:p>
    <w:p w:rsidR="00E361E0" w:rsidRPr="003F750B" w:rsidRDefault="00A75C94" w:rsidP="003F750B">
      <w:pPr>
        <w:spacing w:line="360" w:lineRule="auto"/>
        <w:jc w:val="both"/>
        <w:rPr>
          <w:oMath/>
          <w:rFonts w:ascii="Cambria Math" w:eastAsiaTheme="minorEastAsia" w:hAnsi="Cambria Math" w:cs="Times New Roman"/>
          <w:sz w:val="24"/>
          <w:szCs w:val="24"/>
          <w:lang w:val="en-US"/>
        </w:rPr>
      </w:pPr>
      <w:r>
        <w:rPr>
          <w:rFonts w:ascii="Times New Roman" w:eastAsiaTheme="minorEastAsia" w:hAnsi="Times New Roman" w:cs="Times New Roman"/>
          <w:sz w:val="24"/>
          <w:szCs w:val="24"/>
          <w:lang w:val="en-US"/>
        </w:rPr>
        <w:t>I</w:t>
      </w:r>
      <w:r w:rsidR="003F750B">
        <w:rPr>
          <w:rFonts w:ascii="Times New Roman" w:eastAsiaTheme="minorEastAsia" w:hAnsi="Times New Roman" w:cs="Times New Roman"/>
          <w:sz w:val="24"/>
          <w:szCs w:val="24"/>
          <w:lang w:val="en-US"/>
        </w:rPr>
        <w:t>n order to investigate the sensitiv</w:t>
      </w:r>
      <w:r w:rsidR="00E361E0">
        <w:rPr>
          <w:rFonts w:ascii="Times New Roman" w:eastAsiaTheme="minorEastAsia" w:hAnsi="Times New Roman" w:cs="Times New Roman"/>
          <w:sz w:val="24"/>
          <w:szCs w:val="24"/>
          <w:lang w:val="en-US"/>
        </w:rPr>
        <w:t>ity</w:t>
      </w:r>
      <w:r w:rsidR="003F750B">
        <w:rPr>
          <w:rFonts w:ascii="Times New Roman" w:eastAsiaTheme="minorEastAsia" w:hAnsi="Times New Roman" w:cs="Times New Roman"/>
          <w:sz w:val="24"/>
          <w:szCs w:val="24"/>
          <w:lang w:val="en-US"/>
        </w:rPr>
        <w:t xml:space="preserve"> </w:t>
      </w:r>
      <w:r w:rsidR="00E361E0">
        <w:rPr>
          <w:rFonts w:ascii="Times New Roman" w:eastAsiaTheme="minorEastAsia" w:hAnsi="Times New Roman" w:cs="Times New Roman"/>
          <w:sz w:val="24"/>
          <w:szCs w:val="24"/>
          <w:lang w:val="en-US"/>
        </w:rPr>
        <w:t xml:space="preserve">of the </w:t>
      </w:r>
      <m:oMath>
        <m:r>
          <w:rPr>
            <w:rFonts w:ascii="Cambria Math" w:eastAsiaTheme="minorEastAsia" w:hAnsi="Cambria Math" w:cs="Times New Roman"/>
            <w:sz w:val="24"/>
            <w:szCs w:val="24"/>
            <w:lang w:val="en-US"/>
          </w:rPr>
          <m:t>2</m:t>
        </m:r>
      </m:oMath>
      <w:r w:rsidR="00E361E0">
        <w:rPr>
          <w:rFonts w:ascii="Times New Roman" w:eastAsiaTheme="minorEastAsia" w:hAnsi="Times New Roman" w:cs="Times New Roman"/>
          <w:sz w:val="24"/>
          <w:szCs w:val="24"/>
          <w:lang w:val="en-US"/>
        </w:rPr>
        <w:t>-Grade SELSP for different demand distributions</w:t>
      </w:r>
      <w:r>
        <w:rPr>
          <w:rFonts w:ascii="Times New Roman" w:eastAsiaTheme="minorEastAsia" w:hAnsi="Times New Roman" w:cs="Times New Roman"/>
          <w:sz w:val="24"/>
          <w:szCs w:val="24"/>
          <w:lang w:val="en-US"/>
        </w:rPr>
        <w:t xml:space="preserve">, Cases </w:t>
      </w:r>
      <m:oMath>
        <m:r>
          <w:rPr>
            <w:rFonts w:ascii="Cambria Math" w:eastAsiaTheme="minorEastAsia" w:hAnsi="Cambria Math" w:cs="Times New Roman"/>
            <w:sz w:val="24"/>
            <w:szCs w:val="24"/>
            <w:lang w:val="en-US"/>
          </w:rPr>
          <m:t>11</m:t>
        </m:r>
      </m:oMath>
      <w:r>
        <w:rPr>
          <w:rFonts w:ascii="Times New Roman" w:eastAsiaTheme="minorEastAsia" w:hAnsi="Times New Roman" w:cs="Times New Roman"/>
          <w:sz w:val="24"/>
          <w:szCs w:val="24"/>
          <w:lang w:val="en-US"/>
        </w:rPr>
        <w:t xml:space="preserve"> - </w:t>
      </w:r>
      <m:oMath>
        <m:r>
          <w:rPr>
            <w:rFonts w:ascii="Cambria Math" w:eastAsiaTheme="minorEastAsia" w:hAnsi="Cambria Math" w:cs="Times New Roman"/>
            <w:sz w:val="24"/>
            <w:szCs w:val="24"/>
            <w:lang w:val="en-US"/>
          </w:rPr>
          <m:t>17</m:t>
        </m:r>
      </m:oMath>
      <w:r>
        <w:rPr>
          <w:rFonts w:ascii="Times New Roman" w:eastAsiaTheme="minorEastAsia" w:hAnsi="Times New Roman" w:cs="Times New Roman"/>
          <w:sz w:val="24"/>
          <w:szCs w:val="24"/>
          <w:lang w:val="en-US"/>
        </w:rPr>
        <w:t xml:space="preserve"> are also considered</w:t>
      </w:r>
      <w:r w:rsidR="00E361E0">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In these</w:t>
      </w:r>
      <w:r w:rsidR="00E361E0">
        <w:rPr>
          <w:rFonts w:ascii="Times New Roman" w:eastAsiaTheme="minorEastAsia" w:hAnsi="Times New Roman" w:cs="Times New Roman"/>
          <w:sz w:val="24"/>
          <w:szCs w:val="24"/>
          <w:lang w:val="en-US"/>
        </w:rPr>
        <w:t xml:space="preserve"> </w:t>
      </w:r>
      <w:r w:rsidR="00C11388" w:rsidRPr="00C11388">
        <w:rPr>
          <w:rFonts w:ascii="Times New Roman" w:eastAsiaTheme="minorEastAsia" w:hAnsi="Times New Roman" w:cs="Times New Roman"/>
          <w:sz w:val="24"/>
          <w:szCs w:val="24"/>
          <w:lang w:val="en-US"/>
        </w:rPr>
        <w:t>seven</w:t>
      </w:r>
      <w:r w:rsidR="00E361E0">
        <w:rPr>
          <w:rFonts w:ascii="Times New Roman" w:eastAsiaTheme="minorEastAsia" w:hAnsi="Times New Roman" w:cs="Times New Roman"/>
          <w:sz w:val="24"/>
          <w:szCs w:val="24"/>
          <w:lang w:val="en-US"/>
        </w:rPr>
        <w:t xml:space="preserve"> Cases</w:t>
      </w:r>
      <w:r>
        <w:rPr>
          <w:rFonts w:ascii="Times New Roman" w:eastAsiaTheme="minorEastAsia" w:hAnsi="Times New Roman" w:cs="Times New Roman"/>
          <w:sz w:val="24"/>
          <w:szCs w:val="24"/>
          <w:lang w:val="en-US"/>
        </w:rPr>
        <w:t>,</w:t>
      </w:r>
      <w:r w:rsidR="00E361E0">
        <w:rPr>
          <w:rFonts w:ascii="Times New Roman" w:eastAsiaTheme="minorEastAsia" w:hAnsi="Times New Roman" w:cs="Times New Roman"/>
          <w:sz w:val="24"/>
          <w:szCs w:val="24"/>
          <w:lang w:val="en-US"/>
        </w:rPr>
        <w:t xml:space="preserve"> the parameters </w:t>
      </w:r>
      <w:proofErr w:type="gramStart"/>
      <w:r w:rsidR="00E361E0">
        <w:rPr>
          <w:rFonts w:ascii="Times New Roman" w:eastAsiaTheme="minorEastAsia" w:hAnsi="Times New Roman" w:cs="Times New Roman"/>
          <w:sz w:val="24"/>
          <w:szCs w:val="24"/>
          <w:lang w:val="en-US"/>
        </w:rPr>
        <w:t xml:space="preserve">are </w:t>
      </w:r>
      <m:oMath>
        <w:proofErr w:type="gramEnd"/>
        <m:r>
          <w:rPr>
            <w:rFonts w:ascii="Cambria Math" w:eastAsiaTheme="minorEastAsia" w:hAnsi="Cambria Math" w:cs="Times New Roman"/>
            <w:sz w:val="24"/>
            <w:szCs w:val="24"/>
            <w:lang w:val="en-US"/>
          </w:rPr>
          <m:t>X=80</m:t>
        </m:r>
      </m:oMath>
      <w:r w:rsidR="00E361E0">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SPC=1,</m:t>
        </m:r>
      </m:oMath>
      <w:r w:rsidR="00E361E0" w:rsidRPr="00E361E0">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L</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C</m:t>
            </m:r>
          </m:e>
          <m:sub>
            <m:r>
              <w:rPr>
                <w:rFonts w:ascii="Cambria Math" w:eastAsiaTheme="minorEastAsia" w:hAnsi="Cambria Math" w:cs="Times New Roman"/>
                <w:sz w:val="24"/>
                <w:szCs w:val="24"/>
                <w:lang w:val="en-US"/>
              </w:rPr>
              <m:t>n</m:t>
            </m:r>
          </m:sub>
        </m:sSub>
        <m:r>
          <w:rPr>
            <w:rFonts w:ascii="Cambria Math" w:eastAsiaTheme="minorEastAsia" w:hAnsi="Cambria Math" w:cs="Times New Roman"/>
            <w:sz w:val="24"/>
            <w:szCs w:val="24"/>
            <w:lang w:val="en-US"/>
          </w:rPr>
          <m:t>=5</m:t>
        </m:r>
      </m:oMath>
      <w:r w:rsidR="00E361E0">
        <w:rPr>
          <w:rFonts w:ascii="Times New Roman" w:eastAsiaTheme="minorEastAsia" w:hAnsi="Times New Roman" w:cs="Times New Roman"/>
          <w:sz w:val="24"/>
          <w:szCs w:val="24"/>
          <w:lang w:val="en-US"/>
        </w:rPr>
        <w:t xml:space="preserve">, , </w:t>
      </w:r>
      <m:oMath>
        <m:sSub>
          <m:sSubPr>
            <m:ctrlPr>
              <w:rPr>
                <w:rFonts w:ascii="Cambria Math" w:eastAsia="Times New Roman" w:hAnsi="Cambria Math" w:cs="Calibri"/>
                <w:i/>
                <w:color w:val="000000"/>
                <w:sz w:val="24"/>
                <w:szCs w:val="24"/>
                <w:lang w:eastAsia="el-GR"/>
              </w:rPr>
            </m:ctrlPr>
          </m:sSubPr>
          <m:e>
            <m:r>
              <w:rPr>
                <w:rFonts w:ascii="Cambria Math" w:eastAsia="Times New Roman" w:hAnsi="Cambria Math" w:cs="Calibri"/>
                <w:color w:val="000000"/>
                <w:sz w:val="24"/>
                <w:szCs w:val="24"/>
                <w:lang w:eastAsia="el-GR"/>
              </w:rPr>
              <m:t>LC</m:t>
            </m:r>
          </m:e>
          <m:sub>
            <m:r>
              <w:rPr>
                <w:rFonts w:ascii="Cambria Math" w:eastAsia="Times New Roman" w:hAnsi="Cambria Math" w:cs="Calibri"/>
                <w:color w:val="000000"/>
                <w:sz w:val="24"/>
                <w:szCs w:val="24"/>
                <w:lang w:val="en-US" w:eastAsia="el-GR"/>
              </w:rPr>
              <m:t>1</m:t>
            </m:r>
          </m:sub>
        </m:sSub>
        <m:r>
          <w:rPr>
            <w:rFonts w:ascii="Cambria Math" w:eastAsia="Times New Roman" w:hAnsi="Cambria Math" w:cs="Calibri"/>
            <w:color w:val="000000"/>
            <w:sz w:val="24"/>
            <w:szCs w:val="24"/>
            <w:lang w:val="en-US" w:eastAsia="el-GR"/>
          </w:rPr>
          <m:t>=</m:t>
        </m:r>
        <m:sSub>
          <m:sSubPr>
            <m:ctrlPr>
              <w:rPr>
                <w:rFonts w:ascii="Cambria Math" w:eastAsia="Times New Roman" w:hAnsi="Cambria Math" w:cs="Calibri"/>
                <w:i/>
                <w:color w:val="000000"/>
                <w:sz w:val="24"/>
                <w:szCs w:val="24"/>
                <w:lang w:eastAsia="el-GR"/>
              </w:rPr>
            </m:ctrlPr>
          </m:sSubPr>
          <m:e>
            <m:r>
              <w:rPr>
                <w:rFonts w:ascii="Cambria Math" w:eastAsia="Times New Roman" w:hAnsi="Cambria Math" w:cs="Calibri"/>
                <w:color w:val="000000"/>
                <w:sz w:val="24"/>
                <w:szCs w:val="24"/>
                <w:lang w:eastAsia="el-GR"/>
              </w:rPr>
              <m:t>LC</m:t>
            </m:r>
          </m:e>
          <m:sub>
            <m:r>
              <w:rPr>
                <w:rFonts w:ascii="Cambria Math" w:eastAsia="Times New Roman" w:hAnsi="Cambria Math" w:cs="Calibri"/>
                <w:color w:val="000000"/>
                <w:sz w:val="24"/>
                <w:szCs w:val="24"/>
                <w:lang w:val="en-US" w:eastAsia="el-GR"/>
              </w:rPr>
              <m:t>2</m:t>
            </m:r>
          </m:sub>
        </m:sSub>
      </m:oMath>
      <w:r w:rsidR="00E361E0" w:rsidRPr="00E361E0">
        <w:rPr>
          <w:rFonts w:ascii="Times New Roman" w:eastAsiaTheme="minorEastAsia" w:hAnsi="Times New Roman" w:cs="Times New Roman"/>
          <w:sz w:val="24"/>
          <w:szCs w:val="24"/>
          <w:lang w:val="en-US"/>
        </w:rPr>
        <w:t>,</w:t>
      </w:r>
      <w:r w:rsidR="00E361E0">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SWC=1</m:t>
        </m:r>
      </m:oMath>
      <w:r w:rsidR="00E361E0">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P=5</m:t>
        </m:r>
      </m:oMath>
      <w:r w:rsidR="00E361E0">
        <w:rPr>
          <w:rFonts w:ascii="Times New Roman" w:eastAsiaTheme="minorEastAsia" w:hAnsi="Times New Roman" w:cs="Times New Roman"/>
          <w:sz w:val="24"/>
          <w:szCs w:val="24"/>
          <w:lang w:val="en-US"/>
        </w:rPr>
        <w:t xml:space="preserve"> and </w:t>
      </w:r>
      <m:oMath>
        <m:r>
          <w:rPr>
            <w:rFonts w:ascii="Cambria Math" w:eastAsiaTheme="minorEastAsia" w:hAnsi="Cambria Math" w:cs="Times New Roman"/>
            <w:sz w:val="24"/>
            <w:szCs w:val="24"/>
            <w:lang w:val="en-US"/>
          </w:rPr>
          <m:t>ε=0.05</m:t>
        </m:r>
      </m:oMath>
      <w:r w:rsidR="00E361E0">
        <w:rPr>
          <w:rFonts w:ascii="Times New Roman" w:eastAsiaTheme="minorEastAsia" w:hAnsi="Times New Roman" w:cs="Times New Roman"/>
          <w:sz w:val="24"/>
          <w:szCs w:val="24"/>
          <w:lang w:val="en-US"/>
        </w:rPr>
        <w:t xml:space="preserve"> for the demand distributions of Table </w:t>
      </w:r>
      <m:oMath>
        <m:r>
          <w:rPr>
            <w:rFonts w:ascii="Cambria Math" w:eastAsiaTheme="minorEastAsia" w:hAnsi="Cambria Math" w:cs="Times New Roman"/>
            <w:sz w:val="24"/>
            <w:szCs w:val="24"/>
            <w:lang w:val="en-US"/>
          </w:rPr>
          <m:t>4</m:t>
        </m:r>
      </m:oMath>
      <w:r w:rsidR="00E361E0">
        <w:rPr>
          <w:rFonts w:ascii="Times New Roman" w:eastAsiaTheme="minorEastAsia" w:hAnsi="Times New Roman" w:cs="Times New Roman"/>
          <w:sz w:val="24"/>
          <w:szCs w:val="24"/>
          <w:lang w:val="en-US"/>
        </w:rPr>
        <w:t>.</w:t>
      </w:r>
      <w:r w:rsidR="004F03B6">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T</w:t>
      </w:r>
      <w:r w:rsidR="00D21DAC">
        <w:rPr>
          <w:rFonts w:ascii="Times New Roman" w:eastAsiaTheme="minorEastAsia" w:hAnsi="Times New Roman" w:cs="Times New Roman"/>
          <w:sz w:val="24"/>
          <w:szCs w:val="24"/>
          <w:lang w:val="en-US"/>
        </w:rPr>
        <w:t>he demand distributions considered are</w:t>
      </w:r>
      <w:r>
        <w:rPr>
          <w:rFonts w:ascii="Times New Roman" w:eastAsiaTheme="minorEastAsia" w:hAnsi="Times New Roman" w:cs="Times New Roman"/>
          <w:sz w:val="24"/>
          <w:szCs w:val="24"/>
          <w:lang w:val="en-US"/>
        </w:rPr>
        <w:t>:</w:t>
      </w:r>
      <w:r w:rsidR="00D21DAC">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the</w:t>
      </w:r>
      <w:r w:rsidR="004F03B6">
        <w:rPr>
          <w:rFonts w:ascii="Times New Roman" w:eastAsiaTheme="minorEastAsia" w:hAnsi="Times New Roman" w:cs="Times New Roman"/>
          <w:sz w:val="24"/>
          <w:szCs w:val="24"/>
          <w:lang w:val="en-US"/>
        </w:rPr>
        <w:t xml:space="preserve"> </w:t>
      </w:r>
      <w:proofErr w:type="spellStart"/>
      <w:r w:rsidR="004F03B6">
        <w:rPr>
          <w:rFonts w:ascii="Times New Roman" w:eastAsiaTheme="minorEastAsia" w:hAnsi="Times New Roman" w:cs="Times New Roman"/>
          <w:sz w:val="24"/>
          <w:szCs w:val="24"/>
          <w:lang w:val="en-US"/>
        </w:rPr>
        <w:t>equiprobable</w:t>
      </w:r>
      <w:proofErr w:type="spellEnd"/>
      <w:r w:rsidR="004F03B6">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the</w:t>
      </w:r>
      <w:r w:rsidR="004F03B6">
        <w:rPr>
          <w:rFonts w:ascii="Times New Roman" w:eastAsiaTheme="minorEastAsia" w:hAnsi="Times New Roman" w:cs="Times New Roman"/>
          <w:sz w:val="24"/>
          <w:szCs w:val="24"/>
          <w:lang w:val="en-US"/>
        </w:rPr>
        <w:t xml:space="preserve"> upper </w:t>
      </w:r>
      <w:r w:rsidR="00D21DAC">
        <w:rPr>
          <w:rFonts w:ascii="Times New Roman" w:eastAsiaTheme="minorEastAsia" w:hAnsi="Times New Roman" w:cs="Times New Roman"/>
          <w:sz w:val="24"/>
          <w:szCs w:val="24"/>
          <w:lang w:val="en-US"/>
        </w:rPr>
        <w:t xml:space="preserve">and </w:t>
      </w:r>
      <w:r>
        <w:rPr>
          <w:rFonts w:ascii="Times New Roman" w:eastAsiaTheme="minorEastAsia" w:hAnsi="Times New Roman" w:cs="Times New Roman"/>
          <w:sz w:val="24"/>
          <w:szCs w:val="24"/>
          <w:lang w:val="en-US"/>
        </w:rPr>
        <w:t>the</w:t>
      </w:r>
      <w:r w:rsidR="004318D8">
        <w:rPr>
          <w:rFonts w:ascii="Times New Roman" w:eastAsiaTheme="minorEastAsia" w:hAnsi="Times New Roman" w:cs="Times New Roman"/>
          <w:sz w:val="24"/>
          <w:szCs w:val="24"/>
          <w:lang w:val="en-US"/>
        </w:rPr>
        <w:t xml:space="preserve"> </w:t>
      </w:r>
      <w:r w:rsidR="004F03B6">
        <w:rPr>
          <w:rFonts w:ascii="Times New Roman" w:eastAsiaTheme="minorEastAsia" w:hAnsi="Times New Roman" w:cs="Times New Roman"/>
          <w:sz w:val="24"/>
          <w:szCs w:val="24"/>
          <w:lang w:val="en-US"/>
        </w:rPr>
        <w:t>down triangular</w:t>
      </w:r>
      <w:r w:rsidR="00D21DAC">
        <w:rPr>
          <w:rFonts w:ascii="Times New Roman" w:eastAsiaTheme="minorEastAsia" w:hAnsi="Times New Roman" w:cs="Times New Roman"/>
          <w:sz w:val="24"/>
          <w:szCs w:val="24"/>
          <w:lang w:val="en-US"/>
        </w:rPr>
        <w:t>,</w:t>
      </w:r>
      <w:r w:rsidR="004F03B6">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the</w:t>
      </w:r>
      <w:r w:rsidR="00D21DAC">
        <w:rPr>
          <w:rFonts w:ascii="Times New Roman" w:eastAsiaTheme="minorEastAsia" w:hAnsi="Times New Roman" w:cs="Times New Roman"/>
          <w:sz w:val="24"/>
          <w:szCs w:val="24"/>
          <w:lang w:val="en-US"/>
        </w:rPr>
        <w:t xml:space="preserve"> ascending and </w:t>
      </w:r>
      <w:r>
        <w:rPr>
          <w:rFonts w:ascii="Times New Roman" w:eastAsiaTheme="minorEastAsia" w:hAnsi="Times New Roman" w:cs="Times New Roman"/>
          <w:sz w:val="24"/>
          <w:szCs w:val="24"/>
          <w:lang w:val="en-US"/>
        </w:rPr>
        <w:t>the</w:t>
      </w:r>
      <w:r w:rsidR="00D21DAC">
        <w:rPr>
          <w:rFonts w:ascii="Times New Roman" w:eastAsiaTheme="minorEastAsia" w:hAnsi="Times New Roman" w:cs="Times New Roman"/>
          <w:sz w:val="24"/>
          <w:szCs w:val="24"/>
          <w:lang w:val="en-US"/>
        </w:rPr>
        <w:t xml:space="preserve"> descending. </w:t>
      </w:r>
      <w:r w:rsidR="00CD1F22">
        <w:rPr>
          <w:rFonts w:ascii="Times New Roman" w:eastAsiaTheme="minorEastAsia" w:hAnsi="Times New Roman" w:cs="Times New Roman"/>
          <w:sz w:val="24"/>
          <w:szCs w:val="24"/>
          <w:lang w:val="en-US"/>
        </w:rPr>
        <w:t>The triangular distributions are also symmetrical</w:t>
      </w:r>
      <w:r w:rsidR="00D21DAC">
        <w:rPr>
          <w:rFonts w:ascii="Times New Roman" w:eastAsiaTheme="minorEastAsia" w:hAnsi="Times New Roman" w:cs="Times New Roman"/>
          <w:sz w:val="24"/>
          <w:szCs w:val="24"/>
          <w:lang w:val="en-US"/>
        </w:rPr>
        <w:t xml:space="preserve"> and in all Cases the probabilities range between </w:t>
      </w:r>
      <m:oMath>
        <m:r>
          <w:rPr>
            <w:rFonts w:ascii="Cambria Math" w:eastAsiaTheme="minorEastAsia" w:hAnsi="Cambria Math" w:cs="Times New Roman"/>
            <w:sz w:val="24"/>
            <w:szCs w:val="24"/>
            <w:lang w:val="en-US"/>
          </w:rPr>
          <m:t>0.1</m:t>
        </m:r>
      </m:oMath>
      <w:r w:rsidR="00D21DAC">
        <w:rPr>
          <w:rFonts w:ascii="Times New Roman" w:eastAsiaTheme="minorEastAsia" w:hAnsi="Times New Roman" w:cs="Times New Roman"/>
          <w:sz w:val="24"/>
          <w:szCs w:val="24"/>
          <w:lang w:val="en-US"/>
        </w:rPr>
        <w:t xml:space="preserve"> and 0.27. In Case </w:t>
      </w:r>
      <m:oMath>
        <m:r>
          <w:rPr>
            <w:rFonts w:ascii="Cambria Math" w:eastAsiaTheme="minorEastAsia" w:hAnsi="Cambria Math" w:cs="Times New Roman"/>
            <w:sz w:val="24"/>
            <w:szCs w:val="24"/>
            <w:lang w:val="en-US"/>
          </w:rPr>
          <m:t>16</m:t>
        </m:r>
      </m:oMath>
      <w:r w:rsidR="00D21DAC">
        <w:rPr>
          <w:rFonts w:ascii="Times New Roman" w:eastAsiaTheme="minorEastAsia" w:hAnsi="Times New Roman" w:cs="Times New Roman"/>
          <w:sz w:val="24"/>
          <w:szCs w:val="24"/>
          <w:lang w:val="en-US"/>
        </w:rPr>
        <w:t xml:space="preserve"> </w:t>
      </w:r>
      <w:proofErr w:type="gramStart"/>
      <w:r w:rsidR="00D21DAC">
        <w:rPr>
          <w:rFonts w:ascii="Times New Roman" w:eastAsiaTheme="minorEastAsia" w:hAnsi="Times New Roman" w:cs="Times New Roman"/>
          <w:sz w:val="24"/>
          <w:szCs w:val="24"/>
          <w:lang w:val="en-US"/>
        </w:rPr>
        <w:t xml:space="preserve">and </w:t>
      </w:r>
      <m:oMath>
        <w:proofErr w:type="gramEnd"/>
        <m:r>
          <w:rPr>
            <w:rFonts w:ascii="Cambria Math" w:eastAsiaTheme="minorEastAsia" w:hAnsi="Cambria Math" w:cs="Times New Roman"/>
            <w:sz w:val="24"/>
            <w:szCs w:val="24"/>
            <w:lang w:val="en-US"/>
          </w:rPr>
          <m:t>17</m:t>
        </m:r>
      </m:oMath>
      <w:r w:rsidR="004318D8">
        <w:rPr>
          <w:rFonts w:ascii="Times New Roman" w:eastAsiaTheme="minorEastAsia" w:hAnsi="Times New Roman" w:cs="Times New Roman"/>
          <w:sz w:val="24"/>
          <w:szCs w:val="24"/>
          <w:lang w:val="en-US"/>
        </w:rPr>
        <w:t>,</w:t>
      </w:r>
      <w:r w:rsidR="00D21DAC">
        <w:rPr>
          <w:rFonts w:ascii="Times New Roman" w:eastAsiaTheme="minorEastAsia" w:hAnsi="Times New Roman" w:cs="Times New Roman"/>
          <w:sz w:val="24"/>
          <w:szCs w:val="24"/>
          <w:lang w:val="en-US"/>
        </w:rPr>
        <w:t xml:space="preserve"> we consider respectively descending and ascending demand distributions, but the allowable range</w:t>
      </w:r>
      <w:r w:rsidR="004318D8">
        <w:rPr>
          <w:rFonts w:ascii="Times New Roman" w:eastAsiaTheme="minorEastAsia" w:hAnsi="Times New Roman" w:cs="Times New Roman"/>
          <w:sz w:val="24"/>
          <w:szCs w:val="24"/>
          <w:lang w:val="en-US"/>
        </w:rPr>
        <w:t xml:space="preserve"> for the probabilities</w:t>
      </w:r>
      <w:r w:rsidR="00D21DAC">
        <w:rPr>
          <w:rFonts w:ascii="Times New Roman" w:eastAsiaTheme="minorEastAsia" w:hAnsi="Times New Roman" w:cs="Times New Roman"/>
          <w:sz w:val="24"/>
          <w:szCs w:val="24"/>
          <w:lang w:val="en-US"/>
        </w:rPr>
        <w:t xml:space="preserve"> is from</w:t>
      </w:r>
      <w:r w:rsidR="00CD1F22">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0.003</m:t>
        </m:r>
      </m:oMath>
      <w:r w:rsidR="004318D8">
        <w:rPr>
          <w:rFonts w:ascii="Times New Roman" w:eastAsiaTheme="minorEastAsia" w:hAnsi="Times New Roman" w:cs="Times New Roman"/>
          <w:sz w:val="24"/>
          <w:szCs w:val="24"/>
          <w:lang w:val="en-US"/>
        </w:rPr>
        <w:t xml:space="preserve"> to </w:t>
      </w:r>
      <m:oMath>
        <m:r>
          <w:rPr>
            <w:rFonts w:ascii="Cambria Math" w:eastAsiaTheme="minorEastAsia" w:hAnsi="Cambria Math" w:cs="Times New Roman"/>
            <w:sz w:val="24"/>
            <w:szCs w:val="24"/>
            <w:lang w:val="en-US"/>
          </w:rPr>
          <m:t>0.505</m:t>
        </m:r>
      </m:oMath>
      <w:r w:rsidR="004318D8">
        <w:rPr>
          <w:rFonts w:ascii="Times New Roman" w:eastAsiaTheme="minorEastAsia" w:hAnsi="Times New Roman" w:cs="Times New Roman"/>
          <w:sz w:val="24"/>
          <w:szCs w:val="24"/>
          <w:lang w:val="en-US"/>
        </w:rPr>
        <w:t>.</w:t>
      </w:r>
    </w:p>
    <w:tbl>
      <w:tblPr>
        <w:tblW w:w="8817" w:type="dxa"/>
        <w:jc w:val="center"/>
        <w:tblLook w:val="04A0"/>
      </w:tblPr>
      <w:tblGrid>
        <w:gridCol w:w="858"/>
        <w:gridCol w:w="1525"/>
        <w:gridCol w:w="904"/>
        <w:gridCol w:w="930"/>
        <w:gridCol w:w="930"/>
        <w:gridCol w:w="905"/>
        <w:gridCol w:w="930"/>
        <w:gridCol w:w="930"/>
        <w:gridCol w:w="905"/>
      </w:tblGrid>
      <w:tr w:rsidR="003F750B" w:rsidRPr="00D21DAC" w:rsidTr="002D4049">
        <w:trPr>
          <w:trHeight w:val="330"/>
          <w:jc w:val="center"/>
        </w:trPr>
        <w:tc>
          <w:tcPr>
            <w:tcW w:w="858" w:type="dxa"/>
            <w:tcBorders>
              <w:top w:val="double" w:sz="4" w:space="0" w:color="auto"/>
              <w:left w:val="nil"/>
              <w:bottom w:val="single" w:sz="4" w:space="0" w:color="auto"/>
              <w:right w:val="nil"/>
            </w:tcBorders>
            <w:vAlign w:val="center"/>
          </w:tcPr>
          <w:p w:rsidR="003F750B" w:rsidRPr="00E361E0" w:rsidRDefault="003F750B" w:rsidP="002D4049">
            <w:pPr>
              <w:spacing w:after="0" w:line="360" w:lineRule="auto"/>
              <w:jc w:val="center"/>
              <w:rPr>
                <w:rFonts w:ascii="Times New Roman" w:eastAsia="Calibri" w:hAnsi="Times New Roman" w:cs="Times New Roman"/>
                <w:color w:val="000000"/>
                <w:sz w:val="24"/>
                <w:szCs w:val="24"/>
                <w:lang w:val="en-US" w:eastAsia="el-GR"/>
              </w:rPr>
            </w:pPr>
            <w:r w:rsidRPr="00E361E0">
              <w:rPr>
                <w:rFonts w:ascii="Times New Roman" w:eastAsia="Calibri" w:hAnsi="Times New Roman" w:cs="Times New Roman"/>
                <w:color w:val="000000"/>
                <w:sz w:val="24"/>
                <w:szCs w:val="24"/>
                <w:lang w:val="en-US" w:eastAsia="el-GR"/>
              </w:rPr>
              <w:t>Case</w:t>
            </w:r>
          </w:p>
        </w:tc>
        <w:tc>
          <w:tcPr>
            <w:tcW w:w="1525" w:type="dxa"/>
            <w:tcBorders>
              <w:top w:val="double" w:sz="4" w:space="0" w:color="auto"/>
              <w:left w:val="nil"/>
              <w:bottom w:val="single" w:sz="4" w:space="0" w:color="auto"/>
              <w:right w:val="nil"/>
            </w:tcBorders>
            <w:shd w:val="clear" w:color="auto" w:fill="auto"/>
            <w:noWrap/>
            <w:vAlign w:val="center"/>
            <w:hideMark/>
          </w:tcPr>
          <w:p w:rsidR="003F750B" w:rsidRPr="00BD70E8" w:rsidRDefault="00F05F0B" w:rsidP="002D4049">
            <w:pPr>
              <w:spacing w:after="0" w:line="360" w:lineRule="auto"/>
              <w:jc w:val="center"/>
              <w:rPr>
                <w:oMath/>
                <w:rFonts w:ascii="Cambria Math" w:eastAsia="Times New Roman" w:hAnsi="Cambria Math" w:cs="Times New Roman"/>
                <w:color w:val="000000"/>
                <w:sz w:val="24"/>
                <w:szCs w:val="24"/>
                <w:lang w:val="en-US" w:eastAsia="el-GR"/>
              </w:rPr>
            </w:pPr>
            <m:oMathPara>
              <m:oMath>
                <m:f>
                  <m:fPr>
                    <m:type m:val="lin"/>
                    <m:ctrlPr>
                      <w:rPr>
                        <w:rFonts w:ascii="Cambria Math" w:eastAsiaTheme="minorEastAsia" w:hAnsi="Cambria Math" w:cs="Times New Roman"/>
                        <w:i/>
                        <w:color w:val="000000"/>
                        <w:sz w:val="24"/>
                        <w:szCs w:val="24"/>
                        <w:lang w:val="en-US" w:eastAsia="el-GR"/>
                      </w:rPr>
                    </m:ctrlPr>
                  </m:fPr>
                  <m:num>
                    <m:r>
                      <w:rPr>
                        <w:rFonts w:ascii="Cambria Math" w:eastAsiaTheme="minorEastAsia" w:hAnsi="Cambria Math" w:cs="Times New Roman"/>
                        <w:color w:val="000000"/>
                        <w:sz w:val="24"/>
                        <w:szCs w:val="24"/>
                        <w:lang w:val="en-US" w:eastAsia="el-GR"/>
                      </w:rPr>
                      <m:t xml:space="preserve">n   </m:t>
                    </m:r>
                  </m:num>
                  <m:den>
                    <m:sSub>
                      <m:sSubPr>
                        <m:ctrlPr>
                          <w:rPr>
                            <w:rFonts w:ascii="Cambria Math" w:eastAsiaTheme="minorEastAsia" w:hAnsi="Cambria Math" w:cs="Times New Roman"/>
                            <w:i/>
                            <w:color w:val="000000"/>
                            <w:sz w:val="24"/>
                            <w:szCs w:val="24"/>
                            <w:lang w:val="en-US" w:eastAsia="el-GR"/>
                          </w:rPr>
                        </m:ctrlPr>
                      </m:sSubPr>
                      <m:e>
                        <m:r>
                          <w:rPr>
                            <w:rFonts w:ascii="Cambria Math" w:eastAsiaTheme="minorEastAsia" w:hAnsi="Cambria Math" w:cs="Times New Roman"/>
                            <w:color w:val="000000"/>
                            <w:sz w:val="24"/>
                            <w:szCs w:val="24"/>
                            <w:lang w:val="en-US" w:eastAsia="el-GR"/>
                          </w:rPr>
                          <m:t xml:space="preserve">   D</m:t>
                        </m:r>
                      </m:e>
                      <m:sub>
                        <m:r>
                          <w:rPr>
                            <w:rFonts w:ascii="Cambria Math" w:eastAsiaTheme="minorEastAsia" w:hAnsi="Cambria Math" w:cs="Times New Roman"/>
                            <w:color w:val="000000"/>
                            <w:sz w:val="24"/>
                            <w:szCs w:val="24"/>
                            <w:lang w:val="en-US" w:eastAsia="el-GR"/>
                          </w:rPr>
                          <m:t>n</m:t>
                        </m:r>
                      </m:sub>
                    </m:sSub>
                  </m:den>
                </m:f>
              </m:oMath>
            </m:oMathPara>
          </w:p>
        </w:tc>
        <w:tc>
          <w:tcPr>
            <w:tcW w:w="904" w:type="dxa"/>
            <w:tcBorders>
              <w:top w:val="double" w:sz="4" w:space="0" w:color="auto"/>
              <w:left w:val="nil"/>
              <w:bottom w:val="single" w:sz="4" w:space="0" w:color="auto"/>
              <w:right w:val="nil"/>
            </w:tcBorders>
            <w:shd w:val="clear" w:color="auto" w:fill="auto"/>
            <w:noWrap/>
            <w:vAlign w:val="center"/>
            <w:hideMark/>
          </w:tcPr>
          <w:p w:rsidR="003F750B" w:rsidRPr="00D21DAC" w:rsidRDefault="003F750B" w:rsidP="002D4049">
            <w:pPr>
              <w:spacing w:after="0" w:line="360" w:lineRule="auto"/>
              <w:jc w:val="center"/>
              <w:rPr>
                <w:oMath/>
                <w:rFonts w:ascii="Cambria Math" w:eastAsia="Times New Roman" w:hAnsi="Cambria Math" w:cs="Times New Roman"/>
                <w:color w:val="000000"/>
                <w:sz w:val="24"/>
                <w:szCs w:val="24"/>
                <w:lang w:val="en-US" w:eastAsia="el-GR"/>
              </w:rPr>
            </w:pPr>
            <m:oMathPara>
              <m:oMath>
                <m:r>
                  <w:rPr>
                    <w:rFonts w:ascii="Cambria Math" w:eastAsia="Times New Roman" w:hAnsi="Cambria Math" w:cs="Times New Roman"/>
                    <w:color w:val="000000"/>
                    <w:sz w:val="24"/>
                    <w:szCs w:val="24"/>
                    <w:lang w:val="en-US" w:eastAsia="el-GR"/>
                  </w:rPr>
                  <m:t>0</m:t>
                </m:r>
              </m:oMath>
            </m:oMathPara>
          </w:p>
        </w:tc>
        <w:tc>
          <w:tcPr>
            <w:tcW w:w="930" w:type="dxa"/>
            <w:tcBorders>
              <w:top w:val="double" w:sz="4" w:space="0" w:color="auto"/>
              <w:left w:val="nil"/>
              <w:bottom w:val="single" w:sz="4" w:space="0" w:color="auto"/>
              <w:right w:val="nil"/>
            </w:tcBorders>
            <w:shd w:val="clear" w:color="auto" w:fill="auto"/>
            <w:noWrap/>
            <w:vAlign w:val="center"/>
            <w:hideMark/>
          </w:tcPr>
          <w:p w:rsidR="003F750B" w:rsidRPr="00D21DAC" w:rsidRDefault="003F750B" w:rsidP="002D4049">
            <w:pPr>
              <w:spacing w:after="0" w:line="360" w:lineRule="auto"/>
              <w:jc w:val="center"/>
              <w:rPr>
                <w:oMath/>
                <w:rFonts w:ascii="Cambria Math" w:eastAsia="Times New Roman" w:hAnsi="Cambria Math" w:cs="Times New Roman"/>
                <w:color w:val="000000"/>
                <w:sz w:val="24"/>
                <w:szCs w:val="24"/>
                <w:lang w:val="en-US" w:eastAsia="el-GR"/>
              </w:rPr>
            </w:pPr>
            <m:oMathPara>
              <m:oMath>
                <m:r>
                  <w:rPr>
                    <w:rFonts w:ascii="Cambria Math" w:eastAsia="Times New Roman" w:hAnsi="Cambria Math" w:cs="Times New Roman"/>
                    <w:color w:val="000000"/>
                    <w:sz w:val="24"/>
                    <w:szCs w:val="24"/>
                    <w:lang w:val="en-US" w:eastAsia="el-GR"/>
                  </w:rPr>
                  <m:t>1</m:t>
                </m:r>
              </m:oMath>
            </m:oMathPara>
          </w:p>
        </w:tc>
        <w:tc>
          <w:tcPr>
            <w:tcW w:w="930" w:type="dxa"/>
            <w:tcBorders>
              <w:top w:val="double" w:sz="4" w:space="0" w:color="auto"/>
              <w:left w:val="nil"/>
              <w:bottom w:val="single" w:sz="4" w:space="0" w:color="auto"/>
              <w:right w:val="nil"/>
            </w:tcBorders>
            <w:shd w:val="clear" w:color="auto" w:fill="auto"/>
            <w:noWrap/>
            <w:vAlign w:val="center"/>
            <w:hideMark/>
          </w:tcPr>
          <w:p w:rsidR="003F750B" w:rsidRPr="00D21DAC" w:rsidRDefault="003F750B" w:rsidP="002D4049">
            <w:pPr>
              <w:spacing w:after="0" w:line="360" w:lineRule="auto"/>
              <w:jc w:val="center"/>
              <w:rPr>
                <w:oMath/>
                <w:rFonts w:ascii="Cambria Math" w:eastAsia="Times New Roman" w:hAnsi="Cambria Math" w:cs="Times New Roman"/>
                <w:color w:val="000000"/>
                <w:sz w:val="24"/>
                <w:szCs w:val="24"/>
                <w:lang w:val="en-US" w:eastAsia="el-GR"/>
              </w:rPr>
            </w:pPr>
            <m:oMathPara>
              <m:oMath>
                <m:r>
                  <w:rPr>
                    <w:rFonts w:ascii="Cambria Math" w:eastAsia="Times New Roman" w:hAnsi="Cambria Math" w:cs="Times New Roman"/>
                    <w:color w:val="000000"/>
                    <w:sz w:val="24"/>
                    <w:szCs w:val="24"/>
                    <w:lang w:val="en-US" w:eastAsia="el-GR"/>
                  </w:rPr>
                  <m:t>2</m:t>
                </m:r>
              </m:oMath>
            </m:oMathPara>
          </w:p>
        </w:tc>
        <w:tc>
          <w:tcPr>
            <w:tcW w:w="905" w:type="dxa"/>
            <w:tcBorders>
              <w:top w:val="double" w:sz="4" w:space="0" w:color="auto"/>
              <w:left w:val="nil"/>
              <w:bottom w:val="single" w:sz="4" w:space="0" w:color="auto"/>
              <w:right w:val="nil"/>
            </w:tcBorders>
            <w:shd w:val="clear" w:color="auto" w:fill="auto"/>
            <w:noWrap/>
            <w:vAlign w:val="center"/>
            <w:hideMark/>
          </w:tcPr>
          <w:p w:rsidR="003F750B" w:rsidRPr="00D21DAC" w:rsidRDefault="003F750B" w:rsidP="002D4049">
            <w:pPr>
              <w:spacing w:after="0" w:line="360" w:lineRule="auto"/>
              <w:jc w:val="center"/>
              <w:rPr>
                <w:oMath/>
                <w:rFonts w:ascii="Cambria Math" w:eastAsia="Times New Roman" w:hAnsi="Cambria Math" w:cs="Times New Roman"/>
                <w:color w:val="000000"/>
                <w:sz w:val="24"/>
                <w:szCs w:val="24"/>
                <w:lang w:val="en-US" w:eastAsia="el-GR"/>
              </w:rPr>
            </w:pPr>
            <m:oMathPara>
              <m:oMath>
                <m:r>
                  <w:rPr>
                    <w:rFonts w:ascii="Cambria Math" w:eastAsia="Times New Roman" w:hAnsi="Cambria Math" w:cs="Times New Roman"/>
                    <w:color w:val="000000"/>
                    <w:sz w:val="24"/>
                    <w:szCs w:val="24"/>
                    <w:lang w:val="en-US" w:eastAsia="el-GR"/>
                  </w:rPr>
                  <m:t>3</m:t>
                </m:r>
              </m:oMath>
            </m:oMathPara>
          </w:p>
        </w:tc>
        <w:tc>
          <w:tcPr>
            <w:tcW w:w="930" w:type="dxa"/>
            <w:tcBorders>
              <w:top w:val="double" w:sz="4" w:space="0" w:color="auto"/>
              <w:left w:val="nil"/>
              <w:bottom w:val="single" w:sz="4" w:space="0" w:color="auto"/>
              <w:right w:val="nil"/>
            </w:tcBorders>
            <w:shd w:val="clear" w:color="auto" w:fill="auto"/>
            <w:noWrap/>
            <w:vAlign w:val="center"/>
            <w:hideMark/>
          </w:tcPr>
          <w:p w:rsidR="003F750B" w:rsidRPr="00D21DAC" w:rsidRDefault="003F750B" w:rsidP="002D4049">
            <w:pPr>
              <w:spacing w:after="0" w:line="360" w:lineRule="auto"/>
              <w:jc w:val="center"/>
              <w:rPr>
                <w:oMath/>
                <w:rFonts w:ascii="Cambria Math" w:eastAsia="Times New Roman" w:hAnsi="Cambria Math" w:cs="Times New Roman"/>
                <w:color w:val="000000"/>
                <w:sz w:val="24"/>
                <w:szCs w:val="24"/>
                <w:lang w:val="en-US" w:eastAsia="el-GR"/>
              </w:rPr>
            </w:pPr>
            <m:oMathPara>
              <m:oMath>
                <m:r>
                  <w:rPr>
                    <w:rFonts w:ascii="Cambria Math" w:eastAsia="Times New Roman" w:hAnsi="Cambria Math" w:cs="Times New Roman"/>
                    <w:color w:val="000000"/>
                    <w:sz w:val="24"/>
                    <w:szCs w:val="24"/>
                    <w:lang w:val="en-US" w:eastAsia="el-GR"/>
                  </w:rPr>
                  <m:t>4</m:t>
                </m:r>
              </m:oMath>
            </m:oMathPara>
          </w:p>
        </w:tc>
        <w:tc>
          <w:tcPr>
            <w:tcW w:w="930" w:type="dxa"/>
            <w:tcBorders>
              <w:top w:val="double" w:sz="4" w:space="0" w:color="auto"/>
              <w:left w:val="nil"/>
              <w:bottom w:val="single" w:sz="4" w:space="0" w:color="auto"/>
              <w:right w:val="nil"/>
            </w:tcBorders>
            <w:shd w:val="clear" w:color="auto" w:fill="auto"/>
            <w:noWrap/>
            <w:vAlign w:val="center"/>
            <w:hideMark/>
          </w:tcPr>
          <w:p w:rsidR="003F750B" w:rsidRPr="00D21DAC" w:rsidRDefault="003F750B" w:rsidP="002D4049">
            <w:pPr>
              <w:spacing w:after="0" w:line="360" w:lineRule="auto"/>
              <w:jc w:val="center"/>
              <w:rPr>
                <w:oMath/>
                <w:rFonts w:ascii="Cambria Math" w:eastAsia="Times New Roman" w:hAnsi="Cambria Math" w:cs="Times New Roman"/>
                <w:color w:val="000000"/>
                <w:sz w:val="24"/>
                <w:szCs w:val="24"/>
                <w:lang w:val="en-US" w:eastAsia="el-GR"/>
              </w:rPr>
            </w:pPr>
            <m:oMathPara>
              <m:oMath>
                <m:r>
                  <w:rPr>
                    <w:rFonts w:ascii="Cambria Math" w:eastAsia="Times New Roman" w:hAnsi="Cambria Math" w:cs="Times New Roman"/>
                    <w:color w:val="000000"/>
                    <w:sz w:val="24"/>
                    <w:szCs w:val="24"/>
                    <w:lang w:val="en-US" w:eastAsia="el-GR"/>
                  </w:rPr>
                  <m:t>5</m:t>
                </m:r>
              </m:oMath>
            </m:oMathPara>
          </w:p>
        </w:tc>
        <w:tc>
          <w:tcPr>
            <w:tcW w:w="905" w:type="dxa"/>
            <w:tcBorders>
              <w:top w:val="double" w:sz="4" w:space="0" w:color="auto"/>
              <w:left w:val="nil"/>
              <w:bottom w:val="single" w:sz="4" w:space="0" w:color="auto"/>
              <w:right w:val="nil"/>
            </w:tcBorders>
            <w:shd w:val="clear" w:color="auto" w:fill="auto"/>
            <w:noWrap/>
            <w:vAlign w:val="center"/>
            <w:hideMark/>
          </w:tcPr>
          <w:p w:rsidR="003F750B" w:rsidRPr="00D21DAC" w:rsidRDefault="003F750B" w:rsidP="002D4049">
            <w:pPr>
              <w:spacing w:after="0" w:line="360" w:lineRule="auto"/>
              <w:jc w:val="center"/>
              <w:rPr>
                <w:oMath/>
                <w:rFonts w:ascii="Cambria Math" w:eastAsia="Times New Roman" w:hAnsi="Cambria Math" w:cs="Times New Roman"/>
                <w:color w:val="000000"/>
                <w:sz w:val="24"/>
                <w:szCs w:val="24"/>
                <w:lang w:val="en-US" w:eastAsia="el-GR"/>
              </w:rPr>
            </w:pPr>
            <m:oMathPara>
              <m:oMath>
                <m:r>
                  <w:rPr>
                    <w:rFonts w:ascii="Cambria Math" w:eastAsia="Times New Roman" w:hAnsi="Cambria Math" w:cs="Times New Roman"/>
                    <w:color w:val="000000"/>
                    <w:sz w:val="24"/>
                    <w:szCs w:val="24"/>
                    <w:lang w:val="en-US" w:eastAsia="el-GR"/>
                  </w:rPr>
                  <m:t>6</m:t>
                </m:r>
              </m:oMath>
            </m:oMathPara>
          </w:p>
        </w:tc>
      </w:tr>
      <w:tr w:rsidR="00BE71E6" w:rsidRPr="00D21DAC" w:rsidTr="002D4049">
        <w:trPr>
          <w:trHeight w:val="315"/>
          <w:jc w:val="center"/>
        </w:trPr>
        <w:tc>
          <w:tcPr>
            <w:tcW w:w="858" w:type="dxa"/>
            <w:vMerge w:val="restart"/>
            <w:tcBorders>
              <w:top w:val="single" w:sz="4" w:space="0" w:color="auto"/>
              <w:left w:val="nil"/>
              <w:right w:val="nil"/>
            </w:tcBorders>
            <w:vAlign w:val="center"/>
          </w:tcPr>
          <w:p w:rsidR="00BE71E6" w:rsidRPr="006306A7" w:rsidRDefault="00BE71E6" w:rsidP="002D4049">
            <w:pPr>
              <w:spacing w:after="0" w:line="360" w:lineRule="auto"/>
              <w:jc w:val="center"/>
              <w:rPr>
                <w:rFonts w:ascii="Calibri" w:eastAsia="Calibri" w:hAnsi="Calibri"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11</m:t>
                </m:r>
              </m:oMath>
            </m:oMathPara>
          </w:p>
        </w:tc>
        <w:tc>
          <w:tcPr>
            <w:tcW w:w="1525" w:type="dxa"/>
            <w:tcBorders>
              <w:top w:val="single" w:sz="4" w:space="0" w:color="auto"/>
              <w:left w:val="nil"/>
              <w:bottom w:val="nil"/>
              <w:right w:val="nil"/>
            </w:tcBorders>
            <w:shd w:val="clear" w:color="auto" w:fill="auto"/>
            <w:noWrap/>
            <w:vAlign w:val="center"/>
            <w:hideMark/>
          </w:tcPr>
          <w:p w:rsidR="00BE71E6" w:rsidRPr="00D21DAC" w:rsidRDefault="00BE71E6" w:rsidP="002D4049">
            <w:pPr>
              <w:spacing w:after="0" w:line="360" w:lineRule="auto"/>
              <w:jc w:val="center"/>
              <w:rPr>
                <w:oMath/>
                <w:rFonts w:ascii="Cambria Math" w:eastAsia="Times New Roman" w:hAnsi="Cambria Math" w:cs="Times New Roman"/>
                <w:color w:val="000000"/>
                <w:sz w:val="24"/>
                <w:szCs w:val="24"/>
                <w:lang w:val="en-US" w:eastAsia="el-GR"/>
              </w:rPr>
            </w:pPr>
            <m:oMathPara>
              <m:oMath>
                <m:r>
                  <w:rPr>
                    <w:rFonts w:ascii="Cambria Math" w:eastAsia="Times New Roman" w:hAnsi="Cambria Math" w:cs="Times New Roman"/>
                    <w:color w:val="000000"/>
                    <w:sz w:val="24"/>
                    <w:szCs w:val="24"/>
                    <w:lang w:val="en-US" w:eastAsia="el-GR"/>
                  </w:rPr>
                  <m:t>1</m:t>
                </m:r>
              </m:oMath>
            </m:oMathPara>
          </w:p>
        </w:tc>
        <w:tc>
          <w:tcPr>
            <w:tcW w:w="904" w:type="dxa"/>
            <w:tcBorders>
              <w:top w:val="single" w:sz="4" w:space="0" w:color="auto"/>
              <w:left w:val="nil"/>
              <w:bottom w:val="nil"/>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0.143</m:t>
                </m:r>
              </m:oMath>
            </m:oMathPara>
          </w:p>
        </w:tc>
        <w:tc>
          <w:tcPr>
            <w:tcW w:w="930" w:type="dxa"/>
            <w:tcBorders>
              <w:top w:val="single" w:sz="4" w:space="0" w:color="auto"/>
              <w:left w:val="nil"/>
              <w:bottom w:val="nil"/>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0.143</m:t>
                </m:r>
              </m:oMath>
            </m:oMathPara>
          </w:p>
        </w:tc>
        <w:tc>
          <w:tcPr>
            <w:tcW w:w="930" w:type="dxa"/>
            <w:tcBorders>
              <w:top w:val="single" w:sz="4" w:space="0" w:color="auto"/>
              <w:left w:val="nil"/>
              <w:bottom w:val="nil"/>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0.143</m:t>
                </m:r>
              </m:oMath>
            </m:oMathPara>
          </w:p>
        </w:tc>
        <w:tc>
          <w:tcPr>
            <w:tcW w:w="905" w:type="dxa"/>
            <w:tcBorders>
              <w:top w:val="single" w:sz="4" w:space="0" w:color="auto"/>
              <w:left w:val="nil"/>
              <w:bottom w:val="nil"/>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0.143</m:t>
                </m:r>
              </m:oMath>
            </m:oMathPara>
          </w:p>
        </w:tc>
        <w:tc>
          <w:tcPr>
            <w:tcW w:w="930" w:type="dxa"/>
            <w:tcBorders>
              <w:top w:val="single" w:sz="4" w:space="0" w:color="auto"/>
              <w:left w:val="nil"/>
              <w:bottom w:val="nil"/>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0.143</m:t>
                </m:r>
              </m:oMath>
            </m:oMathPara>
          </w:p>
        </w:tc>
        <w:tc>
          <w:tcPr>
            <w:tcW w:w="930" w:type="dxa"/>
            <w:tcBorders>
              <w:top w:val="single" w:sz="4" w:space="0" w:color="auto"/>
              <w:left w:val="nil"/>
              <w:bottom w:val="nil"/>
              <w:right w:val="nil"/>
            </w:tcBorders>
            <w:shd w:val="clear" w:color="auto" w:fill="auto"/>
            <w:noWrap/>
            <w:vAlign w:val="center"/>
            <w:hideMark/>
          </w:tcPr>
          <w:p w:rsidR="00BE71E6" w:rsidRPr="00D21DAC" w:rsidRDefault="00BE71E6" w:rsidP="002D4049">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0.1435</m:t>
                </m:r>
              </m:oMath>
            </m:oMathPara>
          </w:p>
        </w:tc>
        <w:tc>
          <w:tcPr>
            <w:tcW w:w="905" w:type="dxa"/>
            <w:tcBorders>
              <w:top w:val="single" w:sz="4" w:space="0" w:color="auto"/>
              <w:left w:val="nil"/>
              <w:bottom w:val="nil"/>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0.143</m:t>
                </m:r>
              </m:oMath>
            </m:oMathPara>
          </w:p>
        </w:tc>
      </w:tr>
      <w:tr w:rsidR="00BE71E6" w:rsidRPr="00D21DAC" w:rsidTr="002D4049">
        <w:trPr>
          <w:trHeight w:val="315"/>
          <w:jc w:val="center"/>
        </w:trPr>
        <w:tc>
          <w:tcPr>
            <w:tcW w:w="858" w:type="dxa"/>
            <w:vMerge/>
            <w:tcBorders>
              <w:left w:val="nil"/>
              <w:bottom w:val="single" w:sz="4" w:space="0" w:color="auto"/>
              <w:right w:val="nil"/>
            </w:tcBorders>
            <w:vAlign w:val="center"/>
          </w:tcPr>
          <w:p w:rsidR="00BE71E6" w:rsidRPr="00D21DAC" w:rsidRDefault="00BE71E6" w:rsidP="002D4049">
            <w:pPr>
              <w:spacing w:after="0" w:line="360" w:lineRule="auto"/>
              <w:jc w:val="center"/>
              <w:rPr>
                <w:rFonts w:ascii="Calibri" w:eastAsia="Calibri" w:hAnsi="Calibri" w:cs="Times New Roman"/>
                <w:color w:val="000000"/>
                <w:sz w:val="24"/>
                <w:szCs w:val="24"/>
                <w:lang w:val="en-US" w:eastAsia="el-GR"/>
              </w:rPr>
            </w:pPr>
          </w:p>
        </w:tc>
        <w:tc>
          <w:tcPr>
            <w:tcW w:w="1525" w:type="dxa"/>
            <w:tcBorders>
              <w:top w:val="nil"/>
              <w:left w:val="nil"/>
              <w:bottom w:val="single" w:sz="4" w:space="0" w:color="auto"/>
              <w:right w:val="nil"/>
            </w:tcBorders>
            <w:shd w:val="clear" w:color="auto" w:fill="auto"/>
            <w:noWrap/>
            <w:vAlign w:val="center"/>
            <w:hideMark/>
          </w:tcPr>
          <w:p w:rsidR="00BE71E6" w:rsidRPr="00D21DAC" w:rsidRDefault="00BE71E6" w:rsidP="002D4049">
            <w:pPr>
              <w:spacing w:after="0" w:line="360" w:lineRule="auto"/>
              <w:jc w:val="center"/>
              <w:rPr>
                <w:oMath/>
                <w:rFonts w:ascii="Cambria Math" w:eastAsia="Times New Roman" w:hAnsi="Cambria Math" w:cs="Times New Roman"/>
                <w:color w:val="000000"/>
                <w:sz w:val="24"/>
                <w:szCs w:val="24"/>
                <w:lang w:val="en-US" w:eastAsia="el-GR"/>
              </w:rPr>
            </w:pPr>
            <m:oMathPara>
              <m:oMath>
                <m:r>
                  <w:rPr>
                    <w:rFonts w:ascii="Cambria Math" w:eastAsia="Times New Roman" w:hAnsi="Cambria Math" w:cs="Times New Roman"/>
                    <w:color w:val="000000"/>
                    <w:sz w:val="24"/>
                    <w:szCs w:val="24"/>
                    <w:lang w:val="en-US" w:eastAsia="el-GR"/>
                  </w:rPr>
                  <m:t>2</m:t>
                </m:r>
              </m:oMath>
            </m:oMathPara>
          </w:p>
        </w:tc>
        <w:tc>
          <w:tcPr>
            <w:tcW w:w="904" w:type="dxa"/>
            <w:tcBorders>
              <w:top w:val="nil"/>
              <w:left w:val="nil"/>
              <w:bottom w:val="single" w:sz="4" w:space="0" w:color="auto"/>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0.2</m:t>
                </m:r>
              </m:oMath>
            </m:oMathPara>
          </w:p>
        </w:tc>
        <w:tc>
          <w:tcPr>
            <w:tcW w:w="930" w:type="dxa"/>
            <w:tcBorders>
              <w:top w:val="nil"/>
              <w:left w:val="nil"/>
              <w:bottom w:val="single" w:sz="4" w:space="0" w:color="auto"/>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0.2</m:t>
                </m:r>
              </m:oMath>
            </m:oMathPara>
          </w:p>
        </w:tc>
        <w:tc>
          <w:tcPr>
            <w:tcW w:w="930" w:type="dxa"/>
            <w:tcBorders>
              <w:top w:val="nil"/>
              <w:left w:val="nil"/>
              <w:bottom w:val="single" w:sz="4" w:space="0" w:color="auto"/>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0.2</m:t>
                </m:r>
              </m:oMath>
            </m:oMathPara>
          </w:p>
        </w:tc>
        <w:tc>
          <w:tcPr>
            <w:tcW w:w="905" w:type="dxa"/>
            <w:tcBorders>
              <w:top w:val="nil"/>
              <w:left w:val="nil"/>
              <w:bottom w:val="single" w:sz="4" w:space="0" w:color="auto"/>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0.2</m:t>
                </m:r>
              </m:oMath>
            </m:oMathPara>
          </w:p>
        </w:tc>
        <w:tc>
          <w:tcPr>
            <w:tcW w:w="930" w:type="dxa"/>
            <w:tcBorders>
              <w:top w:val="nil"/>
              <w:left w:val="nil"/>
              <w:bottom w:val="single" w:sz="4" w:space="0" w:color="auto"/>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0.2</m:t>
                </m:r>
              </m:oMath>
            </m:oMathPara>
          </w:p>
        </w:tc>
        <w:tc>
          <w:tcPr>
            <w:tcW w:w="930" w:type="dxa"/>
            <w:tcBorders>
              <w:top w:val="nil"/>
              <w:left w:val="nil"/>
              <w:bottom w:val="single" w:sz="4" w:space="0" w:color="auto"/>
              <w:right w:val="nil"/>
            </w:tcBorders>
            <w:shd w:val="clear" w:color="auto" w:fill="auto"/>
            <w:noWrap/>
            <w:vAlign w:val="center"/>
            <w:hideMark/>
          </w:tcPr>
          <w:p w:rsidR="00BE71E6" w:rsidRPr="00D21DAC" w:rsidRDefault="00BE71E6" w:rsidP="002D4049">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m:t>
                </m:r>
              </m:oMath>
            </m:oMathPara>
          </w:p>
        </w:tc>
        <w:tc>
          <w:tcPr>
            <w:tcW w:w="905" w:type="dxa"/>
            <w:tcBorders>
              <w:top w:val="nil"/>
              <w:left w:val="nil"/>
              <w:bottom w:val="single" w:sz="4" w:space="0" w:color="auto"/>
              <w:right w:val="nil"/>
            </w:tcBorders>
            <w:shd w:val="clear" w:color="auto" w:fill="auto"/>
            <w:noWrap/>
            <w:vAlign w:val="center"/>
            <w:hideMark/>
          </w:tcPr>
          <w:p w:rsidR="00BE71E6" w:rsidRPr="00D21DAC" w:rsidRDefault="00BE71E6" w:rsidP="002D4049">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m:t>
                </m:r>
              </m:oMath>
            </m:oMathPara>
          </w:p>
        </w:tc>
      </w:tr>
      <w:tr w:rsidR="00BE71E6" w:rsidRPr="00BD70E8" w:rsidTr="002D4049">
        <w:trPr>
          <w:trHeight w:val="315"/>
          <w:jc w:val="center"/>
        </w:trPr>
        <w:tc>
          <w:tcPr>
            <w:tcW w:w="858" w:type="dxa"/>
            <w:vMerge w:val="restart"/>
            <w:tcBorders>
              <w:top w:val="nil"/>
              <w:left w:val="nil"/>
              <w:right w:val="nil"/>
            </w:tcBorders>
            <w:vAlign w:val="center"/>
          </w:tcPr>
          <w:p w:rsidR="00BE71E6" w:rsidRPr="006306A7" w:rsidRDefault="00BE71E6" w:rsidP="002D4049">
            <w:pPr>
              <w:spacing w:after="0" w:line="360" w:lineRule="auto"/>
              <w:jc w:val="center"/>
              <w:rPr>
                <w:rFonts w:ascii="Calibri" w:eastAsia="Calibri" w:hAnsi="Calibri"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12</m:t>
                </m:r>
              </m:oMath>
            </m:oMathPara>
          </w:p>
        </w:tc>
        <w:tc>
          <w:tcPr>
            <w:tcW w:w="1525" w:type="dxa"/>
            <w:tcBorders>
              <w:top w:val="nil"/>
              <w:left w:val="nil"/>
              <w:bottom w:val="nil"/>
              <w:right w:val="nil"/>
            </w:tcBorders>
            <w:shd w:val="clear" w:color="auto" w:fill="auto"/>
            <w:noWrap/>
            <w:vAlign w:val="center"/>
            <w:hideMark/>
          </w:tcPr>
          <w:p w:rsidR="00BE71E6" w:rsidRPr="00D21DAC" w:rsidRDefault="00BE71E6" w:rsidP="002D4049">
            <w:pPr>
              <w:spacing w:after="0" w:line="360" w:lineRule="auto"/>
              <w:jc w:val="center"/>
              <w:rPr>
                <w:oMath/>
                <w:rFonts w:ascii="Cambria Math" w:eastAsia="Times New Roman" w:hAnsi="Cambria Math" w:cs="Times New Roman"/>
                <w:color w:val="000000"/>
                <w:sz w:val="24"/>
                <w:szCs w:val="24"/>
                <w:lang w:val="en-US" w:eastAsia="el-GR"/>
              </w:rPr>
            </w:pPr>
            <m:oMathPara>
              <m:oMath>
                <m:r>
                  <w:rPr>
                    <w:rFonts w:ascii="Cambria Math" w:eastAsia="Times New Roman" w:hAnsi="Cambria Math" w:cs="Times New Roman"/>
                    <w:color w:val="000000"/>
                    <w:sz w:val="24"/>
                    <w:szCs w:val="24"/>
                    <w:lang w:val="en-US" w:eastAsia="el-GR"/>
                  </w:rPr>
                  <m:t>1</m:t>
                </m:r>
              </m:oMath>
            </m:oMathPara>
          </w:p>
        </w:tc>
        <w:tc>
          <w:tcPr>
            <w:tcW w:w="904" w:type="dxa"/>
            <w:tcBorders>
              <w:top w:val="nil"/>
              <w:left w:val="nil"/>
              <w:bottom w:val="nil"/>
              <w:right w:val="nil"/>
            </w:tcBorders>
            <w:shd w:val="clear" w:color="auto" w:fill="auto"/>
            <w:noWrap/>
            <w:vAlign w:val="center"/>
            <w:hideMark/>
          </w:tcPr>
          <w:p w:rsidR="00BE71E6" w:rsidRPr="00D21DAC" w:rsidRDefault="00BE71E6" w:rsidP="002D4049">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m:t>
                </m:r>
              </m:oMath>
            </m:oMathPara>
          </w:p>
        </w:tc>
        <w:tc>
          <w:tcPr>
            <w:tcW w:w="930" w:type="dxa"/>
            <w:tcBorders>
              <w:top w:val="nil"/>
              <w:left w:val="nil"/>
              <w:bottom w:val="nil"/>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m:t>
                </m:r>
                <m:r>
                  <w:rPr>
                    <w:rFonts w:ascii="Cambria Math" w:eastAsia="Calibri" w:hAnsi="Cambria Math" w:cs="Times New Roman"/>
                    <w:color w:val="000000"/>
                    <w:sz w:val="24"/>
                    <w:szCs w:val="24"/>
                    <w:lang w:eastAsia="el-GR"/>
                  </w:rPr>
                  <m:t>1</m:t>
                </m:r>
                <m:r>
                  <w:rPr>
                    <w:rFonts w:ascii="Cambria Math" w:eastAsia="Calibri" w:hAnsi="Cambria Math" w:cs="Times New Roman"/>
                    <w:color w:val="000000"/>
                    <w:sz w:val="24"/>
                    <w:szCs w:val="24"/>
                    <w:lang w:val="en-US" w:eastAsia="el-GR"/>
                  </w:rPr>
                  <m:t>333</m:t>
                </m:r>
              </m:oMath>
            </m:oMathPara>
          </w:p>
        </w:tc>
        <w:tc>
          <w:tcPr>
            <w:tcW w:w="930" w:type="dxa"/>
            <w:tcBorders>
              <w:top w:val="nil"/>
              <w:left w:val="nil"/>
              <w:bottom w:val="nil"/>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eastAsia="el-GR"/>
                  </w:rPr>
                  <m:t>0.1</m:t>
                </m:r>
                <m:r>
                  <w:rPr>
                    <w:rFonts w:ascii="Cambria Math" w:eastAsia="Calibri" w:hAnsi="Cambria Math" w:cs="Times New Roman"/>
                    <w:color w:val="000000"/>
                    <w:sz w:val="24"/>
                    <w:szCs w:val="24"/>
                    <w:lang w:val="en-US" w:eastAsia="el-GR"/>
                  </w:rPr>
                  <m:t>666</m:t>
                </m:r>
              </m:oMath>
            </m:oMathPara>
          </w:p>
        </w:tc>
        <w:tc>
          <w:tcPr>
            <w:tcW w:w="905" w:type="dxa"/>
            <w:tcBorders>
              <w:top w:val="nil"/>
              <w:left w:val="nil"/>
              <w:bottom w:val="nil"/>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eastAsia="el-GR"/>
              </w:rPr>
            </w:pPr>
            <m:oMathPara>
              <m:oMath>
                <m:r>
                  <w:rPr>
                    <w:rFonts w:ascii="Cambria Math" w:eastAsia="Calibri" w:hAnsi="Cambria Math" w:cs="Times New Roman"/>
                    <w:color w:val="000000"/>
                    <w:sz w:val="24"/>
                    <w:szCs w:val="24"/>
                    <w:lang w:eastAsia="el-GR"/>
                  </w:rPr>
                  <m:t>0.2</m:t>
                </m:r>
              </m:oMath>
            </m:oMathPara>
          </w:p>
        </w:tc>
        <w:tc>
          <w:tcPr>
            <w:tcW w:w="930" w:type="dxa"/>
            <w:tcBorders>
              <w:top w:val="nil"/>
              <w:left w:val="nil"/>
              <w:bottom w:val="nil"/>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eastAsia="el-GR"/>
                  </w:rPr>
                  <m:t>0.1</m:t>
                </m:r>
                <m:r>
                  <w:rPr>
                    <w:rFonts w:ascii="Cambria Math" w:eastAsia="Calibri" w:hAnsi="Cambria Math" w:cs="Times New Roman"/>
                    <w:color w:val="000000"/>
                    <w:sz w:val="24"/>
                    <w:szCs w:val="24"/>
                    <w:lang w:val="en-US" w:eastAsia="el-GR"/>
                  </w:rPr>
                  <m:t>666</m:t>
                </m:r>
              </m:oMath>
            </m:oMathPara>
          </w:p>
        </w:tc>
        <w:tc>
          <w:tcPr>
            <w:tcW w:w="930" w:type="dxa"/>
            <w:tcBorders>
              <w:top w:val="nil"/>
              <w:left w:val="nil"/>
              <w:bottom w:val="nil"/>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eastAsia="el-GR"/>
                  </w:rPr>
                  <m:t>0.1</m:t>
                </m:r>
                <m:r>
                  <w:rPr>
                    <w:rFonts w:ascii="Cambria Math" w:eastAsia="Calibri" w:hAnsi="Cambria Math" w:cs="Times New Roman"/>
                    <w:color w:val="000000"/>
                    <w:sz w:val="24"/>
                    <w:szCs w:val="24"/>
                    <w:lang w:val="en-US" w:eastAsia="el-GR"/>
                  </w:rPr>
                  <m:t>333</m:t>
                </m:r>
              </m:oMath>
            </m:oMathPara>
          </w:p>
        </w:tc>
        <w:tc>
          <w:tcPr>
            <w:tcW w:w="905" w:type="dxa"/>
            <w:tcBorders>
              <w:top w:val="nil"/>
              <w:left w:val="nil"/>
              <w:bottom w:val="nil"/>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eastAsia="el-GR"/>
              </w:rPr>
            </w:pPr>
            <m:oMathPara>
              <m:oMath>
                <m:r>
                  <w:rPr>
                    <w:rFonts w:ascii="Cambria Math" w:eastAsia="Calibri" w:hAnsi="Cambria Math" w:cs="Times New Roman"/>
                    <w:color w:val="000000"/>
                    <w:sz w:val="24"/>
                    <w:szCs w:val="24"/>
                    <w:lang w:eastAsia="el-GR"/>
                  </w:rPr>
                  <m:t>0.1</m:t>
                </m:r>
              </m:oMath>
            </m:oMathPara>
          </w:p>
        </w:tc>
      </w:tr>
      <w:tr w:rsidR="00BE71E6" w:rsidRPr="00BD70E8" w:rsidTr="002D4049">
        <w:trPr>
          <w:trHeight w:val="315"/>
          <w:jc w:val="center"/>
        </w:trPr>
        <w:tc>
          <w:tcPr>
            <w:tcW w:w="858" w:type="dxa"/>
            <w:vMerge/>
            <w:tcBorders>
              <w:left w:val="nil"/>
              <w:bottom w:val="single" w:sz="4" w:space="0" w:color="auto"/>
              <w:right w:val="nil"/>
            </w:tcBorders>
            <w:vAlign w:val="center"/>
          </w:tcPr>
          <w:p w:rsidR="00BE71E6" w:rsidRDefault="00BE71E6" w:rsidP="002D4049">
            <w:pPr>
              <w:spacing w:after="0" w:line="360" w:lineRule="auto"/>
              <w:jc w:val="center"/>
              <w:rPr>
                <w:rFonts w:ascii="Calibri" w:eastAsia="Calibri" w:hAnsi="Calibri" w:cs="Times New Roman"/>
                <w:color w:val="000000"/>
                <w:sz w:val="24"/>
                <w:szCs w:val="24"/>
                <w:lang w:eastAsia="el-GR"/>
              </w:rPr>
            </w:pPr>
          </w:p>
        </w:tc>
        <w:tc>
          <w:tcPr>
            <w:tcW w:w="1525" w:type="dxa"/>
            <w:tcBorders>
              <w:top w:val="nil"/>
              <w:left w:val="nil"/>
              <w:bottom w:val="single" w:sz="4" w:space="0" w:color="auto"/>
              <w:right w:val="nil"/>
            </w:tcBorders>
            <w:shd w:val="clear" w:color="auto" w:fill="auto"/>
            <w:noWrap/>
            <w:vAlign w:val="center"/>
            <w:hideMark/>
          </w:tcPr>
          <w:p w:rsidR="00BE71E6" w:rsidRPr="00BD70E8" w:rsidRDefault="00BE71E6" w:rsidP="002D4049">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m:t>
                </m:r>
              </m:oMath>
            </m:oMathPara>
          </w:p>
        </w:tc>
        <w:tc>
          <w:tcPr>
            <w:tcW w:w="904" w:type="dxa"/>
            <w:tcBorders>
              <w:top w:val="nil"/>
              <w:left w:val="nil"/>
              <w:bottom w:val="single" w:sz="4" w:space="0" w:color="auto"/>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eastAsia="el-GR"/>
              </w:rPr>
            </w:pPr>
            <m:oMathPara>
              <m:oMath>
                <m:r>
                  <w:rPr>
                    <w:rFonts w:ascii="Cambria Math" w:eastAsia="Calibri" w:hAnsi="Cambria Math" w:cs="Times New Roman"/>
                    <w:color w:val="000000"/>
                    <w:sz w:val="24"/>
                    <w:szCs w:val="24"/>
                    <w:lang w:eastAsia="el-GR"/>
                  </w:rPr>
                  <m:t>0.1</m:t>
                </m:r>
              </m:oMath>
            </m:oMathPara>
          </w:p>
        </w:tc>
        <w:tc>
          <w:tcPr>
            <w:tcW w:w="930" w:type="dxa"/>
            <w:tcBorders>
              <w:top w:val="nil"/>
              <w:left w:val="nil"/>
              <w:bottom w:val="single" w:sz="4" w:space="0" w:color="auto"/>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eastAsia="el-GR"/>
              </w:rPr>
            </w:pPr>
            <m:oMathPara>
              <m:oMath>
                <m:r>
                  <w:rPr>
                    <w:rFonts w:ascii="Cambria Math" w:eastAsia="Calibri" w:hAnsi="Cambria Math" w:cs="Times New Roman"/>
                    <w:color w:val="000000"/>
                    <w:sz w:val="24"/>
                    <w:szCs w:val="24"/>
                    <w:lang w:eastAsia="el-GR"/>
                  </w:rPr>
                  <m:t>0.</m:t>
                </m:r>
                <m:r>
                  <w:rPr>
                    <w:rFonts w:ascii="Cambria Math" w:eastAsia="Calibri" w:hAnsi="Cambria Math" w:cs="Times New Roman"/>
                    <w:color w:val="000000"/>
                    <w:sz w:val="24"/>
                    <w:szCs w:val="24"/>
                    <w:lang w:val="en-US" w:eastAsia="el-GR"/>
                  </w:rPr>
                  <m:t>22</m:t>
                </m:r>
                <m:r>
                  <w:rPr>
                    <w:rFonts w:ascii="Cambria Math" w:eastAsia="Calibri" w:hAnsi="Cambria Math" w:cs="Times New Roman"/>
                    <w:color w:val="000000"/>
                    <w:sz w:val="24"/>
                    <w:szCs w:val="24"/>
                    <w:lang w:eastAsia="el-GR"/>
                  </w:rPr>
                  <m:t>5</m:t>
                </m:r>
              </m:oMath>
            </m:oMathPara>
          </w:p>
        </w:tc>
        <w:tc>
          <w:tcPr>
            <w:tcW w:w="930" w:type="dxa"/>
            <w:tcBorders>
              <w:top w:val="nil"/>
              <w:left w:val="nil"/>
              <w:bottom w:val="single" w:sz="4" w:space="0" w:color="auto"/>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eastAsia="el-GR"/>
                  </w:rPr>
                  <m:t>0.</m:t>
                </m:r>
                <m:r>
                  <w:rPr>
                    <w:rFonts w:ascii="Cambria Math" w:eastAsia="Calibri" w:hAnsi="Cambria Math" w:cs="Times New Roman"/>
                    <w:color w:val="000000"/>
                    <w:sz w:val="24"/>
                    <w:szCs w:val="24"/>
                    <w:lang w:val="en-US" w:eastAsia="el-GR"/>
                  </w:rPr>
                  <m:t>35</m:t>
                </m:r>
              </m:oMath>
            </m:oMathPara>
          </w:p>
        </w:tc>
        <w:tc>
          <w:tcPr>
            <w:tcW w:w="905" w:type="dxa"/>
            <w:tcBorders>
              <w:top w:val="nil"/>
              <w:left w:val="nil"/>
              <w:bottom w:val="single" w:sz="4" w:space="0" w:color="auto"/>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eastAsia="el-GR"/>
              </w:rPr>
            </w:pPr>
            <m:oMathPara>
              <m:oMath>
                <m:r>
                  <w:rPr>
                    <w:rFonts w:ascii="Cambria Math" w:eastAsia="Calibri" w:hAnsi="Cambria Math" w:cs="Times New Roman"/>
                    <w:color w:val="000000"/>
                    <w:sz w:val="24"/>
                    <w:szCs w:val="24"/>
                    <w:lang w:eastAsia="el-GR"/>
                  </w:rPr>
                  <m:t>0.</m:t>
                </m:r>
                <m:r>
                  <w:rPr>
                    <w:rFonts w:ascii="Cambria Math" w:eastAsia="Calibri" w:hAnsi="Cambria Math" w:cs="Times New Roman"/>
                    <w:color w:val="000000"/>
                    <w:sz w:val="24"/>
                    <w:szCs w:val="24"/>
                    <w:lang w:val="en-US" w:eastAsia="el-GR"/>
                  </w:rPr>
                  <m:t>22</m:t>
                </m:r>
                <m:r>
                  <w:rPr>
                    <w:rFonts w:ascii="Cambria Math" w:eastAsia="Calibri" w:hAnsi="Cambria Math" w:cs="Times New Roman"/>
                    <w:color w:val="000000"/>
                    <w:sz w:val="24"/>
                    <w:szCs w:val="24"/>
                    <w:lang w:eastAsia="el-GR"/>
                  </w:rPr>
                  <m:t>5</m:t>
                </m:r>
              </m:oMath>
            </m:oMathPara>
          </w:p>
        </w:tc>
        <w:tc>
          <w:tcPr>
            <w:tcW w:w="930" w:type="dxa"/>
            <w:tcBorders>
              <w:top w:val="nil"/>
              <w:left w:val="nil"/>
              <w:bottom w:val="single" w:sz="4" w:space="0" w:color="auto"/>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eastAsia="el-GR"/>
              </w:rPr>
            </w:pPr>
            <m:oMathPara>
              <m:oMath>
                <m:r>
                  <w:rPr>
                    <w:rFonts w:ascii="Cambria Math" w:eastAsia="Calibri" w:hAnsi="Cambria Math" w:cs="Times New Roman"/>
                    <w:color w:val="000000"/>
                    <w:sz w:val="24"/>
                    <w:szCs w:val="24"/>
                    <w:lang w:eastAsia="el-GR"/>
                  </w:rPr>
                  <m:t>0.1</m:t>
                </m:r>
              </m:oMath>
            </m:oMathPara>
          </w:p>
        </w:tc>
        <w:tc>
          <w:tcPr>
            <w:tcW w:w="930" w:type="dxa"/>
            <w:tcBorders>
              <w:top w:val="nil"/>
              <w:left w:val="nil"/>
              <w:bottom w:val="single" w:sz="4" w:space="0" w:color="auto"/>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eastAsia="el-GR"/>
              </w:rPr>
            </w:pPr>
            <m:oMathPara>
              <m:oMath>
                <m:r>
                  <w:rPr>
                    <w:rFonts w:ascii="Cambria Math" w:eastAsia="Calibri" w:hAnsi="Cambria Math" w:cs="Times New Roman"/>
                    <w:color w:val="000000"/>
                    <w:sz w:val="24"/>
                    <w:szCs w:val="24"/>
                    <w:lang w:eastAsia="el-GR"/>
                  </w:rPr>
                  <m:t>0</m:t>
                </m:r>
              </m:oMath>
            </m:oMathPara>
          </w:p>
        </w:tc>
        <w:tc>
          <w:tcPr>
            <w:tcW w:w="905" w:type="dxa"/>
            <w:tcBorders>
              <w:top w:val="nil"/>
              <w:left w:val="nil"/>
              <w:bottom w:val="single" w:sz="4" w:space="0" w:color="auto"/>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eastAsia="el-GR"/>
              </w:rPr>
            </w:pPr>
            <m:oMathPara>
              <m:oMath>
                <m:r>
                  <w:rPr>
                    <w:rFonts w:ascii="Cambria Math" w:eastAsia="Calibri" w:hAnsi="Cambria Math" w:cs="Times New Roman"/>
                    <w:color w:val="000000"/>
                    <w:sz w:val="24"/>
                    <w:szCs w:val="24"/>
                    <w:lang w:eastAsia="el-GR"/>
                  </w:rPr>
                  <m:t>0</m:t>
                </m:r>
              </m:oMath>
            </m:oMathPara>
          </w:p>
        </w:tc>
      </w:tr>
      <w:tr w:rsidR="00BE71E6" w:rsidRPr="00BD70E8" w:rsidTr="002D4049">
        <w:trPr>
          <w:trHeight w:val="315"/>
          <w:jc w:val="center"/>
        </w:trPr>
        <w:tc>
          <w:tcPr>
            <w:tcW w:w="858" w:type="dxa"/>
            <w:vMerge w:val="restart"/>
            <w:tcBorders>
              <w:top w:val="nil"/>
              <w:left w:val="nil"/>
              <w:right w:val="nil"/>
            </w:tcBorders>
            <w:vAlign w:val="center"/>
          </w:tcPr>
          <w:p w:rsidR="00BE71E6" w:rsidRPr="006306A7" w:rsidRDefault="00BE71E6" w:rsidP="002D4049">
            <w:pPr>
              <w:spacing w:after="0" w:line="360" w:lineRule="auto"/>
              <w:jc w:val="center"/>
              <w:rPr>
                <w:rFonts w:ascii="Calibri" w:eastAsia="Calibri" w:hAnsi="Calibri"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13</m:t>
                </m:r>
              </m:oMath>
            </m:oMathPara>
          </w:p>
        </w:tc>
        <w:tc>
          <w:tcPr>
            <w:tcW w:w="1525" w:type="dxa"/>
            <w:tcBorders>
              <w:top w:val="nil"/>
              <w:left w:val="nil"/>
              <w:bottom w:val="nil"/>
              <w:right w:val="nil"/>
            </w:tcBorders>
            <w:shd w:val="clear" w:color="auto" w:fill="auto"/>
            <w:noWrap/>
            <w:vAlign w:val="center"/>
            <w:hideMark/>
          </w:tcPr>
          <w:p w:rsidR="00BE71E6" w:rsidRPr="00BD70E8" w:rsidRDefault="00BE71E6" w:rsidP="002D4049">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m:t>
                </m:r>
              </m:oMath>
            </m:oMathPara>
          </w:p>
        </w:tc>
        <w:tc>
          <w:tcPr>
            <w:tcW w:w="904" w:type="dxa"/>
            <w:tcBorders>
              <w:top w:val="nil"/>
              <w:left w:val="nil"/>
              <w:bottom w:val="nil"/>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eastAsia="el-GR"/>
                  </w:rPr>
                  <m:t>0.1</m:t>
                </m:r>
                <m:r>
                  <w:rPr>
                    <w:rFonts w:ascii="Cambria Math" w:eastAsia="Calibri" w:hAnsi="Cambria Math" w:cs="Times New Roman"/>
                    <w:color w:val="000000"/>
                    <w:sz w:val="24"/>
                    <w:szCs w:val="24"/>
                    <w:lang w:val="en-US" w:eastAsia="el-GR"/>
                  </w:rPr>
                  <m:t>75</m:t>
                </m:r>
              </m:oMath>
            </m:oMathPara>
          </w:p>
        </w:tc>
        <w:tc>
          <w:tcPr>
            <w:tcW w:w="930" w:type="dxa"/>
            <w:tcBorders>
              <w:top w:val="nil"/>
              <w:left w:val="nil"/>
              <w:bottom w:val="nil"/>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eastAsia="el-GR"/>
              </w:rPr>
            </w:pPr>
            <m:oMathPara>
              <m:oMath>
                <m:r>
                  <w:rPr>
                    <w:rFonts w:ascii="Cambria Math" w:eastAsia="Calibri" w:hAnsi="Cambria Math" w:cs="Times New Roman"/>
                    <w:color w:val="000000"/>
                    <w:sz w:val="24"/>
                    <w:szCs w:val="24"/>
                    <w:lang w:eastAsia="el-GR"/>
                  </w:rPr>
                  <m:t>0.15</m:t>
                </m:r>
              </m:oMath>
            </m:oMathPara>
          </w:p>
        </w:tc>
        <w:tc>
          <w:tcPr>
            <w:tcW w:w="930" w:type="dxa"/>
            <w:tcBorders>
              <w:top w:val="nil"/>
              <w:left w:val="nil"/>
              <w:bottom w:val="nil"/>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eastAsia="el-GR"/>
              </w:rPr>
            </w:pPr>
            <m:oMathPara>
              <m:oMath>
                <m:r>
                  <w:rPr>
                    <w:rFonts w:ascii="Cambria Math" w:eastAsia="Calibri" w:hAnsi="Cambria Math" w:cs="Times New Roman"/>
                    <w:color w:val="000000"/>
                    <w:sz w:val="24"/>
                    <w:szCs w:val="24"/>
                    <w:lang w:eastAsia="el-GR"/>
                  </w:rPr>
                  <m:t>0.1</m:t>
                </m:r>
                <m:r>
                  <w:rPr>
                    <w:rFonts w:ascii="Cambria Math" w:eastAsia="Calibri" w:hAnsi="Cambria Math" w:cs="Times New Roman"/>
                    <w:color w:val="000000"/>
                    <w:sz w:val="24"/>
                    <w:szCs w:val="24"/>
                    <w:lang w:val="en-US" w:eastAsia="el-GR"/>
                  </w:rPr>
                  <m:t>2</m:t>
                </m:r>
                <m:r>
                  <w:rPr>
                    <w:rFonts w:ascii="Cambria Math" w:eastAsia="Calibri" w:hAnsi="Cambria Math" w:cs="Times New Roman"/>
                    <w:color w:val="000000"/>
                    <w:sz w:val="24"/>
                    <w:szCs w:val="24"/>
                    <w:lang w:eastAsia="el-GR"/>
                  </w:rPr>
                  <m:t>5</m:t>
                </m:r>
              </m:oMath>
            </m:oMathPara>
          </w:p>
        </w:tc>
        <w:tc>
          <w:tcPr>
            <w:tcW w:w="905" w:type="dxa"/>
            <w:tcBorders>
              <w:top w:val="nil"/>
              <w:left w:val="nil"/>
              <w:bottom w:val="nil"/>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eastAsia="el-GR"/>
                  </w:rPr>
                  <m:t>0.</m:t>
                </m:r>
                <m:r>
                  <w:rPr>
                    <w:rFonts w:ascii="Cambria Math" w:eastAsia="Calibri" w:hAnsi="Cambria Math" w:cs="Times New Roman"/>
                    <w:color w:val="000000"/>
                    <w:sz w:val="24"/>
                    <w:szCs w:val="24"/>
                    <w:lang w:val="en-US" w:eastAsia="el-GR"/>
                  </w:rPr>
                  <m:t>1</m:t>
                </m:r>
              </m:oMath>
            </m:oMathPara>
          </w:p>
        </w:tc>
        <w:tc>
          <w:tcPr>
            <w:tcW w:w="930" w:type="dxa"/>
            <w:tcBorders>
              <w:top w:val="nil"/>
              <w:left w:val="nil"/>
              <w:bottom w:val="nil"/>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eastAsia="el-GR"/>
              </w:rPr>
            </w:pPr>
            <m:oMathPara>
              <m:oMath>
                <m:r>
                  <w:rPr>
                    <w:rFonts w:ascii="Cambria Math" w:eastAsia="Calibri" w:hAnsi="Cambria Math" w:cs="Times New Roman"/>
                    <w:color w:val="000000"/>
                    <w:sz w:val="24"/>
                    <w:szCs w:val="24"/>
                    <w:lang w:eastAsia="el-GR"/>
                  </w:rPr>
                  <m:t>0.1</m:t>
                </m:r>
                <m:r>
                  <w:rPr>
                    <w:rFonts w:ascii="Cambria Math" w:eastAsia="Calibri" w:hAnsi="Cambria Math" w:cs="Times New Roman"/>
                    <w:color w:val="000000"/>
                    <w:sz w:val="24"/>
                    <w:szCs w:val="24"/>
                    <w:lang w:val="en-US" w:eastAsia="el-GR"/>
                  </w:rPr>
                  <m:t>2</m:t>
                </m:r>
                <m:r>
                  <w:rPr>
                    <w:rFonts w:ascii="Cambria Math" w:eastAsia="Calibri" w:hAnsi="Cambria Math" w:cs="Times New Roman"/>
                    <w:color w:val="000000"/>
                    <w:sz w:val="24"/>
                    <w:szCs w:val="24"/>
                    <w:lang w:eastAsia="el-GR"/>
                  </w:rPr>
                  <m:t>5</m:t>
                </m:r>
              </m:oMath>
            </m:oMathPara>
          </w:p>
        </w:tc>
        <w:tc>
          <w:tcPr>
            <w:tcW w:w="930" w:type="dxa"/>
            <w:tcBorders>
              <w:top w:val="nil"/>
              <w:left w:val="nil"/>
              <w:bottom w:val="nil"/>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eastAsia="el-GR"/>
              </w:rPr>
            </w:pPr>
            <m:oMathPara>
              <m:oMath>
                <m:r>
                  <w:rPr>
                    <w:rFonts w:ascii="Cambria Math" w:eastAsia="Calibri" w:hAnsi="Cambria Math" w:cs="Times New Roman"/>
                    <w:color w:val="000000"/>
                    <w:sz w:val="24"/>
                    <w:szCs w:val="24"/>
                    <w:lang w:eastAsia="el-GR"/>
                  </w:rPr>
                  <m:t>0.15</m:t>
                </m:r>
              </m:oMath>
            </m:oMathPara>
          </w:p>
        </w:tc>
        <w:tc>
          <w:tcPr>
            <w:tcW w:w="905" w:type="dxa"/>
            <w:tcBorders>
              <w:top w:val="nil"/>
              <w:left w:val="nil"/>
              <w:bottom w:val="nil"/>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eastAsia="el-GR"/>
                  </w:rPr>
                  <m:t>0.1</m:t>
                </m:r>
                <m:r>
                  <w:rPr>
                    <w:rFonts w:ascii="Cambria Math" w:eastAsia="Calibri" w:hAnsi="Cambria Math" w:cs="Times New Roman"/>
                    <w:color w:val="000000"/>
                    <w:sz w:val="24"/>
                    <w:szCs w:val="24"/>
                    <w:lang w:val="en-US" w:eastAsia="el-GR"/>
                  </w:rPr>
                  <m:t>75</m:t>
                </m:r>
              </m:oMath>
            </m:oMathPara>
          </w:p>
        </w:tc>
      </w:tr>
      <w:tr w:rsidR="00BE71E6" w:rsidRPr="00BD70E8" w:rsidTr="00271A82">
        <w:trPr>
          <w:trHeight w:val="315"/>
          <w:jc w:val="center"/>
        </w:trPr>
        <w:tc>
          <w:tcPr>
            <w:tcW w:w="858" w:type="dxa"/>
            <w:vMerge/>
            <w:tcBorders>
              <w:left w:val="nil"/>
              <w:bottom w:val="single" w:sz="4" w:space="0" w:color="auto"/>
              <w:right w:val="nil"/>
            </w:tcBorders>
            <w:vAlign w:val="center"/>
          </w:tcPr>
          <w:p w:rsidR="00BE71E6" w:rsidRDefault="00BE71E6" w:rsidP="002D4049">
            <w:pPr>
              <w:spacing w:after="0" w:line="360" w:lineRule="auto"/>
              <w:jc w:val="center"/>
              <w:rPr>
                <w:rFonts w:ascii="Calibri" w:eastAsia="Calibri" w:hAnsi="Calibri" w:cs="Times New Roman"/>
                <w:color w:val="000000"/>
                <w:sz w:val="24"/>
                <w:szCs w:val="24"/>
                <w:lang w:eastAsia="el-GR"/>
              </w:rPr>
            </w:pPr>
          </w:p>
        </w:tc>
        <w:tc>
          <w:tcPr>
            <w:tcW w:w="1525" w:type="dxa"/>
            <w:tcBorders>
              <w:top w:val="nil"/>
              <w:left w:val="nil"/>
              <w:bottom w:val="single" w:sz="4" w:space="0" w:color="auto"/>
              <w:right w:val="nil"/>
            </w:tcBorders>
            <w:shd w:val="clear" w:color="auto" w:fill="auto"/>
            <w:noWrap/>
            <w:vAlign w:val="center"/>
            <w:hideMark/>
          </w:tcPr>
          <w:p w:rsidR="00BE71E6" w:rsidRPr="00BD70E8" w:rsidRDefault="00BE71E6" w:rsidP="002D4049">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m:t>
                </m:r>
              </m:oMath>
            </m:oMathPara>
          </w:p>
        </w:tc>
        <w:tc>
          <w:tcPr>
            <w:tcW w:w="904" w:type="dxa"/>
            <w:tcBorders>
              <w:top w:val="nil"/>
              <w:left w:val="nil"/>
              <w:bottom w:val="single" w:sz="4" w:space="0" w:color="auto"/>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eastAsia="el-GR"/>
                  </w:rPr>
                  <m:t>0.</m:t>
                </m:r>
                <m:r>
                  <w:rPr>
                    <w:rFonts w:ascii="Cambria Math" w:eastAsia="Calibri" w:hAnsi="Cambria Math" w:cs="Times New Roman"/>
                    <w:color w:val="000000"/>
                    <w:sz w:val="24"/>
                    <w:szCs w:val="24"/>
                    <w:lang w:val="en-US" w:eastAsia="el-GR"/>
                  </w:rPr>
                  <m:t>27</m:t>
                </m:r>
              </m:oMath>
            </m:oMathPara>
          </w:p>
        </w:tc>
        <w:tc>
          <w:tcPr>
            <w:tcW w:w="930" w:type="dxa"/>
            <w:tcBorders>
              <w:top w:val="nil"/>
              <w:left w:val="nil"/>
              <w:bottom w:val="single" w:sz="4" w:space="0" w:color="auto"/>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eastAsia="el-GR"/>
                  </w:rPr>
                  <m:t>0.1</m:t>
                </m:r>
                <m:r>
                  <w:rPr>
                    <w:rFonts w:ascii="Cambria Math" w:eastAsia="Calibri" w:hAnsi="Cambria Math" w:cs="Times New Roman"/>
                    <w:color w:val="000000"/>
                    <w:sz w:val="24"/>
                    <w:szCs w:val="24"/>
                    <w:lang w:val="en-US" w:eastAsia="el-GR"/>
                  </w:rPr>
                  <m:t>8</m:t>
                </m:r>
              </m:oMath>
            </m:oMathPara>
          </w:p>
        </w:tc>
        <w:tc>
          <w:tcPr>
            <w:tcW w:w="930" w:type="dxa"/>
            <w:tcBorders>
              <w:top w:val="nil"/>
              <w:left w:val="nil"/>
              <w:bottom w:val="single" w:sz="4" w:space="0" w:color="auto"/>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eastAsia="el-GR"/>
                  </w:rPr>
                  <m:t>0.</m:t>
                </m:r>
                <m:r>
                  <w:rPr>
                    <w:rFonts w:ascii="Cambria Math" w:eastAsia="Calibri" w:hAnsi="Cambria Math" w:cs="Times New Roman"/>
                    <w:color w:val="000000"/>
                    <w:sz w:val="24"/>
                    <w:szCs w:val="24"/>
                    <w:lang w:val="en-US" w:eastAsia="el-GR"/>
                  </w:rPr>
                  <m:t>1</m:t>
                </m:r>
              </m:oMath>
            </m:oMathPara>
          </w:p>
        </w:tc>
        <w:tc>
          <w:tcPr>
            <w:tcW w:w="905" w:type="dxa"/>
            <w:tcBorders>
              <w:top w:val="nil"/>
              <w:left w:val="nil"/>
              <w:bottom w:val="single" w:sz="4" w:space="0" w:color="auto"/>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eastAsia="el-GR"/>
                  </w:rPr>
                  <m:t>0.1</m:t>
                </m:r>
                <m:r>
                  <w:rPr>
                    <w:rFonts w:ascii="Cambria Math" w:eastAsia="Calibri" w:hAnsi="Cambria Math" w:cs="Times New Roman"/>
                    <w:color w:val="000000"/>
                    <w:sz w:val="24"/>
                    <w:szCs w:val="24"/>
                    <w:lang w:val="en-US" w:eastAsia="el-GR"/>
                  </w:rPr>
                  <m:t>8</m:t>
                </m:r>
              </m:oMath>
            </m:oMathPara>
          </w:p>
        </w:tc>
        <w:tc>
          <w:tcPr>
            <w:tcW w:w="930" w:type="dxa"/>
            <w:tcBorders>
              <w:top w:val="nil"/>
              <w:left w:val="nil"/>
              <w:bottom w:val="single" w:sz="4" w:space="0" w:color="auto"/>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eastAsia="el-GR"/>
                  </w:rPr>
                  <m:t>0.</m:t>
                </m:r>
                <m:r>
                  <w:rPr>
                    <w:rFonts w:ascii="Cambria Math" w:eastAsia="Calibri" w:hAnsi="Cambria Math" w:cs="Times New Roman"/>
                    <w:color w:val="000000"/>
                    <w:sz w:val="24"/>
                    <w:szCs w:val="24"/>
                    <w:lang w:val="en-US" w:eastAsia="el-GR"/>
                  </w:rPr>
                  <m:t>27</m:t>
                </m:r>
              </m:oMath>
            </m:oMathPara>
          </w:p>
        </w:tc>
        <w:tc>
          <w:tcPr>
            <w:tcW w:w="930" w:type="dxa"/>
            <w:tcBorders>
              <w:top w:val="nil"/>
              <w:left w:val="nil"/>
              <w:bottom w:val="single" w:sz="4" w:space="0" w:color="auto"/>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eastAsia="el-GR"/>
              </w:rPr>
            </w:pPr>
            <m:oMathPara>
              <m:oMath>
                <m:r>
                  <w:rPr>
                    <w:rFonts w:ascii="Cambria Math" w:eastAsia="Calibri" w:hAnsi="Cambria Math" w:cs="Times New Roman"/>
                    <w:color w:val="000000"/>
                    <w:sz w:val="24"/>
                    <w:szCs w:val="24"/>
                    <w:lang w:eastAsia="el-GR"/>
                  </w:rPr>
                  <m:t>0</m:t>
                </m:r>
              </m:oMath>
            </m:oMathPara>
          </w:p>
        </w:tc>
        <w:tc>
          <w:tcPr>
            <w:tcW w:w="905" w:type="dxa"/>
            <w:tcBorders>
              <w:top w:val="nil"/>
              <w:left w:val="nil"/>
              <w:bottom w:val="single" w:sz="4" w:space="0" w:color="auto"/>
              <w:right w:val="nil"/>
            </w:tcBorders>
            <w:shd w:val="clear" w:color="auto" w:fill="auto"/>
            <w:noWrap/>
            <w:vAlign w:val="center"/>
            <w:hideMark/>
          </w:tcPr>
          <w:p w:rsidR="00BE71E6" w:rsidRPr="00E361E0" w:rsidRDefault="00BE71E6" w:rsidP="002D4049">
            <w:pPr>
              <w:spacing w:after="0" w:line="360" w:lineRule="auto"/>
              <w:jc w:val="center"/>
              <w:rPr>
                <w:oMath/>
                <w:rFonts w:ascii="Cambria Math" w:eastAsia="Calibri" w:hAnsi="Cambria Math" w:cs="Times New Roman"/>
                <w:color w:val="000000"/>
                <w:sz w:val="24"/>
                <w:szCs w:val="24"/>
                <w:lang w:eastAsia="el-GR"/>
              </w:rPr>
            </w:pPr>
            <m:oMathPara>
              <m:oMath>
                <m:r>
                  <w:rPr>
                    <w:rFonts w:ascii="Cambria Math" w:eastAsia="Calibri" w:hAnsi="Cambria Math" w:cs="Times New Roman"/>
                    <w:color w:val="000000"/>
                    <w:sz w:val="24"/>
                    <w:szCs w:val="24"/>
                    <w:lang w:eastAsia="el-GR"/>
                  </w:rPr>
                  <m:t>0</m:t>
                </m:r>
              </m:oMath>
            </m:oMathPara>
          </w:p>
        </w:tc>
      </w:tr>
      <w:tr w:rsidR="00271A82" w:rsidRPr="00BD70E8" w:rsidTr="00271A82">
        <w:trPr>
          <w:trHeight w:val="315"/>
          <w:jc w:val="center"/>
        </w:trPr>
        <w:tc>
          <w:tcPr>
            <w:tcW w:w="858" w:type="dxa"/>
            <w:vMerge w:val="restart"/>
            <w:tcBorders>
              <w:top w:val="single" w:sz="4" w:space="0" w:color="auto"/>
              <w:left w:val="nil"/>
              <w:right w:val="nil"/>
            </w:tcBorders>
            <w:vAlign w:val="center"/>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14</m:t>
                </m:r>
              </m:oMath>
            </m:oMathPara>
          </w:p>
        </w:tc>
        <w:tc>
          <w:tcPr>
            <w:tcW w:w="1525" w:type="dxa"/>
            <w:tcBorders>
              <w:top w:val="single" w:sz="4" w:space="0" w:color="auto"/>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m:t>
                </m:r>
              </m:oMath>
            </m:oMathPara>
          </w:p>
        </w:tc>
        <w:tc>
          <w:tcPr>
            <w:tcW w:w="904" w:type="dxa"/>
            <w:tcBorders>
              <w:top w:val="single" w:sz="4" w:space="0" w:color="auto"/>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0.19</m:t>
                </m:r>
              </m:oMath>
            </m:oMathPara>
          </w:p>
        </w:tc>
        <w:tc>
          <w:tcPr>
            <w:tcW w:w="930" w:type="dxa"/>
            <w:tcBorders>
              <w:top w:val="single" w:sz="4" w:space="0" w:color="auto"/>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0.18</m:t>
                </m:r>
              </m:oMath>
            </m:oMathPara>
          </w:p>
        </w:tc>
        <w:tc>
          <w:tcPr>
            <w:tcW w:w="930" w:type="dxa"/>
            <w:tcBorders>
              <w:top w:val="single" w:sz="4" w:space="0" w:color="auto"/>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0.16</m:t>
                </m:r>
              </m:oMath>
            </m:oMathPara>
          </w:p>
        </w:tc>
        <w:tc>
          <w:tcPr>
            <w:tcW w:w="905" w:type="dxa"/>
            <w:tcBorders>
              <w:top w:val="single" w:sz="4" w:space="0" w:color="auto"/>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0.14</m:t>
                </m:r>
              </m:oMath>
            </m:oMathPara>
          </w:p>
        </w:tc>
        <w:tc>
          <w:tcPr>
            <w:tcW w:w="930" w:type="dxa"/>
            <w:tcBorders>
              <w:top w:val="single" w:sz="4" w:space="0" w:color="auto"/>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0.12</m:t>
                </m:r>
              </m:oMath>
            </m:oMathPara>
          </w:p>
        </w:tc>
        <w:tc>
          <w:tcPr>
            <w:tcW w:w="930" w:type="dxa"/>
            <w:tcBorders>
              <w:top w:val="single" w:sz="4" w:space="0" w:color="auto"/>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0.11</m:t>
                </m:r>
              </m:oMath>
            </m:oMathPara>
          </w:p>
        </w:tc>
        <w:tc>
          <w:tcPr>
            <w:tcW w:w="905" w:type="dxa"/>
            <w:tcBorders>
              <w:top w:val="single" w:sz="4" w:space="0" w:color="auto"/>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m:t>
                </m:r>
              </m:oMath>
            </m:oMathPara>
          </w:p>
        </w:tc>
      </w:tr>
      <w:tr w:rsidR="00271A82" w:rsidRPr="00BD70E8" w:rsidTr="00271A82">
        <w:trPr>
          <w:trHeight w:val="315"/>
          <w:jc w:val="center"/>
        </w:trPr>
        <w:tc>
          <w:tcPr>
            <w:tcW w:w="858" w:type="dxa"/>
            <w:vMerge/>
            <w:tcBorders>
              <w:left w:val="nil"/>
              <w:bottom w:val="single" w:sz="4" w:space="0" w:color="auto"/>
              <w:right w:val="nil"/>
            </w:tcBorders>
            <w:vAlign w:val="center"/>
          </w:tcPr>
          <w:p w:rsidR="00271A82" w:rsidRPr="00673C30" w:rsidRDefault="00271A82" w:rsidP="00673C30">
            <w:pPr>
              <w:spacing w:after="0" w:line="360" w:lineRule="auto"/>
              <w:jc w:val="center"/>
              <w:rPr>
                <w:oMath/>
                <w:rFonts w:ascii="Cambria Math" w:eastAsia="Calibri" w:hAnsi="Cambria Math" w:cs="Times New Roman"/>
                <w:color w:val="000000"/>
                <w:sz w:val="24"/>
                <w:szCs w:val="24"/>
                <w:lang w:eastAsia="el-GR"/>
              </w:rPr>
            </w:pPr>
          </w:p>
        </w:tc>
        <w:tc>
          <w:tcPr>
            <w:tcW w:w="1525" w:type="dxa"/>
            <w:tcBorders>
              <w:top w:val="nil"/>
              <w:left w:val="nil"/>
              <w:bottom w:val="sing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m:t>
                </m:r>
              </m:oMath>
            </m:oMathPara>
          </w:p>
        </w:tc>
        <w:tc>
          <w:tcPr>
            <w:tcW w:w="904" w:type="dxa"/>
            <w:tcBorders>
              <w:top w:val="nil"/>
              <w:left w:val="nil"/>
              <w:bottom w:val="sing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0.3</m:t>
                </m:r>
              </m:oMath>
            </m:oMathPara>
          </w:p>
        </w:tc>
        <w:tc>
          <w:tcPr>
            <w:tcW w:w="930" w:type="dxa"/>
            <w:tcBorders>
              <w:top w:val="nil"/>
              <w:left w:val="nil"/>
              <w:bottom w:val="sing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0.25</m:t>
                </m:r>
              </m:oMath>
            </m:oMathPara>
          </w:p>
        </w:tc>
        <w:tc>
          <w:tcPr>
            <w:tcW w:w="930" w:type="dxa"/>
            <w:tcBorders>
              <w:top w:val="nil"/>
              <w:left w:val="nil"/>
              <w:bottom w:val="sing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0.2</m:t>
                </m:r>
              </m:oMath>
            </m:oMathPara>
          </w:p>
        </w:tc>
        <w:tc>
          <w:tcPr>
            <w:tcW w:w="905" w:type="dxa"/>
            <w:tcBorders>
              <w:top w:val="nil"/>
              <w:left w:val="nil"/>
              <w:bottom w:val="sing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0.15</m:t>
                </m:r>
              </m:oMath>
            </m:oMathPara>
          </w:p>
        </w:tc>
        <w:tc>
          <w:tcPr>
            <w:tcW w:w="930" w:type="dxa"/>
            <w:tcBorders>
              <w:top w:val="nil"/>
              <w:left w:val="nil"/>
              <w:bottom w:val="sing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m:t>
                </m:r>
              </m:oMath>
            </m:oMathPara>
          </w:p>
        </w:tc>
        <w:tc>
          <w:tcPr>
            <w:tcW w:w="930" w:type="dxa"/>
            <w:tcBorders>
              <w:top w:val="nil"/>
              <w:left w:val="nil"/>
              <w:bottom w:val="sing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m:t>
                </m:r>
              </m:oMath>
            </m:oMathPara>
          </w:p>
        </w:tc>
        <w:tc>
          <w:tcPr>
            <w:tcW w:w="905" w:type="dxa"/>
            <w:tcBorders>
              <w:top w:val="nil"/>
              <w:left w:val="nil"/>
              <w:bottom w:val="sing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m:t>
                </m:r>
              </m:oMath>
            </m:oMathPara>
          </w:p>
        </w:tc>
      </w:tr>
      <w:tr w:rsidR="00271A82" w:rsidRPr="00BD70E8" w:rsidTr="00271A82">
        <w:trPr>
          <w:trHeight w:val="315"/>
          <w:jc w:val="center"/>
        </w:trPr>
        <w:tc>
          <w:tcPr>
            <w:tcW w:w="858" w:type="dxa"/>
            <w:vMerge w:val="restart"/>
            <w:tcBorders>
              <w:top w:val="single" w:sz="4" w:space="0" w:color="auto"/>
              <w:left w:val="nil"/>
              <w:right w:val="nil"/>
            </w:tcBorders>
            <w:vAlign w:val="center"/>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15</m:t>
                </m:r>
              </m:oMath>
            </m:oMathPara>
          </w:p>
        </w:tc>
        <w:tc>
          <w:tcPr>
            <w:tcW w:w="1525" w:type="dxa"/>
            <w:tcBorders>
              <w:top w:val="single" w:sz="4" w:space="0" w:color="auto"/>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m:t>
                </m:r>
              </m:oMath>
            </m:oMathPara>
          </w:p>
        </w:tc>
        <w:tc>
          <w:tcPr>
            <w:tcW w:w="904" w:type="dxa"/>
            <w:tcBorders>
              <w:top w:val="single" w:sz="4" w:space="0" w:color="auto"/>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m:t>
                </m:r>
              </m:oMath>
            </m:oMathPara>
          </w:p>
        </w:tc>
        <w:tc>
          <w:tcPr>
            <w:tcW w:w="930" w:type="dxa"/>
            <w:tcBorders>
              <w:top w:val="single" w:sz="4" w:space="0" w:color="auto"/>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0.11</m:t>
                </m:r>
              </m:oMath>
            </m:oMathPara>
          </w:p>
        </w:tc>
        <w:tc>
          <w:tcPr>
            <w:tcW w:w="930" w:type="dxa"/>
            <w:tcBorders>
              <w:top w:val="single" w:sz="4" w:space="0" w:color="auto"/>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0.12</m:t>
                </m:r>
              </m:oMath>
            </m:oMathPara>
          </w:p>
        </w:tc>
        <w:tc>
          <w:tcPr>
            <w:tcW w:w="905" w:type="dxa"/>
            <w:tcBorders>
              <w:top w:val="single" w:sz="4" w:space="0" w:color="auto"/>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0.14</m:t>
                </m:r>
              </m:oMath>
            </m:oMathPara>
          </w:p>
        </w:tc>
        <w:tc>
          <w:tcPr>
            <w:tcW w:w="930" w:type="dxa"/>
            <w:tcBorders>
              <w:top w:val="nil"/>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0.16</m:t>
                </m:r>
              </m:oMath>
            </m:oMathPara>
          </w:p>
        </w:tc>
        <w:tc>
          <w:tcPr>
            <w:tcW w:w="930" w:type="dxa"/>
            <w:tcBorders>
              <w:top w:val="nil"/>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0.18</m:t>
                </m:r>
              </m:oMath>
            </m:oMathPara>
          </w:p>
        </w:tc>
        <w:tc>
          <w:tcPr>
            <w:tcW w:w="905" w:type="dxa"/>
            <w:tcBorders>
              <w:top w:val="nil"/>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0.19</m:t>
                </m:r>
              </m:oMath>
            </m:oMathPara>
          </w:p>
        </w:tc>
      </w:tr>
      <w:tr w:rsidR="00271A82" w:rsidRPr="00BD70E8" w:rsidTr="00271A82">
        <w:trPr>
          <w:trHeight w:val="262"/>
          <w:jc w:val="center"/>
        </w:trPr>
        <w:tc>
          <w:tcPr>
            <w:tcW w:w="858" w:type="dxa"/>
            <w:vMerge/>
            <w:tcBorders>
              <w:left w:val="nil"/>
              <w:bottom w:val="single" w:sz="4" w:space="0" w:color="auto"/>
              <w:right w:val="nil"/>
            </w:tcBorders>
            <w:vAlign w:val="center"/>
          </w:tcPr>
          <w:p w:rsidR="00271A82" w:rsidRPr="00673C30" w:rsidRDefault="00271A82" w:rsidP="00673C30">
            <w:pPr>
              <w:spacing w:after="0" w:line="360" w:lineRule="auto"/>
              <w:jc w:val="center"/>
              <w:rPr>
                <w:oMath/>
                <w:rFonts w:ascii="Cambria Math" w:eastAsia="Calibri" w:hAnsi="Cambria Math" w:cs="Times New Roman"/>
                <w:color w:val="000000"/>
                <w:sz w:val="24"/>
                <w:szCs w:val="24"/>
                <w:lang w:eastAsia="el-GR"/>
              </w:rPr>
            </w:pPr>
          </w:p>
        </w:tc>
        <w:tc>
          <w:tcPr>
            <w:tcW w:w="1525" w:type="dxa"/>
            <w:tcBorders>
              <w:top w:val="nil"/>
              <w:left w:val="nil"/>
              <w:bottom w:val="sing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m:t>
                </m:r>
              </m:oMath>
            </m:oMathPara>
          </w:p>
        </w:tc>
        <w:tc>
          <w:tcPr>
            <w:tcW w:w="904" w:type="dxa"/>
            <w:tcBorders>
              <w:top w:val="nil"/>
              <w:left w:val="nil"/>
              <w:bottom w:val="sing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m:t>
                </m:r>
              </m:oMath>
            </m:oMathPara>
          </w:p>
        </w:tc>
        <w:tc>
          <w:tcPr>
            <w:tcW w:w="930" w:type="dxa"/>
            <w:tcBorders>
              <w:top w:val="nil"/>
              <w:left w:val="nil"/>
              <w:bottom w:val="sing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0.15</m:t>
                </m:r>
              </m:oMath>
            </m:oMathPara>
          </w:p>
        </w:tc>
        <w:tc>
          <w:tcPr>
            <w:tcW w:w="930" w:type="dxa"/>
            <w:tcBorders>
              <w:top w:val="nil"/>
              <w:left w:val="nil"/>
              <w:bottom w:val="sing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0.2</m:t>
                </m:r>
              </m:oMath>
            </m:oMathPara>
          </w:p>
        </w:tc>
        <w:tc>
          <w:tcPr>
            <w:tcW w:w="905" w:type="dxa"/>
            <w:tcBorders>
              <w:top w:val="nil"/>
              <w:left w:val="nil"/>
              <w:bottom w:val="sing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0.25</m:t>
                </m:r>
              </m:oMath>
            </m:oMathPara>
          </w:p>
        </w:tc>
        <w:tc>
          <w:tcPr>
            <w:tcW w:w="930" w:type="dxa"/>
            <w:tcBorders>
              <w:top w:val="nil"/>
              <w:left w:val="nil"/>
              <w:bottom w:val="sing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0.3</m:t>
                </m:r>
              </m:oMath>
            </m:oMathPara>
          </w:p>
        </w:tc>
        <w:tc>
          <w:tcPr>
            <w:tcW w:w="930" w:type="dxa"/>
            <w:tcBorders>
              <w:top w:val="nil"/>
              <w:left w:val="nil"/>
              <w:bottom w:val="sing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m:t>
                </m:r>
              </m:oMath>
            </m:oMathPara>
          </w:p>
        </w:tc>
        <w:tc>
          <w:tcPr>
            <w:tcW w:w="905" w:type="dxa"/>
            <w:tcBorders>
              <w:top w:val="nil"/>
              <w:left w:val="nil"/>
              <w:bottom w:val="sing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m:t>
                </m:r>
              </m:oMath>
            </m:oMathPara>
          </w:p>
        </w:tc>
      </w:tr>
      <w:tr w:rsidR="00271A82" w:rsidRPr="00BD70E8" w:rsidTr="00271A82">
        <w:trPr>
          <w:trHeight w:val="158"/>
          <w:jc w:val="center"/>
        </w:trPr>
        <w:tc>
          <w:tcPr>
            <w:tcW w:w="858" w:type="dxa"/>
            <w:vMerge w:val="restart"/>
            <w:tcBorders>
              <w:top w:val="single" w:sz="4" w:space="0" w:color="auto"/>
              <w:left w:val="nil"/>
              <w:right w:val="nil"/>
            </w:tcBorders>
            <w:vAlign w:val="center"/>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16</m:t>
                </m:r>
              </m:oMath>
            </m:oMathPara>
          </w:p>
        </w:tc>
        <w:tc>
          <w:tcPr>
            <w:tcW w:w="1525" w:type="dxa"/>
            <w:tcBorders>
              <w:top w:val="single" w:sz="4" w:space="0" w:color="auto"/>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m:t>
                </m:r>
              </m:oMath>
            </m:oMathPara>
          </w:p>
        </w:tc>
        <w:tc>
          <w:tcPr>
            <w:tcW w:w="904" w:type="dxa"/>
            <w:tcBorders>
              <w:top w:val="single" w:sz="4" w:space="0" w:color="auto"/>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0.32</m:t>
                </m:r>
              </m:oMath>
            </m:oMathPara>
          </w:p>
        </w:tc>
        <w:tc>
          <w:tcPr>
            <w:tcW w:w="930" w:type="dxa"/>
            <w:tcBorders>
              <w:top w:val="single" w:sz="4" w:space="0" w:color="auto"/>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0.215</m:t>
                </m:r>
              </m:oMath>
            </m:oMathPara>
          </w:p>
        </w:tc>
        <w:tc>
          <w:tcPr>
            <w:tcW w:w="930" w:type="dxa"/>
            <w:tcBorders>
              <w:top w:val="single" w:sz="4" w:space="0" w:color="auto"/>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0.15</m:t>
                </m:r>
              </m:oMath>
            </m:oMathPara>
          </w:p>
        </w:tc>
        <w:tc>
          <w:tcPr>
            <w:tcW w:w="905" w:type="dxa"/>
            <w:tcBorders>
              <w:top w:val="single" w:sz="4" w:space="0" w:color="auto"/>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0.14</m:t>
                </m:r>
              </m:oMath>
            </m:oMathPara>
          </w:p>
        </w:tc>
        <w:tc>
          <w:tcPr>
            <w:tcW w:w="930" w:type="dxa"/>
            <w:tcBorders>
              <w:top w:val="single" w:sz="4" w:space="0" w:color="auto"/>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0.111</m:t>
                </m:r>
              </m:oMath>
            </m:oMathPara>
          </w:p>
        </w:tc>
        <w:tc>
          <w:tcPr>
            <w:tcW w:w="930" w:type="dxa"/>
            <w:tcBorders>
              <w:top w:val="single" w:sz="4" w:space="0" w:color="auto"/>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0.061</m:t>
                </m:r>
              </m:oMath>
            </m:oMathPara>
          </w:p>
        </w:tc>
        <w:tc>
          <w:tcPr>
            <w:tcW w:w="905" w:type="dxa"/>
            <w:tcBorders>
              <w:top w:val="single" w:sz="4" w:space="0" w:color="auto"/>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0.003</m:t>
                </m:r>
              </m:oMath>
            </m:oMathPara>
          </w:p>
        </w:tc>
      </w:tr>
      <w:tr w:rsidR="00271A82" w:rsidRPr="00BD70E8" w:rsidTr="00271A82">
        <w:trPr>
          <w:trHeight w:val="315"/>
          <w:jc w:val="center"/>
        </w:trPr>
        <w:tc>
          <w:tcPr>
            <w:tcW w:w="858" w:type="dxa"/>
            <w:vMerge/>
            <w:tcBorders>
              <w:left w:val="nil"/>
              <w:bottom w:val="single" w:sz="4" w:space="0" w:color="auto"/>
              <w:right w:val="nil"/>
            </w:tcBorders>
            <w:vAlign w:val="center"/>
          </w:tcPr>
          <w:p w:rsidR="00271A82" w:rsidRPr="00673C30" w:rsidRDefault="00271A82" w:rsidP="00673C30">
            <w:pPr>
              <w:spacing w:after="0" w:line="360" w:lineRule="auto"/>
              <w:jc w:val="center"/>
              <w:rPr>
                <w:oMath/>
                <w:rFonts w:ascii="Cambria Math" w:eastAsia="Calibri" w:hAnsi="Cambria Math" w:cs="Times New Roman"/>
                <w:color w:val="000000"/>
                <w:sz w:val="24"/>
                <w:szCs w:val="24"/>
                <w:lang w:eastAsia="el-GR"/>
              </w:rPr>
            </w:pPr>
          </w:p>
        </w:tc>
        <w:tc>
          <w:tcPr>
            <w:tcW w:w="1525" w:type="dxa"/>
            <w:tcBorders>
              <w:top w:val="nil"/>
              <w:left w:val="nil"/>
              <w:bottom w:val="sing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m:t>
                </m:r>
              </m:oMath>
            </m:oMathPara>
          </w:p>
        </w:tc>
        <w:tc>
          <w:tcPr>
            <w:tcW w:w="904" w:type="dxa"/>
            <w:tcBorders>
              <w:top w:val="nil"/>
              <w:left w:val="nil"/>
              <w:bottom w:val="sing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0.505</m:t>
                </m:r>
              </m:oMath>
            </m:oMathPara>
          </w:p>
        </w:tc>
        <w:tc>
          <w:tcPr>
            <w:tcW w:w="930" w:type="dxa"/>
            <w:tcBorders>
              <w:top w:val="nil"/>
              <w:left w:val="nil"/>
              <w:bottom w:val="sing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0.246</m:t>
                </m:r>
              </m:oMath>
            </m:oMathPara>
          </w:p>
        </w:tc>
        <w:tc>
          <w:tcPr>
            <w:tcW w:w="930" w:type="dxa"/>
            <w:tcBorders>
              <w:top w:val="nil"/>
              <w:left w:val="nil"/>
              <w:bottom w:val="sing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0.107</m:t>
                </m:r>
              </m:oMath>
            </m:oMathPara>
          </w:p>
        </w:tc>
        <w:tc>
          <w:tcPr>
            <w:tcW w:w="905" w:type="dxa"/>
            <w:tcBorders>
              <w:top w:val="nil"/>
              <w:left w:val="nil"/>
              <w:bottom w:val="sing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0.082</m:t>
                </m:r>
              </m:oMath>
            </m:oMathPara>
          </w:p>
        </w:tc>
        <w:tc>
          <w:tcPr>
            <w:tcW w:w="930" w:type="dxa"/>
            <w:tcBorders>
              <w:top w:val="nil"/>
              <w:left w:val="nil"/>
              <w:bottom w:val="sing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0.06</m:t>
                </m:r>
              </m:oMath>
            </m:oMathPara>
          </w:p>
        </w:tc>
        <w:tc>
          <w:tcPr>
            <w:tcW w:w="930" w:type="dxa"/>
            <w:tcBorders>
              <w:top w:val="nil"/>
              <w:left w:val="nil"/>
              <w:bottom w:val="sing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m:t>
                </m:r>
              </m:oMath>
            </m:oMathPara>
          </w:p>
        </w:tc>
        <w:tc>
          <w:tcPr>
            <w:tcW w:w="905" w:type="dxa"/>
            <w:tcBorders>
              <w:top w:val="nil"/>
              <w:left w:val="nil"/>
              <w:bottom w:val="sing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m:t>
                </m:r>
              </m:oMath>
            </m:oMathPara>
          </w:p>
        </w:tc>
      </w:tr>
      <w:tr w:rsidR="00271A82" w:rsidRPr="00BD70E8" w:rsidTr="00271A82">
        <w:trPr>
          <w:trHeight w:val="315"/>
          <w:jc w:val="center"/>
        </w:trPr>
        <w:tc>
          <w:tcPr>
            <w:tcW w:w="858" w:type="dxa"/>
            <w:vMerge w:val="restart"/>
            <w:tcBorders>
              <w:top w:val="single" w:sz="4" w:space="0" w:color="auto"/>
              <w:left w:val="nil"/>
              <w:right w:val="nil"/>
            </w:tcBorders>
            <w:vAlign w:val="center"/>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17</m:t>
                </m:r>
              </m:oMath>
            </m:oMathPara>
          </w:p>
        </w:tc>
        <w:tc>
          <w:tcPr>
            <w:tcW w:w="1525" w:type="dxa"/>
            <w:tcBorders>
              <w:top w:val="single" w:sz="4" w:space="0" w:color="auto"/>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m:t>
                </m:r>
              </m:oMath>
            </m:oMathPara>
          </w:p>
        </w:tc>
        <w:tc>
          <w:tcPr>
            <w:tcW w:w="904" w:type="dxa"/>
            <w:tcBorders>
              <w:top w:val="single" w:sz="4" w:space="0" w:color="auto"/>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0.003</m:t>
                </m:r>
              </m:oMath>
            </m:oMathPara>
          </w:p>
        </w:tc>
        <w:tc>
          <w:tcPr>
            <w:tcW w:w="930" w:type="dxa"/>
            <w:tcBorders>
              <w:top w:val="single" w:sz="4" w:space="0" w:color="auto"/>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0.061</m:t>
                </m:r>
              </m:oMath>
            </m:oMathPara>
          </w:p>
        </w:tc>
        <w:tc>
          <w:tcPr>
            <w:tcW w:w="930" w:type="dxa"/>
            <w:tcBorders>
              <w:top w:val="single" w:sz="4" w:space="0" w:color="auto"/>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0.111</m:t>
                </m:r>
              </m:oMath>
            </m:oMathPara>
          </w:p>
        </w:tc>
        <w:tc>
          <w:tcPr>
            <w:tcW w:w="905" w:type="dxa"/>
            <w:tcBorders>
              <w:top w:val="single" w:sz="4" w:space="0" w:color="auto"/>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0.14</m:t>
                </m:r>
              </m:oMath>
            </m:oMathPara>
          </w:p>
        </w:tc>
        <w:tc>
          <w:tcPr>
            <w:tcW w:w="930" w:type="dxa"/>
            <w:tcBorders>
              <w:top w:val="single" w:sz="4" w:space="0" w:color="auto"/>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0.15</m:t>
                </m:r>
              </m:oMath>
            </m:oMathPara>
          </w:p>
        </w:tc>
        <w:tc>
          <w:tcPr>
            <w:tcW w:w="930" w:type="dxa"/>
            <w:tcBorders>
              <w:top w:val="single" w:sz="4" w:space="0" w:color="auto"/>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0.215</m:t>
                </m:r>
              </m:oMath>
            </m:oMathPara>
          </w:p>
        </w:tc>
        <w:tc>
          <w:tcPr>
            <w:tcW w:w="905" w:type="dxa"/>
            <w:tcBorders>
              <w:top w:val="single" w:sz="4" w:space="0" w:color="auto"/>
              <w:left w:val="nil"/>
              <w:bottom w:val="nil"/>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eastAsia="el-GR"/>
              </w:rPr>
            </w:pPr>
            <m:oMathPara>
              <m:oMath>
                <m:r>
                  <w:rPr>
                    <w:rFonts w:ascii="Cambria Math" w:eastAsia="Calibri" w:hAnsi="Cambria Math" w:cs="Times New Roman"/>
                    <w:color w:val="000000"/>
                    <w:sz w:val="24"/>
                    <w:szCs w:val="24"/>
                    <w:lang w:val="en-US" w:eastAsia="el-GR"/>
                  </w:rPr>
                  <m:t>0.32</m:t>
                </m:r>
              </m:oMath>
            </m:oMathPara>
          </w:p>
        </w:tc>
      </w:tr>
      <w:tr w:rsidR="00271A82" w:rsidRPr="00BD70E8" w:rsidTr="002D4049">
        <w:trPr>
          <w:trHeight w:val="315"/>
          <w:jc w:val="center"/>
        </w:trPr>
        <w:tc>
          <w:tcPr>
            <w:tcW w:w="858" w:type="dxa"/>
            <w:vMerge/>
            <w:tcBorders>
              <w:left w:val="nil"/>
              <w:bottom w:val="double" w:sz="4" w:space="0" w:color="auto"/>
              <w:right w:val="nil"/>
            </w:tcBorders>
            <w:vAlign w:val="center"/>
          </w:tcPr>
          <w:p w:rsidR="00271A82" w:rsidRPr="00673C30" w:rsidRDefault="00271A82" w:rsidP="00673C30">
            <w:pPr>
              <w:spacing w:after="0" w:line="360" w:lineRule="auto"/>
              <w:jc w:val="center"/>
              <w:rPr>
                <w:oMath/>
                <w:rFonts w:ascii="Cambria Math" w:eastAsia="Calibri" w:hAnsi="Cambria Math" w:cs="Times New Roman"/>
                <w:color w:val="000000"/>
                <w:sz w:val="24"/>
                <w:szCs w:val="24"/>
                <w:lang w:eastAsia="el-GR"/>
              </w:rPr>
            </w:pPr>
          </w:p>
        </w:tc>
        <w:tc>
          <w:tcPr>
            <w:tcW w:w="1525" w:type="dxa"/>
            <w:tcBorders>
              <w:top w:val="nil"/>
              <w:left w:val="nil"/>
              <w:bottom w:val="doub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m:t>
                </m:r>
              </m:oMath>
            </m:oMathPara>
          </w:p>
        </w:tc>
        <w:tc>
          <w:tcPr>
            <w:tcW w:w="904" w:type="dxa"/>
            <w:tcBorders>
              <w:top w:val="nil"/>
              <w:left w:val="nil"/>
              <w:bottom w:val="doub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0.06</m:t>
                </m:r>
              </m:oMath>
            </m:oMathPara>
          </w:p>
        </w:tc>
        <w:tc>
          <w:tcPr>
            <w:tcW w:w="930" w:type="dxa"/>
            <w:tcBorders>
              <w:top w:val="nil"/>
              <w:left w:val="nil"/>
              <w:bottom w:val="doub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0.082</m:t>
                </m:r>
              </m:oMath>
            </m:oMathPara>
          </w:p>
        </w:tc>
        <w:tc>
          <w:tcPr>
            <w:tcW w:w="930" w:type="dxa"/>
            <w:tcBorders>
              <w:top w:val="nil"/>
              <w:left w:val="nil"/>
              <w:bottom w:val="doub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0.107</m:t>
                </m:r>
              </m:oMath>
            </m:oMathPara>
          </w:p>
        </w:tc>
        <w:tc>
          <w:tcPr>
            <w:tcW w:w="905" w:type="dxa"/>
            <w:tcBorders>
              <w:top w:val="nil"/>
              <w:left w:val="nil"/>
              <w:bottom w:val="doub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0.246</m:t>
                </m:r>
              </m:oMath>
            </m:oMathPara>
          </w:p>
        </w:tc>
        <w:tc>
          <w:tcPr>
            <w:tcW w:w="930" w:type="dxa"/>
            <w:tcBorders>
              <w:top w:val="nil"/>
              <w:left w:val="nil"/>
              <w:bottom w:val="doub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0.505</m:t>
                </m:r>
              </m:oMath>
            </m:oMathPara>
          </w:p>
        </w:tc>
        <w:tc>
          <w:tcPr>
            <w:tcW w:w="930" w:type="dxa"/>
            <w:tcBorders>
              <w:top w:val="nil"/>
              <w:left w:val="nil"/>
              <w:bottom w:val="doub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m:t>
                </m:r>
              </m:oMath>
            </m:oMathPara>
          </w:p>
        </w:tc>
        <w:tc>
          <w:tcPr>
            <w:tcW w:w="905" w:type="dxa"/>
            <w:tcBorders>
              <w:top w:val="nil"/>
              <w:left w:val="nil"/>
              <w:bottom w:val="double" w:sz="4" w:space="0" w:color="auto"/>
              <w:right w:val="nil"/>
            </w:tcBorders>
            <w:shd w:val="clear" w:color="auto" w:fill="auto"/>
            <w:noWrap/>
            <w:vAlign w:val="center"/>
            <w:hideMark/>
          </w:tcPr>
          <w:p w:rsidR="00271A82"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0</m:t>
                </m:r>
              </m:oMath>
            </m:oMathPara>
          </w:p>
        </w:tc>
      </w:tr>
    </w:tbl>
    <w:p w:rsidR="003F750B" w:rsidRDefault="004F03B6" w:rsidP="004F03B6">
      <w:pPr>
        <w:spacing w:line="360" w:lineRule="auto"/>
        <w:jc w:val="center"/>
        <w:rPr>
          <w:rFonts w:ascii="Times New Roman" w:eastAsiaTheme="minorEastAsia" w:hAnsi="Times New Roman" w:cs="Times New Roman"/>
          <w:sz w:val="24"/>
          <w:szCs w:val="24"/>
          <w:lang w:val="en-US"/>
        </w:rPr>
      </w:pPr>
      <w:proofErr w:type="gramStart"/>
      <w:r>
        <w:rPr>
          <w:rFonts w:ascii="Times New Roman" w:eastAsiaTheme="minorEastAsia" w:hAnsi="Times New Roman" w:cs="Times New Roman"/>
          <w:i/>
          <w:sz w:val="24"/>
          <w:szCs w:val="24"/>
          <w:lang w:val="en-US"/>
        </w:rPr>
        <w:t xml:space="preserve">Table </w:t>
      </w:r>
      <w:r w:rsidR="00C11388">
        <w:rPr>
          <w:rFonts w:ascii="Times New Roman" w:eastAsiaTheme="minorEastAsia" w:hAnsi="Times New Roman" w:cs="Times New Roman"/>
          <w:i/>
          <w:sz w:val="24"/>
          <w:szCs w:val="24"/>
          <w:lang w:val="en-US"/>
        </w:rPr>
        <w:t>4</w:t>
      </w:r>
      <w:r>
        <w:rPr>
          <w:rFonts w:ascii="Times New Roman" w:eastAsiaTheme="minorEastAsia" w:hAnsi="Times New Roman" w:cs="Times New Roman"/>
          <w:i/>
          <w:sz w:val="24"/>
          <w:szCs w:val="24"/>
          <w:lang w:val="en-US"/>
        </w:rPr>
        <w:t xml:space="preserve">: Probability distributions of </w:t>
      </w:r>
      <m:oMath>
        <m:sSub>
          <m:sSubPr>
            <m:ctrlPr>
              <w:rPr>
                <w:rFonts w:ascii="Cambria Math" w:eastAsiaTheme="minorEastAsia" w:hAnsi="Cambria Math" w:cs="Times New Roman"/>
                <w:i/>
                <w:color w:val="000000"/>
                <w:sz w:val="24"/>
                <w:szCs w:val="24"/>
                <w:lang w:val="en-US" w:eastAsia="el-GR"/>
              </w:rPr>
            </m:ctrlPr>
          </m:sSubPr>
          <m:e>
            <m:r>
              <w:rPr>
                <w:rFonts w:ascii="Cambria Math" w:eastAsiaTheme="minorEastAsia" w:hAnsi="Cambria Math" w:cs="Times New Roman"/>
                <w:color w:val="000000"/>
                <w:sz w:val="24"/>
                <w:szCs w:val="24"/>
                <w:lang w:val="en-US" w:eastAsia="el-GR"/>
              </w:rPr>
              <m:t>D</m:t>
            </m:r>
          </m:e>
          <m:sub>
            <m:r>
              <w:rPr>
                <w:rFonts w:ascii="Cambria Math" w:eastAsiaTheme="minorEastAsia" w:hAnsi="Cambria Math" w:cs="Times New Roman"/>
                <w:color w:val="000000"/>
                <w:sz w:val="24"/>
                <w:szCs w:val="24"/>
                <w:lang w:val="en-US" w:eastAsia="el-GR"/>
              </w:rPr>
              <m:t>n</m:t>
            </m:r>
          </m:sub>
        </m:sSub>
      </m:oMath>
      <w:r>
        <w:rPr>
          <w:rFonts w:ascii="Times New Roman" w:eastAsiaTheme="minorEastAsia" w:hAnsi="Times New Roman" w:cs="Times New Roman"/>
          <w:i/>
          <w:color w:val="000000"/>
          <w:sz w:val="24"/>
          <w:szCs w:val="24"/>
          <w:lang w:val="en-US" w:eastAsia="el-GR"/>
        </w:rPr>
        <w:t xml:space="preserve"> for Cases </w:t>
      </w:r>
      <m:oMath>
        <m:r>
          <w:rPr>
            <w:rFonts w:ascii="Cambria Math" w:eastAsiaTheme="minorEastAsia" w:hAnsi="Cambria Math" w:cs="Times New Roman"/>
            <w:sz w:val="24"/>
            <w:szCs w:val="24"/>
            <w:lang w:val="en-US"/>
          </w:rPr>
          <m:t>11</m:t>
        </m:r>
      </m:oMath>
      <w:r>
        <w:rPr>
          <w:rFonts w:ascii="Times New Roman" w:eastAsiaTheme="minorEastAsia" w:hAnsi="Times New Roman" w:cs="Times New Roman"/>
          <w:sz w:val="24"/>
          <w:szCs w:val="24"/>
          <w:lang w:val="en-US"/>
        </w:rPr>
        <w:t xml:space="preserve"> - </w:t>
      </w:r>
      <m:oMath>
        <m:r>
          <w:rPr>
            <w:rFonts w:ascii="Cambria Math" w:eastAsiaTheme="minorEastAsia" w:hAnsi="Cambria Math" w:cs="Times New Roman"/>
            <w:sz w:val="24"/>
            <w:szCs w:val="24"/>
            <w:lang w:val="en-US"/>
          </w:rPr>
          <m:t>17</m:t>
        </m:r>
      </m:oMath>
      <w:r>
        <w:rPr>
          <w:rFonts w:ascii="Times New Roman" w:eastAsiaTheme="minorEastAsia" w:hAnsi="Times New Roman" w:cs="Times New Roman"/>
          <w:i/>
          <w:color w:val="000000"/>
          <w:sz w:val="24"/>
          <w:szCs w:val="24"/>
          <w:lang w:val="en-US" w:eastAsia="el-GR"/>
        </w:rPr>
        <w:t>,</w:t>
      </w:r>
      <w:r>
        <w:rPr>
          <w:rFonts w:ascii="Times New Roman" w:eastAsiaTheme="minorEastAsia" w:hAnsi="Times New Roman" w:cs="Times New Roman"/>
          <w:i/>
          <w:sz w:val="24"/>
          <w:szCs w:val="24"/>
          <w:lang w:val="en-US"/>
        </w:rPr>
        <w:t xml:space="preserve"> for the two grades.</w:t>
      </w:r>
      <w:proofErr w:type="gramEnd"/>
    </w:p>
    <w:p w:rsidR="004318D8" w:rsidRPr="00DF38B8" w:rsidRDefault="00591F0F" w:rsidP="00E73D09">
      <w:pPr>
        <w:spacing w:line="360" w:lineRule="auto"/>
        <w:jc w:val="both"/>
        <w:rPr>
          <w:rFonts w:ascii="Times New Roman" w:eastAsiaTheme="minorEastAsia" w:hAnsi="Times New Roman" w:cs="Times New Roman"/>
          <w:color w:val="000000"/>
          <w:sz w:val="24"/>
          <w:szCs w:val="24"/>
          <w:lang w:val="en-US" w:eastAsia="el-GR"/>
        </w:rPr>
      </w:pPr>
      <w:r>
        <w:rPr>
          <w:rFonts w:ascii="Times New Roman" w:eastAsiaTheme="minorEastAsia" w:hAnsi="Times New Roman" w:cs="Times New Roman"/>
          <w:sz w:val="24"/>
          <w:szCs w:val="24"/>
          <w:lang w:val="en-US"/>
        </w:rPr>
        <w:t xml:space="preserve">For the </w:t>
      </w:r>
      <w:r w:rsidR="00E73D09">
        <w:rPr>
          <w:rFonts w:ascii="Times New Roman" w:eastAsiaTheme="minorEastAsia" w:hAnsi="Times New Roman" w:cs="Times New Roman"/>
          <w:sz w:val="24"/>
          <w:szCs w:val="24"/>
          <w:lang w:val="en-US"/>
        </w:rPr>
        <w:t>3-Grade SELSP</w:t>
      </w:r>
      <w:r w:rsidR="00674578">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t>
      </w:r>
      <w:r w:rsidR="00E73D09">
        <w:rPr>
          <w:rFonts w:ascii="Times New Roman" w:eastAsiaTheme="minorEastAsia" w:hAnsi="Times New Roman" w:cs="Times New Roman"/>
          <w:sz w:val="24"/>
          <w:szCs w:val="24"/>
          <w:lang w:val="en-US"/>
        </w:rPr>
        <w:t xml:space="preserve">6 variations </w:t>
      </w:r>
      <w:r>
        <w:rPr>
          <w:rFonts w:ascii="Times New Roman" w:eastAsiaTheme="minorEastAsia" w:hAnsi="Times New Roman" w:cs="Times New Roman"/>
          <w:sz w:val="24"/>
          <w:szCs w:val="24"/>
          <w:lang w:val="en-US"/>
        </w:rPr>
        <w:t xml:space="preserve">of </w:t>
      </w:r>
      <w:r w:rsidR="00E73D09">
        <w:rPr>
          <w:rFonts w:ascii="Times New Roman" w:eastAsiaTheme="minorEastAsia" w:hAnsi="Times New Roman" w:cs="Times New Roman"/>
          <w:sz w:val="24"/>
          <w:szCs w:val="24"/>
          <w:lang w:val="en-US"/>
        </w:rPr>
        <w:t xml:space="preserve">the basic </w:t>
      </w:r>
      <w:r>
        <w:rPr>
          <w:rFonts w:ascii="Times New Roman" w:eastAsiaTheme="minorEastAsia" w:hAnsi="Times New Roman" w:cs="Times New Roman"/>
          <w:sz w:val="24"/>
          <w:szCs w:val="24"/>
          <w:lang w:val="en-US"/>
        </w:rPr>
        <w:t xml:space="preserve">Case </w:t>
      </w:r>
      <m:oMath>
        <m:r>
          <w:rPr>
            <w:rFonts w:ascii="Cambria Math" w:eastAsiaTheme="minorEastAsia" w:hAnsi="Cambria Math" w:cs="Times New Roman"/>
            <w:sz w:val="24"/>
            <w:szCs w:val="24"/>
            <w:lang w:val="en-US"/>
          </w:rPr>
          <m:t>18</m:t>
        </m:r>
      </m:oMath>
      <w:r>
        <w:rPr>
          <w:rFonts w:ascii="Times New Roman" w:eastAsiaTheme="minorEastAsia" w:hAnsi="Times New Roman" w:cs="Times New Roman"/>
          <w:sz w:val="24"/>
          <w:szCs w:val="24"/>
          <w:lang w:val="en-US"/>
        </w:rPr>
        <w:t xml:space="preserve"> </w:t>
      </w:r>
      <w:r w:rsidR="00E73D09">
        <w:rPr>
          <w:rFonts w:ascii="Times New Roman" w:eastAsiaTheme="minorEastAsia" w:hAnsi="Times New Roman" w:cs="Times New Roman"/>
          <w:sz w:val="24"/>
          <w:szCs w:val="24"/>
          <w:lang w:val="en-US"/>
        </w:rPr>
        <w:t>are considered</w:t>
      </w:r>
      <w:r w:rsidR="00DF5367">
        <w:rPr>
          <w:rFonts w:ascii="Times New Roman" w:eastAsiaTheme="minorEastAsia" w:hAnsi="Times New Roman" w:cs="Times New Roman"/>
          <w:sz w:val="24"/>
          <w:szCs w:val="24"/>
          <w:lang w:val="en-US"/>
        </w:rPr>
        <w:t xml:space="preserve">, </w:t>
      </w:r>
      <w:r w:rsidR="00E73D09">
        <w:rPr>
          <w:rFonts w:ascii="Times New Roman" w:eastAsiaTheme="minorEastAsia" w:hAnsi="Times New Roman" w:cs="Times New Roman"/>
          <w:sz w:val="24"/>
          <w:szCs w:val="24"/>
          <w:lang w:val="en-US"/>
        </w:rPr>
        <w:t xml:space="preserve">for increasing values </w:t>
      </w:r>
      <w:proofErr w:type="gramStart"/>
      <w:r w:rsidR="00E73D09">
        <w:rPr>
          <w:rFonts w:ascii="Times New Roman" w:eastAsiaTheme="minorEastAsia" w:hAnsi="Times New Roman" w:cs="Times New Roman"/>
          <w:sz w:val="24"/>
          <w:szCs w:val="24"/>
          <w:lang w:val="en-US"/>
        </w:rPr>
        <w:t xml:space="preserve">of </w:t>
      </w:r>
      <m:oMath>
        <w:proofErr w:type="gramEnd"/>
        <m:r>
          <w:rPr>
            <w:rFonts w:ascii="Cambria Math" w:eastAsiaTheme="minorEastAsia" w:hAnsi="Cambria Math" w:cs="Times New Roman"/>
            <w:sz w:val="24"/>
            <w:szCs w:val="24"/>
            <w:lang w:val="en-US"/>
          </w:rPr>
          <m:t>X</m:t>
        </m:r>
      </m:oMath>
      <w:r w:rsidR="00E73D09">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The parameters</w:t>
      </w:r>
      <w:r w:rsidR="00BF75A8">
        <w:rPr>
          <w:rFonts w:ascii="Times New Roman" w:eastAsiaTheme="minorEastAsia" w:hAnsi="Times New Roman" w:cs="Times New Roman"/>
          <w:sz w:val="24"/>
          <w:szCs w:val="24"/>
          <w:lang w:val="en-US"/>
        </w:rPr>
        <w:t xml:space="preserve"> </w:t>
      </w:r>
      <w:r w:rsidR="00A75C94">
        <w:rPr>
          <w:rFonts w:ascii="Times New Roman" w:eastAsiaTheme="minorEastAsia" w:hAnsi="Times New Roman" w:cs="Times New Roman"/>
          <w:sz w:val="24"/>
          <w:szCs w:val="24"/>
          <w:lang w:val="en-US"/>
        </w:rPr>
        <w:t xml:space="preserve">of Case </w:t>
      </w:r>
      <m:oMath>
        <m:r>
          <w:rPr>
            <w:rFonts w:ascii="Cambria Math" w:eastAsiaTheme="minorEastAsia" w:hAnsi="Cambria Math" w:cs="Times New Roman"/>
            <w:sz w:val="24"/>
            <w:szCs w:val="24"/>
            <w:lang w:val="en-US"/>
          </w:rPr>
          <m:t>18</m:t>
        </m:r>
      </m:oMath>
      <w:r w:rsidR="00A75C94">
        <w:rPr>
          <w:rFonts w:ascii="Times New Roman" w:eastAsiaTheme="minorEastAsia" w:hAnsi="Times New Roman" w:cs="Times New Roman"/>
          <w:sz w:val="24"/>
          <w:szCs w:val="24"/>
          <w:lang w:val="en-US"/>
        </w:rPr>
        <w:t xml:space="preserve"> </w:t>
      </w:r>
      <w:r w:rsidR="00BF75A8">
        <w:rPr>
          <w:rFonts w:ascii="Times New Roman" w:eastAsiaTheme="minorEastAsia" w:hAnsi="Times New Roman" w:cs="Times New Roman"/>
          <w:sz w:val="24"/>
          <w:szCs w:val="24"/>
          <w:lang w:val="en-US"/>
        </w:rPr>
        <w:t>are</w:t>
      </w:r>
      <w:proofErr w:type="gramStart"/>
      <w:r w:rsidR="00674578">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t>
      </w:r>
      <m:oMath>
        <w:proofErr w:type="gramEnd"/>
        <m:r>
          <w:rPr>
            <w:rFonts w:ascii="Cambria Math" w:eastAsiaTheme="minorEastAsia" w:hAnsi="Cambria Math" w:cs="Times New Roman"/>
            <w:sz w:val="24"/>
            <w:szCs w:val="24"/>
            <w:lang w:val="en-US"/>
          </w:rPr>
          <m:t>SPC=L</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C</m:t>
            </m:r>
          </m:e>
          <m:sub>
            <m:r>
              <w:rPr>
                <w:rFonts w:ascii="Cambria Math" w:eastAsiaTheme="minorEastAsia" w:hAnsi="Cambria Math" w:cs="Times New Roman"/>
                <w:sz w:val="24"/>
                <w:szCs w:val="24"/>
                <w:lang w:val="en-US"/>
              </w:rPr>
              <m:t>n</m:t>
            </m:r>
          </m:sub>
        </m:sSub>
        <m:r>
          <w:rPr>
            <w:rFonts w:ascii="Cambria Math" w:eastAsiaTheme="minorEastAsia" w:hAnsi="Cambria Math" w:cs="Times New Roman"/>
            <w:sz w:val="24"/>
            <w:szCs w:val="24"/>
            <w:lang w:val="en-US"/>
          </w:rPr>
          <m:t>=2</m:t>
        </m:r>
      </m:oMath>
      <w:r w:rsidR="00BF75A8">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SWC=1</m:t>
        </m:r>
      </m:oMath>
      <w:r w:rsidR="00BF75A8">
        <w:rPr>
          <w:rFonts w:ascii="Times New Roman" w:eastAsiaTheme="minorEastAsia" w:hAnsi="Times New Roman" w:cs="Times New Roman"/>
          <w:sz w:val="24"/>
          <w:szCs w:val="24"/>
          <w:lang w:val="en-US"/>
        </w:rPr>
        <w:t xml:space="preserve">, </w:t>
      </w:r>
      <m:oMath>
        <m:sSub>
          <m:sSubPr>
            <m:ctrlPr>
              <w:rPr>
                <w:rFonts w:ascii="Cambria Math" w:eastAsia="Times New Roman" w:hAnsi="Cambria Math" w:cs="Calibri"/>
                <w:i/>
                <w:color w:val="000000"/>
                <w:sz w:val="24"/>
                <w:szCs w:val="24"/>
                <w:lang w:eastAsia="el-GR"/>
              </w:rPr>
            </m:ctrlPr>
          </m:sSubPr>
          <m:e>
            <m:r>
              <w:rPr>
                <w:rFonts w:ascii="Cambria Math" w:eastAsia="Times New Roman" w:hAnsi="Cambria Math" w:cs="Calibri"/>
                <w:color w:val="000000"/>
                <w:sz w:val="24"/>
                <w:szCs w:val="24"/>
                <w:lang w:eastAsia="el-GR"/>
              </w:rPr>
              <m:t>LC</m:t>
            </m:r>
          </m:e>
          <m:sub>
            <m:r>
              <w:rPr>
                <w:rFonts w:ascii="Cambria Math" w:eastAsia="Times New Roman" w:hAnsi="Cambria Math" w:cs="Calibri"/>
                <w:color w:val="000000"/>
                <w:sz w:val="24"/>
                <w:szCs w:val="24"/>
                <w:lang w:val="en-US" w:eastAsia="el-GR"/>
              </w:rPr>
              <m:t>1</m:t>
            </m:r>
          </m:sub>
        </m:sSub>
        <m:r>
          <w:rPr>
            <w:rFonts w:ascii="Cambria Math" w:eastAsia="Times New Roman" w:hAnsi="Cambria Math" w:cs="Calibri"/>
            <w:color w:val="000000"/>
            <w:sz w:val="24"/>
            <w:szCs w:val="24"/>
            <w:lang w:val="en-US" w:eastAsia="el-GR"/>
          </w:rPr>
          <m:t>=</m:t>
        </m:r>
        <m:sSub>
          <m:sSubPr>
            <m:ctrlPr>
              <w:rPr>
                <w:rFonts w:ascii="Cambria Math" w:eastAsia="Times New Roman" w:hAnsi="Cambria Math" w:cs="Calibri"/>
                <w:i/>
                <w:color w:val="000000"/>
                <w:sz w:val="24"/>
                <w:szCs w:val="24"/>
                <w:lang w:eastAsia="el-GR"/>
              </w:rPr>
            </m:ctrlPr>
          </m:sSubPr>
          <m:e>
            <m:r>
              <w:rPr>
                <w:rFonts w:ascii="Cambria Math" w:eastAsia="Times New Roman" w:hAnsi="Cambria Math" w:cs="Calibri"/>
                <w:color w:val="000000"/>
                <w:sz w:val="24"/>
                <w:szCs w:val="24"/>
                <w:lang w:eastAsia="el-GR"/>
              </w:rPr>
              <m:t>LC</m:t>
            </m:r>
          </m:e>
          <m:sub>
            <m:r>
              <w:rPr>
                <w:rFonts w:ascii="Cambria Math" w:eastAsia="Times New Roman" w:hAnsi="Cambria Math" w:cs="Calibri"/>
                <w:color w:val="000000"/>
                <w:sz w:val="24"/>
                <w:szCs w:val="24"/>
                <w:lang w:val="en-US" w:eastAsia="el-GR"/>
              </w:rPr>
              <m:t>2</m:t>
            </m:r>
          </m:sub>
        </m:sSub>
      </m:oMath>
      <w:r w:rsidR="00BF75A8">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P=6</m:t>
        </m:r>
      </m:oMath>
      <w:r w:rsidR="00BF75A8">
        <w:rPr>
          <w:rFonts w:ascii="Times New Roman" w:eastAsiaTheme="minorEastAsia" w:hAnsi="Times New Roman" w:cs="Times New Roman"/>
          <w:sz w:val="24"/>
          <w:szCs w:val="24"/>
          <w:lang w:val="en-US"/>
        </w:rPr>
        <w:t xml:space="preserve"> and </w:t>
      </w:r>
      <m:oMath>
        <m:r>
          <w:rPr>
            <w:rFonts w:ascii="Cambria Math" w:eastAsiaTheme="minorEastAsia" w:hAnsi="Cambria Math" w:cs="Times New Roman"/>
            <w:sz w:val="24"/>
            <w:szCs w:val="24"/>
            <w:lang w:val="en-US"/>
          </w:rPr>
          <m:t>ε=</m:t>
        </m:r>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10</m:t>
            </m:r>
          </m:e>
          <m:sup>
            <m:r>
              <w:rPr>
                <w:rFonts w:ascii="Cambria Math" w:eastAsiaTheme="minorEastAsia" w:hAnsi="Cambria Math" w:cs="Times New Roman"/>
                <w:sz w:val="24"/>
                <w:szCs w:val="24"/>
                <w:lang w:val="en-US"/>
              </w:rPr>
              <m:t>-2</m:t>
            </m:r>
          </m:sup>
        </m:sSup>
      </m:oMath>
      <w:r w:rsidR="00DF5367">
        <w:rPr>
          <w:rFonts w:ascii="Times New Roman" w:eastAsiaTheme="minorEastAsia" w:hAnsi="Times New Roman" w:cs="Times New Roman"/>
          <w:color w:val="000000"/>
          <w:sz w:val="24"/>
          <w:szCs w:val="24"/>
          <w:lang w:val="en-US" w:eastAsia="el-GR"/>
        </w:rPr>
        <w:t>.</w:t>
      </w:r>
      <w:r w:rsidR="00BF75A8">
        <w:rPr>
          <w:rFonts w:ascii="Times New Roman" w:eastAsiaTheme="minorEastAsia" w:hAnsi="Times New Roman" w:cs="Times New Roman"/>
          <w:sz w:val="24"/>
          <w:szCs w:val="24"/>
          <w:lang w:val="en-US"/>
        </w:rPr>
        <w:t xml:space="preserve"> </w:t>
      </w:r>
      <w:r w:rsidR="00DF5367">
        <w:rPr>
          <w:rFonts w:ascii="Times New Roman" w:eastAsiaTheme="minorEastAsia" w:hAnsi="Times New Roman" w:cs="Times New Roman"/>
          <w:sz w:val="24"/>
          <w:szCs w:val="24"/>
          <w:lang w:val="en-US"/>
        </w:rPr>
        <w:t>The</w:t>
      </w:r>
      <w:r>
        <w:rPr>
          <w:rFonts w:ascii="Times New Roman" w:eastAsiaTheme="minorEastAsia" w:hAnsi="Times New Roman" w:cs="Times New Roman"/>
          <w:sz w:val="24"/>
          <w:szCs w:val="24"/>
          <w:lang w:val="en-US"/>
        </w:rPr>
        <w:t xml:space="preserve"> comparisons </w:t>
      </w:r>
      <w:r w:rsidR="00DF5367">
        <w:rPr>
          <w:rFonts w:ascii="Times New Roman" w:eastAsiaTheme="minorEastAsia" w:hAnsi="Times New Roman" w:cs="Times New Roman"/>
          <w:sz w:val="24"/>
          <w:szCs w:val="24"/>
          <w:lang w:val="en-US"/>
        </w:rPr>
        <w:t xml:space="preserve">are </w:t>
      </w:r>
      <w:r>
        <w:rPr>
          <w:rFonts w:ascii="Times New Roman" w:eastAsiaTheme="minorEastAsia" w:hAnsi="Times New Roman" w:cs="Times New Roman"/>
          <w:sz w:val="24"/>
          <w:szCs w:val="24"/>
          <w:lang w:val="en-US"/>
        </w:rPr>
        <w:t xml:space="preserve">conducted </w:t>
      </w:r>
      <w:proofErr w:type="gramStart"/>
      <w:r>
        <w:rPr>
          <w:rFonts w:ascii="Times New Roman" w:eastAsiaTheme="minorEastAsia" w:hAnsi="Times New Roman" w:cs="Times New Roman"/>
          <w:sz w:val="24"/>
          <w:szCs w:val="24"/>
          <w:lang w:val="en-US"/>
        </w:rPr>
        <w:t xml:space="preserve">for </w:t>
      </w:r>
      <m:oMath>
        <w:proofErr w:type="gramEnd"/>
        <m:r>
          <w:rPr>
            <w:rFonts w:ascii="Cambria Math" w:eastAsiaTheme="minorEastAsia" w:hAnsi="Cambria Math" w:cs="Times New Roman"/>
            <w:sz w:val="24"/>
            <w:szCs w:val="24"/>
            <w:lang w:val="en-US"/>
          </w:rPr>
          <m:t>X=[15, 20, 30, 40, 50, 60]</m:t>
        </m:r>
      </m:oMath>
      <w:r>
        <w:rPr>
          <w:rFonts w:ascii="Times New Roman" w:eastAsiaTheme="minorEastAsia" w:hAnsi="Times New Roman" w:cs="Times New Roman"/>
          <w:sz w:val="24"/>
          <w:szCs w:val="24"/>
          <w:lang w:val="en-US"/>
        </w:rPr>
        <w:t>.</w:t>
      </w:r>
      <w:r w:rsidR="00674578">
        <w:rPr>
          <w:rFonts w:ascii="Times New Roman" w:eastAsiaTheme="minorEastAsia" w:hAnsi="Times New Roman" w:cs="Times New Roman"/>
          <w:sz w:val="24"/>
          <w:szCs w:val="24"/>
          <w:lang w:val="en-US"/>
        </w:rPr>
        <w:t xml:space="preserve"> </w:t>
      </w:r>
      <w:r w:rsidR="00E73D09">
        <w:rPr>
          <w:rFonts w:ascii="Times New Roman" w:eastAsiaTheme="minorEastAsia" w:hAnsi="Times New Roman" w:cs="Times New Roman"/>
          <w:sz w:val="24"/>
          <w:szCs w:val="24"/>
          <w:lang w:val="en-US"/>
        </w:rPr>
        <w:t>D</w:t>
      </w:r>
      <w:r>
        <w:rPr>
          <w:rFonts w:ascii="Times New Roman" w:eastAsiaTheme="minorEastAsia" w:hAnsi="Times New Roman" w:cs="Times New Roman"/>
          <w:sz w:val="24"/>
          <w:szCs w:val="24"/>
          <w:lang w:val="en-US"/>
        </w:rPr>
        <w:t xml:space="preserve">emands and corresponding probabilities for every </w:t>
      </w:r>
      <w:proofErr w:type="gramStart"/>
      <w:r>
        <w:rPr>
          <w:rFonts w:ascii="Times New Roman" w:eastAsiaTheme="minorEastAsia" w:hAnsi="Times New Roman" w:cs="Times New Roman"/>
          <w:sz w:val="24"/>
          <w:szCs w:val="24"/>
          <w:lang w:val="en-US"/>
        </w:rPr>
        <w:t xml:space="preserve">product </w:t>
      </w:r>
      <m:oMath>
        <w:proofErr w:type="gramEnd"/>
        <m:r>
          <w:rPr>
            <w:rFonts w:ascii="Cambria Math" w:eastAsiaTheme="minorEastAsia" w:hAnsi="Cambria Math" w:cs="Times New Roman"/>
            <w:sz w:val="24"/>
            <w:szCs w:val="24"/>
            <w:lang w:val="en-US"/>
          </w:rPr>
          <m:t>n</m:t>
        </m:r>
      </m:oMath>
      <w:r>
        <w:rPr>
          <w:rFonts w:ascii="Times New Roman" w:eastAsiaTheme="minorEastAsia" w:hAnsi="Times New Roman" w:cs="Times New Roman"/>
          <w:sz w:val="24"/>
          <w:szCs w:val="24"/>
          <w:lang w:val="en-US"/>
        </w:rPr>
        <w:t xml:space="preserve">, are given in Table </w:t>
      </w:r>
      <m:oMath>
        <m:r>
          <w:rPr>
            <w:rFonts w:ascii="Cambria Math" w:eastAsiaTheme="minorEastAsia" w:hAnsi="Cambria Math" w:cs="Times New Roman"/>
            <w:sz w:val="24"/>
            <w:szCs w:val="24"/>
            <w:lang w:val="en-US"/>
          </w:rPr>
          <m:t>5</m:t>
        </m:r>
      </m:oMath>
      <w:r w:rsidR="00E73D09">
        <w:rPr>
          <w:rFonts w:ascii="Times New Roman" w:eastAsiaTheme="minorEastAsia" w:hAnsi="Times New Roman" w:cs="Times New Roman"/>
          <w:sz w:val="24"/>
          <w:szCs w:val="24"/>
          <w:lang w:val="en-US"/>
        </w:rPr>
        <w:t xml:space="preserve">. </w:t>
      </w:r>
      <w:r w:rsidR="00DF5367">
        <w:rPr>
          <w:rFonts w:ascii="Times New Roman" w:eastAsiaTheme="minorEastAsia" w:hAnsi="Times New Roman" w:cs="Times New Roman"/>
          <w:color w:val="000000"/>
          <w:sz w:val="24"/>
          <w:szCs w:val="24"/>
          <w:lang w:val="en-US" w:eastAsia="el-GR"/>
        </w:rPr>
        <w:t>The</w:t>
      </w:r>
      <w:r w:rsidR="00FF31B3">
        <w:rPr>
          <w:rFonts w:ascii="Times New Roman" w:eastAsiaTheme="minorEastAsia" w:hAnsi="Times New Roman" w:cs="Times New Roman"/>
          <w:color w:val="000000"/>
          <w:sz w:val="24"/>
          <w:szCs w:val="24"/>
          <w:lang w:val="en-US" w:eastAsia="el-GR"/>
        </w:rPr>
        <w:t xml:space="preserve"> demand distributions come from a real life </w:t>
      </w:r>
      <w:r w:rsidR="00BF75A8">
        <w:rPr>
          <w:rFonts w:ascii="Times New Roman" w:eastAsiaTheme="minorEastAsia" w:hAnsi="Times New Roman" w:cs="Times New Roman"/>
          <w:color w:val="000000"/>
          <w:sz w:val="24"/>
          <w:szCs w:val="24"/>
          <w:lang w:val="en-US" w:eastAsia="el-GR"/>
        </w:rPr>
        <w:t>problem,</w:t>
      </w:r>
      <w:r w:rsidR="0020257C">
        <w:rPr>
          <w:rFonts w:ascii="Times New Roman" w:eastAsiaTheme="minorEastAsia" w:hAnsi="Times New Roman" w:cs="Times New Roman"/>
          <w:color w:val="000000"/>
          <w:sz w:val="24"/>
          <w:szCs w:val="24"/>
          <w:lang w:val="en-US" w:eastAsia="el-GR"/>
        </w:rPr>
        <w:t xml:space="preserve"> </w:t>
      </w:r>
      <w:r w:rsidR="002005B6">
        <w:rPr>
          <w:rFonts w:ascii="Times New Roman" w:eastAsiaTheme="minorEastAsia" w:hAnsi="Times New Roman" w:cs="Times New Roman"/>
          <w:color w:val="000000"/>
          <w:sz w:val="24"/>
          <w:szCs w:val="24"/>
          <w:lang w:val="en-US" w:eastAsia="el-GR"/>
        </w:rPr>
        <w:t>where probabilities descend as the demand grows</w:t>
      </w:r>
      <w:r w:rsidR="00A75C94">
        <w:rPr>
          <w:rFonts w:ascii="Times New Roman" w:eastAsiaTheme="minorEastAsia" w:hAnsi="Times New Roman" w:cs="Times New Roman"/>
          <w:color w:val="000000"/>
          <w:sz w:val="24"/>
          <w:szCs w:val="24"/>
          <w:lang w:val="en-US" w:eastAsia="el-GR"/>
        </w:rPr>
        <w:t xml:space="preserve"> </w:t>
      </w:r>
      <w:r w:rsidR="00DF38B8">
        <w:rPr>
          <w:rFonts w:ascii="Times New Roman" w:eastAsiaTheme="minorEastAsia" w:hAnsi="Times New Roman" w:cs="Times New Roman"/>
          <w:color w:val="000000"/>
          <w:sz w:val="24"/>
          <w:szCs w:val="24"/>
          <w:lang w:val="en-US" w:eastAsia="el-GR"/>
        </w:rPr>
        <w:t>(</w:t>
      </w:r>
      <w:proofErr w:type="spellStart"/>
      <w:r w:rsidR="00DF38B8">
        <w:rPr>
          <w:rFonts w:ascii="Times New Roman" w:eastAsiaTheme="minorEastAsia" w:hAnsi="Times New Roman" w:cs="Times New Roman"/>
          <w:color w:val="000000"/>
          <w:sz w:val="24"/>
          <w:szCs w:val="24"/>
          <w:lang w:val="en-US" w:eastAsia="el-GR"/>
        </w:rPr>
        <w:t>Hatzikonstantinou</w:t>
      </w:r>
      <w:proofErr w:type="spellEnd"/>
      <w:r w:rsidR="00DF38B8">
        <w:rPr>
          <w:rFonts w:ascii="Times New Roman" w:eastAsiaTheme="minorEastAsia" w:hAnsi="Times New Roman" w:cs="Times New Roman"/>
          <w:color w:val="000000"/>
          <w:sz w:val="24"/>
          <w:szCs w:val="24"/>
          <w:lang w:val="en-US" w:eastAsia="el-GR"/>
        </w:rPr>
        <w:t xml:space="preserve"> (</w:t>
      </w:r>
      <m:oMath>
        <m:r>
          <w:rPr>
            <w:rFonts w:ascii="Cambria Math" w:eastAsiaTheme="minorEastAsia" w:hAnsi="Cambria Math" w:cs="Times New Roman"/>
            <w:color w:val="000000"/>
            <w:sz w:val="24"/>
            <w:szCs w:val="24"/>
            <w:lang w:val="en-US" w:eastAsia="el-GR"/>
          </w:rPr>
          <m:t>2009</m:t>
        </m:r>
      </m:oMath>
      <w:proofErr w:type="gramStart"/>
      <w:r w:rsidR="00DF38B8">
        <w:rPr>
          <w:rFonts w:ascii="Times New Roman" w:eastAsiaTheme="minorEastAsia" w:hAnsi="Times New Roman" w:cs="Times New Roman"/>
          <w:color w:val="000000"/>
          <w:sz w:val="24"/>
          <w:szCs w:val="24"/>
          <w:lang w:val="en-US" w:eastAsia="el-GR"/>
        </w:rPr>
        <w:t xml:space="preserve">) </w:t>
      </w:r>
      <m:oMath>
        <w:proofErr w:type="gramEnd"/>
        <m:r>
          <w:rPr>
            <w:rFonts w:ascii="Cambria Math" w:eastAsiaTheme="minorEastAsia" w:hAnsi="Cambria Math" w:cs="Times New Roman"/>
            <w:color w:val="000000"/>
            <w:sz w:val="24"/>
            <w:szCs w:val="24"/>
            <w:lang w:val="en-US" w:eastAsia="el-GR"/>
          </w:rPr>
          <m:t>[3]</m:t>
        </m:r>
      </m:oMath>
      <w:r w:rsidR="00DF38B8">
        <w:rPr>
          <w:rFonts w:ascii="Times New Roman" w:eastAsiaTheme="minorEastAsia" w:hAnsi="Times New Roman" w:cs="Times New Roman"/>
          <w:color w:val="000000"/>
          <w:sz w:val="24"/>
          <w:szCs w:val="24"/>
          <w:lang w:val="en-US" w:eastAsia="el-GR"/>
        </w:rPr>
        <w:t>)</w:t>
      </w:r>
      <w:r w:rsidR="00FF31B3">
        <w:rPr>
          <w:rFonts w:ascii="Times New Roman" w:eastAsiaTheme="minorEastAsia" w:hAnsi="Times New Roman" w:cs="Times New Roman"/>
          <w:color w:val="000000"/>
          <w:sz w:val="24"/>
          <w:szCs w:val="24"/>
          <w:lang w:val="en-US" w:eastAsia="el-GR"/>
        </w:rPr>
        <w:t xml:space="preserve">. The highest </w:t>
      </w:r>
      <w:r w:rsidR="002005B6">
        <w:rPr>
          <w:rFonts w:ascii="Times New Roman" w:eastAsiaTheme="minorEastAsia" w:hAnsi="Times New Roman" w:cs="Times New Roman"/>
          <w:color w:val="000000"/>
          <w:sz w:val="24"/>
          <w:szCs w:val="24"/>
          <w:lang w:val="en-US" w:eastAsia="el-GR"/>
        </w:rPr>
        <w:t>probability</w:t>
      </w:r>
      <w:r w:rsidR="00FF31B3">
        <w:rPr>
          <w:rFonts w:ascii="Times New Roman" w:eastAsiaTheme="minorEastAsia" w:hAnsi="Times New Roman" w:cs="Times New Roman"/>
          <w:color w:val="000000"/>
          <w:sz w:val="24"/>
          <w:szCs w:val="24"/>
          <w:lang w:val="en-US" w:eastAsia="el-GR"/>
        </w:rPr>
        <w:t xml:space="preserve"> is set for demand</w:t>
      </w:r>
      <w:r w:rsidR="00BF75A8">
        <w:rPr>
          <w:rFonts w:ascii="Times New Roman" w:eastAsiaTheme="minorEastAsia" w:hAnsi="Times New Roman" w:cs="Times New Roman"/>
          <w:color w:val="000000"/>
          <w:sz w:val="24"/>
          <w:szCs w:val="24"/>
          <w:lang w:val="en-US" w:eastAsia="el-GR"/>
        </w:rPr>
        <w:t xml:space="preserve"> equal </w:t>
      </w:r>
      <w:proofErr w:type="gramStart"/>
      <w:r w:rsidR="00BF75A8">
        <w:rPr>
          <w:rFonts w:ascii="Times New Roman" w:eastAsiaTheme="minorEastAsia" w:hAnsi="Times New Roman" w:cs="Times New Roman"/>
          <w:color w:val="000000"/>
          <w:sz w:val="24"/>
          <w:szCs w:val="24"/>
          <w:lang w:val="en-US" w:eastAsia="el-GR"/>
        </w:rPr>
        <w:t xml:space="preserve">to </w:t>
      </w:r>
      <m:oMath>
        <w:proofErr w:type="gramEnd"/>
        <m:r>
          <w:rPr>
            <w:rFonts w:ascii="Cambria Math" w:eastAsiaTheme="minorEastAsia" w:hAnsi="Cambria Math" w:cs="Times New Roman"/>
            <w:color w:val="000000"/>
            <w:sz w:val="24"/>
            <w:szCs w:val="24"/>
            <w:lang w:val="en-US" w:eastAsia="el-GR"/>
          </w:rPr>
          <m:t>0</m:t>
        </m:r>
      </m:oMath>
      <w:r w:rsidR="00FF31B3">
        <w:rPr>
          <w:rFonts w:ascii="Times New Roman" w:eastAsiaTheme="minorEastAsia" w:hAnsi="Times New Roman" w:cs="Times New Roman"/>
          <w:color w:val="000000"/>
          <w:sz w:val="24"/>
          <w:szCs w:val="24"/>
          <w:lang w:val="en-US" w:eastAsia="el-GR"/>
        </w:rPr>
        <w:t>, for grades</w:t>
      </w:r>
      <w:r w:rsidR="00D7428C">
        <w:rPr>
          <w:rFonts w:ascii="Times New Roman" w:eastAsiaTheme="minorEastAsia" w:hAnsi="Times New Roman" w:cs="Times New Roman"/>
          <w:color w:val="000000"/>
          <w:sz w:val="24"/>
          <w:szCs w:val="24"/>
          <w:lang w:val="en-US" w:eastAsia="el-GR"/>
        </w:rPr>
        <w:t xml:space="preserve"> </w:t>
      </w:r>
      <m:oMath>
        <m:r>
          <w:rPr>
            <w:rFonts w:ascii="Cambria Math" w:eastAsiaTheme="minorEastAsia" w:hAnsi="Cambria Math" w:cs="Times New Roman"/>
            <w:color w:val="000000"/>
            <w:sz w:val="24"/>
            <w:szCs w:val="24"/>
            <w:lang w:val="en-US" w:eastAsia="el-GR"/>
          </w:rPr>
          <m:t>1</m:t>
        </m:r>
      </m:oMath>
      <w:r w:rsidR="00D7428C">
        <w:rPr>
          <w:rFonts w:ascii="Times New Roman" w:eastAsiaTheme="minorEastAsia" w:hAnsi="Times New Roman" w:cs="Times New Roman"/>
          <w:color w:val="000000"/>
          <w:sz w:val="24"/>
          <w:szCs w:val="24"/>
          <w:lang w:val="en-US" w:eastAsia="el-GR"/>
        </w:rPr>
        <w:t xml:space="preserve"> and </w:t>
      </w:r>
      <m:oMath>
        <m:r>
          <w:rPr>
            <w:rFonts w:ascii="Cambria Math" w:eastAsiaTheme="minorEastAsia" w:hAnsi="Cambria Math" w:cs="Times New Roman"/>
            <w:color w:val="000000"/>
            <w:sz w:val="24"/>
            <w:szCs w:val="24"/>
            <w:lang w:val="en-US" w:eastAsia="el-GR"/>
          </w:rPr>
          <m:t>2</m:t>
        </m:r>
      </m:oMath>
      <w:r w:rsidR="00FF31B3">
        <w:rPr>
          <w:rFonts w:ascii="Times New Roman" w:eastAsiaTheme="minorEastAsia" w:hAnsi="Times New Roman" w:cs="Times New Roman"/>
          <w:color w:val="000000"/>
          <w:sz w:val="24"/>
          <w:szCs w:val="24"/>
          <w:lang w:val="en-US" w:eastAsia="el-GR"/>
        </w:rPr>
        <w:t xml:space="preserve">. </w:t>
      </w:r>
      <w:r w:rsidR="002005B6">
        <w:rPr>
          <w:rFonts w:ascii="Times New Roman" w:eastAsiaTheme="minorEastAsia" w:hAnsi="Times New Roman" w:cs="Times New Roman"/>
          <w:color w:val="000000"/>
          <w:sz w:val="24"/>
          <w:szCs w:val="24"/>
          <w:lang w:val="en-US" w:eastAsia="el-GR"/>
        </w:rPr>
        <w:t xml:space="preserve">For </w:t>
      </w:r>
      <w:proofErr w:type="gramStart"/>
      <w:r w:rsidR="002005B6">
        <w:rPr>
          <w:rFonts w:ascii="Times New Roman" w:eastAsiaTheme="minorEastAsia" w:hAnsi="Times New Roman" w:cs="Times New Roman"/>
          <w:color w:val="000000"/>
          <w:sz w:val="24"/>
          <w:szCs w:val="24"/>
          <w:lang w:val="en-US" w:eastAsia="el-GR"/>
        </w:rPr>
        <w:t xml:space="preserve">grade </w:t>
      </w:r>
      <m:oMath>
        <w:proofErr w:type="gramEnd"/>
        <m:r>
          <w:rPr>
            <w:rFonts w:ascii="Cambria Math" w:eastAsiaTheme="minorEastAsia" w:hAnsi="Cambria Math" w:cs="Times New Roman"/>
            <w:color w:val="000000"/>
            <w:sz w:val="24"/>
            <w:szCs w:val="24"/>
            <w:lang w:val="en-US" w:eastAsia="el-GR"/>
          </w:rPr>
          <m:t>3</m:t>
        </m:r>
      </m:oMath>
      <w:r w:rsidR="002005B6">
        <w:rPr>
          <w:rFonts w:ascii="Times New Roman" w:eastAsiaTheme="minorEastAsia" w:hAnsi="Times New Roman" w:cs="Times New Roman"/>
          <w:color w:val="000000"/>
          <w:sz w:val="24"/>
          <w:szCs w:val="24"/>
          <w:lang w:val="en-US" w:eastAsia="el-GR"/>
        </w:rPr>
        <w:t xml:space="preserve">, the highest probability corresponds to demand equal to </w:t>
      </w:r>
      <m:oMath>
        <m:r>
          <w:rPr>
            <w:rFonts w:ascii="Cambria Math" w:eastAsiaTheme="minorEastAsia" w:hAnsi="Cambria Math" w:cs="Times New Roman"/>
            <w:color w:val="000000"/>
            <w:sz w:val="24"/>
            <w:szCs w:val="24"/>
            <w:lang w:val="en-US" w:eastAsia="el-GR"/>
          </w:rPr>
          <m:t>2</m:t>
        </m:r>
      </m:oMath>
      <w:r w:rsidR="002005B6">
        <w:rPr>
          <w:rFonts w:ascii="Times New Roman" w:eastAsiaTheme="minorEastAsia" w:hAnsi="Times New Roman" w:cs="Times New Roman"/>
          <w:color w:val="000000"/>
          <w:sz w:val="24"/>
          <w:szCs w:val="24"/>
          <w:lang w:val="en-US" w:eastAsia="el-GR"/>
        </w:rPr>
        <w:t>.</w:t>
      </w:r>
    </w:p>
    <w:tbl>
      <w:tblPr>
        <w:tblW w:w="11636" w:type="dxa"/>
        <w:jc w:val="center"/>
        <w:tblLook w:val="04A0"/>
      </w:tblPr>
      <w:tblGrid>
        <w:gridCol w:w="1084"/>
        <w:gridCol w:w="960"/>
        <w:gridCol w:w="960"/>
        <w:gridCol w:w="960"/>
        <w:gridCol w:w="959"/>
        <w:gridCol w:w="959"/>
        <w:gridCol w:w="959"/>
        <w:gridCol w:w="959"/>
        <w:gridCol w:w="959"/>
        <w:gridCol w:w="959"/>
        <w:gridCol w:w="959"/>
        <w:gridCol w:w="959"/>
      </w:tblGrid>
      <w:tr w:rsidR="00591F0F" w:rsidRPr="00733EE2" w:rsidTr="00674578">
        <w:trPr>
          <w:trHeight w:val="315"/>
          <w:jc w:val="center"/>
        </w:trPr>
        <w:tc>
          <w:tcPr>
            <w:tcW w:w="1084" w:type="dxa"/>
            <w:tcBorders>
              <w:top w:val="double" w:sz="4" w:space="0" w:color="auto"/>
              <w:left w:val="nil"/>
              <w:bottom w:val="single" w:sz="4" w:space="0" w:color="auto"/>
              <w:right w:val="nil"/>
            </w:tcBorders>
            <w:vAlign w:val="center"/>
          </w:tcPr>
          <w:p w:rsidR="00591F0F" w:rsidRPr="00BD70E8" w:rsidRDefault="00F05F0B" w:rsidP="00674578">
            <w:pPr>
              <w:spacing w:after="0" w:line="360" w:lineRule="auto"/>
              <w:jc w:val="center"/>
              <w:rPr>
                <w:oMath/>
                <w:rFonts w:ascii="Cambria Math" w:eastAsia="Times New Roman" w:hAnsi="Cambria Math" w:cs="Times New Roman"/>
                <w:color w:val="000000"/>
                <w:sz w:val="24"/>
                <w:szCs w:val="24"/>
                <w:lang w:val="en-US" w:eastAsia="el-GR"/>
              </w:rPr>
            </w:pPr>
            <m:oMathPara>
              <m:oMath>
                <m:f>
                  <m:fPr>
                    <m:type m:val="lin"/>
                    <m:ctrlPr>
                      <w:rPr>
                        <w:rFonts w:ascii="Cambria Math" w:eastAsiaTheme="minorEastAsia" w:hAnsi="Cambria Math" w:cs="Times New Roman"/>
                        <w:i/>
                        <w:color w:val="000000"/>
                        <w:sz w:val="24"/>
                        <w:szCs w:val="24"/>
                        <w:lang w:val="en-US" w:eastAsia="el-GR"/>
                      </w:rPr>
                    </m:ctrlPr>
                  </m:fPr>
                  <m:num>
                    <m:r>
                      <w:rPr>
                        <w:rFonts w:ascii="Cambria Math" w:eastAsiaTheme="minorEastAsia" w:hAnsi="Cambria Math" w:cs="Times New Roman"/>
                        <w:color w:val="000000"/>
                        <w:sz w:val="24"/>
                        <w:szCs w:val="24"/>
                        <w:lang w:val="en-US" w:eastAsia="el-GR"/>
                      </w:rPr>
                      <m:t xml:space="preserve">n   </m:t>
                    </m:r>
                  </m:num>
                  <m:den>
                    <m:sSub>
                      <m:sSubPr>
                        <m:ctrlPr>
                          <w:rPr>
                            <w:rFonts w:ascii="Cambria Math" w:eastAsiaTheme="minorEastAsia" w:hAnsi="Cambria Math" w:cs="Times New Roman"/>
                            <w:i/>
                            <w:color w:val="000000"/>
                            <w:sz w:val="24"/>
                            <w:szCs w:val="24"/>
                            <w:lang w:val="en-US" w:eastAsia="el-GR"/>
                          </w:rPr>
                        </m:ctrlPr>
                      </m:sSubPr>
                      <m:e>
                        <m:r>
                          <w:rPr>
                            <w:rFonts w:ascii="Cambria Math" w:eastAsiaTheme="minorEastAsia" w:hAnsi="Cambria Math" w:cs="Times New Roman"/>
                            <w:color w:val="000000"/>
                            <w:sz w:val="24"/>
                            <w:szCs w:val="24"/>
                            <w:lang w:val="en-US" w:eastAsia="el-GR"/>
                          </w:rPr>
                          <m:t xml:space="preserve">   D</m:t>
                        </m:r>
                      </m:e>
                      <m:sub>
                        <m:r>
                          <w:rPr>
                            <w:rFonts w:ascii="Cambria Math" w:eastAsiaTheme="minorEastAsia" w:hAnsi="Cambria Math" w:cs="Times New Roman"/>
                            <w:color w:val="000000"/>
                            <w:sz w:val="24"/>
                            <w:szCs w:val="24"/>
                            <w:lang w:val="en-US" w:eastAsia="el-GR"/>
                          </w:rPr>
                          <m:t>n</m:t>
                        </m:r>
                      </m:sub>
                    </m:sSub>
                  </m:den>
                </m:f>
              </m:oMath>
            </m:oMathPara>
          </w:p>
        </w:tc>
        <w:tc>
          <w:tcPr>
            <w:tcW w:w="960" w:type="dxa"/>
            <w:tcBorders>
              <w:top w:val="double" w:sz="4" w:space="0" w:color="auto"/>
              <w:left w:val="nil"/>
              <w:bottom w:val="single" w:sz="4" w:space="0" w:color="auto"/>
              <w:right w:val="nil"/>
            </w:tcBorders>
            <w:shd w:val="clear" w:color="auto" w:fill="auto"/>
            <w:noWrap/>
            <w:vAlign w:val="center"/>
            <w:hideMark/>
          </w:tcPr>
          <w:p w:rsidR="00591F0F" w:rsidRPr="00733EE2" w:rsidRDefault="00591F0F" w:rsidP="00674578">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0</m:t>
                </m:r>
              </m:oMath>
            </m:oMathPara>
          </w:p>
        </w:tc>
        <w:tc>
          <w:tcPr>
            <w:tcW w:w="960" w:type="dxa"/>
            <w:tcBorders>
              <w:top w:val="double" w:sz="4" w:space="0" w:color="auto"/>
              <w:left w:val="nil"/>
              <w:bottom w:val="single" w:sz="4" w:space="0" w:color="auto"/>
              <w:right w:val="nil"/>
            </w:tcBorders>
            <w:shd w:val="clear" w:color="auto" w:fill="auto"/>
            <w:noWrap/>
            <w:vAlign w:val="center"/>
            <w:hideMark/>
          </w:tcPr>
          <w:p w:rsidR="00591F0F" w:rsidRPr="00733EE2" w:rsidRDefault="00591F0F" w:rsidP="00674578">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m:t>
                </m:r>
              </m:oMath>
            </m:oMathPara>
          </w:p>
        </w:tc>
        <w:tc>
          <w:tcPr>
            <w:tcW w:w="960" w:type="dxa"/>
            <w:tcBorders>
              <w:top w:val="double" w:sz="4" w:space="0" w:color="auto"/>
              <w:left w:val="nil"/>
              <w:bottom w:val="single" w:sz="4" w:space="0" w:color="auto"/>
              <w:right w:val="nil"/>
            </w:tcBorders>
            <w:shd w:val="clear" w:color="auto" w:fill="auto"/>
            <w:noWrap/>
            <w:vAlign w:val="center"/>
            <w:hideMark/>
          </w:tcPr>
          <w:p w:rsidR="00591F0F" w:rsidRPr="00733EE2" w:rsidRDefault="00591F0F" w:rsidP="00674578">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m:t>
                </m:r>
              </m:oMath>
            </m:oMathPara>
          </w:p>
        </w:tc>
        <w:tc>
          <w:tcPr>
            <w:tcW w:w="959" w:type="dxa"/>
            <w:tcBorders>
              <w:top w:val="double" w:sz="4" w:space="0" w:color="auto"/>
              <w:left w:val="nil"/>
              <w:bottom w:val="single" w:sz="4" w:space="0" w:color="auto"/>
              <w:right w:val="nil"/>
            </w:tcBorders>
            <w:shd w:val="clear" w:color="auto" w:fill="auto"/>
            <w:noWrap/>
            <w:vAlign w:val="center"/>
            <w:hideMark/>
          </w:tcPr>
          <w:p w:rsidR="00591F0F" w:rsidRPr="00733EE2" w:rsidRDefault="00591F0F" w:rsidP="00674578">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3</m:t>
                </m:r>
              </m:oMath>
            </m:oMathPara>
          </w:p>
        </w:tc>
        <w:tc>
          <w:tcPr>
            <w:tcW w:w="959" w:type="dxa"/>
            <w:tcBorders>
              <w:top w:val="double" w:sz="4" w:space="0" w:color="auto"/>
              <w:left w:val="nil"/>
              <w:bottom w:val="single" w:sz="4" w:space="0" w:color="auto"/>
              <w:right w:val="nil"/>
            </w:tcBorders>
            <w:shd w:val="clear" w:color="auto" w:fill="auto"/>
            <w:noWrap/>
            <w:vAlign w:val="center"/>
            <w:hideMark/>
          </w:tcPr>
          <w:p w:rsidR="00591F0F" w:rsidRPr="00733EE2" w:rsidRDefault="00591F0F" w:rsidP="00674578">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m:t>
                </m:r>
              </m:oMath>
            </m:oMathPara>
          </w:p>
        </w:tc>
        <w:tc>
          <w:tcPr>
            <w:tcW w:w="959" w:type="dxa"/>
            <w:tcBorders>
              <w:top w:val="double" w:sz="4" w:space="0" w:color="auto"/>
              <w:left w:val="nil"/>
              <w:bottom w:val="single" w:sz="4" w:space="0" w:color="auto"/>
              <w:right w:val="nil"/>
            </w:tcBorders>
            <w:shd w:val="clear" w:color="auto" w:fill="auto"/>
            <w:noWrap/>
            <w:vAlign w:val="center"/>
            <w:hideMark/>
          </w:tcPr>
          <w:p w:rsidR="00591F0F" w:rsidRPr="00733EE2" w:rsidRDefault="00591F0F" w:rsidP="00674578">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m:t>
                </m:r>
              </m:oMath>
            </m:oMathPara>
          </w:p>
        </w:tc>
        <w:tc>
          <w:tcPr>
            <w:tcW w:w="959" w:type="dxa"/>
            <w:tcBorders>
              <w:top w:val="double" w:sz="4" w:space="0" w:color="auto"/>
              <w:left w:val="nil"/>
              <w:bottom w:val="single" w:sz="4" w:space="0" w:color="auto"/>
              <w:right w:val="nil"/>
            </w:tcBorders>
            <w:shd w:val="clear" w:color="auto" w:fill="auto"/>
            <w:noWrap/>
            <w:vAlign w:val="center"/>
            <w:hideMark/>
          </w:tcPr>
          <w:p w:rsidR="00591F0F" w:rsidRPr="00733EE2" w:rsidRDefault="00591F0F" w:rsidP="00674578">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6</m:t>
                </m:r>
              </m:oMath>
            </m:oMathPara>
          </w:p>
        </w:tc>
        <w:tc>
          <w:tcPr>
            <w:tcW w:w="959" w:type="dxa"/>
            <w:tcBorders>
              <w:top w:val="double" w:sz="4" w:space="0" w:color="auto"/>
              <w:left w:val="nil"/>
              <w:bottom w:val="single" w:sz="4" w:space="0" w:color="auto"/>
              <w:right w:val="nil"/>
            </w:tcBorders>
            <w:shd w:val="clear" w:color="auto" w:fill="auto"/>
            <w:noWrap/>
            <w:vAlign w:val="center"/>
            <w:hideMark/>
          </w:tcPr>
          <w:p w:rsidR="00591F0F" w:rsidRPr="00733EE2" w:rsidRDefault="00591F0F" w:rsidP="00674578">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7</m:t>
                </m:r>
              </m:oMath>
            </m:oMathPara>
          </w:p>
        </w:tc>
        <w:tc>
          <w:tcPr>
            <w:tcW w:w="959" w:type="dxa"/>
            <w:tcBorders>
              <w:top w:val="double" w:sz="4" w:space="0" w:color="auto"/>
              <w:left w:val="nil"/>
              <w:bottom w:val="single" w:sz="4" w:space="0" w:color="auto"/>
              <w:right w:val="nil"/>
            </w:tcBorders>
            <w:shd w:val="clear" w:color="auto" w:fill="auto"/>
            <w:noWrap/>
            <w:vAlign w:val="center"/>
            <w:hideMark/>
          </w:tcPr>
          <w:p w:rsidR="00591F0F" w:rsidRPr="00733EE2" w:rsidRDefault="00591F0F" w:rsidP="00674578">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8</m:t>
                </m:r>
              </m:oMath>
            </m:oMathPara>
          </w:p>
        </w:tc>
        <w:tc>
          <w:tcPr>
            <w:tcW w:w="959" w:type="dxa"/>
            <w:tcBorders>
              <w:top w:val="double" w:sz="4" w:space="0" w:color="auto"/>
              <w:left w:val="nil"/>
              <w:bottom w:val="single" w:sz="4" w:space="0" w:color="auto"/>
              <w:right w:val="nil"/>
            </w:tcBorders>
            <w:shd w:val="clear" w:color="auto" w:fill="auto"/>
            <w:noWrap/>
            <w:vAlign w:val="center"/>
            <w:hideMark/>
          </w:tcPr>
          <w:p w:rsidR="00591F0F" w:rsidRPr="00733EE2" w:rsidRDefault="00591F0F" w:rsidP="00674578">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9</m:t>
                </m:r>
              </m:oMath>
            </m:oMathPara>
          </w:p>
        </w:tc>
        <w:tc>
          <w:tcPr>
            <w:tcW w:w="959" w:type="dxa"/>
            <w:tcBorders>
              <w:top w:val="double" w:sz="4" w:space="0" w:color="auto"/>
              <w:left w:val="nil"/>
              <w:bottom w:val="single" w:sz="4" w:space="0" w:color="auto"/>
              <w:right w:val="nil"/>
            </w:tcBorders>
            <w:shd w:val="clear" w:color="auto" w:fill="auto"/>
            <w:noWrap/>
            <w:vAlign w:val="center"/>
            <w:hideMark/>
          </w:tcPr>
          <w:p w:rsidR="00591F0F" w:rsidRPr="00733EE2" w:rsidRDefault="00591F0F" w:rsidP="00674578">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10</m:t>
                </m:r>
              </m:oMath>
            </m:oMathPara>
          </w:p>
        </w:tc>
      </w:tr>
      <w:tr w:rsidR="00591F0F" w:rsidRPr="00733EE2" w:rsidTr="00674578">
        <w:trPr>
          <w:trHeight w:val="315"/>
          <w:jc w:val="center"/>
        </w:trPr>
        <w:tc>
          <w:tcPr>
            <w:tcW w:w="1084" w:type="dxa"/>
            <w:tcBorders>
              <w:top w:val="single" w:sz="4" w:space="0" w:color="auto"/>
              <w:left w:val="nil"/>
              <w:bottom w:val="nil"/>
              <w:right w:val="nil"/>
            </w:tcBorders>
            <w:vAlign w:val="center"/>
          </w:tcPr>
          <w:p w:rsidR="00591F0F" w:rsidRPr="00BD70E8" w:rsidRDefault="00591F0F" w:rsidP="00674578">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m:t>
                </m:r>
              </m:oMath>
            </m:oMathPara>
          </w:p>
        </w:tc>
        <w:tc>
          <w:tcPr>
            <w:tcW w:w="960" w:type="dxa"/>
            <w:tcBorders>
              <w:top w:val="single" w:sz="4" w:space="0" w:color="auto"/>
              <w:left w:val="nil"/>
              <w:bottom w:val="nil"/>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0,1676</w:t>
            </w:r>
          </w:p>
        </w:tc>
        <w:tc>
          <w:tcPr>
            <w:tcW w:w="960" w:type="dxa"/>
            <w:tcBorders>
              <w:top w:val="single" w:sz="4" w:space="0" w:color="auto"/>
              <w:left w:val="nil"/>
              <w:bottom w:val="nil"/>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0,1429</w:t>
            </w:r>
          </w:p>
        </w:tc>
        <w:tc>
          <w:tcPr>
            <w:tcW w:w="960" w:type="dxa"/>
            <w:tcBorders>
              <w:top w:val="single" w:sz="4" w:space="0" w:color="auto"/>
              <w:left w:val="nil"/>
              <w:bottom w:val="nil"/>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0,3214</w:t>
            </w:r>
          </w:p>
        </w:tc>
        <w:tc>
          <w:tcPr>
            <w:tcW w:w="959" w:type="dxa"/>
            <w:tcBorders>
              <w:top w:val="single" w:sz="4" w:space="0" w:color="auto"/>
              <w:left w:val="nil"/>
              <w:bottom w:val="nil"/>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0,1538</w:t>
            </w:r>
          </w:p>
        </w:tc>
        <w:tc>
          <w:tcPr>
            <w:tcW w:w="959" w:type="dxa"/>
            <w:tcBorders>
              <w:top w:val="single" w:sz="4" w:space="0" w:color="auto"/>
              <w:left w:val="nil"/>
              <w:bottom w:val="nil"/>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0,1016</w:t>
            </w:r>
          </w:p>
        </w:tc>
        <w:tc>
          <w:tcPr>
            <w:tcW w:w="959" w:type="dxa"/>
            <w:tcBorders>
              <w:top w:val="single" w:sz="4" w:space="0" w:color="auto"/>
              <w:left w:val="nil"/>
              <w:bottom w:val="nil"/>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0,0604</w:t>
            </w:r>
          </w:p>
        </w:tc>
        <w:tc>
          <w:tcPr>
            <w:tcW w:w="959" w:type="dxa"/>
            <w:tcBorders>
              <w:top w:val="single" w:sz="4" w:space="0" w:color="auto"/>
              <w:left w:val="nil"/>
              <w:bottom w:val="nil"/>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0,0247</w:t>
            </w:r>
          </w:p>
        </w:tc>
        <w:tc>
          <w:tcPr>
            <w:tcW w:w="959" w:type="dxa"/>
            <w:tcBorders>
              <w:top w:val="single" w:sz="4" w:space="0" w:color="auto"/>
              <w:left w:val="nil"/>
              <w:bottom w:val="nil"/>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0,011</w:t>
            </w:r>
          </w:p>
        </w:tc>
        <w:tc>
          <w:tcPr>
            <w:tcW w:w="959" w:type="dxa"/>
            <w:tcBorders>
              <w:top w:val="single" w:sz="4" w:space="0" w:color="auto"/>
              <w:left w:val="nil"/>
              <w:bottom w:val="nil"/>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0,0137</w:t>
            </w:r>
          </w:p>
        </w:tc>
        <w:tc>
          <w:tcPr>
            <w:tcW w:w="959" w:type="dxa"/>
            <w:tcBorders>
              <w:top w:val="single" w:sz="4" w:space="0" w:color="auto"/>
              <w:left w:val="nil"/>
              <w:bottom w:val="nil"/>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0,0027</w:t>
            </w:r>
          </w:p>
        </w:tc>
        <w:tc>
          <w:tcPr>
            <w:tcW w:w="959" w:type="dxa"/>
            <w:tcBorders>
              <w:top w:val="single" w:sz="4" w:space="0" w:color="auto"/>
              <w:left w:val="nil"/>
              <w:bottom w:val="nil"/>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w:t>
            </w:r>
          </w:p>
        </w:tc>
      </w:tr>
      <w:tr w:rsidR="00591F0F" w:rsidRPr="00733EE2" w:rsidTr="00674578">
        <w:trPr>
          <w:trHeight w:val="315"/>
          <w:jc w:val="center"/>
        </w:trPr>
        <w:tc>
          <w:tcPr>
            <w:tcW w:w="1084" w:type="dxa"/>
            <w:tcBorders>
              <w:top w:val="nil"/>
              <w:left w:val="nil"/>
              <w:bottom w:val="nil"/>
              <w:right w:val="nil"/>
            </w:tcBorders>
            <w:vAlign w:val="center"/>
          </w:tcPr>
          <w:p w:rsidR="00591F0F" w:rsidRPr="00BD70E8" w:rsidRDefault="00591F0F" w:rsidP="00674578">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m:t>
                </m:r>
              </m:oMath>
            </m:oMathPara>
          </w:p>
        </w:tc>
        <w:tc>
          <w:tcPr>
            <w:tcW w:w="960" w:type="dxa"/>
            <w:tcBorders>
              <w:top w:val="nil"/>
              <w:left w:val="nil"/>
              <w:bottom w:val="nil"/>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0,5</w:t>
            </w:r>
          </w:p>
        </w:tc>
        <w:tc>
          <w:tcPr>
            <w:tcW w:w="960" w:type="dxa"/>
            <w:tcBorders>
              <w:top w:val="nil"/>
              <w:left w:val="nil"/>
              <w:bottom w:val="nil"/>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0,1648</w:t>
            </w:r>
          </w:p>
        </w:tc>
        <w:tc>
          <w:tcPr>
            <w:tcW w:w="960" w:type="dxa"/>
            <w:tcBorders>
              <w:top w:val="nil"/>
              <w:left w:val="nil"/>
              <w:bottom w:val="nil"/>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0,1071</w:t>
            </w:r>
          </w:p>
        </w:tc>
        <w:tc>
          <w:tcPr>
            <w:tcW w:w="959" w:type="dxa"/>
            <w:tcBorders>
              <w:top w:val="nil"/>
              <w:left w:val="nil"/>
              <w:bottom w:val="nil"/>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0,0824</w:t>
            </w:r>
          </w:p>
        </w:tc>
        <w:tc>
          <w:tcPr>
            <w:tcW w:w="959" w:type="dxa"/>
            <w:tcBorders>
              <w:top w:val="nil"/>
              <w:left w:val="nil"/>
              <w:bottom w:val="nil"/>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0,0604</w:t>
            </w:r>
          </w:p>
        </w:tc>
        <w:tc>
          <w:tcPr>
            <w:tcW w:w="959" w:type="dxa"/>
            <w:tcBorders>
              <w:top w:val="nil"/>
              <w:left w:val="nil"/>
              <w:bottom w:val="nil"/>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0,0302</w:t>
            </w:r>
          </w:p>
        </w:tc>
        <w:tc>
          <w:tcPr>
            <w:tcW w:w="959" w:type="dxa"/>
            <w:tcBorders>
              <w:top w:val="nil"/>
              <w:left w:val="nil"/>
              <w:bottom w:val="nil"/>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0,022</w:t>
            </w:r>
          </w:p>
        </w:tc>
        <w:tc>
          <w:tcPr>
            <w:tcW w:w="959" w:type="dxa"/>
            <w:tcBorders>
              <w:top w:val="nil"/>
              <w:left w:val="nil"/>
              <w:bottom w:val="nil"/>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0,0137</w:t>
            </w:r>
          </w:p>
        </w:tc>
        <w:tc>
          <w:tcPr>
            <w:tcW w:w="959" w:type="dxa"/>
            <w:tcBorders>
              <w:top w:val="nil"/>
              <w:left w:val="nil"/>
              <w:bottom w:val="nil"/>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0,0027</w:t>
            </w:r>
          </w:p>
        </w:tc>
        <w:tc>
          <w:tcPr>
            <w:tcW w:w="959" w:type="dxa"/>
            <w:tcBorders>
              <w:top w:val="nil"/>
              <w:left w:val="nil"/>
              <w:bottom w:val="nil"/>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0,011</w:t>
            </w:r>
          </w:p>
        </w:tc>
        <w:tc>
          <w:tcPr>
            <w:tcW w:w="959" w:type="dxa"/>
            <w:tcBorders>
              <w:top w:val="nil"/>
              <w:left w:val="nil"/>
              <w:bottom w:val="nil"/>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0,0055</w:t>
            </w:r>
          </w:p>
        </w:tc>
      </w:tr>
      <w:tr w:rsidR="00591F0F" w:rsidRPr="00733EE2" w:rsidTr="00674578">
        <w:trPr>
          <w:trHeight w:val="190"/>
          <w:jc w:val="center"/>
        </w:trPr>
        <w:tc>
          <w:tcPr>
            <w:tcW w:w="1084" w:type="dxa"/>
            <w:tcBorders>
              <w:top w:val="nil"/>
              <w:left w:val="nil"/>
              <w:bottom w:val="double" w:sz="4" w:space="0" w:color="auto"/>
              <w:right w:val="nil"/>
            </w:tcBorders>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val="en-US" w:eastAsia="el-GR"/>
              </w:rPr>
            </w:pPr>
            <m:oMathPara>
              <m:oMath>
                <m:r>
                  <w:rPr>
                    <w:rFonts w:ascii="Cambria Math" w:eastAsia="Times New Roman" w:hAnsi="Cambria Math" w:cs="Times New Roman"/>
                    <w:color w:val="000000"/>
                    <w:sz w:val="24"/>
                    <w:szCs w:val="24"/>
                    <w:lang w:val="en-US" w:eastAsia="el-GR"/>
                  </w:rPr>
                  <m:t>3</m:t>
                </m:r>
              </m:oMath>
            </m:oMathPara>
          </w:p>
        </w:tc>
        <w:tc>
          <w:tcPr>
            <w:tcW w:w="960" w:type="dxa"/>
            <w:tcBorders>
              <w:top w:val="nil"/>
              <w:left w:val="nil"/>
              <w:bottom w:val="double" w:sz="4" w:space="0" w:color="auto"/>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0,1519</w:t>
            </w:r>
          </w:p>
        </w:tc>
        <w:tc>
          <w:tcPr>
            <w:tcW w:w="960" w:type="dxa"/>
            <w:tcBorders>
              <w:top w:val="nil"/>
              <w:left w:val="nil"/>
              <w:bottom w:val="double" w:sz="4" w:space="0" w:color="auto"/>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0,2652</w:t>
            </w:r>
          </w:p>
        </w:tc>
        <w:tc>
          <w:tcPr>
            <w:tcW w:w="960" w:type="dxa"/>
            <w:tcBorders>
              <w:top w:val="nil"/>
              <w:left w:val="nil"/>
              <w:bottom w:val="double" w:sz="4" w:space="0" w:color="auto"/>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0,2956</w:t>
            </w:r>
          </w:p>
        </w:tc>
        <w:tc>
          <w:tcPr>
            <w:tcW w:w="959" w:type="dxa"/>
            <w:tcBorders>
              <w:top w:val="nil"/>
              <w:left w:val="nil"/>
              <w:bottom w:val="double" w:sz="4" w:space="0" w:color="auto"/>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0,0718</w:t>
            </w:r>
          </w:p>
        </w:tc>
        <w:tc>
          <w:tcPr>
            <w:tcW w:w="959" w:type="dxa"/>
            <w:tcBorders>
              <w:top w:val="nil"/>
              <w:left w:val="nil"/>
              <w:bottom w:val="double" w:sz="4" w:space="0" w:color="auto"/>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0,0663</w:t>
            </w:r>
          </w:p>
        </w:tc>
        <w:tc>
          <w:tcPr>
            <w:tcW w:w="959" w:type="dxa"/>
            <w:tcBorders>
              <w:top w:val="nil"/>
              <w:left w:val="nil"/>
              <w:bottom w:val="double" w:sz="4" w:space="0" w:color="auto"/>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0,0525</w:t>
            </w:r>
          </w:p>
        </w:tc>
        <w:tc>
          <w:tcPr>
            <w:tcW w:w="959" w:type="dxa"/>
            <w:tcBorders>
              <w:top w:val="nil"/>
              <w:left w:val="nil"/>
              <w:bottom w:val="double" w:sz="4" w:space="0" w:color="auto"/>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0,0442</w:t>
            </w:r>
          </w:p>
        </w:tc>
        <w:tc>
          <w:tcPr>
            <w:tcW w:w="959" w:type="dxa"/>
            <w:tcBorders>
              <w:top w:val="nil"/>
              <w:left w:val="nil"/>
              <w:bottom w:val="double" w:sz="4" w:space="0" w:color="auto"/>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0,0138</w:t>
            </w:r>
          </w:p>
        </w:tc>
        <w:tc>
          <w:tcPr>
            <w:tcW w:w="959" w:type="dxa"/>
            <w:tcBorders>
              <w:top w:val="nil"/>
              <w:left w:val="nil"/>
              <w:bottom w:val="double" w:sz="4" w:space="0" w:color="auto"/>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0,0276</w:t>
            </w:r>
          </w:p>
        </w:tc>
        <w:tc>
          <w:tcPr>
            <w:tcW w:w="959" w:type="dxa"/>
            <w:tcBorders>
              <w:top w:val="nil"/>
              <w:left w:val="nil"/>
              <w:bottom w:val="double" w:sz="4" w:space="0" w:color="auto"/>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0,0028</w:t>
            </w:r>
          </w:p>
        </w:tc>
        <w:tc>
          <w:tcPr>
            <w:tcW w:w="959" w:type="dxa"/>
            <w:tcBorders>
              <w:top w:val="nil"/>
              <w:left w:val="nil"/>
              <w:bottom w:val="double" w:sz="4" w:space="0" w:color="auto"/>
              <w:right w:val="nil"/>
            </w:tcBorders>
            <w:shd w:val="clear" w:color="auto" w:fill="auto"/>
            <w:noWrap/>
            <w:vAlign w:val="center"/>
            <w:hideMark/>
          </w:tcPr>
          <w:p w:rsidR="00591F0F" w:rsidRPr="00733EE2" w:rsidRDefault="00591F0F" w:rsidP="00674578">
            <w:pPr>
              <w:spacing w:after="0" w:line="360" w:lineRule="auto"/>
              <w:jc w:val="center"/>
              <w:rPr>
                <w:rFonts w:ascii="Times New Roman" w:eastAsia="Times New Roman" w:hAnsi="Times New Roman" w:cs="Times New Roman"/>
                <w:color w:val="000000"/>
                <w:sz w:val="24"/>
                <w:szCs w:val="24"/>
                <w:lang w:eastAsia="el-GR"/>
              </w:rPr>
            </w:pPr>
            <w:r w:rsidRPr="00733EE2">
              <w:rPr>
                <w:rFonts w:ascii="Times New Roman" w:eastAsia="Times New Roman" w:hAnsi="Times New Roman" w:cs="Times New Roman"/>
                <w:color w:val="000000"/>
                <w:sz w:val="24"/>
                <w:szCs w:val="24"/>
                <w:lang w:eastAsia="el-GR"/>
              </w:rPr>
              <w:t>0,0083</w:t>
            </w:r>
          </w:p>
        </w:tc>
      </w:tr>
    </w:tbl>
    <w:p w:rsidR="00591F0F" w:rsidRDefault="00591F0F" w:rsidP="00591F0F">
      <w:pPr>
        <w:spacing w:line="360" w:lineRule="auto"/>
        <w:jc w:val="center"/>
        <w:rPr>
          <w:rFonts w:ascii="Times New Roman" w:eastAsiaTheme="minorEastAsia" w:hAnsi="Times New Roman" w:cs="Times New Roman"/>
          <w:i/>
          <w:sz w:val="24"/>
          <w:szCs w:val="24"/>
          <w:lang w:val="en-US"/>
        </w:rPr>
      </w:pPr>
      <w:r>
        <w:rPr>
          <w:rFonts w:ascii="Times New Roman" w:eastAsiaTheme="minorEastAsia" w:hAnsi="Times New Roman" w:cs="Times New Roman"/>
          <w:i/>
          <w:sz w:val="24"/>
          <w:szCs w:val="24"/>
          <w:lang w:val="en-US"/>
        </w:rPr>
        <w:t xml:space="preserve">Table </w:t>
      </w:r>
      <w:r w:rsidR="00C11388">
        <w:rPr>
          <w:rFonts w:ascii="Times New Roman" w:eastAsiaTheme="minorEastAsia" w:hAnsi="Times New Roman" w:cs="Times New Roman"/>
          <w:i/>
          <w:sz w:val="24"/>
          <w:szCs w:val="24"/>
          <w:lang w:val="en-US"/>
        </w:rPr>
        <w:t>5</w:t>
      </w:r>
      <w:r>
        <w:rPr>
          <w:rFonts w:ascii="Times New Roman" w:eastAsiaTheme="minorEastAsia" w:hAnsi="Times New Roman" w:cs="Times New Roman"/>
          <w:i/>
          <w:sz w:val="24"/>
          <w:szCs w:val="24"/>
          <w:lang w:val="en-US"/>
        </w:rPr>
        <w:t xml:space="preserve">: Probability distributions </w:t>
      </w:r>
      <w:proofErr w:type="gramStart"/>
      <w:r>
        <w:rPr>
          <w:rFonts w:ascii="Times New Roman" w:eastAsiaTheme="minorEastAsia" w:hAnsi="Times New Roman" w:cs="Times New Roman"/>
          <w:i/>
          <w:sz w:val="24"/>
          <w:szCs w:val="24"/>
          <w:lang w:val="en-US"/>
        </w:rPr>
        <w:t xml:space="preserve">of  </w:t>
      </w:r>
      <m:oMath>
        <w:proofErr w:type="gramEnd"/>
        <m:sSub>
          <m:sSubPr>
            <m:ctrlPr>
              <w:rPr>
                <w:rFonts w:ascii="Cambria Math" w:eastAsiaTheme="minorEastAsia" w:hAnsi="Cambria Math" w:cs="Times New Roman"/>
                <w:i/>
                <w:color w:val="000000"/>
                <w:sz w:val="24"/>
                <w:szCs w:val="24"/>
                <w:lang w:val="en-US" w:eastAsia="el-GR"/>
              </w:rPr>
            </m:ctrlPr>
          </m:sSubPr>
          <m:e>
            <m:r>
              <w:rPr>
                <w:rFonts w:ascii="Cambria Math" w:eastAsiaTheme="minorEastAsia" w:hAnsi="Cambria Math" w:cs="Times New Roman"/>
                <w:color w:val="000000"/>
                <w:sz w:val="24"/>
                <w:szCs w:val="24"/>
                <w:lang w:val="en-US" w:eastAsia="el-GR"/>
              </w:rPr>
              <m:t>D</m:t>
            </m:r>
          </m:e>
          <m:sub>
            <m:r>
              <w:rPr>
                <w:rFonts w:ascii="Cambria Math" w:eastAsiaTheme="minorEastAsia" w:hAnsi="Cambria Math" w:cs="Times New Roman"/>
                <w:color w:val="000000"/>
                <w:sz w:val="24"/>
                <w:szCs w:val="24"/>
                <w:lang w:val="en-US" w:eastAsia="el-GR"/>
              </w:rPr>
              <m:t>n</m:t>
            </m:r>
          </m:sub>
        </m:sSub>
      </m:oMath>
      <w:r>
        <w:rPr>
          <w:rFonts w:ascii="Times New Roman" w:eastAsiaTheme="minorEastAsia" w:hAnsi="Times New Roman" w:cs="Times New Roman"/>
          <w:i/>
          <w:color w:val="000000"/>
          <w:sz w:val="24"/>
          <w:szCs w:val="24"/>
          <w:lang w:val="en-US" w:eastAsia="el-GR"/>
        </w:rPr>
        <w:t>,</w:t>
      </w:r>
      <w:r>
        <w:rPr>
          <w:rFonts w:ascii="Times New Roman" w:eastAsiaTheme="minorEastAsia" w:hAnsi="Times New Roman" w:cs="Times New Roman"/>
          <w:i/>
          <w:sz w:val="24"/>
          <w:szCs w:val="24"/>
          <w:lang w:val="en-US"/>
        </w:rPr>
        <w:t xml:space="preserve"> for the three grades.</w:t>
      </w:r>
    </w:p>
    <w:p w:rsidR="00674578" w:rsidRPr="00674578" w:rsidRDefault="00674578" w:rsidP="00674578">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For the 4-Grade SELSP, </w:t>
      </w:r>
      <m:oMath>
        <m:r>
          <w:rPr>
            <w:rFonts w:ascii="Cambria Math" w:eastAsiaTheme="minorEastAsia" w:hAnsi="Cambria Math" w:cs="Times New Roman"/>
            <w:sz w:val="24"/>
            <w:szCs w:val="24"/>
            <w:lang w:val="en-US"/>
          </w:rPr>
          <m:t>4</m:t>
        </m:r>
      </m:oMath>
      <w:r>
        <w:rPr>
          <w:rFonts w:ascii="Times New Roman" w:eastAsiaTheme="minorEastAsia" w:hAnsi="Times New Roman" w:cs="Times New Roman"/>
          <w:sz w:val="24"/>
          <w:szCs w:val="24"/>
          <w:lang w:val="en-US"/>
        </w:rPr>
        <w:t xml:space="preserve"> variations of the basic Case </w:t>
      </w:r>
      <m:oMath>
        <m:r>
          <w:rPr>
            <w:rFonts w:ascii="Cambria Math" w:eastAsiaTheme="minorEastAsia" w:hAnsi="Cambria Math" w:cs="Times New Roman"/>
            <w:sz w:val="24"/>
            <w:szCs w:val="24"/>
            <w:lang w:val="en-US"/>
          </w:rPr>
          <m:t>19</m:t>
        </m:r>
      </m:oMath>
      <w:r w:rsidR="00CD1F22">
        <w:rPr>
          <w:rFonts w:ascii="Times New Roman" w:eastAsiaTheme="minorEastAsia" w:hAnsi="Times New Roman" w:cs="Times New Roman"/>
          <w:sz w:val="24"/>
          <w:szCs w:val="24"/>
          <w:lang w:val="en-US"/>
        </w:rPr>
        <w:t xml:space="preserve"> are used. It is assumed</w:t>
      </w:r>
      <w:proofErr w:type="gramStart"/>
      <w:r>
        <w:rPr>
          <w:rFonts w:ascii="Times New Roman" w:eastAsiaTheme="minorEastAsia" w:hAnsi="Times New Roman" w:cs="Times New Roman"/>
          <w:sz w:val="24"/>
          <w:szCs w:val="24"/>
          <w:lang w:val="en-US"/>
        </w:rPr>
        <w:t xml:space="preserve">: </w:t>
      </w:r>
      <m:oMath>
        <w:proofErr w:type="gramEnd"/>
        <m:r>
          <w:rPr>
            <w:rFonts w:ascii="Cambria Math" w:eastAsiaTheme="minorEastAsia" w:hAnsi="Cambria Math" w:cs="Times New Roman"/>
            <w:sz w:val="24"/>
            <w:szCs w:val="24"/>
            <w:lang w:val="en-US"/>
          </w:rPr>
          <m:t>SWC=SPC=L</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C</m:t>
            </m:r>
          </m:e>
          <m:sub>
            <m:r>
              <w:rPr>
                <w:rFonts w:ascii="Cambria Math" w:eastAsiaTheme="minorEastAsia" w:hAnsi="Cambria Math" w:cs="Times New Roman"/>
                <w:sz w:val="24"/>
                <w:szCs w:val="24"/>
                <w:lang w:val="en-US"/>
              </w:rPr>
              <m:t>n</m:t>
            </m:r>
          </m:sub>
        </m:sSub>
        <m:r>
          <w:rPr>
            <w:rFonts w:ascii="Cambria Math" w:eastAsiaTheme="minorEastAsia" w:hAnsi="Cambria Math" w:cs="Times New Roman"/>
            <w:sz w:val="24"/>
            <w:szCs w:val="24"/>
            <w:lang w:val="en-US"/>
          </w:rPr>
          <m:t>=1</m:t>
        </m:r>
      </m:oMath>
      <w:r>
        <w:rPr>
          <w:rFonts w:ascii="Times New Roman" w:eastAsiaTheme="minorEastAsia" w:hAnsi="Times New Roman" w:cs="Times New Roman"/>
          <w:sz w:val="24"/>
          <w:szCs w:val="24"/>
          <w:lang w:val="en-US"/>
        </w:rPr>
        <w:t>,</w:t>
      </w:r>
      <w:r w:rsidR="00DF5367">
        <w:rPr>
          <w:rFonts w:ascii="Times New Roman" w:eastAsiaTheme="minorEastAsia" w:hAnsi="Times New Roman" w:cs="Times New Roman"/>
          <w:sz w:val="24"/>
          <w:szCs w:val="24"/>
          <w:lang w:val="en-US"/>
        </w:rPr>
        <w:t xml:space="preserve"> </w:t>
      </w:r>
      <m:oMath>
        <m:sSub>
          <m:sSubPr>
            <m:ctrlPr>
              <w:rPr>
                <w:rFonts w:ascii="Cambria Math" w:eastAsia="Times New Roman" w:hAnsi="Cambria Math" w:cs="Calibri"/>
                <w:i/>
                <w:color w:val="000000"/>
                <w:sz w:val="24"/>
                <w:szCs w:val="24"/>
                <w:lang w:eastAsia="el-GR"/>
              </w:rPr>
            </m:ctrlPr>
          </m:sSubPr>
          <m:e>
            <m:r>
              <w:rPr>
                <w:rFonts w:ascii="Cambria Math" w:eastAsia="Times New Roman" w:hAnsi="Cambria Math" w:cs="Calibri"/>
                <w:color w:val="000000"/>
                <w:sz w:val="24"/>
                <w:szCs w:val="24"/>
                <w:lang w:eastAsia="el-GR"/>
              </w:rPr>
              <m:t>LC</m:t>
            </m:r>
          </m:e>
          <m:sub>
            <m:r>
              <w:rPr>
                <w:rFonts w:ascii="Cambria Math" w:eastAsia="Times New Roman" w:hAnsi="Cambria Math" w:cs="Calibri"/>
                <w:color w:val="000000"/>
                <w:sz w:val="24"/>
                <w:szCs w:val="24"/>
                <w:lang w:val="en-US" w:eastAsia="el-GR"/>
              </w:rPr>
              <m:t>1</m:t>
            </m:r>
          </m:sub>
        </m:sSub>
        <m:r>
          <w:rPr>
            <w:rFonts w:ascii="Cambria Math" w:eastAsia="Times New Roman" w:hAnsi="Cambria Math" w:cs="Calibri"/>
            <w:color w:val="000000"/>
            <w:sz w:val="24"/>
            <w:szCs w:val="24"/>
            <w:lang w:val="en-US" w:eastAsia="el-GR"/>
          </w:rPr>
          <m:t>=</m:t>
        </m:r>
        <m:sSub>
          <m:sSubPr>
            <m:ctrlPr>
              <w:rPr>
                <w:rFonts w:ascii="Cambria Math" w:eastAsia="Times New Roman" w:hAnsi="Cambria Math" w:cs="Calibri"/>
                <w:i/>
                <w:color w:val="000000"/>
                <w:sz w:val="24"/>
                <w:szCs w:val="24"/>
                <w:lang w:eastAsia="el-GR"/>
              </w:rPr>
            </m:ctrlPr>
          </m:sSubPr>
          <m:e>
            <m:r>
              <w:rPr>
                <w:rFonts w:ascii="Cambria Math" w:eastAsia="Times New Roman" w:hAnsi="Cambria Math" w:cs="Calibri"/>
                <w:color w:val="000000"/>
                <w:sz w:val="24"/>
                <w:szCs w:val="24"/>
                <w:lang w:eastAsia="el-GR"/>
              </w:rPr>
              <m:t>LC</m:t>
            </m:r>
          </m:e>
          <m:sub>
            <m:r>
              <w:rPr>
                <w:rFonts w:ascii="Cambria Math" w:eastAsia="Times New Roman" w:hAnsi="Cambria Math" w:cs="Calibri"/>
                <w:color w:val="000000"/>
                <w:sz w:val="24"/>
                <w:szCs w:val="24"/>
                <w:lang w:val="en-US" w:eastAsia="el-GR"/>
              </w:rPr>
              <m:t>2</m:t>
            </m:r>
          </m:sub>
        </m:sSub>
      </m:oMath>
      <w:r w:rsidR="00BF75A8">
        <w:rPr>
          <w:rFonts w:ascii="Times New Roman" w:eastAsiaTheme="minorEastAsia" w:hAnsi="Times New Roman" w:cs="Times New Roman"/>
          <w:color w:val="000000"/>
          <w:sz w:val="24"/>
          <w:szCs w:val="24"/>
          <w:lang w:val="en-US" w:eastAsia="el-GR"/>
        </w:rPr>
        <w:t>,</w:t>
      </w:r>
      <w:r w:rsidR="00DF5367">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P=6</m:t>
        </m:r>
      </m:oMath>
      <w:r w:rsidR="00BF75A8">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ε=</m:t>
        </m:r>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10</m:t>
            </m:r>
          </m:e>
          <m:sup>
            <m:r>
              <w:rPr>
                <w:rFonts w:ascii="Cambria Math" w:eastAsiaTheme="minorEastAsia" w:hAnsi="Cambria Math" w:cs="Times New Roman"/>
                <w:sz w:val="24"/>
                <w:szCs w:val="24"/>
                <w:lang w:val="en-US"/>
              </w:rPr>
              <m:t>-2</m:t>
            </m:r>
          </m:sup>
        </m:sSup>
      </m:oMath>
      <w:r w:rsidR="00DF5367">
        <w:rPr>
          <w:rFonts w:ascii="Times New Roman" w:eastAsiaTheme="minorEastAsia" w:hAnsi="Times New Roman" w:cs="Times New Roman"/>
          <w:sz w:val="24"/>
          <w:szCs w:val="24"/>
          <w:lang w:val="en-US"/>
        </w:rPr>
        <w:t>,</w:t>
      </w:r>
      <w:r w:rsidR="00BF75A8">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 xml:space="preserve">with the corresponding experiments conducted for </w:t>
      </w:r>
      <m:oMath>
        <m:r>
          <w:rPr>
            <w:rFonts w:ascii="Cambria Math" w:eastAsiaTheme="minorEastAsia" w:hAnsi="Cambria Math" w:cs="Times New Roman"/>
            <w:sz w:val="24"/>
            <w:szCs w:val="24"/>
            <w:lang w:val="en-US"/>
          </w:rPr>
          <m:t>X=[10, 15, 20, 25]</m:t>
        </m:r>
      </m:oMath>
      <w:r>
        <w:rPr>
          <w:rFonts w:ascii="Times New Roman" w:eastAsiaTheme="minorEastAsia" w:hAnsi="Times New Roman" w:cs="Times New Roman"/>
          <w:sz w:val="24"/>
          <w:szCs w:val="24"/>
          <w:lang w:val="en-US"/>
        </w:rPr>
        <w:t>.</w:t>
      </w:r>
      <w:r w:rsidR="00BF75A8">
        <w:rPr>
          <w:rFonts w:ascii="Times New Roman" w:eastAsiaTheme="minorEastAsia" w:hAnsi="Times New Roman" w:cs="Times New Roman"/>
          <w:sz w:val="24"/>
          <w:szCs w:val="24"/>
          <w:lang w:val="en-US"/>
        </w:rPr>
        <w:t xml:space="preserve"> T</w:t>
      </w:r>
      <w:r w:rsidR="00BF75A8">
        <w:rPr>
          <w:rFonts w:ascii="Times New Roman" w:eastAsiaTheme="minorEastAsia" w:hAnsi="Times New Roman" w:cs="Times New Roman"/>
          <w:color w:val="000000"/>
          <w:sz w:val="24"/>
          <w:szCs w:val="24"/>
          <w:lang w:val="en-US" w:eastAsia="el-GR"/>
        </w:rPr>
        <w:t xml:space="preserve">he </w:t>
      </w:r>
      <w:r w:rsidR="00DF38B8">
        <w:rPr>
          <w:rFonts w:ascii="Times New Roman" w:eastAsiaTheme="minorEastAsia" w:hAnsi="Times New Roman" w:cs="Times New Roman"/>
          <w:color w:val="000000"/>
          <w:sz w:val="24"/>
          <w:szCs w:val="24"/>
          <w:lang w:val="en-US" w:eastAsia="el-GR"/>
        </w:rPr>
        <w:t>range of the demands</w:t>
      </w:r>
      <w:r w:rsidR="00BF75A8">
        <w:rPr>
          <w:rFonts w:ascii="Times New Roman" w:eastAsiaTheme="minorEastAsia" w:hAnsi="Times New Roman" w:cs="Times New Roman"/>
          <w:color w:val="000000"/>
          <w:sz w:val="24"/>
          <w:szCs w:val="24"/>
          <w:lang w:val="en-US" w:eastAsia="el-GR"/>
        </w:rPr>
        <w:t xml:space="preserve"> is smaller compared to </w:t>
      </w:r>
      <w:proofErr w:type="gramStart"/>
      <w:r w:rsidR="00BF75A8">
        <w:rPr>
          <w:rFonts w:ascii="Times New Roman" w:eastAsiaTheme="minorEastAsia" w:hAnsi="Times New Roman" w:cs="Times New Roman"/>
          <w:color w:val="000000"/>
          <w:sz w:val="24"/>
          <w:szCs w:val="24"/>
          <w:lang w:val="en-US" w:eastAsia="el-GR"/>
        </w:rPr>
        <w:t xml:space="preserve">Case </w:t>
      </w:r>
      <m:oMath>
        <w:proofErr w:type="gramEnd"/>
        <m:r>
          <w:rPr>
            <w:rFonts w:ascii="Cambria Math" w:eastAsiaTheme="minorEastAsia" w:hAnsi="Cambria Math" w:cs="Times New Roman"/>
            <w:color w:val="000000"/>
            <w:sz w:val="24"/>
            <w:szCs w:val="24"/>
            <w:lang w:val="en-US" w:eastAsia="el-GR"/>
          </w:rPr>
          <m:t>18</m:t>
        </m:r>
      </m:oMath>
      <w:r w:rsidR="00DF38B8">
        <w:rPr>
          <w:rFonts w:ascii="Times New Roman" w:eastAsiaTheme="minorEastAsia" w:hAnsi="Times New Roman" w:cs="Times New Roman"/>
          <w:color w:val="000000"/>
          <w:sz w:val="24"/>
          <w:szCs w:val="24"/>
          <w:lang w:val="en-US" w:eastAsia="el-GR"/>
        </w:rPr>
        <w:t xml:space="preserve">. </w:t>
      </w:r>
      <w:r w:rsidR="002005B6">
        <w:rPr>
          <w:rFonts w:ascii="Times New Roman" w:eastAsiaTheme="minorEastAsia" w:hAnsi="Times New Roman" w:cs="Times New Roman"/>
          <w:sz w:val="24"/>
          <w:szCs w:val="24"/>
          <w:lang w:val="en-US"/>
        </w:rPr>
        <w:t xml:space="preserve">Demands and corresponding probabilities for every </w:t>
      </w:r>
      <w:proofErr w:type="gramStart"/>
      <w:r w:rsidR="002005B6">
        <w:rPr>
          <w:rFonts w:ascii="Times New Roman" w:eastAsiaTheme="minorEastAsia" w:hAnsi="Times New Roman" w:cs="Times New Roman"/>
          <w:sz w:val="24"/>
          <w:szCs w:val="24"/>
          <w:lang w:val="en-US"/>
        </w:rPr>
        <w:t xml:space="preserve">product </w:t>
      </w:r>
      <m:oMath>
        <w:proofErr w:type="gramEnd"/>
        <m:r>
          <w:rPr>
            <w:rFonts w:ascii="Cambria Math" w:eastAsiaTheme="minorEastAsia" w:hAnsi="Cambria Math" w:cs="Times New Roman"/>
            <w:sz w:val="24"/>
            <w:szCs w:val="24"/>
            <w:lang w:val="en-US"/>
          </w:rPr>
          <m:t>n</m:t>
        </m:r>
      </m:oMath>
      <w:r w:rsidR="002005B6">
        <w:rPr>
          <w:rFonts w:ascii="Times New Roman" w:eastAsiaTheme="minorEastAsia" w:hAnsi="Times New Roman" w:cs="Times New Roman"/>
          <w:sz w:val="24"/>
          <w:szCs w:val="24"/>
          <w:lang w:val="en-US"/>
        </w:rPr>
        <w:t xml:space="preserve">, are given in Table </w:t>
      </w:r>
      <m:oMath>
        <m:r>
          <w:rPr>
            <w:rFonts w:ascii="Cambria Math" w:eastAsiaTheme="minorEastAsia" w:hAnsi="Cambria Math" w:cs="Times New Roman"/>
            <w:sz w:val="24"/>
            <w:szCs w:val="24"/>
            <w:lang w:val="en-US"/>
          </w:rPr>
          <m:t>6</m:t>
        </m:r>
      </m:oMath>
      <w:r w:rsidR="002005B6">
        <w:rPr>
          <w:rFonts w:ascii="Times New Roman" w:eastAsiaTheme="minorEastAsia" w:hAnsi="Times New Roman" w:cs="Times New Roman"/>
          <w:sz w:val="24"/>
          <w:szCs w:val="24"/>
          <w:lang w:val="en-US"/>
        </w:rPr>
        <w:t xml:space="preserve">. </w:t>
      </w:r>
      <w:r w:rsidR="00BF75A8">
        <w:rPr>
          <w:rFonts w:ascii="Times New Roman" w:eastAsiaTheme="minorEastAsia" w:hAnsi="Times New Roman" w:cs="Times New Roman"/>
          <w:color w:val="000000"/>
          <w:sz w:val="24"/>
          <w:szCs w:val="24"/>
          <w:lang w:val="en-US" w:eastAsia="el-GR"/>
        </w:rPr>
        <w:t xml:space="preserve">Similarly to the Cases </w:t>
      </w:r>
      <m:oMath>
        <m:r>
          <w:rPr>
            <w:rFonts w:ascii="Cambria Math" w:eastAsiaTheme="minorEastAsia" w:hAnsi="Cambria Math" w:cs="Times New Roman"/>
            <w:color w:val="000000"/>
            <w:sz w:val="24"/>
            <w:szCs w:val="24"/>
            <w:lang w:val="en-US" w:eastAsia="el-GR"/>
          </w:rPr>
          <m:t>1</m:t>
        </m:r>
      </m:oMath>
      <w:r w:rsidR="00BF75A8">
        <w:rPr>
          <w:rFonts w:ascii="Times New Roman" w:eastAsiaTheme="minorEastAsia" w:hAnsi="Times New Roman" w:cs="Times New Roman"/>
          <w:color w:val="000000"/>
          <w:sz w:val="24"/>
          <w:szCs w:val="24"/>
          <w:lang w:val="en-US" w:eastAsia="el-GR"/>
        </w:rPr>
        <w:t xml:space="preserve"> - </w:t>
      </w:r>
      <m:oMath>
        <m:r>
          <w:rPr>
            <w:rFonts w:ascii="Cambria Math" w:eastAsiaTheme="minorEastAsia" w:hAnsi="Cambria Math" w:cs="Times New Roman"/>
            <w:color w:val="000000"/>
            <w:sz w:val="24"/>
            <w:szCs w:val="24"/>
            <w:lang w:val="en-US" w:eastAsia="el-GR"/>
          </w:rPr>
          <m:t>10</m:t>
        </m:r>
      </m:oMath>
      <w:r w:rsidR="00BF75A8">
        <w:rPr>
          <w:rFonts w:ascii="Times New Roman" w:eastAsiaTheme="minorEastAsia" w:hAnsi="Times New Roman" w:cs="Times New Roman"/>
          <w:color w:val="000000"/>
          <w:sz w:val="24"/>
          <w:szCs w:val="24"/>
          <w:lang w:val="en-US" w:eastAsia="el-GR"/>
        </w:rPr>
        <w:t xml:space="preserve">, </w:t>
      </w:r>
      <w:proofErr w:type="gramStart"/>
      <w:r w:rsidR="00CD1F22">
        <w:rPr>
          <w:rFonts w:ascii="Times New Roman" w:eastAsiaTheme="minorEastAsia" w:hAnsi="Times New Roman" w:cs="Times New Roman"/>
          <w:color w:val="000000"/>
          <w:sz w:val="24"/>
          <w:szCs w:val="24"/>
          <w:lang w:val="en-US" w:eastAsia="el-GR"/>
        </w:rPr>
        <w:t xml:space="preserve">and </w:t>
      </w:r>
      <m:oMath>
        <w:proofErr w:type="gramEnd"/>
        <m:r>
          <w:rPr>
            <w:rFonts w:ascii="Cambria Math" w:eastAsiaTheme="minorEastAsia" w:hAnsi="Cambria Math" w:cs="Times New Roman"/>
            <w:color w:val="000000"/>
            <w:sz w:val="24"/>
            <w:szCs w:val="24"/>
            <w:lang w:val="en-US" w:eastAsia="el-GR"/>
          </w:rPr>
          <m:t>12</m:t>
        </m:r>
      </m:oMath>
      <w:r w:rsidR="00CD1F22">
        <w:rPr>
          <w:rFonts w:ascii="Times New Roman" w:eastAsiaTheme="minorEastAsia" w:hAnsi="Times New Roman" w:cs="Times New Roman"/>
          <w:color w:val="000000"/>
          <w:sz w:val="24"/>
          <w:szCs w:val="24"/>
          <w:lang w:val="en-US" w:eastAsia="el-GR"/>
        </w:rPr>
        <w:t xml:space="preserve">, </w:t>
      </w:r>
      <w:r w:rsidR="00BF75A8">
        <w:rPr>
          <w:rFonts w:ascii="Times New Roman" w:eastAsiaTheme="minorEastAsia" w:hAnsi="Times New Roman" w:cs="Times New Roman"/>
          <w:color w:val="000000"/>
          <w:sz w:val="24"/>
          <w:szCs w:val="24"/>
          <w:lang w:val="en-US" w:eastAsia="el-GR"/>
        </w:rPr>
        <w:t xml:space="preserve">the </w:t>
      </w:r>
      <w:r w:rsidR="00BF75A8">
        <w:rPr>
          <w:rFonts w:ascii="Times New Roman" w:eastAsiaTheme="minorEastAsia" w:hAnsi="Times New Roman" w:cs="Times New Roman"/>
          <w:sz w:val="24"/>
          <w:szCs w:val="24"/>
          <w:lang w:val="en-US"/>
        </w:rPr>
        <w:t>demands are distributed following an upper triangular distribution, for the four grades. This time, the highest probability for every grade is set around the mean value of demands. This leads to asymmetric triangular distributions.</w:t>
      </w:r>
    </w:p>
    <w:tbl>
      <w:tblPr>
        <w:tblW w:w="4880" w:type="dxa"/>
        <w:jc w:val="center"/>
        <w:tblInd w:w="108" w:type="dxa"/>
        <w:tblLook w:val="04A0"/>
      </w:tblPr>
      <w:tblGrid>
        <w:gridCol w:w="1084"/>
        <w:gridCol w:w="976"/>
        <w:gridCol w:w="976"/>
        <w:gridCol w:w="976"/>
        <w:gridCol w:w="976"/>
      </w:tblGrid>
      <w:tr w:rsidR="00591F0F" w:rsidRPr="002E6A12" w:rsidTr="00674578">
        <w:trPr>
          <w:trHeight w:val="300"/>
          <w:jc w:val="center"/>
        </w:trPr>
        <w:tc>
          <w:tcPr>
            <w:tcW w:w="976" w:type="dxa"/>
            <w:tcBorders>
              <w:top w:val="double" w:sz="4" w:space="0" w:color="auto"/>
              <w:left w:val="nil"/>
              <w:bottom w:val="single" w:sz="4" w:space="0" w:color="auto"/>
              <w:right w:val="nil"/>
            </w:tcBorders>
            <w:shd w:val="clear" w:color="auto" w:fill="auto"/>
            <w:noWrap/>
            <w:vAlign w:val="center"/>
            <w:hideMark/>
          </w:tcPr>
          <w:p w:rsidR="00591F0F" w:rsidRPr="003502E3" w:rsidRDefault="00F05F0B" w:rsidP="00674578">
            <w:pPr>
              <w:spacing w:after="0" w:line="360" w:lineRule="auto"/>
              <w:jc w:val="center"/>
              <w:rPr>
                <w:oMath/>
                <w:rFonts w:ascii="Cambria Math" w:eastAsia="Times New Roman" w:hAnsi="Cambria Math" w:cs="Times New Roman"/>
                <w:color w:val="000000"/>
                <w:sz w:val="24"/>
                <w:szCs w:val="24"/>
                <w:lang w:val="en-US" w:eastAsia="el-GR"/>
              </w:rPr>
            </w:pPr>
            <m:oMathPara>
              <m:oMath>
                <m:f>
                  <m:fPr>
                    <m:type m:val="lin"/>
                    <m:ctrlPr>
                      <w:rPr>
                        <w:rFonts w:ascii="Cambria Math" w:eastAsiaTheme="minorEastAsia" w:hAnsi="Cambria Math" w:cs="Times New Roman"/>
                        <w:i/>
                        <w:color w:val="000000"/>
                        <w:sz w:val="24"/>
                        <w:szCs w:val="24"/>
                        <w:lang w:val="en-US" w:eastAsia="el-GR"/>
                      </w:rPr>
                    </m:ctrlPr>
                  </m:fPr>
                  <m:num>
                    <m:r>
                      <w:rPr>
                        <w:rFonts w:ascii="Cambria Math" w:eastAsiaTheme="minorEastAsia" w:hAnsi="Cambria Math" w:cs="Times New Roman"/>
                        <w:color w:val="000000"/>
                        <w:sz w:val="24"/>
                        <w:szCs w:val="24"/>
                        <w:lang w:val="en-US" w:eastAsia="el-GR"/>
                      </w:rPr>
                      <m:t xml:space="preserve">n   </m:t>
                    </m:r>
                  </m:num>
                  <m:den>
                    <m:sSub>
                      <m:sSubPr>
                        <m:ctrlPr>
                          <w:rPr>
                            <w:rFonts w:ascii="Cambria Math" w:eastAsiaTheme="minorEastAsia" w:hAnsi="Cambria Math" w:cs="Times New Roman"/>
                            <w:i/>
                            <w:color w:val="000000"/>
                            <w:sz w:val="24"/>
                            <w:szCs w:val="24"/>
                            <w:lang w:val="en-US" w:eastAsia="el-GR"/>
                          </w:rPr>
                        </m:ctrlPr>
                      </m:sSubPr>
                      <m:e>
                        <m:r>
                          <w:rPr>
                            <w:rFonts w:ascii="Cambria Math" w:eastAsiaTheme="minorEastAsia" w:hAnsi="Cambria Math" w:cs="Times New Roman"/>
                            <w:color w:val="000000"/>
                            <w:sz w:val="24"/>
                            <w:szCs w:val="24"/>
                            <w:lang w:val="en-US" w:eastAsia="el-GR"/>
                          </w:rPr>
                          <m:t xml:space="preserve">   D</m:t>
                        </m:r>
                      </m:e>
                      <m:sub>
                        <m:r>
                          <w:rPr>
                            <w:rFonts w:ascii="Cambria Math" w:eastAsiaTheme="minorEastAsia" w:hAnsi="Cambria Math" w:cs="Times New Roman"/>
                            <w:color w:val="000000"/>
                            <w:sz w:val="24"/>
                            <w:szCs w:val="24"/>
                            <w:lang w:val="en-US" w:eastAsia="el-GR"/>
                          </w:rPr>
                          <m:t>n</m:t>
                        </m:r>
                      </m:sub>
                    </m:sSub>
                  </m:den>
                </m:f>
              </m:oMath>
            </m:oMathPara>
          </w:p>
        </w:tc>
        <w:tc>
          <w:tcPr>
            <w:tcW w:w="976" w:type="dxa"/>
            <w:tcBorders>
              <w:top w:val="double" w:sz="4" w:space="0" w:color="auto"/>
              <w:left w:val="nil"/>
              <w:bottom w:val="single" w:sz="4" w:space="0" w:color="auto"/>
              <w:right w:val="nil"/>
            </w:tcBorders>
            <w:shd w:val="clear" w:color="auto" w:fill="auto"/>
            <w:noWrap/>
            <w:vAlign w:val="center"/>
            <w:hideMark/>
          </w:tcPr>
          <w:p w:rsidR="00591F0F" w:rsidRPr="002E6A12" w:rsidRDefault="00591F0F" w:rsidP="00674578">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1</m:t>
                </m:r>
              </m:oMath>
            </m:oMathPara>
          </w:p>
        </w:tc>
        <w:tc>
          <w:tcPr>
            <w:tcW w:w="976" w:type="dxa"/>
            <w:tcBorders>
              <w:top w:val="double" w:sz="4" w:space="0" w:color="auto"/>
              <w:left w:val="nil"/>
              <w:bottom w:val="single" w:sz="4" w:space="0" w:color="auto"/>
              <w:right w:val="nil"/>
            </w:tcBorders>
            <w:shd w:val="clear" w:color="auto" w:fill="auto"/>
            <w:noWrap/>
            <w:vAlign w:val="center"/>
            <w:hideMark/>
          </w:tcPr>
          <w:p w:rsidR="00591F0F" w:rsidRPr="002E6A12" w:rsidRDefault="00591F0F" w:rsidP="00674578">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2</m:t>
                </m:r>
              </m:oMath>
            </m:oMathPara>
          </w:p>
        </w:tc>
        <w:tc>
          <w:tcPr>
            <w:tcW w:w="976" w:type="dxa"/>
            <w:tcBorders>
              <w:top w:val="double" w:sz="4" w:space="0" w:color="auto"/>
              <w:left w:val="nil"/>
              <w:bottom w:val="single" w:sz="4" w:space="0" w:color="auto"/>
              <w:right w:val="nil"/>
            </w:tcBorders>
            <w:shd w:val="clear" w:color="auto" w:fill="auto"/>
            <w:noWrap/>
            <w:vAlign w:val="center"/>
            <w:hideMark/>
          </w:tcPr>
          <w:p w:rsidR="00591F0F" w:rsidRPr="002E6A12" w:rsidRDefault="00591F0F" w:rsidP="00674578">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3</m:t>
                </m:r>
              </m:oMath>
            </m:oMathPara>
          </w:p>
        </w:tc>
        <w:tc>
          <w:tcPr>
            <w:tcW w:w="976" w:type="dxa"/>
            <w:tcBorders>
              <w:top w:val="double" w:sz="4" w:space="0" w:color="auto"/>
              <w:left w:val="nil"/>
              <w:bottom w:val="single" w:sz="4" w:space="0" w:color="auto"/>
              <w:right w:val="nil"/>
            </w:tcBorders>
            <w:shd w:val="clear" w:color="auto" w:fill="auto"/>
            <w:noWrap/>
            <w:vAlign w:val="center"/>
            <w:hideMark/>
          </w:tcPr>
          <w:p w:rsidR="00591F0F" w:rsidRPr="002E6A12" w:rsidRDefault="00591F0F" w:rsidP="00674578">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4</m:t>
                </m:r>
              </m:oMath>
            </m:oMathPara>
          </w:p>
        </w:tc>
      </w:tr>
      <w:tr w:rsidR="00591F0F" w:rsidRPr="002E6A12" w:rsidTr="00674578">
        <w:trPr>
          <w:trHeight w:val="300"/>
          <w:jc w:val="center"/>
        </w:trPr>
        <w:tc>
          <w:tcPr>
            <w:tcW w:w="976" w:type="dxa"/>
            <w:tcBorders>
              <w:top w:val="single" w:sz="4" w:space="0" w:color="auto"/>
              <w:left w:val="nil"/>
              <w:bottom w:val="nil"/>
              <w:right w:val="nil"/>
            </w:tcBorders>
            <w:shd w:val="clear" w:color="auto" w:fill="auto"/>
            <w:noWrap/>
            <w:vAlign w:val="center"/>
            <w:hideMark/>
          </w:tcPr>
          <w:p w:rsidR="00591F0F" w:rsidRPr="002E6A12" w:rsidRDefault="00591F0F" w:rsidP="00674578">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1</m:t>
                </m:r>
              </m:oMath>
            </m:oMathPara>
          </w:p>
        </w:tc>
        <w:tc>
          <w:tcPr>
            <w:tcW w:w="976" w:type="dxa"/>
            <w:tcBorders>
              <w:top w:val="single" w:sz="4" w:space="0" w:color="auto"/>
              <w:left w:val="nil"/>
              <w:bottom w:val="nil"/>
              <w:right w:val="nil"/>
            </w:tcBorders>
            <w:shd w:val="clear" w:color="auto" w:fill="auto"/>
            <w:noWrap/>
            <w:vAlign w:val="center"/>
            <w:hideMark/>
          </w:tcPr>
          <w:p w:rsidR="00591F0F" w:rsidRPr="002E6A12" w:rsidRDefault="00591F0F" w:rsidP="00674578">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0,25</m:t>
                </m:r>
              </m:oMath>
            </m:oMathPara>
          </w:p>
        </w:tc>
        <w:tc>
          <w:tcPr>
            <w:tcW w:w="976" w:type="dxa"/>
            <w:tcBorders>
              <w:top w:val="single" w:sz="4" w:space="0" w:color="auto"/>
              <w:left w:val="nil"/>
              <w:bottom w:val="nil"/>
              <w:right w:val="nil"/>
            </w:tcBorders>
            <w:shd w:val="clear" w:color="auto" w:fill="auto"/>
            <w:noWrap/>
            <w:vAlign w:val="center"/>
            <w:hideMark/>
          </w:tcPr>
          <w:p w:rsidR="00591F0F" w:rsidRPr="002E6A12" w:rsidRDefault="00591F0F" w:rsidP="00674578">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0,5</m:t>
                </m:r>
              </m:oMath>
            </m:oMathPara>
          </w:p>
        </w:tc>
        <w:tc>
          <w:tcPr>
            <w:tcW w:w="976" w:type="dxa"/>
            <w:tcBorders>
              <w:top w:val="single" w:sz="4" w:space="0" w:color="auto"/>
              <w:left w:val="nil"/>
              <w:bottom w:val="nil"/>
              <w:right w:val="nil"/>
            </w:tcBorders>
            <w:shd w:val="clear" w:color="auto" w:fill="auto"/>
            <w:noWrap/>
            <w:vAlign w:val="center"/>
            <w:hideMark/>
          </w:tcPr>
          <w:p w:rsidR="00591F0F" w:rsidRPr="002E6A12" w:rsidRDefault="00591F0F" w:rsidP="00674578">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0,25</m:t>
                </m:r>
              </m:oMath>
            </m:oMathPara>
          </w:p>
        </w:tc>
        <w:tc>
          <w:tcPr>
            <w:tcW w:w="976" w:type="dxa"/>
            <w:tcBorders>
              <w:top w:val="single" w:sz="4" w:space="0" w:color="auto"/>
              <w:left w:val="nil"/>
              <w:bottom w:val="nil"/>
              <w:right w:val="nil"/>
            </w:tcBorders>
            <w:shd w:val="clear" w:color="auto" w:fill="auto"/>
            <w:noWrap/>
            <w:vAlign w:val="center"/>
            <w:hideMark/>
          </w:tcPr>
          <w:p w:rsidR="00591F0F" w:rsidRPr="002E6A12" w:rsidRDefault="00591F0F" w:rsidP="00674578">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m:t>
                </m:r>
              </m:oMath>
            </m:oMathPara>
          </w:p>
        </w:tc>
      </w:tr>
      <w:tr w:rsidR="00591F0F" w:rsidRPr="002E6A12" w:rsidTr="00674578">
        <w:trPr>
          <w:trHeight w:val="300"/>
          <w:jc w:val="center"/>
        </w:trPr>
        <w:tc>
          <w:tcPr>
            <w:tcW w:w="976" w:type="dxa"/>
            <w:tcBorders>
              <w:top w:val="nil"/>
              <w:left w:val="nil"/>
              <w:bottom w:val="nil"/>
              <w:right w:val="nil"/>
            </w:tcBorders>
            <w:shd w:val="clear" w:color="auto" w:fill="auto"/>
            <w:noWrap/>
            <w:vAlign w:val="center"/>
            <w:hideMark/>
          </w:tcPr>
          <w:p w:rsidR="00591F0F" w:rsidRPr="002E6A12" w:rsidRDefault="00591F0F" w:rsidP="00674578">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2</m:t>
                </m:r>
              </m:oMath>
            </m:oMathPara>
          </w:p>
        </w:tc>
        <w:tc>
          <w:tcPr>
            <w:tcW w:w="976" w:type="dxa"/>
            <w:tcBorders>
              <w:top w:val="nil"/>
              <w:left w:val="nil"/>
              <w:bottom w:val="nil"/>
              <w:right w:val="nil"/>
            </w:tcBorders>
            <w:shd w:val="clear" w:color="auto" w:fill="auto"/>
            <w:noWrap/>
            <w:vAlign w:val="center"/>
            <w:hideMark/>
          </w:tcPr>
          <w:p w:rsidR="00591F0F" w:rsidRPr="002E6A12" w:rsidRDefault="00591F0F" w:rsidP="00674578">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0,05</m:t>
                </m:r>
              </m:oMath>
            </m:oMathPara>
          </w:p>
        </w:tc>
        <w:tc>
          <w:tcPr>
            <w:tcW w:w="976" w:type="dxa"/>
            <w:tcBorders>
              <w:top w:val="nil"/>
              <w:left w:val="nil"/>
              <w:bottom w:val="nil"/>
              <w:right w:val="nil"/>
            </w:tcBorders>
            <w:shd w:val="clear" w:color="auto" w:fill="auto"/>
            <w:noWrap/>
            <w:vAlign w:val="center"/>
            <w:hideMark/>
          </w:tcPr>
          <w:p w:rsidR="00591F0F" w:rsidRPr="002E6A12" w:rsidRDefault="00591F0F" w:rsidP="00674578">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0,2</m:t>
                </m:r>
              </m:oMath>
            </m:oMathPara>
          </w:p>
        </w:tc>
        <w:tc>
          <w:tcPr>
            <w:tcW w:w="976" w:type="dxa"/>
            <w:tcBorders>
              <w:top w:val="nil"/>
              <w:left w:val="nil"/>
              <w:bottom w:val="nil"/>
              <w:right w:val="nil"/>
            </w:tcBorders>
            <w:shd w:val="clear" w:color="auto" w:fill="auto"/>
            <w:noWrap/>
            <w:vAlign w:val="center"/>
            <w:hideMark/>
          </w:tcPr>
          <w:p w:rsidR="00591F0F" w:rsidRPr="002E6A12" w:rsidRDefault="00591F0F" w:rsidP="00674578">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0,45</m:t>
                </m:r>
              </m:oMath>
            </m:oMathPara>
          </w:p>
        </w:tc>
        <w:tc>
          <w:tcPr>
            <w:tcW w:w="976" w:type="dxa"/>
            <w:tcBorders>
              <w:top w:val="nil"/>
              <w:left w:val="nil"/>
              <w:bottom w:val="nil"/>
              <w:right w:val="nil"/>
            </w:tcBorders>
            <w:shd w:val="clear" w:color="auto" w:fill="auto"/>
            <w:noWrap/>
            <w:vAlign w:val="center"/>
            <w:hideMark/>
          </w:tcPr>
          <w:p w:rsidR="00591F0F" w:rsidRPr="002E6A12" w:rsidRDefault="00591F0F" w:rsidP="00674578">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0,3</m:t>
                </m:r>
              </m:oMath>
            </m:oMathPara>
          </w:p>
        </w:tc>
      </w:tr>
      <w:tr w:rsidR="00591F0F" w:rsidRPr="002E6A12" w:rsidTr="00674578">
        <w:trPr>
          <w:trHeight w:val="300"/>
          <w:jc w:val="center"/>
        </w:trPr>
        <w:tc>
          <w:tcPr>
            <w:tcW w:w="976" w:type="dxa"/>
            <w:tcBorders>
              <w:top w:val="nil"/>
              <w:left w:val="nil"/>
              <w:bottom w:val="nil"/>
              <w:right w:val="nil"/>
            </w:tcBorders>
            <w:shd w:val="clear" w:color="auto" w:fill="auto"/>
            <w:noWrap/>
            <w:vAlign w:val="center"/>
            <w:hideMark/>
          </w:tcPr>
          <w:p w:rsidR="00591F0F" w:rsidRPr="002E6A12" w:rsidRDefault="00591F0F" w:rsidP="00674578">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3</m:t>
                </m:r>
              </m:oMath>
            </m:oMathPara>
          </w:p>
        </w:tc>
        <w:tc>
          <w:tcPr>
            <w:tcW w:w="976" w:type="dxa"/>
            <w:tcBorders>
              <w:top w:val="nil"/>
              <w:left w:val="nil"/>
              <w:bottom w:val="nil"/>
              <w:right w:val="nil"/>
            </w:tcBorders>
            <w:shd w:val="clear" w:color="auto" w:fill="auto"/>
            <w:noWrap/>
            <w:vAlign w:val="center"/>
            <w:hideMark/>
          </w:tcPr>
          <w:p w:rsidR="00591F0F" w:rsidRPr="002E6A12" w:rsidRDefault="00591F0F" w:rsidP="00674578">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0,05</m:t>
                </m:r>
              </m:oMath>
            </m:oMathPara>
          </w:p>
        </w:tc>
        <w:tc>
          <w:tcPr>
            <w:tcW w:w="976" w:type="dxa"/>
            <w:tcBorders>
              <w:top w:val="nil"/>
              <w:left w:val="nil"/>
              <w:bottom w:val="nil"/>
              <w:right w:val="nil"/>
            </w:tcBorders>
            <w:shd w:val="clear" w:color="auto" w:fill="auto"/>
            <w:noWrap/>
            <w:vAlign w:val="center"/>
            <w:hideMark/>
          </w:tcPr>
          <w:p w:rsidR="00591F0F" w:rsidRPr="002E6A12" w:rsidRDefault="00591F0F" w:rsidP="00674578">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0,2</m:t>
                </m:r>
              </m:oMath>
            </m:oMathPara>
          </w:p>
        </w:tc>
        <w:tc>
          <w:tcPr>
            <w:tcW w:w="976" w:type="dxa"/>
            <w:tcBorders>
              <w:top w:val="nil"/>
              <w:left w:val="nil"/>
              <w:bottom w:val="nil"/>
              <w:right w:val="nil"/>
            </w:tcBorders>
            <w:shd w:val="clear" w:color="auto" w:fill="auto"/>
            <w:noWrap/>
            <w:vAlign w:val="center"/>
            <w:hideMark/>
          </w:tcPr>
          <w:p w:rsidR="00591F0F" w:rsidRPr="002E6A12" w:rsidRDefault="00591F0F" w:rsidP="00674578">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0,45</m:t>
                </m:r>
              </m:oMath>
            </m:oMathPara>
          </w:p>
        </w:tc>
        <w:tc>
          <w:tcPr>
            <w:tcW w:w="976" w:type="dxa"/>
            <w:tcBorders>
              <w:top w:val="nil"/>
              <w:left w:val="nil"/>
              <w:bottom w:val="nil"/>
              <w:right w:val="nil"/>
            </w:tcBorders>
            <w:shd w:val="clear" w:color="auto" w:fill="auto"/>
            <w:noWrap/>
            <w:vAlign w:val="center"/>
            <w:hideMark/>
          </w:tcPr>
          <w:p w:rsidR="00591F0F" w:rsidRPr="002E6A12" w:rsidRDefault="00591F0F" w:rsidP="00674578">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0,3</m:t>
                </m:r>
              </m:oMath>
            </m:oMathPara>
          </w:p>
        </w:tc>
      </w:tr>
      <w:tr w:rsidR="00591F0F" w:rsidRPr="002E6A12" w:rsidTr="00674578">
        <w:trPr>
          <w:trHeight w:val="300"/>
          <w:jc w:val="center"/>
        </w:trPr>
        <w:tc>
          <w:tcPr>
            <w:tcW w:w="976" w:type="dxa"/>
            <w:tcBorders>
              <w:top w:val="nil"/>
              <w:left w:val="nil"/>
              <w:bottom w:val="double" w:sz="4" w:space="0" w:color="auto"/>
              <w:right w:val="nil"/>
            </w:tcBorders>
            <w:shd w:val="clear" w:color="auto" w:fill="auto"/>
            <w:noWrap/>
            <w:vAlign w:val="center"/>
            <w:hideMark/>
          </w:tcPr>
          <w:p w:rsidR="00591F0F" w:rsidRPr="002E6A12" w:rsidRDefault="00591F0F" w:rsidP="00674578">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4</m:t>
                </m:r>
              </m:oMath>
            </m:oMathPara>
          </w:p>
        </w:tc>
        <w:tc>
          <w:tcPr>
            <w:tcW w:w="976" w:type="dxa"/>
            <w:tcBorders>
              <w:top w:val="nil"/>
              <w:left w:val="nil"/>
              <w:bottom w:val="double" w:sz="4" w:space="0" w:color="auto"/>
              <w:right w:val="nil"/>
            </w:tcBorders>
            <w:shd w:val="clear" w:color="auto" w:fill="auto"/>
            <w:noWrap/>
            <w:vAlign w:val="center"/>
            <w:hideMark/>
          </w:tcPr>
          <w:p w:rsidR="00591F0F" w:rsidRPr="002E6A12" w:rsidRDefault="00591F0F" w:rsidP="00674578">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0,25</m:t>
                </m:r>
              </m:oMath>
            </m:oMathPara>
          </w:p>
        </w:tc>
        <w:tc>
          <w:tcPr>
            <w:tcW w:w="976" w:type="dxa"/>
            <w:tcBorders>
              <w:top w:val="nil"/>
              <w:left w:val="nil"/>
              <w:bottom w:val="double" w:sz="4" w:space="0" w:color="auto"/>
              <w:right w:val="nil"/>
            </w:tcBorders>
            <w:shd w:val="clear" w:color="auto" w:fill="auto"/>
            <w:noWrap/>
            <w:vAlign w:val="center"/>
            <w:hideMark/>
          </w:tcPr>
          <w:p w:rsidR="00591F0F" w:rsidRPr="002E6A12" w:rsidRDefault="00591F0F" w:rsidP="00674578">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0,5</m:t>
                </m:r>
              </m:oMath>
            </m:oMathPara>
          </w:p>
        </w:tc>
        <w:tc>
          <w:tcPr>
            <w:tcW w:w="976" w:type="dxa"/>
            <w:tcBorders>
              <w:top w:val="nil"/>
              <w:left w:val="nil"/>
              <w:bottom w:val="double" w:sz="4" w:space="0" w:color="auto"/>
              <w:right w:val="nil"/>
            </w:tcBorders>
            <w:shd w:val="clear" w:color="auto" w:fill="auto"/>
            <w:noWrap/>
            <w:vAlign w:val="center"/>
            <w:hideMark/>
          </w:tcPr>
          <w:p w:rsidR="00591F0F" w:rsidRPr="002E6A12" w:rsidRDefault="00591F0F" w:rsidP="00674578">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0,25</m:t>
                </m:r>
              </m:oMath>
            </m:oMathPara>
          </w:p>
        </w:tc>
        <w:tc>
          <w:tcPr>
            <w:tcW w:w="976" w:type="dxa"/>
            <w:tcBorders>
              <w:top w:val="nil"/>
              <w:left w:val="nil"/>
              <w:bottom w:val="double" w:sz="4" w:space="0" w:color="auto"/>
              <w:right w:val="nil"/>
            </w:tcBorders>
            <w:shd w:val="clear" w:color="auto" w:fill="auto"/>
            <w:noWrap/>
            <w:vAlign w:val="center"/>
            <w:hideMark/>
          </w:tcPr>
          <w:p w:rsidR="00591F0F" w:rsidRPr="002E6A12" w:rsidRDefault="00591F0F" w:rsidP="00674578">
            <w:pPr>
              <w:spacing w:after="0" w:line="360" w:lineRule="auto"/>
              <w:jc w:val="center"/>
              <w:rPr>
                <w:oMath/>
                <w:rFonts w:ascii="Cambria Math" w:eastAsia="Times New Roman" w:hAnsi="Cambria Math" w:cs="Calibri"/>
                <w:color w:val="000000"/>
                <w:sz w:val="24"/>
                <w:szCs w:val="24"/>
                <w:lang w:eastAsia="el-GR"/>
              </w:rPr>
            </w:pPr>
            <m:oMathPara>
              <m:oMath>
                <m:r>
                  <w:rPr>
                    <w:rFonts w:ascii="Cambria Math" w:eastAsia="Times New Roman" w:hAnsi="Cambria Math" w:cs="Calibri"/>
                    <w:color w:val="000000"/>
                    <w:sz w:val="24"/>
                    <w:szCs w:val="24"/>
                    <w:lang w:eastAsia="el-GR"/>
                  </w:rPr>
                  <m:t>0</m:t>
                </m:r>
              </m:oMath>
            </m:oMathPara>
          </w:p>
        </w:tc>
      </w:tr>
    </w:tbl>
    <w:p w:rsidR="00591F0F" w:rsidRPr="008F4298" w:rsidRDefault="00591F0F" w:rsidP="00FF31B3">
      <w:pPr>
        <w:spacing w:line="360" w:lineRule="auto"/>
        <w:jc w:val="center"/>
        <w:rPr>
          <w:rFonts w:ascii="Times New Roman" w:eastAsiaTheme="minorEastAsia" w:hAnsi="Times New Roman" w:cs="Times New Roman"/>
          <w:sz w:val="24"/>
          <w:szCs w:val="24"/>
          <w:lang w:val="en-US"/>
        </w:rPr>
      </w:pPr>
      <w:r>
        <w:rPr>
          <w:rFonts w:ascii="Times New Roman" w:eastAsiaTheme="minorEastAsia" w:hAnsi="Times New Roman" w:cs="Times New Roman"/>
          <w:i/>
          <w:sz w:val="24"/>
          <w:szCs w:val="24"/>
          <w:lang w:val="en-US"/>
        </w:rPr>
        <w:t xml:space="preserve">Table </w:t>
      </w:r>
      <w:r w:rsidR="00C11388">
        <w:rPr>
          <w:rFonts w:ascii="Times New Roman" w:eastAsiaTheme="minorEastAsia" w:hAnsi="Times New Roman" w:cs="Times New Roman"/>
          <w:i/>
          <w:sz w:val="24"/>
          <w:szCs w:val="24"/>
          <w:lang w:val="en-US"/>
        </w:rPr>
        <w:t>6</w:t>
      </w:r>
      <w:r>
        <w:rPr>
          <w:rFonts w:ascii="Times New Roman" w:eastAsiaTheme="minorEastAsia" w:hAnsi="Times New Roman" w:cs="Times New Roman"/>
          <w:i/>
          <w:sz w:val="24"/>
          <w:szCs w:val="24"/>
          <w:lang w:val="en-US"/>
        </w:rPr>
        <w:t xml:space="preserve">: Probability distributions </w:t>
      </w:r>
      <w:proofErr w:type="gramStart"/>
      <w:r>
        <w:rPr>
          <w:rFonts w:ascii="Times New Roman" w:eastAsiaTheme="minorEastAsia" w:hAnsi="Times New Roman" w:cs="Times New Roman"/>
          <w:i/>
          <w:sz w:val="24"/>
          <w:szCs w:val="24"/>
          <w:lang w:val="en-US"/>
        </w:rPr>
        <w:t xml:space="preserve">of </w:t>
      </w:r>
      <m:oMath>
        <w:proofErr w:type="gramEnd"/>
        <m:sSub>
          <m:sSubPr>
            <m:ctrlPr>
              <w:rPr>
                <w:rFonts w:ascii="Cambria Math" w:eastAsiaTheme="minorEastAsia" w:hAnsi="Cambria Math" w:cs="Times New Roman"/>
                <w:i/>
                <w:color w:val="000000"/>
                <w:sz w:val="24"/>
                <w:szCs w:val="24"/>
                <w:lang w:val="en-US" w:eastAsia="el-GR"/>
              </w:rPr>
            </m:ctrlPr>
          </m:sSubPr>
          <m:e>
            <m:r>
              <w:rPr>
                <w:rFonts w:ascii="Cambria Math" w:eastAsiaTheme="minorEastAsia" w:hAnsi="Cambria Math" w:cs="Times New Roman"/>
                <w:color w:val="000000"/>
                <w:sz w:val="24"/>
                <w:szCs w:val="24"/>
                <w:lang w:val="en-US" w:eastAsia="el-GR"/>
              </w:rPr>
              <m:t>D</m:t>
            </m:r>
          </m:e>
          <m:sub>
            <m:r>
              <w:rPr>
                <w:rFonts w:ascii="Cambria Math" w:eastAsiaTheme="minorEastAsia" w:hAnsi="Cambria Math" w:cs="Times New Roman"/>
                <w:color w:val="000000"/>
                <w:sz w:val="24"/>
                <w:szCs w:val="24"/>
                <w:lang w:val="en-US" w:eastAsia="el-GR"/>
              </w:rPr>
              <m:t>n</m:t>
            </m:r>
          </m:sub>
        </m:sSub>
      </m:oMath>
      <w:r>
        <w:rPr>
          <w:rFonts w:ascii="Times New Roman" w:eastAsiaTheme="minorEastAsia" w:hAnsi="Times New Roman" w:cs="Times New Roman"/>
          <w:i/>
          <w:color w:val="000000"/>
          <w:sz w:val="24"/>
          <w:szCs w:val="24"/>
          <w:lang w:val="en-US" w:eastAsia="el-GR"/>
        </w:rPr>
        <w:t>,</w:t>
      </w:r>
      <w:r>
        <w:rPr>
          <w:rFonts w:ascii="Times New Roman" w:eastAsiaTheme="minorEastAsia" w:hAnsi="Times New Roman" w:cs="Times New Roman"/>
          <w:i/>
          <w:sz w:val="24"/>
          <w:szCs w:val="24"/>
          <w:lang w:val="en-US"/>
        </w:rPr>
        <w:t xml:space="preserve"> for the four grades</w:t>
      </w:r>
    </w:p>
    <w:p w:rsidR="00DF38B8" w:rsidRDefault="00DF38B8" w:rsidP="00DF38B8">
      <w:pPr>
        <w:spacing w:line="360" w:lineRule="auto"/>
        <w:jc w:val="both"/>
        <w:rPr>
          <w:rFonts w:ascii="Times New Roman" w:eastAsiaTheme="minorEastAsia" w:hAnsi="Times New Roman" w:cs="Times New Roman"/>
          <w:b/>
          <w:sz w:val="28"/>
          <w:szCs w:val="24"/>
          <w:lang w:val="en-US"/>
        </w:rPr>
      </w:pPr>
      <m:oMath>
        <m:r>
          <m:rPr>
            <m:sty m:val="bi"/>
          </m:rPr>
          <w:rPr>
            <w:rFonts w:ascii="Cambria Math" w:eastAsiaTheme="minorEastAsia" w:hAnsi="Cambria Math" w:cs="Times New Roman"/>
            <w:sz w:val="28"/>
            <w:szCs w:val="24"/>
            <w:lang w:val="en-US"/>
          </w:rPr>
          <m:t>7.2.</m:t>
        </m:r>
      </m:oMath>
      <w:r>
        <w:rPr>
          <w:rFonts w:ascii="Times New Roman" w:eastAsiaTheme="minorEastAsia" w:hAnsi="Times New Roman" w:cs="Times New Roman"/>
          <w:b/>
          <w:sz w:val="28"/>
          <w:szCs w:val="24"/>
          <w:lang w:val="en-US"/>
        </w:rPr>
        <w:t xml:space="preserve"> Influence of the initial state </w:t>
      </w:r>
      <w:r w:rsidR="00754A0F">
        <w:rPr>
          <w:rFonts w:ascii="Times New Roman" w:eastAsiaTheme="minorEastAsia" w:hAnsi="Times New Roman" w:cs="Times New Roman"/>
          <w:b/>
          <w:sz w:val="28"/>
          <w:szCs w:val="24"/>
          <w:lang w:val="en-US"/>
        </w:rPr>
        <w:t>on</w:t>
      </w:r>
      <w:r>
        <w:rPr>
          <w:rFonts w:ascii="Times New Roman" w:eastAsiaTheme="minorEastAsia" w:hAnsi="Times New Roman" w:cs="Times New Roman"/>
          <w:b/>
          <w:sz w:val="28"/>
          <w:szCs w:val="24"/>
          <w:lang w:val="en-US"/>
        </w:rPr>
        <w:t xml:space="preserve"> SELSP</w:t>
      </w:r>
    </w:p>
    <w:p w:rsidR="00DF38B8" w:rsidRPr="00751669" w:rsidRDefault="00DF38B8" w:rsidP="00DF38B8">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As aforementioned and proved in </w:t>
      </w:r>
      <w:proofErr w:type="gramStart"/>
      <w:r>
        <w:rPr>
          <w:rFonts w:ascii="Times New Roman" w:eastAsiaTheme="minorEastAsia" w:hAnsi="Times New Roman" w:cs="Times New Roman"/>
          <w:sz w:val="24"/>
          <w:szCs w:val="24"/>
          <w:lang w:val="en-US"/>
        </w:rPr>
        <w:t xml:space="preserve">Section </w:t>
      </w:r>
      <m:oMath>
        <w:proofErr w:type="gramEnd"/>
        <m:r>
          <w:rPr>
            <w:rFonts w:ascii="Cambria Math" w:eastAsiaTheme="minorEastAsia" w:hAnsi="Cambria Math" w:cs="Times New Roman"/>
            <w:sz w:val="24"/>
            <w:szCs w:val="24"/>
            <w:lang w:val="en-US"/>
          </w:rPr>
          <m:t>4.3</m:t>
        </m:r>
      </m:oMath>
      <w:r>
        <w:rPr>
          <w:rFonts w:ascii="Times New Roman" w:eastAsiaTheme="minorEastAsia" w:hAnsi="Times New Roman" w:cs="Times New Roman"/>
          <w:sz w:val="24"/>
          <w:szCs w:val="24"/>
          <w:lang w:val="en-US"/>
        </w:rPr>
        <w:t xml:space="preserve">, the optimal policies found under the WUA, do not depend on initial states. This is opposed to the model proposed in the relevant work of </w:t>
      </w:r>
      <w:proofErr w:type="spellStart"/>
      <w:r>
        <w:rPr>
          <w:rFonts w:ascii="Times New Roman" w:eastAsiaTheme="minorEastAsia" w:hAnsi="Times New Roman" w:cs="Times New Roman"/>
          <w:sz w:val="24"/>
          <w:szCs w:val="24"/>
          <w:lang w:val="en-US"/>
        </w:rPr>
        <w:t>Liberopoulos</w:t>
      </w:r>
      <w:proofErr w:type="spellEnd"/>
      <w:r>
        <w:rPr>
          <w:rFonts w:ascii="Times New Roman" w:eastAsiaTheme="minorEastAsia" w:hAnsi="Times New Roman" w:cs="Times New Roman"/>
          <w:sz w:val="24"/>
          <w:szCs w:val="24"/>
          <w:lang w:val="en-US"/>
        </w:rPr>
        <w:t xml:space="preserve"> et al</w:t>
      </w:r>
      <w:r w:rsidR="00785464">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2009</m:t>
        </m:r>
      </m:oMath>
      <w:r w:rsidR="00785464">
        <w:rPr>
          <w:rFonts w:ascii="Times New Roman" w:eastAsiaTheme="minorEastAsia" w:hAnsi="Times New Roman" w:cs="Times New Roman"/>
          <w:sz w:val="24"/>
          <w:szCs w:val="24"/>
          <w:lang w:val="en-US"/>
        </w:rPr>
        <w:t>) [</w:t>
      </w:r>
      <m:oMath>
        <m:r>
          <w:rPr>
            <w:rFonts w:ascii="Cambria Math" w:eastAsiaTheme="minorEastAsia" w:hAnsi="Cambria Math" w:cs="Times New Roman"/>
            <w:sz w:val="24"/>
            <w:szCs w:val="24"/>
            <w:lang w:val="en-US"/>
          </w:rPr>
          <m:t>11</m:t>
        </m:r>
      </m:oMath>
      <w:r w:rsidR="00785464">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Nevertheless the independence of initial states, the model finds the same results with slight divergence for some Cases. </w:t>
      </w:r>
      <w:r w:rsidR="00785464">
        <w:rPr>
          <w:rFonts w:ascii="Times New Roman" w:eastAsiaTheme="minorEastAsia" w:hAnsi="Times New Roman" w:cs="Times New Roman"/>
          <w:sz w:val="24"/>
          <w:szCs w:val="24"/>
          <w:lang w:val="en-US"/>
        </w:rPr>
        <w:lastRenderedPageBreak/>
        <w:t xml:space="preserve">The data for the Cases </w:t>
      </w:r>
      <m:oMath>
        <m:r>
          <w:rPr>
            <w:rFonts w:ascii="Cambria Math" w:eastAsiaTheme="minorEastAsia" w:hAnsi="Cambria Math" w:cs="Times New Roman"/>
            <w:sz w:val="24"/>
            <w:szCs w:val="24"/>
            <w:lang w:val="en-US"/>
          </w:rPr>
          <m:t>1</m:t>
        </m:r>
      </m:oMath>
      <w:r w:rsidR="00785464">
        <w:rPr>
          <w:rFonts w:ascii="Times New Roman" w:eastAsiaTheme="minorEastAsia" w:hAnsi="Times New Roman" w:cs="Times New Roman"/>
          <w:sz w:val="24"/>
          <w:szCs w:val="24"/>
          <w:lang w:val="en-US"/>
        </w:rPr>
        <w:t xml:space="preserve"> - </w:t>
      </w:r>
      <m:oMath>
        <m:r>
          <w:rPr>
            <w:rFonts w:ascii="Cambria Math" w:eastAsiaTheme="minorEastAsia" w:hAnsi="Cambria Math" w:cs="Times New Roman"/>
            <w:sz w:val="24"/>
            <w:szCs w:val="24"/>
            <w:lang w:val="en-US"/>
          </w:rPr>
          <m:t>10</m:t>
        </m:r>
      </m:oMath>
      <w:r w:rsidR="00785464">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18</m:t>
        </m:r>
      </m:oMath>
      <w:r w:rsidR="00785464">
        <w:rPr>
          <w:rFonts w:ascii="Times New Roman" w:eastAsiaTheme="minorEastAsia" w:hAnsi="Times New Roman" w:cs="Times New Roman"/>
          <w:sz w:val="24"/>
          <w:szCs w:val="24"/>
          <w:lang w:val="en-US"/>
        </w:rPr>
        <w:t xml:space="preserve"> and </w:t>
      </w:r>
      <m:oMath>
        <m:r>
          <w:rPr>
            <w:rFonts w:ascii="Cambria Math" w:eastAsiaTheme="minorEastAsia" w:hAnsi="Cambria Math" w:cs="Times New Roman"/>
            <w:sz w:val="24"/>
            <w:szCs w:val="24"/>
            <w:lang w:val="en-US"/>
          </w:rPr>
          <m:t>19</m:t>
        </m:r>
      </m:oMath>
      <w:r w:rsidR="00785464">
        <w:rPr>
          <w:rFonts w:ascii="Times New Roman" w:eastAsiaTheme="minorEastAsia" w:hAnsi="Times New Roman" w:cs="Times New Roman"/>
          <w:sz w:val="24"/>
          <w:szCs w:val="24"/>
          <w:lang w:val="en-US"/>
        </w:rPr>
        <w:t xml:space="preserve"> considered in this survey, are </w:t>
      </w:r>
      <w:r w:rsidR="00785464" w:rsidRPr="00751669">
        <w:rPr>
          <w:rFonts w:ascii="Times New Roman" w:eastAsiaTheme="minorEastAsia" w:hAnsi="Times New Roman" w:cs="Times New Roman"/>
          <w:sz w:val="24"/>
          <w:szCs w:val="24"/>
          <w:lang w:val="en-US"/>
        </w:rPr>
        <w:t xml:space="preserve">found in the </w:t>
      </w:r>
      <w:r w:rsidR="00785464">
        <w:rPr>
          <w:rFonts w:ascii="Times New Roman" w:eastAsiaTheme="minorEastAsia" w:hAnsi="Times New Roman" w:cs="Times New Roman"/>
          <w:sz w:val="24"/>
          <w:szCs w:val="24"/>
          <w:lang w:val="en-US"/>
        </w:rPr>
        <w:t>works</w:t>
      </w:r>
      <w:r w:rsidR="00785464" w:rsidRPr="00751669">
        <w:rPr>
          <w:rFonts w:ascii="Times New Roman" w:eastAsiaTheme="minorEastAsia" w:hAnsi="Times New Roman" w:cs="Times New Roman"/>
          <w:sz w:val="24"/>
          <w:szCs w:val="24"/>
          <w:lang w:val="en-US"/>
        </w:rPr>
        <w:t xml:space="preserve"> of </w:t>
      </w:r>
      <w:proofErr w:type="spellStart"/>
      <w:r w:rsidR="00785464" w:rsidRPr="00751669">
        <w:rPr>
          <w:rFonts w:ascii="Times New Roman" w:eastAsiaTheme="minorEastAsia" w:hAnsi="Times New Roman" w:cs="Times New Roman"/>
          <w:sz w:val="24"/>
          <w:szCs w:val="24"/>
          <w:lang w:val="en-US"/>
        </w:rPr>
        <w:t>Liberopoulos</w:t>
      </w:r>
      <w:proofErr w:type="spellEnd"/>
      <w:r w:rsidR="00785464">
        <w:rPr>
          <w:rFonts w:ascii="Times New Roman" w:eastAsiaTheme="minorEastAsia" w:hAnsi="Times New Roman" w:cs="Times New Roman"/>
          <w:sz w:val="24"/>
          <w:szCs w:val="24"/>
          <w:lang w:val="en-US"/>
        </w:rPr>
        <w:t xml:space="preserve"> et al.</w:t>
      </w:r>
      <w:r w:rsidR="00785464" w:rsidRPr="00751669">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2009</m:t>
        </m:r>
      </m:oMath>
      <w:r w:rsidR="00785464" w:rsidRPr="00751669">
        <w:rPr>
          <w:rFonts w:ascii="Times New Roman" w:eastAsiaTheme="minorEastAsia" w:hAnsi="Times New Roman" w:cs="Times New Roman"/>
          <w:sz w:val="24"/>
          <w:szCs w:val="24"/>
          <w:lang w:val="en-US"/>
        </w:rPr>
        <w:t>)</w:t>
      </w:r>
      <w:r w:rsidR="00785464">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[11]</m:t>
        </m:r>
      </m:oMath>
      <w:r w:rsidR="00785464" w:rsidRPr="00751669">
        <w:rPr>
          <w:rFonts w:ascii="Times New Roman" w:eastAsiaTheme="minorEastAsia" w:hAnsi="Times New Roman" w:cs="Times New Roman"/>
          <w:sz w:val="24"/>
          <w:szCs w:val="24"/>
          <w:lang w:val="en-US"/>
        </w:rPr>
        <w:t xml:space="preserve"> and Hatzikonstantinou (2009</w:t>
      </w:r>
      <w:proofErr w:type="gramStart"/>
      <w:r w:rsidR="00785464" w:rsidRPr="00751669">
        <w:rPr>
          <w:rFonts w:ascii="Times New Roman" w:eastAsiaTheme="minorEastAsia" w:hAnsi="Times New Roman" w:cs="Times New Roman"/>
          <w:sz w:val="24"/>
          <w:szCs w:val="24"/>
          <w:lang w:val="en-US"/>
        </w:rPr>
        <w:t>)</w:t>
      </w:r>
      <w:r w:rsidR="00785464">
        <w:rPr>
          <w:rFonts w:ascii="Times New Roman" w:eastAsiaTheme="minorEastAsia" w:hAnsi="Times New Roman" w:cs="Times New Roman"/>
          <w:sz w:val="24"/>
          <w:szCs w:val="24"/>
          <w:lang w:val="en-US"/>
        </w:rPr>
        <w:t xml:space="preserve"> </w:t>
      </w:r>
      <m:oMath>
        <w:proofErr w:type="gramEnd"/>
        <m:r>
          <w:rPr>
            <w:rFonts w:ascii="Cambria Math" w:eastAsiaTheme="minorEastAsia" w:hAnsi="Cambria Math" w:cs="Times New Roman"/>
            <w:sz w:val="24"/>
            <w:szCs w:val="24"/>
            <w:lang w:val="en-US"/>
          </w:rPr>
          <m:t>[3]</m:t>
        </m:r>
      </m:oMath>
      <w:r w:rsidR="00785464" w:rsidRPr="00751669">
        <w:rPr>
          <w:rFonts w:ascii="Times New Roman" w:eastAsiaTheme="minorEastAsia" w:hAnsi="Times New Roman" w:cs="Times New Roman"/>
          <w:sz w:val="24"/>
          <w:szCs w:val="24"/>
          <w:lang w:val="en-US"/>
        </w:rPr>
        <w:t>.</w:t>
      </w:r>
      <w:r w:rsidR="00785464">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 xml:space="preserve">Detailed results of these comparisons regarding the Cases </w:t>
      </w:r>
      <m:oMath>
        <m:r>
          <w:rPr>
            <w:rFonts w:ascii="Cambria Math" w:eastAsiaTheme="minorEastAsia" w:hAnsi="Cambria Math" w:cs="Times New Roman"/>
            <w:sz w:val="24"/>
            <w:szCs w:val="24"/>
            <w:lang w:val="en-US"/>
          </w:rPr>
          <m:t>1</m:t>
        </m:r>
      </m:oMath>
      <w:r>
        <w:rPr>
          <w:rFonts w:ascii="Times New Roman" w:eastAsiaTheme="minorEastAsia" w:hAnsi="Times New Roman" w:cs="Times New Roman"/>
          <w:sz w:val="24"/>
          <w:szCs w:val="24"/>
          <w:lang w:val="en-US"/>
        </w:rPr>
        <w:t xml:space="preserve"> - </w:t>
      </w:r>
      <m:oMath>
        <m:r>
          <w:rPr>
            <w:rFonts w:ascii="Cambria Math" w:eastAsiaTheme="minorEastAsia" w:hAnsi="Cambria Math" w:cs="Times New Roman"/>
            <w:sz w:val="24"/>
            <w:szCs w:val="24"/>
            <w:lang w:val="en-US"/>
          </w:rPr>
          <m:t>10</m:t>
        </m:r>
      </m:oMath>
      <w:r>
        <w:rPr>
          <w:rFonts w:ascii="Times New Roman" w:eastAsiaTheme="minorEastAsia" w:hAnsi="Times New Roman" w:cs="Times New Roman"/>
          <w:sz w:val="24"/>
          <w:szCs w:val="24"/>
          <w:lang w:val="en-US"/>
        </w:rPr>
        <w:t>, can be found in Appendix. In the relevant matrix the va</w:t>
      </w:r>
      <w:proofErr w:type="spellStart"/>
      <w:r>
        <w:rPr>
          <w:rFonts w:ascii="Times New Roman" w:eastAsiaTheme="minorEastAsia" w:hAnsi="Times New Roman" w:cs="Times New Roman"/>
          <w:sz w:val="24"/>
          <w:szCs w:val="24"/>
          <w:lang w:val="en-US"/>
        </w:rPr>
        <w:t>lues</w:t>
      </w:r>
      <w:proofErr w:type="spellEnd"/>
      <w:r>
        <w:rPr>
          <w:rFonts w:ascii="Times New Roman" w:eastAsiaTheme="minorEastAsia" w:hAnsi="Times New Roman" w:cs="Times New Roman"/>
          <w:sz w:val="24"/>
          <w:szCs w:val="24"/>
          <w:lang w:val="en-US"/>
        </w:rPr>
        <w:t xml:space="preserve"> marked with </w:t>
      </w:r>
      <w:proofErr w:type="gramStart"/>
      <w:r>
        <w:rPr>
          <w:rFonts w:ascii="Times New Roman" w:eastAsiaTheme="minorEastAsia" w:hAnsi="Times New Roman" w:cs="Times New Roman"/>
          <w:sz w:val="24"/>
          <w:szCs w:val="24"/>
          <w:lang w:val="en-US"/>
        </w:rPr>
        <w:t xml:space="preserve">a </w:t>
      </w:r>
      <m:oMath>
        <w:proofErr w:type="gramEnd"/>
        <m:r>
          <w:rPr>
            <w:rFonts w:ascii="Cambria Math" w:eastAsiaTheme="minorEastAsia" w:hAnsi="Cambria Math" w:cs="Times New Roman"/>
            <w:sz w:val="24"/>
            <w:szCs w:val="24"/>
            <w:lang w:val="en-US"/>
          </w:rPr>
          <m:t>[*]</m:t>
        </m:r>
      </m:oMath>
      <w:r>
        <w:rPr>
          <w:rFonts w:ascii="Times New Roman" w:eastAsiaTheme="minorEastAsia" w:hAnsi="Times New Roman" w:cs="Times New Roman"/>
          <w:sz w:val="24"/>
          <w:szCs w:val="24"/>
          <w:lang w:val="en-US"/>
        </w:rPr>
        <w:t xml:space="preserve">, indicate the found values are slightly larger, when compared to the results of the model that was solved via SVIA in the paper </w:t>
      </w:r>
      <w:r w:rsidR="00785464">
        <w:rPr>
          <w:rFonts w:ascii="Times New Roman" w:eastAsiaTheme="minorEastAsia" w:hAnsi="Times New Roman" w:cs="Times New Roman"/>
          <w:sz w:val="24"/>
          <w:szCs w:val="24"/>
          <w:lang w:val="en-US"/>
        </w:rPr>
        <w:t xml:space="preserve">of </w:t>
      </w:r>
      <w:proofErr w:type="spellStart"/>
      <w:r w:rsidR="00785464">
        <w:rPr>
          <w:rFonts w:ascii="Times New Roman" w:eastAsiaTheme="minorEastAsia" w:hAnsi="Times New Roman" w:cs="Times New Roman"/>
          <w:sz w:val="24"/>
          <w:szCs w:val="24"/>
          <w:lang w:val="en-US"/>
        </w:rPr>
        <w:t>Liberopoulos</w:t>
      </w:r>
      <w:proofErr w:type="spellEnd"/>
      <w:r w:rsidR="00785464">
        <w:rPr>
          <w:rFonts w:ascii="Times New Roman" w:eastAsiaTheme="minorEastAsia" w:hAnsi="Times New Roman" w:cs="Times New Roman"/>
          <w:sz w:val="24"/>
          <w:szCs w:val="24"/>
          <w:lang w:val="en-US"/>
        </w:rPr>
        <w:t xml:space="preserve"> et al</w:t>
      </w:r>
      <w:r w:rsidR="00C11388">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2009</m:t>
        </m:r>
      </m:oMath>
      <w:r w:rsidR="00C11388">
        <w:rPr>
          <w:rFonts w:ascii="Times New Roman" w:eastAsiaTheme="minorEastAsia" w:hAnsi="Times New Roman" w:cs="Times New Roman"/>
          <w:sz w:val="24"/>
          <w:szCs w:val="24"/>
          <w:lang w:val="en-US"/>
        </w:rPr>
        <w:t>) [</w:t>
      </w:r>
      <m:oMath>
        <m:r>
          <w:rPr>
            <w:rFonts w:ascii="Cambria Math" w:eastAsiaTheme="minorEastAsia" w:hAnsi="Cambria Math" w:cs="Times New Roman"/>
            <w:sz w:val="24"/>
            <w:szCs w:val="24"/>
            <w:lang w:val="en-US"/>
          </w:rPr>
          <m:t>11</m:t>
        </m:r>
      </m:oMath>
      <w:r w:rsidR="00C11388">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The majority of the rest of the values were found smaller and some of them equal to </w:t>
      </w:r>
      <w:r w:rsidR="00785464">
        <w:rPr>
          <w:rFonts w:ascii="Times New Roman" w:eastAsiaTheme="minorEastAsia" w:hAnsi="Times New Roman" w:cs="Times New Roman"/>
          <w:sz w:val="24"/>
          <w:szCs w:val="24"/>
          <w:lang w:val="en-US"/>
        </w:rPr>
        <w:t xml:space="preserve">those </w:t>
      </w:r>
      <w:proofErr w:type="gramStart"/>
      <w:r w:rsidR="00785464">
        <w:rPr>
          <w:rFonts w:ascii="Times New Roman" w:eastAsiaTheme="minorEastAsia" w:hAnsi="Times New Roman" w:cs="Times New Roman"/>
          <w:sz w:val="24"/>
          <w:szCs w:val="24"/>
          <w:lang w:val="en-US"/>
        </w:rPr>
        <w:t xml:space="preserve">in </w:t>
      </w:r>
      <m:oMath>
        <w:proofErr w:type="gramEnd"/>
        <m:r>
          <w:rPr>
            <w:rFonts w:ascii="Cambria Math" w:eastAsiaTheme="minorEastAsia" w:hAnsi="Cambria Math" w:cs="Times New Roman"/>
            <w:sz w:val="24"/>
            <w:szCs w:val="24"/>
            <w:lang w:val="en-US"/>
          </w:rPr>
          <m:t>[11]</m:t>
        </m:r>
      </m:oMath>
      <w:r>
        <w:rPr>
          <w:rFonts w:ascii="Times New Roman" w:eastAsiaTheme="minorEastAsia" w:hAnsi="Times New Roman" w:cs="Times New Roman"/>
          <w:sz w:val="24"/>
          <w:szCs w:val="24"/>
          <w:lang w:val="en-US"/>
        </w:rPr>
        <w:t xml:space="preserve">, regarding </w:t>
      </w:r>
      <m:oMath>
        <m:r>
          <w:rPr>
            <w:rFonts w:ascii="Cambria Math" w:eastAsiaTheme="minorEastAsia" w:hAnsi="Cambria Math" w:cs="Times New Roman"/>
            <w:sz w:val="24"/>
            <w:szCs w:val="24"/>
            <w:lang w:val="en-US"/>
          </w:rPr>
          <m:t>k</m:t>
        </m:r>
      </m:oMath>
      <w:r>
        <w:rPr>
          <w:rFonts w:ascii="Times New Roman" w:eastAsiaTheme="minorEastAsia" w:hAnsi="Times New Roman" w:cs="Times New Roman"/>
          <w:sz w:val="24"/>
          <w:szCs w:val="24"/>
          <w:lang w:val="en-US"/>
        </w:rPr>
        <w:t xml:space="preserve"> and </w:t>
      </w:r>
      <m:oMath>
        <m:sSubSup>
          <m:sSubSupPr>
            <m:ctrlPr>
              <w:rPr>
                <w:rFonts w:ascii="Cambria Math" w:eastAsiaTheme="minorEastAsia" w:hAnsi="Cambria Math" w:cs="Times New Roman"/>
                <w:i/>
                <w:sz w:val="24"/>
                <w:szCs w:val="24"/>
                <w:lang w:val="en-US"/>
              </w:rPr>
            </m:ctrlPr>
          </m:sSubSupPr>
          <m:e>
            <m:r>
              <w:rPr>
                <w:rFonts w:ascii="Cambria Math" w:eastAsiaTheme="minorEastAsia" w:hAnsi="Cambria Math" w:cs="Times New Roman"/>
                <w:sz w:val="24"/>
                <w:szCs w:val="24"/>
                <w:lang w:val="en-US"/>
              </w:rPr>
              <m:t>G</m:t>
            </m:r>
          </m:e>
          <m:sub>
            <m:r>
              <w:rPr>
                <w:rFonts w:ascii="Cambria Math" w:eastAsiaTheme="minorEastAsia" w:hAnsi="Cambria Math" w:cs="Times New Roman"/>
                <w:sz w:val="24"/>
                <w:szCs w:val="24"/>
                <w:lang w:val="en-US"/>
              </w:rPr>
              <m:t>k</m:t>
            </m:r>
          </m:sub>
          <m:sup>
            <m:r>
              <w:rPr>
                <w:rFonts w:ascii="Cambria Math" w:eastAsiaTheme="minorEastAsia" w:hAnsi="Cambria Math" w:cs="Times New Roman"/>
                <w:sz w:val="24"/>
                <w:szCs w:val="24"/>
                <w:lang w:val="en-US"/>
              </w:rPr>
              <m:t>*</m:t>
            </m:r>
          </m:sup>
        </m:sSubSup>
      </m:oMath>
      <w:r>
        <w:rPr>
          <w:rFonts w:ascii="Times New Roman" w:eastAsiaTheme="minorEastAsia" w:hAnsi="Times New Roman" w:cs="Times New Roman"/>
          <w:sz w:val="24"/>
          <w:szCs w:val="24"/>
          <w:lang w:val="en-US"/>
        </w:rPr>
        <w:t xml:space="preserve">. Finally the optimal policies that were found slightly different - but still optimal - are denoted as </w:t>
      </w:r>
      <m:oMath>
        <m:r>
          <w:rPr>
            <w:rFonts w:ascii="Cambria Math" w:eastAsiaTheme="minorEastAsia" w:hAnsi="Cambria Math" w:cs="Times New Roman"/>
            <w:sz w:val="24"/>
            <w:szCs w:val="24"/>
            <w:lang w:val="en-US"/>
          </w:rPr>
          <m:t>ε</m:t>
        </m:r>
      </m:oMath>
      <w:r>
        <w:rPr>
          <w:rFonts w:ascii="Times New Roman" w:eastAsiaTheme="minorEastAsia" w:hAnsi="Times New Roman" w:cs="Times New Roman"/>
          <w:sz w:val="24"/>
          <w:szCs w:val="24"/>
          <w:lang w:val="en-US"/>
        </w:rPr>
        <w:t>-optimal.</w:t>
      </w:r>
    </w:p>
    <w:p w:rsidR="004318D8" w:rsidRDefault="00D7428C" w:rsidP="00FC5706">
      <w:pPr>
        <w:spacing w:line="360" w:lineRule="auto"/>
        <w:jc w:val="both"/>
        <w:rPr>
          <w:rFonts w:ascii="Times New Roman" w:eastAsiaTheme="minorEastAsia" w:hAnsi="Times New Roman" w:cs="Times New Roman"/>
          <w:b/>
          <w:sz w:val="28"/>
          <w:szCs w:val="24"/>
          <w:lang w:val="en-US"/>
        </w:rPr>
      </w:pPr>
      <m:oMath>
        <m:r>
          <m:rPr>
            <m:sty m:val="bi"/>
          </m:rPr>
          <w:rPr>
            <w:rFonts w:ascii="Cambria Math" w:eastAsiaTheme="minorEastAsia" w:hAnsi="Cambria Math" w:cs="Times New Roman"/>
            <w:sz w:val="28"/>
            <w:szCs w:val="24"/>
            <w:lang w:val="en-US"/>
          </w:rPr>
          <m:t>7.3.</m:t>
        </m:r>
      </m:oMath>
      <w:r w:rsidR="007B1A65" w:rsidRPr="00107F42">
        <w:rPr>
          <w:rFonts w:ascii="Times New Roman" w:eastAsiaTheme="minorEastAsia" w:hAnsi="Times New Roman" w:cs="Times New Roman"/>
          <w:b/>
          <w:sz w:val="28"/>
          <w:szCs w:val="24"/>
          <w:lang w:val="en-US"/>
        </w:rPr>
        <w:t xml:space="preserve"> </w:t>
      </w:r>
      <w:r w:rsidR="007B1A65">
        <w:rPr>
          <w:rFonts w:ascii="Times New Roman" w:eastAsiaTheme="minorEastAsia" w:hAnsi="Times New Roman" w:cs="Times New Roman"/>
          <w:b/>
          <w:sz w:val="28"/>
          <w:szCs w:val="24"/>
          <w:lang w:val="en-US"/>
        </w:rPr>
        <w:t>Algorithm Performance Comparisons</w:t>
      </w:r>
    </w:p>
    <w:p w:rsidR="007B1A65" w:rsidRPr="00FB4636" w:rsidRDefault="007B1A65" w:rsidP="00FC5706">
      <w:pPr>
        <w:spacing w:line="360" w:lineRule="auto"/>
        <w:jc w:val="both"/>
        <w:rPr>
          <w:rFonts w:ascii="Times New Roman" w:hAnsi="Times New Roman" w:cs="Times New Roman"/>
          <w:sz w:val="24"/>
          <w:szCs w:val="24"/>
          <w:lang w:val="en-US"/>
        </w:rPr>
      </w:pPr>
      <w:r w:rsidRPr="00FB4636">
        <w:rPr>
          <w:rFonts w:ascii="Times New Roman" w:hAnsi="Times New Roman" w:cs="Times New Roman"/>
          <w:sz w:val="24"/>
          <w:szCs w:val="24"/>
          <w:lang w:val="en-US"/>
        </w:rPr>
        <w:t xml:space="preserve">In this </w:t>
      </w:r>
      <w:r w:rsidR="00BA095B">
        <w:rPr>
          <w:rFonts w:ascii="Times New Roman" w:hAnsi="Times New Roman" w:cs="Times New Roman"/>
          <w:sz w:val="24"/>
          <w:szCs w:val="24"/>
          <w:lang w:val="en-US"/>
        </w:rPr>
        <w:t>S</w:t>
      </w:r>
      <w:r w:rsidRPr="00FB4636">
        <w:rPr>
          <w:rFonts w:ascii="Times New Roman" w:hAnsi="Times New Roman" w:cs="Times New Roman"/>
          <w:sz w:val="24"/>
          <w:szCs w:val="24"/>
          <w:lang w:val="en-US"/>
        </w:rPr>
        <w:t xml:space="preserve">ection the performance of SVIA, MDCVIA and MDCVIA enhanced with </w:t>
      </w:r>
      <m:oMath>
        <m:r>
          <w:rPr>
            <w:rFonts w:ascii="Cambria Math" w:hAnsi="Cambria Math" w:cs="Times New Roman"/>
            <w:sz w:val="24"/>
            <w:szCs w:val="24"/>
            <w:lang w:val="en-US"/>
          </w:rPr>
          <m:t>2</m:t>
        </m:r>
      </m:oMath>
      <w:r w:rsidRPr="00FB4636">
        <w:rPr>
          <w:rFonts w:ascii="Times New Roman" w:hAnsi="Times New Roman" w:cs="Times New Roman"/>
          <w:sz w:val="24"/>
          <w:szCs w:val="24"/>
          <w:lang w:val="en-US"/>
        </w:rPr>
        <w:t>-GAE</w:t>
      </w:r>
      <w:r w:rsidR="006B0EDA" w:rsidRPr="00FB4636">
        <w:rPr>
          <w:rFonts w:ascii="Times New Roman" w:hAnsi="Times New Roman" w:cs="Times New Roman"/>
          <w:sz w:val="24"/>
          <w:szCs w:val="24"/>
          <w:lang w:val="en-US"/>
        </w:rPr>
        <w:t xml:space="preserve"> is presented and compared,</w:t>
      </w:r>
      <w:r w:rsidRPr="00FB4636">
        <w:rPr>
          <w:rFonts w:ascii="Times New Roman" w:hAnsi="Times New Roman" w:cs="Times New Roman"/>
          <w:sz w:val="24"/>
          <w:szCs w:val="24"/>
          <w:lang w:val="en-US"/>
        </w:rPr>
        <w:t xml:space="preserve"> on Cases </w:t>
      </w:r>
      <m:oMath>
        <m:r>
          <w:rPr>
            <w:rFonts w:ascii="Cambria Math" w:hAnsi="Cambria Math" w:cs="Times New Roman"/>
            <w:sz w:val="24"/>
            <w:szCs w:val="24"/>
            <w:lang w:val="en-US"/>
          </w:rPr>
          <m:t>1</m:t>
        </m:r>
      </m:oMath>
      <w:r w:rsidRPr="00FB4636">
        <w:rPr>
          <w:rFonts w:ascii="Times New Roman" w:eastAsiaTheme="minorEastAsia" w:hAnsi="Times New Roman" w:cs="Times New Roman"/>
          <w:sz w:val="24"/>
          <w:szCs w:val="24"/>
          <w:lang w:val="en-US"/>
        </w:rPr>
        <w:t xml:space="preserve"> </w:t>
      </w:r>
      <w:r w:rsidR="006B0EDA" w:rsidRPr="00FB4636">
        <w:rPr>
          <w:rFonts w:ascii="Times New Roman" w:hAnsi="Times New Roman" w:cs="Times New Roman"/>
          <w:sz w:val="24"/>
          <w:szCs w:val="24"/>
          <w:lang w:val="en-US"/>
        </w:rPr>
        <w:t>-</w:t>
      </w:r>
      <w:r w:rsidRPr="00FB4636">
        <w:rPr>
          <w:rFonts w:ascii="Times New Roman" w:hAnsi="Times New Roman" w:cs="Times New Roman"/>
          <w:sz w:val="24"/>
          <w:szCs w:val="24"/>
          <w:lang w:val="en-US"/>
        </w:rPr>
        <w:t xml:space="preserve"> </w:t>
      </w:r>
      <m:oMath>
        <m:r>
          <w:rPr>
            <w:rFonts w:ascii="Cambria Math" w:hAnsi="Cambria Math" w:cs="Times New Roman"/>
            <w:sz w:val="24"/>
            <w:szCs w:val="24"/>
            <w:lang w:val="en-US"/>
          </w:rPr>
          <m:t>19</m:t>
        </m:r>
      </m:oMath>
      <w:r w:rsidR="006B0EDA" w:rsidRPr="00FB4636">
        <w:rPr>
          <w:rFonts w:ascii="Times New Roman" w:hAnsi="Times New Roman" w:cs="Times New Roman"/>
          <w:sz w:val="24"/>
          <w:szCs w:val="24"/>
          <w:lang w:val="en-US"/>
        </w:rPr>
        <w:t xml:space="preserve"> </w:t>
      </w:r>
      <w:r w:rsidRPr="00FB4636">
        <w:rPr>
          <w:rFonts w:ascii="Times New Roman" w:eastAsiaTheme="minorEastAsia" w:hAnsi="Times New Roman" w:cs="Times New Roman"/>
          <w:sz w:val="24"/>
          <w:szCs w:val="24"/>
          <w:lang w:val="en-US"/>
        </w:rPr>
        <w:t>fo</w:t>
      </w:r>
      <w:r w:rsidR="006B0EDA" w:rsidRPr="00FB4636">
        <w:rPr>
          <w:rFonts w:ascii="Times New Roman" w:eastAsiaTheme="minorEastAsia" w:hAnsi="Times New Roman" w:cs="Times New Roman"/>
          <w:sz w:val="24"/>
          <w:szCs w:val="24"/>
          <w:lang w:val="en-US"/>
        </w:rPr>
        <w:t xml:space="preserve">r </w:t>
      </w:r>
      <w:r w:rsidRPr="00FB4636">
        <w:rPr>
          <w:rFonts w:ascii="Times New Roman" w:eastAsiaTheme="minorEastAsia" w:hAnsi="Times New Roman" w:cs="Times New Roman"/>
          <w:sz w:val="24"/>
          <w:szCs w:val="24"/>
          <w:lang w:val="en-US"/>
        </w:rPr>
        <w:t xml:space="preserve">variable </w:t>
      </w:r>
      <m:oMath>
        <m:r>
          <w:rPr>
            <w:rFonts w:ascii="Cambria Math" w:eastAsiaTheme="minorEastAsia" w:hAnsi="Cambria Math" w:cs="Times New Roman"/>
            <w:sz w:val="24"/>
            <w:szCs w:val="24"/>
            <w:lang w:val="en-US"/>
          </w:rPr>
          <m:t>X</m:t>
        </m:r>
      </m:oMath>
      <w:r w:rsidR="006B0EDA" w:rsidRPr="00FB4636">
        <w:rPr>
          <w:rFonts w:ascii="Times New Roman" w:eastAsiaTheme="minorEastAsia" w:hAnsi="Times New Roman" w:cs="Times New Roman"/>
          <w:sz w:val="24"/>
          <w:szCs w:val="24"/>
          <w:lang w:val="en-US"/>
        </w:rPr>
        <w:t xml:space="preserve"> values</w:t>
      </w:r>
      <w:r w:rsidRPr="00FB4636">
        <w:rPr>
          <w:rFonts w:ascii="Times New Roman" w:hAnsi="Times New Roman" w:cs="Times New Roman"/>
          <w:sz w:val="24"/>
          <w:szCs w:val="24"/>
          <w:lang w:val="en-US"/>
        </w:rPr>
        <w:t xml:space="preserve">. </w:t>
      </w:r>
      <w:r w:rsidR="006B0EDA" w:rsidRPr="00FB4636">
        <w:rPr>
          <w:rFonts w:ascii="Times New Roman" w:hAnsi="Times New Roman" w:cs="Times New Roman"/>
          <w:sz w:val="24"/>
          <w:szCs w:val="24"/>
          <w:lang w:val="en-US"/>
        </w:rPr>
        <w:t xml:space="preserve">The increasing </w:t>
      </w:r>
      <m:oMath>
        <m:r>
          <w:rPr>
            <w:rFonts w:ascii="Cambria Math" w:hAnsi="Cambria Math" w:cs="Times New Roman"/>
            <w:sz w:val="24"/>
            <w:szCs w:val="24"/>
            <w:lang w:val="en-US"/>
          </w:rPr>
          <m:t>X</m:t>
        </m:r>
      </m:oMath>
      <w:r w:rsidR="006B0EDA" w:rsidRPr="00FB4636">
        <w:rPr>
          <w:rFonts w:ascii="Times New Roman" w:hAnsi="Times New Roman" w:cs="Times New Roman"/>
          <w:sz w:val="24"/>
          <w:szCs w:val="24"/>
          <w:lang w:val="en-US"/>
        </w:rPr>
        <w:t xml:space="preserve"> values on the same Case variant, increase the state </w:t>
      </w:r>
      <w:proofErr w:type="gramStart"/>
      <w:r w:rsidR="006B0EDA" w:rsidRPr="00FB4636">
        <w:rPr>
          <w:rFonts w:ascii="Times New Roman" w:hAnsi="Times New Roman" w:cs="Times New Roman"/>
          <w:sz w:val="24"/>
          <w:szCs w:val="24"/>
          <w:lang w:val="en-US"/>
        </w:rPr>
        <w:t xml:space="preserve">space </w:t>
      </w:r>
      <m:oMath>
        <w:proofErr w:type="gramEnd"/>
        <m:r>
          <w:rPr>
            <w:rFonts w:ascii="Cambria Math" w:hAnsi="Cambria Math" w:cs="Times New Roman"/>
            <w:sz w:val="24"/>
            <w:szCs w:val="24"/>
            <w:lang w:val="en-US"/>
          </w:rPr>
          <m:t>I</m:t>
        </m:r>
      </m:oMath>
      <w:r w:rsidR="009F6335" w:rsidRPr="00FB4636">
        <w:rPr>
          <w:rFonts w:ascii="Times New Roman" w:eastAsiaTheme="minorEastAsia" w:hAnsi="Times New Roman" w:cs="Times New Roman"/>
          <w:sz w:val="24"/>
          <w:szCs w:val="24"/>
          <w:lang w:val="en-US"/>
        </w:rPr>
        <w:t xml:space="preserve">, the number of iterations </w:t>
      </w:r>
      <m:oMath>
        <m:r>
          <w:rPr>
            <w:rFonts w:ascii="Cambria Math" w:eastAsiaTheme="minorEastAsia" w:hAnsi="Cambria Math" w:cs="Times New Roman"/>
            <w:sz w:val="24"/>
            <w:szCs w:val="24"/>
            <w:lang w:val="en-US"/>
          </w:rPr>
          <m:t>k</m:t>
        </m:r>
      </m:oMath>
      <w:r w:rsidR="002005B6">
        <w:rPr>
          <w:rFonts w:ascii="Times New Roman" w:hAnsi="Times New Roman" w:cs="Times New Roman"/>
          <w:sz w:val="24"/>
          <w:szCs w:val="24"/>
          <w:lang w:val="en-US"/>
        </w:rPr>
        <w:t xml:space="preserve"> and the computational effort </w:t>
      </w:r>
      <w:r w:rsidR="006B0EDA" w:rsidRPr="00FB4636">
        <w:rPr>
          <w:rFonts w:ascii="Times New Roman" w:hAnsi="Times New Roman" w:cs="Times New Roman"/>
          <w:sz w:val="24"/>
          <w:szCs w:val="24"/>
          <w:lang w:val="en-US"/>
        </w:rPr>
        <w:t xml:space="preserve">denoted by </w:t>
      </w:r>
      <m:oMath>
        <m:sSup>
          <m:sSupPr>
            <m:ctrlPr>
              <w:rPr>
                <w:rFonts w:ascii="Cambria Math" w:hAnsi="Cambria Math" w:cs="Times New Roman"/>
                <w:i/>
                <w:sz w:val="24"/>
                <w:szCs w:val="24"/>
                <w:lang w:val="en-US"/>
              </w:rPr>
            </m:ctrlPr>
          </m:sSupPr>
          <m:e>
            <m:r>
              <w:rPr>
                <w:rFonts w:ascii="Cambria Math" w:hAnsi="Cambria Math" w:cs="Times New Roman"/>
                <w:sz w:val="24"/>
                <w:szCs w:val="24"/>
                <w:lang w:val="en-US"/>
              </w:rPr>
              <m:t>t</m:t>
            </m:r>
          </m:e>
          <m:sup>
            <m:r>
              <w:rPr>
                <w:rFonts w:ascii="Cambria Math" w:hAnsi="Cambria Math" w:cs="Times New Roman"/>
                <w:sz w:val="24"/>
                <w:szCs w:val="24"/>
                <w:lang w:val="en-US"/>
              </w:rPr>
              <m:t>CPU</m:t>
            </m:r>
          </m:sup>
        </m:sSup>
      </m:oMath>
      <w:r w:rsidR="009F6335" w:rsidRPr="00FB4636">
        <w:rPr>
          <w:rFonts w:ascii="Times New Roman" w:eastAsiaTheme="minorEastAsia" w:hAnsi="Times New Roman" w:cs="Times New Roman"/>
          <w:sz w:val="24"/>
          <w:szCs w:val="24"/>
          <w:lang w:val="en-US"/>
        </w:rPr>
        <w:t>.</w:t>
      </w:r>
      <w:r w:rsidR="006B0EDA" w:rsidRPr="00FB4636">
        <w:rPr>
          <w:rFonts w:ascii="Times New Roman" w:hAnsi="Times New Roman" w:cs="Times New Roman"/>
          <w:sz w:val="24"/>
          <w:szCs w:val="24"/>
          <w:lang w:val="en-US"/>
        </w:rPr>
        <w:t xml:space="preserve"> </w:t>
      </w:r>
      <w:r w:rsidR="009F6335" w:rsidRPr="00FB4636">
        <w:rPr>
          <w:rFonts w:ascii="Times New Roman" w:hAnsi="Times New Roman" w:cs="Times New Roman"/>
          <w:sz w:val="24"/>
          <w:szCs w:val="24"/>
          <w:lang w:val="en-US"/>
        </w:rPr>
        <w:t xml:space="preserve">Thus, in every comparison on a single Case variant, </w:t>
      </w:r>
      <w:r w:rsidR="009F6335" w:rsidRPr="00FB4636">
        <w:rPr>
          <w:rFonts w:ascii="Times New Roman" w:eastAsiaTheme="minorEastAsia" w:hAnsi="Times New Roman" w:cs="Times New Roman"/>
          <w:sz w:val="24"/>
          <w:szCs w:val="24"/>
          <w:lang w:val="en-US"/>
        </w:rPr>
        <w:t xml:space="preserve">the </w:t>
      </w:r>
      <m:oMath>
        <m:sSup>
          <m:sSupPr>
            <m:ctrlPr>
              <w:rPr>
                <w:rFonts w:ascii="Cambria Math" w:hAnsi="Cambria Math" w:cs="Times New Roman"/>
                <w:i/>
                <w:sz w:val="24"/>
                <w:szCs w:val="24"/>
                <w:lang w:val="en-US"/>
              </w:rPr>
            </m:ctrlPr>
          </m:sSupPr>
          <m:e>
            <m:r>
              <w:rPr>
                <w:rFonts w:ascii="Cambria Math" w:hAnsi="Cambria Math" w:cs="Times New Roman"/>
                <w:sz w:val="24"/>
                <w:szCs w:val="24"/>
                <w:lang w:val="en-US"/>
              </w:rPr>
              <m:t>t</m:t>
            </m:r>
          </m:e>
          <m:sup>
            <m:r>
              <w:rPr>
                <w:rFonts w:ascii="Cambria Math" w:hAnsi="Cambria Math" w:cs="Times New Roman"/>
                <w:sz w:val="24"/>
                <w:szCs w:val="24"/>
                <w:lang w:val="en-US"/>
              </w:rPr>
              <m:t>CPU</m:t>
            </m:r>
          </m:sup>
        </m:sSup>
      </m:oMath>
      <w:r w:rsidR="00C11388">
        <w:rPr>
          <w:rFonts w:ascii="Times New Roman" w:eastAsiaTheme="minorEastAsia" w:hAnsi="Times New Roman" w:cs="Times New Roman"/>
          <w:sz w:val="24"/>
          <w:szCs w:val="24"/>
          <w:lang w:val="en-US"/>
        </w:rPr>
        <w:t xml:space="preserve"> (in seconds)</w:t>
      </w:r>
      <w:r w:rsidR="009F6335" w:rsidRPr="00FB4636">
        <w:rPr>
          <w:rFonts w:ascii="Times New Roman" w:eastAsiaTheme="minorEastAsia" w:hAnsi="Times New Roman" w:cs="Times New Roman"/>
          <w:sz w:val="24"/>
          <w:szCs w:val="24"/>
          <w:lang w:val="en-US"/>
        </w:rPr>
        <w:t xml:space="preserve"> and </w:t>
      </w:r>
      <m:oMath>
        <m:r>
          <w:rPr>
            <w:rFonts w:ascii="Cambria Math" w:eastAsiaTheme="minorEastAsia" w:hAnsi="Cambria Math" w:cs="Times New Roman"/>
            <w:sz w:val="24"/>
            <w:szCs w:val="24"/>
            <w:lang w:val="en-US"/>
          </w:rPr>
          <m:t>k</m:t>
        </m:r>
      </m:oMath>
      <w:r w:rsidR="009F6335" w:rsidRPr="00FB4636">
        <w:rPr>
          <w:rFonts w:ascii="Times New Roman" w:hAnsi="Times New Roman" w:cs="Times New Roman"/>
          <w:sz w:val="24"/>
          <w:szCs w:val="24"/>
          <w:lang w:val="en-US"/>
        </w:rPr>
        <w:t xml:space="preserve"> of every algorithm is compared. </w:t>
      </w:r>
      <w:r w:rsidR="006B3341" w:rsidRPr="00FB4636">
        <w:rPr>
          <w:rFonts w:ascii="Times New Roman" w:hAnsi="Times New Roman" w:cs="Times New Roman"/>
          <w:sz w:val="24"/>
          <w:szCs w:val="24"/>
          <w:lang w:val="en-US"/>
        </w:rPr>
        <w:t>Moreover, t</w:t>
      </w:r>
      <w:r w:rsidR="006B3341" w:rsidRPr="00FB4636">
        <w:rPr>
          <w:rFonts w:ascii="Times New Roman" w:eastAsiaTheme="minorEastAsia" w:hAnsi="Times New Roman" w:cs="Times New Roman"/>
          <w:sz w:val="24"/>
          <w:szCs w:val="24"/>
          <w:lang w:val="en-US"/>
        </w:rPr>
        <w:t xml:space="preserve">he different cost combinations in Cases </w:t>
      </w:r>
      <m:oMath>
        <m:r>
          <w:rPr>
            <w:rFonts w:ascii="Cambria Math" w:eastAsiaTheme="minorEastAsia" w:hAnsi="Cambria Math" w:cs="Times New Roman"/>
            <w:sz w:val="24"/>
            <w:szCs w:val="24"/>
            <w:lang w:val="en-US"/>
          </w:rPr>
          <m:t>1</m:t>
        </m:r>
      </m:oMath>
      <w:r w:rsidR="006B3341" w:rsidRPr="00FB4636">
        <w:rPr>
          <w:rFonts w:ascii="Times New Roman" w:eastAsiaTheme="minorEastAsia" w:hAnsi="Times New Roman" w:cs="Times New Roman"/>
          <w:sz w:val="24"/>
          <w:szCs w:val="24"/>
          <w:lang w:val="en-US"/>
        </w:rPr>
        <w:t xml:space="preserve"> - </w:t>
      </w:r>
      <m:oMath>
        <m:r>
          <w:rPr>
            <w:rFonts w:ascii="Cambria Math" w:eastAsiaTheme="minorEastAsia" w:hAnsi="Cambria Math" w:cs="Times New Roman"/>
            <w:sz w:val="24"/>
            <w:szCs w:val="24"/>
            <w:lang w:val="en-US"/>
          </w:rPr>
          <m:t>10</m:t>
        </m:r>
      </m:oMath>
      <w:r w:rsidR="006B3341" w:rsidRPr="00FB4636">
        <w:rPr>
          <w:rFonts w:ascii="Times New Roman" w:eastAsiaTheme="minorEastAsia" w:hAnsi="Times New Roman" w:cs="Times New Roman"/>
          <w:sz w:val="24"/>
          <w:szCs w:val="24"/>
          <w:lang w:val="en-US"/>
        </w:rPr>
        <w:t xml:space="preserve">, allow to compare the performance of </w:t>
      </w:r>
      <m:oMath>
        <m:r>
          <w:rPr>
            <w:rFonts w:ascii="Cambria Math" w:eastAsiaTheme="minorEastAsia" w:hAnsi="Cambria Math" w:cs="Times New Roman"/>
            <w:sz w:val="24"/>
            <w:szCs w:val="24"/>
            <w:lang w:val="en-US"/>
          </w:rPr>
          <m:t>2</m:t>
        </m:r>
      </m:oMath>
      <w:r w:rsidR="006B3341" w:rsidRPr="00FB4636">
        <w:rPr>
          <w:rFonts w:ascii="Times New Roman" w:eastAsiaTheme="minorEastAsia" w:hAnsi="Times New Roman" w:cs="Times New Roman"/>
          <w:sz w:val="24"/>
          <w:szCs w:val="24"/>
          <w:lang w:val="en-US"/>
        </w:rPr>
        <w:t xml:space="preserve">-GAE for ascending </w:t>
      </w:r>
      <m:oMath>
        <m:r>
          <w:rPr>
            <w:rFonts w:ascii="Cambria Math" w:eastAsiaTheme="minorEastAsia" w:hAnsi="Cambria Math" w:cs="Times New Roman"/>
            <w:sz w:val="24"/>
            <w:szCs w:val="24"/>
            <w:lang w:val="en-US"/>
          </w:rPr>
          <m:t>X</m:t>
        </m:r>
      </m:oMath>
      <w:r w:rsidR="006B3341" w:rsidRPr="00FB4636">
        <w:rPr>
          <w:rFonts w:ascii="Times New Roman" w:eastAsiaTheme="minorEastAsia" w:hAnsi="Times New Roman" w:cs="Times New Roman"/>
          <w:sz w:val="24"/>
          <w:szCs w:val="24"/>
          <w:lang w:val="en-US"/>
        </w:rPr>
        <w:t xml:space="preserve"> values. </w:t>
      </w:r>
      <w:r w:rsidR="006B3341" w:rsidRPr="00FB4636">
        <w:rPr>
          <w:rFonts w:ascii="Times New Roman" w:hAnsi="Times New Roman" w:cs="Times New Roman"/>
          <w:sz w:val="24"/>
          <w:szCs w:val="24"/>
          <w:lang w:val="en-US"/>
        </w:rPr>
        <w:t xml:space="preserve">In </w:t>
      </w:r>
      <w:proofErr w:type="gramStart"/>
      <w:r w:rsidR="006B3341" w:rsidRPr="00FB4636">
        <w:rPr>
          <w:rFonts w:ascii="Times New Roman" w:hAnsi="Times New Roman" w:cs="Times New Roman"/>
          <w:sz w:val="24"/>
          <w:szCs w:val="24"/>
          <w:lang w:val="en-US"/>
        </w:rPr>
        <w:t xml:space="preserve">subsection </w:t>
      </w:r>
      <m:oMath>
        <w:proofErr w:type="gramEnd"/>
        <m:r>
          <w:rPr>
            <w:rFonts w:ascii="Cambria Math" w:hAnsi="Cambria Math" w:cs="Times New Roman"/>
            <w:sz w:val="24"/>
            <w:szCs w:val="24"/>
            <w:lang w:val="en-US"/>
          </w:rPr>
          <m:t>7.3.1.</m:t>
        </m:r>
      </m:oMath>
      <w:r w:rsidR="006B3341" w:rsidRPr="00FB4636">
        <w:rPr>
          <w:rFonts w:ascii="Times New Roman" w:hAnsi="Times New Roman" w:cs="Times New Roman"/>
          <w:sz w:val="24"/>
          <w:szCs w:val="24"/>
          <w:lang w:val="en-US"/>
        </w:rPr>
        <w:t>, t</w:t>
      </w:r>
      <w:r w:rsidRPr="00FB4636">
        <w:rPr>
          <w:rFonts w:ascii="Times New Roman" w:hAnsi="Times New Roman" w:cs="Times New Roman"/>
          <w:sz w:val="24"/>
          <w:szCs w:val="24"/>
          <w:lang w:val="en-US"/>
        </w:rPr>
        <w:t xml:space="preserve">he performance of </w:t>
      </w:r>
      <w:r w:rsidR="006B0EDA" w:rsidRPr="00FB4636">
        <w:rPr>
          <w:rFonts w:ascii="Times New Roman" w:hAnsi="Times New Roman" w:cs="Times New Roman"/>
          <w:sz w:val="24"/>
          <w:szCs w:val="24"/>
          <w:lang w:val="en-US"/>
        </w:rPr>
        <w:t>all</w:t>
      </w:r>
      <w:r w:rsidRPr="00FB4636">
        <w:rPr>
          <w:rFonts w:ascii="Times New Roman" w:hAnsi="Times New Roman" w:cs="Times New Roman"/>
          <w:sz w:val="24"/>
          <w:szCs w:val="24"/>
          <w:lang w:val="en-US"/>
        </w:rPr>
        <w:t xml:space="preserve"> algorithms </w:t>
      </w:r>
      <w:r w:rsidR="006B0EDA" w:rsidRPr="00FB4636">
        <w:rPr>
          <w:rFonts w:ascii="Times New Roman" w:hAnsi="Times New Roman" w:cs="Times New Roman"/>
          <w:sz w:val="24"/>
          <w:szCs w:val="24"/>
          <w:lang w:val="en-US"/>
        </w:rPr>
        <w:t xml:space="preserve">for every variant of Cases  </w:t>
      </w:r>
      <m:oMath>
        <m:r>
          <w:rPr>
            <w:rFonts w:ascii="Cambria Math" w:hAnsi="Cambria Math" w:cs="Times New Roman"/>
            <w:sz w:val="24"/>
            <w:szCs w:val="24"/>
            <w:lang w:val="en-US"/>
          </w:rPr>
          <m:t>1</m:t>
        </m:r>
      </m:oMath>
      <w:r w:rsidR="006B0EDA" w:rsidRPr="00FB4636">
        <w:rPr>
          <w:rFonts w:ascii="Times New Roman" w:eastAsiaTheme="minorEastAsia" w:hAnsi="Times New Roman" w:cs="Times New Roman"/>
          <w:sz w:val="24"/>
          <w:szCs w:val="24"/>
          <w:lang w:val="en-US"/>
        </w:rPr>
        <w:t xml:space="preserve"> </w:t>
      </w:r>
      <w:r w:rsidR="006B0EDA" w:rsidRPr="00FB4636">
        <w:rPr>
          <w:rFonts w:ascii="Times New Roman" w:hAnsi="Times New Roman" w:cs="Times New Roman"/>
          <w:sz w:val="24"/>
          <w:szCs w:val="24"/>
          <w:lang w:val="en-US"/>
        </w:rPr>
        <w:t xml:space="preserve">- </w:t>
      </w:r>
      <m:oMath>
        <m:r>
          <w:rPr>
            <w:rFonts w:ascii="Cambria Math" w:hAnsi="Cambria Math" w:cs="Times New Roman"/>
            <w:sz w:val="24"/>
            <w:szCs w:val="24"/>
            <w:lang w:val="en-US"/>
          </w:rPr>
          <m:t>10</m:t>
        </m:r>
      </m:oMath>
      <w:r w:rsidR="006B0EDA" w:rsidRPr="00FB4636">
        <w:rPr>
          <w:rFonts w:ascii="Times New Roman" w:eastAsiaTheme="minorEastAsia" w:hAnsi="Times New Roman" w:cs="Times New Roman"/>
          <w:sz w:val="24"/>
          <w:szCs w:val="24"/>
          <w:lang w:val="en-US"/>
        </w:rPr>
        <w:t xml:space="preserve">, </w:t>
      </w:r>
      <w:r w:rsidR="006B0EDA" w:rsidRPr="00FB4636">
        <w:rPr>
          <w:rFonts w:ascii="Times New Roman" w:hAnsi="Times New Roman" w:cs="Times New Roman"/>
          <w:sz w:val="24"/>
          <w:szCs w:val="24"/>
          <w:lang w:val="en-US"/>
        </w:rPr>
        <w:t>is compared</w:t>
      </w:r>
      <w:r w:rsidR="006B3341" w:rsidRPr="00FB4636">
        <w:rPr>
          <w:rFonts w:ascii="Times New Roman" w:hAnsi="Times New Roman" w:cs="Times New Roman"/>
          <w:sz w:val="24"/>
          <w:szCs w:val="24"/>
          <w:lang w:val="en-US"/>
        </w:rPr>
        <w:t xml:space="preserve">. </w:t>
      </w:r>
      <w:r w:rsidR="00CD1F22">
        <w:rPr>
          <w:rFonts w:ascii="Times New Roman" w:hAnsi="Times New Roman" w:cs="Times New Roman"/>
          <w:sz w:val="24"/>
          <w:szCs w:val="24"/>
          <w:lang w:val="en-US"/>
        </w:rPr>
        <w:t>T</w:t>
      </w:r>
      <w:r w:rsidR="006B3341" w:rsidRPr="00FB4636">
        <w:rPr>
          <w:rFonts w:ascii="Times New Roman" w:eastAsiaTheme="minorEastAsia" w:hAnsi="Times New Roman" w:cs="Times New Roman"/>
          <w:sz w:val="24"/>
          <w:szCs w:val="24"/>
          <w:lang w:val="en-US"/>
        </w:rPr>
        <w:t xml:space="preserve">he performance of </w:t>
      </w:r>
      <m:oMath>
        <m:r>
          <w:rPr>
            <w:rFonts w:ascii="Cambria Math" w:eastAsiaTheme="minorEastAsia" w:hAnsi="Cambria Math" w:cs="Times New Roman"/>
            <w:sz w:val="24"/>
            <w:szCs w:val="24"/>
            <w:lang w:val="en-US"/>
          </w:rPr>
          <m:t>2</m:t>
        </m:r>
      </m:oMath>
      <w:r w:rsidR="006B3341" w:rsidRPr="00FB4636">
        <w:rPr>
          <w:rFonts w:ascii="Times New Roman" w:eastAsiaTheme="minorEastAsia" w:hAnsi="Times New Roman" w:cs="Times New Roman"/>
          <w:sz w:val="24"/>
          <w:szCs w:val="24"/>
          <w:lang w:val="en-US"/>
        </w:rPr>
        <w:t xml:space="preserve">-GAE for different </w:t>
      </w:r>
      <m:oMath>
        <m:r>
          <w:rPr>
            <w:rFonts w:ascii="Cambria Math" w:eastAsiaTheme="minorEastAsia" w:hAnsi="Cambria Math" w:cs="Times New Roman"/>
            <w:sz w:val="24"/>
            <w:szCs w:val="24"/>
            <w:lang w:val="en-US"/>
          </w:rPr>
          <m:t>X</m:t>
        </m:r>
      </m:oMath>
      <w:r w:rsidR="006B3341" w:rsidRPr="00FB4636">
        <w:rPr>
          <w:rFonts w:ascii="Times New Roman" w:eastAsiaTheme="minorEastAsia" w:hAnsi="Times New Roman" w:cs="Times New Roman"/>
          <w:sz w:val="24"/>
          <w:szCs w:val="24"/>
          <w:lang w:val="en-US"/>
        </w:rPr>
        <w:t xml:space="preserve"> values</w:t>
      </w:r>
      <w:r w:rsidR="002005B6">
        <w:rPr>
          <w:rFonts w:ascii="Times New Roman" w:eastAsiaTheme="minorEastAsia" w:hAnsi="Times New Roman" w:cs="Times New Roman"/>
          <w:sz w:val="24"/>
          <w:szCs w:val="24"/>
          <w:lang w:val="en-US"/>
        </w:rPr>
        <w:t xml:space="preserve"> </w:t>
      </w:r>
      <w:r w:rsidR="002005B6" w:rsidRPr="00FB4636">
        <w:rPr>
          <w:rFonts w:ascii="Times New Roman" w:hAnsi="Times New Roman" w:cs="Times New Roman"/>
          <w:sz w:val="24"/>
          <w:szCs w:val="24"/>
          <w:lang w:val="en-US"/>
        </w:rPr>
        <w:t xml:space="preserve">of Cases  </w:t>
      </w:r>
      <m:oMath>
        <m:r>
          <w:rPr>
            <w:rFonts w:ascii="Cambria Math" w:hAnsi="Cambria Math" w:cs="Times New Roman"/>
            <w:sz w:val="24"/>
            <w:szCs w:val="24"/>
            <w:lang w:val="en-US"/>
          </w:rPr>
          <m:t>1</m:t>
        </m:r>
      </m:oMath>
      <w:r w:rsidR="002005B6" w:rsidRPr="00FB4636">
        <w:rPr>
          <w:rFonts w:ascii="Times New Roman" w:eastAsiaTheme="minorEastAsia" w:hAnsi="Times New Roman" w:cs="Times New Roman"/>
          <w:sz w:val="24"/>
          <w:szCs w:val="24"/>
          <w:lang w:val="en-US"/>
        </w:rPr>
        <w:t xml:space="preserve"> </w:t>
      </w:r>
      <w:r w:rsidR="002005B6" w:rsidRPr="00FB4636">
        <w:rPr>
          <w:rFonts w:ascii="Times New Roman" w:hAnsi="Times New Roman" w:cs="Times New Roman"/>
          <w:sz w:val="24"/>
          <w:szCs w:val="24"/>
          <w:lang w:val="en-US"/>
        </w:rPr>
        <w:t xml:space="preserve">- </w:t>
      </w:r>
      <m:oMath>
        <m:r>
          <w:rPr>
            <w:rFonts w:ascii="Cambria Math" w:hAnsi="Cambria Math" w:cs="Times New Roman"/>
            <w:sz w:val="24"/>
            <w:szCs w:val="24"/>
            <w:lang w:val="en-US"/>
          </w:rPr>
          <m:t>10</m:t>
        </m:r>
      </m:oMath>
      <w:r w:rsidR="006B3341" w:rsidRPr="00FB4636">
        <w:rPr>
          <w:rFonts w:ascii="Times New Roman" w:eastAsiaTheme="minorEastAsia" w:hAnsi="Times New Roman" w:cs="Times New Roman"/>
          <w:sz w:val="24"/>
          <w:szCs w:val="24"/>
          <w:lang w:val="en-US"/>
        </w:rPr>
        <w:t xml:space="preserve">, is </w:t>
      </w:r>
      <w:r w:rsidR="002005B6">
        <w:rPr>
          <w:rFonts w:ascii="Times New Roman" w:eastAsiaTheme="minorEastAsia" w:hAnsi="Times New Roman" w:cs="Times New Roman"/>
          <w:sz w:val="24"/>
          <w:szCs w:val="24"/>
          <w:lang w:val="en-US"/>
        </w:rPr>
        <w:t xml:space="preserve">also </w:t>
      </w:r>
      <w:r w:rsidR="006B3341" w:rsidRPr="00FB4636">
        <w:rPr>
          <w:rFonts w:ascii="Times New Roman" w:eastAsiaTheme="minorEastAsia" w:hAnsi="Times New Roman" w:cs="Times New Roman"/>
          <w:sz w:val="24"/>
          <w:szCs w:val="24"/>
          <w:lang w:val="en-US"/>
        </w:rPr>
        <w:t>presented.</w:t>
      </w:r>
      <w:r w:rsidR="00CD1F22">
        <w:rPr>
          <w:rFonts w:ascii="Times New Roman" w:eastAsiaTheme="minorEastAsia" w:hAnsi="Times New Roman" w:cs="Times New Roman"/>
          <w:sz w:val="24"/>
          <w:szCs w:val="24"/>
          <w:lang w:val="en-US"/>
        </w:rPr>
        <w:t xml:space="preserve"> Finally, </w:t>
      </w:r>
      <m:oMath>
        <m:r>
          <w:rPr>
            <w:rFonts w:ascii="Cambria Math" w:hAnsi="Cambria Math" w:cs="Times New Roman"/>
            <w:sz w:val="24"/>
            <w:szCs w:val="24"/>
            <w:lang w:val="en-US"/>
          </w:rPr>
          <m:t>7.3.1</m:t>
        </m:r>
      </m:oMath>
      <w:r w:rsidR="00CD1F22">
        <w:rPr>
          <w:rFonts w:ascii="Times New Roman" w:eastAsiaTheme="minorEastAsia" w:hAnsi="Times New Roman" w:cs="Times New Roman"/>
          <w:sz w:val="24"/>
          <w:szCs w:val="24"/>
          <w:lang w:val="en-US"/>
        </w:rPr>
        <w:t xml:space="preserve"> concludes with the comparison of SELSP for different</w:t>
      </w:r>
      <w:r w:rsidR="006B3341" w:rsidRPr="00FB4636">
        <w:rPr>
          <w:rFonts w:ascii="Times New Roman" w:hAnsi="Times New Roman" w:cs="Times New Roman"/>
          <w:sz w:val="24"/>
          <w:szCs w:val="24"/>
          <w:lang w:val="en-US"/>
        </w:rPr>
        <w:t xml:space="preserve"> </w:t>
      </w:r>
      <w:r w:rsidR="00CD1F22">
        <w:rPr>
          <w:rFonts w:ascii="Times New Roman" w:hAnsi="Times New Roman" w:cs="Times New Roman"/>
          <w:sz w:val="24"/>
          <w:szCs w:val="24"/>
          <w:lang w:val="en-US"/>
        </w:rPr>
        <w:t xml:space="preserve">demand distributions, for Cases </w:t>
      </w:r>
      <m:oMath>
        <m:r>
          <w:rPr>
            <w:rFonts w:ascii="Cambria Math" w:hAnsi="Cambria Math" w:cs="Times New Roman"/>
            <w:sz w:val="24"/>
            <w:szCs w:val="24"/>
            <w:lang w:val="en-US"/>
          </w:rPr>
          <m:t>11</m:t>
        </m:r>
      </m:oMath>
      <w:r w:rsidR="00CD1F22">
        <w:rPr>
          <w:rFonts w:ascii="Times New Roman" w:hAnsi="Times New Roman" w:cs="Times New Roman"/>
          <w:sz w:val="24"/>
          <w:szCs w:val="24"/>
          <w:lang w:val="en-US"/>
        </w:rPr>
        <w:t xml:space="preserve"> - </w:t>
      </w:r>
      <m:oMath>
        <m:r>
          <w:rPr>
            <w:rFonts w:ascii="Cambria Math" w:hAnsi="Cambria Math" w:cs="Times New Roman"/>
            <w:sz w:val="24"/>
            <w:szCs w:val="24"/>
            <w:lang w:val="en-US"/>
          </w:rPr>
          <m:t>17</m:t>
        </m:r>
      </m:oMath>
      <w:r w:rsidR="00CD1F22">
        <w:rPr>
          <w:rFonts w:ascii="Times New Roman" w:hAnsi="Times New Roman" w:cs="Times New Roman"/>
          <w:sz w:val="24"/>
          <w:szCs w:val="24"/>
          <w:lang w:val="en-US"/>
        </w:rPr>
        <w:t xml:space="preserve">. </w:t>
      </w:r>
      <w:r w:rsidR="006B3341" w:rsidRPr="00FB4636">
        <w:rPr>
          <w:rFonts w:ascii="Times New Roman" w:hAnsi="Times New Roman" w:cs="Times New Roman"/>
          <w:sz w:val="24"/>
          <w:szCs w:val="24"/>
          <w:lang w:val="en-US"/>
        </w:rPr>
        <w:t xml:space="preserve">The comparison of </w:t>
      </w:r>
      <w:r w:rsidR="00711B53" w:rsidRPr="00FB4636">
        <w:rPr>
          <w:rFonts w:ascii="Times New Roman" w:hAnsi="Times New Roman" w:cs="Times New Roman"/>
          <w:sz w:val="24"/>
          <w:szCs w:val="24"/>
          <w:lang w:val="en-US"/>
        </w:rPr>
        <w:t xml:space="preserve">MDCVIA’s </w:t>
      </w:r>
      <w:r w:rsidR="009F6335" w:rsidRPr="00FB4636">
        <w:rPr>
          <w:rFonts w:ascii="Times New Roman" w:hAnsi="Times New Roman" w:cs="Times New Roman"/>
          <w:sz w:val="24"/>
          <w:szCs w:val="24"/>
          <w:lang w:val="en-US"/>
        </w:rPr>
        <w:t xml:space="preserve">performance </w:t>
      </w:r>
      <w:r w:rsidR="006B0EDA" w:rsidRPr="00FB4636">
        <w:rPr>
          <w:rFonts w:ascii="Times New Roman" w:hAnsi="Times New Roman" w:cs="Times New Roman"/>
          <w:sz w:val="24"/>
          <w:szCs w:val="24"/>
          <w:lang w:val="en-US"/>
        </w:rPr>
        <w:t>against</w:t>
      </w:r>
      <w:r w:rsidR="009F6335" w:rsidRPr="00FB4636">
        <w:rPr>
          <w:rFonts w:ascii="Times New Roman" w:hAnsi="Times New Roman" w:cs="Times New Roman"/>
          <w:sz w:val="24"/>
          <w:szCs w:val="24"/>
          <w:lang w:val="en-US"/>
        </w:rPr>
        <w:t xml:space="preserve"> </w:t>
      </w:r>
      <w:r w:rsidR="00711B53" w:rsidRPr="00FB4636">
        <w:rPr>
          <w:rFonts w:ascii="Times New Roman" w:hAnsi="Times New Roman" w:cs="Times New Roman"/>
          <w:sz w:val="24"/>
          <w:szCs w:val="24"/>
          <w:lang w:val="en-US"/>
        </w:rPr>
        <w:t xml:space="preserve">the one of </w:t>
      </w:r>
      <w:r w:rsidR="009F6335" w:rsidRPr="00FB4636">
        <w:rPr>
          <w:rFonts w:ascii="Times New Roman" w:hAnsi="Times New Roman" w:cs="Times New Roman"/>
          <w:sz w:val="24"/>
          <w:szCs w:val="24"/>
          <w:lang w:val="en-US"/>
        </w:rPr>
        <w:t xml:space="preserve">SVIA </w:t>
      </w:r>
      <w:r w:rsidR="006B3341" w:rsidRPr="00FB4636">
        <w:rPr>
          <w:rFonts w:ascii="Times New Roman" w:eastAsiaTheme="minorEastAsia" w:hAnsi="Times New Roman" w:cs="Times New Roman"/>
          <w:sz w:val="24"/>
          <w:szCs w:val="24"/>
          <w:lang w:val="en-US"/>
        </w:rPr>
        <w:t xml:space="preserve">follows </w:t>
      </w:r>
      <w:proofErr w:type="gramStart"/>
      <w:r w:rsidR="006B3341" w:rsidRPr="00FB4636">
        <w:rPr>
          <w:rFonts w:ascii="Times New Roman" w:eastAsiaTheme="minorEastAsia" w:hAnsi="Times New Roman" w:cs="Times New Roman"/>
          <w:sz w:val="24"/>
          <w:szCs w:val="24"/>
          <w:lang w:val="en-US"/>
        </w:rPr>
        <w:t xml:space="preserve">in </w:t>
      </w:r>
      <m:oMath>
        <w:proofErr w:type="gramEnd"/>
        <m:r>
          <w:rPr>
            <w:rFonts w:ascii="Cambria Math" w:eastAsiaTheme="minorEastAsia" w:hAnsi="Cambria Math" w:cs="Times New Roman"/>
            <w:sz w:val="24"/>
            <w:szCs w:val="24"/>
            <w:lang w:val="en-US"/>
          </w:rPr>
          <m:t>7.3.2.</m:t>
        </m:r>
      </m:oMath>
      <w:r w:rsidR="00FB4636" w:rsidRPr="00FB4636">
        <w:rPr>
          <w:rFonts w:ascii="Times New Roman" w:eastAsiaTheme="minorEastAsia" w:hAnsi="Times New Roman" w:cs="Times New Roman"/>
          <w:sz w:val="24"/>
          <w:szCs w:val="24"/>
          <w:lang w:val="en-US"/>
        </w:rPr>
        <w:t xml:space="preserve">, </w:t>
      </w:r>
      <w:r w:rsidR="009F6335" w:rsidRPr="00FB4636">
        <w:rPr>
          <w:rFonts w:ascii="Times New Roman" w:hAnsi="Times New Roman" w:cs="Times New Roman"/>
          <w:sz w:val="24"/>
          <w:szCs w:val="24"/>
          <w:lang w:val="en-US"/>
        </w:rPr>
        <w:t>for Cases</w:t>
      </w:r>
      <w:r w:rsidR="006B0EDA" w:rsidRPr="00FB4636">
        <w:rPr>
          <w:rFonts w:ascii="Times New Roman" w:hAnsi="Times New Roman" w:cs="Times New Roman"/>
          <w:sz w:val="24"/>
          <w:szCs w:val="24"/>
          <w:lang w:val="en-US"/>
        </w:rPr>
        <w:t xml:space="preserve"> </w:t>
      </w:r>
      <m:oMath>
        <m:r>
          <w:rPr>
            <w:rFonts w:ascii="Cambria Math" w:hAnsi="Cambria Math" w:cs="Times New Roman"/>
            <w:sz w:val="24"/>
            <w:szCs w:val="24"/>
            <w:lang w:val="en-US"/>
          </w:rPr>
          <m:t>18</m:t>
        </m:r>
      </m:oMath>
      <w:r w:rsidR="009F6335" w:rsidRPr="00FB4636">
        <w:rPr>
          <w:rFonts w:ascii="Times New Roman" w:eastAsiaTheme="minorEastAsia" w:hAnsi="Times New Roman" w:cs="Times New Roman"/>
          <w:sz w:val="24"/>
          <w:szCs w:val="24"/>
          <w:lang w:val="en-US"/>
        </w:rPr>
        <w:t xml:space="preserve"> </w:t>
      </w:r>
      <w:r w:rsidR="009F6335" w:rsidRPr="00FB4636">
        <w:rPr>
          <w:rFonts w:ascii="Times New Roman" w:hAnsi="Times New Roman" w:cs="Times New Roman"/>
          <w:sz w:val="24"/>
          <w:szCs w:val="24"/>
          <w:lang w:val="en-US"/>
        </w:rPr>
        <w:t xml:space="preserve">- </w:t>
      </w:r>
      <m:oMath>
        <m:r>
          <w:rPr>
            <w:rFonts w:ascii="Cambria Math" w:hAnsi="Cambria Math" w:cs="Times New Roman"/>
            <w:sz w:val="24"/>
            <w:szCs w:val="24"/>
            <w:lang w:val="en-US"/>
          </w:rPr>
          <m:t>19</m:t>
        </m:r>
      </m:oMath>
      <w:r w:rsidR="00FB4636" w:rsidRPr="00FB4636">
        <w:rPr>
          <w:rFonts w:ascii="Times New Roman" w:eastAsiaTheme="minorEastAsia" w:hAnsi="Times New Roman" w:cs="Times New Roman"/>
          <w:sz w:val="24"/>
          <w:szCs w:val="24"/>
          <w:lang w:val="en-US"/>
        </w:rPr>
        <w:t>.</w:t>
      </w:r>
      <w:r w:rsidR="009F6335" w:rsidRPr="00FB4636">
        <w:rPr>
          <w:rFonts w:ascii="Times New Roman" w:eastAsiaTheme="minorEastAsia" w:hAnsi="Times New Roman" w:cs="Times New Roman"/>
          <w:sz w:val="24"/>
          <w:szCs w:val="24"/>
          <w:lang w:val="en-US"/>
        </w:rPr>
        <w:t xml:space="preserve"> </w:t>
      </w:r>
    </w:p>
    <w:p w:rsidR="00BB7D98" w:rsidRDefault="00FB4636" w:rsidP="00FC570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When one of the Cases is solved several times </w:t>
      </w:r>
      <w:r w:rsidR="00806DE0">
        <w:rPr>
          <w:rFonts w:ascii="Times New Roman" w:hAnsi="Times New Roman" w:cs="Times New Roman"/>
          <w:sz w:val="24"/>
          <w:szCs w:val="24"/>
          <w:lang w:val="en-US"/>
        </w:rPr>
        <w:t>via</w:t>
      </w:r>
      <w:r>
        <w:rPr>
          <w:rFonts w:ascii="Times New Roman" w:hAnsi="Times New Roman" w:cs="Times New Roman"/>
          <w:sz w:val="24"/>
          <w:szCs w:val="24"/>
          <w:lang w:val="en-US"/>
        </w:rPr>
        <w:t xml:space="preserve"> MATLAB, </w:t>
      </w:r>
      <w:proofErr w:type="gramStart"/>
      <w:r>
        <w:rPr>
          <w:rFonts w:ascii="Times New Roman" w:hAnsi="Times New Roman" w:cs="Times New Roman"/>
          <w:sz w:val="24"/>
          <w:szCs w:val="24"/>
          <w:lang w:val="en-US"/>
        </w:rPr>
        <w:t xml:space="preserve">the </w:t>
      </w:r>
      <m:oMath>
        <m:sSup>
          <m:sSupPr>
            <m:ctrlPr>
              <w:rPr>
                <w:rFonts w:ascii="Cambria Math" w:hAnsi="Cambria Math" w:cs="Times New Roman"/>
                <w:i/>
                <w:sz w:val="24"/>
                <w:szCs w:val="24"/>
                <w:lang w:val="en-US"/>
              </w:rPr>
            </m:ctrlPr>
          </m:sSupPr>
          <m:e>
            <m:r>
              <w:rPr>
                <w:rFonts w:ascii="Cambria Math" w:hAnsi="Cambria Math" w:cs="Times New Roman"/>
                <w:sz w:val="24"/>
                <w:szCs w:val="24"/>
                <w:lang w:val="en-US"/>
              </w:rPr>
              <m:t>t</m:t>
            </m:r>
          </m:e>
          <m:sup>
            <m:r>
              <w:rPr>
                <w:rFonts w:ascii="Cambria Math" w:hAnsi="Cambria Math" w:cs="Times New Roman"/>
                <w:sz w:val="24"/>
                <w:szCs w:val="24"/>
                <w:lang w:val="en-US"/>
              </w:rPr>
              <m:t>CPU</m:t>
            </m:r>
          </m:sup>
        </m:sSup>
      </m:oMath>
      <w:r>
        <w:rPr>
          <w:rFonts w:ascii="Times New Roman" w:hAnsi="Times New Roman" w:cs="Times New Roman"/>
          <w:sz w:val="24"/>
          <w:szCs w:val="24"/>
          <w:lang w:val="en-US"/>
        </w:rPr>
        <w:t xml:space="preserve"> varies</w:t>
      </w:r>
      <w:proofErr w:type="gramEnd"/>
      <w:r>
        <w:rPr>
          <w:rFonts w:ascii="Times New Roman" w:hAnsi="Times New Roman" w:cs="Times New Roman"/>
          <w:sz w:val="24"/>
          <w:szCs w:val="24"/>
          <w:lang w:val="en-US"/>
        </w:rPr>
        <w:t xml:space="preserve"> slightly. For small </w:t>
      </w:r>
      <m:oMath>
        <m:r>
          <w:rPr>
            <w:rFonts w:ascii="Cambria Math" w:hAnsi="Cambria Math" w:cs="Times New Roman"/>
            <w:sz w:val="24"/>
            <w:szCs w:val="24"/>
            <w:lang w:val="en-US"/>
          </w:rPr>
          <m:t>X</m:t>
        </m:r>
      </m:oMath>
      <w:r>
        <w:rPr>
          <w:rFonts w:ascii="Times New Roman" w:hAnsi="Times New Roman" w:cs="Times New Roman"/>
          <w:sz w:val="24"/>
          <w:szCs w:val="24"/>
          <w:lang w:val="en-US"/>
        </w:rPr>
        <w:t xml:space="preserve"> regarding the </w:t>
      </w:r>
      <m:oMath>
        <m:r>
          <w:rPr>
            <w:rFonts w:ascii="Cambria Math" w:hAnsi="Cambria Math" w:cs="Times New Roman"/>
            <w:sz w:val="24"/>
            <w:szCs w:val="24"/>
            <w:lang w:val="en-US"/>
          </w:rPr>
          <m:t>2</m:t>
        </m:r>
      </m:oMath>
      <w:r w:rsidR="002E0229">
        <w:rPr>
          <w:rFonts w:ascii="Times New Roman" w:hAnsi="Times New Roman" w:cs="Times New Roman"/>
          <w:sz w:val="24"/>
          <w:szCs w:val="24"/>
          <w:lang w:val="en-US"/>
        </w:rPr>
        <w:t>-G</w:t>
      </w:r>
      <w:proofErr w:type="spellStart"/>
      <w:r>
        <w:rPr>
          <w:rFonts w:ascii="Times New Roman" w:hAnsi="Times New Roman" w:cs="Times New Roman"/>
          <w:sz w:val="24"/>
          <w:szCs w:val="24"/>
          <w:lang w:val="en-US"/>
        </w:rPr>
        <w:t>rade</w:t>
      </w:r>
      <w:proofErr w:type="spellEnd"/>
      <w:r>
        <w:rPr>
          <w:rFonts w:ascii="Times New Roman" w:hAnsi="Times New Roman" w:cs="Times New Roman"/>
          <w:sz w:val="24"/>
          <w:szCs w:val="24"/>
          <w:lang w:val="en-US"/>
        </w:rPr>
        <w:t xml:space="preserve"> cases </w:t>
      </w:r>
      <m:oMath>
        <m:r>
          <w:rPr>
            <w:rFonts w:ascii="Cambria Math" w:hAnsi="Cambria Math" w:cs="Times New Roman"/>
            <w:sz w:val="24"/>
            <w:szCs w:val="24"/>
            <w:lang w:val="en-US"/>
          </w:rPr>
          <m:t>1</m:t>
        </m:r>
      </m:oMath>
      <w:r>
        <w:rPr>
          <w:rFonts w:ascii="Times New Roman" w:hAnsi="Times New Roman" w:cs="Times New Roman"/>
          <w:sz w:val="24"/>
          <w:szCs w:val="24"/>
          <w:lang w:val="en-US"/>
        </w:rPr>
        <w:t xml:space="preserve"> -</w:t>
      </w:r>
      <w:r>
        <w:rPr>
          <w:rFonts w:ascii="Times New Roman" w:eastAsiaTheme="minorEastAsia" w:hAnsi="Times New Roman" w:cs="Times New Roman"/>
          <w:sz w:val="24"/>
          <w:szCs w:val="24"/>
          <w:lang w:val="en-US"/>
        </w:rPr>
        <w:t xml:space="preserve"> </w:t>
      </w:r>
      <m:oMath>
        <m:r>
          <w:rPr>
            <w:rFonts w:ascii="Cambria Math" w:hAnsi="Cambria Math" w:cs="Times New Roman"/>
            <w:sz w:val="24"/>
            <w:szCs w:val="24"/>
            <w:lang w:val="en-US"/>
          </w:rPr>
          <m:t>10</m:t>
        </m:r>
      </m:oMath>
      <w:r>
        <w:rPr>
          <w:rFonts w:ascii="Times New Roman" w:eastAsiaTheme="minorEastAsia" w:hAnsi="Times New Roman" w:cs="Times New Roman"/>
          <w:sz w:val="24"/>
          <w:szCs w:val="24"/>
          <w:lang w:val="en-US"/>
        </w:rPr>
        <w:t xml:space="preserve">, the variation of </w:t>
      </w:r>
      <m:oMath>
        <m:sSup>
          <m:sSupPr>
            <m:ctrlPr>
              <w:rPr>
                <w:rFonts w:ascii="Cambria Math" w:hAnsi="Cambria Math" w:cs="Times New Roman"/>
                <w:i/>
                <w:sz w:val="24"/>
                <w:szCs w:val="24"/>
                <w:lang w:val="en-US"/>
              </w:rPr>
            </m:ctrlPr>
          </m:sSupPr>
          <m:e>
            <m:r>
              <w:rPr>
                <w:rFonts w:ascii="Cambria Math" w:hAnsi="Cambria Math" w:cs="Times New Roman"/>
                <w:sz w:val="24"/>
                <w:szCs w:val="24"/>
                <w:lang w:val="en-US"/>
              </w:rPr>
              <m:t>t</m:t>
            </m:r>
          </m:e>
          <m:sup>
            <m:r>
              <w:rPr>
                <w:rFonts w:ascii="Cambria Math" w:hAnsi="Cambria Math" w:cs="Times New Roman"/>
                <w:sz w:val="24"/>
                <w:szCs w:val="24"/>
                <w:lang w:val="en-US"/>
              </w:rPr>
              <m:t>CPU</m:t>
            </m:r>
          </m:sup>
        </m:sSup>
      </m:oMath>
      <w:r>
        <w:rPr>
          <w:rFonts w:ascii="Times New Roman" w:eastAsiaTheme="minorEastAsia" w:hAnsi="Times New Roman" w:cs="Times New Roman"/>
          <w:sz w:val="24"/>
          <w:szCs w:val="24"/>
          <w:lang w:val="en-US"/>
        </w:rPr>
        <w:t xml:space="preserve"> is less </w:t>
      </w:r>
      <w:proofErr w:type="gramStart"/>
      <w:r>
        <w:rPr>
          <w:rFonts w:ascii="Times New Roman" w:eastAsiaTheme="minorEastAsia" w:hAnsi="Times New Roman" w:cs="Times New Roman"/>
          <w:sz w:val="24"/>
          <w:szCs w:val="24"/>
          <w:lang w:val="en-US"/>
        </w:rPr>
        <w:t xml:space="preserve">than </w:t>
      </w:r>
      <m:oMath>
        <w:proofErr w:type="gramEnd"/>
        <m:r>
          <w:rPr>
            <w:rFonts w:ascii="Cambria Math" w:eastAsiaTheme="minorEastAsia" w:hAnsi="Cambria Math" w:cs="Times New Roman"/>
            <w:sz w:val="24"/>
            <w:szCs w:val="24"/>
            <w:lang w:val="en-US"/>
          </w:rPr>
          <m:t>0.1 sec</m:t>
        </m:r>
      </m:oMath>
      <w:r>
        <w:rPr>
          <w:rFonts w:ascii="Times New Roman" w:eastAsiaTheme="minorEastAsia" w:hAnsi="Times New Roman" w:cs="Times New Roman"/>
          <w:sz w:val="24"/>
          <w:szCs w:val="24"/>
          <w:lang w:val="en-US"/>
        </w:rPr>
        <w:t xml:space="preserve">. As the grades and the state space </w:t>
      </w:r>
      <m:oMath>
        <m:r>
          <w:rPr>
            <w:rFonts w:ascii="Cambria Math" w:eastAsiaTheme="minorEastAsia" w:hAnsi="Cambria Math" w:cs="Times New Roman"/>
            <w:sz w:val="24"/>
            <w:szCs w:val="24"/>
            <w:lang w:val="en-US"/>
          </w:rPr>
          <m:t>I</m:t>
        </m:r>
      </m:oMath>
      <w:r>
        <w:rPr>
          <w:rFonts w:ascii="Times New Roman" w:eastAsiaTheme="minorEastAsia" w:hAnsi="Times New Roman" w:cs="Times New Roman"/>
          <w:sz w:val="24"/>
          <w:szCs w:val="24"/>
          <w:lang w:val="en-US"/>
        </w:rPr>
        <w:t xml:space="preserve"> grow, this variation of </w:t>
      </w:r>
      <m:oMath>
        <m:sSup>
          <m:sSupPr>
            <m:ctrlPr>
              <w:rPr>
                <w:rFonts w:ascii="Cambria Math" w:hAnsi="Cambria Math" w:cs="Times New Roman"/>
                <w:i/>
                <w:sz w:val="24"/>
                <w:szCs w:val="24"/>
                <w:lang w:val="en-US"/>
              </w:rPr>
            </m:ctrlPr>
          </m:sSupPr>
          <m:e>
            <m:r>
              <w:rPr>
                <w:rFonts w:ascii="Cambria Math" w:hAnsi="Cambria Math" w:cs="Times New Roman"/>
                <w:sz w:val="24"/>
                <w:szCs w:val="24"/>
                <w:lang w:val="en-US"/>
              </w:rPr>
              <m:t>t</m:t>
            </m:r>
          </m:e>
          <m:sup>
            <m:r>
              <w:rPr>
                <w:rFonts w:ascii="Cambria Math" w:hAnsi="Cambria Math" w:cs="Times New Roman"/>
                <w:sz w:val="24"/>
                <w:szCs w:val="24"/>
                <w:lang w:val="en-US"/>
              </w:rPr>
              <m:t>CPU</m:t>
            </m:r>
          </m:sup>
        </m:sSup>
      </m:oMath>
      <w:r>
        <w:rPr>
          <w:rFonts w:ascii="Times New Roman" w:eastAsiaTheme="minorEastAsia" w:hAnsi="Times New Roman" w:cs="Times New Roman"/>
          <w:sz w:val="24"/>
          <w:szCs w:val="24"/>
          <w:lang w:val="en-US"/>
        </w:rPr>
        <w:t xml:space="preserve"> also grows, but is always a small proportion </w:t>
      </w:r>
      <w:proofErr w:type="gramStart"/>
      <w:r>
        <w:rPr>
          <w:rFonts w:ascii="Times New Roman" w:eastAsiaTheme="minorEastAsia" w:hAnsi="Times New Roman" w:cs="Times New Roman"/>
          <w:sz w:val="24"/>
          <w:szCs w:val="24"/>
          <w:lang w:val="en-US"/>
        </w:rPr>
        <w:t xml:space="preserve">of  </w:t>
      </w:r>
      <m:oMath>
        <w:proofErr w:type="gramEnd"/>
        <m:sSup>
          <m:sSupPr>
            <m:ctrlPr>
              <w:rPr>
                <w:rFonts w:ascii="Cambria Math" w:hAnsi="Cambria Math" w:cs="Times New Roman"/>
                <w:i/>
                <w:sz w:val="24"/>
                <w:szCs w:val="24"/>
                <w:lang w:val="en-US"/>
              </w:rPr>
            </m:ctrlPr>
          </m:sSupPr>
          <m:e>
            <m:r>
              <w:rPr>
                <w:rFonts w:ascii="Cambria Math" w:hAnsi="Cambria Math" w:cs="Times New Roman"/>
                <w:sz w:val="24"/>
                <w:szCs w:val="24"/>
                <w:lang w:val="en-US"/>
              </w:rPr>
              <m:t>t</m:t>
            </m:r>
          </m:e>
          <m:sup>
            <m:r>
              <w:rPr>
                <w:rFonts w:ascii="Cambria Math" w:hAnsi="Cambria Math" w:cs="Times New Roman"/>
                <w:sz w:val="24"/>
                <w:szCs w:val="24"/>
                <w:lang w:val="en-US"/>
              </w:rPr>
              <m:t>CPU</m:t>
            </m:r>
          </m:sup>
        </m:sSup>
      </m:oMath>
      <w:r>
        <w:rPr>
          <w:rFonts w:ascii="Times New Roman" w:eastAsiaTheme="minorEastAsia" w:hAnsi="Times New Roman" w:cs="Times New Roman"/>
          <w:sz w:val="24"/>
          <w:szCs w:val="24"/>
          <w:lang w:val="en-US"/>
        </w:rPr>
        <w:t xml:space="preserve">. </w:t>
      </w:r>
      <w:r w:rsidR="0020257C">
        <w:rPr>
          <w:rFonts w:ascii="Times New Roman" w:eastAsiaTheme="minorEastAsia" w:hAnsi="Times New Roman" w:cs="Times New Roman"/>
          <w:sz w:val="24"/>
          <w:szCs w:val="24"/>
          <w:lang w:val="en-US"/>
        </w:rPr>
        <w:t xml:space="preserve">Moreover, for several repetitions of a single experiment, the resulting </w:t>
      </w:r>
      <m:oMath>
        <m:sSup>
          <m:sSupPr>
            <m:ctrlPr>
              <w:rPr>
                <w:rFonts w:ascii="Cambria Math" w:hAnsi="Cambria Math" w:cs="Times New Roman"/>
                <w:i/>
                <w:sz w:val="24"/>
                <w:szCs w:val="24"/>
                <w:lang w:val="en-US"/>
              </w:rPr>
            </m:ctrlPr>
          </m:sSupPr>
          <m:e>
            <m:r>
              <w:rPr>
                <w:rFonts w:ascii="Cambria Math" w:hAnsi="Cambria Math" w:cs="Times New Roman"/>
                <w:sz w:val="24"/>
                <w:szCs w:val="24"/>
                <w:lang w:val="en-US"/>
              </w:rPr>
              <m:t>t</m:t>
            </m:r>
          </m:e>
          <m:sup>
            <m:r>
              <w:rPr>
                <w:rFonts w:ascii="Cambria Math" w:hAnsi="Cambria Math" w:cs="Times New Roman"/>
                <w:sz w:val="24"/>
                <w:szCs w:val="24"/>
                <w:lang w:val="en-US"/>
              </w:rPr>
              <m:t>CPU</m:t>
            </m:r>
          </m:sup>
        </m:sSup>
      </m:oMath>
      <w:r w:rsidR="0020257C">
        <w:rPr>
          <w:rFonts w:ascii="Times New Roman" w:eastAsiaTheme="minorEastAsia" w:hAnsi="Times New Roman" w:cs="Times New Roman"/>
          <w:sz w:val="24"/>
          <w:szCs w:val="24"/>
          <w:lang w:val="en-US"/>
        </w:rPr>
        <w:t xml:space="preserve"> constantly ranges around the same value. </w:t>
      </w:r>
      <w:r w:rsidR="0020257C">
        <w:rPr>
          <w:rFonts w:ascii="Times New Roman" w:hAnsi="Times New Roman" w:cs="Times New Roman"/>
          <w:sz w:val="24"/>
          <w:szCs w:val="24"/>
          <w:lang w:val="en-US"/>
        </w:rPr>
        <w:t>Thus,</w:t>
      </w:r>
      <w:r w:rsidR="007B1A65" w:rsidRPr="00FB4636">
        <w:rPr>
          <w:rFonts w:ascii="Times New Roman" w:hAnsi="Times New Roman" w:cs="Times New Roman"/>
          <w:sz w:val="24"/>
          <w:szCs w:val="24"/>
          <w:lang w:val="en-US"/>
        </w:rPr>
        <w:t xml:space="preserve"> the experiments presented in this </w:t>
      </w:r>
      <w:r w:rsidR="00BA095B">
        <w:rPr>
          <w:rFonts w:ascii="Times New Roman" w:hAnsi="Times New Roman" w:cs="Times New Roman"/>
          <w:sz w:val="24"/>
          <w:szCs w:val="24"/>
          <w:lang w:val="en-US"/>
        </w:rPr>
        <w:t>S</w:t>
      </w:r>
      <w:r w:rsidR="007B1A65" w:rsidRPr="00FB4636">
        <w:rPr>
          <w:rFonts w:ascii="Times New Roman" w:hAnsi="Times New Roman" w:cs="Times New Roman"/>
          <w:sz w:val="24"/>
          <w:szCs w:val="24"/>
          <w:lang w:val="en-US"/>
        </w:rPr>
        <w:t>ection are repeated one time</w:t>
      </w:r>
      <w:r w:rsidR="00806DE0">
        <w:rPr>
          <w:rFonts w:ascii="Times New Roman" w:hAnsi="Times New Roman" w:cs="Times New Roman"/>
          <w:sz w:val="24"/>
          <w:szCs w:val="24"/>
          <w:lang w:val="en-US"/>
        </w:rPr>
        <w:t>, leading to safe results</w:t>
      </w:r>
      <w:r w:rsidR="007B1A65" w:rsidRPr="00FB4636">
        <w:rPr>
          <w:rFonts w:ascii="Times New Roman" w:hAnsi="Times New Roman" w:cs="Times New Roman"/>
          <w:sz w:val="24"/>
          <w:szCs w:val="24"/>
          <w:lang w:val="en-US"/>
        </w:rPr>
        <w:t>.</w:t>
      </w:r>
      <w:r w:rsidR="0065574B">
        <w:rPr>
          <w:rFonts w:ascii="Times New Roman" w:hAnsi="Times New Roman" w:cs="Times New Roman"/>
          <w:sz w:val="24"/>
          <w:szCs w:val="24"/>
          <w:lang w:val="en-US"/>
        </w:rPr>
        <w:t xml:space="preserve"> </w:t>
      </w:r>
    </w:p>
    <w:p w:rsidR="00FC5706" w:rsidRDefault="00FC5706" w:rsidP="00FC5706">
      <w:pPr>
        <w:spacing w:line="360" w:lineRule="auto"/>
        <w:jc w:val="both"/>
        <w:rPr>
          <w:rFonts w:ascii="Times New Roman" w:eastAsiaTheme="minorEastAsia" w:hAnsi="Times New Roman" w:cs="Times New Roman"/>
          <w:b/>
          <w:sz w:val="28"/>
          <w:szCs w:val="24"/>
          <w:lang w:val="en-US"/>
        </w:rPr>
      </w:pPr>
      <m:oMath>
        <m:r>
          <m:rPr>
            <m:sty m:val="bi"/>
          </m:rPr>
          <w:rPr>
            <w:rFonts w:ascii="Cambria Math" w:eastAsiaTheme="minorEastAsia" w:hAnsi="Cambria Math" w:cs="Times New Roman"/>
            <w:sz w:val="28"/>
            <w:szCs w:val="24"/>
            <w:lang w:val="en-US"/>
          </w:rPr>
          <m:t>7.3.1.</m:t>
        </m:r>
      </m:oMath>
      <w:r w:rsidRPr="00107F42">
        <w:rPr>
          <w:rFonts w:ascii="Times New Roman" w:eastAsiaTheme="minorEastAsia" w:hAnsi="Times New Roman" w:cs="Times New Roman"/>
          <w:b/>
          <w:sz w:val="28"/>
          <w:szCs w:val="24"/>
          <w:lang w:val="en-US"/>
        </w:rPr>
        <w:t xml:space="preserve"> </w:t>
      </w:r>
      <m:oMath>
        <m:r>
          <m:rPr>
            <m:sty m:val="bi"/>
          </m:rPr>
          <w:rPr>
            <w:rFonts w:ascii="Cambria Math" w:eastAsiaTheme="minorEastAsia" w:hAnsi="Cambria Math" w:cs="Times New Roman"/>
            <w:sz w:val="28"/>
            <w:szCs w:val="24"/>
            <w:lang w:val="en-US"/>
          </w:rPr>
          <m:t>2</m:t>
        </m:r>
      </m:oMath>
      <w:r w:rsidR="007C2A03">
        <w:rPr>
          <w:rFonts w:ascii="Times New Roman" w:eastAsiaTheme="minorEastAsia" w:hAnsi="Times New Roman" w:cs="Times New Roman"/>
          <w:b/>
          <w:sz w:val="28"/>
          <w:szCs w:val="24"/>
          <w:lang w:val="en-US"/>
        </w:rPr>
        <w:t>-</w:t>
      </w:r>
      <w:r>
        <w:rPr>
          <w:rFonts w:ascii="Times New Roman" w:eastAsiaTheme="minorEastAsia" w:hAnsi="Times New Roman" w:cs="Times New Roman"/>
          <w:b/>
          <w:sz w:val="28"/>
          <w:szCs w:val="24"/>
          <w:lang w:val="en-US"/>
        </w:rPr>
        <w:t>Grade SELSP</w:t>
      </w:r>
    </w:p>
    <w:p w:rsidR="00DA78FE" w:rsidRDefault="00785464" w:rsidP="00DA78FE">
      <w:pPr>
        <w:spacing w:line="360" w:lineRule="auto"/>
        <w:jc w:val="both"/>
        <w:rPr>
          <w:rFonts w:ascii="Times New Roman" w:eastAsiaTheme="minorEastAsia" w:hAnsi="Times New Roman" w:cs="Times New Roman"/>
          <w:sz w:val="24"/>
          <w:szCs w:val="24"/>
          <w:lang w:val="en-US"/>
        </w:rPr>
      </w:pPr>
      <w:r>
        <w:rPr>
          <w:rFonts w:ascii="Times New Roman" w:hAnsi="Times New Roman" w:cs="Times New Roman"/>
          <w:sz w:val="24"/>
          <w:szCs w:val="24"/>
          <w:lang w:val="en-US"/>
        </w:rPr>
        <w:lastRenderedPageBreak/>
        <w:t>MDCVIA</w:t>
      </w:r>
      <w:r w:rsidR="00A5559F">
        <w:rPr>
          <w:rFonts w:ascii="Times New Roman" w:hAnsi="Times New Roman" w:cs="Times New Roman"/>
          <w:sz w:val="24"/>
          <w:szCs w:val="24"/>
          <w:lang w:val="en-US"/>
        </w:rPr>
        <w:t xml:space="preserve"> and MDCVIA enhanced with </w:t>
      </w:r>
      <m:oMath>
        <m:r>
          <w:rPr>
            <w:rFonts w:ascii="Cambria Math" w:hAnsi="Cambria Math" w:cs="Times New Roman"/>
            <w:sz w:val="24"/>
            <w:szCs w:val="24"/>
            <w:lang w:val="en-US"/>
          </w:rPr>
          <m:t>2</m:t>
        </m:r>
      </m:oMath>
      <w:r w:rsidR="00A5559F">
        <w:rPr>
          <w:rFonts w:ascii="Times New Roman" w:eastAsiaTheme="minorEastAsia" w:hAnsi="Times New Roman" w:cs="Times New Roman"/>
          <w:sz w:val="24"/>
          <w:szCs w:val="24"/>
          <w:lang w:val="en-US"/>
        </w:rPr>
        <w:t xml:space="preserve">-GAE </w:t>
      </w:r>
      <w:r w:rsidR="004572FB">
        <w:rPr>
          <w:rFonts w:ascii="Times New Roman" w:eastAsiaTheme="minorEastAsia" w:hAnsi="Times New Roman" w:cs="Times New Roman"/>
          <w:sz w:val="24"/>
          <w:szCs w:val="24"/>
          <w:lang w:val="en-US"/>
        </w:rPr>
        <w:t>ar</w:t>
      </w:r>
      <w:r w:rsidR="00A5559F">
        <w:rPr>
          <w:rFonts w:ascii="Times New Roman" w:eastAsiaTheme="minorEastAsia" w:hAnsi="Times New Roman" w:cs="Times New Roman"/>
          <w:sz w:val="24"/>
          <w:szCs w:val="24"/>
          <w:lang w:val="en-US"/>
        </w:rPr>
        <w:t xml:space="preserve">e compared against SVIA, on 40 </w:t>
      </w:r>
      <w:r>
        <w:rPr>
          <w:rFonts w:ascii="Times New Roman" w:eastAsiaTheme="minorEastAsia" w:hAnsi="Times New Roman" w:cs="Times New Roman"/>
          <w:sz w:val="24"/>
          <w:szCs w:val="24"/>
          <w:lang w:val="en-US"/>
        </w:rPr>
        <w:t xml:space="preserve">Cases regarding the </w:t>
      </w:r>
      <m:oMath>
        <m:r>
          <w:rPr>
            <w:rFonts w:ascii="Cambria Math" w:eastAsiaTheme="minorEastAsia" w:hAnsi="Cambria Math" w:cs="Times New Roman"/>
            <w:sz w:val="24"/>
            <w:szCs w:val="24"/>
            <w:lang w:val="en-US"/>
          </w:rPr>
          <m:t>2</m:t>
        </m:r>
      </m:oMath>
      <w:r>
        <w:rPr>
          <w:rFonts w:ascii="Times New Roman" w:eastAsiaTheme="minorEastAsia" w:hAnsi="Times New Roman" w:cs="Times New Roman"/>
          <w:sz w:val="24"/>
          <w:szCs w:val="24"/>
          <w:lang w:val="en-US"/>
        </w:rPr>
        <w:t>-Grade SELSP</w:t>
      </w:r>
      <w:r w:rsidR="00A5559F">
        <w:rPr>
          <w:rFonts w:ascii="Times New Roman" w:eastAsiaTheme="minorEastAsia" w:hAnsi="Times New Roman" w:cs="Times New Roman"/>
          <w:sz w:val="24"/>
          <w:szCs w:val="24"/>
          <w:lang w:val="en-US"/>
        </w:rPr>
        <w:t xml:space="preserve">. </w:t>
      </w:r>
      <w:r w:rsidR="00711B53">
        <w:rPr>
          <w:rFonts w:ascii="Times New Roman" w:eastAsiaTheme="minorEastAsia" w:hAnsi="Times New Roman" w:cs="Times New Roman"/>
          <w:sz w:val="24"/>
          <w:szCs w:val="24"/>
          <w:lang w:val="en-US"/>
        </w:rPr>
        <w:t>The</w:t>
      </w:r>
      <w:r w:rsidR="007B1A65">
        <w:rPr>
          <w:rFonts w:ascii="Times New Roman" w:eastAsiaTheme="minorEastAsia" w:hAnsi="Times New Roman" w:cs="Times New Roman"/>
          <w:sz w:val="24"/>
          <w:szCs w:val="24"/>
          <w:lang w:val="en-US"/>
        </w:rPr>
        <w:t xml:space="preserve"> results</w:t>
      </w:r>
      <w:r w:rsidR="00EB6D75">
        <w:rPr>
          <w:rFonts w:ascii="Times New Roman" w:eastAsiaTheme="minorEastAsia" w:hAnsi="Times New Roman" w:cs="Times New Roman"/>
          <w:sz w:val="24"/>
          <w:szCs w:val="24"/>
          <w:lang w:val="en-US"/>
        </w:rPr>
        <w:t xml:space="preserve"> of the</w:t>
      </w:r>
      <w:r w:rsidR="00711B53">
        <w:rPr>
          <w:rFonts w:ascii="Times New Roman" w:eastAsiaTheme="minorEastAsia" w:hAnsi="Times New Roman" w:cs="Times New Roman"/>
          <w:sz w:val="24"/>
          <w:szCs w:val="24"/>
          <w:lang w:val="en-US"/>
        </w:rPr>
        <w:t xml:space="preserve"> experiments</w:t>
      </w:r>
      <w:r w:rsidR="007B1A65">
        <w:rPr>
          <w:rFonts w:ascii="Times New Roman" w:eastAsiaTheme="minorEastAsia" w:hAnsi="Times New Roman" w:cs="Times New Roman"/>
          <w:sz w:val="24"/>
          <w:szCs w:val="24"/>
          <w:lang w:val="en-US"/>
        </w:rPr>
        <w:t xml:space="preserve"> </w:t>
      </w:r>
      <w:r w:rsidR="00A5559F">
        <w:rPr>
          <w:rFonts w:ascii="Times New Roman" w:eastAsiaTheme="minorEastAsia" w:hAnsi="Times New Roman" w:cs="Times New Roman"/>
          <w:sz w:val="24"/>
          <w:szCs w:val="24"/>
          <w:lang w:val="en-US"/>
        </w:rPr>
        <w:t xml:space="preserve">are presented in Figures </w:t>
      </w:r>
      <m:oMath>
        <m:r>
          <w:rPr>
            <w:rFonts w:ascii="Cambria Math" w:eastAsiaTheme="minorEastAsia" w:hAnsi="Cambria Math" w:cs="Times New Roman"/>
            <w:sz w:val="24"/>
            <w:szCs w:val="24"/>
            <w:lang w:val="en-US"/>
          </w:rPr>
          <m:t>10</m:t>
        </m:r>
      </m:oMath>
      <w:r w:rsidR="00A5559F">
        <w:rPr>
          <w:rFonts w:ascii="Times New Roman" w:eastAsiaTheme="minorEastAsia" w:hAnsi="Times New Roman" w:cs="Times New Roman"/>
          <w:sz w:val="24"/>
          <w:szCs w:val="24"/>
          <w:lang w:val="en-US"/>
        </w:rPr>
        <w:t>-</w:t>
      </w:r>
      <m:oMath>
        <m:r>
          <w:rPr>
            <w:rFonts w:ascii="Cambria Math" w:eastAsiaTheme="minorEastAsia" w:hAnsi="Cambria Math" w:cs="Times New Roman"/>
            <w:sz w:val="24"/>
            <w:szCs w:val="24"/>
            <w:lang w:val="en-US"/>
          </w:rPr>
          <m:t>14</m:t>
        </m:r>
      </m:oMath>
      <w:r w:rsidR="00A5559F">
        <w:rPr>
          <w:rFonts w:ascii="Times New Roman" w:eastAsiaTheme="minorEastAsia" w:hAnsi="Times New Roman" w:cs="Times New Roman"/>
          <w:sz w:val="24"/>
          <w:szCs w:val="24"/>
          <w:lang w:val="en-US"/>
        </w:rPr>
        <w:t xml:space="preserve">. In each </w:t>
      </w:r>
      <w:r>
        <w:rPr>
          <w:rFonts w:ascii="Times New Roman" w:eastAsiaTheme="minorEastAsia" w:hAnsi="Times New Roman" w:cs="Times New Roman"/>
          <w:sz w:val="24"/>
          <w:szCs w:val="24"/>
          <w:lang w:val="en-US"/>
        </w:rPr>
        <w:t>figure</w:t>
      </w:r>
      <w:r w:rsidR="00A5559F">
        <w:rPr>
          <w:rFonts w:ascii="Times New Roman" w:eastAsiaTheme="minorEastAsia" w:hAnsi="Times New Roman" w:cs="Times New Roman"/>
          <w:sz w:val="24"/>
          <w:szCs w:val="24"/>
          <w:lang w:val="en-US"/>
        </w:rPr>
        <w:t xml:space="preserve">, the performance </w:t>
      </w:r>
      <w:r>
        <w:rPr>
          <w:rFonts w:ascii="Times New Roman" w:eastAsiaTheme="minorEastAsia" w:hAnsi="Times New Roman" w:cs="Times New Roman"/>
          <w:sz w:val="24"/>
          <w:szCs w:val="24"/>
          <w:lang w:val="en-US"/>
        </w:rPr>
        <w:t>of</w:t>
      </w:r>
      <w:r w:rsidR="00A5559F">
        <w:rPr>
          <w:rFonts w:ascii="Times New Roman" w:eastAsiaTheme="minorEastAsia" w:hAnsi="Times New Roman" w:cs="Times New Roman"/>
          <w:sz w:val="24"/>
          <w:szCs w:val="24"/>
          <w:lang w:val="en-US"/>
        </w:rPr>
        <w:t xml:space="preserve"> SVIA, MDCVIA and MDCVIA enhanced with </w:t>
      </w:r>
      <m:oMath>
        <m:r>
          <w:rPr>
            <w:rFonts w:ascii="Cambria Math" w:eastAsiaTheme="minorEastAsia" w:hAnsi="Cambria Math" w:cs="Times New Roman"/>
            <w:sz w:val="24"/>
            <w:szCs w:val="24"/>
            <w:lang w:val="en-US"/>
          </w:rPr>
          <m:t>2</m:t>
        </m:r>
      </m:oMath>
      <w:r w:rsidR="00A5559F" w:rsidRPr="00084284">
        <w:rPr>
          <w:rFonts w:ascii="Times New Roman" w:eastAsiaTheme="minorEastAsia" w:hAnsi="Times New Roman" w:cs="Times New Roman"/>
          <w:sz w:val="24"/>
          <w:szCs w:val="24"/>
          <w:lang w:val="en-US"/>
        </w:rPr>
        <w:t>-GAE</w:t>
      </w:r>
      <w:r w:rsidR="00A5559F">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is</w:t>
      </w:r>
      <w:r w:rsidR="00A5559F">
        <w:rPr>
          <w:rFonts w:ascii="Times New Roman" w:eastAsiaTheme="minorEastAsia" w:hAnsi="Times New Roman" w:cs="Times New Roman"/>
          <w:sz w:val="24"/>
          <w:szCs w:val="24"/>
          <w:lang w:val="en-US"/>
        </w:rPr>
        <w:t xml:space="preserve"> compared, on the </w:t>
      </w:r>
      <w:r w:rsidR="007C2A03" w:rsidRPr="007C2A03">
        <w:rPr>
          <w:rFonts w:ascii="Times New Roman" w:eastAsiaTheme="minorEastAsia" w:hAnsi="Times New Roman" w:cs="Times New Roman"/>
          <w:sz w:val="24"/>
          <w:szCs w:val="24"/>
          <w:lang w:val="en-US"/>
        </w:rPr>
        <w:t>Cases</w:t>
      </w:r>
      <w:r w:rsidR="007C2A03">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1</m:t>
        </m:r>
      </m:oMath>
      <w:r w:rsidR="007C2A03">
        <w:rPr>
          <w:rFonts w:ascii="Times New Roman" w:eastAsiaTheme="minorEastAsia" w:hAnsi="Times New Roman" w:cs="Times New Roman"/>
          <w:sz w:val="24"/>
          <w:szCs w:val="24"/>
          <w:lang w:val="en-US"/>
        </w:rPr>
        <w:t>-</w:t>
      </w:r>
      <m:oMath>
        <m:r>
          <w:rPr>
            <w:rFonts w:ascii="Cambria Math" w:eastAsiaTheme="minorEastAsia" w:hAnsi="Cambria Math" w:cs="Times New Roman"/>
            <w:sz w:val="24"/>
            <w:szCs w:val="24"/>
            <w:lang w:val="en-US"/>
          </w:rPr>
          <m:t>10</m:t>
        </m:r>
      </m:oMath>
      <w:r w:rsidR="00A5559F">
        <w:rPr>
          <w:rFonts w:ascii="Times New Roman" w:eastAsiaTheme="minorEastAsia" w:hAnsi="Times New Roman" w:cs="Times New Roman"/>
          <w:sz w:val="24"/>
          <w:szCs w:val="24"/>
          <w:lang w:val="en-US"/>
        </w:rPr>
        <w:t xml:space="preserve"> for </w:t>
      </w:r>
      <w:proofErr w:type="gramStart"/>
      <w:r w:rsidR="007C2A03">
        <w:rPr>
          <w:rFonts w:ascii="Times New Roman" w:eastAsiaTheme="minorEastAsia" w:hAnsi="Times New Roman" w:cs="Times New Roman"/>
          <w:sz w:val="24"/>
          <w:szCs w:val="24"/>
          <w:lang w:val="en-US"/>
        </w:rPr>
        <w:t>every</w:t>
      </w:r>
      <w:r w:rsidR="00A5559F">
        <w:rPr>
          <w:rFonts w:ascii="Times New Roman" w:eastAsiaTheme="minorEastAsia" w:hAnsi="Times New Roman" w:cs="Times New Roman"/>
          <w:sz w:val="24"/>
          <w:szCs w:val="24"/>
          <w:lang w:val="en-US"/>
        </w:rPr>
        <w:t xml:space="preserve"> </w:t>
      </w:r>
      <m:oMath>
        <w:proofErr w:type="gramEnd"/>
        <m:r>
          <w:rPr>
            <w:rFonts w:ascii="Cambria Math" w:eastAsiaTheme="minorEastAsia" w:hAnsi="Cambria Math" w:cs="Times New Roman"/>
            <w:sz w:val="24"/>
            <w:szCs w:val="24"/>
            <w:lang w:val="en-US"/>
          </w:rPr>
          <m:t>X</m:t>
        </m:r>
      </m:oMath>
      <w:r w:rsidR="00A5559F">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X=[40, 60, 80, 100]</m:t>
        </m:r>
      </m:oMath>
      <w:r w:rsidR="00A5559F">
        <w:rPr>
          <w:rFonts w:ascii="Times New Roman" w:eastAsiaTheme="minorEastAsia" w:hAnsi="Times New Roman" w:cs="Times New Roman"/>
          <w:sz w:val="24"/>
          <w:szCs w:val="24"/>
          <w:lang w:val="en-US"/>
        </w:rPr>
        <w:t xml:space="preserve">. MDCVIA (red line) always outperforms SVIA (blue line) and in </w:t>
      </w:r>
      <w:r w:rsidR="00FB3458">
        <w:rPr>
          <w:rFonts w:ascii="Times New Roman" w:eastAsiaTheme="minorEastAsia" w:hAnsi="Times New Roman" w:cs="Times New Roman"/>
          <w:sz w:val="24"/>
          <w:szCs w:val="24"/>
          <w:lang w:val="en-US"/>
        </w:rPr>
        <w:t>its</w:t>
      </w:r>
      <w:r w:rsidR="00A5559F">
        <w:rPr>
          <w:rFonts w:ascii="Times New Roman" w:eastAsiaTheme="minorEastAsia" w:hAnsi="Times New Roman" w:cs="Times New Roman"/>
          <w:sz w:val="24"/>
          <w:szCs w:val="24"/>
          <w:lang w:val="en-US"/>
        </w:rPr>
        <w:t xml:space="preserve"> turn MDCVIA enhanced with </w:t>
      </w:r>
      <m:oMath>
        <m:r>
          <w:rPr>
            <w:rFonts w:ascii="Cambria Math" w:eastAsiaTheme="minorEastAsia" w:hAnsi="Cambria Math" w:cs="Times New Roman"/>
            <w:sz w:val="24"/>
            <w:szCs w:val="24"/>
            <w:lang w:val="en-US"/>
          </w:rPr>
          <m:t>2</m:t>
        </m:r>
      </m:oMath>
      <w:r w:rsidR="00A5559F">
        <w:rPr>
          <w:rFonts w:ascii="Times New Roman" w:eastAsiaTheme="minorEastAsia" w:hAnsi="Times New Roman" w:cs="Times New Roman"/>
          <w:sz w:val="24"/>
          <w:szCs w:val="24"/>
          <w:lang w:val="en-US"/>
        </w:rPr>
        <w:t xml:space="preserve">-GAE (green line) always outperforms MDCVIA, regarding both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t</m:t>
            </m:r>
          </m:e>
          <m:sup>
            <m:r>
              <w:rPr>
                <w:rFonts w:ascii="Cambria Math" w:eastAsiaTheme="minorEastAsia" w:hAnsi="Cambria Math" w:cs="Times New Roman"/>
                <w:sz w:val="24"/>
                <w:szCs w:val="24"/>
                <w:lang w:val="en-US"/>
              </w:rPr>
              <m:t>CPU</m:t>
            </m:r>
          </m:sup>
        </m:sSup>
      </m:oMath>
      <w:r w:rsidR="00A5559F">
        <w:rPr>
          <w:rFonts w:ascii="Times New Roman" w:eastAsiaTheme="minorEastAsia" w:hAnsi="Times New Roman" w:cs="Times New Roman"/>
          <w:sz w:val="24"/>
          <w:szCs w:val="24"/>
          <w:lang w:val="en-US"/>
        </w:rPr>
        <w:t xml:space="preserve"> and </w:t>
      </w:r>
      <w:r w:rsidR="00FB3458">
        <w:rPr>
          <w:rFonts w:ascii="Times New Roman" w:eastAsiaTheme="minorEastAsia" w:hAnsi="Times New Roman" w:cs="Times New Roman"/>
          <w:sz w:val="24"/>
          <w:szCs w:val="24"/>
          <w:lang w:val="en-US"/>
        </w:rPr>
        <w:t xml:space="preserve">the number of </w:t>
      </w:r>
      <w:proofErr w:type="gramStart"/>
      <w:r>
        <w:rPr>
          <w:rFonts w:ascii="Times New Roman" w:eastAsiaTheme="minorEastAsia" w:hAnsi="Times New Roman" w:cs="Times New Roman"/>
          <w:sz w:val="24"/>
          <w:szCs w:val="24"/>
          <w:lang w:val="en-US"/>
        </w:rPr>
        <w:t xml:space="preserve">iterations </w:t>
      </w:r>
      <m:oMath>
        <w:proofErr w:type="gramEnd"/>
        <m:r>
          <w:rPr>
            <w:rFonts w:ascii="Cambria Math" w:eastAsiaTheme="minorEastAsia" w:hAnsi="Cambria Math" w:cs="Times New Roman"/>
            <w:sz w:val="24"/>
            <w:szCs w:val="24"/>
            <w:lang w:val="en-US"/>
          </w:rPr>
          <m:t>k</m:t>
        </m:r>
      </m:oMath>
      <w:r w:rsidR="00A5559F">
        <w:rPr>
          <w:rFonts w:ascii="Times New Roman" w:eastAsiaTheme="minorEastAsia" w:hAnsi="Times New Roman" w:cs="Times New Roman"/>
          <w:sz w:val="24"/>
          <w:szCs w:val="24"/>
          <w:lang w:val="en-US"/>
        </w:rPr>
        <w:t xml:space="preserve">. The </w:t>
      </w:r>
      <w:r w:rsidR="0065574B">
        <w:rPr>
          <w:rFonts w:ascii="Times New Roman" w:eastAsiaTheme="minorEastAsia" w:hAnsi="Times New Roman" w:cs="Times New Roman"/>
          <w:sz w:val="24"/>
          <w:szCs w:val="24"/>
          <w:lang w:val="en-US"/>
        </w:rPr>
        <w:t>performance</w:t>
      </w:r>
      <w:r w:rsidR="00A5559F">
        <w:rPr>
          <w:rFonts w:ascii="Times New Roman" w:eastAsiaTheme="minorEastAsia" w:hAnsi="Times New Roman" w:cs="Times New Roman"/>
          <w:sz w:val="24"/>
          <w:szCs w:val="24"/>
          <w:lang w:val="en-US"/>
        </w:rPr>
        <w:t xml:space="preserve"> of the two methods, encouragingly increases proportionally to the growth of the state </w:t>
      </w:r>
      <w:proofErr w:type="gramStart"/>
      <w:r w:rsidR="00A5559F">
        <w:rPr>
          <w:rFonts w:ascii="Times New Roman" w:eastAsiaTheme="minorEastAsia" w:hAnsi="Times New Roman" w:cs="Times New Roman"/>
          <w:sz w:val="24"/>
          <w:szCs w:val="24"/>
          <w:lang w:val="en-US"/>
        </w:rPr>
        <w:t xml:space="preserve">space </w:t>
      </w:r>
      <m:oMath>
        <w:proofErr w:type="gramEnd"/>
        <m:r>
          <w:rPr>
            <w:rFonts w:ascii="Cambria Math" w:eastAsiaTheme="minorEastAsia" w:hAnsi="Cambria Math" w:cs="Times New Roman"/>
            <w:sz w:val="24"/>
            <w:szCs w:val="24"/>
            <w:lang w:val="en-US"/>
          </w:rPr>
          <m:t>I</m:t>
        </m:r>
      </m:oMath>
      <w:r w:rsidR="00A5559F">
        <w:rPr>
          <w:rFonts w:ascii="Times New Roman" w:eastAsiaTheme="minorEastAsia" w:hAnsi="Times New Roman" w:cs="Times New Roman"/>
          <w:sz w:val="24"/>
          <w:szCs w:val="24"/>
          <w:lang w:val="en-US"/>
        </w:rPr>
        <w:t xml:space="preserve">. MDCVIA improves the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t</m:t>
            </m:r>
          </m:e>
          <m:sup>
            <m:r>
              <w:rPr>
                <w:rFonts w:ascii="Cambria Math" w:eastAsiaTheme="minorEastAsia" w:hAnsi="Cambria Math" w:cs="Times New Roman"/>
                <w:sz w:val="24"/>
                <w:szCs w:val="24"/>
                <w:lang w:val="en-US"/>
              </w:rPr>
              <m:t>CPU</m:t>
            </m:r>
          </m:sup>
        </m:sSup>
      </m:oMath>
      <w:r w:rsidR="00A5559F">
        <w:rPr>
          <w:rFonts w:ascii="Times New Roman" w:eastAsiaTheme="minorEastAsia" w:hAnsi="Times New Roman" w:cs="Times New Roman"/>
          <w:sz w:val="24"/>
          <w:szCs w:val="24"/>
          <w:lang w:val="en-US"/>
        </w:rPr>
        <w:t xml:space="preserve"> </w:t>
      </w:r>
      <w:r w:rsidR="007C2A03">
        <w:rPr>
          <w:rFonts w:ascii="Times New Roman" w:eastAsiaTheme="minorEastAsia" w:hAnsi="Times New Roman" w:cs="Times New Roman"/>
          <w:sz w:val="24"/>
          <w:szCs w:val="24"/>
          <w:lang w:val="en-US"/>
        </w:rPr>
        <w:t>that SVIA</w:t>
      </w:r>
      <w:r w:rsidR="00A5559F">
        <w:rPr>
          <w:rFonts w:ascii="Times New Roman" w:eastAsiaTheme="minorEastAsia" w:hAnsi="Times New Roman" w:cs="Times New Roman"/>
          <w:sz w:val="24"/>
          <w:szCs w:val="24"/>
          <w:lang w:val="en-US"/>
        </w:rPr>
        <w:t xml:space="preserve"> </w:t>
      </w:r>
      <w:r w:rsidR="007C2A03">
        <w:rPr>
          <w:rFonts w:ascii="Times New Roman" w:eastAsiaTheme="minorEastAsia" w:hAnsi="Times New Roman" w:cs="Times New Roman"/>
          <w:sz w:val="24"/>
          <w:szCs w:val="24"/>
          <w:lang w:val="en-US"/>
        </w:rPr>
        <w:t xml:space="preserve">needs </w:t>
      </w:r>
      <w:r w:rsidR="00EB6D75">
        <w:rPr>
          <w:rFonts w:ascii="Times New Roman" w:eastAsiaTheme="minorEastAsia" w:hAnsi="Times New Roman" w:cs="Times New Roman"/>
          <w:sz w:val="24"/>
          <w:szCs w:val="24"/>
          <w:lang w:val="en-US"/>
        </w:rPr>
        <w:t xml:space="preserve">on average </w:t>
      </w:r>
      <w:proofErr w:type="gramStart"/>
      <w:r w:rsidR="007C2A03">
        <w:rPr>
          <w:rFonts w:ascii="Times New Roman" w:eastAsiaTheme="minorEastAsia" w:hAnsi="Times New Roman" w:cs="Times New Roman"/>
          <w:sz w:val="24"/>
          <w:szCs w:val="24"/>
          <w:lang w:val="en-US"/>
        </w:rPr>
        <w:t xml:space="preserve">by </w:t>
      </w:r>
      <m:oMath>
        <w:proofErr w:type="gramEnd"/>
        <m:r>
          <w:rPr>
            <w:rFonts w:ascii="Cambria Math" w:eastAsiaTheme="minorEastAsia" w:hAnsi="Cambria Math" w:cs="Times New Roman"/>
            <w:sz w:val="24"/>
            <w:szCs w:val="24"/>
            <w:lang w:val="en-US"/>
          </w:rPr>
          <m:t>43.87%</m:t>
        </m:r>
      </m:oMath>
      <w:r w:rsidR="007C2A03">
        <w:rPr>
          <w:rFonts w:ascii="Times New Roman" w:eastAsiaTheme="minorEastAsia" w:hAnsi="Times New Roman" w:cs="Times New Roman"/>
          <w:sz w:val="24"/>
          <w:szCs w:val="24"/>
          <w:lang w:val="en-US"/>
        </w:rPr>
        <w:t xml:space="preserve">, </w:t>
      </w:r>
      <w:r w:rsidR="00A5559F">
        <w:rPr>
          <w:rFonts w:ascii="Times New Roman" w:eastAsiaTheme="minorEastAsia" w:hAnsi="Times New Roman" w:cs="Times New Roman"/>
          <w:sz w:val="24"/>
          <w:szCs w:val="24"/>
          <w:lang w:val="en-US"/>
        </w:rPr>
        <w:t xml:space="preserve">while </w:t>
      </w:r>
      <w:r w:rsidR="007C2A03">
        <w:rPr>
          <w:rFonts w:ascii="Times New Roman" w:eastAsiaTheme="minorEastAsia" w:hAnsi="Times New Roman" w:cs="Times New Roman"/>
          <w:sz w:val="24"/>
          <w:szCs w:val="24"/>
          <w:lang w:val="en-US"/>
        </w:rPr>
        <w:t xml:space="preserve">when </w:t>
      </w:r>
      <w:r w:rsidR="00EE346E">
        <w:rPr>
          <w:rFonts w:ascii="Times New Roman" w:eastAsiaTheme="minorEastAsia" w:hAnsi="Times New Roman" w:cs="Times New Roman"/>
          <w:sz w:val="24"/>
          <w:szCs w:val="24"/>
          <w:lang w:val="en-US"/>
        </w:rPr>
        <w:t>it</w:t>
      </w:r>
      <w:r w:rsidR="007C2A03">
        <w:rPr>
          <w:rFonts w:ascii="Times New Roman" w:eastAsiaTheme="minorEastAsia" w:hAnsi="Times New Roman" w:cs="Times New Roman"/>
          <w:sz w:val="24"/>
          <w:szCs w:val="24"/>
          <w:lang w:val="en-US"/>
        </w:rPr>
        <w:t xml:space="preserve"> is</w:t>
      </w:r>
      <w:r w:rsidR="00A5559F">
        <w:rPr>
          <w:rFonts w:ascii="Times New Roman" w:eastAsiaTheme="minorEastAsia" w:hAnsi="Times New Roman" w:cs="Times New Roman"/>
          <w:sz w:val="24"/>
          <w:szCs w:val="24"/>
          <w:lang w:val="en-US"/>
        </w:rPr>
        <w:t xml:space="preserve"> enhanced with </w:t>
      </w:r>
      <m:oMath>
        <m:r>
          <w:rPr>
            <w:rFonts w:ascii="Cambria Math" w:eastAsiaTheme="minorEastAsia" w:hAnsi="Cambria Math" w:cs="Times New Roman"/>
            <w:sz w:val="24"/>
            <w:szCs w:val="24"/>
            <w:lang w:val="en-US"/>
          </w:rPr>
          <m:t>2</m:t>
        </m:r>
      </m:oMath>
      <w:r w:rsidR="00A5559F">
        <w:rPr>
          <w:rFonts w:ascii="Times New Roman" w:eastAsiaTheme="minorEastAsia" w:hAnsi="Times New Roman" w:cs="Times New Roman"/>
          <w:sz w:val="24"/>
          <w:szCs w:val="24"/>
          <w:lang w:val="en-US"/>
        </w:rPr>
        <w:t xml:space="preserve">-GAE </w:t>
      </w:r>
      <w:r w:rsidR="007C2A03">
        <w:rPr>
          <w:rFonts w:ascii="Times New Roman" w:eastAsiaTheme="minorEastAsia" w:hAnsi="Times New Roman" w:cs="Times New Roman"/>
          <w:sz w:val="24"/>
          <w:szCs w:val="24"/>
          <w:lang w:val="en-US"/>
        </w:rPr>
        <w:t xml:space="preserve">the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t</m:t>
            </m:r>
          </m:e>
          <m:sup>
            <m:r>
              <w:rPr>
                <w:rFonts w:ascii="Cambria Math" w:eastAsiaTheme="minorEastAsia" w:hAnsi="Cambria Math" w:cs="Times New Roman"/>
                <w:sz w:val="24"/>
                <w:szCs w:val="24"/>
                <w:lang w:val="en-US"/>
              </w:rPr>
              <m:t>CPU</m:t>
            </m:r>
          </m:sup>
        </m:sSup>
      </m:oMath>
      <w:r w:rsidR="00A5559F">
        <w:rPr>
          <w:rFonts w:ascii="Times New Roman" w:eastAsiaTheme="minorEastAsia" w:hAnsi="Times New Roman" w:cs="Times New Roman"/>
          <w:sz w:val="24"/>
          <w:szCs w:val="24"/>
          <w:lang w:val="en-US"/>
        </w:rPr>
        <w:t xml:space="preserve"> </w:t>
      </w:r>
      <w:r w:rsidR="007C2A03">
        <w:rPr>
          <w:rFonts w:ascii="Times New Roman" w:eastAsiaTheme="minorEastAsia" w:hAnsi="Times New Roman" w:cs="Times New Roman"/>
          <w:sz w:val="24"/>
          <w:szCs w:val="24"/>
          <w:lang w:val="en-US"/>
        </w:rPr>
        <w:t>is improved</w:t>
      </w:r>
      <w:r w:rsidR="00A5559F">
        <w:rPr>
          <w:rFonts w:ascii="Times New Roman" w:eastAsiaTheme="minorEastAsia" w:hAnsi="Times New Roman" w:cs="Times New Roman"/>
          <w:sz w:val="24"/>
          <w:szCs w:val="24"/>
          <w:lang w:val="en-US"/>
        </w:rPr>
        <w:t xml:space="preserve"> </w:t>
      </w:r>
      <w:r w:rsidR="00EE346E">
        <w:rPr>
          <w:rFonts w:ascii="Times New Roman" w:eastAsiaTheme="minorEastAsia" w:hAnsi="Times New Roman" w:cs="Times New Roman"/>
          <w:sz w:val="24"/>
          <w:szCs w:val="24"/>
          <w:lang w:val="en-US"/>
        </w:rPr>
        <w:t xml:space="preserve">on average </w:t>
      </w:r>
      <w:r w:rsidR="00A5559F">
        <w:rPr>
          <w:rFonts w:ascii="Times New Roman" w:eastAsiaTheme="minorEastAsia" w:hAnsi="Times New Roman" w:cs="Times New Roman"/>
          <w:sz w:val="24"/>
          <w:szCs w:val="24"/>
          <w:lang w:val="en-US"/>
        </w:rPr>
        <w:t xml:space="preserve">by </w:t>
      </w:r>
      <m:oMath>
        <m:r>
          <w:rPr>
            <w:rFonts w:ascii="Cambria Math" w:eastAsiaTheme="minorEastAsia" w:hAnsi="Cambria Math" w:cs="Times New Roman"/>
            <w:sz w:val="24"/>
            <w:szCs w:val="24"/>
            <w:lang w:val="en-US"/>
          </w:rPr>
          <m:t>47,6%</m:t>
        </m:r>
      </m:oMath>
      <w:r w:rsidR="007C2A03">
        <w:rPr>
          <w:rFonts w:ascii="Times New Roman" w:eastAsiaTheme="minorEastAsia" w:hAnsi="Times New Roman" w:cs="Times New Roman"/>
          <w:sz w:val="24"/>
          <w:szCs w:val="24"/>
          <w:lang w:val="en-US"/>
        </w:rPr>
        <w:t>.</w:t>
      </w:r>
      <w:r w:rsidR="00A5559F">
        <w:rPr>
          <w:rFonts w:ascii="Times New Roman" w:eastAsiaTheme="minorEastAsia" w:hAnsi="Times New Roman" w:cs="Times New Roman"/>
          <w:sz w:val="24"/>
          <w:szCs w:val="24"/>
          <w:lang w:val="en-US"/>
        </w:rPr>
        <w:t xml:space="preserve"> </w:t>
      </w:r>
      <w:r w:rsidR="00EE346E">
        <w:rPr>
          <w:rFonts w:ascii="Times New Roman" w:eastAsiaTheme="minorEastAsia" w:hAnsi="Times New Roman" w:cs="Times New Roman"/>
          <w:sz w:val="24"/>
          <w:szCs w:val="24"/>
          <w:lang w:val="en-US"/>
        </w:rPr>
        <w:t xml:space="preserve">The enhancement of both </w:t>
      </w:r>
      <w:r w:rsidR="00C909CF">
        <w:rPr>
          <w:rFonts w:ascii="Times New Roman" w:eastAsiaTheme="minorEastAsia" w:hAnsi="Times New Roman" w:cs="Times New Roman"/>
          <w:sz w:val="24"/>
          <w:szCs w:val="24"/>
          <w:lang w:val="en-US"/>
        </w:rPr>
        <w:t xml:space="preserve">variants of </w:t>
      </w:r>
      <w:r w:rsidR="00EE346E">
        <w:rPr>
          <w:rFonts w:ascii="Times New Roman" w:eastAsiaTheme="minorEastAsia" w:hAnsi="Times New Roman" w:cs="Times New Roman"/>
          <w:sz w:val="24"/>
          <w:szCs w:val="24"/>
          <w:lang w:val="en-US"/>
        </w:rPr>
        <w:t xml:space="preserve">MDCVIA on the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t</m:t>
            </m:r>
          </m:e>
          <m:sup>
            <m:r>
              <w:rPr>
                <w:rFonts w:ascii="Cambria Math" w:eastAsiaTheme="minorEastAsia" w:hAnsi="Cambria Math" w:cs="Times New Roman"/>
                <w:sz w:val="24"/>
                <w:szCs w:val="24"/>
                <w:lang w:val="en-US"/>
              </w:rPr>
              <m:t>CPU</m:t>
            </m:r>
          </m:sup>
        </m:sSup>
      </m:oMath>
      <w:r w:rsidR="00EE346E">
        <w:rPr>
          <w:rFonts w:ascii="Times New Roman" w:eastAsiaTheme="minorEastAsia" w:hAnsi="Times New Roman" w:cs="Times New Roman"/>
          <w:sz w:val="24"/>
          <w:szCs w:val="24"/>
          <w:lang w:val="en-US"/>
        </w:rPr>
        <w:t xml:space="preserve"> </w:t>
      </w:r>
      <w:r w:rsidR="00C909CF">
        <w:rPr>
          <w:rFonts w:ascii="Times New Roman" w:eastAsiaTheme="minorEastAsia" w:hAnsi="Times New Roman" w:cs="Times New Roman"/>
          <w:sz w:val="24"/>
          <w:szCs w:val="24"/>
          <w:lang w:val="en-US"/>
        </w:rPr>
        <w:t xml:space="preserve">of SVIA is significantly reduced in </w:t>
      </w:r>
      <w:proofErr w:type="gramStart"/>
      <w:r w:rsidR="00C909CF">
        <w:rPr>
          <w:rFonts w:ascii="Times New Roman" w:eastAsiaTheme="minorEastAsia" w:hAnsi="Times New Roman" w:cs="Times New Roman"/>
          <w:sz w:val="24"/>
          <w:szCs w:val="24"/>
          <w:lang w:val="en-US"/>
        </w:rPr>
        <w:t xml:space="preserve">Case </w:t>
      </w:r>
      <m:oMath>
        <w:proofErr w:type="gramEnd"/>
        <m:r>
          <w:rPr>
            <w:rFonts w:ascii="Cambria Math" w:eastAsiaTheme="minorEastAsia" w:hAnsi="Cambria Math" w:cs="Times New Roman"/>
            <w:sz w:val="24"/>
            <w:szCs w:val="24"/>
            <w:lang w:val="en-US"/>
          </w:rPr>
          <m:t>7</m:t>
        </m:r>
      </m:oMath>
      <w:r w:rsidR="00C909CF" w:rsidRPr="00C909CF">
        <w:rPr>
          <w:rFonts w:ascii="Times New Roman" w:eastAsiaTheme="minorEastAsia" w:hAnsi="Times New Roman" w:cs="Times New Roman"/>
          <w:sz w:val="24"/>
          <w:szCs w:val="24"/>
          <w:lang w:val="en-US"/>
        </w:rPr>
        <w:t>,</w:t>
      </w:r>
      <w:r w:rsidR="00C909CF">
        <w:rPr>
          <w:rFonts w:ascii="Times New Roman" w:eastAsiaTheme="minorEastAsia" w:hAnsi="Times New Roman" w:cs="Times New Roman"/>
          <w:sz w:val="24"/>
          <w:szCs w:val="24"/>
          <w:lang w:val="en-US"/>
        </w:rPr>
        <w:t xml:space="preserve"> especially when MDCVIA alone is used. The </w:t>
      </w:r>
      <w:r w:rsidR="00CF6657">
        <w:rPr>
          <w:rFonts w:ascii="Times New Roman" w:eastAsiaTheme="minorEastAsia" w:hAnsi="Times New Roman" w:cs="Times New Roman"/>
          <w:sz w:val="24"/>
          <w:szCs w:val="24"/>
          <w:lang w:val="en-US"/>
        </w:rPr>
        <w:t xml:space="preserve">average </w:t>
      </w:r>
      <w:r w:rsidR="00C909CF">
        <w:rPr>
          <w:rFonts w:ascii="Times New Roman" w:eastAsiaTheme="minorEastAsia" w:hAnsi="Times New Roman" w:cs="Times New Roman"/>
          <w:sz w:val="24"/>
          <w:szCs w:val="24"/>
          <w:lang w:val="en-US"/>
        </w:rPr>
        <w:t>improvement</w:t>
      </w:r>
      <w:r w:rsidR="00CF6657">
        <w:rPr>
          <w:rFonts w:ascii="Times New Roman" w:eastAsiaTheme="minorEastAsia" w:hAnsi="Times New Roman" w:cs="Times New Roman"/>
          <w:sz w:val="24"/>
          <w:szCs w:val="24"/>
          <w:lang w:val="en-US"/>
        </w:rPr>
        <w:t xml:space="preserve"> for the four </w:t>
      </w:r>
      <m:oMath>
        <m:r>
          <w:rPr>
            <w:rFonts w:ascii="Cambria Math" w:eastAsiaTheme="minorEastAsia" w:hAnsi="Cambria Math" w:cs="Times New Roman"/>
            <w:sz w:val="24"/>
            <w:szCs w:val="24"/>
            <w:lang w:val="en-US"/>
          </w:rPr>
          <m:t>X</m:t>
        </m:r>
      </m:oMath>
      <w:r w:rsidR="00CF6657">
        <w:rPr>
          <w:rFonts w:ascii="Times New Roman" w:eastAsiaTheme="minorEastAsia" w:hAnsi="Times New Roman" w:cs="Times New Roman"/>
          <w:sz w:val="24"/>
          <w:szCs w:val="24"/>
          <w:lang w:val="en-US"/>
        </w:rPr>
        <w:t xml:space="preserve"> values in this Case, is </w:t>
      </w:r>
      <w:proofErr w:type="gramStart"/>
      <w:r w:rsidR="00CF6657">
        <w:rPr>
          <w:rFonts w:ascii="Times New Roman" w:eastAsiaTheme="minorEastAsia" w:hAnsi="Times New Roman" w:cs="Times New Roman"/>
          <w:sz w:val="24"/>
          <w:szCs w:val="24"/>
          <w:lang w:val="en-US"/>
        </w:rPr>
        <w:t>only</w:t>
      </w:r>
      <w:r w:rsidR="00C909CF">
        <w:rPr>
          <w:rFonts w:ascii="Times New Roman" w:eastAsiaTheme="minorEastAsia" w:hAnsi="Times New Roman" w:cs="Times New Roman"/>
          <w:sz w:val="24"/>
          <w:szCs w:val="24"/>
          <w:lang w:val="en-US"/>
        </w:rPr>
        <w:t xml:space="preserve"> </w:t>
      </w:r>
      <m:oMath>
        <w:proofErr w:type="gramEnd"/>
        <m:r>
          <w:rPr>
            <w:rFonts w:ascii="Cambria Math" w:eastAsiaTheme="minorEastAsia" w:hAnsi="Cambria Math" w:cs="Times New Roman"/>
            <w:sz w:val="24"/>
            <w:szCs w:val="24"/>
            <w:lang w:val="en-US"/>
          </w:rPr>
          <m:t>21,17%</m:t>
        </m:r>
      </m:oMath>
      <w:r w:rsidR="00C909CF">
        <w:rPr>
          <w:rFonts w:ascii="Times New Roman" w:eastAsiaTheme="minorEastAsia" w:hAnsi="Times New Roman" w:cs="Times New Roman"/>
          <w:sz w:val="24"/>
          <w:szCs w:val="24"/>
          <w:lang w:val="en-US"/>
        </w:rPr>
        <w:t>.</w:t>
      </w:r>
      <w:r w:rsidR="00EE346E">
        <w:rPr>
          <w:rFonts w:ascii="Times New Roman" w:eastAsiaTheme="minorEastAsia" w:hAnsi="Times New Roman" w:cs="Times New Roman"/>
          <w:sz w:val="24"/>
          <w:szCs w:val="24"/>
          <w:lang w:val="en-US"/>
        </w:rPr>
        <w:t xml:space="preserve"> </w:t>
      </w:r>
      <w:r w:rsidR="00C909CF">
        <w:rPr>
          <w:rFonts w:ascii="Times New Roman" w:eastAsiaTheme="minorEastAsia" w:hAnsi="Times New Roman" w:cs="Times New Roman"/>
          <w:sz w:val="24"/>
          <w:szCs w:val="24"/>
          <w:lang w:val="en-US"/>
        </w:rPr>
        <w:t xml:space="preserve">When </w:t>
      </w:r>
      <w:r w:rsidR="00CF6657">
        <w:rPr>
          <w:rFonts w:ascii="Times New Roman" w:eastAsiaTheme="minorEastAsia" w:hAnsi="Times New Roman" w:cs="Times New Roman"/>
          <w:sz w:val="24"/>
          <w:szCs w:val="24"/>
          <w:lang w:val="en-US"/>
        </w:rPr>
        <w:t>MDCVIA is</w:t>
      </w:r>
      <w:r w:rsidR="00C909CF">
        <w:rPr>
          <w:rFonts w:ascii="Times New Roman" w:eastAsiaTheme="minorEastAsia" w:hAnsi="Times New Roman" w:cs="Times New Roman"/>
          <w:sz w:val="24"/>
          <w:szCs w:val="24"/>
          <w:lang w:val="en-US"/>
        </w:rPr>
        <w:t xml:space="preserve"> used along with </w:t>
      </w:r>
      <m:oMath>
        <m:r>
          <w:rPr>
            <w:rFonts w:ascii="Cambria Math" w:eastAsiaTheme="minorEastAsia" w:hAnsi="Cambria Math" w:cs="Times New Roman"/>
            <w:sz w:val="24"/>
            <w:szCs w:val="24"/>
            <w:lang w:val="en-US"/>
          </w:rPr>
          <m:t>2</m:t>
        </m:r>
      </m:oMath>
      <w:r w:rsidR="00C909CF">
        <w:rPr>
          <w:rFonts w:ascii="Times New Roman" w:eastAsiaTheme="minorEastAsia" w:hAnsi="Times New Roman" w:cs="Times New Roman"/>
          <w:sz w:val="24"/>
          <w:szCs w:val="24"/>
          <w:lang w:val="en-US"/>
        </w:rPr>
        <w:t xml:space="preserve">-GAE the </w:t>
      </w:r>
      <w:r w:rsidR="00CF6657">
        <w:rPr>
          <w:rFonts w:ascii="Times New Roman" w:eastAsiaTheme="minorEastAsia" w:hAnsi="Times New Roman" w:cs="Times New Roman"/>
          <w:sz w:val="24"/>
          <w:szCs w:val="24"/>
          <w:lang w:val="en-US"/>
        </w:rPr>
        <w:t xml:space="preserve">average </w:t>
      </w:r>
      <w:r w:rsidR="00C909CF">
        <w:rPr>
          <w:rFonts w:ascii="Times New Roman" w:eastAsiaTheme="minorEastAsia" w:hAnsi="Times New Roman" w:cs="Times New Roman"/>
          <w:sz w:val="24"/>
          <w:szCs w:val="24"/>
          <w:lang w:val="en-US"/>
        </w:rPr>
        <w:t>improvement reaches</w:t>
      </w:r>
      <w:r w:rsidR="00CF6657">
        <w:rPr>
          <w:rFonts w:ascii="Times New Roman" w:eastAsiaTheme="minorEastAsia" w:hAnsi="Times New Roman" w:cs="Times New Roman"/>
          <w:sz w:val="24"/>
          <w:szCs w:val="24"/>
          <w:lang w:val="en-US"/>
        </w:rPr>
        <w:t xml:space="preserve"> up to </w:t>
      </w:r>
      <m:oMath>
        <m:r>
          <w:rPr>
            <w:rFonts w:ascii="Cambria Math" w:eastAsiaTheme="minorEastAsia" w:hAnsi="Cambria Math" w:cs="Times New Roman"/>
            <w:sz w:val="24"/>
            <w:szCs w:val="24"/>
            <w:lang w:val="en-US"/>
          </w:rPr>
          <m:t>34,31%</m:t>
        </m:r>
      </m:oMath>
      <w:r w:rsidR="00CF6657">
        <w:rPr>
          <w:rFonts w:ascii="Times New Roman" w:eastAsiaTheme="minorEastAsia" w:hAnsi="Times New Roman" w:cs="Times New Roman"/>
          <w:sz w:val="24"/>
          <w:szCs w:val="24"/>
          <w:lang w:val="en-US"/>
        </w:rPr>
        <w:t xml:space="preserve"> in </w:t>
      </w:r>
      <w:proofErr w:type="gramStart"/>
      <w:r w:rsidR="00CF6657">
        <w:rPr>
          <w:rFonts w:ascii="Times New Roman" w:eastAsiaTheme="minorEastAsia" w:hAnsi="Times New Roman" w:cs="Times New Roman"/>
          <w:sz w:val="24"/>
          <w:szCs w:val="24"/>
          <w:lang w:val="en-US"/>
        </w:rPr>
        <w:t xml:space="preserve">Case </w:t>
      </w:r>
      <m:oMath>
        <w:proofErr w:type="gramEnd"/>
        <m:r>
          <w:rPr>
            <w:rFonts w:ascii="Cambria Math" w:eastAsiaTheme="minorEastAsia" w:hAnsi="Cambria Math" w:cs="Times New Roman"/>
            <w:sz w:val="24"/>
            <w:szCs w:val="24"/>
            <w:lang w:val="en-US"/>
          </w:rPr>
          <m:t>7</m:t>
        </m:r>
      </m:oMath>
      <w:r w:rsidR="00CF6657">
        <w:rPr>
          <w:rFonts w:ascii="Times New Roman" w:eastAsiaTheme="minorEastAsia" w:hAnsi="Times New Roman" w:cs="Times New Roman"/>
          <w:sz w:val="24"/>
          <w:szCs w:val="24"/>
          <w:lang w:val="en-US"/>
        </w:rPr>
        <w:t>.</w:t>
      </w:r>
      <w:r w:rsidR="0065574B">
        <w:rPr>
          <w:rFonts w:ascii="Times New Roman" w:eastAsiaTheme="minorEastAsia" w:hAnsi="Times New Roman" w:cs="Times New Roman"/>
          <w:sz w:val="24"/>
          <w:szCs w:val="24"/>
          <w:lang w:val="en-US"/>
        </w:rPr>
        <w:t xml:space="preserve"> </w:t>
      </w:r>
      <w:r w:rsidR="007C2A03">
        <w:rPr>
          <w:rFonts w:ascii="Times New Roman" w:eastAsiaTheme="minorEastAsia" w:hAnsi="Times New Roman" w:cs="Times New Roman"/>
          <w:sz w:val="24"/>
          <w:szCs w:val="24"/>
          <w:lang w:val="en-US"/>
        </w:rPr>
        <w:t xml:space="preserve">Finally, both MDCVIA variants need </w:t>
      </w:r>
      <w:r w:rsidR="004572FB">
        <w:rPr>
          <w:rFonts w:ascii="Times New Roman" w:eastAsiaTheme="minorEastAsia" w:hAnsi="Times New Roman" w:cs="Times New Roman"/>
          <w:sz w:val="24"/>
          <w:szCs w:val="24"/>
          <w:lang w:val="en-US"/>
        </w:rPr>
        <w:t xml:space="preserve">less </w:t>
      </w:r>
      <w:proofErr w:type="gramStart"/>
      <w:r w:rsidR="004572FB">
        <w:rPr>
          <w:rFonts w:ascii="Times New Roman" w:eastAsiaTheme="minorEastAsia" w:hAnsi="Times New Roman" w:cs="Times New Roman"/>
          <w:sz w:val="24"/>
          <w:szCs w:val="24"/>
          <w:lang w:val="en-US"/>
        </w:rPr>
        <w:t>iterations</w:t>
      </w:r>
      <w:proofErr w:type="gramEnd"/>
      <w:r w:rsidR="004572FB">
        <w:rPr>
          <w:rFonts w:ascii="Times New Roman" w:eastAsiaTheme="minorEastAsia" w:hAnsi="Times New Roman" w:cs="Times New Roman"/>
          <w:sz w:val="24"/>
          <w:szCs w:val="24"/>
          <w:lang w:val="en-US"/>
        </w:rPr>
        <w:t xml:space="preserve"> compared to SVIA. </w:t>
      </w:r>
    </w:p>
    <w:p w:rsidR="00C909CF" w:rsidRDefault="002B2D82" w:rsidP="006608F0">
      <w:pPr>
        <w:spacing w:line="360" w:lineRule="auto"/>
        <w:jc w:val="center"/>
        <w:rPr>
          <w:rFonts w:ascii="Times New Roman" w:eastAsiaTheme="minorEastAsia" w:hAnsi="Times New Roman" w:cs="Times New Roman"/>
          <w:i/>
          <w:sz w:val="24"/>
          <w:szCs w:val="24"/>
          <w:lang w:val="en-US"/>
        </w:rPr>
      </w:pPr>
      <w:r w:rsidRPr="002B2D82">
        <w:rPr>
          <w:rFonts w:ascii="Times New Roman" w:eastAsiaTheme="minorEastAsia" w:hAnsi="Times New Roman" w:cs="Times New Roman"/>
          <w:i/>
          <w:noProof/>
          <w:sz w:val="24"/>
          <w:szCs w:val="24"/>
          <w:lang w:val="en-US"/>
        </w:rPr>
        <w:drawing>
          <wp:inline distT="0" distB="0" distL="0" distR="0">
            <wp:extent cx="4822083" cy="1846613"/>
            <wp:effectExtent l="19050" t="0" r="16617" b="1237"/>
            <wp:docPr id="14" name="Γράφημα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r w:rsidRPr="002B2D82">
        <w:rPr>
          <w:rFonts w:ascii="Times New Roman" w:eastAsiaTheme="minorEastAsia" w:hAnsi="Times New Roman" w:cs="Times New Roman"/>
          <w:i/>
          <w:noProof/>
          <w:sz w:val="24"/>
          <w:szCs w:val="24"/>
          <w:lang w:val="en-US"/>
        </w:rPr>
        <w:drawing>
          <wp:inline distT="0" distB="0" distL="0" distR="0">
            <wp:extent cx="4822718" cy="1894114"/>
            <wp:effectExtent l="19050" t="0" r="15982" b="0"/>
            <wp:docPr id="19" name="Γράφημα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r w:rsidR="00DA78FE">
        <w:rPr>
          <w:rFonts w:ascii="Times New Roman" w:eastAsiaTheme="minorEastAsia" w:hAnsi="Times New Roman" w:cs="Times New Roman"/>
          <w:i/>
          <w:sz w:val="24"/>
          <w:szCs w:val="24"/>
          <w:lang w:val="en-US"/>
        </w:rPr>
        <w:t xml:space="preserve"> </w:t>
      </w:r>
      <w:proofErr w:type="gramStart"/>
      <w:r w:rsidR="00EB6D75" w:rsidRPr="00A0781D">
        <w:rPr>
          <w:rFonts w:ascii="Times New Roman" w:eastAsiaTheme="minorEastAsia" w:hAnsi="Times New Roman" w:cs="Times New Roman"/>
          <w:i/>
          <w:sz w:val="24"/>
          <w:szCs w:val="24"/>
          <w:lang w:val="en-US"/>
        </w:rPr>
        <w:t xml:space="preserve">Figure </w:t>
      </w:r>
      <m:oMath>
        <w:proofErr w:type="gramEnd"/>
        <m:r>
          <w:rPr>
            <w:rFonts w:ascii="Cambria Math" w:eastAsiaTheme="minorEastAsia" w:hAnsi="Cambria Math" w:cs="Times New Roman"/>
            <w:sz w:val="24"/>
            <w:szCs w:val="24"/>
            <w:lang w:val="en-US"/>
          </w:rPr>
          <m:t>10</m:t>
        </m:r>
      </m:oMath>
      <w:r w:rsidR="00EB6D75" w:rsidRPr="00A0781D">
        <w:rPr>
          <w:rFonts w:ascii="Times New Roman" w:eastAsiaTheme="minorEastAsia" w:hAnsi="Times New Roman" w:cs="Times New Roman"/>
          <w:i/>
          <w:sz w:val="24"/>
          <w:szCs w:val="24"/>
          <w:lang w:val="en-US"/>
        </w:rPr>
        <w:t xml:space="preserve">: Comparative results for </w:t>
      </w:r>
      <m:oMath>
        <m:r>
          <w:rPr>
            <w:rFonts w:ascii="Cambria Math" w:eastAsiaTheme="minorEastAsia" w:hAnsi="Cambria Math" w:cs="Times New Roman"/>
            <w:sz w:val="24"/>
            <w:szCs w:val="24"/>
            <w:lang w:val="en-US"/>
          </w:rPr>
          <m:t>X=40</m:t>
        </m:r>
      </m:oMath>
      <w:r w:rsidR="00EB6D75" w:rsidRPr="00A0781D">
        <w:rPr>
          <w:rFonts w:ascii="Times New Roman" w:eastAsiaTheme="minorEastAsia" w:hAnsi="Times New Roman" w:cs="Times New Roman"/>
          <w:i/>
          <w:sz w:val="24"/>
          <w:szCs w:val="24"/>
          <w:lang w:val="en-US"/>
        </w:rPr>
        <w:t>,</w:t>
      </w:r>
      <w:r w:rsidR="00EB6D75">
        <w:rPr>
          <w:rFonts w:ascii="Times New Roman" w:eastAsiaTheme="minorEastAsia" w:hAnsi="Times New Roman" w:cs="Times New Roman"/>
          <w:i/>
          <w:sz w:val="24"/>
          <w:szCs w:val="24"/>
          <w:lang w:val="en-US"/>
        </w:rPr>
        <w:t xml:space="preserve"> </w:t>
      </w:r>
      <w:r w:rsidR="00EB6D75" w:rsidRPr="00A0781D">
        <w:rPr>
          <w:rFonts w:ascii="Times New Roman" w:eastAsiaTheme="minorEastAsia" w:hAnsi="Times New Roman" w:cs="Times New Roman"/>
          <w:i/>
          <w:sz w:val="24"/>
          <w:szCs w:val="24"/>
          <w:lang w:val="en-US"/>
        </w:rPr>
        <w:t xml:space="preserve">regarding </w:t>
      </w:r>
      <m:oMath>
        <m:r>
          <w:rPr>
            <w:rFonts w:ascii="Cambria Math" w:eastAsiaTheme="minorEastAsia" w:hAnsi="Cambria Math" w:cs="Times New Roman"/>
            <w:sz w:val="24"/>
            <w:szCs w:val="24"/>
            <w:lang w:val="en-US"/>
          </w:rPr>
          <m:t>k</m:t>
        </m:r>
      </m:oMath>
      <w:r w:rsidR="00EB6D75" w:rsidRPr="00A0781D">
        <w:rPr>
          <w:rFonts w:ascii="Times New Roman" w:eastAsiaTheme="minorEastAsia" w:hAnsi="Times New Roman" w:cs="Times New Roman"/>
          <w:i/>
          <w:sz w:val="24"/>
          <w:szCs w:val="24"/>
          <w:lang w:val="en-US"/>
        </w:rPr>
        <w:t xml:space="preserve"> (</w:t>
      </w:r>
      <w:r w:rsidR="00EB6D75">
        <w:rPr>
          <w:rFonts w:ascii="Times New Roman" w:eastAsiaTheme="minorEastAsia" w:hAnsi="Times New Roman" w:cs="Times New Roman"/>
          <w:i/>
          <w:sz w:val="24"/>
          <w:szCs w:val="24"/>
          <w:lang w:val="en-US"/>
        </w:rPr>
        <w:t>upper</w:t>
      </w:r>
      <w:r w:rsidR="00EB6D75" w:rsidRPr="00A0781D">
        <w:rPr>
          <w:rFonts w:ascii="Times New Roman" w:eastAsiaTheme="minorEastAsia" w:hAnsi="Times New Roman" w:cs="Times New Roman"/>
          <w:i/>
          <w:sz w:val="24"/>
          <w:szCs w:val="24"/>
          <w:lang w:val="en-US"/>
        </w:rPr>
        <w:t xml:space="preserve">) and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t</m:t>
            </m:r>
          </m:e>
          <m:sup>
            <m:r>
              <w:rPr>
                <w:rFonts w:ascii="Cambria Math" w:eastAsiaTheme="minorEastAsia" w:hAnsi="Cambria Math" w:cs="Times New Roman"/>
                <w:sz w:val="24"/>
                <w:szCs w:val="24"/>
                <w:lang w:val="en-US"/>
              </w:rPr>
              <m:t>CPU</m:t>
            </m:r>
          </m:sup>
        </m:sSup>
      </m:oMath>
      <w:r w:rsidR="00EB6D75">
        <w:rPr>
          <w:rFonts w:ascii="Times New Roman" w:eastAsiaTheme="minorEastAsia" w:hAnsi="Times New Roman" w:cs="Times New Roman"/>
          <w:i/>
          <w:sz w:val="24"/>
          <w:szCs w:val="24"/>
          <w:lang w:val="en-US"/>
        </w:rPr>
        <w:t xml:space="preserve"> in seconds</w:t>
      </w:r>
      <w:r w:rsidR="00EB6D75" w:rsidRPr="00A0781D">
        <w:rPr>
          <w:rFonts w:ascii="Times New Roman" w:eastAsiaTheme="minorEastAsia" w:hAnsi="Times New Roman" w:cs="Times New Roman"/>
          <w:i/>
          <w:sz w:val="24"/>
          <w:szCs w:val="24"/>
          <w:lang w:val="en-US"/>
        </w:rPr>
        <w:t xml:space="preserve"> (</w:t>
      </w:r>
      <w:r w:rsidR="00EB6D75">
        <w:rPr>
          <w:rFonts w:ascii="Times New Roman" w:eastAsiaTheme="minorEastAsia" w:hAnsi="Times New Roman" w:cs="Times New Roman"/>
          <w:i/>
          <w:sz w:val="24"/>
          <w:szCs w:val="24"/>
          <w:lang w:val="en-US"/>
        </w:rPr>
        <w:t>lower</w:t>
      </w:r>
      <w:r w:rsidR="00EB6D75" w:rsidRPr="00A0781D">
        <w:rPr>
          <w:rFonts w:ascii="Times New Roman" w:eastAsiaTheme="minorEastAsia" w:hAnsi="Times New Roman" w:cs="Times New Roman"/>
          <w:i/>
          <w:sz w:val="24"/>
          <w:szCs w:val="24"/>
          <w:lang w:val="en-US"/>
        </w:rPr>
        <w:t>).</w:t>
      </w:r>
    </w:p>
    <w:p w:rsidR="006608F0" w:rsidRDefault="006608F0" w:rsidP="00D3376D">
      <w:pPr>
        <w:spacing w:line="360" w:lineRule="auto"/>
        <w:jc w:val="center"/>
        <w:rPr>
          <w:rFonts w:ascii="Times New Roman" w:eastAsiaTheme="minorEastAsia" w:hAnsi="Times New Roman" w:cs="Times New Roman"/>
          <w:i/>
          <w:sz w:val="24"/>
          <w:szCs w:val="24"/>
          <w:lang w:val="en-US"/>
        </w:rPr>
      </w:pPr>
      <w:r w:rsidRPr="006608F0">
        <w:rPr>
          <w:rFonts w:ascii="Times New Roman" w:eastAsiaTheme="minorEastAsia" w:hAnsi="Times New Roman" w:cs="Times New Roman"/>
          <w:i/>
          <w:noProof/>
          <w:sz w:val="24"/>
          <w:szCs w:val="24"/>
          <w:lang w:val="en-US"/>
        </w:rPr>
        <w:lastRenderedPageBreak/>
        <w:drawing>
          <wp:inline distT="0" distB="0" distL="0" distR="0">
            <wp:extent cx="4774359" cy="1781299"/>
            <wp:effectExtent l="19050" t="0" r="26241" b="9401"/>
            <wp:docPr id="20" name="Γράφημα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r w:rsidRPr="006608F0">
        <w:rPr>
          <w:rFonts w:ascii="Times New Roman" w:eastAsiaTheme="minorEastAsia" w:hAnsi="Times New Roman" w:cs="Times New Roman"/>
          <w:i/>
          <w:noProof/>
          <w:sz w:val="24"/>
          <w:szCs w:val="24"/>
          <w:lang w:val="en-US"/>
        </w:rPr>
        <w:drawing>
          <wp:inline distT="0" distB="0" distL="0" distR="0">
            <wp:extent cx="4783917" cy="1864426"/>
            <wp:effectExtent l="19050" t="0" r="16683" b="2474"/>
            <wp:docPr id="21" name="Γράφημα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r>
        <w:rPr>
          <w:rFonts w:ascii="Times New Roman" w:eastAsiaTheme="minorEastAsia" w:hAnsi="Times New Roman" w:cs="Times New Roman"/>
          <w:i/>
          <w:sz w:val="24"/>
          <w:szCs w:val="24"/>
          <w:lang w:val="en-US"/>
        </w:rPr>
        <w:t xml:space="preserve">  </w:t>
      </w:r>
      <w:proofErr w:type="gramStart"/>
      <w:r w:rsidRPr="00A0781D">
        <w:rPr>
          <w:rFonts w:ascii="Times New Roman" w:eastAsiaTheme="minorEastAsia" w:hAnsi="Times New Roman" w:cs="Times New Roman"/>
          <w:i/>
          <w:sz w:val="24"/>
          <w:szCs w:val="24"/>
          <w:lang w:val="en-US"/>
        </w:rPr>
        <w:t xml:space="preserve">Figure </w:t>
      </w:r>
      <m:oMath>
        <w:proofErr w:type="gramEnd"/>
        <m:r>
          <w:rPr>
            <w:rFonts w:ascii="Cambria Math" w:eastAsiaTheme="minorEastAsia" w:hAnsi="Cambria Math" w:cs="Times New Roman"/>
            <w:sz w:val="24"/>
            <w:szCs w:val="24"/>
            <w:lang w:val="en-US"/>
          </w:rPr>
          <m:t>11</m:t>
        </m:r>
      </m:oMath>
      <w:r w:rsidRPr="00A0781D">
        <w:rPr>
          <w:rFonts w:ascii="Times New Roman" w:eastAsiaTheme="minorEastAsia" w:hAnsi="Times New Roman" w:cs="Times New Roman"/>
          <w:i/>
          <w:sz w:val="24"/>
          <w:szCs w:val="24"/>
          <w:lang w:val="en-US"/>
        </w:rPr>
        <w:t xml:space="preserve">: Comparative results for </w:t>
      </w:r>
      <m:oMath>
        <m:r>
          <w:rPr>
            <w:rFonts w:ascii="Cambria Math" w:eastAsiaTheme="minorEastAsia" w:hAnsi="Cambria Math" w:cs="Times New Roman"/>
            <w:sz w:val="24"/>
            <w:szCs w:val="24"/>
            <w:lang w:val="en-US"/>
          </w:rPr>
          <m:t>X=60</m:t>
        </m:r>
      </m:oMath>
      <w:r w:rsidRPr="00A0781D">
        <w:rPr>
          <w:rFonts w:ascii="Times New Roman" w:eastAsiaTheme="minorEastAsia" w:hAnsi="Times New Roman" w:cs="Times New Roman"/>
          <w:i/>
          <w:sz w:val="24"/>
          <w:szCs w:val="24"/>
          <w:lang w:val="en-US"/>
        </w:rPr>
        <w:t>,</w:t>
      </w:r>
      <w:r>
        <w:rPr>
          <w:rFonts w:ascii="Times New Roman" w:eastAsiaTheme="minorEastAsia" w:hAnsi="Times New Roman" w:cs="Times New Roman"/>
          <w:i/>
          <w:sz w:val="24"/>
          <w:szCs w:val="24"/>
          <w:lang w:val="en-US"/>
        </w:rPr>
        <w:t xml:space="preserve"> </w:t>
      </w:r>
      <w:r w:rsidRPr="00A0781D">
        <w:rPr>
          <w:rFonts w:ascii="Times New Roman" w:eastAsiaTheme="minorEastAsia" w:hAnsi="Times New Roman" w:cs="Times New Roman"/>
          <w:i/>
          <w:sz w:val="24"/>
          <w:szCs w:val="24"/>
          <w:lang w:val="en-US"/>
        </w:rPr>
        <w:t xml:space="preserve">regarding </w:t>
      </w:r>
      <m:oMath>
        <m:r>
          <w:rPr>
            <w:rFonts w:ascii="Cambria Math" w:eastAsiaTheme="minorEastAsia" w:hAnsi="Cambria Math" w:cs="Times New Roman"/>
            <w:sz w:val="24"/>
            <w:szCs w:val="24"/>
            <w:lang w:val="en-US"/>
          </w:rPr>
          <m:t>k</m:t>
        </m:r>
      </m:oMath>
      <w:r w:rsidRPr="00A0781D">
        <w:rPr>
          <w:rFonts w:ascii="Times New Roman" w:eastAsiaTheme="minorEastAsia" w:hAnsi="Times New Roman" w:cs="Times New Roman"/>
          <w:i/>
          <w:sz w:val="24"/>
          <w:szCs w:val="24"/>
          <w:lang w:val="en-US"/>
        </w:rPr>
        <w:t xml:space="preserve"> (</w:t>
      </w:r>
      <w:r>
        <w:rPr>
          <w:rFonts w:ascii="Times New Roman" w:eastAsiaTheme="minorEastAsia" w:hAnsi="Times New Roman" w:cs="Times New Roman"/>
          <w:i/>
          <w:sz w:val="24"/>
          <w:szCs w:val="24"/>
          <w:lang w:val="en-US"/>
        </w:rPr>
        <w:t>upper</w:t>
      </w:r>
      <w:r w:rsidRPr="00A0781D">
        <w:rPr>
          <w:rFonts w:ascii="Times New Roman" w:eastAsiaTheme="minorEastAsia" w:hAnsi="Times New Roman" w:cs="Times New Roman"/>
          <w:i/>
          <w:sz w:val="24"/>
          <w:szCs w:val="24"/>
          <w:lang w:val="en-US"/>
        </w:rPr>
        <w:t xml:space="preserve">) and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t</m:t>
            </m:r>
          </m:e>
          <m:sup>
            <m:r>
              <w:rPr>
                <w:rFonts w:ascii="Cambria Math" w:eastAsiaTheme="minorEastAsia" w:hAnsi="Cambria Math" w:cs="Times New Roman"/>
                <w:sz w:val="24"/>
                <w:szCs w:val="24"/>
                <w:lang w:val="en-US"/>
              </w:rPr>
              <m:t>CPU</m:t>
            </m:r>
          </m:sup>
        </m:sSup>
      </m:oMath>
      <w:r w:rsidRPr="00CF6A8E">
        <w:rPr>
          <w:rFonts w:ascii="Times New Roman" w:eastAsiaTheme="minorEastAsia" w:hAnsi="Times New Roman" w:cs="Times New Roman"/>
          <w:i/>
          <w:sz w:val="24"/>
          <w:szCs w:val="24"/>
          <w:lang w:val="en-US"/>
        </w:rPr>
        <w:t xml:space="preserve"> </w:t>
      </w:r>
      <w:r>
        <w:rPr>
          <w:rFonts w:ascii="Times New Roman" w:eastAsiaTheme="minorEastAsia" w:hAnsi="Times New Roman" w:cs="Times New Roman"/>
          <w:i/>
          <w:sz w:val="24"/>
          <w:szCs w:val="24"/>
          <w:lang w:val="en-US"/>
        </w:rPr>
        <w:t>in seconds</w:t>
      </w:r>
      <w:r w:rsidRPr="00A0781D">
        <w:rPr>
          <w:rFonts w:ascii="Times New Roman" w:eastAsiaTheme="minorEastAsia" w:hAnsi="Times New Roman" w:cs="Times New Roman"/>
          <w:i/>
          <w:sz w:val="24"/>
          <w:szCs w:val="24"/>
          <w:lang w:val="en-US"/>
        </w:rPr>
        <w:t xml:space="preserve"> (</w:t>
      </w:r>
      <w:r>
        <w:rPr>
          <w:rFonts w:ascii="Times New Roman" w:eastAsiaTheme="minorEastAsia" w:hAnsi="Times New Roman" w:cs="Times New Roman"/>
          <w:i/>
          <w:sz w:val="24"/>
          <w:szCs w:val="24"/>
          <w:lang w:val="en-US"/>
        </w:rPr>
        <w:t>lower</w:t>
      </w:r>
      <w:r w:rsidRPr="00A0781D">
        <w:rPr>
          <w:rFonts w:ascii="Times New Roman" w:eastAsiaTheme="minorEastAsia" w:hAnsi="Times New Roman" w:cs="Times New Roman"/>
          <w:i/>
          <w:sz w:val="24"/>
          <w:szCs w:val="24"/>
          <w:lang w:val="en-US"/>
        </w:rPr>
        <w:t>).</w:t>
      </w:r>
      <w:r w:rsidRPr="006608F0">
        <w:rPr>
          <w:rFonts w:ascii="Times New Roman" w:eastAsiaTheme="minorEastAsia" w:hAnsi="Times New Roman" w:cs="Times New Roman"/>
          <w:i/>
          <w:noProof/>
          <w:sz w:val="24"/>
          <w:szCs w:val="24"/>
          <w:lang w:val="en-US"/>
        </w:rPr>
        <w:drawing>
          <wp:inline distT="0" distB="0" distL="0" distR="0">
            <wp:extent cx="4791532" cy="1850746"/>
            <wp:effectExtent l="19050" t="0" r="28118" b="0"/>
            <wp:docPr id="22" name="Γράφημα 8"/>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r w:rsidRPr="006608F0">
        <w:rPr>
          <w:rFonts w:ascii="Times New Roman" w:eastAsiaTheme="minorEastAsia" w:hAnsi="Times New Roman" w:cs="Times New Roman"/>
          <w:i/>
          <w:noProof/>
          <w:sz w:val="24"/>
          <w:szCs w:val="24"/>
          <w:lang w:val="en-US"/>
        </w:rPr>
        <w:drawing>
          <wp:inline distT="0" distB="0" distL="0" distR="0">
            <wp:extent cx="4799787" cy="1960474"/>
            <wp:effectExtent l="19050" t="0" r="19863" b="1676"/>
            <wp:docPr id="23" name="Γράφημα 9"/>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r>
        <w:rPr>
          <w:rFonts w:ascii="Times New Roman" w:eastAsiaTheme="minorEastAsia" w:hAnsi="Times New Roman" w:cs="Times New Roman"/>
          <w:i/>
          <w:sz w:val="24"/>
          <w:szCs w:val="24"/>
          <w:lang w:val="en-US"/>
        </w:rPr>
        <w:t xml:space="preserve"> </w:t>
      </w:r>
      <w:proofErr w:type="gramStart"/>
      <w:r w:rsidRPr="00A0781D">
        <w:rPr>
          <w:rFonts w:ascii="Times New Roman" w:eastAsiaTheme="minorEastAsia" w:hAnsi="Times New Roman" w:cs="Times New Roman"/>
          <w:i/>
          <w:sz w:val="24"/>
          <w:szCs w:val="24"/>
          <w:lang w:val="en-US"/>
        </w:rPr>
        <w:t xml:space="preserve">Figure </w:t>
      </w:r>
      <m:oMath>
        <w:proofErr w:type="gramEnd"/>
        <m:r>
          <w:rPr>
            <w:rFonts w:ascii="Cambria Math" w:eastAsiaTheme="minorEastAsia" w:hAnsi="Cambria Math" w:cs="Times New Roman"/>
            <w:sz w:val="24"/>
            <w:szCs w:val="24"/>
            <w:lang w:val="en-US"/>
          </w:rPr>
          <m:t>12</m:t>
        </m:r>
      </m:oMath>
      <w:r w:rsidRPr="00A0781D">
        <w:rPr>
          <w:rFonts w:ascii="Times New Roman" w:eastAsiaTheme="minorEastAsia" w:hAnsi="Times New Roman" w:cs="Times New Roman"/>
          <w:i/>
          <w:sz w:val="24"/>
          <w:szCs w:val="24"/>
          <w:lang w:val="en-US"/>
        </w:rPr>
        <w:t>: Compar</w:t>
      </w:r>
      <w:proofErr w:type="spellStart"/>
      <w:r>
        <w:rPr>
          <w:rFonts w:ascii="Times New Roman" w:eastAsiaTheme="minorEastAsia" w:hAnsi="Times New Roman" w:cs="Times New Roman"/>
          <w:i/>
          <w:sz w:val="24"/>
          <w:szCs w:val="24"/>
          <w:lang w:val="en-US"/>
        </w:rPr>
        <w:t>ative</w:t>
      </w:r>
      <w:proofErr w:type="spellEnd"/>
      <w:r>
        <w:rPr>
          <w:rFonts w:ascii="Times New Roman" w:eastAsiaTheme="minorEastAsia" w:hAnsi="Times New Roman" w:cs="Times New Roman"/>
          <w:i/>
          <w:sz w:val="24"/>
          <w:szCs w:val="24"/>
          <w:lang w:val="en-US"/>
        </w:rPr>
        <w:t xml:space="preserve"> results</w:t>
      </w:r>
      <w:r w:rsidRPr="00A0781D">
        <w:rPr>
          <w:rFonts w:ascii="Times New Roman" w:eastAsiaTheme="minorEastAsia" w:hAnsi="Times New Roman" w:cs="Times New Roman"/>
          <w:i/>
          <w:sz w:val="24"/>
          <w:szCs w:val="24"/>
          <w:lang w:val="en-US"/>
        </w:rPr>
        <w:t xml:space="preserve"> for </w:t>
      </w:r>
      <m:oMath>
        <m:r>
          <w:rPr>
            <w:rFonts w:ascii="Cambria Math" w:eastAsiaTheme="minorEastAsia" w:hAnsi="Cambria Math" w:cs="Times New Roman"/>
            <w:sz w:val="24"/>
            <w:szCs w:val="24"/>
            <w:lang w:val="en-US"/>
          </w:rPr>
          <m:t>X=80</m:t>
        </m:r>
      </m:oMath>
      <w:r w:rsidRPr="00A0781D">
        <w:rPr>
          <w:rFonts w:ascii="Times New Roman" w:eastAsiaTheme="minorEastAsia" w:hAnsi="Times New Roman" w:cs="Times New Roman"/>
          <w:i/>
          <w:sz w:val="24"/>
          <w:szCs w:val="24"/>
          <w:lang w:val="en-US"/>
        </w:rPr>
        <w:t>,</w:t>
      </w:r>
      <w:r>
        <w:rPr>
          <w:rFonts w:ascii="Times New Roman" w:eastAsiaTheme="minorEastAsia" w:hAnsi="Times New Roman" w:cs="Times New Roman"/>
          <w:i/>
          <w:sz w:val="24"/>
          <w:szCs w:val="24"/>
          <w:lang w:val="en-US"/>
        </w:rPr>
        <w:t xml:space="preserve"> </w:t>
      </w:r>
      <w:r w:rsidRPr="00A0781D">
        <w:rPr>
          <w:rFonts w:ascii="Times New Roman" w:eastAsiaTheme="minorEastAsia" w:hAnsi="Times New Roman" w:cs="Times New Roman"/>
          <w:i/>
          <w:sz w:val="24"/>
          <w:szCs w:val="24"/>
          <w:lang w:val="en-US"/>
        </w:rPr>
        <w:t xml:space="preserve">regarding </w:t>
      </w:r>
      <m:oMath>
        <m:r>
          <w:rPr>
            <w:rFonts w:ascii="Cambria Math" w:eastAsiaTheme="minorEastAsia" w:hAnsi="Cambria Math" w:cs="Times New Roman"/>
            <w:sz w:val="24"/>
            <w:szCs w:val="24"/>
            <w:lang w:val="en-US"/>
          </w:rPr>
          <m:t>k</m:t>
        </m:r>
      </m:oMath>
      <w:r>
        <w:rPr>
          <w:rFonts w:ascii="Times New Roman" w:eastAsiaTheme="minorEastAsia" w:hAnsi="Times New Roman" w:cs="Times New Roman"/>
          <w:i/>
          <w:sz w:val="24"/>
          <w:szCs w:val="24"/>
          <w:lang w:val="en-US"/>
        </w:rPr>
        <w:t xml:space="preserve"> </w:t>
      </w:r>
      <w:r w:rsidRPr="00A0781D">
        <w:rPr>
          <w:rFonts w:ascii="Times New Roman" w:eastAsiaTheme="minorEastAsia" w:hAnsi="Times New Roman" w:cs="Times New Roman"/>
          <w:i/>
          <w:sz w:val="24"/>
          <w:szCs w:val="24"/>
          <w:lang w:val="en-US"/>
        </w:rPr>
        <w:t>(</w:t>
      </w:r>
      <w:r>
        <w:rPr>
          <w:rFonts w:ascii="Times New Roman" w:eastAsiaTheme="minorEastAsia" w:hAnsi="Times New Roman" w:cs="Times New Roman"/>
          <w:i/>
          <w:sz w:val="24"/>
          <w:szCs w:val="24"/>
          <w:lang w:val="en-US"/>
        </w:rPr>
        <w:t>upper</w:t>
      </w:r>
      <w:r w:rsidRPr="00A0781D">
        <w:rPr>
          <w:rFonts w:ascii="Times New Roman" w:eastAsiaTheme="minorEastAsia" w:hAnsi="Times New Roman" w:cs="Times New Roman"/>
          <w:i/>
          <w:sz w:val="24"/>
          <w:szCs w:val="24"/>
          <w:lang w:val="en-US"/>
        </w:rPr>
        <w:t xml:space="preserve">) and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t</m:t>
            </m:r>
          </m:e>
          <m:sup>
            <m:r>
              <w:rPr>
                <w:rFonts w:ascii="Cambria Math" w:eastAsiaTheme="minorEastAsia" w:hAnsi="Cambria Math" w:cs="Times New Roman"/>
                <w:sz w:val="24"/>
                <w:szCs w:val="24"/>
                <w:lang w:val="en-US"/>
              </w:rPr>
              <m:t>CPU</m:t>
            </m:r>
          </m:sup>
        </m:sSup>
      </m:oMath>
      <w:r w:rsidRPr="00A0781D">
        <w:rPr>
          <w:rFonts w:ascii="Times New Roman" w:eastAsiaTheme="minorEastAsia" w:hAnsi="Times New Roman" w:cs="Times New Roman"/>
          <w:i/>
          <w:sz w:val="24"/>
          <w:szCs w:val="24"/>
          <w:lang w:val="en-US"/>
        </w:rPr>
        <w:t xml:space="preserve"> </w:t>
      </w:r>
      <w:r>
        <w:rPr>
          <w:rFonts w:ascii="Times New Roman" w:eastAsiaTheme="minorEastAsia" w:hAnsi="Times New Roman" w:cs="Times New Roman"/>
          <w:i/>
          <w:sz w:val="24"/>
          <w:szCs w:val="24"/>
          <w:lang w:val="en-US"/>
        </w:rPr>
        <w:t>in seconds</w:t>
      </w:r>
      <w:r w:rsidRPr="00A0781D">
        <w:rPr>
          <w:rFonts w:ascii="Times New Roman" w:eastAsiaTheme="minorEastAsia" w:hAnsi="Times New Roman" w:cs="Times New Roman"/>
          <w:i/>
          <w:sz w:val="24"/>
          <w:szCs w:val="24"/>
          <w:lang w:val="en-US"/>
        </w:rPr>
        <w:t xml:space="preserve"> (</w:t>
      </w:r>
      <w:r>
        <w:rPr>
          <w:rFonts w:ascii="Times New Roman" w:eastAsiaTheme="minorEastAsia" w:hAnsi="Times New Roman" w:cs="Times New Roman"/>
          <w:i/>
          <w:sz w:val="24"/>
          <w:szCs w:val="24"/>
          <w:lang w:val="en-US"/>
        </w:rPr>
        <w:t>lower</w:t>
      </w:r>
      <w:r w:rsidRPr="00A0781D">
        <w:rPr>
          <w:rFonts w:ascii="Times New Roman" w:eastAsiaTheme="minorEastAsia" w:hAnsi="Times New Roman" w:cs="Times New Roman"/>
          <w:i/>
          <w:sz w:val="24"/>
          <w:szCs w:val="24"/>
          <w:lang w:val="en-US"/>
        </w:rPr>
        <w:t>).</w:t>
      </w:r>
      <w:r w:rsidRPr="006608F0">
        <w:rPr>
          <w:rFonts w:ascii="Times New Roman" w:eastAsiaTheme="minorEastAsia" w:hAnsi="Times New Roman" w:cs="Times New Roman"/>
          <w:i/>
          <w:noProof/>
          <w:sz w:val="24"/>
          <w:szCs w:val="24"/>
          <w:lang w:val="en-US"/>
        </w:rPr>
        <w:lastRenderedPageBreak/>
        <w:drawing>
          <wp:inline distT="0" distB="0" distL="0" distR="0">
            <wp:extent cx="4794885" cy="1816100"/>
            <wp:effectExtent l="19050" t="0" r="24765" b="0"/>
            <wp:docPr id="24" name="Γράφημα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r>
        <w:rPr>
          <w:rFonts w:ascii="Times New Roman" w:eastAsiaTheme="minorEastAsia" w:hAnsi="Times New Roman" w:cs="Times New Roman"/>
          <w:i/>
          <w:sz w:val="24"/>
          <w:szCs w:val="24"/>
          <w:lang w:val="en-US"/>
        </w:rPr>
        <w:t xml:space="preserve"> </w:t>
      </w:r>
      <w:r w:rsidRPr="006608F0">
        <w:rPr>
          <w:rFonts w:ascii="Times New Roman" w:eastAsiaTheme="minorEastAsia" w:hAnsi="Times New Roman" w:cs="Times New Roman"/>
          <w:i/>
          <w:noProof/>
          <w:sz w:val="24"/>
          <w:szCs w:val="24"/>
          <w:lang w:val="en-US"/>
        </w:rPr>
        <w:drawing>
          <wp:inline distT="0" distB="0" distL="0" distR="0">
            <wp:extent cx="4794885" cy="1924050"/>
            <wp:effectExtent l="19050" t="0" r="24765" b="0"/>
            <wp:docPr id="25" name="Γράφημα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r w:rsidR="00D3376D">
        <w:rPr>
          <w:rFonts w:ascii="Times New Roman" w:eastAsiaTheme="minorEastAsia" w:hAnsi="Times New Roman" w:cs="Times New Roman"/>
          <w:i/>
          <w:sz w:val="24"/>
          <w:szCs w:val="24"/>
          <w:lang w:val="en-US"/>
        </w:rPr>
        <w:t xml:space="preserve"> </w:t>
      </w:r>
      <w:proofErr w:type="gramStart"/>
      <w:r w:rsidR="00D3376D">
        <w:rPr>
          <w:rFonts w:ascii="Times New Roman" w:eastAsiaTheme="minorEastAsia" w:hAnsi="Times New Roman" w:cs="Times New Roman"/>
          <w:i/>
          <w:sz w:val="24"/>
          <w:szCs w:val="24"/>
          <w:lang w:val="en-US"/>
        </w:rPr>
        <w:t>F</w:t>
      </w:r>
      <w:r w:rsidRPr="00A0781D">
        <w:rPr>
          <w:rFonts w:ascii="Times New Roman" w:eastAsiaTheme="minorEastAsia" w:hAnsi="Times New Roman" w:cs="Times New Roman"/>
          <w:i/>
          <w:sz w:val="24"/>
          <w:szCs w:val="24"/>
          <w:lang w:val="en-US"/>
        </w:rPr>
        <w:t xml:space="preserve">igure </w:t>
      </w:r>
      <m:oMath>
        <w:proofErr w:type="gramEnd"/>
        <m:r>
          <w:rPr>
            <w:rFonts w:ascii="Cambria Math" w:eastAsiaTheme="minorEastAsia" w:hAnsi="Cambria Math" w:cs="Times New Roman"/>
            <w:sz w:val="24"/>
            <w:szCs w:val="24"/>
            <w:lang w:val="en-US"/>
          </w:rPr>
          <m:t>13</m:t>
        </m:r>
      </m:oMath>
      <w:r w:rsidRPr="00A0781D">
        <w:rPr>
          <w:rFonts w:ascii="Times New Roman" w:eastAsiaTheme="minorEastAsia" w:hAnsi="Times New Roman" w:cs="Times New Roman"/>
          <w:i/>
          <w:sz w:val="24"/>
          <w:szCs w:val="24"/>
          <w:lang w:val="en-US"/>
        </w:rPr>
        <w:t>: Compar</w:t>
      </w:r>
      <w:proofErr w:type="spellStart"/>
      <w:r>
        <w:rPr>
          <w:rFonts w:ascii="Times New Roman" w:eastAsiaTheme="minorEastAsia" w:hAnsi="Times New Roman" w:cs="Times New Roman"/>
          <w:i/>
          <w:sz w:val="24"/>
          <w:szCs w:val="24"/>
          <w:lang w:val="en-US"/>
        </w:rPr>
        <w:t>ative</w:t>
      </w:r>
      <w:proofErr w:type="spellEnd"/>
      <w:r>
        <w:rPr>
          <w:rFonts w:ascii="Times New Roman" w:eastAsiaTheme="minorEastAsia" w:hAnsi="Times New Roman" w:cs="Times New Roman"/>
          <w:i/>
          <w:sz w:val="24"/>
          <w:szCs w:val="24"/>
          <w:lang w:val="en-US"/>
        </w:rPr>
        <w:t xml:space="preserve"> results </w:t>
      </w:r>
      <w:r w:rsidRPr="00A0781D">
        <w:rPr>
          <w:rFonts w:ascii="Times New Roman" w:eastAsiaTheme="minorEastAsia" w:hAnsi="Times New Roman" w:cs="Times New Roman"/>
          <w:i/>
          <w:sz w:val="24"/>
          <w:szCs w:val="24"/>
          <w:lang w:val="en-US"/>
        </w:rPr>
        <w:t xml:space="preserve">for </w:t>
      </w:r>
      <m:oMath>
        <m:r>
          <w:rPr>
            <w:rFonts w:ascii="Cambria Math" w:eastAsiaTheme="minorEastAsia" w:hAnsi="Cambria Math" w:cs="Times New Roman"/>
            <w:sz w:val="24"/>
            <w:szCs w:val="24"/>
            <w:lang w:val="en-US"/>
          </w:rPr>
          <m:t>X=100</m:t>
        </m:r>
      </m:oMath>
      <w:r w:rsidRPr="00A0781D">
        <w:rPr>
          <w:rFonts w:ascii="Times New Roman" w:eastAsiaTheme="minorEastAsia" w:hAnsi="Times New Roman" w:cs="Times New Roman"/>
          <w:i/>
          <w:sz w:val="24"/>
          <w:szCs w:val="24"/>
          <w:lang w:val="en-US"/>
        </w:rPr>
        <w:t>,</w:t>
      </w:r>
      <w:r>
        <w:rPr>
          <w:rFonts w:ascii="Times New Roman" w:eastAsiaTheme="minorEastAsia" w:hAnsi="Times New Roman" w:cs="Times New Roman"/>
          <w:i/>
          <w:sz w:val="24"/>
          <w:szCs w:val="24"/>
          <w:lang w:val="en-US"/>
        </w:rPr>
        <w:t xml:space="preserve"> </w:t>
      </w:r>
      <w:r w:rsidRPr="00A0781D">
        <w:rPr>
          <w:rFonts w:ascii="Times New Roman" w:eastAsiaTheme="minorEastAsia" w:hAnsi="Times New Roman" w:cs="Times New Roman"/>
          <w:i/>
          <w:sz w:val="24"/>
          <w:szCs w:val="24"/>
          <w:lang w:val="en-US"/>
        </w:rPr>
        <w:t xml:space="preserve">regarding </w:t>
      </w:r>
      <m:oMath>
        <m:r>
          <w:rPr>
            <w:rFonts w:ascii="Cambria Math" w:eastAsiaTheme="minorEastAsia" w:hAnsi="Cambria Math" w:cs="Times New Roman"/>
            <w:sz w:val="24"/>
            <w:szCs w:val="24"/>
            <w:lang w:val="en-US"/>
          </w:rPr>
          <m:t>k</m:t>
        </m:r>
      </m:oMath>
      <w:r>
        <w:rPr>
          <w:rFonts w:ascii="Times New Roman" w:eastAsiaTheme="minorEastAsia" w:hAnsi="Times New Roman" w:cs="Times New Roman"/>
          <w:i/>
          <w:sz w:val="24"/>
          <w:szCs w:val="24"/>
          <w:lang w:val="en-US"/>
        </w:rPr>
        <w:t xml:space="preserve"> </w:t>
      </w:r>
      <w:r w:rsidRPr="00A0781D">
        <w:rPr>
          <w:rFonts w:ascii="Times New Roman" w:eastAsiaTheme="minorEastAsia" w:hAnsi="Times New Roman" w:cs="Times New Roman"/>
          <w:i/>
          <w:sz w:val="24"/>
          <w:szCs w:val="24"/>
          <w:lang w:val="en-US"/>
        </w:rPr>
        <w:t>(</w:t>
      </w:r>
      <w:r>
        <w:rPr>
          <w:rFonts w:ascii="Times New Roman" w:eastAsiaTheme="minorEastAsia" w:hAnsi="Times New Roman" w:cs="Times New Roman"/>
          <w:i/>
          <w:sz w:val="24"/>
          <w:szCs w:val="24"/>
          <w:lang w:val="en-US"/>
        </w:rPr>
        <w:t>upper</w:t>
      </w:r>
      <w:r w:rsidRPr="00A0781D">
        <w:rPr>
          <w:rFonts w:ascii="Times New Roman" w:eastAsiaTheme="minorEastAsia" w:hAnsi="Times New Roman" w:cs="Times New Roman"/>
          <w:i/>
          <w:sz w:val="24"/>
          <w:szCs w:val="24"/>
          <w:lang w:val="en-US"/>
        </w:rPr>
        <w:t xml:space="preserve">) and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t</m:t>
            </m:r>
          </m:e>
          <m:sup>
            <m:r>
              <w:rPr>
                <w:rFonts w:ascii="Cambria Math" w:eastAsiaTheme="minorEastAsia" w:hAnsi="Cambria Math" w:cs="Times New Roman"/>
                <w:sz w:val="24"/>
                <w:szCs w:val="24"/>
                <w:lang w:val="en-US"/>
              </w:rPr>
              <m:t>CPU</m:t>
            </m:r>
          </m:sup>
        </m:sSup>
      </m:oMath>
      <w:r w:rsidRPr="00A0781D">
        <w:rPr>
          <w:rFonts w:ascii="Times New Roman" w:eastAsiaTheme="minorEastAsia" w:hAnsi="Times New Roman" w:cs="Times New Roman"/>
          <w:i/>
          <w:sz w:val="24"/>
          <w:szCs w:val="24"/>
          <w:lang w:val="en-US"/>
        </w:rPr>
        <w:t xml:space="preserve"> </w:t>
      </w:r>
      <w:r>
        <w:rPr>
          <w:rFonts w:ascii="Times New Roman" w:eastAsiaTheme="minorEastAsia" w:hAnsi="Times New Roman" w:cs="Times New Roman"/>
          <w:i/>
          <w:sz w:val="24"/>
          <w:szCs w:val="24"/>
          <w:lang w:val="en-US"/>
        </w:rPr>
        <w:t>in seconds</w:t>
      </w:r>
      <w:r w:rsidRPr="00A0781D">
        <w:rPr>
          <w:rFonts w:ascii="Times New Roman" w:eastAsiaTheme="minorEastAsia" w:hAnsi="Times New Roman" w:cs="Times New Roman"/>
          <w:i/>
          <w:sz w:val="24"/>
          <w:szCs w:val="24"/>
          <w:lang w:val="en-US"/>
        </w:rPr>
        <w:t xml:space="preserve"> (</w:t>
      </w:r>
      <w:r>
        <w:rPr>
          <w:rFonts w:ascii="Times New Roman" w:eastAsiaTheme="minorEastAsia" w:hAnsi="Times New Roman" w:cs="Times New Roman"/>
          <w:i/>
          <w:sz w:val="24"/>
          <w:szCs w:val="24"/>
          <w:lang w:val="en-US"/>
        </w:rPr>
        <w:t>lower</w:t>
      </w:r>
      <w:r w:rsidRPr="00A0781D">
        <w:rPr>
          <w:rFonts w:ascii="Times New Roman" w:eastAsiaTheme="minorEastAsia" w:hAnsi="Times New Roman" w:cs="Times New Roman"/>
          <w:i/>
          <w:sz w:val="24"/>
          <w:szCs w:val="24"/>
          <w:lang w:val="en-US"/>
        </w:rPr>
        <w:t>).</w:t>
      </w:r>
    </w:p>
    <w:p w:rsidR="00AC5391" w:rsidRDefault="00785464" w:rsidP="00DB5AD6">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T</w:t>
      </w:r>
      <w:r w:rsidR="00DB5AD6">
        <w:rPr>
          <w:rFonts w:ascii="Times New Roman" w:eastAsiaTheme="minorEastAsia" w:hAnsi="Times New Roman" w:cs="Times New Roman"/>
          <w:sz w:val="24"/>
          <w:szCs w:val="24"/>
          <w:lang w:val="en-US"/>
        </w:rPr>
        <w:t xml:space="preserve">he performance of </w:t>
      </w:r>
      <m:oMath>
        <m:r>
          <w:rPr>
            <w:rFonts w:ascii="Cambria Math" w:eastAsiaTheme="minorEastAsia" w:hAnsi="Cambria Math" w:cs="Times New Roman"/>
            <w:sz w:val="24"/>
            <w:szCs w:val="24"/>
            <w:lang w:val="en-US"/>
          </w:rPr>
          <m:t>2</m:t>
        </m:r>
      </m:oMath>
      <w:r>
        <w:rPr>
          <w:rFonts w:ascii="Times New Roman" w:eastAsiaTheme="minorEastAsia" w:hAnsi="Times New Roman" w:cs="Times New Roman"/>
          <w:sz w:val="24"/>
          <w:szCs w:val="24"/>
          <w:lang w:val="en-US"/>
        </w:rPr>
        <w:t>-GAE on SELSP</w:t>
      </w:r>
      <w:r w:rsidR="00DB5AD6">
        <w:rPr>
          <w:rFonts w:ascii="Times New Roman" w:eastAsiaTheme="minorEastAsia" w:hAnsi="Times New Roman" w:cs="Times New Roman"/>
          <w:sz w:val="24"/>
          <w:szCs w:val="24"/>
          <w:lang w:val="en-US"/>
        </w:rPr>
        <w:t xml:space="preserve"> depends on the target region and consequently on the state </w:t>
      </w:r>
      <w:proofErr w:type="gramStart"/>
      <w:r w:rsidR="00DB5AD6">
        <w:rPr>
          <w:rFonts w:ascii="Times New Roman" w:eastAsiaTheme="minorEastAsia" w:hAnsi="Times New Roman" w:cs="Times New Roman"/>
          <w:sz w:val="24"/>
          <w:szCs w:val="24"/>
          <w:lang w:val="en-US"/>
        </w:rPr>
        <w:t xml:space="preserve">space </w:t>
      </w:r>
      <m:oMath>
        <w:proofErr w:type="gramEnd"/>
        <m:r>
          <w:rPr>
            <w:rFonts w:ascii="Cambria Math" w:eastAsiaTheme="minorEastAsia" w:hAnsi="Cambria Math" w:cs="Times New Roman"/>
            <w:sz w:val="24"/>
            <w:szCs w:val="24"/>
            <w:lang w:val="en-US"/>
          </w:rPr>
          <m:t>I</m:t>
        </m:r>
      </m:oMath>
      <w:r w:rsidR="00DB5AD6">
        <w:rPr>
          <w:rFonts w:ascii="Times New Roman" w:eastAsiaTheme="minorEastAsia" w:hAnsi="Times New Roman" w:cs="Times New Roman"/>
          <w:sz w:val="24"/>
          <w:szCs w:val="24"/>
          <w:lang w:val="en-US"/>
        </w:rPr>
        <w:t xml:space="preserve">, as discussed in </w:t>
      </w:r>
      <m:oMath>
        <m:r>
          <w:rPr>
            <w:rFonts w:ascii="Cambria Math" w:eastAsiaTheme="minorEastAsia" w:hAnsi="Cambria Math" w:cs="Times New Roman"/>
            <w:sz w:val="24"/>
            <w:szCs w:val="24"/>
            <w:lang w:val="en-US"/>
          </w:rPr>
          <m:t>6.2</m:t>
        </m:r>
      </m:oMath>
      <w:r w:rsidR="00DB5AD6">
        <w:rPr>
          <w:rFonts w:ascii="Times New Roman" w:eastAsiaTheme="minorEastAsia" w:hAnsi="Times New Roman" w:cs="Times New Roman"/>
          <w:sz w:val="24"/>
          <w:szCs w:val="24"/>
          <w:lang w:val="en-US"/>
        </w:rPr>
        <w:t xml:space="preserve">. The target region is the upper middle region of the graphed optimal policy. This target region depends on the cost combination of each Case. The performance of </w:t>
      </w:r>
      <m:oMath>
        <m:r>
          <w:rPr>
            <w:rFonts w:ascii="Cambria Math" w:eastAsiaTheme="minorEastAsia" w:hAnsi="Cambria Math" w:cs="Times New Roman"/>
            <w:sz w:val="24"/>
            <w:szCs w:val="24"/>
            <w:lang w:val="en-US"/>
          </w:rPr>
          <m:t>2</m:t>
        </m:r>
      </m:oMath>
      <w:r w:rsidR="00DB5AD6">
        <w:rPr>
          <w:rFonts w:ascii="Times New Roman" w:eastAsiaTheme="minorEastAsia" w:hAnsi="Times New Roman" w:cs="Times New Roman"/>
          <w:sz w:val="24"/>
          <w:szCs w:val="24"/>
          <w:lang w:val="en-US"/>
        </w:rPr>
        <w:t xml:space="preserve">-GAE is </w:t>
      </w:r>
      <w:r>
        <w:rPr>
          <w:rFonts w:ascii="Times New Roman" w:eastAsiaTheme="minorEastAsia" w:hAnsi="Times New Roman" w:cs="Times New Roman"/>
          <w:sz w:val="24"/>
          <w:szCs w:val="24"/>
          <w:lang w:val="en-US"/>
        </w:rPr>
        <w:t>measur</w:t>
      </w:r>
      <w:r w:rsidR="00DB5AD6">
        <w:rPr>
          <w:rFonts w:ascii="Times New Roman" w:eastAsiaTheme="minorEastAsia" w:hAnsi="Times New Roman" w:cs="Times New Roman"/>
          <w:sz w:val="24"/>
          <w:szCs w:val="24"/>
          <w:lang w:val="en-US"/>
        </w:rPr>
        <w:t xml:space="preserve">ed by </w:t>
      </w:r>
      <w:r>
        <w:rPr>
          <w:rFonts w:ascii="Times New Roman" w:eastAsiaTheme="minorEastAsia" w:hAnsi="Times New Roman" w:cs="Times New Roman"/>
          <w:sz w:val="24"/>
          <w:szCs w:val="24"/>
          <w:lang w:val="en-US"/>
        </w:rPr>
        <w:t>the ratio between</w:t>
      </w:r>
      <w:r w:rsidR="00DB5AD6">
        <w:rPr>
          <w:rFonts w:ascii="Times New Roman" w:eastAsiaTheme="minorEastAsia" w:hAnsi="Times New Roman" w:cs="Times New Roman"/>
          <w:sz w:val="24"/>
          <w:szCs w:val="24"/>
          <w:lang w:val="en-US"/>
        </w:rPr>
        <w:t xml:space="preserve"> the total actions </w:t>
      </w:r>
      <m:oMath>
        <m:r>
          <m:rPr>
            <m:sty m:val="bi"/>
          </m:rPr>
          <w:rPr>
            <w:rFonts w:ascii="Cambria Math" w:eastAsiaTheme="minorEastAsia" w:hAnsi="Cambria Math" w:cs="Times New Roman"/>
            <w:sz w:val="24"/>
            <w:szCs w:val="24"/>
          </w:rPr>
          <m:t>α</m:t>
        </m:r>
      </m:oMath>
      <w:r w:rsidR="00DB5AD6">
        <w:rPr>
          <w:rFonts w:ascii="Times New Roman" w:eastAsiaTheme="minorEastAsia" w:hAnsi="Times New Roman" w:cs="Times New Roman"/>
          <w:b/>
          <w:sz w:val="24"/>
          <w:szCs w:val="24"/>
          <w:lang w:val="en-US"/>
        </w:rPr>
        <w:t xml:space="preserve"> </w:t>
      </w:r>
      <w:r w:rsidR="00DB5AD6">
        <w:rPr>
          <w:rFonts w:ascii="Times New Roman" w:eastAsiaTheme="minorEastAsia" w:hAnsi="Times New Roman" w:cs="Times New Roman"/>
          <w:sz w:val="24"/>
          <w:szCs w:val="24"/>
          <w:lang w:val="en-US"/>
        </w:rPr>
        <w:t>adopt</w:t>
      </w:r>
      <w:r>
        <w:rPr>
          <w:rFonts w:ascii="Times New Roman" w:eastAsiaTheme="minorEastAsia" w:hAnsi="Times New Roman" w:cs="Times New Roman"/>
          <w:sz w:val="24"/>
          <w:szCs w:val="24"/>
          <w:lang w:val="en-US"/>
        </w:rPr>
        <w:t>ed</w:t>
      </w:r>
      <w:r w:rsidR="00DB5AD6">
        <w:rPr>
          <w:rFonts w:ascii="Times New Roman" w:eastAsiaTheme="minorEastAsia" w:hAnsi="Times New Roman" w:cs="Times New Roman"/>
          <w:sz w:val="24"/>
          <w:szCs w:val="24"/>
          <w:lang w:val="en-US"/>
        </w:rPr>
        <w:t xml:space="preserve"> </w:t>
      </w:r>
      <w:r w:rsidR="001A7E4C">
        <w:rPr>
          <w:rFonts w:ascii="Times New Roman" w:eastAsiaTheme="minorEastAsia" w:hAnsi="Times New Roman" w:cs="Times New Roman"/>
          <w:sz w:val="24"/>
          <w:szCs w:val="24"/>
          <w:lang w:val="en-US"/>
        </w:rPr>
        <w:t>and</w:t>
      </w:r>
      <w:r w:rsidR="00DB5AD6">
        <w:rPr>
          <w:rFonts w:ascii="Times New Roman" w:eastAsiaTheme="minorEastAsia" w:hAnsi="Times New Roman" w:cs="Times New Roman"/>
          <w:sz w:val="24"/>
          <w:szCs w:val="24"/>
          <w:lang w:val="en-US"/>
        </w:rPr>
        <w:t xml:space="preserve"> the total actions that MDCVIA would have calculated</w:t>
      </w:r>
      <w:r w:rsidR="001A7E4C">
        <w:rPr>
          <w:rFonts w:ascii="Times New Roman" w:eastAsiaTheme="minorEastAsia" w:hAnsi="Times New Roman" w:cs="Times New Roman"/>
          <w:sz w:val="24"/>
          <w:szCs w:val="24"/>
          <w:lang w:val="en-US"/>
        </w:rPr>
        <w:t xml:space="preserve"> without</w:t>
      </w:r>
      <w:r w:rsidR="00DB5AD6">
        <w:rPr>
          <w:rFonts w:ascii="Times New Roman" w:eastAsiaTheme="minorEastAsia" w:hAnsi="Times New Roman" w:cs="Times New Roman"/>
          <w:sz w:val="24"/>
          <w:szCs w:val="24"/>
          <w:lang w:val="en-US"/>
        </w:rPr>
        <w:t>.</w:t>
      </w:r>
      <w:r w:rsidR="001A7E4C">
        <w:rPr>
          <w:rFonts w:ascii="Times New Roman" w:eastAsiaTheme="minorEastAsia" w:hAnsi="Times New Roman" w:cs="Times New Roman"/>
          <w:sz w:val="24"/>
          <w:szCs w:val="24"/>
          <w:lang w:val="en-US"/>
        </w:rPr>
        <w:t xml:space="preserve"> Note that MDCVIA </w:t>
      </w:r>
      <w:r w:rsidR="00DB5AD6">
        <w:rPr>
          <w:rFonts w:ascii="Times New Roman" w:eastAsiaTheme="minorEastAsia" w:hAnsi="Times New Roman" w:cs="Times New Roman"/>
          <w:sz w:val="24"/>
          <w:szCs w:val="24"/>
          <w:lang w:val="en-US"/>
        </w:rPr>
        <w:t>compute</w:t>
      </w:r>
      <w:r w:rsidR="001A7E4C">
        <w:rPr>
          <w:rFonts w:ascii="Times New Roman" w:eastAsiaTheme="minorEastAsia" w:hAnsi="Times New Roman" w:cs="Times New Roman"/>
          <w:sz w:val="24"/>
          <w:szCs w:val="24"/>
          <w:lang w:val="en-US"/>
        </w:rPr>
        <w:t>s</w:t>
      </w:r>
      <w:r w:rsidR="00DB5AD6">
        <w:rPr>
          <w:rFonts w:ascii="Times New Roman" w:eastAsiaTheme="minorEastAsia" w:hAnsi="Times New Roman" w:cs="Times New Roman"/>
          <w:sz w:val="24"/>
          <w:szCs w:val="24"/>
          <w:lang w:val="en-US"/>
        </w:rPr>
        <w:t xml:space="preserve"> </w:t>
      </w:r>
      <w:r w:rsidR="001A7E4C" w:rsidRPr="001A7E4C">
        <w:rPr>
          <w:rFonts w:ascii="Times New Roman" w:eastAsiaTheme="minorEastAsia" w:hAnsi="Times New Roman" w:cs="Times New Roman"/>
          <w:sz w:val="24"/>
          <w:szCs w:val="24"/>
          <w:lang w:val="en-US"/>
        </w:rPr>
        <w:t>in every iteration</w:t>
      </w:r>
      <w:r w:rsidR="00DB5AD6">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I∙A</m:t>
        </m:r>
      </m:oMath>
      <w:r w:rsidR="00DB5AD6">
        <w:rPr>
          <w:rFonts w:ascii="Times New Roman" w:eastAsiaTheme="minorEastAsia" w:hAnsi="Times New Roman" w:cs="Times New Roman"/>
          <w:sz w:val="24"/>
          <w:szCs w:val="24"/>
          <w:lang w:val="en-US"/>
        </w:rPr>
        <w:t xml:space="preserve"> actions </w:t>
      </w:r>
      <m:oMath>
        <m:r>
          <m:rPr>
            <m:sty m:val="bi"/>
          </m:rPr>
          <w:rPr>
            <w:rFonts w:ascii="Cambria Math" w:eastAsiaTheme="minorEastAsia" w:hAnsi="Cambria Math" w:cs="Times New Roman"/>
            <w:sz w:val="24"/>
            <w:szCs w:val="24"/>
            <w:lang w:val="en-US"/>
          </w:rPr>
          <m:t>a.</m:t>
        </m:r>
      </m:oMath>
      <w:r w:rsidR="00DB5AD6">
        <w:rPr>
          <w:rFonts w:ascii="Times New Roman" w:eastAsiaTheme="minorEastAsia" w:hAnsi="Times New Roman" w:cs="Times New Roman"/>
          <w:b/>
          <w:sz w:val="24"/>
          <w:szCs w:val="24"/>
          <w:lang w:val="en-US"/>
        </w:rPr>
        <w:t xml:space="preserve"> </w:t>
      </w:r>
      <w:proofErr w:type="gramStart"/>
      <w:r w:rsidR="001A7E4C">
        <w:rPr>
          <w:rFonts w:ascii="Times New Roman" w:eastAsiaTheme="minorEastAsia" w:hAnsi="Times New Roman" w:cs="Times New Roman"/>
          <w:sz w:val="24"/>
          <w:szCs w:val="24"/>
          <w:lang w:val="en-US"/>
        </w:rPr>
        <w:t>The</w:t>
      </w:r>
      <w:proofErr w:type="gramEnd"/>
      <w:r w:rsidR="001A7E4C">
        <w:rPr>
          <w:rFonts w:ascii="Times New Roman" w:eastAsiaTheme="minorEastAsia" w:hAnsi="Times New Roman" w:cs="Times New Roman"/>
          <w:sz w:val="24"/>
          <w:szCs w:val="24"/>
          <w:lang w:val="en-US"/>
        </w:rPr>
        <w:t xml:space="preserve"> ratio</w:t>
      </w:r>
      <w:r w:rsidR="00DB5AD6">
        <w:rPr>
          <w:rFonts w:ascii="Times New Roman" w:eastAsiaTheme="minorEastAsia" w:hAnsi="Times New Roman" w:cs="Times New Roman"/>
          <w:sz w:val="24"/>
          <w:szCs w:val="24"/>
          <w:lang w:val="en-US"/>
        </w:rPr>
        <w:t xml:space="preserve"> ranges from </w:t>
      </w:r>
      <m:oMath>
        <m:r>
          <w:rPr>
            <w:rFonts w:ascii="Cambria Math" w:eastAsiaTheme="minorEastAsia" w:hAnsi="Cambria Math" w:cs="Times New Roman"/>
            <w:sz w:val="24"/>
            <w:szCs w:val="24"/>
            <w:lang w:val="en-US"/>
          </w:rPr>
          <m:t>5%</m:t>
        </m:r>
      </m:oMath>
      <w:r w:rsidR="00DB5AD6">
        <w:rPr>
          <w:rFonts w:ascii="Times New Roman" w:eastAsiaTheme="minorEastAsia" w:hAnsi="Times New Roman" w:cs="Times New Roman"/>
          <w:sz w:val="24"/>
          <w:szCs w:val="24"/>
          <w:lang w:val="en-US"/>
        </w:rPr>
        <w:t xml:space="preserve"> until </w:t>
      </w:r>
      <m:oMath>
        <m:r>
          <w:rPr>
            <w:rFonts w:ascii="Cambria Math" w:eastAsiaTheme="minorEastAsia" w:hAnsi="Cambria Math" w:cs="Times New Roman"/>
            <w:sz w:val="24"/>
            <w:szCs w:val="24"/>
            <w:lang w:val="en-US"/>
          </w:rPr>
          <m:t>30%</m:t>
        </m:r>
      </m:oMath>
      <w:r w:rsidR="00DB5AD6">
        <w:rPr>
          <w:rFonts w:ascii="Times New Roman" w:eastAsiaTheme="minorEastAsia" w:hAnsi="Times New Roman" w:cs="Times New Roman"/>
          <w:sz w:val="24"/>
          <w:szCs w:val="24"/>
          <w:lang w:val="en-US"/>
        </w:rPr>
        <w:t xml:space="preserve"> for </w:t>
      </w:r>
      <m:oMath>
        <m:r>
          <w:rPr>
            <w:rFonts w:ascii="Cambria Math" w:eastAsiaTheme="minorEastAsia" w:hAnsi="Cambria Math" w:cs="Times New Roman"/>
            <w:sz w:val="24"/>
            <w:szCs w:val="24"/>
            <w:lang w:val="en-US"/>
          </w:rPr>
          <m:t>X=40</m:t>
        </m:r>
      </m:oMath>
      <w:r w:rsidR="00DB5AD6">
        <w:rPr>
          <w:rFonts w:ascii="Times New Roman" w:eastAsiaTheme="minorEastAsia" w:hAnsi="Times New Roman" w:cs="Times New Roman"/>
          <w:sz w:val="24"/>
          <w:szCs w:val="24"/>
          <w:lang w:val="en-US"/>
        </w:rPr>
        <w:t xml:space="preserve"> and </w:t>
      </w:r>
      <m:oMath>
        <m:r>
          <w:rPr>
            <w:rFonts w:ascii="Cambria Math" w:eastAsiaTheme="minorEastAsia" w:hAnsi="Cambria Math" w:cs="Times New Roman"/>
            <w:sz w:val="24"/>
            <w:szCs w:val="24"/>
            <w:lang w:val="en-US"/>
          </w:rPr>
          <m:t>X=100</m:t>
        </m:r>
      </m:oMath>
      <w:r w:rsidR="00DB5AD6">
        <w:rPr>
          <w:rFonts w:ascii="Times New Roman" w:eastAsiaTheme="minorEastAsia" w:hAnsi="Times New Roman" w:cs="Times New Roman"/>
          <w:sz w:val="24"/>
          <w:szCs w:val="24"/>
          <w:lang w:val="en-US"/>
        </w:rPr>
        <w:t xml:space="preserve"> respectively. </w:t>
      </w:r>
      <w:r w:rsidR="009A06BB">
        <w:rPr>
          <w:rFonts w:ascii="Times New Roman" w:eastAsiaTheme="minorEastAsia" w:hAnsi="Times New Roman" w:cs="Times New Roman"/>
          <w:sz w:val="24"/>
          <w:szCs w:val="24"/>
          <w:lang w:val="en-US"/>
        </w:rPr>
        <w:t xml:space="preserve">The average performance for the </w:t>
      </w:r>
      <m:oMath>
        <m:r>
          <w:rPr>
            <w:rFonts w:ascii="Cambria Math" w:eastAsiaTheme="minorEastAsia" w:hAnsi="Cambria Math" w:cs="Times New Roman"/>
            <w:sz w:val="24"/>
            <w:szCs w:val="24"/>
            <w:lang w:val="en-US"/>
          </w:rPr>
          <m:t>40</m:t>
        </m:r>
      </m:oMath>
      <w:r w:rsidR="009A06BB">
        <w:rPr>
          <w:rFonts w:ascii="Times New Roman" w:eastAsiaTheme="minorEastAsia" w:hAnsi="Times New Roman" w:cs="Times New Roman"/>
          <w:sz w:val="24"/>
          <w:szCs w:val="24"/>
          <w:lang w:val="en-US"/>
        </w:rPr>
        <w:t xml:space="preserve"> Cases </w:t>
      </w:r>
      <w:proofErr w:type="gramStart"/>
      <w:r w:rsidR="009A06BB">
        <w:rPr>
          <w:rFonts w:ascii="Times New Roman" w:eastAsiaTheme="minorEastAsia" w:hAnsi="Times New Roman" w:cs="Times New Roman"/>
          <w:sz w:val="24"/>
          <w:szCs w:val="24"/>
          <w:lang w:val="en-US"/>
        </w:rPr>
        <w:t xml:space="preserve">is </w:t>
      </w:r>
      <m:oMath>
        <w:proofErr w:type="gramEnd"/>
        <m:r>
          <w:rPr>
            <w:rFonts w:ascii="Cambria Math" w:eastAsiaTheme="minorEastAsia" w:hAnsi="Cambria Math" w:cs="Times New Roman"/>
            <w:sz w:val="24"/>
            <w:szCs w:val="24"/>
            <w:lang w:val="en-US"/>
          </w:rPr>
          <m:t>18%</m:t>
        </m:r>
      </m:oMath>
      <w:r w:rsidR="009A06BB">
        <w:rPr>
          <w:rFonts w:ascii="Times New Roman" w:eastAsiaTheme="minorEastAsia" w:hAnsi="Times New Roman" w:cs="Times New Roman"/>
          <w:sz w:val="24"/>
          <w:szCs w:val="24"/>
          <w:lang w:val="en-US"/>
        </w:rPr>
        <w:t>.</w:t>
      </w:r>
    </w:p>
    <w:p w:rsidR="0065574B" w:rsidRPr="0065574B" w:rsidRDefault="0065574B" w:rsidP="0065574B">
      <w:pPr>
        <w:spacing w:line="360" w:lineRule="auto"/>
        <w:jc w:val="center"/>
        <w:rPr>
          <w:rFonts w:ascii="Times New Roman" w:eastAsiaTheme="minorEastAsia" w:hAnsi="Times New Roman" w:cs="Times New Roman"/>
          <w:i/>
          <w:sz w:val="24"/>
          <w:szCs w:val="24"/>
          <w:lang w:val="en-US"/>
        </w:rPr>
      </w:pPr>
      <w:r>
        <w:rPr>
          <w:rFonts w:ascii="Times New Roman" w:eastAsiaTheme="minorEastAsia" w:hAnsi="Times New Roman" w:cs="Times New Roman"/>
          <w:i/>
          <w:sz w:val="24"/>
          <w:szCs w:val="24"/>
          <w:lang w:val="en-US"/>
        </w:rPr>
        <w:lastRenderedPageBreak/>
        <w:t xml:space="preserve"> </w:t>
      </w:r>
      <w:r w:rsidR="00754A0F" w:rsidRPr="00754A0F">
        <w:rPr>
          <w:rFonts w:ascii="Times New Roman" w:eastAsiaTheme="minorEastAsia" w:hAnsi="Times New Roman" w:cs="Times New Roman"/>
          <w:i/>
          <w:noProof/>
          <w:sz w:val="24"/>
          <w:szCs w:val="24"/>
          <w:lang w:val="en-US"/>
        </w:rPr>
        <w:drawing>
          <wp:inline distT="0" distB="0" distL="0" distR="0">
            <wp:extent cx="4700078" cy="2104845"/>
            <wp:effectExtent l="19050" t="0" r="24322" b="0"/>
            <wp:docPr id="4" name="Γράφημα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r w:rsidR="00754A0F">
        <w:rPr>
          <w:rFonts w:ascii="Times New Roman" w:eastAsiaTheme="minorEastAsia" w:hAnsi="Times New Roman" w:cs="Times New Roman"/>
          <w:i/>
          <w:sz w:val="24"/>
          <w:szCs w:val="24"/>
          <w:lang w:val="en-US"/>
        </w:rPr>
        <w:t xml:space="preserve">    </w:t>
      </w:r>
      <w:r>
        <w:rPr>
          <w:rFonts w:ascii="Times New Roman" w:eastAsiaTheme="minorEastAsia" w:hAnsi="Times New Roman" w:cs="Times New Roman"/>
          <w:i/>
          <w:sz w:val="24"/>
          <w:szCs w:val="24"/>
          <w:lang w:val="en-US"/>
        </w:rPr>
        <w:t xml:space="preserve"> </w:t>
      </w:r>
      <w:proofErr w:type="gramStart"/>
      <w:r w:rsidRPr="00B9237E">
        <w:rPr>
          <w:rFonts w:ascii="Times New Roman" w:eastAsiaTheme="minorEastAsia" w:hAnsi="Times New Roman" w:cs="Times New Roman"/>
          <w:i/>
          <w:sz w:val="24"/>
          <w:szCs w:val="24"/>
          <w:lang w:val="en-US"/>
        </w:rPr>
        <w:t xml:space="preserve">Figure </w:t>
      </w:r>
      <m:oMath>
        <w:proofErr w:type="gramEnd"/>
        <m:r>
          <w:rPr>
            <w:rFonts w:ascii="Cambria Math" w:eastAsiaTheme="minorEastAsia" w:hAnsi="Cambria Math" w:cs="Times New Roman"/>
            <w:sz w:val="24"/>
            <w:szCs w:val="24"/>
            <w:lang w:val="en-US"/>
          </w:rPr>
          <m:t>14</m:t>
        </m:r>
      </m:oMath>
      <w:r w:rsidRPr="00B9237E">
        <w:rPr>
          <w:rFonts w:ascii="Times New Roman" w:eastAsiaTheme="minorEastAsia" w:hAnsi="Times New Roman" w:cs="Times New Roman"/>
          <w:i/>
          <w:sz w:val="24"/>
          <w:szCs w:val="24"/>
          <w:lang w:val="en-US"/>
        </w:rPr>
        <w:t xml:space="preserve">: </w:t>
      </w:r>
      <w:r>
        <w:rPr>
          <w:rFonts w:ascii="Times New Roman" w:eastAsiaTheme="minorEastAsia" w:hAnsi="Times New Roman" w:cs="Times New Roman"/>
          <w:i/>
          <w:sz w:val="24"/>
          <w:szCs w:val="24"/>
          <w:lang w:val="en-US"/>
        </w:rPr>
        <w:t>Increasing performance</w:t>
      </w:r>
      <w:r w:rsidRPr="00B9237E">
        <w:rPr>
          <w:rFonts w:ascii="Times New Roman" w:eastAsiaTheme="minorEastAsia" w:hAnsi="Times New Roman" w:cs="Times New Roman"/>
          <w:i/>
          <w:sz w:val="24"/>
          <w:szCs w:val="24"/>
          <w:lang w:val="en-US"/>
        </w:rPr>
        <w:t xml:space="preserve"> of</w:t>
      </w:r>
      <w:r>
        <w:rPr>
          <w:rFonts w:ascii="Times New Roman" w:eastAsiaTheme="minorEastAsia" w:hAnsi="Times New Roman" w:cs="Times New Roman"/>
          <w:i/>
          <w:sz w:val="24"/>
          <w:szCs w:val="24"/>
          <w:lang w:val="en-US"/>
        </w:rPr>
        <w:t xml:space="preserve">  </w:t>
      </w:r>
      <m:oMath>
        <m:r>
          <w:rPr>
            <w:rFonts w:ascii="Cambria Math" w:eastAsiaTheme="minorEastAsia" w:hAnsi="Cambria Math" w:cs="Times New Roman"/>
            <w:sz w:val="24"/>
            <w:szCs w:val="24"/>
            <w:lang w:val="en-US"/>
          </w:rPr>
          <m:t>2</m:t>
        </m:r>
      </m:oMath>
      <w:r w:rsidRPr="00B9237E">
        <w:rPr>
          <w:rFonts w:ascii="Times New Roman" w:eastAsiaTheme="minorEastAsia" w:hAnsi="Times New Roman" w:cs="Times New Roman"/>
          <w:i/>
          <w:sz w:val="24"/>
          <w:szCs w:val="24"/>
          <w:lang w:val="en-US"/>
        </w:rPr>
        <w:t>-GAE</w:t>
      </w:r>
      <w:r>
        <w:rPr>
          <w:rFonts w:ascii="Times New Roman" w:eastAsiaTheme="minorEastAsia" w:hAnsi="Times New Roman" w:cs="Times New Roman"/>
          <w:i/>
          <w:sz w:val="24"/>
          <w:szCs w:val="24"/>
          <w:lang w:val="en-US"/>
        </w:rPr>
        <w:t xml:space="preserve">, </w:t>
      </w:r>
      <w:proofErr w:type="spellStart"/>
      <w:r>
        <w:rPr>
          <w:rFonts w:ascii="Times New Roman" w:eastAsiaTheme="minorEastAsia" w:hAnsi="Times New Roman" w:cs="Times New Roman"/>
          <w:i/>
          <w:sz w:val="24"/>
          <w:szCs w:val="24"/>
          <w:lang w:val="en-US"/>
        </w:rPr>
        <w:t>w.r.t</w:t>
      </w:r>
      <w:proofErr w:type="spellEnd"/>
      <w:r>
        <w:rPr>
          <w:rFonts w:ascii="Times New Roman" w:eastAsiaTheme="minorEastAsia" w:hAnsi="Times New Roman" w:cs="Times New Roman"/>
          <w:i/>
          <w:sz w:val="24"/>
          <w:szCs w:val="24"/>
          <w:lang w:val="en-US"/>
        </w:rPr>
        <w:t xml:space="preserve">. increasing values of  </w:t>
      </w:r>
      <m:oMath>
        <m:r>
          <w:rPr>
            <w:rFonts w:ascii="Cambria Math" w:eastAsiaTheme="minorEastAsia" w:hAnsi="Cambria Math" w:cs="Times New Roman"/>
            <w:sz w:val="24"/>
            <w:szCs w:val="24"/>
            <w:lang w:val="en-US"/>
          </w:rPr>
          <m:t>X</m:t>
        </m:r>
      </m:oMath>
      <w:r w:rsidRPr="00B9237E">
        <w:rPr>
          <w:rFonts w:ascii="Times New Roman" w:eastAsiaTheme="minorEastAsia" w:hAnsi="Times New Roman" w:cs="Times New Roman"/>
          <w:i/>
          <w:sz w:val="24"/>
          <w:szCs w:val="24"/>
          <w:lang w:val="en-US"/>
        </w:rPr>
        <w:t>.</w:t>
      </w:r>
    </w:p>
    <w:p w:rsidR="00DB5AD6" w:rsidRDefault="001A7E4C" w:rsidP="00DB5AD6">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For every Case except </w:t>
      </w:r>
      <w:proofErr w:type="gramStart"/>
      <w:r>
        <w:rPr>
          <w:rFonts w:ascii="Times New Roman" w:eastAsiaTheme="minorEastAsia" w:hAnsi="Times New Roman" w:cs="Times New Roman"/>
          <w:sz w:val="24"/>
          <w:szCs w:val="24"/>
          <w:lang w:val="en-US"/>
        </w:rPr>
        <w:t xml:space="preserve">Case </w:t>
      </w:r>
      <m:oMath>
        <w:proofErr w:type="gramEnd"/>
        <m:r>
          <w:rPr>
            <w:rFonts w:ascii="Cambria Math" w:eastAsiaTheme="minorEastAsia" w:hAnsi="Cambria Math" w:cs="Times New Roman"/>
            <w:sz w:val="24"/>
            <w:szCs w:val="24"/>
            <w:lang w:val="en-US"/>
          </w:rPr>
          <m:t>7</m:t>
        </m:r>
      </m:oMath>
      <w:r>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2</m:t>
        </m:r>
      </m:oMath>
      <w:r w:rsidR="00DB5AD6">
        <w:rPr>
          <w:rFonts w:ascii="Times New Roman" w:eastAsiaTheme="minorEastAsia" w:hAnsi="Times New Roman" w:cs="Times New Roman"/>
          <w:sz w:val="24"/>
          <w:szCs w:val="24"/>
          <w:lang w:val="en-US"/>
        </w:rPr>
        <w:t xml:space="preserve">-GAE reduces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t</m:t>
            </m:r>
          </m:e>
          <m:sup>
            <m:r>
              <w:rPr>
                <w:rFonts w:ascii="Cambria Math" w:eastAsiaTheme="minorEastAsia" w:hAnsi="Cambria Math" w:cs="Times New Roman"/>
                <w:sz w:val="24"/>
                <w:szCs w:val="24"/>
                <w:lang w:val="en-US"/>
              </w:rPr>
              <m:t>CPU</m:t>
            </m:r>
          </m:sup>
        </m:sSup>
      </m:oMath>
      <w:r>
        <w:rPr>
          <w:rFonts w:ascii="Times New Roman" w:eastAsiaTheme="minorEastAsia" w:hAnsi="Times New Roman" w:cs="Times New Roman"/>
          <w:sz w:val="24"/>
          <w:szCs w:val="24"/>
          <w:lang w:val="en-US"/>
        </w:rPr>
        <w:t xml:space="preserve"> of MDCVIA</w:t>
      </w:r>
      <w:r w:rsidR="00DB5AD6">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by</w:t>
      </w:r>
      <w:r w:rsidR="00DB5AD6">
        <w:rPr>
          <w:rFonts w:ascii="Times New Roman" w:eastAsiaTheme="minorEastAsia" w:hAnsi="Times New Roman" w:cs="Times New Roman"/>
          <w:sz w:val="24"/>
          <w:szCs w:val="24"/>
          <w:lang w:val="en-US"/>
        </w:rPr>
        <w:t xml:space="preserve"> the same </w:t>
      </w:r>
      <w:r w:rsidR="00CF6657">
        <w:rPr>
          <w:rFonts w:ascii="Times New Roman" w:eastAsiaTheme="minorEastAsia" w:hAnsi="Times New Roman" w:cs="Times New Roman"/>
          <w:sz w:val="24"/>
          <w:szCs w:val="24"/>
          <w:lang w:val="en-US"/>
        </w:rPr>
        <w:t>percentage</w:t>
      </w:r>
      <w:r>
        <w:rPr>
          <w:rFonts w:ascii="Times New Roman" w:eastAsiaTheme="minorEastAsia" w:hAnsi="Times New Roman" w:cs="Times New Roman"/>
          <w:sz w:val="24"/>
          <w:szCs w:val="24"/>
          <w:lang w:val="en-US"/>
        </w:rPr>
        <w:t xml:space="preserve">. For </w:t>
      </w:r>
      <w:r w:rsidRPr="00CF6657">
        <w:rPr>
          <w:rFonts w:ascii="Times New Roman" w:eastAsiaTheme="minorEastAsia" w:hAnsi="Times New Roman" w:cs="Times New Roman"/>
          <w:sz w:val="24"/>
          <w:szCs w:val="24"/>
          <w:lang w:val="en-US"/>
        </w:rPr>
        <w:t xml:space="preserve">Case </w:t>
      </w:r>
      <m:oMath>
        <m:r>
          <w:rPr>
            <w:rFonts w:ascii="Cambria Math" w:eastAsiaTheme="minorEastAsia" w:hAnsi="Cambria Math" w:cs="Times New Roman"/>
            <w:sz w:val="24"/>
            <w:szCs w:val="24"/>
            <w:lang w:val="en-US"/>
          </w:rPr>
          <m:t>7</m:t>
        </m:r>
      </m:oMath>
      <w:r>
        <w:rPr>
          <w:rFonts w:ascii="Times New Roman" w:eastAsiaTheme="minorEastAsia" w:hAnsi="Times New Roman" w:cs="Times New Roman"/>
          <w:sz w:val="24"/>
          <w:szCs w:val="24"/>
          <w:lang w:val="en-US"/>
        </w:rPr>
        <w:t xml:space="preserve"> the improvement is the largest</w:t>
      </w:r>
      <w:r w:rsidR="00DB5AD6" w:rsidRPr="00CF6657">
        <w:rPr>
          <w:rFonts w:ascii="Times New Roman" w:eastAsiaTheme="minorEastAsia" w:hAnsi="Times New Roman" w:cs="Times New Roman"/>
          <w:sz w:val="24"/>
          <w:szCs w:val="24"/>
          <w:lang w:val="en-US"/>
        </w:rPr>
        <w:t xml:space="preserve">. Case </w:t>
      </w:r>
      <m:oMath>
        <m:r>
          <w:rPr>
            <w:rFonts w:ascii="Cambria Math" w:eastAsiaTheme="minorEastAsia" w:hAnsi="Cambria Math" w:cs="Times New Roman"/>
            <w:sz w:val="24"/>
            <w:szCs w:val="24"/>
            <w:lang w:val="en-US"/>
          </w:rPr>
          <m:t>7</m:t>
        </m:r>
      </m:oMath>
      <w:r w:rsidR="00DB5AD6" w:rsidRPr="00CF6657">
        <w:rPr>
          <w:rFonts w:ascii="Times New Roman" w:eastAsiaTheme="minorEastAsia" w:hAnsi="Times New Roman" w:cs="Times New Roman"/>
          <w:sz w:val="24"/>
          <w:szCs w:val="24"/>
          <w:lang w:val="en-US"/>
        </w:rPr>
        <w:t xml:space="preserve"> is the only Case when using MDCVIA, that tends to require the same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t</m:t>
            </m:r>
          </m:e>
          <m:sup>
            <m:r>
              <w:rPr>
                <w:rFonts w:ascii="Cambria Math" w:eastAsiaTheme="minorEastAsia" w:hAnsi="Cambria Math" w:cs="Times New Roman"/>
                <w:sz w:val="24"/>
                <w:szCs w:val="24"/>
                <w:lang w:val="en-US"/>
              </w:rPr>
              <m:t>CPU</m:t>
            </m:r>
          </m:sup>
        </m:sSup>
      </m:oMath>
      <w:r w:rsidR="00DB5AD6" w:rsidRPr="00CF6657">
        <w:rPr>
          <w:rFonts w:ascii="Times New Roman" w:eastAsiaTheme="minorEastAsia" w:hAnsi="Times New Roman" w:cs="Times New Roman"/>
          <w:sz w:val="24"/>
          <w:szCs w:val="24"/>
          <w:lang w:val="en-US"/>
        </w:rPr>
        <w:t xml:space="preserve"> as when it is solved using SVIA. </w:t>
      </w:r>
      <m:oMath>
        <m:r>
          <w:rPr>
            <w:rFonts w:ascii="Cambria Math" w:eastAsiaTheme="minorEastAsia" w:hAnsi="Cambria Math" w:cs="Times New Roman"/>
            <w:sz w:val="24"/>
            <w:szCs w:val="24"/>
            <w:lang w:val="en-US"/>
          </w:rPr>
          <m:t>2</m:t>
        </m:r>
      </m:oMath>
      <w:r w:rsidR="00DB5AD6" w:rsidRPr="00CF6657">
        <w:rPr>
          <w:rFonts w:ascii="Times New Roman" w:eastAsiaTheme="minorEastAsia" w:hAnsi="Times New Roman" w:cs="Times New Roman"/>
          <w:sz w:val="24"/>
          <w:szCs w:val="24"/>
          <w:lang w:val="en-US"/>
        </w:rPr>
        <w:t>-</w:t>
      </w:r>
      <w:r w:rsidR="00DB5AD6">
        <w:rPr>
          <w:rFonts w:ascii="Times New Roman" w:eastAsiaTheme="minorEastAsia" w:hAnsi="Times New Roman" w:cs="Times New Roman"/>
          <w:sz w:val="24"/>
          <w:szCs w:val="24"/>
          <w:lang w:val="en-US"/>
        </w:rPr>
        <w:t>GAE comes to overcome this MDCVIA’s weakness and accelerates the convergence to the required expected level.</w:t>
      </w:r>
      <w:r w:rsidR="00AC5391">
        <w:rPr>
          <w:rFonts w:ascii="Times New Roman" w:eastAsiaTheme="minorEastAsia" w:hAnsi="Times New Roman" w:cs="Times New Roman"/>
          <w:sz w:val="24"/>
          <w:szCs w:val="24"/>
          <w:lang w:val="en-US"/>
        </w:rPr>
        <w:t xml:space="preserve"> Case </w:t>
      </w:r>
      <m:oMath>
        <m:r>
          <w:rPr>
            <w:rFonts w:ascii="Cambria Math" w:eastAsiaTheme="minorEastAsia" w:hAnsi="Cambria Math" w:cs="Times New Roman"/>
            <w:sz w:val="24"/>
            <w:szCs w:val="24"/>
            <w:lang w:val="en-US"/>
          </w:rPr>
          <m:t>7</m:t>
        </m:r>
      </m:oMath>
      <w:r w:rsidR="00AC5391">
        <w:rPr>
          <w:rFonts w:ascii="Times New Roman" w:eastAsiaTheme="minorEastAsia" w:hAnsi="Times New Roman" w:cs="Times New Roman"/>
          <w:sz w:val="24"/>
          <w:szCs w:val="24"/>
          <w:lang w:val="en-US"/>
        </w:rPr>
        <w:t xml:space="preserve"> seems to perform</w:t>
      </w:r>
      <w:r>
        <w:rPr>
          <w:rFonts w:ascii="Times New Roman" w:eastAsiaTheme="minorEastAsia" w:hAnsi="Times New Roman" w:cs="Times New Roman"/>
          <w:sz w:val="24"/>
          <w:szCs w:val="24"/>
          <w:lang w:val="en-US"/>
        </w:rPr>
        <w:t xml:space="preserve"> rather well when using SVIA, while</w:t>
      </w:r>
      <w:r w:rsidR="00AC5391">
        <w:rPr>
          <w:rFonts w:ascii="Times New Roman" w:eastAsiaTheme="minorEastAsia" w:hAnsi="Times New Roman" w:cs="Times New Roman"/>
          <w:sz w:val="24"/>
          <w:szCs w:val="24"/>
          <w:lang w:val="en-US"/>
        </w:rPr>
        <w:t xml:space="preserve"> showing relevant insens</w:t>
      </w:r>
      <w:r>
        <w:rPr>
          <w:rFonts w:ascii="Times New Roman" w:eastAsiaTheme="minorEastAsia" w:hAnsi="Times New Roman" w:cs="Times New Roman"/>
          <w:sz w:val="24"/>
          <w:szCs w:val="24"/>
          <w:lang w:val="en-US"/>
        </w:rPr>
        <w:t xml:space="preserve">itivity to the other algorithms. </w:t>
      </w:r>
      <w:r w:rsidR="00AC5391">
        <w:rPr>
          <w:rFonts w:ascii="Times New Roman" w:eastAsiaTheme="minorEastAsia" w:hAnsi="Times New Roman" w:cs="Times New Roman"/>
          <w:sz w:val="24"/>
          <w:szCs w:val="24"/>
          <w:lang w:val="en-US"/>
        </w:rPr>
        <w:t xml:space="preserve">The reason to the bizarre behavior of </w:t>
      </w:r>
      <w:proofErr w:type="gramStart"/>
      <w:r w:rsidR="00AC5391">
        <w:rPr>
          <w:rFonts w:ascii="Times New Roman" w:eastAsiaTheme="minorEastAsia" w:hAnsi="Times New Roman" w:cs="Times New Roman"/>
          <w:sz w:val="24"/>
          <w:szCs w:val="24"/>
          <w:lang w:val="en-US"/>
        </w:rPr>
        <w:t xml:space="preserve">Case </w:t>
      </w:r>
      <m:oMath>
        <w:proofErr w:type="gramEnd"/>
        <m:r>
          <w:rPr>
            <w:rFonts w:ascii="Cambria Math" w:eastAsiaTheme="minorEastAsia" w:hAnsi="Cambria Math" w:cs="Times New Roman"/>
            <w:sz w:val="24"/>
            <w:szCs w:val="24"/>
            <w:lang w:val="en-US"/>
          </w:rPr>
          <m:t>7</m:t>
        </m:r>
      </m:oMath>
      <w:r w:rsidR="00AC5391">
        <w:rPr>
          <w:rFonts w:ascii="Times New Roman" w:eastAsiaTheme="minorEastAsia" w:hAnsi="Times New Roman" w:cs="Times New Roman"/>
          <w:sz w:val="24"/>
          <w:szCs w:val="24"/>
          <w:lang w:val="en-US"/>
        </w:rPr>
        <w:t xml:space="preserve">, is the high values of </w:t>
      </w:r>
      <m:oMath>
        <m:r>
          <w:rPr>
            <w:rFonts w:ascii="Cambria Math" w:eastAsiaTheme="minorEastAsia" w:hAnsi="Cambria Math" w:cs="Times New Roman"/>
            <w:sz w:val="24"/>
            <w:szCs w:val="24"/>
            <w:lang w:val="en-US"/>
          </w:rPr>
          <m:t>SWC</m:t>
        </m:r>
      </m:oMath>
      <w:r w:rsidR="00AC5391">
        <w:rPr>
          <w:rFonts w:ascii="Times New Roman" w:eastAsiaTheme="minorEastAsia" w:hAnsi="Times New Roman" w:cs="Times New Roman"/>
          <w:sz w:val="24"/>
          <w:szCs w:val="24"/>
          <w:lang w:val="en-US"/>
        </w:rPr>
        <w:t xml:space="preserve"> compared to </w:t>
      </w:r>
      <m:oMath>
        <m:r>
          <w:rPr>
            <w:rFonts w:ascii="Cambria Math" w:eastAsiaTheme="minorEastAsia" w:hAnsi="Cambria Math" w:cs="Times New Roman"/>
            <w:sz w:val="24"/>
            <w:szCs w:val="24"/>
            <w:lang w:val="en-US"/>
          </w:rPr>
          <m:t>SPC</m:t>
        </m:r>
      </m:oMath>
      <w:r w:rsidR="00AC5391">
        <w:rPr>
          <w:rFonts w:ascii="Times New Roman" w:eastAsiaTheme="minorEastAsia" w:hAnsi="Times New Roman" w:cs="Times New Roman"/>
          <w:sz w:val="24"/>
          <w:szCs w:val="24"/>
          <w:lang w:val="en-US"/>
        </w:rPr>
        <w:t xml:space="preserve"> and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LC</m:t>
            </m:r>
          </m:e>
          <m:sub>
            <m:r>
              <w:rPr>
                <w:rFonts w:ascii="Cambria Math" w:eastAsiaTheme="minorEastAsia" w:hAnsi="Cambria Math" w:cs="Times New Roman"/>
                <w:sz w:val="24"/>
                <w:szCs w:val="24"/>
                <w:lang w:val="en-US"/>
              </w:rPr>
              <m:t>n</m:t>
            </m:r>
          </m:sub>
        </m:sSub>
      </m:oMath>
      <w:r w:rsidR="00AC5391">
        <w:rPr>
          <w:rFonts w:ascii="Times New Roman" w:eastAsiaTheme="minorEastAsia" w:hAnsi="Times New Roman" w:cs="Times New Roman"/>
          <w:sz w:val="24"/>
          <w:szCs w:val="24"/>
          <w:lang w:val="en-US"/>
        </w:rPr>
        <w:t>, which yields a wide upper middle region. Thus, a conclusion is that ca</w:t>
      </w:r>
      <w:proofErr w:type="spellStart"/>
      <w:r w:rsidR="00AC5391">
        <w:rPr>
          <w:rFonts w:ascii="Times New Roman" w:eastAsiaTheme="minorEastAsia" w:hAnsi="Times New Roman" w:cs="Times New Roman"/>
          <w:sz w:val="24"/>
          <w:szCs w:val="24"/>
          <w:lang w:val="en-US"/>
        </w:rPr>
        <w:t>ses</w:t>
      </w:r>
      <w:proofErr w:type="spellEnd"/>
      <w:r w:rsidR="00AC5391">
        <w:rPr>
          <w:rFonts w:ascii="Times New Roman" w:eastAsiaTheme="minorEastAsia" w:hAnsi="Times New Roman" w:cs="Times New Roman"/>
          <w:sz w:val="24"/>
          <w:szCs w:val="24"/>
          <w:lang w:val="en-US"/>
        </w:rPr>
        <w:t xml:space="preserve"> with similar cost combinations </w:t>
      </w:r>
      <w:r>
        <w:rPr>
          <w:rFonts w:ascii="Times New Roman" w:eastAsiaTheme="minorEastAsia" w:hAnsi="Times New Roman" w:cs="Times New Roman"/>
          <w:sz w:val="24"/>
          <w:szCs w:val="24"/>
          <w:lang w:val="en-US"/>
        </w:rPr>
        <w:t xml:space="preserve">to </w:t>
      </w:r>
      <w:proofErr w:type="gramStart"/>
      <w:r w:rsidRPr="00CF6657">
        <w:rPr>
          <w:rFonts w:ascii="Times New Roman" w:eastAsiaTheme="minorEastAsia" w:hAnsi="Times New Roman" w:cs="Times New Roman"/>
          <w:sz w:val="24"/>
          <w:szCs w:val="24"/>
          <w:lang w:val="en-US"/>
        </w:rPr>
        <w:t xml:space="preserve">Case </w:t>
      </w:r>
      <m:oMath>
        <w:proofErr w:type="gramEnd"/>
        <m:r>
          <w:rPr>
            <w:rFonts w:ascii="Cambria Math" w:eastAsiaTheme="minorEastAsia" w:hAnsi="Cambria Math" w:cs="Times New Roman"/>
            <w:sz w:val="24"/>
            <w:szCs w:val="24"/>
            <w:lang w:val="en-US"/>
          </w:rPr>
          <m:t>7</m:t>
        </m:r>
      </m:oMath>
      <w:r>
        <w:rPr>
          <w:rFonts w:ascii="Times New Roman" w:eastAsiaTheme="minorEastAsia" w:hAnsi="Times New Roman" w:cs="Times New Roman"/>
          <w:sz w:val="24"/>
          <w:szCs w:val="24"/>
          <w:lang w:val="en-US"/>
        </w:rPr>
        <w:t xml:space="preserve">, </w:t>
      </w:r>
      <w:r w:rsidR="00AC5391">
        <w:rPr>
          <w:rFonts w:ascii="Times New Roman" w:eastAsiaTheme="minorEastAsia" w:hAnsi="Times New Roman" w:cs="Times New Roman"/>
          <w:sz w:val="24"/>
          <w:szCs w:val="24"/>
          <w:lang w:val="en-US"/>
        </w:rPr>
        <w:t xml:space="preserve">are easy to compute via SVIA. Opposed to this ambiguous conclusion, a direct result of the comparison is the increasing performance of the two methods as the state space </w:t>
      </w:r>
      <m:oMath>
        <m:r>
          <w:rPr>
            <w:rFonts w:ascii="Cambria Math" w:eastAsiaTheme="minorEastAsia" w:hAnsi="Cambria Math" w:cs="Times New Roman"/>
            <w:sz w:val="24"/>
            <w:szCs w:val="24"/>
            <w:lang w:val="en-US"/>
          </w:rPr>
          <m:t>I</m:t>
        </m:r>
      </m:oMath>
      <w:r w:rsidR="00AC5391">
        <w:rPr>
          <w:rFonts w:ascii="Times New Roman" w:eastAsiaTheme="minorEastAsia" w:hAnsi="Times New Roman" w:cs="Times New Roman"/>
          <w:sz w:val="24"/>
          <w:szCs w:val="24"/>
          <w:lang w:val="en-US"/>
        </w:rPr>
        <w:t xml:space="preserve"> becomes </w:t>
      </w:r>
      <w:r>
        <w:rPr>
          <w:rFonts w:ascii="Times New Roman" w:eastAsiaTheme="minorEastAsia" w:hAnsi="Times New Roman" w:cs="Times New Roman"/>
          <w:sz w:val="24"/>
          <w:szCs w:val="24"/>
          <w:lang w:val="en-US"/>
        </w:rPr>
        <w:t>larg</w:t>
      </w:r>
      <w:r w:rsidR="00AC5391">
        <w:rPr>
          <w:rFonts w:ascii="Times New Roman" w:eastAsiaTheme="minorEastAsia" w:hAnsi="Times New Roman" w:cs="Times New Roman"/>
          <w:sz w:val="24"/>
          <w:szCs w:val="24"/>
          <w:lang w:val="en-US"/>
        </w:rPr>
        <w:t>er; an essential attribute when</w:t>
      </w:r>
      <w:r w:rsidR="0065574B">
        <w:rPr>
          <w:rFonts w:ascii="Times New Roman" w:eastAsiaTheme="minorEastAsia" w:hAnsi="Times New Roman" w:cs="Times New Roman"/>
          <w:sz w:val="24"/>
          <w:szCs w:val="24"/>
          <w:lang w:val="en-US"/>
        </w:rPr>
        <w:t xml:space="preserve"> solving real </w:t>
      </w:r>
      <w:r w:rsidR="00AC5391">
        <w:rPr>
          <w:rFonts w:ascii="Times New Roman" w:eastAsiaTheme="minorEastAsia" w:hAnsi="Times New Roman" w:cs="Times New Roman"/>
          <w:sz w:val="24"/>
          <w:szCs w:val="24"/>
          <w:lang w:val="en-US"/>
        </w:rPr>
        <w:t xml:space="preserve">life problems like SELSP, that that are governed from large-scale MDPs. </w:t>
      </w:r>
    </w:p>
    <w:p w:rsidR="00EC76BC" w:rsidRDefault="00CD1F22" w:rsidP="00DB5AD6">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Finally, SVIA is tested on </w:t>
      </w:r>
      <w:r w:rsidR="00ED33A8">
        <w:rPr>
          <w:rFonts w:ascii="Times New Roman" w:eastAsiaTheme="minorEastAsia" w:hAnsi="Times New Roman" w:cs="Times New Roman"/>
          <w:sz w:val="24"/>
          <w:szCs w:val="24"/>
          <w:lang w:val="en-US"/>
        </w:rPr>
        <w:t xml:space="preserve">Cases </w:t>
      </w:r>
      <m:oMath>
        <m:r>
          <w:rPr>
            <w:rFonts w:ascii="Cambria Math" w:eastAsiaTheme="minorEastAsia" w:hAnsi="Cambria Math" w:cs="Times New Roman"/>
            <w:sz w:val="24"/>
            <w:szCs w:val="24"/>
            <w:lang w:val="en-US"/>
          </w:rPr>
          <m:t>11</m:t>
        </m:r>
      </m:oMath>
      <w:r w:rsidR="00ED33A8">
        <w:rPr>
          <w:rFonts w:ascii="Times New Roman" w:eastAsiaTheme="minorEastAsia" w:hAnsi="Times New Roman" w:cs="Times New Roman"/>
          <w:sz w:val="24"/>
          <w:szCs w:val="24"/>
          <w:lang w:val="en-US"/>
        </w:rPr>
        <w:t xml:space="preserve"> - </w:t>
      </w:r>
      <m:oMath>
        <m:r>
          <w:rPr>
            <w:rFonts w:ascii="Cambria Math" w:eastAsiaTheme="minorEastAsia" w:hAnsi="Cambria Math" w:cs="Times New Roman"/>
            <w:sz w:val="24"/>
            <w:szCs w:val="24"/>
            <w:lang w:val="en-US"/>
          </w:rPr>
          <m:t>17</m:t>
        </m:r>
      </m:oMath>
      <w:r w:rsidR="00ED33A8">
        <w:rPr>
          <w:rFonts w:ascii="Times New Roman" w:eastAsiaTheme="minorEastAsia" w:hAnsi="Times New Roman" w:cs="Times New Roman"/>
          <w:sz w:val="24"/>
          <w:szCs w:val="24"/>
          <w:lang w:val="en-US"/>
        </w:rPr>
        <w:t xml:space="preserve"> that regard different demand distributions, in order to investigate the dependency of SELSP on them. Indeed, the behavior of the SELSP changes against the different incoming demand</w:t>
      </w:r>
      <w:r w:rsidR="001A7E4C">
        <w:rPr>
          <w:rFonts w:ascii="Times New Roman" w:eastAsiaTheme="minorEastAsia" w:hAnsi="Times New Roman" w:cs="Times New Roman"/>
          <w:sz w:val="24"/>
          <w:szCs w:val="24"/>
          <w:lang w:val="en-US"/>
        </w:rPr>
        <w:t xml:space="preserve"> patterns</w:t>
      </w:r>
      <w:r w:rsidR="00ED33A8">
        <w:rPr>
          <w:rFonts w:ascii="Times New Roman" w:eastAsiaTheme="minorEastAsia" w:hAnsi="Times New Roman" w:cs="Times New Roman"/>
          <w:sz w:val="24"/>
          <w:szCs w:val="24"/>
          <w:lang w:val="en-US"/>
        </w:rPr>
        <w:t xml:space="preserve">. Case </w:t>
      </w:r>
      <m:oMath>
        <m:r>
          <w:rPr>
            <w:rFonts w:ascii="Cambria Math" w:eastAsiaTheme="minorEastAsia" w:hAnsi="Cambria Math" w:cs="Times New Roman"/>
            <w:sz w:val="24"/>
            <w:szCs w:val="24"/>
            <w:lang w:val="en-US"/>
          </w:rPr>
          <m:t>12</m:t>
        </m:r>
      </m:oMath>
      <w:r w:rsidR="00ED33A8">
        <w:rPr>
          <w:rFonts w:ascii="Times New Roman" w:eastAsiaTheme="minorEastAsia" w:hAnsi="Times New Roman" w:cs="Times New Roman"/>
          <w:sz w:val="24"/>
          <w:szCs w:val="24"/>
          <w:lang w:val="en-US"/>
        </w:rPr>
        <w:t xml:space="preserve"> </w:t>
      </w:r>
      <w:r w:rsidR="001A7E4C">
        <w:rPr>
          <w:rFonts w:ascii="Times New Roman" w:eastAsiaTheme="minorEastAsia" w:hAnsi="Times New Roman" w:cs="Times New Roman"/>
          <w:sz w:val="24"/>
          <w:szCs w:val="24"/>
          <w:lang w:val="en-US"/>
        </w:rPr>
        <w:t>which has an</w:t>
      </w:r>
      <w:r w:rsidR="00ED33A8">
        <w:rPr>
          <w:rFonts w:ascii="Times New Roman" w:eastAsiaTheme="minorEastAsia" w:hAnsi="Times New Roman" w:cs="Times New Roman"/>
          <w:sz w:val="24"/>
          <w:szCs w:val="24"/>
          <w:lang w:val="en-US"/>
        </w:rPr>
        <w:t xml:space="preserve"> upper triangular </w:t>
      </w:r>
      <w:proofErr w:type="gramStart"/>
      <w:r w:rsidR="00ED33A8">
        <w:rPr>
          <w:rFonts w:ascii="Times New Roman" w:eastAsiaTheme="minorEastAsia" w:hAnsi="Times New Roman" w:cs="Times New Roman"/>
          <w:sz w:val="24"/>
          <w:szCs w:val="24"/>
          <w:lang w:val="en-US"/>
        </w:rPr>
        <w:t>distribution,</w:t>
      </w:r>
      <w:proofErr w:type="gramEnd"/>
      <w:r w:rsidR="00ED33A8">
        <w:rPr>
          <w:rFonts w:ascii="Times New Roman" w:eastAsiaTheme="minorEastAsia" w:hAnsi="Times New Roman" w:cs="Times New Roman"/>
          <w:sz w:val="24"/>
          <w:szCs w:val="24"/>
          <w:lang w:val="en-US"/>
        </w:rPr>
        <w:t xml:space="preserve"> is indicated as the most computational consuming</w:t>
      </w:r>
      <w:r w:rsidR="007D6E68">
        <w:rPr>
          <w:rFonts w:ascii="Times New Roman" w:eastAsiaTheme="minorEastAsia" w:hAnsi="Times New Roman" w:cs="Times New Roman"/>
          <w:sz w:val="24"/>
          <w:szCs w:val="24"/>
          <w:lang w:val="en-US"/>
        </w:rPr>
        <w:t xml:space="preserve"> one</w:t>
      </w:r>
      <w:r w:rsidR="00DF6CE1">
        <w:rPr>
          <w:rFonts w:ascii="Times New Roman" w:eastAsiaTheme="minorEastAsia" w:hAnsi="Times New Roman" w:cs="Times New Roman"/>
          <w:sz w:val="24"/>
          <w:szCs w:val="24"/>
          <w:lang w:val="en-US"/>
        </w:rPr>
        <w:t>.</w:t>
      </w:r>
      <w:r w:rsidR="002B6248">
        <w:rPr>
          <w:rFonts w:ascii="Times New Roman" w:eastAsiaTheme="minorEastAsia" w:hAnsi="Times New Roman" w:cs="Times New Roman"/>
          <w:sz w:val="24"/>
          <w:szCs w:val="24"/>
          <w:lang w:val="en-US"/>
        </w:rPr>
        <w:t xml:space="preserve"> Moreover, the optimal policy </w:t>
      </w:r>
      <m:oMath>
        <m:sSubSup>
          <m:sSubSupPr>
            <m:ctrlPr>
              <w:rPr>
                <w:rFonts w:ascii="Cambria Math" w:eastAsiaTheme="minorEastAsia" w:hAnsi="Cambria Math" w:cs="Times New Roman"/>
                <w:i/>
                <w:sz w:val="24"/>
                <w:szCs w:val="24"/>
                <w:lang w:val="en-US"/>
              </w:rPr>
            </m:ctrlPr>
          </m:sSubSupPr>
          <m:e>
            <m:r>
              <w:rPr>
                <w:rFonts w:ascii="Cambria Math" w:eastAsiaTheme="minorEastAsia" w:hAnsi="Cambria Math" w:cs="Times New Roman"/>
                <w:sz w:val="24"/>
                <w:szCs w:val="24"/>
                <w:lang w:val="en-US"/>
              </w:rPr>
              <m:t>R</m:t>
            </m:r>
          </m:e>
          <m:sub>
            <m:r>
              <m:rPr>
                <m:sty m:val="bi"/>
              </m:rPr>
              <w:rPr>
                <w:rFonts w:ascii="Cambria Math" w:eastAsiaTheme="minorEastAsia" w:hAnsi="Cambria Math" w:cs="Times New Roman"/>
                <w:sz w:val="24"/>
                <w:szCs w:val="24"/>
                <w:lang w:val="en-US"/>
              </w:rPr>
              <m:t>i</m:t>
            </m:r>
          </m:sub>
          <m:sup>
            <m:r>
              <w:rPr>
                <w:rFonts w:ascii="Cambria Math" w:eastAsiaTheme="minorEastAsia" w:hAnsi="Cambria Math" w:cs="Times New Roman"/>
                <w:sz w:val="24"/>
                <w:szCs w:val="24"/>
                <w:lang w:val="en-US"/>
              </w:rPr>
              <m:t>*</m:t>
            </m:r>
          </m:sup>
        </m:sSubSup>
      </m:oMath>
      <w:r w:rsidR="002B6248">
        <w:rPr>
          <w:rFonts w:ascii="Times New Roman" w:eastAsiaTheme="minorEastAsia" w:hAnsi="Times New Roman" w:cs="Times New Roman"/>
          <w:sz w:val="24"/>
          <w:szCs w:val="24"/>
          <w:lang w:val="en-US"/>
        </w:rPr>
        <w:t xml:space="preserve"> of </w:t>
      </w:r>
      <w:proofErr w:type="gramStart"/>
      <w:r w:rsidR="002B6248">
        <w:rPr>
          <w:rFonts w:ascii="Times New Roman" w:eastAsiaTheme="minorEastAsia" w:hAnsi="Times New Roman" w:cs="Times New Roman"/>
          <w:sz w:val="24"/>
          <w:szCs w:val="24"/>
          <w:lang w:val="en-US"/>
        </w:rPr>
        <w:t xml:space="preserve">Case </w:t>
      </w:r>
      <m:oMath>
        <w:proofErr w:type="gramEnd"/>
        <m:r>
          <w:rPr>
            <w:rFonts w:ascii="Cambria Math" w:eastAsiaTheme="minorEastAsia" w:hAnsi="Cambria Math" w:cs="Times New Roman"/>
            <w:sz w:val="24"/>
            <w:szCs w:val="24"/>
            <w:lang w:val="en-US"/>
          </w:rPr>
          <m:t>12</m:t>
        </m:r>
      </m:oMath>
      <w:r w:rsidR="002B6248">
        <w:rPr>
          <w:rFonts w:ascii="Times New Roman" w:eastAsiaTheme="minorEastAsia" w:hAnsi="Times New Roman" w:cs="Times New Roman"/>
          <w:sz w:val="24"/>
          <w:szCs w:val="24"/>
          <w:lang w:val="en-US"/>
        </w:rPr>
        <w:t xml:space="preserve">, yields the smallest </w:t>
      </w:r>
      <m:oMath>
        <m:sSubSup>
          <m:sSubSupPr>
            <m:ctrlPr>
              <w:rPr>
                <w:rFonts w:ascii="Cambria Math" w:eastAsia="Times New Roman" w:hAnsi="Cambria Math" w:cs="Times New Roman"/>
                <w:i/>
                <w:color w:val="000000"/>
                <w:sz w:val="24"/>
                <w:szCs w:val="24"/>
                <w:lang w:val="en-US" w:eastAsia="el-GR"/>
              </w:rPr>
            </m:ctrlPr>
          </m:sSubSupPr>
          <m:e>
            <m:r>
              <w:rPr>
                <w:rFonts w:ascii="Cambria Math" w:eastAsia="Times New Roman" w:hAnsi="Cambria Math" w:cs="Times New Roman"/>
                <w:color w:val="000000"/>
                <w:sz w:val="24"/>
                <w:szCs w:val="24"/>
                <w:lang w:val="en-US" w:eastAsia="el-GR"/>
              </w:rPr>
              <m:t>G</m:t>
            </m:r>
          </m:e>
          <m:sub>
            <m:r>
              <w:rPr>
                <w:rFonts w:ascii="Cambria Math" w:eastAsia="Times New Roman" w:hAnsi="Cambria Math" w:cs="Times New Roman"/>
                <w:color w:val="000000"/>
                <w:sz w:val="24"/>
                <w:szCs w:val="24"/>
                <w:lang w:val="en-US" w:eastAsia="el-GR"/>
              </w:rPr>
              <m:t>k</m:t>
            </m:r>
          </m:sub>
          <m:sup>
            <m:r>
              <w:rPr>
                <w:rFonts w:ascii="Cambria Math" w:eastAsia="Times New Roman" w:hAnsi="Cambria Math" w:cs="Times New Roman"/>
                <w:color w:val="000000"/>
                <w:sz w:val="24"/>
                <w:szCs w:val="24"/>
                <w:lang w:val="en-US" w:eastAsia="el-GR"/>
              </w:rPr>
              <m:t>*</m:t>
            </m:r>
          </m:sup>
        </m:sSubSup>
      </m:oMath>
      <w:r w:rsidR="002B6248">
        <w:rPr>
          <w:rFonts w:ascii="Times New Roman" w:eastAsiaTheme="minorEastAsia" w:hAnsi="Times New Roman" w:cs="Times New Roman"/>
          <w:color w:val="000000"/>
          <w:sz w:val="24"/>
          <w:szCs w:val="24"/>
          <w:lang w:val="en-US" w:eastAsia="el-GR"/>
        </w:rPr>
        <w:t xml:space="preserve">. </w:t>
      </w:r>
      <w:r w:rsidR="008E1B9A">
        <w:rPr>
          <w:rFonts w:ascii="Times New Roman" w:eastAsiaTheme="minorEastAsia" w:hAnsi="Times New Roman" w:cs="Times New Roman"/>
          <w:color w:val="000000"/>
          <w:sz w:val="24"/>
          <w:szCs w:val="24"/>
          <w:lang w:val="en-US" w:eastAsia="el-GR"/>
        </w:rPr>
        <w:t xml:space="preserve">Thus the highest the </w:t>
      </w:r>
      <w:proofErr w:type="gramStart"/>
      <w:r w:rsidR="008E1B9A">
        <w:rPr>
          <w:rFonts w:ascii="Times New Roman" w:eastAsiaTheme="minorEastAsia" w:hAnsi="Times New Roman" w:cs="Times New Roman"/>
          <w:color w:val="000000"/>
          <w:sz w:val="24"/>
          <w:szCs w:val="24"/>
          <w:lang w:val="en-US" w:eastAsia="el-GR"/>
        </w:rPr>
        <w:t xml:space="preserve">optimal </w:t>
      </w:r>
      <m:oMath>
        <w:proofErr w:type="gramEnd"/>
        <m:sSubSup>
          <m:sSubSupPr>
            <m:ctrlPr>
              <w:rPr>
                <w:rFonts w:ascii="Cambria Math" w:eastAsia="Times New Roman" w:hAnsi="Cambria Math" w:cs="Times New Roman"/>
                <w:i/>
                <w:color w:val="000000"/>
                <w:sz w:val="24"/>
                <w:szCs w:val="24"/>
                <w:lang w:val="en-US" w:eastAsia="el-GR"/>
              </w:rPr>
            </m:ctrlPr>
          </m:sSubSupPr>
          <m:e>
            <m:r>
              <w:rPr>
                <w:rFonts w:ascii="Cambria Math" w:eastAsia="Times New Roman" w:hAnsi="Cambria Math" w:cs="Times New Roman"/>
                <w:color w:val="000000"/>
                <w:sz w:val="24"/>
                <w:szCs w:val="24"/>
                <w:lang w:val="en-US" w:eastAsia="el-GR"/>
              </w:rPr>
              <m:t>G</m:t>
            </m:r>
          </m:e>
          <m:sub>
            <m:r>
              <w:rPr>
                <w:rFonts w:ascii="Cambria Math" w:eastAsia="Times New Roman" w:hAnsi="Cambria Math" w:cs="Times New Roman"/>
                <w:color w:val="000000"/>
                <w:sz w:val="24"/>
                <w:szCs w:val="24"/>
                <w:lang w:val="en-US" w:eastAsia="el-GR"/>
              </w:rPr>
              <m:t>k</m:t>
            </m:r>
          </m:sub>
          <m:sup>
            <m:r>
              <w:rPr>
                <w:rFonts w:ascii="Cambria Math" w:eastAsia="Times New Roman" w:hAnsi="Cambria Math" w:cs="Times New Roman"/>
                <w:color w:val="000000"/>
                <w:sz w:val="24"/>
                <w:szCs w:val="24"/>
                <w:lang w:val="en-US" w:eastAsia="el-GR"/>
              </w:rPr>
              <m:t>*</m:t>
            </m:r>
          </m:sup>
        </m:sSubSup>
      </m:oMath>
      <w:r w:rsidR="008E1B9A">
        <w:rPr>
          <w:rFonts w:ascii="Times New Roman" w:eastAsiaTheme="minorEastAsia" w:hAnsi="Times New Roman" w:cs="Times New Roman"/>
          <w:color w:val="000000"/>
          <w:sz w:val="24"/>
          <w:szCs w:val="24"/>
          <w:lang w:val="en-US" w:eastAsia="el-GR"/>
        </w:rPr>
        <w:t xml:space="preserve">, the less </w:t>
      </w:r>
      <m:oMath>
        <m:sSup>
          <m:sSupPr>
            <m:ctrlPr>
              <w:rPr>
                <w:rFonts w:ascii="Cambria Math" w:eastAsia="Times New Roman" w:hAnsi="Cambria Math" w:cs="Times New Roman"/>
                <w:i/>
                <w:color w:val="000000"/>
                <w:sz w:val="24"/>
                <w:szCs w:val="24"/>
                <w:lang w:eastAsia="el-GR"/>
              </w:rPr>
            </m:ctrlPr>
          </m:sSupPr>
          <m:e>
            <m:r>
              <w:rPr>
                <w:rFonts w:ascii="Cambria Math" w:eastAsia="Times New Roman" w:hAnsi="Cambria Math" w:cs="Times New Roman"/>
                <w:color w:val="000000"/>
                <w:sz w:val="24"/>
                <w:szCs w:val="24"/>
                <w:lang w:eastAsia="el-GR"/>
              </w:rPr>
              <m:t>t</m:t>
            </m:r>
          </m:e>
          <m:sup>
            <m:r>
              <w:rPr>
                <w:rFonts w:ascii="Cambria Math" w:eastAsia="Times New Roman" w:hAnsi="Cambria Math" w:cs="Times New Roman"/>
                <w:color w:val="000000"/>
                <w:sz w:val="24"/>
                <w:szCs w:val="24"/>
                <w:lang w:eastAsia="el-GR"/>
              </w:rPr>
              <m:t>CPU</m:t>
            </m:r>
          </m:sup>
        </m:sSup>
      </m:oMath>
      <w:r w:rsidR="008E1B9A">
        <w:rPr>
          <w:rFonts w:ascii="Times New Roman" w:eastAsiaTheme="minorEastAsia" w:hAnsi="Times New Roman" w:cs="Times New Roman"/>
          <w:color w:val="000000"/>
          <w:sz w:val="24"/>
          <w:szCs w:val="24"/>
          <w:lang w:val="en-US" w:eastAsia="el-GR"/>
        </w:rPr>
        <w:t xml:space="preserve"> is required. </w:t>
      </w:r>
      <w:r w:rsidR="002B6248">
        <w:rPr>
          <w:rFonts w:ascii="Times New Roman" w:eastAsiaTheme="minorEastAsia" w:hAnsi="Times New Roman" w:cs="Times New Roman"/>
          <w:color w:val="000000"/>
          <w:sz w:val="24"/>
          <w:szCs w:val="24"/>
          <w:lang w:val="en-US" w:eastAsia="el-GR"/>
        </w:rPr>
        <w:t>Rega</w:t>
      </w:r>
      <w:r w:rsidR="00DF6CE1">
        <w:rPr>
          <w:rFonts w:ascii="Times New Roman" w:eastAsiaTheme="minorEastAsia" w:hAnsi="Times New Roman" w:cs="Times New Roman"/>
          <w:color w:val="000000"/>
          <w:sz w:val="24"/>
          <w:szCs w:val="24"/>
          <w:lang w:val="en-US" w:eastAsia="el-GR"/>
        </w:rPr>
        <w:t>r</w:t>
      </w:r>
      <w:r w:rsidR="002B6248">
        <w:rPr>
          <w:rFonts w:ascii="Times New Roman" w:eastAsiaTheme="minorEastAsia" w:hAnsi="Times New Roman" w:cs="Times New Roman"/>
          <w:color w:val="000000"/>
          <w:sz w:val="24"/>
          <w:szCs w:val="24"/>
          <w:lang w:val="en-US" w:eastAsia="el-GR"/>
        </w:rPr>
        <w:t xml:space="preserve">ding </w:t>
      </w:r>
      <w:r w:rsidR="00DF6CE1">
        <w:rPr>
          <w:rFonts w:ascii="Times New Roman" w:eastAsiaTheme="minorEastAsia" w:hAnsi="Times New Roman" w:cs="Times New Roman"/>
          <w:color w:val="000000"/>
          <w:sz w:val="24"/>
          <w:szCs w:val="24"/>
          <w:lang w:val="en-US" w:eastAsia="el-GR"/>
        </w:rPr>
        <w:t xml:space="preserve">Cases </w:t>
      </w:r>
      <m:oMath>
        <m:r>
          <w:rPr>
            <w:rFonts w:ascii="Cambria Math" w:eastAsiaTheme="minorEastAsia" w:hAnsi="Cambria Math" w:cs="Times New Roman"/>
            <w:color w:val="000000"/>
            <w:sz w:val="24"/>
            <w:szCs w:val="24"/>
            <w:lang w:val="en-US" w:eastAsia="el-GR"/>
          </w:rPr>
          <m:t>14</m:t>
        </m:r>
      </m:oMath>
      <w:r w:rsidR="00DF6CE1">
        <w:rPr>
          <w:rFonts w:ascii="Times New Roman" w:eastAsiaTheme="minorEastAsia" w:hAnsi="Times New Roman" w:cs="Times New Roman"/>
          <w:color w:val="000000"/>
          <w:sz w:val="24"/>
          <w:szCs w:val="24"/>
          <w:lang w:val="en-US" w:eastAsia="el-GR"/>
        </w:rPr>
        <w:t xml:space="preserve"> - </w:t>
      </w:r>
      <m:oMath>
        <m:r>
          <w:rPr>
            <w:rFonts w:ascii="Cambria Math" w:eastAsiaTheme="minorEastAsia" w:hAnsi="Cambria Math" w:cs="Times New Roman"/>
            <w:color w:val="000000"/>
            <w:sz w:val="24"/>
            <w:szCs w:val="24"/>
            <w:lang w:val="en-US" w:eastAsia="el-GR"/>
          </w:rPr>
          <m:t>17</m:t>
        </m:r>
      </m:oMath>
      <w:r w:rsidR="00DF6CE1">
        <w:rPr>
          <w:rFonts w:ascii="Times New Roman" w:eastAsiaTheme="minorEastAsia" w:hAnsi="Times New Roman" w:cs="Times New Roman"/>
          <w:color w:val="000000"/>
          <w:sz w:val="24"/>
          <w:szCs w:val="24"/>
          <w:lang w:val="en-US" w:eastAsia="el-GR"/>
        </w:rPr>
        <w:t xml:space="preserve">, the ascending demand distributions need </w:t>
      </w:r>
      <w:proofErr w:type="gramStart"/>
      <w:r w:rsidR="00DF6CE1">
        <w:rPr>
          <w:rFonts w:ascii="Times New Roman" w:eastAsiaTheme="minorEastAsia" w:hAnsi="Times New Roman" w:cs="Times New Roman"/>
          <w:color w:val="000000"/>
          <w:sz w:val="24"/>
          <w:szCs w:val="24"/>
          <w:lang w:val="en-US" w:eastAsia="el-GR"/>
        </w:rPr>
        <w:t xml:space="preserve">less </w:t>
      </w:r>
      <m:oMath>
        <w:proofErr w:type="gramEnd"/>
        <m:sSup>
          <m:sSupPr>
            <m:ctrlPr>
              <w:rPr>
                <w:rFonts w:ascii="Cambria Math" w:eastAsia="Times New Roman" w:hAnsi="Cambria Math" w:cs="Times New Roman"/>
                <w:i/>
                <w:color w:val="000000"/>
                <w:sz w:val="24"/>
                <w:szCs w:val="24"/>
                <w:lang w:eastAsia="el-GR"/>
              </w:rPr>
            </m:ctrlPr>
          </m:sSupPr>
          <m:e>
            <m:r>
              <w:rPr>
                <w:rFonts w:ascii="Cambria Math" w:eastAsia="Times New Roman" w:hAnsi="Cambria Math" w:cs="Times New Roman"/>
                <w:color w:val="000000"/>
                <w:sz w:val="24"/>
                <w:szCs w:val="24"/>
                <w:lang w:eastAsia="el-GR"/>
              </w:rPr>
              <m:t>t</m:t>
            </m:r>
          </m:e>
          <m:sup>
            <m:r>
              <w:rPr>
                <w:rFonts w:ascii="Cambria Math" w:eastAsia="Times New Roman" w:hAnsi="Cambria Math" w:cs="Times New Roman"/>
                <w:color w:val="000000"/>
                <w:sz w:val="24"/>
                <w:szCs w:val="24"/>
                <w:lang w:eastAsia="el-GR"/>
              </w:rPr>
              <m:t>CPU</m:t>
            </m:r>
          </m:sup>
        </m:sSup>
      </m:oMath>
      <w:r w:rsidR="007D6E68">
        <w:rPr>
          <w:rFonts w:ascii="Times New Roman" w:eastAsiaTheme="minorEastAsia" w:hAnsi="Times New Roman" w:cs="Times New Roman"/>
          <w:color w:val="000000"/>
          <w:sz w:val="24"/>
          <w:szCs w:val="24"/>
          <w:lang w:val="en-US" w:eastAsia="el-GR"/>
        </w:rPr>
        <w:t xml:space="preserve">, </w:t>
      </w:r>
      <w:r w:rsidR="00DF6CE1">
        <w:rPr>
          <w:rFonts w:ascii="Times New Roman" w:eastAsiaTheme="minorEastAsia" w:hAnsi="Times New Roman" w:cs="Times New Roman"/>
          <w:color w:val="000000"/>
          <w:sz w:val="24"/>
          <w:szCs w:val="24"/>
          <w:lang w:val="en-US" w:eastAsia="el-GR"/>
        </w:rPr>
        <w:t>compared to the descending ones.</w:t>
      </w:r>
      <w:r w:rsidR="007D6E68">
        <w:rPr>
          <w:rFonts w:ascii="Times New Roman" w:eastAsiaTheme="minorEastAsia" w:hAnsi="Times New Roman" w:cs="Times New Roman"/>
          <w:color w:val="000000"/>
          <w:sz w:val="24"/>
          <w:szCs w:val="24"/>
          <w:lang w:val="en-US" w:eastAsia="el-GR"/>
        </w:rPr>
        <w:t xml:space="preserve"> </w:t>
      </w:r>
      <w:r w:rsidR="00DF6CE1">
        <w:rPr>
          <w:rFonts w:ascii="Times New Roman" w:eastAsiaTheme="minorEastAsia" w:hAnsi="Times New Roman" w:cs="Times New Roman"/>
          <w:sz w:val="24"/>
          <w:szCs w:val="24"/>
          <w:lang w:val="en-US"/>
        </w:rPr>
        <w:t>This happens for ascending demand distributions, because there is a highest probability regarding high demand values.</w:t>
      </w:r>
      <w:r w:rsidR="008E1B9A">
        <w:rPr>
          <w:rFonts w:ascii="Times New Roman" w:eastAsiaTheme="minorEastAsia" w:hAnsi="Times New Roman" w:cs="Times New Roman"/>
          <w:sz w:val="24"/>
          <w:szCs w:val="24"/>
          <w:lang w:val="en-US"/>
        </w:rPr>
        <w:t xml:space="preserve"> The latter results in high values of </w:t>
      </w:r>
      <w:proofErr w:type="gramStart"/>
      <w:r w:rsidR="008E1B9A">
        <w:rPr>
          <w:rFonts w:ascii="Times New Roman" w:eastAsiaTheme="minorEastAsia" w:hAnsi="Times New Roman" w:cs="Times New Roman"/>
          <w:color w:val="000000"/>
          <w:sz w:val="24"/>
          <w:szCs w:val="24"/>
          <w:lang w:val="en-US" w:eastAsia="el-GR"/>
        </w:rPr>
        <w:t xml:space="preserve">optimal </w:t>
      </w:r>
      <m:oMath>
        <w:proofErr w:type="gramEnd"/>
        <m:sSubSup>
          <m:sSubSupPr>
            <m:ctrlPr>
              <w:rPr>
                <w:rFonts w:ascii="Cambria Math" w:eastAsia="Times New Roman" w:hAnsi="Cambria Math" w:cs="Times New Roman"/>
                <w:i/>
                <w:color w:val="000000"/>
                <w:sz w:val="24"/>
                <w:szCs w:val="24"/>
                <w:lang w:val="en-US" w:eastAsia="el-GR"/>
              </w:rPr>
            </m:ctrlPr>
          </m:sSubSupPr>
          <m:e>
            <m:r>
              <w:rPr>
                <w:rFonts w:ascii="Cambria Math" w:eastAsia="Times New Roman" w:hAnsi="Cambria Math" w:cs="Times New Roman"/>
                <w:color w:val="000000"/>
                <w:sz w:val="24"/>
                <w:szCs w:val="24"/>
                <w:lang w:val="en-US" w:eastAsia="el-GR"/>
              </w:rPr>
              <m:t>G</m:t>
            </m:r>
          </m:e>
          <m:sub>
            <m:r>
              <w:rPr>
                <w:rFonts w:ascii="Cambria Math" w:eastAsia="Times New Roman" w:hAnsi="Cambria Math" w:cs="Times New Roman"/>
                <w:color w:val="000000"/>
                <w:sz w:val="24"/>
                <w:szCs w:val="24"/>
                <w:lang w:val="en-US" w:eastAsia="el-GR"/>
              </w:rPr>
              <m:t>k</m:t>
            </m:r>
          </m:sub>
          <m:sup>
            <m:r>
              <w:rPr>
                <w:rFonts w:ascii="Cambria Math" w:eastAsia="Times New Roman" w:hAnsi="Cambria Math" w:cs="Times New Roman"/>
                <w:color w:val="000000"/>
                <w:sz w:val="24"/>
                <w:szCs w:val="24"/>
                <w:lang w:val="en-US" w:eastAsia="el-GR"/>
              </w:rPr>
              <m:t>*</m:t>
            </m:r>
          </m:sup>
        </m:sSubSup>
      </m:oMath>
      <w:r w:rsidR="008E1B9A">
        <w:rPr>
          <w:rFonts w:ascii="Times New Roman" w:eastAsiaTheme="minorEastAsia" w:hAnsi="Times New Roman" w:cs="Times New Roman"/>
          <w:color w:val="000000"/>
          <w:sz w:val="24"/>
          <w:szCs w:val="24"/>
          <w:lang w:val="en-US" w:eastAsia="el-GR"/>
        </w:rPr>
        <w:t xml:space="preserve">, that need less </w:t>
      </w:r>
      <m:oMath>
        <m:sSup>
          <m:sSupPr>
            <m:ctrlPr>
              <w:rPr>
                <w:rFonts w:ascii="Cambria Math" w:eastAsia="Times New Roman" w:hAnsi="Cambria Math" w:cs="Times New Roman"/>
                <w:i/>
                <w:color w:val="000000"/>
                <w:sz w:val="24"/>
                <w:szCs w:val="24"/>
                <w:lang w:eastAsia="el-GR"/>
              </w:rPr>
            </m:ctrlPr>
          </m:sSupPr>
          <m:e>
            <m:r>
              <w:rPr>
                <w:rFonts w:ascii="Cambria Math" w:eastAsia="Times New Roman" w:hAnsi="Cambria Math" w:cs="Times New Roman"/>
                <w:color w:val="000000"/>
                <w:sz w:val="24"/>
                <w:szCs w:val="24"/>
                <w:lang w:eastAsia="el-GR"/>
              </w:rPr>
              <m:t>t</m:t>
            </m:r>
          </m:e>
          <m:sup>
            <m:r>
              <w:rPr>
                <w:rFonts w:ascii="Cambria Math" w:eastAsia="Times New Roman" w:hAnsi="Cambria Math" w:cs="Times New Roman"/>
                <w:color w:val="000000"/>
                <w:sz w:val="24"/>
                <w:szCs w:val="24"/>
                <w:lang w:eastAsia="el-GR"/>
              </w:rPr>
              <m:t>CPU</m:t>
            </m:r>
          </m:sup>
        </m:sSup>
      </m:oMath>
      <w:r w:rsidR="008E1B9A">
        <w:rPr>
          <w:rFonts w:ascii="Times New Roman" w:eastAsiaTheme="minorEastAsia" w:hAnsi="Times New Roman" w:cs="Times New Roman"/>
          <w:color w:val="000000"/>
          <w:sz w:val="24"/>
          <w:szCs w:val="24"/>
          <w:lang w:val="en-US" w:eastAsia="el-GR"/>
        </w:rPr>
        <w:t>.</w:t>
      </w:r>
      <w:r w:rsidR="007D6E68">
        <w:rPr>
          <w:rFonts w:ascii="Times New Roman" w:eastAsiaTheme="minorEastAsia" w:hAnsi="Times New Roman" w:cs="Times New Roman"/>
          <w:sz w:val="24"/>
          <w:szCs w:val="24"/>
          <w:lang w:val="en-US"/>
        </w:rPr>
        <w:t xml:space="preserve"> </w:t>
      </w:r>
      <w:r w:rsidR="00DF6CE1">
        <w:rPr>
          <w:rFonts w:ascii="Times New Roman" w:eastAsiaTheme="minorEastAsia" w:hAnsi="Times New Roman" w:cs="Times New Roman"/>
          <w:sz w:val="24"/>
          <w:szCs w:val="24"/>
          <w:lang w:val="en-US"/>
        </w:rPr>
        <w:t xml:space="preserve">Concerning again Cases </w:t>
      </w:r>
      <m:oMath>
        <m:r>
          <w:rPr>
            <w:rFonts w:ascii="Cambria Math" w:eastAsiaTheme="minorEastAsia" w:hAnsi="Cambria Math" w:cs="Times New Roman"/>
            <w:sz w:val="24"/>
            <w:szCs w:val="24"/>
            <w:lang w:val="en-US"/>
          </w:rPr>
          <m:t>14</m:t>
        </m:r>
      </m:oMath>
      <w:r w:rsidR="00DF6CE1">
        <w:rPr>
          <w:rFonts w:ascii="Times New Roman" w:eastAsiaTheme="minorEastAsia" w:hAnsi="Times New Roman" w:cs="Times New Roman"/>
          <w:sz w:val="24"/>
          <w:szCs w:val="24"/>
          <w:lang w:val="en-US"/>
        </w:rPr>
        <w:t xml:space="preserve"> - </w:t>
      </w:r>
      <m:oMath>
        <m:r>
          <w:rPr>
            <w:rFonts w:ascii="Cambria Math" w:eastAsiaTheme="minorEastAsia" w:hAnsi="Cambria Math" w:cs="Times New Roman"/>
            <w:sz w:val="24"/>
            <w:szCs w:val="24"/>
            <w:lang w:val="en-US"/>
          </w:rPr>
          <m:t>17</m:t>
        </m:r>
      </m:oMath>
      <w:r w:rsidR="00DF6CE1">
        <w:rPr>
          <w:rFonts w:ascii="Times New Roman" w:eastAsiaTheme="minorEastAsia" w:hAnsi="Times New Roman" w:cs="Times New Roman"/>
          <w:sz w:val="24"/>
          <w:szCs w:val="24"/>
          <w:lang w:val="en-US"/>
        </w:rPr>
        <w:t xml:space="preserve">, the required </w:t>
      </w:r>
      <m:oMath>
        <m:sSup>
          <m:sSupPr>
            <m:ctrlPr>
              <w:rPr>
                <w:rFonts w:ascii="Cambria Math" w:eastAsia="Times New Roman" w:hAnsi="Cambria Math" w:cs="Times New Roman"/>
                <w:i/>
                <w:color w:val="000000"/>
                <w:sz w:val="24"/>
                <w:szCs w:val="24"/>
                <w:lang w:eastAsia="el-GR"/>
              </w:rPr>
            </m:ctrlPr>
          </m:sSupPr>
          <m:e>
            <m:r>
              <w:rPr>
                <w:rFonts w:ascii="Cambria Math" w:eastAsia="Times New Roman" w:hAnsi="Cambria Math" w:cs="Times New Roman"/>
                <w:color w:val="000000"/>
                <w:sz w:val="24"/>
                <w:szCs w:val="24"/>
                <w:lang w:eastAsia="el-GR"/>
              </w:rPr>
              <m:t>t</m:t>
            </m:r>
          </m:e>
          <m:sup>
            <m:r>
              <w:rPr>
                <w:rFonts w:ascii="Cambria Math" w:eastAsia="Times New Roman" w:hAnsi="Cambria Math" w:cs="Times New Roman"/>
                <w:color w:val="000000"/>
                <w:sz w:val="24"/>
                <w:szCs w:val="24"/>
                <w:lang w:eastAsia="el-GR"/>
              </w:rPr>
              <m:t>CPU</m:t>
            </m:r>
          </m:sup>
        </m:sSup>
      </m:oMath>
      <w:r w:rsidR="00DF6CE1">
        <w:rPr>
          <w:rFonts w:ascii="Times New Roman" w:eastAsiaTheme="minorEastAsia" w:hAnsi="Times New Roman" w:cs="Times New Roman"/>
          <w:color w:val="000000"/>
          <w:sz w:val="24"/>
          <w:szCs w:val="24"/>
          <w:lang w:val="en-US" w:eastAsia="el-GR"/>
        </w:rPr>
        <w:t xml:space="preserve"> is </w:t>
      </w:r>
      <w:r w:rsidR="00717A74">
        <w:rPr>
          <w:rFonts w:ascii="Times New Roman" w:eastAsiaTheme="minorEastAsia" w:hAnsi="Times New Roman" w:cs="Times New Roman"/>
          <w:color w:val="000000"/>
          <w:sz w:val="24"/>
          <w:szCs w:val="24"/>
          <w:lang w:val="en-US" w:eastAsia="el-GR"/>
        </w:rPr>
        <w:t xml:space="preserve">reduced </w:t>
      </w:r>
      <w:r w:rsidR="00717A74">
        <w:rPr>
          <w:rFonts w:ascii="Times New Roman" w:eastAsiaTheme="minorEastAsia" w:hAnsi="Times New Roman" w:cs="Times New Roman"/>
          <w:color w:val="000000"/>
          <w:sz w:val="24"/>
          <w:szCs w:val="24"/>
          <w:lang w:val="en-US" w:eastAsia="el-GR"/>
        </w:rPr>
        <w:lastRenderedPageBreak/>
        <w:t xml:space="preserve">in </w:t>
      </w:r>
      <m:oMath>
        <m:r>
          <w:rPr>
            <w:rFonts w:ascii="Cambria Math" w:eastAsiaTheme="minorEastAsia" w:hAnsi="Cambria Math" w:cs="Times New Roman"/>
            <w:color w:val="000000"/>
            <w:sz w:val="24"/>
            <w:szCs w:val="24"/>
            <w:lang w:val="en-US" w:eastAsia="el-GR"/>
          </w:rPr>
          <m:t>16</m:t>
        </m:r>
      </m:oMath>
      <w:r w:rsidR="00717A74">
        <w:rPr>
          <w:rFonts w:ascii="Times New Roman" w:eastAsiaTheme="minorEastAsia" w:hAnsi="Times New Roman" w:cs="Times New Roman"/>
          <w:color w:val="000000"/>
          <w:sz w:val="24"/>
          <w:szCs w:val="24"/>
          <w:lang w:val="en-US" w:eastAsia="el-GR"/>
        </w:rPr>
        <w:t xml:space="preserve"> and </w:t>
      </w:r>
      <m:oMath>
        <m:r>
          <w:rPr>
            <w:rFonts w:ascii="Cambria Math" w:eastAsiaTheme="minorEastAsia" w:hAnsi="Cambria Math" w:cs="Times New Roman"/>
            <w:color w:val="000000"/>
            <w:sz w:val="24"/>
            <w:szCs w:val="24"/>
            <w:lang w:val="en-US" w:eastAsia="el-GR"/>
          </w:rPr>
          <m:t>17</m:t>
        </m:r>
      </m:oMath>
      <w:r w:rsidR="00717A74">
        <w:rPr>
          <w:rFonts w:ascii="Times New Roman" w:eastAsiaTheme="minorEastAsia" w:hAnsi="Times New Roman" w:cs="Times New Roman"/>
          <w:color w:val="000000"/>
          <w:sz w:val="24"/>
          <w:szCs w:val="24"/>
          <w:lang w:val="en-US" w:eastAsia="el-GR"/>
        </w:rPr>
        <w:t xml:space="preserve"> that their range of probabilities is larger than the respective range of probabilities in Cases </w:t>
      </w:r>
      <m:oMath>
        <m:r>
          <w:rPr>
            <w:rFonts w:ascii="Cambria Math" w:eastAsiaTheme="minorEastAsia" w:hAnsi="Cambria Math" w:cs="Times New Roman"/>
            <w:color w:val="000000"/>
            <w:sz w:val="24"/>
            <w:szCs w:val="24"/>
            <w:lang w:val="en-US" w:eastAsia="el-GR"/>
          </w:rPr>
          <m:t>14</m:t>
        </m:r>
      </m:oMath>
      <w:r w:rsidR="00717A74">
        <w:rPr>
          <w:rFonts w:ascii="Times New Roman" w:eastAsiaTheme="minorEastAsia" w:hAnsi="Times New Roman" w:cs="Times New Roman"/>
          <w:color w:val="000000"/>
          <w:sz w:val="24"/>
          <w:szCs w:val="24"/>
          <w:lang w:val="en-US" w:eastAsia="el-GR"/>
        </w:rPr>
        <w:t xml:space="preserve"> </w:t>
      </w:r>
      <w:proofErr w:type="gramStart"/>
      <w:r w:rsidR="00717A74">
        <w:rPr>
          <w:rFonts w:ascii="Times New Roman" w:eastAsiaTheme="minorEastAsia" w:hAnsi="Times New Roman" w:cs="Times New Roman"/>
          <w:color w:val="000000"/>
          <w:sz w:val="24"/>
          <w:szCs w:val="24"/>
          <w:lang w:val="en-US" w:eastAsia="el-GR"/>
        </w:rPr>
        <w:t>and</w:t>
      </w:r>
      <w:r w:rsidR="007D6E68">
        <w:rPr>
          <w:rFonts w:ascii="Times New Roman" w:eastAsiaTheme="minorEastAsia" w:hAnsi="Times New Roman" w:cs="Times New Roman"/>
          <w:color w:val="000000"/>
          <w:sz w:val="24"/>
          <w:szCs w:val="24"/>
          <w:lang w:val="en-US" w:eastAsia="el-GR"/>
        </w:rPr>
        <w:t xml:space="preserve"> </w:t>
      </w:r>
      <m:oMath>
        <w:proofErr w:type="gramEnd"/>
        <m:r>
          <w:rPr>
            <w:rFonts w:ascii="Cambria Math" w:eastAsiaTheme="minorEastAsia" w:hAnsi="Cambria Math" w:cs="Times New Roman"/>
            <w:color w:val="000000"/>
            <w:sz w:val="24"/>
            <w:szCs w:val="24"/>
            <w:lang w:val="en-US" w:eastAsia="el-GR"/>
          </w:rPr>
          <m:t>15</m:t>
        </m:r>
      </m:oMath>
      <w:r w:rsidR="00717A74">
        <w:rPr>
          <w:rFonts w:ascii="Times New Roman" w:eastAsiaTheme="minorEastAsia" w:hAnsi="Times New Roman" w:cs="Times New Roman"/>
          <w:color w:val="000000"/>
          <w:sz w:val="24"/>
          <w:szCs w:val="24"/>
          <w:lang w:val="en-US" w:eastAsia="el-GR"/>
        </w:rPr>
        <w:t xml:space="preserve">. </w:t>
      </w:r>
      <w:r w:rsidR="00ED33A8">
        <w:rPr>
          <w:rFonts w:ascii="Times New Roman" w:eastAsiaTheme="minorEastAsia" w:hAnsi="Times New Roman" w:cs="Times New Roman"/>
          <w:sz w:val="24"/>
          <w:szCs w:val="24"/>
          <w:lang w:val="en-US"/>
        </w:rPr>
        <w:t xml:space="preserve">The comparison of the results follows in </w:t>
      </w:r>
      <w:proofErr w:type="gramStart"/>
      <w:r w:rsidR="00ED33A8">
        <w:rPr>
          <w:rFonts w:ascii="Times New Roman" w:eastAsiaTheme="minorEastAsia" w:hAnsi="Times New Roman" w:cs="Times New Roman"/>
          <w:sz w:val="24"/>
          <w:szCs w:val="24"/>
          <w:lang w:val="en-US"/>
        </w:rPr>
        <w:t xml:space="preserve">Table </w:t>
      </w:r>
      <m:oMath>
        <w:proofErr w:type="gramEnd"/>
        <m:r>
          <w:rPr>
            <w:rFonts w:ascii="Cambria Math" w:eastAsiaTheme="minorEastAsia" w:hAnsi="Cambria Math" w:cs="Times New Roman"/>
            <w:sz w:val="24"/>
            <w:szCs w:val="24"/>
            <w:lang w:val="en-US"/>
          </w:rPr>
          <m:t>7</m:t>
        </m:r>
      </m:oMath>
      <w:r w:rsidR="00ED33A8">
        <w:rPr>
          <w:rFonts w:ascii="Times New Roman" w:eastAsiaTheme="minorEastAsia" w:hAnsi="Times New Roman" w:cs="Times New Roman"/>
          <w:sz w:val="24"/>
          <w:szCs w:val="24"/>
          <w:lang w:val="en-US"/>
        </w:rPr>
        <w:t>.</w:t>
      </w:r>
    </w:p>
    <w:tbl>
      <w:tblPr>
        <w:tblW w:w="4800" w:type="dxa"/>
        <w:jc w:val="center"/>
        <w:tblLook w:val="04A0"/>
      </w:tblPr>
      <w:tblGrid>
        <w:gridCol w:w="960"/>
        <w:gridCol w:w="924"/>
        <w:gridCol w:w="960"/>
        <w:gridCol w:w="960"/>
        <w:gridCol w:w="996"/>
      </w:tblGrid>
      <w:tr w:rsidR="00770E7A" w:rsidRPr="00ED33A8" w:rsidTr="00770E7A">
        <w:trPr>
          <w:trHeight w:val="300"/>
          <w:jc w:val="center"/>
        </w:trPr>
        <w:tc>
          <w:tcPr>
            <w:tcW w:w="960" w:type="dxa"/>
            <w:tcBorders>
              <w:top w:val="double" w:sz="4" w:space="0" w:color="auto"/>
              <w:left w:val="nil"/>
              <w:bottom w:val="single" w:sz="4" w:space="0" w:color="auto"/>
              <w:right w:val="nil"/>
            </w:tcBorders>
            <w:shd w:val="clear" w:color="auto" w:fill="auto"/>
            <w:noWrap/>
            <w:vAlign w:val="center"/>
            <w:hideMark/>
          </w:tcPr>
          <w:p w:rsidR="00770E7A" w:rsidRPr="00ED33A8" w:rsidRDefault="00770E7A" w:rsidP="00770E7A">
            <w:pPr>
              <w:spacing w:after="0" w:line="360" w:lineRule="auto"/>
              <w:jc w:val="center"/>
              <w:rPr>
                <w:rFonts w:ascii="Times New Roman" w:eastAsia="Times New Roman" w:hAnsi="Times New Roman" w:cs="Times New Roman"/>
                <w:color w:val="000000"/>
                <w:sz w:val="24"/>
                <w:szCs w:val="24"/>
                <w:lang w:eastAsia="el-GR"/>
              </w:rPr>
            </w:pPr>
            <w:r w:rsidRPr="00ED33A8">
              <w:rPr>
                <w:rFonts w:ascii="Times New Roman" w:eastAsia="Times New Roman" w:hAnsi="Times New Roman" w:cs="Times New Roman"/>
                <w:color w:val="000000"/>
                <w:sz w:val="24"/>
                <w:szCs w:val="24"/>
                <w:lang w:eastAsia="el-GR"/>
              </w:rPr>
              <w:t>Case</w:t>
            </w:r>
          </w:p>
        </w:tc>
        <w:tc>
          <w:tcPr>
            <w:tcW w:w="960" w:type="dxa"/>
            <w:tcBorders>
              <w:top w:val="double" w:sz="4" w:space="0" w:color="auto"/>
              <w:left w:val="nil"/>
              <w:bottom w:val="single" w:sz="4" w:space="0" w:color="auto"/>
              <w:right w:val="nil"/>
            </w:tcBorders>
            <w:vAlign w:val="center"/>
          </w:tcPr>
          <w:p w:rsidR="00770E7A" w:rsidRPr="00770E7A" w:rsidRDefault="00770E7A" w:rsidP="00770E7A">
            <w:pPr>
              <w:spacing w:after="0" w:line="360" w:lineRule="auto"/>
              <w:jc w:val="center"/>
              <w:rPr>
                <w:rFonts w:ascii="Times New Roman" w:eastAsia="Calibri" w:hAnsi="Times New Roman" w:cs="Times New Roman"/>
                <w:color w:val="000000"/>
                <w:sz w:val="24"/>
                <w:szCs w:val="24"/>
                <w:lang w:val="en-US" w:eastAsia="el-GR"/>
              </w:rPr>
            </w:pPr>
          </w:p>
        </w:tc>
        <w:tc>
          <w:tcPr>
            <w:tcW w:w="960" w:type="dxa"/>
            <w:tcBorders>
              <w:top w:val="double" w:sz="4" w:space="0" w:color="auto"/>
              <w:left w:val="nil"/>
              <w:bottom w:val="single" w:sz="4" w:space="0" w:color="auto"/>
              <w:right w:val="nil"/>
            </w:tcBorders>
            <w:shd w:val="clear" w:color="auto" w:fill="auto"/>
            <w:noWrap/>
            <w:vAlign w:val="center"/>
            <w:hideMark/>
          </w:tcPr>
          <w:p w:rsidR="00770E7A" w:rsidRPr="00ED33A8" w:rsidRDefault="00770E7A" w:rsidP="00770E7A">
            <w:pPr>
              <w:spacing w:after="0" w:line="360" w:lineRule="auto"/>
              <w:jc w:val="center"/>
              <w:rPr>
                <w:rFonts w:ascii="Times New Roman" w:eastAsia="Times New Roman" w:hAnsi="Times New Roman" w:cs="Times New Roman"/>
                <w:color w:val="000000"/>
                <w:sz w:val="24"/>
                <w:szCs w:val="24"/>
                <w:lang w:eastAsia="el-GR"/>
              </w:rPr>
            </w:pPr>
            <m:oMathPara>
              <m:oMath>
                <m:r>
                  <w:rPr>
                    <w:rFonts w:ascii="Cambria Math" w:eastAsia="Times New Roman" w:hAnsi="Cambria Math" w:cs="Times New Roman"/>
                    <w:color w:val="000000"/>
                    <w:sz w:val="24"/>
                    <w:szCs w:val="24"/>
                    <w:lang w:eastAsia="el-GR"/>
                  </w:rPr>
                  <m:t>k</m:t>
                </m:r>
              </m:oMath>
            </m:oMathPara>
          </w:p>
        </w:tc>
        <w:tc>
          <w:tcPr>
            <w:tcW w:w="960" w:type="dxa"/>
            <w:tcBorders>
              <w:top w:val="double" w:sz="4" w:space="0" w:color="auto"/>
              <w:left w:val="nil"/>
              <w:bottom w:val="single" w:sz="4" w:space="0" w:color="auto"/>
              <w:right w:val="nil"/>
            </w:tcBorders>
            <w:shd w:val="clear" w:color="auto" w:fill="auto"/>
            <w:noWrap/>
            <w:vAlign w:val="center"/>
            <w:hideMark/>
          </w:tcPr>
          <w:p w:rsidR="00770E7A" w:rsidRPr="00ED33A8" w:rsidRDefault="00F05F0B" w:rsidP="00770E7A">
            <w:pPr>
              <w:spacing w:after="0" w:line="360" w:lineRule="auto"/>
              <w:jc w:val="center"/>
              <w:rPr>
                <w:rFonts w:ascii="Times New Roman" w:eastAsia="Times New Roman" w:hAnsi="Times New Roman" w:cs="Times New Roman"/>
                <w:color w:val="000000"/>
                <w:sz w:val="24"/>
                <w:szCs w:val="24"/>
                <w:lang w:eastAsia="el-GR"/>
              </w:rPr>
            </w:pPr>
            <m:oMathPara>
              <m:oMath>
                <m:sSup>
                  <m:sSupPr>
                    <m:ctrlPr>
                      <w:rPr>
                        <w:rFonts w:ascii="Cambria Math" w:eastAsia="Times New Roman" w:hAnsi="Cambria Math" w:cs="Times New Roman"/>
                        <w:i/>
                        <w:color w:val="000000"/>
                        <w:sz w:val="24"/>
                        <w:szCs w:val="24"/>
                        <w:lang w:eastAsia="el-GR"/>
                      </w:rPr>
                    </m:ctrlPr>
                  </m:sSupPr>
                  <m:e>
                    <m:r>
                      <w:rPr>
                        <w:rFonts w:ascii="Cambria Math" w:eastAsia="Times New Roman" w:hAnsi="Cambria Math" w:cs="Times New Roman"/>
                        <w:color w:val="000000"/>
                        <w:sz w:val="24"/>
                        <w:szCs w:val="24"/>
                        <w:lang w:eastAsia="el-GR"/>
                      </w:rPr>
                      <m:t>t</m:t>
                    </m:r>
                  </m:e>
                  <m:sup>
                    <m:r>
                      <w:rPr>
                        <w:rFonts w:ascii="Cambria Math" w:eastAsia="Times New Roman" w:hAnsi="Cambria Math" w:cs="Times New Roman"/>
                        <w:color w:val="000000"/>
                        <w:sz w:val="24"/>
                        <w:szCs w:val="24"/>
                        <w:lang w:eastAsia="el-GR"/>
                      </w:rPr>
                      <m:t>CPU</m:t>
                    </m:r>
                  </m:sup>
                </m:sSup>
              </m:oMath>
            </m:oMathPara>
          </w:p>
        </w:tc>
        <w:tc>
          <w:tcPr>
            <w:tcW w:w="960" w:type="dxa"/>
            <w:tcBorders>
              <w:top w:val="double" w:sz="4" w:space="0" w:color="auto"/>
              <w:left w:val="nil"/>
              <w:bottom w:val="single" w:sz="4" w:space="0" w:color="auto"/>
              <w:right w:val="nil"/>
            </w:tcBorders>
            <w:shd w:val="clear" w:color="auto" w:fill="auto"/>
            <w:noWrap/>
            <w:vAlign w:val="center"/>
            <w:hideMark/>
          </w:tcPr>
          <w:p w:rsidR="00770E7A" w:rsidRPr="00ED33A8" w:rsidRDefault="00F05F0B" w:rsidP="00770E7A">
            <w:pPr>
              <w:spacing w:after="0" w:line="360" w:lineRule="auto"/>
              <w:jc w:val="center"/>
              <w:rPr>
                <w:rFonts w:ascii="Times New Roman" w:eastAsia="Times New Roman" w:hAnsi="Times New Roman" w:cs="Times New Roman"/>
                <w:color w:val="000000"/>
                <w:sz w:val="24"/>
                <w:szCs w:val="24"/>
                <w:lang w:val="en-US" w:eastAsia="el-GR"/>
              </w:rPr>
            </w:pPr>
            <m:oMathPara>
              <m:oMath>
                <m:sSubSup>
                  <m:sSubSupPr>
                    <m:ctrlPr>
                      <w:rPr>
                        <w:rFonts w:ascii="Cambria Math" w:eastAsia="Times New Roman" w:hAnsi="Cambria Math" w:cs="Times New Roman"/>
                        <w:i/>
                        <w:color w:val="000000"/>
                        <w:sz w:val="24"/>
                        <w:szCs w:val="24"/>
                        <w:lang w:val="en-US" w:eastAsia="el-GR"/>
                      </w:rPr>
                    </m:ctrlPr>
                  </m:sSubSupPr>
                  <m:e>
                    <m:r>
                      <w:rPr>
                        <w:rFonts w:ascii="Cambria Math" w:eastAsia="Times New Roman" w:hAnsi="Cambria Math" w:cs="Times New Roman"/>
                        <w:color w:val="000000"/>
                        <w:sz w:val="24"/>
                        <w:szCs w:val="24"/>
                        <w:lang w:val="en-US" w:eastAsia="el-GR"/>
                      </w:rPr>
                      <m:t>G</m:t>
                    </m:r>
                  </m:e>
                  <m:sub>
                    <m:r>
                      <w:rPr>
                        <w:rFonts w:ascii="Cambria Math" w:eastAsia="Times New Roman" w:hAnsi="Cambria Math" w:cs="Times New Roman"/>
                        <w:color w:val="000000"/>
                        <w:sz w:val="24"/>
                        <w:szCs w:val="24"/>
                        <w:lang w:val="en-US" w:eastAsia="el-GR"/>
                      </w:rPr>
                      <m:t>k</m:t>
                    </m:r>
                  </m:sub>
                  <m:sup>
                    <m:r>
                      <w:rPr>
                        <w:rFonts w:ascii="Cambria Math" w:eastAsia="Times New Roman" w:hAnsi="Cambria Math" w:cs="Times New Roman"/>
                        <w:color w:val="000000"/>
                        <w:sz w:val="24"/>
                        <w:szCs w:val="24"/>
                        <w:lang w:val="en-US" w:eastAsia="el-GR"/>
                      </w:rPr>
                      <m:t>*</m:t>
                    </m:r>
                  </m:sup>
                </m:sSubSup>
              </m:oMath>
            </m:oMathPara>
          </w:p>
        </w:tc>
      </w:tr>
      <w:tr w:rsidR="00770E7A" w:rsidRPr="00ED33A8" w:rsidTr="00770E7A">
        <w:trPr>
          <w:trHeight w:val="300"/>
          <w:jc w:val="center"/>
        </w:trPr>
        <w:tc>
          <w:tcPr>
            <w:tcW w:w="960" w:type="dxa"/>
            <w:tcBorders>
              <w:top w:val="single" w:sz="4" w:space="0" w:color="auto"/>
              <w:left w:val="nil"/>
              <w:bottom w:val="nil"/>
              <w:right w:val="nil"/>
            </w:tcBorders>
            <w:shd w:val="clear" w:color="auto" w:fill="auto"/>
            <w:noWrap/>
            <w:vAlign w:val="center"/>
            <w:hideMark/>
          </w:tcPr>
          <w:p w:rsidR="00770E7A" w:rsidRPr="00ED33A8" w:rsidRDefault="00770E7A" w:rsidP="00770E7A">
            <w:pPr>
              <w:spacing w:after="0" w:line="360" w:lineRule="auto"/>
              <w:jc w:val="center"/>
              <w:rPr>
                <w:oMath/>
                <w:rFonts w:ascii="Cambria Math" w:eastAsia="Times New Roman" w:hAnsi="Cambria Math" w:cs="Times New Roman"/>
                <w:color w:val="000000"/>
                <w:sz w:val="24"/>
                <w:szCs w:val="24"/>
                <w:lang w:val="en-US" w:eastAsia="el-GR"/>
              </w:rPr>
            </w:pPr>
            <m:oMathPara>
              <m:oMath>
                <m:r>
                  <w:rPr>
                    <w:rFonts w:ascii="Cambria Math" w:eastAsia="Times New Roman" w:hAnsi="Cambria Math" w:cs="Times New Roman"/>
                    <w:color w:val="000000"/>
                    <w:sz w:val="24"/>
                    <w:szCs w:val="24"/>
                    <w:lang w:eastAsia="el-GR"/>
                  </w:rPr>
                  <m:t>1</m:t>
                </m:r>
                <m:r>
                  <w:rPr>
                    <w:rFonts w:ascii="Cambria Math" w:eastAsia="Times New Roman" w:hAnsi="Cambria Math" w:cs="Times New Roman"/>
                    <w:color w:val="000000"/>
                    <w:sz w:val="24"/>
                    <w:szCs w:val="24"/>
                    <w:lang w:val="en-US" w:eastAsia="el-GR"/>
                  </w:rPr>
                  <m:t>1</m:t>
                </m:r>
              </m:oMath>
            </m:oMathPara>
          </w:p>
        </w:tc>
        <w:tc>
          <w:tcPr>
            <w:tcW w:w="960" w:type="dxa"/>
            <w:tcBorders>
              <w:top w:val="single" w:sz="4" w:space="0" w:color="auto"/>
              <w:left w:val="nil"/>
              <w:bottom w:val="nil"/>
              <w:right w:val="nil"/>
            </w:tcBorders>
            <w:vAlign w:val="center"/>
          </w:tcPr>
          <w:p w:rsidR="00770E7A" w:rsidRPr="00770E7A" w:rsidRDefault="00770E7A" w:rsidP="00770E7A">
            <w:pPr>
              <w:spacing w:after="0" w:line="360" w:lineRule="auto"/>
              <w:jc w:val="center"/>
              <w:rPr>
                <w:rFonts w:ascii="Times New Roman" w:eastAsia="Calibri" w:hAnsi="Times New Roman" w:cs="Times New Roman"/>
                <w:color w:val="000000"/>
                <w:sz w:val="24"/>
                <w:szCs w:val="24"/>
                <w:lang w:val="en-US" w:eastAsia="el-GR"/>
              </w:rPr>
            </w:pPr>
          </w:p>
        </w:tc>
        <w:tc>
          <w:tcPr>
            <w:tcW w:w="960" w:type="dxa"/>
            <w:tcBorders>
              <w:top w:val="single" w:sz="4" w:space="0" w:color="auto"/>
              <w:left w:val="nil"/>
              <w:bottom w:val="nil"/>
              <w:right w:val="nil"/>
            </w:tcBorders>
            <w:shd w:val="clear" w:color="auto" w:fill="auto"/>
            <w:noWrap/>
            <w:vAlign w:val="center"/>
            <w:hideMark/>
          </w:tcPr>
          <w:p w:rsidR="00770E7A" w:rsidRPr="00ED33A8" w:rsidRDefault="00770E7A" w:rsidP="00770E7A">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931</m:t>
                </m:r>
              </m:oMath>
            </m:oMathPara>
          </w:p>
        </w:tc>
        <w:tc>
          <w:tcPr>
            <w:tcW w:w="960" w:type="dxa"/>
            <w:tcBorders>
              <w:top w:val="single" w:sz="4" w:space="0" w:color="auto"/>
              <w:left w:val="nil"/>
              <w:bottom w:val="nil"/>
              <w:right w:val="nil"/>
            </w:tcBorders>
            <w:shd w:val="clear" w:color="auto" w:fill="auto"/>
            <w:noWrap/>
            <w:vAlign w:val="center"/>
            <w:hideMark/>
          </w:tcPr>
          <w:p w:rsidR="00770E7A" w:rsidRPr="00ED33A8" w:rsidRDefault="00770E7A" w:rsidP="00770E7A">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138</m:t>
                </m:r>
              </m:oMath>
            </m:oMathPara>
          </w:p>
        </w:tc>
        <w:tc>
          <w:tcPr>
            <w:tcW w:w="960" w:type="dxa"/>
            <w:tcBorders>
              <w:top w:val="single" w:sz="4" w:space="0" w:color="auto"/>
              <w:left w:val="nil"/>
              <w:bottom w:val="nil"/>
              <w:right w:val="nil"/>
            </w:tcBorders>
            <w:shd w:val="clear" w:color="auto" w:fill="auto"/>
            <w:noWrap/>
            <w:vAlign w:val="center"/>
            <w:hideMark/>
          </w:tcPr>
          <w:p w:rsidR="00770E7A" w:rsidRPr="00ED33A8" w:rsidRDefault="00770E7A" w:rsidP="00770E7A">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0,4034</m:t>
                </m:r>
              </m:oMath>
            </m:oMathPara>
          </w:p>
        </w:tc>
      </w:tr>
      <w:tr w:rsidR="00770E7A" w:rsidRPr="00ED33A8" w:rsidTr="00770E7A">
        <w:trPr>
          <w:trHeight w:val="300"/>
          <w:jc w:val="center"/>
        </w:trPr>
        <w:tc>
          <w:tcPr>
            <w:tcW w:w="960" w:type="dxa"/>
            <w:tcBorders>
              <w:top w:val="nil"/>
              <w:left w:val="nil"/>
              <w:bottom w:val="nil"/>
              <w:right w:val="nil"/>
            </w:tcBorders>
            <w:shd w:val="clear" w:color="auto" w:fill="auto"/>
            <w:noWrap/>
            <w:vAlign w:val="center"/>
            <w:hideMark/>
          </w:tcPr>
          <w:p w:rsidR="00770E7A" w:rsidRPr="00ED33A8" w:rsidRDefault="00770E7A" w:rsidP="00770E7A">
            <w:pPr>
              <w:spacing w:after="0" w:line="360" w:lineRule="auto"/>
              <w:jc w:val="center"/>
              <w:rPr>
                <w:oMath/>
                <w:rFonts w:ascii="Cambria Math" w:eastAsia="Times New Roman" w:hAnsi="Cambria Math" w:cs="Times New Roman"/>
                <w:color w:val="000000"/>
                <w:sz w:val="24"/>
                <w:szCs w:val="24"/>
                <w:lang w:val="en-US" w:eastAsia="el-GR"/>
              </w:rPr>
            </w:pPr>
            <m:oMathPara>
              <m:oMath>
                <m:r>
                  <w:rPr>
                    <w:rFonts w:ascii="Cambria Math" w:eastAsia="Times New Roman" w:hAnsi="Cambria Math" w:cs="Times New Roman"/>
                    <w:color w:val="000000"/>
                    <w:sz w:val="24"/>
                    <w:szCs w:val="24"/>
                    <w:lang w:eastAsia="el-GR"/>
                  </w:rPr>
                  <m:t>1</m:t>
                </m:r>
                <m:r>
                  <w:rPr>
                    <w:rFonts w:ascii="Cambria Math" w:eastAsia="Times New Roman" w:hAnsi="Cambria Math" w:cs="Times New Roman"/>
                    <w:color w:val="000000"/>
                    <w:sz w:val="24"/>
                    <w:szCs w:val="24"/>
                    <w:lang w:val="en-US" w:eastAsia="el-GR"/>
                  </w:rPr>
                  <m:t>2</m:t>
                </m:r>
              </m:oMath>
            </m:oMathPara>
          </w:p>
        </w:tc>
        <w:tc>
          <w:tcPr>
            <w:tcW w:w="960" w:type="dxa"/>
            <w:tcBorders>
              <w:top w:val="nil"/>
              <w:left w:val="nil"/>
              <w:bottom w:val="nil"/>
              <w:right w:val="nil"/>
            </w:tcBorders>
            <w:vAlign w:val="center"/>
          </w:tcPr>
          <w:p w:rsidR="00770E7A" w:rsidRDefault="00770E7A" w:rsidP="00770E7A">
            <w:pPr>
              <w:spacing w:after="0" w:line="360" w:lineRule="auto"/>
              <w:jc w:val="center"/>
              <w:rPr>
                <w:rFonts w:ascii="Times New Roman" w:eastAsia="Calibri" w:hAnsi="Times New Roman" w:cs="Times New Roman"/>
                <w:color w:val="000000"/>
                <w:sz w:val="24"/>
                <w:szCs w:val="24"/>
                <w:lang w:eastAsia="el-GR"/>
              </w:rPr>
            </w:pPr>
          </w:p>
        </w:tc>
        <w:tc>
          <w:tcPr>
            <w:tcW w:w="960" w:type="dxa"/>
            <w:tcBorders>
              <w:top w:val="nil"/>
              <w:left w:val="nil"/>
              <w:bottom w:val="nil"/>
              <w:right w:val="nil"/>
            </w:tcBorders>
            <w:shd w:val="clear" w:color="auto" w:fill="auto"/>
            <w:noWrap/>
            <w:vAlign w:val="center"/>
            <w:hideMark/>
          </w:tcPr>
          <w:p w:rsidR="00770E7A" w:rsidRPr="00ED33A8" w:rsidRDefault="00770E7A" w:rsidP="00770E7A">
            <w:pPr>
              <w:spacing w:after="0" w:line="360" w:lineRule="auto"/>
              <w:jc w:val="center"/>
              <w:rPr>
                <w:oMath/>
                <w:rFonts w:ascii="Cambria Math" w:eastAsia="Times New Roman" w:hAnsi="Cambria Math" w:cs="Times New Roman"/>
                <w:color w:val="000000"/>
                <w:sz w:val="24"/>
                <w:szCs w:val="24"/>
                <w:lang w:eastAsia="el-GR"/>
              </w:rPr>
            </w:pPr>
            <m:oMathPara>
              <m:oMathParaPr>
                <m:jc m:val="center"/>
              </m:oMathParaPr>
              <m:oMath>
                <m:r>
                  <w:rPr>
                    <w:rFonts w:ascii="Cambria Math" w:eastAsia="Times New Roman" w:hAnsi="Cambria Math" w:cs="Times New Roman"/>
                    <w:color w:val="000000"/>
                    <w:sz w:val="24"/>
                    <w:szCs w:val="24"/>
                    <w:lang w:eastAsia="el-GR"/>
                  </w:rPr>
                  <m:t>1197</m:t>
                </m:r>
              </m:oMath>
            </m:oMathPara>
          </w:p>
        </w:tc>
        <w:tc>
          <w:tcPr>
            <w:tcW w:w="960" w:type="dxa"/>
            <w:tcBorders>
              <w:top w:val="nil"/>
              <w:left w:val="nil"/>
              <w:bottom w:val="nil"/>
              <w:right w:val="nil"/>
            </w:tcBorders>
            <w:shd w:val="clear" w:color="auto" w:fill="auto"/>
            <w:noWrap/>
            <w:vAlign w:val="center"/>
            <w:hideMark/>
          </w:tcPr>
          <w:p w:rsidR="00770E7A" w:rsidRPr="00ED33A8" w:rsidRDefault="00770E7A" w:rsidP="00770E7A">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180</m:t>
                </m:r>
              </m:oMath>
            </m:oMathPara>
          </w:p>
        </w:tc>
        <w:tc>
          <w:tcPr>
            <w:tcW w:w="960" w:type="dxa"/>
            <w:tcBorders>
              <w:top w:val="nil"/>
              <w:left w:val="nil"/>
              <w:bottom w:val="nil"/>
              <w:right w:val="nil"/>
            </w:tcBorders>
            <w:shd w:val="clear" w:color="auto" w:fill="auto"/>
            <w:noWrap/>
            <w:vAlign w:val="center"/>
            <w:hideMark/>
          </w:tcPr>
          <w:p w:rsidR="00770E7A" w:rsidRPr="00ED33A8" w:rsidRDefault="00770E7A" w:rsidP="00770E7A">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0,3224</m:t>
                </m:r>
              </m:oMath>
            </m:oMathPara>
          </w:p>
        </w:tc>
      </w:tr>
      <w:tr w:rsidR="00770E7A" w:rsidRPr="00ED33A8" w:rsidTr="00FE1C7D">
        <w:trPr>
          <w:trHeight w:val="300"/>
          <w:jc w:val="center"/>
        </w:trPr>
        <w:tc>
          <w:tcPr>
            <w:tcW w:w="960" w:type="dxa"/>
            <w:tcBorders>
              <w:top w:val="nil"/>
              <w:left w:val="nil"/>
              <w:bottom w:val="nil"/>
              <w:right w:val="nil"/>
            </w:tcBorders>
            <w:shd w:val="clear" w:color="auto" w:fill="auto"/>
            <w:noWrap/>
            <w:vAlign w:val="center"/>
            <w:hideMark/>
          </w:tcPr>
          <w:p w:rsidR="00770E7A" w:rsidRPr="00ED33A8" w:rsidRDefault="00770E7A" w:rsidP="00770E7A">
            <w:pPr>
              <w:spacing w:after="0" w:line="360" w:lineRule="auto"/>
              <w:jc w:val="center"/>
              <w:rPr>
                <w:oMath/>
                <w:rFonts w:ascii="Cambria Math" w:eastAsia="Times New Roman" w:hAnsi="Cambria Math" w:cs="Times New Roman"/>
                <w:color w:val="000000"/>
                <w:sz w:val="24"/>
                <w:szCs w:val="24"/>
                <w:lang w:val="en-US" w:eastAsia="el-GR"/>
              </w:rPr>
            </w:pPr>
            <m:oMathPara>
              <m:oMath>
                <m:r>
                  <w:rPr>
                    <w:rFonts w:ascii="Cambria Math" w:eastAsia="Times New Roman" w:hAnsi="Cambria Math" w:cs="Times New Roman"/>
                    <w:color w:val="000000"/>
                    <w:sz w:val="24"/>
                    <w:szCs w:val="24"/>
                    <w:lang w:eastAsia="el-GR"/>
                  </w:rPr>
                  <m:t>1</m:t>
                </m:r>
                <m:r>
                  <w:rPr>
                    <w:rFonts w:ascii="Cambria Math" w:eastAsia="Times New Roman" w:hAnsi="Cambria Math" w:cs="Times New Roman"/>
                    <w:color w:val="000000"/>
                    <w:sz w:val="24"/>
                    <w:szCs w:val="24"/>
                    <w:lang w:val="en-US" w:eastAsia="el-GR"/>
                  </w:rPr>
                  <m:t>3</m:t>
                </m:r>
              </m:oMath>
            </m:oMathPara>
          </w:p>
        </w:tc>
        <w:tc>
          <w:tcPr>
            <w:tcW w:w="960" w:type="dxa"/>
            <w:tcBorders>
              <w:top w:val="nil"/>
              <w:left w:val="nil"/>
              <w:bottom w:val="nil"/>
              <w:right w:val="nil"/>
            </w:tcBorders>
            <w:vAlign w:val="center"/>
          </w:tcPr>
          <w:p w:rsidR="00770E7A" w:rsidRDefault="00770E7A" w:rsidP="00770E7A">
            <w:pPr>
              <w:spacing w:after="0" w:line="360" w:lineRule="auto"/>
              <w:jc w:val="center"/>
              <w:rPr>
                <w:rFonts w:ascii="Times New Roman" w:eastAsia="Calibri" w:hAnsi="Times New Roman" w:cs="Times New Roman"/>
                <w:color w:val="000000"/>
                <w:sz w:val="24"/>
                <w:szCs w:val="24"/>
                <w:lang w:eastAsia="el-GR"/>
              </w:rPr>
            </w:pPr>
          </w:p>
        </w:tc>
        <w:tc>
          <w:tcPr>
            <w:tcW w:w="960" w:type="dxa"/>
            <w:tcBorders>
              <w:top w:val="nil"/>
              <w:left w:val="nil"/>
              <w:bottom w:val="nil"/>
              <w:right w:val="nil"/>
            </w:tcBorders>
            <w:shd w:val="clear" w:color="auto" w:fill="auto"/>
            <w:noWrap/>
            <w:vAlign w:val="center"/>
            <w:hideMark/>
          </w:tcPr>
          <w:p w:rsidR="00770E7A" w:rsidRPr="00ED33A8" w:rsidRDefault="00770E7A" w:rsidP="00770E7A">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805</m:t>
                </m:r>
              </m:oMath>
            </m:oMathPara>
          </w:p>
        </w:tc>
        <w:tc>
          <w:tcPr>
            <w:tcW w:w="960" w:type="dxa"/>
            <w:tcBorders>
              <w:top w:val="nil"/>
              <w:left w:val="nil"/>
              <w:bottom w:val="nil"/>
              <w:right w:val="nil"/>
            </w:tcBorders>
            <w:shd w:val="clear" w:color="auto" w:fill="auto"/>
            <w:noWrap/>
            <w:vAlign w:val="center"/>
            <w:hideMark/>
          </w:tcPr>
          <w:p w:rsidR="00770E7A" w:rsidRPr="00ED33A8" w:rsidRDefault="00770E7A" w:rsidP="00770E7A">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118</m:t>
                </m:r>
              </m:oMath>
            </m:oMathPara>
          </w:p>
        </w:tc>
        <w:tc>
          <w:tcPr>
            <w:tcW w:w="960" w:type="dxa"/>
            <w:tcBorders>
              <w:top w:val="nil"/>
              <w:left w:val="nil"/>
              <w:bottom w:val="nil"/>
              <w:right w:val="nil"/>
            </w:tcBorders>
            <w:shd w:val="clear" w:color="auto" w:fill="auto"/>
            <w:noWrap/>
            <w:vAlign w:val="center"/>
            <w:hideMark/>
          </w:tcPr>
          <w:p w:rsidR="00770E7A" w:rsidRPr="00ED33A8" w:rsidRDefault="00770E7A" w:rsidP="00770E7A">
            <w:pPr>
              <w:spacing w:after="0" w:line="36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0,4602</m:t>
                </m:r>
              </m:oMath>
            </m:oMathPara>
          </w:p>
        </w:tc>
      </w:tr>
      <w:tr w:rsidR="00FE1C7D" w:rsidRPr="00ED33A8" w:rsidTr="00FE1C7D">
        <w:trPr>
          <w:trHeight w:val="300"/>
          <w:jc w:val="center"/>
        </w:trPr>
        <w:tc>
          <w:tcPr>
            <w:tcW w:w="960" w:type="dxa"/>
            <w:tcBorders>
              <w:top w:val="nil"/>
              <w:left w:val="nil"/>
              <w:bottom w:val="nil"/>
              <w:right w:val="nil"/>
            </w:tcBorders>
            <w:shd w:val="clear" w:color="auto" w:fill="auto"/>
            <w:noWrap/>
            <w:vAlign w:val="center"/>
            <w:hideMark/>
          </w:tcPr>
          <w:p w:rsidR="00FE1C7D" w:rsidRPr="00673C30" w:rsidRDefault="00673C30" w:rsidP="00770E7A">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14</m:t>
                </m:r>
              </m:oMath>
            </m:oMathPara>
          </w:p>
        </w:tc>
        <w:tc>
          <w:tcPr>
            <w:tcW w:w="960" w:type="dxa"/>
            <w:tcBorders>
              <w:top w:val="nil"/>
              <w:left w:val="nil"/>
              <w:bottom w:val="nil"/>
              <w:right w:val="nil"/>
            </w:tcBorders>
            <w:vAlign w:val="center"/>
          </w:tcPr>
          <w:p w:rsidR="00FE1C7D" w:rsidRPr="00673C30" w:rsidRDefault="00FE1C7D" w:rsidP="00770E7A">
            <w:pPr>
              <w:spacing w:after="0" w:line="360" w:lineRule="auto"/>
              <w:jc w:val="center"/>
              <w:rPr>
                <w:oMath/>
                <w:rFonts w:ascii="Cambria Math" w:eastAsia="Calibri" w:hAnsi="Cambria Math" w:cs="Times New Roman"/>
                <w:color w:val="000000"/>
                <w:sz w:val="24"/>
                <w:szCs w:val="24"/>
                <w:lang w:eastAsia="el-GR"/>
              </w:rPr>
            </w:pPr>
          </w:p>
        </w:tc>
        <w:tc>
          <w:tcPr>
            <w:tcW w:w="960" w:type="dxa"/>
            <w:tcBorders>
              <w:top w:val="nil"/>
              <w:left w:val="nil"/>
              <w:bottom w:val="nil"/>
              <w:right w:val="nil"/>
            </w:tcBorders>
            <w:shd w:val="clear" w:color="auto" w:fill="auto"/>
            <w:noWrap/>
            <w:vAlign w:val="center"/>
            <w:hideMark/>
          </w:tcPr>
          <w:p w:rsidR="00FE1C7D" w:rsidRPr="00673C30" w:rsidRDefault="00673C30" w:rsidP="00770E7A">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395</m:t>
                </m:r>
              </m:oMath>
            </m:oMathPara>
          </w:p>
        </w:tc>
        <w:tc>
          <w:tcPr>
            <w:tcW w:w="960" w:type="dxa"/>
            <w:tcBorders>
              <w:top w:val="nil"/>
              <w:left w:val="nil"/>
              <w:bottom w:val="nil"/>
              <w:right w:val="nil"/>
            </w:tcBorders>
            <w:shd w:val="clear" w:color="auto" w:fill="auto"/>
            <w:noWrap/>
            <w:vAlign w:val="center"/>
            <w:hideMark/>
          </w:tcPr>
          <w:p w:rsidR="00FE1C7D" w:rsidRPr="00673C30" w:rsidRDefault="00673C30" w:rsidP="00770E7A">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59</m:t>
                </m:r>
              </m:oMath>
            </m:oMathPara>
          </w:p>
        </w:tc>
        <w:tc>
          <w:tcPr>
            <w:tcW w:w="960" w:type="dxa"/>
            <w:tcBorders>
              <w:top w:val="nil"/>
              <w:left w:val="nil"/>
              <w:bottom w:val="nil"/>
              <w:right w:val="nil"/>
            </w:tcBorders>
            <w:shd w:val="clear" w:color="auto" w:fill="auto"/>
            <w:noWrap/>
            <w:vAlign w:val="center"/>
            <w:hideMark/>
          </w:tcPr>
          <w:p w:rsidR="00FE1C7D" w:rsidRPr="00673C30" w:rsidRDefault="00673C30" w:rsidP="00770E7A">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1.9307</m:t>
                </m:r>
              </m:oMath>
            </m:oMathPara>
          </w:p>
        </w:tc>
      </w:tr>
      <w:tr w:rsidR="00FE1C7D" w:rsidRPr="00ED33A8" w:rsidTr="00FE1C7D">
        <w:trPr>
          <w:trHeight w:val="300"/>
          <w:jc w:val="center"/>
        </w:trPr>
        <w:tc>
          <w:tcPr>
            <w:tcW w:w="960" w:type="dxa"/>
            <w:tcBorders>
              <w:top w:val="nil"/>
              <w:left w:val="nil"/>
              <w:bottom w:val="nil"/>
              <w:right w:val="nil"/>
            </w:tcBorders>
            <w:shd w:val="clear" w:color="auto" w:fill="auto"/>
            <w:noWrap/>
            <w:vAlign w:val="center"/>
            <w:hideMark/>
          </w:tcPr>
          <w:p w:rsidR="00FE1C7D" w:rsidRPr="00673C30" w:rsidRDefault="00673C30" w:rsidP="00770E7A">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15</m:t>
                </m:r>
              </m:oMath>
            </m:oMathPara>
          </w:p>
        </w:tc>
        <w:tc>
          <w:tcPr>
            <w:tcW w:w="960" w:type="dxa"/>
            <w:tcBorders>
              <w:top w:val="nil"/>
              <w:left w:val="nil"/>
              <w:bottom w:val="nil"/>
              <w:right w:val="nil"/>
            </w:tcBorders>
            <w:vAlign w:val="center"/>
          </w:tcPr>
          <w:p w:rsidR="00FE1C7D" w:rsidRPr="00673C30" w:rsidRDefault="00FE1C7D" w:rsidP="00770E7A">
            <w:pPr>
              <w:spacing w:after="0" w:line="360" w:lineRule="auto"/>
              <w:jc w:val="center"/>
              <w:rPr>
                <w:oMath/>
                <w:rFonts w:ascii="Cambria Math" w:eastAsia="Calibri" w:hAnsi="Cambria Math" w:cs="Times New Roman"/>
                <w:color w:val="000000"/>
                <w:sz w:val="24"/>
                <w:szCs w:val="24"/>
                <w:lang w:eastAsia="el-GR"/>
              </w:rPr>
            </w:pPr>
          </w:p>
        </w:tc>
        <w:tc>
          <w:tcPr>
            <w:tcW w:w="960" w:type="dxa"/>
            <w:tcBorders>
              <w:top w:val="nil"/>
              <w:left w:val="nil"/>
              <w:bottom w:val="nil"/>
              <w:right w:val="nil"/>
            </w:tcBorders>
            <w:shd w:val="clear" w:color="auto" w:fill="auto"/>
            <w:noWrap/>
            <w:vAlign w:val="center"/>
            <w:hideMark/>
          </w:tcPr>
          <w:p w:rsidR="00FE1C7D" w:rsidRPr="00673C30" w:rsidRDefault="00673C30" w:rsidP="00770E7A">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132</m:t>
                </m:r>
              </m:oMath>
            </m:oMathPara>
          </w:p>
        </w:tc>
        <w:tc>
          <w:tcPr>
            <w:tcW w:w="960" w:type="dxa"/>
            <w:tcBorders>
              <w:top w:val="nil"/>
              <w:left w:val="nil"/>
              <w:bottom w:val="nil"/>
              <w:right w:val="nil"/>
            </w:tcBorders>
            <w:shd w:val="clear" w:color="auto" w:fill="auto"/>
            <w:noWrap/>
            <w:vAlign w:val="center"/>
            <w:hideMark/>
          </w:tcPr>
          <w:p w:rsidR="00FE1C7D" w:rsidRPr="00673C30" w:rsidRDefault="00673C30" w:rsidP="00770E7A">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19</m:t>
                </m:r>
              </m:oMath>
            </m:oMathPara>
          </w:p>
        </w:tc>
        <w:tc>
          <w:tcPr>
            <w:tcW w:w="960" w:type="dxa"/>
            <w:tcBorders>
              <w:top w:val="nil"/>
              <w:left w:val="nil"/>
              <w:bottom w:val="nil"/>
              <w:right w:val="nil"/>
            </w:tcBorders>
            <w:shd w:val="clear" w:color="auto" w:fill="auto"/>
            <w:noWrap/>
            <w:vAlign w:val="center"/>
            <w:hideMark/>
          </w:tcPr>
          <w:p w:rsidR="00FE1C7D" w:rsidRPr="00673C30" w:rsidRDefault="00673C30" w:rsidP="00770E7A">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4.7764</m:t>
                </m:r>
              </m:oMath>
            </m:oMathPara>
          </w:p>
        </w:tc>
      </w:tr>
      <w:tr w:rsidR="00FE1C7D" w:rsidRPr="00ED33A8" w:rsidTr="00FE1C7D">
        <w:trPr>
          <w:trHeight w:val="300"/>
          <w:jc w:val="center"/>
        </w:trPr>
        <w:tc>
          <w:tcPr>
            <w:tcW w:w="960" w:type="dxa"/>
            <w:tcBorders>
              <w:top w:val="nil"/>
              <w:left w:val="nil"/>
              <w:bottom w:val="nil"/>
              <w:right w:val="nil"/>
            </w:tcBorders>
            <w:shd w:val="clear" w:color="auto" w:fill="auto"/>
            <w:noWrap/>
            <w:vAlign w:val="center"/>
            <w:hideMark/>
          </w:tcPr>
          <w:p w:rsidR="00FE1C7D" w:rsidRPr="00673C30" w:rsidRDefault="00673C30" w:rsidP="00770E7A">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16</m:t>
                </m:r>
              </m:oMath>
            </m:oMathPara>
          </w:p>
        </w:tc>
        <w:tc>
          <w:tcPr>
            <w:tcW w:w="960" w:type="dxa"/>
            <w:tcBorders>
              <w:top w:val="nil"/>
              <w:left w:val="nil"/>
              <w:bottom w:val="nil"/>
              <w:right w:val="nil"/>
            </w:tcBorders>
            <w:vAlign w:val="center"/>
          </w:tcPr>
          <w:p w:rsidR="00FE1C7D" w:rsidRPr="00673C30" w:rsidRDefault="00FE1C7D" w:rsidP="00770E7A">
            <w:pPr>
              <w:spacing w:after="0" w:line="360" w:lineRule="auto"/>
              <w:jc w:val="center"/>
              <w:rPr>
                <w:oMath/>
                <w:rFonts w:ascii="Cambria Math" w:eastAsia="Calibri" w:hAnsi="Cambria Math" w:cs="Times New Roman"/>
                <w:color w:val="000000"/>
                <w:sz w:val="24"/>
                <w:szCs w:val="24"/>
                <w:lang w:eastAsia="el-GR"/>
              </w:rPr>
            </w:pPr>
          </w:p>
        </w:tc>
        <w:tc>
          <w:tcPr>
            <w:tcW w:w="960" w:type="dxa"/>
            <w:tcBorders>
              <w:top w:val="nil"/>
              <w:left w:val="nil"/>
              <w:bottom w:val="nil"/>
              <w:right w:val="nil"/>
            </w:tcBorders>
            <w:shd w:val="clear" w:color="auto" w:fill="auto"/>
            <w:noWrap/>
            <w:vAlign w:val="center"/>
            <w:hideMark/>
          </w:tcPr>
          <w:p w:rsidR="00FE1C7D" w:rsidRPr="00673C30" w:rsidRDefault="00673C30" w:rsidP="00770E7A">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175</m:t>
                </m:r>
              </m:oMath>
            </m:oMathPara>
          </w:p>
        </w:tc>
        <w:tc>
          <w:tcPr>
            <w:tcW w:w="960" w:type="dxa"/>
            <w:tcBorders>
              <w:top w:val="nil"/>
              <w:left w:val="nil"/>
              <w:bottom w:val="nil"/>
              <w:right w:val="nil"/>
            </w:tcBorders>
            <w:shd w:val="clear" w:color="auto" w:fill="auto"/>
            <w:noWrap/>
            <w:vAlign w:val="center"/>
            <w:hideMark/>
          </w:tcPr>
          <w:p w:rsidR="00FE1C7D" w:rsidRPr="00673C30" w:rsidRDefault="00673C30" w:rsidP="00770E7A">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26</m:t>
                </m:r>
              </m:oMath>
            </m:oMathPara>
          </w:p>
        </w:tc>
        <w:tc>
          <w:tcPr>
            <w:tcW w:w="960" w:type="dxa"/>
            <w:tcBorders>
              <w:top w:val="nil"/>
              <w:left w:val="nil"/>
              <w:bottom w:val="nil"/>
              <w:right w:val="nil"/>
            </w:tcBorders>
            <w:shd w:val="clear" w:color="auto" w:fill="auto"/>
            <w:noWrap/>
            <w:vAlign w:val="center"/>
            <w:hideMark/>
          </w:tcPr>
          <w:p w:rsidR="00FE1C7D" w:rsidRPr="00673C30" w:rsidRDefault="00673C30" w:rsidP="00673C30">
            <w:pPr>
              <w:spacing w:after="0" w:line="360" w:lineRule="auto"/>
              <w:jc w:val="center"/>
              <w:rPr>
                <w:oMath/>
                <w:rFonts w:ascii="Cambria Math" w:eastAsia="Calibri" w:hAnsi="Cambria Math"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4.7198</m:t>
                </m:r>
              </m:oMath>
            </m:oMathPara>
          </w:p>
        </w:tc>
      </w:tr>
      <w:tr w:rsidR="00FE1C7D" w:rsidRPr="00ED33A8" w:rsidTr="00770E7A">
        <w:trPr>
          <w:trHeight w:val="300"/>
          <w:jc w:val="center"/>
        </w:trPr>
        <w:tc>
          <w:tcPr>
            <w:tcW w:w="960" w:type="dxa"/>
            <w:tcBorders>
              <w:top w:val="nil"/>
              <w:left w:val="nil"/>
              <w:bottom w:val="double" w:sz="4" w:space="0" w:color="auto"/>
              <w:right w:val="nil"/>
            </w:tcBorders>
            <w:shd w:val="clear" w:color="auto" w:fill="auto"/>
            <w:noWrap/>
            <w:vAlign w:val="center"/>
            <w:hideMark/>
          </w:tcPr>
          <w:p w:rsidR="00FE1C7D" w:rsidRPr="00FE1C7D" w:rsidRDefault="00673C30" w:rsidP="00770E7A">
            <w:pPr>
              <w:spacing w:after="0" w:line="360" w:lineRule="auto"/>
              <w:jc w:val="center"/>
              <w:rPr>
                <w:rFonts w:ascii="Calibri" w:eastAsia="Calibri" w:hAnsi="Calibri" w:cs="Times New Roman"/>
                <w:color w:val="000000"/>
                <w:sz w:val="24"/>
                <w:szCs w:val="24"/>
                <w:lang w:val="en-US" w:eastAsia="el-GR"/>
              </w:rPr>
            </w:pPr>
            <m:oMathPara>
              <m:oMath>
                <m:r>
                  <w:rPr>
                    <w:rFonts w:ascii="Cambria Math" w:eastAsia="Calibri" w:hAnsi="Cambria Math" w:cs="Times New Roman"/>
                    <w:color w:val="000000"/>
                    <w:sz w:val="24"/>
                    <w:szCs w:val="24"/>
                    <w:lang w:val="en-US" w:eastAsia="el-GR"/>
                  </w:rPr>
                  <m:t>17</m:t>
                </m:r>
              </m:oMath>
            </m:oMathPara>
          </w:p>
        </w:tc>
        <w:tc>
          <w:tcPr>
            <w:tcW w:w="960" w:type="dxa"/>
            <w:tcBorders>
              <w:top w:val="nil"/>
              <w:left w:val="nil"/>
              <w:bottom w:val="double" w:sz="4" w:space="0" w:color="auto"/>
              <w:right w:val="nil"/>
            </w:tcBorders>
            <w:vAlign w:val="center"/>
          </w:tcPr>
          <w:p w:rsidR="00FE1C7D" w:rsidRDefault="00FE1C7D" w:rsidP="00770E7A">
            <w:pPr>
              <w:spacing w:after="0" w:line="360" w:lineRule="auto"/>
              <w:jc w:val="center"/>
              <w:rPr>
                <w:rFonts w:ascii="Times New Roman" w:eastAsia="Calibri" w:hAnsi="Times New Roman" w:cs="Times New Roman"/>
                <w:color w:val="000000"/>
                <w:sz w:val="24"/>
                <w:szCs w:val="24"/>
                <w:lang w:eastAsia="el-GR"/>
              </w:rPr>
            </w:pPr>
          </w:p>
        </w:tc>
        <w:tc>
          <w:tcPr>
            <w:tcW w:w="960" w:type="dxa"/>
            <w:tcBorders>
              <w:top w:val="nil"/>
              <w:left w:val="nil"/>
              <w:bottom w:val="double" w:sz="4" w:space="0" w:color="auto"/>
              <w:right w:val="nil"/>
            </w:tcBorders>
            <w:shd w:val="clear" w:color="auto" w:fill="auto"/>
            <w:noWrap/>
            <w:vAlign w:val="center"/>
            <w:hideMark/>
          </w:tcPr>
          <w:p w:rsidR="00FE1C7D" w:rsidRPr="00D21DAC" w:rsidRDefault="00D21DAC" w:rsidP="00770E7A">
            <w:pPr>
              <w:spacing w:after="0" w:line="360" w:lineRule="auto"/>
              <w:jc w:val="center"/>
              <w:rPr>
                <w:rFonts w:ascii="Times New Roman" w:eastAsia="Calibri" w:hAnsi="Times New Roman" w:cs="Times New Roman"/>
                <w:color w:val="000000"/>
                <w:sz w:val="24"/>
                <w:szCs w:val="24"/>
                <w:lang w:val="en-US" w:eastAsia="el-GR"/>
              </w:rPr>
            </w:pPr>
            <w:r>
              <w:rPr>
                <w:rFonts w:ascii="Times New Roman" w:eastAsia="Calibri" w:hAnsi="Times New Roman" w:cs="Times New Roman"/>
                <w:color w:val="000000"/>
                <w:sz w:val="24"/>
                <w:szCs w:val="24"/>
                <w:lang w:val="en-US" w:eastAsia="el-GR"/>
              </w:rPr>
              <w:t>48</w:t>
            </w:r>
          </w:p>
        </w:tc>
        <w:tc>
          <w:tcPr>
            <w:tcW w:w="960" w:type="dxa"/>
            <w:tcBorders>
              <w:top w:val="nil"/>
              <w:left w:val="nil"/>
              <w:bottom w:val="double" w:sz="4" w:space="0" w:color="auto"/>
              <w:right w:val="nil"/>
            </w:tcBorders>
            <w:shd w:val="clear" w:color="auto" w:fill="auto"/>
            <w:noWrap/>
            <w:vAlign w:val="center"/>
            <w:hideMark/>
          </w:tcPr>
          <w:p w:rsidR="00FE1C7D" w:rsidRPr="00D21DAC" w:rsidRDefault="00D21DAC" w:rsidP="00770E7A">
            <w:pPr>
              <w:spacing w:after="0" w:line="360" w:lineRule="auto"/>
              <w:jc w:val="center"/>
              <w:rPr>
                <w:rFonts w:ascii="Times New Roman" w:eastAsia="Calibri" w:hAnsi="Times New Roman" w:cs="Times New Roman"/>
                <w:color w:val="000000"/>
                <w:sz w:val="24"/>
                <w:szCs w:val="24"/>
                <w:lang w:val="en-US" w:eastAsia="el-GR"/>
              </w:rPr>
            </w:pPr>
            <w:r>
              <w:rPr>
                <w:rFonts w:ascii="Times New Roman" w:eastAsia="Calibri" w:hAnsi="Times New Roman" w:cs="Times New Roman"/>
                <w:color w:val="000000"/>
                <w:sz w:val="24"/>
                <w:szCs w:val="24"/>
                <w:lang w:val="en-US" w:eastAsia="el-GR"/>
              </w:rPr>
              <w:t>7.2</w:t>
            </w:r>
          </w:p>
        </w:tc>
        <w:tc>
          <w:tcPr>
            <w:tcW w:w="960" w:type="dxa"/>
            <w:tcBorders>
              <w:top w:val="nil"/>
              <w:left w:val="nil"/>
              <w:bottom w:val="double" w:sz="4" w:space="0" w:color="auto"/>
              <w:right w:val="nil"/>
            </w:tcBorders>
            <w:shd w:val="clear" w:color="auto" w:fill="auto"/>
            <w:noWrap/>
            <w:vAlign w:val="center"/>
            <w:hideMark/>
          </w:tcPr>
          <w:p w:rsidR="00FE1C7D" w:rsidRPr="00673C30" w:rsidRDefault="00673C30" w:rsidP="00770E7A">
            <w:pPr>
              <w:spacing w:after="0" w:line="360" w:lineRule="auto"/>
              <w:jc w:val="center"/>
              <w:rPr>
                <w:rFonts w:ascii="Times New Roman" w:eastAsia="Calibri" w:hAnsi="Times New Roman" w:cs="Times New Roman"/>
                <w:color w:val="000000"/>
                <w:sz w:val="24"/>
                <w:szCs w:val="24"/>
                <w:lang w:val="en-US" w:eastAsia="el-GR"/>
              </w:rPr>
            </w:pPr>
            <w:r>
              <w:rPr>
                <w:rFonts w:ascii="Times New Roman" w:eastAsia="Calibri" w:hAnsi="Times New Roman" w:cs="Times New Roman"/>
                <w:color w:val="000000"/>
                <w:sz w:val="24"/>
                <w:szCs w:val="24"/>
                <w:lang w:val="en-US" w:eastAsia="el-GR"/>
              </w:rPr>
              <w:t>11.7599</w:t>
            </w:r>
          </w:p>
        </w:tc>
      </w:tr>
    </w:tbl>
    <w:p w:rsidR="00CD1F22" w:rsidRDefault="00CC2BE1" w:rsidP="00CC2BE1">
      <w:pPr>
        <w:spacing w:line="360" w:lineRule="auto"/>
        <w:jc w:val="center"/>
        <w:rPr>
          <w:rFonts w:ascii="Times New Roman" w:eastAsiaTheme="minorEastAsia" w:hAnsi="Times New Roman" w:cs="Times New Roman"/>
          <w:sz w:val="24"/>
          <w:szCs w:val="24"/>
          <w:lang w:val="en-US"/>
        </w:rPr>
      </w:pPr>
      <w:proofErr w:type="gramStart"/>
      <w:r>
        <w:rPr>
          <w:rFonts w:ascii="Times New Roman" w:eastAsiaTheme="minorEastAsia" w:hAnsi="Times New Roman" w:cs="Times New Roman"/>
          <w:i/>
          <w:sz w:val="24"/>
          <w:szCs w:val="24"/>
          <w:lang w:val="en-US"/>
        </w:rPr>
        <w:t xml:space="preserve">Table </w:t>
      </w:r>
      <w:r w:rsidR="00C11388">
        <w:rPr>
          <w:rFonts w:ascii="Times New Roman" w:eastAsiaTheme="minorEastAsia" w:hAnsi="Times New Roman" w:cs="Times New Roman"/>
          <w:i/>
          <w:sz w:val="24"/>
          <w:szCs w:val="24"/>
          <w:lang w:val="en-US"/>
        </w:rPr>
        <w:t>7</w:t>
      </w:r>
      <w:r>
        <w:rPr>
          <w:rFonts w:ascii="Times New Roman" w:eastAsiaTheme="minorEastAsia" w:hAnsi="Times New Roman" w:cs="Times New Roman"/>
          <w:i/>
          <w:sz w:val="24"/>
          <w:szCs w:val="24"/>
          <w:lang w:val="en-US"/>
        </w:rPr>
        <w:t>:</w:t>
      </w:r>
      <w:r w:rsidRPr="00CC2BE1">
        <w:rPr>
          <w:rFonts w:ascii="Times New Roman" w:eastAsiaTheme="minorEastAsia" w:hAnsi="Times New Roman" w:cs="Times New Roman"/>
          <w:i/>
          <w:sz w:val="24"/>
          <w:szCs w:val="24"/>
          <w:lang w:val="en-US"/>
        </w:rPr>
        <w:t xml:space="preserve"> </w:t>
      </w:r>
      <w:r w:rsidRPr="00A0781D">
        <w:rPr>
          <w:rFonts w:ascii="Times New Roman" w:eastAsiaTheme="minorEastAsia" w:hAnsi="Times New Roman" w:cs="Times New Roman"/>
          <w:i/>
          <w:sz w:val="24"/>
          <w:szCs w:val="24"/>
          <w:lang w:val="en-US"/>
        </w:rPr>
        <w:t>Compar</w:t>
      </w:r>
      <w:r>
        <w:rPr>
          <w:rFonts w:ascii="Times New Roman" w:eastAsiaTheme="minorEastAsia" w:hAnsi="Times New Roman" w:cs="Times New Roman"/>
          <w:i/>
          <w:sz w:val="24"/>
          <w:szCs w:val="24"/>
          <w:lang w:val="en-US"/>
        </w:rPr>
        <w:t xml:space="preserve">ative results for the Cases </w:t>
      </w:r>
      <m:oMath>
        <m:r>
          <w:rPr>
            <w:rFonts w:ascii="Cambria Math" w:eastAsiaTheme="minorEastAsia" w:hAnsi="Cambria Math" w:cs="Times New Roman"/>
            <w:sz w:val="24"/>
            <w:szCs w:val="24"/>
            <w:lang w:val="en-US"/>
          </w:rPr>
          <m:t>11</m:t>
        </m:r>
      </m:oMath>
      <w:r>
        <w:rPr>
          <w:rFonts w:ascii="Times New Roman" w:eastAsiaTheme="minorEastAsia" w:hAnsi="Times New Roman" w:cs="Times New Roman"/>
          <w:i/>
          <w:sz w:val="24"/>
          <w:szCs w:val="24"/>
          <w:lang w:val="en-US"/>
        </w:rPr>
        <w:t xml:space="preserve"> </w:t>
      </w:r>
      <w:r w:rsidR="00B26B99">
        <w:rPr>
          <w:rFonts w:ascii="Times New Roman" w:eastAsiaTheme="minorEastAsia" w:hAnsi="Times New Roman" w:cs="Times New Roman"/>
          <w:i/>
          <w:sz w:val="24"/>
          <w:szCs w:val="24"/>
          <w:lang w:val="en-US"/>
        </w:rPr>
        <w:t>-</w:t>
      </w:r>
      <w:r>
        <w:rPr>
          <w:rFonts w:ascii="Times New Roman" w:eastAsiaTheme="minorEastAsia" w:hAnsi="Times New Roman" w:cs="Times New Roman"/>
          <w:i/>
          <w:sz w:val="24"/>
          <w:szCs w:val="24"/>
          <w:lang w:val="en-US"/>
        </w:rPr>
        <w:t xml:space="preserve"> </w:t>
      </w:r>
      <m:oMath>
        <m:r>
          <w:rPr>
            <w:rFonts w:ascii="Cambria Math" w:eastAsiaTheme="minorEastAsia" w:hAnsi="Cambria Math" w:cs="Times New Roman"/>
            <w:sz w:val="24"/>
            <w:szCs w:val="24"/>
            <w:lang w:val="en-US"/>
          </w:rPr>
          <m:t>17</m:t>
        </m:r>
      </m:oMath>
      <w:r>
        <w:rPr>
          <w:rFonts w:ascii="Times New Roman" w:eastAsiaTheme="minorEastAsia" w:hAnsi="Times New Roman" w:cs="Times New Roman"/>
          <w:i/>
          <w:sz w:val="24"/>
          <w:szCs w:val="24"/>
          <w:lang w:val="en-US"/>
        </w:rPr>
        <w:t>.</w:t>
      </w:r>
      <w:proofErr w:type="gramEnd"/>
    </w:p>
    <w:p w:rsidR="00DA78FE" w:rsidRDefault="00107F42" w:rsidP="002A6FE9">
      <w:pPr>
        <w:spacing w:line="360" w:lineRule="auto"/>
        <w:jc w:val="both"/>
        <w:rPr>
          <w:rFonts w:ascii="Times New Roman" w:eastAsiaTheme="minorEastAsia" w:hAnsi="Times New Roman" w:cs="Times New Roman"/>
          <w:b/>
          <w:sz w:val="28"/>
          <w:szCs w:val="24"/>
          <w:lang w:val="en-US"/>
        </w:rPr>
      </w:pPr>
      <m:oMath>
        <m:r>
          <m:rPr>
            <m:sty m:val="bi"/>
          </m:rPr>
          <w:rPr>
            <w:rFonts w:ascii="Cambria Math" w:eastAsiaTheme="minorEastAsia" w:hAnsi="Cambria Math" w:cs="Times New Roman"/>
            <w:sz w:val="28"/>
            <w:szCs w:val="24"/>
            <w:lang w:val="en-US"/>
          </w:rPr>
          <m:t>7.3.2.</m:t>
        </m:r>
      </m:oMath>
      <w:r w:rsidR="00806DE0">
        <w:rPr>
          <w:rFonts w:ascii="Times New Roman" w:eastAsiaTheme="minorEastAsia" w:hAnsi="Times New Roman" w:cs="Times New Roman"/>
          <w:b/>
          <w:sz w:val="28"/>
          <w:szCs w:val="24"/>
          <w:lang w:val="en-US"/>
        </w:rPr>
        <w:t xml:space="preserve"> </w:t>
      </w:r>
      <m:oMath>
        <m:r>
          <m:rPr>
            <m:sty m:val="bi"/>
          </m:rPr>
          <w:rPr>
            <w:rFonts w:ascii="Cambria Math" w:eastAsiaTheme="minorEastAsia" w:hAnsi="Cambria Math" w:cs="Times New Roman"/>
            <w:sz w:val="28"/>
            <w:szCs w:val="24"/>
            <w:lang w:val="en-US"/>
          </w:rPr>
          <m:t>3</m:t>
        </m:r>
      </m:oMath>
      <w:r w:rsidR="0020257C">
        <w:rPr>
          <w:rFonts w:ascii="Times New Roman" w:eastAsiaTheme="minorEastAsia" w:hAnsi="Times New Roman" w:cs="Times New Roman"/>
          <w:b/>
          <w:sz w:val="28"/>
          <w:szCs w:val="24"/>
          <w:lang w:val="en-US"/>
        </w:rPr>
        <w:t xml:space="preserve"> </w:t>
      </w:r>
      <w:proofErr w:type="gramStart"/>
      <w:r w:rsidR="0020257C">
        <w:rPr>
          <w:rFonts w:ascii="Times New Roman" w:eastAsiaTheme="minorEastAsia" w:hAnsi="Times New Roman" w:cs="Times New Roman"/>
          <w:b/>
          <w:sz w:val="28"/>
          <w:szCs w:val="24"/>
          <w:lang w:val="en-US"/>
        </w:rPr>
        <w:t>and</w:t>
      </w:r>
      <w:proofErr w:type="gramEnd"/>
      <w:r w:rsidR="0020257C">
        <w:rPr>
          <w:rFonts w:ascii="Times New Roman" w:eastAsiaTheme="minorEastAsia" w:hAnsi="Times New Roman" w:cs="Times New Roman"/>
          <w:b/>
          <w:sz w:val="28"/>
          <w:szCs w:val="24"/>
          <w:lang w:val="en-US"/>
        </w:rPr>
        <w:t xml:space="preserve"> </w:t>
      </w:r>
      <m:oMath>
        <m:r>
          <m:rPr>
            <m:sty m:val="bi"/>
          </m:rPr>
          <w:rPr>
            <w:rFonts w:ascii="Cambria Math" w:eastAsiaTheme="minorEastAsia" w:hAnsi="Cambria Math" w:cs="Times New Roman"/>
            <w:sz w:val="28"/>
            <w:szCs w:val="24"/>
            <w:lang w:val="en-US"/>
          </w:rPr>
          <m:t>4</m:t>
        </m:r>
      </m:oMath>
      <w:r>
        <w:rPr>
          <w:rFonts w:ascii="Times New Roman" w:eastAsiaTheme="minorEastAsia" w:hAnsi="Times New Roman" w:cs="Times New Roman"/>
          <w:b/>
          <w:sz w:val="28"/>
          <w:szCs w:val="24"/>
          <w:lang w:val="en-US"/>
        </w:rPr>
        <w:t>-Grade SELSP</w:t>
      </w:r>
    </w:p>
    <w:p w:rsidR="002A6FE9" w:rsidRDefault="002A6FE9" w:rsidP="002A6FE9">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Proceeding to the next conducted experiments, a real-life problem (</w:t>
      </w:r>
      <w:proofErr w:type="gramStart"/>
      <w:r>
        <w:rPr>
          <w:rFonts w:ascii="Times New Roman" w:eastAsiaTheme="minorEastAsia" w:hAnsi="Times New Roman" w:cs="Times New Roman"/>
          <w:sz w:val="24"/>
          <w:szCs w:val="24"/>
          <w:lang w:val="en-US"/>
        </w:rPr>
        <w:t xml:space="preserve">Case </w:t>
      </w:r>
      <m:oMath>
        <w:proofErr w:type="gramEnd"/>
        <m:r>
          <w:rPr>
            <w:rFonts w:ascii="Cambria Math" w:eastAsiaTheme="minorEastAsia" w:hAnsi="Cambria Math" w:cs="Times New Roman"/>
            <w:sz w:val="24"/>
            <w:szCs w:val="24"/>
            <w:lang w:val="en-US"/>
          </w:rPr>
          <m:t>18</m:t>
        </m:r>
      </m:oMath>
      <w:r>
        <w:rPr>
          <w:rFonts w:ascii="Times New Roman" w:eastAsiaTheme="minorEastAsia" w:hAnsi="Times New Roman" w:cs="Times New Roman"/>
          <w:sz w:val="24"/>
          <w:szCs w:val="24"/>
          <w:lang w:val="en-US"/>
        </w:rPr>
        <w:t xml:space="preserve">) was considered for the 3-Grade SELSP and the simplest Case </w:t>
      </w:r>
      <m:oMath>
        <m:r>
          <w:rPr>
            <w:rFonts w:ascii="Cambria Math" w:eastAsiaTheme="minorEastAsia" w:hAnsi="Cambria Math" w:cs="Times New Roman"/>
            <w:sz w:val="24"/>
            <w:szCs w:val="24"/>
            <w:lang w:val="en-US"/>
          </w:rPr>
          <m:t>19</m:t>
        </m:r>
      </m:oMath>
      <w:r>
        <w:rPr>
          <w:rFonts w:ascii="Times New Roman" w:eastAsiaTheme="minorEastAsia" w:hAnsi="Times New Roman" w:cs="Times New Roman"/>
          <w:sz w:val="24"/>
          <w:szCs w:val="24"/>
          <w:lang w:val="en-US"/>
        </w:rPr>
        <w:t xml:space="preserve"> for the 4-Grade SELSP. In these comparative experiments, each case was examined for increasing values of </w:t>
      </w:r>
      <m:oMath>
        <m:r>
          <w:rPr>
            <w:rFonts w:ascii="Cambria Math" w:eastAsiaTheme="minorEastAsia" w:hAnsi="Cambria Math" w:cs="Times New Roman"/>
            <w:sz w:val="24"/>
            <w:szCs w:val="24"/>
            <w:lang w:val="en-US"/>
          </w:rPr>
          <m:t>X</m:t>
        </m:r>
      </m:oMath>
      <w:r>
        <w:rPr>
          <w:rFonts w:ascii="Times New Roman" w:eastAsiaTheme="minorEastAsia" w:hAnsi="Times New Roman" w:cs="Times New Roman"/>
          <w:sz w:val="24"/>
          <w:szCs w:val="24"/>
          <w:lang w:val="en-US"/>
        </w:rPr>
        <w:t xml:space="preserve"> for SVIA a</w:t>
      </w:r>
      <w:proofErr w:type="spellStart"/>
      <w:r>
        <w:rPr>
          <w:rFonts w:ascii="Times New Roman" w:eastAsiaTheme="minorEastAsia" w:hAnsi="Times New Roman" w:cs="Times New Roman"/>
          <w:sz w:val="24"/>
          <w:szCs w:val="24"/>
          <w:lang w:val="en-US"/>
        </w:rPr>
        <w:t>nd</w:t>
      </w:r>
      <w:proofErr w:type="spellEnd"/>
      <w:r>
        <w:rPr>
          <w:rFonts w:ascii="Times New Roman" w:eastAsiaTheme="minorEastAsia" w:hAnsi="Times New Roman" w:cs="Times New Roman"/>
          <w:sz w:val="24"/>
          <w:szCs w:val="24"/>
          <w:lang w:val="en-US"/>
        </w:rPr>
        <w:t xml:space="preserve"> MDCVIA. </w:t>
      </w:r>
    </w:p>
    <w:p w:rsidR="002A6FE9" w:rsidRDefault="002A6FE9" w:rsidP="002A6FE9">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When </w:t>
      </w:r>
      <w:r w:rsidR="001A7E4C">
        <w:rPr>
          <w:rFonts w:ascii="Times New Roman" w:eastAsiaTheme="minorEastAsia" w:hAnsi="Times New Roman" w:cs="Times New Roman"/>
          <w:sz w:val="24"/>
          <w:szCs w:val="24"/>
          <w:lang w:val="en-US"/>
        </w:rPr>
        <w:t xml:space="preserve">the </w:t>
      </w:r>
      <w:r w:rsidR="004408E8">
        <w:rPr>
          <w:rFonts w:ascii="Times New Roman" w:eastAsiaTheme="minorEastAsia" w:hAnsi="Times New Roman" w:cs="Times New Roman"/>
          <w:sz w:val="24"/>
          <w:szCs w:val="24"/>
          <w:lang w:val="en-US"/>
        </w:rPr>
        <w:t xml:space="preserve">number of iterations and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t</m:t>
            </m:r>
          </m:e>
          <m:sup>
            <m:r>
              <w:rPr>
                <w:rFonts w:ascii="Cambria Math" w:eastAsiaTheme="minorEastAsia" w:hAnsi="Cambria Math" w:cs="Times New Roman"/>
                <w:sz w:val="24"/>
                <w:szCs w:val="24"/>
                <w:lang w:val="en-US"/>
              </w:rPr>
              <m:t>CPU</m:t>
            </m:r>
          </m:sup>
        </m:sSup>
      </m:oMath>
      <w:r w:rsidR="001A7E4C">
        <w:rPr>
          <w:rFonts w:ascii="Times New Roman" w:eastAsiaTheme="minorEastAsia" w:hAnsi="Times New Roman" w:cs="Times New Roman"/>
          <w:sz w:val="24"/>
          <w:szCs w:val="24"/>
          <w:lang w:val="en-US"/>
        </w:rPr>
        <w:t xml:space="preserve"> of </w:t>
      </w:r>
      <w:r>
        <w:rPr>
          <w:rFonts w:ascii="Times New Roman" w:eastAsiaTheme="minorEastAsia" w:hAnsi="Times New Roman" w:cs="Times New Roman"/>
          <w:sz w:val="24"/>
          <w:szCs w:val="24"/>
          <w:lang w:val="en-US"/>
        </w:rPr>
        <w:t xml:space="preserve">MDCVIA (red line) is </w:t>
      </w:r>
      <w:r w:rsidR="004408E8">
        <w:rPr>
          <w:rFonts w:ascii="Times New Roman" w:eastAsiaTheme="minorEastAsia" w:hAnsi="Times New Roman" w:cs="Times New Roman"/>
          <w:sz w:val="24"/>
          <w:szCs w:val="24"/>
          <w:lang w:val="en-US"/>
        </w:rPr>
        <w:t>compar</w:t>
      </w:r>
      <w:r>
        <w:rPr>
          <w:rFonts w:ascii="Times New Roman" w:eastAsiaTheme="minorEastAsia" w:hAnsi="Times New Roman" w:cs="Times New Roman"/>
          <w:sz w:val="24"/>
          <w:szCs w:val="24"/>
          <w:lang w:val="en-US"/>
        </w:rPr>
        <w:t>ed</w:t>
      </w:r>
      <w:r w:rsidR="004408E8">
        <w:rPr>
          <w:rFonts w:ascii="Times New Roman" w:eastAsiaTheme="minorEastAsia" w:hAnsi="Times New Roman" w:cs="Times New Roman"/>
          <w:sz w:val="24"/>
          <w:szCs w:val="24"/>
          <w:lang w:val="en-US"/>
        </w:rPr>
        <w:t xml:space="preserve"> with SVIA (green line)</w:t>
      </w:r>
      <w:r>
        <w:rPr>
          <w:rFonts w:ascii="Times New Roman" w:eastAsiaTheme="minorEastAsia" w:hAnsi="Times New Roman" w:cs="Times New Roman"/>
          <w:sz w:val="24"/>
          <w:szCs w:val="24"/>
          <w:lang w:val="en-US"/>
        </w:rPr>
        <w:t xml:space="preserve"> on Cases </w:t>
      </w:r>
      <m:oMath>
        <m:r>
          <w:rPr>
            <w:rFonts w:ascii="Cambria Math" w:eastAsiaTheme="minorEastAsia" w:hAnsi="Cambria Math" w:cs="Times New Roman"/>
            <w:sz w:val="24"/>
            <w:szCs w:val="24"/>
            <w:lang w:val="en-US"/>
          </w:rPr>
          <m:t>18</m:t>
        </m:r>
      </m:oMath>
      <w:r w:rsidR="004F03B6">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w:t>
      </w:r>
      <w:r w:rsidR="004F03B6">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19</m:t>
        </m:r>
      </m:oMath>
      <w:r>
        <w:rPr>
          <w:rFonts w:ascii="Times New Roman" w:eastAsiaTheme="minorEastAsia" w:hAnsi="Times New Roman" w:cs="Times New Roman"/>
          <w:sz w:val="24"/>
          <w:szCs w:val="24"/>
          <w:lang w:val="en-US"/>
        </w:rPr>
        <w:t xml:space="preserve">, the performance of the method encouragingly increases proportional to the growth of the state </w:t>
      </w:r>
      <w:proofErr w:type="gramStart"/>
      <w:r>
        <w:rPr>
          <w:rFonts w:ascii="Times New Roman" w:eastAsiaTheme="minorEastAsia" w:hAnsi="Times New Roman" w:cs="Times New Roman"/>
          <w:sz w:val="24"/>
          <w:szCs w:val="24"/>
          <w:lang w:val="en-US"/>
        </w:rPr>
        <w:t xml:space="preserve">space </w:t>
      </w:r>
      <m:oMath>
        <w:proofErr w:type="gramEnd"/>
        <m:r>
          <w:rPr>
            <w:rFonts w:ascii="Cambria Math" w:eastAsiaTheme="minorEastAsia" w:hAnsi="Cambria Math" w:cs="Times New Roman"/>
            <w:sz w:val="24"/>
            <w:szCs w:val="24"/>
            <w:lang w:val="en-US"/>
          </w:rPr>
          <m:t>I</m:t>
        </m:r>
      </m:oMath>
      <w:r>
        <w:rPr>
          <w:rFonts w:ascii="Times New Roman" w:eastAsiaTheme="minorEastAsia" w:hAnsi="Times New Roman" w:cs="Times New Roman"/>
          <w:sz w:val="24"/>
          <w:szCs w:val="24"/>
          <w:lang w:val="en-US"/>
        </w:rPr>
        <w:t xml:space="preserve">. In the comparisons, the maximum warehouse capacity </w:t>
      </w:r>
      <m:oMath>
        <m:r>
          <w:rPr>
            <w:rFonts w:ascii="Cambria Math" w:eastAsiaTheme="minorEastAsia" w:hAnsi="Cambria Math" w:cs="Times New Roman"/>
            <w:sz w:val="24"/>
            <w:szCs w:val="24"/>
            <w:lang w:val="en-US"/>
          </w:rPr>
          <m:t>X</m:t>
        </m:r>
      </m:oMath>
      <w:r>
        <w:rPr>
          <w:rFonts w:ascii="Times New Roman" w:eastAsiaTheme="minorEastAsia" w:hAnsi="Times New Roman" w:cs="Times New Roman"/>
          <w:sz w:val="24"/>
          <w:szCs w:val="24"/>
          <w:lang w:val="en-US"/>
        </w:rPr>
        <w:t xml:space="preserve"> is reduced as the grades of a problem increase. The explanation of this setting regarding values </w:t>
      </w:r>
      <w:proofErr w:type="gramStart"/>
      <w:r>
        <w:rPr>
          <w:rFonts w:ascii="Times New Roman" w:eastAsiaTheme="minorEastAsia" w:hAnsi="Times New Roman" w:cs="Times New Roman"/>
          <w:sz w:val="24"/>
          <w:szCs w:val="24"/>
          <w:lang w:val="en-US"/>
        </w:rPr>
        <w:t xml:space="preserve">of </w:t>
      </w:r>
      <m:oMath>
        <w:proofErr w:type="gramEnd"/>
        <m:r>
          <w:rPr>
            <w:rFonts w:ascii="Cambria Math" w:eastAsiaTheme="minorEastAsia" w:hAnsi="Cambria Math" w:cs="Times New Roman"/>
            <w:sz w:val="24"/>
            <w:szCs w:val="24"/>
            <w:lang w:val="en-US"/>
          </w:rPr>
          <m:t>X</m:t>
        </m:r>
      </m:oMath>
      <w:r>
        <w:rPr>
          <w:rFonts w:ascii="Times New Roman" w:eastAsiaTheme="minorEastAsia" w:hAnsi="Times New Roman" w:cs="Times New Roman"/>
          <w:sz w:val="24"/>
          <w:szCs w:val="24"/>
          <w:lang w:val="en-US"/>
        </w:rPr>
        <w:t>, is that the</w:t>
      </w:r>
      <w:r w:rsidR="004408E8">
        <w:rPr>
          <w:rFonts w:ascii="Times New Roman" w:eastAsiaTheme="minorEastAsia" w:hAnsi="Times New Roman" w:cs="Times New Roman"/>
          <w:sz w:val="24"/>
          <w:szCs w:val="24"/>
          <w:lang w:val="en-US"/>
        </w:rPr>
        <w:t xml:space="preserve"> number of iterations and the</w:t>
      </w:r>
      <w:r>
        <w:rPr>
          <w:rFonts w:ascii="Times New Roman" w:eastAsiaTheme="minorEastAsia" w:hAnsi="Times New Roman" w:cs="Times New Roman"/>
          <w:sz w:val="24"/>
          <w:szCs w:val="24"/>
          <w:lang w:val="en-US"/>
        </w:rPr>
        <w:t xml:space="preserve">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t</m:t>
            </m:r>
          </m:e>
          <m:sup>
            <m:r>
              <w:rPr>
                <w:rFonts w:ascii="Cambria Math" w:eastAsiaTheme="minorEastAsia" w:hAnsi="Cambria Math" w:cs="Times New Roman"/>
                <w:sz w:val="24"/>
                <w:szCs w:val="24"/>
                <w:lang w:val="en-US"/>
              </w:rPr>
              <m:t>CPU</m:t>
            </m:r>
          </m:sup>
        </m:sSup>
      </m:oMath>
      <w:r>
        <w:rPr>
          <w:rFonts w:ascii="Times New Roman" w:eastAsiaTheme="minorEastAsia" w:hAnsi="Times New Roman" w:cs="Times New Roman"/>
          <w:sz w:val="24"/>
          <w:szCs w:val="24"/>
          <w:lang w:val="en-US"/>
        </w:rPr>
        <w:t xml:space="preserve"> </w:t>
      </w:r>
      <w:r w:rsidR="004408E8">
        <w:rPr>
          <w:rFonts w:ascii="Times New Roman" w:eastAsiaTheme="minorEastAsia" w:hAnsi="Times New Roman" w:cs="Times New Roman"/>
          <w:sz w:val="24"/>
          <w:szCs w:val="24"/>
          <w:lang w:val="en-US"/>
        </w:rPr>
        <w:t xml:space="preserve">of </w:t>
      </w:r>
      <w:r>
        <w:rPr>
          <w:rFonts w:ascii="Times New Roman" w:eastAsiaTheme="minorEastAsia" w:hAnsi="Times New Roman" w:cs="Times New Roman"/>
          <w:sz w:val="24"/>
          <w:szCs w:val="24"/>
          <w:lang w:val="en-US"/>
        </w:rPr>
        <w:t>SVI</w:t>
      </w:r>
      <w:r w:rsidR="004408E8">
        <w:rPr>
          <w:rFonts w:ascii="Times New Roman" w:eastAsiaTheme="minorEastAsia" w:hAnsi="Times New Roman" w:cs="Times New Roman"/>
          <w:sz w:val="24"/>
          <w:szCs w:val="24"/>
          <w:lang w:val="en-US"/>
        </w:rPr>
        <w:t>A is problem dependent and both rise</w:t>
      </w:r>
      <w:r>
        <w:rPr>
          <w:rFonts w:ascii="Times New Roman" w:eastAsiaTheme="minorEastAsia" w:hAnsi="Times New Roman" w:cs="Times New Roman"/>
          <w:sz w:val="24"/>
          <w:szCs w:val="24"/>
          <w:lang w:val="en-US"/>
        </w:rPr>
        <w:t xml:space="preserve"> as </w:t>
      </w:r>
      <w:r w:rsidR="004224DC">
        <w:rPr>
          <w:rFonts w:ascii="Times New Roman" w:eastAsiaTheme="minorEastAsia" w:hAnsi="Times New Roman" w:cs="Times New Roman"/>
          <w:sz w:val="24"/>
          <w:szCs w:val="24"/>
          <w:lang w:val="en-US"/>
        </w:rPr>
        <w:t>the state space grows</w:t>
      </w:r>
      <w:r>
        <w:rPr>
          <w:rFonts w:ascii="Times New Roman" w:eastAsiaTheme="minorEastAsia" w:hAnsi="Times New Roman" w:cs="Times New Roman"/>
          <w:sz w:val="24"/>
          <w:szCs w:val="24"/>
          <w:lang w:val="en-US"/>
        </w:rPr>
        <w:t xml:space="preserve">. As soon as the needed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t</m:t>
            </m:r>
          </m:e>
          <m:sup>
            <m:r>
              <w:rPr>
                <w:rFonts w:ascii="Cambria Math" w:eastAsiaTheme="minorEastAsia" w:hAnsi="Cambria Math" w:cs="Times New Roman"/>
                <w:sz w:val="24"/>
                <w:szCs w:val="24"/>
                <w:lang w:val="en-US"/>
              </w:rPr>
              <m:t>CPU</m:t>
            </m:r>
          </m:sup>
        </m:sSup>
      </m:oMath>
      <w:r>
        <w:rPr>
          <w:rFonts w:ascii="Times New Roman" w:eastAsiaTheme="minorEastAsia" w:hAnsi="Times New Roman" w:cs="Times New Roman"/>
          <w:sz w:val="24"/>
          <w:szCs w:val="24"/>
          <w:lang w:val="en-US"/>
        </w:rPr>
        <w:t xml:space="preserve"> in an experiment exceeded </w:t>
      </w:r>
      <m:oMath>
        <m:r>
          <w:rPr>
            <w:rFonts w:ascii="Cambria Math" w:eastAsiaTheme="minorEastAsia" w:hAnsi="Cambria Math" w:cs="Times New Roman"/>
            <w:sz w:val="24"/>
            <w:szCs w:val="24"/>
            <w:lang w:val="en-US"/>
          </w:rPr>
          <m:t>4</m:t>
        </m:r>
      </m:oMath>
      <w:r>
        <w:rPr>
          <w:rFonts w:ascii="Times New Roman" w:eastAsiaTheme="minorEastAsia" w:hAnsi="Times New Roman" w:cs="Times New Roman"/>
          <w:sz w:val="24"/>
          <w:szCs w:val="24"/>
          <w:lang w:val="en-US"/>
        </w:rPr>
        <w:t xml:space="preserve"> hours, further investigation of values </w:t>
      </w:r>
      <m:oMath>
        <m:r>
          <w:rPr>
            <w:rFonts w:ascii="Cambria Math" w:eastAsiaTheme="minorEastAsia" w:hAnsi="Cambria Math" w:cs="Times New Roman"/>
            <w:sz w:val="24"/>
            <w:szCs w:val="24"/>
            <w:lang w:val="en-US"/>
          </w:rPr>
          <m:t>X</m:t>
        </m:r>
      </m:oMath>
      <w:r>
        <w:rPr>
          <w:rFonts w:ascii="Times New Roman" w:eastAsiaTheme="minorEastAsia" w:hAnsi="Times New Roman" w:cs="Times New Roman"/>
          <w:sz w:val="24"/>
          <w:szCs w:val="24"/>
          <w:lang w:val="en-US"/>
        </w:rPr>
        <w:t xml:space="preserve"> for that Case was stopped. </w:t>
      </w:r>
    </w:p>
    <w:p w:rsidR="002A6FE9" w:rsidRDefault="004224DC" w:rsidP="002A6FE9">
      <w:pPr>
        <w:spacing w:line="360" w:lineRule="auto"/>
        <w:jc w:val="center"/>
        <w:rPr>
          <w:rFonts w:ascii="Times New Roman" w:eastAsiaTheme="minorEastAsia" w:hAnsi="Times New Roman" w:cs="Times New Roman"/>
          <w:i/>
          <w:sz w:val="24"/>
          <w:szCs w:val="24"/>
          <w:lang w:val="en-US"/>
        </w:rPr>
      </w:pPr>
      <w:r w:rsidRPr="004224DC">
        <w:rPr>
          <w:rFonts w:ascii="Times New Roman" w:eastAsiaTheme="minorEastAsia" w:hAnsi="Times New Roman" w:cs="Times New Roman"/>
          <w:i/>
          <w:noProof/>
          <w:sz w:val="24"/>
          <w:szCs w:val="24"/>
          <w:lang w:val="en-US"/>
        </w:rPr>
        <w:lastRenderedPageBreak/>
        <w:drawing>
          <wp:inline distT="0" distB="0" distL="0" distR="0">
            <wp:extent cx="4490974" cy="1748333"/>
            <wp:effectExtent l="19050" t="0" r="23876" b="4267"/>
            <wp:docPr id="29" name="Γράφημα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r w:rsidRPr="004224DC">
        <w:rPr>
          <w:rFonts w:ascii="Times New Roman" w:eastAsiaTheme="minorEastAsia" w:hAnsi="Times New Roman" w:cs="Times New Roman"/>
          <w:i/>
          <w:noProof/>
          <w:sz w:val="24"/>
          <w:szCs w:val="24"/>
          <w:lang w:val="en-US"/>
        </w:rPr>
        <w:drawing>
          <wp:inline distT="0" distB="0" distL="0" distR="0">
            <wp:extent cx="4492879" cy="1806855"/>
            <wp:effectExtent l="19050" t="0" r="21971" b="2895"/>
            <wp:docPr id="30" name="Γράφημα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r>
        <w:rPr>
          <w:rFonts w:ascii="Times New Roman" w:eastAsiaTheme="minorEastAsia" w:hAnsi="Times New Roman" w:cs="Times New Roman"/>
          <w:i/>
          <w:sz w:val="24"/>
          <w:szCs w:val="24"/>
          <w:lang w:val="en-US"/>
        </w:rPr>
        <w:t xml:space="preserve">         </w:t>
      </w:r>
      <w:proofErr w:type="gramStart"/>
      <w:r w:rsidR="002A6FE9" w:rsidRPr="00B9237E">
        <w:rPr>
          <w:rFonts w:ascii="Times New Roman" w:eastAsiaTheme="minorEastAsia" w:hAnsi="Times New Roman" w:cs="Times New Roman"/>
          <w:i/>
          <w:sz w:val="24"/>
          <w:szCs w:val="24"/>
          <w:lang w:val="en-US"/>
        </w:rPr>
        <w:t xml:space="preserve">Figure </w:t>
      </w:r>
      <m:oMath>
        <w:proofErr w:type="gramEnd"/>
        <m:r>
          <w:rPr>
            <w:rFonts w:ascii="Cambria Math" w:eastAsiaTheme="minorEastAsia" w:hAnsi="Cambria Math" w:cs="Times New Roman"/>
            <w:sz w:val="24"/>
            <w:szCs w:val="24"/>
            <w:lang w:val="en-US"/>
          </w:rPr>
          <m:t>15</m:t>
        </m:r>
      </m:oMath>
      <w:r w:rsidR="002A6FE9" w:rsidRPr="00B9237E">
        <w:rPr>
          <w:rFonts w:ascii="Times New Roman" w:eastAsiaTheme="minorEastAsia" w:hAnsi="Times New Roman" w:cs="Times New Roman"/>
          <w:i/>
          <w:sz w:val="24"/>
          <w:szCs w:val="24"/>
          <w:lang w:val="en-US"/>
        </w:rPr>
        <w:t>:</w:t>
      </w:r>
      <w:r w:rsidR="002A6FE9" w:rsidRPr="00F5506E">
        <w:rPr>
          <w:rFonts w:ascii="Times New Roman" w:eastAsiaTheme="minorEastAsia" w:hAnsi="Times New Roman" w:cs="Times New Roman"/>
          <w:i/>
          <w:sz w:val="24"/>
          <w:szCs w:val="24"/>
          <w:lang w:val="en-US"/>
        </w:rPr>
        <w:t xml:space="preserve"> </w:t>
      </w:r>
      <w:r w:rsidR="002A6FE9" w:rsidRPr="00A0781D">
        <w:rPr>
          <w:rFonts w:ascii="Times New Roman" w:eastAsiaTheme="minorEastAsia" w:hAnsi="Times New Roman" w:cs="Times New Roman"/>
          <w:i/>
          <w:sz w:val="24"/>
          <w:szCs w:val="24"/>
          <w:lang w:val="en-US"/>
        </w:rPr>
        <w:t>Comparative results for</w:t>
      </w:r>
      <w:r w:rsidR="002A6FE9" w:rsidRPr="00B9237E">
        <w:rPr>
          <w:rFonts w:ascii="Times New Roman" w:eastAsiaTheme="minorEastAsia" w:hAnsi="Times New Roman" w:cs="Times New Roman"/>
          <w:i/>
          <w:sz w:val="24"/>
          <w:szCs w:val="24"/>
          <w:lang w:val="en-US"/>
        </w:rPr>
        <w:t xml:space="preserve"> </w:t>
      </w:r>
      <w:r w:rsidR="002A6FE9">
        <w:rPr>
          <w:rFonts w:ascii="Times New Roman" w:eastAsiaTheme="minorEastAsia" w:hAnsi="Times New Roman" w:cs="Times New Roman"/>
          <w:i/>
          <w:sz w:val="24"/>
          <w:szCs w:val="24"/>
          <w:lang w:val="en-US"/>
        </w:rPr>
        <w:t xml:space="preserve">Case </w:t>
      </w:r>
      <m:oMath>
        <m:r>
          <w:rPr>
            <w:rFonts w:ascii="Cambria Math" w:eastAsiaTheme="minorEastAsia" w:hAnsi="Cambria Math" w:cs="Times New Roman"/>
            <w:sz w:val="24"/>
            <w:szCs w:val="24"/>
            <w:lang w:val="en-US"/>
          </w:rPr>
          <m:t>18</m:t>
        </m:r>
      </m:oMath>
      <w:r w:rsidR="002A6FE9">
        <w:rPr>
          <w:rFonts w:ascii="Times New Roman" w:eastAsiaTheme="minorEastAsia" w:hAnsi="Times New Roman" w:cs="Times New Roman"/>
          <w:i/>
          <w:sz w:val="24"/>
          <w:szCs w:val="24"/>
          <w:lang w:val="en-US"/>
        </w:rPr>
        <w:t xml:space="preserve"> </w:t>
      </w:r>
      <w:r w:rsidR="002A6FE9" w:rsidRPr="00A0781D">
        <w:rPr>
          <w:rFonts w:ascii="Times New Roman" w:eastAsiaTheme="minorEastAsia" w:hAnsi="Times New Roman" w:cs="Times New Roman"/>
          <w:i/>
          <w:sz w:val="24"/>
          <w:szCs w:val="24"/>
          <w:lang w:val="en-US"/>
        </w:rPr>
        <w:t xml:space="preserve">regarding </w:t>
      </w:r>
      <m:oMath>
        <m:r>
          <w:rPr>
            <w:rFonts w:ascii="Cambria Math" w:eastAsiaTheme="minorEastAsia" w:hAnsi="Cambria Math" w:cs="Times New Roman"/>
            <w:sz w:val="24"/>
            <w:szCs w:val="24"/>
            <w:lang w:val="en-US"/>
          </w:rPr>
          <m:t>k</m:t>
        </m:r>
      </m:oMath>
      <w:r w:rsidR="002A6FE9">
        <w:rPr>
          <w:rFonts w:ascii="Times New Roman" w:eastAsiaTheme="minorEastAsia" w:hAnsi="Times New Roman" w:cs="Times New Roman"/>
          <w:i/>
          <w:sz w:val="24"/>
          <w:szCs w:val="24"/>
          <w:lang w:val="en-US"/>
        </w:rPr>
        <w:t xml:space="preserve"> </w:t>
      </w:r>
      <w:r w:rsidR="002A6FE9" w:rsidRPr="00A0781D">
        <w:rPr>
          <w:rFonts w:ascii="Times New Roman" w:eastAsiaTheme="minorEastAsia" w:hAnsi="Times New Roman" w:cs="Times New Roman"/>
          <w:i/>
          <w:sz w:val="24"/>
          <w:szCs w:val="24"/>
          <w:lang w:val="en-US"/>
        </w:rPr>
        <w:t>(</w:t>
      </w:r>
      <w:r w:rsidR="002A6FE9">
        <w:rPr>
          <w:rFonts w:ascii="Times New Roman" w:eastAsiaTheme="minorEastAsia" w:hAnsi="Times New Roman" w:cs="Times New Roman"/>
          <w:i/>
          <w:sz w:val="24"/>
          <w:szCs w:val="24"/>
          <w:lang w:val="en-US"/>
        </w:rPr>
        <w:t>upper</w:t>
      </w:r>
      <w:r w:rsidR="002A6FE9" w:rsidRPr="00A0781D">
        <w:rPr>
          <w:rFonts w:ascii="Times New Roman" w:eastAsiaTheme="minorEastAsia" w:hAnsi="Times New Roman" w:cs="Times New Roman"/>
          <w:i/>
          <w:sz w:val="24"/>
          <w:szCs w:val="24"/>
          <w:lang w:val="en-US"/>
        </w:rPr>
        <w:t xml:space="preserve">) and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t</m:t>
            </m:r>
          </m:e>
          <m:sup>
            <m:r>
              <w:rPr>
                <w:rFonts w:ascii="Cambria Math" w:eastAsiaTheme="minorEastAsia" w:hAnsi="Cambria Math" w:cs="Times New Roman"/>
                <w:sz w:val="24"/>
                <w:szCs w:val="24"/>
                <w:lang w:val="en-US"/>
              </w:rPr>
              <m:t>CPU</m:t>
            </m:r>
          </m:sup>
        </m:sSup>
      </m:oMath>
      <w:r w:rsidR="002A6FE9" w:rsidRPr="00A0781D">
        <w:rPr>
          <w:rFonts w:ascii="Times New Roman" w:eastAsiaTheme="minorEastAsia" w:hAnsi="Times New Roman" w:cs="Times New Roman"/>
          <w:i/>
          <w:sz w:val="24"/>
          <w:szCs w:val="24"/>
          <w:lang w:val="en-US"/>
        </w:rPr>
        <w:t xml:space="preserve"> </w:t>
      </w:r>
      <w:r w:rsidR="002A6FE9">
        <w:rPr>
          <w:rFonts w:ascii="Times New Roman" w:eastAsiaTheme="minorEastAsia" w:hAnsi="Times New Roman" w:cs="Times New Roman"/>
          <w:i/>
          <w:sz w:val="24"/>
          <w:szCs w:val="24"/>
          <w:lang w:val="en-US"/>
        </w:rPr>
        <w:t xml:space="preserve">in hours </w:t>
      </w:r>
      <w:r w:rsidR="002A6FE9" w:rsidRPr="00A0781D">
        <w:rPr>
          <w:rFonts w:ascii="Times New Roman" w:eastAsiaTheme="minorEastAsia" w:hAnsi="Times New Roman" w:cs="Times New Roman"/>
          <w:i/>
          <w:sz w:val="24"/>
          <w:szCs w:val="24"/>
          <w:lang w:val="en-US"/>
        </w:rPr>
        <w:t>(</w:t>
      </w:r>
      <w:r w:rsidR="002A6FE9">
        <w:rPr>
          <w:rFonts w:ascii="Times New Roman" w:eastAsiaTheme="minorEastAsia" w:hAnsi="Times New Roman" w:cs="Times New Roman"/>
          <w:i/>
          <w:sz w:val="24"/>
          <w:szCs w:val="24"/>
          <w:lang w:val="en-US"/>
        </w:rPr>
        <w:t>lower</w:t>
      </w:r>
      <w:r w:rsidR="002A6FE9" w:rsidRPr="00A0781D">
        <w:rPr>
          <w:rFonts w:ascii="Times New Roman" w:eastAsiaTheme="minorEastAsia" w:hAnsi="Times New Roman" w:cs="Times New Roman"/>
          <w:i/>
          <w:sz w:val="24"/>
          <w:szCs w:val="24"/>
          <w:lang w:val="en-US"/>
        </w:rPr>
        <w:t>)</w:t>
      </w:r>
      <w:r w:rsidR="002A6FE9">
        <w:rPr>
          <w:rFonts w:ascii="Times New Roman" w:eastAsiaTheme="minorEastAsia" w:hAnsi="Times New Roman" w:cs="Times New Roman"/>
          <w:i/>
          <w:sz w:val="24"/>
          <w:szCs w:val="24"/>
          <w:lang w:val="en-US"/>
        </w:rPr>
        <w:t xml:space="preserve">, </w:t>
      </w:r>
      <w:proofErr w:type="spellStart"/>
      <w:r w:rsidR="002A6FE9">
        <w:rPr>
          <w:rFonts w:ascii="Times New Roman" w:eastAsiaTheme="minorEastAsia" w:hAnsi="Times New Roman" w:cs="Times New Roman"/>
          <w:i/>
          <w:sz w:val="24"/>
          <w:szCs w:val="24"/>
          <w:lang w:val="en-US"/>
        </w:rPr>
        <w:t>w.r.t</w:t>
      </w:r>
      <w:proofErr w:type="spellEnd"/>
      <w:r w:rsidR="002A6FE9">
        <w:rPr>
          <w:rFonts w:ascii="Times New Roman" w:eastAsiaTheme="minorEastAsia" w:hAnsi="Times New Roman" w:cs="Times New Roman"/>
          <w:i/>
          <w:sz w:val="24"/>
          <w:szCs w:val="24"/>
          <w:lang w:val="en-US"/>
        </w:rPr>
        <w:t xml:space="preserve">. increasing values of  </w:t>
      </w:r>
      <m:oMath>
        <m:r>
          <w:rPr>
            <w:rFonts w:ascii="Cambria Math" w:eastAsiaTheme="minorEastAsia" w:hAnsi="Cambria Math" w:cs="Times New Roman"/>
            <w:sz w:val="24"/>
            <w:szCs w:val="24"/>
            <w:lang w:val="en-US"/>
          </w:rPr>
          <m:t>X</m:t>
        </m:r>
      </m:oMath>
      <w:r w:rsidR="002A6FE9" w:rsidRPr="00B9237E">
        <w:rPr>
          <w:rFonts w:ascii="Times New Roman" w:eastAsiaTheme="minorEastAsia" w:hAnsi="Times New Roman" w:cs="Times New Roman"/>
          <w:i/>
          <w:sz w:val="24"/>
          <w:szCs w:val="24"/>
          <w:lang w:val="en-US"/>
        </w:rPr>
        <w:t>.</w:t>
      </w:r>
    </w:p>
    <w:p w:rsidR="002A6FE9" w:rsidRDefault="004224DC" w:rsidP="004224DC">
      <w:pPr>
        <w:spacing w:line="360" w:lineRule="auto"/>
        <w:jc w:val="center"/>
        <w:rPr>
          <w:rFonts w:ascii="Times New Roman" w:eastAsiaTheme="minorEastAsia" w:hAnsi="Times New Roman" w:cs="Times New Roman"/>
          <w:i/>
          <w:sz w:val="24"/>
          <w:szCs w:val="24"/>
          <w:lang w:val="en-US"/>
        </w:rPr>
      </w:pPr>
      <w:r w:rsidRPr="004224DC">
        <w:rPr>
          <w:noProof/>
          <w:lang w:val="en-US"/>
        </w:rPr>
        <w:drawing>
          <wp:inline distT="0" distB="0" distL="0" distR="0">
            <wp:extent cx="4569206" cy="1931213"/>
            <wp:effectExtent l="19050" t="0" r="21844" b="0"/>
            <wp:docPr id="34" name="Γράφημα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r w:rsidRPr="004224DC">
        <w:rPr>
          <w:rFonts w:ascii="Times New Roman" w:eastAsiaTheme="minorEastAsia" w:hAnsi="Times New Roman" w:cs="Times New Roman"/>
          <w:i/>
          <w:noProof/>
          <w:sz w:val="24"/>
          <w:szCs w:val="24"/>
          <w:lang w:val="en-US"/>
        </w:rPr>
        <w:drawing>
          <wp:inline distT="0" distB="0" distL="0" distR="0">
            <wp:extent cx="4570476" cy="1923897"/>
            <wp:effectExtent l="19050" t="0" r="20574" b="153"/>
            <wp:docPr id="35" name="Γράφημα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r>
        <w:rPr>
          <w:rFonts w:ascii="Times New Roman" w:eastAsiaTheme="minorEastAsia" w:hAnsi="Times New Roman" w:cs="Times New Roman"/>
          <w:i/>
          <w:sz w:val="24"/>
          <w:szCs w:val="24"/>
          <w:lang w:val="en-US"/>
        </w:rPr>
        <w:t xml:space="preserve">       </w:t>
      </w:r>
      <w:proofErr w:type="gramStart"/>
      <w:r w:rsidR="002A6FE9" w:rsidRPr="00B9237E">
        <w:rPr>
          <w:rFonts w:ascii="Times New Roman" w:eastAsiaTheme="minorEastAsia" w:hAnsi="Times New Roman" w:cs="Times New Roman"/>
          <w:i/>
          <w:sz w:val="24"/>
          <w:szCs w:val="24"/>
          <w:lang w:val="en-US"/>
        </w:rPr>
        <w:t xml:space="preserve">Figure </w:t>
      </w:r>
      <m:oMath>
        <w:proofErr w:type="gramEnd"/>
        <m:r>
          <w:rPr>
            <w:rFonts w:ascii="Cambria Math" w:eastAsiaTheme="minorEastAsia" w:hAnsi="Cambria Math" w:cs="Times New Roman"/>
            <w:sz w:val="24"/>
            <w:szCs w:val="24"/>
            <w:lang w:val="en-US"/>
          </w:rPr>
          <m:t>16</m:t>
        </m:r>
      </m:oMath>
      <w:r w:rsidR="002A6FE9" w:rsidRPr="00B9237E">
        <w:rPr>
          <w:rFonts w:ascii="Times New Roman" w:eastAsiaTheme="minorEastAsia" w:hAnsi="Times New Roman" w:cs="Times New Roman"/>
          <w:i/>
          <w:sz w:val="24"/>
          <w:szCs w:val="24"/>
          <w:lang w:val="en-US"/>
        </w:rPr>
        <w:t>:</w:t>
      </w:r>
      <w:r w:rsidR="002A6FE9" w:rsidRPr="00F5506E">
        <w:rPr>
          <w:rFonts w:ascii="Times New Roman" w:eastAsiaTheme="minorEastAsia" w:hAnsi="Times New Roman" w:cs="Times New Roman"/>
          <w:i/>
          <w:sz w:val="24"/>
          <w:szCs w:val="24"/>
          <w:lang w:val="en-US"/>
        </w:rPr>
        <w:t xml:space="preserve"> </w:t>
      </w:r>
      <w:r w:rsidR="002A6FE9" w:rsidRPr="00A0781D">
        <w:rPr>
          <w:rFonts w:ascii="Times New Roman" w:eastAsiaTheme="minorEastAsia" w:hAnsi="Times New Roman" w:cs="Times New Roman"/>
          <w:i/>
          <w:sz w:val="24"/>
          <w:szCs w:val="24"/>
          <w:lang w:val="en-US"/>
        </w:rPr>
        <w:t>Comparative results for</w:t>
      </w:r>
      <w:r w:rsidR="002A6FE9" w:rsidRPr="00B9237E">
        <w:rPr>
          <w:rFonts w:ascii="Times New Roman" w:eastAsiaTheme="minorEastAsia" w:hAnsi="Times New Roman" w:cs="Times New Roman"/>
          <w:i/>
          <w:sz w:val="24"/>
          <w:szCs w:val="24"/>
          <w:lang w:val="en-US"/>
        </w:rPr>
        <w:t xml:space="preserve"> </w:t>
      </w:r>
      <w:r w:rsidR="002A6FE9">
        <w:rPr>
          <w:rFonts w:ascii="Times New Roman" w:eastAsiaTheme="minorEastAsia" w:hAnsi="Times New Roman" w:cs="Times New Roman"/>
          <w:i/>
          <w:sz w:val="24"/>
          <w:szCs w:val="24"/>
          <w:lang w:val="en-US"/>
        </w:rPr>
        <w:t xml:space="preserve">Case </w:t>
      </w:r>
      <m:oMath>
        <m:r>
          <w:rPr>
            <w:rFonts w:ascii="Cambria Math" w:eastAsiaTheme="minorEastAsia" w:hAnsi="Cambria Math" w:cs="Times New Roman"/>
            <w:sz w:val="24"/>
            <w:szCs w:val="24"/>
            <w:lang w:val="en-US"/>
          </w:rPr>
          <m:t>19</m:t>
        </m:r>
      </m:oMath>
      <w:r w:rsidR="002A6FE9">
        <w:rPr>
          <w:rFonts w:ascii="Times New Roman" w:eastAsiaTheme="minorEastAsia" w:hAnsi="Times New Roman" w:cs="Times New Roman"/>
          <w:i/>
          <w:sz w:val="24"/>
          <w:szCs w:val="24"/>
          <w:lang w:val="en-US"/>
        </w:rPr>
        <w:t xml:space="preserve"> </w:t>
      </w:r>
      <w:r w:rsidR="002A6FE9" w:rsidRPr="00A0781D">
        <w:rPr>
          <w:rFonts w:ascii="Times New Roman" w:eastAsiaTheme="minorEastAsia" w:hAnsi="Times New Roman" w:cs="Times New Roman"/>
          <w:i/>
          <w:sz w:val="24"/>
          <w:szCs w:val="24"/>
          <w:lang w:val="en-US"/>
        </w:rPr>
        <w:t xml:space="preserve">regarding </w:t>
      </w:r>
      <m:oMath>
        <m:r>
          <w:rPr>
            <w:rFonts w:ascii="Cambria Math" w:eastAsiaTheme="minorEastAsia" w:hAnsi="Cambria Math" w:cs="Times New Roman"/>
            <w:sz w:val="24"/>
            <w:szCs w:val="24"/>
            <w:lang w:val="en-US"/>
          </w:rPr>
          <m:t>k</m:t>
        </m:r>
      </m:oMath>
      <w:r w:rsidR="002A6FE9">
        <w:rPr>
          <w:rFonts w:ascii="Times New Roman" w:eastAsiaTheme="minorEastAsia" w:hAnsi="Times New Roman" w:cs="Times New Roman"/>
          <w:i/>
          <w:sz w:val="24"/>
          <w:szCs w:val="24"/>
          <w:lang w:val="en-US"/>
        </w:rPr>
        <w:t xml:space="preserve"> </w:t>
      </w:r>
      <w:r w:rsidR="002A6FE9" w:rsidRPr="00A0781D">
        <w:rPr>
          <w:rFonts w:ascii="Times New Roman" w:eastAsiaTheme="minorEastAsia" w:hAnsi="Times New Roman" w:cs="Times New Roman"/>
          <w:i/>
          <w:sz w:val="24"/>
          <w:szCs w:val="24"/>
          <w:lang w:val="en-US"/>
        </w:rPr>
        <w:t>(</w:t>
      </w:r>
      <w:r w:rsidR="002A6FE9">
        <w:rPr>
          <w:rFonts w:ascii="Times New Roman" w:eastAsiaTheme="minorEastAsia" w:hAnsi="Times New Roman" w:cs="Times New Roman"/>
          <w:i/>
          <w:sz w:val="24"/>
          <w:szCs w:val="24"/>
          <w:lang w:val="en-US"/>
        </w:rPr>
        <w:t>upper</w:t>
      </w:r>
      <w:r w:rsidR="002A6FE9" w:rsidRPr="00A0781D">
        <w:rPr>
          <w:rFonts w:ascii="Times New Roman" w:eastAsiaTheme="minorEastAsia" w:hAnsi="Times New Roman" w:cs="Times New Roman"/>
          <w:i/>
          <w:sz w:val="24"/>
          <w:szCs w:val="24"/>
          <w:lang w:val="en-US"/>
        </w:rPr>
        <w:t xml:space="preserve">) and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t</m:t>
            </m:r>
          </m:e>
          <m:sup>
            <m:r>
              <w:rPr>
                <w:rFonts w:ascii="Cambria Math" w:eastAsiaTheme="minorEastAsia" w:hAnsi="Cambria Math" w:cs="Times New Roman"/>
                <w:sz w:val="24"/>
                <w:szCs w:val="24"/>
                <w:lang w:val="en-US"/>
              </w:rPr>
              <m:t>CPU</m:t>
            </m:r>
          </m:sup>
        </m:sSup>
      </m:oMath>
      <w:r w:rsidR="002A6FE9">
        <w:rPr>
          <w:rFonts w:ascii="Times New Roman" w:eastAsiaTheme="minorEastAsia" w:hAnsi="Times New Roman" w:cs="Times New Roman"/>
          <w:i/>
          <w:sz w:val="24"/>
          <w:szCs w:val="24"/>
          <w:lang w:val="en-US"/>
        </w:rPr>
        <w:t>in hours</w:t>
      </w:r>
      <w:r w:rsidR="002A6FE9" w:rsidRPr="00A0781D">
        <w:rPr>
          <w:rFonts w:ascii="Times New Roman" w:eastAsiaTheme="minorEastAsia" w:hAnsi="Times New Roman" w:cs="Times New Roman"/>
          <w:i/>
          <w:sz w:val="24"/>
          <w:szCs w:val="24"/>
          <w:lang w:val="en-US"/>
        </w:rPr>
        <w:t xml:space="preserve"> (</w:t>
      </w:r>
      <w:r w:rsidR="002A6FE9">
        <w:rPr>
          <w:rFonts w:ascii="Times New Roman" w:eastAsiaTheme="minorEastAsia" w:hAnsi="Times New Roman" w:cs="Times New Roman"/>
          <w:i/>
          <w:sz w:val="24"/>
          <w:szCs w:val="24"/>
          <w:lang w:val="en-US"/>
        </w:rPr>
        <w:t>lower</w:t>
      </w:r>
      <w:r w:rsidR="002A6FE9" w:rsidRPr="00A0781D">
        <w:rPr>
          <w:rFonts w:ascii="Times New Roman" w:eastAsiaTheme="minorEastAsia" w:hAnsi="Times New Roman" w:cs="Times New Roman"/>
          <w:i/>
          <w:sz w:val="24"/>
          <w:szCs w:val="24"/>
          <w:lang w:val="en-US"/>
        </w:rPr>
        <w:t>)</w:t>
      </w:r>
      <w:r w:rsidR="002A6FE9">
        <w:rPr>
          <w:rFonts w:ascii="Times New Roman" w:eastAsiaTheme="minorEastAsia" w:hAnsi="Times New Roman" w:cs="Times New Roman"/>
          <w:i/>
          <w:sz w:val="24"/>
          <w:szCs w:val="24"/>
          <w:lang w:val="en-US"/>
        </w:rPr>
        <w:t xml:space="preserve">, </w:t>
      </w:r>
      <w:proofErr w:type="spellStart"/>
      <w:r w:rsidR="002A6FE9">
        <w:rPr>
          <w:rFonts w:ascii="Times New Roman" w:eastAsiaTheme="minorEastAsia" w:hAnsi="Times New Roman" w:cs="Times New Roman"/>
          <w:i/>
          <w:sz w:val="24"/>
          <w:szCs w:val="24"/>
          <w:lang w:val="en-US"/>
        </w:rPr>
        <w:t>w.r.t</w:t>
      </w:r>
      <w:proofErr w:type="spellEnd"/>
      <w:r w:rsidR="002A6FE9">
        <w:rPr>
          <w:rFonts w:ascii="Times New Roman" w:eastAsiaTheme="minorEastAsia" w:hAnsi="Times New Roman" w:cs="Times New Roman"/>
          <w:i/>
          <w:sz w:val="24"/>
          <w:szCs w:val="24"/>
          <w:lang w:val="en-US"/>
        </w:rPr>
        <w:t xml:space="preserve">. increasing values of  </w:t>
      </w:r>
      <m:oMath>
        <m:r>
          <w:rPr>
            <w:rFonts w:ascii="Cambria Math" w:eastAsiaTheme="minorEastAsia" w:hAnsi="Cambria Math" w:cs="Times New Roman"/>
            <w:sz w:val="24"/>
            <w:szCs w:val="24"/>
            <w:lang w:val="en-US"/>
          </w:rPr>
          <m:t>X</m:t>
        </m:r>
      </m:oMath>
      <w:r w:rsidR="002A6FE9" w:rsidRPr="00B9237E">
        <w:rPr>
          <w:rFonts w:ascii="Times New Roman" w:eastAsiaTheme="minorEastAsia" w:hAnsi="Times New Roman" w:cs="Times New Roman"/>
          <w:i/>
          <w:sz w:val="24"/>
          <w:szCs w:val="24"/>
          <w:lang w:val="en-US"/>
        </w:rPr>
        <w:t>.</w:t>
      </w:r>
    </w:p>
    <w:p w:rsidR="002A6FE9" w:rsidRDefault="002A6FE9" w:rsidP="002A6FE9">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lastRenderedPageBreak/>
        <w:t xml:space="preserve">MDCVIA </w:t>
      </w:r>
      <w:r w:rsidR="004224DC">
        <w:rPr>
          <w:rFonts w:ascii="Times New Roman" w:eastAsiaTheme="minorEastAsia" w:hAnsi="Times New Roman" w:cs="Times New Roman"/>
          <w:sz w:val="24"/>
          <w:szCs w:val="24"/>
          <w:lang w:val="en-US"/>
        </w:rPr>
        <w:t xml:space="preserve">compared to SVIA, </w:t>
      </w:r>
      <w:r>
        <w:rPr>
          <w:rFonts w:ascii="Times New Roman" w:eastAsiaTheme="minorEastAsia" w:hAnsi="Times New Roman" w:cs="Times New Roman"/>
          <w:sz w:val="24"/>
          <w:szCs w:val="24"/>
          <w:lang w:val="en-US"/>
        </w:rPr>
        <w:t xml:space="preserve">saves up to </w:t>
      </w:r>
      <m:oMath>
        <m:r>
          <w:rPr>
            <w:rFonts w:ascii="Cambria Math" w:eastAsiaTheme="minorEastAsia" w:hAnsi="Cambria Math" w:cs="Times New Roman"/>
            <w:sz w:val="24"/>
            <w:szCs w:val="24"/>
            <w:lang w:val="en-US"/>
          </w:rPr>
          <m:t>43.65%</m:t>
        </m:r>
      </m:oMath>
      <w:r>
        <w:rPr>
          <w:rFonts w:ascii="Times New Roman" w:eastAsiaTheme="minorEastAsia" w:hAnsi="Times New Roman" w:cs="Times New Roman"/>
          <w:sz w:val="24"/>
          <w:szCs w:val="24"/>
          <w:lang w:val="en-US"/>
        </w:rPr>
        <w:t xml:space="preserve"> </w:t>
      </w:r>
      <w:r w:rsidR="004224DC">
        <w:rPr>
          <w:rFonts w:ascii="Times New Roman" w:eastAsiaTheme="minorEastAsia" w:hAnsi="Times New Roman" w:cs="Times New Roman"/>
          <w:sz w:val="24"/>
          <w:szCs w:val="24"/>
          <w:lang w:val="en-US"/>
        </w:rPr>
        <w:t xml:space="preserve">of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t</m:t>
            </m:r>
          </m:e>
          <m:sup>
            <m:r>
              <w:rPr>
                <w:rFonts w:ascii="Cambria Math" w:eastAsiaTheme="minorEastAsia" w:hAnsi="Cambria Math" w:cs="Times New Roman"/>
                <w:sz w:val="24"/>
                <w:szCs w:val="24"/>
                <w:lang w:val="en-US"/>
              </w:rPr>
              <m:t>CPU</m:t>
            </m:r>
          </m:sup>
        </m:sSup>
      </m:oMath>
      <w:r w:rsidR="004224DC">
        <w:rPr>
          <w:rFonts w:ascii="Times New Roman" w:eastAsiaTheme="minorEastAsia" w:hAnsi="Times New Roman" w:cs="Times New Roman"/>
          <w:sz w:val="24"/>
          <w:szCs w:val="24"/>
          <w:lang w:val="en-US"/>
        </w:rPr>
        <w:t xml:space="preserve"> </w:t>
      </w:r>
      <w:r w:rsidR="004408E8">
        <w:rPr>
          <w:rFonts w:ascii="Times New Roman" w:eastAsiaTheme="minorEastAsia" w:hAnsi="Times New Roman" w:cs="Times New Roman"/>
          <w:sz w:val="24"/>
          <w:szCs w:val="24"/>
          <w:lang w:val="en-US"/>
        </w:rPr>
        <w:t>in</w:t>
      </w:r>
      <w:r>
        <w:rPr>
          <w:rFonts w:ascii="Times New Roman" w:eastAsiaTheme="minorEastAsia" w:hAnsi="Times New Roman" w:cs="Times New Roman"/>
          <w:sz w:val="24"/>
          <w:szCs w:val="24"/>
          <w:lang w:val="en-US"/>
        </w:rPr>
        <w:t xml:space="preserve"> the </w:t>
      </w:r>
      <m:oMath>
        <m:r>
          <w:rPr>
            <w:rFonts w:ascii="Cambria Math" w:eastAsiaTheme="minorEastAsia" w:hAnsi="Cambria Math" w:cs="Times New Roman"/>
            <w:sz w:val="24"/>
            <w:szCs w:val="24"/>
            <w:lang w:val="en-US"/>
          </w:rPr>
          <m:t>3</m:t>
        </m:r>
      </m:oMath>
      <w:r>
        <w:rPr>
          <w:rFonts w:ascii="Times New Roman" w:eastAsiaTheme="minorEastAsia" w:hAnsi="Times New Roman" w:cs="Times New Roman"/>
          <w:sz w:val="24"/>
          <w:szCs w:val="24"/>
          <w:lang w:val="en-US"/>
        </w:rPr>
        <w:t xml:space="preserve">-Grade SELSP and up to </w:t>
      </w:r>
      <m:oMath>
        <m:r>
          <w:rPr>
            <w:rFonts w:ascii="Cambria Math" w:eastAsiaTheme="minorEastAsia" w:hAnsi="Cambria Math" w:cs="Times New Roman"/>
            <w:sz w:val="24"/>
            <w:szCs w:val="24"/>
            <w:lang w:val="en-US"/>
          </w:rPr>
          <m:t>25.02%</m:t>
        </m:r>
      </m:oMath>
      <w:r>
        <w:rPr>
          <w:rFonts w:ascii="Times New Roman" w:eastAsiaTheme="minorEastAsia" w:hAnsi="Times New Roman" w:cs="Times New Roman"/>
          <w:sz w:val="24"/>
          <w:szCs w:val="24"/>
          <w:lang w:val="en-US"/>
        </w:rPr>
        <w:t xml:space="preserve"> for the </w:t>
      </w:r>
      <m:oMath>
        <m:r>
          <w:rPr>
            <w:rFonts w:ascii="Cambria Math" w:eastAsiaTheme="minorEastAsia" w:hAnsi="Cambria Math" w:cs="Times New Roman"/>
            <w:sz w:val="24"/>
            <w:szCs w:val="24"/>
            <w:lang w:val="en-US"/>
          </w:rPr>
          <m:t>4</m:t>
        </m:r>
      </m:oMath>
      <w:r>
        <w:rPr>
          <w:rFonts w:ascii="Times New Roman" w:eastAsiaTheme="minorEastAsia" w:hAnsi="Times New Roman" w:cs="Times New Roman"/>
          <w:sz w:val="24"/>
          <w:szCs w:val="24"/>
          <w:lang w:val="en-US"/>
        </w:rPr>
        <w:t xml:space="preserve">-Grade SELSP case. </w:t>
      </w:r>
      <w:r w:rsidR="00DA78FE">
        <w:rPr>
          <w:rFonts w:ascii="Times New Roman" w:eastAsiaTheme="minorEastAsia" w:hAnsi="Times New Roman" w:cs="Times New Roman"/>
          <w:sz w:val="24"/>
          <w:szCs w:val="24"/>
          <w:lang w:val="en-US"/>
        </w:rPr>
        <w:t>The</w:t>
      </w:r>
      <w:r>
        <w:rPr>
          <w:rFonts w:ascii="Times New Roman" w:eastAsiaTheme="minorEastAsia" w:hAnsi="Times New Roman" w:cs="Times New Roman"/>
          <w:sz w:val="24"/>
          <w:szCs w:val="24"/>
          <w:lang w:val="en-US"/>
        </w:rPr>
        <w:t xml:space="preserve"> </w:t>
      </w:r>
      <w:r w:rsidR="00DA78FE">
        <w:rPr>
          <w:rFonts w:ascii="Times New Roman" w:eastAsiaTheme="minorEastAsia" w:hAnsi="Times New Roman" w:cs="Times New Roman"/>
          <w:sz w:val="24"/>
          <w:szCs w:val="24"/>
          <w:lang w:val="en-US"/>
        </w:rPr>
        <w:t xml:space="preserve">respective </w:t>
      </w:r>
      <w:r>
        <w:rPr>
          <w:rFonts w:ascii="Times New Roman" w:eastAsiaTheme="minorEastAsia" w:hAnsi="Times New Roman" w:cs="Times New Roman"/>
          <w:sz w:val="24"/>
          <w:szCs w:val="24"/>
          <w:lang w:val="en-US"/>
        </w:rPr>
        <w:t>average</w:t>
      </w:r>
      <w:r w:rsidR="00DA78FE">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 xml:space="preserve">savings in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t</m:t>
            </m:r>
          </m:e>
          <m:sup>
            <m:r>
              <w:rPr>
                <w:rFonts w:ascii="Cambria Math" w:eastAsiaTheme="minorEastAsia" w:hAnsi="Cambria Math" w:cs="Times New Roman"/>
                <w:sz w:val="24"/>
                <w:szCs w:val="24"/>
                <w:lang w:val="en-US"/>
              </w:rPr>
              <m:t>CPU</m:t>
            </m:r>
          </m:sup>
        </m:sSup>
      </m:oMath>
      <w:r>
        <w:rPr>
          <w:rFonts w:ascii="Times New Roman" w:eastAsiaTheme="minorEastAsia" w:hAnsi="Times New Roman" w:cs="Times New Roman"/>
          <w:sz w:val="24"/>
          <w:szCs w:val="24"/>
          <w:lang w:val="en-US"/>
        </w:rPr>
        <w:t xml:space="preserve"> terms,</w:t>
      </w:r>
      <w:r w:rsidR="00DA78FE">
        <w:rPr>
          <w:rFonts w:ascii="Times New Roman" w:eastAsiaTheme="minorEastAsia" w:hAnsi="Times New Roman" w:cs="Times New Roman"/>
          <w:sz w:val="24"/>
          <w:szCs w:val="24"/>
          <w:lang w:val="en-US"/>
        </w:rPr>
        <w:t xml:space="preserve"> are</w:t>
      </w:r>
      <w:r>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34.81%</m:t>
        </m:r>
      </m:oMath>
      <w:r>
        <w:rPr>
          <w:rFonts w:ascii="Times New Roman" w:eastAsiaTheme="minorEastAsia" w:hAnsi="Times New Roman" w:cs="Times New Roman"/>
          <w:sz w:val="24"/>
          <w:szCs w:val="24"/>
          <w:lang w:val="en-US"/>
        </w:rPr>
        <w:t xml:space="preserve"> </w:t>
      </w:r>
      <w:proofErr w:type="gramStart"/>
      <w:r>
        <w:rPr>
          <w:rFonts w:ascii="Times New Roman" w:eastAsiaTheme="minorEastAsia" w:hAnsi="Times New Roman" w:cs="Times New Roman"/>
          <w:sz w:val="24"/>
          <w:szCs w:val="24"/>
          <w:lang w:val="en-US"/>
        </w:rPr>
        <w:t xml:space="preserve">and </w:t>
      </w:r>
      <m:oMath>
        <w:proofErr w:type="gramEnd"/>
        <m:r>
          <w:rPr>
            <w:rFonts w:ascii="Cambria Math" w:eastAsiaTheme="minorEastAsia" w:hAnsi="Cambria Math" w:cs="Times New Roman"/>
            <w:sz w:val="24"/>
            <w:szCs w:val="24"/>
            <w:lang w:val="en-US"/>
          </w:rPr>
          <m:t>17.9%</m:t>
        </m:r>
      </m:oMath>
      <w:r>
        <w:rPr>
          <w:rFonts w:ascii="Times New Roman" w:eastAsiaTheme="minorEastAsia" w:hAnsi="Times New Roman" w:cs="Times New Roman"/>
          <w:sz w:val="24"/>
          <w:szCs w:val="24"/>
          <w:lang w:val="en-US"/>
        </w:rPr>
        <w:t xml:space="preserve">. Case </w:t>
      </w:r>
      <m:oMath>
        <m:r>
          <w:rPr>
            <w:rFonts w:ascii="Cambria Math" w:eastAsiaTheme="minorEastAsia" w:hAnsi="Cambria Math" w:cs="Times New Roman"/>
            <w:sz w:val="24"/>
            <w:szCs w:val="24"/>
            <w:lang w:val="en-US"/>
          </w:rPr>
          <m:t>18</m:t>
        </m:r>
      </m:oMath>
      <w:r>
        <w:rPr>
          <w:rFonts w:ascii="Times New Roman" w:eastAsiaTheme="minorEastAsia" w:hAnsi="Times New Roman" w:cs="Times New Roman"/>
          <w:sz w:val="24"/>
          <w:szCs w:val="24"/>
          <w:lang w:val="en-US"/>
        </w:rPr>
        <w:t xml:space="preserve"> is described by demand probabilities derived from a real-life problem, thus MDCVIA seems to perform better when solving real-life applications. The latter conclusion, combined with the already given result of increased performance when the state space grows, suggest MDCVIA for solving SELSP. </w:t>
      </w:r>
    </w:p>
    <w:p w:rsidR="00DA78FE" w:rsidRDefault="004408E8" w:rsidP="00C158D9">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Note</w:t>
      </w:r>
      <w:r w:rsidR="002A6FE9">
        <w:rPr>
          <w:rFonts w:ascii="Times New Roman" w:eastAsiaTheme="minorEastAsia" w:hAnsi="Times New Roman" w:cs="Times New Roman"/>
          <w:sz w:val="24"/>
          <w:szCs w:val="24"/>
          <w:lang w:val="en-US"/>
        </w:rPr>
        <w:t xml:space="preserve"> that the cu</w:t>
      </w:r>
      <w:r>
        <w:rPr>
          <w:rFonts w:ascii="Times New Roman" w:eastAsiaTheme="minorEastAsia" w:hAnsi="Times New Roman" w:cs="Times New Roman"/>
          <w:sz w:val="24"/>
          <w:szCs w:val="24"/>
          <w:lang w:val="en-US"/>
        </w:rPr>
        <w:t>rse of dimensionality, prevents</w:t>
      </w:r>
      <w:r w:rsidR="002A6FE9">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a</w:t>
      </w:r>
      <w:r w:rsidR="002A6FE9">
        <w:rPr>
          <w:rFonts w:ascii="Times New Roman" w:eastAsiaTheme="minorEastAsia" w:hAnsi="Times New Roman" w:cs="Times New Roman"/>
          <w:sz w:val="24"/>
          <w:szCs w:val="24"/>
          <w:lang w:val="en-US"/>
        </w:rPr>
        <w:t xml:space="preserve"> thorough investigation of the </w:t>
      </w:r>
      <m:oMath>
        <m:r>
          <w:rPr>
            <w:rFonts w:ascii="Cambria Math" w:eastAsiaTheme="minorEastAsia" w:hAnsi="Cambria Math" w:cs="Times New Roman"/>
            <w:sz w:val="24"/>
            <w:szCs w:val="24"/>
            <w:lang w:val="en-US"/>
          </w:rPr>
          <m:t>4</m:t>
        </m:r>
      </m:oMath>
      <w:r w:rsidR="002A6FE9">
        <w:rPr>
          <w:rFonts w:ascii="Times New Roman" w:eastAsiaTheme="minorEastAsia" w:hAnsi="Times New Roman" w:cs="Times New Roman"/>
          <w:sz w:val="24"/>
          <w:szCs w:val="24"/>
          <w:lang w:val="en-US"/>
        </w:rPr>
        <w:t xml:space="preserve">-Grade SELSP case. As a result, Case </w:t>
      </w:r>
      <m:oMath>
        <m:r>
          <w:rPr>
            <w:rFonts w:ascii="Cambria Math" w:eastAsiaTheme="minorEastAsia" w:hAnsi="Cambria Math" w:cs="Times New Roman"/>
            <w:sz w:val="24"/>
            <w:szCs w:val="24"/>
            <w:lang w:val="en-US"/>
          </w:rPr>
          <m:t>19</m:t>
        </m:r>
      </m:oMath>
      <w:r w:rsidR="002A6FE9">
        <w:rPr>
          <w:rFonts w:ascii="Times New Roman" w:eastAsiaTheme="minorEastAsia" w:hAnsi="Times New Roman" w:cs="Times New Roman"/>
          <w:sz w:val="24"/>
          <w:szCs w:val="24"/>
          <w:lang w:val="en-US"/>
        </w:rPr>
        <w:t xml:space="preserve"> w</w:t>
      </w:r>
      <w:r w:rsidR="00DA78FE">
        <w:rPr>
          <w:rFonts w:ascii="Times New Roman" w:eastAsiaTheme="minorEastAsia" w:hAnsi="Times New Roman" w:cs="Times New Roman"/>
          <w:sz w:val="24"/>
          <w:szCs w:val="24"/>
          <w:lang w:val="en-US"/>
        </w:rPr>
        <w:t>as</w:t>
      </w:r>
      <w:r w:rsidR="002A6FE9">
        <w:rPr>
          <w:rFonts w:ascii="Times New Roman" w:eastAsiaTheme="minorEastAsia" w:hAnsi="Times New Roman" w:cs="Times New Roman"/>
          <w:sz w:val="24"/>
          <w:szCs w:val="24"/>
          <w:lang w:val="en-US"/>
        </w:rPr>
        <w:t xml:space="preserve"> studied on the two methods for a limited range of </w:t>
      </w:r>
      <w:proofErr w:type="gramStart"/>
      <w:r w:rsidR="002A6FE9">
        <w:rPr>
          <w:rFonts w:ascii="Times New Roman" w:eastAsiaTheme="minorEastAsia" w:hAnsi="Times New Roman" w:cs="Times New Roman"/>
          <w:sz w:val="24"/>
          <w:szCs w:val="24"/>
          <w:lang w:val="en-US"/>
        </w:rPr>
        <w:t xml:space="preserve">capacities </w:t>
      </w:r>
      <m:oMath>
        <w:proofErr w:type="gramEnd"/>
        <m:r>
          <w:rPr>
            <w:rFonts w:ascii="Cambria Math" w:eastAsiaTheme="minorEastAsia" w:hAnsi="Cambria Math" w:cs="Times New Roman"/>
            <w:sz w:val="24"/>
            <w:szCs w:val="24"/>
            <w:lang w:val="en-US"/>
          </w:rPr>
          <m:t>X</m:t>
        </m:r>
      </m:oMath>
      <w:r w:rsidR="002A6FE9">
        <w:rPr>
          <w:rFonts w:ascii="Times New Roman" w:eastAsiaTheme="minorEastAsia" w:hAnsi="Times New Roman" w:cs="Times New Roman"/>
          <w:sz w:val="24"/>
          <w:szCs w:val="24"/>
          <w:lang w:val="en-US"/>
        </w:rPr>
        <w:t xml:space="preserve">. This partially explains the lower performance of MDCVIA. </w:t>
      </w:r>
    </w:p>
    <w:p w:rsidR="00B26B99" w:rsidRDefault="00B26B99" w:rsidP="00C158D9">
      <w:pPr>
        <w:spacing w:line="360" w:lineRule="auto"/>
        <w:jc w:val="both"/>
        <w:rPr>
          <w:rFonts w:ascii="Times New Roman" w:eastAsiaTheme="minorEastAsia" w:hAnsi="Times New Roman" w:cs="Times New Roman"/>
          <w:sz w:val="24"/>
          <w:szCs w:val="24"/>
          <w:lang w:val="en-US"/>
        </w:rPr>
      </w:pPr>
    </w:p>
    <w:p w:rsidR="004408E8" w:rsidRDefault="004408E8" w:rsidP="00C158D9">
      <w:pPr>
        <w:spacing w:line="360" w:lineRule="auto"/>
        <w:jc w:val="both"/>
        <w:rPr>
          <w:rFonts w:ascii="Times New Roman" w:eastAsiaTheme="minorEastAsia" w:hAnsi="Times New Roman" w:cs="Times New Roman"/>
          <w:sz w:val="24"/>
          <w:szCs w:val="24"/>
          <w:lang w:val="en-US"/>
        </w:rPr>
      </w:pPr>
    </w:p>
    <w:p w:rsidR="004408E8" w:rsidRDefault="004408E8" w:rsidP="00C158D9">
      <w:pPr>
        <w:spacing w:line="360" w:lineRule="auto"/>
        <w:jc w:val="both"/>
        <w:rPr>
          <w:rFonts w:ascii="Times New Roman" w:eastAsiaTheme="minorEastAsia" w:hAnsi="Times New Roman" w:cs="Times New Roman"/>
          <w:sz w:val="24"/>
          <w:szCs w:val="24"/>
          <w:lang w:val="en-US"/>
        </w:rPr>
      </w:pPr>
    </w:p>
    <w:p w:rsidR="004408E8" w:rsidRDefault="004408E8" w:rsidP="00C158D9">
      <w:pPr>
        <w:spacing w:line="360" w:lineRule="auto"/>
        <w:jc w:val="both"/>
        <w:rPr>
          <w:rFonts w:ascii="Times New Roman" w:eastAsiaTheme="minorEastAsia" w:hAnsi="Times New Roman" w:cs="Times New Roman"/>
          <w:sz w:val="24"/>
          <w:szCs w:val="24"/>
          <w:lang w:val="en-US"/>
        </w:rPr>
      </w:pPr>
    </w:p>
    <w:p w:rsidR="00B26B99" w:rsidRDefault="00B26B99" w:rsidP="00C158D9">
      <w:pPr>
        <w:spacing w:line="360" w:lineRule="auto"/>
        <w:jc w:val="both"/>
        <w:rPr>
          <w:rFonts w:ascii="Times New Roman" w:eastAsiaTheme="minorEastAsia" w:hAnsi="Times New Roman" w:cs="Times New Roman"/>
          <w:sz w:val="24"/>
          <w:szCs w:val="24"/>
          <w:lang w:val="en-US"/>
        </w:rPr>
      </w:pPr>
    </w:p>
    <w:p w:rsidR="004318D8" w:rsidRDefault="004318D8" w:rsidP="00C158D9">
      <w:pPr>
        <w:spacing w:line="360" w:lineRule="auto"/>
        <w:jc w:val="both"/>
        <w:rPr>
          <w:rFonts w:ascii="Times New Roman" w:eastAsiaTheme="minorEastAsia" w:hAnsi="Times New Roman" w:cs="Times New Roman"/>
          <w:sz w:val="24"/>
          <w:szCs w:val="24"/>
          <w:lang w:val="en-US"/>
        </w:rPr>
      </w:pPr>
    </w:p>
    <w:p w:rsidR="004408E8" w:rsidRDefault="004408E8" w:rsidP="00C158D9">
      <w:pPr>
        <w:spacing w:line="360" w:lineRule="auto"/>
        <w:jc w:val="both"/>
        <w:rPr>
          <w:rFonts w:ascii="Times New Roman" w:eastAsiaTheme="minorEastAsia" w:hAnsi="Times New Roman" w:cs="Times New Roman"/>
          <w:sz w:val="24"/>
          <w:szCs w:val="24"/>
          <w:lang w:val="en-US"/>
        </w:rPr>
      </w:pPr>
    </w:p>
    <w:p w:rsidR="004408E8" w:rsidRDefault="004408E8" w:rsidP="00C158D9">
      <w:pPr>
        <w:spacing w:line="360" w:lineRule="auto"/>
        <w:jc w:val="both"/>
        <w:rPr>
          <w:rFonts w:ascii="Times New Roman" w:eastAsiaTheme="minorEastAsia" w:hAnsi="Times New Roman" w:cs="Times New Roman"/>
          <w:sz w:val="24"/>
          <w:szCs w:val="24"/>
          <w:lang w:val="en-US"/>
        </w:rPr>
      </w:pPr>
    </w:p>
    <w:p w:rsidR="004408E8" w:rsidRDefault="004408E8" w:rsidP="00C158D9">
      <w:pPr>
        <w:spacing w:line="360" w:lineRule="auto"/>
        <w:jc w:val="both"/>
        <w:rPr>
          <w:rFonts w:ascii="Times New Roman" w:eastAsiaTheme="minorEastAsia" w:hAnsi="Times New Roman" w:cs="Times New Roman"/>
          <w:sz w:val="24"/>
          <w:szCs w:val="24"/>
          <w:lang w:val="en-US"/>
        </w:rPr>
      </w:pPr>
    </w:p>
    <w:p w:rsidR="004408E8" w:rsidRDefault="004408E8" w:rsidP="00C158D9">
      <w:pPr>
        <w:spacing w:line="360" w:lineRule="auto"/>
        <w:jc w:val="both"/>
        <w:rPr>
          <w:rFonts w:ascii="Times New Roman" w:eastAsiaTheme="minorEastAsia" w:hAnsi="Times New Roman" w:cs="Times New Roman"/>
          <w:sz w:val="24"/>
          <w:szCs w:val="24"/>
          <w:lang w:val="en-US"/>
        </w:rPr>
      </w:pPr>
    </w:p>
    <w:p w:rsidR="004408E8" w:rsidRDefault="004408E8" w:rsidP="00C158D9">
      <w:pPr>
        <w:spacing w:line="360" w:lineRule="auto"/>
        <w:jc w:val="both"/>
        <w:rPr>
          <w:rFonts w:ascii="Times New Roman" w:eastAsiaTheme="minorEastAsia" w:hAnsi="Times New Roman" w:cs="Times New Roman"/>
          <w:sz w:val="24"/>
          <w:szCs w:val="24"/>
          <w:lang w:val="en-US"/>
        </w:rPr>
      </w:pPr>
    </w:p>
    <w:p w:rsidR="004408E8" w:rsidRDefault="004408E8" w:rsidP="00C158D9">
      <w:pPr>
        <w:spacing w:line="360" w:lineRule="auto"/>
        <w:jc w:val="both"/>
        <w:rPr>
          <w:rFonts w:ascii="Times New Roman" w:eastAsiaTheme="minorEastAsia" w:hAnsi="Times New Roman" w:cs="Times New Roman"/>
          <w:sz w:val="24"/>
          <w:szCs w:val="24"/>
          <w:lang w:val="en-US"/>
        </w:rPr>
      </w:pPr>
    </w:p>
    <w:p w:rsidR="004408E8" w:rsidRDefault="004408E8" w:rsidP="00C158D9">
      <w:pPr>
        <w:spacing w:line="360" w:lineRule="auto"/>
        <w:jc w:val="both"/>
        <w:rPr>
          <w:rFonts w:ascii="Times New Roman" w:eastAsiaTheme="minorEastAsia" w:hAnsi="Times New Roman" w:cs="Times New Roman"/>
          <w:sz w:val="24"/>
          <w:szCs w:val="24"/>
          <w:lang w:val="en-US"/>
        </w:rPr>
      </w:pPr>
    </w:p>
    <w:p w:rsidR="004408E8" w:rsidRDefault="004408E8" w:rsidP="00C158D9">
      <w:pPr>
        <w:spacing w:line="360" w:lineRule="auto"/>
        <w:jc w:val="both"/>
        <w:rPr>
          <w:rFonts w:ascii="Times New Roman" w:eastAsiaTheme="minorEastAsia" w:hAnsi="Times New Roman" w:cs="Times New Roman"/>
          <w:sz w:val="24"/>
          <w:szCs w:val="24"/>
          <w:lang w:val="en-US"/>
        </w:rPr>
      </w:pPr>
    </w:p>
    <w:p w:rsidR="004408E8" w:rsidRDefault="004408E8" w:rsidP="00C158D9">
      <w:pPr>
        <w:spacing w:line="360" w:lineRule="auto"/>
        <w:jc w:val="both"/>
        <w:rPr>
          <w:rFonts w:ascii="Times New Roman" w:eastAsiaTheme="minorEastAsia" w:hAnsi="Times New Roman" w:cs="Times New Roman"/>
          <w:sz w:val="24"/>
          <w:szCs w:val="24"/>
          <w:lang w:val="en-US"/>
        </w:rPr>
      </w:pPr>
    </w:p>
    <w:p w:rsidR="00DA78FE" w:rsidRDefault="00DA78FE" w:rsidP="00DA78FE">
      <w:pPr>
        <w:spacing w:line="360" w:lineRule="auto"/>
        <w:rPr>
          <w:rFonts w:ascii="Times New Roman" w:eastAsiaTheme="minorEastAsia" w:hAnsi="Times New Roman" w:cs="Times New Roman"/>
          <w:b/>
          <w:sz w:val="32"/>
          <w:szCs w:val="24"/>
          <w:lang w:val="en-US"/>
        </w:rPr>
      </w:pPr>
      <m:oMath>
        <m:r>
          <m:rPr>
            <m:sty m:val="bi"/>
          </m:rPr>
          <w:rPr>
            <w:rFonts w:ascii="Cambria Math" w:eastAsiaTheme="minorEastAsia" w:hAnsi="Cambria Math" w:cs="Times New Roman"/>
            <w:sz w:val="32"/>
            <w:szCs w:val="24"/>
            <w:lang w:val="en-US"/>
          </w:rPr>
          <w:lastRenderedPageBreak/>
          <m:t>8.</m:t>
        </m:r>
      </m:oMath>
      <w:r w:rsidR="00FE037A">
        <w:rPr>
          <w:rFonts w:ascii="Times New Roman" w:eastAsiaTheme="minorEastAsia" w:hAnsi="Times New Roman" w:cs="Times New Roman"/>
          <w:b/>
          <w:sz w:val="32"/>
          <w:szCs w:val="24"/>
          <w:lang w:val="en-US"/>
        </w:rPr>
        <w:t xml:space="preserve"> Conclusions and</w:t>
      </w:r>
      <w:r>
        <w:rPr>
          <w:rFonts w:ascii="Times New Roman" w:eastAsiaTheme="minorEastAsia" w:hAnsi="Times New Roman" w:cs="Times New Roman"/>
          <w:b/>
          <w:sz w:val="32"/>
          <w:szCs w:val="24"/>
          <w:lang w:val="en-US"/>
        </w:rPr>
        <w:t xml:space="preserve"> </w:t>
      </w:r>
      <w:r w:rsidR="00FE037A">
        <w:rPr>
          <w:rFonts w:ascii="Times New Roman" w:eastAsiaTheme="minorEastAsia" w:hAnsi="Times New Roman" w:cs="Times New Roman"/>
          <w:b/>
          <w:sz w:val="32"/>
          <w:szCs w:val="24"/>
          <w:lang w:val="en-US"/>
        </w:rPr>
        <w:t>future r</w:t>
      </w:r>
      <w:r>
        <w:rPr>
          <w:rFonts w:ascii="Times New Roman" w:eastAsiaTheme="minorEastAsia" w:hAnsi="Times New Roman" w:cs="Times New Roman"/>
          <w:b/>
          <w:sz w:val="32"/>
          <w:szCs w:val="24"/>
          <w:lang w:val="en-US"/>
        </w:rPr>
        <w:t>esearch</w:t>
      </w:r>
    </w:p>
    <w:p w:rsidR="00DA78FE" w:rsidRPr="00FE037A" w:rsidRDefault="00FE037A" w:rsidP="00DA78FE">
      <w:pPr>
        <w:spacing w:line="360" w:lineRule="auto"/>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In this thesis the </w:t>
      </w:r>
      <w:r w:rsidRPr="00FE037A">
        <w:rPr>
          <w:rFonts w:ascii="Times New Roman" w:eastAsiaTheme="minorEastAsia" w:hAnsi="Times New Roman" w:cs="Times New Roman"/>
          <w:i/>
          <w:sz w:val="24"/>
          <w:szCs w:val="24"/>
          <w:lang w:val="en-US"/>
        </w:rPr>
        <w:t>Stochastic Economic Lot Scheduling Problem</w:t>
      </w:r>
      <w:r>
        <w:rPr>
          <w:rFonts w:ascii="Times New Roman" w:eastAsiaTheme="minorEastAsia" w:hAnsi="Times New Roman" w:cs="Times New Roman"/>
          <w:sz w:val="24"/>
          <w:szCs w:val="24"/>
          <w:lang w:val="en-US"/>
        </w:rPr>
        <w:t xml:space="preserve"> (SELSP) is addressed. </w:t>
      </w:r>
      <w:r w:rsidR="00F641BE">
        <w:rPr>
          <w:rFonts w:ascii="Times New Roman" w:eastAsiaTheme="minorEastAsia" w:hAnsi="Times New Roman" w:cs="Times New Roman"/>
          <w:sz w:val="24"/>
          <w:szCs w:val="24"/>
          <w:lang w:val="en-US"/>
        </w:rPr>
        <w:t xml:space="preserve">SELSP is formulated as a </w:t>
      </w:r>
      <w:r w:rsidR="00F641BE" w:rsidRPr="00F641BE">
        <w:rPr>
          <w:rFonts w:ascii="Times New Roman" w:eastAsiaTheme="minorEastAsia" w:hAnsi="Times New Roman" w:cs="Times New Roman"/>
          <w:i/>
          <w:sz w:val="24"/>
          <w:szCs w:val="24"/>
          <w:lang w:val="en-US"/>
        </w:rPr>
        <w:t>Markov Decision Process</w:t>
      </w:r>
      <w:r w:rsidR="00F641BE">
        <w:rPr>
          <w:rFonts w:ascii="Times New Roman" w:eastAsiaTheme="minorEastAsia" w:hAnsi="Times New Roman" w:cs="Times New Roman"/>
          <w:sz w:val="24"/>
          <w:szCs w:val="24"/>
          <w:lang w:val="en-US"/>
        </w:rPr>
        <w:t xml:space="preserve"> (MDP) and d</w:t>
      </w:r>
      <w:r>
        <w:rPr>
          <w:rFonts w:ascii="Times New Roman" w:eastAsiaTheme="minorEastAsia" w:hAnsi="Times New Roman" w:cs="Times New Roman"/>
          <w:sz w:val="24"/>
          <w:szCs w:val="24"/>
          <w:lang w:val="en-US"/>
        </w:rPr>
        <w:t>ue to the nature of the problem, large-scale MDPs occur.</w:t>
      </w:r>
      <w:r w:rsidR="00F641BE">
        <w:rPr>
          <w:rFonts w:ascii="Times New Roman" w:eastAsiaTheme="minorEastAsia" w:hAnsi="Times New Roman" w:cs="Times New Roman"/>
          <w:sz w:val="24"/>
          <w:szCs w:val="24"/>
          <w:lang w:val="en-US"/>
        </w:rPr>
        <w:t xml:space="preserve"> As a result the </w:t>
      </w:r>
      <w:r w:rsidR="00F641BE" w:rsidRPr="00F641BE">
        <w:rPr>
          <w:rFonts w:ascii="Times New Roman" w:eastAsiaTheme="minorEastAsia" w:hAnsi="Times New Roman" w:cs="Times New Roman"/>
          <w:i/>
          <w:sz w:val="24"/>
          <w:szCs w:val="24"/>
          <w:lang w:val="en-US"/>
        </w:rPr>
        <w:t>Standard Value Iteration Algorithm</w:t>
      </w:r>
      <w:r w:rsidR="00F641BE">
        <w:rPr>
          <w:rFonts w:ascii="Times New Roman" w:eastAsiaTheme="minorEastAsia" w:hAnsi="Times New Roman" w:cs="Times New Roman"/>
          <w:sz w:val="24"/>
          <w:szCs w:val="24"/>
          <w:lang w:val="en-US"/>
        </w:rPr>
        <w:t xml:space="preserve"> (SVIA) used to solve the MDP, requires a lot of computational effort to find an optimal policy for the MDP. The </w:t>
      </w:r>
      <w:r w:rsidR="00F641BE" w:rsidRPr="00F641BE">
        <w:rPr>
          <w:rFonts w:ascii="Times New Roman" w:eastAsiaTheme="minorEastAsia" w:hAnsi="Times New Roman" w:cs="Times New Roman"/>
          <w:i/>
          <w:sz w:val="24"/>
          <w:szCs w:val="24"/>
          <w:lang w:val="en-US"/>
        </w:rPr>
        <w:t>Minimum Difference Criterion</w:t>
      </w:r>
      <w:r w:rsidR="00F641BE">
        <w:rPr>
          <w:rFonts w:ascii="Times New Roman" w:eastAsiaTheme="minorEastAsia" w:hAnsi="Times New Roman" w:cs="Times New Roman"/>
          <w:sz w:val="24"/>
          <w:szCs w:val="24"/>
          <w:lang w:val="en-US"/>
        </w:rPr>
        <w:t xml:space="preserve"> (MDC) is efficiently used, in order to accelerate SVIA on different SELSP cases. Finally, a heuristic procedure named </w:t>
      </w:r>
      <m:oMath>
        <m:r>
          <w:rPr>
            <w:rFonts w:ascii="Cambria Math" w:eastAsiaTheme="minorEastAsia" w:hAnsi="Cambria Math" w:cs="Times New Roman"/>
            <w:sz w:val="24"/>
            <w:szCs w:val="24"/>
            <w:lang w:val="en-US"/>
          </w:rPr>
          <m:t>2</m:t>
        </m:r>
      </m:oMath>
      <w:r w:rsidR="00F641BE">
        <w:rPr>
          <w:rFonts w:ascii="Times New Roman" w:eastAsiaTheme="minorEastAsia" w:hAnsi="Times New Roman" w:cs="Times New Roman"/>
          <w:sz w:val="24"/>
          <w:szCs w:val="24"/>
          <w:lang w:val="en-US"/>
        </w:rPr>
        <w:t>-</w:t>
      </w:r>
      <w:r w:rsidR="00F641BE" w:rsidRPr="00F641BE">
        <w:rPr>
          <w:rFonts w:ascii="Times New Roman" w:eastAsiaTheme="minorEastAsia" w:hAnsi="Times New Roman" w:cs="Times New Roman"/>
          <w:i/>
          <w:sz w:val="24"/>
          <w:szCs w:val="24"/>
          <w:lang w:val="en-US"/>
        </w:rPr>
        <w:t>Grade Action Elimination</w:t>
      </w:r>
      <w:r w:rsidR="00F641BE">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2</m:t>
        </m:r>
      </m:oMath>
      <w:r w:rsidR="00F641BE">
        <w:rPr>
          <w:rFonts w:ascii="Times New Roman" w:eastAsiaTheme="minorEastAsia" w:hAnsi="Times New Roman" w:cs="Times New Roman"/>
          <w:sz w:val="24"/>
          <w:szCs w:val="24"/>
          <w:lang w:val="en-US"/>
        </w:rPr>
        <w:t xml:space="preserve">-GAE) is developed for </w:t>
      </w:r>
      <m:oMath>
        <m:r>
          <w:rPr>
            <w:rFonts w:ascii="Cambria Math" w:eastAsiaTheme="minorEastAsia" w:hAnsi="Cambria Math" w:cs="Times New Roman"/>
            <w:sz w:val="24"/>
            <w:szCs w:val="24"/>
            <w:lang w:val="en-US"/>
          </w:rPr>
          <m:t>2</m:t>
        </m:r>
      </m:oMath>
      <w:r w:rsidR="00F641BE">
        <w:rPr>
          <w:rFonts w:ascii="Times New Roman" w:eastAsiaTheme="minorEastAsia" w:hAnsi="Times New Roman" w:cs="Times New Roman"/>
          <w:sz w:val="24"/>
          <w:szCs w:val="24"/>
          <w:lang w:val="en-US"/>
        </w:rPr>
        <w:t xml:space="preserve">-Grade SELSP instances, in order to accelerate further the solution procedure of MDCVIA. </w:t>
      </w:r>
    </w:p>
    <w:p w:rsidR="00B4477C" w:rsidRDefault="00DA78FE" w:rsidP="00DA78FE">
      <w:pPr>
        <w:spacing w:line="360" w:lineRule="auto"/>
        <w:rPr>
          <w:rFonts w:ascii="Times New Roman" w:eastAsiaTheme="minorEastAsia" w:hAnsi="Times New Roman" w:cs="Times New Roman"/>
          <w:sz w:val="24"/>
          <w:szCs w:val="24"/>
          <w:lang w:val="en-US"/>
        </w:rPr>
      </w:pPr>
      <w:r w:rsidRPr="00DA78FE">
        <w:rPr>
          <w:rFonts w:ascii="Times New Roman" w:eastAsiaTheme="minorEastAsia" w:hAnsi="Times New Roman" w:cs="Times New Roman"/>
          <w:sz w:val="24"/>
          <w:szCs w:val="24"/>
          <w:lang w:val="en-US"/>
        </w:rPr>
        <w:t xml:space="preserve">The </w:t>
      </w:r>
      <m:oMath>
        <m:r>
          <w:rPr>
            <w:rFonts w:ascii="Cambria Math" w:eastAsiaTheme="minorEastAsia" w:hAnsi="Cambria Math" w:cs="Times New Roman"/>
            <w:sz w:val="24"/>
            <w:szCs w:val="24"/>
            <w:lang w:val="en-US"/>
          </w:rPr>
          <m:t>2</m:t>
        </m:r>
      </m:oMath>
      <w:r w:rsidRPr="00DA78FE">
        <w:rPr>
          <w:rFonts w:ascii="Times New Roman" w:eastAsiaTheme="minorEastAsia" w:hAnsi="Times New Roman" w:cs="Times New Roman"/>
          <w:sz w:val="24"/>
          <w:szCs w:val="24"/>
          <w:lang w:val="en-US"/>
        </w:rPr>
        <w:t>-GAE</w:t>
      </w:r>
      <w:r>
        <w:rPr>
          <w:rFonts w:ascii="Times New Roman" w:eastAsiaTheme="minorEastAsia" w:hAnsi="Times New Roman" w:cs="Times New Roman"/>
          <w:sz w:val="24"/>
          <w:szCs w:val="24"/>
          <w:lang w:val="en-US"/>
        </w:rPr>
        <w:t xml:space="preserve"> heuristic </w:t>
      </w:r>
      <w:r w:rsidR="00B03507">
        <w:rPr>
          <w:rFonts w:ascii="Times New Roman" w:eastAsiaTheme="minorEastAsia" w:hAnsi="Times New Roman" w:cs="Times New Roman"/>
          <w:sz w:val="24"/>
          <w:szCs w:val="24"/>
          <w:lang w:val="en-US"/>
        </w:rPr>
        <w:t xml:space="preserve">performs better, </w:t>
      </w:r>
      <w:r>
        <w:rPr>
          <w:rFonts w:ascii="Times New Roman" w:eastAsiaTheme="minorEastAsia" w:hAnsi="Times New Roman" w:cs="Times New Roman"/>
          <w:sz w:val="24"/>
          <w:szCs w:val="24"/>
          <w:lang w:val="en-US"/>
        </w:rPr>
        <w:t xml:space="preserve">when the warehouse capacity </w:t>
      </w:r>
      <m:oMath>
        <m:r>
          <w:rPr>
            <w:rFonts w:ascii="Cambria Math" w:eastAsiaTheme="minorEastAsia" w:hAnsi="Cambria Math" w:cs="Times New Roman"/>
            <w:sz w:val="24"/>
            <w:szCs w:val="24"/>
            <w:lang w:val="en-US"/>
          </w:rPr>
          <m:t>X</m:t>
        </m:r>
      </m:oMath>
      <w:r w:rsidR="00B03507">
        <w:rPr>
          <w:rFonts w:ascii="Times New Roman" w:eastAsiaTheme="minorEastAsia" w:hAnsi="Times New Roman" w:cs="Times New Roman"/>
          <w:sz w:val="24"/>
          <w:szCs w:val="24"/>
          <w:lang w:val="en-US"/>
        </w:rPr>
        <w:t xml:space="preserve"> increases. </w:t>
      </w:r>
      <w:r w:rsidR="002A2735">
        <w:rPr>
          <w:rFonts w:ascii="Times New Roman" w:eastAsiaTheme="minorEastAsia" w:hAnsi="Times New Roman" w:cs="Times New Roman"/>
          <w:sz w:val="24"/>
          <w:szCs w:val="24"/>
          <w:lang w:val="en-US"/>
        </w:rPr>
        <w:t>As a result</w:t>
      </w:r>
      <w:r w:rsidR="00B03507">
        <w:rPr>
          <w:rFonts w:ascii="Times New Roman" w:eastAsiaTheme="minorEastAsia" w:hAnsi="Times New Roman" w:cs="Times New Roman"/>
          <w:sz w:val="24"/>
          <w:szCs w:val="24"/>
          <w:lang w:val="en-US"/>
        </w:rPr>
        <w:t xml:space="preserve">, </w:t>
      </w:r>
      <w:r w:rsidR="002A2735">
        <w:rPr>
          <w:rFonts w:ascii="Times New Roman" w:eastAsiaTheme="minorEastAsia" w:hAnsi="Times New Roman" w:cs="Times New Roman"/>
          <w:sz w:val="24"/>
          <w:szCs w:val="24"/>
          <w:lang w:val="en-US"/>
        </w:rPr>
        <w:t>the</w:t>
      </w:r>
      <w:r w:rsidR="00B03507">
        <w:rPr>
          <w:rFonts w:ascii="Times New Roman" w:eastAsiaTheme="minorEastAsia" w:hAnsi="Times New Roman" w:cs="Times New Roman"/>
          <w:sz w:val="24"/>
          <w:szCs w:val="24"/>
          <w:lang w:val="en-US"/>
        </w:rPr>
        <w:t xml:space="preserve"> extension of the heuristic for the </w:t>
      </w:r>
      <m:oMath>
        <m:r>
          <w:rPr>
            <w:rFonts w:ascii="Cambria Math" w:eastAsiaTheme="minorEastAsia" w:hAnsi="Cambria Math" w:cs="Times New Roman"/>
            <w:sz w:val="24"/>
            <w:szCs w:val="24"/>
            <w:lang w:val="en-US"/>
          </w:rPr>
          <m:t>3</m:t>
        </m:r>
      </m:oMath>
      <w:r w:rsidR="00B03507">
        <w:rPr>
          <w:rFonts w:ascii="Times New Roman" w:eastAsiaTheme="minorEastAsia" w:hAnsi="Times New Roman" w:cs="Times New Roman"/>
          <w:sz w:val="24"/>
          <w:szCs w:val="24"/>
          <w:lang w:val="en-US"/>
        </w:rPr>
        <w:t xml:space="preserve">-Grade SELSP seems promising. Illustrating the different regions of the optimal policy for the 3-Grade </w:t>
      </w:r>
      <w:r w:rsidR="002A2735">
        <w:rPr>
          <w:rFonts w:ascii="Times New Roman" w:eastAsiaTheme="minorEastAsia" w:hAnsi="Times New Roman" w:cs="Times New Roman"/>
          <w:sz w:val="24"/>
          <w:szCs w:val="24"/>
          <w:lang w:val="en-US"/>
        </w:rPr>
        <w:t>SELSP</w:t>
      </w:r>
      <w:r w:rsidR="00B03507">
        <w:rPr>
          <w:rFonts w:ascii="Times New Roman" w:eastAsiaTheme="minorEastAsia" w:hAnsi="Times New Roman" w:cs="Times New Roman"/>
          <w:sz w:val="24"/>
          <w:szCs w:val="24"/>
          <w:lang w:val="en-US"/>
        </w:rPr>
        <w:t xml:space="preserve"> has been </w:t>
      </w:r>
      <w:proofErr w:type="gramStart"/>
      <w:r w:rsidR="00B03507">
        <w:rPr>
          <w:rFonts w:ascii="Times New Roman" w:eastAsiaTheme="minorEastAsia" w:hAnsi="Times New Roman" w:cs="Times New Roman"/>
          <w:sz w:val="24"/>
          <w:szCs w:val="24"/>
          <w:lang w:val="en-US"/>
        </w:rPr>
        <w:t xml:space="preserve">accomplished </w:t>
      </w:r>
      <m:oMath>
        <w:proofErr w:type="gramEnd"/>
        <m:r>
          <w:rPr>
            <w:rFonts w:ascii="Cambria Math" w:eastAsiaTheme="minorEastAsia" w:hAnsi="Cambria Math" w:cs="Times New Roman"/>
            <w:sz w:val="24"/>
            <w:szCs w:val="24"/>
            <w:lang w:val="en-US"/>
          </w:rPr>
          <m:t>[3]</m:t>
        </m:r>
      </m:oMath>
      <w:r w:rsidR="00B03507">
        <w:rPr>
          <w:rFonts w:ascii="Times New Roman" w:eastAsiaTheme="minorEastAsia" w:hAnsi="Times New Roman" w:cs="Times New Roman"/>
          <w:sz w:val="24"/>
          <w:szCs w:val="24"/>
          <w:lang w:val="en-US"/>
        </w:rPr>
        <w:t>. It rema</w:t>
      </w:r>
      <w:r w:rsidR="00FE037A">
        <w:rPr>
          <w:rFonts w:ascii="Times New Roman" w:eastAsiaTheme="minorEastAsia" w:hAnsi="Times New Roman" w:cs="Times New Roman"/>
          <w:sz w:val="24"/>
          <w:szCs w:val="24"/>
          <w:lang w:val="en-US"/>
        </w:rPr>
        <w:t xml:space="preserve">ins to find a way in order to </w:t>
      </w:r>
      <w:r w:rsidR="00B03507">
        <w:rPr>
          <w:rFonts w:ascii="Times New Roman" w:eastAsiaTheme="minorEastAsia" w:hAnsi="Times New Roman" w:cs="Times New Roman"/>
          <w:sz w:val="24"/>
          <w:szCs w:val="24"/>
          <w:lang w:val="en-US"/>
        </w:rPr>
        <w:t>locate stable regions in the graph</w:t>
      </w:r>
      <w:r w:rsidR="00FE037A">
        <w:rPr>
          <w:rFonts w:ascii="Times New Roman" w:eastAsiaTheme="minorEastAsia" w:hAnsi="Times New Roman" w:cs="Times New Roman"/>
          <w:sz w:val="24"/>
          <w:szCs w:val="24"/>
          <w:lang w:val="en-US"/>
        </w:rPr>
        <w:t>ed policy</w:t>
      </w:r>
      <w:r w:rsidR="00B03507">
        <w:rPr>
          <w:rFonts w:ascii="Times New Roman" w:eastAsiaTheme="minorEastAsia" w:hAnsi="Times New Roman" w:cs="Times New Roman"/>
          <w:sz w:val="24"/>
          <w:szCs w:val="24"/>
          <w:lang w:val="en-US"/>
        </w:rPr>
        <w:t xml:space="preserve">, like the upper middle region of the graphed optimal policy in the </w:t>
      </w:r>
      <m:oMath>
        <m:r>
          <w:rPr>
            <w:rFonts w:ascii="Cambria Math" w:eastAsiaTheme="minorEastAsia" w:hAnsi="Cambria Math" w:cs="Times New Roman"/>
            <w:sz w:val="24"/>
            <w:szCs w:val="24"/>
            <w:lang w:val="en-US"/>
          </w:rPr>
          <m:t>2</m:t>
        </m:r>
      </m:oMath>
      <w:r w:rsidR="00B03507">
        <w:rPr>
          <w:rFonts w:ascii="Times New Roman" w:eastAsiaTheme="minorEastAsia" w:hAnsi="Times New Roman" w:cs="Times New Roman"/>
          <w:sz w:val="24"/>
          <w:szCs w:val="24"/>
          <w:lang w:val="en-US"/>
        </w:rPr>
        <w:t>-</w:t>
      </w:r>
      <w:r w:rsidR="000B52D6">
        <w:rPr>
          <w:rFonts w:ascii="Times New Roman" w:eastAsiaTheme="minorEastAsia" w:hAnsi="Times New Roman" w:cs="Times New Roman"/>
          <w:sz w:val="24"/>
          <w:szCs w:val="24"/>
          <w:lang w:val="en-US"/>
        </w:rPr>
        <w:t>Grade SELSP. Besides the AE based on graphs, there exist AE techniques that are based on cost criteria to perform effective AE</w:t>
      </w:r>
      <w:r w:rsidR="002A2735">
        <w:rPr>
          <w:rFonts w:ascii="Times New Roman" w:eastAsiaTheme="minorEastAsia" w:hAnsi="Times New Roman" w:cs="Times New Roman"/>
          <w:sz w:val="24"/>
          <w:szCs w:val="24"/>
          <w:lang w:val="en-US"/>
        </w:rPr>
        <w:t xml:space="preserve"> on a MDP</w:t>
      </w:r>
      <w:r w:rsidR="000B52D6">
        <w:rPr>
          <w:rFonts w:ascii="Times New Roman" w:eastAsiaTheme="minorEastAsia" w:hAnsi="Times New Roman" w:cs="Times New Roman"/>
          <w:sz w:val="24"/>
          <w:szCs w:val="24"/>
          <w:lang w:val="en-US"/>
        </w:rPr>
        <w:t>.</w:t>
      </w:r>
      <w:r w:rsidR="002A2735">
        <w:rPr>
          <w:rFonts w:ascii="Times New Roman" w:eastAsiaTheme="minorEastAsia" w:hAnsi="Times New Roman" w:cs="Times New Roman"/>
          <w:sz w:val="24"/>
          <w:szCs w:val="24"/>
          <w:lang w:val="en-US"/>
        </w:rPr>
        <w:t xml:space="preserve"> Unlike </w:t>
      </w:r>
      <m:oMath>
        <m:r>
          <w:rPr>
            <w:rFonts w:ascii="Cambria Math" w:eastAsiaTheme="minorEastAsia" w:hAnsi="Cambria Math" w:cs="Times New Roman"/>
            <w:sz w:val="24"/>
            <w:szCs w:val="24"/>
            <w:lang w:val="en-US"/>
          </w:rPr>
          <m:t>2</m:t>
        </m:r>
      </m:oMath>
      <w:r w:rsidR="002A2735" w:rsidRPr="00DA78FE">
        <w:rPr>
          <w:rFonts w:ascii="Times New Roman" w:eastAsiaTheme="minorEastAsia" w:hAnsi="Times New Roman" w:cs="Times New Roman"/>
          <w:sz w:val="24"/>
          <w:szCs w:val="24"/>
          <w:lang w:val="en-US"/>
        </w:rPr>
        <w:t>-GAE</w:t>
      </w:r>
      <w:r w:rsidR="002A2735">
        <w:rPr>
          <w:rFonts w:ascii="Times New Roman" w:eastAsiaTheme="minorEastAsia" w:hAnsi="Times New Roman" w:cs="Times New Roman"/>
          <w:sz w:val="24"/>
          <w:szCs w:val="24"/>
          <w:lang w:val="en-US"/>
        </w:rPr>
        <w:t>, such techniques apply AE on the entire state space of the MDP and could be also used for the SELSP.</w:t>
      </w:r>
      <w:r w:rsidR="000B52D6">
        <w:rPr>
          <w:rFonts w:ascii="Times New Roman" w:eastAsiaTheme="minorEastAsia" w:hAnsi="Times New Roman" w:cs="Times New Roman"/>
          <w:sz w:val="24"/>
          <w:szCs w:val="24"/>
          <w:lang w:val="en-US"/>
        </w:rPr>
        <w:t xml:space="preserve"> </w:t>
      </w:r>
      <w:r w:rsidR="00685F79">
        <w:rPr>
          <w:rFonts w:ascii="Times New Roman" w:eastAsiaTheme="minorEastAsia" w:hAnsi="Times New Roman" w:cs="Times New Roman"/>
          <w:sz w:val="24"/>
          <w:szCs w:val="24"/>
          <w:lang w:val="en-US"/>
        </w:rPr>
        <w:t xml:space="preserve">An equally interesting </w:t>
      </w:r>
      <w:proofErr w:type="gramStart"/>
      <w:r w:rsidR="00685F79">
        <w:rPr>
          <w:rFonts w:ascii="Times New Roman" w:eastAsiaTheme="minorEastAsia" w:hAnsi="Times New Roman" w:cs="Times New Roman"/>
          <w:sz w:val="24"/>
          <w:szCs w:val="24"/>
          <w:lang w:val="en-US"/>
        </w:rPr>
        <w:t>app</w:t>
      </w:r>
      <w:r w:rsidR="00B4477C">
        <w:rPr>
          <w:rFonts w:ascii="Times New Roman" w:eastAsiaTheme="minorEastAsia" w:hAnsi="Times New Roman" w:cs="Times New Roman"/>
          <w:sz w:val="24"/>
          <w:szCs w:val="24"/>
          <w:lang w:val="en-US"/>
        </w:rPr>
        <w:t>roach,</w:t>
      </w:r>
      <w:proofErr w:type="gramEnd"/>
      <w:r w:rsidR="00B4477C">
        <w:rPr>
          <w:rFonts w:ascii="Times New Roman" w:eastAsiaTheme="minorEastAsia" w:hAnsi="Times New Roman" w:cs="Times New Roman"/>
          <w:sz w:val="24"/>
          <w:szCs w:val="24"/>
          <w:lang w:val="en-US"/>
        </w:rPr>
        <w:t xml:space="preserve"> </w:t>
      </w:r>
      <w:r w:rsidR="002A2735">
        <w:rPr>
          <w:rFonts w:ascii="Times New Roman" w:eastAsiaTheme="minorEastAsia" w:hAnsi="Times New Roman" w:cs="Times New Roman"/>
          <w:sz w:val="24"/>
          <w:szCs w:val="24"/>
          <w:lang w:val="en-US"/>
        </w:rPr>
        <w:t>would be</w:t>
      </w:r>
      <w:r w:rsidR="00B4477C">
        <w:rPr>
          <w:rFonts w:ascii="Times New Roman" w:eastAsiaTheme="minorEastAsia" w:hAnsi="Times New Roman" w:cs="Times New Roman"/>
          <w:sz w:val="24"/>
          <w:szCs w:val="24"/>
          <w:lang w:val="en-US"/>
        </w:rPr>
        <w:t xml:space="preserve"> to solve Cases </w:t>
      </w:r>
      <m:oMath>
        <m:r>
          <w:rPr>
            <w:rFonts w:ascii="Cambria Math" w:eastAsiaTheme="minorEastAsia" w:hAnsi="Cambria Math" w:cs="Times New Roman"/>
            <w:sz w:val="24"/>
            <w:szCs w:val="24"/>
            <w:lang w:val="en-US"/>
          </w:rPr>
          <m:t>1</m:t>
        </m:r>
      </m:oMath>
      <w:r w:rsidR="00B4477C">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10</m:t>
        </m:r>
      </m:oMath>
      <w:r w:rsidR="00B4477C">
        <w:rPr>
          <w:rFonts w:ascii="Times New Roman" w:eastAsiaTheme="minorEastAsia" w:hAnsi="Times New Roman" w:cs="Times New Roman"/>
          <w:sz w:val="24"/>
          <w:szCs w:val="24"/>
          <w:lang w:val="en-US"/>
        </w:rPr>
        <w:t xml:space="preserve"> via </w:t>
      </w:r>
      <m:oMath>
        <m:r>
          <w:rPr>
            <w:rFonts w:ascii="Cambria Math" w:eastAsiaTheme="minorEastAsia" w:hAnsi="Cambria Math" w:cs="Times New Roman"/>
            <w:sz w:val="24"/>
            <w:szCs w:val="24"/>
            <w:lang w:val="en-US"/>
          </w:rPr>
          <m:t>K</m:t>
        </m:r>
      </m:oMath>
      <w:r w:rsidR="00B4477C">
        <w:rPr>
          <w:rFonts w:ascii="Times New Roman" w:eastAsiaTheme="minorEastAsia" w:hAnsi="Times New Roman" w:cs="Times New Roman"/>
          <w:sz w:val="24"/>
          <w:szCs w:val="24"/>
          <w:lang w:val="en-US"/>
        </w:rPr>
        <w:t xml:space="preserve">-step MDCVIA that is also enhanced with </w:t>
      </w:r>
      <m:oMath>
        <m:r>
          <w:rPr>
            <w:rFonts w:ascii="Cambria Math" w:eastAsiaTheme="minorEastAsia" w:hAnsi="Cambria Math" w:cs="Times New Roman"/>
            <w:sz w:val="24"/>
            <w:szCs w:val="24"/>
            <w:lang w:val="en-US"/>
          </w:rPr>
          <m:t>2</m:t>
        </m:r>
      </m:oMath>
      <w:r w:rsidR="00B4477C" w:rsidRPr="00DA78FE">
        <w:rPr>
          <w:rFonts w:ascii="Times New Roman" w:eastAsiaTheme="minorEastAsia" w:hAnsi="Times New Roman" w:cs="Times New Roman"/>
          <w:sz w:val="24"/>
          <w:szCs w:val="24"/>
          <w:lang w:val="en-US"/>
        </w:rPr>
        <w:t>-GAE</w:t>
      </w:r>
      <w:r w:rsidR="002A2735">
        <w:rPr>
          <w:rFonts w:ascii="Times New Roman" w:eastAsiaTheme="minorEastAsia" w:hAnsi="Times New Roman" w:cs="Times New Roman"/>
          <w:sz w:val="24"/>
          <w:szCs w:val="24"/>
          <w:lang w:val="en-US"/>
        </w:rPr>
        <w:t xml:space="preserve"> and Cases </w:t>
      </w:r>
      <m:oMath>
        <m:r>
          <w:rPr>
            <w:rFonts w:ascii="Cambria Math" w:eastAsiaTheme="minorEastAsia" w:hAnsi="Cambria Math" w:cs="Times New Roman"/>
            <w:sz w:val="24"/>
            <w:szCs w:val="24"/>
            <w:lang w:val="en-US"/>
          </w:rPr>
          <m:t>11</m:t>
        </m:r>
      </m:oMath>
      <w:r w:rsidR="002A2735">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12</m:t>
        </m:r>
      </m:oMath>
      <w:r w:rsidR="002A2735">
        <w:rPr>
          <w:rFonts w:ascii="Times New Roman" w:eastAsiaTheme="minorEastAsia" w:hAnsi="Times New Roman" w:cs="Times New Roman"/>
          <w:sz w:val="24"/>
          <w:szCs w:val="24"/>
          <w:lang w:val="en-US"/>
        </w:rPr>
        <w:t xml:space="preserve"> via </w:t>
      </w:r>
      <m:oMath>
        <m:r>
          <w:rPr>
            <w:rFonts w:ascii="Cambria Math" w:eastAsiaTheme="minorEastAsia" w:hAnsi="Cambria Math" w:cs="Times New Roman"/>
            <w:sz w:val="24"/>
            <w:szCs w:val="24"/>
            <w:lang w:val="en-US"/>
          </w:rPr>
          <m:t>K</m:t>
        </m:r>
      </m:oMath>
      <w:r w:rsidR="002A2735">
        <w:rPr>
          <w:rFonts w:ascii="Times New Roman" w:eastAsiaTheme="minorEastAsia" w:hAnsi="Times New Roman" w:cs="Times New Roman"/>
          <w:sz w:val="24"/>
          <w:szCs w:val="24"/>
          <w:lang w:val="en-US"/>
        </w:rPr>
        <w:t>-step MDCVIA alone.</w:t>
      </w:r>
    </w:p>
    <w:p w:rsidR="00DA78FE" w:rsidRDefault="000B52D6" w:rsidP="00DA78FE">
      <w:pPr>
        <w:spacing w:line="360" w:lineRule="auto"/>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For SELSP Cases </w:t>
      </w:r>
      <w:r w:rsidR="00FE037A">
        <w:rPr>
          <w:rFonts w:ascii="Times New Roman" w:eastAsiaTheme="minorEastAsia" w:hAnsi="Times New Roman" w:cs="Times New Roman"/>
          <w:sz w:val="24"/>
          <w:szCs w:val="24"/>
          <w:lang w:val="en-US"/>
        </w:rPr>
        <w:t>with many</w:t>
      </w:r>
      <w:r>
        <w:rPr>
          <w:rFonts w:ascii="Times New Roman" w:eastAsiaTheme="minorEastAsia" w:hAnsi="Times New Roman" w:cs="Times New Roman"/>
          <w:sz w:val="24"/>
          <w:szCs w:val="24"/>
          <w:lang w:val="en-US"/>
        </w:rPr>
        <w:t xml:space="preserve"> grades - thus </w:t>
      </w:r>
      <w:r w:rsidR="00FE037A">
        <w:rPr>
          <w:rFonts w:ascii="Times New Roman" w:eastAsiaTheme="minorEastAsia" w:hAnsi="Times New Roman" w:cs="Times New Roman"/>
          <w:sz w:val="24"/>
          <w:szCs w:val="24"/>
          <w:lang w:val="en-US"/>
        </w:rPr>
        <w:t>many</w:t>
      </w:r>
      <w:r>
        <w:rPr>
          <w:rFonts w:ascii="Times New Roman" w:eastAsiaTheme="minorEastAsia" w:hAnsi="Times New Roman" w:cs="Times New Roman"/>
          <w:sz w:val="24"/>
          <w:szCs w:val="24"/>
          <w:lang w:val="en-US"/>
        </w:rPr>
        <w:t xml:space="preserve"> actions -, the approach of the </w:t>
      </w:r>
      <m:oMath>
        <m:r>
          <w:rPr>
            <w:rFonts w:ascii="Cambria Math" w:eastAsiaTheme="minorEastAsia" w:hAnsi="Cambria Math" w:cs="Times New Roman"/>
            <w:sz w:val="24"/>
            <w:szCs w:val="24"/>
            <w:lang w:val="en-US"/>
          </w:rPr>
          <m:t>K</m:t>
        </m:r>
      </m:oMath>
      <w:r>
        <w:rPr>
          <w:rFonts w:ascii="Times New Roman" w:eastAsiaTheme="minorEastAsia" w:hAnsi="Times New Roman" w:cs="Times New Roman"/>
          <w:sz w:val="24"/>
          <w:szCs w:val="24"/>
          <w:lang w:val="en-US"/>
        </w:rPr>
        <w:t xml:space="preserve">-step MDCVIA seems the most suitable. Such an experiment for a SELSP with </w:t>
      </w:r>
      <w:r w:rsidR="00FE037A">
        <w:rPr>
          <w:rFonts w:ascii="Times New Roman" w:eastAsiaTheme="minorEastAsia" w:hAnsi="Times New Roman" w:cs="Times New Roman"/>
          <w:sz w:val="24"/>
          <w:szCs w:val="24"/>
          <w:lang w:val="en-US"/>
        </w:rPr>
        <w:t>many</w:t>
      </w:r>
      <w:r>
        <w:rPr>
          <w:rFonts w:ascii="Times New Roman" w:eastAsiaTheme="minorEastAsia" w:hAnsi="Times New Roman" w:cs="Times New Roman"/>
          <w:sz w:val="24"/>
          <w:szCs w:val="24"/>
          <w:lang w:val="en-US"/>
        </w:rPr>
        <w:t xml:space="preserve"> grades requires a lot of </w:t>
      </w:r>
      <w:r w:rsidR="00FE037A">
        <w:rPr>
          <w:rFonts w:ascii="Times New Roman" w:eastAsiaTheme="minorEastAsia" w:hAnsi="Times New Roman" w:cs="Times New Roman"/>
          <w:sz w:val="24"/>
          <w:szCs w:val="24"/>
          <w:lang w:val="en-US"/>
        </w:rPr>
        <w:t>computational effort</w:t>
      </w:r>
      <w:r>
        <w:rPr>
          <w:rFonts w:ascii="Times New Roman" w:eastAsiaTheme="minorEastAsia" w:hAnsi="Times New Roman" w:cs="Times New Roman"/>
          <w:sz w:val="24"/>
          <w:szCs w:val="24"/>
          <w:lang w:val="en-US"/>
        </w:rPr>
        <w:t xml:space="preserve">. </w:t>
      </w:r>
      <w:r w:rsidR="00B4477C">
        <w:rPr>
          <w:rFonts w:ascii="Times New Roman" w:eastAsiaTheme="minorEastAsia" w:hAnsi="Times New Roman" w:cs="Times New Roman"/>
          <w:sz w:val="24"/>
          <w:szCs w:val="24"/>
          <w:lang w:val="en-US"/>
        </w:rPr>
        <w:t>The</w:t>
      </w:r>
      <w:r w:rsidR="00FF0A1B">
        <w:rPr>
          <w:rFonts w:ascii="Times New Roman" w:eastAsiaTheme="minorEastAsia" w:hAnsi="Times New Roman" w:cs="Times New Roman"/>
          <w:sz w:val="24"/>
          <w:szCs w:val="24"/>
          <w:lang w:val="en-US"/>
        </w:rPr>
        <w:t xml:space="preserve"> 2-GAE MDCVIA can be used within a heuristic that decompos</w:t>
      </w:r>
      <w:r w:rsidR="004529C8">
        <w:rPr>
          <w:rFonts w:ascii="Times New Roman" w:eastAsiaTheme="minorEastAsia" w:hAnsi="Times New Roman" w:cs="Times New Roman"/>
          <w:sz w:val="24"/>
          <w:szCs w:val="24"/>
          <w:lang w:val="en-US"/>
        </w:rPr>
        <w:t>es a multi-</w:t>
      </w:r>
      <w:r w:rsidR="00FF0A1B">
        <w:rPr>
          <w:rFonts w:ascii="Times New Roman" w:eastAsiaTheme="minorEastAsia" w:hAnsi="Times New Roman" w:cs="Times New Roman"/>
          <w:sz w:val="24"/>
          <w:szCs w:val="24"/>
          <w:lang w:val="en-US"/>
        </w:rPr>
        <w:t>grade SELSP into several 2-grades SELSP</w:t>
      </w:r>
      <w:r w:rsidR="00B4477C">
        <w:rPr>
          <w:rFonts w:ascii="Times New Roman" w:eastAsiaTheme="minorEastAsia" w:hAnsi="Times New Roman" w:cs="Times New Roman"/>
          <w:sz w:val="24"/>
          <w:szCs w:val="24"/>
          <w:lang w:val="en-US"/>
        </w:rPr>
        <w:t xml:space="preserve"> that are solved via SVIA</w:t>
      </w:r>
      <w:r w:rsidR="00FF0A1B">
        <w:rPr>
          <w:rFonts w:ascii="Times New Roman" w:eastAsiaTheme="minorEastAsia" w:hAnsi="Times New Roman" w:cs="Times New Roman"/>
          <w:sz w:val="24"/>
          <w:szCs w:val="24"/>
          <w:lang w:val="en-US"/>
        </w:rPr>
        <w:t xml:space="preserve">. Then, the solutions of the 2-grade SELSPs are combined, in order to construct the optimal policy. Numerous such heuristics have been developed, but the most promising approach seems to be the one proposed by </w:t>
      </w:r>
      <w:proofErr w:type="spellStart"/>
      <w:proofErr w:type="gramStart"/>
      <w:r w:rsidR="00FF0A1B">
        <w:rPr>
          <w:rFonts w:ascii="Times New Roman" w:eastAsiaTheme="minorEastAsia" w:hAnsi="Times New Roman" w:cs="Times New Roman"/>
          <w:sz w:val="24"/>
          <w:szCs w:val="24"/>
          <w:lang w:val="en-US"/>
        </w:rPr>
        <w:t>Leizarowitz</w:t>
      </w:r>
      <w:proofErr w:type="spellEnd"/>
      <w:r w:rsidR="00FF0A1B">
        <w:rPr>
          <w:rFonts w:ascii="Times New Roman" w:eastAsiaTheme="minorEastAsia" w:hAnsi="Times New Roman" w:cs="Times New Roman"/>
          <w:sz w:val="24"/>
          <w:szCs w:val="24"/>
          <w:lang w:val="en-US"/>
        </w:rPr>
        <w:t xml:space="preserve"> </w:t>
      </w:r>
      <m:oMath>
        <w:proofErr w:type="gramEnd"/>
        <m:r>
          <w:rPr>
            <w:rFonts w:ascii="Cambria Math" w:eastAsiaTheme="minorEastAsia" w:hAnsi="Cambria Math" w:cs="Times New Roman"/>
            <w:sz w:val="24"/>
            <w:szCs w:val="24"/>
            <w:lang w:val="en-US"/>
          </w:rPr>
          <m:t>[9]</m:t>
        </m:r>
      </m:oMath>
      <w:r w:rsidR="00FF0A1B">
        <w:rPr>
          <w:rFonts w:ascii="Times New Roman" w:eastAsiaTheme="minorEastAsia" w:hAnsi="Times New Roman" w:cs="Times New Roman"/>
          <w:sz w:val="24"/>
          <w:szCs w:val="24"/>
          <w:lang w:val="en-US"/>
        </w:rPr>
        <w:t>.</w:t>
      </w:r>
      <w:r w:rsidR="00B4477C">
        <w:rPr>
          <w:rFonts w:ascii="Times New Roman" w:eastAsiaTheme="minorEastAsia" w:hAnsi="Times New Roman" w:cs="Times New Roman"/>
          <w:sz w:val="24"/>
          <w:szCs w:val="24"/>
          <w:lang w:val="en-US"/>
        </w:rPr>
        <w:t xml:space="preserve"> The elegant decomposition that is performed after thorough mathematical analysis on the structure of the MDP, provide remarkable results. Moreover, the method uses SVIA to solve the decomposed sub</w:t>
      </w:r>
      <w:r w:rsidR="00685F79">
        <w:rPr>
          <w:rFonts w:ascii="Times New Roman" w:eastAsiaTheme="minorEastAsia" w:hAnsi="Times New Roman" w:cs="Times New Roman"/>
          <w:sz w:val="24"/>
          <w:szCs w:val="24"/>
          <w:lang w:val="en-US"/>
        </w:rPr>
        <w:t>-</w:t>
      </w:r>
      <w:r w:rsidR="00B4477C">
        <w:rPr>
          <w:rFonts w:ascii="Times New Roman" w:eastAsiaTheme="minorEastAsia" w:hAnsi="Times New Roman" w:cs="Times New Roman"/>
          <w:sz w:val="24"/>
          <w:szCs w:val="24"/>
          <w:lang w:val="en-US"/>
        </w:rPr>
        <w:t xml:space="preserve">problems. Thus, the solution of large scale </w:t>
      </w:r>
      <w:r w:rsidR="0099514C">
        <w:rPr>
          <w:rFonts w:ascii="Times New Roman" w:eastAsiaTheme="minorEastAsia" w:hAnsi="Times New Roman" w:cs="Times New Roman"/>
          <w:sz w:val="24"/>
          <w:szCs w:val="24"/>
          <w:lang w:val="en-US"/>
        </w:rPr>
        <w:t>multi-</w:t>
      </w:r>
      <w:r w:rsidR="00DC62C1">
        <w:rPr>
          <w:rFonts w:ascii="Times New Roman" w:eastAsiaTheme="minorEastAsia" w:hAnsi="Times New Roman" w:cs="Times New Roman"/>
          <w:sz w:val="24"/>
          <w:szCs w:val="24"/>
          <w:lang w:val="en-US"/>
        </w:rPr>
        <w:t xml:space="preserve">chain </w:t>
      </w:r>
      <w:r w:rsidR="00B4477C">
        <w:rPr>
          <w:rFonts w:ascii="Times New Roman" w:eastAsiaTheme="minorEastAsia" w:hAnsi="Times New Roman" w:cs="Times New Roman"/>
          <w:sz w:val="24"/>
          <w:szCs w:val="24"/>
          <w:lang w:val="en-US"/>
        </w:rPr>
        <w:t>MDPs produced by multiple grade SELSP Cases, can be effectively a</w:t>
      </w:r>
      <w:r w:rsidR="002A2735">
        <w:rPr>
          <w:rFonts w:ascii="Times New Roman" w:eastAsiaTheme="minorEastAsia" w:hAnsi="Times New Roman" w:cs="Times New Roman"/>
          <w:sz w:val="24"/>
          <w:szCs w:val="24"/>
          <w:lang w:val="en-US"/>
        </w:rPr>
        <w:t>ccelerated.</w:t>
      </w:r>
    </w:p>
    <w:p w:rsidR="00DC62C1" w:rsidRDefault="00DC62C1" w:rsidP="00D22644">
      <w:pPr>
        <w:spacing w:line="360" w:lineRule="auto"/>
        <w:jc w:val="both"/>
        <w:outlineLvl w:val="0"/>
        <w:rPr>
          <w:rFonts w:ascii="Times New Roman" w:eastAsiaTheme="minorEastAsia" w:hAnsi="Times New Roman" w:cs="Times New Roman"/>
          <w:b/>
          <w:sz w:val="32"/>
          <w:szCs w:val="32"/>
          <w:lang w:val="en-US"/>
        </w:rPr>
      </w:pPr>
      <w:r>
        <w:rPr>
          <w:rFonts w:ascii="Times New Roman" w:eastAsiaTheme="minorEastAsia" w:hAnsi="Times New Roman" w:cs="Times New Roman"/>
          <w:b/>
          <w:sz w:val="32"/>
          <w:szCs w:val="32"/>
          <w:lang w:val="en-US"/>
        </w:rPr>
        <w:lastRenderedPageBreak/>
        <w:t>Bibliography</w:t>
      </w:r>
    </w:p>
    <w:p w:rsidR="00DC62C1" w:rsidRPr="00F44B13" w:rsidRDefault="00DC62C1" w:rsidP="00DC62C1">
      <w:pPr>
        <w:spacing w:line="360" w:lineRule="auto"/>
        <w:jc w:val="both"/>
        <w:rPr>
          <w:rFonts w:ascii="Times New Roman" w:eastAsiaTheme="minorEastAsia" w:hAnsi="Times New Roman" w:cs="Times New Roman"/>
          <w:b/>
          <w:sz w:val="32"/>
          <w:szCs w:val="32"/>
          <w:lang w:val="en-US"/>
        </w:rPr>
      </w:pPr>
    </w:p>
    <w:p w:rsidR="00DC62C1" w:rsidRPr="00F74853" w:rsidRDefault="00DC62C1" w:rsidP="00DC62C1">
      <w:pPr>
        <w:spacing w:line="360" w:lineRule="auto"/>
        <w:rPr>
          <w:oMath/>
          <w:rFonts w:ascii="Cambria Math" w:eastAsiaTheme="minorEastAsia" w:hAnsi="Cambria Math" w:cs="Times New Roman"/>
          <w:sz w:val="24"/>
          <w:szCs w:val="24"/>
          <w:lang w:val="en-US"/>
        </w:rPr>
      </w:pPr>
      <m:oMath>
        <m:r>
          <w:rPr>
            <w:rFonts w:ascii="Cambria Math" w:eastAsiaTheme="minorEastAsia" w:hAnsi="Cambria Math" w:cs="Times New Roman"/>
            <w:sz w:val="24"/>
            <w:szCs w:val="24"/>
            <w:lang w:val="en-US"/>
          </w:rPr>
          <m:t>[1]</m:t>
        </m:r>
      </m:oMath>
      <w:r w:rsidRPr="00F74853">
        <w:rPr>
          <w:rFonts w:ascii="Times New Roman" w:eastAsiaTheme="minorEastAsia" w:hAnsi="Times New Roman" w:cs="Times New Roman"/>
          <w:sz w:val="24"/>
          <w:szCs w:val="24"/>
          <w:lang w:val="en-US"/>
        </w:rPr>
        <w:t xml:space="preserve"> Arruda, </w:t>
      </w:r>
      <w:r w:rsidR="00E303E1">
        <w:rPr>
          <w:rFonts w:ascii="Times New Roman" w:eastAsiaTheme="minorEastAsia" w:hAnsi="Times New Roman" w:cs="Times New Roman"/>
          <w:sz w:val="24"/>
          <w:szCs w:val="24"/>
          <w:lang w:val="en-US"/>
        </w:rPr>
        <w:t>E.</w:t>
      </w:r>
      <w:r w:rsidR="00563625">
        <w:rPr>
          <w:rFonts w:ascii="Times New Roman" w:eastAsiaTheme="minorEastAsia" w:hAnsi="Times New Roman" w:cs="Times New Roman"/>
          <w:sz w:val="24"/>
          <w:szCs w:val="24"/>
          <w:lang w:val="en-US"/>
        </w:rPr>
        <w:t xml:space="preserve"> F., </w:t>
      </w:r>
      <w:proofErr w:type="spellStart"/>
      <w:r w:rsidR="00563625">
        <w:rPr>
          <w:rFonts w:ascii="Times New Roman" w:eastAsiaTheme="minorEastAsia" w:hAnsi="Times New Roman" w:cs="Times New Roman"/>
          <w:sz w:val="24"/>
          <w:szCs w:val="24"/>
          <w:lang w:val="en-US"/>
        </w:rPr>
        <w:t>Fragoso</w:t>
      </w:r>
      <w:proofErr w:type="spellEnd"/>
      <w:r w:rsidR="00E303E1">
        <w:rPr>
          <w:rFonts w:ascii="Times New Roman" w:eastAsiaTheme="minorEastAsia" w:hAnsi="Times New Roman" w:cs="Times New Roman"/>
          <w:sz w:val="24"/>
          <w:szCs w:val="24"/>
          <w:lang w:val="en-US"/>
        </w:rPr>
        <w:t xml:space="preserve"> M. D. and</w:t>
      </w:r>
      <w:r w:rsidRPr="00F74853">
        <w:rPr>
          <w:rFonts w:ascii="Times New Roman" w:eastAsiaTheme="minorEastAsia" w:hAnsi="Times New Roman" w:cs="Times New Roman"/>
          <w:sz w:val="24"/>
          <w:szCs w:val="24"/>
          <w:lang w:val="en-US"/>
        </w:rPr>
        <w:t xml:space="preserve"> do Val, J.</w:t>
      </w:r>
      <w:r w:rsidR="00E303E1">
        <w:rPr>
          <w:rFonts w:ascii="Times New Roman" w:eastAsiaTheme="minorEastAsia" w:hAnsi="Times New Roman" w:cs="Times New Roman"/>
          <w:sz w:val="24"/>
          <w:szCs w:val="24"/>
          <w:lang w:val="en-US"/>
        </w:rPr>
        <w:t xml:space="preserve"> B. R.</w:t>
      </w:r>
      <w:r w:rsidRPr="00F74853">
        <w:rPr>
          <w:rFonts w:ascii="Times New Roman" w:eastAsiaTheme="minorEastAsia" w:hAnsi="Times New Roman" w:cs="Times New Roman"/>
          <w:sz w:val="24"/>
          <w:szCs w:val="24"/>
          <w:lang w:val="en-US"/>
        </w:rPr>
        <w:t xml:space="preserve"> “Approximate dynamic programming via direct search in the space of value function approximations”. </w:t>
      </w:r>
      <w:proofErr w:type="gramStart"/>
      <w:r w:rsidRPr="00F74853">
        <w:rPr>
          <w:rFonts w:ascii="Times New Roman" w:eastAsiaTheme="minorEastAsia" w:hAnsi="Times New Roman" w:cs="Times New Roman"/>
          <w:i/>
          <w:sz w:val="24"/>
          <w:szCs w:val="24"/>
          <w:lang w:val="en-US"/>
        </w:rPr>
        <w:t>European Journal of Operational Research</w:t>
      </w:r>
      <w:r w:rsidRPr="00F74853">
        <w:rPr>
          <w:rFonts w:ascii="Times New Roman" w:eastAsiaTheme="minorEastAsia" w:hAnsi="Times New Roman" w:cs="Times New Roman"/>
          <w:sz w:val="24"/>
          <w:szCs w:val="24"/>
          <w:lang w:val="en-US"/>
        </w:rPr>
        <w:t>”.</w:t>
      </w:r>
      <w:proofErr w:type="gramEnd"/>
      <w:r w:rsidRPr="00F74853">
        <w:rPr>
          <w:rFonts w:ascii="Times New Roman" w:eastAsiaTheme="minorEastAsia" w:hAnsi="Times New Roman" w:cs="Times New Roman"/>
          <w:sz w:val="24"/>
          <w:szCs w:val="24"/>
          <w:lang w:val="en-US"/>
        </w:rPr>
        <w:t xml:space="preserve"> 211 (2011) 343-351</w:t>
      </w:r>
    </w:p>
    <w:p w:rsidR="00DC62C1" w:rsidRPr="00F74853" w:rsidRDefault="00DC62C1" w:rsidP="00DC62C1">
      <w:pPr>
        <w:spacing w:line="360" w:lineRule="auto"/>
        <w:rPr>
          <w:rFonts w:ascii="Times New Roman" w:eastAsiaTheme="minorEastAsia" w:hAnsi="Times New Roman" w:cs="Times New Roman"/>
          <w:sz w:val="24"/>
          <w:szCs w:val="24"/>
          <w:lang w:val="en-US"/>
        </w:rPr>
      </w:pPr>
      <m:oMath>
        <m:r>
          <w:rPr>
            <w:rFonts w:ascii="Cambria Math" w:eastAsiaTheme="minorEastAsia" w:hAnsi="Cambria Math" w:cs="Times New Roman"/>
            <w:sz w:val="24"/>
            <w:szCs w:val="24"/>
            <w:lang w:val="en-US"/>
          </w:rPr>
          <m:t>[2]</m:t>
        </m:r>
      </m:oMath>
      <w:r w:rsidR="00E303E1">
        <w:rPr>
          <w:rFonts w:ascii="Times New Roman" w:eastAsiaTheme="minorEastAsia" w:hAnsi="Times New Roman" w:cs="Times New Roman"/>
          <w:sz w:val="24"/>
          <w:szCs w:val="24"/>
          <w:lang w:val="en-US"/>
        </w:rPr>
        <w:t xml:space="preserve"> </w:t>
      </w:r>
      <w:proofErr w:type="gramStart"/>
      <w:r w:rsidR="00E303E1">
        <w:rPr>
          <w:rFonts w:ascii="Times New Roman" w:eastAsiaTheme="minorEastAsia" w:hAnsi="Times New Roman" w:cs="Times New Roman"/>
          <w:sz w:val="24"/>
          <w:szCs w:val="24"/>
          <w:lang w:val="en-US"/>
        </w:rPr>
        <w:t>Bellman, R.</w:t>
      </w:r>
      <w:r w:rsidRPr="00F74853">
        <w:rPr>
          <w:rFonts w:ascii="Times New Roman" w:eastAsiaTheme="minorEastAsia" w:hAnsi="Times New Roman" w:cs="Times New Roman"/>
          <w:sz w:val="24"/>
          <w:szCs w:val="24"/>
          <w:lang w:val="en-US"/>
        </w:rPr>
        <w:t xml:space="preserve"> “A </w:t>
      </w:r>
      <w:proofErr w:type="spellStart"/>
      <w:r w:rsidRPr="00F74853">
        <w:rPr>
          <w:rFonts w:ascii="Times New Roman" w:eastAsiaTheme="minorEastAsia" w:hAnsi="Times New Roman" w:cs="Times New Roman"/>
          <w:sz w:val="24"/>
          <w:szCs w:val="24"/>
          <w:lang w:val="en-US"/>
        </w:rPr>
        <w:t>Markovian</w:t>
      </w:r>
      <w:proofErr w:type="spellEnd"/>
      <w:r w:rsidRPr="00F74853">
        <w:rPr>
          <w:rFonts w:ascii="Times New Roman" w:eastAsiaTheme="minorEastAsia" w:hAnsi="Times New Roman" w:cs="Times New Roman"/>
          <w:sz w:val="24"/>
          <w:szCs w:val="24"/>
          <w:lang w:val="en-US"/>
        </w:rPr>
        <w:t xml:space="preserve"> Decision Process”.</w:t>
      </w:r>
      <w:proofErr w:type="gramEnd"/>
      <w:r w:rsidRPr="00F74853">
        <w:rPr>
          <w:rFonts w:ascii="Times New Roman" w:eastAsiaTheme="minorEastAsia" w:hAnsi="Times New Roman" w:cs="Times New Roman"/>
          <w:sz w:val="24"/>
          <w:szCs w:val="24"/>
          <w:lang w:val="en-US"/>
        </w:rPr>
        <w:t xml:space="preserve"> </w:t>
      </w:r>
      <w:proofErr w:type="gramStart"/>
      <w:r w:rsidRPr="00F74853">
        <w:rPr>
          <w:rFonts w:ascii="Times New Roman" w:eastAsiaTheme="minorEastAsia" w:hAnsi="Times New Roman" w:cs="Times New Roman"/>
          <w:i/>
          <w:sz w:val="24"/>
          <w:szCs w:val="24"/>
          <w:lang w:val="en-US"/>
        </w:rPr>
        <w:t>Journal of Mathematics and Mechanics.</w:t>
      </w:r>
      <w:proofErr w:type="gramEnd"/>
      <w:r w:rsidRPr="00F74853">
        <w:rPr>
          <w:rFonts w:ascii="Times New Roman" w:eastAsiaTheme="minorEastAsia" w:hAnsi="Times New Roman" w:cs="Times New Roman"/>
          <w:i/>
          <w:sz w:val="24"/>
          <w:szCs w:val="24"/>
          <w:lang w:val="en-US"/>
        </w:rPr>
        <w:t xml:space="preserve"> </w:t>
      </w:r>
      <w:r w:rsidRPr="00F74853">
        <w:rPr>
          <w:rFonts w:ascii="Times New Roman" w:eastAsiaTheme="minorEastAsia" w:hAnsi="Times New Roman" w:cs="Times New Roman"/>
          <w:sz w:val="24"/>
          <w:szCs w:val="24"/>
          <w:lang w:val="en-US"/>
        </w:rPr>
        <w:t xml:space="preserve">6/5 (1957) </w:t>
      </w:r>
    </w:p>
    <w:p w:rsidR="00DC62C1" w:rsidRPr="00F44B13" w:rsidRDefault="00DC62C1" w:rsidP="00DC62C1">
      <w:pPr>
        <w:spacing w:line="360" w:lineRule="auto"/>
        <w:rPr>
          <w:rFonts w:ascii="Times New Roman" w:hAnsi="Times New Roman" w:cs="Times New Roman"/>
          <w:i/>
          <w:sz w:val="24"/>
          <w:szCs w:val="24"/>
          <w:lang w:val="en-US"/>
        </w:rPr>
      </w:pPr>
      <m:oMath>
        <m:r>
          <w:rPr>
            <w:rFonts w:ascii="Cambria Math" w:eastAsiaTheme="minorEastAsia" w:hAnsi="Times New Roman" w:cs="Times New Roman"/>
            <w:sz w:val="24"/>
            <w:szCs w:val="24"/>
            <w:lang w:val="en-US"/>
          </w:rPr>
          <m:t>[3]</m:t>
        </m:r>
      </m:oMath>
      <w:r w:rsidRPr="00F44B13">
        <w:rPr>
          <w:rFonts w:ascii="Times New Roman" w:eastAsiaTheme="minorEastAsia" w:hAnsi="Times New Roman" w:cs="Times New Roman"/>
          <w:sz w:val="24"/>
          <w:szCs w:val="24"/>
          <w:lang w:val="en-US"/>
        </w:rPr>
        <w:t xml:space="preserve"> </w:t>
      </w:r>
      <w:proofErr w:type="spellStart"/>
      <w:r w:rsidR="00E303E1">
        <w:rPr>
          <w:rFonts w:ascii="Times New Roman" w:hAnsi="Times New Roman" w:cs="Times New Roman"/>
          <w:sz w:val="24"/>
          <w:szCs w:val="24"/>
          <w:lang w:val="en-US"/>
        </w:rPr>
        <w:t>Hatzikonstantinou</w:t>
      </w:r>
      <w:proofErr w:type="spellEnd"/>
      <w:r w:rsidR="00E303E1">
        <w:rPr>
          <w:rFonts w:ascii="Times New Roman" w:hAnsi="Times New Roman" w:cs="Times New Roman"/>
          <w:sz w:val="24"/>
          <w:szCs w:val="24"/>
          <w:lang w:val="en-US"/>
        </w:rPr>
        <w:t xml:space="preserve"> O.</w:t>
      </w:r>
      <w:r w:rsidRPr="00F44B13">
        <w:rPr>
          <w:rFonts w:ascii="Times New Roman" w:hAnsi="Times New Roman" w:cs="Times New Roman"/>
          <w:sz w:val="24"/>
          <w:szCs w:val="24"/>
          <w:lang w:val="en-US"/>
        </w:rPr>
        <w:t xml:space="preserve"> “Production Scheduling Optimization in a PET Resin Chemical Industry”. </w:t>
      </w:r>
      <w:r w:rsidRPr="00F44B13">
        <w:rPr>
          <w:rFonts w:ascii="Times New Roman" w:hAnsi="Times New Roman" w:cs="Times New Roman"/>
          <w:i/>
          <w:sz w:val="24"/>
          <w:szCs w:val="24"/>
          <w:lang w:val="en-US"/>
        </w:rPr>
        <w:t xml:space="preserve">Ph.D. Dissertation, Department of Mechanical Engineering, University of Thessaly, </w:t>
      </w:r>
      <w:r w:rsidRPr="00F44B13">
        <w:rPr>
          <w:rFonts w:ascii="Times New Roman" w:hAnsi="Times New Roman" w:cs="Times New Roman"/>
          <w:sz w:val="24"/>
          <w:szCs w:val="24"/>
          <w:lang w:val="en-US"/>
        </w:rPr>
        <w:t>(2009)</w:t>
      </w:r>
    </w:p>
    <w:p w:rsidR="00DC62C1" w:rsidRPr="00F44B13" w:rsidRDefault="00DC62C1" w:rsidP="00DC62C1">
      <w:pPr>
        <w:spacing w:line="360" w:lineRule="auto"/>
        <w:rPr>
          <w:rFonts w:ascii="Times New Roman" w:eastAsiaTheme="minorEastAsia" w:hAnsi="Times New Roman" w:cs="Times New Roman"/>
          <w:sz w:val="24"/>
          <w:szCs w:val="24"/>
          <w:lang w:val="en-US"/>
        </w:rPr>
      </w:pPr>
      <m:oMath>
        <m:r>
          <w:rPr>
            <w:rFonts w:ascii="Cambria Math" w:eastAsiaTheme="minorEastAsia" w:hAnsi="Times New Roman" w:cs="Times New Roman"/>
            <w:sz w:val="24"/>
            <w:szCs w:val="24"/>
            <w:lang w:val="en-US"/>
          </w:rPr>
          <m:t>[4]</m:t>
        </m:r>
      </m:oMath>
      <w:r w:rsidR="00E303E1">
        <w:rPr>
          <w:rFonts w:ascii="Times New Roman" w:eastAsiaTheme="minorEastAsia" w:hAnsi="Times New Roman" w:cs="Times New Roman"/>
          <w:sz w:val="24"/>
          <w:szCs w:val="24"/>
          <w:lang w:val="en-US"/>
        </w:rPr>
        <w:t xml:space="preserve"> </w:t>
      </w:r>
      <w:proofErr w:type="gramStart"/>
      <w:r w:rsidR="00E303E1">
        <w:rPr>
          <w:rFonts w:ascii="Times New Roman" w:eastAsiaTheme="minorEastAsia" w:hAnsi="Times New Roman" w:cs="Times New Roman"/>
          <w:sz w:val="24"/>
          <w:szCs w:val="24"/>
          <w:lang w:val="en-US"/>
        </w:rPr>
        <w:t>Herzberg, M.</w:t>
      </w:r>
      <w:r w:rsidRPr="00F44B13">
        <w:rPr>
          <w:rFonts w:ascii="Times New Roman" w:eastAsiaTheme="minorEastAsia" w:hAnsi="Times New Roman" w:cs="Times New Roman"/>
          <w:sz w:val="24"/>
          <w:szCs w:val="24"/>
          <w:lang w:val="en-US"/>
        </w:rPr>
        <w:t xml:space="preserve"> and</w:t>
      </w:r>
      <w:r w:rsidR="00563625">
        <w:rPr>
          <w:rFonts w:ascii="Times New Roman" w:eastAsiaTheme="minorEastAsia" w:hAnsi="Times New Roman" w:cs="Times New Roman"/>
          <w:sz w:val="24"/>
          <w:szCs w:val="24"/>
          <w:lang w:val="en-US"/>
        </w:rPr>
        <w:t xml:space="preserve"> </w:t>
      </w:r>
      <w:proofErr w:type="spellStart"/>
      <w:r w:rsidR="00563625">
        <w:rPr>
          <w:rFonts w:ascii="Times New Roman" w:eastAsiaTheme="minorEastAsia" w:hAnsi="Times New Roman" w:cs="Times New Roman"/>
          <w:sz w:val="24"/>
          <w:szCs w:val="24"/>
          <w:lang w:val="en-US"/>
        </w:rPr>
        <w:t>Yechiali</w:t>
      </w:r>
      <w:proofErr w:type="spellEnd"/>
      <w:r w:rsidR="00E303E1">
        <w:rPr>
          <w:rFonts w:ascii="Times New Roman" w:eastAsiaTheme="minorEastAsia" w:hAnsi="Times New Roman" w:cs="Times New Roman"/>
          <w:sz w:val="24"/>
          <w:szCs w:val="24"/>
          <w:lang w:val="en-US"/>
        </w:rPr>
        <w:t xml:space="preserve"> U.</w:t>
      </w:r>
      <w:r w:rsidRPr="00F44B13">
        <w:rPr>
          <w:rFonts w:ascii="Times New Roman" w:eastAsiaTheme="minorEastAsia" w:hAnsi="Times New Roman" w:cs="Times New Roman"/>
          <w:sz w:val="24"/>
          <w:szCs w:val="24"/>
          <w:lang w:val="en-US"/>
        </w:rPr>
        <w:t xml:space="preserve"> “Criteria for selecting the relaxation factor of the value iteration algorithm for undiscounted Markov and semi-Markov decision processes”.</w:t>
      </w:r>
      <w:proofErr w:type="gramEnd"/>
      <w:r w:rsidRPr="00F44B13">
        <w:rPr>
          <w:rFonts w:ascii="Times New Roman" w:eastAsiaTheme="minorEastAsia" w:hAnsi="Times New Roman" w:cs="Times New Roman"/>
          <w:sz w:val="24"/>
          <w:szCs w:val="24"/>
          <w:lang w:val="en-US"/>
        </w:rPr>
        <w:t xml:space="preserve"> </w:t>
      </w:r>
      <w:proofErr w:type="gramStart"/>
      <w:r w:rsidRPr="00F44B13">
        <w:rPr>
          <w:rFonts w:ascii="Times New Roman" w:eastAsiaTheme="minorEastAsia" w:hAnsi="Times New Roman" w:cs="Times New Roman"/>
          <w:i/>
          <w:sz w:val="24"/>
          <w:szCs w:val="24"/>
          <w:lang w:val="en-US"/>
        </w:rPr>
        <w:t>Operations Research Letters.</w:t>
      </w:r>
      <w:proofErr w:type="gramEnd"/>
      <w:r w:rsidRPr="00F44B13">
        <w:rPr>
          <w:rFonts w:ascii="Times New Roman" w:eastAsiaTheme="minorEastAsia" w:hAnsi="Times New Roman" w:cs="Times New Roman"/>
          <w:i/>
          <w:sz w:val="24"/>
          <w:szCs w:val="24"/>
          <w:lang w:val="en-US"/>
        </w:rPr>
        <w:t xml:space="preserve"> </w:t>
      </w:r>
      <w:r w:rsidRPr="00F44B13">
        <w:rPr>
          <w:rFonts w:ascii="Times New Roman" w:eastAsiaTheme="minorEastAsia" w:hAnsi="Times New Roman" w:cs="Times New Roman"/>
          <w:sz w:val="24"/>
          <w:szCs w:val="24"/>
          <w:lang w:val="en-US"/>
        </w:rPr>
        <w:t xml:space="preserve">10/4 (1991) 193-202. </w:t>
      </w:r>
    </w:p>
    <w:p w:rsidR="00DC62C1" w:rsidRPr="00F44B13" w:rsidRDefault="00DC62C1" w:rsidP="00DC62C1">
      <w:pPr>
        <w:spacing w:line="360" w:lineRule="auto"/>
        <w:rPr>
          <w:oMath/>
          <w:rFonts w:ascii="Cambria Math" w:hAnsi="Times New Roman" w:cs="Times New Roman"/>
          <w:sz w:val="24"/>
          <w:szCs w:val="24"/>
          <w:lang w:val="en-US"/>
        </w:rPr>
      </w:pPr>
      <m:oMath>
        <m:r>
          <w:rPr>
            <w:rFonts w:ascii="Cambria Math" w:eastAsiaTheme="minorEastAsia" w:hAnsi="Times New Roman" w:cs="Times New Roman"/>
            <w:sz w:val="24"/>
            <w:szCs w:val="24"/>
            <w:lang w:val="en-US"/>
          </w:rPr>
          <m:t>[5]</m:t>
        </m:r>
      </m:oMath>
      <w:r w:rsidR="00E303E1">
        <w:rPr>
          <w:rFonts w:ascii="Times New Roman" w:eastAsiaTheme="minorEastAsia" w:hAnsi="Times New Roman" w:cs="Times New Roman"/>
          <w:sz w:val="24"/>
          <w:szCs w:val="24"/>
          <w:lang w:val="en-US"/>
        </w:rPr>
        <w:t xml:space="preserve"> Herzberg, M.</w:t>
      </w:r>
      <w:r w:rsidR="00563625">
        <w:rPr>
          <w:rFonts w:ascii="Times New Roman" w:eastAsiaTheme="minorEastAsia" w:hAnsi="Times New Roman" w:cs="Times New Roman"/>
          <w:sz w:val="24"/>
          <w:szCs w:val="24"/>
          <w:lang w:val="en-US"/>
        </w:rPr>
        <w:t xml:space="preserve"> and </w:t>
      </w:r>
      <w:proofErr w:type="spellStart"/>
      <w:r w:rsidR="00563625">
        <w:rPr>
          <w:rFonts w:ascii="Times New Roman" w:eastAsiaTheme="minorEastAsia" w:hAnsi="Times New Roman" w:cs="Times New Roman"/>
          <w:sz w:val="24"/>
          <w:szCs w:val="24"/>
          <w:lang w:val="en-US"/>
        </w:rPr>
        <w:t>Yechiali</w:t>
      </w:r>
      <w:proofErr w:type="spellEnd"/>
      <w:r w:rsidR="00E303E1">
        <w:rPr>
          <w:rFonts w:ascii="Times New Roman" w:eastAsiaTheme="minorEastAsia" w:hAnsi="Times New Roman" w:cs="Times New Roman"/>
          <w:sz w:val="24"/>
          <w:szCs w:val="24"/>
          <w:lang w:val="en-US"/>
        </w:rPr>
        <w:t xml:space="preserve"> U.</w:t>
      </w:r>
      <w:r w:rsidRPr="00F44B13">
        <w:rPr>
          <w:rFonts w:ascii="Times New Roman" w:eastAsiaTheme="minorEastAsia" w:hAnsi="Times New Roman" w:cs="Times New Roman"/>
          <w:sz w:val="24"/>
          <w:szCs w:val="24"/>
          <w:lang w:val="en-US"/>
        </w:rPr>
        <w:t xml:space="preserve"> “Accelerating procedures of the value iteration algorithm for discounted Markov decision processes, based on a one-step look-ahead analysis”. </w:t>
      </w:r>
      <w:proofErr w:type="gramStart"/>
      <w:r w:rsidRPr="00F44B13">
        <w:rPr>
          <w:rFonts w:ascii="Times New Roman" w:eastAsiaTheme="minorEastAsia" w:hAnsi="Times New Roman" w:cs="Times New Roman"/>
          <w:i/>
          <w:sz w:val="24"/>
          <w:szCs w:val="24"/>
          <w:lang w:val="en-US"/>
        </w:rPr>
        <w:t>Operations Research Letters.</w:t>
      </w:r>
      <w:proofErr w:type="gramEnd"/>
      <w:r w:rsidRPr="00F44B13">
        <w:rPr>
          <w:rFonts w:ascii="Times New Roman" w:eastAsiaTheme="minorEastAsia" w:hAnsi="Times New Roman" w:cs="Times New Roman"/>
          <w:i/>
          <w:sz w:val="24"/>
          <w:szCs w:val="24"/>
          <w:lang w:val="en-US"/>
        </w:rPr>
        <w:t xml:space="preserve"> </w:t>
      </w:r>
      <w:r w:rsidRPr="00F44B13">
        <w:rPr>
          <w:rFonts w:ascii="Times New Roman" w:eastAsiaTheme="minorEastAsia" w:hAnsi="Times New Roman" w:cs="Times New Roman"/>
          <w:sz w:val="24"/>
          <w:szCs w:val="24"/>
          <w:lang w:val="en-US"/>
        </w:rPr>
        <w:t>42/5 (1994) 940-946</w:t>
      </w:r>
      <w:r w:rsidRPr="00F44B13">
        <w:rPr>
          <w:rFonts w:ascii="Times New Roman" w:eastAsiaTheme="minorEastAsia" w:hAnsi="Times New Roman" w:cs="Times New Roman"/>
          <w:i/>
          <w:sz w:val="24"/>
          <w:szCs w:val="24"/>
          <w:lang w:val="en-US"/>
        </w:rPr>
        <w:t>.</w:t>
      </w:r>
      <w:r w:rsidRPr="00F44B13">
        <w:rPr>
          <w:rFonts w:ascii="Times New Roman" w:eastAsiaTheme="minorEastAsia" w:hAnsi="Times New Roman" w:cs="Times New Roman"/>
          <w:sz w:val="24"/>
          <w:szCs w:val="24"/>
          <w:lang w:val="en-US"/>
        </w:rPr>
        <w:t xml:space="preserve"> </w:t>
      </w:r>
    </w:p>
    <w:p w:rsidR="00DC62C1" w:rsidRPr="00F44B13" w:rsidRDefault="00DC62C1" w:rsidP="00DC62C1">
      <w:pPr>
        <w:spacing w:line="360" w:lineRule="auto"/>
        <w:rPr>
          <w:rFonts w:ascii="Times New Roman" w:eastAsiaTheme="minorEastAsia" w:hAnsi="Times New Roman" w:cs="Times New Roman"/>
          <w:sz w:val="24"/>
          <w:szCs w:val="24"/>
          <w:lang w:val="en-US"/>
        </w:rPr>
      </w:pPr>
      <m:oMath>
        <m:r>
          <w:rPr>
            <w:rFonts w:ascii="Cambria Math" w:eastAsiaTheme="minorEastAsia" w:hAnsi="Times New Roman" w:cs="Times New Roman"/>
            <w:sz w:val="24"/>
            <w:szCs w:val="24"/>
            <w:lang w:val="en-US"/>
          </w:rPr>
          <m:t>[6]</m:t>
        </m:r>
      </m:oMath>
      <w:r w:rsidR="00563625">
        <w:rPr>
          <w:rFonts w:ascii="Times New Roman" w:eastAsiaTheme="minorEastAsia" w:hAnsi="Times New Roman" w:cs="Times New Roman"/>
          <w:sz w:val="24"/>
          <w:szCs w:val="24"/>
          <w:lang w:val="en-US"/>
        </w:rPr>
        <w:t xml:space="preserve"> </w:t>
      </w:r>
      <w:proofErr w:type="gramStart"/>
      <w:r w:rsidR="00563625">
        <w:rPr>
          <w:rFonts w:ascii="Times New Roman" w:eastAsiaTheme="minorEastAsia" w:hAnsi="Times New Roman" w:cs="Times New Roman"/>
          <w:sz w:val="24"/>
          <w:szCs w:val="24"/>
          <w:lang w:val="en-US"/>
        </w:rPr>
        <w:t>Herzberg, M., and Yechiali</w:t>
      </w:r>
      <w:r w:rsidR="00E303E1">
        <w:rPr>
          <w:rFonts w:ascii="Times New Roman" w:eastAsiaTheme="minorEastAsia" w:hAnsi="Times New Roman" w:cs="Times New Roman"/>
          <w:sz w:val="24"/>
          <w:szCs w:val="24"/>
          <w:lang w:val="en-US"/>
        </w:rPr>
        <w:t xml:space="preserve"> U.</w:t>
      </w:r>
      <w:r w:rsidRPr="00F44B13">
        <w:rPr>
          <w:rFonts w:ascii="Times New Roman" w:eastAsiaTheme="minorEastAsia" w:hAnsi="Times New Roman" w:cs="Times New Roman"/>
          <w:sz w:val="24"/>
          <w:szCs w:val="24"/>
          <w:lang w:val="en-US"/>
        </w:rPr>
        <w:t xml:space="preserve"> “A K-step look-ahead analysis of value iteration algorithms for Markov decision processes”.</w:t>
      </w:r>
      <w:proofErr w:type="gramEnd"/>
      <w:r w:rsidRPr="00F44B13">
        <w:rPr>
          <w:rFonts w:ascii="Times New Roman" w:eastAsiaTheme="minorEastAsia" w:hAnsi="Times New Roman" w:cs="Times New Roman"/>
          <w:sz w:val="24"/>
          <w:szCs w:val="24"/>
          <w:lang w:val="en-US"/>
        </w:rPr>
        <w:t xml:space="preserve"> </w:t>
      </w:r>
      <w:r w:rsidRPr="00F44B13">
        <w:rPr>
          <w:rFonts w:ascii="Times New Roman" w:eastAsiaTheme="minorEastAsia" w:hAnsi="Times New Roman" w:cs="Times New Roman"/>
          <w:i/>
          <w:sz w:val="24"/>
          <w:szCs w:val="24"/>
          <w:lang w:val="en-US"/>
        </w:rPr>
        <w:t>European Journal for Operational Research.</w:t>
      </w:r>
      <w:r w:rsidRPr="00F44B13">
        <w:rPr>
          <w:rFonts w:ascii="Times New Roman" w:eastAsiaTheme="minorEastAsia" w:hAnsi="Times New Roman" w:cs="Times New Roman"/>
          <w:sz w:val="24"/>
          <w:szCs w:val="24"/>
          <w:lang w:val="en-US"/>
        </w:rPr>
        <w:t>88 (1996) 622-636</w:t>
      </w:r>
      <w:r w:rsidRPr="00F44B13">
        <w:rPr>
          <w:rFonts w:ascii="Times New Roman" w:eastAsiaTheme="minorEastAsia" w:hAnsi="Times New Roman" w:cs="Times New Roman"/>
          <w:i/>
          <w:sz w:val="24"/>
          <w:szCs w:val="24"/>
          <w:lang w:val="en-US"/>
        </w:rPr>
        <w:t>.</w:t>
      </w:r>
      <w:r w:rsidRPr="00F44B13">
        <w:rPr>
          <w:rFonts w:ascii="Times New Roman" w:eastAsiaTheme="minorEastAsia" w:hAnsi="Times New Roman" w:cs="Times New Roman"/>
          <w:sz w:val="24"/>
          <w:szCs w:val="24"/>
          <w:lang w:val="en-US"/>
        </w:rPr>
        <w:t xml:space="preserve"> </w:t>
      </w:r>
    </w:p>
    <w:p w:rsidR="00DC62C1" w:rsidRDefault="00DC62C1" w:rsidP="00DC62C1">
      <w:pPr>
        <w:spacing w:line="360" w:lineRule="auto"/>
        <w:rPr>
          <w:rFonts w:ascii="Times New Roman" w:eastAsiaTheme="minorEastAsia" w:hAnsi="Times New Roman" w:cs="Times New Roman"/>
          <w:sz w:val="24"/>
          <w:szCs w:val="24"/>
          <w:lang w:val="en-US"/>
        </w:rPr>
      </w:pPr>
      <m:oMath>
        <m:r>
          <w:rPr>
            <w:rFonts w:ascii="Cambria Math" w:hAnsi="Times New Roman" w:cs="Times New Roman"/>
            <w:sz w:val="24"/>
            <w:szCs w:val="24"/>
            <w:lang w:val="en-US"/>
          </w:rPr>
          <m:t>[7]</m:t>
        </m:r>
      </m:oMath>
      <w:r w:rsidR="00E303E1">
        <w:rPr>
          <w:rFonts w:ascii="Times New Roman" w:eastAsiaTheme="minorEastAsia" w:hAnsi="Times New Roman" w:cs="Times New Roman"/>
          <w:sz w:val="24"/>
          <w:szCs w:val="24"/>
          <w:lang w:val="en-US"/>
        </w:rPr>
        <w:t xml:space="preserve"> Jaber, N. M. A.</w:t>
      </w:r>
      <w:r w:rsidRPr="00F44B13">
        <w:rPr>
          <w:rFonts w:ascii="Times New Roman" w:eastAsiaTheme="minorEastAsia" w:hAnsi="Times New Roman" w:cs="Times New Roman"/>
          <w:sz w:val="24"/>
          <w:szCs w:val="24"/>
          <w:lang w:val="en-US"/>
        </w:rPr>
        <w:t xml:space="preserve"> “Accelerating Successive Approximation Algorithm via Action Elimination”.  </w:t>
      </w:r>
      <w:r w:rsidRPr="00F44B13">
        <w:rPr>
          <w:rFonts w:ascii="Times New Roman" w:hAnsi="Times New Roman" w:cs="Times New Roman"/>
          <w:i/>
          <w:sz w:val="24"/>
          <w:szCs w:val="24"/>
          <w:lang w:val="en-US"/>
        </w:rPr>
        <w:t>Ph.D. Dissertation, Department of Mechanical and Industrial Engineering,</w:t>
      </w:r>
      <w:r w:rsidRPr="00F44B13">
        <w:rPr>
          <w:rFonts w:ascii="Times New Roman" w:eastAsiaTheme="minorEastAsia" w:hAnsi="Times New Roman" w:cs="Times New Roman"/>
          <w:i/>
          <w:sz w:val="24"/>
          <w:szCs w:val="24"/>
          <w:lang w:val="en-US"/>
        </w:rPr>
        <w:t xml:space="preserve"> University of Toronto</w:t>
      </w:r>
      <w:r w:rsidRPr="00F44B13">
        <w:rPr>
          <w:rFonts w:ascii="Times New Roman" w:eastAsiaTheme="minorEastAsia" w:hAnsi="Times New Roman" w:cs="Times New Roman"/>
          <w:sz w:val="24"/>
          <w:szCs w:val="24"/>
          <w:lang w:val="en-US"/>
        </w:rPr>
        <w:t xml:space="preserve"> (2008) </w:t>
      </w:r>
    </w:p>
    <w:p w:rsidR="00DC62C1" w:rsidRPr="0096094D" w:rsidRDefault="00DC62C1" w:rsidP="00DC62C1">
      <w:pPr>
        <w:spacing w:line="360" w:lineRule="auto"/>
        <w:rPr>
          <w:oMath/>
          <w:rFonts w:ascii="Cambria Math" w:hAnsi="Cambria Math" w:cs="Times New Roman"/>
          <w:sz w:val="24"/>
          <w:szCs w:val="24"/>
          <w:lang w:val="en-US"/>
        </w:rPr>
      </w:pPr>
      <m:oMath>
        <m:r>
          <w:rPr>
            <w:rFonts w:ascii="Cambria Math" w:eastAsiaTheme="minorEastAsia" w:hAnsi="Cambria Math" w:cs="Times New Roman"/>
            <w:sz w:val="24"/>
            <w:szCs w:val="24"/>
            <w:lang w:val="en-US"/>
          </w:rPr>
          <m:t>[8]</m:t>
        </m:r>
      </m:oMath>
      <w:r w:rsidR="00E303E1">
        <w:rPr>
          <w:rFonts w:ascii="Times New Roman" w:eastAsiaTheme="minorEastAsia" w:hAnsi="Times New Roman" w:cs="Times New Roman"/>
          <w:sz w:val="24"/>
          <w:szCs w:val="24"/>
          <w:lang w:val="en-US"/>
        </w:rPr>
        <w:t xml:space="preserve"> </w:t>
      </w:r>
      <w:proofErr w:type="gramStart"/>
      <w:r w:rsidR="00E303E1">
        <w:rPr>
          <w:rFonts w:ascii="Times New Roman" w:eastAsiaTheme="minorEastAsia" w:hAnsi="Times New Roman" w:cs="Times New Roman"/>
          <w:sz w:val="24"/>
          <w:szCs w:val="24"/>
          <w:lang w:val="en-US"/>
        </w:rPr>
        <w:t xml:space="preserve">Leachman, R. C. and </w:t>
      </w:r>
      <w:proofErr w:type="spellStart"/>
      <w:r w:rsidR="00563625">
        <w:rPr>
          <w:rFonts w:ascii="Times New Roman" w:eastAsiaTheme="minorEastAsia" w:hAnsi="Times New Roman" w:cs="Times New Roman"/>
          <w:sz w:val="24"/>
          <w:szCs w:val="24"/>
          <w:lang w:val="en-US"/>
        </w:rPr>
        <w:t>Gascon</w:t>
      </w:r>
      <w:proofErr w:type="spellEnd"/>
      <w:r w:rsidR="00563625">
        <w:rPr>
          <w:rFonts w:ascii="Times New Roman" w:eastAsiaTheme="minorEastAsia" w:hAnsi="Times New Roman" w:cs="Times New Roman"/>
          <w:sz w:val="24"/>
          <w:szCs w:val="24"/>
          <w:lang w:val="en-US"/>
        </w:rPr>
        <w:t xml:space="preserve"> A.</w:t>
      </w:r>
      <w:r>
        <w:rPr>
          <w:rFonts w:ascii="Times New Roman" w:eastAsiaTheme="minorEastAsia" w:hAnsi="Times New Roman" w:cs="Times New Roman"/>
          <w:sz w:val="24"/>
          <w:szCs w:val="24"/>
          <w:lang w:val="en-US"/>
        </w:rPr>
        <w:t xml:space="preserve"> “A heuristic scheduling policy for multi-item, single-machine production systems with time-varying, stochastic demands.</w:t>
      </w:r>
      <w:proofErr w:type="gramEnd"/>
      <w:r>
        <w:rPr>
          <w:rFonts w:ascii="Times New Roman" w:eastAsiaTheme="minorEastAsia" w:hAnsi="Times New Roman" w:cs="Times New Roman"/>
          <w:sz w:val="24"/>
          <w:szCs w:val="24"/>
          <w:lang w:val="en-US"/>
        </w:rPr>
        <w:t xml:space="preserve"> </w:t>
      </w:r>
      <w:proofErr w:type="gramStart"/>
      <w:r>
        <w:rPr>
          <w:rFonts w:ascii="Times New Roman" w:eastAsiaTheme="minorEastAsia" w:hAnsi="Times New Roman" w:cs="Times New Roman"/>
          <w:i/>
          <w:sz w:val="24"/>
          <w:szCs w:val="24"/>
          <w:lang w:val="en-US"/>
        </w:rPr>
        <w:t>Management Science</w:t>
      </w:r>
      <w:r>
        <w:rPr>
          <w:rFonts w:ascii="Times New Roman" w:eastAsiaTheme="minorEastAsia" w:hAnsi="Times New Roman" w:cs="Times New Roman"/>
          <w:sz w:val="24"/>
          <w:szCs w:val="24"/>
          <w:lang w:val="en-US"/>
        </w:rPr>
        <w:t>.</w:t>
      </w:r>
      <w:proofErr w:type="gramEnd"/>
      <w:r>
        <w:rPr>
          <w:rFonts w:ascii="Times New Roman" w:eastAsiaTheme="minorEastAsia" w:hAnsi="Times New Roman" w:cs="Times New Roman"/>
          <w:sz w:val="24"/>
          <w:szCs w:val="24"/>
          <w:lang w:val="en-US"/>
        </w:rPr>
        <w:t xml:space="preserve"> 34 (3) (1988) 377-390</w:t>
      </w:r>
      <w:r>
        <w:rPr>
          <w:rFonts w:ascii="Times New Roman" w:eastAsiaTheme="minorEastAsia" w:hAnsi="Times New Roman" w:cs="Times New Roman"/>
          <w:i/>
          <w:sz w:val="24"/>
          <w:szCs w:val="24"/>
          <w:lang w:val="en-US"/>
        </w:rPr>
        <w:t xml:space="preserve"> </w:t>
      </w:r>
    </w:p>
    <w:p w:rsidR="00DC62C1" w:rsidRPr="00F44B13" w:rsidRDefault="00DC62C1" w:rsidP="00DC62C1">
      <w:pPr>
        <w:spacing w:line="360" w:lineRule="auto"/>
        <w:rPr>
          <w:rFonts w:ascii="Times New Roman" w:eastAsiaTheme="minorEastAsia" w:hAnsi="Times New Roman" w:cs="Times New Roman"/>
          <w:sz w:val="24"/>
          <w:szCs w:val="24"/>
          <w:lang w:val="en-US"/>
        </w:rPr>
      </w:pPr>
      <m:oMath>
        <m:r>
          <w:rPr>
            <w:rFonts w:ascii="Cambria Math" w:eastAsiaTheme="minorEastAsia" w:hAnsi="Times New Roman" w:cs="Times New Roman"/>
            <w:sz w:val="24"/>
            <w:szCs w:val="24"/>
            <w:lang w:val="en-US"/>
          </w:rPr>
          <m:t>[9]</m:t>
        </m:r>
      </m:oMath>
      <w:r w:rsidR="00563625">
        <w:rPr>
          <w:rFonts w:ascii="Times New Roman" w:eastAsiaTheme="minorEastAsia" w:hAnsi="Times New Roman" w:cs="Times New Roman"/>
          <w:sz w:val="24"/>
          <w:szCs w:val="24"/>
          <w:lang w:val="en-US"/>
        </w:rPr>
        <w:t xml:space="preserve"> </w:t>
      </w:r>
      <w:proofErr w:type="gramStart"/>
      <w:r w:rsidR="00563625">
        <w:rPr>
          <w:rFonts w:ascii="Times New Roman" w:eastAsiaTheme="minorEastAsia" w:hAnsi="Times New Roman" w:cs="Times New Roman"/>
          <w:sz w:val="24"/>
          <w:szCs w:val="24"/>
          <w:lang w:val="en-US"/>
        </w:rPr>
        <w:t>Leizarowitz,</w:t>
      </w:r>
      <w:r w:rsidRPr="00F44B13">
        <w:rPr>
          <w:rFonts w:ascii="Times New Roman" w:eastAsiaTheme="minorEastAsia" w:hAnsi="Times New Roman" w:cs="Times New Roman"/>
          <w:sz w:val="24"/>
          <w:szCs w:val="24"/>
          <w:lang w:val="en-US"/>
        </w:rPr>
        <w:t xml:space="preserve"> A. “An algorithm to identify and compute average optimal policies in </w:t>
      </w:r>
      <w:proofErr w:type="spellStart"/>
      <w:r w:rsidRPr="00F44B13">
        <w:rPr>
          <w:rFonts w:ascii="Times New Roman" w:eastAsiaTheme="minorEastAsia" w:hAnsi="Times New Roman" w:cs="Times New Roman"/>
          <w:sz w:val="24"/>
          <w:szCs w:val="24"/>
          <w:lang w:val="en-US"/>
        </w:rPr>
        <w:t>Multichain</w:t>
      </w:r>
      <w:proofErr w:type="spellEnd"/>
      <w:r w:rsidRPr="00F44B13">
        <w:rPr>
          <w:rFonts w:ascii="Times New Roman" w:eastAsiaTheme="minorEastAsia" w:hAnsi="Times New Roman" w:cs="Times New Roman"/>
          <w:sz w:val="24"/>
          <w:szCs w:val="24"/>
          <w:lang w:val="en-US"/>
        </w:rPr>
        <w:t xml:space="preserve"> Markov Decision Processes”.</w:t>
      </w:r>
      <w:proofErr w:type="gramEnd"/>
      <w:r w:rsidRPr="00F44B13">
        <w:rPr>
          <w:rFonts w:ascii="Times New Roman" w:eastAsiaTheme="minorEastAsia" w:hAnsi="Times New Roman" w:cs="Times New Roman"/>
          <w:sz w:val="24"/>
          <w:szCs w:val="24"/>
          <w:lang w:val="en-US"/>
        </w:rPr>
        <w:t xml:space="preserve"> </w:t>
      </w:r>
      <w:proofErr w:type="gramStart"/>
      <w:r w:rsidRPr="00F44B13">
        <w:rPr>
          <w:rFonts w:ascii="Times New Roman" w:eastAsiaTheme="minorEastAsia" w:hAnsi="Times New Roman" w:cs="Times New Roman"/>
          <w:i/>
          <w:sz w:val="24"/>
          <w:szCs w:val="24"/>
          <w:lang w:val="en-US"/>
        </w:rPr>
        <w:t>Mathematics of Operations Research</w:t>
      </w:r>
      <w:r w:rsidRPr="00F44B13">
        <w:rPr>
          <w:rFonts w:ascii="Times New Roman" w:eastAsiaTheme="minorEastAsia" w:hAnsi="Times New Roman" w:cs="Times New Roman"/>
          <w:sz w:val="24"/>
          <w:szCs w:val="24"/>
          <w:lang w:val="en-US"/>
        </w:rPr>
        <w:t>.</w:t>
      </w:r>
      <w:proofErr w:type="gramEnd"/>
      <w:r w:rsidRPr="00F44B13">
        <w:rPr>
          <w:rFonts w:ascii="Times New Roman" w:eastAsiaTheme="minorEastAsia" w:hAnsi="Times New Roman" w:cs="Times New Roman"/>
          <w:sz w:val="24"/>
          <w:szCs w:val="24"/>
          <w:lang w:val="en-US"/>
        </w:rPr>
        <w:t xml:space="preserve"> 28/3 (2003) 553-586</w:t>
      </w:r>
    </w:p>
    <w:p w:rsidR="00DC62C1" w:rsidRPr="00F44B13" w:rsidRDefault="00DC62C1" w:rsidP="00DC62C1">
      <w:pPr>
        <w:spacing w:line="360" w:lineRule="auto"/>
        <w:rPr>
          <w:rFonts w:ascii="Times New Roman" w:hAnsi="Times New Roman" w:cs="Times New Roman"/>
          <w:sz w:val="24"/>
          <w:szCs w:val="24"/>
          <w:lang w:val="en-US"/>
        </w:rPr>
      </w:pPr>
      <m:oMath>
        <m:r>
          <w:rPr>
            <w:rFonts w:ascii="Cambria Math" w:hAnsi="Times New Roman" w:cs="Times New Roman"/>
            <w:sz w:val="24"/>
            <w:szCs w:val="24"/>
            <w:lang w:val="en-US"/>
          </w:rPr>
          <w:lastRenderedPageBreak/>
          <m:t>[10]</m:t>
        </m:r>
      </m:oMath>
      <w:r w:rsidRPr="00F44B13">
        <w:rPr>
          <w:rFonts w:ascii="Times New Roman" w:hAnsi="Times New Roman" w:cs="Times New Roman"/>
          <w:sz w:val="24"/>
          <w:szCs w:val="24"/>
          <w:lang w:val="en-US"/>
        </w:rPr>
        <w:t xml:space="preserve"> </w:t>
      </w:r>
      <w:proofErr w:type="gramStart"/>
      <w:r w:rsidRPr="00F44B13">
        <w:rPr>
          <w:rFonts w:ascii="Times New Roman" w:hAnsi="Times New Roman" w:cs="Times New Roman"/>
          <w:sz w:val="24"/>
          <w:szCs w:val="24"/>
          <w:lang w:val="en-US"/>
        </w:rPr>
        <w:t>Liberopoulos</w:t>
      </w:r>
      <w:r w:rsidR="00563625">
        <w:rPr>
          <w:rFonts w:ascii="Times New Roman" w:hAnsi="Times New Roman" w:cs="Times New Roman"/>
          <w:sz w:val="24"/>
          <w:szCs w:val="24"/>
          <w:lang w:val="en-US"/>
        </w:rPr>
        <w:t xml:space="preserve">, G., </w:t>
      </w:r>
      <w:proofErr w:type="spellStart"/>
      <w:r w:rsidR="00563625">
        <w:rPr>
          <w:rFonts w:ascii="Times New Roman" w:hAnsi="Times New Roman" w:cs="Times New Roman"/>
          <w:sz w:val="24"/>
          <w:szCs w:val="24"/>
          <w:lang w:val="en-US"/>
        </w:rPr>
        <w:t>Kozanidis</w:t>
      </w:r>
      <w:proofErr w:type="spellEnd"/>
      <w:r w:rsidR="00563625">
        <w:rPr>
          <w:rFonts w:ascii="Times New Roman" w:hAnsi="Times New Roman" w:cs="Times New Roman"/>
          <w:sz w:val="24"/>
          <w:szCs w:val="24"/>
          <w:lang w:val="en-US"/>
        </w:rPr>
        <w:t xml:space="preserve"> G. and </w:t>
      </w:r>
      <w:proofErr w:type="spellStart"/>
      <w:r w:rsidR="00563625">
        <w:rPr>
          <w:rFonts w:ascii="Times New Roman" w:hAnsi="Times New Roman" w:cs="Times New Roman"/>
          <w:sz w:val="24"/>
          <w:szCs w:val="24"/>
          <w:lang w:val="en-US"/>
        </w:rPr>
        <w:t>Hatzikonstantinou</w:t>
      </w:r>
      <w:proofErr w:type="spellEnd"/>
      <w:r w:rsidR="00563625">
        <w:rPr>
          <w:rFonts w:ascii="Times New Roman" w:hAnsi="Times New Roman" w:cs="Times New Roman"/>
          <w:sz w:val="24"/>
          <w:szCs w:val="24"/>
          <w:lang w:val="en-US"/>
        </w:rPr>
        <w:t xml:space="preserve"> O.</w:t>
      </w:r>
      <w:r w:rsidRPr="00F44B13">
        <w:rPr>
          <w:rFonts w:ascii="Times New Roman" w:hAnsi="Times New Roman" w:cs="Times New Roman"/>
          <w:sz w:val="24"/>
          <w:szCs w:val="24"/>
          <w:lang w:val="en-US"/>
        </w:rPr>
        <w:t xml:space="preserve"> “Production scheduling of a multi-grade PET resin plant”.</w:t>
      </w:r>
      <w:proofErr w:type="gramEnd"/>
      <w:r w:rsidRPr="00F44B13">
        <w:rPr>
          <w:rFonts w:ascii="Times New Roman" w:hAnsi="Times New Roman" w:cs="Times New Roman"/>
          <w:sz w:val="24"/>
          <w:szCs w:val="24"/>
          <w:lang w:val="en-US"/>
        </w:rPr>
        <w:t xml:space="preserve"> </w:t>
      </w:r>
      <w:proofErr w:type="gramStart"/>
      <w:r w:rsidRPr="00F44B13">
        <w:rPr>
          <w:rFonts w:ascii="Times New Roman" w:hAnsi="Times New Roman" w:cs="Times New Roman"/>
          <w:i/>
          <w:sz w:val="24"/>
          <w:szCs w:val="24"/>
          <w:lang w:val="en-US"/>
        </w:rPr>
        <w:t>Computers and Chemical Engineering.</w:t>
      </w:r>
      <w:proofErr w:type="gramEnd"/>
      <w:r w:rsidRPr="00F44B13">
        <w:rPr>
          <w:rFonts w:ascii="Times New Roman" w:hAnsi="Times New Roman" w:cs="Times New Roman"/>
          <w:sz w:val="24"/>
          <w:szCs w:val="24"/>
          <w:lang w:val="en-US"/>
        </w:rPr>
        <w:t xml:space="preserve"> 34</w:t>
      </w:r>
      <w:r w:rsidRPr="00F44B13">
        <w:rPr>
          <w:rFonts w:ascii="Times New Roman" w:hAnsi="Times New Roman" w:cs="Times New Roman"/>
          <w:i/>
          <w:sz w:val="24"/>
          <w:szCs w:val="24"/>
          <w:lang w:val="en-US"/>
        </w:rPr>
        <w:t xml:space="preserve"> </w:t>
      </w:r>
      <w:r w:rsidRPr="00F44B13">
        <w:rPr>
          <w:rFonts w:ascii="Times New Roman" w:hAnsi="Times New Roman" w:cs="Times New Roman"/>
          <w:sz w:val="24"/>
          <w:szCs w:val="24"/>
          <w:lang w:val="en-US"/>
        </w:rPr>
        <w:t>(2010) 387-400</w:t>
      </w:r>
    </w:p>
    <w:p w:rsidR="00DC62C1" w:rsidRPr="00F44B13" w:rsidRDefault="00DC62C1" w:rsidP="00DC62C1">
      <w:pPr>
        <w:spacing w:line="360" w:lineRule="auto"/>
        <w:rPr>
          <w:rFonts w:ascii="Times New Roman" w:hAnsi="Times New Roman" w:cs="Times New Roman"/>
          <w:sz w:val="24"/>
          <w:szCs w:val="24"/>
          <w:lang w:val="en-US"/>
        </w:rPr>
      </w:pPr>
      <m:oMath>
        <m:r>
          <w:rPr>
            <w:rFonts w:ascii="Cambria Math" w:hAnsi="Times New Roman" w:cs="Times New Roman"/>
            <w:sz w:val="24"/>
            <w:szCs w:val="24"/>
            <w:lang w:val="en-US"/>
          </w:rPr>
          <m:t>[11]</m:t>
        </m:r>
      </m:oMath>
      <w:r w:rsidR="00563625">
        <w:rPr>
          <w:rFonts w:ascii="Times New Roman" w:hAnsi="Times New Roman" w:cs="Times New Roman"/>
          <w:sz w:val="24"/>
          <w:szCs w:val="24"/>
          <w:lang w:val="en-US"/>
        </w:rPr>
        <w:t xml:space="preserve"> </w:t>
      </w:r>
      <w:proofErr w:type="gramStart"/>
      <w:r w:rsidR="00563625">
        <w:rPr>
          <w:rFonts w:ascii="Times New Roman" w:hAnsi="Times New Roman" w:cs="Times New Roman"/>
          <w:sz w:val="24"/>
          <w:szCs w:val="24"/>
          <w:lang w:val="en-US"/>
        </w:rPr>
        <w:t>Liberopoulos, G., Pandelis D. and Hatzikonstantinou O.</w:t>
      </w:r>
      <w:r w:rsidRPr="00F44B13">
        <w:rPr>
          <w:rFonts w:ascii="Times New Roman" w:hAnsi="Times New Roman" w:cs="Times New Roman"/>
          <w:sz w:val="24"/>
          <w:szCs w:val="24"/>
          <w:lang w:val="en-US"/>
        </w:rPr>
        <w:t xml:space="preserve"> “The Stochastic Economic Lot Scheduling Problem for Continuous Multi-Grade Production”.</w:t>
      </w:r>
      <w:proofErr w:type="gramEnd"/>
      <w:r w:rsidRPr="00F44B13">
        <w:rPr>
          <w:rFonts w:ascii="Times New Roman" w:hAnsi="Times New Roman" w:cs="Times New Roman"/>
          <w:sz w:val="24"/>
          <w:szCs w:val="24"/>
          <w:lang w:val="en-US"/>
        </w:rPr>
        <w:t xml:space="preserve"> </w:t>
      </w:r>
      <w:proofErr w:type="gramStart"/>
      <w:r w:rsidRPr="00F44B13">
        <w:rPr>
          <w:rFonts w:ascii="Times New Roman" w:hAnsi="Times New Roman" w:cs="Times New Roman"/>
          <w:i/>
          <w:sz w:val="24"/>
          <w:szCs w:val="24"/>
          <w:lang w:val="en-US"/>
        </w:rPr>
        <w:t>7</w:t>
      </w:r>
      <w:r w:rsidRPr="00F44B13">
        <w:rPr>
          <w:rFonts w:ascii="Times New Roman" w:hAnsi="Times New Roman" w:cs="Times New Roman"/>
          <w:i/>
          <w:sz w:val="24"/>
          <w:szCs w:val="24"/>
          <w:vertAlign w:val="superscript"/>
          <w:lang w:val="en-US"/>
        </w:rPr>
        <w:t>th</w:t>
      </w:r>
      <w:r w:rsidRPr="00F44B13">
        <w:rPr>
          <w:rFonts w:ascii="Times New Roman" w:hAnsi="Times New Roman" w:cs="Times New Roman"/>
          <w:i/>
          <w:sz w:val="24"/>
          <w:szCs w:val="24"/>
          <w:lang w:val="en-US"/>
        </w:rPr>
        <w:t xml:space="preserve"> Conference on Stochastic Modeling of Manufacturing and Service Operations.</w:t>
      </w:r>
      <w:proofErr w:type="gramEnd"/>
      <w:r w:rsidRPr="00F44B13">
        <w:rPr>
          <w:rFonts w:ascii="Times New Roman" w:hAnsi="Times New Roman" w:cs="Times New Roman"/>
          <w:i/>
          <w:sz w:val="24"/>
          <w:szCs w:val="24"/>
          <w:lang w:val="en-US"/>
        </w:rPr>
        <w:t xml:space="preserve">  June 7-12</w:t>
      </w:r>
      <w:r w:rsidRPr="00F44B13">
        <w:rPr>
          <w:rFonts w:ascii="Times New Roman" w:hAnsi="Times New Roman" w:cs="Times New Roman"/>
          <w:sz w:val="24"/>
          <w:szCs w:val="24"/>
          <w:lang w:val="en-US"/>
        </w:rPr>
        <w:t xml:space="preserve">, (2009) </w:t>
      </w:r>
      <w:proofErr w:type="spellStart"/>
      <w:r w:rsidRPr="00F44B13">
        <w:rPr>
          <w:rFonts w:ascii="Times New Roman" w:hAnsi="Times New Roman" w:cs="Times New Roman"/>
          <w:sz w:val="24"/>
          <w:szCs w:val="24"/>
          <w:lang w:val="en-US"/>
        </w:rPr>
        <w:t>Ostuni</w:t>
      </w:r>
      <w:proofErr w:type="spellEnd"/>
      <w:r w:rsidRPr="00F44B13">
        <w:rPr>
          <w:rFonts w:ascii="Times New Roman" w:hAnsi="Times New Roman" w:cs="Times New Roman"/>
          <w:sz w:val="24"/>
          <w:szCs w:val="24"/>
          <w:lang w:val="en-US"/>
        </w:rPr>
        <w:t>, Italy</w:t>
      </w:r>
    </w:p>
    <w:p w:rsidR="00DC62C1" w:rsidRDefault="00DC62C1" w:rsidP="00DC62C1">
      <w:pPr>
        <w:spacing w:line="360" w:lineRule="auto"/>
        <w:rPr>
          <w:rFonts w:ascii="Times New Roman" w:hAnsi="Times New Roman" w:cs="Times New Roman"/>
          <w:sz w:val="24"/>
          <w:szCs w:val="24"/>
          <w:lang w:val="en-US"/>
        </w:rPr>
      </w:pPr>
      <m:oMath>
        <m:r>
          <w:rPr>
            <w:rFonts w:ascii="Cambria Math" w:hAnsi="Times New Roman" w:cs="Times New Roman"/>
            <w:sz w:val="24"/>
            <w:szCs w:val="24"/>
            <w:lang w:val="en-US"/>
          </w:rPr>
          <m:t>[12]</m:t>
        </m:r>
      </m:oMath>
      <w:r w:rsidR="00563625">
        <w:rPr>
          <w:rFonts w:ascii="Times New Roman" w:hAnsi="Times New Roman" w:cs="Times New Roman"/>
          <w:sz w:val="24"/>
          <w:szCs w:val="24"/>
          <w:lang w:val="en-US"/>
        </w:rPr>
        <w:t xml:space="preserve"> Sox, C. R.,</w:t>
      </w:r>
      <w:r w:rsidRPr="00F44B13">
        <w:rPr>
          <w:rFonts w:ascii="Times New Roman" w:hAnsi="Times New Roman" w:cs="Times New Roman"/>
          <w:sz w:val="24"/>
          <w:szCs w:val="24"/>
          <w:lang w:val="en-US"/>
        </w:rPr>
        <w:t xml:space="preserve"> Jackson</w:t>
      </w:r>
      <w:r w:rsidR="00563625">
        <w:rPr>
          <w:rFonts w:ascii="Times New Roman" w:hAnsi="Times New Roman" w:cs="Times New Roman"/>
          <w:sz w:val="24"/>
          <w:szCs w:val="24"/>
          <w:lang w:val="en-US"/>
        </w:rPr>
        <w:t xml:space="preserve"> P. L., Bowman A. and </w:t>
      </w:r>
      <w:proofErr w:type="spellStart"/>
      <w:r w:rsidR="00563625">
        <w:rPr>
          <w:rFonts w:ascii="Times New Roman" w:hAnsi="Times New Roman" w:cs="Times New Roman"/>
          <w:sz w:val="24"/>
          <w:szCs w:val="24"/>
          <w:lang w:val="en-US"/>
        </w:rPr>
        <w:t>Muckstadt</w:t>
      </w:r>
      <w:proofErr w:type="spellEnd"/>
      <w:r w:rsidR="00563625">
        <w:rPr>
          <w:rFonts w:ascii="Times New Roman" w:hAnsi="Times New Roman" w:cs="Times New Roman"/>
          <w:sz w:val="24"/>
          <w:szCs w:val="24"/>
          <w:lang w:val="en-US"/>
        </w:rPr>
        <w:t xml:space="preserve"> J., A.</w:t>
      </w:r>
      <w:r w:rsidRPr="00F44B13">
        <w:rPr>
          <w:rFonts w:ascii="Times New Roman" w:hAnsi="Times New Roman" w:cs="Times New Roman"/>
          <w:sz w:val="24"/>
          <w:szCs w:val="24"/>
          <w:lang w:val="en-US"/>
        </w:rPr>
        <w:t xml:space="preserve"> “A review of the economic lot sizing problem”. </w:t>
      </w:r>
      <w:proofErr w:type="gramStart"/>
      <w:r w:rsidRPr="00F44B13">
        <w:rPr>
          <w:rFonts w:ascii="Times New Roman" w:hAnsi="Times New Roman" w:cs="Times New Roman"/>
          <w:i/>
          <w:sz w:val="24"/>
          <w:szCs w:val="24"/>
          <w:lang w:val="en-US"/>
        </w:rPr>
        <w:t>International Journal of Production Economics.</w:t>
      </w:r>
      <w:proofErr w:type="gramEnd"/>
      <w:r w:rsidRPr="00F44B13">
        <w:rPr>
          <w:rFonts w:ascii="Times New Roman" w:hAnsi="Times New Roman" w:cs="Times New Roman"/>
          <w:sz w:val="24"/>
          <w:szCs w:val="24"/>
          <w:lang w:val="en-US"/>
        </w:rPr>
        <w:t xml:space="preserve"> 62/3 (1999) 181-200</w:t>
      </w:r>
    </w:p>
    <w:p w:rsidR="00DC62C1" w:rsidRPr="0096094D" w:rsidRDefault="00DC62C1" w:rsidP="00DC62C1">
      <w:pPr>
        <w:spacing w:line="360" w:lineRule="auto"/>
        <w:rPr>
          <w:rFonts w:ascii="Times New Roman" w:eastAsiaTheme="minorEastAsia" w:hAnsi="Times New Roman" w:cs="Times New Roman"/>
          <w:sz w:val="24"/>
          <w:szCs w:val="24"/>
          <w:lang w:val="en-US"/>
        </w:rPr>
      </w:pPr>
      <m:oMath>
        <m:r>
          <w:rPr>
            <w:rFonts w:ascii="Cambria Math" w:hAnsi="Cambria Math" w:cs="Times New Roman"/>
            <w:sz w:val="24"/>
            <w:szCs w:val="24"/>
            <w:lang w:val="en-US"/>
          </w:rPr>
          <m:t>[13]</m:t>
        </m:r>
      </m:oMath>
      <w:r>
        <w:rPr>
          <w:rFonts w:ascii="Times New Roman" w:eastAsiaTheme="minorEastAsia" w:hAnsi="Times New Roman" w:cs="Times New Roman"/>
          <w:sz w:val="24"/>
          <w:szCs w:val="24"/>
          <w:lang w:val="en-US"/>
        </w:rPr>
        <w:t xml:space="preserve"> </w:t>
      </w:r>
      <w:proofErr w:type="gramStart"/>
      <w:r w:rsidR="00563625">
        <w:rPr>
          <w:rFonts w:ascii="Times New Roman" w:hAnsi="Times New Roman" w:cs="Times New Roman"/>
          <w:sz w:val="24"/>
          <w:szCs w:val="24"/>
          <w:lang w:val="en-US"/>
        </w:rPr>
        <w:t xml:space="preserve">Sox, C. R. and </w:t>
      </w:r>
      <w:proofErr w:type="spellStart"/>
      <w:r w:rsidR="00563625">
        <w:rPr>
          <w:rFonts w:ascii="Times New Roman" w:hAnsi="Times New Roman" w:cs="Times New Roman"/>
          <w:sz w:val="24"/>
          <w:szCs w:val="24"/>
          <w:lang w:val="en-US"/>
        </w:rPr>
        <w:t>Muckstadt</w:t>
      </w:r>
      <w:proofErr w:type="spellEnd"/>
      <w:r w:rsidR="00563625">
        <w:rPr>
          <w:rFonts w:ascii="Times New Roman" w:hAnsi="Times New Roman" w:cs="Times New Roman"/>
          <w:sz w:val="24"/>
          <w:szCs w:val="24"/>
          <w:lang w:val="en-US"/>
        </w:rPr>
        <w:t xml:space="preserve"> J., A. </w:t>
      </w:r>
      <w:r w:rsidRPr="00F44B13">
        <w:rPr>
          <w:rFonts w:ascii="Times New Roman" w:hAnsi="Times New Roman" w:cs="Times New Roman"/>
          <w:sz w:val="24"/>
          <w:szCs w:val="24"/>
          <w:lang w:val="en-US"/>
        </w:rPr>
        <w:t>“</w:t>
      </w:r>
      <w:r>
        <w:rPr>
          <w:rFonts w:ascii="Times New Roman" w:hAnsi="Times New Roman" w:cs="Times New Roman"/>
          <w:sz w:val="24"/>
          <w:szCs w:val="24"/>
          <w:lang w:val="en-US"/>
        </w:rPr>
        <w:t>Optimization-based planning for the stochastic lot-sizing problem”.</w:t>
      </w:r>
      <w:proofErr w:type="gramEnd"/>
      <w:r>
        <w:rPr>
          <w:rFonts w:ascii="Times New Roman" w:hAnsi="Times New Roman" w:cs="Times New Roman"/>
          <w:sz w:val="24"/>
          <w:szCs w:val="24"/>
          <w:lang w:val="en-US"/>
        </w:rPr>
        <w:t xml:space="preserve"> </w:t>
      </w:r>
      <w:proofErr w:type="gramStart"/>
      <w:r>
        <w:rPr>
          <w:rFonts w:ascii="Times New Roman" w:hAnsi="Times New Roman" w:cs="Times New Roman"/>
          <w:i/>
          <w:sz w:val="24"/>
          <w:szCs w:val="24"/>
          <w:lang w:val="en-US"/>
        </w:rPr>
        <w:t>IIE Transactions.</w:t>
      </w:r>
      <w:proofErr w:type="gramEnd"/>
      <w:r>
        <w:rPr>
          <w:rFonts w:ascii="Times New Roman" w:hAnsi="Times New Roman" w:cs="Times New Roman"/>
          <w:sz w:val="24"/>
          <w:szCs w:val="24"/>
          <w:lang w:val="en-US"/>
        </w:rPr>
        <w:t xml:space="preserve"> 29 (5) (1997) 349-357</w:t>
      </w:r>
      <w:r w:rsidRPr="0096094D">
        <w:rPr>
          <w:rFonts w:ascii="Times New Roman" w:hAnsi="Times New Roman" w:cs="Times New Roman"/>
          <w:i/>
          <w:sz w:val="24"/>
          <w:szCs w:val="24"/>
          <w:lang w:val="en-US"/>
        </w:rPr>
        <w:t xml:space="preserve"> </w:t>
      </w:r>
    </w:p>
    <w:p w:rsidR="00DC62C1" w:rsidRPr="00F44B13" w:rsidRDefault="00DC62C1" w:rsidP="00DC62C1">
      <w:pPr>
        <w:spacing w:line="360" w:lineRule="auto"/>
        <w:rPr>
          <w:rFonts w:ascii="Times New Roman" w:hAnsi="Times New Roman" w:cs="Times New Roman"/>
          <w:sz w:val="24"/>
          <w:szCs w:val="24"/>
          <w:lang w:val="en-US"/>
        </w:rPr>
      </w:pPr>
      <m:oMath>
        <m:r>
          <w:rPr>
            <w:rFonts w:ascii="Cambria Math" w:hAnsi="Times New Roman" w:cs="Times New Roman"/>
            <w:sz w:val="24"/>
            <w:szCs w:val="24"/>
            <w:lang w:val="en-US"/>
          </w:rPr>
          <m:t>[14]</m:t>
        </m:r>
      </m:oMath>
      <w:r w:rsidRPr="00F44B13">
        <w:rPr>
          <w:rFonts w:ascii="Times New Roman" w:hAnsi="Times New Roman" w:cs="Times New Roman"/>
          <w:sz w:val="24"/>
          <w:szCs w:val="24"/>
          <w:lang w:val="en-US"/>
        </w:rPr>
        <w:t xml:space="preserve"> Tetsuichiro, I.,</w:t>
      </w:r>
      <w:r w:rsidR="00563625">
        <w:rPr>
          <w:rFonts w:ascii="Times New Roman" w:hAnsi="Times New Roman" w:cs="Times New Roman"/>
          <w:sz w:val="24"/>
          <w:szCs w:val="24"/>
          <w:lang w:val="en-US"/>
        </w:rPr>
        <w:t xml:space="preserve"> Masayuki H. and Masami K.</w:t>
      </w:r>
      <w:r w:rsidRPr="00F44B13">
        <w:rPr>
          <w:rFonts w:ascii="Times New Roman" w:hAnsi="Times New Roman" w:cs="Times New Roman"/>
          <w:sz w:val="24"/>
          <w:szCs w:val="24"/>
          <w:lang w:val="en-US"/>
        </w:rPr>
        <w:t xml:space="preserve"> “A structured pattern matrix algorithm for </w:t>
      </w:r>
      <w:proofErr w:type="spellStart"/>
      <w:r w:rsidRPr="00F44B13">
        <w:rPr>
          <w:rFonts w:ascii="Times New Roman" w:hAnsi="Times New Roman" w:cs="Times New Roman"/>
          <w:sz w:val="24"/>
          <w:szCs w:val="24"/>
          <w:lang w:val="en-US"/>
        </w:rPr>
        <w:t>multichain</w:t>
      </w:r>
      <w:proofErr w:type="spellEnd"/>
      <w:r w:rsidRPr="00F44B13">
        <w:rPr>
          <w:rFonts w:ascii="Times New Roman" w:hAnsi="Times New Roman" w:cs="Times New Roman"/>
          <w:sz w:val="24"/>
          <w:szCs w:val="24"/>
          <w:lang w:val="en-US"/>
        </w:rPr>
        <w:t xml:space="preserve"> Markov decision processes”. </w:t>
      </w:r>
      <w:proofErr w:type="gramStart"/>
      <w:r w:rsidRPr="00F44B13">
        <w:rPr>
          <w:rFonts w:ascii="Times New Roman" w:hAnsi="Times New Roman" w:cs="Times New Roman"/>
          <w:i/>
          <w:sz w:val="24"/>
          <w:szCs w:val="24"/>
          <w:lang w:val="en-US"/>
        </w:rPr>
        <w:t>Mathematical Methods of Operations Research</w:t>
      </w:r>
      <w:r w:rsidRPr="00F44B13">
        <w:rPr>
          <w:rFonts w:ascii="Times New Roman" w:hAnsi="Times New Roman" w:cs="Times New Roman"/>
          <w:sz w:val="24"/>
          <w:szCs w:val="24"/>
          <w:lang w:val="en-US"/>
        </w:rPr>
        <w:t>.</w:t>
      </w:r>
      <w:proofErr w:type="gramEnd"/>
      <w:r w:rsidRPr="00F44B13">
        <w:rPr>
          <w:rFonts w:ascii="Times New Roman" w:hAnsi="Times New Roman" w:cs="Times New Roman"/>
          <w:sz w:val="24"/>
          <w:szCs w:val="24"/>
          <w:lang w:val="en-US"/>
        </w:rPr>
        <w:t xml:space="preserve"> 66 (2007) 545-555</w:t>
      </w:r>
    </w:p>
    <w:p w:rsidR="00DC62C1" w:rsidRPr="00F44B13" w:rsidRDefault="00DC62C1" w:rsidP="00DC62C1">
      <w:pPr>
        <w:spacing w:line="360" w:lineRule="auto"/>
        <w:rPr>
          <w:rFonts w:ascii="Times New Roman" w:hAnsi="Times New Roman" w:cs="Times New Roman"/>
          <w:sz w:val="24"/>
          <w:szCs w:val="24"/>
          <w:lang w:val="en-US"/>
        </w:rPr>
      </w:pPr>
      <m:oMath>
        <m:r>
          <w:rPr>
            <w:rFonts w:ascii="Cambria Math" w:hAnsi="Times New Roman" w:cs="Times New Roman"/>
            <w:sz w:val="24"/>
            <w:szCs w:val="24"/>
            <w:lang w:val="en-US"/>
          </w:rPr>
          <m:t>[15]</m:t>
        </m:r>
      </m:oMath>
      <w:r w:rsidR="00563625">
        <w:rPr>
          <w:rFonts w:ascii="Times New Roman" w:hAnsi="Times New Roman" w:cs="Times New Roman"/>
          <w:sz w:val="24"/>
          <w:szCs w:val="24"/>
          <w:lang w:val="en-US"/>
        </w:rPr>
        <w:t xml:space="preserve"> </w:t>
      </w:r>
      <w:proofErr w:type="gramStart"/>
      <w:r w:rsidR="00563625">
        <w:rPr>
          <w:rFonts w:ascii="Times New Roman" w:hAnsi="Times New Roman" w:cs="Times New Roman"/>
          <w:sz w:val="24"/>
          <w:szCs w:val="24"/>
          <w:lang w:val="en-US"/>
        </w:rPr>
        <w:t>Tijms, H. C. and Eikeboom A. M.</w:t>
      </w:r>
      <w:r w:rsidRPr="00F44B13">
        <w:rPr>
          <w:rFonts w:ascii="Times New Roman" w:hAnsi="Times New Roman" w:cs="Times New Roman"/>
          <w:sz w:val="24"/>
          <w:szCs w:val="24"/>
          <w:lang w:val="en-US"/>
        </w:rPr>
        <w:t xml:space="preserve"> “A simple technique in </w:t>
      </w:r>
      <w:proofErr w:type="spellStart"/>
      <w:r w:rsidRPr="00F44B13">
        <w:rPr>
          <w:rFonts w:ascii="Times New Roman" w:hAnsi="Times New Roman" w:cs="Times New Roman"/>
          <w:sz w:val="24"/>
          <w:szCs w:val="24"/>
          <w:lang w:val="en-US"/>
        </w:rPr>
        <w:t>Markovian</w:t>
      </w:r>
      <w:proofErr w:type="spellEnd"/>
      <w:r w:rsidRPr="00F44B13">
        <w:rPr>
          <w:rFonts w:ascii="Times New Roman" w:hAnsi="Times New Roman" w:cs="Times New Roman"/>
          <w:sz w:val="24"/>
          <w:szCs w:val="24"/>
          <w:lang w:val="en-US"/>
        </w:rPr>
        <w:t xml:space="preserve"> control with applications to resource allocation in communication networks”.</w:t>
      </w:r>
      <w:proofErr w:type="gramEnd"/>
      <w:r w:rsidRPr="00F44B13">
        <w:rPr>
          <w:rFonts w:ascii="Times New Roman" w:hAnsi="Times New Roman" w:cs="Times New Roman"/>
          <w:sz w:val="24"/>
          <w:szCs w:val="24"/>
          <w:lang w:val="en-US"/>
        </w:rPr>
        <w:t xml:space="preserve"> </w:t>
      </w:r>
      <w:proofErr w:type="gramStart"/>
      <w:r w:rsidRPr="00F44B13">
        <w:rPr>
          <w:rFonts w:ascii="Times New Roman" w:hAnsi="Times New Roman" w:cs="Times New Roman"/>
          <w:i/>
          <w:sz w:val="24"/>
          <w:szCs w:val="24"/>
          <w:lang w:val="en-US"/>
        </w:rPr>
        <w:t>Operations Research Letters.</w:t>
      </w:r>
      <w:proofErr w:type="gramEnd"/>
      <w:r w:rsidRPr="00F44B13">
        <w:rPr>
          <w:rFonts w:ascii="Times New Roman" w:hAnsi="Times New Roman" w:cs="Times New Roman"/>
          <w:i/>
          <w:sz w:val="24"/>
          <w:szCs w:val="24"/>
          <w:lang w:val="en-US"/>
        </w:rPr>
        <w:t xml:space="preserve"> </w:t>
      </w:r>
      <w:r w:rsidRPr="00F44B13">
        <w:rPr>
          <w:rFonts w:ascii="Times New Roman" w:hAnsi="Times New Roman" w:cs="Times New Roman"/>
          <w:sz w:val="24"/>
          <w:szCs w:val="24"/>
          <w:lang w:val="en-US"/>
        </w:rPr>
        <w:t>5/1 (1986) 25-32</w:t>
      </w:r>
    </w:p>
    <w:p w:rsidR="00DC62C1" w:rsidRPr="00F44B13" w:rsidRDefault="00DC62C1" w:rsidP="00DC62C1">
      <w:pPr>
        <w:spacing w:line="360" w:lineRule="auto"/>
        <w:rPr>
          <w:rFonts w:ascii="Times New Roman" w:hAnsi="Times New Roman" w:cs="Times New Roman"/>
          <w:color w:val="000000"/>
          <w:sz w:val="24"/>
          <w:szCs w:val="24"/>
          <w:shd w:val="clear" w:color="auto" w:fill="FFFFFF"/>
          <w:lang w:val="en-US"/>
        </w:rPr>
      </w:pPr>
      <m:oMath>
        <m:r>
          <w:rPr>
            <w:rFonts w:ascii="Cambria Math" w:hAnsi="Times New Roman" w:cs="Times New Roman"/>
            <w:sz w:val="24"/>
            <w:szCs w:val="24"/>
            <w:lang w:val="en-US"/>
          </w:rPr>
          <m:t xml:space="preserve">[16] </m:t>
        </m:r>
      </m:oMath>
      <w:r w:rsidR="00563625">
        <w:rPr>
          <w:rFonts w:ascii="Times New Roman" w:hAnsi="Times New Roman" w:cs="Times New Roman"/>
          <w:sz w:val="24"/>
          <w:szCs w:val="24"/>
          <w:lang w:val="en-US"/>
        </w:rPr>
        <w:t>Tijms, H. C.</w:t>
      </w:r>
      <w:r w:rsidRPr="00F44B13">
        <w:rPr>
          <w:rFonts w:ascii="Times New Roman" w:hAnsi="Times New Roman" w:cs="Times New Roman"/>
          <w:sz w:val="24"/>
          <w:szCs w:val="24"/>
          <w:lang w:val="en-US"/>
        </w:rPr>
        <w:t xml:space="preserve"> “A first course in stochastic models”. </w:t>
      </w:r>
      <w:r w:rsidRPr="00F44B13">
        <w:rPr>
          <w:rFonts w:ascii="Times New Roman" w:hAnsi="Times New Roman" w:cs="Times New Roman"/>
          <w:i/>
          <w:color w:val="000000"/>
          <w:sz w:val="24"/>
          <w:szCs w:val="24"/>
          <w:shd w:val="clear" w:color="auto" w:fill="FFFFFF"/>
          <w:lang w:val="en-US"/>
        </w:rPr>
        <w:t xml:space="preserve">Wiley, New York, </w:t>
      </w:r>
      <w:r w:rsidRPr="00F44B13">
        <w:rPr>
          <w:rFonts w:ascii="Times New Roman" w:hAnsi="Times New Roman" w:cs="Times New Roman"/>
          <w:color w:val="000000"/>
          <w:sz w:val="24"/>
          <w:szCs w:val="24"/>
          <w:shd w:val="clear" w:color="auto" w:fill="FFFFFF"/>
          <w:lang w:val="en-US"/>
        </w:rPr>
        <w:t>(2003) Ch. 6 233-271(ISBN: 0-471-49881-5)</w:t>
      </w:r>
    </w:p>
    <w:p w:rsidR="00DC62C1" w:rsidRPr="00744FE0" w:rsidRDefault="00DC62C1" w:rsidP="00DC62C1">
      <w:pPr>
        <w:spacing w:line="360" w:lineRule="auto"/>
        <w:rPr>
          <w:oMath/>
          <w:rFonts w:ascii="Cambria Math" w:hAnsi="Times New Roman" w:cs="Times New Roman"/>
          <w:sz w:val="24"/>
          <w:szCs w:val="24"/>
          <w:lang w:val="en-US"/>
        </w:rPr>
      </w:pPr>
      <m:oMath>
        <m:r>
          <w:rPr>
            <w:rFonts w:ascii="Cambria Math" w:hAnsi="Times New Roman" w:cs="Times New Roman"/>
            <w:color w:val="000000"/>
            <w:sz w:val="24"/>
            <w:szCs w:val="24"/>
            <w:shd w:val="clear" w:color="auto" w:fill="FFFFFF"/>
            <w:lang w:val="en-US"/>
          </w:rPr>
          <m:t>[17]</m:t>
        </m:r>
      </m:oMath>
      <w:r w:rsidR="00563625">
        <w:rPr>
          <w:rFonts w:ascii="Times New Roman" w:hAnsi="Times New Roman" w:cs="Times New Roman"/>
          <w:color w:val="000000"/>
          <w:sz w:val="24"/>
          <w:szCs w:val="24"/>
          <w:shd w:val="clear" w:color="auto" w:fill="FFFFFF"/>
          <w:lang w:val="en-US"/>
        </w:rPr>
        <w:t xml:space="preserve"> Winands, E.</w:t>
      </w:r>
      <w:r w:rsidRPr="00F44B13">
        <w:rPr>
          <w:rFonts w:ascii="Times New Roman" w:hAnsi="Times New Roman" w:cs="Times New Roman"/>
          <w:color w:val="000000"/>
          <w:sz w:val="24"/>
          <w:szCs w:val="24"/>
          <w:shd w:val="clear" w:color="auto" w:fill="FFFFFF"/>
          <w:lang w:val="en-US"/>
        </w:rPr>
        <w:t xml:space="preserve"> M.</w:t>
      </w:r>
      <w:r w:rsidR="00563625">
        <w:rPr>
          <w:rFonts w:ascii="Times New Roman" w:hAnsi="Times New Roman" w:cs="Times New Roman"/>
          <w:color w:val="000000"/>
          <w:sz w:val="24"/>
          <w:szCs w:val="24"/>
          <w:shd w:val="clear" w:color="auto" w:fill="FFFFFF"/>
          <w:lang w:val="en-US"/>
        </w:rPr>
        <w:t xml:space="preserve"> M., </w:t>
      </w:r>
      <w:proofErr w:type="spellStart"/>
      <w:r w:rsidR="00563625">
        <w:rPr>
          <w:rFonts w:ascii="Times New Roman" w:hAnsi="Times New Roman" w:cs="Times New Roman"/>
          <w:color w:val="000000"/>
          <w:sz w:val="24"/>
          <w:szCs w:val="24"/>
          <w:shd w:val="clear" w:color="auto" w:fill="FFFFFF"/>
          <w:lang w:val="en-US"/>
        </w:rPr>
        <w:t>Adan</w:t>
      </w:r>
      <w:proofErr w:type="spellEnd"/>
      <w:r w:rsidR="00563625">
        <w:rPr>
          <w:rFonts w:ascii="Times New Roman" w:hAnsi="Times New Roman" w:cs="Times New Roman"/>
          <w:color w:val="000000"/>
          <w:sz w:val="24"/>
          <w:szCs w:val="24"/>
          <w:shd w:val="clear" w:color="auto" w:fill="FFFFFF"/>
          <w:lang w:val="en-US"/>
        </w:rPr>
        <w:t xml:space="preserve">, I. J. B. F. and van </w:t>
      </w:r>
      <w:proofErr w:type="spellStart"/>
      <w:r w:rsidR="00563625">
        <w:rPr>
          <w:rFonts w:ascii="Times New Roman" w:hAnsi="Times New Roman" w:cs="Times New Roman"/>
          <w:color w:val="000000"/>
          <w:sz w:val="24"/>
          <w:szCs w:val="24"/>
          <w:shd w:val="clear" w:color="auto" w:fill="FFFFFF"/>
          <w:lang w:val="en-US"/>
        </w:rPr>
        <w:t>Houtum</w:t>
      </w:r>
      <w:proofErr w:type="spellEnd"/>
      <w:r w:rsidR="00563625">
        <w:rPr>
          <w:rFonts w:ascii="Times New Roman" w:hAnsi="Times New Roman" w:cs="Times New Roman"/>
          <w:color w:val="000000"/>
          <w:sz w:val="24"/>
          <w:szCs w:val="24"/>
          <w:shd w:val="clear" w:color="auto" w:fill="FFFFFF"/>
          <w:lang w:val="en-US"/>
        </w:rPr>
        <w:t>, G.</w:t>
      </w:r>
      <w:r w:rsidRPr="00F44B13">
        <w:rPr>
          <w:rFonts w:ascii="Times New Roman" w:hAnsi="Times New Roman" w:cs="Times New Roman"/>
          <w:color w:val="000000"/>
          <w:sz w:val="24"/>
          <w:szCs w:val="24"/>
          <w:shd w:val="clear" w:color="auto" w:fill="FFFFFF"/>
          <w:lang w:val="en-US"/>
        </w:rPr>
        <w:t xml:space="preserve"> J. “The stochastic Economic Lot Scheduling Problem: A Survey”. </w:t>
      </w:r>
      <w:r w:rsidRPr="00F44B13">
        <w:rPr>
          <w:rFonts w:ascii="Times New Roman" w:hAnsi="Times New Roman" w:cs="Times New Roman"/>
          <w:i/>
          <w:color w:val="000000"/>
          <w:sz w:val="24"/>
          <w:szCs w:val="24"/>
          <w:shd w:val="clear" w:color="auto" w:fill="FFFFFF"/>
          <w:lang w:val="en-US"/>
        </w:rPr>
        <w:t>European Journal of Operational Research.</w:t>
      </w:r>
      <w:r w:rsidRPr="00F44B13">
        <w:rPr>
          <w:rFonts w:ascii="Times New Roman" w:hAnsi="Times New Roman" w:cs="Times New Roman"/>
          <w:color w:val="000000"/>
          <w:sz w:val="24"/>
          <w:szCs w:val="24"/>
          <w:shd w:val="clear" w:color="auto" w:fill="FFFFFF"/>
          <w:lang w:val="en-US"/>
        </w:rPr>
        <w:t>210 (2011) 1-9</w:t>
      </w:r>
    </w:p>
    <w:p w:rsidR="00DC62C1" w:rsidRDefault="00DC62C1" w:rsidP="00DA78FE">
      <w:pPr>
        <w:spacing w:line="360" w:lineRule="auto"/>
        <w:rPr>
          <w:rFonts w:ascii="Times New Roman" w:eastAsiaTheme="minorEastAsia" w:hAnsi="Times New Roman" w:cs="Times New Roman"/>
          <w:sz w:val="24"/>
          <w:szCs w:val="24"/>
          <w:lang w:val="en-US"/>
        </w:rPr>
      </w:pPr>
    </w:p>
    <w:p w:rsidR="00DC62C1" w:rsidRDefault="00DC62C1" w:rsidP="00DA78FE">
      <w:pPr>
        <w:spacing w:line="360" w:lineRule="auto"/>
        <w:rPr>
          <w:rFonts w:ascii="Times New Roman" w:eastAsiaTheme="minorEastAsia" w:hAnsi="Times New Roman" w:cs="Times New Roman"/>
          <w:sz w:val="24"/>
          <w:szCs w:val="24"/>
          <w:lang w:val="en-US"/>
        </w:rPr>
      </w:pPr>
    </w:p>
    <w:p w:rsidR="00DC62C1" w:rsidRDefault="00DC62C1" w:rsidP="00DA78FE">
      <w:pPr>
        <w:spacing w:line="360" w:lineRule="auto"/>
        <w:rPr>
          <w:rFonts w:ascii="Times New Roman" w:eastAsiaTheme="minorEastAsia" w:hAnsi="Times New Roman" w:cs="Times New Roman"/>
          <w:sz w:val="24"/>
          <w:szCs w:val="24"/>
          <w:lang w:val="en-US"/>
        </w:rPr>
      </w:pPr>
    </w:p>
    <w:p w:rsidR="00DC62C1" w:rsidRDefault="00DC62C1" w:rsidP="00DA78FE">
      <w:pPr>
        <w:spacing w:line="360" w:lineRule="auto"/>
        <w:rPr>
          <w:rFonts w:ascii="Times New Roman" w:eastAsiaTheme="minorEastAsia" w:hAnsi="Times New Roman" w:cs="Times New Roman"/>
          <w:sz w:val="24"/>
          <w:szCs w:val="24"/>
          <w:lang w:val="en-US"/>
        </w:rPr>
      </w:pPr>
    </w:p>
    <w:p w:rsidR="00DC62C1" w:rsidRDefault="00DC62C1" w:rsidP="00DA78FE">
      <w:pPr>
        <w:spacing w:line="360" w:lineRule="auto"/>
        <w:rPr>
          <w:rFonts w:ascii="Times New Roman" w:eastAsiaTheme="minorEastAsia" w:hAnsi="Times New Roman" w:cs="Times New Roman"/>
          <w:sz w:val="24"/>
          <w:szCs w:val="24"/>
          <w:lang w:val="en-US"/>
        </w:rPr>
      </w:pPr>
    </w:p>
    <w:p w:rsidR="00DC62C1" w:rsidRDefault="00DC62C1" w:rsidP="00D22644">
      <w:pPr>
        <w:spacing w:line="360" w:lineRule="auto"/>
        <w:jc w:val="center"/>
        <w:outlineLvl w:val="0"/>
        <w:rPr>
          <w:rFonts w:ascii="Times New Roman" w:eastAsiaTheme="minorEastAsia" w:hAnsi="Times New Roman" w:cs="Times New Roman"/>
          <w:b/>
          <w:sz w:val="32"/>
          <w:szCs w:val="32"/>
          <w:lang w:val="en-US"/>
        </w:rPr>
      </w:pPr>
      <w:r w:rsidRPr="00DC62C1">
        <w:rPr>
          <w:rFonts w:ascii="Times New Roman" w:eastAsiaTheme="minorEastAsia" w:hAnsi="Times New Roman" w:cs="Times New Roman"/>
          <w:b/>
          <w:sz w:val="32"/>
          <w:szCs w:val="32"/>
          <w:lang w:val="en-US"/>
        </w:rPr>
        <w:lastRenderedPageBreak/>
        <w:t>APPENDIX</w:t>
      </w:r>
    </w:p>
    <w:tbl>
      <w:tblPr>
        <w:tblW w:w="10958" w:type="dxa"/>
        <w:jc w:val="center"/>
        <w:tblLook w:val="04A0"/>
      </w:tblPr>
      <w:tblGrid>
        <w:gridCol w:w="879"/>
        <w:gridCol w:w="792"/>
        <w:gridCol w:w="1082"/>
        <w:gridCol w:w="870"/>
        <w:gridCol w:w="1317"/>
        <w:gridCol w:w="690"/>
        <w:gridCol w:w="870"/>
        <w:gridCol w:w="1317"/>
        <w:gridCol w:w="1292"/>
        <w:gridCol w:w="1849"/>
      </w:tblGrid>
      <w:tr w:rsidR="00CE5816" w:rsidRPr="00C53E19" w:rsidTr="00F76585">
        <w:trPr>
          <w:trHeight w:val="330"/>
          <w:jc w:val="center"/>
        </w:trPr>
        <w:tc>
          <w:tcPr>
            <w:tcW w:w="879" w:type="dxa"/>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Case</w:t>
            </w:r>
          </w:p>
        </w:tc>
        <w:tc>
          <w:tcPr>
            <w:tcW w:w="792" w:type="dxa"/>
            <w:vMerge w:val="restart"/>
            <w:tcBorders>
              <w:top w:val="single" w:sz="8" w:space="0" w:color="auto"/>
              <w:left w:val="single" w:sz="4" w:space="0" w:color="auto"/>
              <w:bottom w:val="single" w:sz="8" w:space="0" w:color="000000"/>
              <w:right w:val="single" w:sz="8" w:space="0" w:color="auto"/>
            </w:tcBorders>
            <w:shd w:val="clear" w:color="auto" w:fill="auto"/>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m:oMathPara>
              <m:oMath>
                <m:r>
                  <w:rPr>
                    <w:rFonts w:ascii="Cambria Math" w:eastAsia="Times New Roman" w:hAnsi="Cambria Math" w:cs="Times New Roman"/>
                    <w:sz w:val="24"/>
                    <w:szCs w:val="24"/>
                    <w:lang w:eastAsia="el-GR"/>
                  </w:rPr>
                  <m:t>X</m:t>
                </m:r>
              </m:oMath>
            </m:oMathPara>
          </w:p>
        </w:tc>
        <w:tc>
          <w:tcPr>
            <w:tcW w:w="3269" w:type="dxa"/>
            <w:gridSpan w:val="3"/>
            <w:tcBorders>
              <w:top w:val="single" w:sz="8" w:space="0" w:color="auto"/>
              <w:left w:val="nil"/>
              <w:bottom w:val="single" w:sz="8" w:space="0" w:color="auto"/>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SVIA</w:t>
            </w:r>
          </w:p>
        </w:tc>
        <w:tc>
          <w:tcPr>
            <w:tcW w:w="6018" w:type="dxa"/>
            <w:gridSpan w:val="5"/>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MDCVIA</w:t>
            </w:r>
          </w:p>
        </w:tc>
      </w:tr>
      <w:tr w:rsidR="00CE5816" w:rsidRPr="00C53E19" w:rsidTr="00F76585">
        <w:trPr>
          <w:cantSplit/>
          <w:trHeight w:val="349"/>
          <w:jc w:val="center"/>
        </w:trPr>
        <w:tc>
          <w:tcPr>
            <w:tcW w:w="879" w:type="dxa"/>
            <w:vMerge/>
            <w:tcBorders>
              <w:top w:val="single" w:sz="8" w:space="0" w:color="auto"/>
              <w:left w:val="single" w:sz="8" w:space="0" w:color="auto"/>
              <w:bottom w:val="single" w:sz="8" w:space="0" w:color="000000"/>
              <w:right w:val="single" w:sz="4" w:space="0" w:color="auto"/>
            </w:tcBorders>
            <w:vAlign w:val="center"/>
            <w:hideMark/>
          </w:tcPr>
          <w:p w:rsidR="00CE5816" w:rsidRPr="00C53E19" w:rsidRDefault="00CE5816" w:rsidP="00193C90">
            <w:pPr>
              <w:spacing w:after="0" w:line="240" w:lineRule="auto"/>
              <w:rPr>
                <w:rFonts w:ascii="Times New Roman" w:eastAsia="Times New Roman" w:hAnsi="Times New Roman" w:cs="Times New Roman"/>
                <w:sz w:val="24"/>
                <w:szCs w:val="24"/>
                <w:lang w:eastAsia="el-GR"/>
              </w:rPr>
            </w:pPr>
          </w:p>
        </w:tc>
        <w:tc>
          <w:tcPr>
            <w:tcW w:w="792" w:type="dxa"/>
            <w:vMerge/>
            <w:tcBorders>
              <w:top w:val="single" w:sz="8" w:space="0" w:color="auto"/>
              <w:left w:val="single" w:sz="4" w:space="0" w:color="auto"/>
              <w:bottom w:val="single" w:sz="8" w:space="0" w:color="000000"/>
              <w:right w:val="single" w:sz="8" w:space="0" w:color="auto"/>
            </w:tcBorders>
            <w:vAlign w:val="center"/>
            <w:hideMark/>
          </w:tcPr>
          <w:p w:rsidR="00CE5816" w:rsidRPr="00C53E19" w:rsidRDefault="00CE5816" w:rsidP="00193C90">
            <w:pPr>
              <w:spacing w:after="0" w:line="240" w:lineRule="auto"/>
              <w:rPr>
                <w:rFonts w:ascii="Times New Roman" w:eastAsia="Times New Roman" w:hAnsi="Times New Roman" w:cs="Times New Roman"/>
                <w:sz w:val="24"/>
                <w:szCs w:val="24"/>
                <w:lang w:eastAsia="el-GR"/>
              </w:rPr>
            </w:pPr>
          </w:p>
        </w:tc>
        <w:tc>
          <w:tcPr>
            <w:tcW w:w="1082" w:type="dxa"/>
            <w:tcBorders>
              <w:top w:val="nil"/>
              <w:left w:val="nil"/>
              <w:bottom w:val="single" w:sz="8" w:space="0" w:color="auto"/>
              <w:right w:val="nil"/>
            </w:tcBorders>
            <w:shd w:val="clear" w:color="auto" w:fill="auto"/>
            <w:vAlign w:val="center"/>
            <w:hideMark/>
          </w:tcPr>
          <w:p w:rsidR="00CE5816" w:rsidRPr="00C53E19" w:rsidRDefault="00CE5816" w:rsidP="00193C90">
            <w:pPr>
              <w:spacing w:after="0" w:line="240" w:lineRule="auto"/>
              <w:jc w:val="center"/>
              <w:rPr>
                <w:rFonts w:ascii="Times New Roman" w:eastAsia="Times New Roman" w:hAnsi="Times New Roman" w:cs="Times New Roman"/>
                <w:bCs/>
                <w:sz w:val="24"/>
                <w:szCs w:val="24"/>
                <w:lang w:eastAsia="el-GR"/>
              </w:rPr>
            </w:pPr>
            <m:oMathPara>
              <m:oMath>
                <m:r>
                  <w:rPr>
                    <w:rFonts w:ascii="Cambria Math" w:eastAsia="Times New Roman" w:hAnsi="Cambria Math" w:cs="Times New Roman"/>
                    <w:sz w:val="24"/>
                    <w:szCs w:val="24"/>
                    <w:lang w:eastAsia="el-GR"/>
                  </w:rPr>
                  <m:t>k</m:t>
                </m:r>
              </m:oMath>
            </m:oMathPara>
          </w:p>
        </w:tc>
        <w:tc>
          <w:tcPr>
            <w:tcW w:w="870" w:type="dxa"/>
            <w:tcBorders>
              <w:top w:val="nil"/>
              <w:left w:val="nil"/>
              <w:bottom w:val="single" w:sz="8" w:space="0" w:color="auto"/>
              <w:right w:val="nil"/>
            </w:tcBorders>
            <w:shd w:val="clear" w:color="auto" w:fill="auto"/>
            <w:vAlign w:val="center"/>
            <w:hideMark/>
          </w:tcPr>
          <w:p w:rsidR="00CE5816" w:rsidRPr="00C53E19" w:rsidRDefault="00F05F0B" w:rsidP="00193C90">
            <w:pPr>
              <w:spacing w:after="0" w:line="240" w:lineRule="auto"/>
              <w:jc w:val="center"/>
              <w:rPr>
                <w:rFonts w:ascii="Times New Roman" w:eastAsia="Times New Roman" w:hAnsi="Times New Roman" w:cs="Times New Roman"/>
                <w:bCs/>
                <w:i/>
                <w:sz w:val="24"/>
                <w:szCs w:val="24"/>
                <w:lang w:val="en-US" w:eastAsia="el-GR"/>
              </w:rPr>
            </w:pPr>
            <m:oMathPara>
              <m:oMath>
                <m:sSup>
                  <m:sSupPr>
                    <m:ctrlPr>
                      <w:rPr>
                        <w:rFonts w:ascii="Cambria Math" w:eastAsia="Times New Roman" w:hAnsi="Cambria Math" w:cs="Times New Roman"/>
                        <w:bCs/>
                        <w:i/>
                        <w:sz w:val="24"/>
                        <w:szCs w:val="24"/>
                        <w:lang w:val="en-US" w:eastAsia="el-GR"/>
                      </w:rPr>
                    </m:ctrlPr>
                  </m:sSupPr>
                  <m:e>
                    <m:r>
                      <w:rPr>
                        <w:rFonts w:ascii="Cambria Math" w:eastAsia="Times New Roman" w:hAnsi="Cambria Math" w:cs="Times New Roman"/>
                        <w:sz w:val="24"/>
                        <w:szCs w:val="24"/>
                        <w:lang w:val="en-US" w:eastAsia="el-GR"/>
                      </w:rPr>
                      <m:t>t</m:t>
                    </m:r>
                  </m:e>
                  <m:sup>
                    <m:r>
                      <w:rPr>
                        <w:rFonts w:ascii="Cambria Math" w:eastAsia="Times New Roman" w:hAnsi="Cambria Math" w:cs="Times New Roman"/>
                        <w:sz w:val="24"/>
                        <w:szCs w:val="24"/>
                        <w:lang w:eastAsia="el-GR"/>
                      </w:rPr>
                      <m:t>CPU</m:t>
                    </m:r>
                  </m:sup>
                </m:sSup>
              </m:oMath>
            </m:oMathPara>
          </w:p>
        </w:tc>
        <w:tc>
          <w:tcPr>
            <w:tcW w:w="1317" w:type="dxa"/>
            <w:tcBorders>
              <w:top w:val="nil"/>
              <w:left w:val="nil"/>
              <w:bottom w:val="single" w:sz="8" w:space="0" w:color="auto"/>
              <w:right w:val="nil"/>
            </w:tcBorders>
            <w:shd w:val="clear" w:color="auto" w:fill="auto"/>
            <w:vAlign w:val="center"/>
            <w:hideMark/>
          </w:tcPr>
          <w:p w:rsidR="00CE5816" w:rsidRPr="00BE36BD" w:rsidRDefault="00F05F0B" w:rsidP="00193C90">
            <w:pPr>
              <w:spacing w:after="0" w:line="240" w:lineRule="auto"/>
              <w:jc w:val="center"/>
              <w:rPr>
                <w:rFonts w:ascii="Times New Roman" w:eastAsia="Times New Roman" w:hAnsi="Times New Roman" w:cs="Times New Roman"/>
                <w:sz w:val="24"/>
                <w:szCs w:val="24"/>
                <w:lang w:val="en-US" w:eastAsia="el-GR"/>
              </w:rPr>
            </w:pPr>
            <m:oMathPara>
              <m:oMath>
                <m:sSubSup>
                  <m:sSubSupPr>
                    <m:ctrlPr>
                      <w:rPr>
                        <w:rFonts w:ascii="Cambria Math" w:eastAsia="Times New Roman" w:hAnsi="Cambria Math" w:cs="Times New Roman"/>
                        <w:i/>
                        <w:sz w:val="24"/>
                        <w:szCs w:val="24"/>
                        <w:lang w:val="en-US" w:eastAsia="el-GR"/>
                      </w:rPr>
                    </m:ctrlPr>
                  </m:sSubSupPr>
                  <m:e>
                    <m:r>
                      <w:rPr>
                        <w:rFonts w:ascii="Cambria Math" w:eastAsia="Times New Roman" w:hAnsi="Cambria Math" w:cs="Times New Roman"/>
                        <w:sz w:val="24"/>
                        <w:szCs w:val="24"/>
                        <w:lang w:val="en-US" w:eastAsia="el-GR"/>
                      </w:rPr>
                      <m:t>G</m:t>
                    </m:r>
                  </m:e>
                  <m:sub>
                    <m:r>
                      <w:rPr>
                        <w:rFonts w:ascii="Cambria Math" w:eastAsia="Times New Roman" w:hAnsi="Cambria Math" w:cs="Times New Roman"/>
                        <w:sz w:val="24"/>
                        <w:szCs w:val="24"/>
                        <w:lang w:val="en-US" w:eastAsia="el-GR"/>
                      </w:rPr>
                      <m:t>k</m:t>
                    </m:r>
                  </m:sub>
                  <m:sup>
                    <m:r>
                      <w:rPr>
                        <w:rFonts w:ascii="Cambria Math" w:eastAsia="Times New Roman" w:hAnsi="Cambria Math" w:cs="Times New Roman"/>
                        <w:sz w:val="24"/>
                        <w:szCs w:val="24"/>
                        <w:lang w:val="en-US" w:eastAsia="el-GR"/>
                      </w:rPr>
                      <m:t>*</m:t>
                    </m:r>
                  </m:sup>
                </m:sSubSup>
              </m:oMath>
            </m:oMathPara>
          </w:p>
        </w:tc>
        <w:tc>
          <w:tcPr>
            <w:tcW w:w="690" w:type="dxa"/>
            <w:tcBorders>
              <w:top w:val="nil"/>
              <w:left w:val="single" w:sz="8" w:space="0" w:color="auto"/>
              <w:bottom w:val="single" w:sz="8" w:space="0" w:color="auto"/>
              <w:right w:val="nil"/>
            </w:tcBorders>
            <w:shd w:val="clear" w:color="auto" w:fill="auto"/>
            <w:vAlign w:val="center"/>
            <w:hideMark/>
          </w:tcPr>
          <w:p w:rsidR="00CE5816" w:rsidRPr="00C53E19" w:rsidRDefault="00CE5816" w:rsidP="00193C90">
            <w:pPr>
              <w:spacing w:after="0" w:line="240" w:lineRule="auto"/>
              <w:jc w:val="center"/>
              <w:rPr>
                <w:rFonts w:ascii="Times New Roman" w:eastAsia="Times New Roman" w:hAnsi="Times New Roman" w:cs="Times New Roman"/>
                <w:bCs/>
                <w:sz w:val="24"/>
                <w:szCs w:val="24"/>
                <w:lang w:eastAsia="el-GR"/>
              </w:rPr>
            </w:pPr>
            <m:oMathPara>
              <m:oMath>
                <m:r>
                  <w:rPr>
                    <w:rFonts w:ascii="Cambria Math" w:eastAsia="Times New Roman" w:hAnsi="Cambria Math" w:cs="Times New Roman"/>
                    <w:sz w:val="24"/>
                    <w:szCs w:val="24"/>
                    <w:lang w:eastAsia="el-GR"/>
                  </w:rPr>
                  <m:t>k</m:t>
                </m:r>
              </m:oMath>
            </m:oMathPara>
          </w:p>
        </w:tc>
        <w:tc>
          <w:tcPr>
            <w:tcW w:w="870" w:type="dxa"/>
            <w:tcBorders>
              <w:top w:val="nil"/>
              <w:left w:val="nil"/>
              <w:bottom w:val="single" w:sz="8" w:space="0" w:color="auto"/>
              <w:right w:val="nil"/>
            </w:tcBorders>
            <w:shd w:val="clear" w:color="auto" w:fill="auto"/>
            <w:vAlign w:val="center"/>
            <w:hideMark/>
          </w:tcPr>
          <w:p w:rsidR="00CE5816" w:rsidRPr="00C53E19" w:rsidRDefault="00F05F0B" w:rsidP="00193C90">
            <w:pPr>
              <w:spacing w:after="0" w:line="240" w:lineRule="auto"/>
              <w:jc w:val="center"/>
              <w:rPr>
                <w:rFonts w:ascii="Times New Roman" w:eastAsia="Times New Roman" w:hAnsi="Times New Roman" w:cs="Times New Roman"/>
                <w:bCs/>
                <w:i/>
                <w:sz w:val="24"/>
                <w:szCs w:val="24"/>
                <w:lang w:val="en-US" w:eastAsia="el-GR"/>
              </w:rPr>
            </w:pPr>
            <m:oMathPara>
              <m:oMath>
                <m:sSup>
                  <m:sSupPr>
                    <m:ctrlPr>
                      <w:rPr>
                        <w:rFonts w:ascii="Cambria Math" w:eastAsia="Times New Roman" w:hAnsi="Cambria Math" w:cs="Times New Roman"/>
                        <w:bCs/>
                        <w:i/>
                        <w:sz w:val="24"/>
                        <w:szCs w:val="24"/>
                        <w:lang w:val="en-US" w:eastAsia="el-GR"/>
                      </w:rPr>
                    </m:ctrlPr>
                  </m:sSupPr>
                  <m:e>
                    <m:r>
                      <w:rPr>
                        <w:rFonts w:ascii="Cambria Math" w:eastAsia="Times New Roman" w:hAnsi="Cambria Math" w:cs="Times New Roman"/>
                        <w:sz w:val="24"/>
                        <w:szCs w:val="24"/>
                        <w:lang w:val="en-US" w:eastAsia="el-GR"/>
                      </w:rPr>
                      <m:t>t</m:t>
                    </m:r>
                  </m:e>
                  <m:sup>
                    <m:r>
                      <w:rPr>
                        <w:rFonts w:ascii="Cambria Math" w:eastAsia="Times New Roman" w:hAnsi="Cambria Math" w:cs="Times New Roman"/>
                        <w:sz w:val="24"/>
                        <w:szCs w:val="24"/>
                        <w:lang w:eastAsia="el-GR"/>
                      </w:rPr>
                      <m:t>CPU</m:t>
                    </m:r>
                  </m:sup>
                </m:sSup>
              </m:oMath>
            </m:oMathPara>
          </w:p>
        </w:tc>
        <w:tc>
          <w:tcPr>
            <w:tcW w:w="1317" w:type="dxa"/>
            <w:tcBorders>
              <w:top w:val="nil"/>
              <w:left w:val="nil"/>
              <w:bottom w:val="single" w:sz="8" w:space="0" w:color="auto"/>
              <w:right w:val="nil"/>
            </w:tcBorders>
            <w:shd w:val="clear" w:color="auto" w:fill="auto"/>
            <w:vAlign w:val="center"/>
            <w:hideMark/>
          </w:tcPr>
          <w:p w:rsidR="00CE5816" w:rsidRPr="00C53E19" w:rsidRDefault="00F05F0B" w:rsidP="00193C90">
            <w:pPr>
              <w:spacing w:after="0" w:line="240" w:lineRule="auto"/>
              <w:jc w:val="center"/>
              <w:rPr>
                <w:rFonts w:ascii="Times New Roman" w:eastAsia="Times New Roman" w:hAnsi="Times New Roman" w:cs="Times New Roman"/>
                <w:sz w:val="24"/>
                <w:szCs w:val="24"/>
                <w:lang w:eastAsia="el-GR"/>
              </w:rPr>
            </w:pPr>
            <m:oMathPara>
              <m:oMath>
                <m:sSubSup>
                  <m:sSubSupPr>
                    <m:ctrlPr>
                      <w:rPr>
                        <w:rFonts w:ascii="Cambria Math" w:eastAsia="Times New Roman" w:hAnsi="Cambria Math" w:cs="Times New Roman"/>
                        <w:i/>
                        <w:sz w:val="24"/>
                        <w:szCs w:val="24"/>
                        <w:lang w:val="en-US" w:eastAsia="el-GR"/>
                      </w:rPr>
                    </m:ctrlPr>
                  </m:sSubSupPr>
                  <m:e>
                    <m:r>
                      <w:rPr>
                        <w:rFonts w:ascii="Cambria Math" w:eastAsia="Times New Roman" w:hAnsi="Cambria Math" w:cs="Times New Roman"/>
                        <w:sz w:val="24"/>
                        <w:szCs w:val="24"/>
                        <w:lang w:val="en-US" w:eastAsia="el-GR"/>
                      </w:rPr>
                      <m:t>G</m:t>
                    </m:r>
                  </m:e>
                  <m:sub>
                    <m:r>
                      <w:rPr>
                        <w:rFonts w:ascii="Cambria Math" w:eastAsia="Times New Roman" w:hAnsi="Cambria Math" w:cs="Times New Roman"/>
                        <w:sz w:val="24"/>
                        <w:szCs w:val="24"/>
                        <w:lang w:val="en-US" w:eastAsia="el-GR"/>
                      </w:rPr>
                      <m:t>k</m:t>
                    </m:r>
                  </m:sub>
                  <m:sup>
                    <m:r>
                      <w:rPr>
                        <w:rFonts w:ascii="Cambria Math" w:eastAsia="Times New Roman" w:hAnsi="Cambria Math" w:cs="Times New Roman"/>
                        <w:sz w:val="24"/>
                        <w:szCs w:val="24"/>
                        <w:lang w:val="en-US" w:eastAsia="el-GR"/>
                      </w:rPr>
                      <m:t>*</m:t>
                    </m:r>
                  </m:sup>
                </m:sSubSup>
              </m:oMath>
            </m:oMathPara>
          </w:p>
        </w:tc>
        <w:tc>
          <w:tcPr>
            <w:tcW w:w="1292" w:type="dxa"/>
            <w:tcBorders>
              <w:top w:val="nil"/>
              <w:left w:val="nil"/>
              <w:bottom w:val="single" w:sz="8" w:space="0" w:color="auto"/>
              <w:right w:val="nil"/>
            </w:tcBorders>
            <w:shd w:val="clear" w:color="auto" w:fill="auto"/>
            <w:vAlign w:val="center"/>
            <w:hideMark/>
          </w:tcPr>
          <w:p w:rsidR="00CE5816" w:rsidRPr="00C53E19" w:rsidRDefault="00F05F0B" w:rsidP="00193C90">
            <w:pPr>
              <w:spacing w:after="0" w:line="240" w:lineRule="auto"/>
              <w:jc w:val="center"/>
              <w:rPr>
                <w:rFonts w:ascii="Times New Roman" w:eastAsia="Times New Roman" w:hAnsi="Times New Roman" w:cs="Times New Roman"/>
                <w:sz w:val="24"/>
                <w:szCs w:val="24"/>
                <w:lang w:val="en-US" w:eastAsia="el-GR"/>
              </w:rPr>
            </w:pPr>
            <m:oMathPara>
              <m:oMath>
                <m:sSub>
                  <m:sSubPr>
                    <m:ctrlPr>
                      <w:rPr>
                        <w:rFonts w:ascii="Cambria Math" w:eastAsia="Times New Roman" w:hAnsi="Cambria Math" w:cs="Times New Roman"/>
                        <w:i/>
                        <w:sz w:val="24"/>
                        <w:szCs w:val="24"/>
                        <w:lang w:val="en-US" w:eastAsia="el-GR"/>
                      </w:rPr>
                    </m:ctrlPr>
                  </m:sSubPr>
                  <m:e>
                    <m:r>
                      <w:rPr>
                        <w:rFonts w:ascii="Cambria Math" w:eastAsia="Times New Roman" w:hAnsi="Cambria Math" w:cs="Times New Roman"/>
                        <w:sz w:val="24"/>
                        <w:szCs w:val="24"/>
                        <w:lang w:val="en-US" w:eastAsia="el-GR"/>
                      </w:rPr>
                      <m:t>R</m:t>
                    </m:r>
                  </m:e>
                  <m:sub>
                    <m:r>
                      <w:rPr>
                        <w:rFonts w:ascii="Cambria Math" w:eastAsia="Times New Roman" w:hAnsi="Cambria Math" w:cs="Times New Roman"/>
                        <w:sz w:val="24"/>
                        <w:szCs w:val="24"/>
                        <w:lang w:val="en-US" w:eastAsia="el-GR"/>
                      </w:rPr>
                      <m:t>i</m:t>
                    </m:r>
                  </m:sub>
                </m:sSub>
              </m:oMath>
            </m:oMathPara>
          </w:p>
        </w:tc>
        <w:tc>
          <w:tcPr>
            <w:tcW w:w="1849" w:type="dxa"/>
            <w:tcBorders>
              <w:top w:val="nil"/>
              <w:left w:val="nil"/>
              <w:bottom w:val="single" w:sz="8" w:space="0" w:color="auto"/>
              <w:right w:val="single" w:sz="8" w:space="0" w:color="auto"/>
            </w:tcBorders>
            <w:shd w:val="clear" w:color="auto" w:fill="auto"/>
            <w:vAlign w:val="center"/>
            <w:hideMark/>
          </w:tcPr>
          <w:p w:rsidR="00CE5816" w:rsidRPr="00C53E19" w:rsidRDefault="00F05F0B" w:rsidP="00193C90">
            <w:pPr>
              <w:spacing w:after="0" w:line="240" w:lineRule="auto"/>
              <w:jc w:val="center"/>
              <w:rPr>
                <w:rFonts w:ascii="Times New Roman" w:eastAsia="Times New Roman" w:hAnsi="Times New Roman" w:cs="Times New Roman"/>
                <w:sz w:val="24"/>
                <w:szCs w:val="24"/>
                <w:lang w:eastAsia="el-GR"/>
              </w:rPr>
            </w:pPr>
            <m:oMath>
              <m:sSup>
                <m:sSupPr>
                  <m:ctrlPr>
                    <w:rPr>
                      <w:rFonts w:ascii="Cambria Math" w:eastAsia="Times New Roman" w:hAnsi="Cambria Math" w:cs="Times New Roman"/>
                      <w:bCs/>
                      <w:i/>
                      <w:sz w:val="24"/>
                      <w:szCs w:val="24"/>
                      <w:lang w:val="en-US" w:eastAsia="el-GR"/>
                    </w:rPr>
                  </m:ctrlPr>
                </m:sSupPr>
                <m:e>
                  <m:r>
                    <w:rPr>
                      <w:rFonts w:ascii="Cambria Math" w:eastAsia="Times New Roman" w:hAnsi="Cambria Math" w:cs="Times New Roman"/>
                      <w:sz w:val="24"/>
                      <w:szCs w:val="24"/>
                      <w:lang w:val="en-US" w:eastAsia="el-GR"/>
                    </w:rPr>
                    <m:t>t</m:t>
                  </m:r>
                </m:e>
                <m:sup>
                  <m:r>
                    <w:rPr>
                      <w:rFonts w:ascii="Cambria Math" w:eastAsia="Times New Roman" w:hAnsi="Cambria Math" w:cs="Times New Roman"/>
                      <w:sz w:val="24"/>
                      <w:szCs w:val="24"/>
                      <w:lang w:eastAsia="el-GR"/>
                    </w:rPr>
                    <m:t>CPU</m:t>
                  </m:r>
                </m:sup>
              </m:sSup>
            </m:oMath>
            <w:r w:rsidR="00CE5816" w:rsidRPr="00C53E19">
              <w:rPr>
                <w:rFonts w:ascii="Times New Roman" w:eastAsia="Times New Roman" w:hAnsi="Times New Roman" w:cs="Times New Roman"/>
                <w:sz w:val="24"/>
                <w:szCs w:val="24"/>
                <w:lang w:eastAsia="el-GR"/>
              </w:rPr>
              <w:t>Savings</w:t>
            </w:r>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m:t>
                </m:r>
              </m:oMath>
            </m:oMathPara>
          </w:p>
        </w:tc>
        <w:tc>
          <w:tcPr>
            <w:tcW w:w="792" w:type="dxa"/>
            <w:vMerge w:val="restart"/>
            <w:tcBorders>
              <w:top w:val="nil"/>
              <w:left w:val="single" w:sz="8" w:space="0" w:color="auto"/>
              <w:bottom w:val="single" w:sz="8" w:space="0" w:color="000000"/>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40</m:t>
                </m:r>
              </m:oMath>
            </m:oMathPara>
          </w:p>
        </w:tc>
        <w:tc>
          <w:tcPr>
            <w:tcW w:w="1082"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186</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7,6</m:t>
                </m:r>
              </m:oMath>
            </m:oMathPara>
          </w:p>
        </w:tc>
        <w:tc>
          <w:tcPr>
            <w:tcW w:w="1317"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0,98</m:t>
                </m:r>
              </m:oMath>
            </m:oMathPara>
          </w:p>
        </w:tc>
        <w:tc>
          <w:tcPr>
            <w:tcW w:w="69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70</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4,5</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0,9796</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40,79%</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188</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7,8</m:t>
                </m:r>
              </m:oMath>
            </m:oMathPara>
          </w:p>
        </w:tc>
        <w:tc>
          <w:tcPr>
            <w:tcW w:w="1317"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1,7411</m:t>
                </m:r>
              </m:oMath>
            </m:oMathPara>
          </w:p>
        </w:tc>
        <w:tc>
          <w:tcPr>
            <w:tcW w:w="69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67</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4,2</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1,7403</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46,15%</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3</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179</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7,4</m:t>
                </m:r>
              </m:oMath>
            </m:oMathPara>
          </w:p>
        </w:tc>
        <w:tc>
          <w:tcPr>
            <w:tcW w:w="1317"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1,1612</m:t>
                </m:r>
              </m:oMath>
            </m:oMathPara>
          </w:p>
        </w:tc>
        <w:tc>
          <w:tcPr>
            <w:tcW w:w="69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70</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4,5</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1,1606</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39,19%</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181</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7,6</m:t>
                </m:r>
              </m:oMath>
            </m:oMathPara>
          </w:p>
        </w:tc>
        <w:tc>
          <w:tcPr>
            <w:tcW w:w="1317"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1,6883</m:t>
                </m:r>
              </m:oMath>
            </m:oMathPara>
          </w:p>
        </w:tc>
        <w:tc>
          <w:tcPr>
            <w:tcW w:w="69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81</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5,2</m:t>
                </m:r>
              </m:oMath>
            </m:oMathPara>
          </w:p>
        </w:tc>
        <w:tc>
          <w:tcPr>
            <w:tcW w:w="1317" w:type="dxa"/>
            <w:tcBorders>
              <w:top w:val="nil"/>
              <w:left w:val="nil"/>
              <w:bottom w:val="nil"/>
              <w:right w:val="nil"/>
            </w:tcBorders>
            <w:shd w:val="clear" w:color="auto" w:fill="auto"/>
            <w:noWrap/>
            <w:vAlign w:val="center"/>
            <w:hideMark/>
          </w:tcPr>
          <w:p w:rsidR="00CE5816" w:rsidRPr="00C53E19" w:rsidRDefault="00F05F0B" w:rsidP="00193C90">
            <w:pPr>
              <w:spacing w:after="0" w:line="240" w:lineRule="auto"/>
              <w:jc w:val="center"/>
              <w:rPr>
                <w:oMath/>
                <w:rFonts w:ascii="Cambria Math" w:eastAsia="Times New Roman" w:hAnsi="Cambria Math" w:cs="Times New Roman"/>
                <w:sz w:val="24"/>
                <w:szCs w:val="24"/>
                <w:lang w:eastAsia="el-GR"/>
              </w:rPr>
            </w:pPr>
            <m:oMathPara>
              <m:oMath>
                <m:sSup>
                  <m:sSupPr>
                    <m:ctrlPr>
                      <w:rPr>
                        <w:rFonts w:ascii="Cambria Math" w:eastAsia="Times New Roman" w:hAnsi="Cambria Math" w:cs="Times New Roman"/>
                        <w:i/>
                        <w:sz w:val="24"/>
                        <w:szCs w:val="24"/>
                        <w:lang w:eastAsia="el-GR"/>
                      </w:rPr>
                    </m:ctrlPr>
                  </m:sSupPr>
                  <m:e>
                    <m:r>
                      <w:rPr>
                        <w:rFonts w:ascii="Cambria Math" w:eastAsia="Times New Roman" w:hAnsi="Cambria Math" w:cs="Times New Roman"/>
                        <w:sz w:val="24"/>
                        <w:szCs w:val="24"/>
                        <w:lang w:eastAsia="el-GR"/>
                      </w:rPr>
                      <m:t>1,6889</m:t>
                    </m:r>
                  </m:e>
                  <m:sup>
                    <m:r>
                      <w:rPr>
                        <w:rFonts w:ascii="Cambria Math" w:eastAsia="Times New Roman" w:hAnsi="Cambria Math" w:cs="Times New Roman"/>
                        <w:sz w:val="24"/>
                        <w:szCs w:val="24"/>
                        <w:lang w:eastAsia="el-GR"/>
                      </w:rPr>
                      <m:t>*</m:t>
                    </m:r>
                  </m:sup>
                </m:sSup>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31,58%</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211</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9,1</m:t>
                </m:r>
              </m:oMath>
            </m:oMathPara>
          </w:p>
        </w:tc>
        <w:tc>
          <w:tcPr>
            <w:tcW w:w="1317"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1,6892</m:t>
                </m:r>
              </m:oMath>
            </m:oMathPara>
          </w:p>
        </w:tc>
        <w:tc>
          <w:tcPr>
            <w:tcW w:w="69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83</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5,3</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1,6879</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m:oMath>
              <m:r>
                <w:rPr>
                  <w:rFonts w:ascii="Cambria Math" w:eastAsia="Times New Roman" w:hAnsi="Cambria Math" w:cs="Times New Roman"/>
                  <w:sz w:val="24"/>
                  <w:szCs w:val="24"/>
                  <w:lang w:val="en-US" w:eastAsia="el-GR"/>
                </w:rPr>
                <m:t>ε</m:t>
              </m:r>
            </m:oMath>
            <w:r w:rsidRPr="00C53E19">
              <w:rPr>
                <w:rFonts w:ascii="Times New Roman" w:eastAsia="Times New Roman" w:hAnsi="Times New Roman" w:cs="Times New Roman"/>
                <w:sz w:val="24"/>
                <w:szCs w:val="24"/>
                <w:lang w:val="en-US"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41,76%</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6</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186</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8,1</m:t>
                </m:r>
              </m:oMath>
            </m:oMathPara>
          </w:p>
        </w:tc>
        <w:tc>
          <w:tcPr>
            <w:tcW w:w="1317"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1,96</m:t>
                </m:r>
              </m:oMath>
            </m:oMathPara>
          </w:p>
        </w:tc>
        <w:tc>
          <w:tcPr>
            <w:tcW w:w="69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70</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4,5</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1,9593</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44,44%</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7</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340</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13,8</m:t>
                </m:r>
              </m:oMath>
            </m:oMathPara>
          </w:p>
        </w:tc>
        <w:tc>
          <w:tcPr>
            <w:tcW w:w="1317" w:type="dxa"/>
            <w:tcBorders>
              <w:top w:val="nil"/>
              <w:left w:val="nil"/>
              <w:bottom w:val="nil"/>
              <w:right w:val="single" w:sz="8" w:space="0" w:color="auto"/>
            </w:tcBorders>
            <w:shd w:val="clear" w:color="auto" w:fill="auto"/>
            <w:noWrap/>
            <w:vAlign w:val="center"/>
            <w:hideMark/>
          </w:tcPr>
          <w:p w:rsidR="00CE5816" w:rsidRPr="00C53E19" w:rsidRDefault="00F05F0B" w:rsidP="00193C90">
            <w:pPr>
              <w:spacing w:after="0" w:line="240" w:lineRule="auto"/>
              <w:jc w:val="center"/>
              <w:rPr>
                <w:oMath/>
                <w:rFonts w:ascii="Cambria Math" w:eastAsia="Times New Roman" w:hAnsi="Cambria Math" w:cs="Times New Roman"/>
                <w:sz w:val="24"/>
                <w:szCs w:val="24"/>
                <w:lang w:eastAsia="el-GR"/>
              </w:rPr>
            </w:pPr>
            <m:oMathPara>
              <m:oMath>
                <m:sSup>
                  <m:sSupPr>
                    <m:ctrlPr>
                      <w:rPr>
                        <w:rFonts w:ascii="Cambria Math" w:eastAsia="Times New Roman" w:hAnsi="Cambria Math" w:cs="Times New Roman"/>
                        <w:i/>
                        <w:sz w:val="24"/>
                        <w:szCs w:val="24"/>
                        <w:lang w:eastAsia="el-GR"/>
                      </w:rPr>
                    </m:ctrlPr>
                  </m:sSupPr>
                  <m:e>
                    <m:r>
                      <w:rPr>
                        <w:rFonts w:ascii="Cambria Math" w:eastAsia="Times New Roman" w:hAnsi="Cambria Math" w:cs="Times New Roman"/>
                        <w:sz w:val="24"/>
                        <w:szCs w:val="24"/>
                        <w:lang w:eastAsia="el-GR"/>
                      </w:rPr>
                      <m:t>1,1434</m:t>
                    </m:r>
                  </m:e>
                  <m:sup>
                    <m:r>
                      <w:rPr>
                        <w:rFonts w:ascii="Cambria Math" w:eastAsia="Times New Roman" w:hAnsi="Cambria Math" w:cs="Times New Roman"/>
                        <w:sz w:val="24"/>
                        <w:szCs w:val="24"/>
                        <w:lang w:eastAsia="el-GR"/>
                      </w:rPr>
                      <m:t>*</m:t>
                    </m:r>
                  </m:sup>
                </m:sSup>
              </m:oMath>
            </m:oMathPara>
          </w:p>
        </w:tc>
        <w:tc>
          <w:tcPr>
            <w:tcW w:w="69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179</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10,9</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1,1433</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21,01%</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8</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center"/>
            <w:hideMark/>
          </w:tcPr>
          <w:p w:rsidR="00CE5816" w:rsidRPr="00C53E19" w:rsidRDefault="00F05F0B" w:rsidP="00193C90">
            <w:pPr>
              <w:spacing w:after="0" w:line="240" w:lineRule="auto"/>
              <w:jc w:val="center"/>
              <w:rPr>
                <w:oMath/>
                <w:rFonts w:ascii="Cambria Math" w:eastAsia="Times New Roman" w:hAnsi="Cambria Math" w:cs="Times New Roman"/>
                <w:sz w:val="24"/>
                <w:szCs w:val="24"/>
                <w:lang w:eastAsia="el-GR"/>
              </w:rPr>
            </w:pPr>
            <m:oMathPara>
              <m:oMath>
                <m:sSup>
                  <m:sSupPr>
                    <m:ctrlPr>
                      <w:rPr>
                        <w:rFonts w:ascii="Cambria Math" w:eastAsia="Times New Roman" w:hAnsi="Cambria Math" w:cs="Times New Roman"/>
                        <w:i/>
                        <w:sz w:val="24"/>
                        <w:szCs w:val="24"/>
                        <w:lang w:eastAsia="el-GR"/>
                      </w:rPr>
                    </m:ctrlPr>
                  </m:sSupPr>
                  <m:e>
                    <m:r>
                      <w:rPr>
                        <w:rFonts w:ascii="Cambria Math" w:eastAsia="Times New Roman" w:hAnsi="Cambria Math" w:cs="Times New Roman"/>
                        <w:sz w:val="24"/>
                        <w:szCs w:val="24"/>
                        <w:lang w:eastAsia="el-GR"/>
                      </w:rPr>
                      <m:t>169</m:t>
                    </m:r>
                  </m:e>
                  <m:sup>
                    <m:r>
                      <w:rPr>
                        <w:rFonts w:ascii="Cambria Math" w:eastAsia="Times New Roman" w:hAnsi="Cambria Math" w:cs="Times New Roman"/>
                        <w:sz w:val="24"/>
                        <w:szCs w:val="24"/>
                        <w:lang w:eastAsia="el-GR"/>
                      </w:rPr>
                      <m:t>*</m:t>
                    </m:r>
                  </m:sup>
                </m:sSup>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6,7</m:t>
                </m:r>
              </m:oMath>
            </m:oMathPara>
          </w:p>
        </w:tc>
        <w:tc>
          <w:tcPr>
            <w:tcW w:w="1317"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2,7074</m:t>
                </m:r>
              </m:oMath>
            </m:oMathPara>
          </w:p>
        </w:tc>
        <w:tc>
          <w:tcPr>
            <w:tcW w:w="69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72</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2,7043</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40,30%</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9</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225</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9,2</m:t>
                </m:r>
              </m:oMath>
            </m:oMathPara>
          </w:p>
        </w:tc>
        <w:tc>
          <w:tcPr>
            <w:tcW w:w="1317" w:type="dxa"/>
            <w:tcBorders>
              <w:top w:val="nil"/>
              <w:left w:val="nil"/>
              <w:bottom w:val="nil"/>
              <w:right w:val="single" w:sz="8" w:space="0" w:color="auto"/>
            </w:tcBorders>
            <w:shd w:val="clear" w:color="auto" w:fill="auto"/>
            <w:noWrap/>
            <w:vAlign w:val="center"/>
            <w:hideMark/>
          </w:tcPr>
          <w:p w:rsidR="00CE5816" w:rsidRPr="00C53E19" w:rsidRDefault="00F05F0B" w:rsidP="00193C90">
            <w:pPr>
              <w:spacing w:after="0" w:line="240" w:lineRule="auto"/>
              <w:jc w:val="center"/>
              <w:rPr>
                <w:oMath/>
                <w:rFonts w:ascii="Cambria Math" w:eastAsia="Times New Roman" w:hAnsi="Cambria Math" w:cs="Times New Roman"/>
                <w:sz w:val="24"/>
                <w:szCs w:val="24"/>
                <w:lang w:eastAsia="el-GR"/>
              </w:rPr>
            </w:pPr>
            <m:oMathPara>
              <m:oMath>
                <m:sSup>
                  <m:sSupPr>
                    <m:ctrlPr>
                      <w:rPr>
                        <w:rFonts w:ascii="Cambria Math" w:eastAsia="Times New Roman" w:hAnsi="Cambria Math" w:cs="Times New Roman"/>
                        <w:i/>
                        <w:sz w:val="24"/>
                        <w:szCs w:val="24"/>
                        <w:lang w:eastAsia="el-GR"/>
                      </w:rPr>
                    </m:ctrlPr>
                  </m:sSupPr>
                  <m:e>
                    <m:r>
                      <w:rPr>
                        <w:rFonts w:ascii="Cambria Math" w:eastAsia="Times New Roman" w:hAnsi="Cambria Math" w:cs="Times New Roman"/>
                        <w:sz w:val="24"/>
                        <w:szCs w:val="24"/>
                        <w:lang w:eastAsia="el-GR"/>
                      </w:rPr>
                      <m:t>1,3644</m:t>
                    </m:r>
                  </m:e>
                  <m:sup>
                    <m:r>
                      <w:rPr>
                        <w:rFonts w:ascii="Cambria Math" w:eastAsia="Times New Roman" w:hAnsi="Cambria Math" w:cs="Times New Roman"/>
                        <w:sz w:val="24"/>
                        <w:szCs w:val="24"/>
                        <w:lang w:eastAsia="el-GR"/>
                      </w:rPr>
                      <m:t>*</m:t>
                    </m:r>
                  </m:sup>
                </m:sSup>
              </m:oMath>
            </m:oMathPara>
          </w:p>
        </w:tc>
        <w:tc>
          <w:tcPr>
            <w:tcW w:w="69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82</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5,2</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1,3651</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43,48%</m:t>
                </m:r>
              </m:oMath>
            </m:oMathPara>
          </w:p>
        </w:tc>
      </w:tr>
      <w:tr w:rsidR="00CE5816" w:rsidRPr="00C53E19" w:rsidTr="00F76585">
        <w:trPr>
          <w:trHeight w:val="330"/>
          <w:jc w:val="center"/>
        </w:trPr>
        <w:tc>
          <w:tcPr>
            <w:tcW w:w="879" w:type="dxa"/>
            <w:tcBorders>
              <w:top w:val="nil"/>
              <w:left w:val="single" w:sz="8" w:space="0" w:color="auto"/>
              <w:bottom w:val="single" w:sz="8" w:space="0" w:color="auto"/>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10</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single" w:sz="8" w:space="0" w:color="auto"/>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253</m:t>
                </m:r>
              </m:oMath>
            </m:oMathPara>
          </w:p>
        </w:tc>
        <w:tc>
          <w:tcPr>
            <w:tcW w:w="870" w:type="dxa"/>
            <w:tcBorders>
              <w:top w:val="nil"/>
              <w:left w:val="nil"/>
              <w:bottom w:val="single" w:sz="8" w:space="0" w:color="auto"/>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10</m:t>
                </m:r>
              </m:oMath>
            </m:oMathPara>
          </w:p>
        </w:tc>
        <w:tc>
          <w:tcPr>
            <w:tcW w:w="1317" w:type="dxa"/>
            <w:tcBorders>
              <w:top w:val="nil"/>
              <w:left w:val="nil"/>
              <w:bottom w:val="single" w:sz="8" w:space="0" w:color="auto"/>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1,3646</m:t>
                </m:r>
              </m:oMath>
            </m:oMathPara>
          </w:p>
        </w:tc>
        <w:tc>
          <w:tcPr>
            <w:tcW w:w="690" w:type="dxa"/>
            <w:tcBorders>
              <w:top w:val="nil"/>
              <w:left w:val="nil"/>
              <w:bottom w:val="single" w:sz="8" w:space="0" w:color="auto"/>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89</m:t>
                </m:r>
              </m:oMath>
            </m:oMathPara>
          </w:p>
        </w:tc>
        <w:tc>
          <w:tcPr>
            <w:tcW w:w="870" w:type="dxa"/>
            <w:tcBorders>
              <w:top w:val="nil"/>
              <w:left w:val="nil"/>
              <w:bottom w:val="single" w:sz="8" w:space="0" w:color="auto"/>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5,5</m:t>
                </m:r>
              </m:oMath>
            </m:oMathPara>
          </w:p>
        </w:tc>
        <w:tc>
          <w:tcPr>
            <w:tcW w:w="1317" w:type="dxa"/>
            <w:tcBorders>
              <w:top w:val="nil"/>
              <w:left w:val="nil"/>
              <w:bottom w:val="single" w:sz="8" w:space="0" w:color="auto"/>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1,364</m:t>
                </m:r>
              </m:oMath>
            </m:oMathPara>
          </w:p>
        </w:tc>
        <w:tc>
          <w:tcPr>
            <w:tcW w:w="1292" w:type="dxa"/>
            <w:tcBorders>
              <w:top w:val="nil"/>
              <w:left w:val="nil"/>
              <w:bottom w:val="single" w:sz="8" w:space="0" w:color="auto"/>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m:oMath>
              <m:r>
                <w:rPr>
                  <w:rFonts w:ascii="Cambria Math" w:eastAsia="Times New Roman" w:hAnsi="Cambria Math" w:cs="Times New Roman"/>
                  <w:sz w:val="24"/>
                  <w:szCs w:val="24"/>
                  <w:lang w:val="en-US" w:eastAsia="el-GR"/>
                </w:rPr>
                <m:t>ε</m:t>
              </m:r>
            </m:oMath>
            <w:r w:rsidRPr="00C53E19">
              <w:rPr>
                <w:rFonts w:ascii="Times New Roman" w:eastAsia="Times New Roman" w:hAnsi="Times New Roman" w:cs="Times New Roman"/>
                <w:sz w:val="24"/>
                <w:szCs w:val="24"/>
                <w:lang w:val="en-US" w:eastAsia="el-GR"/>
              </w:rPr>
              <w:t>-Optimal</w:t>
            </w:r>
          </w:p>
        </w:tc>
        <w:tc>
          <w:tcPr>
            <w:tcW w:w="1849" w:type="dxa"/>
            <w:tcBorders>
              <w:top w:val="nil"/>
              <w:left w:val="nil"/>
              <w:bottom w:val="single" w:sz="8" w:space="0" w:color="auto"/>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45,00%</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m:t>
                </m:r>
              </m:oMath>
            </m:oMathPara>
          </w:p>
        </w:tc>
        <w:tc>
          <w:tcPr>
            <w:tcW w:w="792" w:type="dxa"/>
            <w:vMerge w:val="restart"/>
            <w:tcBorders>
              <w:top w:val="nil"/>
              <w:left w:val="single" w:sz="8" w:space="0" w:color="auto"/>
              <w:bottom w:val="single" w:sz="8" w:space="0" w:color="000000"/>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60</m:t>
                </m:r>
              </m:oMath>
            </m:oMathPara>
          </w:p>
        </w:tc>
        <w:tc>
          <w:tcPr>
            <w:tcW w:w="1082"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474</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43</m:t>
                </m:r>
              </m:oMath>
            </m:oMathPara>
          </w:p>
        </w:tc>
        <w:tc>
          <w:tcPr>
            <w:tcW w:w="1317"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0,6165</m:t>
                </m:r>
              </m:oMath>
            </m:oMathPara>
          </w:p>
        </w:tc>
        <w:tc>
          <w:tcPr>
            <w:tcW w:w="69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165</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21</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0,615</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51,16%</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center"/>
            <w:hideMark/>
          </w:tcPr>
          <w:p w:rsidR="00CE5816" w:rsidRPr="00C53E19" w:rsidRDefault="00F05F0B" w:rsidP="00193C90">
            <w:pPr>
              <w:spacing w:after="0" w:line="240" w:lineRule="auto"/>
              <w:jc w:val="center"/>
              <w:rPr>
                <w:oMath/>
                <w:rFonts w:ascii="Cambria Math" w:eastAsia="Times New Roman" w:hAnsi="Cambria Math" w:cs="Times New Roman"/>
                <w:sz w:val="24"/>
                <w:szCs w:val="24"/>
                <w:lang w:eastAsia="el-GR"/>
              </w:rPr>
            </w:pPr>
            <m:oMathPara>
              <m:oMath>
                <m:sSup>
                  <m:sSupPr>
                    <m:ctrlPr>
                      <w:rPr>
                        <w:rFonts w:ascii="Cambria Math" w:eastAsia="Times New Roman" w:hAnsi="Cambria Math" w:cs="Times New Roman"/>
                        <w:i/>
                        <w:sz w:val="24"/>
                        <w:szCs w:val="24"/>
                        <w:lang w:eastAsia="el-GR"/>
                      </w:rPr>
                    </m:ctrlPr>
                  </m:sSupPr>
                  <m:e>
                    <m:r>
                      <w:rPr>
                        <w:rFonts w:ascii="Cambria Math" w:eastAsia="Times New Roman" w:hAnsi="Cambria Math" w:cs="Times New Roman"/>
                        <w:sz w:val="24"/>
                        <w:szCs w:val="24"/>
                        <w:lang w:eastAsia="el-GR"/>
                      </w:rPr>
                      <m:t>473</m:t>
                    </m:r>
                  </m:e>
                  <m:sup>
                    <m:r>
                      <w:rPr>
                        <w:rFonts w:ascii="Cambria Math" w:eastAsia="Times New Roman" w:hAnsi="Cambria Math" w:cs="Times New Roman"/>
                        <w:sz w:val="24"/>
                        <w:szCs w:val="24"/>
                        <w:lang w:eastAsia="el-GR"/>
                      </w:rPr>
                      <m:t>*</m:t>
                    </m:r>
                  </m:sup>
                </m:sSup>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42</m:t>
                </m:r>
              </m:oMath>
            </m:oMathPara>
          </w:p>
        </w:tc>
        <w:tc>
          <w:tcPr>
            <w:tcW w:w="1317"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1,0938</m:t>
                </m:r>
              </m:oMath>
            </m:oMathPara>
          </w:p>
        </w:tc>
        <w:tc>
          <w:tcPr>
            <w:tcW w:w="69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157</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21</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1,0935</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50,00%</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3</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center"/>
            <w:hideMark/>
          </w:tcPr>
          <w:p w:rsidR="00CE5816" w:rsidRPr="00C53E19" w:rsidRDefault="00F05F0B" w:rsidP="00193C90">
            <w:pPr>
              <w:spacing w:after="0" w:line="240" w:lineRule="auto"/>
              <w:jc w:val="center"/>
              <w:rPr>
                <w:oMath/>
                <w:rFonts w:ascii="Cambria Math" w:eastAsia="Times New Roman" w:hAnsi="Cambria Math" w:cs="Times New Roman"/>
                <w:sz w:val="24"/>
                <w:szCs w:val="24"/>
                <w:lang w:eastAsia="el-GR"/>
              </w:rPr>
            </w:pPr>
            <m:oMathPara>
              <m:oMath>
                <m:sSup>
                  <m:sSupPr>
                    <m:ctrlPr>
                      <w:rPr>
                        <w:rFonts w:ascii="Cambria Math" w:eastAsia="Times New Roman" w:hAnsi="Cambria Math" w:cs="Times New Roman"/>
                        <w:i/>
                        <w:sz w:val="24"/>
                        <w:szCs w:val="24"/>
                        <w:lang w:eastAsia="el-GR"/>
                      </w:rPr>
                    </m:ctrlPr>
                  </m:sSupPr>
                  <m:e>
                    <m:r>
                      <w:rPr>
                        <w:rFonts w:ascii="Cambria Math" w:eastAsia="Times New Roman" w:hAnsi="Cambria Math" w:cs="Times New Roman"/>
                        <w:sz w:val="24"/>
                        <w:szCs w:val="24"/>
                        <w:lang w:eastAsia="el-GR"/>
                      </w:rPr>
                      <m:t>449</m:t>
                    </m:r>
                  </m:e>
                  <m:sup>
                    <m:r>
                      <w:rPr>
                        <w:rFonts w:ascii="Cambria Math" w:eastAsia="Times New Roman" w:hAnsi="Cambria Math" w:cs="Times New Roman"/>
                        <w:sz w:val="24"/>
                        <w:szCs w:val="24"/>
                        <w:lang w:eastAsia="el-GR"/>
                      </w:rPr>
                      <m:t>*</m:t>
                    </m:r>
                  </m:sup>
                </m:sSup>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40</m:t>
                </m:r>
              </m:oMath>
            </m:oMathPara>
          </w:p>
        </w:tc>
        <w:tc>
          <w:tcPr>
            <w:tcW w:w="1317"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0,7324</m:t>
                </m:r>
              </m:oMath>
            </m:oMathPara>
          </w:p>
        </w:tc>
        <w:tc>
          <w:tcPr>
            <w:tcW w:w="69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163</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21</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0,7321</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47,50%</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437</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39</m:t>
                </m:r>
              </m:oMath>
            </m:oMathPara>
          </w:p>
        </w:tc>
        <w:tc>
          <w:tcPr>
            <w:tcW w:w="1317"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1,0709</m:t>
                </m:r>
              </m:oMath>
            </m:oMathPara>
          </w:p>
        </w:tc>
        <w:tc>
          <w:tcPr>
            <w:tcW w:w="69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173</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22</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1,071</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43,59%</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center"/>
            <w:hideMark/>
          </w:tcPr>
          <w:p w:rsidR="00CE5816" w:rsidRPr="00C53E19" w:rsidRDefault="00F05F0B" w:rsidP="00193C90">
            <w:pPr>
              <w:spacing w:after="0" w:line="240" w:lineRule="auto"/>
              <w:jc w:val="center"/>
              <w:rPr>
                <w:oMath/>
                <w:rFonts w:ascii="Cambria Math" w:eastAsia="Times New Roman" w:hAnsi="Cambria Math" w:cs="Times New Roman"/>
                <w:sz w:val="24"/>
                <w:szCs w:val="24"/>
                <w:lang w:eastAsia="el-GR"/>
              </w:rPr>
            </w:pPr>
            <m:oMathPara>
              <m:oMath>
                <m:sSup>
                  <m:sSupPr>
                    <m:ctrlPr>
                      <w:rPr>
                        <w:rFonts w:ascii="Cambria Math" w:eastAsia="Times New Roman" w:hAnsi="Cambria Math" w:cs="Times New Roman"/>
                        <w:i/>
                        <w:sz w:val="24"/>
                        <w:szCs w:val="24"/>
                        <w:lang w:eastAsia="el-GR"/>
                      </w:rPr>
                    </m:ctrlPr>
                  </m:sSupPr>
                  <m:e>
                    <m:r>
                      <w:rPr>
                        <w:rFonts w:ascii="Cambria Math" w:eastAsia="Times New Roman" w:hAnsi="Cambria Math" w:cs="Times New Roman"/>
                        <w:sz w:val="24"/>
                        <w:szCs w:val="24"/>
                        <w:lang w:eastAsia="el-GR"/>
                      </w:rPr>
                      <m:t>516</m:t>
                    </m:r>
                  </m:e>
                  <m:sup>
                    <m:r>
                      <w:rPr>
                        <w:rFonts w:ascii="Cambria Math" w:eastAsia="Times New Roman" w:hAnsi="Cambria Math" w:cs="Times New Roman"/>
                        <w:sz w:val="24"/>
                        <w:szCs w:val="24"/>
                        <w:lang w:eastAsia="el-GR"/>
                      </w:rPr>
                      <m:t>*</m:t>
                    </m:r>
                  </m:sup>
                </m:sSup>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47</m:t>
                </m:r>
              </m:oMath>
            </m:oMathPara>
          </w:p>
        </w:tc>
        <w:tc>
          <w:tcPr>
            <w:tcW w:w="1317"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1,0713</m:t>
                </m:r>
              </m:oMath>
            </m:oMathPara>
          </w:p>
        </w:tc>
        <w:tc>
          <w:tcPr>
            <w:tcW w:w="69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187</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24</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1,0713</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m:oMath>
              <m:r>
                <w:rPr>
                  <w:rFonts w:ascii="Cambria Math" w:eastAsia="Times New Roman" w:hAnsi="Cambria Math" w:cs="Times New Roman"/>
                  <w:sz w:val="24"/>
                  <w:szCs w:val="24"/>
                  <w:lang w:val="en-US" w:eastAsia="el-GR"/>
                </w:rPr>
                <m:t>ε</m:t>
              </m:r>
            </m:oMath>
            <w:r w:rsidRPr="00C53E19">
              <w:rPr>
                <w:rFonts w:ascii="Times New Roman" w:eastAsia="Times New Roman" w:hAnsi="Times New Roman" w:cs="Times New Roman"/>
                <w:sz w:val="24"/>
                <w:szCs w:val="24"/>
                <w:lang w:val="en-US"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48,94%</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6</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474</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43</m:t>
                </m:r>
              </m:oMath>
            </m:oMathPara>
          </w:p>
        </w:tc>
        <w:tc>
          <w:tcPr>
            <w:tcW w:w="1317"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1,233</m:t>
                </m:r>
              </m:oMath>
            </m:oMathPara>
          </w:p>
        </w:tc>
        <w:tc>
          <w:tcPr>
            <w:tcW w:w="69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166</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22</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1,2327</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48,84%</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7</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369</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32</m:t>
                </m:r>
              </m:oMath>
            </m:oMathPara>
          </w:p>
        </w:tc>
        <w:tc>
          <w:tcPr>
            <w:tcW w:w="1317"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0,7524</m:t>
                </m:r>
              </m:oMath>
            </m:oMathPara>
          </w:p>
        </w:tc>
        <w:tc>
          <w:tcPr>
            <w:tcW w:w="69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223</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30</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0,7523</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6,25%</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8</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411</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35</m:t>
                </m:r>
              </m:oMath>
            </m:oMathPara>
          </w:p>
        </w:tc>
        <w:tc>
          <w:tcPr>
            <w:tcW w:w="1317"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1,7234</m:t>
                </m:r>
              </m:oMath>
            </m:oMathPara>
          </w:p>
        </w:tc>
        <w:tc>
          <w:tcPr>
            <w:tcW w:w="69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160</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21</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1,7222</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40,00%</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9</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555</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47</m:t>
                </m:r>
              </m:oMath>
            </m:oMathPara>
          </w:p>
        </w:tc>
        <w:tc>
          <w:tcPr>
            <w:tcW w:w="1317" w:type="dxa"/>
            <w:tcBorders>
              <w:top w:val="nil"/>
              <w:left w:val="nil"/>
              <w:bottom w:val="nil"/>
              <w:right w:val="single" w:sz="8" w:space="0" w:color="auto"/>
            </w:tcBorders>
            <w:shd w:val="clear" w:color="auto" w:fill="auto"/>
            <w:noWrap/>
            <w:vAlign w:val="center"/>
            <w:hideMark/>
          </w:tcPr>
          <w:p w:rsidR="00CE5816" w:rsidRPr="00C53E19" w:rsidRDefault="00F05F0B" w:rsidP="00193C90">
            <w:pPr>
              <w:spacing w:after="0" w:line="240" w:lineRule="auto"/>
              <w:jc w:val="center"/>
              <w:rPr>
                <w:oMath/>
                <w:rFonts w:ascii="Cambria Math" w:eastAsia="Times New Roman" w:hAnsi="Cambria Math" w:cs="Times New Roman"/>
                <w:sz w:val="24"/>
                <w:szCs w:val="24"/>
                <w:lang w:eastAsia="el-GR"/>
              </w:rPr>
            </w:pPr>
            <m:oMathPara>
              <m:oMath>
                <m:sSup>
                  <m:sSupPr>
                    <m:ctrlPr>
                      <w:rPr>
                        <w:rFonts w:ascii="Cambria Math" w:eastAsia="Times New Roman" w:hAnsi="Cambria Math" w:cs="Times New Roman"/>
                        <w:i/>
                        <w:sz w:val="24"/>
                        <w:szCs w:val="24"/>
                        <w:lang w:eastAsia="el-GR"/>
                      </w:rPr>
                    </m:ctrlPr>
                  </m:sSupPr>
                  <m:e>
                    <m:r>
                      <w:rPr>
                        <w:rFonts w:ascii="Cambria Math" w:eastAsia="Times New Roman" w:hAnsi="Cambria Math" w:cs="Times New Roman"/>
                        <w:sz w:val="24"/>
                        <w:szCs w:val="24"/>
                        <w:lang w:eastAsia="el-GR"/>
                      </w:rPr>
                      <m:t>0,8571</m:t>
                    </m:r>
                  </m:e>
                  <m:sup>
                    <m:r>
                      <w:rPr>
                        <w:rFonts w:ascii="Cambria Math" w:eastAsia="Times New Roman" w:hAnsi="Cambria Math" w:cs="Times New Roman"/>
                        <w:sz w:val="24"/>
                        <w:szCs w:val="24"/>
                        <w:lang w:eastAsia="el-GR"/>
                      </w:rPr>
                      <m:t>*</m:t>
                    </m:r>
                  </m:sup>
                </m:sSup>
              </m:oMath>
            </m:oMathPara>
          </w:p>
        </w:tc>
        <w:tc>
          <w:tcPr>
            <w:tcW w:w="69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191</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25</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0,8572</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46,81%</m:t>
                </m:r>
              </m:oMath>
            </m:oMathPara>
          </w:p>
        </w:tc>
      </w:tr>
      <w:tr w:rsidR="00CE5816" w:rsidRPr="00C53E19" w:rsidTr="00F76585">
        <w:trPr>
          <w:trHeight w:val="330"/>
          <w:jc w:val="center"/>
        </w:trPr>
        <w:tc>
          <w:tcPr>
            <w:tcW w:w="879" w:type="dxa"/>
            <w:tcBorders>
              <w:top w:val="nil"/>
              <w:left w:val="single" w:sz="8" w:space="0" w:color="auto"/>
              <w:bottom w:val="single" w:sz="8" w:space="0" w:color="auto"/>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10</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single" w:sz="8" w:space="0" w:color="auto"/>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632</m:t>
                </m:r>
              </m:oMath>
            </m:oMathPara>
          </w:p>
        </w:tc>
        <w:tc>
          <w:tcPr>
            <w:tcW w:w="870" w:type="dxa"/>
            <w:tcBorders>
              <w:top w:val="nil"/>
              <w:left w:val="nil"/>
              <w:bottom w:val="single" w:sz="8" w:space="0" w:color="auto"/>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54</m:t>
                </m:r>
              </m:oMath>
            </m:oMathPara>
          </w:p>
        </w:tc>
        <w:tc>
          <w:tcPr>
            <w:tcW w:w="1317" w:type="dxa"/>
            <w:tcBorders>
              <w:top w:val="nil"/>
              <w:left w:val="nil"/>
              <w:bottom w:val="single" w:sz="8" w:space="0" w:color="auto"/>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0,8572</m:t>
                </m:r>
              </m:oMath>
            </m:oMathPara>
          </w:p>
        </w:tc>
        <w:tc>
          <w:tcPr>
            <w:tcW w:w="690" w:type="dxa"/>
            <w:tcBorders>
              <w:top w:val="nil"/>
              <w:left w:val="nil"/>
              <w:bottom w:val="single" w:sz="8" w:space="0" w:color="auto"/>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214</m:t>
                </m:r>
              </m:oMath>
            </m:oMathPara>
          </w:p>
        </w:tc>
        <w:tc>
          <w:tcPr>
            <w:tcW w:w="870" w:type="dxa"/>
            <w:tcBorders>
              <w:top w:val="nil"/>
              <w:left w:val="nil"/>
              <w:bottom w:val="single" w:sz="8" w:space="0" w:color="auto"/>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27</m:t>
                </m:r>
              </m:oMath>
            </m:oMathPara>
          </w:p>
        </w:tc>
        <w:tc>
          <w:tcPr>
            <w:tcW w:w="1317" w:type="dxa"/>
            <w:tcBorders>
              <w:top w:val="nil"/>
              <w:left w:val="nil"/>
              <w:bottom w:val="single" w:sz="8" w:space="0" w:color="auto"/>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0,8571</m:t>
                </m:r>
              </m:oMath>
            </m:oMathPara>
          </w:p>
        </w:tc>
        <w:tc>
          <w:tcPr>
            <w:tcW w:w="1292" w:type="dxa"/>
            <w:tcBorders>
              <w:top w:val="nil"/>
              <w:left w:val="nil"/>
              <w:bottom w:val="single" w:sz="8" w:space="0" w:color="auto"/>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single" w:sz="8" w:space="0" w:color="auto"/>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50,00%</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m:t>
                </m:r>
              </m:oMath>
            </m:oMathPara>
          </w:p>
        </w:tc>
        <w:tc>
          <w:tcPr>
            <w:tcW w:w="792" w:type="dxa"/>
            <w:vMerge w:val="restart"/>
            <w:tcBorders>
              <w:top w:val="nil"/>
              <w:left w:val="single" w:sz="8" w:space="0" w:color="auto"/>
              <w:bottom w:val="single" w:sz="8" w:space="0" w:color="000000"/>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80</m:t>
                </m:r>
              </m:oMath>
            </m:oMathPara>
          </w:p>
        </w:tc>
        <w:tc>
          <w:tcPr>
            <w:tcW w:w="1082" w:type="dxa"/>
            <w:tcBorders>
              <w:top w:val="nil"/>
              <w:left w:val="single" w:sz="8" w:space="0" w:color="auto"/>
              <w:bottom w:val="nil"/>
              <w:right w:val="nil"/>
            </w:tcBorders>
            <w:shd w:val="clear" w:color="auto" w:fill="auto"/>
            <w:noWrap/>
            <w:vAlign w:val="bottom"/>
            <w:hideMark/>
          </w:tcPr>
          <w:p w:rsidR="00CE5816" w:rsidRPr="00C53E19" w:rsidRDefault="00F05F0B" w:rsidP="00193C90">
            <w:pPr>
              <w:spacing w:after="0" w:line="240" w:lineRule="auto"/>
              <w:jc w:val="center"/>
              <w:rPr>
                <w:oMath/>
                <w:rFonts w:ascii="Cambria Math" w:eastAsia="Times New Roman" w:hAnsi="Cambria Math" w:cs="Times New Roman"/>
                <w:sz w:val="24"/>
                <w:szCs w:val="24"/>
                <w:lang w:eastAsia="el-GR"/>
              </w:rPr>
            </w:pPr>
            <m:oMathPara>
              <m:oMath>
                <m:sSup>
                  <m:sSupPr>
                    <m:ctrlPr>
                      <w:rPr>
                        <w:rFonts w:ascii="Cambria Math" w:eastAsia="Times New Roman" w:hAnsi="Cambria Math" w:cs="Times New Roman"/>
                        <w:i/>
                        <w:sz w:val="24"/>
                        <w:szCs w:val="24"/>
                        <w:lang w:eastAsia="el-GR"/>
                      </w:rPr>
                    </m:ctrlPr>
                  </m:sSupPr>
                  <m:e>
                    <m:r>
                      <w:rPr>
                        <w:rFonts w:ascii="Cambria Math" w:eastAsia="Times New Roman" w:hAnsi="Cambria Math" w:cs="Times New Roman"/>
                        <w:sz w:val="24"/>
                        <w:szCs w:val="24"/>
                        <w:lang w:eastAsia="el-GR"/>
                      </w:rPr>
                      <m:t>896</m:t>
                    </m:r>
                  </m:e>
                  <m:sup>
                    <m:r>
                      <w:rPr>
                        <w:rFonts w:ascii="Cambria Math" w:eastAsia="Times New Roman" w:hAnsi="Cambria Math" w:cs="Times New Roman"/>
                        <w:sz w:val="24"/>
                        <w:szCs w:val="24"/>
                        <w:lang w:eastAsia="el-GR"/>
                      </w:rPr>
                      <m:t>*</m:t>
                    </m:r>
                  </m:sup>
                </m:sSup>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138</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0,4492</m:t>
                </m:r>
              </m:oMath>
            </m:oMathPara>
          </w:p>
        </w:tc>
        <w:tc>
          <w:tcPr>
            <w:tcW w:w="690"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290</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66</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0,449</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52,17%</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bottom"/>
            <w:hideMark/>
          </w:tcPr>
          <w:p w:rsidR="00CE5816" w:rsidRPr="00C53E19" w:rsidRDefault="00F05F0B" w:rsidP="00193C90">
            <w:pPr>
              <w:spacing w:after="0" w:line="240" w:lineRule="auto"/>
              <w:jc w:val="center"/>
              <w:rPr>
                <w:oMath/>
                <w:rFonts w:ascii="Cambria Math" w:eastAsia="Times New Roman" w:hAnsi="Cambria Math" w:cs="Times New Roman"/>
                <w:sz w:val="24"/>
                <w:szCs w:val="24"/>
                <w:lang w:eastAsia="el-GR"/>
              </w:rPr>
            </w:pPr>
            <m:oMathPara>
              <m:oMath>
                <m:sSup>
                  <m:sSupPr>
                    <m:ctrlPr>
                      <w:rPr>
                        <w:rFonts w:ascii="Cambria Math" w:eastAsia="Times New Roman" w:hAnsi="Cambria Math" w:cs="Times New Roman"/>
                        <w:i/>
                        <w:sz w:val="24"/>
                        <w:szCs w:val="24"/>
                        <w:lang w:eastAsia="el-GR"/>
                      </w:rPr>
                    </m:ctrlPr>
                  </m:sSupPr>
                  <m:e>
                    <m:r>
                      <w:rPr>
                        <w:rFonts w:ascii="Cambria Math" w:eastAsia="Times New Roman" w:hAnsi="Cambria Math" w:cs="Times New Roman"/>
                        <w:sz w:val="24"/>
                        <w:szCs w:val="24"/>
                        <w:lang w:eastAsia="el-GR"/>
                      </w:rPr>
                      <m:t>892</m:t>
                    </m:r>
                  </m:e>
                  <m:sup>
                    <m:r>
                      <w:rPr>
                        <w:rFonts w:ascii="Cambria Math" w:eastAsia="Times New Roman" w:hAnsi="Cambria Math" w:cs="Times New Roman"/>
                        <w:sz w:val="24"/>
                        <w:szCs w:val="24"/>
                        <w:lang w:eastAsia="el-GR"/>
                      </w:rPr>
                      <m:t>*</m:t>
                    </m:r>
                  </m:sup>
                </m:sSup>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144</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0,7965</m:t>
                </m:r>
              </m:oMath>
            </m:oMathPara>
          </w:p>
        </w:tc>
        <w:tc>
          <w:tcPr>
            <w:tcW w:w="690"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279</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65</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0,7964</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54,86%</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3</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bottom"/>
            <w:hideMark/>
          </w:tcPr>
          <w:p w:rsidR="00CE5816" w:rsidRPr="00C53E19" w:rsidRDefault="00F05F0B" w:rsidP="00193C90">
            <w:pPr>
              <w:spacing w:after="0" w:line="240" w:lineRule="auto"/>
              <w:jc w:val="center"/>
              <w:rPr>
                <w:oMath/>
                <w:rFonts w:ascii="Cambria Math" w:eastAsia="Times New Roman" w:hAnsi="Cambria Math" w:cs="Times New Roman"/>
                <w:sz w:val="24"/>
                <w:szCs w:val="24"/>
                <w:lang w:eastAsia="el-GR"/>
              </w:rPr>
            </w:pPr>
            <m:oMathPara>
              <m:oMath>
                <m:sSup>
                  <m:sSupPr>
                    <m:ctrlPr>
                      <w:rPr>
                        <w:rFonts w:ascii="Cambria Math" w:eastAsia="Times New Roman" w:hAnsi="Cambria Math" w:cs="Times New Roman"/>
                        <w:i/>
                        <w:sz w:val="24"/>
                        <w:szCs w:val="24"/>
                        <w:lang w:eastAsia="el-GR"/>
                      </w:rPr>
                    </m:ctrlPr>
                  </m:sSupPr>
                  <m:e>
                    <m:r>
                      <w:rPr>
                        <w:rFonts w:ascii="Cambria Math" w:eastAsia="Times New Roman" w:hAnsi="Cambria Math" w:cs="Times New Roman"/>
                        <w:sz w:val="24"/>
                        <w:szCs w:val="24"/>
                        <w:lang w:eastAsia="el-GR"/>
                      </w:rPr>
                      <m:t>845</m:t>
                    </m:r>
                  </m:e>
                  <m:sup>
                    <m:r>
                      <w:rPr>
                        <w:rFonts w:ascii="Cambria Math" w:eastAsia="Times New Roman" w:hAnsi="Cambria Math" w:cs="Times New Roman"/>
                        <w:sz w:val="24"/>
                        <w:szCs w:val="24"/>
                        <w:lang w:eastAsia="el-GR"/>
                      </w:rPr>
                      <m:t>*</m:t>
                    </m:r>
                  </m:sup>
                </m:sSup>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132</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0,5341</m:t>
                </m:r>
              </m:oMath>
            </m:oMathPara>
          </w:p>
        </w:tc>
        <w:tc>
          <w:tcPr>
            <w:tcW w:w="690"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299</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68</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0,534</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48,48%</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bottom"/>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806</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132</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0,7826</m:t>
                </m:r>
              </m:oMath>
            </m:oMathPara>
          </w:p>
        </w:tc>
        <w:tc>
          <w:tcPr>
            <w:tcW w:w="690"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307</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70</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0,7826</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m:oMath>
              <m:r>
                <w:rPr>
                  <w:rFonts w:ascii="Cambria Math" w:eastAsia="Times New Roman" w:hAnsi="Cambria Math" w:cs="Times New Roman"/>
                  <w:sz w:val="24"/>
                  <w:szCs w:val="24"/>
                  <w:lang w:val="en-US" w:eastAsia="el-GR"/>
                </w:rPr>
                <m:t>ε</m:t>
              </m:r>
            </m:oMath>
            <w:r w:rsidRPr="00C53E19">
              <w:rPr>
                <w:rFonts w:ascii="Times New Roman" w:eastAsia="Times New Roman" w:hAnsi="Times New Roman" w:cs="Times New Roman"/>
                <w:sz w:val="24"/>
                <w:szCs w:val="24"/>
                <w:lang w:val="en-US"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46,97%</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bottom"/>
            <w:hideMark/>
          </w:tcPr>
          <w:p w:rsidR="00CE5816" w:rsidRPr="00C53E19" w:rsidRDefault="00F05F0B" w:rsidP="00193C90">
            <w:pPr>
              <w:spacing w:after="0" w:line="240" w:lineRule="auto"/>
              <w:jc w:val="center"/>
              <w:rPr>
                <w:oMath/>
                <w:rFonts w:ascii="Cambria Math" w:eastAsia="Times New Roman" w:hAnsi="Cambria Math" w:cs="Times New Roman"/>
                <w:sz w:val="24"/>
                <w:szCs w:val="24"/>
                <w:lang w:eastAsia="el-GR"/>
              </w:rPr>
            </w:pPr>
            <m:oMathPara>
              <m:oMath>
                <m:sSup>
                  <m:sSupPr>
                    <m:ctrlPr>
                      <w:rPr>
                        <w:rFonts w:ascii="Cambria Math" w:eastAsia="Times New Roman" w:hAnsi="Cambria Math" w:cs="Times New Roman"/>
                        <w:i/>
                        <w:sz w:val="24"/>
                        <w:szCs w:val="24"/>
                        <w:lang w:eastAsia="el-GR"/>
                      </w:rPr>
                    </m:ctrlPr>
                  </m:sSupPr>
                  <m:e>
                    <m:r>
                      <w:rPr>
                        <w:rFonts w:ascii="Cambria Math" w:eastAsia="Times New Roman" w:hAnsi="Cambria Math" w:cs="Times New Roman"/>
                        <w:sz w:val="24"/>
                        <w:szCs w:val="24"/>
                        <w:lang w:eastAsia="el-GR"/>
                      </w:rPr>
                      <m:t>957</m:t>
                    </m:r>
                  </m:e>
                  <m:sup>
                    <m:r>
                      <w:rPr>
                        <w:rFonts w:ascii="Cambria Math" w:eastAsia="Times New Roman" w:hAnsi="Cambria Math" w:cs="Times New Roman"/>
                        <w:sz w:val="24"/>
                        <w:szCs w:val="24"/>
                        <w:lang w:eastAsia="el-GR"/>
                      </w:rPr>
                      <m:t>*</m:t>
                    </m:r>
                  </m:sup>
                </m:sSup>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170</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0,7828</m:t>
                </m:r>
              </m:oMath>
            </m:oMathPara>
          </w:p>
        </w:tc>
        <w:tc>
          <w:tcPr>
            <w:tcW w:w="690"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346</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80</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0,7828</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52,94%</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6</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bottom"/>
            <w:hideMark/>
          </w:tcPr>
          <w:p w:rsidR="00CE5816" w:rsidRPr="00C53E19" w:rsidRDefault="00F05F0B" w:rsidP="00193C90">
            <w:pPr>
              <w:spacing w:after="0" w:line="240" w:lineRule="auto"/>
              <w:jc w:val="center"/>
              <w:rPr>
                <w:oMath/>
                <w:rFonts w:ascii="Cambria Math" w:eastAsia="Times New Roman" w:hAnsi="Cambria Math" w:cs="Times New Roman"/>
                <w:sz w:val="24"/>
                <w:szCs w:val="24"/>
                <w:lang w:eastAsia="el-GR"/>
              </w:rPr>
            </w:pPr>
            <m:oMathPara>
              <m:oMath>
                <m:sSup>
                  <m:sSupPr>
                    <m:ctrlPr>
                      <w:rPr>
                        <w:rFonts w:ascii="Cambria Math" w:eastAsia="Times New Roman" w:hAnsi="Cambria Math" w:cs="Times New Roman"/>
                        <w:i/>
                        <w:sz w:val="24"/>
                        <w:szCs w:val="24"/>
                        <w:lang w:eastAsia="el-GR"/>
                      </w:rPr>
                    </m:ctrlPr>
                  </m:sSupPr>
                  <m:e>
                    <m:r>
                      <w:rPr>
                        <w:rFonts w:ascii="Cambria Math" w:eastAsia="Times New Roman" w:hAnsi="Cambria Math" w:cs="Times New Roman"/>
                        <w:sz w:val="24"/>
                        <w:szCs w:val="24"/>
                        <w:lang w:eastAsia="el-GR"/>
                      </w:rPr>
                      <m:t>896</m:t>
                    </m:r>
                  </m:e>
                  <m:sup>
                    <m:r>
                      <w:rPr>
                        <w:rFonts w:ascii="Cambria Math" w:eastAsia="Times New Roman" w:hAnsi="Cambria Math" w:cs="Times New Roman"/>
                        <w:sz w:val="24"/>
                        <w:szCs w:val="24"/>
                        <w:lang w:eastAsia="el-GR"/>
                      </w:rPr>
                      <m:t>*</m:t>
                    </m:r>
                  </m:sup>
                </m:sSup>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141</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0,8984</m:t>
                </m:r>
              </m:oMath>
            </m:oMathPara>
          </w:p>
        </w:tc>
        <w:tc>
          <w:tcPr>
            <w:tcW w:w="690"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290</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69</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0,898</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51,06%</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7</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bottom"/>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408</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60</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0,559</m:t>
                </m:r>
              </m:oMath>
            </m:oMathPara>
          </w:p>
        </w:tc>
        <w:tc>
          <w:tcPr>
            <w:tcW w:w="690"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206</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50</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0,559</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m:oMath>
              <m:r>
                <w:rPr>
                  <w:rFonts w:ascii="Cambria Math" w:eastAsia="Times New Roman" w:hAnsi="Cambria Math" w:cs="Times New Roman"/>
                  <w:sz w:val="24"/>
                  <w:szCs w:val="24"/>
                  <w:lang w:val="en-US" w:eastAsia="el-GR"/>
                </w:rPr>
                <m:t>ε</m:t>
              </m:r>
            </m:oMath>
            <w:r w:rsidRPr="00C53E19">
              <w:rPr>
                <w:rFonts w:ascii="Times New Roman" w:eastAsia="Times New Roman" w:hAnsi="Times New Roman" w:cs="Times New Roman"/>
                <w:sz w:val="24"/>
                <w:szCs w:val="24"/>
                <w:lang w:val="en-US"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16,67%</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8</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bottom"/>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761</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111</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1,2612</m:t>
                </m:r>
              </m:oMath>
            </m:oMathPara>
          </w:p>
        </w:tc>
        <w:tc>
          <w:tcPr>
            <w:tcW w:w="690"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287</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69</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1,2611</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37,84%</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9</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bottom"/>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1032</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154</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0,6244</m:t>
                </m:r>
              </m:oMath>
            </m:oMathPara>
          </w:p>
        </w:tc>
        <w:tc>
          <w:tcPr>
            <w:tcW w:w="690"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355</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80</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0,6244</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48,05%</m:t>
                </m:r>
              </m:oMath>
            </m:oMathPara>
          </w:p>
        </w:tc>
      </w:tr>
      <w:tr w:rsidR="00CE5816" w:rsidRPr="00C53E19" w:rsidTr="00F76585">
        <w:trPr>
          <w:trHeight w:val="330"/>
          <w:jc w:val="center"/>
        </w:trPr>
        <w:tc>
          <w:tcPr>
            <w:tcW w:w="879" w:type="dxa"/>
            <w:tcBorders>
              <w:top w:val="nil"/>
              <w:left w:val="single" w:sz="8" w:space="0" w:color="auto"/>
              <w:bottom w:val="single" w:sz="8" w:space="0" w:color="auto"/>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10</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single" w:sz="8" w:space="0" w:color="auto"/>
              <w:right w:val="nil"/>
            </w:tcBorders>
            <w:shd w:val="clear" w:color="auto" w:fill="auto"/>
            <w:noWrap/>
            <w:vAlign w:val="bottom"/>
            <w:hideMark/>
          </w:tcPr>
          <w:p w:rsidR="00CE5816" w:rsidRPr="00C53E19" w:rsidRDefault="00F05F0B" w:rsidP="00193C90">
            <w:pPr>
              <w:spacing w:after="0" w:line="240" w:lineRule="auto"/>
              <w:jc w:val="center"/>
              <w:rPr>
                <w:oMath/>
                <w:rFonts w:ascii="Cambria Math" w:eastAsia="Times New Roman" w:hAnsi="Cambria Math" w:cs="Times New Roman"/>
                <w:sz w:val="24"/>
                <w:szCs w:val="24"/>
                <w:lang w:eastAsia="el-GR"/>
              </w:rPr>
            </w:pPr>
            <m:oMathPara>
              <m:oMath>
                <m:sSup>
                  <m:sSupPr>
                    <m:ctrlPr>
                      <w:rPr>
                        <w:rFonts w:ascii="Cambria Math" w:eastAsia="Times New Roman" w:hAnsi="Cambria Math" w:cs="Times New Roman"/>
                        <w:i/>
                        <w:sz w:val="24"/>
                        <w:szCs w:val="24"/>
                        <w:lang w:eastAsia="el-GR"/>
                      </w:rPr>
                    </m:ctrlPr>
                  </m:sSupPr>
                  <m:e>
                    <m:r>
                      <w:rPr>
                        <w:rFonts w:ascii="Cambria Math" w:eastAsia="Times New Roman" w:hAnsi="Cambria Math" w:cs="Times New Roman"/>
                        <w:sz w:val="24"/>
                        <w:szCs w:val="24"/>
                        <w:lang w:eastAsia="el-GR"/>
                      </w:rPr>
                      <m:t>1185</m:t>
                    </m:r>
                  </m:e>
                  <m:sup>
                    <m:r>
                      <w:rPr>
                        <w:rFonts w:ascii="Cambria Math" w:eastAsia="Times New Roman" w:hAnsi="Cambria Math" w:cs="Times New Roman"/>
                        <w:sz w:val="24"/>
                        <w:szCs w:val="24"/>
                        <w:lang w:eastAsia="el-GR"/>
                      </w:rPr>
                      <m:t>*</m:t>
                    </m:r>
                  </m:sup>
                </m:sSup>
              </m:oMath>
            </m:oMathPara>
          </w:p>
        </w:tc>
        <w:tc>
          <w:tcPr>
            <w:tcW w:w="870" w:type="dxa"/>
            <w:tcBorders>
              <w:top w:val="nil"/>
              <w:left w:val="nil"/>
              <w:bottom w:val="single" w:sz="8" w:space="0" w:color="auto"/>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181</m:t>
                </m:r>
              </m:oMath>
            </m:oMathPara>
          </w:p>
        </w:tc>
        <w:tc>
          <w:tcPr>
            <w:tcW w:w="1317" w:type="dxa"/>
            <w:tcBorders>
              <w:top w:val="nil"/>
              <w:left w:val="nil"/>
              <w:bottom w:val="single" w:sz="8" w:space="0" w:color="auto"/>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0,6244</m:t>
                </m:r>
              </m:oMath>
            </m:oMathPara>
          </w:p>
        </w:tc>
        <w:tc>
          <w:tcPr>
            <w:tcW w:w="690" w:type="dxa"/>
            <w:tcBorders>
              <w:top w:val="nil"/>
              <w:left w:val="single" w:sz="8" w:space="0" w:color="auto"/>
              <w:bottom w:val="single" w:sz="8" w:space="0" w:color="auto"/>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399</m:t>
                </m:r>
              </m:oMath>
            </m:oMathPara>
          </w:p>
        </w:tc>
        <w:tc>
          <w:tcPr>
            <w:tcW w:w="870" w:type="dxa"/>
            <w:tcBorders>
              <w:top w:val="nil"/>
              <w:left w:val="nil"/>
              <w:bottom w:val="single" w:sz="8" w:space="0" w:color="auto"/>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93</m:t>
                </m:r>
              </m:oMath>
            </m:oMathPara>
          </w:p>
        </w:tc>
        <w:tc>
          <w:tcPr>
            <w:tcW w:w="1317" w:type="dxa"/>
            <w:tcBorders>
              <w:top w:val="nil"/>
              <w:left w:val="nil"/>
              <w:bottom w:val="single" w:sz="8" w:space="0" w:color="auto"/>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0,6244</m:t>
                </m:r>
              </m:oMath>
            </m:oMathPara>
          </w:p>
        </w:tc>
        <w:tc>
          <w:tcPr>
            <w:tcW w:w="1292" w:type="dxa"/>
            <w:tcBorders>
              <w:top w:val="nil"/>
              <w:left w:val="nil"/>
              <w:bottom w:val="single" w:sz="8" w:space="0" w:color="auto"/>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single" w:sz="8" w:space="0" w:color="auto"/>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48,62%</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m:t>
                </m:r>
              </m:oMath>
            </m:oMathPara>
          </w:p>
        </w:tc>
        <w:tc>
          <w:tcPr>
            <w:tcW w:w="792" w:type="dxa"/>
            <w:vMerge w:val="restart"/>
            <w:tcBorders>
              <w:top w:val="nil"/>
              <w:left w:val="single" w:sz="8" w:space="0" w:color="auto"/>
              <w:bottom w:val="single" w:sz="8" w:space="0" w:color="000000"/>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100</m:t>
                </m:r>
              </m:oMath>
            </m:oMathPara>
          </w:p>
        </w:tc>
        <w:tc>
          <w:tcPr>
            <w:tcW w:w="1082" w:type="dxa"/>
            <w:tcBorders>
              <w:top w:val="nil"/>
              <w:left w:val="single" w:sz="8" w:space="0" w:color="auto"/>
              <w:bottom w:val="nil"/>
              <w:right w:val="nil"/>
            </w:tcBorders>
            <w:shd w:val="clear" w:color="auto" w:fill="auto"/>
            <w:noWrap/>
            <w:vAlign w:val="bottom"/>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1449</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371</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0,3531</m:t>
                </m:r>
              </m:oMath>
            </m:oMathPara>
          </w:p>
        </w:tc>
        <w:tc>
          <w:tcPr>
            <w:tcW w:w="690"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469</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167</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0,353</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54,99%</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bottom"/>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1446</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346</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0,6262</m:t>
                </m:r>
              </m:oMath>
            </m:oMathPara>
          </w:p>
        </w:tc>
        <w:tc>
          <w:tcPr>
            <w:tcW w:w="690"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469</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171</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0,6261</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50,58%</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3</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bottom"/>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1368</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333</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0,4199</m:t>
                </m:r>
              </m:oMath>
            </m:oMathPara>
          </w:p>
        </w:tc>
        <w:tc>
          <w:tcPr>
            <w:tcW w:w="690"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492</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172</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0,4199</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48,35%</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bottom"/>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1286</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314</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0,6161</m:t>
                </m:r>
              </m:oMath>
            </m:oMathPara>
          </w:p>
        </w:tc>
        <w:tc>
          <w:tcPr>
            <w:tcW w:w="690"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490</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173</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0,6161</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44,90%</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bottom"/>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1539</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401</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0,6162</m:t>
                </m:r>
              </m:oMath>
            </m:oMathPara>
          </w:p>
        </w:tc>
        <w:tc>
          <w:tcPr>
            <w:tcW w:w="690"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563</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200</m:t>
                </m:r>
              </m:oMath>
            </m:oMathPara>
          </w:p>
        </w:tc>
        <w:tc>
          <w:tcPr>
            <w:tcW w:w="1317" w:type="dxa"/>
            <w:tcBorders>
              <w:top w:val="nil"/>
              <w:left w:val="nil"/>
              <w:bottom w:val="nil"/>
              <w:right w:val="nil"/>
            </w:tcBorders>
            <w:shd w:val="clear" w:color="auto" w:fill="auto"/>
            <w:noWrap/>
            <w:vAlign w:val="center"/>
            <w:hideMark/>
          </w:tcPr>
          <w:p w:rsidR="00CE5816" w:rsidRPr="00C53E19" w:rsidRDefault="00F05F0B" w:rsidP="00193C90">
            <w:pPr>
              <w:spacing w:after="0" w:line="240" w:lineRule="auto"/>
              <w:jc w:val="center"/>
              <w:rPr>
                <w:oMath/>
                <w:rFonts w:ascii="Cambria Math" w:eastAsia="Times New Roman" w:hAnsi="Cambria Math" w:cs="Times New Roman"/>
                <w:sz w:val="24"/>
                <w:szCs w:val="24"/>
                <w:lang w:eastAsia="el-GR"/>
              </w:rPr>
            </w:pPr>
            <m:oMathPara>
              <m:oMath>
                <m:sSup>
                  <m:sSupPr>
                    <m:ctrlPr>
                      <w:rPr>
                        <w:rFonts w:ascii="Cambria Math" w:eastAsia="Times New Roman" w:hAnsi="Cambria Math" w:cs="Times New Roman"/>
                        <w:i/>
                        <w:sz w:val="24"/>
                        <w:szCs w:val="24"/>
                        <w:lang w:eastAsia="el-GR"/>
                      </w:rPr>
                    </m:ctrlPr>
                  </m:sSupPr>
                  <m:e>
                    <m:r>
                      <w:rPr>
                        <w:rFonts w:ascii="Cambria Math" w:eastAsia="Times New Roman" w:hAnsi="Cambria Math" w:cs="Times New Roman"/>
                        <w:sz w:val="24"/>
                        <w:szCs w:val="24"/>
                        <w:lang w:eastAsia="el-GR"/>
                      </w:rPr>
                      <m:t>0,6163</m:t>
                    </m:r>
                  </m:e>
                  <m:sup>
                    <m:r>
                      <w:rPr>
                        <w:rFonts w:ascii="Cambria Math" w:eastAsia="Times New Roman" w:hAnsi="Cambria Math" w:cs="Times New Roman"/>
                        <w:sz w:val="24"/>
                        <w:szCs w:val="24"/>
                        <w:lang w:eastAsia="el-GR"/>
                      </w:rPr>
                      <m:t>*</m:t>
                    </m:r>
                  </m:sup>
                </m:sSup>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50,12%</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6</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bottom"/>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1449</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351</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0,7061</m:t>
                </m:r>
              </m:oMath>
            </m:oMathPara>
          </w:p>
        </w:tc>
        <w:tc>
          <w:tcPr>
            <w:tcW w:w="690"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469</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167</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0,706</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52,42%</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7</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bottom"/>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588</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137</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0,442</m:t>
                </m:r>
              </m:oMath>
            </m:oMathPara>
          </w:p>
        </w:tc>
        <w:tc>
          <w:tcPr>
            <w:tcW w:w="690"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299</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108</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0,442</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val="en-US" w:eastAsia="el-GR"/>
              </w:rPr>
            </w:pPr>
            <m:oMath>
              <m:r>
                <w:rPr>
                  <w:rFonts w:ascii="Cambria Math" w:eastAsia="Times New Roman" w:hAnsi="Cambria Math" w:cs="Times New Roman"/>
                  <w:sz w:val="24"/>
                  <w:szCs w:val="24"/>
                  <w:lang w:val="en-US" w:eastAsia="el-GR"/>
                </w:rPr>
                <m:t>ε</m:t>
              </m:r>
            </m:oMath>
            <w:r w:rsidRPr="00C53E19">
              <w:rPr>
                <w:rFonts w:ascii="Times New Roman" w:eastAsia="Times New Roman" w:hAnsi="Times New Roman" w:cs="Times New Roman"/>
                <w:sz w:val="24"/>
                <w:szCs w:val="24"/>
                <w:lang w:val="en-US"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21,17%</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w:lastRenderedPageBreak/>
                  <m:t>8</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bottom"/>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1224</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286</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0,9962</m:t>
                </m:r>
              </m:oMath>
            </m:oMathPara>
          </w:p>
        </w:tc>
        <w:tc>
          <w:tcPr>
            <w:tcW w:w="690"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465</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166</m:t>
                </m:r>
              </m:oMath>
            </m:oMathPara>
          </w:p>
        </w:tc>
        <w:tc>
          <w:tcPr>
            <w:tcW w:w="1317"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0,9937</m:t>
                </m:r>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m:oMath>
              <m:r>
                <w:rPr>
                  <w:rFonts w:ascii="Cambria Math" w:eastAsia="Times New Roman" w:hAnsi="Cambria Math" w:cs="Times New Roman"/>
                  <w:sz w:val="24"/>
                  <w:szCs w:val="24"/>
                  <w:lang w:val="en-US" w:eastAsia="el-GR"/>
                </w:rPr>
                <m:t>ε</m:t>
              </m:r>
            </m:oMath>
            <w:r w:rsidRPr="00C53E19">
              <w:rPr>
                <w:rFonts w:ascii="Times New Roman" w:eastAsia="Times New Roman" w:hAnsi="Times New Roman" w:cs="Times New Roman"/>
                <w:sz w:val="24"/>
                <w:szCs w:val="24"/>
                <w:lang w:val="en-US"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41,96%</m:t>
                </m:r>
              </m:oMath>
            </m:oMathPara>
          </w:p>
        </w:tc>
      </w:tr>
      <w:tr w:rsidR="00CE5816" w:rsidRPr="00C53E19" w:rsidTr="00F76585">
        <w:trPr>
          <w:trHeight w:val="315"/>
          <w:jc w:val="center"/>
        </w:trPr>
        <w:tc>
          <w:tcPr>
            <w:tcW w:w="879" w:type="dxa"/>
            <w:tcBorders>
              <w:top w:val="nil"/>
              <w:left w:val="single" w:sz="8" w:space="0" w:color="auto"/>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9</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rPr>
                <w:oMath/>
                <w:rFonts w:ascii="Cambria Math" w:eastAsia="Times New Roman" w:hAnsi="Cambria Math" w:cs="Times New Roman"/>
                <w:sz w:val="24"/>
                <w:szCs w:val="24"/>
                <w:lang w:eastAsia="el-GR"/>
              </w:rPr>
            </w:pPr>
          </w:p>
        </w:tc>
        <w:tc>
          <w:tcPr>
            <w:tcW w:w="1082" w:type="dxa"/>
            <w:tcBorders>
              <w:top w:val="nil"/>
              <w:left w:val="single" w:sz="8" w:space="0" w:color="auto"/>
              <w:bottom w:val="nil"/>
              <w:right w:val="nil"/>
            </w:tcBorders>
            <w:shd w:val="clear" w:color="auto" w:fill="auto"/>
            <w:noWrap/>
            <w:vAlign w:val="bottom"/>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1659</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383</m:t>
                </m:r>
              </m:oMath>
            </m:oMathPara>
          </w:p>
        </w:tc>
        <w:tc>
          <w:tcPr>
            <w:tcW w:w="1317" w:type="dxa"/>
            <w:tcBorders>
              <w:top w:val="nil"/>
              <w:left w:val="nil"/>
              <w:bottom w:val="nil"/>
              <w:right w:val="nil"/>
            </w:tcBorders>
            <w:shd w:val="clear" w:color="auto" w:fill="auto"/>
            <w:noWrap/>
            <w:vAlign w:val="center"/>
            <w:hideMark/>
          </w:tcPr>
          <w:p w:rsidR="00CE5816" w:rsidRPr="00C53E19" w:rsidRDefault="00F05F0B" w:rsidP="00193C90">
            <w:pPr>
              <w:spacing w:after="0" w:line="240" w:lineRule="auto"/>
              <w:jc w:val="center"/>
              <w:rPr>
                <w:oMath/>
                <w:rFonts w:ascii="Cambria Math" w:eastAsia="Times New Roman" w:hAnsi="Cambria Math" w:cs="Times New Roman"/>
                <w:sz w:val="24"/>
                <w:szCs w:val="24"/>
                <w:lang w:eastAsia="el-GR"/>
              </w:rPr>
            </w:pPr>
            <m:oMathPara>
              <m:oMath>
                <m:sSup>
                  <m:sSupPr>
                    <m:ctrlPr>
                      <w:rPr>
                        <w:rFonts w:ascii="Cambria Math" w:eastAsia="Times New Roman" w:hAnsi="Cambria Math" w:cs="Times New Roman"/>
                        <w:i/>
                        <w:sz w:val="24"/>
                        <w:szCs w:val="24"/>
                        <w:lang w:eastAsia="el-GR"/>
                      </w:rPr>
                    </m:ctrlPr>
                  </m:sSupPr>
                  <m:e>
                    <m:r>
                      <w:rPr>
                        <w:rFonts w:ascii="Cambria Math" w:eastAsia="Times New Roman" w:hAnsi="Cambria Math" w:cs="Times New Roman"/>
                        <w:sz w:val="24"/>
                        <w:szCs w:val="24"/>
                        <w:lang w:eastAsia="el-GR"/>
                      </w:rPr>
                      <m:t>0,4908</m:t>
                    </m:r>
                  </m:e>
                  <m:sup>
                    <m:r>
                      <w:rPr>
                        <w:rFonts w:ascii="Cambria Math" w:eastAsia="Times New Roman" w:hAnsi="Cambria Math" w:cs="Times New Roman"/>
                        <w:sz w:val="24"/>
                        <w:szCs w:val="24"/>
                        <w:lang w:eastAsia="el-GR"/>
                      </w:rPr>
                      <m:t>*</m:t>
                    </m:r>
                  </m:sup>
                </m:sSup>
              </m:oMath>
            </m:oMathPara>
          </w:p>
        </w:tc>
        <w:tc>
          <w:tcPr>
            <w:tcW w:w="690" w:type="dxa"/>
            <w:tcBorders>
              <w:top w:val="nil"/>
              <w:left w:val="single" w:sz="8" w:space="0" w:color="auto"/>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523</m:t>
                </m:r>
              </m:oMath>
            </m:oMathPara>
          </w:p>
        </w:tc>
        <w:tc>
          <w:tcPr>
            <w:tcW w:w="870"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186</m:t>
                </m:r>
              </m:oMath>
            </m:oMathPara>
          </w:p>
        </w:tc>
        <w:tc>
          <w:tcPr>
            <w:tcW w:w="1317" w:type="dxa"/>
            <w:tcBorders>
              <w:top w:val="nil"/>
              <w:left w:val="nil"/>
              <w:bottom w:val="nil"/>
              <w:right w:val="nil"/>
            </w:tcBorders>
            <w:shd w:val="clear" w:color="auto" w:fill="auto"/>
            <w:noWrap/>
            <w:vAlign w:val="center"/>
            <w:hideMark/>
          </w:tcPr>
          <w:p w:rsidR="00CE5816" w:rsidRPr="00C53E19" w:rsidRDefault="00F05F0B" w:rsidP="00193C90">
            <w:pPr>
              <w:spacing w:after="0" w:line="240" w:lineRule="auto"/>
              <w:jc w:val="center"/>
              <w:rPr>
                <w:oMath/>
                <w:rFonts w:ascii="Cambria Math" w:eastAsia="Times New Roman" w:hAnsi="Cambria Math" w:cs="Times New Roman"/>
                <w:sz w:val="24"/>
                <w:szCs w:val="24"/>
                <w:lang w:eastAsia="el-GR"/>
              </w:rPr>
            </w:pPr>
            <m:oMathPara>
              <m:oMath>
                <m:sSup>
                  <m:sSupPr>
                    <m:ctrlPr>
                      <w:rPr>
                        <w:rFonts w:ascii="Cambria Math" w:eastAsia="Times New Roman" w:hAnsi="Cambria Math" w:cs="Times New Roman"/>
                        <w:i/>
                        <w:sz w:val="24"/>
                        <w:szCs w:val="24"/>
                        <w:lang w:eastAsia="el-GR"/>
                      </w:rPr>
                    </m:ctrlPr>
                  </m:sSupPr>
                  <m:e>
                    <m:r>
                      <w:rPr>
                        <w:rFonts w:ascii="Cambria Math" w:eastAsia="Times New Roman" w:hAnsi="Cambria Math" w:cs="Times New Roman"/>
                        <w:sz w:val="24"/>
                        <w:szCs w:val="24"/>
                        <w:lang w:eastAsia="el-GR"/>
                      </w:rPr>
                      <m:t>0,4909</m:t>
                    </m:r>
                  </m:e>
                  <m:sup>
                    <m:r>
                      <w:rPr>
                        <w:rFonts w:ascii="Cambria Math" w:eastAsia="Times New Roman" w:hAnsi="Cambria Math" w:cs="Times New Roman"/>
                        <w:sz w:val="24"/>
                        <w:szCs w:val="24"/>
                        <w:lang w:eastAsia="el-GR"/>
                      </w:rPr>
                      <m:t>*</m:t>
                    </m:r>
                  </m:sup>
                </m:sSup>
              </m:oMath>
            </m:oMathPara>
          </w:p>
        </w:tc>
        <w:tc>
          <w:tcPr>
            <w:tcW w:w="1292" w:type="dxa"/>
            <w:tcBorders>
              <w:top w:val="nil"/>
              <w:left w:val="nil"/>
              <w:bottom w:val="nil"/>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nil"/>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51,44%</m:t>
                </m:r>
              </m:oMath>
            </m:oMathPara>
          </w:p>
        </w:tc>
      </w:tr>
      <w:tr w:rsidR="00CE5816" w:rsidRPr="00C53E19" w:rsidTr="00EC76BC">
        <w:trPr>
          <w:trHeight w:val="330"/>
          <w:jc w:val="center"/>
        </w:trPr>
        <w:tc>
          <w:tcPr>
            <w:tcW w:w="879" w:type="dxa"/>
            <w:tcBorders>
              <w:top w:val="nil"/>
              <w:left w:val="single" w:sz="4" w:space="0" w:color="auto"/>
              <w:bottom w:val="single" w:sz="8" w:space="0" w:color="auto"/>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10</m:t>
                </m:r>
              </m:oMath>
            </m:oMathPara>
          </w:p>
        </w:tc>
        <w:tc>
          <w:tcPr>
            <w:tcW w:w="792" w:type="dxa"/>
            <w:vMerge/>
            <w:tcBorders>
              <w:top w:val="nil"/>
              <w:left w:val="single" w:sz="8" w:space="0" w:color="auto"/>
              <w:bottom w:val="single" w:sz="8" w:space="0" w:color="000000"/>
              <w:right w:val="nil"/>
            </w:tcBorders>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w:p>
        </w:tc>
        <w:tc>
          <w:tcPr>
            <w:tcW w:w="1082" w:type="dxa"/>
            <w:tcBorders>
              <w:top w:val="nil"/>
              <w:left w:val="single" w:sz="8" w:space="0" w:color="auto"/>
              <w:bottom w:val="single" w:sz="8" w:space="0" w:color="auto"/>
              <w:right w:val="nil"/>
            </w:tcBorders>
            <w:shd w:val="clear" w:color="auto" w:fill="auto"/>
            <w:noWrap/>
            <w:vAlign w:val="center"/>
            <w:hideMark/>
          </w:tcPr>
          <w:p w:rsidR="00CE5816" w:rsidRPr="00C53E19" w:rsidRDefault="00F05F0B" w:rsidP="00193C90">
            <w:pPr>
              <w:spacing w:after="0" w:line="240" w:lineRule="auto"/>
              <w:jc w:val="center"/>
              <w:rPr>
                <w:oMath/>
                <w:rFonts w:ascii="Cambria Math" w:eastAsia="Times New Roman" w:hAnsi="Cambria Math" w:cs="Times New Roman"/>
                <w:sz w:val="24"/>
                <w:szCs w:val="24"/>
                <w:lang w:eastAsia="el-GR"/>
              </w:rPr>
            </w:pPr>
            <m:oMathPara>
              <m:oMath>
                <m:sSup>
                  <m:sSupPr>
                    <m:ctrlPr>
                      <w:rPr>
                        <w:rFonts w:ascii="Cambria Math" w:eastAsia="Times New Roman" w:hAnsi="Cambria Math" w:cs="Times New Roman"/>
                        <w:i/>
                        <w:sz w:val="24"/>
                        <w:szCs w:val="24"/>
                        <w:lang w:eastAsia="el-GR"/>
                      </w:rPr>
                    </m:ctrlPr>
                  </m:sSupPr>
                  <m:e>
                    <m:r>
                      <w:rPr>
                        <w:rFonts w:ascii="Cambria Math" w:eastAsia="Times New Roman" w:hAnsi="Cambria Math" w:cs="Times New Roman"/>
                        <w:sz w:val="24"/>
                        <w:szCs w:val="24"/>
                        <w:lang w:eastAsia="el-GR"/>
                      </w:rPr>
                      <m:t>1910</m:t>
                    </m:r>
                  </m:e>
                  <m:sup>
                    <m:r>
                      <w:rPr>
                        <w:rFonts w:ascii="Cambria Math" w:eastAsia="Times New Roman" w:hAnsi="Cambria Math" w:cs="Times New Roman"/>
                        <w:sz w:val="24"/>
                        <w:szCs w:val="24"/>
                        <w:lang w:eastAsia="el-GR"/>
                      </w:rPr>
                      <m:t>*</m:t>
                    </m:r>
                  </m:sup>
                </m:sSup>
              </m:oMath>
            </m:oMathPara>
          </w:p>
        </w:tc>
        <w:tc>
          <w:tcPr>
            <w:tcW w:w="870" w:type="dxa"/>
            <w:tcBorders>
              <w:top w:val="nil"/>
              <w:left w:val="nil"/>
              <w:bottom w:val="single" w:sz="8" w:space="0" w:color="auto"/>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449</m:t>
                </m:r>
              </m:oMath>
            </m:oMathPara>
          </w:p>
        </w:tc>
        <w:tc>
          <w:tcPr>
            <w:tcW w:w="1317" w:type="dxa"/>
            <w:tcBorders>
              <w:top w:val="nil"/>
              <w:left w:val="nil"/>
              <w:bottom w:val="single" w:sz="8" w:space="0" w:color="auto"/>
              <w:right w:val="single" w:sz="4"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0,4908</m:t>
                </m:r>
              </m:oMath>
            </m:oMathPara>
          </w:p>
        </w:tc>
        <w:tc>
          <w:tcPr>
            <w:tcW w:w="690" w:type="dxa"/>
            <w:tcBorders>
              <w:top w:val="nil"/>
              <w:left w:val="single" w:sz="4" w:space="0" w:color="auto"/>
              <w:bottom w:val="single" w:sz="8" w:space="0" w:color="auto"/>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565</m:t>
                </m:r>
              </m:oMath>
            </m:oMathPara>
          </w:p>
        </w:tc>
        <w:tc>
          <w:tcPr>
            <w:tcW w:w="870" w:type="dxa"/>
            <w:tcBorders>
              <w:top w:val="nil"/>
              <w:left w:val="nil"/>
              <w:bottom w:val="single" w:sz="8" w:space="0" w:color="auto"/>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204</m:t>
                </m:r>
              </m:oMath>
            </m:oMathPara>
          </w:p>
        </w:tc>
        <w:tc>
          <w:tcPr>
            <w:tcW w:w="1317" w:type="dxa"/>
            <w:tcBorders>
              <w:top w:val="nil"/>
              <w:left w:val="nil"/>
              <w:bottom w:val="single" w:sz="8" w:space="0" w:color="auto"/>
              <w:right w:val="nil"/>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0,4907</m:t>
                </m:r>
              </m:oMath>
            </m:oMathPara>
          </w:p>
        </w:tc>
        <w:tc>
          <w:tcPr>
            <w:tcW w:w="1292" w:type="dxa"/>
            <w:tcBorders>
              <w:top w:val="nil"/>
              <w:left w:val="nil"/>
              <w:bottom w:val="single" w:sz="8" w:space="0" w:color="auto"/>
              <w:right w:val="nil"/>
            </w:tcBorders>
            <w:shd w:val="clear" w:color="auto" w:fill="auto"/>
            <w:noWrap/>
            <w:vAlign w:val="center"/>
            <w:hideMark/>
          </w:tcPr>
          <w:p w:rsidR="00CE5816" w:rsidRPr="00C53E19" w:rsidRDefault="00CE5816" w:rsidP="00193C90">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Optimal</w:t>
            </w:r>
          </w:p>
        </w:tc>
        <w:tc>
          <w:tcPr>
            <w:tcW w:w="1849" w:type="dxa"/>
            <w:tcBorders>
              <w:top w:val="nil"/>
              <w:left w:val="nil"/>
              <w:bottom w:val="single" w:sz="8" w:space="0" w:color="auto"/>
              <w:right w:val="single" w:sz="8" w:space="0" w:color="auto"/>
            </w:tcBorders>
            <w:shd w:val="clear" w:color="auto" w:fill="auto"/>
            <w:noWrap/>
            <w:vAlign w:val="center"/>
            <w:hideMark/>
          </w:tcPr>
          <w:p w:rsidR="00CE5816" w:rsidRPr="00C53E19" w:rsidRDefault="00CE5816"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54,57%</m:t>
                </m:r>
              </m:oMath>
            </m:oMathPara>
          </w:p>
        </w:tc>
      </w:tr>
      <w:tr w:rsidR="00CE5816" w:rsidRPr="00C53E19" w:rsidTr="00F76585">
        <w:trPr>
          <w:gridBefore w:val="9"/>
          <w:wBefore w:w="9109" w:type="dxa"/>
          <w:trHeight w:val="278"/>
          <w:jc w:val="center"/>
        </w:trPr>
        <w:tc>
          <w:tcPr>
            <w:tcW w:w="1849"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CE5816" w:rsidRPr="001344C1" w:rsidRDefault="00CE5816" w:rsidP="00193C90">
            <w:pPr>
              <w:spacing w:after="0" w:line="240" w:lineRule="auto"/>
              <w:jc w:val="center"/>
              <w:rPr>
                <w:rFonts w:ascii="Times New Roman" w:eastAsia="Times New Roman" w:hAnsi="Times New Roman" w:cs="Times New Roman"/>
                <w:bCs/>
                <w:sz w:val="24"/>
                <w:szCs w:val="24"/>
                <w:lang w:val="en-US" w:eastAsia="el-GR"/>
              </w:rPr>
            </w:pPr>
            <w:r w:rsidRPr="00C53E19">
              <w:rPr>
                <w:rFonts w:ascii="Times New Roman" w:eastAsia="Times New Roman" w:hAnsi="Times New Roman" w:cs="Times New Roman"/>
                <w:bCs/>
                <w:sz w:val="24"/>
                <w:szCs w:val="24"/>
                <w:lang w:eastAsia="el-GR"/>
              </w:rPr>
              <w:t>Mean</w:t>
            </w:r>
          </w:p>
        </w:tc>
      </w:tr>
      <w:tr w:rsidR="00CE5816" w:rsidRPr="00C53E19" w:rsidTr="00F76585">
        <w:trPr>
          <w:gridBefore w:val="9"/>
          <w:wBefore w:w="9109" w:type="dxa"/>
          <w:trHeight w:val="277"/>
          <w:jc w:val="center"/>
        </w:trPr>
        <w:tc>
          <w:tcPr>
            <w:tcW w:w="1849"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CE5816" w:rsidRPr="001344C1" w:rsidRDefault="00CE5816" w:rsidP="00193C90">
            <w:pPr>
              <w:spacing w:after="0" w:line="240" w:lineRule="auto"/>
              <w:jc w:val="center"/>
              <w:rPr>
                <w:rFonts w:ascii="Times New Roman" w:eastAsia="Times New Roman" w:hAnsi="Times New Roman" w:cs="Times New Roman"/>
                <w:bCs/>
                <w:sz w:val="24"/>
                <w:szCs w:val="24"/>
                <w:lang w:val="en-US" w:eastAsia="el-GR"/>
              </w:rPr>
            </w:pPr>
            <m:oMathPara>
              <m:oMath>
                <m:r>
                  <w:rPr>
                    <w:rFonts w:ascii="Cambria Math" w:eastAsia="Times New Roman" w:hAnsi="Cambria Math" w:cs="Times New Roman"/>
                    <w:sz w:val="24"/>
                    <w:szCs w:val="24"/>
                    <w:lang w:val="en-US" w:eastAsia="el-GR"/>
                  </w:rPr>
                  <m:t>43,87%</m:t>
                </m:r>
              </m:oMath>
            </m:oMathPara>
          </w:p>
        </w:tc>
      </w:tr>
    </w:tbl>
    <w:p w:rsidR="00F76585" w:rsidRPr="00BC2DB8" w:rsidRDefault="00F76585" w:rsidP="00DC62C1">
      <w:pPr>
        <w:spacing w:line="360" w:lineRule="auto"/>
        <w:jc w:val="center"/>
        <w:rPr>
          <w:rFonts w:ascii="Times New Roman" w:eastAsiaTheme="minorEastAsia" w:hAnsi="Times New Roman" w:cs="Times New Roman"/>
          <w:sz w:val="24"/>
          <w:szCs w:val="32"/>
          <w:lang w:val="en-US"/>
        </w:rPr>
      </w:pPr>
    </w:p>
    <w:tbl>
      <w:tblPr>
        <w:tblW w:w="10732" w:type="dxa"/>
        <w:tblInd w:w="-1026" w:type="dxa"/>
        <w:tblLook w:val="04A0"/>
      </w:tblPr>
      <w:tblGrid>
        <w:gridCol w:w="683"/>
        <w:gridCol w:w="615"/>
        <w:gridCol w:w="794"/>
        <w:gridCol w:w="891"/>
        <w:gridCol w:w="1022"/>
        <w:gridCol w:w="1240"/>
        <w:gridCol w:w="1252"/>
        <w:gridCol w:w="23"/>
        <w:gridCol w:w="1235"/>
        <w:gridCol w:w="1548"/>
        <w:gridCol w:w="1429"/>
      </w:tblGrid>
      <w:tr w:rsidR="00C519C5" w:rsidRPr="00B10DA5" w:rsidTr="00C519C5">
        <w:trPr>
          <w:trHeight w:val="330"/>
        </w:trPr>
        <w:tc>
          <w:tcPr>
            <w:tcW w:w="6497" w:type="dxa"/>
            <w:gridSpan w:val="7"/>
            <w:tcBorders>
              <w:top w:val="single" w:sz="8" w:space="0" w:color="auto"/>
              <w:left w:val="single" w:sz="4" w:space="0" w:color="auto"/>
              <w:bottom w:val="single" w:sz="4" w:space="0" w:color="auto"/>
              <w:right w:val="single" w:sz="4" w:space="0" w:color="auto"/>
            </w:tcBorders>
            <w:vAlign w:val="center"/>
          </w:tcPr>
          <w:p w:rsidR="00C519C5" w:rsidRPr="00B965B2" w:rsidRDefault="00C519C5" w:rsidP="00193C90">
            <w:pPr>
              <w:spacing w:after="0" w:line="240" w:lineRule="auto"/>
              <w:jc w:val="center"/>
              <w:rPr>
                <w:rFonts w:ascii="Times New Roman" w:eastAsia="Times New Roman" w:hAnsi="Times New Roman" w:cs="Times New Roman"/>
                <w:bCs/>
                <w:color w:val="000000"/>
                <w:sz w:val="24"/>
                <w:szCs w:val="24"/>
                <w:lang w:eastAsia="el-GR"/>
              </w:rPr>
            </w:pPr>
            <w:r w:rsidRPr="00B965B2">
              <w:rPr>
                <w:rFonts w:ascii="Times New Roman" w:eastAsia="Times New Roman" w:hAnsi="Times New Roman" w:cs="Times New Roman"/>
                <w:bCs/>
                <w:color w:val="000000"/>
                <w:sz w:val="24"/>
                <w:szCs w:val="24"/>
                <w:lang w:eastAsia="el-GR"/>
              </w:rPr>
              <w:t xml:space="preserve">MDCVIA </w:t>
            </w:r>
            <m:oMath>
              <m:r>
                <w:rPr>
                  <w:rFonts w:ascii="Cambria Math" w:eastAsia="Times New Roman" w:hAnsi="Cambria Math" w:cs="Times New Roman"/>
                  <w:color w:val="000000"/>
                  <w:sz w:val="24"/>
                  <w:szCs w:val="24"/>
                  <w:lang w:val="en-US" w:eastAsia="el-GR"/>
                </w:rPr>
                <m:t>2</m:t>
              </m:r>
            </m:oMath>
            <w:r w:rsidRPr="00B965B2">
              <w:rPr>
                <w:rFonts w:ascii="Times New Roman" w:eastAsia="Times New Roman" w:hAnsi="Times New Roman" w:cs="Times New Roman"/>
                <w:bCs/>
                <w:color w:val="000000"/>
                <w:sz w:val="24"/>
                <w:szCs w:val="24"/>
                <w:lang w:val="en-US" w:eastAsia="el-GR"/>
              </w:rPr>
              <w:t>-G</w:t>
            </w:r>
            <w:r w:rsidRPr="00B965B2">
              <w:rPr>
                <w:rFonts w:ascii="Times New Roman" w:eastAsia="Times New Roman" w:hAnsi="Times New Roman" w:cs="Times New Roman"/>
                <w:bCs/>
                <w:color w:val="000000"/>
                <w:sz w:val="24"/>
                <w:szCs w:val="24"/>
                <w:lang w:eastAsia="el-GR"/>
              </w:rPr>
              <w:t>AE</w:t>
            </w:r>
          </w:p>
        </w:tc>
        <w:tc>
          <w:tcPr>
            <w:tcW w:w="4235" w:type="dxa"/>
            <w:gridSpan w:val="4"/>
            <w:tcBorders>
              <w:top w:val="single" w:sz="8" w:space="0" w:color="auto"/>
              <w:left w:val="single" w:sz="4" w:space="0" w:color="auto"/>
              <w:bottom w:val="single" w:sz="4" w:space="0" w:color="auto"/>
              <w:right w:val="single" w:sz="4" w:space="0" w:color="auto"/>
            </w:tcBorders>
            <w:vAlign w:val="center"/>
          </w:tcPr>
          <w:p w:rsidR="00C519C5" w:rsidRPr="00B965B2" w:rsidRDefault="00C519C5" w:rsidP="00C519C5">
            <w:pPr>
              <w:spacing w:after="0" w:line="240" w:lineRule="auto"/>
              <w:jc w:val="center"/>
              <w:rPr>
                <w:rFonts w:ascii="Times New Roman" w:eastAsia="Times New Roman" w:hAnsi="Times New Roman" w:cs="Times New Roman"/>
                <w:bCs/>
                <w:color w:val="000000"/>
                <w:sz w:val="24"/>
                <w:szCs w:val="24"/>
                <w:lang w:eastAsia="el-GR"/>
              </w:rPr>
            </w:pPr>
            <m:oMath>
              <m:r>
                <w:rPr>
                  <w:rFonts w:ascii="Cambria Math" w:eastAsia="Times New Roman" w:hAnsi="Cambria Math" w:cs="Times New Roman"/>
                  <w:color w:val="000000"/>
                  <w:sz w:val="24"/>
                  <w:szCs w:val="24"/>
                  <w:lang w:val="en-US" w:eastAsia="el-GR"/>
                </w:rPr>
                <m:t>2</m:t>
              </m:r>
            </m:oMath>
            <w:r w:rsidRPr="00B965B2">
              <w:rPr>
                <w:rFonts w:ascii="Times New Roman" w:eastAsia="Times New Roman" w:hAnsi="Times New Roman" w:cs="Times New Roman"/>
                <w:bCs/>
                <w:color w:val="000000"/>
                <w:sz w:val="24"/>
                <w:szCs w:val="24"/>
                <w:lang w:val="en-US" w:eastAsia="el-GR"/>
              </w:rPr>
              <w:t>-G</w:t>
            </w:r>
            <w:r w:rsidRPr="00B965B2">
              <w:rPr>
                <w:rFonts w:ascii="Times New Roman" w:eastAsia="Times New Roman" w:hAnsi="Times New Roman" w:cs="Times New Roman"/>
                <w:bCs/>
                <w:color w:val="000000"/>
                <w:sz w:val="24"/>
                <w:szCs w:val="24"/>
                <w:lang w:eastAsia="el-GR"/>
              </w:rPr>
              <w:t>AE</w:t>
            </w:r>
          </w:p>
        </w:tc>
      </w:tr>
      <w:tr w:rsidR="00F76585" w:rsidRPr="00B10DA5" w:rsidTr="00BC2DB8">
        <w:trPr>
          <w:trHeight w:val="960"/>
        </w:trPr>
        <w:tc>
          <w:tcPr>
            <w:tcW w:w="683" w:type="dxa"/>
            <w:tcBorders>
              <w:top w:val="single" w:sz="4" w:space="0" w:color="auto"/>
              <w:left w:val="single" w:sz="8" w:space="0" w:color="auto"/>
              <w:bottom w:val="nil"/>
              <w:right w:val="nil"/>
            </w:tcBorders>
            <w:vAlign w:val="center"/>
          </w:tcPr>
          <w:p w:rsidR="00F76585" w:rsidRPr="00C53E19" w:rsidRDefault="00F76585" w:rsidP="009A06BB">
            <w:pPr>
              <w:spacing w:after="0" w:line="240" w:lineRule="auto"/>
              <w:jc w:val="center"/>
              <w:rPr>
                <w:rFonts w:ascii="Times New Roman" w:eastAsia="Times New Roman" w:hAnsi="Times New Roman" w:cs="Times New Roman"/>
                <w:sz w:val="24"/>
                <w:szCs w:val="24"/>
                <w:lang w:eastAsia="el-GR"/>
              </w:rPr>
            </w:pPr>
            <w:r w:rsidRPr="00C53E19">
              <w:rPr>
                <w:rFonts w:ascii="Times New Roman" w:eastAsia="Times New Roman" w:hAnsi="Times New Roman" w:cs="Times New Roman"/>
                <w:sz w:val="24"/>
                <w:szCs w:val="24"/>
                <w:lang w:eastAsia="el-GR"/>
              </w:rPr>
              <w:t>Case</w:t>
            </w:r>
          </w:p>
        </w:tc>
        <w:tc>
          <w:tcPr>
            <w:tcW w:w="615" w:type="dxa"/>
            <w:tcBorders>
              <w:top w:val="single" w:sz="4" w:space="0" w:color="auto"/>
              <w:left w:val="single" w:sz="8" w:space="0" w:color="auto"/>
              <w:bottom w:val="nil"/>
              <w:right w:val="nil"/>
            </w:tcBorders>
            <w:vAlign w:val="center"/>
          </w:tcPr>
          <w:p w:rsidR="00F76585" w:rsidRPr="00C53E19" w:rsidRDefault="00F76585" w:rsidP="009A06BB">
            <w:pPr>
              <w:spacing w:after="0" w:line="240" w:lineRule="auto"/>
              <w:jc w:val="center"/>
              <w:rPr>
                <w:rFonts w:ascii="Times New Roman" w:eastAsia="Times New Roman" w:hAnsi="Times New Roman" w:cs="Times New Roman"/>
                <w:sz w:val="24"/>
                <w:szCs w:val="24"/>
                <w:lang w:eastAsia="el-GR"/>
              </w:rPr>
            </w:pPr>
            <m:oMathPara>
              <m:oMath>
                <m:r>
                  <w:rPr>
                    <w:rFonts w:ascii="Cambria Math" w:eastAsia="Times New Roman" w:hAnsi="Cambria Math" w:cs="Times New Roman"/>
                    <w:sz w:val="24"/>
                    <w:szCs w:val="24"/>
                    <w:lang w:eastAsia="el-GR"/>
                  </w:rPr>
                  <m:t>X</m:t>
                </m:r>
              </m:oMath>
            </m:oMathPara>
          </w:p>
        </w:tc>
        <w:tc>
          <w:tcPr>
            <w:tcW w:w="794" w:type="dxa"/>
            <w:tcBorders>
              <w:top w:val="single" w:sz="4" w:space="0" w:color="auto"/>
              <w:left w:val="single" w:sz="8" w:space="0" w:color="auto"/>
              <w:bottom w:val="nil"/>
              <w:right w:val="nil"/>
            </w:tcBorders>
            <w:shd w:val="clear" w:color="auto" w:fill="auto"/>
            <w:vAlign w:val="center"/>
            <w:hideMark/>
          </w:tcPr>
          <w:p w:rsidR="00F76585" w:rsidRPr="00B965B2" w:rsidRDefault="00F76585" w:rsidP="00193C90">
            <w:pPr>
              <w:spacing w:after="0" w:line="240" w:lineRule="auto"/>
              <w:jc w:val="center"/>
              <w:rPr>
                <w:rFonts w:ascii="Times New Roman" w:eastAsia="Times New Roman" w:hAnsi="Times New Roman" w:cs="Times New Roman"/>
                <w:bCs/>
                <w:color w:val="000000"/>
                <w:sz w:val="24"/>
                <w:szCs w:val="24"/>
                <w:lang w:eastAsia="el-GR"/>
              </w:rPr>
            </w:pPr>
            <m:oMathPara>
              <m:oMath>
                <m:r>
                  <w:rPr>
                    <w:rFonts w:ascii="Cambria Math" w:eastAsia="Times New Roman" w:hAnsi="Cambria Math" w:cs="Times New Roman"/>
                    <w:color w:val="000000"/>
                    <w:sz w:val="24"/>
                    <w:szCs w:val="24"/>
                    <w:lang w:eastAsia="el-GR"/>
                  </w:rPr>
                  <m:t>k</m:t>
                </m:r>
              </m:oMath>
            </m:oMathPara>
          </w:p>
        </w:tc>
        <w:tc>
          <w:tcPr>
            <w:tcW w:w="891" w:type="dxa"/>
            <w:tcBorders>
              <w:top w:val="single" w:sz="4" w:space="0" w:color="auto"/>
              <w:left w:val="nil"/>
              <w:bottom w:val="nil"/>
              <w:right w:val="nil"/>
            </w:tcBorders>
            <w:shd w:val="clear" w:color="auto" w:fill="auto"/>
            <w:vAlign w:val="center"/>
            <w:hideMark/>
          </w:tcPr>
          <w:p w:rsidR="00F76585" w:rsidRPr="00B10DA5" w:rsidRDefault="00F05F0B" w:rsidP="00193C90">
            <w:pPr>
              <w:spacing w:after="0" w:line="240" w:lineRule="auto"/>
              <w:jc w:val="center"/>
              <w:rPr>
                <w:rFonts w:ascii="Times New Roman" w:eastAsia="Times New Roman" w:hAnsi="Times New Roman" w:cs="Times New Roman"/>
                <w:b/>
                <w:bCs/>
                <w:color w:val="000000"/>
                <w:sz w:val="24"/>
                <w:szCs w:val="24"/>
                <w:lang w:eastAsia="el-GR"/>
              </w:rPr>
            </w:pPr>
            <m:oMathPara>
              <m:oMath>
                <m:sSup>
                  <m:sSupPr>
                    <m:ctrlPr>
                      <w:rPr>
                        <w:rFonts w:ascii="Cambria Math" w:eastAsia="Times New Roman" w:hAnsi="Cambria Math" w:cs="Times New Roman"/>
                        <w:bCs/>
                        <w:i/>
                        <w:sz w:val="24"/>
                        <w:szCs w:val="24"/>
                        <w:lang w:val="en-US" w:eastAsia="el-GR"/>
                      </w:rPr>
                    </m:ctrlPr>
                  </m:sSupPr>
                  <m:e>
                    <m:r>
                      <w:rPr>
                        <w:rFonts w:ascii="Cambria Math" w:eastAsia="Times New Roman" w:hAnsi="Cambria Math" w:cs="Times New Roman"/>
                        <w:sz w:val="24"/>
                        <w:szCs w:val="24"/>
                        <w:lang w:val="en-US" w:eastAsia="el-GR"/>
                      </w:rPr>
                      <m:t>t</m:t>
                    </m:r>
                  </m:e>
                  <m:sup>
                    <m:r>
                      <w:rPr>
                        <w:rFonts w:ascii="Cambria Math" w:eastAsia="Times New Roman" w:hAnsi="Cambria Math" w:cs="Times New Roman"/>
                        <w:sz w:val="24"/>
                        <w:szCs w:val="24"/>
                        <w:lang w:eastAsia="el-GR"/>
                      </w:rPr>
                      <m:t>CPU</m:t>
                    </m:r>
                  </m:sup>
                </m:sSup>
              </m:oMath>
            </m:oMathPara>
          </w:p>
        </w:tc>
        <w:tc>
          <w:tcPr>
            <w:tcW w:w="1022" w:type="dxa"/>
            <w:tcBorders>
              <w:top w:val="single" w:sz="4" w:space="0" w:color="auto"/>
              <w:left w:val="nil"/>
              <w:bottom w:val="nil"/>
              <w:right w:val="nil"/>
            </w:tcBorders>
            <w:shd w:val="clear" w:color="auto" w:fill="auto"/>
            <w:vAlign w:val="center"/>
            <w:hideMark/>
          </w:tcPr>
          <w:p w:rsidR="00F76585" w:rsidRPr="00B10DA5" w:rsidRDefault="00F05F0B" w:rsidP="00193C90">
            <w:pPr>
              <w:spacing w:after="0" w:line="240" w:lineRule="auto"/>
              <w:jc w:val="center"/>
              <w:rPr>
                <w:rFonts w:ascii="Times New Roman" w:eastAsia="Times New Roman" w:hAnsi="Times New Roman" w:cs="Times New Roman"/>
                <w:b/>
                <w:bCs/>
                <w:color w:val="000000"/>
                <w:sz w:val="24"/>
                <w:szCs w:val="24"/>
                <w:lang w:eastAsia="el-GR"/>
              </w:rPr>
            </w:pPr>
            <m:oMathPara>
              <m:oMath>
                <m:sSubSup>
                  <m:sSubSupPr>
                    <m:ctrlPr>
                      <w:rPr>
                        <w:rFonts w:ascii="Cambria Math" w:eastAsia="Times New Roman" w:hAnsi="Cambria Math" w:cs="Times New Roman"/>
                        <w:i/>
                        <w:sz w:val="24"/>
                        <w:szCs w:val="24"/>
                        <w:lang w:val="en-US" w:eastAsia="el-GR"/>
                      </w:rPr>
                    </m:ctrlPr>
                  </m:sSubSupPr>
                  <m:e>
                    <m:r>
                      <w:rPr>
                        <w:rFonts w:ascii="Cambria Math" w:eastAsia="Times New Roman" w:hAnsi="Cambria Math" w:cs="Times New Roman"/>
                        <w:sz w:val="24"/>
                        <w:szCs w:val="24"/>
                        <w:lang w:val="en-US" w:eastAsia="el-GR"/>
                      </w:rPr>
                      <m:t>G</m:t>
                    </m:r>
                  </m:e>
                  <m:sub>
                    <m:r>
                      <w:rPr>
                        <w:rFonts w:ascii="Cambria Math" w:eastAsia="Times New Roman" w:hAnsi="Cambria Math" w:cs="Times New Roman"/>
                        <w:sz w:val="24"/>
                        <w:szCs w:val="24"/>
                        <w:lang w:val="en-US" w:eastAsia="el-GR"/>
                      </w:rPr>
                      <m:t>k</m:t>
                    </m:r>
                  </m:sub>
                  <m:sup>
                    <m:r>
                      <w:rPr>
                        <w:rFonts w:ascii="Cambria Math" w:eastAsia="Times New Roman" w:hAnsi="Cambria Math" w:cs="Times New Roman"/>
                        <w:sz w:val="24"/>
                        <w:szCs w:val="24"/>
                        <w:lang w:val="en-US" w:eastAsia="el-GR"/>
                      </w:rPr>
                      <m:t>*</m:t>
                    </m:r>
                  </m:sup>
                </m:sSubSup>
              </m:oMath>
            </m:oMathPara>
          </w:p>
        </w:tc>
        <w:tc>
          <w:tcPr>
            <w:tcW w:w="1240" w:type="dxa"/>
            <w:tcBorders>
              <w:top w:val="single" w:sz="4" w:space="0" w:color="auto"/>
              <w:left w:val="nil"/>
              <w:bottom w:val="nil"/>
              <w:right w:val="nil"/>
            </w:tcBorders>
            <w:shd w:val="clear" w:color="auto" w:fill="auto"/>
            <w:vAlign w:val="center"/>
            <w:hideMark/>
          </w:tcPr>
          <w:p w:rsidR="00F76585" w:rsidRPr="00B965B2" w:rsidRDefault="00F05F0B" w:rsidP="00193C90">
            <w:pPr>
              <w:spacing w:after="0" w:line="240" w:lineRule="auto"/>
              <w:jc w:val="center"/>
              <w:rPr>
                <w:rFonts w:ascii="Times New Roman" w:eastAsia="Times New Roman" w:hAnsi="Times New Roman" w:cs="Times New Roman"/>
                <w:bCs/>
                <w:color w:val="000000"/>
                <w:sz w:val="24"/>
                <w:szCs w:val="24"/>
                <w:lang w:val="en-US" w:eastAsia="el-GR"/>
              </w:rPr>
            </w:pPr>
            <m:oMathPara>
              <m:oMath>
                <m:sSub>
                  <m:sSubPr>
                    <m:ctrlPr>
                      <w:rPr>
                        <w:rFonts w:ascii="Cambria Math" w:eastAsia="Times New Roman" w:hAnsi="Cambria Math" w:cs="Times New Roman"/>
                        <w:bCs/>
                        <w:i/>
                        <w:color w:val="000000"/>
                        <w:sz w:val="24"/>
                        <w:szCs w:val="24"/>
                        <w:lang w:val="en-US" w:eastAsia="el-GR"/>
                      </w:rPr>
                    </m:ctrlPr>
                  </m:sSubPr>
                  <m:e>
                    <m:r>
                      <w:rPr>
                        <w:rFonts w:ascii="Cambria Math" w:eastAsia="Times New Roman" w:hAnsi="Cambria Math" w:cs="Times New Roman"/>
                        <w:color w:val="000000"/>
                        <w:sz w:val="24"/>
                        <w:szCs w:val="24"/>
                        <w:lang w:val="en-US" w:eastAsia="el-GR"/>
                      </w:rPr>
                      <m:t>R</m:t>
                    </m:r>
                  </m:e>
                  <m:sub>
                    <m:r>
                      <m:rPr>
                        <m:sty m:val="bi"/>
                      </m:rPr>
                      <w:rPr>
                        <w:rFonts w:ascii="Cambria Math" w:eastAsia="Times New Roman" w:hAnsi="Cambria Math" w:cs="Times New Roman"/>
                        <w:color w:val="000000"/>
                        <w:sz w:val="24"/>
                        <w:szCs w:val="24"/>
                        <w:lang w:val="en-US" w:eastAsia="el-GR"/>
                      </w:rPr>
                      <m:t>i</m:t>
                    </m:r>
                  </m:sub>
                </m:sSub>
              </m:oMath>
            </m:oMathPara>
          </w:p>
        </w:tc>
        <w:tc>
          <w:tcPr>
            <w:tcW w:w="1275" w:type="dxa"/>
            <w:gridSpan w:val="2"/>
            <w:tcBorders>
              <w:top w:val="single" w:sz="4" w:space="0" w:color="auto"/>
              <w:left w:val="nil"/>
              <w:bottom w:val="nil"/>
              <w:right w:val="single" w:sz="4" w:space="0" w:color="auto"/>
            </w:tcBorders>
            <w:shd w:val="clear" w:color="auto" w:fill="auto"/>
            <w:vAlign w:val="center"/>
            <w:hideMark/>
          </w:tcPr>
          <w:p w:rsidR="00F76585" w:rsidRPr="00B10DA5" w:rsidRDefault="00F05F0B" w:rsidP="00B965B2">
            <w:pPr>
              <w:spacing w:after="0" w:line="240" w:lineRule="auto"/>
              <w:jc w:val="center"/>
              <w:rPr>
                <w:rFonts w:ascii="Times New Roman" w:eastAsia="Times New Roman" w:hAnsi="Times New Roman" w:cs="Times New Roman"/>
                <w:b/>
                <w:bCs/>
                <w:color w:val="000000"/>
                <w:sz w:val="24"/>
                <w:szCs w:val="24"/>
                <w:lang w:eastAsia="el-GR"/>
              </w:rPr>
            </w:pPr>
            <m:oMath>
              <m:sSup>
                <m:sSupPr>
                  <m:ctrlPr>
                    <w:rPr>
                      <w:rFonts w:ascii="Cambria Math" w:eastAsia="Times New Roman" w:hAnsi="Cambria Math" w:cs="Times New Roman"/>
                      <w:bCs/>
                      <w:i/>
                      <w:sz w:val="24"/>
                      <w:szCs w:val="24"/>
                      <w:lang w:val="en-US" w:eastAsia="el-GR"/>
                    </w:rPr>
                  </m:ctrlPr>
                </m:sSupPr>
                <m:e>
                  <m:r>
                    <w:rPr>
                      <w:rFonts w:ascii="Cambria Math" w:eastAsia="Times New Roman" w:hAnsi="Cambria Math" w:cs="Times New Roman"/>
                      <w:sz w:val="24"/>
                      <w:szCs w:val="24"/>
                      <w:lang w:val="en-US" w:eastAsia="el-GR"/>
                    </w:rPr>
                    <m:t>t</m:t>
                  </m:r>
                </m:e>
                <m:sup>
                  <m:r>
                    <w:rPr>
                      <w:rFonts w:ascii="Cambria Math" w:eastAsia="Times New Roman" w:hAnsi="Cambria Math" w:cs="Times New Roman"/>
                      <w:sz w:val="24"/>
                      <w:szCs w:val="24"/>
                      <w:lang w:eastAsia="el-GR"/>
                    </w:rPr>
                    <m:t>CPU</m:t>
                  </m:r>
                </m:sup>
              </m:sSup>
            </m:oMath>
            <w:r w:rsidR="00F76585" w:rsidRPr="00B10DA5">
              <w:rPr>
                <w:rFonts w:ascii="Times New Roman" w:eastAsia="Times New Roman" w:hAnsi="Times New Roman" w:cs="Times New Roman"/>
                <w:b/>
                <w:bCs/>
                <w:color w:val="000000"/>
                <w:sz w:val="24"/>
                <w:szCs w:val="24"/>
                <w:lang w:eastAsia="el-GR"/>
              </w:rPr>
              <w:t xml:space="preserve"> </w:t>
            </w:r>
            <w:r w:rsidR="00F76585" w:rsidRPr="00B965B2">
              <w:rPr>
                <w:rFonts w:ascii="Times New Roman" w:eastAsia="Times New Roman" w:hAnsi="Times New Roman" w:cs="Times New Roman"/>
                <w:bCs/>
                <w:color w:val="000000"/>
                <w:sz w:val="24"/>
                <w:szCs w:val="24"/>
                <w:lang w:eastAsia="el-GR"/>
              </w:rPr>
              <w:t>Savings</w:t>
            </w:r>
          </w:p>
        </w:tc>
        <w:tc>
          <w:tcPr>
            <w:tcW w:w="1235" w:type="dxa"/>
            <w:tcBorders>
              <w:top w:val="single" w:sz="4" w:space="0" w:color="auto"/>
              <w:left w:val="single" w:sz="4" w:space="0" w:color="auto"/>
              <w:bottom w:val="nil"/>
              <w:right w:val="nil"/>
            </w:tcBorders>
            <w:shd w:val="clear" w:color="auto" w:fill="auto"/>
            <w:vAlign w:val="center"/>
            <w:hideMark/>
          </w:tcPr>
          <w:p w:rsidR="00F76585" w:rsidRPr="00B965B2" w:rsidRDefault="00F76585" w:rsidP="00B965B2">
            <w:pPr>
              <w:spacing w:after="0" w:line="240" w:lineRule="auto"/>
              <w:jc w:val="center"/>
              <w:rPr>
                <w:rFonts w:ascii="Times New Roman" w:eastAsia="Times New Roman" w:hAnsi="Times New Roman" w:cs="Times New Roman"/>
                <w:b/>
                <w:bCs/>
                <w:color w:val="000000"/>
                <w:sz w:val="24"/>
                <w:szCs w:val="24"/>
                <w:lang w:val="en-US" w:eastAsia="el-GR"/>
              </w:rPr>
            </w:pPr>
            <w:r w:rsidRPr="00B965B2">
              <w:rPr>
                <w:rFonts w:ascii="Times New Roman" w:eastAsia="Times New Roman" w:hAnsi="Times New Roman" w:cs="Times New Roman"/>
                <w:bCs/>
                <w:color w:val="000000"/>
                <w:sz w:val="24"/>
                <w:szCs w:val="24"/>
                <w:lang w:eastAsia="el-GR"/>
              </w:rPr>
              <w:t>Total</w:t>
            </w:r>
            <w:r w:rsidRPr="00B10DA5">
              <w:rPr>
                <w:rFonts w:ascii="Times New Roman" w:eastAsia="Times New Roman" w:hAnsi="Times New Roman" w:cs="Times New Roman"/>
                <w:b/>
                <w:bCs/>
                <w:color w:val="000000"/>
                <w:sz w:val="24"/>
                <w:szCs w:val="24"/>
                <w:lang w:eastAsia="el-GR"/>
              </w:rPr>
              <w:t xml:space="preserve"> </w:t>
            </w:r>
            <m:oMath>
              <m:r>
                <m:rPr>
                  <m:sty m:val="bi"/>
                </m:rPr>
                <w:rPr>
                  <w:rFonts w:ascii="Cambria Math" w:eastAsia="Times New Roman" w:hAnsi="Cambria Math" w:cs="Times New Roman"/>
                  <w:color w:val="000000"/>
                  <w:sz w:val="24"/>
                  <w:szCs w:val="24"/>
                  <w:lang w:val="en-US" w:eastAsia="el-GR"/>
                </w:rPr>
                <m:t>a</m:t>
              </m:r>
            </m:oMath>
            <w:r>
              <w:rPr>
                <w:rFonts w:ascii="Times New Roman" w:eastAsia="Times New Roman" w:hAnsi="Times New Roman" w:cs="Times New Roman"/>
                <w:b/>
                <w:bCs/>
                <w:color w:val="000000"/>
                <w:sz w:val="24"/>
                <w:szCs w:val="24"/>
                <w:lang w:val="en-US" w:eastAsia="el-GR"/>
              </w:rPr>
              <w:t xml:space="preserve"> </w:t>
            </w:r>
            <w:r w:rsidRPr="00B965B2">
              <w:rPr>
                <w:rFonts w:ascii="Times New Roman" w:eastAsia="Times New Roman" w:hAnsi="Times New Roman" w:cs="Times New Roman"/>
                <w:bCs/>
                <w:color w:val="000000"/>
                <w:sz w:val="24"/>
                <w:szCs w:val="24"/>
                <w:lang w:val="en-US" w:eastAsia="el-GR"/>
              </w:rPr>
              <w:t>without</w:t>
            </w:r>
            <w:r>
              <w:rPr>
                <w:rFonts w:ascii="Times New Roman" w:eastAsia="Times New Roman" w:hAnsi="Times New Roman" w:cs="Times New Roman"/>
                <w:b/>
                <w:bCs/>
                <w:color w:val="000000"/>
                <w:sz w:val="24"/>
                <w:szCs w:val="24"/>
                <w:lang w:val="en-US" w:eastAsia="el-GR"/>
              </w:rPr>
              <w:t xml:space="preserve"> </w:t>
            </w:r>
            <m:oMath>
              <m:r>
                <w:rPr>
                  <w:rFonts w:ascii="Cambria Math" w:eastAsia="Times New Roman" w:hAnsi="Cambria Math" w:cs="Times New Roman"/>
                  <w:color w:val="000000"/>
                  <w:sz w:val="24"/>
                  <w:szCs w:val="24"/>
                  <w:lang w:val="en-US" w:eastAsia="el-GR"/>
                </w:rPr>
                <m:t>2</m:t>
              </m:r>
            </m:oMath>
            <w:r>
              <w:rPr>
                <w:rFonts w:ascii="Times New Roman" w:eastAsia="Times New Roman" w:hAnsi="Times New Roman" w:cs="Times New Roman"/>
                <w:bCs/>
                <w:color w:val="000000"/>
                <w:sz w:val="24"/>
                <w:szCs w:val="24"/>
                <w:lang w:val="en-US" w:eastAsia="el-GR"/>
              </w:rPr>
              <w:t>-G</w:t>
            </w:r>
            <w:r w:rsidRPr="00B965B2">
              <w:rPr>
                <w:rFonts w:ascii="Times New Roman" w:eastAsia="Times New Roman" w:hAnsi="Times New Roman" w:cs="Times New Roman"/>
                <w:bCs/>
                <w:color w:val="000000"/>
                <w:sz w:val="24"/>
                <w:szCs w:val="24"/>
                <w:lang w:eastAsia="el-GR"/>
              </w:rPr>
              <w:t>AE</w:t>
            </w:r>
          </w:p>
        </w:tc>
        <w:tc>
          <w:tcPr>
            <w:tcW w:w="1548" w:type="dxa"/>
            <w:tcBorders>
              <w:top w:val="single" w:sz="4" w:space="0" w:color="auto"/>
              <w:left w:val="nil"/>
              <w:bottom w:val="nil"/>
              <w:right w:val="nil"/>
            </w:tcBorders>
            <w:shd w:val="clear" w:color="auto" w:fill="auto"/>
            <w:vAlign w:val="center"/>
            <w:hideMark/>
          </w:tcPr>
          <w:p w:rsidR="00F76585" w:rsidRPr="00B965B2" w:rsidRDefault="00F76585" w:rsidP="00B965B2">
            <w:pPr>
              <w:spacing w:after="0" w:line="240" w:lineRule="auto"/>
              <w:jc w:val="center"/>
              <w:rPr>
                <w:rFonts w:ascii="Times New Roman" w:eastAsia="Times New Roman" w:hAnsi="Times New Roman" w:cs="Times New Roman"/>
                <w:b/>
                <w:bCs/>
                <w:color w:val="000000"/>
                <w:sz w:val="24"/>
                <w:szCs w:val="24"/>
                <w:lang w:val="en-US" w:eastAsia="el-GR"/>
              </w:rPr>
            </w:pPr>
            <w:r w:rsidRPr="00B965B2">
              <w:rPr>
                <w:rFonts w:ascii="Times New Roman" w:eastAsia="Times New Roman" w:hAnsi="Times New Roman" w:cs="Times New Roman"/>
                <w:bCs/>
                <w:color w:val="000000"/>
                <w:sz w:val="24"/>
                <w:szCs w:val="24"/>
                <w:lang w:eastAsia="el-GR"/>
              </w:rPr>
              <w:t>Eliminated</w:t>
            </w:r>
            <w:r>
              <w:rPr>
                <w:rFonts w:ascii="Times New Roman" w:eastAsia="Times New Roman" w:hAnsi="Times New Roman" w:cs="Times New Roman"/>
                <w:b/>
                <w:bCs/>
                <w:color w:val="000000"/>
                <w:sz w:val="24"/>
                <w:szCs w:val="24"/>
                <w:lang w:val="en-US" w:eastAsia="el-GR"/>
              </w:rPr>
              <w:t xml:space="preserve"> </w:t>
            </w:r>
            <w:r>
              <w:rPr>
                <w:rFonts w:ascii="Cambria Math" w:eastAsia="Times New Roman" w:hAnsi="Cambria Math" w:cs="Times New Roman"/>
                <w:color w:val="000000"/>
                <w:sz w:val="24"/>
                <w:szCs w:val="24"/>
                <w:lang w:val="en-US" w:eastAsia="el-GR"/>
              </w:rPr>
              <w:br/>
            </w:r>
            <m:oMathPara>
              <m:oMath>
                <m:r>
                  <m:rPr>
                    <m:sty m:val="bi"/>
                  </m:rPr>
                  <w:rPr>
                    <w:rFonts w:ascii="Cambria Math" w:eastAsia="Times New Roman" w:hAnsi="Cambria Math" w:cs="Times New Roman"/>
                    <w:color w:val="000000"/>
                    <w:sz w:val="24"/>
                    <w:szCs w:val="24"/>
                    <w:lang w:val="en-US" w:eastAsia="el-GR"/>
                  </w:rPr>
                  <m:t>a</m:t>
                </m:r>
              </m:oMath>
            </m:oMathPara>
          </w:p>
        </w:tc>
        <w:tc>
          <w:tcPr>
            <w:tcW w:w="1429" w:type="dxa"/>
            <w:tcBorders>
              <w:top w:val="single" w:sz="4" w:space="0" w:color="auto"/>
              <w:left w:val="nil"/>
              <w:bottom w:val="nil"/>
              <w:right w:val="single" w:sz="8" w:space="0" w:color="auto"/>
            </w:tcBorders>
            <w:shd w:val="clear" w:color="auto" w:fill="auto"/>
            <w:vAlign w:val="center"/>
            <w:hideMark/>
          </w:tcPr>
          <w:p w:rsidR="00F76585" w:rsidRPr="00B965B2" w:rsidRDefault="00F76585" w:rsidP="00BC2DB8">
            <w:pPr>
              <w:spacing w:after="0" w:line="240" w:lineRule="auto"/>
              <w:jc w:val="center"/>
              <w:rPr>
                <w:rFonts w:ascii="Times New Roman" w:eastAsia="Times New Roman" w:hAnsi="Times New Roman" w:cs="Times New Roman"/>
                <w:bCs/>
                <w:color w:val="000000"/>
                <w:sz w:val="24"/>
                <w:szCs w:val="24"/>
                <w:lang w:val="en-US" w:eastAsia="el-GR"/>
              </w:rPr>
            </w:pPr>
            <m:oMath>
              <m:r>
                <w:rPr>
                  <w:rFonts w:ascii="Cambria Math" w:eastAsia="Times New Roman" w:hAnsi="Cambria Math" w:cs="Times New Roman"/>
                  <w:color w:val="000000"/>
                  <w:sz w:val="24"/>
                  <w:szCs w:val="24"/>
                  <w:lang w:val="en-US" w:eastAsia="el-GR"/>
                </w:rPr>
                <m:t>2</m:t>
              </m:r>
            </m:oMath>
            <w:r>
              <w:rPr>
                <w:rFonts w:ascii="Times New Roman" w:eastAsia="Times New Roman" w:hAnsi="Times New Roman" w:cs="Times New Roman"/>
                <w:bCs/>
                <w:color w:val="000000"/>
                <w:sz w:val="24"/>
                <w:szCs w:val="24"/>
                <w:lang w:val="en-US" w:eastAsia="el-GR"/>
              </w:rPr>
              <w:t>-G</w:t>
            </w:r>
            <w:r w:rsidRPr="00B965B2">
              <w:rPr>
                <w:rFonts w:ascii="Times New Roman" w:eastAsia="Times New Roman" w:hAnsi="Times New Roman" w:cs="Times New Roman"/>
                <w:bCs/>
                <w:color w:val="000000"/>
                <w:sz w:val="24"/>
                <w:szCs w:val="24"/>
                <w:lang w:eastAsia="el-GR"/>
              </w:rPr>
              <w:t>AE</w:t>
            </w:r>
            <w:r>
              <w:rPr>
                <w:rFonts w:ascii="Times New Roman" w:eastAsia="Times New Roman" w:hAnsi="Times New Roman" w:cs="Times New Roman"/>
                <w:bCs/>
                <w:color w:val="000000"/>
                <w:sz w:val="24"/>
                <w:szCs w:val="24"/>
                <w:lang w:val="en-US" w:eastAsia="el-GR"/>
              </w:rPr>
              <w:t xml:space="preserve"> performance</w:t>
            </w:r>
          </w:p>
        </w:tc>
      </w:tr>
      <w:tr w:rsidR="00F76585" w:rsidRPr="00B10DA5" w:rsidTr="00BC2DB8">
        <w:trPr>
          <w:trHeight w:val="315"/>
        </w:trPr>
        <w:tc>
          <w:tcPr>
            <w:tcW w:w="683" w:type="dxa"/>
            <w:tcBorders>
              <w:top w:val="single" w:sz="8" w:space="0" w:color="auto"/>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m:t>
                </m:r>
              </m:oMath>
            </m:oMathPara>
          </w:p>
        </w:tc>
        <w:tc>
          <w:tcPr>
            <w:tcW w:w="615" w:type="dxa"/>
            <w:vMerge w:val="restart"/>
            <w:tcBorders>
              <w:top w:val="single" w:sz="8" w:space="0" w:color="auto"/>
              <w:left w:val="single" w:sz="8" w:space="0" w:color="auto"/>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40</m:t>
                </m:r>
              </m:oMath>
            </m:oMathPara>
          </w:p>
        </w:tc>
        <w:tc>
          <w:tcPr>
            <w:tcW w:w="794" w:type="dxa"/>
            <w:tcBorders>
              <w:top w:val="single" w:sz="8" w:space="0" w:color="auto"/>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72</m:t>
                </m:r>
              </m:oMath>
            </m:oMathPara>
          </w:p>
        </w:tc>
        <w:tc>
          <w:tcPr>
            <w:tcW w:w="891" w:type="dxa"/>
            <w:tcBorders>
              <w:top w:val="single" w:sz="8" w:space="0" w:color="auto"/>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4,4</m:t>
                </m:r>
              </m:oMath>
            </m:oMathPara>
          </w:p>
        </w:tc>
        <w:tc>
          <w:tcPr>
            <w:tcW w:w="1022" w:type="dxa"/>
            <w:tcBorders>
              <w:top w:val="single" w:sz="8" w:space="0" w:color="auto"/>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0,9793</m:t>
                </m:r>
              </m:oMath>
            </m:oMathPara>
          </w:p>
        </w:tc>
        <w:tc>
          <w:tcPr>
            <w:tcW w:w="1240" w:type="dxa"/>
            <w:tcBorders>
              <w:top w:val="single" w:sz="8" w:space="0" w:color="auto"/>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C53E19">
              <w:rPr>
                <w:rFonts w:ascii="Times New Roman" w:eastAsia="Times New Roman" w:hAnsi="Times New Roman" w:cs="Times New Roman"/>
                <w:sz w:val="24"/>
                <w:szCs w:val="24"/>
                <w:lang w:eastAsia="el-GR"/>
              </w:rPr>
              <w:t>Optimal</w:t>
            </w:r>
          </w:p>
        </w:tc>
        <w:tc>
          <w:tcPr>
            <w:tcW w:w="1275" w:type="dxa"/>
            <w:gridSpan w:val="2"/>
            <w:tcBorders>
              <w:top w:val="single" w:sz="8" w:space="0" w:color="auto"/>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42,11%</m:t>
                </m:r>
              </m:oMath>
            </m:oMathPara>
          </w:p>
        </w:tc>
        <w:tc>
          <w:tcPr>
            <w:tcW w:w="1235" w:type="dxa"/>
            <w:tcBorders>
              <w:top w:val="single" w:sz="8" w:space="0" w:color="auto"/>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2,48E+05</w:t>
            </w:r>
          </w:p>
        </w:tc>
        <w:tc>
          <w:tcPr>
            <w:tcW w:w="1548" w:type="dxa"/>
            <w:tcBorders>
              <w:top w:val="single" w:sz="8" w:space="0" w:color="auto"/>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1,85E+04</w:t>
            </w:r>
          </w:p>
        </w:tc>
        <w:tc>
          <w:tcPr>
            <w:tcW w:w="1429" w:type="dxa"/>
            <w:tcBorders>
              <w:top w:val="single" w:sz="8" w:space="0" w:color="auto"/>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7%</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68</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4,3</m:t>
                </m:r>
              </m:oMath>
            </m:oMathPara>
          </w:p>
        </w:tc>
        <w:tc>
          <w:tcPr>
            <w:tcW w:w="1022"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1,7401</m:t>
                </m:r>
              </m:oMath>
            </m:oMathPara>
          </w:p>
        </w:tc>
        <w:tc>
          <w:tcPr>
            <w:tcW w:w="1240" w:type="dxa"/>
            <w:tcBorders>
              <w:top w:val="nil"/>
              <w:left w:val="nil"/>
              <w:bottom w:val="nil"/>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FF0000"/>
                <w:sz w:val="24"/>
                <w:szCs w:val="24"/>
                <w:lang w:eastAsia="el-GR"/>
              </w:rPr>
            </w:pPr>
            <m:oMath>
              <m:r>
                <w:rPr>
                  <w:rFonts w:ascii="Cambria Math" w:eastAsia="Times New Roman" w:hAnsi="Cambria Math" w:cs="Times New Roman"/>
                  <w:sz w:val="24"/>
                  <w:szCs w:val="24"/>
                  <w:lang w:val="en-US" w:eastAsia="el-GR"/>
                </w:rPr>
                <m:t>ε</m:t>
              </m:r>
            </m:oMath>
            <w:r w:rsidRPr="00C53E19">
              <w:rPr>
                <w:rFonts w:ascii="Times New Roman" w:eastAsia="Times New Roman" w:hAnsi="Times New Roman" w:cs="Times New Roman"/>
                <w:sz w:val="24"/>
                <w:szCs w:val="24"/>
                <w:lang w:val="en-US" w:eastAsia="el-GR"/>
              </w:rPr>
              <w:t>-</w:t>
            </w:r>
            <w:r>
              <w:rPr>
                <w:rFonts w:ascii="Times New Roman" w:eastAsia="Times New Roman" w:hAnsi="Times New Roman" w:cs="Times New Roman"/>
                <w:sz w:val="24"/>
                <w:szCs w:val="24"/>
                <w:lang w:val="en-US"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44,87%</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2,34E+05</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1,20E+04</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3</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70</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4,4</m:t>
                </m:r>
              </m:oMath>
            </m:oMathPara>
          </w:p>
        </w:tc>
        <w:tc>
          <w:tcPr>
            <w:tcW w:w="1022"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1,1606</m:t>
                </m:r>
              </m:oMath>
            </m:oMathPara>
          </w:p>
        </w:tc>
        <w:tc>
          <w:tcPr>
            <w:tcW w:w="1240"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C53E19">
              <w:rPr>
                <w:rFonts w:ascii="Times New Roman" w:eastAsia="Times New Roman" w:hAnsi="Times New Roman" w:cs="Times New Roman"/>
                <w:sz w:val="24"/>
                <w:szCs w:val="24"/>
                <w:lang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40,54%</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2,41E+05</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1,58E+04</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7%</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81</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5,4</m:t>
                </m:r>
              </m:oMath>
            </m:oMathPara>
          </w:p>
        </w:tc>
        <w:tc>
          <w:tcPr>
            <w:tcW w:w="1022" w:type="dxa"/>
            <w:tcBorders>
              <w:top w:val="nil"/>
              <w:left w:val="nil"/>
              <w:bottom w:val="nil"/>
              <w:right w:val="nil"/>
            </w:tcBorders>
            <w:shd w:val="clear" w:color="auto" w:fill="auto"/>
            <w:noWrap/>
            <w:vAlign w:val="center"/>
            <w:hideMark/>
          </w:tcPr>
          <w:p w:rsidR="00F76585" w:rsidRPr="00F76585" w:rsidRDefault="00F05F0B" w:rsidP="00193C90">
            <w:pPr>
              <w:spacing w:after="0" w:line="240" w:lineRule="auto"/>
              <w:jc w:val="center"/>
              <w:rPr>
                <w:oMath/>
                <w:rFonts w:ascii="Cambria Math" w:eastAsia="Times New Roman" w:hAnsi="Cambria Math" w:cs="Times New Roman"/>
                <w:sz w:val="24"/>
                <w:szCs w:val="24"/>
                <w:lang w:eastAsia="el-GR"/>
              </w:rPr>
            </w:pPr>
            <m:oMathPara>
              <m:oMath>
                <m:sSup>
                  <m:sSupPr>
                    <m:ctrlPr>
                      <w:rPr>
                        <w:rFonts w:ascii="Cambria Math" w:eastAsia="Times New Roman" w:hAnsi="Cambria Math" w:cs="Times New Roman"/>
                        <w:i/>
                        <w:sz w:val="24"/>
                        <w:szCs w:val="24"/>
                        <w:lang w:eastAsia="el-GR"/>
                      </w:rPr>
                    </m:ctrlPr>
                  </m:sSupPr>
                  <m:e>
                    <m:r>
                      <w:rPr>
                        <w:rFonts w:ascii="Cambria Math" w:eastAsia="Times New Roman" w:hAnsi="Cambria Math" w:cs="Times New Roman"/>
                        <w:sz w:val="24"/>
                        <w:szCs w:val="24"/>
                        <w:lang w:eastAsia="el-GR"/>
                      </w:rPr>
                      <m:t>1,6889</m:t>
                    </m:r>
                  </m:e>
                  <m:sup>
                    <m:r>
                      <w:rPr>
                        <w:rFonts w:ascii="Cambria Math" w:eastAsia="Times New Roman" w:hAnsi="Cambria Math" w:cs="Times New Roman"/>
                        <w:sz w:val="24"/>
                        <w:szCs w:val="24"/>
                        <w:lang w:eastAsia="el-GR"/>
                      </w:rPr>
                      <m:t>*</m:t>
                    </m:r>
                  </m:sup>
                </m:sSup>
              </m:oMath>
            </m:oMathPara>
          </w:p>
        </w:tc>
        <w:tc>
          <w:tcPr>
            <w:tcW w:w="1240"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C53E19">
              <w:rPr>
                <w:rFonts w:ascii="Times New Roman" w:eastAsia="Times New Roman" w:hAnsi="Times New Roman" w:cs="Times New Roman"/>
                <w:sz w:val="24"/>
                <w:szCs w:val="24"/>
                <w:lang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28,95%</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2,79E+05</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2,13E+04</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8%</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83</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5,3</m:t>
                </m:r>
              </m:oMath>
            </m:oMathPara>
          </w:p>
        </w:tc>
        <w:tc>
          <w:tcPr>
            <w:tcW w:w="1022"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1,6879</m:t>
                </m:r>
              </m:oMath>
            </m:oMathPara>
          </w:p>
        </w:tc>
        <w:tc>
          <w:tcPr>
            <w:tcW w:w="1240" w:type="dxa"/>
            <w:tcBorders>
              <w:top w:val="nil"/>
              <w:left w:val="nil"/>
              <w:bottom w:val="nil"/>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FF0000"/>
                <w:sz w:val="24"/>
                <w:szCs w:val="24"/>
                <w:lang w:eastAsia="el-GR"/>
              </w:rPr>
            </w:pPr>
            <m:oMath>
              <m:r>
                <w:rPr>
                  <w:rFonts w:ascii="Cambria Math" w:eastAsia="Times New Roman" w:hAnsi="Cambria Math" w:cs="Times New Roman"/>
                  <w:sz w:val="24"/>
                  <w:szCs w:val="24"/>
                  <w:lang w:val="en-US" w:eastAsia="el-GR"/>
                </w:rPr>
                <m:t>ε</m:t>
              </m:r>
            </m:oMath>
            <w:r w:rsidRPr="00C53E19">
              <w:rPr>
                <w:rFonts w:ascii="Times New Roman" w:eastAsia="Times New Roman" w:hAnsi="Times New Roman" w:cs="Times New Roman"/>
                <w:sz w:val="24"/>
                <w:szCs w:val="24"/>
                <w:lang w:val="en-US" w:eastAsia="el-GR"/>
              </w:rPr>
              <w:t>-</w:t>
            </w:r>
            <w:r>
              <w:rPr>
                <w:rFonts w:ascii="Times New Roman" w:eastAsia="Times New Roman" w:hAnsi="Times New Roman" w:cs="Times New Roman"/>
                <w:sz w:val="24"/>
                <w:szCs w:val="24"/>
                <w:lang w:val="en-US"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41,76%</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2,86E+05</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1,69E+04</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6%</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6</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70</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4,5</m:t>
                </m:r>
              </m:oMath>
            </m:oMathPara>
          </w:p>
        </w:tc>
        <w:tc>
          <w:tcPr>
            <w:tcW w:w="1022"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1,9593</m:t>
                </m:r>
              </m:oMath>
            </m:oMathPara>
          </w:p>
        </w:tc>
        <w:tc>
          <w:tcPr>
            <w:tcW w:w="1240"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C53E19">
              <w:rPr>
                <w:rFonts w:ascii="Times New Roman" w:eastAsia="Times New Roman" w:hAnsi="Times New Roman" w:cs="Times New Roman"/>
                <w:sz w:val="24"/>
                <w:szCs w:val="24"/>
                <w:lang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44,44%</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2,41E+05</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1,37E+04</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6%</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7</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179</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10,4</m:t>
                </m:r>
              </m:oMath>
            </m:oMathPara>
          </w:p>
        </w:tc>
        <w:tc>
          <w:tcPr>
            <w:tcW w:w="1022"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1,1434</m:t>
                </m:r>
              </m:oMath>
            </m:oMathPara>
          </w:p>
        </w:tc>
        <w:tc>
          <w:tcPr>
            <w:tcW w:w="1240"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C53E19">
              <w:rPr>
                <w:rFonts w:ascii="Times New Roman" w:eastAsia="Times New Roman" w:hAnsi="Times New Roman" w:cs="Times New Roman"/>
                <w:sz w:val="24"/>
                <w:szCs w:val="24"/>
                <w:lang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24,64%</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6,16E+05</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8,20E+04</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13%</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8</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72</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4,5</m:t>
                </m:r>
              </m:oMath>
            </m:oMathPara>
          </w:p>
        </w:tc>
        <w:tc>
          <w:tcPr>
            <w:tcW w:w="1022"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2,7044</m:t>
                </m:r>
              </m:oMath>
            </m:oMathPara>
          </w:p>
        </w:tc>
        <w:tc>
          <w:tcPr>
            <w:tcW w:w="1240"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C53E19">
              <w:rPr>
                <w:rFonts w:ascii="Times New Roman" w:eastAsia="Times New Roman" w:hAnsi="Times New Roman" w:cs="Times New Roman"/>
                <w:sz w:val="24"/>
                <w:szCs w:val="24"/>
                <w:lang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32,84%</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2,48E+05</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2,19E+04</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9%</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9</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79</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5,1</m:t>
                </m:r>
              </m:oMath>
            </m:oMathPara>
          </w:p>
        </w:tc>
        <w:tc>
          <w:tcPr>
            <w:tcW w:w="1022" w:type="dxa"/>
            <w:tcBorders>
              <w:top w:val="nil"/>
              <w:left w:val="nil"/>
              <w:bottom w:val="nil"/>
              <w:right w:val="nil"/>
            </w:tcBorders>
            <w:shd w:val="clear" w:color="auto" w:fill="auto"/>
            <w:noWrap/>
            <w:vAlign w:val="center"/>
            <w:hideMark/>
          </w:tcPr>
          <w:p w:rsidR="00F76585" w:rsidRPr="00BC2DB8" w:rsidRDefault="00F05F0B" w:rsidP="00193C90">
            <w:pPr>
              <w:spacing w:after="0" w:line="240" w:lineRule="auto"/>
              <w:jc w:val="center"/>
              <w:rPr>
                <w:oMath/>
                <w:rFonts w:ascii="Cambria Math" w:eastAsia="Times New Roman" w:hAnsi="Cambria Math" w:cs="Times New Roman"/>
                <w:sz w:val="24"/>
                <w:szCs w:val="24"/>
                <w:lang w:eastAsia="el-GR"/>
              </w:rPr>
            </w:pPr>
            <m:oMathPara>
              <m:oMath>
                <m:sSup>
                  <m:sSupPr>
                    <m:ctrlPr>
                      <w:rPr>
                        <w:rFonts w:ascii="Cambria Math" w:eastAsia="Times New Roman" w:hAnsi="Cambria Math" w:cs="Times New Roman"/>
                        <w:i/>
                        <w:sz w:val="24"/>
                        <w:szCs w:val="24"/>
                        <w:lang w:eastAsia="el-GR"/>
                      </w:rPr>
                    </m:ctrlPr>
                  </m:sSupPr>
                  <m:e>
                    <m:r>
                      <w:rPr>
                        <w:rFonts w:ascii="Cambria Math" w:eastAsia="Times New Roman" w:hAnsi="Cambria Math" w:cs="Times New Roman"/>
                        <w:sz w:val="24"/>
                        <w:szCs w:val="24"/>
                        <w:lang w:eastAsia="el-GR"/>
                      </w:rPr>
                      <m:t>1,3649</m:t>
                    </m:r>
                  </m:e>
                  <m:sup>
                    <m:r>
                      <w:rPr>
                        <w:rFonts w:ascii="Cambria Math" w:eastAsia="Times New Roman" w:hAnsi="Cambria Math" w:cs="Times New Roman"/>
                        <w:sz w:val="24"/>
                        <w:szCs w:val="24"/>
                        <w:lang w:eastAsia="el-GR"/>
                      </w:rPr>
                      <m:t>*</m:t>
                    </m:r>
                  </m:sup>
                </m:sSup>
              </m:oMath>
            </m:oMathPara>
          </w:p>
        </w:tc>
        <w:tc>
          <w:tcPr>
            <w:tcW w:w="1240" w:type="dxa"/>
            <w:tcBorders>
              <w:top w:val="nil"/>
              <w:left w:val="nil"/>
              <w:bottom w:val="nil"/>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FF0000"/>
                <w:sz w:val="24"/>
                <w:szCs w:val="24"/>
                <w:lang w:eastAsia="el-GR"/>
              </w:rPr>
            </w:pPr>
            <m:oMath>
              <m:r>
                <w:rPr>
                  <w:rFonts w:ascii="Cambria Math" w:eastAsia="Times New Roman" w:hAnsi="Cambria Math" w:cs="Times New Roman"/>
                  <w:sz w:val="24"/>
                  <w:szCs w:val="24"/>
                  <w:lang w:val="en-US" w:eastAsia="el-GR"/>
                </w:rPr>
                <m:t>ε</m:t>
              </m:r>
            </m:oMath>
            <w:r w:rsidRPr="00C53E19">
              <w:rPr>
                <w:rFonts w:ascii="Times New Roman" w:eastAsia="Times New Roman" w:hAnsi="Times New Roman" w:cs="Times New Roman"/>
                <w:sz w:val="24"/>
                <w:szCs w:val="24"/>
                <w:lang w:val="en-US" w:eastAsia="el-GR"/>
              </w:rPr>
              <w:t>-</w:t>
            </w:r>
            <w:r>
              <w:rPr>
                <w:rFonts w:ascii="Times New Roman" w:eastAsia="Times New Roman" w:hAnsi="Times New Roman" w:cs="Times New Roman"/>
                <w:sz w:val="24"/>
                <w:szCs w:val="24"/>
                <w:lang w:val="en-US"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44,57%</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2,72E+05</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1,53E+04</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6%</m:t>
                </m:r>
              </m:oMath>
            </m:oMathPara>
          </w:p>
        </w:tc>
      </w:tr>
      <w:tr w:rsidR="00F76585" w:rsidRPr="00B10DA5" w:rsidTr="00BC2DB8">
        <w:trPr>
          <w:trHeight w:val="330"/>
        </w:trPr>
        <w:tc>
          <w:tcPr>
            <w:tcW w:w="683" w:type="dxa"/>
            <w:tcBorders>
              <w:top w:val="nil"/>
              <w:left w:val="single" w:sz="8" w:space="0" w:color="auto"/>
              <w:bottom w:val="single" w:sz="8" w:space="0" w:color="auto"/>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10</m:t>
                </m:r>
              </m:oMath>
            </m:oMathPara>
          </w:p>
        </w:tc>
        <w:tc>
          <w:tcPr>
            <w:tcW w:w="615" w:type="dxa"/>
            <w:vMerge/>
            <w:tcBorders>
              <w:left w:val="single" w:sz="8" w:space="0" w:color="auto"/>
              <w:bottom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single" w:sz="8" w:space="0" w:color="auto"/>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88</m:t>
                </m:r>
              </m:oMath>
            </m:oMathPara>
          </w:p>
        </w:tc>
        <w:tc>
          <w:tcPr>
            <w:tcW w:w="891" w:type="dxa"/>
            <w:tcBorders>
              <w:top w:val="nil"/>
              <w:left w:val="nil"/>
              <w:bottom w:val="single" w:sz="8" w:space="0" w:color="auto"/>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5,6</m:t>
                </m:r>
              </m:oMath>
            </m:oMathPara>
          </w:p>
        </w:tc>
        <w:tc>
          <w:tcPr>
            <w:tcW w:w="1022" w:type="dxa"/>
            <w:tcBorders>
              <w:top w:val="nil"/>
              <w:left w:val="nil"/>
              <w:bottom w:val="single" w:sz="8" w:space="0" w:color="auto"/>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1,3638</m:t>
                </m:r>
              </m:oMath>
            </m:oMathPara>
          </w:p>
        </w:tc>
        <w:tc>
          <w:tcPr>
            <w:tcW w:w="1240" w:type="dxa"/>
            <w:tcBorders>
              <w:top w:val="nil"/>
              <w:left w:val="nil"/>
              <w:bottom w:val="single" w:sz="8" w:space="0" w:color="auto"/>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C53E19">
              <w:rPr>
                <w:rFonts w:ascii="Times New Roman" w:eastAsia="Times New Roman" w:hAnsi="Times New Roman" w:cs="Times New Roman"/>
                <w:sz w:val="24"/>
                <w:szCs w:val="24"/>
                <w:lang w:eastAsia="el-GR"/>
              </w:rPr>
              <w:t>Optimal</w:t>
            </w:r>
          </w:p>
        </w:tc>
        <w:tc>
          <w:tcPr>
            <w:tcW w:w="1275" w:type="dxa"/>
            <w:gridSpan w:val="2"/>
            <w:tcBorders>
              <w:top w:val="nil"/>
              <w:left w:val="nil"/>
              <w:bottom w:val="single" w:sz="8" w:space="0" w:color="auto"/>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44,00%</m:t>
                </m:r>
              </m:oMath>
            </m:oMathPara>
          </w:p>
        </w:tc>
        <w:tc>
          <w:tcPr>
            <w:tcW w:w="1235" w:type="dxa"/>
            <w:tcBorders>
              <w:top w:val="nil"/>
              <w:left w:val="single" w:sz="4" w:space="0" w:color="auto"/>
              <w:bottom w:val="single" w:sz="8" w:space="0" w:color="auto"/>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3,03E+05</w:t>
            </w:r>
          </w:p>
        </w:tc>
        <w:tc>
          <w:tcPr>
            <w:tcW w:w="1548" w:type="dxa"/>
            <w:tcBorders>
              <w:top w:val="nil"/>
              <w:left w:val="nil"/>
              <w:bottom w:val="single" w:sz="8" w:space="0" w:color="auto"/>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1,71E+04</w:t>
            </w:r>
          </w:p>
        </w:tc>
        <w:tc>
          <w:tcPr>
            <w:tcW w:w="1429" w:type="dxa"/>
            <w:tcBorders>
              <w:top w:val="nil"/>
              <w:left w:val="nil"/>
              <w:bottom w:val="single" w:sz="8" w:space="0" w:color="auto"/>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6%</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m:t>
                </m:r>
              </m:oMath>
            </m:oMathPara>
          </w:p>
        </w:tc>
        <w:tc>
          <w:tcPr>
            <w:tcW w:w="615" w:type="dxa"/>
            <w:vMerge w:val="restart"/>
            <w:tcBorders>
              <w:top w:val="nil"/>
              <w:left w:val="single" w:sz="8" w:space="0" w:color="auto"/>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60</m:t>
                </m:r>
              </m:oMath>
            </m:oMathPara>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162</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20</m:t>
                </m:r>
              </m:oMath>
            </m:oMathPara>
          </w:p>
        </w:tc>
        <w:tc>
          <w:tcPr>
            <w:tcW w:w="1022"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0,6162</m:t>
                </m:r>
              </m:oMath>
            </m:oMathPara>
          </w:p>
        </w:tc>
        <w:tc>
          <w:tcPr>
            <w:tcW w:w="1240" w:type="dxa"/>
            <w:tcBorders>
              <w:top w:val="nil"/>
              <w:left w:val="nil"/>
              <w:bottom w:val="nil"/>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FF0000"/>
                <w:sz w:val="24"/>
                <w:szCs w:val="24"/>
                <w:lang w:eastAsia="el-GR"/>
              </w:rPr>
            </w:pPr>
            <m:oMath>
              <m:r>
                <w:rPr>
                  <w:rFonts w:ascii="Cambria Math" w:eastAsia="Times New Roman" w:hAnsi="Cambria Math" w:cs="Times New Roman"/>
                  <w:sz w:val="24"/>
                  <w:szCs w:val="24"/>
                  <w:lang w:val="en-US" w:eastAsia="el-GR"/>
                </w:rPr>
                <m:t>ε</m:t>
              </m:r>
            </m:oMath>
            <w:r w:rsidRPr="00C53E19">
              <w:rPr>
                <w:rFonts w:ascii="Times New Roman" w:eastAsia="Times New Roman" w:hAnsi="Times New Roman" w:cs="Times New Roman"/>
                <w:sz w:val="24"/>
                <w:szCs w:val="24"/>
                <w:lang w:val="en-US" w:eastAsia="el-GR"/>
              </w:rPr>
              <w:t>-</w:t>
            </w:r>
            <w:r>
              <w:rPr>
                <w:rFonts w:ascii="Times New Roman" w:eastAsia="Times New Roman" w:hAnsi="Times New Roman" w:cs="Times New Roman"/>
                <w:sz w:val="24"/>
                <w:szCs w:val="24"/>
                <w:lang w:val="en-US"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53,49%</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1,23E+06</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2,06E+05</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17%</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161</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20</m:t>
                </m:r>
              </m:oMath>
            </m:oMathPara>
          </w:p>
        </w:tc>
        <w:tc>
          <w:tcPr>
            <w:tcW w:w="1022"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1,0938</m:t>
                </m:r>
              </m:oMath>
            </m:oMathPara>
          </w:p>
        </w:tc>
        <w:tc>
          <w:tcPr>
            <w:tcW w:w="1240" w:type="dxa"/>
            <w:tcBorders>
              <w:top w:val="nil"/>
              <w:left w:val="nil"/>
              <w:bottom w:val="nil"/>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FF0000"/>
                <w:sz w:val="24"/>
                <w:szCs w:val="24"/>
                <w:lang w:eastAsia="el-GR"/>
              </w:rPr>
            </w:pPr>
            <m:oMath>
              <m:r>
                <w:rPr>
                  <w:rFonts w:ascii="Cambria Math" w:eastAsia="Times New Roman" w:hAnsi="Cambria Math" w:cs="Times New Roman"/>
                  <w:sz w:val="24"/>
                  <w:szCs w:val="24"/>
                  <w:lang w:val="en-US" w:eastAsia="el-GR"/>
                </w:rPr>
                <m:t>ε</m:t>
              </m:r>
            </m:oMath>
            <w:r w:rsidRPr="00C53E19">
              <w:rPr>
                <w:rFonts w:ascii="Times New Roman" w:eastAsia="Times New Roman" w:hAnsi="Times New Roman" w:cs="Times New Roman"/>
                <w:sz w:val="24"/>
                <w:szCs w:val="24"/>
                <w:lang w:val="en-US" w:eastAsia="el-GR"/>
              </w:rPr>
              <w:t>-</w:t>
            </w:r>
            <w:r>
              <w:rPr>
                <w:rFonts w:ascii="Times New Roman" w:eastAsia="Times New Roman" w:hAnsi="Times New Roman" w:cs="Times New Roman"/>
                <w:sz w:val="24"/>
                <w:szCs w:val="24"/>
                <w:lang w:val="en-US"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52,38%</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1,22E+06</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2,01E+05</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17%</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3</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163</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20</m:t>
                </m:r>
              </m:oMath>
            </m:oMathPara>
          </w:p>
        </w:tc>
        <w:tc>
          <w:tcPr>
            <w:tcW w:w="1022"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0,7322</m:t>
                </m:r>
              </m:oMath>
            </m:oMathPara>
          </w:p>
        </w:tc>
        <w:tc>
          <w:tcPr>
            <w:tcW w:w="1240" w:type="dxa"/>
            <w:tcBorders>
              <w:top w:val="nil"/>
              <w:left w:val="nil"/>
              <w:bottom w:val="nil"/>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000000"/>
                <w:sz w:val="24"/>
                <w:szCs w:val="24"/>
                <w:lang w:eastAsia="el-GR"/>
              </w:rPr>
            </w:pPr>
            <w:r>
              <w:rPr>
                <w:rFonts w:ascii="Times New Roman" w:eastAsia="Times New Roman" w:hAnsi="Times New Roman" w:cs="Times New Roman"/>
                <w:color w:val="000000"/>
                <w:sz w:val="24"/>
                <w:szCs w:val="24"/>
                <w:lang w:val="en-US"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50,00%</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1,23E+06</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1,88E+05</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15%</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172</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21</m:t>
                </m:r>
              </m:oMath>
            </m:oMathPara>
          </w:p>
        </w:tc>
        <w:tc>
          <w:tcPr>
            <w:tcW w:w="1022"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1,071</m:t>
                </m:r>
              </m:oMath>
            </m:oMathPara>
          </w:p>
        </w:tc>
        <w:tc>
          <w:tcPr>
            <w:tcW w:w="1240" w:type="dxa"/>
            <w:tcBorders>
              <w:top w:val="nil"/>
              <w:left w:val="nil"/>
              <w:bottom w:val="nil"/>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000000"/>
                <w:sz w:val="24"/>
                <w:szCs w:val="24"/>
                <w:lang w:eastAsia="el-GR"/>
              </w:rPr>
            </w:pPr>
            <w:r>
              <w:rPr>
                <w:rFonts w:ascii="Times New Roman" w:eastAsia="Times New Roman" w:hAnsi="Times New Roman" w:cs="Times New Roman"/>
                <w:color w:val="000000"/>
                <w:sz w:val="24"/>
                <w:szCs w:val="24"/>
                <w:lang w:val="en-US"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46,15%</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1,30E+06</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2,21E+05</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17%</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186</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23</m:t>
                </m:r>
              </m:oMath>
            </m:oMathPara>
          </w:p>
        </w:tc>
        <w:tc>
          <w:tcPr>
            <w:tcW w:w="1022"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1,0713</m:t>
                </m:r>
              </m:oMath>
            </m:oMathPara>
          </w:p>
        </w:tc>
        <w:tc>
          <w:tcPr>
            <w:tcW w:w="1240" w:type="dxa"/>
            <w:tcBorders>
              <w:top w:val="nil"/>
              <w:left w:val="nil"/>
              <w:bottom w:val="nil"/>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FF0000"/>
                <w:sz w:val="24"/>
                <w:szCs w:val="24"/>
                <w:lang w:eastAsia="el-GR"/>
              </w:rPr>
            </w:pPr>
            <m:oMath>
              <m:r>
                <w:rPr>
                  <w:rFonts w:ascii="Cambria Math" w:eastAsia="Times New Roman" w:hAnsi="Cambria Math" w:cs="Times New Roman"/>
                  <w:sz w:val="24"/>
                  <w:szCs w:val="24"/>
                  <w:lang w:val="en-US" w:eastAsia="el-GR"/>
                </w:rPr>
                <m:t>ε</m:t>
              </m:r>
            </m:oMath>
            <w:r w:rsidRPr="00C53E19">
              <w:rPr>
                <w:rFonts w:ascii="Times New Roman" w:eastAsia="Times New Roman" w:hAnsi="Times New Roman" w:cs="Times New Roman"/>
                <w:sz w:val="24"/>
                <w:szCs w:val="24"/>
                <w:lang w:val="en-US" w:eastAsia="el-GR"/>
              </w:rPr>
              <w:t>-</w:t>
            </w:r>
            <w:r>
              <w:rPr>
                <w:rFonts w:ascii="Times New Roman" w:eastAsia="Times New Roman" w:hAnsi="Times New Roman" w:cs="Times New Roman"/>
                <w:sz w:val="24"/>
                <w:szCs w:val="24"/>
                <w:lang w:val="en-US"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51,06%</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1,41E+06</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2,37E+05</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17%</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6</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167</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21</m:t>
                </m:r>
              </m:oMath>
            </m:oMathPara>
          </w:p>
        </w:tc>
        <w:tc>
          <w:tcPr>
            <w:tcW w:w="1022"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1,2329</m:t>
                </m:r>
              </m:oMath>
            </m:oMathPara>
          </w:p>
        </w:tc>
        <w:tc>
          <w:tcPr>
            <w:tcW w:w="1240" w:type="dxa"/>
            <w:tcBorders>
              <w:top w:val="nil"/>
              <w:left w:val="nil"/>
              <w:bottom w:val="nil"/>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000000"/>
                <w:sz w:val="24"/>
                <w:szCs w:val="24"/>
                <w:lang w:eastAsia="el-GR"/>
              </w:rPr>
            </w:pPr>
            <w:r>
              <w:rPr>
                <w:rFonts w:ascii="Times New Roman" w:eastAsia="Times New Roman" w:hAnsi="Times New Roman" w:cs="Times New Roman"/>
                <w:color w:val="000000"/>
                <w:sz w:val="24"/>
                <w:szCs w:val="24"/>
                <w:lang w:val="en-US"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51,16%</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1,26E+06</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1,80E+05</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14%</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7</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223</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26</m:t>
                </m:r>
              </m:oMath>
            </m:oMathPara>
          </w:p>
        </w:tc>
        <w:tc>
          <w:tcPr>
            <w:tcW w:w="1022"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0,7523</m:t>
                </m:r>
              </m:oMath>
            </m:oMathPara>
          </w:p>
        </w:tc>
        <w:tc>
          <w:tcPr>
            <w:tcW w:w="1240" w:type="dxa"/>
            <w:tcBorders>
              <w:top w:val="nil"/>
              <w:left w:val="nil"/>
              <w:bottom w:val="nil"/>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000000"/>
                <w:sz w:val="24"/>
                <w:szCs w:val="24"/>
                <w:lang w:eastAsia="el-GR"/>
              </w:rPr>
            </w:pPr>
            <w:r>
              <w:rPr>
                <w:rFonts w:ascii="Times New Roman" w:eastAsia="Times New Roman" w:hAnsi="Times New Roman" w:cs="Times New Roman"/>
                <w:color w:val="000000"/>
                <w:sz w:val="24"/>
                <w:szCs w:val="24"/>
                <w:lang w:val="en-US"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18,75%</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1,69E+06</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3,59E+05</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21%</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8</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162</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20</m:t>
                </m:r>
              </m:oMath>
            </m:oMathPara>
          </w:p>
        </w:tc>
        <w:tc>
          <w:tcPr>
            <w:tcW w:w="1022"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1,722</m:t>
                </m:r>
              </m:oMath>
            </m:oMathPara>
          </w:p>
        </w:tc>
        <w:tc>
          <w:tcPr>
            <w:tcW w:w="1240" w:type="dxa"/>
            <w:tcBorders>
              <w:top w:val="nil"/>
              <w:left w:val="nil"/>
              <w:bottom w:val="nil"/>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000000"/>
                <w:sz w:val="24"/>
                <w:szCs w:val="24"/>
                <w:lang w:eastAsia="el-GR"/>
              </w:rPr>
            </w:pPr>
            <w:r>
              <w:rPr>
                <w:rFonts w:ascii="Times New Roman" w:eastAsia="Times New Roman" w:hAnsi="Times New Roman" w:cs="Times New Roman"/>
                <w:color w:val="000000"/>
                <w:sz w:val="24"/>
                <w:szCs w:val="24"/>
                <w:lang w:val="en-US"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42,86%</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1,23E+06</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2,09E+05</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17%</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9</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193</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24</m:t>
                </m:r>
              </m:oMath>
            </m:oMathPara>
          </w:p>
        </w:tc>
        <w:tc>
          <w:tcPr>
            <w:tcW w:w="1022" w:type="dxa"/>
            <w:tcBorders>
              <w:top w:val="nil"/>
              <w:left w:val="nil"/>
              <w:bottom w:val="nil"/>
              <w:right w:val="nil"/>
            </w:tcBorders>
            <w:shd w:val="clear" w:color="auto" w:fill="auto"/>
            <w:noWrap/>
            <w:vAlign w:val="center"/>
            <w:hideMark/>
          </w:tcPr>
          <w:p w:rsidR="00F76585" w:rsidRPr="00BC2DB8" w:rsidRDefault="00F05F0B" w:rsidP="00193C90">
            <w:pPr>
              <w:spacing w:after="0" w:line="240" w:lineRule="auto"/>
              <w:jc w:val="center"/>
              <w:rPr>
                <w:oMath/>
                <w:rFonts w:ascii="Cambria Math" w:eastAsia="Times New Roman" w:hAnsi="Cambria Math" w:cs="Times New Roman"/>
                <w:sz w:val="24"/>
                <w:szCs w:val="24"/>
                <w:lang w:eastAsia="el-GR"/>
              </w:rPr>
            </w:pPr>
            <m:oMathPara>
              <m:oMath>
                <m:sSup>
                  <m:sSupPr>
                    <m:ctrlPr>
                      <w:rPr>
                        <w:rFonts w:ascii="Cambria Math" w:eastAsia="Times New Roman" w:hAnsi="Cambria Math" w:cs="Times New Roman"/>
                        <w:i/>
                        <w:sz w:val="24"/>
                        <w:szCs w:val="24"/>
                        <w:lang w:eastAsia="el-GR"/>
                      </w:rPr>
                    </m:ctrlPr>
                  </m:sSupPr>
                  <m:e>
                    <m:r>
                      <w:rPr>
                        <w:rFonts w:ascii="Cambria Math" w:eastAsia="Times New Roman" w:hAnsi="Cambria Math" w:cs="Times New Roman"/>
                        <w:sz w:val="24"/>
                        <w:szCs w:val="24"/>
                        <w:lang w:eastAsia="el-GR"/>
                      </w:rPr>
                      <m:t>0,8572</m:t>
                    </m:r>
                  </m:e>
                  <m:sup>
                    <m:r>
                      <w:rPr>
                        <w:rFonts w:ascii="Cambria Math" w:eastAsia="Times New Roman" w:hAnsi="Cambria Math" w:cs="Times New Roman"/>
                        <w:sz w:val="24"/>
                        <w:szCs w:val="24"/>
                        <w:lang w:eastAsia="el-GR"/>
                      </w:rPr>
                      <m:t>*</m:t>
                    </m:r>
                  </m:sup>
                </m:sSup>
              </m:oMath>
            </m:oMathPara>
          </w:p>
        </w:tc>
        <w:tc>
          <w:tcPr>
            <w:tcW w:w="1240" w:type="dxa"/>
            <w:tcBorders>
              <w:top w:val="nil"/>
              <w:left w:val="nil"/>
              <w:bottom w:val="nil"/>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000000"/>
                <w:sz w:val="24"/>
                <w:szCs w:val="24"/>
                <w:lang w:eastAsia="el-GR"/>
              </w:rPr>
            </w:pPr>
            <w:r>
              <w:rPr>
                <w:rFonts w:ascii="Times New Roman" w:eastAsia="Times New Roman" w:hAnsi="Times New Roman" w:cs="Times New Roman"/>
                <w:color w:val="000000"/>
                <w:sz w:val="24"/>
                <w:szCs w:val="24"/>
                <w:lang w:val="en-US"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48,94%</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1,46E+06</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2,09E+05</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14%</m:t>
                </m:r>
              </m:oMath>
            </m:oMathPara>
          </w:p>
        </w:tc>
      </w:tr>
      <w:tr w:rsidR="00F76585" w:rsidRPr="00B10DA5" w:rsidTr="00BC2DB8">
        <w:trPr>
          <w:trHeight w:val="330"/>
        </w:trPr>
        <w:tc>
          <w:tcPr>
            <w:tcW w:w="683" w:type="dxa"/>
            <w:tcBorders>
              <w:top w:val="nil"/>
              <w:left w:val="single" w:sz="8" w:space="0" w:color="auto"/>
              <w:bottom w:val="single" w:sz="8" w:space="0" w:color="auto"/>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10</m:t>
                </m:r>
              </m:oMath>
            </m:oMathPara>
          </w:p>
        </w:tc>
        <w:tc>
          <w:tcPr>
            <w:tcW w:w="615" w:type="dxa"/>
            <w:vMerge/>
            <w:tcBorders>
              <w:left w:val="single" w:sz="8" w:space="0" w:color="auto"/>
              <w:bottom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single" w:sz="8" w:space="0" w:color="auto"/>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216</m:t>
                </m:r>
              </m:oMath>
            </m:oMathPara>
          </w:p>
        </w:tc>
        <w:tc>
          <w:tcPr>
            <w:tcW w:w="891" w:type="dxa"/>
            <w:tcBorders>
              <w:top w:val="nil"/>
              <w:left w:val="nil"/>
              <w:bottom w:val="single" w:sz="8" w:space="0" w:color="auto"/>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26</m:t>
                </m:r>
              </m:oMath>
            </m:oMathPara>
          </w:p>
        </w:tc>
        <w:tc>
          <w:tcPr>
            <w:tcW w:w="1022" w:type="dxa"/>
            <w:tcBorders>
              <w:top w:val="nil"/>
              <w:left w:val="nil"/>
              <w:bottom w:val="single" w:sz="8" w:space="0" w:color="auto"/>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0,8571</m:t>
                </m:r>
              </m:oMath>
            </m:oMathPara>
          </w:p>
        </w:tc>
        <w:tc>
          <w:tcPr>
            <w:tcW w:w="1240" w:type="dxa"/>
            <w:tcBorders>
              <w:top w:val="nil"/>
              <w:left w:val="nil"/>
              <w:bottom w:val="single" w:sz="8" w:space="0" w:color="auto"/>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000000"/>
                <w:sz w:val="24"/>
                <w:szCs w:val="24"/>
                <w:lang w:eastAsia="el-GR"/>
              </w:rPr>
            </w:pPr>
            <w:r>
              <w:rPr>
                <w:rFonts w:ascii="Times New Roman" w:eastAsia="Times New Roman" w:hAnsi="Times New Roman" w:cs="Times New Roman"/>
                <w:color w:val="000000"/>
                <w:sz w:val="24"/>
                <w:szCs w:val="24"/>
                <w:lang w:val="en-US" w:eastAsia="el-GR"/>
              </w:rPr>
              <w:t>Optimal</w:t>
            </w:r>
          </w:p>
        </w:tc>
        <w:tc>
          <w:tcPr>
            <w:tcW w:w="1275" w:type="dxa"/>
            <w:gridSpan w:val="2"/>
            <w:tcBorders>
              <w:top w:val="nil"/>
              <w:left w:val="nil"/>
              <w:bottom w:val="single" w:sz="8" w:space="0" w:color="auto"/>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51,85%</m:t>
                </m:r>
              </m:oMath>
            </m:oMathPara>
          </w:p>
        </w:tc>
        <w:tc>
          <w:tcPr>
            <w:tcW w:w="1235" w:type="dxa"/>
            <w:tcBorders>
              <w:top w:val="nil"/>
              <w:left w:val="single" w:sz="4" w:space="0" w:color="auto"/>
              <w:bottom w:val="single" w:sz="8" w:space="0" w:color="auto"/>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1,63E+06</w:t>
            </w:r>
          </w:p>
        </w:tc>
        <w:tc>
          <w:tcPr>
            <w:tcW w:w="1548" w:type="dxa"/>
            <w:tcBorders>
              <w:top w:val="nil"/>
              <w:left w:val="nil"/>
              <w:bottom w:val="single" w:sz="8" w:space="0" w:color="auto"/>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2,34E+05</w:t>
            </w:r>
          </w:p>
        </w:tc>
        <w:tc>
          <w:tcPr>
            <w:tcW w:w="1429" w:type="dxa"/>
            <w:tcBorders>
              <w:top w:val="nil"/>
              <w:left w:val="nil"/>
              <w:bottom w:val="single" w:sz="8" w:space="0" w:color="auto"/>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14%</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m:t>
                </m:r>
              </m:oMath>
            </m:oMathPara>
          </w:p>
        </w:tc>
        <w:tc>
          <w:tcPr>
            <w:tcW w:w="615" w:type="dxa"/>
            <w:vMerge w:val="restart"/>
            <w:tcBorders>
              <w:top w:val="nil"/>
              <w:left w:val="single" w:sz="8" w:space="0" w:color="auto"/>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80</m:t>
                </m:r>
              </m:oMath>
            </m:oMathPara>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308</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63</m:t>
                </m:r>
              </m:oMath>
            </m:oMathPara>
          </w:p>
        </w:tc>
        <w:tc>
          <w:tcPr>
            <w:tcW w:w="1022"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0,4492</m:t>
                </m:r>
              </m:oMath>
            </m:oMathPara>
          </w:p>
        </w:tc>
        <w:tc>
          <w:tcPr>
            <w:tcW w:w="1240" w:type="dxa"/>
            <w:tcBorders>
              <w:top w:val="nil"/>
              <w:left w:val="nil"/>
              <w:bottom w:val="nil"/>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FF0000"/>
                <w:sz w:val="24"/>
                <w:szCs w:val="24"/>
                <w:lang w:eastAsia="el-GR"/>
              </w:rPr>
            </w:pPr>
            <m:oMath>
              <m:r>
                <w:rPr>
                  <w:rFonts w:ascii="Cambria Math" w:eastAsia="Times New Roman" w:hAnsi="Cambria Math" w:cs="Times New Roman"/>
                  <w:sz w:val="24"/>
                  <w:szCs w:val="24"/>
                  <w:lang w:val="en-US" w:eastAsia="el-GR"/>
                </w:rPr>
                <m:t>ε</m:t>
              </m:r>
            </m:oMath>
            <w:r w:rsidRPr="00C53E19">
              <w:rPr>
                <w:rFonts w:ascii="Times New Roman" w:eastAsia="Times New Roman" w:hAnsi="Times New Roman" w:cs="Times New Roman"/>
                <w:sz w:val="24"/>
                <w:szCs w:val="24"/>
                <w:lang w:val="en-US" w:eastAsia="el-GR"/>
              </w:rPr>
              <w:t>-</w:t>
            </w:r>
            <w:r>
              <w:rPr>
                <w:rFonts w:ascii="Times New Roman" w:eastAsia="Times New Roman" w:hAnsi="Times New Roman" w:cs="Times New Roman"/>
                <w:sz w:val="24"/>
                <w:szCs w:val="24"/>
                <w:lang w:val="en-US"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54,35%</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4,09E+06</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9,62E+05</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24%</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277</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57</m:t>
                </m:r>
              </m:oMath>
            </m:oMathPara>
          </w:p>
        </w:tc>
        <w:tc>
          <w:tcPr>
            <w:tcW w:w="1022"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0,7966</m:t>
                </m:r>
              </m:oMath>
            </m:oMathPara>
          </w:p>
        </w:tc>
        <w:tc>
          <w:tcPr>
            <w:tcW w:w="1240" w:type="dxa"/>
            <w:tcBorders>
              <w:top w:val="nil"/>
              <w:left w:val="nil"/>
              <w:bottom w:val="nil"/>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000000"/>
                <w:sz w:val="24"/>
                <w:szCs w:val="24"/>
                <w:lang w:eastAsia="el-GR"/>
              </w:rPr>
            </w:pPr>
            <w:r>
              <w:rPr>
                <w:rFonts w:ascii="Times New Roman" w:eastAsia="Times New Roman" w:hAnsi="Times New Roman" w:cs="Times New Roman"/>
                <w:color w:val="000000"/>
                <w:sz w:val="24"/>
                <w:szCs w:val="24"/>
                <w:lang w:val="en-US"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60,42%</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3,68E+06</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8,46E+05</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23%</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3</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299</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63</m:t>
                </m:r>
              </m:oMath>
            </m:oMathPara>
          </w:p>
        </w:tc>
        <w:tc>
          <w:tcPr>
            <w:tcW w:w="1022"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0,534</m:t>
                </m:r>
              </m:oMath>
            </m:oMathPara>
          </w:p>
        </w:tc>
        <w:tc>
          <w:tcPr>
            <w:tcW w:w="1240" w:type="dxa"/>
            <w:tcBorders>
              <w:top w:val="nil"/>
              <w:left w:val="nil"/>
              <w:bottom w:val="nil"/>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000000"/>
                <w:sz w:val="24"/>
                <w:szCs w:val="24"/>
                <w:lang w:eastAsia="el-GR"/>
              </w:rPr>
            </w:pPr>
            <w:r>
              <w:rPr>
                <w:rFonts w:ascii="Times New Roman" w:eastAsia="Times New Roman" w:hAnsi="Times New Roman" w:cs="Times New Roman"/>
                <w:color w:val="000000"/>
                <w:sz w:val="24"/>
                <w:szCs w:val="24"/>
                <w:lang w:val="en-US"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52,27%</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3,97E+06</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8,68E+05</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22%</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305</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63</m:t>
                </m:r>
              </m:oMath>
            </m:oMathPara>
          </w:p>
        </w:tc>
        <w:tc>
          <w:tcPr>
            <w:tcW w:w="1022"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0,7826</m:t>
                </m:r>
              </m:oMath>
            </m:oMathPara>
          </w:p>
        </w:tc>
        <w:tc>
          <w:tcPr>
            <w:tcW w:w="1240" w:type="dxa"/>
            <w:tcBorders>
              <w:top w:val="nil"/>
              <w:left w:val="nil"/>
              <w:bottom w:val="nil"/>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FF0000"/>
                <w:sz w:val="24"/>
                <w:szCs w:val="24"/>
                <w:lang w:eastAsia="el-GR"/>
              </w:rPr>
            </w:pPr>
            <m:oMath>
              <m:r>
                <w:rPr>
                  <w:rFonts w:ascii="Cambria Math" w:eastAsia="Times New Roman" w:hAnsi="Cambria Math" w:cs="Times New Roman"/>
                  <w:sz w:val="24"/>
                  <w:szCs w:val="24"/>
                  <w:lang w:val="en-US" w:eastAsia="el-GR"/>
                </w:rPr>
                <m:t>ε</m:t>
              </m:r>
            </m:oMath>
            <w:r w:rsidRPr="00C53E19">
              <w:rPr>
                <w:rFonts w:ascii="Times New Roman" w:eastAsia="Times New Roman" w:hAnsi="Times New Roman" w:cs="Times New Roman"/>
                <w:sz w:val="24"/>
                <w:szCs w:val="24"/>
                <w:lang w:val="en-US" w:eastAsia="el-GR"/>
              </w:rPr>
              <w:t>-</w:t>
            </w:r>
            <w:r>
              <w:rPr>
                <w:rFonts w:ascii="Times New Roman" w:eastAsia="Times New Roman" w:hAnsi="Times New Roman" w:cs="Times New Roman"/>
                <w:sz w:val="24"/>
                <w:szCs w:val="24"/>
                <w:lang w:val="en-US"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52,27%</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4,05E+06</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9,25E+05</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23%</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347</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72</m:t>
                </m:r>
              </m:oMath>
            </m:oMathPara>
          </w:p>
        </w:tc>
        <w:tc>
          <w:tcPr>
            <w:tcW w:w="1022"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0,7828</m:t>
                </m:r>
              </m:oMath>
            </m:oMathPara>
          </w:p>
        </w:tc>
        <w:tc>
          <w:tcPr>
            <w:tcW w:w="1240" w:type="dxa"/>
            <w:tcBorders>
              <w:top w:val="nil"/>
              <w:left w:val="nil"/>
              <w:bottom w:val="nil"/>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000000"/>
                <w:sz w:val="24"/>
                <w:szCs w:val="24"/>
                <w:lang w:eastAsia="el-GR"/>
              </w:rPr>
            </w:pPr>
            <w:r>
              <w:rPr>
                <w:rFonts w:ascii="Times New Roman" w:eastAsia="Times New Roman" w:hAnsi="Times New Roman" w:cs="Times New Roman"/>
                <w:color w:val="000000"/>
                <w:sz w:val="24"/>
                <w:szCs w:val="24"/>
                <w:lang w:val="en-US"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57,65%</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4,61E+06</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1,05E+06</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23%</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6</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312</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66</m:t>
                </m:r>
              </m:oMath>
            </m:oMathPara>
          </w:p>
        </w:tc>
        <w:tc>
          <w:tcPr>
            <w:tcW w:w="1022"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0,8982</m:t>
                </m:r>
              </m:oMath>
            </m:oMathPara>
          </w:p>
        </w:tc>
        <w:tc>
          <w:tcPr>
            <w:tcW w:w="1240" w:type="dxa"/>
            <w:tcBorders>
              <w:top w:val="nil"/>
              <w:left w:val="nil"/>
              <w:bottom w:val="nil"/>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000000"/>
                <w:sz w:val="24"/>
                <w:szCs w:val="24"/>
                <w:lang w:eastAsia="el-GR"/>
              </w:rPr>
            </w:pPr>
            <w:r>
              <w:rPr>
                <w:rFonts w:ascii="Times New Roman" w:eastAsia="Times New Roman" w:hAnsi="Times New Roman" w:cs="Times New Roman"/>
                <w:color w:val="000000"/>
                <w:sz w:val="24"/>
                <w:szCs w:val="24"/>
                <w:lang w:val="en-US"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53,19%</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4,14E+06</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8,76E+05</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21%</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7</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208</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44</m:t>
                </m:r>
              </m:oMath>
            </m:oMathPara>
          </w:p>
        </w:tc>
        <w:tc>
          <w:tcPr>
            <w:tcW w:w="1022"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0,559</m:t>
                </m:r>
              </m:oMath>
            </m:oMathPara>
          </w:p>
        </w:tc>
        <w:tc>
          <w:tcPr>
            <w:tcW w:w="1240" w:type="dxa"/>
            <w:tcBorders>
              <w:top w:val="nil"/>
              <w:left w:val="nil"/>
              <w:bottom w:val="nil"/>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FF0000"/>
                <w:sz w:val="24"/>
                <w:szCs w:val="24"/>
                <w:lang w:eastAsia="el-GR"/>
              </w:rPr>
            </w:pPr>
            <m:oMath>
              <m:r>
                <w:rPr>
                  <w:rFonts w:ascii="Cambria Math" w:eastAsia="Times New Roman" w:hAnsi="Cambria Math" w:cs="Times New Roman"/>
                  <w:sz w:val="24"/>
                  <w:szCs w:val="24"/>
                  <w:lang w:val="en-US" w:eastAsia="el-GR"/>
                </w:rPr>
                <m:t>ε</m:t>
              </m:r>
            </m:oMath>
            <w:r w:rsidRPr="00C53E19">
              <w:rPr>
                <w:rFonts w:ascii="Times New Roman" w:eastAsia="Times New Roman" w:hAnsi="Times New Roman" w:cs="Times New Roman"/>
                <w:sz w:val="24"/>
                <w:szCs w:val="24"/>
                <w:lang w:val="en-US" w:eastAsia="el-GR"/>
              </w:rPr>
              <w:t>-</w:t>
            </w:r>
            <w:r>
              <w:rPr>
                <w:rFonts w:ascii="Times New Roman" w:eastAsia="Times New Roman" w:hAnsi="Times New Roman" w:cs="Times New Roman"/>
                <w:sz w:val="24"/>
                <w:szCs w:val="24"/>
                <w:lang w:val="en-US"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26,67%</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2,76E+06</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7,21E+05</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26%</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8</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287</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59</m:t>
                </m:r>
              </m:oMath>
            </m:oMathPara>
          </w:p>
        </w:tc>
        <w:tc>
          <w:tcPr>
            <w:tcW w:w="1022"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1,2611</m:t>
                </m:r>
              </m:oMath>
            </m:oMathPara>
          </w:p>
        </w:tc>
        <w:tc>
          <w:tcPr>
            <w:tcW w:w="1240" w:type="dxa"/>
            <w:tcBorders>
              <w:top w:val="nil"/>
              <w:left w:val="nil"/>
              <w:bottom w:val="nil"/>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000000"/>
                <w:sz w:val="24"/>
                <w:szCs w:val="24"/>
                <w:lang w:eastAsia="el-GR"/>
              </w:rPr>
            </w:pPr>
            <w:r>
              <w:rPr>
                <w:rFonts w:ascii="Times New Roman" w:eastAsia="Times New Roman" w:hAnsi="Times New Roman" w:cs="Times New Roman"/>
                <w:color w:val="000000"/>
                <w:sz w:val="24"/>
                <w:szCs w:val="24"/>
                <w:lang w:val="en-US"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46,85%</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3,81E+06</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8,90E+05</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23%</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9</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357</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74</m:t>
                </m:r>
              </m:oMath>
            </m:oMathPara>
          </w:p>
        </w:tc>
        <w:tc>
          <w:tcPr>
            <w:tcW w:w="1022"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0,6244</m:t>
                </m:r>
              </m:oMath>
            </m:oMathPara>
          </w:p>
        </w:tc>
        <w:tc>
          <w:tcPr>
            <w:tcW w:w="1240" w:type="dxa"/>
            <w:tcBorders>
              <w:top w:val="nil"/>
              <w:left w:val="nil"/>
              <w:bottom w:val="nil"/>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000000"/>
                <w:sz w:val="24"/>
                <w:szCs w:val="24"/>
                <w:lang w:eastAsia="el-GR"/>
              </w:rPr>
            </w:pPr>
            <w:r>
              <w:rPr>
                <w:rFonts w:ascii="Times New Roman" w:eastAsia="Times New Roman" w:hAnsi="Times New Roman" w:cs="Times New Roman"/>
                <w:color w:val="000000"/>
                <w:sz w:val="24"/>
                <w:szCs w:val="24"/>
                <w:lang w:val="en-US"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51,95%</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4,74E+06</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1,00E+06</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21%</m:t>
                </m:r>
              </m:oMath>
            </m:oMathPara>
          </w:p>
        </w:tc>
      </w:tr>
      <w:tr w:rsidR="00F76585" w:rsidRPr="00B10DA5" w:rsidTr="00BC2DB8">
        <w:trPr>
          <w:trHeight w:val="330"/>
        </w:trPr>
        <w:tc>
          <w:tcPr>
            <w:tcW w:w="683" w:type="dxa"/>
            <w:tcBorders>
              <w:top w:val="nil"/>
              <w:left w:val="single" w:sz="8" w:space="0" w:color="auto"/>
              <w:bottom w:val="single" w:sz="8" w:space="0" w:color="auto"/>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10</m:t>
                </m:r>
              </m:oMath>
            </m:oMathPara>
          </w:p>
        </w:tc>
        <w:tc>
          <w:tcPr>
            <w:tcW w:w="615" w:type="dxa"/>
            <w:vMerge/>
            <w:tcBorders>
              <w:left w:val="single" w:sz="8" w:space="0" w:color="auto"/>
              <w:bottom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single" w:sz="8" w:space="0" w:color="auto"/>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370</m:t>
                </m:r>
              </m:oMath>
            </m:oMathPara>
          </w:p>
        </w:tc>
        <w:tc>
          <w:tcPr>
            <w:tcW w:w="891" w:type="dxa"/>
            <w:tcBorders>
              <w:top w:val="nil"/>
              <w:left w:val="nil"/>
              <w:bottom w:val="single" w:sz="8" w:space="0" w:color="auto"/>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78</m:t>
                </m:r>
              </m:oMath>
            </m:oMathPara>
          </w:p>
        </w:tc>
        <w:tc>
          <w:tcPr>
            <w:tcW w:w="1022" w:type="dxa"/>
            <w:tcBorders>
              <w:top w:val="nil"/>
              <w:left w:val="nil"/>
              <w:bottom w:val="single" w:sz="8" w:space="0" w:color="auto"/>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0,6244</m:t>
                </m:r>
              </m:oMath>
            </m:oMathPara>
          </w:p>
        </w:tc>
        <w:tc>
          <w:tcPr>
            <w:tcW w:w="1240" w:type="dxa"/>
            <w:tcBorders>
              <w:top w:val="nil"/>
              <w:left w:val="nil"/>
              <w:bottom w:val="single" w:sz="8" w:space="0" w:color="auto"/>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000000"/>
                <w:sz w:val="24"/>
                <w:szCs w:val="24"/>
                <w:lang w:eastAsia="el-GR"/>
              </w:rPr>
            </w:pPr>
            <w:r>
              <w:rPr>
                <w:rFonts w:ascii="Times New Roman" w:eastAsia="Times New Roman" w:hAnsi="Times New Roman" w:cs="Times New Roman"/>
                <w:color w:val="000000"/>
                <w:sz w:val="24"/>
                <w:szCs w:val="24"/>
                <w:lang w:val="en-US" w:eastAsia="el-GR"/>
              </w:rPr>
              <w:t>Optimal</w:t>
            </w:r>
          </w:p>
        </w:tc>
        <w:tc>
          <w:tcPr>
            <w:tcW w:w="1275" w:type="dxa"/>
            <w:gridSpan w:val="2"/>
            <w:tcBorders>
              <w:top w:val="nil"/>
              <w:left w:val="nil"/>
              <w:bottom w:val="single" w:sz="8" w:space="0" w:color="auto"/>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56,91%</m:t>
                </m:r>
              </m:oMath>
            </m:oMathPara>
          </w:p>
        </w:tc>
        <w:tc>
          <w:tcPr>
            <w:tcW w:w="1235" w:type="dxa"/>
            <w:tcBorders>
              <w:top w:val="nil"/>
              <w:left w:val="single" w:sz="4" w:space="0" w:color="auto"/>
              <w:bottom w:val="single" w:sz="8" w:space="0" w:color="auto"/>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4,92E+06</w:t>
            </w:r>
          </w:p>
        </w:tc>
        <w:tc>
          <w:tcPr>
            <w:tcW w:w="1548" w:type="dxa"/>
            <w:tcBorders>
              <w:top w:val="nil"/>
              <w:left w:val="nil"/>
              <w:bottom w:val="single" w:sz="8" w:space="0" w:color="auto"/>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1,03E+06</w:t>
            </w:r>
          </w:p>
        </w:tc>
        <w:tc>
          <w:tcPr>
            <w:tcW w:w="1429" w:type="dxa"/>
            <w:tcBorders>
              <w:top w:val="nil"/>
              <w:left w:val="nil"/>
              <w:bottom w:val="single" w:sz="8" w:space="0" w:color="auto"/>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21%</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m:t>
                </m:r>
              </m:oMath>
            </m:oMathPara>
          </w:p>
        </w:tc>
        <w:tc>
          <w:tcPr>
            <w:tcW w:w="615" w:type="dxa"/>
            <w:vMerge w:val="restart"/>
            <w:tcBorders>
              <w:top w:val="nil"/>
              <w:left w:val="single" w:sz="8" w:space="0" w:color="auto"/>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100</m:t>
                </m:r>
              </m:oMath>
            </m:oMathPara>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469</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145</m:t>
                </m:r>
              </m:oMath>
            </m:oMathPara>
          </w:p>
        </w:tc>
        <w:tc>
          <w:tcPr>
            <w:tcW w:w="1022"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0,3531</m:t>
                </m:r>
              </m:oMath>
            </m:oMathPara>
          </w:p>
        </w:tc>
        <w:tc>
          <w:tcPr>
            <w:tcW w:w="1240" w:type="dxa"/>
            <w:tcBorders>
              <w:top w:val="nil"/>
              <w:left w:val="nil"/>
              <w:bottom w:val="nil"/>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FF0000"/>
                <w:sz w:val="24"/>
                <w:szCs w:val="24"/>
                <w:lang w:eastAsia="el-GR"/>
              </w:rPr>
            </w:pPr>
            <m:oMath>
              <m:r>
                <w:rPr>
                  <w:rFonts w:ascii="Cambria Math" w:eastAsia="Times New Roman" w:hAnsi="Cambria Math" w:cs="Times New Roman"/>
                  <w:sz w:val="24"/>
                  <w:szCs w:val="24"/>
                  <w:lang w:val="en-US" w:eastAsia="el-GR"/>
                </w:rPr>
                <m:t>ε</m:t>
              </m:r>
            </m:oMath>
            <w:r w:rsidRPr="00C53E19">
              <w:rPr>
                <w:rFonts w:ascii="Times New Roman" w:eastAsia="Times New Roman" w:hAnsi="Times New Roman" w:cs="Times New Roman"/>
                <w:sz w:val="24"/>
                <w:szCs w:val="24"/>
                <w:lang w:val="en-US" w:eastAsia="el-GR"/>
              </w:rPr>
              <w:t>-</w:t>
            </w:r>
            <w:r>
              <w:rPr>
                <w:rFonts w:ascii="Times New Roman" w:eastAsia="Times New Roman" w:hAnsi="Times New Roman" w:cs="Times New Roman"/>
                <w:sz w:val="24"/>
                <w:szCs w:val="24"/>
                <w:lang w:val="en-US"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60,92%</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9,66E+06</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2,69E+06</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28%</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2</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447</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138</m:t>
                </m:r>
              </m:oMath>
            </m:oMathPara>
          </w:p>
        </w:tc>
        <w:tc>
          <w:tcPr>
            <w:tcW w:w="1022"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0,6265</m:t>
                </m:r>
              </m:oMath>
            </m:oMathPara>
          </w:p>
        </w:tc>
        <w:tc>
          <w:tcPr>
            <w:tcW w:w="1240" w:type="dxa"/>
            <w:tcBorders>
              <w:top w:val="nil"/>
              <w:left w:val="nil"/>
              <w:bottom w:val="nil"/>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000000"/>
                <w:sz w:val="24"/>
                <w:szCs w:val="24"/>
                <w:lang w:eastAsia="el-GR"/>
              </w:rPr>
            </w:pPr>
            <w:r>
              <w:rPr>
                <w:rFonts w:ascii="Times New Roman" w:eastAsia="Times New Roman" w:hAnsi="Times New Roman" w:cs="Times New Roman"/>
                <w:color w:val="000000"/>
                <w:sz w:val="24"/>
                <w:szCs w:val="24"/>
                <w:lang w:val="en-US"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60,12%</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9,21E+06</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2,54E+06</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28%</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w:lastRenderedPageBreak/>
                  <m:t>3</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492</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156</m:t>
                </m:r>
              </m:oMath>
            </m:oMathPara>
          </w:p>
        </w:tc>
        <w:tc>
          <w:tcPr>
            <w:tcW w:w="1022"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0,4199</m:t>
                </m:r>
              </m:oMath>
            </m:oMathPara>
          </w:p>
        </w:tc>
        <w:tc>
          <w:tcPr>
            <w:tcW w:w="1240" w:type="dxa"/>
            <w:tcBorders>
              <w:top w:val="nil"/>
              <w:left w:val="nil"/>
              <w:bottom w:val="nil"/>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000000"/>
                <w:sz w:val="24"/>
                <w:szCs w:val="24"/>
                <w:lang w:eastAsia="el-GR"/>
              </w:rPr>
            </w:pPr>
            <w:r>
              <w:rPr>
                <w:rFonts w:ascii="Times New Roman" w:eastAsia="Times New Roman" w:hAnsi="Times New Roman" w:cs="Times New Roman"/>
                <w:color w:val="000000"/>
                <w:sz w:val="24"/>
                <w:szCs w:val="24"/>
                <w:lang w:val="en-US"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53,15%</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1,01E+07</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2,63E+06</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26%</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4</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488</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153</m:t>
                </m:r>
              </m:oMath>
            </m:oMathPara>
          </w:p>
        </w:tc>
        <w:tc>
          <w:tcPr>
            <w:tcW w:w="1022"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0,6161</m:t>
                </m:r>
              </m:oMath>
            </m:oMathPara>
          </w:p>
        </w:tc>
        <w:tc>
          <w:tcPr>
            <w:tcW w:w="1240" w:type="dxa"/>
            <w:tcBorders>
              <w:top w:val="nil"/>
              <w:left w:val="nil"/>
              <w:bottom w:val="nil"/>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000000"/>
                <w:sz w:val="24"/>
                <w:szCs w:val="24"/>
                <w:lang w:eastAsia="el-GR"/>
              </w:rPr>
            </w:pPr>
            <w:r>
              <w:rPr>
                <w:rFonts w:ascii="Times New Roman" w:eastAsia="Times New Roman" w:hAnsi="Times New Roman" w:cs="Times New Roman"/>
                <w:color w:val="000000"/>
                <w:sz w:val="24"/>
                <w:szCs w:val="24"/>
                <w:lang w:val="en-US"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51,27%</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1,01E+07</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2,70E+06</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27%</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5</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565</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177</m:t>
                </m:r>
              </m:oMath>
            </m:oMathPara>
          </w:p>
        </w:tc>
        <w:tc>
          <w:tcPr>
            <w:tcW w:w="1022" w:type="dxa"/>
            <w:tcBorders>
              <w:top w:val="nil"/>
              <w:left w:val="nil"/>
              <w:bottom w:val="nil"/>
              <w:right w:val="nil"/>
            </w:tcBorders>
            <w:shd w:val="clear" w:color="auto" w:fill="auto"/>
            <w:noWrap/>
            <w:vAlign w:val="center"/>
            <w:hideMark/>
          </w:tcPr>
          <w:p w:rsidR="00F76585" w:rsidRPr="00BC2DB8" w:rsidRDefault="00F05F0B" w:rsidP="00193C90">
            <w:pPr>
              <w:spacing w:after="0" w:line="240" w:lineRule="auto"/>
              <w:jc w:val="center"/>
              <w:rPr>
                <w:oMath/>
                <w:rFonts w:ascii="Cambria Math" w:eastAsia="Times New Roman" w:hAnsi="Cambria Math" w:cs="Times New Roman"/>
                <w:sz w:val="24"/>
                <w:szCs w:val="24"/>
                <w:lang w:eastAsia="el-GR"/>
              </w:rPr>
            </w:pPr>
            <m:oMathPara>
              <m:oMath>
                <m:sSup>
                  <m:sSupPr>
                    <m:ctrlPr>
                      <w:rPr>
                        <w:rFonts w:ascii="Cambria Math" w:eastAsia="Times New Roman" w:hAnsi="Cambria Math" w:cs="Times New Roman"/>
                        <w:i/>
                        <w:sz w:val="24"/>
                        <w:szCs w:val="24"/>
                        <w:lang w:eastAsia="el-GR"/>
                      </w:rPr>
                    </m:ctrlPr>
                  </m:sSupPr>
                  <m:e>
                    <m:r>
                      <w:rPr>
                        <w:rFonts w:ascii="Cambria Math" w:eastAsia="Times New Roman" w:hAnsi="Cambria Math" w:cs="Times New Roman"/>
                        <w:sz w:val="24"/>
                        <w:szCs w:val="24"/>
                        <w:lang w:eastAsia="el-GR"/>
                      </w:rPr>
                      <m:t>0,6163</m:t>
                    </m:r>
                  </m:e>
                  <m:sup>
                    <m:r>
                      <w:rPr>
                        <w:rFonts w:ascii="Cambria Math" w:eastAsia="Times New Roman" w:hAnsi="Cambria Math" w:cs="Times New Roman"/>
                        <w:sz w:val="24"/>
                        <w:szCs w:val="24"/>
                        <w:lang w:eastAsia="el-GR"/>
                      </w:rPr>
                      <m:t>*</m:t>
                    </m:r>
                  </m:sup>
                </m:sSup>
              </m:oMath>
            </m:oMathPara>
          </w:p>
        </w:tc>
        <w:tc>
          <w:tcPr>
            <w:tcW w:w="1240" w:type="dxa"/>
            <w:tcBorders>
              <w:top w:val="nil"/>
              <w:left w:val="nil"/>
              <w:bottom w:val="nil"/>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000000"/>
                <w:sz w:val="24"/>
                <w:szCs w:val="24"/>
                <w:lang w:eastAsia="el-GR"/>
              </w:rPr>
            </w:pPr>
            <w:r>
              <w:rPr>
                <w:rFonts w:ascii="Times New Roman" w:eastAsia="Times New Roman" w:hAnsi="Times New Roman" w:cs="Times New Roman"/>
                <w:color w:val="000000"/>
                <w:sz w:val="24"/>
                <w:szCs w:val="24"/>
                <w:lang w:val="en-US"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55,86%</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1,16E+07</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3,11E+06</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27%</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6</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500</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158</m:t>
                </m:r>
              </m:oMath>
            </m:oMathPara>
          </w:p>
        </w:tc>
        <w:tc>
          <w:tcPr>
            <w:tcW w:w="1022"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0,7061</m:t>
                </m:r>
              </m:oMath>
            </m:oMathPara>
          </w:p>
        </w:tc>
        <w:tc>
          <w:tcPr>
            <w:tcW w:w="1240" w:type="dxa"/>
            <w:tcBorders>
              <w:top w:val="nil"/>
              <w:left w:val="nil"/>
              <w:bottom w:val="nil"/>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000000"/>
                <w:sz w:val="24"/>
                <w:szCs w:val="24"/>
                <w:lang w:eastAsia="el-GR"/>
              </w:rPr>
            </w:pPr>
            <w:r>
              <w:rPr>
                <w:rFonts w:ascii="Times New Roman" w:eastAsia="Times New Roman" w:hAnsi="Times New Roman" w:cs="Times New Roman"/>
                <w:color w:val="000000"/>
                <w:sz w:val="24"/>
                <w:szCs w:val="24"/>
                <w:lang w:val="en-US"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54,99%</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1,03E+07</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2,66E+06</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26%</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7</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299</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90</m:t>
                </m:r>
              </m:oMath>
            </m:oMathPara>
          </w:p>
        </w:tc>
        <w:tc>
          <w:tcPr>
            <w:tcW w:w="1022"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0,442</m:t>
                </m:r>
              </m:oMath>
            </m:oMathPara>
          </w:p>
        </w:tc>
        <w:tc>
          <w:tcPr>
            <w:tcW w:w="1240" w:type="dxa"/>
            <w:tcBorders>
              <w:top w:val="nil"/>
              <w:left w:val="nil"/>
              <w:bottom w:val="nil"/>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000000"/>
                <w:sz w:val="24"/>
                <w:szCs w:val="24"/>
                <w:lang w:eastAsia="el-GR"/>
              </w:rPr>
            </w:pPr>
            <w:r>
              <w:rPr>
                <w:rFonts w:ascii="Times New Roman" w:eastAsia="Times New Roman" w:hAnsi="Times New Roman" w:cs="Times New Roman"/>
                <w:color w:val="000000"/>
                <w:sz w:val="24"/>
                <w:szCs w:val="24"/>
                <w:lang w:val="en-US"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34,31%</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6,16E+06</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1,82E+06</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30%</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8</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462</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145</m:t>
                </m:r>
              </m:oMath>
            </m:oMathPara>
          </w:p>
        </w:tc>
        <w:tc>
          <w:tcPr>
            <w:tcW w:w="1022"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0,9937</m:t>
                </m:r>
              </m:oMath>
            </m:oMathPara>
          </w:p>
        </w:tc>
        <w:tc>
          <w:tcPr>
            <w:tcW w:w="1240" w:type="dxa"/>
            <w:tcBorders>
              <w:top w:val="nil"/>
              <w:left w:val="nil"/>
              <w:bottom w:val="nil"/>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FF0000"/>
                <w:sz w:val="24"/>
                <w:szCs w:val="24"/>
                <w:lang w:eastAsia="el-GR"/>
              </w:rPr>
            </w:pPr>
            <m:oMath>
              <m:r>
                <w:rPr>
                  <w:rFonts w:ascii="Cambria Math" w:eastAsia="Times New Roman" w:hAnsi="Cambria Math" w:cs="Times New Roman"/>
                  <w:sz w:val="24"/>
                  <w:szCs w:val="24"/>
                  <w:lang w:val="en-US" w:eastAsia="el-GR"/>
                </w:rPr>
                <m:t>ε</m:t>
              </m:r>
            </m:oMath>
            <w:r w:rsidRPr="00C53E19">
              <w:rPr>
                <w:rFonts w:ascii="Times New Roman" w:eastAsia="Times New Roman" w:hAnsi="Times New Roman" w:cs="Times New Roman"/>
                <w:sz w:val="24"/>
                <w:szCs w:val="24"/>
                <w:lang w:val="en-US" w:eastAsia="el-GR"/>
              </w:rPr>
              <w:t>-</w:t>
            </w:r>
            <w:r>
              <w:rPr>
                <w:rFonts w:ascii="Times New Roman" w:eastAsia="Times New Roman" w:hAnsi="Times New Roman" w:cs="Times New Roman"/>
                <w:sz w:val="24"/>
                <w:szCs w:val="24"/>
                <w:lang w:val="en-US"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49,30%</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9,52E+06</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2,60E+06</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27%</m:t>
                </m:r>
              </m:oMath>
            </m:oMathPara>
          </w:p>
        </w:tc>
      </w:tr>
      <w:tr w:rsidR="00F76585" w:rsidRPr="00B10DA5" w:rsidTr="00BC2DB8">
        <w:trPr>
          <w:trHeight w:val="315"/>
        </w:trPr>
        <w:tc>
          <w:tcPr>
            <w:tcW w:w="683" w:type="dxa"/>
            <w:tcBorders>
              <w:top w:val="nil"/>
              <w:left w:val="single" w:sz="8" w:space="0" w:color="auto"/>
              <w:bottom w:val="nil"/>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9</m:t>
                </m:r>
              </m:oMath>
            </m:oMathPara>
          </w:p>
        </w:tc>
        <w:tc>
          <w:tcPr>
            <w:tcW w:w="615" w:type="dxa"/>
            <w:vMerge/>
            <w:tcBorders>
              <w:left w:val="single" w:sz="8" w:space="0" w:color="auto"/>
              <w:right w:val="nil"/>
            </w:tcBorders>
            <w:vAlign w:val="center"/>
          </w:tcPr>
          <w:p w:rsidR="00F76585" w:rsidRPr="00C53E19" w:rsidRDefault="00F76585" w:rsidP="009A06BB">
            <w:pPr>
              <w:spacing w:after="0" w:line="240" w:lineRule="auto"/>
              <w:rPr>
                <w:oMath/>
                <w:rFonts w:ascii="Cambria Math" w:eastAsia="Times New Roman" w:hAnsi="Cambria Math" w:cs="Times New Roman"/>
                <w:sz w:val="24"/>
                <w:szCs w:val="24"/>
                <w:lang w:eastAsia="el-GR"/>
              </w:rPr>
            </w:pPr>
          </w:p>
        </w:tc>
        <w:tc>
          <w:tcPr>
            <w:tcW w:w="794" w:type="dxa"/>
            <w:tcBorders>
              <w:top w:val="nil"/>
              <w:left w:val="single" w:sz="8" w:space="0" w:color="auto"/>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530</m:t>
                </m:r>
              </m:oMath>
            </m:oMathPara>
          </w:p>
        </w:tc>
        <w:tc>
          <w:tcPr>
            <w:tcW w:w="891"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167</m:t>
                </m:r>
              </m:oMath>
            </m:oMathPara>
          </w:p>
        </w:tc>
        <w:tc>
          <w:tcPr>
            <w:tcW w:w="1022" w:type="dxa"/>
            <w:tcBorders>
              <w:top w:val="nil"/>
              <w:left w:val="nil"/>
              <w:bottom w:val="nil"/>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0,4908</m:t>
                </m:r>
              </m:oMath>
            </m:oMathPara>
          </w:p>
        </w:tc>
        <w:tc>
          <w:tcPr>
            <w:tcW w:w="1240" w:type="dxa"/>
            <w:tcBorders>
              <w:top w:val="nil"/>
              <w:left w:val="nil"/>
              <w:bottom w:val="nil"/>
              <w:right w:val="nil"/>
            </w:tcBorders>
            <w:shd w:val="clear" w:color="auto" w:fill="auto"/>
            <w:noWrap/>
            <w:vAlign w:val="center"/>
            <w:hideMark/>
          </w:tcPr>
          <w:p w:rsidR="00F76585" w:rsidRPr="00B10DA5" w:rsidRDefault="00BC2DB8" w:rsidP="00193C90">
            <w:pPr>
              <w:spacing w:after="0" w:line="240" w:lineRule="auto"/>
              <w:jc w:val="center"/>
              <w:rPr>
                <w:rFonts w:ascii="Times New Roman" w:eastAsia="Times New Roman" w:hAnsi="Times New Roman" w:cs="Times New Roman"/>
                <w:color w:val="000000"/>
                <w:sz w:val="24"/>
                <w:szCs w:val="24"/>
                <w:lang w:eastAsia="el-GR"/>
              </w:rPr>
            </w:pPr>
            <w:r>
              <w:rPr>
                <w:rFonts w:ascii="Times New Roman" w:eastAsia="Times New Roman" w:hAnsi="Times New Roman" w:cs="Times New Roman"/>
                <w:color w:val="000000"/>
                <w:sz w:val="24"/>
                <w:szCs w:val="24"/>
                <w:lang w:val="en-US" w:eastAsia="el-GR"/>
              </w:rPr>
              <w:t>Optimal</w:t>
            </w:r>
          </w:p>
        </w:tc>
        <w:tc>
          <w:tcPr>
            <w:tcW w:w="1275" w:type="dxa"/>
            <w:gridSpan w:val="2"/>
            <w:tcBorders>
              <w:top w:val="nil"/>
              <w:left w:val="nil"/>
              <w:bottom w:val="nil"/>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56,40%</m:t>
                </m:r>
              </m:oMath>
            </m:oMathPara>
          </w:p>
        </w:tc>
        <w:tc>
          <w:tcPr>
            <w:tcW w:w="1235" w:type="dxa"/>
            <w:tcBorders>
              <w:top w:val="nil"/>
              <w:left w:val="single" w:sz="4" w:space="0" w:color="auto"/>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1,09E+07</w:t>
            </w:r>
          </w:p>
        </w:tc>
        <w:tc>
          <w:tcPr>
            <w:tcW w:w="1548" w:type="dxa"/>
            <w:tcBorders>
              <w:top w:val="nil"/>
              <w:left w:val="nil"/>
              <w:bottom w:val="nil"/>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2,82E+06</w:t>
            </w:r>
          </w:p>
        </w:tc>
        <w:tc>
          <w:tcPr>
            <w:tcW w:w="1429" w:type="dxa"/>
            <w:tcBorders>
              <w:top w:val="nil"/>
              <w:left w:val="nil"/>
              <w:bottom w:val="nil"/>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26%</m:t>
                </m:r>
              </m:oMath>
            </m:oMathPara>
          </w:p>
        </w:tc>
      </w:tr>
      <w:tr w:rsidR="00F76585" w:rsidRPr="00B10DA5" w:rsidTr="00BC2DB8">
        <w:trPr>
          <w:trHeight w:val="330"/>
        </w:trPr>
        <w:tc>
          <w:tcPr>
            <w:tcW w:w="683" w:type="dxa"/>
            <w:tcBorders>
              <w:top w:val="nil"/>
              <w:left w:val="single" w:sz="8" w:space="0" w:color="auto"/>
              <w:bottom w:val="single" w:sz="8" w:space="0" w:color="auto"/>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m:oMathPara>
              <m:oMath>
                <m:r>
                  <w:rPr>
                    <w:rFonts w:ascii="Cambria Math" w:eastAsia="Times New Roman" w:hAnsi="Cambria Math" w:cs="Times New Roman"/>
                    <w:sz w:val="24"/>
                    <w:szCs w:val="24"/>
                    <w:lang w:eastAsia="el-GR"/>
                  </w:rPr>
                  <m:t>10</m:t>
                </m:r>
              </m:oMath>
            </m:oMathPara>
          </w:p>
        </w:tc>
        <w:tc>
          <w:tcPr>
            <w:tcW w:w="615" w:type="dxa"/>
            <w:vMerge/>
            <w:tcBorders>
              <w:left w:val="single" w:sz="8" w:space="0" w:color="auto"/>
              <w:bottom w:val="single" w:sz="8" w:space="0" w:color="auto"/>
              <w:right w:val="nil"/>
            </w:tcBorders>
            <w:vAlign w:val="center"/>
          </w:tcPr>
          <w:p w:rsidR="00F76585" w:rsidRPr="00C53E19" w:rsidRDefault="00F76585" w:rsidP="009A06BB">
            <w:pPr>
              <w:spacing w:after="0" w:line="240" w:lineRule="auto"/>
              <w:jc w:val="center"/>
              <w:rPr>
                <w:oMath/>
                <w:rFonts w:ascii="Cambria Math" w:eastAsia="Times New Roman" w:hAnsi="Cambria Math" w:cs="Times New Roman"/>
                <w:sz w:val="24"/>
                <w:szCs w:val="24"/>
                <w:lang w:eastAsia="el-GR"/>
              </w:rPr>
            </w:pPr>
          </w:p>
        </w:tc>
        <w:tc>
          <w:tcPr>
            <w:tcW w:w="794" w:type="dxa"/>
            <w:tcBorders>
              <w:top w:val="nil"/>
              <w:left w:val="single" w:sz="8" w:space="0" w:color="auto"/>
              <w:bottom w:val="single" w:sz="8" w:space="0" w:color="auto"/>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581</m:t>
                </m:r>
              </m:oMath>
            </m:oMathPara>
          </w:p>
        </w:tc>
        <w:tc>
          <w:tcPr>
            <w:tcW w:w="891" w:type="dxa"/>
            <w:tcBorders>
              <w:top w:val="nil"/>
              <w:left w:val="nil"/>
              <w:bottom w:val="single" w:sz="8" w:space="0" w:color="auto"/>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181</m:t>
                </m:r>
              </m:oMath>
            </m:oMathPara>
          </w:p>
        </w:tc>
        <w:tc>
          <w:tcPr>
            <w:tcW w:w="1022" w:type="dxa"/>
            <w:tcBorders>
              <w:top w:val="nil"/>
              <w:left w:val="nil"/>
              <w:bottom w:val="single" w:sz="8" w:space="0" w:color="auto"/>
              <w:right w:val="nil"/>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0,4908</m:t>
                </m:r>
              </m:oMath>
            </m:oMathPara>
          </w:p>
        </w:tc>
        <w:tc>
          <w:tcPr>
            <w:tcW w:w="1240" w:type="dxa"/>
            <w:tcBorders>
              <w:top w:val="nil"/>
              <w:left w:val="nil"/>
              <w:bottom w:val="single" w:sz="8" w:space="0" w:color="auto"/>
              <w:right w:val="nil"/>
            </w:tcBorders>
            <w:shd w:val="clear" w:color="auto" w:fill="auto"/>
            <w:noWrap/>
            <w:vAlign w:val="center"/>
            <w:hideMark/>
          </w:tcPr>
          <w:p w:rsidR="00F76585" w:rsidRPr="00BC2DB8" w:rsidRDefault="00BC2DB8" w:rsidP="00193C90">
            <w:pPr>
              <w:spacing w:after="0" w:line="240" w:lineRule="auto"/>
              <w:jc w:val="center"/>
              <w:rPr>
                <w:rFonts w:ascii="Times New Roman" w:eastAsia="Times New Roman" w:hAnsi="Times New Roman" w:cs="Times New Roman"/>
                <w:color w:val="000000"/>
                <w:sz w:val="24"/>
                <w:szCs w:val="24"/>
                <w:lang w:val="en-US" w:eastAsia="el-GR"/>
              </w:rPr>
            </w:pPr>
            <w:r>
              <w:rPr>
                <w:rFonts w:ascii="Times New Roman" w:eastAsia="Times New Roman" w:hAnsi="Times New Roman" w:cs="Times New Roman"/>
                <w:color w:val="000000"/>
                <w:sz w:val="24"/>
                <w:szCs w:val="24"/>
                <w:lang w:val="en-US" w:eastAsia="el-GR"/>
              </w:rPr>
              <w:t>Optimal</w:t>
            </w:r>
          </w:p>
        </w:tc>
        <w:tc>
          <w:tcPr>
            <w:tcW w:w="1275" w:type="dxa"/>
            <w:gridSpan w:val="2"/>
            <w:tcBorders>
              <w:top w:val="nil"/>
              <w:left w:val="nil"/>
              <w:bottom w:val="single" w:sz="8" w:space="0" w:color="auto"/>
              <w:right w:val="single" w:sz="4"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59,69%</m:t>
                </m:r>
              </m:oMath>
            </m:oMathPara>
          </w:p>
        </w:tc>
        <w:tc>
          <w:tcPr>
            <w:tcW w:w="1235" w:type="dxa"/>
            <w:tcBorders>
              <w:top w:val="nil"/>
              <w:left w:val="single" w:sz="4" w:space="0" w:color="auto"/>
              <w:bottom w:val="single" w:sz="8" w:space="0" w:color="auto"/>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1,20E+07</w:t>
            </w:r>
          </w:p>
        </w:tc>
        <w:tc>
          <w:tcPr>
            <w:tcW w:w="1548" w:type="dxa"/>
            <w:tcBorders>
              <w:top w:val="nil"/>
              <w:left w:val="nil"/>
              <w:bottom w:val="single" w:sz="8" w:space="0" w:color="auto"/>
              <w:right w:val="nil"/>
            </w:tcBorders>
            <w:shd w:val="clear" w:color="auto" w:fill="auto"/>
            <w:noWrap/>
            <w:vAlign w:val="center"/>
            <w:hideMark/>
          </w:tcPr>
          <w:p w:rsidR="00F76585" w:rsidRPr="00B10DA5" w:rsidRDefault="00F76585"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3,07E+06</w:t>
            </w:r>
          </w:p>
        </w:tc>
        <w:tc>
          <w:tcPr>
            <w:tcW w:w="1429" w:type="dxa"/>
            <w:tcBorders>
              <w:top w:val="nil"/>
              <w:left w:val="nil"/>
              <w:bottom w:val="single" w:sz="8" w:space="0" w:color="auto"/>
              <w:right w:val="single" w:sz="8" w:space="0" w:color="auto"/>
            </w:tcBorders>
            <w:shd w:val="clear" w:color="auto" w:fill="auto"/>
            <w:noWrap/>
            <w:vAlign w:val="center"/>
            <w:hideMark/>
          </w:tcPr>
          <w:p w:rsidR="00F76585" w:rsidRPr="00F76585" w:rsidRDefault="00F76585" w:rsidP="00193C90">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26%</m:t>
                </m:r>
              </m:oMath>
            </m:oMathPara>
          </w:p>
        </w:tc>
      </w:tr>
      <w:tr w:rsidR="0064486D" w:rsidRPr="00B10DA5" w:rsidTr="00BC2DB8">
        <w:trPr>
          <w:gridBefore w:val="4"/>
          <w:wBefore w:w="2983" w:type="dxa"/>
          <w:trHeight w:val="315"/>
        </w:trPr>
        <w:tc>
          <w:tcPr>
            <w:tcW w:w="1022" w:type="dxa"/>
            <w:tcBorders>
              <w:top w:val="nil"/>
              <w:left w:val="nil"/>
              <w:right w:val="single" w:sz="4" w:space="0" w:color="auto"/>
            </w:tcBorders>
            <w:shd w:val="clear" w:color="auto" w:fill="auto"/>
            <w:noWrap/>
            <w:vAlign w:val="center"/>
            <w:hideMark/>
          </w:tcPr>
          <w:p w:rsidR="0064486D" w:rsidRPr="00B10DA5" w:rsidRDefault="0064486D"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 </w:t>
            </w:r>
          </w:p>
        </w:tc>
        <w:tc>
          <w:tcPr>
            <w:tcW w:w="1240" w:type="dxa"/>
            <w:tcBorders>
              <w:top w:val="nil"/>
              <w:left w:val="single" w:sz="4" w:space="0" w:color="auto"/>
              <w:bottom w:val="single" w:sz="4" w:space="0" w:color="auto"/>
              <w:right w:val="single" w:sz="4" w:space="0" w:color="auto"/>
            </w:tcBorders>
            <w:shd w:val="clear" w:color="auto" w:fill="auto"/>
            <w:noWrap/>
            <w:vAlign w:val="center"/>
            <w:hideMark/>
          </w:tcPr>
          <w:p w:rsidR="0064486D" w:rsidRPr="00B10DA5" w:rsidRDefault="0064486D" w:rsidP="00193C90">
            <w:pPr>
              <w:spacing w:after="0" w:line="240" w:lineRule="auto"/>
              <w:jc w:val="center"/>
              <w:rPr>
                <w:rFonts w:ascii="Times New Roman" w:eastAsia="Times New Roman" w:hAnsi="Times New Roman" w:cs="Times New Roman"/>
                <w:color w:val="000000"/>
                <w:sz w:val="24"/>
                <w:szCs w:val="24"/>
                <w:lang w:eastAsia="el-GR"/>
              </w:rPr>
            </w:pPr>
            <w:r w:rsidRPr="0064486D">
              <w:rPr>
                <w:rFonts w:ascii="Times New Roman" w:eastAsia="Times New Roman" w:hAnsi="Times New Roman" w:cs="Times New Roman"/>
                <w:bCs/>
                <w:color w:val="000000"/>
                <w:sz w:val="24"/>
                <w:szCs w:val="24"/>
                <w:lang w:eastAsia="el-GR"/>
              </w:rPr>
              <w:t>Mean</w:t>
            </w:r>
            <w:r w:rsidRPr="00B10DA5">
              <w:rPr>
                <w:rFonts w:ascii="Times New Roman" w:eastAsia="Times New Roman" w:hAnsi="Times New Roman" w:cs="Times New Roman"/>
                <w:color w:val="000000"/>
                <w:sz w:val="24"/>
                <w:szCs w:val="24"/>
                <w:lang w:eastAsia="el-GR"/>
              </w:rPr>
              <w:t> </w:t>
            </w:r>
          </w:p>
        </w:tc>
        <w:tc>
          <w:tcPr>
            <w:tcW w:w="1275" w:type="dxa"/>
            <w:gridSpan w:val="2"/>
            <w:tcBorders>
              <w:top w:val="nil"/>
              <w:left w:val="single" w:sz="4" w:space="0" w:color="auto"/>
              <w:bottom w:val="single" w:sz="4" w:space="0" w:color="auto"/>
              <w:right w:val="single" w:sz="4" w:space="0" w:color="auto"/>
            </w:tcBorders>
            <w:shd w:val="clear" w:color="auto" w:fill="auto"/>
            <w:noWrap/>
            <w:vAlign w:val="center"/>
            <w:hideMark/>
          </w:tcPr>
          <w:p w:rsidR="0064486D" w:rsidRPr="0064486D" w:rsidRDefault="0064486D" w:rsidP="00193C90">
            <w:pPr>
              <w:spacing w:after="0" w:line="240" w:lineRule="auto"/>
              <w:jc w:val="center"/>
              <w:rPr>
                <w:rFonts w:ascii="Times New Roman" w:eastAsia="Times New Roman" w:hAnsi="Times New Roman" w:cs="Times New Roman"/>
                <w:bCs/>
                <w:color w:val="000000"/>
                <w:sz w:val="24"/>
                <w:szCs w:val="24"/>
                <w:lang w:eastAsia="el-GR"/>
              </w:rPr>
            </w:pPr>
            <m:oMathPara>
              <m:oMath>
                <m:r>
                  <w:rPr>
                    <w:rFonts w:ascii="Cambria Math" w:eastAsia="Times New Roman" w:hAnsi="Cambria Math" w:cs="Times New Roman"/>
                    <w:color w:val="000000"/>
                    <w:sz w:val="24"/>
                    <w:szCs w:val="24"/>
                    <w:lang w:eastAsia="el-GR"/>
                  </w:rPr>
                  <m:t>47,60%</m:t>
                </m:r>
              </m:oMath>
            </m:oMathPara>
          </w:p>
        </w:tc>
        <w:tc>
          <w:tcPr>
            <w:tcW w:w="1235" w:type="dxa"/>
            <w:tcBorders>
              <w:top w:val="nil"/>
              <w:left w:val="single" w:sz="4" w:space="0" w:color="auto"/>
              <w:right w:val="single" w:sz="4" w:space="0" w:color="auto"/>
            </w:tcBorders>
            <w:shd w:val="clear" w:color="auto" w:fill="auto"/>
            <w:noWrap/>
            <w:vAlign w:val="center"/>
            <w:hideMark/>
          </w:tcPr>
          <w:p w:rsidR="0064486D" w:rsidRPr="00B10DA5" w:rsidRDefault="0064486D"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 </w:t>
            </w:r>
          </w:p>
        </w:tc>
        <w:tc>
          <w:tcPr>
            <w:tcW w:w="1548" w:type="dxa"/>
            <w:tcBorders>
              <w:top w:val="nil"/>
              <w:left w:val="single" w:sz="4" w:space="0" w:color="auto"/>
              <w:bottom w:val="single" w:sz="4" w:space="0" w:color="auto"/>
              <w:right w:val="single" w:sz="4" w:space="0" w:color="auto"/>
            </w:tcBorders>
            <w:shd w:val="clear" w:color="auto" w:fill="auto"/>
            <w:noWrap/>
            <w:vAlign w:val="center"/>
            <w:hideMark/>
          </w:tcPr>
          <w:p w:rsidR="0064486D" w:rsidRPr="00B10DA5" w:rsidRDefault="0064486D" w:rsidP="00193C90">
            <w:pPr>
              <w:spacing w:after="0" w:line="240" w:lineRule="auto"/>
              <w:jc w:val="center"/>
              <w:rPr>
                <w:rFonts w:ascii="Times New Roman" w:eastAsia="Times New Roman" w:hAnsi="Times New Roman" w:cs="Times New Roman"/>
                <w:color w:val="000000"/>
                <w:sz w:val="24"/>
                <w:szCs w:val="24"/>
                <w:lang w:eastAsia="el-GR"/>
              </w:rPr>
            </w:pPr>
            <w:r w:rsidRPr="00B10DA5">
              <w:rPr>
                <w:rFonts w:ascii="Times New Roman" w:eastAsia="Times New Roman" w:hAnsi="Times New Roman" w:cs="Times New Roman"/>
                <w:color w:val="000000"/>
                <w:sz w:val="24"/>
                <w:szCs w:val="24"/>
                <w:lang w:eastAsia="el-GR"/>
              </w:rPr>
              <w:t> </w:t>
            </w:r>
            <w:r w:rsidRPr="0064486D">
              <w:rPr>
                <w:rFonts w:ascii="Times New Roman" w:eastAsia="Times New Roman" w:hAnsi="Times New Roman" w:cs="Times New Roman"/>
                <w:bCs/>
                <w:color w:val="000000"/>
                <w:sz w:val="24"/>
                <w:szCs w:val="24"/>
                <w:lang w:eastAsia="el-GR"/>
              </w:rPr>
              <w:t>Mean</w:t>
            </w:r>
          </w:p>
        </w:tc>
        <w:tc>
          <w:tcPr>
            <w:tcW w:w="1429" w:type="dxa"/>
            <w:tcBorders>
              <w:top w:val="nil"/>
              <w:left w:val="single" w:sz="4" w:space="0" w:color="auto"/>
              <w:bottom w:val="single" w:sz="4" w:space="0" w:color="auto"/>
              <w:right w:val="single" w:sz="8" w:space="0" w:color="auto"/>
            </w:tcBorders>
            <w:shd w:val="clear" w:color="auto" w:fill="auto"/>
            <w:noWrap/>
            <w:vAlign w:val="center"/>
            <w:hideMark/>
          </w:tcPr>
          <w:p w:rsidR="0064486D" w:rsidRPr="00B10DA5" w:rsidRDefault="0064486D" w:rsidP="00193C90">
            <w:pPr>
              <w:spacing w:after="0" w:line="240" w:lineRule="auto"/>
              <w:jc w:val="center"/>
              <w:rPr>
                <w:rFonts w:ascii="Times New Roman" w:eastAsia="Times New Roman" w:hAnsi="Times New Roman" w:cs="Times New Roman"/>
                <w:color w:val="000000"/>
                <w:sz w:val="24"/>
                <w:szCs w:val="24"/>
                <w:lang w:eastAsia="el-GR"/>
              </w:rPr>
            </w:pPr>
            <m:oMath>
              <m:r>
                <w:rPr>
                  <w:rFonts w:ascii="Cambria Math" w:eastAsia="Times New Roman" w:hAnsi="Cambria Math" w:cs="Times New Roman"/>
                  <w:color w:val="000000"/>
                  <w:sz w:val="24"/>
                  <w:szCs w:val="24"/>
                  <w:lang w:val="en-US" w:eastAsia="el-GR"/>
                </w:rPr>
                <m:t>18%</m:t>
              </m:r>
            </m:oMath>
            <w:r w:rsidRPr="00B10DA5">
              <w:rPr>
                <w:rFonts w:ascii="Times New Roman" w:eastAsia="Times New Roman" w:hAnsi="Times New Roman" w:cs="Times New Roman"/>
                <w:color w:val="000000"/>
                <w:sz w:val="24"/>
                <w:szCs w:val="24"/>
                <w:lang w:eastAsia="el-GR"/>
              </w:rPr>
              <w:t> </w:t>
            </w:r>
          </w:p>
        </w:tc>
      </w:tr>
    </w:tbl>
    <w:p w:rsidR="00DA78FE" w:rsidRDefault="00DA78FE" w:rsidP="00F76585">
      <w:pPr>
        <w:spacing w:line="360" w:lineRule="auto"/>
        <w:jc w:val="both"/>
        <w:rPr>
          <w:rFonts w:ascii="Cambria Math" w:eastAsiaTheme="minorEastAsia" w:hAnsi="Cambria Math" w:cs="Times New Roman"/>
          <w:sz w:val="24"/>
          <w:szCs w:val="24"/>
          <w:lang w:val="en-US"/>
        </w:rPr>
      </w:pPr>
    </w:p>
    <w:tbl>
      <w:tblPr>
        <w:tblW w:w="9357" w:type="dxa"/>
        <w:tblInd w:w="-601" w:type="dxa"/>
        <w:tblLook w:val="04A0"/>
      </w:tblPr>
      <w:tblGrid>
        <w:gridCol w:w="1276"/>
        <w:gridCol w:w="960"/>
        <w:gridCol w:w="960"/>
        <w:gridCol w:w="930"/>
        <w:gridCol w:w="552"/>
        <w:gridCol w:w="748"/>
        <w:gridCol w:w="930"/>
        <w:gridCol w:w="1441"/>
        <w:gridCol w:w="1560"/>
      </w:tblGrid>
      <w:tr w:rsidR="009A06BB" w:rsidRPr="009A06BB" w:rsidTr="00A278D9">
        <w:trPr>
          <w:trHeight w:val="330"/>
        </w:trPr>
        <w:tc>
          <w:tcPr>
            <w:tcW w:w="9357" w:type="dxa"/>
            <w:gridSpan w:val="9"/>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9A06BB" w:rsidRPr="009A06BB" w:rsidRDefault="00A278D9" w:rsidP="00A278D9">
            <w:pPr>
              <w:spacing w:after="0" w:line="240" w:lineRule="auto"/>
              <w:jc w:val="center"/>
              <w:rPr>
                <w:rFonts w:ascii="Times New Roman" w:eastAsia="Times New Roman" w:hAnsi="Times New Roman" w:cs="Times New Roman"/>
                <w:color w:val="000000"/>
                <w:sz w:val="24"/>
                <w:szCs w:val="24"/>
                <w:lang w:eastAsia="el-GR"/>
              </w:rPr>
            </w:pPr>
            <m:oMath>
              <m:r>
                <w:rPr>
                  <w:rFonts w:ascii="Cambria Math" w:eastAsia="Times New Roman" w:hAnsi="Cambria Math" w:cs="Times New Roman"/>
                  <w:color w:val="000000"/>
                  <w:sz w:val="24"/>
                  <w:szCs w:val="24"/>
                  <w:lang w:eastAsia="el-GR"/>
                </w:rPr>
                <m:t>3</m:t>
              </m:r>
            </m:oMath>
            <w:r w:rsidR="009A06BB" w:rsidRPr="009A06BB">
              <w:rPr>
                <w:rFonts w:ascii="Times New Roman" w:eastAsia="Times New Roman" w:hAnsi="Times New Roman" w:cs="Times New Roman"/>
                <w:color w:val="000000"/>
                <w:sz w:val="24"/>
                <w:szCs w:val="24"/>
                <w:lang w:eastAsia="el-GR"/>
              </w:rPr>
              <w:t>-Grade SELSP</w:t>
            </w:r>
          </w:p>
        </w:tc>
      </w:tr>
      <w:tr w:rsidR="009A06BB" w:rsidRPr="009A06BB" w:rsidTr="00A278D9">
        <w:trPr>
          <w:trHeight w:val="330"/>
        </w:trPr>
        <w:tc>
          <w:tcPr>
            <w:tcW w:w="1276" w:type="dxa"/>
            <w:tcBorders>
              <w:top w:val="nil"/>
              <w:left w:val="single" w:sz="8" w:space="0" w:color="auto"/>
              <w:bottom w:val="nil"/>
              <w:right w:val="single" w:sz="8" w:space="0" w:color="auto"/>
            </w:tcBorders>
            <w:shd w:val="clear" w:color="auto" w:fill="auto"/>
            <w:noWrap/>
            <w:vAlign w:val="center"/>
            <w:hideMark/>
          </w:tcPr>
          <w:p w:rsidR="009A06BB" w:rsidRPr="009A06BB" w:rsidRDefault="009A06BB" w:rsidP="009A06BB">
            <w:pPr>
              <w:spacing w:after="0" w:line="240" w:lineRule="auto"/>
              <w:jc w:val="center"/>
              <w:rPr>
                <w:rFonts w:ascii="Times New Roman" w:eastAsia="Times New Roman" w:hAnsi="Times New Roman" w:cs="Times New Roman"/>
                <w:bCs/>
                <w:color w:val="000000"/>
                <w:sz w:val="24"/>
                <w:szCs w:val="24"/>
                <w:lang w:eastAsia="el-GR"/>
              </w:rPr>
            </w:pPr>
            <w:r w:rsidRPr="009A06BB">
              <w:rPr>
                <w:rFonts w:ascii="Times New Roman" w:eastAsia="Times New Roman" w:hAnsi="Times New Roman" w:cs="Times New Roman"/>
                <w:bCs/>
                <w:color w:val="000000"/>
                <w:sz w:val="24"/>
                <w:szCs w:val="24"/>
                <w:lang w:eastAsia="el-GR"/>
              </w:rPr>
              <w:t xml:space="preserve">Case </w:t>
            </w:r>
            <m:oMath>
              <m:r>
                <w:rPr>
                  <w:rFonts w:ascii="Cambria Math" w:eastAsia="Times New Roman" w:hAnsi="Cambria Math" w:cs="Times New Roman"/>
                  <w:color w:val="000000"/>
                  <w:sz w:val="24"/>
                  <w:szCs w:val="24"/>
                  <w:lang w:eastAsia="el-GR"/>
                </w:rPr>
                <m:t>11</m:t>
              </m:r>
            </m:oMath>
          </w:p>
        </w:tc>
        <w:tc>
          <w:tcPr>
            <w:tcW w:w="2850" w:type="dxa"/>
            <w:gridSpan w:val="3"/>
            <w:tcBorders>
              <w:top w:val="single" w:sz="8" w:space="0" w:color="auto"/>
              <w:left w:val="nil"/>
              <w:bottom w:val="nil"/>
              <w:right w:val="nil"/>
            </w:tcBorders>
            <w:shd w:val="clear" w:color="auto" w:fill="auto"/>
            <w:noWrap/>
            <w:vAlign w:val="center"/>
            <w:hideMark/>
          </w:tcPr>
          <w:p w:rsidR="009A06BB" w:rsidRPr="009A06BB" w:rsidRDefault="009A06BB" w:rsidP="009A06BB">
            <w:pPr>
              <w:spacing w:after="0" w:line="240" w:lineRule="auto"/>
              <w:jc w:val="center"/>
              <w:rPr>
                <w:rFonts w:ascii="Times New Roman" w:eastAsia="Times New Roman" w:hAnsi="Times New Roman" w:cs="Times New Roman"/>
                <w:bCs/>
                <w:color w:val="000000"/>
                <w:sz w:val="24"/>
                <w:szCs w:val="24"/>
                <w:lang w:eastAsia="el-GR"/>
              </w:rPr>
            </w:pPr>
            <w:r w:rsidRPr="009A06BB">
              <w:rPr>
                <w:rFonts w:ascii="Times New Roman" w:eastAsia="Times New Roman" w:hAnsi="Times New Roman" w:cs="Times New Roman"/>
                <w:bCs/>
                <w:color w:val="000000"/>
                <w:sz w:val="24"/>
                <w:szCs w:val="24"/>
                <w:lang w:eastAsia="el-GR"/>
              </w:rPr>
              <w:t>SVIA</w:t>
            </w:r>
          </w:p>
        </w:tc>
        <w:tc>
          <w:tcPr>
            <w:tcW w:w="5231" w:type="dxa"/>
            <w:gridSpan w:val="5"/>
            <w:tcBorders>
              <w:top w:val="single" w:sz="8" w:space="0" w:color="auto"/>
              <w:left w:val="single" w:sz="8" w:space="0" w:color="auto"/>
              <w:bottom w:val="nil"/>
              <w:right w:val="single" w:sz="8" w:space="0" w:color="000000"/>
            </w:tcBorders>
            <w:shd w:val="clear" w:color="auto" w:fill="auto"/>
            <w:noWrap/>
            <w:vAlign w:val="center"/>
            <w:hideMark/>
          </w:tcPr>
          <w:p w:rsidR="009A06BB" w:rsidRPr="009A06BB" w:rsidRDefault="009A06BB" w:rsidP="009A06BB">
            <w:pPr>
              <w:spacing w:after="0" w:line="240" w:lineRule="auto"/>
              <w:jc w:val="center"/>
              <w:rPr>
                <w:rFonts w:ascii="Times New Roman" w:eastAsia="Times New Roman" w:hAnsi="Times New Roman" w:cs="Times New Roman"/>
                <w:bCs/>
                <w:color w:val="000000"/>
                <w:sz w:val="24"/>
                <w:szCs w:val="24"/>
                <w:lang w:eastAsia="el-GR"/>
              </w:rPr>
            </w:pPr>
            <w:r w:rsidRPr="009A06BB">
              <w:rPr>
                <w:rFonts w:ascii="Times New Roman" w:eastAsia="Times New Roman" w:hAnsi="Times New Roman" w:cs="Times New Roman"/>
                <w:bCs/>
                <w:color w:val="000000"/>
                <w:sz w:val="24"/>
                <w:szCs w:val="24"/>
                <w:lang w:eastAsia="el-GR"/>
              </w:rPr>
              <w:t>MDCVIA</w:t>
            </w:r>
          </w:p>
        </w:tc>
      </w:tr>
      <w:tr w:rsidR="009A06BB" w:rsidRPr="009A06BB" w:rsidTr="00A278D9">
        <w:trPr>
          <w:trHeight w:val="645"/>
        </w:trPr>
        <w:tc>
          <w:tcPr>
            <w:tcW w:w="127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9A06BB" w:rsidRPr="009A06BB" w:rsidRDefault="009A06BB"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X</m:t>
                </m:r>
              </m:oMath>
            </m:oMathPara>
          </w:p>
        </w:tc>
        <w:tc>
          <w:tcPr>
            <w:tcW w:w="960" w:type="dxa"/>
            <w:tcBorders>
              <w:top w:val="single" w:sz="8" w:space="0" w:color="auto"/>
              <w:left w:val="nil"/>
              <w:bottom w:val="single" w:sz="8" w:space="0" w:color="auto"/>
              <w:right w:val="nil"/>
            </w:tcBorders>
            <w:shd w:val="clear" w:color="auto" w:fill="auto"/>
            <w:vAlign w:val="center"/>
            <w:hideMark/>
          </w:tcPr>
          <w:p w:rsidR="009A06BB" w:rsidRPr="009A06BB" w:rsidRDefault="009A06BB"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k</m:t>
                </m:r>
              </m:oMath>
            </m:oMathPara>
          </w:p>
        </w:tc>
        <w:tc>
          <w:tcPr>
            <w:tcW w:w="960" w:type="dxa"/>
            <w:tcBorders>
              <w:top w:val="single" w:sz="8" w:space="0" w:color="auto"/>
              <w:left w:val="nil"/>
              <w:bottom w:val="single" w:sz="8" w:space="0" w:color="auto"/>
              <w:right w:val="nil"/>
            </w:tcBorders>
            <w:shd w:val="clear" w:color="auto" w:fill="auto"/>
            <w:vAlign w:val="center"/>
            <w:hideMark/>
          </w:tcPr>
          <w:p w:rsidR="009A06BB" w:rsidRPr="009A06BB" w:rsidRDefault="00F05F0B" w:rsidP="009A06BB">
            <w:pPr>
              <w:spacing w:after="0" w:line="240" w:lineRule="auto"/>
              <w:jc w:val="center"/>
              <w:rPr>
                <w:rFonts w:ascii="Times New Roman" w:eastAsia="Times New Roman" w:hAnsi="Times New Roman" w:cs="Times New Roman"/>
                <w:bCs/>
                <w:color w:val="000000"/>
                <w:sz w:val="24"/>
                <w:szCs w:val="24"/>
                <w:lang w:val="en-US" w:eastAsia="el-GR"/>
              </w:rPr>
            </w:pPr>
            <m:oMathPara>
              <m:oMath>
                <m:sSup>
                  <m:sSupPr>
                    <m:ctrlPr>
                      <w:rPr>
                        <w:rFonts w:ascii="Cambria Math" w:eastAsia="Times New Roman" w:hAnsi="Cambria Math" w:cs="Times New Roman"/>
                        <w:bCs/>
                        <w:i/>
                        <w:color w:val="000000"/>
                        <w:sz w:val="24"/>
                        <w:szCs w:val="24"/>
                        <w:lang w:val="en-US" w:eastAsia="el-GR"/>
                      </w:rPr>
                    </m:ctrlPr>
                  </m:sSupPr>
                  <m:e>
                    <m:r>
                      <w:rPr>
                        <w:rFonts w:ascii="Cambria Math" w:eastAsia="Times New Roman" w:hAnsi="Cambria Math" w:cs="Times New Roman"/>
                        <w:color w:val="000000"/>
                        <w:sz w:val="24"/>
                        <w:szCs w:val="24"/>
                        <w:lang w:val="en-US" w:eastAsia="el-GR"/>
                      </w:rPr>
                      <m:t>t</m:t>
                    </m:r>
                  </m:e>
                  <m:sup>
                    <m:r>
                      <w:rPr>
                        <w:rFonts w:ascii="Cambria Math" w:eastAsia="Times New Roman" w:hAnsi="Cambria Math" w:cs="Times New Roman"/>
                        <w:color w:val="000000"/>
                        <w:sz w:val="24"/>
                        <w:szCs w:val="24"/>
                        <w:lang w:val="en-US" w:eastAsia="el-GR"/>
                      </w:rPr>
                      <m:t>CPU</m:t>
                    </m:r>
                  </m:sup>
                </m:sSup>
              </m:oMath>
            </m:oMathPara>
          </w:p>
        </w:tc>
        <w:tc>
          <w:tcPr>
            <w:tcW w:w="930" w:type="dxa"/>
            <w:tcBorders>
              <w:top w:val="single" w:sz="8" w:space="0" w:color="auto"/>
              <w:left w:val="nil"/>
              <w:bottom w:val="single" w:sz="8" w:space="0" w:color="auto"/>
              <w:right w:val="nil"/>
            </w:tcBorders>
            <w:shd w:val="clear" w:color="auto" w:fill="auto"/>
            <w:vAlign w:val="center"/>
            <w:hideMark/>
          </w:tcPr>
          <w:p w:rsidR="009A06BB" w:rsidRPr="009A06BB" w:rsidRDefault="00F05F0B" w:rsidP="009A06BB">
            <w:pPr>
              <w:spacing w:after="0" w:line="240" w:lineRule="auto"/>
              <w:jc w:val="center"/>
              <w:rPr>
                <w:rFonts w:ascii="Times New Roman" w:eastAsia="Times New Roman" w:hAnsi="Times New Roman" w:cs="Times New Roman"/>
                <w:bCs/>
                <w:color w:val="000000"/>
                <w:sz w:val="24"/>
                <w:szCs w:val="24"/>
                <w:lang w:val="en-US" w:eastAsia="el-GR"/>
              </w:rPr>
            </w:pPr>
            <m:oMathPara>
              <m:oMath>
                <m:sSubSup>
                  <m:sSubSupPr>
                    <m:ctrlPr>
                      <w:rPr>
                        <w:rFonts w:ascii="Cambria Math" w:eastAsia="Times New Roman" w:hAnsi="Cambria Math" w:cs="Times New Roman"/>
                        <w:bCs/>
                        <w:i/>
                        <w:color w:val="000000"/>
                        <w:sz w:val="24"/>
                        <w:szCs w:val="24"/>
                        <w:lang w:val="en-US" w:eastAsia="el-GR"/>
                      </w:rPr>
                    </m:ctrlPr>
                  </m:sSubSupPr>
                  <m:e>
                    <m:r>
                      <w:rPr>
                        <w:rFonts w:ascii="Cambria Math" w:eastAsia="Times New Roman" w:hAnsi="Cambria Math" w:cs="Times New Roman"/>
                        <w:color w:val="000000"/>
                        <w:sz w:val="24"/>
                        <w:szCs w:val="24"/>
                        <w:lang w:val="en-US" w:eastAsia="el-GR"/>
                      </w:rPr>
                      <m:t>G</m:t>
                    </m:r>
                  </m:e>
                  <m:sub>
                    <m:r>
                      <w:rPr>
                        <w:rFonts w:ascii="Cambria Math" w:eastAsia="Times New Roman" w:hAnsi="Cambria Math" w:cs="Times New Roman"/>
                        <w:color w:val="000000"/>
                        <w:sz w:val="24"/>
                        <w:szCs w:val="24"/>
                        <w:lang w:val="en-US" w:eastAsia="el-GR"/>
                      </w:rPr>
                      <m:t>k</m:t>
                    </m:r>
                  </m:sub>
                  <m:sup>
                    <m:r>
                      <w:rPr>
                        <w:rFonts w:ascii="Cambria Math" w:eastAsia="Times New Roman" w:hAnsi="Cambria Math" w:cs="Times New Roman"/>
                        <w:color w:val="000000"/>
                        <w:sz w:val="24"/>
                        <w:szCs w:val="24"/>
                        <w:lang w:val="en-US" w:eastAsia="el-GR"/>
                      </w:rPr>
                      <m:t>*</m:t>
                    </m:r>
                  </m:sup>
                </m:sSubSup>
              </m:oMath>
            </m:oMathPara>
          </w:p>
        </w:tc>
        <w:tc>
          <w:tcPr>
            <w:tcW w:w="552" w:type="dxa"/>
            <w:tcBorders>
              <w:top w:val="single" w:sz="8" w:space="0" w:color="auto"/>
              <w:left w:val="single" w:sz="8" w:space="0" w:color="auto"/>
              <w:bottom w:val="single" w:sz="8" w:space="0" w:color="auto"/>
              <w:right w:val="nil"/>
            </w:tcBorders>
            <w:shd w:val="clear" w:color="auto" w:fill="auto"/>
            <w:vAlign w:val="center"/>
            <w:hideMark/>
          </w:tcPr>
          <w:p w:rsidR="009A06BB" w:rsidRPr="009A06BB" w:rsidRDefault="009A06BB" w:rsidP="009A06BB">
            <w:pPr>
              <w:spacing w:after="0" w:line="240" w:lineRule="auto"/>
              <w:jc w:val="center"/>
              <w:rPr>
                <w:rFonts w:ascii="Times New Roman" w:eastAsia="Times New Roman" w:hAnsi="Times New Roman" w:cs="Times New Roman"/>
                <w:bCs/>
                <w:color w:val="000000"/>
                <w:sz w:val="24"/>
                <w:szCs w:val="24"/>
                <w:lang w:eastAsia="el-GR"/>
              </w:rPr>
            </w:pPr>
            <w:r w:rsidRPr="009A06BB">
              <w:rPr>
                <w:rFonts w:ascii="Times New Roman" w:eastAsia="Times New Roman" w:hAnsi="Times New Roman" w:cs="Times New Roman"/>
                <w:bCs/>
                <w:color w:val="000000"/>
                <w:sz w:val="24"/>
                <w:szCs w:val="24"/>
                <w:lang w:eastAsia="el-GR"/>
              </w:rPr>
              <w:t>k</w:t>
            </w:r>
          </w:p>
        </w:tc>
        <w:tc>
          <w:tcPr>
            <w:tcW w:w="748" w:type="dxa"/>
            <w:tcBorders>
              <w:top w:val="single" w:sz="8" w:space="0" w:color="auto"/>
              <w:left w:val="nil"/>
              <w:bottom w:val="single" w:sz="8" w:space="0" w:color="auto"/>
              <w:right w:val="nil"/>
            </w:tcBorders>
            <w:shd w:val="clear" w:color="auto" w:fill="auto"/>
            <w:vAlign w:val="center"/>
            <w:hideMark/>
          </w:tcPr>
          <w:p w:rsidR="009A06BB" w:rsidRPr="009A06BB" w:rsidRDefault="00F05F0B" w:rsidP="009A06BB">
            <w:pPr>
              <w:spacing w:after="0" w:line="240" w:lineRule="auto"/>
              <w:jc w:val="center"/>
              <w:rPr>
                <w:rFonts w:ascii="Times New Roman" w:eastAsia="Times New Roman" w:hAnsi="Times New Roman" w:cs="Times New Roman"/>
                <w:bCs/>
                <w:color w:val="000000"/>
                <w:sz w:val="24"/>
                <w:szCs w:val="24"/>
                <w:lang w:eastAsia="el-GR"/>
              </w:rPr>
            </w:pPr>
            <m:oMathPara>
              <m:oMath>
                <m:sSup>
                  <m:sSupPr>
                    <m:ctrlPr>
                      <w:rPr>
                        <w:rFonts w:ascii="Cambria Math" w:eastAsia="Times New Roman" w:hAnsi="Cambria Math" w:cs="Times New Roman"/>
                        <w:bCs/>
                        <w:i/>
                        <w:color w:val="000000"/>
                        <w:sz w:val="24"/>
                        <w:szCs w:val="24"/>
                        <w:lang w:val="en-US" w:eastAsia="el-GR"/>
                      </w:rPr>
                    </m:ctrlPr>
                  </m:sSupPr>
                  <m:e>
                    <m:r>
                      <w:rPr>
                        <w:rFonts w:ascii="Cambria Math" w:eastAsia="Times New Roman" w:hAnsi="Cambria Math" w:cs="Times New Roman"/>
                        <w:color w:val="000000"/>
                        <w:sz w:val="24"/>
                        <w:szCs w:val="24"/>
                        <w:lang w:val="en-US" w:eastAsia="el-GR"/>
                      </w:rPr>
                      <m:t>t</m:t>
                    </m:r>
                  </m:e>
                  <m:sup>
                    <m:r>
                      <w:rPr>
                        <w:rFonts w:ascii="Cambria Math" w:eastAsia="Times New Roman" w:hAnsi="Cambria Math" w:cs="Times New Roman"/>
                        <w:color w:val="000000"/>
                        <w:sz w:val="24"/>
                        <w:szCs w:val="24"/>
                        <w:lang w:val="en-US" w:eastAsia="el-GR"/>
                      </w:rPr>
                      <m:t>CPU</m:t>
                    </m:r>
                  </m:sup>
                </m:sSup>
              </m:oMath>
            </m:oMathPara>
          </w:p>
        </w:tc>
        <w:tc>
          <w:tcPr>
            <w:tcW w:w="930" w:type="dxa"/>
            <w:tcBorders>
              <w:top w:val="single" w:sz="8" w:space="0" w:color="auto"/>
              <w:left w:val="nil"/>
              <w:bottom w:val="single" w:sz="8" w:space="0" w:color="auto"/>
              <w:right w:val="nil"/>
            </w:tcBorders>
            <w:shd w:val="clear" w:color="auto" w:fill="auto"/>
            <w:vAlign w:val="center"/>
            <w:hideMark/>
          </w:tcPr>
          <w:p w:rsidR="009A06BB" w:rsidRPr="009A06BB" w:rsidRDefault="00F05F0B" w:rsidP="009A06BB">
            <w:pPr>
              <w:spacing w:after="0" w:line="240" w:lineRule="auto"/>
              <w:jc w:val="center"/>
              <w:rPr>
                <w:rFonts w:ascii="Times New Roman" w:eastAsia="Times New Roman" w:hAnsi="Times New Roman" w:cs="Times New Roman"/>
                <w:bCs/>
                <w:color w:val="000000"/>
                <w:sz w:val="24"/>
                <w:szCs w:val="24"/>
                <w:lang w:eastAsia="el-GR"/>
              </w:rPr>
            </w:pPr>
            <m:oMathPara>
              <m:oMath>
                <m:sSubSup>
                  <m:sSubSupPr>
                    <m:ctrlPr>
                      <w:rPr>
                        <w:rFonts w:ascii="Cambria Math" w:eastAsia="Times New Roman" w:hAnsi="Cambria Math" w:cs="Times New Roman"/>
                        <w:bCs/>
                        <w:i/>
                        <w:color w:val="000000"/>
                        <w:sz w:val="24"/>
                        <w:szCs w:val="24"/>
                        <w:lang w:val="en-US" w:eastAsia="el-GR"/>
                      </w:rPr>
                    </m:ctrlPr>
                  </m:sSubSupPr>
                  <m:e>
                    <m:r>
                      <w:rPr>
                        <w:rFonts w:ascii="Cambria Math" w:eastAsia="Times New Roman" w:hAnsi="Cambria Math" w:cs="Times New Roman"/>
                        <w:color w:val="000000"/>
                        <w:sz w:val="24"/>
                        <w:szCs w:val="24"/>
                        <w:lang w:val="en-US" w:eastAsia="el-GR"/>
                      </w:rPr>
                      <m:t>G</m:t>
                    </m:r>
                  </m:e>
                  <m:sub>
                    <m:r>
                      <w:rPr>
                        <w:rFonts w:ascii="Cambria Math" w:eastAsia="Times New Roman" w:hAnsi="Cambria Math" w:cs="Times New Roman"/>
                        <w:color w:val="000000"/>
                        <w:sz w:val="24"/>
                        <w:szCs w:val="24"/>
                        <w:lang w:val="en-US" w:eastAsia="el-GR"/>
                      </w:rPr>
                      <m:t>k</m:t>
                    </m:r>
                  </m:sub>
                  <m:sup>
                    <m:r>
                      <w:rPr>
                        <w:rFonts w:ascii="Cambria Math" w:eastAsia="Times New Roman" w:hAnsi="Cambria Math" w:cs="Times New Roman"/>
                        <w:color w:val="000000"/>
                        <w:sz w:val="24"/>
                        <w:szCs w:val="24"/>
                        <w:lang w:val="en-US" w:eastAsia="el-GR"/>
                      </w:rPr>
                      <m:t>*</m:t>
                    </m:r>
                  </m:sup>
                </m:sSubSup>
              </m:oMath>
            </m:oMathPara>
          </w:p>
        </w:tc>
        <w:tc>
          <w:tcPr>
            <w:tcW w:w="1441" w:type="dxa"/>
            <w:tcBorders>
              <w:top w:val="single" w:sz="8" w:space="0" w:color="auto"/>
              <w:left w:val="nil"/>
              <w:bottom w:val="single" w:sz="8" w:space="0" w:color="auto"/>
              <w:right w:val="nil"/>
            </w:tcBorders>
            <w:shd w:val="clear" w:color="auto" w:fill="auto"/>
            <w:vAlign w:val="center"/>
            <w:hideMark/>
          </w:tcPr>
          <w:p w:rsidR="009A06BB" w:rsidRPr="009A06BB" w:rsidRDefault="009A06BB" w:rsidP="009A06BB">
            <w:pPr>
              <w:spacing w:after="0" w:line="240" w:lineRule="auto"/>
              <w:jc w:val="center"/>
              <w:rPr>
                <w:rFonts w:ascii="Times New Roman" w:eastAsia="Times New Roman" w:hAnsi="Times New Roman" w:cs="Times New Roman"/>
                <w:bCs/>
                <w:color w:val="000000"/>
                <w:sz w:val="24"/>
                <w:szCs w:val="24"/>
                <w:lang w:eastAsia="el-GR"/>
              </w:rPr>
            </w:pPr>
            <w:r w:rsidRPr="009A06BB">
              <w:rPr>
                <w:rFonts w:ascii="Times New Roman" w:eastAsia="Times New Roman" w:hAnsi="Times New Roman" w:cs="Times New Roman"/>
                <w:bCs/>
                <w:color w:val="000000"/>
                <w:sz w:val="24"/>
                <w:szCs w:val="24"/>
                <w:lang w:eastAsia="el-GR"/>
              </w:rPr>
              <w:t>Policy</w:t>
            </w:r>
          </w:p>
        </w:tc>
        <w:tc>
          <w:tcPr>
            <w:tcW w:w="1560" w:type="dxa"/>
            <w:tcBorders>
              <w:top w:val="single" w:sz="8" w:space="0" w:color="auto"/>
              <w:left w:val="nil"/>
              <w:bottom w:val="single" w:sz="8" w:space="0" w:color="auto"/>
              <w:right w:val="single" w:sz="8" w:space="0" w:color="auto"/>
            </w:tcBorders>
            <w:shd w:val="clear" w:color="auto" w:fill="auto"/>
            <w:vAlign w:val="center"/>
            <w:hideMark/>
          </w:tcPr>
          <w:p w:rsidR="009A06BB" w:rsidRPr="009A06BB" w:rsidRDefault="00F05F0B" w:rsidP="009A06BB">
            <w:pPr>
              <w:spacing w:after="0" w:line="240" w:lineRule="auto"/>
              <w:jc w:val="center"/>
              <w:rPr>
                <w:rFonts w:ascii="Times New Roman" w:eastAsia="Times New Roman" w:hAnsi="Times New Roman" w:cs="Times New Roman"/>
                <w:bCs/>
                <w:color w:val="000000"/>
                <w:sz w:val="24"/>
                <w:szCs w:val="24"/>
                <w:lang w:eastAsia="el-GR"/>
              </w:rPr>
            </w:pPr>
            <m:oMath>
              <m:sSup>
                <m:sSupPr>
                  <m:ctrlPr>
                    <w:rPr>
                      <w:rFonts w:ascii="Cambria Math" w:eastAsia="Times New Roman" w:hAnsi="Cambria Math" w:cs="Times New Roman"/>
                      <w:bCs/>
                      <w:i/>
                      <w:color w:val="000000"/>
                      <w:sz w:val="24"/>
                      <w:szCs w:val="24"/>
                      <w:lang w:val="en-US" w:eastAsia="el-GR"/>
                    </w:rPr>
                  </m:ctrlPr>
                </m:sSupPr>
                <m:e>
                  <m:r>
                    <w:rPr>
                      <w:rFonts w:ascii="Cambria Math" w:eastAsia="Times New Roman" w:hAnsi="Cambria Math" w:cs="Times New Roman"/>
                      <w:color w:val="000000"/>
                      <w:sz w:val="24"/>
                      <w:szCs w:val="24"/>
                      <w:lang w:val="en-US" w:eastAsia="el-GR"/>
                    </w:rPr>
                    <m:t>t</m:t>
                  </m:r>
                </m:e>
                <m:sup>
                  <m:r>
                    <w:rPr>
                      <w:rFonts w:ascii="Cambria Math" w:eastAsia="Times New Roman" w:hAnsi="Cambria Math" w:cs="Times New Roman"/>
                      <w:color w:val="000000"/>
                      <w:sz w:val="24"/>
                      <w:szCs w:val="24"/>
                      <w:lang w:val="en-US" w:eastAsia="el-GR"/>
                    </w:rPr>
                    <m:t>CPU</m:t>
                  </m:r>
                </m:sup>
              </m:sSup>
            </m:oMath>
            <w:r w:rsidR="009A06BB">
              <w:rPr>
                <w:rFonts w:ascii="Times New Roman" w:eastAsia="Times New Roman" w:hAnsi="Times New Roman" w:cs="Times New Roman"/>
                <w:bCs/>
                <w:color w:val="000000"/>
                <w:sz w:val="24"/>
                <w:szCs w:val="24"/>
                <w:lang w:val="en-US" w:eastAsia="el-GR"/>
              </w:rPr>
              <w:t xml:space="preserve"> </w:t>
            </w:r>
            <w:r w:rsidR="009A06BB" w:rsidRPr="009A06BB">
              <w:rPr>
                <w:rFonts w:ascii="Times New Roman" w:eastAsia="Times New Roman" w:hAnsi="Times New Roman" w:cs="Times New Roman"/>
                <w:bCs/>
                <w:color w:val="000000"/>
                <w:sz w:val="24"/>
                <w:szCs w:val="24"/>
                <w:lang w:eastAsia="el-GR"/>
              </w:rPr>
              <w:t>Savings</w:t>
            </w:r>
          </w:p>
        </w:tc>
      </w:tr>
      <w:tr w:rsidR="009A06BB" w:rsidRPr="009A06BB" w:rsidTr="00A278D9">
        <w:trPr>
          <w:trHeight w:val="315"/>
        </w:trPr>
        <w:tc>
          <w:tcPr>
            <w:tcW w:w="1276" w:type="dxa"/>
            <w:tcBorders>
              <w:top w:val="nil"/>
              <w:left w:val="single" w:sz="8" w:space="0" w:color="auto"/>
              <w:bottom w:val="nil"/>
              <w:right w:val="single" w:sz="8" w:space="0" w:color="auto"/>
            </w:tcBorders>
            <w:shd w:val="clear" w:color="auto" w:fill="auto"/>
            <w:noWrap/>
            <w:vAlign w:val="center"/>
            <w:hideMark/>
          </w:tcPr>
          <w:p w:rsidR="009A06BB" w:rsidRPr="004408E8"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15</m:t>
                </m:r>
              </m:oMath>
            </m:oMathPara>
          </w:p>
        </w:tc>
        <w:tc>
          <w:tcPr>
            <w:tcW w:w="960" w:type="dxa"/>
            <w:tcBorders>
              <w:top w:val="nil"/>
              <w:left w:val="nil"/>
              <w:bottom w:val="nil"/>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23</m:t>
                </m:r>
              </m:oMath>
            </m:oMathPara>
          </w:p>
        </w:tc>
        <w:tc>
          <w:tcPr>
            <w:tcW w:w="960" w:type="dxa"/>
            <w:tcBorders>
              <w:top w:val="nil"/>
              <w:left w:val="nil"/>
              <w:bottom w:val="nil"/>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76</m:t>
                </m:r>
              </m:oMath>
            </m:oMathPara>
          </w:p>
        </w:tc>
        <w:tc>
          <w:tcPr>
            <w:tcW w:w="930" w:type="dxa"/>
            <w:tcBorders>
              <w:top w:val="nil"/>
              <w:left w:val="nil"/>
              <w:bottom w:val="nil"/>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6,8986</m:t>
                </m:r>
              </m:oMath>
            </m:oMathPara>
          </w:p>
        </w:tc>
        <w:tc>
          <w:tcPr>
            <w:tcW w:w="552" w:type="dxa"/>
            <w:tcBorders>
              <w:top w:val="nil"/>
              <w:left w:val="single" w:sz="8" w:space="0" w:color="auto"/>
              <w:bottom w:val="nil"/>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14</m:t>
                </m:r>
              </m:oMath>
            </m:oMathPara>
          </w:p>
        </w:tc>
        <w:tc>
          <w:tcPr>
            <w:tcW w:w="748" w:type="dxa"/>
            <w:tcBorders>
              <w:top w:val="nil"/>
              <w:left w:val="nil"/>
              <w:bottom w:val="nil"/>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61</m:t>
                </m:r>
              </m:oMath>
            </m:oMathPara>
          </w:p>
        </w:tc>
        <w:tc>
          <w:tcPr>
            <w:tcW w:w="930" w:type="dxa"/>
            <w:tcBorders>
              <w:top w:val="nil"/>
              <w:left w:val="nil"/>
              <w:bottom w:val="nil"/>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6,8715</m:t>
                </m:r>
              </m:oMath>
            </m:oMathPara>
          </w:p>
        </w:tc>
        <w:tc>
          <w:tcPr>
            <w:tcW w:w="1441" w:type="dxa"/>
            <w:tcBorders>
              <w:top w:val="nil"/>
              <w:left w:val="nil"/>
              <w:bottom w:val="nil"/>
              <w:right w:val="nil"/>
            </w:tcBorders>
            <w:shd w:val="clear" w:color="auto" w:fill="auto"/>
            <w:noWrap/>
            <w:vAlign w:val="center"/>
            <w:hideMark/>
          </w:tcPr>
          <w:p w:rsidR="009A06BB" w:rsidRPr="009A06BB" w:rsidRDefault="004408E8" w:rsidP="009A06BB">
            <w:pPr>
              <w:spacing w:after="0" w:line="240" w:lineRule="auto"/>
              <w:jc w:val="center"/>
              <w:rPr>
                <w:rFonts w:ascii="Times New Roman" w:eastAsia="Times New Roman" w:hAnsi="Times New Roman" w:cs="Times New Roman"/>
                <w:color w:val="FF0000"/>
                <w:sz w:val="24"/>
                <w:szCs w:val="24"/>
                <w:lang w:eastAsia="el-GR"/>
              </w:rPr>
            </w:pPr>
            <m:oMath>
              <m:r>
                <w:rPr>
                  <w:rFonts w:ascii="Cambria Math" w:eastAsia="Times New Roman" w:hAnsi="Cambria Math" w:cs="Times New Roman"/>
                  <w:sz w:val="24"/>
                  <w:szCs w:val="24"/>
                  <w:lang w:val="en-US" w:eastAsia="el-GR"/>
                </w:rPr>
                <m:t>ε</m:t>
              </m:r>
            </m:oMath>
            <w:r w:rsidR="009A06BB" w:rsidRPr="00C53E19">
              <w:rPr>
                <w:rFonts w:ascii="Times New Roman" w:eastAsia="Times New Roman" w:hAnsi="Times New Roman" w:cs="Times New Roman"/>
                <w:sz w:val="24"/>
                <w:szCs w:val="24"/>
                <w:lang w:val="en-US" w:eastAsia="el-GR"/>
              </w:rPr>
              <w:t>-</w:t>
            </w:r>
            <w:r w:rsidR="009A06BB">
              <w:rPr>
                <w:rFonts w:ascii="Times New Roman" w:eastAsia="Times New Roman" w:hAnsi="Times New Roman" w:cs="Times New Roman"/>
                <w:sz w:val="24"/>
                <w:szCs w:val="24"/>
                <w:lang w:val="en-US" w:eastAsia="el-GR"/>
              </w:rPr>
              <w:t>Optimal</w:t>
            </w:r>
          </w:p>
        </w:tc>
        <w:tc>
          <w:tcPr>
            <w:tcW w:w="1560" w:type="dxa"/>
            <w:tcBorders>
              <w:top w:val="nil"/>
              <w:left w:val="nil"/>
              <w:bottom w:val="nil"/>
              <w:right w:val="single" w:sz="8" w:space="0" w:color="auto"/>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19,74%</m:t>
                </m:r>
              </m:oMath>
            </m:oMathPara>
          </w:p>
        </w:tc>
      </w:tr>
      <w:tr w:rsidR="009A06BB" w:rsidRPr="009A06BB" w:rsidTr="00A278D9">
        <w:trPr>
          <w:trHeight w:val="330"/>
        </w:trPr>
        <w:tc>
          <w:tcPr>
            <w:tcW w:w="1276" w:type="dxa"/>
            <w:tcBorders>
              <w:top w:val="nil"/>
              <w:left w:val="single" w:sz="8" w:space="0" w:color="auto"/>
              <w:bottom w:val="nil"/>
              <w:right w:val="single" w:sz="8" w:space="0" w:color="auto"/>
            </w:tcBorders>
            <w:shd w:val="clear" w:color="auto" w:fill="auto"/>
            <w:noWrap/>
            <w:vAlign w:val="center"/>
            <w:hideMark/>
          </w:tcPr>
          <w:p w:rsidR="009A06BB" w:rsidRPr="004408E8"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20</m:t>
                </m:r>
              </m:oMath>
            </m:oMathPara>
          </w:p>
        </w:tc>
        <w:tc>
          <w:tcPr>
            <w:tcW w:w="960" w:type="dxa"/>
            <w:tcBorders>
              <w:top w:val="nil"/>
              <w:left w:val="nil"/>
              <w:bottom w:val="nil"/>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32</m:t>
                </m:r>
              </m:oMath>
            </m:oMathPara>
          </w:p>
        </w:tc>
        <w:tc>
          <w:tcPr>
            <w:tcW w:w="960" w:type="dxa"/>
            <w:tcBorders>
              <w:top w:val="nil"/>
              <w:left w:val="nil"/>
              <w:bottom w:val="nil"/>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221</m:t>
                </m:r>
              </m:oMath>
            </m:oMathPara>
          </w:p>
        </w:tc>
        <w:tc>
          <w:tcPr>
            <w:tcW w:w="930" w:type="dxa"/>
            <w:tcBorders>
              <w:top w:val="nil"/>
              <w:left w:val="nil"/>
              <w:bottom w:val="nil"/>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4,9056</m:t>
                </m:r>
              </m:oMath>
            </m:oMathPara>
          </w:p>
        </w:tc>
        <w:tc>
          <w:tcPr>
            <w:tcW w:w="552" w:type="dxa"/>
            <w:tcBorders>
              <w:top w:val="nil"/>
              <w:left w:val="single" w:sz="8" w:space="0" w:color="auto"/>
              <w:bottom w:val="nil"/>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17</m:t>
                </m:r>
              </m:oMath>
            </m:oMathPara>
          </w:p>
        </w:tc>
        <w:tc>
          <w:tcPr>
            <w:tcW w:w="748" w:type="dxa"/>
            <w:tcBorders>
              <w:top w:val="nil"/>
              <w:left w:val="nil"/>
              <w:bottom w:val="nil"/>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163</m:t>
                </m:r>
              </m:oMath>
            </m:oMathPara>
          </w:p>
        </w:tc>
        <w:tc>
          <w:tcPr>
            <w:tcW w:w="930" w:type="dxa"/>
            <w:tcBorders>
              <w:top w:val="nil"/>
              <w:left w:val="nil"/>
              <w:bottom w:val="nil"/>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4,8819</m:t>
                </m:r>
              </m:oMath>
            </m:oMathPara>
          </w:p>
        </w:tc>
        <w:tc>
          <w:tcPr>
            <w:tcW w:w="1441" w:type="dxa"/>
            <w:tcBorders>
              <w:top w:val="nil"/>
              <w:left w:val="nil"/>
              <w:bottom w:val="nil"/>
              <w:right w:val="nil"/>
            </w:tcBorders>
            <w:shd w:val="clear" w:color="auto" w:fill="auto"/>
            <w:noWrap/>
            <w:vAlign w:val="center"/>
            <w:hideMark/>
          </w:tcPr>
          <w:p w:rsidR="009A06BB" w:rsidRPr="009A06BB" w:rsidRDefault="004408E8" w:rsidP="009A06BB">
            <w:pPr>
              <w:spacing w:after="0" w:line="240" w:lineRule="auto"/>
              <w:jc w:val="center"/>
              <w:rPr>
                <w:rFonts w:ascii="Times New Roman" w:eastAsia="Times New Roman" w:hAnsi="Times New Roman" w:cs="Times New Roman"/>
                <w:color w:val="FF0000"/>
                <w:sz w:val="24"/>
                <w:szCs w:val="24"/>
                <w:lang w:eastAsia="el-GR"/>
              </w:rPr>
            </w:pPr>
            <m:oMath>
              <m:r>
                <w:rPr>
                  <w:rFonts w:ascii="Cambria Math" w:eastAsia="Times New Roman" w:hAnsi="Cambria Math" w:cs="Times New Roman"/>
                  <w:sz w:val="24"/>
                  <w:szCs w:val="24"/>
                  <w:lang w:val="en-US" w:eastAsia="el-GR"/>
                </w:rPr>
                <m:t>ε</m:t>
              </m:r>
            </m:oMath>
            <w:r w:rsidR="009A06BB" w:rsidRPr="00C53E19">
              <w:rPr>
                <w:rFonts w:ascii="Times New Roman" w:eastAsia="Times New Roman" w:hAnsi="Times New Roman" w:cs="Times New Roman"/>
                <w:sz w:val="24"/>
                <w:szCs w:val="24"/>
                <w:lang w:val="en-US" w:eastAsia="el-GR"/>
              </w:rPr>
              <w:t>-</w:t>
            </w:r>
            <w:r w:rsidR="009A06BB">
              <w:rPr>
                <w:rFonts w:ascii="Times New Roman" w:eastAsia="Times New Roman" w:hAnsi="Times New Roman" w:cs="Times New Roman"/>
                <w:sz w:val="24"/>
                <w:szCs w:val="24"/>
                <w:lang w:val="en-US" w:eastAsia="el-GR"/>
              </w:rPr>
              <w:t>Optimal</w:t>
            </w:r>
          </w:p>
        </w:tc>
        <w:tc>
          <w:tcPr>
            <w:tcW w:w="1560" w:type="dxa"/>
            <w:tcBorders>
              <w:top w:val="nil"/>
              <w:left w:val="nil"/>
              <w:bottom w:val="nil"/>
              <w:right w:val="single" w:sz="8" w:space="0" w:color="auto"/>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26,24%</m:t>
                </m:r>
              </m:oMath>
            </m:oMathPara>
          </w:p>
        </w:tc>
      </w:tr>
      <w:tr w:rsidR="009A06BB" w:rsidRPr="009A06BB" w:rsidTr="00A278D9">
        <w:trPr>
          <w:trHeight w:val="330"/>
        </w:trPr>
        <w:tc>
          <w:tcPr>
            <w:tcW w:w="1276" w:type="dxa"/>
            <w:tcBorders>
              <w:top w:val="nil"/>
              <w:left w:val="single" w:sz="8" w:space="0" w:color="auto"/>
              <w:bottom w:val="nil"/>
              <w:right w:val="single" w:sz="8" w:space="0" w:color="auto"/>
            </w:tcBorders>
            <w:shd w:val="clear" w:color="auto" w:fill="auto"/>
            <w:noWrap/>
            <w:vAlign w:val="center"/>
            <w:hideMark/>
          </w:tcPr>
          <w:p w:rsidR="009A06BB" w:rsidRPr="004408E8"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30</m:t>
                </m:r>
              </m:oMath>
            </m:oMathPara>
          </w:p>
        </w:tc>
        <w:tc>
          <w:tcPr>
            <w:tcW w:w="960" w:type="dxa"/>
            <w:tcBorders>
              <w:top w:val="nil"/>
              <w:left w:val="nil"/>
              <w:bottom w:val="nil"/>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53</m:t>
                </m:r>
              </m:oMath>
            </m:oMathPara>
          </w:p>
        </w:tc>
        <w:tc>
          <w:tcPr>
            <w:tcW w:w="960" w:type="dxa"/>
            <w:tcBorders>
              <w:top w:val="nil"/>
              <w:left w:val="nil"/>
              <w:bottom w:val="nil"/>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1094</m:t>
                </m:r>
              </m:oMath>
            </m:oMathPara>
          </w:p>
        </w:tc>
        <w:tc>
          <w:tcPr>
            <w:tcW w:w="930" w:type="dxa"/>
            <w:tcBorders>
              <w:top w:val="nil"/>
              <w:left w:val="nil"/>
              <w:bottom w:val="nil"/>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2,6861</m:t>
                </m:r>
              </m:oMath>
            </m:oMathPara>
          </w:p>
        </w:tc>
        <w:tc>
          <w:tcPr>
            <w:tcW w:w="552" w:type="dxa"/>
            <w:tcBorders>
              <w:top w:val="nil"/>
              <w:left w:val="single" w:sz="8" w:space="0" w:color="auto"/>
              <w:bottom w:val="nil"/>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23</m:t>
                </m:r>
              </m:oMath>
            </m:oMathPara>
          </w:p>
        </w:tc>
        <w:tc>
          <w:tcPr>
            <w:tcW w:w="748" w:type="dxa"/>
            <w:tcBorders>
              <w:top w:val="nil"/>
              <w:left w:val="nil"/>
              <w:bottom w:val="nil"/>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668</m:t>
                </m:r>
              </m:oMath>
            </m:oMathPara>
          </w:p>
        </w:tc>
        <w:tc>
          <w:tcPr>
            <w:tcW w:w="930" w:type="dxa"/>
            <w:tcBorders>
              <w:top w:val="nil"/>
              <w:left w:val="nil"/>
              <w:bottom w:val="nil"/>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2,6747</m:t>
                </m:r>
              </m:oMath>
            </m:oMathPara>
          </w:p>
        </w:tc>
        <w:tc>
          <w:tcPr>
            <w:tcW w:w="1441" w:type="dxa"/>
            <w:tcBorders>
              <w:top w:val="nil"/>
              <w:left w:val="nil"/>
              <w:bottom w:val="nil"/>
              <w:right w:val="nil"/>
            </w:tcBorders>
            <w:shd w:val="clear" w:color="auto" w:fill="auto"/>
            <w:noWrap/>
            <w:vAlign w:val="center"/>
            <w:hideMark/>
          </w:tcPr>
          <w:p w:rsidR="009A06BB" w:rsidRPr="009A06BB" w:rsidRDefault="004408E8" w:rsidP="009A06BB">
            <w:pPr>
              <w:spacing w:after="0" w:line="240" w:lineRule="auto"/>
              <w:jc w:val="center"/>
              <w:rPr>
                <w:rFonts w:ascii="Times New Roman" w:eastAsia="Times New Roman" w:hAnsi="Times New Roman" w:cs="Times New Roman"/>
                <w:color w:val="FF0000"/>
                <w:sz w:val="24"/>
                <w:szCs w:val="24"/>
                <w:lang w:eastAsia="el-GR"/>
              </w:rPr>
            </w:pPr>
            <m:oMath>
              <m:r>
                <w:rPr>
                  <w:rFonts w:ascii="Cambria Math" w:eastAsia="Times New Roman" w:hAnsi="Cambria Math" w:cs="Times New Roman"/>
                  <w:sz w:val="24"/>
                  <w:szCs w:val="24"/>
                  <w:lang w:val="en-US" w:eastAsia="el-GR"/>
                </w:rPr>
                <m:t>ε</m:t>
              </m:r>
            </m:oMath>
            <w:r w:rsidR="009A06BB" w:rsidRPr="00C53E19">
              <w:rPr>
                <w:rFonts w:ascii="Times New Roman" w:eastAsia="Times New Roman" w:hAnsi="Times New Roman" w:cs="Times New Roman"/>
                <w:sz w:val="24"/>
                <w:szCs w:val="24"/>
                <w:lang w:val="en-US" w:eastAsia="el-GR"/>
              </w:rPr>
              <w:t>-</w:t>
            </w:r>
            <w:r w:rsidR="009A06BB">
              <w:rPr>
                <w:rFonts w:ascii="Times New Roman" w:eastAsia="Times New Roman" w:hAnsi="Times New Roman" w:cs="Times New Roman"/>
                <w:sz w:val="24"/>
                <w:szCs w:val="24"/>
                <w:lang w:val="en-US" w:eastAsia="el-GR"/>
              </w:rPr>
              <w:t>Optimal</w:t>
            </w:r>
          </w:p>
        </w:tc>
        <w:tc>
          <w:tcPr>
            <w:tcW w:w="1560" w:type="dxa"/>
            <w:tcBorders>
              <w:top w:val="nil"/>
              <w:left w:val="nil"/>
              <w:bottom w:val="nil"/>
              <w:right w:val="single" w:sz="8" w:space="0" w:color="auto"/>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38,94%</m:t>
                </m:r>
              </m:oMath>
            </m:oMathPara>
          </w:p>
        </w:tc>
      </w:tr>
      <w:tr w:rsidR="009A06BB" w:rsidRPr="009A06BB" w:rsidTr="00A278D9">
        <w:trPr>
          <w:trHeight w:val="330"/>
        </w:trPr>
        <w:tc>
          <w:tcPr>
            <w:tcW w:w="1276" w:type="dxa"/>
            <w:tcBorders>
              <w:top w:val="nil"/>
              <w:left w:val="single" w:sz="8" w:space="0" w:color="auto"/>
              <w:bottom w:val="nil"/>
              <w:right w:val="single" w:sz="8" w:space="0" w:color="auto"/>
            </w:tcBorders>
            <w:shd w:val="clear" w:color="auto" w:fill="auto"/>
            <w:noWrap/>
            <w:vAlign w:val="center"/>
            <w:hideMark/>
          </w:tcPr>
          <w:p w:rsidR="009A06BB" w:rsidRPr="004408E8"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40</m:t>
                </m:r>
              </m:oMath>
            </m:oMathPara>
          </w:p>
        </w:tc>
        <w:tc>
          <w:tcPr>
            <w:tcW w:w="960" w:type="dxa"/>
            <w:tcBorders>
              <w:top w:val="nil"/>
              <w:left w:val="nil"/>
              <w:bottom w:val="nil"/>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73</m:t>
                </m:r>
              </m:oMath>
            </m:oMathPara>
          </w:p>
        </w:tc>
        <w:tc>
          <w:tcPr>
            <w:tcW w:w="960" w:type="dxa"/>
            <w:tcBorders>
              <w:top w:val="nil"/>
              <w:left w:val="nil"/>
              <w:bottom w:val="nil"/>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3388</m:t>
                </m:r>
              </m:oMath>
            </m:oMathPara>
          </w:p>
        </w:tc>
        <w:tc>
          <w:tcPr>
            <w:tcW w:w="930" w:type="dxa"/>
            <w:tcBorders>
              <w:top w:val="nil"/>
              <w:left w:val="nil"/>
              <w:bottom w:val="nil"/>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1,6946</m:t>
                </m:r>
              </m:oMath>
            </m:oMathPara>
          </w:p>
        </w:tc>
        <w:tc>
          <w:tcPr>
            <w:tcW w:w="552" w:type="dxa"/>
            <w:tcBorders>
              <w:top w:val="nil"/>
              <w:left w:val="single" w:sz="8" w:space="0" w:color="auto"/>
              <w:bottom w:val="nil"/>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31</m:t>
                </m:r>
              </m:oMath>
            </m:oMathPara>
          </w:p>
        </w:tc>
        <w:tc>
          <w:tcPr>
            <w:tcW w:w="748" w:type="dxa"/>
            <w:tcBorders>
              <w:top w:val="nil"/>
              <w:left w:val="nil"/>
              <w:bottom w:val="nil"/>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2063</m:t>
                </m:r>
              </m:oMath>
            </m:oMathPara>
          </w:p>
        </w:tc>
        <w:tc>
          <w:tcPr>
            <w:tcW w:w="930" w:type="dxa"/>
            <w:tcBorders>
              <w:top w:val="nil"/>
              <w:left w:val="nil"/>
              <w:bottom w:val="nil"/>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1,6859</m:t>
                </m:r>
              </m:oMath>
            </m:oMathPara>
          </w:p>
        </w:tc>
        <w:tc>
          <w:tcPr>
            <w:tcW w:w="1441" w:type="dxa"/>
            <w:tcBorders>
              <w:top w:val="nil"/>
              <w:left w:val="nil"/>
              <w:bottom w:val="nil"/>
              <w:right w:val="nil"/>
            </w:tcBorders>
            <w:shd w:val="clear" w:color="auto" w:fill="auto"/>
            <w:noWrap/>
            <w:vAlign w:val="center"/>
            <w:hideMark/>
          </w:tcPr>
          <w:p w:rsidR="009A06BB" w:rsidRPr="009A06BB" w:rsidRDefault="004408E8" w:rsidP="009A06BB">
            <w:pPr>
              <w:spacing w:after="0" w:line="240" w:lineRule="auto"/>
              <w:jc w:val="center"/>
              <w:rPr>
                <w:rFonts w:ascii="Times New Roman" w:eastAsia="Times New Roman" w:hAnsi="Times New Roman" w:cs="Times New Roman"/>
                <w:color w:val="FF0000"/>
                <w:sz w:val="24"/>
                <w:szCs w:val="24"/>
                <w:lang w:eastAsia="el-GR"/>
              </w:rPr>
            </w:pPr>
            <m:oMath>
              <m:r>
                <w:rPr>
                  <w:rFonts w:ascii="Cambria Math" w:eastAsia="Times New Roman" w:hAnsi="Cambria Math" w:cs="Times New Roman"/>
                  <w:sz w:val="24"/>
                  <w:szCs w:val="24"/>
                  <w:lang w:val="en-US" w:eastAsia="el-GR"/>
                </w:rPr>
                <m:t>ε</m:t>
              </m:r>
            </m:oMath>
            <w:r w:rsidR="009A06BB" w:rsidRPr="00C53E19">
              <w:rPr>
                <w:rFonts w:ascii="Times New Roman" w:eastAsia="Times New Roman" w:hAnsi="Times New Roman" w:cs="Times New Roman"/>
                <w:sz w:val="24"/>
                <w:szCs w:val="24"/>
                <w:lang w:val="en-US" w:eastAsia="el-GR"/>
              </w:rPr>
              <w:t>-</w:t>
            </w:r>
            <w:r w:rsidR="009A06BB">
              <w:rPr>
                <w:rFonts w:ascii="Times New Roman" w:eastAsia="Times New Roman" w:hAnsi="Times New Roman" w:cs="Times New Roman"/>
                <w:sz w:val="24"/>
                <w:szCs w:val="24"/>
                <w:lang w:val="en-US" w:eastAsia="el-GR"/>
              </w:rPr>
              <w:t>Optimal</w:t>
            </w:r>
          </w:p>
        </w:tc>
        <w:tc>
          <w:tcPr>
            <w:tcW w:w="1560" w:type="dxa"/>
            <w:tcBorders>
              <w:top w:val="nil"/>
              <w:left w:val="nil"/>
              <w:bottom w:val="nil"/>
              <w:right w:val="single" w:sz="8" w:space="0" w:color="auto"/>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39,11%</m:t>
                </m:r>
              </m:oMath>
            </m:oMathPara>
          </w:p>
        </w:tc>
      </w:tr>
      <w:tr w:rsidR="009A06BB" w:rsidRPr="009A06BB" w:rsidTr="00A278D9">
        <w:trPr>
          <w:trHeight w:val="330"/>
        </w:trPr>
        <w:tc>
          <w:tcPr>
            <w:tcW w:w="1276" w:type="dxa"/>
            <w:tcBorders>
              <w:top w:val="nil"/>
              <w:left w:val="single" w:sz="8" w:space="0" w:color="auto"/>
              <w:bottom w:val="nil"/>
              <w:right w:val="single" w:sz="8" w:space="0" w:color="auto"/>
            </w:tcBorders>
            <w:shd w:val="clear" w:color="auto" w:fill="auto"/>
            <w:noWrap/>
            <w:vAlign w:val="center"/>
            <w:hideMark/>
          </w:tcPr>
          <w:p w:rsidR="009A06BB" w:rsidRPr="004408E8"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50</m:t>
                </m:r>
              </m:oMath>
            </m:oMathPara>
          </w:p>
        </w:tc>
        <w:tc>
          <w:tcPr>
            <w:tcW w:w="960" w:type="dxa"/>
            <w:tcBorders>
              <w:top w:val="nil"/>
              <w:left w:val="nil"/>
              <w:bottom w:val="nil"/>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85</m:t>
                </m:r>
              </m:oMath>
            </m:oMathPara>
          </w:p>
        </w:tc>
        <w:tc>
          <w:tcPr>
            <w:tcW w:w="960" w:type="dxa"/>
            <w:tcBorders>
              <w:top w:val="nil"/>
              <w:left w:val="nil"/>
              <w:bottom w:val="nil"/>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7491</m:t>
                </m:r>
              </m:oMath>
            </m:oMathPara>
          </w:p>
        </w:tc>
        <w:tc>
          <w:tcPr>
            <w:tcW w:w="930" w:type="dxa"/>
            <w:tcBorders>
              <w:top w:val="nil"/>
              <w:left w:val="nil"/>
              <w:bottom w:val="nil"/>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1,2147</m:t>
                </m:r>
              </m:oMath>
            </m:oMathPara>
          </w:p>
        </w:tc>
        <w:tc>
          <w:tcPr>
            <w:tcW w:w="552" w:type="dxa"/>
            <w:tcBorders>
              <w:top w:val="nil"/>
              <w:left w:val="single" w:sz="8" w:space="0" w:color="auto"/>
              <w:bottom w:val="nil"/>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34</m:t>
                </m:r>
              </m:oMath>
            </m:oMathPara>
          </w:p>
        </w:tc>
        <w:tc>
          <w:tcPr>
            <w:tcW w:w="748" w:type="dxa"/>
            <w:tcBorders>
              <w:top w:val="nil"/>
              <w:left w:val="nil"/>
              <w:bottom w:val="nil"/>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4221</m:t>
                </m:r>
              </m:oMath>
            </m:oMathPara>
          </w:p>
        </w:tc>
        <w:tc>
          <w:tcPr>
            <w:tcW w:w="930" w:type="dxa"/>
            <w:tcBorders>
              <w:top w:val="nil"/>
              <w:left w:val="nil"/>
              <w:bottom w:val="nil"/>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1,2129</m:t>
                </m:r>
              </m:oMath>
            </m:oMathPara>
          </w:p>
        </w:tc>
        <w:tc>
          <w:tcPr>
            <w:tcW w:w="1441" w:type="dxa"/>
            <w:tcBorders>
              <w:top w:val="nil"/>
              <w:left w:val="nil"/>
              <w:bottom w:val="nil"/>
              <w:right w:val="nil"/>
            </w:tcBorders>
            <w:shd w:val="clear" w:color="auto" w:fill="auto"/>
            <w:noWrap/>
            <w:vAlign w:val="center"/>
            <w:hideMark/>
          </w:tcPr>
          <w:p w:rsidR="009A06BB" w:rsidRPr="009A06BB" w:rsidRDefault="004408E8" w:rsidP="009A06BB">
            <w:pPr>
              <w:spacing w:after="0" w:line="240" w:lineRule="auto"/>
              <w:jc w:val="center"/>
              <w:rPr>
                <w:rFonts w:ascii="Times New Roman" w:eastAsia="Times New Roman" w:hAnsi="Times New Roman" w:cs="Times New Roman"/>
                <w:color w:val="FF0000"/>
                <w:sz w:val="24"/>
                <w:szCs w:val="24"/>
                <w:lang w:eastAsia="el-GR"/>
              </w:rPr>
            </w:pPr>
            <m:oMath>
              <m:r>
                <w:rPr>
                  <w:rFonts w:ascii="Cambria Math" w:eastAsia="Times New Roman" w:hAnsi="Cambria Math" w:cs="Times New Roman"/>
                  <w:sz w:val="24"/>
                  <w:szCs w:val="24"/>
                  <w:lang w:val="en-US" w:eastAsia="el-GR"/>
                </w:rPr>
                <m:t>ε</m:t>
              </m:r>
            </m:oMath>
            <w:r w:rsidR="009A06BB" w:rsidRPr="00C53E19">
              <w:rPr>
                <w:rFonts w:ascii="Times New Roman" w:eastAsia="Times New Roman" w:hAnsi="Times New Roman" w:cs="Times New Roman"/>
                <w:sz w:val="24"/>
                <w:szCs w:val="24"/>
                <w:lang w:val="en-US" w:eastAsia="el-GR"/>
              </w:rPr>
              <w:t>-</w:t>
            </w:r>
            <w:r w:rsidR="009A06BB">
              <w:rPr>
                <w:rFonts w:ascii="Times New Roman" w:eastAsia="Times New Roman" w:hAnsi="Times New Roman" w:cs="Times New Roman"/>
                <w:sz w:val="24"/>
                <w:szCs w:val="24"/>
                <w:lang w:val="en-US" w:eastAsia="el-GR"/>
              </w:rPr>
              <w:t>Optimal</w:t>
            </w:r>
          </w:p>
        </w:tc>
        <w:tc>
          <w:tcPr>
            <w:tcW w:w="1560" w:type="dxa"/>
            <w:tcBorders>
              <w:top w:val="nil"/>
              <w:left w:val="nil"/>
              <w:bottom w:val="nil"/>
              <w:right w:val="single" w:sz="8" w:space="0" w:color="auto"/>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43,65%</m:t>
                </m:r>
              </m:oMath>
            </m:oMathPara>
          </w:p>
        </w:tc>
      </w:tr>
      <w:tr w:rsidR="009A06BB" w:rsidRPr="009A06BB" w:rsidTr="00A278D9">
        <w:trPr>
          <w:trHeight w:val="330"/>
        </w:trPr>
        <w:tc>
          <w:tcPr>
            <w:tcW w:w="1276" w:type="dxa"/>
            <w:tcBorders>
              <w:top w:val="nil"/>
              <w:left w:val="single" w:sz="8" w:space="0" w:color="auto"/>
              <w:bottom w:val="single" w:sz="8" w:space="0" w:color="auto"/>
              <w:right w:val="single" w:sz="8" w:space="0" w:color="auto"/>
            </w:tcBorders>
            <w:shd w:val="clear" w:color="auto" w:fill="auto"/>
            <w:noWrap/>
            <w:vAlign w:val="center"/>
            <w:hideMark/>
          </w:tcPr>
          <w:p w:rsidR="009A06BB" w:rsidRPr="004408E8"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60</m:t>
                </m:r>
              </m:oMath>
            </m:oMathPara>
          </w:p>
        </w:tc>
        <w:tc>
          <w:tcPr>
            <w:tcW w:w="960" w:type="dxa"/>
            <w:tcBorders>
              <w:top w:val="nil"/>
              <w:left w:val="nil"/>
              <w:bottom w:val="single" w:sz="8" w:space="0" w:color="auto"/>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102</m:t>
                </m:r>
              </m:oMath>
            </m:oMathPara>
          </w:p>
        </w:tc>
        <w:tc>
          <w:tcPr>
            <w:tcW w:w="960" w:type="dxa"/>
            <w:tcBorders>
              <w:top w:val="nil"/>
              <w:left w:val="nil"/>
              <w:bottom w:val="single" w:sz="8" w:space="0" w:color="auto"/>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14933</m:t>
                </m:r>
              </m:oMath>
            </m:oMathPara>
          </w:p>
        </w:tc>
        <w:tc>
          <w:tcPr>
            <w:tcW w:w="930" w:type="dxa"/>
            <w:tcBorders>
              <w:top w:val="nil"/>
              <w:left w:val="nil"/>
              <w:bottom w:val="single" w:sz="8" w:space="0" w:color="auto"/>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0,9404</m:t>
                </m:r>
              </m:oMath>
            </m:oMathPara>
          </w:p>
        </w:tc>
        <w:tc>
          <w:tcPr>
            <w:tcW w:w="552" w:type="dxa"/>
            <w:tcBorders>
              <w:top w:val="nil"/>
              <w:left w:val="single" w:sz="8" w:space="0" w:color="auto"/>
              <w:bottom w:val="single" w:sz="8" w:space="0" w:color="auto"/>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42</m:t>
                </m:r>
              </m:oMath>
            </m:oMathPara>
          </w:p>
        </w:tc>
        <w:tc>
          <w:tcPr>
            <w:tcW w:w="748" w:type="dxa"/>
            <w:tcBorders>
              <w:top w:val="nil"/>
              <w:left w:val="nil"/>
              <w:bottom w:val="single" w:sz="8" w:space="0" w:color="auto"/>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8787</m:t>
                </m:r>
              </m:oMath>
            </m:oMathPara>
          </w:p>
        </w:tc>
        <w:tc>
          <w:tcPr>
            <w:tcW w:w="930" w:type="dxa"/>
            <w:tcBorders>
              <w:top w:val="nil"/>
              <w:left w:val="nil"/>
              <w:bottom w:val="single" w:sz="8" w:space="0" w:color="auto"/>
              <w:right w:val="nil"/>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0,9389</m:t>
                </m:r>
              </m:oMath>
            </m:oMathPara>
          </w:p>
        </w:tc>
        <w:tc>
          <w:tcPr>
            <w:tcW w:w="1441" w:type="dxa"/>
            <w:tcBorders>
              <w:top w:val="nil"/>
              <w:left w:val="nil"/>
              <w:bottom w:val="single" w:sz="8" w:space="0" w:color="auto"/>
              <w:right w:val="nil"/>
            </w:tcBorders>
            <w:shd w:val="clear" w:color="auto" w:fill="auto"/>
            <w:noWrap/>
            <w:vAlign w:val="center"/>
            <w:hideMark/>
          </w:tcPr>
          <w:p w:rsidR="009A06BB" w:rsidRPr="009A06BB" w:rsidRDefault="004408E8" w:rsidP="009A06BB">
            <w:pPr>
              <w:spacing w:after="0" w:line="240" w:lineRule="auto"/>
              <w:jc w:val="center"/>
              <w:rPr>
                <w:rFonts w:ascii="Times New Roman" w:eastAsia="Times New Roman" w:hAnsi="Times New Roman" w:cs="Times New Roman"/>
                <w:color w:val="FF0000"/>
                <w:sz w:val="24"/>
                <w:szCs w:val="24"/>
                <w:lang w:eastAsia="el-GR"/>
              </w:rPr>
            </w:pPr>
            <m:oMath>
              <m:r>
                <w:rPr>
                  <w:rFonts w:ascii="Cambria Math" w:eastAsia="Times New Roman" w:hAnsi="Cambria Math" w:cs="Times New Roman"/>
                  <w:sz w:val="24"/>
                  <w:szCs w:val="24"/>
                  <w:lang w:val="en-US" w:eastAsia="el-GR"/>
                </w:rPr>
                <m:t>ε</m:t>
              </m:r>
            </m:oMath>
            <w:r w:rsidR="009A06BB" w:rsidRPr="00C53E19">
              <w:rPr>
                <w:rFonts w:ascii="Times New Roman" w:eastAsia="Times New Roman" w:hAnsi="Times New Roman" w:cs="Times New Roman"/>
                <w:sz w:val="24"/>
                <w:szCs w:val="24"/>
                <w:lang w:val="en-US" w:eastAsia="el-GR"/>
              </w:rPr>
              <w:t>-</w:t>
            </w:r>
            <w:r w:rsidR="009A06BB">
              <w:rPr>
                <w:rFonts w:ascii="Times New Roman" w:eastAsia="Times New Roman" w:hAnsi="Times New Roman" w:cs="Times New Roman"/>
                <w:sz w:val="24"/>
                <w:szCs w:val="24"/>
                <w:lang w:val="en-US" w:eastAsia="el-GR"/>
              </w:rPr>
              <w:t>Optimal</w:t>
            </w:r>
          </w:p>
        </w:tc>
        <w:tc>
          <w:tcPr>
            <w:tcW w:w="1560" w:type="dxa"/>
            <w:tcBorders>
              <w:top w:val="nil"/>
              <w:left w:val="nil"/>
              <w:bottom w:val="single" w:sz="8" w:space="0" w:color="auto"/>
              <w:right w:val="single" w:sz="8" w:space="0" w:color="auto"/>
            </w:tcBorders>
            <w:shd w:val="clear" w:color="auto" w:fill="auto"/>
            <w:noWrap/>
            <w:vAlign w:val="center"/>
            <w:hideMark/>
          </w:tcPr>
          <w:p w:rsidR="009A06BB" w:rsidRPr="009A06BB" w:rsidRDefault="004408E8" w:rsidP="009A06BB">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41,16%</m:t>
                </m:r>
              </m:oMath>
            </m:oMathPara>
          </w:p>
        </w:tc>
      </w:tr>
      <w:tr w:rsidR="009A06BB" w:rsidRPr="009A06BB" w:rsidTr="00A278D9">
        <w:trPr>
          <w:trHeight w:val="330"/>
        </w:trPr>
        <w:tc>
          <w:tcPr>
            <w:tcW w:w="1276" w:type="dxa"/>
            <w:tcBorders>
              <w:top w:val="nil"/>
              <w:left w:val="nil"/>
              <w:bottom w:val="nil"/>
              <w:right w:val="nil"/>
            </w:tcBorders>
            <w:shd w:val="clear" w:color="auto" w:fill="auto"/>
            <w:noWrap/>
            <w:vAlign w:val="center"/>
            <w:hideMark/>
          </w:tcPr>
          <w:p w:rsidR="009A06BB" w:rsidRPr="009A06BB" w:rsidRDefault="009A06BB" w:rsidP="009A06BB">
            <w:pPr>
              <w:spacing w:after="0" w:line="240" w:lineRule="auto"/>
              <w:jc w:val="center"/>
              <w:rPr>
                <w:rFonts w:ascii="Times New Roman" w:eastAsia="Times New Roman" w:hAnsi="Times New Roman" w:cs="Times New Roman"/>
                <w:color w:val="000000"/>
                <w:sz w:val="24"/>
                <w:szCs w:val="24"/>
                <w:lang w:eastAsia="el-GR"/>
              </w:rPr>
            </w:pPr>
          </w:p>
        </w:tc>
        <w:tc>
          <w:tcPr>
            <w:tcW w:w="960" w:type="dxa"/>
            <w:tcBorders>
              <w:top w:val="nil"/>
              <w:left w:val="nil"/>
              <w:bottom w:val="nil"/>
              <w:right w:val="nil"/>
            </w:tcBorders>
            <w:shd w:val="clear" w:color="auto" w:fill="auto"/>
            <w:noWrap/>
            <w:vAlign w:val="center"/>
            <w:hideMark/>
          </w:tcPr>
          <w:p w:rsidR="009A06BB" w:rsidRPr="009A06BB" w:rsidRDefault="009A06BB" w:rsidP="009A06BB">
            <w:pPr>
              <w:spacing w:after="0" w:line="240" w:lineRule="auto"/>
              <w:jc w:val="center"/>
              <w:rPr>
                <w:rFonts w:ascii="Times New Roman" w:eastAsia="Times New Roman" w:hAnsi="Times New Roman" w:cs="Times New Roman"/>
                <w:color w:val="FF0000"/>
                <w:sz w:val="24"/>
                <w:szCs w:val="24"/>
                <w:lang w:eastAsia="el-GR"/>
              </w:rPr>
            </w:pPr>
          </w:p>
        </w:tc>
        <w:tc>
          <w:tcPr>
            <w:tcW w:w="960" w:type="dxa"/>
            <w:tcBorders>
              <w:top w:val="nil"/>
              <w:left w:val="nil"/>
              <w:bottom w:val="nil"/>
              <w:right w:val="nil"/>
            </w:tcBorders>
            <w:shd w:val="clear" w:color="auto" w:fill="auto"/>
            <w:noWrap/>
            <w:vAlign w:val="center"/>
            <w:hideMark/>
          </w:tcPr>
          <w:p w:rsidR="009A06BB" w:rsidRPr="009A06BB" w:rsidRDefault="009A06BB" w:rsidP="009A06BB">
            <w:pPr>
              <w:spacing w:after="0" w:line="240" w:lineRule="auto"/>
              <w:jc w:val="center"/>
              <w:rPr>
                <w:rFonts w:ascii="Times New Roman" w:eastAsia="Times New Roman" w:hAnsi="Times New Roman" w:cs="Times New Roman"/>
                <w:color w:val="000000"/>
                <w:sz w:val="24"/>
                <w:szCs w:val="24"/>
                <w:lang w:eastAsia="el-GR"/>
              </w:rPr>
            </w:pPr>
          </w:p>
        </w:tc>
        <w:tc>
          <w:tcPr>
            <w:tcW w:w="930" w:type="dxa"/>
            <w:tcBorders>
              <w:top w:val="nil"/>
              <w:left w:val="nil"/>
              <w:bottom w:val="nil"/>
              <w:right w:val="nil"/>
            </w:tcBorders>
            <w:shd w:val="clear" w:color="auto" w:fill="auto"/>
            <w:noWrap/>
            <w:vAlign w:val="center"/>
            <w:hideMark/>
          </w:tcPr>
          <w:p w:rsidR="009A06BB" w:rsidRPr="009A06BB" w:rsidRDefault="009A06BB" w:rsidP="009A06BB">
            <w:pPr>
              <w:spacing w:after="0" w:line="240" w:lineRule="auto"/>
              <w:jc w:val="center"/>
              <w:rPr>
                <w:rFonts w:ascii="Times New Roman" w:eastAsia="Times New Roman" w:hAnsi="Times New Roman" w:cs="Times New Roman"/>
                <w:color w:val="000000"/>
                <w:sz w:val="24"/>
                <w:szCs w:val="24"/>
                <w:lang w:eastAsia="el-GR"/>
              </w:rPr>
            </w:pPr>
          </w:p>
        </w:tc>
        <w:tc>
          <w:tcPr>
            <w:tcW w:w="552" w:type="dxa"/>
            <w:tcBorders>
              <w:top w:val="nil"/>
              <w:left w:val="nil"/>
              <w:bottom w:val="nil"/>
              <w:right w:val="nil"/>
            </w:tcBorders>
            <w:shd w:val="clear" w:color="auto" w:fill="auto"/>
            <w:noWrap/>
            <w:vAlign w:val="center"/>
            <w:hideMark/>
          </w:tcPr>
          <w:p w:rsidR="009A06BB" w:rsidRPr="009A06BB" w:rsidRDefault="009A06BB" w:rsidP="009A06BB">
            <w:pPr>
              <w:spacing w:after="0" w:line="240" w:lineRule="auto"/>
              <w:jc w:val="center"/>
              <w:rPr>
                <w:rFonts w:ascii="Times New Roman" w:eastAsia="Times New Roman" w:hAnsi="Times New Roman" w:cs="Times New Roman"/>
                <w:color w:val="000000"/>
                <w:sz w:val="24"/>
                <w:szCs w:val="24"/>
                <w:lang w:eastAsia="el-GR"/>
              </w:rPr>
            </w:pPr>
          </w:p>
        </w:tc>
        <w:tc>
          <w:tcPr>
            <w:tcW w:w="748" w:type="dxa"/>
            <w:tcBorders>
              <w:top w:val="nil"/>
              <w:left w:val="nil"/>
              <w:bottom w:val="nil"/>
              <w:right w:val="nil"/>
            </w:tcBorders>
            <w:shd w:val="clear" w:color="auto" w:fill="auto"/>
            <w:noWrap/>
            <w:vAlign w:val="center"/>
            <w:hideMark/>
          </w:tcPr>
          <w:p w:rsidR="009A06BB" w:rsidRPr="009A06BB" w:rsidRDefault="009A06BB" w:rsidP="009A06BB">
            <w:pPr>
              <w:spacing w:after="0" w:line="240" w:lineRule="auto"/>
              <w:jc w:val="center"/>
              <w:rPr>
                <w:rFonts w:ascii="Times New Roman" w:eastAsia="Times New Roman" w:hAnsi="Times New Roman" w:cs="Times New Roman"/>
                <w:b/>
                <w:bCs/>
                <w:color w:val="000000"/>
                <w:sz w:val="24"/>
                <w:szCs w:val="24"/>
                <w:lang w:eastAsia="el-GR"/>
              </w:rPr>
            </w:pPr>
          </w:p>
        </w:tc>
        <w:tc>
          <w:tcPr>
            <w:tcW w:w="930" w:type="dxa"/>
            <w:tcBorders>
              <w:top w:val="nil"/>
              <w:left w:val="nil"/>
              <w:bottom w:val="nil"/>
              <w:right w:val="nil"/>
            </w:tcBorders>
            <w:shd w:val="clear" w:color="auto" w:fill="auto"/>
            <w:noWrap/>
            <w:vAlign w:val="center"/>
            <w:hideMark/>
          </w:tcPr>
          <w:p w:rsidR="009A06BB" w:rsidRPr="009A06BB" w:rsidRDefault="009A06BB" w:rsidP="009A06BB">
            <w:pPr>
              <w:spacing w:after="0" w:line="240" w:lineRule="auto"/>
              <w:jc w:val="center"/>
              <w:rPr>
                <w:rFonts w:ascii="Times New Roman" w:eastAsia="Times New Roman" w:hAnsi="Times New Roman" w:cs="Times New Roman"/>
                <w:color w:val="000000"/>
                <w:sz w:val="24"/>
                <w:szCs w:val="24"/>
                <w:lang w:eastAsia="el-GR"/>
              </w:rPr>
            </w:pPr>
          </w:p>
        </w:tc>
        <w:tc>
          <w:tcPr>
            <w:tcW w:w="1441" w:type="dxa"/>
            <w:tcBorders>
              <w:top w:val="nil"/>
              <w:left w:val="nil"/>
              <w:bottom w:val="nil"/>
              <w:right w:val="nil"/>
            </w:tcBorders>
            <w:shd w:val="clear" w:color="auto" w:fill="auto"/>
            <w:noWrap/>
            <w:vAlign w:val="center"/>
            <w:hideMark/>
          </w:tcPr>
          <w:p w:rsidR="009A06BB" w:rsidRPr="009A06BB" w:rsidRDefault="009A06BB" w:rsidP="009A06BB">
            <w:pPr>
              <w:spacing w:after="0" w:line="240" w:lineRule="auto"/>
              <w:jc w:val="center"/>
              <w:rPr>
                <w:rFonts w:ascii="Times New Roman" w:eastAsia="Times New Roman" w:hAnsi="Times New Roman" w:cs="Times New Roman"/>
                <w:color w:val="000000"/>
                <w:sz w:val="24"/>
                <w:szCs w:val="24"/>
                <w:lang w:eastAsia="el-GR"/>
              </w:rPr>
            </w:pPr>
          </w:p>
        </w:tc>
        <w:tc>
          <w:tcPr>
            <w:tcW w:w="1560" w:type="dxa"/>
            <w:tcBorders>
              <w:top w:val="nil"/>
              <w:left w:val="single" w:sz="8" w:space="0" w:color="auto"/>
              <w:bottom w:val="single" w:sz="4" w:space="0" w:color="auto"/>
              <w:right w:val="single" w:sz="8" w:space="0" w:color="auto"/>
            </w:tcBorders>
            <w:shd w:val="clear" w:color="auto" w:fill="auto"/>
            <w:noWrap/>
            <w:vAlign w:val="center"/>
            <w:hideMark/>
          </w:tcPr>
          <w:p w:rsidR="009A06BB" w:rsidRPr="009A06BB" w:rsidRDefault="009A06BB" w:rsidP="009A06BB">
            <w:pPr>
              <w:spacing w:after="0" w:line="240" w:lineRule="auto"/>
              <w:jc w:val="center"/>
              <w:rPr>
                <w:rFonts w:ascii="Times New Roman" w:eastAsia="Times New Roman" w:hAnsi="Times New Roman" w:cs="Times New Roman"/>
                <w:bCs/>
                <w:color w:val="000000"/>
                <w:sz w:val="24"/>
                <w:szCs w:val="24"/>
                <w:lang w:eastAsia="el-GR"/>
              </w:rPr>
            </w:pPr>
            <w:r w:rsidRPr="009A06BB">
              <w:rPr>
                <w:rFonts w:ascii="Times New Roman" w:eastAsia="Times New Roman" w:hAnsi="Times New Roman" w:cs="Times New Roman"/>
                <w:bCs/>
                <w:color w:val="000000"/>
                <w:sz w:val="24"/>
                <w:szCs w:val="24"/>
                <w:lang w:eastAsia="el-GR"/>
              </w:rPr>
              <w:t>Mean</w:t>
            </w:r>
          </w:p>
        </w:tc>
      </w:tr>
      <w:tr w:rsidR="009A06BB" w:rsidRPr="009A06BB" w:rsidTr="00A278D9">
        <w:trPr>
          <w:trHeight w:val="330"/>
        </w:trPr>
        <w:tc>
          <w:tcPr>
            <w:tcW w:w="1276" w:type="dxa"/>
            <w:tcBorders>
              <w:top w:val="nil"/>
              <w:left w:val="nil"/>
              <w:bottom w:val="nil"/>
              <w:right w:val="nil"/>
            </w:tcBorders>
            <w:shd w:val="clear" w:color="auto" w:fill="auto"/>
            <w:noWrap/>
            <w:vAlign w:val="center"/>
            <w:hideMark/>
          </w:tcPr>
          <w:p w:rsidR="009A06BB" w:rsidRPr="009A06BB" w:rsidRDefault="009A06BB" w:rsidP="009A06BB">
            <w:pPr>
              <w:spacing w:after="0" w:line="240" w:lineRule="auto"/>
              <w:jc w:val="center"/>
              <w:rPr>
                <w:rFonts w:ascii="Times New Roman" w:eastAsia="Times New Roman" w:hAnsi="Times New Roman" w:cs="Times New Roman"/>
                <w:color w:val="000000"/>
                <w:sz w:val="24"/>
                <w:szCs w:val="24"/>
                <w:lang w:eastAsia="el-GR"/>
              </w:rPr>
            </w:pPr>
          </w:p>
        </w:tc>
        <w:tc>
          <w:tcPr>
            <w:tcW w:w="960" w:type="dxa"/>
            <w:tcBorders>
              <w:top w:val="nil"/>
              <w:left w:val="nil"/>
              <w:bottom w:val="nil"/>
              <w:right w:val="nil"/>
            </w:tcBorders>
            <w:shd w:val="clear" w:color="auto" w:fill="auto"/>
            <w:noWrap/>
            <w:vAlign w:val="center"/>
            <w:hideMark/>
          </w:tcPr>
          <w:p w:rsidR="009A06BB" w:rsidRPr="009A06BB" w:rsidRDefault="009A06BB" w:rsidP="009A06BB">
            <w:pPr>
              <w:spacing w:after="0" w:line="240" w:lineRule="auto"/>
              <w:jc w:val="center"/>
              <w:rPr>
                <w:rFonts w:ascii="Times New Roman" w:eastAsia="Times New Roman" w:hAnsi="Times New Roman" w:cs="Times New Roman"/>
                <w:color w:val="FF0000"/>
                <w:sz w:val="24"/>
                <w:szCs w:val="24"/>
                <w:lang w:eastAsia="el-GR"/>
              </w:rPr>
            </w:pPr>
          </w:p>
        </w:tc>
        <w:tc>
          <w:tcPr>
            <w:tcW w:w="960" w:type="dxa"/>
            <w:tcBorders>
              <w:top w:val="nil"/>
              <w:left w:val="nil"/>
              <w:bottom w:val="nil"/>
              <w:right w:val="nil"/>
            </w:tcBorders>
            <w:shd w:val="clear" w:color="auto" w:fill="auto"/>
            <w:noWrap/>
            <w:vAlign w:val="center"/>
            <w:hideMark/>
          </w:tcPr>
          <w:p w:rsidR="009A06BB" w:rsidRPr="009A06BB" w:rsidRDefault="009A06BB" w:rsidP="009A06BB">
            <w:pPr>
              <w:spacing w:after="0" w:line="240" w:lineRule="auto"/>
              <w:jc w:val="center"/>
              <w:rPr>
                <w:rFonts w:ascii="Times New Roman" w:eastAsia="Times New Roman" w:hAnsi="Times New Roman" w:cs="Times New Roman"/>
                <w:color w:val="000000"/>
                <w:sz w:val="24"/>
                <w:szCs w:val="24"/>
                <w:lang w:eastAsia="el-GR"/>
              </w:rPr>
            </w:pPr>
          </w:p>
        </w:tc>
        <w:tc>
          <w:tcPr>
            <w:tcW w:w="930" w:type="dxa"/>
            <w:tcBorders>
              <w:top w:val="nil"/>
              <w:left w:val="nil"/>
              <w:bottom w:val="nil"/>
              <w:right w:val="nil"/>
            </w:tcBorders>
            <w:shd w:val="clear" w:color="auto" w:fill="auto"/>
            <w:noWrap/>
            <w:vAlign w:val="center"/>
            <w:hideMark/>
          </w:tcPr>
          <w:p w:rsidR="009A06BB" w:rsidRPr="009A06BB" w:rsidRDefault="009A06BB" w:rsidP="009A06BB">
            <w:pPr>
              <w:spacing w:after="0" w:line="240" w:lineRule="auto"/>
              <w:jc w:val="center"/>
              <w:rPr>
                <w:rFonts w:ascii="Times New Roman" w:eastAsia="Times New Roman" w:hAnsi="Times New Roman" w:cs="Times New Roman"/>
                <w:color w:val="000000"/>
                <w:sz w:val="24"/>
                <w:szCs w:val="24"/>
                <w:lang w:eastAsia="el-GR"/>
              </w:rPr>
            </w:pPr>
          </w:p>
        </w:tc>
        <w:tc>
          <w:tcPr>
            <w:tcW w:w="552" w:type="dxa"/>
            <w:tcBorders>
              <w:top w:val="nil"/>
              <w:left w:val="nil"/>
              <w:bottom w:val="nil"/>
              <w:right w:val="nil"/>
            </w:tcBorders>
            <w:shd w:val="clear" w:color="auto" w:fill="auto"/>
            <w:noWrap/>
            <w:vAlign w:val="center"/>
            <w:hideMark/>
          </w:tcPr>
          <w:p w:rsidR="009A06BB" w:rsidRPr="009A06BB" w:rsidRDefault="009A06BB" w:rsidP="009A06BB">
            <w:pPr>
              <w:spacing w:after="0" w:line="240" w:lineRule="auto"/>
              <w:jc w:val="center"/>
              <w:rPr>
                <w:rFonts w:ascii="Times New Roman" w:eastAsia="Times New Roman" w:hAnsi="Times New Roman" w:cs="Times New Roman"/>
                <w:color w:val="000000"/>
                <w:sz w:val="24"/>
                <w:szCs w:val="24"/>
                <w:lang w:eastAsia="el-GR"/>
              </w:rPr>
            </w:pPr>
          </w:p>
        </w:tc>
        <w:tc>
          <w:tcPr>
            <w:tcW w:w="748" w:type="dxa"/>
            <w:tcBorders>
              <w:top w:val="nil"/>
              <w:left w:val="nil"/>
              <w:bottom w:val="nil"/>
              <w:right w:val="nil"/>
            </w:tcBorders>
            <w:shd w:val="clear" w:color="auto" w:fill="auto"/>
            <w:noWrap/>
            <w:vAlign w:val="center"/>
            <w:hideMark/>
          </w:tcPr>
          <w:p w:rsidR="009A06BB" w:rsidRPr="009A06BB" w:rsidRDefault="009A06BB" w:rsidP="009A06BB">
            <w:pPr>
              <w:spacing w:after="0" w:line="240" w:lineRule="auto"/>
              <w:jc w:val="center"/>
              <w:rPr>
                <w:rFonts w:ascii="Times New Roman" w:eastAsia="Times New Roman" w:hAnsi="Times New Roman" w:cs="Times New Roman"/>
                <w:b/>
                <w:bCs/>
                <w:color w:val="000000"/>
                <w:sz w:val="24"/>
                <w:szCs w:val="24"/>
                <w:lang w:eastAsia="el-GR"/>
              </w:rPr>
            </w:pPr>
          </w:p>
        </w:tc>
        <w:tc>
          <w:tcPr>
            <w:tcW w:w="930" w:type="dxa"/>
            <w:tcBorders>
              <w:top w:val="nil"/>
              <w:left w:val="nil"/>
              <w:bottom w:val="nil"/>
              <w:right w:val="nil"/>
            </w:tcBorders>
            <w:shd w:val="clear" w:color="auto" w:fill="auto"/>
            <w:noWrap/>
            <w:vAlign w:val="center"/>
            <w:hideMark/>
          </w:tcPr>
          <w:p w:rsidR="009A06BB" w:rsidRPr="009A06BB" w:rsidRDefault="009A06BB" w:rsidP="009A06BB">
            <w:pPr>
              <w:spacing w:after="0" w:line="240" w:lineRule="auto"/>
              <w:jc w:val="center"/>
              <w:rPr>
                <w:rFonts w:ascii="Times New Roman" w:eastAsia="Times New Roman" w:hAnsi="Times New Roman" w:cs="Times New Roman"/>
                <w:color w:val="000000"/>
                <w:sz w:val="24"/>
                <w:szCs w:val="24"/>
                <w:lang w:eastAsia="el-GR"/>
              </w:rPr>
            </w:pPr>
          </w:p>
        </w:tc>
        <w:tc>
          <w:tcPr>
            <w:tcW w:w="1441" w:type="dxa"/>
            <w:tcBorders>
              <w:top w:val="nil"/>
              <w:left w:val="nil"/>
              <w:bottom w:val="nil"/>
              <w:right w:val="nil"/>
            </w:tcBorders>
            <w:shd w:val="clear" w:color="auto" w:fill="auto"/>
            <w:noWrap/>
            <w:vAlign w:val="center"/>
            <w:hideMark/>
          </w:tcPr>
          <w:p w:rsidR="009A06BB" w:rsidRPr="009A06BB" w:rsidRDefault="009A06BB" w:rsidP="009A06BB">
            <w:pPr>
              <w:spacing w:after="0" w:line="240" w:lineRule="auto"/>
              <w:jc w:val="center"/>
              <w:rPr>
                <w:rFonts w:ascii="Times New Roman" w:eastAsia="Times New Roman" w:hAnsi="Times New Roman" w:cs="Times New Roman"/>
                <w:color w:val="000000"/>
                <w:sz w:val="24"/>
                <w:szCs w:val="24"/>
                <w:lang w:eastAsia="el-GR"/>
              </w:rPr>
            </w:pPr>
          </w:p>
        </w:tc>
        <w:tc>
          <w:tcPr>
            <w:tcW w:w="1560" w:type="dxa"/>
            <w:tcBorders>
              <w:top w:val="nil"/>
              <w:left w:val="single" w:sz="8" w:space="0" w:color="auto"/>
              <w:bottom w:val="single" w:sz="8" w:space="0" w:color="auto"/>
              <w:right w:val="single" w:sz="8" w:space="0" w:color="auto"/>
            </w:tcBorders>
            <w:shd w:val="clear" w:color="auto" w:fill="auto"/>
            <w:noWrap/>
            <w:vAlign w:val="center"/>
            <w:hideMark/>
          </w:tcPr>
          <w:p w:rsidR="009A06BB" w:rsidRPr="009A06BB" w:rsidRDefault="009A06BB" w:rsidP="009A06BB">
            <w:pPr>
              <w:spacing w:after="0" w:line="240" w:lineRule="auto"/>
              <w:jc w:val="center"/>
              <w:rPr>
                <w:rFonts w:ascii="Times New Roman" w:eastAsia="Times New Roman" w:hAnsi="Times New Roman" w:cs="Times New Roman"/>
                <w:color w:val="000000"/>
                <w:sz w:val="24"/>
                <w:szCs w:val="24"/>
                <w:lang w:eastAsia="el-GR"/>
              </w:rPr>
            </w:pPr>
            <m:oMathPara>
              <m:oMath>
                <m:r>
                  <w:rPr>
                    <w:rFonts w:ascii="Cambria Math" w:eastAsia="Times New Roman" w:hAnsi="Cambria Math" w:cs="Times New Roman"/>
                    <w:color w:val="000000"/>
                    <w:sz w:val="24"/>
                    <w:szCs w:val="24"/>
                    <w:lang w:eastAsia="el-GR"/>
                  </w:rPr>
                  <m:t>34,81%</m:t>
                </m:r>
              </m:oMath>
            </m:oMathPara>
          </w:p>
        </w:tc>
      </w:tr>
    </w:tbl>
    <w:p w:rsidR="009A06BB" w:rsidRDefault="009A06BB" w:rsidP="00A278D9">
      <w:pPr>
        <w:spacing w:line="360" w:lineRule="auto"/>
        <w:ind w:left="-709"/>
        <w:jc w:val="both"/>
        <w:rPr>
          <w:rFonts w:ascii="Cambria Math" w:eastAsiaTheme="minorEastAsia" w:hAnsi="Cambria Math" w:cs="Times New Roman"/>
          <w:sz w:val="24"/>
          <w:szCs w:val="24"/>
          <w:lang w:val="en-US"/>
        </w:rPr>
      </w:pPr>
    </w:p>
    <w:tbl>
      <w:tblPr>
        <w:tblW w:w="9299" w:type="dxa"/>
        <w:tblInd w:w="-601" w:type="dxa"/>
        <w:tblLook w:val="04A0"/>
      </w:tblPr>
      <w:tblGrid>
        <w:gridCol w:w="1276"/>
        <w:gridCol w:w="960"/>
        <w:gridCol w:w="960"/>
        <w:gridCol w:w="960"/>
        <w:gridCol w:w="482"/>
        <w:gridCol w:w="881"/>
        <w:gridCol w:w="960"/>
        <w:gridCol w:w="1460"/>
        <w:gridCol w:w="1360"/>
      </w:tblGrid>
      <w:tr w:rsidR="00A278D9" w:rsidRPr="00A278D9" w:rsidTr="00AE3A79">
        <w:trPr>
          <w:trHeight w:val="241"/>
        </w:trPr>
        <w:tc>
          <w:tcPr>
            <w:tcW w:w="1276"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rsidR="00A278D9" w:rsidRPr="00A278D9" w:rsidRDefault="00A278D9" w:rsidP="00A278D9">
            <w:pPr>
              <w:spacing w:after="0" w:line="240" w:lineRule="auto"/>
              <w:jc w:val="center"/>
              <w:rPr>
                <w:rFonts w:ascii="Times New Roman" w:eastAsia="Times New Roman" w:hAnsi="Times New Roman" w:cs="Times New Roman"/>
                <w:bCs/>
                <w:color w:val="000000"/>
                <w:sz w:val="24"/>
                <w:szCs w:val="24"/>
                <w:lang w:eastAsia="el-GR"/>
              </w:rPr>
            </w:pPr>
            <w:r w:rsidRPr="00A278D9">
              <w:rPr>
                <w:rFonts w:ascii="Times New Roman" w:eastAsia="Times New Roman" w:hAnsi="Times New Roman" w:cs="Times New Roman"/>
                <w:bCs/>
                <w:color w:val="000000"/>
                <w:sz w:val="24"/>
                <w:szCs w:val="24"/>
                <w:lang w:eastAsia="el-GR"/>
              </w:rPr>
              <w:t xml:space="preserve">Case </w:t>
            </w:r>
            <m:oMath>
              <m:r>
                <w:rPr>
                  <w:rFonts w:ascii="Cambria Math" w:eastAsia="Times New Roman" w:hAnsi="Cambria Math" w:cs="Times New Roman"/>
                  <w:color w:val="000000"/>
                  <w:sz w:val="24"/>
                  <w:szCs w:val="24"/>
                  <w:lang w:eastAsia="el-GR"/>
                </w:rPr>
                <m:t>12</m:t>
              </m:r>
            </m:oMath>
          </w:p>
        </w:tc>
        <w:tc>
          <w:tcPr>
            <w:tcW w:w="2880" w:type="dxa"/>
            <w:gridSpan w:val="3"/>
            <w:tcBorders>
              <w:top w:val="single" w:sz="8" w:space="0" w:color="auto"/>
              <w:left w:val="nil"/>
              <w:bottom w:val="single" w:sz="4" w:space="0" w:color="auto"/>
              <w:right w:val="nil"/>
            </w:tcBorders>
            <w:shd w:val="clear" w:color="auto" w:fill="auto"/>
            <w:noWrap/>
            <w:vAlign w:val="center"/>
            <w:hideMark/>
          </w:tcPr>
          <w:p w:rsidR="00A278D9" w:rsidRPr="00A278D9" w:rsidRDefault="00A278D9" w:rsidP="00A278D9">
            <w:pPr>
              <w:spacing w:after="0" w:line="240" w:lineRule="auto"/>
              <w:jc w:val="center"/>
              <w:rPr>
                <w:rFonts w:ascii="Times New Roman" w:eastAsia="Times New Roman" w:hAnsi="Times New Roman" w:cs="Times New Roman"/>
                <w:bCs/>
                <w:color w:val="000000"/>
                <w:sz w:val="24"/>
                <w:szCs w:val="24"/>
                <w:lang w:eastAsia="el-GR"/>
              </w:rPr>
            </w:pPr>
            <w:r w:rsidRPr="00A278D9">
              <w:rPr>
                <w:rFonts w:ascii="Times New Roman" w:eastAsia="Times New Roman" w:hAnsi="Times New Roman" w:cs="Times New Roman"/>
                <w:bCs/>
                <w:color w:val="000000"/>
                <w:sz w:val="24"/>
                <w:szCs w:val="24"/>
                <w:lang w:eastAsia="el-GR"/>
              </w:rPr>
              <w:t>SVIA</w:t>
            </w:r>
          </w:p>
        </w:tc>
        <w:tc>
          <w:tcPr>
            <w:tcW w:w="5143" w:type="dxa"/>
            <w:gridSpan w:val="5"/>
            <w:tcBorders>
              <w:top w:val="single" w:sz="8" w:space="0" w:color="auto"/>
              <w:left w:val="single" w:sz="8" w:space="0" w:color="auto"/>
              <w:bottom w:val="single" w:sz="4" w:space="0" w:color="auto"/>
              <w:right w:val="single" w:sz="8" w:space="0" w:color="000000"/>
            </w:tcBorders>
            <w:shd w:val="clear" w:color="auto" w:fill="auto"/>
            <w:noWrap/>
            <w:vAlign w:val="center"/>
            <w:hideMark/>
          </w:tcPr>
          <w:p w:rsidR="00A278D9" w:rsidRPr="00A278D9" w:rsidRDefault="00A278D9" w:rsidP="00A278D9">
            <w:pPr>
              <w:spacing w:after="0" w:line="240" w:lineRule="auto"/>
              <w:jc w:val="center"/>
              <w:rPr>
                <w:rFonts w:ascii="Times New Roman" w:eastAsia="Times New Roman" w:hAnsi="Times New Roman" w:cs="Times New Roman"/>
                <w:bCs/>
                <w:color w:val="000000"/>
                <w:sz w:val="24"/>
                <w:szCs w:val="24"/>
                <w:lang w:eastAsia="el-GR"/>
              </w:rPr>
            </w:pPr>
            <w:r w:rsidRPr="00A278D9">
              <w:rPr>
                <w:rFonts w:ascii="Times New Roman" w:eastAsia="Times New Roman" w:hAnsi="Times New Roman" w:cs="Times New Roman"/>
                <w:bCs/>
                <w:color w:val="000000"/>
                <w:sz w:val="24"/>
                <w:szCs w:val="24"/>
                <w:lang w:eastAsia="el-GR"/>
              </w:rPr>
              <w:t>MDCVIA</w:t>
            </w:r>
          </w:p>
        </w:tc>
      </w:tr>
      <w:tr w:rsidR="00AE3A79" w:rsidRPr="00A278D9" w:rsidTr="00AE3A79">
        <w:trPr>
          <w:trHeight w:val="81"/>
        </w:trPr>
        <w:tc>
          <w:tcPr>
            <w:tcW w:w="1276" w:type="dxa"/>
            <w:tcBorders>
              <w:top w:val="single" w:sz="4" w:space="0" w:color="auto"/>
              <w:left w:val="single" w:sz="8" w:space="0" w:color="auto"/>
              <w:bottom w:val="nil"/>
              <w:right w:val="single" w:sz="8" w:space="0" w:color="auto"/>
            </w:tcBorders>
            <w:shd w:val="clear" w:color="auto" w:fill="auto"/>
            <w:noWrap/>
            <w:vAlign w:val="center"/>
            <w:hideMark/>
          </w:tcPr>
          <w:p w:rsidR="00AE3A79" w:rsidRPr="00A278D9" w:rsidRDefault="00AE3A79" w:rsidP="00A278D9">
            <w:pPr>
              <w:spacing w:after="0" w:line="240" w:lineRule="auto"/>
              <w:jc w:val="center"/>
              <w:rPr>
                <w:rFonts w:ascii="Times New Roman" w:eastAsia="Times New Roman" w:hAnsi="Times New Roman" w:cs="Times New Roman"/>
                <w:bCs/>
                <w:color w:val="000000"/>
                <w:sz w:val="24"/>
                <w:szCs w:val="24"/>
                <w:lang w:eastAsia="el-GR"/>
              </w:rPr>
            </w:pPr>
          </w:p>
        </w:tc>
        <w:tc>
          <w:tcPr>
            <w:tcW w:w="2880" w:type="dxa"/>
            <w:gridSpan w:val="3"/>
            <w:tcBorders>
              <w:top w:val="single" w:sz="4" w:space="0" w:color="auto"/>
              <w:left w:val="nil"/>
              <w:bottom w:val="nil"/>
              <w:right w:val="nil"/>
            </w:tcBorders>
            <w:shd w:val="clear" w:color="auto" w:fill="auto"/>
            <w:noWrap/>
            <w:vAlign w:val="center"/>
            <w:hideMark/>
          </w:tcPr>
          <w:p w:rsidR="00AE3A79" w:rsidRPr="00A278D9" w:rsidRDefault="00AE3A79" w:rsidP="00A278D9">
            <w:pPr>
              <w:spacing w:after="0" w:line="240" w:lineRule="auto"/>
              <w:jc w:val="center"/>
              <w:rPr>
                <w:rFonts w:ascii="Times New Roman" w:eastAsia="Times New Roman" w:hAnsi="Times New Roman" w:cs="Times New Roman"/>
                <w:bCs/>
                <w:color w:val="000000"/>
                <w:sz w:val="24"/>
                <w:szCs w:val="24"/>
                <w:lang w:eastAsia="el-GR"/>
              </w:rPr>
            </w:pPr>
          </w:p>
        </w:tc>
        <w:tc>
          <w:tcPr>
            <w:tcW w:w="5143" w:type="dxa"/>
            <w:gridSpan w:val="5"/>
            <w:tcBorders>
              <w:top w:val="single" w:sz="4" w:space="0" w:color="auto"/>
              <w:left w:val="single" w:sz="8" w:space="0" w:color="auto"/>
              <w:bottom w:val="nil"/>
              <w:right w:val="single" w:sz="8" w:space="0" w:color="000000"/>
            </w:tcBorders>
            <w:shd w:val="clear" w:color="auto" w:fill="auto"/>
            <w:noWrap/>
            <w:vAlign w:val="center"/>
            <w:hideMark/>
          </w:tcPr>
          <w:p w:rsidR="00AE3A79" w:rsidRPr="00A278D9" w:rsidRDefault="00AE3A79" w:rsidP="00A278D9">
            <w:pPr>
              <w:spacing w:after="0" w:line="240" w:lineRule="auto"/>
              <w:jc w:val="center"/>
              <w:rPr>
                <w:rFonts w:ascii="Times New Roman" w:eastAsia="Times New Roman" w:hAnsi="Times New Roman" w:cs="Times New Roman"/>
                <w:bCs/>
                <w:color w:val="000000"/>
                <w:sz w:val="24"/>
                <w:szCs w:val="24"/>
                <w:lang w:eastAsia="el-GR"/>
              </w:rPr>
            </w:pPr>
          </w:p>
        </w:tc>
      </w:tr>
      <w:tr w:rsidR="00A278D9" w:rsidRPr="00A278D9" w:rsidTr="00AE3A79">
        <w:trPr>
          <w:trHeight w:val="646"/>
        </w:trPr>
        <w:tc>
          <w:tcPr>
            <w:tcW w:w="1276" w:type="dxa"/>
            <w:tcBorders>
              <w:top w:val="nil"/>
              <w:left w:val="single" w:sz="8" w:space="0" w:color="auto"/>
              <w:bottom w:val="nil"/>
              <w:right w:val="single" w:sz="8" w:space="0" w:color="auto"/>
            </w:tcBorders>
            <w:shd w:val="clear" w:color="auto" w:fill="auto"/>
            <w:vAlign w:val="center"/>
            <w:hideMark/>
          </w:tcPr>
          <w:p w:rsidR="00A278D9" w:rsidRPr="009A06BB" w:rsidRDefault="00A278D9" w:rsidP="00CD1F22">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X</m:t>
                </m:r>
              </m:oMath>
            </m:oMathPara>
          </w:p>
        </w:tc>
        <w:tc>
          <w:tcPr>
            <w:tcW w:w="960" w:type="dxa"/>
            <w:tcBorders>
              <w:top w:val="nil"/>
              <w:left w:val="nil"/>
              <w:bottom w:val="nil"/>
              <w:right w:val="nil"/>
            </w:tcBorders>
            <w:shd w:val="clear" w:color="auto" w:fill="auto"/>
            <w:vAlign w:val="center"/>
            <w:hideMark/>
          </w:tcPr>
          <w:p w:rsidR="00A278D9" w:rsidRPr="009A06BB" w:rsidRDefault="00A278D9" w:rsidP="00CD1F22">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k</m:t>
                </m:r>
              </m:oMath>
            </m:oMathPara>
          </w:p>
        </w:tc>
        <w:tc>
          <w:tcPr>
            <w:tcW w:w="960" w:type="dxa"/>
            <w:tcBorders>
              <w:top w:val="nil"/>
              <w:left w:val="nil"/>
              <w:bottom w:val="nil"/>
              <w:right w:val="nil"/>
            </w:tcBorders>
            <w:shd w:val="clear" w:color="auto" w:fill="auto"/>
            <w:vAlign w:val="center"/>
            <w:hideMark/>
          </w:tcPr>
          <w:p w:rsidR="00A278D9" w:rsidRPr="009A06BB" w:rsidRDefault="00F05F0B" w:rsidP="00CD1F22">
            <w:pPr>
              <w:spacing w:after="0" w:line="240" w:lineRule="auto"/>
              <w:jc w:val="center"/>
              <w:rPr>
                <w:rFonts w:ascii="Times New Roman" w:eastAsia="Times New Roman" w:hAnsi="Times New Roman" w:cs="Times New Roman"/>
                <w:bCs/>
                <w:color w:val="000000"/>
                <w:sz w:val="24"/>
                <w:szCs w:val="24"/>
                <w:lang w:val="en-US" w:eastAsia="el-GR"/>
              </w:rPr>
            </w:pPr>
            <m:oMathPara>
              <m:oMath>
                <m:sSup>
                  <m:sSupPr>
                    <m:ctrlPr>
                      <w:rPr>
                        <w:rFonts w:ascii="Cambria Math" w:eastAsia="Times New Roman" w:hAnsi="Cambria Math" w:cs="Times New Roman"/>
                        <w:bCs/>
                        <w:i/>
                        <w:color w:val="000000"/>
                        <w:sz w:val="24"/>
                        <w:szCs w:val="24"/>
                        <w:lang w:val="en-US" w:eastAsia="el-GR"/>
                      </w:rPr>
                    </m:ctrlPr>
                  </m:sSupPr>
                  <m:e>
                    <m:r>
                      <w:rPr>
                        <w:rFonts w:ascii="Cambria Math" w:eastAsia="Times New Roman" w:hAnsi="Cambria Math" w:cs="Times New Roman"/>
                        <w:color w:val="000000"/>
                        <w:sz w:val="24"/>
                        <w:szCs w:val="24"/>
                        <w:lang w:val="en-US" w:eastAsia="el-GR"/>
                      </w:rPr>
                      <m:t>t</m:t>
                    </m:r>
                  </m:e>
                  <m:sup>
                    <m:r>
                      <w:rPr>
                        <w:rFonts w:ascii="Cambria Math" w:eastAsia="Times New Roman" w:hAnsi="Cambria Math" w:cs="Times New Roman"/>
                        <w:color w:val="000000"/>
                        <w:sz w:val="24"/>
                        <w:szCs w:val="24"/>
                        <w:lang w:val="en-US" w:eastAsia="el-GR"/>
                      </w:rPr>
                      <m:t>CPU</m:t>
                    </m:r>
                  </m:sup>
                </m:sSup>
              </m:oMath>
            </m:oMathPara>
          </w:p>
        </w:tc>
        <w:tc>
          <w:tcPr>
            <w:tcW w:w="960" w:type="dxa"/>
            <w:tcBorders>
              <w:top w:val="nil"/>
              <w:left w:val="nil"/>
              <w:bottom w:val="nil"/>
              <w:right w:val="nil"/>
            </w:tcBorders>
            <w:shd w:val="clear" w:color="auto" w:fill="auto"/>
            <w:vAlign w:val="center"/>
            <w:hideMark/>
          </w:tcPr>
          <w:p w:rsidR="00A278D9" w:rsidRPr="009A06BB" w:rsidRDefault="00F05F0B" w:rsidP="00CD1F22">
            <w:pPr>
              <w:spacing w:after="0" w:line="240" w:lineRule="auto"/>
              <w:jc w:val="center"/>
              <w:rPr>
                <w:rFonts w:ascii="Times New Roman" w:eastAsia="Times New Roman" w:hAnsi="Times New Roman" w:cs="Times New Roman"/>
                <w:bCs/>
                <w:color w:val="000000"/>
                <w:sz w:val="24"/>
                <w:szCs w:val="24"/>
                <w:lang w:val="en-US" w:eastAsia="el-GR"/>
              </w:rPr>
            </w:pPr>
            <m:oMathPara>
              <m:oMath>
                <m:sSubSup>
                  <m:sSubSupPr>
                    <m:ctrlPr>
                      <w:rPr>
                        <w:rFonts w:ascii="Cambria Math" w:eastAsia="Times New Roman" w:hAnsi="Cambria Math" w:cs="Times New Roman"/>
                        <w:bCs/>
                        <w:i/>
                        <w:color w:val="000000"/>
                        <w:sz w:val="24"/>
                        <w:szCs w:val="24"/>
                        <w:lang w:val="en-US" w:eastAsia="el-GR"/>
                      </w:rPr>
                    </m:ctrlPr>
                  </m:sSubSupPr>
                  <m:e>
                    <m:r>
                      <w:rPr>
                        <w:rFonts w:ascii="Cambria Math" w:eastAsia="Times New Roman" w:hAnsi="Cambria Math" w:cs="Times New Roman"/>
                        <w:color w:val="000000"/>
                        <w:sz w:val="24"/>
                        <w:szCs w:val="24"/>
                        <w:lang w:val="en-US" w:eastAsia="el-GR"/>
                      </w:rPr>
                      <m:t>G</m:t>
                    </m:r>
                  </m:e>
                  <m:sub>
                    <m:r>
                      <w:rPr>
                        <w:rFonts w:ascii="Cambria Math" w:eastAsia="Times New Roman" w:hAnsi="Cambria Math" w:cs="Times New Roman"/>
                        <w:color w:val="000000"/>
                        <w:sz w:val="24"/>
                        <w:szCs w:val="24"/>
                        <w:lang w:val="en-US" w:eastAsia="el-GR"/>
                      </w:rPr>
                      <m:t>k</m:t>
                    </m:r>
                  </m:sub>
                  <m:sup>
                    <m:r>
                      <w:rPr>
                        <w:rFonts w:ascii="Cambria Math" w:eastAsia="Times New Roman" w:hAnsi="Cambria Math" w:cs="Times New Roman"/>
                        <w:color w:val="000000"/>
                        <w:sz w:val="24"/>
                        <w:szCs w:val="24"/>
                        <w:lang w:val="en-US" w:eastAsia="el-GR"/>
                      </w:rPr>
                      <m:t>*</m:t>
                    </m:r>
                  </m:sup>
                </m:sSubSup>
              </m:oMath>
            </m:oMathPara>
          </w:p>
        </w:tc>
        <w:tc>
          <w:tcPr>
            <w:tcW w:w="482" w:type="dxa"/>
            <w:tcBorders>
              <w:top w:val="nil"/>
              <w:left w:val="single" w:sz="8" w:space="0" w:color="auto"/>
              <w:bottom w:val="nil"/>
              <w:right w:val="nil"/>
            </w:tcBorders>
            <w:shd w:val="clear" w:color="auto" w:fill="auto"/>
            <w:vAlign w:val="center"/>
            <w:hideMark/>
          </w:tcPr>
          <w:p w:rsidR="00A278D9" w:rsidRPr="009A06BB" w:rsidRDefault="00A278D9" w:rsidP="00CD1F22">
            <w:pPr>
              <w:spacing w:after="0" w:line="240" w:lineRule="auto"/>
              <w:jc w:val="center"/>
              <w:rPr>
                <w:rFonts w:ascii="Times New Roman" w:eastAsia="Times New Roman" w:hAnsi="Times New Roman" w:cs="Times New Roman"/>
                <w:bCs/>
                <w:color w:val="000000"/>
                <w:sz w:val="24"/>
                <w:szCs w:val="24"/>
                <w:lang w:eastAsia="el-GR"/>
              </w:rPr>
            </w:pPr>
            <w:r w:rsidRPr="009A06BB">
              <w:rPr>
                <w:rFonts w:ascii="Times New Roman" w:eastAsia="Times New Roman" w:hAnsi="Times New Roman" w:cs="Times New Roman"/>
                <w:bCs/>
                <w:color w:val="000000"/>
                <w:sz w:val="24"/>
                <w:szCs w:val="24"/>
                <w:lang w:eastAsia="el-GR"/>
              </w:rPr>
              <w:t>k</w:t>
            </w:r>
          </w:p>
        </w:tc>
        <w:tc>
          <w:tcPr>
            <w:tcW w:w="881" w:type="dxa"/>
            <w:tcBorders>
              <w:top w:val="nil"/>
              <w:left w:val="nil"/>
              <w:bottom w:val="nil"/>
              <w:right w:val="nil"/>
            </w:tcBorders>
            <w:shd w:val="clear" w:color="auto" w:fill="auto"/>
            <w:vAlign w:val="center"/>
            <w:hideMark/>
          </w:tcPr>
          <w:p w:rsidR="00A278D9" w:rsidRPr="009A06BB" w:rsidRDefault="00F05F0B" w:rsidP="00CD1F22">
            <w:pPr>
              <w:spacing w:after="0" w:line="240" w:lineRule="auto"/>
              <w:jc w:val="center"/>
              <w:rPr>
                <w:rFonts w:ascii="Times New Roman" w:eastAsia="Times New Roman" w:hAnsi="Times New Roman" w:cs="Times New Roman"/>
                <w:bCs/>
                <w:color w:val="000000"/>
                <w:sz w:val="24"/>
                <w:szCs w:val="24"/>
                <w:lang w:eastAsia="el-GR"/>
              </w:rPr>
            </w:pPr>
            <m:oMathPara>
              <m:oMath>
                <m:sSup>
                  <m:sSupPr>
                    <m:ctrlPr>
                      <w:rPr>
                        <w:rFonts w:ascii="Cambria Math" w:eastAsia="Times New Roman" w:hAnsi="Cambria Math" w:cs="Times New Roman"/>
                        <w:bCs/>
                        <w:i/>
                        <w:color w:val="000000"/>
                        <w:sz w:val="24"/>
                        <w:szCs w:val="24"/>
                        <w:lang w:val="en-US" w:eastAsia="el-GR"/>
                      </w:rPr>
                    </m:ctrlPr>
                  </m:sSupPr>
                  <m:e>
                    <m:r>
                      <w:rPr>
                        <w:rFonts w:ascii="Cambria Math" w:eastAsia="Times New Roman" w:hAnsi="Cambria Math" w:cs="Times New Roman"/>
                        <w:color w:val="000000"/>
                        <w:sz w:val="24"/>
                        <w:szCs w:val="24"/>
                        <w:lang w:val="en-US" w:eastAsia="el-GR"/>
                      </w:rPr>
                      <m:t>t</m:t>
                    </m:r>
                  </m:e>
                  <m:sup>
                    <m:r>
                      <w:rPr>
                        <w:rFonts w:ascii="Cambria Math" w:eastAsia="Times New Roman" w:hAnsi="Cambria Math" w:cs="Times New Roman"/>
                        <w:color w:val="000000"/>
                        <w:sz w:val="24"/>
                        <w:szCs w:val="24"/>
                        <w:lang w:val="en-US" w:eastAsia="el-GR"/>
                      </w:rPr>
                      <m:t>CPU</m:t>
                    </m:r>
                  </m:sup>
                </m:sSup>
              </m:oMath>
            </m:oMathPara>
          </w:p>
        </w:tc>
        <w:tc>
          <w:tcPr>
            <w:tcW w:w="960" w:type="dxa"/>
            <w:tcBorders>
              <w:top w:val="nil"/>
              <w:left w:val="nil"/>
              <w:bottom w:val="nil"/>
              <w:right w:val="nil"/>
            </w:tcBorders>
            <w:shd w:val="clear" w:color="auto" w:fill="auto"/>
            <w:vAlign w:val="center"/>
            <w:hideMark/>
          </w:tcPr>
          <w:p w:rsidR="00A278D9" w:rsidRPr="009A06BB" w:rsidRDefault="00F05F0B" w:rsidP="00CD1F22">
            <w:pPr>
              <w:spacing w:after="0" w:line="240" w:lineRule="auto"/>
              <w:jc w:val="center"/>
              <w:rPr>
                <w:rFonts w:ascii="Times New Roman" w:eastAsia="Times New Roman" w:hAnsi="Times New Roman" w:cs="Times New Roman"/>
                <w:bCs/>
                <w:color w:val="000000"/>
                <w:sz w:val="24"/>
                <w:szCs w:val="24"/>
                <w:lang w:eastAsia="el-GR"/>
              </w:rPr>
            </w:pPr>
            <m:oMathPara>
              <m:oMath>
                <m:sSubSup>
                  <m:sSubSupPr>
                    <m:ctrlPr>
                      <w:rPr>
                        <w:rFonts w:ascii="Cambria Math" w:eastAsia="Times New Roman" w:hAnsi="Cambria Math" w:cs="Times New Roman"/>
                        <w:bCs/>
                        <w:i/>
                        <w:color w:val="000000"/>
                        <w:sz w:val="24"/>
                        <w:szCs w:val="24"/>
                        <w:lang w:val="en-US" w:eastAsia="el-GR"/>
                      </w:rPr>
                    </m:ctrlPr>
                  </m:sSubSupPr>
                  <m:e>
                    <m:r>
                      <w:rPr>
                        <w:rFonts w:ascii="Cambria Math" w:eastAsia="Times New Roman" w:hAnsi="Cambria Math" w:cs="Times New Roman"/>
                        <w:color w:val="000000"/>
                        <w:sz w:val="24"/>
                        <w:szCs w:val="24"/>
                        <w:lang w:val="en-US" w:eastAsia="el-GR"/>
                      </w:rPr>
                      <m:t>G</m:t>
                    </m:r>
                  </m:e>
                  <m:sub>
                    <m:r>
                      <w:rPr>
                        <w:rFonts w:ascii="Cambria Math" w:eastAsia="Times New Roman" w:hAnsi="Cambria Math" w:cs="Times New Roman"/>
                        <w:color w:val="000000"/>
                        <w:sz w:val="24"/>
                        <w:szCs w:val="24"/>
                        <w:lang w:val="en-US" w:eastAsia="el-GR"/>
                      </w:rPr>
                      <m:t>k</m:t>
                    </m:r>
                  </m:sub>
                  <m:sup>
                    <m:r>
                      <w:rPr>
                        <w:rFonts w:ascii="Cambria Math" w:eastAsia="Times New Roman" w:hAnsi="Cambria Math" w:cs="Times New Roman"/>
                        <w:color w:val="000000"/>
                        <w:sz w:val="24"/>
                        <w:szCs w:val="24"/>
                        <w:lang w:val="en-US" w:eastAsia="el-GR"/>
                      </w:rPr>
                      <m:t>*</m:t>
                    </m:r>
                  </m:sup>
                </m:sSubSup>
              </m:oMath>
            </m:oMathPara>
          </w:p>
        </w:tc>
        <w:tc>
          <w:tcPr>
            <w:tcW w:w="1460" w:type="dxa"/>
            <w:tcBorders>
              <w:top w:val="nil"/>
              <w:left w:val="nil"/>
              <w:bottom w:val="nil"/>
              <w:right w:val="nil"/>
            </w:tcBorders>
            <w:shd w:val="clear" w:color="auto" w:fill="auto"/>
            <w:vAlign w:val="center"/>
            <w:hideMark/>
          </w:tcPr>
          <w:p w:rsidR="00A278D9" w:rsidRPr="009A06BB" w:rsidRDefault="00A278D9" w:rsidP="00CD1F22">
            <w:pPr>
              <w:spacing w:after="0" w:line="240" w:lineRule="auto"/>
              <w:jc w:val="center"/>
              <w:rPr>
                <w:rFonts w:ascii="Times New Roman" w:eastAsia="Times New Roman" w:hAnsi="Times New Roman" w:cs="Times New Roman"/>
                <w:bCs/>
                <w:color w:val="000000"/>
                <w:sz w:val="24"/>
                <w:szCs w:val="24"/>
                <w:lang w:eastAsia="el-GR"/>
              </w:rPr>
            </w:pPr>
            <w:r w:rsidRPr="009A06BB">
              <w:rPr>
                <w:rFonts w:ascii="Times New Roman" w:eastAsia="Times New Roman" w:hAnsi="Times New Roman" w:cs="Times New Roman"/>
                <w:bCs/>
                <w:color w:val="000000"/>
                <w:sz w:val="24"/>
                <w:szCs w:val="24"/>
                <w:lang w:eastAsia="el-GR"/>
              </w:rPr>
              <w:t>Policy</w:t>
            </w:r>
          </w:p>
        </w:tc>
        <w:tc>
          <w:tcPr>
            <w:tcW w:w="1360" w:type="dxa"/>
            <w:tcBorders>
              <w:top w:val="nil"/>
              <w:left w:val="nil"/>
              <w:bottom w:val="nil"/>
              <w:right w:val="single" w:sz="8" w:space="0" w:color="auto"/>
            </w:tcBorders>
            <w:shd w:val="clear" w:color="auto" w:fill="auto"/>
            <w:vAlign w:val="center"/>
            <w:hideMark/>
          </w:tcPr>
          <w:p w:rsidR="00A278D9" w:rsidRPr="009A06BB" w:rsidRDefault="00F05F0B" w:rsidP="00CD1F22">
            <w:pPr>
              <w:spacing w:after="0" w:line="240" w:lineRule="auto"/>
              <w:jc w:val="center"/>
              <w:rPr>
                <w:rFonts w:ascii="Times New Roman" w:eastAsia="Times New Roman" w:hAnsi="Times New Roman" w:cs="Times New Roman"/>
                <w:bCs/>
                <w:color w:val="000000"/>
                <w:sz w:val="24"/>
                <w:szCs w:val="24"/>
                <w:lang w:eastAsia="el-GR"/>
              </w:rPr>
            </w:pPr>
            <m:oMath>
              <m:sSup>
                <m:sSupPr>
                  <m:ctrlPr>
                    <w:rPr>
                      <w:rFonts w:ascii="Cambria Math" w:eastAsia="Times New Roman" w:hAnsi="Cambria Math" w:cs="Times New Roman"/>
                      <w:bCs/>
                      <w:i/>
                      <w:color w:val="000000"/>
                      <w:sz w:val="24"/>
                      <w:szCs w:val="24"/>
                      <w:lang w:val="en-US" w:eastAsia="el-GR"/>
                    </w:rPr>
                  </m:ctrlPr>
                </m:sSupPr>
                <m:e>
                  <m:r>
                    <w:rPr>
                      <w:rFonts w:ascii="Cambria Math" w:eastAsia="Times New Roman" w:hAnsi="Cambria Math" w:cs="Times New Roman"/>
                      <w:color w:val="000000"/>
                      <w:sz w:val="24"/>
                      <w:szCs w:val="24"/>
                      <w:lang w:val="en-US" w:eastAsia="el-GR"/>
                    </w:rPr>
                    <m:t>t</m:t>
                  </m:r>
                </m:e>
                <m:sup>
                  <m:r>
                    <w:rPr>
                      <w:rFonts w:ascii="Cambria Math" w:eastAsia="Times New Roman" w:hAnsi="Cambria Math" w:cs="Times New Roman"/>
                      <w:color w:val="000000"/>
                      <w:sz w:val="24"/>
                      <w:szCs w:val="24"/>
                      <w:lang w:val="en-US" w:eastAsia="el-GR"/>
                    </w:rPr>
                    <m:t>CPU</m:t>
                  </m:r>
                </m:sup>
              </m:sSup>
            </m:oMath>
            <w:r w:rsidR="00A278D9">
              <w:rPr>
                <w:rFonts w:ascii="Times New Roman" w:eastAsia="Times New Roman" w:hAnsi="Times New Roman" w:cs="Times New Roman"/>
                <w:bCs/>
                <w:color w:val="000000"/>
                <w:sz w:val="24"/>
                <w:szCs w:val="24"/>
                <w:lang w:val="en-US" w:eastAsia="el-GR"/>
              </w:rPr>
              <w:t xml:space="preserve"> </w:t>
            </w:r>
            <w:r w:rsidR="00A278D9" w:rsidRPr="009A06BB">
              <w:rPr>
                <w:rFonts w:ascii="Times New Roman" w:eastAsia="Times New Roman" w:hAnsi="Times New Roman" w:cs="Times New Roman"/>
                <w:bCs/>
                <w:color w:val="000000"/>
                <w:sz w:val="24"/>
                <w:szCs w:val="24"/>
                <w:lang w:eastAsia="el-GR"/>
              </w:rPr>
              <w:t>Savings</w:t>
            </w:r>
          </w:p>
        </w:tc>
      </w:tr>
      <w:tr w:rsidR="00AE3A79" w:rsidRPr="00A278D9" w:rsidTr="00AE3A79">
        <w:trPr>
          <w:trHeight w:val="315"/>
        </w:trPr>
        <w:tc>
          <w:tcPr>
            <w:tcW w:w="1276" w:type="dxa"/>
            <w:tcBorders>
              <w:top w:val="single" w:sz="8" w:space="0" w:color="auto"/>
              <w:left w:val="single" w:sz="8" w:space="0" w:color="auto"/>
              <w:bottom w:val="nil"/>
              <w:right w:val="single" w:sz="8" w:space="0" w:color="auto"/>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10</m:t>
                </m:r>
              </m:oMath>
            </m:oMathPara>
          </w:p>
        </w:tc>
        <w:tc>
          <w:tcPr>
            <w:tcW w:w="960" w:type="dxa"/>
            <w:tcBorders>
              <w:top w:val="single" w:sz="8" w:space="0" w:color="auto"/>
              <w:left w:val="nil"/>
              <w:bottom w:val="nil"/>
              <w:right w:val="nil"/>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14</m:t>
                </m:r>
              </m:oMath>
            </m:oMathPara>
          </w:p>
        </w:tc>
        <w:tc>
          <w:tcPr>
            <w:tcW w:w="960" w:type="dxa"/>
            <w:tcBorders>
              <w:top w:val="single" w:sz="8" w:space="0" w:color="auto"/>
              <w:left w:val="nil"/>
              <w:bottom w:val="nil"/>
              <w:right w:val="nil"/>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330</m:t>
                </m:r>
              </m:oMath>
            </m:oMathPara>
          </w:p>
        </w:tc>
        <w:tc>
          <w:tcPr>
            <w:tcW w:w="960" w:type="dxa"/>
            <w:tcBorders>
              <w:top w:val="single" w:sz="8" w:space="0" w:color="auto"/>
              <w:left w:val="nil"/>
              <w:bottom w:val="nil"/>
              <w:right w:val="nil"/>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4,1598</m:t>
                </m:r>
              </m:oMath>
            </m:oMathPara>
          </w:p>
        </w:tc>
        <w:tc>
          <w:tcPr>
            <w:tcW w:w="482" w:type="dxa"/>
            <w:tcBorders>
              <w:top w:val="single" w:sz="8" w:space="0" w:color="auto"/>
              <w:left w:val="single" w:sz="8" w:space="0" w:color="auto"/>
              <w:bottom w:val="nil"/>
              <w:right w:val="nil"/>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9</m:t>
                </m:r>
              </m:oMath>
            </m:oMathPara>
          </w:p>
        </w:tc>
        <w:tc>
          <w:tcPr>
            <w:tcW w:w="881" w:type="dxa"/>
            <w:tcBorders>
              <w:top w:val="single" w:sz="8" w:space="0" w:color="auto"/>
              <w:left w:val="nil"/>
              <w:bottom w:val="nil"/>
              <w:right w:val="nil"/>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310</m:t>
                </m:r>
              </m:oMath>
            </m:oMathPara>
          </w:p>
        </w:tc>
        <w:tc>
          <w:tcPr>
            <w:tcW w:w="960" w:type="dxa"/>
            <w:tcBorders>
              <w:top w:val="single" w:sz="8" w:space="0" w:color="auto"/>
              <w:left w:val="nil"/>
              <w:bottom w:val="nil"/>
              <w:right w:val="nil"/>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4,1409</m:t>
                </m:r>
              </m:oMath>
            </m:oMathPara>
          </w:p>
        </w:tc>
        <w:tc>
          <w:tcPr>
            <w:tcW w:w="1460" w:type="dxa"/>
            <w:tcBorders>
              <w:top w:val="single" w:sz="8" w:space="0" w:color="auto"/>
              <w:left w:val="nil"/>
              <w:bottom w:val="nil"/>
              <w:right w:val="nil"/>
            </w:tcBorders>
            <w:shd w:val="clear" w:color="auto" w:fill="auto"/>
            <w:noWrap/>
            <w:vAlign w:val="center"/>
            <w:hideMark/>
          </w:tcPr>
          <w:p w:rsidR="00AE3A79" w:rsidRPr="00AE3A79" w:rsidRDefault="00AE3A79" w:rsidP="00AE3A79">
            <w:pPr>
              <w:spacing w:after="0" w:line="240" w:lineRule="auto"/>
              <w:jc w:val="center"/>
              <w:rPr>
                <w:rFonts w:ascii="Times New Roman" w:eastAsia="Times New Roman" w:hAnsi="Times New Roman" w:cs="Times New Roman"/>
                <w:color w:val="FF0000"/>
                <w:sz w:val="24"/>
                <w:szCs w:val="24"/>
                <w:lang w:val="en-US" w:eastAsia="el-GR"/>
              </w:rPr>
            </w:pPr>
            <w:r>
              <w:rPr>
                <w:rFonts w:ascii="Times New Roman" w:eastAsia="Times New Roman" w:hAnsi="Times New Roman" w:cs="Times New Roman"/>
                <w:sz w:val="24"/>
                <w:szCs w:val="24"/>
                <w:lang w:val="en-US" w:eastAsia="el-GR"/>
              </w:rPr>
              <w:t>Optimal</w:t>
            </w:r>
          </w:p>
        </w:tc>
        <w:tc>
          <w:tcPr>
            <w:tcW w:w="1360" w:type="dxa"/>
            <w:tcBorders>
              <w:top w:val="single" w:sz="8" w:space="0" w:color="auto"/>
              <w:left w:val="nil"/>
              <w:bottom w:val="nil"/>
              <w:right w:val="single" w:sz="8" w:space="0" w:color="auto"/>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6,06%</m:t>
                </m:r>
              </m:oMath>
            </m:oMathPara>
          </w:p>
        </w:tc>
      </w:tr>
      <w:tr w:rsidR="00AE3A79" w:rsidRPr="00A278D9" w:rsidTr="00AE3A79">
        <w:trPr>
          <w:trHeight w:val="315"/>
        </w:trPr>
        <w:tc>
          <w:tcPr>
            <w:tcW w:w="1276" w:type="dxa"/>
            <w:tcBorders>
              <w:top w:val="nil"/>
              <w:left w:val="single" w:sz="8" w:space="0" w:color="auto"/>
              <w:bottom w:val="nil"/>
              <w:right w:val="single" w:sz="8" w:space="0" w:color="auto"/>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15</m:t>
                </m:r>
              </m:oMath>
            </m:oMathPara>
          </w:p>
        </w:tc>
        <w:tc>
          <w:tcPr>
            <w:tcW w:w="960" w:type="dxa"/>
            <w:tcBorders>
              <w:top w:val="nil"/>
              <w:left w:val="nil"/>
              <w:bottom w:val="nil"/>
              <w:right w:val="nil"/>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21</m:t>
                </m:r>
              </m:oMath>
            </m:oMathPara>
          </w:p>
        </w:tc>
        <w:tc>
          <w:tcPr>
            <w:tcW w:w="960" w:type="dxa"/>
            <w:tcBorders>
              <w:top w:val="nil"/>
              <w:left w:val="nil"/>
              <w:bottom w:val="nil"/>
              <w:right w:val="nil"/>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2014</m:t>
                </m:r>
              </m:oMath>
            </m:oMathPara>
          </w:p>
        </w:tc>
        <w:tc>
          <w:tcPr>
            <w:tcW w:w="960" w:type="dxa"/>
            <w:tcBorders>
              <w:top w:val="nil"/>
              <w:left w:val="nil"/>
              <w:bottom w:val="nil"/>
              <w:right w:val="nil"/>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2,6264</m:t>
                </m:r>
              </m:oMath>
            </m:oMathPara>
          </w:p>
        </w:tc>
        <w:tc>
          <w:tcPr>
            <w:tcW w:w="482" w:type="dxa"/>
            <w:tcBorders>
              <w:top w:val="nil"/>
              <w:left w:val="single" w:sz="8" w:space="0" w:color="auto"/>
              <w:bottom w:val="nil"/>
              <w:right w:val="nil"/>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12</m:t>
                </m:r>
              </m:oMath>
            </m:oMathPara>
          </w:p>
        </w:tc>
        <w:tc>
          <w:tcPr>
            <w:tcW w:w="881" w:type="dxa"/>
            <w:tcBorders>
              <w:top w:val="nil"/>
              <w:left w:val="nil"/>
              <w:bottom w:val="nil"/>
              <w:right w:val="nil"/>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1646</m:t>
                </m:r>
              </m:oMath>
            </m:oMathPara>
          </w:p>
        </w:tc>
        <w:tc>
          <w:tcPr>
            <w:tcW w:w="960" w:type="dxa"/>
            <w:tcBorders>
              <w:top w:val="nil"/>
              <w:left w:val="nil"/>
              <w:bottom w:val="nil"/>
              <w:right w:val="nil"/>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2,6236</m:t>
                </m:r>
              </m:oMath>
            </m:oMathPara>
          </w:p>
        </w:tc>
        <w:tc>
          <w:tcPr>
            <w:tcW w:w="1460" w:type="dxa"/>
            <w:tcBorders>
              <w:top w:val="nil"/>
              <w:left w:val="nil"/>
              <w:bottom w:val="nil"/>
              <w:right w:val="nil"/>
            </w:tcBorders>
            <w:shd w:val="clear" w:color="auto" w:fill="auto"/>
            <w:noWrap/>
            <w:vAlign w:val="center"/>
            <w:hideMark/>
          </w:tcPr>
          <w:p w:rsidR="00AE3A79" w:rsidRPr="00AE3A79" w:rsidRDefault="00AE3A79" w:rsidP="00AE3A79">
            <w:pPr>
              <w:spacing w:after="0" w:line="240" w:lineRule="auto"/>
              <w:jc w:val="center"/>
              <w:rPr>
                <w:rFonts w:ascii="Times New Roman" w:eastAsia="Times New Roman" w:hAnsi="Times New Roman" w:cs="Times New Roman"/>
                <w:color w:val="FF0000"/>
                <w:sz w:val="24"/>
                <w:szCs w:val="24"/>
                <w:lang w:val="en-US" w:eastAsia="el-GR"/>
              </w:rPr>
            </w:pPr>
            <w:r>
              <w:rPr>
                <w:rFonts w:ascii="Times New Roman" w:eastAsia="Times New Roman" w:hAnsi="Times New Roman" w:cs="Times New Roman"/>
                <w:sz w:val="24"/>
                <w:szCs w:val="24"/>
                <w:lang w:val="en-US" w:eastAsia="el-GR"/>
              </w:rPr>
              <w:t>Optimal</w:t>
            </w:r>
          </w:p>
        </w:tc>
        <w:tc>
          <w:tcPr>
            <w:tcW w:w="1360" w:type="dxa"/>
            <w:tcBorders>
              <w:top w:val="nil"/>
              <w:left w:val="nil"/>
              <w:bottom w:val="nil"/>
              <w:right w:val="single" w:sz="8" w:space="0" w:color="auto"/>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18,27%</m:t>
                </m:r>
              </m:oMath>
            </m:oMathPara>
          </w:p>
        </w:tc>
      </w:tr>
      <w:tr w:rsidR="00AE3A79" w:rsidRPr="00A278D9" w:rsidTr="00AE3A79">
        <w:trPr>
          <w:trHeight w:val="315"/>
        </w:trPr>
        <w:tc>
          <w:tcPr>
            <w:tcW w:w="1276" w:type="dxa"/>
            <w:tcBorders>
              <w:top w:val="nil"/>
              <w:left w:val="single" w:sz="8" w:space="0" w:color="auto"/>
              <w:bottom w:val="nil"/>
              <w:right w:val="single" w:sz="8" w:space="0" w:color="auto"/>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20</m:t>
                </m:r>
              </m:oMath>
            </m:oMathPara>
          </w:p>
        </w:tc>
        <w:tc>
          <w:tcPr>
            <w:tcW w:w="960" w:type="dxa"/>
            <w:tcBorders>
              <w:top w:val="nil"/>
              <w:left w:val="nil"/>
              <w:bottom w:val="nil"/>
              <w:right w:val="nil"/>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27</m:t>
                </m:r>
              </m:oMath>
            </m:oMathPara>
          </w:p>
        </w:tc>
        <w:tc>
          <w:tcPr>
            <w:tcW w:w="960" w:type="dxa"/>
            <w:tcBorders>
              <w:top w:val="nil"/>
              <w:left w:val="nil"/>
              <w:bottom w:val="nil"/>
              <w:right w:val="nil"/>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6938</m:t>
                </m:r>
              </m:oMath>
            </m:oMathPara>
          </w:p>
        </w:tc>
        <w:tc>
          <w:tcPr>
            <w:tcW w:w="960" w:type="dxa"/>
            <w:tcBorders>
              <w:top w:val="nil"/>
              <w:left w:val="nil"/>
              <w:bottom w:val="nil"/>
              <w:right w:val="nil"/>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1,7552</m:t>
                </m:r>
              </m:oMath>
            </m:oMathPara>
          </w:p>
        </w:tc>
        <w:tc>
          <w:tcPr>
            <w:tcW w:w="482" w:type="dxa"/>
            <w:tcBorders>
              <w:top w:val="nil"/>
              <w:left w:val="single" w:sz="8" w:space="0" w:color="auto"/>
              <w:bottom w:val="nil"/>
              <w:right w:val="nil"/>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14</m:t>
                </m:r>
              </m:oMath>
            </m:oMathPara>
          </w:p>
        </w:tc>
        <w:tc>
          <w:tcPr>
            <w:tcW w:w="881" w:type="dxa"/>
            <w:tcBorders>
              <w:top w:val="nil"/>
              <w:left w:val="nil"/>
              <w:bottom w:val="nil"/>
              <w:right w:val="nil"/>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5202</m:t>
                </m:r>
              </m:oMath>
            </m:oMathPara>
          </w:p>
        </w:tc>
        <w:tc>
          <w:tcPr>
            <w:tcW w:w="960" w:type="dxa"/>
            <w:tcBorders>
              <w:top w:val="nil"/>
              <w:left w:val="nil"/>
              <w:bottom w:val="nil"/>
              <w:right w:val="nil"/>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1,7578</m:t>
                </m:r>
              </m:oMath>
            </m:oMathPara>
          </w:p>
        </w:tc>
        <w:tc>
          <w:tcPr>
            <w:tcW w:w="1460" w:type="dxa"/>
            <w:tcBorders>
              <w:top w:val="nil"/>
              <w:left w:val="nil"/>
              <w:bottom w:val="nil"/>
              <w:right w:val="nil"/>
            </w:tcBorders>
            <w:shd w:val="clear" w:color="auto" w:fill="auto"/>
            <w:noWrap/>
            <w:vAlign w:val="center"/>
            <w:hideMark/>
          </w:tcPr>
          <w:p w:rsidR="00AE3A79" w:rsidRPr="009A06BB" w:rsidRDefault="00AE3A79" w:rsidP="00CD1F22">
            <w:pPr>
              <w:spacing w:after="0" w:line="240" w:lineRule="auto"/>
              <w:jc w:val="center"/>
              <w:rPr>
                <w:rFonts w:ascii="Times New Roman" w:eastAsia="Times New Roman" w:hAnsi="Times New Roman" w:cs="Times New Roman"/>
                <w:color w:val="FF0000"/>
                <w:sz w:val="24"/>
                <w:szCs w:val="24"/>
                <w:lang w:eastAsia="el-GR"/>
              </w:rPr>
            </w:pPr>
            <m:oMath>
              <m:r>
                <w:rPr>
                  <w:rFonts w:ascii="Cambria Math" w:eastAsia="Times New Roman" w:hAnsi="Cambria Math" w:cs="Times New Roman"/>
                  <w:sz w:val="24"/>
                  <w:szCs w:val="24"/>
                  <w:lang w:val="en-US" w:eastAsia="el-GR"/>
                </w:rPr>
                <m:t>ε</m:t>
              </m:r>
            </m:oMath>
            <w:r w:rsidRPr="00C53E19">
              <w:rPr>
                <w:rFonts w:ascii="Times New Roman" w:eastAsia="Times New Roman" w:hAnsi="Times New Roman" w:cs="Times New Roman"/>
                <w:sz w:val="24"/>
                <w:szCs w:val="24"/>
                <w:lang w:val="en-US" w:eastAsia="el-GR"/>
              </w:rPr>
              <w:t>-</w:t>
            </w:r>
            <w:r>
              <w:rPr>
                <w:rFonts w:ascii="Times New Roman" w:eastAsia="Times New Roman" w:hAnsi="Times New Roman" w:cs="Times New Roman"/>
                <w:sz w:val="24"/>
                <w:szCs w:val="24"/>
                <w:lang w:val="en-US" w:eastAsia="el-GR"/>
              </w:rPr>
              <w:t>Optimal</w:t>
            </w:r>
          </w:p>
        </w:tc>
        <w:tc>
          <w:tcPr>
            <w:tcW w:w="1360" w:type="dxa"/>
            <w:tcBorders>
              <w:top w:val="nil"/>
              <w:left w:val="nil"/>
              <w:bottom w:val="nil"/>
              <w:right w:val="single" w:sz="8" w:space="0" w:color="auto"/>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25,02%</m:t>
                </m:r>
              </m:oMath>
            </m:oMathPara>
          </w:p>
        </w:tc>
      </w:tr>
      <w:tr w:rsidR="00AE3A79" w:rsidRPr="00A278D9" w:rsidTr="00AE3A79">
        <w:trPr>
          <w:trHeight w:val="330"/>
        </w:trPr>
        <w:tc>
          <w:tcPr>
            <w:tcW w:w="1276" w:type="dxa"/>
            <w:tcBorders>
              <w:top w:val="nil"/>
              <w:left w:val="single" w:sz="8" w:space="0" w:color="auto"/>
              <w:bottom w:val="single" w:sz="8" w:space="0" w:color="auto"/>
              <w:right w:val="single" w:sz="8" w:space="0" w:color="auto"/>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25</m:t>
                </m:r>
              </m:oMath>
            </m:oMathPara>
          </w:p>
        </w:tc>
        <w:tc>
          <w:tcPr>
            <w:tcW w:w="960" w:type="dxa"/>
            <w:tcBorders>
              <w:top w:val="nil"/>
              <w:left w:val="nil"/>
              <w:bottom w:val="single" w:sz="8" w:space="0" w:color="auto"/>
              <w:right w:val="nil"/>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28</m:t>
                </m:r>
              </m:oMath>
            </m:oMathPara>
          </w:p>
        </w:tc>
        <w:tc>
          <w:tcPr>
            <w:tcW w:w="960" w:type="dxa"/>
            <w:tcBorders>
              <w:top w:val="nil"/>
              <w:left w:val="nil"/>
              <w:bottom w:val="single" w:sz="8" w:space="0" w:color="auto"/>
              <w:right w:val="nil"/>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15581</m:t>
                </m:r>
              </m:oMath>
            </m:oMathPara>
          </w:p>
        </w:tc>
        <w:tc>
          <w:tcPr>
            <w:tcW w:w="960" w:type="dxa"/>
            <w:tcBorders>
              <w:top w:val="nil"/>
              <w:left w:val="nil"/>
              <w:bottom w:val="single" w:sz="8" w:space="0" w:color="auto"/>
              <w:right w:val="nil"/>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1,3051</m:t>
                </m:r>
              </m:oMath>
            </m:oMathPara>
          </w:p>
        </w:tc>
        <w:tc>
          <w:tcPr>
            <w:tcW w:w="482" w:type="dxa"/>
            <w:tcBorders>
              <w:top w:val="nil"/>
              <w:left w:val="single" w:sz="8" w:space="0" w:color="auto"/>
              <w:bottom w:val="single" w:sz="8" w:space="0" w:color="auto"/>
              <w:right w:val="nil"/>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16</m:t>
                </m:r>
              </m:oMath>
            </m:oMathPara>
          </w:p>
        </w:tc>
        <w:tc>
          <w:tcPr>
            <w:tcW w:w="881" w:type="dxa"/>
            <w:tcBorders>
              <w:top w:val="nil"/>
              <w:left w:val="nil"/>
              <w:bottom w:val="single" w:sz="8" w:space="0" w:color="auto"/>
              <w:right w:val="nil"/>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12116</m:t>
                </m:r>
              </m:oMath>
            </m:oMathPara>
          </w:p>
        </w:tc>
        <w:tc>
          <w:tcPr>
            <w:tcW w:w="960" w:type="dxa"/>
            <w:tcBorders>
              <w:top w:val="nil"/>
              <w:left w:val="nil"/>
              <w:bottom w:val="single" w:sz="8" w:space="0" w:color="auto"/>
              <w:right w:val="nil"/>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1,3058</m:t>
                </m:r>
              </m:oMath>
            </m:oMathPara>
          </w:p>
        </w:tc>
        <w:tc>
          <w:tcPr>
            <w:tcW w:w="1460" w:type="dxa"/>
            <w:tcBorders>
              <w:top w:val="nil"/>
              <w:left w:val="nil"/>
              <w:bottom w:val="single" w:sz="8" w:space="0" w:color="auto"/>
              <w:right w:val="nil"/>
            </w:tcBorders>
            <w:shd w:val="clear" w:color="auto" w:fill="auto"/>
            <w:noWrap/>
            <w:vAlign w:val="center"/>
            <w:hideMark/>
          </w:tcPr>
          <w:p w:rsidR="00AE3A79" w:rsidRPr="009A06BB" w:rsidRDefault="00AE3A79" w:rsidP="00CD1F22">
            <w:pPr>
              <w:spacing w:after="0" w:line="240" w:lineRule="auto"/>
              <w:jc w:val="center"/>
              <w:rPr>
                <w:rFonts w:ascii="Times New Roman" w:eastAsia="Times New Roman" w:hAnsi="Times New Roman" w:cs="Times New Roman"/>
                <w:color w:val="FF0000"/>
                <w:sz w:val="24"/>
                <w:szCs w:val="24"/>
                <w:lang w:eastAsia="el-GR"/>
              </w:rPr>
            </w:pPr>
            <m:oMath>
              <m:r>
                <w:rPr>
                  <w:rFonts w:ascii="Cambria Math" w:eastAsia="Times New Roman" w:hAnsi="Cambria Math" w:cs="Times New Roman"/>
                  <w:sz w:val="24"/>
                  <w:szCs w:val="24"/>
                  <w:lang w:val="en-US" w:eastAsia="el-GR"/>
                </w:rPr>
                <m:t>ε</m:t>
              </m:r>
            </m:oMath>
            <w:r w:rsidRPr="00C53E19">
              <w:rPr>
                <w:rFonts w:ascii="Times New Roman" w:eastAsia="Times New Roman" w:hAnsi="Times New Roman" w:cs="Times New Roman"/>
                <w:sz w:val="24"/>
                <w:szCs w:val="24"/>
                <w:lang w:val="en-US" w:eastAsia="el-GR"/>
              </w:rPr>
              <w:t>-</w:t>
            </w:r>
            <w:r>
              <w:rPr>
                <w:rFonts w:ascii="Times New Roman" w:eastAsia="Times New Roman" w:hAnsi="Times New Roman" w:cs="Times New Roman"/>
                <w:sz w:val="24"/>
                <w:szCs w:val="24"/>
                <w:lang w:val="en-US" w:eastAsia="el-GR"/>
              </w:rPr>
              <w:t>Optimal</w:t>
            </w:r>
          </w:p>
        </w:tc>
        <w:tc>
          <w:tcPr>
            <w:tcW w:w="1360" w:type="dxa"/>
            <w:tcBorders>
              <w:top w:val="nil"/>
              <w:left w:val="nil"/>
              <w:bottom w:val="single" w:sz="8" w:space="0" w:color="auto"/>
              <w:right w:val="single" w:sz="8" w:space="0" w:color="auto"/>
            </w:tcBorders>
            <w:shd w:val="clear" w:color="auto" w:fill="auto"/>
            <w:noWrap/>
            <w:vAlign w:val="center"/>
            <w:hideMark/>
          </w:tcPr>
          <w:p w:rsidR="00AE3A79" w:rsidRPr="00A278D9" w:rsidRDefault="00AE3A79" w:rsidP="00A278D9">
            <w:pPr>
              <w:spacing w:after="0" w:line="240" w:lineRule="auto"/>
              <w:jc w:val="center"/>
              <w:rPr>
                <w:oMath/>
                <w:rFonts w:ascii="Cambria Math" w:eastAsia="Times New Roman" w:hAnsi="Cambria Math" w:cs="Times New Roman"/>
                <w:color w:val="000000"/>
                <w:sz w:val="24"/>
                <w:szCs w:val="24"/>
                <w:lang w:eastAsia="el-GR"/>
              </w:rPr>
            </w:pPr>
            <m:oMathPara>
              <m:oMath>
                <m:r>
                  <w:rPr>
                    <w:rFonts w:ascii="Cambria Math" w:eastAsia="Times New Roman" w:hAnsi="Cambria Math" w:cs="Times New Roman"/>
                    <w:color w:val="000000"/>
                    <w:sz w:val="24"/>
                    <w:szCs w:val="24"/>
                    <w:lang w:eastAsia="el-GR"/>
                  </w:rPr>
                  <m:t>22,24%</m:t>
                </m:r>
              </m:oMath>
            </m:oMathPara>
          </w:p>
        </w:tc>
      </w:tr>
      <w:tr w:rsidR="00A278D9" w:rsidRPr="00A278D9" w:rsidTr="00AE3A79">
        <w:trPr>
          <w:trHeight w:val="315"/>
        </w:trPr>
        <w:tc>
          <w:tcPr>
            <w:tcW w:w="1276" w:type="dxa"/>
            <w:tcBorders>
              <w:top w:val="nil"/>
              <w:left w:val="nil"/>
              <w:bottom w:val="nil"/>
              <w:right w:val="nil"/>
            </w:tcBorders>
            <w:shd w:val="clear" w:color="auto" w:fill="auto"/>
            <w:noWrap/>
            <w:vAlign w:val="center"/>
            <w:hideMark/>
          </w:tcPr>
          <w:p w:rsidR="00A278D9" w:rsidRPr="00A278D9" w:rsidRDefault="00A278D9" w:rsidP="00A278D9">
            <w:pPr>
              <w:spacing w:after="0" w:line="240" w:lineRule="auto"/>
              <w:jc w:val="center"/>
              <w:rPr>
                <w:rFonts w:ascii="Times New Roman" w:eastAsia="Times New Roman" w:hAnsi="Times New Roman" w:cs="Times New Roman"/>
                <w:color w:val="000000"/>
                <w:sz w:val="24"/>
                <w:szCs w:val="24"/>
                <w:lang w:eastAsia="el-GR"/>
              </w:rPr>
            </w:pPr>
          </w:p>
        </w:tc>
        <w:tc>
          <w:tcPr>
            <w:tcW w:w="960" w:type="dxa"/>
            <w:tcBorders>
              <w:top w:val="nil"/>
              <w:left w:val="nil"/>
              <w:bottom w:val="nil"/>
              <w:right w:val="nil"/>
            </w:tcBorders>
            <w:shd w:val="clear" w:color="auto" w:fill="auto"/>
            <w:noWrap/>
            <w:vAlign w:val="center"/>
            <w:hideMark/>
          </w:tcPr>
          <w:p w:rsidR="00A278D9" w:rsidRPr="00A278D9" w:rsidRDefault="00A278D9" w:rsidP="00A278D9">
            <w:pPr>
              <w:spacing w:after="0" w:line="240" w:lineRule="auto"/>
              <w:jc w:val="center"/>
              <w:rPr>
                <w:rFonts w:ascii="Times New Roman" w:eastAsia="Times New Roman" w:hAnsi="Times New Roman" w:cs="Times New Roman"/>
                <w:color w:val="FF0000"/>
                <w:sz w:val="24"/>
                <w:szCs w:val="24"/>
                <w:lang w:eastAsia="el-GR"/>
              </w:rPr>
            </w:pPr>
          </w:p>
        </w:tc>
        <w:tc>
          <w:tcPr>
            <w:tcW w:w="960" w:type="dxa"/>
            <w:tcBorders>
              <w:top w:val="nil"/>
              <w:left w:val="nil"/>
              <w:bottom w:val="nil"/>
              <w:right w:val="nil"/>
            </w:tcBorders>
            <w:shd w:val="clear" w:color="auto" w:fill="auto"/>
            <w:noWrap/>
            <w:vAlign w:val="center"/>
            <w:hideMark/>
          </w:tcPr>
          <w:p w:rsidR="00A278D9" w:rsidRPr="00A278D9" w:rsidRDefault="00A278D9" w:rsidP="00A278D9">
            <w:pPr>
              <w:spacing w:after="0" w:line="240" w:lineRule="auto"/>
              <w:jc w:val="center"/>
              <w:rPr>
                <w:rFonts w:ascii="Times New Roman" w:eastAsia="Times New Roman" w:hAnsi="Times New Roman" w:cs="Times New Roman"/>
                <w:color w:val="000000"/>
                <w:sz w:val="24"/>
                <w:szCs w:val="24"/>
                <w:lang w:eastAsia="el-GR"/>
              </w:rPr>
            </w:pPr>
          </w:p>
        </w:tc>
        <w:tc>
          <w:tcPr>
            <w:tcW w:w="960" w:type="dxa"/>
            <w:tcBorders>
              <w:top w:val="nil"/>
              <w:left w:val="nil"/>
              <w:bottom w:val="nil"/>
              <w:right w:val="nil"/>
            </w:tcBorders>
            <w:shd w:val="clear" w:color="auto" w:fill="auto"/>
            <w:noWrap/>
            <w:vAlign w:val="center"/>
            <w:hideMark/>
          </w:tcPr>
          <w:p w:rsidR="00A278D9" w:rsidRPr="00A278D9" w:rsidRDefault="00A278D9" w:rsidP="00A278D9">
            <w:pPr>
              <w:spacing w:after="0" w:line="240" w:lineRule="auto"/>
              <w:jc w:val="center"/>
              <w:rPr>
                <w:rFonts w:ascii="Times New Roman" w:eastAsia="Times New Roman" w:hAnsi="Times New Roman" w:cs="Times New Roman"/>
                <w:color w:val="000000"/>
                <w:sz w:val="24"/>
                <w:szCs w:val="24"/>
                <w:lang w:eastAsia="el-GR"/>
              </w:rPr>
            </w:pPr>
          </w:p>
        </w:tc>
        <w:tc>
          <w:tcPr>
            <w:tcW w:w="482" w:type="dxa"/>
            <w:tcBorders>
              <w:top w:val="nil"/>
              <w:left w:val="nil"/>
              <w:bottom w:val="nil"/>
              <w:right w:val="nil"/>
            </w:tcBorders>
            <w:shd w:val="clear" w:color="auto" w:fill="auto"/>
            <w:noWrap/>
            <w:vAlign w:val="center"/>
            <w:hideMark/>
          </w:tcPr>
          <w:p w:rsidR="00A278D9" w:rsidRPr="00A278D9" w:rsidRDefault="00A278D9" w:rsidP="00A278D9">
            <w:pPr>
              <w:spacing w:after="0" w:line="240" w:lineRule="auto"/>
              <w:jc w:val="center"/>
              <w:rPr>
                <w:rFonts w:ascii="Times New Roman" w:eastAsia="Times New Roman" w:hAnsi="Times New Roman" w:cs="Times New Roman"/>
                <w:color w:val="000000"/>
                <w:sz w:val="24"/>
                <w:szCs w:val="24"/>
                <w:lang w:eastAsia="el-GR"/>
              </w:rPr>
            </w:pPr>
          </w:p>
        </w:tc>
        <w:tc>
          <w:tcPr>
            <w:tcW w:w="881" w:type="dxa"/>
            <w:tcBorders>
              <w:top w:val="nil"/>
              <w:left w:val="nil"/>
              <w:bottom w:val="nil"/>
              <w:right w:val="nil"/>
            </w:tcBorders>
            <w:shd w:val="clear" w:color="auto" w:fill="auto"/>
            <w:noWrap/>
            <w:vAlign w:val="center"/>
            <w:hideMark/>
          </w:tcPr>
          <w:p w:rsidR="00A278D9" w:rsidRPr="00A278D9" w:rsidRDefault="00A278D9" w:rsidP="00A278D9">
            <w:pPr>
              <w:spacing w:after="0" w:line="240" w:lineRule="auto"/>
              <w:jc w:val="center"/>
              <w:rPr>
                <w:rFonts w:ascii="Times New Roman" w:eastAsia="Times New Roman" w:hAnsi="Times New Roman" w:cs="Times New Roman"/>
                <w:bCs/>
                <w:color w:val="000000"/>
                <w:sz w:val="24"/>
                <w:szCs w:val="24"/>
                <w:lang w:eastAsia="el-GR"/>
              </w:rPr>
            </w:pPr>
          </w:p>
        </w:tc>
        <w:tc>
          <w:tcPr>
            <w:tcW w:w="960" w:type="dxa"/>
            <w:tcBorders>
              <w:top w:val="nil"/>
              <w:left w:val="nil"/>
              <w:bottom w:val="nil"/>
              <w:right w:val="nil"/>
            </w:tcBorders>
            <w:shd w:val="clear" w:color="auto" w:fill="auto"/>
            <w:noWrap/>
            <w:vAlign w:val="center"/>
            <w:hideMark/>
          </w:tcPr>
          <w:p w:rsidR="00A278D9" w:rsidRPr="00A278D9" w:rsidRDefault="00A278D9" w:rsidP="00A278D9">
            <w:pPr>
              <w:spacing w:after="0" w:line="240" w:lineRule="auto"/>
              <w:jc w:val="center"/>
              <w:rPr>
                <w:rFonts w:ascii="Times New Roman" w:eastAsia="Times New Roman" w:hAnsi="Times New Roman" w:cs="Times New Roman"/>
                <w:color w:val="000000"/>
                <w:sz w:val="24"/>
                <w:szCs w:val="24"/>
                <w:lang w:eastAsia="el-GR"/>
              </w:rPr>
            </w:pPr>
          </w:p>
        </w:tc>
        <w:tc>
          <w:tcPr>
            <w:tcW w:w="1460" w:type="dxa"/>
            <w:tcBorders>
              <w:top w:val="nil"/>
              <w:left w:val="nil"/>
              <w:bottom w:val="nil"/>
              <w:right w:val="nil"/>
            </w:tcBorders>
            <w:shd w:val="clear" w:color="auto" w:fill="auto"/>
            <w:noWrap/>
            <w:vAlign w:val="center"/>
            <w:hideMark/>
          </w:tcPr>
          <w:p w:rsidR="00A278D9" w:rsidRPr="00A278D9" w:rsidRDefault="00A278D9" w:rsidP="00A278D9">
            <w:pPr>
              <w:spacing w:after="0" w:line="240" w:lineRule="auto"/>
              <w:jc w:val="center"/>
              <w:rPr>
                <w:rFonts w:ascii="Times New Roman" w:eastAsia="Times New Roman" w:hAnsi="Times New Roman" w:cs="Times New Roman"/>
                <w:color w:val="000000"/>
                <w:sz w:val="24"/>
                <w:szCs w:val="24"/>
                <w:lang w:eastAsia="el-GR"/>
              </w:rPr>
            </w:pPr>
          </w:p>
        </w:tc>
        <w:tc>
          <w:tcPr>
            <w:tcW w:w="1360" w:type="dxa"/>
            <w:tcBorders>
              <w:top w:val="nil"/>
              <w:left w:val="single" w:sz="8" w:space="0" w:color="auto"/>
              <w:bottom w:val="single" w:sz="4" w:space="0" w:color="auto"/>
              <w:right w:val="single" w:sz="8" w:space="0" w:color="auto"/>
            </w:tcBorders>
            <w:shd w:val="clear" w:color="auto" w:fill="auto"/>
            <w:noWrap/>
            <w:vAlign w:val="center"/>
            <w:hideMark/>
          </w:tcPr>
          <w:p w:rsidR="00A278D9" w:rsidRPr="00A278D9" w:rsidRDefault="00A278D9" w:rsidP="00A278D9">
            <w:pPr>
              <w:spacing w:after="0" w:line="240" w:lineRule="auto"/>
              <w:jc w:val="center"/>
              <w:rPr>
                <w:rFonts w:ascii="Times New Roman" w:eastAsia="Times New Roman" w:hAnsi="Times New Roman" w:cs="Times New Roman"/>
                <w:bCs/>
                <w:color w:val="000000"/>
                <w:sz w:val="24"/>
                <w:szCs w:val="24"/>
                <w:lang w:eastAsia="el-GR"/>
              </w:rPr>
            </w:pPr>
            <w:r w:rsidRPr="00A278D9">
              <w:rPr>
                <w:rFonts w:ascii="Times New Roman" w:eastAsia="Times New Roman" w:hAnsi="Times New Roman" w:cs="Times New Roman"/>
                <w:bCs/>
                <w:color w:val="000000"/>
                <w:sz w:val="24"/>
                <w:szCs w:val="24"/>
                <w:lang w:eastAsia="el-GR"/>
              </w:rPr>
              <w:t>Mean</w:t>
            </w:r>
          </w:p>
        </w:tc>
      </w:tr>
      <w:tr w:rsidR="00A278D9" w:rsidRPr="00A278D9" w:rsidTr="00AE3A79">
        <w:trPr>
          <w:trHeight w:val="330"/>
        </w:trPr>
        <w:tc>
          <w:tcPr>
            <w:tcW w:w="1276" w:type="dxa"/>
            <w:tcBorders>
              <w:top w:val="nil"/>
              <w:left w:val="nil"/>
              <w:bottom w:val="nil"/>
              <w:right w:val="nil"/>
            </w:tcBorders>
            <w:shd w:val="clear" w:color="auto" w:fill="auto"/>
            <w:noWrap/>
            <w:vAlign w:val="center"/>
            <w:hideMark/>
          </w:tcPr>
          <w:p w:rsidR="00A278D9" w:rsidRPr="00A278D9" w:rsidRDefault="00A278D9" w:rsidP="00A278D9">
            <w:pPr>
              <w:spacing w:after="0" w:line="240" w:lineRule="auto"/>
              <w:jc w:val="center"/>
              <w:rPr>
                <w:rFonts w:ascii="Times New Roman" w:eastAsia="Times New Roman" w:hAnsi="Times New Roman" w:cs="Times New Roman"/>
                <w:color w:val="000000"/>
                <w:sz w:val="24"/>
                <w:szCs w:val="24"/>
                <w:lang w:eastAsia="el-GR"/>
              </w:rPr>
            </w:pPr>
          </w:p>
        </w:tc>
        <w:tc>
          <w:tcPr>
            <w:tcW w:w="960" w:type="dxa"/>
            <w:tcBorders>
              <w:top w:val="nil"/>
              <w:left w:val="nil"/>
              <w:bottom w:val="nil"/>
              <w:right w:val="nil"/>
            </w:tcBorders>
            <w:shd w:val="clear" w:color="auto" w:fill="auto"/>
            <w:noWrap/>
            <w:vAlign w:val="center"/>
            <w:hideMark/>
          </w:tcPr>
          <w:p w:rsidR="00A278D9" w:rsidRPr="00A278D9" w:rsidRDefault="00A278D9" w:rsidP="00A278D9">
            <w:pPr>
              <w:spacing w:after="0" w:line="240" w:lineRule="auto"/>
              <w:jc w:val="center"/>
              <w:rPr>
                <w:rFonts w:ascii="Times New Roman" w:eastAsia="Times New Roman" w:hAnsi="Times New Roman" w:cs="Times New Roman"/>
                <w:color w:val="FF0000"/>
                <w:sz w:val="24"/>
                <w:szCs w:val="24"/>
                <w:lang w:eastAsia="el-GR"/>
              </w:rPr>
            </w:pPr>
          </w:p>
        </w:tc>
        <w:tc>
          <w:tcPr>
            <w:tcW w:w="960" w:type="dxa"/>
            <w:tcBorders>
              <w:top w:val="nil"/>
              <w:left w:val="nil"/>
              <w:bottom w:val="nil"/>
              <w:right w:val="nil"/>
            </w:tcBorders>
            <w:shd w:val="clear" w:color="auto" w:fill="auto"/>
            <w:noWrap/>
            <w:vAlign w:val="center"/>
            <w:hideMark/>
          </w:tcPr>
          <w:p w:rsidR="00A278D9" w:rsidRPr="00A278D9" w:rsidRDefault="00A278D9" w:rsidP="00A278D9">
            <w:pPr>
              <w:spacing w:after="0" w:line="240" w:lineRule="auto"/>
              <w:jc w:val="center"/>
              <w:rPr>
                <w:rFonts w:ascii="Times New Roman" w:eastAsia="Times New Roman" w:hAnsi="Times New Roman" w:cs="Times New Roman"/>
                <w:color w:val="000000"/>
                <w:sz w:val="24"/>
                <w:szCs w:val="24"/>
                <w:lang w:eastAsia="el-GR"/>
              </w:rPr>
            </w:pPr>
          </w:p>
        </w:tc>
        <w:tc>
          <w:tcPr>
            <w:tcW w:w="960" w:type="dxa"/>
            <w:tcBorders>
              <w:top w:val="nil"/>
              <w:left w:val="nil"/>
              <w:bottom w:val="nil"/>
              <w:right w:val="nil"/>
            </w:tcBorders>
            <w:shd w:val="clear" w:color="auto" w:fill="auto"/>
            <w:noWrap/>
            <w:vAlign w:val="center"/>
            <w:hideMark/>
          </w:tcPr>
          <w:p w:rsidR="00A278D9" w:rsidRPr="00A278D9" w:rsidRDefault="00A278D9" w:rsidP="00A278D9">
            <w:pPr>
              <w:spacing w:after="0" w:line="240" w:lineRule="auto"/>
              <w:jc w:val="center"/>
              <w:rPr>
                <w:rFonts w:ascii="Times New Roman" w:eastAsia="Times New Roman" w:hAnsi="Times New Roman" w:cs="Times New Roman"/>
                <w:color w:val="000000"/>
                <w:sz w:val="24"/>
                <w:szCs w:val="24"/>
                <w:lang w:eastAsia="el-GR"/>
              </w:rPr>
            </w:pPr>
          </w:p>
        </w:tc>
        <w:tc>
          <w:tcPr>
            <w:tcW w:w="482" w:type="dxa"/>
            <w:tcBorders>
              <w:top w:val="nil"/>
              <w:left w:val="nil"/>
              <w:bottom w:val="nil"/>
              <w:right w:val="nil"/>
            </w:tcBorders>
            <w:shd w:val="clear" w:color="auto" w:fill="auto"/>
            <w:noWrap/>
            <w:vAlign w:val="center"/>
            <w:hideMark/>
          </w:tcPr>
          <w:p w:rsidR="00A278D9" w:rsidRPr="00A278D9" w:rsidRDefault="00A278D9" w:rsidP="00A278D9">
            <w:pPr>
              <w:spacing w:after="0" w:line="240" w:lineRule="auto"/>
              <w:jc w:val="center"/>
              <w:rPr>
                <w:rFonts w:ascii="Times New Roman" w:eastAsia="Times New Roman" w:hAnsi="Times New Roman" w:cs="Times New Roman"/>
                <w:color w:val="000000"/>
                <w:sz w:val="24"/>
                <w:szCs w:val="24"/>
                <w:lang w:eastAsia="el-GR"/>
              </w:rPr>
            </w:pPr>
          </w:p>
        </w:tc>
        <w:tc>
          <w:tcPr>
            <w:tcW w:w="881" w:type="dxa"/>
            <w:tcBorders>
              <w:top w:val="nil"/>
              <w:left w:val="nil"/>
              <w:bottom w:val="nil"/>
              <w:right w:val="nil"/>
            </w:tcBorders>
            <w:shd w:val="clear" w:color="auto" w:fill="auto"/>
            <w:noWrap/>
            <w:vAlign w:val="center"/>
            <w:hideMark/>
          </w:tcPr>
          <w:p w:rsidR="00A278D9" w:rsidRPr="00A278D9" w:rsidRDefault="00A278D9" w:rsidP="00A278D9">
            <w:pPr>
              <w:spacing w:after="0" w:line="240" w:lineRule="auto"/>
              <w:jc w:val="center"/>
              <w:rPr>
                <w:rFonts w:ascii="Times New Roman" w:eastAsia="Times New Roman" w:hAnsi="Times New Roman" w:cs="Times New Roman"/>
                <w:bCs/>
                <w:color w:val="000000"/>
                <w:sz w:val="24"/>
                <w:szCs w:val="24"/>
                <w:lang w:eastAsia="el-GR"/>
              </w:rPr>
            </w:pPr>
          </w:p>
        </w:tc>
        <w:tc>
          <w:tcPr>
            <w:tcW w:w="960" w:type="dxa"/>
            <w:tcBorders>
              <w:top w:val="nil"/>
              <w:left w:val="nil"/>
              <w:bottom w:val="nil"/>
              <w:right w:val="nil"/>
            </w:tcBorders>
            <w:shd w:val="clear" w:color="auto" w:fill="auto"/>
            <w:noWrap/>
            <w:vAlign w:val="center"/>
            <w:hideMark/>
          </w:tcPr>
          <w:p w:rsidR="00A278D9" w:rsidRPr="00A278D9" w:rsidRDefault="00A278D9" w:rsidP="00A278D9">
            <w:pPr>
              <w:spacing w:after="0" w:line="240" w:lineRule="auto"/>
              <w:jc w:val="center"/>
              <w:rPr>
                <w:rFonts w:ascii="Times New Roman" w:eastAsia="Times New Roman" w:hAnsi="Times New Roman" w:cs="Times New Roman"/>
                <w:color w:val="000000"/>
                <w:sz w:val="24"/>
                <w:szCs w:val="24"/>
                <w:lang w:eastAsia="el-GR"/>
              </w:rPr>
            </w:pPr>
          </w:p>
        </w:tc>
        <w:tc>
          <w:tcPr>
            <w:tcW w:w="1460" w:type="dxa"/>
            <w:tcBorders>
              <w:top w:val="nil"/>
              <w:left w:val="nil"/>
              <w:bottom w:val="nil"/>
              <w:right w:val="nil"/>
            </w:tcBorders>
            <w:shd w:val="clear" w:color="auto" w:fill="auto"/>
            <w:noWrap/>
            <w:vAlign w:val="center"/>
            <w:hideMark/>
          </w:tcPr>
          <w:p w:rsidR="00A278D9" w:rsidRPr="00A278D9" w:rsidRDefault="00A278D9" w:rsidP="00A278D9">
            <w:pPr>
              <w:spacing w:after="0" w:line="240" w:lineRule="auto"/>
              <w:jc w:val="center"/>
              <w:rPr>
                <w:rFonts w:ascii="Times New Roman" w:eastAsia="Times New Roman" w:hAnsi="Times New Roman" w:cs="Times New Roman"/>
                <w:color w:val="000000"/>
                <w:sz w:val="24"/>
                <w:szCs w:val="24"/>
                <w:lang w:eastAsia="el-GR"/>
              </w:rPr>
            </w:pPr>
          </w:p>
        </w:tc>
        <w:tc>
          <w:tcPr>
            <w:tcW w:w="1360" w:type="dxa"/>
            <w:tcBorders>
              <w:top w:val="nil"/>
              <w:left w:val="single" w:sz="8" w:space="0" w:color="auto"/>
              <w:bottom w:val="single" w:sz="8" w:space="0" w:color="auto"/>
              <w:right w:val="single" w:sz="8" w:space="0" w:color="auto"/>
            </w:tcBorders>
            <w:shd w:val="clear" w:color="auto" w:fill="auto"/>
            <w:noWrap/>
            <w:vAlign w:val="center"/>
            <w:hideMark/>
          </w:tcPr>
          <w:p w:rsidR="00A278D9" w:rsidRPr="00A278D9" w:rsidRDefault="00A278D9" w:rsidP="00A278D9">
            <w:pPr>
              <w:spacing w:after="0" w:line="240" w:lineRule="auto"/>
              <w:jc w:val="center"/>
              <w:rPr>
                <w:rFonts w:ascii="Times New Roman" w:eastAsia="Times New Roman" w:hAnsi="Times New Roman" w:cs="Times New Roman"/>
                <w:color w:val="000000"/>
                <w:sz w:val="24"/>
                <w:szCs w:val="24"/>
                <w:lang w:eastAsia="el-GR"/>
              </w:rPr>
            </w:pPr>
            <m:oMathPara>
              <m:oMath>
                <m:r>
                  <w:rPr>
                    <w:rFonts w:ascii="Cambria Math" w:eastAsia="Times New Roman" w:hAnsi="Cambria Math" w:cs="Times New Roman"/>
                    <w:color w:val="000000"/>
                    <w:sz w:val="24"/>
                    <w:szCs w:val="24"/>
                    <w:lang w:eastAsia="el-GR"/>
                  </w:rPr>
                  <m:t>17,90%</m:t>
                </m:r>
              </m:oMath>
            </m:oMathPara>
          </w:p>
        </w:tc>
      </w:tr>
    </w:tbl>
    <w:p w:rsidR="00A278D9" w:rsidRPr="009A06BB" w:rsidRDefault="00A278D9" w:rsidP="00A278D9">
      <w:pPr>
        <w:spacing w:line="360" w:lineRule="auto"/>
        <w:ind w:left="-709"/>
        <w:jc w:val="both"/>
        <w:rPr>
          <w:rFonts w:ascii="Cambria Math" w:eastAsiaTheme="minorEastAsia" w:hAnsi="Cambria Math" w:cs="Times New Roman"/>
          <w:sz w:val="24"/>
          <w:szCs w:val="24"/>
          <w:lang w:val="en-US"/>
        </w:rPr>
      </w:pPr>
    </w:p>
    <w:sectPr w:rsidR="00A278D9" w:rsidRPr="009A06BB" w:rsidSect="00AE5E53">
      <w:headerReference w:type="default" r:id="rId39"/>
      <w:footerReference w:type="default" r:id="rId40"/>
      <w:pgSz w:w="11906" w:h="16838"/>
      <w:pgMar w:top="1440" w:right="1800" w:bottom="1440" w:left="180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7F75" w:rsidRDefault="00807F75" w:rsidP="00694B5B">
      <w:pPr>
        <w:spacing w:after="0" w:line="240" w:lineRule="auto"/>
      </w:pPr>
      <w:r>
        <w:separator/>
      </w:r>
    </w:p>
  </w:endnote>
  <w:endnote w:type="continuationSeparator" w:id="0">
    <w:p w:rsidR="00807F75" w:rsidRDefault="00807F75" w:rsidP="00694B5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6109171"/>
      <w:docPartObj>
        <w:docPartGallery w:val="Page Numbers (Bottom of Page)"/>
        <w:docPartUnique/>
      </w:docPartObj>
    </w:sdtPr>
    <w:sdtContent>
      <w:p w:rsidR="000639E0" w:rsidRDefault="00F05F0B">
        <w:pPr>
          <w:pStyle w:val="Footer"/>
          <w:jc w:val="center"/>
        </w:pPr>
        <w:fldSimple w:instr=" PAGE   \* MERGEFORMAT ">
          <w:r w:rsidR="00FD257F">
            <w:rPr>
              <w:noProof/>
            </w:rPr>
            <w:t>4</w:t>
          </w:r>
        </w:fldSimple>
      </w:p>
    </w:sdtContent>
  </w:sdt>
  <w:p w:rsidR="000639E0" w:rsidRDefault="000639E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7F75" w:rsidRDefault="00807F75" w:rsidP="00694B5B">
      <w:pPr>
        <w:spacing w:after="0" w:line="240" w:lineRule="auto"/>
      </w:pPr>
      <w:r>
        <w:separator/>
      </w:r>
    </w:p>
  </w:footnote>
  <w:footnote w:type="continuationSeparator" w:id="0">
    <w:p w:rsidR="00807F75" w:rsidRDefault="00807F75" w:rsidP="00694B5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39E0" w:rsidRDefault="000639E0">
    <w:pPr>
      <w:pStyle w:val="Header"/>
      <w:rPr>
        <w:lang w:val="en-US"/>
      </w:rPr>
    </w:pPr>
  </w:p>
  <w:p w:rsidR="000639E0" w:rsidRDefault="000639E0">
    <w:pPr>
      <w:pStyle w:val="Header"/>
      <w:rPr>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840AB3"/>
    <w:multiLevelType w:val="multilevel"/>
    <w:tmpl w:val="0408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33EE62E5"/>
    <w:multiLevelType w:val="hybridMultilevel"/>
    <w:tmpl w:val="7A20AF42"/>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nsid w:val="76102088"/>
    <w:multiLevelType w:val="hybridMultilevel"/>
    <w:tmpl w:val="6A7A337C"/>
    <w:lvl w:ilvl="0" w:tplc="04080001">
      <w:start w:val="1"/>
      <w:numFmt w:val="bullet"/>
      <w:lvlText w:val=""/>
      <w:lvlJc w:val="left"/>
      <w:pPr>
        <w:ind w:left="720" w:hanging="360"/>
      </w:pPr>
      <w:rPr>
        <w:rFonts w:ascii="Symbol" w:hAnsi="Symbol" w:hint="default"/>
      </w:rPr>
    </w:lvl>
    <w:lvl w:ilvl="1" w:tplc="04080001">
      <w:start w:val="1"/>
      <w:numFmt w:val="bullet"/>
      <w:lvlText w:val=""/>
      <w:lvlJc w:val="left"/>
      <w:pPr>
        <w:ind w:left="1440" w:hanging="360"/>
      </w:pPr>
      <w:rPr>
        <w:rFonts w:ascii="Symbol" w:hAnsi="Symbol"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hdrShapeDefaults>
    <o:shapedefaults v:ext="edit" spidmax="56322"/>
  </w:hdrShapeDefaults>
  <w:footnotePr>
    <w:footnote w:id="-1"/>
    <w:footnote w:id="0"/>
  </w:footnotePr>
  <w:endnotePr>
    <w:endnote w:id="-1"/>
    <w:endnote w:id="0"/>
  </w:endnotePr>
  <w:compat/>
  <w:rsids>
    <w:rsidRoot w:val="00694B5B"/>
    <w:rsid w:val="000217BB"/>
    <w:rsid w:val="00023A80"/>
    <w:rsid w:val="0002597C"/>
    <w:rsid w:val="00026E7A"/>
    <w:rsid w:val="000453A8"/>
    <w:rsid w:val="00046F48"/>
    <w:rsid w:val="000507DC"/>
    <w:rsid w:val="00050E38"/>
    <w:rsid w:val="00057CE9"/>
    <w:rsid w:val="000639E0"/>
    <w:rsid w:val="00065954"/>
    <w:rsid w:val="0009357D"/>
    <w:rsid w:val="000A6126"/>
    <w:rsid w:val="000B28C5"/>
    <w:rsid w:val="000B52D6"/>
    <w:rsid w:val="000C3AD4"/>
    <w:rsid w:val="000C6B33"/>
    <w:rsid w:val="000D598C"/>
    <w:rsid w:val="000D5DEB"/>
    <w:rsid w:val="000E5C58"/>
    <w:rsid w:val="000F0076"/>
    <w:rsid w:val="00107F42"/>
    <w:rsid w:val="00111643"/>
    <w:rsid w:val="00113748"/>
    <w:rsid w:val="00115EF1"/>
    <w:rsid w:val="001165C3"/>
    <w:rsid w:val="00116999"/>
    <w:rsid w:val="001238EF"/>
    <w:rsid w:val="00131217"/>
    <w:rsid w:val="0013169A"/>
    <w:rsid w:val="0013246A"/>
    <w:rsid w:val="00135015"/>
    <w:rsid w:val="0013675F"/>
    <w:rsid w:val="00144B11"/>
    <w:rsid w:val="00153660"/>
    <w:rsid w:val="001569EB"/>
    <w:rsid w:val="00156F11"/>
    <w:rsid w:val="00166468"/>
    <w:rsid w:val="00167956"/>
    <w:rsid w:val="001706E3"/>
    <w:rsid w:val="00175F3E"/>
    <w:rsid w:val="00186742"/>
    <w:rsid w:val="001877CD"/>
    <w:rsid w:val="00192C2C"/>
    <w:rsid w:val="00193C90"/>
    <w:rsid w:val="001A7E4C"/>
    <w:rsid w:val="001D14A1"/>
    <w:rsid w:val="001D67CB"/>
    <w:rsid w:val="001E4B99"/>
    <w:rsid w:val="001E659E"/>
    <w:rsid w:val="001F4B9D"/>
    <w:rsid w:val="001F5FFE"/>
    <w:rsid w:val="001F6C74"/>
    <w:rsid w:val="002005B6"/>
    <w:rsid w:val="0020257C"/>
    <w:rsid w:val="00205404"/>
    <w:rsid w:val="00205A71"/>
    <w:rsid w:val="00211624"/>
    <w:rsid w:val="00212BB0"/>
    <w:rsid w:val="00213CD9"/>
    <w:rsid w:val="00230E78"/>
    <w:rsid w:val="00236CB2"/>
    <w:rsid w:val="002374EE"/>
    <w:rsid w:val="00260B63"/>
    <w:rsid w:val="00260EE4"/>
    <w:rsid w:val="00267866"/>
    <w:rsid w:val="00271A82"/>
    <w:rsid w:val="002749CD"/>
    <w:rsid w:val="00276CE9"/>
    <w:rsid w:val="00277B38"/>
    <w:rsid w:val="00291FEF"/>
    <w:rsid w:val="00295A24"/>
    <w:rsid w:val="002960C5"/>
    <w:rsid w:val="002A20AE"/>
    <w:rsid w:val="002A2735"/>
    <w:rsid w:val="002A406E"/>
    <w:rsid w:val="002A44D6"/>
    <w:rsid w:val="002A6FE9"/>
    <w:rsid w:val="002B2D82"/>
    <w:rsid w:val="002B6248"/>
    <w:rsid w:val="002C3442"/>
    <w:rsid w:val="002D0391"/>
    <w:rsid w:val="002D0B1D"/>
    <w:rsid w:val="002D1BAF"/>
    <w:rsid w:val="002D4049"/>
    <w:rsid w:val="002E0229"/>
    <w:rsid w:val="002E515F"/>
    <w:rsid w:val="002E5848"/>
    <w:rsid w:val="002F043E"/>
    <w:rsid w:val="002F29F9"/>
    <w:rsid w:val="002F3612"/>
    <w:rsid w:val="0030457E"/>
    <w:rsid w:val="00311FE7"/>
    <w:rsid w:val="00312092"/>
    <w:rsid w:val="00320A04"/>
    <w:rsid w:val="00323525"/>
    <w:rsid w:val="00323A0D"/>
    <w:rsid w:val="003247C3"/>
    <w:rsid w:val="003274F8"/>
    <w:rsid w:val="00330EE9"/>
    <w:rsid w:val="00334919"/>
    <w:rsid w:val="00344D51"/>
    <w:rsid w:val="003466E7"/>
    <w:rsid w:val="00350000"/>
    <w:rsid w:val="00354661"/>
    <w:rsid w:val="00354C58"/>
    <w:rsid w:val="00355C75"/>
    <w:rsid w:val="00356008"/>
    <w:rsid w:val="00363508"/>
    <w:rsid w:val="003656B9"/>
    <w:rsid w:val="00366C9D"/>
    <w:rsid w:val="0036735C"/>
    <w:rsid w:val="003705C5"/>
    <w:rsid w:val="00371848"/>
    <w:rsid w:val="0037409A"/>
    <w:rsid w:val="003953CA"/>
    <w:rsid w:val="00397CC9"/>
    <w:rsid w:val="003A0662"/>
    <w:rsid w:val="003A2ABF"/>
    <w:rsid w:val="003A775D"/>
    <w:rsid w:val="003A7D58"/>
    <w:rsid w:val="003B131C"/>
    <w:rsid w:val="003C0954"/>
    <w:rsid w:val="003D5C36"/>
    <w:rsid w:val="003E2EBE"/>
    <w:rsid w:val="003E4795"/>
    <w:rsid w:val="003E70A6"/>
    <w:rsid w:val="003E714F"/>
    <w:rsid w:val="003F1399"/>
    <w:rsid w:val="003F6882"/>
    <w:rsid w:val="003F750B"/>
    <w:rsid w:val="00400BF9"/>
    <w:rsid w:val="004129DE"/>
    <w:rsid w:val="00413CAA"/>
    <w:rsid w:val="004143D0"/>
    <w:rsid w:val="00415F71"/>
    <w:rsid w:val="004210B0"/>
    <w:rsid w:val="004216A5"/>
    <w:rsid w:val="004224DC"/>
    <w:rsid w:val="004318D8"/>
    <w:rsid w:val="00433318"/>
    <w:rsid w:val="00433951"/>
    <w:rsid w:val="00433B4F"/>
    <w:rsid w:val="004408E8"/>
    <w:rsid w:val="00451632"/>
    <w:rsid w:val="004529C8"/>
    <w:rsid w:val="00452B67"/>
    <w:rsid w:val="00452C9A"/>
    <w:rsid w:val="004572FB"/>
    <w:rsid w:val="004610C3"/>
    <w:rsid w:val="00464652"/>
    <w:rsid w:val="00470433"/>
    <w:rsid w:val="00473B5E"/>
    <w:rsid w:val="004840B9"/>
    <w:rsid w:val="004927F2"/>
    <w:rsid w:val="0049300A"/>
    <w:rsid w:val="00495839"/>
    <w:rsid w:val="00497767"/>
    <w:rsid w:val="004A421F"/>
    <w:rsid w:val="004A43DA"/>
    <w:rsid w:val="004A669A"/>
    <w:rsid w:val="004A7AD6"/>
    <w:rsid w:val="004B2397"/>
    <w:rsid w:val="004C04AE"/>
    <w:rsid w:val="004C7198"/>
    <w:rsid w:val="004D321D"/>
    <w:rsid w:val="004E1AEC"/>
    <w:rsid w:val="004E5CE4"/>
    <w:rsid w:val="004F03B6"/>
    <w:rsid w:val="004F3314"/>
    <w:rsid w:val="0050382F"/>
    <w:rsid w:val="00504230"/>
    <w:rsid w:val="0050575F"/>
    <w:rsid w:val="00505B8E"/>
    <w:rsid w:val="00506871"/>
    <w:rsid w:val="005079F3"/>
    <w:rsid w:val="00517AC3"/>
    <w:rsid w:val="00517F26"/>
    <w:rsid w:val="0052166C"/>
    <w:rsid w:val="00525368"/>
    <w:rsid w:val="005456A6"/>
    <w:rsid w:val="005472AF"/>
    <w:rsid w:val="005503AD"/>
    <w:rsid w:val="00551708"/>
    <w:rsid w:val="005517F7"/>
    <w:rsid w:val="00555BE4"/>
    <w:rsid w:val="00556F54"/>
    <w:rsid w:val="00563625"/>
    <w:rsid w:val="005701A0"/>
    <w:rsid w:val="00571714"/>
    <w:rsid w:val="00584008"/>
    <w:rsid w:val="0058724F"/>
    <w:rsid w:val="00591F0F"/>
    <w:rsid w:val="00593EE0"/>
    <w:rsid w:val="00597106"/>
    <w:rsid w:val="005A366D"/>
    <w:rsid w:val="005B2AD2"/>
    <w:rsid w:val="005B7FE1"/>
    <w:rsid w:val="005D189C"/>
    <w:rsid w:val="005E28C8"/>
    <w:rsid w:val="005E2A4D"/>
    <w:rsid w:val="005E7888"/>
    <w:rsid w:val="005F1576"/>
    <w:rsid w:val="005F2D92"/>
    <w:rsid w:val="005F327A"/>
    <w:rsid w:val="005F3B2D"/>
    <w:rsid w:val="006046D6"/>
    <w:rsid w:val="00607D56"/>
    <w:rsid w:val="00610D76"/>
    <w:rsid w:val="00613470"/>
    <w:rsid w:val="006168AE"/>
    <w:rsid w:val="006169C5"/>
    <w:rsid w:val="00621B46"/>
    <w:rsid w:val="00623A6B"/>
    <w:rsid w:val="00624FE0"/>
    <w:rsid w:val="00625AC1"/>
    <w:rsid w:val="00631FC7"/>
    <w:rsid w:val="00632A84"/>
    <w:rsid w:val="0064310E"/>
    <w:rsid w:val="006442E0"/>
    <w:rsid w:val="0064486D"/>
    <w:rsid w:val="00654197"/>
    <w:rsid w:val="00654DA8"/>
    <w:rsid w:val="0065574B"/>
    <w:rsid w:val="00657497"/>
    <w:rsid w:val="006608F0"/>
    <w:rsid w:val="00667960"/>
    <w:rsid w:val="00667C5A"/>
    <w:rsid w:val="00673C30"/>
    <w:rsid w:val="00674578"/>
    <w:rsid w:val="00677A01"/>
    <w:rsid w:val="00685F79"/>
    <w:rsid w:val="00691A71"/>
    <w:rsid w:val="00694B5B"/>
    <w:rsid w:val="006A5479"/>
    <w:rsid w:val="006B0EDA"/>
    <w:rsid w:val="006B3341"/>
    <w:rsid w:val="006C4A5B"/>
    <w:rsid w:val="006D2280"/>
    <w:rsid w:val="006E2A8A"/>
    <w:rsid w:val="006E4FB5"/>
    <w:rsid w:val="006E6765"/>
    <w:rsid w:val="006F1843"/>
    <w:rsid w:val="006F3898"/>
    <w:rsid w:val="006F7AAF"/>
    <w:rsid w:val="00704982"/>
    <w:rsid w:val="00711B53"/>
    <w:rsid w:val="007126DF"/>
    <w:rsid w:val="0071615D"/>
    <w:rsid w:val="0071740E"/>
    <w:rsid w:val="00717A74"/>
    <w:rsid w:val="00731223"/>
    <w:rsid w:val="00733F28"/>
    <w:rsid w:val="0074136D"/>
    <w:rsid w:val="007469F2"/>
    <w:rsid w:val="00751669"/>
    <w:rsid w:val="00754A0F"/>
    <w:rsid w:val="00770E7A"/>
    <w:rsid w:val="00777BE8"/>
    <w:rsid w:val="007817B6"/>
    <w:rsid w:val="00781AAD"/>
    <w:rsid w:val="007829BE"/>
    <w:rsid w:val="00785464"/>
    <w:rsid w:val="0079609B"/>
    <w:rsid w:val="007A3BCF"/>
    <w:rsid w:val="007A56B3"/>
    <w:rsid w:val="007B1A65"/>
    <w:rsid w:val="007B26D8"/>
    <w:rsid w:val="007C2A03"/>
    <w:rsid w:val="007C4FBC"/>
    <w:rsid w:val="007C632E"/>
    <w:rsid w:val="007D6E68"/>
    <w:rsid w:val="007E1A24"/>
    <w:rsid w:val="007F1D92"/>
    <w:rsid w:val="007F4E0E"/>
    <w:rsid w:val="007F5921"/>
    <w:rsid w:val="007F795D"/>
    <w:rsid w:val="00800E48"/>
    <w:rsid w:val="00801432"/>
    <w:rsid w:val="00804820"/>
    <w:rsid w:val="00806DE0"/>
    <w:rsid w:val="008077CC"/>
    <w:rsid w:val="00807F75"/>
    <w:rsid w:val="0081069B"/>
    <w:rsid w:val="00822AA9"/>
    <w:rsid w:val="00833D1C"/>
    <w:rsid w:val="00835134"/>
    <w:rsid w:val="008407BE"/>
    <w:rsid w:val="00850DF0"/>
    <w:rsid w:val="008563D7"/>
    <w:rsid w:val="00860D18"/>
    <w:rsid w:val="00866847"/>
    <w:rsid w:val="00866A0B"/>
    <w:rsid w:val="00867DE3"/>
    <w:rsid w:val="008776A2"/>
    <w:rsid w:val="00877A8D"/>
    <w:rsid w:val="00880787"/>
    <w:rsid w:val="0088205A"/>
    <w:rsid w:val="008853D2"/>
    <w:rsid w:val="00895C42"/>
    <w:rsid w:val="008A1071"/>
    <w:rsid w:val="008A217B"/>
    <w:rsid w:val="008A3C4F"/>
    <w:rsid w:val="008A64A4"/>
    <w:rsid w:val="008A6D55"/>
    <w:rsid w:val="008B194E"/>
    <w:rsid w:val="008B2417"/>
    <w:rsid w:val="008B24F6"/>
    <w:rsid w:val="008B5528"/>
    <w:rsid w:val="008B6FCC"/>
    <w:rsid w:val="008C0A40"/>
    <w:rsid w:val="008C7A95"/>
    <w:rsid w:val="008D64B1"/>
    <w:rsid w:val="008D716F"/>
    <w:rsid w:val="008E03F5"/>
    <w:rsid w:val="008E13CD"/>
    <w:rsid w:val="008E1B9A"/>
    <w:rsid w:val="008E6C1A"/>
    <w:rsid w:val="008F2031"/>
    <w:rsid w:val="00903559"/>
    <w:rsid w:val="00917ADB"/>
    <w:rsid w:val="0092687A"/>
    <w:rsid w:val="00933E75"/>
    <w:rsid w:val="00936B0F"/>
    <w:rsid w:val="009421C2"/>
    <w:rsid w:val="00944C48"/>
    <w:rsid w:val="0094594D"/>
    <w:rsid w:val="00961097"/>
    <w:rsid w:val="00967B04"/>
    <w:rsid w:val="00981EB3"/>
    <w:rsid w:val="009858E6"/>
    <w:rsid w:val="00987529"/>
    <w:rsid w:val="00995080"/>
    <w:rsid w:val="0099514C"/>
    <w:rsid w:val="009A06BB"/>
    <w:rsid w:val="009A1E7F"/>
    <w:rsid w:val="009B175F"/>
    <w:rsid w:val="009B474C"/>
    <w:rsid w:val="009B68B6"/>
    <w:rsid w:val="009C44B5"/>
    <w:rsid w:val="009D0E57"/>
    <w:rsid w:val="009D3049"/>
    <w:rsid w:val="009E62B3"/>
    <w:rsid w:val="009E63F0"/>
    <w:rsid w:val="009F0097"/>
    <w:rsid w:val="009F13EC"/>
    <w:rsid w:val="009F6335"/>
    <w:rsid w:val="00A07A13"/>
    <w:rsid w:val="00A1624A"/>
    <w:rsid w:val="00A171E1"/>
    <w:rsid w:val="00A23D99"/>
    <w:rsid w:val="00A24F7A"/>
    <w:rsid w:val="00A278D9"/>
    <w:rsid w:val="00A332DB"/>
    <w:rsid w:val="00A354E3"/>
    <w:rsid w:val="00A3796D"/>
    <w:rsid w:val="00A47DB6"/>
    <w:rsid w:val="00A51FF3"/>
    <w:rsid w:val="00A52F49"/>
    <w:rsid w:val="00A5334E"/>
    <w:rsid w:val="00A5559F"/>
    <w:rsid w:val="00A60F0F"/>
    <w:rsid w:val="00A6388F"/>
    <w:rsid w:val="00A66A72"/>
    <w:rsid w:val="00A71269"/>
    <w:rsid w:val="00A75C94"/>
    <w:rsid w:val="00A76FF4"/>
    <w:rsid w:val="00A82D5E"/>
    <w:rsid w:val="00A92438"/>
    <w:rsid w:val="00A9521C"/>
    <w:rsid w:val="00A97FD3"/>
    <w:rsid w:val="00AA23D7"/>
    <w:rsid w:val="00AB308B"/>
    <w:rsid w:val="00AB4660"/>
    <w:rsid w:val="00AB640E"/>
    <w:rsid w:val="00AB6962"/>
    <w:rsid w:val="00AB70E2"/>
    <w:rsid w:val="00AC22E9"/>
    <w:rsid w:val="00AC5391"/>
    <w:rsid w:val="00AC6DA0"/>
    <w:rsid w:val="00AD416A"/>
    <w:rsid w:val="00AE14EE"/>
    <w:rsid w:val="00AE3A79"/>
    <w:rsid w:val="00AE3F7B"/>
    <w:rsid w:val="00AE5135"/>
    <w:rsid w:val="00AE5E53"/>
    <w:rsid w:val="00AF1F87"/>
    <w:rsid w:val="00AF4E9D"/>
    <w:rsid w:val="00B00829"/>
    <w:rsid w:val="00B02850"/>
    <w:rsid w:val="00B03507"/>
    <w:rsid w:val="00B1351C"/>
    <w:rsid w:val="00B155F6"/>
    <w:rsid w:val="00B26B99"/>
    <w:rsid w:val="00B30303"/>
    <w:rsid w:val="00B30C09"/>
    <w:rsid w:val="00B338E8"/>
    <w:rsid w:val="00B4477C"/>
    <w:rsid w:val="00B466A8"/>
    <w:rsid w:val="00B63EAD"/>
    <w:rsid w:val="00B679B1"/>
    <w:rsid w:val="00B747C0"/>
    <w:rsid w:val="00B7628A"/>
    <w:rsid w:val="00B80536"/>
    <w:rsid w:val="00B8147D"/>
    <w:rsid w:val="00B83C65"/>
    <w:rsid w:val="00B84944"/>
    <w:rsid w:val="00B8591E"/>
    <w:rsid w:val="00B86177"/>
    <w:rsid w:val="00B96104"/>
    <w:rsid w:val="00B965B2"/>
    <w:rsid w:val="00BA095B"/>
    <w:rsid w:val="00BB261E"/>
    <w:rsid w:val="00BB44FD"/>
    <w:rsid w:val="00BB7D98"/>
    <w:rsid w:val="00BC2DB8"/>
    <w:rsid w:val="00BC6D78"/>
    <w:rsid w:val="00BD2A9E"/>
    <w:rsid w:val="00BD539C"/>
    <w:rsid w:val="00BD60A8"/>
    <w:rsid w:val="00BE00B0"/>
    <w:rsid w:val="00BE61DC"/>
    <w:rsid w:val="00BE71E6"/>
    <w:rsid w:val="00BF0915"/>
    <w:rsid w:val="00BF364E"/>
    <w:rsid w:val="00BF75A8"/>
    <w:rsid w:val="00C010E6"/>
    <w:rsid w:val="00C07D2C"/>
    <w:rsid w:val="00C11388"/>
    <w:rsid w:val="00C158D9"/>
    <w:rsid w:val="00C303D7"/>
    <w:rsid w:val="00C309EC"/>
    <w:rsid w:val="00C410D6"/>
    <w:rsid w:val="00C450ED"/>
    <w:rsid w:val="00C519C5"/>
    <w:rsid w:val="00C51D0B"/>
    <w:rsid w:val="00C61A68"/>
    <w:rsid w:val="00C745E0"/>
    <w:rsid w:val="00C8169A"/>
    <w:rsid w:val="00C83889"/>
    <w:rsid w:val="00C8654D"/>
    <w:rsid w:val="00C909CF"/>
    <w:rsid w:val="00C92431"/>
    <w:rsid w:val="00CA03ED"/>
    <w:rsid w:val="00CA0ED8"/>
    <w:rsid w:val="00CA2F04"/>
    <w:rsid w:val="00CA7039"/>
    <w:rsid w:val="00CB439E"/>
    <w:rsid w:val="00CB7718"/>
    <w:rsid w:val="00CC2BE1"/>
    <w:rsid w:val="00CC3BE6"/>
    <w:rsid w:val="00CC4097"/>
    <w:rsid w:val="00CC40DD"/>
    <w:rsid w:val="00CC4A8D"/>
    <w:rsid w:val="00CD1F22"/>
    <w:rsid w:val="00CD56CA"/>
    <w:rsid w:val="00CD7077"/>
    <w:rsid w:val="00CD7463"/>
    <w:rsid w:val="00CE2378"/>
    <w:rsid w:val="00CE5816"/>
    <w:rsid w:val="00CE7DEF"/>
    <w:rsid w:val="00CF64AB"/>
    <w:rsid w:val="00CF6657"/>
    <w:rsid w:val="00D030D0"/>
    <w:rsid w:val="00D032D2"/>
    <w:rsid w:val="00D06C95"/>
    <w:rsid w:val="00D071EA"/>
    <w:rsid w:val="00D21DAC"/>
    <w:rsid w:val="00D22644"/>
    <w:rsid w:val="00D249F5"/>
    <w:rsid w:val="00D26990"/>
    <w:rsid w:val="00D309C5"/>
    <w:rsid w:val="00D3376D"/>
    <w:rsid w:val="00D72C27"/>
    <w:rsid w:val="00D7398B"/>
    <w:rsid w:val="00D7428C"/>
    <w:rsid w:val="00D74C52"/>
    <w:rsid w:val="00D818EA"/>
    <w:rsid w:val="00D81C1D"/>
    <w:rsid w:val="00D832F8"/>
    <w:rsid w:val="00D85CD2"/>
    <w:rsid w:val="00D866D0"/>
    <w:rsid w:val="00D86B3B"/>
    <w:rsid w:val="00D91F2D"/>
    <w:rsid w:val="00D978C7"/>
    <w:rsid w:val="00DA78FE"/>
    <w:rsid w:val="00DB5AD6"/>
    <w:rsid w:val="00DC147A"/>
    <w:rsid w:val="00DC62C1"/>
    <w:rsid w:val="00DD32FD"/>
    <w:rsid w:val="00DD3F0C"/>
    <w:rsid w:val="00DE084D"/>
    <w:rsid w:val="00DE1FAA"/>
    <w:rsid w:val="00DE4490"/>
    <w:rsid w:val="00DE55A3"/>
    <w:rsid w:val="00DE732E"/>
    <w:rsid w:val="00DF2769"/>
    <w:rsid w:val="00DF38B8"/>
    <w:rsid w:val="00DF5367"/>
    <w:rsid w:val="00DF5726"/>
    <w:rsid w:val="00DF641B"/>
    <w:rsid w:val="00DF6CE1"/>
    <w:rsid w:val="00DF796A"/>
    <w:rsid w:val="00E07796"/>
    <w:rsid w:val="00E07C8A"/>
    <w:rsid w:val="00E25277"/>
    <w:rsid w:val="00E303E1"/>
    <w:rsid w:val="00E30E31"/>
    <w:rsid w:val="00E361E0"/>
    <w:rsid w:val="00E37743"/>
    <w:rsid w:val="00E40EAA"/>
    <w:rsid w:val="00E41877"/>
    <w:rsid w:val="00E465B6"/>
    <w:rsid w:val="00E561E4"/>
    <w:rsid w:val="00E601AA"/>
    <w:rsid w:val="00E60AB1"/>
    <w:rsid w:val="00E61308"/>
    <w:rsid w:val="00E66B63"/>
    <w:rsid w:val="00E674ED"/>
    <w:rsid w:val="00E73D09"/>
    <w:rsid w:val="00E8320D"/>
    <w:rsid w:val="00E85589"/>
    <w:rsid w:val="00E87F23"/>
    <w:rsid w:val="00EA0CC9"/>
    <w:rsid w:val="00EA7497"/>
    <w:rsid w:val="00EB1279"/>
    <w:rsid w:val="00EB6D75"/>
    <w:rsid w:val="00EC4920"/>
    <w:rsid w:val="00EC76BC"/>
    <w:rsid w:val="00ED33A8"/>
    <w:rsid w:val="00EE0F5D"/>
    <w:rsid w:val="00EE304F"/>
    <w:rsid w:val="00EE346E"/>
    <w:rsid w:val="00EE6F13"/>
    <w:rsid w:val="00EF149D"/>
    <w:rsid w:val="00EF1EC0"/>
    <w:rsid w:val="00EF3208"/>
    <w:rsid w:val="00F00817"/>
    <w:rsid w:val="00F05F0B"/>
    <w:rsid w:val="00F10ACE"/>
    <w:rsid w:val="00F31FE7"/>
    <w:rsid w:val="00F35E6F"/>
    <w:rsid w:val="00F379A7"/>
    <w:rsid w:val="00F46EAF"/>
    <w:rsid w:val="00F5457F"/>
    <w:rsid w:val="00F641BE"/>
    <w:rsid w:val="00F645BA"/>
    <w:rsid w:val="00F656A2"/>
    <w:rsid w:val="00F660D3"/>
    <w:rsid w:val="00F66D72"/>
    <w:rsid w:val="00F67812"/>
    <w:rsid w:val="00F714FB"/>
    <w:rsid w:val="00F74166"/>
    <w:rsid w:val="00F76585"/>
    <w:rsid w:val="00F766D5"/>
    <w:rsid w:val="00F80C0E"/>
    <w:rsid w:val="00F84D98"/>
    <w:rsid w:val="00F9349E"/>
    <w:rsid w:val="00F94214"/>
    <w:rsid w:val="00F94269"/>
    <w:rsid w:val="00FA14B0"/>
    <w:rsid w:val="00FA55B7"/>
    <w:rsid w:val="00FA6879"/>
    <w:rsid w:val="00FB3458"/>
    <w:rsid w:val="00FB4636"/>
    <w:rsid w:val="00FC46D4"/>
    <w:rsid w:val="00FC5706"/>
    <w:rsid w:val="00FD062C"/>
    <w:rsid w:val="00FD257F"/>
    <w:rsid w:val="00FD7396"/>
    <w:rsid w:val="00FE037A"/>
    <w:rsid w:val="00FE1C7D"/>
    <w:rsid w:val="00FF0A1B"/>
    <w:rsid w:val="00FF2665"/>
    <w:rsid w:val="00FF31B3"/>
    <w:rsid w:val="00FF3B48"/>
    <w:rsid w:val="00FF44AA"/>
    <w:rsid w:val="00FF69A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63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4B5B"/>
  </w:style>
  <w:style w:type="paragraph" w:styleId="Heading1">
    <w:name w:val="heading 1"/>
    <w:basedOn w:val="Normal"/>
    <w:next w:val="Normal"/>
    <w:link w:val="Heading1Char"/>
    <w:uiPriority w:val="9"/>
    <w:qFormat/>
    <w:rsid w:val="0049300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94B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4B5B"/>
    <w:rPr>
      <w:rFonts w:ascii="Tahoma" w:hAnsi="Tahoma" w:cs="Tahoma"/>
      <w:sz w:val="16"/>
      <w:szCs w:val="16"/>
    </w:rPr>
  </w:style>
  <w:style w:type="character" w:styleId="LineNumber">
    <w:name w:val="line number"/>
    <w:basedOn w:val="DefaultParagraphFont"/>
    <w:uiPriority w:val="99"/>
    <w:semiHidden/>
    <w:unhideWhenUsed/>
    <w:rsid w:val="00694B5B"/>
  </w:style>
  <w:style w:type="paragraph" w:styleId="Header">
    <w:name w:val="header"/>
    <w:basedOn w:val="Normal"/>
    <w:link w:val="HeaderChar"/>
    <w:uiPriority w:val="99"/>
    <w:unhideWhenUsed/>
    <w:rsid w:val="00694B5B"/>
    <w:pPr>
      <w:tabs>
        <w:tab w:val="center" w:pos="4153"/>
        <w:tab w:val="right" w:pos="8306"/>
      </w:tabs>
      <w:spacing w:after="0" w:line="240" w:lineRule="auto"/>
    </w:pPr>
  </w:style>
  <w:style w:type="character" w:customStyle="1" w:styleId="HeaderChar">
    <w:name w:val="Header Char"/>
    <w:basedOn w:val="DefaultParagraphFont"/>
    <w:link w:val="Header"/>
    <w:uiPriority w:val="99"/>
    <w:rsid w:val="00694B5B"/>
  </w:style>
  <w:style w:type="paragraph" w:styleId="Footer">
    <w:name w:val="footer"/>
    <w:basedOn w:val="Normal"/>
    <w:link w:val="FooterChar"/>
    <w:uiPriority w:val="99"/>
    <w:unhideWhenUsed/>
    <w:rsid w:val="00694B5B"/>
    <w:pPr>
      <w:tabs>
        <w:tab w:val="center" w:pos="4153"/>
        <w:tab w:val="right" w:pos="8306"/>
      </w:tabs>
      <w:spacing w:after="0" w:line="240" w:lineRule="auto"/>
    </w:pPr>
  </w:style>
  <w:style w:type="character" w:customStyle="1" w:styleId="FooterChar">
    <w:name w:val="Footer Char"/>
    <w:basedOn w:val="DefaultParagraphFont"/>
    <w:link w:val="Footer"/>
    <w:uiPriority w:val="99"/>
    <w:rsid w:val="00694B5B"/>
  </w:style>
  <w:style w:type="paragraph" w:styleId="NoSpacing">
    <w:name w:val="No Spacing"/>
    <w:link w:val="NoSpacingChar"/>
    <w:uiPriority w:val="1"/>
    <w:qFormat/>
    <w:rsid w:val="00CA7039"/>
    <w:pPr>
      <w:spacing w:after="0" w:line="240" w:lineRule="auto"/>
    </w:pPr>
  </w:style>
  <w:style w:type="paragraph" w:styleId="ListParagraph">
    <w:name w:val="List Paragraph"/>
    <w:basedOn w:val="Normal"/>
    <w:uiPriority w:val="34"/>
    <w:qFormat/>
    <w:rsid w:val="008D64B1"/>
    <w:pPr>
      <w:ind w:left="720"/>
      <w:contextualSpacing/>
    </w:pPr>
  </w:style>
  <w:style w:type="character" w:styleId="PlaceholderText">
    <w:name w:val="Placeholder Text"/>
    <w:basedOn w:val="DefaultParagraphFont"/>
    <w:uiPriority w:val="99"/>
    <w:semiHidden/>
    <w:rsid w:val="00186742"/>
    <w:rPr>
      <w:color w:val="808080"/>
    </w:rPr>
  </w:style>
  <w:style w:type="paragraph" w:styleId="DocumentMap">
    <w:name w:val="Document Map"/>
    <w:basedOn w:val="Normal"/>
    <w:link w:val="DocumentMapChar"/>
    <w:uiPriority w:val="99"/>
    <w:semiHidden/>
    <w:unhideWhenUsed/>
    <w:rsid w:val="00D22644"/>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D22644"/>
    <w:rPr>
      <w:rFonts w:ascii="Tahoma" w:hAnsi="Tahoma" w:cs="Tahoma"/>
      <w:sz w:val="16"/>
      <w:szCs w:val="16"/>
    </w:rPr>
  </w:style>
  <w:style w:type="character" w:customStyle="1" w:styleId="Heading1Char">
    <w:name w:val="Heading 1 Char"/>
    <w:basedOn w:val="DefaultParagraphFont"/>
    <w:link w:val="Heading1"/>
    <w:uiPriority w:val="9"/>
    <w:rsid w:val="0049300A"/>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49300A"/>
    <w:pPr>
      <w:outlineLvl w:val="9"/>
    </w:pPr>
  </w:style>
  <w:style w:type="paragraph" w:customStyle="1" w:styleId="1">
    <w:name w:val="Στυλ1"/>
    <w:basedOn w:val="NoSpacing"/>
    <w:qFormat/>
    <w:rsid w:val="0049300A"/>
    <w:pPr>
      <w:spacing w:line="360" w:lineRule="auto"/>
      <w:ind w:left="360" w:hanging="360"/>
    </w:pPr>
    <w:rPr>
      <w:rFonts w:ascii="Times New Roman" w:hAnsi="Times New Roman" w:cs="Times New Roman"/>
      <w:sz w:val="24"/>
      <w:szCs w:val="24"/>
      <w:lang w:val="en-US"/>
    </w:rPr>
  </w:style>
  <w:style w:type="character" w:customStyle="1" w:styleId="NoSpacingChar">
    <w:name w:val="No Spacing Char"/>
    <w:basedOn w:val="DefaultParagraphFont"/>
    <w:link w:val="NoSpacing"/>
    <w:uiPriority w:val="1"/>
    <w:rsid w:val="0049300A"/>
  </w:style>
</w:styles>
</file>

<file path=word/webSettings.xml><?xml version="1.0" encoding="utf-8"?>
<w:webSettings xmlns:r="http://schemas.openxmlformats.org/officeDocument/2006/relationships" xmlns:w="http://schemas.openxmlformats.org/wordprocessingml/2006/main">
  <w:divs>
    <w:div w:id="320306749">
      <w:bodyDiv w:val="1"/>
      <w:marLeft w:val="0"/>
      <w:marRight w:val="0"/>
      <w:marTop w:val="0"/>
      <w:marBottom w:val="0"/>
      <w:divBdr>
        <w:top w:val="none" w:sz="0" w:space="0" w:color="auto"/>
        <w:left w:val="none" w:sz="0" w:space="0" w:color="auto"/>
        <w:bottom w:val="none" w:sz="0" w:space="0" w:color="auto"/>
        <w:right w:val="none" w:sz="0" w:space="0" w:color="auto"/>
      </w:divBdr>
    </w:div>
    <w:div w:id="1464225632">
      <w:bodyDiv w:val="1"/>
      <w:marLeft w:val="0"/>
      <w:marRight w:val="0"/>
      <w:marTop w:val="0"/>
      <w:marBottom w:val="0"/>
      <w:divBdr>
        <w:top w:val="none" w:sz="0" w:space="0" w:color="auto"/>
        <w:left w:val="none" w:sz="0" w:space="0" w:color="auto"/>
        <w:bottom w:val="none" w:sz="0" w:space="0" w:color="auto"/>
        <w:right w:val="none" w:sz="0" w:space="0" w:color="auto"/>
      </w:divBdr>
    </w:div>
    <w:div w:id="2002267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chart" Target="charts/chart1.xml"/><Relationship Id="rId39"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4.jpeg"/><Relationship Id="rId34" Type="http://schemas.openxmlformats.org/officeDocument/2006/relationships/chart" Target="charts/chart9.xm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chart" Target="charts/chart8.xml"/><Relationship Id="rId38" Type="http://schemas.openxmlformats.org/officeDocument/2006/relationships/chart" Target="charts/chart13.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chart" Target="charts/chart4.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chart" Target="charts/chart7.xml"/><Relationship Id="rId37" Type="http://schemas.openxmlformats.org/officeDocument/2006/relationships/chart" Target="charts/chart12.xml"/><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chart" Target="charts/chart3.xml"/><Relationship Id="rId36" Type="http://schemas.openxmlformats.org/officeDocument/2006/relationships/chart" Target="charts/chart11.xml"/><Relationship Id="rId10" Type="http://schemas.openxmlformats.org/officeDocument/2006/relationships/image" Target="media/image3.jpeg"/><Relationship Id="rId19" Type="http://schemas.openxmlformats.org/officeDocument/2006/relationships/image" Target="media/image12.png"/><Relationship Id="rId31" Type="http://schemas.openxmlformats.org/officeDocument/2006/relationships/chart" Target="charts/chart6.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chart" Target="charts/chart2.xml"/><Relationship Id="rId30" Type="http://schemas.openxmlformats.org/officeDocument/2006/relationships/chart" Target="charts/chart5.xml"/><Relationship Id="rId35" Type="http://schemas.openxmlformats.org/officeDocument/2006/relationships/chart" Target="charts/chart10.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kalatzis\Desktop\Thesis\Comparison.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kalatzis\Desktop\Thesis\Comparison.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kalatzis\Desktop\Thesis\Comparison.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kalatzis\Desktop\Thesis\Comparison.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kalatzis\Desktop\Thesis\Comparison.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kalatzis\Desktop\Thesis\Comparison.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kalatzis\Desktop\Thesis\Comparison.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kalatzis\Desktop\Thesis\Comparison.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kalatzis\Desktop\Thesis\Experiments\Comparison.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kalatzis\Desktop\Thesis\Comparison.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kalatzis\Desktop\Thesis\Comparison.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Users\kalatzis\Desktop\Thesis\Comparison.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C:\Users\kalatzis\Desktop\Thesis\Comparison.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plotArea>
      <c:layout/>
      <c:lineChart>
        <c:grouping val="standard"/>
        <c:ser>
          <c:idx val="0"/>
          <c:order val="0"/>
          <c:tx>
            <c:v>SVIA Iterations</c:v>
          </c:tx>
          <c:marker>
            <c:symbol val="none"/>
          </c:marker>
          <c:cat>
            <c:strRef>
              <c:f>'2 Products'!$A$3:$A$12</c:f>
              <c:strCache>
                <c:ptCount val="10"/>
                <c:pt idx="0">
                  <c:v>Case 1</c:v>
                </c:pt>
                <c:pt idx="1">
                  <c:v>Case 2</c:v>
                </c:pt>
                <c:pt idx="2">
                  <c:v>Case 3</c:v>
                </c:pt>
                <c:pt idx="3">
                  <c:v>Case 4</c:v>
                </c:pt>
                <c:pt idx="4">
                  <c:v>Case 5</c:v>
                </c:pt>
                <c:pt idx="5">
                  <c:v>Case 6</c:v>
                </c:pt>
                <c:pt idx="6">
                  <c:v>Case 7</c:v>
                </c:pt>
                <c:pt idx="7">
                  <c:v>Case 8</c:v>
                </c:pt>
                <c:pt idx="8">
                  <c:v>Case 9</c:v>
                </c:pt>
                <c:pt idx="9">
                  <c:v>Case 10</c:v>
                </c:pt>
              </c:strCache>
            </c:strRef>
          </c:cat>
          <c:val>
            <c:numRef>
              <c:f>'2 Products'!$D$3:$D$12</c:f>
              <c:numCache>
                <c:formatCode>Standaard</c:formatCode>
                <c:ptCount val="10"/>
                <c:pt idx="0">
                  <c:v>186</c:v>
                </c:pt>
                <c:pt idx="1">
                  <c:v>188</c:v>
                </c:pt>
                <c:pt idx="2">
                  <c:v>179</c:v>
                </c:pt>
                <c:pt idx="3">
                  <c:v>181</c:v>
                </c:pt>
                <c:pt idx="4">
                  <c:v>211</c:v>
                </c:pt>
                <c:pt idx="5">
                  <c:v>186</c:v>
                </c:pt>
                <c:pt idx="6">
                  <c:v>340</c:v>
                </c:pt>
                <c:pt idx="7">
                  <c:v>169</c:v>
                </c:pt>
                <c:pt idx="8">
                  <c:v>225</c:v>
                </c:pt>
                <c:pt idx="9">
                  <c:v>253</c:v>
                </c:pt>
              </c:numCache>
            </c:numRef>
          </c:val>
        </c:ser>
        <c:ser>
          <c:idx val="1"/>
          <c:order val="1"/>
          <c:tx>
            <c:v>MDCVIA Iterations</c:v>
          </c:tx>
          <c:marker>
            <c:symbol val="none"/>
          </c:marker>
          <c:cat>
            <c:strRef>
              <c:f>'2 Products'!$A$3:$A$12</c:f>
              <c:strCache>
                <c:ptCount val="10"/>
                <c:pt idx="0">
                  <c:v>Case 1</c:v>
                </c:pt>
                <c:pt idx="1">
                  <c:v>Case 2</c:v>
                </c:pt>
                <c:pt idx="2">
                  <c:v>Case 3</c:v>
                </c:pt>
                <c:pt idx="3">
                  <c:v>Case 4</c:v>
                </c:pt>
                <c:pt idx="4">
                  <c:v>Case 5</c:v>
                </c:pt>
                <c:pt idx="5">
                  <c:v>Case 6</c:v>
                </c:pt>
                <c:pt idx="6">
                  <c:v>Case 7</c:v>
                </c:pt>
                <c:pt idx="7">
                  <c:v>Case 8</c:v>
                </c:pt>
                <c:pt idx="8">
                  <c:v>Case 9</c:v>
                </c:pt>
                <c:pt idx="9">
                  <c:v>Case 10</c:v>
                </c:pt>
              </c:strCache>
            </c:strRef>
          </c:cat>
          <c:val>
            <c:numRef>
              <c:f>'2 Products'!$G$3:$G$12</c:f>
              <c:numCache>
                <c:formatCode>Standaard</c:formatCode>
                <c:ptCount val="10"/>
                <c:pt idx="0">
                  <c:v>70</c:v>
                </c:pt>
                <c:pt idx="1">
                  <c:v>67</c:v>
                </c:pt>
                <c:pt idx="2">
                  <c:v>70</c:v>
                </c:pt>
                <c:pt idx="3">
                  <c:v>81</c:v>
                </c:pt>
                <c:pt idx="4">
                  <c:v>83</c:v>
                </c:pt>
                <c:pt idx="5">
                  <c:v>70</c:v>
                </c:pt>
                <c:pt idx="6">
                  <c:v>179</c:v>
                </c:pt>
                <c:pt idx="7">
                  <c:v>72</c:v>
                </c:pt>
                <c:pt idx="8">
                  <c:v>82</c:v>
                </c:pt>
                <c:pt idx="9">
                  <c:v>89</c:v>
                </c:pt>
              </c:numCache>
            </c:numRef>
          </c:val>
        </c:ser>
        <c:ser>
          <c:idx val="2"/>
          <c:order val="2"/>
          <c:tx>
            <c:v>MDCVIA 2-GAE Iteration</c:v>
          </c:tx>
          <c:marker>
            <c:symbol val="none"/>
          </c:marker>
          <c:val>
            <c:numRef>
              <c:f>'2 Products'!$L$3:$L$12</c:f>
              <c:numCache>
                <c:formatCode>Standaard</c:formatCode>
                <c:ptCount val="10"/>
                <c:pt idx="0">
                  <c:v>72</c:v>
                </c:pt>
                <c:pt idx="1">
                  <c:v>68</c:v>
                </c:pt>
                <c:pt idx="2">
                  <c:v>70</c:v>
                </c:pt>
                <c:pt idx="3">
                  <c:v>81</c:v>
                </c:pt>
                <c:pt idx="4">
                  <c:v>83</c:v>
                </c:pt>
                <c:pt idx="5">
                  <c:v>70</c:v>
                </c:pt>
                <c:pt idx="6">
                  <c:v>179</c:v>
                </c:pt>
                <c:pt idx="7">
                  <c:v>72</c:v>
                </c:pt>
                <c:pt idx="8">
                  <c:v>79</c:v>
                </c:pt>
                <c:pt idx="9">
                  <c:v>88</c:v>
                </c:pt>
              </c:numCache>
            </c:numRef>
          </c:val>
        </c:ser>
        <c:marker val="1"/>
        <c:axId val="96295168"/>
        <c:axId val="96313344"/>
      </c:lineChart>
      <c:catAx>
        <c:axId val="96295168"/>
        <c:scaling>
          <c:orientation val="minMax"/>
        </c:scaling>
        <c:axPos val="b"/>
        <c:tickLblPos val="nextTo"/>
        <c:crossAx val="96313344"/>
        <c:crosses val="autoZero"/>
        <c:auto val="1"/>
        <c:lblAlgn val="ctr"/>
        <c:lblOffset val="100"/>
      </c:catAx>
      <c:valAx>
        <c:axId val="96313344"/>
        <c:scaling>
          <c:orientation val="minMax"/>
        </c:scaling>
        <c:axPos val="l"/>
        <c:majorGridlines/>
        <c:numFmt formatCode="Standaard" sourceLinked="1"/>
        <c:tickLblPos val="nextTo"/>
        <c:crossAx val="96295168"/>
        <c:crosses val="autoZero"/>
        <c:crossBetween val="between"/>
      </c:valAx>
    </c:plotArea>
    <c:legend>
      <c:legendPos val="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plotArea>
      <c:layout/>
      <c:lineChart>
        <c:grouping val="standard"/>
        <c:ser>
          <c:idx val="0"/>
          <c:order val="0"/>
          <c:tx>
            <c:v>SVIA CPU Time</c:v>
          </c:tx>
          <c:marker>
            <c:symbol val="none"/>
          </c:marker>
          <c:cat>
            <c:strRef>
              <c:f>'2 Products'!$A$3:$A$12</c:f>
              <c:strCache>
                <c:ptCount val="10"/>
                <c:pt idx="0">
                  <c:v>Case 1</c:v>
                </c:pt>
                <c:pt idx="1">
                  <c:v>Case 2</c:v>
                </c:pt>
                <c:pt idx="2">
                  <c:v>Case 3</c:v>
                </c:pt>
                <c:pt idx="3">
                  <c:v>Case 4</c:v>
                </c:pt>
                <c:pt idx="4">
                  <c:v>Case 5</c:v>
                </c:pt>
                <c:pt idx="5">
                  <c:v>Case 6</c:v>
                </c:pt>
                <c:pt idx="6">
                  <c:v>Case 7</c:v>
                </c:pt>
                <c:pt idx="7">
                  <c:v>Case 8</c:v>
                </c:pt>
                <c:pt idx="8">
                  <c:v>Case 9</c:v>
                </c:pt>
                <c:pt idx="9">
                  <c:v>Case 10</c:v>
                </c:pt>
              </c:strCache>
            </c:strRef>
          </c:cat>
          <c:val>
            <c:numRef>
              <c:f>'2 Products'!$E$3:$E$12</c:f>
              <c:numCache>
                <c:formatCode>Standaard</c:formatCode>
                <c:ptCount val="10"/>
                <c:pt idx="0">
                  <c:v>7.6</c:v>
                </c:pt>
                <c:pt idx="1">
                  <c:v>7.8</c:v>
                </c:pt>
                <c:pt idx="2">
                  <c:v>7.4</c:v>
                </c:pt>
                <c:pt idx="3">
                  <c:v>7.6</c:v>
                </c:pt>
                <c:pt idx="4">
                  <c:v>9.1</c:v>
                </c:pt>
                <c:pt idx="5">
                  <c:v>8.1</c:v>
                </c:pt>
                <c:pt idx="6">
                  <c:v>13.8</c:v>
                </c:pt>
                <c:pt idx="7">
                  <c:v>6.7</c:v>
                </c:pt>
                <c:pt idx="8">
                  <c:v>9.2000000000000011</c:v>
                </c:pt>
                <c:pt idx="9">
                  <c:v>10</c:v>
                </c:pt>
              </c:numCache>
            </c:numRef>
          </c:val>
        </c:ser>
        <c:ser>
          <c:idx val="1"/>
          <c:order val="1"/>
          <c:tx>
            <c:v>MDCVIA CPU Time</c:v>
          </c:tx>
          <c:marker>
            <c:symbol val="none"/>
          </c:marker>
          <c:cat>
            <c:strRef>
              <c:f>'2 Products'!$A$3:$A$12</c:f>
              <c:strCache>
                <c:ptCount val="10"/>
                <c:pt idx="0">
                  <c:v>Case 1</c:v>
                </c:pt>
                <c:pt idx="1">
                  <c:v>Case 2</c:v>
                </c:pt>
                <c:pt idx="2">
                  <c:v>Case 3</c:v>
                </c:pt>
                <c:pt idx="3">
                  <c:v>Case 4</c:v>
                </c:pt>
                <c:pt idx="4">
                  <c:v>Case 5</c:v>
                </c:pt>
                <c:pt idx="5">
                  <c:v>Case 6</c:v>
                </c:pt>
                <c:pt idx="6">
                  <c:v>Case 7</c:v>
                </c:pt>
                <c:pt idx="7">
                  <c:v>Case 8</c:v>
                </c:pt>
                <c:pt idx="8">
                  <c:v>Case 9</c:v>
                </c:pt>
                <c:pt idx="9">
                  <c:v>Case 10</c:v>
                </c:pt>
              </c:strCache>
            </c:strRef>
          </c:cat>
          <c:val>
            <c:numRef>
              <c:f>'2 Products'!$H$3:$H$12</c:f>
              <c:numCache>
                <c:formatCode>Standaard</c:formatCode>
                <c:ptCount val="10"/>
                <c:pt idx="0">
                  <c:v>4.5</c:v>
                </c:pt>
                <c:pt idx="1">
                  <c:v>4.2</c:v>
                </c:pt>
                <c:pt idx="2">
                  <c:v>4.5</c:v>
                </c:pt>
                <c:pt idx="3">
                  <c:v>5.2</c:v>
                </c:pt>
                <c:pt idx="4">
                  <c:v>5.3</c:v>
                </c:pt>
                <c:pt idx="5">
                  <c:v>4.5</c:v>
                </c:pt>
                <c:pt idx="6">
                  <c:v>10.9</c:v>
                </c:pt>
                <c:pt idx="7">
                  <c:v>4</c:v>
                </c:pt>
                <c:pt idx="8">
                  <c:v>5.2</c:v>
                </c:pt>
                <c:pt idx="9">
                  <c:v>5.5</c:v>
                </c:pt>
              </c:numCache>
            </c:numRef>
          </c:val>
        </c:ser>
        <c:ser>
          <c:idx val="2"/>
          <c:order val="2"/>
          <c:tx>
            <c:v>MDCVIA 2-GAE CPU Time</c:v>
          </c:tx>
          <c:marker>
            <c:symbol val="none"/>
          </c:marker>
          <c:val>
            <c:numRef>
              <c:f>'2 Products'!$M$3:$M$12</c:f>
              <c:numCache>
                <c:formatCode>Standaard</c:formatCode>
                <c:ptCount val="10"/>
                <c:pt idx="0">
                  <c:v>4.4000000000000004</c:v>
                </c:pt>
                <c:pt idx="1">
                  <c:v>4.3</c:v>
                </c:pt>
                <c:pt idx="2">
                  <c:v>4.4000000000000004</c:v>
                </c:pt>
                <c:pt idx="3">
                  <c:v>5.4</c:v>
                </c:pt>
                <c:pt idx="4">
                  <c:v>5.3</c:v>
                </c:pt>
                <c:pt idx="5">
                  <c:v>4.5</c:v>
                </c:pt>
                <c:pt idx="6">
                  <c:v>10.4</c:v>
                </c:pt>
                <c:pt idx="7">
                  <c:v>4.5</c:v>
                </c:pt>
                <c:pt idx="8">
                  <c:v>5.0999999999999996</c:v>
                </c:pt>
                <c:pt idx="9">
                  <c:v>5.6</c:v>
                </c:pt>
              </c:numCache>
            </c:numRef>
          </c:val>
        </c:ser>
        <c:marker val="1"/>
        <c:axId val="96334592"/>
        <c:axId val="96336128"/>
      </c:lineChart>
      <c:catAx>
        <c:axId val="96334592"/>
        <c:scaling>
          <c:orientation val="minMax"/>
        </c:scaling>
        <c:axPos val="b"/>
        <c:tickLblPos val="nextTo"/>
        <c:crossAx val="96336128"/>
        <c:crosses val="autoZero"/>
        <c:auto val="1"/>
        <c:lblAlgn val="ctr"/>
        <c:lblOffset val="100"/>
      </c:catAx>
      <c:valAx>
        <c:axId val="96336128"/>
        <c:scaling>
          <c:orientation val="minMax"/>
        </c:scaling>
        <c:axPos val="l"/>
        <c:majorGridlines/>
        <c:numFmt formatCode="Standaard" sourceLinked="1"/>
        <c:tickLblPos val="nextTo"/>
        <c:crossAx val="96334592"/>
        <c:crosses val="autoZero"/>
        <c:crossBetween val="between"/>
      </c:valAx>
    </c:plotArea>
    <c:legend>
      <c:legendPos val="r"/>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plotArea>
      <c:layout/>
      <c:lineChart>
        <c:grouping val="standard"/>
        <c:ser>
          <c:idx val="0"/>
          <c:order val="0"/>
          <c:tx>
            <c:v>SVIA Iterations</c:v>
          </c:tx>
          <c:marker>
            <c:symbol val="none"/>
          </c:marker>
          <c:cat>
            <c:strRef>
              <c:f>'2 Products'!$A$13:$A$22</c:f>
              <c:strCache>
                <c:ptCount val="10"/>
                <c:pt idx="0">
                  <c:v>Case 1</c:v>
                </c:pt>
                <c:pt idx="1">
                  <c:v>Case 2</c:v>
                </c:pt>
                <c:pt idx="2">
                  <c:v>Case 3</c:v>
                </c:pt>
                <c:pt idx="3">
                  <c:v>Case 4</c:v>
                </c:pt>
                <c:pt idx="4">
                  <c:v>Case 5</c:v>
                </c:pt>
                <c:pt idx="5">
                  <c:v>Case 6</c:v>
                </c:pt>
                <c:pt idx="6">
                  <c:v>Case 7</c:v>
                </c:pt>
                <c:pt idx="7">
                  <c:v>Case 8</c:v>
                </c:pt>
                <c:pt idx="8">
                  <c:v>Case 9</c:v>
                </c:pt>
                <c:pt idx="9">
                  <c:v>Case 10</c:v>
                </c:pt>
              </c:strCache>
            </c:strRef>
          </c:cat>
          <c:val>
            <c:numRef>
              <c:f>'2 Products'!$D$13:$D$22</c:f>
              <c:numCache>
                <c:formatCode>Standaard</c:formatCode>
                <c:ptCount val="10"/>
                <c:pt idx="0">
                  <c:v>474</c:v>
                </c:pt>
                <c:pt idx="1">
                  <c:v>473</c:v>
                </c:pt>
                <c:pt idx="2">
                  <c:v>449</c:v>
                </c:pt>
                <c:pt idx="3">
                  <c:v>437</c:v>
                </c:pt>
                <c:pt idx="4">
                  <c:v>516</c:v>
                </c:pt>
                <c:pt idx="5">
                  <c:v>474</c:v>
                </c:pt>
                <c:pt idx="6">
                  <c:v>369</c:v>
                </c:pt>
                <c:pt idx="7">
                  <c:v>411</c:v>
                </c:pt>
                <c:pt idx="8">
                  <c:v>555</c:v>
                </c:pt>
                <c:pt idx="9">
                  <c:v>632</c:v>
                </c:pt>
              </c:numCache>
            </c:numRef>
          </c:val>
        </c:ser>
        <c:ser>
          <c:idx val="1"/>
          <c:order val="1"/>
          <c:tx>
            <c:v>MDCVIA Iterations</c:v>
          </c:tx>
          <c:marker>
            <c:symbol val="none"/>
          </c:marker>
          <c:cat>
            <c:strRef>
              <c:f>'2 Products'!$A$13:$A$22</c:f>
              <c:strCache>
                <c:ptCount val="10"/>
                <c:pt idx="0">
                  <c:v>Case 1</c:v>
                </c:pt>
                <c:pt idx="1">
                  <c:v>Case 2</c:v>
                </c:pt>
                <c:pt idx="2">
                  <c:v>Case 3</c:v>
                </c:pt>
                <c:pt idx="3">
                  <c:v>Case 4</c:v>
                </c:pt>
                <c:pt idx="4">
                  <c:v>Case 5</c:v>
                </c:pt>
                <c:pt idx="5">
                  <c:v>Case 6</c:v>
                </c:pt>
                <c:pt idx="6">
                  <c:v>Case 7</c:v>
                </c:pt>
                <c:pt idx="7">
                  <c:v>Case 8</c:v>
                </c:pt>
                <c:pt idx="8">
                  <c:v>Case 9</c:v>
                </c:pt>
                <c:pt idx="9">
                  <c:v>Case 10</c:v>
                </c:pt>
              </c:strCache>
            </c:strRef>
          </c:cat>
          <c:val>
            <c:numRef>
              <c:f>'2 Products'!$G$13:$G$22</c:f>
              <c:numCache>
                <c:formatCode>Standaard</c:formatCode>
                <c:ptCount val="10"/>
                <c:pt idx="0">
                  <c:v>165</c:v>
                </c:pt>
                <c:pt idx="1">
                  <c:v>157</c:v>
                </c:pt>
                <c:pt idx="2">
                  <c:v>163</c:v>
                </c:pt>
                <c:pt idx="3">
                  <c:v>173</c:v>
                </c:pt>
                <c:pt idx="4">
                  <c:v>187</c:v>
                </c:pt>
                <c:pt idx="5">
                  <c:v>166</c:v>
                </c:pt>
                <c:pt idx="6">
                  <c:v>223</c:v>
                </c:pt>
                <c:pt idx="7">
                  <c:v>160</c:v>
                </c:pt>
                <c:pt idx="8">
                  <c:v>191</c:v>
                </c:pt>
                <c:pt idx="9">
                  <c:v>214</c:v>
                </c:pt>
              </c:numCache>
            </c:numRef>
          </c:val>
        </c:ser>
        <c:ser>
          <c:idx val="2"/>
          <c:order val="2"/>
          <c:tx>
            <c:v>MDCVIA 2-GAE Iteration</c:v>
          </c:tx>
          <c:marker>
            <c:symbol val="none"/>
          </c:marker>
          <c:val>
            <c:numRef>
              <c:f>'2 Products'!$L$13:$L$22</c:f>
              <c:numCache>
                <c:formatCode>Standaard</c:formatCode>
                <c:ptCount val="10"/>
                <c:pt idx="0">
                  <c:v>162</c:v>
                </c:pt>
                <c:pt idx="1">
                  <c:v>161</c:v>
                </c:pt>
                <c:pt idx="2">
                  <c:v>163</c:v>
                </c:pt>
                <c:pt idx="3">
                  <c:v>172</c:v>
                </c:pt>
                <c:pt idx="4">
                  <c:v>186</c:v>
                </c:pt>
                <c:pt idx="5">
                  <c:v>167</c:v>
                </c:pt>
                <c:pt idx="6">
                  <c:v>223</c:v>
                </c:pt>
                <c:pt idx="7">
                  <c:v>162</c:v>
                </c:pt>
                <c:pt idx="8">
                  <c:v>193</c:v>
                </c:pt>
                <c:pt idx="9">
                  <c:v>216</c:v>
                </c:pt>
              </c:numCache>
            </c:numRef>
          </c:val>
        </c:ser>
        <c:marker val="1"/>
        <c:axId val="123227136"/>
        <c:axId val="123233024"/>
      </c:lineChart>
      <c:catAx>
        <c:axId val="123227136"/>
        <c:scaling>
          <c:orientation val="minMax"/>
        </c:scaling>
        <c:axPos val="b"/>
        <c:tickLblPos val="nextTo"/>
        <c:crossAx val="123233024"/>
        <c:crosses val="autoZero"/>
        <c:auto val="1"/>
        <c:lblAlgn val="ctr"/>
        <c:lblOffset val="100"/>
      </c:catAx>
      <c:valAx>
        <c:axId val="123233024"/>
        <c:scaling>
          <c:orientation val="minMax"/>
        </c:scaling>
        <c:axPos val="l"/>
        <c:majorGridlines/>
        <c:numFmt formatCode="Standaard" sourceLinked="1"/>
        <c:tickLblPos val="nextTo"/>
        <c:crossAx val="123227136"/>
        <c:crosses val="autoZero"/>
        <c:crossBetween val="between"/>
      </c:valAx>
    </c:plotArea>
    <c:legend>
      <c:legendPos val="r"/>
    </c:legend>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US"/>
  <c:chart>
    <c:plotArea>
      <c:layout/>
      <c:lineChart>
        <c:grouping val="standard"/>
        <c:ser>
          <c:idx val="0"/>
          <c:order val="0"/>
          <c:tx>
            <c:v>SVIA CPU Time</c:v>
          </c:tx>
          <c:marker>
            <c:symbol val="none"/>
          </c:marker>
          <c:cat>
            <c:strRef>
              <c:f>'2 Products'!$A$13:$A$22</c:f>
              <c:strCache>
                <c:ptCount val="10"/>
                <c:pt idx="0">
                  <c:v>Case 1</c:v>
                </c:pt>
                <c:pt idx="1">
                  <c:v>Case 2</c:v>
                </c:pt>
                <c:pt idx="2">
                  <c:v>Case 3</c:v>
                </c:pt>
                <c:pt idx="3">
                  <c:v>Case 4</c:v>
                </c:pt>
                <c:pt idx="4">
                  <c:v>Case 5</c:v>
                </c:pt>
                <c:pt idx="5">
                  <c:v>Case 6</c:v>
                </c:pt>
                <c:pt idx="6">
                  <c:v>Case 7</c:v>
                </c:pt>
                <c:pt idx="7">
                  <c:v>Case 8</c:v>
                </c:pt>
                <c:pt idx="8">
                  <c:v>Case 9</c:v>
                </c:pt>
                <c:pt idx="9">
                  <c:v>Case 10</c:v>
                </c:pt>
              </c:strCache>
            </c:strRef>
          </c:cat>
          <c:val>
            <c:numRef>
              <c:f>'2 Products'!$E$13:$E$22</c:f>
              <c:numCache>
                <c:formatCode>Standaard</c:formatCode>
                <c:ptCount val="10"/>
                <c:pt idx="0">
                  <c:v>43</c:v>
                </c:pt>
                <c:pt idx="1">
                  <c:v>42</c:v>
                </c:pt>
                <c:pt idx="2">
                  <c:v>40</c:v>
                </c:pt>
                <c:pt idx="3">
                  <c:v>39</c:v>
                </c:pt>
                <c:pt idx="4">
                  <c:v>47</c:v>
                </c:pt>
                <c:pt idx="5">
                  <c:v>43</c:v>
                </c:pt>
                <c:pt idx="6">
                  <c:v>32</c:v>
                </c:pt>
                <c:pt idx="7">
                  <c:v>35</c:v>
                </c:pt>
                <c:pt idx="8">
                  <c:v>47</c:v>
                </c:pt>
                <c:pt idx="9">
                  <c:v>54</c:v>
                </c:pt>
              </c:numCache>
            </c:numRef>
          </c:val>
        </c:ser>
        <c:ser>
          <c:idx val="1"/>
          <c:order val="1"/>
          <c:tx>
            <c:v>MDCVIA CPU Time</c:v>
          </c:tx>
          <c:marker>
            <c:symbol val="none"/>
          </c:marker>
          <c:cat>
            <c:strRef>
              <c:f>'2 Products'!$A$13:$A$22</c:f>
              <c:strCache>
                <c:ptCount val="10"/>
                <c:pt idx="0">
                  <c:v>Case 1</c:v>
                </c:pt>
                <c:pt idx="1">
                  <c:v>Case 2</c:v>
                </c:pt>
                <c:pt idx="2">
                  <c:v>Case 3</c:v>
                </c:pt>
                <c:pt idx="3">
                  <c:v>Case 4</c:v>
                </c:pt>
                <c:pt idx="4">
                  <c:v>Case 5</c:v>
                </c:pt>
                <c:pt idx="5">
                  <c:v>Case 6</c:v>
                </c:pt>
                <c:pt idx="6">
                  <c:v>Case 7</c:v>
                </c:pt>
                <c:pt idx="7">
                  <c:v>Case 8</c:v>
                </c:pt>
                <c:pt idx="8">
                  <c:v>Case 9</c:v>
                </c:pt>
                <c:pt idx="9">
                  <c:v>Case 10</c:v>
                </c:pt>
              </c:strCache>
            </c:strRef>
          </c:cat>
          <c:val>
            <c:numRef>
              <c:f>'2 Products'!$H$13:$H$22</c:f>
              <c:numCache>
                <c:formatCode>Standaard</c:formatCode>
                <c:ptCount val="10"/>
                <c:pt idx="0">
                  <c:v>21</c:v>
                </c:pt>
                <c:pt idx="1">
                  <c:v>21</c:v>
                </c:pt>
                <c:pt idx="2">
                  <c:v>21</c:v>
                </c:pt>
                <c:pt idx="3">
                  <c:v>22</c:v>
                </c:pt>
                <c:pt idx="4">
                  <c:v>24</c:v>
                </c:pt>
                <c:pt idx="5">
                  <c:v>22</c:v>
                </c:pt>
                <c:pt idx="6">
                  <c:v>30</c:v>
                </c:pt>
                <c:pt idx="7">
                  <c:v>21</c:v>
                </c:pt>
                <c:pt idx="8">
                  <c:v>25</c:v>
                </c:pt>
                <c:pt idx="9">
                  <c:v>27</c:v>
                </c:pt>
              </c:numCache>
            </c:numRef>
          </c:val>
        </c:ser>
        <c:ser>
          <c:idx val="2"/>
          <c:order val="2"/>
          <c:tx>
            <c:v>MDCVIA 2-GAE CPU time</c:v>
          </c:tx>
          <c:marker>
            <c:symbol val="none"/>
          </c:marker>
          <c:val>
            <c:numRef>
              <c:f>'2 Products'!$M$13:$M$22</c:f>
              <c:numCache>
                <c:formatCode>Standaard</c:formatCode>
                <c:ptCount val="10"/>
                <c:pt idx="0">
                  <c:v>20</c:v>
                </c:pt>
                <c:pt idx="1">
                  <c:v>20</c:v>
                </c:pt>
                <c:pt idx="2">
                  <c:v>20</c:v>
                </c:pt>
                <c:pt idx="3">
                  <c:v>21</c:v>
                </c:pt>
                <c:pt idx="4">
                  <c:v>23</c:v>
                </c:pt>
                <c:pt idx="5">
                  <c:v>21</c:v>
                </c:pt>
                <c:pt idx="6">
                  <c:v>26</c:v>
                </c:pt>
                <c:pt idx="7">
                  <c:v>20</c:v>
                </c:pt>
                <c:pt idx="8">
                  <c:v>24</c:v>
                </c:pt>
                <c:pt idx="9">
                  <c:v>26</c:v>
                </c:pt>
              </c:numCache>
            </c:numRef>
          </c:val>
        </c:ser>
        <c:marker val="1"/>
        <c:axId val="123241984"/>
        <c:axId val="123243520"/>
      </c:lineChart>
      <c:catAx>
        <c:axId val="123241984"/>
        <c:scaling>
          <c:orientation val="minMax"/>
        </c:scaling>
        <c:axPos val="b"/>
        <c:tickLblPos val="nextTo"/>
        <c:crossAx val="123243520"/>
        <c:crosses val="autoZero"/>
        <c:auto val="1"/>
        <c:lblAlgn val="ctr"/>
        <c:lblOffset val="100"/>
      </c:catAx>
      <c:valAx>
        <c:axId val="123243520"/>
        <c:scaling>
          <c:orientation val="minMax"/>
        </c:scaling>
        <c:axPos val="l"/>
        <c:majorGridlines/>
        <c:numFmt formatCode="Standaard" sourceLinked="1"/>
        <c:tickLblPos val="nextTo"/>
        <c:crossAx val="123241984"/>
        <c:crosses val="autoZero"/>
        <c:crossBetween val="between"/>
      </c:valAx>
    </c:plotArea>
    <c:legend>
      <c:legendPos val="r"/>
    </c:legend>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en-US"/>
  <c:chart>
    <c:plotArea>
      <c:layout/>
      <c:lineChart>
        <c:grouping val="standard"/>
        <c:ser>
          <c:idx val="0"/>
          <c:order val="0"/>
          <c:tx>
            <c:v>SVIA Iterations</c:v>
          </c:tx>
          <c:marker>
            <c:symbol val="none"/>
          </c:marker>
          <c:val>
            <c:numRef>
              <c:f>'2 Products'!$D$23:$D$32</c:f>
              <c:numCache>
                <c:formatCode>Standaard</c:formatCode>
                <c:ptCount val="10"/>
                <c:pt idx="0">
                  <c:v>896</c:v>
                </c:pt>
                <c:pt idx="1">
                  <c:v>892</c:v>
                </c:pt>
                <c:pt idx="2">
                  <c:v>845</c:v>
                </c:pt>
                <c:pt idx="3">
                  <c:v>806</c:v>
                </c:pt>
                <c:pt idx="4">
                  <c:v>957</c:v>
                </c:pt>
                <c:pt idx="5">
                  <c:v>896</c:v>
                </c:pt>
                <c:pt idx="6">
                  <c:v>408</c:v>
                </c:pt>
                <c:pt idx="7">
                  <c:v>761</c:v>
                </c:pt>
                <c:pt idx="8">
                  <c:v>1032</c:v>
                </c:pt>
                <c:pt idx="9">
                  <c:v>1185</c:v>
                </c:pt>
              </c:numCache>
            </c:numRef>
          </c:val>
        </c:ser>
        <c:ser>
          <c:idx val="1"/>
          <c:order val="1"/>
          <c:tx>
            <c:v>MDCVIA Iterations</c:v>
          </c:tx>
          <c:marker>
            <c:symbol val="none"/>
          </c:marker>
          <c:cat>
            <c:strRef>
              <c:f>'2 Products'!$A$23:$A$32</c:f>
              <c:strCache>
                <c:ptCount val="10"/>
                <c:pt idx="0">
                  <c:v>Case 1</c:v>
                </c:pt>
                <c:pt idx="1">
                  <c:v>Case 2</c:v>
                </c:pt>
                <c:pt idx="2">
                  <c:v>Case 3</c:v>
                </c:pt>
                <c:pt idx="3">
                  <c:v>Case 4</c:v>
                </c:pt>
                <c:pt idx="4">
                  <c:v>Case 5</c:v>
                </c:pt>
                <c:pt idx="5">
                  <c:v>Case 6</c:v>
                </c:pt>
                <c:pt idx="6">
                  <c:v>Case 7</c:v>
                </c:pt>
                <c:pt idx="7">
                  <c:v>Case 8</c:v>
                </c:pt>
                <c:pt idx="8">
                  <c:v>Case 9</c:v>
                </c:pt>
                <c:pt idx="9">
                  <c:v>Case 10</c:v>
                </c:pt>
              </c:strCache>
            </c:strRef>
          </c:cat>
          <c:val>
            <c:numRef>
              <c:f>'2 Products'!$G$23:$G$32</c:f>
              <c:numCache>
                <c:formatCode>Standaard</c:formatCode>
                <c:ptCount val="10"/>
                <c:pt idx="0">
                  <c:v>290</c:v>
                </c:pt>
                <c:pt idx="1">
                  <c:v>279</c:v>
                </c:pt>
                <c:pt idx="2">
                  <c:v>299</c:v>
                </c:pt>
                <c:pt idx="3">
                  <c:v>307</c:v>
                </c:pt>
                <c:pt idx="4">
                  <c:v>346</c:v>
                </c:pt>
                <c:pt idx="5">
                  <c:v>290</c:v>
                </c:pt>
                <c:pt idx="6">
                  <c:v>206</c:v>
                </c:pt>
                <c:pt idx="7">
                  <c:v>287</c:v>
                </c:pt>
                <c:pt idx="8">
                  <c:v>355</c:v>
                </c:pt>
                <c:pt idx="9">
                  <c:v>399</c:v>
                </c:pt>
              </c:numCache>
            </c:numRef>
          </c:val>
        </c:ser>
        <c:ser>
          <c:idx val="2"/>
          <c:order val="2"/>
          <c:tx>
            <c:v>MDCVIA 2-GAE Iteration</c:v>
          </c:tx>
          <c:marker>
            <c:symbol val="none"/>
          </c:marker>
          <c:val>
            <c:numRef>
              <c:f>'2 Products'!$L$23:$L$32</c:f>
              <c:numCache>
                <c:formatCode>Standaard</c:formatCode>
                <c:ptCount val="10"/>
                <c:pt idx="0">
                  <c:v>308</c:v>
                </c:pt>
                <c:pt idx="1">
                  <c:v>277</c:v>
                </c:pt>
                <c:pt idx="2">
                  <c:v>299</c:v>
                </c:pt>
                <c:pt idx="3">
                  <c:v>305</c:v>
                </c:pt>
                <c:pt idx="4">
                  <c:v>347</c:v>
                </c:pt>
                <c:pt idx="5">
                  <c:v>312</c:v>
                </c:pt>
                <c:pt idx="6">
                  <c:v>208</c:v>
                </c:pt>
                <c:pt idx="7">
                  <c:v>287</c:v>
                </c:pt>
                <c:pt idx="8">
                  <c:v>357</c:v>
                </c:pt>
                <c:pt idx="9">
                  <c:v>370</c:v>
                </c:pt>
              </c:numCache>
            </c:numRef>
          </c:val>
        </c:ser>
        <c:marker val="1"/>
        <c:axId val="132587520"/>
        <c:axId val="132589056"/>
      </c:lineChart>
      <c:catAx>
        <c:axId val="132587520"/>
        <c:scaling>
          <c:orientation val="minMax"/>
        </c:scaling>
        <c:axPos val="b"/>
        <c:tickLblPos val="nextTo"/>
        <c:crossAx val="132589056"/>
        <c:crosses val="autoZero"/>
        <c:auto val="1"/>
        <c:lblAlgn val="ctr"/>
        <c:lblOffset val="100"/>
      </c:catAx>
      <c:valAx>
        <c:axId val="132589056"/>
        <c:scaling>
          <c:orientation val="minMax"/>
        </c:scaling>
        <c:axPos val="l"/>
        <c:majorGridlines/>
        <c:numFmt formatCode="Standaard" sourceLinked="1"/>
        <c:tickLblPos val="nextTo"/>
        <c:crossAx val="132587520"/>
        <c:crosses val="autoZero"/>
        <c:crossBetween val="between"/>
      </c:valAx>
    </c:plotArea>
    <c:legend>
      <c:legendPos val="r"/>
    </c:legend>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en-US"/>
  <c:chart>
    <c:plotArea>
      <c:layout/>
      <c:lineChart>
        <c:grouping val="standard"/>
        <c:ser>
          <c:idx val="0"/>
          <c:order val="0"/>
          <c:tx>
            <c:v>SVIA CPU Time</c:v>
          </c:tx>
          <c:marker>
            <c:symbol val="none"/>
          </c:marker>
          <c:cat>
            <c:strRef>
              <c:f>'2 Products'!$A$23:$A$32</c:f>
              <c:strCache>
                <c:ptCount val="10"/>
                <c:pt idx="0">
                  <c:v>Case 1</c:v>
                </c:pt>
                <c:pt idx="1">
                  <c:v>Case 2</c:v>
                </c:pt>
                <c:pt idx="2">
                  <c:v>Case 3</c:v>
                </c:pt>
                <c:pt idx="3">
                  <c:v>Case 4</c:v>
                </c:pt>
                <c:pt idx="4">
                  <c:v>Case 5</c:v>
                </c:pt>
                <c:pt idx="5">
                  <c:v>Case 6</c:v>
                </c:pt>
                <c:pt idx="6">
                  <c:v>Case 7</c:v>
                </c:pt>
                <c:pt idx="7">
                  <c:v>Case 8</c:v>
                </c:pt>
                <c:pt idx="8">
                  <c:v>Case 9</c:v>
                </c:pt>
                <c:pt idx="9">
                  <c:v>Case 10</c:v>
                </c:pt>
              </c:strCache>
            </c:strRef>
          </c:cat>
          <c:val>
            <c:numRef>
              <c:f>'2 Products'!$E$23:$E$32</c:f>
              <c:numCache>
                <c:formatCode>Standaard</c:formatCode>
                <c:ptCount val="10"/>
                <c:pt idx="0">
                  <c:v>138</c:v>
                </c:pt>
                <c:pt idx="1">
                  <c:v>144</c:v>
                </c:pt>
                <c:pt idx="2">
                  <c:v>132</c:v>
                </c:pt>
                <c:pt idx="3">
                  <c:v>132</c:v>
                </c:pt>
                <c:pt idx="4">
                  <c:v>170</c:v>
                </c:pt>
                <c:pt idx="5">
                  <c:v>141</c:v>
                </c:pt>
                <c:pt idx="6">
                  <c:v>60</c:v>
                </c:pt>
                <c:pt idx="7">
                  <c:v>111</c:v>
                </c:pt>
                <c:pt idx="8">
                  <c:v>154</c:v>
                </c:pt>
                <c:pt idx="9">
                  <c:v>181</c:v>
                </c:pt>
              </c:numCache>
            </c:numRef>
          </c:val>
        </c:ser>
        <c:ser>
          <c:idx val="1"/>
          <c:order val="1"/>
          <c:tx>
            <c:v>MDCVIA CPU Time</c:v>
          </c:tx>
          <c:marker>
            <c:symbol val="none"/>
          </c:marker>
          <c:cat>
            <c:strRef>
              <c:f>'2 Products'!$A$23:$A$32</c:f>
              <c:strCache>
                <c:ptCount val="10"/>
                <c:pt idx="0">
                  <c:v>Case 1</c:v>
                </c:pt>
                <c:pt idx="1">
                  <c:v>Case 2</c:v>
                </c:pt>
                <c:pt idx="2">
                  <c:v>Case 3</c:v>
                </c:pt>
                <c:pt idx="3">
                  <c:v>Case 4</c:v>
                </c:pt>
                <c:pt idx="4">
                  <c:v>Case 5</c:v>
                </c:pt>
                <c:pt idx="5">
                  <c:v>Case 6</c:v>
                </c:pt>
                <c:pt idx="6">
                  <c:v>Case 7</c:v>
                </c:pt>
                <c:pt idx="7">
                  <c:v>Case 8</c:v>
                </c:pt>
                <c:pt idx="8">
                  <c:v>Case 9</c:v>
                </c:pt>
                <c:pt idx="9">
                  <c:v>Case 10</c:v>
                </c:pt>
              </c:strCache>
            </c:strRef>
          </c:cat>
          <c:val>
            <c:numRef>
              <c:f>'2 Products'!$H$23:$H$32</c:f>
              <c:numCache>
                <c:formatCode>Standaard</c:formatCode>
                <c:ptCount val="10"/>
                <c:pt idx="0">
                  <c:v>66</c:v>
                </c:pt>
                <c:pt idx="1">
                  <c:v>65</c:v>
                </c:pt>
                <c:pt idx="2">
                  <c:v>68</c:v>
                </c:pt>
                <c:pt idx="3">
                  <c:v>70</c:v>
                </c:pt>
                <c:pt idx="4">
                  <c:v>80</c:v>
                </c:pt>
                <c:pt idx="5">
                  <c:v>69</c:v>
                </c:pt>
                <c:pt idx="6">
                  <c:v>50</c:v>
                </c:pt>
                <c:pt idx="7">
                  <c:v>69</c:v>
                </c:pt>
                <c:pt idx="8">
                  <c:v>80</c:v>
                </c:pt>
                <c:pt idx="9">
                  <c:v>93</c:v>
                </c:pt>
              </c:numCache>
            </c:numRef>
          </c:val>
        </c:ser>
        <c:ser>
          <c:idx val="2"/>
          <c:order val="2"/>
          <c:tx>
            <c:v>MDCVIA 2-GAE CPU Time</c:v>
          </c:tx>
          <c:marker>
            <c:symbol val="none"/>
          </c:marker>
          <c:val>
            <c:numRef>
              <c:f>'2 Products'!$M$23:$M$32</c:f>
              <c:numCache>
                <c:formatCode>Standaard</c:formatCode>
                <c:ptCount val="10"/>
                <c:pt idx="0">
                  <c:v>63</c:v>
                </c:pt>
                <c:pt idx="1">
                  <c:v>57</c:v>
                </c:pt>
                <c:pt idx="2">
                  <c:v>63</c:v>
                </c:pt>
                <c:pt idx="3">
                  <c:v>63</c:v>
                </c:pt>
                <c:pt idx="4">
                  <c:v>72</c:v>
                </c:pt>
                <c:pt idx="5">
                  <c:v>66</c:v>
                </c:pt>
                <c:pt idx="6">
                  <c:v>44</c:v>
                </c:pt>
                <c:pt idx="7">
                  <c:v>59</c:v>
                </c:pt>
                <c:pt idx="8">
                  <c:v>74</c:v>
                </c:pt>
                <c:pt idx="9">
                  <c:v>78</c:v>
                </c:pt>
              </c:numCache>
            </c:numRef>
          </c:val>
        </c:ser>
        <c:marker val="1"/>
        <c:axId val="133601536"/>
        <c:axId val="135512064"/>
      </c:lineChart>
      <c:catAx>
        <c:axId val="133601536"/>
        <c:scaling>
          <c:orientation val="minMax"/>
        </c:scaling>
        <c:axPos val="b"/>
        <c:tickLblPos val="nextTo"/>
        <c:crossAx val="135512064"/>
        <c:crosses val="autoZero"/>
        <c:auto val="1"/>
        <c:lblAlgn val="ctr"/>
        <c:lblOffset val="100"/>
      </c:catAx>
      <c:valAx>
        <c:axId val="135512064"/>
        <c:scaling>
          <c:orientation val="minMax"/>
        </c:scaling>
        <c:axPos val="l"/>
        <c:majorGridlines/>
        <c:numFmt formatCode="Standaard" sourceLinked="1"/>
        <c:tickLblPos val="nextTo"/>
        <c:crossAx val="133601536"/>
        <c:crosses val="autoZero"/>
        <c:crossBetween val="between"/>
      </c:valAx>
    </c:plotArea>
    <c:legend>
      <c:legendPos val="r"/>
    </c:legend>
    <c:plotVisOnly val="1"/>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en-US"/>
  <c:chart>
    <c:plotArea>
      <c:layout/>
      <c:lineChart>
        <c:grouping val="standard"/>
        <c:ser>
          <c:idx val="0"/>
          <c:order val="0"/>
          <c:tx>
            <c:v>SVIA Iterations</c:v>
          </c:tx>
          <c:marker>
            <c:symbol val="none"/>
          </c:marker>
          <c:cat>
            <c:strRef>
              <c:f>'2 Products'!$A$33:$A$42</c:f>
              <c:strCache>
                <c:ptCount val="10"/>
                <c:pt idx="0">
                  <c:v>Case 1</c:v>
                </c:pt>
                <c:pt idx="1">
                  <c:v>Case 2</c:v>
                </c:pt>
                <c:pt idx="2">
                  <c:v>Case 3</c:v>
                </c:pt>
                <c:pt idx="3">
                  <c:v>Case 4</c:v>
                </c:pt>
                <c:pt idx="4">
                  <c:v>Case 5</c:v>
                </c:pt>
                <c:pt idx="5">
                  <c:v>Case 6</c:v>
                </c:pt>
                <c:pt idx="6">
                  <c:v>Case 7</c:v>
                </c:pt>
                <c:pt idx="7">
                  <c:v>Case 8</c:v>
                </c:pt>
                <c:pt idx="8">
                  <c:v>Case 9</c:v>
                </c:pt>
                <c:pt idx="9">
                  <c:v>Case 10</c:v>
                </c:pt>
              </c:strCache>
            </c:strRef>
          </c:cat>
          <c:val>
            <c:numRef>
              <c:f>'2 Products'!$D$33:$D$42</c:f>
              <c:numCache>
                <c:formatCode>Standaard</c:formatCode>
                <c:ptCount val="10"/>
                <c:pt idx="0">
                  <c:v>1449</c:v>
                </c:pt>
                <c:pt idx="1">
                  <c:v>1446</c:v>
                </c:pt>
                <c:pt idx="2">
                  <c:v>1368</c:v>
                </c:pt>
                <c:pt idx="3">
                  <c:v>1286</c:v>
                </c:pt>
                <c:pt idx="4">
                  <c:v>1539</c:v>
                </c:pt>
                <c:pt idx="5">
                  <c:v>1449</c:v>
                </c:pt>
                <c:pt idx="6">
                  <c:v>588</c:v>
                </c:pt>
                <c:pt idx="7">
                  <c:v>1224</c:v>
                </c:pt>
                <c:pt idx="8">
                  <c:v>1659</c:v>
                </c:pt>
                <c:pt idx="9">
                  <c:v>1910</c:v>
                </c:pt>
              </c:numCache>
            </c:numRef>
          </c:val>
        </c:ser>
        <c:ser>
          <c:idx val="1"/>
          <c:order val="1"/>
          <c:tx>
            <c:v>MDCVIA Iterations</c:v>
          </c:tx>
          <c:marker>
            <c:symbol val="none"/>
          </c:marker>
          <c:cat>
            <c:strRef>
              <c:f>'2 Products'!$A$33:$A$42</c:f>
              <c:strCache>
                <c:ptCount val="10"/>
                <c:pt idx="0">
                  <c:v>Case 1</c:v>
                </c:pt>
                <c:pt idx="1">
                  <c:v>Case 2</c:v>
                </c:pt>
                <c:pt idx="2">
                  <c:v>Case 3</c:v>
                </c:pt>
                <c:pt idx="3">
                  <c:v>Case 4</c:v>
                </c:pt>
                <c:pt idx="4">
                  <c:v>Case 5</c:v>
                </c:pt>
                <c:pt idx="5">
                  <c:v>Case 6</c:v>
                </c:pt>
                <c:pt idx="6">
                  <c:v>Case 7</c:v>
                </c:pt>
                <c:pt idx="7">
                  <c:v>Case 8</c:v>
                </c:pt>
                <c:pt idx="8">
                  <c:v>Case 9</c:v>
                </c:pt>
                <c:pt idx="9">
                  <c:v>Case 10</c:v>
                </c:pt>
              </c:strCache>
            </c:strRef>
          </c:cat>
          <c:val>
            <c:numRef>
              <c:f>'2 Products'!$G$33:$G$42</c:f>
              <c:numCache>
                <c:formatCode>Standaard</c:formatCode>
                <c:ptCount val="10"/>
                <c:pt idx="0">
                  <c:v>469</c:v>
                </c:pt>
                <c:pt idx="1">
                  <c:v>469</c:v>
                </c:pt>
                <c:pt idx="2">
                  <c:v>492</c:v>
                </c:pt>
                <c:pt idx="3">
                  <c:v>490</c:v>
                </c:pt>
                <c:pt idx="4">
                  <c:v>563</c:v>
                </c:pt>
                <c:pt idx="5">
                  <c:v>469</c:v>
                </c:pt>
                <c:pt idx="6">
                  <c:v>299</c:v>
                </c:pt>
                <c:pt idx="7">
                  <c:v>465</c:v>
                </c:pt>
                <c:pt idx="8">
                  <c:v>523</c:v>
                </c:pt>
                <c:pt idx="9">
                  <c:v>565</c:v>
                </c:pt>
              </c:numCache>
            </c:numRef>
          </c:val>
        </c:ser>
        <c:ser>
          <c:idx val="2"/>
          <c:order val="2"/>
          <c:tx>
            <c:v>MDCVIA 2-GAE Iteration</c:v>
          </c:tx>
          <c:marker>
            <c:symbol val="none"/>
          </c:marker>
          <c:val>
            <c:numRef>
              <c:f>'2 Products'!$L$33:$L$42</c:f>
              <c:numCache>
                <c:formatCode>Standaard</c:formatCode>
                <c:ptCount val="10"/>
                <c:pt idx="0">
                  <c:v>469</c:v>
                </c:pt>
                <c:pt idx="1">
                  <c:v>447</c:v>
                </c:pt>
                <c:pt idx="2">
                  <c:v>492</c:v>
                </c:pt>
                <c:pt idx="3">
                  <c:v>488</c:v>
                </c:pt>
                <c:pt idx="4">
                  <c:v>565</c:v>
                </c:pt>
                <c:pt idx="5">
                  <c:v>500</c:v>
                </c:pt>
                <c:pt idx="6">
                  <c:v>299</c:v>
                </c:pt>
                <c:pt idx="7">
                  <c:v>462</c:v>
                </c:pt>
                <c:pt idx="8">
                  <c:v>530</c:v>
                </c:pt>
                <c:pt idx="9">
                  <c:v>581</c:v>
                </c:pt>
              </c:numCache>
            </c:numRef>
          </c:val>
        </c:ser>
        <c:marker val="1"/>
        <c:axId val="135598848"/>
        <c:axId val="135600384"/>
      </c:lineChart>
      <c:catAx>
        <c:axId val="135598848"/>
        <c:scaling>
          <c:orientation val="minMax"/>
        </c:scaling>
        <c:axPos val="b"/>
        <c:tickLblPos val="nextTo"/>
        <c:crossAx val="135600384"/>
        <c:crosses val="autoZero"/>
        <c:auto val="1"/>
        <c:lblAlgn val="ctr"/>
        <c:lblOffset val="100"/>
      </c:catAx>
      <c:valAx>
        <c:axId val="135600384"/>
        <c:scaling>
          <c:orientation val="minMax"/>
        </c:scaling>
        <c:axPos val="l"/>
        <c:majorGridlines/>
        <c:numFmt formatCode="Standaard" sourceLinked="1"/>
        <c:tickLblPos val="nextTo"/>
        <c:crossAx val="135598848"/>
        <c:crosses val="autoZero"/>
        <c:crossBetween val="between"/>
      </c:valAx>
    </c:plotArea>
    <c:legend>
      <c:legendPos val="r"/>
    </c:legend>
    <c:plotVisOnly val="1"/>
  </c:chart>
  <c:externalData r:id="rId1"/>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en-US"/>
  <c:chart>
    <c:plotArea>
      <c:layout/>
      <c:lineChart>
        <c:grouping val="standard"/>
        <c:ser>
          <c:idx val="0"/>
          <c:order val="0"/>
          <c:tx>
            <c:v>SVIA CPU Time</c:v>
          </c:tx>
          <c:marker>
            <c:symbol val="none"/>
          </c:marker>
          <c:cat>
            <c:strRef>
              <c:f>'2 Products'!$A$33:$A$42</c:f>
              <c:strCache>
                <c:ptCount val="10"/>
                <c:pt idx="0">
                  <c:v>Case 1</c:v>
                </c:pt>
                <c:pt idx="1">
                  <c:v>Case 2</c:v>
                </c:pt>
                <c:pt idx="2">
                  <c:v>Case 3</c:v>
                </c:pt>
                <c:pt idx="3">
                  <c:v>Case 4</c:v>
                </c:pt>
                <c:pt idx="4">
                  <c:v>Case 5</c:v>
                </c:pt>
                <c:pt idx="5">
                  <c:v>Case 6</c:v>
                </c:pt>
                <c:pt idx="6">
                  <c:v>Case 7</c:v>
                </c:pt>
                <c:pt idx="7">
                  <c:v>Case 8</c:v>
                </c:pt>
                <c:pt idx="8">
                  <c:v>Case 9</c:v>
                </c:pt>
                <c:pt idx="9">
                  <c:v>Case 10</c:v>
                </c:pt>
              </c:strCache>
            </c:strRef>
          </c:cat>
          <c:val>
            <c:numRef>
              <c:f>'2 Products'!$E$33:$E$42</c:f>
              <c:numCache>
                <c:formatCode>Standaard</c:formatCode>
                <c:ptCount val="10"/>
                <c:pt idx="0">
                  <c:v>371</c:v>
                </c:pt>
                <c:pt idx="1">
                  <c:v>346</c:v>
                </c:pt>
                <c:pt idx="2">
                  <c:v>333</c:v>
                </c:pt>
                <c:pt idx="3">
                  <c:v>314</c:v>
                </c:pt>
                <c:pt idx="4">
                  <c:v>401</c:v>
                </c:pt>
                <c:pt idx="5">
                  <c:v>351</c:v>
                </c:pt>
                <c:pt idx="6">
                  <c:v>137</c:v>
                </c:pt>
                <c:pt idx="7">
                  <c:v>286</c:v>
                </c:pt>
                <c:pt idx="8">
                  <c:v>383</c:v>
                </c:pt>
                <c:pt idx="9">
                  <c:v>449</c:v>
                </c:pt>
              </c:numCache>
            </c:numRef>
          </c:val>
        </c:ser>
        <c:ser>
          <c:idx val="1"/>
          <c:order val="1"/>
          <c:tx>
            <c:v>MDCVIA CPU Time</c:v>
          </c:tx>
          <c:marker>
            <c:symbol val="none"/>
          </c:marker>
          <c:cat>
            <c:strRef>
              <c:f>'2 Products'!$A$33:$A$42</c:f>
              <c:strCache>
                <c:ptCount val="10"/>
                <c:pt idx="0">
                  <c:v>Case 1</c:v>
                </c:pt>
                <c:pt idx="1">
                  <c:v>Case 2</c:v>
                </c:pt>
                <c:pt idx="2">
                  <c:v>Case 3</c:v>
                </c:pt>
                <c:pt idx="3">
                  <c:v>Case 4</c:v>
                </c:pt>
                <c:pt idx="4">
                  <c:v>Case 5</c:v>
                </c:pt>
                <c:pt idx="5">
                  <c:v>Case 6</c:v>
                </c:pt>
                <c:pt idx="6">
                  <c:v>Case 7</c:v>
                </c:pt>
                <c:pt idx="7">
                  <c:v>Case 8</c:v>
                </c:pt>
                <c:pt idx="8">
                  <c:v>Case 9</c:v>
                </c:pt>
                <c:pt idx="9">
                  <c:v>Case 10</c:v>
                </c:pt>
              </c:strCache>
            </c:strRef>
          </c:cat>
          <c:val>
            <c:numRef>
              <c:f>'2 Products'!$H$33:$H$42</c:f>
              <c:numCache>
                <c:formatCode>Standaard</c:formatCode>
                <c:ptCount val="10"/>
                <c:pt idx="0">
                  <c:v>167</c:v>
                </c:pt>
                <c:pt idx="1">
                  <c:v>171</c:v>
                </c:pt>
                <c:pt idx="2">
                  <c:v>172</c:v>
                </c:pt>
                <c:pt idx="3">
                  <c:v>173</c:v>
                </c:pt>
                <c:pt idx="4">
                  <c:v>200</c:v>
                </c:pt>
                <c:pt idx="5">
                  <c:v>167</c:v>
                </c:pt>
                <c:pt idx="6">
                  <c:v>108</c:v>
                </c:pt>
                <c:pt idx="7">
                  <c:v>166</c:v>
                </c:pt>
                <c:pt idx="8">
                  <c:v>186</c:v>
                </c:pt>
                <c:pt idx="9">
                  <c:v>204</c:v>
                </c:pt>
              </c:numCache>
            </c:numRef>
          </c:val>
        </c:ser>
        <c:ser>
          <c:idx val="2"/>
          <c:order val="2"/>
          <c:tx>
            <c:v>MDCVIA 2-GAE CPU time</c:v>
          </c:tx>
          <c:marker>
            <c:symbol val="none"/>
          </c:marker>
          <c:val>
            <c:numRef>
              <c:f>'2 Products'!$M$33:$M$42</c:f>
              <c:numCache>
                <c:formatCode>Standaard</c:formatCode>
                <c:ptCount val="10"/>
                <c:pt idx="0">
                  <c:v>145</c:v>
                </c:pt>
                <c:pt idx="1">
                  <c:v>138</c:v>
                </c:pt>
                <c:pt idx="2">
                  <c:v>156</c:v>
                </c:pt>
                <c:pt idx="3">
                  <c:v>153</c:v>
                </c:pt>
                <c:pt idx="4">
                  <c:v>177</c:v>
                </c:pt>
                <c:pt idx="5">
                  <c:v>158</c:v>
                </c:pt>
                <c:pt idx="6">
                  <c:v>90</c:v>
                </c:pt>
                <c:pt idx="7">
                  <c:v>145</c:v>
                </c:pt>
                <c:pt idx="8">
                  <c:v>167</c:v>
                </c:pt>
                <c:pt idx="9">
                  <c:v>181</c:v>
                </c:pt>
              </c:numCache>
            </c:numRef>
          </c:val>
        </c:ser>
        <c:marker val="1"/>
        <c:axId val="135625728"/>
        <c:axId val="135627520"/>
      </c:lineChart>
      <c:catAx>
        <c:axId val="135625728"/>
        <c:scaling>
          <c:orientation val="minMax"/>
        </c:scaling>
        <c:axPos val="b"/>
        <c:tickLblPos val="nextTo"/>
        <c:crossAx val="135627520"/>
        <c:crosses val="autoZero"/>
        <c:auto val="1"/>
        <c:lblAlgn val="ctr"/>
        <c:lblOffset val="100"/>
      </c:catAx>
      <c:valAx>
        <c:axId val="135627520"/>
        <c:scaling>
          <c:orientation val="minMax"/>
        </c:scaling>
        <c:axPos val="l"/>
        <c:majorGridlines/>
        <c:numFmt formatCode="Standaard" sourceLinked="1"/>
        <c:tickLblPos val="nextTo"/>
        <c:crossAx val="135625728"/>
        <c:crosses val="autoZero"/>
        <c:crossBetween val="between"/>
      </c:valAx>
    </c:plotArea>
    <c:legend>
      <c:legendPos val="r"/>
    </c:legend>
    <c:plotVisOnly val="1"/>
  </c:chart>
  <c:externalData r:id="rId1"/>
</c:chartSpace>
</file>

<file path=word/charts/chart9.xml><?xml version="1.0" encoding="utf-8"?>
<c:chartSpace xmlns:c="http://schemas.openxmlformats.org/drawingml/2006/chart" xmlns:a="http://schemas.openxmlformats.org/drawingml/2006/main" xmlns:r="http://schemas.openxmlformats.org/officeDocument/2006/relationships">
  <c:lang val="en-US"/>
  <c:chart>
    <c:plotArea>
      <c:layout/>
      <c:lineChart>
        <c:grouping val="standard"/>
        <c:ser>
          <c:idx val="0"/>
          <c:order val="0"/>
          <c:tx>
            <c:v>X=40</c:v>
          </c:tx>
          <c:marker>
            <c:symbol val="none"/>
          </c:marker>
          <c:cat>
            <c:strRef>
              <c:f>'2 Products'!$A$3:$A$12</c:f>
              <c:strCache>
                <c:ptCount val="10"/>
                <c:pt idx="0">
                  <c:v>Case 1</c:v>
                </c:pt>
                <c:pt idx="1">
                  <c:v>Case 2</c:v>
                </c:pt>
                <c:pt idx="2">
                  <c:v>Case 3</c:v>
                </c:pt>
                <c:pt idx="3">
                  <c:v>Case 4</c:v>
                </c:pt>
                <c:pt idx="4">
                  <c:v>Case 5</c:v>
                </c:pt>
                <c:pt idx="5">
                  <c:v>Case 6</c:v>
                </c:pt>
                <c:pt idx="6">
                  <c:v>Case 7</c:v>
                </c:pt>
                <c:pt idx="7">
                  <c:v>Case 8</c:v>
                </c:pt>
                <c:pt idx="8">
                  <c:v>Case 9</c:v>
                </c:pt>
                <c:pt idx="9">
                  <c:v>Case 10</c:v>
                </c:pt>
              </c:strCache>
            </c:strRef>
          </c:cat>
          <c:val>
            <c:numRef>
              <c:f>'2 Products'!$S$3:$S$12</c:f>
              <c:numCache>
                <c:formatCode>0%</c:formatCode>
                <c:ptCount val="10"/>
                <c:pt idx="0">
                  <c:v>7.471931862175768E-2</c:v>
                </c:pt>
                <c:pt idx="1">
                  <c:v>5.1026508164241313E-2</c:v>
                </c:pt>
                <c:pt idx="2">
                  <c:v>6.5546706487473044E-2</c:v>
                </c:pt>
                <c:pt idx="3">
                  <c:v>7.6203381081429863E-2</c:v>
                </c:pt>
                <c:pt idx="4">
                  <c:v>5.9048038845276686E-2</c:v>
                </c:pt>
                <c:pt idx="5">
                  <c:v>5.6902273104363722E-2</c:v>
                </c:pt>
                <c:pt idx="6">
                  <c:v>0.13299463401657174</c:v>
                </c:pt>
                <c:pt idx="7">
                  <c:v>8.8293650793650938E-2</c:v>
                </c:pt>
                <c:pt idx="8">
                  <c:v>5.6322498125523861E-2</c:v>
                </c:pt>
                <c:pt idx="9">
                  <c:v>5.6448632668144857E-2</c:v>
                </c:pt>
              </c:numCache>
            </c:numRef>
          </c:val>
        </c:ser>
        <c:ser>
          <c:idx val="1"/>
          <c:order val="1"/>
          <c:tx>
            <c:v>X=60</c:v>
          </c:tx>
          <c:marker>
            <c:symbol val="none"/>
          </c:marker>
          <c:val>
            <c:numRef>
              <c:f>'2 Products'!$S$13:$S$22</c:f>
              <c:numCache>
                <c:formatCode>0%</c:formatCode>
                <c:ptCount val="10"/>
                <c:pt idx="0">
                  <c:v>0.16786304195963989</c:v>
                </c:pt>
                <c:pt idx="1">
                  <c:v>0.16533859307409074</c:v>
                </c:pt>
                <c:pt idx="2">
                  <c:v>0.15221277410270823</c:v>
                </c:pt>
                <c:pt idx="3">
                  <c:v>0.17001893916102001</c:v>
                </c:pt>
                <c:pt idx="4">
                  <c:v>0.16868670499195387</c:v>
                </c:pt>
                <c:pt idx="5">
                  <c:v>0.14274993112664186</c:v>
                </c:pt>
                <c:pt idx="6">
                  <c:v>0.21285034373347456</c:v>
                </c:pt>
                <c:pt idx="7">
                  <c:v>0.17046307721435519</c:v>
                </c:pt>
                <c:pt idx="8">
                  <c:v>0.14347344799335823</c:v>
                </c:pt>
                <c:pt idx="9">
                  <c:v>0.14294930176077753</c:v>
                </c:pt>
              </c:numCache>
            </c:numRef>
          </c:val>
        </c:ser>
        <c:ser>
          <c:idx val="2"/>
          <c:order val="2"/>
          <c:tx>
            <c:v>X=80</c:v>
          </c:tx>
          <c:marker>
            <c:symbol val="none"/>
          </c:marker>
          <c:val>
            <c:numRef>
              <c:f>'2 Products'!$S$23:$S$32</c:f>
              <c:numCache>
                <c:formatCode>0%</c:formatCode>
                <c:ptCount val="10"/>
                <c:pt idx="0">
                  <c:v>0.23511293734870969</c:v>
                </c:pt>
                <c:pt idx="1">
                  <c:v>0.22978486102550555</c:v>
                </c:pt>
                <c:pt idx="2">
                  <c:v>0.21864561083366321</c:v>
                </c:pt>
                <c:pt idx="3">
                  <c:v>0.22824647918610369</c:v>
                </c:pt>
                <c:pt idx="4">
                  <c:v>0.22794642771916063</c:v>
                </c:pt>
                <c:pt idx="5">
                  <c:v>0.21137198017279349</c:v>
                </c:pt>
                <c:pt idx="6">
                  <c:v>0.26109996409793157</c:v>
                </c:pt>
                <c:pt idx="7">
                  <c:v>0.23345524783161137</c:v>
                </c:pt>
                <c:pt idx="8">
                  <c:v>0.21137157060957443</c:v>
                </c:pt>
                <c:pt idx="9">
                  <c:v>0.20920391936652119</c:v>
                </c:pt>
              </c:numCache>
            </c:numRef>
          </c:val>
        </c:ser>
        <c:ser>
          <c:idx val="3"/>
          <c:order val="3"/>
          <c:tx>
            <c:v>X=100</c:v>
          </c:tx>
          <c:marker>
            <c:symbol val="none"/>
          </c:marker>
          <c:val>
            <c:numRef>
              <c:f>'2 Products'!$S$33:$S$42</c:f>
              <c:numCache>
                <c:formatCode>0%</c:formatCode>
                <c:ptCount val="10"/>
                <c:pt idx="0">
                  <c:v>0.27862269482937307</c:v>
                </c:pt>
                <c:pt idx="1">
                  <c:v>0.27615888316032589</c:v>
                </c:pt>
                <c:pt idx="2">
                  <c:v>0.25940124500254902</c:v>
                </c:pt>
                <c:pt idx="3">
                  <c:v>0.26816872260996633</c:v>
                </c:pt>
                <c:pt idx="4">
                  <c:v>0.26751210779589202</c:v>
                </c:pt>
                <c:pt idx="5">
                  <c:v>0.25790390215492137</c:v>
                </c:pt>
                <c:pt idx="6">
                  <c:v>0.29566457531057139</c:v>
                </c:pt>
                <c:pt idx="7">
                  <c:v>0.27338343078005317</c:v>
                </c:pt>
                <c:pt idx="8">
                  <c:v>0.2583956952853998</c:v>
                </c:pt>
                <c:pt idx="9">
                  <c:v>0.25620929512208085</c:v>
                </c:pt>
              </c:numCache>
            </c:numRef>
          </c:val>
        </c:ser>
        <c:marker val="1"/>
        <c:axId val="135645440"/>
        <c:axId val="135655424"/>
      </c:lineChart>
      <c:catAx>
        <c:axId val="135645440"/>
        <c:scaling>
          <c:orientation val="minMax"/>
        </c:scaling>
        <c:axPos val="b"/>
        <c:tickLblPos val="nextTo"/>
        <c:crossAx val="135655424"/>
        <c:crosses val="autoZero"/>
        <c:auto val="1"/>
        <c:lblAlgn val="ctr"/>
        <c:lblOffset val="100"/>
      </c:catAx>
      <c:valAx>
        <c:axId val="135655424"/>
        <c:scaling>
          <c:orientation val="minMax"/>
        </c:scaling>
        <c:axPos val="l"/>
        <c:majorGridlines/>
        <c:numFmt formatCode="0%" sourceLinked="1"/>
        <c:tickLblPos val="nextTo"/>
        <c:crossAx val="135645440"/>
        <c:crosses val="autoZero"/>
        <c:crossBetween val="between"/>
      </c:valAx>
    </c:plotArea>
    <c:legend>
      <c:legendPos val="r"/>
    </c:legend>
    <c:plotVisOnly val="1"/>
  </c:chart>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lang val="en-US"/>
  <c:chart>
    <c:plotArea>
      <c:layout/>
      <c:lineChart>
        <c:grouping val="standard"/>
        <c:ser>
          <c:idx val="0"/>
          <c:order val="0"/>
          <c:tx>
            <c:v>SVIA Iterations</c:v>
          </c:tx>
          <c:marker>
            <c:symbol val="none"/>
          </c:marker>
          <c:cat>
            <c:strRef>
              <c:f>'3 Products'!$A$3:$A$8</c:f>
              <c:strCache>
                <c:ptCount val="6"/>
                <c:pt idx="0">
                  <c:v>X=15</c:v>
                </c:pt>
                <c:pt idx="1">
                  <c:v>X=20</c:v>
                </c:pt>
                <c:pt idx="2">
                  <c:v>X=30</c:v>
                </c:pt>
                <c:pt idx="3">
                  <c:v>X=40</c:v>
                </c:pt>
                <c:pt idx="4">
                  <c:v>X=50</c:v>
                </c:pt>
                <c:pt idx="5">
                  <c:v>X=60</c:v>
                </c:pt>
              </c:strCache>
            </c:strRef>
          </c:cat>
          <c:val>
            <c:numRef>
              <c:f>'3 Products'!$C$3:$C$8</c:f>
              <c:numCache>
                <c:formatCode>Standaard</c:formatCode>
                <c:ptCount val="6"/>
                <c:pt idx="0">
                  <c:v>23</c:v>
                </c:pt>
                <c:pt idx="1">
                  <c:v>32</c:v>
                </c:pt>
                <c:pt idx="2">
                  <c:v>53</c:v>
                </c:pt>
                <c:pt idx="3">
                  <c:v>73</c:v>
                </c:pt>
                <c:pt idx="4">
                  <c:v>85</c:v>
                </c:pt>
                <c:pt idx="5">
                  <c:v>102</c:v>
                </c:pt>
              </c:numCache>
            </c:numRef>
          </c:val>
        </c:ser>
        <c:ser>
          <c:idx val="1"/>
          <c:order val="1"/>
          <c:tx>
            <c:v>MDCVIA Iterations</c:v>
          </c:tx>
          <c:marker>
            <c:symbol val="none"/>
          </c:marker>
          <c:cat>
            <c:strRef>
              <c:f>'3 Products'!$A$3:$A$8</c:f>
              <c:strCache>
                <c:ptCount val="6"/>
                <c:pt idx="0">
                  <c:v>X=15</c:v>
                </c:pt>
                <c:pt idx="1">
                  <c:v>X=20</c:v>
                </c:pt>
                <c:pt idx="2">
                  <c:v>X=30</c:v>
                </c:pt>
                <c:pt idx="3">
                  <c:v>X=40</c:v>
                </c:pt>
                <c:pt idx="4">
                  <c:v>X=50</c:v>
                </c:pt>
                <c:pt idx="5">
                  <c:v>X=60</c:v>
                </c:pt>
              </c:strCache>
            </c:strRef>
          </c:cat>
          <c:val>
            <c:numRef>
              <c:f>'3 Products'!$F$3:$F$8</c:f>
              <c:numCache>
                <c:formatCode>Standaard</c:formatCode>
                <c:ptCount val="6"/>
                <c:pt idx="0">
                  <c:v>14</c:v>
                </c:pt>
                <c:pt idx="1">
                  <c:v>17</c:v>
                </c:pt>
                <c:pt idx="2">
                  <c:v>23</c:v>
                </c:pt>
                <c:pt idx="3">
                  <c:v>31</c:v>
                </c:pt>
                <c:pt idx="4">
                  <c:v>34</c:v>
                </c:pt>
                <c:pt idx="5">
                  <c:v>42</c:v>
                </c:pt>
              </c:numCache>
            </c:numRef>
          </c:val>
        </c:ser>
        <c:marker val="1"/>
        <c:axId val="135684096"/>
        <c:axId val="135685632"/>
      </c:lineChart>
      <c:catAx>
        <c:axId val="135684096"/>
        <c:scaling>
          <c:orientation val="minMax"/>
        </c:scaling>
        <c:axPos val="b"/>
        <c:numFmt formatCode="Standaard" sourceLinked="1"/>
        <c:tickLblPos val="nextTo"/>
        <c:crossAx val="135685632"/>
        <c:crosses val="autoZero"/>
        <c:auto val="1"/>
        <c:lblAlgn val="ctr"/>
        <c:lblOffset val="100"/>
      </c:catAx>
      <c:valAx>
        <c:axId val="135685632"/>
        <c:scaling>
          <c:orientation val="minMax"/>
        </c:scaling>
        <c:axPos val="l"/>
        <c:majorGridlines/>
        <c:numFmt formatCode="Standaard" sourceLinked="1"/>
        <c:tickLblPos val="nextTo"/>
        <c:crossAx val="135684096"/>
        <c:crosses val="autoZero"/>
        <c:crossBetween val="between"/>
      </c:valAx>
    </c:plotArea>
    <c:legend>
      <c:legendPos val="r"/>
    </c:legend>
    <c:plotVisOnly val="1"/>
  </c:chart>
  <c:externalData r:id="rId1"/>
</c:chartSpace>
</file>

<file path=word/charts/chart11.xml><?xml version="1.0" encoding="utf-8"?>
<c:chartSpace xmlns:c="http://schemas.openxmlformats.org/drawingml/2006/chart" xmlns:a="http://schemas.openxmlformats.org/drawingml/2006/main" xmlns:r="http://schemas.openxmlformats.org/officeDocument/2006/relationships">
  <c:lang val="en-US"/>
  <c:chart>
    <c:plotArea>
      <c:layout/>
      <c:lineChart>
        <c:grouping val="standard"/>
        <c:ser>
          <c:idx val="0"/>
          <c:order val="0"/>
          <c:tx>
            <c:v>SVIA CPU Time</c:v>
          </c:tx>
          <c:marker>
            <c:symbol val="none"/>
          </c:marker>
          <c:cat>
            <c:strRef>
              <c:f>'3 Products'!$A$3:$A$8</c:f>
              <c:strCache>
                <c:ptCount val="6"/>
                <c:pt idx="0">
                  <c:v>X=15</c:v>
                </c:pt>
                <c:pt idx="1">
                  <c:v>X=20</c:v>
                </c:pt>
                <c:pt idx="2">
                  <c:v>X=30</c:v>
                </c:pt>
                <c:pt idx="3">
                  <c:v>X=40</c:v>
                </c:pt>
                <c:pt idx="4">
                  <c:v>X=50</c:v>
                </c:pt>
                <c:pt idx="5">
                  <c:v>X=60</c:v>
                </c:pt>
              </c:strCache>
            </c:strRef>
          </c:cat>
          <c:val>
            <c:numRef>
              <c:f>'3 Products'!$D$3:$D$8</c:f>
              <c:numCache>
                <c:formatCode>Standaard</c:formatCode>
                <c:ptCount val="6"/>
                <c:pt idx="0">
                  <c:v>76</c:v>
                </c:pt>
                <c:pt idx="1">
                  <c:v>221</c:v>
                </c:pt>
                <c:pt idx="2">
                  <c:v>1094</c:v>
                </c:pt>
                <c:pt idx="3">
                  <c:v>3388</c:v>
                </c:pt>
                <c:pt idx="4">
                  <c:v>7491</c:v>
                </c:pt>
                <c:pt idx="5">
                  <c:v>14933</c:v>
                </c:pt>
              </c:numCache>
            </c:numRef>
          </c:val>
        </c:ser>
        <c:ser>
          <c:idx val="1"/>
          <c:order val="1"/>
          <c:tx>
            <c:v>MDCVIA CPU Time</c:v>
          </c:tx>
          <c:marker>
            <c:symbol val="none"/>
          </c:marker>
          <c:cat>
            <c:strRef>
              <c:f>'3 Products'!$A$3:$A$8</c:f>
              <c:strCache>
                <c:ptCount val="6"/>
                <c:pt idx="0">
                  <c:v>X=15</c:v>
                </c:pt>
                <c:pt idx="1">
                  <c:v>X=20</c:v>
                </c:pt>
                <c:pt idx="2">
                  <c:v>X=30</c:v>
                </c:pt>
                <c:pt idx="3">
                  <c:v>X=40</c:v>
                </c:pt>
                <c:pt idx="4">
                  <c:v>X=50</c:v>
                </c:pt>
                <c:pt idx="5">
                  <c:v>X=60</c:v>
                </c:pt>
              </c:strCache>
            </c:strRef>
          </c:cat>
          <c:val>
            <c:numRef>
              <c:f>'3 Products'!$G$3:$G$8</c:f>
              <c:numCache>
                <c:formatCode>Standaard</c:formatCode>
                <c:ptCount val="6"/>
                <c:pt idx="0">
                  <c:v>61</c:v>
                </c:pt>
                <c:pt idx="1">
                  <c:v>163</c:v>
                </c:pt>
                <c:pt idx="2">
                  <c:v>668</c:v>
                </c:pt>
                <c:pt idx="3">
                  <c:v>2063</c:v>
                </c:pt>
                <c:pt idx="4">
                  <c:v>4221</c:v>
                </c:pt>
                <c:pt idx="5">
                  <c:v>8787</c:v>
                </c:pt>
              </c:numCache>
            </c:numRef>
          </c:val>
        </c:ser>
        <c:marker val="1"/>
        <c:axId val="135714304"/>
        <c:axId val="135715840"/>
      </c:lineChart>
      <c:catAx>
        <c:axId val="135714304"/>
        <c:scaling>
          <c:orientation val="minMax"/>
        </c:scaling>
        <c:axPos val="b"/>
        <c:numFmt formatCode="Standaard" sourceLinked="1"/>
        <c:tickLblPos val="nextTo"/>
        <c:crossAx val="135715840"/>
        <c:crosses val="autoZero"/>
        <c:auto val="1"/>
        <c:lblAlgn val="ctr"/>
        <c:lblOffset val="100"/>
      </c:catAx>
      <c:valAx>
        <c:axId val="135715840"/>
        <c:scaling>
          <c:orientation val="minMax"/>
        </c:scaling>
        <c:axPos val="l"/>
        <c:majorGridlines/>
        <c:numFmt formatCode="Standaard" sourceLinked="1"/>
        <c:tickLblPos val="nextTo"/>
        <c:crossAx val="135714304"/>
        <c:crosses val="autoZero"/>
        <c:crossBetween val="between"/>
      </c:valAx>
    </c:plotArea>
    <c:legend>
      <c:legendPos val="r"/>
    </c:legend>
    <c:plotVisOnly val="1"/>
  </c:chart>
  <c:externalData r:id="rId1"/>
</c:chartSpace>
</file>

<file path=word/charts/chart12.xml><?xml version="1.0" encoding="utf-8"?>
<c:chartSpace xmlns:c="http://schemas.openxmlformats.org/drawingml/2006/chart" xmlns:a="http://schemas.openxmlformats.org/drawingml/2006/main" xmlns:r="http://schemas.openxmlformats.org/officeDocument/2006/relationships">
  <c:date1904 val="1"/>
  <c:lang val="en-US"/>
  <c:chart>
    <c:plotArea>
      <c:layout/>
      <c:lineChart>
        <c:grouping val="standard"/>
        <c:ser>
          <c:idx val="0"/>
          <c:order val="0"/>
          <c:tx>
            <c:v>SVIA Iterations</c:v>
          </c:tx>
          <c:marker>
            <c:symbol val="none"/>
          </c:marker>
          <c:cat>
            <c:strRef>
              <c:f>'4 Products'!$A$3:$A$8</c:f>
              <c:strCache>
                <c:ptCount val="6"/>
                <c:pt idx="0">
                  <c:v>X=10</c:v>
                </c:pt>
                <c:pt idx="1">
                  <c:v>X=15</c:v>
                </c:pt>
                <c:pt idx="2">
                  <c:v>X=20</c:v>
                </c:pt>
                <c:pt idx="3">
                  <c:v>X=25</c:v>
                </c:pt>
                <c:pt idx="4">
                  <c:v>X=30</c:v>
                </c:pt>
                <c:pt idx="5">
                  <c:v>X=35</c:v>
                </c:pt>
              </c:strCache>
            </c:strRef>
          </c:cat>
          <c:val>
            <c:numRef>
              <c:f>'4 Products'!$C$3:$C$6</c:f>
              <c:numCache>
                <c:formatCode>Standaard</c:formatCode>
                <c:ptCount val="4"/>
                <c:pt idx="0">
                  <c:v>14</c:v>
                </c:pt>
                <c:pt idx="1">
                  <c:v>21</c:v>
                </c:pt>
                <c:pt idx="2">
                  <c:v>27</c:v>
                </c:pt>
                <c:pt idx="3">
                  <c:v>28</c:v>
                </c:pt>
              </c:numCache>
            </c:numRef>
          </c:val>
        </c:ser>
        <c:ser>
          <c:idx val="1"/>
          <c:order val="1"/>
          <c:tx>
            <c:v>MDCVIA Iterations</c:v>
          </c:tx>
          <c:marker>
            <c:symbol val="none"/>
          </c:marker>
          <c:cat>
            <c:strRef>
              <c:f>'4 Products'!$A$3:$A$8</c:f>
              <c:strCache>
                <c:ptCount val="6"/>
                <c:pt idx="0">
                  <c:v>X=10</c:v>
                </c:pt>
                <c:pt idx="1">
                  <c:v>X=15</c:v>
                </c:pt>
                <c:pt idx="2">
                  <c:v>X=20</c:v>
                </c:pt>
                <c:pt idx="3">
                  <c:v>X=25</c:v>
                </c:pt>
                <c:pt idx="4">
                  <c:v>X=30</c:v>
                </c:pt>
                <c:pt idx="5">
                  <c:v>X=35</c:v>
                </c:pt>
              </c:strCache>
            </c:strRef>
          </c:cat>
          <c:val>
            <c:numRef>
              <c:f>'4 Products'!$F$3:$F$6</c:f>
              <c:numCache>
                <c:formatCode>Standaard</c:formatCode>
                <c:ptCount val="4"/>
                <c:pt idx="0">
                  <c:v>9</c:v>
                </c:pt>
                <c:pt idx="1">
                  <c:v>12</c:v>
                </c:pt>
                <c:pt idx="2">
                  <c:v>14</c:v>
                </c:pt>
                <c:pt idx="3">
                  <c:v>16</c:v>
                </c:pt>
              </c:numCache>
            </c:numRef>
          </c:val>
        </c:ser>
        <c:marker val="1"/>
        <c:axId val="137653248"/>
        <c:axId val="137761536"/>
      </c:lineChart>
      <c:catAx>
        <c:axId val="137653248"/>
        <c:scaling>
          <c:orientation val="minMax"/>
        </c:scaling>
        <c:axPos val="b"/>
        <c:tickLblPos val="nextTo"/>
        <c:crossAx val="137761536"/>
        <c:crosses val="autoZero"/>
        <c:auto val="1"/>
        <c:lblAlgn val="ctr"/>
        <c:lblOffset val="100"/>
      </c:catAx>
      <c:valAx>
        <c:axId val="137761536"/>
        <c:scaling>
          <c:orientation val="minMax"/>
        </c:scaling>
        <c:axPos val="l"/>
        <c:majorGridlines/>
        <c:numFmt formatCode="Standaard" sourceLinked="1"/>
        <c:tickLblPos val="nextTo"/>
        <c:crossAx val="137653248"/>
        <c:crosses val="autoZero"/>
        <c:crossBetween val="between"/>
      </c:valAx>
    </c:plotArea>
    <c:legend>
      <c:legendPos val="r"/>
    </c:legend>
    <c:plotVisOnly val="1"/>
  </c:chart>
  <c:externalData r:id="rId1"/>
</c:chartSpace>
</file>

<file path=word/charts/chart13.xml><?xml version="1.0" encoding="utf-8"?>
<c:chartSpace xmlns:c="http://schemas.openxmlformats.org/drawingml/2006/chart" xmlns:a="http://schemas.openxmlformats.org/drawingml/2006/main" xmlns:r="http://schemas.openxmlformats.org/officeDocument/2006/relationships">
  <c:date1904 val="1"/>
  <c:lang val="en-US"/>
  <c:chart>
    <c:plotArea>
      <c:layout/>
      <c:lineChart>
        <c:grouping val="standard"/>
        <c:ser>
          <c:idx val="0"/>
          <c:order val="0"/>
          <c:tx>
            <c:v>SVIA CPU Time</c:v>
          </c:tx>
          <c:marker>
            <c:symbol val="none"/>
          </c:marker>
          <c:cat>
            <c:strRef>
              <c:f>'4 Products'!$A$3:$A$6</c:f>
              <c:strCache>
                <c:ptCount val="4"/>
                <c:pt idx="0">
                  <c:v>X=10</c:v>
                </c:pt>
                <c:pt idx="1">
                  <c:v>X=15</c:v>
                </c:pt>
                <c:pt idx="2">
                  <c:v>X=20</c:v>
                </c:pt>
                <c:pt idx="3">
                  <c:v>X=25</c:v>
                </c:pt>
              </c:strCache>
            </c:strRef>
          </c:cat>
          <c:val>
            <c:numRef>
              <c:f>'4 Products'!$D$3:$D$6</c:f>
              <c:numCache>
                <c:formatCode>Standaard</c:formatCode>
                <c:ptCount val="4"/>
                <c:pt idx="0">
                  <c:v>330</c:v>
                </c:pt>
                <c:pt idx="1">
                  <c:v>2014</c:v>
                </c:pt>
                <c:pt idx="2">
                  <c:v>6938</c:v>
                </c:pt>
                <c:pt idx="3">
                  <c:v>15581</c:v>
                </c:pt>
              </c:numCache>
            </c:numRef>
          </c:val>
        </c:ser>
        <c:ser>
          <c:idx val="1"/>
          <c:order val="1"/>
          <c:tx>
            <c:v>MDCVIA CPU Time</c:v>
          </c:tx>
          <c:marker>
            <c:symbol val="none"/>
          </c:marker>
          <c:cat>
            <c:strRef>
              <c:f>'4 Products'!$A$3:$A$6</c:f>
              <c:strCache>
                <c:ptCount val="4"/>
                <c:pt idx="0">
                  <c:v>X=10</c:v>
                </c:pt>
                <c:pt idx="1">
                  <c:v>X=15</c:v>
                </c:pt>
                <c:pt idx="2">
                  <c:v>X=20</c:v>
                </c:pt>
                <c:pt idx="3">
                  <c:v>X=25</c:v>
                </c:pt>
              </c:strCache>
            </c:strRef>
          </c:cat>
          <c:val>
            <c:numRef>
              <c:f>'4 Products'!$G$3:$G$6</c:f>
              <c:numCache>
                <c:formatCode>Standaard</c:formatCode>
                <c:ptCount val="4"/>
                <c:pt idx="0">
                  <c:v>310</c:v>
                </c:pt>
                <c:pt idx="1">
                  <c:v>1646</c:v>
                </c:pt>
                <c:pt idx="2">
                  <c:v>5202</c:v>
                </c:pt>
                <c:pt idx="3">
                  <c:v>12116</c:v>
                </c:pt>
              </c:numCache>
            </c:numRef>
          </c:val>
        </c:ser>
        <c:marker val="1"/>
        <c:axId val="137786112"/>
        <c:axId val="137787648"/>
      </c:lineChart>
      <c:catAx>
        <c:axId val="137786112"/>
        <c:scaling>
          <c:orientation val="minMax"/>
        </c:scaling>
        <c:axPos val="b"/>
        <c:tickLblPos val="nextTo"/>
        <c:crossAx val="137787648"/>
        <c:crosses val="autoZero"/>
        <c:auto val="1"/>
        <c:lblAlgn val="ctr"/>
        <c:lblOffset val="100"/>
      </c:catAx>
      <c:valAx>
        <c:axId val="137787648"/>
        <c:scaling>
          <c:orientation val="minMax"/>
        </c:scaling>
        <c:axPos val="l"/>
        <c:majorGridlines/>
        <c:numFmt formatCode="Standaard" sourceLinked="1"/>
        <c:tickLblPos val="nextTo"/>
        <c:crossAx val="137786112"/>
        <c:crosses val="autoZero"/>
        <c:crossBetween val="between"/>
      </c:valAx>
    </c:plotArea>
    <c:legend>
      <c:legendPos val="r"/>
    </c:legend>
    <c:plotVisOnly val="1"/>
  </c:chart>
  <c:externalData r:id="rId1"/>
</c:chartSpace>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E49E688-224D-4CC0-8289-A8B338D4A7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59</Pages>
  <Words>15287</Words>
  <Characters>87138</Characters>
  <Application>Microsoft Office Word</Application>
  <DocSecurity>0</DocSecurity>
  <Lines>726</Lines>
  <Paragraphs>204</Paragraphs>
  <ScaleCrop>false</ScaleCrop>
  <HeadingPairs>
    <vt:vector size="2" baseType="variant">
      <vt:variant>
        <vt:lpstr>Τίτλος</vt:lpstr>
      </vt:variant>
      <vt:variant>
        <vt:i4>1</vt:i4>
      </vt:variant>
    </vt:vector>
  </HeadingPairs>
  <TitlesOfParts>
    <vt:vector size="1" baseType="lpstr">
      <vt:lpstr/>
    </vt:vector>
  </TitlesOfParts>
  <Company>Erasmus Universiteit Rotterdam</Company>
  <LinksUpToDate>false</LinksUpToDate>
  <CharactersWithSpaces>102221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kalatzis</dc:creator>
  <cp:lastModifiedBy>Nita Ramsaransing</cp:lastModifiedBy>
  <cp:revision>2</cp:revision>
  <cp:lastPrinted>2012-07-17T14:18:00Z</cp:lastPrinted>
  <dcterms:created xsi:type="dcterms:W3CDTF">2012-07-17T14:26:00Z</dcterms:created>
  <dcterms:modified xsi:type="dcterms:W3CDTF">2012-07-17T14:26:00Z</dcterms:modified>
</cp:coreProperties>
</file>