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Pr="00065168" w:rsidRDefault="00065168" w:rsidP="0038602F">
      <w:pPr>
        <w:spacing w:line="240" w:lineRule="auto"/>
        <w:rPr>
          <w:rFonts w:ascii="Times New Roman" w:hAnsi="Times New Roman" w:cs="Times New Roman"/>
          <w:b/>
          <w:i/>
          <w:sz w:val="28"/>
          <w:szCs w:val="28"/>
          <w:lang w:val="en-US"/>
        </w:rPr>
      </w:pPr>
      <w:r w:rsidRPr="00065168">
        <w:rPr>
          <w:rFonts w:ascii="Times New Roman" w:hAnsi="Times New Roman" w:cs="Times New Roman"/>
          <w:b/>
          <w:i/>
          <w:sz w:val="28"/>
          <w:szCs w:val="28"/>
          <w:lang w:val="en-US"/>
        </w:rPr>
        <w:t>What influence the online ratings? An analysis of the movie industry.</w:t>
      </w: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065168" w:rsidRDefault="00065168" w:rsidP="0038602F">
      <w:pPr>
        <w:spacing w:line="240" w:lineRule="auto"/>
        <w:rPr>
          <w:rFonts w:ascii="Times New Roman" w:hAnsi="Times New Roman" w:cs="Times New Roman"/>
          <w:b/>
          <w:sz w:val="28"/>
          <w:szCs w:val="28"/>
          <w:lang w:val="en-US"/>
        </w:rPr>
      </w:pPr>
    </w:p>
    <w:p w:rsidR="00BB3527" w:rsidRDefault="00BB3527" w:rsidP="0038602F">
      <w:pPr>
        <w:spacing w:line="240" w:lineRule="auto"/>
        <w:rPr>
          <w:rFonts w:ascii="Times New Roman" w:hAnsi="Times New Roman" w:cs="Times New Roman"/>
          <w:b/>
          <w:sz w:val="24"/>
          <w:szCs w:val="24"/>
          <w:lang w:val="en-US"/>
        </w:rPr>
      </w:pPr>
    </w:p>
    <w:p w:rsidR="00FE0E2C" w:rsidRPr="00065168" w:rsidRDefault="00FE0E2C" w:rsidP="0038602F">
      <w:pPr>
        <w:spacing w:line="240" w:lineRule="auto"/>
        <w:rPr>
          <w:rFonts w:ascii="Times New Roman" w:hAnsi="Times New Roman" w:cs="Times New Roman"/>
          <w:b/>
          <w:sz w:val="24"/>
          <w:szCs w:val="24"/>
          <w:lang w:val="en-US"/>
        </w:rPr>
      </w:pPr>
      <w:r w:rsidRPr="00065168">
        <w:rPr>
          <w:rFonts w:ascii="Times New Roman" w:hAnsi="Times New Roman" w:cs="Times New Roman"/>
          <w:b/>
          <w:sz w:val="24"/>
          <w:szCs w:val="24"/>
          <w:lang w:val="en-US"/>
        </w:rPr>
        <w:t xml:space="preserve">Master thesis / </w:t>
      </w:r>
      <w:r w:rsidR="00D6350E" w:rsidRPr="00065168">
        <w:rPr>
          <w:rFonts w:ascii="Times New Roman" w:hAnsi="Times New Roman" w:cs="Times New Roman"/>
          <w:b/>
          <w:sz w:val="24"/>
          <w:szCs w:val="24"/>
          <w:lang w:val="en-US"/>
        </w:rPr>
        <w:t>Final Draft</w:t>
      </w:r>
    </w:p>
    <w:p w:rsidR="00FE0E2C" w:rsidRPr="0005208C" w:rsidRDefault="003E71F9" w:rsidP="0038602F">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6</w:t>
      </w:r>
      <w:r w:rsidR="00E90165" w:rsidRPr="0005208C">
        <w:rPr>
          <w:rFonts w:ascii="Times New Roman" w:hAnsi="Times New Roman" w:cs="Times New Roman"/>
          <w:sz w:val="24"/>
          <w:szCs w:val="24"/>
          <w:lang w:val="en-US"/>
        </w:rPr>
        <w:t>/0</w:t>
      </w:r>
      <w:r>
        <w:rPr>
          <w:rFonts w:ascii="Times New Roman" w:hAnsi="Times New Roman" w:cs="Times New Roman"/>
          <w:sz w:val="24"/>
          <w:szCs w:val="24"/>
          <w:lang w:val="en-US"/>
        </w:rPr>
        <w:t>7</w:t>
      </w:r>
      <w:r w:rsidR="00FE0E2C" w:rsidRPr="0005208C">
        <w:rPr>
          <w:rFonts w:ascii="Times New Roman" w:hAnsi="Times New Roman" w:cs="Times New Roman"/>
          <w:sz w:val="24"/>
          <w:szCs w:val="24"/>
          <w:lang w:val="en-US"/>
        </w:rPr>
        <w:t>/2012</w:t>
      </w:r>
    </w:p>
    <w:p w:rsidR="00FE0E2C" w:rsidRDefault="00FE0E2C" w:rsidP="0038602F">
      <w:pPr>
        <w:spacing w:line="240" w:lineRule="auto"/>
        <w:rPr>
          <w:rFonts w:ascii="Times New Roman" w:hAnsi="Times New Roman" w:cs="Times New Roman"/>
          <w:sz w:val="24"/>
          <w:szCs w:val="24"/>
          <w:lang w:val="en-US"/>
        </w:rPr>
      </w:pPr>
      <w:r w:rsidRPr="0005208C">
        <w:rPr>
          <w:rFonts w:ascii="Times New Roman" w:hAnsi="Times New Roman" w:cs="Times New Roman"/>
          <w:sz w:val="24"/>
          <w:szCs w:val="24"/>
          <w:lang w:val="en-US"/>
        </w:rPr>
        <w:t>Olga Kokkou, 356476</w:t>
      </w:r>
    </w:p>
    <w:p w:rsidR="00D6350E" w:rsidRPr="00BB3527" w:rsidRDefault="000F5023" w:rsidP="00097618">
      <w:pPr>
        <w:pBdr>
          <w:bottom w:val="single" w:sz="6" w:space="1" w:color="auto"/>
        </w:pBdr>
        <w:spacing w:line="240" w:lineRule="auto"/>
        <w:ind w:left="60"/>
        <w:rPr>
          <w:rFonts w:ascii="Times New Roman" w:hAnsi="Times New Roman" w:cs="Times New Roman"/>
          <w:b/>
          <w:sz w:val="32"/>
          <w:szCs w:val="32"/>
          <w:lang w:val="en-US"/>
        </w:rPr>
      </w:pPr>
      <w:r w:rsidRPr="00BB3527">
        <w:rPr>
          <w:rFonts w:ascii="Times New Roman" w:hAnsi="Times New Roman" w:cs="Times New Roman"/>
          <w:b/>
          <w:sz w:val="32"/>
          <w:szCs w:val="32"/>
          <w:lang w:val="en-US"/>
        </w:rPr>
        <w:lastRenderedPageBreak/>
        <w:t xml:space="preserve">Chapter 1: </w:t>
      </w:r>
      <w:r w:rsidR="00D6350E" w:rsidRPr="00BB3527">
        <w:rPr>
          <w:rFonts w:ascii="Times New Roman" w:hAnsi="Times New Roman" w:cs="Times New Roman"/>
          <w:b/>
          <w:sz w:val="32"/>
          <w:szCs w:val="32"/>
          <w:lang w:val="en-US"/>
        </w:rPr>
        <w:t>Introduction</w:t>
      </w:r>
    </w:p>
    <w:p w:rsidR="00EF25DE" w:rsidRPr="0005208C" w:rsidRDefault="00CC0B0E" w:rsidP="00097618">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Nowadays, the evolution of the Internet has dramatically changed the way people view the world. </w:t>
      </w:r>
      <w:r w:rsidR="00EE4E16" w:rsidRPr="0005208C">
        <w:rPr>
          <w:rFonts w:ascii="Times New Roman" w:hAnsi="Times New Roman" w:cs="Times New Roman"/>
          <w:sz w:val="24"/>
          <w:szCs w:val="24"/>
          <w:lang w:val="en-US"/>
        </w:rPr>
        <w:t xml:space="preserve">With over 360 million Internet users around the world and a 32.7% penetration in the world’s population (internetworldstats.com), businesses increasingly realize that conditions have changed. The Internet not only provides numerous opportunities to be used as a tool to reach consumers but it has become almost obligatory to adopt it as a part of a marketing campaign. </w:t>
      </w:r>
    </w:p>
    <w:p w:rsidR="004D112B" w:rsidRPr="0005208C" w:rsidRDefault="00FA2DB8" w:rsidP="00FA2DB8">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i/>
          <w:sz w:val="24"/>
          <w:szCs w:val="24"/>
          <w:lang w:val="en-US"/>
        </w:rPr>
        <w:t>The</w:t>
      </w:r>
      <w:r w:rsidRPr="0005208C">
        <w:rPr>
          <w:rFonts w:ascii="Times New Roman" w:hAnsi="Times New Roman" w:cs="Times New Roman"/>
          <w:sz w:val="24"/>
          <w:szCs w:val="24"/>
          <w:lang w:val="en-US"/>
        </w:rPr>
        <w:t xml:space="preserve"> </w:t>
      </w:r>
      <w:r w:rsidRPr="0005208C">
        <w:rPr>
          <w:rFonts w:ascii="Times New Roman" w:hAnsi="Times New Roman" w:cs="Times New Roman"/>
          <w:i/>
          <w:sz w:val="24"/>
          <w:szCs w:val="24"/>
          <w:lang w:val="en-US"/>
        </w:rPr>
        <w:t xml:space="preserve">Blair Witch Project </w:t>
      </w:r>
      <w:r w:rsidRPr="0005208C">
        <w:rPr>
          <w:rFonts w:ascii="Times New Roman" w:hAnsi="Times New Roman" w:cs="Times New Roman"/>
          <w:sz w:val="24"/>
          <w:szCs w:val="24"/>
          <w:lang w:val="en-US"/>
        </w:rPr>
        <w:t xml:space="preserve">was an independent film of </w:t>
      </w:r>
      <w:r w:rsidR="00CB7981" w:rsidRPr="0005208C">
        <w:rPr>
          <w:rFonts w:ascii="Times New Roman" w:hAnsi="Times New Roman" w:cs="Times New Roman"/>
          <w:sz w:val="24"/>
          <w:szCs w:val="24"/>
          <w:lang w:val="en-US"/>
        </w:rPr>
        <w:t xml:space="preserve">a </w:t>
      </w:r>
      <w:r w:rsidRPr="0005208C">
        <w:rPr>
          <w:rFonts w:ascii="Times New Roman" w:hAnsi="Times New Roman" w:cs="Times New Roman"/>
          <w:sz w:val="24"/>
          <w:szCs w:val="24"/>
          <w:lang w:val="en-US"/>
        </w:rPr>
        <w:t>$60.000 budget that initially opened in 27 theaters but eventually grossed almost $250 million</w:t>
      </w:r>
      <w:r w:rsidR="00CB7981" w:rsidRPr="0005208C">
        <w:rPr>
          <w:rFonts w:ascii="Times New Roman" w:hAnsi="Times New Roman" w:cs="Times New Roman"/>
          <w:sz w:val="24"/>
          <w:szCs w:val="24"/>
          <w:lang w:val="en-US"/>
        </w:rPr>
        <w:t xml:space="preserve"> worldwide</w:t>
      </w:r>
      <w:r w:rsidRPr="0005208C">
        <w:rPr>
          <w:rFonts w:ascii="Times New Roman" w:hAnsi="Times New Roman" w:cs="Times New Roman"/>
          <w:sz w:val="24"/>
          <w:szCs w:val="24"/>
          <w:lang w:val="en-US"/>
        </w:rPr>
        <w:t xml:space="preserve">. (IMDb.com). What made the film a success was its online marketing campaign that  </w:t>
      </w:r>
      <w:r w:rsidR="00CB7981" w:rsidRPr="0005208C">
        <w:rPr>
          <w:rFonts w:ascii="Times New Roman" w:hAnsi="Times New Roman" w:cs="Times New Roman"/>
          <w:sz w:val="24"/>
          <w:szCs w:val="24"/>
          <w:lang w:val="en-US"/>
        </w:rPr>
        <w:t>intrigued the au</w:t>
      </w:r>
      <w:r w:rsidR="00745924" w:rsidRPr="0005208C">
        <w:rPr>
          <w:rFonts w:ascii="Times New Roman" w:hAnsi="Times New Roman" w:cs="Times New Roman"/>
          <w:sz w:val="24"/>
          <w:szCs w:val="24"/>
          <w:lang w:val="en-US"/>
        </w:rPr>
        <w:t>dience resulting in a phenomenal</w:t>
      </w:r>
      <w:r w:rsidR="00CB7981" w:rsidRPr="0005208C">
        <w:rPr>
          <w:rFonts w:ascii="Times New Roman" w:hAnsi="Times New Roman" w:cs="Times New Roman"/>
          <w:sz w:val="24"/>
          <w:szCs w:val="24"/>
          <w:lang w:val="en-US"/>
        </w:rPr>
        <w:t xml:space="preserve"> amount of word-of-mouth (WOM) spread (Walker B., CNN.com, 2000). </w:t>
      </w:r>
      <w:r w:rsidR="00CB7981" w:rsidRPr="0005208C">
        <w:rPr>
          <w:rFonts w:ascii="Times New Roman" w:hAnsi="Times New Roman" w:cs="Times New Roman"/>
          <w:i/>
          <w:sz w:val="24"/>
          <w:szCs w:val="24"/>
          <w:lang w:val="en-US"/>
        </w:rPr>
        <w:t>The</w:t>
      </w:r>
      <w:r w:rsidR="00CB7981" w:rsidRPr="0005208C">
        <w:rPr>
          <w:rFonts w:ascii="Times New Roman" w:hAnsi="Times New Roman" w:cs="Times New Roman"/>
          <w:sz w:val="24"/>
          <w:szCs w:val="24"/>
          <w:lang w:val="en-US"/>
        </w:rPr>
        <w:t xml:space="preserve"> </w:t>
      </w:r>
      <w:r w:rsidR="00CB7981" w:rsidRPr="0005208C">
        <w:rPr>
          <w:rFonts w:ascii="Times New Roman" w:hAnsi="Times New Roman" w:cs="Times New Roman"/>
          <w:i/>
          <w:sz w:val="24"/>
          <w:szCs w:val="24"/>
          <w:lang w:val="en-US"/>
        </w:rPr>
        <w:t xml:space="preserve">Blair Witch Project </w:t>
      </w:r>
      <w:r w:rsidR="00CB7981" w:rsidRPr="0005208C">
        <w:rPr>
          <w:rFonts w:ascii="Times New Roman" w:hAnsi="Times New Roman" w:cs="Times New Roman"/>
          <w:sz w:val="24"/>
          <w:szCs w:val="24"/>
          <w:lang w:val="en-US"/>
        </w:rPr>
        <w:t xml:space="preserve">is a vivid example of the power of WOM and its potentials. </w:t>
      </w:r>
    </w:p>
    <w:p w:rsidR="00EF25DE" w:rsidRPr="0005208C" w:rsidRDefault="001D3B8A" w:rsidP="00EF25DE">
      <w:pPr>
        <w:spacing w:line="360" w:lineRule="auto"/>
        <w:ind w:firstLine="567"/>
        <w:jc w:val="both"/>
        <w:rPr>
          <w:rFonts w:ascii="Times New Roman" w:hAnsi="Times New Roman" w:cs="Times New Roman"/>
          <w:bCs/>
          <w:sz w:val="24"/>
          <w:szCs w:val="24"/>
          <w:lang w:val="en-US"/>
        </w:rPr>
      </w:pPr>
      <w:r w:rsidRPr="0005208C">
        <w:rPr>
          <w:rFonts w:ascii="Times New Roman" w:hAnsi="Times New Roman" w:cs="Times New Roman"/>
          <w:sz w:val="24"/>
          <w:szCs w:val="24"/>
          <w:lang w:val="en-US"/>
        </w:rPr>
        <w:t xml:space="preserve">Word-of-mouth is the oldest form of communication as it is </w:t>
      </w:r>
      <w:r w:rsidR="00CB7981" w:rsidRPr="0005208C">
        <w:rPr>
          <w:rFonts w:ascii="Times New Roman" w:hAnsi="Times New Roman" w:cs="Times New Roman"/>
          <w:sz w:val="24"/>
          <w:szCs w:val="24"/>
          <w:lang w:val="en-US"/>
        </w:rPr>
        <w:t xml:space="preserve">the oral, informal </w:t>
      </w:r>
      <w:r w:rsidR="004C6783" w:rsidRPr="0005208C">
        <w:rPr>
          <w:rFonts w:ascii="Times New Roman" w:hAnsi="Times New Roman" w:cs="Times New Roman"/>
          <w:sz w:val="24"/>
          <w:szCs w:val="24"/>
          <w:lang w:val="en-US"/>
        </w:rPr>
        <w:t>information</w:t>
      </w:r>
      <w:r w:rsidR="00CB7981" w:rsidRPr="0005208C">
        <w:rPr>
          <w:rFonts w:ascii="Times New Roman" w:hAnsi="Times New Roman" w:cs="Times New Roman"/>
          <w:sz w:val="24"/>
          <w:szCs w:val="24"/>
          <w:lang w:val="en-US"/>
        </w:rPr>
        <w:t xml:space="preserve"> generated among consumers relative to products or services (Arndt, 196</w:t>
      </w:r>
      <w:r w:rsidR="004C6783" w:rsidRPr="0005208C">
        <w:rPr>
          <w:rFonts w:ascii="Times New Roman" w:hAnsi="Times New Roman" w:cs="Times New Roman"/>
          <w:sz w:val="24"/>
          <w:szCs w:val="24"/>
          <w:lang w:val="en-US"/>
        </w:rPr>
        <w:t>7</w:t>
      </w:r>
      <w:r w:rsidR="00CB7981"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Even though it started as the communications between two people</w:t>
      </w:r>
      <w:r w:rsidR="005F249E"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w</w:t>
      </w:r>
      <w:r w:rsidR="005F249E" w:rsidRPr="0005208C">
        <w:rPr>
          <w:rFonts w:ascii="Times New Roman" w:hAnsi="Times New Roman" w:cs="Times New Roman"/>
          <w:sz w:val="24"/>
          <w:szCs w:val="24"/>
          <w:lang w:val="en-US"/>
        </w:rPr>
        <w:t>ith time</w:t>
      </w:r>
      <w:r w:rsidRPr="0005208C">
        <w:rPr>
          <w:rFonts w:ascii="Times New Roman" w:hAnsi="Times New Roman" w:cs="Times New Roman"/>
          <w:sz w:val="24"/>
          <w:szCs w:val="24"/>
          <w:lang w:val="en-US"/>
        </w:rPr>
        <w:t xml:space="preserve"> WOM has taken a much massive form. The presence of the Internet has made it possible for consumers all over the world to stay connected and share their experiences.</w:t>
      </w:r>
      <w:r w:rsidR="005F249E" w:rsidRPr="0005208C">
        <w:rPr>
          <w:rFonts w:ascii="Times New Roman" w:hAnsi="Times New Roman" w:cs="Times New Roman"/>
          <w:sz w:val="24"/>
          <w:szCs w:val="24"/>
          <w:lang w:val="en-US"/>
        </w:rPr>
        <w:t xml:space="preserve"> Online</w:t>
      </w:r>
      <w:r w:rsidRPr="0005208C">
        <w:rPr>
          <w:rFonts w:ascii="Times New Roman" w:hAnsi="Times New Roman" w:cs="Times New Roman"/>
          <w:sz w:val="24"/>
          <w:szCs w:val="24"/>
          <w:lang w:val="en-US"/>
        </w:rPr>
        <w:t xml:space="preserve"> </w:t>
      </w:r>
      <w:r w:rsidR="005F249E" w:rsidRPr="0005208C">
        <w:rPr>
          <w:rFonts w:ascii="Times New Roman" w:hAnsi="Times New Roman" w:cs="Times New Roman"/>
          <w:sz w:val="24"/>
          <w:szCs w:val="24"/>
          <w:lang w:val="en-US"/>
        </w:rPr>
        <w:t xml:space="preserve">WOM </w:t>
      </w:r>
      <w:r w:rsidR="00EE4E16" w:rsidRPr="0005208C">
        <w:rPr>
          <w:rFonts w:ascii="Times New Roman" w:hAnsi="Times New Roman" w:cs="Times New Roman"/>
          <w:bCs/>
          <w:sz w:val="24"/>
          <w:szCs w:val="24"/>
          <w:lang w:val="en-US"/>
        </w:rPr>
        <w:t xml:space="preserve">is not static; it is a dynamic phenomenon (Liu, 2006) that </w:t>
      </w:r>
      <w:r w:rsidR="005F249E" w:rsidRPr="0005208C">
        <w:rPr>
          <w:rFonts w:ascii="Times New Roman" w:hAnsi="Times New Roman" w:cs="Times New Roman"/>
          <w:sz w:val="24"/>
          <w:szCs w:val="24"/>
          <w:lang w:val="en-US"/>
        </w:rPr>
        <w:t>can be found in different forms</w:t>
      </w:r>
      <w:r w:rsidRPr="0005208C">
        <w:rPr>
          <w:rFonts w:ascii="Times New Roman" w:hAnsi="Times New Roman" w:cs="Times New Roman"/>
          <w:sz w:val="24"/>
          <w:szCs w:val="24"/>
          <w:lang w:val="en-US"/>
        </w:rPr>
        <w:t xml:space="preserve"> </w:t>
      </w:r>
      <w:r w:rsidR="005F249E" w:rsidRPr="0005208C">
        <w:rPr>
          <w:rFonts w:ascii="Times New Roman" w:hAnsi="Times New Roman" w:cs="Times New Roman"/>
          <w:sz w:val="24"/>
          <w:szCs w:val="24"/>
          <w:lang w:val="en-US"/>
        </w:rPr>
        <w:t>of different accessibility, range and origin (Patrali, 2001). Online review sites, blogs, bulletin boards</w:t>
      </w:r>
      <w:r w:rsidR="00DA58C4" w:rsidRPr="0005208C">
        <w:rPr>
          <w:rFonts w:ascii="Times New Roman" w:hAnsi="Times New Roman" w:cs="Times New Roman"/>
          <w:sz w:val="24"/>
          <w:szCs w:val="24"/>
          <w:lang w:val="en-US"/>
        </w:rPr>
        <w:t>, critics’ sites</w:t>
      </w:r>
      <w:r w:rsidR="005F249E" w:rsidRPr="0005208C">
        <w:rPr>
          <w:rFonts w:ascii="Times New Roman" w:hAnsi="Times New Roman" w:cs="Times New Roman"/>
          <w:sz w:val="24"/>
          <w:szCs w:val="24"/>
          <w:lang w:val="en-US"/>
        </w:rPr>
        <w:t xml:space="preserve"> and social media are some of the places where WOM is created</w:t>
      </w:r>
      <w:r w:rsidR="00DA58C4" w:rsidRPr="0005208C">
        <w:rPr>
          <w:rFonts w:ascii="Times New Roman" w:hAnsi="Times New Roman" w:cs="Times New Roman"/>
          <w:sz w:val="24"/>
          <w:szCs w:val="24"/>
          <w:lang w:val="en-US"/>
        </w:rPr>
        <w:t xml:space="preserve"> and where consumers know that can search for information relative to anything that might interest them (Eliashberg, </w:t>
      </w:r>
      <w:r w:rsidR="00DA58C4" w:rsidRPr="0005208C">
        <w:rPr>
          <w:rFonts w:ascii="Times New Roman" w:hAnsi="Times New Roman" w:cs="Times New Roman"/>
          <w:iCs/>
          <w:sz w:val="24"/>
          <w:szCs w:val="24"/>
          <w:lang w:val="en-US"/>
        </w:rPr>
        <w:t>Elberse and Leenders, 2006)</w:t>
      </w:r>
      <w:r w:rsidR="005F249E" w:rsidRPr="0005208C">
        <w:rPr>
          <w:rFonts w:ascii="Times New Roman" w:hAnsi="Times New Roman" w:cs="Times New Roman"/>
          <w:sz w:val="24"/>
          <w:szCs w:val="24"/>
          <w:lang w:val="en-US"/>
        </w:rPr>
        <w:t xml:space="preserve">. </w:t>
      </w:r>
      <w:r w:rsidR="00CB7981" w:rsidRPr="0005208C">
        <w:rPr>
          <w:rFonts w:ascii="Times New Roman" w:hAnsi="Times New Roman" w:cs="Times New Roman"/>
          <w:sz w:val="24"/>
          <w:szCs w:val="24"/>
          <w:lang w:val="en-US"/>
        </w:rPr>
        <w:t>Also known as “buzz”, WOM is easily accessible and it is</w:t>
      </w:r>
      <w:r w:rsidR="00F656C4" w:rsidRPr="0005208C">
        <w:rPr>
          <w:rFonts w:ascii="Times New Roman" w:hAnsi="Times New Roman" w:cs="Times New Roman"/>
          <w:sz w:val="24"/>
          <w:szCs w:val="24"/>
          <w:lang w:val="en-US"/>
        </w:rPr>
        <w:t xml:space="preserve"> considered</w:t>
      </w:r>
      <w:r w:rsidR="00CB7981" w:rsidRPr="0005208C">
        <w:rPr>
          <w:rFonts w:ascii="Times New Roman" w:hAnsi="Times New Roman" w:cs="Times New Roman"/>
          <w:sz w:val="24"/>
          <w:szCs w:val="24"/>
          <w:lang w:val="en-US"/>
        </w:rPr>
        <w:t xml:space="preserve"> a</w:t>
      </w:r>
      <w:r w:rsidR="005F249E" w:rsidRPr="0005208C">
        <w:rPr>
          <w:rFonts w:ascii="Times New Roman" w:hAnsi="Times New Roman" w:cs="Times New Roman"/>
          <w:sz w:val="24"/>
          <w:szCs w:val="24"/>
          <w:lang w:val="en-US"/>
        </w:rPr>
        <w:t xml:space="preserve"> </w:t>
      </w:r>
      <w:r w:rsidR="00CB7981" w:rsidRPr="0005208C">
        <w:rPr>
          <w:rFonts w:ascii="Times New Roman" w:hAnsi="Times New Roman" w:cs="Times New Roman"/>
          <w:sz w:val="24"/>
          <w:szCs w:val="24"/>
          <w:lang w:val="en-US"/>
        </w:rPr>
        <w:t>credible and trustworthy source of information</w:t>
      </w:r>
      <w:r w:rsidR="005F249E" w:rsidRPr="0005208C">
        <w:rPr>
          <w:rFonts w:ascii="Times New Roman" w:hAnsi="Times New Roman" w:cs="Times New Roman"/>
          <w:sz w:val="24"/>
          <w:szCs w:val="24"/>
          <w:lang w:val="en-US"/>
        </w:rPr>
        <w:t xml:space="preserve">, since it is created among consumers who have no </w:t>
      </w:r>
      <w:r w:rsidR="00F656C4" w:rsidRPr="0005208C">
        <w:rPr>
          <w:rFonts w:ascii="Times New Roman" w:hAnsi="Times New Roman" w:cs="Times New Roman"/>
          <w:sz w:val="24"/>
          <w:szCs w:val="24"/>
          <w:lang w:val="en-US"/>
        </w:rPr>
        <w:t xml:space="preserve">apparent gain of spreading </w:t>
      </w:r>
      <w:r w:rsidR="00E06F86" w:rsidRPr="0005208C">
        <w:rPr>
          <w:rFonts w:ascii="Times New Roman" w:hAnsi="Times New Roman" w:cs="Times New Roman"/>
          <w:sz w:val="24"/>
          <w:szCs w:val="24"/>
          <w:lang w:val="en-US"/>
        </w:rPr>
        <w:t xml:space="preserve">that </w:t>
      </w:r>
      <w:r w:rsidR="00F656C4" w:rsidRPr="0005208C">
        <w:rPr>
          <w:rFonts w:ascii="Times New Roman" w:hAnsi="Times New Roman" w:cs="Times New Roman"/>
          <w:sz w:val="24"/>
          <w:szCs w:val="24"/>
          <w:lang w:val="en-US"/>
        </w:rPr>
        <w:t xml:space="preserve">information, other that sharing their experiences. </w:t>
      </w:r>
      <w:r w:rsidR="00314EC9" w:rsidRPr="0005208C">
        <w:rPr>
          <w:rFonts w:ascii="Times New Roman" w:hAnsi="Times New Roman" w:cs="Times New Roman"/>
          <w:bCs/>
          <w:sz w:val="24"/>
          <w:szCs w:val="24"/>
          <w:lang w:val="en-US"/>
        </w:rPr>
        <w:t xml:space="preserve">As Rossen (2000) defines it in his book, “Buzz is all the WOM about a brand. It’s the aggregate of all person-to-person communication about a particular product, service or company at </w:t>
      </w:r>
      <w:r w:rsidR="00EF25DE" w:rsidRPr="0005208C">
        <w:rPr>
          <w:rFonts w:ascii="Times New Roman" w:hAnsi="Times New Roman" w:cs="Times New Roman"/>
          <w:bCs/>
          <w:sz w:val="24"/>
          <w:szCs w:val="24"/>
          <w:lang w:val="en-US"/>
        </w:rPr>
        <w:t>any point in time”.</w:t>
      </w:r>
    </w:p>
    <w:p w:rsidR="009D4752" w:rsidRPr="0005208C" w:rsidRDefault="009D4752" w:rsidP="00EF25DE">
      <w:pPr>
        <w:spacing w:line="360" w:lineRule="auto"/>
        <w:ind w:firstLine="567"/>
        <w:jc w:val="both"/>
        <w:rPr>
          <w:rFonts w:ascii="Times New Roman" w:hAnsi="Times New Roman" w:cs="Times New Roman"/>
          <w:bCs/>
          <w:sz w:val="24"/>
          <w:szCs w:val="24"/>
          <w:lang w:val="en-US"/>
        </w:rPr>
      </w:pPr>
      <w:r w:rsidRPr="0005208C">
        <w:rPr>
          <w:rFonts w:ascii="Times New Roman" w:hAnsi="Times New Roman" w:cs="Times New Roman"/>
          <w:bCs/>
          <w:sz w:val="24"/>
          <w:szCs w:val="24"/>
          <w:lang w:val="en-US"/>
        </w:rPr>
        <w:t>The present study examines the phenomenon of WOM</w:t>
      </w:r>
      <w:r w:rsidR="00584A89" w:rsidRPr="0005208C">
        <w:rPr>
          <w:rFonts w:ascii="Times New Roman" w:hAnsi="Times New Roman" w:cs="Times New Roman"/>
          <w:bCs/>
          <w:sz w:val="24"/>
          <w:szCs w:val="24"/>
          <w:lang w:val="en-US"/>
        </w:rPr>
        <w:t>, focusing on the movie industry</w:t>
      </w:r>
      <w:r w:rsidRPr="0005208C">
        <w:rPr>
          <w:rFonts w:ascii="Times New Roman" w:hAnsi="Times New Roman" w:cs="Times New Roman"/>
          <w:bCs/>
          <w:sz w:val="24"/>
          <w:szCs w:val="24"/>
          <w:lang w:val="en-US"/>
        </w:rPr>
        <w:t xml:space="preserve"> and tries to find answers as to what influences it by examining three movie characteristics and the composition of the consumers who generate WOM.</w:t>
      </w:r>
    </w:p>
    <w:p w:rsidR="00EF25DE" w:rsidRPr="00B04B30" w:rsidRDefault="00097618" w:rsidP="00097618">
      <w:pPr>
        <w:spacing w:line="360" w:lineRule="auto"/>
        <w:jc w:val="both"/>
        <w:rPr>
          <w:rFonts w:ascii="Times New Roman" w:hAnsi="Times New Roman" w:cs="Times New Roman"/>
          <w:b/>
          <w:bCs/>
          <w:sz w:val="28"/>
          <w:szCs w:val="28"/>
          <w:u w:val="double"/>
          <w:lang w:val="en-US"/>
        </w:rPr>
      </w:pPr>
      <w:r w:rsidRPr="00B04B30">
        <w:rPr>
          <w:rFonts w:ascii="Times New Roman" w:hAnsi="Times New Roman" w:cs="Times New Roman"/>
          <w:b/>
          <w:bCs/>
          <w:sz w:val="28"/>
          <w:szCs w:val="28"/>
          <w:u w:val="double"/>
          <w:lang w:val="en-US"/>
        </w:rPr>
        <w:lastRenderedPageBreak/>
        <w:t xml:space="preserve">1.1  </w:t>
      </w:r>
      <w:r w:rsidR="009D4752" w:rsidRPr="00B04B30">
        <w:rPr>
          <w:rFonts w:ascii="Times New Roman" w:hAnsi="Times New Roman" w:cs="Times New Roman"/>
          <w:b/>
          <w:bCs/>
          <w:sz w:val="28"/>
          <w:szCs w:val="28"/>
          <w:u w:val="double"/>
          <w:lang w:val="en-US"/>
        </w:rPr>
        <w:t>Research relevance</w:t>
      </w:r>
    </w:p>
    <w:p w:rsidR="009D4752" w:rsidRPr="0005208C" w:rsidRDefault="009D4752" w:rsidP="00097618">
      <w:pPr>
        <w:spacing w:line="360" w:lineRule="auto"/>
        <w:ind w:firstLine="567"/>
        <w:jc w:val="both"/>
        <w:rPr>
          <w:rFonts w:ascii="Times New Roman" w:hAnsi="Times New Roman" w:cs="Times New Roman"/>
          <w:bCs/>
          <w:sz w:val="24"/>
          <w:szCs w:val="24"/>
          <w:lang w:val="en-US"/>
        </w:rPr>
      </w:pPr>
      <w:r w:rsidRPr="0005208C">
        <w:rPr>
          <w:rFonts w:ascii="Times New Roman" w:hAnsi="Times New Roman" w:cs="Times New Roman"/>
          <w:bCs/>
          <w:sz w:val="24"/>
          <w:szCs w:val="24"/>
          <w:lang w:val="en-US"/>
        </w:rPr>
        <w:t>Over the past years, WOM has attracted a lo</w:t>
      </w:r>
      <w:r w:rsidR="00650B38" w:rsidRPr="0005208C">
        <w:rPr>
          <w:rFonts w:ascii="Times New Roman" w:hAnsi="Times New Roman" w:cs="Times New Roman"/>
          <w:bCs/>
          <w:sz w:val="24"/>
          <w:szCs w:val="24"/>
          <w:lang w:val="en-US"/>
        </w:rPr>
        <w:t xml:space="preserve">t of attention from researchers, since it has been realized that it can be used to explain a lot of consumers’ behavior and even serve as a forecasting tool of a product’s success (Dellarocas, 2006; Dellarocas, Awad and Zhang, 2004; Liu, 2006; Zhu and Zhang, 2010). </w:t>
      </w:r>
    </w:p>
    <w:p w:rsidR="00567593" w:rsidRPr="0005208C" w:rsidRDefault="0025769A" w:rsidP="000F22B8">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bCs/>
          <w:sz w:val="24"/>
          <w:szCs w:val="24"/>
          <w:lang w:val="en-US"/>
        </w:rPr>
        <w:t>Specifically, the movie industry has been at the center of attention for many studies relative to the WOM phenomenon</w:t>
      </w:r>
      <w:r w:rsidR="00E63A6C" w:rsidRPr="0005208C">
        <w:rPr>
          <w:rFonts w:ascii="Times New Roman" w:hAnsi="Times New Roman" w:cs="Times New Roman"/>
          <w:bCs/>
          <w:sz w:val="24"/>
          <w:szCs w:val="24"/>
          <w:lang w:val="en-US"/>
        </w:rPr>
        <w:t xml:space="preserve"> (Dellarocas, Zhang and Awad 2007; Duan Gu and Whinston, 2008; Elberse and Eliashberg, 2003; Eliashberg and Shugan, 1997; Liu, 2006)</w:t>
      </w:r>
      <w:r w:rsidRPr="0005208C">
        <w:rPr>
          <w:rFonts w:ascii="Times New Roman" w:hAnsi="Times New Roman" w:cs="Times New Roman"/>
          <w:bCs/>
          <w:sz w:val="24"/>
          <w:szCs w:val="24"/>
          <w:lang w:val="en-US"/>
        </w:rPr>
        <w:t xml:space="preserve">. </w:t>
      </w:r>
      <w:r w:rsidR="00E63A6C" w:rsidRPr="0005208C">
        <w:rPr>
          <w:rFonts w:ascii="Times New Roman" w:hAnsi="Times New Roman" w:cs="Times New Roman"/>
          <w:bCs/>
          <w:sz w:val="24"/>
          <w:szCs w:val="24"/>
          <w:lang w:val="en-US"/>
        </w:rPr>
        <w:t xml:space="preserve">The movie industry serves as a very good setting to examine WOM for several reasons. First of all, </w:t>
      </w:r>
      <w:r w:rsidR="00DF6D3A" w:rsidRPr="0005208C">
        <w:rPr>
          <w:rFonts w:ascii="Times New Roman" w:hAnsi="Times New Roman" w:cs="Times New Roman"/>
          <w:bCs/>
          <w:sz w:val="24"/>
          <w:szCs w:val="24"/>
          <w:lang w:val="en-US"/>
        </w:rPr>
        <w:t xml:space="preserve">the price of a movie ticket is the same for all movies, irrespective of its quality and rather cheap, making it an accessible good for the majority of consumers. Secondly, movies are experienced goods, meaning that their quality is not obvious prior to purchase. Many movies are released </w:t>
      </w:r>
      <w:r w:rsidR="008722CA" w:rsidRPr="0005208C">
        <w:rPr>
          <w:rFonts w:ascii="Times New Roman" w:hAnsi="Times New Roman" w:cs="Times New Roman"/>
          <w:bCs/>
          <w:sz w:val="24"/>
          <w:szCs w:val="24"/>
          <w:lang w:val="en-US"/>
        </w:rPr>
        <w:t>each</w:t>
      </w:r>
      <w:r w:rsidR="00DF6D3A" w:rsidRPr="0005208C">
        <w:rPr>
          <w:rFonts w:ascii="Times New Roman" w:hAnsi="Times New Roman" w:cs="Times New Roman"/>
          <w:bCs/>
          <w:sz w:val="24"/>
          <w:szCs w:val="24"/>
          <w:lang w:val="en-US"/>
        </w:rPr>
        <w:t xml:space="preserve"> year and many of them are not successful. This </w:t>
      </w:r>
      <w:r w:rsidR="000F22B8" w:rsidRPr="0005208C">
        <w:rPr>
          <w:rFonts w:ascii="Times New Roman" w:hAnsi="Times New Roman" w:cs="Times New Roman"/>
          <w:bCs/>
          <w:sz w:val="24"/>
          <w:szCs w:val="24"/>
          <w:lang w:val="en-US"/>
        </w:rPr>
        <w:t xml:space="preserve">kind of </w:t>
      </w:r>
      <w:r w:rsidR="00DF6D3A" w:rsidRPr="0005208C">
        <w:rPr>
          <w:rFonts w:ascii="Times New Roman" w:hAnsi="Times New Roman" w:cs="Times New Roman"/>
          <w:bCs/>
          <w:sz w:val="24"/>
          <w:szCs w:val="24"/>
          <w:lang w:val="en-US"/>
        </w:rPr>
        <w:t>uncertainty arou</w:t>
      </w:r>
      <w:r w:rsidR="000F22B8" w:rsidRPr="0005208C">
        <w:rPr>
          <w:rFonts w:ascii="Times New Roman" w:hAnsi="Times New Roman" w:cs="Times New Roman"/>
          <w:bCs/>
          <w:sz w:val="24"/>
          <w:szCs w:val="24"/>
          <w:lang w:val="en-US"/>
        </w:rPr>
        <w:t>nd a movies’ quality makes consumers to search for information beforehand, since no refund is possible if the movie does not meet their expectations or taste (Gemser, Leenders and Wijnberg, 2008). In other words, consumers search for quality signals that often come in the form of WOM (</w:t>
      </w:r>
      <w:r w:rsidR="000F22B8" w:rsidRPr="0005208C">
        <w:rPr>
          <w:rFonts w:ascii="Times New Roman" w:hAnsi="Times New Roman" w:cs="Times New Roman"/>
          <w:sz w:val="24"/>
          <w:szCs w:val="24"/>
          <w:lang w:val="en-US"/>
        </w:rPr>
        <w:t>Deuc</w:t>
      </w:r>
      <w:r w:rsidR="00BD5140" w:rsidRPr="0005208C">
        <w:rPr>
          <w:rFonts w:ascii="Times New Roman" w:hAnsi="Times New Roman" w:cs="Times New Roman"/>
          <w:sz w:val="24"/>
          <w:szCs w:val="24"/>
          <w:lang w:val="en-US"/>
        </w:rPr>
        <w:t xml:space="preserve">hert, Adjamah and Paully, </w:t>
      </w:r>
      <w:r w:rsidR="000F22B8" w:rsidRPr="0005208C">
        <w:rPr>
          <w:rFonts w:ascii="Times New Roman" w:hAnsi="Times New Roman" w:cs="Times New Roman"/>
          <w:sz w:val="24"/>
          <w:szCs w:val="24"/>
          <w:lang w:val="en-US"/>
        </w:rPr>
        <w:t xml:space="preserve">2005). </w:t>
      </w:r>
      <w:r w:rsidR="008722CA" w:rsidRPr="0005208C">
        <w:rPr>
          <w:rFonts w:ascii="Times New Roman" w:hAnsi="Times New Roman" w:cs="Times New Roman"/>
          <w:sz w:val="24"/>
          <w:szCs w:val="24"/>
          <w:lang w:val="en-US"/>
        </w:rPr>
        <w:t>Moreover, individuals look for information prior to purchase, but since movies are experienced goods, consumers also engage in post-purchase evaluation, since they want to communicate their experience (Liu, 2006). Therefore, a lot of WOM is generated</w:t>
      </w:r>
      <w:r w:rsidR="00745924" w:rsidRPr="0005208C">
        <w:rPr>
          <w:rFonts w:ascii="Times New Roman" w:hAnsi="Times New Roman" w:cs="Times New Roman"/>
          <w:sz w:val="24"/>
          <w:szCs w:val="24"/>
          <w:lang w:val="en-US"/>
        </w:rPr>
        <w:t xml:space="preserve"> </w:t>
      </w:r>
      <w:r w:rsidR="008722CA" w:rsidRPr="0005208C">
        <w:rPr>
          <w:rFonts w:ascii="Times New Roman" w:hAnsi="Times New Roman" w:cs="Times New Roman"/>
          <w:sz w:val="24"/>
          <w:szCs w:val="24"/>
          <w:lang w:val="en-US"/>
        </w:rPr>
        <w:t>for many films</w:t>
      </w:r>
      <w:r w:rsidR="00BD5140" w:rsidRPr="0005208C">
        <w:rPr>
          <w:rFonts w:ascii="Times New Roman" w:hAnsi="Times New Roman" w:cs="Times New Roman"/>
          <w:sz w:val="24"/>
          <w:szCs w:val="24"/>
          <w:lang w:val="en-US"/>
        </w:rPr>
        <w:t>,</w:t>
      </w:r>
      <w:r w:rsidR="008722CA" w:rsidRPr="0005208C">
        <w:rPr>
          <w:rFonts w:ascii="Times New Roman" w:hAnsi="Times New Roman" w:cs="Times New Roman"/>
          <w:sz w:val="24"/>
          <w:szCs w:val="24"/>
          <w:lang w:val="en-US"/>
        </w:rPr>
        <w:t xml:space="preserve"> that</w:t>
      </w:r>
      <w:r w:rsidR="00745924" w:rsidRPr="0005208C">
        <w:rPr>
          <w:rFonts w:ascii="Times New Roman" w:hAnsi="Times New Roman" w:cs="Times New Roman"/>
          <w:sz w:val="24"/>
          <w:szCs w:val="24"/>
          <w:lang w:val="en-US"/>
        </w:rPr>
        <w:t xml:space="preserve"> in turn</w:t>
      </w:r>
      <w:r w:rsidR="008722CA" w:rsidRPr="0005208C">
        <w:rPr>
          <w:rFonts w:ascii="Times New Roman" w:hAnsi="Times New Roman" w:cs="Times New Roman"/>
          <w:sz w:val="24"/>
          <w:szCs w:val="24"/>
          <w:lang w:val="en-US"/>
        </w:rPr>
        <w:t xml:space="preserve"> plays a fundamental part in a movie’s performance. In fact, </w:t>
      </w:r>
      <w:r w:rsidR="00BD5140" w:rsidRPr="0005208C">
        <w:rPr>
          <w:rFonts w:ascii="Times New Roman" w:hAnsi="Times New Roman" w:cs="Times New Roman"/>
          <w:sz w:val="24"/>
          <w:szCs w:val="24"/>
          <w:lang w:val="en-US"/>
        </w:rPr>
        <w:t>it has been said, that WOM is the most important determinant of a movie’s long-term success (De Vany and Walls, 1996).</w:t>
      </w:r>
      <w:r w:rsidR="00381B5D" w:rsidRPr="0005208C">
        <w:rPr>
          <w:rFonts w:ascii="Times New Roman" w:hAnsi="Times New Roman" w:cs="Times New Roman"/>
          <w:sz w:val="24"/>
          <w:szCs w:val="24"/>
          <w:lang w:val="en-US"/>
        </w:rPr>
        <w:t xml:space="preserve"> Finally, since WOM concerning movies, is that active, there are numerous places that it can be found and measured by researchers and managers of the industry. Its most common form are online reviews and ratings that can serve as a good indicator of WOM (Dellarocas, et al., 2004</w:t>
      </w:r>
      <w:r w:rsidR="00567593" w:rsidRPr="0005208C">
        <w:rPr>
          <w:rFonts w:ascii="Times New Roman" w:hAnsi="Times New Roman" w:cs="Times New Roman"/>
          <w:sz w:val="24"/>
          <w:szCs w:val="24"/>
          <w:lang w:val="en-US"/>
        </w:rPr>
        <w:t xml:space="preserve">; </w:t>
      </w:r>
      <w:r w:rsidR="00567593" w:rsidRPr="0005208C">
        <w:rPr>
          <w:rFonts w:ascii="Times New Roman" w:hAnsi="Times New Roman" w:cs="Times New Roman"/>
          <w:bCs/>
          <w:sz w:val="24"/>
          <w:szCs w:val="24"/>
          <w:lang w:val="en-US"/>
        </w:rPr>
        <w:t>Godes and Mayzlin 2004</w:t>
      </w:r>
      <w:r w:rsidR="00381B5D" w:rsidRPr="0005208C">
        <w:rPr>
          <w:rFonts w:ascii="Times New Roman" w:hAnsi="Times New Roman" w:cs="Times New Roman"/>
          <w:sz w:val="24"/>
          <w:szCs w:val="24"/>
          <w:lang w:val="en-US"/>
        </w:rPr>
        <w:t>).</w:t>
      </w:r>
    </w:p>
    <w:p w:rsidR="001657DD" w:rsidRPr="0005208C" w:rsidRDefault="001657DD" w:rsidP="000F22B8">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Online WOM in the form of online movie ratings, has been particularly studied about whether it can be used for predicting a movie’s box office success or future DVD sales. Liu (2006) found that the volume but not the valence of WOM can be used to explain a movie’s box-office sales. Duan et al (2008) also found WOM’s volume to have an effect on movie’s sales. The authors suggested that sales are both </w:t>
      </w:r>
      <w:r w:rsidRPr="0005208C">
        <w:rPr>
          <w:rFonts w:ascii="Times New Roman" w:hAnsi="Times New Roman" w:cs="Times New Roman"/>
          <w:sz w:val="24"/>
          <w:szCs w:val="24"/>
          <w:lang w:val="en-US"/>
        </w:rPr>
        <w:lastRenderedPageBreak/>
        <w:t>influencing and influenced by WOM. However, WOM cannot predict sales</w:t>
      </w:r>
      <w:r w:rsidR="00FD2011"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w:t>
      </w:r>
      <w:r w:rsidR="00FD2011" w:rsidRPr="0005208C">
        <w:rPr>
          <w:rFonts w:ascii="Times New Roman" w:hAnsi="Times New Roman" w:cs="Times New Roman"/>
          <w:sz w:val="24"/>
          <w:szCs w:val="24"/>
          <w:lang w:val="en-US"/>
        </w:rPr>
        <w:t>c</w:t>
      </w:r>
      <w:r w:rsidRPr="0005208C">
        <w:rPr>
          <w:rFonts w:ascii="Times New Roman" w:hAnsi="Times New Roman" w:cs="Times New Roman"/>
          <w:sz w:val="24"/>
          <w:szCs w:val="24"/>
          <w:lang w:val="en-US"/>
        </w:rPr>
        <w:t xml:space="preserve">onsistent with Eliashberg and Shugan’s (1997) findings regarding the impact of critics’ movie ratings (they are predictors but they do not influence movie performance) Duan et al (2008) found that, in the online user review setting, user ratings share a similar characteristic: they reflect movie quality, but they do not influence movie sales. </w:t>
      </w:r>
      <w:r w:rsidR="00FD2011" w:rsidRPr="0005208C">
        <w:rPr>
          <w:rFonts w:ascii="Times New Roman" w:hAnsi="Times New Roman" w:cs="Times New Roman"/>
          <w:sz w:val="24"/>
          <w:szCs w:val="24"/>
          <w:lang w:val="en-US"/>
        </w:rPr>
        <w:t xml:space="preserve">Concerning the </w:t>
      </w:r>
      <w:r w:rsidRPr="0005208C">
        <w:rPr>
          <w:rFonts w:ascii="Times New Roman" w:hAnsi="Times New Roman" w:cs="Times New Roman"/>
          <w:sz w:val="24"/>
          <w:szCs w:val="24"/>
          <w:lang w:val="en-US"/>
        </w:rPr>
        <w:t xml:space="preserve">WOM valence, </w:t>
      </w:r>
      <w:r w:rsidR="00FD2011" w:rsidRPr="0005208C">
        <w:rPr>
          <w:rFonts w:ascii="Times New Roman" w:hAnsi="Times New Roman" w:cs="Times New Roman"/>
          <w:sz w:val="24"/>
          <w:szCs w:val="24"/>
          <w:lang w:val="en-US"/>
        </w:rPr>
        <w:t xml:space="preserve">their results suggested that it </w:t>
      </w:r>
      <w:r w:rsidRPr="0005208C">
        <w:rPr>
          <w:rFonts w:ascii="Times New Roman" w:hAnsi="Times New Roman" w:cs="Times New Roman"/>
          <w:sz w:val="24"/>
          <w:szCs w:val="24"/>
          <w:lang w:val="en-US"/>
        </w:rPr>
        <w:t xml:space="preserve">indirectly affects box-office revenues by an increased “buzz”. </w:t>
      </w:r>
      <w:r w:rsidR="00FD2011" w:rsidRPr="0005208C">
        <w:rPr>
          <w:rFonts w:ascii="Times New Roman" w:hAnsi="Times New Roman" w:cs="Times New Roman"/>
          <w:sz w:val="24"/>
          <w:szCs w:val="24"/>
          <w:lang w:val="en-US"/>
        </w:rPr>
        <w:t xml:space="preserve">Finally, Dellarocas et al, (2007), using a Buss diffusion model concluded that volume, valence and dispersion of WOM can successfully predict a film’s performance. </w:t>
      </w:r>
    </w:p>
    <w:p w:rsidR="001657DD" w:rsidRDefault="0066545C" w:rsidP="00226B0F">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majority of the literature concerning WOM, has examined </w:t>
      </w:r>
      <w:r w:rsidR="00226B0F" w:rsidRPr="0005208C">
        <w:rPr>
          <w:rFonts w:ascii="Times New Roman" w:hAnsi="Times New Roman" w:cs="Times New Roman"/>
          <w:sz w:val="24"/>
          <w:szCs w:val="24"/>
          <w:lang w:val="en-US"/>
        </w:rPr>
        <w:t>its use and behavior as a forecasting tool of a movie’s success. However, as Dellarocas and Narayan (2006) pointed out, as companies become more aware of WOM and interested in exploiting it via viral campaigns and other online strategies, it is crucially important to understand what generates WOM. After all, it is the goal of such campaigns to target consumers and make them spread the word about a product or service. The research on the subjec</w:t>
      </w:r>
      <w:r w:rsidR="001732E6" w:rsidRPr="0005208C">
        <w:rPr>
          <w:rFonts w:ascii="Times New Roman" w:hAnsi="Times New Roman" w:cs="Times New Roman"/>
          <w:sz w:val="24"/>
          <w:szCs w:val="24"/>
          <w:lang w:val="en-US"/>
        </w:rPr>
        <w:t>t of WOM’s generation is little. Moreover, to my knowledge, there is still no research on how different genders engage in WOM relative to different movie genres. T</w:t>
      </w:r>
      <w:r w:rsidR="00226B0F" w:rsidRPr="0005208C">
        <w:rPr>
          <w:rFonts w:ascii="Times New Roman" w:hAnsi="Times New Roman" w:cs="Times New Roman"/>
          <w:sz w:val="24"/>
          <w:szCs w:val="24"/>
          <w:lang w:val="en-US"/>
        </w:rPr>
        <w:t>hus it is this thesis</w:t>
      </w:r>
      <w:r w:rsidR="007F3098" w:rsidRPr="0005208C">
        <w:rPr>
          <w:rFonts w:ascii="Times New Roman" w:hAnsi="Times New Roman" w:cs="Times New Roman"/>
          <w:sz w:val="24"/>
          <w:szCs w:val="24"/>
          <w:lang w:val="en-US"/>
        </w:rPr>
        <w:t>’</w:t>
      </w:r>
      <w:r w:rsidR="00226B0F" w:rsidRPr="0005208C">
        <w:rPr>
          <w:rFonts w:ascii="Times New Roman" w:hAnsi="Times New Roman" w:cs="Times New Roman"/>
          <w:sz w:val="24"/>
          <w:szCs w:val="24"/>
          <w:lang w:val="en-US"/>
        </w:rPr>
        <w:t xml:space="preserve"> aim to try </w:t>
      </w:r>
      <w:r w:rsidR="007F3098" w:rsidRPr="0005208C">
        <w:rPr>
          <w:rFonts w:ascii="Times New Roman" w:hAnsi="Times New Roman" w:cs="Times New Roman"/>
          <w:sz w:val="24"/>
          <w:szCs w:val="24"/>
          <w:lang w:val="en-US"/>
        </w:rPr>
        <w:t>and</w:t>
      </w:r>
      <w:r w:rsidR="00226B0F" w:rsidRPr="0005208C">
        <w:rPr>
          <w:rFonts w:ascii="Times New Roman" w:hAnsi="Times New Roman" w:cs="Times New Roman"/>
          <w:sz w:val="24"/>
          <w:szCs w:val="24"/>
          <w:lang w:val="en-US"/>
        </w:rPr>
        <w:t xml:space="preserve"> fill this gap, by studying potential antecedents and moderating factors of WOM</w:t>
      </w:r>
      <w:r w:rsidR="007F3098" w:rsidRPr="0005208C">
        <w:rPr>
          <w:rFonts w:ascii="Times New Roman" w:hAnsi="Times New Roman" w:cs="Times New Roman"/>
          <w:sz w:val="24"/>
          <w:szCs w:val="24"/>
          <w:lang w:val="en-US"/>
        </w:rPr>
        <w:t xml:space="preserve">. </w:t>
      </w:r>
      <w:r w:rsidR="00745924" w:rsidRPr="0005208C">
        <w:rPr>
          <w:rFonts w:ascii="Times New Roman" w:hAnsi="Times New Roman" w:cs="Times New Roman"/>
          <w:sz w:val="24"/>
          <w:szCs w:val="24"/>
          <w:lang w:val="en-US"/>
        </w:rPr>
        <w:t xml:space="preserve">In other words, having established the importance of WOM in a movie’s success, this thesis takes a step back to examine what influence this phenomenon. </w:t>
      </w:r>
    </w:p>
    <w:p w:rsidR="00AF6207" w:rsidRPr="0005208C" w:rsidRDefault="00AF6207" w:rsidP="00226B0F">
      <w:pPr>
        <w:spacing w:line="360" w:lineRule="auto"/>
        <w:ind w:firstLine="567"/>
        <w:jc w:val="both"/>
        <w:rPr>
          <w:rFonts w:ascii="Times New Roman" w:hAnsi="Times New Roman" w:cs="Times New Roman"/>
          <w:sz w:val="24"/>
          <w:szCs w:val="24"/>
          <w:lang w:val="en-US"/>
        </w:rPr>
      </w:pPr>
    </w:p>
    <w:p w:rsidR="00226B0F" w:rsidRPr="00B04B30" w:rsidRDefault="00097618" w:rsidP="00097618">
      <w:pPr>
        <w:spacing w:line="360" w:lineRule="auto"/>
        <w:jc w:val="both"/>
        <w:rPr>
          <w:rFonts w:ascii="Times New Roman" w:hAnsi="Times New Roman" w:cs="Times New Roman"/>
          <w:b/>
          <w:bCs/>
          <w:sz w:val="28"/>
          <w:szCs w:val="28"/>
          <w:u w:val="double"/>
          <w:lang w:val="en-US"/>
        </w:rPr>
      </w:pPr>
      <w:r w:rsidRPr="00B04B30">
        <w:rPr>
          <w:rFonts w:ascii="Times New Roman" w:hAnsi="Times New Roman" w:cs="Times New Roman"/>
          <w:b/>
          <w:bCs/>
          <w:sz w:val="28"/>
          <w:szCs w:val="28"/>
          <w:u w:val="double"/>
          <w:lang w:val="en-US"/>
        </w:rPr>
        <w:t xml:space="preserve">1.2  </w:t>
      </w:r>
      <w:r w:rsidR="007F3098" w:rsidRPr="00B04B30">
        <w:rPr>
          <w:rFonts w:ascii="Times New Roman" w:hAnsi="Times New Roman" w:cs="Times New Roman"/>
          <w:b/>
          <w:bCs/>
          <w:sz w:val="28"/>
          <w:szCs w:val="28"/>
          <w:u w:val="double"/>
          <w:lang w:val="en-US"/>
        </w:rPr>
        <w:t>Research Question</w:t>
      </w:r>
    </w:p>
    <w:p w:rsidR="00DA58C4" w:rsidRPr="0005208C" w:rsidRDefault="007F3098" w:rsidP="00097618">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bCs/>
          <w:sz w:val="24"/>
          <w:szCs w:val="24"/>
          <w:lang w:val="en-US"/>
        </w:rPr>
        <w:t>Studios spend enormous amounts of money on advertising. Usually this budget is spend more aggressively before a movie’s premiere and declines sharply after it</w:t>
      </w:r>
      <w:r w:rsidR="007F6070" w:rsidRPr="0005208C">
        <w:rPr>
          <w:rFonts w:ascii="Times New Roman" w:hAnsi="Times New Roman" w:cs="Times New Roman"/>
          <w:bCs/>
          <w:sz w:val="24"/>
          <w:szCs w:val="24"/>
          <w:lang w:val="en-US"/>
        </w:rPr>
        <w:t xml:space="preserve"> (Dellarocas et al, 2007)</w:t>
      </w:r>
      <w:r w:rsidRPr="0005208C">
        <w:rPr>
          <w:rFonts w:ascii="Times New Roman" w:hAnsi="Times New Roman" w:cs="Times New Roman"/>
          <w:bCs/>
          <w:sz w:val="24"/>
          <w:szCs w:val="24"/>
          <w:lang w:val="en-US"/>
        </w:rPr>
        <w:t xml:space="preserve">. </w:t>
      </w:r>
      <w:r w:rsidR="00CB37A6" w:rsidRPr="0005208C">
        <w:rPr>
          <w:rFonts w:ascii="Times New Roman" w:hAnsi="Times New Roman" w:cs="Times New Roman"/>
          <w:bCs/>
          <w:sz w:val="24"/>
          <w:szCs w:val="24"/>
          <w:lang w:val="en-US"/>
        </w:rPr>
        <w:t>Advertising has been found to positively correlate with a movie’s revenues (Prag and Casavant, 1994). However, e</w:t>
      </w:r>
      <w:r w:rsidRPr="0005208C">
        <w:rPr>
          <w:rFonts w:ascii="Times New Roman" w:hAnsi="Times New Roman" w:cs="Times New Roman"/>
          <w:bCs/>
          <w:sz w:val="24"/>
          <w:szCs w:val="24"/>
          <w:lang w:val="en-US"/>
        </w:rPr>
        <w:t>ven though marketing is very important</w:t>
      </w:r>
      <w:r w:rsidR="007F6070" w:rsidRPr="0005208C">
        <w:rPr>
          <w:rFonts w:ascii="Times New Roman" w:hAnsi="Times New Roman" w:cs="Times New Roman"/>
          <w:bCs/>
          <w:sz w:val="24"/>
          <w:szCs w:val="24"/>
          <w:lang w:val="en-US"/>
        </w:rPr>
        <w:t xml:space="preserve">, especially for the first weekend of a movie’s release, </w:t>
      </w:r>
      <w:r w:rsidRPr="0005208C">
        <w:rPr>
          <w:rFonts w:ascii="Times New Roman" w:hAnsi="Times New Roman" w:cs="Times New Roman"/>
          <w:bCs/>
          <w:sz w:val="24"/>
          <w:szCs w:val="24"/>
          <w:lang w:val="en-US"/>
        </w:rPr>
        <w:t xml:space="preserve">WOM is </w:t>
      </w:r>
      <w:r w:rsidRPr="0005208C">
        <w:rPr>
          <w:rFonts w:ascii="Times New Roman" w:hAnsi="Times New Roman" w:cs="Times New Roman"/>
          <w:sz w:val="24"/>
          <w:szCs w:val="24"/>
          <w:lang w:val="en-US"/>
        </w:rPr>
        <w:t xml:space="preserve">regarded as the </w:t>
      </w:r>
      <w:r w:rsidR="007F6070" w:rsidRPr="0005208C">
        <w:rPr>
          <w:rFonts w:ascii="Times New Roman" w:hAnsi="Times New Roman" w:cs="Times New Roman"/>
          <w:sz w:val="24"/>
          <w:szCs w:val="24"/>
          <w:lang w:val="en-US"/>
        </w:rPr>
        <w:t>number one</w:t>
      </w:r>
      <w:r w:rsidR="00745924" w:rsidRPr="0005208C">
        <w:rPr>
          <w:rFonts w:ascii="Times New Roman" w:hAnsi="Times New Roman" w:cs="Times New Roman"/>
          <w:sz w:val="24"/>
          <w:szCs w:val="24"/>
          <w:lang w:val="en-US"/>
        </w:rPr>
        <w:t>,</w:t>
      </w:r>
      <w:r w:rsidR="007F6070"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 xml:space="preserve">most important </w:t>
      </w:r>
      <w:r w:rsidR="007F6070" w:rsidRPr="0005208C">
        <w:rPr>
          <w:rFonts w:ascii="Times New Roman" w:hAnsi="Times New Roman" w:cs="Times New Roman"/>
          <w:sz w:val="24"/>
          <w:szCs w:val="24"/>
          <w:lang w:val="en-US"/>
        </w:rPr>
        <w:t>element</w:t>
      </w:r>
      <w:r w:rsidRPr="0005208C">
        <w:rPr>
          <w:rFonts w:ascii="Times New Roman" w:hAnsi="Times New Roman" w:cs="Times New Roman"/>
          <w:sz w:val="24"/>
          <w:szCs w:val="24"/>
          <w:lang w:val="en-US"/>
        </w:rPr>
        <w:t xml:space="preserve"> that </w:t>
      </w:r>
      <w:r w:rsidR="007F6070" w:rsidRPr="0005208C">
        <w:rPr>
          <w:rFonts w:ascii="Times New Roman" w:hAnsi="Times New Roman" w:cs="Times New Roman"/>
          <w:sz w:val="24"/>
          <w:szCs w:val="24"/>
          <w:lang w:val="en-US"/>
        </w:rPr>
        <w:t>influences</w:t>
      </w:r>
      <w:r w:rsidRPr="0005208C">
        <w:rPr>
          <w:rFonts w:ascii="Times New Roman" w:hAnsi="Times New Roman" w:cs="Times New Roman"/>
          <w:sz w:val="24"/>
          <w:szCs w:val="24"/>
          <w:lang w:val="en-US"/>
        </w:rPr>
        <w:t xml:space="preserve"> a movie’s long term </w:t>
      </w:r>
      <w:r w:rsidR="007F6070" w:rsidRPr="0005208C">
        <w:rPr>
          <w:rFonts w:ascii="Times New Roman" w:hAnsi="Times New Roman" w:cs="Times New Roman"/>
          <w:sz w:val="24"/>
          <w:szCs w:val="24"/>
          <w:lang w:val="en-US"/>
        </w:rPr>
        <w:t>box-office performance</w:t>
      </w:r>
      <w:r w:rsidRPr="0005208C">
        <w:rPr>
          <w:rFonts w:ascii="Times New Roman" w:hAnsi="Times New Roman" w:cs="Times New Roman"/>
          <w:sz w:val="24"/>
          <w:szCs w:val="24"/>
          <w:lang w:val="en-US"/>
        </w:rPr>
        <w:t>. (</w:t>
      </w:r>
      <w:r w:rsidR="007F6070" w:rsidRPr="0005208C">
        <w:rPr>
          <w:rFonts w:ascii="Times New Roman" w:hAnsi="Times New Roman" w:cs="Times New Roman"/>
          <w:sz w:val="24"/>
          <w:szCs w:val="24"/>
          <w:lang w:val="en-US"/>
        </w:rPr>
        <w:t>De Vany and Walls 1996</w:t>
      </w:r>
      <w:r w:rsidRPr="0005208C">
        <w:rPr>
          <w:rFonts w:ascii="Times New Roman" w:hAnsi="Times New Roman" w:cs="Times New Roman"/>
          <w:sz w:val="24"/>
          <w:szCs w:val="24"/>
          <w:lang w:val="en-US"/>
        </w:rPr>
        <w:t xml:space="preserve">). </w:t>
      </w:r>
    </w:p>
    <w:p w:rsidR="00CB37A6" w:rsidRPr="0005208C" w:rsidRDefault="00CB37A6" w:rsidP="00C21549">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lastRenderedPageBreak/>
        <w:t>In theory, advertising has an opposite relationship with how much WOM a movie is likely to produce (El</w:t>
      </w:r>
      <w:r w:rsidR="007F3098" w:rsidRPr="0005208C">
        <w:rPr>
          <w:rFonts w:ascii="Times New Roman" w:hAnsi="Times New Roman" w:cs="Times New Roman"/>
          <w:sz w:val="24"/>
          <w:szCs w:val="24"/>
          <w:lang w:val="en-US"/>
        </w:rPr>
        <w:t>iashberg et al</w:t>
      </w:r>
      <w:r w:rsidRPr="0005208C">
        <w:rPr>
          <w:rFonts w:ascii="Times New Roman" w:hAnsi="Times New Roman" w:cs="Times New Roman"/>
          <w:sz w:val="24"/>
          <w:szCs w:val="24"/>
          <w:lang w:val="en-US"/>
        </w:rPr>
        <w:t xml:space="preserve">, 2006). Therefore, </w:t>
      </w:r>
      <w:r w:rsidR="000E4A9C" w:rsidRPr="0005208C">
        <w:rPr>
          <w:rFonts w:ascii="Times New Roman" w:hAnsi="Times New Roman" w:cs="Times New Roman"/>
          <w:sz w:val="24"/>
          <w:szCs w:val="24"/>
          <w:lang w:val="en-US"/>
        </w:rPr>
        <w:t>since</w:t>
      </w:r>
      <w:r w:rsidRPr="0005208C">
        <w:rPr>
          <w:rFonts w:ascii="Times New Roman" w:hAnsi="Times New Roman" w:cs="Times New Roman"/>
          <w:sz w:val="24"/>
          <w:szCs w:val="24"/>
          <w:lang w:val="en-US"/>
        </w:rPr>
        <w:t xml:space="preserve"> WOM can influence </w:t>
      </w:r>
      <w:r w:rsidR="000E4A9C" w:rsidRPr="0005208C">
        <w:rPr>
          <w:rFonts w:ascii="Times New Roman" w:hAnsi="Times New Roman" w:cs="Times New Roman"/>
          <w:sz w:val="24"/>
          <w:szCs w:val="24"/>
          <w:lang w:val="en-US"/>
        </w:rPr>
        <w:t xml:space="preserve">an entertainment good’s success (Chevalier and Mayzlin, 2003; Eliashberg et al., 2006), it could be the case, that movies that generate a large amount of WOM, might require less advertising spending in traditional mass-media (Eliashberg et al, 2006). However, as Eliashberg et al. (2006) noted, the industry’s studios still do not take advantage of this information, that is, use micromarketing to increase demand by focusing on consumers that engage in WOM communication. </w:t>
      </w:r>
    </w:p>
    <w:p w:rsidR="00AF2C37" w:rsidRPr="0005208C" w:rsidRDefault="001837B5" w:rsidP="001837B5">
      <w:pPr>
        <w:autoSpaceDE w:val="0"/>
        <w:autoSpaceDN w:val="0"/>
        <w:adjustRightInd w:val="0"/>
        <w:spacing w:after="0" w:line="360" w:lineRule="auto"/>
        <w:ind w:firstLine="567"/>
        <w:jc w:val="both"/>
        <w:rPr>
          <w:rFonts w:ascii="Times New Roman" w:hAnsi="Times New Roman" w:cs="Times New Roman"/>
          <w:bCs/>
          <w:sz w:val="24"/>
          <w:szCs w:val="24"/>
          <w:lang w:val="en-US"/>
        </w:rPr>
      </w:pPr>
      <w:r w:rsidRPr="0005208C">
        <w:rPr>
          <w:rFonts w:ascii="Times New Roman" w:hAnsi="Times New Roman" w:cs="Times New Roman"/>
          <w:bCs/>
          <w:sz w:val="24"/>
          <w:szCs w:val="24"/>
          <w:lang w:val="en-US"/>
        </w:rPr>
        <w:t>Taking into account Eliashberg’s et al (2006) suggestion, it would be interesting to examine what is the optimal “buzz” marketing campaign</w:t>
      </w:r>
      <w:r w:rsidR="00AF2C37" w:rsidRPr="0005208C">
        <w:rPr>
          <w:rFonts w:ascii="Times New Roman" w:hAnsi="Times New Roman" w:cs="Times New Roman"/>
          <w:bCs/>
          <w:sz w:val="24"/>
          <w:szCs w:val="24"/>
          <w:lang w:val="en-US"/>
        </w:rPr>
        <w:t>.</w:t>
      </w:r>
      <w:r w:rsidRPr="0005208C">
        <w:rPr>
          <w:rFonts w:ascii="Times New Roman" w:hAnsi="Times New Roman" w:cs="Times New Roman"/>
          <w:bCs/>
          <w:sz w:val="24"/>
          <w:szCs w:val="24"/>
          <w:lang w:val="en-US"/>
        </w:rPr>
        <w:t xml:space="preserve"> A campaign that communicates the right attributes of a movie, to the right people, in order to stimulate WOM. </w:t>
      </w:r>
      <w:r w:rsidR="00AF2C37" w:rsidRPr="0005208C">
        <w:rPr>
          <w:rFonts w:ascii="Times New Roman" w:hAnsi="Times New Roman" w:cs="Times New Roman"/>
          <w:bCs/>
          <w:sz w:val="24"/>
          <w:szCs w:val="24"/>
          <w:lang w:val="en-US"/>
        </w:rPr>
        <w:t xml:space="preserve"> The above question more specifically could take the following form: </w:t>
      </w:r>
      <w:r w:rsidR="00AF2C37" w:rsidRPr="0005208C">
        <w:rPr>
          <w:rFonts w:ascii="Times New Roman" w:hAnsi="Times New Roman" w:cs="Times New Roman"/>
          <w:bCs/>
          <w:i/>
          <w:sz w:val="24"/>
          <w:szCs w:val="24"/>
          <w:lang w:val="en-US"/>
        </w:rPr>
        <w:t>What influence the online ratings?</w:t>
      </w:r>
      <w:r w:rsidR="00AF2C37" w:rsidRPr="0005208C">
        <w:rPr>
          <w:rFonts w:ascii="Times New Roman" w:hAnsi="Times New Roman" w:cs="Times New Roman"/>
          <w:bCs/>
          <w:sz w:val="24"/>
          <w:szCs w:val="24"/>
          <w:lang w:val="en-US"/>
        </w:rPr>
        <w:t xml:space="preserve"> </w:t>
      </w:r>
      <w:r w:rsidR="003F3AA4" w:rsidRPr="0005208C">
        <w:rPr>
          <w:rFonts w:ascii="Times New Roman" w:hAnsi="Times New Roman" w:cs="Times New Roman"/>
          <w:bCs/>
          <w:sz w:val="24"/>
          <w:szCs w:val="24"/>
          <w:lang w:val="en-US"/>
        </w:rPr>
        <w:t>To better address this issue, the following questions need to be answered.</w:t>
      </w:r>
    </w:p>
    <w:p w:rsidR="003F3AA4" w:rsidRPr="0005208C" w:rsidRDefault="003F3AA4" w:rsidP="001837B5">
      <w:pPr>
        <w:autoSpaceDE w:val="0"/>
        <w:autoSpaceDN w:val="0"/>
        <w:adjustRightInd w:val="0"/>
        <w:spacing w:after="0" w:line="360" w:lineRule="auto"/>
        <w:ind w:firstLine="567"/>
        <w:jc w:val="both"/>
        <w:rPr>
          <w:rFonts w:ascii="Times New Roman" w:hAnsi="Times New Roman" w:cs="Times New Roman"/>
          <w:bCs/>
          <w:sz w:val="24"/>
          <w:szCs w:val="24"/>
          <w:lang w:val="en-US"/>
        </w:rPr>
      </w:pPr>
    </w:p>
    <w:p w:rsidR="003F3AA4" w:rsidRPr="0005208C" w:rsidRDefault="003F3AA4" w:rsidP="003F3AA4">
      <w:pPr>
        <w:pStyle w:val="ListParagraph"/>
        <w:numPr>
          <w:ilvl w:val="0"/>
          <w:numId w:val="33"/>
        </w:numPr>
        <w:autoSpaceDE w:val="0"/>
        <w:autoSpaceDN w:val="0"/>
        <w:adjustRightInd w:val="0"/>
        <w:spacing w:after="0" w:line="360" w:lineRule="auto"/>
        <w:jc w:val="both"/>
        <w:rPr>
          <w:rFonts w:ascii="Times New Roman" w:hAnsi="Times New Roman" w:cs="Times New Roman"/>
          <w:bCs/>
          <w:i/>
          <w:sz w:val="24"/>
          <w:szCs w:val="24"/>
          <w:lang w:val="en-US"/>
        </w:rPr>
      </w:pPr>
      <w:r w:rsidRPr="0005208C">
        <w:rPr>
          <w:rFonts w:ascii="Times New Roman" w:hAnsi="Times New Roman" w:cs="Times New Roman"/>
          <w:bCs/>
          <w:i/>
          <w:sz w:val="24"/>
          <w:szCs w:val="24"/>
          <w:lang w:val="en-US"/>
        </w:rPr>
        <w:t>What are the effects of certain movie characteristics on WOM?</w:t>
      </w:r>
    </w:p>
    <w:p w:rsidR="003F3AA4" w:rsidRPr="0005208C" w:rsidRDefault="003F3AA4" w:rsidP="003F3AA4">
      <w:pPr>
        <w:pStyle w:val="ListParagraph"/>
        <w:numPr>
          <w:ilvl w:val="0"/>
          <w:numId w:val="33"/>
        </w:numPr>
        <w:autoSpaceDE w:val="0"/>
        <w:autoSpaceDN w:val="0"/>
        <w:adjustRightInd w:val="0"/>
        <w:spacing w:after="0" w:line="360" w:lineRule="auto"/>
        <w:jc w:val="both"/>
        <w:rPr>
          <w:rFonts w:ascii="Times New Roman" w:hAnsi="Times New Roman" w:cs="Times New Roman"/>
          <w:bCs/>
          <w:i/>
          <w:sz w:val="24"/>
          <w:szCs w:val="24"/>
          <w:lang w:val="en-US"/>
        </w:rPr>
      </w:pPr>
      <w:r w:rsidRPr="0005208C">
        <w:rPr>
          <w:rFonts w:ascii="Times New Roman" w:hAnsi="Times New Roman" w:cs="Times New Roman"/>
          <w:bCs/>
          <w:i/>
          <w:sz w:val="24"/>
          <w:szCs w:val="24"/>
          <w:lang w:val="en-US"/>
        </w:rPr>
        <w:t>Does the composition of the raters affect WOM?</w:t>
      </w:r>
    </w:p>
    <w:p w:rsidR="003F3AA4" w:rsidRPr="0005208C" w:rsidRDefault="003F3AA4" w:rsidP="001837B5">
      <w:pPr>
        <w:autoSpaceDE w:val="0"/>
        <w:autoSpaceDN w:val="0"/>
        <w:adjustRightInd w:val="0"/>
        <w:spacing w:after="0" w:line="360" w:lineRule="auto"/>
        <w:ind w:firstLine="567"/>
        <w:jc w:val="both"/>
        <w:rPr>
          <w:rFonts w:ascii="Times New Roman" w:hAnsi="Times New Roman" w:cs="Times New Roman"/>
          <w:bCs/>
          <w:i/>
          <w:sz w:val="24"/>
          <w:szCs w:val="24"/>
          <w:lang w:val="en-US"/>
        </w:rPr>
      </w:pPr>
    </w:p>
    <w:p w:rsidR="003F3AA4" w:rsidRDefault="003F3AA4" w:rsidP="00584A89">
      <w:pPr>
        <w:spacing w:line="360" w:lineRule="auto"/>
        <w:jc w:val="both"/>
        <w:rPr>
          <w:rFonts w:ascii="Times New Roman" w:hAnsi="Times New Roman" w:cs="Times New Roman"/>
          <w:bCs/>
          <w:sz w:val="24"/>
          <w:szCs w:val="24"/>
          <w:lang w:val="en-US"/>
        </w:rPr>
      </w:pPr>
      <w:r w:rsidRPr="0005208C">
        <w:rPr>
          <w:rFonts w:ascii="Times New Roman" w:hAnsi="Times New Roman" w:cs="Times New Roman"/>
          <w:bCs/>
          <w:sz w:val="24"/>
          <w:szCs w:val="24"/>
          <w:lang w:val="en-US"/>
        </w:rPr>
        <w:t>The present thesis, assumes that online ratings - their volume and valence – are good indicators of WOM, as suggested by previous researchers (Dellarocas et al., 2004; Godes and Mayzlin, 2004).  Therefore, this study will examine what factors have an impact on the volume and valence of online ratings. To answer this question, three movie characteristics will be analyzed, along with the raters’ composition, as the latter is expected to have a moderating role in the relationship between those characteristics and WOM.</w:t>
      </w:r>
    </w:p>
    <w:p w:rsidR="00097618" w:rsidRDefault="00097618" w:rsidP="00584A89">
      <w:pPr>
        <w:spacing w:line="360" w:lineRule="auto"/>
        <w:jc w:val="both"/>
        <w:rPr>
          <w:rFonts w:ascii="Times New Roman" w:hAnsi="Times New Roman" w:cs="Times New Roman"/>
          <w:bCs/>
          <w:sz w:val="24"/>
          <w:szCs w:val="24"/>
          <w:lang w:val="en-US"/>
        </w:rPr>
      </w:pPr>
    </w:p>
    <w:p w:rsidR="000E4A9C" w:rsidRPr="00B04B30" w:rsidRDefault="00097618" w:rsidP="00097618">
      <w:pPr>
        <w:spacing w:line="360" w:lineRule="auto"/>
        <w:jc w:val="both"/>
        <w:rPr>
          <w:rFonts w:ascii="Times New Roman" w:hAnsi="Times New Roman" w:cs="Times New Roman"/>
          <w:b/>
          <w:bCs/>
          <w:sz w:val="28"/>
          <w:szCs w:val="28"/>
          <w:u w:val="double"/>
          <w:lang w:val="en-US"/>
        </w:rPr>
      </w:pPr>
      <w:r w:rsidRPr="00B04B30">
        <w:rPr>
          <w:rFonts w:ascii="Times New Roman" w:hAnsi="Times New Roman" w:cs="Times New Roman"/>
          <w:b/>
          <w:bCs/>
          <w:sz w:val="28"/>
          <w:szCs w:val="28"/>
          <w:u w:val="double"/>
          <w:lang w:val="en-US"/>
        </w:rPr>
        <w:t xml:space="preserve">1.3  </w:t>
      </w:r>
      <w:r w:rsidR="00584A89" w:rsidRPr="00B04B30">
        <w:rPr>
          <w:rFonts w:ascii="Times New Roman" w:hAnsi="Times New Roman" w:cs="Times New Roman"/>
          <w:b/>
          <w:bCs/>
          <w:sz w:val="28"/>
          <w:szCs w:val="28"/>
          <w:u w:val="double"/>
          <w:lang w:val="en-US"/>
        </w:rPr>
        <w:t>Research Goal</w:t>
      </w:r>
    </w:p>
    <w:p w:rsidR="00C21549" w:rsidRPr="0005208C" w:rsidRDefault="00584A89" w:rsidP="00097618">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purpose of this study is to add information on the existing literature on the movie industry with regard to movie ratings and to proceed in a more deep analysis and focus on the </w:t>
      </w:r>
      <w:r w:rsidR="00C21549" w:rsidRPr="0005208C">
        <w:rPr>
          <w:rFonts w:ascii="Times New Roman" w:hAnsi="Times New Roman" w:cs="Times New Roman"/>
          <w:sz w:val="24"/>
          <w:szCs w:val="24"/>
          <w:lang w:val="en-US"/>
        </w:rPr>
        <w:t xml:space="preserve">WOM’s influencers. A movie’s genre, whether there is a major well-known star in the cast and whether the movie has been nominated or won an Oscar are </w:t>
      </w:r>
      <w:r w:rsidR="00C21549" w:rsidRPr="0005208C">
        <w:rPr>
          <w:rFonts w:ascii="Times New Roman" w:hAnsi="Times New Roman" w:cs="Times New Roman"/>
          <w:sz w:val="24"/>
          <w:szCs w:val="24"/>
          <w:lang w:val="en-US"/>
        </w:rPr>
        <w:lastRenderedPageBreak/>
        <w:t xml:space="preserve">expected to have a significant impact on the volume and valence of online ratings. Furthermore, the gender of the consumers </w:t>
      </w:r>
      <w:r w:rsidR="000313EA" w:rsidRPr="0005208C">
        <w:rPr>
          <w:rFonts w:ascii="Times New Roman" w:hAnsi="Times New Roman" w:cs="Times New Roman"/>
          <w:sz w:val="24"/>
          <w:szCs w:val="24"/>
          <w:lang w:val="en-US"/>
        </w:rPr>
        <w:t>who</w:t>
      </w:r>
      <w:r w:rsidR="00C21549" w:rsidRPr="0005208C">
        <w:rPr>
          <w:rFonts w:ascii="Times New Roman" w:hAnsi="Times New Roman" w:cs="Times New Roman"/>
          <w:sz w:val="24"/>
          <w:szCs w:val="24"/>
          <w:lang w:val="en-US"/>
        </w:rPr>
        <w:t xml:space="preserve"> rate a movie is expected to significantly interact with a movie’s genre, affecting WOM as well. </w:t>
      </w:r>
    </w:p>
    <w:p w:rsidR="00C21549" w:rsidRPr="0005208C" w:rsidRDefault="00C21549" w:rsidP="000313EA">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findings of this study are anticipated to produce numerous insights, useful to the </w:t>
      </w:r>
      <w:r w:rsidR="000313EA" w:rsidRPr="0005208C">
        <w:rPr>
          <w:rFonts w:ascii="Times New Roman" w:hAnsi="Times New Roman" w:cs="Times New Roman"/>
          <w:sz w:val="24"/>
          <w:szCs w:val="24"/>
          <w:lang w:val="en-US"/>
        </w:rPr>
        <w:t>industry’s</w:t>
      </w:r>
      <w:r w:rsidRPr="0005208C">
        <w:rPr>
          <w:rFonts w:ascii="Times New Roman" w:hAnsi="Times New Roman" w:cs="Times New Roman"/>
          <w:sz w:val="24"/>
          <w:szCs w:val="24"/>
          <w:lang w:val="en-US"/>
        </w:rPr>
        <w:t xml:space="preserve"> managers. </w:t>
      </w:r>
      <w:r w:rsidR="000313EA" w:rsidRPr="0005208C">
        <w:rPr>
          <w:rFonts w:ascii="Times New Roman" w:hAnsi="Times New Roman" w:cs="Times New Roman"/>
          <w:sz w:val="24"/>
          <w:szCs w:val="24"/>
          <w:lang w:val="en-US"/>
        </w:rPr>
        <w:t>As indicated above, the research on understanding what influence the generation of WOM is still raw, however the potential results of such understanding could be enormous. Whether the aforementioned variables are indeed influencing the components of WOM, could help studios to specifically stress them out in a marketing campaign. Furthermore, since the consumers’ composition will be particularly analyzed and examined, the results could be helpful in targeting specific demographic segments as WOM spreaders.</w:t>
      </w:r>
      <w:r w:rsidR="00EF3D69" w:rsidRPr="0005208C">
        <w:rPr>
          <w:rFonts w:ascii="Times New Roman" w:hAnsi="Times New Roman" w:cs="Times New Roman"/>
          <w:sz w:val="24"/>
          <w:szCs w:val="24"/>
          <w:lang w:val="en-US"/>
        </w:rPr>
        <w:t xml:space="preserve"> Finally, the results </w:t>
      </w:r>
      <w:r w:rsidR="001732E6" w:rsidRPr="0005208C">
        <w:rPr>
          <w:rFonts w:ascii="Times New Roman" w:hAnsi="Times New Roman" w:cs="Times New Roman"/>
          <w:sz w:val="24"/>
          <w:szCs w:val="24"/>
          <w:lang w:val="en-US"/>
        </w:rPr>
        <w:t xml:space="preserve">of the gender-genre interactions </w:t>
      </w:r>
      <w:r w:rsidR="00EF3D69" w:rsidRPr="0005208C">
        <w:rPr>
          <w:rFonts w:ascii="Times New Roman" w:hAnsi="Times New Roman" w:cs="Times New Roman"/>
          <w:sz w:val="24"/>
          <w:szCs w:val="24"/>
          <w:lang w:val="en-US"/>
        </w:rPr>
        <w:t>could help</w:t>
      </w:r>
      <w:r w:rsidR="000313EA" w:rsidRPr="0005208C">
        <w:rPr>
          <w:rFonts w:ascii="Times New Roman" w:hAnsi="Times New Roman" w:cs="Times New Roman"/>
          <w:sz w:val="24"/>
          <w:szCs w:val="24"/>
          <w:lang w:val="en-US"/>
        </w:rPr>
        <w:t xml:space="preserve"> </w:t>
      </w:r>
      <w:r w:rsidR="001732E6" w:rsidRPr="0005208C">
        <w:rPr>
          <w:rFonts w:ascii="Times New Roman" w:hAnsi="Times New Roman" w:cs="Times New Roman"/>
          <w:sz w:val="24"/>
          <w:szCs w:val="24"/>
          <w:lang w:val="en-US"/>
        </w:rPr>
        <w:t xml:space="preserve">managers, specifically promote certain genres to males or females, as it is expected that different sexes have a distinct behavior when it comes to specific movie types. </w:t>
      </w:r>
    </w:p>
    <w:p w:rsidR="00C21549" w:rsidRPr="0005208C" w:rsidRDefault="00C21549" w:rsidP="00584A89">
      <w:pPr>
        <w:jc w:val="both"/>
        <w:rPr>
          <w:rFonts w:ascii="Times New Roman" w:hAnsi="Times New Roman" w:cs="Times New Roman"/>
          <w:sz w:val="24"/>
          <w:szCs w:val="24"/>
          <w:lang w:val="en-US"/>
        </w:rPr>
      </w:pPr>
    </w:p>
    <w:p w:rsidR="00C21549" w:rsidRPr="00B04B30" w:rsidRDefault="00097618" w:rsidP="00097618">
      <w:pPr>
        <w:spacing w:line="360" w:lineRule="auto"/>
        <w:jc w:val="both"/>
        <w:rPr>
          <w:rFonts w:ascii="Times New Roman" w:hAnsi="Times New Roman" w:cs="Times New Roman"/>
          <w:b/>
          <w:bCs/>
          <w:sz w:val="28"/>
          <w:szCs w:val="28"/>
          <w:u w:val="double"/>
          <w:lang w:val="en-US"/>
        </w:rPr>
      </w:pPr>
      <w:r w:rsidRPr="00B04B30">
        <w:rPr>
          <w:rFonts w:ascii="Times New Roman" w:hAnsi="Times New Roman" w:cs="Times New Roman"/>
          <w:b/>
          <w:bCs/>
          <w:sz w:val="28"/>
          <w:szCs w:val="28"/>
          <w:u w:val="double"/>
          <w:lang w:val="en-US"/>
        </w:rPr>
        <w:t xml:space="preserve">1.4  </w:t>
      </w:r>
      <w:r w:rsidR="00010312" w:rsidRPr="00B04B30">
        <w:rPr>
          <w:rFonts w:ascii="Times New Roman" w:hAnsi="Times New Roman" w:cs="Times New Roman"/>
          <w:b/>
          <w:bCs/>
          <w:sz w:val="28"/>
          <w:szCs w:val="28"/>
          <w:u w:val="double"/>
          <w:lang w:val="en-US"/>
        </w:rPr>
        <w:t>Thesis Structure</w:t>
      </w:r>
    </w:p>
    <w:p w:rsidR="00010312" w:rsidRPr="0005208C" w:rsidRDefault="00733872" w:rsidP="00097618">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thesis is divided in five main chapters as follows. The next chapter includes a thorough literature review and serves as a theoretical background for the formation of the hypotheses. </w:t>
      </w:r>
      <w:r w:rsidR="005E60A4" w:rsidRPr="0005208C">
        <w:rPr>
          <w:rFonts w:ascii="Times New Roman" w:hAnsi="Times New Roman" w:cs="Times New Roman"/>
          <w:sz w:val="24"/>
          <w:szCs w:val="24"/>
          <w:lang w:val="en-US"/>
        </w:rPr>
        <w:t xml:space="preserve">Chapter </w:t>
      </w:r>
      <w:r w:rsidR="003F374E" w:rsidRPr="0005208C">
        <w:rPr>
          <w:rFonts w:ascii="Times New Roman" w:hAnsi="Times New Roman" w:cs="Times New Roman"/>
          <w:sz w:val="24"/>
          <w:szCs w:val="24"/>
          <w:lang w:val="en-US"/>
        </w:rPr>
        <w:t>three</w:t>
      </w:r>
      <w:r w:rsidR="005E60A4" w:rsidRPr="0005208C">
        <w:rPr>
          <w:rFonts w:ascii="Times New Roman" w:hAnsi="Times New Roman" w:cs="Times New Roman"/>
          <w:sz w:val="24"/>
          <w:szCs w:val="24"/>
          <w:lang w:val="en-US"/>
        </w:rPr>
        <w:t xml:space="preserve"> introduces the research methodology of the study, followed by chapter four, which presents the analysis and its results. Finally, the last chapter includes a discussion of the main results, managerial as well as academic implications, concluding with the limitations faced and future research propositions. </w:t>
      </w:r>
    </w:p>
    <w:p w:rsidR="00584A89" w:rsidRDefault="00584A89" w:rsidP="005E60A4">
      <w:pPr>
        <w:spacing w:line="360" w:lineRule="auto"/>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 </w:t>
      </w:r>
    </w:p>
    <w:p w:rsidR="00097618" w:rsidRDefault="00097618" w:rsidP="005E60A4">
      <w:pPr>
        <w:spacing w:line="360" w:lineRule="auto"/>
        <w:jc w:val="both"/>
        <w:rPr>
          <w:rFonts w:ascii="Times New Roman" w:hAnsi="Times New Roman" w:cs="Times New Roman"/>
          <w:sz w:val="24"/>
          <w:szCs w:val="24"/>
          <w:lang w:val="en-US"/>
        </w:rPr>
      </w:pPr>
    </w:p>
    <w:p w:rsidR="00097618" w:rsidRDefault="00097618" w:rsidP="005E60A4">
      <w:pPr>
        <w:spacing w:line="360" w:lineRule="auto"/>
        <w:jc w:val="both"/>
        <w:rPr>
          <w:rFonts w:ascii="Times New Roman" w:hAnsi="Times New Roman" w:cs="Times New Roman"/>
          <w:sz w:val="24"/>
          <w:szCs w:val="24"/>
          <w:lang w:val="en-US"/>
        </w:rPr>
      </w:pPr>
    </w:p>
    <w:p w:rsidR="00097618" w:rsidRDefault="00097618" w:rsidP="005E60A4">
      <w:pPr>
        <w:spacing w:line="360" w:lineRule="auto"/>
        <w:jc w:val="both"/>
        <w:rPr>
          <w:rFonts w:ascii="Times New Roman" w:hAnsi="Times New Roman" w:cs="Times New Roman"/>
          <w:sz w:val="24"/>
          <w:szCs w:val="24"/>
          <w:lang w:val="en-US"/>
        </w:rPr>
      </w:pPr>
    </w:p>
    <w:p w:rsidR="00AF6207" w:rsidRPr="0005208C" w:rsidRDefault="00AF6207" w:rsidP="005E60A4">
      <w:pPr>
        <w:spacing w:line="360" w:lineRule="auto"/>
        <w:jc w:val="both"/>
        <w:rPr>
          <w:rFonts w:ascii="Times New Roman" w:hAnsi="Times New Roman" w:cs="Times New Roman"/>
          <w:b/>
          <w:bCs/>
          <w:sz w:val="28"/>
          <w:szCs w:val="28"/>
          <w:u w:val="single"/>
          <w:lang w:val="en-US"/>
        </w:rPr>
      </w:pPr>
    </w:p>
    <w:p w:rsidR="00D6350E" w:rsidRPr="0005208C" w:rsidRDefault="00D6350E" w:rsidP="0038602F">
      <w:pPr>
        <w:spacing w:line="240" w:lineRule="auto"/>
        <w:rPr>
          <w:rFonts w:ascii="Times New Roman" w:hAnsi="Times New Roman" w:cs="Times New Roman"/>
          <w:sz w:val="24"/>
          <w:szCs w:val="24"/>
          <w:lang w:val="en-US"/>
        </w:rPr>
      </w:pPr>
    </w:p>
    <w:p w:rsidR="00084F41" w:rsidRPr="00097618" w:rsidRDefault="00097618" w:rsidP="00097618">
      <w:pPr>
        <w:pBdr>
          <w:bottom w:val="single" w:sz="6" w:space="1" w:color="auto"/>
        </w:pBdr>
        <w:spacing w:line="240" w:lineRule="auto"/>
        <w:ind w:left="60"/>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 xml:space="preserve">Chapter 2: </w:t>
      </w:r>
      <w:r w:rsidR="00F10D1E" w:rsidRPr="00097618">
        <w:rPr>
          <w:rFonts w:ascii="Times New Roman" w:hAnsi="Times New Roman" w:cs="Times New Roman"/>
          <w:b/>
          <w:sz w:val="32"/>
          <w:szCs w:val="32"/>
          <w:lang w:val="en-US"/>
        </w:rPr>
        <w:t>Literature Review</w:t>
      </w:r>
    </w:p>
    <w:p w:rsidR="006D2F38" w:rsidRDefault="006D2F38" w:rsidP="00097618">
      <w:pPr>
        <w:autoSpaceDE w:val="0"/>
        <w:autoSpaceDN w:val="0"/>
        <w:adjustRightInd w:val="0"/>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present chapter consists of two main parts. The first part, paragraphs 2.1 to 2.3. </w:t>
      </w:r>
      <w:r w:rsidR="0075783E" w:rsidRPr="0005208C">
        <w:rPr>
          <w:rFonts w:ascii="Times New Roman" w:hAnsi="Times New Roman" w:cs="Times New Roman"/>
          <w:sz w:val="24"/>
          <w:szCs w:val="24"/>
          <w:lang w:val="en-US"/>
        </w:rPr>
        <w:t>serves as an introduction of better understanding the subject of word-of-mouth, its components and its role in the movie industry. The second part, paragraphs 2.4 and 2.5, presents the literature review on the main variables studied, explains the formation of the hypotheses and finally present</w:t>
      </w:r>
      <w:r w:rsidR="008935B6" w:rsidRPr="0005208C">
        <w:rPr>
          <w:rFonts w:ascii="Times New Roman" w:hAnsi="Times New Roman" w:cs="Times New Roman"/>
          <w:sz w:val="24"/>
          <w:szCs w:val="24"/>
          <w:lang w:val="en-US"/>
        </w:rPr>
        <w:t>s</w:t>
      </w:r>
      <w:r w:rsidR="0075783E" w:rsidRPr="0005208C">
        <w:rPr>
          <w:rFonts w:ascii="Times New Roman" w:hAnsi="Times New Roman" w:cs="Times New Roman"/>
          <w:sz w:val="24"/>
          <w:szCs w:val="24"/>
          <w:lang w:val="en-US"/>
        </w:rPr>
        <w:t xml:space="preserve"> the expected relationship</w:t>
      </w:r>
      <w:r w:rsidR="00635F99" w:rsidRPr="0005208C">
        <w:rPr>
          <w:rFonts w:ascii="Times New Roman" w:hAnsi="Times New Roman" w:cs="Times New Roman"/>
          <w:sz w:val="24"/>
          <w:szCs w:val="24"/>
          <w:lang w:val="en-US"/>
        </w:rPr>
        <w:t>s</w:t>
      </w:r>
      <w:r w:rsidR="0075783E" w:rsidRPr="0005208C">
        <w:rPr>
          <w:rFonts w:ascii="Times New Roman" w:hAnsi="Times New Roman" w:cs="Times New Roman"/>
          <w:sz w:val="24"/>
          <w:szCs w:val="24"/>
          <w:lang w:val="en-US"/>
        </w:rPr>
        <w:t xml:space="preserve"> in a graphed conceptual framework.</w:t>
      </w:r>
    </w:p>
    <w:p w:rsidR="00097618" w:rsidRDefault="00097618" w:rsidP="00097618">
      <w:pPr>
        <w:autoSpaceDE w:val="0"/>
        <w:autoSpaceDN w:val="0"/>
        <w:adjustRightInd w:val="0"/>
        <w:spacing w:line="360" w:lineRule="auto"/>
        <w:ind w:firstLine="567"/>
        <w:jc w:val="both"/>
        <w:rPr>
          <w:rFonts w:ascii="Times New Roman" w:hAnsi="Times New Roman" w:cs="Times New Roman"/>
          <w:sz w:val="24"/>
          <w:szCs w:val="24"/>
          <w:lang w:val="en-US"/>
        </w:rPr>
      </w:pPr>
    </w:p>
    <w:p w:rsidR="00AF6207" w:rsidRPr="00B04B30" w:rsidRDefault="00097618" w:rsidP="00097618">
      <w:pPr>
        <w:spacing w:line="360" w:lineRule="auto"/>
        <w:jc w:val="both"/>
        <w:rPr>
          <w:rFonts w:ascii="Times New Roman" w:hAnsi="Times New Roman" w:cs="Times New Roman"/>
          <w:b/>
          <w:bCs/>
          <w:sz w:val="28"/>
          <w:szCs w:val="28"/>
          <w:u w:val="double"/>
          <w:lang w:val="en-US"/>
        </w:rPr>
      </w:pPr>
      <w:r w:rsidRPr="00B04B30">
        <w:rPr>
          <w:rFonts w:ascii="Times New Roman" w:hAnsi="Times New Roman" w:cs="Times New Roman"/>
          <w:b/>
          <w:bCs/>
          <w:sz w:val="28"/>
          <w:szCs w:val="28"/>
          <w:u w:val="double"/>
          <w:lang w:val="en-US"/>
        </w:rPr>
        <w:t xml:space="preserve">2.1  </w:t>
      </w:r>
      <w:r w:rsidR="00C709AC" w:rsidRPr="00B04B30">
        <w:rPr>
          <w:rFonts w:ascii="Times New Roman" w:hAnsi="Times New Roman" w:cs="Times New Roman"/>
          <w:b/>
          <w:bCs/>
          <w:sz w:val="28"/>
          <w:szCs w:val="28"/>
          <w:u w:val="double"/>
          <w:lang w:val="en-US"/>
        </w:rPr>
        <w:t>Product categories</w:t>
      </w:r>
    </w:p>
    <w:p w:rsidR="00CB4C78" w:rsidRPr="00AF6207" w:rsidRDefault="0078794A" w:rsidP="00097618">
      <w:pPr>
        <w:spacing w:line="360" w:lineRule="auto"/>
        <w:ind w:firstLine="567"/>
        <w:jc w:val="both"/>
        <w:rPr>
          <w:rFonts w:ascii="Times New Roman" w:hAnsi="Times New Roman" w:cs="Times New Roman"/>
          <w:sz w:val="24"/>
          <w:szCs w:val="24"/>
          <w:lang w:val="en-US"/>
        </w:rPr>
      </w:pPr>
      <w:r w:rsidRPr="00AF6207">
        <w:rPr>
          <w:rFonts w:ascii="Times New Roman" w:hAnsi="Times New Roman" w:cs="Times New Roman"/>
          <w:sz w:val="24"/>
          <w:szCs w:val="24"/>
          <w:lang w:val="en-US"/>
        </w:rPr>
        <w:t>Consumers are called to choose among hundreds of products in their everyday life.</w:t>
      </w:r>
      <w:r w:rsidR="00141FC9" w:rsidRPr="00AF6207">
        <w:rPr>
          <w:rFonts w:ascii="Times New Roman" w:hAnsi="Times New Roman" w:cs="Times New Roman"/>
          <w:sz w:val="24"/>
          <w:szCs w:val="24"/>
          <w:lang w:val="en-US"/>
        </w:rPr>
        <w:t xml:space="preserve"> But not all products are the same. Nelson (1970) made a distinction between experience and search goods. The difference between them lies in the consumers’ ability to comprehend their quality prior to consumption. Similarly, Huang, Lurie and Mitra (2009) defined experience goods as those </w:t>
      </w:r>
      <w:r w:rsidR="00CB4C78" w:rsidRPr="00AF6207">
        <w:rPr>
          <w:rFonts w:ascii="Times New Roman" w:hAnsi="Times New Roman" w:cs="Times New Roman"/>
          <w:sz w:val="24"/>
          <w:szCs w:val="24"/>
          <w:lang w:val="en-US"/>
        </w:rPr>
        <w:t xml:space="preserve">products which elements that signal quality are only obvious after experiencing them, whereas search goods are those for which consumers can </w:t>
      </w:r>
      <w:r w:rsidR="00E90165" w:rsidRPr="00AF6207">
        <w:rPr>
          <w:rFonts w:ascii="Times New Roman" w:hAnsi="Times New Roman" w:cs="Times New Roman"/>
          <w:sz w:val="24"/>
          <w:szCs w:val="24"/>
          <w:lang w:val="en-US"/>
        </w:rPr>
        <w:t>draw</w:t>
      </w:r>
      <w:r w:rsidR="00CB4C78" w:rsidRPr="00AF6207">
        <w:rPr>
          <w:rFonts w:ascii="Times New Roman" w:hAnsi="Times New Roman" w:cs="Times New Roman"/>
          <w:sz w:val="24"/>
          <w:szCs w:val="24"/>
          <w:lang w:val="en-US"/>
        </w:rPr>
        <w:t xml:space="preserve"> conclusions about </w:t>
      </w:r>
      <w:r w:rsidR="00E90165" w:rsidRPr="00AF6207">
        <w:rPr>
          <w:rFonts w:ascii="Times New Roman" w:hAnsi="Times New Roman" w:cs="Times New Roman"/>
          <w:sz w:val="24"/>
          <w:szCs w:val="24"/>
          <w:lang w:val="en-US"/>
        </w:rPr>
        <w:t xml:space="preserve">their </w:t>
      </w:r>
      <w:r w:rsidR="00CB4C78" w:rsidRPr="00AF6207">
        <w:rPr>
          <w:rFonts w:ascii="Times New Roman" w:hAnsi="Times New Roman" w:cs="Times New Roman"/>
          <w:sz w:val="24"/>
          <w:szCs w:val="24"/>
          <w:lang w:val="en-US"/>
        </w:rPr>
        <w:t>quality before purchasing them. Example</w:t>
      </w:r>
      <w:r w:rsidR="00790A8C" w:rsidRPr="00AF6207">
        <w:rPr>
          <w:rFonts w:ascii="Times New Roman" w:hAnsi="Times New Roman" w:cs="Times New Roman"/>
          <w:sz w:val="24"/>
          <w:szCs w:val="24"/>
          <w:lang w:val="en-US"/>
        </w:rPr>
        <w:t>s</w:t>
      </w:r>
      <w:r w:rsidR="00CB4C78" w:rsidRPr="00AF6207">
        <w:rPr>
          <w:rFonts w:ascii="Times New Roman" w:hAnsi="Times New Roman" w:cs="Times New Roman"/>
          <w:sz w:val="24"/>
          <w:szCs w:val="24"/>
          <w:lang w:val="en-US"/>
        </w:rPr>
        <w:t xml:space="preserve"> of search good</w:t>
      </w:r>
      <w:r w:rsidR="00790A8C" w:rsidRPr="00AF6207">
        <w:rPr>
          <w:rFonts w:ascii="Times New Roman" w:hAnsi="Times New Roman" w:cs="Times New Roman"/>
          <w:sz w:val="24"/>
          <w:szCs w:val="24"/>
          <w:lang w:val="en-US"/>
        </w:rPr>
        <w:t>s</w:t>
      </w:r>
      <w:r w:rsidR="00CB4C78" w:rsidRPr="00AF6207">
        <w:rPr>
          <w:rFonts w:ascii="Times New Roman" w:hAnsi="Times New Roman" w:cs="Times New Roman"/>
          <w:sz w:val="24"/>
          <w:szCs w:val="24"/>
          <w:lang w:val="en-US"/>
        </w:rPr>
        <w:t xml:space="preserve"> can be a new dress, where the consumer can </w:t>
      </w:r>
      <w:r w:rsidR="00790A8C" w:rsidRPr="00AF6207">
        <w:rPr>
          <w:rFonts w:ascii="Times New Roman" w:hAnsi="Times New Roman" w:cs="Times New Roman"/>
          <w:sz w:val="24"/>
          <w:szCs w:val="24"/>
          <w:lang w:val="en-US"/>
        </w:rPr>
        <w:t xml:space="preserve">look at the price as a quality cue (Nelson, 1970) or </w:t>
      </w:r>
      <w:r w:rsidR="009201F4" w:rsidRPr="00AF6207">
        <w:rPr>
          <w:rFonts w:ascii="Times New Roman" w:hAnsi="Times New Roman" w:cs="Times New Roman"/>
          <w:sz w:val="24"/>
          <w:szCs w:val="24"/>
          <w:lang w:val="en-US"/>
        </w:rPr>
        <w:t>a chair’s color (Wright and Lynch, 1995)</w:t>
      </w:r>
      <w:r w:rsidR="00790A8C" w:rsidRPr="00AF6207">
        <w:rPr>
          <w:rFonts w:ascii="Times New Roman" w:hAnsi="Times New Roman" w:cs="Times New Roman"/>
          <w:sz w:val="24"/>
          <w:szCs w:val="24"/>
          <w:lang w:val="en-US"/>
        </w:rPr>
        <w:t xml:space="preserve">. </w:t>
      </w:r>
      <w:r w:rsidR="009201F4" w:rsidRPr="00AF6207">
        <w:rPr>
          <w:rFonts w:ascii="Times New Roman" w:hAnsi="Times New Roman" w:cs="Times New Roman"/>
          <w:sz w:val="24"/>
          <w:szCs w:val="24"/>
          <w:lang w:val="en-US"/>
        </w:rPr>
        <w:t>E</w:t>
      </w:r>
      <w:r w:rsidR="00790A8C" w:rsidRPr="00AF6207">
        <w:rPr>
          <w:rFonts w:ascii="Times New Roman" w:hAnsi="Times New Roman" w:cs="Times New Roman"/>
          <w:sz w:val="24"/>
          <w:szCs w:val="24"/>
          <w:lang w:val="en-US"/>
        </w:rPr>
        <w:t>xperience goods example</w:t>
      </w:r>
      <w:r w:rsidR="009201F4" w:rsidRPr="00AF6207">
        <w:rPr>
          <w:rFonts w:ascii="Times New Roman" w:hAnsi="Times New Roman" w:cs="Times New Roman"/>
          <w:sz w:val="24"/>
          <w:szCs w:val="24"/>
          <w:lang w:val="en-US"/>
        </w:rPr>
        <w:t>s are</w:t>
      </w:r>
      <w:r w:rsidR="00790A8C" w:rsidRPr="00AF6207">
        <w:rPr>
          <w:rFonts w:ascii="Times New Roman" w:hAnsi="Times New Roman" w:cs="Times New Roman"/>
          <w:sz w:val="24"/>
          <w:szCs w:val="24"/>
          <w:lang w:val="en-US"/>
        </w:rPr>
        <w:t xml:space="preserve"> a canned tuna, where consumers have to taste various brands to conclude about their preferences (Nelson, 1970)</w:t>
      </w:r>
      <w:r w:rsidR="009201F4" w:rsidRPr="00AF6207">
        <w:rPr>
          <w:rFonts w:ascii="Times New Roman" w:hAnsi="Times New Roman" w:cs="Times New Roman"/>
          <w:sz w:val="24"/>
          <w:szCs w:val="24"/>
          <w:lang w:val="en-US"/>
        </w:rPr>
        <w:t>, or how easy to use is a computer (Wright and Lynch, 1995).</w:t>
      </w:r>
      <w:r w:rsidR="00790A8C" w:rsidRPr="00AF6207">
        <w:rPr>
          <w:rFonts w:ascii="Times New Roman" w:hAnsi="Times New Roman" w:cs="Times New Roman"/>
          <w:sz w:val="24"/>
          <w:szCs w:val="24"/>
          <w:lang w:val="en-US"/>
        </w:rPr>
        <w:t xml:space="preserve"> </w:t>
      </w:r>
      <w:r w:rsidR="00C676F5" w:rsidRPr="00AF6207">
        <w:rPr>
          <w:rFonts w:ascii="Times New Roman" w:hAnsi="Times New Roman" w:cs="Times New Roman"/>
          <w:sz w:val="24"/>
          <w:szCs w:val="24"/>
          <w:lang w:val="en-US"/>
        </w:rPr>
        <w:t xml:space="preserve"> In any case, what consumers can do to obtain information about a product’s price and quality</w:t>
      </w:r>
      <w:r w:rsidR="00635F99" w:rsidRPr="00AF6207">
        <w:rPr>
          <w:rFonts w:ascii="Times New Roman" w:hAnsi="Times New Roman" w:cs="Times New Roman"/>
          <w:sz w:val="24"/>
          <w:szCs w:val="24"/>
          <w:lang w:val="en-US"/>
        </w:rPr>
        <w:t>,</w:t>
      </w:r>
      <w:r w:rsidR="00C676F5" w:rsidRPr="00AF6207">
        <w:rPr>
          <w:rFonts w:ascii="Times New Roman" w:hAnsi="Times New Roman" w:cs="Times New Roman"/>
          <w:sz w:val="24"/>
          <w:szCs w:val="24"/>
          <w:lang w:val="en-US"/>
        </w:rPr>
        <w:t xml:space="preserve"> is resea</w:t>
      </w:r>
      <w:r w:rsidR="00615FFE" w:rsidRPr="00AF6207">
        <w:rPr>
          <w:rFonts w:ascii="Times New Roman" w:hAnsi="Times New Roman" w:cs="Times New Roman"/>
          <w:sz w:val="24"/>
          <w:szCs w:val="24"/>
          <w:lang w:val="en-US"/>
        </w:rPr>
        <w:t>r</w:t>
      </w:r>
      <w:r w:rsidR="00C676F5" w:rsidRPr="00AF6207">
        <w:rPr>
          <w:rFonts w:ascii="Times New Roman" w:hAnsi="Times New Roman" w:cs="Times New Roman"/>
          <w:sz w:val="24"/>
          <w:szCs w:val="24"/>
          <w:lang w:val="en-US"/>
        </w:rPr>
        <w:t>ch. Before proce</w:t>
      </w:r>
      <w:r w:rsidR="00615FFE" w:rsidRPr="00AF6207">
        <w:rPr>
          <w:rFonts w:ascii="Times New Roman" w:hAnsi="Times New Roman" w:cs="Times New Roman"/>
          <w:sz w:val="24"/>
          <w:szCs w:val="24"/>
          <w:lang w:val="en-US"/>
        </w:rPr>
        <w:t>e</w:t>
      </w:r>
      <w:r w:rsidR="00C676F5" w:rsidRPr="00AF6207">
        <w:rPr>
          <w:rFonts w:ascii="Times New Roman" w:hAnsi="Times New Roman" w:cs="Times New Roman"/>
          <w:sz w:val="24"/>
          <w:szCs w:val="24"/>
          <w:lang w:val="en-US"/>
        </w:rPr>
        <w:t>ding with a purchase, consumers turn to their families, friends or adv</w:t>
      </w:r>
      <w:r w:rsidR="00635F99" w:rsidRPr="00AF6207">
        <w:rPr>
          <w:rFonts w:ascii="Times New Roman" w:hAnsi="Times New Roman" w:cs="Times New Roman"/>
          <w:sz w:val="24"/>
          <w:szCs w:val="24"/>
          <w:lang w:val="en-US"/>
        </w:rPr>
        <w:t xml:space="preserve">ertising to obtain information </w:t>
      </w:r>
      <w:r w:rsidR="00BB1338" w:rsidRPr="00AF6207">
        <w:rPr>
          <w:rFonts w:ascii="Times New Roman" w:hAnsi="Times New Roman" w:cs="Times New Roman"/>
          <w:sz w:val="24"/>
          <w:szCs w:val="24"/>
          <w:lang w:val="en-US"/>
        </w:rPr>
        <w:t xml:space="preserve">(Nelson, </w:t>
      </w:r>
      <w:r w:rsidR="00C676F5" w:rsidRPr="00AF6207">
        <w:rPr>
          <w:rFonts w:ascii="Times New Roman" w:hAnsi="Times New Roman" w:cs="Times New Roman"/>
          <w:sz w:val="24"/>
          <w:szCs w:val="24"/>
          <w:lang w:val="en-US"/>
        </w:rPr>
        <w:t>1970). The</w:t>
      </w:r>
      <w:r w:rsidR="00615FFE" w:rsidRPr="00AF6207">
        <w:rPr>
          <w:rFonts w:ascii="Times New Roman" w:hAnsi="Times New Roman" w:cs="Times New Roman"/>
          <w:sz w:val="24"/>
          <w:szCs w:val="24"/>
          <w:lang w:val="en-US"/>
        </w:rPr>
        <w:t xml:space="preserve"> kind of</w:t>
      </w:r>
      <w:r w:rsidR="00C676F5" w:rsidRPr="00AF6207">
        <w:rPr>
          <w:rFonts w:ascii="Times New Roman" w:hAnsi="Times New Roman" w:cs="Times New Roman"/>
          <w:sz w:val="24"/>
          <w:szCs w:val="24"/>
          <w:lang w:val="en-US"/>
        </w:rPr>
        <w:t xml:space="preserve"> resea</w:t>
      </w:r>
      <w:r w:rsidR="00615FFE" w:rsidRPr="00AF6207">
        <w:rPr>
          <w:rFonts w:ascii="Times New Roman" w:hAnsi="Times New Roman" w:cs="Times New Roman"/>
          <w:sz w:val="24"/>
          <w:szCs w:val="24"/>
          <w:lang w:val="en-US"/>
        </w:rPr>
        <w:t>r</w:t>
      </w:r>
      <w:r w:rsidR="00C676F5" w:rsidRPr="00AF6207">
        <w:rPr>
          <w:rFonts w:ascii="Times New Roman" w:hAnsi="Times New Roman" w:cs="Times New Roman"/>
          <w:sz w:val="24"/>
          <w:szCs w:val="24"/>
          <w:lang w:val="en-US"/>
        </w:rPr>
        <w:t xml:space="preserve">ch </w:t>
      </w:r>
      <w:r w:rsidR="00615FFE" w:rsidRPr="00AF6207">
        <w:rPr>
          <w:rFonts w:ascii="Times New Roman" w:hAnsi="Times New Roman" w:cs="Times New Roman"/>
          <w:sz w:val="24"/>
          <w:szCs w:val="24"/>
          <w:lang w:val="en-US"/>
        </w:rPr>
        <w:t>on</w:t>
      </w:r>
      <w:r w:rsidR="00C676F5" w:rsidRPr="00AF6207">
        <w:rPr>
          <w:rFonts w:ascii="Times New Roman" w:hAnsi="Times New Roman" w:cs="Times New Roman"/>
          <w:sz w:val="24"/>
          <w:szCs w:val="24"/>
          <w:lang w:val="en-US"/>
        </w:rPr>
        <w:t xml:space="preserve"> this information differ</w:t>
      </w:r>
      <w:r w:rsidR="00635F99" w:rsidRPr="00AF6207">
        <w:rPr>
          <w:rFonts w:ascii="Times New Roman" w:hAnsi="Times New Roman" w:cs="Times New Roman"/>
          <w:sz w:val="24"/>
          <w:szCs w:val="24"/>
          <w:lang w:val="en-US"/>
        </w:rPr>
        <w:t>s</w:t>
      </w:r>
      <w:r w:rsidR="00C676F5" w:rsidRPr="00AF6207">
        <w:rPr>
          <w:rFonts w:ascii="Times New Roman" w:hAnsi="Times New Roman" w:cs="Times New Roman"/>
          <w:sz w:val="24"/>
          <w:szCs w:val="24"/>
          <w:lang w:val="en-US"/>
        </w:rPr>
        <w:t xml:space="preserve"> for experience and search goods; the former requires more in depth search, while the latter require</w:t>
      </w:r>
      <w:r w:rsidR="00635F99" w:rsidRPr="00AF6207">
        <w:rPr>
          <w:rFonts w:ascii="Times New Roman" w:hAnsi="Times New Roman" w:cs="Times New Roman"/>
          <w:sz w:val="24"/>
          <w:szCs w:val="24"/>
          <w:lang w:val="en-US"/>
        </w:rPr>
        <w:t>s</w:t>
      </w:r>
      <w:r w:rsidR="00C676F5" w:rsidRPr="00AF6207">
        <w:rPr>
          <w:rFonts w:ascii="Times New Roman" w:hAnsi="Times New Roman" w:cs="Times New Roman"/>
          <w:sz w:val="24"/>
          <w:szCs w:val="24"/>
          <w:lang w:val="en-US"/>
        </w:rPr>
        <w:t xml:space="preserve"> more breadth (Huang, Lurie and Mitra, 2009).</w:t>
      </w:r>
    </w:p>
    <w:p w:rsidR="0078794A" w:rsidRPr="00AF6207" w:rsidRDefault="00C676F5" w:rsidP="00AF6207">
      <w:pPr>
        <w:spacing w:line="360" w:lineRule="auto"/>
        <w:ind w:firstLine="567"/>
        <w:jc w:val="both"/>
        <w:rPr>
          <w:rFonts w:ascii="Times New Roman" w:hAnsi="Times New Roman" w:cs="Times New Roman"/>
          <w:sz w:val="24"/>
          <w:szCs w:val="24"/>
          <w:lang w:val="en-US"/>
        </w:rPr>
      </w:pPr>
      <w:r w:rsidRPr="00AF6207">
        <w:rPr>
          <w:rFonts w:ascii="Times New Roman" w:hAnsi="Times New Roman" w:cs="Times New Roman"/>
          <w:sz w:val="24"/>
          <w:szCs w:val="24"/>
          <w:lang w:val="en-US"/>
        </w:rPr>
        <w:t xml:space="preserve">Nelson (1970) suggested that for experience goods consumers rely more on others’ recommendations compared to search goods. </w:t>
      </w:r>
      <w:r w:rsidR="00B472DA" w:rsidRPr="00AF6207">
        <w:rPr>
          <w:rFonts w:ascii="Times New Roman" w:hAnsi="Times New Roman" w:cs="Times New Roman"/>
          <w:sz w:val="24"/>
          <w:szCs w:val="24"/>
          <w:lang w:val="en-US"/>
        </w:rPr>
        <w:t xml:space="preserve">This is logical, since for new </w:t>
      </w:r>
      <w:r w:rsidR="0078794A" w:rsidRPr="00AF6207">
        <w:rPr>
          <w:rFonts w:ascii="Times New Roman" w:hAnsi="Times New Roman" w:cs="Times New Roman"/>
          <w:sz w:val="24"/>
          <w:szCs w:val="24"/>
          <w:lang w:val="en-US"/>
        </w:rPr>
        <w:t xml:space="preserve">products, where their attributes and quality are still unknown, consumers can either risk trying them and be dissatisfied or they can wait to hear about others’ experiences. This phenomenon, called </w:t>
      </w:r>
      <w:r w:rsidR="0078794A" w:rsidRPr="00AF6207">
        <w:rPr>
          <w:rFonts w:ascii="Times New Roman" w:hAnsi="Times New Roman" w:cs="Times New Roman"/>
          <w:i/>
          <w:sz w:val="24"/>
          <w:szCs w:val="24"/>
          <w:lang w:val="en-US"/>
        </w:rPr>
        <w:t>Learning from Others</w:t>
      </w:r>
      <w:r w:rsidR="0078794A" w:rsidRPr="00AF6207">
        <w:rPr>
          <w:rFonts w:ascii="Times New Roman" w:hAnsi="Times New Roman" w:cs="Times New Roman"/>
          <w:sz w:val="24"/>
          <w:szCs w:val="24"/>
          <w:lang w:val="en-US"/>
        </w:rPr>
        <w:t xml:space="preserve">, </w:t>
      </w:r>
      <w:r w:rsidR="002930D2" w:rsidRPr="00AF6207">
        <w:rPr>
          <w:rFonts w:ascii="Times New Roman" w:hAnsi="Times New Roman" w:cs="Times New Roman"/>
          <w:sz w:val="24"/>
          <w:szCs w:val="24"/>
          <w:lang w:val="en-US"/>
        </w:rPr>
        <w:t xml:space="preserve">(McFadden and Train, 1996) </w:t>
      </w:r>
      <w:r w:rsidR="0078794A" w:rsidRPr="00AF6207">
        <w:rPr>
          <w:rFonts w:ascii="Times New Roman" w:hAnsi="Times New Roman" w:cs="Times New Roman"/>
          <w:sz w:val="24"/>
          <w:szCs w:val="24"/>
          <w:lang w:val="en-US"/>
        </w:rPr>
        <w:t xml:space="preserve">on one </w:t>
      </w:r>
      <w:r w:rsidR="0078794A" w:rsidRPr="00AF6207">
        <w:rPr>
          <w:rFonts w:ascii="Times New Roman" w:hAnsi="Times New Roman" w:cs="Times New Roman"/>
          <w:sz w:val="24"/>
          <w:szCs w:val="24"/>
          <w:lang w:val="en-US"/>
        </w:rPr>
        <w:lastRenderedPageBreak/>
        <w:t>hand, diminishes the risk of a negative experience, on the other hand, delays the potential satisfaction and benefits of the product’s consumption. For repeat-purchase goods, where individual</w:t>
      </w:r>
      <w:r w:rsidR="002930D2" w:rsidRPr="00AF6207">
        <w:rPr>
          <w:rFonts w:ascii="Times New Roman" w:hAnsi="Times New Roman" w:cs="Times New Roman"/>
          <w:sz w:val="24"/>
          <w:szCs w:val="24"/>
          <w:lang w:val="en-US"/>
        </w:rPr>
        <w:t>s</w:t>
      </w:r>
      <w:r w:rsidR="0078794A" w:rsidRPr="00AF6207">
        <w:rPr>
          <w:rFonts w:ascii="Times New Roman" w:hAnsi="Times New Roman" w:cs="Times New Roman"/>
          <w:sz w:val="24"/>
          <w:szCs w:val="24"/>
          <w:lang w:val="en-US"/>
        </w:rPr>
        <w:t xml:space="preserve"> know </w:t>
      </w:r>
      <w:r w:rsidR="002930D2" w:rsidRPr="00AF6207">
        <w:rPr>
          <w:rFonts w:ascii="Times New Roman" w:hAnsi="Times New Roman" w:cs="Times New Roman"/>
          <w:sz w:val="24"/>
          <w:szCs w:val="24"/>
          <w:lang w:val="en-US"/>
        </w:rPr>
        <w:t>whether</w:t>
      </w:r>
      <w:r w:rsidR="0078794A" w:rsidRPr="00AF6207">
        <w:rPr>
          <w:rFonts w:ascii="Times New Roman" w:hAnsi="Times New Roman" w:cs="Times New Roman"/>
          <w:sz w:val="24"/>
          <w:szCs w:val="24"/>
          <w:lang w:val="en-US"/>
        </w:rPr>
        <w:t xml:space="preserve"> the product is satisfactory, </w:t>
      </w:r>
      <w:r w:rsidR="002930D2" w:rsidRPr="00AF6207">
        <w:rPr>
          <w:rFonts w:ascii="Times New Roman" w:hAnsi="Times New Roman" w:cs="Times New Roman"/>
          <w:sz w:val="24"/>
          <w:szCs w:val="24"/>
          <w:lang w:val="en-US"/>
        </w:rPr>
        <w:t>they</w:t>
      </w:r>
      <w:r w:rsidR="0078794A" w:rsidRPr="00AF6207">
        <w:rPr>
          <w:rFonts w:ascii="Times New Roman" w:hAnsi="Times New Roman" w:cs="Times New Roman"/>
          <w:sz w:val="24"/>
          <w:szCs w:val="24"/>
          <w:lang w:val="en-US"/>
        </w:rPr>
        <w:t xml:space="preserve"> will purchase it many times, there is an informational value of trying the product. For one-time purchases, such as movies, no informational value is added, therefore, waiting for other people’s evaluation is more beneficial. (McFadden and Train, 1996). In that case</w:t>
      </w:r>
      <w:r w:rsidR="00635F99" w:rsidRPr="00AF6207">
        <w:rPr>
          <w:rFonts w:ascii="Times New Roman" w:hAnsi="Times New Roman" w:cs="Times New Roman"/>
          <w:sz w:val="24"/>
          <w:szCs w:val="24"/>
          <w:lang w:val="en-US"/>
        </w:rPr>
        <w:t>,</w:t>
      </w:r>
      <w:r w:rsidR="0078794A" w:rsidRPr="00AF6207">
        <w:rPr>
          <w:rFonts w:ascii="Times New Roman" w:hAnsi="Times New Roman" w:cs="Times New Roman"/>
          <w:sz w:val="24"/>
          <w:szCs w:val="24"/>
          <w:lang w:val="en-US"/>
        </w:rPr>
        <w:t xml:space="preserve"> </w:t>
      </w:r>
      <w:r w:rsidR="002930D2" w:rsidRPr="00AF6207">
        <w:rPr>
          <w:rFonts w:ascii="Times New Roman" w:hAnsi="Times New Roman" w:cs="Times New Roman"/>
          <w:sz w:val="24"/>
          <w:szCs w:val="24"/>
          <w:lang w:val="en-US"/>
        </w:rPr>
        <w:t>word-of-mouth (</w:t>
      </w:r>
      <w:r w:rsidR="0078794A" w:rsidRPr="00AF6207">
        <w:rPr>
          <w:rFonts w:ascii="Times New Roman" w:hAnsi="Times New Roman" w:cs="Times New Roman"/>
          <w:sz w:val="24"/>
          <w:szCs w:val="24"/>
          <w:lang w:val="en-US"/>
        </w:rPr>
        <w:t>WOM</w:t>
      </w:r>
      <w:r w:rsidR="002930D2" w:rsidRPr="00AF6207">
        <w:rPr>
          <w:rFonts w:ascii="Times New Roman" w:hAnsi="Times New Roman" w:cs="Times New Roman"/>
          <w:sz w:val="24"/>
          <w:szCs w:val="24"/>
          <w:lang w:val="en-US"/>
        </w:rPr>
        <w:t>)</w:t>
      </w:r>
      <w:r w:rsidR="0078794A" w:rsidRPr="00AF6207">
        <w:rPr>
          <w:rFonts w:ascii="Times New Roman" w:hAnsi="Times New Roman" w:cs="Times New Roman"/>
          <w:sz w:val="24"/>
          <w:szCs w:val="24"/>
          <w:lang w:val="en-US"/>
        </w:rPr>
        <w:t xml:space="preserve"> becomes a strong example of how can such a communication influence the decisions of others. </w:t>
      </w:r>
    </w:p>
    <w:p w:rsidR="009B1267" w:rsidRPr="00AF6207" w:rsidRDefault="009B1267" w:rsidP="00AF6207">
      <w:pPr>
        <w:spacing w:line="360" w:lineRule="auto"/>
        <w:ind w:firstLine="567"/>
        <w:jc w:val="both"/>
        <w:rPr>
          <w:rFonts w:ascii="Times New Roman" w:hAnsi="Times New Roman" w:cs="Times New Roman"/>
          <w:sz w:val="24"/>
          <w:szCs w:val="24"/>
          <w:lang w:val="en-US"/>
        </w:rPr>
      </w:pPr>
      <w:r w:rsidRPr="00AF6207">
        <w:rPr>
          <w:rFonts w:ascii="Times New Roman" w:hAnsi="Times New Roman" w:cs="Times New Roman"/>
          <w:sz w:val="24"/>
          <w:szCs w:val="24"/>
          <w:lang w:val="en-US"/>
        </w:rPr>
        <w:t>There are two types of dimensions consumers position the goods they are considering for purchase; a utilitarian and a hedonic one. The former measures the usefulness of a product, while the latter measures the derived pleasure of the product consumption (Batra, 1990). Hedonic products are the ones that have an immediate and situational appeal. Their appeal relies in a great degree on their sensory character. Examples are snacks, clothes, visual features, car design and color. Functional products are those which incorporate very little cultural or social meaning, such as fruits and vegetables, building products, microwaves etc. (Woods, 1960). A product can have either utilitarian or/and hedonic characteristics which consumers consider in order to make a purchase decision. The hedonic nature of a product, suggests a more experiential, emotional consumption reflected in enjoyment, fun or pleasure. Utilitarian products on the other hand, are characterized be a more cognitive behavior as they tend to be more functional. (Hirschman and Holbrook</w:t>
      </w:r>
      <w:r w:rsidR="00635F99" w:rsidRPr="00AF6207">
        <w:rPr>
          <w:rFonts w:ascii="Times New Roman" w:hAnsi="Times New Roman" w:cs="Times New Roman"/>
          <w:sz w:val="24"/>
          <w:szCs w:val="24"/>
          <w:lang w:val="en-US"/>
        </w:rPr>
        <w:t>,</w:t>
      </w:r>
      <w:r w:rsidRPr="00AF6207">
        <w:rPr>
          <w:rFonts w:ascii="Times New Roman" w:hAnsi="Times New Roman" w:cs="Times New Roman"/>
          <w:sz w:val="24"/>
          <w:szCs w:val="24"/>
          <w:lang w:val="en-US"/>
        </w:rPr>
        <w:t xml:space="preserve"> 1982</w:t>
      </w:r>
      <w:r w:rsidR="00635F99" w:rsidRPr="00AF6207">
        <w:rPr>
          <w:rFonts w:ascii="Times New Roman" w:hAnsi="Times New Roman" w:cs="Times New Roman"/>
          <w:sz w:val="24"/>
          <w:szCs w:val="24"/>
          <w:lang w:val="en-US"/>
        </w:rPr>
        <w:t>;</w:t>
      </w:r>
      <w:r w:rsidRPr="00AF6207">
        <w:rPr>
          <w:rFonts w:ascii="Times New Roman" w:hAnsi="Times New Roman" w:cs="Times New Roman"/>
          <w:sz w:val="24"/>
          <w:szCs w:val="24"/>
          <w:lang w:val="en-US"/>
        </w:rPr>
        <w:t xml:space="preserve"> Wertenbroch and Dhar</w:t>
      </w:r>
      <w:r w:rsidR="00635F99" w:rsidRPr="00AF6207">
        <w:rPr>
          <w:rFonts w:ascii="Times New Roman" w:hAnsi="Times New Roman" w:cs="Times New Roman"/>
          <w:sz w:val="24"/>
          <w:szCs w:val="24"/>
          <w:lang w:val="en-US"/>
        </w:rPr>
        <w:t>,</w:t>
      </w:r>
      <w:r w:rsidRPr="00AF6207">
        <w:rPr>
          <w:rFonts w:ascii="Times New Roman" w:hAnsi="Times New Roman" w:cs="Times New Roman"/>
          <w:sz w:val="24"/>
          <w:szCs w:val="24"/>
          <w:lang w:val="en-US"/>
        </w:rPr>
        <w:t xml:space="preserve"> 2000).</w:t>
      </w:r>
    </w:p>
    <w:p w:rsidR="009B1267" w:rsidRDefault="009B1267" w:rsidP="00AF6207">
      <w:pPr>
        <w:spacing w:line="360" w:lineRule="auto"/>
        <w:ind w:firstLine="567"/>
        <w:jc w:val="both"/>
        <w:rPr>
          <w:rFonts w:ascii="Times New Roman" w:hAnsi="Times New Roman" w:cs="Times New Roman"/>
          <w:sz w:val="24"/>
          <w:szCs w:val="24"/>
          <w:lang w:val="en-US"/>
        </w:rPr>
      </w:pPr>
      <w:r w:rsidRPr="00AF6207">
        <w:rPr>
          <w:rFonts w:ascii="Times New Roman" w:hAnsi="Times New Roman" w:cs="Times New Roman"/>
          <w:sz w:val="24"/>
          <w:szCs w:val="24"/>
          <w:lang w:val="en-US"/>
        </w:rPr>
        <w:t>The “hedonic response” of consumers derived by experiencing a product seems a good framework to examine movie consumption, since the primary goal of going to see a movie is enjoyment and fun (Eliashberg and Shugan, 1997).</w:t>
      </w:r>
    </w:p>
    <w:p w:rsidR="00097618" w:rsidRDefault="00097618" w:rsidP="00AF6207">
      <w:pPr>
        <w:spacing w:line="360" w:lineRule="auto"/>
        <w:ind w:firstLine="567"/>
        <w:jc w:val="both"/>
        <w:rPr>
          <w:rFonts w:ascii="Times New Roman" w:hAnsi="Times New Roman" w:cs="Times New Roman"/>
          <w:sz w:val="24"/>
          <w:szCs w:val="24"/>
          <w:lang w:val="en-US"/>
        </w:rPr>
      </w:pPr>
    </w:p>
    <w:p w:rsidR="00CF6968" w:rsidRPr="00B04B30" w:rsidRDefault="00097618" w:rsidP="00097618">
      <w:pPr>
        <w:spacing w:line="360" w:lineRule="auto"/>
        <w:jc w:val="both"/>
        <w:rPr>
          <w:rFonts w:ascii="Times New Roman" w:hAnsi="Times New Roman" w:cs="Times New Roman"/>
          <w:b/>
          <w:bCs/>
          <w:sz w:val="28"/>
          <w:szCs w:val="28"/>
          <w:u w:val="double"/>
          <w:lang w:val="en-US"/>
        </w:rPr>
      </w:pPr>
      <w:r w:rsidRPr="00B04B30">
        <w:rPr>
          <w:rFonts w:ascii="Times New Roman" w:hAnsi="Times New Roman" w:cs="Times New Roman"/>
          <w:b/>
          <w:bCs/>
          <w:sz w:val="28"/>
          <w:szCs w:val="28"/>
          <w:u w:val="double"/>
          <w:lang w:val="en-US"/>
        </w:rPr>
        <w:t xml:space="preserve">2.2  </w:t>
      </w:r>
      <w:r w:rsidR="00CF6968" w:rsidRPr="00B04B30">
        <w:rPr>
          <w:rFonts w:ascii="Times New Roman" w:hAnsi="Times New Roman" w:cs="Times New Roman"/>
          <w:b/>
          <w:bCs/>
          <w:sz w:val="28"/>
          <w:szCs w:val="28"/>
          <w:u w:val="double"/>
          <w:lang w:val="en-US"/>
        </w:rPr>
        <w:t>Product Evaluation</w:t>
      </w:r>
    </w:p>
    <w:p w:rsidR="00635F99" w:rsidRPr="00AF6207" w:rsidRDefault="00CF6968" w:rsidP="00AF6207">
      <w:pPr>
        <w:spacing w:line="360" w:lineRule="auto"/>
        <w:ind w:firstLine="567"/>
        <w:jc w:val="both"/>
        <w:rPr>
          <w:rFonts w:ascii="Times New Roman" w:hAnsi="Times New Roman" w:cs="Times New Roman"/>
          <w:sz w:val="24"/>
          <w:szCs w:val="24"/>
          <w:lang w:val="en-US"/>
        </w:rPr>
      </w:pPr>
      <w:r w:rsidRPr="00AF6207">
        <w:rPr>
          <w:rFonts w:ascii="Times New Roman" w:hAnsi="Times New Roman" w:cs="Times New Roman"/>
          <w:sz w:val="24"/>
          <w:szCs w:val="24"/>
          <w:lang w:val="en-US"/>
        </w:rPr>
        <w:t xml:space="preserve">After </w:t>
      </w:r>
      <w:r w:rsidR="00615FFE" w:rsidRPr="00AF6207">
        <w:rPr>
          <w:rFonts w:ascii="Times New Roman" w:hAnsi="Times New Roman" w:cs="Times New Roman"/>
          <w:sz w:val="24"/>
          <w:szCs w:val="24"/>
          <w:lang w:val="en-US"/>
        </w:rPr>
        <w:t>the purchase</w:t>
      </w:r>
      <w:r w:rsidRPr="00AF6207">
        <w:rPr>
          <w:rFonts w:ascii="Times New Roman" w:hAnsi="Times New Roman" w:cs="Times New Roman"/>
          <w:sz w:val="24"/>
          <w:szCs w:val="24"/>
          <w:lang w:val="en-US"/>
        </w:rPr>
        <w:t xml:space="preserve"> </w:t>
      </w:r>
      <w:r w:rsidR="00615FFE" w:rsidRPr="00AF6207">
        <w:rPr>
          <w:rFonts w:ascii="Times New Roman" w:hAnsi="Times New Roman" w:cs="Times New Roman"/>
          <w:sz w:val="24"/>
          <w:szCs w:val="24"/>
          <w:lang w:val="en-US"/>
        </w:rPr>
        <w:t>or trial of</w:t>
      </w:r>
      <w:r w:rsidRPr="00AF6207">
        <w:rPr>
          <w:rFonts w:ascii="Times New Roman" w:hAnsi="Times New Roman" w:cs="Times New Roman"/>
          <w:sz w:val="24"/>
          <w:szCs w:val="24"/>
          <w:lang w:val="en-US"/>
        </w:rPr>
        <w:t xml:space="preserve"> a product, </w:t>
      </w:r>
      <w:r w:rsidR="00615FFE" w:rsidRPr="00AF6207">
        <w:rPr>
          <w:rFonts w:ascii="Times New Roman" w:hAnsi="Times New Roman" w:cs="Times New Roman"/>
          <w:sz w:val="24"/>
          <w:szCs w:val="24"/>
          <w:lang w:val="en-US"/>
        </w:rPr>
        <w:t>consumers</w:t>
      </w:r>
      <w:r w:rsidRPr="00AF6207">
        <w:rPr>
          <w:rFonts w:ascii="Times New Roman" w:hAnsi="Times New Roman" w:cs="Times New Roman"/>
          <w:sz w:val="24"/>
          <w:szCs w:val="24"/>
          <w:lang w:val="en-US"/>
        </w:rPr>
        <w:t>,</w:t>
      </w:r>
      <w:r w:rsidR="00615FFE" w:rsidRPr="00AF6207">
        <w:rPr>
          <w:rFonts w:ascii="Times New Roman" w:hAnsi="Times New Roman" w:cs="Times New Roman"/>
          <w:sz w:val="24"/>
          <w:szCs w:val="24"/>
          <w:lang w:val="en-US"/>
        </w:rPr>
        <w:t xml:space="preserve"> either</w:t>
      </w:r>
      <w:r w:rsidRPr="00AF6207">
        <w:rPr>
          <w:rFonts w:ascii="Times New Roman" w:hAnsi="Times New Roman" w:cs="Times New Roman"/>
          <w:sz w:val="24"/>
          <w:szCs w:val="24"/>
          <w:lang w:val="en-US"/>
        </w:rPr>
        <w:t xml:space="preserve"> consciously or unconsciously, form a certain opinion about it. </w:t>
      </w:r>
      <w:r w:rsidR="00615FFE" w:rsidRPr="00AF6207">
        <w:rPr>
          <w:rFonts w:ascii="Times New Roman" w:hAnsi="Times New Roman" w:cs="Times New Roman"/>
          <w:sz w:val="24"/>
          <w:szCs w:val="24"/>
          <w:lang w:val="en-US"/>
        </w:rPr>
        <w:t>This product evaluation may be explicitly formed in a formal manner or in a rather implicit informal way.</w:t>
      </w:r>
    </w:p>
    <w:p w:rsidR="009B1267" w:rsidRPr="00AF6207" w:rsidRDefault="009B1267" w:rsidP="00AF6207">
      <w:pPr>
        <w:spacing w:line="360" w:lineRule="auto"/>
        <w:ind w:firstLine="567"/>
        <w:jc w:val="both"/>
        <w:rPr>
          <w:rFonts w:ascii="Times New Roman" w:hAnsi="Times New Roman" w:cs="Times New Roman"/>
          <w:sz w:val="24"/>
          <w:szCs w:val="24"/>
          <w:lang w:val="en-US"/>
        </w:rPr>
      </w:pPr>
      <w:r w:rsidRPr="00AF6207">
        <w:rPr>
          <w:rFonts w:ascii="Times New Roman" w:hAnsi="Times New Roman" w:cs="Times New Roman"/>
          <w:sz w:val="24"/>
          <w:szCs w:val="24"/>
          <w:lang w:val="en-US"/>
        </w:rPr>
        <w:lastRenderedPageBreak/>
        <w:t xml:space="preserve">Sometimes product evaluation greatly depends on prior expectations. A consumer may negatively evaluate a product if his prior expectations exceeded the product experience. The Random House Dictionary states: "dissatisfaction results from contemplating what falls short of one's wishes or expectations. . . ." (Anderson, 1973).  Anderson (1973) in his study, refers into four theories relative to product evaluation and customer satisfaction according to customer expectations and the actual product performance, namely cognitive dissonance (assimilation), contrast, generalized negativity and assimilation-contrast. </w:t>
      </w:r>
    </w:p>
    <w:p w:rsidR="009B1267" w:rsidRPr="00AF6207" w:rsidRDefault="009B1267" w:rsidP="00AF6207">
      <w:pPr>
        <w:spacing w:line="360" w:lineRule="auto"/>
        <w:ind w:firstLine="567"/>
        <w:jc w:val="both"/>
        <w:rPr>
          <w:rFonts w:ascii="Times New Roman" w:hAnsi="Times New Roman" w:cs="Times New Roman"/>
          <w:b/>
          <w:sz w:val="24"/>
          <w:szCs w:val="24"/>
          <w:lang w:val="en-US"/>
        </w:rPr>
      </w:pPr>
      <w:r w:rsidRPr="00AF6207">
        <w:rPr>
          <w:rFonts w:ascii="Times New Roman" w:hAnsi="Times New Roman" w:cs="Times New Roman"/>
          <w:sz w:val="24"/>
          <w:szCs w:val="24"/>
          <w:lang w:val="en-US"/>
        </w:rPr>
        <w:t>In short, cognitive dissonance (assimilation) theory suggests that the consumer will assimilate any differences between his expectations and the actual product performance, and finally the perceived product performance will lie somewhere between this difference. Contrast theory says that the consumer will exaggerate in his evaluation when his expectations and the objective product performance are not in accordance. The generalized negativity theory suggests that consumer’s evaluation of a product will be more negative when he</w:t>
      </w:r>
      <w:r w:rsidR="00FE0E2C" w:rsidRPr="00AF6207">
        <w:rPr>
          <w:rFonts w:ascii="Times New Roman" w:hAnsi="Times New Roman" w:cs="Times New Roman"/>
          <w:sz w:val="24"/>
          <w:szCs w:val="24"/>
          <w:lang w:val="en-US"/>
        </w:rPr>
        <w:t>/she</w:t>
      </w:r>
      <w:r w:rsidRPr="00AF6207">
        <w:rPr>
          <w:rFonts w:ascii="Times New Roman" w:hAnsi="Times New Roman" w:cs="Times New Roman"/>
          <w:sz w:val="24"/>
          <w:szCs w:val="24"/>
          <w:lang w:val="en-US"/>
        </w:rPr>
        <w:t xml:space="preserve"> has certain expectations than if he</w:t>
      </w:r>
      <w:r w:rsidR="00FE0E2C" w:rsidRPr="00AF6207">
        <w:rPr>
          <w:rFonts w:ascii="Times New Roman" w:hAnsi="Times New Roman" w:cs="Times New Roman"/>
          <w:sz w:val="24"/>
          <w:szCs w:val="24"/>
          <w:lang w:val="en-US"/>
        </w:rPr>
        <w:t>/she</w:t>
      </w:r>
      <w:r w:rsidRPr="00AF6207">
        <w:rPr>
          <w:rFonts w:ascii="Times New Roman" w:hAnsi="Times New Roman" w:cs="Times New Roman"/>
          <w:sz w:val="24"/>
          <w:szCs w:val="24"/>
          <w:lang w:val="en-US"/>
        </w:rPr>
        <w:t xml:space="preserve"> had not. Finally, t</w:t>
      </w:r>
      <w:r w:rsidR="004C26A0" w:rsidRPr="00AF6207">
        <w:rPr>
          <w:rFonts w:ascii="Times New Roman" w:hAnsi="Times New Roman" w:cs="Times New Roman"/>
          <w:sz w:val="24"/>
          <w:szCs w:val="24"/>
          <w:lang w:val="en-US"/>
        </w:rPr>
        <w:t>he assimilation-contrast theory</w:t>
      </w:r>
      <w:r w:rsidRPr="00AF6207">
        <w:rPr>
          <w:rFonts w:ascii="Times New Roman" w:hAnsi="Times New Roman" w:cs="Times New Roman"/>
          <w:sz w:val="24"/>
          <w:szCs w:val="24"/>
          <w:lang w:val="en-US"/>
        </w:rPr>
        <w:t xml:space="preserve"> combines the assimilation and contrast effect of the two previously mentioned theories and suggests that the probability of either one </w:t>
      </w:r>
      <w:r w:rsidR="0005384A" w:rsidRPr="00AF6207">
        <w:rPr>
          <w:rFonts w:ascii="Times New Roman" w:hAnsi="Times New Roman" w:cs="Times New Roman"/>
          <w:sz w:val="24"/>
          <w:szCs w:val="24"/>
          <w:lang w:val="en-US"/>
        </w:rPr>
        <w:t>occurring</w:t>
      </w:r>
      <w:r w:rsidRPr="00AF6207">
        <w:rPr>
          <w:rFonts w:ascii="Times New Roman" w:hAnsi="Times New Roman" w:cs="Times New Roman"/>
          <w:sz w:val="24"/>
          <w:szCs w:val="24"/>
          <w:lang w:val="en-US"/>
        </w:rPr>
        <w:t xml:space="preserve"> depends on the relative disparity between consumers’ expectations and the objective product performance, assuming that people can accept, reject or be neutral about something. </w:t>
      </w:r>
    </w:p>
    <w:p w:rsidR="00FE0E2C" w:rsidRPr="00AF6207" w:rsidRDefault="00615FFE" w:rsidP="00AF6207">
      <w:pPr>
        <w:spacing w:line="360" w:lineRule="auto"/>
        <w:ind w:firstLine="567"/>
        <w:jc w:val="both"/>
        <w:rPr>
          <w:rFonts w:ascii="Times New Roman" w:hAnsi="Times New Roman" w:cs="Times New Roman"/>
          <w:sz w:val="24"/>
          <w:szCs w:val="24"/>
          <w:lang w:val="en-US"/>
        </w:rPr>
      </w:pPr>
      <w:r w:rsidRPr="00AF6207">
        <w:rPr>
          <w:rFonts w:ascii="Times New Roman" w:hAnsi="Times New Roman" w:cs="Times New Roman"/>
          <w:sz w:val="24"/>
          <w:szCs w:val="24"/>
          <w:lang w:val="en-US"/>
        </w:rPr>
        <w:t>Anderson (1973)</w:t>
      </w:r>
      <w:r w:rsidR="009B1267" w:rsidRPr="00AF6207">
        <w:rPr>
          <w:rFonts w:ascii="Times New Roman" w:hAnsi="Times New Roman" w:cs="Times New Roman"/>
          <w:sz w:val="24"/>
          <w:szCs w:val="24"/>
          <w:lang w:val="en-US"/>
        </w:rPr>
        <w:t xml:space="preserve">, found support for the latter theory, and concludes that there is a threshold, beyond which consumers do not accept large differences between expectations and actual performance, especially for simple or comprehensible products. </w:t>
      </w:r>
    </w:p>
    <w:p w:rsidR="00945B5A" w:rsidRPr="00AF6207" w:rsidRDefault="009B1267" w:rsidP="00AF6207">
      <w:pPr>
        <w:spacing w:line="360" w:lineRule="auto"/>
        <w:ind w:firstLine="567"/>
        <w:jc w:val="both"/>
        <w:rPr>
          <w:rFonts w:ascii="Times New Roman" w:hAnsi="Times New Roman" w:cs="Times New Roman"/>
          <w:sz w:val="24"/>
          <w:szCs w:val="24"/>
          <w:lang w:val="en-US"/>
        </w:rPr>
      </w:pPr>
      <w:r w:rsidRPr="00AF6207">
        <w:rPr>
          <w:rFonts w:ascii="Times New Roman" w:hAnsi="Times New Roman" w:cs="Times New Roman"/>
          <w:sz w:val="24"/>
          <w:szCs w:val="24"/>
          <w:lang w:val="en-US"/>
        </w:rPr>
        <w:t>In a more specific study, Neelamegham and Jain (1999</w:t>
      </w:r>
      <w:r w:rsidR="00BB1338" w:rsidRPr="00AF6207">
        <w:rPr>
          <w:rFonts w:ascii="Times New Roman" w:hAnsi="Times New Roman" w:cs="Times New Roman"/>
          <w:sz w:val="24"/>
          <w:szCs w:val="24"/>
          <w:lang w:val="en-US"/>
        </w:rPr>
        <w:t>)</w:t>
      </w:r>
      <w:r w:rsidRPr="00AF6207">
        <w:rPr>
          <w:rFonts w:ascii="Times New Roman" w:hAnsi="Times New Roman" w:cs="Times New Roman"/>
          <w:sz w:val="24"/>
          <w:szCs w:val="24"/>
          <w:lang w:val="en-US"/>
        </w:rPr>
        <w:t xml:space="preserve"> examined the behavior of consumers before and after the purchase of an experience product. Similar</w:t>
      </w:r>
      <w:r w:rsidR="000E20EA" w:rsidRPr="00AF6207">
        <w:rPr>
          <w:rFonts w:ascii="Times New Roman" w:hAnsi="Times New Roman" w:cs="Times New Roman"/>
          <w:sz w:val="24"/>
          <w:szCs w:val="24"/>
          <w:lang w:val="en-US"/>
        </w:rPr>
        <w:t>ly</w:t>
      </w:r>
      <w:r w:rsidRPr="00AF6207">
        <w:rPr>
          <w:rFonts w:ascii="Times New Roman" w:hAnsi="Times New Roman" w:cs="Times New Roman"/>
          <w:sz w:val="24"/>
          <w:szCs w:val="24"/>
          <w:lang w:val="en-US"/>
        </w:rPr>
        <w:t xml:space="preserve"> to the above, they found that expectations prior to </w:t>
      </w:r>
      <w:r w:rsidR="00BB1338" w:rsidRPr="00AF6207">
        <w:rPr>
          <w:rFonts w:ascii="Times New Roman" w:hAnsi="Times New Roman" w:cs="Times New Roman"/>
          <w:sz w:val="24"/>
          <w:szCs w:val="24"/>
          <w:lang w:val="en-US"/>
        </w:rPr>
        <w:t>purchase</w:t>
      </w:r>
      <w:r w:rsidRPr="00AF6207">
        <w:rPr>
          <w:rFonts w:ascii="Times New Roman" w:hAnsi="Times New Roman" w:cs="Times New Roman"/>
          <w:sz w:val="24"/>
          <w:szCs w:val="24"/>
          <w:lang w:val="en-US"/>
        </w:rPr>
        <w:t xml:space="preserve"> have an effe</w:t>
      </w:r>
      <w:r w:rsidR="000E20EA" w:rsidRPr="00AF6207">
        <w:rPr>
          <w:rFonts w:ascii="Times New Roman" w:hAnsi="Times New Roman" w:cs="Times New Roman"/>
          <w:sz w:val="24"/>
          <w:szCs w:val="24"/>
          <w:lang w:val="en-US"/>
        </w:rPr>
        <w:t xml:space="preserve">ct on product evaluation but only </w:t>
      </w:r>
      <w:r w:rsidRPr="00AF6207">
        <w:rPr>
          <w:rFonts w:ascii="Times New Roman" w:hAnsi="Times New Roman" w:cs="Times New Roman"/>
          <w:sz w:val="24"/>
          <w:szCs w:val="24"/>
          <w:lang w:val="en-US"/>
        </w:rPr>
        <w:t>when they are not met</w:t>
      </w:r>
      <w:r w:rsidR="000E20EA" w:rsidRPr="00AF6207">
        <w:rPr>
          <w:rFonts w:ascii="Times New Roman" w:hAnsi="Times New Roman" w:cs="Times New Roman"/>
          <w:sz w:val="24"/>
          <w:szCs w:val="24"/>
          <w:lang w:val="en-US"/>
        </w:rPr>
        <w:t>.</w:t>
      </w:r>
      <w:r w:rsidRPr="00AF6207">
        <w:rPr>
          <w:rFonts w:ascii="Times New Roman" w:hAnsi="Times New Roman" w:cs="Times New Roman"/>
          <w:sz w:val="24"/>
          <w:szCs w:val="24"/>
          <w:lang w:val="en-US"/>
        </w:rPr>
        <w:t xml:space="preserve"> The authors suggest</w:t>
      </w:r>
      <w:r w:rsidR="00FE0E2C" w:rsidRPr="00AF6207">
        <w:rPr>
          <w:rFonts w:ascii="Times New Roman" w:hAnsi="Times New Roman" w:cs="Times New Roman"/>
          <w:sz w:val="24"/>
          <w:szCs w:val="24"/>
          <w:lang w:val="en-US"/>
        </w:rPr>
        <w:t>ed</w:t>
      </w:r>
      <w:r w:rsidRPr="00AF6207">
        <w:rPr>
          <w:rFonts w:ascii="Times New Roman" w:hAnsi="Times New Roman" w:cs="Times New Roman"/>
          <w:sz w:val="24"/>
          <w:szCs w:val="24"/>
          <w:lang w:val="en-US"/>
        </w:rPr>
        <w:t xml:space="preserve"> that at first consumers’</w:t>
      </w:r>
      <w:r w:rsidR="000E20EA" w:rsidRPr="00AF6207">
        <w:rPr>
          <w:rFonts w:ascii="Times New Roman" w:hAnsi="Times New Roman" w:cs="Times New Roman"/>
          <w:sz w:val="24"/>
          <w:szCs w:val="24"/>
          <w:lang w:val="en-US"/>
        </w:rPr>
        <w:t xml:space="preserve"> responses are based on emotion. However,</w:t>
      </w:r>
      <w:r w:rsidRPr="00AF6207">
        <w:rPr>
          <w:rFonts w:ascii="Times New Roman" w:hAnsi="Times New Roman" w:cs="Times New Roman"/>
          <w:sz w:val="24"/>
          <w:szCs w:val="24"/>
          <w:lang w:val="en-US"/>
        </w:rPr>
        <w:t xml:space="preserve"> after consuming the product, its tangible attributes become an important evaluation measure along </w:t>
      </w:r>
      <w:r w:rsidR="000E20EA" w:rsidRPr="00AF6207">
        <w:rPr>
          <w:rFonts w:ascii="Times New Roman" w:hAnsi="Times New Roman" w:cs="Times New Roman"/>
          <w:sz w:val="24"/>
          <w:szCs w:val="24"/>
          <w:lang w:val="en-US"/>
        </w:rPr>
        <w:t>with the derived pleasure. T</w:t>
      </w:r>
      <w:r w:rsidRPr="00AF6207">
        <w:rPr>
          <w:rFonts w:ascii="Times New Roman" w:hAnsi="Times New Roman" w:cs="Times New Roman"/>
          <w:sz w:val="24"/>
          <w:szCs w:val="24"/>
          <w:lang w:val="en-US"/>
        </w:rPr>
        <w:t>herefore, their opinion after the consumption depends both on objective as well as on subjective measures</w:t>
      </w:r>
      <w:r w:rsidR="0078794A" w:rsidRPr="00AF6207">
        <w:rPr>
          <w:rFonts w:ascii="Times New Roman" w:hAnsi="Times New Roman" w:cs="Times New Roman"/>
          <w:sz w:val="24"/>
          <w:szCs w:val="24"/>
          <w:lang w:val="en-US"/>
        </w:rPr>
        <w:t>.</w:t>
      </w:r>
      <w:r w:rsidR="005C420A" w:rsidRPr="00AF6207">
        <w:rPr>
          <w:rFonts w:ascii="Times New Roman" w:hAnsi="Times New Roman" w:cs="Times New Roman"/>
          <w:sz w:val="24"/>
          <w:szCs w:val="24"/>
          <w:lang w:val="en-US"/>
        </w:rPr>
        <w:t xml:space="preserve"> </w:t>
      </w:r>
      <w:r w:rsidR="006F27E7" w:rsidRPr="00AF6207">
        <w:rPr>
          <w:rFonts w:ascii="Times New Roman" w:hAnsi="Times New Roman" w:cs="Times New Roman"/>
          <w:sz w:val="24"/>
          <w:szCs w:val="24"/>
          <w:lang w:val="en-US"/>
        </w:rPr>
        <w:t xml:space="preserve">That is the reason why consumers engage in a more in </w:t>
      </w:r>
      <w:r w:rsidR="006F27E7" w:rsidRPr="00AF6207">
        <w:rPr>
          <w:rFonts w:ascii="Times New Roman" w:hAnsi="Times New Roman" w:cs="Times New Roman"/>
          <w:sz w:val="24"/>
          <w:szCs w:val="24"/>
          <w:lang w:val="en-US"/>
        </w:rPr>
        <w:lastRenderedPageBreak/>
        <w:t>depth search,</w:t>
      </w:r>
      <w:r w:rsidR="00945B5A" w:rsidRPr="00AF6207">
        <w:rPr>
          <w:rFonts w:ascii="Times New Roman" w:hAnsi="Times New Roman" w:cs="Times New Roman"/>
          <w:sz w:val="24"/>
          <w:szCs w:val="24"/>
          <w:lang w:val="en-US"/>
        </w:rPr>
        <w:t xml:space="preserve"> whe</w:t>
      </w:r>
      <w:r w:rsidR="006F27E7" w:rsidRPr="00AF6207">
        <w:rPr>
          <w:rFonts w:ascii="Times New Roman" w:hAnsi="Times New Roman" w:cs="Times New Roman"/>
          <w:sz w:val="24"/>
          <w:szCs w:val="24"/>
          <w:lang w:val="en-US"/>
        </w:rPr>
        <w:t>n it comes to experience products (</w:t>
      </w:r>
      <w:r w:rsidR="00945B5A" w:rsidRPr="00AF6207">
        <w:rPr>
          <w:rFonts w:ascii="Times New Roman" w:hAnsi="Times New Roman" w:cs="Times New Roman"/>
          <w:sz w:val="24"/>
          <w:szCs w:val="24"/>
          <w:lang w:val="en-US"/>
        </w:rPr>
        <w:t>Huang, Lurie and Mitra, 2009)</w:t>
      </w:r>
      <w:r w:rsidR="006F27E7" w:rsidRPr="00AF6207">
        <w:rPr>
          <w:rFonts w:ascii="Times New Roman" w:hAnsi="Times New Roman" w:cs="Times New Roman"/>
          <w:sz w:val="24"/>
          <w:szCs w:val="24"/>
          <w:lang w:val="en-US"/>
        </w:rPr>
        <w:t xml:space="preserve">. They </w:t>
      </w:r>
      <w:r w:rsidR="00945B5A" w:rsidRPr="00AF6207">
        <w:rPr>
          <w:rFonts w:ascii="Times New Roman" w:hAnsi="Times New Roman" w:cs="Times New Roman"/>
          <w:sz w:val="24"/>
          <w:szCs w:val="24"/>
          <w:lang w:val="en-US"/>
        </w:rPr>
        <w:t xml:space="preserve">feel less certain about the available information and the degree of their forthcoming satisfaction (Wright and Lynch 1995). That is because the evaluation of experience products’ attributes is subjective and depended on each individual’s personal taste (Wright and Lynch 1995; Huang, Lurie and Mitra, 2009).  </w:t>
      </w:r>
    </w:p>
    <w:p w:rsidR="00CF6968" w:rsidRPr="00AF6207" w:rsidRDefault="0078794A" w:rsidP="00AF6207">
      <w:pPr>
        <w:spacing w:line="360" w:lineRule="auto"/>
        <w:ind w:firstLine="567"/>
        <w:jc w:val="both"/>
        <w:rPr>
          <w:rFonts w:ascii="Times New Roman" w:hAnsi="Times New Roman" w:cs="Times New Roman"/>
          <w:sz w:val="24"/>
          <w:szCs w:val="24"/>
          <w:lang w:val="en-US"/>
        </w:rPr>
      </w:pPr>
      <w:r w:rsidRPr="00AF6207">
        <w:rPr>
          <w:rFonts w:ascii="Times New Roman" w:hAnsi="Times New Roman" w:cs="Times New Roman"/>
          <w:sz w:val="24"/>
          <w:szCs w:val="24"/>
          <w:lang w:val="en-US"/>
        </w:rPr>
        <w:t xml:space="preserve">Besides having relied on others recommendations (WOM) for experiential goods, consumers in turn, when purchased the product themselves, influence other people’s decisions by engaging also in WOM communication. </w:t>
      </w:r>
    </w:p>
    <w:p w:rsidR="00672E36" w:rsidRPr="00AF6207" w:rsidRDefault="009B1267" w:rsidP="00AF6207">
      <w:pPr>
        <w:spacing w:line="360" w:lineRule="auto"/>
        <w:ind w:firstLine="567"/>
        <w:jc w:val="both"/>
        <w:rPr>
          <w:rFonts w:ascii="Times New Roman" w:hAnsi="Times New Roman" w:cs="Times New Roman"/>
          <w:bCs/>
          <w:sz w:val="24"/>
          <w:szCs w:val="24"/>
          <w:lang w:val="en-US"/>
        </w:rPr>
      </w:pPr>
      <w:r w:rsidRPr="00AF6207">
        <w:rPr>
          <w:rFonts w:ascii="Times New Roman" w:hAnsi="Times New Roman" w:cs="Times New Roman"/>
          <w:bCs/>
          <w:sz w:val="24"/>
          <w:szCs w:val="24"/>
          <w:lang w:val="en-US"/>
        </w:rPr>
        <w:t>Specifically, relative to the derived pleasur</w:t>
      </w:r>
      <w:r w:rsidR="00BE0624" w:rsidRPr="00AF6207">
        <w:rPr>
          <w:rFonts w:ascii="Times New Roman" w:hAnsi="Times New Roman" w:cs="Times New Roman"/>
          <w:bCs/>
          <w:sz w:val="24"/>
          <w:szCs w:val="24"/>
          <w:lang w:val="en-US"/>
        </w:rPr>
        <w:t>e as an emotional response, Neelamegham and Jain (1999</w:t>
      </w:r>
      <w:r w:rsidR="00BB1338" w:rsidRPr="00AF6207">
        <w:rPr>
          <w:rFonts w:ascii="Times New Roman" w:hAnsi="Times New Roman" w:cs="Times New Roman"/>
          <w:bCs/>
          <w:sz w:val="24"/>
          <w:szCs w:val="24"/>
          <w:lang w:val="en-US"/>
        </w:rPr>
        <w:t>)</w:t>
      </w:r>
      <w:r w:rsidR="00BE0624" w:rsidRPr="00AF6207">
        <w:rPr>
          <w:rFonts w:ascii="Times New Roman" w:hAnsi="Times New Roman" w:cs="Times New Roman"/>
          <w:bCs/>
          <w:sz w:val="24"/>
          <w:szCs w:val="24"/>
          <w:lang w:val="en-US"/>
        </w:rPr>
        <w:t xml:space="preserve"> </w:t>
      </w:r>
      <w:r w:rsidRPr="00AF6207">
        <w:rPr>
          <w:rFonts w:ascii="Times New Roman" w:hAnsi="Times New Roman" w:cs="Times New Roman"/>
          <w:bCs/>
          <w:sz w:val="24"/>
          <w:szCs w:val="24"/>
          <w:lang w:val="en-US"/>
        </w:rPr>
        <w:t xml:space="preserve">found that it plays a very important part on how consumers will further evaluate a product. In other words, if people feel pleasure, after experiencing a product, in this case a movie, </w:t>
      </w:r>
      <w:r w:rsidR="004155CC" w:rsidRPr="00AF6207">
        <w:rPr>
          <w:rFonts w:ascii="Times New Roman" w:hAnsi="Times New Roman" w:cs="Times New Roman"/>
          <w:bCs/>
          <w:sz w:val="24"/>
          <w:szCs w:val="24"/>
          <w:lang w:val="en-US"/>
        </w:rPr>
        <w:t xml:space="preserve">this </w:t>
      </w:r>
      <w:r w:rsidRPr="00AF6207">
        <w:rPr>
          <w:rFonts w:ascii="Times New Roman" w:hAnsi="Times New Roman" w:cs="Times New Roman"/>
          <w:bCs/>
          <w:sz w:val="24"/>
          <w:szCs w:val="24"/>
          <w:lang w:val="en-US"/>
        </w:rPr>
        <w:t xml:space="preserve">will significantly influence their post-consumption communication, meaning the valence of </w:t>
      </w:r>
      <w:r w:rsidR="004155CC" w:rsidRPr="00AF6207">
        <w:rPr>
          <w:rFonts w:ascii="Times New Roman" w:hAnsi="Times New Roman" w:cs="Times New Roman"/>
          <w:bCs/>
          <w:sz w:val="24"/>
          <w:szCs w:val="24"/>
          <w:lang w:val="en-US"/>
        </w:rPr>
        <w:t>WOM</w:t>
      </w:r>
      <w:r w:rsidRPr="00AF6207">
        <w:rPr>
          <w:rFonts w:ascii="Times New Roman" w:hAnsi="Times New Roman" w:cs="Times New Roman"/>
          <w:bCs/>
          <w:sz w:val="24"/>
          <w:szCs w:val="24"/>
          <w:lang w:val="en-US"/>
        </w:rPr>
        <w:t xml:space="preserve">. </w:t>
      </w:r>
    </w:p>
    <w:p w:rsidR="009B1267" w:rsidRDefault="00EA092C" w:rsidP="00AF6207">
      <w:pPr>
        <w:spacing w:line="360" w:lineRule="auto"/>
        <w:ind w:firstLine="567"/>
        <w:jc w:val="both"/>
        <w:rPr>
          <w:rFonts w:ascii="Times New Roman" w:hAnsi="Times New Roman" w:cs="Times New Roman"/>
          <w:sz w:val="24"/>
          <w:szCs w:val="24"/>
          <w:lang w:val="en-US"/>
        </w:rPr>
      </w:pPr>
      <w:r w:rsidRPr="00AF6207">
        <w:rPr>
          <w:rFonts w:ascii="Times New Roman" w:hAnsi="Times New Roman" w:cs="Times New Roman"/>
          <w:sz w:val="24"/>
          <w:szCs w:val="24"/>
          <w:lang w:val="en-US"/>
        </w:rPr>
        <w:t>Customer satisfaction</w:t>
      </w:r>
      <w:r w:rsidR="009B1267" w:rsidRPr="00AF6207">
        <w:rPr>
          <w:rFonts w:ascii="Times New Roman" w:hAnsi="Times New Roman" w:cs="Times New Roman"/>
          <w:sz w:val="24"/>
          <w:szCs w:val="24"/>
          <w:lang w:val="en-US"/>
        </w:rPr>
        <w:t xml:space="preserve"> from a product or service is considered a</w:t>
      </w:r>
      <w:r w:rsidRPr="00AF6207">
        <w:rPr>
          <w:rFonts w:ascii="Times New Roman" w:hAnsi="Times New Roman" w:cs="Times New Roman"/>
          <w:sz w:val="24"/>
          <w:szCs w:val="24"/>
          <w:lang w:val="en-US"/>
        </w:rPr>
        <w:t xml:space="preserve"> substantial</w:t>
      </w:r>
      <w:r w:rsidR="009B1267" w:rsidRPr="00AF6207">
        <w:rPr>
          <w:rFonts w:ascii="Times New Roman" w:hAnsi="Times New Roman" w:cs="Times New Roman"/>
          <w:sz w:val="24"/>
          <w:szCs w:val="24"/>
          <w:lang w:val="en-US"/>
        </w:rPr>
        <w:t xml:space="preserve"> antecedent of WOM, along with </w:t>
      </w:r>
      <w:r w:rsidRPr="00AF6207">
        <w:rPr>
          <w:rFonts w:ascii="Times New Roman" w:hAnsi="Times New Roman" w:cs="Times New Roman"/>
          <w:sz w:val="24"/>
          <w:szCs w:val="24"/>
          <w:lang w:val="en-US"/>
        </w:rPr>
        <w:t>individuals’</w:t>
      </w:r>
      <w:r w:rsidR="009B1267" w:rsidRPr="00AF6207">
        <w:rPr>
          <w:rFonts w:ascii="Times New Roman" w:hAnsi="Times New Roman" w:cs="Times New Roman"/>
          <w:sz w:val="24"/>
          <w:szCs w:val="24"/>
          <w:lang w:val="en-US"/>
        </w:rPr>
        <w:t xml:space="preserve"> expertise, commitment, involvement and potential utility derived from engaging in such activity. Communicating an experience – the valence of WOM – can be positive, negative or neutral, depending on how pleasant, unique, or bad the experience was and whether individual</w:t>
      </w:r>
      <w:r w:rsidRPr="00AF6207">
        <w:rPr>
          <w:rFonts w:ascii="Times New Roman" w:hAnsi="Times New Roman" w:cs="Times New Roman"/>
          <w:sz w:val="24"/>
          <w:szCs w:val="24"/>
          <w:lang w:val="en-US"/>
        </w:rPr>
        <w:t>s</w:t>
      </w:r>
      <w:r w:rsidR="009B1267" w:rsidRPr="00AF6207">
        <w:rPr>
          <w:rFonts w:ascii="Times New Roman" w:hAnsi="Times New Roman" w:cs="Times New Roman"/>
          <w:sz w:val="24"/>
          <w:szCs w:val="24"/>
          <w:lang w:val="en-US"/>
        </w:rPr>
        <w:t xml:space="preserve"> desire to recommend, discard or complaint about the product or service. (Anderson, 1998). There has been a lot of research and discussion on whether customer satisfaction is related to WOM and the results are</w:t>
      </w:r>
      <w:r w:rsidRPr="00AF6207">
        <w:rPr>
          <w:rFonts w:ascii="Times New Roman" w:hAnsi="Times New Roman" w:cs="Times New Roman"/>
          <w:sz w:val="24"/>
          <w:szCs w:val="24"/>
          <w:lang w:val="en-US"/>
        </w:rPr>
        <w:t xml:space="preserve"> rather</w:t>
      </w:r>
      <w:r w:rsidR="009B1267" w:rsidRPr="00AF6207">
        <w:rPr>
          <w:rFonts w:ascii="Times New Roman" w:hAnsi="Times New Roman" w:cs="Times New Roman"/>
          <w:sz w:val="24"/>
          <w:szCs w:val="24"/>
          <w:lang w:val="en-US"/>
        </w:rPr>
        <w:t xml:space="preserve"> mixed. As Anderson (1998) points out in his study, on the one hand there is the view that high-satisfied customers engage more actively in WOM, and on the other hand, there is the opposite point, indicating that highly dissatisfied customers are more likely to communicate an unpleasant experience. However, both Richins (1983) and Anderson (1998) found that extremely dissatisfied individuals will communicate their opinion more than the satisfied ones. In accordance with this view, Bowman and Narayandas (2001) in their study about the behavior of customers regarding WOM spread after they initiated contact with a manufacturer, found that a category’s heavy users are expected to generate WOM when they are not satisfied.</w:t>
      </w:r>
      <w:r w:rsidR="00F14019" w:rsidRPr="00AF6207">
        <w:rPr>
          <w:rFonts w:ascii="Times New Roman" w:hAnsi="Times New Roman" w:cs="Times New Roman"/>
          <w:sz w:val="24"/>
          <w:szCs w:val="24"/>
          <w:lang w:val="en-US"/>
        </w:rPr>
        <w:t xml:space="preserve"> Hennig-Thurau et al (2004) identified that the main motivations for consumers to engage in WOM, are namely social benefits, receipt of economic rewards, concern for others and extraversion/self-enhancement. </w:t>
      </w:r>
    </w:p>
    <w:p w:rsidR="00AF6207" w:rsidRPr="00B04B30" w:rsidRDefault="00097618" w:rsidP="00097618">
      <w:pPr>
        <w:spacing w:line="360" w:lineRule="auto"/>
        <w:jc w:val="both"/>
        <w:rPr>
          <w:rFonts w:ascii="Times New Roman" w:hAnsi="Times New Roman" w:cs="Times New Roman"/>
          <w:b/>
          <w:bCs/>
          <w:sz w:val="28"/>
          <w:szCs w:val="28"/>
          <w:u w:val="double"/>
          <w:lang w:val="en-US"/>
        </w:rPr>
      </w:pPr>
      <w:r w:rsidRPr="00B04B30">
        <w:rPr>
          <w:rFonts w:ascii="Times New Roman" w:hAnsi="Times New Roman" w:cs="Times New Roman"/>
          <w:b/>
          <w:bCs/>
          <w:sz w:val="28"/>
          <w:szCs w:val="28"/>
          <w:u w:val="double"/>
          <w:lang w:val="en-US"/>
        </w:rPr>
        <w:lastRenderedPageBreak/>
        <w:t xml:space="preserve">2.3  </w:t>
      </w:r>
      <w:r w:rsidR="000177A1" w:rsidRPr="00B04B30">
        <w:rPr>
          <w:rFonts w:ascii="Times New Roman" w:hAnsi="Times New Roman" w:cs="Times New Roman"/>
          <w:b/>
          <w:bCs/>
          <w:sz w:val="28"/>
          <w:szCs w:val="28"/>
          <w:u w:val="double"/>
          <w:lang w:val="en-US"/>
        </w:rPr>
        <w:t>Word-of-mouth</w:t>
      </w:r>
    </w:p>
    <w:p w:rsidR="009B1267" w:rsidRPr="00AF6207" w:rsidRDefault="009B1267" w:rsidP="00097618">
      <w:pPr>
        <w:spacing w:line="360" w:lineRule="auto"/>
        <w:ind w:firstLine="567"/>
        <w:jc w:val="both"/>
        <w:rPr>
          <w:rFonts w:ascii="Times New Roman" w:hAnsi="Times New Roman" w:cs="Times New Roman"/>
          <w:sz w:val="24"/>
          <w:szCs w:val="24"/>
          <w:lang w:val="en-US"/>
        </w:rPr>
      </w:pPr>
      <w:r w:rsidRPr="00AF6207">
        <w:rPr>
          <w:rFonts w:ascii="Times New Roman" w:hAnsi="Times New Roman" w:cs="Times New Roman"/>
          <w:sz w:val="24"/>
          <w:szCs w:val="24"/>
          <w:lang w:val="en-US"/>
        </w:rPr>
        <w:t xml:space="preserve">Traditionally, WOM is defined as an </w:t>
      </w:r>
      <w:r w:rsidR="00F052AF" w:rsidRPr="00AF6207">
        <w:rPr>
          <w:rFonts w:ascii="Times New Roman" w:hAnsi="Times New Roman" w:cs="Times New Roman"/>
          <w:sz w:val="24"/>
          <w:szCs w:val="24"/>
          <w:lang w:val="en-US"/>
        </w:rPr>
        <w:t xml:space="preserve">“oral, person-to-person </w:t>
      </w:r>
      <w:r w:rsidRPr="00AF6207">
        <w:rPr>
          <w:rFonts w:ascii="Times New Roman" w:hAnsi="Times New Roman" w:cs="Times New Roman"/>
          <w:sz w:val="24"/>
          <w:szCs w:val="24"/>
          <w:lang w:val="en-US"/>
        </w:rPr>
        <w:t xml:space="preserve">communication between </w:t>
      </w:r>
      <w:r w:rsidR="00F052AF" w:rsidRPr="00AF6207">
        <w:rPr>
          <w:rFonts w:ascii="Times New Roman" w:hAnsi="Times New Roman" w:cs="Times New Roman"/>
          <w:sz w:val="24"/>
          <w:szCs w:val="24"/>
          <w:lang w:val="en-US"/>
        </w:rPr>
        <w:t>a receiver and a communicator whom the receiver perceives as non-commercial, regarding a brand, product or service” (Arndt, 1967).</w:t>
      </w:r>
      <w:r w:rsidR="004E62C2" w:rsidRPr="00AF6207">
        <w:rPr>
          <w:rFonts w:ascii="Times New Roman" w:hAnsi="Times New Roman" w:cs="Times New Roman"/>
          <w:sz w:val="24"/>
          <w:szCs w:val="24"/>
          <w:lang w:val="en-US"/>
        </w:rPr>
        <w:t xml:space="preserve"> Nowadays, the rapid evolution of the Internet has provided consumers with the possibility to gather as well provide recommendations and comments - unbiased - relative to various products and services. Consumers therefore are now </w:t>
      </w:r>
      <w:r w:rsidR="00DF4722" w:rsidRPr="00AF6207">
        <w:rPr>
          <w:rFonts w:ascii="Times New Roman" w:hAnsi="Times New Roman" w:cs="Times New Roman"/>
          <w:sz w:val="24"/>
          <w:szCs w:val="24"/>
          <w:lang w:val="en-US"/>
        </w:rPr>
        <w:t xml:space="preserve">also </w:t>
      </w:r>
      <w:r w:rsidR="004E62C2" w:rsidRPr="00AF6207">
        <w:rPr>
          <w:rFonts w:ascii="Times New Roman" w:hAnsi="Times New Roman" w:cs="Times New Roman"/>
          <w:sz w:val="24"/>
          <w:szCs w:val="24"/>
          <w:lang w:val="en-US"/>
        </w:rPr>
        <w:t>engaging in electronic word-of-mouth (eWOM) (Hennig-Thurau et al., 2004).</w:t>
      </w:r>
      <w:r w:rsidR="00F052AF" w:rsidRPr="00AF6207">
        <w:rPr>
          <w:rFonts w:ascii="Times New Roman" w:hAnsi="Times New Roman" w:cs="Times New Roman"/>
          <w:sz w:val="24"/>
          <w:szCs w:val="24"/>
          <w:lang w:val="en-US"/>
        </w:rPr>
        <w:t xml:space="preserve"> </w:t>
      </w:r>
      <w:r w:rsidRPr="00AF6207">
        <w:rPr>
          <w:rFonts w:ascii="Times New Roman" w:hAnsi="Times New Roman" w:cs="Times New Roman"/>
          <w:sz w:val="24"/>
          <w:szCs w:val="24"/>
          <w:lang w:val="en-US"/>
        </w:rPr>
        <w:t>However, in an online environment, the communication of information is among many people, who are strangers in the majority. Moreover, online WOM is a lot more voluminous in quantity and contains both negative and positive comments, coming from different sources at the same time, as opposed to the traditional definition, where the source is usually one person and the information is either negative or positive in valence</w:t>
      </w:r>
      <w:r w:rsidR="00F052AF" w:rsidRPr="00AF6207">
        <w:rPr>
          <w:rFonts w:ascii="Times New Roman" w:hAnsi="Times New Roman" w:cs="Times New Roman"/>
          <w:sz w:val="24"/>
          <w:szCs w:val="24"/>
          <w:lang w:val="en-US"/>
        </w:rPr>
        <w:t xml:space="preserve"> (Patrali, 2001).</w:t>
      </w:r>
      <w:r w:rsidRPr="00AF6207">
        <w:rPr>
          <w:rFonts w:ascii="Times New Roman" w:hAnsi="Times New Roman" w:cs="Times New Roman"/>
          <w:sz w:val="24"/>
          <w:szCs w:val="24"/>
          <w:lang w:val="en-US"/>
        </w:rPr>
        <w:t xml:space="preserve"> </w:t>
      </w:r>
    </w:p>
    <w:p w:rsidR="0002115B" w:rsidRPr="00AF6207" w:rsidRDefault="009B1267" w:rsidP="00AF6207">
      <w:pPr>
        <w:spacing w:line="360" w:lineRule="auto"/>
        <w:ind w:firstLine="567"/>
        <w:jc w:val="both"/>
        <w:rPr>
          <w:rFonts w:ascii="Times New Roman" w:hAnsi="Times New Roman" w:cs="Times New Roman"/>
          <w:sz w:val="24"/>
          <w:szCs w:val="24"/>
          <w:lang w:val="en-US"/>
        </w:rPr>
      </w:pPr>
      <w:r w:rsidRPr="00AF6207">
        <w:rPr>
          <w:rFonts w:ascii="Times New Roman" w:hAnsi="Times New Roman" w:cs="Times New Roman"/>
          <w:sz w:val="24"/>
          <w:szCs w:val="24"/>
          <w:lang w:val="en-US"/>
        </w:rPr>
        <w:t xml:space="preserve">People search for WOM information in an attempt to reduce uncertainty and the amount of information to </w:t>
      </w:r>
      <w:r w:rsidR="00952C9B" w:rsidRPr="00AF6207">
        <w:rPr>
          <w:rFonts w:ascii="Times New Roman" w:hAnsi="Times New Roman" w:cs="Times New Roman"/>
          <w:sz w:val="24"/>
          <w:szCs w:val="24"/>
          <w:lang w:val="en-US"/>
        </w:rPr>
        <w:t>consider</w:t>
      </w:r>
      <w:r w:rsidRPr="00AF6207">
        <w:rPr>
          <w:rFonts w:ascii="Times New Roman" w:hAnsi="Times New Roman" w:cs="Times New Roman"/>
          <w:sz w:val="24"/>
          <w:szCs w:val="24"/>
          <w:lang w:val="en-US"/>
        </w:rPr>
        <w:t>, in their decision making process</w:t>
      </w:r>
      <w:r w:rsidR="00076FFD" w:rsidRPr="00AF6207">
        <w:rPr>
          <w:rFonts w:ascii="Times New Roman" w:hAnsi="Times New Roman" w:cs="Times New Roman"/>
          <w:sz w:val="24"/>
          <w:szCs w:val="24"/>
          <w:lang w:val="en-US"/>
        </w:rPr>
        <w:t xml:space="preserve"> (Olshavsky and Granbois 1979)</w:t>
      </w:r>
      <w:r w:rsidRPr="00AF6207">
        <w:rPr>
          <w:rFonts w:ascii="Times New Roman" w:hAnsi="Times New Roman" w:cs="Times New Roman"/>
          <w:sz w:val="24"/>
          <w:szCs w:val="24"/>
          <w:lang w:val="en-US"/>
        </w:rPr>
        <w:t xml:space="preserve">. </w:t>
      </w:r>
      <w:r w:rsidR="00230436" w:rsidRPr="00AF6207">
        <w:rPr>
          <w:rFonts w:ascii="Times New Roman" w:hAnsi="Times New Roman" w:cs="Times New Roman"/>
          <w:sz w:val="24"/>
          <w:szCs w:val="24"/>
          <w:lang w:val="en-US"/>
        </w:rPr>
        <w:t>A lot of them consider this process as a screening technic that betters the fit between them and the product they think about buying (</w:t>
      </w:r>
      <w:r w:rsidR="00230436" w:rsidRPr="00AF6207">
        <w:rPr>
          <w:rFonts w:ascii="Times New Roman" w:hAnsi="Times New Roman" w:cs="Times New Roman"/>
          <w:iCs/>
          <w:sz w:val="24"/>
          <w:szCs w:val="24"/>
          <w:lang w:val="en-US"/>
        </w:rPr>
        <w:t xml:space="preserve">Chevalier and Mayzlin, 2003). </w:t>
      </w:r>
      <w:r w:rsidRPr="00AF6207">
        <w:rPr>
          <w:rFonts w:ascii="Times New Roman" w:hAnsi="Times New Roman" w:cs="Times New Roman"/>
          <w:sz w:val="24"/>
          <w:szCs w:val="24"/>
          <w:lang w:val="en-US"/>
        </w:rPr>
        <w:t xml:space="preserve">However, </w:t>
      </w:r>
      <w:r w:rsidR="00B3365D" w:rsidRPr="00AF6207">
        <w:rPr>
          <w:rFonts w:ascii="Times New Roman" w:hAnsi="Times New Roman" w:cs="Times New Roman"/>
          <w:sz w:val="24"/>
          <w:szCs w:val="24"/>
          <w:lang w:val="en-US"/>
        </w:rPr>
        <w:t>h</w:t>
      </w:r>
      <w:r w:rsidRPr="00AF6207">
        <w:rPr>
          <w:rFonts w:ascii="Times New Roman" w:hAnsi="Times New Roman" w:cs="Times New Roman"/>
          <w:sz w:val="24"/>
          <w:szCs w:val="24"/>
          <w:lang w:val="en-US"/>
        </w:rPr>
        <w:t xml:space="preserve">ow a person will interpret and receive the </w:t>
      </w:r>
      <w:r w:rsidR="00BB1338" w:rsidRPr="00AF6207">
        <w:rPr>
          <w:rFonts w:ascii="Times New Roman" w:hAnsi="Times New Roman" w:cs="Times New Roman"/>
          <w:sz w:val="24"/>
          <w:szCs w:val="24"/>
          <w:lang w:val="en-US"/>
        </w:rPr>
        <w:t>information</w:t>
      </w:r>
      <w:r w:rsidRPr="00AF6207">
        <w:rPr>
          <w:rFonts w:ascii="Times New Roman" w:hAnsi="Times New Roman" w:cs="Times New Roman"/>
          <w:sz w:val="24"/>
          <w:szCs w:val="24"/>
          <w:lang w:val="en-US"/>
        </w:rPr>
        <w:t xml:space="preserve"> depends on the </w:t>
      </w:r>
      <w:r w:rsidR="00B3365D" w:rsidRPr="00AF6207">
        <w:rPr>
          <w:rFonts w:ascii="Times New Roman" w:hAnsi="Times New Roman" w:cs="Times New Roman"/>
          <w:sz w:val="24"/>
          <w:szCs w:val="24"/>
          <w:lang w:val="en-US"/>
        </w:rPr>
        <w:t xml:space="preserve">receiver’s predisposition towards the WOM source and the </w:t>
      </w:r>
      <w:r w:rsidRPr="00AF6207">
        <w:rPr>
          <w:rFonts w:ascii="Times New Roman" w:hAnsi="Times New Roman" w:cs="Times New Roman"/>
          <w:sz w:val="24"/>
          <w:szCs w:val="24"/>
          <w:lang w:val="en-US"/>
        </w:rPr>
        <w:t>strength of his/her prior feelings and attitude. The stronger they a</w:t>
      </w:r>
      <w:r w:rsidR="00B3365D" w:rsidRPr="00AF6207">
        <w:rPr>
          <w:rFonts w:ascii="Times New Roman" w:hAnsi="Times New Roman" w:cs="Times New Roman"/>
          <w:sz w:val="24"/>
          <w:szCs w:val="24"/>
          <w:lang w:val="en-US"/>
        </w:rPr>
        <w:t xml:space="preserve">re, the more they will dominate. </w:t>
      </w:r>
      <w:r w:rsidRPr="00AF6207">
        <w:rPr>
          <w:rFonts w:ascii="Times New Roman" w:hAnsi="Times New Roman" w:cs="Times New Roman"/>
          <w:sz w:val="24"/>
          <w:szCs w:val="24"/>
          <w:lang w:val="en-US"/>
        </w:rPr>
        <w:t>Therefore, the criteria used by individuals to make a choice, pla</w:t>
      </w:r>
      <w:r w:rsidR="004C26A0" w:rsidRPr="00AF6207">
        <w:rPr>
          <w:rFonts w:ascii="Times New Roman" w:hAnsi="Times New Roman" w:cs="Times New Roman"/>
          <w:sz w:val="24"/>
          <w:szCs w:val="24"/>
          <w:lang w:val="en-US"/>
        </w:rPr>
        <w:t xml:space="preserve">y an important part to the way </w:t>
      </w:r>
      <w:r w:rsidRPr="00AF6207">
        <w:rPr>
          <w:rFonts w:ascii="Times New Roman" w:hAnsi="Times New Roman" w:cs="Times New Roman"/>
          <w:sz w:val="24"/>
          <w:szCs w:val="24"/>
          <w:lang w:val="en-US"/>
        </w:rPr>
        <w:t>WOM information is obtained and how much it influences a product assessment and a buying decision.  (Patrali, 2001)</w:t>
      </w:r>
      <w:r w:rsidR="0054613D" w:rsidRPr="00AF6207">
        <w:rPr>
          <w:rFonts w:ascii="Times New Roman" w:hAnsi="Times New Roman" w:cs="Times New Roman"/>
          <w:sz w:val="24"/>
          <w:szCs w:val="24"/>
          <w:lang w:val="en-US"/>
        </w:rPr>
        <w:t>.</w:t>
      </w:r>
    </w:p>
    <w:p w:rsidR="00F00F24" w:rsidRDefault="005402EB" w:rsidP="00AF6207">
      <w:pPr>
        <w:spacing w:line="360" w:lineRule="auto"/>
        <w:ind w:firstLine="567"/>
        <w:jc w:val="both"/>
        <w:rPr>
          <w:rFonts w:ascii="Times New Roman" w:hAnsi="Times New Roman" w:cs="Times New Roman"/>
          <w:bCs/>
          <w:sz w:val="24"/>
          <w:szCs w:val="24"/>
          <w:lang w:val="en-US"/>
        </w:rPr>
      </w:pPr>
      <w:r w:rsidRPr="00AF6207">
        <w:rPr>
          <w:rFonts w:ascii="Times New Roman" w:hAnsi="Times New Roman" w:cs="Times New Roman"/>
          <w:sz w:val="24"/>
          <w:szCs w:val="24"/>
          <w:lang w:val="en-US"/>
        </w:rPr>
        <w:t>Word-of-mouth has been a subject of great interest and research. The reason is that with the Internet growing in reach and “user friendliness”, more and more people become familiar with it and use it for numerous reasons, one of them being information search.  Online consumers’ reviews have become an indisputable source of information where consumers turn to when seeking information for products’ quality</w:t>
      </w:r>
      <w:r w:rsidR="009244F6" w:rsidRPr="00AF6207">
        <w:rPr>
          <w:rFonts w:ascii="Times New Roman" w:hAnsi="Times New Roman" w:cs="Times New Roman"/>
          <w:sz w:val="24"/>
          <w:szCs w:val="24"/>
          <w:lang w:val="en-US"/>
        </w:rPr>
        <w:t xml:space="preserve"> (Zhu and Zhang, 2010)</w:t>
      </w:r>
      <w:r w:rsidRPr="00AF6207">
        <w:rPr>
          <w:rFonts w:ascii="Times New Roman" w:hAnsi="Times New Roman" w:cs="Times New Roman"/>
          <w:sz w:val="24"/>
          <w:szCs w:val="24"/>
          <w:lang w:val="en-US"/>
        </w:rPr>
        <w:t>.</w:t>
      </w:r>
      <w:r w:rsidR="009244F6" w:rsidRPr="00AF6207">
        <w:rPr>
          <w:rFonts w:ascii="Times New Roman" w:hAnsi="Times New Roman" w:cs="Times New Roman"/>
          <w:sz w:val="24"/>
          <w:szCs w:val="24"/>
          <w:lang w:val="en-US"/>
        </w:rPr>
        <w:t xml:space="preserve"> </w:t>
      </w:r>
      <w:r w:rsidR="002F41B7" w:rsidRPr="00AF6207">
        <w:rPr>
          <w:rFonts w:ascii="Times New Roman" w:hAnsi="Times New Roman" w:cs="Times New Roman"/>
          <w:sz w:val="24"/>
          <w:szCs w:val="24"/>
          <w:lang w:val="en-US"/>
        </w:rPr>
        <w:t xml:space="preserve">It’s even argued that firms try to manipulate these reviews, by posting favorable comments themselves, in an attempt to influence the public. (Dellarocas, 2006). </w:t>
      </w:r>
      <w:r w:rsidR="009244F6" w:rsidRPr="00AF6207">
        <w:rPr>
          <w:rFonts w:ascii="Times New Roman" w:hAnsi="Times New Roman" w:cs="Times New Roman"/>
          <w:sz w:val="24"/>
          <w:szCs w:val="24"/>
          <w:lang w:val="en-US"/>
        </w:rPr>
        <w:t>Moreover, many consider online reviews (Zhu and Zhang, 2010) and online ratings (D</w:t>
      </w:r>
      <w:r w:rsidR="004155CC" w:rsidRPr="00AF6207">
        <w:rPr>
          <w:rFonts w:ascii="Times New Roman" w:hAnsi="Times New Roman" w:cs="Times New Roman"/>
          <w:sz w:val="24"/>
          <w:szCs w:val="24"/>
          <w:lang w:val="en-US"/>
        </w:rPr>
        <w:t>ellarocas, Awad and Zhang, 2004</w:t>
      </w:r>
      <w:r w:rsidR="009244F6" w:rsidRPr="00AF6207">
        <w:rPr>
          <w:rFonts w:ascii="Times New Roman" w:hAnsi="Times New Roman" w:cs="Times New Roman"/>
          <w:sz w:val="24"/>
          <w:szCs w:val="24"/>
          <w:lang w:val="en-US"/>
        </w:rPr>
        <w:t xml:space="preserve">) to be a good proxy of </w:t>
      </w:r>
      <w:r w:rsidR="009244F6" w:rsidRPr="00AF6207">
        <w:rPr>
          <w:rFonts w:ascii="Times New Roman" w:hAnsi="Times New Roman" w:cs="Times New Roman"/>
          <w:sz w:val="24"/>
          <w:szCs w:val="24"/>
          <w:lang w:val="en-US"/>
        </w:rPr>
        <w:lastRenderedPageBreak/>
        <w:t>WOM that in addition, influence consumers’ behavior</w:t>
      </w:r>
      <w:r w:rsidR="00B3365D" w:rsidRPr="00AF6207">
        <w:rPr>
          <w:rFonts w:ascii="Times New Roman" w:hAnsi="Times New Roman" w:cs="Times New Roman"/>
          <w:sz w:val="24"/>
          <w:szCs w:val="24"/>
          <w:lang w:val="en-US"/>
        </w:rPr>
        <w:t>. I</w:t>
      </w:r>
      <w:r w:rsidR="00B3365D" w:rsidRPr="00AF6207">
        <w:rPr>
          <w:rFonts w:ascii="Times New Roman" w:hAnsi="Times New Roman" w:cs="Times New Roman"/>
          <w:bCs/>
          <w:sz w:val="24"/>
          <w:szCs w:val="24"/>
          <w:lang w:val="en-US"/>
        </w:rPr>
        <w:t>n a lot of cases, WOM is considered a much more trustworthy and influential form of information, coming from other unbiased consumers, thus it can serve as a complement rather than a substitute to advertising, critics’ reviews or other sources of information (Dellarocas et al., 2008; Liu, 2006).</w:t>
      </w:r>
      <w:r w:rsidR="00E85472" w:rsidRPr="00AF6207">
        <w:rPr>
          <w:rFonts w:ascii="Times New Roman" w:hAnsi="Times New Roman" w:cs="Times New Roman"/>
          <w:bCs/>
          <w:sz w:val="24"/>
          <w:szCs w:val="24"/>
          <w:lang w:val="en-US"/>
        </w:rPr>
        <w:t xml:space="preserve"> Another interesting aspect of WOM is its carryover effect; that is a recent increase in the number of postings or a week of active WOM communication, for an online product, will also cause a future increase in its WOM, followed most likely by another week of dynamic activity (Duan et al., 2008; Liu, 2006). </w:t>
      </w:r>
    </w:p>
    <w:p w:rsidR="00097618" w:rsidRDefault="00097618" w:rsidP="00AF6207">
      <w:pPr>
        <w:spacing w:line="360" w:lineRule="auto"/>
        <w:ind w:firstLine="567"/>
        <w:jc w:val="both"/>
        <w:rPr>
          <w:rFonts w:ascii="Times New Roman" w:hAnsi="Times New Roman" w:cs="Times New Roman"/>
          <w:bCs/>
          <w:sz w:val="24"/>
          <w:szCs w:val="24"/>
          <w:lang w:val="en-US"/>
        </w:rPr>
      </w:pPr>
    </w:p>
    <w:p w:rsidR="004E11E2" w:rsidRPr="009D71FB" w:rsidRDefault="00097618" w:rsidP="00097618">
      <w:pPr>
        <w:spacing w:line="360" w:lineRule="auto"/>
        <w:jc w:val="both"/>
        <w:rPr>
          <w:rFonts w:ascii="Times New Roman" w:hAnsi="Times New Roman" w:cs="Times New Roman"/>
          <w:b/>
          <w:bCs/>
          <w:sz w:val="24"/>
          <w:szCs w:val="24"/>
          <w:u w:val="single"/>
          <w:lang w:val="en-US"/>
        </w:rPr>
      </w:pPr>
      <w:r w:rsidRPr="009D71FB">
        <w:rPr>
          <w:rFonts w:ascii="Times New Roman" w:hAnsi="Times New Roman" w:cs="Times New Roman"/>
          <w:b/>
          <w:bCs/>
          <w:sz w:val="24"/>
          <w:szCs w:val="24"/>
          <w:u w:val="single"/>
          <w:lang w:val="en-US"/>
        </w:rPr>
        <w:t xml:space="preserve">2.3.1  </w:t>
      </w:r>
      <w:r w:rsidR="004E11E2" w:rsidRPr="009D71FB">
        <w:rPr>
          <w:rFonts w:ascii="Times New Roman" w:hAnsi="Times New Roman" w:cs="Times New Roman"/>
          <w:b/>
          <w:bCs/>
          <w:sz w:val="24"/>
          <w:szCs w:val="24"/>
          <w:u w:val="single"/>
          <w:lang w:val="en-US"/>
        </w:rPr>
        <w:t>Word-of-mouth’s components</w:t>
      </w:r>
    </w:p>
    <w:p w:rsidR="006E6B49" w:rsidRPr="00E7302E" w:rsidRDefault="006E6B49"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When consumers consider making a decision about a purchase, they look for cues relative to a product’s quality, especially for goods that their quality is obvious only after their consumption. They try to reduce their uncertainty concerning a product and establish that there is a good fit between their taste and a product’s promised utility. </w:t>
      </w:r>
    </w:p>
    <w:p w:rsidR="006E6B49" w:rsidRPr="00E7302E" w:rsidRDefault="006E6B49"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It has been shown that such quality cues can be derived, in an online environment, from other user’s ratings and reviews (Clemons, Gao and Hitt, 2006). In fact, research has shown that online WOM has been associated with a product’s performance (Chevalier and Mayzlin, 2003; Clemonse et al., 2006; Dellarocas, et al., 2007; Duan et al., 2008; Liu, 2006; Moe, 2009; Zhu and Zhang, 2010), implying that consumers are indeed affected by this phenomenon. Three metrics have been identified and received most attention as the main components of WOM, namely volume, valence and dispersion. </w:t>
      </w:r>
    </w:p>
    <w:p w:rsidR="006E6B49" w:rsidRPr="00E7302E" w:rsidRDefault="00361E85"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Liu (2006) </w:t>
      </w:r>
      <w:r w:rsidR="00952C9B" w:rsidRPr="00E7302E">
        <w:rPr>
          <w:rFonts w:ascii="Times New Roman" w:hAnsi="Times New Roman" w:cs="Times New Roman"/>
          <w:sz w:val="24"/>
          <w:szCs w:val="24"/>
          <w:lang w:val="en-US"/>
        </w:rPr>
        <w:t>i</w:t>
      </w:r>
      <w:r w:rsidRPr="00E7302E">
        <w:rPr>
          <w:rFonts w:ascii="Times New Roman" w:hAnsi="Times New Roman" w:cs="Times New Roman"/>
          <w:sz w:val="24"/>
          <w:szCs w:val="24"/>
          <w:lang w:val="en-US"/>
        </w:rPr>
        <w:t xml:space="preserve">dentified </w:t>
      </w:r>
      <w:r w:rsidRPr="00E7302E">
        <w:rPr>
          <w:rFonts w:ascii="Times New Roman" w:hAnsi="Times New Roman" w:cs="Times New Roman"/>
          <w:i/>
          <w:sz w:val="24"/>
          <w:szCs w:val="24"/>
          <w:lang w:val="en-US"/>
        </w:rPr>
        <w:t>volume</w:t>
      </w:r>
      <w:r w:rsidRPr="00E7302E">
        <w:rPr>
          <w:rFonts w:ascii="Times New Roman" w:hAnsi="Times New Roman" w:cs="Times New Roman"/>
          <w:sz w:val="24"/>
          <w:szCs w:val="24"/>
          <w:lang w:val="en-US"/>
        </w:rPr>
        <w:t xml:space="preserve"> and </w:t>
      </w:r>
      <w:r w:rsidRPr="00E7302E">
        <w:rPr>
          <w:rFonts w:ascii="Times New Roman" w:hAnsi="Times New Roman" w:cs="Times New Roman"/>
          <w:i/>
          <w:sz w:val="24"/>
          <w:szCs w:val="24"/>
          <w:lang w:val="en-US"/>
        </w:rPr>
        <w:t>valence</w:t>
      </w:r>
      <w:r w:rsidRPr="00E7302E">
        <w:rPr>
          <w:rFonts w:ascii="Times New Roman" w:hAnsi="Times New Roman" w:cs="Times New Roman"/>
          <w:sz w:val="24"/>
          <w:szCs w:val="24"/>
          <w:lang w:val="en-US"/>
        </w:rPr>
        <w:t xml:space="preserve"> as two of the most important components of WOM that influence the cognition-behavior of consumers in different ways. </w:t>
      </w:r>
      <w:r w:rsidR="0034552E" w:rsidRPr="00E7302E">
        <w:rPr>
          <w:rFonts w:ascii="Times New Roman" w:hAnsi="Times New Roman" w:cs="Times New Roman"/>
          <w:sz w:val="24"/>
          <w:szCs w:val="24"/>
          <w:lang w:val="en-US"/>
        </w:rPr>
        <w:t xml:space="preserve">“Volume measures the total amount of WOM interactions, while Valence captures the nature of WOM messages (whether positive or negative) “(Liu, 2006). </w:t>
      </w:r>
      <w:r w:rsidR="009954DB" w:rsidRPr="00E7302E">
        <w:rPr>
          <w:rFonts w:ascii="Times New Roman" w:hAnsi="Times New Roman" w:cs="Times New Roman"/>
          <w:sz w:val="24"/>
          <w:szCs w:val="24"/>
          <w:lang w:val="en-US"/>
        </w:rPr>
        <w:t xml:space="preserve">Valence is affected by the pleasure and the general evaluations of consumers after seeing a movie (Neelamegham and Jain (1999). </w:t>
      </w:r>
      <w:r w:rsidR="00952C9B" w:rsidRPr="00E7302E">
        <w:rPr>
          <w:rFonts w:ascii="Times New Roman" w:hAnsi="Times New Roman" w:cs="Times New Roman"/>
          <w:sz w:val="24"/>
          <w:szCs w:val="24"/>
          <w:lang w:val="en-US"/>
        </w:rPr>
        <w:t>V</w:t>
      </w:r>
      <w:r w:rsidRPr="00E7302E">
        <w:rPr>
          <w:rFonts w:ascii="Times New Roman" w:hAnsi="Times New Roman" w:cs="Times New Roman"/>
          <w:sz w:val="24"/>
          <w:szCs w:val="24"/>
          <w:lang w:val="en-US"/>
        </w:rPr>
        <w:t xml:space="preserve">olume </w:t>
      </w:r>
      <w:r w:rsidR="00952C9B" w:rsidRPr="00E7302E">
        <w:rPr>
          <w:rFonts w:ascii="Times New Roman" w:hAnsi="Times New Roman" w:cs="Times New Roman"/>
          <w:sz w:val="24"/>
          <w:szCs w:val="24"/>
          <w:lang w:val="en-US"/>
        </w:rPr>
        <w:t xml:space="preserve">can be considered </w:t>
      </w:r>
      <w:r w:rsidRPr="00E7302E">
        <w:rPr>
          <w:rFonts w:ascii="Times New Roman" w:hAnsi="Times New Roman" w:cs="Times New Roman"/>
          <w:sz w:val="24"/>
          <w:szCs w:val="24"/>
          <w:lang w:val="en-US"/>
        </w:rPr>
        <w:t xml:space="preserve">as the “informative effect on awareness” and valence as the </w:t>
      </w:r>
      <w:r w:rsidR="00952C9B"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persuasive effect on attitude”. </w:t>
      </w:r>
      <w:r w:rsidRPr="00E7302E">
        <w:rPr>
          <w:rFonts w:ascii="Times New Roman" w:hAnsi="Times New Roman" w:cs="Times New Roman"/>
          <w:sz w:val="24"/>
          <w:szCs w:val="24"/>
          <w:lang w:val="en-US"/>
        </w:rPr>
        <w:lastRenderedPageBreak/>
        <w:t xml:space="preserve">The more consumers “talk” about, evaluate and rate a product the more the awareness about it  increases, while a positive or a negative comment is a direct incentive to persuade others to purchase it or not. </w:t>
      </w:r>
      <w:r w:rsidR="00895991" w:rsidRPr="00E7302E">
        <w:rPr>
          <w:rFonts w:ascii="Times New Roman" w:hAnsi="Times New Roman" w:cs="Times New Roman"/>
          <w:sz w:val="24"/>
          <w:szCs w:val="24"/>
          <w:lang w:val="en-US"/>
        </w:rPr>
        <w:t xml:space="preserve">Sales can be affected by either the persuasiveness or the awareness effect that online reviews generate. The former shapes and influences a consumer’s opinion and ultimate decision, while the latter, puts a product/brand in the consumer’s consideration set. (Duan, Gu and Whinston, 2008). </w:t>
      </w:r>
      <w:r w:rsidRPr="00E7302E">
        <w:rPr>
          <w:rFonts w:ascii="Times New Roman" w:hAnsi="Times New Roman" w:cs="Times New Roman"/>
          <w:sz w:val="24"/>
          <w:szCs w:val="24"/>
          <w:lang w:val="en-US"/>
        </w:rPr>
        <w:t xml:space="preserve">Finally, another dimension of WOM, identified by several studies, is the </w:t>
      </w:r>
      <w:r w:rsidRPr="00E7302E">
        <w:rPr>
          <w:rFonts w:ascii="Times New Roman" w:hAnsi="Times New Roman" w:cs="Times New Roman"/>
          <w:i/>
          <w:sz w:val="24"/>
          <w:szCs w:val="24"/>
          <w:lang w:val="en-US"/>
        </w:rPr>
        <w:t xml:space="preserve">dispersion </w:t>
      </w:r>
      <w:r w:rsidRPr="00E7302E">
        <w:rPr>
          <w:rFonts w:ascii="Times New Roman" w:hAnsi="Times New Roman" w:cs="Times New Roman"/>
          <w:sz w:val="24"/>
          <w:szCs w:val="24"/>
          <w:lang w:val="en-US"/>
        </w:rPr>
        <w:t>of communication, which is considered to spread fast within communities, however slowly across them (Dellarocas, Zhang and Awad, 2008; Godes and Mayzlin, 2004)</w:t>
      </w:r>
    </w:p>
    <w:p w:rsidR="006E6B49" w:rsidRDefault="006E6B49"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The following part of this paper provides a detailed overview of the past literature concerning the WOM’s components and its role as a forecasting tool.</w:t>
      </w:r>
      <w:r w:rsidR="0034552E" w:rsidRPr="00E7302E">
        <w:rPr>
          <w:rFonts w:ascii="Times New Roman" w:hAnsi="Times New Roman" w:cs="Times New Roman"/>
          <w:sz w:val="24"/>
          <w:szCs w:val="24"/>
          <w:lang w:val="en-US"/>
        </w:rPr>
        <w:t xml:space="preserve"> The first part refers to research conducted in different industries and the second part concerns the movie industry in particular, which is the main focus of this study.</w:t>
      </w:r>
    </w:p>
    <w:p w:rsidR="00E7302E" w:rsidRDefault="00E7302E" w:rsidP="00E7302E">
      <w:pPr>
        <w:spacing w:line="360" w:lineRule="auto"/>
        <w:ind w:firstLine="567"/>
        <w:jc w:val="both"/>
        <w:rPr>
          <w:rFonts w:ascii="Times New Roman" w:hAnsi="Times New Roman" w:cs="Times New Roman"/>
          <w:sz w:val="24"/>
          <w:szCs w:val="24"/>
          <w:lang w:val="en-US"/>
        </w:rPr>
      </w:pPr>
    </w:p>
    <w:p w:rsidR="00361E85" w:rsidRPr="009D71FB" w:rsidRDefault="002660BB" w:rsidP="002660BB">
      <w:pPr>
        <w:spacing w:line="360" w:lineRule="auto"/>
        <w:jc w:val="both"/>
        <w:rPr>
          <w:rFonts w:ascii="Times New Roman" w:hAnsi="Times New Roman" w:cs="Times New Roman"/>
          <w:b/>
          <w:bCs/>
          <w:sz w:val="24"/>
          <w:szCs w:val="24"/>
          <w:u w:val="single"/>
          <w:lang w:val="en-US"/>
        </w:rPr>
      </w:pPr>
      <w:r w:rsidRPr="009D71FB">
        <w:rPr>
          <w:rFonts w:ascii="Times New Roman" w:hAnsi="Times New Roman" w:cs="Times New Roman"/>
          <w:b/>
          <w:bCs/>
          <w:sz w:val="24"/>
          <w:szCs w:val="24"/>
          <w:u w:val="single"/>
          <w:lang w:val="en-US"/>
        </w:rPr>
        <w:t xml:space="preserve">2.3.2  </w:t>
      </w:r>
      <w:r w:rsidR="00837B7D" w:rsidRPr="009D71FB">
        <w:rPr>
          <w:rFonts w:ascii="Times New Roman" w:hAnsi="Times New Roman" w:cs="Times New Roman"/>
          <w:b/>
          <w:bCs/>
          <w:sz w:val="24"/>
          <w:szCs w:val="24"/>
          <w:u w:val="single"/>
          <w:lang w:val="en-US"/>
        </w:rPr>
        <w:t>Word-of-mouth</w:t>
      </w:r>
      <w:r w:rsidR="00361E85" w:rsidRPr="009D71FB">
        <w:rPr>
          <w:rFonts w:ascii="Times New Roman" w:hAnsi="Times New Roman" w:cs="Times New Roman"/>
          <w:b/>
          <w:bCs/>
          <w:sz w:val="24"/>
          <w:szCs w:val="24"/>
          <w:u w:val="single"/>
          <w:lang w:val="en-US"/>
        </w:rPr>
        <w:t xml:space="preserve"> in various industries </w:t>
      </w:r>
    </w:p>
    <w:p w:rsidR="00502B3B" w:rsidRPr="00E7302E" w:rsidRDefault="00502B3B"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As are movies, books can be considered as another example of hedonic goods of an experiential nature. A book is a product for which consumers tend to be influenced a lot from WOM either in the form of asking for recommendations from friends and family or by researching reviews, either written by professionals or everyday users.</w:t>
      </w:r>
      <w:r w:rsidR="00774918" w:rsidRPr="00E7302E">
        <w:rPr>
          <w:rFonts w:ascii="Times New Roman" w:hAnsi="Times New Roman" w:cs="Times New Roman"/>
          <w:sz w:val="24"/>
          <w:szCs w:val="24"/>
          <w:lang w:val="en-US"/>
        </w:rPr>
        <w:t xml:space="preserve"> </w:t>
      </w:r>
      <w:r w:rsidRPr="00E7302E">
        <w:rPr>
          <w:rFonts w:ascii="Times New Roman" w:hAnsi="Times New Roman" w:cs="Times New Roman"/>
          <w:sz w:val="24"/>
          <w:szCs w:val="24"/>
          <w:lang w:val="en-US"/>
        </w:rPr>
        <w:t>On that matter, Chevalier and Mayzlin (2003) researched the effect of online users’ reviews on the sales of two big retail websit</w:t>
      </w:r>
      <w:r w:rsidR="002E4566" w:rsidRPr="00E7302E">
        <w:rPr>
          <w:rFonts w:ascii="Times New Roman" w:hAnsi="Times New Roman" w:cs="Times New Roman"/>
          <w:sz w:val="24"/>
          <w:szCs w:val="24"/>
          <w:lang w:val="en-US"/>
        </w:rPr>
        <w:t>es (Amazon and Barnes &amp; Noble)</w:t>
      </w:r>
      <w:r w:rsidR="004155CC"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 assuming a correlation between WOM and sales. They studied the users’ reviews and a book’s market share for both websites, focusing on star ratings as a measure for WOM valence. They found firstly, that on average the users’ reviews are mainly positive. Secondly, they concluded that the more volume (more reviews) and more positive valence (high ratings) a book has on a site, the higher its market share there. In other words, they found that both the ratings’ volume and valence had a significant impact on sales. Interestingly, the authors concluded that low rated reviews (1 star) hurt sales and high rated reviews (5 stars) improve them, however, the effect and impact on consumers of a “bad” review (1 star) is much bigger than that of an excellent one (5 stars) (Chevalier and Mayzlin, 2003).</w:t>
      </w:r>
    </w:p>
    <w:p w:rsidR="00C46670" w:rsidRPr="00E7302E" w:rsidRDefault="00C46670"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lastRenderedPageBreak/>
        <w:t>Clemons, Gao and Hitt (2006) studied the impact of online reviews on newly introduced products, in the craft beer industry. Their study aimed to find support for the strategies of hyperdifferentiation (unlimited production of different products) and resonance marketing (launch of products that stimulate the targeted groups’ most favorable response). The findings provide evidence that the ratings’ dispersion is a good predictor of a product’s growing success; equally important with the mean of the ratings.  The authors found further support that the highest ratings predict sales growth but low ratings do not equally predict low sales. The latter is opposing Chevalier and Mayzlin’s (2003) finding that said that the effect of a bad review is much bigger on sales than that of a great one. However, this could be a result of the product in examination; premium beer is a repeat purchase, non</w:t>
      </w:r>
      <w:r w:rsidR="00CA0A24"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durable good, with distinct price levels and loyal customers, as opposed to books (Clemons, Gao and Hitt, 2006). </w:t>
      </w:r>
    </w:p>
    <w:p w:rsidR="003F3D38" w:rsidRPr="00E7302E" w:rsidRDefault="004419AC"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Another industry where the consumers’ search for others</w:t>
      </w:r>
      <w:r w:rsidR="0056135A"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 recommendations and comments is salient, is </w:t>
      </w:r>
      <w:r w:rsidR="0056135A" w:rsidRPr="00E7302E">
        <w:rPr>
          <w:rFonts w:ascii="Times New Roman" w:hAnsi="Times New Roman" w:cs="Times New Roman"/>
          <w:sz w:val="24"/>
          <w:szCs w:val="24"/>
          <w:lang w:val="en-US"/>
        </w:rPr>
        <w:t xml:space="preserve">tourism. </w:t>
      </w:r>
      <w:r w:rsidR="0056135A" w:rsidRPr="00E7302E">
        <w:rPr>
          <w:rFonts w:ascii="Times New Roman" w:hAnsi="Times New Roman" w:cs="Times New Roman"/>
          <w:color w:val="000000"/>
          <w:sz w:val="24"/>
          <w:szCs w:val="24"/>
          <w:lang w:val="en-US"/>
        </w:rPr>
        <w:t xml:space="preserve">Vermeulen and Seegers (2009), examined the effect of online reviews on consumers’ </w:t>
      </w:r>
      <w:r w:rsidR="00307E11" w:rsidRPr="00E7302E">
        <w:rPr>
          <w:rFonts w:ascii="Times New Roman" w:hAnsi="Times New Roman" w:cs="Times New Roman"/>
          <w:color w:val="000000"/>
          <w:sz w:val="24"/>
          <w:szCs w:val="24"/>
          <w:lang w:val="en-US"/>
        </w:rPr>
        <w:t xml:space="preserve">hotel </w:t>
      </w:r>
      <w:r w:rsidR="0056135A" w:rsidRPr="00E7302E">
        <w:rPr>
          <w:rFonts w:ascii="Times New Roman" w:hAnsi="Times New Roman" w:cs="Times New Roman"/>
          <w:color w:val="000000"/>
          <w:sz w:val="24"/>
          <w:szCs w:val="24"/>
          <w:lang w:val="en-US"/>
        </w:rPr>
        <w:t xml:space="preserve">choices. In their study they considered the reviews’ valence, hotel familiarity and the reviewer’s expertise. They found positive reviews to favor </w:t>
      </w:r>
      <w:r w:rsidR="006C6BBF" w:rsidRPr="00E7302E">
        <w:rPr>
          <w:rFonts w:ascii="Times New Roman" w:hAnsi="Times New Roman" w:cs="Times New Roman"/>
          <w:color w:val="000000"/>
          <w:sz w:val="24"/>
          <w:szCs w:val="24"/>
          <w:lang w:val="en-US"/>
        </w:rPr>
        <w:t xml:space="preserve">consumers’ </w:t>
      </w:r>
      <w:r w:rsidR="0056135A" w:rsidRPr="00E7302E">
        <w:rPr>
          <w:rFonts w:ascii="Times New Roman" w:hAnsi="Times New Roman" w:cs="Times New Roman"/>
          <w:color w:val="000000"/>
          <w:sz w:val="24"/>
          <w:szCs w:val="24"/>
          <w:lang w:val="en-US"/>
        </w:rPr>
        <w:t>attitudes</w:t>
      </w:r>
      <w:r w:rsidR="006C6BBF" w:rsidRPr="00E7302E">
        <w:rPr>
          <w:rFonts w:ascii="Times New Roman" w:hAnsi="Times New Roman" w:cs="Times New Roman"/>
          <w:color w:val="000000"/>
          <w:sz w:val="24"/>
          <w:szCs w:val="24"/>
          <w:lang w:val="en-US"/>
        </w:rPr>
        <w:t xml:space="preserve">. </w:t>
      </w:r>
      <w:r w:rsidR="0056135A" w:rsidRPr="00E7302E">
        <w:rPr>
          <w:rFonts w:ascii="Times New Roman" w:hAnsi="Times New Roman" w:cs="Times New Roman"/>
          <w:color w:val="000000"/>
          <w:sz w:val="24"/>
          <w:szCs w:val="24"/>
          <w:lang w:val="en-US"/>
        </w:rPr>
        <w:t xml:space="preserve"> </w:t>
      </w:r>
      <w:r w:rsidR="006C6BBF" w:rsidRPr="00E7302E">
        <w:rPr>
          <w:rFonts w:ascii="Times New Roman" w:hAnsi="Times New Roman" w:cs="Times New Roman"/>
          <w:color w:val="000000"/>
          <w:sz w:val="24"/>
          <w:szCs w:val="24"/>
          <w:lang w:val="en-US"/>
        </w:rPr>
        <w:t xml:space="preserve">In general, via the awareness effect, both negative and positive reviews improved the likelihood of a consumer considering a hotel. Both the awareness and the persuasive effect of online reviews were stronger for lesser known brands, indicating that less-firm beliefs are more changeable. Finally, the expertise of the source has a positive but small effect on consumers’ </w:t>
      </w:r>
      <w:r w:rsidR="006C6BBF" w:rsidRPr="00E7302E">
        <w:rPr>
          <w:rFonts w:ascii="Times New Roman" w:hAnsi="Times New Roman" w:cs="Times New Roman"/>
          <w:sz w:val="24"/>
          <w:szCs w:val="24"/>
          <w:lang w:val="en-US"/>
        </w:rPr>
        <w:t>choices</w:t>
      </w:r>
      <w:r w:rsidR="00307E11" w:rsidRPr="00E7302E">
        <w:rPr>
          <w:rFonts w:ascii="Times New Roman" w:hAnsi="Times New Roman" w:cs="Times New Roman"/>
          <w:sz w:val="24"/>
          <w:szCs w:val="24"/>
          <w:lang w:val="en-US"/>
        </w:rPr>
        <w:t xml:space="preserve"> (Vermeulen and Seegers, 2009).</w:t>
      </w:r>
    </w:p>
    <w:p w:rsidR="00502B3B" w:rsidRPr="00E7302E" w:rsidRDefault="00502B3B"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Zhu and Zhan</w:t>
      </w:r>
      <w:r w:rsidR="0030151B" w:rsidRPr="00E7302E">
        <w:rPr>
          <w:rFonts w:ascii="Times New Roman" w:hAnsi="Times New Roman" w:cs="Times New Roman"/>
          <w:sz w:val="24"/>
          <w:szCs w:val="24"/>
          <w:lang w:val="en-US"/>
        </w:rPr>
        <w:t>g (2010), examining data from the video-game market, found that online reviews have an influence on sales, however a stronge</w:t>
      </w:r>
      <w:r w:rsidR="0040064E" w:rsidRPr="00E7302E">
        <w:rPr>
          <w:rFonts w:ascii="Times New Roman" w:hAnsi="Times New Roman" w:cs="Times New Roman"/>
          <w:sz w:val="24"/>
          <w:szCs w:val="24"/>
          <w:lang w:val="en-US"/>
        </w:rPr>
        <w:t xml:space="preserve">r one for not so popular games, a finding consistent with that of </w:t>
      </w:r>
      <w:r w:rsidR="0040064E" w:rsidRPr="00E7302E">
        <w:rPr>
          <w:rFonts w:ascii="Times New Roman" w:hAnsi="Times New Roman" w:cs="Times New Roman"/>
          <w:color w:val="000000"/>
          <w:sz w:val="24"/>
          <w:szCs w:val="24"/>
          <w:lang w:val="en-US"/>
        </w:rPr>
        <w:t xml:space="preserve">Vermeulen and Seegers (2009). </w:t>
      </w:r>
      <w:r w:rsidR="0030151B" w:rsidRPr="00E7302E">
        <w:rPr>
          <w:rFonts w:ascii="Times New Roman" w:hAnsi="Times New Roman" w:cs="Times New Roman"/>
          <w:sz w:val="24"/>
          <w:szCs w:val="24"/>
          <w:lang w:val="en-US"/>
        </w:rPr>
        <w:t xml:space="preserve">Moreover, they inferred that online reviews are more influential for those consumers who have more Internet familiarity and experience. Their findings suggested that the effect of online reviews on </w:t>
      </w:r>
      <w:r w:rsidR="00BB1338" w:rsidRPr="00E7302E">
        <w:rPr>
          <w:rFonts w:ascii="Times New Roman" w:hAnsi="Times New Roman" w:cs="Times New Roman"/>
          <w:sz w:val="24"/>
          <w:szCs w:val="24"/>
          <w:lang w:val="en-US"/>
        </w:rPr>
        <w:t>sales</w:t>
      </w:r>
      <w:r w:rsidR="0030151B" w:rsidRPr="00E7302E">
        <w:rPr>
          <w:rFonts w:ascii="Times New Roman" w:hAnsi="Times New Roman" w:cs="Times New Roman"/>
          <w:sz w:val="24"/>
          <w:szCs w:val="24"/>
          <w:lang w:val="en-US"/>
        </w:rPr>
        <w:t xml:space="preserve"> is moderated by both consumer and product characteristics. The authors </w:t>
      </w:r>
      <w:r w:rsidR="003F3D38" w:rsidRPr="00E7302E">
        <w:rPr>
          <w:rFonts w:ascii="Times New Roman" w:hAnsi="Times New Roman" w:cs="Times New Roman"/>
          <w:sz w:val="24"/>
          <w:szCs w:val="24"/>
          <w:lang w:val="en-US"/>
        </w:rPr>
        <w:t>advised</w:t>
      </w:r>
      <w:r w:rsidR="0030151B" w:rsidRPr="00E7302E">
        <w:rPr>
          <w:rFonts w:ascii="Times New Roman" w:hAnsi="Times New Roman" w:cs="Times New Roman"/>
          <w:sz w:val="24"/>
          <w:szCs w:val="24"/>
          <w:lang w:val="en-US"/>
        </w:rPr>
        <w:t xml:space="preserve"> </w:t>
      </w:r>
      <w:r w:rsidR="003F3D38" w:rsidRPr="00E7302E">
        <w:rPr>
          <w:rFonts w:ascii="Times New Roman" w:hAnsi="Times New Roman" w:cs="Times New Roman"/>
          <w:sz w:val="24"/>
          <w:szCs w:val="24"/>
          <w:lang w:val="en-US"/>
        </w:rPr>
        <w:t>firms that market unpopular products to experienced users, to use</w:t>
      </w:r>
      <w:r w:rsidR="0030151B" w:rsidRPr="00E7302E">
        <w:rPr>
          <w:rFonts w:ascii="Times New Roman" w:hAnsi="Times New Roman" w:cs="Times New Roman"/>
          <w:sz w:val="24"/>
          <w:szCs w:val="24"/>
          <w:lang w:val="en-US"/>
        </w:rPr>
        <w:t xml:space="preserve"> online reviews </w:t>
      </w:r>
      <w:r w:rsidR="003F3D38" w:rsidRPr="00E7302E">
        <w:rPr>
          <w:rFonts w:ascii="Times New Roman" w:hAnsi="Times New Roman" w:cs="Times New Roman"/>
          <w:sz w:val="24"/>
          <w:szCs w:val="24"/>
          <w:lang w:val="en-US"/>
        </w:rPr>
        <w:t xml:space="preserve">as they </w:t>
      </w:r>
      <w:r w:rsidR="0030151B" w:rsidRPr="00E7302E">
        <w:rPr>
          <w:rFonts w:ascii="Times New Roman" w:hAnsi="Times New Roman" w:cs="Times New Roman"/>
          <w:sz w:val="24"/>
          <w:szCs w:val="24"/>
          <w:lang w:val="en-US"/>
        </w:rPr>
        <w:t>could be very useful (Zhu and Zhang, 2010).</w:t>
      </w:r>
    </w:p>
    <w:p w:rsidR="00A33F11" w:rsidRPr="0005208C" w:rsidRDefault="00A33F11" w:rsidP="0038602F">
      <w:pPr>
        <w:autoSpaceDE w:val="0"/>
        <w:autoSpaceDN w:val="0"/>
        <w:adjustRightInd w:val="0"/>
        <w:spacing w:after="0" w:line="360" w:lineRule="auto"/>
        <w:jc w:val="both"/>
        <w:rPr>
          <w:rFonts w:ascii="Times New Roman" w:hAnsi="Times New Roman" w:cs="Times New Roman"/>
          <w:sz w:val="24"/>
          <w:szCs w:val="24"/>
          <w:lang w:val="en-US"/>
        </w:rPr>
      </w:pPr>
    </w:p>
    <w:p w:rsidR="000C249C" w:rsidRPr="009D71FB" w:rsidRDefault="002660BB" w:rsidP="002660BB">
      <w:pPr>
        <w:spacing w:line="360" w:lineRule="auto"/>
        <w:jc w:val="both"/>
        <w:rPr>
          <w:rFonts w:ascii="Times New Roman" w:hAnsi="Times New Roman" w:cs="Times New Roman"/>
          <w:b/>
          <w:bCs/>
          <w:sz w:val="24"/>
          <w:szCs w:val="24"/>
          <w:u w:val="single"/>
          <w:lang w:val="en-US"/>
        </w:rPr>
      </w:pPr>
      <w:r w:rsidRPr="009D71FB">
        <w:rPr>
          <w:rFonts w:ascii="Times New Roman" w:hAnsi="Times New Roman" w:cs="Times New Roman"/>
          <w:b/>
          <w:bCs/>
          <w:sz w:val="24"/>
          <w:szCs w:val="24"/>
          <w:u w:val="single"/>
          <w:lang w:val="en-US"/>
        </w:rPr>
        <w:lastRenderedPageBreak/>
        <w:t xml:space="preserve">2.3.3  </w:t>
      </w:r>
      <w:r w:rsidR="00837B7D" w:rsidRPr="009D71FB">
        <w:rPr>
          <w:rFonts w:ascii="Times New Roman" w:hAnsi="Times New Roman" w:cs="Times New Roman"/>
          <w:b/>
          <w:bCs/>
          <w:sz w:val="24"/>
          <w:szCs w:val="24"/>
          <w:u w:val="single"/>
          <w:lang w:val="en-US"/>
        </w:rPr>
        <w:t>Word-of-mouth</w:t>
      </w:r>
      <w:r w:rsidR="00A829BA" w:rsidRPr="009D71FB">
        <w:rPr>
          <w:rFonts w:ascii="Times New Roman" w:hAnsi="Times New Roman" w:cs="Times New Roman"/>
          <w:b/>
          <w:bCs/>
          <w:sz w:val="24"/>
          <w:szCs w:val="24"/>
          <w:u w:val="single"/>
          <w:lang w:val="en-US"/>
        </w:rPr>
        <w:t xml:space="preserve"> in the movie industry</w:t>
      </w:r>
    </w:p>
    <w:p w:rsidR="0054613D" w:rsidRPr="00E7302E" w:rsidRDefault="000177A1"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Marketing researchers have studied the phenomenon of WOM extensively over the past decades, especially relative to the movie industry. However, the majority of them ha</w:t>
      </w:r>
      <w:r w:rsidR="00774918" w:rsidRPr="00E7302E">
        <w:rPr>
          <w:rFonts w:ascii="Times New Roman" w:hAnsi="Times New Roman" w:cs="Times New Roman"/>
          <w:sz w:val="24"/>
          <w:szCs w:val="24"/>
          <w:lang w:val="en-US"/>
        </w:rPr>
        <w:t>ve</w:t>
      </w:r>
      <w:r w:rsidRPr="00E7302E">
        <w:rPr>
          <w:rFonts w:ascii="Times New Roman" w:hAnsi="Times New Roman" w:cs="Times New Roman"/>
          <w:sz w:val="24"/>
          <w:szCs w:val="24"/>
          <w:lang w:val="en-US"/>
        </w:rPr>
        <w:t xml:space="preserve"> focused on the </w:t>
      </w:r>
      <w:r w:rsidR="00672E36" w:rsidRPr="00E7302E">
        <w:rPr>
          <w:rFonts w:ascii="Times New Roman" w:hAnsi="Times New Roman" w:cs="Times New Roman"/>
          <w:sz w:val="24"/>
          <w:szCs w:val="24"/>
          <w:lang w:val="en-US"/>
        </w:rPr>
        <w:t>relationship</w:t>
      </w:r>
      <w:r w:rsidRPr="00E7302E">
        <w:rPr>
          <w:rFonts w:ascii="Times New Roman" w:hAnsi="Times New Roman" w:cs="Times New Roman"/>
          <w:sz w:val="24"/>
          <w:szCs w:val="24"/>
          <w:lang w:val="en-US"/>
        </w:rPr>
        <w:t xml:space="preserve"> between WOM and t</w:t>
      </w:r>
      <w:r w:rsidR="00E90165" w:rsidRPr="00E7302E">
        <w:rPr>
          <w:rFonts w:ascii="Times New Roman" w:hAnsi="Times New Roman" w:cs="Times New Roman"/>
          <w:sz w:val="24"/>
          <w:szCs w:val="24"/>
          <w:lang w:val="en-US"/>
        </w:rPr>
        <w:t>he financial success of a movie, as indicated by the following paragraphs.</w:t>
      </w:r>
      <w:r w:rsidRPr="00E7302E">
        <w:rPr>
          <w:rFonts w:ascii="Times New Roman" w:hAnsi="Times New Roman" w:cs="Times New Roman"/>
          <w:sz w:val="24"/>
          <w:szCs w:val="24"/>
          <w:lang w:val="en-US"/>
        </w:rPr>
        <w:t xml:space="preserve"> </w:t>
      </w:r>
    </w:p>
    <w:p w:rsidR="00774918" w:rsidRPr="00E7302E" w:rsidRDefault="004155CC"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Word-</w:t>
      </w:r>
      <w:r w:rsidR="00B61B57" w:rsidRPr="00E7302E">
        <w:rPr>
          <w:rFonts w:ascii="Times New Roman" w:hAnsi="Times New Roman" w:cs="Times New Roman"/>
          <w:sz w:val="24"/>
          <w:szCs w:val="24"/>
          <w:lang w:val="en-US"/>
        </w:rPr>
        <w:t>of</w:t>
      </w:r>
      <w:r w:rsidRPr="00E7302E">
        <w:rPr>
          <w:rFonts w:ascii="Times New Roman" w:hAnsi="Times New Roman" w:cs="Times New Roman"/>
          <w:sz w:val="24"/>
          <w:szCs w:val="24"/>
          <w:lang w:val="en-US"/>
        </w:rPr>
        <w:t>-</w:t>
      </w:r>
      <w:r w:rsidR="00B61B57" w:rsidRPr="00E7302E">
        <w:rPr>
          <w:rFonts w:ascii="Times New Roman" w:hAnsi="Times New Roman" w:cs="Times New Roman"/>
          <w:sz w:val="24"/>
          <w:szCs w:val="24"/>
          <w:lang w:val="en-US"/>
        </w:rPr>
        <w:t>Mouth and professional reviews have been identified to be the two most important quality signals that consumers turn to when deciding to go to a movie (Eliashberg and Shugan, 1</w:t>
      </w:r>
      <w:r w:rsidR="0097443D" w:rsidRPr="00E7302E">
        <w:rPr>
          <w:rFonts w:ascii="Times New Roman" w:hAnsi="Times New Roman" w:cs="Times New Roman"/>
          <w:sz w:val="24"/>
          <w:szCs w:val="24"/>
          <w:lang w:val="en-US"/>
        </w:rPr>
        <w:t>997; Gemser, Leenders and Wijnberg, 2008; Neelamegham and Jain, 1999)</w:t>
      </w:r>
      <w:r w:rsidR="00B61B57" w:rsidRPr="00E7302E">
        <w:rPr>
          <w:rFonts w:ascii="Times New Roman" w:hAnsi="Times New Roman" w:cs="Times New Roman"/>
          <w:sz w:val="24"/>
          <w:szCs w:val="24"/>
          <w:lang w:val="en-US"/>
        </w:rPr>
        <w:t xml:space="preserve">. </w:t>
      </w:r>
      <w:r w:rsidR="007A7805" w:rsidRPr="00E7302E">
        <w:rPr>
          <w:rFonts w:ascii="Times New Roman" w:hAnsi="Times New Roman" w:cs="Times New Roman"/>
          <w:sz w:val="24"/>
          <w:szCs w:val="24"/>
          <w:lang w:val="en-US"/>
        </w:rPr>
        <w:t xml:space="preserve">The former is more visited as an information source by consumers looking to choose among mainstream movies, traditionally produced by Hollywood. The latter influence more those individuals </w:t>
      </w:r>
      <w:r w:rsidR="00A00957" w:rsidRPr="00E7302E">
        <w:rPr>
          <w:rFonts w:ascii="Times New Roman" w:hAnsi="Times New Roman" w:cs="Times New Roman"/>
          <w:sz w:val="24"/>
          <w:szCs w:val="24"/>
          <w:lang w:val="en-US"/>
        </w:rPr>
        <w:t>who</w:t>
      </w:r>
      <w:r w:rsidR="007A7805" w:rsidRPr="00E7302E">
        <w:rPr>
          <w:rFonts w:ascii="Times New Roman" w:hAnsi="Times New Roman" w:cs="Times New Roman"/>
          <w:sz w:val="24"/>
          <w:szCs w:val="24"/>
          <w:lang w:val="en-US"/>
        </w:rPr>
        <w:t xml:space="preserve"> choose among independent films</w:t>
      </w:r>
      <w:r w:rsidR="00A00957" w:rsidRPr="00E7302E">
        <w:rPr>
          <w:rFonts w:ascii="Times New Roman" w:hAnsi="Times New Roman" w:cs="Times New Roman"/>
          <w:sz w:val="24"/>
          <w:szCs w:val="24"/>
          <w:lang w:val="en-US"/>
        </w:rPr>
        <w:t xml:space="preserve"> (Gemser, Leenders and Wijnberg, 2008)</w:t>
      </w:r>
      <w:r w:rsidR="007A7805" w:rsidRPr="00E7302E">
        <w:rPr>
          <w:rFonts w:ascii="Times New Roman" w:hAnsi="Times New Roman" w:cs="Times New Roman"/>
          <w:sz w:val="24"/>
          <w:szCs w:val="24"/>
          <w:lang w:val="en-US"/>
        </w:rPr>
        <w:t xml:space="preserve">.  </w:t>
      </w:r>
      <w:r w:rsidR="00A00957" w:rsidRPr="00E7302E">
        <w:rPr>
          <w:rFonts w:ascii="Times New Roman" w:hAnsi="Times New Roman" w:cs="Times New Roman"/>
          <w:sz w:val="24"/>
          <w:szCs w:val="24"/>
          <w:lang w:val="en-US"/>
        </w:rPr>
        <w:t xml:space="preserve">This study is focused mainly on those </w:t>
      </w:r>
      <w:r w:rsidR="00BB1338" w:rsidRPr="00E7302E">
        <w:rPr>
          <w:rFonts w:ascii="Times New Roman" w:hAnsi="Times New Roman" w:cs="Times New Roman"/>
          <w:sz w:val="24"/>
          <w:szCs w:val="24"/>
          <w:lang w:val="en-US"/>
        </w:rPr>
        <w:t>mainstream</w:t>
      </w:r>
      <w:r w:rsidR="00A00957" w:rsidRPr="00E7302E">
        <w:rPr>
          <w:rFonts w:ascii="Times New Roman" w:hAnsi="Times New Roman" w:cs="Times New Roman"/>
          <w:sz w:val="24"/>
          <w:szCs w:val="24"/>
          <w:lang w:val="en-US"/>
        </w:rPr>
        <w:t>, USA produced movies where WOM is a primary source of information.</w:t>
      </w:r>
    </w:p>
    <w:p w:rsidR="00CA42FE" w:rsidRPr="00E7302E" w:rsidRDefault="00CA42FE"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Godes and Mayzlin (2004), in their many-times-cited study, researched the way measures of Usenet conversations relative to TV shows, correlate with viewership ratings. They measured </w:t>
      </w:r>
      <w:r w:rsidRPr="00E7302E">
        <w:rPr>
          <w:rFonts w:ascii="Times New Roman" w:hAnsi="Times New Roman" w:cs="Times New Roman"/>
          <w:i/>
          <w:sz w:val="24"/>
          <w:szCs w:val="24"/>
          <w:lang w:val="en-US"/>
        </w:rPr>
        <w:t>dispersion</w:t>
      </w:r>
      <w:r w:rsidRPr="00E7302E">
        <w:rPr>
          <w:rFonts w:ascii="Times New Roman" w:hAnsi="Times New Roman" w:cs="Times New Roman"/>
          <w:sz w:val="24"/>
          <w:szCs w:val="24"/>
          <w:lang w:val="en-US"/>
        </w:rPr>
        <w:t xml:space="preserve"> of WOM across and within communities, a measure clos</w:t>
      </w:r>
      <w:r w:rsidR="00837B7D" w:rsidRPr="00E7302E">
        <w:rPr>
          <w:rFonts w:ascii="Times New Roman" w:hAnsi="Times New Roman" w:cs="Times New Roman"/>
          <w:sz w:val="24"/>
          <w:szCs w:val="24"/>
          <w:lang w:val="en-US"/>
        </w:rPr>
        <w:t>ely</w:t>
      </w:r>
      <w:r w:rsidRPr="00E7302E">
        <w:rPr>
          <w:rFonts w:ascii="Times New Roman" w:hAnsi="Times New Roman" w:cs="Times New Roman"/>
          <w:sz w:val="24"/>
          <w:szCs w:val="24"/>
          <w:lang w:val="en-US"/>
        </w:rPr>
        <w:t xml:space="preserve"> related to awareness, and found that it has explanatory power on a TV show’s early ratings. Meanwhile, taking into account the volume of WOM, as its most important dimension, they concluded that it is significantly correlated with a show’s performance in future phases.</w:t>
      </w:r>
    </w:p>
    <w:p w:rsidR="00FF1527" w:rsidRPr="00E7302E" w:rsidRDefault="008F782E" w:rsidP="00E7302E">
      <w:pPr>
        <w:spacing w:line="360" w:lineRule="auto"/>
        <w:ind w:firstLine="567"/>
        <w:jc w:val="both"/>
        <w:rPr>
          <w:rFonts w:ascii="Times New Roman" w:hAnsi="Times New Roman" w:cs="Times New Roman"/>
          <w:bCs/>
          <w:sz w:val="24"/>
          <w:szCs w:val="24"/>
          <w:lang w:val="en-US"/>
        </w:rPr>
      </w:pPr>
      <w:r w:rsidRPr="00E7302E">
        <w:rPr>
          <w:rFonts w:ascii="Times New Roman" w:hAnsi="Times New Roman" w:cs="Times New Roman"/>
          <w:bCs/>
          <w:sz w:val="24"/>
          <w:szCs w:val="24"/>
          <w:lang w:val="en-US"/>
        </w:rPr>
        <w:t xml:space="preserve">Liu (2006) found WOM volume to be bigger prior to the release of a movie and in the opening week and that </w:t>
      </w:r>
      <w:r w:rsidR="005F4A76" w:rsidRPr="00E7302E">
        <w:rPr>
          <w:rFonts w:ascii="Times New Roman" w:hAnsi="Times New Roman" w:cs="Times New Roman"/>
          <w:bCs/>
          <w:sz w:val="24"/>
          <w:szCs w:val="24"/>
          <w:lang w:val="en-US"/>
        </w:rPr>
        <w:t xml:space="preserve">it </w:t>
      </w:r>
      <w:r w:rsidRPr="00E7302E">
        <w:rPr>
          <w:rFonts w:ascii="Times New Roman" w:hAnsi="Times New Roman" w:cs="Times New Roman"/>
          <w:bCs/>
          <w:sz w:val="24"/>
          <w:szCs w:val="24"/>
          <w:lang w:val="en-US"/>
        </w:rPr>
        <w:t>later declines. He further concluded the opposite relevant to the WOM’s valence. As previous research showed (Anderson, 1973), expectations tend to be higher than the act</w:t>
      </w:r>
      <w:r w:rsidR="005F4A76" w:rsidRPr="00E7302E">
        <w:rPr>
          <w:rFonts w:ascii="Times New Roman" w:hAnsi="Times New Roman" w:cs="Times New Roman"/>
          <w:bCs/>
          <w:sz w:val="24"/>
          <w:szCs w:val="24"/>
          <w:lang w:val="en-US"/>
        </w:rPr>
        <w:t>ual experience, therefore, post-consumption</w:t>
      </w:r>
      <w:r w:rsidRPr="00E7302E">
        <w:rPr>
          <w:rFonts w:ascii="Times New Roman" w:hAnsi="Times New Roman" w:cs="Times New Roman"/>
          <w:bCs/>
          <w:sz w:val="24"/>
          <w:szCs w:val="24"/>
          <w:lang w:val="en-US"/>
        </w:rPr>
        <w:t xml:space="preserve"> evaluation is lower. </w:t>
      </w:r>
      <w:r w:rsidR="005F4A76" w:rsidRPr="00E7302E">
        <w:rPr>
          <w:rFonts w:ascii="Times New Roman" w:hAnsi="Times New Roman" w:cs="Times New Roman"/>
          <w:bCs/>
          <w:sz w:val="24"/>
          <w:szCs w:val="24"/>
          <w:lang w:val="en-US"/>
        </w:rPr>
        <w:t>Accordingly, p</w:t>
      </w:r>
      <w:r w:rsidRPr="00E7302E">
        <w:rPr>
          <w:rFonts w:ascii="Times New Roman" w:hAnsi="Times New Roman" w:cs="Times New Roman"/>
          <w:bCs/>
          <w:sz w:val="24"/>
          <w:szCs w:val="24"/>
          <w:lang w:val="en-US"/>
        </w:rPr>
        <w:t xml:space="preserve">ost-release valence was less positive than pre-release. </w:t>
      </w:r>
      <w:r w:rsidR="00FF1527" w:rsidRPr="00E7302E">
        <w:rPr>
          <w:rFonts w:ascii="Times New Roman" w:hAnsi="Times New Roman" w:cs="Times New Roman"/>
          <w:bCs/>
          <w:sz w:val="24"/>
          <w:szCs w:val="24"/>
          <w:lang w:val="en-US"/>
        </w:rPr>
        <w:t xml:space="preserve">Most importantly, regarding the correlation of pre-release and post-release WOM with a movie’s revenues, </w:t>
      </w:r>
      <w:r w:rsidR="00744311" w:rsidRPr="00E7302E">
        <w:rPr>
          <w:rFonts w:ascii="Times New Roman" w:hAnsi="Times New Roman" w:cs="Times New Roman"/>
          <w:bCs/>
          <w:sz w:val="24"/>
          <w:szCs w:val="24"/>
          <w:lang w:val="en-US"/>
        </w:rPr>
        <w:t>Liu concluded</w:t>
      </w:r>
      <w:r w:rsidR="00FF1527" w:rsidRPr="00E7302E">
        <w:rPr>
          <w:rFonts w:ascii="Times New Roman" w:hAnsi="Times New Roman" w:cs="Times New Roman"/>
          <w:bCs/>
          <w:sz w:val="24"/>
          <w:szCs w:val="24"/>
          <w:lang w:val="en-US"/>
        </w:rPr>
        <w:t xml:space="preserve"> that pre-release WOM can be used as an explanatory measure and an indicator for a movie’s success</w:t>
      </w:r>
      <w:r w:rsidR="00333143" w:rsidRPr="00E7302E">
        <w:rPr>
          <w:rFonts w:ascii="Times New Roman" w:hAnsi="Times New Roman" w:cs="Times New Roman"/>
          <w:bCs/>
          <w:sz w:val="24"/>
          <w:szCs w:val="24"/>
          <w:lang w:val="en-US"/>
        </w:rPr>
        <w:t xml:space="preserve">, but only via its volume; WOM valence appeared to be insignificant in explaining the aggregated box-office sales. Likewise, WOM volume </w:t>
      </w:r>
      <w:r w:rsidR="00837B7D" w:rsidRPr="00E7302E">
        <w:rPr>
          <w:rFonts w:ascii="Times New Roman" w:hAnsi="Times New Roman" w:cs="Times New Roman"/>
          <w:bCs/>
          <w:sz w:val="24"/>
          <w:szCs w:val="24"/>
          <w:lang w:val="en-US"/>
        </w:rPr>
        <w:t>was</w:t>
      </w:r>
      <w:r w:rsidR="00333143" w:rsidRPr="00E7302E">
        <w:rPr>
          <w:rFonts w:ascii="Times New Roman" w:hAnsi="Times New Roman" w:cs="Times New Roman"/>
          <w:bCs/>
          <w:sz w:val="24"/>
          <w:szCs w:val="24"/>
          <w:lang w:val="en-US"/>
        </w:rPr>
        <w:t xml:space="preserve"> positively significant in explaining a movie’s success in the early weeks of its release, while WOM valence </w:t>
      </w:r>
      <w:r w:rsidR="00837B7D" w:rsidRPr="00E7302E">
        <w:rPr>
          <w:rFonts w:ascii="Times New Roman" w:hAnsi="Times New Roman" w:cs="Times New Roman"/>
          <w:bCs/>
          <w:sz w:val="24"/>
          <w:szCs w:val="24"/>
          <w:lang w:val="en-US"/>
        </w:rPr>
        <w:t>was</w:t>
      </w:r>
      <w:r w:rsidR="00333143" w:rsidRPr="00E7302E">
        <w:rPr>
          <w:rFonts w:ascii="Times New Roman" w:hAnsi="Times New Roman" w:cs="Times New Roman"/>
          <w:bCs/>
          <w:sz w:val="24"/>
          <w:szCs w:val="24"/>
          <w:lang w:val="en-US"/>
        </w:rPr>
        <w:t xml:space="preserve"> not. Thus, </w:t>
      </w:r>
      <w:r w:rsidR="00333143" w:rsidRPr="00E7302E">
        <w:rPr>
          <w:rFonts w:ascii="Times New Roman" w:hAnsi="Times New Roman" w:cs="Times New Roman"/>
          <w:bCs/>
          <w:sz w:val="24"/>
          <w:szCs w:val="24"/>
          <w:lang w:val="en-US"/>
        </w:rPr>
        <w:lastRenderedPageBreak/>
        <w:t>the informative role of WOM via increased awareness is what benefits a movie’s performance and not so much its persuasive nature on changing attitudes</w:t>
      </w:r>
      <w:r w:rsidRPr="00E7302E">
        <w:rPr>
          <w:rFonts w:ascii="Times New Roman" w:hAnsi="Times New Roman" w:cs="Times New Roman"/>
          <w:bCs/>
          <w:sz w:val="24"/>
          <w:szCs w:val="24"/>
          <w:lang w:val="en-US"/>
        </w:rPr>
        <w:t xml:space="preserve"> (Liu, 2006)</w:t>
      </w:r>
      <w:r w:rsidR="00333143" w:rsidRPr="00E7302E">
        <w:rPr>
          <w:rFonts w:ascii="Times New Roman" w:hAnsi="Times New Roman" w:cs="Times New Roman"/>
          <w:bCs/>
          <w:sz w:val="24"/>
          <w:szCs w:val="24"/>
          <w:lang w:val="en-US"/>
        </w:rPr>
        <w:t xml:space="preserve">. </w:t>
      </w:r>
    </w:p>
    <w:p w:rsidR="00784603" w:rsidRPr="00E7302E" w:rsidRDefault="00784603"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Extending </w:t>
      </w:r>
      <w:r w:rsidR="00895991" w:rsidRPr="00E7302E">
        <w:rPr>
          <w:rFonts w:ascii="Times New Roman" w:hAnsi="Times New Roman" w:cs="Times New Roman"/>
          <w:sz w:val="24"/>
          <w:szCs w:val="24"/>
          <w:lang w:val="en-US"/>
        </w:rPr>
        <w:t>Godes and Mayzlin’s (2004),</w:t>
      </w:r>
      <w:r w:rsidRPr="00E7302E">
        <w:rPr>
          <w:rFonts w:ascii="Times New Roman" w:hAnsi="Times New Roman" w:cs="Times New Roman"/>
          <w:sz w:val="24"/>
          <w:szCs w:val="24"/>
          <w:lang w:val="en-US"/>
        </w:rPr>
        <w:t xml:space="preserve"> study, by also measuring ratings</w:t>
      </w:r>
      <w:r w:rsidRPr="00E7302E">
        <w:rPr>
          <w:rFonts w:ascii="Times New Roman" w:hAnsi="Times New Roman" w:cs="Times New Roman"/>
          <w:i/>
          <w:sz w:val="24"/>
          <w:szCs w:val="24"/>
          <w:lang w:val="en-US"/>
        </w:rPr>
        <w:t xml:space="preserve"> </w:t>
      </w:r>
      <w:r w:rsidRPr="00E7302E">
        <w:rPr>
          <w:rFonts w:ascii="Times New Roman" w:hAnsi="Times New Roman" w:cs="Times New Roman"/>
          <w:sz w:val="24"/>
          <w:szCs w:val="24"/>
          <w:lang w:val="en-US"/>
        </w:rPr>
        <w:t>apart from volume</w:t>
      </w:r>
      <w:r w:rsidRPr="00E7302E">
        <w:rPr>
          <w:rFonts w:ascii="Times New Roman" w:hAnsi="Times New Roman" w:cs="Times New Roman"/>
          <w:i/>
          <w:sz w:val="24"/>
          <w:szCs w:val="24"/>
          <w:lang w:val="en-US"/>
        </w:rPr>
        <w:t xml:space="preserve">, </w:t>
      </w:r>
      <w:r w:rsidRPr="00E7302E">
        <w:rPr>
          <w:rFonts w:ascii="Times New Roman" w:hAnsi="Times New Roman" w:cs="Times New Roman"/>
          <w:sz w:val="24"/>
          <w:szCs w:val="24"/>
          <w:lang w:val="en-US"/>
        </w:rPr>
        <w:t xml:space="preserve">Duan et al (2008), </w:t>
      </w:r>
      <w:r w:rsidR="00ED3370" w:rsidRPr="00E7302E">
        <w:rPr>
          <w:rFonts w:ascii="Times New Roman" w:hAnsi="Times New Roman" w:cs="Times New Roman"/>
          <w:sz w:val="24"/>
          <w:szCs w:val="24"/>
          <w:lang w:val="en-US"/>
        </w:rPr>
        <w:t>attempted</w:t>
      </w:r>
      <w:r w:rsidRPr="00E7302E">
        <w:rPr>
          <w:rFonts w:ascii="Times New Roman" w:hAnsi="Times New Roman" w:cs="Times New Roman"/>
          <w:sz w:val="24"/>
          <w:szCs w:val="24"/>
          <w:lang w:val="en-US"/>
        </w:rPr>
        <w:t xml:space="preserve"> to shed light on the persuasive and awareness effect of users’ reviews on sales. They found that the higher the online volume of WOM, the higher the offline box-office sales of a movie. Furthermore, they inferred that sales also affect the volume of WOM, confirming their hypothesis that WOM is both an indicator and an influencer of a movie’s performance. More importantly, the main conclusion of this research </w:t>
      </w:r>
      <w:r w:rsidR="00503287" w:rsidRPr="00E7302E">
        <w:rPr>
          <w:rFonts w:ascii="Times New Roman" w:hAnsi="Times New Roman" w:cs="Times New Roman"/>
          <w:sz w:val="24"/>
          <w:szCs w:val="24"/>
          <w:lang w:val="en-US"/>
        </w:rPr>
        <w:t>was</w:t>
      </w:r>
      <w:r w:rsidRPr="00E7302E">
        <w:rPr>
          <w:rFonts w:ascii="Times New Roman" w:hAnsi="Times New Roman" w:cs="Times New Roman"/>
          <w:sz w:val="24"/>
          <w:szCs w:val="24"/>
          <w:lang w:val="en-US"/>
        </w:rPr>
        <w:t xml:space="preserve"> that online postings do not have a strong persuasive effect on consumers’ decisions; consumers do read the reviews but they are capable of judging for themselves a movie’s quality</w:t>
      </w:r>
      <w:r w:rsidRPr="00E7302E">
        <w:rPr>
          <w:rFonts w:ascii="Times New Roman" w:hAnsi="Times New Roman" w:cs="Times New Roman"/>
          <w:b/>
          <w:sz w:val="24"/>
          <w:szCs w:val="24"/>
          <w:lang w:val="en-US"/>
        </w:rPr>
        <w:t>.</w:t>
      </w:r>
      <w:r w:rsidRPr="00E7302E">
        <w:rPr>
          <w:rFonts w:ascii="Times New Roman" w:hAnsi="Times New Roman" w:cs="Times New Roman"/>
          <w:sz w:val="24"/>
          <w:szCs w:val="24"/>
          <w:lang w:val="en-US"/>
        </w:rPr>
        <w:t xml:space="preserve"> However, volume</w:t>
      </w:r>
      <w:r w:rsidRPr="00E7302E">
        <w:rPr>
          <w:rFonts w:ascii="Times New Roman" w:hAnsi="Times New Roman" w:cs="Times New Roman"/>
          <w:i/>
          <w:sz w:val="24"/>
          <w:szCs w:val="24"/>
          <w:lang w:val="en-US"/>
        </w:rPr>
        <w:t xml:space="preserve"> </w:t>
      </w:r>
      <w:r w:rsidRPr="00E7302E">
        <w:rPr>
          <w:rFonts w:ascii="Times New Roman" w:hAnsi="Times New Roman" w:cs="Times New Roman"/>
          <w:sz w:val="24"/>
          <w:szCs w:val="24"/>
          <w:lang w:val="en-US"/>
        </w:rPr>
        <w:t>does influence sales</w:t>
      </w:r>
      <w:r w:rsidR="00AD5579" w:rsidRPr="00E7302E">
        <w:rPr>
          <w:rFonts w:ascii="Times New Roman" w:hAnsi="Times New Roman" w:cs="Times New Roman"/>
          <w:sz w:val="24"/>
          <w:szCs w:val="24"/>
          <w:lang w:val="en-US"/>
        </w:rPr>
        <w:t xml:space="preserve"> </w:t>
      </w:r>
      <w:r w:rsidRPr="00E7302E">
        <w:rPr>
          <w:rFonts w:ascii="Times New Roman" w:hAnsi="Times New Roman" w:cs="Times New Roman"/>
          <w:sz w:val="24"/>
          <w:szCs w:val="24"/>
          <w:lang w:val="en-US"/>
        </w:rPr>
        <w:t>due to the awareness effect underlying the WOM interest</w:t>
      </w:r>
      <w:r w:rsidRPr="00E7302E">
        <w:rPr>
          <w:rFonts w:ascii="Times New Roman" w:hAnsi="Times New Roman" w:cs="Times New Roman"/>
          <w:b/>
          <w:sz w:val="24"/>
          <w:szCs w:val="24"/>
          <w:lang w:val="en-US"/>
        </w:rPr>
        <w:t xml:space="preserve">. </w:t>
      </w:r>
      <w:r w:rsidRPr="00E7302E">
        <w:rPr>
          <w:rFonts w:ascii="Times New Roman" w:hAnsi="Times New Roman" w:cs="Times New Roman"/>
          <w:sz w:val="24"/>
          <w:szCs w:val="24"/>
          <w:lang w:val="en-US"/>
        </w:rPr>
        <w:t xml:space="preserve">In other words, the consumers are not influenced by the WOM’s persuasive effect captured by high ratings, but they are affected by the awareness effect, due to the volume of the online posting. </w:t>
      </w:r>
    </w:p>
    <w:p w:rsidR="007B7BAA" w:rsidRPr="00E7302E" w:rsidRDefault="00330057"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As indicated by the above, both Liu (2006) and Duan et al (2008) in their studies found that </w:t>
      </w:r>
      <w:r w:rsidR="00DD5286" w:rsidRPr="00E7302E">
        <w:rPr>
          <w:rFonts w:ascii="Times New Roman" w:hAnsi="Times New Roman" w:cs="Times New Roman"/>
          <w:sz w:val="24"/>
          <w:szCs w:val="24"/>
          <w:lang w:val="en-US"/>
        </w:rPr>
        <w:t xml:space="preserve">the </w:t>
      </w:r>
      <w:r w:rsidR="00DD5286" w:rsidRPr="00E7302E">
        <w:rPr>
          <w:rFonts w:ascii="Times New Roman" w:hAnsi="Times New Roman" w:cs="Times New Roman"/>
          <w:i/>
          <w:sz w:val="24"/>
          <w:szCs w:val="24"/>
          <w:lang w:val="en-US"/>
        </w:rPr>
        <w:t>volume</w:t>
      </w:r>
      <w:r w:rsidR="00DD5286" w:rsidRPr="00E7302E">
        <w:rPr>
          <w:rFonts w:ascii="Times New Roman" w:hAnsi="Times New Roman" w:cs="Times New Roman"/>
          <w:sz w:val="24"/>
          <w:szCs w:val="24"/>
          <w:lang w:val="en-US"/>
        </w:rPr>
        <w:t xml:space="preserve"> but not the </w:t>
      </w:r>
      <w:r w:rsidR="00DD5286" w:rsidRPr="00E7302E">
        <w:rPr>
          <w:rFonts w:ascii="Times New Roman" w:hAnsi="Times New Roman" w:cs="Times New Roman"/>
          <w:i/>
          <w:sz w:val="24"/>
          <w:szCs w:val="24"/>
          <w:lang w:val="en-US"/>
        </w:rPr>
        <w:t>valence</w:t>
      </w:r>
      <w:r w:rsidR="00DD5286" w:rsidRPr="00E7302E">
        <w:rPr>
          <w:rFonts w:ascii="Times New Roman" w:hAnsi="Times New Roman" w:cs="Times New Roman"/>
          <w:sz w:val="24"/>
          <w:szCs w:val="24"/>
          <w:lang w:val="en-US"/>
        </w:rPr>
        <w:t xml:space="preserve"> of WOM can be used as an explanatory measure for a movie’s box-office revenues, by measuring either the pre-release or daily posted reviews respectively. Moreover, the dual role of WOM as an influencer and a predictor of sales, has been confirmed by the above studies.</w:t>
      </w:r>
      <w:r w:rsidR="007B7BAA" w:rsidRPr="00E7302E">
        <w:rPr>
          <w:rFonts w:ascii="Times New Roman" w:hAnsi="Times New Roman" w:cs="Times New Roman"/>
          <w:sz w:val="24"/>
          <w:szCs w:val="24"/>
          <w:lang w:val="en-US"/>
        </w:rPr>
        <w:t xml:space="preserve"> </w:t>
      </w:r>
    </w:p>
    <w:p w:rsidR="00421025" w:rsidRPr="00E7302E" w:rsidRDefault="00421025"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Dellarocas, Zhang and Awad (200</w:t>
      </w:r>
      <w:r w:rsidR="00D42D35" w:rsidRPr="00E7302E">
        <w:rPr>
          <w:rFonts w:ascii="Times New Roman" w:hAnsi="Times New Roman" w:cs="Times New Roman"/>
          <w:sz w:val="24"/>
          <w:szCs w:val="24"/>
          <w:lang w:val="en-US"/>
        </w:rPr>
        <w:t>7</w:t>
      </w:r>
      <w:r w:rsidRPr="00E7302E">
        <w:rPr>
          <w:rFonts w:ascii="Times New Roman" w:hAnsi="Times New Roman" w:cs="Times New Roman"/>
          <w:sz w:val="24"/>
          <w:szCs w:val="24"/>
          <w:lang w:val="en-US"/>
        </w:rPr>
        <w:t xml:space="preserve">), also tried to explain a movie’s box-office revenue by examining the impact of online WOM on it. Like many other researchers, they used data obtained from Yahoo! Movies along with some others measures like the movie’s marketing budget, number of screens, critics’ reviews and early movie’s performance. </w:t>
      </w:r>
      <w:r w:rsidR="00800DDB" w:rsidRPr="00E7302E">
        <w:rPr>
          <w:rFonts w:ascii="Times New Roman" w:hAnsi="Times New Roman" w:cs="Times New Roman"/>
          <w:sz w:val="24"/>
          <w:szCs w:val="24"/>
          <w:lang w:val="en-US"/>
        </w:rPr>
        <w:t xml:space="preserve">The reviews that they considered were from a movie’s opening weekend. </w:t>
      </w:r>
      <w:r w:rsidR="00A94608" w:rsidRPr="00E7302E">
        <w:rPr>
          <w:rFonts w:ascii="Times New Roman" w:hAnsi="Times New Roman" w:cs="Times New Roman"/>
          <w:sz w:val="24"/>
          <w:szCs w:val="24"/>
          <w:lang w:val="en-US"/>
        </w:rPr>
        <w:t xml:space="preserve">Taking into account </w:t>
      </w:r>
      <w:r w:rsidR="00800DDB" w:rsidRPr="00E7302E">
        <w:rPr>
          <w:rFonts w:ascii="Times New Roman" w:hAnsi="Times New Roman" w:cs="Times New Roman"/>
          <w:sz w:val="24"/>
          <w:szCs w:val="24"/>
          <w:lang w:val="en-US"/>
        </w:rPr>
        <w:t>that both the marketing budget and consumer’s interest to talk about a product decline after a movie’s release and experience respectively, the authors intended to forecast a movie’s future sales, by looking at early data.  Using a diffusion model, they concluded,</w:t>
      </w:r>
      <w:r w:rsidR="00A94608" w:rsidRPr="00E7302E">
        <w:rPr>
          <w:rFonts w:ascii="Times New Roman" w:hAnsi="Times New Roman" w:cs="Times New Roman"/>
          <w:sz w:val="24"/>
          <w:szCs w:val="24"/>
          <w:lang w:val="en-US"/>
        </w:rPr>
        <w:t xml:space="preserve"> that the early WOM volume can be a good predictor of early revenues. I</w:t>
      </w:r>
      <w:r w:rsidR="00800DDB" w:rsidRPr="00E7302E">
        <w:rPr>
          <w:rFonts w:ascii="Times New Roman" w:hAnsi="Times New Roman" w:cs="Times New Roman"/>
          <w:sz w:val="24"/>
          <w:szCs w:val="24"/>
          <w:lang w:val="en-US"/>
        </w:rPr>
        <w:t xml:space="preserve">n contradiction to previous studies, </w:t>
      </w:r>
      <w:r w:rsidR="00A94608" w:rsidRPr="00E7302E">
        <w:rPr>
          <w:rFonts w:ascii="Times New Roman" w:hAnsi="Times New Roman" w:cs="Times New Roman"/>
          <w:sz w:val="24"/>
          <w:szCs w:val="24"/>
          <w:lang w:val="en-US"/>
        </w:rPr>
        <w:t xml:space="preserve">they showed </w:t>
      </w:r>
      <w:r w:rsidR="00800DDB" w:rsidRPr="00E7302E">
        <w:rPr>
          <w:rFonts w:ascii="Times New Roman" w:hAnsi="Times New Roman" w:cs="Times New Roman"/>
          <w:sz w:val="24"/>
          <w:szCs w:val="24"/>
          <w:lang w:val="en-US"/>
        </w:rPr>
        <w:t xml:space="preserve">that the volume, valence and dispersion of online WOM had significant effects in predicting box-office revenues. </w:t>
      </w:r>
    </w:p>
    <w:p w:rsidR="007E3278" w:rsidRPr="00E7302E" w:rsidRDefault="008B00BA"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lastRenderedPageBreak/>
        <w:t>Moe (2009)</w:t>
      </w:r>
      <w:r w:rsidR="00BF6E57" w:rsidRPr="00E7302E">
        <w:rPr>
          <w:rFonts w:ascii="Times New Roman" w:hAnsi="Times New Roman" w:cs="Times New Roman"/>
          <w:sz w:val="24"/>
          <w:szCs w:val="24"/>
          <w:lang w:val="en-US"/>
        </w:rPr>
        <w:t xml:space="preserve">, examined a product’s quality </w:t>
      </w:r>
      <w:r w:rsidR="00AD5579" w:rsidRPr="00E7302E">
        <w:rPr>
          <w:rFonts w:ascii="Times New Roman" w:hAnsi="Times New Roman" w:cs="Times New Roman"/>
          <w:sz w:val="24"/>
          <w:szCs w:val="24"/>
          <w:lang w:val="en-US"/>
        </w:rPr>
        <w:t>in relation to the effect of</w:t>
      </w:r>
      <w:r w:rsidR="00BF6E57" w:rsidRPr="00E7302E">
        <w:rPr>
          <w:rFonts w:ascii="Times New Roman" w:hAnsi="Times New Roman" w:cs="Times New Roman"/>
          <w:sz w:val="24"/>
          <w:szCs w:val="24"/>
          <w:lang w:val="en-US"/>
        </w:rPr>
        <w:t xml:space="preserve"> ratings </w:t>
      </w:r>
      <w:r w:rsidR="00AD5579" w:rsidRPr="00E7302E">
        <w:rPr>
          <w:rFonts w:ascii="Times New Roman" w:hAnsi="Times New Roman" w:cs="Times New Roman"/>
          <w:sz w:val="24"/>
          <w:szCs w:val="24"/>
          <w:lang w:val="en-US"/>
        </w:rPr>
        <w:t xml:space="preserve">on </w:t>
      </w:r>
      <w:r w:rsidR="00BF6E57" w:rsidRPr="00E7302E">
        <w:rPr>
          <w:rFonts w:ascii="Times New Roman" w:hAnsi="Times New Roman" w:cs="Times New Roman"/>
          <w:sz w:val="24"/>
          <w:szCs w:val="24"/>
          <w:lang w:val="en-US"/>
        </w:rPr>
        <w:t>sales</w:t>
      </w:r>
      <w:r w:rsidR="00AD5579" w:rsidRPr="00E7302E">
        <w:rPr>
          <w:rFonts w:ascii="Times New Roman" w:hAnsi="Times New Roman" w:cs="Times New Roman"/>
          <w:sz w:val="24"/>
          <w:szCs w:val="24"/>
          <w:lang w:val="en-US"/>
        </w:rPr>
        <w:t>.</w:t>
      </w:r>
      <w:r w:rsidR="002445C9" w:rsidRPr="00E7302E">
        <w:rPr>
          <w:rFonts w:ascii="Times New Roman" w:hAnsi="Times New Roman" w:cs="Times New Roman"/>
          <w:sz w:val="24"/>
          <w:szCs w:val="24"/>
          <w:lang w:val="en-US"/>
        </w:rPr>
        <w:t xml:space="preserve"> </w:t>
      </w:r>
      <w:r w:rsidR="00BF6E57" w:rsidRPr="00E7302E">
        <w:rPr>
          <w:rFonts w:ascii="Times New Roman" w:hAnsi="Times New Roman" w:cs="Times New Roman"/>
          <w:sz w:val="24"/>
          <w:szCs w:val="24"/>
          <w:lang w:val="en-US"/>
        </w:rPr>
        <w:t xml:space="preserve">Contrary to the above researches, </w:t>
      </w:r>
      <w:r w:rsidR="00AD5579" w:rsidRPr="00E7302E">
        <w:rPr>
          <w:rFonts w:ascii="Times New Roman" w:hAnsi="Times New Roman" w:cs="Times New Roman"/>
          <w:sz w:val="24"/>
          <w:szCs w:val="24"/>
          <w:lang w:val="en-US"/>
        </w:rPr>
        <w:t xml:space="preserve">heterogeneity across quality levels was allowed. </w:t>
      </w:r>
      <w:r w:rsidR="00BF6E57" w:rsidRPr="00E7302E">
        <w:rPr>
          <w:rFonts w:ascii="Times New Roman" w:hAnsi="Times New Roman" w:cs="Times New Roman"/>
          <w:sz w:val="24"/>
          <w:szCs w:val="24"/>
          <w:lang w:val="en-US"/>
        </w:rPr>
        <w:t xml:space="preserve"> </w:t>
      </w:r>
      <w:r w:rsidR="00AD5579" w:rsidRPr="00E7302E">
        <w:rPr>
          <w:rFonts w:ascii="Times New Roman" w:hAnsi="Times New Roman" w:cs="Times New Roman"/>
          <w:sz w:val="24"/>
          <w:szCs w:val="24"/>
          <w:lang w:val="en-US"/>
        </w:rPr>
        <w:t>Also</w:t>
      </w:r>
      <w:r w:rsidR="00BF6E57" w:rsidRPr="00E7302E">
        <w:rPr>
          <w:rFonts w:ascii="Times New Roman" w:hAnsi="Times New Roman" w:cs="Times New Roman"/>
          <w:sz w:val="24"/>
          <w:szCs w:val="24"/>
          <w:lang w:val="en-US"/>
        </w:rPr>
        <w:t>,</w:t>
      </w:r>
      <w:r w:rsidR="00AD5579" w:rsidRPr="00E7302E">
        <w:rPr>
          <w:rFonts w:ascii="Times New Roman" w:hAnsi="Times New Roman" w:cs="Times New Roman"/>
          <w:sz w:val="24"/>
          <w:szCs w:val="24"/>
          <w:lang w:val="en-US"/>
        </w:rPr>
        <w:t xml:space="preserve"> the context was </w:t>
      </w:r>
      <w:r w:rsidR="00BF6E57" w:rsidRPr="00E7302E">
        <w:rPr>
          <w:rFonts w:ascii="Times New Roman" w:hAnsi="Times New Roman" w:cs="Times New Roman"/>
          <w:sz w:val="24"/>
          <w:szCs w:val="24"/>
          <w:lang w:val="en-US"/>
        </w:rPr>
        <w:t xml:space="preserve">products of relatively steady </w:t>
      </w:r>
      <w:r w:rsidR="00C319BA" w:rsidRPr="00E7302E">
        <w:rPr>
          <w:rFonts w:ascii="Times New Roman" w:hAnsi="Times New Roman" w:cs="Times New Roman"/>
          <w:sz w:val="24"/>
          <w:szCs w:val="24"/>
          <w:lang w:val="en-US"/>
        </w:rPr>
        <w:t>sales in order to be able to attribute a difference in sales, in a difference in the ratings and not to the product’s life-cycle. Moe concluded that while for products of high quality, ratings can improve sales significantly, for products of low quality, they cannot</w:t>
      </w:r>
      <w:r w:rsidR="00ED17F0" w:rsidRPr="00E7302E">
        <w:rPr>
          <w:rFonts w:ascii="Times New Roman" w:hAnsi="Times New Roman" w:cs="Times New Roman"/>
          <w:sz w:val="24"/>
          <w:szCs w:val="24"/>
          <w:lang w:val="en-US"/>
        </w:rPr>
        <w:t>, only maybe very limited</w:t>
      </w:r>
      <w:r w:rsidR="00C319BA" w:rsidRPr="00E7302E">
        <w:rPr>
          <w:rFonts w:ascii="Times New Roman" w:hAnsi="Times New Roman" w:cs="Times New Roman"/>
          <w:sz w:val="24"/>
          <w:szCs w:val="24"/>
          <w:lang w:val="en-US"/>
        </w:rPr>
        <w:t>.</w:t>
      </w:r>
      <w:r w:rsidR="00ED17F0" w:rsidRPr="00E7302E">
        <w:rPr>
          <w:rFonts w:ascii="Times New Roman" w:hAnsi="Times New Roman" w:cs="Times New Roman"/>
          <w:sz w:val="24"/>
          <w:szCs w:val="24"/>
          <w:lang w:val="en-US"/>
        </w:rPr>
        <w:t xml:space="preserve"> Relative to the volume and valence of ratings, the author found that the former did not have an effect on sales once incorporated the quality measure, while the effect of the later strongly depends on a product’s quality level. </w:t>
      </w:r>
      <w:r w:rsidR="00C319BA" w:rsidRPr="00E7302E">
        <w:rPr>
          <w:rFonts w:ascii="Times New Roman" w:hAnsi="Times New Roman" w:cs="Times New Roman"/>
          <w:sz w:val="24"/>
          <w:szCs w:val="24"/>
          <w:lang w:val="en-US"/>
        </w:rPr>
        <w:t xml:space="preserve"> </w:t>
      </w:r>
    </w:p>
    <w:p w:rsidR="00436E3F" w:rsidRPr="00E7302E" w:rsidRDefault="00436E3F"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Finally, Moe suggested that</w:t>
      </w:r>
      <w:r w:rsidR="00756A56" w:rsidRPr="00E7302E">
        <w:rPr>
          <w:rFonts w:ascii="Times New Roman" w:hAnsi="Times New Roman" w:cs="Times New Roman"/>
          <w:sz w:val="24"/>
          <w:szCs w:val="24"/>
          <w:lang w:val="en-US"/>
        </w:rPr>
        <w:t xml:space="preserve"> the</w:t>
      </w:r>
      <w:r w:rsidRPr="00E7302E">
        <w:rPr>
          <w:rFonts w:ascii="Times New Roman" w:hAnsi="Times New Roman" w:cs="Times New Roman"/>
          <w:sz w:val="24"/>
          <w:szCs w:val="24"/>
          <w:lang w:val="en-US"/>
        </w:rPr>
        <w:t xml:space="preserve"> future rating </w:t>
      </w:r>
      <w:r w:rsidR="00756A56" w:rsidRPr="00E7302E">
        <w:rPr>
          <w:rFonts w:ascii="Times New Roman" w:hAnsi="Times New Roman" w:cs="Times New Roman"/>
          <w:sz w:val="24"/>
          <w:szCs w:val="24"/>
          <w:lang w:val="en-US"/>
        </w:rPr>
        <w:t>activity is not affected by the previous valence of the ratings, but the variance does. When it is high, it is more likely that users will give a neutral rating rather than a positive one. Furthermore, consisted with previous findings that suggested a decreasing rating pattern, Moe found that an increasing volume does not mean an increase of positive or neutral ratings, but in the contrary</w:t>
      </w:r>
      <w:r w:rsidR="00D55E40" w:rsidRPr="00E7302E">
        <w:rPr>
          <w:rFonts w:ascii="Times New Roman" w:hAnsi="Times New Roman" w:cs="Times New Roman"/>
          <w:sz w:val="24"/>
          <w:szCs w:val="24"/>
          <w:lang w:val="en-US"/>
        </w:rPr>
        <w:t>, means an increase of negative ones</w:t>
      </w:r>
      <w:r w:rsidR="00756A56" w:rsidRPr="00E7302E">
        <w:rPr>
          <w:rFonts w:ascii="Times New Roman" w:hAnsi="Times New Roman" w:cs="Times New Roman"/>
          <w:sz w:val="24"/>
          <w:szCs w:val="24"/>
          <w:lang w:val="en-US"/>
        </w:rPr>
        <w:t xml:space="preserve">. In other words, as the volume of the ratings increase, the likelihood that negative ratings will appear is higher. </w:t>
      </w:r>
    </w:p>
    <w:p w:rsidR="00E0429F" w:rsidRPr="00E7302E" w:rsidRDefault="00E0429F"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Elberse and Eliashberg (2003), examined a different setting, where a movie is first released in a domestic market and later in a foreign one. Their research mainly focuses on the impact a movie’s domestic performance has on its subsequent release in another market and whether the time difference between those two releases has an effect on this relationship. Their research and findings were mainly concentrated on the number of screens allocated to a movie and advertising support. They found both to be key predictors of revenues. A large number of screens allocated to a movie is depended on a movie’s expected revenues and vise-versa. In addition, a strong advertising support is found to be able to predict a movie’s success in the opening week, along with WOM, which they found to be a key predictor for later weeks and number of screen.</w:t>
      </w:r>
    </w:p>
    <w:p w:rsidR="005F4A76" w:rsidRPr="00E7302E" w:rsidRDefault="005F4A76"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The literature on WOM so far, presents some rather mixed results. Duan et al </w:t>
      </w:r>
      <w:r w:rsidR="00A66AA3"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2008</w:t>
      </w:r>
      <w:r w:rsidR="00A66AA3"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 </w:t>
      </w:r>
      <w:r w:rsidR="00A66AA3" w:rsidRPr="00E7302E">
        <w:rPr>
          <w:rFonts w:ascii="Times New Roman" w:hAnsi="Times New Roman" w:cs="Times New Roman"/>
          <w:sz w:val="24"/>
          <w:szCs w:val="24"/>
          <w:lang w:val="en-US"/>
        </w:rPr>
        <w:t>pin</w:t>
      </w:r>
      <w:r w:rsidRPr="00E7302E">
        <w:rPr>
          <w:rFonts w:ascii="Times New Roman" w:hAnsi="Times New Roman" w:cs="Times New Roman"/>
          <w:sz w:val="24"/>
          <w:szCs w:val="24"/>
          <w:lang w:val="en-US"/>
        </w:rPr>
        <w:t>pointed</w:t>
      </w:r>
      <w:r w:rsidR="004C4E28" w:rsidRPr="00E7302E">
        <w:rPr>
          <w:rFonts w:ascii="Times New Roman" w:hAnsi="Times New Roman" w:cs="Times New Roman"/>
          <w:sz w:val="24"/>
          <w:szCs w:val="24"/>
          <w:lang w:val="en-US"/>
        </w:rPr>
        <w:t xml:space="preserve"> that</w:t>
      </w:r>
      <w:r w:rsidRPr="00E7302E">
        <w:rPr>
          <w:rFonts w:ascii="Times New Roman" w:hAnsi="Times New Roman" w:cs="Times New Roman"/>
          <w:sz w:val="24"/>
          <w:szCs w:val="24"/>
          <w:lang w:val="en-US"/>
        </w:rPr>
        <w:t xml:space="preserve"> confusion regarding the influencing effect of product reviews on consumers’ choices. They suggest that the difference in the results of the past research, on the impact online reviews have on sales, is caused due to three reasons. </w:t>
      </w:r>
      <w:r w:rsidRPr="00E7302E">
        <w:rPr>
          <w:rFonts w:ascii="Times New Roman" w:hAnsi="Times New Roman" w:cs="Times New Roman"/>
          <w:sz w:val="24"/>
          <w:szCs w:val="24"/>
          <w:lang w:val="en-US"/>
        </w:rPr>
        <w:lastRenderedPageBreak/>
        <w:t xml:space="preserve">Firstly, because some studies investigate the </w:t>
      </w:r>
      <w:r w:rsidRPr="00E7302E">
        <w:rPr>
          <w:rFonts w:ascii="Times New Roman" w:hAnsi="Times New Roman" w:cs="Times New Roman"/>
          <w:i/>
          <w:sz w:val="24"/>
          <w:szCs w:val="24"/>
          <w:lang w:val="en-US"/>
        </w:rPr>
        <w:t>persuasiveness</w:t>
      </w:r>
      <w:r w:rsidRPr="00E7302E">
        <w:rPr>
          <w:rFonts w:ascii="Times New Roman" w:hAnsi="Times New Roman" w:cs="Times New Roman"/>
          <w:sz w:val="24"/>
          <w:szCs w:val="24"/>
          <w:lang w:val="en-US"/>
        </w:rPr>
        <w:t xml:space="preserve"> of the reviews and subsequently their impact on consumers’ purchase decisions, while others study the effect increased </w:t>
      </w:r>
      <w:r w:rsidRPr="00E7302E">
        <w:rPr>
          <w:rFonts w:ascii="Times New Roman" w:hAnsi="Times New Roman" w:cs="Times New Roman"/>
          <w:i/>
          <w:sz w:val="24"/>
          <w:szCs w:val="24"/>
          <w:lang w:val="en-US"/>
        </w:rPr>
        <w:t xml:space="preserve">awareness </w:t>
      </w:r>
      <w:r w:rsidRPr="00E7302E">
        <w:rPr>
          <w:rFonts w:ascii="Times New Roman" w:hAnsi="Times New Roman" w:cs="Times New Roman"/>
          <w:sz w:val="24"/>
          <w:szCs w:val="24"/>
          <w:lang w:val="en-US"/>
        </w:rPr>
        <w:t xml:space="preserve">has on sales.  Secondly, due to the fact that a lot of research studies do not take into account the dual role of WOM as an </w:t>
      </w:r>
      <w:r w:rsidRPr="00E7302E">
        <w:rPr>
          <w:rFonts w:ascii="Times New Roman" w:hAnsi="Times New Roman" w:cs="Times New Roman"/>
          <w:i/>
          <w:sz w:val="24"/>
          <w:szCs w:val="24"/>
          <w:lang w:val="en-US"/>
        </w:rPr>
        <w:t>influencer</w:t>
      </w:r>
      <w:r w:rsidRPr="00E7302E">
        <w:rPr>
          <w:rFonts w:ascii="Times New Roman" w:hAnsi="Times New Roman" w:cs="Times New Roman"/>
          <w:sz w:val="24"/>
          <w:szCs w:val="24"/>
          <w:lang w:val="en-US"/>
        </w:rPr>
        <w:t xml:space="preserve"> and an </w:t>
      </w:r>
      <w:r w:rsidRPr="00E7302E">
        <w:rPr>
          <w:rFonts w:ascii="Times New Roman" w:hAnsi="Times New Roman" w:cs="Times New Roman"/>
          <w:i/>
          <w:sz w:val="24"/>
          <w:szCs w:val="24"/>
          <w:lang w:val="en-US"/>
        </w:rPr>
        <w:t>indicator</w:t>
      </w:r>
      <w:r w:rsidRPr="00E7302E">
        <w:rPr>
          <w:rFonts w:ascii="Times New Roman" w:hAnsi="Times New Roman" w:cs="Times New Roman"/>
          <w:sz w:val="24"/>
          <w:szCs w:val="24"/>
          <w:lang w:val="en-US"/>
        </w:rPr>
        <w:t xml:space="preserve"> of sales. Finally, neglecting to account for </w:t>
      </w:r>
      <w:r w:rsidRPr="00E7302E">
        <w:rPr>
          <w:rFonts w:ascii="Times New Roman" w:hAnsi="Times New Roman" w:cs="Times New Roman"/>
          <w:i/>
          <w:sz w:val="24"/>
          <w:szCs w:val="24"/>
          <w:lang w:val="en-US"/>
        </w:rPr>
        <w:t>heterogeneity</w:t>
      </w:r>
      <w:r w:rsidRPr="00E7302E">
        <w:rPr>
          <w:rFonts w:ascii="Times New Roman" w:hAnsi="Times New Roman" w:cs="Times New Roman"/>
          <w:sz w:val="24"/>
          <w:szCs w:val="24"/>
          <w:lang w:val="en-US"/>
        </w:rPr>
        <w:t xml:space="preserve"> is the third reason to which the authors attribute the mixed results. </w:t>
      </w:r>
      <w:r w:rsidR="004C4E28" w:rsidRPr="00E7302E">
        <w:rPr>
          <w:rFonts w:ascii="Times New Roman" w:hAnsi="Times New Roman" w:cs="Times New Roman"/>
          <w:sz w:val="24"/>
          <w:szCs w:val="24"/>
          <w:lang w:val="en-US"/>
        </w:rPr>
        <w:t>Heterogeneity was also pointed out by Moe (2009), while Godes and Mayzlin (2004) e</w:t>
      </w:r>
      <w:r w:rsidRPr="00E7302E">
        <w:rPr>
          <w:rFonts w:ascii="Times New Roman" w:hAnsi="Times New Roman" w:cs="Times New Roman"/>
          <w:sz w:val="24"/>
          <w:szCs w:val="24"/>
          <w:lang w:val="en-US"/>
        </w:rPr>
        <w:t>ven thought, they considered WOM as both an influencer and an outcome, did not account for the endogeneity of its former role on sales.</w:t>
      </w:r>
      <w:r w:rsidR="004C4E28" w:rsidRPr="00E7302E">
        <w:rPr>
          <w:rFonts w:ascii="Times New Roman" w:hAnsi="Times New Roman" w:cs="Times New Roman"/>
          <w:sz w:val="24"/>
          <w:szCs w:val="24"/>
          <w:lang w:val="en-US"/>
        </w:rPr>
        <w:t xml:space="preserve"> However, these findings point to the fact that WOM is of paramount importance. </w:t>
      </w:r>
      <w:r w:rsidR="00223080" w:rsidRPr="00E7302E">
        <w:rPr>
          <w:rFonts w:ascii="Times New Roman" w:hAnsi="Times New Roman" w:cs="Times New Roman"/>
          <w:sz w:val="24"/>
          <w:szCs w:val="24"/>
          <w:lang w:val="en-US"/>
        </w:rPr>
        <w:t xml:space="preserve">It has, one way or another, an impact on consumers’ behavior and it is becoming more and more the center of attention for the industries. </w:t>
      </w:r>
    </w:p>
    <w:p w:rsidR="00223080" w:rsidRDefault="00223080"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This paper so far, has presented evidence of the importance of WOM and its components</w:t>
      </w:r>
      <w:r w:rsidR="00837B7D" w:rsidRPr="00E7302E">
        <w:rPr>
          <w:rFonts w:ascii="Times New Roman" w:hAnsi="Times New Roman" w:cs="Times New Roman"/>
          <w:sz w:val="24"/>
          <w:szCs w:val="24"/>
          <w:lang w:val="en-US"/>
        </w:rPr>
        <w:t>, especially volume and valence</w:t>
      </w:r>
      <w:r w:rsidR="00A66AA3" w:rsidRPr="00E7302E">
        <w:rPr>
          <w:rFonts w:ascii="Times New Roman" w:hAnsi="Times New Roman" w:cs="Times New Roman"/>
          <w:sz w:val="24"/>
          <w:szCs w:val="24"/>
          <w:lang w:val="en-US"/>
        </w:rPr>
        <w:t>, as well as h</w:t>
      </w:r>
      <w:r w:rsidRPr="00E7302E">
        <w:rPr>
          <w:rFonts w:ascii="Times New Roman" w:hAnsi="Times New Roman" w:cs="Times New Roman"/>
          <w:sz w:val="24"/>
          <w:szCs w:val="24"/>
          <w:lang w:val="en-US"/>
        </w:rPr>
        <w:t xml:space="preserve">ow </w:t>
      </w:r>
      <w:r w:rsidR="00A66AA3" w:rsidRPr="00E7302E">
        <w:rPr>
          <w:rFonts w:ascii="Times New Roman" w:hAnsi="Times New Roman" w:cs="Times New Roman"/>
          <w:sz w:val="24"/>
          <w:szCs w:val="24"/>
          <w:lang w:val="en-US"/>
        </w:rPr>
        <w:t>these concepts</w:t>
      </w:r>
      <w:r w:rsidRPr="00E7302E">
        <w:rPr>
          <w:rFonts w:ascii="Times New Roman" w:hAnsi="Times New Roman" w:cs="Times New Roman"/>
          <w:sz w:val="24"/>
          <w:szCs w:val="24"/>
          <w:lang w:val="en-US"/>
        </w:rPr>
        <w:t xml:space="preserve"> have been researched, evaluated and connected with a product’s success. </w:t>
      </w:r>
      <w:r w:rsidR="00F03379" w:rsidRPr="00E7302E">
        <w:rPr>
          <w:rFonts w:ascii="Times New Roman" w:hAnsi="Times New Roman" w:cs="Times New Roman"/>
          <w:sz w:val="24"/>
          <w:szCs w:val="24"/>
          <w:lang w:val="en-US"/>
        </w:rPr>
        <w:t xml:space="preserve">The following part will study and review the potential stimulating and moderating factors of the WOM’s volume and valence. It will further, present the hypotheses and expected interaction effects </w:t>
      </w:r>
      <w:r w:rsidR="00837B7D" w:rsidRPr="00E7302E">
        <w:rPr>
          <w:rFonts w:ascii="Times New Roman" w:hAnsi="Times New Roman" w:cs="Times New Roman"/>
          <w:sz w:val="24"/>
          <w:szCs w:val="24"/>
          <w:lang w:val="en-US"/>
        </w:rPr>
        <w:t>among the</w:t>
      </w:r>
      <w:r w:rsidR="00F03379" w:rsidRPr="00E7302E">
        <w:rPr>
          <w:rFonts w:ascii="Times New Roman" w:hAnsi="Times New Roman" w:cs="Times New Roman"/>
          <w:sz w:val="24"/>
          <w:szCs w:val="24"/>
          <w:lang w:val="en-US"/>
        </w:rPr>
        <w:t xml:space="preserve"> independent variables. </w:t>
      </w:r>
    </w:p>
    <w:p w:rsidR="002660BB" w:rsidRDefault="002660BB" w:rsidP="00E7302E">
      <w:pPr>
        <w:spacing w:line="360" w:lineRule="auto"/>
        <w:ind w:firstLine="567"/>
        <w:jc w:val="both"/>
        <w:rPr>
          <w:rFonts w:ascii="Times New Roman" w:hAnsi="Times New Roman" w:cs="Times New Roman"/>
          <w:sz w:val="24"/>
          <w:szCs w:val="24"/>
          <w:lang w:val="en-US"/>
        </w:rPr>
      </w:pPr>
    </w:p>
    <w:p w:rsidR="008940F5" w:rsidRPr="00B04B30" w:rsidRDefault="002660BB" w:rsidP="002660BB">
      <w:pPr>
        <w:spacing w:line="360" w:lineRule="auto"/>
        <w:jc w:val="both"/>
        <w:rPr>
          <w:rFonts w:ascii="Times New Roman" w:hAnsi="Times New Roman" w:cs="Times New Roman"/>
          <w:b/>
          <w:bCs/>
          <w:sz w:val="28"/>
          <w:szCs w:val="28"/>
          <w:u w:val="double"/>
          <w:lang w:val="en-US"/>
        </w:rPr>
      </w:pPr>
      <w:r w:rsidRPr="00B04B30">
        <w:rPr>
          <w:rFonts w:ascii="Times New Roman" w:hAnsi="Times New Roman" w:cs="Times New Roman"/>
          <w:b/>
          <w:bCs/>
          <w:sz w:val="28"/>
          <w:szCs w:val="28"/>
          <w:u w:val="double"/>
          <w:lang w:val="en-US"/>
        </w:rPr>
        <w:t xml:space="preserve">2.4  </w:t>
      </w:r>
      <w:r w:rsidR="008940F5" w:rsidRPr="00B04B30">
        <w:rPr>
          <w:rFonts w:ascii="Times New Roman" w:hAnsi="Times New Roman" w:cs="Times New Roman"/>
          <w:b/>
          <w:bCs/>
          <w:sz w:val="28"/>
          <w:szCs w:val="28"/>
          <w:u w:val="double"/>
          <w:lang w:val="en-US"/>
        </w:rPr>
        <w:t>Antecedents of Word-of-mouth</w:t>
      </w:r>
    </w:p>
    <w:p w:rsidR="008940F5" w:rsidRPr="00E7302E" w:rsidRDefault="00407DA1" w:rsidP="002660BB">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As movies are experienced goods, consumers rely on quality cues to base their decision of movie purchase. Since their actual knowledge about the quality is limited, one of the most trustworthy quality signals is WOM (Deuchert, Adjamah and Paully 2005). </w:t>
      </w:r>
      <w:r w:rsidR="008940F5" w:rsidRPr="00E7302E">
        <w:rPr>
          <w:rFonts w:ascii="Times New Roman" w:hAnsi="Times New Roman" w:cs="Times New Roman"/>
          <w:sz w:val="24"/>
          <w:szCs w:val="24"/>
          <w:lang w:val="en-US"/>
        </w:rPr>
        <w:t xml:space="preserve">WOM is by definition an informal communication generated by everyday people. It has also been identified as one of the most important sources of information. People tend to “listen” to the WOM when looking for information but they also generate it. Hence, WOM has a dual nature; people on one hand are impacted by it and act (or not) accordingly – in this case, they might be influenced and purchase a movie- where on the other hand, stimulated by something they engage themselves in such a communication, that is spreading WOM. </w:t>
      </w:r>
    </w:p>
    <w:p w:rsidR="006916B7" w:rsidRPr="00E7302E" w:rsidRDefault="00731D14" w:rsidP="00E7302E">
      <w:pPr>
        <w:spacing w:line="360" w:lineRule="auto"/>
        <w:ind w:firstLine="567"/>
        <w:jc w:val="both"/>
        <w:rPr>
          <w:rFonts w:ascii="Times New Roman" w:hAnsi="Times New Roman" w:cs="Times New Roman"/>
          <w:bCs/>
          <w:sz w:val="24"/>
          <w:szCs w:val="24"/>
          <w:lang w:val="en-US"/>
        </w:rPr>
      </w:pPr>
      <w:r w:rsidRPr="00E7302E">
        <w:rPr>
          <w:rFonts w:ascii="Times New Roman" w:hAnsi="Times New Roman" w:cs="Times New Roman"/>
          <w:bCs/>
          <w:sz w:val="24"/>
          <w:szCs w:val="24"/>
          <w:lang w:val="en-US"/>
        </w:rPr>
        <w:lastRenderedPageBreak/>
        <w:t xml:space="preserve">The </w:t>
      </w:r>
      <w:r w:rsidR="008940F5" w:rsidRPr="00E7302E">
        <w:rPr>
          <w:rFonts w:ascii="Times New Roman" w:hAnsi="Times New Roman" w:cs="Times New Roman"/>
          <w:bCs/>
          <w:sz w:val="24"/>
          <w:szCs w:val="24"/>
          <w:lang w:val="en-US"/>
        </w:rPr>
        <w:t xml:space="preserve">literature </w:t>
      </w:r>
      <w:r w:rsidRPr="00E7302E">
        <w:rPr>
          <w:rFonts w:ascii="Times New Roman" w:hAnsi="Times New Roman" w:cs="Times New Roman"/>
          <w:bCs/>
          <w:sz w:val="24"/>
          <w:szCs w:val="24"/>
          <w:lang w:val="en-US"/>
        </w:rPr>
        <w:t>above indicate</w:t>
      </w:r>
      <w:r w:rsidR="008940F5" w:rsidRPr="00E7302E">
        <w:rPr>
          <w:rFonts w:ascii="Times New Roman" w:hAnsi="Times New Roman" w:cs="Times New Roman"/>
          <w:bCs/>
          <w:sz w:val="24"/>
          <w:szCs w:val="24"/>
          <w:lang w:val="en-US"/>
        </w:rPr>
        <w:t>s</w:t>
      </w:r>
      <w:r w:rsidRPr="00E7302E">
        <w:rPr>
          <w:rFonts w:ascii="Times New Roman" w:hAnsi="Times New Roman" w:cs="Times New Roman"/>
          <w:bCs/>
          <w:sz w:val="24"/>
          <w:szCs w:val="24"/>
          <w:lang w:val="en-US"/>
        </w:rPr>
        <w:t xml:space="preserve"> that WOM</w:t>
      </w:r>
      <w:r w:rsidR="008940F5" w:rsidRPr="00E7302E">
        <w:rPr>
          <w:rFonts w:ascii="Times New Roman" w:hAnsi="Times New Roman" w:cs="Times New Roman"/>
          <w:bCs/>
          <w:sz w:val="24"/>
          <w:szCs w:val="24"/>
          <w:lang w:val="en-US"/>
        </w:rPr>
        <w:t>,</w:t>
      </w:r>
      <w:r w:rsidRPr="00E7302E">
        <w:rPr>
          <w:rFonts w:ascii="Times New Roman" w:hAnsi="Times New Roman" w:cs="Times New Roman"/>
          <w:bCs/>
          <w:sz w:val="24"/>
          <w:szCs w:val="24"/>
          <w:lang w:val="en-US"/>
        </w:rPr>
        <w:t xml:space="preserve"> one way or another</w:t>
      </w:r>
      <w:r w:rsidR="008940F5" w:rsidRPr="00E7302E">
        <w:rPr>
          <w:rFonts w:ascii="Times New Roman" w:hAnsi="Times New Roman" w:cs="Times New Roman"/>
          <w:bCs/>
          <w:sz w:val="24"/>
          <w:szCs w:val="24"/>
          <w:lang w:val="en-US"/>
        </w:rPr>
        <w:t xml:space="preserve">, is essential to </w:t>
      </w:r>
      <w:r w:rsidRPr="00E7302E">
        <w:rPr>
          <w:rFonts w:ascii="Times New Roman" w:hAnsi="Times New Roman" w:cs="Times New Roman"/>
          <w:bCs/>
          <w:sz w:val="24"/>
          <w:szCs w:val="24"/>
          <w:lang w:val="en-US"/>
        </w:rPr>
        <w:t xml:space="preserve">a movie’s success. </w:t>
      </w:r>
      <w:r w:rsidR="002A63EB" w:rsidRPr="00E7302E">
        <w:rPr>
          <w:rFonts w:ascii="Times New Roman" w:hAnsi="Times New Roman" w:cs="Times New Roman"/>
          <w:bCs/>
          <w:sz w:val="24"/>
          <w:szCs w:val="24"/>
          <w:lang w:val="en-US"/>
        </w:rPr>
        <w:t xml:space="preserve">WOM has been examined and used as a measure to predict box-office revenues or as a means to influence movie-going behavior. Having established </w:t>
      </w:r>
      <w:r w:rsidRPr="00E7302E">
        <w:rPr>
          <w:rFonts w:ascii="Times New Roman" w:hAnsi="Times New Roman" w:cs="Times New Roman"/>
          <w:bCs/>
          <w:sz w:val="24"/>
          <w:szCs w:val="24"/>
          <w:lang w:val="en-US"/>
        </w:rPr>
        <w:t xml:space="preserve">that, it is important to </w:t>
      </w:r>
      <w:r w:rsidR="002A63EB" w:rsidRPr="00E7302E">
        <w:rPr>
          <w:rFonts w:ascii="Times New Roman" w:hAnsi="Times New Roman" w:cs="Times New Roman"/>
          <w:bCs/>
          <w:sz w:val="24"/>
          <w:szCs w:val="24"/>
          <w:lang w:val="en-US"/>
        </w:rPr>
        <w:t xml:space="preserve">take a step back and </w:t>
      </w:r>
      <w:r w:rsidRPr="00E7302E">
        <w:rPr>
          <w:rFonts w:ascii="Times New Roman" w:hAnsi="Times New Roman" w:cs="Times New Roman"/>
          <w:bCs/>
          <w:sz w:val="24"/>
          <w:szCs w:val="24"/>
          <w:lang w:val="en-US"/>
        </w:rPr>
        <w:t xml:space="preserve">examine, what </w:t>
      </w:r>
      <w:r w:rsidR="00CE5D8E" w:rsidRPr="00E7302E">
        <w:rPr>
          <w:rFonts w:ascii="Times New Roman" w:hAnsi="Times New Roman" w:cs="Times New Roman"/>
          <w:bCs/>
          <w:sz w:val="24"/>
          <w:szCs w:val="24"/>
          <w:lang w:val="en-US"/>
        </w:rPr>
        <w:t>influences</w:t>
      </w:r>
      <w:r w:rsidRPr="00E7302E">
        <w:rPr>
          <w:rFonts w:ascii="Times New Roman" w:hAnsi="Times New Roman" w:cs="Times New Roman"/>
          <w:bCs/>
          <w:sz w:val="24"/>
          <w:szCs w:val="24"/>
          <w:lang w:val="en-US"/>
        </w:rPr>
        <w:t xml:space="preserve"> the spread of WOM. In other words, what drives consumers to talk about their experience or even speculate before the actual experience</w:t>
      </w:r>
      <w:r w:rsidR="00043994" w:rsidRPr="00E7302E">
        <w:rPr>
          <w:rFonts w:ascii="Times New Roman" w:hAnsi="Times New Roman" w:cs="Times New Roman"/>
          <w:bCs/>
          <w:sz w:val="24"/>
          <w:szCs w:val="24"/>
          <w:lang w:val="en-US"/>
        </w:rPr>
        <w:t>?</w:t>
      </w:r>
      <w:r w:rsidRPr="00E7302E">
        <w:rPr>
          <w:rFonts w:ascii="Times New Roman" w:hAnsi="Times New Roman" w:cs="Times New Roman"/>
          <w:bCs/>
          <w:sz w:val="24"/>
          <w:szCs w:val="24"/>
          <w:lang w:val="en-US"/>
        </w:rPr>
        <w:t xml:space="preserve"> </w:t>
      </w:r>
      <w:r w:rsidR="00CE5D8E" w:rsidRPr="00E7302E">
        <w:rPr>
          <w:rFonts w:ascii="Times New Roman" w:hAnsi="Times New Roman" w:cs="Times New Roman"/>
          <w:bCs/>
          <w:sz w:val="24"/>
          <w:szCs w:val="24"/>
          <w:lang w:val="en-US"/>
        </w:rPr>
        <w:t>Moreover, which are the moderating factors that affect the volume and valence of WOM</w:t>
      </w:r>
      <w:r w:rsidR="00043994" w:rsidRPr="00E7302E">
        <w:rPr>
          <w:rFonts w:ascii="Times New Roman" w:hAnsi="Times New Roman" w:cs="Times New Roman"/>
          <w:bCs/>
          <w:sz w:val="24"/>
          <w:szCs w:val="24"/>
          <w:lang w:val="en-US"/>
        </w:rPr>
        <w:t>?</w:t>
      </w:r>
      <w:r w:rsidR="00CE5D8E" w:rsidRPr="00E7302E">
        <w:rPr>
          <w:rFonts w:ascii="Times New Roman" w:hAnsi="Times New Roman" w:cs="Times New Roman"/>
          <w:bCs/>
          <w:sz w:val="24"/>
          <w:szCs w:val="24"/>
          <w:lang w:val="en-US"/>
        </w:rPr>
        <w:t xml:space="preserve"> </w:t>
      </w:r>
      <w:r w:rsidR="002A63EB" w:rsidRPr="00E7302E">
        <w:rPr>
          <w:rFonts w:ascii="Times New Roman" w:hAnsi="Times New Roman" w:cs="Times New Roman"/>
          <w:bCs/>
          <w:sz w:val="24"/>
          <w:szCs w:val="24"/>
          <w:lang w:val="en-US"/>
        </w:rPr>
        <w:t xml:space="preserve">Some </w:t>
      </w:r>
      <w:r w:rsidRPr="00E7302E">
        <w:rPr>
          <w:rFonts w:ascii="Times New Roman" w:hAnsi="Times New Roman" w:cs="Times New Roman"/>
          <w:bCs/>
          <w:sz w:val="24"/>
          <w:szCs w:val="24"/>
          <w:lang w:val="en-US"/>
        </w:rPr>
        <w:t>of the factors that</w:t>
      </w:r>
      <w:r w:rsidR="002A63EB" w:rsidRPr="00E7302E">
        <w:rPr>
          <w:rFonts w:ascii="Times New Roman" w:hAnsi="Times New Roman" w:cs="Times New Roman"/>
          <w:bCs/>
          <w:sz w:val="24"/>
          <w:szCs w:val="24"/>
          <w:lang w:val="en-US"/>
        </w:rPr>
        <w:t xml:space="preserve"> could stimulate</w:t>
      </w:r>
      <w:r w:rsidRPr="00E7302E">
        <w:rPr>
          <w:rFonts w:ascii="Times New Roman" w:hAnsi="Times New Roman" w:cs="Times New Roman"/>
          <w:bCs/>
          <w:sz w:val="24"/>
          <w:szCs w:val="24"/>
          <w:lang w:val="en-US"/>
        </w:rPr>
        <w:t xml:space="preserve"> people to comment or rate a movie, could be the actu</w:t>
      </w:r>
      <w:r w:rsidR="00384D3B" w:rsidRPr="00E7302E">
        <w:rPr>
          <w:rFonts w:ascii="Times New Roman" w:hAnsi="Times New Roman" w:cs="Times New Roman"/>
          <w:bCs/>
          <w:sz w:val="24"/>
          <w:szCs w:val="24"/>
          <w:lang w:val="en-US"/>
        </w:rPr>
        <w:t xml:space="preserve">al characteristics of the movie. </w:t>
      </w:r>
      <w:r w:rsidR="00CE5D8E" w:rsidRPr="00E7302E">
        <w:rPr>
          <w:rFonts w:ascii="Times New Roman" w:hAnsi="Times New Roman" w:cs="Times New Roman"/>
          <w:bCs/>
          <w:sz w:val="24"/>
          <w:szCs w:val="24"/>
          <w:lang w:val="en-US"/>
        </w:rPr>
        <w:t>Furthermore, the composition of the raters, specifically their gender, in combination with a movie’s characteristic, is expected to have a significant impact on the WOM’s components.</w:t>
      </w:r>
      <w:r w:rsidR="00384D3B" w:rsidRPr="00E7302E">
        <w:rPr>
          <w:rFonts w:ascii="Times New Roman" w:hAnsi="Times New Roman" w:cs="Times New Roman"/>
          <w:bCs/>
          <w:sz w:val="24"/>
          <w:szCs w:val="24"/>
          <w:lang w:val="en-US"/>
        </w:rPr>
        <w:t xml:space="preserve">  </w:t>
      </w:r>
    </w:p>
    <w:p w:rsidR="00BF2376" w:rsidRPr="00E7302E" w:rsidRDefault="00AA4F0D" w:rsidP="00E7302E">
      <w:pPr>
        <w:spacing w:line="360" w:lineRule="auto"/>
        <w:ind w:firstLine="567"/>
        <w:jc w:val="both"/>
        <w:rPr>
          <w:rFonts w:ascii="Times New Roman" w:hAnsi="Times New Roman" w:cs="Times New Roman"/>
          <w:bCs/>
          <w:sz w:val="24"/>
          <w:szCs w:val="24"/>
          <w:lang w:val="en-US"/>
        </w:rPr>
      </w:pPr>
      <w:r w:rsidRPr="00E7302E">
        <w:rPr>
          <w:rFonts w:ascii="Times New Roman" w:hAnsi="Times New Roman" w:cs="Times New Roman"/>
          <w:bCs/>
          <w:sz w:val="24"/>
          <w:szCs w:val="24"/>
          <w:lang w:val="en-US"/>
        </w:rPr>
        <w:t xml:space="preserve">Neelamegham and Jain (1999) </w:t>
      </w:r>
      <w:r w:rsidR="00BF2376" w:rsidRPr="00E7302E">
        <w:rPr>
          <w:rFonts w:ascii="Times New Roman" w:hAnsi="Times New Roman" w:cs="Times New Roman"/>
          <w:bCs/>
          <w:sz w:val="24"/>
          <w:szCs w:val="24"/>
          <w:lang w:val="en-US"/>
        </w:rPr>
        <w:t>said th</w:t>
      </w:r>
      <w:r w:rsidRPr="00E7302E">
        <w:rPr>
          <w:rFonts w:ascii="Times New Roman" w:hAnsi="Times New Roman" w:cs="Times New Roman"/>
          <w:bCs/>
          <w:sz w:val="24"/>
          <w:szCs w:val="24"/>
          <w:lang w:val="en-US"/>
        </w:rPr>
        <w:t>at</w:t>
      </w:r>
      <w:r w:rsidR="00F33072" w:rsidRPr="00E7302E">
        <w:rPr>
          <w:rFonts w:ascii="Times New Roman" w:hAnsi="Times New Roman" w:cs="Times New Roman"/>
          <w:bCs/>
          <w:sz w:val="24"/>
          <w:szCs w:val="24"/>
          <w:lang w:val="en-US"/>
        </w:rPr>
        <w:t xml:space="preserve"> on one hand,</w:t>
      </w:r>
      <w:r w:rsidRPr="00E7302E">
        <w:rPr>
          <w:rFonts w:ascii="Times New Roman" w:hAnsi="Times New Roman" w:cs="Times New Roman"/>
          <w:bCs/>
          <w:sz w:val="24"/>
          <w:szCs w:val="24"/>
          <w:lang w:val="en-US"/>
        </w:rPr>
        <w:t xml:space="preserve"> </w:t>
      </w:r>
      <w:r w:rsidR="00BF2376" w:rsidRPr="00E7302E">
        <w:rPr>
          <w:rFonts w:ascii="Times New Roman" w:hAnsi="Times New Roman" w:cs="Times New Roman"/>
          <w:bCs/>
          <w:sz w:val="24"/>
          <w:szCs w:val="24"/>
          <w:lang w:val="en-US"/>
        </w:rPr>
        <w:t>choosing a movie, depends both on the direct sources of information that consumers have available, such as critics’ reviews, a</w:t>
      </w:r>
      <w:r w:rsidR="001F19A6" w:rsidRPr="00E7302E">
        <w:rPr>
          <w:rFonts w:ascii="Times New Roman" w:hAnsi="Times New Roman" w:cs="Times New Roman"/>
          <w:bCs/>
          <w:sz w:val="24"/>
          <w:szCs w:val="24"/>
          <w:lang w:val="en-US"/>
        </w:rPr>
        <w:t xml:space="preserve">dvertising and WOM, as well as </w:t>
      </w:r>
      <w:r w:rsidR="00BF2376" w:rsidRPr="00E7302E">
        <w:rPr>
          <w:rFonts w:ascii="Times New Roman" w:hAnsi="Times New Roman" w:cs="Times New Roman"/>
          <w:bCs/>
          <w:sz w:val="24"/>
          <w:szCs w:val="24"/>
          <w:lang w:val="en-US"/>
        </w:rPr>
        <w:t xml:space="preserve">the expected emotional response. On the other hand, post-purchase evaluation </w:t>
      </w:r>
      <w:r w:rsidR="003533CE" w:rsidRPr="00E7302E">
        <w:rPr>
          <w:rFonts w:ascii="Times New Roman" w:hAnsi="Times New Roman" w:cs="Times New Roman"/>
          <w:bCs/>
          <w:sz w:val="24"/>
          <w:szCs w:val="24"/>
          <w:lang w:val="en-US"/>
        </w:rPr>
        <w:t xml:space="preserve">depends on the actual response people have (whether </w:t>
      </w:r>
      <w:r w:rsidR="00F33072" w:rsidRPr="00E7302E">
        <w:rPr>
          <w:rFonts w:ascii="Times New Roman" w:hAnsi="Times New Roman" w:cs="Times New Roman"/>
          <w:bCs/>
          <w:sz w:val="24"/>
          <w:szCs w:val="24"/>
          <w:lang w:val="en-US"/>
        </w:rPr>
        <w:t>expectations</w:t>
      </w:r>
      <w:r w:rsidR="003533CE" w:rsidRPr="00E7302E">
        <w:rPr>
          <w:rFonts w:ascii="Times New Roman" w:hAnsi="Times New Roman" w:cs="Times New Roman"/>
          <w:bCs/>
          <w:sz w:val="24"/>
          <w:szCs w:val="24"/>
          <w:lang w:val="en-US"/>
        </w:rPr>
        <w:t xml:space="preserve"> were met or not</w:t>
      </w:r>
      <w:r w:rsidR="00A66AA3" w:rsidRPr="00E7302E">
        <w:rPr>
          <w:rFonts w:ascii="Times New Roman" w:hAnsi="Times New Roman" w:cs="Times New Roman"/>
          <w:bCs/>
          <w:sz w:val="24"/>
          <w:szCs w:val="24"/>
          <w:lang w:val="en-US"/>
        </w:rPr>
        <w:t>).</w:t>
      </w:r>
    </w:p>
    <w:p w:rsidR="004944E3" w:rsidRPr="00E7302E" w:rsidRDefault="004944E3"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Dellarocas and Narayan (2006), researched the consumers’ propensity to spread WOM after consuming a movie. They developed a metric, which was called </w:t>
      </w:r>
      <w:r w:rsidRPr="00E7302E">
        <w:rPr>
          <w:rFonts w:ascii="Times New Roman" w:hAnsi="Times New Roman" w:cs="Times New Roman"/>
          <w:i/>
          <w:sz w:val="24"/>
          <w:szCs w:val="24"/>
          <w:lang w:val="en-US"/>
        </w:rPr>
        <w:t>density</w:t>
      </w:r>
      <w:r w:rsidRPr="00E7302E">
        <w:rPr>
          <w:rFonts w:ascii="Times New Roman" w:hAnsi="Times New Roman" w:cs="Times New Roman"/>
          <w:sz w:val="24"/>
          <w:szCs w:val="24"/>
          <w:lang w:val="en-US"/>
        </w:rPr>
        <w:t xml:space="preserve"> in order to measure the ratio of the people who saw a movie and those who subsequently talked about it, by measuring online ratings. They tried to measure the probability of a person rating a movie after seeing it.</w:t>
      </w:r>
      <w:r w:rsidR="0000260B" w:rsidRPr="00E7302E">
        <w:rPr>
          <w:rFonts w:ascii="Times New Roman" w:hAnsi="Times New Roman" w:cs="Times New Roman"/>
          <w:sz w:val="24"/>
          <w:szCs w:val="24"/>
          <w:lang w:val="en-US"/>
        </w:rPr>
        <w:t xml:space="preserve"> </w:t>
      </w:r>
      <w:r w:rsidRPr="00E7302E">
        <w:rPr>
          <w:rFonts w:ascii="Times New Roman" w:hAnsi="Times New Roman" w:cs="Times New Roman"/>
          <w:sz w:val="24"/>
          <w:szCs w:val="24"/>
          <w:lang w:val="en-US"/>
        </w:rPr>
        <w:t>Like Anderson’s study (1998), the authors here found that extreme satisfaction or dissatisfaction lead to a higher probability that someone will engage in WOM communication. They found the same results for marketing expenditures, product exclusivity and different opinions about a movie as reflected by the d</w:t>
      </w:r>
      <w:r w:rsidR="0000260B" w:rsidRPr="00E7302E">
        <w:rPr>
          <w:rFonts w:ascii="Times New Roman" w:hAnsi="Times New Roman" w:cs="Times New Roman"/>
          <w:sz w:val="24"/>
          <w:szCs w:val="24"/>
          <w:lang w:val="en-US"/>
        </w:rPr>
        <w:t>ifferences in critics’ reviews (Dellarocas and Narayan, 2006).</w:t>
      </w:r>
    </w:p>
    <w:p w:rsidR="004944E3" w:rsidRPr="00E7302E" w:rsidRDefault="004944E3"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Furthermore, the writers included in their equation, the genre of a movie and found that Science-Fiction movies positively influenced the propensity of WOM engagement, whereas Drama, Comedies, Action and Children’s movies did not. Insignificant were the results of Romance and Thriller.  However, admittedly, their findings could be depended on their population’s composition. Their analysis was based on the users of Yahoo! Movies; they reported that the higher percentage of </w:t>
      </w:r>
      <w:r w:rsidRPr="00E7302E">
        <w:rPr>
          <w:rFonts w:ascii="Times New Roman" w:hAnsi="Times New Roman" w:cs="Times New Roman"/>
          <w:sz w:val="24"/>
          <w:szCs w:val="24"/>
          <w:lang w:val="en-US"/>
        </w:rPr>
        <w:lastRenderedPageBreak/>
        <w:t xml:space="preserve">ratings was given by males and young people between 18 and 29 years old (74% and 58% respectively).  Moreover, they noticed that the raters’ population was very different from that of the USA movie-consumers, that is, the respective numbers of USA’s population that go to the movies are 49% for males and 35% for people of 18 to 29 years old. </w:t>
      </w:r>
    </w:p>
    <w:p w:rsidR="004944E3" w:rsidRPr="00E7302E" w:rsidRDefault="004944E3"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Dellarocas et al (2007) collected demographic data of the users of YahooID and showed that such metrics can be good indicators of demand across population segments. In an attempt to forecast box office revenues, the included an age and gender entropy in their model, capturing the raters’ heterogeneity, as a factor that has an impact on a movie’s initial success, along with the advertising effort, the critics’ reviews and the presence of a well-known star.  They found the gender but not the age entropy to be statistically significant as a predictor of early success. However, as in their previous study, the demographics of the raters were disproportionate, since only 34% has declared their age.</w:t>
      </w:r>
    </w:p>
    <w:p w:rsidR="004944E3" w:rsidRPr="00E7302E" w:rsidRDefault="004944E3"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Based on these studies, one can speculate that there is indeed an interaction between a movie’s characteristics and a population’s composition. Furthermore, it is interesting to look deeper and examine </w:t>
      </w:r>
      <w:r w:rsidR="00193224" w:rsidRPr="00E7302E">
        <w:rPr>
          <w:rFonts w:ascii="Times New Roman" w:hAnsi="Times New Roman" w:cs="Times New Roman"/>
          <w:sz w:val="24"/>
          <w:szCs w:val="24"/>
          <w:lang w:val="en-US"/>
        </w:rPr>
        <w:t xml:space="preserve">how some </w:t>
      </w:r>
      <w:r w:rsidRPr="00E7302E">
        <w:rPr>
          <w:rFonts w:ascii="Times New Roman" w:hAnsi="Times New Roman" w:cs="Times New Roman"/>
          <w:sz w:val="24"/>
          <w:szCs w:val="24"/>
          <w:lang w:val="en-US"/>
        </w:rPr>
        <w:t>characteristics affect WOM and how different genders evaluate a movie</w:t>
      </w:r>
      <w:r w:rsidR="00193224"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 In  other words if there is a pattern of different genders rating behavior and what is the impact certain attributes have on the volume and valence of WOM. </w:t>
      </w:r>
    </w:p>
    <w:p w:rsidR="0034740C" w:rsidRDefault="0034740C"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The following paragraphs present a background of research first on certain movie characteristics and second on individuals’ behavior. Both serve as a framework of hypotheses building.  </w:t>
      </w:r>
    </w:p>
    <w:p w:rsidR="009D71FB" w:rsidRDefault="009D71FB" w:rsidP="00E7302E">
      <w:pPr>
        <w:spacing w:line="360" w:lineRule="auto"/>
        <w:ind w:firstLine="567"/>
        <w:jc w:val="both"/>
        <w:rPr>
          <w:rFonts w:ascii="Times New Roman" w:hAnsi="Times New Roman" w:cs="Times New Roman"/>
          <w:sz w:val="24"/>
          <w:szCs w:val="24"/>
          <w:lang w:val="en-US"/>
        </w:rPr>
      </w:pPr>
    </w:p>
    <w:p w:rsidR="007F6967" w:rsidRPr="009D71FB" w:rsidRDefault="002660BB" w:rsidP="002660BB">
      <w:pPr>
        <w:spacing w:line="360" w:lineRule="auto"/>
        <w:jc w:val="both"/>
        <w:rPr>
          <w:rFonts w:ascii="Times New Roman" w:hAnsi="Times New Roman" w:cs="Times New Roman"/>
          <w:b/>
          <w:bCs/>
          <w:sz w:val="24"/>
          <w:szCs w:val="24"/>
          <w:u w:val="single"/>
          <w:lang w:val="en-US"/>
        </w:rPr>
      </w:pPr>
      <w:r w:rsidRPr="009D71FB">
        <w:rPr>
          <w:rFonts w:ascii="Times New Roman" w:hAnsi="Times New Roman" w:cs="Times New Roman"/>
          <w:b/>
          <w:bCs/>
          <w:sz w:val="24"/>
          <w:szCs w:val="24"/>
          <w:u w:val="single"/>
          <w:lang w:val="en-US"/>
        </w:rPr>
        <w:t xml:space="preserve">2.4.1  </w:t>
      </w:r>
      <w:r w:rsidR="0042057A" w:rsidRPr="009D71FB">
        <w:rPr>
          <w:rFonts w:ascii="Times New Roman" w:hAnsi="Times New Roman" w:cs="Times New Roman"/>
          <w:b/>
          <w:bCs/>
          <w:sz w:val="24"/>
          <w:szCs w:val="24"/>
          <w:u w:val="single"/>
          <w:lang w:val="en-US"/>
        </w:rPr>
        <w:t xml:space="preserve">Movie Characteristics </w:t>
      </w:r>
    </w:p>
    <w:p w:rsidR="002A63EB" w:rsidRPr="00E7302E" w:rsidRDefault="002A63EB"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The movie industry is a multibillion dollar industry, where studios spend enormous amounts of money on various elements such as actors, directors, advertising </w:t>
      </w:r>
      <w:r w:rsidR="0042057A" w:rsidRPr="00E7302E">
        <w:rPr>
          <w:rFonts w:ascii="Times New Roman" w:hAnsi="Times New Roman" w:cs="Times New Roman"/>
          <w:sz w:val="24"/>
          <w:szCs w:val="24"/>
          <w:lang w:val="en-US"/>
        </w:rPr>
        <w:t xml:space="preserve">etc., in an attempt to draw consumers into the movie theaters and gain market share in a highly competitive market. </w:t>
      </w:r>
    </w:p>
    <w:p w:rsidR="00146715" w:rsidRPr="00E7302E" w:rsidRDefault="0019441E"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lastRenderedPageBreak/>
        <w:t xml:space="preserve">There has been a lot of research examining </w:t>
      </w:r>
      <w:r w:rsidR="003F4549" w:rsidRPr="00E7302E">
        <w:rPr>
          <w:rFonts w:ascii="Times New Roman" w:hAnsi="Times New Roman" w:cs="Times New Roman"/>
          <w:sz w:val="24"/>
          <w:szCs w:val="24"/>
          <w:lang w:val="en-US"/>
        </w:rPr>
        <w:t xml:space="preserve">movie </w:t>
      </w:r>
      <w:r w:rsidR="00146715" w:rsidRPr="00E7302E">
        <w:rPr>
          <w:rFonts w:ascii="Times New Roman" w:hAnsi="Times New Roman" w:cs="Times New Roman"/>
          <w:sz w:val="24"/>
          <w:szCs w:val="24"/>
          <w:lang w:val="en-US"/>
        </w:rPr>
        <w:t>elements</w:t>
      </w:r>
      <w:r w:rsidR="003F4549" w:rsidRPr="00E7302E">
        <w:rPr>
          <w:rFonts w:ascii="Times New Roman" w:hAnsi="Times New Roman" w:cs="Times New Roman"/>
          <w:sz w:val="24"/>
          <w:szCs w:val="24"/>
          <w:lang w:val="en-US"/>
        </w:rPr>
        <w:t xml:space="preserve"> (</w:t>
      </w:r>
      <w:r w:rsidR="00D82071" w:rsidRPr="00E7302E">
        <w:rPr>
          <w:rFonts w:ascii="Times New Roman" w:hAnsi="Times New Roman" w:cs="Times New Roman"/>
          <w:sz w:val="24"/>
          <w:szCs w:val="24"/>
          <w:lang w:val="en-US"/>
        </w:rPr>
        <w:t>Deuchert, Adjamah and Paully, 2005; Desay and Basuroy, 2005;</w:t>
      </w:r>
      <w:r w:rsidR="00A829BA" w:rsidRPr="00E7302E">
        <w:rPr>
          <w:rFonts w:ascii="Times New Roman" w:hAnsi="Times New Roman" w:cs="Times New Roman"/>
          <w:sz w:val="24"/>
          <w:szCs w:val="24"/>
          <w:lang w:val="en-US"/>
        </w:rPr>
        <w:t xml:space="preserve"> Levin, Levin and Health, 1997; Litman, 1982; Litman and Kohl, 1989; Nelson, Donihue, Waldman and Wheaton</w:t>
      </w:r>
      <w:r w:rsidR="00D82071" w:rsidRPr="00E7302E">
        <w:rPr>
          <w:rFonts w:ascii="Times New Roman" w:hAnsi="Times New Roman" w:cs="Times New Roman"/>
          <w:sz w:val="24"/>
          <w:szCs w:val="24"/>
          <w:lang w:val="en-US"/>
        </w:rPr>
        <w:t xml:space="preserve">, </w:t>
      </w:r>
      <w:r w:rsidR="00A829BA" w:rsidRPr="00E7302E">
        <w:rPr>
          <w:rFonts w:ascii="Times New Roman" w:hAnsi="Times New Roman" w:cs="Times New Roman"/>
          <w:sz w:val="24"/>
          <w:szCs w:val="24"/>
          <w:lang w:val="en-US"/>
        </w:rPr>
        <w:t>2001</w:t>
      </w:r>
      <w:r w:rsidR="003F4549" w:rsidRPr="00E7302E">
        <w:rPr>
          <w:rFonts w:ascii="Times New Roman" w:hAnsi="Times New Roman" w:cs="Times New Roman"/>
          <w:sz w:val="24"/>
          <w:szCs w:val="24"/>
          <w:lang w:val="en-US"/>
        </w:rPr>
        <w:t>).</w:t>
      </w:r>
      <w:r w:rsidR="00D82071" w:rsidRPr="00E7302E">
        <w:rPr>
          <w:rFonts w:ascii="Times New Roman" w:hAnsi="Times New Roman" w:cs="Times New Roman"/>
          <w:sz w:val="24"/>
          <w:szCs w:val="24"/>
          <w:lang w:val="en-US"/>
        </w:rPr>
        <w:t xml:space="preserve"> </w:t>
      </w:r>
      <w:r w:rsidR="003F4549" w:rsidRPr="00E7302E">
        <w:rPr>
          <w:rFonts w:ascii="Times New Roman" w:hAnsi="Times New Roman" w:cs="Times New Roman"/>
          <w:sz w:val="24"/>
          <w:szCs w:val="24"/>
          <w:lang w:val="en-US"/>
        </w:rPr>
        <w:t>H</w:t>
      </w:r>
      <w:r w:rsidR="00146715" w:rsidRPr="00E7302E">
        <w:rPr>
          <w:rFonts w:ascii="Times New Roman" w:hAnsi="Times New Roman" w:cs="Times New Roman"/>
          <w:sz w:val="24"/>
          <w:szCs w:val="24"/>
          <w:lang w:val="en-US"/>
        </w:rPr>
        <w:t>owever, these studies have mainly</w:t>
      </w:r>
      <w:r w:rsidRPr="00E7302E">
        <w:rPr>
          <w:rFonts w:ascii="Times New Roman" w:hAnsi="Times New Roman" w:cs="Times New Roman"/>
          <w:sz w:val="24"/>
          <w:szCs w:val="24"/>
          <w:lang w:val="en-US"/>
        </w:rPr>
        <w:t xml:space="preserve"> </w:t>
      </w:r>
      <w:r w:rsidR="00146715" w:rsidRPr="00E7302E">
        <w:rPr>
          <w:rFonts w:ascii="Times New Roman" w:hAnsi="Times New Roman" w:cs="Times New Roman"/>
          <w:sz w:val="24"/>
          <w:szCs w:val="24"/>
          <w:lang w:val="en-US"/>
        </w:rPr>
        <w:t xml:space="preserve">focused on </w:t>
      </w:r>
      <w:r w:rsidRPr="00E7302E">
        <w:rPr>
          <w:rFonts w:ascii="Times New Roman" w:hAnsi="Times New Roman" w:cs="Times New Roman"/>
          <w:sz w:val="24"/>
          <w:szCs w:val="24"/>
          <w:lang w:val="en-US"/>
        </w:rPr>
        <w:t>establish</w:t>
      </w:r>
      <w:r w:rsidR="00146715" w:rsidRPr="00E7302E">
        <w:rPr>
          <w:rFonts w:ascii="Times New Roman" w:hAnsi="Times New Roman" w:cs="Times New Roman"/>
          <w:sz w:val="24"/>
          <w:szCs w:val="24"/>
          <w:lang w:val="en-US"/>
        </w:rPr>
        <w:t xml:space="preserve">ing </w:t>
      </w:r>
      <w:r w:rsidRPr="00E7302E">
        <w:rPr>
          <w:rFonts w:ascii="Times New Roman" w:hAnsi="Times New Roman" w:cs="Times New Roman"/>
          <w:sz w:val="24"/>
          <w:szCs w:val="24"/>
          <w:lang w:val="en-US"/>
        </w:rPr>
        <w:t xml:space="preserve">whether </w:t>
      </w:r>
      <w:r w:rsidR="00146715" w:rsidRPr="00E7302E">
        <w:rPr>
          <w:rFonts w:ascii="Times New Roman" w:hAnsi="Times New Roman" w:cs="Times New Roman"/>
          <w:sz w:val="24"/>
          <w:szCs w:val="24"/>
          <w:lang w:val="en-US"/>
        </w:rPr>
        <w:t>these elements can be used in order to predict a movies success. In the subsequent part of this paper, some of the main findings of the past literature are presented.</w:t>
      </w:r>
    </w:p>
    <w:p w:rsidR="0042057A" w:rsidRPr="00E7302E" w:rsidRDefault="0042057A"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shd w:val="clear" w:color="auto" w:fill="FFFFFF"/>
          <w:lang w:val="en-US"/>
        </w:rPr>
        <w:t xml:space="preserve">When deciding to consume an experiential product, people are often influenced by various sources like recommendations of friends and family, advertising, critics’ reviews or several characteristics of the product. The latter, when looking at movies, could be its protagonists, genre, awards, director, producer etc. </w:t>
      </w:r>
      <w:r w:rsidRPr="00E7302E">
        <w:rPr>
          <w:rFonts w:ascii="Times New Roman" w:hAnsi="Times New Roman" w:cs="Times New Roman"/>
          <w:sz w:val="24"/>
          <w:szCs w:val="24"/>
          <w:lang w:val="en-US"/>
        </w:rPr>
        <w:t xml:space="preserve">In general, consumers look for any familiarity that reduces uncertainty about a possible choice concerning the entertainment sector (Litman and Kohl, 1989). </w:t>
      </w:r>
    </w:p>
    <w:p w:rsidR="00CC244D" w:rsidRPr="00E7302E" w:rsidRDefault="0000260B"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i/>
          <w:sz w:val="24"/>
          <w:szCs w:val="24"/>
          <w:lang w:val="en-US"/>
        </w:rPr>
        <w:t>G</w:t>
      </w:r>
      <w:r w:rsidR="00CC244D" w:rsidRPr="00E7302E">
        <w:rPr>
          <w:rFonts w:ascii="Times New Roman" w:hAnsi="Times New Roman" w:cs="Times New Roman"/>
          <w:i/>
          <w:sz w:val="24"/>
          <w:szCs w:val="24"/>
          <w:lang w:val="en-US"/>
        </w:rPr>
        <w:t>enre</w:t>
      </w:r>
      <w:r w:rsidR="00CC244D" w:rsidRPr="00E7302E">
        <w:rPr>
          <w:rFonts w:ascii="Times New Roman" w:hAnsi="Times New Roman" w:cs="Times New Roman"/>
          <w:sz w:val="24"/>
          <w:szCs w:val="24"/>
          <w:lang w:val="en-US"/>
        </w:rPr>
        <w:t xml:space="preserve"> </w:t>
      </w:r>
      <w:r w:rsidR="003E3E5A" w:rsidRPr="00E7302E">
        <w:rPr>
          <w:rFonts w:ascii="Times New Roman" w:hAnsi="Times New Roman" w:cs="Times New Roman"/>
          <w:sz w:val="24"/>
          <w:szCs w:val="24"/>
          <w:lang w:val="en-US"/>
        </w:rPr>
        <w:t xml:space="preserve">categorizes a movie based on the basic elements of the story. </w:t>
      </w:r>
      <w:r w:rsidR="003E3E5A" w:rsidRPr="00E7302E">
        <w:rPr>
          <w:rFonts w:ascii="Times New Roman" w:hAnsi="Times New Roman" w:cs="Times New Roman"/>
          <w:i/>
          <w:sz w:val="24"/>
          <w:szCs w:val="24"/>
          <w:lang w:val="en-US"/>
        </w:rPr>
        <w:t>Star power</w:t>
      </w:r>
      <w:r w:rsidR="003E3E5A" w:rsidRPr="00E7302E">
        <w:rPr>
          <w:rFonts w:ascii="Times New Roman" w:hAnsi="Times New Roman" w:cs="Times New Roman"/>
          <w:sz w:val="24"/>
          <w:szCs w:val="24"/>
          <w:lang w:val="en-US"/>
        </w:rPr>
        <w:t xml:space="preserve"> is the presence of a famous actor/actress in a film. The </w:t>
      </w:r>
      <w:r w:rsidR="003E3E5A" w:rsidRPr="00E7302E">
        <w:rPr>
          <w:rFonts w:ascii="Times New Roman" w:hAnsi="Times New Roman" w:cs="Times New Roman"/>
          <w:i/>
          <w:sz w:val="24"/>
          <w:szCs w:val="24"/>
          <w:lang w:val="en-US"/>
        </w:rPr>
        <w:t>MPAA (Motion Picture Association of America) rating</w:t>
      </w:r>
      <w:r w:rsidR="003E3E5A" w:rsidRPr="00E7302E">
        <w:rPr>
          <w:rFonts w:ascii="Times New Roman" w:hAnsi="Times New Roman" w:cs="Times New Roman"/>
          <w:sz w:val="24"/>
          <w:szCs w:val="24"/>
          <w:lang w:val="en-US"/>
        </w:rPr>
        <w:t xml:space="preserve">, classifies a movie based on the suitability of its content </w:t>
      </w:r>
      <w:r w:rsidR="00962858" w:rsidRPr="00E7302E">
        <w:rPr>
          <w:rFonts w:ascii="Times New Roman" w:hAnsi="Times New Roman" w:cs="Times New Roman"/>
          <w:sz w:val="24"/>
          <w:szCs w:val="24"/>
          <w:lang w:val="en-US"/>
        </w:rPr>
        <w:t>for</w:t>
      </w:r>
      <w:r w:rsidR="003E3E5A" w:rsidRPr="00E7302E">
        <w:rPr>
          <w:rFonts w:ascii="Times New Roman" w:hAnsi="Times New Roman" w:cs="Times New Roman"/>
          <w:sz w:val="24"/>
          <w:szCs w:val="24"/>
          <w:lang w:val="en-US"/>
        </w:rPr>
        <w:t xml:space="preserve"> different populations.</w:t>
      </w:r>
      <w:r w:rsidR="00A75683" w:rsidRPr="00E7302E">
        <w:rPr>
          <w:rFonts w:ascii="Times New Roman" w:hAnsi="Times New Roman" w:cs="Times New Roman"/>
          <w:sz w:val="24"/>
          <w:szCs w:val="24"/>
          <w:lang w:val="en-US"/>
        </w:rPr>
        <w:t xml:space="preserve"> A director is the creat</w:t>
      </w:r>
      <w:r w:rsidR="0042057A" w:rsidRPr="00E7302E">
        <w:rPr>
          <w:rFonts w:ascii="Times New Roman" w:hAnsi="Times New Roman" w:cs="Times New Roman"/>
          <w:sz w:val="24"/>
          <w:szCs w:val="24"/>
          <w:lang w:val="en-US"/>
        </w:rPr>
        <w:t>ive eye in the process of movie-making who at the end</w:t>
      </w:r>
      <w:r w:rsidR="00A75683" w:rsidRPr="00E7302E">
        <w:rPr>
          <w:rFonts w:ascii="Times New Roman" w:hAnsi="Times New Roman" w:cs="Times New Roman"/>
          <w:sz w:val="24"/>
          <w:szCs w:val="24"/>
          <w:lang w:val="en-US"/>
        </w:rPr>
        <w:t xml:space="preserve"> effectively combines all necessary elements.</w:t>
      </w:r>
      <w:r w:rsidR="003E3E5A" w:rsidRPr="00E7302E">
        <w:rPr>
          <w:rFonts w:ascii="Times New Roman" w:hAnsi="Times New Roman" w:cs="Times New Roman"/>
          <w:sz w:val="24"/>
          <w:szCs w:val="24"/>
          <w:lang w:val="en-US"/>
        </w:rPr>
        <w:t xml:space="preserve"> </w:t>
      </w:r>
      <w:r w:rsidR="00FE0FBB" w:rsidRPr="00E7302E">
        <w:rPr>
          <w:rFonts w:ascii="Times New Roman" w:hAnsi="Times New Roman" w:cs="Times New Roman"/>
          <w:sz w:val="24"/>
          <w:szCs w:val="24"/>
          <w:lang w:val="en-US"/>
        </w:rPr>
        <w:t xml:space="preserve">A critic is a </w:t>
      </w:r>
      <w:r w:rsidR="00EE7BE8" w:rsidRPr="00E7302E">
        <w:rPr>
          <w:rFonts w:ascii="Times New Roman" w:hAnsi="Times New Roman" w:cs="Times New Roman"/>
          <w:sz w:val="24"/>
          <w:szCs w:val="24"/>
          <w:lang w:val="en-US"/>
        </w:rPr>
        <w:t>professional</w:t>
      </w:r>
      <w:r w:rsidR="0042057A" w:rsidRPr="00E7302E">
        <w:rPr>
          <w:rFonts w:ascii="Times New Roman" w:hAnsi="Times New Roman" w:cs="Times New Roman"/>
          <w:sz w:val="24"/>
          <w:szCs w:val="24"/>
          <w:lang w:val="en-US"/>
        </w:rPr>
        <w:t>,</w:t>
      </w:r>
      <w:r w:rsidR="00FE0FBB" w:rsidRPr="00E7302E">
        <w:rPr>
          <w:rFonts w:ascii="Times New Roman" w:hAnsi="Times New Roman" w:cs="Times New Roman"/>
          <w:sz w:val="24"/>
          <w:szCs w:val="24"/>
          <w:lang w:val="en-US"/>
        </w:rPr>
        <w:t xml:space="preserve"> </w:t>
      </w:r>
      <w:r w:rsidR="003F374E">
        <w:rPr>
          <w:rFonts w:ascii="Times New Roman" w:hAnsi="Times New Roman" w:cs="Times New Roman"/>
          <w:sz w:val="24"/>
          <w:szCs w:val="24"/>
          <w:lang w:val="en-US"/>
        </w:rPr>
        <w:t>who</w:t>
      </w:r>
      <w:r w:rsidR="00FE0FBB" w:rsidRPr="00E7302E">
        <w:rPr>
          <w:rFonts w:ascii="Times New Roman" w:hAnsi="Times New Roman" w:cs="Times New Roman"/>
          <w:sz w:val="24"/>
          <w:szCs w:val="24"/>
          <w:lang w:val="en-US"/>
        </w:rPr>
        <w:t xml:space="preserve"> after watching a movie, provides his/her </w:t>
      </w:r>
      <w:r w:rsidR="00EE7BE8" w:rsidRPr="00E7302E">
        <w:rPr>
          <w:rFonts w:ascii="Times New Roman" w:hAnsi="Times New Roman" w:cs="Times New Roman"/>
          <w:sz w:val="24"/>
          <w:szCs w:val="24"/>
          <w:lang w:val="en-US"/>
        </w:rPr>
        <w:t xml:space="preserve">opinion and comments to the public. </w:t>
      </w:r>
      <w:r w:rsidR="00962858" w:rsidRPr="00E7302E">
        <w:rPr>
          <w:rFonts w:ascii="Times New Roman" w:hAnsi="Times New Roman" w:cs="Times New Roman"/>
          <w:sz w:val="24"/>
          <w:szCs w:val="24"/>
          <w:lang w:val="en-US"/>
        </w:rPr>
        <w:t>All the above are some of the characteristics of a movie</w:t>
      </w:r>
      <w:r w:rsidR="009E7B20" w:rsidRPr="00E7302E">
        <w:rPr>
          <w:rFonts w:ascii="Times New Roman" w:hAnsi="Times New Roman" w:cs="Times New Roman"/>
          <w:sz w:val="24"/>
          <w:szCs w:val="24"/>
          <w:lang w:val="en-US"/>
        </w:rPr>
        <w:t xml:space="preserve">, most of them </w:t>
      </w:r>
      <w:r w:rsidR="00962858" w:rsidRPr="00E7302E">
        <w:rPr>
          <w:rFonts w:ascii="Times New Roman" w:hAnsi="Times New Roman" w:cs="Times New Roman"/>
          <w:sz w:val="24"/>
          <w:szCs w:val="24"/>
          <w:lang w:val="en-US"/>
        </w:rPr>
        <w:t>constant over time</w:t>
      </w:r>
      <w:r w:rsidR="009E7B20" w:rsidRPr="00E7302E">
        <w:rPr>
          <w:rFonts w:ascii="Times New Roman" w:hAnsi="Times New Roman" w:cs="Times New Roman"/>
          <w:sz w:val="24"/>
          <w:szCs w:val="24"/>
          <w:lang w:val="en-US"/>
        </w:rPr>
        <w:t>, that</w:t>
      </w:r>
      <w:r w:rsidR="00962858" w:rsidRPr="00E7302E">
        <w:rPr>
          <w:rFonts w:ascii="Times New Roman" w:hAnsi="Times New Roman" w:cs="Times New Roman"/>
          <w:sz w:val="24"/>
          <w:szCs w:val="24"/>
          <w:lang w:val="en-US"/>
        </w:rPr>
        <w:t xml:space="preserve"> have been researched on whether they influence movie-going behavior and a movie’s performance. </w:t>
      </w:r>
    </w:p>
    <w:p w:rsidR="00E767DD" w:rsidRPr="00E7302E" w:rsidRDefault="00E767DD"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In an early study, Litman (1982) examined variables that could predict distributor rentals</w:t>
      </w:r>
      <w:r w:rsidR="003F4549" w:rsidRPr="00E7302E">
        <w:rPr>
          <w:rFonts w:ascii="Times New Roman" w:hAnsi="Times New Roman" w:cs="Times New Roman"/>
          <w:sz w:val="24"/>
          <w:szCs w:val="24"/>
          <w:lang w:val="en-US"/>
        </w:rPr>
        <w:t xml:space="preserve"> - </w:t>
      </w:r>
      <w:r w:rsidR="00FE0FBB" w:rsidRPr="00E7302E">
        <w:rPr>
          <w:rFonts w:ascii="Times New Roman" w:hAnsi="Times New Roman" w:cs="Times New Roman"/>
          <w:sz w:val="24"/>
          <w:szCs w:val="24"/>
          <w:lang w:val="en-US"/>
        </w:rPr>
        <w:t>Rental income is the amount given back to the distributor, after the deduction of the exhibitor’s portion</w:t>
      </w:r>
      <w:r w:rsidR="003F4549" w:rsidRPr="00E7302E">
        <w:rPr>
          <w:rFonts w:ascii="Times New Roman" w:hAnsi="Times New Roman" w:cs="Times New Roman"/>
          <w:sz w:val="24"/>
          <w:szCs w:val="24"/>
          <w:lang w:val="en-US"/>
        </w:rPr>
        <w:t>-</w:t>
      </w:r>
      <w:r w:rsidR="00FE0FBB"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 He found that a movie’s budget, nominations, </w:t>
      </w:r>
      <w:r w:rsidR="003F4549" w:rsidRPr="00E7302E">
        <w:rPr>
          <w:rFonts w:ascii="Times New Roman" w:hAnsi="Times New Roman" w:cs="Times New Roman"/>
          <w:sz w:val="24"/>
          <w:szCs w:val="24"/>
          <w:lang w:val="en-US"/>
        </w:rPr>
        <w:t>Christmas</w:t>
      </w:r>
      <w:r w:rsidRPr="00E7302E">
        <w:rPr>
          <w:rFonts w:ascii="Times New Roman" w:hAnsi="Times New Roman" w:cs="Times New Roman"/>
          <w:sz w:val="24"/>
          <w:szCs w:val="24"/>
          <w:lang w:val="en-US"/>
        </w:rPr>
        <w:t xml:space="preserve"> </w:t>
      </w:r>
      <w:r w:rsidR="003F4549" w:rsidRPr="00E7302E">
        <w:rPr>
          <w:rFonts w:ascii="Times New Roman" w:hAnsi="Times New Roman" w:cs="Times New Roman"/>
          <w:sz w:val="24"/>
          <w:szCs w:val="24"/>
          <w:lang w:val="en-US"/>
        </w:rPr>
        <w:t>release</w:t>
      </w:r>
      <w:r w:rsidRPr="00E7302E">
        <w:rPr>
          <w:rFonts w:ascii="Times New Roman" w:hAnsi="Times New Roman" w:cs="Times New Roman"/>
          <w:sz w:val="24"/>
          <w:szCs w:val="24"/>
          <w:lang w:val="en-US"/>
        </w:rPr>
        <w:t xml:space="preserve">, number of screens, critics’ reviews and advertising positively correlate with distributor’s rentals, </w:t>
      </w:r>
      <w:r w:rsidR="003F4549" w:rsidRPr="00E7302E">
        <w:rPr>
          <w:rFonts w:ascii="Times New Roman" w:hAnsi="Times New Roman" w:cs="Times New Roman"/>
          <w:sz w:val="24"/>
          <w:szCs w:val="24"/>
          <w:lang w:val="en-US"/>
        </w:rPr>
        <w:t xml:space="preserve">as opposed to </w:t>
      </w:r>
      <w:r w:rsidRPr="00E7302E">
        <w:rPr>
          <w:rFonts w:ascii="Times New Roman" w:hAnsi="Times New Roman" w:cs="Times New Roman"/>
          <w:sz w:val="24"/>
          <w:szCs w:val="24"/>
          <w:lang w:val="en-US"/>
        </w:rPr>
        <w:t>MPAA ratings, star power of an actor or director and genres</w:t>
      </w:r>
      <w:r w:rsidR="00F33072"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 </w:t>
      </w:r>
      <w:r w:rsidR="003F4549" w:rsidRPr="00E7302E">
        <w:rPr>
          <w:rFonts w:ascii="Times New Roman" w:hAnsi="Times New Roman" w:cs="Times New Roman"/>
          <w:sz w:val="24"/>
          <w:szCs w:val="24"/>
          <w:lang w:val="en-US"/>
        </w:rPr>
        <w:t>(besides</w:t>
      </w:r>
      <w:r w:rsidRPr="00E7302E">
        <w:rPr>
          <w:rFonts w:ascii="Times New Roman" w:hAnsi="Times New Roman" w:cs="Times New Roman"/>
          <w:sz w:val="24"/>
          <w:szCs w:val="24"/>
          <w:lang w:val="en-US"/>
        </w:rPr>
        <w:t xml:space="preserve"> science fiction and horror</w:t>
      </w:r>
      <w:r w:rsidR="003F4549"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 </w:t>
      </w:r>
    </w:p>
    <w:p w:rsidR="00ED29CD" w:rsidRPr="00E7302E" w:rsidRDefault="00ED29CD"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Litman and Kohl (1989)</w:t>
      </w:r>
      <w:r w:rsidR="00B47FA5" w:rsidRPr="00E7302E">
        <w:rPr>
          <w:rFonts w:ascii="Times New Roman" w:hAnsi="Times New Roman" w:cs="Times New Roman"/>
          <w:sz w:val="24"/>
          <w:szCs w:val="24"/>
          <w:lang w:val="en-US"/>
        </w:rPr>
        <w:t xml:space="preserve"> expanded the variables and </w:t>
      </w:r>
      <w:r w:rsidRPr="00E7302E">
        <w:rPr>
          <w:rFonts w:ascii="Times New Roman" w:hAnsi="Times New Roman" w:cs="Times New Roman"/>
          <w:sz w:val="24"/>
          <w:szCs w:val="24"/>
          <w:lang w:val="en-US"/>
        </w:rPr>
        <w:t xml:space="preserve">found </w:t>
      </w:r>
      <w:r w:rsidR="00B47FA5" w:rsidRPr="00E7302E">
        <w:rPr>
          <w:rFonts w:ascii="Times New Roman" w:hAnsi="Times New Roman" w:cs="Times New Roman"/>
          <w:sz w:val="24"/>
          <w:szCs w:val="24"/>
          <w:lang w:val="en-US"/>
        </w:rPr>
        <w:t xml:space="preserve">somehow different results; </w:t>
      </w:r>
      <w:r w:rsidRPr="00E7302E">
        <w:rPr>
          <w:rFonts w:ascii="Times New Roman" w:hAnsi="Times New Roman" w:cs="Times New Roman"/>
          <w:sz w:val="24"/>
          <w:szCs w:val="24"/>
          <w:lang w:val="en-US"/>
        </w:rPr>
        <w:t>famous stars and directors, Academy Award nominated movies</w:t>
      </w:r>
      <w:r w:rsidR="00CD4EAA" w:rsidRPr="00E7302E">
        <w:rPr>
          <w:rFonts w:ascii="Times New Roman" w:hAnsi="Times New Roman" w:cs="Times New Roman"/>
          <w:sz w:val="24"/>
          <w:szCs w:val="24"/>
          <w:lang w:val="en-US"/>
        </w:rPr>
        <w:t xml:space="preserve"> -</w:t>
      </w:r>
      <w:r w:rsidR="00B47FA5" w:rsidRPr="00E7302E">
        <w:rPr>
          <w:rFonts w:ascii="Times New Roman" w:hAnsi="Times New Roman" w:cs="Times New Roman"/>
          <w:sz w:val="24"/>
          <w:szCs w:val="24"/>
          <w:lang w:val="en-US"/>
        </w:rPr>
        <w:t xml:space="preserve"> only</w:t>
      </w:r>
      <w:r w:rsidRPr="00E7302E">
        <w:rPr>
          <w:rFonts w:ascii="Times New Roman" w:hAnsi="Times New Roman" w:cs="Times New Roman"/>
          <w:sz w:val="24"/>
          <w:szCs w:val="24"/>
          <w:lang w:val="en-US"/>
        </w:rPr>
        <w:t xml:space="preserve"> for Best Picture</w:t>
      </w:r>
      <w:r w:rsidR="00CD4EAA" w:rsidRPr="00E7302E">
        <w:rPr>
          <w:rFonts w:ascii="Times New Roman" w:hAnsi="Times New Roman" w:cs="Times New Roman"/>
          <w:sz w:val="24"/>
          <w:szCs w:val="24"/>
          <w:lang w:val="en-US"/>
        </w:rPr>
        <w:t xml:space="preserve"> -</w:t>
      </w:r>
      <w:r w:rsidRPr="00E7302E">
        <w:rPr>
          <w:rFonts w:ascii="Times New Roman" w:hAnsi="Times New Roman" w:cs="Times New Roman"/>
          <w:sz w:val="24"/>
          <w:szCs w:val="24"/>
          <w:lang w:val="en-US"/>
        </w:rPr>
        <w:t xml:space="preserve">, critics’ reviews and sequels, all contribute to a movie’s financial success by reducing consumers’ uncertainty. They also found that MPAA ratings and Christmas release were not significant in explaining a movie’s </w:t>
      </w:r>
      <w:r w:rsidR="00A30982" w:rsidRPr="00E7302E">
        <w:rPr>
          <w:rFonts w:ascii="Times New Roman" w:hAnsi="Times New Roman" w:cs="Times New Roman"/>
          <w:sz w:val="24"/>
          <w:szCs w:val="24"/>
          <w:lang w:val="en-US"/>
        </w:rPr>
        <w:t>success</w:t>
      </w:r>
      <w:r w:rsidR="00B47FA5" w:rsidRPr="00E7302E">
        <w:rPr>
          <w:rFonts w:ascii="Times New Roman" w:hAnsi="Times New Roman" w:cs="Times New Roman"/>
          <w:sz w:val="24"/>
          <w:szCs w:val="24"/>
          <w:lang w:val="en-US"/>
        </w:rPr>
        <w:t xml:space="preserve">, but the summer time </w:t>
      </w:r>
      <w:r w:rsidR="00B47FA5" w:rsidRPr="00E7302E">
        <w:rPr>
          <w:rFonts w:ascii="Times New Roman" w:hAnsi="Times New Roman" w:cs="Times New Roman"/>
          <w:sz w:val="24"/>
          <w:szCs w:val="24"/>
          <w:lang w:val="en-US"/>
        </w:rPr>
        <w:lastRenderedPageBreak/>
        <w:t>appeared to be more important</w:t>
      </w:r>
      <w:r w:rsidR="00A30982" w:rsidRPr="00E7302E">
        <w:rPr>
          <w:rFonts w:ascii="Times New Roman" w:hAnsi="Times New Roman" w:cs="Times New Roman"/>
          <w:sz w:val="24"/>
          <w:szCs w:val="24"/>
          <w:lang w:val="en-US"/>
        </w:rPr>
        <w:t xml:space="preserve"> and finally, that neither was a big distributor. However, the authors suggested that even though it is no guarantee of success, a powerful distributor is more likely to make the right combination of elements that would lead to more revenues like the right casting, budget</w:t>
      </w:r>
      <w:r w:rsidR="0060358D" w:rsidRPr="00E7302E">
        <w:rPr>
          <w:rFonts w:ascii="Times New Roman" w:hAnsi="Times New Roman" w:cs="Times New Roman"/>
          <w:sz w:val="24"/>
          <w:szCs w:val="24"/>
          <w:lang w:val="en-US"/>
        </w:rPr>
        <w:t>, distribution</w:t>
      </w:r>
      <w:r w:rsidR="00A30982" w:rsidRPr="00E7302E">
        <w:rPr>
          <w:rFonts w:ascii="Times New Roman" w:hAnsi="Times New Roman" w:cs="Times New Roman"/>
          <w:sz w:val="24"/>
          <w:szCs w:val="24"/>
          <w:lang w:val="en-US"/>
        </w:rPr>
        <w:t xml:space="preserve"> etc. </w:t>
      </w:r>
    </w:p>
    <w:p w:rsidR="008B60DD" w:rsidRPr="00E7302E" w:rsidRDefault="008B60DD"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Eliashberg and Shugan (1997)</w:t>
      </w:r>
      <w:r w:rsidR="00043994"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 in their often cited study, examined the aggregated impact of crit</w:t>
      </w:r>
      <w:r w:rsidR="003F374E">
        <w:rPr>
          <w:rFonts w:ascii="Times New Roman" w:hAnsi="Times New Roman" w:cs="Times New Roman"/>
          <w:sz w:val="24"/>
          <w:szCs w:val="24"/>
          <w:lang w:val="en-US"/>
        </w:rPr>
        <w:t>i</w:t>
      </w:r>
      <w:r w:rsidRPr="00E7302E">
        <w:rPr>
          <w:rFonts w:ascii="Times New Roman" w:hAnsi="Times New Roman" w:cs="Times New Roman"/>
          <w:sz w:val="24"/>
          <w:szCs w:val="24"/>
          <w:lang w:val="en-US"/>
        </w:rPr>
        <w:t xml:space="preserve">cs’ reviews on a movie’s success as reflected in box-office revenues. They found that critics are predictors -. an opinion leader that influences the public’s opinion - but not influencers - a representative of the public, predicting whether the movie will be liked or not- of box-office revenues. Specifically, relative to their role as a predictor, they found the valence of the reviews (percentage of positive and negative reviews) is a predictor of later and overall revenues but not early ones, whereas their volume does not predict significantly overall performance. </w:t>
      </w:r>
    </w:p>
    <w:p w:rsidR="008B60DD" w:rsidRPr="00E7302E" w:rsidRDefault="008B60DD"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Liu (2006</w:t>
      </w:r>
      <w:r w:rsidR="00B95418"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 found in his research that a movie’s opening strength (number of screens that a movie is distributed), is highly significant with its revenues. He also found, similarly to Eliashberg and Shugan’s (1997) study, the positive review’s percentage to have a significant positive impact, while the volume of the reviews made by critics, to be significant however merely marginally</w:t>
      </w:r>
      <w:r w:rsidR="00506297" w:rsidRPr="00E7302E">
        <w:rPr>
          <w:rFonts w:ascii="Times New Roman" w:hAnsi="Times New Roman" w:cs="Times New Roman"/>
          <w:sz w:val="24"/>
          <w:szCs w:val="24"/>
          <w:lang w:val="en-US"/>
        </w:rPr>
        <w:t xml:space="preserve"> (Liu, 2006)</w:t>
      </w:r>
      <w:r w:rsidRPr="00E7302E">
        <w:rPr>
          <w:rFonts w:ascii="Times New Roman" w:hAnsi="Times New Roman" w:cs="Times New Roman"/>
          <w:sz w:val="24"/>
          <w:szCs w:val="24"/>
          <w:lang w:val="en-US"/>
        </w:rPr>
        <w:t>.</w:t>
      </w:r>
      <w:r w:rsidR="00506297" w:rsidRPr="00E7302E">
        <w:rPr>
          <w:rFonts w:ascii="Times New Roman" w:hAnsi="Times New Roman" w:cs="Times New Roman"/>
          <w:sz w:val="24"/>
          <w:szCs w:val="24"/>
          <w:lang w:val="en-US"/>
        </w:rPr>
        <w:t xml:space="preserve"> Elliott and Simmons (2008), examining UK data, also found, positive critics’ ratings to </w:t>
      </w:r>
      <w:r w:rsidR="00D71189" w:rsidRPr="00E7302E">
        <w:rPr>
          <w:rFonts w:ascii="Times New Roman" w:hAnsi="Times New Roman" w:cs="Times New Roman"/>
          <w:sz w:val="24"/>
          <w:szCs w:val="24"/>
          <w:lang w:val="en-US"/>
        </w:rPr>
        <w:t>positively relate with higher advertising expenditures and box office revenues.</w:t>
      </w:r>
      <w:r w:rsidR="00506297" w:rsidRPr="00E7302E">
        <w:rPr>
          <w:rFonts w:ascii="Times New Roman" w:hAnsi="Times New Roman" w:cs="Times New Roman"/>
          <w:sz w:val="24"/>
          <w:szCs w:val="24"/>
          <w:lang w:val="en-US"/>
        </w:rPr>
        <w:t xml:space="preserve">  </w:t>
      </w:r>
      <w:r w:rsidRPr="00E7302E">
        <w:rPr>
          <w:rFonts w:ascii="Times New Roman" w:hAnsi="Times New Roman" w:cs="Times New Roman"/>
          <w:sz w:val="24"/>
          <w:szCs w:val="24"/>
          <w:lang w:val="en-US"/>
        </w:rPr>
        <w:t xml:space="preserve"> </w:t>
      </w:r>
      <w:r w:rsidR="005D2E3D" w:rsidRPr="00E7302E">
        <w:rPr>
          <w:rFonts w:ascii="Times New Roman" w:hAnsi="Times New Roman" w:cs="Times New Roman"/>
          <w:sz w:val="24"/>
          <w:szCs w:val="24"/>
          <w:lang w:val="en-US"/>
        </w:rPr>
        <w:t xml:space="preserve">In addition, </w:t>
      </w:r>
      <w:r w:rsidR="00B95418" w:rsidRPr="00E7302E">
        <w:rPr>
          <w:rFonts w:ascii="Times New Roman" w:hAnsi="Times New Roman" w:cs="Times New Roman"/>
          <w:sz w:val="24"/>
          <w:szCs w:val="24"/>
          <w:lang w:val="en-US"/>
        </w:rPr>
        <w:t xml:space="preserve">Liu (2006) </w:t>
      </w:r>
      <w:r w:rsidRPr="00E7302E">
        <w:rPr>
          <w:rFonts w:ascii="Times New Roman" w:hAnsi="Times New Roman" w:cs="Times New Roman"/>
          <w:sz w:val="24"/>
          <w:szCs w:val="24"/>
          <w:lang w:val="en-US"/>
        </w:rPr>
        <w:t>found that star power cannot explain the pre and post release volume of WOM. Moreover, critical reviews d</w:t>
      </w:r>
      <w:r w:rsidR="00B95418" w:rsidRPr="00E7302E">
        <w:rPr>
          <w:rFonts w:ascii="Times New Roman" w:hAnsi="Times New Roman" w:cs="Times New Roman"/>
          <w:sz w:val="24"/>
          <w:szCs w:val="24"/>
          <w:lang w:val="en-US"/>
        </w:rPr>
        <w:t>id</w:t>
      </w:r>
      <w:r w:rsidRPr="00E7302E">
        <w:rPr>
          <w:rFonts w:ascii="Times New Roman" w:hAnsi="Times New Roman" w:cs="Times New Roman"/>
          <w:sz w:val="24"/>
          <w:szCs w:val="24"/>
          <w:lang w:val="en-US"/>
        </w:rPr>
        <w:t xml:space="preserve"> not influence WOM, confirming previous findings that they are complements and not substitutes to each other. </w:t>
      </w:r>
    </w:p>
    <w:p w:rsidR="001546B4" w:rsidRPr="00E7302E" w:rsidRDefault="001546B4"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In their study, Ainslie, Dreze and Zufryden (2005), focused on a movie’s box-office revenues, studying movies as a market share and not individually, differentiating their study from previous ones that studied movies in isolation. Their results indicated that directors have an indirect effect</w:t>
      </w:r>
      <w:r w:rsidR="003917A2"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 via the assumption that a good director signals a good movie which leads to positive </w:t>
      </w:r>
      <w:r w:rsidR="00043994" w:rsidRPr="00E7302E">
        <w:rPr>
          <w:rFonts w:ascii="Times New Roman" w:hAnsi="Times New Roman" w:cs="Times New Roman"/>
          <w:sz w:val="24"/>
          <w:szCs w:val="24"/>
          <w:lang w:val="en-US"/>
        </w:rPr>
        <w:t>WOM that</w:t>
      </w:r>
      <w:r w:rsidRPr="00E7302E">
        <w:rPr>
          <w:rFonts w:ascii="Times New Roman" w:hAnsi="Times New Roman" w:cs="Times New Roman"/>
          <w:sz w:val="24"/>
          <w:szCs w:val="24"/>
          <w:lang w:val="en-US"/>
        </w:rPr>
        <w:t xml:space="preserve"> in turn postpones decreasing sales. Furthermore, the authors concluded that releasing same MPAA rated movies in the same time is disadvantageous in the short run, but in the future this effect on sales starts to diminish. Finally, Dellarocas et al (2007) also included in their study factors such as the marketing of a movie, critics’ reviews and star power as </w:t>
      </w:r>
      <w:r w:rsidRPr="00E7302E">
        <w:rPr>
          <w:rFonts w:ascii="Times New Roman" w:hAnsi="Times New Roman" w:cs="Times New Roman"/>
          <w:sz w:val="24"/>
          <w:szCs w:val="24"/>
          <w:lang w:val="en-US"/>
        </w:rPr>
        <w:lastRenderedPageBreak/>
        <w:t>external influences to forecast a movie’s success, since, as they reported, these factors have been known to influence the latter.</w:t>
      </w:r>
    </w:p>
    <w:p w:rsidR="00176542" w:rsidRPr="00E7302E" w:rsidRDefault="00407DA1" w:rsidP="00E7302E">
      <w:pPr>
        <w:spacing w:line="360" w:lineRule="auto"/>
        <w:ind w:firstLine="567"/>
        <w:jc w:val="both"/>
        <w:rPr>
          <w:rFonts w:ascii="Times New Roman" w:hAnsi="Times New Roman" w:cs="Times New Roman"/>
          <w:sz w:val="24"/>
          <w:szCs w:val="24"/>
          <w:shd w:val="clear" w:color="auto" w:fill="FFFFFF"/>
          <w:lang w:val="en-US"/>
        </w:rPr>
      </w:pPr>
      <w:r w:rsidRPr="00E7302E">
        <w:rPr>
          <w:rFonts w:ascii="Times New Roman" w:hAnsi="Times New Roman" w:cs="Times New Roman"/>
          <w:sz w:val="24"/>
          <w:szCs w:val="24"/>
          <w:shd w:val="clear" w:color="auto" w:fill="FFFFFF"/>
          <w:lang w:val="en-US"/>
        </w:rPr>
        <w:t xml:space="preserve">In experiential goods, as mentioned above, consumers search for quality cues in order to decide what to purchase. In the case of motion pictures, </w:t>
      </w:r>
      <w:r w:rsidR="00193224" w:rsidRPr="00E7302E">
        <w:rPr>
          <w:rFonts w:ascii="Times New Roman" w:hAnsi="Times New Roman" w:cs="Times New Roman"/>
          <w:sz w:val="24"/>
          <w:szCs w:val="24"/>
          <w:shd w:val="clear" w:color="auto" w:fill="FFFFFF"/>
          <w:lang w:val="en-US"/>
        </w:rPr>
        <w:t>two</w:t>
      </w:r>
      <w:r w:rsidR="00F75C67" w:rsidRPr="00E7302E">
        <w:rPr>
          <w:rFonts w:ascii="Times New Roman" w:hAnsi="Times New Roman" w:cs="Times New Roman"/>
          <w:sz w:val="24"/>
          <w:szCs w:val="24"/>
          <w:shd w:val="clear" w:color="auto" w:fill="FFFFFF"/>
          <w:lang w:val="en-US"/>
        </w:rPr>
        <w:t xml:space="preserve"> of the main quality cues are awards and the presence of a well-known star name</w:t>
      </w:r>
      <w:r w:rsidR="00356882" w:rsidRPr="00E7302E">
        <w:rPr>
          <w:rFonts w:ascii="Times New Roman" w:hAnsi="Times New Roman" w:cs="Times New Roman"/>
          <w:sz w:val="24"/>
          <w:szCs w:val="24"/>
          <w:shd w:val="clear" w:color="auto" w:fill="FFFFFF"/>
          <w:lang w:val="en-US"/>
        </w:rPr>
        <w:t xml:space="preserve"> (</w:t>
      </w:r>
      <w:r w:rsidR="00356882" w:rsidRPr="00E7302E">
        <w:rPr>
          <w:rFonts w:ascii="Times New Roman" w:hAnsi="Times New Roman" w:cs="Times New Roman"/>
          <w:sz w:val="24"/>
          <w:szCs w:val="24"/>
          <w:lang w:val="en-US"/>
        </w:rPr>
        <w:t>Prag and Casavant, 1994)</w:t>
      </w:r>
      <w:r w:rsidR="00F75C67" w:rsidRPr="00E7302E">
        <w:rPr>
          <w:rFonts w:ascii="Times New Roman" w:hAnsi="Times New Roman" w:cs="Times New Roman"/>
          <w:sz w:val="24"/>
          <w:szCs w:val="24"/>
          <w:shd w:val="clear" w:color="auto" w:fill="FFFFFF"/>
          <w:lang w:val="en-US"/>
        </w:rPr>
        <w:t>. Popular actors, like brands, carry a certain brand equity which activates a consumer’s associations about this actor which in turn play an important part on the movie-going behavior (Levin, Levin and Health,</w:t>
      </w:r>
      <w:r w:rsidR="00176542" w:rsidRPr="00E7302E">
        <w:rPr>
          <w:rFonts w:ascii="Times New Roman" w:hAnsi="Times New Roman" w:cs="Times New Roman"/>
          <w:sz w:val="24"/>
          <w:szCs w:val="24"/>
          <w:shd w:val="clear" w:color="auto" w:fill="FFFFFF"/>
          <w:lang w:val="en-US"/>
        </w:rPr>
        <w:t xml:space="preserve"> </w:t>
      </w:r>
      <w:r w:rsidR="00F75C67" w:rsidRPr="00E7302E">
        <w:rPr>
          <w:rFonts w:ascii="Times New Roman" w:hAnsi="Times New Roman" w:cs="Times New Roman"/>
          <w:sz w:val="24"/>
          <w:szCs w:val="24"/>
          <w:shd w:val="clear" w:color="auto" w:fill="FFFFFF"/>
          <w:lang w:val="en-US"/>
        </w:rPr>
        <w:t>1997).</w:t>
      </w:r>
      <w:r w:rsidR="00176542" w:rsidRPr="00E7302E">
        <w:rPr>
          <w:rFonts w:ascii="Times New Roman" w:hAnsi="Times New Roman" w:cs="Times New Roman"/>
          <w:sz w:val="24"/>
          <w:szCs w:val="24"/>
          <w:shd w:val="clear" w:color="auto" w:fill="FFFFFF"/>
          <w:lang w:val="en-US"/>
        </w:rPr>
        <w:t xml:space="preserve"> </w:t>
      </w:r>
      <w:r w:rsidR="000B2020" w:rsidRPr="00E7302E">
        <w:rPr>
          <w:rFonts w:ascii="Times New Roman" w:hAnsi="Times New Roman" w:cs="Times New Roman"/>
          <w:sz w:val="24"/>
          <w:szCs w:val="24"/>
          <w:shd w:val="clear" w:color="auto" w:fill="FFFFFF"/>
          <w:lang w:val="en-US"/>
        </w:rPr>
        <w:t>The presence of a popular star stimulates an interest among his/her fans and suggests a potential fit between a movie and the consumer’s taste</w:t>
      </w:r>
      <w:r w:rsidR="00F518E4" w:rsidRPr="00E7302E">
        <w:rPr>
          <w:rFonts w:ascii="Times New Roman" w:hAnsi="Times New Roman" w:cs="Times New Roman"/>
          <w:sz w:val="24"/>
          <w:szCs w:val="24"/>
          <w:shd w:val="clear" w:color="auto" w:fill="FFFFFF"/>
          <w:lang w:val="en-US"/>
        </w:rPr>
        <w:t xml:space="preserve"> (Prag and Casavant, 1994). </w:t>
      </w:r>
      <w:r w:rsidR="00176542" w:rsidRPr="00E7302E">
        <w:rPr>
          <w:rFonts w:ascii="Times New Roman" w:hAnsi="Times New Roman" w:cs="Times New Roman"/>
          <w:sz w:val="24"/>
          <w:szCs w:val="24"/>
          <w:shd w:val="clear" w:color="auto" w:fill="FFFFFF"/>
          <w:lang w:val="en-US"/>
        </w:rPr>
        <w:t>In regard to post-release quality cues, awards are the most prominent ones</w:t>
      </w:r>
      <w:r w:rsidR="003962BB" w:rsidRPr="00E7302E">
        <w:rPr>
          <w:rFonts w:ascii="Times New Roman" w:hAnsi="Times New Roman" w:cs="Times New Roman"/>
          <w:sz w:val="24"/>
          <w:szCs w:val="24"/>
          <w:shd w:val="clear" w:color="auto" w:fill="FFFFFF"/>
          <w:lang w:val="en-US"/>
        </w:rPr>
        <w:t>, indicating that a movie is worthy of special recognition</w:t>
      </w:r>
      <w:r w:rsidR="00176542" w:rsidRPr="00E7302E">
        <w:rPr>
          <w:rFonts w:ascii="Times New Roman" w:hAnsi="Times New Roman" w:cs="Times New Roman"/>
          <w:sz w:val="24"/>
          <w:szCs w:val="24"/>
          <w:shd w:val="clear" w:color="auto" w:fill="FFFFFF"/>
          <w:lang w:val="en-US"/>
        </w:rPr>
        <w:t xml:space="preserve"> (</w:t>
      </w:r>
      <w:r w:rsidR="00176542" w:rsidRPr="00E7302E">
        <w:rPr>
          <w:rFonts w:ascii="Times New Roman" w:hAnsi="Times New Roman" w:cs="Times New Roman"/>
          <w:sz w:val="24"/>
          <w:szCs w:val="24"/>
          <w:lang w:val="en-US"/>
        </w:rPr>
        <w:t>Deuchert et al., 2005</w:t>
      </w:r>
      <w:r w:rsidR="003962BB" w:rsidRPr="00E7302E">
        <w:rPr>
          <w:rFonts w:ascii="Times New Roman" w:hAnsi="Times New Roman" w:cs="Times New Roman"/>
          <w:sz w:val="24"/>
          <w:szCs w:val="24"/>
          <w:lang w:val="en-US"/>
        </w:rPr>
        <w:t xml:space="preserve">, </w:t>
      </w:r>
      <w:r w:rsidR="0051540D" w:rsidRPr="00E7302E">
        <w:rPr>
          <w:rFonts w:ascii="Times New Roman" w:hAnsi="Times New Roman" w:cs="Times New Roman"/>
          <w:sz w:val="24"/>
          <w:szCs w:val="24"/>
          <w:lang w:val="en-US"/>
        </w:rPr>
        <w:t xml:space="preserve">Gemser, Leenders and Wijnberg, 2008; </w:t>
      </w:r>
      <w:r w:rsidR="00A829BA" w:rsidRPr="00E7302E">
        <w:rPr>
          <w:rFonts w:ascii="Times New Roman" w:hAnsi="Times New Roman" w:cs="Times New Roman"/>
          <w:sz w:val="24"/>
          <w:szCs w:val="24"/>
          <w:lang w:val="en-US"/>
        </w:rPr>
        <w:t xml:space="preserve">Nelson et al., 2001; </w:t>
      </w:r>
      <w:r w:rsidR="00F518E4" w:rsidRPr="00E7302E">
        <w:rPr>
          <w:rFonts w:ascii="Times New Roman" w:hAnsi="Times New Roman" w:cs="Times New Roman"/>
          <w:sz w:val="24"/>
          <w:szCs w:val="24"/>
          <w:shd w:val="clear" w:color="auto" w:fill="FFFFFF"/>
          <w:lang w:val="en-US"/>
        </w:rPr>
        <w:t xml:space="preserve">Prag and Casavant, 1994; </w:t>
      </w:r>
      <w:r w:rsidR="003962BB" w:rsidRPr="00E7302E">
        <w:rPr>
          <w:rFonts w:ascii="Times New Roman" w:hAnsi="Times New Roman" w:cs="Times New Roman"/>
          <w:sz w:val="24"/>
          <w:szCs w:val="24"/>
          <w:lang w:val="en-US"/>
        </w:rPr>
        <w:t>Waldman and Wheaton, 2001</w:t>
      </w:r>
      <w:r w:rsidR="00176542" w:rsidRPr="00E7302E">
        <w:rPr>
          <w:rFonts w:ascii="Times New Roman" w:hAnsi="Times New Roman" w:cs="Times New Roman"/>
          <w:sz w:val="24"/>
          <w:szCs w:val="24"/>
          <w:lang w:val="en-US"/>
        </w:rPr>
        <w:t>)</w:t>
      </w:r>
      <w:r w:rsidR="00176542" w:rsidRPr="00E7302E">
        <w:rPr>
          <w:rFonts w:ascii="Times New Roman" w:hAnsi="Times New Roman" w:cs="Times New Roman"/>
          <w:sz w:val="24"/>
          <w:szCs w:val="24"/>
          <w:shd w:val="clear" w:color="auto" w:fill="FFFFFF"/>
          <w:lang w:val="en-US"/>
        </w:rPr>
        <w:t xml:space="preserve">. </w:t>
      </w:r>
      <w:r w:rsidR="00F75C67" w:rsidRPr="00E7302E">
        <w:rPr>
          <w:rFonts w:ascii="Times New Roman" w:hAnsi="Times New Roman" w:cs="Times New Roman"/>
          <w:sz w:val="24"/>
          <w:szCs w:val="24"/>
          <w:shd w:val="clear" w:color="auto" w:fill="FFFFFF"/>
          <w:lang w:val="en-US"/>
        </w:rPr>
        <w:t xml:space="preserve">Moreover, the genre of a movie has been identified as the most </w:t>
      </w:r>
      <w:r w:rsidR="00176542" w:rsidRPr="00E7302E">
        <w:rPr>
          <w:rFonts w:ascii="Times New Roman" w:hAnsi="Times New Roman" w:cs="Times New Roman"/>
          <w:sz w:val="24"/>
          <w:szCs w:val="24"/>
          <w:shd w:val="clear" w:color="auto" w:fill="FFFFFF"/>
          <w:lang w:val="en-US"/>
        </w:rPr>
        <w:t>important</w:t>
      </w:r>
      <w:r w:rsidR="00F75C67" w:rsidRPr="00E7302E">
        <w:rPr>
          <w:rFonts w:ascii="Times New Roman" w:hAnsi="Times New Roman" w:cs="Times New Roman"/>
          <w:sz w:val="24"/>
          <w:szCs w:val="24"/>
          <w:shd w:val="clear" w:color="auto" w:fill="FFFFFF"/>
          <w:lang w:val="en-US"/>
        </w:rPr>
        <w:t xml:space="preserve"> element consumers base their decisions upon (</w:t>
      </w:r>
      <w:r w:rsidR="00F75C67" w:rsidRPr="00E7302E">
        <w:rPr>
          <w:rFonts w:ascii="Times New Roman" w:hAnsi="Times New Roman" w:cs="Times New Roman"/>
          <w:sz w:val="24"/>
          <w:szCs w:val="24"/>
          <w:lang w:val="en-US"/>
        </w:rPr>
        <w:t>Austin &amp; Gordon, 1987; Desai and Basuroy, 2005, De Silva, 1998). Hence, I believe that it deserves particular attention, since consumers tend to have favorite genres and accept or reject whether to watch a movie</w:t>
      </w:r>
      <w:r w:rsidR="00193224" w:rsidRPr="00E7302E">
        <w:rPr>
          <w:rFonts w:ascii="Times New Roman" w:hAnsi="Times New Roman" w:cs="Times New Roman"/>
          <w:sz w:val="24"/>
          <w:szCs w:val="24"/>
          <w:lang w:val="en-US"/>
        </w:rPr>
        <w:t xml:space="preserve"> sometimes</w:t>
      </w:r>
      <w:r w:rsidR="00F75C67" w:rsidRPr="00E7302E">
        <w:rPr>
          <w:rFonts w:ascii="Times New Roman" w:hAnsi="Times New Roman" w:cs="Times New Roman"/>
          <w:sz w:val="24"/>
          <w:szCs w:val="24"/>
          <w:lang w:val="en-US"/>
        </w:rPr>
        <w:t xml:space="preserve"> solely based on them.</w:t>
      </w:r>
      <w:r w:rsidR="00F75C67" w:rsidRPr="00E7302E">
        <w:rPr>
          <w:rFonts w:ascii="Times New Roman" w:hAnsi="Times New Roman" w:cs="Times New Roman"/>
          <w:sz w:val="24"/>
          <w:szCs w:val="24"/>
          <w:shd w:val="clear" w:color="auto" w:fill="FFFFFF"/>
          <w:lang w:val="en-US"/>
        </w:rPr>
        <w:t xml:space="preserve"> </w:t>
      </w:r>
    </w:p>
    <w:p w:rsidR="00176542" w:rsidRDefault="00176542" w:rsidP="00E7302E">
      <w:pPr>
        <w:spacing w:line="360" w:lineRule="auto"/>
        <w:ind w:firstLine="567"/>
        <w:jc w:val="both"/>
        <w:rPr>
          <w:rFonts w:ascii="Times New Roman" w:hAnsi="Times New Roman" w:cs="Times New Roman"/>
          <w:sz w:val="24"/>
          <w:szCs w:val="24"/>
          <w:shd w:val="clear" w:color="auto" w:fill="FFFFFF"/>
          <w:lang w:val="en-US"/>
        </w:rPr>
      </w:pPr>
      <w:r w:rsidRPr="00E7302E">
        <w:rPr>
          <w:rFonts w:ascii="Times New Roman" w:hAnsi="Times New Roman" w:cs="Times New Roman"/>
          <w:sz w:val="24"/>
          <w:szCs w:val="24"/>
          <w:shd w:val="clear" w:color="auto" w:fill="FFFFFF"/>
          <w:lang w:val="en-US"/>
        </w:rPr>
        <w:t>The following paragraphs focus particularly on these three elements of a movie (internal and external) and present the hypotheses.</w:t>
      </w:r>
    </w:p>
    <w:p w:rsidR="00E7302E" w:rsidRDefault="00E7302E" w:rsidP="00E7302E">
      <w:pPr>
        <w:spacing w:line="360" w:lineRule="auto"/>
        <w:ind w:firstLine="567"/>
        <w:jc w:val="both"/>
        <w:rPr>
          <w:rFonts w:ascii="Times New Roman" w:hAnsi="Times New Roman" w:cs="Times New Roman"/>
          <w:sz w:val="24"/>
          <w:szCs w:val="24"/>
          <w:shd w:val="clear" w:color="auto" w:fill="FFFFFF"/>
          <w:lang w:val="en-US"/>
        </w:rPr>
      </w:pPr>
    </w:p>
    <w:p w:rsidR="008B60DD" w:rsidRPr="009D71FB" w:rsidRDefault="002660BB" w:rsidP="002660BB">
      <w:pPr>
        <w:spacing w:line="360" w:lineRule="auto"/>
        <w:jc w:val="both"/>
        <w:rPr>
          <w:rFonts w:ascii="Times New Roman" w:hAnsi="Times New Roman" w:cs="Times New Roman"/>
          <w:b/>
          <w:bCs/>
          <w:i/>
          <w:sz w:val="24"/>
          <w:szCs w:val="24"/>
          <w:lang w:val="en-US"/>
        </w:rPr>
      </w:pPr>
      <w:r w:rsidRPr="009D71FB">
        <w:rPr>
          <w:rFonts w:ascii="Times New Roman" w:hAnsi="Times New Roman" w:cs="Times New Roman"/>
          <w:b/>
          <w:bCs/>
          <w:i/>
          <w:sz w:val="24"/>
          <w:szCs w:val="24"/>
          <w:lang w:val="en-US"/>
        </w:rPr>
        <w:t xml:space="preserve"> 2.4.1.1  </w:t>
      </w:r>
      <w:r w:rsidR="008B60DD" w:rsidRPr="009D71FB">
        <w:rPr>
          <w:rFonts w:ascii="Times New Roman" w:hAnsi="Times New Roman" w:cs="Times New Roman"/>
          <w:b/>
          <w:bCs/>
          <w:i/>
          <w:sz w:val="24"/>
          <w:szCs w:val="24"/>
          <w:lang w:val="en-US"/>
        </w:rPr>
        <w:t>Award nominated movies</w:t>
      </w:r>
    </w:p>
    <w:p w:rsidR="00BE1192" w:rsidRPr="00E7302E" w:rsidRDefault="00022C3F" w:rsidP="002660BB">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Hirschman and Pieros (1985) noted that Academy Awards are one of the five criteria used to segment movies, namely (i) industry status of performers and directors, (ii) audience rated code, (iii)</w:t>
      </w:r>
      <w:r w:rsidR="00DB744F" w:rsidRPr="00E7302E">
        <w:rPr>
          <w:rFonts w:ascii="Times New Roman" w:hAnsi="Times New Roman" w:cs="Times New Roman"/>
          <w:sz w:val="24"/>
          <w:szCs w:val="24"/>
          <w:lang w:val="en-US"/>
        </w:rPr>
        <w:t xml:space="preserve"> </w:t>
      </w:r>
      <w:r w:rsidR="003917A2" w:rsidRPr="00E7302E">
        <w:rPr>
          <w:rFonts w:ascii="Times New Roman" w:hAnsi="Times New Roman" w:cs="Times New Roman"/>
          <w:sz w:val="24"/>
          <w:szCs w:val="24"/>
          <w:lang w:val="en-US"/>
        </w:rPr>
        <w:t xml:space="preserve">distribution strategy, (iv) </w:t>
      </w:r>
      <w:r w:rsidRPr="00E7302E">
        <w:rPr>
          <w:rFonts w:ascii="Times New Roman" w:hAnsi="Times New Roman" w:cs="Times New Roman"/>
          <w:sz w:val="24"/>
          <w:szCs w:val="24"/>
          <w:lang w:val="en-US"/>
        </w:rPr>
        <w:t>eligibility for Academy Award nomination and (v) if a movie’s success is judged based on artistic criteria and/or profitability. According to these criteria</w:t>
      </w:r>
      <w:r w:rsidR="00314D73"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 </w:t>
      </w:r>
      <w:r w:rsidR="00DB744F" w:rsidRPr="00E7302E">
        <w:rPr>
          <w:rFonts w:ascii="Times New Roman" w:hAnsi="Times New Roman" w:cs="Times New Roman"/>
          <w:sz w:val="24"/>
          <w:szCs w:val="24"/>
          <w:lang w:val="en-US"/>
        </w:rPr>
        <w:t>a movie is cl</w:t>
      </w:r>
      <w:r w:rsidR="00C77B20" w:rsidRPr="00E7302E">
        <w:rPr>
          <w:rFonts w:ascii="Times New Roman" w:hAnsi="Times New Roman" w:cs="Times New Roman"/>
          <w:sz w:val="24"/>
          <w:szCs w:val="24"/>
          <w:lang w:val="en-US"/>
        </w:rPr>
        <w:t xml:space="preserve">assified among four categories: </w:t>
      </w:r>
      <w:r w:rsidR="00DB744F" w:rsidRPr="00E7302E">
        <w:rPr>
          <w:rFonts w:ascii="Times New Roman" w:hAnsi="Times New Roman" w:cs="Times New Roman"/>
          <w:sz w:val="24"/>
          <w:szCs w:val="24"/>
          <w:lang w:val="en-US"/>
        </w:rPr>
        <w:t xml:space="preserve">a) featured films, b) art/foreign, c) exploitation films or d) pornographic. Featured films are the ones that include star power and dominate the Academy Award nominations (Hirschman and Pieros, 1985). </w:t>
      </w:r>
    </w:p>
    <w:p w:rsidR="00E7302E" w:rsidRPr="00E7302E" w:rsidRDefault="00AC5705"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lastRenderedPageBreak/>
        <w:t>The Academy Awards are the most significant and highly valued awards of the movie industry. Studios spend lots of money trying to be considered for an Oscar, while actors, even by just being nominated earn respect, prestige and</w:t>
      </w:r>
      <w:r w:rsidR="00C35684" w:rsidRPr="00E7302E">
        <w:rPr>
          <w:rFonts w:ascii="Times New Roman" w:hAnsi="Times New Roman" w:cs="Times New Roman"/>
          <w:sz w:val="24"/>
          <w:szCs w:val="24"/>
          <w:lang w:val="en-US"/>
        </w:rPr>
        <w:t xml:space="preserve"> higher rewards (Deuchert et al., 2005</w:t>
      </w:r>
      <w:r w:rsidR="003962BB" w:rsidRPr="00E7302E">
        <w:rPr>
          <w:rFonts w:ascii="Times New Roman" w:hAnsi="Times New Roman" w:cs="Times New Roman"/>
          <w:sz w:val="24"/>
          <w:szCs w:val="24"/>
          <w:lang w:val="en-US"/>
        </w:rPr>
        <w:t>, Nelson et al, 2001</w:t>
      </w:r>
      <w:r w:rsidR="00C35684" w:rsidRPr="00E7302E">
        <w:rPr>
          <w:rFonts w:ascii="Times New Roman" w:hAnsi="Times New Roman" w:cs="Times New Roman"/>
          <w:sz w:val="24"/>
          <w:szCs w:val="24"/>
          <w:lang w:val="en-US"/>
        </w:rPr>
        <w:t>)</w:t>
      </w:r>
      <w:r w:rsidR="00DB744F" w:rsidRPr="00E7302E">
        <w:rPr>
          <w:rFonts w:ascii="Times New Roman" w:hAnsi="Times New Roman" w:cs="Times New Roman"/>
          <w:sz w:val="24"/>
          <w:szCs w:val="24"/>
          <w:lang w:val="en-US"/>
        </w:rPr>
        <w:t xml:space="preserve">. Hirschman and Pieros (1985) classify Oscars to be among the three most important indicators of a movie’s success, along with critics’ reviews and </w:t>
      </w:r>
      <w:r w:rsidR="00C77B20" w:rsidRPr="00E7302E">
        <w:rPr>
          <w:rFonts w:ascii="Times New Roman" w:hAnsi="Times New Roman" w:cs="Times New Roman"/>
          <w:sz w:val="24"/>
          <w:szCs w:val="24"/>
          <w:lang w:val="en-US"/>
        </w:rPr>
        <w:t>audience’s demand. Concerning the relationship among these three elements, the authors found that audience’s demand is n</w:t>
      </w:r>
      <w:r w:rsidR="003917A2" w:rsidRPr="00E7302E">
        <w:rPr>
          <w:rFonts w:ascii="Times New Roman" w:hAnsi="Times New Roman" w:cs="Times New Roman"/>
          <w:sz w:val="24"/>
          <w:szCs w:val="24"/>
          <w:lang w:val="en-US"/>
        </w:rPr>
        <w:t>egatively related with Academy A</w:t>
      </w:r>
      <w:r w:rsidR="00C77B20" w:rsidRPr="00E7302E">
        <w:rPr>
          <w:rFonts w:ascii="Times New Roman" w:hAnsi="Times New Roman" w:cs="Times New Roman"/>
          <w:sz w:val="24"/>
          <w:szCs w:val="24"/>
          <w:lang w:val="en-US"/>
        </w:rPr>
        <w:t xml:space="preserve">wards, presumably because audiences go to the movies for fun and do not hold the same aesthetic criteria and expectations </w:t>
      </w:r>
      <w:r w:rsidR="005D2E3D" w:rsidRPr="00E7302E">
        <w:rPr>
          <w:rFonts w:ascii="Times New Roman" w:hAnsi="Times New Roman" w:cs="Times New Roman"/>
          <w:sz w:val="24"/>
          <w:szCs w:val="24"/>
          <w:lang w:val="en-US"/>
        </w:rPr>
        <w:t>as</w:t>
      </w:r>
      <w:r w:rsidR="00C77B20" w:rsidRPr="00E7302E">
        <w:rPr>
          <w:rFonts w:ascii="Times New Roman" w:hAnsi="Times New Roman" w:cs="Times New Roman"/>
          <w:sz w:val="24"/>
          <w:szCs w:val="24"/>
          <w:lang w:val="en-US"/>
        </w:rPr>
        <w:t xml:space="preserve"> experts. Moreover, it was found that critics’ reviews </w:t>
      </w:r>
      <w:r w:rsidR="00B805AE" w:rsidRPr="00E7302E">
        <w:rPr>
          <w:rFonts w:ascii="Times New Roman" w:hAnsi="Times New Roman" w:cs="Times New Roman"/>
          <w:sz w:val="24"/>
          <w:szCs w:val="24"/>
          <w:lang w:val="en-US"/>
        </w:rPr>
        <w:t xml:space="preserve">were positively related to Academy Award nominations (Hirschman and Pieros, 1985). </w:t>
      </w:r>
    </w:p>
    <w:p w:rsidR="002D5889" w:rsidRPr="00E7302E" w:rsidRDefault="003122E4"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As mentioned above, Litman (1982) and </w:t>
      </w:r>
      <w:r w:rsidRPr="00E7302E">
        <w:rPr>
          <w:rFonts w:ascii="Times New Roman" w:hAnsi="Times New Roman" w:cs="Times New Roman"/>
          <w:iCs/>
          <w:sz w:val="24"/>
          <w:szCs w:val="24"/>
          <w:lang w:val="en-US"/>
        </w:rPr>
        <w:t xml:space="preserve">Litman and Kohl (1989) found respectively that </w:t>
      </w:r>
      <w:r w:rsidR="003917A2" w:rsidRPr="00E7302E">
        <w:rPr>
          <w:rFonts w:ascii="Times New Roman" w:hAnsi="Times New Roman" w:cs="Times New Roman"/>
          <w:iCs/>
          <w:sz w:val="24"/>
          <w:szCs w:val="24"/>
          <w:lang w:val="en-US"/>
        </w:rPr>
        <w:t xml:space="preserve">Academy </w:t>
      </w:r>
      <w:r w:rsidRPr="00E7302E">
        <w:rPr>
          <w:rFonts w:ascii="Times New Roman" w:hAnsi="Times New Roman" w:cs="Times New Roman"/>
          <w:iCs/>
          <w:sz w:val="24"/>
          <w:szCs w:val="24"/>
          <w:lang w:val="en-US"/>
        </w:rPr>
        <w:t xml:space="preserve">Award nominated movies and </w:t>
      </w:r>
      <w:r w:rsidR="003917A2" w:rsidRPr="00E7302E">
        <w:rPr>
          <w:rFonts w:ascii="Times New Roman" w:hAnsi="Times New Roman" w:cs="Times New Roman"/>
          <w:iCs/>
          <w:sz w:val="24"/>
          <w:szCs w:val="24"/>
          <w:lang w:val="en-US"/>
        </w:rPr>
        <w:t xml:space="preserve">Academy </w:t>
      </w:r>
      <w:r w:rsidRPr="00E7302E">
        <w:rPr>
          <w:rFonts w:ascii="Times New Roman" w:hAnsi="Times New Roman" w:cs="Times New Roman"/>
          <w:iCs/>
          <w:sz w:val="24"/>
          <w:szCs w:val="24"/>
          <w:lang w:val="en-US"/>
        </w:rPr>
        <w:t>Award nominated movie</w:t>
      </w:r>
      <w:r w:rsidR="003917A2" w:rsidRPr="00E7302E">
        <w:rPr>
          <w:rFonts w:ascii="Times New Roman" w:hAnsi="Times New Roman" w:cs="Times New Roman"/>
          <w:iCs/>
          <w:sz w:val="24"/>
          <w:szCs w:val="24"/>
          <w:lang w:val="en-US"/>
        </w:rPr>
        <w:t>s</w:t>
      </w:r>
      <w:r w:rsidRPr="00E7302E">
        <w:rPr>
          <w:rFonts w:ascii="Times New Roman" w:hAnsi="Times New Roman" w:cs="Times New Roman"/>
          <w:iCs/>
          <w:sz w:val="24"/>
          <w:szCs w:val="24"/>
          <w:lang w:val="en-US"/>
        </w:rPr>
        <w:t xml:space="preserve"> for </w:t>
      </w:r>
      <w:r w:rsidR="005D2E3D" w:rsidRPr="00E7302E">
        <w:rPr>
          <w:rFonts w:ascii="Times New Roman" w:hAnsi="Times New Roman" w:cs="Times New Roman"/>
          <w:iCs/>
          <w:sz w:val="24"/>
          <w:szCs w:val="24"/>
          <w:lang w:val="en-US"/>
        </w:rPr>
        <w:t>B</w:t>
      </w:r>
      <w:r w:rsidRPr="00E7302E">
        <w:rPr>
          <w:rFonts w:ascii="Times New Roman" w:hAnsi="Times New Roman" w:cs="Times New Roman"/>
          <w:iCs/>
          <w:sz w:val="24"/>
          <w:szCs w:val="24"/>
          <w:lang w:val="en-US"/>
        </w:rPr>
        <w:t xml:space="preserve">est </w:t>
      </w:r>
      <w:r w:rsidR="005D2E3D" w:rsidRPr="00E7302E">
        <w:rPr>
          <w:rFonts w:ascii="Times New Roman" w:hAnsi="Times New Roman" w:cs="Times New Roman"/>
          <w:iCs/>
          <w:sz w:val="24"/>
          <w:szCs w:val="24"/>
          <w:lang w:val="en-US"/>
        </w:rPr>
        <w:t>P</w:t>
      </w:r>
      <w:r w:rsidRPr="00E7302E">
        <w:rPr>
          <w:rFonts w:ascii="Times New Roman" w:hAnsi="Times New Roman" w:cs="Times New Roman"/>
          <w:iCs/>
          <w:sz w:val="24"/>
          <w:szCs w:val="24"/>
          <w:lang w:val="en-US"/>
        </w:rPr>
        <w:t xml:space="preserve">icture positively affect a movie’s profits. </w:t>
      </w:r>
      <w:r w:rsidR="00555358" w:rsidRPr="00E7302E">
        <w:rPr>
          <w:rFonts w:ascii="Times New Roman" w:hAnsi="Times New Roman" w:cs="Times New Roman"/>
          <w:sz w:val="24"/>
          <w:szCs w:val="24"/>
          <w:lang w:val="en-US"/>
        </w:rPr>
        <w:t xml:space="preserve">Prag and Casavant (1994), </w:t>
      </w:r>
      <w:r w:rsidR="002D5889" w:rsidRPr="00E7302E">
        <w:rPr>
          <w:rFonts w:ascii="Times New Roman" w:hAnsi="Times New Roman" w:cs="Times New Roman"/>
          <w:sz w:val="24"/>
          <w:szCs w:val="24"/>
          <w:lang w:val="en-US"/>
        </w:rPr>
        <w:t xml:space="preserve">in an attempt to identify a movie’s success determinates, found that an Academy Award win, as well as star power are positively contributing to a movie’s revenues, </w:t>
      </w:r>
      <w:r w:rsidR="00D86DA7" w:rsidRPr="00E7302E">
        <w:rPr>
          <w:rFonts w:ascii="Times New Roman" w:hAnsi="Times New Roman" w:cs="Times New Roman"/>
          <w:sz w:val="24"/>
          <w:szCs w:val="24"/>
          <w:lang w:val="en-US"/>
        </w:rPr>
        <w:t>however,</w:t>
      </w:r>
      <w:r w:rsidR="002D5889" w:rsidRPr="00E7302E">
        <w:rPr>
          <w:rFonts w:ascii="Times New Roman" w:hAnsi="Times New Roman" w:cs="Times New Roman"/>
          <w:sz w:val="24"/>
          <w:szCs w:val="24"/>
          <w:lang w:val="en-US"/>
        </w:rPr>
        <w:t xml:space="preserve"> not when the authors controlled for print</w:t>
      </w:r>
      <w:r w:rsidR="00555358" w:rsidRPr="00E7302E">
        <w:rPr>
          <w:rFonts w:ascii="Times New Roman" w:hAnsi="Times New Roman" w:cs="Times New Roman"/>
          <w:sz w:val="24"/>
          <w:szCs w:val="24"/>
          <w:lang w:val="en-US"/>
        </w:rPr>
        <w:t xml:space="preserve"> and advertising expenditures.</w:t>
      </w:r>
    </w:p>
    <w:p w:rsidR="000734DB" w:rsidRPr="00E7302E" w:rsidRDefault="003962BB"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Nelson et al. (2001), examined the effect of an Academy Award on a movie’s success. They studied weekly revenues of nominated and non-nominated movies between 1978 and 1987. The Oscar nomination specifically regarded the main five categories: best movie, best actor / actress in a l</w:t>
      </w:r>
      <w:r w:rsidR="000734DB" w:rsidRPr="00E7302E">
        <w:rPr>
          <w:rFonts w:ascii="Times New Roman" w:hAnsi="Times New Roman" w:cs="Times New Roman"/>
          <w:sz w:val="24"/>
          <w:szCs w:val="24"/>
          <w:lang w:val="en-US"/>
        </w:rPr>
        <w:t xml:space="preserve">eading and in a supporting role and the revenues were calculated as a function of the screen number, revenues per screen and </w:t>
      </w:r>
      <w:r w:rsidR="007661A2" w:rsidRPr="00E7302E">
        <w:rPr>
          <w:rFonts w:ascii="Times New Roman" w:hAnsi="Times New Roman" w:cs="Times New Roman"/>
          <w:sz w:val="24"/>
          <w:szCs w:val="24"/>
          <w:lang w:val="en-US"/>
        </w:rPr>
        <w:t xml:space="preserve">the time a movie remained in the theaters. Their results indicated that the “best movie” and “best actor/actress in a leading role” award or nomination, significantly influences a movie’s revenues, whereas the “best actor/actress in a supporting role” does not or only has a limited impact. </w:t>
      </w:r>
      <w:r w:rsidR="000734DB" w:rsidRPr="00E7302E">
        <w:rPr>
          <w:rFonts w:ascii="Times New Roman" w:hAnsi="Times New Roman" w:cs="Times New Roman"/>
          <w:sz w:val="24"/>
          <w:szCs w:val="24"/>
          <w:lang w:val="en-US"/>
        </w:rPr>
        <w:t xml:space="preserve"> </w:t>
      </w:r>
      <w:r w:rsidRPr="00E7302E">
        <w:rPr>
          <w:rFonts w:ascii="Times New Roman" w:hAnsi="Times New Roman" w:cs="Times New Roman"/>
          <w:sz w:val="24"/>
          <w:szCs w:val="24"/>
          <w:lang w:val="en-US"/>
        </w:rPr>
        <w:t xml:space="preserve">  </w:t>
      </w:r>
    </w:p>
    <w:p w:rsidR="00350697" w:rsidRPr="00E7302E" w:rsidRDefault="00AC17BA"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Deuchert, Adjamah and Paully (2005), studied the impact an Oscar nomination or win </w:t>
      </w:r>
      <w:r w:rsidR="005D2E3D" w:rsidRPr="00E7302E">
        <w:rPr>
          <w:rFonts w:ascii="Times New Roman" w:hAnsi="Times New Roman" w:cs="Times New Roman"/>
          <w:sz w:val="24"/>
          <w:szCs w:val="24"/>
          <w:lang w:val="en-US"/>
        </w:rPr>
        <w:t>has</w:t>
      </w:r>
      <w:r w:rsidR="007238E9" w:rsidRPr="00E7302E">
        <w:rPr>
          <w:rFonts w:ascii="Times New Roman" w:hAnsi="Times New Roman" w:cs="Times New Roman"/>
          <w:sz w:val="24"/>
          <w:szCs w:val="24"/>
          <w:lang w:val="en-US"/>
        </w:rPr>
        <w:t xml:space="preserve"> on box-office profits.</w:t>
      </w:r>
      <w:r w:rsidR="00350697" w:rsidRPr="00E7302E">
        <w:rPr>
          <w:rFonts w:ascii="Times New Roman" w:hAnsi="Times New Roman" w:cs="Times New Roman"/>
          <w:sz w:val="24"/>
          <w:szCs w:val="24"/>
          <w:lang w:val="en-US"/>
        </w:rPr>
        <w:t xml:space="preserve"> Contrary to Nelson et al. (2001), they examined separately the effect of a nomination and a reward. </w:t>
      </w:r>
      <w:r w:rsidR="004157DB" w:rsidRPr="00E7302E">
        <w:rPr>
          <w:rFonts w:ascii="Times New Roman" w:hAnsi="Times New Roman" w:cs="Times New Roman"/>
          <w:sz w:val="24"/>
          <w:szCs w:val="24"/>
          <w:lang w:val="en-US"/>
        </w:rPr>
        <w:t xml:space="preserve">Interestingly, the authors found the supposing financial benefit of winning the award is overrated by the industry. A nomination alone was found to have a bigger impact on the box-office revenue than winning the Oscar.  However, both nomination and winning have a significant impact </w:t>
      </w:r>
      <w:r w:rsidR="004157DB" w:rsidRPr="00E7302E">
        <w:rPr>
          <w:rFonts w:ascii="Times New Roman" w:hAnsi="Times New Roman" w:cs="Times New Roman"/>
          <w:sz w:val="24"/>
          <w:szCs w:val="24"/>
          <w:lang w:val="en-US"/>
        </w:rPr>
        <w:lastRenderedPageBreak/>
        <w:t xml:space="preserve">on a movie’s success. Specifically, </w:t>
      </w:r>
      <w:r w:rsidR="00E047D1" w:rsidRPr="00E7302E">
        <w:rPr>
          <w:rFonts w:ascii="Times New Roman" w:hAnsi="Times New Roman" w:cs="Times New Roman"/>
          <w:sz w:val="24"/>
          <w:szCs w:val="24"/>
          <w:lang w:val="en-US"/>
        </w:rPr>
        <w:t>winning the award for “best actress in a leading role” has an additional important impact on revenues; a nomination for “best movie” has a positive effect on a movie’s receipts, while winning in that category means a longer survival in the theaters. Finally, a nomination for “best actor in a leading role” has a greater impact on movie that later received the award, than the nominated movies that did not win.</w:t>
      </w:r>
    </w:p>
    <w:p w:rsidR="004B59EC" w:rsidRPr="00E7302E" w:rsidRDefault="00DC5471"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Gemser, Leenders and Wijnberg, (2008), researched the impact different awards have on consumers behavior. Specifically, how the composition of the jury affect it. The authors found that awards rewarded by experts have a more significant impact for independent films (not Hollywood produced)</w:t>
      </w:r>
      <w:r w:rsidR="008471BE" w:rsidRPr="00E7302E">
        <w:rPr>
          <w:rFonts w:ascii="Times New Roman" w:hAnsi="Times New Roman" w:cs="Times New Roman"/>
          <w:sz w:val="24"/>
          <w:szCs w:val="24"/>
          <w:lang w:val="en-US"/>
        </w:rPr>
        <w:t xml:space="preserve"> in regard to revenues and number of screens.</w:t>
      </w:r>
      <w:r w:rsidRPr="00E7302E">
        <w:rPr>
          <w:rFonts w:ascii="Times New Roman" w:hAnsi="Times New Roman" w:cs="Times New Roman"/>
          <w:sz w:val="24"/>
          <w:szCs w:val="24"/>
          <w:lang w:val="en-US"/>
        </w:rPr>
        <w:t xml:space="preserve"> </w:t>
      </w:r>
      <w:r w:rsidR="008471BE" w:rsidRPr="00E7302E">
        <w:rPr>
          <w:rFonts w:ascii="Times New Roman" w:hAnsi="Times New Roman" w:cs="Times New Roman"/>
          <w:sz w:val="24"/>
          <w:szCs w:val="24"/>
          <w:lang w:val="en-US"/>
        </w:rPr>
        <w:t>More interestingly, they found that for mainstream movies, experts, peers and other consumers as award</w:t>
      </w:r>
      <w:r w:rsidR="006F5285" w:rsidRPr="00E7302E">
        <w:rPr>
          <w:rFonts w:ascii="Times New Roman" w:hAnsi="Times New Roman" w:cs="Times New Roman"/>
          <w:sz w:val="24"/>
          <w:szCs w:val="24"/>
          <w:lang w:val="en-US"/>
        </w:rPr>
        <w:t>-selection</w:t>
      </w:r>
      <w:r w:rsidR="008471BE" w:rsidRPr="00E7302E">
        <w:rPr>
          <w:rFonts w:ascii="Times New Roman" w:hAnsi="Times New Roman" w:cs="Times New Roman"/>
          <w:sz w:val="24"/>
          <w:szCs w:val="24"/>
          <w:lang w:val="en-US"/>
        </w:rPr>
        <w:t xml:space="preserve"> jury, do not differ concerning their impact on consumers’ behavior. This result </w:t>
      </w:r>
      <w:r w:rsidR="006F5285" w:rsidRPr="00E7302E">
        <w:rPr>
          <w:rFonts w:ascii="Times New Roman" w:hAnsi="Times New Roman" w:cs="Times New Roman"/>
          <w:sz w:val="24"/>
          <w:szCs w:val="24"/>
          <w:lang w:val="en-US"/>
        </w:rPr>
        <w:t>implied</w:t>
      </w:r>
      <w:r w:rsidR="008471BE" w:rsidRPr="00E7302E">
        <w:rPr>
          <w:rFonts w:ascii="Times New Roman" w:hAnsi="Times New Roman" w:cs="Times New Roman"/>
          <w:sz w:val="24"/>
          <w:szCs w:val="24"/>
          <w:lang w:val="en-US"/>
        </w:rPr>
        <w:t xml:space="preserve"> that an Oscar does not signal a quality movie any more than a consumer-selected award, like the MTV Movie Award, does (Gemser, Leenders and Wijnberg, 2008). </w:t>
      </w:r>
      <w:r w:rsidR="006C476A" w:rsidRPr="00E7302E">
        <w:rPr>
          <w:rFonts w:ascii="Times New Roman" w:hAnsi="Times New Roman" w:cs="Times New Roman"/>
          <w:sz w:val="24"/>
          <w:szCs w:val="24"/>
          <w:lang w:val="en-US"/>
        </w:rPr>
        <w:t xml:space="preserve">Elliott and Simmons (2008), </w:t>
      </w:r>
      <w:r w:rsidR="00464805" w:rsidRPr="00E7302E">
        <w:rPr>
          <w:rFonts w:ascii="Times New Roman" w:hAnsi="Times New Roman" w:cs="Times New Roman"/>
          <w:sz w:val="24"/>
          <w:szCs w:val="24"/>
          <w:lang w:val="en-US"/>
        </w:rPr>
        <w:t xml:space="preserve">examining the UK motion picture industry, </w:t>
      </w:r>
      <w:r w:rsidR="006C476A" w:rsidRPr="00E7302E">
        <w:rPr>
          <w:rFonts w:ascii="Times New Roman" w:hAnsi="Times New Roman" w:cs="Times New Roman"/>
          <w:sz w:val="24"/>
          <w:szCs w:val="24"/>
          <w:lang w:val="en-US"/>
        </w:rPr>
        <w:t>also identif</w:t>
      </w:r>
      <w:r w:rsidR="00464805" w:rsidRPr="00E7302E">
        <w:rPr>
          <w:rFonts w:ascii="Times New Roman" w:hAnsi="Times New Roman" w:cs="Times New Roman"/>
          <w:sz w:val="24"/>
          <w:szCs w:val="24"/>
          <w:lang w:val="en-US"/>
        </w:rPr>
        <w:t>ied</w:t>
      </w:r>
      <w:r w:rsidR="006C476A" w:rsidRPr="00E7302E">
        <w:rPr>
          <w:rFonts w:ascii="Times New Roman" w:hAnsi="Times New Roman" w:cs="Times New Roman"/>
          <w:sz w:val="24"/>
          <w:szCs w:val="24"/>
          <w:lang w:val="en-US"/>
        </w:rPr>
        <w:t xml:space="preserve"> nominations or winning awards as a </w:t>
      </w:r>
      <w:r w:rsidR="005C7B92" w:rsidRPr="00E7302E">
        <w:rPr>
          <w:rFonts w:ascii="Times New Roman" w:hAnsi="Times New Roman" w:cs="Times New Roman"/>
          <w:sz w:val="24"/>
          <w:szCs w:val="24"/>
          <w:lang w:val="en-US"/>
        </w:rPr>
        <w:t xml:space="preserve">movie’s </w:t>
      </w:r>
      <w:r w:rsidR="006C476A" w:rsidRPr="00E7302E">
        <w:rPr>
          <w:rFonts w:ascii="Times New Roman" w:hAnsi="Times New Roman" w:cs="Times New Roman"/>
          <w:sz w:val="24"/>
          <w:szCs w:val="24"/>
          <w:lang w:val="en-US"/>
        </w:rPr>
        <w:t xml:space="preserve">quality signal </w:t>
      </w:r>
      <w:r w:rsidR="00464805" w:rsidRPr="00E7302E">
        <w:rPr>
          <w:rFonts w:ascii="Times New Roman" w:hAnsi="Times New Roman" w:cs="Times New Roman"/>
          <w:sz w:val="24"/>
          <w:szCs w:val="24"/>
          <w:lang w:val="en-US"/>
        </w:rPr>
        <w:t xml:space="preserve">for consumers, while </w:t>
      </w:r>
      <w:r w:rsidR="004B59EC" w:rsidRPr="00E7302E">
        <w:rPr>
          <w:rFonts w:ascii="Times New Roman" w:hAnsi="Times New Roman" w:cs="Times New Roman"/>
          <w:sz w:val="24"/>
          <w:szCs w:val="24"/>
          <w:lang w:val="en-US"/>
        </w:rPr>
        <w:t>Agnani and Aray (2010) found that international recognition via awards regarding the Spanish movie industry, positively affects domestic production</w:t>
      </w:r>
      <w:r w:rsidR="00115A1E" w:rsidRPr="00E7302E">
        <w:rPr>
          <w:rFonts w:ascii="Times New Roman" w:hAnsi="Times New Roman" w:cs="Times New Roman"/>
          <w:sz w:val="24"/>
          <w:szCs w:val="24"/>
          <w:lang w:val="en-US"/>
        </w:rPr>
        <w:t xml:space="preserve"> and productivity</w:t>
      </w:r>
      <w:r w:rsidR="004B59EC" w:rsidRPr="00E7302E">
        <w:rPr>
          <w:rFonts w:ascii="Times New Roman" w:hAnsi="Times New Roman" w:cs="Times New Roman"/>
          <w:sz w:val="24"/>
          <w:szCs w:val="24"/>
          <w:lang w:val="en-US"/>
        </w:rPr>
        <w:t>. The more awards Spanish films receive, the more the demand</w:t>
      </w:r>
      <w:r w:rsidR="00115A1E" w:rsidRPr="00E7302E">
        <w:rPr>
          <w:rFonts w:ascii="Times New Roman" w:hAnsi="Times New Roman" w:cs="Times New Roman"/>
          <w:sz w:val="24"/>
          <w:szCs w:val="24"/>
          <w:lang w:val="en-US"/>
        </w:rPr>
        <w:t>,</w:t>
      </w:r>
      <w:r w:rsidR="004B59EC" w:rsidRPr="00E7302E">
        <w:rPr>
          <w:rFonts w:ascii="Times New Roman" w:hAnsi="Times New Roman" w:cs="Times New Roman"/>
          <w:sz w:val="24"/>
          <w:szCs w:val="24"/>
          <w:lang w:val="en-US"/>
        </w:rPr>
        <w:t xml:space="preserve"> internal and external</w:t>
      </w:r>
      <w:r w:rsidR="00115A1E" w:rsidRPr="00E7302E">
        <w:rPr>
          <w:rFonts w:ascii="Times New Roman" w:hAnsi="Times New Roman" w:cs="Times New Roman"/>
          <w:sz w:val="24"/>
          <w:szCs w:val="24"/>
          <w:lang w:val="en-US"/>
        </w:rPr>
        <w:t>,</w:t>
      </w:r>
      <w:r w:rsidR="004B59EC" w:rsidRPr="00E7302E">
        <w:rPr>
          <w:rFonts w:ascii="Times New Roman" w:hAnsi="Times New Roman" w:cs="Times New Roman"/>
          <w:sz w:val="24"/>
          <w:szCs w:val="24"/>
          <w:lang w:val="en-US"/>
        </w:rPr>
        <w:t xml:space="preserve"> increases which in turn increase</w:t>
      </w:r>
      <w:r w:rsidR="00115A1E" w:rsidRPr="00E7302E">
        <w:rPr>
          <w:rFonts w:ascii="Times New Roman" w:hAnsi="Times New Roman" w:cs="Times New Roman"/>
          <w:sz w:val="24"/>
          <w:szCs w:val="24"/>
          <w:lang w:val="en-US"/>
        </w:rPr>
        <w:t>s</w:t>
      </w:r>
      <w:r w:rsidR="004B59EC" w:rsidRPr="00E7302E">
        <w:rPr>
          <w:rFonts w:ascii="Times New Roman" w:hAnsi="Times New Roman" w:cs="Times New Roman"/>
          <w:sz w:val="24"/>
          <w:szCs w:val="24"/>
          <w:lang w:val="en-US"/>
        </w:rPr>
        <w:t xml:space="preserve"> profits for Spanish producers.</w:t>
      </w:r>
    </w:p>
    <w:p w:rsidR="0077318F" w:rsidRPr="00E7302E" w:rsidRDefault="0077318F"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The majority of the above literature indicates that </w:t>
      </w:r>
      <w:r w:rsidR="00043994" w:rsidRPr="00E7302E">
        <w:rPr>
          <w:rFonts w:ascii="Times New Roman" w:hAnsi="Times New Roman" w:cs="Times New Roman"/>
          <w:sz w:val="24"/>
          <w:szCs w:val="24"/>
          <w:lang w:val="en-US"/>
        </w:rPr>
        <w:t>awards positively affect</w:t>
      </w:r>
      <w:r w:rsidRPr="00E7302E">
        <w:rPr>
          <w:rFonts w:ascii="Times New Roman" w:hAnsi="Times New Roman" w:cs="Times New Roman"/>
          <w:sz w:val="24"/>
          <w:szCs w:val="24"/>
          <w:lang w:val="en-US"/>
        </w:rPr>
        <w:t xml:space="preserve"> a movie’s performance either via winning or just by nomination. Thus, it is hypothesized that they will also positively affect the propensity of consumers to generate WOM. </w:t>
      </w:r>
    </w:p>
    <w:p w:rsidR="0077318F" w:rsidRPr="00E7302E" w:rsidRDefault="0077318F" w:rsidP="00E7302E">
      <w:pPr>
        <w:spacing w:line="360" w:lineRule="auto"/>
        <w:ind w:firstLine="567"/>
        <w:jc w:val="both"/>
        <w:rPr>
          <w:rFonts w:ascii="Times New Roman" w:hAnsi="Times New Roman" w:cs="Times New Roman"/>
          <w:i/>
          <w:sz w:val="24"/>
          <w:szCs w:val="24"/>
          <w:lang w:val="en-US"/>
        </w:rPr>
      </w:pPr>
      <w:r w:rsidRPr="00E7302E">
        <w:rPr>
          <w:rFonts w:ascii="Times New Roman" w:hAnsi="Times New Roman" w:cs="Times New Roman"/>
          <w:i/>
          <w:sz w:val="24"/>
          <w:szCs w:val="24"/>
          <w:lang w:val="en-US"/>
        </w:rPr>
        <w:t xml:space="preserve">H1a. Award </w:t>
      </w:r>
      <w:r w:rsidR="00017A63" w:rsidRPr="00E7302E">
        <w:rPr>
          <w:rFonts w:ascii="Times New Roman" w:hAnsi="Times New Roman" w:cs="Times New Roman"/>
          <w:i/>
          <w:sz w:val="24"/>
          <w:szCs w:val="24"/>
          <w:lang w:val="en-US"/>
        </w:rPr>
        <w:t>nomination and/or win has a positive significant effect on the volume of movie ratings.</w:t>
      </w:r>
    </w:p>
    <w:p w:rsidR="00017A63" w:rsidRDefault="00017A63" w:rsidP="00E7302E">
      <w:pPr>
        <w:spacing w:line="360" w:lineRule="auto"/>
        <w:ind w:firstLine="567"/>
        <w:jc w:val="both"/>
        <w:rPr>
          <w:rFonts w:ascii="Times New Roman" w:hAnsi="Times New Roman" w:cs="Times New Roman"/>
          <w:i/>
          <w:sz w:val="24"/>
          <w:szCs w:val="24"/>
          <w:lang w:val="en-US"/>
        </w:rPr>
      </w:pPr>
      <w:r w:rsidRPr="00E7302E">
        <w:rPr>
          <w:rFonts w:ascii="Times New Roman" w:hAnsi="Times New Roman" w:cs="Times New Roman"/>
          <w:i/>
          <w:sz w:val="24"/>
          <w:szCs w:val="24"/>
          <w:lang w:val="en-US"/>
        </w:rPr>
        <w:t>H1b. Award nomination and/or win has a positive significant effect on the valence of movie ratings.</w:t>
      </w:r>
    </w:p>
    <w:p w:rsidR="00E7302E" w:rsidRDefault="00E7302E" w:rsidP="00E7302E">
      <w:pPr>
        <w:spacing w:line="360" w:lineRule="auto"/>
        <w:ind w:firstLine="567"/>
        <w:jc w:val="both"/>
        <w:rPr>
          <w:rFonts w:ascii="Times New Roman" w:hAnsi="Times New Roman" w:cs="Times New Roman"/>
          <w:i/>
          <w:sz w:val="24"/>
          <w:szCs w:val="24"/>
          <w:lang w:val="en-US"/>
        </w:rPr>
      </w:pPr>
    </w:p>
    <w:p w:rsidR="00E7302E" w:rsidRDefault="00E7302E" w:rsidP="00E7302E">
      <w:pPr>
        <w:pStyle w:val="ListParagraph"/>
        <w:autoSpaceDE w:val="0"/>
        <w:autoSpaceDN w:val="0"/>
        <w:adjustRightInd w:val="0"/>
        <w:spacing w:after="0" w:line="360" w:lineRule="auto"/>
        <w:ind w:left="1080"/>
        <w:jc w:val="both"/>
        <w:rPr>
          <w:rFonts w:ascii="Times New Roman" w:hAnsi="Times New Roman" w:cs="Times New Roman"/>
          <w:b/>
          <w:sz w:val="28"/>
          <w:szCs w:val="28"/>
          <w:u w:val="single"/>
          <w:lang w:val="en-US"/>
        </w:rPr>
      </w:pPr>
    </w:p>
    <w:p w:rsidR="008B60DD" w:rsidRPr="009D71FB" w:rsidRDefault="002660BB" w:rsidP="002660BB">
      <w:pPr>
        <w:spacing w:line="360" w:lineRule="auto"/>
        <w:jc w:val="both"/>
        <w:rPr>
          <w:rFonts w:ascii="Times New Roman" w:hAnsi="Times New Roman" w:cs="Times New Roman"/>
          <w:b/>
          <w:bCs/>
          <w:i/>
          <w:sz w:val="24"/>
          <w:szCs w:val="24"/>
          <w:lang w:val="en-US"/>
        </w:rPr>
      </w:pPr>
      <w:r w:rsidRPr="009D71FB">
        <w:rPr>
          <w:rFonts w:ascii="Times New Roman" w:hAnsi="Times New Roman" w:cs="Times New Roman"/>
          <w:b/>
          <w:bCs/>
          <w:i/>
          <w:sz w:val="24"/>
          <w:szCs w:val="24"/>
          <w:lang w:val="en-US"/>
        </w:rPr>
        <w:lastRenderedPageBreak/>
        <w:t xml:space="preserve">2.4.1.2  </w:t>
      </w:r>
      <w:r w:rsidR="008B60DD" w:rsidRPr="009D71FB">
        <w:rPr>
          <w:rFonts w:ascii="Times New Roman" w:hAnsi="Times New Roman" w:cs="Times New Roman"/>
          <w:b/>
          <w:bCs/>
          <w:i/>
          <w:sz w:val="24"/>
          <w:szCs w:val="24"/>
          <w:lang w:val="en-US"/>
        </w:rPr>
        <w:t>Star Power</w:t>
      </w:r>
    </w:p>
    <w:p w:rsidR="00F352F5" w:rsidRPr="00E7302E" w:rsidRDefault="00EE0F47"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Regarding the movie Cast Away, Mechanic B., former chairman of Twentieth Century Fox, said “</w:t>
      </w:r>
      <w:r w:rsidR="00F352F5" w:rsidRPr="00E7302E">
        <w:rPr>
          <w:rFonts w:ascii="Times New Roman" w:hAnsi="Times New Roman" w:cs="Times New Roman"/>
          <w:sz w:val="24"/>
          <w:szCs w:val="24"/>
          <w:lang w:val="en-US"/>
        </w:rPr>
        <w:t xml:space="preserve">A guy stranded on an island without Tom Hanks is not a movie. With another actor, </w:t>
      </w:r>
      <w:r w:rsidRPr="00E7302E">
        <w:rPr>
          <w:rFonts w:ascii="Times New Roman" w:hAnsi="Times New Roman" w:cs="Times New Roman"/>
          <w:sz w:val="24"/>
          <w:szCs w:val="24"/>
          <w:lang w:val="en-US"/>
        </w:rPr>
        <w:t>it</w:t>
      </w:r>
      <w:r w:rsidR="00F352F5" w:rsidRPr="00E7302E">
        <w:rPr>
          <w:rFonts w:ascii="Times New Roman" w:hAnsi="Times New Roman" w:cs="Times New Roman"/>
          <w:sz w:val="24"/>
          <w:szCs w:val="24"/>
          <w:lang w:val="en-US"/>
        </w:rPr>
        <w:t xml:space="preserve"> would gross $40 million. With Tom Hanks it grossed $200 million. There’s no way to replace that kind of star power. (Variety,</w:t>
      </w:r>
      <w:r w:rsidRPr="00E7302E">
        <w:rPr>
          <w:rFonts w:ascii="Times New Roman" w:hAnsi="Times New Roman" w:cs="Times New Roman"/>
          <w:sz w:val="24"/>
          <w:szCs w:val="24"/>
          <w:lang w:val="en-US"/>
        </w:rPr>
        <w:t xml:space="preserve"> </w:t>
      </w:r>
      <w:r w:rsidR="00F352F5" w:rsidRPr="00E7302E">
        <w:rPr>
          <w:rFonts w:ascii="Times New Roman" w:hAnsi="Times New Roman" w:cs="Times New Roman"/>
          <w:sz w:val="24"/>
          <w:szCs w:val="24"/>
          <w:lang w:val="en-US"/>
        </w:rPr>
        <w:t>2002)</w:t>
      </w:r>
    </w:p>
    <w:p w:rsidR="00E00C3D" w:rsidRPr="00E7302E" w:rsidRDefault="009139AE" w:rsidP="00E7302E">
      <w:pPr>
        <w:spacing w:line="360" w:lineRule="auto"/>
        <w:ind w:firstLine="567"/>
        <w:jc w:val="both"/>
        <w:rPr>
          <w:rFonts w:ascii="Times New Roman" w:hAnsi="Times New Roman" w:cs="Times New Roman"/>
          <w:sz w:val="24"/>
          <w:szCs w:val="24"/>
          <w:shd w:val="clear" w:color="auto" w:fill="FFFFFF"/>
          <w:lang w:val="en-US"/>
        </w:rPr>
      </w:pPr>
      <w:r w:rsidRPr="00E7302E">
        <w:rPr>
          <w:rFonts w:ascii="Times New Roman" w:hAnsi="Times New Roman" w:cs="Times New Roman"/>
          <w:sz w:val="24"/>
          <w:szCs w:val="24"/>
          <w:shd w:val="clear" w:color="auto" w:fill="FFFFFF"/>
          <w:lang w:val="en-US"/>
        </w:rPr>
        <w:t xml:space="preserve">Star power has been part of some studies either as one of many other variables examining a movie’s success (Litman, 1982; Litman and Kohl, 1989), or as a secondary small part of a research, which main variables and focus were others </w:t>
      </w:r>
      <w:r w:rsidR="001F5EBA" w:rsidRPr="00E7302E">
        <w:rPr>
          <w:rFonts w:ascii="Times New Roman" w:hAnsi="Times New Roman" w:cs="Times New Roman"/>
          <w:sz w:val="24"/>
          <w:szCs w:val="24"/>
          <w:shd w:val="clear" w:color="auto" w:fill="FFFFFF"/>
          <w:lang w:val="en-US"/>
        </w:rPr>
        <w:t>(Ainslie</w:t>
      </w:r>
      <w:r w:rsidRPr="00E7302E">
        <w:rPr>
          <w:rFonts w:ascii="Times New Roman" w:hAnsi="Times New Roman" w:cs="Times New Roman"/>
          <w:sz w:val="24"/>
          <w:szCs w:val="24"/>
          <w:shd w:val="clear" w:color="auto" w:fill="FFFFFF"/>
          <w:lang w:val="en-US"/>
        </w:rPr>
        <w:t xml:space="preserve"> et al, 2005; Dellarocas, 2007; </w:t>
      </w:r>
      <w:r w:rsidR="00A82C97" w:rsidRPr="00E7302E">
        <w:rPr>
          <w:rFonts w:ascii="Times New Roman" w:hAnsi="Times New Roman" w:cs="Times New Roman"/>
          <w:iCs/>
          <w:sz w:val="24"/>
          <w:szCs w:val="24"/>
          <w:lang w:val="en-US"/>
        </w:rPr>
        <w:t xml:space="preserve">Elberse and Eliashberg, 2003; </w:t>
      </w:r>
      <w:r w:rsidRPr="00E7302E">
        <w:rPr>
          <w:rFonts w:ascii="Times New Roman" w:hAnsi="Times New Roman" w:cs="Times New Roman"/>
          <w:sz w:val="24"/>
          <w:szCs w:val="24"/>
          <w:shd w:val="clear" w:color="auto" w:fill="FFFFFF"/>
          <w:lang w:val="en-US"/>
        </w:rPr>
        <w:t>Liu, 2006).</w:t>
      </w:r>
      <w:r w:rsidR="00A82C97" w:rsidRPr="00E7302E">
        <w:rPr>
          <w:rFonts w:ascii="Times New Roman" w:hAnsi="Times New Roman" w:cs="Times New Roman"/>
          <w:iCs/>
          <w:sz w:val="24"/>
          <w:szCs w:val="24"/>
          <w:lang w:val="en-US"/>
        </w:rPr>
        <w:t xml:space="preserve"> </w:t>
      </w:r>
      <w:r w:rsidRPr="00E7302E">
        <w:rPr>
          <w:rFonts w:ascii="Times New Roman" w:hAnsi="Times New Roman" w:cs="Times New Roman"/>
          <w:sz w:val="24"/>
          <w:szCs w:val="24"/>
          <w:shd w:val="clear" w:color="auto" w:fill="FFFFFF"/>
          <w:lang w:val="en-US"/>
        </w:rPr>
        <w:t>Litman (1982) and Liu (2006</w:t>
      </w:r>
      <w:r w:rsidR="001F5EBA" w:rsidRPr="00E7302E">
        <w:rPr>
          <w:rFonts w:ascii="Times New Roman" w:hAnsi="Times New Roman" w:cs="Times New Roman"/>
          <w:sz w:val="24"/>
          <w:szCs w:val="24"/>
          <w:shd w:val="clear" w:color="auto" w:fill="FFFFFF"/>
          <w:lang w:val="en-US"/>
        </w:rPr>
        <w:t>)</w:t>
      </w:r>
      <w:r w:rsidRPr="00E7302E">
        <w:rPr>
          <w:rFonts w:ascii="Times New Roman" w:hAnsi="Times New Roman" w:cs="Times New Roman"/>
          <w:sz w:val="24"/>
          <w:szCs w:val="24"/>
          <w:shd w:val="clear" w:color="auto" w:fill="FFFFFF"/>
          <w:lang w:val="en-US"/>
        </w:rPr>
        <w:t xml:space="preserve"> </w:t>
      </w:r>
      <w:r w:rsidR="00D33278" w:rsidRPr="00E7302E">
        <w:rPr>
          <w:rFonts w:ascii="Times New Roman" w:hAnsi="Times New Roman" w:cs="Times New Roman"/>
          <w:sz w:val="24"/>
          <w:szCs w:val="24"/>
          <w:shd w:val="clear" w:color="auto" w:fill="FFFFFF"/>
          <w:lang w:val="en-US"/>
        </w:rPr>
        <w:t>did not find star power to be significant in their relative studies, whereas Ainslie et al (2005)</w:t>
      </w:r>
      <w:r w:rsidR="00A82C97" w:rsidRPr="00E7302E">
        <w:rPr>
          <w:rFonts w:ascii="Times New Roman" w:hAnsi="Times New Roman" w:cs="Times New Roman"/>
          <w:sz w:val="24"/>
          <w:szCs w:val="24"/>
          <w:shd w:val="clear" w:color="auto" w:fill="FFFFFF"/>
          <w:lang w:val="en-US"/>
        </w:rPr>
        <w:t xml:space="preserve">, </w:t>
      </w:r>
      <w:r w:rsidR="00A82C97" w:rsidRPr="00E7302E">
        <w:rPr>
          <w:rFonts w:ascii="Times New Roman" w:hAnsi="Times New Roman" w:cs="Times New Roman"/>
          <w:iCs/>
          <w:sz w:val="24"/>
          <w:szCs w:val="24"/>
          <w:lang w:val="en-US"/>
        </w:rPr>
        <w:t xml:space="preserve">Elberse and Eliashberg (2003) </w:t>
      </w:r>
      <w:r w:rsidR="00D33278" w:rsidRPr="00E7302E">
        <w:rPr>
          <w:rFonts w:ascii="Times New Roman" w:hAnsi="Times New Roman" w:cs="Times New Roman"/>
          <w:sz w:val="24"/>
          <w:szCs w:val="24"/>
          <w:shd w:val="clear" w:color="auto" w:fill="FFFFFF"/>
          <w:lang w:val="en-US"/>
        </w:rPr>
        <w:t>and Litman and Kohl (1989)</w:t>
      </w:r>
      <w:r w:rsidR="003B14B9" w:rsidRPr="00E7302E">
        <w:rPr>
          <w:rFonts w:ascii="Times New Roman" w:hAnsi="Times New Roman" w:cs="Times New Roman"/>
          <w:sz w:val="24"/>
          <w:szCs w:val="24"/>
          <w:shd w:val="clear" w:color="auto" w:fill="FFFFFF"/>
          <w:lang w:val="en-US"/>
        </w:rPr>
        <w:t xml:space="preserve"> </w:t>
      </w:r>
      <w:r w:rsidR="00D33278" w:rsidRPr="00E7302E">
        <w:rPr>
          <w:rFonts w:ascii="Times New Roman" w:hAnsi="Times New Roman" w:cs="Times New Roman"/>
          <w:sz w:val="24"/>
          <w:szCs w:val="24"/>
          <w:shd w:val="clear" w:color="auto" w:fill="FFFFFF"/>
          <w:lang w:val="en-US"/>
        </w:rPr>
        <w:t>did.</w:t>
      </w:r>
      <w:r w:rsidR="00C4621D" w:rsidRPr="00E7302E">
        <w:rPr>
          <w:rFonts w:ascii="Times New Roman" w:hAnsi="Times New Roman" w:cs="Times New Roman"/>
          <w:sz w:val="24"/>
          <w:szCs w:val="24"/>
          <w:shd w:val="clear" w:color="auto" w:fill="FFFFFF"/>
          <w:lang w:val="en-US"/>
        </w:rPr>
        <w:t xml:space="preserve"> </w:t>
      </w:r>
      <w:r w:rsidR="00C4621D" w:rsidRPr="00E7302E">
        <w:rPr>
          <w:rFonts w:ascii="Times New Roman" w:hAnsi="Times New Roman" w:cs="Times New Roman"/>
          <w:iCs/>
          <w:sz w:val="24"/>
          <w:szCs w:val="24"/>
          <w:lang w:val="en-US"/>
        </w:rPr>
        <w:t>Elberse and Eliashberg (2003) relative to star power found some support that it can predict revenues, however, their study, admittedly did not focus a lot on such determinants, like others have in the past. Ainslie</w:t>
      </w:r>
      <w:r w:rsidR="00E40A0B" w:rsidRPr="00E7302E">
        <w:rPr>
          <w:rFonts w:ascii="Times New Roman" w:hAnsi="Times New Roman" w:cs="Times New Roman"/>
          <w:iCs/>
          <w:sz w:val="24"/>
          <w:szCs w:val="24"/>
          <w:lang w:val="en-US"/>
        </w:rPr>
        <w:t xml:space="preserve"> et al</w:t>
      </w:r>
      <w:r w:rsidR="00C4621D" w:rsidRPr="00E7302E">
        <w:rPr>
          <w:rFonts w:ascii="Times New Roman" w:hAnsi="Times New Roman" w:cs="Times New Roman"/>
          <w:iCs/>
          <w:sz w:val="24"/>
          <w:szCs w:val="24"/>
          <w:lang w:val="en-US"/>
        </w:rPr>
        <w:t xml:space="preserve"> (2005), found that actors/star power directly affect movie-going behavior in the early stages of a movie’s release.</w:t>
      </w:r>
      <w:r w:rsidR="00D33278" w:rsidRPr="00E7302E">
        <w:rPr>
          <w:rFonts w:ascii="Times New Roman" w:hAnsi="Times New Roman" w:cs="Times New Roman"/>
          <w:sz w:val="24"/>
          <w:szCs w:val="24"/>
          <w:shd w:val="clear" w:color="auto" w:fill="FFFFFF"/>
          <w:lang w:val="en-US"/>
        </w:rPr>
        <w:t xml:space="preserve"> There are however some researchers whose main focus was star power and the results are presented as follows.</w:t>
      </w:r>
    </w:p>
    <w:p w:rsidR="00E94EC0" w:rsidRPr="00E7302E" w:rsidRDefault="008B60DD"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Wallace, Seigerman, and Holbrook (1993),</w:t>
      </w:r>
      <w:r w:rsidR="00E40A0B" w:rsidRPr="00E7302E">
        <w:rPr>
          <w:rFonts w:ascii="Times New Roman" w:hAnsi="Times New Roman" w:cs="Times New Roman"/>
          <w:sz w:val="24"/>
          <w:szCs w:val="24"/>
          <w:lang w:val="en-US"/>
        </w:rPr>
        <w:t xml:space="preserve"> also</w:t>
      </w:r>
      <w:r w:rsidRPr="00E7302E">
        <w:rPr>
          <w:rFonts w:ascii="Times New Roman" w:hAnsi="Times New Roman" w:cs="Times New Roman"/>
          <w:sz w:val="24"/>
          <w:szCs w:val="24"/>
          <w:lang w:val="en-US"/>
        </w:rPr>
        <w:t xml:space="preserve"> found star power to be important. Their results showed that over 30 per cent of film rental’s variance was explained by the </w:t>
      </w:r>
      <w:r w:rsidR="006076E1" w:rsidRPr="00E7302E">
        <w:rPr>
          <w:rFonts w:ascii="Times New Roman" w:hAnsi="Times New Roman" w:cs="Times New Roman"/>
          <w:sz w:val="24"/>
          <w:szCs w:val="24"/>
          <w:lang w:val="en-US"/>
        </w:rPr>
        <w:t>inclusion</w:t>
      </w:r>
      <w:r w:rsidRPr="00E7302E">
        <w:rPr>
          <w:rFonts w:ascii="Times New Roman" w:hAnsi="Times New Roman" w:cs="Times New Roman"/>
          <w:sz w:val="24"/>
          <w:szCs w:val="24"/>
          <w:lang w:val="en-US"/>
        </w:rPr>
        <w:t xml:space="preserve"> of a famous actor in the cast. </w:t>
      </w:r>
      <w:r w:rsidR="00E94EC0" w:rsidRPr="00E7302E">
        <w:rPr>
          <w:rFonts w:ascii="Times New Roman" w:hAnsi="Times New Roman" w:cs="Times New Roman"/>
          <w:sz w:val="24"/>
          <w:szCs w:val="24"/>
          <w:lang w:val="en-US"/>
        </w:rPr>
        <w:t>Prag and Casavant (1994</w:t>
      </w:r>
      <w:r w:rsidR="001F5EBA" w:rsidRPr="00E7302E">
        <w:rPr>
          <w:rFonts w:ascii="Times New Roman" w:hAnsi="Times New Roman" w:cs="Times New Roman"/>
          <w:sz w:val="24"/>
          <w:szCs w:val="24"/>
          <w:lang w:val="en-US"/>
        </w:rPr>
        <w:t>)</w:t>
      </w:r>
      <w:r w:rsidR="00E94EC0" w:rsidRPr="00E7302E">
        <w:rPr>
          <w:rFonts w:ascii="Times New Roman" w:hAnsi="Times New Roman" w:cs="Times New Roman"/>
          <w:sz w:val="24"/>
          <w:szCs w:val="24"/>
          <w:lang w:val="en-US"/>
        </w:rPr>
        <w:t xml:space="preserve"> found star power to positively affect a movie’s box-office when they did not control for print and advertising expenditures. Moreover, they found star power, production costs and the genre of movie to be important determinates of the marketing expenditures. Advertising is increasing due to the presence of a major star in the cast, since studios expect that their name will draw audience demand </w:t>
      </w:r>
      <w:r w:rsidR="00E83A1F" w:rsidRPr="00E7302E">
        <w:rPr>
          <w:rFonts w:ascii="Times New Roman" w:hAnsi="Times New Roman" w:cs="Times New Roman"/>
          <w:sz w:val="24"/>
          <w:szCs w:val="24"/>
          <w:lang w:val="en-US"/>
        </w:rPr>
        <w:t>to</w:t>
      </w:r>
      <w:r w:rsidR="00E94EC0" w:rsidRPr="00E7302E">
        <w:rPr>
          <w:rFonts w:ascii="Times New Roman" w:hAnsi="Times New Roman" w:cs="Times New Roman"/>
          <w:sz w:val="24"/>
          <w:szCs w:val="24"/>
          <w:lang w:val="en-US"/>
        </w:rPr>
        <w:t xml:space="preserve"> the film. In addition, star names, like awards and specific movie genres, such</w:t>
      </w:r>
      <w:r w:rsidR="00314D73" w:rsidRPr="00E7302E">
        <w:rPr>
          <w:rFonts w:ascii="Times New Roman" w:hAnsi="Times New Roman" w:cs="Times New Roman"/>
          <w:sz w:val="24"/>
          <w:szCs w:val="24"/>
          <w:lang w:val="en-US"/>
        </w:rPr>
        <w:t xml:space="preserve"> as C</w:t>
      </w:r>
      <w:r w:rsidR="00E94EC0" w:rsidRPr="00E7302E">
        <w:rPr>
          <w:rFonts w:ascii="Times New Roman" w:hAnsi="Times New Roman" w:cs="Times New Roman"/>
          <w:sz w:val="24"/>
          <w:szCs w:val="24"/>
          <w:lang w:val="en-US"/>
        </w:rPr>
        <w:t xml:space="preserve">omedy and </w:t>
      </w:r>
      <w:r w:rsidR="00314D73" w:rsidRPr="00E7302E">
        <w:rPr>
          <w:rFonts w:ascii="Times New Roman" w:hAnsi="Times New Roman" w:cs="Times New Roman"/>
          <w:sz w:val="24"/>
          <w:szCs w:val="24"/>
          <w:lang w:val="en-US"/>
        </w:rPr>
        <w:t>A</w:t>
      </w:r>
      <w:r w:rsidR="00E94EC0" w:rsidRPr="00E7302E">
        <w:rPr>
          <w:rFonts w:ascii="Times New Roman" w:hAnsi="Times New Roman" w:cs="Times New Roman"/>
          <w:sz w:val="24"/>
          <w:szCs w:val="24"/>
          <w:lang w:val="en-US"/>
        </w:rPr>
        <w:t>ction are easier to communicate (Prag and Casavant, 1994).</w:t>
      </w:r>
    </w:p>
    <w:p w:rsidR="003B14B9" w:rsidRPr="00E7302E" w:rsidRDefault="008B60DD" w:rsidP="00E7302E">
      <w:pPr>
        <w:spacing w:line="360" w:lineRule="auto"/>
        <w:ind w:firstLine="567"/>
        <w:jc w:val="both"/>
        <w:rPr>
          <w:rFonts w:ascii="Times New Roman" w:hAnsi="Times New Roman" w:cs="Times New Roman"/>
          <w:sz w:val="24"/>
          <w:szCs w:val="24"/>
          <w:shd w:val="clear" w:color="auto" w:fill="FFFFFF"/>
          <w:lang w:val="en-US"/>
        </w:rPr>
      </w:pPr>
      <w:r w:rsidRPr="00E7302E">
        <w:rPr>
          <w:rFonts w:ascii="Times New Roman" w:hAnsi="Times New Roman" w:cs="Times New Roman"/>
          <w:sz w:val="24"/>
          <w:szCs w:val="24"/>
          <w:shd w:val="clear" w:color="auto" w:fill="FFFFFF"/>
          <w:lang w:val="en-US"/>
        </w:rPr>
        <w:t>Under the</w:t>
      </w:r>
      <w:r w:rsidR="001C186B" w:rsidRPr="00E7302E">
        <w:rPr>
          <w:rFonts w:ascii="Times New Roman" w:hAnsi="Times New Roman" w:cs="Times New Roman"/>
          <w:sz w:val="24"/>
          <w:szCs w:val="24"/>
          <w:shd w:val="clear" w:color="auto" w:fill="FFFFFF"/>
          <w:lang w:val="en-US"/>
        </w:rPr>
        <w:t xml:space="preserve"> assumption</w:t>
      </w:r>
      <w:r w:rsidR="00FE4553" w:rsidRPr="00E7302E">
        <w:rPr>
          <w:rFonts w:ascii="Times New Roman" w:hAnsi="Times New Roman" w:cs="Times New Roman"/>
          <w:sz w:val="24"/>
          <w:szCs w:val="24"/>
          <w:shd w:val="clear" w:color="auto" w:fill="FFFFFF"/>
          <w:lang w:val="en-US"/>
        </w:rPr>
        <w:t>,</w:t>
      </w:r>
      <w:r w:rsidR="001C186B" w:rsidRPr="00E7302E">
        <w:rPr>
          <w:rFonts w:ascii="Times New Roman" w:hAnsi="Times New Roman" w:cs="Times New Roman"/>
          <w:sz w:val="24"/>
          <w:szCs w:val="24"/>
          <w:shd w:val="clear" w:color="auto" w:fill="FFFFFF"/>
          <w:lang w:val="en-US"/>
        </w:rPr>
        <w:t xml:space="preserve"> </w:t>
      </w:r>
      <w:r w:rsidRPr="00E7302E">
        <w:rPr>
          <w:rFonts w:ascii="Times New Roman" w:hAnsi="Times New Roman" w:cs="Times New Roman"/>
          <w:sz w:val="24"/>
          <w:szCs w:val="24"/>
          <w:shd w:val="clear" w:color="auto" w:fill="FFFFFF"/>
          <w:lang w:val="en-US"/>
        </w:rPr>
        <w:t>that stars carry brand equity</w:t>
      </w:r>
      <w:r w:rsidR="00FE4553" w:rsidRPr="00E7302E">
        <w:rPr>
          <w:rFonts w:ascii="Times New Roman" w:hAnsi="Times New Roman" w:cs="Times New Roman"/>
          <w:sz w:val="24"/>
          <w:szCs w:val="24"/>
          <w:shd w:val="clear" w:color="auto" w:fill="FFFFFF"/>
          <w:lang w:val="en-US"/>
        </w:rPr>
        <w:t>,</w:t>
      </w:r>
      <w:r w:rsidRPr="00E7302E">
        <w:rPr>
          <w:rFonts w:ascii="Times New Roman" w:hAnsi="Times New Roman" w:cs="Times New Roman"/>
          <w:sz w:val="24"/>
          <w:szCs w:val="24"/>
          <w:shd w:val="clear" w:color="auto" w:fill="FFFFFF"/>
          <w:lang w:val="en-US"/>
        </w:rPr>
        <w:t xml:space="preserve"> </w:t>
      </w:r>
      <w:r w:rsidR="001C186B" w:rsidRPr="00E7302E">
        <w:rPr>
          <w:rFonts w:ascii="Times New Roman" w:hAnsi="Times New Roman" w:cs="Times New Roman"/>
          <w:sz w:val="24"/>
          <w:szCs w:val="24"/>
          <w:shd w:val="clear" w:color="auto" w:fill="FFFFFF"/>
          <w:lang w:val="en-US"/>
        </w:rPr>
        <w:t xml:space="preserve">and also based on the results of Wallace et al. (1993), </w:t>
      </w:r>
      <w:r w:rsidR="003B14B9" w:rsidRPr="00E7302E">
        <w:rPr>
          <w:rFonts w:ascii="Times New Roman" w:hAnsi="Times New Roman" w:cs="Times New Roman"/>
          <w:sz w:val="24"/>
          <w:szCs w:val="24"/>
          <w:shd w:val="clear" w:color="auto" w:fill="FFFFFF"/>
          <w:lang w:val="en-US"/>
        </w:rPr>
        <w:t>Levin</w:t>
      </w:r>
      <w:r w:rsidR="00E00C3D" w:rsidRPr="00E7302E">
        <w:rPr>
          <w:rFonts w:ascii="Times New Roman" w:hAnsi="Times New Roman" w:cs="Times New Roman"/>
          <w:sz w:val="24"/>
          <w:szCs w:val="24"/>
          <w:shd w:val="clear" w:color="auto" w:fill="FFFFFF"/>
          <w:lang w:val="en-US"/>
        </w:rPr>
        <w:t>, Levin and Health (1997)</w:t>
      </w:r>
      <w:r w:rsidR="009E6FD2" w:rsidRPr="00E7302E">
        <w:rPr>
          <w:rFonts w:ascii="Times New Roman" w:hAnsi="Times New Roman" w:cs="Times New Roman"/>
          <w:sz w:val="24"/>
          <w:szCs w:val="24"/>
          <w:shd w:val="clear" w:color="auto" w:fill="FFFFFF"/>
          <w:lang w:val="en-US"/>
        </w:rPr>
        <w:t xml:space="preserve"> performed two experiments in an attempt to determine whether star power of an actor or an author and critics’ reviews have a more favorable impact to consumers’ likelihood to see a movie or read a book. </w:t>
      </w:r>
      <w:r w:rsidR="00B04EFD" w:rsidRPr="00E7302E">
        <w:rPr>
          <w:rFonts w:ascii="Times New Roman" w:hAnsi="Times New Roman" w:cs="Times New Roman"/>
          <w:sz w:val="24"/>
          <w:szCs w:val="24"/>
          <w:shd w:val="clear" w:color="auto" w:fill="FFFFFF"/>
          <w:lang w:val="en-US"/>
        </w:rPr>
        <w:t xml:space="preserve"> Their worked revealed that movies featuring a famous actor, </w:t>
      </w:r>
      <w:r w:rsidR="00B04EFD" w:rsidRPr="00E7302E">
        <w:rPr>
          <w:rFonts w:ascii="Times New Roman" w:hAnsi="Times New Roman" w:cs="Times New Roman"/>
          <w:sz w:val="24"/>
          <w:szCs w:val="24"/>
          <w:shd w:val="clear" w:color="auto" w:fill="FFFFFF"/>
          <w:lang w:val="en-US"/>
        </w:rPr>
        <w:lastRenderedPageBreak/>
        <w:t>were more favorable to consumers, as well as that a positive review had a stronger impact on consumers, when there was not a well-known name in the cast. T</w:t>
      </w:r>
      <w:r w:rsidR="007B1E11" w:rsidRPr="00E7302E">
        <w:rPr>
          <w:rFonts w:ascii="Times New Roman" w:hAnsi="Times New Roman" w:cs="Times New Roman"/>
          <w:sz w:val="24"/>
          <w:szCs w:val="24"/>
          <w:shd w:val="clear" w:color="auto" w:fill="FFFFFF"/>
          <w:lang w:val="en-US"/>
        </w:rPr>
        <w:t xml:space="preserve">he interaction between the two </w:t>
      </w:r>
      <w:r w:rsidR="00B04EFD" w:rsidRPr="00E7302E">
        <w:rPr>
          <w:rFonts w:ascii="Times New Roman" w:hAnsi="Times New Roman" w:cs="Times New Roman"/>
          <w:sz w:val="24"/>
          <w:szCs w:val="24"/>
          <w:shd w:val="clear" w:color="auto" w:fill="FFFFFF"/>
          <w:lang w:val="en-US"/>
        </w:rPr>
        <w:t xml:space="preserve">showed that </w:t>
      </w:r>
      <w:r w:rsidR="00BA2920" w:rsidRPr="00E7302E">
        <w:rPr>
          <w:rFonts w:ascii="Times New Roman" w:hAnsi="Times New Roman" w:cs="Times New Roman"/>
          <w:sz w:val="24"/>
          <w:szCs w:val="24"/>
          <w:shd w:val="clear" w:color="auto" w:fill="FFFFFF"/>
          <w:lang w:val="en-US"/>
        </w:rPr>
        <w:t>when a movie includes star power, the effect of a positive review is much lessened than when there is no star power, implying that consumers, in the presence of a favorable actor, need no further information. In addition, the authors found, consistent with the above, that people believe that famous actors are usually in good movies.</w:t>
      </w:r>
      <w:r w:rsidR="0018517D" w:rsidRPr="00E7302E">
        <w:rPr>
          <w:rFonts w:ascii="Times New Roman" w:hAnsi="Times New Roman" w:cs="Times New Roman"/>
          <w:sz w:val="24"/>
          <w:szCs w:val="24"/>
          <w:shd w:val="clear" w:color="auto" w:fill="FFFFFF"/>
          <w:lang w:val="en-US"/>
        </w:rPr>
        <w:t xml:space="preserve"> They found the same results for the famous authors as well</w:t>
      </w:r>
      <w:r w:rsidR="007B1E11" w:rsidRPr="00E7302E">
        <w:rPr>
          <w:rFonts w:ascii="Times New Roman" w:hAnsi="Times New Roman" w:cs="Times New Roman"/>
          <w:sz w:val="24"/>
          <w:szCs w:val="24"/>
          <w:shd w:val="clear" w:color="auto" w:fill="FFFFFF"/>
          <w:lang w:val="en-US"/>
        </w:rPr>
        <w:t xml:space="preserve"> (Levin, Levin and Health, 1997)</w:t>
      </w:r>
      <w:r w:rsidR="0018517D" w:rsidRPr="00E7302E">
        <w:rPr>
          <w:rFonts w:ascii="Times New Roman" w:hAnsi="Times New Roman" w:cs="Times New Roman"/>
          <w:sz w:val="24"/>
          <w:szCs w:val="24"/>
          <w:shd w:val="clear" w:color="auto" w:fill="FFFFFF"/>
          <w:lang w:val="en-US"/>
        </w:rPr>
        <w:t xml:space="preserve">. </w:t>
      </w:r>
      <w:r w:rsidR="00BA2920" w:rsidRPr="00E7302E">
        <w:rPr>
          <w:rFonts w:ascii="Times New Roman" w:hAnsi="Times New Roman" w:cs="Times New Roman"/>
          <w:sz w:val="24"/>
          <w:szCs w:val="24"/>
          <w:shd w:val="clear" w:color="auto" w:fill="FFFFFF"/>
          <w:lang w:val="en-US"/>
        </w:rPr>
        <w:t xml:space="preserve"> </w:t>
      </w:r>
    </w:p>
    <w:p w:rsidR="00A057F7" w:rsidRPr="00E7302E" w:rsidRDefault="008530FC" w:rsidP="00E7302E">
      <w:pPr>
        <w:spacing w:line="360" w:lineRule="auto"/>
        <w:ind w:firstLine="567"/>
        <w:jc w:val="both"/>
        <w:rPr>
          <w:rFonts w:ascii="Times New Roman" w:hAnsi="Times New Roman" w:cs="Times New Roman"/>
          <w:iCs/>
          <w:sz w:val="24"/>
          <w:szCs w:val="24"/>
          <w:lang w:val="en-US"/>
        </w:rPr>
      </w:pPr>
      <w:r w:rsidRPr="00E7302E">
        <w:rPr>
          <w:rFonts w:ascii="Times New Roman" w:hAnsi="Times New Roman" w:cs="Times New Roman"/>
          <w:sz w:val="24"/>
          <w:szCs w:val="24"/>
          <w:lang w:val="en-US"/>
        </w:rPr>
        <w:t xml:space="preserve">Ravid (1999), </w:t>
      </w:r>
      <w:r w:rsidR="00E83A1F" w:rsidRPr="00E7302E">
        <w:rPr>
          <w:rFonts w:ascii="Times New Roman" w:hAnsi="Times New Roman" w:cs="Times New Roman"/>
          <w:sz w:val="24"/>
          <w:szCs w:val="24"/>
          <w:lang w:val="en-US"/>
        </w:rPr>
        <w:t xml:space="preserve">however, </w:t>
      </w:r>
      <w:r w:rsidRPr="00E7302E">
        <w:rPr>
          <w:rFonts w:ascii="Times New Roman" w:hAnsi="Times New Roman" w:cs="Times New Roman"/>
          <w:sz w:val="24"/>
          <w:szCs w:val="24"/>
          <w:lang w:val="en-US"/>
        </w:rPr>
        <w:t xml:space="preserve">suggested that stars are responsible for high revenues of a movie but not necessarily </w:t>
      </w:r>
      <w:r w:rsidR="00DE1708" w:rsidRPr="00E7302E">
        <w:rPr>
          <w:rFonts w:ascii="Times New Roman" w:hAnsi="Times New Roman" w:cs="Times New Roman"/>
          <w:sz w:val="24"/>
          <w:szCs w:val="24"/>
          <w:lang w:val="en-US"/>
        </w:rPr>
        <w:t xml:space="preserve">for </w:t>
      </w:r>
      <w:r w:rsidRPr="00E7302E">
        <w:rPr>
          <w:rFonts w:ascii="Times New Roman" w:hAnsi="Times New Roman" w:cs="Times New Roman"/>
          <w:sz w:val="24"/>
          <w:szCs w:val="24"/>
          <w:lang w:val="en-US"/>
        </w:rPr>
        <w:t>more profits than movies with no star power.</w:t>
      </w:r>
      <w:r w:rsidR="00E83A1F" w:rsidRPr="00E7302E">
        <w:rPr>
          <w:rFonts w:ascii="Times New Roman" w:hAnsi="Times New Roman" w:cs="Times New Roman"/>
          <w:sz w:val="24"/>
          <w:szCs w:val="24"/>
          <w:lang w:val="en-US"/>
        </w:rPr>
        <w:t xml:space="preserve"> </w:t>
      </w:r>
      <w:r w:rsidR="00A057F7" w:rsidRPr="00E7302E">
        <w:rPr>
          <w:rFonts w:ascii="Times New Roman" w:hAnsi="Times New Roman" w:cs="Times New Roman"/>
          <w:iCs/>
          <w:sz w:val="24"/>
          <w:szCs w:val="24"/>
          <w:lang w:val="en-US"/>
        </w:rPr>
        <w:t xml:space="preserve">Vany and Walls (1999), confirmed with their research that “nobody knows anything”, in the movie industry. </w:t>
      </w:r>
      <w:r w:rsidR="004276E5" w:rsidRPr="00E7302E">
        <w:rPr>
          <w:rFonts w:ascii="Times New Roman" w:hAnsi="Times New Roman" w:cs="Times New Roman"/>
          <w:sz w:val="24"/>
          <w:szCs w:val="24"/>
          <w:lang w:val="en-US"/>
        </w:rPr>
        <w:t xml:space="preserve">Wallace, Seigerman, and Holbrook (1993), have suggested that the star power of certain actors tend to change over the years, so there are some personalities that indeed make a difference in a movie’s performance. Similarly, </w:t>
      </w:r>
      <w:r w:rsidR="004276E5" w:rsidRPr="00E7302E">
        <w:rPr>
          <w:rFonts w:ascii="Times New Roman" w:hAnsi="Times New Roman" w:cs="Times New Roman"/>
          <w:iCs/>
          <w:sz w:val="24"/>
          <w:szCs w:val="24"/>
          <w:lang w:val="en-US"/>
        </w:rPr>
        <w:t xml:space="preserve">Vany and Walls (1999) </w:t>
      </w:r>
      <w:r w:rsidR="00A057F7" w:rsidRPr="00E7302E">
        <w:rPr>
          <w:rFonts w:ascii="Times New Roman" w:hAnsi="Times New Roman" w:cs="Times New Roman"/>
          <w:iCs/>
          <w:sz w:val="24"/>
          <w:szCs w:val="24"/>
          <w:lang w:val="en-US"/>
        </w:rPr>
        <w:t xml:space="preserve">noted that even though some stars like Tom Hanks, Tom Cruise, Michelle Pfeiffer, Jodi Foster and others, </w:t>
      </w:r>
      <w:r w:rsidR="001730D2" w:rsidRPr="00E7302E">
        <w:rPr>
          <w:rFonts w:ascii="Times New Roman" w:hAnsi="Times New Roman" w:cs="Times New Roman"/>
          <w:iCs/>
          <w:sz w:val="24"/>
          <w:szCs w:val="24"/>
          <w:lang w:val="en-US"/>
        </w:rPr>
        <w:t xml:space="preserve">have a higher probability of making a movie a success, no one can guarantee it. Audience is the one that decides at the end, whether a movie will be a big hit or not (Vany and Walls, 1999). </w:t>
      </w:r>
    </w:p>
    <w:p w:rsidR="002A635D" w:rsidRPr="00E7302E" w:rsidRDefault="002A635D"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As inferred by the past literature review, results on how some specific characteristics affect movie-going behavior have been mixed. In 2005, Desai and Basuroy </w:t>
      </w:r>
      <w:r w:rsidR="00B868DB" w:rsidRPr="00E7302E">
        <w:rPr>
          <w:rFonts w:ascii="Times New Roman" w:hAnsi="Times New Roman" w:cs="Times New Roman"/>
          <w:sz w:val="24"/>
          <w:szCs w:val="24"/>
          <w:lang w:val="en-US"/>
        </w:rPr>
        <w:t xml:space="preserve">tried to shed some light onto that confusion. They </w:t>
      </w:r>
      <w:r w:rsidRPr="00E7302E">
        <w:rPr>
          <w:rFonts w:ascii="Times New Roman" w:hAnsi="Times New Roman" w:cs="Times New Roman"/>
          <w:sz w:val="24"/>
          <w:szCs w:val="24"/>
          <w:lang w:val="en-US"/>
        </w:rPr>
        <w:t xml:space="preserve">examined how the interactions among a movie’s genre, star power and professional critic’s reviews influence </w:t>
      </w:r>
      <w:r w:rsidR="00B868DB" w:rsidRPr="00E7302E">
        <w:rPr>
          <w:rFonts w:ascii="Times New Roman" w:hAnsi="Times New Roman" w:cs="Times New Roman"/>
          <w:sz w:val="24"/>
          <w:szCs w:val="24"/>
          <w:lang w:val="en-US"/>
        </w:rPr>
        <w:t xml:space="preserve">movie attendance. Their analysis accrued from two different time periods </w:t>
      </w:r>
      <w:r w:rsidR="009516AB" w:rsidRPr="00E7302E">
        <w:rPr>
          <w:rFonts w:ascii="Times New Roman" w:hAnsi="Times New Roman" w:cs="Times New Roman"/>
          <w:sz w:val="24"/>
          <w:szCs w:val="24"/>
          <w:lang w:val="en-US"/>
        </w:rPr>
        <w:t>between</w:t>
      </w:r>
      <w:r w:rsidR="00B868DB" w:rsidRPr="00E7302E">
        <w:rPr>
          <w:rFonts w:ascii="Times New Roman" w:hAnsi="Times New Roman" w:cs="Times New Roman"/>
          <w:sz w:val="24"/>
          <w:szCs w:val="24"/>
          <w:lang w:val="en-US"/>
        </w:rPr>
        <w:t xml:space="preserve"> 1991 </w:t>
      </w:r>
      <w:r w:rsidR="009516AB" w:rsidRPr="00E7302E">
        <w:rPr>
          <w:rFonts w:ascii="Times New Roman" w:hAnsi="Times New Roman" w:cs="Times New Roman"/>
          <w:sz w:val="24"/>
          <w:szCs w:val="24"/>
          <w:lang w:val="en-US"/>
        </w:rPr>
        <w:t>and</w:t>
      </w:r>
      <w:r w:rsidR="00B868DB" w:rsidRPr="00E7302E">
        <w:rPr>
          <w:rFonts w:ascii="Times New Roman" w:hAnsi="Times New Roman" w:cs="Times New Roman"/>
          <w:sz w:val="24"/>
          <w:szCs w:val="24"/>
          <w:lang w:val="en-US"/>
        </w:rPr>
        <w:t xml:space="preserve"> 2000. The authors interestingly found that</w:t>
      </w:r>
      <w:r w:rsidR="002C5A5D" w:rsidRPr="00E7302E">
        <w:rPr>
          <w:rFonts w:ascii="Times New Roman" w:hAnsi="Times New Roman" w:cs="Times New Roman"/>
          <w:sz w:val="24"/>
          <w:szCs w:val="24"/>
          <w:lang w:val="en-US"/>
        </w:rPr>
        <w:t xml:space="preserve"> movies with </w:t>
      </w:r>
      <w:r w:rsidR="00324204" w:rsidRPr="00E7302E">
        <w:rPr>
          <w:rFonts w:ascii="Times New Roman" w:hAnsi="Times New Roman" w:cs="Times New Roman"/>
          <w:sz w:val="24"/>
          <w:szCs w:val="24"/>
          <w:lang w:val="en-US"/>
        </w:rPr>
        <w:t>no star power do</w:t>
      </w:r>
      <w:r w:rsidR="002C5A5D" w:rsidRPr="00E7302E">
        <w:rPr>
          <w:rFonts w:ascii="Times New Roman" w:hAnsi="Times New Roman" w:cs="Times New Roman"/>
          <w:sz w:val="24"/>
          <w:szCs w:val="24"/>
          <w:lang w:val="en-US"/>
        </w:rPr>
        <w:t xml:space="preserve"> not perform well, independent of a movie’s genre</w:t>
      </w:r>
      <w:r w:rsidR="00B86B7B" w:rsidRPr="00E7302E">
        <w:rPr>
          <w:rFonts w:ascii="Times New Roman" w:hAnsi="Times New Roman" w:cs="Times New Roman"/>
          <w:sz w:val="24"/>
          <w:szCs w:val="24"/>
          <w:lang w:val="en-US"/>
        </w:rPr>
        <w:t>; however,</w:t>
      </w:r>
      <w:r w:rsidR="00B868DB" w:rsidRPr="00E7302E">
        <w:rPr>
          <w:rFonts w:ascii="Times New Roman" w:hAnsi="Times New Roman" w:cs="Times New Roman"/>
          <w:sz w:val="24"/>
          <w:szCs w:val="24"/>
          <w:lang w:val="en-US"/>
        </w:rPr>
        <w:t xml:space="preserve"> star power only positively influence</w:t>
      </w:r>
      <w:r w:rsidR="00B86B7B" w:rsidRPr="00E7302E">
        <w:rPr>
          <w:rFonts w:ascii="Times New Roman" w:hAnsi="Times New Roman" w:cs="Times New Roman"/>
          <w:sz w:val="24"/>
          <w:szCs w:val="24"/>
          <w:lang w:val="en-US"/>
        </w:rPr>
        <w:t>s</w:t>
      </w:r>
      <w:r w:rsidR="00B868DB" w:rsidRPr="00E7302E">
        <w:rPr>
          <w:rFonts w:ascii="Times New Roman" w:hAnsi="Times New Roman" w:cs="Times New Roman"/>
          <w:sz w:val="24"/>
          <w:szCs w:val="24"/>
          <w:lang w:val="en-US"/>
        </w:rPr>
        <w:t xml:space="preserve"> a movie’s success, when consumers are not familiar with the movie’s genre, implying that with less known genres, </w:t>
      </w:r>
      <w:r w:rsidR="005F1385" w:rsidRPr="00E7302E">
        <w:rPr>
          <w:rFonts w:ascii="Times New Roman" w:hAnsi="Times New Roman" w:cs="Times New Roman"/>
          <w:sz w:val="24"/>
          <w:szCs w:val="24"/>
          <w:lang w:val="en-US"/>
        </w:rPr>
        <w:t>people</w:t>
      </w:r>
      <w:r w:rsidR="00B868DB" w:rsidRPr="00E7302E">
        <w:rPr>
          <w:rFonts w:ascii="Times New Roman" w:hAnsi="Times New Roman" w:cs="Times New Roman"/>
          <w:sz w:val="24"/>
          <w:szCs w:val="24"/>
          <w:lang w:val="en-US"/>
        </w:rPr>
        <w:t xml:space="preserve"> rely on a famous star name for reassurance that it would most likely be entertaining. However, when familiar with the genre, due to past experience, they are more in a position to hypothesize about the rest of the movie’</w:t>
      </w:r>
      <w:r w:rsidR="00020AD6" w:rsidRPr="00E7302E">
        <w:rPr>
          <w:rFonts w:ascii="Times New Roman" w:hAnsi="Times New Roman" w:cs="Times New Roman"/>
          <w:sz w:val="24"/>
          <w:szCs w:val="24"/>
          <w:lang w:val="en-US"/>
        </w:rPr>
        <w:t xml:space="preserve">s characteristics without the need of a well-known star to convince them. </w:t>
      </w:r>
    </w:p>
    <w:p w:rsidR="00C428D5" w:rsidRPr="00E7302E" w:rsidRDefault="00C428D5"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lastRenderedPageBreak/>
        <w:t xml:space="preserve">Furthermore, the results of the interaction between star power and genre familiarity implied two things. On the one hand, consumers tend to perceive less star power as a signal of poor quality, on the other hand, opposing to Levin’s et al. (1997) study where they suggested star power to be perceived as a quality cue by consumers due to brand equity, Desai and Basuroy (2005) in this paper suggested with their findings that it is not necessarily the case; either because, actors are one of the many elements of a movie, thus one cannot draw concrete conclusions, or due to the fact that actors have performed both in successful and not successful movies, no matter what their popularity, making decisions more complex. </w:t>
      </w:r>
    </w:p>
    <w:p w:rsidR="00C428D5" w:rsidRPr="00E7302E" w:rsidRDefault="00C428D5"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Finally, previous studies have suggested that negative critics’ review can potentially hurt a movie’s success (Eliashberg &amp; Shugan, 1997), however, contrary to Desai and Basuroy’s hypothesis, critics’ reviews, either positive or negative, had no impact on a movie’s success, when featuring a not well-known star in it. Only when in combination (star power and positive reviews), the revenues of a movie improved. </w:t>
      </w:r>
    </w:p>
    <w:p w:rsidR="008530FC" w:rsidRPr="00E7302E" w:rsidRDefault="008530FC"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Elberse (2007) estimated that a star, concerning revenues, is worth around $3 million.  She separated a star’s reputation in economic and artistic and found that both positively influence revenues. The author also suggested that the presence of an A-list star contributes to the good performance of the movie in general;</w:t>
      </w:r>
      <w:r w:rsidR="007934EC" w:rsidRPr="00E7302E">
        <w:rPr>
          <w:rFonts w:ascii="Times New Roman" w:hAnsi="Times New Roman" w:cs="Times New Roman"/>
          <w:sz w:val="24"/>
          <w:szCs w:val="24"/>
          <w:lang w:val="en-US"/>
        </w:rPr>
        <w:t xml:space="preserve"> it</w:t>
      </w:r>
      <w:r w:rsidRPr="00E7302E">
        <w:rPr>
          <w:rFonts w:ascii="Times New Roman" w:hAnsi="Times New Roman" w:cs="Times New Roman"/>
          <w:sz w:val="24"/>
          <w:szCs w:val="24"/>
          <w:lang w:val="en-US"/>
        </w:rPr>
        <w:t xml:space="preserve"> increa</w:t>
      </w:r>
      <w:r w:rsidR="00E83A1F" w:rsidRPr="00E7302E">
        <w:rPr>
          <w:rFonts w:ascii="Times New Roman" w:hAnsi="Times New Roman" w:cs="Times New Roman"/>
          <w:sz w:val="24"/>
          <w:szCs w:val="24"/>
          <w:lang w:val="en-US"/>
        </w:rPr>
        <w:t>ses</w:t>
      </w:r>
      <w:r w:rsidRPr="00E7302E">
        <w:rPr>
          <w:rFonts w:ascii="Times New Roman" w:hAnsi="Times New Roman" w:cs="Times New Roman"/>
          <w:sz w:val="24"/>
          <w:szCs w:val="24"/>
          <w:lang w:val="en-US"/>
        </w:rPr>
        <w:t xml:space="preserve"> the likelihood that newly-recruited actors will perform better because of the “strong” cast.</w:t>
      </w:r>
    </w:p>
    <w:p w:rsidR="008D1CDC" w:rsidRPr="00E7302E" w:rsidRDefault="008D1CDC"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Suárez-Vázquez (2011) performed an experiment including two films using undergraduate students, to study how critics</w:t>
      </w:r>
      <w:r w:rsidR="00043994"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 reviews and star power influence movie-going behavior. Even though limited, their results indicated that stars failed to influence expectations, moderate negative reviews or stimulate recommendation of the film. As the author suggested, both positive reviews and the presence of a well-</w:t>
      </w:r>
      <w:r w:rsidR="00DE1708" w:rsidRPr="00E7302E">
        <w:rPr>
          <w:rFonts w:ascii="Times New Roman" w:hAnsi="Times New Roman" w:cs="Times New Roman"/>
          <w:sz w:val="24"/>
          <w:szCs w:val="24"/>
          <w:lang w:val="en-US"/>
        </w:rPr>
        <w:t>known</w:t>
      </w:r>
      <w:r w:rsidRPr="00E7302E">
        <w:rPr>
          <w:rFonts w:ascii="Times New Roman" w:hAnsi="Times New Roman" w:cs="Times New Roman"/>
          <w:sz w:val="24"/>
          <w:szCs w:val="24"/>
          <w:lang w:val="en-US"/>
        </w:rPr>
        <w:t xml:space="preserve"> star, lessen the uncertainty of consumers </w:t>
      </w:r>
      <w:r w:rsidR="003B484B" w:rsidRPr="00E7302E">
        <w:rPr>
          <w:rFonts w:ascii="Times New Roman" w:hAnsi="Times New Roman" w:cs="Times New Roman"/>
          <w:sz w:val="24"/>
          <w:szCs w:val="24"/>
          <w:lang w:val="en-US"/>
        </w:rPr>
        <w:t xml:space="preserve">in order to purchase a movie, but their post-purchase evaluation is mainly based on their experience. </w:t>
      </w:r>
    </w:p>
    <w:p w:rsidR="000D7947" w:rsidRPr="00E7302E" w:rsidRDefault="005E6E67"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Based on the above literature but also intuition, it is assumed that star power has a positive impact on the volume of WOM. Studios spend enormous amounts of money casting famous actors/actresses with the belief that they will drive people to the theaters. </w:t>
      </w:r>
      <w:r w:rsidR="00F352F5" w:rsidRPr="00E7302E">
        <w:rPr>
          <w:rFonts w:ascii="Times New Roman" w:hAnsi="Times New Roman" w:cs="Times New Roman"/>
          <w:sz w:val="24"/>
          <w:szCs w:val="24"/>
          <w:lang w:val="en-US"/>
        </w:rPr>
        <w:t xml:space="preserve">Sometimes, stars even signal as a guarantee for producers and other investors to produce a movie (Elberse, 2007), </w:t>
      </w:r>
      <w:r w:rsidR="003E5000" w:rsidRPr="00E7302E">
        <w:rPr>
          <w:rFonts w:ascii="Times New Roman" w:hAnsi="Times New Roman" w:cs="Times New Roman"/>
          <w:sz w:val="24"/>
          <w:szCs w:val="24"/>
          <w:lang w:val="en-US"/>
        </w:rPr>
        <w:t>indicating that the star believes in the movie’s quality (Ravid, 1999).</w:t>
      </w:r>
      <w:r w:rsidR="00F352F5" w:rsidRPr="00E7302E">
        <w:rPr>
          <w:rFonts w:ascii="Times New Roman" w:hAnsi="Times New Roman" w:cs="Times New Roman"/>
          <w:sz w:val="24"/>
          <w:szCs w:val="24"/>
          <w:lang w:val="en-US"/>
        </w:rPr>
        <w:t xml:space="preserve"> </w:t>
      </w:r>
      <w:r w:rsidRPr="00E7302E">
        <w:rPr>
          <w:rFonts w:ascii="Times New Roman" w:hAnsi="Times New Roman" w:cs="Times New Roman"/>
          <w:sz w:val="24"/>
          <w:szCs w:val="24"/>
          <w:lang w:val="en-US"/>
        </w:rPr>
        <w:t xml:space="preserve">Meanwhile, </w:t>
      </w:r>
      <w:r w:rsidR="000D7947" w:rsidRPr="00E7302E">
        <w:rPr>
          <w:rFonts w:ascii="Times New Roman" w:hAnsi="Times New Roman" w:cs="Times New Roman"/>
          <w:sz w:val="24"/>
          <w:szCs w:val="24"/>
          <w:lang w:val="en-US"/>
        </w:rPr>
        <w:t xml:space="preserve">actors/actresses become not only the </w:t>
      </w:r>
      <w:r w:rsidR="000D7947" w:rsidRPr="00E7302E">
        <w:rPr>
          <w:rFonts w:ascii="Times New Roman" w:hAnsi="Times New Roman" w:cs="Times New Roman"/>
          <w:sz w:val="24"/>
          <w:szCs w:val="24"/>
          <w:lang w:val="en-US"/>
        </w:rPr>
        <w:lastRenderedPageBreak/>
        <w:t xml:space="preserve">subject of admiration and love for thousands of people but also the topic of many discussions. </w:t>
      </w:r>
      <w:r w:rsidR="006A7694" w:rsidRPr="00E7302E">
        <w:rPr>
          <w:rFonts w:ascii="Times New Roman" w:hAnsi="Times New Roman" w:cs="Times New Roman"/>
          <w:sz w:val="24"/>
          <w:szCs w:val="24"/>
          <w:lang w:val="en-US"/>
        </w:rPr>
        <w:t xml:space="preserve">However, as indicated </w:t>
      </w:r>
      <w:r w:rsidR="004276E5" w:rsidRPr="00E7302E">
        <w:rPr>
          <w:rFonts w:ascii="Times New Roman" w:hAnsi="Times New Roman" w:cs="Times New Roman"/>
          <w:sz w:val="24"/>
          <w:szCs w:val="24"/>
          <w:lang w:val="en-US"/>
        </w:rPr>
        <w:t xml:space="preserve">by </w:t>
      </w:r>
      <w:r w:rsidR="006A7694" w:rsidRPr="00E7302E">
        <w:rPr>
          <w:rFonts w:ascii="Times New Roman" w:hAnsi="Times New Roman" w:cs="Times New Roman"/>
          <w:sz w:val="24"/>
          <w:szCs w:val="24"/>
          <w:lang w:val="en-US"/>
        </w:rPr>
        <w:t xml:space="preserve">Suárez-Vázquez’s study (2011) and </w:t>
      </w:r>
      <w:r w:rsidR="00DE1708" w:rsidRPr="00E7302E">
        <w:rPr>
          <w:rFonts w:ascii="Times New Roman" w:hAnsi="Times New Roman" w:cs="Times New Roman"/>
          <w:sz w:val="24"/>
          <w:szCs w:val="24"/>
          <w:lang w:val="en-US"/>
        </w:rPr>
        <w:t xml:space="preserve">by </w:t>
      </w:r>
      <w:r w:rsidR="006A7694" w:rsidRPr="00E7302E">
        <w:rPr>
          <w:rFonts w:ascii="Times New Roman" w:hAnsi="Times New Roman" w:cs="Times New Roman"/>
          <w:sz w:val="24"/>
          <w:szCs w:val="24"/>
          <w:lang w:val="en-US"/>
        </w:rPr>
        <w:t>the theory about expectations exceeding the actual experience (</w:t>
      </w:r>
      <w:r w:rsidR="00401B27" w:rsidRPr="00E7302E">
        <w:rPr>
          <w:rFonts w:ascii="Times New Roman" w:hAnsi="Times New Roman" w:cs="Times New Roman"/>
          <w:sz w:val="24"/>
          <w:szCs w:val="24"/>
          <w:lang w:val="en-US"/>
        </w:rPr>
        <w:t>Anderson, 1973, Neelamegham and Jain, 1999)</w:t>
      </w:r>
      <w:r w:rsidR="006A7694" w:rsidRPr="00E7302E">
        <w:rPr>
          <w:rFonts w:ascii="Times New Roman" w:hAnsi="Times New Roman" w:cs="Times New Roman"/>
          <w:sz w:val="24"/>
          <w:szCs w:val="24"/>
          <w:lang w:val="en-US"/>
        </w:rPr>
        <w:t xml:space="preserve"> the same result is not expected about the valence of the ratings. Stars may draw attention to a movie, have numerous fans and intrigue people to talk, read or evaluate the film, but famous stars also tend to raise expectations, be expected to hold certain quality levels and </w:t>
      </w:r>
      <w:r w:rsidR="007C62F9" w:rsidRPr="00E7302E">
        <w:rPr>
          <w:rFonts w:ascii="Times New Roman" w:hAnsi="Times New Roman" w:cs="Times New Roman"/>
          <w:sz w:val="24"/>
          <w:szCs w:val="24"/>
          <w:lang w:val="en-US"/>
        </w:rPr>
        <w:t>there are</w:t>
      </w:r>
      <w:r w:rsidR="006A7694" w:rsidRPr="00E7302E">
        <w:rPr>
          <w:rFonts w:ascii="Times New Roman" w:hAnsi="Times New Roman" w:cs="Times New Roman"/>
          <w:sz w:val="24"/>
          <w:szCs w:val="24"/>
          <w:lang w:val="en-US"/>
        </w:rPr>
        <w:t xml:space="preserve"> also many people that dislike them. Moreover, it is assumed that the final evaluation – the rating - will be a sum of many movie elements, in other words, formed by the whole experience.</w:t>
      </w:r>
      <w:r w:rsidR="008676C7" w:rsidRPr="00E7302E">
        <w:rPr>
          <w:rFonts w:ascii="Times New Roman" w:hAnsi="Times New Roman" w:cs="Times New Roman"/>
          <w:sz w:val="24"/>
          <w:szCs w:val="24"/>
          <w:lang w:val="en-US"/>
        </w:rPr>
        <w:t xml:space="preserve"> Like Fishcoff (19</w:t>
      </w:r>
      <w:r w:rsidR="004276E5" w:rsidRPr="00E7302E">
        <w:rPr>
          <w:rFonts w:ascii="Times New Roman" w:hAnsi="Times New Roman" w:cs="Times New Roman"/>
          <w:sz w:val="24"/>
          <w:szCs w:val="24"/>
          <w:lang w:val="en-US"/>
        </w:rPr>
        <w:t>9</w:t>
      </w:r>
      <w:r w:rsidR="008676C7" w:rsidRPr="00E7302E">
        <w:rPr>
          <w:rFonts w:ascii="Times New Roman" w:hAnsi="Times New Roman" w:cs="Times New Roman"/>
          <w:sz w:val="24"/>
          <w:szCs w:val="24"/>
          <w:lang w:val="en-US"/>
        </w:rPr>
        <w:t xml:space="preserve">8) found in his </w:t>
      </w:r>
      <w:r w:rsidR="00043994" w:rsidRPr="00E7302E">
        <w:rPr>
          <w:rFonts w:ascii="Times New Roman" w:hAnsi="Times New Roman" w:cs="Times New Roman"/>
          <w:sz w:val="24"/>
          <w:szCs w:val="24"/>
          <w:lang w:val="en-US"/>
        </w:rPr>
        <w:t>experiment</w:t>
      </w:r>
      <w:r w:rsidR="008676C7" w:rsidRPr="00E7302E">
        <w:rPr>
          <w:rFonts w:ascii="Times New Roman" w:hAnsi="Times New Roman" w:cs="Times New Roman"/>
          <w:sz w:val="24"/>
          <w:szCs w:val="24"/>
          <w:lang w:val="en-US"/>
        </w:rPr>
        <w:t xml:space="preserve">, the evaluation of a movie was driven more from other elements like directing, acting, general cast etc. than the </w:t>
      </w:r>
      <w:r w:rsidR="00043994" w:rsidRPr="00E7302E">
        <w:rPr>
          <w:rFonts w:ascii="Times New Roman" w:hAnsi="Times New Roman" w:cs="Times New Roman"/>
          <w:sz w:val="24"/>
          <w:szCs w:val="24"/>
          <w:lang w:val="en-US"/>
        </w:rPr>
        <w:t>protagonists</w:t>
      </w:r>
      <w:r w:rsidR="008676C7" w:rsidRPr="00E7302E">
        <w:rPr>
          <w:rFonts w:ascii="Times New Roman" w:hAnsi="Times New Roman" w:cs="Times New Roman"/>
          <w:sz w:val="24"/>
          <w:szCs w:val="24"/>
          <w:lang w:val="en-US"/>
        </w:rPr>
        <w:t>.</w:t>
      </w:r>
      <w:r w:rsidR="006A7694" w:rsidRPr="00E7302E">
        <w:rPr>
          <w:rFonts w:ascii="Times New Roman" w:hAnsi="Times New Roman" w:cs="Times New Roman"/>
          <w:sz w:val="24"/>
          <w:szCs w:val="24"/>
          <w:lang w:val="en-US"/>
        </w:rPr>
        <w:t xml:space="preserve"> </w:t>
      </w:r>
      <w:r w:rsidR="000D7947" w:rsidRPr="00E7302E">
        <w:rPr>
          <w:rFonts w:ascii="Times New Roman" w:hAnsi="Times New Roman" w:cs="Times New Roman"/>
          <w:sz w:val="24"/>
          <w:szCs w:val="24"/>
          <w:lang w:val="en-US"/>
        </w:rPr>
        <w:t xml:space="preserve">Hence, the following hypotheses are formed. </w:t>
      </w:r>
    </w:p>
    <w:p w:rsidR="000D7947" w:rsidRPr="00E7302E" w:rsidRDefault="000D7947" w:rsidP="00E7302E">
      <w:pPr>
        <w:spacing w:line="360" w:lineRule="auto"/>
        <w:ind w:firstLine="567"/>
        <w:jc w:val="both"/>
        <w:rPr>
          <w:rFonts w:ascii="Times New Roman" w:hAnsi="Times New Roman" w:cs="Times New Roman"/>
          <w:i/>
          <w:sz w:val="24"/>
          <w:szCs w:val="24"/>
          <w:lang w:val="en-US"/>
        </w:rPr>
      </w:pPr>
      <w:r w:rsidRPr="00E7302E">
        <w:rPr>
          <w:rFonts w:ascii="Times New Roman" w:hAnsi="Times New Roman" w:cs="Times New Roman"/>
          <w:i/>
          <w:sz w:val="24"/>
          <w:szCs w:val="24"/>
          <w:lang w:val="en-US"/>
        </w:rPr>
        <w:t xml:space="preserve">H2a. Star power has a positive significant effect on the volume of movie ratings. </w:t>
      </w:r>
    </w:p>
    <w:p w:rsidR="000D7947" w:rsidRDefault="000D7947" w:rsidP="00E7302E">
      <w:pPr>
        <w:spacing w:line="360" w:lineRule="auto"/>
        <w:ind w:firstLine="567"/>
        <w:jc w:val="both"/>
        <w:rPr>
          <w:rFonts w:ascii="Times New Roman" w:hAnsi="Times New Roman" w:cs="Times New Roman"/>
          <w:i/>
          <w:sz w:val="24"/>
          <w:szCs w:val="24"/>
          <w:lang w:val="en-US"/>
        </w:rPr>
      </w:pPr>
      <w:r w:rsidRPr="00E7302E">
        <w:rPr>
          <w:rFonts w:ascii="Times New Roman" w:hAnsi="Times New Roman" w:cs="Times New Roman"/>
          <w:i/>
          <w:sz w:val="24"/>
          <w:szCs w:val="24"/>
          <w:lang w:val="en-US"/>
        </w:rPr>
        <w:t xml:space="preserve">H2b. Star power </w:t>
      </w:r>
      <w:r w:rsidR="006A7694" w:rsidRPr="00E7302E">
        <w:rPr>
          <w:rFonts w:ascii="Times New Roman" w:hAnsi="Times New Roman" w:cs="Times New Roman"/>
          <w:i/>
          <w:sz w:val="24"/>
          <w:szCs w:val="24"/>
          <w:lang w:val="en-US"/>
        </w:rPr>
        <w:t>does not have</w:t>
      </w:r>
      <w:r w:rsidRPr="00E7302E">
        <w:rPr>
          <w:rFonts w:ascii="Times New Roman" w:hAnsi="Times New Roman" w:cs="Times New Roman"/>
          <w:i/>
          <w:sz w:val="24"/>
          <w:szCs w:val="24"/>
          <w:lang w:val="en-US"/>
        </w:rPr>
        <w:t xml:space="preserve"> a significant effect on the valence of movie ratings. </w:t>
      </w:r>
    </w:p>
    <w:p w:rsidR="002660BB" w:rsidRDefault="002660BB" w:rsidP="00E7302E">
      <w:pPr>
        <w:spacing w:line="360" w:lineRule="auto"/>
        <w:ind w:firstLine="567"/>
        <w:jc w:val="both"/>
        <w:rPr>
          <w:rFonts w:ascii="Times New Roman" w:hAnsi="Times New Roman" w:cs="Times New Roman"/>
          <w:i/>
          <w:sz w:val="24"/>
          <w:szCs w:val="24"/>
          <w:lang w:val="en-US"/>
        </w:rPr>
      </w:pPr>
    </w:p>
    <w:p w:rsidR="00C428D5" w:rsidRPr="009D71FB" w:rsidRDefault="002660BB" w:rsidP="002660BB">
      <w:pPr>
        <w:spacing w:line="360" w:lineRule="auto"/>
        <w:jc w:val="both"/>
        <w:rPr>
          <w:rFonts w:ascii="Times New Roman" w:hAnsi="Times New Roman" w:cs="Times New Roman"/>
          <w:b/>
          <w:bCs/>
          <w:i/>
          <w:sz w:val="24"/>
          <w:szCs w:val="24"/>
          <w:lang w:val="en-US"/>
        </w:rPr>
      </w:pPr>
      <w:r w:rsidRPr="009D71FB">
        <w:rPr>
          <w:rFonts w:ascii="Times New Roman" w:hAnsi="Times New Roman" w:cs="Times New Roman"/>
          <w:b/>
          <w:bCs/>
          <w:i/>
          <w:sz w:val="24"/>
          <w:szCs w:val="24"/>
          <w:lang w:val="en-US"/>
        </w:rPr>
        <w:t xml:space="preserve">2.4.1.3 </w:t>
      </w:r>
      <w:r w:rsidR="00C428D5" w:rsidRPr="009D71FB">
        <w:rPr>
          <w:rFonts w:ascii="Times New Roman" w:hAnsi="Times New Roman" w:cs="Times New Roman"/>
          <w:b/>
          <w:bCs/>
          <w:i/>
          <w:sz w:val="24"/>
          <w:szCs w:val="24"/>
          <w:lang w:val="en-US"/>
        </w:rPr>
        <w:t>Genre</w:t>
      </w:r>
    </w:p>
    <w:p w:rsidR="00911AC5" w:rsidRPr="00E7302E" w:rsidRDefault="00020AD6" w:rsidP="00E7302E">
      <w:pPr>
        <w:spacing w:line="360" w:lineRule="auto"/>
        <w:ind w:firstLine="567"/>
        <w:jc w:val="both"/>
        <w:rPr>
          <w:rFonts w:ascii="Times New Roman" w:hAnsi="Times New Roman" w:cs="Times New Roman"/>
          <w:iCs/>
          <w:sz w:val="24"/>
          <w:szCs w:val="24"/>
          <w:lang w:val="en-US"/>
        </w:rPr>
      </w:pPr>
      <w:r w:rsidRPr="00E7302E">
        <w:rPr>
          <w:rFonts w:ascii="Times New Roman" w:hAnsi="Times New Roman" w:cs="Times New Roman"/>
          <w:sz w:val="24"/>
          <w:szCs w:val="24"/>
          <w:lang w:val="en-US"/>
        </w:rPr>
        <w:t xml:space="preserve">Research has shown that </w:t>
      </w:r>
      <w:r w:rsidRPr="00E7302E">
        <w:rPr>
          <w:rFonts w:ascii="Times New Roman" w:hAnsi="Times New Roman" w:cs="Times New Roman"/>
          <w:i/>
          <w:sz w:val="24"/>
          <w:szCs w:val="24"/>
          <w:lang w:val="en-US"/>
        </w:rPr>
        <w:t xml:space="preserve">genre </w:t>
      </w:r>
      <w:r w:rsidRPr="00E7302E">
        <w:rPr>
          <w:rFonts w:ascii="Times New Roman" w:hAnsi="Times New Roman" w:cs="Times New Roman"/>
          <w:sz w:val="24"/>
          <w:szCs w:val="24"/>
          <w:lang w:val="en-US"/>
        </w:rPr>
        <w:t xml:space="preserve">is the number one attribute affecting consumers’ decision to purchase a movie ticket. (Austin &amp; Gordon, 1987; </w:t>
      </w:r>
      <w:r w:rsidR="00324204" w:rsidRPr="00E7302E">
        <w:rPr>
          <w:rFonts w:ascii="Times New Roman" w:hAnsi="Times New Roman" w:cs="Times New Roman"/>
          <w:sz w:val="24"/>
          <w:szCs w:val="24"/>
          <w:lang w:val="en-US"/>
        </w:rPr>
        <w:t xml:space="preserve">Desai and Basuroy, 2005, </w:t>
      </w:r>
      <w:r w:rsidRPr="00E7302E">
        <w:rPr>
          <w:rFonts w:ascii="Times New Roman" w:hAnsi="Times New Roman" w:cs="Times New Roman"/>
          <w:sz w:val="24"/>
          <w:szCs w:val="24"/>
          <w:lang w:val="en-US"/>
        </w:rPr>
        <w:t>De Silva, 1998).</w:t>
      </w:r>
      <w:r w:rsidR="008027B3" w:rsidRPr="00E7302E">
        <w:rPr>
          <w:rFonts w:ascii="Times New Roman" w:hAnsi="Times New Roman" w:cs="Times New Roman"/>
          <w:sz w:val="24"/>
          <w:szCs w:val="24"/>
          <w:lang w:val="en-US"/>
        </w:rPr>
        <w:t xml:space="preserve"> </w:t>
      </w:r>
      <w:r w:rsidR="00291C57" w:rsidRPr="00E7302E">
        <w:rPr>
          <w:rFonts w:ascii="Times New Roman" w:hAnsi="Times New Roman" w:cs="Times New Roman"/>
          <w:sz w:val="24"/>
          <w:szCs w:val="24"/>
          <w:lang w:val="en-US"/>
        </w:rPr>
        <w:t>Genre is important not only as a significant part of the s</w:t>
      </w:r>
      <w:r w:rsidR="009C471C" w:rsidRPr="00E7302E">
        <w:rPr>
          <w:rFonts w:ascii="Times New Roman" w:hAnsi="Times New Roman" w:cs="Times New Roman"/>
          <w:sz w:val="24"/>
          <w:szCs w:val="24"/>
          <w:lang w:val="en-US"/>
        </w:rPr>
        <w:t>t</w:t>
      </w:r>
      <w:r w:rsidR="00291C57" w:rsidRPr="00E7302E">
        <w:rPr>
          <w:rFonts w:ascii="Times New Roman" w:hAnsi="Times New Roman" w:cs="Times New Roman"/>
          <w:sz w:val="24"/>
          <w:szCs w:val="24"/>
          <w:lang w:val="en-US"/>
        </w:rPr>
        <w:t xml:space="preserve">udios’ and distributors’ strategies but also as a convenient “hint” consumers use to differentiate and easier choose among movie stories. (Desai and Basuroy, 2005). </w:t>
      </w:r>
      <w:r w:rsidR="008027B3" w:rsidRPr="00E7302E">
        <w:rPr>
          <w:rFonts w:ascii="Times New Roman" w:hAnsi="Times New Roman" w:cs="Times New Roman"/>
          <w:sz w:val="24"/>
          <w:szCs w:val="24"/>
          <w:lang w:val="en-US"/>
        </w:rPr>
        <w:t>People tend to have favorite movie types and consequently, be more familiar with them. For example</w:t>
      </w:r>
      <w:r w:rsidR="008E00EF" w:rsidRPr="00E7302E">
        <w:rPr>
          <w:rFonts w:ascii="Times New Roman" w:hAnsi="Times New Roman" w:cs="Times New Roman"/>
          <w:sz w:val="24"/>
          <w:szCs w:val="24"/>
          <w:lang w:val="en-US"/>
        </w:rPr>
        <w:t>, Comedy and D</w:t>
      </w:r>
      <w:r w:rsidR="008027B3" w:rsidRPr="00E7302E">
        <w:rPr>
          <w:rFonts w:ascii="Times New Roman" w:hAnsi="Times New Roman" w:cs="Times New Roman"/>
          <w:sz w:val="24"/>
          <w:szCs w:val="24"/>
          <w:lang w:val="en-US"/>
        </w:rPr>
        <w:t>rama are responsible for the biggest part of the movie industry’s demand and supply (Desai and Basuroy, 2005).</w:t>
      </w:r>
      <w:r w:rsidR="00911AC5" w:rsidRPr="00E7302E">
        <w:rPr>
          <w:rFonts w:ascii="Times New Roman" w:hAnsi="Times New Roman" w:cs="Times New Roman"/>
          <w:sz w:val="24"/>
          <w:szCs w:val="24"/>
          <w:lang w:val="en-US"/>
        </w:rPr>
        <w:t xml:space="preserve"> </w:t>
      </w:r>
      <w:r w:rsidR="00911AC5" w:rsidRPr="00E7302E">
        <w:rPr>
          <w:rFonts w:ascii="Times New Roman" w:hAnsi="Times New Roman" w:cs="Times New Roman"/>
          <w:iCs/>
          <w:sz w:val="24"/>
          <w:szCs w:val="24"/>
          <w:lang w:val="en-US"/>
        </w:rPr>
        <w:t xml:space="preserve">Chevalier and Mayzlin (2003) in their study on online book ratings found among others that the “juvenile fiction” category is the most high rated, while the “serious non-fiction” category is the lowest rated one. </w:t>
      </w:r>
      <w:r w:rsidR="00F518E4" w:rsidRPr="00E7302E">
        <w:rPr>
          <w:rFonts w:ascii="Times New Roman" w:hAnsi="Times New Roman" w:cs="Times New Roman"/>
          <w:iCs/>
          <w:sz w:val="24"/>
          <w:szCs w:val="24"/>
          <w:lang w:val="en-US"/>
        </w:rPr>
        <w:t>As some people choose to watch a movie because of a particular featuring star, others favor specific genres to which they are attracted to (</w:t>
      </w:r>
      <w:r w:rsidR="00291C57" w:rsidRPr="00E7302E">
        <w:rPr>
          <w:rFonts w:ascii="Times New Roman" w:hAnsi="Times New Roman" w:cs="Times New Roman"/>
          <w:sz w:val="24"/>
          <w:szCs w:val="24"/>
          <w:shd w:val="clear" w:color="auto" w:fill="FFFFFF"/>
          <w:lang w:val="en-US"/>
        </w:rPr>
        <w:t>Prag and Casavant, 1994) and for which they hold some expectations according to them (</w:t>
      </w:r>
      <w:r w:rsidR="00291C57" w:rsidRPr="00E7302E">
        <w:rPr>
          <w:rFonts w:ascii="Times New Roman" w:hAnsi="Times New Roman" w:cs="Times New Roman"/>
          <w:sz w:val="24"/>
          <w:szCs w:val="24"/>
          <w:lang w:val="en-US"/>
        </w:rPr>
        <w:t>Desai and Basuroy, 2005).</w:t>
      </w:r>
      <w:r w:rsidR="00B33AC4" w:rsidRPr="00E7302E">
        <w:rPr>
          <w:rFonts w:ascii="Times New Roman" w:hAnsi="Times New Roman" w:cs="Times New Roman"/>
          <w:sz w:val="24"/>
          <w:szCs w:val="24"/>
          <w:lang w:val="en-US"/>
        </w:rPr>
        <w:t xml:space="preserve"> A person’s favorite declared genre is a go</w:t>
      </w:r>
      <w:r w:rsidR="00633F34" w:rsidRPr="00E7302E">
        <w:rPr>
          <w:rFonts w:ascii="Times New Roman" w:hAnsi="Times New Roman" w:cs="Times New Roman"/>
          <w:sz w:val="24"/>
          <w:szCs w:val="24"/>
          <w:lang w:val="en-US"/>
        </w:rPr>
        <w:t xml:space="preserve">od </w:t>
      </w:r>
      <w:r w:rsidR="00633F34" w:rsidRPr="00E7302E">
        <w:rPr>
          <w:rFonts w:ascii="Times New Roman" w:hAnsi="Times New Roman" w:cs="Times New Roman"/>
          <w:sz w:val="24"/>
          <w:szCs w:val="24"/>
          <w:lang w:val="en-US"/>
        </w:rPr>
        <w:lastRenderedPageBreak/>
        <w:t xml:space="preserve">indicator of </w:t>
      </w:r>
      <w:r w:rsidR="00B33AC4" w:rsidRPr="00E7302E">
        <w:rPr>
          <w:rFonts w:ascii="Times New Roman" w:hAnsi="Times New Roman" w:cs="Times New Roman"/>
          <w:sz w:val="24"/>
          <w:szCs w:val="24"/>
          <w:lang w:val="en-US"/>
        </w:rPr>
        <w:t>what kind of movies that person will list as all-time favorites (Fischoff, 1994).</w:t>
      </w:r>
      <w:r w:rsidR="00743650" w:rsidRPr="00E7302E">
        <w:rPr>
          <w:rFonts w:ascii="Times New Roman" w:hAnsi="Times New Roman" w:cs="Times New Roman"/>
          <w:sz w:val="24"/>
          <w:szCs w:val="24"/>
          <w:lang w:val="en-US"/>
        </w:rPr>
        <w:t xml:space="preserve"> Moreover, what kind of movies people like, say something about oneself and even about the society (Fischoff, 1998). </w:t>
      </w:r>
    </w:p>
    <w:p w:rsidR="00C34CF3" w:rsidRPr="00E7302E" w:rsidRDefault="0087624C" w:rsidP="00E7302E">
      <w:pPr>
        <w:spacing w:line="360" w:lineRule="auto"/>
        <w:ind w:firstLine="567"/>
        <w:jc w:val="both"/>
        <w:rPr>
          <w:rFonts w:ascii="Times New Roman" w:hAnsi="Times New Roman" w:cs="Times New Roman"/>
          <w:iCs/>
          <w:sz w:val="24"/>
          <w:szCs w:val="24"/>
          <w:lang w:val="en-US"/>
        </w:rPr>
      </w:pPr>
      <w:r w:rsidRPr="00E7302E">
        <w:rPr>
          <w:rFonts w:ascii="Times New Roman" w:hAnsi="Times New Roman" w:cs="Times New Roman"/>
          <w:sz w:val="24"/>
          <w:szCs w:val="24"/>
          <w:lang w:val="en-US"/>
        </w:rPr>
        <w:t>Desai and Basuroy (2005), relative to the interaction between genre and star power found that when consumers are familiar with the genre of the movie, star power becomes secondary and does not seem to significantly affect their behavior. Thus, a familiar movie genre is all consumers need to make a choice. (Desai and Basuroy</w:t>
      </w:r>
      <w:r w:rsidR="001F5EBA" w:rsidRPr="00E7302E">
        <w:rPr>
          <w:rFonts w:ascii="Times New Roman" w:hAnsi="Times New Roman" w:cs="Times New Roman"/>
          <w:sz w:val="24"/>
          <w:szCs w:val="24"/>
          <w:lang w:val="en-US"/>
        </w:rPr>
        <w:t xml:space="preserve">, </w:t>
      </w:r>
      <w:r w:rsidRPr="00E7302E">
        <w:rPr>
          <w:rFonts w:ascii="Times New Roman" w:hAnsi="Times New Roman" w:cs="Times New Roman"/>
          <w:sz w:val="24"/>
          <w:szCs w:val="24"/>
          <w:lang w:val="en-US"/>
        </w:rPr>
        <w:t>2005).</w:t>
      </w:r>
      <w:r w:rsidR="00C34CF3" w:rsidRPr="00E7302E">
        <w:rPr>
          <w:rFonts w:ascii="Times New Roman" w:hAnsi="Times New Roman" w:cs="Times New Roman"/>
          <w:sz w:val="24"/>
          <w:szCs w:val="24"/>
          <w:lang w:val="en-US"/>
        </w:rPr>
        <w:t xml:space="preserve"> However, </w:t>
      </w:r>
      <w:r w:rsidR="00C34CF3" w:rsidRPr="00E7302E">
        <w:rPr>
          <w:rFonts w:ascii="Times New Roman" w:hAnsi="Times New Roman" w:cs="Times New Roman"/>
          <w:iCs/>
          <w:sz w:val="24"/>
          <w:szCs w:val="24"/>
          <w:lang w:val="en-US"/>
        </w:rPr>
        <w:t>Ainslie et al. (2005</w:t>
      </w:r>
      <w:r w:rsidR="00043994" w:rsidRPr="00E7302E">
        <w:rPr>
          <w:rFonts w:ascii="Times New Roman" w:hAnsi="Times New Roman" w:cs="Times New Roman"/>
          <w:iCs/>
          <w:sz w:val="24"/>
          <w:szCs w:val="24"/>
          <w:lang w:val="en-US"/>
        </w:rPr>
        <w:t>)</w:t>
      </w:r>
      <w:r w:rsidR="00C34CF3" w:rsidRPr="00E7302E">
        <w:rPr>
          <w:rFonts w:ascii="Times New Roman" w:hAnsi="Times New Roman" w:cs="Times New Roman"/>
          <w:iCs/>
          <w:sz w:val="24"/>
          <w:szCs w:val="24"/>
          <w:lang w:val="en-US"/>
        </w:rPr>
        <w:t xml:space="preserve"> concluded that releasing identical genre movies at the same time have a negative effect on sales and Liu (2006), concerning a movie’s genre did not find it to have explanatory power on the box-office sales. </w:t>
      </w:r>
    </w:p>
    <w:p w:rsidR="008027B3" w:rsidRPr="00E7302E" w:rsidRDefault="008027B3"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As in the case of star power, </w:t>
      </w:r>
      <w:r w:rsidR="00C428D5" w:rsidRPr="00E7302E">
        <w:rPr>
          <w:rFonts w:ascii="Times New Roman" w:hAnsi="Times New Roman" w:cs="Times New Roman"/>
          <w:sz w:val="24"/>
          <w:szCs w:val="24"/>
          <w:lang w:val="en-US"/>
        </w:rPr>
        <w:t xml:space="preserve">Desai and Basuroy (2005) found </w:t>
      </w:r>
      <w:r w:rsidRPr="00E7302E">
        <w:rPr>
          <w:rFonts w:ascii="Times New Roman" w:hAnsi="Times New Roman" w:cs="Times New Roman"/>
          <w:sz w:val="24"/>
          <w:szCs w:val="24"/>
          <w:lang w:val="en-US"/>
        </w:rPr>
        <w:t>critics reviews’ valence also to improve a movie’</w:t>
      </w:r>
      <w:r w:rsidR="00324204" w:rsidRPr="00E7302E">
        <w:rPr>
          <w:rFonts w:ascii="Times New Roman" w:hAnsi="Times New Roman" w:cs="Times New Roman"/>
          <w:sz w:val="24"/>
          <w:szCs w:val="24"/>
          <w:lang w:val="en-US"/>
        </w:rPr>
        <w:t xml:space="preserve">s performance </w:t>
      </w:r>
      <w:r w:rsidRPr="00E7302E">
        <w:rPr>
          <w:rFonts w:ascii="Times New Roman" w:hAnsi="Times New Roman" w:cs="Times New Roman"/>
          <w:sz w:val="24"/>
          <w:szCs w:val="24"/>
          <w:lang w:val="en-US"/>
        </w:rPr>
        <w:t>only when consumers were not familiar with the genre of the movie</w:t>
      </w:r>
      <w:r w:rsidR="00911AC5" w:rsidRPr="00E7302E">
        <w:rPr>
          <w:rFonts w:ascii="Times New Roman" w:hAnsi="Times New Roman" w:cs="Times New Roman"/>
          <w:sz w:val="24"/>
          <w:szCs w:val="24"/>
          <w:lang w:val="en-US"/>
        </w:rPr>
        <w:t xml:space="preserve">. </w:t>
      </w:r>
      <w:r w:rsidR="00D56EDC" w:rsidRPr="00E7302E">
        <w:rPr>
          <w:rFonts w:ascii="Times New Roman" w:hAnsi="Times New Roman" w:cs="Times New Roman"/>
          <w:sz w:val="24"/>
          <w:szCs w:val="24"/>
          <w:lang w:val="en-US"/>
        </w:rPr>
        <w:t xml:space="preserve">Levin, Levin and Health (1997), in their </w:t>
      </w:r>
      <w:r w:rsidR="00324204" w:rsidRPr="00E7302E">
        <w:rPr>
          <w:rFonts w:ascii="Times New Roman" w:hAnsi="Times New Roman" w:cs="Times New Roman"/>
          <w:sz w:val="24"/>
          <w:szCs w:val="24"/>
          <w:lang w:val="en-US"/>
        </w:rPr>
        <w:t>research</w:t>
      </w:r>
      <w:r w:rsidR="00D56EDC" w:rsidRPr="00E7302E">
        <w:rPr>
          <w:rFonts w:ascii="Times New Roman" w:hAnsi="Times New Roman" w:cs="Times New Roman"/>
          <w:sz w:val="24"/>
          <w:szCs w:val="24"/>
          <w:lang w:val="en-US"/>
        </w:rPr>
        <w:t xml:space="preserve">, have suggested that consumers find critics to be unbiased and thus trustworthy sources of information; hence, individuals, when not able to turn to their most important point of </w:t>
      </w:r>
      <w:r w:rsidR="007C62F9" w:rsidRPr="00E7302E">
        <w:rPr>
          <w:rFonts w:ascii="Times New Roman" w:hAnsi="Times New Roman" w:cs="Times New Roman"/>
          <w:sz w:val="24"/>
          <w:szCs w:val="24"/>
          <w:lang w:val="en-US"/>
        </w:rPr>
        <w:t xml:space="preserve">reference - </w:t>
      </w:r>
      <w:r w:rsidR="00D56EDC" w:rsidRPr="00E7302E">
        <w:rPr>
          <w:rFonts w:ascii="Times New Roman" w:hAnsi="Times New Roman" w:cs="Times New Roman"/>
          <w:sz w:val="24"/>
          <w:szCs w:val="24"/>
          <w:lang w:val="en-US"/>
        </w:rPr>
        <w:t>the genre</w:t>
      </w:r>
      <w:r w:rsidR="007C62F9" w:rsidRPr="00E7302E">
        <w:rPr>
          <w:rFonts w:ascii="Times New Roman" w:hAnsi="Times New Roman" w:cs="Times New Roman"/>
          <w:sz w:val="24"/>
          <w:szCs w:val="24"/>
          <w:lang w:val="en-US"/>
        </w:rPr>
        <w:t xml:space="preserve"> - </w:t>
      </w:r>
      <w:r w:rsidR="00D56EDC" w:rsidRPr="00E7302E">
        <w:rPr>
          <w:rFonts w:ascii="Times New Roman" w:hAnsi="Times New Roman" w:cs="Times New Roman"/>
          <w:sz w:val="24"/>
          <w:szCs w:val="24"/>
          <w:lang w:val="en-US"/>
        </w:rPr>
        <w:t xml:space="preserve">, rely more to professionals’ opinions and recommendations. When that is not the case, and consumers are indeed familiar with the genre, critics’ reviews do not have an important impact on their decision. (Desai and Basuroy, 2005). </w:t>
      </w:r>
    </w:p>
    <w:p w:rsidR="009516AB" w:rsidRPr="00E7302E" w:rsidRDefault="00C34CF3" w:rsidP="00E7302E">
      <w:pPr>
        <w:spacing w:line="360" w:lineRule="auto"/>
        <w:ind w:firstLine="567"/>
        <w:jc w:val="both"/>
        <w:rPr>
          <w:rFonts w:ascii="Times New Roman" w:hAnsi="Times New Roman" w:cs="Times New Roman"/>
          <w:iCs/>
          <w:sz w:val="24"/>
          <w:szCs w:val="24"/>
          <w:lang w:val="en-US"/>
        </w:rPr>
      </w:pPr>
      <w:r w:rsidRPr="00E7302E">
        <w:rPr>
          <w:rFonts w:ascii="Times New Roman" w:hAnsi="Times New Roman" w:cs="Times New Roman"/>
          <w:sz w:val="24"/>
          <w:szCs w:val="24"/>
          <w:lang w:val="en-US"/>
        </w:rPr>
        <w:t xml:space="preserve">However, genre has a lot of categories, which not all of them have the same impact on consumers. </w:t>
      </w:r>
      <w:r w:rsidR="002F7992" w:rsidRPr="00E7302E">
        <w:rPr>
          <w:rFonts w:ascii="Times New Roman" w:hAnsi="Times New Roman" w:cs="Times New Roman"/>
          <w:sz w:val="24"/>
          <w:szCs w:val="24"/>
          <w:lang w:val="en-US"/>
        </w:rPr>
        <w:t>Fischoff (1994),</w:t>
      </w:r>
      <w:r w:rsidR="00F37785" w:rsidRPr="00E7302E">
        <w:rPr>
          <w:rFonts w:ascii="Times New Roman" w:hAnsi="Times New Roman" w:cs="Times New Roman"/>
          <w:sz w:val="24"/>
          <w:szCs w:val="24"/>
          <w:lang w:val="en-US"/>
        </w:rPr>
        <w:t xml:space="preserve"> asked a sample of consumers to list their favorite movies and</w:t>
      </w:r>
      <w:r w:rsidR="002F7992" w:rsidRPr="00E7302E">
        <w:rPr>
          <w:rFonts w:ascii="Times New Roman" w:hAnsi="Times New Roman" w:cs="Times New Roman"/>
          <w:sz w:val="24"/>
          <w:szCs w:val="24"/>
          <w:lang w:val="en-US"/>
        </w:rPr>
        <w:t xml:space="preserve"> showed that Drama, Comedy, Action-Adventure, Romance and Science Fiction/Fantasy were, in that order, the most favorite movie genres. In a latter study, Fischoff, Antonio and Lewis (1997), confirmed some of these </w:t>
      </w:r>
      <w:r w:rsidR="00042115" w:rsidRPr="00E7302E">
        <w:rPr>
          <w:rFonts w:ascii="Times New Roman" w:hAnsi="Times New Roman" w:cs="Times New Roman"/>
          <w:sz w:val="24"/>
          <w:szCs w:val="24"/>
          <w:lang w:val="en-US"/>
        </w:rPr>
        <w:t>findings</w:t>
      </w:r>
      <w:r w:rsidR="002F7992" w:rsidRPr="00E7302E">
        <w:rPr>
          <w:rFonts w:ascii="Times New Roman" w:hAnsi="Times New Roman" w:cs="Times New Roman"/>
          <w:sz w:val="24"/>
          <w:szCs w:val="24"/>
          <w:lang w:val="en-US"/>
        </w:rPr>
        <w:t>.</w:t>
      </w:r>
      <w:r w:rsidR="00042115" w:rsidRPr="00E7302E">
        <w:rPr>
          <w:rFonts w:ascii="Times New Roman" w:hAnsi="Times New Roman" w:cs="Times New Roman"/>
          <w:sz w:val="24"/>
          <w:szCs w:val="24"/>
          <w:lang w:val="en-US"/>
        </w:rPr>
        <w:t xml:space="preserve"> </w:t>
      </w:r>
      <w:r w:rsidR="00042115" w:rsidRPr="00E7302E">
        <w:rPr>
          <w:rFonts w:ascii="Times New Roman" w:hAnsi="Times New Roman" w:cs="Times New Roman"/>
          <w:iCs/>
          <w:sz w:val="24"/>
          <w:szCs w:val="24"/>
          <w:lang w:val="en-US"/>
        </w:rPr>
        <w:t xml:space="preserve">They </w:t>
      </w:r>
      <w:r w:rsidR="00042115" w:rsidRPr="00E7302E">
        <w:rPr>
          <w:rFonts w:ascii="Times New Roman" w:hAnsi="Times New Roman" w:cs="Times New Roman"/>
          <w:sz w:val="24"/>
          <w:szCs w:val="24"/>
          <w:lang w:val="en-US"/>
        </w:rPr>
        <w:t xml:space="preserve">found that the genres that appeared more frequently as their sample’s choice were in order Romance, Action-Adventure, Drama, Science-Fiction and Fantasy. Drama was the number one cited genre over all the movies that responders </w:t>
      </w:r>
      <w:r w:rsidR="00F37785" w:rsidRPr="00E7302E">
        <w:rPr>
          <w:rFonts w:ascii="Times New Roman" w:hAnsi="Times New Roman" w:cs="Times New Roman"/>
          <w:sz w:val="24"/>
          <w:szCs w:val="24"/>
          <w:lang w:val="en-US"/>
        </w:rPr>
        <w:t>listed</w:t>
      </w:r>
      <w:r w:rsidR="00042115" w:rsidRPr="00E7302E">
        <w:rPr>
          <w:rFonts w:ascii="Times New Roman" w:hAnsi="Times New Roman" w:cs="Times New Roman"/>
          <w:sz w:val="24"/>
          <w:szCs w:val="24"/>
          <w:lang w:val="en-US"/>
        </w:rPr>
        <w:t>, a result also reached by Fischoff (1998), but third in terms of frequency. In general,</w:t>
      </w:r>
      <w:r w:rsidR="002F7992" w:rsidRPr="00E7302E">
        <w:rPr>
          <w:rFonts w:ascii="Times New Roman" w:hAnsi="Times New Roman" w:cs="Times New Roman"/>
          <w:sz w:val="24"/>
          <w:szCs w:val="24"/>
          <w:lang w:val="en-US"/>
        </w:rPr>
        <w:t xml:space="preserve"> Drama and Science Fiction </w:t>
      </w:r>
      <w:r w:rsidR="00042115" w:rsidRPr="00E7302E">
        <w:rPr>
          <w:rFonts w:ascii="Times New Roman" w:hAnsi="Times New Roman" w:cs="Times New Roman"/>
          <w:sz w:val="24"/>
          <w:szCs w:val="24"/>
          <w:lang w:val="en-US"/>
        </w:rPr>
        <w:t>were indicated by their sample</w:t>
      </w:r>
      <w:r w:rsidR="00F37785" w:rsidRPr="00E7302E">
        <w:rPr>
          <w:rFonts w:ascii="Times New Roman" w:hAnsi="Times New Roman" w:cs="Times New Roman"/>
          <w:sz w:val="24"/>
          <w:szCs w:val="24"/>
          <w:lang w:val="en-US"/>
        </w:rPr>
        <w:t>,</w:t>
      </w:r>
      <w:r w:rsidR="00042115" w:rsidRPr="00E7302E">
        <w:rPr>
          <w:rFonts w:ascii="Times New Roman" w:hAnsi="Times New Roman" w:cs="Times New Roman"/>
          <w:sz w:val="24"/>
          <w:szCs w:val="24"/>
          <w:lang w:val="en-US"/>
        </w:rPr>
        <w:t xml:space="preserve"> which was asked to list their favorite movies</w:t>
      </w:r>
      <w:r w:rsidR="00F37785" w:rsidRPr="00E7302E">
        <w:rPr>
          <w:rFonts w:ascii="Times New Roman" w:hAnsi="Times New Roman" w:cs="Times New Roman"/>
          <w:sz w:val="24"/>
          <w:szCs w:val="24"/>
          <w:lang w:val="en-US"/>
        </w:rPr>
        <w:t>,</w:t>
      </w:r>
      <w:r w:rsidR="00042115" w:rsidRPr="00E7302E">
        <w:rPr>
          <w:rFonts w:ascii="Times New Roman" w:hAnsi="Times New Roman" w:cs="Times New Roman"/>
          <w:sz w:val="24"/>
          <w:szCs w:val="24"/>
          <w:lang w:val="en-US"/>
        </w:rPr>
        <w:t xml:space="preserve"> </w:t>
      </w:r>
      <w:r w:rsidR="002F7992" w:rsidRPr="00E7302E">
        <w:rPr>
          <w:rFonts w:ascii="Times New Roman" w:hAnsi="Times New Roman" w:cs="Times New Roman"/>
          <w:sz w:val="24"/>
          <w:szCs w:val="24"/>
          <w:lang w:val="en-US"/>
        </w:rPr>
        <w:t>as the most popular genres, while Comedy was underrepresented and Horror movies were almost completely absent</w:t>
      </w:r>
      <w:r w:rsidR="00042115" w:rsidRPr="00E7302E">
        <w:rPr>
          <w:rFonts w:ascii="Times New Roman" w:hAnsi="Times New Roman" w:cs="Times New Roman"/>
          <w:sz w:val="24"/>
          <w:szCs w:val="24"/>
          <w:lang w:val="en-US"/>
        </w:rPr>
        <w:t xml:space="preserve">. </w:t>
      </w:r>
      <w:r w:rsidR="00042115" w:rsidRPr="00E7302E">
        <w:rPr>
          <w:rFonts w:ascii="Times New Roman" w:hAnsi="Times New Roman" w:cs="Times New Roman"/>
          <w:iCs/>
          <w:sz w:val="24"/>
          <w:szCs w:val="24"/>
          <w:lang w:val="en-US"/>
        </w:rPr>
        <w:t xml:space="preserve">Liu (2006) found that specifically, Action and </w:t>
      </w:r>
      <w:r w:rsidR="00042115" w:rsidRPr="00E7302E">
        <w:rPr>
          <w:rFonts w:ascii="Times New Roman" w:hAnsi="Times New Roman" w:cs="Times New Roman"/>
          <w:iCs/>
          <w:sz w:val="24"/>
          <w:szCs w:val="24"/>
          <w:lang w:val="en-US"/>
        </w:rPr>
        <w:lastRenderedPageBreak/>
        <w:t>Adventure films, demonstrate a more active pre-release WOM, whereas Elliott and Simmons (2008), reported Action/Adventure, Horror, Comedy, and Romantic Comedy, to generate higher revenues in the UK, than Drama.</w:t>
      </w:r>
      <w:r w:rsidR="009516AB" w:rsidRPr="00E7302E">
        <w:rPr>
          <w:rFonts w:ascii="Times New Roman" w:hAnsi="Times New Roman" w:cs="Times New Roman"/>
          <w:iCs/>
          <w:sz w:val="24"/>
          <w:szCs w:val="24"/>
          <w:lang w:val="en-US"/>
        </w:rPr>
        <w:t xml:space="preserve">     </w:t>
      </w:r>
    </w:p>
    <w:p w:rsidR="00F20ABA" w:rsidRPr="00E7302E" w:rsidRDefault="00142213" w:rsidP="00E7302E">
      <w:pPr>
        <w:spacing w:line="360" w:lineRule="auto"/>
        <w:ind w:firstLine="567"/>
        <w:jc w:val="both"/>
        <w:rPr>
          <w:rFonts w:ascii="Times New Roman" w:hAnsi="Times New Roman" w:cs="Times New Roman"/>
          <w:iCs/>
          <w:sz w:val="24"/>
          <w:szCs w:val="24"/>
          <w:lang w:val="en-US"/>
        </w:rPr>
      </w:pPr>
      <w:r w:rsidRPr="00E7302E">
        <w:rPr>
          <w:rFonts w:ascii="Times New Roman" w:hAnsi="Times New Roman" w:cs="Times New Roman"/>
          <w:iCs/>
          <w:sz w:val="24"/>
          <w:szCs w:val="24"/>
          <w:lang w:val="en-US"/>
        </w:rPr>
        <w:t>Fischoff (1998) found Action-Adventure to rank the highest relative to acting, cinematography, central characters and direction, while he found Comedy last. He attributes this result to age preference towards this genre. Younger people like these genres more, but contrary to professional critics that do not often value them much, young people find them also quite artistic. Concerning Comedies, even though many of them are often amongst favorites, their artistic value is not that appreciated and the genre is hard to satisfy audiences</w:t>
      </w:r>
      <w:r w:rsidR="00F20ABA" w:rsidRPr="00E7302E">
        <w:rPr>
          <w:rFonts w:ascii="Times New Roman" w:hAnsi="Times New Roman" w:cs="Times New Roman"/>
          <w:iCs/>
          <w:sz w:val="24"/>
          <w:szCs w:val="24"/>
          <w:lang w:val="en-US"/>
        </w:rPr>
        <w:t xml:space="preserve"> (Fischoff, 1998)</w:t>
      </w:r>
      <w:r w:rsidRPr="00E7302E">
        <w:rPr>
          <w:rFonts w:ascii="Times New Roman" w:hAnsi="Times New Roman" w:cs="Times New Roman"/>
          <w:iCs/>
          <w:sz w:val="24"/>
          <w:szCs w:val="24"/>
          <w:lang w:val="en-US"/>
        </w:rPr>
        <w:t>.</w:t>
      </w:r>
      <w:r w:rsidR="00F20ABA" w:rsidRPr="00E7302E">
        <w:rPr>
          <w:rFonts w:ascii="Times New Roman" w:hAnsi="Times New Roman" w:cs="Times New Roman"/>
          <w:iCs/>
          <w:sz w:val="24"/>
          <w:szCs w:val="24"/>
          <w:lang w:val="en-US"/>
        </w:rPr>
        <w:t xml:space="preserve"> Action movies and Comedies have the largest marketing expenses</w:t>
      </w:r>
      <w:r w:rsidR="00101DA8" w:rsidRPr="00E7302E">
        <w:rPr>
          <w:rFonts w:ascii="Times New Roman" w:hAnsi="Times New Roman" w:cs="Times New Roman"/>
          <w:iCs/>
          <w:sz w:val="24"/>
          <w:szCs w:val="24"/>
          <w:lang w:val="en-US"/>
        </w:rPr>
        <w:t xml:space="preserve"> and screen allocations (Elliott and Simmons, 2008)</w:t>
      </w:r>
      <w:r w:rsidR="00F20ABA" w:rsidRPr="00E7302E">
        <w:rPr>
          <w:rFonts w:ascii="Times New Roman" w:hAnsi="Times New Roman" w:cs="Times New Roman"/>
          <w:iCs/>
          <w:sz w:val="24"/>
          <w:szCs w:val="24"/>
          <w:lang w:val="en-US"/>
        </w:rPr>
        <w:t xml:space="preserve"> but they are also the easiest genres to communicate via advertising</w:t>
      </w:r>
      <w:r w:rsidR="00101DA8" w:rsidRPr="00E7302E">
        <w:rPr>
          <w:rFonts w:ascii="Times New Roman" w:hAnsi="Times New Roman" w:cs="Times New Roman"/>
          <w:iCs/>
          <w:sz w:val="24"/>
          <w:szCs w:val="24"/>
          <w:lang w:val="en-US"/>
        </w:rPr>
        <w:t xml:space="preserve">, especially compared to Dramas (Elliott and Simmons, 2008; Prag and Casavant, 1994). </w:t>
      </w:r>
      <w:r w:rsidR="00F20ABA" w:rsidRPr="00E7302E">
        <w:rPr>
          <w:rFonts w:ascii="Times New Roman" w:hAnsi="Times New Roman" w:cs="Times New Roman"/>
          <w:iCs/>
          <w:sz w:val="24"/>
          <w:szCs w:val="24"/>
          <w:lang w:val="en-US"/>
        </w:rPr>
        <w:t>Studios spend a lot of money producing and advertising these genres, even though they are not the critics’ favorites. An Action movie is one of the most expensive to produce and the have the least quality along with comedies. This implies that consumers have a different opinion than critics (Prag and Casavant, 1994).</w:t>
      </w:r>
    </w:p>
    <w:p w:rsidR="00346EDF" w:rsidRPr="00E7302E" w:rsidRDefault="005E330E" w:rsidP="00E7302E">
      <w:pPr>
        <w:spacing w:line="360" w:lineRule="auto"/>
        <w:ind w:firstLine="567"/>
        <w:jc w:val="both"/>
        <w:rPr>
          <w:rFonts w:ascii="Times New Roman" w:hAnsi="Times New Roman" w:cs="Times New Roman"/>
          <w:iCs/>
          <w:sz w:val="24"/>
          <w:szCs w:val="24"/>
          <w:lang w:val="en-US"/>
        </w:rPr>
      </w:pPr>
      <w:r w:rsidRPr="00E7302E">
        <w:rPr>
          <w:rFonts w:ascii="Times New Roman" w:hAnsi="Times New Roman" w:cs="Times New Roman"/>
          <w:iCs/>
          <w:sz w:val="24"/>
          <w:szCs w:val="24"/>
          <w:lang w:val="en-US"/>
        </w:rPr>
        <w:t>As inferred from the above, Action</w:t>
      </w:r>
      <w:r w:rsidR="006076E1" w:rsidRPr="00E7302E">
        <w:rPr>
          <w:rFonts w:ascii="Times New Roman" w:hAnsi="Times New Roman" w:cs="Times New Roman"/>
          <w:iCs/>
          <w:sz w:val="24"/>
          <w:szCs w:val="24"/>
          <w:lang w:val="en-US"/>
        </w:rPr>
        <w:t xml:space="preserve"> and Adventure</w:t>
      </w:r>
      <w:r w:rsidRPr="00E7302E">
        <w:rPr>
          <w:rFonts w:ascii="Times New Roman" w:hAnsi="Times New Roman" w:cs="Times New Roman"/>
          <w:iCs/>
          <w:sz w:val="24"/>
          <w:szCs w:val="24"/>
          <w:lang w:val="en-US"/>
        </w:rPr>
        <w:t xml:space="preserve"> movies are among the top genres that attract consumers to the theaters, especially for young people </w:t>
      </w:r>
      <w:r w:rsidRPr="00E7302E">
        <w:rPr>
          <w:rFonts w:ascii="Times New Roman" w:eastAsia="Times New Roman" w:hAnsi="Times New Roman" w:cs="Times New Roman"/>
          <w:sz w:val="24"/>
          <w:szCs w:val="24"/>
          <w:lang w:val="en-US" w:eastAsia="el-GR"/>
        </w:rPr>
        <w:t>(Fischoff, 1998) and males (</w:t>
      </w:r>
      <w:r w:rsidRPr="00E7302E">
        <w:rPr>
          <w:rFonts w:ascii="Times New Roman" w:hAnsi="Times New Roman" w:cs="Times New Roman"/>
          <w:sz w:val="24"/>
          <w:szCs w:val="24"/>
          <w:lang w:val="en-US"/>
        </w:rPr>
        <w:t>Fischoff, 1994) and are also among the most advertised (</w:t>
      </w:r>
      <w:r w:rsidRPr="00E7302E">
        <w:rPr>
          <w:rFonts w:ascii="Times New Roman" w:hAnsi="Times New Roman" w:cs="Times New Roman"/>
          <w:iCs/>
          <w:sz w:val="24"/>
          <w:szCs w:val="24"/>
          <w:lang w:val="en-US"/>
        </w:rPr>
        <w:t xml:space="preserve">Elliott and Simmons, 2008; Prag and Casavant, 1994). </w:t>
      </w:r>
      <w:r w:rsidR="004A6AF3" w:rsidRPr="00E7302E">
        <w:rPr>
          <w:rFonts w:ascii="Times New Roman" w:hAnsi="Times New Roman" w:cs="Times New Roman"/>
          <w:iCs/>
          <w:sz w:val="24"/>
          <w:szCs w:val="24"/>
          <w:lang w:val="en-US"/>
        </w:rPr>
        <w:t>Hence, Action</w:t>
      </w:r>
      <w:r w:rsidR="006076E1" w:rsidRPr="00E7302E">
        <w:rPr>
          <w:rFonts w:ascii="Times New Roman" w:hAnsi="Times New Roman" w:cs="Times New Roman"/>
          <w:iCs/>
          <w:sz w:val="24"/>
          <w:szCs w:val="24"/>
          <w:lang w:val="en-US"/>
        </w:rPr>
        <w:t>s and Adventures</w:t>
      </w:r>
      <w:r w:rsidR="004A6AF3" w:rsidRPr="00E7302E">
        <w:rPr>
          <w:rFonts w:ascii="Times New Roman" w:hAnsi="Times New Roman" w:cs="Times New Roman"/>
          <w:iCs/>
          <w:sz w:val="24"/>
          <w:szCs w:val="24"/>
          <w:lang w:val="en-US"/>
        </w:rPr>
        <w:t xml:space="preserve"> are</w:t>
      </w:r>
      <w:r w:rsidR="006076E1" w:rsidRPr="00E7302E">
        <w:rPr>
          <w:rFonts w:ascii="Times New Roman" w:hAnsi="Times New Roman" w:cs="Times New Roman"/>
          <w:iCs/>
          <w:sz w:val="24"/>
          <w:szCs w:val="24"/>
          <w:lang w:val="en-US"/>
        </w:rPr>
        <w:t xml:space="preserve"> </w:t>
      </w:r>
      <w:r w:rsidR="004A6AF3" w:rsidRPr="00E7302E">
        <w:rPr>
          <w:rFonts w:ascii="Times New Roman" w:hAnsi="Times New Roman" w:cs="Times New Roman"/>
          <w:iCs/>
          <w:sz w:val="24"/>
          <w:szCs w:val="24"/>
          <w:lang w:val="en-US"/>
        </w:rPr>
        <w:t>popular genre</w:t>
      </w:r>
      <w:r w:rsidR="006076E1" w:rsidRPr="00E7302E">
        <w:rPr>
          <w:rFonts w:ascii="Times New Roman" w:hAnsi="Times New Roman" w:cs="Times New Roman"/>
          <w:iCs/>
          <w:sz w:val="24"/>
          <w:szCs w:val="24"/>
          <w:lang w:val="en-US"/>
        </w:rPr>
        <w:t>s</w:t>
      </w:r>
      <w:r w:rsidR="00346EDF" w:rsidRPr="00E7302E">
        <w:rPr>
          <w:rFonts w:ascii="Times New Roman" w:hAnsi="Times New Roman" w:cs="Times New Roman"/>
          <w:iCs/>
          <w:sz w:val="24"/>
          <w:szCs w:val="24"/>
          <w:lang w:val="en-US"/>
        </w:rPr>
        <w:t xml:space="preserve"> and are expected to have a greater impact on WOM</w:t>
      </w:r>
      <w:r w:rsidR="004A6AF3" w:rsidRPr="00E7302E">
        <w:rPr>
          <w:rFonts w:ascii="Times New Roman" w:hAnsi="Times New Roman" w:cs="Times New Roman"/>
          <w:iCs/>
          <w:sz w:val="24"/>
          <w:szCs w:val="24"/>
          <w:lang w:val="en-US"/>
        </w:rPr>
        <w:t xml:space="preserve">. Popular </w:t>
      </w:r>
      <w:r w:rsidR="00043994" w:rsidRPr="00E7302E">
        <w:rPr>
          <w:rFonts w:ascii="Times New Roman" w:hAnsi="Times New Roman" w:cs="Times New Roman"/>
          <w:iCs/>
          <w:sz w:val="24"/>
          <w:szCs w:val="24"/>
          <w:lang w:val="en-US"/>
        </w:rPr>
        <w:t>goods</w:t>
      </w:r>
      <w:r w:rsidR="004A6AF3" w:rsidRPr="00E7302E">
        <w:rPr>
          <w:rFonts w:ascii="Times New Roman" w:hAnsi="Times New Roman" w:cs="Times New Roman"/>
          <w:iCs/>
          <w:sz w:val="24"/>
          <w:szCs w:val="24"/>
          <w:lang w:val="en-US"/>
        </w:rPr>
        <w:t xml:space="preserve"> are more likely</w:t>
      </w:r>
      <w:r w:rsidR="00346EDF" w:rsidRPr="00E7302E">
        <w:rPr>
          <w:rFonts w:ascii="Times New Roman" w:hAnsi="Times New Roman" w:cs="Times New Roman"/>
          <w:iCs/>
          <w:sz w:val="24"/>
          <w:szCs w:val="24"/>
          <w:lang w:val="en-US"/>
        </w:rPr>
        <w:t xml:space="preserve"> to be commended and reviewed</w:t>
      </w:r>
      <w:r w:rsidR="004A6AF3" w:rsidRPr="00E7302E">
        <w:rPr>
          <w:rFonts w:ascii="Times New Roman" w:hAnsi="Times New Roman" w:cs="Times New Roman"/>
          <w:iCs/>
          <w:sz w:val="24"/>
          <w:szCs w:val="24"/>
          <w:lang w:val="en-US"/>
        </w:rPr>
        <w:t xml:space="preserve"> by consumers. This phenomenon makes the reviews more reliable and in addition makes the possibility that </w:t>
      </w:r>
      <w:r w:rsidR="00346EDF" w:rsidRPr="00E7302E">
        <w:rPr>
          <w:rFonts w:ascii="Times New Roman" w:hAnsi="Times New Roman" w:cs="Times New Roman"/>
          <w:iCs/>
          <w:sz w:val="24"/>
          <w:szCs w:val="24"/>
          <w:lang w:val="en-US"/>
        </w:rPr>
        <w:t>consumers</w:t>
      </w:r>
      <w:r w:rsidR="004A6AF3" w:rsidRPr="00E7302E">
        <w:rPr>
          <w:rFonts w:ascii="Times New Roman" w:hAnsi="Times New Roman" w:cs="Times New Roman"/>
          <w:iCs/>
          <w:sz w:val="24"/>
          <w:szCs w:val="24"/>
          <w:lang w:val="en-US"/>
        </w:rPr>
        <w:t xml:space="preserve"> will search for these reviews higher</w:t>
      </w:r>
      <w:r w:rsidR="00CC790E" w:rsidRPr="00E7302E">
        <w:rPr>
          <w:rFonts w:ascii="Times New Roman" w:hAnsi="Times New Roman" w:cs="Times New Roman"/>
          <w:iCs/>
          <w:sz w:val="24"/>
          <w:szCs w:val="24"/>
          <w:lang w:val="en-US"/>
        </w:rPr>
        <w:t xml:space="preserve"> </w:t>
      </w:r>
      <w:r w:rsidR="00CC790E" w:rsidRPr="00E7302E">
        <w:rPr>
          <w:rFonts w:ascii="Times New Roman" w:hAnsi="Times New Roman" w:cs="Times New Roman"/>
          <w:sz w:val="24"/>
          <w:szCs w:val="24"/>
          <w:lang w:val="en-US"/>
        </w:rPr>
        <w:t>(</w:t>
      </w:r>
      <w:r w:rsidR="008E00EF" w:rsidRPr="00E7302E">
        <w:rPr>
          <w:rFonts w:ascii="Times New Roman" w:hAnsi="Times New Roman" w:cs="Times New Roman"/>
          <w:sz w:val="24"/>
          <w:szCs w:val="24"/>
          <w:lang w:val="en-US"/>
        </w:rPr>
        <w:t>Zhu</w:t>
      </w:r>
      <w:r w:rsidR="00CC790E" w:rsidRPr="00E7302E">
        <w:rPr>
          <w:rFonts w:ascii="Times New Roman" w:hAnsi="Times New Roman" w:cs="Times New Roman"/>
          <w:sz w:val="24"/>
          <w:szCs w:val="24"/>
          <w:lang w:val="en-US"/>
        </w:rPr>
        <w:t xml:space="preserve"> and Zhang, 2010). </w:t>
      </w:r>
      <w:r w:rsidR="004A6AF3" w:rsidRPr="00E7302E">
        <w:rPr>
          <w:rFonts w:ascii="Times New Roman" w:hAnsi="Times New Roman" w:cs="Times New Roman"/>
          <w:iCs/>
          <w:sz w:val="24"/>
          <w:szCs w:val="24"/>
          <w:lang w:val="en-US"/>
        </w:rPr>
        <w:t>It is then hypothesized that the genre of a movie</w:t>
      </w:r>
      <w:r w:rsidR="00546DA3" w:rsidRPr="00E7302E">
        <w:rPr>
          <w:rFonts w:ascii="Times New Roman" w:hAnsi="Times New Roman" w:cs="Times New Roman"/>
          <w:iCs/>
          <w:sz w:val="24"/>
          <w:szCs w:val="24"/>
          <w:lang w:val="en-US"/>
        </w:rPr>
        <w:t xml:space="preserve"> plays a role in a movie’s generated WOM</w:t>
      </w:r>
      <w:r w:rsidR="004A6AF3" w:rsidRPr="00E7302E">
        <w:rPr>
          <w:rFonts w:ascii="Times New Roman" w:hAnsi="Times New Roman" w:cs="Times New Roman"/>
          <w:iCs/>
          <w:sz w:val="24"/>
          <w:szCs w:val="24"/>
          <w:lang w:val="en-US"/>
        </w:rPr>
        <w:t xml:space="preserve">, </w:t>
      </w:r>
      <w:r w:rsidR="00346EDF" w:rsidRPr="00E7302E">
        <w:rPr>
          <w:rFonts w:ascii="Times New Roman" w:hAnsi="Times New Roman" w:cs="Times New Roman"/>
          <w:iCs/>
          <w:sz w:val="24"/>
          <w:szCs w:val="24"/>
          <w:lang w:val="en-US"/>
        </w:rPr>
        <w:t xml:space="preserve">and </w:t>
      </w:r>
      <w:r w:rsidR="00546DA3" w:rsidRPr="00E7302E">
        <w:rPr>
          <w:rFonts w:ascii="Times New Roman" w:hAnsi="Times New Roman" w:cs="Times New Roman"/>
          <w:iCs/>
          <w:sz w:val="24"/>
          <w:szCs w:val="24"/>
          <w:lang w:val="en-US"/>
        </w:rPr>
        <w:t>e</w:t>
      </w:r>
      <w:r w:rsidR="00346EDF" w:rsidRPr="00E7302E">
        <w:rPr>
          <w:rFonts w:ascii="Times New Roman" w:hAnsi="Times New Roman" w:cs="Times New Roman"/>
          <w:iCs/>
          <w:sz w:val="24"/>
          <w:szCs w:val="24"/>
          <w:lang w:val="en-US"/>
        </w:rPr>
        <w:t>specially Action</w:t>
      </w:r>
      <w:r w:rsidR="006076E1" w:rsidRPr="00E7302E">
        <w:rPr>
          <w:rFonts w:ascii="Times New Roman" w:hAnsi="Times New Roman" w:cs="Times New Roman"/>
          <w:iCs/>
          <w:sz w:val="24"/>
          <w:szCs w:val="24"/>
          <w:lang w:val="en-US"/>
        </w:rPr>
        <w:t xml:space="preserve"> and Adventure</w:t>
      </w:r>
      <w:r w:rsidR="00346EDF" w:rsidRPr="00E7302E">
        <w:rPr>
          <w:rFonts w:ascii="Times New Roman" w:hAnsi="Times New Roman" w:cs="Times New Roman"/>
          <w:iCs/>
          <w:sz w:val="24"/>
          <w:szCs w:val="24"/>
          <w:lang w:val="en-US"/>
        </w:rPr>
        <w:t xml:space="preserve">, </w:t>
      </w:r>
      <w:r w:rsidR="004A6AF3" w:rsidRPr="00E7302E">
        <w:rPr>
          <w:rFonts w:ascii="Times New Roman" w:hAnsi="Times New Roman" w:cs="Times New Roman"/>
          <w:iCs/>
          <w:sz w:val="24"/>
          <w:szCs w:val="24"/>
          <w:lang w:val="en-US"/>
        </w:rPr>
        <w:t xml:space="preserve">is a stimulation that makes </w:t>
      </w:r>
      <w:r w:rsidR="00346EDF" w:rsidRPr="00E7302E">
        <w:rPr>
          <w:rFonts w:ascii="Times New Roman" w:hAnsi="Times New Roman" w:cs="Times New Roman"/>
          <w:iCs/>
          <w:sz w:val="24"/>
          <w:szCs w:val="24"/>
          <w:lang w:val="en-US"/>
        </w:rPr>
        <w:t>consumers</w:t>
      </w:r>
      <w:r w:rsidR="004A6AF3" w:rsidRPr="00E7302E">
        <w:rPr>
          <w:rFonts w:ascii="Times New Roman" w:hAnsi="Times New Roman" w:cs="Times New Roman"/>
          <w:iCs/>
          <w:sz w:val="24"/>
          <w:szCs w:val="24"/>
          <w:lang w:val="en-US"/>
        </w:rPr>
        <w:t xml:space="preserve"> review and rate </w:t>
      </w:r>
      <w:r w:rsidR="00346EDF" w:rsidRPr="00E7302E">
        <w:rPr>
          <w:rFonts w:ascii="Times New Roman" w:hAnsi="Times New Roman" w:cs="Times New Roman"/>
          <w:iCs/>
          <w:sz w:val="24"/>
          <w:szCs w:val="24"/>
          <w:lang w:val="en-US"/>
        </w:rPr>
        <w:t>the</w:t>
      </w:r>
      <w:r w:rsidR="004A6AF3" w:rsidRPr="00E7302E">
        <w:rPr>
          <w:rFonts w:ascii="Times New Roman" w:hAnsi="Times New Roman" w:cs="Times New Roman"/>
          <w:iCs/>
          <w:sz w:val="24"/>
          <w:szCs w:val="24"/>
          <w:lang w:val="en-US"/>
        </w:rPr>
        <w:t xml:space="preserve"> movie</w:t>
      </w:r>
      <w:r w:rsidR="00346EDF" w:rsidRPr="00E7302E">
        <w:rPr>
          <w:rFonts w:ascii="Times New Roman" w:hAnsi="Times New Roman" w:cs="Times New Roman"/>
          <w:iCs/>
          <w:sz w:val="24"/>
          <w:szCs w:val="24"/>
          <w:lang w:val="en-US"/>
        </w:rPr>
        <w:t xml:space="preserve"> more than others</w:t>
      </w:r>
      <w:r w:rsidR="004A6AF3" w:rsidRPr="00E7302E">
        <w:rPr>
          <w:rFonts w:ascii="Times New Roman" w:hAnsi="Times New Roman" w:cs="Times New Roman"/>
          <w:iCs/>
          <w:sz w:val="24"/>
          <w:szCs w:val="24"/>
          <w:lang w:val="en-US"/>
        </w:rPr>
        <w:t xml:space="preserve">. </w:t>
      </w:r>
    </w:p>
    <w:p w:rsidR="00546DA3" w:rsidRPr="00E7302E" w:rsidRDefault="00546DA3" w:rsidP="00E7302E">
      <w:pPr>
        <w:spacing w:line="360" w:lineRule="auto"/>
        <w:ind w:firstLine="567"/>
        <w:jc w:val="both"/>
        <w:rPr>
          <w:rFonts w:ascii="Times New Roman" w:hAnsi="Times New Roman" w:cs="Times New Roman"/>
          <w:i/>
          <w:iCs/>
          <w:sz w:val="24"/>
          <w:szCs w:val="24"/>
          <w:lang w:val="en-US"/>
        </w:rPr>
      </w:pPr>
      <w:r w:rsidRPr="00E7302E">
        <w:rPr>
          <w:rFonts w:ascii="Times New Roman" w:hAnsi="Times New Roman" w:cs="Times New Roman"/>
          <w:i/>
          <w:iCs/>
          <w:sz w:val="24"/>
          <w:szCs w:val="24"/>
          <w:lang w:val="en-US"/>
        </w:rPr>
        <w:t>H3a. The genre of a movie</w:t>
      </w:r>
      <w:r w:rsidR="00F37785" w:rsidRPr="00E7302E">
        <w:rPr>
          <w:rFonts w:ascii="Times New Roman" w:hAnsi="Times New Roman" w:cs="Times New Roman"/>
          <w:i/>
          <w:iCs/>
          <w:sz w:val="24"/>
          <w:szCs w:val="24"/>
          <w:lang w:val="en-US"/>
        </w:rPr>
        <w:t>, specifically Action/Adventure,</w:t>
      </w:r>
      <w:r w:rsidRPr="00E7302E">
        <w:rPr>
          <w:rFonts w:ascii="Times New Roman" w:hAnsi="Times New Roman" w:cs="Times New Roman"/>
          <w:i/>
          <w:iCs/>
          <w:sz w:val="24"/>
          <w:szCs w:val="24"/>
          <w:lang w:val="en-US"/>
        </w:rPr>
        <w:t xml:space="preserve"> has a </w:t>
      </w:r>
      <w:r w:rsidR="00F37785" w:rsidRPr="00E7302E">
        <w:rPr>
          <w:rFonts w:ascii="Times New Roman" w:hAnsi="Times New Roman" w:cs="Times New Roman"/>
          <w:i/>
          <w:iCs/>
          <w:sz w:val="24"/>
          <w:szCs w:val="24"/>
          <w:lang w:val="en-US"/>
        </w:rPr>
        <w:t xml:space="preserve">positive </w:t>
      </w:r>
      <w:r w:rsidRPr="00E7302E">
        <w:rPr>
          <w:rFonts w:ascii="Times New Roman" w:hAnsi="Times New Roman" w:cs="Times New Roman"/>
          <w:i/>
          <w:iCs/>
          <w:sz w:val="24"/>
          <w:szCs w:val="24"/>
          <w:lang w:val="en-US"/>
        </w:rPr>
        <w:t xml:space="preserve">significant effect on the volume of movie ratings. </w:t>
      </w:r>
    </w:p>
    <w:p w:rsidR="00FB5DA4" w:rsidRDefault="00546DA3" w:rsidP="00E7302E">
      <w:pPr>
        <w:spacing w:line="360" w:lineRule="auto"/>
        <w:ind w:firstLine="567"/>
        <w:jc w:val="both"/>
        <w:rPr>
          <w:rFonts w:ascii="Times New Roman" w:hAnsi="Times New Roman" w:cs="Times New Roman"/>
          <w:i/>
          <w:iCs/>
          <w:sz w:val="24"/>
          <w:szCs w:val="24"/>
          <w:lang w:val="en-US"/>
        </w:rPr>
      </w:pPr>
      <w:r w:rsidRPr="00E7302E">
        <w:rPr>
          <w:rFonts w:ascii="Times New Roman" w:hAnsi="Times New Roman" w:cs="Times New Roman"/>
          <w:i/>
          <w:iCs/>
          <w:sz w:val="24"/>
          <w:szCs w:val="24"/>
          <w:lang w:val="en-US"/>
        </w:rPr>
        <w:t>H3</w:t>
      </w:r>
      <w:r w:rsidR="00F37785" w:rsidRPr="00E7302E">
        <w:rPr>
          <w:rFonts w:ascii="Times New Roman" w:hAnsi="Times New Roman" w:cs="Times New Roman"/>
          <w:i/>
          <w:iCs/>
          <w:sz w:val="24"/>
          <w:szCs w:val="24"/>
          <w:lang w:val="en-US"/>
        </w:rPr>
        <w:t>b</w:t>
      </w:r>
      <w:r w:rsidR="00FB5DA4" w:rsidRPr="00E7302E">
        <w:rPr>
          <w:rFonts w:ascii="Times New Roman" w:hAnsi="Times New Roman" w:cs="Times New Roman"/>
          <w:i/>
          <w:iCs/>
          <w:sz w:val="24"/>
          <w:szCs w:val="24"/>
          <w:lang w:val="en-US"/>
        </w:rPr>
        <w:t xml:space="preserve">. </w:t>
      </w:r>
      <w:r w:rsidRPr="00E7302E">
        <w:rPr>
          <w:rFonts w:ascii="Times New Roman" w:hAnsi="Times New Roman" w:cs="Times New Roman"/>
          <w:i/>
          <w:iCs/>
          <w:sz w:val="24"/>
          <w:szCs w:val="24"/>
          <w:lang w:val="en-US"/>
        </w:rPr>
        <w:t>The genre of a movie</w:t>
      </w:r>
      <w:r w:rsidR="00F37785" w:rsidRPr="00E7302E">
        <w:rPr>
          <w:rFonts w:ascii="Times New Roman" w:hAnsi="Times New Roman" w:cs="Times New Roman"/>
          <w:i/>
          <w:iCs/>
          <w:sz w:val="24"/>
          <w:szCs w:val="24"/>
          <w:lang w:val="en-US"/>
        </w:rPr>
        <w:t>, specifically Action/Adventure,</w:t>
      </w:r>
      <w:r w:rsidRPr="00E7302E">
        <w:rPr>
          <w:rFonts w:ascii="Times New Roman" w:hAnsi="Times New Roman" w:cs="Times New Roman"/>
          <w:i/>
          <w:iCs/>
          <w:sz w:val="24"/>
          <w:szCs w:val="24"/>
          <w:lang w:val="en-US"/>
        </w:rPr>
        <w:t xml:space="preserve"> </w:t>
      </w:r>
      <w:r w:rsidR="00FB5DA4" w:rsidRPr="00E7302E">
        <w:rPr>
          <w:rFonts w:ascii="Times New Roman" w:hAnsi="Times New Roman" w:cs="Times New Roman"/>
          <w:i/>
          <w:iCs/>
          <w:sz w:val="24"/>
          <w:szCs w:val="24"/>
          <w:lang w:val="en-US"/>
        </w:rPr>
        <w:t xml:space="preserve">has a </w:t>
      </w:r>
      <w:r w:rsidR="00F37785" w:rsidRPr="00E7302E">
        <w:rPr>
          <w:rFonts w:ascii="Times New Roman" w:hAnsi="Times New Roman" w:cs="Times New Roman"/>
          <w:i/>
          <w:iCs/>
          <w:sz w:val="24"/>
          <w:szCs w:val="24"/>
          <w:lang w:val="en-US"/>
        </w:rPr>
        <w:t xml:space="preserve">positive </w:t>
      </w:r>
      <w:r w:rsidR="00FB5DA4" w:rsidRPr="00E7302E">
        <w:rPr>
          <w:rFonts w:ascii="Times New Roman" w:hAnsi="Times New Roman" w:cs="Times New Roman"/>
          <w:i/>
          <w:iCs/>
          <w:sz w:val="24"/>
          <w:szCs w:val="24"/>
          <w:lang w:val="en-US"/>
        </w:rPr>
        <w:t xml:space="preserve">significant effect on the </w:t>
      </w:r>
      <w:r w:rsidR="006B355A" w:rsidRPr="00E7302E">
        <w:rPr>
          <w:rFonts w:ascii="Times New Roman" w:hAnsi="Times New Roman" w:cs="Times New Roman"/>
          <w:i/>
          <w:iCs/>
          <w:sz w:val="24"/>
          <w:szCs w:val="24"/>
          <w:lang w:val="en-US"/>
        </w:rPr>
        <w:t>valence</w:t>
      </w:r>
      <w:r w:rsidR="00FB5DA4" w:rsidRPr="00E7302E">
        <w:rPr>
          <w:rFonts w:ascii="Times New Roman" w:hAnsi="Times New Roman" w:cs="Times New Roman"/>
          <w:i/>
          <w:iCs/>
          <w:sz w:val="24"/>
          <w:szCs w:val="24"/>
          <w:lang w:val="en-US"/>
        </w:rPr>
        <w:t xml:space="preserve"> of movie ratings. </w:t>
      </w:r>
    </w:p>
    <w:p w:rsidR="00D12C50" w:rsidRPr="00B04B30" w:rsidRDefault="009D71FB" w:rsidP="009D71FB">
      <w:pPr>
        <w:spacing w:line="360" w:lineRule="auto"/>
        <w:jc w:val="both"/>
        <w:rPr>
          <w:rFonts w:ascii="Times New Roman" w:hAnsi="Times New Roman" w:cs="Times New Roman"/>
          <w:b/>
          <w:bCs/>
          <w:sz w:val="24"/>
          <w:szCs w:val="24"/>
          <w:u w:val="single"/>
          <w:lang w:val="en-US"/>
        </w:rPr>
      </w:pPr>
      <w:r w:rsidRPr="00B04B30">
        <w:rPr>
          <w:rFonts w:ascii="Times New Roman" w:hAnsi="Times New Roman" w:cs="Times New Roman"/>
          <w:b/>
          <w:bCs/>
          <w:sz w:val="24"/>
          <w:szCs w:val="24"/>
          <w:u w:val="single"/>
          <w:lang w:val="en-US"/>
        </w:rPr>
        <w:lastRenderedPageBreak/>
        <w:t xml:space="preserve">2.4.2 </w:t>
      </w:r>
      <w:r w:rsidR="002863C2" w:rsidRPr="00B04B30">
        <w:rPr>
          <w:rFonts w:ascii="Times New Roman" w:hAnsi="Times New Roman" w:cs="Times New Roman"/>
          <w:b/>
          <w:bCs/>
          <w:sz w:val="24"/>
          <w:szCs w:val="24"/>
          <w:u w:val="single"/>
          <w:lang w:val="en-US"/>
        </w:rPr>
        <w:t xml:space="preserve">Consumers’ Composition </w:t>
      </w:r>
    </w:p>
    <w:p w:rsidR="002F7992" w:rsidRPr="00E7302E" w:rsidRDefault="002F7992"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Relative to information processing, women have been known to do so in more comprehensive manner that requires more effort, while men target their attention to only one or few cues, without examining all the information available. (Meyer and Levy, 1989; Kempf and Palan, 2006). Furthermore, in a study concerning German decision-making styles between men and women, men were found not to be that much concerned with the quality of a product and to be more easily satisfied. (Mitchell and Walsh, 2004)</w:t>
      </w:r>
    </w:p>
    <w:p w:rsidR="002F7992" w:rsidRPr="00E7302E" w:rsidRDefault="002F7992"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Previous research has shown that there are indeed differences across genders, concerning WOM communication. Women for example, have been found to search more for product information through WOM, to be more influenced by WOM than men, while men have been sought out more for advice, indicating that they are perceived more as experts on more topics. (Kempf and Palan, 2006). What is more, older people and women have to found to more likely engage in negative WOM (Smith and Cooper-Martin, 1997), while men are less likely to provide information to other consumers (Feick and Price, 1987; Kempf and Palan, </w:t>
      </w:r>
      <w:r w:rsidR="00043994" w:rsidRPr="00E7302E">
        <w:rPr>
          <w:rFonts w:ascii="Times New Roman" w:hAnsi="Times New Roman" w:cs="Times New Roman"/>
          <w:sz w:val="24"/>
          <w:szCs w:val="24"/>
          <w:lang w:val="en-US"/>
        </w:rPr>
        <w:t>2006)</w:t>
      </w:r>
    </w:p>
    <w:p w:rsidR="002F7992" w:rsidRPr="00E7302E" w:rsidRDefault="002F7992"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 xml:space="preserve">In their study, Kempf and Palan (2006), found that women regard WOM communication more favorably, however, both sexes after receiving the information, found it equally diagnostic. Furthermore, some of their results showed that men and women rely more on the opposite sex’s WOM for product information, irrespective of the argument’s strength, but when an argument strength interacts with the gender, the most influential were men who made strong arguments and the least were men who made weak ones, while women were in the middle, indicating that a men is expected to be more logic, rational and justify their opinion. </w:t>
      </w:r>
    </w:p>
    <w:p w:rsidR="002F7992" w:rsidRPr="00E7302E" w:rsidRDefault="00193224"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In the movie industry, d</w:t>
      </w:r>
      <w:r w:rsidR="002F5DD3" w:rsidRPr="00E7302E">
        <w:rPr>
          <w:rFonts w:ascii="Times New Roman" w:hAnsi="Times New Roman" w:cs="Times New Roman"/>
          <w:sz w:val="24"/>
          <w:szCs w:val="24"/>
          <w:lang w:val="en-US"/>
        </w:rPr>
        <w:t>ifferent movies have a different impact across consumers’ segments and these differences are due to various attributes of a movie.</w:t>
      </w:r>
      <w:r w:rsidR="00854181" w:rsidRPr="00E7302E">
        <w:rPr>
          <w:rFonts w:ascii="Times New Roman" w:hAnsi="Times New Roman" w:cs="Times New Roman"/>
          <w:sz w:val="24"/>
          <w:szCs w:val="24"/>
          <w:lang w:val="en-US"/>
        </w:rPr>
        <w:t xml:space="preserve"> (Ansari, Essegaier and Kohli, 2000)</w:t>
      </w:r>
      <w:r w:rsidRPr="00E7302E">
        <w:rPr>
          <w:rFonts w:ascii="Times New Roman" w:hAnsi="Times New Roman" w:cs="Times New Roman"/>
          <w:sz w:val="24"/>
          <w:szCs w:val="24"/>
          <w:lang w:val="en-US"/>
        </w:rPr>
        <w:t xml:space="preserve">. </w:t>
      </w:r>
      <w:r w:rsidR="002F7992" w:rsidRPr="00E7302E">
        <w:rPr>
          <w:rFonts w:ascii="Times New Roman" w:hAnsi="Times New Roman" w:cs="Times New Roman"/>
          <w:sz w:val="24"/>
          <w:szCs w:val="24"/>
          <w:lang w:val="en-US"/>
        </w:rPr>
        <w:t>Fischoff (1994),</w:t>
      </w:r>
      <w:r w:rsidR="00470410" w:rsidRPr="00E7302E">
        <w:rPr>
          <w:rFonts w:ascii="Times New Roman" w:hAnsi="Times New Roman" w:cs="Times New Roman"/>
          <w:sz w:val="24"/>
          <w:szCs w:val="24"/>
          <w:lang w:val="en-US"/>
        </w:rPr>
        <w:t xml:space="preserve"> and Fischoff, </w:t>
      </w:r>
      <w:r w:rsidR="004618C8" w:rsidRPr="00E7302E">
        <w:rPr>
          <w:rFonts w:ascii="Times New Roman" w:hAnsi="Times New Roman" w:cs="Times New Roman"/>
          <w:sz w:val="24"/>
          <w:szCs w:val="24"/>
          <w:lang w:val="en-US"/>
        </w:rPr>
        <w:t>et al.</w:t>
      </w:r>
      <w:r w:rsidR="00470410" w:rsidRPr="00E7302E">
        <w:rPr>
          <w:rFonts w:ascii="Times New Roman" w:hAnsi="Times New Roman" w:cs="Times New Roman"/>
          <w:sz w:val="24"/>
          <w:szCs w:val="24"/>
          <w:lang w:val="en-US"/>
        </w:rPr>
        <w:t xml:space="preserve"> (1997),</w:t>
      </w:r>
      <w:r w:rsidR="004618C8" w:rsidRPr="00E7302E">
        <w:rPr>
          <w:rFonts w:ascii="Times New Roman" w:hAnsi="Times New Roman" w:cs="Times New Roman"/>
          <w:sz w:val="24"/>
          <w:szCs w:val="24"/>
          <w:lang w:val="en-US"/>
        </w:rPr>
        <w:t xml:space="preserve"> </w:t>
      </w:r>
      <w:r w:rsidR="002F7992" w:rsidRPr="00E7302E">
        <w:rPr>
          <w:rFonts w:ascii="Times New Roman" w:hAnsi="Times New Roman" w:cs="Times New Roman"/>
          <w:sz w:val="24"/>
          <w:szCs w:val="24"/>
          <w:lang w:val="en-US"/>
        </w:rPr>
        <w:t>indicated that there is a significant difference between genders’ preferences when it comes to</w:t>
      </w:r>
      <w:r w:rsidR="002F7992" w:rsidRPr="00E7302E">
        <w:rPr>
          <w:rFonts w:ascii="Times New Roman" w:hAnsi="Times New Roman" w:cs="Times New Roman"/>
          <w:b/>
          <w:sz w:val="24"/>
          <w:szCs w:val="24"/>
          <w:lang w:val="en-US"/>
        </w:rPr>
        <w:t xml:space="preserve"> </w:t>
      </w:r>
      <w:r w:rsidRPr="00E7302E">
        <w:rPr>
          <w:rFonts w:ascii="Times New Roman" w:hAnsi="Times New Roman" w:cs="Times New Roman"/>
          <w:sz w:val="24"/>
          <w:szCs w:val="24"/>
          <w:lang w:val="en-US"/>
        </w:rPr>
        <w:t>Action-Adventure and R</w:t>
      </w:r>
      <w:r w:rsidR="002F7992" w:rsidRPr="00E7302E">
        <w:rPr>
          <w:rFonts w:ascii="Times New Roman" w:hAnsi="Times New Roman" w:cs="Times New Roman"/>
          <w:sz w:val="24"/>
          <w:szCs w:val="24"/>
          <w:lang w:val="en-US"/>
        </w:rPr>
        <w:t xml:space="preserve">omance films. Fischoff, </w:t>
      </w:r>
      <w:r w:rsidR="00470410" w:rsidRPr="00E7302E">
        <w:rPr>
          <w:rFonts w:ascii="Times New Roman" w:hAnsi="Times New Roman" w:cs="Times New Roman"/>
          <w:sz w:val="24"/>
          <w:szCs w:val="24"/>
          <w:lang w:val="en-US"/>
        </w:rPr>
        <w:t>et al</w:t>
      </w:r>
      <w:r w:rsidR="002F7992" w:rsidRPr="00E7302E">
        <w:rPr>
          <w:rFonts w:ascii="Times New Roman" w:hAnsi="Times New Roman" w:cs="Times New Roman"/>
          <w:sz w:val="24"/>
          <w:szCs w:val="24"/>
          <w:lang w:val="en-US"/>
        </w:rPr>
        <w:t xml:space="preserve"> (1997), researched the differences in movie preferences- and movie genres- among different age groups and genders. </w:t>
      </w:r>
    </w:p>
    <w:p w:rsidR="001D3D25" w:rsidRPr="00E7302E" w:rsidRDefault="001D3D25"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lastRenderedPageBreak/>
        <w:t>Relative to the age groups, the result</w:t>
      </w:r>
      <w:r w:rsidR="00193224" w:rsidRPr="00E7302E">
        <w:rPr>
          <w:rFonts w:ascii="Times New Roman" w:hAnsi="Times New Roman" w:cs="Times New Roman"/>
          <w:sz w:val="24"/>
          <w:szCs w:val="24"/>
          <w:lang w:val="en-US"/>
        </w:rPr>
        <w:t>s</w:t>
      </w:r>
      <w:r w:rsidRPr="00E7302E">
        <w:rPr>
          <w:rFonts w:ascii="Times New Roman" w:hAnsi="Times New Roman" w:cs="Times New Roman"/>
          <w:sz w:val="24"/>
          <w:szCs w:val="24"/>
          <w:lang w:val="en-US"/>
        </w:rPr>
        <w:t xml:space="preserve"> showed that there is a big gap concerning their favorite genres. Specifically, young people (&lt;25), showed a strong preference for Drama, Action-Adventure, Animation, Horror and Murder/Thriller. However, people between 26 and 49 years old and older people (&gt;50) did not show a preference for Drama, while older people did not seem to appreciate Horror movies at all. </w:t>
      </w:r>
      <w:r w:rsidR="008860FC" w:rsidRPr="00E7302E">
        <w:rPr>
          <w:rFonts w:ascii="Times New Roman" w:hAnsi="Times New Roman" w:cs="Times New Roman"/>
          <w:sz w:val="24"/>
          <w:szCs w:val="24"/>
          <w:lang w:val="en-US"/>
        </w:rPr>
        <w:t xml:space="preserve">Fischoff (1998) found similar results. Younger individuals listed most of the </w:t>
      </w:r>
      <w:r w:rsidR="008860FC" w:rsidRPr="00E7302E">
        <w:rPr>
          <w:rFonts w:ascii="Times New Roman" w:eastAsia="Times New Roman" w:hAnsi="Times New Roman" w:cs="Times New Roman"/>
          <w:sz w:val="24"/>
          <w:szCs w:val="24"/>
          <w:lang w:val="en-US" w:eastAsia="el-GR"/>
        </w:rPr>
        <w:t>Action-Adventure, Animation, Horror and Murder/Thriller movies. Drama was preferred more by middle and older people than younger, while Romance was most often listed by middle and older people</w:t>
      </w:r>
      <w:r w:rsidR="004618C8" w:rsidRPr="00E7302E">
        <w:rPr>
          <w:rFonts w:ascii="Times New Roman" w:eastAsia="Times New Roman" w:hAnsi="Times New Roman" w:cs="Times New Roman"/>
          <w:sz w:val="24"/>
          <w:szCs w:val="24"/>
          <w:lang w:val="en-US" w:eastAsia="el-GR"/>
        </w:rPr>
        <w:t>.</w:t>
      </w:r>
    </w:p>
    <w:p w:rsidR="001D3D25" w:rsidRPr="00E7302E" w:rsidRDefault="001D3D25" w:rsidP="00E7302E">
      <w:pPr>
        <w:spacing w:line="360" w:lineRule="auto"/>
        <w:ind w:firstLine="567"/>
        <w:jc w:val="both"/>
        <w:rPr>
          <w:rFonts w:ascii="Times New Roman" w:hAnsi="Times New Roman" w:cs="Times New Roman"/>
          <w:b/>
          <w:sz w:val="24"/>
          <w:szCs w:val="24"/>
          <w:lang w:val="en-US"/>
        </w:rPr>
      </w:pPr>
      <w:r w:rsidRPr="00E7302E">
        <w:rPr>
          <w:rFonts w:ascii="Times New Roman" w:hAnsi="Times New Roman" w:cs="Times New Roman"/>
          <w:sz w:val="24"/>
          <w:szCs w:val="24"/>
          <w:lang w:val="en-US"/>
        </w:rPr>
        <w:t xml:space="preserve">Gender differences </w:t>
      </w:r>
      <w:r w:rsidR="004618C8" w:rsidRPr="00E7302E">
        <w:rPr>
          <w:rFonts w:ascii="Times New Roman" w:hAnsi="Times New Roman" w:cs="Times New Roman"/>
          <w:sz w:val="24"/>
          <w:szCs w:val="24"/>
          <w:lang w:val="en-US"/>
        </w:rPr>
        <w:t>are</w:t>
      </w:r>
      <w:r w:rsidRPr="00E7302E">
        <w:rPr>
          <w:rFonts w:ascii="Times New Roman" w:hAnsi="Times New Roman" w:cs="Times New Roman"/>
          <w:sz w:val="24"/>
          <w:szCs w:val="24"/>
          <w:lang w:val="en-US"/>
        </w:rPr>
        <w:t xml:space="preserve"> also apparent in genre preferences especially for the Action-Adventure, Romance and Science Fiction films</w:t>
      </w:r>
      <w:r w:rsidR="004618C8" w:rsidRPr="00E7302E">
        <w:rPr>
          <w:rFonts w:ascii="Times New Roman" w:hAnsi="Times New Roman" w:cs="Times New Roman"/>
          <w:sz w:val="24"/>
          <w:szCs w:val="24"/>
          <w:lang w:val="en-US"/>
        </w:rPr>
        <w:t xml:space="preserve"> (Fischoff, et al., 1997)</w:t>
      </w:r>
      <w:r w:rsidRPr="00E7302E">
        <w:rPr>
          <w:rFonts w:ascii="Times New Roman" w:hAnsi="Times New Roman" w:cs="Times New Roman"/>
          <w:sz w:val="24"/>
          <w:szCs w:val="24"/>
          <w:lang w:val="en-US"/>
        </w:rPr>
        <w:t>. The authors distinguished between “men’s” and “women’s” movies, where the former are more action, sex and competition oriented, whereas the latter is a movie centered around a woman’s issue, have a female star at its center or it has a general woman’s point of view. Men and women, showed indeed a preference to</w:t>
      </w:r>
      <w:r w:rsidR="00470410" w:rsidRPr="00E7302E">
        <w:rPr>
          <w:rFonts w:ascii="Times New Roman" w:hAnsi="Times New Roman" w:cs="Times New Roman"/>
          <w:sz w:val="24"/>
          <w:szCs w:val="24"/>
          <w:lang w:val="en-US"/>
        </w:rPr>
        <w:t>wards those movies respectively.</w:t>
      </w:r>
      <w:r w:rsidRPr="00E7302E">
        <w:rPr>
          <w:rFonts w:ascii="Times New Roman" w:hAnsi="Times New Roman" w:cs="Times New Roman"/>
          <w:sz w:val="24"/>
          <w:szCs w:val="24"/>
          <w:lang w:val="en-US"/>
        </w:rPr>
        <w:t xml:space="preserve"> </w:t>
      </w:r>
      <w:r w:rsidR="00470410" w:rsidRPr="00E7302E">
        <w:rPr>
          <w:rFonts w:ascii="Times New Roman" w:hAnsi="Times New Roman" w:cs="Times New Roman"/>
          <w:sz w:val="24"/>
          <w:szCs w:val="24"/>
          <w:lang w:val="en-US"/>
        </w:rPr>
        <w:t>H</w:t>
      </w:r>
      <w:r w:rsidRPr="00E7302E">
        <w:rPr>
          <w:rFonts w:ascii="Times New Roman" w:hAnsi="Times New Roman" w:cs="Times New Roman"/>
          <w:sz w:val="24"/>
          <w:szCs w:val="24"/>
          <w:lang w:val="en-US"/>
        </w:rPr>
        <w:t>owever, women</w:t>
      </w:r>
      <w:r w:rsidR="004618C8" w:rsidRPr="00E7302E">
        <w:rPr>
          <w:rFonts w:ascii="Times New Roman" w:hAnsi="Times New Roman" w:cs="Times New Roman"/>
          <w:sz w:val="24"/>
          <w:szCs w:val="24"/>
          <w:lang w:val="en-US"/>
        </w:rPr>
        <w:t>,</w:t>
      </w:r>
      <w:r w:rsidRPr="00E7302E">
        <w:rPr>
          <w:rFonts w:ascii="Times New Roman" w:hAnsi="Times New Roman" w:cs="Times New Roman"/>
          <w:sz w:val="24"/>
          <w:szCs w:val="24"/>
          <w:lang w:val="en-US"/>
        </w:rPr>
        <w:t xml:space="preserve"> contrary to men, also indicated some of the “men’s” movies as their favorite, suggesting that women are less strict in their cross-over behavior, where men tend to restrict themselves only in their own gender-oriented films, particularly though for younger ages. Interestingly, women rated a movie as a favorite, irrespective of the protagonist’s gender, while men clearly distinguished movies with male stars in them as their favorite</w:t>
      </w:r>
      <w:r w:rsidR="00470410" w:rsidRPr="00E7302E">
        <w:rPr>
          <w:rFonts w:ascii="Times New Roman" w:hAnsi="Times New Roman" w:cs="Times New Roman"/>
          <w:sz w:val="24"/>
          <w:szCs w:val="24"/>
          <w:lang w:val="en-US"/>
        </w:rPr>
        <w:t xml:space="preserve"> (Fischoff, </w:t>
      </w:r>
      <w:r w:rsidR="004618C8" w:rsidRPr="00E7302E">
        <w:rPr>
          <w:rFonts w:ascii="Times New Roman" w:hAnsi="Times New Roman" w:cs="Times New Roman"/>
          <w:sz w:val="24"/>
          <w:szCs w:val="24"/>
          <w:lang w:val="en-US"/>
        </w:rPr>
        <w:t>et al.</w:t>
      </w:r>
      <w:r w:rsidR="00470410" w:rsidRPr="00E7302E">
        <w:rPr>
          <w:rFonts w:ascii="Times New Roman" w:hAnsi="Times New Roman" w:cs="Times New Roman"/>
          <w:sz w:val="24"/>
          <w:szCs w:val="24"/>
          <w:lang w:val="en-US"/>
        </w:rPr>
        <w:t>, 1997)</w:t>
      </w:r>
      <w:r w:rsidRPr="00E7302E">
        <w:rPr>
          <w:rFonts w:ascii="Times New Roman" w:hAnsi="Times New Roman" w:cs="Times New Roman"/>
          <w:b/>
          <w:sz w:val="24"/>
          <w:szCs w:val="24"/>
          <w:lang w:val="en-US"/>
        </w:rPr>
        <w:t>.</w:t>
      </w:r>
      <w:r w:rsidR="00F366EE" w:rsidRPr="00E7302E">
        <w:rPr>
          <w:rFonts w:ascii="Times New Roman" w:hAnsi="Times New Roman" w:cs="Times New Roman"/>
          <w:b/>
          <w:sz w:val="24"/>
          <w:szCs w:val="24"/>
          <w:lang w:val="en-US"/>
        </w:rPr>
        <w:t xml:space="preserve"> </w:t>
      </w:r>
      <w:r w:rsidR="00F366EE" w:rsidRPr="00E7302E">
        <w:rPr>
          <w:rFonts w:ascii="Times New Roman" w:hAnsi="Times New Roman" w:cs="Times New Roman"/>
          <w:sz w:val="24"/>
          <w:szCs w:val="24"/>
          <w:lang w:val="en-US"/>
        </w:rPr>
        <w:t>Fischoff (1998)</w:t>
      </w:r>
      <w:r w:rsidR="00470410" w:rsidRPr="00E7302E">
        <w:rPr>
          <w:rFonts w:ascii="Times New Roman" w:hAnsi="Times New Roman" w:cs="Times New Roman"/>
          <w:sz w:val="24"/>
          <w:szCs w:val="24"/>
          <w:lang w:val="en-US"/>
        </w:rPr>
        <w:t>,</w:t>
      </w:r>
      <w:r w:rsidR="00F366EE" w:rsidRPr="00E7302E">
        <w:rPr>
          <w:rFonts w:ascii="Times New Roman" w:hAnsi="Times New Roman" w:cs="Times New Roman"/>
          <w:sz w:val="24"/>
          <w:szCs w:val="24"/>
          <w:lang w:val="en-US"/>
        </w:rPr>
        <w:t xml:space="preserve"> in his later study, also found men less likely to coincide with female features in films. The author in addition concluded that men found violence as a more favor factor in a movie, while women </w:t>
      </w:r>
      <w:r w:rsidR="001556B6" w:rsidRPr="00E7302E">
        <w:rPr>
          <w:rFonts w:ascii="Times New Roman" w:hAnsi="Times New Roman" w:cs="Times New Roman"/>
          <w:sz w:val="24"/>
          <w:szCs w:val="24"/>
          <w:lang w:val="en-US"/>
        </w:rPr>
        <w:t>regarded the feelings of romance and happiness two of the most important attributes in a movie.</w:t>
      </w:r>
    </w:p>
    <w:p w:rsidR="001D3D25" w:rsidRPr="00E7302E" w:rsidRDefault="00470410"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R</w:t>
      </w:r>
      <w:r w:rsidR="001D3D25" w:rsidRPr="00E7302E">
        <w:rPr>
          <w:rFonts w:ascii="Times New Roman" w:hAnsi="Times New Roman" w:cs="Times New Roman"/>
          <w:sz w:val="24"/>
          <w:szCs w:val="24"/>
          <w:lang w:val="en-US"/>
        </w:rPr>
        <w:t>elative to age-gender differences, younger men and women exhibited a more strong preference in their relative genre-oriented films</w:t>
      </w:r>
      <w:r w:rsidRPr="00E7302E">
        <w:rPr>
          <w:rFonts w:ascii="Times New Roman" w:hAnsi="Times New Roman" w:cs="Times New Roman"/>
          <w:sz w:val="24"/>
          <w:szCs w:val="24"/>
          <w:lang w:val="en-US"/>
        </w:rPr>
        <w:t xml:space="preserve"> (Fischoff, </w:t>
      </w:r>
      <w:r w:rsidR="004618C8" w:rsidRPr="00E7302E">
        <w:rPr>
          <w:rFonts w:ascii="Times New Roman" w:hAnsi="Times New Roman" w:cs="Times New Roman"/>
          <w:sz w:val="24"/>
          <w:szCs w:val="24"/>
          <w:lang w:val="en-US"/>
        </w:rPr>
        <w:t>et al.,</w:t>
      </w:r>
      <w:r w:rsidRPr="00E7302E">
        <w:rPr>
          <w:rFonts w:ascii="Times New Roman" w:hAnsi="Times New Roman" w:cs="Times New Roman"/>
          <w:sz w:val="24"/>
          <w:szCs w:val="24"/>
          <w:lang w:val="en-US"/>
        </w:rPr>
        <w:t xml:space="preserve"> 1997)</w:t>
      </w:r>
      <w:r w:rsidR="001D3D25" w:rsidRPr="00E7302E">
        <w:rPr>
          <w:rFonts w:ascii="Times New Roman" w:hAnsi="Times New Roman" w:cs="Times New Roman"/>
          <w:sz w:val="24"/>
          <w:szCs w:val="24"/>
          <w:lang w:val="en-US"/>
        </w:rPr>
        <w:t>. Meanwhile, women seemed to prefer Romance</w:t>
      </w:r>
      <w:r w:rsidR="0036309A" w:rsidRPr="00E7302E">
        <w:rPr>
          <w:rFonts w:ascii="Times New Roman" w:hAnsi="Times New Roman" w:cs="Times New Roman"/>
          <w:sz w:val="24"/>
          <w:szCs w:val="24"/>
          <w:lang w:val="en-US"/>
        </w:rPr>
        <w:t xml:space="preserve"> (Fischoff, 1998; Fischoff, Antonio and Lewis, 1997) and Drama</w:t>
      </w:r>
      <w:r w:rsidR="001D3D25" w:rsidRPr="00E7302E">
        <w:rPr>
          <w:rFonts w:ascii="Times New Roman" w:hAnsi="Times New Roman" w:cs="Times New Roman"/>
          <w:sz w:val="24"/>
          <w:szCs w:val="24"/>
          <w:lang w:val="en-US"/>
        </w:rPr>
        <w:t xml:space="preserve"> movie</w:t>
      </w:r>
      <w:r w:rsidR="0036309A" w:rsidRPr="00E7302E">
        <w:rPr>
          <w:rFonts w:ascii="Times New Roman" w:hAnsi="Times New Roman" w:cs="Times New Roman"/>
          <w:sz w:val="24"/>
          <w:szCs w:val="24"/>
          <w:lang w:val="en-US"/>
        </w:rPr>
        <w:t>s</w:t>
      </w:r>
      <w:r w:rsidR="001D3D25" w:rsidRPr="00E7302E">
        <w:rPr>
          <w:rFonts w:ascii="Times New Roman" w:hAnsi="Times New Roman" w:cs="Times New Roman"/>
          <w:sz w:val="24"/>
          <w:szCs w:val="24"/>
          <w:lang w:val="en-US"/>
        </w:rPr>
        <w:t xml:space="preserve"> during all ages</w:t>
      </w:r>
      <w:r w:rsidR="0036309A" w:rsidRPr="00E7302E">
        <w:rPr>
          <w:rFonts w:ascii="Times New Roman" w:hAnsi="Times New Roman" w:cs="Times New Roman"/>
          <w:sz w:val="24"/>
          <w:szCs w:val="24"/>
          <w:lang w:val="en-US"/>
        </w:rPr>
        <w:t xml:space="preserve"> (Fischoff, 1998)</w:t>
      </w:r>
      <w:r w:rsidR="001D3D25" w:rsidRPr="00E7302E">
        <w:rPr>
          <w:rFonts w:ascii="Times New Roman" w:hAnsi="Times New Roman" w:cs="Times New Roman"/>
          <w:sz w:val="24"/>
          <w:szCs w:val="24"/>
          <w:lang w:val="en-US"/>
        </w:rPr>
        <w:t xml:space="preserve">, they seemed to appreciate less the Action-Adventure genre as they get older. Older men on the other hand, seemed to be more relaxed to list Romance amongst their favorite movies as opposed to younger ones </w:t>
      </w:r>
      <w:r w:rsidR="00F366EE" w:rsidRPr="00E7302E">
        <w:rPr>
          <w:rFonts w:ascii="Times New Roman" w:hAnsi="Times New Roman" w:cs="Times New Roman"/>
          <w:sz w:val="24"/>
          <w:szCs w:val="24"/>
          <w:lang w:val="en-US"/>
        </w:rPr>
        <w:t>(Fischoff, Antonio and Lewis, 1997).</w:t>
      </w:r>
      <w:r w:rsidR="0036309A" w:rsidRPr="00E7302E">
        <w:rPr>
          <w:rFonts w:ascii="Times New Roman" w:hAnsi="Times New Roman" w:cs="Times New Roman"/>
          <w:sz w:val="24"/>
          <w:szCs w:val="24"/>
          <w:lang w:val="en-US"/>
        </w:rPr>
        <w:t xml:space="preserve"> In general, older ages </w:t>
      </w:r>
      <w:r w:rsidR="0036309A" w:rsidRPr="00E7302E">
        <w:rPr>
          <w:rFonts w:ascii="Times New Roman" w:hAnsi="Times New Roman" w:cs="Times New Roman"/>
          <w:sz w:val="24"/>
          <w:szCs w:val="24"/>
          <w:lang w:val="en-US"/>
        </w:rPr>
        <w:lastRenderedPageBreak/>
        <w:t>seemed to preference more Romance and Drama, while younger exhibit a more “loose” distribution in regard to genre preferences. (Fischoff, 1998).</w:t>
      </w:r>
    </w:p>
    <w:p w:rsidR="00A528E6" w:rsidRPr="00E7302E" w:rsidRDefault="004618C8"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The above literature suggests that men are more likely to enjoy or even see a more “masculine” film. The biggest gender difference in genre preferences lies between Action-Adventure and Romance films (Fischoff, 1994; Fischoff, et al., 1997</w:t>
      </w:r>
      <w:r w:rsidR="00A829BA" w:rsidRPr="00E7302E">
        <w:rPr>
          <w:rFonts w:ascii="Times New Roman" w:hAnsi="Times New Roman" w:cs="Times New Roman"/>
          <w:sz w:val="24"/>
          <w:szCs w:val="24"/>
          <w:lang w:val="en-US"/>
        </w:rPr>
        <w:t>).</w:t>
      </w:r>
      <w:r w:rsidR="003036D9" w:rsidRPr="00E7302E">
        <w:rPr>
          <w:rFonts w:ascii="Times New Roman" w:hAnsi="Times New Roman" w:cs="Times New Roman"/>
          <w:sz w:val="24"/>
          <w:szCs w:val="24"/>
          <w:lang w:val="en-US"/>
        </w:rPr>
        <w:t xml:space="preserve"> Finally, Action films were among the first choices for males and younger people who are expected to be the majority of the </w:t>
      </w:r>
      <w:r w:rsidR="00084F41" w:rsidRPr="00E7302E">
        <w:rPr>
          <w:rFonts w:ascii="Times New Roman" w:hAnsi="Times New Roman" w:cs="Times New Roman"/>
          <w:sz w:val="24"/>
          <w:szCs w:val="24"/>
          <w:lang w:val="en-US"/>
        </w:rPr>
        <w:t>raters, as they are the majority of the internet users (</w:t>
      </w:r>
      <w:r w:rsidR="006076E1" w:rsidRPr="00E7302E">
        <w:rPr>
          <w:rFonts w:ascii="Times New Roman" w:hAnsi="Times New Roman" w:cs="Times New Roman"/>
          <w:sz w:val="24"/>
          <w:szCs w:val="24"/>
          <w:lang w:val="en-US"/>
        </w:rPr>
        <w:t xml:space="preserve">according to </w:t>
      </w:r>
      <w:r w:rsidR="00BF3B59" w:rsidRPr="00E7302E">
        <w:rPr>
          <w:rFonts w:ascii="Times New Roman" w:hAnsi="Times New Roman" w:cs="Times New Roman"/>
          <w:sz w:val="24"/>
          <w:szCs w:val="24"/>
          <w:lang w:val="en-US"/>
        </w:rPr>
        <w:t>pewinternet</w:t>
      </w:r>
      <w:r w:rsidR="006076E1" w:rsidRPr="00E7302E">
        <w:rPr>
          <w:rFonts w:ascii="Times New Roman" w:hAnsi="Times New Roman" w:cs="Times New Roman"/>
          <w:sz w:val="24"/>
          <w:szCs w:val="24"/>
          <w:lang w:val="en-US"/>
        </w:rPr>
        <w:t xml:space="preserve">.org, </w:t>
      </w:r>
      <w:r w:rsidR="00BF3B59" w:rsidRPr="00E7302E">
        <w:rPr>
          <w:rFonts w:ascii="Times New Roman" w:hAnsi="Times New Roman" w:cs="Times New Roman"/>
          <w:sz w:val="24"/>
          <w:szCs w:val="24"/>
          <w:lang w:val="en-US"/>
        </w:rPr>
        <w:t>webmarketingnow</w:t>
      </w:r>
      <w:r w:rsidR="006076E1" w:rsidRPr="00E7302E">
        <w:rPr>
          <w:rFonts w:ascii="Times New Roman" w:hAnsi="Times New Roman" w:cs="Times New Roman"/>
          <w:sz w:val="24"/>
          <w:szCs w:val="24"/>
          <w:lang w:val="en-US"/>
        </w:rPr>
        <w:t xml:space="preserve">.com and </w:t>
      </w:r>
      <w:r w:rsidR="00BF3B59" w:rsidRPr="00E7302E">
        <w:rPr>
          <w:rFonts w:ascii="Times New Roman" w:hAnsi="Times New Roman" w:cs="Times New Roman"/>
          <w:sz w:val="24"/>
          <w:szCs w:val="24"/>
          <w:lang w:val="en-US"/>
        </w:rPr>
        <w:t>ignitesocialmedi</w:t>
      </w:r>
      <w:r w:rsidR="006076E1" w:rsidRPr="00E7302E">
        <w:rPr>
          <w:rFonts w:ascii="Times New Roman" w:hAnsi="Times New Roman" w:cs="Times New Roman"/>
          <w:sz w:val="24"/>
          <w:szCs w:val="24"/>
          <w:lang w:val="en-US"/>
        </w:rPr>
        <w:t>a.com</w:t>
      </w:r>
      <w:r w:rsidR="00BF3B59" w:rsidRPr="00E7302E">
        <w:rPr>
          <w:rFonts w:ascii="Times New Roman" w:hAnsi="Times New Roman" w:cs="Times New Roman"/>
          <w:sz w:val="24"/>
          <w:szCs w:val="24"/>
          <w:lang w:val="en-US"/>
        </w:rPr>
        <w:t>).</w:t>
      </w:r>
      <w:r w:rsidR="00CE5D8E" w:rsidRPr="00E7302E">
        <w:rPr>
          <w:rFonts w:ascii="Times New Roman" w:hAnsi="Times New Roman" w:cs="Times New Roman"/>
          <w:sz w:val="24"/>
          <w:szCs w:val="24"/>
          <w:lang w:val="en-US"/>
        </w:rPr>
        <w:t xml:space="preserve"> Based on these facts but also on the fact that men are less concerned with quality than women and more easily satisfied (Mitchell and Walsh, 2004) </w:t>
      </w:r>
      <w:r w:rsidR="00A528E6" w:rsidRPr="00E7302E">
        <w:rPr>
          <w:rFonts w:ascii="Times New Roman" w:hAnsi="Times New Roman" w:cs="Times New Roman"/>
          <w:sz w:val="24"/>
          <w:szCs w:val="24"/>
          <w:lang w:val="en-US"/>
        </w:rPr>
        <w:t xml:space="preserve">the following hypotheses are formed. </w:t>
      </w:r>
    </w:p>
    <w:p w:rsidR="00FB5DA4" w:rsidRPr="00E7302E" w:rsidRDefault="00FB5DA4" w:rsidP="00E7302E">
      <w:pPr>
        <w:spacing w:line="360" w:lineRule="auto"/>
        <w:ind w:firstLine="567"/>
        <w:jc w:val="both"/>
        <w:rPr>
          <w:rStyle w:val="apple-converted-space"/>
          <w:rFonts w:ascii="Times New Roman" w:hAnsi="Times New Roman" w:cs="Times New Roman"/>
          <w:i/>
          <w:sz w:val="24"/>
          <w:szCs w:val="24"/>
          <w:lang w:val="en-US"/>
        </w:rPr>
      </w:pPr>
      <w:r w:rsidRPr="00E7302E">
        <w:rPr>
          <w:rStyle w:val="apple-converted-space"/>
          <w:rFonts w:ascii="Times New Roman" w:hAnsi="Times New Roman" w:cs="Times New Roman"/>
          <w:i/>
          <w:sz w:val="24"/>
          <w:szCs w:val="24"/>
          <w:lang w:val="en-US"/>
        </w:rPr>
        <w:t>H4a. The positive effect of Action and Adventure movies on the volume of ratings is stronger the higher the percentage of males that rated the movie is.</w:t>
      </w:r>
    </w:p>
    <w:p w:rsidR="00003CAB" w:rsidRDefault="00003CAB" w:rsidP="00E7302E">
      <w:pPr>
        <w:spacing w:line="360" w:lineRule="auto"/>
        <w:ind w:firstLine="567"/>
        <w:jc w:val="both"/>
        <w:rPr>
          <w:rStyle w:val="apple-converted-space"/>
          <w:rFonts w:ascii="Times New Roman" w:hAnsi="Times New Roman" w:cs="Times New Roman"/>
          <w:i/>
          <w:sz w:val="24"/>
          <w:szCs w:val="24"/>
          <w:lang w:val="en-US"/>
        </w:rPr>
      </w:pPr>
      <w:r w:rsidRPr="00E7302E">
        <w:rPr>
          <w:rStyle w:val="apple-converted-space"/>
          <w:rFonts w:ascii="Times New Roman" w:hAnsi="Times New Roman" w:cs="Times New Roman"/>
          <w:i/>
          <w:sz w:val="24"/>
          <w:szCs w:val="24"/>
          <w:lang w:val="en-US"/>
        </w:rPr>
        <w:t>H4b</w:t>
      </w:r>
      <w:r w:rsidR="00FB5DA4" w:rsidRPr="00E7302E">
        <w:rPr>
          <w:rStyle w:val="apple-converted-space"/>
          <w:rFonts w:ascii="Times New Roman" w:hAnsi="Times New Roman" w:cs="Times New Roman"/>
          <w:i/>
          <w:sz w:val="24"/>
          <w:szCs w:val="24"/>
          <w:lang w:val="en-US"/>
        </w:rPr>
        <w:t xml:space="preserve">. </w:t>
      </w:r>
      <w:r w:rsidRPr="00E7302E">
        <w:rPr>
          <w:rStyle w:val="apple-converted-space"/>
          <w:rFonts w:ascii="Times New Roman" w:hAnsi="Times New Roman" w:cs="Times New Roman"/>
          <w:i/>
          <w:sz w:val="24"/>
          <w:szCs w:val="24"/>
          <w:lang w:val="en-US"/>
        </w:rPr>
        <w:t>The positive effect of Action and Adventure movies on the valence of ratings is stronger the higher the percentage of males that rated the movie is.</w:t>
      </w:r>
    </w:p>
    <w:p w:rsidR="00B04B30" w:rsidRDefault="00B04B30" w:rsidP="00E7302E">
      <w:pPr>
        <w:spacing w:line="360" w:lineRule="auto"/>
        <w:ind w:firstLine="567"/>
        <w:jc w:val="both"/>
        <w:rPr>
          <w:rStyle w:val="apple-converted-space"/>
          <w:rFonts w:ascii="Times New Roman" w:hAnsi="Times New Roman" w:cs="Times New Roman"/>
          <w:i/>
          <w:sz w:val="24"/>
          <w:szCs w:val="24"/>
          <w:lang w:val="en-US"/>
        </w:rPr>
      </w:pPr>
    </w:p>
    <w:p w:rsidR="00922D93" w:rsidRPr="00B04B30" w:rsidRDefault="00B04B30" w:rsidP="00B04B30">
      <w:pPr>
        <w:spacing w:line="360" w:lineRule="auto"/>
        <w:jc w:val="both"/>
        <w:rPr>
          <w:rFonts w:ascii="Times New Roman" w:hAnsi="Times New Roman" w:cs="Times New Roman"/>
          <w:b/>
          <w:bCs/>
          <w:sz w:val="28"/>
          <w:szCs w:val="28"/>
          <w:u w:val="double"/>
          <w:lang w:val="en-US"/>
        </w:rPr>
      </w:pPr>
      <w:r w:rsidRPr="00B04B30">
        <w:rPr>
          <w:rFonts w:ascii="Times New Roman" w:hAnsi="Times New Roman" w:cs="Times New Roman"/>
          <w:b/>
          <w:bCs/>
          <w:sz w:val="28"/>
          <w:szCs w:val="28"/>
          <w:u w:val="double"/>
          <w:lang w:val="en-US"/>
        </w:rPr>
        <w:t xml:space="preserve">2.5  </w:t>
      </w:r>
      <w:r w:rsidR="003F374E">
        <w:rPr>
          <w:rFonts w:ascii="Times New Roman" w:hAnsi="Times New Roman" w:cs="Times New Roman"/>
          <w:b/>
          <w:bCs/>
          <w:sz w:val="28"/>
          <w:szCs w:val="28"/>
          <w:u w:val="double"/>
          <w:lang w:val="en-US"/>
        </w:rPr>
        <w:t xml:space="preserve">Conceptual </w:t>
      </w:r>
      <w:r w:rsidR="00DE10FE" w:rsidRPr="00B04B30">
        <w:rPr>
          <w:rFonts w:ascii="Times New Roman" w:hAnsi="Times New Roman" w:cs="Times New Roman"/>
          <w:b/>
          <w:bCs/>
          <w:sz w:val="28"/>
          <w:szCs w:val="28"/>
          <w:u w:val="double"/>
          <w:lang w:val="en-US"/>
        </w:rPr>
        <w:t>Framework</w:t>
      </w:r>
      <w:r w:rsidR="00922D93" w:rsidRPr="00B04B30">
        <w:rPr>
          <w:rFonts w:ascii="Times New Roman" w:hAnsi="Times New Roman" w:cs="Times New Roman"/>
          <w:b/>
          <w:bCs/>
          <w:sz w:val="28"/>
          <w:szCs w:val="28"/>
          <w:u w:val="double"/>
          <w:lang w:val="en-US"/>
        </w:rPr>
        <w:t>  </w:t>
      </w:r>
    </w:p>
    <w:p w:rsidR="00BD4082" w:rsidRPr="00E7302E" w:rsidRDefault="00BD4082" w:rsidP="00E7302E">
      <w:pPr>
        <w:spacing w:line="360" w:lineRule="auto"/>
        <w:ind w:firstLine="567"/>
        <w:jc w:val="both"/>
        <w:rPr>
          <w:rFonts w:ascii="Times New Roman" w:hAnsi="Times New Roman" w:cs="Times New Roman"/>
          <w:sz w:val="24"/>
          <w:szCs w:val="24"/>
          <w:lang w:val="en-US"/>
        </w:rPr>
      </w:pPr>
      <w:r w:rsidRPr="00E7302E">
        <w:rPr>
          <w:rFonts w:ascii="Times New Roman" w:hAnsi="Times New Roman" w:cs="Times New Roman"/>
          <w:sz w:val="24"/>
          <w:szCs w:val="24"/>
          <w:lang w:val="en-US"/>
        </w:rPr>
        <w:t>The hypotheses, as described above, are represented in the following conceptual framework.</w:t>
      </w:r>
    </w:p>
    <w:p w:rsidR="00BD4082" w:rsidRPr="0005208C" w:rsidRDefault="00C71D63" w:rsidP="00C71D63">
      <w:pPr>
        <w:keepNext/>
        <w:pBdr>
          <w:bottom w:val="single" w:sz="6" w:space="1" w:color="auto"/>
        </w:pBdr>
        <w:autoSpaceDE w:val="0"/>
        <w:autoSpaceDN w:val="0"/>
        <w:adjustRightInd w:val="0"/>
        <w:spacing w:after="0" w:line="360" w:lineRule="auto"/>
        <w:ind w:firstLine="851"/>
        <w:jc w:val="both"/>
        <w:rPr>
          <w:rFonts w:ascii="Times New Roman" w:hAnsi="Times New Roman" w:cs="Times New Roman"/>
          <w:lang w:val="en-US"/>
        </w:rPr>
      </w:pPr>
      <w:r w:rsidRPr="0005208C">
        <w:rPr>
          <w:rFonts w:ascii="Times New Roman" w:hAnsi="Times New Roman" w:cs="Times New Roman"/>
          <w:noProof/>
          <w:lang w:val="en-US"/>
        </w:rPr>
        <w:drawing>
          <wp:inline distT="0" distB="0" distL="0" distR="0">
            <wp:extent cx="3838575" cy="26479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683644.tmp"/>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38575" cy="2647950"/>
                    </a:xfrm>
                    <a:prstGeom prst="rect">
                      <a:avLst/>
                    </a:prstGeom>
                  </pic:spPr>
                </pic:pic>
              </a:graphicData>
            </a:graphic>
          </wp:inline>
        </w:drawing>
      </w:r>
    </w:p>
    <w:p w:rsidR="00B04B30" w:rsidRDefault="009C4D23" w:rsidP="00B04B30">
      <w:pPr>
        <w:pStyle w:val="Caption"/>
        <w:jc w:val="both"/>
        <w:rPr>
          <w:rFonts w:ascii="Times New Roman" w:hAnsi="Times New Roman" w:cs="Times New Roman"/>
          <w:lang w:val="en-US"/>
        </w:rPr>
      </w:pPr>
      <w:r w:rsidRPr="0005208C">
        <w:rPr>
          <w:rFonts w:ascii="Times New Roman" w:hAnsi="Times New Roman" w:cs="Times New Roman"/>
          <w:lang w:val="en-US"/>
        </w:rPr>
        <w:t>C</w:t>
      </w:r>
      <w:r w:rsidR="00BD4082" w:rsidRPr="0005208C">
        <w:rPr>
          <w:rFonts w:ascii="Times New Roman" w:hAnsi="Times New Roman" w:cs="Times New Roman"/>
          <w:lang w:val="en-US"/>
        </w:rPr>
        <w:t xml:space="preserve">onceptual Framework </w:t>
      </w:r>
    </w:p>
    <w:p w:rsidR="00F60B65" w:rsidRPr="00B04B30" w:rsidRDefault="00B04B30" w:rsidP="00B04B30">
      <w:pPr>
        <w:pBdr>
          <w:bottom w:val="single" w:sz="6" w:space="1" w:color="auto"/>
        </w:pBdr>
        <w:spacing w:line="240" w:lineRule="auto"/>
        <w:ind w:left="60"/>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 xml:space="preserve">Chapter 3: </w:t>
      </w:r>
      <w:r w:rsidR="00F60B65" w:rsidRPr="00B04B30">
        <w:rPr>
          <w:rFonts w:ascii="Times New Roman" w:hAnsi="Times New Roman" w:cs="Times New Roman"/>
          <w:b/>
          <w:sz w:val="32"/>
          <w:szCs w:val="32"/>
          <w:lang w:val="en-US"/>
        </w:rPr>
        <w:t>Research Methodology</w:t>
      </w:r>
    </w:p>
    <w:p w:rsidR="00187174" w:rsidRDefault="00F60B65"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present chapter describes the methodology followed for the </w:t>
      </w:r>
      <w:r w:rsidR="001929A7" w:rsidRPr="0005208C">
        <w:rPr>
          <w:rFonts w:ascii="Times New Roman" w:hAnsi="Times New Roman" w:cs="Times New Roman"/>
          <w:sz w:val="24"/>
          <w:szCs w:val="24"/>
          <w:lang w:val="en-US"/>
        </w:rPr>
        <w:t>data collection. The</w:t>
      </w:r>
      <w:r w:rsidRPr="0005208C">
        <w:rPr>
          <w:rFonts w:ascii="Times New Roman" w:hAnsi="Times New Roman" w:cs="Times New Roman"/>
          <w:sz w:val="24"/>
          <w:szCs w:val="24"/>
          <w:lang w:val="en-US"/>
        </w:rPr>
        <w:t xml:space="preserve"> structure is as follows. First the setting</w:t>
      </w:r>
      <w:r w:rsidR="001929A7"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of the data collection is presented</w:t>
      </w:r>
      <w:r w:rsidR="00187174" w:rsidRPr="0005208C">
        <w:rPr>
          <w:rFonts w:ascii="Times New Roman" w:hAnsi="Times New Roman" w:cs="Times New Roman"/>
          <w:sz w:val="24"/>
          <w:szCs w:val="24"/>
          <w:lang w:val="en-US"/>
        </w:rPr>
        <w:t>, followed by the sample collection method</w:t>
      </w:r>
      <w:r w:rsidRPr="0005208C">
        <w:rPr>
          <w:rFonts w:ascii="Times New Roman" w:hAnsi="Times New Roman" w:cs="Times New Roman"/>
          <w:sz w:val="24"/>
          <w:szCs w:val="24"/>
          <w:lang w:val="en-US"/>
        </w:rPr>
        <w:t>.</w:t>
      </w:r>
      <w:r w:rsidR="00187174" w:rsidRPr="0005208C">
        <w:rPr>
          <w:rFonts w:ascii="Times New Roman" w:hAnsi="Times New Roman" w:cs="Times New Roman"/>
          <w:sz w:val="24"/>
          <w:szCs w:val="24"/>
          <w:lang w:val="en-US"/>
        </w:rPr>
        <w:t xml:space="preserve"> T</w:t>
      </w:r>
      <w:r w:rsidRPr="0005208C">
        <w:rPr>
          <w:rFonts w:ascii="Times New Roman" w:hAnsi="Times New Roman" w:cs="Times New Roman"/>
          <w:sz w:val="24"/>
          <w:szCs w:val="24"/>
          <w:lang w:val="en-US"/>
        </w:rPr>
        <w:t>he variables of interest (dependent and independent)</w:t>
      </w:r>
      <w:r w:rsidR="00187174" w:rsidRPr="0005208C">
        <w:rPr>
          <w:rFonts w:ascii="Times New Roman" w:hAnsi="Times New Roman" w:cs="Times New Roman"/>
          <w:sz w:val="24"/>
          <w:szCs w:val="24"/>
          <w:lang w:val="en-US"/>
        </w:rPr>
        <w:t xml:space="preserve"> and the way they were measured are described in the final part.</w:t>
      </w:r>
    </w:p>
    <w:p w:rsidR="00B04B30" w:rsidRDefault="00B04B30" w:rsidP="00774918">
      <w:pPr>
        <w:spacing w:before="240" w:line="360" w:lineRule="auto"/>
        <w:ind w:firstLine="567"/>
        <w:jc w:val="both"/>
        <w:rPr>
          <w:rFonts w:ascii="Times New Roman" w:hAnsi="Times New Roman" w:cs="Times New Roman"/>
          <w:sz w:val="24"/>
          <w:szCs w:val="24"/>
          <w:lang w:val="en-US"/>
        </w:rPr>
      </w:pPr>
    </w:p>
    <w:p w:rsidR="00187174" w:rsidRPr="00B04B30" w:rsidRDefault="00B04B30" w:rsidP="00B04B30">
      <w:pPr>
        <w:spacing w:line="360" w:lineRule="auto"/>
        <w:jc w:val="both"/>
        <w:rPr>
          <w:rFonts w:ascii="Times New Roman" w:hAnsi="Times New Roman" w:cs="Times New Roman"/>
          <w:b/>
          <w:sz w:val="28"/>
          <w:szCs w:val="28"/>
          <w:u w:val="double"/>
          <w:lang w:val="en-US"/>
        </w:rPr>
      </w:pPr>
      <w:r w:rsidRPr="00B04B30">
        <w:rPr>
          <w:rFonts w:ascii="Times New Roman" w:hAnsi="Times New Roman" w:cs="Times New Roman"/>
          <w:b/>
          <w:sz w:val="28"/>
          <w:szCs w:val="28"/>
          <w:u w:val="double"/>
          <w:lang w:val="en-US"/>
        </w:rPr>
        <w:t>3</w:t>
      </w:r>
      <w:r w:rsidR="002A6EB1" w:rsidRPr="00B04B30">
        <w:rPr>
          <w:rFonts w:ascii="Times New Roman" w:hAnsi="Times New Roman" w:cs="Times New Roman"/>
          <w:b/>
          <w:sz w:val="28"/>
          <w:szCs w:val="28"/>
          <w:u w:val="double"/>
          <w:lang w:val="en-US"/>
        </w:rPr>
        <w:t>.1 Data-Collection setting</w:t>
      </w:r>
    </w:p>
    <w:p w:rsidR="00A727A9" w:rsidRPr="0005208C" w:rsidRDefault="00187174" w:rsidP="00B04B30">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The data for this research were collected from the International Movie Data Base (IMD</w:t>
      </w:r>
      <w:r w:rsidR="00BC68D2" w:rsidRPr="0005208C">
        <w:rPr>
          <w:rFonts w:ascii="Times New Roman" w:hAnsi="Times New Roman" w:cs="Times New Roman"/>
          <w:sz w:val="24"/>
          <w:szCs w:val="24"/>
          <w:lang w:val="en-US"/>
        </w:rPr>
        <w:t>b</w:t>
      </w:r>
      <w:r w:rsidRPr="0005208C">
        <w:rPr>
          <w:rFonts w:ascii="Times New Roman" w:hAnsi="Times New Roman" w:cs="Times New Roman"/>
          <w:sz w:val="24"/>
          <w:szCs w:val="24"/>
          <w:lang w:val="en-US"/>
        </w:rPr>
        <w:t>). IMD</w:t>
      </w:r>
      <w:r w:rsidR="00BC68D2" w:rsidRPr="0005208C">
        <w:rPr>
          <w:rFonts w:ascii="Times New Roman" w:hAnsi="Times New Roman" w:cs="Times New Roman"/>
          <w:sz w:val="24"/>
          <w:szCs w:val="24"/>
          <w:lang w:val="en-US"/>
        </w:rPr>
        <w:t>b</w:t>
      </w:r>
      <w:r w:rsidRPr="0005208C">
        <w:rPr>
          <w:rFonts w:ascii="Times New Roman" w:hAnsi="Times New Roman" w:cs="Times New Roman"/>
          <w:sz w:val="24"/>
          <w:szCs w:val="24"/>
          <w:lang w:val="en-US"/>
        </w:rPr>
        <w:t xml:space="preserve"> </w:t>
      </w:r>
      <w:r w:rsidR="00055CE8" w:rsidRPr="0005208C">
        <w:rPr>
          <w:rFonts w:ascii="Times New Roman" w:hAnsi="Times New Roman" w:cs="Times New Roman"/>
          <w:sz w:val="24"/>
          <w:szCs w:val="24"/>
          <w:lang w:val="en-US"/>
        </w:rPr>
        <w:t xml:space="preserve">has been previously used as a data-collection setting from </w:t>
      </w:r>
      <w:r w:rsidR="001929A7" w:rsidRPr="0005208C">
        <w:rPr>
          <w:rFonts w:ascii="Times New Roman" w:hAnsi="Times New Roman" w:cs="Times New Roman"/>
          <w:sz w:val="24"/>
          <w:szCs w:val="24"/>
          <w:lang w:val="en-US"/>
        </w:rPr>
        <w:t xml:space="preserve">many </w:t>
      </w:r>
      <w:r w:rsidR="00055CE8" w:rsidRPr="0005208C">
        <w:rPr>
          <w:rFonts w:ascii="Times New Roman" w:hAnsi="Times New Roman" w:cs="Times New Roman"/>
          <w:sz w:val="24"/>
          <w:szCs w:val="24"/>
          <w:lang w:val="en-US"/>
        </w:rPr>
        <w:t>researchers (Dellarocas, Awad and Zhang, 2004; Herr, Ke, Hardy and Börner, 2007; Simonoff and Sparrow</w:t>
      </w:r>
      <w:r w:rsidR="0026561A" w:rsidRPr="0005208C">
        <w:rPr>
          <w:rFonts w:ascii="Times New Roman" w:hAnsi="Times New Roman" w:cs="Times New Roman"/>
          <w:sz w:val="24"/>
          <w:szCs w:val="24"/>
          <w:lang w:val="en-US"/>
        </w:rPr>
        <w:t>,</w:t>
      </w:r>
      <w:r w:rsidR="00055CE8" w:rsidRPr="0005208C">
        <w:rPr>
          <w:rFonts w:ascii="Times New Roman" w:hAnsi="Times New Roman" w:cs="Times New Roman"/>
          <w:sz w:val="24"/>
          <w:szCs w:val="24"/>
          <w:lang w:val="en-US"/>
        </w:rPr>
        <w:t xml:space="preserve"> 2000) and it </w:t>
      </w:r>
      <w:r w:rsidRPr="0005208C">
        <w:rPr>
          <w:rFonts w:ascii="Times New Roman" w:hAnsi="Times New Roman" w:cs="Times New Roman"/>
          <w:sz w:val="24"/>
          <w:szCs w:val="24"/>
          <w:lang w:val="en-US"/>
        </w:rPr>
        <w:t xml:space="preserve">constitutes a great setting for data collection relevant to the movie industry for various reasons. </w:t>
      </w:r>
      <w:r w:rsidR="00796642" w:rsidRPr="0005208C">
        <w:rPr>
          <w:rFonts w:ascii="Times New Roman" w:hAnsi="Times New Roman" w:cs="Times New Roman"/>
          <w:sz w:val="24"/>
          <w:szCs w:val="24"/>
          <w:lang w:val="en-US"/>
        </w:rPr>
        <w:t>To begin with, IMD</w:t>
      </w:r>
      <w:r w:rsidR="00B81E96" w:rsidRPr="0005208C">
        <w:rPr>
          <w:rFonts w:ascii="Times New Roman" w:hAnsi="Times New Roman" w:cs="Times New Roman"/>
          <w:sz w:val="24"/>
          <w:szCs w:val="24"/>
          <w:lang w:val="en-US"/>
        </w:rPr>
        <w:t>b</w:t>
      </w:r>
      <w:r w:rsidR="00796642" w:rsidRPr="0005208C">
        <w:rPr>
          <w:rFonts w:ascii="Times New Roman" w:hAnsi="Times New Roman" w:cs="Times New Roman"/>
          <w:sz w:val="24"/>
          <w:szCs w:val="24"/>
          <w:lang w:val="en-US"/>
        </w:rPr>
        <w:t xml:space="preserve">, as indicated by its name, is a </w:t>
      </w:r>
      <w:r w:rsidR="00BC68D2" w:rsidRPr="0005208C">
        <w:rPr>
          <w:rFonts w:ascii="Times New Roman" w:hAnsi="Times New Roman" w:cs="Times New Roman"/>
          <w:sz w:val="24"/>
          <w:szCs w:val="24"/>
          <w:lang w:val="en-US"/>
        </w:rPr>
        <w:t xml:space="preserve">database of </w:t>
      </w:r>
      <w:r w:rsidR="00B81E96" w:rsidRPr="0005208C">
        <w:rPr>
          <w:rFonts w:ascii="Times New Roman" w:hAnsi="Times New Roman" w:cs="Times New Roman"/>
          <w:sz w:val="24"/>
          <w:szCs w:val="24"/>
          <w:lang w:val="en-US"/>
        </w:rPr>
        <w:t>more than</w:t>
      </w:r>
      <w:r w:rsidR="00BC68D2" w:rsidRPr="0005208C">
        <w:rPr>
          <w:rFonts w:ascii="Times New Roman" w:hAnsi="Times New Roman" w:cs="Times New Roman"/>
          <w:sz w:val="24"/>
          <w:szCs w:val="24"/>
          <w:lang w:val="en-US"/>
        </w:rPr>
        <w:t xml:space="preserve"> two million movies, television and entertainment programs, and has data for </w:t>
      </w:r>
      <w:r w:rsidR="00B81E96" w:rsidRPr="0005208C">
        <w:rPr>
          <w:rFonts w:ascii="Times New Roman" w:hAnsi="Times New Roman" w:cs="Times New Roman"/>
          <w:sz w:val="24"/>
          <w:szCs w:val="24"/>
          <w:lang w:val="en-US"/>
        </w:rPr>
        <w:t>more than</w:t>
      </w:r>
      <w:r w:rsidR="00BC68D2" w:rsidRPr="0005208C">
        <w:rPr>
          <w:rFonts w:ascii="Times New Roman" w:hAnsi="Times New Roman" w:cs="Times New Roman"/>
          <w:sz w:val="24"/>
          <w:szCs w:val="24"/>
          <w:lang w:val="en-US"/>
        </w:rPr>
        <w:t xml:space="preserve"> four million </w:t>
      </w:r>
      <w:r w:rsidR="00B81E96" w:rsidRPr="0005208C">
        <w:rPr>
          <w:rFonts w:ascii="Times New Roman" w:hAnsi="Times New Roman" w:cs="Times New Roman"/>
          <w:sz w:val="24"/>
          <w:szCs w:val="24"/>
          <w:lang w:val="en-US"/>
        </w:rPr>
        <w:t>actors/actresses and crew members</w:t>
      </w:r>
      <w:r w:rsidR="00AE2DF6" w:rsidRPr="0005208C">
        <w:rPr>
          <w:rFonts w:ascii="Times New Roman" w:hAnsi="Times New Roman" w:cs="Times New Roman"/>
          <w:sz w:val="24"/>
          <w:szCs w:val="24"/>
          <w:lang w:val="en-US"/>
        </w:rPr>
        <w:t xml:space="preserve"> (imdb.com)</w:t>
      </w:r>
      <w:r w:rsidR="00B81E96" w:rsidRPr="0005208C">
        <w:rPr>
          <w:rFonts w:ascii="Times New Roman" w:hAnsi="Times New Roman" w:cs="Times New Roman"/>
          <w:sz w:val="24"/>
          <w:szCs w:val="24"/>
          <w:lang w:val="en-US"/>
        </w:rPr>
        <w:t>.</w:t>
      </w:r>
      <w:r w:rsidR="00AE2DF6" w:rsidRPr="0005208C">
        <w:rPr>
          <w:rFonts w:ascii="Times New Roman" w:hAnsi="Times New Roman" w:cs="Times New Roman"/>
          <w:sz w:val="24"/>
          <w:szCs w:val="24"/>
          <w:lang w:val="en-US"/>
        </w:rPr>
        <w:t xml:space="preserve"> It is the world leading site in regard to movies, television shows and cast members, with over 100 million unique visitors per month.</w:t>
      </w:r>
      <w:r w:rsidR="00D67311" w:rsidRPr="0005208C">
        <w:rPr>
          <w:rFonts w:ascii="Times New Roman" w:hAnsi="Times New Roman" w:cs="Times New Roman"/>
          <w:sz w:val="24"/>
          <w:szCs w:val="24"/>
          <w:lang w:val="en-US"/>
        </w:rPr>
        <w:t xml:space="preserve"> (CrunchBase.com)</w:t>
      </w:r>
      <w:r w:rsidR="00AE2DF6" w:rsidRPr="0005208C">
        <w:rPr>
          <w:rFonts w:ascii="Times New Roman" w:hAnsi="Times New Roman" w:cs="Times New Roman"/>
          <w:sz w:val="24"/>
          <w:szCs w:val="24"/>
          <w:lang w:val="en-US"/>
        </w:rPr>
        <w:t xml:space="preserve"> Moreover, it is ranked 47</w:t>
      </w:r>
      <w:r w:rsidR="00AE2DF6" w:rsidRPr="0005208C">
        <w:rPr>
          <w:rFonts w:ascii="Times New Roman" w:hAnsi="Times New Roman" w:cs="Times New Roman"/>
          <w:sz w:val="24"/>
          <w:szCs w:val="24"/>
          <w:vertAlign w:val="superscript"/>
          <w:lang w:val="en-US"/>
        </w:rPr>
        <w:t>th</w:t>
      </w:r>
      <w:r w:rsidR="00AE2DF6" w:rsidRPr="0005208C">
        <w:rPr>
          <w:rFonts w:ascii="Times New Roman" w:hAnsi="Times New Roman" w:cs="Times New Roman"/>
          <w:sz w:val="24"/>
          <w:szCs w:val="24"/>
          <w:lang w:val="en-US"/>
        </w:rPr>
        <w:t xml:space="preserve"> in the world and 29</w:t>
      </w:r>
      <w:r w:rsidR="00AE2DF6" w:rsidRPr="0005208C">
        <w:rPr>
          <w:rFonts w:ascii="Times New Roman" w:hAnsi="Times New Roman" w:cs="Times New Roman"/>
          <w:sz w:val="24"/>
          <w:szCs w:val="24"/>
          <w:vertAlign w:val="superscript"/>
          <w:lang w:val="en-US"/>
        </w:rPr>
        <w:t>th</w:t>
      </w:r>
      <w:r w:rsidR="00AE2DF6" w:rsidRPr="0005208C">
        <w:rPr>
          <w:rFonts w:ascii="Times New Roman" w:hAnsi="Times New Roman" w:cs="Times New Roman"/>
          <w:sz w:val="24"/>
          <w:szCs w:val="24"/>
          <w:lang w:val="en-US"/>
        </w:rPr>
        <w:t xml:space="preserve"> in the U.S.A., compared to all existing sites, based on the average number of daily visitors and pageviews, with over 300.000 sites linking in to it</w:t>
      </w:r>
      <w:r w:rsidR="00D67311" w:rsidRPr="0005208C">
        <w:rPr>
          <w:rFonts w:ascii="Times New Roman" w:hAnsi="Times New Roman" w:cs="Times New Roman"/>
          <w:sz w:val="24"/>
          <w:szCs w:val="24"/>
          <w:lang w:val="en-US"/>
        </w:rPr>
        <w:t>.</w:t>
      </w:r>
      <w:r w:rsidR="00AE2DF6" w:rsidRPr="0005208C">
        <w:rPr>
          <w:rFonts w:ascii="Times New Roman" w:hAnsi="Times New Roman" w:cs="Times New Roman"/>
          <w:sz w:val="24"/>
          <w:szCs w:val="24"/>
          <w:lang w:val="en-US"/>
        </w:rPr>
        <w:t xml:space="preserve"> </w:t>
      </w:r>
      <w:r w:rsidR="00BA4EE6" w:rsidRPr="0005208C">
        <w:rPr>
          <w:rFonts w:ascii="Times New Roman" w:hAnsi="Times New Roman" w:cs="Times New Roman"/>
          <w:sz w:val="24"/>
          <w:szCs w:val="24"/>
          <w:lang w:val="en-US"/>
        </w:rPr>
        <w:t>The site’s daily reach globally</w:t>
      </w:r>
      <w:r w:rsidR="00CE418F" w:rsidRPr="0005208C">
        <w:rPr>
          <w:rFonts w:ascii="Times New Roman" w:hAnsi="Times New Roman" w:cs="Times New Roman"/>
          <w:sz w:val="24"/>
          <w:szCs w:val="24"/>
          <w:lang w:val="en-US"/>
        </w:rPr>
        <w:t>,</w:t>
      </w:r>
      <w:r w:rsidR="00BA4EE6" w:rsidRPr="0005208C">
        <w:rPr>
          <w:rFonts w:ascii="Times New Roman" w:hAnsi="Times New Roman" w:cs="Times New Roman"/>
          <w:sz w:val="24"/>
          <w:szCs w:val="24"/>
          <w:lang w:val="en-US"/>
        </w:rPr>
        <w:t xml:space="preserve"> among internet users</w:t>
      </w:r>
      <w:r w:rsidR="00CE418F" w:rsidRPr="0005208C">
        <w:rPr>
          <w:rFonts w:ascii="Times New Roman" w:hAnsi="Times New Roman" w:cs="Times New Roman"/>
          <w:sz w:val="24"/>
          <w:szCs w:val="24"/>
          <w:lang w:val="en-US"/>
        </w:rPr>
        <w:t>,</w:t>
      </w:r>
      <w:r w:rsidR="00BA4EE6" w:rsidRPr="0005208C">
        <w:rPr>
          <w:rFonts w:ascii="Times New Roman" w:hAnsi="Times New Roman" w:cs="Times New Roman"/>
          <w:sz w:val="24"/>
          <w:szCs w:val="24"/>
          <w:lang w:val="en-US"/>
        </w:rPr>
        <w:t xml:space="preserve"> is around 2%</w:t>
      </w:r>
      <w:r w:rsidR="00CE418F" w:rsidRPr="0005208C">
        <w:rPr>
          <w:rFonts w:ascii="Times New Roman" w:hAnsi="Times New Roman" w:cs="Times New Roman"/>
          <w:sz w:val="24"/>
          <w:szCs w:val="24"/>
          <w:lang w:val="en-US"/>
        </w:rPr>
        <w:t>, and it holds around 0.13% of the daily global pageviews</w:t>
      </w:r>
      <w:r w:rsidR="00A727A9" w:rsidRPr="0005208C">
        <w:rPr>
          <w:rFonts w:ascii="Times New Roman" w:hAnsi="Times New Roman" w:cs="Times New Roman"/>
          <w:sz w:val="24"/>
          <w:szCs w:val="24"/>
          <w:lang w:val="en-US"/>
        </w:rPr>
        <w:t xml:space="preserve"> (alexa.com).</w:t>
      </w:r>
    </w:p>
    <w:p w:rsidR="00271B8F" w:rsidRPr="0005208C" w:rsidRDefault="00271B8F"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Compared to the general internet population, IMDb has a similar penetration in males and females, while the ages betwee</w:t>
      </w:r>
      <w:r w:rsidR="001F5EBA" w:rsidRPr="0005208C">
        <w:rPr>
          <w:rFonts w:ascii="Times New Roman" w:hAnsi="Times New Roman" w:cs="Times New Roman"/>
          <w:sz w:val="24"/>
          <w:szCs w:val="24"/>
          <w:lang w:val="en-US"/>
        </w:rPr>
        <w:t xml:space="preserve">n 18 and </w:t>
      </w:r>
      <w:r w:rsidRPr="0005208C">
        <w:rPr>
          <w:rFonts w:ascii="Times New Roman" w:hAnsi="Times New Roman" w:cs="Times New Roman"/>
          <w:sz w:val="24"/>
          <w:szCs w:val="24"/>
          <w:lang w:val="en-US"/>
        </w:rPr>
        <w:t>34 are overrepre</w:t>
      </w:r>
      <w:r w:rsidR="00D67311" w:rsidRPr="0005208C">
        <w:rPr>
          <w:rFonts w:ascii="Times New Roman" w:hAnsi="Times New Roman" w:cs="Times New Roman"/>
          <w:sz w:val="24"/>
          <w:szCs w:val="24"/>
          <w:lang w:val="en-US"/>
        </w:rPr>
        <w:t>sented at the site. The majority of the visitors do</w:t>
      </w:r>
      <w:r w:rsidR="00A727A9" w:rsidRPr="0005208C">
        <w:rPr>
          <w:rFonts w:ascii="Times New Roman" w:hAnsi="Times New Roman" w:cs="Times New Roman"/>
          <w:sz w:val="24"/>
          <w:szCs w:val="24"/>
          <w:lang w:val="en-US"/>
        </w:rPr>
        <w:t>es</w:t>
      </w:r>
      <w:r w:rsidR="00D67311" w:rsidRPr="0005208C">
        <w:rPr>
          <w:rFonts w:ascii="Times New Roman" w:hAnsi="Times New Roman" w:cs="Times New Roman"/>
          <w:sz w:val="24"/>
          <w:szCs w:val="24"/>
          <w:lang w:val="en-US"/>
        </w:rPr>
        <w:t xml:space="preserve"> not have children, and visit the site mostly either from home or school (alexa.com).</w:t>
      </w:r>
    </w:p>
    <w:p w:rsidR="00D67311" w:rsidRDefault="00B93C05"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In addition, IMDb not only </w:t>
      </w:r>
      <w:r w:rsidR="00B265A9" w:rsidRPr="0005208C">
        <w:rPr>
          <w:rFonts w:ascii="Times New Roman" w:hAnsi="Times New Roman" w:cs="Times New Roman"/>
          <w:sz w:val="24"/>
          <w:szCs w:val="24"/>
          <w:lang w:val="en-US"/>
        </w:rPr>
        <w:t>allows for</w:t>
      </w:r>
      <w:r w:rsidRPr="0005208C">
        <w:rPr>
          <w:rFonts w:ascii="Times New Roman" w:hAnsi="Times New Roman" w:cs="Times New Roman"/>
          <w:sz w:val="24"/>
          <w:szCs w:val="24"/>
          <w:lang w:val="en-US"/>
        </w:rPr>
        <w:t xml:space="preserve"> free access to various information, but it also displays a large number of </w:t>
      </w:r>
      <w:r w:rsidR="00B265A9" w:rsidRPr="0005208C">
        <w:rPr>
          <w:rFonts w:ascii="Times New Roman" w:hAnsi="Times New Roman" w:cs="Times New Roman"/>
          <w:sz w:val="24"/>
          <w:szCs w:val="24"/>
          <w:lang w:val="en-US"/>
        </w:rPr>
        <w:t>it</w:t>
      </w:r>
      <w:r w:rsidRPr="0005208C">
        <w:rPr>
          <w:rFonts w:ascii="Times New Roman" w:hAnsi="Times New Roman" w:cs="Times New Roman"/>
          <w:sz w:val="24"/>
          <w:szCs w:val="24"/>
          <w:lang w:val="en-US"/>
        </w:rPr>
        <w:t xml:space="preserve"> </w:t>
      </w:r>
      <w:r w:rsidR="00B265A9" w:rsidRPr="0005208C">
        <w:rPr>
          <w:rFonts w:ascii="Times New Roman" w:hAnsi="Times New Roman" w:cs="Times New Roman"/>
          <w:sz w:val="24"/>
          <w:szCs w:val="24"/>
          <w:lang w:val="en-US"/>
        </w:rPr>
        <w:t>at</w:t>
      </w:r>
      <w:r w:rsidRPr="0005208C">
        <w:rPr>
          <w:rFonts w:ascii="Times New Roman" w:hAnsi="Times New Roman" w:cs="Times New Roman"/>
          <w:sz w:val="24"/>
          <w:szCs w:val="24"/>
          <w:lang w:val="en-US"/>
        </w:rPr>
        <w:t xml:space="preserve"> the initial screen </w:t>
      </w:r>
      <w:r w:rsidR="00B265A9" w:rsidRPr="0005208C">
        <w:rPr>
          <w:rFonts w:ascii="Times New Roman" w:hAnsi="Times New Roman" w:cs="Times New Roman"/>
          <w:sz w:val="24"/>
          <w:szCs w:val="24"/>
          <w:lang w:val="en-US"/>
        </w:rPr>
        <w:t xml:space="preserve">of a movie. So, when someone search for a movie, s/he is presented with numerous data like the overall rating, the number or users that have voted, the duration, the genre, the award nominations and wins, the cast and crew members, the storyline, other data on the movie like the </w:t>
      </w:r>
      <w:r w:rsidR="00B265A9" w:rsidRPr="0005208C">
        <w:rPr>
          <w:rFonts w:ascii="Times New Roman" w:hAnsi="Times New Roman" w:cs="Times New Roman"/>
          <w:sz w:val="24"/>
          <w:szCs w:val="24"/>
          <w:lang w:val="en-US"/>
        </w:rPr>
        <w:lastRenderedPageBreak/>
        <w:t xml:space="preserve">producer, budget, box-office revenues for opening weekend etc. </w:t>
      </w:r>
      <w:r w:rsidR="00DB4371" w:rsidRPr="0005208C">
        <w:rPr>
          <w:rFonts w:ascii="Times New Roman" w:hAnsi="Times New Roman" w:cs="Times New Roman"/>
          <w:sz w:val="24"/>
          <w:szCs w:val="24"/>
          <w:lang w:val="en-US"/>
        </w:rPr>
        <w:t xml:space="preserve">It also provides many links to additional information like the </w:t>
      </w:r>
      <w:r w:rsidR="001F5EBA" w:rsidRPr="0005208C">
        <w:rPr>
          <w:rFonts w:ascii="Times New Roman" w:hAnsi="Times New Roman" w:cs="Times New Roman"/>
          <w:sz w:val="24"/>
          <w:szCs w:val="24"/>
          <w:lang w:val="en-US"/>
        </w:rPr>
        <w:t>résumé</w:t>
      </w:r>
      <w:r w:rsidR="00DB4371" w:rsidRPr="0005208C">
        <w:rPr>
          <w:rFonts w:ascii="Times New Roman" w:hAnsi="Times New Roman" w:cs="Times New Roman"/>
          <w:sz w:val="24"/>
          <w:szCs w:val="24"/>
          <w:lang w:val="en-US"/>
        </w:rPr>
        <w:t xml:space="preserve"> of a particular actor</w:t>
      </w:r>
      <w:r w:rsidR="002A6EB1" w:rsidRPr="0005208C">
        <w:rPr>
          <w:rFonts w:ascii="Times New Roman" w:hAnsi="Times New Roman" w:cs="Times New Roman"/>
          <w:sz w:val="24"/>
          <w:szCs w:val="24"/>
          <w:lang w:val="en-US"/>
        </w:rPr>
        <w:t>/actress</w:t>
      </w:r>
      <w:r w:rsidR="00DB4371" w:rsidRPr="0005208C">
        <w:rPr>
          <w:rFonts w:ascii="Times New Roman" w:hAnsi="Times New Roman" w:cs="Times New Roman"/>
          <w:sz w:val="24"/>
          <w:szCs w:val="24"/>
          <w:lang w:val="en-US"/>
        </w:rPr>
        <w:t>,</w:t>
      </w:r>
      <w:r w:rsidR="00CD1B25" w:rsidRPr="0005208C">
        <w:rPr>
          <w:rFonts w:ascii="Times New Roman" w:hAnsi="Times New Roman" w:cs="Times New Roman"/>
          <w:sz w:val="24"/>
          <w:szCs w:val="24"/>
          <w:lang w:val="en-US"/>
        </w:rPr>
        <w:t xml:space="preserve"> the composition of the raters -</w:t>
      </w:r>
      <w:r w:rsidR="00DB4371" w:rsidRPr="0005208C">
        <w:rPr>
          <w:rFonts w:ascii="Times New Roman" w:hAnsi="Times New Roman" w:cs="Times New Roman"/>
          <w:sz w:val="24"/>
          <w:szCs w:val="24"/>
          <w:lang w:val="en-US"/>
        </w:rPr>
        <w:t xml:space="preserve"> their demographics</w:t>
      </w:r>
      <w:r w:rsidR="00CD1B25" w:rsidRPr="0005208C">
        <w:rPr>
          <w:rFonts w:ascii="Times New Roman" w:hAnsi="Times New Roman" w:cs="Times New Roman"/>
          <w:sz w:val="24"/>
          <w:szCs w:val="24"/>
          <w:lang w:val="en-US"/>
        </w:rPr>
        <w:t xml:space="preserve"> -</w:t>
      </w:r>
      <w:r w:rsidR="00DB4371" w:rsidRPr="0005208C">
        <w:rPr>
          <w:rFonts w:ascii="Times New Roman" w:hAnsi="Times New Roman" w:cs="Times New Roman"/>
          <w:sz w:val="24"/>
          <w:szCs w:val="24"/>
          <w:lang w:val="en-US"/>
        </w:rPr>
        <w:t xml:space="preserve"> </w:t>
      </w:r>
      <w:r w:rsidR="002A6EB1" w:rsidRPr="0005208C">
        <w:rPr>
          <w:rFonts w:ascii="Times New Roman" w:hAnsi="Times New Roman" w:cs="Times New Roman"/>
          <w:sz w:val="24"/>
          <w:szCs w:val="24"/>
          <w:lang w:val="en-US"/>
        </w:rPr>
        <w:t xml:space="preserve">etc. </w:t>
      </w:r>
      <w:r w:rsidR="00B265A9" w:rsidRPr="0005208C">
        <w:rPr>
          <w:rFonts w:ascii="Times New Roman" w:hAnsi="Times New Roman" w:cs="Times New Roman"/>
          <w:sz w:val="24"/>
          <w:szCs w:val="24"/>
          <w:lang w:val="en-US"/>
        </w:rPr>
        <w:t xml:space="preserve">It </w:t>
      </w:r>
      <w:r w:rsidR="002A6EB1" w:rsidRPr="0005208C">
        <w:rPr>
          <w:rFonts w:ascii="Times New Roman" w:hAnsi="Times New Roman" w:cs="Times New Roman"/>
          <w:sz w:val="24"/>
          <w:szCs w:val="24"/>
          <w:lang w:val="en-US"/>
        </w:rPr>
        <w:t>is</w:t>
      </w:r>
      <w:r w:rsidR="00B265A9" w:rsidRPr="0005208C">
        <w:rPr>
          <w:rFonts w:ascii="Times New Roman" w:hAnsi="Times New Roman" w:cs="Times New Roman"/>
          <w:sz w:val="24"/>
          <w:szCs w:val="24"/>
          <w:lang w:val="en-US"/>
        </w:rPr>
        <w:t xml:space="preserve"> assumed that a person can be influenced or intrigued by some of that data to see, research, evaluate or comment on the movie</w:t>
      </w:r>
      <w:r w:rsidR="00CD1B25" w:rsidRPr="0005208C">
        <w:rPr>
          <w:rFonts w:ascii="Times New Roman" w:hAnsi="Times New Roman" w:cs="Times New Roman"/>
          <w:sz w:val="24"/>
          <w:szCs w:val="24"/>
          <w:lang w:val="en-US"/>
        </w:rPr>
        <w:t>.</w:t>
      </w:r>
      <w:r w:rsidR="00B265A9" w:rsidRPr="0005208C">
        <w:rPr>
          <w:rFonts w:ascii="Times New Roman" w:hAnsi="Times New Roman" w:cs="Times New Roman"/>
          <w:sz w:val="24"/>
          <w:szCs w:val="24"/>
          <w:lang w:val="en-US"/>
        </w:rPr>
        <w:t xml:space="preserve"> </w:t>
      </w:r>
      <w:r w:rsidR="002A6EB1" w:rsidRPr="0005208C">
        <w:rPr>
          <w:rFonts w:ascii="Times New Roman" w:hAnsi="Times New Roman" w:cs="Times New Roman"/>
          <w:sz w:val="24"/>
          <w:szCs w:val="24"/>
          <w:lang w:val="en-US"/>
        </w:rPr>
        <w:t>For this reas</w:t>
      </w:r>
      <w:r w:rsidR="00CD1B25" w:rsidRPr="0005208C">
        <w:rPr>
          <w:rFonts w:ascii="Times New Roman" w:hAnsi="Times New Roman" w:cs="Times New Roman"/>
          <w:sz w:val="24"/>
          <w:szCs w:val="24"/>
          <w:lang w:val="en-US"/>
        </w:rPr>
        <w:t xml:space="preserve">on the data used in this study, </w:t>
      </w:r>
      <w:r w:rsidR="002A6EB1" w:rsidRPr="0005208C">
        <w:rPr>
          <w:rFonts w:ascii="Times New Roman" w:hAnsi="Times New Roman" w:cs="Times New Roman"/>
          <w:sz w:val="24"/>
          <w:szCs w:val="24"/>
          <w:lang w:val="en-US"/>
        </w:rPr>
        <w:t>especially the independent variables that are assumed to influence the consumer’s behavior, are all exposed and noticeable with a first look by the consumer in each movie’s page.</w:t>
      </w:r>
    </w:p>
    <w:p w:rsidR="003E71F9" w:rsidRDefault="003E71F9" w:rsidP="00774918">
      <w:pPr>
        <w:spacing w:before="240" w:line="360" w:lineRule="auto"/>
        <w:ind w:firstLine="567"/>
        <w:jc w:val="both"/>
        <w:rPr>
          <w:rFonts w:ascii="Times New Roman" w:hAnsi="Times New Roman" w:cs="Times New Roman"/>
          <w:sz w:val="24"/>
          <w:szCs w:val="24"/>
          <w:lang w:val="en-US"/>
        </w:rPr>
      </w:pPr>
    </w:p>
    <w:p w:rsidR="002A6EB1" w:rsidRPr="00B04B30" w:rsidRDefault="002A6EB1" w:rsidP="00B04B30">
      <w:pPr>
        <w:spacing w:line="360" w:lineRule="auto"/>
        <w:jc w:val="both"/>
        <w:rPr>
          <w:rFonts w:ascii="Times New Roman" w:hAnsi="Times New Roman" w:cs="Times New Roman"/>
          <w:b/>
          <w:sz w:val="28"/>
          <w:szCs w:val="28"/>
          <w:u w:val="double"/>
          <w:lang w:val="en-US"/>
        </w:rPr>
      </w:pPr>
      <w:r w:rsidRPr="00B04B30">
        <w:rPr>
          <w:rFonts w:ascii="Times New Roman" w:hAnsi="Times New Roman" w:cs="Times New Roman"/>
          <w:b/>
          <w:sz w:val="28"/>
          <w:szCs w:val="28"/>
          <w:u w:val="double"/>
          <w:lang w:val="en-US"/>
        </w:rPr>
        <w:t>3.2. Sample Collection</w:t>
      </w:r>
    </w:p>
    <w:p w:rsidR="002A6EB1" w:rsidRPr="0005208C" w:rsidRDefault="00A727A9" w:rsidP="00B04B30">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sample of this research was collected manually and is consisted of </w:t>
      </w:r>
      <w:r w:rsidR="00902E76" w:rsidRPr="0005208C">
        <w:rPr>
          <w:rFonts w:ascii="Times New Roman" w:hAnsi="Times New Roman" w:cs="Times New Roman"/>
          <w:sz w:val="24"/>
          <w:szCs w:val="24"/>
          <w:lang w:val="en-US"/>
        </w:rPr>
        <w:t xml:space="preserve">103 </w:t>
      </w:r>
      <w:r w:rsidRPr="0005208C">
        <w:rPr>
          <w:rFonts w:ascii="Times New Roman" w:hAnsi="Times New Roman" w:cs="Times New Roman"/>
          <w:sz w:val="24"/>
          <w:szCs w:val="24"/>
          <w:lang w:val="en-US"/>
        </w:rPr>
        <w:t>movies. All movies were released in 2010. This year was chosen for two reasons. Firstly,</w:t>
      </w:r>
      <w:r w:rsidR="000A0A4A" w:rsidRPr="0005208C">
        <w:rPr>
          <w:rFonts w:ascii="Times New Roman" w:hAnsi="Times New Roman" w:cs="Times New Roman"/>
          <w:sz w:val="24"/>
          <w:szCs w:val="24"/>
          <w:lang w:val="en-US"/>
        </w:rPr>
        <w:t xml:space="preserve"> the year 2010 was chosen as recent, in order to avoid any limitations of advanced technology, penetration or familiarity that was not as apparent in the past. Since, this study examines what stimulates the generation of online WOM, it was important that consumers at the time of the release had both the possibility and familiarity of technology to go online and rate the movie. </w:t>
      </w:r>
      <w:r w:rsidR="00552A09" w:rsidRPr="0005208C">
        <w:rPr>
          <w:rFonts w:ascii="Times New Roman" w:hAnsi="Times New Roman" w:cs="Times New Roman"/>
          <w:sz w:val="24"/>
          <w:szCs w:val="24"/>
          <w:lang w:val="en-US"/>
        </w:rPr>
        <w:t xml:space="preserve">Consumers are more likely to rate a movie almost immediately after seeing it (Liu, 2006), so there is a higher possibility of rating recent movies that they just watched at the theaters. </w:t>
      </w:r>
      <w:r w:rsidR="000A0A4A" w:rsidRPr="0005208C">
        <w:rPr>
          <w:rFonts w:ascii="Times New Roman" w:hAnsi="Times New Roman" w:cs="Times New Roman"/>
          <w:sz w:val="24"/>
          <w:szCs w:val="24"/>
          <w:lang w:val="en-US"/>
        </w:rPr>
        <w:t xml:space="preserve">Secondly, </w:t>
      </w:r>
      <w:r w:rsidR="00114C14" w:rsidRPr="0005208C">
        <w:rPr>
          <w:rFonts w:ascii="Times New Roman" w:hAnsi="Times New Roman" w:cs="Times New Roman"/>
          <w:sz w:val="24"/>
          <w:szCs w:val="24"/>
          <w:lang w:val="en-US"/>
        </w:rPr>
        <w:t xml:space="preserve">it was thought as best for the movies to be released in the same year, so the life-cycle to be at the same point when the analysis would take place. 2010 was chosen over 2011, because for example movies released in December 2011, would only be available for five months at the time of this study. Movies released in 2010, have completed at least a full year </w:t>
      </w:r>
      <w:r w:rsidR="000A0A4A" w:rsidRPr="0005208C">
        <w:rPr>
          <w:rFonts w:ascii="Times New Roman" w:hAnsi="Times New Roman" w:cs="Times New Roman"/>
          <w:sz w:val="24"/>
          <w:szCs w:val="24"/>
          <w:lang w:val="en-US"/>
        </w:rPr>
        <w:t xml:space="preserve">available online for commenting and rating. </w:t>
      </w:r>
    </w:p>
    <w:p w:rsidR="0054021A" w:rsidRPr="0005208C" w:rsidRDefault="001F00F1"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In 2010, 431 movies were released according to movieinsider.com. From the 431 released movies, </w:t>
      </w:r>
      <w:r w:rsidR="00902E76" w:rsidRPr="0005208C">
        <w:rPr>
          <w:rFonts w:ascii="Times New Roman" w:hAnsi="Times New Roman" w:cs="Times New Roman"/>
          <w:sz w:val="24"/>
          <w:szCs w:val="24"/>
          <w:lang w:val="en-US"/>
        </w:rPr>
        <w:t xml:space="preserve">103 </w:t>
      </w:r>
      <w:r w:rsidRPr="0005208C">
        <w:rPr>
          <w:rFonts w:ascii="Times New Roman" w:hAnsi="Times New Roman" w:cs="Times New Roman"/>
          <w:sz w:val="24"/>
          <w:szCs w:val="24"/>
          <w:lang w:val="en-US"/>
        </w:rPr>
        <w:t>were chosen under certain limitations. First of all, the movie had to be</w:t>
      </w:r>
      <w:r w:rsidR="00CD1B25"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at least partially</w:t>
      </w:r>
      <w:r w:rsidR="00CD1B25"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U.S.A produced and have a budget of over $1.000.000. As Gemser et al (2008) indicated, films can be categorized as mainstream – those produced and distributed by the “big” Hollywood studios- and </w:t>
      </w:r>
      <w:r w:rsidR="00666417" w:rsidRPr="0005208C">
        <w:rPr>
          <w:rFonts w:ascii="Times New Roman" w:hAnsi="Times New Roman" w:cs="Times New Roman"/>
          <w:sz w:val="24"/>
          <w:szCs w:val="24"/>
          <w:lang w:val="en-US"/>
        </w:rPr>
        <w:t>independent – those produced by smaller studios and distributed in a more limited scale (Gemser et al., 2008).  A lot of European films for example, fall in the second category. Moreover, the Hollywood produced, mainstream movies, are the ones for which WOM is most</w:t>
      </w:r>
      <w:r w:rsidR="00D24100" w:rsidRPr="0005208C">
        <w:rPr>
          <w:rFonts w:ascii="Times New Roman" w:hAnsi="Times New Roman" w:cs="Times New Roman"/>
          <w:sz w:val="24"/>
          <w:szCs w:val="24"/>
          <w:lang w:val="en-US"/>
        </w:rPr>
        <w:t>ly</w:t>
      </w:r>
      <w:r w:rsidR="00666417" w:rsidRPr="0005208C">
        <w:rPr>
          <w:rFonts w:ascii="Times New Roman" w:hAnsi="Times New Roman" w:cs="Times New Roman"/>
          <w:sz w:val="24"/>
          <w:szCs w:val="24"/>
          <w:lang w:val="en-US"/>
        </w:rPr>
        <w:t xml:space="preserve"> </w:t>
      </w:r>
      <w:r w:rsidR="00D24100" w:rsidRPr="0005208C">
        <w:rPr>
          <w:rFonts w:ascii="Times New Roman" w:hAnsi="Times New Roman" w:cs="Times New Roman"/>
          <w:sz w:val="24"/>
          <w:szCs w:val="24"/>
          <w:lang w:val="en-US"/>
        </w:rPr>
        <w:lastRenderedPageBreak/>
        <w:t>influential</w:t>
      </w:r>
      <w:r w:rsidR="00666417" w:rsidRPr="0005208C">
        <w:rPr>
          <w:rFonts w:ascii="Times New Roman" w:hAnsi="Times New Roman" w:cs="Times New Roman"/>
          <w:sz w:val="24"/>
          <w:szCs w:val="24"/>
          <w:lang w:val="en-US"/>
        </w:rPr>
        <w:t xml:space="preserve"> in their success and advertising is much more broad and intense, while for the independent films, consumers rely more on professional critics since other sources of information are not that prominent (Eliashberg and Shugan, 1997; Gemser et al., 2008; Neelamegham and Jain, 1999)</w:t>
      </w:r>
      <w:r w:rsidR="00D24100" w:rsidRPr="0005208C">
        <w:rPr>
          <w:rFonts w:ascii="Times New Roman" w:hAnsi="Times New Roman" w:cs="Times New Roman"/>
          <w:sz w:val="24"/>
          <w:szCs w:val="24"/>
          <w:lang w:val="en-US"/>
        </w:rPr>
        <w:t xml:space="preserve">. It is believed that a restriction in the </w:t>
      </w:r>
      <w:r w:rsidR="006064CA" w:rsidRPr="0005208C">
        <w:rPr>
          <w:rFonts w:ascii="Times New Roman" w:hAnsi="Times New Roman" w:cs="Times New Roman"/>
          <w:sz w:val="24"/>
          <w:szCs w:val="24"/>
          <w:lang w:val="en-US"/>
        </w:rPr>
        <w:t xml:space="preserve">origin of production and budget, reassures that these particular films had an equal chance of a good quality level and being communicated to the general public. </w:t>
      </w:r>
    </w:p>
    <w:p w:rsidR="006064CA" w:rsidRDefault="006064CA"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Finally, films were also chosen based on the number of voters. </w:t>
      </w:r>
      <w:r w:rsidR="00E53587" w:rsidRPr="0005208C">
        <w:rPr>
          <w:rFonts w:ascii="Times New Roman" w:hAnsi="Times New Roman" w:cs="Times New Roman"/>
          <w:sz w:val="24"/>
          <w:szCs w:val="24"/>
          <w:lang w:val="en-US"/>
        </w:rPr>
        <w:t xml:space="preserve">In IMDb there are movies that had been voted by 11 users to </w:t>
      </w:r>
      <w:r w:rsidR="00902E76" w:rsidRPr="0005208C">
        <w:rPr>
          <w:rFonts w:ascii="Times New Roman" w:hAnsi="Times New Roman" w:cs="Times New Roman"/>
          <w:sz w:val="24"/>
          <w:szCs w:val="24"/>
          <w:lang w:val="en-US"/>
        </w:rPr>
        <w:t xml:space="preserve">movies with </w:t>
      </w:r>
      <w:r w:rsidR="00E53587" w:rsidRPr="0005208C">
        <w:rPr>
          <w:rFonts w:ascii="Times New Roman" w:hAnsi="Times New Roman" w:cs="Times New Roman"/>
          <w:sz w:val="24"/>
          <w:szCs w:val="24"/>
          <w:lang w:val="en-US"/>
        </w:rPr>
        <w:t xml:space="preserve">over 500.000 </w:t>
      </w:r>
      <w:r w:rsidR="00902E76" w:rsidRPr="0005208C">
        <w:rPr>
          <w:rFonts w:ascii="Times New Roman" w:hAnsi="Times New Roman" w:cs="Times New Roman"/>
          <w:sz w:val="24"/>
          <w:szCs w:val="24"/>
          <w:lang w:val="en-US"/>
        </w:rPr>
        <w:t>vote</w:t>
      </w:r>
      <w:r w:rsidR="00CD1B25" w:rsidRPr="0005208C">
        <w:rPr>
          <w:rFonts w:ascii="Times New Roman" w:hAnsi="Times New Roman" w:cs="Times New Roman"/>
          <w:sz w:val="24"/>
          <w:szCs w:val="24"/>
          <w:lang w:val="en-US"/>
        </w:rPr>
        <w:t>r</w:t>
      </w:r>
      <w:r w:rsidR="00902E76" w:rsidRPr="0005208C">
        <w:rPr>
          <w:rFonts w:ascii="Times New Roman" w:hAnsi="Times New Roman" w:cs="Times New Roman"/>
          <w:sz w:val="24"/>
          <w:szCs w:val="24"/>
          <w:lang w:val="en-US"/>
        </w:rPr>
        <w:t>s</w:t>
      </w:r>
      <w:r w:rsidR="00E53587" w:rsidRPr="0005208C">
        <w:rPr>
          <w:rFonts w:ascii="Times New Roman" w:hAnsi="Times New Roman" w:cs="Times New Roman"/>
          <w:sz w:val="24"/>
          <w:szCs w:val="24"/>
          <w:lang w:val="en-US"/>
        </w:rPr>
        <w:t>. For a movie to be included in the sample, it had to have at least 25.000 votes; a number that makes the rating representative enough</w:t>
      </w:r>
      <w:r w:rsidR="00FF215C" w:rsidRPr="0005208C">
        <w:rPr>
          <w:rFonts w:ascii="Times New Roman" w:hAnsi="Times New Roman" w:cs="Times New Roman"/>
          <w:sz w:val="24"/>
          <w:szCs w:val="24"/>
          <w:lang w:val="en-US"/>
        </w:rPr>
        <w:t xml:space="preserve">. In the sample, most movies had between </w:t>
      </w:r>
      <w:r w:rsidR="00902E76" w:rsidRPr="0005208C">
        <w:rPr>
          <w:rFonts w:ascii="Times New Roman" w:hAnsi="Times New Roman" w:cs="Times New Roman"/>
          <w:sz w:val="24"/>
          <w:szCs w:val="24"/>
          <w:lang w:val="en-US"/>
        </w:rPr>
        <w:t xml:space="preserve">30.000 and 100.000 votes. Only 20 out of the 103 movies had over 100.000 votes. </w:t>
      </w:r>
      <w:r w:rsidR="00E44B09" w:rsidRPr="0005208C">
        <w:rPr>
          <w:rFonts w:ascii="Times New Roman" w:hAnsi="Times New Roman" w:cs="Times New Roman"/>
          <w:sz w:val="24"/>
          <w:szCs w:val="24"/>
          <w:lang w:val="en-US"/>
        </w:rPr>
        <w:t>The information on the budget, origin of production and number of votes were</w:t>
      </w:r>
      <w:r w:rsidR="00FC2DBB" w:rsidRPr="0005208C">
        <w:rPr>
          <w:rFonts w:ascii="Times New Roman" w:hAnsi="Times New Roman" w:cs="Times New Roman"/>
          <w:sz w:val="24"/>
          <w:szCs w:val="24"/>
          <w:lang w:val="en-US"/>
        </w:rPr>
        <w:t xml:space="preserve"> all</w:t>
      </w:r>
      <w:r w:rsidR="00E44B09" w:rsidRPr="0005208C">
        <w:rPr>
          <w:rFonts w:ascii="Times New Roman" w:hAnsi="Times New Roman" w:cs="Times New Roman"/>
          <w:sz w:val="24"/>
          <w:szCs w:val="24"/>
          <w:lang w:val="en-US"/>
        </w:rPr>
        <w:t xml:space="preserve"> collected from IMDb. </w:t>
      </w:r>
    </w:p>
    <w:p w:rsidR="00B04B30" w:rsidRDefault="00B04B30" w:rsidP="00774918">
      <w:pPr>
        <w:spacing w:before="240" w:line="360" w:lineRule="auto"/>
        <w:ind w:firstLine="567"/>
        <w:jc w:val="both"/>
        <w:rPr>
          <w:rFonts w:ascii="Times New Roman" w:hAnsi="Times New Roman" w:cs="Times New Roman"/>
          <w:sz w:val="24"/>
          <w:szCs w:val="24"/>
          <w:lang w:val="en-US"/>
        </w:rPr>
      </w:pPr>
    </w:p>
    <w:p w:rsidR="00E44B09" w:rsidRPr="00B04B30" w:rsidRDefault="00F0424D" w:rsidP="00B04B30">
      <w:pPr>
        <w:spacing w:line="360" w:lineRule="auto"/>
        <w:jc w:val="both"/>
        <w:rPr>
          <w:rFonts w:ascii="Times New Roman" w:hAnsi="Times New Roman" w:cs="Times New Roman"/>
          <w:b/>
          <w:sz w:val="28"/>
          <w:szCs w:val="28"/>
          <w:u w:val="double"/>
          <w:lang w:val="en-US"/>
        </w:rPr>
      </w:pPr>
      <w:r w:rsidRPr="00B04B30">
        <w:rPr>
          <w:rFonts w:ascii="Times New Roman" w:hAnsi="Times New Roman" w:cs="Times New Roman"/>
          <w:b/>
          <w:sz w:val="28"/>
          <w:szCs w:val="28"/>
          <w:u w:val="double"/>
          <w:lang w:val="en-US"/>
        </w:rPr>
        <w:t>3.3. D</w:t>
      </w:r>
      <w:r w:rsidR="00E44B09" w:rsidRPr="00B04B30">
        <w:rPr>
          <w:rFonts w:ascii="Times New Roman" w:hAnsi="Times New Roman" w:cs="Times New Roman"/>
          <w:b/>
          <w:sz w:val="28"/>
          <w:szCs w:val="28"/>
          <w:u w:val="double"/>
          <w:lang w:val="en-US"/>
        </w:rPr>
        <w:t>ependent variables</w:t>
      </w:r>
    </w:p>
    <w:p w:rsidR="00C9369F" w:rsidRPr="0005208C" w:rsidRDefault="00232A74"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This paper will try to provide evidence as to whi</w:t>
      </w:r>
      <w:r w:rsidR="00F0424D" w:rsidRPr="0005208C">
        <w:rPr>
          <w:rFonts w:ascii="Times New Roman" w:hAnsi="Times New Roman" w:cs="Times New Roman"/>
          <w:sz w:val="24"/>
          <w:szCs w:val="24"/>
          <w:lang w:val="en-US"/>
        </w:rPr>
        <w:t xml:space="preserve">ch factors influence WOM. The </w:t>
      </w:r>
      <w:r w:rsidRPr="0005208C">
        <w:rPr>
          <w:rFonts w:ascii="Times New Roman" w:hAnsi="Times New Roman" w:cs="Times New Roman"/>
          <w:sz w:val="24"/>
          <w:szCs w:val="24"/>
          <w:lang w:val="en-US"/>
        </w:rPr>
        <w:t>dependent variable is therefore WOM, which has been separated into volume and valence. V</w:t>
      </w:r>
      <w:r w:rsidR="00C9369F" w:rsidRPr="0005208C">
        <w:rPr>
          <w:rFonts w:ascii="Times New Roman" w:hAnsi="Times New Roman" w:cs="Times New Roman"/>
          <w:sz w:val="24"/>
          <w:szCs w:val="24"/>
          <w:lang w:val="en-US"/>
        </w:rPr>
        <w:t>olume and valence have been identified as the most important components of WOM. As mentioned above</w:t>
      </w:r>
      <w:r w:rsidR="005E426F" w:rsidRPr="0005208C">
        <w:rPr>
          <w:rFonts w:ascii="Times New Roman" w:hAnsi="Times New Roman" w:cs="Times New Roman"/>
          <w:sz w:val="24"/>
          <w:szCs w:val="24"/>
          <w:lang w:val="en-US"/>
        </w:rPr>
        <w:t>,</w:t>
      </w:r>
      <w:r w:rsidR="00C9369F" w:rsidRPr="0005208C">
        <w:rPr>
          <w:rFonts w:ascii="Times New Roman" w:hAnsi="Times New Roman" w:cs="Times New Roman"/>
          <w:sz w:val="24"/>
          <w:szCs w:val="24"/>
          <w:lang w:val="en-US"/>
        </w:rPr>
        <w:t xml:space="preserve"> Liu defines “volume as the attribute that measures the total amount of WOM interactions and valence as the attribute that captures the nature of WOM message – negative or positive”. This study follows Liu’s rational and focuses on the volume and valence of WOM as the two most important measures of WOM. Volume captures the awareness effect of WOM</w:t>
      </w:r>
      <w:r w:rsidR="003D0EDC" w:rsidRPr="0005208C">
        <w:rPr>
          <w:rFonts w:ascii="Times New Roman" w:hAnsi="Times New Roman" w:cs="Times New Roman"/>
          <w:sz w:val="24"/>
          <w:szCs w:val="24"/>
          <w:lang w:val="en-US"/>
        </w:rPr>
        <w:t>, while valence captures the persuasive effect on consumers’ behavior</w:t>
      </w:r>
      <w:r w:rsidR="007B4801" w:rsidRPr="0005208C">
        <w:rPr>
          <w:rFonts w:ascii="Times New Roman" w:hAnsi="Times New Roman" w:cs="Times New Roman"/>
          <w:sz w:val="24"/>
          <w:szCs w:val="24"/>
          <w:lang w:val="en-US"/>
        </w:rPr>
        <w:t xml:space="preserve"> (Liu, 2006)</w:t>
      </w:r>
      <w:r w:rsidR="003D0EDC" w:rsidRPr="0005208C">
        <w:rPr>
          <w:rFonts w:ascii="Times New Roman" w:hAnsi="Times New Roman" w:cs="Times New Roman"/>
          <w:sz w:val="24"/>
          <w:szCs w:val="24"/>
          <w:lang w:val="en-US"/>
        </w:rPr>
        <w:t xml:space="preserve">, as explained in paragraph 3.1. </w:t>
      </w:r>
    </w:p>
    <w:p w:rsidR="005E426F" w:rsidRPr="0005208C" w:rsidRDefault="004A65FE" w:rsidP="00774918">
      <w:pPr>
        <w:spacing w:before="240" w:line="360" w:lineRule="auto"/>
        <w:ind w:firstLine="567"/>
        <w:jc w:val="both"/>
        <w:rPr>
          <w:rFonts w:ascii="Times New Roman" w:hAnsi="Times New Roman" w:cs="Times New Roman"/>
          <w:bCs/>
          <w:sz w:val="24"/>
          <w:szCs w:val="24"/>
          <w:lang w:val="en-US"/>
        </w:rPr>
      </w:pPr>
      <w:r w:rsidRPr="0005208C">
        <w:rPr>
          <w:rFonts w:ascii="Times New Roman" w:hAnsi="Times New Roman" w:cs="Times New Roman"/>
          <w:sz w:val="24"/>
          <w:szCs w:val="24"/>
          <w:lang w:val="en-US"/>
        </w:rPr>
        <w:t>Many researchers used surveys to measure WOM (</w:t>
      </w:r>
      <w:r w:rsidRPr="0005208C">
        <w:rPr>
          <w:rFonts w:ascii="Times New Roman" w:hAnsi="Times New Roman" w:cs="Times New Roman"/>
          <w:bCs/>
          <w:sz w:val="24"/>
          <w:szCs w:val="24"/>
          <w:lang w:val="en-US"/>
        </w:rPr>
        <w:t xml:space="preserve">Bowman and Narayandas, 2001; Richins, 1983), however Godes and Mayzlin (2004) proposed using online conversations as a new way to measure WOM. </w:t>
      </w:r>
      <w:r w:rsidR="00CA3E7B" w:rsidRPr="0005208C">
        <w:rPr>
          <w:rFonts w:ascii="Times New Roman" w:hAnsi="Times New Roman" w:cs="Times New Roman"/>
          <w:bCs/>
          <w:sz w:val="24"/>
          <w:szCs w:val="24"/>
          <w:lang w:val="en-US"/>
        </w:rPr>
        <w:t>Dellarocas et al (2007</w:t>
      </w:r>
      <w:r w:rsidR="001F5EBA" w:rsidRPr="0005208C">
        <w:rPr>
          <w:rFonts w:ascii="Times New Roman" w:hAnsi="Times New Roman" w:cs="Times New Roman"/>
          <w:bCs/>
          <w:sz w:val="24"/>
          <w:szCs w:val="24"/>
          <w:lang w:val="en-US"/>
        </w:rPr>
        <w:t>)</w:t>
      </w:r>
      <w:r w:rsidR="007B4801" w:rsidRPr="0005208C">
        <w:rPr>
          <w:rFonts w:ascii="Times New Roman" w:hAnsi="Times New Roman" w:cs="Times New Roman"/>
          <w:bCs/>
          <w:sz w:val="24"/>
          <w:szCs w:val="24"/>
          <w:lang w:val="en-US"/>
        </w:rPr>
        <w:t xml:space="preserve"> also suggested that with the Internet’s wide spread, online environments, such as discussion groups, review sites and forums have introduced a new way of measuring WOM. </w:t>
      </w:r>
      <w:r w:rsidR="00D8780C" w:rsidRPr="0005208C">
        <w:rPr>
          <w:rFonts w:ascii="Times New Roman" w:hAnsi="Times New Roman" w:cs="Times New Roman"/>
          <w:bCs/>
          <w:sz w:val="24"/>
          <w:szCs w:val="24"/>
          <w:lang w:val="en-US"/>
        </w:rPr>
        <w:t xml:space="preserve">In another study, Dellarocas et al (2004) researched and provided evidence that indeed online ratings can be a good proxy of WOM. </w:t>
      </w:r>
    </w:p>
    <w:p w:rsidR="00AB15A3" w:rsidRPr="0005208C" w:rsidRDefault="003D0EDC"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lastRenderedPageBreak/>
        <w:t xml:space="preserve">Liu (2006), like other researchers (Eliashberg and Shugan, 1997) coded valence as the percentage of positive and negative reviews, by </w:t>
      </w:r>
      <w:r w:rsidR="002263F8" w:rsidRPr="0005208C">
        <w:rPr>
          <w:rFonts w:ascii="Times New Roman" w:hAnsi="Times New Roman" w:cs="Times New Roman"/>
          <w:sz w:val="24"/>
          <w:szCs w:val="24"/>
          <w:lang w:val="en-US"/>
        </w:rPr>
        <w:t>analyzing</w:t>
      </w:r>
      <w:r w:rsidRPr="0005208C">
        <w:rPr>
          <w:rFonts w:ascii="Times New Roman" w:hAnsi="Times New Roman" w:cs="Times New Roman"/>
          <w:sz w:val="24"/>
          <w:szCs w:val="24"/>
          <w:lang w:val="en-US"/>
        </w:rPr>
        <w:t xml:space="preserve"> the content of the reviews. </w:t>
      </w:r>
      <w:r w:rsidR="00AB15A3" w:rsidRPr="0005208C">
        <w:rPr>
          <w:rFonts w:ascii="Times New Roman" w:hAnsi="Times New Roman" w:cs="Times New Roman"/>
          <w:sz w:val="24"/>
          <w:szCs w:val="24"/>
          <w:lang w:val="en-US"/>
        </w:rPr>
        <w:t>As Godes and Mayzlin (2004) pointed out, measuring the valence of WOM by analyzing the comments of the users in a very difficult, time consuming, often subjective task. Therefore, Chevalier and Mayzlin (2003</w:t>
      </w:r>
      <w:r w:rsidR="001F5EBA" w:rsidRPr="0005208C">
        <w:rPr>
          <w:rFonts w:ascii="Times New Roman" w:hAnsi="Times New Roman" w:cs="Times New Roman"/>
          <w:sz w:val="24"/>
          <w:szCs w:val="24"/>
          <w:lang w:val="en-US"/>
        </w:rPr>
        <w:t>)</w:t>
      </w:r>
      <w:r w:rsidR="00AB15A3" w:rsidRPr="0005208C">
        <w:rPr>
          <w:rFonts w:ascii="Times New Roman" w:hAnsi="Times New Roman" w:cs="Times New Roman"/>
          <w:sz w:val="24"/>
          <w:szCs w:val="24"/>
          <w:lang w:val="en-US"/>
        </w:rPr>
        <w:t xml:space="preserve"> measured the valence of WOM by </w:t>
      </w:r>
      <w:r w:rsidR="002263F8" w:rsidRPr="0005208C">
        <w:rPr>
          <w:rFonts w:ascii="Times New Roman" w:hAnsi="Times New Roman" w:cs="Times New Roman"/>
          <w:sz w:val="24"/>
          <w:szCs w:val="24"/>
          <w:lang w:val="en-US"/>
        </w:rPr>
        <w:t>measuring</w:t>
      </w:r>
      <w:r w:rsidR="00AB15A3" w:rsidRPr="0005208C">
        <w:rPr>
          <w:rFonts w:ascii="Times New Roman" w:hAnsi="Times New Roman" w:cs="Times New Roman"/>
          <w:sz w:val="24"/>
          <w:szCs w:val="24"/>
          <w:lang w:val="en-US"/>
        </w:rPr>
        <w:t xml:space="preserve"> the ratings of the users</w:t>
      </w:r>
      <w:r w:rsidR="00E62BA1" w:rsidRPr="0005208C">
        <w:rPr>
          <w:rFonts w:ascii="Times New Roman" w:hAnsi="Times New Roman" w:cs="Times New Roman"/>
          <w:sz w:val="24"/>
          <w:szCs w:val="24"/>
          <w:lang w:val="en-US"/>
        </w:rPr>
        <w:t xml:space="preserve">. </w:t>
      </w:r>
      <w:r w:rsidR="00E64EC5" w:rsidRPr="0005208C">
        <w:rPr>
          <w:rFonts w:ascii="Times New Roman" w:hAnsi="Times New Roman" w:cs="Times New Roman"/>
          <w:sz w:val="24"/>
          <w:szCs w:val="24"/>
          <w:lang w:val="en-US"/>
        </w:rPr>
        <w:t>Duan et al. (2008) also measured the grade of the rating</w:t>
      </w:r>
      <w:r w:rsidR="007B4801" w:rsidRPr="0005208C">
        <w:rPr>
          <w:rFonts w:ascii="Times New Roman" w:hAnsi="Times New Roman" w:cs="Times New Roman"/>
          <w:sz w:val="24"/>
          <w:szCs w:val="24"/>
          <w:lang w:val="en-US"/>
        </w:rPr>
        <w:t>, while Dellarocas et al (200</w:t>
      </w:r>
      <w:r w:rsidR="00CA3E7B" w:rsidRPr="0005208C">
        <w:rPr>
          <w:rFonts w:ascii="Times New Roman" w:hAnsi="Times New Roman" w:cs="Times New Roman"/>
          <w:sz w:val="24"/>
          <w:szCs w:val="24"/>
          <w:lang w:val="en-US"/>
        </w:rPr>
        <w:t>7</w:t>
      </w:r>
      <w:r w:rsidR="007B4801" w:rsidRPr="0005208C">
        <w:rPr>
          <w:rFonts w:ascii="Times New Roman" w:hAnsi="Times New Roman" w:cs="Times New Roman"/>
          <w:sz w:val="24"/>
          <w:szCs w:val="24"/>
          <w:lang w:val="en-US"/>
        </w:rPr>
        <w:t xml:space="preserve">), similarly measured </w:t>
      </w:r>
      <w:r w:rsidR="00BC1BB7" w:rsidRPr="0005208C">
        <w:rPr>
          <w:rFonts w:ascii="Times New Roman" w:hAnsi="Times New Roman" w:cs="Times New Roman"/>
          <w:sz w:val="24"/>
          <w:szCs w:val="24"/>
          <w:lang w:val="en-US"/>
        </w:rPr>
        <w:t xml:space="preserve">valence as </w:t>
      </w:r>
      <w:r w:rsidR="007B4801" w:rsidRPr="0005208C">
        <w:rPr>
          <w:rFonts w:ascii="Times New Roman" w:hAnsi="Times New Roman" w:cs="Times New Roman"/>
          <w:sz w:val="24"/>
          <w:szCs w:val="24"/>
          <w:lang w:val="en-US"/>
        </w:rPr>
        <w:t xml:space="preserve">the </w:t>
      </w:r>
      <w:r w:rsidR="00BC1BB7" w:rsidRPr="0005208C">
        <w:rPr>
          <w:rFonts w:ascii="Times New Roman" w:hAnsi="Times New Roman" w:cs="Times New Roman"/>
          <w:sz w:val="24"/>
          <w:szCs w:val="24"/>
          <w:lang w:val="en-US"/>
        </w:rPr>
        <w:t>arithmetic mean of</w:t>
      </w:r>
      <w:r w:rsidR="007B4801" w:rsidRPr="0005208C">
        <w:rPr>
          <w:rFonts w:ascii="Times New Roman" w:hAnsi="Times New Roman" w:cs="Times New Roman"/>
          <w:sz w:val="24"/>
          <w:szCs w:val="24"/>
          <w:lang w:val="en-US"/>
        </w:rPr>
        <w:t xml:space="preserve"> rating</w:t>
      </w:r>
      <w:r w:rsidR="00BC1BB7" w:rsidRPr="0005208C">
        <w:rPr>
          <w:rFonts w:ascii="Times New Roman" w:hAnsi="Times New Roman" w:cs="Times New Roman"/>
          <w:sz w:val="24"/>
          <w:szCs w:val="24"/>
          <w:lang w:val="en-US"/>
        </w:rPr>
        <w:t>s</w:t>
      </w:r>
      <w:r w:rsidR="007B4801" w:rsidRPr="0005208C">
        <w:rPr>
          <w:rFonts w:ascii="Times New Roman" w:hAnsi="Times New Roman" w:cs="Times New Roman"/>
          <w:sz w:val="24"/>
          <w:szCs w:val="24"/>
          <w:lang w:val="en-US"/>
        </w:rPr>
        <w:t xml:space="preserve"> for the first 3 days of the release</w:t>
      </w:r>
      <w:r w:rsidR="00E64EC5" w:rsidRPr="0005208C">
        <w:rPr>
          <w:rFonts w:ascii="Times New Roman" w:hAnsi="Times New Roman" w:cs="Times New Roman"/>
          <w:sz w:val="24"/>
          <w:szCs w:val="24"/>
          <w:lang w:val="en-US"/>
        </w:rPr>
        <w:t xml:space="preserve">. Concerning the volume, </w:t>
      </w:r>
      <w:r w:rsidR="005E426F" w:rsidRPr="0005208C">
        <w:rPr>
          <w:rFonts w:ascii="Times New Roman" w:hAnsi="Times New Roman" w:cs="Times New Roman"/>
          <w:bCs/>
          <w:sz w:val="24"/>
          <w:szCs w:val="24"/>
          <w:lang w:val="en-US"/>
        </w:rPr>
        <w:t xml:space="preserve">Godes and Mayzlin (2004) identified the volume of WOM as the most “distinct” dimension of WOM and they measured it by calculating the number of posts in a newsgroup. </w:t>
      </w:r>
      <w:r w:rsidR="002263F8" w:rsidRPr="0005208C">
        <w:rPr>
          <w:rFonts w:ascii="Times New Roman" w:hAnsi="Times New Roman" w:cs="Times New Roman"/>
          <w:sz w:val="24"/>
          <w:szCs w:val="24"/>
          <w:lang w:val="en-US"/>
        </w:rPr>
        <w:t>Liu (2006)</w:t>
      </w:r>
      <w:r w:rsidR="00BC1BB7" w:rsidRPr="0005208C">
        <w:rPr>
          <w:rFonts w:ascii="Times New Roman" w:hAnsi="Times New Roman" w:cs="Times New Roman"/>
          <w:sz w:val="24"/>
          <w:szCs w:val="24"/>
          <w:lang w:val="en-US"/>
        </w:rPr>
        <w:t>, Dellarocas et al (200</w:t>
      </w:r>
      <w:r w:rsidR="00CA3E7B" w:rsidRPr="0005208C">
        <w:rPr>
          <w:rFonts w:ascii="Times New Roman" w:hAnsi="Times New Roman" w:cs="Times New Roman"/>
          <w:sz w:val="24"/>
          <w:szCs w:val="24"/>
          <w:lang w:val="en-US"/>
        </w:rPr>
        <w:t>7</w:t>
      </w:r>
      <w:r w:rsidR="00BC1BB7" w:rsidRPr="0005208C">
        <w:rPr>
          <w:rFonts w:ascii="Times New Roman" w:hAnsi="Times New Roman" w:cs="Times New Roman"/>
          <w:sz w:val="24"/>
          <w:szCs w:val="24"/>
          <w:lang w:val="en-US"/>
        </w:rPr>
        <w:t>)</w:t>
      </w:r>
      <w:r w:rsidR="00E64EC5" w:rsidRPr="0005208C">
        <w:rPr>
          <w:rFonts w:ascii="Times New Roman" w:hAnsi="Times New Roman" w:cs="Times New Roman"/>
          <w:sz w:val="24"/>
          <w:szCs w:val="24"/>
          <w:lang w:val="en-US"/>
        </w:rPr>
        <w:t xml:space="preserve"> and Duan et al (2008)</w:t>
      </w:r>
      <w:r w:rsidR="002263F8" w:rsidRPr="0005208C">
        <w:rPr>
          <w:rFonts w:ascii="Times New Roman" w:hAnsi="Times New Roman" w:cs="Times New Roman"/>
          <w:sz w:val="24"/>
          <w:szCs w:val="24"/>
          <w:lang w:val="en-US"/>
        </w:rPr>
        <w:t xml:space="preserve"> measured volume as the total number of WOM messages and Chevalier and Mayzlin (2003) </w:t>
      </w:r>
      <w:r w:rsidR="009D104E" w:rsidRPr="0005208C">
        <w:rPr>
          <w:rFonts w:ascii="Times New Roman" w:hAnsi="Times New Roman" w:cs="Times New Roman"/>
          <w:sz w:val="24"/>
          <w:szCs w:val="24"/>
          <w:lang w:val="en-US"/>
        </w:rPr>
        <w:t>measured</w:t>
      </w:r>
      <w:r w:rsidR="002263F8" w:rsidRPr="0005208C">
        <w:rPr>
          <w:rFonts w:ascii="Times New Roman" w:hAnsi="Times New Roman" w:cs="Times New Roman"/>
          <w:sz w:val="24"/>
          <w:szCs w:val="24"/>
          <w:lang w:val="en-US"/>
        </w:rPr>
        <w:t xml:space="preserve"> it as </w:t>
      </w:r>
      <w:r w:rsidR="009D104E" w:rsidRPr="0005208C">
        <w:rPr>
          <w:rFonts w:ascii="Times New Roman" w:hAnsi="Times New Roman" w:cs="Times New Roman"/>
          <w:sz w:val="24"/>
          <w:szCs w:val="24"/>
          <w:lang w:val="en-US"/>
        </w:rPr>
        <w:t>the total number of reviews.</w:t>
      </w:r>
    </w:p>
    <w:p w:rsidR="00DB3330" w:rsidRPr="0005208C" w:rsidRDefault="00DB3330"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Similarly</w:t>
      </w:r>
      <w:r w:rsidR="0000202E" w:rsidRPr="0005208C">
        <w:rPr>
          <w:rFonts w:ascii="Times New Roman" w:hAnsi="Times New Roman" w:cs="Times New Roman"/>
          <w:sz w:val="24"/>
          <w:szCs w:val="24"/>
          <w:lang w:val="en-US"/>
        </w:rPr>
        <w:t xml:space="preserve"> to Godes and Mayzlin (2004)</w:t>
      </w:r>
      <w:r w:rsidRPr="0005208C">
        <w:rPr>
          <w:rFonts w:ascii="Times New Roman" w:hAnsi="Times New Roman" w:cs="Times New Roman"/>
          <w:sz w:val="24"/>
          <w:szCs w:val="24"/>
          <w:lang w:val="en-US"/>
        </w:rPr>
        <w:t xml:space="preserve">, this study measures the volume of WOM as the </w:t>
      </w:r>
      <w:r w:rsidR="0000202E" w:rsidRPr="0005208C">
        <w:rPr>
          <w:rFonts w:ascii="Times New Roman" w:hAnsi="Times New Roman" w:cs="Times New Roman"/>
          <w:sz w:val="24"/>
          <w:szCs w:val="24"/>
          <w:lang w:val="en-US"/>
        </w:rPr>
        <w:t>total number of users</w:t>
      </w:r>
      <w:r w:rsidR="00993415" w:rsidRPr="0005208C">
        <w:rPr>
          <w:rFonts w:ascii="Times New Roman" w:hAnsi="Times New Roman" w:cs="Times New Roman"/>
          <w:sz w:val="24"/>
          <w:szCs w:val="24"/>
          <w:lang w:val="en-US"/>
        </w:rPr>
        <w:t>’</w:t>
      </w:r>
      <w:r w:rsidR="0000202E" w:rsidRPr="0005208C">
        <w:rPr>
          <w:rFonts w:ascii="Times New Roman" w:hAnsi="Times New Roman" w:cs="Times New Roman"/>
          <w:sz w:val="24"/>
          <w:szCs w:val="24"/>
          <w:lang w:val="en-US"/>
        </w:rPr>
        <w:t xml:space="preserve"> reviews. In other words, the total number of users - men and women - that rated a movie as indicated by IMDb.  Valence was indicated by the actual “grade” a movie had at the time of the study. </w:t>
      </w:r>
      <w:r w:rsidR="006A3349" w:rsidRPr="0005208C">
        <w:rPr>
          <w:rFonts w:ascii="Times New Roman" w:hAnsi="Times New Roman" w:cs="Times New Roman"/>
          <w:sz w:val="24"/>
          <w:szCs w:val="24"/>
          <w:lang w:val="en-US"/>
        </w:rPr>
        <w:t xml:space="preserve">Users can rate a movie on a scale 1 to 10, 10 being the highest. </w:t>
      </w:r>
      <w:r w:rsidR="001F5EBA" w:rsidRPr="0005208C">
        <w:rPr>
          <w:rFonts w:ascii="Times New Roman" w:hAnsi="Times New Roman" w:cs="Times New Roman"/>
          <w:sz w:val="24"/>
          <w:szCs w:val="24"/>
          <w:lang w:val="en-US"/>
        </w:rPr>
        <w:t>IMDb</w:t>
      </w:r>
      <w:r w:rsidR="0000202E" w:rsidRPr="0005208C">
        <w:rPr>
          <w:rFonts w:ascii="Times New Roman" w:hAnsi="Times New Roman" w:cs="Times New Roman"/>
          <w:sz w:val="24"/>
          <w:szCs w:val="24"/>
          <w:lang w:val="en-US"/>
        </w:rPr>
        <w:t xml:space="preserve"> calculates a weighted average rating for each movie and not a raw average, as a more accurate indicator, without providing any additional information as for the exact way it is calculated (imdb.com</w:t>
      </w:r>
      <w:r w:rsidR="00E62BA1" w:rsidRPr="0005208C">
        <w:rPr>
          <w:rFonts w:ascii="Times New Roman" w:hAnsi="Times New Roman" w:cs="Times New Roman"/>
          <w:sz w:val="24"/>
          <w:szCs w:val="24"/>
          <w:lang w:val="en-US"/>
        </w:rPr>
        <w:t>).</w:t>
      </w:r>
      <w:r w:rsidR="00EE2311" w:rsidRPr="0005208C">
        <w:rPr>
          <w:rFonts w:ascii="Times New Roman" w:hAnsi="Times New Roman" w:cs="Times New Roman"/>
          <w:sz w:val="24"/>
          <w:szCs w:val="24"/>
          <w:lang w:val="en-US"/>
        </w:rPr>
        <w:t xml:space="preserve"> </w:t>
      </w:r>
    </w:p>
    <w:p w:rsidR="006229DB" w:rsidRPr="0005208C" w:rsidRDefault="00432055" w:rsidP="003E71F9">
      <w:pPr>
        <w:spacing w:before="240" w:line="360" w:lineRule="auto"/>
        <w:ind w:firstLine="567"/>
        <w:jc w:val="both"/>
        <w:rPr>
          <w:rFonts w:ascii="Times New Roman" w:hAnsi="Times New Roman" w:cs="Times New Roman"/>
          <w:sz w:val="24"/>
          <w:szCs w:val="24"/>
          <w:lang w:val="en-US"/>
        </w:rPr>
      </w:pPr>
      <w:r w:rsidRPr="00432055">
        <w:rPr>
          <w:rFonts w:ascii="Times New Roman" w:hAnsi="Times New Roman" w:cs="Times New Roman"/>
          <w:noProof/>
          <w:lang w:eastAsia="el-GR"/>
        </w:rPr>
        <w:pict>
          <v:shapetype id="_x0000_t202" coordsize="21600,21600" o:spt="202" path="m,l,21600r21600,l21600,xe">
            <v:stroke joinstyle="miter"/>
            <v:path gradientshapeok="t" o:connecttype="rect"/>
          </v:shapetype>
          <v:shape id="Text Box 8" o:spid="_x0000_s1026" type="#_x0000_t202" style="position:absolute;left:0;text-align:left;margin-left:-22.5pt;margin-top:228.05pt;width:478.4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" stroked="f">
            <v:textbox style="mso-fit-shape-to-text:t" inset="0,0,0,0">
              <w:txbxContent>
                <w:p w:rsidR="000F5023" w:rsidRPr="0005208C" w:rsidRDefault="000F5023" w:rsidP="00F573D4">
                  <w:pPr>
                    <w:pStyle w:val="Caption"/>
                    <w:rPr>
                      <w:rFonts w:ascii="Times New Roman" w:hAnsi="Times New Roman" w:cs="Times New Roman"/>
                      <w:noProof/>
                    </w:rPr>
                  </w:pPr>
                  <w:r w:rsidRPr="0005208C">
                    <w:rPr>
                      <w:rFonts w:ascii="Times New Roman" w:hAnsi="Times New Roman" w:cs="Times New Roman"/>
                    </w:rPr>
                    <w:t xml:space="preserve">Figure </w:t>
                  </w:r>
                  <w:r w:rsidR="00432055" w:rsidRPr="0005208C">
                    <w:rPr>
                      <w:rFonts w:ascii="Times New Roman" w:hAnsi="Times New Roman" w:cs="Times New Roman"/>
                    </w:rPr>
                    <w:fldChar w:fldCharType="begin"/>
                  </w:r>
                  <w:r w:rsidRPr="0005208C">
                    <w:rPr>
                      <w:rFonts w:ascii="Times New Roman" w:hAnsi="Times New Roman" w:cs="Times New Roman"/>
                    </w:rPr>
                    <w:instrText xml:space="preserve"> SEQ Figure \* ARABIC </w:instrText>
                  </w:r>
                  <w:r w:rsidR="00432055" w:rsidRPr="0005208C">
                    <w:rPr>
                      <w:rFonts w:ascii="Times New Roman" w:hAnsi="Times New Roman" w:cs="Times New Roman"/>
                    </w:rPr>
                    <w:fldChar w:fldCharType="separate"/>
                  </w:r>
                  <w:r w:rsidRPr="0005208C">
                    <w:rPr>
                      <w:rFonts w:ascii="Times New Roman" w:hAnsi="Times New Roman" w:cs="Times New Roman"/>
                      <w:noProof/>
                    </w:rPr>
                    <w:t>1</w:t>
                  </w:r>
                  <w:r w:rsidR="00432055" w:rsidRPr="0005208C">
                    <w:rPr>
                      <w:rFonts w:ascii="Times New Roman" w:hAnsi="Times New Roman" w:cs="Times New Roman"/>
                      <w:noProof/>
                    </w:rPr>
                    <w:fldChar w:fldCharType="end"/>
                  </w:r>
                  <w:r w:rsidRPr="0005208C">
                    <w:rPr>
                      <w:rFonts w:ascii="Times New Roman" w:hAnsi="Times New Roman" w:cs="Times New Roman"/>
                      <w:noProof/>
                      <w:lang w:val="en-US"/>
                    </w:rPr>
                    <w:t>: Histograms of Valence &amp; Volume</w:t>
                  </w:r>
                </w:p>
              </w:txbxContent>
            </v:textbox>
            <w10:wrap type="square"/>
          </v:shape>
        </w:pict>
      </w:r>
      <w:r w:rsidRPr="00432055">
        <w:rPr>
          <w:rFonts w:ascii="Times New Roman" w:hAnsi="Times New Roman" w:cs="Times New Roman"/>
          <w:noProof/>
          <w:lang w:eastAsia="el-GR"/>
        </w:rPr>
        <w:pict>
          <v:group id="Group 6" o:spid="_x0000_s1037" style="position:absolute;left:0;text-align:left;margin-left:-24.75pt;margin-top:68.8pt;width:478.45pt;height:154pt;z-index:251659264;mso-width-relative:margin;mso-height-relative:margin" coordsize="61825,23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344;width:28299;height:22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XUvjDAAAA2gAAAA8AAABkcnMvZG93bnJldi54bWxEj0FrwkAUhO+C/2F5gjfdVKHU6CqlJdBb&#10;q1G8PrPPJJh9m+5uNPbXu4VCj8PMfMOsNr1pxJWcry0reJomIIgLq2suFezzbPICwgdkjY1lUnAn&#10;D5v1cLDCVNsbb+m6C6WIEPYpKqhCaFMpfVGRQT+1LXH0ztYZDFG6UmqHtwg3jZwlybM0WHNcqLCl&#10;t4qKy64zChb5J8/dIj91+3t3zL6/sp93d1BqPOpflyAC9eE//Nf+0Apm8Hsl3gC5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JdS+MMAAADaAAAADwAAAAAAAAAAAAAAAACf&#10;AgAAZHJzL2Rvd25yZXYueG1sUEsFBgAAAAAEAAQA9wAAAI8DAAAAAA==&#10;">
              <v:imagedata r:id="rId9" o:title=""/>
              <v:path arrowok="t"/>
            </v:shape>
            <v:shape id="Picture 4" o:spid="_x0000_s1028" type="#_x0000_t75" style="position:absolute;left:30915;width:30910;height:23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R/6fEAAAA2gAAAA8AAABkcnMvZG93bnJldi54bWxEj0FrwkAUhO9C/8PyCl6kbioiJbpKqJR6&#10;sIhpDj0+dp9JaPZtzG5j7K/vFgSPw8x8w6w2g21ET52vHSt4niYgiLUzNZcKis+3pxcQPiAbbByT&#10;git52KwfRitMjbvwkfo8lCJC2KeooAqhTaX0uiKLfupa4uidXGcxRNmV0nR4iXDbyFmSLKTFmuNC&#10;hS29VqS/8x+rQBd9preT0JS/h6zQdOav/ce7UuPHIVuCCDSEe/jW3hkFc/i/Em+AXP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R/6fEAAAA2gAAAA8AAAAAAAAAAAAAAAAA&#10;nwIAAGRycy9kb3ducmV2LnhtbFBLBQYAAAAABAAEAPcAAACQAwAAAAA=&#10;">
              <v:imagedata r:id="rId10" o:title=""/>
              <v:path arrowok="t"/>
            </v:shape>
            <w10:wrap type="square"/>
          </v:group>
        </w:pict>
      </w:r>
      <w:r w:rsidR="00696FF2" w:rsidRPr="0005208C">
        <w:rPr>
          <w:rFonts w:ascii="Times New Roman" w:hAnsi="Times New Roman" w:cs="Times New Roman"/>
          <w:sz w:val="24"/>
          <w:szCs w:val="24"/>
          <w:lang w:val="en-US"/>
        </w:rPr>
        <w:t>A description of the sample’s dependent variables in the form of histograms is presented below.</w:t>
      </w:r>
      <w:r w:rsidR="006A3349" w:rsidRPr="0005208C">
        <w:rPr>
          <w:rFonts w:ascii="Times New Roman" w:hAnsi="Times New Roman" w:cs="Times New Roman"/>
          <w:sz w:val="24"/>
          <w:szCs w:val="24"/>
          <w:lang w:val="en-US"/>
        </w:rPr>
        <w:t xml:space="preserve"> </w:t>
      </w:r>
    </w:p>
    <w:p w:rsidR="00CD455B" w:rsidRPr="00B04B30" w:rsidRDefault="00CD455B" w:rsidP="00B04B30">
      <w:pPr>
        <w:spacing w:line="360" w:lineRule="auto"/>
        <w:jc w:val="both"/>
        <w:rPr>
          <w:rFonts w:ascii="Times New Roman" w:hAnsi="Times New Roman" w:cs="Times New Roman"/>
          <w:b/>
          <w:sz w:val="28"/>
          <w:szCs w:val="28"/>
          <w:u w:val="double"/>
          <w:lang w:val="en-US"/>
        </w:rPr>
      </w:pPr>
      <w:r w:rsidRPr="00B04B30">
        <w:rPr>
          <w:rFonts w:ascii="Times New Roman" w:hAnsi="Times New Roman" w:cs="Times New Roman"/>
          <w:b/>
          <w:sz w:val="28"/>
          <w:szCs w:val="28"/>
          <w:u w:val="double"/>
          <w:lang w:val="en-US"/>
        </w:rPr>
        <w:lastRenderedPageBreak/>
        <w:t xml:space="preserve">3.4. </w:t>
      </w:r>
      <w:r w:rsidR="00F0424D" w:rsidRPr="00B04B30">
        <w:rPr>
          <w:rFonts w:ascii="Times New Roman" w:hAnsi="Times New Roman" w:cs="Times New Roman"/>
          <w:b/>
          <w:sz w:val="28"/>
          <w:szCs w:val="28"/>
          <w:u w:val="double"/>
          <w:lang w:val="en-US"/>
        </w:rPr>
        <w:t>Ind</w:t>
      </w:r>
      <w:r w:rsidRPr="00B04B30">
        <w:rPr>
          <w:rFonts w:ascii="Times New Roman" w:hAnsi="Times New Roman" w:cs="Times New Roman"/>
          <w:b/>
          <w:sz w:val="28"/>
          <w:szCs w:val="28"/>
          <w:u w:val="double"/>
          <w:lang w:val="en-US"/>
        </w:rPr>
        <w:t>ependent Variables</w:t>
      </w:r>
    </w:p>
    <w:p w:rsidR="004E2E49" w:rsidRDefault="004E2E49"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The independent variables in examination are awards, star power, and the genre of a movie and they are expected to have an effect on the dependent variables</w:t>
      </w:r>
      <w:r w:rsidR="007E1980" w:rsidRPr="0005208C">
        <w:rPr>
          <w:rFonts w:ascii="Times New Roman" w:hAnsi="Times New Roman" w:cs="Times New Roman"/>
          <w:sz w:val="24"/>
          <w:szCs w:val="24"/>
          <w:lang w:val="en-US"/>
        </w:rPr>
        <w:t xml:space="preserve"> as described by the hypotheses</w:t>
      </w:r>
      <w:r w:rsidRPr="0005208C">
        <w:rPr>
          <w:rFonts w:ascii="Times New Roman" w:hAnsi="Times New Roman" w:cs="Times New Roman"/>
          <w:sz w:val="24"/>
          <w:szCs w:val="24"/>
          <w:lang w:val="en-US"/>
        </w:rPr>
        <w:t>. Moreover, the gender of the raters is expected to have an interaction effect on the volume and valence of WOM, with specific movie genres.</w:t>
      </w:r>
    </w:p>
    <w:p w:rsidR="004E2E49" w:rsidRPr="0005208C" w:rsidRDefault="004E2E49" w:rsidP="0038602F">
      <w:pPr>
        <w:pStyle w:val="ListParagraph"/>
        <w:numPr>
          <w:ilvl w:val="0"/>
          <w:numId w:val="15"/>
        </w:numPr>
        <w:spacing w:before="240" w:line="360" w:lineRule="auto"/>
        <w:jc w:val="both"/>
        <w:rPr>
          <w:rFonts w:ascii="Times New Roman" w:hAnsi="Times New Roman" w:cs="Times New Roman"/>
          <w:b/>
          <w:sz w:val="24"/>
          <w:szCs w:val="24"/>
          <w:u w:val="single"/>
          <w:lang w:val="en-US"/>
        </w:rPr>
      </w:pPr>
      <w:r w:rsidRPr="0005208C">
        <w:rPr>
          <w:rFonts w:ascii="Times New Roman" w:hAnsi="Times New Roman" w:cs="Times New Roman"/>
          <w:b/>
          <w:sz w:val="24"/>
          <w:szCs w:val="24"/>
          <w:u w:val="single"/>
          <w:lang w:val="en-US"/>
        </w:rPr>
        <w:t>Awards</w:t>
      </w:r>
    </w:p>
    <w:p w:rsidR="004E2E49" w:rsidRPr="0005208C" w:rsidRDefault="003369D1"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majority of papers that have examined awards, </w:t>
      </w:r>
      <w:r w:rsidR="008E4AED" w:rsidRPr="0005208C">
        <w:rPr>
          <w:rFonts w:ascii="Times New Roman" w:hAnsi="Times New Roman" w:cs="Times New Roman"/>
          <w:sz w:val="24"/>
          <w:szCs w:val="24"/>
          <w:lang w:val="en-US"/>
        </w:rPr>
        <w:t xml:space="preserve">study mainly the effects of Oscars (Deuchert et al., 2005; Litman, 1982; </w:t>
      </w:r>
      <w:r w:rsidR="008E4AED" w:rsidRPr="0005208C">
        <w:rPr>
          <w:rFonts w:ascii="Times New Roman" w:hAnsi="Times New Roman" w:cs="Times New Roman"/>
          <w:iCs/>
          <w:sz w:val="24"/>
          <w:szCs w:val="24"/>
          <w:lang w:val="en-US"/>
        </w:rPr>
        <w:t xml:space="preserve">Litman and Kohl, 1989; </w:t>
      </w:r>
      <w:r w:rsidR="008E4AED" w:rsidRPr="0005208C">
        <w:rPr>
          <w:rFonts w:ascii="Times New Roman" w:hAnsi="Times New Roman" w:cs="Times New Roman"/>
          <w:sz w:val="24"/>
          <w:szCs w:val="24"/>
          <w:lang w:val="en-US"/>
        </w:rPr>
        <w:t>Nelson et al, 2001). This is not a surprise, since the Academy Awards are regarded as the most prestigious awards in the movie industry</w:t>
      </w:r>
      <w:r w:rsidR="00E62BA1" w:rsidRPr="0005208C">
        <w:rPr>
          <w:rFonts w:ascii="Times New Roman" w:hAnsi="Times New Roman" w:cs="Times New Roman"/>
          <w:sz w:val="24"/>
          <w:szCs w:val="24"/>
          <w:lang w:val="en-US"/>
        </w:rPr>
        <w:t>.</w:t>
      </w:r>
    </w:p>
    <w:p w:rsidR="008E4AED" w:rsidRDefault="007E1980"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Under this assumption, t</w:t>
      </w:r>
      <w:r w:rsidR="008E4AED" w:rsidRPr="0005208C">
        <w:rPr>
          <w:rFonts w:ascii="Times New Roman" w:hAnsi="Times New Roman" w:cs="Times New Roman"/>
          <w:sz w:val="24"/>
          <w:szCs w:val="24"/>
          <w:lang w:val="en-US"/>
        </w:rPr>
        <w:t xml:space="preserve">his research measures and the impact of awards </w:t>
      </w:r>
      <w:r w:rsidR="0011041F" w:rsidRPr="0005208C">
        <w:rPr>
          <w:rFonts w:ascii="Times New Roman" w:hAnsi="Times New Roman" w:cs="Times New Roman"/>
          <w:sz w:val="24"/>
          <w:szCs w:val="24"/>
          <w:lang w:val="en-US"/>
        </w:rPr>
        <w:t>as follows.</w:t>
      </w:r>
      <w:r w:rsidR="008E4AED" w:rsidRPr="0005208C">
        <w:rPr>
          <w:rFonts w:ascii="Times New Roman" w:hAnsi="Times New Roman" w:cs="Times New Roman"/>
          <w:sz w:val="24"/>
          <w:szCs w:val="24"/>
          <w:lang w:val="en-US"/>
        </w:rPr>
        <w:t xml:space="preserve"> A movie is considered as having an </w:t>
      </w:r>
      <w:r w:rsidR="0018547D" w:rsidRPr="0005208C">
        <w:rPr>
          <w:rFonts w:ascii="Times New Roman" w:hAnsi="Times New Roman" w:cs="Times New Roman"/>
          <w:sz w:val="24"/>
          <w:szCs w:val="24"/>
          <w:lang w:val="en-US"/>
        </w:rPr>
        <w:t xml:space="preserve">award, if it has been nominated or won an Oscar. Deuchert et al. (2005) showed that a nomination can be equally, if not more important than a win, so </w:t>
      </w:r>
      <w:r w:rsidR="00045FFA" w:rsidRPr="0005208C">
        <w:rPr>
          <w:rFonts w:ascii="Times New Roman" w:hAnsi="Times New Roman" w:cs="Times New Roman"/>
          <w:sz w:val="24"/>
          <w:szCs w:val="24"/>
          <w:lang w:val="en-US"/>
        </w:rPr>
        <w:t xml:space="preserve">in this study, </w:t>
      </w:r>
      <w:r w:rsidR="0018547D" w:rsidRPr="0005208C">
        <w:rPr>
          <w:rFonts w:ascii="Times New Roman" w:hAnsi="Times New Roman" w:cs="Times New Roman"/>
          <w:sz w:val="24"/>
          <w:szCs w:val="24"/>
          <w:lang w:val="en-US"/>
        </w:rPr>
        <w:t xml:space="preserve">movies that have either been nominated or won an Oscar are measured together. Moreover, </w:t>
      </w:r>
      <w:r w:rsidR="00045FFA" w:rsidRPr="0005208C">
        <w:rPr>
          <w:rFonts w:ascii="Times New Roman" w:hAnsi="Times New Roman" w:cs="Times New Roman"/>
          <w:sz w:val="24"/>
          <w:szCs w:val="24"/>
          <w:lang w:val="en-US"/>
        </w:rPr>
        <w:t>the Oscar variable is</w:t>
      </w:r>
      <w:r w:rsidR="0018547D" w:rsidRPr="0005208C">
        <w:rPr>
          <w:rFonts w:ascii="Times New Roman" w:hAnsi="Times New Roman" w:cs="Times New Roman"/>
          <w:sz w:val="24"/>
          <w:szCs w:val="24"/>
          <w:lang w:val="en-US"/>
        </w:rPr>
        <w:t xml:space="preserve"> not limited in the most popular categories (Best Movie, Best leading actor/actress, Best supporting actor/actress), like some other studies have done in the past (Litman, 1982; </w:t>
      </w:r>
      <w:r w:rsidR="0018547D" w:rsidRPr="0005208C">
        <w:rPr>
          <w:rFonts w:ascii="Times New Roman" w:hAnsi="Times New Roman" w:cs="Times New Roman"/>
          <w:iCs/>
          <w:sz w:val="24"/>
          <w:szCs w:val="24"/>
          <w:lang w:val="en-US"/>
        </w:rPr>
        <w:t>Litman and Kohl, 1989</w:t>
      </w:r>
      <w:r w:rsidR="0018547D" w:rsidRPr="0005208C">
        <w:rPr>
          <w:rFonts w:ascii="Times New Roman" w:hAnsi="Times New Roman" w:cs="Times New Roman"/>
          <w:sz w:val="24"/>
          <w:szCs w:val="24"/>
          <w:lang w:val="en-US"/>
        </w:rPr>
        <w:t>, Nelson et al, 2001), because even if a movie is nominated or won an Oscar in a not so popular category, such as costumes or make-up, advertising still strongly communicate</w:t>
      </w:r>
      <w:r w:rsidR="00993415" w:rsidRPr="0005208C">
        <w:rPr>
          <w:rFonts w:ascii="Times New Roman" w:hAnsi="Times New Roman" w:cs="Times New Roman"/>
          <w:sz w:val="24"/>
          <w:szCs w:val="24"/>
          <w:lang w:val="en-US"/>
        </w:rPr>
        <w:t>s</w:t>
      </w:r>
      <w:r w:rsidR="0018547D" w:rsidRPr="0005208C">
        <w:rPr>
          <w:rFonts w:ascii="Times New Roman" w:hAnsi="Times New Roman" w:cs="Times New Roman"/>
          <w:sz w:val="24"/>
          <w:szCs w:val="24"/>
          <w:lang w:val="en-US"/>
        </w:rPr>
        <w:t xml:space="preserve"> the nominations/wins. Therefore, it is expected that consumers are still influenced by that fact. Moreover, measuring only th</w:t>
      </w:r>
      <w:r w:rsidR="00045FFA" w:rsidRPr="0005208C">
        <w:rPr>
          <w:rFonts w:ascii="Times New Roman" w:hAnsi="Times New Roman" w:cs="Times New Roman"/>
          <w:sz w:val="24"/>
          <w:szCs w:val="24"/>
          <w:lang w:val="en-US"/>
        </w:rPr>
        <w:t>es</w:t>
      </w:r>
      <w:r w:rsidR="0018547D" w:rsidRPr="0005208C">
        <w:rPr>
          <w:rFonts w:ascii="Times New Roman" w:hAnsi="Times New Roman" w:cs="Times New Roman"/>
          <w:sz w:val="24"/>
          <w:szCs w:val="24"/>
          <w:lang w:val="en-US"/>
        </w:rPr>
        <w:t xml:space="preserve">e five categories, means that categories such as </w:t>
      </w:r>
      <w:r w:rsidR="00045FFA" w:rsidRPr="0005208C">
        <w:rPr>
          <w:rFonts w:ascii="Times New Roman" w:hAnsi="Times New Roman" w:cs="Times New Roman"/>
          <w:sz w:val="24"/>
          <w:szCs w:val="24"/>
          <w:lang w:val="en-US"/>
        </w:rPr>
        <w:t>Best D</w:t>
      </w:r>
      <w:r w:rsidR="0018547D" w:rsidRPr="0005208C">
        <w:rPr>
          <w:rFonts w:ascii="Times New Roman" w:hAnsi="Times New Roman" w:cs="Times New Roman"/>
          <w:sz w:val="24"/>
          <w:szCs w:val="24"/>
          <w:lang w:val="en-US"/>
        </w:rPr>
        <w:t>irect</w:t>
      </w:r>
      <w:r w:rsidR="00045FFA" w:rsidRPr="0005208C">
        <w:rPr>
          <w:rFonts w:ascii="Times New Roman" w:hAnsi="Times New Roman" w:cs="Times New Roman"/>
          <w:sz w:val="24"/>
          <w:szCs w:val="24"/>
          <w:lang w:val="en-US"/>
        </w:rPr>
        <w:t>or</w:t>
      </w:r>
      <w:r w:rsidR="0018547D" w:rsidRPr="0005208C">
        <w:rPr>
          <w:rFonts w:ascii="Times New Roman" w:hAnsi="Times New Roman" w:cs="Times New Roman"/>
          <w:sz w:val="24"/>
          <w:szCs w:val="24"/>
          <w:lang w:val="en-US"/>
        </w:rPr>
        <w:t xml:space="preserve">, or </w:t>
      </w:r>
      <w:r w:rsidR="00045FFA" w:rsidRPr="0005208C">
        <w:rPr>
          <w:rFonts w:ascii="Times New Roman" w:hAnsi="Times New Roman" w:cs="Times New Roman"/>
          <w:sz w:val="24"/>
          <w:szCs w:val="24"/>
          <w:lang w:val="en-US"/>
        </w:rPr>
        <w:t xml:space="preserve">Best Screen-Play are left out, which are also big and important. Finally, </w:t>
      </w:r>
      <w:r w:rsidR="0018547D" w:rsidRPr="0005208C">
        <w:rPr>
          <w:rFonts w:ascii="Times New Roman" w:hAnsi="Times New Roman" w:cs="Times New Roman"/>
          <w:sz w:val="24"/>
          <w:szCs w:val="24"/>
          <w:lang w:val="en-US"/>
        </w:rPr>
        <w:t xml:space="preserve">IMDb </w:t>
      </w:r>
      <w:r w:rsidR="00045FFA" w:rsidRPr="0005208C">
        <w:rPr>
          <w:rFonts w:ascii="Times New Roman" w:hAnsi="Times New Roman" w:cs="Times New Roman"/>
          <w:sz w:val="24"/>
          <w:szCs w:val="24"/>
          <w:lang w:val="en-US"/>
        </w:rPr>
        <w:t>separately</w:t>
      </w:r>
      <w:r w:rsidR="0018547D" w:rsidRPr="0005208C">
        <w:rPr>
          <w:rFonts w:ascii="Times New Roman" w:hAnsi="Times New Roman" w:cs="Times New Roman"/>
          <w:sz w:val="24"/>
          <w:szCs w:val="24"/>
          <w:lang w:val="en-US"/>
        </w:rPr>
        <w:t xml:space="preserve"> stresses out, in the first page, if a movie has an Oscar nomination or win, without specifying in which category</w:t>
      </w:r>
      <w:r w:rsidR="00045FFA" w:rsidRPr="0005208C">
        <w:rPr>
          <w:rFonts w:ascii="Times New Roman" w:hAnsi="Times New Roman" w:cs="Times New Roman"/>
          <w:sz w:val="24"/>
          <w:szCs w:val="24"/>
          <w:lang w:val="en-US"/>
        </w:rPr>
        <w:t>, so the independent variable measuring if the movie has been awarded counts both Oscar nominations and wins for all categories.</w:t>
      </w:r>
      <w:r w:rsidR="0018547D" w:rsidRPr="0005208C">
        <w:rPr>
          <w:rFonts w:ascii="Times New Roman" w:hAnsi="Times New Roman" w:cs="Times New Roman"/>
          <w:sz w:val="24"/>
          <w:szCs w:val="24"/>
          <w:lang w:val="en-US"/>
        </w:rPr>
        <w:t xml:space="preserve"> </w:t>
      </w:r>
      <w:r w:rsidR="009D4FDD" w:rsidRPr="0005208C">
        <w:rPr>
          <w:rFonts w:ascii="Times New Roman" w:hAnsi="Times New Roman" w:cs="Times New Roman"/>
          <w:sz w:val="24"/>
          <w:szCs w:val="24"/>
          <w:lang w:val="en-US"/>
        </w:rPr>
        <w:t xml:space="preserve">The final sample included 22 movies that had won or been nominated for an Academy Award, which translates into 21.4 percent. </w:t>
      </w:r>
    </w:p>
    <w:p w:rsidR="003E71F9" w:rsidRDefault="003E71F9" w:rsidP="00774918">
      <w:pPr>
        <w:spacing w:before="240" w:line="360" w:lineRule="auto"/>
        <w:ind w:firstLine="567"/>
        <w:jc w:val="both"/>
        <w:rPr>
          <w:rFonts w:ascii="Times New Roman" w:hAnsi="Times New Roman" w:cs="Times New Roman"/>
          <w:sz w:val="24"/>
          <w:szCs w:val="24"/>
          <w:lang w:val="en-US"/>
        </w:rPr>
      </w:pPr>
    </w:p>
    <w:p w:rsidR="003E71F9" w:rsidRPr="0005208C" w:rsidRDefault="003E71F9" w:rsidP="00774918">
      <w:pPr>
        <w:spacing w:before="240" w:line="360" w:lineRule="auto"/>
        <w:ind w:firstLine="567"/>
        <w:jc w:val="both"/>
        <w:rPr>
          <w:rFonts w:ascii="Times New Roman" w:hAnsi="Times New Roman" w:cs="Times New Roman"/>
          <w:sz w:val="24"/>
          <w:szCs w:val="24"/>
          <w:lang w:val="en-US"/>
        </w:rPr>
      </w:pPr>
    </w:p>
    <w:p w:rsidR="00E051AD" w:rsidRPr="0005208C" w:rsidRDefault="00E051AD" w:rsidP="0038602F">
      <w:pPr>
        <w:pStyle w:val="ListParagraph"/>
        <w:numPr>
          <w:ilvl w:val="0"/>
          <w:numId w:val="15"/>
        </w:numPr>
        <w:spacing w:before="240" w:line="360" w:lineRule="auto"/>
        <w:jc w:val="both"/>
        <w:rPr>
          <w:rFonts w:ascii="Times New Roman" w:hAnsi="Times New Roman" w:cs="Times New Roman"/>
          <w:b/>
          <w:sz w:val="24"/>
          <w:szCs w:val="24"/>
          <w:u w:val="single"/>
          <w:lang w:val="en-US"/>
        </w:rPr>
      </w:pPr>
      <w:r w:rsidRPr="0005208C">
        <w:rPr>
          <w:rFonts w:ascii="Times New Roman" w:hAnsi="Times New Roman" w:cs="Times New Roman"/>
          <w:b/>
          <w:sz w:val="24"/>
          <w:szCs w:val="24"/>
          <w:u w:val="single"/>
          <w:lang w:val="en-US"/>
        </w:rPr>
        <w:lastRenderedPageBreak/>
        <w:t>Star Power</w:t>
      </w:r>
    </w:p>
    <w:p w:rsidR="00CA3E7B" w:rsidRPr="0005208C" w:rsidRDefault="00CA3E7B"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There has been many different ways that researchers have attempted to measure star power. </w:t>
      </w:r>
      <w:r w:rsidR="002272BE" w:rsidRPr="0005208C">
        <w:rPr>
          <w:rFonts w:ascii="Times New Roman" w:hAnsi="Times New Roman" w:cs="Times New Roman"/>
          <w:sz w:val="24"/>
          <w:szCs w:val="24"/>
          <w:lang w:val="en-US"/>
        </w:rPr>
        <w:t xml:space="preserve">Wallace et al. (1999) regarded as star those how had been in at least seven movies and were alive at the time of their research. </w:t>
      </w:r>
      <w:r w:rsidRPr="0005208C">
        <w:rPr>
          <w:rFonts w:ascii="Times New Roman" w:hAnsi="Times New Roman" w:cs="Times New Roman"/>
          <w:sz w:val="24"/>
          <w:szCs w:val="24"/>
          <w:lang w:val="en-US"/>
        </w:rPr>
        <w:t xml:space="preserve">Simonoff and Sparrow (2000) created two variables, one that included actors/actresses listed in Entertainment Weekly’s list of 25 best actors/actresses of the 1990s and a second one </w:t>
      </w:r>
      <w:r w:rsidR="006D72C3" w:rsidRPr="0005208C">
        <w:rPr>
          <w:rFonts w:ascii="Times New Roman" w:hAnsi="Times New Roman" w:cs="Times New Roman"/>
          <w:sz w:val="24"/>
          <w:szCs w:val="24"/>
          <w:lang w:val="en-US"/>
        </w:rPr>
        <w:t xml:space="preserve">that included those 20 actors/actresses who according to The Movie Times web site, were in the top most successful movies, relative  to box-office revenues, in their careers. </w:t>
      </w:r>
      <w:r w:rsidR="007962A7" w:rsidRPr="0005208C">
        <w:rPr>
          <w:rFonts w:ascii="Times New Roman" w:hAnsi="Times New Roman" w:cs="Times New Roman"/>
          <w:sz w:val="24"/>
          <w:szCs w:val="24"/>
          <w:lang w:val="en-US"/>
        </w:rPr>
        <w:t xml:space="preserve">Liu (2006) and Vany and Walls (1999) regarded as stars, those who were listed in the annual Premier’s Power List, whereas Ainslie et al. (2005), Dellarocas et al (2007) and Elberse and Eliashberg (2003), measured star power according to the Hollywood’s Reporter’s Star Power survey. Elberse (2007) performed a different analysis, where stars were considered those listed in the StarBond Market from HSX, an online market simulation focusing on the film market. Finally, according to Ravid’s (1999) study, stars were those that have been nominated or won an Oscar or those who were in a very successful movie in the previous year. In that way, Ravid, captured both the </w:t>
      </w:r>
      <w:r w:rsidR="00400157" w:rsidRPr="0005208C">
        <w:rPr>
          <w:rFonts w:ascii="Times New Roman" w:hAnsi="Times New Roman" w:cs="Times New Roman"/>
          <w:sz w:val="24"/>
          <w:szCs w:val="24"/>
          <w:lang w:val="en-US"/>
        </w:rPr>
        <w:t>artistic</w:t>
      </w:r>
      <w:r w:rsidR="007962A7" w:rsidRPr="0005208C">
        <w:rPr>
          <w:rFonts w:ascii="Times New Roman" w:hAnsi="Times New Roman" w:cs="Times New Roman"/>
          <w:sz w:val="24"/>
          <w:szCs w:val="24"/>
          <w:lang w:val="en-US"/>
        </w:rPr>
        <w:t xml:space="preserve"> and </w:t>
      </w:r>
      <w:r w:rsidR="00400157" w:rsidRPr="0005208C">
        <w:rPr>
          <w:rFonts w:ascii="Times New Roman" w:hAnsi="Times New Roman" w:cs="Times New Roman"/>
          <w:sz w:val="24"/>
          <w:szCs w:val="24"/>
          <w:lang w:val="en-US"/>
        </w:rPr>
        <w:t>economic</w:t>
      </w:r>
      <w:r w:rsidR="007962A7" w:rsidRPr="0005208C">
        <w:rPr>
          <w:rFonts w:ascii="Times New Roman" w:hAnsi="Times New Roman" w:cs="Times New Roman"/>
          <w:sz w:val="24"/>
          <w:szCs w:val="24"/>
          <w:lang w:val="en-US"/>
        </w:rPr>
        <w:t xml:space="preserve"> reputation of stars</w:t>
      </w:r>
      <w:r w:rsidR="00400157" w:rsidRPr="0005208C">
        <w:rPr>
          <w:rFonts w:ascii="Times New Roman" w:hAnsi="Times New Roman" w:cs="Times New Roman"/>
          <w:sz w:val="24"/>
          <w:szCs w:val="24"/>
          <w:lang w:val="en-US"/>
        </w:rPr>
        <w:t xml:space="preserve"> respectively</w:t>
      </w:r>
      <w:r w:rsidR="007962A7" w:rsidRPr="0005208C">
        <w:rPr>
          <w:rFonts w:ascii="Times New Roman" w:hAnsi="Times New Roman" w:cs="Times New Roman"/>
          <w:sz w:val="24"/>
          <w:szCs w:val="24"/>
          <w:lang w:val="en-US"/>
        </w:rPr>
        <w:t xml:space="preserve">. The </w:t>
      </w:r>
      <w:r w:rsidR="0026561A" w:rsidRPr="0005208C">
        <w:rPr>
          <w:rFonts w:ascii="Times New Roman" w:hAnsi="Times New Roman" w:cs="Times New Roman"/>
          <w:sz w:val="24"/>
          <w:szCs w:val="24"/>
          <w:lang w:val="en-US"/>
        </w:rPr>
        <w:t>former</w:t>
      </w:r>
      <w:r w:rsidR="007962A7" w:rsidRPr="0005208C">
        <w:rPr>
          <w:rFonts w:ascii="Times New Roman" w:hAnsi="Times New Roman" w:cs="Times New Roman"/>
          <w:sz w:val="24"/>
          <w:szCs w:val="24"/>
          <w:lang w:val="en-US"/>
        </w:rPr>
        <w:t xml:space="preserve">, is </w:t>
      </w:r>
      <w:r w:rsidR="00E879FE" w:rsidRPr="0005208C">
        <w:rPr>
          <w:rFonts w:ascii="Times New Roman" w:hAnsi="Times New Roman" w:cs="Times New Roman"/>
          <w:sz w:val="24"/>
          <w:szCs w:val="24"/>
          <w:lang w:val="en-US"/>
        </w:rPr>
        <w:t xml:space="preserve">a value that is recognized mainly via awards, stands as a quality cue for consumers, media and experts, and is a signal for the actor’s/actress’s future box-office success (Elberse, 2007). </w:t>
      </w:r>
    </w:p>
    <w:p w:rsidR="00E879FE" w:rsidRPr="0005208C" w:rsidRDefault="00E879FE"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This study, follows Ravid’s example on the actor’s/actress’s artistic value and considers a movie having star power if at least one of the main characters have been nominated or won an Oscar in his/her career. This conceptualization of star power was considered better than </w:t>
      </w:r>
      <w:r w:rsidR="00933494" w:rsidRPr="0005208C">
        <w:rPr>
          <w:rFonts w:ascii="Times New Roman" w:hAnsi="Times New Roman" w:cs="Times New Roman"/>
          <w:sz w:val="24"/>
          <w:szCs w:val="24"/>
          <w:lang w:val="en-US"/>
        </w:rPr>
        <w:t xml:space="preserve">taking into consideration </w:t>
      </w:r>
      <w:r w:rsidRPr="0005208C">
        <w:rPr>
          <w:rFonts w:ascii="Times New Roman" w:hAnsi="Times New Roman" w:cs="Times New Roman"/>
          <w:sz w:val="24"/>
          <w:szCs w:val="24"/>
          <w:lang w:val="en-US"/>
        </w:rPr>
        <w:t>an annual listing of stars</w:t>
      </w:r>
      <w:r w:rsidR="00933494" w:rsidRPr="0005208C">
        <w:rPr>
          <w:rFonts w:ascii="Times New Roman" w:hAnsi="Times New Roman" w:cs="Times New Roman"/>
          <w:sz w:val="24"/>
          <w:szCs w:val="24"/>
          <w:lang w:val="en-US"/>
        </w:rPr>
        <w:t xml:space="preserve">. An Oscar nomination or win is </w:t>
      </w:r>
      <w:r w:rsidR="001F5EBA" w:rsidRPr="0005208C">
        <w:rPr>
          <w:rFonts w:ascii="Times New Roman" w:hAnsi="Times New Roman" w:cs="Times New Roman"/>
          <w:sz w:val="24"/>
          <w:szCs w:val="24"/>
          <w:lang w:val="en-US"/>
        </w:rPr>
        <w:t>recognition</w:t>
      </w:r>
      <w:r w:rsidR="00933494" w:rsidRPr="0005208C">
        <w:rPr>
          <w:rFonts w:ascii="Times New Roman" w:hAnsi="Times New Roman" w:cs="Times New Roman"/>
          <w:sz w:val="24"/>
          <w:szCs w:val="24"/>
          <w:lang w:val="en-US"/>
        </w:rPr>
        <w:t xml:space="preserve"> of one’s talent, it provides the actor/actress with great publicity and a major salary raise. Moreover, Academy Award nominated stars or winners, are specifically mentioned in a movie’s advertisement. It is therefore believed that they capture more consumers’ attention and intrigue people to see a movie to comment about it afterwards.</w:t>
      </w:r>
      <w:r w:rsidR="00400157" w:rsidRPr="0005208C">
        <w:rPr>
          <w:rFonts w:ascii="Times New Roman" w:hAnsi="Times New Roman" w:cs="Times New Roman"/>
          <w:sz w:val="24"/>
          <w:szCs w:val="24"/>
          <w:lang w:val="en-US"/>
        </w:rPr>
        <w:t xml:space="preserve"> </w:t>
      </w:r>
    </w:p>
    <w:p w:rsidR="00400157" w:rsidRPr="0005208C" w:rsidRDefault="00400157"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IMDb, besides a list of all cast member</w:t>
      </w:r>
      <w:r w:rsidR="00993415" w:rsidRPr="0005208C">
        <w:rPr>
          <w:rFonts w:ascii="Times New Roman" w:hAnsi="Times New Roman" w:cs="Times New Roman"/>
          <w:sz w:val="24"/>
          <w:szCs w:val="24"/>
          <w:lang w:val="en-US"/>
        </w:rPr>
        <w:t>s</w:t>
      </w:r>
      <w:r w:rsidRPr="0005208C">
        <w:rPr>
          <w:rFonts w:ascii="Times New Roman" w:hAnsi="Times New Roman" w:cs="Times New Roman"/>
          <w:sz w:val="24"/>
          <w:szCs w:val="24"/>
          <w:lang w:val="en-US"/>
        </w:rPr>
        <w:t xml:space="preserve">, provides a separate section in the first page of a movie, where the protagonists are mentioned. This research considers a movie as having star power, if at least one of those actors/actresses has been nominated or won an Oscar in his/her career. </w:t>
      </w:r>
    </w:p>
    <w:p w:rsidR="002272BE" w:rsidRPr="0005208C" w:rsidRDefault="002272BE" w:rsidP="0038602F">
      <w:pPr>
        <w:pStyle w:val="ListParagraph"/>
        <w:numPr>
          <w:ilvl w:val="0"/>
          <w:numId w:val="16"/>
        </w:numPr>
        <w:spacing w:before="240" w:line="360" w:lineRule="auto"/>
        <w:jc w:val="both"/>
        <w:rPr>
          <w:rFonts w:ascii="Times New Roman" w:hAnsi="Times New Roman" w:cs="Times New Roman"/>
          <w:b/>
          <w:sz w:val="24"/>
          <w:szCs w:val="24"/>
          <w:u w:val="single"/>
          <w:lang w:val="en-US"/>
        </w:rPr>
      </w:pPr>
      <w:r w:rsidRPr="0005208C">
        <w:rPr>
          <w:rFonts w:ascii="Times New Roman" w:hAnsi="Times New Roman" w:cs="Times New Roman"/>
          <w:b/>
          <w:sz w:val="24"/>
          <w:szCs w:val="24"/>
          <w:u w:val="single"/>
          <w:lang w:val="en-US"/>
        </w:rPr>
        <w:t>Movie genre</w:t>
      </w:r>
    </w:p>
    <w:p w:rsidR="00DE127F" w:rsidRPr="0005208C" w:rsidRDefault="00131C22"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Information about the genre of the movie was collected </w:t>
      </w:r>
      <w:r w:rsidR="00000D6E" w:rsidRPr="0005208C">
        <w:rPr>
          <w:rFonts w:ascii="Times New Roman" w:hAnsi="Times New Roman" w:cs="Times New Roman"/>
          <w:sz w:val="24"/>
          <w:szCs w:val="24"/>
          <w:lang w:val="en-US"/>
        </w:rPr>
        <w:t xml:space="preserve">mainly </w:t>
      </w:r>
      <w:r w:rsidRPr="0005208C">
        <w:rPr>
          <w:rFonts w:ascii="Times New Roman" w:hAnsi="Times New Roman" w:cs="Times New Roman"/>
          <w:sz w:val="24"/>
          <w:szCs w:val="24"/>
          <w:lang w:val="en-US"/>
        </w:rPr>
        <w:t>from IMDb, following the example of many researchers (Desai and Basuroy 2005; Elberse and Eliashberg 2003; Liu 2006). However, classif</w:t>
      </w:r>
      <w:r w:rsidR="00D331FA" w:rsidRPr="0005208C">
        <w:rPr>
          <w:rFonts w:ascii="Times New Roman" w:hAnsi="Times New Roman" w:cs="Times New Roman"/>
          <w:sz w:val="24"/>
          <w:szCs w:val="24"/>
          <w:lang w:val="en-US"/>
        </w:rPr>
        <w:t>y</w:t>
      </w:r>
      <w:r w:rsidR="00000D6E" w:rsidRPr="0005208C">
        <w:rPr>
          <w:rFonts w:ascii="Times New Roman" w:hAnsi="Times New Roman" w:cs="Times New Roman"/>
          <w:sz w:val="24"/>
          <w:szCs w:val="24"/>
          <w:lang w:val="en-US"/>
        </w:rPr>
        <w:t>ing</w:t>
      </w:r>
      <w:r w:rsidRPr="0005208C">
        <w:rPr>
          <w:rFonts w:ascii="Times New Roman" w:hAnsi="Times New Roman" w:cs="Times New Roman"/>
          <w:sz w:val="24"/>
          <w:szCs w:val="24"/>
          <w:lang w:val="en-US"/>
        </w:rPr>
        <w:t xml:space="preserve"> a movie in a specific genre is a complicated </w:t>
      </w:r>
      <w:r w:rsidR="00000D6E" w:rsidRPr="0005208C">
        <w:rPr>
          <w:rFonts w:ascii="Times New Roman" w:hAnsi="Times New Roman" w:cs="Times New Roman"/>
          <w:sz w:val="24"/>
          <w:szCs w:val="24"/>
          <w:lang w:val="en-US"/>
        </w:rPr>
        <w:t>task</w:t>
      </w:r>
      <w:r w:rsidRPr="0005208C">
        <w:rPr>
          <w:rFonts w:ascii="Times New Roman" w:hAnsi="Times New Roman" w:cs="Times New Roman"/>
          <w:sz w:val="24"/>
          <w:szCs w:val="24"/>
          <w:lang w:val="en-US"/>
        </w:rPr>
        <w:t xml:space="preserve">, since movies often fall into more than one categories. So, for example, the movie </w:t>
      </w:r>
      <w:r w:rsidRPr="0005208C">
        <w:rPr>
          <w:rFonts w:ascii="Times New Roman" w:hAnsi="Times New Roman" w:cs="Times New Roman"/>
          <w:i/>
          <w:sz w:val="24"/>
          <w:szCs w:val="24"/>
          <w:lang w:val="en-US"/>
        </w:rPr>
        <w:t xml:space="preserve">Scott Pilgrim vs. the world </w:t>
      </w:r>
      <w:r w:rsidRPr="0005208C">
        <w:rPr>
          <w:rFonts w:ascii="Times New Roman" w:hAnsi="Times New Roman" w:cs="Times New Roman"/>
          <w:sz w:val="24"/>
          <w:szCs w:val="24"/>
          <w:lang w:val="en-US"/>
        </w:rPr>
        <w:t xml:space="preserve">is classified as an Action, </w:t>
      </w:r>
      <w:r w:rsidR="00C45B93" w:rsidRPr="0005208C">
        <w:rPr>
          <w:rFonts w:ascii="Times New Roman" w:hAnsi="Times New Roman" w:cs="Times New Roman"/>
          <w:sz w:val="24"/>
          <w:szCs w:val="24"/>
          <w:lang w:val="en-US"/>
        </w:rPr>
        <w:t xml:space="preserve">a </w:t>
      </w:r>
      <w:r w:rsidRPr="0005208C">
        <w:rPr>
          <w:rFonts w:ascii="Times New Roman" w:hAnsi="Times New Roman" w:cs="Times New Roman"/>
          <w:sz w:val="24"/>
          <w:szCs w:val="24"/>
          <w:lang w:val="en-US"/>
        </w:rPr>
        <w:t>Comedy and</w:t>
      </w:r>
      <w:r w:rsidR="00C45B93" w:rsidRPr="0005208C">
        <w:rPr>
          <w:rFonts w:ascii="Times New Roman" w:hAnsi="Times New Roman" w:cs="Times New Roman"/>
          <w:sz w:val="24"/>
          <w:szCs w:val="24"/>
          <w:lang w:val="en-US"/>
        </w:rPr>
        <w:t xml:space="preserve"> a</w:t>
      </w:r>
      <w:r w:rsidRPr="0005208C">
        <w:rPr>
          <w:rFonts w:ascii="Times New Roman" w:hAnsi="Times New Roman" w:cs="Times New Roman"/>
          <w:sz w:val="24"/>
          <w:szCs w:val="24"/>
          <w:lang w:val="en-US"/>
        </w:rPr>
        <w:t xml:space="preserve"> Fantasy or the movie </w:t>
      </w:r>
      <w:r w:rsidRPr="0005208C">
        <w:rPr>
          <w:rFonts w:ascii="Times New Roman" w:hAnsi="Times New Roman" w:cs="Times New Roman"/>
          <w:i/>
          <w:sz w:val="24"/>
          <w:szCs w:val="24"/>
          <w:lang w:val="en-US"/>
        </w:rPr>
        <w:t xml:space="preserve">Black Swan </w:t>
      </w:r>
      <w:r w:rsidRPr="0005208C">
        <w:rPr>
          <w:rFonts w:ascii="Times New Roman" w:hAnsi="Times New Roman" w:cs="Times New Roman"/>
          <w:sz w:val="24"/>
          <w:szCs w:val="24"/>
          <w:lang w:val="en-US"/>
        </w:rPr>
        <w:t xml:space="preserve">is considered a Drama, </w:t>
      </w:r>
      <w:r w:rsidR="00C45B93" w:rsidRPr="0005208C">
        <w:rPr>
          <w:rFonts w:ascii="Times New Roman" w:hAnsi="Times New Roman" w:cs="Times New Roman"/>
          <w:sz w:val="24"/>
          <w:szCs w:val="24"/>
          <w:lang w:val="en-US"/>
        </w:rPr>
        <w:t xml:space="preserve">a </w:t>
      </w:r>
      <w:r w:rsidRPr="0005208C">
        <w:rPr>
          <w:rFonts w:ascii="Times New Roman" w:hAnsi="Times New Roman" w:cs="Times New Roman"/>
          <w:sz w:val="24"/>
          <w:szCs w:val="24"/>
          <w:lang w:val="en-US"/>
        </w:rPr>
        <w:t xml:space="preserve">Mystery and </w:t>
      </w:r>
      <w:r w:rsidR="00C45B93" w:rsidRPr="0005208C">
        <w:rPr>
          <w:rFonts w:ascii="Times New Roman" w:hAnsi="Times New Roman" w:cs="Times New Roman"/>
          <w:sz w:val="24"/>
          <w:szCs w:val="24"/>
          <w:lang w:val="en-US"/>
        </w:rPr>
        <w:t xml:space="preserve">a </w:t>
      </w:r>
      <w:r w:rsidRPr="0005208C">
        <w:rPr>
          <w:rFonts w:ascii="Times New Roman" w:hAnsi="Times New Roman" w:cs="Times New Roman"/>
          <w:sz w:val="24"/>
          <w:szCs w:val="24"/>
          <w:lang w:val="en-US"/>
        </w:rPr>
        <w:t>Thriller.</w:t>
      </w:r>
      <w:r w:rsidR="00DE127F" w:rsidRPr="0005208C">
        <w:rPr>
          <w:rFonts w:ascii="Times New Roman" w:hAnsi="Times New Roman" w:cs="Times New Roman"/>
          <w:sz w:val="24"/>
          <w:szCs w:val="24"/>
          <w:lang w:val="en-US"/>
        </w:rPr>
        <w:t xml:space="preserve"> </w:t>
      </w:r>
    </w:p>
    <w:p w:rsidR="00DE127F" w:rsidRPr="0005208C" w:rsidRDefault="00DE127F"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In order not to miss any effect by classifying a movie only in one genre, all genres of a movie were included. In other words, the variables created to measure the genre of a movie, included the movie in the relative genre category if the latter was one of the genres as described by IMDb. For example </w:t>
      </w:r>
      <w:r w:rsidR="008765BA" w:rsidRPr="0005208C">
        <w:rPr>
          <w:rFonts w:ascii="Times New Roman" w:hAnsi="Times New Roman" w:cs="Times New Roman"/>
          <w:sz w:val="24"/>
          <w:szCs w:val="24"/>
          <w:lang w:val="en-US"/>
        </w:rPr>
        <w:t xml:space="preserve">the movie </w:t>
      </w:r>
      <w:r w:rsidR="008765BA" w:rsidRPr="0005208C">
        <w:rPr>
          <w:rFonts w:ascii="Times New Roman" w:hAnsi="Times New Roman" w:cs="Times New Roman"/>
          <w:i/>
          <w:sz w:val="24"/>
          <w:szCs w:val="24"/>
          <w:lang w:val="en-US"/>
        </w:rPr>
        <w:t xml:space="preserve">Blue Valentine </w:t>
      </w:r>
      <w:r w:rsidR="008765BA" w:rsidRPr="0005208C">
        <w:rPr>
          <w:rFonts w:ascii="Times New Roman" w:hAnsi="Times New Roman" w:cs="Times New Roman"/>
          <w:sz w:val="24"/>
          <w:szCs w:val="24"/>
          <w:lang w:val="en-US"/>
        </w:rPr>
        <w:t>was counted</w:t>
      </w:r>
      <w:r w:rsidR="00566A67" w:rsidRPr="0005208C">
        <w:rPr>
          <w:rFonts w:ascii="Times New Roman" w:hAnsi="Times New Roman" w:cs="Times New Roman"/>
          <w:sz w:val="24"/>
          <w:szCs w:val="24"/>
          <w:lang w:val="en-US"/>
        </w:rPr>
        <w:t xml:space="preserve"> both</w:t>
      </w:r>
      <w:r w:rsidR="008765BA" w:rsidRPr="0005208C">
        <w:rPr>
          <w:rFonts w:ascii="Times New Roman" w:hAnsi="Times New Roman" w:cs="Times New Roman"/>
          <w:sz w:val="24"/>
          <w:szCs w:val="24"/>
          <w:lang w:val="en-US"/>
        </w:rPr>
        <w:t xml:space="preserve"> as a Drama and a Romance. </w:t>
      </w:r>
    </w:p>
    <w:p w:rsidR="0054021A" w:rsidRPr="0005208C" w:rsidRDefault="00FA7F44"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final sample consisted of </w:t>
      </w:r>
      <w:r w:rsidR="008765BA" w:rsidRPr="0005208C">
        <w:rPr>
          <w:rFonts w:ascii="Times New Roman" w:hAnsi="Times New Roman" w:cs="Times New Roman"/>
          <w:sz w:val="24"/>
          <w:szCs w:val="24"/>
          <w:lang w:val="en-US"/>
        </w:rPr>
        <w:t>ten</w:t>
      </w:r>
      <w:r w:rsidRPr="0005208C">
        <w:rPr>
          <w:rFonts w:ascii="Times New Roman" w:hAnsi="Times New Roman" w:cs="Times New Roman"/>
          <w:sz w:val="24"/>
          <w:szCs w:val="24"/>
          <w:lang w:val="en-US"/>
        </w:rPr>
        <w:t xml:space="preserve"> main genres </w:t>
      </w:r>
      <w:r w:rsidR="008765BA" w:rsidRPr="0005208C">
        <w:rPr>
          <w:rFonts w:ascii="Times New Roman" w:hAnsi="Times New Roman" w:cs="Times New Roman"/>
          <w:sz w:val="24"/>
          <w:szCs w:val="24"/>
          <w:lang w:val="en-US"/>
        </w:rPr>
        <w:t>classif</w:t>
      </w:r>
      <w:r w:rsidR="007D0A7E" w:rsidRPr="0005208C">
        <w:rPr>
          <w:rFonts w:ascii="Times New Roman" w:hAnsi="Times New Roman" w:cs="Times New Roman"/>
          <w:sz w:val="24"/>
          <w:szCs w:val="24"/>
          <w:lang w:val="en-US"/>
        </w:rPr>
        <w:t>ied into seven major categories, under the logic that these genres can best describe the main story line of a movie. Following Litman and Kohl’s (1989) example in order to have more controllable variables, genres that logically fit with each other were classified under one label. Thus, the final categories were A</w:t>
      </w:r>
      <w:r w:rsidRPr="0005208C">
        <w:rPr>
          <w:rFonts w:ascii="Times New Roman" w:hAnsi="Times New Roman" w:cs="Times New Roman"/>
          <w:sz w:val="24"/>
          <w:szCs w:val="24"/>
          <w:lang w:val="en-US"/>
        </w:rPr>
        <w:t>ction</w:t>
      </w:r>
      <w:r w:rsidR="008765BA"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Adventure, </w:t>
      </w:r>
      <w:r w:rsidR="008765BA" w:rsidRPr="0005208C">
        <w:rPr>
          <w:rFonts w:ascii="Times New Roman" w:hAnsi="Times New Roman" w:cs="Times New Roman"/>
          <w:sz w:val="24"/>
          <w:szCs w:val="24"/>
          <w:lang w:val="en-US"/>
        </w:rPr>
        <w:t>Children</w:t>
      </w:r>
      <w:r w:rsidRPr="0005208C">
        <w:rPr>
          <w:rFonts w:ascii="Times New Roman" w:hAnsi="Times New Roman" w:cs="Times New Roman"/>
          <w:sz w:val="24"/>
          <w:szCs w:val="24"/>
          <w:lang w:val="en-US"/>
        </w:rPr>
        <w:t>, Comedy, Drama, Fantasy</w:t>
      </w:r>
      <w:r w:rsidR="008765BA" w:rsidRPr="0005208C">
        <w:rPr>
          <w:rFonts w:ascii="Times New Roman" w:hAnsi="Times New Roman" w:cs="Times New Roman"/>
          <w:sz w:val="24"/>
          <w:szCs w:val="24"/>
          <w:lang w:val="en-US"/>
        </w:rPr>
        <w:t>/Sci-Fi</w:t>
      </w:r>
      <w:r w:rsidRPr="0005208C">
        <w:rPr>
          <w:rFonts w:ascii="Times New Roman" w:hAnsi="Times New Roman" w:cs="Times New Roman"/>
          <w:sz w:val="24"/>
          <w:szCs w:val="24"/>
          <w:lang w:val="en-US"/>
        </w:rPr>
        <w:t>, Horror</w:t>
      </w:r>
      <w:r w:rsidR="008765BA" w:rsidRPr="0005208C">
        <w:rPr>
          <w:rFonts w:ascii="Times New Roman" w:hAnsi="Times New Roman" w:cs="Times New Roman"/>
          <w:sz w:val="24"/>
          <w:szCs w:val="24"/>
          <w:lang w:val="en-US"/>
        </w:rPr>
        <w:t>/Thriller</w:t>
      </w:r>
      <w:r w:rsidRPr="0005208C">
        <w:rPr>
          <w:rFonts w:ascii="Times New Roman" w:hAnsi="Times New Roman" w:cs="Times New Roman"/>
          <w:sz w:val="24"/>
          <w:szCs w:val="24"/>
          <w:lang w:val="en-US"/>
        </w:rPr>
        <w:t xml:space="preserve">, </w:t>
      </w:r>
      <w:r w:rsidR="008765BA" w:rsidRPr="0005208C">
        <w:rPr>
          <w:rFonts w:ascii="Times New Roman" w:hAnsi="Times New Roman" w:cs="Times New Roman"/>
          <w:sz w:val="24"/>
          <w:szCs w:val="24"/>
          <w:lang w:val="en-US"/>
        </w:rPr>
        <w:t>and</w:t>
      </w:r>
      <w:r w:rsidRPr="0005208C">
        <w:rPr>
          <w:rFonts w:ascii="Times New Roman" w:hAnsi="Times New Roman" w:cs="Times New Roman"/>
          <w:sz w:val="24"/>
          <w:szCs w:val="24"/>
          <w:lang w:val="en-US"/>
        </w:rPr>
        <w:t xml:space="preserve"> Romance</w:t>
      </w:r>
      <w:r w:rsidR="007D0A7E" w:rsidRPr="0005208C">
        <w:rPr>
          <w:rFonts w:ascii="Times New Roman" w:hAnsi="Times New Roman" w:cs="Times New Roman"/>
          <w:sz w:val="24"/>
          <w:szCs w:val="24"/>
          <w:lang w:val="en-US"/>
        </w:rPr>
        <w:t>. G</w:t>
      </w:r>
      <w:r w:rsidRPr="0005208C">
        <w:rPr>
          <w:rFonts w:ascii="Times New Roman" w:hAnsi="Times New Roman" w:cs="Times New Roman"/>
          <w:sz w:val="24"/>
          <w:szCs w:val="24"/>
          <w:lang w:val="en-US"/>
        </w:rPr>
        <w:t xml:space="preserve">enres like </w:t>
      </w:r>
      <w:r w:rsidR="008765BA" w:rsidRPr="0005208C">
        <w:rPr>
          <w:rFonts w:ascii="Times New Roman" w:hAnsi="Times New Roman" w:cs="Times New Roman"/>
          <w:sz w:val="24"/>
          <w:szCs w:val="24"/>
          <w:lang w:val="en-US"/>
        </w:rPr>
        <w:t>Musical</w:t>
      </w:r>
      <w:r w:rsidRPr="0005208C">
        <w:rPr>
          <w:rFonts w:ascii="Times New Roman" w:hAnsi="Times New Roman" w:cs="Times New Roman"/>
          <w:sz w:val="24"/>
          <w:szCs w:val="24"/>
          <w:lang w:val="en-US"/>
        </w:rPr>
        <w:t xml:space="preserve"> or Family were incorporated accordingly to one of the nine main genres. </w:t>
      </w:r>
      <w:r w:rsidR="008765BA" w:rsidRPr="0005208C">
        <w:rPr>
          <w:rFonts w:ascii="Times New Roman" w:hAnsi="Times New Roman" w:cs="Times New Roman"/>
          <w:sz w:val="24"/>
          <w:szCs w:val="24"/>
          <w:lang w:val="en-US"/>
        </w:rPr>
        <w:t xml:space="preserve">Musical </w:t>
      </w:r>
      <w:r w:rsidRPr="0005208C">
        <w:rPr>
          <w:rFonts w:ascii="Times New Roman" w:hAnsi="Times New Roman" w:cs="Times New Roman"/>
          <w:sz w:val="24"/>
          <w:szCs w:val="24"/>
          <w:lang w:val="en-US"/>
        </w:rPr>
        <w:t xml:space="preserve">for instance, even though a well-known genre, can be either a </w:t>
      </w:r>
      <w:r w:rsidR="008765BA" w:rsidRPr="0005208C">
        <w:rPr>
          <w:rFonts w:ascii="Times New Roman" w:hAnsi="Times New Roman" w:cs="Times New Roman"/>
          <w:sz w:val="24"/>
          <w:szCs w:val="24"/>
          <w:lang w:val="en-US"/>
        </w:rPr>
        <w:t>Romance</w:t>
      </w:r>
      <w:r w:rsidRPr="0005208C">
        <w:rPr>
          <w:rFonts w:ascii="Times New Roman" w:hAnsi="Times New Roman" w:cs="Times New Roman"/>
          <w:sz w:val="24"/>
          <w:szCs w:val="24"/>
          <w:lang w:val="en-US"/>
        </w:rPr>
        <w:t xml:space="preserve"> (ex. </w:t>
      </w:r>
      <w:r w:rsidR="008765BA" w:rsidRPr="0005208C">
        <w:rPr>
          <w:rFonts w:ascii="Times New Roman" w:hAnsi="Times New Roman" w:cs="Times New Roman"/>
          <w:i/>
          <w:sz w:val="24"/>
          <w:szCs w:val="24"/>
          <w:lang w:val="en-US"/>
        </w:rPr>
        <w:t>Grease</w:t>
      </w:r>
      <w:r w:rsidRPr="0005208C">
        <w:rPr>
          <w:rFonts w:ascii="Times New Roman" w:hAnsi="Times New Roman" w:cs="Times New Roman"/>
          <w:i/>
          <w:sz w:val="24"/>
          <w:szCs w:val="24"/>
          <w:lang w:val="en-US"/>
        </w:rPr>
        <w:t>)</w:t>
      </w:r>
      <w:r w:rsidR="00000D6E"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 xml:space="preserve">or </w:t>
      </w:r>
      <w:r w:rsidR="008765BA" w:rsidRPr="0005208C">
        <w:rPr>
          <w:rFonts w:ascii="Times New Roman" w:hAnsi="Times New Roman" w:cs="Times New Roman"/>
          <w:sz w:val="24"/>
          <w:szCs w:val="24"/>
          <w:lang w:val="en-US"/>
        </w:rPr>
        <w:t>a Drama</w:t>
      </w:r>
      <w:r w:rsidRPr="0005208C">
        <w:rPr>
          <w:rFonts w:ascii="Times New Roman" w:hAnsi="Times New Roman" w:cs="Times New Roman"/>
          <w:sz w:val="24"/>
          <w:szCs w:val="24"/>
          <w:lang w:val="en-US"/>
        </w:rPr>
        <w:t xml:space="preserve"> (ex. </w:t>
      </w:r>
      <w:r w:rsidR="008765BA" w:rsidRPr="0005208C">
        <w:rPr>
          <w:rFonts w:ascii="Times New Roman" w:hAnsi="Times New Roman" w:cs="Times New Roman"/>
          <w:i/>
          <w:sz w:val="24"/>
          <w:szCs w:val="24"/>
          <w:lang w:val="en-US"/>
        </w:rPr>
        <w:t>Brulesque</w:t>
      </w:r>
      <w:r w:rsidR="00D331FA" w:rsidRPr="0005208C">
        <w:rPr>
          <w:rFonts w:ascii="Times New Roman" w:hAnsi="Times New Roman" w:cs="Times New Roman"/>
          <w:i/>
          <w:sz w:val="24"/>
          <w:szCs w:val="24"/>
          <w:lang w:val="en-US"/>
        </w:rPr>
        <w:t xml:space="preserve">), </w:t>
      </w:r>
      <w:r w:rsidR="00D331FA" w:rsidRPr="0005208C">
        <w:rPr>
          <w:rFonts w:ascii="Times New Roman" w:hAnsi="Times New Roman" w:cs="Times New Roman"/>
          <w:sz w:val="24"/>
          <w:szCs w:val="24"/>
          <w:lang w:val="en-US"/>
        </w:rPr>
        <w:t>and it was therefore, classified accordingly.</w:t>
      </w:r>
      <w:r w:rsidRPr="0005208C">
        <w:rPr>
          <w:rFonts w:ascii="Times New Roman" w:hAnsi="Times New Roman" w:cs="Times New Roman"/>
          <w:sz w:val="24"/>
          <w:szCs w:val="24"/>
          <w:lang w:val="en-US"/>
        </w:rPr>
        <w:t xml:space="preserve"> </w:t>
      </w:r>
    </w:p>
    <w:p w:rsidR="00CD317D" w:rsidRPr="0005208C" w:rsidRDefault="00566A67" w:rsidP="00F10D1E">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The final sample</w:t>
      </w:r>
      <w:r w:rsidR="00FC494D" w:rsidRPr="0005208C">
        <w:rPr>
          <w:rFonts w:ascii="Times New Roman" w:hAnsi="Times New Roman" w:cs="Times New Roman"/>
          <w:sz w:val="24"/>
          <w:szCs w:val="24"/>
          <w:lang w:val="en-US"/>
        </w:rPr>
        <w:t xml:space="preserve"> of 103 movies was classified into seven genre categories that resulted in 216 counts. A</w:t>
      </w:r>
      <w:r w:rsidRPr="0005208C">
        <w:rPr>
          <w:rFonts w:ascii="Times New Roman" w:hAnsi="Times New Roman" w:cs="Times New Roman"/>
          <w:sz w:val="24"/>
          <w:szCs w:val="24"/>
          <w:lang w:val="en-US"/>
        </w:rPr>
        <w:t xml:space="preserve">s shown </w:t>
      </w:r>
      <w:r w:rsidR="00FC494D" w:rsidRPr="0005208C">
        <w:rPr>
          <w:rFonts w:ascii="Times New Roman" w:hAnsi="Times New Roman" w:cs="Times New Roman"/>
          <w:sz w:val="24"/>
          <w:szCs w:val="24"/>
          <w:lang w:val="en-US"/>
        </w:rPr>
        <w:t>by</w:t>
      </w:r>
      <w:r w:rsidRPr="0005208C">
        <w:rPr>
          <w:rFonts w:ascii="Times New Roman" w:hAnsi="Times New Roman" w:cs="Times New Roman"/>
          <w:sz w:val="24"/>
          <w:szCs w:val="24"/>
          <w:lang w:val="en-US"/>
        </w:rPr>
        <w:t xml:space="preserve"> </w:t>
      </w:r>
      <w:r w:rsidR="00F573D4" w:rsidRPr="0005208C">
        <w:rPr>
          <w:rFonts w:ascii="Times New Roman" w:hAnsi="Times New Roman" w:cs="Times New Roman"/>
          <w:sz w:val="24"/>
          <w:szCs w:val="24"/>
          <w:lang w:val="en-US"/>
        </w:rPr>
        <w:t>Figure 2</w:t>
      </w:r>
      <w:r w:rsidRPr="0005208C">
        <w:rPr>
          <w:rFonts w:ascii="Times New Roman" w:hAnsi="Times New Roman" w:cs="Times New Roman"/>
          <w:sz w:val="24"/>
          <w:szCs w:val="24"/>
          <w:lang w:val="en-US"/>
        </w:rPr>
        <w:t xml:space="preserve">, </w:t>
      </w:r>
      <w:r w:rsidR="00FC494D" w:rsidRPr="0005208C">
        <w:rPr>
          <w:rFonts w:ascii="Times New Roman" w:hAnsi="Times New Roman" w:cs="Times New Roman"/>
          <w:sz w:val="24"/>
          <w:szCs w:val="24"/>
          <w:lang w:val="en-US"/>
        </w:rPr>
        <w:t xml:space="preserve">it </w:t>
      </w:r>
      <w:r w:rsidRPr="0005208C">
        <w:rPr>
          <w:rFonts w:ascii="Times New Roman" w:hAnsi="Times New Roman" w:cs="Times New Roman"/>
          <w:sz w:val="24"/>
          <w:szCs w:val="24"/>
          <w:lang w:val="en-US"/>
        </w:rPr>
        <w:t xml:space="preserve">consisted of </w:t>
      </w:r>
      <w:r w:rsidR="00FC494D" w:rsidRPr="0005208C">
        <w:rPr>
          <w:rFonts w:ascii="Times New Roman" w:hAnsi="Times New Roman" w:cs="Times New Roman"/>
          <w:sz w:val="24"/>
          <w:szCs w:val="24"/>
          <w:lang w:val="en-US"/>
        </w:rPr>
        <w:t>23.15</w:t>
      </w:r>
      <w:r w:rsidRPr="0005208C">
        <w:rPr>
          <w:rFonts w:ascii="Times New Roman" w:hAnsi="Times New Roman" w:cs="Times New Roman"/>
          <w:sz w:val="24"/>
          <w:szCs w:val="24"/>
          <w:lang w:val="en-US"/>
        </w:rPr>
        <w:t xml:space="preserve">% Action/Adventure, </w:t>
      </w:r>
      <w:r w:rsidR="00FC494D" w:rsidRPr="0005208C">
        <w:rPr>
          <w:rFonts w:ascii="Times New Roman" w:hAnsi="Times New Roman" w:cs="Times New Roman"/>
          <w:sz w:val="24"/>
          <w:szCs w:val="24"/>
          <w:lang w:val="en-US"/>
        </w:rPr>
        <w:t>3.24</w:t>
      </w:r>
      <w:r w:rsidRPr="0005208C">
        <w:rPr>
          <w:rFonts w:ascii="Times New Roman" w:hAnsi="Times New Roman" w:cs="Times New Roman"/>
          <w:sz w:val="24"/>
          <w:szCs w:val="24"/>
          <w:lang w:val="en-US"/>
        </w:rPr>
        <w:t xml:space="preserve">% Children, </w:t>
      </w:r>
      <w:r w:rsidR="00FC494D" w:rsidRPr="0005208C">
        <w:rPr>
          <w:rFonts w:ascii="Times New Roman" w:hAnsi="Times New Roman" w:cs="Times New Roman"/>
          <w:sz w:val="24"/>
          <w:szCs w:val="24"/>
          <w:lang w:val="en-US"/>
        </w:rPr>
        <w:t>17.13</w:t>
      </w:r>
      <w:r w:rsidRPr="0005208C">
        <w:rPr>
          <w:rFonts w:ascii="Times New Roman" w:hAnsi="Times New Roman" w:cs="Times New Roman"/>
          <w:sz w:val="24"/>
          <w:szCs w:val="24"/>
          <w:lang w:val="en-US"/>
        </w:rPr>
        <w:t xml:space="preserve">% Comedy, </w:t>
      </w:r>
      <w:r w:rsidR="00FC494D" w:rsidRPr="0005208C">
        <w:rPr>
          <w:rFonts w:ascii="Times New Roman" w:hAnsi="Times New Roman" w:cs="Times New Roman"/>
          <w:sz w:val="24"/>
          <w:szCs w:val="24"/>
          <w:lang w:val="en-US"/>
        </w:rPr>
        <w:t>21.76</w:t>
      </w:r>
      <w:r w:rsidRPr="0005208C">
        <w:rPr>
          <w:rFonts w:ascii="Times New Roman" w:hAnsi="Times New Roman" w:cs="Times New Roman"/>
          <w:sz w:val="24"/>
          <w:szCs w:val="24"/>
          <w:lang w:val="en-US"/>
        </w:rPr>
        <w:t xml:space="preserve">% Drama, </w:t>
      </w:r>
      <w:r w:rsidR="00FC494D" w:rsidRPr="0005208C">
        <w:rPr>
          <w:rFonts w:ascii="Times New Roman" w:hAnsi="Times New Roman" w:cs="Times New Roman"/>
          <w:sz w:val="24"/>
          <w:szCs w:val="24"/>
          <w:lang w:val="en-US"/>
        </w:rPr>
        <w:t>9.26</w:t>
      </w:r>
      <w:r w:rsidR="00C91DC0" w:rsidRPr="0005208C">
        <w:rPr>
          <w:rFonts w:ascii="Times New Roman" w:hAnsi="Times New Roman" w:cs="Times New Roman"/>
          <w:sz w:val="24"/>
          <w:szCs w:val="24"/>
          <w:lang w:val="en-US"/>
        </w:rPr>
        <w:t xml:space="preserve">% Fantasy/Sci-Fi, </w:t>
      </w:r>
      <w:r w:rsidR="00FC494D" w:rsidRPr="0005208C">
        <w:rPr>
          <w:rFonts w:ascii="Times New Roman" w:hAnsi="Times New Roman" w:cs="Times New Roman"/>
          <w:sz w:val="24"/>
          <w:szCs w:val="24"/>
          <w:lang w:val="en-US"/>
        </w:rPr>
        <w:t>13.43</w:t>
      </w:r>
      <w:r w:rsidR="00C91DC0"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 xml:space="preserve">Horror/Thriller and </w:t>
      </w:r>
      <w:r w:rsidR="00FC494D" w:rsidRPr="0005208C">
        <w:rPr>
          <w:rFonts w:ascii="Times New Roman" w:hAnsi="Times New Roman" w:cs="Times New Roman"/>
          <w:sz w:val="24"/>
          <w:szCs w:val="24"/>
          <w:lang w:val="en-US"/>
        </w:rPr>
        <w:t>12.04</w:t>
      </w:r>
      <w:r w:rsidRPr="0005208C">
        <w:rPr>
          <w:rFonts w:ascii="Times New Roman" w:hAnsi="Times New Roman" w:cs="Times New Roman"/>
          <w:sz w:val="24"/>
          <w:szCs w:val="24"/>
          <w:lang w:val="en-US"/>
        </w:rPr>
        <w:t>% Romance.</w:t>
      </w:r>
    </w:p>
    <w:p w:rsidR="00F573D4" w:rsidRPr="0005208C" w:rsidRDefault="00566A67" w:rsidP="00F573D4">
      <w:pPr>
        <w:keepNext/>
        <w:spacing w:before="240" w:line="360" w:lineRule="auto"/>
        <w:ind w:right="84" w:firstLine="426"/>
        <w:jc w:val="both"/>
        <w:rPr>
          <w:rFonts w:ascii="Times New Roman" w:hAnsi="Times New Roman" w:cs="Times New Roman"/>
        </w:rPr>
      </w:pPr>
      <w:r w:rsidRPr="0005208C">
        <w:rPr>
          <w:rFonts w:ascii="Times New Roman" w:hAnsi="Times New Roman" w:cs="Times New Roman"/>
          <w:noProof/>
          <w:highlight w:val="magenta"/>
          <w:lang w:val="en-US"/>
        </w:rPr>
        <w:drawing>
          <wp:inline distT="0" distB="0" distL="0" distR="0">
            <wp:extent cx="5010150" cy="24098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573D4" w:rsidRPr="0005208C" w:rsidRDefault="00F573D4" w:rsidP="00F573D4">
      <w:pPr>
        <w:pStyle w:val="Caption"/>
        <w:jc w:val="both"/>
        <w:rPr>
          <w:rFonts w:ascii="Times New Roman" w:hAnsi="Times New Roman" w:cs="Times New Roman"/>
        </w:rPr>
      </w:pPr>
      <w:r w:rsidRPr="0005208C">
        <w:rPr>
          <w:rFonts w:ascii="Times New Roman" w:hAnsi="Times New Roman" w:cs="Times New Roman"/>
        </w:rPr>
        <w:t xml:space="preserve">Figure </w:t>
      </w:r>
      <w:r w:rsidR="00432055" w:rsidRPr="0005208C">
        <w:rPr>
          <w:rFonts w:ascii="Times New Roman" w:hAnsi="Times New Roman" w:cs="Times New Roman"/>
        </w:rPr>
        <w:fldChar w:fldCharType="begin"/>
      </w:r>
      <w:r w:rsidR="007A1BA2" w:rsidRPr="0005208C">
        <w:rPr>
          <w:rFonts w:ascii="Times New Roman" w:hAnsi="Times New Roman" w:cs="Times New Roman"/>
        </w:rPr>
        <w:instrText xml:space="preserve"> SEQ Figure \* ARABIC </w:instrText>
      </w:r>
      <w:r w:rsidR="00432055" w:rsidRPr="0005208C">
        <w:rPr>
          <w:rFonts w:ascii="Times New Roman" w:hAnsi="Times New Roman" w:cs="Times New Roman"/>
        </w:rPr>
        <w:fldChar w:fldCharType="separate"/>
      </w:r>
      <w:r w:rsidRPr="0005208C">
        <w:rPr>
          <w:rFonts w:ascii="Times New Roman" w:hAnsi="Times New Roman" w:cs="Times New Roman"/>
          <w:noProof/>
        </w:rPr>
        <w:t>2</w:t>
      </w:r>
      <w:r w:rsidR="00432055" w:rsidRPr="0005208C">
        <w:rPr>
          <w:rFonts w:ascii="Times New Roman" w:hAnsi="Times New Roman" w:cs="Times New Roman"/>
          <w:noProof/>
        </w:rPr>
        <w:fldChar w:fldCharType="end"/>
      </w:r>
      <w:r w:rsidRPr="0005208C">
        <w:rPr>
          <w:rFonts w:ascii="Times New Roman" w:hAnsi="Times New Roman" w:cs="Times New Roman"/>
          <w:lang w:val="en-US"/>
        </w:rPr>
        <w:t>: Genres’ distribution</w:t>
      </w:r>
    </w:p>
    <w:p w:rsidR="006229DB" w:rsidRPr="0005208C" w:rsidRDefault="00566A67" w:rsidP="00F573D4">
      <w:pPr>
        <w:spacing w:before="240" w:line="360" w:lineRule="auto"/>
        <w:ind w:right="84" w:firstLine="426"/>
        <w:jc w:val="both"/>
        <w:rPr>
          <w:rFonts w:ascii="Times New Roman" w:hAnsi="Times New Roman" w:cs="Times New Roman"/>
          <w:i/>
          <w:sz w:val="24"/>
          <w:szCs w:val="24"/>
          <w:lang w:val="en-US"/>
        </w:rPr>
      </w:pPr>
      <w:r w:rsidRPr="0005208C">
        <w:rPr>
          <w:rFonts w:ascii="Times New Roman" w:hAnsi="Times New Roman" w:cs="Times New Roman"/>
          <w:sz w:val="24"/>
          <w:szCs w:val="24"/>
          <w:highlight w:val="magenta"/>
          <w:lang w:val="en-US"/>
        </w:rPr>
        <w:t xml:space="preserve"> </w:t>
      </w:r>
      <w:r w:rsidR="00F573D4" w:rsidRPr="0005208C">
        <w:rPr>
          <w:rFonts w:ascii="Times New Roman" w:hAnsi="Times New Roman" w:cs="Times New Roman"/>
          <w:sz w:val="24"/>
          <w:szCs w:val="24"/>
          <w:highlight w:val="magenta"/>
          <w:lang w:val="en-US"/>
        </w:rPr>
        <w:t xml:space="preserve">   </w:t>
      </w:r>
    </w:p>
    <w:p w:rsidR="00BD177D" w:rsidRPr="0005208C" w:rsidRDefault="00A13F07" w:rsidP="0038602F">
      <w:pPr>
        <w:pStyle w:val="ListParagraph"/>
        <w:numPr>
          <w:ilvl w:val="0"/>
          <w:numId w:val="16"/>
        </w:numPr>
        <w:spacing w:before="240" w:line="360" w:lineRule="auto"/>
        <w:jc w:val="both"/>
        <w:rPr>
          <w:rFonts w:ascii="Times New Roman" w:hAnsi="Times New Roman" w:cs="Times New Roman"/>
          <w:b/>
          <w:sz w:val="24"/>
          <w:szCs w:val="24"/>
          <w:u w:val="single"/>
          <w:lang w:val="en-US"/>
        </w:rPr>
      </w:pPr>
      <w:r w:rsidRPr="0005208C">
        <w:rPr>
          <w:rFonts w:ascii="Times New Roman" w:hAnsi="Times New Roman" w:cs="Times New Roman"/>
          <w:b/>
          <w:sz w:val="24"/>
          <w:szCs w:val="24"/>
          <w:u w:val="single"/>
          <w:lang w:val="en-US"/>
        </w:rPr>
        <w:t>Users’ Composition</w:t>
      </w:r>
    </w:p>
    <w:p w:rsidR="00A13F07" w:rsidRPr="0005208C" w:rsidRDefault="00A13F07" w:rsidP="00774918">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The composition of the raters is also an important variable that it is assumed to influence the volume and valence of WOM. IMDb provides extensive data on the raters’ demographics. Thus, the number of male and female voters were collected and turned into percentages of the total WOM volume. Accordingly, were collected the data on the raters’ age groups. The ages are classified into under 18, between 18 and 29, between 30 and 44 and over 45</w:t>
      </w:r>
      <w:r w:rsidR="00E62BA1" w:rsidRPr="0005208C">
        <w:rPr>
          <w:rFonts w:ascii="Times New Roman" w:hAnsi="Times New Roman" w:cs="Times New Roman"/>
          <w:sz w:val="24"/>
          <w:szCs w:val="24"/>
          <w:lang w:val="en-US"/>
        </w:rPr>
        <w:t>, as indicated by IMDb</w:t>
      </w:r>
      <w:r w:rsidRPr="0005208C">
        <w:rPr>
          <w:rFonts w:ascii="Times New Roman" w:hAnsi="Times New Roman" w:cs="Times New Roman"/>
          <w:sz w:val="24"/>
          <w:szCs w:val="24"/>
          <w:lang w:val="en-US"/>
        </w:rPr>
        <w:t xml:space="preserve">. </w:t>
      </w:r>
    </w:p>
    <w:p w:rsidR="0054021A" w:rsidRPr="0005208C" w:rsidRDefault="00CD317D" w:rsidP="003E71F9">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data collected were analyzed </w:t>
      </w:r>
      <w:r w:rsidR="00EB31B3" w:rsidRPr="0005208C">
        <w:rPr>
          <w:rFonts w:ascii="Times New Roman" w:hAnsi="Times New Roman" w:cs="Times New Roman"/>
          <w:sz w:val="24"/>
          <w:szCs w:val="24"/>
          <w:lang w:val="en-US"/>
        </w:rPr>
        <w:t xml:space="preserve">via SPSS as described in the following chapter. </w:t>
      </w:r>
    </w:p>
    <w:p w:rsidR="0054021A" w:rsidRPr="0005208C" w:rsidRDefault="0054021A" w:rsidP="0038602F">
      <w:pPr>
        <w:spacing w:before="240" w:line="360" w:lineRule="auto"/>
        <w:jc w:val="both"/>
        <w:rPr>
          <w:rFonts w:ascii="Times New Roman" w:hAnsi="Times New Roman" w:cs="Times New Roman"/>
          <w:sz w:val="24"/>
          <w:szCs w:val="24"/>
          <w:lang w:val="en-US"/>
        </w:rPr>
      </w:pPr>
    </w:p>
    <w:p w:rsidR="00CD317D" w:rsidRPr="0005208C" w:rsidRDefault="00CD317D" w:rsidP="0038602F">
      <w:pPr>
        <w:spacing w:before="240" w:line="360" w:lineRule="auto"/>
        <w:jc w:val="both"/>
        <w:rPr>
          <w:rFonts w:ascii="Times New Roman" w:hAnsi="Times New Roman" w:cs="Times New Roman"/>
          <w:sz w:val="24"/>
          <w:szCs w:val="24"/>
          <w:lang w:val="en-US"/>
        </w:rPr>
      </w:pPr>
    </w:p>
    <w:p w:rsidR="00CD317D" w:rsidRPr="0005208C" w:rsidRDefault="00CD317D" w:rsidP="0038602F">
      <w:pPr>
        <w:spacing w:before="240" w:line="360" w:lineRule="auto"/>
        <w:jc w:val="both"/>
        <w:rPr>
          <w:rFonts w:ascii="Times New Roman" w:hAnsi="Times New Roman" w:cs="Times New Roman"/>
          <w:sz w:val="24"/>
          <w:szCs w:val="24"/>
          <w:lang w:val="en-US"/>
        </w:rPr>
      </w:pPr>
    </w:p>
    <w:p w:rsidR="00CD317D" w:rsidRPr="0005208C" w:rsidRDefault="00CD317D" w:rsidP="0038602F">
      <w:pPr>
        <w:spacing w:before="240" w:line="360" w:lineRule="auto"/>
        <w:jc w:val="both"/>
        <w:rPr>
          <w:rFonts w:ascii="Times New Roman" w:hAnsi="Times New Roman" w:cs="Times New Roman"/>
          <w:sz w:val="24"/>
          <w:szCs w:val="24"/>
          <w:lang w:val="en-US"/>
        </w:rPr>
      </w:pPr>
    </w:p>
    <w:p w:rsidR="00CD317D" w:rsidRPr="0005208C" w:rsidRDefault="00CD317D" w:rsidP="0038602F">
      <w:pPr>
        <w:spacing w:before="240" w:line="360" w:lineRule="auto"/>
        <w:jc w:val="both"/>
        <w:rPr>
          <w:rFonts w:ascii="Times New Roman" w:hAnsi="Times New Roman" w:cs="Times New Roman"/>
          <w:sz w:val="24"/>
          <w:szCs w:val="24"/>
          <w:lang w:val="en-US"/>
        </w:rPr>
      </w:pPr>
    </w:p>
    <w:p w:rsidR="00CD317D" w:rsidRPr="0005208C" w:rsidRDefault="00CD317D" w:rsidP="0038602F">
      <w:pPr>
        <w:spacing w:before="240" w:line="360" w:lineRule="auto"/>
        <w:jc w:val="both"/>
        <w:rPr>
          <w:rFonts w:ascii="Times New Roman" w:hAnsi="Times New Roman" w:cs="Times New Roman"/>
          <w:sz w:val="24"/>
          <w:szCs w:val="24"/>
          <w:lang w:val="en-US"/>
        </w:rPr>
      </w:pPr>
    </w:p>
    <w:p w:rsidR="00CD317D" w:rsidRPr="0005208C" w:rsidRDefault="00CD317D" w:rsidP="0038602F">
      <w:pPr>
        <w:spacing w:before="240" w:line="360" w:lineRule="auto"/>
        <w:jc w:val="both"/>
        <w:rPr>
          <w:rFonts w:ascii="Times New Roman" w:hAnsi="Times New Roman" w:cs="Times New Roman"/>
          <w:sz w:val="24"/>
          <w:szCs w:val="24"/>
          <w:lang w:val="en-US"/>
        </w:rPr>
      </w:pPr>
    </w:p>
    <w:p w:rsidR="00EB31B3" w:rsidRPr="00B04B30" w:rsidRDefault="00B04B30" w:rsidP="00B04B30">
      <w:pPr>
        <w:pBdr>
          <w:bottom w:val="single" w:sz="6" w:space="1" w:color="auto"/>
        </w:pBdr>
        <w:spacing w:line="240" w:lineRule="auto"/>
        <w:ind w:left="60"/>
        <w:rPr>
          <w:rFonts w:ascii="Times New Roman" w:hAnsi="Times New Roman" w:cs="Times New Roman"/>
          <w:b/>
          <w:sz w:val="32"/>
          <w:szCs w:val="32"/>
          <w:lang w:val="en-US"/>
        </w:rPr>
      </w:pPr>
      <w:r>
        <w:rPr>
          <w:rFonts w:ascii="Times New Roman" w:hAnsi="Times New Roman" w:cs="Times New Roman"/>
          <w:b/>
          <w:sz w:val="32"/>
          <w:szCs w:val="32"/>
          <w:lang w:val="en-US"/>
        </w:rPr>
        <w:t xml:space="preserve">Chapter 4: </w:t>
      </w:r>
      <w:r w:rsidR="00EB31B3" w:rsidRPr="00B04B30">
        <w:rPr>
          <w:rFonts w:ascii="Times New Roman" w:hAnsi="Times New Roman" w:cs="Times New Roman"/>
          <w:b/>
          <w:sz w:val="32"/>
          <w:szCs w:val="32"/>
          <w:lang w:val="en-US"/>
        </w:rPr>
        <w:t>Data Analysis and Results</w:t>
      </w:r>
    </w:p>
    <w:p w:rsidR="00CD317D" w:rsidRDefault="00EB31B3" w:rsidP="00011081">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present chapter describes the analysis </w:t>
      </w:r>
      <w:r w:rsidR="00D74929" w:rsidRPr="0005208C">
        <w:rPr>
          <w:rFonts w:ascii="Times New Roman" w:hAnsi="Times New Roman" w:cs="Times New Roman"/>
          <w:sz w:val="24"/>
          <w:szCs w:val="24"/>
          <w:lang w:val="en-US"/>
        </w:rPr>
        <w:t xml:space="preserve">of the data and presents the main results. In addition, in </w:t>
      </w:r>
      <w:r w:rsidR="007F7C69" w:rsidRPr="0005208C">
        <w:rPr>
          <w:rFonts w:ascii="Times New Roman" w:hAnsi="Times New Roman" w:cs="Times New Roman"/>
          <w:sz w:val="24"/>
          <w:szCs w:val="24"/>
          <w:lang w:val="en-US"/>
        </w:rPr>
        <w:t>paragraph 4.2</w:t>
      </w:r>
      <w:r w:rsidR="00D74929" w:rsidRPr="0005208C">
        <w:rPr>
          <w:rFonts w:ascii="Times New Roman" w:hAnsi="Times New Roman" w:cs="Times New Roman"/>
          <w:sz w:val="24"/>
          <w:szCs w:val="24"/>
          <w:lang w:val="en-US"/>
        </w:rPr>
        <w:t xml:space="preserve"> there is the description of an additional analysis and its findings. Finally, the chapter concludes with a summarizing table of the hypothesized effects and whether support was found by the data.</w:t>
      </w:r>
    </w:p>
    <w:p w:rsidR="00CE0A63" w:rsidRDefault="00CE0A63" w:rsidP="00011081">
      <w:pPr>
        <w:spacing w:before="240" w:line="360" w:lineRule="auto"/>
        <w:ind w:firstLine="567"/>
        <w:jc w:val="both"/>
        <w:rPr>
          <w:rFonts w:ascii="Times New Roman" w:hAnsi="Times New Roman" w:cs="Times New Roman"/>
          <w:sz w:val="24"/>
          <w:szCs w:val="24"/>
          <w:lang w:val="en-US"/>
        </w:rPr>
      </w:pPr>
    </w:p>
    <w:p w:rsidR="00CE0A63" w:rsidRDefault="00CE0A63" w:rsidP="00CE0A63">
      <w:pPr>
        <w:spacing w:line="360" w:lineRule="auto"/>
        <w:jc w:val="both"/>
        <w:rPr>
          <w:rFonts w:ascii="Times New Roman" w:hAnsi="Times New Roman" w:cs="Times New Roman"/>
          <w:b/>
          <w:sz w:val="28"/>
          <w:szCs w:val="28"/>
          <w:u w:val="double"/>
          <w:lang w:val="en-US"/>
        </w:rPr>
      </w:pPr>
      <w:r>
        <w:rPr>
          <w:rFonts w:ascii="Times New Roman" w:hAnsi="Times New Roman" w:cs="Times New Roman"/>
          <w:b/>
          <w:sz w:val="28"/>
          <w:szCs w:val="28"/>
          <w:u w:val="double"/>
          <w:lang w:val="en-US"/>
        </w:rPr>
        <w:t>4.1</w:t>
      </w:r>
      <w:r w:rsidRPr="00B04B30">
        <w:rPr>
          <w:rFonts w:ascii="Times New Roman" w:hAnsi="Times New Roman" w:cs="Times New Roman"/>
          <w:b/>
          <w:sz w:val="28"/>
          <w:szCs w:val="28"/>
          <w:u w:val="double"/>
          <w:lang w:val="en-US"/>
        </w:rPr>
        <w:t xml:space="preserve"> </w:t>
      </w:r>
      <w:r>
        <w:rPr>
          <w:rFonts w:ascii="Times New Roman" w:hAnsi="Times New Roman" w:cs="Times New Roman"/>
          <w:b/>
          <w:sz w:val="28"/>
          <w:szCs w:val="28"/>
          <w:u w:val="double"/>
          <w:lang w:val="en-US"/>
        </w:rPr>
        <w:t>Initial Analysis</w:t>
      </w:r>
    </w:p>
    <w:p w:rsidR="00011081" w:rsidRPr="0005208C" w:rsidRDefault="00AB69BC" w:rsidP="00CE0A63">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As indicated in the previous chapter the dependent variables of this study are the volume and valence of WOM. All hypothesized effects are assumed to have an impact on these variables (except for H2b where according to the hypothesis no significant effect is expected). Therefore, all independent variables were put in a linear regression analysis, for each dependent variable, which was performed via SPSS (Statistical Package for the Social Sciences).</w:t>
      </w:r>
      <w:r w:rsidR="00011081" w:rsidRPr="0005208C">
        <w:rPr>
          <w:rFonts w:ascii="Times New Roman" w:hAnsi="Times New Roman" w:cs="Times New Roman"/>
          <w:sz w:val="24"/>
          <w:szCs w:val="24"/>
          <w:lang w:val="en-US"/>
        </w:rPr>
        <w:t xml:space="preserve"> </w:t>
      </w:r>
      <w:r w:rsidR="00B831FC" w:rsidRPr="0005208C">
        <w:rPr>
          <w:rFonts w:ascii="Times New Roman" w:hAnsi="Times New Roman" w:cs="Times New Roman"/>
          <w:sz w:val="24"/>
          <w:szCs w:val="24"/>
          <w:lang w:val="en-US"/>
        </w:rPr>
        <w:t>Before the analysis</w:t>
      </w:r>
      <w:r w:rsidR="00011081" w:rsidRPr="0005208C">
        <w:rPr>
          <w:rFonts w:ascii="Times New Roman" w:hAnsi="Times New Roman" w:cs="Times New Roman"/>
          <w:sz w:val="24"/>
          <w:szCs w:val="24"/>
          <w:lang w:val="en-US"/>
        </w:rPr>
        <w:t>,</w:t>
      </w:r>
      <w:r w:rsidR="00B831FC" w:rsidRPr="0005208C">
        <w:rPr>
          <w:rFonts w:ascii="Times New Roman" w:hAnsi="Times New Roman" w:cs="Times New Roman"/>
          <w:sz w:val="24"/>
          <w:szCs w:val="24"/>
          <w:lang w:val="en-US"/>
        </w:rPr>
        <w:t xml:space="preserve"> a correlation test was conducted. Among all variables there was not found a very strong correlation, therefore </w:t>
      </w:r>
      <w:r w:rsidR="00011081" w:rsidRPr="0005208C">
        <w:rPr>
          <w:rFonts w:ascii="Times New Roman" w:hAnsi="Times New Roman" w:cs="Times New Roman"/>
          <w:sz w:val="24"/>
          <w:szCs w:val="24"/>
          <w:lang w:val="en-US"/>
        </w:rPr>
        <w:t xml:space="preserve">it was concluded that </w:t>
      </w:r>
      <w:r w:rsidR="00B831FC" w:rsidRPr="0005208C">
        <w:rPr>
          <w:rFonts w:ascii="Times New Roman" w:hAnsi="Times New Roman" w:cs="Times New Roman"/>
          <w:sz w:val="24"/>
          <w:szCs w:val="24"/>
          <w:lang w:val="en-US"/>
        </w:rPr>
        <w:t>the variables do not carry the same information.</w:t>
      </w:r>
    </w:p>
    <w:p w:rsidR="007D0BBF" w:rsidRPr="0005208C" w:rsidRDefault="005F7794" w:rsidP="007D0BBF">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Moreover, the budget of the movie and the month of its release were used as control variables. Finally, the apart from the interaction of gender with the genre of a movie, the demographics of the raters were used in the regressions since they were indirectly hypothesized to influence WOM. Therefore, a variable was created to measure the percentage of male raters</w:t>
      </w:r>
      <w:r w:rsidR="007E16AF" w:rsidRPr="0005208C">
        <w:rPr>
          <w:rFonts w:ascii="Times New Roman" w:hAnsi="Times New Roman" w:cs="Times New Roman"/>
          <w:sz w:val="24"/>
          <w:szCs w:val="24"/>
          <w:lang w:val="en-US"/>
        </w:rPr>
        <w:t xml:space="preserve"> (% males)</w:t>
      </w:r>
      <w:r w:rsidRPr="0005208C">
        <w:rPr>
          <w:rFonts w:ascii="Times New Roman" w:hAnsi="Times New Roman" w:cs="Times New Roman"/>
          <w:sz w:val="24"/>
          <w:szCs w:val="24"/>
          <w:lang w:val="en-US"/>
        </w:rPr>
        <w:t xml:space="preserve"> and another four variables were used to measure the different age groups, again measuring their percentages relative to the volume of WOM</w:t>
      </w:r>
      <w:r w:rsidR="00D077E3" w:rsidRPr="0005208C">
        <w:rPr>
          <w:rFonts w:ascii="Times New Roman" w:hAnsi="Times New Roman" w:cs="Times New Roman"/>
          <w:sz w:val="24"/>
          <w:szCs w:val="24"/>
          <w:lang w:val="en-US"/>
        </w:rPr>
        <w:t xml:space="preserve"> (% &lt;18, % 18-29, % 30-44, % &gt;45)</w:t>
      </w:r>
      <w:r w:rsidRPr="0005208C">
        <w:rPr>
          <w:rFonts w:ascii="Times New Roman" w:hAnsi="Times New Roman" w:cs="Times New Roman"/>
          <w:sz w:val="24"/>
          <w:szCs w:val="24"/>
          <w:lang w:val="en-US"/>
        </w:rPr>
        <w:t xml:space="preserve">. </w:t>
      </w:r>
      <w:r w:rsidR="00A315DA" w:rsidRPr="0005208C">
        <w:rPr>
          <w:rFonts w:ascii="Times New Roman" w:hAnsi="Times New Roman" w:cs="Times New Roman"/>
          <w:sz w:val="24"/>
          <w:szCs w:val="24"/>
          <w:lang w:val="en-US"/>
        </w:rPr>
        <w:t>Initially, t</w:t>
      </w:r>
      <w:r w:rsidRPr="0005208C">
        <w:rPr>
          <w:rFonts w:ascii="Times New Roman" w:hAnsi="Times New Roman" w:cs="Times New Roman"/>
          <w:sz w:val="24"/>
          <w:szCs w:val="24"/>
          <w:lang w:val="en-US"/>
        </w:rPr>
        <w:t xml:space="preserve">he ages </w:t>
      </w:r>
      <w:r w:rsidR="00300E20" w:rsidRPr="0005208C">
        <w:rPr>
          <w:rFonts w:ascii="Times New Roman" w:hAnsi="Times New Roman" w:cs="Times New Roman"/>
          <w:sz w:val="24"/>
          <w:szCs w:val="24"/>
          <w:lang w:val="en-US"/>
        </w:rPr>
        <w:t xml:space="preserve">under 18 and 18-29, </w:t>
      </w:r>
      <w:r w:rsidRPr="0005208C">
        <w:rPr>
          <w:rFonts w:ascii="Times New Roman" w:hAnsi="Times New Roman" w:cs="Times New Roman"/>
          <w:sz w:val="24"/>
          <w:szCs w:val="24"/>
          <w:lang w:val="en-US"/>
        </w:rPr>
        <w:t xml:space="preserve">were also </w:t>
      </w:r>
      <w:r w:rsidR="00300E20" w:rsidRPr="0005208C">
        <w:rPr>
          <w:rFonts w:ascii="Times New Roman" w:hAnsi="Times New Roman" w:cs="Times New Roman"/>
          <w:sz w:val="24"/>
          <w:szCs w:val="24"/>
          <w:lang w:val="en-US"/>
        </w:rPr>
        <w:t>measured together as a sum in a different variable</w:t>
      </w:r>
      <w:r w:rsidR="00D077E3" w:rsidRPr="0005208C">
        <w:rPr>
          <w:rFonts w:ascii="Times New Roman" w:hAnsi="Times New Roman" w:cs="Times New Roman"/>
          <w:sz w:val="24"/>
          <w:szCs w:val="24"/>
          <w:lang w:val="en-US"/>
        </w:rPr>
        <w:t xml:space="preserve"> (% &lt;30)</w:t>
      </w:r>
      <w:r w:rsidR="00300E20" w:rsidRPr="0005208C">
        <w:rPr>
          <w:rFonts w:ascii="Times New Roman" w:hAnsi="Times New Roman" w:cs="Times New Roman"/>
          <w:sz w:val="24"/>
          <w:szCs w:val="24"/>
          <w:lang w:val="en-US"/>
        </w:rPr>
        <w:t>, as it was assumed that these ages would have a significant effect on the dependent variables, but there were not major differences between the</w:t>
      </w:r>
      <w:r w:rsidR="00A315DA" w:rsidRPr="0005208C">
        <w:rPr>
          <w:rFonts w:ascii="Times New Roman" w:hAnsi="Times New Roman" w:cs="Times New Roman"/>
          <w:sz w:val="24"/>
          <w:szCs w:val="24"/>
          <w:lang w:val="en-US"/>
        </w:rPr>
        <w:t>se</w:t>
      </w:r>
      <w:r w:rsidR="00300E20" w:rsidRPr="0005208C">
        <w:rPr>
          <w:rFonts w:ascii="Times New Roman" w:hAnsi="Times New Roman" w:cs="Times New Roman"/>
          <w:sz w:val="24"/>
          <w:szCs w:val="24"/>
          <w:lang w:val="en-US"/>
        </w:rPr>
        <w:t xml:space="preserve"> results</w:t>
      </w:r>
      <w:r w:rsidR="00A315DA" w:rsidRPr="0005208C">
        <w:rPr>
          <w:rFonts w:ascii="Times New Roman" w:hAnsi="Times New Roman" w:cs="Times New Roman"/>
          <w:sz w:val="24"/>
          <w:szCs w:val="24"/>
          <w:lang w:val="en-US"/>
        </w:rPr>
        <w:t xml:space="preserve"> and the results of the regressions with separate age groups. P</w:t>
      </w:r>
      <w:r w:rsidR="00300E20" w:rsidRPr="0005208C">
        <w:rPr>
          <w:rFonts w:ascii="Times New Roman" w:hAnsi="Times New Roman" w:cs="Times New Roman"/>
          <w:sz w:val="24"/>
          <w:szCs w:val="24"/>
          <w:lang w:val="en-US"/>
        </w:rPr>
        <w:t>lus, the regressions including the variable that measured the percentage of ages under 30 had worse R</w:t>
      </w:r>
      <w:r w:rsidR="00E62BA1" w:rsidRPr="0005208C">
        <w:rPr>
          <w:rFonts w:ascii="Times New Roman" w:hAnsi="Times New Roman" w:cs="Times New Roman"/>
          <w:sz w:val="24"/>
          <w:szCs w:val="24"/>
          <w:vertAlign w:val="superscript"/>
          <w:lang w:val="en-US"/>
        </w:rPr>
        <w:t>2</w:t>
      </w:r>
      <w:r w:rsidR="00E62BA1" w:rsidRPr="0005208C">
        <w:rPr>
          <w:rFonts w:ascii="Times New Roman" w:hAnsi="Times New Roman" w:cs="Times New Roman"/>
          <w:sz w:val="24"/>
          <w:szCs w:val="24"/>
          <w:lang w:val="en-US"/>
        </w:rPr>
        <w:t xml:space="preserve">. </w:t>
      </w:r>
      <w:r w:rsidR="007E16AF" w:rsidRPr="0005208C">
        <w:rPr>
          <w:rFonts w:ascii="Times New Roman" w:hAnsi="Times New Roman" w:cs="Times New Roman"/>
          <w:sz w:val="24"/>
          <w:szCs w:val="24"/>
          <w:lang w:val="en-US"/>
        </w:rPr>
        <w:t xml:space="preserve">For these reason the results of these regressions were left out of the analysis. </w:t>
      </w:r>
    </w:p>
    <w:p w:rsidR="00D077E3" w:rsidRDefault="00D077E3" w:rsidP="007D0BBF">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In general, almost all possible combinations of the variables were tried for both dependent variables. The results presented in this chapter were the most interesting and relative ones. The following two paragraphs analyze the results for each dependent variable.</w:t>
      </w:r>
    </w:p>
    <w:p w:rsidR="00CE0A63" w:rsidRDefault="00CE0A63" w:rsidP="007D0BBF">
      <w:pPr>
        <w:spacing w:before="240" w:line="360" w:lineRule="auto"/>
        <w:ind w:firstLine="567"/>
        <w:jc w:val="both"/>
        <w:rPr>
          <w:rFonts w:ascii="Times New Roman" w:hAnsi="Times New Roman" w:cs="Times New Roman"/>
          <w:sz w:val="24"/>
          <w:szCs w:val="24"/>
          <w:lang w:val="en-US"/>
        </w:rPr>
      </w:pPr>
    </w:p>
    <w:p w:rsidR="00D077E3" w:rsidRPr="00CE0A63" w:rsidRDefault="00CE0A63" w:rsidP="00CE0A63">
      <w:pPr>
        <w:spacing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4</w:t>
      </w:r>
      <w:r w:rsidRPr="00CE0A63">
        <w:rPr>
          <w:rFonts w:ascii="Times New Roman" w:hAnsi="Times New Roman" w:cs="Times New Roman"/>
          <w:b/>
          <w:sz w:val="24"/>
          <w:szCs w:val="24"/>
          <w:u w:val="single"/>
          <w:lang w:val="en-US"/>
        </w:rPr>
        <w:t>.1.1</w:t>
      </w:r>
      <w:r w:rsidR="00D077E3" w:rsidRPr="00CE0A63">
        <w:rPr>
          <w:rFonts w:ascii="Times New Roman" w:hAnsi="Times New Roman" w:cs="Times New Roman"/>
          <w:b/>
          <w:sz w:val="24"/>
          <w:szCs w:val="24"/>
          <w:u w:val="single"/>
          <w:lang w:val="en-US"/>
        </w:rPr>
        <w:t xml:space="preserve"> Volume</w:t>
      </w:r>
    </w:p>
    <w:p w:rsidR="00A315DA" w:rsidRPr="0005208C" w:rsidRDefault="002D65F8" w:rsidP="00CE0A63">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All hypotheses concerning the volume of WOM assumed a positive linear relationship between the variables. Therefore, star power, whether the movie had been nominated or won an Oscar, the genre of the movie, the gender and ages of the raters and the interaction between the male raters and the genre of the movie were put in a linear regression analysis, along with the control variables. </w:t>
      </w:r>
      <w:r w:rsidR="00073535" w:rsidRPr="0005208C">
        <w:rPr>
          <w:rFonts w:ascii="Times New Roman" w:hAnsi="Times New Roman" w:cs="Times New Roman"/>
          <w:sz w:val="24"/>
          <w:szCs w:val="24"/>
          <w:lang w:val="en-US"/>
        </w:rPr>
        <w:t>Star power and award were measured by dummy variables that took the value 1 if the movie included an actor/actress that had been nominated or won an Oscar in his/her career and if the movie had been nominated or won an Oscar respectively. The demographics of the raters were measured, as described above, by variables that counted the percentage of males and the four age groups relative to the volume, whereas for the genre of the movie, seven dummy variables were created that took the value 1, if the movie featured characteristics of each genre as described by IMDb. Finally, the budget of the movie was measured by a continuous variable, and so was the month</w:t>
      </w:r>
      <w:r w:rsidR="007F7C69" w:rsidRPr="0005208C">
        <w:rPr>
          <w:rFonts w:ascii="Times New Roman" w:hAnsi="Times New Roman" w:cs="Times New Roman"/>
          <w:sz w:val="24"/>
          <w:szCs w:val="24"/>
          <w:lang w:val="en-US"/>
        </w:rPr>
        <w:t>,</w:t>
      </w:r>
      <w:r w:rsidR="00073535" w:rsidRPr="0005208C">
        <w:rPr>
          <w:rFonts w:ascii="Times New Roman" w:hAnsi="Times New Roman" w:cs="Times New Roman"/>
          <w:sz w:val="24"/>
          <w:szCs w:val="24"/>
          <w:lang w:val="en-US"/>
        </w:rPr>
        <w:t xml:space="preserve"> that took the value 1 if the movie was released in January, 2 in February and so on. The final regression had the following form:</w:t>
      </w:r>
    </w:p>
    <w:p w:rsidR="00073535" w:rsidRPr="0005208C" w:rsidRDefault="00561428" w:rsidP="00561428">
      <w:pPr>
        <w:spacing w:before="240" w:line="360" w:lineRule="auto"/>
        <w:ind w:firstLine="567"/>
        <w:jc w:val="center"/>
        <w:rPr>
          <w:rFonts w:ascii="Times New Roman" w:hAnsi="Times New Roman" w:cs="Times New Roman"/>
          <w:i/>
          <w:sz w:val="24"/>
          <w:szCs w:val="24"/>
          <w:lang w:val="en-US"/>
        </w:rPr>
      </w:pPr>
      <w:r w:rsidRPr="0005208C">
        <w:rPr>
          <w:rFonts w:ascii="Times New Roman" w:hAnsi="Times New Roman" w:cs="Times New Roman"/>
          <w:i/>
          <w:sz w:val="24"/>
          <w:szCs w:val="24"/>
          <w:lang w:val="en-US"/>
        </w:rPr>
        <w:t>Ln(</w:t>
      </w:r>
      <w:r w:rsidR="00073535" w:rsidRPr="0005208C">
        <w:rPr>
          <w:rFonts w:ascii="Times New Roman" w:hAnsi="Times New Roman" w:cs="Times New Roman"/>
          <w:i/>
          <w:sz w:val="24"/>
          <w:szCs w:val="24"/>
          <w:lang w:val="en-US"/>
        </w:rPr>
        <w:t>Volume</w:t>
      </w:r>
      <w:r w:rsidRPr="0005208C">
        <w:rPr>
          <w:rFonts w:ascii="Times New Roman" w:hAnsi="Times New Roman" w:cs="Times New Roman"/>
          <w:i/>
          <w:sz w:val="24"/>
          <w:szCs w:val="24"/>
          <w:lang w:val="en-US"/>
        </w:rPr>
        <w:t>/1000)</w:t>
      </w:r>
      <w:r w:rsidR="00073535" w:rsidRPr="0005208C">
        <w:rPr>
          <w:rFonts w:ascii="Times New Roman" w:hAnsi="Times New Roman" w:cs="Times New Roman"/>
          <w:i/>
          <w:sz w:val="24"/>
          <w:szCs w:val="24"/>
          <w:lang w:val="en-US"/>
        </w:rPr>
        <w:t xml:space="preserve"> = b</w:t>
      </w:r>
      <w:r w:rsidR="00964B31" w:rsidRPr="0005208C">
        <w:rPr>
          <w:rFonts w:ascii="Times New Roman" w:hAnsi="Times New Roman" w:cs="Times New Roman"/>
          <w:i/>
          <w:sz w:val="24"/>
          <w:szCs w:val="24"/>
          <w:vertAlign w:val="subscript"/>
          <w:lang w:val="en-US"/>
        </w:rPr>
        <w:t>0</w:t>
      </w:r>
      <w:r w:rsidR="00073535" w:rsidRPr="0005208C">
        <w:rPr>
          <w:rFonts w:ascii="Times New Roman" w:hAnsi="Times New Roman" w:cs="Times New Roman"/>
          <w:i/>
          <w:sz w:val="24"/>
          <w:szCs w:val="24"/>
          <w:lang w:val="en-US"/>
        </w:rPr>
        <w:t xml:space="preserve"> +</w:t>
      </w:r>
      <w:r w:rsidR="00DC3CB4" w:rsidRPr="0005208C">
        <w:rPr>
          <w:rFonts w:ascii="Times New Roman" w:hAnsi="Times New Roman" w:cs="Times New Roman"/>
          <w:i/>
          <w:sz w:val="24"/>
          <w:szCs w:val="24"/>
          <w:lang w:val="en-US"/>
        </w:rPr>
        <w:t>b</w:t>
      </w:r>
      <w:r w:rsidR="00964B31" w:rsidRPr="0005208C">
        <w:rPr>
          <w:rFonts w:ascii="Times New Roman" w:hAnsi="Times New Roman" w:cs="Times New Roman"/>
          <w:i/>
          <w:sz w:val="24"/>
          <w:szCs w:val="24"/>
          <w:vertAlign w:val="subscript"/>
          <w:lang w:val="en-US"/>
        </w:rPr>
        <w:t>1</w:t>
      </w:r>
      <w:r w:rsidRPr="0005208C">
        <w:rPr>
          <w:rFonts w:ascii="Times New Roman" w:hAnsi="Times New Roman" w:cs="Times New Roman"/>
          <w:i/>
          <w:sz w:val="24"/>
          <w:szCs w:val="24"/>
          <w:lang w:val="en-US"/>
        </w:rPr>
        <w:t>StarPower + b</w:t>
      </w:r>
      <w:r w:rsidR="00964B31" w:rsidRPr="0005208C">
        <w:rPr>
          <w:rFonts w:ascii="Times New Roman" w:hAnsi="Times New Roman" w:cs="Times New Roman"/>
          <w:i/>
          <w:sz w:val="24"/>
          <w:szCs w:val="24"/>
          <w:vertAlign w:val="subscript"/>
          <w:lang w:val="en-US"/>
        </w:rPr>
        <w:t>2</w:t>
      </w:r>
      <w:r w:rsidRPr="0005208C">
        <w:rPr>
          <w:rFonts w:ascii="Times New Roman" w:hAnsi="Times New Roman" w:cs="Times New Roman"/>
          <w:i/>
          <w:sz w:val="24"/>
          <w:szCs w:val="24"/>
          <w:lang w:val="en-US"/>
        </w:rPr>
        <w:t>Award_OW/ON</w:t>
      </w:r>
      <w:r w:rsidR="00073535" w:rsidRPr="0005208C">
        <w:rPr>
          <w:rFonts w:ascii="Times New Roman" w:hAnsi="Times New Roman" w:cs="Times New Roman"/>
          <w:i/>
          <w:sz w:val="24"/>
          <w:szCs w:val="24"/>
          <w:lang w:val="en-US"/>
        </w:rPr>
        <w:t xml:space="preserve"> </w:t>
      </w:r>
      <w:r w:rsidRPr="0005208C">
        <w:rPr>
          <w:rFonts w:ascii="Times New Roman" w:hAnsi="Times New Roman" w:cs="Times New Roman"/>
          <w:i/>
          <w:sz w:val="24"/>
          <w:szCs w:val="24"/>
          <w:lang w:val="en-US"/>
        </w:rPr>
        <w:t>+ b</w:t>
      </w:r>
      <w:r w:rsidR="00964B31" w:rsidRPr="0005208C">
        <w:rPr>
          <w:rFonts w:ascii="Times New Roman" w:hAnsi="Times New Roman" w:cs="Times New Roman"/>
          <w:i/>
          <w:sz w:val="24"/>
          <w:szCs w:val="24"/>
          <w:vertAlign w:val="subscript"/>
          <w:lang w:val="en-US"/>
        </w:rPr>
        <w:t>3</w:t>
      </w:r>
      <w:r w:rsidRPr="0005208C">
        <w:rPr>
          <w:rFonts w:ascii="Times New Roman" w:hAnsi="Times New Roman" w:cs="Times New Roman"/>
          <w:i/>
          <w:sz w:val="24"/>
          <w:szCs w:val="24"/>
          <w:lang w:val="en-US"/>
        </w:rPr>
        <w:t>Action/Adventure_Included + b</w:t>
      </w:r>
      <w:r w:rsidR="00964B31" w:rsidRPr="0005208C">
        <w:rPr>
          <w:rFonts w:ascii="Times New Roman" w:hAnsi="Times New Roman" w:cs="Times New Roman"/>
          <w:i/>
          <w:sz w:val="24"/>
          <w:szCs w:val="24"/>
          <w:vertAlign w:val="subscript"/>
          <w:lang w:val="en-US"/>
        </w:rPr>
        <w:t>4</w:t>
      </w:r>
      <w:r w:rsidRPr="0005208C">
        <w:rPr>
          <w:rFonts w:ascii="Times New Roman" w:hAnsi="Times New Roman" w:cs="Times New Roman"/>
          <w:i/>
          <w:sz w:val="24"/>
          <w:szCs w:val="24"/>
          <w:lang w:val="en-US"/>
        </w:rPr>
        <w:t>Children_Included + b</w:t>
      </w:r>
      <w:r w:rsidR="00964B31" w:rsidRPr="0005208C">
        <w:rPr>
          <w:rFonts w:ascii="Times New Roman" w:hAnsi="Times New Roman" w:cs="Times New Roman"/>
          <w:i/>
          <w:sz w:val="24"/>
          <w:szCs w:val="24"/>
          <w:vertAlign w:val="subscript"/>
          <w:lang w:val="en-US"/>
        </w:rPr>
        <w:t>5</w:t>
      </w:r>
      <w:r w:rsidRPr="0005208C">
        <w:rPr>
          <w:rFonts w:ascii="Times New Roman" w:hAnsi="Times New Roman" w:cs="Times New Roman"/>
          <w:i/>
          <w:sz w:val="24"/>
          <w:szCs w:val="24"/>
          <w:lang w:val="en-US"/>
        </w:rPr>
        <w:t>Comedy_Included + b</w:t>
      </w:r>
      <w:r w:rsidR="00964B31" w:rsidRPr="0005208C">
        <w:rPr>
          <w:rFonts w:ascii="Times New Roman" w:hAnsi="Times New Roman" w:cs="Times New Roman"/>
          <w:i/>
          <w:sz w:val="24"/>
          <w:szCs w:val="24"/>
          <w:vertAlign w:val="subscript"/>
          <w:lang w:val="en-US"/>
        </w:rPr>
        <w:t>6</w:t>
      </w:r>
      <w:r w:rsidRPr="0005208C">
        <w:rPr>
          <w:rFonts w:ascii="Times New Roman" w:hAnsi="Times New Roman" w:cs="Times New Roman"/>
          <w:i/>
          <w:sz w:val="24"/>
          <w:szCs w:val="24"/>
          <w:lang w:val="en-US"/>
        </w:rPr>
        <w:t>Drama_Included + b</w:t>
      </w:r>
      <w:r w:rsidR="00964B31" w:rsidRPr="0005208C">
        <w:rPr>
          <w:rFonts w:ascii="Times New Roman" w:hAnsi="Times New Roman" w:cs="Times New Roman"/>
          <w:i/>
          <w:sz w:val="24"/>
          <w:szCs w:val="24"/>
          <w:vertAlign w:val="subscript"/>
          <w:lang w:val="en-US"/>
        </w:rPr>
        <w:t>7</w:t>
      </w:r>
      <w:r w:rsidRPr="0005208C">
        <w:rPr>
          <w:rFonts w:ascii="Times New Roman" w:hAnsi="Times New Roman" w:cs="Times New Roman"/>
          <w:i/>
          <w:sz w:val="24"/>
          <w:szCs w:val="24"/>
          <w:lang w:val="en-US"/>
        </w:rPr>
        <w:t>Fantasy/SciFi_Included + b</w:t>
      </w:r>
      <w:r w:rsidR="00964B31" w:rsidRPr="0005208C">
        <w:rPr>
          <w:rFonts w:ascii="Times New Roman" w:hAnsi="Times New Roman" w:cs="Times New Roman"/>
          <w:i/>
          <w:sz w:val="24"/>
          <w:szCs w:val="24"/>
          <w:vertAlign w:val="subscript"/>
          <w:lang w:val="en-US"/>
        </w:rPr>
        <w:t>8</w:t>
      </w:r>
      <w:r w:rsidRPr="0005208C">
        <w:rPr>
          <w:rFonts w:ascii="Times New Roman" w:hAnsi="Times New Roman" w:cs="Times New Roman"/>
          <w:i/>
          <w:sz w:val="24"/>
          <w:szCs w:val="24"/>
          <w:lang w:val="en-US"/>
        </w:rPr>
        <w:t>Horror/Thriller_Included + b</w:t>
      </w:r>
      <w:r w:rsidR="00964B31" w:rsidRPr="0005208C">
        <w:rPr>
          <w:rFonts w:ascii="Times New Roman" w:hAnsi="Times New Roman" w:cs="Times New Roman"/>
          <w:i/>
          <w:sz w:val="24"/>
          <w:szCs w:val="24"/>
          <w:vertAlign w:val="subscript"/>
          <w:lang w:val="en-US"/>
        </w:rPr>
        <w:t>9</w:t>
      </w:r>
      <w:r w:rsidRPr="0005208C">
        <w:rPr>
          <w:rFonts w:ascii="Times New Roman" w:hAnsi="Times New Roman" w:cs="Times New Roman"/>
          <w:i/>
          <w:sz w:val="24"/>
          <w:szCs w:val="24"/>
          <w:lang w:val="en-US"/>
        </w:rPr>
        <w:t>Romance_Included + b</w:t>
      </w:r>
      <w:r w:rsidR="00406A51" w:rsidRPr="0005208C">
        <w:rPr>
          <w:rFonts w:ascii="Times New Roman" w:hAnsi="Times New Roman" w:cs="Times New Roman"/>
          <w:i/>
          <w:sz w:val="24"/>
          <w:szCs w:val="24"/>
          <w:vertAlign w:val="subscript"/>
          <w:lang w:val="en-US"/>
        </w:rPr>
        <w:t>10</w:t>
      </w:r>
      <w:r w:rsidRPr="0005208C">
        <w:rPr>
          <w:rFonts w:ascii="Times New Roman" w:hAnsi="Times New Roman" w:cs="Times New Roman"/>
          <w:i/>
          <w:sz w:val="24"/>
          <w:szCs w:val="24"/>
          <w:lang w:val="en-US"/>
        </w:rPr>
        <w:t>%AgeUnder18 + b</w:t>
      </w:r>
      <w:r w:rsidR="00406A51" w:rsidRPr="0005208C">
        <w:rPr>
          <w:rFonts w:ascii="Times New Roman" w:hAnsi="Times New Roman" w:cs="Times New Roman"/>
          <w:i/>
          <w:sz w:val="24"/>
          <w:szCs w:val="24"/>
          <w:vertAlign w:val="subscript"/>
          <w:lang w:val="en-US"/>
        </w:rPr>
        <w:t>11</w:t>
      </w:r>
      <w:r w:rsidRPr="0005208C">
        <w:rPr>
          <w:rFonts w:ascii="Times New Roman" w:hAnsi="Times New Roman" w:cs="Times New Roman"/>
          <w:i/>
          <w:sz w:val="24"/>
          <w:szCs w:val="24"/>
          <w:lang w:val="en-US"/>
        </w:rPr>
        <w:t>%Age18-29 + b</w:t>
      </w:r>
      <w:r w:rsidR="00406A51" w:rsidRPr="0005208C">
        <w:rPr>
          <w:rFonts w:ascii="Times New Roman" w:hAnsi="Times New Roman" w:cs="Times New Roman"/>
          <w:i/>
          <w:sz w:val="24"/>
          <w:szCs w:val="24"/>
          <w:vertAlign w:val="subscript"/>
          <w:lang w:val="en-US"/>
        </w:rPr>
        <w:t>12</w:t>
      </w:r>
      <w:r w:rsidRPr="0005208C">
        <w:rPr>
          <w:rFonts w:ascii="Times New Roman" w:hAnsi="Times New Roman" w:cs="Times New Roman"/>
          <w:i/>
          <w:sz w:val="24"/>
          <w:szCs w:val="24"/>
          <w:lang w:val="en-US"/>
        </w:rPr>
        <w:t>%Age30-44 + b</w:t>
      </w:r>
      <w:r w:rsidR="00406A51" w:rsidRPr="0005208C">
        <w:rPr>
          <w:rFonts w:ascii="Times New Roman" w:hAnsi="Times New Roman" w:cs="Times New Roman"/>
          <w:i/>
          <w:sz w:val="24"/>
          <w:szCs w:val="24"/>
          <w:vertAlign w:val="subscript"/>
          <w:lang w:val="en-US"/>
        </w:rPr>
        <w:t>13</w:t>
      </w:r>
      <w:r w:rsidRPr="0005208C">
        <w:rPr>
          <w:rFonts w:ascii="Times New Roman" w:hAnsi="Times New Roman" w:cs="Times New Roman"/>
          <w:i/>
          <w:sz w:val="24"/>
          <w:szCs w:val="24"/>
          <w:lang w:val="en-US"/>
        </w:rPr>
        <w:t>%AgeAbove45 + b</w:t>
      </w:r>
      <w:r w:rsidR="00406A51" w:rsidRPr="0005208C">
        <w:rPr>
          <w:rFonts w:ascii="Times New Roman" w:hAnsi="Times New Roman" w:cs="Times New Roman"/>
          <w:i/>
          <w:sz w:val="24"/>
          <w:szCs w:val="24"/>
          <w:vertAlign w:val="subscript"/>
          <w:lang w:val="en-US"/>
        </w:rPr>
        <w:t>14</w:t>
      </w:r>
      <w:r w:rsidRPr="0005208C">
        <w:rPr>
          <w:rFonts w:ascii="Times New Roman" w:hAnsi="Times New Roman" w:cs="Times New Roman"/>
          <w:i/>
          <w:sz w:val="24"/>
          <w:szCs w:val="24"/>
          <w:lang w:val="en-US"/>
        </w:rPr>
        <w:t>%Males + b</w:t>
      </w:r>
      <w:r w:rsidR="00406A51" w:rsidRPr="0005208C">
        <w:rPr>
          <w:rFonts w:ascii="Times New Roman" w:hAnsi="Times New Roman" w:cs="Times New Roman"/>
          <w:i/>
          <w:sz w:val="24"/>
          <w:szCs w:val="24"/>
          <w:vertAlign w:val="subscript"/>
          <w:lang w:val="en-US"/>
        </w:rPr>
        <w:t>15</w:t>
      </w:r>
      <w:r w:rsidRPr="0005208C">
        <w:rPr>
          <w:rFonts w:ascii="Times New Roman" w:hAnsi="Times New Roman" w:cs="Times New Roman"/>
          <w:i/>
          <w:sz w:val="24"/>
          <w:szCs w:val="24"/>
          <w:lang w:val="en-US"/>
        </w:rPr>
        <w:t>%Males*Action/Adventure_Included + b</w:t>
      </w:r>
      <w:r w:rsidR="00406A51" w:rsidRPr="0005208C">
        <w:rPr>
          <w:rFonts w:ascii="Times New Roman" w:hAnsi="Times New Roman" w:cs="Times New Roman"/>
          <w:i/>
          <w:sz w:val="24"/>
          <w:szCs w:val="24"/>
          <w:vertAlign w:val="subscript"/>
          <w:lang w:val="en-US"/>
        </w:rPr>
        <w:t>16</w:t>
      </w:r>
      <w:r w:rsidRPr="0005208C">
        <w:rPr>
          <w:rFonts w:ascii="Times New Roman" w:hAnsi="Times New Roman" w:cs="Times New Roman"/>
          <w:i/>
          <w:sz w:val="24"/>
          <w:szCs w:val="24"/>
          <w:lang w:val="en-US"/>
        </w:rPr>
        <w:t>%Males*Children_Included + b</w:t>
      </w:r>
      <w:r w:rsidR="00406A51" w:rsidRPr="0005208C">
        <w:rPr>
          <w:rFonts w:ascii="Times New Roman" w:hAnsi="Times New Roman" w:cs="Times New Roman"/>
          <w:i/>
          <w:sz w:val="24"/>
          <w:szCs w:val="24"/>
          <w:vertAlign w:val="subscript"/>
          <w:lang w:val="en-US"/>
        </w:rPr>
        <w:t>17</w:t>
      </w:r>
      <w:r w:rsidR="00406A51" w:rsidRPr="0005208C">
        <w:rPr>
          <w:rFonts w:ascii="Times New Roman" w:hAnsi="Times New Roman" w:cs="Times New Roman"/>
          <w:i/>
          <w:sz w:val="24"/>
          <w:szCs w:val="24"/>
          <w:lang w:val="en-US"/>
        </w:rPr>
        <w:t>%Males*Comedy_Included + b</w:t>
      </w:r>
      <w:r w:rsidR="00406A51" w:rsidRPr="0005208C">
        <w:rPr>
          <w:rFonts w:ascii="Times New Roman" w:hAnsi="Times New Roman" w:cs="Times New Roman"/>
          <w:i/>
          <w:sz w:val="24"/>
          <w:szCs w:val="24"/>
          <w:vertAlign w:val="subscript"/>
          <w:lang w:val="en-US"/>
        </w:rPr>
        <w:t>18</w:t>
      </w:r>
      <w:r w:rsidR="00406A51" w:rsidRPr="0005208C">
        <w:rPr>
          <w:rFonts w:ascii="Times New Roman" w:hAnsi="Times New Roman" w:cs="Times New Roman"/>
          <w:i/>
          <w:sz w:val="24"/>
          <w:szCs w:val="24"/>
          <w:lang w:val="en-US"/>
        </w:rPr>
        <w:t>%Males *Drama_Included + b</w:t>
      </w:r>
      <w:r w:rsidR="00406A51" w:rsidRPr="0005208C">
        <w:rPr>
          <w:rFonts w:ascii="Times New Roman" w:hAnsi="Times New Roman" w:cs="Times New Roman"/>
          <w:i/>
          <w:sz w:val="24"/>
          <w:szCs w:val="24"/>
          <w:vertAlign w:val="subscript"/>
          <w:lang w:val="en-US"/>
        </w:rPr>
        <w:t>19</w:t>
      </w:r>
      <w:r w:rsidRPr="0005208C">
        <w:rPr>
          <w:rFonts w:ascii="Times New Roman" w:hAnsi="Times New Roman" w:cs="Times New Roman"/>
          <w:i/>
          <w:sz w:val="24"/>
          <w:szCs w:val="24"/>
          <w:lang w:val="en-US"/>
        </w:rPr>
        <w:t>%Ma</w:t>
      </w:r>
      <w:r w:rsidR="00406A51" w:rsidRPr="0005208C">
        <w:rPr>
          <w:rFonts w:ascii="Times New Roman" w:hAnsi="Times New Roman" w:cs="Times New Roman"/>
          <w:i/>
          <w:sz w:val="24"/>
          <w:szCs w:val="24"/>
          <w:lang w:val="en-US"/>
        </w:rPr>
        <w:t>les*Fantasy/SciFi_Included + b</w:t>
      </w:r>
      <w:r w:rsidR="00406A51" w:rsidRPr="0005208C">
        <w:rPr>
          <w:rFonts w:ascii="Times New Roman" w:hAnsi="Times New Roman" w:cs="Times New Roman"/>
          <w:i/>
          <w:sz w:val="24"/>
          <w:szCs w:val="24"/>
          <w:vertAlign w:val="subscript"/>
          <w:lang w:val="en-US"/>
        </w:rPr>
        <w:t>20</w:t>
      </w:r>
      <w:r w:rsidRPr="0005208C">
        <w:rPr>
          <w:rFonts w:ascii="Times New Roman" w:hAnsi="Times New Roman" w:cs="Times New Roman"/>
          <w:i/>
          <w:sz w:val="24"/>
          <w:szCs w:val="24"/>
          <w:lang w:val="en-US"/>
        </w:rPr>
        <w:t>%Male</w:t>
      </w:r>
      <w:r w:rsidR="00406A51" w:rsidRPr="0005208C">
        <w:rPr>
          <w:rFonts w:ascii="Times New Roman" w:hAnsi="Times New Roman" w:cs="Times New Roman"/>
          <w:i/>
          <w:sz w:val="24"/>
          <w:szCs w:val="24"/>
          <w:lang w:val="en-US"/>
        </w:rPr>
        <w:t>s*Horror/Thriller_Included + b</w:t>
      </w:r>
      <w:r w:rsidR="00406A51" w:rsidRPr="0005208C">
        <w:rPr>
          <w:rFonts w:ascii="Times New Roman" w:hAnsi="Times New Roman" w:cs="Times New Roman"/>
          <w:i/>
          <w:sz w:val="24"/>
          <w:szCs w:val="24"/>
          <w:vertAlign w:val="subscript"/>
          <w:lang w:val="en-US"/>
        </w:rPr>
        <w:t>21</w:t>
      </w:r>
      <w:r w:rsidR="00406A51" w:rsidRPr="0005208C">
        <w:rPr>
          <w:rFonts w:ascii="Times New Roman" w:hAnsi="Times New Roman" w:cs="Times New Roman"/>
          <w:i/>
          <w:sz w:val="24"/>
          <w:szCs w:val="24"/>
          <w:lang w:val="en-US"/>
        </w:rPr>
        <w:t>Month + b</w:t>
      </w:r>
      <w:r w:rsidR="00406A51" w:rsidRPr="0005208C">
        <w:rPr>
          <w:rFonts w:ascii="Times New Roman" w:hAnsi="Times New Roman" w:cs="Times New Roman"/>
          <w:i/>
          <w:sz w:val="24"/>
          <w:szCs w:val="24"/>
          <w:vertAlign w:val="subscript"/>
          <w:lang w:val="en-US"/>
        </w:rPr>
        <w:t>22</w:t>
      </w:r>
      <w:r w:rsidRPr="0005208C">
        <w:rPr>
          <w:rFonts w:ascii="Times New Roman" w:hAnsi="Times New Roman" w:cs="Times New Roman"/>
          <w:i/>
          <w:sz w:val="24"/>
          <w:szCs w:val="24"/>
          <w:lang w:val="en-US"/>
        </w:rPr>
        <w:t>Budget + e</w:t>
      </w:r>
    </w:p>
    <w:p w:rsidR="00561428" w:rsidRPr="0005208C" w:rsidRDefault="0000727F" w:rsidP="00073535">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Volume measures the number of raters that were thousands.</w:t>
      </w:r>
      <w:r w:rsidR="00D22742" w:rsidRPr="0005208C">
        <w:rPr>
          <w:rFonts w:ascii="Times New Roman" w:hAnsi="Times New Roman" w:cs="Times New Roman"/>
          <w:sz w:val="24"/>
          <w:szCs w:val="24"/>
          <w:lang w:val="en-US"/>
        </w:rPr>
        <w:t xml:space="preserve"> Therefore, in order to have more manageable and accurate results it was calculated in four different ways: volume, volume/1000, ln(Volume) and ln(Volume/1000). The regressions that presented the better </w:t>
      </w:r>
      <w:r w:rsidR="00B977CF" w:rsidRPr="0005208C">
        <w:rPr>
          <w:rFonts w:ascii="Times New Roman" w:hAnsi="Times New Roman" w:cs="Times New Roman"/>
          <w:sz w:val="24"/>
          <w:szCs w:val="24"/>
          <w:lang w:val="en-US"/>
        </w:rPr>
        <w:t>R</w:t>
      </w:r>
      <w:r w:rsidR="00B977CF" w:rsidRPr="0005208C">
        <w:rPr>
          <w:rFonts w:ascii="Times New Roman" w:hAnsi="Times New Roman" w:cs="Times New Roman"/>
          <w:sz w:val="24"/>
          <w:szCs w:val="24"/>
          <w:vertAlign w:val="superscript"/>
          <w:lang w:val="en-US"/>
        </w:rPr>
        <w:t>2</w:t>
      </w:r>
      <w:r w:rsidR="00D22742" w:rsidRPr="0005208C">
        <w:rPr>
          <w:rFonts w:ascii="Times New Roman" w:hAnsi="Times New Roman" w:cs="Times New Roman"/>
          <w:sz w:val="24"/>
          <w:szCs w:val="24"/>
          <w:lang w:val="en-US"/>
        </w:rPr>
        <w:t xml:space="preserve"> were the ones of ln(Volume/1000), and thus the ones chosen to </w:t>
      </w:r>
      <w:r w:rsidR="007F7C69" w:rsidRPr="0005208C">
        <w:rPr>
          <w:rFonts w:ascii="Times New Roman" w:hAnsi="Times New Roman" w:cs="Times New Roman"/>
          <w:sz w:val="24"/>
          <w:szCs w:val="24"/>
          <w:lang w:val="en-US"/>
        </w:rPr>
        <w:t xml:space="preserve">be </w:t>
      </w:r>
      <w:r w:rsidR="00D22742" w:rsidRPr="0005208C">
        <w:rPr>
          <w:rFonts w:ascii="Times New Roman" w:hAnsi="Times New Roman" w:cs="Times New Roman"/>
          <w:sz w:val="24"/>
          <w:szCs w:val="24"/>
          <w:lang w:val="en-US"/>
        </w:rPr>
        <w:t xml:space="preserve">presented here. </w:t>
      </w:r>
    </w:p>
    <w:p w:rsidR="00D22742" w:rsidRPr="0005208C" w:rsidRDefault="005369A8" w:rsidP="00073535">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The results of the regression are presented in the following table</w:t>
      </w:r>
      <w:r w:rsidR="003F0A30" w:rsidRPr="0005208C">
        <w:rPr>
          <w:rFonts w:ascii="Times New Roman" w:hAnsi="Times New Roman" w:cs="Times New Roman"/>
          <w:sz w:val="24"/>
          <w:szCs w:val="24"/>
          <w:lang w:val="en-US"/>
        </w:rPr>
        <w:t xml:space="preserve"> and the SPSS output can be viewed in the Ap</w:t>
      </w:r>
      <w:r w:rsidR="00416006" w:rsidRPr="0005208C">
        <w:rPr>
          <w:rFonts w:ascii="Times New Roman" w:hAnsi="Times New Roman" w:cs="Times New Roman"/>
          <w:sz w:val="24"/>
          <w:szCs w:val="24"/>
          <w:lang w:val="en-US"/>
        </w:rPr>
        <w:t>p</w:t>
      </w:r>
      <w:r w:rsidR="003F0A30" w:rsidRPr="0005208C">
        <w:rPr>
          <w:rFonts w:ascii="Times New Roman" w:hAnsi="Times New Roman" w:cs="Times New Roman"/>
          <w:sz w:val="24"/>
          <w:szCs w:val="24"/>
          <w:lang w:val="en-US"/>
        </w:rPr>
        <w:t>endix</w:t>
      </w:r>
      <w:r w:rsidR="004A5429" w:rsidRPr="0005208C">
        <w:rPr>
          <w:rFonts w:ascii="Times New Roman" w:hAnsi="Times New Roman" w:cs="Times New Roman"/>
          <w:sz w:val="24"/>
          <w:szCs w:val="24"/>
          <w:lang w:val="en-US"/>
        </w:rPr>
        <w:t xml:space="preserve"> 1</w:t>
      </w:r>
      <w:r w:rsidRPr="0005208C">
        <w:rPr>
          <w:rFonts w:ascii="Times New Roman" w:hAnsi="Times New Roman" w:cs="Times New Roman"/>
          <w:sz w:val="24"/>
          <w:szCs w:val="24"/>
          <w:lang w:val="en-US"/>
        </w:rPr>
        <w:t xml:space="preserve">. </w:t>
      </w:r>
    </w:p>
    <w:tbl>
      <w:tblPr>
        <w:tblStyle w:val="LightList-Accent4"/>
        <w:tblW w:w="8472" w:type="dxa"/>
        <w:tblLayout w:type="fixed"/>
        <w:tblLook w:val="04A0"/>
      </w:tblPr>
      <w:tblGrid>
        <w:gridCol w:w="3369"/>
        <w:gridCol w:w="3260"/>
        <w:gridCol w:w="1843"/>
      </w:tblGrid>
      <w:tr w:rsidR="00D44240" w:rsidRPr="0005208C" w:rsidTr="00B32373">
        <w:trPr>
          <w:cnfStyle w:val="100000000000"/>
          <w:trHeight w:val="20"/>
        </w:trPr>
        <w:tc>
          <w:tcPr>
            <w:cnfStyle w:val="001000000000"/>
            <w:tcW w:w="3369" w:type="dxa"/>
          </w:tcPr>
          <w:p w:rsidR="00D44240" w:rsidRPr="0005208C" w:rsidRDefault="00D44240" w:rsidP="00B32373">
            <w:pPr>
              <w:tabs>
                <w:tab w:val="left" w:pos="1305"/>
              </w:tabs>
              <w:spacing w:before="240" w:line="360" w:lineRule="auto"/>
              <w:jc w:val="both"/>
              <w:rPr>
                <w:rFonts w:ascii="Times New Roman" w:hAnsi="Times New Roman" w:cs="Times New Roman"/>
                <w:lang w:val="en-US"/>
              </w:rPr>
            </w:pPr>
            <w:r w:rsidRPr="0005208C">
              <w:rPr>
                <w:rFonts w:ascii="Times New Roman" w:hAnsi="Times New Roman" w:cs="Times New Roman"/>
                <w:lang w:val="en-US"/>
              </w:rPr>
              <w:t>Variable</w:t>
            </w:r>
            <w:r w:rsidR="00B32373" w:rsidRPr="0005208C">
              <w:rPr>
                <w:rFonts w:ascii="Times New Roman" w:hAnsi="Times New Roman" w:cs="Times New Roman"/>
                <w:lang w:val="en-US"/>
              </w:rPr>
              <w:tab/>
            </w:r>
          </w:p>
        </w:tc>
        <w:tc>
          <w:tcPr>
            <w:tcW w:w="3260" w:type="dxa"/>
          </w:tcPr>
          <w:p w:rsidR="00D44240" w:rsidRPr="0005208C" w:rsidRDefault="00D44240" w:rsidP="00B32373">
            <w:pPr>
              <w:spacing w:before="240" w:line="360" w:lineRule="auto"/>
              <w:jc w:val="both"/>
              <w:cnfStyle w:val="100000000000"/>
              <w:rPr>
                <w:rFonts w:ascii="Times New Roman" w:hAnsi="Times New Roman" w:cs="Times New Roman"/>
                <w:lang w:val="en-US"/>
              </w:rPr>
            </w:pPr>
            <w:r w:rsidRPr="0005208C">
              <w:rPr>
                <w:rFonts w:ascii="Times New Roman" w:hAnsi="Times New Roman" w:cs="Times New Roman"/>
                <w:lang w:val="en-US"/>
              </w:rPr>
              <w:t xml:space="preserve">Unstandardized </w:t>
            </w:r>
            <w:r w:rsidR="00B32373" w:rsidRPr="0005208C">
              <w:rPr>
                <w:rFonts w:ascii="Times New Roman" w:hAnsi="Times New Roman" w:cs="Times New Roman"/>
                <w:lang w:val="en-US"/>
              </w:rPr>
              <w:t>C</w:t>
            </w:r>
            <w:r w:rsidRPr="0005208C">
              <w:rPr>
                <w:rFonts w:ascii="Times New Roman" w:hAnsi="Times New Roman" w:cs="Times New Roman"/>
                <w:lang w:val="en-US"/>
              </w:rPr>
              <w:t>oefficients</w:t>
            </w:r>
          </w:p>
        </w:tc>
        <w:tc>
          <w:tcPr>
            <w:tcW w:w="1843" w:type="dxa"/>
          </w:tcPr>
          <w:p w:rsidR="00D44240" w:rsidRPr="0005208C" w:rsidRDefault="00D44240" w:rsidP="00073535">
            <w:pPr>
              <w:spacing w:before="240" w:line="360" w:lineRule="auto"/>
              <w:jc w:val="both"/>
              <w:cnfStyle w:val="100000000000"/>
              <w:rPr>
                <w:rFonts w:ascii="Times New Roman" w:hAnsi="Times New Roman" w:cs="Times New Roman"/>
                <w:lang w:val="en-US"/>
              </w:rPr>
            </w:pPr>
            <w:r w:rsidRPr="0005208C">
              <w:rPr>
                <w:rFonts w:ascii="Times New Roman" w:hAnsi="Times New Roman" w:cs="Times New Roman"/>
                <w:lang w:val="en-US"/>
              </w:rPr>
              <w:t>Significance</w:t>
            </w:r>
          </w:p>
        </w:tc>
      </w:tr>
      <w:tr w:rsidR="00D44240" w:rsidRPr="0005208C" w:rsidTr="001935A3">
        <w:trPr>
          <w:cnfStyle w:val="000000100000"/>
          <w:trHeight w:hRule="exact" w:val="510"/>
        </w:trPr>
        <w:tc>
          <w:tcPr>
            <w:cnfStyle w:val="001000000000"/>
            <w:tcW w:w="3369" w:type="dxa"/>
            <w:vAlign w:val="center"/>
          </w:tcPr>
          <w:p w:rsidR="00D44240" w:rsidRPr="0005208C" w:rsidRDefault="00D44240"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Constant</w:t>
            </w:r>
          </w:p>
        </w:tc>
        <w:tc>
          <w:tcPr>
            <w:tcW w:w="3260" w:type="dxa"/>
            <w:vAlign w:val="center"/>
          </w:tcPr>
          <w:p w:rsidR="00D44240" w:rsidRPr="0005208C" w:rsidRDefault="0025248C" w:rsidP="009B3BE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-3,303</w:t>
            </w:r>
          </w:p>
        </w:tc>
        <w:tc>
          <w:tcPr>
            <w:tcW w:w="1843" w:type="dxa"/>
            <w:vAlign w:val="center"/>
          </w:tcPr>
          <w:p w:rsidR="00D44240" w:rsidRPr="0005208C" w:rsidRDefault="0025248C" w:rsidP="009B3BE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,211</w:t>
            </w:r>
          </w:p>
        </w:tc>
      </w:tr>
      <w:tr w:rsidR="00D44240" w:rsidRPr="0005208C" w:rsidTr="001935A3">
        <w:trPr>
          <w:trHeight w:hRule="exact" w:val="510"/>
        </w:trPr>
        <w:tc>
          <w:tcPr>
            <w:cnfStyle w:val="001000000000"/>
            <w:tcW w:w="3369" w:type="dxa"/>
            <w:vAlign w:val="center"/>
          </w:tcPr>
          <w:p w:rsidR="00D44240" w:rsidRPr="0005208C" w:rsidRDefault="00D44240"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Star Power</w:t>
            </w:r>
          </w:p>
        </w:tc>
        <w:tc>
          <w:tcPr>
            <w:tcW w:w="3260" w:type="dxa"/>
            <w:vAlign w:val="center"/>
          </w:tcPr>
          <w:p w:rsidR="00D44240" w:rsidRPr="0005208C" w:rsidRDefault="0025248C" w:rsidP="009B3BE3">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,305</w:t>
            </w:r>
          </w:p>
        </w:tc>
        <w:tc>
          <w:tcPr>
            <w:tcW w:w="1843" w:type="dxa"/>
            <w:vAlign w:val="center"/>
          </w:tcPr>
          <w:p w:rsidR="00D44240" w:rsidRPr="0005208C" w:rsidRDefault="0025248C" w:rsidP="009B3BE3">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,003</w:t>
            </w:r>
          </w:p>
        </w:tc>
      </w:tr>
      <w:tr w:rsidR="00D44240" w:rsidRPr="0005208C" w:rsidTr="001935A3">
        <w:trPr>
          <w:cnfStyle w:val="000000100000"/>
          <w:trHeight w:hRule="exact" w:val="510"/>
        </w:trPr>
        <w:tc>
          <w:tcPr>
            <w:cnfStyle w:val="001000000000"/>
            <w:tcW w:w="3369" w:type="dxa"/>
            <w:vAlign w:val="center"/>
          </w:tcPr>
          <w:p w:rsidR="00D44240" w:rsidRPr="0005208C" w:rsidRDefault="00D44240"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Award OW/ON</w:t>
            </w:r>
          </w:p>
        </w:tc>
        <w:tc>
          <w:tcPr>
            <w:tcW w:w="3260" w:type="dxa"/>
            <w:vAlign w:val="center"/>
          </w:tcPr>
          <w:p w:rsidR="00D44240" w:rsidRPr="0005208C" w:rsidRDefault="0025248C" w:rsidP="009B3BE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,479</w:t>
            </w:r>
          </w:p>
        </w:tc>
        <w:tc>
          <w:tcPr>
            <w:tcW w:w="1843" w:type="dxa"/>
            <w:vAlign w:val="center"/>
          </w:tcPr>
          <w:p w:rsidR="00D44240" w:rsidRPr="0005208C" w:rsidRDefault="0025248C" w:rsidP="009B3BE3">
            <w:pPr>
              <w:spacing w:before="240" w:line="360" w:lineRule="auto"/>
              <w:cnfStyle w:val="000000100000"/>
              <w:rPr>
                <w:rFonts w:ascii="Times New Roman" w:hAnsi="Times New Roman" w:cs="Times New Roman"/>
                <w:b/>
                <w:lang w:val="en-US"/>
              </w:rPr>
            </w:pPr>
            <w:r w:rsidRPr="0005208C">
              <w:rPr>
                <w:rFonts w:ascii="Times New Roman" w:hAnsi="Times New Roman" w:cs="Times New Roman"/>
                <w:b/>
                <w:lang w:val="en-US"/>
              </w:rPr>
              <w:t>,000</w:t>
            </w:r>
          </w:p>
        </w:tc>
      </w:tr>
      <w:tr w:rsidR="0025248C" w:rsidRPr="0005208C" w:rsidTr="001935A3">
        <w:trPr>
          <w:trHeight w:hRule="exact" w:val="510"/>
        </w:trPr>
        <w:tc>
          <w:tcPr>
            <w:cnfStyle w:val="001000000000"/>
            <w:tcW w:w="3369" w:type="dxa"/>
            <w:vAlign w:val="center"/>
          </w:tcPr>
          <w:p w:rsidR="0025248C" w:rsidRPr="0005208C" w:rsidRDefault="0025248C"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Action/Adventure Included</w:t>
            </w:r>
          </w:p>
        </w:tc>
        <w:tc>
          <w:tcPr>
            <w:tcW w:w="3260" w:type="dxa"/>
            <w:vAlign w:val="center"/>
          </w:tcPr>
          <w:p w:rsidR="0025248C" w:rsidRPr="0005208C" w:rsidRDefault="0025248C" w:rsidP="009B3BE3">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,477</w:t>
            </w:r>
          </w:p>
        </w:tc>
        <w:tc>
          <w:tcPr>
            <w:tcW w:w="1843" w:type="dxa"/>
            <w:vAlign w:val="center"/>
          </w:tcPr>
          <w:p w:rsidR="0025248C" w:rsidRPr="0005208C" w:rsidRDefault="0025248C" w:rsidP="009B3BE3">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,718</w:t>
            </w:r>
          </w:p>
        </w:tc>
      </w:tr>
      <w:tr w:rsidR="0025248C" w:rsidRPr="0005208C" w:rsidTr="001935A3">
        <w:trPr>
          <w:cnfStyle w:val="000000100000"/>
          <w:trHeight w:hRule="exact" w:val="510"/>
        </w:trPr>
        <w:tc>
          <w:tcPr>
            <w:cnfStyle w:val="001000000000"/>
            <w:tcW w:w="3369" w:type="dxa"/>
            <w:vAlign w:val="center"/>
          </w:tcPr>
          <w:p w:rsidR="0025248C" w:rsidRPr="0005208C" w:rsidRDefault="0025248C"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Children Included</w:t>
            </w:r>
          </w:p>
        </w:tc>
        <w:tc>
          <w:tcPr>
            <w:tcW w:w="3260" w:type="dxa"/>
            <w:vAlign w:val="center"/>
          </w:tcPr>
          <w:p w:rsidR="0025248C" w:rsidRPr="0005208C" w:rsidRDefault="0025248C" w:rsidP="009B3BE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2,169</w:t>
            </w:r>
          </w:p>
        </w:tc>
        <w:tc>
          <w:tcPr>
            <w:tcW w:w="1843" w:type="dxa"/>
            <w:vAlign w:val="center"/>
          </w:tcPr>
          <w:p w:rsidR="0025248C" w:rsidRPr="0005208C" w:rsidRDefault="0025248C" w:rsidP="009B3BE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,463</w:t>
            </w:r>
          </w:p>
        </w:tc>
      </w:tr>
      <w:tr w:rsidR="0025248C" w:rsidRPr="0005208C" w:rsidTr="001935A3">
        <w:trPr>
          <w:trHeight w:hRule="exact" w:val="510"/>
        </w:trPr>
        <w:tc>
          <w:tcPr>
            <w:cnfStyle w:val="001000000000"/>
            <w:tcW w:w="3369" w:type="dxa"/>
            <w:vAlign w:val="center"/>
          </w:tcPr>
          <w:p w:rsidR="0025248C" w:rsidRPr="0005208C" w:rsidRDefault="0025248C"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Comedy Included</w:t>
            </w:r>
          </w:p>
        </w:tc>
        <w:tc>
          <w:tcPr>
            <w:tcW w:w="3260" w:type="dxa"/>
            <w:vAlign w:val="center"/>
          </w:tcPr>
          <w:p w:rsidR="0025248C" w:rsidRPr="0005208C" w:rsidRDefault="0025248C" w:rsidP="009B3BE3">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,137</w:t>
            </w:r>
          </w:p>
        </w:tc>
        <w:tc>
          <w:tcPr>
            <w:tcW w:w="1843" w:type="dxa"/>
            <w:vAlign w:val="center"/>
          </w:tcPr>
          <w:p w:rsidR="0025248C" w:rsidRPr="0005208C" w:rsidRDefault="0025248C" w:rsidP="009B3BE3">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,840</w:t>
            </w:r>
          </w:p>
        </w:tc>
      </w:tr>
      <w:tr w:rsidR="0025248C" w:rsidRPr="0005208C" w:rsidTr="001935A3">
        <w:trPr>
          <w:cnfStyle w:val="000000100000"/>
          <w:trHeight w:hRule="exact" w:val="510"/>
        </w:trPr>
        <w:tc>
          <w:tcPr>
            <w:cnfStyle w:val="001000000000"/>
            <w:tcW w:w="3369" w:type="dxa"/>
            <w:vAlign w:val="center"/>
          </w:tcPr>
          <w:p w:rsidR="0025248C" w:rsidRPr="0005208C" w:rsidRDefault="0025248C"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Drama Included</w:t>
            </w:r>
          </w:p>
        </w:tc>
        <w:tc>
          <w:tcPr>
            <w:tcW w:w="3260" w:type="dxa"/>
            <w:vAlign w:val="center"/>
          </w:tcPr>
          <w:p w:rsidR="0025248C" w:rsidRPr="0005208C" w:rsidRDefault="0025248C" w:rsidP="009B3BE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-,346</w:t>
            </w:r>
          </w:p>
        </w:tc>
        <w:tc>
          <w:tcPr>
            <w:tcW w:w="1843" w:type="dxa"/>
            <w:vAlign w:val="center"/>
          </w:tcPr>
          <w:p w:rsidR="0025248C" w:rsidRPr="0005208C" w:rsidRDefault="0025248C" w:rsidP="009B3BE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,645</w:t>
            </w:r>
          </w:p>
        </w:tc>
      </w:tr>
      <w:tr w:rsidR="0025248C" w:rsidRPr="0005208C" w:rsidTr="001935A3">
        <w:trPr>
          <w:trHeight w:hRule="exact" w:val="510"/>
        </w:trPr>
        <w:tc>
          <w:tcPr>
            <w:cnfStyle w:val="001000000000"/>
            <w:tcW w:w="3369" w:type="dxa"/>
            <w:vAlign w:val="center"/>
          </w:tcPr>
          <w:p w:rsidR="0025248C" w:rsidRPr="0005208C" w:rsidRDefault="0025248C"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Fantasy/SciFi Included</w:t>
            </w:r>
          </w:p>
        </w:tc>
        <w:tc>
          <w:tcPr>
            <w:tcW w:w="3260" w:type="dxa"/>
            <w:vAlign w:val="center"/>
          </w:tcPr>
          <w:p w:rsidR="0025248C" w:rsidRPr="0005208C" w:rsidRDefault="0025248C" w:rsidP="009B3BE3">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,323</w:t>
            </w:r>
          </w:p>
        </w:tc>
        <w:tc>
          <w:tcPr>
            <w:tcW w:w="1843" w:type="dxa"/>
            <w:vAlign w:val="center"/>
          </w:tcPr>
          <w:p w:rsidR="0025248C" w:rsidRPr="0005208C" w:rsidRDefault="0025248C" w:rsidP="009B3BE3">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,869</w:t>
            </w:r>
          </w:p>
        </w:tc>
      </w:tr>
      <w:tr w:rsidR="0025248C" w:rsidRPr="0005208C" w:rsidTr="001935A3">
        <w:trPr>
          <w:cnfStyle w:val="000000100000"/>
          <w:trHeight w:hRule="exact" w:val="510"/>
        </w:trPr>
        <w:tc>
          <w:tcPr>
            <w:cnfStyle w:val="001000000000"/>
            <w:tcW w:w="3369" w:type="dxa"/>
            <w:vAlign w:val="center"/>
          </w:tcPr>
          <w:p w:rsidR="0025248C" w:rsidRPr="0005208C" w:rsidRDefault="0025248C"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Horror/Thriller Included</w:t>
            </w:r>
          </w:p>
        </w:tc>
        <w:tc>
          <w:tcPr>
            <w:tcW w:w="3260" w:type="dxa"/>
            <w:vAlign w:val="center"/>
          </w:tcPr>
          <w:p w:rsidR="0025248C" w:rsidRPr="0005208C" w:rsidRDefault="0025248C" w:rsidP="009B3BE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2,910</w:t>
            </w:r>
          </w:p>
        </w:tc>
        <w:tc>
          <w:tcPr>
            <w:tcW w:w="1843" w:type="dxa"/>
            <w:vAlign w:val="center"/>
          </w:tcPr>
          <w:p w:rsidR="0025248C" w:rsidRPr="0005208C" w:rsidRDefault="0025248C" w:rsidP="009B3BE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,113</w:t>
            </w:r>
          </w:p>
        </w:tc>
      </w:tr>
      <w:tr w:rsidR="009B3BE3" w:rsidRPr="0005208C" w:rsidTr="001935A3">
        <w:trPr>
          <w:trHeight w:hRule="exact" w:val="510"/>
        </w:trPr>
        <w:tc>
          <w:tcPr>
            <w:cnfStyle w:val="001000000000"/>
            <w:tcW w:w="3369" w:type="dxa"/>
            <w:vAlign w:val="center"/>
          </w:tcPr>
          <w:p w:rsidR="009B3BE3" w:rsidRPr="0005208C" w:rsidRDefault="009B3BE3"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Romance</w:t>
            </w:r>
            <w:r w:rsidR="00956EC7" w:rsidRPr="0005208C">
              <w:rPr>
                <w:rFonts w:ascii="Times New Roman" w:hAnsi="Times New Roman" w:cs="Times New Roman"/>
                <w:b w:val="0"/>
                <w:lang w:val="en-US"/>
              </w:rPr>
              <w:t xml:space="preserve"> Included</w:t>
            </w:r>
          </w:p>
        </w:tc>
        <w:tc>
          <w:tcPr>
            <w:tcW w:w="3260" w:type="dxa"/>
            <w:vAlign w:val="center"/>
          </w:tcPr>
          <w:p w:rsidR="009B3BE3" w:rsidRPr="0005208C" w:rsidRDefault="009B3BE3" w:rsidP="009B3BE3">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-,073</w:t>
            </w:r>
          </w:p>
        </w:tc>
        <w:tc>
          <w:tcPr>
            <w:tcW w:w="1843" w:type="dxa"/>
            <w:vAlign w:val="center"/>
          </w:tcPr>
          <w:p w:rsidR="009B3BE3" w:rsidRPr="0005208C" w:rsidRDefault="009B3BE3" w:rsidP="009B3BE3">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,965</w:t>
            </w:r>
          </w:p>
        </w:tc>
      </w:tr>
      <w:tr w:rsidR="009B3BE3" w:rsidRPr="0005208C" w:rsidTr="008D43C8">
        <w:trPr>
          <w:cnfStyle w:val="000000100000"/>
          <w:trHeight w:hRule="exact" w:val="510"/>
        </w:trPr>
        <w:tc>
          <w:tcPr>
            <w:cnfStyle w:val="001000000000"/>
            <w:tcW w:w="3369" w:type="dxa"/>
            <w:vAlign w:val="center"/>
          </w:tcPr>
          <w:p w:rsidR="009B3BE3" w:rsidRPr="0005208C" w:rsidRDefault="009B3BE3"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Under 18</w:t>
            </w:r>
          </w:p>
        </w:tc>
        <w:tc>
          <w:tcPr>
            <w:tcW w:w="3260" w:type="dxa"/>
          </w:tcPr>
          <w:p w:rsidR="009B3BE3" w:rsidRPr="0005208C" w:rsidRDefault="009B3BE3"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-5,869</w:t>
            </w:r>
          </w:p>
        </w:tc>
        <w:tc>
          <w:tcPr>
            <w:tcW w:w="1843" w:type="dxa"/>
          </w:tcPr>
          <w:p w:rsidR="009B3BE3" w:rsidRPr="0005208C" w:rsidRDefault="009B3BE3"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,348</w:t>
            </w:r>
          </w:p>
        </w:tc>
      </w:tr>
      <w:tr w:rsidR="009B3BE3" w:rsidRPr="0005208C" w:rsidTr="008D43C8">
        <w:trPr>
          <w:trHeight w:hRule="exact" w:val="510"/>
        </w:trPr>
        <w:tc>
          <w:tcPr>
            <w:cnfStyle w:val="001000000000"/>
            <w:tcW w:w="3369" w:type="dxa"/>
            <w:vAlign w:val="center"/>
          </w:tcPr>
          <w:p w:rsidR="009B3BE3" w:rsidRPr="0005208C" w:rsidRDefault="009B3BE3"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18-29</w:t>
            </w:r>
          </w:p>
        </w:tc>
        <w:tc>
          <w:tcPr>
            <w:tcW w:w="3260" w:type="dxa"/>
          </w:tcPr>
          <w:p w:rsidR="009B3BE3" w:rsidRPr="0005208C" w:rsidRDefault="009B3BE3"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9,460</w:t>
            </w:r>
          </w:p>
        </w:tc>
        <w:tc>
          <w:tcPr>
            <w:tcW w:w="1843" w:type="dxa"/>
          </w:tcPr>
          <w:p w:rsidR="009B3BE3" w:rsidRPr="0005208C" w:rsidRDefault="009B3BE3" w:rsidP="00DB482B">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,000</w:t>
            </w:r>
          </w:p>
        </w:tc>
      </w:tr>
      <w:tr w:rsidR="009B3BE3" w:rsidRPr="0005208C" w:rsidTr="008D43C8">
        <w:trPr>
          <w:cnfStyle w:val="000000100000"/>
          <w:trHeight w:hRule="exact" w:val="510"/>
        </w:trPr>
        <w:tc>
          <w:tcPr>
            <w:cnfStyle w:val="001000000000"/>
            <w:tcW w:w="3369" w:type="dxa"/>
            <w:vAlign w:val="center"/>
          </w:tcPr>
          <w:p w:rsidR="009B3BE3" w:rsidRPr="0005208C" w:rsidRDefault="009B3BE3"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 Age 30-44</w:t>
            </w:r>
          </w:p>
        </w:tc>
        <w:tc>
          <w:tcPr>
            <w:tcW w:w="3260" w:type="dxa"/>
          </w:tcPr>
          <w:p w:rsidR="009B3BE3" w:rsidRPr="0005208C" w:rsidRDefault="009B3BE3"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-,338</w:t>
            </w:r>
          </w:p>
        </w:tc>
        <w:tc>
          <w:tcPr>
            <w:tcW w:w="1843" w:type="dxa"/>
          </w:tcPr>
          <w:p w:rsidR="009B3BE3" w:rsidRPr="0005208C" w:rsidRDefault="009B3BE3"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,915</w:t>
            </w:r>
          </w:p>
        </w:tc>
      </w:tr>
      <w:tr w:rsidR="009B3BE3" w:rsidRPr="0005208C" w:rsidTr="008D43C8">
        <w:trPr>
          <w:trHeight w:hRule="exact" w:val="510"/>
        </w:trPr>
        <w:tc>
          <w:tcPr>
            <w:cnfStyle w:val="001000000000"/>
            <w:tcW w:w="3369" w:type="dxa"/>
            <w:vAlign w:val="center"/>
          </w:tcPr>
          <w:p w:rsidR="009B3BE3" w:rsidRPr="0005208C" w:rsidRDefault="009B3BE3"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Above 45</w:t>
            </w:r>
          </w:p>
        </w:tc>
        <w:tc>
          <w:tcPr>
            <w:tcW w:w="3260" w:type="dxa"/>
          </w:tcPr>
          <w:p w:rsidR="009B3BE3" w:rsidRPr="0005208C" w:rsidRDefault="009B3BE3"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8,635</w:t>
            </w:r>
          </w:p>
        </w:tc>
        <w:tc>
          <w:tcPr>
            <w:tcW w:w="1843" w:type="dxa"/>
          </w:tcPr>
          <w:p w:rsidR="009B3BE3" w:rsidRPr="0005208C" w:rsidRDefault="009B3BE3"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,170</w:t>
            </w:r>
          </w:p>
        </w:tc>
      </w:tr>
      <w:tr w:rsidR="0025248C" w:rsidRPr="0005208C" w:rsidTr="001935A3">
        <w:trPr>
          <w:cnfStyle w:val="000000100000"/>
          <w:trHeight w:hRule="exact" w:val="510"/>
        </w:trPr>
        <w:tc>
          <w:tcPr>
            <w:cnfStyle w:val="001000000000"/>
            <w:tcW w:w="3369" w:type="dxa"/>
            <w:vAlign w:val="center"/>
          </w:tcPr>
          <w:p w:rsidR="0025248C" w:rsidRPr="0005208C" w:rsidRDefault="0025248C"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w:t>
            </w:r>
          </w:p>
        </w:tc>
        <w:tc>
          <w:tcPr>
            <w:tcW w:w="3260" w:type="dxa"/>
            <w:vAlign w:val="center"/>
          </w:tcPr>
          <w:p w:rsidR="0025248C" w:rsidRPr="0005208C" w:rsidRDefault="0025248C" w:rsidP="009B3BE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,896</w:t>
            </w:r>
          </w:p>
        </w:tc>
        <w:tc>
          <w:tcPr>
            <w:tcW w:w="1843" w:type="dxa"/>
            <w:vAlign w:val="center"/>
          </w:tcPr>
          <w:p w:rsidR="0025248C" w:rsidRPr="0005208C" w:rsidRDefault="0025248C" w:rsidP="009B3BE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,682</w:t>
            </w:r>
          </w:p>
        </w:tc>
      </w:tr>
      <w:tr w:rsidR="009B3BE3" w:rsidRPr="0005208C" w:rsidTr="008D43C8">
        <w:trPr>
          <w:trHeight w:hRule="exact" w:val="510"/>
        </w:trPr>
        <w:tc>
          <w:tcPr>
            <w:cnfStyle w:val="001000000000"/>
            <w:tcW w:w="3369" w:type="dxa"/>
            <w:vAlign w:val="center"/>
          </w:tcPr>
          <w:p w:rsidR="009B3BE3" w:rsidRPr="0005208C" w:rsidRDefault="009B3BE3"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%Males*Action/Adventure Included</w:t>
            </w:r>
          </w:p>
        </w:tc>
        <w:tc>
          <w:tcPr>
            <w:tcW w:w="3260" w:type="dxa"/>
          </w:tcPr>
          <w:p w:rsidR="009B3BE3" w:rsidRPr="0005208C" w:rsidRDefault="009B3BE3"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-,293</w:t>
            </w:r>
          </w:p>
        </w:tc>
        <w:tc>
          <w:tcPr>
            <w:tcW w:w="1843" w:type="dxa"/>
          </w:tcPr>
          <w:p w:rsidR="009B3BE3" w:rsidRPr="0005208C" w:rsidRDefault="009B3BE3"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,851</w:t>
            </w:r>
          </w:p>
        </w:tc>
      </w:tr>
      <w:tr w:rsidR="009B3BE3" w:rsidRPr="0005208C" w:rsidTr="008D43C8">
        <w:trPr>
          <w:cnfStyle w:val="000000100000"/>
          <w:trHeight w:hRule="exact" w:val="510"/>
        </w:trPr>
        <w:tc>
          <w:tcPr>
            <w:cnfStyle w:val="001000000000"/>
            <w:tcW w:w="3369" w:type="dxa"/>
            <w:vAlign w:val="center"/>
          </w:tcPr>
          <w:p w:rsidR="009B3BE3" w:rsidRPr="0005208C" w:rsidRDefault="009B3BE3" w:rsidP="001935A3">
            <w:pPr>
              <w:spacing w:before="240" w:line="360" w:lineRule="auto"/>
              <w:ind w:right="-164"/>
              <w:rPr>
                <w:rFonts w:ascii="Times New Roman" w:hAnsi="Times New Roman" w:cs="Times New Roman"/>
                <w:b w:val="0"/>
                <w:lang w:val="en-US"/>
              </w:rPr>
            </w:pPr>
            <w:r w:rsidRPr="0005208C">
              <w:rPr>
                <w:rFonts w:ascii="Times New Roman" w:hAnsi="Times New Roman" w:cs="Times New Roman"/>
                <w:b w:val="0"/>
                <w:lang w:val="en-US"/>
              </w:rPr>
              <w:t>%Males*Children Included</w:t>
            </w:r>
          </w:p>
        </w:tc>
        <w:tc>
          <w:tcPr>
            <w:tcW w:w="3260" w:type="dxa"/>
          </w:tcPr>
          <w:p w:rsidR="009B3BE3" w:rsidRPr="0005208C" w:rsidRDefault="009B3BE3"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-2,986</w:t>
            </w:r>
          </w:p>
        </w:tc>
        <w:tc>
          <w:tcPr>
            <w:tcW w:w="1843" w:type="dxa"/>
          </w:tcPr>
          <w:p w:rsidR="009B3BE3" w:rsidRPr="0005208C" w:rsidRDefault="009B3BE3"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,423</w:t>
            </w:r>
          </w:p>
        </w:tc>
      </w:tr>
      <w:tr w:rsidR="009B3BE3" w:rsidRPr="0005208C" w:rsidTr="008D43C8">
        <w:trPr>
          <w:trHeight w:hRule="exact" w:val="510"/>
        </w:trPr>
        <w:tc>
          <w:tcPr>
            <w:cnfStyle w:val="001000000000"/>
            <w:tcW w:w="3369" w:type="dxa"/>
            <w:vAlign w:val="center"/>
          </w:tcPr>
          <w:p w:rsidR="009B3BE3" w:rsidRPr="0005208C" w:rsidRDefault="009B3BE3"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%Males*Comedy Included</w:t>
            </w:r>
          </w:p>
        </w:tc>
        <w:tc>
          <w:tcPr>
            <w:tcW w:w="3260" w:type="dxa"/>
          </w:tcPr>
          <w:p w:rsidR="009B3BE3" w:rsidRPr="0005208C" w:rsidRDefault="009B3BE3"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-,117</w:t>
            </w:r>
          </w:p>
        </w:tc>
        <w:tc>
          <w:tcPr>
            <w:tcW w:w="1843" w:type="dxa"/>
          </w:tcPr>
          <w:p w:rsidR="009B3BE3" w:rsidRPr="0005208C" w:rsidRDefault="009B3BE3"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,893</w:t>
            </w:r>
          </w:p>
        </w:tc>
      </w:tr>
      <w:tr w:rsidR="009B3BE3" w:rsidRPr="0005208C" w:rsidTr="008D43C8">
        <w:trPr>
          <w:cnfStyle w:val="000000100000"/>
          <w:trHeight w:hRule="exact" w:val="510"/>
        </w:trPr>
        <w:tc>
          <w:tcPr>
            <w:cnfStyle w:val="001000000000"/>
            <w:tcW w:w="3369" w:type="dxa"/>
            <w:vAlign w:val="center"/>
          </w:tcPr>
          <w:p w:rsidR="009B3BE3" w:rsidRPr="0005208C" w:rsidRDefault="009B3BE3"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%Males*Drama Included</w:t>
            </w:r>
          </w:p>
        </w:tc>
        <w:tc>
          <w:tcPr>
            <w:tcW w:w="3260" w:type="dxa"/>
          </w:tcPr>
          <w:p w:rsidR="009B3BE3" w:rsidRPr="0005208C" w:rsidRDefault="009B3BE3"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,311</w:t>
            </w:r>
          </w:p>
        </w:tc>
        <w:tc>
          <w:tcPr>
            <w:tcW w:w="1843" w:type="dxa"/>
          </w:tcPr>
          <w:p w:rsidR="009B3BE3" w:rsidRPr="0005208C" w:rsidRDefault="009B3BE3"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,743</w:t>
            </w:r>
          </w:p>
        </w:tc>
      </w:tr>
      <w:tr w:rsidR="009B3BE3" w:rsidRPr="0005208C" w:rsidTr="008D43C8">
        <w:trPr>
          <w:trHeight w:hRule="exact" w:val="510"/>
        </w:trPr>
        <w:tc>
          <w:tcPr>
            <w:cnfStyle w:val="001000000000"/>
            <w:tcW w:w="3369" w:type="dxa"/>
            <w:vAlign w:val="center"/>
          </w:tcPr>
          <w:p w:rsidR="009B3BE3" w:rsidRPr="0005208C" w:rsidRDefault="009B3BE3"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%Males*Fantasy/SciFi Included</w:t>
            </w:r>
          </w:p>
        </w:tc>
        <w:tc>
          <w:tcPr>
            <w:tcW w:w="3260" w:type="dxa"/>
          </w:tcPr>
          <w:p w:rsidR="009B3BE3" w:rsidRPr="0005208C" w:rsidRDefault="009B3BE3"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-,189</w:t>
            </w:r>
          </w:p>
        </w:tc>
        <w:tc>
          <w:tcPr>
            <w:tcW w:w="1843" w:type="dxa"/>
          </w:tcPr>
          <w:p w:rsidR="009B3BE3" w:rsidRPr="0005208C" w:rsidRDefault="009B3BE3"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,935</w:t>
            </w:r>
          </w:p>
        </w:tc>
      </w:tr>
      <w:tr w:rsidR="009B3BE3" w:rsidRPr="0005208C" w:rsidTr="008D43C8">
        <w:trPr>
          <w:cnfStyle w:val="000000100000"/>
          <w:trHeight w:hRule="exact" w:val="510"/>
        </w:trPr>
        <w:tc>
          <w:tcPr>
            <w:cnfStyle w:val="001000000000"/>
            <w:tcW w:w="3369" w:type="dxa"/>
            <w:vAlign w:val="center"/>
          </w:tcPr>
          <w:p w:rsidR="009B3BE3" w:rsidRPr="0005208C" w:rsidRDefault="009B3BE3"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%Males*Horror/Thriller Included</w:t>
            </w:r>
          </w:p>
        </w:tc>
        <w:tc>
          <w:tcPr>
            <w:tcW w:w="3260" w:type="dxa"/>
          </w:tcPr>
          <w:p w:rsidR="009B3BE3" w:rsidRPr="0005208C" w:rsidRDefault="009B3BE3"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-3,293</w:t>
            </w:r>
          </w:p>
        </w:tc>
        <w:tc>
          <w:tcPr>
            <w:tcW w:w="1843" w:type="dxa"/>
          </w:tcPr>
          <w:p w:rsidR="009B3BE3" w:rsidRPr="0005208C" w:rsidRDefault="009B3BE3"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,123</w:t>
            </w:r>
          </w:p>
        </w:tc>
      </w:tr>
      <w:tr w:rsidR="009B3BE3" w:rsidRPr="0005208C" w:rsidTr="008D43C8">
        <w:trPr>
          <w:trHeight w:hRule="exact" w:val="510"/>
        </w:trPr>
        <w:tc>
          <w:tcPr>
            <w:cnfStyle w:val="001000000000"/>
            <w:tcW w:w="3369" w:type="dxa"/>
            <w:vAlign w:val="center"/>
          </w:tcPr>
          <w:p w:rsidR="009B3BE3" w:rsidRPr="0005208C" w:rsidRDefault="009B3BE3"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%Males*Romance Included</w:t>
            </w:r>
          </w:p>
        </w:tc>
        <w:tc>
          <w:tcPr>
            <w:tcW w:w="3260" w:type="dxa"/>
          </w:tcPr>
          <w:p w:rsidR="009B3BE3" w:rsidRPr="0005208C" w:rsidRDefault="009B3BE3"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-,274</w:t>
            </w:r>
          </w:p>
        </w:tc>
        <w:tc>
          <w:tcPr>
            <w:tcW w:w="1843" w:type="dxa"/>
          </w:tcPr>
          <w:p w:rsidR="009B3BE3" w:rsidRPr="0005208C" w:rsidRDefault="009B3BE3"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,893</w:t>
            </w:r>
          </w:p>
        </w:tc>
      </w:tr>
      <w:tr w:rsidR="009B3BE3" w:rsidRPr="0005208C" w:rsidTr="008D43C8">
        <w:trPr>
          <w:cnfStyle w:val="000000100000"/>
          <w:trHeight w:hRule="exact" w:val="510"/>
        </w:trPr>
        <w:tc>
          <w:tcPr>
            <w:cnfStyle w:val="001000000000"/>
            <w:tcW w:w="3369" w:type="dxa"/>
            <w:vAlign w:val="center"/>
          </w:tcPr>
          <w:p w:rsidR="009B3BE3" w:rsidRPr="0005208C" w:rsidRDefault="009B3BE3"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 xml:space="preserve">Month </w:t>
            </w:r>
          </w:p>
        </w:tc>
        <w:tc>
          <w:tcPr>
            <w:tcW w:w="3260" w:type="dxa"/>
          </w:tcPr>
          <w:p w:rsidR="009B3BE3" w:rsidRPr="0005208C" w:rsidRDefault="009B3BE3"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,002</w:t>
            </w:r>
          </w:p>
        </w:tc>
        <w:tc>
          <w:tcPr>
            <w:tcW w:w="1843" w:type="dxa"/>
          </w:tcPr>
          <w:p w:rsidR="009B3BE3" w:rsidRPr="0005208C" w:rsidRDefault="009B3BE3"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,881</w:t>
            </w:r>
          </w:p>
        </w:tc>
      </w:tr>
      <w:tr w:rsidR="009B3BE3" w:rsidRPr="0005208C" w:rsidTr="008D43C8">
        <w:trPr>
          <w:trHeight w:hRule="exact" w:val="510"/>
        </w:trPr>
        <w:tc>
          <w:tcPr>
            <w:cnfStyle w:val="001000000000"/>
            <w:tcW w:w="3369" w:type="dxa"/>
            <w:vAlign w:val="center"/>
          </w:tcPr>
          <w:p w:rsidR="009B3BE3" w:rsidRPr="0005208C" w:rsidRDefault="009B3BE3" w:rsidP="001935A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Budget</w:t>
            </w:r>
          </w:p>
        </w:tc>
        <w:tc>
          <w:tcPr>
            <w:tcW w:w="3260" w:type="dxa"/>
          </w:tcPr>
          <w:p w:rsidR="009B3BE3" w:rsidRPr="0005208C" w:rsidRDefault="009B3BE3"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4,546E-10</w:t>
            </w:r>
          </w:p>
        </w:tc>
        <w:tc>
          <w:tcPr>
            <w:tcW w:w="1843" w:type="dxa"/>
          </w:tcPr>
          <w:p w:rsidR="009B3BE3" w:rsidRPr="0005208C" w:rsidRDefault="009B3BE3"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,314</w:t>
            </w:r>
          </w:p>
        </w:tc>
      </w:tr>
      <w:tr w:rsidR="0025248C" w:rsidRPr="007A75DC" w:rsidTr="00B32373">
        <w:trPr>
          <w:cnfStyle w:val="000000100000"/>
          <w:trHeight w:val="20"/>
        </w:trPr>
        <w:tc>
          <w:tcPr>
            <w:cnfStyle w:val="001000000000"/>
            <w:tcW w:w="8472" w:type="dxa"/>
            <w:gridSpan w:val="3"/>
          </w:tcPr>
          <w:p w:rsidR="0025248C" w:rsidRPr="0005208C" w:rsidRDefault="0025248C" w:rsidP="00B32373">
            <w:pPr>
              <w:keepNext/>
              <w:spacing w:before="240" w:line="360" w:lineRule="auto"/>
              <w:jc w:val="both"/>
              <w:rPr>
                <w:rFonts w:ascii="Times New Roman" w:hAnsi="Times New Roman" w:cs="Times New Roman"/>
                <w:lang w:val="en-US"/>
              </w:rPr>
            </w:pPr>
            <w:r w:rsidRPr="0005208C">
              <w:rPr>
                <w:rFonts w:ascii="Times New Roman" w:hAnsi="Times New Roman" w:cs="Times New Roman"/>
                <w:lang w:val="en-US"/>
              </w:rPr>
              <w:t>Dependent Variable: Ln(Volume/1000</w:t>
            </w:r>
            <w:r w:rsidR="00B977CF" w:rsidRPr="0005208C">
              <w:rPr>
                <w:rFonts w:ascii="Times New Roman" w:hAnsi="Times New Roman" w:cs="Times New Roman"/>
                <w:lang w:val="en-US"/>
              </w:rPr>
              <w:t>)                               R</w:t>
            </w:r>
            <w:r w:rsidR="00B977CF" w:rsidRPr="0005208C">
              <w:rPr>
                <w:rFonts w:ascii="Times New Roman" w:hAnsi="Times New Roman" w:cs="Times New Roman"/>
                <w:vertAlign w:val="superscript"/>
                <w:lang w:val="en-US"/>
              </w:rPr>
              <w:t>2</w:t>
            </w:r>
            <w:r w:rsidRPr="0005208C">
              <w:rPr>
                <w:rFonts w:ascii="Times New Roman" w:hAnsi="Times New Roman" w:cs="Times New Roman"/>
                <w:lang w:val="en-US"/>
              </w:rPr>
              <w:t xml:space="preserve"> = .701,   p&lt; .05 = bold</w:t>
            </w:r>
          </w:p>
        </w:tc>
      </w:tr>
    </w:tbl>
    <w:p w:rsidR="005369A8" w:rsidRDefault="00B32373" w:rsidP="00B32373">
      <w:pPr>
        <w:pStyle w:val="Caption"/>
        <w:rPr>
          <w:rFonts w:ascii="Times New Roman" w:hAnsi="Times New Roman" w:cs="Times New Roman"/>
          <w:lang w:val="en-US"/>
        </w:rPr>
      </w:pPr>
      <w:r w:rsidRPr="0005208C">
        <w:rPr>
          <w:rFonts w:ascii="Times New Roman" w:hAnsi="Times New Roman" w:cs="Times New Roman"/>
          <w:lang w:val="en-US"/>
        </w:rPr>
        <w:t xml:space="preserve">Table </w:t>
      </w:r>
      <w:r w:rsidR="00432055" w:rsidRPr="0005208C">
        <w:rPr>
          <w:rFonts w:ascii="Times New Roman" w:hAnsi="Times New Roman" w:cs="Times New Roman"/>
          <w:lang w:val="en-US"/>
        </w:rPr>
        <w:fldChar w:fldCharType="begin"/>
      </w:r>
      <w:r w:rsidR="00820E28" w:rsidRPr="0005208C">
        <w:rPr>
          <w:rFonts w:ascii="Times New Roman" w:hAnsi="Times New Roman" w:cs="Times New Roman"/>
          <w:lang w:val="en-US"/>
        </w:rPr>
        <w:instrText xml:space="preserve"> SEQ Table \* ARABIC </w:instrText>
      </w:r>
      <w:r w:rsidR="00432055" w:rsidRPr="0005208C">
        <w:rPr>
          <w:rFonts w:ascii="Times New Roman" w:hAnsi="Times New Roman" w:cs="Times New Roman"/>
          <w:lang w:val="en-US"/>
        </w:rPr>
        <w:fldChar w:fldCharType="separate"/>
      </w:r>
      <w:r w:rsidR="009C5F84" w:rsidRPr="0005208C">
        <w:rPr>
          <w:rFonts w:ascii="Times New Roman" w:hAnsi="Times New Roman" w:cs="Times New Roman"/>
          <w:noProof/>
          <w:lang w:val="en-US"/>
        </w:rPr>
        <w:t>1</w:t>
      </w:r>
      <w:r w:rsidR="00432055" w:rsidRPr="0005208C">
        <w:rPr>
          <w:rFonts w:ascii="Times New Roman" w:hAnsi="Times New Roman" w:cs="Times New Roman"/>
          <w:lang w:val="en-US"/>
        </w:rPr>
        <w:fldChar w:fldCharType="end"/>
      </w:r>
      <w:r w:rsidRPr="0005208C">
        <w:rPr>
          <w:rFonts w:ascii="Times New Roman" w:hAnsi="Times New Roman" w:cs="Times New Roman"/>
          <w:lang w:val="en-US"/>
        </w:rPr>
        <w:t xml:space="preserve"> Regression Results</w:t>
      </w:r>
      <w:r w:rsidR="009C5F84" w:rsidRPr="0005208C">
        <w:rPr>
          <w:rFonts w:ascii="Times New Roman" w:hAnsi="Times New Roman" w:cs="Times New Roman"/>
          <w:lang w:val="en-US"/>
        </w:rPr>
        <w:t xml:space="preserve"> for ln(Volume/1000)</w:t>
      </w:r>
    </w:p>
    <w:p w:rsidR="00CD317D" w:rsidRPr="0005208C" w:rsidRDefault="00452F44" w:rsidP="00452F44">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The regression indicated a .701 R</w:t>
      </w:r>
      <w:r w:rsidR="00751E10" w:rsidRPr="0005208C">
        <w:rPr>
          <w:rFonts w:ascii="Times New Roman" w:hAnsi="Times New Roman" w:cs="Times New Roman"/>
          <w:sz w:val="24"/>
          <w:szCs w:val="24"/>
          <w:vertAlign w:val="superscript"/>
          <w:lang w:val="en-US"/>
        </w:rPr>
        <w:t>2</w:t>
      </w:r>
      <w:r w:rsidRPr="0005208C">
        <w:rPr>
          <w:rFonts w:ascii="Times New Roman" w:hAnsi="Times New Roman" w:cs="Times New Roman"/>
          <w:sz w:val="24"/>
          <w:szCs w:val="24"/>
          <w:lang w:val="en-US"/>
        </w:rPr>
        <w:t>, meaning that 70.1 percent of the variation is explained by the model</w:t>
      </w:r>
      <w:r w:rsidR="001935A3" w:rsidRPr="0005208C">
        <w:rPr>
          <w:rFonts w:ascii="Times New Roman" w:hAnsi="Times New Roman" w:cs="Times New Roman"/>
          <w:sz w:val="24"/>
          <w:szCs w:val="24"/>
          <w:lang w:val="en-US"/>
        </w:rPr>
        <w:t xml:space="preserve">. </w:t>
      </w:r>
      <w:r w:rsidR="005F507C" w:rsidRPr="0005208C">
        <w:rPr>
          <w:rFonts w:ascii="Times New Roman" w:hAnsi="Times New Roman" w:cs="Times New Roman"/>
          <w:sz w:val="24"/>
          <w:szCs w:val="24"/>
          <w:lang w:val="en-US"/>
        </w:rPr>
        <w:t>The results show that the presence of a star</w:t>
      </w:r>
      <w:r w:rsidR="00751E10" w:rsidRPr="0005208C">
        <w:rPr>
          <w:rFonts w:ascii="Times New Roman" w:hAnsi="Times New Roman" w:cs="Times New Roman"/>
          <w:sz w:val="24"/>
          <w:szCs w:val="24"/>
          <w:lang w:val="en-US"/>
        </w:rPr>
        <w:t xml:space="preserve"> in a movie has a significant (.</w:t>
      </w:r>
      <w:r w:rsidR="005F507C" w:rsidRPr="0005208C">
        <w:rPr>
          <w:rFonts w:ascii="Times New Roman" w:hAnsi="Times New Roman" w:cs="Times New Roman"/>
          <w:sz w:val="24"/>
          <w:szCs w:val="24"/>
          <w:lang w:val="en-US"/>
        </w:rPr>
        <w:t>003) positive effect on the dependent variable at a .05 significance level. In addition, an Academy Award nomination or win ha</w:t>
      </w:r>
      <w:r w:rsidR="00751E10" w:rsidRPr="0005208C">
        <w:rPr>
          <w:rFonts w:ascii="Times New Roman" w:hAnsi="Times New Roman" w:cs="Times New Roman"/>
          <w:sz w:val="24"/>
          <w:szCs w:val="24"/>
          <w:lang w:val="en-US"/>
        </w:rPr>
        <w:t>s also a positive significant (.</w:t>
      </w:r>
      <w:r w:rsidR="005F507C" w:rsidRPr="0005208C">
        <w:rPr>
          <w:rFonts w:ascii="Times New Roman" w:hAnsi="Times New Roman" w:cs="Times New Roman"/>
          <w:sz w:val="24"/>
          <w:szCs w:val="24"/>
          <w:lang w:val="en-US"/>
        </w:rPr>
        <w:t>000) effect on the dependent variable. In other words, it can be said, with almost a hundred percent certainty, that a movie’s increased volume of raters is due to the presence of well-known star in the cast and the fact that the movie had been nominated or won an Oscar</w:t>
      </w:r>
      <w:r w:rsidR="00B977CF" w:rsidRPr="0005208C">
        <w:rPr>
          <w:rFonts w:ascii="Times New Roman" w:hAnsi="Times New Roman" w:cs="Times New Roman"/>
          <w:sz w:val="24"/>
          <w:szCs w:val="24"/>
          <w:lang w:val="en-US"/>
        </w:rPr>
        <w:t>, ceteris paribus</w:t>
      </w:r>
      <w:r w:rsidR="005F507C" w:rsidRPr="0005208C">
        <w:rPr>
          <w:rFonts w:ascii="Times New Roman" w:hAnsi="Times New Roman" w:cs="Times New Roman"/>
          <w:sz w:val="24"/>
          <w:szCs w:val="24"/>
          <w:lang w:val="en-US"/>
        </w:rPr>
        <w:t>. Furthermore, the standardized coefficients showed that the effect of the award is bigge</w:t>
      </w:r>
      <w:r w:rsidR="007F7C69" w:rsidRPr="0005208C">
        <w:rPr>
          <w:rFonts w:ascii="Times New Roman" w:hAnsi="Times New Roman" w:cs="Times New Roman"/>
          <w:sz w:val="24"/>
          <w:szCs w:val="24"/>
          <w:lang w:val="en-US"/>
        </w:rPr>
        <w:t>r than that of th</w:t>
      </w:r>
      <w:r w:rsidR="00751E10" w:rsidRPr="0005208C">
        <w:rPr>
          <w:rFonts w:ascii="Times New Roman" w:hAnsi="Times New Roman" w:cs="Times New Roman"/>
          <w:sz w:val="24"/>
          <w:szCs w:val="24"/>
          <w:lang w:val="en-US"/>
        </w:rPr>
        <w:t>e star (Beta = .</w:t>
      </w:r>
      <w:r w:rsidR="007F7C69" w:rsidRPr="0005208C">
        <w:rPr>
          <w:rFonts w:ascii="Times New Roman" w:hAnsi="Times New Roman" w:cs="Times New Roman"/>
          <w:sz w:val="24"/>
          <w:szCs w:val="24"/>
          <w:lang w:val="en-US"/>
        </w:rPr>
        <w:t xml:space="preserve">323 and </w:t>
      </w:r>
      <w:r w:rsidR="00751E10" w:rsidRPr="0005208C">
        <w:rPr>
          <w:rFonts w:ascii="Times New Roman" w:hAnsi="Times New Roman" w:cs="Times New Roman"/>
          <w:sz w:val="24"/>
          <w:szCs w:val="24"/>
          <w:lang w:val="en-US"/>
        </w:rPr>
        <w:t>.</w:t>
      </w:r>
      <w:r w:rsidR="005F507C" w:rsidRPr="0005208C">
        <w:rPr>
          <w:rFonts w:ascii="Times New Roman" w:hAnsi="Times New Roman" w:cs="Times New Roman"/>
          <w:sz w:val="24"/>
          <w:szCs w:val="24"/>
          <w:lang w:val="en-US"/>
        </w:rPr>
        <w:t>238 respectively)</w:t>
      </w:r>
      <w:r w:rsidR="001F4005" w:rsidRPr="0005208C">
        <w:rPr>
          <w:rFonts w:ascii="Times New Roman" w:hAnsi="Times New Roman" w:cs="Times New Roman"/>
          <w:sz w:val="24"/>
          <w:szCs w:val="24"/>
          <w:lang w:val="en-US"/>
        </w:rPr>
        <w:t>.</w:t>
      </w:r>
      <w:r w:rsidR="005F507C" w:rsidRPr="0005208C">
        <w:rPr>
          <w:rFonts w:ascii="Times New Roman" w:hAnsi="Times New Roman" w:cs="Times New Roman"/>
          <w:sz w:val="24"/>
          <w:szCs w:val="24"/>
          <w:lang w:val="en-US"/>
        </w:rPr>
        <w:t xml:space="preserve">  </w:t>
      </w:r>
      <w:r w:rsidR="0000563D" w:rsidRPr="0005208C">
        <w:rPr>
          <w:rFonts w:ascii="Times New Roman" w:hAnsi="Times New Roman" w:cs="Times New Roman"/>
          <w:sz w:val="24"/>
          <w:szCs w:val="24"/>
          <w:lang w:val="en-US"/>
        </w:rPr>
        <w:t xml:space="preserve">As indicated by the above, both hypotheses 1a and 2a are supported. </w:t>
      </w:r>
    </w:p>
    <w:p w:rsidR="0000563D" w:rsidRDefault="00432055" w:rsidP="00452F44">
      <w:pPr>
        <w:spacing w:before="240" w:line="360" w:lineRule="auto"/>
        <w:ind w:firstLine="567"/>
        <w:jc w:val="both"/>
        <w:rPr>
          <w:rFonts w:ascii="Times New Roman" w:hAnsi="Times New Roman" w:cs="Times New Roman"/>
          <w:sz w:val="24"/>
          <w:szCs w:val="24"/>
          <w:lang w:val="en-US"/>
        </w:rPr>
      </w:pPr>
      <w:r w:rsidRPr="00432055">
        <w:rPr>
          <w:rFonts w:ascii="Times New Roman" w:hAnsi="Times New Roman" w:cs="Times New Roman"/>
          <w:noProof/>
          <w:sz w:val="24"/>
          <w:szCs w:val="24"/>
          <w:lang w:eastAsia="el-GR"/>
        </w:rPr>
        <w:pict>
          <v:group id="Group 7" o:spid="_x0000_s1034" style="position:absolute;left:0;text-align:left;margin-left:-7.5pt;margin-top:153.25pt;width:450pt;height:147pt;z-index:251661312;mso-width-relative:margin;mso-height-relative:margin" coordsize="64674,25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">
            <v:shape id="Picture 3" o:spid="_x0000_s1036" type="#_x0000_t75" style="position:absolute;width:30956;height:24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5AhLEAAAA2gAAAA8AAABkcnMvZG93bnJldi54bWxEj09rAjEUxO8Fv0N4BW81Wy2iW6OUiiit&#10;Iv65eHtsXjeLm5d1E3X99qYgeBxm5jfMaNLYUlyo9oVjBe+dBARx5nTBuYL9bvY2AOEDssbSMSm4&#10;kYfJuPUywlS7K2/osg25iBD2KSowIVSplD4zZNF3XEUcvT9XWwxR1rnUNV4j3JaymyR9abHguGCw&#10;om9D2XF7tgrOv+vDj/5YJvPVycj5ejEcDKdBqfZr8/UJIlATnuFHe6EV9OD/SrwBcn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X5AhLEAAAA2gAAAA8AAAAAAAAAAAAAAAAA&#10;nwIAAGRycy9kb3ducmV2LnhtbFBLBQYAAAAABAAEAPcAAACQAwAAAAA=&#10;">
              <v:imagedata r:id="rId12" o:title=""/>
              <v:path arrowok="t"/>
            </v:shape>
            <v:shape id="Picture 5" o:spid="_x0000_s1035" type="#_x0000_t75" style="position:absolute;left:32385;width:32289;height:258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yErXEAAAA2gAAAA8AAABkcnMvZG93bnJldi54bWxEj0FrwkAUhO9C/8PyCr3ppkK1TV2lCBYP&#10;GtEWxNsj+5qkzb5Nd1cT/70rCB6HmfmGmcw6U4sTOV9ZVvA8SEAQ51ZXXCj4/lr0X0H4gKyxtkwK&#10;zuRhNn3oTTDVtuUtnXahEBHCPkUFZQhNKqXPSzLoB7Yhjt6PdQZDlK6Q2mEb4aaWwyQZSYMVx4US&#10;G5qXlP/tjkaBS9rfz3U2/sfFYfWWZftNJGyUenrsPt5BBOrCPXxrL7WCF7heiTdATi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3yErXEAAAA2gAAAA8AAAAAAAAAAAAAAAAA&#10;nwIAAGRycy9kb3ducmV2LnhtbFBLBQYAAAAABAAEAPcAAACQAwAAAAA=&#10;">
              <v:imagedata r:id="rId13" o:title=""/>
              <v:path arrowok="t"/>
            </v:shape>
          </v:group>
        </w:pict>
      </w:r>
      <w:r w:rsidR="0000563D" w:rsidRPr="0005208C">
        <w:rPr>
          <w:rFonts w:ascii="Times New Roman" w:hAnsi="Times New Roman" w:cs="Times New Roman"/>
          <w:sz w:val="24"/>
          <w:szCs w:val="24"/>
          <w:lang w:val="en-US"/>
        </w:rPr>
        <w:t xml:space="preserve">Moreover, </w:t>
      </w:r>
      <w:r w:rsidR="00D2191F" w:rsidRPr="0005208C">
        <w:rPr>
          <w:rFonts w:ascii="Times New Roman" w:hAnsi="Times New Roman" w:cs="Times New Roman"/>
          <w:sz w:val="24"/>
          <w:szCs w:val="24"/>
          <w:lang w:val="en-US"/>
        </w:rPr>
        <w:t>it is shown that the ages between 18 and 29 years old have also a positive significant (</w:t>
      </w:r>
      <w:r w:rsidR="00751E10" w:rsidRPr="0005208C">
        <w:rPr>
          <w:rFonts w:ascii="Times New Roman" w:hAnsi="Times New Roman" w:cs="Times New Roman"/>
          <w:sz w:val="24"/>
          <w:szCs w:val="24"/>
          <w:lang w:val="en-US"/>
        </w:rPr>
        <w:t>.</w:t>
      </w:r>
      <w:r w:rsidR="00D2191F" w:rsidRPr="0005208C">
        <w:rPr>
          <w:rFonts w:ascii="Times New Roman" w:hAnsi="Times New Roman" w:cs="Times New Roman"/>
          <w:sz w:val="24"/>
          <w:szCs w:val="24"/>
          <w:lang w:val="en-US"/>
        </w:rPr>
        <w:t xml:space="preserve">000) effect on the dependent variable, contrary to the rest of the age groups were no significant effect was found. This is not a surprise since the </w:t>
      </w:r>
      <w:r w:rsidR="00FA56B5" w:rsidRPr="0005208C">
        <w:rPr>
          <w:rFonts w:ascii="Times New Roman" w:hAnsi="Times New Roman" w:cs="Times New Roman"/>
          <w:sz w:val="24"/>
          <w:szCs w:val="24"/>
          <w:lang w:val="en-US"/>
        </w:rPr>
        <w:t>majority of the raters’</w:t>
      </w:r>
      <w:r w:rsidR="00D2191F" w:rsidRPr="0005208C">
        <w:rPr>
          <w:rFonts w:ascii="Times New Roman" w:hAnsi="Times New Roman" w:cs="Times New Roman"/>
          <w:sz w:val="24"/>
          <w:szCs w:val="24"/>
          <w:lang w:val="en-US"/>
        </w:rPr>
        <w:t xml:space="preserve"> popu</w:t>
      </w:r>
      <w:r w:rsidR="00FA56B5" w:rsidRPr="0005208C">
        <w:rPr>
          <w:rFonts w:ascii="Times New Roman" w:hAnsi="Times New Roman" w:cs="Times New Roman"/>
          <w:sz w:val="24"/>
          <w:szCs w:val="24"/>
          <w:lang w:val="en-US"/>
        </w:rPr>
        <w:t>lation belonged</w:t>
      </w:r>
      <w:r w:rsidR="00D2191F" w:rsidRPr="0005208C">
        <w:rPr>
          <w:rFonts w:ascii="Times New Roman" w:hAnsi="Times New Roman" w:cs="Times New Roman"/>
          <w:sz w:val="24"/>
          <w:szCs w:val="24"/>
          <w:lang w:val="en-US"/>
        </w:rPr>
        <w:t xml:space="preserve"> to that age group as indicated by the histograms below. </w:t>
      </w:r>
      <w:r w:rsidR="006E2BF6" w:rsidRPr="0005208C">
        <w:rPr>
          <w:rFonts w:ascii="Times New Roman" w:hAnsi="Times New Roman" w:cs="Times New Roman"/>
          <w:sz w:val="24"/>
          <w:szCs w:val="24"/>
          <w:lang w:val="en-US"/>
        </w:rPr>
        <w:t>Age group 18-29 has a mean of almost 48.000, whereas the age groups under 18, 30-44 and above 45 have means of 2.354, 19.578 and 3.437 respectively.</w:t>
      </w:r>
    </w:p>
    <w:p w:rsidR="00CE0A63" w:rsidRDefault="00CE0A63" w:rsidP="00452F44">
      <w:pPr>
        <w:spacing w:before="240" w:line="360" w:lineRule="auto"/>
        <w:ind w:firstLine="567"/>
        <w:jc w:val="both"/>
        <w:rPr>
          <w:rFonts w:ascii="Times New Roman" w:hAnsi="Times New Roman" w:cs="Times New Roman"/>
          <w:sz w:val="24"/>
          <w:szCs w:val="24"/>
          <w:lang w:val="en-US"/>
        </w:rPr>
      </w:pPr>
    </w:p>
    <w:p w:rsidR="00CE0A63" w:rsidRDefault="00CE0A63" w:rsidP="00452F44">
      <w:pPr>
        <w:spacing w:before="240" w:line="360" w:lineRule="auto"/>
        <w:ind w:firstLine="567"/>
        <w:jc w:val="both"/>
        <w:rPr>
          <w:rFonts w:ascii="Times New Roman" w:hAnsi="Times New Roman" w:cs="Times New Roman"/>
          <w:sz w:val="24"/>
          <w:szCs w:val="24"/>
          <w:lang w:val="en-US"/>
        </w:rPr>
      </w:pPr>
    </w:p>
    <w:p w:rsidR="00CE0A63" w:rsidRDefault="00CE0A63" w:rsidP="00452F44">
      <w:pPr>
        <w:spacing w:before="240" w:line="360" w:lineRule="auto"/>
        <w:ind w:firstLine="567"/>
        <w:jc w:val="both"/>
        <w:rPr>
          <w:rFonts w:ascii="Times New Roman" w:hAnsi="Times New Roman" w:cs="Times New Roman"/>
          <w:sz w:val="24"/>
          <w:szCs w:val="24"/>
          <w:lang w:val="en-US"/>
        </w:rPr>
      </w:pPr>
    </w:p>
    <w:p w:rsidR="00CE0A63" w:rsidRDefault="00CE0A63" w:rsidP="00452F44">
      <w:pPr>
        <w:spacing w:before="240" w:line="360" w:lineRule="auto"/>
        <w:ind w:firstLine="567"/>
        <w:jc w:val="both"/>
        <w:rPr>
          <w:rFonts w:ascii="Times New Roman" w:hAnsi="Times New Roman" w:cs="Times New Roman"/>
          <w:sz w:val="24"/>
          <w:szCs w:val="24"/>
          <w:lang w:val="en-US"/>
        </w:rPr>
      </w:pPr>
    </w:p>
    <w:p w:rsidR="00CE0A63" w:rsidRDefault="00432055" w:rsidP="00452F44">
      <w:pPr>
        <w:spacing w:before="240" w:line="360" w:lineRule="auto"/>
        <w:ind w:firstLine="567"/>
        <w:jc w:val="both"/>
        <w:rPr>
          <w:rFonts w:ascii="Times New Roman" w:hAnsi="Times New Roman" w:cs="Times New Roman"/>
          <w:sz w:val="24"/>
          <w:szCs w:val="24"/>
          <w:lang w:val="en-US"/>
        </w:rPr>
      </w:pPr>
      <w:r w:rsidRPr="00432055">
        <w:rPr>
          <w:rFonts w:ascii="Times New Roman" w:hAnsi="Times New Roman" w:cs="Times New Roman"/>
          <w:noProof/>
          <w:lang w:eastAsia="el-GR"/>
        </w:rPr>
        <w:pict>
          <v:shape id="Text Box 10" o:spid="_x0000_s1033" type="#_x0000_t202" style="position:absolute;left:0;text-align:left;margin-left:-47.1pt;margin-top:12.55pt;width:509.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" stroked="f">
            <v:textbox style="mso-fit-shape-to-text:t" inset="0,0,0,0">
              <w:txbxContent>
                <w:p w:rsidR="000F5023" w:rsidRPr="0005208C" w:rsidRDefault="000F5023" w:rsidP="00D2191F">
                  <w:pPr>
                    <w:pStyle w:val="Caption"/>
                    <w:rPr>
                      <w:rFonts w:ascii="Times New Roman" w:hAnsi="Times New Roman" w:cs="Times New Roman"/>
                      <w:noProof/>
                      <w:sz w:val="24"/>
                      <w:szCs w:val="24"/>
                      <w:lang w:val="en-US"/>
                    </w:rPr>
                  </w:pPr>
                  <w:r w:rsidRPr="0005208C">
                    <w:rPr>
                      <w:rFonts w:ascii="Times New Roman" w:hAnsi="Times New Roman" w:cs="Times New Roman"/>
                      <w:lang w:val="en-US"/>
                    </w:rPr>
                    <w:t xml:space="preserve">Figure </w:t>
                  </w:r>
                  <w:r w:rsidR="00432055" w:rsidRPr="0005208C">
                    <w:rPr>
                      <w:rFonts w:ascii="Times New Roman" w:hAnsi="Times New Roman" w:cs="Times New Roman"/>
                    </w:rPr>
                    <w:fldChar w:fldCharType="begin"/>
                  </w:r>
                  <w:r w:rsidRPr="0005208C">
                    <w:rPr>
                      <w:rFonts w:ascii="Times New Roman" w:hAnsi="Times New Roman" w:cs="Times New Roman"/>
                      <w:lang w:val="en-US"/>
                    </w:rPr>
                    <w:instrText xml:space="preserve"> SEQ Figure \* ARABIC </w:instrText>
                  </w:r>
                  <w:r w:rsidR="00432055" w:rsidRPr="0005208C">
                    <w:rPr>
                      <w:rFonts w:ascii="Times New Roman" w:hAnsi="Times New Roman" w:cs="Times New Roman"/>
                    </w:rPr>
                    <w:fldChar w:fldCharType="separate"/>
                  </w:r>
                  <w:r w:rsidRPr="0005208C">
                    <w:rPr>
                      <w:rFonts w:ascii="Times New Roman" w:hAnsi="Times New Roman" w:cs="Times New Roman"/>
                      <w:noProof/>
                      <w:lang w:val="en-US"/>
                    </w:rPr>
                    <w:t>3</w:t>
                  </w:r>
                  <w:r w:rsidR="00432055" w:rsidRPr="0005208C">
                    <w:rPr>
                      <w:rFonts w:ascii="Times New Roman" w:hAnsi="Times New Roman" w:cs="Times New Roman"/>
                      <w:noProof/>
                    </w:rPr>
                    <w:fldChar w:fldCharType="end"/>
                  </w:r>
                  <w:r w:rsidRPr="0005208C">
                    <w:rPr>
                      <w:rFonts w:ascii="Times New Roman" w:hAnsi="Times New Roman" w:cs="Times New Roman"/>
                      <w:lang w:val="en-US"/>
                    </w:rPr>
                    <w:t>: Histograms of Ages &lt;18 &amp; 18-29</w:t>
                  </w:r>
                </w:p>
              </w:txbxContent>
            </v:textbox>
          </v:shape>
        </w:pict>
      </w:r>
    </w:p>
    <w:p w:rsidR="00CD317D" w:rsidRPr="0005208C" w:rsidRDefault="00432055" w:rsidP="00CE0A63">
      <w:pPr>
        <w:spacing w:before="240" w:line="360" w:lineRule="auto"/>
        <w:jc w:val="both"/>
        <w:rPr>
          <w:rFonts w:ascii="Times New Roman" w:hAnsi="Times New Roman" w:cs="Times New Roman"/>
          <w:sz w:val="24"/>
          <w:szCs w:val="24"/>
          <w:lang w:val="en-US"/>
        </w:rPr>
      </w:pPr>
      <w:r w:rsidRPr="00432055">
        <w:rPr>
          <w:rFonts w:ascii="Times New Roman" w:hAnsi="Times New Roman" w:cs="Times New Roman"/>
          <w:noProof/>
          <w:lang w:eastAsia="el-GR"/>
        </w:rPr>
        <w:pict>
          <v:shape id="Text Box 15" o:spid="_x0000_s1032" type="#_x0000_t202" style="position:absolute;left:0;text-align:left;margin-left:-39.8pt;margin-top:131.85pt;width:483.7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wrapcoords="-33 0 -33 20800 21600 20800 21600 0 -3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" stroked="f">
            <v:textbox style="mso-fit-shape-to-text:t" inset="0,0,0,0">
              <w:txbxContent>
                <w:p w:rsidR="000F5023" w:rsidRPr="0005208C" w:rsidRDefault="000F5023" w:rsidP="00D2191F">
                  <w:pPr>
                    <w:pStyle w:val="Caption"/>
                    <w:rPr>
                      <w:rFonts w:ascii="Times New Roman" w:hAnsi="Times New Roman" w:cs="Times New Roman"/>
                      <w:noProof/>
                      <w:sz w:val="24"/>
                      <w:szCs w:val="24"/>
                    </w:rPr>
                  </w:pPr>
                  <w:r w:rsidRPr="0005208C">
                    <w:rPr>
                      <w:rFonts w:ascii="Times New Roman" w:hAnsi="Times New Roman" w:cs="Times New Roman"/>
                    </w:rPr>
                    <w:t xml:space="preserve">Figure </w:t>
                  </w:r>
                  <w:r w:rsidR="00432055" w:rsidRPr="0005208C">
                    <w:rPr>
                      <w:rFonts w:ascii="Times New Roman" w:hAnsi="Times New Roman" w:cs="Times New Roman"/>
                    </w:rPr>
                    <w:fldChar w:fldCharType="begin"/>
                  </w:r>
                  <w:r w:rsidRPr="0005208C">
                    <w:rPr>
                      <w:rFonts w:ascii="Times New Roman" w:hAnsi="Times New Roman" w:cs="Times New Roman"/>
                    </w:rPr>
                    <w:instrText xml:space="preserve"> SEQ Figure \* ARABIC </w:instrText>
                  </w:r>
                  <w:r w:rsidR="00432055" w:rsidRPr="0005208C">
                    <w:rPr>
                      <w:rFonts w:ascii="Times New Roman" w:hAnsi="Times New Roman" w:cs="Times New Roman"/>
                    </w:rPr>
                    <w:fldChar w:fldCharType="separate"/>
                  </w:r>
                  <w:r w:rsidRPr="0005208C">
                    <w:rPr>
                      <w:rFonts w:ascii="Times New Roman" w:hAnsi="Times New Roman" w:cs="Times New Roman"/>
                      <w:noProof/>
                    </w:rPr>
                    <w:t>4</w:t>
                  </w:r>
                  <w:r w:rsidR="00432055" w:rsidRPr="0005208C">
                    <w:rPr>
                      <w:rFonts w:ascii="Times New Roman" w:hAnsi="Times New Roman" w:cs="Times New Roman"/>
                      <w:noProof/>
                    </w:rPr>
                    <w:fldChar w:fldCharType="end"/>
                  </w:r>
                  <w:r w:rsidRPr="0005208C">
                    <w:rPr>
                      <w:rFonts w:ascii="Times New Roman" w:hAnsi="Times New Roman" w:cs="Times New Roman"/>
                      <w:lang w:val="en-US"/>
                    </w:rPr>
                    <w:t>: Histograms of Ages 30-44 &amp; &gt;45</w:t>
                  </w:r>
                </w:p>
              </w:txbxContent>
            </v:textbox>
            <w10:wrap type="tight"/>
          </v:shape>
        </w:pict>
      </w:r>
      <w:r w:rsidRPr="00432055">
        <w:rPr>
          <w:rFonts w:ascii="Times New Roman" w:hAnsi="Times New Roman" w:cs="Times New Roman"/>
          <w:noProof/>
          <w:sz w:val="24"/>
          <w:szCs w:val="24"/>
          <w:lang w:eastAsia="el-GR"/>
        </w:rPr>
        <w:pict>
          <v:group id="Group 14" o:spid="_x0000_s1029" style="position:absolute;left:0;text-align:left;margin-left:-3.05pt;margin-top:-42pt;width:440.25pt;height:168pt;z-index:251665408;mso-width-relative:margin;mso-height-relative:margin" coordsize="63099,25546" wrapcoords="-37 0 -37 21504 10966 21504 21600 21504 21600 96 10966 0 -37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">
            <v:shape id="Picture 9" o:spid="_x0000_s1031" type="#_x0000_t75" style="position:absolute;left:31571;top:190;width:31528;height:25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AAd3EAAAA2gAAAA8AAABkcnMvZG93bnJldi54bWxEj0FrwkAUhO8F/8PyCr3VTYO0Ns1GRBA8&#10;9FKrEG+P7DMbzL6N2TWm/vpuoeBxmJlvmHwx2lYM1PvGsYKXaQKCuHK64VrB7nv9PAfhA7LG1jEp&#10;+CEPi2LykGOm3ZW/aNiGWkQI+wwVmBC6TEpfGbLop64jjt7R9RZDlH0tdY/XCLetTJPkVVpsOC4Y&#10;7GhlqDptL1ZBuqNZ+nkIb8N5f5ClQXe7jaVST4/j8gNEoDHcw//tjVbwDn9X4g2Q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AAd3EAAAA2gAAAA8AAAAAAAAAAAAAAAAA&#10;nwIAAGRycy9kb3ducmV2LnhtbFBLBQYAAAAABAAEAPcAAACQAwAAAAA=&#10;">
              <v:imagedata r:id="rId14" o:title=""/>
              <v:path arrowok="t"/>
            </v:shape>
            <v:shape id="Picture 13" o:spid="_x0000_s1030" type="#_x0000_t75" style="position:absolute;width:31908;height:255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9zofAAAAA2wAAAA8AAABkcnMvZG93bnJldi54bWxET81qwkAQvhd8h2UEb3VjhVaja5Bqk/ZY&#10;9QGG7JgEs7Nhd6PJ23cLhd7m4/udbTaYVtzJ+caygsU8AUFcWt1wpeBy/nhegfABWWNrmRSM5CHb&#10;TZ62mGr74G+6n0IlYgj7FBXUIXSplL6syaCf2444clfrDIYIXSW1w0cMN618SZJXabDh2FBjR+81&#10;lbdTbxS47itf52/Vuj0W7mD7sdBDKJSaTYf9BkSgIfyL/9yfOs5fwu8v8QC5+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X3Oh8AAAADbAAAADwAAAAAAAAAAAAAAAACfAgAA&#10;ZHJzL2Rvd25yZXYueG1sUEsFBgAAAAAEAAQA9wAAAIwDAAAAAA==&#10;">
              <v:imagedata r:id="rId15" o:title=""/>
              <v:path arrowok="t"/>
            </v:shape>
            <w10:wrap type="tight"/>
          </v:group>
        </w:pict>
      </w:r>
      <w:r w:rsidR="00CE0A63">
        <w:rPr>
          <w:rFonts w:ascii="Times New Roman" w:hAnsi="Times New Roman" w:cs="Times New Roman"/>
          <w:sz w:val="24"/>
          <w:szCs w:val="24"/>
          <w:lang w:val="en-US"/>
        </w:rPr>
        <w:t>I</w:t>
      </w:r>
      <w:r w:rsidR="00FA56B5" w:rsidRPr="0005208C">
        <w:rPr>
          <w:rFonts w:ascii="Times New Roman" w:hAnsi="Times New Roman" w:cs="Times New Roman"/>
          <w:sz w:val="24"/>
          <w:szCs w:val="24"/>
          <w:lang w:val="en-US"/>
        </w:rPr>
        <w:t xml:space="preserve">nterestingly, no significant effects were found concerning the genre of a movie, the percentage of the male raters and their interaction. </w:t>
      </w:r>
      <w:r w:rsidR="00901FB3" w:rsidRPr="0005208C">
        <w:rPr>
          <w:rFonts w:ascii="Times New Roman" w:hAnsi="Times New Roman" w:cs="Times New Roman"/>
          <w:sz w:val="24"/>
          <w:szCs w:val="24"/>
          <w:lang w:val="en-US"/>
        </w:rPr>
        <w:t>Genre, as the most important element for a consumer’s choice relative to a movie, was expected to also have a significant impact on the propensity of consumers to rate a movie and especially</w:t>
      </w:r>
      <w:r w:rsidR="007F7C69" w:rsidRPr="0005208C">
        <w:rPr>
          <w:rFonts w:ascii="Times New Roman" w:hAnsi="Times New Roman" w:cs="Times New Roman"/>
          <w:sz w:val="24"/>
          <w:szCs w:val="24"/>
          <w:lang w:val="en-US"/>
        </w:rPr>
        <w:t xml:space="preserve"> Action/</w:t>
      </w:r>
      <w:r w:rsidR="00901FB3" w:rsidRPr="0005208C">
        <w:rPr>
          <w:rFonts w:ascii="Times New Roman" w:hAnsi="Times New Roman" w:cs="Times New Roman"/>
          <w:sz w:val="24"/>
          <w:szCs w:val="24"/>
          <w:lang w:val="en-US"/>
        </w:rPr>
        <w:t>Adventure movies. Moreover, the latter, as the men’s favorite, was expected to have a stronger effect on the volume of WOM for male raters. Howeve</w:t>
      </w:r>
      <w:r w:rsidR="00C91DC0" w:rsidRPr="0005208C">
        <w:rPr>
          <w:rFonts w:ascii="Times New Roman" w:hAnsi="Times New Roman" w:cs="Times New Roman"/>
          <w:sz w:val="24"/>
          <w:szCs w:val="24"/>
          <w:lang w:val="en-US"/>
        </w:rPr>
        <w:t xml:space="preserve">r, the relative hypotheses 3a </w:t>
      </w:r>
      <w:r w:rsidR="00901FB3" w:rsidRPr="0005208C">
        <w:rPr>
          <w:rFonts w:ascii="Times New Roman" w:hAnsi="Times New Roman" w:cs="Times New Roman"/>
          <w:sz w:val="24"/>
          <w:szCs w:val="24"/>
          <w:lang w:val="en-US"/>
        </w:rPr>
        <w:t xml:space="preserve">and 4a were not supported. </w:t>
      </w:r>
    </w:p>
    <w:p w:rsidR="00033564" w:rsidRDefault="00033564" w:rsidP="00B977CF">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Finally, both control variables were found insignificant, meaning that the volume of the ratings is not influenced neither by the production budget not by the month that a movie was released. </w:t>
      </w:r>
    </w:p>
    <w:p w:rsidR="00CE0A63" w:rsidRDefault="00CE0A63" w:rsidP="00B977CF">
      <w:pPr>
        <w:spacing w:before="240" w:line="360" w:lineRule="auto"/>
        <w:ind w:firstLine="567"/>
        <w:jc w:val="both"/>
        <w:rPr>
          <w:rFonts w:ascii="Times New Roman" w:hAnsi="Times New Roman" w:cs="Times New Roman"/>
          <w:sz w:val="24"/>
          <w:szCs w:val="24"/>
          <w:lang w:val="en-US"/>
        </w:rPr>
      </w:pPr>
    </w:p>
    <w:p w:rsidR="006D631C" w:rsidRPr="0005208C" w:rsidRDefault="00CE0A63" w:rsidP="00CE0A63">
      <w:pPr>
        <w:spacing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4</w:t>
      </w:r>
      <w:r w:rsidR="006D631C" w:rsidRPr="0005208C">
        <w:rPr>
          <w:rFonts w:ascii="Times New Roman" w:hAnsi="Times New Roman" w:cs="Times New Roman"/>
          <w:b/>
          <w:sz w:val="24"/>
          <w:szCs w:val="24"/>
          <w:u w:val="single"/>
          <w:lang w:val="en-US"/>
        </w:rPr>
        <w:t xml:space="preserve">.1.2 </w:t>
      </w:r>
      <w:r w:rsidR="004A22D6" w:rsidRPr="0005208C">
        <w:rPr>
          <w:rFonts w:ascii="Times New Roman" w:hAnsi="Times New Roman" w:cs="Times New Roman"/>
          <w:b/>
          <w:sz w:val="24"/>
          <w:szCs w:val="24"/>
          <w:u w:val="single"/>
          <w:lang w:val="en-US"/>
        </w:rPr>
        <w:t>Valence</w:t>
      </w:r>
    </w:p>
    <w:p w:rsidR="00CD317D" w:rsidRPr="0005208C" w:rsidRDefault="006D631C" w:rsidP="00CE0A63">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second set of hypotheses concerned the valence of the ratings. Again, it was suggested that the valence was influenced linearly by the independent variables, excluding star power which was hypothesized not to have a significant impact on the valence of the ratings as reasoned in the relative chapter. </w:t>
      </w:r>
    </w:p>
    <w:p w:rsidR="004A22D6" w:rsidRPr="0005208C" w:rsidRDefault="004A22D6" w:rsidP="00B977CF">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The regression for Valence therefore was the following</w:t>
      </w:r>
      <w:r w:rsidR="009B3BE3" w:rsidRPr="0005208C">
        <w:rPr>
          <w:rFonts w:ascii="Times New Roman" w:hAnsi="Times New Roman" w:cs="Times New Roman"/>
          <w:sz w:val="24"/>
          <w:szCs w:val="24"/>
          <w:lang w:val="en-US"/>
        </w:rPr>
        <w:t xml:space="preserve"> and its results are presented in the next table</w:t>
      </w:r>
      <w:r w:rsidRPr="0005208C">
        <w:rPr>
          <w:rFonts w:ascii="Times New Roman" w:hAnsi="Times New Roman" w:cs="Times New Roman"/>
          <w:sz w:val="24"/>
          <w:szCs w:val="24"/>
          <w:lang w:val="en-US"/>
        </w:rPr>
        <w:t xml:space="preserve">. </w:t>
      </w:r>
    </w:p>
    <w:p w:rsidR="004A22D6" w:rsidRDefault="004A22D6" w:rsidP="004A22D6">
      <w:pPr>
        <w:spacing w:before="240" w:line="360" w:lineRule="auto"/>
        <w:ind w:firstLine="567"/>
        <w:jc w:val="center"/>
        <w:rPr>
          <w:rFonts w:ascii="Times New Roman" w:hAnsi="Times New Roman" w:cs="Times New Roman"/>
          <w:i/>
          <w:sz w:val="24"/>
          <w:szCs w:val="24"/>
          <w:lang w:val="en-US"/>
        </w:rPr>
      </w:pPr>
      <w:r w:rsidRPr="0005208C">
        <w:rPr>
          <w:rFonts w:ascii="Times New Roman" w:hAnsi="Times New Roman" w:cs="Times New Roman"/>
          <w:i/>
          <w:sz w:val="24"/>
          <w:szCs w:val="24"/>
          <w:lang w:val="en-US"/>
        </w:rPr>
        <w:t>Valence = b</w:t>
      </w:r>
      <w:r w:rsidR="00751E10" w:rsidRPr="0005208C">
        <w:rPr>
          <w:rFonts w:ascii="Times New Roman" w:hAnsi="Times New Roman" w:cs="Times New Roman"/>
          <w:i/>
          <w:sz w:val="24"/>
          <w:szCs w:val="24"/>
          <w:vertAlign w:val="subscript"/>
          <w:lang w:val="en-US"/>
        </w:rPr>
        <w:t>0</w:t>
      </w:r>
      <w:r w:rsidRPr="0005208C">
        <w:rPr>
          <w:rFonts w:ascii="Times New Roman" w:hAnsi="Times New Roman" w:cs="Times New Roman"/>
          <w:i/>
          <w:sz w:val="24"/>
          <w:szCs w:val="24"/>
          <w:lang w:val="en-US"/>
        </w:rPr>
        <w:t xml:space="preserve"> +b</w:t>
      </w:r>
      <w:r w:rsidR="00751E10" w:rsidRPr="0005208C">
        <w:rPr>
          <w:rFonts w:ascii="Times New Roman" w:hAnsi="Times New Roman" w:cs="Times New Roman"/>
          <w:i/>
          <w:sz w:val="24"/>
          <w:szCs w:val="24"/>
          <w:vertAlign w:val="subscript"/>
          <w:lang w:val="en-US"/>
        </w:rPr>
        <w:t>1</w:t>
      </w:r>
      <w:r w:rsidRPr="0005208C">
        <w:rPr>
          <w:rFonts w:ascii="Times New Roman" w:hAnsi="Times New Roman" w:cs="Times New Roman"/>
          <w:i/>
          <w:sz w:val="24"/>
          <w:szCs w:val="24"/>
          <w:lang w:val="en-US"/>
        </w:rPr>
        <w:t>StarPower + b</w:t>
      </w:r>
      <w:r w:rsidR="00751E10" w:rsidRPr="0005208C">
        <w:rPr>
          <w:rFonts w:ascii="Times New Roman" w:hAnsi="Times New Roman" w:cs="Times New Roman"/>
          <w:i/>
          <w:sz w:val="24"/>
          <w:szCs w:val="24"/>
          <w:vertAlign w:val="subscript"/>
          <w:lang w:val="en-US"/>
        </w:rPr>
        <w:t>2</w:t>
      </w:r>
      <w:r w:rsidRPr="0005208C">
        <w:rPr>
          <w:rFonts w:ascii="Times New Roman" w:hAnsi="Times New Roman" w:cs="Times New Roman"/>
          <w:i/>
          <w:sz w:val="24"/>
          <w:szCs w:val="24"/>
          <w:lang w:val="en-US"/>
        </w:rPr>
        <w:t>Award_OW/ON + b</w:t>
      </w:r>
      <w:r w:rsidR="00751E10" w:rsidRPr="0005208C">
        <w:rPr>
          <w:rFonts w:ascii="Times New Roman" w:hAnsi="Times New Roman" w:cs="Times New Roman"/>
          <w:i/>
          <w:sz w:val="24"/>
          <w:szCs w:val="24"/>
          <w:vertAlign w:val="subscript"/>
          <w:lang w:val="en-US"/>
        </w:rPr>
        <w:t>3</w:t>
      </w:r>
      <w:r w:rsidR="00751E10" w:rsidRPr="0005208C">
        <w:rPr>
          <w:rFonts w:ascii="Times New Roman" w:hAnsi="Times New Roman" w:cs="Times New Roman"/>
          <w:i/>
          <w:sz w:val="24"/>
          <w:szCs w:val="24"/>
          <w:lang w:val="en-US"/>
        </w:rPr>
        <w:t>Action/Adventure_Included + b</w:t>
      </w:r>
      <w:r w:rsidR="00751E10" w:rsidRPr="0005208C">
        <w:rPr>
          <w:rFonts w:ascii="Times New Roman" w:hAnsi="Times New Roman" w:cs="Times New Roman"/>
          <w:i/>
          <w:sz w:val="24"/>
          <w:szCs w:val="24"/>
          <w:vertAlign w:val="subscript"/>
          <w:lang w:val="en-US"/>
        </w:rPr>
        <w:t>4</w:t>
      </w:r>
      <w:r w:rsidRPr="0005208C">
        <w:rPr>
          <w:rFonts w:ascii="Times New Roman" w:hAnsi="Times New Roman" w:cs="Times New Roman"/>
          <w:i/>
          <w:sz w:val="24"/>
          <w:szCs w:val="24"/>
          <w:lang w:val="en-US"/>
        </w:rPr>
        <w:t>Children_Included + b</w:t>
      </w:r>
      <w:r w:rsidR="00751E10" w:rsidRPr="0005208C">
        <w:rPr>
          <w:rFonts w:ascii="Times New Roman" w:hAnsi="Times New Roman" w:cs="Times New Roman"/>
          <w:i/>
          <w:sz w:val="24"/>
          <w:szCs w:val="24"/>
          <w:vertAlign w:val="subscript"/>
          <w:lang w:val="en-US"/>
        </w:rPr>
        <w:t>5</w:t>
      </w:r>
      <w:r w:rsidR="00751E10" w:rsidRPr="0005208C">
        <w:rPr>
          <w:rFonts w:ascii="Times New Roman" w:hAnsi="Times New Roman" w:cs="Times New Roman"/>
          <w:i/>
          <w:sz w:val="24"/>
          <w:szCs w:val="24"/>
          <w:lang w:val="en-US"/>
        </w:rPr>
        <w:t>Comedy_Included + b</w:t>
      </w:r>
      <w:r w:rsidR="00751E10" w:rsidRPr="0005208C">
        <w:rPr>
          <w:rFonts w:ascii="Times New Roman" w:hAnsi="Times New Roman" w:cs="Times New Roman"/>
          <w:i/>
          <w:sz w:val="24"/>
          <w:szCs w:val="24"/>
          <w:vertAlign w:val="subscript"/>
          <w:lang w:val="en-US"/>
        </w:rPr>
        <w:t>6</w:t>
      </w:r>
      <w:r w:rsidR="00751E10" w:rsidRPr="0005208C">
        <w:rPr>
          <w:rFonts w:ascii="Times New Roman" w:hAnsi="Times New Roman" w:cs="Times New Roman"/>
          <w:i/>
          <w:sz w:val="24"/>
          <w:szCs w:val="24"/>
          <w:lang w:val="en-US"/>
        </w:rPr>
        <w:t>Drama_Included + b</w:t>
      </w:r>
      <w:r w:rsidR="00751E10" w:rsidRPr="0005208C">
        <w:rPr>
          <w:rFonts w:ascii="Times New Roman" w:hAnsi="Times New Roman" w:cs="Times New Roman"/>
          <w:i/>
          <w:sz w:val="24"/>
          <w:szCs w:val="24"/>
          <w:vertAlign w:val="subscript"/>
          <w:lang w:val="en-US"/>
        </w:rPr>
        <w:t>7</w:t>
      </w:r>
      <w:r w:rsidRPr="0005208C">
        <w:rPr>
          <w:rFonts w:ascii="Times New Roman" w:hAnsi="Times New Roman" w:cs="Times New Roman"/>
          <w:i/>
          <w:sz w:val="24"/>
          <w:szCs w:val="24"/>
          <w:lang w:val="en-US"/>
        </w:rPr>
        <w:t>Fantasy/SciFi_Included + b</w:t>
      </w:r>
      <w:r w:rsidR="00751E10" w:rsidRPr="0005208C">
        <w:rPr>
          <w:rFonts w:ascii="Times New Roman" w:hAnsi="Times New Roman" w:cs="Times New Roman"/>
          <w:i/>
          <w:sz w:val="24"/>
          <w:szCs w:val="24"/>
          <w:vertAlign w:val="subscript"/>
          <w:lang w:val="en-US"/>
        </w:rPr>
        <w:t>8</w:t>
      </w:r>
      <w:r w:rsidR="00751E10" w:rsidRPr="0005208C">
        <w:rPr>
          <w:rFonts w:ascii="Times New Roman" w:hAnsi="Times New Roman" w:cs="Times New Roman"/>
          <w:i/>
          <w:sz w:val="24"/>
          <w:szCs w:val="24"/>
          <w:lang w:val="en-US"/>
        </w:rPr>
        <w:t>Horror/Thriller_Included + b</w:t>
      </w:r>
      <w:r w:rsidR="00751E10" w:rsidRPr="0005208C">
        <w:rPr>
          <w:rFonts w:ascii="Times New Roman" w:hAnsi="Times New Roman" w:cs="Times New Roman"/>
          <w:i/>
          <w:sz w:val="24"/>
          <w:szCs w:val="24"/>
          <w:vertAlign w:val="subscript"/>
          <w:lang w:val="en-US"/>
        </w:rPr>
        <w:t>9</w:t>
      </w:r>
      <w:r w:rsidR="00751E10" w:rsidRPr="0005208C">
        <w:rPr>
          <w:rFonts w:ascii="Times New Roman" w:hAnsi="Times New Roman" w:cs="Times New Roman"/>
          <w:i/>
          <w:sz w:val="24"/>
          <w:szCs w:val="24"/>
          <w:lang w:val="en-US"/>
        </w:rPr>
        <w:t xml:space="preserve"> Romance_Included + b</w:t>
      </w:r>
      <w:r w:rsidR="00751E10" w:rsidRPr="0005208C">
        <w:rPr>
          <w:rFonts w:ascii="Times New Roman" w:hAnsi="Times New Roman" w:cs="Times New Roman"/>
          <w:i/>
          <w:sz w:val="24"/>
          <w:szCs w:val="24"/>
          <w:vertAlign w:val="subscript"/>
          <w:lang w:val="en-US"/>
        </w:rPr>
        <w:t>10</w:t>
      </w:r>
      <w:r w:rsidR="00751E10" w:rsidRPr="0005208C">
        <w:rPr>
          <w:rFonts w:ascii="Times New Roman" w:hAnsi="Times New Roman" w:cs="Times New Roman"/>
          <w:i/>
          <w:sz w:val="24"/>
          <w:szCs w:val="24"/>
          <w:lang w:val="en-US"/>
        </w:rPr>
        <w:t>%AgeUnder18 + b</w:t>
      </w:r>
      <w:r w:rsidR="00751E10" w:rsidRPr="0005208C">
        <w:rPr>
          <w:rFonts w:ascii="Times New Roman" w:hAnsi="Times New Roman" w:cs="Times New Roman"/>
          <w:i/>
          <w:sz w:val="24"/>
          <w:szCs w:val="24"/>
          <w:vertAlign w:val="subscript"/>
          <w:lang w:val="en-US"/>
        </w:rPr>
        <w:t>11</w:t>
      </w:r>
      <w:r w:rsidR="00751E10" w:rsidRPr="0005208C">
        <w:rPr>
          <w:rFonts w:ascii="Times New Roman" w:hAnsi="Times New Roman" w:cs="Times New Roman"/>
          <w:i/>
          <w:sz w:val="24"/>
          <w:szCs w:val="24"/>
          <w:lang w:val="en-US"/>
        </w:rPr>
        <w:t>%Age18-29 + b</w:t>
      </w:r>
      <w:r w:rsidR="00751E10" w:rsidRPr="0005208C">
        <w:rPr>
          <w:rFonts w:ascii="Times New Roman" w:hAnsi="Times New Roman" w:cs="Times New Roman"/>
          <w:i/>
          <w:sz w:val="24"/>
          <w:szCs w:val="24"/>
          <w:vertAlign w:val="subscript"/>
          <w:lang w:val="en-US"/>
        </w:rPr>
        <w:t>12</w:t>
      </w:r>
      <w:r w:rsidRPr="0005208C">
        <w:rPr>
          <w:rFonts w:ascii="Times New Roman" w:hAnsi="Times New Roman" w:cs="Times New Roman"/>
          <w:i/>
          <w:sz w:val="24"/>
          <w:szCs w:val="24"/>
          <w:lang w:val="en-US"/>
        </w:rPr>
        <w:t>%Age30-44 + b</w:t>
      </w:r>
      <w:r w:rsidR="00751E10" w:rsidRPr="0005208C">
        <w:rPr>
          <w:rFonts w:ascii="Times New Roman" w:hAnsi="Times New Roman" w:cs="Times New Roman"/>
          <w:i/>
          <w:sz w:val="24"/>
          <w:szCs w:val="24"/>
          <w:vertAlign w:val="subscript"/>
          <w:lang w:val="en-US"/>
        </w:rPr>
        <w:t>13</w:t>
      </w:r>
      <w:r w:rsidR="00751E10" w:rsidRPr="0005208C">
        <w:rPr>
          <w:rFonts w:ascii="Times New Roman" w:hAnsi="Times New Roman" w:cs="Times New Roman"/>
          <w:i/>
          <w:sz w:val="24"/>
          <w:szCs w:val="24"/>
          <w:lang w:val="en-US"/>
        </w:rPr>
        <w:t>%AgeAbove45 + b</w:t>
      </w:r>
      <w:r w:rsidR="00751E10" w:rsidRPr="0005208C">
        <w:rPr>
          <w:rFonts w:ascii="Times New Roman" w:hAnsi="Times New Roman" w:cs="Times New Roman"/>
          <w:i/>
          <w:sz w:val="24"/>
          <w:szCs w:val="24"/>
          <w:vertAlign w:val="subscript"/>
          <w:lang w:val="en-US"/>
        </w:rPr>
        <w:t>14</w:t>
      </w:r>
      <w:r w:rsidR="00751E10" w:rsidRPr="0005208C">
        <w:rPr>
          <w:rFonts w:ascii="Times New Roman" w:hAnsi="Times New Roman" w:cs="Times New Roman"/>
          <w:i/>
          <w:sz w:val="24"/>
          <w:szCs w:val="24"/>
          <w:lang w:val="en-US"/>
        </w:rPr>
        <w:t>%Males + b</w:t>
      </w:r>
      <w:r w:rsidR="00751E10" w:rsidRPr="0005208C">
        <w:rPr>
          <w:rFonts w:ascii="Times New Roman" w:hAnsi="Times New Roman" w:cs="Times New Roman"/>
          <w:i/>
          <w:sz w:val="24"/>
          <w:szCs w:val="24"/>
          <w:vertAlign w:val="subscript"/>
          <w:lang w:val="en-US"/>
        </w:rPr>
        <w:t>15</w:t>
      </w:r>
      <w:r w:rsidRPr="0005208C">
        <w:rPr>
          <w:rFonts w:ascii="Times New Roman" w:hAnsi="Times New Roman" w:cs="Times New Roman"/>
          <w:i/>
          <w:sz w:val="24"/>
          <w:szCs w:val="24"/>
          <w:lang w:val="en-US"/>
        </w:rPr>
        <w:t>%Males</w:t>
      </w:r>
      <w:r w:rsidR="00751E10" w:rsidRPr="0005208C">
        <w:rPr>
          <w:rFonts w:ascii="Times New Roman" w:hAnsi="Times New Roman" w:cs="Times New Roman"/>
          <w:i/>
          <w:sz w:val="24"/>
          <w:szCs w:val="24"/>
          <w:lang w:val="en-US"/>
        </w:rPr>
        <w:t>*Action/Adventure_Included + b</w:t>
      </w:r>
      <w:r w:rsidR="00751E10" w:rsidRPr="0005208C">
        <w:rPr>
          <w:rFonts w:ascii="Times New Roman" w:hAnsi="Times New Roman" w:cs="Times New Roman"/>
          <w:i/>
          <w:sz w:val="24"/>
          <w:szCs w:val="24"/>
          <w:vertAlign w:val="subscript"/>
          <w:lang w:val="en-US"/>
        </w:rPr>
        <w:t>16</w:t>
      </w:r>
      <w:r w:rsidR="00751E10" w:rsidRPr="0005208C">
        <w:rPr>
          <w:rFonts w:ascii="Times New Roman" w:hAnsi="Times New Roman" w:cs="Times New Roman"/>
          <w:i/>
          <w:sz w:val="24"/>
          <w:szCs w:val="24"/>
          <w:lang w:val="en-US"/>
        </w:rPr>
        <w:t>%Males*Children_Included + b</w:t>
      </w:r>
      <w:r w:rsidR="00751E10" w:rsidRPr="0005208C">
        <w:rPr>
          <w:rFonts w:ascii="Times New Roman" w:hAnsi="Times New Roman" w:cs="Times New Roman"/>
          <w:i/>
          <w:sz w:val="24"/>
          <w:szCs w:val="24"/>
          <w:vertAlign w:val="subscript"/>
          <w:lang w:val="en-US"/>
        </w:rPr>
        <w:t>17</w:t>
      </w:r>
      <w:r w:rsidR="00751E10" w:rsidRPr="0005208C">
        <w:rPr>
          <w:rFonts w:ascii="Times New Roman" w:hAnsi="Times New Roman" w:cs="Times New Roman"/>
          <w:i/>
          <w:sz w:val="24"/>
          <w:szCs w:val="24"/>
          <w:lang w:val="en-US"/>
        </w:rPr>
        <w:t>%Males*Comedy_Included + b</w:t>
      </w:r>
      <w:r w:rsidR="00751E10" w:rsidRPr="0005208C">
        <w:rPr>
          <w:rFonts w:ascii="Times New Roman" w:hAnsi="Times New Roman" w:cs="Times New Roman"/>
          <w:i/>
          <w:sz w:val="24"/>
          <w:szCs w:val="24"/>
          <w:vertAlign w:val="subscript"/>
          <w:lang w:val="en-US"/>
        </w:rPr>
        <w:t>18</w:t>
      </w:r>
      <w:r w:rsidR="00751E10" w:rsidRPr="0005208C">
        <w:rPr>
          <w:rFonts w:ascii="Times New Roman" w:hAnsi="Times New Roman" w:cs="Times New Roman"/>
          <w:i/>
          <w:sz w:val="24"/>
          <w:szCs w:val="24"/>
          <w:lang w:val="en-US"/>
        </w:rPr>
        <w:t>%Males *Drama_Included + b</w:t>
      </w:r>
      <w:r w:rsidR="00751E10" w:rsidRPr="0005208C">
        <w:rPr>
          <w:rFonts w:ascii="Times New Roman" w:hAnsi="Times New Roman" w:cs="Times New Roman"/>
          <w:i/>
          <w:sz w:val="24"/>
          <w:szCs w:val="24"/>
          <w:vertAlign w:val="subscript"/>
          <w:lang w:val="en-US"/>
        </w:rPr>
        <w:t>19</w:t>
      </w:r>
      <w:r w:rsidRPr="0005208C">
        <w:rPr>
          <w:rFonts w:ascii="Times New Roman" w:hAnsi="Times New Roman" w:cs="Times New Roman"/>
          <w:i/>
          <w:sz w:val="24"/>
          <w:szCs w:val="24"/>
          <w:lang w:val="en-US"/>
        </w:rPr>
        <w:t>%Ma</w:t>
      </w:r>
      <w:r w:rsidR="00751E10" w:rsidRPr="0005208C">
        <w:rPr>
          <w:rFonts w:ascii="Times New Roman" w:hAnsi="Times New Roman" w:cs="Times New Roman"/>
          <w:i/>
          <w:sz w:val="24"/>
          <w:szCs w:val="24"/>
          <w:lang w:val="en-US"/>
        </w:rPr>
        <w:t>les*Fantasy/SciFi_Included + b</w:t>
      </w:r>
      <w:r w:rsidR="00751E10" w:rsidRPr="0005208C">
        <w:rPr>
          <w:rFonts w:ascii="Times New Roman" w:hAnsi="Times New Roman" w:cs="Times New Roman"/>
          <w:i/>
          <w:sz w:val="24"/>
          <w:szCs w:val="24"/>
          <w:vertAlign w:val="subscript"/>
          <w:lang w:val="en-US"/>
        </w:rPr>
        <w:t>20</w:t>
      </w:r>
      <w:r w:rsidRPr="0005208C">
        <w:rPr>
          <w:rFonts w:ascii="Times New Roman" w:hAnsi="Times New Roman" w:cs="Times New Roman"/>
          <w:i/>
          <w:sz w:val="24"/>
          <w:szCs w:val="24"/>
          <w:lang w:val="en-US"/>
        </w:rPr>
        <w:t>%Male</w:t>
      </w:r>
      <w:r w:rsidR="00751E10" w:rsidRPr="0005208C">
        <w:rPr>
          <w:rFonts w:ascii="Times New Roman" w:hAnsi="Times New Roman" w:cs="Times New Roman"/>
          <w:i/>
          <w:sz w:val="24"/>
          <w:szCs w:val="24"/>
          <w:lang w:val="en-US"/>
        </w:rPr>
        <w:t>s*Horror/Thriller_Included + b</w:t>
      </w:r>
      <w:r w:rsidR="00751E10" w:rsidRPr="0005208C">
        <w:rPr>
          <w:rFonts w:ascii="Times New Roman" w:hAnsi="Times New Roman" w:cs="Times New Roman"/>
          <w:i/>
          <w:sz w:val="24"/>
          <w:szCs w:val="24"/>
          <w:vertAlign w:val="subscript"/>
          <w:lang w:val="en-US"/>
        </w:rPr>
        <w:t>21</w:t>
      </w:r>
      <w:r w:rsidR="00751E10" w:rsidRPr="0005208C">
        <w:rPr>
          <w:rFonts w:ascii="Times New Roman" w:hAnsi="Times New Roman" w:cs="Times New Roman"/>
          <w:i/>
          <w:sz w:val="24"/>
          <w:szCs w:val="24"/>
          <w:lang w:val="en-US"/>
        </w:rPr>
        <w:t>Month + b</w:t>
      </w:r>
      <w:r w:rsidR="00751E10" w:rsidRPr="0005208C">
        <w:rPr>
          <w:rFonts w:ascii="Times New Roman" w:hAnsi="Times New Roman" w:cs="Times New Roman"/>
          <w:i/>
          <w:sz w:val="24"/>
          <w:szCs w:val="24"/>
          <w:vertAlign w:val="subscript"/>
          <w:lang w:val="en-US"/>
        </w:rPr>
        <w:t>22</w:t>
      </w:r>
      <w:r w:rsidRPr="0005208C">
        <w:rPr>
          <w:rFonts w:ascii="Times New Roman" w:hAnsi="Times New Roman" w:cs="Times New Roman"/>
          <w:i/>
          <w:sz w:val="24"/>
          <w:szCs w:val="24"/>
          <w:lang w:val="en-US"/>
        </w:rPr>
        <w:t>Budget + e</w:t>
      </w:r>
    </w:p>
    <w:p w:rsidR="006A01E8" w:rsidRDefault="006A01E8" w:rsidP="004A22D6">
      <w:pPr>
        <w:spacing w:before="240" w:line="360" w:lineRule="auto"/>
        <w:ind w:firstLine="567"/>
        <w:jc w:val="center"/>
        <w:rPr>
          <w:rFonts w:ascii="Times New Roman" w:hAnsi="Times New Roman" w:cs="Times New Roman"/>
          <w:i/>
          <w:sz w:val="24"/>
          <w:szCs w:val="24"/>
          <w:lang w:val="en-US"/>
        </w:rPr>
      </w:pPr>
    </w:p>
    <w:tbl>
      <w:tblPr>
        <w:tblStyle w:val="LightList-Accent4"/>
        <w:tblW w:w="8472" w:type="dxa"/>
        <w:tblLayout w:type="fixed"/>
        <w:tblLook w:val="04A0"/>
      </w:tblPr>
      <w:tblGrid>
        <w:gridCol w:w="3369"/>
        <w:gridCol w:w="3260"/>
        <w:gridCol w:w="1843"/>
      </w:tblGrid>
      <w:tr w:rsidR="00DB482B" w:rsidRPr="0005208C" w:rsidTr="008D43C8">
        <w:trPr>
          <w:cnfStyle w:val="100000000000"/>
          <w:trHeight w:val="20"/>
        </w:trPr>
        <w:tc>
          <w:tcPr>
            <w:cnfStyle w:val="001000000000"/>
            <w:tcW w:w="3369" w:type="dxa"/>
          </w:tcPr>
          <w:p w:rsidR="00DB482B" w:rsidRPr="0005208C" w:rsidRDefault="00DB482B" w:rsidP="008D43C8">
            <w:pPr>
              <w:tabs>
                <w:tab w:val="left" w:pos="1305"/>
              </w:tabs>
              <w:spacing w:before="240" w:line="360" w:lineRule="auto"/>
              <w:jc w:val="both"/>
              <w:rPr>
                <w:rFonts w:ascii="Times New Roman" w:hAnsi="Times New Roman" w:cs="Times New Roman"/>
                <w:lang w:val="en-US"/>
              </w:rPr>
            </w:pPr>
            <w:r w:rsidRPr="0005208C">
              <w:rPr>
                <w:rFonts w:ascii="Times New Roman" w:hAnsi="Times New Roman" w:cs="Times New Roman"/>
                <w:lang w:val="en-US"/>
              </w:rPr>
              <w:t>Variable</w:t>
            </w:r>
            <w:r w:rsidRPr="0005208C">
              <w:rPr>
                <w:rFonts w:ascii="Times New Roman" w:hAnsi="Times New Roman" w:cs="Times New Roman"/>
                <w:lang w:val="en-US"/>
              </w:rPr>
              <w:tab/>
            </w:r>
          </w:p>
        </w:tc>
        <w:tc>
          <w:tcPr>
            <w:tcW w:w="3260" w:type="dxa"/>
          </w:tcPr>
          <w:p w:rsidR="00DB482B" w:rsidRPr="0005208C" w:rsidRDefault="00DB482B" w:rsidP="008D43C8">
            <w:pPr>
              <w:spacing w:before="240" w:line="360" w:lineRule="auto"/>
              <w:jc w:val="both"/>
              <w:cnfStyle w:val="100000000000"/>
              <w:rPr>
                <w:rFonts w:ascii="Times New Roman" w:hAnsi="Times New Roman" w:cs="Times New Roman"/>
                <w:lang w:val="en-US"/>
              </w:rPr>
            </w:pPr>
            <w:r w:rsidRPr="0005208C">
              <w:rPr>
                <w:rFonts w:ascii="Times New Roman" w:hAnsi="Times New Roman" w:cs="Times New Roman"/>
                <w:lang w:val="en-US"/>
              </w:rPr>
              <w:t>Unstandardized Coefficients</w:t>
            </w:r>
          </w:p>
        </w:tc>
        <w:tc>
          <w:tcPr>
            <w:tcW w:w="1843" w:type="dxa"/>
          </w:tcPr>
          <w:p w:rsidR="00DB482B" w:rsidRPr="0005208C" w:rsidRDefault="00DB482B" w:rsidP="008D43C8">
            <w:pPr>
              <w:spacing w:before="240" w:line="360" w:lineRule="auto"/>
              <w:jc w:val="both"/>
              <w:cnfStyle w:val="100000000000"/>
              <w:rPr>
                <w:rFonts w:ascii="Times New Roman" w:hAnsi="Times New Roman" w:cs="Times New Roman"/>
                <w:lang w:val="en-US"/>
              </w:rPr>
            </w:pPr>
            <w:r w:rsidRPr="0005208C">
              <w:rPr>
                <w:rFonts w:ascii="Times New Roman" w:hAnsi="Times New Roman" w:cs="Times New Roman"/>
                <w:lang w:val="en-US"/>
              </w:rPr>
              <w:t>Significance</w:t>
            </w:r>
          </w:p>
        </w:tc>
      </w:tr>
      <w:tr w:rsidR="00DB482B" w:rsidRPr="0005208C" w:rsidTr="008D43C8">
        <w:trPr>
          <w:cnfStyle w:val="000000100000"/>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Constant</w:t>
            </w:r>
          </w:p>
        </w:tc>
        <w:tc>
          <w:tcPr>
            <w:tcW w:w="3260" w:type="dxa"/>
            <w:vAlign w:val="center"/>
          </w:tcPr>
          <w:p w:rsidR="00DB482B" w:rsidRPr="0005208C" w:rsidRDefault="00DB482B" w:rsidP="008D43C8">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3,789</w:t>
            </w:r>
          </w:p>
        </w:tc>
        <w:tc>
          <w:tcPr>
            <w:tcW w:w="1843" w:type="dxa"/>
            <w:vAlign w:val="center"/>
          </w:tcPr>
          <w:p w:rsidR="00DB482B" w:rsidRPr="0005208C" w:rsidRDefault="00DB482B" w:rsidP="008D43C8">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,359</w:t>
            </w:r>
          </w:p>
        </w:tc>
      </w:tr>
      <w:tr w:rsidR="00DB482B" w:rsidRPr="0005208C" w:rsidTr="008D43C8">
        <w:trPr>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Star Power</w:t>
            </w:r>
          </w:p>
        </w:tc>
        <w:tc>
          <w:tcPr>
            <w:tcW w:w="3260" w:type="dxa"/>
            <w:vAlign w:val="center"/>
          </w:tcPr>
          <w:p w:rsidR="00DB482B" w:rsidRPr="0005208C" w:rsidRDefault="00DB482B" w:rsidP="008D43C8">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,281</w:t>
            </w:r>
          </w:p>
        </w:tc>
        <w:tc>
          <w:tcPr>
            <w:tcW w:w="1843" w:type="dxa"/>
            <w:vAlign w:val="center"/>
          </w:tcPr>
          <w:p w:rsidR="00DB482B" w:rsidRPr="0005208C" w:rsidRDefault="00DB482B" w:rsidP="008D43C8">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,075</w:t>
            </w:r>
          </w:p>
        </w:tc>
      </w:tr>
      <w:tr w:rsidR="00DB482B" w:rsidRPr="0005208C" w:rsidTr="008D43C8">
        <w:trPr>
          <w:cnfStyle w:val="000000100000"/>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Award OW/ON</w:t>
            </w:r>
          </w:p>
        </w:tc>
        <w:tc>
          <w:tcPr>
            <w:tcW w:w="3260" w:type="dxa"/>
            <w:vAlign w:val="center"/>
          </w:tcPr>
          <w:p w:rsidR="00DB482B" w:rsidRPr="0005208C" w:rsidRDefault="00DB482B" w:rsidP="008D43C8">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,682</w:t>
            </w:r>
          </w:p>
        </w:tc>
        <w:tc>
          <w:tcPr>
            <w:tcW w:w="1843" w:type="dxa"/>
            <w:vAlign w:val="center"/>
          </w:tcPr>
          <w:p w:rsidR="00DB482B" w:rsidRPr="0005208C" w:rsidRDefault="00DB482B" w:rsidP="00DB482B">
            <w:pPr>
              <w:spacing w:before="240" w:line="360" w:lineRule="auto"/>
              <w:cnfStyle w:val="000000100000"/>
              <w:rPr>
                <w:rFonts w:ascii="Times New Roman" w:hAnsi="Times New Roman" w:cs="Times New Roman"/>
                <w:b/>
                <w:lang w:val="en-US"/>
              </w:rPr>
            </w:pPr>
            <w:r w:rsidRPr="0005208C">
              <w:rPr>
                <w:rFonts w:ascii="Times New Roman" w:hAnsi="Times New Roman" w:cs="Times New Roman"/>
                <w:b/>
                <w:lang w:val="en-US"/>
              </w:rPr>
              <w:t>,001</w:t>
            </w:r>
          </w:p>
        </w:tc>
      </w:tr>
      <w:tr w:rsidR="00DB482B" w:rsidRPr="0005208C" w:rsidTr="008D43C8">
        <w:trPr>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Action/Adventure Included</w:t>
            </w:r>
          </w:p>
        </w:tc>
        <w:tc>
          <w:tcPr>
            <w:tcW w:w="3260"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-5,571</w:t>
            </w:r>
          </w:p>
        </w:tc>
        <w:tc>
          <w:tcPr>
            <w:tcW w:w="1843" w:type="dxa"/>
          </w:tcPr>
          <w:p w:rsidR="00DB482B" w:rsidRPr="0005208C" w:rsidRDefault="00DB482B" w:rsidP="00DB482B">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,008</w:t>
            </w:r>
          </w:p>
        </w:tc>
      </w:tr>
      <w:tr w:rsidR="00DB482B" w:rsidRPr="0005208C" w:rsidTr="008D43C8">
        <w:trPr>
          <w:cnfStyle w:val="000000100000"/>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Children Included</w:t>
            </w:r>
          </w:p>
        </w:tc>
        <w:tc>
          <w:tcPr>
            <w:tcW w:w="3260"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3,851</w:t>
            </w:r>
          </w:p>
        </w:tc>
        <w:tc>
          <w:tcPr>
            <w:tcW w:w="1843"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,406</w:t>
            </w:r>
          </w:p>
        </w:tc>
      </w:tr>
      <w:tr w:rsidR="00DB482B" w:rsidRPr="0005208C" w:rsidTr="008D43C8">
        <w:trPr>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Comedy Included</w:t>
            </w:r>
          </w:p>
        </w:tc>
        <w:tc>
          <w:tcPr>
            <w:tcW w:w="3260"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-,788</w:t>
            </w:r>
          </w:p>
        </w:tc>
        <w:tc>
          <w:tcPr>
            <w:tcW w:w="1843"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,458</w:t>
            </w:r>
          </w:p>
        </w:tc>
      </w:tr>
      <w:tr w:rsidR="00DB482B" w:rsidRPr="0005208C" w:rsidTr="008D43C8">
        <w:trPr>
          <w:cnfStyle w:val="000000100000"/>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Drama Included</w:t>
            </w:r>
          </w:p>
        </w:tc>
        <w:tc>
          <w:tcPr>
            <w:tcW w:w="3260"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-1,663</w:t>
            </w:r>
          </w:p>
        </w:tc>
        <w:tc>
          <w:tcPr>
            <w:tcW w:w="1843"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,160</w:t>
            </w:r>
          </w:p>
        </w:tc>
      </w:tr>
      <w:tr w:rsidR="00DB482B" w:rsidRPr="0005208C" w:rsidTr="008D43C8">
        <w:trPr>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Fantasy/SciFi Included</w:t>
            </w:r>
          </w:p>
        </w:tc>
        <w:tc>
          <w:tcPr>
            <w:tcW w:w="3260"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4,661</w:t>
            </w:r>
          </w:p>
        </w:tc>
        <w:tc>
          <w:tcPr>
            <w:tcW w:w="1843"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,132</w:t>
            </w:r>
          </w:p>
        </w:tc>
      </w:tr>
      <w:tr w:rsidR="00DB482B" w:rsidRPr="0005208C" w:rsidTr="008D43C8">
        <w:trPr>
          <w:cnfStyle w:val="000000100000"/>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Horror/Thriller Included</w:t>
            </w:r>
          </w:p>
        </w:tc>
        <w:tc>
          <w:tcPr>
            <w:tcW w:w="3260"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3,510</w:t>
            </w:r>
          </w:p>
        </w:tc>
        <w:tc>
          <w:tcPr>
            <w:tcW w:w="1843"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,220</w:t>
            </w:r>
          </w:p>
        </w:tc>
      </w:tr>
      <w:tr w:rsidR="00DB482B" w:rsidRPr="0005208C" w:rsidTr="008D43C8">
        <w:trPr>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Romance</w:t>
            </w:r>
            <w:r w:rsidR="00956EC7" w:rsidRPr="0005208C">
              <w:rPr>
                <w:rFonts w:ascii="Times New Roman" w:hAnsi="Times New Roman" w:cs="Times New Roman"/>
                <w:b w:val="0"/>
                <w:lang w:val="en-US"/>
              </w:rPr>
              <w:t xml:space="preserve"> Included</w:t>
            </w:r>
          </w:p>
        </w:tc>
        <w:tc>
          <w:tcPr>
            <w:tcW w:w="3260"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,668</w:t>
            </w:r>
          </w:p>
        </w:tc>
        <w:tc>
          <w:tcPr>
            <w:tcW w:w="1843"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,798</w:t>
            </w:r>
          </w:p>
        </w:tc>
      </w:tr>
      <w:tr w:rsidR="00DB482B" w:rsidRPr="0005208C" w:rsidTr="008D43C8">
        <w:trPr>
          <w:cnfStyle w:val="000000100000"/>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Under 18</w:t>
            </w:r>
          </w:p>
        </w:tc>
        <w:tc>
          <w:tcPr>
            <w:tcW w:w="3260"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-17,880</w:t>
            </w:r>
          </w:p>
        </w:tc>
        <w:tc>
          <w:tcPr>
            <w:tcW w:w="1843"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,070</w:t>
            </w:r>
          </w:p>
        </w:tc>
      </w:tr>
      <w:tr w:rsidR="00DB482B" w:rsidRPr="0005208C" w:rsidTr="008D43C8">
        <w:trPr>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18-29</w:t>
            </w:r>
          </w:p>
        </w:tc>
        <w:tc>
          <w:tcPr>
            <w:tcW w:w="3260"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5,892</w:t>
            </w:r>
          </w:p>
        </w:tc>
        <w:tc>
          <w:tcPr>
            <w:tcW w:w="1843"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,109</w:t>
            </w:r>
          </w:p>
        </w:tc>
      </w:tr>
      <w:tr w:rsidR="00DB482B" w:rsidRPr="0005208C" w:rsidTr="008D43C8">
        <w:trPr>
          <w:cnfStyle w:val="000000100000"/>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 Age 30-44</w:t>
            </w:r>
          </w:p>
        </w:tc>
        <w:tc>
          <w:tcPr>
            <w:tcW w:w="3260"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-14,571</w:t>
            </w:r>
          </w:p>
        </w:tc>
        <w:tc>
          <w:tcPr>
            <w:tcW w:w="1843" w:type="dxa"/>
          </w:tcPr>
          <w:p w:rsidR="00DB482B" w:rsidRPr="0005208C" w:rsidRDefault="00DB482B" w:rsidP="00DB482B">
            <w:pPr>
              <w:spacing w:before="240" w:line="360" w:lineRule="auto"/>
              <w:cnfStyle w:val="000000100000"/>
              <w:rPr>
                <w:rFonts w:ascii="Times New Roman" w:hAnsi="Times New Roman" w:cs="Times New Roman"/>
                <w:b/>
                <w:lang w:val="en-US"/>
              </w:rPr>
            </w:pPr>
            <w:r w:rsidRPr="0005208C">
              <w:rPr>
                <w:rFonts w:ascii="Times New Roman" w:hAnsi="Times New Roman" w:cs="Times New Roman"/>
                <w:b/>
                <w:lang w:val="en-US"/>
              </w:rPr>
              <w:t>,004</w:t>
            </w:r>
          </w:p>
        </w:tc>
      </w:tr>
      <w:tr w:rsidR="00DB482B" w:rsidRPr="0005208C" w:rsidTr="008D43C8">
        <w:trPr>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Above 45</w:t>
            </w:r>
          </w:p>
        </w:tc>
        <w:tc>
          <w:tcPr>
            <w:tcW w:w="3260"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22,522</w:t>
            </w:r>
          </w:p>
        </w:tc>
        <w:tc>
          <w:tcPr>
            <w:tcW w:w="1843" w:type="dxa"/>
          </w:tcPr>
          <w:p w:rsidR="00DB482B" w:rsidRPr="0005208C" w:rsidRDefault="00DB482B" w:rsidP="00DB482B">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,024</w:t>
            </w:r>
          </w:p>
        </w:tc>
      </w:tr>
      <w:tr w:rsidR="00DB482B" w:rsidRPr="0005208C" w:rsidTr="008D43C8">
        <w:trPr>
          <w:cnfStyle w:val="000000100000"/>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w:t>
            </w:r>
          </w:p>
        </w:tc>
        <w:tc>
          <w:tcPr>
            <w:tcW w:w="3260" w:type="dxa"/>
            <w:vAlign w:val="center"/>
          </w:tcPr>
          <w:p w:rsidR="00DB482B" w:rsidRPr="0005208C" w:rsidRDefault="00DB482B" w:rsidP="008D43C8">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1,973</w:t>
            </w:r>
          </w:p>
        </w:tc>
        <w:tc>
          <w:tcPr>
            <w:tcW w:w="1843" w:type="dxa"/>
            <w:vAlign w:val="center"/>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,564</w:t>
            </w:r>
          </w:p>
        </w:tc>
      </w:tr>
      <w:tr w:rsidR="00DB482B" w:rsidRPr="0005208C" w:rsidTr="008D43C8">
        <w:trPr>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%Males*Action/Adventure Included</w:t>
            </w:r>
          </w:p>
        </w:tc>
        <w:tc>
          <w:tcPr>
            <w:tcW w:w="3260"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6,573</w:t>
            </w:r>
          </w:p>
        </w:tc>
        <w:tc>
          <w:tcPr>
            <w:tcW w:w="1843" w:type="dxa"/>
          </w:tcPr>
          <w:p w:rsidR="00DB482B" w:rsidRPr="0005208C" w:rsidRDefault="00DB482B" w:rsidP="00DB482B">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,009</w:t>
            </w:r>
          </w:p>
        </w:tc>
      </w:tr>
      <w:tr w:rsidR="00DB482B" w:rsidRPr="0005208C" w:rsidTr="008D43C8">
        <w:trPr>
          <w:cnfStyle w:val="000000100000"/>
          <w:trHeight w:hRule="exact" w:val="510"/>
        </w:trPr>
        <w:tc>
          <w:tcPr>
            <w:cnfStyle w:val="001000000000"/>
            <w:tcW w:w="3369" w:type="dxa"/>
            <w:vAlign w:val="center"/>
          </w:tcPr>
          <w:p w:rsidR="00DB482B" w:rsidRPr="0005208C" w:rsidRDefault="00DB482B" w:rsidP="008D43C8">
            <w:pPr>
              <w:spacing w:before="240" w:line="360" w:lineRule="auto"/>
              <w:ind w:right="-164"/>
              <w:rPr>
                <w:rFonts w:ascii="Times New Roman" w:hAnsi="Times New Roman" w:cs="Times New Roman"/>
                <w:b w:val="0"/>
                <w:lang w:val="en-US"/>
              </w:rPr>
            </w:pPr>
            <w:r w:rsidRPr="0005208C">
              <w:rPr>
                <w:rFonts w:ascii="Times New Roman" w:hAnsi="Times New Roman" w:cs="Times New Roman"/>
                <w:b w:val="0"/>
                <w:lang w:val="en-US"/>
              </w:rPr>
              <w:t>%Males*Children Included</w:t>
            </w:r>
          </w:p>
        </w:tc>
        <w:tc>
          <w:tcPr>
            <w:tcW w:w="3260"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-3,121</w:t>
            </w:r>
          </w:p>
        </w:tc>
        <w:tc>
          <w:tcPr>
            <w:tcW w:w="1843"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,592</w:t>
            </w:r>
          </w:p>
        </w:tc>
      </w:tr>
      <w:tr w:rsidR="00DB482B" w:rsidRPr="0005208C" w:rsidTr="008D43C8">
        <w:trPr>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%Males*Comedy Included</w:t>
            </w:r>
          </w:p>
        </w:tc>
        <w:tc>
          <w:tcPr>
            <w:tcW w:w="3260"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1,253</w:t>
            </w:r>
          </w:p>
        </w:tc>
        <w:tc>
          <w:tcPr>
            <w:tcW w:w="1843"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,358</w:t>
            </w:r>
          </w:p>
        </w:tc>
      </w:tr>
      <w:tr w:rsidR="00DB482B" w:rsidRPr="0005208C" w:rsidTr="008D43C8">
        <w:trPr>
          <w:cnfStyle w:val="000000100000"/>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%Males*Drama Included</w:t>
            </w:r>
          </w:p>
        </w:tc>
        <w:tc>
          <w:tcPr>
            <w:tcW w:w="3260"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2,401</w:t>
            </w:r>
          </w:p>
        </w:tc>
        <w:tc>
          <w:tcPr>
            <w:tcW w:w="1843"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,109</w:t>
            </w:r>
          </w:p>
        </w:tc>
      </w:tr>
      <w:tr w:rsidR="00DB482B" w:rsidRPr="0005208C" w:rsidTr="008D43C8">
        <w:trPr>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%Males*Fantasy/SciFi Included</w:t>
            </w:r>
          </w:p>
        </w:tc>
        <w:tc>
          <w:tcPr>
            <w:tcW w:w="3260"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-5,012</w:t>
            </w:r>
          </w:p>
        </w:tc>
        <w:tc>
          <w:tcPr>
            <w:tcW w:w="1843"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,169</w:t>
            </w:r>
          </w:p>
        </w:tc>
      </w:tr>
      <w:tr w:rsidR="00DB482B" w:rsidRPr="0005208C" w:rsidTr="008D43C8">
        <w:trPr>
          <w:cnfStyle w:val="000000100000"/>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%Males*Horror/Thriller Included</w:t>
            </w:r>
          </w:p>
        </w:tc>
        <w:tc>
          <w:tcPr>
            <w:tcW w:w="3260"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-3,664</w:t>
            </w:r>
          </w:p>
        </w:tc>
        <w:tc>
          <w:tcPr>
            <w:tcW w:w="1843"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,271</w:t>
            </w:r>
          </w:p>
        </w:tc>
      </w:tr>
      <w:tr w:rsidR="00DB482B" w:rsidRPr="0005208C" w:rsidTr="008D43C8">
        <w:trPr>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%Males*Romance Included</w:t>
            </w:r>
          </w:p>
        </w:tc>
        <w:tc>
          <w:tcPr>
            <w:tcW w:w="3260"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-,598</w:t>
            </w:r>
          </w:p>
        </w:tc>
        <w:tc>
          <w:tcPr>
            <w:tcW w:w="1843" w:type="dxa"/>
          </w:tcPr>
          <w:p w:rsidR="00DB482B" w:rsidRPr="0005208C" w:rsidRDefault="00DB482B" w:rsidP="00DB482B">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,851</w:t>
            </w:r>
          </w:p>
        </w:tc>
      </w:tr>
      <w:tr w:rsidR="00DB482B" w:rsidRPr="0005208C" w:rsidTr="008D43C8">
        <w:trPr>
          <w:cnfStyle w:val="000000100000"/>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 xml:space="preserve">Month </w:t>
            </w:r>
          </w:p>
        </w:tc>
        <w:tc>
          <w:tcPr>
            <w:tcW w:w="3260"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,017</w:t>
            </w:r>
          </w:p>
        </w:tc>
        <w:tc>
          <w:tcPr>
            <w:tcW w:w="1843" w:type="dxa"/>
          </w:tcPr>
          <w:p w:rsidR="00DB482B" w:rsidRPr="0005208C" w:rsidRDefault="00DB482B" w:rsidP="00DB482B">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,370</w:t>
            </w:r>
          </w:p>
        </w:tc>
      </w:tr>
      <w:tr w:rsidR="00DB482B" w:rsidRPr="0005208C" w:rsidTr="008D43C8">
        <w:trPr>
          <w:trHeight w:hRule="exact" w:val="510"/>
        </w:trPr>
        <w:tc>
          <w:tcPr>
            <w:cnfStyle w:val="001000000000"/>
            <w:tcW w:w="3369" w:type="dxa"/>
            <w:vAlign w:val="center"/>
          </w:tcPr>
          <w:p w:rsidR="00DB482B" w:rsidRPr="0005208C" w:rsidRDefault="00DB482B"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Budget</w:t>
            </w:r>
          </w:p>
        </w:tc>
        <w:tc>
          <w:tcPr>
            <w:tcW w:w="3260" w:type="dxa"/>
          </w:tcPr>
          <w:p w:rsidR="00DB482B" w:rsidRPr="0005208C" w:rsidRDefault="00DB482B" w:rsidP="008D43C8">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-1,350E-9</w:t>
            </w:r>
          </w:p>
        </w:tc>
        <w:tc>
          <w:tcPr>
            <w:tcW w:w="1843" w:type="dxa"/>
          </w:tcPr>
          <w:p w:rsidR="00DB482B" w:rsidRPr="0005208C" w:rsidRDefault="00DB482B" w:rsidP="008D43C8">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,058</w:t>
            </w:r>
          </w:p>
        </w:tc>
      </w:tr>
      <w:tr w:rsidR="00DB482B" w:rsidRPr="007A75DC" w:rsidTr="008D43C8">
        <w:trPr>
          <w:cnfStyle w:val="000000100000"/>
          <w:trHeight w:val="20"/>
        </w:trPr>
        <w:tc>
          <w:tcPr>
            <w:cnfStyle w:val="001000000000"/>
            <w:tcW w:w="8472" w:type="dxa"/>
            <w:gridSpan w:val="3"/>
          </w:tcPr>
          <w:p w:rsidR="00DB482B" w:rsidRPr="0005208C" w:rsidRDefault="00DB482B" w:rsidP="009C5F84">
            <w:pPr>
              <w:keepNext/>
              <w:spacing w:before="240" w:line="360" w:lineRule="auto"/>
              <w:jc w:val="both"/>
              <w:rPr>
                <w:rFonts w:ascii="Times New Roman" w:hAnsi="Times New Roman" w:cs="Times New Roman"/>
                <w:lang w:val="en-US"/>
              </w:rPr>
            </w:pPr>
            <w:r w:rsidRPr="0005208C">
              <w:rPr>
                <w:rFonts w:ascii="Times New Roman" w:hAnsi="Times New Roman" w:cs="Times New Roman"/>
                <w:lang w:val="en-US"/>
              </w:rPr>
              <w:t xml:space="preserve">Dependent Variable: Valence                         </w:t>
            </w:r>
            <w:r w:rsidR="00B92665" w:rsidRPr="0005208C">
              <w:rPr>
                <w:rFonts w:ascii="Times New Roman" w:hAnsi="Times New Roman" w:cs="Times New Roman"/>
                <w:lang w:val="en-US"/>
              </w:rPr>
              <w:t xml:space="preserve">                      R</w:t>
            </w:r>
            <w:r w:rsidR="00B92665" w:rsidRPr="0005208C">
              <w:rPr>
                <w:rFonts w:ascii="Times New Roman" w:hAnsi="Times New Roman" w:cs="Times New Roman"/>
                <w:vertAlign w:val="superscript"/>
                <w:lang w:val="en-US"/>
              </w:rPr>
              <w:t>2</w:t>
            </w:r>
            <w:r w:rsidRPr="0005208C">
              <w:rPr>
                <w:rFonts w:ascii="Times New Roman" w:hAnsi="Times New Roman" w:cs="Times New Roman"/>
                <w:lang w:val="en-US"/>
              </w:rPr>
              <w:t xml:space="preserve"> = .660,   p&lt; .05 = bold</w:t>
            </w:r>
          </w:p>
        </w:tc>
      </w:tr>
    </w:tbl>
    <w:p w:rsidR="00CD317D" w:rsidRDefault="009C5F84" w:rsidP="009C5F84">
      <w:pPr>
        <w:pStyle w:val="Caption"/>
        <w:rPr>
          <w:rFonts w:ascii="Times New Roman" w:hAnsi="Times New Roman" w:cs="Times New Roman"/>
          <w:lang w:val="en-US"/>
        </w:rPr>
      </w:pPr>
      <w:r w:rsidRPr="0005208C">
        <w:rPr>
          <w:rFonts w:ascii="Times New Roman" w:hAnsi="Times New Roman" w:cs="Times New Roman"/>
          <w:lang w:val="en-US"/>
        </w:rPr>
        <w:t xml:space="preserve">Table </w:t>
      </w:r>
      <w:r w:rsidR="00432055" w:rsidRPr="0005208C">
        <w:rPr>
          <w:rFonts w:ascii="Times New Roman" w:hAnsi="Times New Roman" w:cs="Times New Roman"/>
        </w:rPr>
        <w:fldChar w:fldCharType="begin"/>
      </w:r>
      <w:r w:rsidRPr="0005208C">
        <w:rPr>
          <w:rFonts w:ascii="Times New Roman" w:hAnsi="Times New Roman" w:cs="Times New Roman"/>
          <w:lang w:val="en-US"/>
        </w:rPr>
        <w:instrText xml:space="preserve"> SEQ Table \* ARABIC </w:instrText>
      </w:r>
      <w:r w:rsidR="00432055" w:rsidRPr="0005208C">
        <w:rPr>
          <w:rFonts w:ascii="Times New Roman" w:hAnsi="Times New Roman" w:cs="Times New Roman"/>
        </w:rPr>
        <w:fldChar w:fldCharType="separate"/>
      </w:r>
      <w:r w:rsidRPr="0005208C">
        <w:rPr>
          <w:rFonts w:ascii="Times New Roman" w:hAnsi="Times New Roman" w:cs="Times New Roman"/>
          <w:noProof/>
          <w:lang w:val="en-US"/>
        </w:rPr>
        <w:t>2</w:t>
      </w:r>
      <w:r w:rsidR="00432055" w:rsidRPr="0005208C">
        <w:rPr>
          <w:rFonts w:ascii="Times New Roman" w:hAnsi="Times New Roman" w:cs="Times New Roman"/>
        </w:rPr>
        <w:fldChar w:fldCharType="end"/>
      </w:r>
      <w:r w:rsidRPr="0005208C">
        <w:rPr>
          <w:rFonts w:ascii="Times New Roman" w:hAnsi="Times New Roman" w:cs="Times New Roman"/>
          <w:lang w:val="en-US"/>
        </w:rPr>
        <w:t>: Regression Results for Valence</w:t>
      </w:r>
    </w:p>
    <w:p w:rsidR="00A43C2F" w:rsidRPr="0005208C" w:rsidRDefault="00A43C2F" w:rsidP="00A43C2F">
      <w:pPr>
        <w:spacing w:before="240" w:line="360" w:lineRule="auto"/>
        <w:ind w:firstLine="567"/>
        <w:jc w:val="both"/>
        <w:rPr>
          <w:rFonts w:ascii="Times New Roman" w:hAnsi="Times New Roman" w:cs="Times New Roman"/>
          <w:iCs/>
          <w:sz w:val="24"/>
          <w:szCs w:val="24"/>
          <w:lang w:val="en-US"/>
        </w:rPr>
      </w:pPr>
      <w:r w:rsidRPr="0005208C">
        <w:rPr>
          <w:rFonts w:ascii="Times New Roman" w:hAnsi="Times New Roman" w:cs="Times New Roman"/>
          <w:sz w:val="24"/>
          <w:szCs w:val="24"/>
          <w:lang w:val="en-US"/>
        </w:rPr>
        <w:t xml:space="preserve">The </w:t>
      </w:r>
      <w:r w:rsidR="00B92665" w:rsidRPr="0005208C">
        <w:rPr>
          <w:rFonts w:ascii="Times New Roman" w:hAnsi="Times New Roman" w:cs="Times New Roman"/>
          <w:sz w:val="24"/>
          <w:szCs w:val="24"/>
          <w:lang w:val="en-US"/>
        </w:rPr>
        <w:t>R</w:t>
      </w:r>
      <w:r w:rsidR="00B92665" w:rsidRPr="0005208C">
        <w:rPr>
          <w:rFonts w:ascii="Times New Roman" w:hAnsi="Times New Roman" w:cs="Times New Roman"/>
          <w:sz w:val="24"/>
          <w:szCs w:val="24"/>
          <w:vertAlign w:val="superscript"/>
          <w:lang w:val="en-US"/>
        </w:rPr>
        <w:t>2</w:t>
      </w:r>
      <w:r w:rsidRPr="0005208C">
        <w:rPr>
          <w:rFonts w:ascii="Times New Roman" w:hAnsi="Times New Roman" w:cs="Times New Roman"/>
          <w:sz w:val="24"/>
          <w:szCs w:val="24"/>
          <w:lang w:val="en-US"/>
        </w:rPr>
        <w:t xml:space="preserve"> equals .660, meaning that 66 percent of the variance can be explained by the model. As expected, star power does not seem to significantly affect the valence of the ratings (H2b). The effect of an Oscar nom</w:t>
      </w:r>
      <w:r w:rsidR="00B92665" w:rsidRPr="0005208C">
        <w:rPr>
          <w:rFonts w:ascii="Times New Roman" w:hAnsi="Times New Roman" w:cs="Times New Roman"/>
          <w:sz w:val="24"/>
          <w:szCs w:val="24"/>
          <w:lang w:val="en-US"/>
        </w:rPr>
        <w:t>ination or win, significantly (.</w:t>
      </w:r>
      <w:r w:rsidRPr="0005208C">
        <w:rPr>
          <w:rFonts w:ascii="Times New Roman" w:hAnsi="Times New Roman" w:cs="Times New Roman"/>
          <w:sz w:val="24"/>
          <w:szCs w:val="24"/>
          <w:lang w:val="en-US"/>
        </w:rPr>
        <w:t xml:space="preserve">001) impacts the valence of the ratings in a positive way, as found in the case of volume. It can therefore, be concluded with a 99.99 percent </w:t>
      </w:r>
      <w:r w:rsidR="005C5FE0" w:rsidRPr="0005208C">
        <w:rPr>
          <w:rFonts w:ascii="Times New Roman" w:hAnsi="Times New Roman" w:cs="Times New Roman"/>
          <w:sz w:val="24"/>
          <w:szCs w:val="24"/>
          <w:lang w:val="en-US"/>
        </w:rPr>
        <w:t>certainty</w:t>
      </w:r>
      <w:r w:rsidRPr="0005208C">
        <w:rPr>
          <w:rFonts w:ascii="Times New Roman" w:hAnsi="Times New Roman" w:cs="Times New Roman"/>
          <w:sz w:val="24"/>
          <w:szCs w:val="24"/>
          <w:lang w:val="en-US"/>
        </w:rPr>
        <w:t xml:space="preserve"> that an Academy Award win or nomination inc</w:t>
      </w:r>
      <w:r w:rsidR="005C5FE0" w:rsidRPr="0005208C">
        <w:rPr>
          <w:rFonts w:ascii="Times New Roman" w:hAnsi="Times New Roman" w:cs="Times New Roman"/>
          <w:sz w:val="24"/>
          <w:szCs w:val="24"/>
          <w:lang w:val="en-US"/>
        </w:rPr>
        <w:t>reases the rating of a movie, as it was hypothesized (H1b). Relative to the genre of a movie, the results show a significant (</w:t>
      </w:r>
      <w:r w:rsidR="00B92665" w:rsidRPr="0005208C">
        <w:rPr>
          <w:rFonts w:ascii="Times New Roman" w:hAnsi="Times New Roman" w:cs="Times New Roman"/>
          <w:sz w:val="24"/>
          <w:szCs w:val="24"/>
          <w:lang w:val="en-US"/>
        </w:rPr>
        <w:t>.</w:t>
      </w:r>
      <w:r w:rsidR="005C5FE0" w:rsidRPr="0005208C">
        <w:rPr>
          <w:rFonts w:ascii="Times New Roman" w:hAnsi="Times New Roman" w:cs="Times New Roman"/>
          <w:sz w:val="24"/>
          <w:szCs w:val="24"/>
          <w:lang w:val="en-US"/>
        </w:rPr>
        <w:t xml:space="preserve">008) yet negative effect of Action/Adventure movies on the valence of ratings. </w:t>
      </w:r>
      <w:r w:rsidR="00003CAB" w:rsidRPr="0005208C">
        <w:rPr>
          <w:rFonts w:ascii="Times New Roman" w:hAnsi="Times New Roman" w:cs="Times New Roman"/>
          <w:sz w:val="24"/>
          <w:szCs w:val="24"/>
          <w:lang w:val="en-US"/>
        </w:rPr>
        <w:t xml:space="preserve">This negative effect of this genre is assumed to result either by the fact that Action movies are generally of lower quality as indicated by </w:t>
      </w:r>
      <w:r w:rsidR="00003CAB" w:rsidRPr="0005208C">
        <w:rPr>
          <w:rFonts w:ascii="Times New Roman" w:hAnsi="Times New Roman" w:cs="Times New Roman"/>
          <w:iCs/>
          <w:sz w:val="24"/>
          <w:szCs w:val="24"/>
          <w:lang w:val="en-US"/>
        </w:rPr>
        <w:t>Prag and Casavant (1994) or that the negative ratings come from the women raters. The latter is supported by the positive sig</w:t>
      </w:r>
      <w:r w:rsidR="00A05EF6" w:rsidRPr="0005208C">
        <w:rPr>
          <w:rFonts w:ascii="Times New Roman" w:hAnsi="Times New Roman" w:cs="Times New Roman"/>
          <w:iCs/>
          <w:sz w:val="24"/>
          <w:szCs w:val="24"/>
          <w:lang w:val="en-US"/>
        </w:rPr>
        <w:t>nificant (.</w:t>
      </w:r>
      <w:r w:rsidR="00003CAB" w:rsidRPr="0005208C">
        <w:rPr>
          <w:rFonts w:ascii="Times New Roman" w:hAnsi="Times New Roman" w:cs="Times New Roman"/>
          <w:iCs/>
          <w:sz w:val="24"/>
          <w:szCs w:val="24"/>
          <w:lang w:val="en-US"/>
        </w:rPr>
        <w:t>009) result of the interaction between male raters and Action/Adventure movies. Thus, as the results indicate, Action/Adventure movies have lower ratings compared to the other genres but men tend to rate this genre higher. To conclude</w:t>
      </w:r>
      <w:r w:rsidR="00C91DC0" w:rsidRPr="0005208C">
        <w:rPr>
          <w:rFonts w:ascii="Times New Roman" w:hAnsi="Times New Roman" w:cs="Times New Roman"/>
          <w:iCs/>
          <w:sz w:val="24"/>
          <w:szCs w:val="24"/>
          <w:lang w:val="en-US"/>
        </w:rPr>
        <w:t>,</w:t>
      </w:r>
      <w:r w:rsidR="00003CAB" w:rsidRPr="0005208C">
        <w:rPr>
          <w:rFonts w:ascii="Times New Roman" w:hAnsi="Times New Roman" w:cs="Times New Roman"/>
          <w:iCs/>
          <w:sz w:val="24"/>
          <w:szCs w:val="24"/>
          <w:lang w:val="en-US"/>
        </w:rPr>
        <w:t xml:space="preserve"> the hypothesis </w:t>
      </w:r>
      <w:r w:rsidR="00805DF8" w:rsidRPr="0005208C">
        <w:rPr>
          <w:rFonts w:ascii="Times New Roman" w:hAnsi="Times New Roman" w:cs="Times New Roman"/>
          <w:iCs/>
          <w:sz w:val="24"/>
          <w:szCs w:val="24"/>
          <w:lang w:val="en-US"/>
        </w:rPr>
        <w:t>3</w:t>
      </w:r>
      <w:r w:rsidR="00457DAF" w:rsidRPr="0005208C">
        <w:rPr>
          <w:rFonts w:ascii="Times New Roman" w:hAnsi="Times New Roman" w:cs="Times New Roman"/>
          <w:iCs/>
          <w:sz w:val="24"/>
          <w:szCs w:val="24"/>
          <w:lang w:val="en-US"/>
        </w:rPr>
        <w:t>b</w:t>
      </w:r>
      <w:r w:rsidR="00805DF8" w:rsidRPr="0005208C">
        <w:rPr>
          <w:rFonts w:ascii="Times New Roman" w:hAnsi="Times New Roman" w:cs="Times New Roman"/>
          <w:iCs/>
          <w:sz w:val="24"/>
          <w:szCs w:val="24"/>
          <w:lang w:val="en-US"/>
        </w:rPr>
        <w:t xml:space="preserve"> was </w:t>
      </w:r>
      <w:r w:rsidR="00457DAF" w:rsidRPr="0005208C">
        <w:rPr>
          <w:rFonts w:ascii="Times New Roman" w:hAnsi="Times New Roman" w:cs="Times New Roman"/>
          <w:iCs/>
          <w:sz w:val="24"/>
          <w:szCs w:val="24"/>
          <w:lang w:val="en-US"/>
        </w:rPr>
        <w:t>rejected, whereas the hypothesi</w:t>
      </w:r>
      <w:r w:rsidR="00805DF8" w:rsidRPr="0005208C">
        <w:rPr>
          <w:rFonts w:ascii="Times New Roman" w:hAnsi="Times New Roman" w:cs="Times New Roman"/>
          <w:iCs/>
          <w:sz w:val="24"/>
          <w:szCs w:val="24"/>
          <w:lang w:val="en-US"/>
        </w:rPr>
        <w:t xml:space="preserve">s </w:t>
      </w:r>
      <w:r w:rsidR="00457DAF" w:rsidRPr="0005208C">
        <w:rPr>
          <w:rFonts w:ascii="Times New Roman" w:hAnsi="Times New Roman" w:cs="Times New Roman"/>
          <w:iCs/>
          <w:sz w:val="24"/>
          <w:szCs w:val="24"/>
          <w:lang w:val="en-US"/>
        </w:rPr>
        <w:t>4b was supported</w:t>
      </w:r>
      <w:r w:rsidR="00805DF8" w:rsidRPr="0005208C">
        <w:rPr>
          <w:rFonts w:ascii="Times New Roman" w:hAnsi="Times New Roman" w:cs="Times New Roman"/>
          <w:iCs/>
          <w:sz w:val="24"/>
          <w:szCs w:val="24"/>
          <w:lang w:val="en-US"/>
        </w:rPr>
        <w:t xml:space="preserve">. </w:t>
      </w:r>
    </w:p>
    <w:p w:rsidR="008B5F71" w:rsidRPr="0005208C" w:rsidRDefault="00805DF8" w:rsidP="00A43C2F">
      <w:pPr>
        <w:spacing w:before="240" w:line="360" w:lineRule="auto"/>
        <w:ind w:firstLine="567"/>
        <w:jc w:val="both"/>
        <w:rPr>
          <w:rFonts w:ascii="Times New Roman" w:hAnsi="Times New Roman" w:cs="Times New Roman"/>
          <w:iCs/>
          <w:sz w:val="24"/>
          <w:szCs w:val="24"/>
          <w:lang w:val="en-US"/>
        </w:rPr>
      </w:pPr>
      <w:r w:rsidRPr="0005208C">
        <w:rPr>
          <w:rFonts w:ascii="Times New Roman" w:hAnsi="Times New Roman" w:cs="Times New Roman"/>
          <w:iCs/>
          <w:sz w:val="24"/>
          <w:szCs w:val="24"/>
          <w:lang w:val="en-US"/>
        </w:rPr>
        <w:t xml:space="preserve">The percentage of males, even though it was found to be insignificant, does not necessarily mean that gender has no play on how a movie is being rated, but that this particular combination of variables and analysis could not find strong statistical support for this effect. This is assumed, </w:t>
      </w:r>
      <w:r w:rsidR="00440C0E" w:rsidRPr="0005208C">
        <w:rPr>
          <w:rFonts w:ascii="Times New Roman" w:hAnsi="Times New Roman" w:cs="Times New Roman"/>
          <w:iCs/>
          <w:sz w:val="24"/>
          <w:szCs w:val="24"/>
          <w:lang w:val="en-US"/>
        </w:rPr>
        <w:t>mainly</w:t>
      </w:r>
      <w:r w:rsidRPr="0005208C">
        <w:rPr>
          <w:rFonts w:ascii="Times New Roman" w:hAnsi="Times New Roman" w:cs="Times New Roman"/>
          <w:iCs/>
          <w:sz w:val="24"/>
          <w:szCs w:val="24"/>
          <w:lang w:val="en-US"/>
        </w:rPr>
        <w:t xml:space="preserve"> because </w:t>
      </w:r>
      <w:r w:rsidR="00440C0E" w:rsidRPr="0005208C">
        <w:rPr>
          <w:rFonts w:ascii="Times New Roman" w:hAnsi="Times New Roman" w:cs="Times New Roman"/>
          <w:iCs/>
          <w:sz w:val="24"/>
          <w:szCs w:val="24"/>
          <w:lang w:val="en-US"/>
        </w:rPr>
        <w:t>different combinations of the same variables in other regressions, showed that th</w:t>
      </w:r>
      <w:r w:rsidR="00516732" w:rsidRPr="0005208C">
        <w:rPr>
          <w:rFonts w:ascii="Times New Roman" w:hAnsi="Times New Roman" w:cs="Times New Roman"/>
          <w:iCs/>
          <w:sz w:val="24"/>
          <w:szCs w:val="24"/>
          <w:lang w:val="en-US"/>
        </w:rPr>
        <w:t>e percentage of male raters has</w:t>
      </w:r>
      <w:r w:rsidR="00440C0E" w:rsidRPr="0005208C">
        <w:rPr>
          <w:rFonts w:ascii="Times New Roman" w:hAnsi="Times New Roman" w:cs="Times New Roman"/>
          <w:iCs/>
          <w:sz w:val="24"/>
          <w:szCs w:val="24"/>
          <w:lang w:val="en-US"/>
        </w:rPr>
        <w:t xml:space="preserve"> a significant effect on the valence of ratings, as it will presented in the following paragraph of this chapter. </w:t>
      </w:r>
    </w:p>
    <w:p w:rsidR="008B5F71" w:rsidRPr="0005208C" w:rsidRDefault="00516732" w:rsidP="008B5F71">
      <w:pPr>
        <w:spacing w:before="240" w:line="360" w:lineRule="auto"/>
        <w:ind w:firstLine="567"/>
        <w:jc w:val="both"/>
        <w:rPr>
          <w:rFonts w:ascii="Times New Roman" w:hAnsi="Times New Roman" w:cs="Times New Roman"/>
          <w:iCs/>
          <w:sz w:val="24"/>
          <w:szCs w:val="24"/>
          <w:lang w:val="en-US"/>
        </w:rPr>
      </w:pPr>
      <w:r w:rsidRPr="0005208C">
        <w:rPr>
          <w:rFonts w:ascii="Times New Roman" w:hAnsi="Times New Roman" w:cs="Times New Roman"/>
          <w:iCs/>
          <w:sz w:val="24"/>
          <w:szCs w:val="24"/>
          <w:lang w:val="en-US"/>
        </w:rPr>
        <w:t>Finally, two out of the four age groups were found to have a significant effect on the dependent variable. The ages between 30 and 44 had a significant (</w:t>
      </w:r>
      <w:r w:rsidR="00A05EF6" w:rsidRPr="0005208C">
        <w:rPr>
          <w:rFonts w:ascii="Times New Roman" w:hAnsi="Times New Roman" w:cs="Times New Roman"/>
          <w:iCs/>
          <w:sz w:val="24"/>
          <w:szCs w:val="24"/>
          <w:lang w:val="en-US"/>
        </w:rPr>
        <w:t>.</w:t>
      </w:r>
      <w:r w:rsidRPr="0005208C">
        <w:rPr>
          <w:rFonts w:ascii="Times New Roman" w:hAnsi="Times New Roman" w:cs="Times New Roman"/>
          <w:iCs/>
          <w:sz w:val="24"/>
          <w:szCs w:val="24"/>
          <w:lang w:val="en-US"/>
        </w:rPr>
        <w:t>004) but negative effect, while the ag</w:t>
      </w:r>
      <w:r w:rsidR="00A05EF6" w:rsidRPr="0005208C">
        <w:rPr>
          <w:rFonts w:ascii="Times New Roman" w:hAnsi="Times New Roman" w:cs="Times New Roman"/>
          <w:iCs/>
          <w:sz w:val="24"/>
          <w:szCs w:val="24"/>
          <w:lang w:val="en-US"/>
        </w:rPr>
        <w:t>es above 45 had a significant (.</w:t>
      </w:r>
      <w:r w:rsidRPr="0005208C">
        <w:rPr>
          <w:rFonts w:ascii="Times New Roman" w:hAnsi="Times New Roman" w:cs="Times New Roman"/>
          <w:iCs/>
          <w:sz w:val="24"/>
          <w:szCs w:val="24"/>
          <w:lang w:val="en-US"/>
        </w:rPr>
        <w:t>024) but positive one. As indicated by the absolute values of the standardized coefficients the effect of t</w:t>
      </w:r>
      <w:r w:rsidR="00A05EF6" w:rsidRPr="0005208C">
        <w:rPr>
          <w:rFonts w:ascii="Times New Roman" w:hAnsi="Times New Roman" w:cs="Times New Roman"/>
          <w:iCs/>
          <w:sz w:val="24"/>
          <w:szCs w:val="24"/>
          <w:lang w:val="en-US"/>
        </w:rPr>
        <w:t>he 30 to 44 age group (Beta= - .</w:t>
      </w:r>
      <w:r w:rsidRPr="0005208C">
        <w:rPr>
          <w:rFonts w:ascii="Times New Roman" w:hAnsi="Times New Roman" w:cs="Times New Roman"/>
          <w:iCs/>
          <w:sz w:val="24"/>
          <w:szCs w:val="24"/>
          <w:lang w:val="en-US"/>
        </w:rPr>
        <w:t>683) was stronger than the above 45 effect (Beta = .385).</w:t>
      </w:r>
      <w:r w:rsidR="008B5F71" w:rsidRPr="0005208C">
        <w:rPr>
          <w:rFonts w:ascii="Times New Roman" w:hAnsi="Times New Roman" w:cs="Times New Roman"/>
          <w:iCs/>
          <w:sz w:val="24"/>
          <w:szCs w:val="24"/>
          <w:lang w:val="en-US"/>
        </w:rPr>
        <w:t xml:space="preserve"> The stronger effect could be due to the stronger representation of the former age group among the raters but nonetheless, it is an interesting result that these ages are more strict in their evaluation. </w:t>
      </w:r>
      <w:r w:rsidR="00704F94" w:rsidRPr="0005208C">
        <w:rPr>
          <w:rFonts w:ascii="Times New Roman" w:hAnsi="Times New Roman" w:cs="Times New Roman"/>
          <w:iCs/>
          <w:sz w:val="24"/>
          <w:szCs w:val="24"/>
          <w:lang w:val="en-US"/>
        </w:rPr>
        <w:t xml:space="preserve">(For the SPSS output see </w:t>
      </w:r>
      <w:r w:rsidR="00416006" w:rsidRPr="0005208C">
        <w:rPr>
          <w:rFonts w:ascii="Times New Roman" w:hAnsi="Times New Roman" w:cs="Times New Roman"/>
          <w:iCs/>
          <w:sz w:val="24"/>
          <w:szCs w:val="24"/>
          <w:lang w:val="en-US"/>
        </w:rPr>
        <w:t>Appendix</w:t>
      </w:r>
      <w:r w:rsidR="004A5429" w:rsidRPr="0005208C">
        <w:rPr>
          <w:rFonts w:ascii="Times New Roman" w:hAnsi="Times New Roman" w:cs="Times New Roman"/>
          <w:iCs/>
          <w:sz w:val="24"/>
          <w:szCs w:val="24"/>
          <w:lang w:val="en-US"/>
        </w:rPr>
        <w:t xml:space="preserve"> 1</w:t>
      </w:r>
      <w:r w:rsidR="00704F94" w:rsidRPr="0005208C">
        <w:rPr>
          <w:rFonts w:ascii="Times New Roman" w:hAnsi="Times New Roman" w:cs="Times New Roman"/>
          <w:iCs/>
          <w:sz w:val="24"/>
          <w:szCs w:val="24"/>
          <w:lang w:val="en-US"/>
        </w:rPr>
        <w:t>)</w:t>
      </w:r>
    </w:p>
    <w:p w:rsidR="002D3EDC" w:rsidRPr="0005208C" w:rsidRDefault="002D3EDC" w:rsidP="002D3EDC">
      <w:pPr>
        <w:pStyle w:val="ListParagraph"/>
        <w:spacing w:before="240" w:line="360" w:lineRule="auto"/>
        <w:ind w:left="1440"/>
        <w:jc w:val="both"/>
        <w:rPr>
          <w:rFonts w:ascii="Times New Roman" w:hAnsi="Times New Roman" w:cs="Times New Roman"/>
          <w:b/>
          <w:sz w:val="24"/>
          <w:szCs w:val="24"/>
          <w:u w:val="single"/>
          <w:lang w:val="en-US"/>
        </w:rPr>
      </w:pPr>
    </w:p>
    <w:p w:rsidR="002D3EDC" w:rsidRDefault="006A01E8" w:rsidP="006A01E8">
      <w:pPr>
        <w:spacing w:line="360" w:lineRule="auto"/>
        <w:jc w:val="both"/>
        <w:rPr>
          <w:rFonts w:ascii="Times New Roman" w:hAnsi="Times New Roman" w:cs="Times New Roman"/>
          <w:b/>
          <w:sz w:val="28"/>
          <w:szCs w:val="28"/>
          <w:u w:val="double"/>
          <w:lang w:val="en-US"/>
        </w:rPr>
      </w:pPr>
      <w:r>
        <w:rPr>
          <w:rFonts w:ascii="Times New Roman" w:hAnsi="Times New Roman" w:cs="Times New Roman"/>
          <w:b/>
          <w:sz w:val="28"/>
          <w:szCs w:val="28"/>
          <w:u w:val="double"/>
          <w:lang w:val="en-US"/>
        </w:rPr>
        <w:t xml:space="preserve">4.2  </w:t>
      </w:r>
      <w:r w:rsidR="002D3EDC" w:rsidRPr="006A01E8">
        <w:rPr>
          <w:rFonts w:ascii="Times New Roman" w:hAnsi="Times New Roman" w:cs="Times New Roman"/>
          <w:b/>
          <w:sz w:val="28"/>
          <w:szCs w:val="28"/>
          <w:u w:val="double"/>
          <w:lang w:val="en-US"/>
        </w:rPr>
        <w:t>Additional Analysis and Results</w:t>
      </w:r>
    </w:p>
    <w:p w:rsidR="006A01E8" w:rsidRPr="006A01E8" w:rsidRDefault="006A01E8" w:rsidP="006A01E8">
      <w:pPr>
        <w:spacing w:line="360" w:lineRule="auto"/>
        <w:jc w:val="both"/>
        <w:rPr>
          <w:rFonts w:ascii="Times New Roman" w:hAnsi="Times New Roman" w:cs="Times New Roman"/>
          <w:b/>
          <w:sz w:val="24"/>
          <w:szCs w:val="24"/>
          <w:u w:val="single"/>
          <w:lang w:val="en-US"/>
        </w:rPr>
      </w:pPr>
      <w:r w:rsidRPr="006A01E8">
        <w:rPr>
          <w:rFonts w:ascii="Times New Roman" w:hAnsi="Times New Roman" w:cs="Times New Roman"/>
          <w:b/>
          <w:sz w:val="24"/>
          <w:szCs w:val="24"/>
          <w:u w:val="single"/>
          <w:lang w:val="en-US"/>
        </w:rPr>
        <w:t>4.2.1 When counting for the main movie genre</w:t>
      </w:r>
    </w:p>
    <w:p w:rsidR="00151595" w:rsidRPr="003E71F9" w:rsidRDefault="00151595" w:rsidP="003E71F9">
      <w:pPr>
        <w:spacing w:line="360" w:lineRule="auto"/>
        <w:ind w:firstLine="567"/>
        <w:jc w:val="both"/>
        <w:rPr>
          <w:rFonts w:ascii="Times New Roman" w:hAnsi="Times New Roman" w:cs="Times New Roman"/>
          <w:sz w:val="24"/>
          <w:szCs w:val="24"/>
          <w:lang w:val="en-US"/>
        </w:rPr>
      </w:pPr>
      <w:r w:rsidRPr="003E71F9">
        <w:rPr>
          <w:rFonts w:ascii="Times New Roman" w:hAnsi="Times New Roman" w:cs="Times New Roman"/>
          <w:sz w:val="24"/>
          <w:szCs w:val="24"/>
          <w:lang w:val="en-US"/>
        </w:rPr>
        <w:t xml:space="preserve">Even though a film has certain characteristics of some genres, for most movies, the main genre is most of the times obvious. For instance, even though the movie </w:t>
      </w:r>
      <w:r w:rsidRPr="003E71F9">
        <w:rPr>
          <w:rFonts w:ascii="Times New Roman" w:hAnsi="Times New Roman" w:cs="Times New Roman"/>
          <w:i/>
          <w:sz w:val="24"/>
          <w:szCs w:val="24"/>
          <w:lang w:val="en-US"/>
        </w:rPr>
        <w:t xml:space="preserve">Shrek Forever After, </w:t>
      </w:r>
      <w:r w:rsidRPr="003E71F9">
        <w:rPr>
          <w:rFonts w:ascii="Times New Roman" w:hAnsi="Times New Roman" w:cs="Times New Roman"/>
          <w:sz w:val="24"/>
          <w:szCs w:val="24"/>
          <w:lang w:val="en-US"/>
        </w:rPr>
        <w:t xml:space="preserve">is categorized as Animation, Action and Adventure, it is fairly obvious that it is mainly an Animation and would not answer a question like: “Name a good Action movie”.  Therefore, </w:t>
      </w:r>
      <w:r w:rsidR="007A1BA2" w:rsidRPr="003E71F9">
        <w:rPr>
          <w:rFonts w:ascii="Times New Roman" w:hAnsi="Times New Roman" w:cs="Times New Roman"/>
          <w:sz w:val="24"/>
          <w:szCs w:val="24"/>
          <w:lang w:val="en-US"/>
        </w:rPr>
        <w:t>an additional “scenario</w:t>
      </w:r>
      <w:r w:rsidRPr="003E71F9">
        <w:rPr>
          <w:rFonts w:ascii="Times New Roman" w:hAnsi="Times New Roman" w:cs="Times New Roman"/>
          <w:sz w:val="24"/>
          <w:szCs w:val="24"/>
          <w:lang w:val="en-US"/>
        </w:rPr>
        <w:t xml:space="preserve">” </w:t>
      </w:r>
      <w:r w:rsidR="007A1BA2" w:rsidRPr="003E71F9">
        <w:rPr>
          <w:rFonts w:ascii="Times New Roman" w:hAnsi="Times New Roman" w:cs="Times New Roman"/>
          <w:sz w:val="24"/>
          <w:szCs w:val="24"/>
          <w:lang w:val="en-US"/>
        </w:rPr>
        <w:t>was</w:t>
      </w:r>
      <w:r w:rsidRPr="003E71F9">
        <w:rPr>
          <w:rFonts w:ascii="Times New Roman" w:hAnsi="Times New Roman" w:cs="Times New Roman"/>
          <w:sz w:val="24"/>
          <w:szCs w:val="24"/>
          <w:lang w:val="en-US"/>
        </w:rPr>
        <w:t xml:space="preserve"> created</w:t>
      </w:r>
      <w:r w:rsidR="007A1BA2" w:rsidRPr="003E71F9">
        <w:rPr>
          <w:rFonts w:ascii="Times New Roman" w:hAnsi="Times New Roman" w:cs="Times New Roman"/>
          <w:sz w:val="24"/>
          <w:szCs w:val="24"/>
          <w:lang w:val="en-US"/>
        </w:rPr>
        <w:t>, where</w:t>
      </w:r>
      <w:r w:rsidRPr="003E71F9">
        <w:rPr>
          <w:rFonts w:ascii="Times New Roman" w:hAnsi="Times New Roman" w:cs="Times New Roman"/>
          <w:sz w:val="24"/>
          <w:szCs w:val="24"/>
          <w:lang w:val="en-US"/>
        </w:rPr>
        <w:t xml:space="preserve"> the variables measuring the genre of a </w:t>
      </w:r>
      <w:r w:rsidR="00DF21BD" w:rsidRPr="003E71F9">
        <w:rPr>
          <w:rFonts w:ascii="Times New Roman" w:hAnsi="Times New Roman" w:cs="Times New Roman"/>
          <w:sz w:val="24"/>
          <w:szCs w:val="24"/>
          <w:lang w:val="en-US"/>
        </w:rPr>
        <w:t>movie</w:t>
      </w:r>
      <w:r w:rsidRPr="003E71F9">
        <w:rPr>
          <w:rFonts w:ascii="Times New Roman" w:hAnsi="Times New Roman" w:cs="Times New Roman"/>
          <w:sz w:val="24"/>
          <w:szCs w:val="24"/>
          <w:lang w:val="en-US"/>
        </w:rPr>
        <w:t xml:space="preserve"> included only the main genre. As before, ten genres were classified into seven categories, this time measuring a movie only once. </w:t>
      </w:r>
    </w:p>
    <w:p w:rsidR="00151595" w:rsidRPr="003E71F9" w:rsidRDefault="00151595" w:rsidP="003E71F9">
      <w:pPr>
        <w:spacing w:line="360" w:lineRule="auto"/>
        <w:ind w:firstLine="567"/>
        <w:jc w:val="both"/>
        <w:rPr>
          <w:rFonts w:ascii="Times New Roman" w:hAnsi="Times New Roman" w:cs="Times New Roman"/>
          <w:sz w:val="24"/>
          <w:szCs w:val="24"/>
          <w:lang w:val="en-US"/>
        </w:rPr>
      </w:pPr>
      <w:r w:rsidRPr="003E71F9">
        <w:rPr>
          <w:rFonts w:ascii="Times New Roman" w:hAnsi="Times New Roman" w:cs="Times New Roman"/>
          <w:sz w:val="24"/>
          <w:szCs w:val="24"/>
          <w:lang w:val="en-US"/>
        </w:rPr>
        <w:t xml:space="preserve"> IMDb mentions the genres of a movie alphabetically. However, the web site MovieInsider, lists the genres in order from the most dominant to the least dominant one. Sometimes, not all genres were in accordance in both sites. However, having IMDb’s listing as a guideline – as a more trustworthy source – a movie was classified in a specific genre when the first genre of MovieInsider matched one the unsorted genres of IMDb’s. Finally, there was a check according to the web site Creatyourscreenplay, where all genres are described along with specific examples of famous movies that fall into the relevant categories. </w:t>
      </w:r>
    </w:p>
    <w:p w:rsidR="00151595" w:rsidRPr="003E71F9" w:rsidRDefault="00151595" w:rsidP="003E71F9">
      <w:pPr>
        <w:spacing w:line="360" w:lineRule="auto"/>
        <w:ind w:firstLine="567"/>
        <w:jc w:val="both"/>
        <w:rPr>
          <w:rFonts w:ascii="Times New Roman" w:hAnsi="Times New Roman" w:cs="Times New Roman"/>
          <w:sz w:val="24"/>
          <w:szCs w:val="24"/>
          <w:lang w:val="en-US"/>
        </w:rPr>
      </w:pPr>
      <w:r w:rsidRPr="003E71F9">
        <w:rPr>
          <w:rFonts w:ascii="Times New Roman" w:hAnsi="Times New Roman" w:cs="Times New Roman"/>
          <w:sz w:val="24"/>
          <w:szCs w:val="24"/>
          <w:lang w:val="en-US"/>
        </w:rPr>
        <w:t xml:space="preserve">The final sample of 103 movies included 22.33% Action/Adventure, </w:t>
      </w:r>
      <w:r w:rsidR="00B13DE1" w:rsidRPr="003E71F9">
        <w:rPr>
          <w:rFonts w:ascii="Times New Roman" w:hAnsi="Times New Roman" w:cs="Times New Roman"/>
          <w:sz w:val="24"/>
          <w:szCs w:val="24"/>
          <w:lang w:val="en-US"/>
        </w:rPr>
        <w:t xml:space="preserve">6.8% Children, 13.59% Comedy, 17.48% Drama, 8.74% Fantasy/SciFi, 18.45% Horror/Thriller and 12.62% Romance, as shown in the following graph. </w:t>
      </w:r>
    </w:p>
    <w:p w:rsidR="00D15B96" w:rsidRPr="003E71F9" w:rsidRDefault="00D15B96" w:rsidP="003E71F9">
      <w:pPr>
        <w:pStyle w:val="ListParagraph"/>
        <w:spacing w:before="240" w:line="360" w:lineRule="auto"/>
        <w:ind w:left="0" w:firstLine="567"/>
        <w:jc w:val="both"/>
        <w:rPr>
          <w:rFonts w:ascii="Times New Roman" w:hAnsi="Times New Roman" w:cs="Times New Roman"/>
          <w:iCs/>
          <w:sz w:val="24"/>
          <w:szCs w:val="24"/>
          <w:lang w:val="en-US"/>
        </w:rPr>
      </w:pPr>
    </w:p>
    <w:p w:rsidR="00516732" w:rsidRPr="0005208C" w:rsidRDefault="00516732" w:rsidP="002D3EDC">
      <w:pPr>
        <w:pStyle w:val="ListParagraph"/>
        <w:spacing w:before="240" w:line="360" w:lineRule="auto"/>
        <w:ind w:left="0" w:firstLine="567"/>
        <w:jc w:val="both"/>
        <w:rPr>
          <w:rFonts w:ascii="Times New Roman" w:hAnsi="Times New Roman" w:cs="Times New Roman"/>
          <w:sz w:val="24"/>
          <w:szCs w:val="24"/>
          <w:lang w:val="en-US"/>
        </w:rPr>
      </w:pPr>
      <w:r w:rsidRPr="0005208C">
        <w:rPr>
          <w:rFonts w:ascii="Times New Roman" w:hAnsi="Times New Roman" w:cs="Times New Roman"/>
          <w:iCs/>
          <w:sz w:val="24"/>
          <w:szCs w:val="24"/>
          <w:lang w:val="en-US"/>
        </w:rPr>
        <w:t xml:space="preserve"> </w:t>
      </w:r>
    </w:p>
    <w:p w:rsidR="00B13DE1" w:rsidRPr="0005208C" w:rsidRDefault="00151595" w:rsidP="00B13DE1">
      <w:pPr>
        <w:keepNext/>
        <w:spacing w:before="240" w:line="360" w:lineRule="auto"/>
        <w:ind w:firstLine="426"/>
        <w:jc w:val="both"/>
        <w:rPr>
          <w:rFonts w:ascii="Times New Roman" w:hAnsi="Times New Roman" w:cs="Times New Roman"/>
        </w:rPr>
      </w:pPr>
      <w:r w:rsidRPr="0005208C">
        <w:rPr>
          <w:rFonts w:ascii="Times New Roman" w:hAnsi="Times New Roman" w:cs="Times New Roman"/>
          <w:noProof/>
          <w:lang w:val="en-US"/>
        </w:rPr>
        <w:drawing>
          <wp:inline distT="0" distB="0" distL="0" distR="0">
            <wp:extent cx="4314825" cy="2628900"/>
            <wp:effectExtent l="0" t="0" r="9525"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D317D" w:rsidRPr="0005208C" w:rsidRDefault="00B13DE1" w:rsidP="00B13DE1">
      <w:pPr>
        <w:pStyle w:val="Caption"/>
        <w:jc w:val="both"/>
        <w:rPr>
          <w:rFonts w:ascii="Times New Roman" w:hAnsi="Times New Roman" w:cs="Times New Roman"/>
          <w:lang w:val="en-US"/>
        </w:rPr>
      </w:pPr>
      <w:r w:rsidRPr="0005208C">
        <w:rPr>
          <w:rFonts w:ascii="Times New Roman" w:hAnsi="Times New Roman" w:cs="Times New Roman"/>
          <w:lang w:val="en-US"/>
        </w:rPr>
        <w:t xml:space="preserve">Figure </w:t>
      </w:r>
      <w:r w:rsidR="00432055" w:rsidRPr="0005208C">
        <w:rPr>
          <w:rFonts w:ascii="Times New Roman" w:hAnsi="Times New Roman" w:cs="Times New Roman"/>
        </w:rPr>
        <w:fldChar w:fldCharType="begin"/>
      </w:r>
      <w:r w:rsidR="00994B81" w:rsidRPr="0005208C">
        <w:rPr>
          <w:rFonts w:ascii="Times New Roman" w:hAnsi="Times New Roman" w:cs="Times New Roman"/>
          <w:lang w:val="en-US"/>
        </w:rPr>
        <w:instrText xml:space="preserve"> SEQ Figure \* ARABIC </w:instrText>
      </w:r>
      <w:r w:rsidR="00432055" w:rsidRPr="0005208C">
        <w:rPr>
          <w:rFonts w:ascii="Times New Roman" w:hAnsi="Times New Roman" w:cs="Times New Roman"/>
        </w:rPr>
        <w:fldChar w:fldCharType="separate"/>
      </w:r>
      <w:r w:rsidR="00F573D4" w:rsidRPr="0005208C">
        <w:rPr>
          <w:rFonts w:ascii="Times New Roman" w:hAnsi="Times New Roman" w:cs="Times New Roman"/>
          <w:noProof/>
          <w:lang w:val="en-US"/>
        </w:rPr>
        <w:t>5</w:t>
      </w:r>
      <w:r w:rsidR="00432055" w:rsidRPr="0005208C">
        <w:rPr>
          <w:rFonts w:ascii="Times New Roman" w:hAnsi="Times New Roman" w:cs="Times New Roman"/>
          <w:noProof/>
        </w:rPr>
        <w:fldChar w:fldCharType="end"/>
      </w:r>
      <w:r w:rsidRPr="0005208C">
        <w:rPr>
          <w:rFonts w:ascii="Times New Roman" w:hAnsi="Times New Roman" w:cs="Times New Roman"/>
          <w:lang w:val="en-US"/>
        </w:rPr>
        <w:t xml:space="preserve">: </w:t>
      </w:r>
      <w:r w:rsidR="009C5F84" w:rsidRPr="0005208C">
        <w:rPr>
          <w:rFonts w:ascii="Times New Roman" w:hAnsi="Times New Roman" w:cs="Times New Roman"/>
          <w:lang w:val="en-US"/>
        </w:rPr>
        <w:t xml:space="preserve">Distribution of the </w:t>
      </w:r>
      <w:r w:rsidRPr="0005208C">
        <w:rPr>
          <w:rFonts w:ascii="Times New Roman" w:hAnsi="Times New Roman" w:cs="Times New Roman"/>
          <w:lang w:val="en-US"/>
        </w:rPr>
        <w:t>Main Genres</w:t>
      </w:r>
    </w:p>
    <w:p w:rsidR="00D374EF" w:rsidRDefault="00696060" w:rsidP="00D374EF">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The rest of the variables remained the same</w:t>
      </w:r>
      <w:r w:rsidR="007A1BA2" w:rsidRPr="0005208C">
        <w:rPr>
          <w:rFonts w:ascii="Times New Roman" w:hAnsi="Times New Roman" w:cs="Times New Roman"/>
          <w:sz w:val="24"/>
          <w:szCs w:val="24"/>
          <w:lang w:val="en-US"/>
        </w:rPr>
        <w:t>.</w:t>
      </w:r>
      <w:r w:rsidR="007F7C69" w:rsidRPr="0005208C">
        <w:rPr>
          <w:rFonts w:ascii="Times New Roman" w:hAnsi="Times New Roman" w:cs="Times New Roman"/>
          <w:sz w:val="24"/>
          <w:szCs w:val="24"/>
          <w:lang w:val="en-US"/>
        </w:rPr>
        <w:t xml:space="preserve"> </w:t>
      </w:r>
      <w:r w:rsidR="007A1BA2" w:rsidRPr="0005208C">
        <w:rPr>
          <w:rFonts w:ascii="Times New Roman" w:hAnsi="Times New Roman" w:cs="Times New Roman"/>
          <w:sz w:val="24"/>
          <w:szCs w:val="24"/>
          <w:lang w:val="en-US"/>
        </w:rPr>
        <w:t xml:space="preserve">In the additional </w:t>
      </w:r>
      <w:r w:rsidR="00B977CF" w:rsidRPr="0005208C">
        <w:rPr>
          <w:rFonts w:ascii="Times New Roman" w:hAnsi="Times New Roman" w:cs="Times New Roman"/>
          <w:sz w:val="24"/>
          <w:szCs w:val="24"/>
          <w:lang w:val="en-US"/>
        </w:rPr>
        <w:t xml:space="preserve">scenario, the variables of the genre and the interaction of the gender and genre were six instead of seven. One genre category and its interaction were excluded in order to avoid perfect multicollinearity. </w:t>
      </w:r>
      <w:r w:rsidR="007F7C69" w:rsidRPr="0005208C">
        <w:rPr>
          <w:rFonts w:ascii="Times New Roman" w:hAnsi="Times New Roman" w:cs="Times New Roman"/>
          <w:sz w:val="24"/>
          <w:szCs w:val="24"/>
          <w:lang w:val="en-US"/>
        </w:rPr>
        <w:t>T</w:t>
      </w:r>
      <w:r w:rsidRPr="0005208C">
        <w:rPr>
          <w:rFonts w:ascii="Times New Roman" w:hAnsi="Times New Roman" w:cs="Times New Roman"/>
          <w:sz w:val="24"/>
          <w:szCs w:val="24"/>
          <w:lang w:val="en-US"/>
        </w:rPr>
        <w:t>he regression analys</w:t>
      </w:r>
      <w:r w:rsidR="007A1BA2" w:rsidRPr="0005208C">
        <w:rPr>
          <w:rFonts w:ascii="Times New Roman" w:hAnsi="Times New Roman" w:cs="Times New Roman"/>
          <w:sz w:val="24"/>
          <w:szCs w:val="24"/>
          <w:lang w:val="en-US"/>
        </w:rPr>
        <w:t>is</w:t>
      </w:r>
      <w:r w:rsidR="008D43C8" w:rsidRPr="0005208C">
        <w:rPr>
          <w:rFonts w:ascii="Times New Roman" w:hAnsi="Times New Roman" w:cs="Times New Roman"/>
          <w:sz w:val="24"/>
          <w:szCs w:val="24"/>
          <w:lang w:val="en-US"/>
        </w:rPr>
        <w:t xml:space="preserve"> concerning the volume of the ratings</w:t>
      </w:r>
      <w:r w:rsidRPr="0005208C">
        <w:rPr>
          <w:rFonts w:ascii="Times New Roman" w:hAnsi="Times New Roman" w:cs="Times New Roman"/>
          <w:sz w:val="24"/>
          <w:szCs w:val="24"/>
          <w:lang w:val="en-US"/>
        </w:rPr>
        <w:t xml:space="preserve"> </w:t>
      </w:r>
      <w:r w:rsidR="007A1BA2" w:rsidRPr="0005208C">
        <w:rPr>
          <w:rFonts w:ascii="Times New Roman" w:hAnsi="Times New Roman" w:cs="Times New Roman"/>
          <w:sz w:val="24"/>
          <w:szCs w:val="24"/>
          <w:lang w:val="en-US"/>
        </w:rPr>
        <w:t>is</w:t>
      </w:r>
      <w:r w:rsidRPr="0005208C">
        <w:rPr>
          <w:rFonts w:ascii="Times New Roman" w:hAnsi="Times New Roman" w:cs="Times New Roman"/>
          <w:sz w:val="24"/>
          <w:szCs w:val="24"/>
          <w:lang w:val="en-US"/>
        </w:rPr>
        <w:t xml:space="preserve"> the following.</w:t>
      </w:r>
    </w:p>
    <w:p w:rsidR="006A01E8" w:rsidRDefault="006A01E8" w:rsidP="00D374EF">
      <w:pPr>
        <w:spacing w:before="240" w:line="360" w:lineRule="auto"/>
        <w:ind w:firstLine="567"/>
        <w:jc w:val="both"/>
        <w:rPr>
          <w:rFonts w:ascii="Times New Roman" w:hAnsi="Times New Roman" w:cs="Times New Roman"/>
          <w:sz w:val="24"/>
          <w:szCs w:val="24"/>
          <w:lang w:val="en-US"/>
        </w:rPr>
      </w:pPr>
    </w:p>
    <w:p w:rsidR="008D43C8" w:rsidRPr="006A01E8" w:rsidRDefault="003E71F9" w:rsidP="006A01E8">
      <w:pPr>
        <w:spacing w:line="360" w:lineRule="auto"/>
        <w:jc w:val="both"/>
        <w:rPr>
          <w:rFonts w:ascii="Times New Roman" w:hAnsi="Times New Roman" w:cs="Times New Roman"/>
          <w:b/>
          <w:i/>
          <w:sz w:val="24"/>
          <w:szCs w:val="24"/>
          <w:lang w:val="en-US"/>
        </w:rPr>
      </w:pPr>
      <w:r w:rsidRPr="006A01E8">
        <w:rPr>
          <w:rFonts w:ascii="Times New Roman" w:hAnsi="Times New Roman" w:cs="Times New Roman"/>
          <w:b/>
          <w:i/>
          <w:sz w:val="24"/>
          <w:szCs w:val="24"/>
          <w:lang w:val="en-US"/>
        </w:rPr>
        <w:t>4</w:t>
      </w:r>
      <w:r w:rsidR="006A01E8" w:rsidRPr="006A01E8">
        <w:rPr>
          <w:rFonts w:ascii="Times New Roman" w:hAnsi="Times New Roman" w:cs="Times New Roman"/>
          <w:b/>
          <w:i/>
          <w:sz w:val="24"/>
          <w:szCs w:val="24"/>
          <w:lang w:val="en-US"/>
        </w:rPr>
        <w:t>.2.1.1</w:t>
      </w:r>
      <w:r w:rsidR="008D43C8" w:rsidRPr="006A01E8">
        <w:rPr>
          <w:rFonts w:ascii="Times New Roman" w:hAnsi="Times New Roman" w:cs="Times New Roman"/>
          <w:b/>
          <w:i/>
          <w:sz w:val="24"/>
          <w:szCs w:val="24"/>
          <w:lang w:val="en-US"/>
        </w:rPr>
        <w:t xml:space="preserve"> Volume</w:t>
      </w:r>
    </w:p>
    <w:p w:rsidR="00696060" w:rsidRPr="0005208C" w:rsidRDefault="00696060" w:rsidP="006A01E8">
      <w:pPr>
        <w:spacing w:line="360" w:lineRule="auto"/>
        <w:ind w:firstLine="567"/>
        <w:jc w:val="center"/>
        <w:rPr>
          <w:rFonts w:ascii="Times New Roman" w:hAnsi="Times New Roman" w:cs="Times New Roman"/>
          <w:i/>
          <w:sz w:val="24"/>
          <w:szCs w:val="24"/>
          <w:lang w:val="en-US"/>
        </w:rPr>
      </w:pPr>
      <w:r w:rsidRPr="0005208C">
        <w:rPr>
          <w:rFonts w:ascii="Times New Roman" w:hAnsi="Times New Roman" w:cs="Times New Roman"/>
          <w:i/>
          <w:sz w:val="24"/>
          <w:szCs w:val="24"/>
          <w:lang w:val="en-US"/>
        </w:rPr>
        <w:t>Ln(Volume/1000)</w:t>
      </w:r>
      <w:r w:rsidR="00A05EF6" w:rsidRPr="0005208C">
        <w:rPr>
          <w:rFonts w:ascii="Times New Roman" w:hAnsi="Times New Roman" w:cs="Times New Roman"/>
          <w:i/>
          <w:sz w:val="24"/>
          <w:szCs w:val="24"/>
          <w:lang w:val="en-US"/>
        </w:rPr>
        <w:t xml:space="preserve"> = b</w:t>
      </w:r>
      <w:r w:rsidR="00A05EF6" w:rsidRPr="0005208C">
        <w:rPr>
          <w:rFonts w:ascii="Times New Roman" w:hAnsi="Times New Roman" w:cs="Times New Roman"/>
          <w:i/>
          <w:sz w:val="24"/>
          <w:szCs w:val="24"/>
          <w:vertAlign w:val="subscript"/>
          <w:lang w:val="en-US"/>
        </w:rPr>
        <w:t>0</w:t>
      </w:r>
      <w:r w:rsidR="00A05EF6" w:rsidRPr="0005208C">
        <w:rPr>
          <w:rFonts w:ascii="Times New Roman" w:hAnsi="Times New Roman" w:cs="Times New Roman"/>
          <w:i/>
          <w:sz w:val="24"/>
          <w:szCs w:val="24"/>
          <w:lang w:val="en-US"/>
        </w:rPr>
        <w:t xml:space="preserve"> +b</w:t>
      </w:r>
      <w:r w:rsidR="00A05EF6" w:rsidRPr="0005208C">
        <w:rPr>
          <w:rFonts w:ascii="Times New Roman" w:hAnsi="Times New Roman" w:cs="Times New Roman"/>
          <w:i/>
          <w:sz w:val="24"/>
          <w:szCs w:val="24"/>
          <w:vertAlign w:val="subscript"/>
          <w:lang w:val="en-US"/>
        </w:rPr>
        <w:t>1</w:t>
      </w:r>
      <w:r w:rsidR="00A05EF6" w:rsidRPr="0005208C">
        <w:rPr>
          <w:rFonts w:ascii="Times New Roman" w:hAnsi="Times New Roman" w:cs="Times New Roman"/>
          <w:i/>
          <w:sz w:val="24"/>
          <w:szCs w:val="24"/>
          <w:lang w:val="en-US"/>
        </w:rPr>
        <w:t>StarPower + b</w:t>
      </w:r>
      <w:r w:rsidR="00A05EF6" w:rsidRPr="0005208C">
        <w:rPr>
          <w:rFonts w:ascii="Times New Roman" w:hAnsi="Times New Roman" w:cs="Times New Roman"/>
          <w:i/>
          <w:sz w:val="24"/>
          <w:szCs w:val="24"/>
          <w:vertAlign w:val="subscript"/>
          <w:lang w:val="en-US"/>
        </w:rPr>
        <w:t>2</w:t>
      </w:r>
      <w:r w:rsidRPr="0005208C">
        <w:rPr>
          <w:rFonts w:ascii="Times New Roman" w:hAnsi="Times New Roman" w:cs="Times New Roman"/>
          <w:i/>
          <w:sz w:val="24"/>
          <w:szCs w:val="24"/>
          <w:lang w:val="en-US"/>
        </w:rPr>
        <w:t>Award_OW/ON + b</w:t>
      </w:r>
      <w:r w:rsidR="00A05EF6" w:rsidRPr="0005208C">
        <w:rPr>
          <w:rFonts w:ascii="Times New Roman" w:hAnsi="Times New Roman" w:cs="Times New Roman"/>
          <w:i/>
          <w:sz w:val="24"/>
          <w:szCs w:val="24"/>
          <w:vertAlign w:val="subscript"/>
          <w:lang w:val="en-US"/>
        </w:rPr>
        <w:t>3</w:t>
      </w:r>
      <w:r w:rsidRPr="0005208C">
        <w:rPr>
          <w:rFonts w:ascii="Times New Roman" w:hAnsi="Times New Roman" w:cs="Times New Roman"/>
          <w:i/>
          <w:sz w:val="24"/>
          <w:szCs w:val="24"/>
          <w:lang w:val="en-US"/>
        </w:rPr>
        <w:t xml:space="preserve">Children_ Main </w:t>
      </w:r>
      <w:r w:rsidR="00A05EF6" w:rsidRPr="0005208C">
        <w:rPr>
          <w:rFonts w:ascii="Times New Roman" w:hAnsi="Times New Roman" w:cs="Times New Roman"/>
          <w:i/>
          <w:sz w:val="24"/>
          <w:szCs w:val="24"/>
          <w:lang w:val="en-US"/>
        </w:rPr>
        <w:t>+ b</w:t>
      </w:r>
      <w:r w:rsidR="00A05EF6" w:rsidRPr="0005208C">
        <w:rPr>
          <w:rFonts w:ascii="Times New Roman" w:hAnsi="Times New Roman" w:cs="Times New Roman"/>
          <w:i/>
          <w:sz w:val="24"/>
          <w:szCs w:val="24"/>
          <w:vertAlign w:val="subscript"/>
          <w:lang w:val="en-US"/>
        </w:rPr>
        <w:t>4</w:t>
      </w:r>
      <w:r w:rsidRPr="0005208C">
        <w:rPr>
          <w:rFonts w:ascii="Times New Roman" w:hAnsi="Times New Roman" w:cs="Times New Roman"/>
          <w:i/>
          <w:sz w:val="24"/>
          <w:szCs w:val="24"/>
          <w:lang w:val="en-US"/>
        </w:rPr>
        <w:t>Comedy_ Main + b</w:t>
      </w:r>
      <w:r w:rsidR="00A05EF6" w:rsidRPr="0005208C">
        <w:rPr>
          <w:rFonts w:ascii="Times New Roman" w:hAnsi="Times New Roman" w:cs="Times New Roman"/>
          <w:i/>
          <w:sz w:val="24"/>
          <w:szCs w:val="24"/>
          <w:vertAlign w:val="subscript"/>
          <w:lang w:val="en-US"/>
        </w:rPr>
        <w:t>5</w:t>
      </w:r>
      <w:r w:rsidRPr="0005208C">
        <w:rPr>
          <w:rFonts w:ascii="Times New Roman" w:hAnsi="Times New Roman" w:cs="Times New Roman"/>
          <w:i/>
          <w:sz w:val="24"/>
          <w:szCs w:val="24"/>
          <w:lang w:val="en-US"/>
        </w:rPr>
        <w:t xml:space="preserve">Drama_ Main </w:t>
      </w:r>
      <w:r w:rsidR="00A05EF6" w:rsidRPr="0005208C">
        <w:rPr>
          <w:rFonts w:ascii="Times New Roman" w:hAnsi="Times New Roman" w:cs="Times New Roman"/>
          <w:i/>
          <w:sz w:val="24"/>
          <w:szCs w:val="24"/>
          <w:lang w:val="en-US"/>
        </w:rPr>
        <w:t>+ b</w:t>
      </w:r>
      <w:r w:rsidR="00A05EF6" w:rsidRPr="0005208C">
        <w:rPr>
          <w:rFonts w:ascii="Times New Roman" w:hAnsi="Times New Roman" w:cs="Times New Roman"/>
          <w:i/>
          <w:sz w:val="24"/>
          <w:szCs w:val="24"/>
          <w:vertAlign w:val="subscript"/>
          <w:lang w:val="en-US"/>
        </w:rPr>
        <w:t>6</w:t>
      </w:r>
      <w:r w:rsidRPr="0005208C">
        <w:rPr>
          <w:rFonts w:ascii="Times New Roman" w:hAnsi="Times New Roman" w:cs="Times New Roman"/>
          <w:i/>
          <w:sz w:val="24"/>
          <w:szCs w:val="24"/>
          <w:lang w:val="en-US"/>
        </w:rPr>
        <w:t xml:space="preserve">Fantasy/SciFi_ Main </w:t>
      </w:r>
      <w:r w:rsidR="00A05EF6" w:rsidRPr="0005208C">
        <w:rPr>
          <w:rFonts w:ascii="Times New Roman" w:hAnsi="Times New Roman" w:cs="Times New Roman"/>
          <w:i/>
          <w:sz w:val="24"/>
          <w:szCs w:val="24"/>
          <w:lang w:val="en-US"/>
        </w:rPr>
        <w:t>+ b</w:t>
      </w:r>
      <w:r w:rsidR="00A05EF6" w:rsidRPr="0005208C">
        <w:rPr>
          <w:rFonts w:ascii="Times New Roman" w:hAnsi="Times New Roman" w:cs="Times New Roman"/>
          <w:i/>
          <w:sz w:val="24"/>
          <w:szCs w:val="24"/>
          <w:vertAlign w:val="subscript"/>
          <w:lang w:val="en-US"/>
        </w:rPr>
        <w:t>7</w:t>
      </w:r>
      <w:r w:rsidRPr="0005208C">
        <w:rPr>
          <w:rFonts w:ascii="Times New Roman" w:hAnsi="Times New Roman" w:cs="Times New Roman"/>
          <w:i/>
          <w:sz w:val="24"/>
          <w:szCs w:val="24"/>
          <w:lang w:val="en-US"/>
        </w:rPr>
        <w:t>Horror/Thriller_ Main + b</w:t>
      </w:r>
      <w:r w:rsidR="00A05EF6" w:rsidRPr="0005208C">
        <w:rPr>
          <w:rFonts w:ascii="Times New Roman" w:hAnsi="Times New Roman" w:cs="Times New Roman"/>
          <w:i/>
          <w:sz w:val="24"/>
          <w:szCs w:val="24"/>
          <w:vertAlign w:val="subscript"/>
          <w:lang w:val="en-US"/>
        </w:rPr>
        <w:t>8</w:t>
      </w:r>
      <w:r w:rsidRPr="0005208C">
        <w:rPr>
          <w:rFonts w:ascii="Times New Roman" w:hAnsi="Times New Roman" w:cs="Times New Roman"/>
          <w:i/>
          <w:sz w:val="24"/>
          <w:szCs w:val="24"/>
          <w:lang w:val="en-US"/>
        </w:rPr>
        <w:t>Romance_ Main + b</w:t>
      </w:r>
      <w:r w:rsidR="00A05EF6" w:rsidRPr="0005208C">
        <w:rPr>
          <w:rFonts w:ascii="Times New Roman" w:hAnsi="Times New Roman" w:cs="Times New Roman"/>
          <w:i/>
          <w:sz w:val="24"/>
          <w:szCs w:val="24"/>
          <w:vertAlign w:val="subscript"/>
          <w:lang w:val="en-US"/>
        </w:rPr>
        <w:t>9</w:t>
      </w:r>
      <w:r w:rsidRPr="0005208C">
        <w:rPr>
          <w:rFonts w:ascii="Times New Roman" w:hAnsi="Times New Roman" w:cs="Times New Roman"/>
          <w:i/>
          <w:sz w:val="24"/>
          <w:szCs w:val="24"/>
          <w:lang w:val="en-US"/>
        </w:rPr>
        <w:t>%AgeUnder18 + b</w:t>
      </w:r>
      <w:r w:rsidR="00A05EF6" w:rsidRPr="0005208C">
        <w:rPr>
          <w:rFonts w:ascii="Times New Roman" w:hAnsi="Times New Roman" w:cs="Times New Roman"/>
          <w:i/>
          <w:sz w:val="24"/>
          <w:szCs w:val="24"/>
          <w:vertAlign w:val="subscript"/>
          <w:lang w:val="en-US"/>
        </w:rPr>
        <w:t>10</w:t>
      </w:r>
      <w:r w:rsidR="00A05EF6" w:rsidRPr="0005208C">
        <w:rPr>
          <w:rFonts w:ascii="Times New Roman" w:hAnsi="Times New Roman" w:cs="Times New Roman"/>
          <w:i/>
          <w:sz w:val="24"/>
          <w:szCs w:val="24"/>
          <w:lang w:val="en-US"/>
        </w:rPr>
        <w:t>%Age18-29 + b</w:t>
      </w:r>
      <w:r w:rsidR="00A05EF6" w:rsidRPr="0005208C">
        <w:rPr>
          <w:rFonts w:ascii="Times New Roman" w:hAnsi="Times New Roman" w:cs="Times New Roman"/>
          <w:i/>
          <w:sz w:val="24"/>
          <w:szCs w:val="24"/>
          <w:vertAlign w:val="subscript"/>
          <w:lang w:val="en-US"/>
        </w:rPr>
        <w:t>11</w:t>
      </w:r>
      <w:r w:rsidRPr="0005208C">
        <w:rPr>
          <w:rFonts w:ascii="Times New Roman" w:hAnsi="Times New Roman" w:cs="Times New Roman"/>
          <w:i/>
          <w:sz w:val="24"/>
          <w:szCs w:val="24"/>
          <w:lang w:val="en-US"/>
        </w:rPr>
        <w:t>%Age3</w:t>
      </w:r>
      <w:r w:rsidR="00A05EF6" w:rsidRPr="0005208C">
        <w:rPr>
          <w:rFonts w:ascii="Times New Roman" w:hAnsi="Times New Roman" w:cs="Times New Roman"/>
          <w:i/>
          <w:sz w:val="24"/>
          <w:szCs w:val="24"/>
          <w:lang w:val="en-US"/>
        </w:rPr>
        <w:t>0-44 + b</w:t>
      </w:r>
      <w:r w:rsidR="00A05EF6" w:rsidRPr="0005208C">
        <w:rPr>
          <w:rFonts w:ascii="Times New Roman" w:hAnsi="Times New Roman" w:cs="Times New Roman"/>
          <w:i/>
          <w:sz w:val="24"/>
          <w:szCs w:val="24"/>
          <w:vertAlign w:val="subscript"/>
          <w:lang w:val="en-US"/>
        </w:rPr>
        <w:t>12</w:t>
      </w:r>
      <w:r w:rsidR="00A05EF6" w:rsidRPr="0005208C">
        <w:rPr>
          <w:rFonts w:ascii="Times New Roman" w:hAnsi="Times New Roman" w:cs="Times New Roman"/>
          <w:i/>
          <w:sz w:val="24"/>
          <w:szCs w:val="24"/>
          <w:lang w:val="en-US"/>
        </w:rPr>
        <w:t>%AgeAbove45 + b</w:t>
      </w:r>
      <w:r w:rsidR="00A05EF6" w:rsidRPr="0005208C">
        <w:rPr>
          <w:rFonts w:ascii="Times New Roman" w:hAnsi="Times New Roman" w:cs="Times New Roman"/>
          <w:i/>
          <w:sz w:val="24"/>
          <w:szCs w:val="24"/>
          <w:vertAlign w:val="subscript"/>
          <w:lang w:val="en-US"/>
        </w:rPr>
        <w:t>13</w:t>
      </w:r>
      <w:r w:rsidR="00A05EF6" w:rsidRPr="0005208C">
        <w:rPr>
          <w:rFonts w:ascii="Times New Roman" w:hAnsi="Times New Roman" w:cs="Times New Roman"/>
          <w:i/>
          <w:sz w:val="24"/>
          <w:szCs w:val="24"/>
          <w:lang w:val="en-US"/>
        </w:rPr>
        <w:t>%Males + b</w:t>
      </w:r>
      <w:r w:rsidR="00A05EF6" w:rsidRPr="0005208C">
        <w:rPr>
          <w:rFonts w:ascii="Times New Roman" w:hAnsi="Times New Roman" w:cs="Times New Roman"/>
          <w:i/>
          <w:sz w:val="24"/>
          <w:szCs w:val="24"/>
          <w:vertAlign w:val="subscript"/>
          <w:lang w:val="en-US"/>
        </w:rPr>
        <w:t>14</w:t>
      </w:r>
      <w:r w:rsidRPr="0005208C">
        <w:rPr>
          <w:rFonts w:ascii="Times New Roman" w:hAnsi="Times New Roman" w:cs="Times New Roman"/>
          <w:i/>
          <w:sz w:val="24"/>
          <w:szCs w:val="24"/>
          <w:lang w:val="en-US"/>
        </w:rPr>
        <w:t>%Males*Children_ Main</w:t>
      </w:r>
      <w:r w:rsidR="00A05EF6" w:rsidRPr="0005208C">
        <w:rPr>
          <w:rFonts w:ascii="Times New Roman" w:hAnsi="Times New Roman" w:cs="Times New Roman"/>
          <w:i/>
          <w:sz w:val="24"/>
          <w:szCs w:val="24"/>
          <w:lang w:val="en-US"/>
        </w:rPr>
        <w:t xml:space="preserve"> + b</w:t>
      </w:r>
      <w:r w:rsidR="00A05EF6" w:rsidRPr="0005208C">
        <w:rPr>
          <w:rFonts w:ascii="Times New Roman" w:hAnsi="Times New Roman" w:cs="Times New Roman"/>
          <w:i/>
          <w:sz w:val="24"/>
          <w:szCs w:val="24"/>
          <w:vertAlign w:val="subscript"/>
          <w:lang w:val="en-US"/>
        </w:rPr>
        <w:t>15</w:t>
      </w:r>
      <w:r w:rsidRPr="0005208C">
        <w:rPr>
          <w:rFonts w:ascii="Times New Roman" w:hAnsi="Times New Roman" w:cs="Times New Roman"/>
          <w:i/>
          <w:sz w:val="24"/>
          <w:szCs w:val="24"/>
          <w:lang w:val="en-US"/>
        </w:rPr>
        <w:t>%Males*Comedy_ Main</w:t>
      </w:r>
      <w:r w:rsidR="00E554E1" w:rsidRPr="0005208C">
        <w:rPr>
          <w:rFonts w:ascii="Times New Roman" w:hAnsi="Times New Roman" w:cs="Times New Roman"/>
          <w:i/>
          <w:sz w:val="24"/>
          <w:szCs w:val="24"/>
          <w:lang w:val="en-US"/>
        </w:rPr>
        <w:t xml:space="preserve"> + b</w:t>
      </w:r>
      <w:r w:rsidR="00E554E1" w:rsidRPr="0005208C">
        <w:rPr>
          <w:rFonts w:ascii="Times New Roman" w:hAnsi="Times New Roman" w:cs="Times New Roman"/>
          <w:i/>
          <w:sz w:val="24"/>
          <w:szCs w:val="24"/>
          <w:vertAlign w:val="subscript"/>
          <w:lang w:val="en-US"/>
        </w:rPr>
        <w:t>16</w:t>
      </w:r>
      <w:r w:rsidRPr="0005208C">
        <w:rPr>
          <w:rFonts w:ascii="Times New Roman" w:hAnsi="Times New Roman" w:cs="Times New Roman"/>
          <w:i/>
          <w:sz w:val="24"/>
          <w:szCs w:val="24"/>
          <w:lang w:val="en-US"/>
        </w:rPr>
        <w:t>%Males *Drama_ Main</w:t>
      </w:r>
      <w:r w:rsidR="00E554E1" w:rsidRPr="0005208C">
        <w:rPr>
          <w:rFonts w:ascii="Times New Roman" w:hAnsi="Times New Roman" w:cs="Times New Roman"/>
          <w:i/>
          <w:sz w:val="24"/>
          <w:szCs w:val="24"/>
          <w:lang w:val="en-US"/>
        </w:rPr>
        <w:t xml:space="preserve"> + b</w:t>
      </w:r>
      <w:r w:rsidR="00E554E1" w:rsidRPr="0005208C">
        <w:rPr>
          <w:rFonts w:ascii="Times New Roman" w:hAnsi="Times New Roman" w:cs="Times New Roman"/>
          <w:i/>
          <w:sz w:val="24"/>
          <w:szCs w:val="24"/>
          <w:vertAlign w:val="subscript"/>
          <w:lang w:val="en-US"/>
        </w:rPr>
        <w:t>17</w:t>
      </w:r>
      <w:r w:rsidRPr="0005208C">
        <w:rPr>
          <w:rFonts w:ascii="Times New Roman" w:hAnsi="Times New Roman" w:cs="Times New Roman"/>
          <w:i/>
          <w:sz w:val="24"/>
          <w:szCs w:val="24"/>
          <w:lang w:val="en-US"/>
        </w:rPr>
        <w:t>%Males*Fantasy/SciFi_ Main + b</w:t>
      </w:r>
      <w:r w:rsidR="00E554E1" w:rsidRPr="0005208C">
        <w:rPr>
          <w:rFonts w:ascii="Times New Roman" w:hAnsi="Times New Roman" w:cs="Times New Roman"/>
          <w:i/>
          <w:sz w:val="24"/>
          <w:szCs w:val="24"/>
          <w:vertAlign w:val="subscript"/>
          <w:lang w:val="en-US"/>
        </w:rPr>
        <w:t>18</w:t>
      </w:r>
      <w:r w:rsidRPr="0005208C">
        <w:rPr>
          <w:rFonts w:ascii="Times New Roman" w:hAnsi="Times New Roman" w:cs="Times New Roman"/>
          <w:i/>
          <w:sz w:val="24"/>
          <w:szCs w:val="24"/>
          <w:lang w:val="en-US"/>
        </w:rPr>
        <w:t>%Males*Horror/Thriller_ Main + b</w:t>
      </w:r>
      <w:r w:rsidR="00E554E1" w:rsidRPr="0005208C">
        <w:rPr>
          <w:rFonts w:ascii="Times New Roman" w:hAnsi="Times New Roman" w:cs="Times New Roman"/>
          <w:i/>
          <w:sz w:val="24"/>
          <w:szCs w:val="24"/>
          <w:vertAlign w:val="subscript"/>
          <w:lang w:val="en-US"/>
        </w:rPr>
        <w:t>19</w:t>
      </w:r>
      <w:r w:rsidR="00E554E1" w:rsidRPr="0005208C">
        <w:rPr>
          <w:rFonts w:ascii="Times New Roman" w:hAnsi="Times New Roman" w:cs="Times New Roman"/>
          <w:i/>
          <w:sz w:val="24"/>
          <w:szCs w:val="24"/>
          <w:lang w:val="en-US"/>
        </w:rPr>
        <w:t>Month + b</w:t>
      </w:r>
      <w:r w:rsidR="00E554E1" w:rsidRPr="0005208C">
        <w:rPr>
          <w:rFonts w:ascii="Times New Roman" w:hAnsi="Times New Roman" w:cs="Times New Roman"/>
          <w:i/>
          <w:sz w:val="24"/>
          <w:szCs w:val="24"/>
          <w:vertAlign w:val="subscript"/>
          <w:lang w:val="en-US"/>
        </w:rPr>
        <w:t>20</w:t>
      </w:r>
      <w:r w:rsidRPr="0005208C">
        <w:rPr>
          <w:rFonts w:ascii="Times New Roman" w:hAnsi="Times New Roman" w:cs="Times New Roman"/>
          <w:i/>
          <w:sz w:val="24"/>
          <w:szCs w:val="24"/>
          <w:lang w:val="en-US"/>
        </w:rPr>
        <w:t>Budget + e</w:t>
      </w:r>
    </w:p>
    <w:p w:rsidR="0081487E" w:rsidRPr="0005208C" w:rsidRDefault="001E39D6" w:rsidP="00A12714">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The analysis revealed the same results as the initial regression presented in paragraph 4.1.1. Star power, award nominations/wins and the age group 18-29 all showed positive significant impact on the ln(Volume/1000)</w:t>
      </w:r>
      <w:r w:rsidR="00B2769B" w:rsidRPr="0005208C">
        <w:rPr>
          <w:rFonts w:ascii="Times New Roman" w:hAnsi="Times New Roman" w:cs="Times New Roman"/>
          <w:sz w:val="24"/>
          <w:szCs w:val="24"/>
          <w:lang w:val="en-US"/>
        </w:rPr>
        <w:t xml:space="preserve">. </w:t>
      </w:r>
      <w:r w:rsidR="006B135D" w:rsidRPr="0005208C">
        <w:rPr>
          <w:rFonts w:ascii="Times New Roman" w:hAnsi="Times New Roman" w:cs="Times New Roman"/>
          <w:sz w:val="24"/>
          <w:szCs w:val="24"/>
          <w:lang w:val="en-US"/>
        </w:rPr>
        <w:t xml:space="preserve">The rest of the variables were found insignificant. </w:t>
      </w:r>
      <w:r w:rsidR="007A1BA2" w:rsidRPr="0005208C">
        <w:rPr>
          <w:rFonts w:ascii="Times New Roman" w:hAnsi="Times New Roman" w:cs="Times New Roman"/>
          <w:sz w:val="24"/>
          <w:szCs w:val="24"/>
          <w:lang w:val="en-US"/>
        </w:rPr>
        <w:t>This</w:t>
      </w:r>
      <w:r w:rsidR="006B135D" w:rsidRPr="0005208C">
        <w:rPr>
          <w:rFonts w:ascii="Times New Roman" w:hAnsi="Times New Roman" w:cs="Times New Roman"/>
          <w:sz w:val="24"/>
          <w:szCs w:val="24"/>
          <w:lang w:val="en-US"/>
        </w:rPr>
        <w:t xml:space="preserve"> analys</w:t>
      </w:r>
      <w:r w:rsidR="007A1BA2" w:rsidRPr="0005208C">
        <w:rPr>
          <w:rFonts w:ascii="Times New Roman" w:hAnsi="Times New Roman" w:cs="Times New Roman"/>
          <w:sz w:val="24"/>
          <w:szCs w:val="24"/>
          <w:lang w:val="en-US"/>
        </w:rPr>
        <w:t>i</w:t>
      </w:r>
      <w:r w:rsidR="006B135D" w:rsidRPr="0005208C">
        <w:rPr>
          <w:rFonts w:ascii="Times New Roman" w:hAnsi="Times New Roman" w:cs="Times New Roman"/>
          <w:sz w:val="24"/>
          <w:szCs w:val="24"/>
          <w:lang w:val="en-US"/>
        </w:rPr>
        <w:t>s support</w:t>
      </w:r>
      <w:r w:rsidR="007A1BA2" w:rsidRPr="0005208C">
        <w:rPr>
          <w:rFonts w:ascii="Times New Roman" w:hAnsi="Times New Roman" w:cs="Times New Roman"/>
          <w:sz w:val="24"/>
          <w:szCs w:val="24"/>
          <w:lang w:val="en-US"/>
        </w:rPr>
        <w:t>s</w:t>
      </w:r>
      <w:r w:rsidR="006B135D" w:rsidRPr="0005208C">
        <w:rPr>
          <w:rFonts w:ascii="Times New Roman" w:hAnsi="Times New Roman" w:cs="Times New Roman"/>
          <w:sz w:val="24"/>
          <w:szCs w:val="24"/>
          <w:lang w:val="en-US"/>
        </w:rPr>
        <w:t xml:space="preserve"> the conclusion </w:t>
      </w:r>
      <w:r w:rsidR="007A1BA2" w:rsidRPr="0005208C">
        <w:rPr>
          <w:rFonts w:ascii="Times New Roman" w:hAnsi="Times New Roman" w:cs="Times New Roman"/>
          <w:sz w:val="24"/>
          <w:szCs w:val="24"/>
          <w:lang w:val="en-US"/>
        </w:rPr>
        <w:t>that the</w:t>
      </w:r>
      <w:r w:rsidR="006B135D" w:rsidRPr="0005208C">
        <w:rPr>
          <w:rFonts w:ascii="Times New Roman" w:hAnsi="Times New Roman" w:cs="Times New Roman"/>
          <w:sz w:val="24"/>
          <w:szCs w:val="24"/>
          <w:lang w:val="en-US"/>
        </w:rPr>
        <w:t xml:space="preserve"> genre of a movie has no impact on the volume of the ratings. </w:t>
      </w:r>
      <w:r w:rsidR="007A1BA2" w:rsidRPr="0005208C">
        <w:rPr>
          <w:rFonts w:ascii="Times New Roman" w:hAnsi="Times New Roman" w:cs="Times New Roman"/>
          <w:sz w:val="24"/>
          <w:szCs w:val="24"/>
          <w:lang w:val="en-US"/>
        </w:rPr>
        <w:t>The model</w:t>
      </w:r>
      <w:r w:rsidR="006B135D" w:rsidRPr="0005208C">
        <w:rPr>
          <w:rFonts w:ascii="Times New Roman" w:hAnsi="Times New Roman" w:cs="Times New Roman"/>
          <w:sz w:val="24"/>
          <w:szCs w:val="24"/>
          <w:lang w:val="en-US"/>
        </w:rPr>
        <w:t xml:space="preserve"> had an R</w:t>
      </w:r>
      <w:r w:rsidR="006B135D" w:rsidRPr="0005208C">
        <w:rPr>
          <w:rFonts w:ascii="Times New Roman" w:hAnsi="Times New Roman" w:cs="Times New Roman"/>
          <w:sz w:val="24"/>
          <w:szCs w:val="24"/>
          <w:vertAlign w:val="superscript"/>
          <w:lang w:val="en-US"/>
        </w:rPr>
        <w:t xml:space="preserve">2 </w:t>
      </w:r>
      <w:r w:rsidR="007A1BA2" w:rsidRPr="0005208C">
        <w:rPr>
          <w:rFonts w:ascii="Times New Roman" w:hAnsi="Times New Roman" w:cs="Times New Roman"/>
          <w:sz w:val="24"/>
          <w:szCs w:val="24"/>
          <w:lang w:val="en-US"/>
        </w:rPr>
        <w:t>of .670</w:t>
      </w:r>
      <w:r w:rsidR="006B135D" w:rsidRPr="0005208C">
        <w:rPr>
          <w:rFonts w:ascii="Times New Roman" w:hAnsi="Times New Roman" w:cs="Times New Roman"/>
          <w:sz w:val="24"/>
          <w:szCs w:val="24"/>
          <w:lang w:val="en-US"/>
        </w:rPr>
        <w:t xml:space="preserve"> and </w:t>
      </w:r>
      <w:r w:rsidR="007A1BA2" w:rsidRPr="0005208C">
        <w:rPr>
          <w:rFonts w:ascii="Times New Roman" w:hAnsi="Times New Roman" w:cs="Times New Roman"/>
          <w:sz w:val="24"/>
          <w:szCs w:val="24"/>
          <w:lang w:val="en-US"/>
        </w:rPr>
        <w:t>the</w:t>
      </w:r>
      <w:r w:rsidR="006B135D" w:rsidRPr="0005208C">
        <w:rPr>
          <w:rFonts w:ascii="Times New Roman" w:hAnsi="Times New Roman" w:cs="Times New Roman"/>
          <w:sz w:val="24"/>
          <w:szCs w:val="24"/>
          <w:lang w:val="en-US"/>
        </w:rPr>
        <w:t xml:space="preserve"> results are analytically presented in the </w:t>
      </w:r>
      <w:r w:rsidR="00416006" w:rsidRPr="0005208C">
        <w:rPr>
          <w:rFonts w:ascii="Times New Roman" w:hAnsi="Times New Roman" w:cs="Times New Roman"/>
          <w:sz w:val="24"/>
          <w:szCs w:val="24"/>
          <w:lang w:val="en-US"/>
        </w:rPr>
        <w:t>Appendix</w:t>
      </w:r>
      <w:r w:rsidR="00F27075" w:rsidRPr="0005208C">
        <w:rPr>
          <w:rFonts w:ascii="Times New Roman" w:hAnsi="Times New Roman" w:cs="Times New Roman"/>
          <w:sz w:val="24"/>
          <w:szCs w:val="24"/>
          <w:lang w:val="en-US"/>
        </w:rPr>
        <w:t xml:space="preserve"> 2</w:t>
      </w:r>
      <w:r w:rsidR="006B135D" w:rsidRPr="0005208C">
        <w:rPr>
          <w:rFonts w:ascii="Times New Roman" w:hAnsi="Times New Roman" w:cs="Times New Roman"/>
          <w:sz w:val="24"/>
          <w:szCs w:val="24"/>
          <w:lang w:val="en-US"/>
        </w:rPr>
        <w:t xml:space="preserve">. </w:t>
      </w:r>
    </w:p>
    <w:p w:rsidR="00A12714" w:rsidRDefault="00A12714" w:rsidP="00A12714">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What differentiated the results from the initial analysis and was thought interesting to </w:t>
      </w:r>
      <w:r w:rsidR="00A82F1C" w:rsidRPr="0005208C">
        <w:rPr>
          <w:rFonts w:ascii="Times New Roman" w:hAnsi="Times New Roman" w:cs="Times New Roman"/>
          <w:sz w:val="24"/>
          <w:szCs w:val="24"/>
          <w:lang w:val="en-US"/>
        </w:rPr>
        <w:t>present</w:t>
      </w:r>
      <w:r w:rsidRPr="0005208C">
        <w:rPr>
          <w:rFonts w:ascii="Times New Roman" w:hAnsi="Times New Roman" w:cs="Times New Roman"/>
          <w:sz w:val="24"/>
          <w:szCs w:val="24"/>
          <w:lang w:val="en-US"/>
        </w:rPr>
        <w:t xml:space="preserve"> was the analysis concerning the valence of the ratings</w:t>
      </w:r>
      <w:r w:rsidR="00A82F1C" w:rsidRPr="0005208C">
        <w:rPr>
          <w:rFonts w:ascii="Times New Roman" w:hAnsi="Times New Roman" w:cs="Times New Roman"/>
          <w:sz w:val="24"/>
          <w:szCs w:val="24"/>
          <w:lang w:val="en-US"/>
        </w:rPr>
        <w:t xml:space="preserve">, as it will be explained in the following paragraph. </w:t>
      </w:r>
    </w:p>
    <w:p w:rsidR="006A01E8" w:rsidRDefault="006A01E8" w:rsidP="00A12714">
      <w:pPr>
        <w:spacing w:before="240" w:line="360" w:lineRule="auto"/>
        <w:ind w:firstLine="567"/>
        <w:jc w:val="both"/>
        <w:rPr>
          <w:rFonts w:ascii="Times New Roman" w:hAnsi="Times New Roman" w:cs="Times New Roman"/>
          <w:sz w:val="24"/>
          <w:szCs w:val="24"/>
          <w:lang w:val="en-US"/>
        </w:rPr>
      </w:pPr>
    </w:p>
    <w:p w:rsidR="00A82F1C" w:rsidRPr="006A01E8" w:rsidRDefault="006A01E8" w:rsidP="006A01E8">
      <w:pPr>
        <w:spacing w:line="360" w:lineRule="auto"/>
        <w:jc w:val="both"/>
        <w:rPr>
          <w:rFonts w:ascii="Times New Roman" w:hAnsi="Times New Roman" w:cs="Times New Roman"/>
          <w:b/>
          <w:i/>
          <w:sz w:val="24"/>
          <w:szCs w:val="24"/>
          <w:lang w:val="en-US"/>
        </w:rPr>
      </w:pPr>
      <w:r w:rsidRPr="006A01E8">
        <w:rPr>
          <w:rFonts w:ascii="Times New Roman" w:hAnsi="Times New Roman" w:cs="Times New Roman"/>
          <w:b/>
          <w:i/>
          <w:sz w:val="24"/>
          <w:szCs w:val="24"/>
          <w:lang w:val="en-US"/>
        </w:rPr>
        <w:t>4.2.</w:t>
      </w:r>
      <w:r>
        <w:rPr>
          <w:rFonts w:ascii="Times New Roman" w:hAnsi="Times New Roman" w:cs="Times New Roman"/>
          <w:b/>
          <w:i/>
          <w:sz w:val="24"/>
          <w:szCs w:val="24"/>
          <w:lang w:val="en-US"/>
        </w:rPr>
        <w:t>1.2</w:t>
      </w:r>
      <w:r w:rsidR="00A82F1C" w:rsidRPr="006A01E8">
        <w:rPr>
          <w:rFonts w:ascii="Times New Roman" w:hAnsi="Times New Roman" w:cs="Times New Roman"/>
          <w:b/>
          <w:i/>
          <w:sz w:val="24"/>
          <w:szCs w:val="24"/>
          <w:lang w:val="en-US"/>
        </w:rPr>
        <w:t xml:space="preserve"> Valence</w:t>
      </w:r>
    </w:p>
    <w:p w:rsidR="00E518B4" w:rsidRPr="0005208C" w:rsidRDefault="007A1BA2" w:rsidP="006A01E8">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The regression</w:t>
      </w:r>
      <w:r w:rsidR="00E518B4" w:rsidRPr="0005208C">
        <w:rPr>
          <w:rFonts w:ascii="Times New Roman" w:hAnsi="Times New Roman" w:cs="Times New Roman"/>
          <w:sz w:val="24"/>
          <w:szCs w:val="24"/>
          <w:lang w:val="en-US"/>
        </w:rPr>
        <w:t xml:space="preserve">, analysis and results </w:t>
      </w:r>
      <w:r w:rsidRPr="0005208C">
        <w:rPr>
          <w:rFonts w:ascii="Times New Roman" w:hAnsi="Times New Roman" w:cs="Times New Roman"/>
          <w:sz w:val="24"/>
          <w:szCs w:val="24"/>
          <w:lang w:val="en-US"/>
        </w:rPr>
        <w:t>of the additional scenario</w:t>
      </w:r>
      <w:r w:rsidR="00E518B4" w:rsidRPr="0005208C">
        <w:rPr>
          <w:rFonts w:ascii="Times New Roman" w:hAnsi="Times New Roman" w:cs="Times New Roman"/>
          <w:sz w:val="24"/>
          <w:szCs w:val="24"/>
          <w:lang w:val="en-US"/>
        </w:rPr>
        <w:t xml:space="preserve"> are presented as follows. </w:t>
      </w:r>
    </w:p>
    <w:p w:rsidR="00A82F1C" w:rsidRDefault="00A82F1C" w:rsidP="00A82F1C">
      <w:pPr>
        <w:spacing w:before="240" w:line="360" w:lineRule="auto"/>
        <w:ind w:firstLine="567"/>
        <w:jc w:val="center"/>
        <w:rPr>
          <w:rFonts w:ascii="Times New Roman" w:hAnsi="Times New Roman" w:cs="Times New Roman"/>
          <w:i/>
          <w:sz w:val="24"/>
          <w:szCs w:val="24"/>
          <w:lang w:val="en-US"/>
        </w:rPr>
      </w:pPr>
      <w:r w:rsidRPr="0005208C">
        <w:rPr>
          <w:rFonts w:ascii="Times New Roman" w:hAnsi="Times New Roman" w:cs="Times New Roman"/>
          <w:i/>
          <w:sz w:val="24"/>
          <w:szCs w:val="24"/>
          <w:lang w:val="en-US"/>
        </w:rPr>
        <w:t>Valence = b</w:t>
      </w:r>
      <w:r w:rsidR="00C86A6C" w:rsidRPr="0005208C">
        <w:rPr>
          <w:rFonts w:ascii="Times New Roman" w:hAnsi="Times New Roman" w:cs="Times New Roman"/>
          <w:i/>
          <w:sz w:val="24"/>
          <w:szCs w:val="24"/>
          <w:vertAlign w:val="subscript"/>
          <w:lang w:val="en-US"/>
        </w:rPr>
        <w:t>0</w:t>
      </w:r>
      <w:r w:rsidRPr="0005208C">
        <w:rPr>
          <w:rFonts w:ascii="Times New Roman" w:hAnsi="Times New Roman" w:cs="Times New Roman"/>
          <w:i/>
          <w:sz w:val="24"/>
          <w:szCs w:val="24"/>
          <w:lang w:val="en-US"/>
        </w:rPr>
        <w:t xml:space="preserve"> +b</w:t>
      </w:r>
      <w:r w:rsidR="00C86A6C" w:rsidRPr="0005208C">
        <w:rPr>
          <w:rFonts w:ascii="Times New Roman" w:hAnsi="Times New Roman" w:cs="Times New Roman"/>
          <w:i/>
          <w:sz w:val="24"/>
          <w:szCs w:val="24"/>
          <w:vertAlign w:val="subscript"/>
          <w:lang w:val="en-US"/>
        </w:rPr>
        <w:t>1</w:t>
      </w:r>
      <w:r w:rsidR="00C86A6C" w:rsidRPr="0005208C">
        <w:rPr>
          <w:rFonts w:ascii="Times New Roman" w:hAnsi="Times New Roman" w:cs="Times New Roman"/>
          <w:i/>
          <w:sz w:val="24"/>
          <w:szCs w:val="24"/>
          <w:lang w:val="en-US"/>
        </w:rPr>
        <w:t>StarPower + b</w:t>
      </w:r>
      <w:r w:rsidR="00C86A6C" w:rsidRPr="0005208C">
        <w:rPr>
          <w:rFonts w:ascii="Times New Roman" w:hAnsi="Times New Roman" w:cs="Times New Roman"/>
          <w:i/>
          <w:sz w:val="24"/>
          <w:szCs w:val="24"/>
          <w:vertAlign w:val="subscript"/>
          <w:lang w:val="en-US"/>
        </w:rPr>
        <w:t>2</w:t>
      </w:r>
      <w:r w:rsidRPr="0005208C">
        <w:rPr>
          <w:rFonts w:ascii="Times New Roman" w:hAnsi="Times New Roman" w:cs="Times New Roman"/>
          <w:i/>
          <w:sz w:val="24"/>
          <w:szCs w:val="24"/>
          <w:lang w:val="en-US"/>
        </w:rPr>
        <w:t>Award_OW/ON + b</w:t>
      </w:r>
      <w:r w:rsidR="00C86A6C" w:rsidRPr="0005208C">
        <w:rPr>
          <w:rFonts w:ascii="Times New Roman" w:hAnsi="Times New Roman" w:cs="Times New Roman"/>
          <w:i/>
          <w:sz w:val="24"/>
          <w:szCs w:val="24"/>
          <w:vertAlign w:val="subscript"/>
          <w:lang w:val="en-US"/>
        </w:rPr>
        <w:t>3</w:t>
      </w:r>
      <w:r w:rsidRPr="0005208C">
        <w:rPr>
          <w:rFonts w:ascii="Times New Roman" w:hAnsi="Times New Roman" w:cs="Times New Roman"/>
          <w:i/>
          <w:sz w:val="24"/>
          <w:szCs w:val="24"/>
          <w:lang w:val="en-US"/>
        </w:rPr>
        <w:t>Children_ Main + b</w:t>
      </w:r>
      <w:r w:rsidR="00C86A6C" w:rsidRPr="0005208C">
        <w:rPr>
          <w:rFonts w:ascii="Times New Roman" w:hAnsi="Times New Roman" w:cs="Times New Roman"/>
          <w:i/>
          <w:sz w:val="24"/>
          <w:szCs w:val="24"/>
          <w:vertAlign w:val="subscript"/>
          <w:lang w:val="en-US"/>
        </w:rPr>
        <w:t>4</w:t>
      </w:r>
      <w:r w:rsidRPr="0005208C">
        <w:rPr>
          <w:rFonts w:ascii="Times New Roman" w:hAnsi="Times New Roman" w:cs="Times New Roman"/>
          <w:i/>
          <w:sz w:val="24"/>
          <w:szCs w:val="24"/>
          <w:lang w:val="en-US"/>
        </w:rPr>
        <w:t>Comedy_ Main + b</w:t>
      </w:r>
      <w:r w:rsidR="00C86A6C" w:rsidRPr="0005208C">
        <w:rPr>
          <w:rFonts w:ascii="Times New Roman" w:hAnsi="Times New Roman" w:cs="Times New Roman"/>
          <w:i/>
          <w:sz w:val="24"/>
          <w:szCs w:val="24"/>
          <w:vertAlign w:val="subscript"/>
          <w:lang w:val="en-US"/>
        </w:rPr>
        <w:t>5</w:t>
      </w:r>
      <w:r w:rsidRPr="0005208C">
        <w:rPr>
          <w:rFonts w:ascii="Times New Roman" w:hAnsi="Times New Roman" w:cs="Times New Roman"/>
          <w:i/>
          <w:sz w:val="24"/>
          <w:szCs w:val="24"/>
          <w:lang w:val="en-US"/>
        </w:rPr>
        <w:t>Drama_ Main + b</w:t>
      </w:r>
      <w:r w:rsidR="00C86A6C" w:rsidRPr="0005208C">
        <w:rPr>
          <w:rFonts w:ascii="Times New Roman" w:hAnsi="Times New Roman" w:cs="Times New Roman"/>
          <w:i/>
          <w:sz w:val="24"/>
          <w:szCs w:val="24"/>
          <w:vertAlign w:val="subscript"/>
          <w:lang w:val="en-US"/>
        </w:rPr>
        <w:t>6</w:t>
      </w:r>
      <w:r w:rsidRPr="0005208C">
        <w:rPr>
          <w:rFonts w:ascii="Times New Roman" w:hAnsi="Times New Roman" w:cs="Times New Roman"/>
          <w:i/>
          <w:sz w:val="24"/>
          <w:szCs w:val="24"/>
          <w:lang w:val="en-US"/>
        </w:rPr>
        <w:t xml:space="preserve">Fantasy/SciFi_ Main </w:t>
      </w:r>
      <w:r w:rsidR="00C86A6C" w:rsidRPr="0005208C">
        <w:rPr>
          <w:rFonts w:ascii="Times New Roman" w:hAnsi="Times New Roman" w:cs="Times New Roman"/>
          <w:i/>
          <w:sz w:val="24"/>
          <w:szCs w:val="24"/>
          <w:lang w:val="en-US"/>
        </w:rPr>
        <w:t>+ b</w:t>
      </w:r>
      <w:r w:rsidR="00C86A6C" w:rsidRPr="0005208C">
        <w:rPr>
          <w:rFonts w:ascii="Times New Roman" w:hAnsi="Times New Roman" w:cs="Times New Roman"/>
          <w:i/>
          <w:sz w:val="24"/>
          <w:szCs w:val="24"/>
          <w:vertAlign w:val="subscript"/>
          <w:lang w:val="en-US"/>
        </w:rPr>
        <w:t>7</w:t>
      </w:r>
      <w:r w:rsidRPr="0005208C">
        <w:rPr>
          <w:rFonts w:ascii="Times New Roman" w:hAnsi="Times New Roman" w:cs="Times New Roman"/>
          <w:i/>
          <w:sz w:val="24"/>
          <w:szCs w:val="24"/>
          <w:lang w:val="en-US"/>
        </w:rPr>
        <w:t>Horror/Thriller_ Main + b</w:t>
      </w:r>
      <w:r w:rsidR="00C86A6C" w:rsidRPr="0005208C">
        <w:rPr>
          <w:rFonts w:ascii="Times New Roman" w:hAnsi="Times New Roman" w:cs="Times New Roman"/>
          <w:i/>
          <w:sz w:val="24"/>
          <w:szCs w:val="24"/>
          <w:vertAlign w:val="subscript"/>
          <w:lang w:val="en-US"/>
        </w:rPr>
        <w:t>8</w:t>
      </w:r>
      <w:r w:rsidRPr="0005208C">
        <w:rPr>
          <w:rFonts w:ascii="Times New Roman" w:hAnsi="Times New Roman" w:cs="Times New Roman"/>
          <w:i/>
          <w:sz w:val="24"/>
          <w:szCs w:val="24"/>
          <w:lang w:val="en-US"/>
        </w:rPr>
        <w:t>Romance_ Main + b</w:t>
      </w:r>
      <w:r w:rsidR="00C86A6C" w:rsidRPr="0005208C">
        <w:rPr>
          <w:rFonts w:ascii="Times New Roman" w:hAnsi="Times New Roman" w:cs="Times New Roman"/>
          <w:i/>
          <w:sz w:val="24"/>
          <w:szCs w:val="24"/>
          <w:vertAlign w:val="subscript"/>
          <w:lang w:val="en-US"/>
        </w:rPr>
        <w:t>9</w:t>
      </w:r>
      <w:r w:rsidRPr="0005208C">
        <w:rPr>
          <w:rFonts w:ascii="Times New Roman" w:hAnsi="Times New Roman" w:cs="Times New Roman"/>
          <w:i/>
          <w:sz w:val="24"/>
          <w:szCs w:val="24"/>
          <w:lang w:val="en-US"/>
        </w:rPr>
        <w:t>%AgeUnder18 + b</w:t>
      </w:r>
      <w:r w:rsidR="00C86A6C" w:rsidRPr="0005208C">
        <w:rPr>
          <w:rFonts w:ascii="Times New Roman" w:hAnsi="Times New Roman" w:cs="Times New Roman"/>
          <w:i/>
          <w:sz w:val="24"/>
          <w:szCs w:val="24"/>
          <w:vertAlign w:val="subscript"/>
          <w:lang w:val="en-US"/>
        </w:rPr>
        <w:t>10</w:t>
      </w:r>
      <w:r w:rsidR="00C86A6C" w:rsidRPr="0005208C">
        <w:rPr>
          <w:rFonts w:ascii="Times New Roman" w:hAnsi="Times New Roman" w:cs="Times New Roman"/>
          <w:i/>
          <w:sz w:val="24"/>
          <w:szCs w:val="24"/>
          <w:lang w:val="en-US"/>
        </w:rPr>
        <w:t>%Age18-29 + b</w:t>
      </w:r>
      <w:r w:rsidR="00C86A6C" w:rsidRPr="0005208C">
        <w:rPr>
          <w:rFonts w:ascii="Times New Roman" w:hAnsi="Times New Roman" w:cs="Times New Roman"/>
          <w:i/>
          <w:sz w:val="24"/>
          <w:szCs w:val="24"/>
          <w:vertAlign w:val="subscript"/>
          <w:lang w:val="en-US"/>
        </w:rPr>
        <w:t>11</w:t>
      </w:r>
      <w:r w:rsidR="00C86A6C" w:rsidRPr="0005208C">
        <w:rPr>
          <w:rFonts w:ascii="Times New Roman" w:hAnsi="Times New Roman" w:cs="Times New Roman"/>
          <w:i/>
          <w:sz w:val="24"/>
          <w:szCs w:val="24"/>
          <w:lang w:val="en-US"/>
        </w:rPr>
        <w:t>%Age30-44 + b</w:t>
      </w:r>
      <w:r w:rsidR="00C86A6C" w:rsidRPr="0005208C">
        <w:rPr>
          <w:rFonts w:ascii="Times New Roman" w:hAnsi="Times New Roman" w:cs="Times New Roman"/>
          <w:i/>
          <w:sz w:val="24"/>
          <w:szCs w:val="24"/>
          <w:vertAlign w:val="subscript"/>
          <w:lang w:val="en-US"/>
        </w:rPr>
        <w:t>12</w:t>
      </w:r>
      <w:r w:rsidRPr="0005208C">
        <w:rPr>
          <w:rFonts w:ascii="Times New Roman" w:hAnsi="Times New Roman" w:cs="Times New Roman"/>
          <w:i/>
          <w:sz w:val="24"/>
          <w:szCs w:val="24"/>
          <w:lang w:val="en-US"/>
        </w:rPr>
        <w:t>%AgeAbove45 +</w:t>
      </w:r>
      <w:r w:rsidR="00C86A6C" w:rsidRPr="0005208C">
        <w:rPr>
          <w:rFonts w:ascii="Times New Roman" w:hAnsi="Times New Roman" w:cs="Times New Roman"/>
          <w:i/>
          <w:sz w:val="24"/>
          <w:szCs w:val="24"/>
          <w:lang w:val="en-US"/>
        </w:rPr>
        <w:t xml:space="preserve"> b</w:t>
      </w:r>
      <w:r w:rsidR="00C86A6C" w:rsidRPr="0005208C">
        <w:rPr>
          <w:rFonts w:ascii="Times New Roman" w:hAnsi="Times New Roman" w:cs="Times New Roman"/>
          <w:i/>
          <w:sz w:val="24"/>
          <w:szCs w:val="24"/>
          <w:vertAlign w:val="subscript"/>
          <w:lang w:val="en-US"/>
        </w:rPr>
        <w:t>13</w:t>
      </w:r>
      <w:r w:rsidR="00C86A6C" w:rsidRPr="0005208C">
        <w:rPr>
          <w:rFonts w:ascii="Times New Roman" w:hAnsi="Times New Roman" w:cs="Times New Roman"/>
          <w:i/>
          <w:sz w:val="24"/>
          <w:szCs w:val="24"/>
          <w:lang w:val="en-US"/>
        </w:rPr>
        <w:t>%Males + b</w:t>
      </w:r>
      <w:r w:rsidR="00C86A6C" w:rsidRPr="0005208C">
        <w:rPr>
          <w:rFonts w:ascii="Times New Roman" w:hAnsi="Times New Roman" w:cs="Times New Roman"/>
          <w:i/>
          <w:sz w:val="24"/>
          <w:szCs w:val="24"/>
          <w:vertAlign w:val="subscript"/>
          <w:lang w:val="en-US"/>
        </w:rPr>
        <w:t>14</w:t>
      </w:r>
      <w:r w:rsidRPr="0005208C">
        <w:rPr>
          <w:rFonts w:ascii="Times New Roman" w:hAnsi="Times New Roman" w:cs="Times New Roman"/>
          <w:i/>
          <w:sz w:val="24"/>
          <w:szCs w:val="24"/>
          <w:lang w:val="en-US"/>
        </w:rPr>
        <w:t>%Males*Children_ Main</w:t>
      </w:r>
      <w:r w:rsidR="00C86A6C" w:rsidRPr="0005208C">
        <w:rPr>
          <w:rFonts w:ascii="Times New Roman" w:hAnsi="Times New Roman" w:cs="Times New Roman"/>
          <w:i/>
          <w:sz w:val="24"/>
          <w:szCs w:val="24"/>
          <w:lang w:val="en-US"/>
        </w:rPr>
        <w:t xml:space="preserve"> + b</w:t>
      </w:r>
      <w:r w:rsidR="00C86A6C" w:rsidRPr="0005208C">
        <w:rPr>
          <w:rFonts w:ascii="Times New Roman" w:hAnsi="Times New Roman" w:cs="Times New Roman"/>
          <w:i/>
          <w:sz w:val="24"/>
          <w:szCs w:val="24"/>
          <w:vertAlign w:val="subscript"/>
          <w:lang w:val="en-US"/>
        </w:rPr>
        <w:t>15</w:t>
      </w:r>
      <w:r w:rsidRPr="0005208C">
        <w:rPr>
          <w:rFonts w:ascii="Times New Roman" w:hAnsi="Times New Roman" w:cs="Times New Roman"/>
          <w:i/>
          <w:sz w:val="24"/>
          <w:szCs w:val="24"/>
          <w:lang w:val="en-US"/>
        </w:rPr>
        <w:t>%Males*Comedy_ Main</w:t>
      </w:r>
      <w:r w:rsidR="00C86A6C" w:rsidRPr="0005208C">
        <w:rPr>
          <w:rFonts w:ascii="Times New Roman" w:hAnsi="Times New Roman" w:cs="Times New Roman"/>
          <w:i/>
          <w:sz w:val="24"/>
          <w:szCs w:val="24"/>
          <w:lang w:val="en-US"/>
        </w:rPr>
        <w:t xml:space="preserve"> + b</w:t>
      </w:r>
      <w:r w:rsidR="00C86A6C" w:rsidRPr="0005208C">
        <w:rPr>
          <w:rFonts w:ascii="Times New Roman" w:hAnsi="Times New Roman" w:cs="Times New Roman"/>
          <w:i/>
          <w:sz w:val="24"/>
          <w:szCs w:val="24"/>
          <w:vertAlign w:val="subscript"/>
          <w:lang w:val="en-US"/>
        </w:rPr>
        <w:t>16</w:t>
      </w:r>
      <w:r w:rsidRPr="0005208C">
        <w:rPr>
          <w:rFonts w:ascii="Times New Roman" w:hAnsi="Times New Roman" w:cs="Times New Roman"/>
          <w:i/>
          <w:sz w:val="24"/>
          <w:szCs w:val="24"/>
          <w:lang w:val="en-US"/>
        </w:rPr>
        <w:t>%Males *Drama_ Main</w:t>
      </w:r>
      <w:r w:rsidR="00C86A6C" w:rsidRPr="0005208C">
        <w:rPr>
          <w:rFonts w:ascii="Times New Roman" w:hAnsi="Times New Roman" w:cs="Times New Roman"/>
          <w:i/>
          <w:sz w:val="24"/>
          <w:szCs w:val="24"/>
          <w:lang w:val="en-US"/>
        </w:rPr>
        <w:t xml:space="preserve"> + b</w:t>
      </w:r>
      <w:r w:rsidR="00C86A6C" w:rsidRPr="0005208C">
        <w:rPr>
          <w:rFonts w:ascii="Times New Roman" w:hAnsi="Times New Roman" w:cs="Times New Roman"/>
          <w:i/>
          <w:sz w:val="24"/>
          <w:szCs w:val="24"/>
          <w:vertAlign w:val="subscript"/>
          <w:lang w:val="en-US"/>
        </w:rPr>
        <w:t>17</w:t>
      </w:r>
      <w:r w:rsidRPr="0005208C">
        <w:rPr>
          <w:rFonts w:ascii="Times New Roman" w:hAnsi="Times New Roman" w:cs="Times New Roman"/>
          <w:i/>
          <w:sz w:val="24"/>
          <w:szCs w:val="24"/>
          <w:lang w:val="en-US"/>
        </w:rPr>
        <w:t>%Males*Fantasy/SciFi_ Main + b</w:t>
      </w:r>
      <w:r w:rsidR="00C86A6C" w:rsidRPr="0005208C">
        <w:rPr>
          <w:rFonts w:ascii="Times New Roman" w:hAnsi="Times New Roman" w:cs="Times New Roman"/>
          <w:i/>
          <w:sz w:val="24"/>
          <w:szCs w:val="24"/>
          <w:vertAlign w:val="subscript"/>
          <w:lang w:val="en-US"/>
        </w:rPr>
        <w:t>18</w:t>
      </w:r>
      <w:r w:rsidRPr="0005208C">
        <w:rPr>
          <w:rFonts w:ascii="Times New Roman" w:hAnsi="Times New Roman" w:cs="Times New Roman"/>
          <w:i/>
          <w:sz w:val="24"/>
          <w:szCs w:val="24"/>
          <w:lang w:val="en-US"/>
        </w:rPr>
        <w:t>%Males*Horror/Thriller_ Main + b</w:t>
      </w:r>
      <w:r w:rsidR="00C86A6C" w:rsidRPr="0005208C">
        <w:rPr>
          <w:rFonts w:ascii="Times New Roman" w:hAnsi="Times New Roman" w:cs="Times New Roman"/>
          <w:i/>
          <w:sz w:val="24"/>
          <w:szCs w:val="24"/>
          <w:vertAlign w:val="subscript"/>
          <w:lang w:val="en-US"/>
        </w:rPr>
        <w:t>19</w:t>
      </w:r>
      <w:r w:rsidR="00C86A6C" w:rsidRPr="0005208C">
        <w:rPr>
          <w:rFonts w:ascii="Times New Roman" w:hAnsi="Times New Roman" w:cs="Times New Roman"/>
          <w:i/>
          <w:sz w:val="24"/>
          <w:szCs w:val="24"/>
          <w:lang w:val="en-US"/>
        </w:rPr>
        <w:t>Month + b</w:t>
      </w:r>
      <w:r w:rsidR="00C86A6C" w:rsidRPr="0005208C">
        <w:rPr>
          <w:rFonts w:ascii="Times New Roman" w:hAnsi="Times New Roman" w:cs="Times New Roman"/>
          <w:i/>
          <w:sz w:val="24"/>
          <w:szCs w:val="24"/>
          <w:vertAlign w:val="subscript"/>
          <w:lang w:val="en-US"/>
        </w:rPr>
        <w:t>20</w:t>
      </w:r>
      <w:r w:rsidRPr="0005208C">
        <w:rPr>
          <w:rFonts w:ascii="Times New Roman" w:hAnsi="Times New Roman" w:cs="Times New Roman"/>
          <w:i/>
          <w:sz w:val="24"/>
          <w:szCs w:val="24"/>
          <w:lang w:val="en-US"/>
        </w:rPr>
        <w:t>Budget + e</w:t>
      </w:r>
    </w:p>
    <w:p w:rsidR="006A01E8" w:rsidRDefault="006A01E8" w:rsidP="00A82F1C">
      <w:pPr>
        <w:spacing w:before="240" w:line="360" w:lineRule="auto"/>
        <w:ind w:firstLine="567"/>
        <w:jc w:val="center"/>
        <w:rPr>
          <w:rFonts w:ascii="Times New Roman" w:hAnsi="Times New Roman" w:cs="Times New Roman"/>
          <w:i/>
          <w:sz w:val="24"/>
          <w:szCs w:val="24"/>
          <w:lang w:val="en-US"/>
        </w:rPr>
      </w:pPr>
    </w:p>
    <w:tbl>
      <w:tblPr>
        <w:tblStyle w:val="LightList-Accent4"/>
        <w:tblW w:w="8472" w:type="dxa"/>
        <w:tblLayout w:type="fixed"/>
        <w:tblLook w:val="04A0"/>
      </w:tblPr>
      <w:tblGrid>
        <w:gridCol w:w="3369"/>
        <w:gridCol w:w="3260"/>
        <w:gridCol w:w="1843"/>
      </w:tblGrid>
      <w:tr w:rsidR="008D43C8" w:rsidRPr="0005208C" w:rsidTr="008D43C8">
        <w:trPr>
          <w:cnfStyle w:val="100000000000"/>
          <w:trHeight w:val="20"/>
        </w:trPr>
        <w:tc>
          <w:tcPr>
            <w:cnfStyle w:val="001000000000"/>
            <w:tcW w:w="3369" w:type="dxa"/>
          </w:tcPr>
          <w:p w:rsidR="008D43C8" w:rsidRPr="0005208C" w:rsidRDefault="008D43C8" w:rsidP="008D43C8">
            <w:pPr>
              <w:tabs>
                <w:tab w:val="left" w:pos="1305"/>
              </w:tabs>
              <w:spacing w:before="240" w:line="360" w:lineRule="auto"/>
              <w:jc w:val="both"/>
              <w:rPr>
                <w:rFonts w:ascii="Times New Roman" w:hAnsi="Times New Roman" w:cs="Times New Roman"/>
                <w:lang w:val="en-US"/>
              </w:rPr>
            </w:pPr>
            <w:r w:rsidRPr="0005208C">
              <w:rPr>
                <w:rFonts w:ascii="Times New Roman" w:hAnsi="Times New Roman" w:cs="Times New Roman"/>
                <w:lang w:val="en-US"/>
              </w:rPr>
              <w:t>Variable</w:t>
            </w:r>
            <w:r w:rsidRPr="0005208C">
              <w:rPr>
                <w:rFonts w:ascii="Times New Roman" w:hAnsi="Times New Roman" w:cs="Times New Roman"/>
                <w:lang w:val="en-US"/>
              </w:rPr>
              <w:tab/>
            </w:r>
          </w:p>
        </w:tc>
        <w:tc>
          <w:tcPr>
            <w:tcW w:w="3260" w:type="dxa"/>
          </w:tcPr>
          <w:p w:rsidR="008D43C8" w:rsidRPr="0005208C" w:rsidRDefault="008D43C8" w:rsidP="008D43C8">
            <w:pPr>
              <w:spacing w:before="240" w:line="360" w:lineRule="auto"/>
              <w:jc w:val="both"/>
              <w:cnfStyle w:val="100000000000"/>
              <w:rPr>
                <w:rFonts w:ascii="Times New Roman" w:hAnsi="Times New Roman" w:cs="Times New Roman"/>
                <w:lang w:val="en-US"/>
              </w:rPr>
            </w:pPr>
            <w:r w:rsidRPr="0005208C">
              <w:rPr>
                <w:rFonts w:ascii="Times New Roman" w:hAnsi="Times New Roman" w:cs="Times New Roman"/>
                <w:lang w:val="en-US"/>
              </w:rPr>
              <w:t>Unstandardized Coefficients</w:t>
            </w:r>
          </w:p>
        </w:tc>
        <w:tc>
          <w:tcPr>
            <w:tcW w:w="1843" w:type="dxa"/>
          </w:tcPr>
          <w:p w:rsidR="008D43C8" w:rsidRPr="0005208C" w:rsidRDefault="008D43C8" w:rsidP="008D43C8">
            <w:pPr>
              <w:spacing w:before="240" w:line="360" w:lineRule="auto"/>
              <w:jc w:val="both"/>
              <w:cnfStyle w:val="100000000000"/>
              <w:rPr>
                <w:rFonts w:ascii="Times New Roman" w:hAnsi="Times New Roman" w:cs="Times New Roman"/>
                <w:lang w:val="en-US"/>
              </w:rPr>
            </w:pPr>
            <w:r w:rsidRPr="0005208C">
              <w:rPr>
                <w:rFonts w:ascii="Times New Roman" w:hAnsi="Times New Roman" w:cs="Times New Roman"/>
                <w:lang w:val="en-US"/>
              </w:rPr>
              <w:t>Significance</w:t>
            </w:r>
          </w:p>
        </w:tc>
      </w:tr>
      <w:tr w:rsidR="008D43C8" w:rsidRPr="0005208C" w:rsidTr="008D43C8">
        <w:trPr>
          <w:cnfStyle w:val="000000100000"/>
          <w:trHeight w:hRule="exact" w:val="510"/>
        </w:trPr>
        <w:tc>
          <w:tcPr>
            <w:cnfStyle w:val="001000000000"/>
            <w:tcW w:w="3369" w:type="dxa"/>
            <w:vAlign w:val="center"/>
          </w:tcPr>
          <w:p w:rsidR="008D43C8" w:rsidRPr="0005208C" w:rsidRDefault="008D43C8"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Constant</w:t>
            </w:r>
          </w:p>
        </w:tc>
        <w:tc>
          <w:tcPr>
            <w:tcW w:w="3260" w:type="dxa"/>
            <w:vAlign w:val="center"/>
          </w:tcPr>
          <w:p w:rsidR="008D43C8" w:rsidRPr="0005208C" w:rsidRDefault="00A82F1C" w:rsidP="008D43C8">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-,684</w:t>
            </w:r>
          </w:p>
        </w:tc>
        <w:tc>
          <w:tcPr>
            <w:tcW w:w="1843" w:type="dxa"/>
            <w:vAlign w:val="center"/>
          </w:tcPr>
          <w:p w:rsidR="008D43C8" w:rsidRPr="0005208C" w:rsidRDefault="008D43C8"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w:t>
            </w:r>
            <w:r w:rsidR="00A82F1C" w:rsidRPr="0005208C">
              <w:rPr>
                <w:rFonts w:ascii="Times New Roman" w:hAnsi="Times New Roman" w:cs="Times New Roman"/>
                <w:lang w:val="en-US"/>
              </w:rPr>
              <w:t>86</w:t>
            </w:r>
            <w:r w:rsidRPr="0005208C">
              <w:rPr>
                <w:rFonts w:ascii="Times New Roman" w:hAnsi="Times New Roman" w:cs="Times New Roman"/>
                <w:lang w:val="en-US"/>
              </w:rPr>
              <w:t>8</w:t>
            </w:r>
          </w:p>
        </w:tc>
      </w:tr>
      <w:tr w:rsidR="008D43C8" w:rsidRPr="0005208C" w:rsidTr="008D43C8">
        <w:trPr>
          <w:trHeight w:hRule="exact" w:val="510"/>
        </w:trPr>
        <w:tc>
          <w:tcPr>
            <w:cnfStyle w:val="001000000000"/>
            <w:tcW w:w="3369" w:type="dxa"/>
            <w:vAlign w:val="center"/>
          </w:tcPr>
          <w:p w:rsidR="008D43C8" w:rsidRPr="0005208C" w:rsidRDefault="008D43C8"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Star Power</w:t>
            </w:r>
          </w:p>
        </w:tc>
        <w:tc>
          <w:tcPr>
            <w:tcW w:w="3260" w:type="dxa"/>
            <w:vAlign w:val="center"/>
          </w:tcPr>
          <w:p w:rsidR="008D43C8" w:rsidRPr="0005208C" w:rsidRDefault="00A82F1C" w:rsidP="008D43C8">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,256</w:t>
            </w:r>
          </w:p>
        </w:tc>
        <w:tc>
          <w:tcPr>
            <w:tcW w:w="1843" w:type="dxa"/>
            <w:vAlign w:val="center"/>
          </w:tcPr>
          <w:p w:rsidR="008D43C8" w:rsidRPr="0005208C" w:rsidRDefault="008D43C8"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w:t>
            </w:r>
            <w:r w:rsidR="00A82F1C" w:rsidRPr="0005208C">
              <w:rPr>
                <w:rFonts w:ascii="Times New Roman" w:hAnsi="Times New Roman" w:cs="Times New Roman"/>
                <w:lang w:val="en-US"/>
              </w:rPr>
              <w:t>116</w:t>
            </w:r>
          </w:p>
        </w:tc>
      </w:tr>
      <w:tr w:rsidR="008D43C8" w:rsidRPr="0005208C" w:rsidTr="008D43C8">
        <w:trPr>
          <w:cnfStyle w:val="000000100000"/>
          <w:trHeight w:hRule="exact" w:val="510"/>
        </w:trPr>
        <w:tc>
          <w:tcPr>
            <w:cnfStyle w:val="001000000000"/>
            <w:tcW w:w="3369" w:type="dxa"/>
            <w:vAlign w:val="center"/>
          </w:tcPr>
          <w:p w:rsidR="008D43C8" w:rsidRPr="0005208C" w:rsidRDefault="008D43C8"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Award OW/ON</w:t>
            </w:r>
          </w:p>
        </w:tc>
        <w:tc>
          <w:tcPr>
            <w:tcW w:w="3260" w:type="dxa"/>
            <w:vAlign w:val="center"/>
          </w:tcPr>
          <w:p w:rsidR="008D43C8" w:rsidRPr="0005208C" w:rsidRDefault="00A82F1C" w:rsidP="008D43C8">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,690</w:t>
            </w:r>
          </w:p>
        </w:tc>
        <w:tc>
          <w:tcPr>
            <w:tcW w:w="1843" w:type="dxa"/>
            <w:vAlign w:val="center"/>
          </w:tcPr>
          <w:p w:rsidR="008D43C8" w:rsidRPr="0005208C" w:rsidRDefault="00A82F1C" w:rsidP="008D43C8">
            <w:pPr>
              <w:spacing w:before="240" w:line="360" w:lineRule="auto"/>
              <w:cnfStyle w:val="000000100000"/>
              <w:rPr>
                <w:rFonts w:ascii="Times New Roman" w:hAnsi="Times New Roman" w:cs="Times New Roman"/>
                <w:b/>
                <w:lang w:val="en-US"/>
              </w:rPr>
            </w:pPr>
            <w:r w:rsidRPr="0005208C">
              <w:rPr>
                <w:rFonts w:ascii="Times New Roman" w:hAnsi="Times New Roman" w:cs="Times New Roman"/>
                <w:b/>
                <w:lang w:val="en-US"/>
              </w:rPr>
              <w:t>,000</w:t>
            </w:r>
          </w:p>
        </w:tc>
      </w:tr>
      <w:tr w:rsidR="00A82F1C" w:rsidRPr="0005208C" w:rsidTr="008D43C8">
        <w:trPr>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Children Main</w:t>
            </w:r>
          </w:p>
        </w:tc>
        <w:tc>
          <w:tcPr>
            <w:tcW w:w="3260"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7,669</w:t>
            </w:r>
          </w:p>
        </w:tc>
        <w:tc>
          <w:tcPr>
            <w:tcW w:w="1843"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,092</w:t>
            </w:r>
          </w:p>
        </w:tc>
      </w:tr>
      <w:tr w:rsidR="00A82F1C" w:rsidRPr="0005208C" w:rsidTr="008D43C8">
        <w:trPr>
          <w:cnfStyle w:val="000000100000"/>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Comedy Main</w:t>
            </w:r>
          </w:p>
        </w:tc>
        <w:tc>
          <w:tcPr>
            <w:tcW w:w="3260"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3,828</w:t>
            </w:r>
          </w:p>
        </w:tc>
        <w:tc>
          <w:tcPr>
            <w:tcW w:w="1843"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,203</w:t>
            </w:r>
          </w:p>
        </w:tc>
      </w:tr>
      <w:tr w:rsidR="00A82F1C" w:rsidRPr="0005208C" w:rsidTr="008D43C8">
        <w:trPr>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Drama Main</w:t>
            </w:r>
          </w:p>
        </w:tc>
        <w:tc>
          <w:tcPr>
            <w:tcW w:w="3260"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3,184</w:t>
            </w:r>
          </w:p>
        </w:tc>
        <w:tc>
          <w:tcPr>
            <w:tcW w:w="1843"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,211</w:t>
            </w:r>
          </w:p>
        </w:tc>
      </w:tr>
      <w:tr w:rsidR="00A82F1C" w:rsidRPr="0005208C" w:rsidTr="008D43C8">
        <w:trPr>
          <w:cnfStyle w:val="000000100000"/>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Fantasy/SciFi Main</w:t>
            </w:r>
          </w:p>
        </w:tc>
        <w:tc>
          <w:tcPr>
            <w:tcW w:w="3260"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3,589</w:t>
            </w:r>
          </w:p>
        </w:tc>
        <w:tc>
          <w:tcPr>
            <w:tcW w:w="1843"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,238</w:t>
            </w:r>
          </w:p>
        </w:tc>
      </w:tr>
      <w:tr w:rsidR="00A82F1C" w:rsidRPr="0005208C" w:rsidTr="008D43C8">
        <w:trPr>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Horror/Thriller Main</w:t>
            </w:r>
          </w:p>
        </w:tc>
        <w:tc>
          <w:tcPr>
            <w:tcW w:w="3260"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8,415</w:t>
            </w:r>
          </w:p>
        </w:tc>
        <w:tc>
          <w:tcPr>
            <w:tcW w:w="1843" w:type="dxa"/>
          </w:tcPr>
          <w:p w:rsidR="00A82F1C" w:rsidRPr="0005208C" w:rsidRDefault="00A82F1C" w:rsidP="00A82F1C">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,023</w:t>
            </w:r>
          </w:p>
        </w:tc>
      </w:tr>
      <w:tr w:rsidR="00A82F1C" w:rsidRPr="0005208C" w:rsidTr="008D43C8">
        <w:trPr>
          <w:cnfStyle w:val="000000100000"/>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Romance Main</w:t>
            </w:r>
          </w:p>
        </w:tc>
        <w:tc>
          <w:tcPr>
            <w:tcW w:w="3260"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4,074</w:t>
            </w:r>
          </w:p>
        </w:tc>
        <w:tc>
          <w:tcPr>
            <w:tcW w:w="1843"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,110</w:t>
            </w:r>
          </w:p>
        </w:tc>
      </w:tr>
      <w:tr w:rsidR="00A82F1C" w:rsidRPr="0005208C" w:rsidTr="008D43C8">
        <w:trPr>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Under 18</w:t>
            </w:r>
          </w:p>
        </w:tc>
        <w:tc>
          <w:tcPr>
            <w:tcW w:w="3260"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-20,888</w:t>
            </w:r>
          </w:p>
        </w:tc>
        <w:tc>
          <w:tcPr>
            <w:tcW w:w="1843"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b/>
                <w:lang w:val="en-US"/>
              </w:rPr>
              <w:t>,037</w:t>
            </w:r>
          </w:p>
        </w:tc>
      </w:tr>
      <w:tr w:rsidR="00A82F1C" w:rsidRPr="0005208C" w:rsidTr="008D43C8">
        <w:trPr>
          <w:cnfStyle w:val="000000100000"/>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18-29</w:t>
            </w:r>
          </w:p>
        </w:tc>
        <w:tc>
          <w:tcPr>
            <w:tcW w:w="3260"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5,993</w:t>
            </w:r>
          </w:p>
        </w:tc>
        <w:tc>
          <w:tcPr>
            <w:tcW w:w="1843"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,090</w:t>
            </w:r>
          </w:p>
        </w:tc>
      </w:tr>
      <w:tr w:rsidR="00A82F1C" w:rsidRPr="0005208C" w:rsidTr="008D43C8">
        <w:trPr>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 Age 30-44</w:t>
            </w:r>
          </w:p>
        </w:tc>
        <w:tc>
          <w:tcPr>
            <w:tcW w:w="3260"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-13,690</w:t>
            </w:r>
          </w:p>
        </w:tc>
        <w:tc>
          <w:tcPr>
            <w:tcW w:w="1843" w:type="dxa"/>
          </w:tcPr>
          <w:p w:rsidR="00A82F1C" w:rsidRPr="0005208C" w:rsidRDefault="00A82F1C" w:rsidP="00A82F1C">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,008</w:t>
            </w:r>
          </w:p>
        </w:tc>
      </w:tr>
      <w:tr w:rsidR="00A82F1C" w:rsidRPr="0005208C" w:rsidTr="008D43C8">
        <w:trPr>
          <w:cnfStyle w:val="000000100000"/>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Above 45</w:t>
            </w:r>
          </w:p>
        </w:tc>
        <w:tc>
          <w:tcPr>
            <w:tcW w:w="3260"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20,773</w:t>
            </w:r>
          </w:p>
        </w:tc>
        <w:tc>
          <w:tcPr>
            <w:tcW w:w="1843"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,051</w:t>
            </w:r>
          </w:p>
        </w:tc>
      </w:tr>
      <w:tr w:rsidR="008D43C8" w:rsidRPr="0005208C" w:rsidTr="008D43C8">
        <w:trPr>
          <w:trHeight w:hRule="exact" w:val="510"/>
        </w:trPr>
        <w:tc>
          <w:tcPr>
            <w:cnfStyle w:val="001000000000"/>
            <w:tcW w:w="3369" w:type="dxa"/>
            <w:vAlign w:val="center"/>
          </w:tcPr>
          <w:p w:rsidR="008D43C8" w:rsidRPr="0005208C" w:rsidRDefault="008D43C8"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w:t>
            </w:r>
          </w:p>
        </w:tc>
        <w:tc>
          <w:tcPr>
            <w:tcW w:w="3260" w:type="dxa"/>
            <w:vAlign w:val="center"/>
          </w:tcPr>
          <w:p w:rsidR="008D43C8" w:rsidRPr="0005208C" w:rsidRDefault="00A82F1C" w:rsidP="008D43C8">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7,529</w:t>
            </w:r>
          </w:p>
        </w:tc>
        <w:tc>
          <w:tcPr>
            <w:tcW w:w="1843" w:type="dxa"/>
            <w:vAlign w:val="center"/>
          </w:tcPr>
          <w:p w:rsidR="008D43C8" w:rsidRPr="0005208C" w:rsidRDefault="00A82F1C" w:rsidP="008D43C8">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,012</w:t>
            </w:r>
          </w:p>
        </w:tc>
      </w:tr>
      <w:tr w:rsidR="00A82F1C" w:rsidRPr="0005208C" w:rsidTr="008D43C8">
        <w:trPr>
          <w:cnfStyle w:val="000000100000"/>
          <w:trHeight w:hRule="exact" w:val="510"/>
        </w:trPr>
        <w:tc>
          <w:tcPr>
            <w:cnfStyle w:val="001000000000"/>
            <w:tcW w:w="3369" w:type="dxa"/>
            <w:vAlign w:val="center"/>
          </w:tcPr>
          <w:p w:rsidR="00A82F1C" w:rsidRPr="0005208C" w:rsidRDefault="00A82F1C" w:rsidP="008D43C8">
            <w:pPr>
              <w:spacing w:before="240" w:line="360" w:lineRule="auto"/>
              <w:ind w:right="-164"/>
              <w:rPr>
                <w:rFonts w:ascii="Times New Roman" w:hAnsi="Times New Roman" w:cs="Times New Roman"/>
                <w:b w:val="0"/>
                <w:lang w:val="en-US"/>
              </w:rPr>
            </w:pPr>
            <w:r w:rsidRPr="0005208C">
              <w:rPr>
                <w:rFonts w:ascii="Times New Roman" w:hAnsi="Times New Roman" w:cs="Times New Roman"/>
                <w:b w:val="0"/>
                <w:lang w:val="en-US"/>
              </w:rPr>
              <w:t>%Males*Children Main</w:t>
            </w:r>
          </w:p>
        </w:tc>
        <w:tc>
          <w:tcPr>
            <w:tcW w:w="3260"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-8,045</w:t>
            </w:r>
          </w:p>
        </w:tc>
        <w:tc>
          <w:tcPr>
            <w:tcW w:w="1843"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,156</w:t>
            </w:r>
          </w:p>
        </w:tc>
      </w:tr>
      <w:tr w:rsidR="00A82F1C" w:rsidRPr="0005208C" w:rsidTr="008D43C8">
        <w:trPr>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%Males*Comedy Main</w:t>
            </w:r>
          </w:p>
        </w:tc>
        <w:tc>
          <w:tcPr>
            <w:tcW w:w="3260"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-4,484</w:t>
            </w:r>
          </w:p>
        </w:tc>
        <w:tc>
          <w:tcPr>
            <w:tcW w:w="1843"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,208</w:t>
            </w:r>
          </w:p>
        </w:tc>
      </w:tr>
      <w:tr w:rsidR="00A82F1C" w:rsidRPr="0005208C" w:rsidTr="008D43C8">
        <w:trPr>
          <w:cnfStyle w:val="000000100000"/>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%Males*Drama Main</w:t>
            </w:r>
          </w:p>
        </w:tc>
        <w:tc>
          <w:tcPr>
            <w:tcW w:w="3260"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-3,326</w:t>
            </w:r>
          </w:p>
        </w:tc>
        <w:tc>
          <w:tcPr>
            <w:tcW w:w="1843"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,258</w:t>
            </w:r>
          </w:p>
        </w:tc>
      </w:tr>
      <w:tr w:rsidR="00A82F1C" w:rsidRPr="0005208C" w:rsidTr="008D43C8">
        <w:trPr>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%Males*Fantasy/SciFi Main</w:t>
            </w:r>
          </w:p>
        </w:tc>
        <w:tc>
          <w:tcPr>
            <w:tcW w:w="3260"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-4,077</w:t>
            </w:r>
          </w:p>
        </w:tc>
        <w:tc>
          <w:tcPr>
            <w:tcW w:w="1843"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,264</w:t>
            </w:r>
          </w:p>
        </w:tc>
      </w:tr>
      <w:tr w:rsidR="00A82F1C" w:rsidRPr="0005208C" w:rsidTr="008D43C8">
        <w:trPr>
          <w:cnfStyle w:val="000000100000"/>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%Males*Horror/Thriller Main</w:t>
            </w:r>
          </w:p>
        </w:tc>
        <w:tc>
          <w:tcPr>
            <w:tcW w:w="3260"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-9,618</w:t>
            </w:r>
          </w:p>
        </w:tc>
        <w:tc>
          <w:tcPr>
            <w:tcW w:w="1843" w:type="dxa"/>
          </w:tcPr>
          <w:p w:rsidR="00A82F1C" w:rsidRPr="0005208C" w:rsidRDefault="00A82F1C" w:rsidP="00A82F1C">
            <w:pPr>
              <w:spacing w:before="240" w:line="360" w:lineRule="auto"/>
              <w:cnfStyle w:val="000000100000"/>
              <w:rPr>
                <w:rFonts w:ascii="Times New Roman" w:hAnsi="Times New Roman" w:cs="Times New Roman"/>
                <w:b/>
                <w:lang w:val="en-US"/>
              </w:rPr>
            </w:pPr>
            <w:r w:rsidRPr="0005208C">
              <w:rPr>
                <w:rFonts w:ascii="Times New Roman" w:hAnsi="Times New Roman" w:cs="Times New Roman"/>
                <w:b/>
                <w:lang w:val="en-US"/>
              </w:rPr>
              <w:t>,026</w:t>
            </w:r>
          </w:p>
        </w:tc>
      </w:tr>
      <w:tr w:rsidR="00A82F1C" w:rsidRPr="0005208C" w:rsidTr="008D43C8">
        <w:trPr>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%Males*Romance Main</w:t>
            </w:r>
          </w:p>
        </w:tc>
        <w:tc>
          <w:tcPr>
            <w:tcW w:w="3260"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-4,839</w:t>
            </w:r>
          </w:p>
        </w:tc>
        <w:tc>
          <w:tcPr>
            <w:tcW w:w="1843"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,125</w:t>
            </w:r>
          </w:p>
        </w:tc>
      </w:tr>
      <w:tr w:rsidR="00A82F1C" w:rsidRPr="0005208C" w:rsidTr="008D43C8">
        <w:trPr>
          <w:cnfStyle w:val="000000100000"/>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 xml:space="preserve">Month </w:t>
            </w:r>
          </w:p>
        </w:tc>
        <w:tc>
          <w:tcPr>
            <w:tcW w:w="3260"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,014</w:t>
            </w:r>
          </w:p>
        </w:tc>
        <w:tc>
          <w:tcPr>
            <w:tcW w:w="1843" w:type="dxa"/>
          </w:tcPr>
          <w:p w:rsidR="00A82F1C" w:rsidRPr="0005208C" w:rsidRDefault="00A82F1C" w:rsidP="00A82F1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,507</w:t>
            </w:r>
          </w:p>
        </w:tc>
      </w:tr>
      <w:tr w:rsidR="00A82F1C" w:rsidRPr="0005208C" w:rsidTr="008D43C8">
        <w:trPr>
          <w:trHeight w:hRule="exact" w:val="510"/>
        </w:trPr>
        <w:tc>
          <w:tcPr>
            <w:cnfStyle w:val="001000000000"/>
            <w:tcW w:w="3369" w:type="dxa"/>
            <w:vAlign w:val="center"/>
          </w:tcPr>
          <w:p w:rsidR="00A82F1C" w:rsidRPr="0005208C" w:rsidRDefault="00A82F1C" w:rsidP="008D43C8">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Budget</w:t>
            </w:r>
          </w:p>
        </w:tc>
        <w:tc>
          <w:tcPr>
            <w:tcW w:w="3260"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-1,266E-9</w:t>
            </w:r>
          </w:p>
        </w:tc>
        <w:tc>
          <w:tcPr>
            <w:tcW w:w="1843" w:type="dxa"/>
          </w:tcPr>
          <w:p w:rsidR="00A82F1C" w:rsidRPr="0005208C" w:rsidRDefault="00A82F1C" w:rsidP="00A82F1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,088</w:t>
            </w:r>
          </w:p>
        </w:tc>
      </w:tr>
      <w:tr w:rsidR="008D43C8" w:rsidRPr="007A75DC" w:rsidTr="008D43C8">
        <w:trPr>
          <w:cnfStyle w:val="000000100000"/>
          <w:trHeight w:val="20"/>
        </w:trPr>
        <w:tc>
          <w:tcPr>
            <w:cnfStyle w:val="001000000000"/>
            <w:tcW w:w="8472" w:type="dxa"/>
            <w:gridSpan w:val="3"/>
          </w:tcPr>
          <w:p w:rsidR="008D43C8" w:rsidRPr="0005208C" w:rsidRDefault="008D43C8" w:rsidP="00820E28">
            <w:pPr>
              <w:keepNext/>
              <w:spacing w:before="240" w:line="360" w:lineRule="auto"/>
              <w:jc w:val="both"/>
              <w:rPr>
                <w:rFonts w:ascii="Times New Roman" w:hAnsi="Times New Roman" w:cs="Times New Roman"/>
                <w:lang w:val="en-US"/>
              </w:rPr>
            </w:pPr>
            <w:r w:rsidRPr="0005208C">
              <w:rPr>
                <w:rFonts w:ascii="Times New Roman" w:hAnsi="Times New Roman" w:cs="Times New Roman"/>
                <w:lang w:val="en-US"/>
              </w:rPr>
              <w:t xml:space="preserve">Dependent Variable: </w:t>
            </w:r>
            <w:r w:rsidR="00A82F1C" w:rsidRPr="0005208C">
              <w:rPr>
                <w:rFonts w:ascii="Times New Roman" w:hAnsi="Times New Roman" w:cs="Times New Roman"/>
                <w:lang w:val="en-US"/>
              </w:rPr>
              <w:t>Valence</w:t>
            </w:r>
            <w:r w:rsidRPr="0005208C">
              <w:rPr>
                <w:rFonts w:ascii="Times New Roman" w:hAnsi="Times New Roman" w:cs="Times New Roman"/>
                <w:lang w:val="en-US"/>
              </w:rPr>
              <w:t xml:space="preserve">                   </w:t>
            </w:r>
            <w:r w:rsidR="00A82F1C" w:rsidRPr="0005208C">
              <w:rPr>
                <w:rFonts w:ascii="Times New Roman" w:hAnsi="Times New Roman" w:cs="Times New Roman"/>
                <w:lang w:val="en-US"/>
              </w:rPr>
              <w:t xml:space="preserve">                      R</w:t>
            </w:r>
            <w:r w:rsidR="00A82F1C" w:rsidRPr="0005208C">
              <w:rPr>
                <w:rFonts w:ascii="Times New Roman" w:hAnsi="Times New Roman" w:cs="Times New Roman"/>
                <w:vertAlign w:val="superscript"/>
                <w:lang w:val="en-US"/>
              </w:rPr>
              <w:t>2</w:t>
            </w:r>
            <w:r w:rsidRPr="0005208C">
              <w:rPr>
                <w:rFonts w:ascii="Times New Roman" w:hAnsi="Times New Roman" w:cs="Times New Roman"/>
                <w:lang w:val="en-US"/>
              </w:rPr>
              <w:t xml:space="preserve"> = .</w:t>
            </w:r>
            <w:r w:rsidR="00A82F1C" w:rsidRPr="0005208C">
              <w:rPr>
                <w:rFonts w:ascii="Times New Roman" w:hAnsi="Times New Roman" w:cs="Times New Roman"/>
                <w:lang w:val="en-US"/>
              </w:rPr>
              <w:t>623</w:t>
            </w:r>
            <w:r w:rsidRPr="0005208C">
              <w:rPr>
                <w:rFonts w:ascii="Times New Roman" w:hAnsi="Times New Roman" w:cs="Times New Roman"/>
                <w:lang w:val="en-US"/>
              </w:rPr>
              <w:t>,   p&lt; .05 = bold</w:t>
            </w:r>
          </w:p>
        </w:tc>
      </w:tr>
    </w:tbl>
    <w:p w:rsidR="008D43C8" w:rsidRPr="0005208C" w:rsidRDefault="00820E28" w:rsidP="00820E28">
      <w:pPr>
        <w:pStyle w:val="Caption"/>
        <w:rPr>
          <w:rFonts w:ascii="Times New Roman" w:hAnsi="Times New Roman" w:cs="Times New Roman"/>
          <w:sz w:val="24"/>
          <w:szCs w:val="24"/>
          <w:lang w:val="en-US"/>
        </w:rPr>
      </w:pPr>
      <w:r w:rsidRPr="0005208C">
        <w:rPr>
          <w:rFonts w:ascii="Times New Roman" w:hAnsi="Times New Roman" w:cs="Times New Roman"/>
          <w:lang w:val="en-US"/>
        </w:rPr>
        <w:t xml:space="preserve">Table </w:t>
      </w:r>
      <w:r w:rsidR="00432055" w:rsidRPr="0005208C">
        <w:rPr>
          <w:rFonts w:ascii="Times New Roman" w:hAnsi="Times New Roman" w:cs="Times New Roman"/>
        </w:rPr>
        <w:fldChar w:fldCharType="begin"/>
      </w:r>
      <w:r w:rsidRPr="0005208C">
        <w:rPr>
          <w:rFonts w:ascii="Times New Roman" w:hAnsi="Times New Roman" w:cs="Times New Roman"/>
          <w:lang w:val="en-US"/>
        </w:rPr>
        <w:instrText xml:space="preserve"> SEQ Table \* ARABIC </w:instrText>
      </w:r>
      <w:r w:rsidR="00432055" w:rsidRPr="0005208C">
        <w:rPr>
          <w:rFonts w:ascii="Times New Roman" w:hAnsi="Times New Roman" w:cs="Times New Roman"/>
        </w:rPr>
        <w:fldChar w:fldCharType="separate"/>
      </w:r>
      <w:r w:rsidR="009C5F84" w:rsidRPr="0005208C">
        <w:rPr>
          <w:rFonts w:ascii="Times New Roman" w:hAnsi="Times New Roman" w:cs="Times New Roman"/>
          <w:noProof/>
          <w:lang w:val="en-US"/>
        </w:rPr>
        <w:t>3</w:t>
      </w:r>
      <w:r w:rsidR="00432055" w:rsidRPr="0005208C">
        <w:rPr>
          <w:rFonts w:ascii="Times New Roman" w:hAnsi="Times New Roman" w:cs="Times New Roman"/>
        </w:rPr>
        <w:fldChar w:fldCharType="end"/>
      </w:r>
      <w:r w:rsidRPr="0005208C">
        <w:rPr>
          <w:rFonts w:ascii="Times New Roman" w:hAnsi="Times New Roman" w:cs="Times New Roman"/>
          <w:lang w:val="en-US"/>
        </w:rPr>
        <w:t xml:space="preserve">: Regression </w:t>
      </w:r>
      <w:r w:rsidR="009C5F84" w:rsidRPr="0005208C">
        <w:rPr>
          <w:rFonts w:ascii="Times New Roman" w:hAnsi="Times New Roman" w:cs="Times New Roman"/>
          <w:lang w:val="en-US"/>
        </w:rPr>
        <w:t>Results</w:t>
      </w:r>
      <w:r w:rsidR="00E45B27" w:rsidRPr="0005208C">
        <w:rPr>
          <w:rFonts w:ascii="Times New Roman" w:hAnsi="Times New Roman" w:cs="Times New Roman"/>
          <w:lang w:val="en-US"/>
        </w:rPr>
        <w:t xml:space="preserve"> for Valence / Additional Scenario</w:t>
      </w:r>
    </w:p>
    <w:p w:rsidR="00B26D23" w:rsidRPr="0005208C" w:rsidRDefault="00B26D23" w:rsidP="00B26D23">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As </w:t>
      </w:r>
      <w:r w:rsidR="007A1BA2" w:rsidRPr="0005208C">
        <w:rPr>
          <w:rFonts w:ascii="Times New Roman" w:hAnsi="Times New Roman" w:cs="Times New Roman"/>
          <w:sz w:val="24"/>
          <w:szCs w:val="24"/>
          <w:lang w:val="en-US"/>
        </w:rPr>
        <w:t>the</w:t>
      </w:r>
      <w:r w:rsidRPr="0005208C">
        <w:rPr>
          <w:rFonts w:ascii="Times New Roman" w:hAnsi="Times New Roman" w:cs="Times New Roman"/>
          <w:sz w:val="24"/>
          <w:szCs w:val="24"/>
          <w:lang w:val="en-US"/>
        </w:rPr>
        <w:t xml:space="preserve"> linear regression indicate</w:t>
      </w:r>
      <w:r w:rsidR="007A1BA2" w:rsidRPr="0005208C">
        <w:rPr>
          <w:rFonts w:ascii="Times New Roman" w:hAnsi="Times New Roman" w:cs="Times New Roman"/>
          <w:sz w:val="24"/>
          <w:szCs w:val="24"/>
          <w:lang w:val="en-US"/>
        </w:rPr>
        <w:t>s</w:t>
      </w:r>
      <w:r w:rsidRPr="0005208C">
        <w:rPr>
          <w:rFonts w:ascii="Times New Roman" w:hAnsi="Times New Roman" w:cs="Times New Roman"/>
          <w:sz w:val="24"/>
          <w:szCs w:val="24"/>
          <w:lang w:val="en-US"/>
        </w:rPr>
        <w:t xml:space="preserve">, star power was found once more, insignificant to the valence of the ratings, whereas award </w:t>
      </w:r>
      <w:r w:rsidR="00F15854" w:rsidRPr="0005208C">
        <w:rPr>
          <w:rFonts w:ascii="Times New Roman" w:hAnsi="Times New Roman" w:cs="Times New Roman"/>
          <w:sz w:val="24"/>
          <w:szCs w:val="24"/>
          <w:lang w:val="en-US"/>
        </w:rPr>
        <w:t>nomination/win was</w:t>
      </w:r>
      <w:r w:rsidRPr="0005208C">
        <w:rPr>
          <w:rFonts w:ascii="Times New Roman" w:hAnsi="Times New Roman" w:cs="Times New Roman"/>
          <w:sz w:val="24"/>
          <w:szCs w:val="24"/>
          <w:lang w:val="en-US"/>
        </w:rPr>
        <w:t xml:space="preserve"> found to have a positive significant impact on the valence</w:t>
      </w:r>
      <w:r w:rsidR="007A1BA2" w:rsidRPr="0005208C">
        <w:rPr>
          <w:rFonts w:ascii="Times New Roman" w:hAnsi="Times New Roman" w:cs="Times New Roman"/>
          <w:sz w:val="24"/>
          <w:szCs w:val="24"/>
          <w:lang w:val="en-US"/>
        </w:rPr>
        <w:t xml:space="preserve"> of the ratings.</w:t>
      </w:r>
      <w:r w:rsidRPr="0005208C">
        <w:rPr>
          <w:rFonts w:ascii="Times New Roman" w:hAnsi="Times New Roman" w:cs="Times New Roman"/>
          <w:sz w:val="24"/>
          <w:szCs w:val="24"/>
          <w:lang w:val="en-US"/>
        </w:rPr>
        <w:t xml:space="preserve">  </w:t>
      </w:r>
    </w:p>
    <w:p w:rsidR="00A82159" w:rsidRPr="0005208C" w:rsidRDefault="00A82159" w:rsidP="00B26D23">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difference between </w:t>
      </w:r>
      <w:r w:rsidR="007A1BA2" w:rsidRPr="0005208C">
        <w:rPr>
          <w:rFonts w:ascii="Times New Roman" w:hAnsi="Times New Roman" w:cs="Times New Roman"/>
          <w:sz w:val="24"/>
          <w:szCs w:val="24"/>
          <w:lang w:val="en-US"/>
        </w:rPr>
        <w:t>this analysis</w:t>
      </w:r>
      <w:r w:rsidRPr="0005208C">
        <w:rPr>
          <w:rFonts w:ascii="Times New Roman" w:hAnsi="Times New Roman" w:cs="Times New Roman"/>
          <w:sz w:val="24"/>
          <w:szCs w:val="24"/>
          <w:lang w:val="en-US"/>
        </w:rPr>
        <w:t xml:space="preserve"> and the initial regression l</w:t>
      </w:r>
      <w:r w:rsidR="008F5196" w:rsidRPr="0005208C">
        <w:rPr>
          <w:rFonts w:ascii="Times New Roman" w:hAnsi="Times New Roman" w:cs="Times New Roman"/>
          <w:sz w:val="24"/>
          <w:szCs w:val="24"/>
          <w:lang w:val="en-US"/>
        </w:rPr>
        <w:t>i</w:t>
      </w:r>
      <w:r w:rsidRPr="0005208C">
        <w:rPr>
          <w:rFonts w:ascii="Times New Roman" w:hAnsi="Times New Roman" w:cs="Times New Roman"/>
          <w:sz w:val="24"/>
          <w:szCs w:val="24"/>
          <w:lang w:val="en-US"/>
        </w:rPr>
        <w:t>es in the measurement of genre and the relative results. As already</w:t>
      </w:r>
      <w:r w:rsidR="008F5196" w:rsidRPr="0005208C">
        <w:rPr>
          <w:rFonts w:ascii="Times New Roman" w:hAnsi="Times New Roman" w:cs="Times New Roman"/>
          <w:sz w:val="24"/>
          <w:szCs w:val="24"/>
          <w:lang w:val="en-US"/>
        </w:rPr>
        <w:t xml:space="preserve"> stated, in th</w:t>
      </w:r>
      <w:r w:rsidR="007A1BA2" w:rsidRPr="0005208C">
        <w:rPr>
          <w:rFonts w:ascii="Times New Roman" w:hAnsi="Times New Roman" w:cs="Times New Roman"/>
          <w:sz w:val="24"/>
          <w:szCs w:val="24"/>
          <w:lang w:val="en-US"/>
        </w:rPr>
        <w:t>is</w:t>
      </w:r>
      <w:r w:rsidR="008F5196" w:rsidRPr="0005208C">
        <w:rPr>
          <w:rFonts w:ascii="Times New Roman" w:hAnsi="Times New Roman" w:cs="Times New Roman"/>
          <w:sz w:val="24"/>
          <w:szCs w:val="24"/>
          <w:lang w:val="en-US"/>
        </w:rPr>
        <w:t xml:space="preserve"> </w:t>
      </w:r>
      <w:r w:rsidR="007A1BA2" w:rsidRPr="0005208C">
        <w:rPr>
          <w:rFonts w:ascii="Times New Roman" w:hAnsi="Times New Roman" w:cs="Times New Roman"/>
          <w:sz w:val="24"/>
          <w:szCs w:val="24"/>
          <w:lang w:val="en-US"/>
        </w:rPr>
        <w:t>additional</w:t>
      </w:r>
      <w:r w:rsidR="008F5196" w:rsidRPr="0005208C">
        <w:rPr>
          <w:rFonts w:ascii="Times New Roman" w:hAnsi="Times New Roman" w:cs="Times New Roman"/>
          <w:sz w:val="24"/>
          <w:szCs w:val="24"/>
          <w:lang w:val="en-US"/>
        </w:rPr>
        <w:t xml:space="preserve"> scenario</w:t>
      </w:r>
      <w:r w:rsidR="001E77E5" w:rsidRPr="0005208C">
        <w:rPr>
          <w:rFonts w:ascii="Times New Roman" w:hAnsi="Times New Roman" w:cs="Times New Roman"/>
          <w:sz w:val="24"/>
          <w:szCs w:val="24"/>
          <w:lang w:val="en-US"/>
        </w:rPr>
        <w:t>,</w:t>
      </w:r>
      <w:r w:rsidR="008F5196"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 xml:space="preserve">seven dummy variables counted the </w:t>
      </w:r>
      <w:r w:rsidRPr="0005208C">
        <w:rPr>
          <w:rFonts w:ascii="Times New Roman" w:hAnsi="Times New Roman" w:cs="Times New Roman"/>
          <w:i/>
          <w:sz w:val="24"/>
          <w:szCs w:val="24"/>
          <w:lang w:val="en-US"/>
        </w:rPr>
        <w:t>main/dominant</w:t>
      </w:r>
      <w:r w:rsidRPr="0005208C">
        <w:rPr>
          <w:rFonts w:ascii="Times New Roman" w:hAnsi="Times New Roman" w:cs="Times New Roman"/>
          <w:sz w:val="24"/>
          <w:szCs w:val="24"/>
          <w:lang w:val="en-US"/>
        </w:rPr>
        <w:t xml:space="preserve"> genre of a movie. While in the initial analysis, Action/Adventure movies were found to have a negative significant effect on the valence, and their interaction with the percentage of males had a positive significant impact, now, in </w:t>
      </w:r>
      <w:r w:rsidR="007A1BA2" w:rsidRPr="0005208C">
        <w:rPr>
          <w:rFonts w:ascii="Times New Roman" w:hAnsi="Times New Roman" w:cs="Times New Roman"/>
          <w:sz w:val="24"/>
          <w:szCs w:val="24"/>
          <w:lang w:val="en-US"/>
        </w:rPr>
        <w:t xml:space="preserve">this </w:t>
      </w:r>
      <w:r w:rsidRPr="0005208C">
        <w:rPr>
          <w:rFonts w:ascii="Times New Roman" w:hAnsi="Times New Roman" w:cs="Times New Roman"/>
          <w:sz w:val="24"/>
          <w:szCs w:val="24"/>
          <w:lang w:val="en-US"/>
        </w:rPr>
        <w:t>scenario Horror/Thriller movies were found to hav</w:t>
      </w:r>
      <w:r w:rsidR="00F20E8B" w:rsidRPr="0005208C">
        <w:rPr>
          <w:rFonts w:ascii="Times New Roman" w:hAnsi="Times New Roman" w:cs="Times New Roman"/>
          <w:sz w:val="24"/>
          <w:szCs w:val="24"/>
          <w:lang w:val="en-US"/>
        </w:rPr>
        <w:t>e a positive significant (.</w:t>
      </w:r>
      <w:r w:rsidRPr="0005208C">
        <w:rPr>
          <w:rFonts w:ascii="Times New Roman" w:hAnsi="Times New Roman" w:cs="Times New Roman"/>
          <w:sz w:val="24"/>
          <w:szCs w:val="24"/>
          <w:lang w:val="en-US"/>
        </w:rPr>
        <w:t>023) effect and their interaction with male raters had a negative significant (</w:t>
      </w:r>
      <w:r w:rsidR="00F20E8B"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026) effect on the valence of the ratings.</w:t>
      </w:r>
      <w:r w:rsidR="00CF0882" w:rsidRPr="0005208C">
        <w:rPr>
          <w:rFonts w:ascii="Times New Roman" w:hAnsi="Times New Roman" w:cs="Times New Roman"/>
          <w:sz w:val="24"/>
          <w:szCs w:val="24"/>
          <w:lang w:val="en-US"/>
        </w:rPr>
        <w:t xml:space="preserve"> Moreover, the percentage of males ind</w:t>
      </w:r>
      <w:r w:rsidR="00F20E8B" w:rsidRPr="0005208C">
        <w:rPr>
          <w:rFonts w:ascii="Times New Roman" w:hAnsi="Times New Roman" w:cs="Times New Roman"/>
          <w:sz w:val="24"/>
          <w:szCs w:val="24"/>
          <w:lang w:val="en-US"/>
        </w:rPr>
        <w:t>icated a positive significant (.</w:t>
      </w:r>
      <w:r w:rsidR="00CF0882" w:rsidRPr="0005208C">
        <w:rPr>
          <w:rFonts w:ascii="Times New Roman" w:hAnsi="Times New Roman" w:cs="Times New Roman"/>
          <w:sz w:val="24"/>
          <w:szCs w:val="24"/>
          <w:lang w:val="en-US"/>
        </w:rPr>
        <w:t xml:space="preserve">012) effect, contrary to the initial regression. </w:t>
      </w:r>
      <w:r w:rsidR="005E6FFC" w:rsidRPr="0005208C">
        <w:rPr>
          <w:rFonts w:ascii="Times New Roman" w:hAnsi="Times New Roman" w:cs="Times New Roman"/>
          <w:sz w:val="24"/>
          <w:szCs w:val="24"/>
          <w:lang w:val="en-US"/>
        </w:rPr>
        <w:t>These results</w:t>
      </w:r>
      <w:r w:rsidRPr="0005208C">
        <w:rPr>
          <w:rFonts w:ascii="Times New Roman" w:hAnsi="Times New Roman" w:cs="Times New Roman"/>
          <w:sz w:val="24"/>
          <w:szCs w:val="24"/>
          <w:lang w:val="en-US"/>
        </w:rPr>
        <w:t xml:space="preserve"> </w:t>
      </w:r>
      <w:r w:rsidR="005E6FFC" w:rsidRPr="0005208C">
        <w:rPr>
          <w:rFonts w:ascii="Times New Roman" w:hAnsi="Times New Roman" w:cs="Times New Roman"/>
          <w:sz w:val="24"/>
          <w:szCs w:val="24"/>
          <w:lang w:val="en-US"/>
        </w:rPr>
        <w:t xml:space="preserve">imply that the positive effect of the Horror/Thriller movies on the valence comes from the female raters, which is </w:t>
      </w:r>
      <w:r w:rsidR="00942DFD" w:rsidRPr="0005208C">
        <w:rPr>
          <w:rFonts w:ascii="Times New Roman" w:hAnsi="Times New Roman" w:cs="Times New Roman"/>
          <w:sz w:val="24"/>
          <w:szCs w:val="24"/>
          <w:lang w:val="en-US"/>
        </w:rPr>
        <w:t>surprising</w:t>
      </w:r>
      <w:r w:rsidR="005E6FFC" w:rsidRPr="0005208C">
        <w:rPr>
          <w:rFonts w:ascii="Times New Roman" w:hAnsi="Times New Roman" w:cs="Times New Roman"/>
          <w:sz w:val="24"/>
          <w:szCs w:val="24"/>
          <w:lang w:val="en-US"/>
        </w:rPr>
        <w:t xml:space="preserve"> since women have been known to enjoy more other genres, such as Romance. To confirm this assumption, an additional regression analysis was performed with the same characteristics, however the percentage of males and their interaction with each genre, was replaced by the percentage of females. Horror/Thriller movies w</w:t>
      </w:r>
      <w:r w:rsidR="00F20E8B" w:rsidRPr="0005208C">
        <w:rPr>
          <w:rFonts w:ascii="Times New Roman" w:hAnsi="Times New Roman" w:cs="Times New Roman"/>
          <w:sz w:val="24"/>
          <w:szCs w:val="24"/>
          <w:lang w:val="en-US"/>
        </w:rPr>
        <w:t>ere not found significant in a .</w:t>
      </w:r>
      <w:r w:rsidR="005E6FFC" w:rsidRPr="0005208C">
        <w:rPr>
          <w:rFonts w:ascii="Times New Roman" w:hAnsi="Times New Roman" w:cs="Times New Roman"/>
          <w:sz w:val="24"/>
          <w:szCs w:val="24"/>
          <w:lang w:val="en-US"/>
        </w:rPr>
        <w:t>05 significance level. The percenta</w:t>
      </w:r>
      <w:r w:rsidR="00F20E8B" w:rsidRPr="0005208C">
        <w:rPr>
          <w:rFonts w:ascii="Times New Roman" w:hAnsi="Times New Roman" w:cs="Times New Roman"/>
          <w:sz w:val="24"/>
          <w:szCs w:val="24"/>
          <w:lang w:val="en-US"/>
        </w:rPr>
        <w:t>ge of females was significant (.</w:t>
      </w:r>
      <w:r w:rsidR="005E6FFC" w:rsidRPr="0005208C">
        <w:rPr>
          <w:rFonts w:ascii="Times New Roman" w:hAnsi="Times New Roman" w:cs="Times New Roman"/>
          <w:sz w:val="24"/>
          <w:szCs w:val="24"/>
          <w:lang w:val="en-US"/>
        </w:rPr>
        <w:t>012) however negative and its interaction with Horror/Thr</w:t>
      </w:r>
      <w:r w:rsidR="00F20E8B" w:rsidRPr="0005208C">
        <w:rPr>
          <w:rFonts w:ascii="Times New Roman" w:hAnsi="Times New Roman" w:cs="Times New Roman"/>
          <w:sz w:val="24"/>
          <w:szCs w:val="24"/>
          <w:lang w:val="en-US"/>
        </w:rPr>
        <w:t>iller was in fact significant (.</w:t>
      </w:r>
      <w:r w:rsidR="005E6FFC" w:rsidRPr="0005208C">
        <w:rPr>
          <w:rFonts w:ascii="Times New Roman" w:hAnsi="Times New Roman" w:cs="Times New Roman"/>
          <w:sz w:val="24"/>
          <w:szCs w:val="24"/>
          <w:lang w:val="en-US"/>
        </w:rPr>
        <w:t>026) and positive, suggesting that females tend to rate these genres higher.</w:t>
      </w:r>
      <w:r w:rsidR="00942DFD" w:rsidRPr="0005208C">
        <w:rPr>
          <w:rFonts w:ascii="Times New Roman" w:hAnsi="Times New Roman" w:cs="Times New Roman"/>
          <w:sz w:val="24"/>
          <w:szCs w:val="24"/>
          <w:lang w:val="en-US"/>
        </w:rPr>
        <w:t xml:space="preserve"> (</w:t>
      </w:r>
      <w:r w:rsidR="00416006" w:rsidRPr="0005208C">
        <w:rPr>
          <w:rFonts w:ascii="Times New Roman" w:hAnsi="Times New Roman" w:cs="Times New Roman"/>
          <w:sz w:val="24"/>
          <w:szCs w:val="24"/>
          <w:lang w:val="en-US"/>
        </w:rPr>
        <w:t>Appendix</w:t>
      </w:r>
      <w:r w:rsidR="00F27075" w:rsidRPr="0005208C">
        <w:rPr>
          <w:rFonts w:ascii="Times New Roman" w:hAnsi="Times New Roman" w:cs="Times New Roman"/>
          <w:sz w:val="24"/>
          <w:szCs w:val="24"/>
          <w:lang w:val="en-US"/>
        </w:rPr>
        <w:t xml:space="preserve"> 2</w:t>
      </w:r>
      <w:r w:rsidR="00942DFD" w:rsidRPr="0005208C">
        <w:rPr>
          <w:rFonts w:ascii="Times New Roman" w:hAnsi="Times New Roman" w:cs="Times New Roman"/>
          <w:sz w:val="24"/>
          <w:szCs w:val="24"/>
          <w:lang w:val="en-US"/>
        </w:rPr>
        <w:t>)</w:t>
      </w:r>
      <w:r w:rsidR="002F5EC3" w:rsidRPr="0005208C">
        <w:rPr>
          <w:rFonts w:ascii="Times New Roman" w:hAnsi="Times New Roman" w:cs="Times New Roman"/>
          <w:sz w:val="24"/>
          <w:szCs w:val="24"/>
          <w:lang w:val="en-US"/>
        </w:rPr>
        <w:t>.</w:t>
      </w:r>
    </w:p>
    <w:p w:rsidR="00A357A2" w:rsidRDefault="00A357A2" w:rsidP="00B26D23">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Finally, concerning the demographics of the users who rate a movie, </w:t>
      </w:r>
      <w:r w:rsidR="001E77E5" w:rsidRPr="0005208C">
        <w:rPr>
          <w:rFonts w:ascii="Times New Roman" w:hAnsi="Times New Roman" w:cs="Times New Roman"/>
          <w:sz w:val="24"/>
          <w:szCs w:val="24"/>
          <w:lang w:val="en-US"/>
        </w:rPr>
        <w:t>the results</w:t>
      </w:r>
      <w:r w:rsidRPr="0005208C">
        <w:rPr>
          <w:rFonts w:ascii="Times New Roman" w:hAnsi="Times New Roman" w:cs="Times New Roman"/>
          <w:sz w:val="24"/>
          <w:szCs w:val="24"/>
          <w:lang w:val="en-US"/>
        </w:rPr>
        <w:t xml:space="preserve"> showed that the age groups under 18 and 30 to 44 have a negative significant effect on valence and </w:t>
      </w:r>
      <w:r w:rsidR="001E77E5" w:rsidRPr="0005208C">
        <w:rPr>
          <w:rFonts w:ascii="Times New Roman" w:hAnsi="Times New Roman" w:cs="Times New Roman"/>
          <w:sz w:val="24"/>
          <w:szCs w:val="24"/>
          <w:lang w:val="en-US"/>
        </w:rPr>
        <w:t xml:space="preserve">as already mentioned, </w:t>
      </w:r>
      <w:r w:rsidRPr="0005208C">
        <w:rPr>
          <w:rFonts w:ascii="Times New Roman" w:hAnsi="Times New Roman" w:cs="Times New Roman"/>
          <w:sz w:val="24"/>
          <w:szCs w:val="24"/>
          <w:lang w:val="en-US"/>
        </w:rPr>
        <w:t xml:space="preserve">the percentage of male raters has a positive significant effect. As </w:t>
      </w:r>
      <w:r w:rsidR="001E77E5" w:rsidRPr="0005208C">
        <w:rPr>
          <w:rFonts w:ascii="Times New Roman" w:hAnsi="Times New Roman" w:cs="Times New Roman"/>
          <w:sz w:val="24"/>
          <w:szCs w:val="24"/>
          <w:lang w:val="en-US"/>
        </w:rPr>
        <w:t>noted</w:t>
      </w:r>
      <w:r w:rsidRPr="0005208C">
        <w:rPr>
          <w:rFonts w:ascii="Times New Roman" w:hAnsi="Times New Roman" w:cs="Times New Roman"/>
          <w:sz w:val="24"/>
          <w:szCs w:val="24"/>
          <w:lang w:val="en-US"/>
        </w:rPr>
        <w:t xml:space="preserve"> in the initial analysis, the gender of the raters seems to have a significant effect on valence, therefore the fact that was found insignificant in the initial regression </w:t>
      </w:r>
      <w:r w:rsidR="008F5196" w:rsidRPr="0005208C">
        <w:rPr>
          <w:rFonts w:ascii="Times New Roman" w:hAnsi="Times New Roman" w:cs="Times New Roman"/>
          <w:sz w:val="24"/>
          <w:szCs w:val="24"/>
          <w:lang w:val="en-US"/>
        </w:rPr>
        <w:t>was probably</w:t>
      </w:r>
      <w:r w:rsidRPr="0005208C">
        <w:rPr>
          <w:rFonts w:ascii="Times New Roman" w:hAnsi="Times New Roman" w:cs="Times New Roman"/>
          <w:sz w:val="24"/>
          <w:szCs w:val="24"/>
          <w:lang w:val="en-US"/>
        </w:rPr>
        <w:t xml:space="preserve"> circumstantial.  Relative to the age groups, </w:t>
      </w:r>
      <w:r w:rsidR="001E77E5" w:rsidRPr="0005208C">
        <w:rPr>
          <w:rFonts w:ascii="Times New Roman" w:hAnsi="Times New Roman" w:cs="Times New Roman"/>
          <w:sz w:val="24"/>
          <w:szCs w:val="24"/>
          <w:lang w:val="en-US"/>
        </w:rPr>
        <w:t>the</w:t>
      </w:r>
      <w:r w:rsidRPr="0005208C">
        <w:rPr>
          <w:rFonts w:ascii="Times New Roman" w:hAnsi="Times New Roman" w:cs="Times New Roman"/>
          <w:sz w:val="24"/>
          <w:szCs w:val="24"/>
          <w:lang w:val="en-US"/>
        </w:rPr>
        <w:t xml:space="preserve"> standardized coefficients suggest</w:t>
      </w:r>
      <w:r w:rsidR="008F5196" w:rsidRPr="0005208C">
        <w:rPr>
          <w:rFonts w:ascii="Times New Roman" w:hAnsi="Times New Roman" w:cs="Times New Roman"/>
          <w:sz w:val="24"/>
          <w:szCs w:val="24"/>
          <w:lang w:val="en-US"/>
        </w:rPr>
        <w:t>ed</w:t>
      </w:r>
      <w:r w:rsidRPr="0005208C">
        <w:rPr>
          <w:rFonts w:ascii="Times New Roman" w:hAnsi="Times New Roman" w:cs="Times New Roman"/>
          <w:sz w:val="24"/>
          <w:szCs w:val="24"/>
          <w:lang w:val="en-US"/>
        </w:rPr>
        <w:t xml:space="preserve"> that the negative effect of the age group 30-44 is stronger than that of the raters </w:t>
      </w:r>
      <w:r w:rsidR="005867FD" w:rsidRPr="0005208C">
        <w:rPr>
          <w:rFonts w:ascii="Times New Roman" w:hAnsi="Times New Roman" w:cs="Times New Roman"/>
          <w:sz w:val="24"/>
          <w:szCs w:val="24"/>
          <w:lang w:val="en-US"/>
        </w:rPr>
        <w:t xml:space="preserve">aged under 18, however this result could be due to the higher representation of the former group in the raters’ population. (For </w:t>
      </w:r>
      <w:r w:rsidR="00704F94" w:rsidRPr="0005208C">
        <w:rPr>
          <w:rFonts w:ascii="Times New Roman" w:hAnsi="Times New Roman" w:cs="Times New Roman"/>
          <w:sz w:val="24"/>
          <w:szCs w:val="24"/>
          <w:lang w:val="en-US"/>
        </w:rPr>
        <w:t>the SPSS outputs</w:t>
      </w:r>
      <w:r w:rsidR="005867FD" w:rsidRPr="0005208C">
        <w:rPr>
          <w:rFonts w:ascii="Times New Roman" w:hAnsi="Times New Roman" w:cs="Times New Roman"/>
          <w:sz w:val="24"/>
          <w:szCs w:val="24"/>
          <w:lang w:val="en-US"/>
        </w:rPr>
        <w:t xml:space="preserve">, see </w:t>
      </w:r>
      <w:r w:rsidR="00416006" w:rsidRPr="0005208C">
        <w:rPr>
          <w:rFonts w:ascii="Times New Roman" w:hAnsi="Times New Roman" w:cs="Times New Roman"/>
          <w:sz w:val="24"/>
          <w:szCs w:val="24"/>
          <w:lang w:val="en-US"/>
        </w:rPr>
        <w:t>Appendix</w:t>
      </w:r>
      <w:r w:rsidR="00F27075" w:rsidRPr="0005208C">
        <w:rPr>
          <w:rFonts w:ascii="Times New Roman" w:hAnsi="Times New Roman" w:cs="Times New Roman"/>
          <w:sz w:val="24"/>
          <w:szCs w:val="24"/>
          <w:lang w:val="en-US"/>
        </w:rPr>
        <w:t xml:space="preserve"> 2</w:t>
      </w:r>
      <w:r w:rsidR="005867FD" w:rsidRPr="0005208C">
        <w:rPr>
          <w:rFonts w:ascii="Times New Roman" w:hAnsi="Times New Roman" w:cs="Times New Roman"/>
          <w:sz w:val="24"/>
          <w:szCs w:val="24"/>
          <w:lang w:val="en-US"/>
        </w:rPr>
        <w:t>)</w:t>
      </w:r>
      <w:r w:rsidR="003E71F9">
        <w:rPr>
          <w:rFonts w:ascii="Times New Roman" w:hAnsi="Times New Roman" w:cs="Times New Roman"/>
          <w:sz w:val="24"/>
          <w:szCs w:val="24"/>
          <w:lang w:val="en-US"/>
        </w:rPr>
        <w:t>.</w:t>
      </w:r>
    </w:p>
    <w:p w:rsidR="006A01E8" w:rsidRDefault="006A01E8" w:rsidP="00B26D23">
      <w:pPr>
        <w:spacing w:before="240" w:line="360" w:lineRule="auto"/>
        <w:ind w:firstLine="567"/>
        <w:jc w:val="both"/>
        <w:rPr>
          <w:rFonts w:ascii="Times New Roman" w:hAnsi="Times New Roman" w:cs="Times New Roman"/>
          <w:sz w:val="24"/>
          <w:szCs w:val="24"/>
          <w:lang w:val="en-US"/>
        </w:rPr>
      </w:pPr>
    </w:p>
    <w:p w:rsidR="008F5196" w:rsidRPr="0005208C" w:rsidRDefault="008F5196" w:rsidP="006A01E8">
      <w:pPr>
        <w:spacing w:line="360" w:lineRule="auto"/>
        <w:jc w:val="both"/>
        <w:rPr>
          <w:rFonts w:ascii="Times New Roman" w:hAnsi="Times New Roman" w:cs="Times New Roman"/>
          <w:b/>
          <w:sz w:val="24"/>
          <w:szCs w:val="24"/>
          <w:u w:val="single"/>
          <w:lang w:val="en-US"/>
        </w:rPr>
      </w:pPr>
      <w:r w:rsidRPr="0005208C">
        <w:rPr>
          <w:rFonts w:ascii="Times New Roman" w:hAnsi="Times New Roman" w:cs="Times New Roman"/>
          <w:b/>
          <w:sz w:val="24"/>
          <w:szCs w:val="24"/>
          <w:u w:val="single"/>
          <w:lang w:val="en-US"/>
        </w:rPr>
        <w:t>4.2.</w:t>
      </w:r>
      <w:r w:rsidR="006A01E8">
        <w:rPr>
          <w:rFonts w:ascii="Times New Roman" w:hAnsi="Times New Roman" w:cs="Times New Roman"/>
          <w:b/>
          <w:sz w:val="24"/>
          <w:szCs w:val="24"/>
          <w:u w:val="single"/>
          <w:lang w:val="en-US"/>
        </w:rPr>
        <w:t>2</w:t>
      </w:r>
      <w:r w:rsidR="0011041F" w:rsidRPr="0005208C">
        <w:rPr>
          <w:rFonts w:ascii="Times New Roman" w:hAnsi="Times New Roman" w:cs="Times New Roman"/>
          <w:b/>
          <w:sz w:val="24"/>
          <w:szCs w:val="24"/>
          <w:u w:val="single"/>
          <w:lang w:val="en-US"/>
        </w:rPr>
        <w:t xml:space="preserve"> When the Award is not an Oscar</w:t>
      </w:r>
    </w:p>
    <w:p w:rsidR="0011041F" w:rsidRPr="0005208C" w:rsidRDefault="0011041F" w:rsidP="006A01E8">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Even though the Academy Awards are the most important and prestigious awards in the movie industry (Deuchert et al., 2005; Hirschman and Pieros, 1985;   Nelson et al, 2001), there are numerous other awards that a movie can be nominated for. Gemser, et al. (2008) found that other awards like the MTV Movie Awards are also influential on consumers’ behavior and also signal quality. </w:t>
      </w:r>
    </w:p>
    <w:p w:rsidR="0011041F" w:rsidRPr="0005208C" w:rsidRDefault="0011041F" w:rsidP="0011041F">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A second variable measuring awards has been created in order to capture the effects of other awards and not Oscars. The awards that a movie could be nominated for or win are numerous; examples are Teen Choice Awards, Australian Film Institute, MTV Movie Awards, People’s Choice Awards, U.S.A., Academy of Science Fiction, Fantasy and Horror Films, U.S.A., Image Awards, Chicago Film Critics Association Awards and many others. Of course there are some awards that are more popular than others, like Golden Globes or the BAFTA Awards. IMDb, separately mentions if a movie has won or been nominated for a Golden Globe or a BAFTA, but not if the movie has an Oscar nomination or win. If it does, then these two awards are mentioned in a list along with all the others, which a user can see if s/he clicks on the relative link. The data collection showed that the majority of the movies have at least one nomination. It has been therefore chosen not to count both nominations and wins in the case of this variable, like it was done with the Oscars. Thus, the variable measuring the effect of other awards, only takes into consideration movies that have not been nominated or won an Oscar but have won at least one of other award nominations. </w:t>
      </w:r>
      <w:r w:rsidR="009D4FDD" w:rsidRPr="0005208C">
        <w:rPr>
          <w:rFonts w:ascii="Times New Roman" w:hAnsi="Times New Roman" w:cs="Times New Roman"/>
          <w:sz w:val="24"/>
          <w:szCs w:val="24"/>
          <w:lang w:val="en-US"/>
        </w:rPr>
        <w:t>In the final sample, movies that had won an award other than an Oscar constituted a 38.8 percent.</w:t>
      </w:r>
    </w:p>
    <w:p w:rsidR="00064507" w:rsidRDefault="0011041F" w:rsidP="0011041F">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A regression analysis was performed that carried the same specifications as the initial one. However, the dummy variable that counted the Oscars nominations and wins, </w:t>
      </w:r>
      <w:r w:rsidR="002054AD" w:rsidRPr="0005208C">
        <w:rPr>
          <w:rFonts w:ascii="Times New Roman" w:hAnsi="Times New Roman" w:cs="Times New Roman"/>
          <w:sz w:val="24"/>
          <w:szCs w:val="24"/>
          <w:lang w:val="en-US"/>
        </w:rPr>
        <w:t>was replaced by another</w:t>
      </w:r>
      <w:r w:rsidRPr="0005208C">
        <w:rPr>
          <w:rFonts w:ascii="Times New Roman" w:hAnsi="Times New Roman" w:cs="Times New Roman"/>
          <w:sz w:val="24"/>
          <w:szCs w:val="24"/>
          <w:lang w:val="en-US"/>
        </w:rPr>
        <w:t xml:space="preserve"> dummy variable </w:t>
      </w:r>
      <w:r w:rsidR="002054AD" w:rsidRPr="0005208C">
        <w:rPr>
          <w:rFonts w:ascii="Times New Roman" w:hAnsi="Times New Roman" w:cs="Times New Roman"/>
          <w:sz w:val="24"/>
          <w:szCs w:val="24"/>
          <w:lang w:val="en-US"/>
        </w:rPr>
        <w:t>that measured the effect of an award win other than an Oscar</w:t>
      </w:r>
      <w:r w:rsidR="00064507" w:rsidRPr="0005208C">
        <w:rPr>
          <w:rFonts w:ascii="Times New Roman" w:hAnsi="Times New Roman" w:cs="Times New Roman"/>
          <w:sz w:val="24"/>
          <w:szCs w:val="24"/>
          <w:lang w:val="en-US"/>
        </w:rPr>
        <w:t xml:space="preserve"> (Award_W+N)</w:t>
      </w:r>
      <w:r w:rsidR="002054AD" w:rsidRPr="0005208C">
        <w:rPr>
          <w:rFonts w:ascii="Times New Roman" w:hAnsi="Times New Roman" w:cs="Times New Roman"/>
          <w:sz w:val="24"/>
          <w:szCs w:val="24"/>
          <w:lang w:val="en-US"/>
        </w:rPr>
        <w:t>.</w:t>
      </w:r>
      <w:r w:rsidR="00064507" w:rsidRPr="0005208C">
        <w:rPr>
          <w:rFonts w:ascii="Times New Roman" w:hAnsi="Times New Roman" w:cs="Times New Roman"/>
          <w:sz w:val="24"/>
          <w:szCs w:val="24"/>
          <w:lang w:val="en-US"/>
        </w:rPr>
        <w:t xml:space="preserve"> The regression analyses</w:t>
      </w:r>
      <w:r w:rsidR="008A6E77" w:rsidRPr="0005208C">
        <w:rPr>
          <w:rFonts w:ascii="Times New Roman" w:hAnsi="Times New Roman" w:cs="Times New Roman"/>
          <w:sz w:val="24"/>
          <w:szCs w:val="24"/>
          <w:lang w:val="en-US"/>
        </w:rPr>
        <w:t xml:space="preserve"> and results</w:t>
      </w:r>
      <w:r w:rsidR="00064507" w:rsidRPr="0005208C">
        <w:rPr>
          <w:rFonts w:ascii="Times New Roman" w:hAnsi="Times New Roman" w:cs="Times New Roman"/>
          <w:sz w:val="24"/>
          <w:szCs w:val="24"/>
          <w:lang w:val="en-US"/>
        </w:rPr>
        <w:t xml:space="preserve"> concerning the two dependent variables were the following. </w:t>
      </w:r>
      <w:r w:rsidR="00704F94" w:rsidRPr="0005208C">
        <w:rPr>
          <w:rFonts w:ascii="Times New Roman" w:hAnsi="Times New Roman" w:cs="Times New Roman"/>
          <w:sz w:val="24"/>
          <w:szCs w:val="24"/>
          <w:lang w:val="en-US"/>
        </w:rPr>
        <w:t xml:space="preserve">(For the SPSS outputs, see </w:t>
      </w:r>
      <w:r w:rsidR="00416006" w:rsidRPr="0005208C">
        <w:rPr>
          <w:rFonts w:ascii="Times New Roman" w:hAnsi="Times New Roman" w:cs="Times New Roman"/>
          <w:sz w:val="24"/>
          <w:szCs w:val="24"/>
          <w:lang w:val="en-US"/>
        </w:rPr>
        <w:t>Appendix</w:t>
      </w:r>
      <w:r w:rsidR="00F27075" w:rsidRPr="0005208C">
        <w:rPr>
          <w:rFonts w:ascii="Times New Roman" w:hAnsi="Times New Roman" w:cs="Times New Roman"/>
          <w:sz w:val="24"/>
          <w:szCs w:val="24"/>
          <w:lang w:val="en-US"/>
        </w:rPr>
        <w:t xml:space="preserve"> 2</w:t>
      </w:r>
      <w:r w:rsidR="00704F94" w:rsidRPr="0005208C">
        <w:rPr>
          <w:rFonts w:ascii="Times New Roman" w:hAnsi="Times New Roman" w:cs="Times New Roman"/>
          <w:sz w:val="24"/>
          <w:szCs w:val="24"/>
          <w:lang w:val="en-US"/>
        </w:rPr>
        <w:t>)</w:t>
      </w:r>
    </w:p>
    <w:p w:rsidR="006A01E8" w:rsidRDefault="006A01E8" w:rsidP="0011041F">
      <w:pPr>
        <w:spacing w:before="240" w:line="360" w:lineRule="auto"/>
        <w:ind w:firstLine="567"/>
        <w:jc w:val="both"/>
        <w:rPr>
          <w:rFonts w:ascii="Times New Roman" w:hAnsi="Times New Roman" w:cs="Times New Roman"/>
          <w:sz w:val="24"/>
          <w:szCs w:val="24"/>
          <w:lang w:val="en-US"/>
        </w:rPr>
      </w:pPr>
    </w:p>
    <w:p w:rsidR="006A01E8" w:rsidRPr="006A01E8" w:rsidRDefault="006A01E8" w:rsidP="006A01E8">
      <w:pPr>
        <w:spacing w:line="360" w:lineRule="auto"/>
        <w:jc w:val="both"/>
        <w:rPr>
          <w:rFonts w:ascii="Times New Roman" w:hAnsi="Times New Roman" w:cs="Times New Roman"/>
          <w:b/>
          <w:i/>
          <w:sz w:val="24"/>
          <w:szCs w:val="24"/>
          <w:lang w:val="en-US"/>
        </w:rPr>
      </w:pPr>
      <w:r w:rsidRPr="006A01E8">
        <w:rPr>
          <w:rFonts w:ascii="Times New Roman" w:hAnsi="Times New Roman" w:cs="Times New Roman"/>
          <w:b/>
          <w:i/>
          <w:sz w:val="24"/>
          <w:szCs w:val="24"/>
          <w:lang w:val="en-US"/>
        </w:rPr>
        <w:t>4.2.2.1 Volume</w:t>
      </w:r>
    </w:p>
    <w:p w:rsidR="00F20E8B" w:rsidRDefault="00F20E8B" w:rsidP="00F20E8B">
      <w:pPr>
        <w:spacing w:before="240" w:line="360" w:lineRule="auto"/>
        <w:ind w:firstLine="567"/>
        <w:jc w:val="center"/>
        <w:rPr>
          <w:rFonts w:ascii="Times New Roman" w:hAnsi="Times New Roman" w:cs="Times New Roman"/>
          <w:i/>
          <w:sz w:val="24"/>
          <w:szCs w:val="24"/>
          <w:lang w:val="en-US"/>
        </w:rPr>
      </w:pPr>
      <w:r w:rsidRPr="0005208C">
        <w:rPr>
          <w:rFonts w:ascii="Times New Roman" w:hAnsi="Times New Roman" w:cs="Times New Roman"/>
          <w:i/>
          <w:sz w:val="24"/>
          <w:szCs w:val="24"/>
          <w:lang w:val="en-US"/>
        </w:rPr>
        <w:t>Ln(Volume/1000) = b</w:t>
      </w:r>
      <w:r w:rsidRPr="0005208C">
        <w:rPr>
          <w:rFonts w:ascii="Times New Roman" w:hAnsi="Times New Roman" w:cs="Times New Roman"/>
          <w:i/>
          <w:sz w:val="24"/>
          <w:szCs w:val="24"/>
          <w:vertAlign w:val="subscript"/>
          <w:lang w:val="en-US"/>
        </w:rPr>
        <w:t>0</w:t>
      </w:r>
      <w:r w:rsidRPr="0005208C">
        <w:rPr>
          <w:rFonts w:ascii="Times New Roman" w:hAnsi="Times New Roman" w:cs="Times New Roman"/>
          <w:i/>
          <w:sz w:val="24"/>
          <w:szCs w:val="24"/>
          <w:lang w:val="en-US"/>
        </w:rPr>
        <w:t xml:space="preserve"> +b</w:t>
      </w:r>
      <w:r w:rsidRPr="0005208C">
        <w:rPr>
          <w:rFonts w:ascii="Times New Roman" w:hAnsi="Times New Roman" w:cs="Times New Roman"/>
          <w:i/>
          <w:sz w:val="24"/>
          <w:szCs w:val="24"/>
          <w:vertAlign w:val="subscript"/>
          <w:lang w:val="en-US"/>
        </w:rPr>
        <w:t>1</w:t>
      </w:r>
      <w:r w:rsidRPr="0005208C">
        <w:rPr>
          <w:rFonts w:ascii="Times New Roman" w:hAnsi="Times New Roman" w:cs="Times New Roman"/>
          <w:i/>
          <w:sz w:val="24"/>
          <w:szCs w:val="24"/>
          <w:lang w:val="en-US"/>
        </w:rPr>
        <w:t>StarPower + b</w:t>
      </w:r>
      <w:r w:rsidRPr="0005208C">
        <w:rPr>
          <w:rFonts w:ascii="Times New Roman" w:hAnsi="Times New Roman" w:cs="Times New Roman"/>
          <w:i/>
          <w:sz w:val="24"/>
          <w:szCs w:val="24"/>
          <w:vertAlign w:val="subscript"/>
          <w:lang w:val="en-US"/>
        </w:rPr>
        <w:t>2</w:t>
      </w:r>
      <w:r w:rsidRPr="0005208C">
        <w:rPr>
          <w:rFonts w:ascii="Times New Roman" w:hAnsi="Times New Roman" w:cs="Times New Roman"/>
          <w:i/>
          <w:sz w:val="24"/>
          <w:szCs w:val="24"/>
          <w:lang w:val="en-US"/>
        </w:rPr>
        <w:t>Award_W+N + b</w:t>
      </w:r>
      <w:r w:rsidRPr="0005208C">
        <w:rPr>
          <w:rFonts w:ascii="Times New Roman" w:hAnsi="Times New Roman" w:cs="Times New Roman"/>
          <w:i/>
          <w:sz w:val="24"/>
          <w:szCs w:val="24"/>
          <w:vertAlign w:val="subscript"/>
          <w:lang w:val="en-US"/>
        </w:rPr>
        <w:t>3</w:t>
      </w:r>
      <w:r w:rsidRPr="0005208C">
        <w:rPr>
          <w:rFonts w:ascii="Times New Roman" w:hAnsi="Times New Roman" w:cs="Times New Roman"/>
          <w:i/>
          <w:sz w:val="24"/>
          <w:szCs w:val="24"/>
          <w:lang w:val="en-US"/>
        </w:rPr>
        <w:t>Action/Adventure_Included + b</w:t>
      </w:r>
      <w:r w:rsidRPr="0005208C">
        <w:rPr>
          <w:rFonts w:ascii="Times New Roman" w:hAnsi="Times New Roman" w:cs="Times New Roman"/>
          <w:i/>
          <w:sz w:val="24"/>
          <w:szCs w:val="24"/>
          <w:vertAlign w:val="subscript"/>
          <w:lang w:val="en-US"/>
        </w:rPr>
        <w:t>4</w:t>
      </w:r>
      <w:r w:rsidRPr="0005208C">
        <w:rPr>
          <w:rFonts w:ascii="Times New Roman" w:hAnsi="Times New Roman" w:cs="Times New Roman"/>
          <w:i/>
          <w:sz w:val="24"/>
          <w:szCs w:val="24"/>
          <w:lang w:val="en-US"/>
        </w:rPr>
        <w:t>Children_Included + b</w:t>
      </w:r>
      <w:r w:rsidRPr="0005208C">
        <w:rPr>
          <w:rFonts w:ascii="Times New Roman" w:hAnsi="Times New Roman" w:cs="Times New Roman"/>
          <w:i/>
          <w:sz w:val="24"/>
          <w:szCs w:val="24"/>
          <w:vertAlign w:val="subscript"/>
          <w:lang w:val="en-US"/>
        </w:rPr>
        <w:t>5</w:t>
      </w:r>
      <w:r w:rsidRPr="0005208C">
        <w:rPr>
          <w:rFonts w:ascii="Times New Roman" w:hAnsi="Times New Roman" w:cs="Times New Roman"/>
          <w:i/>
          <w:sz w:val="24"/>
          <w:szCs w:val="24"/>
          <w:lang w:val="en-US"/>
        </w:rPr>
        <w:t>Comedy_Included + b</w:t>
      </w:r>
      <w:r w:rsidRPr="0005208C">
        <w:rPr>
          <w:rFonts w:ascii="Times New Roman" w:hAnsi="Times New Roman" w:cs="Times New Roman"/>
          <w:i/>
          <w:sz w:val="24"/>
          <w:szCs w:val="24"/>
          <w:vertAlign w:val="subscript"/>
          <w:lang w:val="en-US"/>
        </w:rPr>
        <w:t>6</w:t>
      </w:r>
      <w:r w:rsidRPr="0005208C">
        <w:rPr>
          <w:rFonts w:ascii="Times New Roman" w:hAnsi="Times New Roman" w:cs="Times New Roman"/>
          <w:i/>
          <w:sz w:val="24"/>
          <w:szCs w:val="24"/>
          <w:lang w:val="en-US"/>
        </w:rPr>
        <w:t>Drama_Included + b</w:t>
      </w:r>
      <w:r w:rsidRPr="0005208C">
        <w:rPr>
          <w:rFonts w:ascii="Times New Roman" w:hAnsi="Times New Roman" w:cs="Times New Roman"/>
          <w:i/>
          <w:sz w:val="24"/>
          <w:szCs w:val="24"/>
          <w:vertAlign w:val="subscript"/>
          <w:lang w:val="en-US"/>
        </w:rPr>
        <w:t>7</w:t>
      </w:r>
      <w:r w:rsidRPr="0005208C">
        <w:rPr>
          <w:rFonts w:ascii="Times New Roman" w:hAnsi="Times New Roman" w:cs="Times New Roman"/>
          <w:i/>
          <w:sz w:val="24"/>
          <w:szCs w:val="24"/>
          <w:lang w:val="en-US"/>
        </w:rPr>
        <w:t>Fantasy/SciFi_Included + b</w:t>
      </w:r>
      <w:r w:rsidRPr="0005208C">
        <w:rPr>
          <w:rFonts w:ascii="Times New Roman" w:hAnsi="Times New Roman" w:cs="Times New Roman"/>
          <w:i/>
          <w:sz w:val="24"/>
          <w:szCs w:val="24"/>
          <w:vertAlign w:val="subscript"/>
          <w:lang w:val="en-US"/>
        </w:rPr>
        <w:t>8</w:t>
      </w:r>
      <w:r w:rsidRPr="0005208C">
        <w:rPr>
          <w:rFonts w:ascii="Times New Roman" w:hAnsi="Times New Roman" w:cs="Times New Roman"/>
          <w:i/>
          <w:sz w:val="24"/>
          <w:szCs w:val="24"/>
          <w:lang w:val="en-US"/>
        </w:rPr>
        <w:t>Horror/Thriller_Included + b</w:t>
      </w:r>
      <w:r w:rsidRPr="0005208C">
        <w:rPr>
          <w:rFonts w:ascii="Times New Roman" w:hAnsi="Times New Roman" w:cs="Times New Roman"/>
          <w:i/>
          <w:sz w:val="24"/>
          <w:szCs w:val="24"/>
          <w:vertAlign w:val="subscript"/>
          <w:lang w:val="en-US"/>
        </w:rPr>
        <w:t>9</w:t>
      </w:r>
      <w:r w:rsidRPr="0005208C">
        <w:rPr>
          <w:rFonts w:ascii="Times New Roman" w:hAnsi="Times New Roman" w:cs="Times New Roman"/>
          <w:i/>
          <w:sz w:val="24"/>
          <w:szCs w:val="24"/>
          <w:lang w:val="en-US"/>
        </w:rPr>
        <w:t>Romance_Included + b</w:t>
      </w:r>
      <w:r w:rsidRPr="0005208C">
        <w:rPr>
          <w:rFonts w:ascii="Times New Roman" w:hAnsi="Times New Roman" w:cs="Times New Roman"/>
          <w:i/>
          <w:sz w:val="24"/>
          <w:szCs w:val="24"/>
          <w:vertAlign w:val="subscript"/>
          <w:lang w:val="en-US"/>
        </w:rPr>
        <w:t>10</w:t>
      </w:r>
      <w:r w:rsidRPr="0005208C">
        <w:rPr>
          <w:rFonts w:ascii="Times New Roman" w:hAnsi="Times New Roman" w:cs="Times New Roman"/>
          <w:i/>
          <w:sz w:val="24"/>
          <w:szCs w:val="24"/>
          <w:lang w:val="en-US"/>
        </w:rPr>
        <w:t>%AgeUnder18 + b</w:t>
      </w:r>
      <w:r w:rsidRPr="0005208C">
        <w:rPr>
          <w:rFonts w:ascii="Times New Roman" w:hAnsi="Times New Roman" w:cs="Times New Roman"/>
          <w:i/>
          <w:sz w:val="24"/>
          <w:szCs w:val="24"/>
          <w:vertAlign w:val="subscript"/>
          <w:lang w:val="en-US"/>
        </w:rPr>
        <w:t>11</w:t>
      </w:r>
      <w:r w:rsidRPr="0005208C">
        <w:rPr>
          <w:rFonts w:ascii="Times New Roman" w:hAnsi="Times New Roman" w:cs="Times New Roman"/>
          <w:i/>
          <w:sz w:val="24"/>
          <w:szCs w:val="24"/>
          <w:lang w:val="en-US"/>
        </w:rPr>
        <w:t>%Age18-29 + b</w:t>
      </w:r>
      <w:r w:rsidRPr="0005208C">
        <w:rPr>
          <w:rFonts w:ascii="Times New Roman" w:hAnsi="Times New Roman" w:cs="Times New Roman"/>
          <w:i/>
          <w:sz w:val="24"/>
          <w:szCs w:val="24"/>
          <w:vertAlign w:val="subscript"/>
          <w:lang w:val="en-US"/>
        </w:rPr>
        <w:t>12</w:t>
      </w:r>
      <w:r w:rsidRPr="0005208C">
        <w:rPr>
          <w:rFonts w:ascii="Times New Roman" w:hAnsi="Times New Roman" w:cs="Times New Roman"/>
          <w:i/>
          <w:sz w:val="24"/>
          <w:szCs w:val="24"/>
          <w:lang w:val="en-US"/>
        </w:rPr>
        <w:t>%Age30-44 + b</w:t>
      </w:r>
      <w:r w:rsidRPr="0005208C">
        <w:rPr>
          <w:rFonts w:ascii="Times New Roman" w:hAnsi="Times New Roman" w:cs="Times New Roman"/>
          <w:i/>
          <w:sz w:val="24"/>
          <w:szCs w:val="24"/>
          <w:vertAlign w:val="subscript"/>
          <w:lang w:val="en-US"/>
        </w:rPr>
        <w:t>13</w:t>
      </w:r>
      <w:r w:rsidRPr="0005208C">
        <w:rPr>
          <w:rFonts w:ascii="Times New Roman" w:hAnsi="Times New Roman" w:cs="Times New Roman"/>
          <w:i/>
          <w:sz w:val="24"/>
          <w:szCs w:val="24"/>
          <w:lang w:val="en-US"/>
        </w:rPr>
        <w:t>%AgeAbove45 + b</w:t>
      </w:r>
      <w:r w:rsidRPr="0005208C">
        <w:rPr>
          <w:rFonts w:ascii="Times New Roman" w:hAnsi="Times New Roman" w:cs="Times New Roman"/>
          <w:i/>
          <w:sz w:val="24"/>
          <w:szCs w:val="24"/>
          <w:vertAlign w:val="subscript"/>
          <w:lang w:val="en-US"/>
        </w:rPr>
        <w:t>14</w:t>
      </w:r>
      <w:r w:rsidRPr="0005208C">
        <w:rPr>
          <w:rFonts w:ascii="Times New Roman" w:hAnsi="Times New Roman" w:cs="Times New Roman"/>
          <w:i/>
          <w:sz w:val="24"/>
          <w:szCs w:val="24"/>
          <w:lang w:val="en-US"/>
        </w:rPr>
        <w:t>%Males + b</w:t>
      </w:r>
      <w:r w:rsidRPr="0005208C">
        <w:rPr>
          <w:rFonts w:ascii="Times New Roman" w:hAnsi="Times New Roman" w:cs="Times New Roman"/>
          <w:i/>
          <w:sz w:val="24"/>
          <w:szCs w:val="24"/>
          <w:vertAlign w:val="subscript"/>
          <w:lang w:val="en-US"/>
        </w:rPr>
        <w:t>15</w:t>
      </w:r>
      <w:r w:rsidRPr="0005208C">
        <w:rPr>
          <w:rFonts w:ascii="Times New Roman" w:hAnsi="Times New Roman" w:cs="Times New Roman"/>
          <w:i/>
          <w:sz w:val="24"/>
          <w:szCs w:val="24"/>
          <w:lang w:val="en-US"/>
        </w:rPr>
        <w:t>%Males*Action/Adventure_Included + b</w:t>
      </w:r>
      <w:r w:rsidRPr="0005208C">
        <w:rPr>
          <w:rFonts w:ascii="Times New Roman" w:hAnsi="Times New Roman" w:cs="Times New Roman"/>
          <w:i/>
          <w:sz w:val="24"/>
          <w:szCs w:val="24"/>
          <w:vertAlign w:val="subscript"/>
          <w:lang w:val="en-US"/>
        </w:rPr>
        <w:t>16</w:t>
      </w:r>
      <w:r w:rsidRPr="0005208C">
        <w:rPr>
          <w:rFonts w:ascii="Times New Roman" w:hAnsi="Times New Roman" w:cs="Times New Roman"/>
          <w:i/>
          <w:sz w:val="24"/>
          <w:szCs w:val="24"/>
          <w:lang w:val="en-US"/>
        </w:rPr>
        <w:t>%Males*Children_Included + b</w:t>
      </w:r>
      <w:r w:rsidRPr="0005208C">
        <w:rPr>
          <w:rFonts w:ascii="Times New Roman" w:hAnsi="Times New Roman" w:cs="Times New Roman"/>
          <w:i/>
          <w:sz w:val="24"/>
          <w:szCs w:val="24"/>
          <w:vertAlign w:val="subscript"/>
          <w:lang w:val="en-US"/>
        </w:rPr>
        <w:t>17</w:t>
      </w:r>
      <w:r w:rsidRPr="0005208C">
        <w:rPr>
          <w:rFonts w:ascii="Times New Roman" w:hAnsi="Times New Roman" w:cs="Times New Roman"/>
          <w:i/>
          <w:sz w:val="24"/>
          <w:szCs w:val="24"/>
          <w:lang w:val="en-US"/>
        </w:rPr>
        <w:t>%Males*Comedy_Included + b</w:t>
      </w:r>
      <w:r w:rsidRPr="0005208C">
        <w:rPr>
          <w:rFonts w:ascii="Times New Roman" w:hAnsi="Times New Roman" w:cs="Times New Roman"/>
          <w:i/>
          <w:sz w:val="24"/>
          <w:szCs w:val="24"/>
          <w:vertAlign w:val="subscript"/>
          <w:lang w:val="en-US"/>
        </w:rPr>
        <w:t>18</w:t>
      </w:r>
      <w:r w:rsidRPr="0005208C">
        <w:rPr>
          <w:rFonts w:ascii="Times New Roman" w:hAnsi="Times New Roman" w:cs="Times New Roman"/>
          <w:i/>
          <w:sz w:val="24"/>
          <w:szCs w:val="24"/>
          <w:lang w:val="en-US"/>
        </w:rPr>
        <w:t>%Males *Drama_Included + b</w:t>
      </w:r>
      <w:r w:rsidRPr="0005208C">
        <w:rPr>
          <w:rFonts w:ascii="Times New Roman" w:hAnsi="Times New Roman" w:cs="Times New Roman"/>
          <w:i/>
          <w:sz w:val="24"/>
          <w:szCs w:val="24"/>
          <w:vertAlign w:val="subscript"/>
          <w:lang w:val="en-US"/>
        </w:rPr>
        <w:t>19</w:t>
      </w:r>
      <w:r w:rsidRPr="0005208C">
        <w:rPr>
          <w:rFonts w:ascii="Times New Roman" w:hAnsi="Times New Roman" w:cs="Times New Roman"/>
          <w:i/>
          <w:sz w:val="24"/>
          <w:szCs w:val="24"/>
          <w:lang w:val="en-US"/>
        </w:rPr>
        <w:t>%Males*Fantasy/SciFi_Included + b</w:t>
      </w:r>
      <w:r w:rsidRPr="0005208C">
        <w:rPr>
          <w:rFonts w:ascii="Times New Roman" w:hAnsi="Times New Roman" w:cs="Times New Roman"/>
          <w:i/>
          <w:sz w:val="24"/>
          <w:szCs w:val="24"/>
          <w:vertAlign w:val="subscript"/>
          <w:lang w:val="en-US"/>
        </w:rPr>
        <w:t>20</w:t>
      </w:r>
      <w:r w:rsidRPr="0005208C">
        <w:rPr>
          <w:rFonts w:ascii="Times New Roman" w:hAnsi="Times New Roman" w:cs="Times New Roman"/>
          <w:i/>
          <w:sz w:val="24"/>
          <w:szCs w:val="24"/>
          <w:lang w:val="en-US"/>
        </w:rPr>
        <w:t>%Males*Horror/Thriller_Included + b</w:t>
      </w:r>
      <w:r w:rsidRPr="0005208C">
        <w:rPr>
          <w:rFonts w:ascii="Times New Roman" w:hAnsi="Times New Roman" w:cs="Times New Roman"/>
          <w:i/>
          <w:sz w:val="24"/>
          <w:szCs w:val="24"/>
          <w:vertAlign w:val="subscript"/>
          <w:lang w:val="en-US"/>
        </w:rPr>
        <w:t>21</w:t>
      </w:r>
      <w:r w:rsidRPr="0005208C">
        <w:rPr>
          <w:rFonts w:ascii="Times New Roman" w:hAnsi="Times New Roman" w:cs="Times New Roman"/>
          <w:i/>
          <w:sz w:val="24"/>
          <w:szCs w:val="24"/>
          <w:lang w:val="en-US"/>
        </w:rPr>
        <w:t>Month + b</w:t>
      </w:r>
      <w:r w:rsidRPr="0005208C">
        <w:rPr>
          <w:rFonts w:ascii="Times New Roman" w:hAnsi="Times New Roman" w:cs="Times New Roman"/>
          <w:i/>
          <w:sz w:val="24"/>
          <w:szCs w:val="24"/>
          <w:vertAlign w:val="subscript"/>
          <w:lang w:val="en-US"/>
        </w:rPr>
        <w:t>22</w:t>
      </w:r>
      <w:r w:rsidRPr="0005208C">
        <w:rPr>
          <w:rFonts w:ascii="Times New Roman" w:hAnsi="Times New Roman" w:cs="Times New Roman"/>
          <w:i/>
          <w:sz w:val="24"/>
          <w:szCs w:val="24"/>
          <w:lang w:val="en-US"/>
        </w:rPr>
        <w:t>Budget + e</w:t>
      </w:r>
    </w:p>
    <w:p w:rsidR="006A01E8" w:rsidRDefault="006A01E8" w:rsidP="00F20E8B">
      <w:pPr>
        <w:spacing w:before="240" w:line="360" w:lineRule="auto"/>
        <w:ind w:firstLine="567"/>
        <w:jc w:val="center"/>
        <w:rPr>
          <w:rFonts w:ascii="Times New Roman" w:hAnsi="Times New Roman" w:cs="Times New Roman"/>
          <w:i/>
          <w:sz w:val="24"/>
          <w:szCs w:val="24"/>
          <w:lang w:val="en-US"/>
        </w:rPr>
      </w:pPr>
    </w:p>
    <w:p w:rsidR="006A01E8" w:rsidRPr="0005208C" w:rsidRDefault="006A01E8" w:rsidP="00F20E8B">
      <w:pPr>
        <w:spacing w:before="240" w:line="360" w:lineRule="auto"/>
        <w:ind w:firstLine="567"/>
        <w:jc w:val="center"/>
        <w:rPr>
          <w:rFonts w:ascii="Times New Roman" w:hAnsi="Times New Roman" w:cs="Times New Roman"/>
          <w:i/>
          <w:sz w:val="24"/>
          <w:szCs w:val="24"/>
          <w:lang w:val="en-US"/>
        </w:rPr>
      </w:pPr>
    </w:p>
    <w:p w:rsidR="00F20E8B" w:rsidRPr="0005208C" w:rsidRDefault="00F20E8B" w:rsidP="00F20E8B">
      <w:pPr>
        <w:spacing w:before="240" w:line="360" w:lineRule="auto"/>
        <w:ind w:firstLine="567"/>
        <w:jc w:val="center"/>
        <w:rPr>
          <w:rFonts w:ascii="Times New Roman" w:hAnsi="Times New Roman" w:cs="Times New Roman"/>
          <w:i/>
          <w:sz w:val="24"/>
          <w:szCs w:val="24"/>
          <w:lang w:val="en-US"/>
        </w:rPr>
      </w:pPr>
    </w:p>
    <w:tbl>
      <w:tblPr>
        <w:tblStyle w:val="LightList-Accent4"/>
        <w:tblW w:w="8472" w:type="dxa"/>
        <w:tblLayout w:type="fixed"/>
        <w:tblLook w:val="04A0"/>
      </w:tblPr>
      <w:tblGrid>
        <w:gridCol w:w="3369"/>
        <w:gridCol w:w="3260"/>
        <w:gridCol w:w="1843"/>
      </w:tblGrid>
      <w:tr w:rsidR="008A6E77" w:rsidRPr="0005208C" w:rsidTr="00980E63">
        <w:trPr>
          <w:cnfStyle w:val="100000000000"/>
          <w:trHeight w:val="20"/>
        </w:trPr>
        <w:tc>
          <w:tcPr>
            <w:cnfStyle w:val="001000000000"/>
            <w:tcW w:w="3369" w:type="dxa"/>
          </w:tcPr>
          <w:p w:rsidR="008A6E77" w:rsidRPr="0005208C" w:rsidRDefault="008A6E77" w:rsidP="00980E63">
            <w:pPr>
              <w:tabs>
                <w:tab w:val="left" w:pos="1305"/>
              </w:tabs>
              <w:spacing w:before="240" w:line="360" w:lineRule="auto"/>
              <w:jc w:val="both"/>
              <w:rPr>
                <w:rFonts w:ascii="Times New Roman" w:hAnsi="Times New Roman" w:cs="Times New Roman"/>
                <w:lang w:val="en-US"/>
              </w:rPr>
            </w:pPr>
            <w:r w:rsidRPr="0005208C">
              <w:rPr>
                <w:rFonts w:ascii="Times New Roman" w:hAnsi="Times New Roman" w:cs="Times New Roman"/>
                <w:lang w:val="en-US"/>
              </w:rPr>
              <w:t>Variable</w:t>
            </w:r>
            <w:r w:rsidRPr="0005208C">
              <w:rPr>
                <w:rFonts w:ascii="Times New Roman" w:hAnsi="Times New Roman" w:cs="Times New Roman"/>
                <w:lang w:val="en-US"/>
              </w:rPr>
              <w:tab/>
            </w:r>
          </w:p>
        </w:tc>
        <w:tc>
          <w:tcPr>
            <w:tcW w:w="3260" w:type="dxa"/>
          </w:tcPr>
          <w:p w:rsidR="008A6E77" w:rsidRPr="0005208C" w:rsidRDefault="008A6E77" w:rsidP="00980E63">
            <w:pPr>
              <w:spacing w:before="240" w:line="360" w:lineRule="auto"/>
              <w:jc w:val="both"/>
              <w:cnfStyle w:val="100000000000"/>
              <w:rPr>
                <w:rFonts w:ascii="Times New Roman" w:hAnsi="Times New Roman" w:cs="Times New Roman"/>
                <w:lang w:val="en-US"/>
              </w:rPr>
            </w:pPr>
            <w:r w:rsidRPr="0005208C">
              <w:rPr>
                <w:rFonts w:ascii="Times New Roman" w:hAnsi="Times New Roman" w:cs="Times New Roman"/>
                <w:lang w:val="en-US"/>
              </w:rPr>
              <w:t>Unstandardized Coefficients</w:t>
            </w:r>
          </w:p>
        </w:tc>
        <w:tc>
          <w:tcPr>
            <w:tcW w:w="1843" w:type="dxa"/>
          </w:tcPr>
          <w:p w:rsidR="008A6E77" w:rsidRPr="0005208C" w:rsidRDefault="008A6E77" w:rsidP="00980E63">
            <w:pPr>
              <w:spacing w:before="240" w:line="360" w:lineRule="auto"/>
              <w:jc w:val="both"/>
              <w:cnfStyle w:val="100000000000"/>
              <w:rPr>
                <w:rFonts w:ascii="Times New Roman" w:hAnsi="Times New Roman" w:cs="Times New Roman"/>
                <w:lang w:val="en-US"/>
              </w:rPr>
            </w:pPr>
            <w:r w:rsidRPr="0005208C">
              <w:rPr>
                <w:rFonts w:ascii="Times New Roman" w:hAnsi="Times New Roman" w:cs="Times New Roman"/>
                <w:lang w:val="en-US"/>
              </w:rPr>
              <w:t>Significance</w:t>
            </w:r>
          </w:p>
        </w:tc>
      </w:tr>
      <w:tr w:rsidR="008A6E77" w:rsidRPr="0005208C" w:rsidTr="00980E63">
        <w:trPr>
          <w:cnfStyle w:val="000000100000"/>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Constant</w:t>
            </w:r>
          </w:p>
        </w:tc>
        <w:tc>
          <w:tcPr>
            <w:tcW w:w="3260"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-3,453</w:t>
            </w:r>
          </w:p>
        </w:tc>
        <w:tc>
          <w:tcPr>
            <w:tcW w:w="1843" w:type="dxa"/>
            <w:vAlign w:val="center"/>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,229</w:t>
            </w:r>
          </w:p>
        </w:tc>
      </w:tr>
      <w:tr w:rsidR="008A6E77" w:rsidRPr="0005208C" w:rsidTr="00980E63">
        <w:trPr>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Star Power</w:t>
            </w:r>
          </w:p>
        </w:tc>
        <w:tc>
          <w:tcPr>
            <w:tcW w:w="3260"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,346</w:t>
            </w:r>
          </w:p>
        </w:tc>
        <w:tc>
          <w:tcPr>
            <w:tcW w:w="1843" w:type="dxa"/>
            <w:vAlign w:val="center"/>
          </w:tcPr>
          <w:p w:rsidR="008A6E77" w:rsidRPr="0005208C" w:rsidRDefault="008A6E77" w:rsidP="008A6E77">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,002</w:t>
            </w:r>
          </w:p>
        </w:tc>
      </w:tr>
      <w:tr w:rsidR="008A6E77" w:rsidRPr="0005208C" w:rsidTr="00980E63">
        <w:trPr>
          <w:cnfStyle w:val="000000100000"/>
          <w:trHeight w:hRule="exact" w:val="510"/>
        </w:trPr>
        <w:tc>
          <w:tcPr>
            <w:cnfStyle w:val="001000000000"/>
            <w:tcW w:w="3369" w:type="dxa"/>
            <w:vAlign w:val="center"/>
          </w:tcPr>
          <w:p w:rsidR="008A6E77" w:rsidRPr="0005208C" w:rsidRDefault="008A6E77" w:rsidP="008A6E77">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Award W+N</w:t>
            </w:r>
          </w:p>
        </w:tc>
        <w:tc>
          <w:tcPr>
            <w:tcW w:w="3260" w:type="dxa"/>
            <w:vAlign w:val="center"/>
          </w:tcPr>
          <w:p w:rsidR="008A6E77" w:rsidRPr="0005208C" w:rsidRDefault="008A6E77" w:rsidP="00980E6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-,036</w:t>
            </w:r>
          </w:p>
        </w:tc>
        <w:tc>
          <w:tcPr>
            <w:tcW w:w="1843" w:type="dxa"/>
            <w:vAlign w:val="center"/>
          </w:tcPr>
          <w:p w:rsidR="008A6E77" w:rsidRPr="0005208C" w:rsidRDefault="008A6E77" w:rsidP="00980E6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,692</w:t>
            </w:r>
          </w:p>
        </w:tc>
      </w:tr>
      <w:tr w:rsidR="008A6E77" w:rsidRPr="0005208C" w:rsidTr="00980E63">
        <w:trPr>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Action/Adventure Included</w:t>
            </w:r>
          </w:p>
        </w:tc>
        <w:tc>
          <w:tcPr>
            <w:tcW w:w="3260"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,561</w:t>
            </w:r>
          </w:p>
        </w:tc>
        <w:tc>
          <w:tcPr>
            <w:tcW w:w="1843"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,698</w:t>
            </w:r>
          </w:p>
        </w:tc>
      </w:tr>
      <w:tr w:rsidR="008A6E77" w:rsidRPr="0005208C" w:rsidTr="00980E63">
        <w:trPr>
          <w:cnfStyle w:val="000000100000"/>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Children Included</w:t>
            </w:r>
          </w:p>
        </w:tc>
        <w:tc>
          <w:tcPr>
            <w:tcW w:w="3260"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2,238</w:t>
            </w:r>
          </w:p>
        </w:tc>
        <w:tc>
          <w:tcPr>
            <w:tcW w:w="1843"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,487</w:t>
            </w:r>
          </w:p>
        </w:tc>
      </w:tr>
      <w:tr w:rsidR="008A6E77" w:rsidRPr="0005208C" w:rsidTr="00980E63">
        <w:trPr>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Comedy Included</w:t>
            </w:r>
          </w:p>
        </w:tc>
        <w:tc>
          <w:tcPr>
            <w:tcW w:w="3260"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,292</w:t>
            </w:r>
          </w:p>
        </w:tc>
        <w:tc>
          <w:tcPr>
            <w:tcW w:w="1843"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,695</w:t>
            </w:r>
          </w:p>
        </w:tc>
      </w:tr>
      <w:tr w:rsidR="008A6E77" w:rsidRPr="0005208C" w:rsidTr="00980E63">
        <w:trPr>
          <w:cnfStyle w:val="000000100000"/>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Drama Included</w:t>
            </w:r>
          </w:p>
        </w:tc>
        <w:tc>
          <w:tcPr>
            <w:tcW w:w="3260"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-,712</w:t>
            </w:r>
          </w:p>
        </w:tc>
        <w:tc>
          <w:tcPr>
            <w:tcW w:w="1843"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,381</w:t>
            </w:r>
          </w:p>
        </w:tc>
      </w:tr>
      <w:tr w:rsidR="008A6E77" w:rsidRPr="0005208C" w:rsidTr="00980E63">
        <w:trPr>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Fantasy/SciFi Included</w:t>
            </w:r>
          </w:p>
        </w:tc>
        <w:tc>
          <w:tcPr>
            <w:tcW w:w="3260"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-1,233</w:t>
            </w:r>
          </w:p>
        </w:tc>
        <w:tc>
          <w:tcPr>
            <w:tcW w:w="1843"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,556</w:t>
            </w:r>
          </w:p>
        </w:tc>
      </w:tr>
      <w:tr w:rsidR="008A6E77" w:rsidRPr="0005208C" w:rsidTr="00980E63">
        <w:trPr>
          <w:cnfStyle w:val="000000100000"/>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Horror/Thriller Included</w:t>
            </w:r>
          </w:p>
        </w:tc>
        <w:tc>
          <w:tcPr>
            <w:tcW w:w="3260"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2,249</w:t>
            </w:r>
          </w:p>
        </w:tc>
        <w:tc>
          <w:tcPr>
            <w:tcW w:w="1843"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,256</w:t>
            </w:r>
          </w:p>
        </w:tc>
      </w:tr>
      <w:tr w:rsidR="008A6E77" w:rsidRPr="0005208C" w:rsidTr="00980E63">
        <w:trPr>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Romance Included</w:t>
            </w:r>
          </w:p>
        </w:tc>
        <w:tc>
          <w:tcPr>
            <w:tcW w:w="3260"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-1,795</w:t>
            </w:r>
          </w:p>
        </w:tc>
        <w:tc>
          <w:tcPr>
            <w:tcW w:w="1843"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,306</w:t>
            </w:r>
          </w:p>
        </w:tc>
      </w:tr>
      <w:tr w:rsidR="008A6E77" w:rsidRPr="0005208C" w:rsidTr="00980E63">
        <w:trPr>
          <w:cnfStyle w:val="000000100000"/>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Under 18</w:t>
            </w:r>
          </w:p>
        </w:tc>
        <w:tc>
          <w:tcPr>
            <w:tcW w:w="3260"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-10,226</w:t>
            </w:r>
          </w:p>
        </w:tc>
        <w:tc>
          <w:tcPr>
            <w:tcW w:w="1843"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,128</w:t>
            </w:r>
          </w:p>
        </w:tc>
      </w:tr>
      <w:tr w:rsidR="008A6E77" w:rsidRPr="0005208C" w:rsidTr="00980E63">
        <w:trPr>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18-29</w:t>
            </w:r>
          </w:p>
        </w:tc>
        <w:tc>
          <w:tcPr>
            <w:tcW w:w="3260"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12,389</w:t>
            </w:r>
          </w:p>
        </w:tc>
        <w:tc>
          <w:tcPr>
            <w:tcW w:w="1843" w:type="dxa"/>
          </w:tcPr>
          <w:p w:rsidR="008A6E77" w:rsidRPr="0005208C" w:rsidRDefault="008A6E77" w:rsidP="008A6E77">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,000</w:t>
            </w:r>
          </w:p>
        </w:tc>
      </w:tr>
      <w:tr w:rsidR="008A6E77" w:rsidRPr="0005208C" w:rsidTr="00980E63">
        <w:trPr>
          <w:cnfStyle w:val="000000100000"/>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 Age 30-44</w:t>
            </w:r>
          </w:p>
        </w:tc>
        <w:tc>
          <w:tcPr>
            <w:tcW w:w="3260"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-1,856</w:t>
            </w:r>
          </w:p>
        </w:tc>
        <w:tc>
          <w:tcPr>
            <w:tcW w:w="1843"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,588</w:t>
            </w:r>
          </w:p>
        </w:tc>
      </w:tr>
      <w:tr w:rsidR="008A6E77" w:rsidRPr="0005208C" w:rsidTr="00980E63">
        <w:trPr>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Above 45</w:t>
            </w:r>
          </w:p>
        </w:tc>
        <w:tc>
          <w:tcPr>
            <w:tcW w:w="3260"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18,631</w:t>
            </w:r>
          </w:p>
        </w:tc>
        <w:tc>
          <w:tcPr>
            <w:tcW w:w="1843" w:type="dxa"/>
          </w:tcPr>
          <w:p w:rsidR="008A6E77" w:rsidRPr="0005208C" w:rsidRDefault="008A6E77" w:rsidP="008A6E77">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,004</w:t>
            </w:r>
          </w:p>
        </w:tc>
      </w:tr>
      <w:tr w:rsidR="008A6E77" w:rsidRPr="0005208C" w:rsidTr="00980E63">
        <w:trPr>
          <w:cnfStyle w:val="000000100000"/>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w:t>
            </w:r>
          </w:p>
        </w:tc>
        <w:tc>
          <w:tcPr>
            <w:tcW w:w="3260" w:type="dxa"/>
            <w:vAlign w:val="center"/>
          </w:tcPr>
          <w:p w:rsidR="008A6E77" w:rsidRPr="0005208C" w:rsidRDefault="008A6E77" w:rsidP="00980E6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-,984</w:t>
            </w:r>
          </w:p>
        </w:tc>
        <w:tc>
          <w:tcPr>
            <w:tcW w:w="1843" w:type="dxa"/>
            <w:vAlign w:val="center"/>
          </w:tcPr>
          <w:p w:rsidR="008A6E77" w:rsidRPr="0005208C" w:rsidRDefault="008A6E77" w:rsidP="00980E6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,671</w:t>
            </w:r>
          </w:p>
        </w:tc>
      </w:tr>
      <w:tr w:rsidR="008A6E77" w:rsidRPr="0005208C" w:rsidTr="00980E63">
        <w:trPr>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%Males*Action/Adventure Included</w:t>
            </w:r>
          </w:p>
        </w:tc>
        <w:tc>
          <w:tcPr>
            <w:tcW w:w="3260"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-,383</w:t>
            </w:r>
          </w:p>
        </w:tc>
        <w:tc>
          <w:tcPr>
            <w:tcW w:w="1843"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,822</w:t>
            </w:r>
          </w:p>
        </w:tc>
      </w:tr>
      <w:tr w:rsidR="008A6E77" w:rsidRPr="0005208C" w:rsidTr="00980E63">
        <w:trPr>
          <w:cnfStyle w:val="000000100000"/>
          <w:trHeight w:hRule="exact" w:val="510"/>
        </w:trPr>
        <w:tc>
          <w:tcPr>
            <w:cnfStyle w:val="001000000000"/>
            <w:tcW w:w="3369" w:type="dxa"/>
            <w:vAlign w:val="center"/>
          </w:tcPr>
          <w:p w:rsidR="008A6E77" w:rsidRPr="0005208C" w:rsidRDefault="008A6E77" w:rsidP="00980E63">
            <w:pPr>
              <w:spacing w:before="240" w:line="360" w:lineRule="auto"/>
              <w:ind w:right="-164"/>
              <w:rPr>
                <w:rFonts w:ascii="Times New Roman" w:hAnsi="Times New Roman" w:cs="Times New Roman"/>
                <w:b w:val="0"/>
                <w:lang w:val="en-US"/>
              </w:rPr>
            </w:pPr>
            <w:r w:rsidRPr="0005208C">
              <w:rPr>
                <w:rFonts w:ascii="Times New Roman" w:hAnsi="Times New Roman" w:cs="Times New Roman"/>
                <w:b w:val="0"/>
                <w:lang w:val="en-US"/>
              </w:rPr>
              <w:t>%Males*Children Included</w:t>
            </w:r>
          </w:p>
        </w:tc>
        <w:tc>
          <w:tcPr>
            <w:tcW w:w="3260"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-3,134</w:t>
            </w:r>
          </w:p>
        </w:tc>
        <w:tc>
          <w:tcPr>
            <w:tcW w:w="1843"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,439</w:t>
            </w:r>
          </w:p>
        </w:tc>
      </w:tr>
      <w:tr w:rsidR="008A6E77" w:rsidRPr="0005208C" w:rsidTr="00980E63">
        <w:trPr>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%Males*Comedy Included</w:t>
            </w:r>
          </w:p>
        </w:tc>
        <w:tc>
          <w:tcPr>
            <w:tcW w:w="3260"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-,435</w:t>
            </w:r>
          </w:p>
        </w:tc>
        <w:tc>
          <w:tcPr>
            <w:tcW w:w="1843"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,647</w:t>
            </w:r>
          </w:p>
        </w:tc>
      </w:tr>
      <w:tr w:rsidR="008A6E77" w:rsidRPr="0005208C" w:rsidTr="00980E63">
        <w:trPr>
          <w:cnfStyle w:val="000000100000"/>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%Males*Drama Included</w:t>
            </w:r>
          </w:p>
        </w:tc>
        <w:tc>
          <w:tcPr>
            <w:tcW w:w="3260"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,749</w:t>
            </w:r>
          </w:p>
        </w:tc>
        <w:tc>
          <w:tcPr>
            <w:tcW w:w="1843"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,466</w:t>
            </w:r>
          </w:p>
        </w:tc>
      </w:tr>
      <w:tr w:rsidR="008A6E77" w:rsidRPr="0005208C" w:rsidTr="00980E63">
        <w:trPr>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%Males*Fantasy/SciFi Included</w:t>
            </w:r>
          </w:p>
        </w:tc>
        <w:tc>
          <w:tcPr>
            <w:tcW w:w="3260"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1,710</w:t>
            </w:r>
          </w:p>
        </w:tc>
        <w:tc>
          <w:tcPr>
            <w:tcW w:w="1843"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,487</w:t>
            </w:r>
          </w:p>
        </w:tc>
      </w:tr>
      <w:tr w:rsidR="008A6E77" w:rsidRPr="0005208C" w:rsidTr="00980E63">
        <w:trPr>
          <w:cnfStyle w:val="000000100000"/>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%Males*Horror/Thriller Included</w:t>
            </w:r>
          </w:p>
        </w:tc>
        <w:tc>
          <w:tcPr>
            <w:tcW w:w="3260"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-2,518</w:t>
            </w:r>
          </w:p>
        </w:tc>
        <w:tc>
          <w:tcPr>
            <w:tcW w:w="1843"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,274</w:t>
            </w:r>
          </w:p>
        </w:tc>
      </w:tr>
      <w:tr w:rsidR="008A6E77" w:rsidRPr="0005208C" w:rsidTr="00980E63">
        <w:trPr>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%Males*Romance Included</w:t>
            </w:r>
          </w:p>
        </w:tc>
        <w:tc>
          <w:tcPr>
            <w:tcW w:w="3260"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1,596</w:t>
            </w:r>
          </w:p>
        </w:tc>
        <w:tc>
          <w:tcPr>
            <w:tcW w:w="1843"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,459</w:t>
            </w:r>
          </w:p>
        </w:tc>
      </w:tr>
      <w:tr w:rsidR="008A6E77" w:rsidRPr="0005208C" w:rsidTr="00980E63">
        <w:trPr>
          <w:cnfStyle w:val="000000100000"/>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 xml:space="preserve">Month </w:t>
            </w:r>
          </w:p>
        </w:tc>
        <w:tc>
          <w:tcPr>
            <w:tcW w:w="3260"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,011</w:t>
            </w:r>
          </w:p>
        </w:tc>
        <w:tc>
          <w:tcPr>
            <w:tcW w:w="1843" w:type="dxa"/>
          </w:tcPr>
          <w:p w:rsidR="008A6E77" w:rsidRPr="0005208C" w:rsidRDefault="008A6E77" w:rsidP="008A6E77">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,381</w:t>
            </w:r>
          </w:p>
        </w:tc>
      </w:tr>
      <w:tr w:rsidR="008A6E77" w:rsidRPr="0005208C" w:rsidTr="00980E63">
        <w:trPr>
          <w:trHeight w:hRule="exact" w:val="510"/>
        </w:trPr>
        <w:tc>
          <w:tcPr>
            <w:cnfStyle w:val="001000000000"/>
            <w:tcW w:w="3369" w:type="dxa"/>
            <w:vAlign w:val="center"/>
          </w:tcPr>
          <w:p w:rsidR="008A6E77" w:rsidRPr="0005208C" w:rsidRDefault="008A6E77"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Budget</w:t>
            </w:r>
          </w:p>
        </w:tc>
        <w:tc>
          <w:tcPr>
            <w:tcW w:w="3260"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4,942E-10</w:t>
            </w:r>
          </w:p>
        </w:tc>
        <w:tc>
          <w:tcPr>
            <w:tcW w:w="1843" w:type="dxa"/>
          </w:tcPr>
          <w:p w:rsidR="008A6E77" w:rsidRPr="0005208C" w:rsidRDefault="008A6E77" w:rsidP="008A6E77">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,314</w:t>
            </w:r>
          </w:p>
        </w:tc>
      </w:tr>
      <w:tr w:rsidR="008A6E77" w:rsidRPr="007A75DC" w:rsidTr="00980E63">
        <w:trPr>
          <w:cnfStyle w:val="000000100000"/>
          <w:trHeight w:val="20"/>
        </w:trPr>
        <w:tc>
          <w:tcPr>
            <w:cnfStyle w:val="001000000000"/>
            <w:tcW w:w="8472" w:type="dxa"/>
            <w:gridSpan w:val="3"/>
          </w:tcPr>
          <w:p w:rsidR="008A6E77" w:rsidRPr="0005208C" w:rsidRDefault="008A6E77" w:rsidP="009C5F84">
            <w:pPr>
              <w:keepNext/>
              <w:spacing w:before="240" w:line="360" w:lineRule="auto"/>
              <w:jc w:val="both"/>
              <w:rPr>
                <w:rFonts w:ascii="Times New Roman" w:hAnsi="Times New Roman" w:cs="Times New Roman"/>
                <w:lang w:val="en-US"/>
              </w:rPr>
            </w:pPr>
            <w:r w:rsidRPr="0005208C">
              <w:rPr>
                <w:rFonts w:ascii="Times New Roman" w:hAnsi="Times New Roman" w:cs="Times New Roman"/>
                <w:lang w:val="en-US"/>
              </w:rPr>
              <w:t xml:space="preserve">Dependent Variable: Ln(Volume/1000)                      </w:t>
            </w:r>
            <w:r w:rsidR="00C93C14" w:rsidRPr="0005208C">
              <w:rPr>
                <w:rFonts w:ascii="Times New Roman" w:hAnsi="Times New Roman" w:cs="Times New Roman"/>
                <w:lang w:val="en-US"/>
              </w:rPr>
              <w:t xml:space="preserve">         </w:t>
            </w:r>
            <w:r w:rsidRPr="0005208C">
              <w:rPr>
                <w:rFonts w:ascii="Times New Roman" w:hAnsi="Times New Roman" w:cs="Times New Roman"/>
                <w:lang w:val="en-US"/>
              </w:rPr>
              <w:t xml:space="preserve"> R</w:t>
            </w:r>
            <w:r w:rsidRPr="0005208C">
              <w:rPr>
                <w:rFonts w:ascii="Times New Roman" w:hAnsi="Times New Roman" w:cs="Times New Roman"/>
                <w:vertAlign w:val="superscript"/>
                <w:lang w:val="en-US"/>
              </w:rPr>
              <w:t>2</w:t>
            </w:r>
            <w:r w:rsidRPr="0005208C">
              <w:rPr>
                <w:rFonts w:ascii="Times New Roman" w:hAnsi="Times New Roman" w:cs="Times New Roman"/>
                <w:lang w:val="en-US"/>
              </w:rPr>
              <w:t xml:space="preserve"> = .646,   p&lt; .05 = bold</w:t>
            </w:r>
          </w:p>
        </w:tc>
      </w:tr>
    </w:tbl>
    <w:p w:rsidR="008A6E77" w:rsidRPr="0005208C" w:rsidRDefault="009C5F84" w:rsidP="009C5F84">
      <w:pPr>
        <w:pStyle w:val="Caption"/>
        <w:rPr>
          <w:rFonts w:ascii="Times New Roman" w:hAnsi="Times New Roman" w:cs="Times New Roman"/>
          <w:sz w:val="24"/>
          <w:szCs w:val="24"/>
          <w:lang w:val="en-US"/>
        </w:rPr>
      </w:pPr>
      <w:r w:rsidRPr="0005208C">
        <w:rPr>
          <w:rFonts w:ascii="Times New Roman" w:hAnsi="Times New Roman" w:cs="Times New Roman"/>
          <w:lang w:val="en-US"/>
        </w:rPr>
        <w:t xml:space="preserve">Table </w:t>
      </w:r>
      <w:r w:rsidR="00432055" w:rsidRPr="0005208C">
        <w:rPr>
          <w:rFonts w:ascii="Times New Roman" w:hAnsi="Times New Roman" w:cs="Times New Roman"/>
        </w:rPr>
        <w:fldChar w:fldCharType="begin"/>
      </w:r>
      <w:r w:rsidRPr="0005208C">
        <w:rPr>
          <w:rFonts w:ascii="Times New Roman" w:hAnsi="Times New Roman" w:cs="Times New Roman"/>
          <w:lang w:val="en-US"/>
        </w:rPr>
        <w:instrText xml:space="preserve"> SEQ Table \* ARABIC </w:instrText>
      </w:r>
      <w:r w:rsidR="00432055" w:rsidRPr="0005208C">
        <w:rPr>
          <w:rFonts w:ascii="Times New Roman" w:hAnsi="Times New Roman" w:cs="Times New Roman"/>
        </w:rPr>
        <w:fldChar w:fldCharType="separate"/>
      </w:r>
      <w:r w:rsidRPr="0005208C">
        <w:rPr>
          <w:rFonts w:ascii="Times New Roman" w:hAnsi="Times New Roman" w:cs="Times New Roman"/>
          <w:noProof/>
          <w:lang w:val="en-US"/>
        </w:rPr>
        <w:t>5</w:t>
      </w:r>
      <w:r w:rsidR="00432055" w:rsidRPr="0005208C">
        <w:rPr>
          <w:rFonts w:ascii="Times New Roman" w:hAnsi="Times New Roman" w:cs="Times New Roman"/>
        </w:rPr>
        <w:fldChar w:fldCharType="end"/>
      </w:r>
      <w:r w:rsidRPr="0005208C">
        <w:rPr>
          <w:rFonts w:ascii="Times New Roman" w:hAnsi="Times New Roman" w:cs="Times New Roman"/>
          <w:lang w:val="en-US"/>
        </w:rPr>
        <w:t>: Regression Results for ln(Volume/1000) / Award not an Oscar</w:t>
      </w:r>
    </w:p>
    <w:p w:rsidR="008A6E77" w:rsidRDefault="008A6E77" w:rsidP="008A6E77">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The results s</w:t>
      </w:r>
      <w:r w:rsidR="00F20E8B" w:rsidRPr="0005208C">
        <w:rPr>
          <w:rFonts w:ascii="Times New Roman" w:hAnsi="Times New Roman" w:cs="Times New Roman"/>
          <w:sz w:val="24"/>
          <w:szCs w:val="24"/>
          <w:lang w:val="en-US"/>
        </w:rPr>
        <w:t>how a positive significant (.</w:t>
      </w:r>
      <w:r w:rsidRPr="0005208C">
        <w:rPr>
          <w:rFonts w:ascii="Times New Roman" w:hAnsi="Times New Roman" w:cs="Times New Roman"/>
          <w:sz w:val="24"/>
          <w:szCs w:val="24"/>
          <w:lang w:val="en-US"/>
        </w:rPr>
        <w:t xml:space="preserve">002) effect </w:t>
      </w:r>
      <w:r w:rsidR="00326767" w:rsidRPr="0005208C">
        <w:rPr>
          <w:rFonts w:ascii="Times New Roman" w:hAnsi="Times New Roman" w:cs="Times New Roman"/>
          <w:sz w:val="24"/>
          <w:szCs w:val="24"/>
          <w:lang w:val="en-US"/>
        </w:rPr>
        <w:t xml:space="preserve">on the dependent variable from the presence of a star in the film. The fact that a movie has won an award other than an Oscar has no significant impact on the volume of ratings, confirming the unique impact of the Academy Awards, on consumers’ behavior and perceptions. The rest of the variables, as in the initial analysis, have no significant effect on the volume, with the </w:t>
      </w:r>
      <w:r w:rsidR="00DE361C" w:rsidRPr="0005208C">
        <w:rPr>
          <w:rFonts w:ascii="Times New Roman" w:hAnsi="Times New Roman" w:cs="Times New Roman"/>
          <w:sz w:val="24"/>
          <w:szCs w:val="24"/>
          <w:lang w:val="en-US"/>
        </w:rPr>
        <w:t>exception</w:t>
      </w:r>
      <w:r w:rsidR="00326767" w:rsidRPr="0005208C">
        <w:rPr>
          <w:rFonts w:ascii="Times New Roman" w:hAnsi="Times New Roman" w:cs="Times New Roman"/>
          <w:sz w:val="24"/>
          <w:szCs w:val="24"/>
          <w:lang w:val="en-US"/>
        </w:rPr>
        <w:t xml:space="preserve"> of the age groups 18-29 and above 45. While the former had also been found to have a positive significant effect on the dependent variable in the initial regression, the latt</w:t>
      </w:r>
      <w:r w:rsidR="00F20E8B" w:rsidRPr="0005208C">
        <w:rPr>
          <w:rFonts w:ascii="Times New Roman" w:hAnsi="Times New Roman" w:cs="Times New Roman"/>
          <w:sz w:val="24"/>
          <w:szCs w:val="24"/>
          <w:lang w:val="en-US"/>
        </w:rPr>
        <w:t>er was only found significant (.</w:t>
      </w:r>
      <w:r w:rsidR="00326767" w:rsidRPr="0005208C">
        <w:rPr>
          <w:rFonts w:ascii="Times New Roman" w:hAnsi="Times New Roman" w:cs="Times New Roman"/>
          <w:sz w:val="24"/>
          <w:szCs w:val="24"/>
          <w:lang w:val="en-US"/>
        </w:rPr>
        <w:t xml:space="preserve">004) in this case where the award variable was altered. </w:t>
      </w:r>
    </w:p>
    <w:p w:rsidR="006A01E8" w:rsidRDefault="006A01E8" w:rsidP="008A6E77">
      <w:pPr>
        <w:spacing w:before="240" w:line="360" w:lineRule="auto"/>
        <w:ind w:firstLine="567"/>
        <w:jc w:val="both"/>
        <w:rPr>
          <w:rFonts w:ascii="Times New Roman" w:hAnsi="Times New Roman" w:cs="Times New Roman"/>
          <w:sz w:val="24"/>
          <w:szCs w:val="24"/>
          <w:lang w:val="en-US"/>
        </w:rPr>
      </w:pPr>
    </w:p>
    <w:p w:rsidR="006A01E8" w:rsidRPr="006A01E8" w:rsidRDefault="006A01E8" w:rsidP="006A01E8">
      <w:pPr>
        <w:spacing w:line="360" w:lineRule="auto"/>
        <w:jc w:val="both"/>
        <w:rPr>
          <w:rFonts w:ascii="Times New Roman" w:hAnsi="Times New Roman" w:cs="Times New Roman"/>
          <w:b/>
          <w:i/>
          <w:sz w:val="24"/>
          <w:szCs w:val="24"/>
          <w:lang w:val="en-US"/>
        </w:rPr>
      </w:pPr>
      <w:r w:rsidRPr="006A01E8">
        <w:rPr>
          <w:rFonts w:ascii="Times New Roman" w:hAnsi="Times New Roman" w:cs="Times New Roman"/>
          <w:b/>
          <w:i/>
          <w:sz w:val="24"/>
          <w:szCs w:val="24"/>
          <w:lang w:val="en-US"/>
        </w:rPr>
        <w:t>4.2.2.2 Valence</w:t>
      </w:r>
    </w:p>
    <w:p w:rsidR="0096548D" w:rsidRPr="0005208C" w:rsidRDefault="0096548D" w:rsidP="008A6E77">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Relative to the valence of the ratings, the following regression produced the </w:t>
      </w:r>
      <w:r w:rsidR="00980E63" w:rsidRPr="0005208C">
        <w:rPr>
          <w:rFonts w:ascii="Times New Roman" w:hAnsi="Times New Roman" w:cs="Times New Roman"/>
          <w:sz w:val="24"/>
          <w:szCs w:val="24"/>
          <w:lang w:val="en-US"/>
        </w:rPr>
        <w:t>subsequent results.</w:t>
      </w:r>
    </w:p>
    <w:p w:rsidR="00F20E8B" w:rsidRDefault="00F20E8B" w:rsidP="00F20E8B">
      <w:pPr>
        <w:spacing w:before="240" w:line="360" w:lineRule="auto"/>
        <w:ind w:firstLine="567"/>
        <w:jc w:val="center"/>
        <w:rPr>
          <w:rFonts w:ascii="Times New Roman" w:hAnsi="Times New Roman" w:cs="Times New Roman"/>
          <w:i/>
          <w:sz w:val="24"/>
          <w:szCs w:val="24"/>
          <w:lang w:val="en-US"/>
        </w:rPr>
      </w:pPr>
      <w:r w:rsidRPr="0005208C">
        <w:rPr>
          <w:rFonts w:ascii="Times New Roman" w:hAnsi="Times New Roman" w:cs="Times New Roman"/>
          <w:i/>
          <w:sz w:val="24"/>
          <w:szCs w:val="24"/>
          <w:lang w:val="en-US"/>
        </w:rPr>
        <w:t>Valence = b</w:t>
      </w:r>
      <w:r w:rsidRPr="0005208C">
        <w:rPr>
          <w:rFonts w:ascii="Times New Roman" w:hAnsi="Times New Roman" w:cs="Times New Roman"/>
          <w:i/>
          <w:sz w:val="24"/>
          <w:szCs w:val="24"/>
          <w:vertAlign w:val="subscript"/>
          <w:lang w:val="en-US"/>
        </w:rPr>
        <w:t>0</w:t>
      </w:r>
      <w:r w:rsidRPr="0005208C">
        <w:rPr>
          <w:rFonts w:ascii="Times New Roman" w:hAnsi="Times New Roman" w:cs="Times New Roman"/>
          <w:i/>
          <w:sz w:val="24"/>
          <w:szCs w:val="24"/>
          <w:lang w:val="en-US"/>
        </w:rPr>
        <w:t xml:space="preserve"> +b</w:t>
      </w:r>
      <w:r w:rsidRPr="0005208C">
        <w:rPr>
          <w:rFonts w:ascii="Times New Roman" w:hAnsi="Times New Roman" w:cs="Times New Roman"/>
          <w:i/>
          <w:sz w:val="24"/>
          <w:szCs w:val="24"/>
          <w:vertAlign w:val="subscript"/>
          <w:lang w:val="en-US"/>
        </w:rPr>
        <w:t>1</w:t>
      </w:r>
      <w:r w:rsidRPr="0005208C">
        <w:rPr>
          <w:rFonts w:ascii="Times New Roman" w:hAnsi="Times New Roman" w:cs="Times New Roman"/>
          <w:i/>
          <w:sz w:val="24"/>
          <w:szCs w:val="24"/>
          <w:lang w:val="en-US"/>
        </w:rPr>
        <w:t>StarPower + b</w:t>
      </w:r>
      <w:r w:rsidRPr="0005208C">
        <w:rPr>
          <w:rFonts w:ascii="Times New Roman" w:hAnsi="Times New Roman" w:cs="Times New Roman"/>
          <w:i/>
          <w:sz w:val="24"/>
          <w:szCs w:val="24"/>
          <w:vertAlign w:val="subscript"/>
          <w:lang w:val="en-US"/>
        </w:rPr>
        <w:t>2</w:t>
      </w:r>
      <w:r w:rsidRPr="0005208C">
        <w:rPr>
          <w:rFonts w:ascii="Times New Roman" w:hAnsi="Times New Roman" w:cs="Times New Roman"/>
          <w:i/>
          <w:sz w:val="24"/>
          <w:szCs w:val="24"/>
          <w:lang w:val="en-US"/>
        </w:rPr>
        <w:t>Award_W+N + b</w:t>
      </w:r>
      <w:r w:rsidRPr="0005208C">
        <w:rPr>
          <w:rFonts w:ascii="Times New Roman" w:hAnsi="Times New Roman" w:cs="Times New Roman"/>
          <w:i/>
          <w:sz w:val="24"/>
          <w:szCs w:val="24"/>
          <w:vertAlign w:val="subscript"/>
          <w:lang w:val="en-US"/>
        </w:rPr>
        <w:t>3</w:t>
      </w:r>
      <w:r w:rsidRPr="0005208C">
        <w:rPr>
          <w:rFonts w:ascii="Times New Roman" w:hAnsi="Times New Roman" w:cs="Times New Roman"/>
          <w:i/>
          <w:sz w:val="24"/>
          <w:szCs w:val="24"/>
          <w:lang w:val="en-US"/>
        </w:rPr>
        <w:t>Action/Adventure_Included + b</w:t>
      </w:r>
      <w:r w:rsidRPr="0005208C">
        <w:rPr>
          <w:rFonts w:ascii="Times New Roman" w:hAnsi="Times New Roman" w:cs="Times New Roman"/>
          <w:i/>
          <w:sz w:val="24"/>
          <w:szCs w:val="24"/>
          <w:vertAlign w:val="subscript"/>
          <w:lang w:val="en-US"/>
        </w:rPr>
        <w:t>4</w:t>
      </w:r>
      <w:r w:rsidRPr="0005208C">
        <w:rPr>
          <w:rFonts w:ascii="Times New Roman" w:hAnsi="Times New Roman" w:cs="Times New Roman"/>
          <w:i/>
          <w:sz w:val="24"/>
          <w:szCs w:val="24"/>
          <w:lang w:val="en-US"/>
        </w:rPr>
        <w:t>Children_Included + b</w:t>
      </w:r>
      <w:r w:rsidRPr="0005208C">
        <w:rPr>
          <w:rFonts w:ascii="Times New Roman" w:hAnsi="Times New Roman" w:cs="Times New Roman"/>
          <w:i/>
          <w:sz w:val="24"/>
          <w:szCs w:val="24"/>
          <w:vertAlign w:val="subscript"/>
          <w:lang w:val="en-US"/>
        </w:rPr>
        <w:t>5</w:t>
      </w:r>
      <w:r w:rsidRPr="0005208C">
        <w:rPr>
          <w:rFonts w:ascii="Times New Roman" w:hAnsi="Times New Roman" w:cs="Times New Roman"/>
          <w:i/>
          <w:sz w:val="24"/>
          <w:szCs w:val="24"/>
          <w:lang w:val="en-US"/>
        </w:rPr>
        <w:t>Comedy_Included + b</w:t>
      </w:r>
      <w:r w:rsidRPr="0005208C">
        <w:rPr>
          <w:rFonts w:ascii="Times New Roman" w:hAnsi="Times New Roman" w:cs="Times New Roman"/>
          <w:i/>
          <w:sz w:val="24"/>
          <w:szCs w:val="24"/>
          <w:vertAlign w:val="subscript"/>
          <w:lang w:val="en-US"/>
        </w:rPr>
        <w:t>6</w:t>
      </w:r>
      <w:r w:rsidRPr="0005208C">
        <w:rPr>
          <w:rFonts w:ascii="Times New Roman" w:hAnsi="Times New Roman" w:cs="Times New Roman"/>
          <w:i/>
          <w:sz w:val="24"/>
          <w:szCs w:val="24"/>
          <w:lang w:val="en-US"/>
        </w:rPr>
        <w:t>Drama_Included + b</w:t>
      </w:r>
      <w:r w:rsidRPr="0005208C">
        <w:rPr>
          <w:rFonts w:ascii="Times New Roman" w:hAnsi="Times New Roman" w:cs="Times New Roman"/>
          <w:i/>
          <w:sz w:val="24"/>
          <w:szCs w:val="24"/>
          <w:vertAlign w:val="subscript"/>
          <w:lang w:val="en-US"/>
        </w:rPr>
        <w:t>7</w:t>
      </w:r>
      <w:r w:rsidRPr="0005208C">
        <w:rPr>
          <w:rFonts w:ascii="Times New Roman" w:hAnsi="Times New Roman" w:cs="Times New Roman"/>
          <w:i/>
          <w:sz w:val="24"/>
          <w:szCs w:val="24"/>
          <w:lang w:val="en-US"/>
        </w:rPr>
        <w:t>Fantasy/SciFi_Included + b</w:t>
      </w:r>
      <w:r w:rsidRPr="0005208C">
        <w:rPr>
          <w:rFonts w:ascii="Times New Roman" w:hAnsi="Times New Roman" w:cs="Times New Roman"/>
          <w:i/>
          <w:sz w:val="24"/>
          <w:szCs w:val="24"/>
          <w:vertAlign w:val="subscript"/>
          <w:lang w:val="en-US"/>
        </w:rPr>
        <w:t>8</w:t>
      </w:r>
      <w:r w:rsidRPr="0005208C">
        <w:rPr>
          <w:rFonts w:ascii="Times New Roman" w:hAnsi="Times New Roman" w:cs="Times New Roman"/>
          <w:i/>
          <w:sz w:val="24"/>
          <w:szCs w:val="24"/>
          <w:lang w:val="en-US"/>
        </w:rPr>
        <w:t>Horror/Thriller_Included + b</w:t>
      </w:r>
      <w:r w:rsidRPr="0005208C">
        <w:rPr>
          <w:rFonts w:ascii="Times New Roman" w:hAnsi="Times New Roman" w:cs="Times New Roman"/>
          <w:i/>
          <w:sz w:val="24"/>
          <w:szCs w:val="24"/>
          <w:vertAlign w:val="subscript"/>
          <w:lang w:val="en-US"/>
        </w:rPr>
        <w:t>9</w:t>
      </w:r>
      <w:r w:rsidRPr="0005208C">
        <w:rPr>
          <w:rFonts w:ascii="Times New Roman" w:hAnsi="Times New Roman" w:cs="Times New Roman"/>
          <w:i/>
          <w:sz w:val="24"/>
          <w:szCs w:val="24"/>
          <w:lang w:val="en-US"/>
        </w:rPr>
        <w:t>Romance_Included + b</w:t>
      </w:r>
      <w:r w:rsidRPr="0005208C">
        <w:rPr>
          <w:rFonts w:ascii="Times New Roman" w:hAnsi="Times New Roman" w:cs="Times New Roman"/>
          <w:i/>
          <w:sz w:val="24"/>
          <w:szCs w:val="24"/>
          <w:vertAlign w:val="subscript"/>
          <w:lang w:val="en-US"/>
        </w:rPr>
        <w:t>10</w:t>
      </w:r>
      <w:r w:rsidRPr="0005208C">
        <w:rPr>
          <w:rFonts w:ascii="Times New Roman" w:hAnsi="Times New Roman" w:cs="Times New Roman"/>
          <w:i/>
          <w:sz w:val="24"/>
          <w:szCs w:val="24"/>
          <w:lang w:val="en-US"/>
        </w:rPr>
        <w:t>%AgeUnder18 + b</w:t>
      </w:r>
      <w:r w:rsidRPr="0005208C">
        <w:rPr>
          <w:rFonts w:ascii="Times New Roman" w:hAnsi="Times New Roman" w:cs="Times New Roman"/>
          <w:i/>
          <w:sz w:val="24"/>
          <w:szCs w:val="24"/>
          <w:vertAlign w:val="subscript"/>
          <w:lang w:val="en-US"/>
        </w:rPr>
        <w:t>11</w:t>
      </w:r>
      <w:r w:rsidRPr="0005208C">
        <w:rPr>
          <w:rFonts w:ascii="Times New Roman" w:hAnsi="Times New Roman" w:cs="Times New Roman"/>
          <w:i/>
          <w:sz w:val="24"/>
          <w:szCs w:val="24"/>
          <w:lang w:val="en-US"/>
        </w:rPr>
        <w:t>%Age18-29 + b</w:t>
      </w:r>
      <w:r w:rsidRPr="0005208C">
        <w:rPr>
          <w:rFonts w:ascii="Times New Roman" w:hAnsi="Times New Roman" w:cs="Times New Roman"/>
          <w:i/>
          <w:sz w:val="24"/>
          <w:szCs w:val="24"/>
          <w:vertAlign w:val="subscript"/>
          <w:lang w:val="en-US"/>
        </w:rPr>
        <w:t>12</w:t>
      </w:r>
      <w:r w:rsidRPr="0005208C">
        <w:rPr>
          <w:rFonts w:ascii="Times New Roman" w:hAnsi="Times New Roman" w:cs="Times New Roman"/>
          <w:i/>
          <w:sz w:val="24"/>
          <w:szCs w:val="24"/>
          <w:lang w:val="en-US"/>
        </w:rPr>
        <w:t>%Age30-44 + b</w:t>
      </w:r>
      <w:r w:rsidRPr="0005208C">
        <w:rPr>
          <w:rFonts w:ascii="Times New Roman" w:hAnsi="Times New Roman" w:cs="Times New Roman"/>
          <w:i/>
          <w:sz w:val="24"/>
          <w:szCs w:val="24"/>
          <w:vertAlign w:val="subscript"/>
          <w:lang w:val="en-US"/>
        </w:rPr>
        <w:t>13</w:t>
      </w:r>
      <w:r w:rsidRPr="0005208C">
        <w:rPr>
          <w:rFonts w:ascii="Times New Roman" w:hAnsi="Times New Roman" w:cs="Times New Roman"/>
          <w:i/>
          <w:sz w:val="24"/>
          <w:szCs w:val="24"/>
          <w:lang w:val="en-US"/>
        </w:rPr>
        <w:t>%AgeAbove45 + b</w:t>
      </w:r>
      <w:r w:rsidRPr="0005208C">
        <w:rPr>
          <w:rFonts w:ascii="Times New Roman" w:hAnsi="Times New Roman" w:cs="Times New Roman"/>
          <w:i/>
          <w:sz w:val="24"/>
          <w:szCs w:val="24"/>
          <w:vertAlign w:val="subscript"/>
          <w:lang w:val="en-US"/>
        </w:rPr>
        <w:t>14</w:t>
      </w:r>
      <w:r w:rsidRPr="0005208C">
        <w:rPr>
          <w:rFonts w:ascii="Times New Roman" w:hAnsi="Times New Roman" w:cs="Times New Roman"/>
          <w:i/>
          <w:sz w:val="24"/>
          <w:szCs w:val="24"/>
          <w:lang w:val="en-US"/>
        </w:rPr>
        <w:t>%Males + b</w:t>
      </w:r>
      <w:r w:rsidRPr="0005208C">
        <w:rPr>
          <w:rFonts w:ascii="Times New Roman" w:hAnsi="Times New Roman" w:cs="Times New Roman"/>
          <w:i/>
          <w:sz w:val="24"/>
          <w:szCs w:val="24"/>
          <w:vertAlign w:val="subscript"/>
          <w:lang w:val="en-US"/>
        </w:rPr>
        <w:t>15</w:t>
      </w:r>
      <w:r w:rsidRPr="0005208C">
        <w:rPr>
          <w:rFonts w:ascii="Times New Roman" w:hAnsi="Times New Roman" w:cs="Times New Roman"/>
          <w:i/>
          <w:sz w:val="24"/>
          <w:szCs w:val="24"/>
          <w:lang w:val="en-US"/>
        </w:rPr>
        <w:t>%Males*Action/Adventure_Included + b</w:t>
      </w:r>
      <w:r w:rsidRPr="0005208C">
        <w:rPr>
          <w:rFonts w:ascii="Times New Roman" w:hAnsi="Times New Roman" w:cs="Times New Roman"/>
          <w:i/>
          <w:sz w:val="24"/>
          <w:szCs w:val="24"/>
          <w:vertAlign w:val="subscript"/>
          <w:lang w:val="en-US"/>
        </w:rPr>
        <w:t>16</w:t>
      </w:r>
      <w:r w:rsidRPr="0005208C">
        <w:rPr>
          <w:rFonts w:ascii="Times New Roman" w:hAnsi="Times New Roman" w:cs="Times New Roman"/>
          <w:i/>
          <w:sz w:val="24"/>
          <w:szCs w:val="24"/>
          <w:lang w:val="en-US"/>
        </w:rPr>
        <w:t>%Males*Children_Included + b</w:t>
      </w:r>
      <w:r w:rsidRPr="0005208C">
        <w:rPr>
          <w:rFonts w:ascii="Times New Roman" w:hAnsi="Times New Roman" w:cs="Times New Roman"/>
          <w:i/>
          <w:sz w:val="24"/>
          <w:szCs w:val="24"/>
          <w:vertAlign w:val="subscript"/>
          <w:lang w:val="en-US"/>
        </w:rPr>
        <w:t>17</w:t>
      </w:r>
      <w:r w:rsidRPr="0005208C">
        <w:rPr>
          <w:rFonts w:ascii="Times New Roman" w:hAnsi="Times New Roman" w:cs="Times New Roman"/>
          <w:i/>
          <w:sz w:val="24"/>
          <w:szCs w:val="24"/>
          <w:lang w:val="en-US"/>
        </w:rPr>
        <w:t>%Males*Comedy_Included + b</w:t>
      </w:r>
      <w:r w:rsidRPr="0005208C">
        <w:rPr>
          <w:rFonts w:ascii="Times New Roman" w:hAnsi="Times New Roman" w:cs="Times New Roman"/>
          <w:i/>
          <w:sz w:val="24"/>
          <w:szCs w:val="24"/>
          <w:vertAlign w:val="subscript"/>
          <w:lang w:val="en-US"/>
        </w:rPr>
        <w:t>18</w:t>
      </w:r>
      <w:r w:rsidRPr="0005208C">
        <w:rPr>
          <w:rFonts w:ascii="Times New Roman" w:hAnsi="Times New Roman" w:cs="Times New Roman"/>
          <w:i/>
          <w:sz w:val="24"/>
          <w:szCs w:val="24"/>
          <w:lang w:val="en-US"/>
        </w:rPr>
        <w:t>%Males *Drama_Included + b</w:t>
      </w:r>
      <w:r w:rsidRPr="0005208C">
        <w:rPr>
          <w:rFonts w:ascii="Times New Roman" w:hAnsi="Times New Roman" w:cs="Times New Roman"/>
          <w:i/>
          <w:sz w:val="24"/>
          <w:szCs w:val="24"/>
          <w:vertAlign w:val="subscript"/>
          <w:lang w:val="en-US"/>
        </w:rPr>
        <w:t>19</w:t>
      </w:r>
      <w:r w:rsidRPr="0005208C">
        <w:rPr>
          <w:rFonts w:ascii="Times New Roman" w:hAnsi="Times New Roman" w:cs="Times New Roman"/>
          <w:i/>
          <w:sz w:val="24"/>
          <w:szCs w:val="24"/>
          <w:lang w:val="en-US"/>
        </w:rPr>
        <w:t>%Males*Fantasy/SciFi_Included + b</w:t>
      </w:r>
      <w:r w:rsidRPr="0005208C">
        <w:rPr>
          <w:rFonts w:ascii="Times New Roman" w:hAnsi="Times New Roman" w:cs="Times New Roman"/>
          <w:i/>
          <w:sz w:val="24"/>
          <w:szCs w:val="24"/>
          <w:vertAlign w:val="subscript"/>
          <w:lang w:val="en-US"/>
        </w:rPr>
        <w:t>20</w:t>
      </w:r>
      <w:r w:rsidRPr="0005208C">
        <w:rPr>
          <w:rFonts w:ascii="Times New Roman" w:hAnsi="Times New Roman" w:cs="Times New Roman"/>
          <w:i/>
          <w:sz w:val="24"/>
          <w:szCs w:val="24"/>
          <w:lang w:val="en-US"/>
        </w:rPr>
        <w:t>%Males*Horror/Thriller_Included + b</w:t>
      </w:r>
      <w:r w:rsidRPr="0005208C">
        <w:rPr>
          <w:rFonts w:ascii="Times New Roman" w:hAnsi="Times New Roman" w:cs="Times New Roman"/>
          <w:i/>
          <w:sz w:val="24"/>
          <w:szCs w:val="24"/>
          <w:vertAlign w:val="subscript"/>
          <w:lang w:val="en-US"/>
        </w:rPr>
        <w:t>21</w:t>
      </w:r>
      <w:r w:rsidRPr="0005208C">
        <w:rPr>
          <w:rFonts w:ascii="Times New Roman" w:hAnsi="Times New Roman" w:cs="Times New Roman"/>
          <w:i/>
          <w:sz w:val="24"/>
          <w:szCs w:val="24"/>
          <w:lang w:val="en-US"/>
        </w:rPr>
        <w:t>Month + b</w:t>
      </w:r>
      <w:r w:rsidRPr="0005208C">
        <w:rPr>
          <w:rFonts w:ascii="Times New Roman" w:hAnsi="Times New Roman" w:cs="Times New Roman"/>
          <w:i/>
          <w:sz w:val="24"/>
          <w:szCs w:val="24"/>
          <w:vertAlign w:val="subscript"/>
          <w:lang w:val="en-US"/>
        </w:rPr>
        <w:t>22</w:t>
      </w:r>
      <w:r w:rsidRPr="0005208C">
        <w:rPr>
          <w:rFonts w:ascii="Times New Roman" w:hAnsi="Times New Roman" w:cs="Times New Roman"/>
          <w:i/>
          <w:sz w:val="24"/>
          <w:szCs w:val="24"/>
          <w:lang w:val="en-US"/>
        </w:rPr>
        <w:t>Budget + e</w:t>
      </w:r>
    </w:p>
    <w:p w:rsidR="003E71F9" w:rsidRPr="0005208C" w:rsidRDefault="003E71F9" w:rsidP="00F20E8B">
      <w:pPr>
        <w:spacing w:before="240" w:line="360" w:lineRule="auto"/>
        <w:ind w:firstLine="567"/>
        <w:jc w:val="center"/>
        <w:rPr>
          <w:rFonts w:ascii="Times New Roman" w:hAnsi="Times New Roman" w:cs="Times New Roman"/>
          <w:i/>
          <w:sz w:val="24"/>
          <w:szCs w:val="24"/>
          <w:lang w:val="en-US"/>
        </w:rPr>
      </w:pPr>
    </w:p>
    <w:tbl>
      <w:tblPr>
        <w:tblStyle w:val="LightList-Accent4"/>
        <w:tblW w:w="8472" w:type="dxa"/>
        <w:tblLayout w:type="fixed"/>
        <w:tblLook w:val="04A0"/>
      </w:tblPr>
      <w:tblGrid>
        <w:gridCol w:w="3369"/>
        <w:gridCol w:w="3260"/>
        <w:gridCol w:w="1843"/>
      </w:tblGrid>
      <w:tr w:rsidR="00980E63" w:rsidRPr="0005208C" w:rsidTr="00980E63">
        <w:trPr>
          <w:cnfStyle w:val="100000000000"/>
          <w:trHeight w:val="20"/>
        </w:trPr>
        <w:tc>
          <w:tcPr>
            <w:cnfStyle w:val="001000000000"/>
            <w:tcW w:w="3369" w:type="dxa"/>
          </w:tcPr>
          <w:p w:rsidR="00980E63" w:rsidRPr="0005208C" w:rsidRDefault="00980E63" w:rsidP="00980E63">
            <w:pPr>
              <w:tabs>
                <w:tab w:val="left" w:pos="1305"/>
              </w:tabs>
              <w:spacing w:before="240" w:line="360" w:lineRule="auto"/>
              <w:jc w:val="both"/>
              <w:rPr>
                <w:rFonts w:ascii="Times New Roman" w:hAnsi="Times New Roman" w:cs="Times New Roman"/>
                <w:lang w:val="en-US"/>
              </w:rPr>
            </w:pPr>
            <w:r w:rsidRPr="0005208C">
              <w:rPr>
                <w:rFonts w:ascii="Times New Roman" w:hAnsi="Times New Roman" w:cs="Times New Roman"/>
                <w:lang w:val="en-US"/>
              </w:rPr>
              <w:t>Variable</w:t>
            </w:r>
            <w:r w:rsidRPr="0005208C">
              <w:rPr>
                <w:rFonts w:ascii="Times New Roman" w:hAnsi="Times New Roman" w:cs="Times New Roman"/>
                <w:lang w:val="en-US"/>
              </w:rPr>
              <w:tab/>
            </w:r>
          </w:p>
        </w:tc>
        <w:tc>
          <w:tcPr>
            <w:tcW w:w="3260" w:type="dxa"/>
          </w:tcPr>
          <w:p w:rsidR="00980E63" w:rsidRPr="0005208C" w:rsidRDefault="00980E63" w:rsidP="00980E63">
            <w:pPr>
              <w:spacing w:before="240" w:line="360" w:lineRule="auto"/>
              <w:jc w:val="both"/>
              <w:cnfStyle w:val="100000000000"/>
              <w:rPr>
                <w:rFonts w:ascii="Times New Roman" w:hAnsi="Times New Roman" w:cs="Times New Roman"/>
                <w:lang w:val="en-US"/>
              </w:rPr>
            </w:pPr>
            <w:r w:rsidRPr="0005208C">
              <w:rPr>
                <w:rFonts w:ascii="Times New Roman" w:hAnsi="Times New Roman" w:cs="Times New Roman"/>
                <w:lang w:val="en-US"/>
              </w:rPr>
              <w:t>Unstandardized Coefficients</w:t>
            </w:r>
          </w:p>
        </w:tc>
        <w:tc>
          <w:tcPr>
            <w:tcW w:w="1843" w:type="dxa"/>
          </w:tcPr>
          <w:p w:rsidR="00980E63" w:rsidRPr="0005208C" w:rsidRDefault="00980E63" w:rsidP="00980E63">
            <w:pPr>
              <w:spacing w:before="240" w:line="360" w:lineRule="auto"/>
              <w:jc w:val="both"/>
              <w:cnfStyle w:val="100000000000"/>
              <w:rPr>
                <w:rFonts w:ascii="Times New Roman" w:hAnsi="Times New Roman" w:cs="Times New Roman"/>
                <w:lang w:val="en-US"/>
              </w:rPr>
            </w:pPr>
            <w:r w:rsidRPr="0005208C">
              <w:rPr>
                <w:rFonts w:ascii="Times New Roman" w:hAnsi="Times New Roman" w:cs="Times New Roman"/>
                <w:lang w:val="en-US"/>
              </w:rPr>
              <w:t>Significance</w:t>
            </w:r>
          </w:p>
        </w:tc>
      </w:tr>
      <w:tr w:rsidR="00980E63" w:rsidRPr="0005208C" w:rsidTr="00980E63">
        <w:trPr>
          <w:cnfStyle w:val="000000100000"/>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Constant</w:t>
            </w:r>
          </w:p>
        </w:tc>
        <w:tc>
          <w:tcPr>
            <w:tcW w:w="3260"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3,588</w:t>
            </w:r>
          </w:p>
        </w:tc>
        <w:tc>
          <w:tcPr>
            <w:tcW w:w="1843" w:type="dxa"/>
            <w:vAlign w:val="center"/>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,411</w:t>
            </w:r>
          </w:p>
        </w:tc>
      </w:tr>
      <w:tr w:rsidR="00980E63" w:rsidRPr="0005208C" w:rsidTr="00980E63">
        <w:trPr>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Star Power</w:t>
            </w:r>
          </w:p>
        </w:tc>
        <w:tc>
          <w:tcPr>
            <w:tcW w:w="3260"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,351</w:t>
            </w:r>
          </w:p>
        </w:tc>
        <w:tc>
          <w:tcPr>
            <w:tcW w:w="1843" w:type="dxa"/>
            <w:vAlign w:val="center"/>
          </w:tcPr>
          <w:p w:rsidR="00980E63" w:rsidRPr="0005208C" w:rsidRDefault="00980E63" w:rsidP="00F263CC">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,035</w:t>
            </w:r>
          </w:p>
        </w:tc>
      </w:tr>
      <w:tr w:rsidR="00980E63" w:rsidRPr="0005208C" w:rsidTr="00980E63">
        <w:trPr>
          <w:cnfStyle w:val="000000100000"/>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Award W+N</w:t>
            </w:r>
          </w:p>
        </w:tc>
        <w:tc>
          <w:tcPr>
            <w:tcW w:w="3260" w:type="dxa"/>
            <w:vAlign w:val="center"/>
          </w:tcPr>
          <w:p w:rsidR="00980E63" w:rsidRPr="0005208C" w:rsidRDefault="00980E63" w:rsidP="00980E6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-,211</w:t>
            </w:r>
          </w:p>
        </w:tc>
        <w:tc>
          <w:tcPr>
            <w:tcW w:w="1843" w:type="dxa"/>
            <w:vAlign w:val="center"/>
          </w:tcPr>
          <w:p w:rsidR="00980E63" w:rsidRPr="0005208C" w:rsidRDefault="00980E63" w:rsidP="00980E6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,127</w:t>
            </w:r>
          </w:p>
        </w:tc>
      </w:tr>
      <w:tr w:rsidR="00980E63" w:rsidRPr="0005208C" w:rsidTr="00980E63">
        <w:trPr>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Action/Adventure Included</w:t>
            </w:r>
          </w:p>
        </w:tc>
        <w:tc>
          <w:tcPr>
            <w:tcW w:w="3260"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-5,150</w:t>
            </w:r>
          </w:p>
        </w:tc>
        <w:tc>
          <w:tcPr>
            <w:tcW w:w="1843" w:type="dxa"/>
          </w:tcPr>
          <w:p w:rsidR="00980E63" w:rsidRPr="0005208C" w:rsidRDefault="00980E63" w:rsidP="00F263CC">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,021</w:t>
            </w:r>
          </w:p>
        </w:tc>
      </w:tr>
      <w:tr w:rsidR="00980E63" w:rsidRPr="0005208C" w:rsidTr="00980E63">
        <w:trPr>
          <w:cnfStyle w:val="000000100000"/>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Children Included</w:t>
            </w:r>
          </w:p>
        </w:tc>
        <w:tc>
          <w:tcPr>
            <w:tcW w:w="3260"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4,117</w:t>
            </w:r>
          </w:p>
        </w:tc>
        <w:tc>
          <w:tcPr>
            <w:tcW w:w="1843"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,401</w:t>
            </w:r>
          </w:p>
        </w:tc>
      </w:tr>
      <w:tr w:rsidR="00980E63" w:rsidRPr="0005208C" w:rsidTr="00980E63">
        <w:trPr>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Comedy Included</w:t>
            </w:r>
          </w:p>
        </w:tc>
        <w:tc>
          <w:tcPr>
            <w:tcW w:w="3260"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-,761</w:t>
            </w:r>
          </w:p>
        </w:tc>
        <w:tc>
          <w:tcPr>
            <w:tcW w:w="1843"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,502</w:t>
            </w:r>
          </w:p>
        </w:tc>
      </w:tr>
      <w:tr w:rsidR="00980E63" w:rsidRPr="0005208C" w:rsidTr="00980E63">
        <w:trPr>
          <w:cnfStyle w:val="000000100000"/>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Drama Included</w:t>
            </w:r>
          </w:p>
        </w:tc>
        <w:tc>
          <w:tcPr>
            <w:tcW w:w="3260"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-2,173</w:t>
            </w:r>
          </w:p>
        </w:tc>
        <w:tc>
          <w:tcPr>
            <w:tcW w:w="1843"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,081</w:t>
            </w:r>
          </w:p>
        </w:tc>
      </w:tr>
      <w:tr w:rsidR="00980E63" w:rsidRPr="0005208C" w:rsidTr="00980E63">
        <w:trPr>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Fantasy/SciFi Included</w:t>
            </w:r>
          </w:p>
        </w:tc>
        <w:tc>
          <w:tcPr>
            <w:tcW w:w="3260"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2,440</w:t>
            </w:r>
          </w:p>
        </w:tc>
        <w:tc>
          <w:tcPr>
            <w:tcW w:w="1843"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,444</w:t>
            </w:r>
          </w:p>
        </w:tc>
      </w:tr>
      <w:tr w:rsidR="00980E63" w:rsidRPr="0005208C" w:rsidTr="00980E63">
        <w:trPr>
          <w:cnfStyle w:val="000000100000"/>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Horror/Thriller Included</w:t>
            </w:r>
          </w:p>
        </w:tc>
        <w:tc>
          <w:tcPr>
            <w:tcW w:w="3260"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2,471</w:t>
            </w:r>
          </w:p>
        </w:tc>
        <w:tc>
          <w:tcPr>
            <w:tcW w:w="1843"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,412</w:t>
            </w:r>
          </w:p>
        </w:tc>
      </w:tr>
      <w:tr w:rsidR="00980E63" w:rsidRPr="0005208C" w:rsidTr="00980E63">
        <w:trPr>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Romance Included</w:t>
            </w:r>
          </w:p>
        </w:tc>
        <w:tc>
          <w:tcPr>
            <w:tcW w:w="3260"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-1,478</w:t>
            </w:r>
          </w:p>
        </w:tc>
        <w:tc>
          <w:tcPr>
            <w:tcW w:w="1843"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,579</w:t>
            </w:r>
          </w:p>
        </w:tc>
      </w:tr>
      <w:tr w:rsidR="00980E63" w:rsidRPr="0005208C" w:rsidTr="00980E63">
        <w:trPr>
          <w:cnfStyle w:val="000000100000"/>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Under 18</w:t>
            </w:r>
          </w:p>
        </w:tc>
        <w:tc>
          <w:tcPr>
            <w:tcW w:w="3260"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-23,834</w:t>
            </w:r>
          </w:p>
        </w:tc>
        <w:tc>
          <w:tcPr>
            <w:tcW w:w="1843" w:type="dxa"/>
          </w:tcPr>
          <w:p w:rsidR="00980E63" w:rsidRPr="0005208C" w:rsidRDefault="00980E63" w:rsidP="00F263CC">
            <w:pPr>
              <w:spacing w:before="240" w:line="360" w:lineRule="auto"/>
              <w:cnfStyle w:val="000000100000"/>
              <w:rPr>
                <w:rFonts w:ascii="Times New Roman" w:hAnsi="Times New Roman" w:cs="Times New Roman"/>
                <w:b/>
                <w:lang w:val="en-US"/>
              </w:rPr>
            </w:pPr>
            <w:r w:rsidRPr="0005208C">
              <w:rPr>
                <w:rFonts w:ascii="Times New Roman" w:hAnsi="Times New Roman" w:cs="Times New Roman"/>
                <w:b/>
                <w:lang w:val="en-US"/>
              </w:rPr>
              <w:t>,021</w:t>
            </w:r>
          </w:p>
        </w:tc>
      </w:tr>
      <w:tr w:rsidR="00980E63" w:rsidRPr="0005208C" w:rsidTr="00980E63">
        <w:trPr>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18-29</w:t>
            </w:r>
          </w:p>
        </w:tc>
        <w:tc>
          <w:tcPr>
            <w:tcW w:w="3260"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9,947</w:t>
            </w:r>
          </w:p>
        </w:tc>
        <w:tc>
          <w:tcPr>
            <w:tcW w:w="1843" w:type="dxa"/>
          </w:tcPr>
          <w:p w:rsidR="00980E63" w:rsidRPr="0005208C" w:rsidRDefault="00980E63" w:rsidP="00F263CC">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,008</w:t>
            </w:r>
          </w:p>
        </w:tc>
      </w:tr>
      <w:tr w:rsidR="00980E63" w:rsidRPr="0005208C" w:rsidTr="00980E63">
        <w:trPr>
          <w:cnfStyle w:val="000000100000"/>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 Age 30-44</w:t>
            </w:r>
          </w:p>
        </w:tc>
        <w:tc>
          <w:tcPr>
            <w:tcW w:w="3260"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-16,042</w:t>
            </w:r>
          </w:p>
        </w:tc>
        <w:tc>
          <w:tcPr>
            <w:tcW w:w="1843" w:type="dxa"/>
          </w:tcPr>
          <w:p w:rsidR="00980E63" w:rsidRPr="0005208C" w:rsidRDefault="00980E63" w:rsidP="00F263CC">
            <w:pPr>
              <w:spacing w:before="240" w:line="360" w:lineRule="auto"/>
              <w:cnfStyle w:val="000000100000"/>
              <w:rPr>
                <w:rFonts w:ascii="Times New Roman" w:hAnsi="Times New Roman" w:cs="Times New Roman"/>
                <w:b/>
                <w:lang w:val="en-US"/>
              </w:rPr>
            </w:pPr>
            <w:r w:rsidRPr="0005208C">
              <w:rPr>
                <w:rFonts w:ascii="Times New Roman" w:hAnsi="Times New Roman" w:cs="Times New Roman"/>
                <w:b/>
                <w:lang w:val="en-US"/>
              </w:rPr>
              <w:t>,003</w:t>
            </w:r>
          </w:p>
        </w:tc>
      </w:tr>
      <w:tr w:rsidR="00980E63" w:rsidRPr="0005208C" w:rsidTr="00980E63">
        <w:trPr>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%Age Above 45</w:t>
            </w:r>
          </w:p>
        </w:tc>
        <w:tc>
          <w:tcPr>
            <w:tcW w:w="3260"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34,120</w:t>
            </w:r>
          </w:p>
        </w:tc>
        <w:tc>
          <w:tcPr>
            <w:tcW w:w="1843" w:type="dxa"/>
          </w:tcPr>
          <w:p w:rsidR="00980E63" w:rsidRPr="0005208C" w:rsidRDefault="00980E63" w:rsidP="00F263CC">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,001</w:t>
            </w:r>
          </w:p>
        </w:tc>
      </w:tr>
      <w:tr w:rsidR="00980E63" w:rsidRPr="0005208C" w:rsidTr="00980E63">
        <w:trPr>
          <w:cnfStyle w:val="000000100000"/>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w:t>
            </w:r>
          </w:p>
        </w:tc>
        <w:tc>
          <w:tcPr>
            <w:tcW w:w="3260" w:type="dxa"/>
            <w:vAlign w:val="center"/>
          </w:tcPr>
          <w:p w:rsidR="00980E63" w:rsidRPr="0005208C" w:rsidRDefault="00980E63" w:rsidP="00980E6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-,690</w:t>
            </w:r>
          </w:p>
        </w:tc>
        <w:tc>
          <w:tcPr>
            <w:tcW w:w="1843" w:type="dxa"/>
            <w:vAlign w:val="center"/>
          </w:tcPr>
          <w:p w:rsidR="00980E63" w:rsidRPr="0005208C" w:rsidRDefault="00980E63" w:rsidP="00980E63">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,845</w:t>
            </w:r>
          </w:p>
        </w:tc>
      </w:tr>
      <w:tr w:rsidR="00980E63" w:rsidRPr="0005208C" w:rsidTr="00980E63">
        <w:trPr>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%Males*Action/Adventure Included</w:t>
            </w:r>
          </w:p>
        </w:tc>
        <w:tc>
          <w:tcPr>
            <w:tcW w:w="3260"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6,100</w:t>
            </w:r>
          </w:p>
        </w:tc>
        <w:tc>
          <w:tcPr>
            <w:tcW w:w="1843" w:type="dxa"/>
          </w:tcPr>
          <w:p w:rsidR="00980E63" w:rsidRPr="0005208C" w:rsidRDefault="00980E63" w:rsidP="00F263CC">
            <w:pPr>
              <w:spacing w:before="240" w:line="360" w:lineRule="auto"/>
              <w:cnfStyle w:val="000000000000"/>
              <w:rPr>
                <w:rFonts w:ascii="Times New Roman" w:hAnsi="Times New Roman" w:cs="Times New Roman"/>
                <w:b/>
                <w:lang w:val="en-US"/>
              </w:rPr>
            </w:pPr>
            <w:r w:rsidRPr="0005208C">
              <w:rPr>
                <w:rFonts w:ascii="Times New Roman" w:hAnsi="Times New Roman" w:cs="Times New Roman"/>
                <w:b/>
                <w:lang w:val="en-US"/>
              </w:rPr>
              <w:t>,021</w:t>
            </w:r>
          </w:p>
        </w:tc>
      </w:tr>
      <w:tr w:rsidR="00980E63" w:rsidRPr="0005208C" w:rsidTr="00980E63">
        <w:trPr>
          <w:cnfStyle w:val="000000100000"/>
          <w:trHeight w:hRule="exact" w:val="510"/>
        </w:trPr>
        <w:tc>
          <w:tcPr>
            <w:cnfStyle w:val="001000000000"/>
            <w:tcW w:w="3369" w:type="dxa"/>
            <w:vAlign w:val="center"/>
          </w:tcPr>
          <w:p w:rsidR="00980E63" w:rsidRPr="0005208C" w:rsidRDefault="00980E63" w:rsidP="00980E63">
            <w:pPr>
              <w:spacing w:before="240" w:line="360" w:lineRule="auto"/>
              <w:ind w:right="-164"/>
              <w:rPr>
                <w:rFonts w:ascii="Times New Roman" w:hAnsi="Times New Roman" w:cs="Times New Roman"/>
                <w:b w:val="0"/>
                <w:lang w:val="en-US"/>
              </w:rPr>
            </w:pPr>
            <w:r w:rsidRPr="0005208C">
              <w:rPr>
                <w:rFonts w:ascii="Times New Roman" w:hAnsi="Times New Roman" w:cs="Times New Roman"/>
                <w:b w:val="0"/>
                <w:lang w:val="en-US"/>
              </w:rPr>
              <w:t>%Males*Children Included</w:t>
            </w:r>
          </w:p>
        </w:tc>
        <w:tc>
          <w:tcPr>
            <w:tcW w:w="3260"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-3,512</w:t>
            </w:r>
          </w:p>
        </w:tc>
        <w:tc>
          <w:tcPr>
            <w:tcW w:w="1843"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,569</w:t>
            </w:r>
          </w:p>
        </w:tc>
      </w:tr>
      <w:tr w:rsidR="00980E63" w:rsidRPr="0005208C" w:rsidTr="00980E63">
        <w:trPr>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%Males*Comedy Included</w:t>
            </w:r>
          </w:p>
        </w:tc>
        <w:tc>
          <w:tcPr>
            <w:tcW w:w="3260"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1,036</w:t>
            </w:r>
          </w:p>
        </w:tc>
        <w:tc>
          <w:tcPr>
            <w:tcW w:w="1843"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,474</w:t>
            </w:r>
          </w:p>
        </w:tc>
      </w:tr>
      <w:tr w:rsidR="00980E63" w:rsidRPr="0005208C" w:rsidTr="00980E63">
        <w:trPr>
          <w:cnfStyle w:val="000000100000"/>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%Males*Drama Included</w:t>
            </w:r>
          </w:p>
        </w:tc>
        <w:tc>
          <w:tcPr>
            <w:tcW w:w="3260"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3,035</w:t>
            </w:r>
          </w:p>
        </w:tc>
        <w:tc>
          <w:tcPr>
            <w:tcW w:w="1843"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,055</w:t>
            </w:r>
          </w:p>
        </w:tc>
      </w:tr>
      <w:tr w:rsidR="00980E63" w:rsidRPr="0005208C" w:rsidTr="00980E63">
        <w:trPr>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%Males*Fantasy/SciFi Included</w:t>
            </w:r>
          </w:p>
        </w:tc>
        <w:tc>
          <w:tcPr>
            <w:tcW w:w="3260"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-2,319</w:t>
            </w:r>
          </w:p>
        </w:tc>
        <w:tc>
          <w:tcPr>
            <w:tcW w:w="1843"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,536</w:t>
            </w:r>
          </w:p>
        </w:tc>
      </w:tr>
      <w:tr w:rsidR="00980E63" w:rsidRPr="0005208C" w:rsidTr="00980E63">
        <w:trPr>
          <w:cnfStyle w:val="000000100000"/>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%Males*Horror/Thriller Included</w:t>
            </w:r>
          </w:p>
        </w:tc>
        <w:tc>
          <w:tcPr>
            <w:tcW w:w="3260"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-2,420</w:t>
            </w:r>
          </w:p>
        </w:tc>
        <w:tc>
          <w:tcPr>
            <w:tcW w:w="1843"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,489</w:t>
            </w:r>
          </w:p>
        </w:tc>
      </w:tr>
      <w:tr w:rsidR="00980E63" w:rsidRPr="0005208C" w:rsidTr="00980E63">
        <w:trPr>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%Males*Romance Included</w:t>
            </w:r>
          </w:p>
        </w:tc>
        <w:tc>
          <w:tcPr>
            <w:tcW w:w="3260"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1,739</w:t>
            </w:r>
          </w:p>
        </w:tc>
        <w:tc>
          <w:tcPr>
            <w:tcW w:w="1843"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,596</w:t>
            </w:r>
          </w:p>
        </w:tc>
      </w:tr>
      <w:tr w:rsidR="00980E63" w:rsidRPr="0005208C" w:rsidTr="00980E63">
        <w:trPr>
          <w:cnfStyle w:val="000000100000"/>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 xml:space="preserve">Month </w:t>
            </w:r>
          </w:p>
        </w:tc>
        <w:tc>
          <w:tcPr>
            <w:tcW w:w="3260"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,031</w:t>
            </w:r>
          </w:p>
        </w:tc>
        <w:tc>
          <w:tcPr>
            <w:tcW w:w="1843" w:type="dxa"/>
          </w:tcPr>
          <w:p w:rsidR="00980E63" w:rsidRPr="0005208C" w:rsidRDefault="00980E63" w:rsidP="00F263CC">
            <w:pPr>
              <w:spacing w:before="240" w:line="360" w:lineRule="auto"/>
              <w:cnfStyle w:val="000000100000"/>
              <w:rPr>
                <w:rFonts w:ascii="Times New Roman" w:hAnsi="Times New Roman" w:cs="Times New Roman"/>
                <w:lang w:val="en-US"/>
              </w:rPr>
            </w:pPr>
            <w:r w:rsidRPr="0005208C">
              <w:rPr>
                <w:rFonts w:ascii="Times New Roman" w:hAnsi="Times New Roman" w:cs="Times New Roman"/>
                <w:lang w:val="en-US"/>
              </w:rPr>
              <w:t>,118</w:t>
            </w:r>
          </w:p>
        </w:tc>
      </w:tr>
      <w:tr w:rsidR="00980E63" w:rsidRPr="0005208C" w:rsidTr="00980E63">
        <w:trPr>
          <w:trHeight w:hRule="exact" w:val="510"/>
        </w:trPr>
        <w:tc>
          <w:tcPr>
            <w:cnfStyle w:val="001000000000"/>
            <w:tcW w:w="3369" w:type="dxa"/>
            <w:vAlign w:val="center"/>
          </w:tcPr>
          <w:p w:rsidR="00980E63" w:rsidRPr="0005208C" w:rsidRDefault="00980E63" w:rsidP="00980E63">
            <w:pPr>
              <w:spacing w:before="240" w:line="360" w:lineRule="auto"/>
              <w:rPr>
                <w:rFonts w:ascii="Times New Roman" w:hAnsi="Times New Roman" w:cs="Times New Roman"/>
                <w:b w:val="0"/>
                <w:lang w:val="en-US"/>
              </w:rPr>
            </w:pPr>
            <w:r w:rsidRPr="0005208C">
              <w:rPr>
                <w:rFonts w:ascii="Times New Roman" w:hAnsi="Times New Roman" w:cs="Times New Roman"/>
                <w:b w:val="0"/>
                <w:lang w:val="en-US"/>
              </w:rPr>
              <w:t>Budget</w:t>
            </w:r>
          </w:p>
        </w:tc>
        <w:tc>
          <w:tcPr>
            <w:tcW w:w="3260"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-1,297E-9</w:t>
            </w:r>
          </w:p>
        </w:tc>
        <w:tc>
          <w:tcPr>
            <w:tcW w:w="1843" w:type="dxa"/>
          </w:tcPr>
          <w:p w:rsidR="00980E63" w:rsidRPr="0005208C" w:rsidRDefault="00980E63" w:rsidP="00F263CC">
            <w:pPr>
              <w:spacing w:before="240" w:line="360" w:lineRule="auto"/>
              <w:cnfStyle w:val="000000000000"/>
              <w:rPr>
                <w:rFonts w:ascii="Times New Roman" w:hAnsi="Times New Roman" w:cs="Times New Roman"/>
                <w:lang w:val="en-US"/>
              </w:rPr>
            </w:pPr>
            <w:r w:rsidRPr="0005208C">
              <w:rPr>
                <w:rFonts w:ascii="Times New Roman" w:hAnsi="Times New Roman" w:cs="Times New Roman"/>
                <w:lang w:val="en-US"/>
              </w:rPr>
              <w:t>,085</w:t>
            </w:r>
          </w:p>
        </w:tc>
      </w:tr>
      <w:tr w:rsidR="00980E63" w:rsidRPr="007A75DC" w:rsidTr="00980E63">
        <w:trPr>
          <w:cnfStyle w:val="000000100000"/>
          <w:trHeight w:val="20"/>
        </w:trPr>
        <w:tc>
          <w:tcPr>
            <w:cnfStyle w:val="001000000000"/>
            <w:tcW w:w="8472" w:type="dxa"/>
            <w:gridSpan w:val="3"/>
          </w:tcPr>
          <w:p w:rsidR="00980E63" w:rsidRPr="0005208C" w:rsidRDefault="00980E63" w:rsidP="009C5F84">
            <w:pPr>
              <w:keepNext/>
              <w:spacing w:before="240" w:line="360" w:lineRule="auto"/>
              <w:jc w:val="both"/>
              <w:rPr>
                <w:rFonts w:ascii="Times New Roman" w:hAnsi="Times New Roman" w:cs="Times New Roman"/>
                <w:lang w:val="en-US"/>
              </w:rPr>
            </w:pPr>
            <w:r w:rsidRPr="0005208C">
              <w:rPr>
                <w:rFonts w:ascii="Times New Roman" w:hAnsi="Times New Roman" w:cs="Times New Roman"/>
                <w:lang w:val="en-US"/>
              </w:rPr>
              <w:t>Dependent Variable: Valence                                              R</w:t>
            </w:r>
            <w:r w:rsidRPr="0005208C">
              <w:rPr>
                <w:rFonts w:ascii="Times New Roman" w:hAnsi="Times New Roman" w:cs="Times New Roman"/>
                <w:vertAlign w:val="superscript"/>
                <w:lang w:val="en-US"/>
              </w:rPr>
              <w:t>2</w:t>
            </w:r>
            <w:r w:rsidRPr="0005208C">
              <w:rPr>
                <w:rFonts w:ascii="Times New Roman" w:hAnsi="Times New Roman" w:cs="Times New Roman"/>
                <w:lang w:val="en-US"/>
              </w:rPr>
              <w:t xml:space="preserve"> = .619,   p&lt; .05 = bold</w:t>
            </w:r>
          </w:p>
        </w:tc>
      </w:tr>
    </w:tbl>
    <w:p w:rsidR="009C5F84" w:rsidRPr="0005208C" w:rsidRDefault="009C5F84">
      <w:pPr>
        <w:pStyle w:val="Caption"/>
        <w:rPr>
          <w:rFonts w:ascii="Times New Roman" w:hAnsi="Times New Roman" w:cs="Times New Roman"/>
          <w:lang w:val="en-US"/>
        </w:rPr>
      </w:pPr>
      <w:r w:rsidRPr="0005208C">
        <w:rPr>
          <w:rFonts w:ascii="Times New Roman" w:hAnsi="Times New Roman" w:cs="Times New Roman"/>
          <w:lang w:val="en-US"/>
        </w:rPr>
        <w:t xml:space="preserve">Table </w:t>
      </w:r>
      <w:r w:rsidR="00432055" w:rsidRPr="0005208C">
        <w:rPr>
          <w:rFonts w:ascii="Times New Roman" w:hAnsi="Times New Roman" w:cs="Times New Roman"/>
        </w:rPr>
        <w:fldChar w:fldCharType="begin"/>
      </w:r>
      <w:r w:rsidRPr="0005208C">
        <w:rPr>
          <w:rFonts w:ascii="Times New Roman" w:hAnsi="Times New Roman" w:cs="Times New Roman"/>
          <w:lang w:val="en-US"/>
        </w:rPr>
        <w:instrText xml:space="preserve"> SEQ Table \* ARABIC </w:instrText>
      </w:r>
      <w:r w:rsidR="00432055" w:rsidRPr="0005208C">
        <w:rPr>
          <w:rFonts w:ascii="Times New Roman" w:hAnsi="Times New Roman" w:cs="Times New Roman"/>
        </w:rPr>
        <w:fldChar w:fldCharType="separate"/>
      </w:r>
      <w:r w:rsidRPr="0005208C">
        <w:rPr>
          <w:rFonts w:ascii="Times New Roman" w:hAnsi="Times New Roman" w:cs="Times New Roman"/>
          <w:noProof/>
          <w:lang w:val="en-US"/>
        </w:rPr>
        <w:t>6</w:t>
      </w:r>
      <w:r w:rsidR="00432055" w:rsidRPr="0005208C">
        <w:rPr>
          <w:rFonts w:ascii="Times New Roman" w:hAnsi="Times New Roman" w:cs="Times New Roman"/>
        </w:rPr>
        <w:fldChar w:fldCharType="end"/>
      </w:r>
      <w:r w:rsidRPr="0005208C">
        <w:rPr>
          <w:rFonts w:ascii="Times New Roman" w:hAnsi="Times New Roman" w:cs="Times New Roman"/>
          <w:lang w:val="en-US"/>
        </w:rPr>
        <w:t>: Regression Results for Valence / Award not an Oscar</w:t>
      </w:r>
    </w:p>
    <w:p w:rsidR="00064507" w:rsidRPr="0005208C" w:rsidRDefault="0068011A" w:rsidP="0011041F">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Similarly</w:t>
      </w:r>
      <w:r w:rsidR="009D4FDD" w:rsidRPr="0005208C">
        <w:rPr>
          <w:rFonts w:ascii="Times New Roman" w:hAnsi="Times New Roman" w:cs="Times New Roman"/>
          <w:sz w:val="24"/>
          <w:szCs w:val="24"/>
          <w:lang w:val="en-US"/>
        </w:rPr>
        <w:t xml:space="preserve"> to the previous result, award wins other than Oscars </w:t>
      </w:r>
      <w:r w:rsidRPr="0005208C">
        <w:rPr>
          <w:rFonts w:ascii="Times New Roman" w:hAnsi="Times New Roman" w:cs="Times New Roman"/>
          <w:sz w:val="24"/>
          <w:szCs w:val="24"/>
          <w:lang w:val="en-US"/>
        </w:rPr>
        <w:t xml:space="preserve">have no significant impact on the valence of the ratings. It is assumed that even though “other” awards may also signal quality, their impact is not strong enough on consumers’ perceptions or that they are not communicated as strongly as the Oscar wins, therefore, do not intrigue the public to go online and rate a movie. </w:t>
      </w:r>
    </w:p>
    <w:p w:rsidR="004F3412" w:rsidRPr="0005208C" w:rsidRDefault="00DE361C" w:rsidP="0011041F">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Interestingly</w:t>
      </w:r>
      <w:r w:rsidR="004F3412" w:rsidRPr="0005208C">
        <w:rPr>
          <w:rFonts w:ascii="Times New Roman" w:hAnsi="Times New Roman" w:cs="Times New Roman"/>
          <w:sz w:val="24"/>
          <w:szCs w:val="24"/>
          <w:lang w:val="en-US"/>
        </w:rPr>
        <w:t>, star power in this case was found t</w:t>
      </w:r>
      <w:r w:rsidR="00F20E8B" w:rsidRPr="0005208C">
        <w:rPr>
          <w:rFonts w:ascii="Times New Roman" w:hAnsi="Times New Roman" w:cs="Times New Roman"/>
          <w:sz w:val="24"/>
          <w:szCs w:val="24"/>
          <w:lang w:val="en-US"/>
        </w:rPr>
        <w:t>o have a positive significant (.</w:t>
      </w:r>
      <w:r w:rsidR="004F3412" w:rsidRPr="0005208C">
        <w:rPr>
          <w:rFonts w:ascii="Times New Roman" w:hAnsi="Times New Roman" w:cs="Times New Roman"/>
          <w:sz w:val="24"/>
          <w:szCs w:val="24"/>
          <w:lang w:val="en-US"/>
        </w:rPr>
        <w:t>035) effect on the valence of the ratings. Taking into account the previous conclusion, it is possible that the absence of an Oscar nomination/win make consumers to more heavily weight the presence of a star in their e</w:t>
      </w:r>
      <w:r w:rsidR="00D3103A" w:rsidRPr="0005208C">
        <w:rPr>
          <w:rFonts w:ascii="Times New Roman" w:hAnsi="Times New Roman" w:cs="Times New Roman"/>
          <w:sz w:val="24"/>
          <w:szCs w:val="24"/>
          <w:lang w:val="en-US"/>
        </w:rPr>
        <w:t xml:space="preserve">valuation. </w:t>
      </w:r>
    </w:p>
    <w:p w:rsidR="00CB16F0" w:rsidRDefault="00CB16F0" w:rsidP="0011041F">
      <w:pPr>
        <w:spacing w:before="24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Finally, as in the case of the </w:t>
      </w:r>
      <w:r w:rsidR="001E77E5" w:rsidRPr="0005208C">
        <w:rPr>
          <w:rFonts w:ascii="Times New Roman" w:hAnsi="Times New Roman" w:cs="Times New Roman"/>
          <w:sz w:val="24"/>
          <w:szCs w:val="24"/>
          <w:lang w:val="en-US"/>
        </w:rPr>
        <w:t xml:space="preserve">additional </w:t>
      </w:r>
      <w:r w:rsidRPr="0005208C">
        <w:rPr>
          <w:rFonts w:ascii="Times New Roman" w:hAnsi="Times New Roman" w:cs="Times New Roman"/>
          <w:sz w:val="24"/>
          <w:szCs w:val="24"/>
          <w:lang w:val="en-US"/>
        </w:rPr>
        <w:t>scenario mentioned earlier, the age group under 18 was found to negatively affect the valence of</w:t>
      </w:r>
      <w:r w:rsidR="00F20E8B" w:rsidRPr="0005208C">
        <w:rPr>
          <w:rFonts w:ascii="Times New Roman" w:hAnsi="Times New Roman" w:cs="Times New Roman"/>
          <w:sz w:val="24"/>
          <w:szCs w:val="24"/>
          <w:lang w:val="en-US"/>
        </w:rPr>
        <w:t xml:space="preserve"> the ratings with a p value of .</w:t>
      </w:r>
      <w:r w:rsidRPr="0005208C">
        <w:rPr>
          <w:rFonts w:ascii="Times New Roman" w:hAnsi="Times New Roman" w:cs="Times New Roman"/>
          <w:sz w:val="24"/>
          <w:szCs w:val="24"/>
          <w:lang w:val="en-US"/>
        </w:rPr>
        <w:t>021. In addition, the age group 18-29 seems to ha</w:t>
      </w:r>
      <w:r w:rsidR="00F20E8B" w:rsidRPr="0005208C">
        <w:rPr>
          <w:rFonts w:ascii="Times New Roman" w:hAnsi="Times New Roman" w:cs="Times New Roman"/>
          <w:sz w:val="24"/>
          <w:szCs w:val="24"/>
          <w:lang w:val="en-US"/>
        </w:rPr>
        <w:t>ve a positive and significant (.</w:t>
      </w:r>
      <w:r w:rsidRPr="0005208C">
        <w:rPr>
          <w:rFonts w:ascii="Times New Roman" w:hAnsi="Times New Roman" w:cs="Times New Roman"/>
          <w:sz w:val="24"/>
          <w:szCs w:val="24"/>
          <w:lang w:val="en-US"/>
        </w:rPr>
        <w:t xml:space="preserve">008) effect on the dependent variable, something that was not concluded in the previous regressions.  The negative affect of the age group under 18, was found in </w:t>
      </w:r>
      <w:r w:rsidR="001E77E5" w:rsidRPr="0005208C">
        <w:rPr>
          <w:rFonts w:ascii="Times New Roman" w:hAnsi="Times New Roman" w:cs="Times New Roman"/>
          <w:sz w:val="24"/>
          <w:szCs w:val="24"/>
          <w:lang w:val="en-US"/>
        </w:rPr>
        <w:t>two</w:t>
      </w:r>
      <w:r w:rsidRPr="0005208C">
        <w:rPr>
          <w:rFonts w:ascii="Times New Roman" w:hAnsi="Times New Roman" w:cs="Times New Roman"/>
          <w:sz w:val="24"/>
          <w:szCs w:val="24"/>
          <w:lang w:val="en-US"/>
        </w:rPr>
        <w:t xml:space="preserve"> out of the </w:t>
      </w:r>
      <w:r w:rsidR="001E77E5" w:rsidRPr="0005208C">
        <w:rPr>
          <w:rFonts w:ascii="Times New Roman" w:hAnsi="Times New Roman" w:cs="Times New Roman"/>
          <w:sz w:val="24"/>
          <w:szCs w:val="24"/>
          <w:lang w:val="en-US"/>
        </w:rPr>
        <w:t>three</w:t>
      </w:r>
      <w:r w:rsidRPr="0005208C">
        <w:rPr>
          <w:rFonts w:ascii="Times New Roman" w:hAnsi="Times New Roman" w:cs="Times New Roman"/>
          <w:sz w:val="24"/>
          <w:szCs w:val="24"/>
          <w:lang w:val="en-US"/>
        </w:rPr>
        <w:t xml:space="preserve"> regressions concerning the valence of the ratings but also in the regressions that were decided not to be presented in this analysis. It is therefore, relatively safe to assume that this age segment is more strict in their </w:t>
      </w:r>
      <w:r w:rsidR="00C74C45" w:rsidRPr="0005208C">
        <w:rPr>
          <w:rFonts w:ascii="Times New Roman" w:hAnsi="Times New Roman" w:cs="Times New Roman"/>
          <w:sz w:val="24"/>
          <w:szCs w:val="24"/>
          <w:lang w:val="en-US"/>
        </w:rPr>
        <w:t xml:space="preserve">evaluation of the movies, as are the raters who belong in the 30 to 44 segment. </w:t>
      </w:r>
    </w:p>
    <w:p w:rsidR="006A01E8" w:rsidRDefault="006A01E8" w:rsidP="0011041F">
      <w:pPr>
        <w:spacing w:before="240" w:line="360" w:lineRule="auto"/>
        <w:ind w:firstLine="567"/>
        <w:jc w:val="both"/>
        <w:rPr>
          <w:rFonts w:ascii="Times New Roman" w:hAnsi="Times New Roman" w:cs="Times New Roman"/>
          <w:sz w:val="24"/>
          <w:szCs w:val="24"/>
          <w:lang w:val="en-US"/>
        </w:rPr>
      </w:pPr>
    </w:p>
    <w:p w:rsidR="00DE361C" w:rsidRPr="006A01E8" w:rsidRDefault="006A01E8" w:rsidP="006A01E8">
      <w:pPr>
        <w:spacing w:line="360" w:lineRule="auto"/>
        <w:jc w:val="both"/>
        <w:rPr>
          <w:rFonts w:ascii="Times New Roman" w:hAnsi="Times New Roman" w:cs="Times New Roman"/>
          <w:b/>
          <w:sz w:val="28"/>
          <w:szCs w:val="28"/>
          <w:u w:val="double"/>
          <w:lang w:val="en-US"/>
        </w:rPr>
      </w:pPr>
      <w:r>
        <w:rPr>
          <w:rFonts w:ascii="Times New Roman" w:hAnsi="Times New Roman" w:cs="Times New Roman"/>
          <w:b/>
          <w:sz w:val="28"/>
          <w:szCs w:val="28"/>
          <w:u w:val="double"/>
          <w:lang w:val="en-US"/>
        </w:rPr>
        <w:t xml:space="preserve">4.3  </w:t>
      </w:r>
      <w:r w:rsidR="00DE361C" w:rsidRPr="006A01E8">
        <w:rPr>
          <w:rFonts w:ascii="Times New Roman" w:hAnsi="Times New Roman" w:cs="Times New Roman"/>
          <w:b/>
          <w:sz w:val="28"/>
          <w:szCs w:val="28"/>
          <w:u w:val="double"/>
          <w:lang w:val="en-US"/>
        </w:rPr>
        <w:t>Summary of results</w:t>
      </w:r>
    </w:p>
    <w:p w:rsidR="00E051AD" w:rsidRPr="0005208C" w:rsidRDefault="00591766" w:rsidP="00591766">
      <w:pPr>
        <w:autoSpaceDE w:val="0"/>
        <w:autoSpaceDN w:val="0"/>
        <w:adjustRightInd w:val="0"/>
        <w:spacing w:after="0"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The hypothesized effects on the dependent variables and their results according to the initial analysis are presented in the following table.</w:t>
      </w:r>
    </w:p>
    <w:p w:rsidR="006B355A" w:rsidRPr="0005208C" w:rsidRDefault="006B355A" w:rsidP="00591766">
      <w:pPr>
        <w:autoSpaceDE w:val="0"/>
        <w:autoSpaceDN w:val="0"/>
        <w:adjustRightInd w:val="0"/>
        <w:spacing w:after="0" w:line="360" w:lineRule="auto"/>
        <w:ind w:firstLine="567"/>
        <w:jc w:val="both"/>
        <w:rPr>
          <w:rFonts w:ascii="Times New Roman" w:hAnsi="Times New Roman" w:cs="Times New Roman"/>
          <w:sz w:val="24"/>
          <w:szCs w:val="24"/>
          <w:lang w:val="en-US"/>
        </w:rPr>
      </w:pPr>
    </w:p>
    <w:tbl>
      <w:tblPr>
        <w:tblStyle w:val="LightGrid-Accent4"/>
        <w:tblW w:w="8330" w:type="dxa"/>
        <w:tblLayout w:type="fixed"/>
        <w:tblLook w:val="04A0"/>
      </w:tblPr>
      <w:tblGrid>
        <w:gridCol w:w="817"/>
        <w:gridCol w:w="6103"/>
        <w:gridCol w:w="1410"/>
      </w:tblGrid>
      <w:tr w:rsidR="00997930" w:rsidRPr="0005208C" w:rsidTr="005C4974">
        <w:trPr>
          <w:cnfStyle w:val="100000000000"/>
          <w:trHeight w:val="500"/>
        </w:trPr>
        <w:tc>
          <w:tcPr>
            <w:cnfStyle w:val="001000000000"/>
            <w:tcW w:w="6920" w:type="dxa"/>
            <w:gridSpan w:val="2"/>
            <w:shd w:val="clear" w:color="auto" w:fill="7030A0"/>
          </w:tcPr>
          <w:p w:rsidR="006B355A" w:rsidRPr="0005208C" w:rsidRDefault="006B355A" w:rsidP="00591766">
            <w:pPr>
              <w:autoSpaceDE w:val="0"/>
              <w:autoSpaceDN w:val="0"/>
              <w:adjustRightInd w:val="0"/>
              <w:spacing w:line="360" w:lineRule="auto"/>
              <w:jc w:val="both"/>
              <w:rPr>
                <w:rFonts w:ascii="Times New Roman" w:hAnsi="Times New Roman" w:cs="Times New Roman"/>
                <w:color w:val="FFFFFF" w:themeColor="background1"/>
                <w:sz w:val="24"/>
                <w:szCs w:val="24"/>
                <w:lang w:val="en-US"/>
              </w:rPr>
            </w:pPr>
            <w:r w:rsidRPr="0005208C">
              <w:rPr>
                <w:rFonts w:ascii="Times New Roman" w:hAnsi="Times New Roman" w:cs="Times New Roman"/>
                <w:color w:val="FFFFFF" w:themeColor="background1"/>
                <w:sz w:val="24"/>
                <w:szCs w:val="24"/>
                <w:lang w:val="en-US"/>
              </w:rPr>
              <w:t>Hypotheses</w:t>
            </w:r>
          </w:p>
        </w:tc>
        <w:tc>
          <w:tcPr>
            <w:tcW w:w="1410" w:type="dxa"/>
            <w:shd w:val="clear" w:color="auto" w:fill="7030A0"/>
          </w:tcPr>
          <w:p w:rsidR="006B355A" w:rsidRPr="0005208C" w:rsidRDefault="006B355A" w:rsidP="00591766">
            <w:pPr>
              <w:autoSpaceDE w:val="0"/>
              <w:autoSpaceDN w:val="0"/>
              <w:adjustRightInd w:val="0"/>
              <w:spacing w:line="360" w:lineRule="auto"/>
              <w:jc w:val="both"/>
              <w:cnfStyle w:val="100000000000"/>
              <w:rPr>
                <w:rFonts w:ascii="Times New Roman" w:hAnsi="Times New Roman" w:cs="Times New Roman"/>
                <w:color w:val="FFFFFF" w:themeColor="background1"/>
                <w:sz w:val="24"/>
                <w:szCs w:val="24"/>
                <w:lang w:val="en-US"/>
              </w:rPr>
            </w:pPr>
            <w:r w:rsidRPr="0005208C">
              <w:rPr>
                <w:rFonts w:ascii="Times New Roman" w:hAnsi="Times New Roman" w:cs="Times New Roman"/>
                <w:color w:val="FFFFFF" w:themeColor="background1"/>
                <w:sz w:val="24"/>
                <w:szCs w:val="24"/>
                <w:lang w:val="en-US"/>
              </w:rPr>
              <w:t>Result</w:t>
            </w:r>
            <w:r w:rsidR="00997930" w:rsidRPr="0005208C">
              <w:rPr>
                <w:rFonts w:ascii="Times New Roman" w:hAnsi="Times New Roman" w:cs="Times New Roman"/>
                <w:color w:val="FFFFFF" w:themeColor="background1"/>
                <w:sz w:val="24"/>
                <w:szCs w:val="24"/>
                <w:lang w:val="en-US"/>
              </w:rPr>
              <w:t>s</w:t>
            </w:r>
          </w:p>
        </w:tc>
      </w:tr>
      <w:tr w:rsidR="00B91D2E" w:rsidRPr="0005208C" w:rsidTr="005C4974">
        <w:trPr>
          <w:cnfStyle w:val="000000100000"/>
          <w:trHeight w:hRule="exact" w:val="642"/>
        </w:trPr>
        <w:tc>
          <w:tcPr>
            <w:cnfStyle w:val="001000000000"/>
            <w:tcW w:w="817" w:type="dxa"/>
          </w:tcPr>
          <w:p w:rsidR="00E07188" w:rsidRPr="0005208C" w:rsidRDefault="006B355A" w:rsidP="00B91D2E">
            <w:pPr>
              <w:autoSpaceDE w:val="0"/>
              <w:autoSpaceDN w:val="0"/>
              <w:adjustRightInd w:val="0"/>
              <w:rPr>
                <w:rFonts w:ascii="Times New Roman" w:hAnsi="Times New Roman" w:cs="Times New Roman"/>
                <w:sz w:val="24"/>
                <w:szCs w:val="24"/>
                <w:lang w:val="en-US"/>
              </w:rPr>
            </w:pPr>
            <w:r w:rsidRPr="0005208C">
              <w:rPr>
                <w:rFonts w:ascii="Times New Roman" w:hAnsi="Times New Roman" w:cs="Times New Roman"/>
                <w:sz w:val="24"/>
                <w:szCs w:val="24"/>
                <w:lang w:val="en-US"/>
              </w:rPr>
              <w:t>H1a</w:t>
            </w:r>
          </w:p>
        </w:tc>
        <w:tc>
          <w:tcPr>
            <w:tcW w:w="6103" w:type="dxa"/>
          </w:tcPr>
          <w:p w:rsidR="006B355A" w:rsidRPr="0005208C" w:rsidRDefault="00B91D2E" w:rsidP="00997930">
            <w:pPr>
              <w:autoSpaceDE w:val="0"/>
              <w:autoSpaceDN w:val="0"/>
              <w:adjustRightInd w:val="0"/>
              <w:jc w:val="both"/>
              <w:cnfStyle w:val="000000100000"/>
              <w:rPr>
                <w:rFonts w:ascii="Times New Roman" w:hAnsi="Times New Roman" w:cs="Times New Roman"/>
                <w:i/>
                <w:sz w:val="24"/>
                <w:szCs w:val="24"/>
                <w:lang w:val="en-US"/>
              </w:rPr>
            </w:pPr>
            <w:r w:rsidRPr="0005208C">
              <w:rPr>
                <w:rFonts w:ascii="Times New Roman" w:hAnsi="Times New Roman" w:cs="Times New Roman"/>
                <w:i/>
                <w:sz w:val="24"/>
                <w:szCs w:val="24"/>
                <w:lang w:val="en-US"/>
              </w:rPr>
              <w:t>A</w:t>
            </w:r>
            <w:r w:rsidR="006B355A" w:rsidRPr="0005208C">
              <w:rPr>
                <w:rFonts w:ascii="Times New Roman" w:hAnsi="Times New Roman" w:cs="Times New Roman"/>
                <w:i/>
                <w:sz w:val="24"/>
                <w:szCs w:val="24"/>
                <w:lang w:val="en-US"/>
              </w:rPr>
              <w:t>ward nomination and/or win has a positive significant effect on the volume of movie ratings.</w:t>
            </w:r>
          </w:p>
          <w:p w:rsidR="00E07188" w:rsidRPr="0005208C" w:rsidRDefault="00E07188" w:rsidP="00B91D2E">
            <w:pPr>
              <w:autoSpaceDE w:val="0"/>
              <w:autoSpaceDN w:val="0"/>
              <w:adjustRightInd w:val="0"/>
              <w:cnfStyle w:val="000000100000"/>
              <w:rPr>
                <w:rFonts w:ascii="Times New Roman" w:hAnsi="Times New Roman" w:cs="Times New Roman"/>
                <w:sz w:val="24"/>
                <w:szCs w:val="24"/>
                <w:lang w:val="en-US"/>
              </w:rPr>
            </w:pPr>
          </w:p>
        </w:tc>
        <w:tc>
          <w:tcPr>
            <w:tcW w:w="1410" w:type="dxa"/>
          </w:tcPr>
          <w:p w:rsidR="00E07188" w:rsidRPr="0005208C" w:rsidRDefault="006B355A" w:rsidP="00B91D2E">
            <w:pPr>
              <w:autoSpaceDE w:val="0"/>
              <w:autoSpaceDN w:val="0"/>
              <w:adjustRightInd w:val="0"/>
              <w:cnfStyle w:val="000000100000"/>
              <w:rPr>
                <w:rFonts w:ascii="Times New Roman" w:hAnsi="Times New Roman" w:cs="Times New Roman"/>
                <w:sz w:val="24"/>
                <w:szCs w:val="24"/>
                <w:lang w:val="en-US"/>
              </w:rPr>
            </w:pPr>
            <w:r w:rsidRPr="0005208C">
              <w:rPr>
                <w:rFonts w:ascii="Times New Roman" w:hAnsi="Times New Roman" w:cs="Times New Roman"/>
                <w:sz w:val="24"/>
                <w:szCs w:val="24"/>
                <w:lang w:val="en-US"/>
              </w:rPr>
              <w:t>Supported</w:t>
            </w:r>
          </w:p>
        </w:tc>
      </w:tr>
      <w:tr w:rsidR="00E07188" w:rsidRPr="0005208C" w:rsidTr="005C4974">
        <w:trPr>
          <w:cnfStyle w:val="000000010000"/>
          <w:trHeight w:hRule="exact" w:val="609"/>
        </w:trPr>
        <w:tc>
          <w:tcPr>
            <w:cnfStyle w:val="001000000000"/>
            <w:tcW w:w="817" w:type="dxa"/>
          </w:tcPr>
          <w:p w:rsidR="00E07188" w:rsidRPr="0005208C" w:rsidRDefault="006B355A" w:rsidP="00591766">
            <w:pPr>
              <w:autoSpaceDE w:val="0"/>
              <w:autoSpaceDN w:val="0"/>
              <w:adjustRightInd w:val="0"/>
              <w:spacing w:line="360" w:lineRule="auto"/>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H1b</w:t>
            </w:r>
          </w:p>
        </w:tc>
        <w:tc>
          <w:tcPr>
            <w:tcW w:w="6103" w:type="dxa"/>
          </w:tcPr>
          <w:p w:rsidR="00E07188" w:rsidRPr="0005208C" w:rsidRDefault="006B355A" w:rsidP="00997930">
            <w:pPr>
              <w:autoSpaceDE w:val="0"/>
              <w:autoSpaceDN w:val="0"/>
              <w:adjustRightInd w:val="0"/>
              <w:jc w:val="both"/>
              <w:cnfStyle w:val="000000010000"/>
              <w:rPr>
                <w:rFonts w:ascii="Times New Roman" w:hAnsi="Times New Roman" w:cs="Times New Roman"/>
                <w:sz w:val="24"/>
                <w:szCs w:val="24"/>
                <w:lang w:val="en-US"/>
              </w:rPr>
            </w:pPr>
            <w:r w:rsidRPr="0005208C">
              <w:rPr>
                <w:rFonts w:ascii="Times New Roman" w:hAnsi="Times New Roman" w:cs="Times New Roman"/>
                <w:i/>
                <w:sz w:val="24"/>
                <w:szCs w:val="24"/>
                <w:lang w:val="en-US"/>
              </w:rPr>
              <w:t>Award nomination and/or win has a positive significant effect on the valence of movie ratings.</w:t>
            </w:r>
          </w:p>
        </w:tc>
        <w:tc>
          <w:tcPr>
            <w:tcW w:w="1410" w:type="dxa"/>
          </w:tcPr>
          <w:p w:rsidR="00E07188" w:rsidRPr="0005208C" w:rsidRDefault="006B355A" w:rsidP="00591766">
            <w:pPr>
              <w:autoSpaceDE w:val="0"/>
              <w:autoSpaceDN w:val="0"/>
              <w:adjustRightInd w:val="0"/>
              <w:spacing w:line="360" w:lineRule="auto"/>
              <w:jc w:val="both"/>
              <w:cnfStyle w:val="000000010000"/>
              <w:rPr>
                <w:rFonts w:ascii="Times New Roman" w:hAnsi="Times New Roman" w:cs="Times New Roman"/>
                <w:sz w:val="24"/>
                <w:szCs w:val="24"/>
                <w:lang w:val="en-US"/>
              </w:rPr>
            </w:pPr>
            <w:r w:rsidRPr="0005208C">
              <w:rPr>
                <w:rFonts w:ascii="Times New Roman" w:hAnsi="Times New Roman" w:cs="Times New Roman"/>
                <w:sz w:val="24"/>
                <w:szCs w:val="24"/>
                <w:lang w:val="en-US"/>
              </w:rPr>
              <w:t>Supported</w:t>
            </w:r>
          </w:p>
        </w:tc>
      </w:tr>
      <w:tr w:rsidR="00997930" w:rsidRPr="0005208C" w:rsidTr="005C4974">
        <w:trPr>
          <w:cnfStyle w:val="000000100000"/>
          <w:trHeight w:hRule="exact" w:val="609"/>
        </w:trPr>
        <w:tc>
          <w:tcPr>
            <w:cnfStyle w:val="001000000000"/>
            <w:tcW w:w="817" w:type="dxa"/>
          </w:tcPr>
          <w:p w:rsidR="00E07188" w:rsidRPr="0005208C" w:rsidRDefault="006B355A" w:rsidP="00591766">
            <w:pPr>
              <w:autoSpaceDE w:val="0"/>
              <w:autoSpaceDN w:val="0"/>
              <w:adjustRightInd w:val="0"/>
              <w:spacing w:line="360" w:lineRule="auto"/>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H2a</w:t>
            </w:r>
          </w:p>
        </w:tc>
        <w:tc>
          <w:tcPr>
            <w:tcW w:w="6103" w:type="dxa"/>
          </w:tcPr>
          <w:p w:rsidR="006B355A" w:rsidRPr="0005208C" w:rsidRDefault="006B355A" w:rsidP="00997930">
            <w:pPr>
              <w:autoSpaceDE w:val="0"/>
              <w:autoSpaceDN w:val="0"/>
              <w:adjustRightInd w:val="0"/>
              <w:jc w:val="both"/>
              <w:cnfStyle w:val="000000100000"/>
              <w:rPr>
                <w:rFonts w:ascii="Times New Roman" w:hAnsi="Times New Roman" w:cs="Times New Roman"/>
                <w:i/>
                <w:sz w:val="24"/>
                <w:szCs w:val="24"/>
                <w:lang w:val="en-US"/>
              </w:rPr>
            </w:pPr>
            <w:r w:rsidRPr="0005208C">
              <w:rPr>
                <w:rFonts w:ascii="Times New Roman" w:hAnsi="Times New Roman" w:cs="Times New Roman"/>
                <w:i/>
                <w:sz w:val="24"/>
                <w:szCs w:val="24"/>
                <w:lang w:val="en-US"/>
              </w:rPr>
              <w:t xml:space="preserve">Star power has a positive significant effect on the volume of movie ratings. </w:t>
            </w:r>
          </w:p>
          <w:p w:rsidR="00E07188" w:rsidRPr="0005208C" w:rsidRDefault="00E07188" w:rsidP="00997930">
            <w:pPr>
              <w:autoSpaceDE w:val="0"/>
              <w:autoSpaceDN w:val="0"/>
              <w:adjustRightInd w:val="0"/>
              <w:jc w:val="both"/>
              <w:cnfStyle w:val="000000100000"/>
              <w:rPr>
                <w:rFonts w:ascii="Times New Roman" w:hAnsi="Times New Roman" w:cs="Times New Roman"/>
                <w:i/>
                <w:sz w:val="24"/>
                <w:szCs w:val="24"/>
                <w:lang w:val="en-US"/>
              </w:rPr>
            </w:pPr>
          </w:p>
        </w:tc>
        <w:tc>
          <w:tcPr>
            <w:tcW w:w="1410" w:type="dxa"/>
          </w:tcPr>
          <w:p w:rsidR="00E07188" w:rsidRPr="0005208C" w:rsidRDefault="006B355A" w:rsidP="00997930">
            <w:pPr>
              <w:autoSpaceDE w:val="0"/>
              <w:autoSpaceDN w:val="0"/>
              <w:adjustRightInd w:val="0"/>
              <w:jc w:val="both"/>
              <w:cnfStyle w:val="000000100000"/>
              <w:rPr>
                <w:rFonts w:ascii="Times New Roman" w:hAnsi="Times New Roman" w:cs="Times New Roman"/>
                <w:sz w:val="24"/>
                <w:szCs w:val="24"/>
                <w:lang w:val="en-US"/>
              </w:rPr>
            </w:pPr>
            <w:r w:rsidRPr="0005208C">
              <w:rPr>
                <w:rFonts w:ascii="Times New Roman" w:hAnsi="Times New Roman" w:cs="Times New Roman"/>
                <w:sz w:val="24"/>
                <w:szCs w:val="24"/>
                <w:lang w:val="en-US"/>
              </w:rPr>
              <w:t>Supported</w:t>
            </w:r>
          </w:p>
        </w:tc>
      </w:tr>
      <w:tr w:rsidR="00E07188" w:rsidRPr="0005208C" w:rsidTr="005C4974">
        <w:trPr>
          <w:cnfStyle w:val="000000010000"/>
          <w:trHeight w:hRule="exact" w:val="609"/>
        </w:trPr>
        <w:tc>
          <w:tcPr>
            <w:cnfStyle w:val="001000000000"/>
            <w:tcW w:w="817" w:type="dxa"/>
          </w:tcPr>
          <w:p w:rsidR="00E07188" w:rsidRPr="0005208C" w:rsidRDefault="006B355A" w:rsidP="00591766">
            <w:pPr>
              <w:autoSpaceDE w:val="0"/>
              <w:autoSpaceDN w:val="0"/>
              <w:adjustRightInd w:val="0"/>
              <w:spacing w:line="360" w:lineRule="auto"/>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H2b</w:t>
            </w:r>
          </w:p>
        </w:tc>
        <w:tc>
          <w:tcPr>
            <w:tcW w:w="6103" w:type="dxa"/>
          </w:tcPr>
          <w:p w:rsidR="006B355A" w:rsidRPr="0005208C" w:rsidRDefault="006B355A" w:rsidP="00997930">
            <w:pPr>
              <w:autoSpaceDE w:val="0"/>
              <w:autoSpaceDN w:val="0"/>
              <w:adjustRightInd w:val="0"/>
              <w:jc w:val="both"/>
              <w:cnfStyle w:val="000000010000"/>
              <w:rPr>
                <w:rFonts w:ascii="Times New Roman" w:hAnsi="Times New Roman" w:cs="Times New Roman"/>
                <w:i/>
                <w:sz w:val="24"/>
                <w:szCs w:val="24"/>
                <w:lang w:val="en-US"/>
              </w:rPr>
            </w:pPr>
            <w:r w:rsidRPr="0005208C">
              <w:rPr>
                <w:rFonts w:ascii="Times New Roman" w:hAnsi="Times New Roman" w:cs="Times New Roman"/>
                <w:i/>
                <w:sz w:val="24"/>
                <w:szCs w:val="24"/>
                <w:lang w:val="en-US"/>
              </w:rPr>
              <w:t xml:space="preserve">Star power does not have a significant effect on the valence of movie ratings. </w:t>
            </w:r>
          </w:p>
          <w:p w:rsidR="00E07188" w:rsidRPr="0005208C" w:rsidRDefault="00E07188" w:rsidP="00997930">
            <w:pPr>
              <w:autoSpaceDE w:val="0"/>
              <w:autoSpaceDN w:val="0"/>
              <w:adjustRightInd w:val="0"/>
              <w:jc w:val="both"/>
              <w:cnfStyle w:val="000000010000"/>
              <w:rPr>
                <w:rFonts w:ascii="Times New Roman" w:hAnsi="Times New Roman" w:cs="Times New Roman"/>
                <w:i/>
                <w:sz w:val="24"/>
                <w:szCs w:val="24"/>
                <w:lang w:val="en-US"/>
              </w:rPr>
            </w:pPr>
          </w:p>
        </w:tc>
        <w:tc>
          <w:tcPr>
            <w:tcW w:w="1410" w:type="dxa"/>
          </w:tcPr>
          <w:p w:rsidR="00E07188" w:rsidRPr="0005208C" w:rsidRDefault="006B355A" w:rsidP="00997930">
            <w:pPr>
              <w:autoSpaceDE w:val="0"/>
              <w:autoSpaceDN w:val="0"/>
              <w:adjustRightInd w:val="0"/>
              <w:jc w:val="both"/>
              <w:cnfStyle w:val="000000010000"/>
              <w:rPr>
                <w:rFonts w:ascii="Times New Roman" w:hAnsi="Times New Roman" w:cs="Times New Roman"/>
                <w:sz w:val="24"/>
                <w:szCs w:val="24"/>
                <w:lang w:val="en-US"/>
              </w:rPr>
            </w:pPr>
            <w:r w:rsidRPr="0005208C">
              <w:rPr>
                <w:rFonts w:ascii="Times New Roman" w:hAnsi="Times New Roman" w:cs="Times New Roman"/>
                <w:sz w:val="24"/>
                <w:szCs w:val="24"/>
                <w:lang w:val="en-US"/>
              </w:rPr>
              <w:t>Supported</w:t>
            </w:r>
          </w:p>
        </w:tc>
      </w:tr>
      <w:tr w:rsidR="006B355A" w:rsidRPr="0005208C" w:rsidTr="005C4974">
        <w:trPr>
          <w:cnfStyle w:val="000000100000"/>
          <w:trHeight w:hRule="exact" w:val="609"/>
        </w:trPr>
        <w:tc>
          <w:tcPr>
            <w:cnfStyle w:val="001000000000"/>
            <w:tcW w:w="817" w:type="dxa"/>
          </w:tcPr>
          <w:p w:rsidR="006B355A" w:rsidRPr="0005208C" w:rsidRDefault="006B355A" w:rsidP="00591766">
            <w:pPr>
              <w:autoSpaceDE w:val="0"/>
              <w:autoSpaceDN w:val="0"/>
              <w:adjustRightInd w:val="0"/>
              <w:spacing w:line="360" w:lineRule="auto"/>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H3a</w:t>
            </w:r>
          </w:p>
        </w:tc>
        <w:tc>
          <w:tcPr>
            <w:tcW w:w="6103" w:type="dxa"/>
          </w:tcPr>
          <w:p w:rsidR="006B355A" w:rsidRPr="0005208C" w:rsidRDefault="006B355A" w:rsidP="00997930">
            <w:pPr>
              <w:autoSpaceDE w:val="0"/>
              <w:autoSpaceDN w:val="0"/>
              <w:adjustRightInd w:val="0"/>
              <w:jc w:val="both"/>
              <w:cnfStyle w:val="000000100000"/>
              <w:rPr>
                <w:rFonts w:ascii="Times New Roman" w:hAnsi="Times New Roman" w:cs="Times New Roman"/>
                <w:i/>
                <w:sz w:val="24"/>
                <w:szCs w:val="24"/>
                <w:lang w:val="en-US"/>
              </w:rPr>
            </w:pPr>
            <w:r w:rsidRPr="0005208C">
              <w:rPr>
                <w:rFonts w:ascii="Times New Roman" w:hAnsi="Times New Roman" w:cs="Times New Roman"/>
                <w:i/>
                <w:sz w:val="24"/>
                <w:szCs w:val="24"/>
                <w:lang w:val="en-US"/>
              </w:rPr>
              <w:t>The genre of a movie</w:t>
            </w:r>
            <w:r w:rsidR="00475CBC" w:rsidRPr="0005208C">
              <w:rPr>
                <w:rFonts w:ascii="Times New Roman" w:hAnsi="Times New Roman" w:cs="Times New Roman"/>
                <w:i/>
                <w:sz w:val="24"/>
                <w:szCs w:val="24"/>
                <w:lang w:val="en-US"/>
              </w:rPr>
              <w:t>, specifically Action/Adventure,</w:t>
            </w:r>
            <w:r w:rsidRPr="0005208C">
              <w:rPr>
                <w:rFonts w:ascii="Times New Roman" w:hAnsi="Times New Roman" w:cs="Times New Roman"/>
                <w:i/>
                <w:sz w:val="24"/>
                <w:szCs w:val="24"/>
                <w:lang w:val="en-US"/>
              </w:rPr>
              <w:t xml:space="preserve"> has a </w:t>
            </w:r>
            <w:r w:rsidR="00475CBC" w:rsidRPr="0005208C">
              <w:rPr>
                <w:rFonts w:ascii="Times New Roman" w:hAnsi="Times New Roman" w:cs="Times New Roman"/>
                <w:i/>
                <w:sz w:val="24"/>
                <w:szCs w:val="24"/>
                <w:lang w:val="en-US"/>
              </w:rPr>
              <w:t xml:space="preserve">positive </w:t>
            </w:r>
            <w:r w:rsidRPr="0005208C">
              <w:rPr>
                <w:rFonts w:ascii="Times New Roman" w:hAnsi="Times New Roman" w:cs="Times New Roman"/>
                <w:i/>
                <w:sz w:val="24"/>
                <w:szCs w:val="24"/>
                <w:lang w:val="en-US"/>
              </w:rPr>
              <w:t xml:space="preserve">significant effect on the volume of movie ratings. </w:t>
            </w:r>
          </w:p>
          <w:p w:rsidR="006B355A" w:rsidRPr="0005208C" w:rsidRDefault="006B355A" w:rsidP="00997930">
            <w:pPr>
              <w:autoSpaceDE w:val="0"/>
              <w:autoSpaceDN w:val="0"/>
              <w:adjustRightInd w:val="0"/>
              <w:jc w:val="both"/>
              <w:cnfStyle w:val="000000100000"/>
              <w:rPr>
                <w:rFonts w:ascii="Times New Roman" w:hAnsi="Times New Roman" w:cs="Times New Roman"/>
                <w:i/>
                <w:sz w:val="24"/>
                <w:szCs w:val="24"/>
                <w:lang w:val="en-US"/>
              </w:rPr>
            </w:pPr>
          </w:p>
        </w:tc>
        <w:tc>
          <w:tcPr>
            <w:tcW w:w="1410" w:type="dxa"/>
          </w:tcPr>
          <w:p w:rsidR="006B355A" w:rsidRPr="0005208C" w:rsidRDefault="006B355A" w:rsidP="00997930">
            <w:pPr>
              <w:autoSpaceDE w:val="0"/>
              <w:autoSpaceDN w:val="0"/>
              <w:adjustRightInd w:val="0"/>
              <w:jc w:val="both"/>
              <w:cnfStyle w:val="000000100000"/>
              <w:rPr>
                <w:rFonts w:ascii="Times New Roman" w:hAnsi="Times New Roman" w:cs="Times New Roman"/>
                <w:sz w:val="24"/>
                <w:szCs w:val="24"/>
                <w:lang w:val="en-US"/>
              </w:rPr>
            </w:pPr>
            <w:r w:rsidRPr="0005208C">
              <w:rPr>
                <w:rFonts w:ascii="Times New Roman" w:hAnsi="Times New Roman" w:cs="Times New Roman"/>
                <w:sz w:val="24"/>
                <w:szCs w:val="24"/>
                <w:lang w:val="en-US"/>
              </w:rPr>
              <w:t>Not supported</w:t>
            </w:r>
          </w:p>
        </w:tc>
      </w:tr>
      <w:tr w:rsidR="006B355A" w:rsidRPr="0005208C" w:rsidTr="005C4974">
        <w:trPr>
          <w:cnfStyle w:val="000000010000"/>
          <w:trHeight w:hRule="exact" w:val="652"/>
        </w:trPr>
        <w:tc>
          <w:tcPr>
            <w:cnfStyle w:val="001000000000"/>
            <w:tcW w:w="817" w:type="dxa"/>
          </w:tcPr>
          <w:p w:rsidR="006B355A" w:rsidRPr="0005208C" w:rsidRDefault="006B355A" w:rsidP="00591766">
            <w:pPr>
              <w:autoSpaceDE w:val="0"/>
              <w:autoSpaceDN w:val="0"/>
              <w:adjustRightInd w:val="0"/>
              <w:spacing w:line="360" w:lineRule="auto"/>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H3b</w:t>
            </w:r>
          </w:p>
        </w:tc>
        <w:tc>
          <w:tcPr>
            <w:tcW w:w="6103" w:type="dxa"/>
          </w:tcPr>
          <w:p w:rsidR="00475CBC" w:rsidRPr="0005208C" w:rsidRDefault="00475CBC" w:rsidP="00475CBC">
            <w:pPr>
              <w:autoSpaceDE w:val="0"/>
              <w:autoSpaceDN w:val="0"/>
              <w:adjustRightInd w:val="0"/>
              <w:jc w:val="both"/>
              <w:cnfStyle w:val="000000010000"/>
              <w:rPr>
                <w:rFonts w:ascii="Times New Roman" w:hAnsi="Times New Roman" w:cs="Times New Roman"/>
                <w:i/>
                <w:sz w:val="24"/>
                <w:szCs w:val="24"/>
                <w:lang w:val="en-US"/>
              </w:rPr>
            </w:pPr>
            <w:r w:rsidRPr="0005208C">
              <w:rPr>
                <w:rFonts w:ascii="Times New Roman" w:hAnsi="Times New Roman" w:cs="Times New Roman"/>
                <w:i/>
                <w:sz w:val="24"/>
                <w:szCs w:val="24"/>
                <w:lang w:val="en-US"/>
              </w:rPr>
              <w:t xml:space="preserve">The genre of a movie, specifically Action/Adventure, has a positive significant effect on the valence of movie ratings. </w:t>
            </w:r>
          </w:p>
          <w:p w:rsidR="006B355A" w:rsidRPr="0005208C" w:rsidRDefault="006B355A" w:rsidP="00997930">
            <w:pPr>
              <w:autoSpaceDE w:val="0"/>
              <w:autoSpaceDN w:val="0"/>
              <w:adjustRightInd w:val="0"/>
              <w:jc w:val="both"/>
              <w:cnfStyle w:val="000000010000"/>
              <w:rPr>
                <w:rFonts w:ascii="Times New Roman" w:hAnsi="Times New Roman" w:cs="Times New Roman"/>
                <w:i/>
                <w:sz w:val="24"/>
                <w:szCs w:val="24"/>
                <w:lang w:val="en-US"/>
              </w:rPr>
            </w:pPr>
          </w:p>
        </w:tc>
        <w:tc>
          <w:tcPr>
            <w:tcW w:w="1410" w:type="dxa"/>
          </w:tcPr>
          <w:p w:rsidR="006B355A" w:rsidRPr="0005208C" w:rsidRDefault="00475CBC" w:rsidP="00997930">
            <w:pPr>
              <w:autoSpaceDE w:val="0"/>
              <w:autoSpaceDN w:val="0"/>
              <w:adjustRightInd w:val="0"/>
              <w:jc w:val="both"/>
              <w:cnfStyle w:val="000000010000"/>
              <w:rPr>
                <w:rFonts w:ascii="Times New Roman" w:hAnsi="Times New Roman" w:cs="Times New Roman"/>
                <w:sz w:val="24"/>
                <w:szCs w:val="24"/>
                <w:lang w:val="en-US"/>
              </w:rPr>
            </w:pPr>
            <w:r w:rsidRPr="0005208C">
              <w:rPr>
                <w:rFonts w:ascii="Times New Roman" w:hAnsi="Times New Roman" w:cs="Times New Roman"/>
                <w:sz w:val="24"/>
                <w:szCs w:val="24"/>
                <w:lang w:val="en-US"/>
              </w:rPr>
              <w:t>Supported</w:t>
            </w:r>
          </w:p>
        </w:tc>
      </w:tr>
      <w:tr w:rsidR="00997930" w:rsidRPr="0005208C" w:rsidTr="005C4974">
        <w:trPr>
          <w:cnfStyle w:val="000000100000"/>
          <w:trHeight w:hRule="exact" w:val="804"/>
        </w:trPr>
        <w:tc>
          <w:tcPr>
            <w:cnfStyle w:val="001000000000"/>
            <w:tcW w:w="817" w:type="dxa"/>
          </w:tcPr>
          <w:p w:rsidR="00E07188" w:rsidRPr="0005208C" w:rsidRDefault="006B355A" w:rsidP="00591766">
            <w:pPr>
              <w:autoSpaceDE w:val="0"/>
              <w:autoSpaceDN w:val="0"/>
              <w:adjustRightInd w:val="0"/>
              <w:spacing w:line="360" w:lineRule="auto"/>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H4a</w:t>
            </w:r>
          </w:p>
        </w:tc>
        <w:tc>
          <w:tcPr>
            <w:tcW w:w="6103" w:type="dxa"/>
          </w:tcPr>
          <w:p w:rsidR="006B355A" w:rsidRPr="0005208C" w:rsidRDefault="006B355A" w:rsidP="00997930">
            <w:pPr>
              <w:autoSpaceDE w:val="0"/>
              <w:autoSpaceDN w:val="0"/>
              <w:adjustRightInd w:val="0"/>
              <w:jc w:val="both"/>
              <w:cnfStyle w:val="000000100000"/>
              <w:rPr>
                <w:rFonts w:ascii="Times New Roman" w:hAnsi="Times New Roman" w:cs="Times New Roman"/>
                <w:i/>
                <w:sz w:val="24"/>
                <w:szCs w:val="24"/>
                <w:lang w:val="en-US"/>
              </w:rPr>
            </w:pPr>
            <w:r w:rsidRPr="0005208C">
              <w:rPr>
                <w:rFonts w:ascii="Times New Roman" w:hAnsi="Times New Roman" w:cs="Times New Roman"/>
                <w:i/>
                <w:sz w:val="24"/>
                <w:szCs w:val="24"/>
                <w:lang w:val="en-US"/>
              </w:rPr>
              <w:t>The positive effect of Action and Adventure movies on the volume of ratings is stronger the higher the percentage of males that rated the movie is.</w:t>
            </w:r>
          </w:p>
          <w:p w:rsidR="00E07188" w:rsidRPr="0005208C" w:rsidRDefault="00E07188" w:rsidP="00997930">
            <w:pPr>
              <w:autoSpaceDE w:val="0"/>
              <w:autoSpaceDN w:val="0"/>
              <w:adjustRightInd w:val="0"/>
              <w:jc w:val="both"/>
              <w:cnfStyle w:val="000000100000"/>
              <w:rPr>
                <w:rFonts w:ascii="Times New Roman" w:hAnsi="Times New Roman" w:cs="Times New Roman"/>
                <w:i/>
                <w:sz w:val="24"/>
                <w:szCs w:val="24"/>
                <w:lang w:val="en-US"/>
              </w:rPr>
            </w:pPr>
          </w:p>
        </w:tc>
        <w:tc>
          <w:tcPr>
            <w:tcW w:w="1410" w:type="dxa"/>
          </w:tcPr>
          <w:p w:rsidR="00E07188" w:rsidRPr="0005208C" w:rsidRDefault="004710C3" w:rsidP="00997930">
            <w:pPr>
              <w:autoSpaceDE w:val="0"/>
              <w:autoSpaceDN w:val="0"/>
              <w:adjustRightInd w:val="0"/>
              <w:jc w:val="both"/>
              <w:cnfStyle w:val="000000100000"/>
              <w:rPr>
                <w:rFonts w:ascii="Times New Roman" w:hAnsi="Times New Roman" w:cs="Times New Roman"/>
                <w:sz w:val="24"/>
                <w:szCs w:val="24"/>
                <w:lang w:val="en-US"/>
              </w:rPr>
            </w:pPr>
            <w:r w:rsidRPr="0005208C">
              <w:rPr>
                <w:rFonts w:ascii="Times New Roman" w:hAnsi="Times New Roman" w:cs="Times New Roman"/>
                <w:sz w:val="24"/>
                <w:szCs w:val="24"/>
                <w:lang w:val="en-US"/>
              </w:rPr>
              <w:t>Not supported</w:t>
            </w:r>
          </w:p>
        </w:tc>
      </w:tr>
      <w:tr w:rsidR="006B355A" w:rsidRPr="0005208C" w:rsidTr="005C4974">
        <w:trPr>
          <w:cnfStyle w:val="000000010000"/>
          <w:trHeight w:hRule="exact" w:val="834"/>
        </w:trPr>
        <w:tc>
          <w:tcPr>
            <w:cnfStyle w:val="001000000000"/>
            <w:tcW w:w="817" w:type="dxa"/>
          </w:tcPr>
          <w:p w:rsidR="006B355A" w:rsidRPr="0005208C" w:rsidRDefault="006B355A" w:rsidP="00591766">
            <w:pPr>
              <w:autoSpaceDE w:val="0"/>
              <w:autoSpaceDN w:val="0"/>
              <w:adjustRightInd w:val="0"/>
              <w:spacing w:line="360" w:lineRule="auto"/>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H4b</w:t>
            </w:r>
          </w:p>
        </w:tc>
        <w:tc>
          <w:tcPr>
            <w:tcW w:w="6103" w:type="dxa"/>
          </w:tcPr>
          <w:p w:rsidR="006B355A" w:rsidRPr="0005208C" w:rsidRDefault="006B355A" w:rsidP="00997930">
            <w:pPr>
              <w:autoSpaceDE w:val="0"/>
              <w:autoSpaceDN w:val="0"/>
              <w:adjustRightInd w:val="0"/>
              <w:jc w:val="both"/>
              <w:cnfStyle w:val="000000010000"/>
              <w:rPr>
                <w:rFonts w:ascii="Times New Roman" w:hAnsi="Times New Roman" w:cs="Times New Roman"/>
                <w:i/>
                <w:sz w:val="24"/>
                <w:szCs w:val="24"/>
                <w:lang w:val="en-US"/>
              </w:rPr>
            </w:pPr>
            <w:r w:rsidRPr="0005208C">
              <w:rPr>
                <w:rFonts w:ascii="Times New Roman" w:hAnsi="Times New Roman" w:cs="Times New Roman"/>
                <w:i/>
                <w:sz w:val="24"/>
                <w:szCs w:val="24"/>
                <w:lang w:val="en-US"/>
              </w:rPr>
              <w:t>The positive effect of Action and Adventure movies on the valence of ratings is stronger the higher the percentage of males that rated the movie is.</w:t>
            </w:r>
          </w:p>
          <w:p w:rsidR="006B355A" w:rsidRPr="0005208C" w:rsidRDefault="006B355A" w:rsidP="00997930">
            <w:pPr>
              <w:autoSpaceDE w:val="0"/>
              <w:autoSpaceDN w:val="0"/>
              <w:adjustRightInd w:val="0"/>
              <w:jc w:val="both"/>
              <w:cnfStyle w:val="000000010000"/>
              <w:rPr>
                <w:rFonts w:ascii="Times New Roman" w:hAnsi="Times New Roman" w:cs="Times New Roman"/>
                <w:i/>
                <w:sz w:val="24"/>
                <w:szCs w:val="24"/>
                <w:lang w:val="en-US"/>
              </w:rPr>
            </w:pPr>
          </w:p>
        </w:tc>
        <w:tc>
          <w:tcPr>
            <w:tcW w:w="1410" w:type="dxa"/>
          </w:tcPr>
          <w:p w:rsidR="006B355A" w:rsidRPr="0005208C" w:rsidRDefault="004710C3" w:rsidP="009C5F84">
            <w:pPr>
              <w:keepNext/>
              <w:autoSpaceDE w:val="0"/>
              <w:autoSpaceDN w:val="0"/>
              <w:adjustRightInd w:val="0"/>
              <w:jc w:val="both"/>
              <w:cnfStyle w:val="000000010000"/>
              <w:rPr>
                <w:rFonts w:ascii="Times New Roman" w:hAnsi="Times New Roman" w:cs="Times New Roman"/>
                <w:sz w:val="24"/>
                <w:szCs w:val="24"/>
                <w:lang w:val="en-US"/>
              </w:rPr>
            </w:pPr>
            <w:r w:rsidRPr="0005208C">
              <w:rPr>
                <w:rFonts w:ascii="Times New Roman" w:hAnsi="Times New Roman" w:cs="Times New Roman"/>
                <w:sz w:val="24"/>
                <w:szCs w:val="24"/>
                <w:lang w:val="en-US"/>
              </w:rPr>
              <w:t>Supported</w:t>
            </w:r>
          </w:p>
        </w:tc>
      </w:tr>
    </w:tbl>
    <w:p w:rsidR="00994B81" w:rsidRPr="0005208C" w:rsidRDefault="009C5F84" w:rsidP="009C5F84">
      <w:pPr>
        <w:pStyle w:val="Caption"/>
        <w:rPr>
          <w:rFonts w:ascii="Times New Roman" w:hAnsi="Times New Roman" w:cs="Times New Roman"/>
          <w:sz w:val="24"/>
          <w:szCs w:val="24"/>
          <w:lang w:val="en-US"/>
        </w:rPr>
      </w:pPr>
      <w:r w:rsidRPr="0005208C">
        <w:rPr>
          <w:rFonts w:ascii="Times New Roman" w:hAnsi="Times New Roman" w:cs="Times New Roman"/>
        </w:rPr>
        <w:t xml:space="preserve">Table </w:t>
      </w:r>
      <w:r w:rsidR="00432055" w:rsidRPr="0005208C">
        <w:rPr>
          <w:rFonts w:ascii="Times New Roman" w:hAnsi="Times New Roman" w:cs="Times New Roman"/>
        </w:rPr>
        <w:fldChar w:fldCharType="begin"/>
      </w:r>
      <w:r w:rsidR="007A1BA2" w:rsidRPr="0005208C">
        <w:rPr>
          <w:rFonts w:ascii="Times New Roman" w:hAnsi="Times New Roman" w:cs="Times New Roman"/>
        </w:rPr>
        <w:instrText xml:space="preserve"> SEQ Table \* ARABIC </w:instrText>
      </w:r>
      <w:r w:rsidR="00432055" w:rsidRPr="0005208C">
        <w:rPr>
          <w:rFonts w:ascii="Times New Roman" w:hAnsi="Times New Roman" w:cs="Times New Roman"/>
        </w:rPr>
        <w:fldChar w:fldCharType="separate"/>
      </w:r>
      <w:r w:rsidRPr="0005208C">
        <w:rPr>
          <w:rFonts w:ascii="Times New Roman" w:hAnsi="Times New Roman" w:cs="Times New Roman"/>
          <w:noProof/>
        </w:rPr>
        <w:t>7</w:t>
      </w:r>
      <w:r w:rsidR="00432055" w:rsidRPr="0005208C">
        <w:rPr>
          <w:rFonts w:ascii="Times New Roman" w:hAnsi="Times New Roman" w:cs="Times New Roman"/>
          <w:noProof/>
        </w:rPr>
        <w:fldChar w:fldCharType="end"/>
      </w:r>
      <w:r w:rsidRPr="0005208C">
        <w:rPr>
          <w:rFonts w:ascii="Times New Roman" w:hAnsi="Times New Roman" w:cs="Times New Roman"/>
          <w:lang w:val="en-US"/>
        </w:rPr>
        <w:t>: Summary of Results</w:t>
      </w:r>
    </w:p>
    <w:p w:rsidR="00233BB3" w:rsidRPr="0005208C" w:rsidRDefault="00A9541D" w:rsidP="00A9541D">
      <w:pPr>
        <w:pBdr>
          <w:bottom w:val="single" w:sz="6" w:space="1" w:color="auto"/>
        </w:pBdr>
        <w:spacing w:line="240" w:lineRule="auto"/>
        <w:ind w:left="60"/>
        <w:rPr>
          <w:rFonts w:ascii="Times New Roman" w:hAnsi="Times New Roman" w:cs="Times New Roman"/>
          <w:b/>
          <w:sz w:val="28"/>
          <w:szCs w:val="28"/>
          <w:u w:val="single"/>
          <w:lang w:val="en-US"/>
        </w:rPr>
      </w:pPr>
      <w:r>
        <w:rPr>
          <w:rFonts w:ascii="Times New Roman" w:hAnsi="Times New Roman" w:cs="Times New Roman"/>
          <w:b/>
          <w:sz w:val="32"/>
          <w:szCs w:val="32"/>
          <w:lang w:val="en-US"/>
        </w:rPr>
        <w:t xml:space="preserve">Chapter 5: </w:t>
      </w:r>
      <w:r w:rsidR="00233BB3" w:rsidRPr="00A9541D">
        <w:rPr>
          <w:rFonts w:ascii="Times New Roman" w:hAnsi="Times New Roman" w:cs="Times New Roman"/>
          <w:b/>
          <w:sz w:val="32"/>
          <w:szCs w:val="32"/>
          <w:lang w:val="en-US"/>
        </w:rPr>
        <w:t>Conclusions</w:t>
      </w:r>
    </w:p>
    <w:p w:rsidR="00233BB3" w:rsidRPr="0005208C" w:rsidRDefault="00233BB3" w:rsidP="00464634">
      <w:pPr>
        <w:pStyle w:val="ListParagraph"/>
        <w:autoSpaceDE w:val="0"/>
        <w:autoSpaceDN w:val="0"/>
        <w:adjustRightInd w:val="0"/>
        <w:spacing w:after="0" w:line="360" w:lineRule="auto"/>
        <w:ind w:left="0"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The present chapter is structured as follows. The first paragraph mentions the main conclusions as they resulted from the aforementioned analysis. Following that, the managerial and academic implications are presented. Finally, this chapter concludes with the limitations of this research and future research propositions.</w:t>
      </w:r>
    </w:p>
    <w:p w:rsidR="00233BB3" w:rsidRPr="0005208C" w:rsidRDefault="00233BB3" w:rsidP="00233BB3">
      <w:pPr>
        <w:pStyle w:val="ListParagraph"/>
        <w:autoSpaceDE w:val="0"/>
        <w:autoSpaceDN w:val="0"/>
        <w:adjustRightInd w:val="0"/>
        <w:spacing w:after="0" w:line="360" w:lineRule="auto"/>
        <w:ind w:left="450"/>
        <w:jc w:val="both"/>
        <w:rPr>
          <w:rFonts w:ascii="Times New Roman" w:hAnsi="Times New Roman" w:cs="Times New Roman"/>
          <w:b/>
          <w:sz w:val="28"/>
          <w:szCs w:val="28"/>
          <w:u w:val="single"/>
          <w:lang w:val="en-US"/>
        </w:rPr>
      </w:pPr>
    </w:p>
    <w:p w:rsidR="00233BB3" w:rsidRPr="00A9541D" w:rsidRDefault="00233BB3" w:rsidP="00A9541D">
      <w:pPr>
        <w:autoSpaceDE w:val="0"/>
        <w:autoSpaceDN w:val="0"/>
        <w:adjustRightInd w:val="0"/>
        <w:spacing w:line="360" w:lineRule="auto"/>
        <w:jc w:val="both"/>
        <w:rPr>
          <w:rFonts w:ascii="Times New Roman" w:hAnsi="Times New Roman" w:cs="Times New Roman"/>
          <w:b/>
          <w:sz w:val="28"/>
          <w:szCs w:val="28"/>
          <w:u w:val="double"/>
          <w:lang w:val="en-US"/>
        </w:rPr>
      </w:pPr>
      <w:r w:rsidRPr="00A9541D">
        <w:rPr>
          <w:rFonts w:ascii="Times New Roman" w:hAnsi="Times New Roman" w:cs="Times New Roman"/>
          <w:b/>
          <w:sz w:val="28"/>
          <w:szCs w:val="28"/>
          <w:u w:val="double"/>
          <w:lang w:val="en-US"/>
        </w:rPr>
        <w:t>5.1. Discussion of results</w:t>
      </w:r>
    </w:p>
    <w:p w:rsidR="00233BB3" w:rsidRPr="0005208C" w:rsidRDefault="00464634" w:rsidP="00A9541D">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This research’s main </w:t>
      </w:r>
      <w:r w:rsidR="008D0A9A" w:rsidRPr="0005208C">
        <w:rPr>
          <w:rFonts w:ascii="Times New Roman" w:hAnsi="Times New Roman" w:cs="Times New Roman"/>
          <w:sz w:val="24"/>
          <w:szCs w:val="24"/>
          <w:lang w:val="en-US"/>
        </w:rPr>
        <w:t>purpose</w:t>
      </w:r>
      <w:r w:rsidRPr="0005208C">
        <w:rPr>
          <w:rFonts w:ascii="Times New Roman" w:hAnsi="Times New Roman" w:cs="Times New Roman"/>
          <w:sz w:val="24"/>
          <w:szCs w:val="24"/>
          <w:lang w:val="en-US"/>
        </w:rPr>
        <w:t xml:space="preserve"> was </w:t>
      </w:r>
      <w:r w:rsidR="008D0A9A" w:rsidRPr="0005208C">
        <w:rPr>
          <w:rFonts w:ascii="Times New Roman" w:hAnsi="Times New Roman" w:cs="Times New Roman"/>
          <w:sz w:val="24"/>
          <w:szCs w:val="24"/>
          <w:lang w:val="en-US"/>
        </w:rPr>
        <w:t xml:space="preserve">to identify what </w:t>
      </w:r>
      <w:r w:rsidRPr="0005208C">
        <w:rPr>
          <w:rFonts w:ascii="Times New Roman" w:hAnsi="Times New Roman" w:cs="Times New Roman"/>
          <w:sz w:val="24"/>
          <w:szCs w:val="24"/>
          <w:lang w:val="en-US"/>
        </w:rPr>
        <w:t xml:space="preserve">influences consumers to generate word-of-mouth about a movie in an online environment. </w:t>
      </w:r>
      <w:r w:rsidR="004472D5" w:rsidRPr="0005208C">
        <w:rPr>
          <w:rFonts w:ascii="Times New Roman" w:hAnsi="Times New Roman" w:cs="Times New Roman"/>
          <w:sz w:val="24"/>
          <w:szCs w:val="24"/>
          <w:lang w:val="en-US"/>
        </w:rPr>
        <w:t xml:space="preserve">WOM as indicated by previous researchers was </w:t>
      </w:r>
      <w:r w:rsidR="00502417" w:rsidRPr="0005208C">
        <w:rPr>
          <w:rFonts w:ascii="Times New Roman" w:hAnsi="Times New Roman" w:cs="Times New Roman"/>
          <w:sz w:val="24"/>
          <w:szCs w:val="24"/>
          <w:lang w:val="en-US"/>
        </w:rPr>
        <w:t>divided</w:t>
      </w:r>
      <w:r w:rsidR="004472D5" w:rsidRPr="0005208C">
        <w:rPr>
          <w:rFonts w:ascii="Times New Roman" w:hAnsi="Times New Roman" w:cs="Times New Roman"/>
          <w:sz w:val="24"/>
          <w:szCs w:val="24"/>
          <w:lang w:val="en-US"/>
        </w:rPr>
        <w:t xml:space="preserve"> into volume and valence</w:t>
      </w:r>
      <w:r w:rsidR="009B18B8" w:rsidRPr="0005208C">
        <w:rPr>
          <w:rFonts w:ascii="Times New Roman" w:hAnsi="Times New Roman" w:cs="Times New Roman"/>
          <w:sz w:val="24"/>
          <w:szCs w:val="24"/>
          <w:lang w:val="en-US"/>
        </w:rPr>
        <w:t>.</w:t>
      </w:r>
      <w:r w:rsidR="004472D5" w:rsidRPr="0005208C">
        <w:rPr>
          <w:rFonts w:ascii="Times New Roman" w:hAnsi="Times New Roman" w:cs="Times New Roman"/>
          <w:sz w:val="24"/>
          <w:szCs w:val="24"/>
          <w:lang w:val="en-US"/>
        </w:rPr>
        <w:t xml:space="preserve"> </w:t>
      </w:r>
      <w:r w:rsidR="009B18B8" w:rsidRPr="0005208C">
        <w:rPr>
          <w:rFonts w:ascii="Times New Roman" w:hAnsi="Times New Roman" w:cs="Times New Roman"/>
          <w:sz w:val="24"/>
          <w:szCs w:val="24"/>
          <w:lang w:val="en-US"/>
        </w:rPr>
        <w:t>The online ratings – number of users and rate of a movie – were used as representatives of WOM and its components respectively, since research has shown that they could be a good proxy of WOM</w:t>
      </w:r>
      <w:r w:rsidR="00691B0B" w:rsidRPr="0005208C">
        <w:rPr>
          <w:rFonts w:ascii="Times New Roman" w:hAnsi="Times New Roman" w:cs="Times New Roman"/>
          <w:sz w:val="24"/>
          <w:szCs w:val="24"/>
          <w:lang w:val="en-US"/>
        </w:rPr>
        <w:t xml:space="preserve"> (</w:t>
      </w:r>
      <w:r w:rsidR="00691B0B" w:rsidRPr="0005208C">
        <w:rPr>
          <w:rFonts w:ascii="Times New Roman" w:hAnsi="Times New Roman" w:cs="Times New Roman"/>
          <w:bCs/>
          <w:sz w:val="24"/>
          <w:szCs w:val="24"/>
          <w:lang w:val="en-US"/>
        </w:rPr>
        <w:t>Dellarocas et al, 2004)</w:t>
      </w:r>
      <w:r w:rsidR="009B18B8" w:rsidRPr="0005208C">
        <w:rPr>
          <w:rFonts w:ascii="Times New Roman" w:hAnsi="Times New Roman" w:cs="Times New Roman"/>
          <w:sz w:val="24"/>
          <w:szCs w:val="24"/>
          <w:lang w:val="en-US"/>
        </w:rPr>
        <w:t xml:space="preserve">. </w:t>
      </w:r>
    </w:p>
    <w:p w:rsidR="000C7308" w:rsidRPr="0005208C" w:rsidRDefault="000C7308" w:rsidP="000C7308">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This thesis suggested that star power, Academy Awards nominations and wins, the genre of a movie and the users’ gender, all have an impact on the online generated WOM. The sample of the study consisted of 103 movies, released in 2010</w:t>
      </w:r>
      <w:r w:rsidR="002B49E5" w:rsidRPr="0005208C">
        <w:rPr>
          <w:rFonts w:ascii="Times New Roman" w:hAnsi="Times New Roman" w:cs="Times New Roman"/>
          <w:sz w:val="24"/>
          <w:szCs w:val="24"/>
          <w:lang w:val="en-US"/>
        </w:rPr>
        <w:t xml:space="preserve"> and the data relative to the variables were collected from IMDb. </w:t>
      </w:r>
    </w:p>
    <w:p w:rsidR="002B49E5" w:rsidRPr="0005208C" w:rsidRDefault="002B49E5" w:rsidP="000C7308">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analysis revealed that the presence of a well-known star in a movie, positively affects the volume of the ratings, while it has no significant effect on the valence of the ratings. This means that “big” stars attract people’s attention to see and rate a movie more than movies without a major actor/actress staring, however, the ratings are not influenced by star power. As discussed earlier, consumers could either dislike a particular star and hence rate the movie lower out of spite, they may have found his/her performance disappointing or have higher expectations because of the presence of a particular star and they are harder to please. </w:t>
      </w:r>
      <w:r w:rsidR="001A6211" w:rsidRPr="0005208C">
        <w:rPr>
          <w:rFonts w:ascii="Times New Roman" w:hAnsi="Times New Roman" w:cs="Times New Roman"/>
          <w:sz w:val="24"/>
          <w:szCs w:val="24"/>
          <w:lang w:val="en-US"/>
        </w:rPr>
        <w:t xml:space="preserve">Moreover, star power could drive people to the theaters but the final evaluation is the result of the whole experience. Nonetheless, even if the ultimate experience was not satisfying, consumers still want to be involved in the “discussion” that a well-known movie or actor/actress are expected to generate, because of </w:t>
      </w:r>
      <w:r w:rsidR="008F438F" w:rsidRPr="0005208C">
        <w:rPr>
          <w:rFonts w:ascii="Times New Roman" w:hAnsi="Times New Roman" w:cs="Times New Roman"/>
          <w:sz w:val="24"/>
          <w:szCs w:val="24"/>
          <w:lang w:val="en-US"/>
        </w:rPr>
        <w:t xml:space="preserve">the bigger social benefits (Liu, 2006) and </w:t>
      </w:r>
      <w:r w:rsidR="001A6211" w:rsidRPr="0005208C">
        <w:rPr>
          <w:rFonts w:ascii="Times New Roman" w:hAnsi="Times New Roman" w:cs="Times New Roman"/>
          <w:sz w:val="24"/>
          <w:szCs w:val="24"/>
          <w:lang w:val="en-US"/>
        </w:rPr>
        <w:t>their natural need to build social networks (Deuchert, Adjaman and Paully, 2005</w:t>
      </w:r>
      <w:r w:rsidR="001323F3" w:rsidRPr="0005208C">
        <w:rPr>
          <w:rFonts w:ascii="Times New Roman" w:hAnsi="Times New Roman" w:cs="Times New Roman"/>
          <w:sz w:val="24"/>
          <w:szCs w:val="24"/>
          <w:lang w:val="en-US"/>
        </w:rPr>
        <w:t>), offering</w:t>
      </w:r>
      <w:r w:rsidR="001A6211" w:rsidRPr="0005208C">
        <w:rPr>
          <w:rFonts w:ascii="Times New Roman" w:hAnsi="Times New Roman" w:cs="Times New Roman"/>
          <w:sz w:val="24"/>
          <w:szCs w:val="24"/>
          <w:lang w:val="en-US"/>
        </w:rPr>
        <w:t xml:space="preserve"> another explanation for the increased volume of WOM. </w:t>
      </w:r>
    </w:p>
    <w:p w:rsidR="00502417" w:rsidRPr="0005208C" w:rsidRDefault="00502417" w:rsidP="000C7308">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Concerning the awards that a movie had received, the results showed that Academy Award nominations and wins have a significant and positive effect both on the volume and the valence of the ratings</w:t>
      </w:r>
      <w:r w:rsidR="00080DDC"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w:t>
      </w:r>
      <w:r w:rsidR="00080DDC" w:rsidRPr="0005208C">
        <w:rPr>
          <w:rFonts w:ascii="Times New Roman" w:hAnsi="Times New Roman" w:cs="Times New Roman"/>
          <w:sz w:val="24"/>
          <w:szCs w:val="24"/>
          <w:lang w:val="en-US"/>
        </w:rPr>
        <w:t>P</w:t>
      </w:r>
      <w:r w:rsidRPr="0005208C">
        <w:rPr>
          <w:rFonts w:ascii="Times New Roman" w:hAnsi="Times New Roman" w:cs="Times New Roman"/>
          <w:sz w:val="24"/>
          <w:szCs w:val="24"/>
          <w:lang w:val="en-US"/>
        </w:rPr>
        <w:t xml:space="preserve">revious </w:t>
      </w:r>
      <w:r w:rsidR="00080DDC" w:rsidRPr="0005208C">
        <w:rPr>
          <w:rFonts w:ascii="Times New Roman" w:hAnsi="Times New Roman" w:cs="Times New Roman"/>
          <w:sz w:val="24"/>
          <w:szCs w:val="24"/>
          <w:lang w:val="en-US"/>
        </w:rPr>
        <w:t>studies have</w:t>
      </w:r>
      <w:r w:rsidRPr="0005208C">
        <w:rPr>
          <w:rFonts w:ascii="Times New Roman" w:hAnsi="Times New Roman" w:cs="Times New Roman"/>
          <w:sz w:val="24"/>
          <w:szCs w:val="24"/>
          <w:lang w:val="en-US"/>
        </w:rPr>
        <w:t xml:space="preserve"> showed that Oscars </w:t>
      </w:r>
      <w:r w:rsidR="00080DDC" w:rsidRPr="0005208C">
        <w:rPr>
          <w:rFonts w:ascii="Times New Roman" w:hAnsi="Times New Roman" w:cs="Times New Roman"/>
          <w:sz w:val="24"/>
          <w:szCs w:val="24"/>
          <w:lang w:val="en-US"/>
        </w:rPr>
        <w:t xml:space="preserve">have a positive effect on a movie’s revenues; this study adds to that conclusion by revealing that Oscars also have a positive impact on the consumers’ </w:t>
      </w:r>
      <w:r w:rsidR="009D7BCA" w:rsidRPr="0005208C">
        <w:rPr>
          <w:rFonts w:ascii="Times New Roman" w:hAnsi="Times New Roman" w:cs="Times New Roman"/>
          <w:sz w:val="24"/>
          <w:szCs w:val="24"/>
          <w:lang w:val="en-US"/>
        </w:rPr>
        <w:t>propensity</w:t>
      </w:r>
      <w:r w:rsidR="00080DDC" w:rsidRPr="0005208C">
        <w:rPr>
          <w:rFonts w:ascii="Times New Roman" w:hAnsi="Times New Roman" w:cs="Times New Roman"/>
          <w:sz w:val="24"/>
          <w:szCs w:val="24"/>
          <w:lang w:val="en-US"/>
        </w:rPr>
        <w:t xml:space="preserve"> to both rate a movie, and rate it higher than others without Academy Award nominations/wins. </w:t>
      </w:r>
      <w:r w:rsidR="00EE6F6E" w:rsidRPr="0005208C">
        <w:rPr>
          <w:rFonts w:ascii="Times New Roman" w:hAnsi="Times New Roman" w:cs="Times New Roman"/>
          <w:sz w:val="24"/>
          <w:szCs w:val="24"/>
          <w:lang w:val="en-US"/>
        </w:rPr>
        <w:t xml:space="preserve">An additional analysis showed that movies that have won other awards and not Oscars do not invite more raters or higher ratings. In other words, award wins that are not Oscars have no significant impact on the volume and valence of WOM. </w:t>
      </w:r>
    </w:p>
    <w:p w:rsidR="009B18B8" w:rsidRPr="0005208C" w:rsidRDefault="00282C15" w:rsidP="00464634">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demographics of the raters were also examined thoroughly by this study. Relative to four main consumers’ age groups who rated a movie, the main conclusions as they resulted from the majority of the analyses are that consumers between 18 and 29 years old, significantly affect the volume of the ratings in a positive way. As mentioned earlier this could be a result of the strong representation of this group in IMDb. Nonetheless, </w:t>
      </w:r>
      <w:r w:rsidR="007F09AB" w:rsidRPr="0005208C">
        <w:rPr>
          <w:rFonts w:ascii="Times New Roman" w:hAnsi="Times New Roman" w:cs="Times New Roman"/>
          <w:sz w:val="24"/>
          <w:szCs w:val="24"/>
          <w:lang w:val="en-US"/>
        </w:rPr>
        <w:t>the fact that online WOM has the strongest penetration in this age segment, is a useful conclusion by itself. Moreover, consumers under 18 and between 30 and 44, showed a negative significant effect on the valence of the ratings, suggesting that these consumers are more strict in their evalua</w:t>
      </w:r>
      <w:r w:rsidR="004C5DAA" w:rsidRPr="0005208C">
        <w:rPr>
          <w:rFonts w:ascii="Times New Roman" w:hAnsi="Times New Roman" w:cs="Times New Roman"/>
          <w:sz w:val="24"/>
          <w:szCs w:val="24"/>
          <w:lang w:val="en-US"/>
        </w:rPr>
        <w:t>tion;</w:t>
      </w:r>
      <w:r w:rsidR="007F09AB" w:rsidRPr="0005208C">
        <w:rPr>
          <w:rFonts w:ascii="Times New Roman" w:hAnsi="Times New Roman" w:cs="Times New Roman"/>
          <w:sz w:val="24"/>
          <w:szCs w:val="24"/>
          <w:lang w:val="en-US"/>
        </w:rPr>
        <w:t xml:space="preserve"> especially people who belong to the latter, as showed by the standardized coefficients. </w:t>
      </w:r>
      <w:r w:rsidR="004C5DAA" w:rsidRPr="0005208C">
        <w:rPr>
          <w:rFonts w:ascii="Times New Roman" w:hAnsi="Times New Roman" w:cs="Times New Roman"/>
          <w:sz w:val="24"/>
          <w:szCs w:val="24"/>
          <w:lang w:val="en-US"/>
        </w:rPr>
        <w:t>Finally, the results about the consumers above 45, were mixed; however, they did show a positive effect on both WOM components</w:t>
      </w:r>
      <w:r w:rsidR="001323F3" w:rsidRPr="0005208C">
        <w:rPr>
          <w:rFonts w:ascii="Times New Roman" w:hAnsi="Times New Roman" w:cs="Times New Roman"/>
          <w:sz w:val="24"/>
          <w:szCs w:val="24"/>
          <w:lang w:val="en-US"/>
        </w:rPr>
        <w:t xml:space="preserve"> in some regression analyses</w:t>
      </w:r>
      <w:r w:rsidR="004C5DAA" w:rsidRPr="0005208C">
        <w:rPr>
          <w:rFonts w:ascii="Times New Roman" w:hAnsi="Times New Roman" w:cs="Times New Roman"/>
          <w:sz w:val="24"/>
          <w:szCs w:val="24"/>
          <w:lang w:val="en-US"/>
        </w:rPr>
        <w:t xml:space="preserve">. </w:t>
      </w:r>
    </w:p>
    <w:p w:rsidR="00367856" w:rsidRDefault="00373E28" w:rsidP="00464634">
      <w:pPr>
        <w:spacing w:line="360" w:lineRule="auto"/>
        <w:ind w:firstLine="567"/>
        <w:jc w:val="both"/>
        <w:rPr>
          <w:rFonts w:ascii="Times New Roman" w:hAnsi="Times New Roman" w:cs="Times New Roman"/>
          <w:iCs/>
          <w:sz w:val="24"/>
          <w:szCs w:val="24"/>
          <w:lang w:val="en-US"/>
        </w:rPr>
      </w:pPr>
      <w:r w:rsidRPr="0005208C">
        <w:rPr>
          <w:rFonts w:ascii="Times New Roman" w:hAnsi="Times New Roman" w:cs="Times New Roman"/>
          <w:sz w:val="24"/>
          <w:szCs w:val="24"/>
          <w:lang w:val="en-US"/>
        </w:rPr>
        <w:t>The sample collection also showed that almost 80 percent of the raters are males. The majority of the regressions showed that the percentage of male raters has a positive and significant effect on the valence of the ratings,</w:t>
      </w:r>
      <w:r w:rsidR="00620D7C" w:rsidRPr="0005208C">
        <w:rPr>
          <w:rFonts w:ascii="Times New Roman" w:hAnsi="Times New Roman" w:cs="Times New Roman"/>
          <w:sz w:val="24"/>
          <w:szCs w:val="24"/>
          <w:lang w:val="en-US"/>
        </w:rPr>
        <w:t xml:space="preserve"> meaning that men tend to rate</w:t>
      </w:r>
      <w:r w:rsidRPr="0005208C">
        <w:rPr>
          <w:rFonts w:ascii="Times New Roman" w:hAnsi="Times New Roman" w:cs="Times New Roman"/>
          <w:sz w:val="24"/>
          <w:szCs w:val="24"/>
          <w:lang w:val="en-US"/>
        </w:rPr>
        <w:t xml:space="preserve"> movie</w:t>
      </w:r>
      <w:r w:rsidR="00620D7C" w:rsidRPr="0005208C">
        <w:rPr>
          <w:rFonts w:ascii="Times New Roman" w:hAnsi="Times New Roman" w:cs="Times New Roman"/>
          <w:sz w:val="24"/>
          <w:szCs w:val="24"/>
          <w:lang w:val="en-US"/>
        </w:rPr>
        <w:t>s</w:t>
      </w:r>
      <w:r w:rsidRPr="0005208C">
        <w:rPr>
          <w:rFonts w:ascii="Times New Roman" w:hAnsi="Times New Roman" w:cs="Times New Roman"/>
          <w:sz w:val="24"/>
          <w:szCs w:val="24"/>
          <w:lang w:val="en-US"/>
        </w:rPr>
        <w:t xml:space="preserve"> higher. The analysis of the interaction between men and the genre of a movie revealed that </w:t>
      </w:r>
      <w:r w:rsidR="005E70A9" w:rsidRPr="0005208C">
        <w:rPr>
          <w:rFonts w:ascii="Times New Roman" w:hAnsi="Times New Roman" w:cs="Times New Roman"/>
          <w:sz w:val="24"/>
          <w:szCs w:val="24"/>
          <w:lang w:val="en-US"/>
        </w:rPr>
        <w:t xml:space="preserve">males rate Action/Adventure movies higher than other genres and Horror/Thriller movies lower. In fact, </w:t>
      </w:r>
      <w:r w:rsidR="00C42048" w:rsidRPr="0005208C">
        <w:rPr>
          <w:rFonts w:ascii="Times New Roman" w:hAnsi="Times New Roman" w:cs="Times New Roman"/>
          <w:sz w:val="24"/>
          <w:szCs w:val="24"/>
          <w:lang w:val="en-US"/>
        </w:rPr>
        <w:t>surprisingly</w:t>
      </w:r>
      <w:r w:rsidR="005E70A9" w:rsidRPr="0005208C">
        <w:rPr>
          <w:rFonts w:ascii="Times New Roman" w:hAnsi="Times New Roman" w:cs="Times New Roman"/>
          <w:sz w:val="24"/>
          <w:szCs w:val="24"/>
          <w:lang w:val="en-US"/>
        </w:rPr>
        <w:t xml:space="preserve">, females were found to rate Horror/Thriller movies higher. </w:t>
      </w:r>
      <w:r w:rsidR="007A75DC">
        <w:rPr>
          <w:rFonts w:ascii="Times New Roman" w:hAnsi="Times New Roman" w:cs="Times New Roman"/>
          <w:sz w:val="24"/>
          <w:szCs w:val="24"/>
          <w:lang w:val="en-US"/>
        </w:rPr>
        <w:t xml:space="preserve">Since women have been known to favor more other movie types, these results could occur due to the fact that men less easily admit that they experienced fear, which is the main goal of Horror/Thriller movies. Hence, they tend to rate these movies lower, suggesting that the goal was not reached. However, this is just an assumption, which cannot be supported by the current study. </w:t>
      </w:r>
      <w:r w:rsidR="005E70A9" w:rsidRPr="0005208C">
        <w:rPr>
          <w:rFonts w:ascii="Times New Roman" w:hAnsi="Times New Roman" w:cs="Times New Roman"/>
          <w:sz w:val="24"/>
          <w:szCs w:val="24"/>
          <w:lang w:val="en-US"/>
        </w:rPr>
        <w:t xml:space="preserve">These were the only significant results found concerning the gender/genre interaction. None of the interactions were found to significantly affect the volume of the ratings. </w:t>
      </w:r>
      <w:r w:rsidR="008644AD" w:rsidRPr="0005208C">
        <w:rPr>
          <w:rFonts w:ascii="Times New Roman" w:hAnsi="Times New Roman" w:cs="Times New Roman"/>
          <w:sz w:val="24"/>
          <w:szCs w:val="24"/>
          <w:lang w:val="en-US"/>
        </w:rPr>
        <w:t xml:space="preserve">Finally, concerning the effect of a movie’s genre on WOM, it was inferred that none has a significant impact on the volume of the ratings. However, Action/Adventure was found to negatively affect the valence of ratings, from the initial analysis, meaning that when a movie includes characteristics of this genre, its ratings are lower than others. This result is in accordance with </w:t>
      </w:r>
      <w:r w:rsidR="008644AD" w:rsidRPr="0005208C">
        <w:rPr>
          <w:rFonts w:ascii="Times New Roman" w:hAnsi="Times New Roman" w:cs="Times New Roman"/>
          <w:iCs/>
          <w:sz w:val="24"/>
          <w:szCs w:val="24"/>
          <w:lang w:val="en-US"/>
        </w:rPr>
        <w:t xml:space="preserve">Prag and Casavant (1994) that suggested these genres to be of lower quality. </w:t>
      </w:r>
      <w:r w:rsidR="007F4409" w:rsidRPr="0005208C">
        <w:rPr>
          <w:rFonts w:ascii="Times New Roman" w:hAnsi="Times New Roman" w:cs="Times New Roman"/>
          <w:iCs/>
          <w:sz w:val="24"/>
          <w:szCs w:val="24"/>
          <w:lang w:val="en-US"/>
        </w:rPr>
        <w:t>How</w:t>
      </w:r>
      <w:r w:rsidR="008644AD" w:rsidRPr="0005208C">
        <w:rPr>
          <w:rFonts w:ascii="Times New Roman" w:hAnsi="Times New Roman" w:cs="Times New Roman"/>
          <w:iCs/>
          <w:sz w:val="24"/>
          <w:szCs w:val="24"/>
          <w:lang w:val="en-US"/>
        </w:rPr>
        <w:t xml:space="preserve">ever, it could mean that </w:t>
      </w:r>
      <w:r w:rsidR="007F4409" w:rsidRPr="0005208C">
        <w:rPr>
          <w:rFonts w:ascii="Times New Roman" w:hAnsi="Times New Roman" w:cs="Times New Roman"/>
          <w:iCs/>
          <w:sz w:val="24"/>
          <w:szCs w:val="24"/>
          <w:lang w:val="en-US"/>
        </w:rPr>
        <w:t xml:space="preserve">women rate these movies lower. The additional analysis showed, that when a movie is classified only in its dominant genre, Horror/Thriller movies have a positive significant effect on the valence of WOM. </w:t>
      </w:r>
      <w:r w:rsidR="00620D7C" w:rsidRPr="0005208C">
        <w:rPr>
          <w:rFonts w:ascii="Times New Roman" w:hAnsi="Times New Roman" w:cs="Times New Roman"/>
          <w:iCs/>
          <w:sz w:val="24"/>
          <w:szCs w:val="24"/>
          <w:lang w:val="en-US"/>
        </w:rPr>
        <w:t>Volume, was not found to be significantly influenced by none of the genres. These results came as a surprise, since genre has been identified as the number one criterion in movie-going behavior (</w:t>
      </w:r>
      <w:r w:rsidR="00620D7C" w:rsidRPr="0005208C">
        <w:rPr>
          <w:rFonts w:ascii="Times New Roman" w:hAnsi="Times New Roman" w:cs="Times New Roman"/>
          <w:sz w:val="24"/>
          <w:szCs w:val="24"/>
          <w:lang w:val="en-US"/>
        </w:rPr>
        <w:t>Austin &amp; Gordon, 1987; Desai and Basuroy, 2005</w:t>
      </w:r>
      <w:r w:rsidR="00905991" w:rsidRPr="0005208C">
        <w:rPr>
          <w:rFonts w:ascii="Times New Roman" w:hAnsi="Times New Roman" w:cs="Times New Roman"/>
          <w:sz w:val="24"/>
          <w:szCs w:val="24"/>
          <w:lang w:val="en-US"/>
        </w:rPr>
        <w:t>;</w:t>
      </w:r>
      <w:r w:rsidR="00620D7C" w:rsidRPr="0005208C">
        <w:rPr>
          <w:rFonts w:ascii="Times New Roman" w:hAnsi="Times New Roman" w:cs="Times New Roman"/>
          <w:sz w:val="24"/>
          <w:szCs w:val="24"/>
          <w:lang w:val="en-US"/>
        </w:rPr>
        <w:t xml:space="preserve"> De Silva, 1998).</w:t>
      </w:r>
      <w:r w:rsidR="00620D7C" w:rsidRPr="0005208C">
        <w:rPr>
          <w:rFonts w:ascii="Times New Roman" w:hAnsi="Times New Roman" w:cs="Times New Roman"/>
          <w:iCs/>
          <w:sz w:val="24"/>
          <w:szCs w:val="24"/>
          <w:lang w:val="en-US"/>
        </w:rPr>
        <w:t xml:space="preserve"> It was therefore, interesting to find that consumers, may choose a movie according to its genre, but this is not a driving factor to evaluate a movie online. However, there are specific genres that have a positive or negative rating pattern which is also affected by the gender of the rater. </w:t>
      </w:r>
      <w:r w:rsidR="00E86FDB" w:rsidRPr="0005208C">
        <w:rPr>
          <w:rFonts w:ascii="Times New Roman" w:hAnsi="Times New Roman" w:cs="Times New Roman"/>
          <w:iCs/>
          <w:sz w:val="24"/>
          <w:szCs w:val="24"/>
          <w:lang w:val="en-US"/>
        </w:rPr>
        <w:t>Finally, the month that a movie was released and its production budget showed no significant effects on WOM.</w:t>
      </w:r>
    </w:p>
    <w:p w:rsidR="00A9541D" w:rsidRDefault="00A9541D" w:rsidP="00464634">
      <w:pPr>
        <w:spacing w:line="360" w:lineRule="auto"/>
        <w:ind w:firstLine="567"/>
        <w:jc w:val="both"/>
        <w:rPr>
          <w:rFonts w:ascii="Times New Roman" w:hAnsi="Times New Roman" w:cs="Times New Roman"/>
          <w:iCs/>
          <w:sz w:val="24"/>
          <w:szCs w:val="24"/>
          <w:lang w:val="en-US"/>
        </w:rPr>
      </w:pPr>
    </w:p>
    <w:p w:rsidR="00E86FDB" w:rsidRPr="00A9541D" w:rsidRDefault="00E86FDB" w:rsidP="00A9541D">
      <w:pPr>
        <w:autoSpaceDE w:val="0"/>
        <w:autoSpaceDN w:val="0"/>
        <w:adjustRightInd w:val="0"/>
        <w:spacing w:line="360" w:lineRule="auto"/>
        <w:jc w:val="both"/>
        <w:rPr>
          <w:rFonts w:ascii="Times New Roman" w:hAnsi="Times New Roman" w:cs="Times New Roman"/>
          <w:b/>
          <w:sz w:val="28"/>
          <w:szCs w:val="28"/>
          <w:u w:val="double"/>
          <w:lang w:val="en-US"/>
        </w:rPr>
      </w:pPr>
      <w:r w:rsidRPr="00A9541D">
        <w:rPr>
          <w:rFonts w:ascii="Times New Roman" w:hAnsi="Times New Roman" w:cs="Times New Roman"/>
          <w:b/>
          <w:iCs/>
          <w:sz w:val="28"/>
          <w:szCs w:val="28"/>
          <w:u w:val="double"/>
          <w:lang w:val="en-US"/>
        </w:rPr>
        <w:t xml:space="preserve">5.2. </w:t>
      </w:r>
      <w:r w:rsidRPr="00A9541D">
        <w:rPr>
          <w:rFonts w:ascii="Times New Roman" w:hAnsi="Times New Roman" w:cs="Times New Roman"/>
          <w:b/>
          <w:sz w:val="28"/>
          <w:szCs w:val="28"/>
          <w:u w:val="double"/>
          <w:lang w:val="en-US"/>
        </w:rPr>
        <w:t>Managerial</w:t>
      </w:r>
      <w:r w:rsidRPr="00A9541D">
        <w:rPr>
          <w:rFonts w:ascii="Times New Roman" w:hAnsi="Times New Roman" w:cs="Times New Roman"/>
          <w:b/>
          <w:iCs/>
          <w:sz w:val="28"/>
          <w:szCs w:val="28"/>
          <w:u w:val="double"/>
          <w:lang w:val="en-US"/>
        </w:rPr>
        <w:t xml:space="preserve"> Implications</w:t>
      </w:r>
    </w:p>
    <w:p w:rsidR="001C4427" w:rsidRPr="0005208C" w:rsidRDefault="00E86FDB" w:rsidP="00464634">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Word-of-mouth </w:t>
      </w:r>
      <w:r w:rsidR="000F4C36" w:rsidRPr="0005208C">
        <w:rPr>
          <w:rFonts w:ascii="Times New Roman" w:hAnsi="Times New Roman" w:cs="Times New Roman"/>
          <w:sz w:val="24"/>
          <w:szCs w:val="24"/>
          <w:lang w:val="en-US"/>
        </w:rPr>
        <w:t>is becoming</w:t>
      </w:r>
      <w:r w:rsidRPr="0005208C">
        <w:rPr>
          <w:rFonts w:ascii="Times New Roman" w:hAnsi="Times New Roman" w:cs="Times New Roman"/>
          <w:sz w:val="24"/>
          <w:szCs w:val="24"/>
          <w:lang w:val="en-US"/>
        </w:rPr>
        <w:t xml:space="preserve"> increasingly </w:t>
      </w:r>
      <w:r w:rsidR="000F4C36" w:rsidRPr="0005208C">
        <w:rPr>
          <w:rFonts w:ascii="Times New Roman" w:hAnsi="Times New Roman" w:cs="Times New Roman"/>
          <w:sz w:val="24"/>
          <w:szCs w:val="24"/>
          <w:lang w:val="en-US"/>
        </w:rPr>
        <w:t xml:space="preserve">important to marketers. Especially with the spread of the Internet, online WOM has become a very trustworthy source of information for consumers relative to product evaluation. WOM has been </w:t>
      </w:r>
      <w:r w:rsidR="001C4427" w:rsidRPr="0005208C">
        <w:rPr>
          <w:rFonts w:ascii="Times New Roman" w:hAnsi="Times New Roman" w:cs="Times New Roman"/>
          <w:sz w:val="24"/>
          <w:szCs w:val="24"/>
          <w:lang w:val="en-US"/>
        </w:rPr>
        <w:t>thoroughly</w:t>
      </w:r>
      <w:r w:rsidR="000F4C36" w:rsidRPr="0005208C">
        <w:rPr>
          <w:rFonts w:ascii="Times New Roman" w:hAnsi="Times New Roman" w:cs="Times New Roman"/>
          <w:sz w:val="24"/>
          <w:szCs w:val="24"/>
          <w:lang w:val="en-US"/>
        </w:rPr>
        <w:t xml:space="preserve"> researched </w:t>
      </w:r>
      <w:r w:rsidR="001C4427" w:rsidRPr="0005208C">
        <w:rPr>
          <w:rFonts w:ascii="Times New Roman" w:hAnsi="Times New Roman" w:cs="Times New Roman"/>
          <w:sz w:val="24"/>
          <w:szCs w:val="24"/>
          <w:lang w:val="en-US"/>
        </w:rPr>
        <w:t>relative to</w:t>
      </w:r>
      <w:r w:rsidR="000F4C36" w:rsidRPr="0005208C">
        <w:rPr>
          <w:rFonts w:ascii="Times New Roman" w:hAnsi="Times New Roman" w:cs="Times New Roman"/>
          <w:sz w:val="24"/>
          <w:szCs w:val="24"/>
          <w:lang w:val="en-US"/>
        </w:rPr>
        <w:t xml:space="preserve"> its impact on a movie’s success and it has been found to </w:t>
      </w:r>
      <w:r w:rsidR="001C4427" w:rsidRPr="0005208C">
        <w:rPr>
          <w:rFonts w:ascii="Times New Roman" w:hAnsi="Times New Roman" w:cs="Times New Roman"/>
          <w:sz w:val="24"/>
          <w:szCs w:val="24"/>
          <w:lang w:val="en-US"/>
        </w:rPr>
        <w:t>play an important role in it. This thesis examined the stimulations possibly affecting WOM and has provided</w:t>
      </w:r>
      <w:r w:rsidR="00BB147E" w:rsidRPr="0005208C">
        <w:rPr>
          <w:rFonts w:ascii="Times New Roman" w:hAnsi="Times New Roman" w:cs="Times New Roman"/>
          <w:sz w:val="24"/>
          <w:szCs w:val="24"/>
          <w:lang w:val="en-US"/>
        </w:rPr>
        <w:t xml:space="preserve"> some useful managerial results. The first set of implications concern the studios and how to effectively </w:t>
      </w:r>
      <w:r w:rsidR="00907FD5" w:rsidRPr="0005208C">
        <w:rPr>
          <w:rFonts w:ascii="Times New Roman" w:hAnsi="Times New Roman" w:cs="Times New Roman"/>
          <w:sz w:val="24"/>
          <w:szCs w:val="24"/>
          <w:lang w:val="en-US"/>
        </w:rPr>
        <w:t>market</w:t>
      </w:r>
      <w:r w:rsidR="00BB147E" w:rsidRPr="0005208C">
        <w:rPr>
          <w:rFonts w:ascii="Times New Roman" w:hAnsi="Times New Roman" w:cs="Times New Roman"/>
          <w:sz w:val="24"/>
          <w:szCs w:val="24"/>
          <w:lang w:val="en-US"/>
        </w:rPr>
        <w:t xml:space="preserve"> movies, while the second set concerns IMDb.</w:t>
      </w:r>
    </w:p>
    <w:p w:rsidR="001C4427" w:rsidRPr="0005208C" w:rsidRDefault="001C4427" w:rsidP="00464634">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Studios of the motion-picture industry, spend millions of dollars in order to cast a famous star in the film. This study showed that the presence of a well-known star, increase</w:t>
      </w:r>
      <w:r w:rsidR="0008554D" w:rsidRPr="0005208C">
        <w:rPr>
          <w:rFonts w:ascii="Times New Roman" w:hAnsi="Times New Roman" w:cs="Times New Roman"/>
          <w:sz w:val="24"/>
          <w:szCs w:val="24"/>
          <w:lang w:val="en-US"/>
        </w:rPr>
        <w:t>s</w:t>
      </w:r>
      <w:r w:rsidRPr="0005208C">
        <w:rPr>
          <w:rFonts w:ascii="Times New Roman" w:hAnsi="Times New Roman" w:cs="Times New Roman"/>
          <w:sz w:val="24"/>
          <w:szCs w:val="24"/>
          <w:lang w:val="en-US"/>
        </w:rPr>
        <w:t xml:space="preserve"> the amount of consumers who rate a movie but has no significant effect on the valence of the ratings. Since, the volume of WOM is considered the awareness effect of WOM (Liu, 2006), </w:t>
      </w:r>
      <w:r w:rsidR="0008554D" w:rsidRPr="0005208C">
        <w:rPr>
          <w:rFonts w:ascii="Times New Roman" w:hAnsi="Times New Roman" w:cs="Times New Roman"/>
          <w:sz w:val="24"/>
          <w:szCs w:val="24"/>
          <w:lang w:val="en-US"/>
        </w:rPr>
        <w:t>the increase</w:t>
      </w:r>
      <w:r w:rsidR="001323F3" w:rsidRPr="0005208C">
        <w:rPr>
          <w:rFonts w:ascii="Times New Roman" w:hAnsi="Times New Roman" w:cs="Times New Roman"/>
          <w:sz w:val="24"/>
          <w:szCs w:val="24"/>
          <w:lang w:val="en-US"/>
        </w:rPr>
        <w:t>d</w:t>
      </w:r>
      <w:r w:rsidR="0008554D" w:rsidRPr="0005208C">
        <w:rPr>
          <w:rFonts w:ascii="Times New Roman" w:hAnsi="Times New Roman" w:cs="Times New Roman"/>
          <w:sz w:val="24"/>
          <w:szCs w:val="24"/>
          <w:lang w:val="en-US"/>
        </w:rPr>
        <w:t xml:space="preserve"> volume of a movie has a positive effect on sales, since it places the film in the consumers’ consideration set (Duan et al., 2008). Hence, this study suggests that studios continue to invest in major stars and communicate their presence to their public, since it will generate a more active WOM. Furthermore, the Academy Awards nominations and wins, should </w:t>
      </w:r>
      <w:r w:rsidR="00907FD5" w:rsidRPr="0005208C">
        <w:rPr>
          <w:rFonts w:ascii="Times New Roman" w:hAnsi="Times New Roman" w:cs="Times New Roman"/>
          <w:sz w:val="24"/>
          <w:szCs w:val="24"/>
          <w:lang w:val="en-US"/>
        </w:rPr>
        <w:t xml:space="preserve">also </w:t>
      </w:r>
      <w:r w:rsidR="0008554D" w:rsidRPr="0005208C">
        <w:rPr>
          <w:rFonts w:ascii="Times New Roman" w:hAnsi="Times New Roman" w:cs="Times New Roman"/>
          <w:sz w:val="24"/>
          <w:szCs w:val="24"/>
          <w:lang w:val="en-US"/>
        </w:rPr>
        <w:t xml:space="preserve">be strongly communicated, as they were found to increase both volume and valence of WOM. </w:t>
      </w:r>
      <w:r w:rsidR="0065047C" w:rsidRPr="0005208C">
        <w:rPr>
          <w:rFonts w:ascii="Times New Roman" w:hAnsi="Times New Roman" w:cs="Times New Roman"/>
          <w:sz w:val="24"/>
          <w:szCs w:val="24"/>
          <w:lang w:val="en-US"/>
        </w:rPr>
        <w:t xml:space="preserve">Other awards were not found to influence WOM, thus, studios should focus their marketing expenditures elsewhere. Specifically, when a movie is not nominated for an Oscar, the marketing should </w:t>
      </w:r>
      <w:r w:rsidR="00BB147E" w:rsidRPr="0005208C">
        <w:rPr>
          <w:rFonts w:ascii="Times New Roman" w:hAnsi="Times New Roman" w:cs="Times New Roman"/>
          <w:sz w:val="24"/>
          <w:szCs w:val="24"/>
          <w:lang w:val="en-US"/>
        </w:rPr>
        <w:t>emphasize</w:t>
      </w:r>
      <w:r w:rsidR="0065047C" w:rsidRPr="0005208C">
        <w:rPr>
          <w:rFonts w:ascii="Times New Roman" w:hAnsi="Times New Roman" w:cs="Times New Roman"/>
          <w:sz w:val="24"/>
          <w:szCs w:val="24"/>
          <w:lang w:val="en-US"/>
        </w:rPr>
        <w:t xml:space="preserve"> on the leading star, since it was found that at the absence of an Oscar, star power becomes significantly important not only for the volume but also the valence of the ratings. </w:t>
      </w:r>
    </w:p>
    <w:p w:rsidR="009B18B8" w:rsidRPr="0005208C" w:rsidRDefault="001C4427" w:rsidP="00464634">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 </w:t>
      </w:r>
      <w:r w:rsidR="008F438F" w:rsidRPr="0005208C">
        <w:rPr>
          <w:rFonts w:ascii="Times New Roman" w:hAnsi="Times New Roman" w:cs="Times New Roman"/>
          <w:sz w:val="24"/>
          <w:szCs w:val="24"/>
          <w:lang w:val="en-US"/>
        </w:rPr>
        <w:t xml:space="preserve">Studios, especially for Hollywood movies, have intense wide spread advertising campaigns. However, there are numerous occasions where these campaigns target consumers who are not the target audience of the film or who have a tendency to spread negative WOM, eventually hearting a movie’s reputation and performance (Liu, 2006). </w:t>
      </w:r>
      <w:r w:rsidR="00BB147E" w:rsidRPr="0005208C">
        <w:rPr>
          <w:rFonts w:ascii="Times New Roman" w:hAnsi="Times New Roman" w:cs="Times New Roman"/>
          <w:sz w:val="24"/>
          <w:szCs w:val="24"/>
          <w:lang w:val="en-US"/>
        </w:rPr>
        <w:t xml:space="preserve">The results of the analysis showed that the majority of the raters, in other words the majority of the WOM spreaders, are males and mainly between 18 and 29 years old. Studios should tailor their campaigns to target this audience since they were found to significantly affect WOM. Furthermore, they should avoid ages 30 to 44 and younger people under 18, since they generate lower ratings. </w:t>
      </w:r>
    </w:p>
    <w:p w:rsidR="00907FD5" w:rsidRDefault="00907FD5" w:rsidP="00464634">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Finally, IMDb is </w:t>
      </w:r>
      <w:r w:rsidR="00291FEC" w:rsidRPr="0005208C">
        <w:rPr>
          <w:rFonts w:ascii="Times New Roman" w:hAnsi="Times New Roman" w:cs="Times New Roman"/>
          <w:sz w:val="24"/>
          <w:szCs w:val="24"/>
          <w:lang w:val="en-US"/>
        </w:rPr>
        <w:t xml:space="preserve">owned by Amazon.com since 1998 and has a distinct “Watch it – Buy it from Amazon” banner in the top-right corner of every movie’s page. Taking into account the previous aforementioned studies that have linked WOM to a movie’s success, IMDb can exploit the results of this study and predict relative to a movie’s specifications and characteristics, which movies will most likely generate a more active WOM and thus higher </w:t>
      </w:r>
      <w:r w:rsidR="001323F3" w:rsidRPr="0005208C">
        <w:rPr>
          <w:rFonts w:ascii="Times New Roman" w:hAnsi="Times New Roman" w:cs="Times New Roman"/>
          <w:sz w:val="24"/>
          <w:szCs w:val="24"/>
          <w:lang w:val="en-US"/>
        </w:rPr>
        <w:t xml:space="preserve">DVD </w:t>
      </w:r>
      <w:r w:rsidR="00291FEC" w:rsidRPr="0005208C">
        <w:rPr>
          <w:rFonts w:ascii="Times New Roman" w:hAnsi="Times New Roman" w:cs="Times New Roman"/>
          <w:sz w:val="24"/>
          <w:szCs w:val="24"/>
          <w:lang w:val="en-US"/>
        </w:rPr>
        <w:t xml:space="preserve">sales. </w:t>
      </w:r>
    </w:p>
    <w:p w:rsidR="00A9541D" w:rsidRDefault="00A9541D" w:rsidP="00464634">
      <w:pPr>
        <w:spacing w:line="360" w:lineRule="auto"/>
        <w:ind w:firstLine="567"/>
        <w:jc w:val="both"/>
        <w:rPr>
          <w:rFonts w:ascii="Times New Roman" w:hAnsi="Times New Roman" w:cs="Times New Roman"/>
          <w:sz w:val="24"/>
          <w:szCs w:val="24"/>
          <w:lang w:val="en-US"/>
        </w:rPr>
      </w:pPr>
    </w:p>
    <w:p w:rsidR="00771BD7" w:rsidRDefault="00771BD7" w:rsidP="00464634">
      <w:pPr>
        <w:spacing w:line="360" w:lineRule="auto"/>
        <w:ind w:firstLine="567"/>
        <w:jc w:val="both"/>
        <w:rPr>
          <w:rFonts w:ascii="Times New Roman" w:hAnsi="Times New Roman" w:cs="Times New Roman"/>
          <w:sz w:val="24"/>
          <w:szCs w:val="24"/>
          <w:lang w:val="en-US"/>
        </w:rPr>
      </w:pPr>
    </w:p>
    <w:p w:rsidR="00291FEC" w:rsidRPr="00A9541D" w:rsidRDefault="00A9541D" w:rsidP="00A9541D">
      <w:pPr>
        <w:autoSpaceDE w:val="0"/>
        <w:autoSpaceDN w:val="0"/>
        <w:adjustRightInd w:val="0"/>
        <w:spacing w:line="360" w:lineRule="auto"/>
        <w:jc w:val="both"/>
        <w:rPr>
          <w:rFonts w:ascii="Times New Roman" w:hAnsi="Times New Roman" w:cs="Times New Roman"/>
          <w:b/>
          <w:sz w:val="28"/>
          <w:szCs w:val="28"/>
          <w:u w:val="double"/>
          <w:lang w:val="en-US"/>
        </w:rPr>
      </w:pPr>
      <w:r w:rsidRPr="00A9541D">
        <w:rPr>
          <w:rFonts w:ascii="Times New Roman" w:hAnsi="Times New Roman" w:cs="Times New Roman"/>
          <w:b/>
          <w:iCs/>
          <w:sz w:val="28"/>
          <w:szCs w:val="28"/>
          <w:u w:val="double"/>
          <w:lang w:val="en-US"/>
        </w:rPr>
        <w:t xml:space="preserve">5.3  </w:t>
      </w:r>
      <w:r w:rsidR="00291FEC" w:rsidRPr="00A9541D">
        <w:rPr>
          <w:rFonts w:ascii="Times New Roman" w:hAnsi="Times New Roman" w:cs="Times New Roman"/>
          <w:b/>
          <w:iCs/>
          <w:sz w:val="28"/>
          <w:szCs w:val="28"/>
          <w:u w:val="double"/>
          <w:lang w:val="en-US"/>
        </w:rPr>
        <w:t>Academic</w:t>
      </w:r>
      <w:r w:rsidR="00291FEC" w:rsidRPr="00A9541D">
        <w:rPr>
          <w:rFonts w:ascii="Times New Roman" w:hAnsi="Times New Roman" w:cs="Times New Roman"/>
          <w:b/>
          <w:sz w:val="28"/>
          <w:szCs w:val="28"/>
          <w:u w:val="double"/>
          <w:lang w:val="en-US"/>
        </w:rPr>
        <w:t xml:space="preserve"> Implications</w:t>
      </w:r>
    </w:p>
    <w:p w:rsidR="000B7938" w:rsidRPr="0005208C" w:rsidRDefault="00BF31CC" w:rsidP="000B7938">
      <w:pPr>
        <w:pStyle w:val="ListParagraph"/>
        <w:spacing w:line="360" w:lineRule="auto"/>
        <w:ind w:left="0" w:firstLine="720"/>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This study adds to the increasing literature concerning WOM, and specifically to the literature of the movie industry. Word-of-mouth has been the focus of many researchers in the past years. However these studies have examined the role of WOM mainly as a forecasting tool</w:t>
      </w:r>
      <w:r w:rsidR="00447D42" w:rsidRPr="0005208C">
        <w:rPr>
          <w:rFonts w:ascii="Times New Roman" w:hAnsi="Times New Roman" w:cs="Times New Roman"/>
          <w:sz w:val="24"/>
          <w:szCs w:val="24"/>
          <w:lang w:val="en-US"/>
        </w:rPr>
        <w:t>, and movie characteristics as predictors of movie-going behavior.</w:t>
      </w:r>
      <w:r w:rsidR="009D408A" w:rsidRPr="0005208C">
        <w:rPr>
          <w:rFonts w:ascii="Times New Roman" w:hAnsi="Times New Roman" w:cs="Times New Roman"/>
          <w:sz w:val="24"/>
          <w:szCs w:val="24"/>
          <w:lang w:val="en-US"/>
        </w:rPr>
        <w:t xml:space="preserve"> The contribution of the present study to the academic literature, is the examination of the WOM’s antecedents. To my knowledge, </w:t>
      </w:r>
      <w:r w:rsidR="00DF00E2" w:rsidRPr="0005208C">
        <w:rPr>
          <w:rFonts w:ascii="Times New Roman" w:hAnsi="Times New Roman" w:cs="Times New Roman"/>
          <w:sz w:val="24"/>
          <w:szCs w:val="24"/>
          <w:lang w:val="en-US"/>
        </w:rPr>
        <w:t xml:space="preserve">only Liu (2006) and </w:t>
      </w:r>
      <w:r w:rsidR="009D408A" w:rsidRPr="0005208C">
        <w:rPr>
          <w:rFonts w:ascii="Times New Roman" w:hAnsi="Times New Roman" w:cs="Times New Roman"/>
          <w:sz w:val="24"/>
          <w:szCs w:val="24"/>
          <w:lang w:val="en-US"/>
        </w:rPr>
        <w:t xml:space="preserve">Dellarocas and Narayan (2006), </w:t>
      </w:r>
      <w:r w:rsidR="00DF00E2" w:rsidRPr="0005208C">
        <w:rPr>
          <w:rFonts w:ascii="Times New Roman" w:hAnsi="Times New Roman" w:cs="Times New Roman"/>
          <w:sz w:val="24"/>
          <w:szCs w:val="24"/>
          <w:lang w:val="en-US"/>
        </w:rPr>
        <w:t>have examined something relevant. Liu (2006), examined the potential antecedents of WOM, however, his analysis was focused on the volume of WOM. Moreover, his analysis included only eight weeks of observations and three movie genres. Even though his research included star power and the three movie genres, he also counted for MPAA ratings, critics’ reviews</w:t>
      </w:r>
      <w:r w:rsidR="001323F3" w:rsidRPr="0005208C">
        <w:rPr>
          <w:rFonts w:ascii="Times New Roman" w:hAnsi="Times New Roman" w:cs="Times New Roman"/>
          <w:sz w:val="24"/>
          <w:szCs w:val="24"/>
          <w:lang w:val="en-US"/>
        </w:rPr>
        <w:t xml:space="preserve"> and</w:t>
      </w:r>
      <w:r w:rsidR="00BA5CB4" w:rsidRPr="0005208C">
        <w:rPr>
          <w:rFonts w:ascii="Times New Roman" w:hAnsi="Times New Roman" w:cs="Times New Roman"/>
          <w:sz w:val="24"/>
          <w:szCs w:val="24"/>
          <w:lang w:val="en-US"/>
        </w:rPr>
        <w:t xml:space="preserve"> pre-release WOM</w:t>
      </w:r>
      <w:r w:rsidR="00DF00E2" w:rsidRPr="0005208C">
        <w:rPr>
          <w:rFonts w:ascii="Times New Roman" w:hAnsi="Times New Roman" w:cs="Times New Roman"/>
          <w:sz w:val="24"/>
          <w:szCs w:val="24"/>
          <w:lang w:val="en-US"/>
        </w:rPr>
        <w:t xml:space="preserve">. Finally, his study’s main focus was WOM as a box-office predicting tool. </w:t>
      </w:r>
      <w:r w:rsidR="00BA5CB4" w:rsidRPr="0005208C">
        <w:rPr>
          <w:rFonts w:ascii="Times New Roman" w:hAnsi="Times New Roman" w:cs="Times New Roman"/>
          <w:sz w:val="24"/>
          <w:szCs w:val="24"/>
          <w:lang w:val="en-US"/>
        </w:rPr>
        <w:t>Dellarocas and Narayan (2006), created a measure – density – to measure consumers’ propensity to engage in WOM after watching a movie. However, their hypotheses concerned consumers’ satisfaction, a movie’s advertising effort, number of screens and public disagreement, reflected by critics’ reviews</w:t>
      </w:r>
      <w:r w:rsidR="00447D42" w:rsidRPr="0005208C">
        <w:rPr>
          <w:rFonts w:ascii="Times New Roman" w:hAnsi="Times New Roman" w:cs="Times New Roman"/>
          <w:sz w:val="24"/>
          <w:szCs w:val="24"/>
          <w:lang w:val="en-US"/>
        </w:rPr>
        <w:t>, as factors that generate WOM</w:t>
      </w:r>
      <w:r w:rsidR="00BA5CB4" w:rsidRPr="0005208C">
        <w:rPr>
          <w:rFonts w:ascii="Times New Roman" w:hAnsi="Times New Roman" w:cs="Times New Roman"/>
          <w:sz w:val="24"/>
          <w:szCs w:val="24"/>
          <w:lang w:val="en-US"/>
        </w:rPr>
        <w:t xml:space="preserve">. </w:t>
      </w:r>
      <w:r w:rsidR="0065635C" w:rsidRPr="0005208C">
        <w:rPr>
          <w:rFonts w:ascii="Times New Roman" w:hAnsi="Times New Roman" w:cs="Times New Roman"/>
          <w:sz w:val="24"/>
          <w:szCs w:val="24"/>
          <w:lang w:val="en-US"/>
        </w:rPr>
        <w:t xml:space="preserve">Thus, this study’s combination of variables </w:t>
      </w:r>
      <w:r w:rsidR="00447D42" w:rsidRPr="0005208C">
        <w:rPr>
          <w:rFonts w:ascii="Times New Roman" w:hAnsi="Times New Roman" w:cs="Times New Roman"/>
          <w:sz w:val="24"/>
          <w:szCs w:val="24"/>
          <w:lang w:val="en-US"/>
        </w:rPr>
        <w:t>is</w:t>
      </w:r>
      <w:r w:rsidR="0065635C" w:rsidRPr="0005208C">
        <w:rPr>
          <w:rFonts w:ascii="Times New Roman" w:hAnsi="Times New Roman" w:cs="Times New Roman"/>
          <w:sz w:val="24"/>
          <w:szCs w:val="24"/>
          <w:lang w:val="en-US"/>
        </w:rPr>
        <w:t xml:space="preserve"> unique, especially relevant to the composition of the raters which, to my knowledge, have not been included before as explanatory variables to WOM. </w:t>
      </w:r>
      <w:r w:rsidR="00447D42" w:rsidRPr="0005208C">
        <w:rPr>
          <w:rFonts w:ascii="Times New Roman" w:hAnsi="Times New Roman" w:cs="Times New Roman"/>
          <w:sz w:val="24"/>
          <w:szCs w:val="24"/>
          <w:lang w:val="en-US"/>
        </w:rPr>
        <w:t xml:space="preserve">Moreover, the different rating behavior among genders relative to a movie’s genre, has also been of additional value to the literature. </w:t>
      </w:r>
    </w:p>
    <w:p w:rsidR="009B18B8" w:rsidRDefault="00447D42" w:rsidP="00464634">
      <w:pPr>
        <w:spacing w:line="360" w:lineRule="auto"/>
        <w:ind w:firstLine="567"/>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The results concerning star power, awards and their deviation to Academy Awards and non-Academy Awards, the gender/genre interactions and raters’ composition, add to the </w:t>
      </w:r>
      <w:r w:rsidR="00F74026" w:rsidRPr="0005208C">
        <w:rPr>
          <w:rFonts w:ascii="Times New Roman" w:hAnsi="Times New Roman" w:cs="Times New Roman"/>
          <w:sz w:val="24"/>
          <w:szCs w:val="24"/>
          <w:lang w:val="en-US"/>
        </w:rPr>
        <w:t xml:space="preserve">movie-industry’s literature and provide useful insights and future research potentials. </w:t>
      </w:r>
    </w:p>
    <w:p w:rsidR="003E71F9" w:rsidRDefault="003E71F9" w:rsidP="00464634">
      <w:pPr>
        <w:spacing w:line="360" w:lineRule="auto"/>
        <w:ind w:firstLine="567"/>
        <w:jc w:val="both"/>
        <w:rPr>
          <w:rFonts w:ascii="Times New Roman" w:hAnsi="Times New Roman" w:cs="Times New Roman"/>
          <w:sz w:val="24"/>
          <w:szCs w:val="24"/>
          <w:lang w:val="en-US"/>
        </w:rPr>
      </w:pPr>
    </w:p>
    <w:p w:rsidR="00905E78" w:rsidRPr="00A9541D" w:rsidRDefault="00A9541D" w:rsidP="00A9541D">
      <w:pPr>
        <w:autoSpaceDE w:val="0"/>
        <w:autoSpaceDN w:val="0"/>
        <w:adjustRightInd w:val="0"/>
        <w:spacing w:line="360" w:lineRule="auto"/>
        <w:jc w:val="both"/>
        <w:rPr>
          <w:rFonts w:ascii="Times New Roman" w:hAnsi="Times New Roman" w:cs="Times New Roman"/>
          <w:b/>
          <w:iCs/>
          <w:sz w:val="28"/>
          <w:szCs w:val="28"/>
          <w:u w:val="double"/>
          <w:lang w:val="en-US"/>
        </w:rPr>
      </w:pPr>
      <w:r>
        <w:rPr>
          <w:rFonts w:ascii="Times New Roman" w:hAnsi="Times New Roman" w:cs="Times New Roman"/>
          <w:b/>
          <w:iCs/>
          <w:sz w:val="28"/>
          <w:szCs w:val="28"/>
          <w:u w:val="double"/>
          <w:lang w:val="en-US"/>
        </w:rPr>
        <w:t xml:space="preserve">5.4  </w:t>
      </w:r>
      <w:r w:rsidR="005E52BD" w:rsidRPr="00A9541D">
        <w:rPr>
          <w:rFonts w:ascii="Times New Roman" w:hAnsi="Times New Roman" w:cs="Times New Roman"/>
          <w:b/>
          <w:iCs/>
          <w:sz w:val="28"/>
          <w:szCs w:val="28"/>
          <w:u w:val="double"/>
          <w:lang w:val="en-US"/>
        </w:rPr>
        <w:t>Limitations and Future research</w:t>
      </w:r>
    </w:p>
    <w:p w:rsidR="00CD772D" w:rsidRPr="003E71F9" w:rsidRDefault="00CD772D" w:rsidP="003E71F9">
      <w:pPr>
        <w:spacing w:line="360" w:lineRule="auto"/>
        <w:ind w:firstLine="567"/>
        <w:jc w:val="both"/>
        <w:rPr>
          <w:rFonts w:ascii="Times New Roman" w:hAnsi="Times New Roman" w:cs="Times New Roman"/>
          <w:sz w:val="24"/>
          <w:szCs w:val="24"/>
          <w:lang w:val="en-US"/>
        </w:rPr>
      </w:pPr>
      <w:r w:rsidRPr="003E71F9">
        <w:rPr>
          <w:rFonts w:ascii="Times New Roman" w:hAnsi="Times New Roman" w:cs="Times New Roman"/>
          <w:sz w:val="24"/>
          <w:szCs w:val="24"/>
          <w:lang w:val="en-US"/>
        </w:rPr>
        <w:t xml:space="preserve">One of the limitations of this study, concerns its sample. Movies were collected only from one web site, which even though prestigious and one of the best ones relative to the movie industry, could have resulted in certain bias. Moreover, the movies constituting the sample, however carefully selected, </w:t>
      </w:r>
      <w:r w:rsidR="000B7938" w:rsidRPr="003E71F9">
        <w:rPr>
          <w:rFonts w:ascii="Times New Roman" w:hAnsi="Times New Roman" w:cs="Times New Roman"/>
          <w:sz w:val="24"/>
          <w:szCs w:val="24"/>
          <w:lang w:val="en-US"/>
        </w:rPr>
        <w:t xml:space="preserve">came only from one year (2010). In addition the 103 final movies only are a part of the movies released in that year. Future research could test the validity of the results in a broader setting of more movies, sites and years. </w:t>
      </w:r>
    </w:p>
    <w:p w:rsidR="000B7938" w:rsidRPr="003E71F9" w:rsidRDefault="000B7938" w:rsidP="003E71F9">
      <w:pPr>
        <w:spacing w:line="360" w:lineRule="auto"/>
        <w:ind w:firstLine="567"/>
        <w:jc w:val="both"/>
        <w:rPr>
          <w:rFonts w:ascii="Times New Roman" w:hAnsi="Times New Roman" w:cs="Times New Roman"/>
          <w:sz w:val="24"/>
          <w:szCs w:val="24"/>
          <w:lang w:val="en-US"/>
        </w:rPr>
      </w:pPr>
      <w:r w:rsidRPr="003E71F9">
        <w:rPr>
          <w:rFonts w:ascii="Times New Roman" w:hAnsi="Times New Roman" w:cs="Times New Roman"/>
          <w:sz w:val="24"/>
          <w:szCs w:val="24"/>
          <w:lang w:val="en-US"/>
        </w:rPr>
        <w:t>Furthermore, the analysis was focused on the movie industry which holds certain characteristics. The product has a fixed price, a somewhat limited life cycle and is an experience</w:t>
      </w:r>
      <w:r w:rsidR="002863CB" w:rsidRPr="003E71F9">
        <w:rPr>
          <w:rFonts w:ascii="Times New Roman" w:hAnsi="Times New Roman" w:cs="Times New Roman"/>
          <w:sz w:val="24"/>
          <w:szCs w:val="24"/>
          <w:lang w:val="en-US"/>
        </w:rPr>
        <w:t xml:space="preserve"> good of a </w:t>
      </w:r>
      <w:r w:rsidRPr="003E71F9">
        <w:rPr>
          <w:rFonts w:ascii="Times New Roman" w:hAnsi="Times New Roman" w:cs="Times New Roman"/>
          <w:sz w:val="24"/>
          <w:szCs w:val="24"/>
          <w:lang w:val="en-US"/>
        </w:rPr>
        <w:t xml:space="preserve">hedonic </w:t>
      </w:r>
      <w:r w:rsidR="002863CB" w:rsidRPr="003E71F9">
        <w:rPr>
          <w:rFonts w:ascii="Times New Roman" w:hAnsi="Times New Roman" w:cs="Times New Roman"/>
          <w:sz w:val="24"/>
          <w:szCs w:val="24"/>
          <w:lang w:val="en-US"/>
        </w:rPr>
        <w:t xml:space="preserve">nature. It would be interesting to check whether the results of this study are applicable to other industries as well, of similar products like books or music. Consumers interested in those products, also rely on WOM for recommendations. Plus, the variables used in this research, like star power, awards and genre can easily be transferred to those industries, studying star-authors, famous awards like Nobel prices for literature, Pulitzer, and Grammy, and of course genres. </w:t>
      </w:r>
    </w:p>
    <w:p w:rsidR="004D1973" w:rsidRPr="003E71F9" w:rsidRDefault="00D102CC" w:rsidP="003E71F9">
      <w:pPr>
        <w:spacing w:line="360" w:lineRule="auto"/>
        <w:ind w:firstLine="567"/>
        <w:jc w:val="both"/>
        <w:rPr>
          <w:rFonts w:ascii="Times New Roman" w:hAnsi="Times New Roman" w:cs="Times New Roman"/>
          <w:sz w:val="24"/>
          <w:szCs w:val="24"/>
          <w:lang w:val="en-US"/>
        </w:rPr>
      </w:pPr>
      <w:r w:rsidRPr="003E71F9">
        <w:rPr>
          <w:rFonts w:ascii="Times New Roman" w:hAnsi="Times New Roman" w:cs="Times New Roman"/>
          <w:sz w:val="24"/>
          <w:szCs w:val="24"/>
          <w:lang w:val="en-US"/>
        </w:rPr>
        <w:t>Another important limitation is that t</w:t>
      </w:r>
      <w:r w:rsidR="004D1973" w:rsidRPr="003E71F9">
        <w:rPr>
          <w:rFonts w:ascii="Times New Roman" w:hAnsi="Times New Roman" w:cs="Times New Roman"/>
          <w:sz w:val="24"/>
          <w:szCs w:val="24"/>
          <w:lang w:val="en-US"/>
        </w:rPr>
        <w:t xml:space="preserve">he independent variables examined in this study could be limited and </w:t>
      </w:r>
      <w:r w:rsidRPr="003E71F9">
        <w:rPr>
          <w:rFonts w:ascii="Times New Roman" w:hAnsi="Times New Roman" w:cs="Times New Roman"/>
          <w:sz w:val="24"/>
          <w:szCs w:val="24"/>
          <w:lang w:val="en-US"/>
        </w:rPr>
        <w:t xml:space="preserve">thus affecting the results. </w:t>
      </w:r>
      <w:r w:rsidR="00F83525" w:rsidRPr="003E71F9">
        <w:rPr>
          <w:rFonts w:ascii="Times New Roman" w:hAnsi="Times New Roman" w:cs="Times New Roman"/>
          <w:sz w:val="24"/>
          <w:szCs w:val="24"/>
          <w:lang w:val="en-US"/>
        </w:rPr>
        <w:t xml:space="preserve">There could be other factors like a famous director, </w:t>
      </w:r>
      <w:r w:rsidR="007F7CAB" w:rsidRPr="003E71F9">
        <w:rPr>
          <w:rFonts w:ascii="Times New Roman" w:hAnsi="Times New Roman" w:cs="Times New Roman"/>
          <w:sz w:val="24"/>
          <w:szCs w:val="24"/>
          <w:lang w:val="en-US"/>
        </w:rPr>
        <w:t xml:space="preserve">number of screens, MPAA ratings, critics’ reviews or a movie’s marketing expenditures, influencing WOM and driving consumers to evaluate a movie online. Other researchers have examined some of these factors, however, with the rapid and increasing use of social media, it would be useful to research whether these factors when communicated in a social media environment significantly affect the generation of WOM. Marketers incorporate social media campaigns in their marketing plans with exponential speed, thus a good understanding of how to manipulate the driving essence of these environments - WOM - is of paramount importance. </w:t>
      </w:r>
    </w:p>
    <w:p w:rsidR="00897B62" w:rsidRPr="003E71F9" w:rsidRDefault="001C141F" w:rsidP="003E71F9">
      <w:pPr>
        <w:spacing w:line="360" w:lineRule="auto"/>
        <w:ind w:firstLine="567"/>
        <w:jc w:val="both"/>
        <w:rPr>
          <w:rFonts w:ascii="Times New Roman" w:hAnsi="Times New Roman" w:cs="Times New Roman"/>
          <w:sz w:val="24"/>
          <w:szCs w:val="24"/>
          <w:lang w:val="en-US"/>
        </w:rPr>
      </w:pPr>
      <w:r w:rsidRPr="003E71F9">
        <w:rPr>
          <w:rFonts w:ascii="Times New Roman" w:hAnsi="Times New Roman" w:cs="Times New Roman"/>
          <w:sz w:val="24"/>
          <w:szCs w:val="24"/>
          <w:lang w:val="en-US"/>
        </w:rPr>
        <w:t>Finally</w:t>
      </w:r>
      <w:r w:rsidR="00897B62" w:rsidRPr="003E71F9">
        <w:rPr>
          <w:rFonts w:ascii="Times New Roman" w:hAnsi="Times New Roman" w:cs="Times New Roman"/>
          <w:sz w:val="24"/>
          <w:szCs w:val="24"/>
          <w:lang w:val="en-US"/>
        </w:rPr>
        <w:t xml:space="preserve">, </w:t>
      </w:r>
      <w:r w:rsidR="00C8697F" w:rsidRPr="003E71F9">
        <w:rPr>
          <w:rFonts w:ascii="Times New Roman" w:hAnsi="Times New Roman" w:cs="Times New Roman"/>
          <w:sz w:val="24"/>
          <w:szCs w:val="24"/>
          <w:lang w:val="en-US"/>
        </w:rPr>
        <w:t xml:space="preserve">it would be interesting to study the pattern of the movie ratings over time, across different consumer groups. Since WOM has been established as a good predicting tool of a movie’s success, future research could examine the rating behavior of different consumer segments in different points in time, comparing to the final rating of a movie and reveal a potential pattern that shows which consumers were better predictors of a movie’s rating. </w:t>
      </w:r>
      <w:r w:rsidR="00F70747" w:rsidRPr="003E71F9">
        <w:rPr>
          <w:rFonts w:ascii="Times New Roman" w:hAnsi="Times New Roman" w:cs="Times New Roman"/>
          <w:sz w:val="24"/>
          <w:szCs w:val="24"/>
          <w:lang w:val="en-US"/>
        </w:rPr>
        <w:t>Revealing a pattern</w:t>
      </w:r>
      <w:r w:rsidR="00C8697F" w:rsidRPr="003E71F9">
        <w:rPr>
          <w:rFonts w:ascii="Times New Roman" w:hAnsi="Times New Roman" w:cs="Times New Roman"/>
          <w:sz w:val="24"/>
          <w:szCs w:val="24"/>
          <w:lang w:val="en-US"/>
        </w:rPr>
        <w:t>,</w:t>
      </w:r>
      <w:r w:rsidR="00F70747" w:rsidRPr="003E71F9">
        <w:rPr>
          <w:rFonts w:ascii="Times New Roman" w:hAnsi="Times New Roman" w:cs="Times New Roman"/>
          <w:sz w:val="24"/>
          <w:szCs w:val="24"/>
          <w:lang w:val="en-US"/>
        </w:rPr>
        <w:t xml:space="preserve"> would help</w:t>
      </w:r>
      <w:r w:rsidR="00C8697F" w:rsidRPr="003E71F9">
        <w:rPr>
          <w:rFonts w:ascii="Times New Roman" w:hAnsi="Times New Roman" w:cs="Times New Roman"/>
          <w:sz w:val="24"/>
          <w:szCs w:val="24"/>
          <w:lang w:val="en-US"/>
        </w:rPr>
        <w:t xml:space="preserve"> studios concentrate on those consumers in the early stages of a movie’s release to predict the concluding rating of a movie and in turn its success. </w:t>
      </w:r>
    </w:p>
    <w:p w:rsidR="00C23476" w:rsidRPr="00A9541D" w:rsidRDefault="00715084" w:rsidP="00A9541D">
      <w:pPr>
        <w:pBdr>
          <w:bottom w:val="single" w:sz="6" w:space="1" w:color="auto"/>
        </w:pBdr>
        <w:spacing w:line="240" w:lineRule="auto"/>
        <w:ind w:left="60"/>
        <w:rPr>
          <w:rFonts w:ascii="Times New Roman" w:hAnsi="Times New Roman" w:cs="Times New Roman"/>
          <w:b/>
          <w:sz w:val="32"/>
          <w:szCs w:val="32"/>
          <w:lang w:val="en-US"/>
        </w:rPr>
      </w:pPr>
      <w:r w:rsidRPr="00A9541D">
        <w:rPr>
          <w:rFonts w:ascii="Times New Roman" w:hAnsi="Times New Roman" w:cs="Times New Roman"/>
          <w:b/>
          <w:sz w:val="32"/>
          <w:szCs w:val="32"/>
          <w:lang w:val="en-US"/>
        </w:rPr>
        <w:t>R</w:t>
      </w:r>
      <w:r w:rsidR="00C23476" w:rsidRPr="00A9541D">
        <w:rPr>
          <w:rFonts w:ascii="Times New Roman" w:hAnsi="Times New Roman" w:cs="Times New Roman"/>
          <w:b/>
          <w:sz w:val="32"/>
          <w:szCs w:val="32"/>
          <w:lang w:val="en-US"/>
        </w:rPr>
        <w:t>eferences</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Ainslie A., Dreze X. and Zufryden F.  (2005), </w:t>
      </w:r>
      <w:r w:rsidRPr="0005208C">
        <w:rPr>
          <w:rFonts w:ascii="Times New Roman" w:hAnsi="Times New Roman" w:cs="Times New Roman"/>
          <w:i/>
          <w:sz w:val="24"/>
          <w:szCs w:val="24"/>
          <w:lang w:val="en-US"/>
        </w:rPr>
        <w:t>Modeling movie life cycles and market share. Marketing Science</w:t>
      </w:r>
      <w:r w:rsidRPr="0005208C">
        <w:rPr>
          <w:rFonts w:ascii="Times New Roman" w:hAnsi="Times New Roman" w:cs="Times New Roman"/>
          <w:sz w:val="24"/>
          <w:szCs w:val="24"/>
          <w:lang w:val="en-US"/>
        </w:rPr>
        <w:t>, Vol</w:t>
      </w:r>
      <w:r w:rsidR="003F374E">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24, No 3, pp. 508-517</w:t>
      </w:r>
    </w:p>
    <w:p w:rsidR="002F3732" w:rsidRPr="0005208C" w:rsidRDefault="002F3732"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Agnani B. and Aray H., (2010), </w:t>
      </w:r>
      <w:r w:rsidRPr="0005208C">
        <w:rPr>
          <w:rFonts w:ascii="Times New Roman" w:hAnsi="Times New Roman" w:cs="Times New Roman"/>
          <w:i/>
          <w:sz w:val="24"/>
          <w:szCs w:val="24"/>
          <w:lang w:val="en-US"/>
        </w:rPr>
        <w:t>Subsidies and Awards in Movie Production</w:t>
      </w:r>
      <w:r w:rsidRPr="0005208C">
        <w:rPr>
          <w:rFonts w:ascii="Times New Roman" w:hAnsi="Times New Roman" w:cs="Times New Roman"/>
          <w:sz w:val="24"/>
          <w:szCs w:val="24"/>
          <w:lang w:val="en-US"/>
        </w:rPr>
        <w:t>, Applied Economics Letters, 17, pp. 1509-1511</w:t>
      </w:r>
    </w:p>
    <w:p w:rsidR="004D4FD5" w:rsidRPr="0005208C" w:rsidRDefault="004D4FD5"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Anderson E., (1998), </w:t>
      </w:r>
      <w:r w:rsidRPr="0005208C">
        <w:rPr>
          <w:rFonts w:ascii="Times New Roman" w:hAnsi="Times New Roman" w:cs="Times New Roman"/>
          <w:i/>
          <w:sz w:val="24"/>
          <w:szCs w:val="24"/>
          <w:lang w:val="en-US"/>
        </w:rPr>
        <w:t>Customer Satisfaction and Word of Mouth</w:t>
      </w:r>
      <w:r w:rsidRPr="0005208C">
        <w:rPr>
          <w:rFonts w:ascii="Times New Roman" w:hAnsi="Times New Roman" w:cs="Times New Roman"/>
          <w:sz w:val="24"/>
          <w:szCs w:val="24"/>
          <w:lang w:val="en-US"/>
        </w:rPr>
        <w:t>, Journal of Service Research, 1:5</w:t>
      </w:r>
    </w:p>
    <w:p w:rsidR="004D4FD5" w:rsidRPr="0005208C" w:rsidRDefault="00884071"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Anderson R. E., (1973), </w:t>
      </w:r>
      <w:r w:rsidRPr="0005208C">
        <w:rPr>
          <w:rFonts w:ascii="Times New Roman" w:hAnsi="Times New Roman" w:cs="Times New Roman"/>
          <w:i/>
          <w:sz w:val="24"/>
          <w:szCs w:val="24"/>
          <w:lang w:val="en-US"/>
        </w:rPr>
        <w:t>Consumer Dissatisfaction: The Effect of Disconfirmed Expectancy on Perceived Product Performance</w:t>
      </w:r>
      <w:r w:rsidRPr="0005208C">
        <w:rPr>
          <w:rFonts w:ascii="Times New Roman" w:hAnsi="Times New Roman" w:cs="Times New Roman"/>
          <w:sz w:val="24"/>
          <w:szCs w:val="24"/>
          <w:lang w:val="en-US"/>
        </w:rPr>
        <w:t xml:space="preserve">, Journal of Marketing Research, Vol. 10,  No. 1, pp. 38-44 </w:t>
      </w:r>
    </w:p>
    <w:p w:rsidR="001F5FF5"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Ansari A., Essegaier S., and Kohli R., (2000)</w:t>
      </w:r>
      <w:r w:rsidR="00043994"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w:t>
      </w:r>
      <w:r w:rsidRPr="0005208C">
        <w:rPr>
          <w:rFonts w:ascii="Times New Roman" w:hAnsi="Times New Roman" w:cs="Times New Roman"/>
          <w:i/>
          <w:sz w:val="24"/>
          <w:szCs w:val="24"/>
          <w:lang w:val="en-US"/>
        </w:rPr>
        <w:t>Internet Recommendation System</w:t>
      </w:r>
      <w:r w:rsidRPr="0005208C">
        <w:rPr>
          <w:rFonts w:ascii="Times New Roman" w:hAnsi="Times New Roman" w:cs="Times New Roman"/>
          <w:sz w:val="24"/>
          <w:szCs w:val="24"/>
          <w:lang w:val="en-US"/>
        </w:rPr>
        <w:t>, Journal of Marketing Research, Vol</w:t>
      </w:r>
      <w:r w:rsidR="003F374E">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XXXVII, pp. 363-375</w:t>
      </w:r>
    </w:p>
    <w:p w:rsidR="00D82071" w:rsidRPr="0005208C" w:rsidRDefault="00D82071"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Arndt  J., (1967), </w:t>
      </w:r>
      <w:r w:rsidRPr="0005208C">
        <w:rPr>
          <w:rFonts w:ascii="Times New Roman" w:hAnsi="Times New Roman" w:cs="Times New Roman"/>
          <w:i/>
          <w:sz w:val="24"/>
          <w:szCs w:val="24"/>
          <w:lang w:val="en-US"/>
        </w:rPr>
        <w:t>Role of Product-Related Conversations in the Diffusion of a New Product</w:t>
      </w:r>
      <w:r w:rsidRPr="0005208C">
        <w:rPr>
          <w:rFonts w:ascii="Times New Roman" w:hAnsi="Times New Roman" w:cs="Times New Roman"/>
          <w:sz w:val="24"/>
          <w:szCs w:val="24"/>
          <w:lang w:val="en-US"/>
        </w:rPr>
        <w:t>, Journal of Marketing Research, Vol. 4, No. 3, pp. 291-295</w:t>
      </w:r>
    </w:p>
    <w:p w:rsidR="001F5FF5" w:rsidRPr="0005208C" w:rsidRDefault="001F5FF5"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Austin, </w:t>
      </w:r>
      <w:r w:rsidR="00043994" w:rsidRPr="0005208C">
        <w:rPr>
          <w:rFonts w:ascii="Times New Roman" w:hAnsi="Times New Roman" w:cs="Times New Roman"/>
          <w:sz w:val="24"/>
          <w:szCs w:val="24"/>
          <w:lang w:val="en-US"/>
        </w:rPr>
        <w:t>B. A. and Gordon, T. F., (1987),</w:t>
      </w:r>
      <w:r w:rsidRPr="0005208C">
        <w:rPr>
          <w:rFonts w:ascii="Times New Roman" w:hAnsi="Times New Roman" w:cs="Times New Roman"/>
          <w:sz w:val="24"/>
          <w:szCs w:val="24"/>
          <w:lang w:val="en-US"/>
        </w:rPr>
        <w:t xml:space="preserve"> </w:t>
      </w:r>
      <w:r w:rsidRPr="0005208C">
        <w:rPr>
          <w:rFonts w:ascii="Times New Roman" w:hAnsi="Times New Roman" w:cs="Times New Roman"/>
          <w:i/>
          <w:sz w:val="24"/>
          <w:szCs w:val="24"/>
          <w:lang w:val="en-US"/>
        </w:rPr>
        <w:t>Movie genres: Toward a conceptualized model and standardized definitions</w:t>
      </w:r>
      <w:r w:rsidRPr="0005208C">
        <w:rPr>
          <w:rFonts w:ascii="Times New Roman" w:hAnsi="Times New Roman" w:cs="Times New Roman"/>
          <w:sz w:val="24"/>
          <w:szCs w:val="24"/>
          <w:lang w:val="en-US"/>
        </w:rPr>
        <w:t>. In B. A. Austin (Ed.), Current research in film: Audiences, economics, and law, Vol. 3, pp. 12–33, Norwood, NJ: Ablex.</w:t>
      </w:r>
    </w:p>
    <w:p w:rsidR="001F5FF5" w:rsidRPr="0005208C" w:rsidRDefault="001F5FF5"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Batra R., (1990), </w:t>
      </w:r>
      <w:r w:rsidRPr="0005208C">
        <w:rPr>
          <w:rFonts w:ascii="Times New Roman" w:hAnsi="Times New Roman" w:cs="Times New Roman"/>
          <w:i/>
          <w:sz w:val="24"/>
          <w:szCs w:val="24"/>
          <w:lang w:val="en-US"/>
        </w:rPr>
        <w:t>Measuring the hedonic and utilitarian sources of consumer attitudes</w:t>
      </w:r>
      <w:r w:rsidRPr="0005208C">
        <w:rPr>
          <w:rFonts w:ascii="Times New Roman" w:hAnsi="Times New Roman" w:cs="Times New Roman"/>
          <w:sz w:val="24"/>
          <w:szCs w:val="24"/>
          <w:lang w:val="en-US"/>
        </w:rPr>
        <w:t>, Marketing letters 2:2, pp. 159-170</w:t>
      </w:r>
    </w:p>
    <w:p w:rsidR="001F5FF5" w:rsidRPr="0005208C" w:rsidRDefault="001F5FF5"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Bowman D. and Narayndas D., (2001), </w:t>
      </w:r>
      <w:r w:rsidRPr="0005208C">
        <w:rPr>
          <w:rFonts w:ascii="Times New Roman" w:hAnsi="Times New Roman" w:cs="Times New Roman"/>
          <w:i/>
          <w:sz w:val="24"/>
          <w:szCs w:val="24"/>
          <w:lang w:val="en-US"/>
        </w:rPr>
        <w:t>Managing Customer-Initiated Contacts with Manufacturers. The Impact on Share of Category Requirements and Word-of-Mouth Behavior</w:t>
      </w:r>
      <w:r w:rsidRPr="0005208C">
        <w:rPr>
          <w:rFonts w:ascii="Times New Roman" w:hAnsi="Times New Roman" w:cs="Times New Roman"/>
          <w:sz w:val="24"/>
          <w:szCs w:val="24"/>
          <w:lang w:val="en-US"/>
        </w:rPr>
        <w:t>, Jou</w:t>
      </w:r>
      <w:r w:rsidR="003F374E">
        <w:rPr>
          <w:rFonts w:ascii="Times New Roman" w:hAnsi="Times New Roman" w:cs="Times New Roman"/>
          <w:sz w:val="24"/>
          <w:szCs w:val="24"/>
          <w:lang w:val="en-US"/>
        </w:rPr>
        <w:t xml:space="preserve">rnal of Marketing Research, Vol. </w:t>
      </w:r>
      <w:r w:rsidRPr="0005208C">
        <w:rPr>
          <w:rFonts w:ascii="Times New Roman" w:hAnsi="Times New Roman" w:cs="Times New Roman"/>
          <w:sz w:val="24"/>
          <w:szCs w:val="24"/>
          <w:lang w:val="en-US"/>
        </w:rPr>
        <w:t xml:space="preserve">38, No 3, pp. 281-297 </w:t>
      </w:r>
    </w:p>
    <w:p w:rsidR="001F5FF5" w:rsidRPr="0005208C" w:rsidRDefault="001F5FF5"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Chevalier J. A, Mayzlin D., (2003), </w:t>
      </w:r>
      <w:r w:rsidRPr="0005208C">
        <w:rPr>
          <w:rFonts w:ascii="Times New Roman" w:hAnsi="Times New Roman" w:cs="Times New Roman"/>
          <w:i/>
          <w:sz w:val="24"/>
          <w:szCs w:val="24"/>
          <w:lang w:val="en-US"/>
        </w:rPr>
        <w:t>The Effect of Word of Mouth on Sales: Online Book Reviews</w:t>
      </w:r>
      <w:r w:rsidRPr="0005208C">
        <w:rPr>
          <w:rFonts w:ascii="Times New Roman" w:hAnsi="Times New Roman" w:cs="Times New Roman"/>
          <w:sz w:val="24"/>
          <w:szCs w:val="24"/>
          <w:lang w:val="en-US"/>
        </w:rPr>
        <w:t xml:space="preserve">, NBER Working Paper No. 10148, JEL No. L1, L8, M3 </w:t>
      </w:r>
    </w:p>
    <w:p w:rsidR="001F5FF5" w:rsidRPr="0005208C" w:rsidRDefault="001F5FF5"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(Chevalier J. A, Mayzlin D., (2006), </w:t>
      </w:r>
      <w:r w:rsidRPr="0005208C">
        <w:rPr>
          <w:rFonts w:ascii="Times New Roman" w:hAnsi="Times New Roman" w:cs="Times New Roman"/>
          <w:i/>
          <w:sz w:val="24"/>
          <w:szCs w:val="24"/>
          <w:lang w:val="en-US"/>
        </w:rPr>
        <w:t>The Effect of Word of Mouth on Sales: Online Book Reviews</w:t>
      </w:r>
      <w:r w:rsidRPr="0005208C">
        <w:rPr>
          <w:rFonts w:ascii="Times New Roman" w:hAnsi="Times New Roman" w:cs="Times New Roman"/>
          <w:sz w:val="24"/>
          <w:szCs w:val="24"/>
          <w:lang w:val="en-US"/>
        </w:rPr>
        <w:t xml:space="preserve">, Journal of Marketing Research, 48, pp. 345-354) </w:t>
      </w:r>
    </w:p>
    <w:p w:rsidR="002F3732" w:rsidRPr="0005208C" w:rsidRDefault="002F3732"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Clemons E. K., Gao G. and Hitt L. M., (2006), </w:t>
      </w:r>
      <w:r w:rsidRPr="0005208C">
        <w:rPr>
          <w:rFonts w:ascii="Times New Roman" w:hAnsi="Times New Roman" w:cs="Times New Roman"/>
          <w:i/>
          <w:sz w:val="24"/>
          <w:szCs w:val="24"/>
          <w:lang w:val="en-US"/>
        </w:rPr>
        <w:t>When Online Reviews Meet Hyperdifferentiation: A Study of the Craft Beer Industry, Journal of Management Information Systems</w:t>
      </w:r>
      <w:r w:rsidRPr="0005208C">
        <w:rPr>
          <w:rFonts w:ascii="Times New Roman" w:hAnsi="Times New Roman" w:cs="Times New Roman"/>
          <w:sz w:val="24"/>
          <w:szCs w:val="24"/>
          <w:lang w:val="en-US"/>
        </w:rPr>
        <w:t>,   Vol. 23, No. 2, pp. 149–171.</w:t>
      </w:r>
    </w:p>
    <w:p w:rsidR="001F5FF5" w:rsidRPr="0005208C" w:rsidRDefault="001F5FF5"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De Silva, I. (1998). </w:t>
      </w:r>
      <w:r w:rsidRPr="0005208C">
        <w:rPr>
          <w:rFonts w:ascii="Times New Roman" w:hAnsi="Times New Roman" w:cs="Times New Roman"/>
          <w:i/>
          <w:sz w:val="24"/>
          <w:szCs w:val="24"/>
          <w:lang w:val="en-US"/>
        </w:rPr>
        <w:t>Consumer selection of motion pictures</w:t>
      </w:r>
      <w:r w:rsidR="00043994"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In B. R. Litman (Ed.), The motion picture mega industry, pp. 144–171, Needham Heights, MA:Allyn Bacon.</w:t>
      </w:r>
    </w:p>
    <w:p w:rsidR="002F3732" w:rsidRPr="0005208C" w:rsidRDefault="00043994"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Dellarocas, C. (2006),</w:t>
      </w:r>
      <w:r w:rsidR="002F3732" w:rsidRPr="0005208C">
        <w:rPr>
          <w:rFonts w:ascii="Times New Roman" w:hAnsi="Times New Roman" w:cs="Times New Roman"/>
          <w:sz w:val="24"/>
          <w:szCs w:val="24"/>
          <w:lang w:val="en-US"/>
        </w:rPr>
        <w:t xml:space="preserve"> </w:t>
      </w:r>
      <w:r w:rsidR="002F3732" w:rsidRPr="0005208C">
        <w:rPr>
          <w:rFonts w:ascii="Times New Roman" w:hAnsi="Times New Roman" w:cs="Times New Roman"/>
          <w:i/>
          <w:sz w:val="24"/>
          <w:szCs w:val="24"/>
          <w:lang w:val="en-US"/>
        </w:rPr>
        <w:t>Strategic Manipulation of Internet Opinion Forum: Implications for Consumers and Firms</w:t>
      </w:r>
      <w:r w:rsidR="002F3732" w:rsidRPr="0005208C">
        <w:rPr>
          <w:rFonts w:ascii="Times New Roman" w:hAnsi="Times New Roman" w:cs="Times New Roman"/>
          <w:sz w:val="24"/>
          <w:szCs w:val="24"/>
          <w:lang w:val="en-US"/>
        </w:rPr>
        <w:t>, Management Science, Vol. 52, No. 10, pp. 1577-1593</w:t>
      </w:r>
    </w:p>
    <w:p w:rsidR="001F5FF5" w:rsidRPr="0005208C" w:rsidRDefault="001F5FF5"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Dellarocas C., and Narayan R., (2006), </w:t>
      </w:r>
      <w:r w:rsidRPr="0005208C">
        <w:rPr>
          <w:rFonts w:ascii="Times New Roman" w:hAnsi="Times New Roman" w:cs="Times New Roman"/>
          <w:i/>
          <w:sz w:val="24"/>
          <w:szCs w:val="24"/>
          <w:lang w:val="en-US"/>
        </w:rPr>
        <w:t>A Statistical Measure of a Population's Propensity to Engage in Post-Purchase Online Word-of-Mouth</w:t>
      </w:r>
      <w:r w:rsidRPr="0005208C">
        <w:rPr>
          <w:rFonts w:ascii="Times New Roman" w:hAnsi="Times New Roman" w:cs="Times New Roman"/>
          <w:sz w:val="24"/>
          <w:szCs w:val="24"/>
          <w:lang w:val="en-US"/>
        </w:rPr>
        <w:t>, Statistical Science, Vol. 21, No. 2, A Special Issue on Statistical Challenges and Opportunities in Electronic Commerce Research, pp. 277-285</w:t>
      </w:r>
    </w:p>
    <w:p w:rsidR="001F5FF5" w:rsidRPr="0005208C" w:rsidRDefault="001F5FF5"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Dellarocas C., Zhang X., Awad N., (2007), </w:t>
      </w:r>
      <w:r w:rsidRPr="0005208C">
        <w:rPr>
          <w:rFonts w:ascii="Times New Roman" w:hAnsi="Times New Roman" w:cs="Times New Roman"/>
          <w:i/>
          <w:sz w:val="24"/>
          <w:szCs w:val="24"/>
          <w:lang w:val="en-US"/>
        </w:rPr>
        <w:t>Exploring the value of online product reviews in forecasting sales: The case of motion pictures</w:t>
      </w:r>
      <w:r w:rsidRPr="0005208C">
        <w:rPr>
          <w:rFonts w:ascii="Times New Roman" w:hAnsi="Times New Roman" w:cs="Times New Roman"/>
          <w:sz w:val="24"/>
          <w:szCs w:val="24"/>
          <w:lang w:val="en-US"/>
        </w:rPr>
        <w:t>, Journal of Interactive Marketing., Vol</w:t>
      </w:r>
      <w:r w:rsidR="003F374E">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21, Issue 4, pp. 23-45</w:t>
      </w:r>
    </w:p>
    <w:p w:rsidR="006229DB" w:rsidRPr="0005208C" w:rsidRDefault="006229DB"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Dellarocas C., Awad N.F. and Zhang X., (2004), </w:t>
      </w:r>
      <w:r w:rsidRPr="0005208C">
        <w:rPr>
          <w:rFonts w:ascii="Times New Roman" w:hAnsi="Times New Roman" w:cs="Times New Roman"/>
          <w:i/>
          <w:sz w:val="24"/>
          <w:szCs w:val="24"/>
          <w:lang w:val="en-US"/>
        </w:rPr>
        <w:t>Exploring the Value of Online Reviews to Organizations: Implications for Revenue Forecasting and Planning,</w:t>
      </w:r>
      <w:r w:rsidRPr="0005208C">
        <w:rPr>
          <w:rFonts w:ascii="Times New Roman" w:hAnsi="Times New Roman" w:cs="Times New Roman"/>
          <w:sz w:val="24"/>
          <w:szCs w:val="24"/>
          <w:lang w:val="en-US"/>
        </w:rPr>
        <w:t xml:space="preserve"> Preliminary and incomplete</w:t>
      </w:r>
    </w:p>
    <w:p w:rsidR="001F5FF5" w:rsidRPr="0005208C" w:rsidRDefault="001F5FF5"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Desai K.K. and Basuroy S., (2005), </w:t>
      </w:r>
      <w:r w:rsidRPr="0005208C">
        <w:rPr>
          <w:rFonts w:ascii="Times New Roman" w:hAnsi="Times New Roman" w:cs="Times New Roman"/>
          <w:i/>
          <w:sz w:val="24"/>
          <w:szCs w:val="24"/>
          <w:lang w:val="en-US"/>
        </w:rPr>
        <w:t>Interactive Influence of Genre Familiarity, Star Power, and Critics’ Reviews in the Cultural Goods Industry: The Case of Motion Pictures</w:t>
      </w:r>
      <w:r w:rsidRPr="0005208C">
        <w:rPr>
          <w:rFonts w:ascii="Times New Roman" w:hAnsi="Times New Roman" w:cs="Times New Roman"/>
          <w:sz w:val="24"/>
          <w:szCs w:val="24"/>
          <w:lang w:val="en-US"/>
        </w:rPr>
        <w:t xml:space="preserve">, Psychology &amp; Marketing, Vol. 22(3) pp. 203–223 </w:t>
      </w:r>
    </w:p>
    <w:p w:rsidR="002F3732" w:rsidRPr="0005208C" w:rsidRDefault="002F3732"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Deuchert E., Adjamah K. and Pauly F., (2005</w:t>
      </w:r>
      <w:r w:rsidRPr="0005208C">
        <w:rPr>
          <w:rFonts w:ascii="Times New Roman" w:hAnsi="Times New Roman" w:cs="Times New Roman"/>
          <w:i/>
          <w:sz w:val="24"/>
          <w:szCs w:val="24"/>
          <w:lang w:val="en-US"/>
        </w:rPr>
        <w:t>), For Oscar Glory or Oscar Money?</w:t>
      </w:r>
      <w:r w:rsidRPr="0005208C">
        <w:rPr>
          <w:rFonts w:ascii="Times New Roman" w:hAnsi="Times New Roman" w:cs="Times New Roman"/>
          <w:sz w:val="24"/>
          <w:szCs w:val="24"/>
          <w:lang w:val="en-US"/>
        </w:rPr>
        <w:t xml:space="preserve"> </w:t>
      </w:r>
      <w:r w:rsidRPr="0005208C">
        <w:rPr>
          <w:rFonts w:ascii="Times New Roman" w:hAnsi="Times New Roman" w:cs="Times New Roman"/>
          <w:i/>
          <w:sz w:val="24"/>
          <w:szCs w:val="24"/>
          <w:lang w:val="en-US"/>
        </w:rPr>
        <w:t>Academy Awards and Movie Success</w:t>
      </w:r>
      <w:r w:rsidRPr="0005208C">
        <w:rPr>
          <w:rFonts w:ascii="Times New Roman" w:hAnsi="Times New Roman" w:cs="Times New Roman"/>
          <w:sz w:val="24"/>
          <w:szCs w:val="24"/>
          <w:lang w:val="en-US"/>
        </w:rPr>
        <w:t>, Journal of Cultural Economics, 29, pp. 159-176</w:t>
      </w:r>
    </w:p>
    <w:p w:rsidR="00884071" w:rsidRPr="0005208C" w:rsidRDefault="00884071"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Duan W., Gu B. and Whinston A. (2008), </w:t>
      </w:r>
      <w:r w:rsidRPr="0005208C">
        <w:rPr>
          <w:rFonts w:ascii="Times New Roman" w:hAnsi="Times New Roman" w:cs="Times New Roman"/>
          <w:i/>
          <w:sz w:val="24"/>
          <w:szCs w:val="24"/>
          <w:lang w:val="en-US"/>
        </w:rPr>
        <w:t>Do online reviews matter? An empiri</w:t>
      </w:r>
      <w:r w:rsidR="00215611" w:rsidRPr="0005208C">
        <w:rPr>
          <w:rFonts w:ascii="Times New Roman" w:hAnsi="Times New Roman" w:cs="Times New Roman"/>
          <w:i/>
          <w:sz w:val="24"/>
          <w:szCs w:val="24"/>
          <w:lang w:val="en-US"/>
        </w:rPr>
        <w:t>cal investigation on panel data</w:t>
      </w:r>
      <w:r w:rsidRPr="0005208C">
        <w:rPr>
          <w:rFonts w:ascii="Times New Roman" w:hAnsi="Times New Roman" w:cs="Times New Roman"/>
          <w:sz w:val="24"/>
          <w:szCs w:val="24"/>
          <w:lang w:val="en-US"/>
        </w:rPr>
        <w:t>, Decision Support Systems 45, pp. 1007-1016</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Duan W., Gu B. and Whinston A. (2008). </w:t>
      </w:r>
      <w:r w:rsidRPr="0005208C">
        <w:rPr>
          <w:rFonts w:ascii="Times New Roman" w:hAnsi="Times New Roman" w:cs="Times New Roman"/>
          <w:i/>
          <w:sz w:val="24"/>
          <w:szCs w:val="24"/>
          <w:lang w:val="en-US"/>
        </w:rPr>
        <w:t>The dynamics of online word of mouth and Product sales-An empirical investigation of the movie industry</w:t>
      </w:r>
      <w:r w:rsidR="00215611"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Journal of Retailing 84(2, 2008), 233-242</w:t>
      </w:r>
    </w:p>
    <w:p w:rsidR="002F3732" w:rsidRPr="0005208C" w:rsidRDefault="002F3732"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Elberse A., (2007), </w:t>
      </w:r>
      <w:r w:rsidRPr="0005208C">
        <w:rPr>
          <w:rFonts w:ascii="Times New Roman" w:hAnsi="Times New Roman" w:cs="Times New Roman"/>
          <w:i/>
          <w:sz w:val="24"/>
          <w:szCs w:val="24"/>
          <w:lang w:val="en-US"/>
        </w:rPr>
        <w:t>The Power of Stars: Do star actors Drive the Success of Movies?,</w:t>
      </w:r>
      <w:r w:rsidRPr="0005208C">
        <w:rPr>
          <w:rFonts w:ascii="Times New Roman" w:hAnsi="Times New Roman" w:cs="Times New Roman"/>
          <w:sz w:val="24"/>
          <w:szCs w:val="24"/>
          <w:lang w:val="en-US"/>
        </w:rPr>
        <w:t xml:space="preserve"> Journal of Marketing, Vol. 71, pp. 102–120</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Elberse A. and Eliashberg J., (2003), </w:t>
      </w:r>
      <w:r w:rsidRPr="0005208C">
        <w:rPr>
          <w:rFonts w:ascii="Times New Roman" w:hAnsi="Times New Roman" w:cs="Times New Roman"/>
          <w:i/>
          <w:sz w:val="24"/>
          <w:szCs w:val="24"/>
          <w:lang w:val="en-US"/>
        </w:rPr>
        <w:t>Demand and Supply Dynamics for Sequentially Released Products in International Markets: The case of Motion Pictures</w:t>
      </w:r>
      <w:r w:rsidRPr="0005208C">
        <w:rPr>
          <w:rFonts w:ascii="Times New Roman" w:hAnsi="Times New Roman" w:cs="Times New Roman"/>
          <w:sz w:val="24"/>
          <w:szCs w:val="24"/>
          <w:lang w:val="en-US"/>
        </w:rPr>
        <w:t>, Marketing Science, Vol. 22, No 3,  pp. 329-354</w:t>
      </w:r>
    </w:p>
    <w:p w:rsidR="00836876" w:rsidRPr="0005208C" w:rsidRDefault="00836876" w:rsidP="00836876">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Eliashberg J., Elberse A., Leenders M., (2006). </w:t>
      </w:r>
      <w:r w:rsidRPr="0005208C">
        <w:rPr>
          <w:rFonts w:ascii="Times New Roman" w:hAnsi="Times New Roman" w:cs="Times New Roman"/>
          <w:i/>
          <w:sz w:val="24"/>
          <w:szCs w:val="24"/>
          <w:lang w:val="en-US"/>
        </w:rPr>
        <w:t>The Motion Picture Industry: Critical Issues in Practice, Current Research, and New Research Directions,</w:t>
      </w:r>
      <w:r w:rsidRPr="0005208C">
        <w:rPr>
          <w:rFonts w:ascii="Times New Roman" w:hAnsi="Times New Roman" w:cs="Times New Roman"/>
          <w:sz w:val="24"/>
          <w:szCs w:val="24"/>
          <w:lang w:val="en-US"/>
        </w:rPr>
        <w:t xml:space="preserve"> Marketing Science, Vol. 25, No 6, pp. 638-661</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Eliashberg J. and Shugan, S. M., (1997), </w:t>
      </w:r>
      <w:r w:rsidRPr="0005208C">
        <w:rPr>
          <w:rFonts w:ascii="Times New Roman" w:hAnsi="Times New Roman" w:cs="Times New Roman"/>
          <w:i/>
          <w:sz w:val="24"/>
          <w:szCs w:val="24"/>
          <w:lang w:val="en-US"/>
        </w:rPr>
        <w:t>Film critics: Influencers or predictors?</w:t>
      </w:r>
      <w:r w:rsidR="00215611" w:rsidRPr="0005208C">
        <w:rPr>
          <w:rFonts w:ascii="Times New Roman" w:hAnsi="Times New Roman" w:cs="Times New Roman"/>
          <w:i/>
          <w:sz w:val="24"/>
          <w:szCs w:val="24"/>
          <w:lang w:val="en-US"/>
        </w:rPr>
        <w:t>,</w:t>
      </w:r>
      <w:r w:rsidRPr="0005208C">
        <w:rPr>
          <w:rFonts w:ascii="Times New Roman" w:hAnsi="Times New Roman" w:cs="Times New Roman"/>
          <w:sz w:val="24"/>
          <w:szCs w:val="24"/>
          <w:lang w:val="en-US"/>
        </w:rPr>
        <w:t xml:space="preserve"> Journal of Marketing, 61, pp. 68–78</w:t>
      </w:r>
      <w:r w:rsidRPr="0005208C">
        <w:rPr>
          <w:rFonts w:ascii="Times New Roman" w:hAnsi="Times New Roman" w:cs="Times New Roman"/>
          <w:sz w:val="24"/>
          <w:szCs w:val="24"/>
          <w:lang w:val="en-US"/>
        </w:rPr>
        <w:tab/>
      </w:r>
    </w:p>
    <w:p w:rsidR="002F3732" w:rsidRPr="0005208C" w:rsidRDefault="002F3732"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Elliott C. and Simmons R. (2008), </w:t>
      </w:r>
      <w:r w:rsidRPr="0005208C">
        <w:rPr>
          <w:rFonts w:ascii="Times New Roman" w:hAnsi="Times New Roman" w:cs="Times New Roman"/>
          <w:i/>
          <w:sz w:val="24"/>
          <w:szCs w:val="24"/>
          <w:lang w:val="en-US"/>
        </w:rPr>
        <w:t>Determinants of UK box ofﬁce success: The impact of quality signals</w:t>
      </w:r>
      <w:r w:rsidRPr="0005208C">
        <w:rPr>
          <w:rFonts w:ascii="Times New Roman" w:hAnsi="Times New Roman" w:cs="Times New Roman"/>
          <w:sz w:val="24"/>
          <w:szCs w:val="24"/>
          <w:lang w:val="en-US"/>
        </w:rPr>
        <w:t>, Review of Industrial Organization, Vol. 33, No. 2, pp. 93–111</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Feick, L. F. and Price, L. L. (1987), </w:t>
      </w:r>
      <w:r w:rsidRPr="0005208C">
        <w:rPr>
          <w:rFonts w:ascii="Times New Roman" w:hAnsi="Times New Roman" w:cs="Times New Roman"/>
          <w:i/>
          <w:sz w:val="24"/>
          <w:szCs w:val="24"/>
          <w:lang w:val="en-US"/>
        </w:rPr>
        <w:t>The market maven: A diffuser of marketplace information</w:t>
      </w:r>
      <w:r w:rsidRPr="0005208C">
        <w:rPr>
          <w:rFonts w:ascii="Times New Roman" w:hAnsi="Times New Roman" w:cs="Times New Roman"/>
          <w:sz w:val="24"/>
          <w:szCs w:val="24"/>
          <w:lang w:val="en-US"/>
        </w:rPr>
        <w:t>, Journal of Marketing, 51, pp. 83–97.</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Fischoff, S. (1994), </w:t>
      </w:r>
      <w:r w:rsidRPr="0005208C">
        <w:rPr>
          <w:rFonts w:ascii="Times New Roman" w:hAnsi="Times New Roman" w:cs="Times New Roman"/>
          <w:lang w:val="en-US"/>
        </w:rPr>
        <w:t> </w:t>
      </w:r>
      <w:r w:rsidRPr="0005208C">
        <w:rPr>
          <w:rFonts w:ascii="Times New Roman" w:hAnsi="Times New Roman" w:cs="Times New Roman"/>
          <w:i/>
          <w:sz w:val="24"/>
          <w:szCs w:val="24"/>
          <w:lang w:val="en-US"/>
        </w:rPr>
        <w:t>Race and sex differences in patterns of film attendance and avoidance</w:t>
      </w:r>
      <w:r w:rsidR="00215611"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 </w:t>
      </w:r>
      <w:r w:rsidRPr="0005208C">
        <w:rPr>
          <w:rFonts w:ascii="Times New Roman" w:hAnsi="Times New Roman" w:cs="Times New Roman"/>
          <w:lang w:val="en-US"/>
        </w:rPr>
        <w:t> </w:t>
      </w:r>
      <w:r w:rsidRPr="0005208C">
        <w:rPr>
          <w:rFonts w:ascii="Times New Roman" w:hAnsi="Times New Roman" w:cs="Times New Roman"/>
          <w:sz w:val="24"/>
          <w:szCs w:val="24"/>
          <w:lang w:val="en-US"/>
        </w:rPr>
        <w:t>APA Convention, Los Angeles, August 15.</w:t>
      </w:r>
    </w:p>
    <w:p w:rsidR="002F3732" w:rsidRPr="0005208C" w:rsidRDefault="002F3732"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Fischoff S., (1998), </w:t>
      </w:r>
      <w:r w:rsidRPr="0005208C">
        <w:rPr>
          <w:rFonts w:ascii="Times New Roman" w:hAnsi="Times New Roman" w:cs="Times New Roman"/>
          <w:i/>
          <w:sz w:val="24"/>
          <w:szCs w:val="24"/>
          <w:lang w:val="en-US"/>
        </w:rPr>
        <w:t>Favorite Film Choices: Influences of the Beholder and the Beheld</w:t>
      </w:r>
      <w:r w:rsidRPr="0005208C">
        <w:rPr>
          <w:rFonts w:ascii="Times New Roman" w:hAnsi="Times New Roman" w:cs="Times New Roman"/>
          <w:sz w:val="24"/>
          <w:szCs w:val="24"/>
          <w:lang w:val="en-US"/>
        </w:rPr>
        <w:t>, Journal of Media Psychology, Vol. 3, No. 4</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Fischoff  S., Antonio  J. and Lewis D., (1998), </w:t>
      </w:r>
      <w:r w:rsidRPr="0005208C">
        <w:rPr>
          <w:rFonts w:ascii="Times New Roman" w:hAnsi="Times New Roman" w:cs="Times New Roman"/>
          <w:i/>
          <w:sz w:val="24"/>
          <w:szCs w:val="24"/>
          <w:lang w:val="en-US"/>
        </w:rPr>
        <w:t>Favorite Films and Film Genres As A Function of</w:t>
      </w:r>
      <w:r w:rsidRPr="0005208C">
        <w:rPr>
          <w:rFonts w:ascii="Times New Roman" w:hAnsi="Times New Roman" w:cs="Times New Roman"/>
          <w:i/>
          <w:lang w:val="en-US"/>
        </w:rPr>
        <w:t> </w:t>
      </w:r>
      <w:r w:rsidRPr="0005208C">
        <w:rPr>
          <w:rFonts w:ascii="Times New Roman" w:hAnsi="Times New Roman" w:cs="Times New Roman"/>
          <w:i/>
          <w:sz w:val="24"/>
          <w:szCs w:val="24"/>
          <w:lang w:val="en-US"/>
        </w:rPr>
        <w:t>Race, Age, and Gender</w:t>
      </w:r>
      <w:r w:rsidRPr="0005208C">
        <w:rPr>
          <w:rFonts w:ascii="Times New Roman" w:hAnsi="Times New Roman" w:cs="Times New Roman"/>
          <w:i/>
          <w:lang w:val="en-US"/>
        </w:rPr>
        <w:t> </w:t>
      </w:r>
      <w:r w:rsidRPr="0005208C">
        <w:rPr>
          <w:rFonts w:ascii="Times New Roman" w:hAnsi="Times New Roman" w:cs="Times New Roman"/>
          <w:sz w:val="24"/>
          <w:szCs w:val="24"/>
          <w:lang w:val="en-US"/>
        </w:rPr>
        <w:t>, Journal of Media Psychology, Vol. 3, No 1</w:t>
      </w:r>
    </w:p>
    <w:p w:rsidR="002F3732" w:rsidRPr="0005208C" w:rsidRDefault="002F3732"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Gemser G., Leenders M.A.A.M. and Wijnberg N.M., (2008), </w:t>
      </w:r>
      <w:r w:rsidRPr="0005208C">
        <w:rPr>
          <w:rFonts w:ascii="Times New Roman" w:hAnsi="Times New Roman" w:cs="Times New Roman"/>
          <w:i/>
          <w:sz w:val="24"/>
          <w:szCs w:val="24"/>
          <w:lang w:val="en-US"/>
        </w:rPr>
        <w:t>Why Some Awards are More Effective Signals of Quality Than Others: A Study of Movie Awards</w:t>
      </w:r>
      <w:r w:rsidRPr="0005208C">
        <w:rPr>
          <w:rFonts w:ascii="Times New Roman" w:hAnsi="Times New Roman" w:cs="Times New Roman"/>
          <w:sz w:val="24"/>
          <w:szCs w:val="24"/>
          <w:lang w:val="en-US"/>
        </w:rPr>
        <w:t>, Journal of Management, Vol</w:t>
      </w:r>
      <w:r w:rsidR="003F374E">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34, No 1, pp</w:t>
      </w:r>
      <w:r w:rsidR="003F374E">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25-54  </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Godes D. and Mayzlin D., (2004), </w:t>
      </w:r>
      <w:r w:rsidRPr="0005208C">
        <w:rPr>
          <w:rFonts w:ascii="Times New Roman" w:hAnsi="Times New Roman" w:cs="Times New Roman"/>
          <w:i/>
          <w:sz w:val="24"/>
          <w:szCs w:val="24"/>
          <w:lang w:val="en-US"/>
        </w:rPr>
        <w:t>Using Online Conversations to Study Word-of-Mouth Communication</w:t>
      </w:r>
      <w:r w:rsidRPr="0005208C">
        <w:rPr>
          <w:rFonts w:ascii="Times New Roman" w:hAnsi="Times New Roman" w:cs="Times New Roman"/>
          <w:sz w:val="24"/>
          <w:szCs w:val="24"/>
          <w:lang w:val="en-US"/>
        </w:rPr>
        <w:t>, Marketing Science, Vol. 23, No. 4, pp. 545-560</w:t>
      </w:r>
    </w:p>
    <w:p w:rsidR="00D82071" w:rsidRPr="0005208C" w:rsidRDefault="00D82071"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Hennig-Thurau T., Gwinner K. P., Walsh G., and Gremler D., (2004), </w:t>
      </w:r>
      <w:r w:rsidRPr="0005208C">
        <w:rPr>
          <w:rFonts w:ascii="Times New Roman" w:hAnsi="Times New Roman" w:cs="Times New Roman"/>
          <w:i/>
          <w:sz w:val="24"/>
          <w:szCs w:val="24"/>
          <w:lang w:val="en-US"/>
        </w:rPr>
        <w:t>Electronic Wo</w:t>
      </w:r>
      <w:r w:rsidR="00215611" w:rsidRPr="0005208C">
        <w:rPr>
          <w:rFonts w:ascii="Times New Roman" w:hAnsi="Times New Roman" w:cs="Times New Roman"/>
          <w:i/>
          <w:sz w:val="24"/>
          <w:szCs w:val="24"/>
          <w:lang w:val="en-US"/>
        </w:rPr>
        <w:t>r</w:t>
      </w:r>
      <w:r w:rsidRPr="0005208C">
        <w:rPr>
          <w:rFonts w:ascii="Times New Roman" w:hAnsi="Times New Roman" w:cs="Times New Roman"/>
          <w:i/>
          <w:sz w:val="24"/>
          <w:szCs w:val="24"/>
          <w:lang w:val="en-US"/>
        </w:rPr>
        <w:t xml:space="preserve">d-of-Mouth via Consumer-Opinion Platforms: What Motivates Consumers to Articulate </w:t>
      </w:r>
      <w:r w:rsidR="00043994" w:rsidRPr="0005208C">
        <w:rPr>
          <w:rFonts w:ascii="Times New Roman" w:hAnsi="Times New Roman" w:cs="Times New Roman"/>
          <w:i/>
          <w:sz w:val="24"/>
          <w:szCs w:val="24"/>
          <w:lang w:val="en-US"/>
        </w:rPr>
        <w:t>Themselves</w:t>
      </w:r>
      <w:r w:rsidRPr="0005208C">
        <w:rPr>
          <w:rFonts w:ascii="Times New Roman" w:hAnsi="Times New Roman" w:cs="Times New Roman"/>
          <w:i/>
          <w:sz w:val="24"/>
          <w:szCs w:val="24"/>
          <w:lang w:val="en-US"/>
        </w:rPr>
        <w:t xml:space="preserve"> on the Internet?,</w:t>
      </w:r>
      <w:r w:rsidRPr="0005208C">
        <w:rPr>
          <w:rFonts w:ascii="Times New Roman" w:hAnsi="Times New Roman" w:cs="Times New Roman"/>
          <w:sz w:val="24"/>
          <w:szCs w:val="24"/>
          <w:lang w:val="en-US"/>
        </w:rPr>
        <w:t xml:space="preserve"> Journal of Interactive Marketing, Vol. 18, No. 1, pp.38-52 </w:t>
      </w:r>
    </w:p>
    <w:p w:rsidR="006229DB" w:rsidRPr="0005208C" w:rsidRDefault="006229DB"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Herr B.W., Ke W., Hardy E., and Börner K., (2007), </w:t>
      </w:r>
      <w:r w:rsidRPr="0005208C">
        <w:rPr>
          <w:rFonts w:ascii="Times New Roman" w:hAnsi="Times New Roman" w:cs="Times New Roman"/>
          <w:i/>
          <w:sz w:val="24"/>
          <w:szCs w:val="24"/>
          <w:lang w:val="en-US"/>
        </w:rPr>
        <w:t>Movies and Actors: Mapping the Internet Movie Database,</w:t>
      </w:r>
      <w:r w:rsidRPr="0005208C">
        <w:rPr>
          <w:rFonts w:ascii="Times New Roman" w:hAnsi="Times New Roman" w:cs="Times New Roman"/>
          <w:sz w:val="24"/>
          <w:szCs w:val="24"/>
          <w:lang w:val="en-US"/>
        </w:rPr>
        <w:t xml:space="preserve"> In Conference Proceedings of 11th Annual Information Visualization International Conference (IV 2007), Zurich, Switzerland, July 4-6, pp. 465-469, IEEE Computer Society Conference Publishing Services.</w:t>
      </w:r>
    </w:p>
    <w:p w:rsidR="00884071" w:rsidRPr="0005208C" w:rsidRDefault="00884071"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Hirschman E.C, and Holbrook M. B., (1982), </w:t>
      </w:r>
      <w:r w:rsidRPr="0005208C">
        <w:rPr>
          <w:rFonts w:ascii="Times New Roman" w:hAnsi="Times New Roman" w:cs="Times New Roman"/>
          <w:i/>
          <w:sz w:val="24"/>
          <w:szCs w:val="24"/>
          <w:lang w:val="en-US"/>
        </w:rPr>
        <w:t>Hedonic Consumption: Emerging Concepts, Methods and Propositio</w:t>
      </w:r>
      <w:r w:rsidR="00215611" w:rsidRPr="0005208C">
        <w:rPr>
          <w:rFonts w:ascii="Times New Roman" w:hAnsi="Times New Roman" w:cs="Times New Roman"/>
          <w:i/>
          <w:sz w:val="24"/>
          <w:szCs w:val="24"/>
          <w:lang w:val="en-US"/>
        </w:rPr>
        <w:t>n</w:t>
      </w:r>
      <w:r w:rsidRPr="0005208C">
        <w:rPr>
          <w:rFonts w:ascii="Times New Roman" w:hAnsi="Times New Roman" w:cs="Times New Roman"/>
          <w:i/>
          <w:sz w:val="24"/>
          <w:szCs w:val="24"/>
          <w:lang w:val="en-US"/>
        </w:rPr>
        <w:t>s</w:t>
      </w:r>
      <w:r w:rsidRPr="0005208C">
        <w:rPr>
          <w:rFonts w:ascii="Times New Roman" w:hAnsi="Times New Roman" w:cs="Times New Roman"/>
          <w:sz w:val="24"/>
          <w:szCs w:val="24"/>
          <w:lang w:val="en-US"/>
        </w:rPr>
        <w:t>, Journal of Marketing, 46, pp. 92-101</w:t>
      </w:r>
    </w:p>
    <w:p w:rsidR="002F3732" w:rsidRPr="0005208C" w:rsidRDefault="002F3732"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Hirschman E. and Pieros A. (1985</w:t>
      </w:r>
      <w:r w:rsidRPr="0005208C">
        <w:rPr>
          <w:rFonts w:ascii="Times New Roman" w:hAnsi="Times New Roman" w:cs="Times New Roman"/>
          <w:i/>
          <w:sz w:val="24"/>
          <w:szCs w:val="24"/>
          <w:lang w:val="en-US"/>
        </w:rPr>
        <w:t>), Relationships Among Indicators of Success in Broadway Plays and Motion Pictures</w:t>
      </w:r>
      <w:r w:rsidRPr="0005208C">
        <w:rPr>
          <w:rFonts w:ascii="Times New Roman" w:hAnsi="Times New Roman" w:cs="Times New Roman"/>
          <w:sz w:val="24"/>
          <w:szCs w:val="24"/>
          <w:lang w:val="en-US"/>
        </w:rPr>
        <w:t>, Journal of Cultural Economics 9, pp. 35–63</w:t>
      </w:r>
    </w:p>
    <w:p w:rsidR="00D82071" w:rsidRPr="0005208C" w:rsidRDefault="00D82071"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Huang P., Lurie N.H. and Mitra</w:t>
      </w:r>
      <w:r w:rsidR="00043994"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 xml:space="preserve">S. (2009), </w:t>
      </w:r>
      <w:r w:rsidRPr="0005208C">
        <w:rPr>
          <w:rFonts w:ascii="Times New Roman" w:hAnsi="Times New Roman" w:cs="Times New Roman"/>
          <w:i/>
          <w:sz w:val="24"/>
          <w:szCs w:val="24"/>
          <w:lang w:val="en-US"/>
        </w:rPr>
        <w:t xml:space="preserve">Searching for Experience on the Web: An Empirical Examination of Consumer Behavior for Search and Experience Goods, </w:t>
      </w:r>
      <w:r w:rsidRPr="0005208C">
        <w:rPr>
          <w:rFonts w:ascii="Times New Roman" w:hAnsi="Times New Roman" w:cs="Times New Roman"/>
          <w:sz w:val="24"/>
          <w:szCs w:val="24"/>
          <w:lang w:val="en-US"/>
        </w:rPr>
        <w:t>Journal of Marketing, Vol. 73 pp. 55–69</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Kempf D.S and Palan K.M., (2006), </w:t>
      </w:r>
      <w:r w:rsidRPr="0005208C">
        <w:rPr>
          <w:rFonts w:ascii="Times New Roman" w:hAnsi="Times New Roman" w:cs="Times New Roman"/>
          <w:i/>
          <w:sz w:val="24"/>
          <w:szCs w:val="24"/>
          <w:lang w:val="en-US"/>
        </w:rPr>
        <w:t>The Effects of Gender and Argument Strength on the Processing of Word-of-Mouth Communication</w:t>
      </w:r>
      <w:r w:rsidRPr="0005208C">
        <w:rPr>
          <w:rFonts w:ascii="Times New Roman" w:hAnsi="Times New Roman" w:cs="Times New Roman"/>
          <w:sz w:val="24"/>
          <w:szCs w:val="24"/>
          <w:lang w:val="en-US"/>
        </w:rPr>
        <w:t>, Academy of Marketing Studies Journal, 10, 1</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Levin A. M., Levin I. P. and Heath C. E., (1997), </w:t>
      </w:r>
      <w:r w:rsidRPr="0005208C">
        <w:rPr>
          <w:rFonts w:ascii="Times New Roman" w:hAnsi="Times New Roman" w:cs="Times New Roman"/>
          <w:i/>
          <w:sz w:val="24"/>
          <w:szCs w:val="24"/>
          <w:lang w:val="en-US"/>
        </w:rPr>
        <w:t>Movie Stars and Authors as Brand Names: Measuring Brand Equity in Experiential Products</w:t>
      </w:r>
      <w:r w:rsidRPr="0005208C">
        <w:rPr>
          <w:rFonts w:ascii="Times New Roman" w:hAnsi="Times New Roman" w:cs="Times New Roman"/>
          <w:sz w:val="24"/>
          <w:szCs w:val="24"/>
          <w:lang w:val="en-US"/>
        </w:rPr>
        <w:t>, Advances in Consumer Research, Vol. 24, eds. Merrie Brucks and Deborah J. MacInnis, Provo, UT : Association for Consumer Research, pp. 175-181</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Litman B.R., (1982), </w:t>
      </w:r>
      <w:r w:rsidRPr="0005208C">
        <w:rPr>
          <w:rFonts w:ascii="Times New Roman" w:hAnsi="Times New Roman" w:cs="Times New Roman"/>
          <w:i/>
          <w:sz w:val="24"/>
          <w:szCs w:val="24"/>
          <w:lang w:val="en-US"/>
        </w:rPr>
        <w:t>Decision making in the film industry: The influence of the TV market</w:t>
      </w:r>
      <w:r w:rsidR="00215611"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 xml:space="preserve">Journal of Communication, 32, pp. 33–52. </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Litman B.R. and Kohl L.S., (1989), </w:t>
      </w:r>
      <w:r w:rsidRPr="0005208C">
        <w:rPr>
          <w:rFonts w:ascii="Times New Roman" w:hAnsi="Times New Roman" w:cs="Times New Roman"/>
          <w:i/>
          <w:sz w:val="24"/>
          <w:szCs w:val="24"/>
          <w:lang w:val="en-US"/>
        </w:rPr>
        <w:t>Predicting Financial Success of Motion Pictures: The 80’s Experience,</w:t>
      </w:r>
      <w:r w:rsidRPr="0005208C">
        <w:rPr>
          <w:rFonts w:ascii="Times New Roman" w:hAnsi="Times New Roman" w:cs="Times New Roman"/>
          <w:sz w:val="24"/>
          <w:szCs w:val="24"/>
          <w:lang w:val="en-US"/>
        </w:rPr>
        <w:t xml:space="preserve"> Journal of Media Economics, 2, pp. 35-50</w:t>
      </w:r>
    </w:p>
    <w:p w:rsidR="00884071" w:rsidRPr="0005208C" w:rsidRDefault="00884071"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Liu Y., </w:t>
      </w:r>
      <w:r w:rsidR="00215611"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2006</w:t>
      </w:r>
      <w:r w:rsidR="00215611"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w:t>
      </w:r>
      <w:r w:rsidRPr="0005208C">
        <w:rPr>
          <w:rFonts w:ascii="Times New Roman" w:hAnsi="Times New Roman" w:cs="Times New Roman"/>
          <w:i/>
          <w:sz w:val="24"/>
          <w:szCs w:val="24"/>
          <w:lang w:val="en-US"/>
        </w:rPr>
        <w:t>Word of Mouth For Movies: Its Dynamics and Impact On Box Office Revenue</w:t>
      </w:r>
      <w:r w:rsidRPr="0005208C">
        <w:rPr>
          <w:rFonts w:ascii="Times New Roman" w:hAnsi="Times New Roman" w:cs="Times New Roman"/>
          <w:sz w:val="24"/>
          <w:szCs w:val="24"/>
          <w:lang w:val="en-US"/>
        </w:rPr>
        <w:t>, Journal of Marketing, Vol</w:t>
      </w:r>
      <w:r w:rsidR="003F374E">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70, pp. 74-89</w:t>
      </w:r>
    </w:p>
    <w:p w:rsidR="00884071" w:rsidRPr="0005208C" w:rsidRDefault="00C23476"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Mc Fadden D. L and Train K. E., (1996), </w:t>
      </w:r>
      <w:r w:rsidRPr="0005208C">
        <w:rPr>
          <w:rFonts w:ascii="Times New Roman" w:hAnsi="Times New Roman" w:cs="Times New Roman"/>
          <w:i/>
          <w:sz w:val="24"/>
          <w:szCs w:val="24"/>
          <w:lang w:val="en-US"/>
        </w:rPr>
        <w:t>Consumers' Evaluation of New Products: Learning from Self and Others</w:t>
      </w:r>
      <w:r w:rsidRPr="0005208C">
        <w:rPr>
          <w:rFonts w:ascii="Times New Roman" w:hAnsi="Times New Roman" w:cs="Times New Roman"/>
          <w:sz w:val="24"/>
          <w:szCs w:val="24"/>
          <w:lang w:val="en-US"/>
        </w:rPr>
        <w:t>, Journal of Political Economy, Vol. 104, No. 4, pp. 683-703</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Meyer</w:t>
      </w:r>
      <w:r w:rsidR="00215611" w:rsidRPr="0005208C">
        <w:rPr>
          <w:rFonts w:ascii="Times New Roman" w:hAnsi="Times New Roman" w:cs="Times New Roman"/>
          <w:sz w:val="24"/>
          <w:szCs w:val="24"/>
          <w:lang w:val="en-US"/>
        </w:rPr>
        <w:t xml:space="preserve">s-Levy (1989), </w:t>
      </w:r>
      <w:r w:rsidRPr="0005208C">
        <w:rPr>
          <w:rFonts w:ascii="Times New Roman" w:hAnsi="Times New Roman" w:cs="Times New Roman"/>
          <w:i/>
          <w:sz w:val="24"/>
          <w:szCs w:val="24"/>
          <w:lang w:val="en-US"/>
        </w:rPr>
        <w:t>Gender differences in interpretation: A selectivity interpretation</w:t>
      </w:r>
      <w:r w:rsidRPr="0005208C">
        <w:rPr>
          <w:rFonts w:ascii="Times New Roman" w:hAnsi="Times New Roman" w:cs="Times New Roman"/>
          <w:sz w:val="24"/>
          <w:szCs w:val="24"/>
          <w:lang w:val="en-US"/>
        </w:rPr>
        <w:t xml:space="preserve">, In P. Caferatta and A. Tybout (eds.) Cognitive and Affective Responses to Advertising, pp. 219-260, Lexington, MA: Lexington </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Mitchell V. and Walsh G., (2004), </w:t>
      </w:r>
      <w:r w:rsidRPr="0005208C">
        <w:rPr>
          <w:rFonts w:ascii="Times New Roman" w:hAnsi="Times New Roman" w:cs="Times New Roman"/>
          <w:i/>
          <w:sz w:val="24"/>
          <w:szCs w:val="24"/>
          <w:lang w:val="en-US"/>
        </w:rPr>
        <w:t>Gender Differences in German consumer Decision-Making Styles</w:t>
      </w:r>
      <w:r w:rsidRPr="0005208C">
        <w:rPr>
          <w:rFonts w:ascii="Times New Roman" w:hAnsi="Times New Roman" w:cs="Times New Roman"/>
          <w:sz w:val="24"/>
          <w:szCs w:val="24"/>
          <w:lang w:val="en-US"/>
        </w:rPr>
        <w:t>, Journal of Consumer Behavior, Vol</w:t>
      </w:r>
      <w:r w:rsidR="003F374E">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3, 4, pp. 331-346</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Moe W.W. (2009), </w:t>
      </w:r>
      <w:r w:rsidRPr="0005208C">
        <w:rPr>
          <w:rFonts w:ascii="Times New Roman" w:hAnsi="Times New Roman" w:cs="Times New Roman"/>
          <w:i/>
          <w:sz w:val="24"/>
          <w:szCs w:val="24"/>
          <w:lang w:val="en-US"/>
        </w:rPr>
        <w:t>How Much Does a Good Product Rating Help a Bad Product? Modeling of Product Quality in the Relationship between Online Consume Ratings and Sales</w:t>
      </w:r>
      <w:r w:rsidR="00215611"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Working Paper, University of Maryland</w:t>
      </w:r>
    </w:p>
    <w:p w:rsidR="00884071" w:rsidRPr="0005208C" w:rsidRDefault="00884071"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Neelamegham R., and Jain D., (1999), </w:t>
      </w:r>
      <w:r w:rsidRPr="0005208C">
        <w:rPr>
          <w:rFonts w:ascii="Times New Roman" w:hAnsi="Times New Roman" w:cs="Times New Roman"/>
          <w:i/>
          <w:sz w:val="24"/>
          <w:szCs w:val="24"/>
          <w:lang w:val="en-US"/>
        </w:rPr>
        <w:t>Consumer Choice Process for Experience Goods: An Econometric Model and Analysis</w:t>
      </w:r>
      <w:r w:rsidRPr="0005208C">
        <w:rPr>
          <w:rFonts w:ascii="Times New Roman" w:hAnsi="Times New Roman" w:cs="Times New Roman"/>
          <w:sz w:val="24"/>
          <w:szCs w:val="24"/>
          <w:lang w:val="en-US"/>
        </w:rPr>
        <w:t>, Journal of Marketing Research, Vol</w:t>
      </w:r>
      <w:r w:rsidR="00DF21BD"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XXXVI, pp. 373-386</w:t>
      </w:r>
    </w:p>
    <w:p w:rsidR="00E7694C" w:rsidRPr="0005208C" w:rsidRDefault="00E7694C"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Nelson P.,</w:t>
      </w:r>
      <w:r w:rsidR="00D82071"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 xml:space="preserve">(1970), </w:t>
      </w:r>
      <w:r w:rsidRPr="0005208C">
        <w:rPr>
          <w:rFonts w:ascii="Times New Roman" w:hAnsi="Times New Roman" w:cs="Times New Roman"/>
          <w:i/>
          <w:sz w:val="24"/>
          <w:szCs w:val="24"/>
          <w:lang w:val="en-US"/>
        </w:rPr>
        <w:t>Information and Consumer Behavior</w:t>
      </w:r>
      <w:r w:rsidR="00215611"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Journal of Political Economy, Vol. 78, Iss. 2, pp. 311-329</w:t>
      </w:r>
    </w:p>
    <w:p w:rsidR="002F3732" w:rsidRPr="0005208C" w:rsidRDefault="002F3732"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Nelson R., Donihue M., Waldman, D. and Wheaton C. (2001), </w:t>
      </w:r>
      <w:r w:rsidRPr="0005208C">
        <w:rPr>
          <w:rFonts w:ascii="Times New Roman" w:hAnsi="Times New Roman" w:cs="Times New Roman"/>
          <w:i/>
          <w:sz w:val="24"/>
          <w:szCs w:val="24"/>
          <w:lang w:val="en-US"/>
        </w:rPr>
        <w:t>What’s an Oscar</w:t>
      </w:r>
      <w:r w:rsidR="00043994" w:rsidRPr="0005208C">
        <w:rPr>
          <w:rFonts w:ascii="Times New Roman" w:hAnsi="Times New Roman" w:cs="Times New Roman"/>
          <w:i/>
          <w:sz w:val="24"/>
          <w:szCs w:val="24"/>
          <w:lang w:val="en-US"/>
        </w:rPr>
        <w:t xml:space="preserve"> Worth?</w:t>
      </w:r>
      <w:r w:rsidR="00043994"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Economic Inquiry, 39, pp. 1–16.</w:t>
      </w:r>
    </w:p>
    <w:p w:rsidR="00D82071" w:rsidRPr="0005208C" w:rsidRDefault="00D82071"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Olshavky, R.W. and Granbois D. H., (1979), </w:t>
      </w:r>
      <w:r w:rsidRPr="0005208C">
        <w:rPr>
          <w:rFonts w:ascii="Times New Roman" w:hAnsi="Times New Roman" w:cs="Times New Roman"/>
          <w:i/>
          <w:sz w:val="24"/>
          <w:szCs w:val="24"/>
          <w:lang w:val="en-US"/>
        </w:rPr>
        <w:t>Consumer Decision Making: Fact or Fiction?</w:t>
      </w:r>
      <w:r w:rsidR="00215611" w:rsidRPr="0005208C">
        <w:rPr>
          <w:rFonts w:ascii="Times New Roman" w:hAnsi="Times New Roman" w:cs="Times New Roman"/>
          <w:i/>
          <w:sz w:val="24"/>
          <w:szCs w:val="24"/>
          <w:lang w:val="en-US"/>
        </w:rPr>
        <w:t>,</w:t>
      </w:r>
      <w:r w:rsidRPr="0005208C">
        <w:rPr>
          <w:rFonts w:ascii="Times New Roman" w:hAnsi="Times New Roman" w:cs="Times New Roman"/>
          <w:sz w:val="24"/>
          <w:szCs w:val="24"/>
          <w:lang w:val="en-US"/>
        </w:rPr>
        <w:t xml:space="preserve"> Journal of Consumer Research, Vol. 6, No 2, pp. 93-100.</w:t>
      </w:r>
    </w:p>
    <w:p w:rsidR="00884071" w:rsidRPr="0005208C" w:rsidRDefault="00884071"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Patrali C., (2001), </w:t>
      </w:r>
      <w:r w:rsidRPr="0005208C">
        <w:rPr>
          <w:rFonts w:ascii="Times New Roman" w:hAnsi="Times New Roman" w:cs="Times New Roman"/>
          <w:i/>
          <w:sz w:val="24"/>
          <w:szCs w:val="24"/>
          <w:lang w:val="en-US"/>
        </w:rPr>
        <w:t>Online Re</w:t>
      </w:r>
      <w:r w:rsidR="004D4FD5" w:rsidRPr="0005208C">
        <w:rPr>
          <w:rFonts w:ascii="Times New Roman" w:hAnsi="Times New Roman" w:cs="Times New Roman"/>
          <w:i/>
          <w:sz w:val="24"/>
          <w:szCs w:val="24"/>
          <w:lang w:val="en-US"/>
        </w:rPr>
        <w:t>views – Do Consumers Use Them?,</w:t>
      </w:r>
      <w:r w:rsidR="004D4FD5"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ACR 2001 Proceedings, eds. M. C. Gilly and J. Myers-Levy, Provo, UT: Association for Consumer Research, 129-134.</w:t>
      </w:r>
    </w:p>
    <w:p w:rsidR="002F3732" w:rsidRPr="0005208C" w:rsidRDefault="002F3732"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Prag J. and Casavant J. (1994), </w:t>
      </w:r>
      <w:r w:rsidRPr="0005208C">
        <w:rPr>
          <w:rFonts w:ascii="Times New Roman" w:hAnsi="Times New Roman" w:cs="Times New Roman"/>
          <w:i/>
          <w:sz w:val="24"/>
          <w:szCs w:val="24"/>
          <w:lang w:val="en-US"/>
        </w:rPr>
        <w:t>An Empirical Study of the Determinates of Revenues and Marketing Expenditures in the Motion Picture Industry</w:t>
      </w:r>
      <w:r w:rsidRPr="0005208C">
        <w:rPr>
          <w:rFonts w:ascii="Times New Roman" w:hAnsi="Times New Roman" w:cs="Times New Roman"/>
          <w:sz w:val="24"/>
          <w:szCs w:val="24"/>
          <w:lang w:val="en-US"/>
        </w:rPr>
        <w:t>, Journal of Cultural Economics, Vol</w:t>
      </w:r>
      <w:r w:rsidR="00DF21BD"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18, pp. 217-235</w:t>
      </w:r>
    </w:p>
    <w:p w:rsidR="002F3732" w:rsidRPr="0005208C" w:rsidRDefault="002F3732"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Ravid S.A., (1999), </w:t>
      </w:r>
      <w:r w:rsidR="003F374E">
        <w:rPr>
          <w:rFonts w:ascii="Times New Roman" w:hAnsi="Times New Roman" w:cs="Times New Roman"/>
          <w:i/>
          <w:sz w:val="24"/>
          <w:szCs w:val="24"/>
          <w:lang w:val="en-US"/>
        </w:rPr>
        <w:t>Informa</w:t>
      </w:r>
      <w:bookmarkStart w:id="0" w:name="_GoBack"/>
      <w:bookmarkEnd w:id="0"/>
      <w:r w:rsidRPr="0005208C">
        <w:rPr>
          <w:rFonts w:ascii="Times New Roman" w:hAnsi="Times New Roman" w:cs="Times New Roman"/>
          <w:i/>
          <w:sz w:val="24"/>
          <w:szCs w:val="24"/>
          <w:lang w:val="en-US"/>
        </w:rPr>
        <w:t>tion, Blockbusters and Stars: A Study of the Film Industry,</w:t>
      </w:r>
      <w:r w:rsidRPr="0005208C">
        <w:rPr>
          <w:rFonts w:ascii="Times New Roman" w:hAnsi="Times New Roman" w:cs="Times New Roman"/>
          <w:sz w:val="24"/>
          <w:szCs w:val="24"/>
          <w:lang w:val="en-US"/>
        </w:rPr>
        <w:t xml:space="preserve"> Journal of Business, Vol. 72, No. 4, pp. 463-492</w:t>
      </w:r>
    </w:p>
    <w:p w:rsidR="00884071" w:rsidRPr="0005208C" w:rsidRDefault="00884071"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Richins M.L.,(1983), </w:t>
      </w:r>
      <w:r w:rsidRPr="0005208C">
        <w:rPr>
          <w:rFonts w:ascii="Times New Roman" w:hAnsi="Times New Roman" w:cs="Times New Roman"/>
          <w:i/>
          <w:sz w:val="24"/>
          <w:szCs w:val="24"/>
          <w:lang w:val="en-US"/>
        </w:rPr>
        <w:t>Negative Word-of-Mouth by Dissatisfied Customers: A pilot study</w:t>
      </w:r>
      <w:r w:rsidRPr="0005208C">
        <w:rPr>
          <w:rFonts w:ascii="Times New Roman" w:hAnsi="Times New Roman" w:cs="Times New Roman"/>
          <w:sz w:val="24"/>
          <w:szCs w:val="24"/>
          <w:lang w:val="en-US"/>
        </w:rPr>
        <w:t>, Journal of Marketing, Vol</w:t>
      </w:r>
      <w:r w:rsidR="00DF21BD"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47, No 1, pp. 68-78 </w:t>
      </w:r>
    </w:p>
    <w:p w:rsidR="002B4592" w:rsidRPr="0005208C" w:rsidRDefault="002B4592" w:rsidP="002B4592">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Rosen, E., (2000), </w:t>
      </w:r>
      <w:r w:rsidRPr="0005208C">
        <w:rPr>
          <w:rFonts w:ascii="Times New Roman" w:hAnsi="Times New Roman" w:cs="Times New Roman"/>
          <w:i/>
          <w:sz w:val="24"/>
          <w:szCs w:val="24"/>
          <w:lang w:val="en-US"/>
        </w:rPr>
        <w:t>The Anatomy of Buzz: How to Create Word-of-Mouth Marketing,</w:t>
      </w:r>
      <w:r w:rsidRPr="0005208C">
        <w:rPr>
          <w:rFonts w:ascii="Times New Roman" w:hAnsi="Times New Roman" w:cs="Times New Roman"/>
          <w:sz w:val="24"/>
          <w:szCs w:val="24"/>
          <w:lang w:val="en-US"/>
        </w:rPr>
        <w:t xml:space="preserve"> New York: Doubleday</w:t>
      </w:r>
    </w:p>
    <w:p w:rsidR="006229DB" w:rsidRPr="0005208C" w:rsidRDefault="006229DB"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Simonoff J.S and Sparrow I.R, (2000), </w:t>
      </w:r>
      <w:r w:rsidRPr="0005208C">
        <w:rPr>
          <w:rFonts w:ascii="Times New Roman" w:hAnsi="Times New Roman" w:cs="Times New Roman"/>
          <w:i/>
          <w:sz w:val="24"/>
          <w:szCs w:val="24"/>
          <w:lang w:val="en-US"/>
        </w:rPr>
        <w:t>Predicting Movie Grosses: Winners and Losers, Blockbusters and Sleepers,</w:t>
      </w:r>
      <w:r w:rsidRPr="0005208C">
        <w:rPr>
          <w:rFonts w:ascii="Times New Roman" w:hAnsi="Times New Roman" w:cs="Times New Roman"/>
          <w:sz w:val="24"/>
          <w:szCs w:val="24"/>
          <w:lang w:val="en-US"/>
        </w:rPr>
        <w:t xml:space="preserve"> Chance 13 (3) pp. 15-24</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Smith N.C. and Cooper-Martin E., (1997), </w:t>
      </w:r>
      <w:r w:rsidRPr="0005208C">
        <w:rPr>
          <w:rFonts w:ascii="Times New Roman" w:hAnsi="Times New Roman" w:cs="Times New Roman"/>
          <w:i/>
          <w:sz w:val="24"/>
          <w:szCs w:val="24"/>
          <w:lang w:val="en-US"/>
        </w:rPr>
        <w:t xml:space="preserve">Ethics and Target Marketing: The role of Product Harm and Consumer Vulnerability, </w:t>
      </w:r>
      <w:r w:rsidRPr="0005208C">
        <w:rPr>
          <w:rFonts w:ascii="Times New Roman" w:hAnsi="Times New Roman" w:cs="Times New Roman"/>
          <w:sz w:val="24"/>
          <w:szCs w:val="24"/>
          <w:lang w:val="en-US"/>
        </w:rPr>
        <w:t>Journal of Marketing, Vol</w:t>
      </w:r>
      <w:r w:rsidR="00DF21BD" w:rsidRPr="0005208C">
        <w:rPr>
          <w:rFonts w:ascii="Times New Roman" w:hAnsi="Times New Roman" w:cs="Times New Roman"/>
          <w:sz w:val="24"/>
          <w:szCs w:val="24"/>
          <w:lang w:val="en-US"/>
        </w:rPr>
        <w:t>.</w:t>
      </w:r>
      <w:r w:rsidRPr="0005208C">
        <w:rPr>
          <w:rFonts w:ascii="Times New Roman" w:hAnsi="Times New Roman" w:cs="Times New Roman"/>
          <w:sz w:val="24"/>
          <w:szCs w:val="24"/>
          <w:lang w:val="en-US"/>
        </w:rPr>
        <w:t xml:space="preserve"> 6, No 3, pp. 1-20</w:t>
      </w:r>
    </w:p>
    <w:p w:rsidR="002F3732" w:rsidRPr="0005208C" w:rsidRDefault="002F3732"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Vany A. and Walls W.D., (1999), </w:t>
      </w:r>
      <w:r w:rsidRPr="0005208C">
        <w:rPr>
          <w:rFonts w:ascii="Times New Roman" w:hAnsi="Times New Roman" w:cs="Times New Roman"/>
          <w:i/>
          <w:sz w:val="24"/>
          <w:szCs w:val="24"/>
          <w:lang w:val="en-US"/>
        </w:rPr>
        <w:t>Uncertainty in the Movie Industry: Does Star Power Reduce the Terror of the Box Office?,</w:t>
      </w:r>
      <w:r w:rsidRPr="0005208C">
        <w:rPr>
          <w:rFonts w:ascii="Times New Roman" w:hAnsi="Times New Roman" w:cs="Times New Roman"/>
          <w:sz w:val="24"/>
          <w:szCs w:val="24"/>
          <w:lang w:val="en-US"/>
        </w:rPr>
        <w:t xml:space="preserve"> Journal of Cultural Economics Vol. 23, pp. 285–318.</w:t>
      </w:r>
    </w:p>
    <w:p w:rsidR="002F3732" w:rsidRPr="0005208C" w:rsidRDefault="002F3732"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Vermeulen I. E. and Seegers D., (2009), </w:t>
      </w:r>
      <w:r w:rsidRPr="0005208C">
        <w:rPr>
          <w:rFonts w:ascii="Times New Roman" w:hAnsi="Times New Roman" w:cs="Times New Roman"/>
          <w:i/>
          <w:sz w:val="24"/>
          <w:szCs w:val="24"/>
          <w:lang w:val="en-US"/>
        </w:rPr>
        <w:t>Tried and tested: The impact of online hotel reviews on consumer consideration,</w:t>
      </w:r>
      <w:r w:rsidRPr="0005208C">
        <w:rPr>
          <w:rFonts w:ascii="Times New Roman" w:hAnsi="Times New Roman" w:cs="Times New Roman"/>
          <w:sz w:val="24"/>
          <w:szCs w:val="24"/>
          <w:lang w:val="en-US"/>
        </w:rPr>
        <w:t xml:space="preserve"> Tourism Management, Vol. 30, pp. 123-127</w:t>
      </w:r>
    </w:p>
    <w:p w:rsidR="008D77BE" w:rsidRPr="0005208C" w:rsidRDefault="008D77B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Wallace W. T., Seigerman </w:t>
      </w:r>
      <w:r w:rsidR="00043994" w:rsidRPr="0005208C">
        <w:rPr>
          <w:rFonts w:ascii="Times New Roman" w:hAnsi="Times New Roman" w:cs="Times New Roman"/>
          <w:sz w:val="24"/>
          <w:szCs w:val="24"/>
          <w:lang w:val="en-US"/>
        </w:rPr>
        <w:t xml:space="preserve">A. and Holbrook M. B., (1993), </w:t>
      </w:r>
      <w:r w:rsidRPr="0005208C">
        <w:rPr>
          <w:rFonts w:ascii="Times New Roman" w:hAnsi="Times New Roman" w:cs="Times New Roman"/>
          <w:i/>
          <w:sz w:val="24"/>
          <w:szCs w:val="24"/>
          <w:lang w:val="en-US"/>
        </w:rPr>
        <w:t>The Role of Actors and Actresses in the Success of Films: How Much is a Movie Star Worth?</w:t>
      </w:r>
      <w:r w:rsidRPr="0005208C">
        <w:rPr>
          <w:rFonts w:ascii="Times New Roman" w:hAnsi="Times New Roman" w:cs="Times New Roman"/>
          <w:sz w:val="24"/>
          <w:szCs w:val="24"/>
          <w:lang w:val="en-US"/>
        </w:rPr>
        <w:t>, Journal of Cultural Economics, 17, pp. 1-28.</w:t>
      </w:r>
    </w:p>
    <w:p w:rsidR="005539EE" w:rsidRPr="0005208C" w:rsidRDefault="005539E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Wertenbroch K. and Dhar R., (2000), </w:t>
      </w:r>
      <w:r w:rsidRPr="0005208C">
        <w:rPr>
          <w:rFonts w:ascii="Times New Roman" w:hAnsi="Times New Roman" w:cs="Times New Roman"/>
          <w:i/>
          <w:sz w:val="24"/>
          <w:szCs w:val="24"/>
          <w:lang w:val="en-US"/>
        </w:rPr>
        <w:t>Consumer Choice between Hedonic and Utilitarian Goods</w:t>
      </w:r>
      <w:r w:rsidRPr="0005208C">
        <w:rPr>
          <w:rFonts w:ascii="Times New Roman" w:hAnsi="Times New Roman" w:cs="Times New Roman"/>
          <w:sz w:val="24"/>
          <w:szCs w:val="24"/>
          <w:lang w:val="en-US"/>
        </w:rPr>
        <w:t>, Journal of Marketing Research, Vol. 37, No. 1, pp. 60-71</w:t>
      </w:r>
    </w:p>
    <w:p w:rsidR="005539EE" w:rsidRPr="0005208C" w:rsidRDefault="005539EE"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Woods W.A., (1960), </w:t>
      </w:r>
      <w:r w:rsidRPr="0005208C">
        <w:rPr>
          <w:rFonts w:ascii="Times New Roman" w:hAnsi="Times New Roman" w:cs="Times New Roman"/>
          <w:i/>
          <w:sz w:val="24"/>
          <w:szCs w:val="24"/>
          <w:lang w:val="en-US"/>
        </w:rPr>
        <w:t>Psychological Dimensions of Consumer Decision</w:t>
      </w:r>
      <w:r w:rsidRPr="0005208C">
        <w:rPr>
          <w:rFonts w:ascii="Times New Roman" w:hAnsi="Times New Roman" w:cs="Times New Roman"/>
          <w:sz w:val="24"/>
          <w:szCs w:val="24"/>
          <w:lang w:val="en-US"/>
        </w:rPr>
        <w:t>, Journal of Marketing, Vol. 24, No. 3, pp. 15-19</w:t>
      </w:r>
    </w:p>
    <w:p w:rsidR="00D82071" w:rsidRPr="0005208C" w:rsidRDefault="00D82071" w:rsidP="0038602F">
      <w:pPr>
        <w:jc w:val="both"/>
        <w:rPr>
          <w:rFonts w:ascii="Times New Roman" w:hAnsi="Times New Roman" w:cs="Times New Roman"/>
          <w:sz w:val="24"/>
          <w:szCs w:val="24"/>
          <w:lang w:val="en-US"/>
        </w:rPr>
      </w:pPr>
      <w:bookmarkStart w:id="1" w:name="OLE_LINK1"/>
      <w:bookmarkStart w:id="2" w:name="OLE_LINK2"/>
      <w:r w:rsidRPr="0005208C">
        <w:rPr>
          <w:rFonts w:ascii="Times New Roman" w:hAnsi="Times New Roman" w:cs="Times New Roman"/>
          <w:sz w:val="24"/>
          <w:szCs w:val="24"/>
          <w:lang w:val="en-US"/>
        </w:rPr>
        <w:t xml:space="preserve">Wright A. A. and Lynch J. G, Jr, (1995), </w:t>
      </w:r>
      <w:r w:rsidRPr="0005208C">
        <w:rPr>
          <w:rFonts w:ascii="Times New Roman" w:hAnsi="Times New Roman" w:cs="Times New Roman"/>
          <w:i/>
          <w:sz w:val="24"/>
          <w:szCs w:val="24"/>
          <w:lang w:val="en-US"/>
        </w:rPr>
        <w:t>Communication Effects of Advertising Versus Direct Experience When Both Search and Experience Attributes are Present,</w:t>
      </w:r>
      <w:r w:rsidRPr="0005208C">
        <w:rPr>
          <w:rFonts w:ascii="Times New Roman" w:hAnsi="Times New Roman" w:cs="Times New Roman"/>
          <w:sz w:val="24"/>
          <w:szCs w:val="24"/>
          <w:lang w:val="en-US"/>
        </w:rPr>
        <w:t xml:space="preserve"> Journal of Consumer Research, Vol. 21, No. 4, pp. 708-718</w:t>
      </w:r>
    </w:p>
    <w:p w:rsidR="00D82071" w:rsidRPr="0005208C" w:rsidRDefault="00D82071" w:rsidP="0038602F">
      <w:pPr>
        <w:jc w:val="both"/>
        <w:rPr>
          <w:rFonts w:ascii="Times New Roman" w:hAnsi="Times New Roman" w:cs="Times New Roman"/>
          <w:sz w:val="24"/>
          <w:szCs w:val="24"/>
          <w:lang w:val="en-US"/>
        </w:rPr>
      </w:pPr>
      <w:r w:rsidRPr="0005208C">
        <w:rPr>
          <w:rFonts w:ascii="Times New Roman" w:hAnsi="Times New Roman" w:cs="Times New Roman"/>
          <w:sz w:val="24"/>
          <w:szCs w:val="24"/>
          <w:lang w:val="en-US"/>
        </w:rPr>
        <w:t xml:space="preserve">Zhu F. and Zhang X., (2010), </w:t>
      </w:r>
      <w:r w:rsidRPr="0005208C">
        <w:rPr>
          <w:rFonts w:ascii="Times New Roman" w:hAnsi="Times New Roman" w:cs="Times New Roman"/>
          <w:i/>
          <w:sz w:val="24"/>
          <w:szCs w:val="24"/>
          <w:lang w:val="en-US"/>
        </w:rPr>
        <w:t>Impact of Online Consumer Reviews on Sales: The Moderating Role of Product and Consumer Characteristics</w:t>
      </w:r>
      <w:r w:rsidRPr="0005208C">
        <w:rPr>
          <w:rFonts w:ascii="Times New Roman" w:hAnsi="Times New Roman" w:cs="Times New Roman"/>
          <w:sz w:val="24"/>
          <w:szCs w:val="24"/>
          <w:lang w:val="en-US"/>
        </w:rPr>
        <w:t>, Journal of Marketing</w:t>
      </w:r>
      <w:r w:rsidR="002F3732" w:rsidRPr="0005208C">
        <w:rPr>
          <w:rFonts w:ascii="Times New Roman" w:hAnsi="Times New Roman" w:cs="Times New Roman"/>
          <w:sz w:val="24"/>
          <w:szCs w:val="24"/>
          <w:lang w:val="en-US"/>
        </w:rPr>
        <w:t xml:space="preserve">, </w:t>
      </w:r>
      <w:r w:rsidRPr="0005208C">
        <w:rPr>
          <w:rFonts w:ascii="Times New Roman" w:hAnsi="Times New Roman" w:cs="Times New Roman"/>
          <w:sz w:val="24"/>
          <w:szCs w:val="24"/>
          <w:lang w:val="en-US"/>
        </w:rPr>
        <w:t>Vol. 74, pp. 133–148</w:t>
      </w:r>
    </w:p>
    <w:p w:rsidR="006229DB" w:rsidRPr="0005208C" w:rsidRDefault="00432055" w:rsidP="0038602F">
      <w:pPr>
        <w:jc w:val="both"/>
        <w:rPr>
          <w:rStyle w:val="Hyperlink"/>
          <w:rFonts w:ascii="Times New Roman" w:hAnsi="Times New Roman" w:cs="Times New Roman"/>
          <w:color w:val="auto"/>
          <w:u w:val="none"/>
          <w:lang w:val="en-US"/>
        </w:rPr>
      </w:pPr>
      <w:hyperlink r:id="rId17" w:history="1">
        <w:r w:rsidR="006229DB" w:rsidRPr="0005208C">
          <w:rPr>
            <w:rStyle w:val="Hyperlink"/>
            <w:rFonts w:ascii="Times New Roman" w:hAnsi="Times New Roman" w:cs="Times New Roman"/>
            <w:color w:val="auto"/>
            <w:sz w:val="24"/>
            <w:szCs w:val="24"/>
            <w:u w:val="none"/>
            <w:lang w:val="en-US"/>
          </w:rPr>
          <w:t>http://www.alexa.com/siteinfo/imdb.com</w:t>
        </w:r>
      </w:hyperlink>
    </w:p>
    <w:p w:rsidR="006229DB" w:rsidRPr="0005208C" w:rsidRDefault="006229DB" w:rsidP="0038602F">
      <w:pPr>
        <w:jc w:val="both"/>
        <w:rPr>
          <w:rStyle w:val="Hyperlink"/>
          <w:rFonts w:ascii="Times New Roman" w:hAnsi="Times New Roman" w:cs="Times New Roman"/>
          <w:color w:val="auto"/>
          <w:u w:val="none"/>
          <w:lang w:val="en-US"/>
        </w:rPr>
      </w:pPr>
      <w:r w:rsidRPr="0005208C">
        <w:rPr>
          <w:rStyle w:val="Hyperlink"/>
          <w:rFonts w:ascii="Times New Roman" w:hAnsi="Times New Roman" w:cs="Times New Roman"/>
          <w:color w:val="auto"/>
          <w:u w:val="none"/>
          <w:lang w:val="en-US"/>
        </w:rPr>
        <w:t>http://www.createyourscreenplay.com/genrechart.htm</w:t>
      </w:r>
    </w:p>
    <w:p w:rsidR="006229DB" w:rsidRPr="0005208C" w:rsidRDefault="00432055" w:rsidP="0038602F">
      <w:pPr>
        <w:jc w:val="both"/>
        <w:rPr>
          <w:rStyle w:val="Hyperlink"/>
          <w:rFonts w:ascii="Times New Roman" w:hAnsi="Times New Roman" w:cs="Times New Roman"/>
          <w:color w:val="auto"/>
          <w:sz w:val="24"/>
          <w:szCs w:val="24"/>
          <w:u w:val="none"/>
          <w:lang w:val="en-US"/>
        </w:rPr>
      </w:pPr>
      <w:hyperlink r:id="rId18" w:history="1">
        <w:r w:rsidR="006229DB" w:rsidRPr="0005208C">
          <w:rPr>
            <w:rStyle w:val="Hyperlink"/>
            <w:rFonts w:ascii="Times New Roman" w:hAnsi="Times New Roman" w:cs="Times New Roman"/>
            <w:color w:val="auto"/>
            <w:sz w:val="24"/>
            <w:szCs w:val="24"/>
            <w:u w:val="none"/>
            <w:lang w:val="en-US"/>
          </w:rPr>
          <w:t>http://www.crunchbase.com/company/imdb</w:t>
        </w:r>
      </w:hyperlink>
    </w:p>
    <w:p w:rsidR="006229DB" w:rsidRPr="0005208C" w:rsidRDefault="00432055" w:rsidP="0038602F">
      <w:pPr>
        <w:jc w:val="both"/>
        <w:rPr>
          <w:rStyle w:val="Hyperlink"/>
          <w:rFonts w:ascii="Times New Roman" w:hAnsi="Times New Roman" w:cs="Times New Roman"/>
          <w:color w:val="auto"/>
          <w:u w:val="none"/>
          <w:lang w:val="en-US"/>
        </w:rPr>
      </w:pPr>
      <w:hyperlink r:id="rId19" w:history="1">
        <w:r w:rsidR="006229DB" w:rsidRPr="0005208C">
          <w:rPr>
            <w:rStyle w:val="Hyperlink"/>
            <w:rFonts w:ascii="Times New Roman" w:hAnsi="Times New Roman" w:cs="Times New Roman"/>
            <w:color w:val="auto"/>
            <w:sz w:val="24"/>
            <w:szCs w:val="24"/>
            <w:u w:val="none"/>
            <w:lang w:val="en-US"/>
          </w:rPr>
          <w:t>http://www.imdb.com/pressroom/about</w:t>
        </w:r>
      </w:hyperlink>
    </w:p>
    <w:p w:rsidR="006229DB" w:rsidRPr="0005208C" w:rsidRDefault="00432055" w:rsidP="0038602F">
      <w:pPr>
        <w:jc w:val="both"/>
        <w:rPr>
          <w:rStyle w:val="Hyperlink"/>
          <w:rFonts w:ascii="Times New Roman" w:hAnsi="Times New Roman" w:cs="Times New Roman"/>
          <w:color w:val="auto"/>
          <w:sz w:val="24"/>
          <w:szCs w:val="24"/>
          <w:u w:val="none"/>
          <w:lang w:val="en-US"/>
        </w:rPr>
      </w:pPr>
      <w:hyperlink r:id="rId20" w:history="1">
        <w:r w:rsidR="006229DB" w:rsidRPr="0005208C">
          <w:rPr>
            <w:rStyle w:val="Hyperlink"/>
            <w:rFonts w:ascii="Times New Roman" w:hAnsi="Times New Roman" w:cs="Times New Roman"/>
            <w:color w:val="auto"/>
            <w:sz w:val="24"/>
            <w:szCs w:val="24"/>
            <w:u w:val="none"/>
            <w:lang w:val="en-US"/>
          </w:rPr>
          <w:t>http://www.ignitesocialmedia.com/social-media-stats/internet-usage-by-age-gender-race/</w:t>
        </w:r>
      </w:hyperlink>
    </w:p>
    <w:p w:rsidR="002B4592" w:rsidRPr="0005208C" w:rsidRDefault="002B4592" w:rsidP="002B4592">
      <w:pPr>
        <w:jc w:val="both"/>
        <w:rPr>
          <w:rStyle w:val="Hyperlink"/>
          <w:rFonts w:ascii="Times New Roman" w:hAnsi="Times New Roman" w:cs="Times New Roman"/>
          <w:color w:val="auto"/>
          <w:sz w:val="24"/>
          <w:szCs w:val="24"/>
          <w:u w:val="none"/>
          <w:lang w:val="en-US"/>
        </w:rPr>
      </w:pPr>
      <w:r w:rsidRPr="0005208C">
        <w:rPr>
          <w:rStyle w:val="Hyperlink"/>
          <w:rFonts w:ascii="Times New Roman" w:hAnsi="Times New Roman" w:cs="Times New Roman"/>
          <w:color w:val="auto"/>
          <w:sz w:val="24"/>
          <w:szCs w:val="24"/>
          <w:u w:val="none"/>
          <w:lang w:val="en-US"/>
        </w:rPr>
        <w:t>http://www.internetworldstats.com/stats.htm</w:t>
      </w:r>
    </w:p>
    <w:p w:rsidR="002B4592" w:rsidRPr="0005208C" w:rsidRDefault="002B4592" w:rsidP="0038602F">
      <w:pPr>
        <w:jc w:val="both"/>
        <w:rPr>
          <w:rStyle w:val="Hyperlink"/>
          <w:rFonts w:ascii="Times New Roman" w:hAnsi="Times New Roman" w:cs="Times New Roman"/>
          <w:color w:val="auto"/>
          <w:sz w:val="24"/>
          <w:szCs w:val="24"/>
          <w:u w:val="none"/>
          <w:lang w:val="en-US"/>
        </w:rPr>
      </w:pPr>
    </w:p>
    <w:p w:rsidR="002B4592" w:rsidRPr="0005208C" w:rsidRDefault="00432055" w:rsidP="002B4592">
      <w:pPr>
        <w:jc w:val="both"/>
        <w:rPr>
          <w:rStyle w:val="Hyperlink"/>
          <w:rFonts w:ascii="Times New Roman" w:hAnsi="Times New Roman" w:cs="Times New Roman"/>
          <w:color w:val="auto"/>
          <w:u w:val="none"/>
          <w:lang w:val="en-US"/>
        </w:rPr>
      </w:pPr>
      <w:hyperlink r:id="rId21" w:history="1">
        <w:r w:rsidR="002B4592" w:rsidRPr="0005208C">
          <w:rPr>
            <w:rStyle w:val="Hyperlink"/>
            <w:rFonts w:ascii="Times New Roman" w:hAnsi="Times New Roman" w:cs="Times New Roman"/>
            <w:color w:val="auto"/>
            <w:sz w:val="24"/>
            <w:szCs w:val="24"/>
            <w:u w:val="none"/>
            <w:lang w:val="en-US"/>
          </w:rPr>
          <w:t>http://money.cnn.com/magazines/fortune/fortune_archive/2000/09/18/287666/index.htm</w:t>
        </w:r>
      </w:hyperlink>
    </w:p>
    <w:p w:rsidR="00D82071" w:rsidRPr="0005208C" w:rsidRDefault="00432055" w:rsidP="0038602F">
      <w:pPr>
        <w:jc w:val="both"/>
        <w:rPr>
          <w:rFonts w:ascii="Times New Roman" w:hAnsi="Times New Roman" w:cs="Times New Roman"/>
          <w:sz w:val="24"/>
          <w:szCs w:val="24"/>
          <w:lang w:val="en-US"/>
        </w:rPr>
      </w:pPr>
      <w:hyperlink r:id="rId22" w:history="1">
        <w:r w:rsidR="002F3732" w:rsidRPr="0005208C">
          <w:rPr>
            <w:rStyle w:val="Hyperlink"/>
            <w:rFonts w:ascii="Times New Roman" w:hAnsi="Times New Roman" w:cs="Times New Roman"/>
            <w:color w:val="auto"/>
            <w:sz w:val="24"/>
            <w:szCs w:val="24"/>
            <w:u w:val="none"/>
            <w:lang w:val="en-US"/>
          </w:rPr>
          <w:t>http://www.pewinternet.org/Reports/2005/How-Women-and-Men-Use-the-Internet.aspx</w:t>
        </w:r>
      </w:hyperlink>
    </w:p>
    <w:p w:rsidR="00215611" w:rsidRPr="0005208C" w:rsidRDefault="00432055" w:rsidP="0038602F">
      <w:pPr>
        <w:jc w:val="both"/>
        <w:rPr>
          <w:rFonts w:ascii="Times New Roman" w:hAnsi="Times New Roman" w:cs="Times New Roman"/>
          <w:sz w:val="24"/>
          <w:szCs w:val="24"/>
          <w:lang w:val="en-US"/>
        </w:rPr>
      </w:pPr>
      <w:hyperlink r:id="rId23" w:history="1">
        <w:r w:rsidR="00215611" w:rsidRPr="0005208C">
          <w:rPr>
            <w:rFonts w:ascii="Times New Roman" w:hAnsi="Times New Roman" w:cs="Times New Roman"/>
            <w:lang w:val="en-US"/>
          </w:rPr>
          <w:t>http://www.variety.com/article/VR1117864688</w:t>
        </w:r>
      </w:hyperlink>
    </w:p>
    <w:p w:rsidR="00D82071" w:rsidRPr="0005208C" w:rsidRDefault="00432055" w:rsidP="0038602F">
      <w:pPr>
        <w:jc w:val="both"/>
        <w:rPr>
          <w:rFonts w:ascii="Times New Roman" w:hAnsi="Times New Roman" w:cs="Times New Roman"/>
          <w:sz w:val="24"/>
          <w:szCs w:val="24"/>
          <w:lang w:val="en-US"/>
        </w:rPr>
      </w:pPr>
      <w:hyperlink r:id="rId24" w:history="1">
        <w:r w:rsidR="00D82071" w:rsidRPr="0005208C">
          <w:rPr>
            <w:rFonts w:ascii="Times New Roman" w:hAnsi="Times New Roman" w:cs="Times New Roman"/>
            <w:sz w:val="24"/>
            <w:szCs w:val="24"/>
            <w:lang w:val="en-US"/>
          </w:rPr>
          <w:t>http://www.webmarketingnow.com/news/02-20-06-gender-internet-usage-statistics.html</w:t>
        </w:r>
      </w:hyperlink>
    </w:p>
    <w:p w:rsidR="002B4592" w:rsidRPr="0005208C" w:rsidRDefault="002B4592"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EC0DB0" w:rsidRPr="0005208C" w:rsidRDefault="00EC0DB0" w:rsidP="0038602F">
      <w:pPr>
        <w:jc w:val="both"/>
        <w:rPr>
          <w:rFonts w:ascii="Times New Roman" w:hAnsi="Times New Roman" w:cs="Times New Roman"/>
          <w:sz w:val="24"/>
          <w:szCs w:val="24"/>
          <w:lang w:val="en-US"/>
        </w:rPr>
      </w:pPr>
    </w:p>
    <w:p w:rsidR="00DA58C4" w:rsidRPr="0005208C" w:rsidRDefault="00DA58C4" w:rsidP="005E294F">
      <w:pPr>
        <w:pStyle w:val="NoSpacing"/>
        <w:jc w:val="both"/>
        <w:rPr>
          <w:rFonts w:ascii="Times New Roman" w:hAnsi="Times New Roman" w:cs="Times New Roman"/>
          <w:b/>
          <w:sz w:val="28"/>
          <w:szCs w:val="28"/>
          <w:u w:val="single"/>
          <w:lang w:val="en-US"/>
        </w:rPr>
      </w:pPr>
    </w:p>
    <w:p w:rsidR="00DA58C4" w:rsidRPr="0005208C" w:rsidRDefault="00DA58C4" w:rsidP="005E294F">
      <w:pPr>
        <w:pStyle w:val="NoSpacing"/>
        <w:jc w:val="both"/>
        <w:rPr>
          <w:rFonts w:ascii="Times New Roman" w:hAnsi="Times New Roman" w:cs="Times New Roman"/>
          <w:b/>
          <w:sz w:val="28"/>
          <w:szCs w:val="28"/>
          <w:u w:val="single"/>
          <w:lang w:val="en-US"/>
        </w:rPr>
      </w:pPr>
    </w:p>
    <w:p w:rsidR="00DA58C4" w:rsidRPr="0005208C" w:rsidRDefault="00DA58C4" w:rsidP="005E294F">
      <w:pPr>
        <w:pStyle w:val="NoSpacing"/>
        <w:jc w:val="both"/>
        <w:rPr>
          <w:rFonts w:ascii="Times New Roman" w:hAnsi="Times New Roman" w:cs="Times New Roman"/>
          <w:b/>
          <w:sz w:val="28"/>
          <w:szCs w:val="28"/>
          <w:u w:val="single"/>
          <w:lang w:val="en-US"/>
        </w:rPr>
      </w:pPr>
    </w:p>
    <w:p w:rsidR="00DA58C4" w:rsidRPr="0005208C" w:rsidRDefault="00DA58C4" w:rsidP="005E294F">
      <w:pPr>
        <w:pStyle w:val="NoSpacing"/>
        <w:jc w:val="both"/>
        <w:rPr>
          <w:rFonts w:ascii="Times New Roman" w:hAnsi="Times New Roman" w:cs="Times New Roman"/>
          <w:b/>
          <w:sz w:val="28"/>
          <w:szCs w:val="28"/>
          <w:u w:val="single"/>
          <w:lang w:val="en-US"/>
        </w:rPr>
      </w:pPr>
    </w:p>
    <w:p w:rsidR="00DA58C4" w:rsidRPr="0005208C" w:rsidRDefault="00DA58C4" w:rsidP="005E294F">
      <w:pPr>
        <w:pStyle w:val="NoSpacing"/>
        <w:jc w:val="both"/>
        <w:rPr>
          <w:rFonts w:ascii="Times New Roman" w:hAnsi="Times New Roman" w:cs="Times New Roman"/>
          <w:b/>
          <w:sz w:val="28"/>
          <w:szCs w:val="28"/>
          <w:u w:val="single"/>
          <w:lang w:val="en-US"/>
        </w:rPr>
      </w:pPr>
    </w:p>
    <w:p w:rsidR="005E294F" w:rsidRPr="00A9541D" w:rsidRDefault="00416006" w:rsidP="00A9541D">
      <w:pPr>
        <w:pBdr>
          <w:bottom w:val="single" w:sz="6" w:space="1" w:color="auto"/>
        </w:pBdr>
        <w:spacing w:line="240" w:lineRule="auto"/>
        <w:ind w:left="60"/>
        <w:rPr>
          <w:rFonts w:ascii="Times New Roman" w:hAnsi="Times New Roman" w:cs="Times New Roman"/>
          <w:b/>
          <w:sz w:val="28"/>
          <w:szCs w:val="28"/>
          <w:lang w:val="en-US"/>
        </w:rPr>
      </w:pPr>
      <w:r w:rsidRPr="00A9541D">
        <w:rPr>
          <w:rFonts w:ascii="Times New Roman" w:hAnsi="Times New Roman" w:cs="Times New Roman"/>
          <w:b/>
          <w:sz w:val="32"/>
          <w:szCs w:val="32"/>
          <w:lang w:val="en-US"/>
        </w:rPr>
        <w:t>A</w:t>
      </w:r>
      <w:r w:rsidR="005E294F" w:rsidRPr="00A9541D">
        <w:rPr>
          <w:rFonts w:ascii="Times New Roman" w:hAnsi="Times New Roman" w:cs="Times New Roman"/>
          <w:b/>
          <w:sz w:val="32"/>
          <w:szCs w:val="32"/>
          <w:lang w:val="en-US"/>
        </w:rPr>
        <w:t>ppendix</w:t>
      </w:r>
      <w:r w:rsidR="00F27075" w:rsidRPr="00A9541D">
        <w:rPr>
          <w:rFonts w:ascii="Times New Roman" w:hAnsi="Times New Roman" w:cs="Times New Roman"/>
          <w:b/>
          <w:sz w:val="28"/>
          <w:szCs w:val="28"/>
          <w:lang w:val="en-US"/>
        </w:rPr>
        <w:t xml:space="preserve"> 1</w:t>
      </w:r>
    </w:p>
    <w:p w:rsidR="00416006" w:rsidRPr="0005208C" w:rsidRDefault="00416006" w:rsidP="005E294F">
      <w:pPr>
        <w:pStyle w:val="NoSpacing"/>
        <w:jc w:val="both"/>
        <w:rPr>
          <w:rFonts w:ascii="Times New Roman" w:hAnsi="Times New Roman" w:cs="Times New Roman"/>
          <w:b/>
          <w:sz w:val="28"/>
          <w:szCs w:val="28"/>
          <w:u w:val="single"/>
          <w:lang w:val="en-US"/>
        </w:rPr>
      </w:pPr>
    </w:p>
    <w:p w:rsidR="00416006" w:rsidRPr="0005208C" w:rsidRDefault="00416006" w:rsidP="005E294F">
      <w:pPr>
        <w:pStyle w:val="NoSpacing"/>
        <w:jc w:val="both"/>
        <w:rPr>
          <w:rFonts w:ascii="Times New Roman" w:hAnsi="Times New Roman" w:cs="Times New Roman"/>
          <w:b/>
          <w:i/>
          <w:sz w:val="24"/>
          <w:szCs w:val="24"/>
          <w:lang w:val="en-US"/>
        </w:rPr>
      </w:pPr>
      <w:r w:rsidRPr="0005208C">
        <w:rPr>
          <w:rFonts w:ascii="Times New Roman" w:hAnsi="Times New Roman" w:cs="Times New Roman"/>
          <w:b/>
          <w:i/>
          <w:sz w:val="24"/>
          <w:szCs w:val="24"/>
          <w:lang w:val="en-US"/>
        </w:rPr>
        <w:t>Initial analysis</w:t>
      </w:r>
      <w:r w:rsidR="00EC0DB0" w:rsidRPr="0005208C">
        <w:rPr>
          <w:rFonts w:ascii="Times New Roman" w:hAnsi="Times New Roman" w:cs="Times New Roman"/>
          <w:b/>
          <w:i/>
          <w:sz w:val="24"/>
          <w:szCs w:val="24"/>
          <w:lang w:val="en-US"/>
        </w:rPr>
        <w:t xml:space="preserve"> / Volume</w:t>
      </w:r>
    </w:p>
    <w:p w:rsidR="005E294F" w:rsidRPr="0005208C" w:rsidRDefault="005E294F" w:rsidP="005E294F">
      <w:pPr>
        <w:autoSpaceDE w:val="0"/>
        <w:autoSpaceDN w:val="0"/>
        <w:adjustRightInd w:val="0"/>
        <w:spacing w:after="0" w:line="240" w:lineRule="auto"/>
        <w:rPr>
          <w:rFonts w:ascii="Times New Roman" w:hAnsi="Times New Roman" w:cs="Times New Roman"/>
          <w:sz w:val="24"/>
          <w:szCs w:val="24"/>
          <w:lang w:val="en-US"/>
        </w:rPr>
      </w:pPr>
    </w:p>
    <w:p w:rsidR="005E294F" w:rsidRPr="0005208C" w:rsidRDefault="005E294F" w:rsidP="005E294F">
      <w:pPr>
        <w:autoSpaceDE w:val="0"/>
        <w:autoSpaceDN w:val="0"/>
        <w:adjustRightInd w:val="0"/>
        <w:spacing w:after="0" w:line="240" w:lineRule="auto"/>
        <w:rPr>
          <w:rFonts w:ascii="Times New Roman" w:hAnsi="Times New Roman" w:cs="Times New Roman"/>
          <w:sz w:val="24"/>
          <w:szCs w:val="24"/>
          <w:lang w:val="en-US"/>
        </w:rPr>
      </w:pPr>
    </w:p>
    <w:tbl>
      <w:tblPr>
        <w:tblW w:w="981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09"/>
        <w:gridCol w:w="534"/>
        <w:gridCol w:w="1729"/>
        <w:gridCol w:w="1846"/>
        <w:gridCol w:w="2128"/>
        <w:gridCol w:w="367"/>
        <w:gridCol w:w="767"/>
        <w:gridCol w:w="851"/>
        <w:gridCol w:w="881"/>
      </w:tblGrid>
      <w:tr w:rsidR="005E294F" w:rsidRPr="0005208C" w:rsidTr="00416006">
        <w:trPr>
          <w:gridAfter w:val="1"/>
          <w:wAfter w:w="881" w:type="dxa"/>
          <w:cantSplit/>
          <w:trHeight w:val="50"/>
          <w:tblHeader/>
        </w:trPr>
        <w:tc>
          <w:tcPr>
            <w:tcW w:w="8931" w:type="dxa"/>
            <w:gridSpan w:val="8"/>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Variables Entered/Removed</w:t>
            </w:r>
          </w:p>
        </w:tc>
      </w:tr>
      <w:tr w:rsidR="005E294F" w:rsidRPr="0005208C" w:rsidTr="00416006">
        <w:trPr>
          <w:gridAfter w:val="1"/>
          <w:wAfter w:w="881" w:type="dxa"/>
          <w:cantSplit/>
          <w:trHeight w:val="50"/>
          <w:tblHeader/>
        </w:trPr>
        <w:tc>
          <w:tcPr>
            <w:tcW w:w="70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6237" w:type="dxa"/>
            <w:gridSpan w:val="4"/>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Variables Entered</w:t>
            </w:r>
          </w:p>
        </w:tc>
        <w:tc>
          <w:tcPr>
            <w:tcW w:w="113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Variables Removed</w:t>
            </w:r>
          </w:p>
        </w:tc>
        <w:tc>
          <w:tcPr>
            <w:tcW w:w="85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Method</w:t>
            </w:r>
          </w:p>
        </w:tc>
      </w:tr>
      <w:tr w:rsidR="005E294F" w:rsidRPr="0005208C" w:rsidTr="00416006">
        <w:trPr>
          <w:gridAfter w:val="1"/>
          <w:wAfter w:w="881" w:type="dxa"/>
          <w:cantSplit/>
          <w:trHeight w:val="2150"/>
          <w:tblHeader/>
        </w:trPr>
        <w:tc>
          <w:tcPr>
            <w:tcW w:w="70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6237" w:type="dxa"/>
            <w:gridSpan w:val="4"/>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%Males*Romance Included, Month, %Males*Drama Included, STAR POWER, Horror/Thriller Included, BUDGET, AWARD OW/ON (A), %Males*Children Included, %, %Males*Fantasy/Sci-Fi Included, % Males*Action / Adventure Included, %Males*Comedy Included, %, %MALES, %, %, Comedy Included, Drama Included, Romance Included, Action / Adventure Included, Fantasy/Sci-Fi Included, Children Included, %Males*Horror/Thriller Included</w:t>
            </w:r>
            <w:r w:rsidRPr="0005208C">
              <w:rPr>
                <w:rFonts w:ascii="Times New Roman" w:hAnsi="Times New Roman" w:cs="Times New Roman"/>
                <w:color w:val="000000"/>
                <w:sz w:val="18"/>
                <w:szCs w:val="18"/>
                <w:vertAlign w:val="superscript"/>
                <w:lang w:val="en-US"/>
              </w:rPr>
              <w:t>a</w:t>
            </w:r>
          </w:p>
        </w:tc>
        <w:tc>
          <w:tcPr>
            <w:tcW w:w="113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85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Enter</w:t>
            </w:r>
          </w:p>
        </w:tc>
      </w:tr>
      <w:tr w:rsidR="005E294F" w:rsidRPr="007A75DC" w:rsidTr="00416006">
        <w:trPr>
          <w:gridAfter w:val="1"/>
          <w:wAfter w:w="881" w:type="dxa"/>
          <w:cantSplit/>
          <w:trHeight w:val="108"/>
        </w:trPr>
        <w:tc>
          <w:tcPr>
            <w:tcW w:w="8931" w:type="dxa"/>
            <w:gridSpan w:val="8"/>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All requested variables entered.</w:t>
            </w:r>
          </w:p>
        </w:tc>
      </w:tr>
      <w:tr w:rsidR="005E294F" w:rsidRPr="0005208C" w:rsidTr="003247B9">
        <w:trPr>
          <w:cantSplit/>
          <w:trHeight w:val="108"/>
          <w:tblHeader/>
        </w:trPr>
        <w:tc>
          <w:tcPr>
            <w:tcW w:w="9812" w:type="dxa"/>
            <w:gridSpan w:val="9"/>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Model Summary</w:t>
            </w:r>
          </w:p>
        </w:tc>
      </w:tr>
      <w:tr w:rsidR="005E294F" w:rsidRPr="007A75DC" w:rsidTr="003247B9">
        <w:trPr>
          <w:cantSplit/>
          <w:trHeight w:val="217"/>
          <w:tblHeader/>
        </w:trPr>
        <w:tc>
          <w:tcPr>
            <w:tcW w:w="1243"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172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R</w:t>
            </w:r>
          </w:p>
        </w:tc>
        <w:tc>
          <w:tcPr>
            <w:tcW w:w="184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R Square</w:t>
            </w:r>
          </w:p>
        </w:tc>
        <w:tc>
          <w:tcPr>
            <w:tcW w:w="249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Adjusted R Square</w:t>
            </w:r>
          </w:p>
        </w:tc>
        <w:tc>
          <w:tcPr>
            <w:tcW w:w="24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Std. Error of the Estimate</w:t>
            </w:r>
          </w:p>
        </w:tc>
      </w:tr>
      <w:tr w:rsidR="005E294F" w:rsidRPr="0005208C" w:rsidTr="003247B9">
        <w:trPr>
          <w:cantSplit/>
          <w:trHeight w:val="108"/>
          <w:tblHeader/>
        </w:trPr>
        <w:tc>
          <w:tcPr>
            <w:tcW w:w="1243"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172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,837</w:t>
            </w:r>
            <w:r w:rsidRPr="0005208C">
              <w:rPr>
                <w:rFonts w:ascii="Times New Roman" w:hAnsi="Times New Roman" w:cs="Times New Roman"/>
                <w:color w:val="000000"/>
                <w:sz w:val="18"/>
                <w:szCs w:val="18"/>
                <w:vertAlign w:val="superscript"/>
              </w:rPr>
              <w:t>a</w:t>
            </w:r>
          </w:p>
        </w:tc>
        <w:tc>
          <w:tcPr>
            <w:tcW w:w="1846"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,701</w:t>
            </w:r>
          </w:p>
        </w:tc>
        <w:tc>
          <w:tcPr>
            <w:tcW w:w="249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,614</w:t>
            </w:r>
          </w:p>
        </w:tc>
        <w:tc>
          <w:tcPr>
            <w:tcW w:w="24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,379091</w:t>
            </w:r>
          </w:p>
        </w:tc>
      </w:tr>
      <w:tr w:rsidR="005E294F" w:rsidRPr="007A75DC" w:rsidTr="003247B9">
        <w:trPr>
          <w:cantSplit/>
          <w:trHeight w:val="884"/>
        </w:trPr>
        <w:tc>
          <w:tcPr>
            <w:tcW w:w="9812" w:type="dxa"/>
            <w:gridSpan w:val="9"/>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Predictors: (Constant), %Males*Romance Included, Month, %Males*Drama Included, STAR POWER, Horror/Thriller Included, BUDGET, AWARD OW/ON (A), %Males*Children Included, %, %Males*Fantasy/Sci-Fi Included, % Males*Action / Adventure Included, %Males*Comedy Included, %, %MALES, %, %, Comedy Included, Drama Included, Romance Included, Action / Adventure Included, Fantasy/Sci-Fi Included, Children Included, %Males*Horror/Thriller Included</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tbl>
      <w:tblPr>
        <w:tblW w:w="931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58"/>
        <w:gridCol w:w="1502"/>
        <w:gridCol w:w="1720"/>
        <w:gridCol w:w="1193"/>
        <w:gridCol w:w="1650"/>
        <w:gridCol w:w="1194"/>
        <w:gridCol w:w="1194"/>
      </w:tblGrid>
      <w:tr w:rsidR="005E294F" w:rsidRPr="0005208C" w:rsidTr="00416006">
        <w:trPr>
          <w:cantSplit/>
          <w:trHeight w:val="214"/>
          <w:tblHeader/>
        </w:trPr>
        <w:tc>
          <w:tcPr>
            <w:tcW w:w="9311" w:type="dxa"/>
            <w:gridSpan w:val="7"/>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ANOVA</w:t>
            </w:r>
            <w:r w:rsidRPr="0005208C">
              <w:rPr>
                <w:rFonts w:ascii="Times New Roman" w:hAnsi="Times New Roman" w:cs="Times New Roman"/>
                <w:b/>
                <w:bCs/>
                <w:color w:val="000000"/>
                <w:sz w:val="18"/>
                <w:szCs w:val="18"/>
                <w:vertAlign w:val="superscript"/>
              </w:rPr>
              <w:t>b</w:t>
            </w:r>
          </w:p>
        </w:tc>
      </w:tr>
      <w:tr w:rsidR="005E294F" w:rsidRPr="0005208C" w:rsidTr="00416006">
        <w:trPr>
          <w:cantSplit/>
          <w:trHeight w:val="204"/>
          <w:tblHeader/>
        </w:trPr>
        <w:tc>
          <w:tcPr>
            <w:tcW w:w="236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17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Sum of Squares</w:t>
            </w:r>
          </w:p>
        </w:tc>
        <w:tc>
          <w:tcPr>
            <w:tcW w:w="119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df</w:t>
            </w:r>
          </w:p>
        </w:tc>
        <w:tc>
          <w:tcPr>
            <w:tcW w:w="16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Mean Square</w:t>
            </w:r>
          </w:p>
        </w:tc>
        <w:tc>
          <w:tcPr>
            <w:tcW w:w="11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F</w:t>
            </w:r>
          </w:p>
        </w:tc>
        <w:tc>
          <w:tcPr>
            <w:tcW w:w="119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Sig.</w:t>
            </w:r>
          </w:p>
        </w:tc>
      </w:tr>
      <w:tr w:rsidR="005E294F" w:rsidRPr="0005208C" w:rsidTr="00416006">
        <w:trPr>
          <w:cantSplit/>
          <w:trHeight w:val="223"/>
          <w:tblHeader/>
        </w:trPr>
        <w:tc>
          <w:tcPr>
            <w:tcW w:w="85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150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Regression</w:t>
            </w:r>
          </w:p>
        </w:tc>
        <w:tc>
          <w:tcPr>
            <w:tcW w:w="172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26,624</w:t>
            </w:r>
          </w:p>
        </w:tc>
        <w:tc>
          <w:tcPr>
            <w:tcW w:w="1193"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w:t>
            </w:r>
          </w:p>
        </w:tc>
        <w:tc>
          <w:tcPr>
            <w:tcW w:w="1650"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1,158</w:t>
            </w:r>
          </w:p>
        </w:tc>
        <w:tc>
          <w:tcPr>
            <w:tcW w:w="1194"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8,055</w:t>
            </w:r>
          </w:p>
        </w:tc>
        <w:tc>
          <w:tcPr>
            <w:tcW w:w="119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r w:rsidRPr="0005208C">
              <w:rPr>
                <w:rFonts w:ascii="Times New Roman" w:hAnsi="Times New Roman" w:cs="Times New Roman"/>
                <w:color w:val="000000"/>
                <w:sz w:val="18"/>
                <w:szCs w:val="18"/>
                <w:vertAlign w:val="superscript"/>
              </w:rPr>
              <w:t>a</w:t>
            </w:r>
          </w:p>
        </w:tc>
      </w:tr>
      <w:tr w:rsidR="005E294F" w:rsidRPr="0005208C" w:rsidTr="00416006">
        <w:trPr>
          <w:cantSplit/>
          <w:trHeight w:val="93"/>
          <w:tblHeader/>
        </w:trPr>
        <w:tc>
          <w:tcPr>
            <w:tcW w:w="8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50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Residual</w:t>
            </w:r>
          </w:p>
        </w:tc>
        <w:tc>
          <w:tcPr>
            <w:tcW w:w="17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11,353</w:t>
            </w:r>
          </w:p>
        </w:tc>
        <w:tc>
          <w:tcPr>
            <w:tcW w:w="1193"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79</w:t>
            </w:r>
          </w:p>
        </w:tc>
        <w:tc>
          <w:tcPr>
            <w:tcW w:w="1650"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,144</w:t>
            </w:r>
          </w:p>
        </w:tc>
        <w:tc>
          <w:tcPr>
            <w:tcW w:w="1194" w:type="dxa"/>
            <w:tcBorders>
              <w:top w:val="nil"/>
              <w:bottom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194" w:type="dxa"/>
            <w:tcBorders>
              <w:top w:val="nil"/>
              <w:bottom w:val="nil"/>
              <w:right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r>
      <w:tr w:rsidR="005E294F" w:rsidRPr="0005208C" w:rsidTr="00416006">
        <w:trPr>
          <w:cantSplit/>
          <w:trHeight w:val="93"/>
          <w:tblHeader/>
        </w:trPr>
        <w:tc>
          <w:tcPr>
            <w:tcW w:w="8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sz w:val="24"/>
                <w:szCs w:val="24"/>
              </w:rPr>
            </w:pPr>
          </w:p>
        </w:tc>
        <w:tc>
          <w:tcPr>
            <w:tcW w:w="150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Total</w:t>
            </w:r>
          </w:p>
        </w:tc>
        <w:tc>
          <w:tcPr>
            <w:tcW w:w="172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37,977</w:t>
            </w:r>
          </w:p>
        </w:tc>
        <w:tc>
          <w:tcPr>
            <w:tcW w:w="1193"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102</w:t>
            </w:r>
          </w:p>
        </w:tc>
        <w:tc>
          <w:tcPr>
            <w:tcW w:w="1650" w:type="dxa"/>
            <w:tcBorders>
              <w:top w:val="nil"/>
              <w:bottom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194" w:type="dxa"/>
            <w:tcBorders>
              <w:top w:val="nil"/>
              <w:bottom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19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r>
      <w:tr w:rsidR="005E294F" w:rsidRPr="007A75DC" w:rsidTr="00416006">
        <w:trPr>
          <w:cantSplit/>
          <w:trHeight w:val="1029"/>
          <w:tblHeader/>
        </w:trPr>
        <w:tc>
          <w:tcPr>
            <w:tcW w:w="9311"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Predictors: (Constant), %Males*Romance Included, Month, %Males*Drama Included, STAR POWER, Horror/Thriller Included, BUDGET, AWARD OW/ON (A), %Males*Children Included, %, %Males*Fantasy/Sci-Fi Included, % Males*Action / Adventure Included, %Males*Comedy Included, %, %MALES, %, %, Comedy Included, Drama Included, Romance Included, Action / Adventure Included, Fantasy/Sci-Fi Included, Children Included, %Males*Horror/Thriller Included</w:t>
            </w:r>
          </w:p>
        </w:tc>
      </w:tr>
      <w:tr w:rsidR="005E294F" w:rsidRPr="007A75DC" w:rsidTr="00416006">
        <w:trPr>
          <w:cantSplit/>
          <w:trHeight w:val="204"/>
        </w:trPr>
        <w:tc>
          <w:tcPr>
            <w:tcW w:w="9311"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b. Dependent Variable: ln(Volume/1000)</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tbl>
      <w:tblPr>
        <w:tblW w:w="92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6"/>
        <w:gridCol w:w="2422"/>
        <w:gridCol w:w="1320"/>
        <w:gridCol w:w="1319"/>
        <w:gridCol w:w="1452"/>
        <w:gridCol w:w="1008"/>
        <w:gridCol w:w="1008"/>
      </w:tblGrid>
      <w:tr w:rsidR="005E294F" w:rsidRPr="0005208C" w:rsidTr="003247B9">
        <w:trPr>
          <w:cantSplit/>
          <w:tblHeader/>
        </w:trPr>
        <w:tc>
          <w:tcPr>
            <w:tcW w:w="9252" w:type="dxa"/>
            <w:gridSpan w:val="7"/>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Coefficients</w:t>
            </w:r>
            <w:r w:rsidRPr="0005208C">
              <w:rPr>
                <w:rFonts w:ascii="Times New Roman" w:hAnsi="Times New Roman" w:cs="Times New Roman"/>
                <w:b/>
                <w:bCs/>
                <w:color w:val="000000"/>
                <w:sz w:val="18"/>
                <w:szCs w:val="18"/>
                <w:vertAlign w:val="superscript"/>
              </w:rPr>
              <w:t>a</w:t>
            </w:r>
          </w:p>
        </w:tc>
      </w:tr>
      <w:tr w:rsidR="005E294F" w:rsidRPr="0005208C" w:rsidTr="003247B9">
        <w:trPr>
          <w:cantSplit/>
          <w:tblHeader/>
        </w:trPr>
        <w:tc>
          <w:tcPr>
            <w:tcW w:w="314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263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Unstandardized Coefficients</w:t>
            </w:r>
          </w:p>
        </w:tc>
        <w:tc>
          <w:tcPr>
            <w:tcW w:w="1452" w:type="dxa"/>
            <w:tcBorders>
              <w:top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Standardized Coefficients</w:t>
            </w:r>
          </w:p>
        </w:tc>
        <w:tc>
          <w:tcPr>
            <w:tcW w:w="100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t</w:t>
            </w:r>
          </w:p>
        </w:tc>
        <w:tc>
          <w:tcPr>
            <w:tcW w:w="100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Sig.</w:t>
            </w:r>
          </w:p>
        </w:tc>
      </w:tr>
      <w:tr w:rsidR="005E294F" w:rsidRPr="0005208C" w:rsidTr="003247B9">
        <w:trPr>
          <w:cantSplit/>
          <w:tblHeader/>
        </w:trPr>
        <w:tc>
          <w:tcPr>
            <w:tcW w:w="314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32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B</w:t>
            </w:r>
          </w:p>
        </w:tc>
        <w:tc>
          <w:tcPr>
            <w:tcW w:w="1319" w:type="dxa"/>
            <w:tcBorders>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Std. Error</w:t>
            </w:r>
          </w:p>
        </w:tc>
        <w:tc>
          <w:tcPr>
            <w:tcW w:w="1452" w:type="dxa"/>
            <w:tcBorders>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Beta</w:t>
            </w:r>
          </w:p>
        </w:tc>
        <w:tc>
          <w:tcPr>
            <w:tcW w:w="100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00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r>
      <w:tr w:rsidR="005E294F" w:rsidRPr="0005208C" w:rsidTr="003247B9">
        <w:trPr>
          <w:cantSplit/>
          <w:tblHeader/>
        </w:trPr>
        <w:tc>
          <w:tcPr>
            <w:tcW w:w="7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24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(Constant)</w:t>
            </w:r>
          </w:p>
        </w:tc>
        <w:tc>
          <w:tcPr>
            <w:tcW w:w="132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-3,303</w:t>
            </w:r>
          </w:p>
        </w:tc>
        <w:tc>
          <w:tcPr>
            <w:tcW w:w="1319"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2,621</w:t>
            </w:r>
          </w:p>
        </w:tc>
        <w:tc>
          <w:tcPr>
            <w:tcW w:w="1452" w:type="dxa"/>
            <w:tcBorders>
              <w:top w:val="single" w:sz="16" w:space="0" w:color="000000"/>
              <w:bottom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008"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-1,260</w:t>
            </w:r>
          </w:p>
        </w:tc>
        <w:tc>
          <w:tcPr>
            <w:tcW w:w="100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,211</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STAR POWER</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,305</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,099</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,238</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3,069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,003</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,896</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2,176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,169</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,412</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,682</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Month</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,002</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,012</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,010</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,881</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BUDGET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4,546E-10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,074</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1,013</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,314</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-5,869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6,222</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-,943</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,348</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9,460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2,322</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,762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4,074</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-,338</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3,149</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-,023</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-,107</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,915</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8,635</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6,237</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1,384</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,170</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AWARD OW/ON (A)</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,479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,125</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,323</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3,827</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Action / Adventure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,477</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1,315</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,393</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,363</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,718</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Children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2,169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2,943</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,899</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,737</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,463</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Comedy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,137</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,675</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,108</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,202</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,840</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Drama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-,346</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,749</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-,284</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-,462</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,645</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Fantasy/Sci-Fi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,323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1,958</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,210</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,869</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Horror/Thriller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2,910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1,814</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2,155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1,604</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,113</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Romance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-,073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1,661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-,053</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-,044</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,965</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 Males*Action / Adventure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1,556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,851</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%Males*Children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-2,986</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3,703</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-,962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-,806</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,423</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%Males*Comedy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-,117</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,866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-,071</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,893</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%Males*Drama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,946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,204</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,329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,743</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%Males*Fantasy/Sci-Fi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2,304</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-,082</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,935</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%Males*Horror/Thriller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-3,293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2,111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-2,107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-1,560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,123</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%Males*Romance Included</w:t>
            </w:r>
          </w:p>
        </w:tc>
        <w:tc>
          <w:tcPr>
            <w:tcW w:w="132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-,274</w:t>
            </w:r>
          </w:p>
        </w:tc>
        <w:tc>
          <w:tcPr>
            <w:tcW w:w="1319"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2,030</w:t>
            </w:r>
          </w:p>
        </w:tc>
        <w:tc>
          <w:tcPr>
            <w:tcW w:w="1452"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-,130</w:t>
            </w:r>
          </w:p>
        </w:tc>
        <w:tc>
          <w:tcPr>
            <w:tcW w:w="1008"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-,135</w:t>
            </w:r>
          </w:p>
        </w:tc>
        <w:tc>
          <w:tcPr>
            <w:tcW w:w="100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,893</w:t>
            </w:r>
          </w:p>
        </w:tc>
      </w:tr>
      <w:tr w:rsidR="005E294F" w:rsidRPr="007A75DC" w:rsidTr="003247B9">
        <w:trPr>
          <w:cantSplit/>
        </w:trPr>
        <w:tc>
          <w:tcPr>
            <w:tcW w:w="9252"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Dependent Variable: ln(Volume/1000)</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5E294F" w:rsidRPr="0005208C" w:rsidRDefault="005E294F" w:rsidP="005E294F">
      <w:pPr>
        <w:pStyle w:val="NoSpacing"/>
        <w:jc w:val="both"/>
        <w:rPr>
          <w:rFonts w:ascii="Times New Roman" w:hAnsi="Times New Roman" w:cs="Times New Roman"/>
          <w:lang w:val="en-US"/>
        </w:rPr>
      </w:pPr>
    </w:p>
    <w:p w:rsidR="005E294F" w:rsidRDefault="005E294F" w:rsidP="005E294F">
      <w:pPr>
        <w:autoSpaceDE w:val="0"/>
        <w:autoSpaceDN w:val="0"/>
        <w:adjustRightInd w:val="0"/>
        <w:spacing w:after="0" w:line="240" w:lineRule="auto"/>
        <w:rPr>
          <w:rFonts w:ascii="Times New Roman" w:hAnsi="Times New Roman" w:cs="Times New Roman"/>
          <w:sz w:val="24"/>
          <w:szCs w:val="24"/>
          <w:lang w:val="en-US"/>
        </w:rPr>
      </w:pPr>
    </w:p>
    <w:p w:rsidR="00EC0DB0" w:rsidRPr="0005208C" w:rsidRDefault="00EC0DB0" w:rsidP="00EC0DB0">
      <w:pPr>
        <w:pStyle w:val="NoSpacing"/>
        <w:jc w:val="both"/>
        <w:rPr>
          <w:rFonts w:ascii="Times New Roman" w:hAnsi="Times New Roman" w:cs="Times New Roman"/>
          <w:b/>
          <w:i/>
          <w:sz w:val="24"/>
          <w:szCs w:val="24"/>
          <w:lang w:val="en-US"/>
        </w:rPr>
      </w:pPr>
      <w:r w:rsidRPr="0005208C">
        <w:rPr>
          <w:rFonts w:ascii="Times New Roman" w:hAnsi="Times New Roman" w:cs="Times New Roman"/>
          <w:b/>
          <w:i/>
          <w:sz w:val="24"/>
          <w:szCs w:val="24"/>
          <w:lang w:val="en-US"/>
        </w:rPr>
        <w:t>Initial analysis / Valence</w:t>
      </w:r>
    </w:p>
    <w:p w:rsidR="00EC0DB0" w:rsidRPr="0005208C" w:rsidRDefault="00EC0DB0" w:rsidP="005E294F">
      <w:pPr>
        <w:autoSpaceDE w:val="0"/>
        <w:autoSpaceDN w:val="0"/>
        <w:adjustRightInd w:val="0"/>
        <w:spacing w:after="0" w:line="240" w:lineRule="auto"/>
        <w:rPr>
          <w:rFonts w:ascii="Times New Roman" w:hAnsi="Times New Roman" w:cs="Times New Roman"/>
          <w:sz w:val="24"/>
          <w:szCs w:val="24"/>
          <w:lang w:val="en-US"/>
        </w:rPr>
      </w:pPr>
    </w:p>
    <w:tbl>
      <w:tblPr>
        <w:tblW w:w="92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67"/>
        <w:gridCol w:w="5954"/>
        <w:gridCol w:w="1843"/>
        <w:gridCol w:w="927"/>
      </w:tblGrid>
      <w:tr w:rsidR="005E294F" w:rsidRPr="0005208C" w:rsidTr="003247B9">
        <w:trPr>
          <w:cantSplit/>
          <w:trHeight w:val="223"/>
          <w:tblHeader/>
        </w:trPr>
        <w:tc>
          <w:tcPr>
            <w:tcW w:w="9291" w:type="dxa"/>
            <w:gridSpan w:val="4"/>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Variables Entered/Removed</w:t>
            </w:r>
          </w:p>
        </w:tc>
      </w:tr>
      <w:tr w:rsidR="005E294F" w:rsidRPr="0005208C" w:rsidTr="00416006">
        <w:trPr>
          <w:cantSplit/>
          <w:trHeight w:val="427"/>
          <w:tblHead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59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Variables Entered</w:t>
            </w:r>
          </w:p>
        </w:tc>
        <w:tc>
          <w:tcPr>
            <w:tcW w:w="18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Variables Removed</w:t>
            </w:r>
          </w:p>
        </w:tc>
        <w:tc>
          <w:tcPr>
            <w:tcW w:w="9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Method</w:t>
            </w:r>
          </w:p>
        </w:tc>
      </w:tr>
      <w:tr w:rsidR="005E294F" w:rsidRPr="0005208C" w:rsidTr="00416006">
        <w:trPr>
          <w:cantSplit/>
          <w:trHeight w:val="2155"/>
          <w:tblHead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59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%Males*Romance Included, Month, %Males*Drama Included, STAR POWER, Horror/Thriller Included, BUDGET, AWARD OW/ON (A), %Males*Children Included, %, %Males*Fantasy/Sci-Fi Included, % Males*Action / Adventure Included, %Males*Comedy Included, %, %MALES, %, %, Comedy Included, Drama Included, Romance Included, Action / Adventure Included, Fantasy/Sci-Fi Included, Children Included, %Males*Horror/Thriller Included</w:t>
            </w:r>
            <w:r w:rsidRPr="0005208C">
              <w:rPr>
                <w:rFonts w:ascii="Times New Roman" w:hAnsi="Times New Roman" w:cs="Times New Roman"/>
                <w:color w:val="000000"/>
                <w:sz w:val="18"/>
                <w:szCs w:val="18"/>
                <w:vertAlign w:val="superscript"/>
                <w:lang w:val="en-US"/>
              </w:rPr>
              <w:t>a</w:t>
            </w:r>
          </w:p>
        </w:tc>
        <w:tc>
          <w:tcPr>
            <w:tcW w:w="1843"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9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Enter</w:t>
            </w:r>
          </w:p>
        </w:tc>
      </w:tr>
      <w:tr w:rsidR="005E294F" w:rsidRPr="007A75DC" w:rsidTr="003247B9">
        <w:trPr>
          <w:cantSplit/>
          <w:trHeight w:val="213"/>
        </w:trPr>
        <w:tc>
          <w:tcPr>
            <w:tcW w:w="9291" w:type="dxa"/>
            <w:gridSpan w:val="4"/>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All requested variables entered.</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tbl>
      <w:tblPr>
        <w:tblW w:w="940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95"/>
        <w:gridCol w:w="1659"/>
        <w:gridCol w:w="1768"/>
        <w:gridCol w:w="2392"/>
        <w:gridCol w:w="2392"/>
      </w:tblGrid>
      <w:tr w:rsidR="005E294F" w:rsidRPr="0005208C" w:rsidTr="003247B9">
        <w:trPr>
          <w:cantSplit/>
          <w:trHeight w:val="162"/>
          <w:tblHeader/>
        </w:trPr>
        <w:tc>
          <w:tcPr>
            <w:tcW w:w="9406" w:type="dxa"/>
            <w:gridSpan w:val="5"/>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Model Summary</w:t>
            </w:r>
          </w:p>
        </w:tc>
      </w:tr>
      <w:tr w:rsidR="005E294F" w:rsidRPr="007A75DC" w:rsidTr="003247B9">
        <w:trPr>
          <w:cantSplit/>
          <w:trHeight w:val="309"/>
          <w:tblHeader/>
        </w:trPr>
        <w:tc>
          <w:tcPr>
            <w:tcW w:w="119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16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R</w:t>
            </w:r>
          </w:p>
        </w:tc>
        <w:tc>
          <w:tcPr>
            <w:tcW w:w="17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R Square</w:t>
            </w:r>
          </w:p>
        </w:tc>
        <w:tc>
          <w:tcPr>
            <w:tcW w:w="23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Adjusted R Square</w:t>
            </w:r>
          </w:p>
        </w:tc>
        <w:tc>
          <w:tcPr>
            <w:tcW w:w="239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Std. Error of the Estimate</w:t>
            </w:r>
          </w:p>
        </w:tc>
      </w:tr>
      <w:tr w:rsidR="005E294F" w:rsidRPr="0005208C" w:rsidTr="003247B9">
        <w:trPr>
          <w:cantSplit/>
          <w:trHeight w:val="155"/>
          <w:tblHeader/>
        </w:trPr>
        <w:tc>
          <w:tcPr>
            <w:tcW w:w="119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16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,812</w:t>
            </w:r>
            <w:r w:rsidRPr="0005208C">
              <w:rPr>
                <w:rFonts w:ascii="Times New Roman" w:hAnsi="Times New Roman" w:cs="Times New Roman"/>
                <w:color w:val="000000"/>
                <w:sz w:val="18"/>
                <w:szCs w:val="18"/>
                <w:vertAlign w:val="superscript"/>
              </w:rPr>
              <w:t>a</w:t>
            </w:r>
          </w:p>
        </w:tc>
        <w:tc>
          <w:tcPr>
            <w:tcW w:w="1768"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,660</w:t>
            </w:r>
          </w:p>
        </w:tc>
        <w:tc>
          <w:tcPr>
            <w:tcW w:w="2392"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,561</w:t>
            </w:r>
          </w:p>
        </w:tc>
        <w:tc>
          <w:tcPr>
            <w:tcW w:w="239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,5937</w:t>
            </w:r>
          </w:p>
        </w:tc>
      </w:tr>
      <w:tr w:rsidR="005E294F" w:rsidRPr="007A75DC" w:rsidTr="003247B9">
        <w:trPr>
          <w:cantSplit/>
          <w:trHeight w:val="1252"/>
        </w:trPr>
        <w:tc>
          <w:tcPr>
            <w:tcW w:w="9406" w:type="dxa"/>
            <w:gridSpan w:val="5"/>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Predictors: (Constant), %Males*Romance Included, Month, %Males*Drama Included, STAR POWER, Horror/Thriller Included, BUDGET, AWARD OW/ON (A), %Males*Children Included, %, %Males*Fantasy/Sci-Fi Included, % Males*Action / Adventure Included, %Males*Comedy Included, %, %MALES, %, %, Comedy Included, Drama Included, Romance Included, Action / Adventure Included, Fantasy/Sci-Fi Included, Children Included, %Males*Horror/Thriller Included</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tbl>
      <w:tblPr>
        <w:tblW w:w="91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47"/>
        <w:gridCol w:w="1482"/>
        <w:gridCol w:w="1698"/>
        <w:gridCol w:w="1177"/>
        <w:gridCol w:w="1629"/>
        <w:gridCol w:w="1178"/>
        <w:gridCol w:w="1179"/>
      </w:tblGrid>
      <w:tr w:rsidR="005E294F" w:rsidRPr="0005208C" w:rsidTr="00416006">
        <w:trPr>
          <w:cantSplit/>
          <w:trHeight w:val="274"/>
          <w:tblHeader/>
        </w:trPr>
        <w:tc>
          <w:tcPr>
            <w:tcW w:w="9190" w:type="dxa"/>
            <w:gridSpan w:val="7"/>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ANOVA</w:t>
            </w:r>
            <w:r w:rsidRPr="0005208C">
              <w:rPr>
                <w:rFonts w:ascii="Times New Roman" w:hAnsi="Times New Roman" w:cs="Times New Roman"/>
                <w:b/>
                <w:bCs/>
                <w:color w:val="000000"/>
                <w:sz w:val="18"/>
                <w:szCs w:val="18"/>
                <w:vertAlign w:val="superscript"/>
              </w:rPr>
              <w:t>b</w:t>
            </w:r>
          </w:p>
        </w:tc>
      </w:tr>
      <w:tr w:rsidR="005E294F" w:rsidRPr="0005208C" w:rsidTr="00416006">
        <w:trPr>
          <w:cantSplit/>
          <w:trHeight w:val="262"/>
          <w:tblHeader/>
        </w:trPr>
        <w:tc>
          <w:tcPr>
            <w:tcW w:w="232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169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Sum of Squares</w:t>
            </w:r>
          </w:p>
        </w:tc>
        <w:tc>
          <w:tcPr>
            <w:tcW w:w="117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df</w:t>
            </w:r>
          </w:p>
        </w:tc>
        <w:tc>
          <w:tcPr>
            <w:tcW w:w="162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Mean Square</w:t>
            </w:r>
          </w:p>
        </w:tc>
        <w:tc>
          <w:tcPr>
            <w:tcW w:w="11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F</w:t>
            </w:r>
          </w:p>
        </w:tc>
        <w:tc>
          <w:tcPr>
            <w:tcW w:w="117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Sig.</w:t>
            </w:r>
          </w:p>
        </w:tc>
      </w:tr>
      <w:tr w:rsidR="005E294F" w:rsidRPr="0005208C" w:rsidTr="00416006">
        <w:trPr>
          <w:cantSplit/>
          <w:trHeight w:val="287"/>
          <w:tblHeader/>
        </w:trPr>
        <w:tc>
          <w:tcPr>
            <w:tcW w:w="84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148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Regression</w:t>
            </w:r>
          </w:p>
        </w:tc>
        <w:tc>
          <w:tcPr>
            <w:tcW w:w="169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54,037</w:t>
            </w:r>
          </w:p>
        </w:tc>
        <w:tc>
          <w:tcPr>
            <w:tcW w:w="1177"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w:t>
            </w:r>
          </w:p>
        </w:tc>
        <w:tc>
          <w:tcPr>
            <w:tcW w:w="1629"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2,349</w:t>
            </w:r>
          </w:p>
        </w:tc>
        <w:tc>
          <w:tcPr>
            <w:tcW w:w="1178"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6,666</w:t>
            </w:r>
          </w:p>
        </w:tc>
        <w:tc>
          <w:tcPr>
            <w:tcW w:w="117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r w:rsidRPr="0005208C">
              <w:rPr>
                <w:rFonts w:ascii="Times New Roman" w:hAnsi="Times New Roman" w:cs="Times New Roman"/>
                <w:color w:val="000000"/>
                <w:sz w:val="18"/>
                <w:szCs w:val="18"/>
                <w:vertAlign w:val="superscript"/>
              </w:rPr>
              <w:t>a</w:t>
            </w:r>
          </w:p>
        </w:tc>
      </w:tr>
      <w:tr w:rsidR="005E294F" w:rsidRPr="0005208C" w:rsidTr="00416006">
        <w:trPr>
          <w:cantSplit/>
          <w:trHeight w:val="120"/>
          <w:tblHeader/>
        </w:trPr>
        <w:tc>
          <w:tcPr>
            <w:tcW w:w="8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48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Residual</w:t>
            </w:r>
          </w:p>
        </w:tc>
        <w:tc>
          <w:tcPr>
            <w:tcW w:w="1698"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27,845</w:t>
            </w:r>
          </w:p>
        </w:tc>
        <w:tc>
          <w:tcPr>
            <w:tcW w:w="117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79</w:t>
            </w:r>
          </w:p>
        </w:tc>
        <w:tc>
          <w:tcPr>
            <w:tcW w:w="162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,352</w:t>
            </w:r>
          </w:p>
        </w:tc>
        <w:tc>
          <w:tcPr>
            <w:tcW w:w="1178" w:type="dxa"/>
            <w:tcBorders>
              <w:top w:val="nil"/>
              <w:bottom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178" w:type="dxa"/>
            <w:tcBorders>
              <w:top w:val="nil"/>
              <w:bottom w:val="nil"/>
              <w:right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r>
      <w:tr w:rsidR="005E294F" w:rsidRPr="0005208C" w:rsidTr="00416006">
        <w:trPr>
          <w:cantSplit/>
          <w:trHeight w:val="120"/>
          <w:tblHeader/>
        </w:trPr>
        <w:tc>
          <w:tcPr>
            <w:tcW w:w="8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sz w:val="24"/>
                <w:szCs w:val="24"/>
              </w:rPr>
            </w:pPr>
          </w:p>
        </w:tc>
        <w:tc>
          <w:tcPr>
            <w:tcW w:w="148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Total</w:t>
            </w:r>
          </w:p>
        </w:tc>
        <w:tc>
          <w:tcPr>
            <w:tcW w:w="169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81,882</w:t>
            </w:r>
          </w:p>
        </w:tc>
        <w:tc>
          <w:tcPr>
            <w:tcW w:w="1177"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102</w:t>
            </w:r>
          </w:p>
        </w:tc>
        <w:tc>
          <w:tcPr>
            <w:tcW w:w="1629" w:type="dxa"/>
            <w:tcBorders>
              <w:top w:val="nil"/>
              <w:bottom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178" w:type="dxa"/>
            <w:tcBorders>
              <w:top w:val="nil"/>
              <w:bottom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17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r>
      <w:tr w:rsidR="005E294F" w:rsidRPr="007A75DC" w:rsidTr="00416006">
        <w:trPr>
          <w:cantSplit/>
          <w:trHeight w:val="1322"/>
          <w:tblHeader/>
        </w:trPr>
        <w:tc>
          <w:tcPr>
            <w:tcW w:w="9190"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Predictors: (Constant), %Males*Romance Included, Month, %Males*Drama Included, STAR POWER, Horror/Thriller Included, BUDGET, AWARD OW/ON (A), %Males*Children Included, %, %Males*Fantasy/Sci-Fi Included, % Males*Action / Adventure Included, %Males*Comedy Included, %, %MALES, %, %, Comedy Included, Drama Included, Romance Included, Action / Adventure Included, Fantasy/Sci-Fi Included, Children Included, %Males*Horror/Thriller Included</w:t>
            </w:r>
          </w:p>
        </w:tc>
      </w:tr>
      <w:tr w:rsidR="005E294F" w:rsidRPr="0005208C" w:rsidTr="00416006">
        <w:trPr>
          <w:cantSplit/>
          <w:trHeight w:val="262"/>
        </w:trPr>
        <w:tc>
          <w:tcPr>
            <w:tcW w:w="9190"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b. Dependent Variable: VALENCE</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416006" w:rsidRPr="0005208C" w:rsidRDefault="00416006" w:rsidP="005E294F">
      <w:pPr>
        <w:autoSpaceDE w:val="0"/>
        <w:autoSpaceDN w:val="0"/>
        <w:adjustRightInd w:val="0"/>
        <w:spacing w:after="0" w:line="400" w:lineRule="atLeast"/>
        <w:rPr>
          <w:rFonts w:ascii="Times New Roman" w:hAnsi="Times New Roman" w:cs="Times New Roman"/>
          <w:sz w:val="24"/>
          <w:szCs w:val="24"/>
          <w:lang w:val="en-US"/>
        </w:rPr>
      </w:pPr>
    </w:p>
    <w:p w:rsidR="00416006" w:rsidRPr="0005208C" w:rsidRDefault="00416006" w:rsidP="005E294F">
      <w:pPr>
        <w:autoSpaceDE w:val="0"/>
        <w:autoSpaceDN w:val="0"/>
        <w:adjustRightInd w:val="0"/>
        <w:spacing w:after="0" w:line="400" w:lineRule="atLeast"/>
        <w:rPr>
          <w:rFonts w:ascii="Times New Roman" w:hAnsi="Times New Roman" w:cs="Times New Roman"/>
          <w:sz w:val="24"/>
          <w:szCs w:val="24"/>
          <w:lang w:val="en-US"/>
        </w:rPr>
      </w:pPr>
    </w:p>
    <w:p w:rsidR="00416006" w:rsidRPr="0005208C" w:rsidRDefault="00416006" w:rsidP="005E294F">
      <w:pPr>
        <w:autoSpaceDE w:val="0"/>
        <w:autoSpaceDN w:val="0"/>
        <w:adjustRightInd w:val="0"/>
        <w:spacing w:after="0" w:line="400" w:lineRule="atLeast"/>
        <w:rPr>
          <w:rFonts w:ascii="Times New Roman" w:hAnsi="Times New Roman" w:cs="Times New Roman"/>
          <w:sz w:val="24"/>
          <w:szCs w:val="24"/>
          <w:lang w:val="en-US"/>
        </w:rPr>
      </w:pPr>
    </w:p>
    <w:p w:rsidR="00416006" w:rsidRPr="0005208C" w:rsidRDefault="00416006" w:rsidP="005E294F">
      <w:pPr>
        <w:autoSpaceDE w:val="0"/>
        <w:autoSpaceDN w:val="0"/>
        <w:adjustRightInd w:val="0"/>
        <w:spacing w:after="0" w:line="400" w:lineRule="atLeast"/>
        <w:rPr>
          <w:rFonts w:ascii="Times New Roman" w:hAnsi="Times New Roman" w:cs="Times New Roman"/>
          <w:sz w:val="24"/>
          <w:szCs w:val="24"/>
          <w:lang w:val="en-US"/>
        </w:rPr>
      </w:pPr>
    </w:p>
    <w:p w:rsidR="00416006" w:rsidRPr="0005208C" w:rsidRDefault="00416006" w:rsidP="005E294F">
      <w:pPr>
        <w:autoSpaceDE w:val="0"/>
        <w:autoSpaceDN w:val="0"/>
        <w:adjustRightInd w:val="0"/>
        <w:spacing w:after="0" w:line="400" w:lineRule="atLeast"/>
        <w:rPr>
          <w:rFonts w:ascii="Times New Roman" w:hAnsi="Times New Roman" w:cs="Times New Roman"/>
          <w:sz w:val="24"/>
          <w:szCs w:val="24"/>
          <w:lang w:val="en-US"/>
        </w:rPr>
      </w:pPr>
    </w:p>
    <w:tbl>
      <w:tblPr>
        <w:tblW w:w="92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6"/>
        <w:gridCol w:w="2422"/>
        <w:gridCol w:w="1320"/>
        <w:gridCol w:w="1319"/>
        <w:gridCol w:w="1452"/>
        <w:gridCol w:w="1008"/>
        <w:gridCol w:w="1008"/>
      </w:tblGrid>
      <w:tr w:rsidR="005E294F" w:rsidRPr="0005208C" w:rsidTr="00416006">
        <w:trPr>
          <w:cantSplit/>
          <w:tblHeader/>
        </w:trPr>
        <w:tc>
          <w:tcPr>
            <w:tcW w:w="9255" w:type="dxa"/>
            <w:gridSpan w:val="7"/>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Coefficients</w:t>
            </w:r>
            <w:r w:rsidRPr="0005208C">
              <w:rPr>
                <w:rFonts w:ascii="Times New Roman" w:hAnsi="Times New Roman" w:cs="Times New Roman"/>
                <w:b/>
                <w:bCs/>
                <w:color w:val="000000"/>
                <w:sz w:val="18"/>
                <w:szCs w:val="18"/>
                <w:vertAlign w:val="superscript"/>
              </w:rPr>
              <w:t>a</w:t>
            </w:r>
          </w:p>
        </w:tc>
      </w:tr>
      <w:tr w:rsidR="005E294F" w:rsidRPr="0005208C" w:rsidTr="00416006">
        <w:trPr>
          <w:cantSplit/>
          <w:tblHeader/>
        </w:trPr>
        <w:tc>
          <w:tcPr>
            <w:tcW w:w="314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263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Unstandardized Coefficients</w:t>
            </w:r>
          </w:p>
        </w:tc>
        <w:tc>
          <w:tcPr>
            <w:tcW w:w="1452" w:type="dxa"/>
            <w:tcBorders>
              <w:top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Standardized Coefficients</w:t>
            </w:r>
          </w:p>
        </w:tc>
        <w:tc>
          <w:tcPr>
            <w:tcW w:w="100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t</w:t>
            </w:r>
          </w:p>
        </w:tc>
        <w:tc>
          <w:tcPr>
            <w:tcW w:w="100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Sig.</w:t>
            </w:r>
          </w:p>
        </w:tc>
      </w:tr>
      <w:tr w:rsidR="005E294F" w:rsidRPr="0005208C" w:rsidTr="00416006">
        <w:trPr>
          <w:cantSplit/>
          <w:tblHeader/>
        </w:trPr>
        <w:tc>
          <w:tcPr>
            <w:tcW w:w="314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32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B</w:t>
            </w:r>
          </w:p>
        </w:tc>
        <w:tc>
          <w:tcPr>
            <w:tcW w:w="1319" w:type="dxa"/>
            <w:tcBorders>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Std. Error</w:t>
            </w:r>
          </w:p>
        </w:tc>
        <w:tc>
          <w:tcPr>
            <w:tcW w:w="1452" w:type="dxa"/>
            <w:tcBorders>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Beta</w:t>
            </w:r>
          </w:p>
        </w:tc>
        <w:tc>
          <w:tcPr>
            <w:tcW w:w="100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00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r>
      <w:tr w:rsidR="005E294F" w:rsidRPr="0005208C" w:rsidTr="00416006">
        <w:trPr>
          <w:cantSplit/>
          <w:tblHeader/>
        </w:trPr>
        <w:tc>
          <w:tcPr>
            <w:tcW w:w="72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242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(Constant)</w:t>
            </w:r>
          </w:p>
        </w:tc>
        <w:tc>
          <w:tcPr>
            <w:tcW w:w="132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3,789</w:t>
            </w:r>
          </w:p>
        </w:tc>
        <w:tc>
          <w:tcPr>
            <w:tcW w:w="1319"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4,104</w:t>
            </w:r>
          </w:p>
        </w:tc>
        <w:tc>
          <w:tcPr>
            <w:tcW w:w="1452" w:type="dxa"/>
            <w:tcBorders>
              <w:top w:val="single" w:sz="16" w:space="0" w:color="000000"/>
              <w:bottom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008"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,923</w:t>
            </w:r>
          </w:p>
        </w:tc>
        <w:tc>
          <w:tcPr>
            <w:tcW w:w="100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,359</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STAR POWER</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,281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,149</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1,803</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,075</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1,973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3,408</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,254</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,579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,564</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Month</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,017</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,019</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,066</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,902</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,370</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BUDGET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-1,350E-9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-,150</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-1,920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,058</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-17,880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9,743</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-,264</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-1,835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,070</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5,892</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3,636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,323</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1,620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,109</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-14,571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4,931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-,683</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-2,955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,004</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22,522</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9,768</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,385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2,306</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,024</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AWARD OW/ON (A)</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,682</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,196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,314</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3,481</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,001</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Action / Adventure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-5,571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2,059</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-3,123</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-2,705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,008</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Children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3,851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4,609</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1,087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,836</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,406</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Comedy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-,788</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1,057</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-,424</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-,745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,458</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Drama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-1,663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1,172</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-,929</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-1,419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,160</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Fantasy/Sci-Fi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4,661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3,067</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2,068</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1,520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,132</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Horror/Thriller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3,510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2,841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1,771</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1,235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,220</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Romance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,668</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2,601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,325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,257</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,798</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 Males*Action / Adventure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6,573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2,436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3,127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2,698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,009</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%Males*Children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-3,121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5,800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-,685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-,538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,592</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%Males*Comedy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1,253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1,357</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,517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,924</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,358</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%Males*Drama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2,401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1,481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1,071</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1,621</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,109</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%Males*Fantasy/Sci-Fi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-5,012</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3,608</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-1,847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-1,389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,169</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%Males*Horror/Thriller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-3,664</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3,306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-1,597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-1,108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,271</w:t>
            </w:r>
          </w:p>
        </w:tc>
      </w:tr>
      <w:tr w:rsidR="005E294F" w:rsidRPr="0005208C" w:rsidTr="00416006">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%Males*Romance Included</w:t>
            </w:r>
          </w:p>
        </w:tc>
        <w:tc>
          <w:tcPr>
            <w:tcW w:w="132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-,598</w:t>
            </w:r>
          </w:p>
        </w:tc>
        <w:tc>
          <w:tcPr>
            <w:tcW w:w="1319"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3,180</w:t>
            </w:r>
          </w:p>
        </w:tc>
        <w:tc>
          <w:tcPr>
            <w:tcW w:w="1452"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-,194</w:t>
            </w:r>
          </w:p>
        </w:tc>
        <w:tc>
          <w:tcPr>
            <w:tcW w:w="1008"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-,188</w:t>
            </w:r>
          </w:p>
        </w:tc>
        <w:tc>
          <w:tcPr>
            <w:tcW w:w="100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,851</w:t>
            </w:r>
          </w:p>
        </w:tc>
      </w:tr>
      <w:tr w:rsidR="005E294F" w:rsidRPr="0005208C" w:rsidTr="00416006">
        <w:trPr>
          <w:cantSplit/>
        </w:trPr>
        <w:tc>
          <w:tcPr>
            <w:tcW w:w="9255"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 Dependent Variable: VALENCE</w:t>
            </w:r>
          </w:p>
        </w:tc>
      </w:tr>
    </w:tbl>
    <w:p w:rsidR="0005208C" w:rsidRDefault="0005208C" w:rsidP="005E294F">
      <w:pPr>
        <w:spacing w:before="240" w:line="360" w:lineRule="auto"/>
        <w:jc w:val="both"/>
        <w:rPr>
          <w:rFonts w:ascii="Times New Roman" w:hAnsi="Times New Roman" w:cs="Times New Roman"/>
          <w:b/>
          <w:sz w:val="28"/>
          <w:szCs w:val="28"/>
          <w:u w:val="single"/>
          <w:lang w:val="en-US"/>
        </w:rPr>
      </w:pPr>
    </w:p>
    <w:p w:rsidR="00416006" w:rsidRPr="001C1CCA" w:rsidRDefault="00416006" w:rsidP="001C1CCA">
      <w:pPr>
        <w:pBdr>
          <w:bottom w:val="single" w:sz="6" w:space="1" w:color="auto"/>
        </w:pBdr>
        <w:spacing w:line="240" w:lineRule="auto"/>
        <w:ind w:left="60"/>
        <w:rPr>
          <w:rFonts w:ascii="Times New Roman" w:hAnsi="Times New Roman" w:cs="Times New Roman"/>
          <w:b/>
          <w:sz w:val="32"/>
          <w:szCs w:val="32"/>
          <w:lang w:val="en-US"/>
        </w:rPr>
      </w:pPr>
      <w:r w:rsidRPr="001C1CCA">
        <w:rPr>
          <w:rFonts w:ascii="Times New Roman" w:hAnsi="Times New Roman" w:cs="Times New Roman"/>
          <w:b/>
          <w:sz w:val="32"/>
          <w:szCs w:val="32"/>
          <w:lang w:val="en-US"/>
        </w:rPr>
        <w:t>Appendix</w:t>
      </w:r>
      <w:r w:rsidR="00F27075" w:rsidRPr="001C1CCA">
        <w:rPr>
          <w:rFonts w:ascii="Times New Roman" w:hAnsi="Times New Roman" w:cs="Times New Roman"/>
          <w:b/>
          <w:sz w:val="32"/>
          <w:szCs w:val="32"/>
          <w:lang w:val="en-US"/>
        </w:rPr>
        <w:t xml:space="preserve"> 2</w:t>
      </w:r>
    </w:p>
    <w:p w:rsidR="005E294F" w:rsidRPr="0005208C" w:rsidRDefault="00EC0DB0" w:rsidP="005E294F">
      <w:pPr>
        <w:spacing w:before="240" w:line="360" w:lineRule="auto"/>
        <w:jc w:val="both"/>
        <w:rPr>
          <w:rFonts w:ascii="Times New Roman" w:hAnsi="Times New Roman" w:cs="Times New Roman"/>
          <w:b/>
          <w:i/>
          <w:sz w:val="24"/>
          <w:szCs w:val="24"/>
          <w:lang w:val="en-US"/>
        </w:rPr>
      </w:pPr>
      <w:r w:rsidRPr="0005208C">
        <w:rPr>
          <w:rFonts w:ascii="Times New Roman" w:hAnsi="Times New Roman" w:cs="Times New Roman"/>
          <w:b/>
          <w:i/>
          <w:sz w:val="24"/>
          <w:szCs w:val="24"/>
          <w:lang w:val="en-US"/>
        </w:rPr>
        <w:t xml:space="preserve">Additional </w:t>
      </w:r>
      <w:r w:rsidR="005E294F" w:rsidRPr="0005208C">
        <w:rPr>
          <w:rFonts w:ascii="Times New Roman" w:hAnsi="Times New Roman" w:cs="Times New Roman"/>
          <w:b/>
          <w:i/>
          <w:sz w:val="24"/>
          <w:szCs w:val="24"/>
          <w:lang w:val="en-US"/>
        </w:rPr>
        <w:t>Scenario: Counts the Main Genre of a movie</w:t>
      </w:r>
      <w:r w:rsidR="00416006" w:rsidRPr="0005208C">
        <w:rPr>
          <w:rFonts w:ascii="Times New Roman" w:hAnsi="Times New Roman" w:cs="Times New Roman"/>
          <w:b/>
          <w:i/>
          <w:sz w:val="24"/>
          <w:szCs w:val="24"/>
          <w:lang w:val="en-US"/>
        </w:rPr>
        <w:t xml:space="preserve"> / </w:t>
      </w:r>
      <w:r w:rsidRPr="0005208C">
        <w:rPr>
          <w:rFonts w:ascii="Times New Roman" w:hAnsi="Times New Roman" w:cs="Times New Roman"/>
          <w:b/>
          <w:i/>
          <w:sz w:val="24"/>
          <w:szCs w:val="24"/>
          <w:lang w:val="en-US"/>
        </w:rPr>
        <w:t>Volume</w:t>
      </w:r>
    </w:p>
    <w:tbl>
      <w:tblPr>
        <w:tblW w:w="949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09"/>
        <w:gridCol w:w="5954"/>
        <w:gridCol w:w="1842"/>
        <w:gridCol w:w="993"/>
      </w:tblGrid>
      <w:tr w:rsidR="005E294F" w:rsidRPr="0005208C" w:rsidTr="00416006">
        <w:trPr>
          <w:cantSplit/>
          <w:trHeight w:val="30"/>
          <w:tblHeader/>
        </w:trPr>
        <w:tc>
          <w:tcPr>
            <w:tcW w:w="9498" w:type="dxa"/>
            <w:gridSpan w:val="4"/>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Variables Entered/Removed</w:t>
            </w:r>
          </w:p>
        </w:tc>
      </w:tr>
      <w:tr w:rsidR="005E294F" w:rsidRPr="0005208C" w:rsidTr="00416006">
        <w:trPr>
          <w:cantSplit/>
          <w:trHeight w:val="30"/>
          <w:tblHeader/>
        </w:trPr>
        <w:tc>
          <w:tcPr>
            <w:tcW w:w="70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59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Variables Entered</w:t>
            </w:r>
          </w:p>
        </w:tc>
        <w:tc>
          <w:tcPr>
            <w:tcW w:w="184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Variables Removed</w:t>
            </w:r>
          </w:p>
        </w:tc>
        <w:tc>
          <w:tcPr>
            <w:tcW w:w="99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Method</w:t>
            </w:r>
          </w:p>
        </w:tc>
      </w:tr>
      <w:tr w:rsidR="005E294F" w:rsidRPr="0005208C" w:rsidTr="00416006">
        <w:trPr>
          <w:cantSplit/>
          <w:trHeight w:val="1543"/>
          <w:tblHeader/>
        </w:trPr>
        <w:tc>
          <w:tcPr>
            <w:tcW w:w="70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59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%Males*Romance Main, AWARD OW/ON (A), %Males*Fantasy/Sci-Fi Main, %, % Males*Children Main, Month, %Males*Horror/Thriller Main, BUDGET, Comedy Main, STAR POWER, %MALES, %Males*Drama Main, %, %, %, Romance Main, Drama Main, Fantasy/Sci-Fi Main, %Males*Comedy Main, Children Main, Horror/Thriller Main</w:t>
            </w:r>
            <w:r w:rsidRPr="0005208C">
              <w:rPr>
                <w:rFonts w:ascii="Times New Roman" w:hAnsi="Times New Roman" w:cs="Times New Roman"/>
                <w:color w:val="000000"/>
                <w:sz w:val="18"/>
                <w:szCs w:val="18"/>
                <w:vertAlign w:val="superscript"/>
                <w:lang w:val="en-US"/>
              </w:rPr>
              <w:t>a</w:t>
            </w:r>
          </w:p>
        </w:tc>
        <w:tc>
          <w:tcPr>
            <w:tcW w:w="1842"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99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Enter</w:t>
            </w:r>
          </w:p>
        </w:tc>
      </w:tr>
      <w:tr w:rsidR="005E294F" w:rsidRPr="0005208C" w:rsidTr="00416006">
        <w:trPr>
          <w:cantSplit/>
          <w:trHeight w:val="66"/>
        </w:trPr>
        <w:tc>
          <w:tcPr>
            <w:tcW w:w="9498" w:type="dxa"/>
            <w:gridSpan w:val="4"/>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 Tolerance = ,000 limits reached.</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rPr>
      </w:pPr>
    </w:p>
    <w:tbl>
      <w:tblPr>
        <w:tblW w:w="952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11"/>
        <w:gridCol w:w="1680"/>
        <w:gridCol w:w="1790"/>
        <w:gridCol w:w="2422"/>
        <w:gridCol w:w="2423"/>
      </w:tblGrid>
      <w:tr w:rsidR="005E294F" w:rsidRPr="0005208C" w:rsidTr="00416006">
        <w:trPr>
          <w:cantSplit/>
          <w:trHeight w:val="150"/>
          <w:tblHeader/>
        </w:trPr>
        <w:tc>
          <w:tcPr>
            <w:tcW w:w="9526" w:type="dxa"/>
            <w:gridSpan w:val="5"/>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Model Summary</w:t>
            </w:r>
          </w:p>
        </w:tc>
      </w:tr>
      <w:tr w:rsidR="005E294F" w:rsidRPr="007A75DC" w:rsidTr="00416006">
        <w:trPr>
          <w:cantSplit/>
          <w:trHeight w:val="308"/>
          <w:tblHeader/>
        </w:trPr>
        <w:tc>
          <w:tcPr>
            <w:tcW w:w="121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16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R</w:t>
            </w:r>
          </w:p>
        </w:tc>
        <w:tc>
          <w:tcPr>
            <w:tcW w:w="17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R Square</w:t>
            </w:r>
          </w:p>
        </w:tc>
        <w:tc>
          <w:tcPr>
            <w:tcW w:w="242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Adjusted R Square</w:t>
            </w:r>
          </w:p>
        </w:tc>
        <w:tc>
          <w:tcPr>
            <w:tcW w:w="242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Std. Error of the Estimate</w:t>
            </w:r>
          </w:p>
        </w:tc>
      </w:tr>
      <w:tr w:rsidR="005E294F" w:rsidRPr="0005208C" w:rsidTr="00416006">
        <w:trPr>
          <w:cantSplit/>
          <w:trHeight w:val="150"/>
          <w:tblHeader/>
        </w:trPr>
        <w:tc>
          <w:tcPr>
            <w:tcW w:w="121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16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,819</w:t>
            </w:r>
            <w:r w:rsidRPr="0005208C">
              <w:rPr>
                <w:rFonts w:ascii="Times New Roman" w:hAnsi="Times New Roman" w:cs="Times New Roman"/>
                <w:color w:val="000000"/>
                <w:sz w:val="18"/>
                <w:szCs w:val="18"/>
                <w:vertAlign w:val="superscript"/>
              </w:rPr>
              <w:t>a</w:t>
            </w:r>
          </w:p>
        </w:tc>
        <w:tc>
          <w:tcPr>
            <w:tcW w:w="1790"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,670</w:t>
            </w:r>
          </w:p>
        </w:tc>
        <w:tc>
          <w:tcPr>
            <w:tcW w:w="2422"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,585</w:t>
            </w:r>
          </w:p>
        </w:tc>
        <w:tc>
          <w:tcPr>
            <w:tcW w:w="242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,393076</w:t>
            </w:r>
          </w:p>
        </w:tc>
      </w:tr>
      <w:tr w:rsidR="005E294F" w:rsidRPr="007A75DC" w:rsidTr="00416006">
        <w:trPr>
          <w:cantSplit/>
          <w:trHeight w:val="910"/>
        </w:trPr>
        <w:tc>
          <w:tcPr>
            <w:tcW w:w="9526" w:type="dxa"/>
            <w:gridSpan w:val="5"/>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Predictors: (Constant), %Males*Romance Main, AWARD OW/ON (A), %Males*Fantasy/Sci-Fi Main, %, % Males*Children Main, Month, %Males*Horror/Thriller Main, BUDGET, Comedy Main, STAR POWER, %MALES, %Males*Drama Main, %, %, %, Romance Main, Drama Main, Fantasy/Sci-Fi Main, %Males*Comedy Main, Children Main, Horror/Thriller Main</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tbl>
      <w:tblPr>
        <w:tblW w:w="94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72"/>
        <w:gridCol w:w="1526"/>
        <w:gridCol w:w="1747"/>
        <w:gridCol w:w="1212"/>
        <w:gridCol w:w="1677"/>
        <w:gridCol w:w="1213"/>
        <w:gridCol w:w="1213"/>
      </w:tblGrid>
      <w:tr w:rsidR="005E294F" w:rsidRPr="0005208C" w:rsidTr="003247B9">
        <w:trPr>
          <w:cantSplit/>
          <w:trHeight w:val="221"/>
          <w:tblHeader/>
        </w:trPr>
        <w:tc>
          <w:tcPr>
            <w:tcW w:w="9460" w:type="dxa"/>
            <w:gridSpan w:val="7"/>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ANOVA</w:t>
            </w:r>
            <w:r w:rsidRPr="0005208C">
              <w:rPr>
                <w:rFonts w:ascii="Times New Roman" w:hAnsi="Times New Roman" w:cs="Times New Roman"/>
                <w:b/>
                <w:bCs/>
                <w:color w:val="000000"/>
                <w:sz w:val="18"/>
                <w:szCs w:val="18"/>
                <w:vertAlign w:val="superscript"/>
              </w:rPr>
              <w:t>b</w:t>
            </w:r>
          </w:p>
        </w:tc>
      </w:tr>
      <w:tr w:rsidR="005E294F" w:rsidRPr="0005208C" w:rsidTr="003247B9">
        <w:trPr>
          <w:cantSplit/>
          <w:trHeight w:val="211"/>
          <w:tblHeader/>
        </w:trPr>
        <w:tc>
          <w:tcPr>
            <w:tcW w:w="239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174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Sum of Squares</w:t>
            </w:r>
          </w:p>
        </w:tc>
        <w:tc>
          <w:tcPr>
            <w:tcW w:w="12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df</w:t>
            </w:r>
          </w:p>
        </w:tc>
        <w:tc>
          <w:tcPr>
            <w:tcW w:w="167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Mean Square</w:t>
            </w:r>
          </w:p>
        </w:tc>
        <w:tc>
          <w:tcPr>
            <w:tcW w:w="121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F</w:t>
            </w:r>
          </w:p>
        </w:tc>
        <w:tc>
          <w:tcPr>
            <w:tcW w:w="121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Sig.</w:t>
            </w:r>
          </w:p>
        </w:tc>
      </w:tr>
      <w:tr w:rsidR="005E294F" w:rsidRPr="0005208C" w:rsidTr="003247B9">
        <w:trPr>
          <w:cantSplit/>
          <w:trHeight w:val="231"/>
          <w:tblHeader/>
        </w:trPr>
        <w:tc>
          <w:tcPr>
            <w:tcW w:w="87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152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Regression</w:t>
            </w:r>
          </w:p>
        </w:tc>
        <w:tc>
          <w:tcPr>
            <w:tcW w:w="174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25,462</w:t>
            </w:r>
          </w:p>
        </w:tc>
        <w:tc>
          <w:tcPr>
            <w:tcW w:w="1212"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w:t>
            </w:r>
          </w:p>
        </w:tc>
        <w:tc>
          <w:tcPr>
            <w:tcW w:w="1677"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1,212</w:t>
            </w:r>
          </w:p>
        </w:tc>
        <w:tc>
          <w:tcPr>
            <w:tcW w:w="1213"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7,847</w:t>
            </w:r>
          </w:p>
        </w:tc>
        <w:tc>
          <w:tcPr>
            <w:tcW w:w="121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r w:rsidRPr="0005208C">
              <w:rPr>
                <w:rFonts w:ascii="Times New Roman" w:hAnsi="Times New Roman" w:cs="Times New Roman"/>
                <w:color w:val="000000"/>
                <w:sz w:val="18"/>
                <w:szCs w:val="18"/>
                <w:vertAlign w:val="superscript"/>
              </w:rPr>
              <w:t>a</w:t>
            </w:r>
          </w:p>
        </w:tc>
      </w:tr>
      <w:tr w:rsidR="005E294F" w:rsidRPr="0005208C" w:rsidTr="003247B9">
        <w:trPr>
          <w:cantSplit/>
          <w:trHeight w:val="97"/>
          <w:tblHeader/>
        </w:trPr>
        <w:tc>
          <w:tcPr>
            <w:tcW w:w="87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526"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Residual</w:t>
            </w:r>
          </w:p>
        </w:tc>
        <w:tc>
          <w:tcPr>
            <w:tcW w:w="1747"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12,515</w:t>
            </w:r>
          </w:p>
        </w:tc>
        <w:tc>
          <w:tcPr>
            <w:tcW w:w="121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81</w:t>
            </w:r>
          </w:p>
        </w:tc>
        <w:tc>
          <w:tcPr>
            <w:tcW w:w="167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,155</w:t>
            </w:r>
          </w:p>
        </w:tc>
        <w:tc>
          <w:tcPr>
            <w:tcW w:w="1213" w:type="dxa"/>
            <w:tcBorders>
              <w:top w:val="nil"/>
              <w:bottom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213" w:type="dxa"/>
            <w:tcBorders>
              <w:top w:val="nil"/>
              <w:bottom w:val="nil"/>
              <w:right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r>
      <w:tr w:rsidR="005E294F" w:rsidRPr="0005208C" w:rsidTr="003247B9">
        <w:trPr>
          <w:cantSplit/>
          <w:trHeight w:val="97"/>
          <w:tblHeader/>
        </w:trPr>
        <w:tc>
          <w:tcPr>
            <w:tcW w:w="87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sz w:val="24"/>
                <w:szCs w:val="24"/>
              </w:rPr>
            </w:pPr>
          </w:p>
        </w:tc>
        <w:tc>
          <w:tcPr>
            <w:tcW w:w="152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Total</w:t>
            </w:r>
          </w:p>
        </w:tc>
        <w:tc>
          <w:tcPr>
            <w:tcW w:w="174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37,977</w:t>
            </w:r>
          </w:p>
        </w:tc>
        <w:tc>
          <w:tcPr>
            <w:tcW w:w="1212"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102</w:t>
            </w:r>
          </w:p>
        </w:tc>
        <w:tc>
          <w:tcPr>
            <w:tcW w:w="1677" w:type="dxa"/>
            <w:tcBorders>
              <w:top w:val="nil"/>
              <w:bottom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213" w:type="dxa"/>
            <w:tcBorders>
              <w:top w:val="nil"/>
              <w:bottom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21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r>
      <w:tr w:rsidR="005E294F" w:rsidRPr="007A75DC" w:rsidTr="003247B9">
        <w:trPr>
          <w:cantSplit/>
          <w:trHeight w:val="855"/>
          <w:tblHeader/>
        </w:trPr>
        <w:tc>
          <w:tcPr>
            <w:tcW w:w="9460"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Predictors: (Constant), %Males*Romance Main, AWARD OW/ON (A), %Males*Fantasy/Sci-Fi Main, %, % Males*Children Main, Month, %Males*Horror/Thriller Main, BUDGET, Comedy Main, STAR POWER, %MALES, %Males*Drama Main, %, %, %, Romance Main, Drama Main, Fantasy/Sci-Fi Main, %Males*Comedy Main, Children Main, Horror/Thriller Main</w:t>
            </w:r>
          </w:p>
        </w:tc>
      </w:tr>
      <w:tr w:rsidR="005E294F" w:rsidRPr="007A75DC" w:rsidTr="003247B9">
        <w:trPr>
          <w:cantSplit/>
          <w:trHeight w:val="211"/>
        </w:trPr>
        <w:tc>
          <w:tcPr>
            <w:tcW w:w="9460"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b. Dependent Variable: ln(Volume/1000)</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416006" w:rsidRPr="0005208C" w:rsidRDefault="00416006" w:rsidP="005E294F">
      <w:pPr>
        <w:autoSpaceDE w:val="0"/>
        <w:autoSpaceDN w:val="0"/>
        <w:adjustRightInd w:val="0"/>
        <w:spacing w:after="0" w:line="400" w:lineRule="atLeast"/>
        <w:rPr>
          <w:rFonts w:ascii="Times New Roman" w:hAnsi="Times New Roman" w:cs="Times New Roman"/>
          <w:sz w:val="24"/>
          <w:szCs w:val="24"/>
          <w:lang w:val="en-US"/>
        </w:rPr>
      </w:pPr>
    </w:p>
    <w:p w:rsidR="00416006" w:rsidRPr="0005208C" w:rsidRDefault="00416006" w:rsidP="005E294F">
      <w:pPr>
        <w:autoSpaceDE w:val="0"/>
        <w:autoSpaceDN w:val="0"/>
        <w:adjustRightInd w:val="0"/>
        <w:spacing w:after="0" w:line="400" w:lineRule="atLeast"/>
        <w:rPr>
          <w:rFonts w:ascii="Times New Roman" w:hAnsi="Times New Roman" w:cs="Times New Roman"/>
          <w:sz w:val="24"/>
          <w:szCs w:val="24"/>
          <w:lang w:val="en-US"/>
        </w:rPr>
      </w:pPr>
    </w:p>
    <w:p w:rsidR="00416006" w:rsidRPr="0005208C" w:rsidRDefault="00416006" w:rsidP="005E294F">
      <w:pPr>
        <w:autoSpaceDE w:val="0"/>
        <w:autoSpaceDN w:val="0"/>
        <w:adjustRightInd w:val="0"/>
        <w:spacing w:after="0" w:line="400" w:lineRule="atLeast"/>
        <w:rPr>
          <w:rFonts w:ascii="Times New Roman" w:hAnsi="Times New Roman" w:cs="Times New Roman"/>
          <w:sz w:val="24"/>
          <w:szCs w:val="24"/>
          <w:lang w:val="en-US"/>
        </w:rPr>
      </w:pPr>
    </w:p>
    <w:p w:rsidR="00416006" w:rsidRDefault="00416006" w:rsidP="005E294F">
      <w:pPr>
        <w:autoSpaceDE w:val="0"/>
        <w:autoSpaceDN w:val="0"/>
        <w:adjustRightInd w:val="0"/>
        <w:spacing w:after="0" w:line="400" w:lineRule="atLeast"/>
        <w:rPr>
          <w:rFonts w:ascii="Times New Roman" w:hAnsi="Times New Roman" w:cs="Times New Roman"/>
          <w:sz w:val="24"/>
          <w:szCs w:val="24"/>
          <w:lang w:val="en-US"/>
        </w:rPr>
      </w:pPr>
    </w:p>
    <w:p w:rsidR="0005208C" w:rsidRDefault="0005208C" w:rsidP="005E294F">
      <w:pPr>
        <w:autoSpaceDE w:val="0"/>
        <w:autoSpaceDN w:val="0"/>
        <w:adjustRightInd w:val="0"/>
        <w:spacing w:after="0" w:line="400" w:lineRule="atLeast"/>
        <w:rPr>
          <w:rFonts w:ascii="Times New Roman" w:hAnsi="Times New Roman" w:cs="Times New Roman"/>
          <w:sz w:val="24"/>
          <w:szCs w:val="24"/>
          <w:lang w:val="en-US"/>
        </w:rPr>
      </w:pPr>
    </w:p>
    <w:p w:rsidR="0005208C" w:rsidRPr="0005208C" w:rsidRDefault="0005208C" w:rsidP="005E294F">
      <w:pPr>
        <w:autoSpaceDE w:val="0"/>
        <w:autoSpaceDN w:val="0"/>
        <w:adjustRightInd w:val="0"/>
        <w:spacing w:after="0" w:line="400" w:lineRule="atLeast"/>
        <w:rPr>
          <w:rFonts w:ascii="Times New Roman" w:hAnsi="Times New Roman" w:cs="Times New Roman"/>
          <w:sz w:val="24"/>
          <w:szCs w:val="24"/>
          <w:lang w:val="en-US"/>
        </w:rPr>
      </w:pPr>
    </w:p>
    <w:tbl>
      <w:tblPr>
        <w:tblW w:w="915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18"/>
        <w:gridCol w:w="2394"/>
        <w:gridCol w:w="1305"/>
        <w:gridCol w:w="1304"/>
        <w:gridCol w:w="1436"/>
        <w:gridCol w:w="997"/>
        <w:gridCol w:w="997"/>
      </w:tblGrid>
      <w:tr w:rsidR="005E294F" w:rsidRPr="0005208C" w:rsidTr="003247B9">
        <w:trPr>
          <w:cantSplit/>
          <w:trHeight w:val="143"/>
          <w:tblHeader/>
        </w:trPr>
        <w:tc>
          <w:tcPr>
            <w:tcW w:w="9150" w:type="dxa"/>
            <w:gridSpan w:val="7"/>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Coefficients</w:t>
            </w:r>
            <w:r w:rsidRPr="0005208C">
              <w:rPr>
                <w:rFonts w:ascii="Times New Roman" w:hAnsi="Times New Roman" w:cs="Times New Roman"/>
                <w:b/>
                <w:bCs/>
                <w:color w:val="000000"/>
                <w:sz w:val="18"/>
                <w:szCs w:val="18"/>
                <w:vertAlign w:val="superscript"/>
              </w:rPr>
              <w:t>a</w:t>
            </w:r>
          </w:p>
        </w:tc>
      </w:tr>
      <w:tr w:rsidR="005E294F" w:rsidRPr="0005208C" w:rsidTr="003247B9">
        <w:trPr>
          <w:cantSplit/>
          <w:trHeight w:val="143"/>
          <w:tblHeader/>
        </w:trPr>
        <w:tc>
          <w:tcPr>
            <w:tcW w:w="311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260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Unstandardized Coefficients</w:t>
            </w:r>
          </w:p>
        </w:tc>
        <w:tc>
          <w:tcPr>
            <w:tcW w:w="1436" w:type="dxa"/>
            <w:tcBorders>
              <w:top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Standardized Coefficients</w:t>
            </w:r>
          </w:p>
        </w:tc>
        <w:tc>
          <w:tcPr>
            <w:tcW w:w="99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t</w:t>
            </w:r>
          </w:p>
        </w:tc>
        <w:tc>
          <w:tcPr>
            <w:tcW w:w="997"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Sig.</w:t>
            </w:r>
          </w:p>
        </w:tc>
      </w:tr>
      <w:tr w:rsidR="005E294F" w:rsidRPr="0005208C" w:rsidTr="003247B9">
        <w:trPr>
          <w:cantSplit/>
          <w:trHeight w:val="143"/>
          <w:tblHeader/>
        </w:trPr>
        <w:tc>
          <w:tcPr>
            <w:tcW w:w="3112"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30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B</w:t>
            </w:r>
          </w:p>
        </w:tc>
        <w:tc>
          <w:tcPr>
            <w:tcW w:w="1304" w:type="dxa"/>
            <w:tcBorders>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Std. Error</w:t>
            </w:r>
          </w:p>
        </w:tc>
        <w:tc>
          <w:tcPr>
            <w:tcW w:w="1436" w:type="dxa"/>
            <w:tcBorders>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Beta</w:t>
            </w:r>
          </w:p>
        </w:tc>
        <w:tc>
          <w:tcPr>
            <w:tcW w:w="99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997"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r>
      <w:tr w:rsidR="005E294F" w:rsidRPr="0005208C" w:rsidTr="003247B9">
        <w:trPr>
          <w:cantSplit/>
          <w:trHeight w:val="143"/>
          <w:tblHeader/>
        </w:trPr>
        <w:tc>
          <w:tcPr>
            <w:tcW w:w="71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239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(Constant)</w:t>
            </w:r>
          </w:p>
        </w:tc>
        <w:tc>
          <w:tcPr>
            <w:tcW w:w="130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-3,315</w:t>
            </w:r>
          </w:p>
        </w:tc>
        <w:tc>
          <w:tcPr>
            <w:tcW w:w="1304"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2,614</w:t>
            </w:r>
          </w:p>
        </w:tc>
        <w:tc>
          <w:tcPr>
            <w:tcW w:w="1436" w:type="dxa"/>
            <w:tcBorders>
              <w:top w:val="single" w:sz="16" w:space="0" w:color="000000"/>
              <w:bottom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-1,268</w:t>
            </w:r>
          </w:p>
        </w:tc>
        <w:tc>
          <w:tcPr>
            <w:tcW w:w="99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,208</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STAR POWER</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,298</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,102</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,233</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2,912</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,005</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1,339</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1,866</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,253</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,717</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,475</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Month</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-,004</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,013</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-,021</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-,292</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,771</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BUDGET</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4,634E-10</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,076</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,994</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,323</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-,048</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6,281</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-,001</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-,008</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,994</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8,404</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2,221</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,677</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3,784</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1,547</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3,192</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,107</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,485</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,629</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4,527</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6,684</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,114</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,677</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,500</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AWARD OW/ON (A)</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,593</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,120</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,400</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4,937</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Children Main</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,842</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2,862</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,349</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,294</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,769</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Comedy Main</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-1,297</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1,899</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-,732</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-,683</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,497</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Drama Main</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-,469</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1,608</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-,294</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-,292</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,771</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Fantasy/Sci-Fi Main</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1,226</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1,923</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,570</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,637</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,526</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Horror/Thriller Main</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3,166</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2,313</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2,022</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1,369</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,175</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Romance Main</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-,225</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1,605</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-,123</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-,140</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,889</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 Males*Children Main</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-1,141</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3,573</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-,368</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-,319</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,750</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%Males*Comedy Main</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1,458</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2,247</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,666</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,649</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,518</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%Males*Drama Main</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,367</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1,857</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,187</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,197</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,844</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%Males*Fantasy/Sci-Fi Main</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-1,343</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2,308</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-,493</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-,582</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,562</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%Males*Horror/Thriller Main</w:t>
            </w:r>
          </w:p>
        </w:tc>
        <w:tc>
          <w:tcPr>
            <w:tcW w:w="1305"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-3,814</w:t>
            </w:r>
          </w:p>
        </w:tc>
        <w:tc>
          <w:tcPr>
            <w:tcW w:w="1304"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2,701</w:t>
            </w:r>
          </w:p>
        </w:tc>
        <w:tc>
          <w:tcPr>
            <w:tcW w:w="1436"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-2,057</w:t>
            </w:r>
          </w:p>
        </w:tc>
        <w:tc>
          <w:tcPr>
            <w:tcW w:w="99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-1,412</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,162</w:t>
            </w:r>
          </w:p>
        </w:tc>
      </w:tr>
      <w:tr w:rsidR="005E294F" w:rsidRPr="0005208C" w:rsidTr="003247B9">
        <w:trPr>
          <w:cantSplit/>
          <w:trHeight w:val="143"/>
          <w:tblHeader/>
        </w:trPr>
        <w:tc>
          <w:tcPr>
            <w:tcW w:w="7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39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%Males*Romance Main</w:t>
            </w:r>
          </w:p>
        </w:tc>
        <w:tc>
          <w:tcPr>
            <w:tcW w:w="130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-,133</w:t>
            </w:r>
          </w:p>
        </w:tc>
        <w:tc>
          <w:tcPr>
            <w:tcW w:w="1304"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1,989</w:t>
            </w:r>
          </w:p>
        </w:tc>
        <w:tc>
          <w:tcPr>
            <w:tcW w:w="1436"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-,045</w:t>
            </w:r>
          </w:p>
        </w:tc>
        <w:tc>
          <w:tcPr>
            <w:tcW w:w="997"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-,067</w:t>
            </w:r>
          </w:p>
        </w:tc>
        <w:tc>
          <w:tcPr>
            <w:tcW w:w="99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,947</w:t>
            </w:r>
          </w:p>
        </w:tc>
      </w:tr>
      <w:tr w:rsidR="005E294F" w:rsidRPr="007A75DC" w:rsidTr="003247B9">
        <w:trPr>
          <w:cantSplit/>
          <w:trHeight w:val="313"/>
        </w:trPr>
        <w:tc>
          <w:tcPr>
            <w:tcW w:w="9150"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Dependent Variable: ln(Volume/1000)</w:t>
            </w:r>
          </w:p>
        </w:tc>
      </w:tr>
    </w:tbl>
    <w:p w:rsidR="005E294F" w:rsidRPr="0005208C" w:rsidRDefault="005E294F" w:rsidP="005E294F">
      <w:pPr>
        <w:pStyle w:val="NoSpacing"/>
        <w:jc w:val="both"/>
        <w:rPr>
          <w:rFonts w:ascii="Times New Roman" w:hAnsi="Times New Roman" w:cs="Times New Roman"/>
          <w:b/>
          <w:sz w:val="28"/>
          <w:szCs w:val="28"/>
          <w:u w:val="single"/>
          <w:lang w:val="en-US"/>
        </w:rPr>
      </w:pPr>
    </w:p>
    <w:p w:rsidR="00416006" w:rsidRPr="0005208C" w:rsidRDefault="00416006" w:rsidP="005E294F">
      <w:pPr>
        <w:spacing w:before="240" w:line="360" w:lineRule="auto"/>
        <w:jc w:val="both"/>
        <w:rPr>
          <w:rFonts w:ascii="Times New Roman" w:hAnsi="Times New Roman" w:cs="Times New Roman"/>
          <w:b/>
          <w:i/>
          <w:sz w:val="24"/>
          <w:szCs w:val="24"/>
          <w:lang w:val="en-US"/>
        </w:rPr>
      </w:pPr>
    </w:p>
    <w:p w:rsidR="00416006" w:rsidRPr="0005208C" w:rsidRDefault="00416006" w:rsidP="005E294F">
      <w:pPr>
        <w:spacing w:before="240" w:line="360" w:lineRule="auto"/>
        <w:jc w:val="both"/>
        <w:rPr>
          <w:rFonts w:ascii="Times New Roman" w:hAnsi="Times New Roman" w:cs="Times New Roman"/>
          <w:b/>
          <w:i/>
          <w:sz w:val="24"/>
          <w:szCs w:val="24"/>
          <w:lang w:val="en-US"/>
        </w:rPr>
      </w:pPr>
    </w:p>
    <w:p w:rsidR="00416006" w:rsidRPr="0005208C" w:rsidRDefault="00416006" w:rsidP="005E294F">
      <w:pPr>
        <w:spacing w:before="240" w:line="360" w:lineRule="auto"/>
        <w:jc w:val="both"/>
        <w:rPr>
          <w:rFonts w:ascii="Times New Roman" w:hAnsi="Times New Roman" w:cs="Times New Roman"/>
          <w:b/>
          <w:i/>
          <w:sz w:val="24"/>
          <w:szCs w:val="24"/>
          <w:lang w:val="en-US"/>
        </w:rPr>
      </w:pPr>
    </w:p>
    <w:p w:rsidR="00EC0DB0" w:rsidRPr="0005208C" w:rsidRDefault="00EC0DB0" w:rsidP="00EC0DB0">
      <w:pPr>
        <w:spacing w:before="240" w:line="360" w:lineRule="auto"/>
        <w:jc w:val="both"/>
        <w:rPr>
          <w:rFonts w:ascii="Times New Roman" w:hAnsi="Times New Roman" w:cs="Times New Roman"/>
          <w:b/>
          <w:i/>
          <w:sz w:val="24"/>
          <w:szCs w:val="24"/>
          <w:lang w:val="en-US"/>
        </w:rPr>
      </w:pPr>
      <w:r w:rsidRPr="0005208C">
        <w:rPr>
          <w:rFonts w:ascii="Times New Roman" w:hAnsi="Times New Roman" w:cs="Times New Roman"/>
          <w:b/>
          <w:i/>
          <w:sz w:val="24"/>
          <w:szCs w:val="24"/>
          <w:lang w:val="en-US"/>
        </w:rPr>
        <w:t>Additional Scenario: Counts the Main Genre of a movie / Valence</w:t>
      </w:r>
    </w:p>
    <w:tbl>
      <w:tblPr>
        <w:tblW w:w="95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67"/>
        <w:gridCol w:w="6237"/>
        <w:gridCol w:w="1843"/>
        <w:gridCol w:w="931"/>
      </w:tblGrid>
      <w:tr w:rsidR="005E294F" w:rsidRPr="0005208C" w:rsidTr="003247B9">
        <w:trPr>
          <w:cantSplit/>
          <w:trHeight w:val="53"/>
          <w:tblHeader/>
        </w:trPr>
        <w:tc>
          <w:tcPr>
            <w:tcW w:w="9578" w:type="dxa"/>
            <w:gridSpan w:val="4"/>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Variables Entered/Removed</w:t>
            </w:r>
          </w:p>
        </w:tc>
      </w:tr>
      <w:tr w:rsidR="005E294F" w:rsidRPr="0005208C" w:rsidTr="00F27075">
        <w:trPr>
          <w:cantSplit/>
          <w:trHeight w:val="53"/>
          <w:tblHead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623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Variables Entered</w:t>
            </w:r>
          </w:p>
        </w:tc>
        <w:tc>
          <w:tcPr>
            <w:tcW w:w="18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Variables Removed</w:t>
            </w:r>
          </w:p>
        </w:tc>
        <w:tc>
          <w:tcPr>
            <w:tcW w:w="9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Method</w:t>
            </w:r>
          </w:p>
        </w:tc>
      </w:tr>
      <w:tr w:rsidR="005E294F" w:rsidRPr="0005208C" w:rsidTr="00F27075">
        <w:trPr>
          <w:cantSplit/>
          <w:trHeight w:val="1685"/>
          <w:tblHead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623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%Males*Romance Main, AWARD OW/ON (A), %Males*Fantasy/Sci-Fi Main, %, % Males*Children Main, Month, %Males*Horror/Thriller Main, BUDGET, Comedy Main, STAR POWER, %MALES, %Males*Drama Main, %, %, %, Romance Main, Drama Main, Fantasy/Sci-Fi Main, %Males*Comedy Main, Children Main, Horror/Thriller Main</w:t>
            </w:r>
            <w:r w:rsidRPr="0005208C">
              <w:rPr>
                <w:rFonts w:ascii="Times New Roman" w:hAnsi="Times New Roman" w:cs="Times New Roman"/>
                <w:color w:val="000000"/>
                <w:sz w:val="18"/>
                <w:szCs w:val="18"/>
                <w:vertAlign w:val="superscript"/>
                <w:lang w:val="en-US"/>
              </w:rPr>
              <w:t>a</w:t>
            </w:r>
          </w:p>
        </w:tc>
        <w:tc>
          <w:tcPr>
            <w:tcW w:w="1843"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9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Enter</w:t>
            </w:r>
          </w:p>
        </w:tc>
      </w:tr>
      <w:tr w:rsidR="005E294F" w:rsidRPr="0005208C" w:rsidTr="003247B9">
        <w:trPr>
          <w:cantSplit/>
          <w:trHeight w:val="116"/>
        </w:trPr>
        <w:tc>
          <w:tcPr>
            <w:tcW w:w="9578" w:type="dxa"/>
            <w:gridSpan w:val="4"/>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 Tolerance = ,000 limits reached.</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rPr>
      </w:pPr>
    </w:p>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rPr>
      </w:pPr>
    </w:p>
    <w:tbl>
      <w:tblPr>
        <w:tblW w:w="963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24"/>
        <w:gridCol w:w="1698"/>
        <w:gridCol w:w="1810"/>
        <w:gridCol w:w="2449"/>
        <w:gridCol w:w="2450"/>
      </w:tblGrid>
      <w:tr w:rsidR="005E294F" w:rsidRPr="0005208C" w:rsidTr="00F27075">
        <w:trPr>
          <w:cantSplit/>
          <w:trHeight w:val="147"/>
          <w:tblHeader/>
        </w:trPr>
        <w:tc>
          <w:tcPr>
            <w:tcW w:w="9631" w:type="dxa"/>
            <w:gridSpan w:val="5"/>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Model Summary</w:t>
            </w:r>
          </w:p>
        </w:tc>
      </w:tr>
      <w:tr w:rsidR="005E294F" w:rsidRPr="007A75DC" w:rsidTr="00F27075">
        <w:trPr>
          <w:cantSplit/>
          <w:trHeight w:val="293"/>
          <w:tblHeader/>
        </w:trPr>
        <w:tc>
          <w:tcPr>
            <w:tcW w:w="122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169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R</w:t>
            </w:r>
          </w:p>
        </w:tc>
        <w:tc>
          <w:tcPr>
            <w:tcW w:w="1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R Square</w:t>
            </w:r>
          </w:p>
        </w:tc>
        <w:tc>
          <w:tcPr>
            <w:tcW w:w="244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Adjusted R Square</w:t>
            </w:r>
          </w:p>
        </w:tc>
        <w:tc>
          <w:tcPr>
            <w:tcW w:w="244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Std. Error of the Estimate</w:t>
            </w:r>
          </w:p>
        </w:tc>
      </w:tr>
      <w:tr w:rsidR="005E294F" w:rsidRPr="0005208C" w:rsidTr="00F27075">
        <w:trPr>
          <w:cantSplit/>
          <w:trHeight w:val="147"/>
          <w:tblHeader/>
        </w:trPr>
        <w:tc>
          <w:tcPr>
            <w:tcW w:w="122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169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,789</w:t>
            </w:r>
            <w:r w:rsidRPr="0005208C">
              <w:rPr>
                <w:rFonts w:ascii="Times New Roman" w:hAnsi="Times New Roman" w:cs="Times New Roman"/>
                <w:color w:val="000000"/>
                <w:sz w:val="18"/>
                <w:szCs w:val="18"/>
                <w:vertAlign w:val="superscript"/>
              </w:rPr>
              <w:t>a</w:t>
            </w:r>
          </w:p>
        </w:tc>
        <w:tc>
          <w:tcPr>
            <w:tcW w:w="1810"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,623</w:t>
            </w:r>
          </w:p>
        </w:tc>
        <w:tc>
          <w:tcPr>
            <w:tcW w:w="2449"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,525</w:t>
            </w:r>
          </w:p>
        </w:tc>
        <w:tc>
          <w:tcPr>
            <w:tcW w:w="244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,6175</w:t>
            </w:r>
          </w:p>
        </w:tc>
      </w:tr>
      <w:tr w:rsidR="005E294F" w:rsidRPr="007A75DC" w:rsidTr="00F27075">
        <w:trPr>
          <w:cantSplit/>
          <w:trHeight w:val="895"/>
        </w:trPr>
        <w:tc>
          <w:tcPr>
            <w:tcW w:w="9631" w:type="dxa"/>
            <w:gridSpan w:val="5"/>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Predictors: (Constant), %Males*Romance Main, AWARD OW/ON (A), %Males*Fantasy/Sci-Fi Main, %, % Males*Children Main, Month, %Males*Horror/Thriller Main, BUDGET, Comedy Main, STAR POWER, %MALES, %Males*Drama Main, %, %, %, Romance Main, Drama Main, Fantasy/Sci-Fi Main, %Males*Comedy Main, Children Main, Horror/Thriller Main</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F27075" w:rsidRPr="0005208C" w:rsidRDefault="00F27075" w:rsidP="005E294F">
      <w:pPr>
        <w:autoSpaceDE w:val="0"/>
        <w:autoSpaceDN w:val="0"/>
        <w:adjustRightInd w:val="0"/>
        <w:spacing w:after="0" w:line="400" w:lineRule="atLeast"/>
        <w:rPr>
          <w:rFonts w:ascii="Times New Roman" w:hAnsi="Times New Roman" w:cs="Times New Roman"/>
          <w:sz w:val="24"/>
          <w:szCs w:val="24"/>
          <w:lang w:val="en-US"/>
        </w:rPr>
      </w:pPr>
    </w:p>
    <w:p w:rsidR="00F27075" w:rsidRPr="0005208C" w:rsidRDefault="00F27075" w:rsidP="005E294F">
      <w:pPr>
        <w:autoSpaceDE w:val="0"/>
        <w:autoSpaceDN w:val="0"/>
        <w:adjustRightInd w:val="0"/>
        <w:spacing w:after="0" w:line="400" w:lineRule="atLeast"/>
        <w:rPr>
          <w:rFonts w:ascii="Times New Roman" w:hAnsi="Times New Roman" w:cs="Times New Roman"/>
          <w:sz w:val="24"/>
          <w:szCs w:val="24"/>
          <w:lang w:val="en-US"/>
        </w:rPr>
      </w:pPr>
    </w:p>
    <w:p w:rsidR="00F27075" w:rsidRPr="0005208C" w:rsidRDefault="00F27075" w:rsidP="005E294F">
      <w:pPr>
        <w:autoSpaceDE w:val="0"/>
        <w:autoSpaceDN w:val="0"/>
        <w:adjustRightInd w:val="0"/>
        <w:spacing w:after="0" w:line="400" w:lineRule="atLeast"/>
        <w:rPr>
          <w:rFonts w:ascii="Times New Roman" w:hAnsi="Times New Roman" w:cs="Times New Roman"/>
          <w:sz w:val="24"/>
          <w:szCs w:val="24"/>
          <w:lang w:val="en-US"/>
        </w:rPr>
      </w:pPr>
    </w:p>
    <w:tbl>
      <w:tblPr>
        <w:tblW w:w="95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77"/>
        <w:gridCol w:w="1536"/>
        <w:gridCol w:w="1759"/>
        <w:gridCol w:w="1220"/>
        <w:gridCol w:w="1688"/>
        <w:gridCol w:w="1221"/>
        <w:gridCol w:w="1221"/>
      </w:tblGrid>
      <w:tr w:rsidR="005E294F" w:rsidRPr="0005208C" w:rsidTr="00F27075">
        <w:trPr>
          <w:cantSplit/>
          <w:trHeight w:val="262"/>
          <w:tblHeader/>
        </w:trPr>
        <w:tc>
          <w:tcPr>
            <w:tcW w:w="9522" w:type="dxa"/>
            <w:gridSpan w:val="7"/>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ANOVA</w:t>
            </w:r>
            <w:r w:rsidRPr="0005208C">
              <w:rPr>
                <w:rFonts w:ascii="Times New Roman" w:hAnsi="Times New Roman" w:cs="Times New Roman"/>
                <w:b/>
                <w:bCs/>
                <w:color w:val="000000"/>
                <w:sz w:val="18"/>
                <w:szCs w:val="18"/>
                <w:vertAlign w:val="superscript"/>
              </w:rPr>
              <w:t>b</w:t>
            </w:r>
          </w:p>
        </w:tc>
      </w:tr>
      <w:tr w:rsidR="005E294F" w:rsidRPr="0005208C" w:rsidTr="00F27075">
        <w:trPr>
          <w:cantSplit/>
          <w:trHeight w:val="250"/>
          <w:tblHeader/>
        </w:trPr>
        <w:tc>
          <w:tcPr>
            <w:tcW w:w="2413"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17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Sum of Squares</w:t>
            </w:r>
          </w:p>
        </w:tc>
        <w:tc>
          <w:tcPr>
            <w:tcW w:w="12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df</w:t>
            </w:r>
          </w:p>
        </w:tc>
        <w:tc>
          <w:tcPr>
            <w:tcW w:w="16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Mean Square</w:t>
            </w:r>
          </w:p>
        </w:tc>
        <w:tc>
          <w:tcPr>
            <w:tcW w:w="122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F</w:t>
            </w:r>
          </w:p>
        </w:tc>
        <w:tc>
          <w:tcPr>
            <w:tcW w:w="122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Sig.</w:t>
            </w:r>
          </w:p>
        </w:tc>
      </w:tr>
      <w:tr w:rsidR="005E294F" w:rsidRPr="0005208C" w:rsidTr="00F27075">
        <w:trPr>
          <w:cantSplit/>
          <w:trHeight w:val="274"/>
          <w:tblHeader/>
        </w:trPr>
        <w:tc>
          <w:tcPr>
            <w:tcW w:w="87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153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Regression</w:t>
            </w:r>
          </w:p>
        </w:tc>
        <w:tc>
          <w:tcPr>
            <w:tcW w:w="175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51,000</w:t>
            </w:r>
          </w:p>
        </w:tc>
        <w:tc>
          <w:tcPr>
            <w:tcW w:w="1220"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w:t>
            </w:r>
          </w:p>
        </w:tc>
        <w:tc>
          <w:tcPr>
            <w:tcW w:w="1688"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2,429</w:t>
            </w:r>
          </w:p>
        </w:tc>
        <w:tc>
          <w:tcPr>
            <w:tcW w:w="1221"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6,370</w:t>
            </w:r>
          </w:p>
        </w:tc>
        <w:tc>
          <w:tcPr>
            <w:tcW w:w="122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r w:rsidRPr="0005208C">
              <w:rPr>
                <w:rFonts w:ascii="Times New Roman" w:hAnsi="Times New Roman" w:cs="Times New Roman"/>
                <w:color w:val="000000"/>
                <w:sz w:val="18"/>
                <w:szCs w:val="18"/>
                <w:vertAlign w:val="superscript"/>
              </w:rPr>
              <w:t>a</w:t>
            </w:r>
          </w:p>
        </w:tc>
      </w:tr>
      <w:tr w:rsidR="005E294F" w:rsidRPr="0005208C" w:rsidTr="00F27075">
        <w:trPr>
          <w:cantSplit/>
          <w:trHeight w:val="114"/>
          <w:tblHeader/>
        </w:trPr>
        <w:tc>
          <w:tcPr>
            <w:tcW w:w="87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536"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Residual</w:t>
            </w:r>
          </w:p>
        </w:tc>
        <w:tc>
          <w:tcPr>
            <w:tcW w:w="1759"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30,882</w:t>
            </w:r>
          </w:p>
        </w:tc>
        <w:tc>
          <w:tcPr>
            <w:tcW w:w="1220"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81</w:t>
            </w:r>
          </w:p>
        </w:tc>
        <w:tc>
          <w:tcPr>
            <w:tcW w:w="168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,381</w:t>
            </w:r>
          </w:p>
        </w:tc>
        <w:tc>
          <w:tcPr>
            <w:tcW w:w="1221" w:type="dxa"/>
            <w:tcBorders>
              <w:top w:val="nil"/>
              <w:bottom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221" w:type="dxa"/>
            <w:tcBorders>
              <w:top w:val="nil"/>
              <w:bottom w:val="nil"/>
              <w:right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r>
      <w:tr w:rsidR="005E294F" w:rsidRPr="0005208C" w:rsidTr="00F27075">
        <w:trPr>
          <w:cantSplit/>
          <w:trHeight w:val="114"/>
          <w:tblHeader/>
        </w:trPr>
        <w:tc>
          <w:tcPr>
            <w:tcW w:w="87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sz w:val="24"/>
                <w:szCs w:val="24"/>
              </w:rPr>
            </w:pPr>
          </w:p>
        </w:tc>
        <w:tc>
          <w:tcPr>
            <w:tcW w:w="153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Total</w:t>
            </w:r>
          </w:p>
        </w:tc>
        <w:tc>
          <w:tcPr>
            <w:tcW w:w="175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81,882</w:t>
            </w:r>
          </w:p>
        </w:tc>
        <w:tc>
          <w:tcPr>
            <w:tcW w:w="1220"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102</w:t>
            </w:r>
          </w:p>
        </w:tc>
        <w:tc>
          <w:tcPr>
            <w:tcW w:w="1688" w:type="dxa"/>
            <w:tcBorders>
              <w:top w:val="nil"/>
              <w:bottom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221" w:type="dxa"/>
            <w:tcBorders>
              <w:top w:val="nil"/>
              <w:bottom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22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r>
      <w:tr w:rsidR="005E294F" w:rsidRPr="007A75DC" w:rsidTr="00F27075">
        <w:trPr>
          <w:cantSplit/>
          <w:trHeight w:val="1013"/>
          <w:tblHeader/>
        </w:trPr>
        <w:tc>
          <w:tcPr>
            <w:tcW w:w="9522"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Predictors: (Constant), %Males*Romance Main, AWARD OW/ON (A), %Males*Fantasy/Sci-Fi Main, %, % Males*Children Main, Month, %Males*Horror/Thriller Main, BUDGET, Comedy Main, STAR POWER, %MALES, %Males*Drama Main, %, %, %, Romance Main, Drama Main, Fantasy/Sci-Fi Main, %Males*Comedy Main, Children Main, Horror/Thriller Main</w:t>
            </w:r>
          </w:p>
        </w:tc>
      </w:tr>
      <w:tr w:rsidR="005E294F" w:rsidRPr="0005208C" w:rsidTr="00F27075">
        <w:trPr>
          <w:cantSplit/>
          <w:trHeight w:val="250"/>
        </w:trPr>
        <w:tc>
          <w:tcPr>
            <w:tcW w:w="9522"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b. Dependent Variable: VALENCE</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EC0DB0" w:rsidRPr="0005208C" w:rsidRDefault="00EC0DB0" w:rsidP="005E294F">
      <w:pPr>
        <w:autoSpaceDE w:val="0"/>
        <w:autoSpaceDN w:val="0"/>
        <w:adjustRightInd w:val="0"/>
        <w:spacing w:after="0" w:line="400" w:lineRule="atLeast"/>
        <w:rPr>
          <w:rFonts w:ascii="Times New Roman" w:hAnsi="Times New Roman" w:cs="Times New Roman"/>
          <w:sz w:val="24"/>
          <w:szCs w:val="24"/>
          <w:lang w:val="en-US"/>
        </w:rPr>
      </w:pPr>
    </w:p>
    <w:p w:rsidR="00EC0DB0" w:rsidRPr="0005208C" w:rsidRDefault="00EC0DB0" w:rsidP="005E294F">
      <w:pPr>
        <w:autoSpaceDE w:val="0"/>
        <w:autoSpaceDN w:val="0"/>
        <w:adjustRightInd w:val="0"/>
        <w:spacing w:after="0" w:line="400" w:lineRule="atLeast"/>
        <w:rPr>
          <w:rFonts w:ascii="Times New Roman" w:hAnsi="Times New Roman" w:cs="Times New Roman"/>
          <w:sz w:val="24"/>
          <w:szCs w:val="24"/>
          <w:lang w:val="en-US"/>
        </w:rPr>
      </w:pPr>
    </w:p>
    <w:p w:rsidR="00EC0DB0" w:rsidRDefault="00EC0DB0" w:rsidP="005E294F">
      <w:pPr>
        <w:autoSpaceDE w:val="0"/>
        <w:autoSpaceDN w:val="0"/>
        <w:adjustRightInd w:val="0"/>
        <w:spacing w:after="0" w:line="400" w:lineRule="atLeast"/>
        <w:rPr>
          <w:rFonts w:ascii="Times New Roman" w:hAnsi="Times New Roman" w:cs="Times New Roman"/>
          <w:sz w:val="24"/>
          <w:szCs w:val="24"/>
          <w:lang w:val="en-US"/>
        </w:rPr>
      </w:pPr>
    </w:p>
    <w:p w:rsidR="0005208C" w:rsidRPr="0005208C" w:rsidRDefault="0005208C" w:rsidP="005E294F">
      <w:pPr>
        <w:autoSpaceDE w:val="0"/>
        <w:autoSpaceDN w:val="0"/>
        <w:adjustRightInd w:val="0"/>
        <w:spacing w:after="0" w:line="400" w:lineRule="atLeast"/>
        <w:rPr>
          <w:rFonts w:ascii="Times New Roman" w:hAnsi="Times New Roman" w:cs="Times New Roman"/>
          <w:sz w:val="24"/>
          <w:szCs w:val="24"/>
          <w:lang w:val="en-US"/>
        </w:rPr>
      </w:pPr>
    </w:p>
    <w:tbl>
      <w:tblPr>
        <w:tblW w:w="92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6"/>
        <w:gridCol w:w="2422"/>
        <w:gridCol w:w="1320"/>
        <w:gridCol w:w="1319"/>
        <w:gridCol w:w="1452"/>
        <w:gridCol w:w="1008"/>
        <w:gridCol w:w="1008"/>
      </w:tblGrid>
      <w:tr w:rsidR="005E294F" w:rsidRPr="0005208C" w:rsidTr="003247B9">
        <w:trPr>
          <w:cantSplit/>
          <w:tblHeader/>
        </w:trPr>
        <w:tc>
          <w:tcPr>
            <w:tcW w:w="9252" w:type="dxa"/>
            <w:gridSpan w:val="7"/>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Coefficients</w:t>
            </w:r>
            <w:r w:rsidRPr="0005208C">
              <w:rPr>
                <w:rFonts w:ascii="Times New Roman" w:hAnsi="Times New Roman" w:cs="Times New Roman"/>
                <w:b/>
                <w:bCs/>
                <w:color w:val="000000"/>
                <w:sz w:val="18"/>
                <w:szCs w:val="18"/>
                <w:vertAlign w:val="superscript"/>
              </w:rPr>
              <w:t>a</w:t>
            </w:r>
          </w:p>
        </w:tc>
      </w:tr>
      <w:tr w:rsidR="005E294F" w:rsidRPr="0005208C" w:rsidTr="003247B9">
        <w:trPr>
          <w:cantSplit/>
          <w:tblHeader/>
        </w:trPr>
        <w:tc>
          <w:tcPr>
            <w:tcW w:w="314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263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Unstandardized Coefficients</w:t>
            </w:r>
          </w:p>
        </w:tc>
        <w:tc>
          <w:tcPr>
            <w:tcW w:w="1452" w:type="dxa"/>
            <w:tcBorders>
              <w:top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Standardized Coefficients</w:t>
            </w:r>
          </w:p>
        </w:tc>
        <w:tc>
          <w:tcPr>
            <w:tcW w:w="100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t</w:t>
            </w:r>
          </w:p>
        </w:tc>
        <w:tc>
          <w:tcPr>
            <w:tcW w:w="100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Sig.</w:t>
            </w:r>
          </w:p>
        </w:tc>
      </w:tr>
      <w:tr w:rsidR="005E294F" w:rsidRPr="0005208C" w:rsidTr="003247B9">
        <w:trPr>
          <w:cantSplit/>
          <w:tblHeader/>
        </w:trPr>
        <w:tc>
          <w:tcPr>
            <w:tcW w:w="314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32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B</w:t>
            </w:r>
          </w:p>
        </w:tc>
        <w:tc>
          <w:tcPr>
            <w:tcW w:w="1319" w:type="dxa"/>
            <w:tcBorders>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Std. Error</w:t>
            </w:r>
          </w:p>
        </w:tc>
        <w:tc>
          <w:tcPr>
            <w:tcW w:w="1452" w:type="dxa"/>
            <w:tcBorders>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Beta</w:t>
            </w:r>
          </w:p>
        </w:tc>
        <w:tc>
          <w:tcPr>
            <w:tcW w:w="100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00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r>
      <w:tr w:rsidR="005E294F" w:rsidRPr="0005208C" w:rsidTr="003247B9">
        <w:trPr>
          <w:cantSplit/>
          <w:tblHeader/>
        </w:trPr>
        <w:tc>
          <w:tcPr>
            <w:tcW w:w="7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24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(Constant)</w:t>
            </w:r>
          </w:p>
        </w:tc>
        <w:tc>
          <w:tcPr>
            <w:tcW w:w="132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-,684</w:t>
            </w:r>
          </w:p>
        </w:tc>
        <w:tc>
          <w:tcPr>
            <w:tcW w:w="1319"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4,106</w:t>
            </w:r>
          </w:p>
        </w:tc>
        <w:tc>
          <w:tcPr>
            <w:tcW w:w="1452" w:type="dxa"/>
            <w:tcBorders>
              <w:top w:val="single" w:sz="16" w:space="0" w:color="000000"/>
              <w:bottom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008"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-,167</w:t>
            </w:r>
          </w:p>
        </w:tc>
        <w:tc>
          <w:tcPr>
            <w:tcW w:w="100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,868</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STAR POWER</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,256</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,136</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1,588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,116</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7,529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2,931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,969</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2,569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,012</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Month</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,014</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,020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,052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,666</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,507</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BUDGET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-1,266E-9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-,141</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-1,729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,088</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-20,888</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9,867</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-,309</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-2,117</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,037</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5,993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3,488</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,329</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1,718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,090</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-13,690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5,014</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-,642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-2,731</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,008</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20,773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10,500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1,978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,051</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AWARD OW/ON (A)</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,690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,189</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3,655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Children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7,669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4,496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2,165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1,706</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,092</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Comedy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3,828</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2,984</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1,471</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1,283</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,203</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Drama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3,184</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2,526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1,356</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1,260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,211</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Fantasy/Sci-Fi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3,589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3,020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1,137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1,188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,238</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Horror/Thriller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8,415</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3,633</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3,661</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2,316</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,023</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Romance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4,074</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2,522</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1,517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1,616</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,110</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 Males*Children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-8,045</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5,612</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-1,765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-1,433</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,156</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%Males*Comedy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-4,484</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3,529</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-1,395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-1,271</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,208</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%Males*Drama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-3,326</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2,918</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-1,152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-1,140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,258</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%Males*Fantasy/Sci-Fi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-4,077</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3,625</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-1,020</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-1,125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,264</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%Males*Horror/Thriller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-9,618</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4,243</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-3,534</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-2,267</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,026</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%Males*Romance Main</w:t>
            </w:r>
          </w:p>
        </w:tc>
        <w:tc>
          <w:tcPr>
            <w:tcW w:w="132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-4,839</w:t>
            </w:r>
          </w:p>
        </w:tc>
        <w:tc>
          <w:tcPr>
            <w:tcW w:w="1319"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3,125</w:t>
            </w:r>
          </w:p>
        </w:tc>
        <w:tc>
          <w:tcPr>
            <w:tcW w:w="1452"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-1,107</w:t>
            </w:r>
          </w:p>
        </w:tc>
        <w:tc>
          <w:tcPr>
            <w:tcW w:w="1008"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-1,548</w:t>
            </w:r>
          </w:p>
        </w:tc>
        <w:tc>
          <w:tcPr>
            <w:tcW w:w="100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,125</w:t>
            </w:r>
          </w:p>
        </w:tc>
      </w:tr>
      <w:tr w:rsidR="005E294F" w:rsidRPr="0005208C" w:rsidTr="003247B9">
        <w:trPr>
          <w:cantSplit/>
        </w:trPr>
        <w:tc>
          <w:tcPr>
            <w:tcW w:w="9252"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 Dependent Variable: VALENCE</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rPr>
      </w:pPr>
    </w:p>
    <w:p w:rsidR="005E294F" w:rsidRPr="0005208C" w:rsidRDefault="005E294F" w:rsidP="005E294F">
      <w:pPr>
        <w:pStyle w:val="NoSpacing"/>
        <w:jc w:val="both"/>
        <w:rPr>
          <w:rFonts w:ascii="Times New Roman" w:hAnsi="Times New Roman" w:cs="Times New Roman"/>
          <w:lang w:val="en-US"/>
        </w:rPr>
      </w:pPr>
    </w:p>
    <w:p w:rsidR="00EC0DB0" w:rsidRPr="0005208C" w:rsidRDefault="00EC0DB0" w:rsidP="005E294F">
      <w:pPr>
        <w:pStyle w:val="NoSpacing"/>
        <w:jc w:val="both"/>
        <w:rPr>
          <w:rFonts w:ascii="Times New Roman" w:hAnsi="Times New Roman" w:cs="Times New Roman"/>
          <w:lang w:val="en-US"/>
        </w:rPr>
      </w:pPr>
    </w:p>
    <w:p w:rsidR="00EC0DB0" w:rsidRPr="0005208C" w:rsidRDefault="00EC0DB0" w:rsidP="005E294F">
      <w:pPr>
        <w:pStyle w:val="NoSpacing"/>
        <w:jc w:val="both"/>
        <w:rPr>
          <w:rFonts w:ascii="Times New Roman" w:hAnsi="Times New Roman" w:cs="Times New Roman"/>
          <w:lang w:val="en-US"/>
        </w:rPr>
      </w:pPr>
    </w:p>
    <w:p w:rsidR="00EC0DB0" w:rsidRPr="0005208C" w:rsidRDefault="00EC0DB0" w:rsidP="005E294F">
      <w:pPr>
        <w:pStyle w:val="NoSpacing"/>
        <w:jc w:val="both"/>
        <w:rPr>
          <w:rFonts w:ascii="Times New Roman" w:hAnsi="Times New Roman" w:cs="Times New Roman"/>
          <w:lang w:val="en-US"/>
        </w:rPr>
      </w:pPr>
    </w:p>
    <w:p w:rsidR="00EC0DB0" w:rsidRPr="0005208C" w:rsidRDefault="00EC0DB0" w:rsidP="005E294F">
      <w:pPr>
        <w:pStyle w:val="NoSpacing"/>
        <w:jc w:val="both"/>
        <w:rPr>
          <w:rFonts w:ascii="Times New Roman" w:hAnsi="Times New Roman" w:cs="Times New Roman"/>
          <w:lang w:val="en-US"/>
        </w:rPr>
      </w:pPr>
    </w:p>
    <w:p w:rsidR="00EC0DB0" w:rsidRPr="0005208C" w:rsidRDefault="00EC0DB0" w:rsidP="005E294F">
      <w:pPr>
        <w:pStyle w:val="NoSpacing"/>
        <w:jc w:val="both"/>
        <w:rPr>
          <w:rFonts w:ascii="Times New Roman" w:hAnsi="Times New Roman" w:cs="Times New Roman"/>
          <w:lang w:val="en-US"/>
        </w:rPr>
      </w:pPr>
    </w:p>
    <w:p w:rsidR="00EC0DB0" w:rsidRPr="0005208C" w:rsidRDefault="00EC0DB0" w:rsidP="005E294F">
      <w:pPr>
        <w:pStyle w:val="NoSpacing"/>
        <w:jc w:val="both"/>
        <w:rPr>
          <w:rFonts w:ascii="Times New Roman" w:hAnsi="Times New Roman" w:cs="Times New Roman"/>
          <w:lang w:val="en-US"/>
        </w:rPr>
      </w:pPr>
    </w:p>
    <w:p w:rsidR="00EC0DB0" w:rsidRPr="0005208C" w:rsidRDefault="00EC0DB0" w:rsidP="005E294F">
      <w:pPr>
        <w:pStyle w:val="NoSpacing"/>
        <w:jc w:val="both"/>
        <w:rPr>
          <w:rFonts w:ascii="Times New Roman" w:hAnsi="Times New Roman" w:cs="Times New Roman"/>
          <w:lang w:val="en-US"/>
        </w:rPr>
      </w:pPr>
    </w:p>
    <w:p w:rsidR="00EC0DB0" w:rsidRPr="0005208C" w:rsidRDefault="00EC0DB0" w:rsidP="005E294F">
      <w:pPr>
        <w:pStyle w:val="NoSpacing"/>
        <w:jc w:val="both"/>
        <w:rPr>
          <w:rFonts w:ascii="Times New Roman" w:hAnsi="Times New Roman" w:cs="Times New Roman"/>
          <w:lang w:val="en-US"/>
        </w:rPr>
      </w:pPr>
    </w:p>
    <w:p w:rsidR="00F27075" w:rsidRPr="0005208C" w:rsidRDefault="00F27075" w:rsidP="00F27075">
      <w:pPr>
        <w:pStyle w:val="ListParagraph"/>
        <w:ind w:hanging="720"/>
        <w:rPr>
          <w:rFonts w:ascii="Times New Roman" w:hAnsi="Times New Roman" w:cs="Times New Roman"/>
          <w:b/>
          <w:i/>
          <w:sz w:val="24"/>
          <w:szCs w:val="24"/>
          <w:lang w:val="en-US"/>
        </w:rPr>
      </w:pPr>
      <w:r w:rsidRPr="0005208C">
        <w:rPr>
          <w:rFonts w:ascii="Times New Roman" w:hAnsi="Times New Roman" w:cs="Times New Roman"/>
          <w:b/>
          <w:i/>
          <w:sz w:val="24"/>
          <w:szCs w:val="24"/>
          <w:lang w:val="en-US"/>
        </w:rPr>
        <w:t xml:space="preserve">Regression </w:t>
      </w:r>
      <w:r w:rsidR="00F10D1E" w:rsidRPr="0005208C">
        <w:rPr>
          <w:rFonts w:ascii="Times New Roman" w:hAnsi="Times New Roman" w:cs="Times New Roman"/>
          <w:b/>
          <w:i/>
          <w:sz w:val="24"/>
          <w:szCs w:val="24"/>
          <w:lang w:val="en-US"/>
        </w:rPr>
        <w:t>counting the</w:t>
      </w:r>
      <w:r w:rsidRPr="0005208C">
        <w:rPr>
          <w:rFonts w:ascii="Times New Roman" w:hAnsi="Times New Roman" w:cs="Times New Roman"/>
          <w:b/>
          <w:i/>
          <w:sz w:val="24"/>
          <w:szCs w:val="24"/>
          <w:lang w:val="en-US"/>
        </w:rPr>
        <w:t xml:space="preserve"> percentage of females</w:t>
      </w:r>
      <w:r w:rsidR="00EC0DB0" w:rsidRPr="0005208C">
        <w:rPr>
          <w:rFonts w:ascii="Times New Roman" w:hAnsi="Times New Roman" w:cs="Times New Roman"/>
          <w:b/>
          <w:i/>
          <w:sz w:val="24"/>
          <w:szCs w:val="24"/>
          <w:lang w:val="en-US"/>
        </w:rPr>
        <w:t xml:space="preserve"> / Valence</w:t>
      </w:r>
    </w:p>
    <w:p w:rsidR="005E294F" w:rsidRPr="0005208C" w:rsidRDefault="005E294F" w:rsidP="005E294F">
      <w:pPr>
        <w:autoSpaceDE w:val="0"/>
        <w:autoSpaceDN w:val="0"/>
        <w:adjustRightInd w:val="0"/>
        <w:spacing w:after="0" w:line="240" w:lineRule="auto"/>
        <w:rPr>
          <w:rFonts w:ascii="Times New Roman" w:hAnsi="Times New Roman" w:cs="Times New Roman"/>
          <w:sz w:val="24"/>
          <w:szCs w:val="24"/>
          <w:lang w:val="en-US"/>
        </w:rPr>
      </w:pPr>
    </w:p>
    <w:tbl>
      <w:tblPr>
        <w:tblW w:w="900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09"/>
        <w:gridCol w:w="5670"/>
        <w:gridCol w:w="1701"/>
        <w:gridCol w:w="927"/>
      </w:tblGrid>
      <w:tr w:rsidR="005E294F" w:rsidRPr="0005208C" w:rsidTr="003247B9">
        <w:trPr>
          <w:cantSplit/>
          <w:trHeight w:val="289"/>
          <w:tblHeader/>
        </w:trPr>
        <w:tc>
          <w:tcPr>
            <w:tcW w:w="9007" w:type="dxa"/>
            <w:gridSpan w:val="4"/>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Variables Entered/Removed</w:t>
            </w:r>
          </w:p>
        </w:tc>
      </w:tr>
      <w:tr w:rsidR="005E294F" w:rsidRPr="0005208C" w:rsidTr="00F27075">
        <w:trPr>
          <w:cantSplit/>
          <w:trHeight w:val="551"/>
          <w:tblHeader/>
        </w:trPr>
        <w:tc>
          <w:tcPr>
            <w:tcW w:w="70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56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Variables Entered</w:t>
            </w:r>
          </w:p>
        </w:tc>
        <w:tc>
          <w:tcPr>
            <w:tcW w:w="17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Variables Removed</w:t>
            </w:r>
          </w:p>
        </w:tc>
        <w:tc>
          <w:tcPr>
            <w:tcW w:w="9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Method</w:t>
            </w:r>
          </w:p>
        </w:tc>
      </w:tr>
      <w:tr w:rsidR="005E294F" w:rsidRPr="0005208C" w:rsidTr="00F27075">
        <w:trPr>
          <w:cantSplit/>
          <w:trHeight w:val="1800"/>
          <w:tblHeader/>
        </w:trPr>
        <w:tc>
          <w:tcPr>
            <w:tcW w:w="70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56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AWARD OW/ON (A), Horror/Thriller Main, %, Fantasy/Sci-Fi Main, PERC.FEMALES, %Females*Comedy Main, Month, Children Main, BUDGET, STAR POWER, %Females*Drama Main, %, Romance Main, Drama Main, %, Comedy Main, %Females*Fantasy/Sci-Fi Main, %, %Females*Horror/Thriller Main, %Females*Children Main, %Females*Romance Main</w:t>
            </w:r>
            <w:r w:rsidRPr="0005208C">
              <w:rPr>
                <w:rFonts w:ascii="Times New Roman" w:hAnsi="Times New Roman" w:cs="Times New Roman"/>
                <w:color w:val="000000"/>
                <w:sz w:val="18"/>
                <w:szCs w:val="18"/>
                <w:vertAlign w:val="superscript"/>
                <w:lang w:val="en-US"/>
              </w:rPr>
              <w:t>a</w:t>
            </w:r>
          </w:p>
        </w:tc>
        <w:tc>
          <w:tcPr>
            <w:tcW w:w="1701"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9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Enter</w:t>
            </w:r>
          </w:p>
        </w:tc>
      </w:tr>
      <w:tr w:rsidR="005E294F" w:rsidRPr="007A75DC" w:rsidTr="003247B9">
        <w:trPr>
          <w:cantSplit/>
          <w:trHeight w:val="276"/>
        </w:trPr>
        <w:tc>
          <w:tcPr>
            <w:tcW w:w="9007" w:type="dxa"/>
            <w:gridSpan w:val="4"/>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All requested variables entered.</w:t>
            </w:r>
          </w:p>
        </w:tc>
      </w:tr>
    </w:tbl>
    <w:p w:rsidR="00F27075" w:rsidRPr="0005208C" w:rsidRDefault="00F27075" w:rsidP="005E294F">
      <w:pPr>
        <w:autoSpaceDE w:val="0"/>
        <w:autoSpaceDN w:val="0"/>
        <w:adjustRightInd w:val="0"/>
        <w:spacing w:after="0" w:line="400" w:lineRule="atLeast"/>
        <w:rPr>
          <w:rFonts w:ascii="Times New Roman" w:hAnsi="Times New Roman" w:cs="Times New Roman"/>
          <w:sz w:val="24"/>
          <w:szCs w:val="24"/>
          <w:lang w:val="en-US"/>
        </w:rPr>
      </w:pPr>
    </w:p>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tbl>
      <w:tblPr>
        <w:tblW w:w="924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74"/>
        <w:gridCol w:w="1630"/>
        <w:gridCol w:w="1737"/>
        <w:gridCol w:w="2350"/>
        <w:gridCol w:w="2350"/>
      </w:tblGrid>
      <w:tr w:rsidR="005E294F" w:rsidRPr="0005208C" w:rsidTr="003247B9">
        <w:trPr>
          <w:cantSplit/>
          <w:trHeight w:val="228"/>
          <w:tblHeader/>
        </w:trPr>
        <w:tc>
          <w:tcPr>
            <w:tcW w:w="9241" w:type="dxa"/>
            <w:gridSpan w:val="5"/>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Model Summary</w:t>
            </w:r>
          </w:p>
        </w:tc>
      </w:tr>
      <w:tr w:rsidR="005E294F" w:rsidRPr="007A75DC" w:rsidTr="003247B9">
        <w:trPr>
          <w:cantSplit/>
          <w:trHeight w:val="456"/>
          <w:tblHeader/>
        </w:trPr>
        <w:tc>
          <w:tcPr>
            <w:tcW w:w="117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16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R</w:t>
            </w:r>
          </w:p>
        </w:tc>
        <w:tc>
          <w:tcPr>
            <w:tcW w:w="173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R Square</w:t>
            </w:r>
          </w:p>
        </w:tc>
        <w:tc>
          <w:tcPr>
            <w:tcW w:w="2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Adjusted R Square</w:t>
            </w:r>
          </w:p>
        </w:tc>
        <w:tc>
          <w:tcPr>
            <w:tcW w:w="23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Std. Error of the Estimate</w:t>
            </w:r>
          </w:p>
        </w:tc>
      </w:tr>
      <w:tr w:rsidR="005E294F" w:rsidRPr="0005208C" w:rsidTr="003247B9">
        <w:trPr>
          <w:cantSplit/>
          <w:trHeight w:val="228"/>
          <w:tblHeader/>
        </w:trPr>
        <w:tc>
          <w:tcPr>
            <w:tcW w:w="117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16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,789</w:t>
            </w:r>
            <w:r w:rsidRPr="0005208C">
              <w:rPr>
                <w:rFonts w:ascii="Times New Roman" w:hAnsi="Times New Roman" w:cs="Times New Roman"/>
                <w:color w:val="000000"/>
                <w:sz w:val="18"/>
                <w:szCs w:val="18"/>
                <w:vertAlign w:val="superscript"/>
              </w:rPr>
              <w:t>a</w:t>
            </w:r>
          </w:p>
        </w:tc>
        <w:tc>
          <w:tcPr>
            <w:tcW w:w="1737"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,623</w:t>
            </w:r>
          </w:p>
        </w:tc>
        <w:tc>
          <w:tcPr>
            <w:tcW w:w="2350"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,525</w:t>
            </w:r>
          </w:p>
        </w:tc>
        <w:tc>
          <w:tcPr>
            <w:tcW w:w="23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,6175</w:t>
            </w:r>
          </w:p>
        </w:tc>
      </w:tr>
      <w:tr w:rsidR="005E294F" w:rsidRPr="007A75DC" w:rsidTr="003247B9">
        <w:trPr>
          <w:cantSplit/>
          <w:trHeight w:val="1390"/>
        </w:trPr>
        <w:tc>
          <w:tcPr>
            <w:tcW w:w="9241" w:type="dxa"/>
            <w:gridSpan w:val="5"/>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Predictors: (Constant), AWARD OW/ON (A), Horror/Thriller Main, %, Fantasy/Sci-Fi Main, PERC.FEMALES, %Females*Comedy Main, Month, Children Main, BUDGET, STAR POWER, %Females*Drama Main, %, Romance Main, Drama Main, %, Comedy Main, %Females*Fantasy/Sci-Fi Main, %, %Females*Horror/Thriller Main, %Females*Children Main, %Females*Romance Main</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tbl>
      <w:tblPr>
        <w:tblW w:w="931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58"/>
        <w:gridCol w:w="1502"/>
        <w:gridCol w:w="1720"/>
        <w:gridCol w:w="1193"/>
        <w:gridCol w:w="1650"/>
        <w:gridCol w:w="1194"/>
        <w:gridCol w:w="1194"/>
      </w:tblGrid>
      <w:tr w:rsidR="005E294F" w:rsidRPr="0005208C" w:rsidTr="003247B9">
        <w:trPr>
          <w:cantSplit/>
          <w:trHeight w:val="241"/>
          <w:tblHeader/>
        </w:trPr>
        <w:tc>
          <w:tcPr>
            <w:tcW w:w="9310" w:type="dxa"/>
            <w:gridSpan w:val="7"/>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ANOVA</w:t>
            </w:r>
            <w:r w:rsidRPr="0005208C">
              <w:rPr>
                <w:rFonts w:ascii="Times New Roman" w:hAnsi="Times New Roman" w:cs="Times New Roman"/>
                <w:b/>
                <w:bCs/>
                <w:color w:val="000000"/>
                <w:sz w:val="18"/>
                <w:szCs w:val="18"/>
                <w:vertAlign w:val="superscript"/>
              </w:rPr>
              <w:t>b</w:t>
            </w:r>
          </w:p>
        </w:tc>
      </w:tr>
      <w:tr w:rsidR="005E294F" w:rsidRPr="0005208C" w:rsidTr="003247B9">
        <w:trPr>
          <w:cantSplit/>
          <w:trHeight w:val="241"/>
          <w:tblHeader/>
        </w:trPr>
        <w:tc>
          <w:tcPr>
            <w:tcW w:w="236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17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Sum of Squares</w:t>
            </w:r>
          </w:p>
        </w:tc>
        <w:tc>
          <w:tcPr>
            <w:tcW w:w="119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df</w:t>
            </w:r>
          </w:p>
        </w:tc>
        <w:tc>
          <w:tcPr>
            <w:tcW w:w="16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Mean Square</w:t>
            </w:r>
          </w:p>
        </w:tc>
        <w:tc>
          <w:tcPr>
            <w:tcW w:w="11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F</w:t>
            </w:r>
          </w:p>
        </w:tc>
        <w:tc>
          <w:tcPr>
            <w:tcW w:w="119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Sig.</w:t>
            </w:r>
          </w:p>
        </w:tc>
      </w:tr>
      <w:tr w:rsidR="005E294F" w:rsidRPr="0005208C" w:rsidTr="003247B9">
        <w:trPr>
          <w:cantSplit/>
          <w:trHeight w:val="264"/>
          <w:tblHeader/>
        </w:trPr>
        <w:tc>
          <w:tcPr>
            <w:tcW w:w="85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15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Regression</w:t>
            </w:r>
          </w:p>
        </w:tc>
        <w:tc>
          <w:tcPr>
            <w:tcW w:w="172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51,000</w:t>
            </w:r>
          </w:p>
        </w:tc>
        <w:tc>
          <w:tcPr>
            <w:tcW w:w="1193"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w:t>
            </w:r>
          </w:p>
        </w:tc>
        <w:tc>
          <w:tcPr>
            <w:tcW w:w="1650"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2,429</w:t>
            </w:r>
          </w:p>
        </w:tc>
        <w:tc>
          <w:tcPr>
            <w:tcW w:w="1194"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6,370</w:t>
            </w:r>
          </w:p>
        </w:tc>
        <w:tc>
          <w:tcPr>
            <w:tcW w:w="119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r w:rsidRPr="0005208C">
              <w:rPr>
                <w:rFonts w:ascii="Times New Roman" w:hAnsi="Times New Roman" w:cs="Times New Roman"/>
                <w:color w:val="000000"/>
                <w:sz w:val="18"/>
                <w:szCs w:val="18"/>
                <w:vertAlign w:val="superscript"/>
              </w:rPr>
              <w:t>a</w:t>
            </w:r>
          </w:p>
        </w:tc>
      </w:tr>
      <w:tr w:rsidR="005E294F" w:rsidRPr="0005208C" w:rsidTr="003247B9">
        <w:trPr>
          <w:cantSplit/>
          <w:trHeight w:val="110"/>
          <w:tblHeader/>
        </w:trPr>
        <w:tc>
          <w:tcPr>
            <w:tcW w:w="8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501"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Residual</w:t>
            </w:r>
          </w:p>
        </w:tc>
        <w:tc>
          <w:tcPr>
            <w:tcW w:w="17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30,882</w:t>
            </w:r>
          </w:p>
        </w:tc>
        <w:tc>
          <w:tcPr>
            <w:tcW w:w="1193"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81</w:t>
            </w:r>
          </w:p>
        </w:tc>
        <w:tc>
          <w:tcPr>
            <w:tcW w:w="1650"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,381</w:t>
            </w:r>
          </w:p>
        </w:tc>
        <w:tc>
          <w:tcPr>
            <w:tcW w:w="1194" w:type="dxa"/>
            <w:tcBorders>
              <w:top w:val="nil"/>
              <w:bottom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194" w:type="dxa"/>
            <w:tcBorders>
              <w:top w:val="nil"/>
              <w:bottom w:val="nil"/>
              <w:right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r>
      <w:tr w:rsidR="005E294F" w:rsidRPr="0005208C" w:rsidTr="003247B9">
        <w:trPr>
          <w:cantSplit/>
          <w:trHeight w:val="110"/>
          <w:tblHeader/>
        </w:trPr>
        <w:tc>
          <w:tcPr>
            <w:tcW w:w="8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sz w:val="24"/>
                <w:szCs w:val="24"/>
              </w:rPr>
            </w:pPr>
          </w:p>
        </w:tc>
        <w:tc>
          <w:tcPr>
            <w:tcW w:w="15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Total</w:t>
            </w:r>
          </w:p>
        </w:tc>
        <w:tc>
          <w:tcPr>
            <w:tcW w:w="172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81,882</w:t>
            </w:r>
          </w:p>
        </w:tc>
        <w:tc>
          <w:tcPr>
            <w:tcW w:w="1193"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102</w:t>
            </w:r>
          </w:p>
        </w:tc>
        <w:tc>
          <w:tcPr>
            <w:tcW w:w="1650" w:type="dxa"/>
            <w:tcBorders>
              <w:top w:val="nil"/>
              <w:bottom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194" w:type="dxa"/>
            <w:tcBorders>
              <w:top w:val="nil"/>
              <w:bottom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19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r>
      <w:tr w:rsidR="005E294F" w:rsidRPr="007A75DC" w:rsidTr="003247B9">
        <w:trPr>
          <w:cantSplit/>
          <w:trHeight w:val="1229"/>
          <w:tblHeader/>
        </w:trPr>
        <w:tc>
          <w:tcPr>
            <w:tcW w:w="9310"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Predictors: (Constant), AWARD OW/ON (A), Horror/Thriller Main, %, Fantasy/Sci-Fi Main, PERC.FEMALES, %Females*Comedy Main, Month, Children Main, BUDGET, STAR POWER, %Females*Drama Main, %, Romance Main, Drama Main, %, Comedy Main, %Females*Fantasy/Sci-Fi Main, %, %Females*Horror/Thriller Main, %Females*Children Main, %Females*Romance Main</w:t>
            </w:r>
          </w:p>
        </w:tc>
      </w:tr>
      <w:tr w:rsidR="005E294F" w:rsidRPr="0005208C" w:rsidTr="003247B9">
        <w:trPr>
          <w:cantSplit/>
          <w:trHeight w:val="241"/>
        </w:trPr>
        <w:tc>
          <w:tcPr>
            <w:tcW w:w="9310"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b. Dependent Variable: VALENCE</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EC0DB0" w:rsidRPr="0005208C" w:rsidRDefault="00EC0DB0" w:rsidP="005E294F">
      <w:pPr>
        <w:autoSpaceDE w:val="0"/>
        <w:autoSpaceDN w:val="0"/>
        <w:adjustRightInd w:val="0"/>
        <w:spacing w:after="0" w:line="400" w:lineRule="atLeast"/>
        <w:rPr>
          <w:rFonts w:ascii="Times New Roman" w:hAnsi="Times New Roman" w:cs="Times New Roman"/>
          <w:sz w:val="24"/>
          <w:szCs w:val="24"/>
          <w:lang w:val="en-US"/>
        </w:rPr>
      </w:pPr>
    </w:p>
    <w:p w:rsidR="00EC0DB0" w:rsidRPr="0005208C" w:rsidRDefault="00EC0DB0" w:rsidP="005E294F">
      <w:pPr>
        <w:autoSpaceDE w:val="0"/>
        <w:autoSpaceDN w:val="0"/>
        <w:adjustRightInd w:val="0"/>
        <w:spacing w:after="0" w:line="400" w:lineRule="atLeast"/>
        <w:rPr>
          <w:rFonts w:ascii="Times New Roman" w:hAnsi="Times New Roman" w:cs="Times New Roman"/>
          <w:sz w:val="24"/>
          <w:szCs w:val="24"/>
          <w:lang w:val="en-US"/>
        </w:rPr>
      </w:pPr>
    </w:p>
    <w:p w:rsidR="00EC0DB0" w:rsidRPr="0005208C" w:rsidRDefault="00EC0DB0" w:rsidP="005E294F">
      <w:pPr>
        <w:autoSpaceDE w:val="0"/>
        <w:autoSpaceDN w:val="0"/>
        <w:adjustRightInd w:val="0"/>
        <w:spacing w:after="0" w:line="400" w:lineRule="atLeast"/>
        <w:rPr>
          <w:rFonts w:ascii="Times New Roman" w:hAnsi="Times New Roman" w:cs="Times New Roman"/>
          <w:sz w:val="24"/>
          <w:szCs w:val="24"/>
          <w:lang w:val="en-US"/>
        </w:rPr>
      </w:pPr>
    </w:p>
    <w:tbl>
      <w:tblPr>
        <w:tblW w:w="92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6"/>
        <w:gridCol w:w="2422"/>
        <w:gridCol w:w="1320"/>
        <w:gridCol w:w="1319"/>
        <w:gridCol w:w="1452"/>
        <w:gridCol w:w="1008"/>
        <w:gridCol w:w="1008"/>
      </w:tblGrid>
      <w:tr w:rsidR="005E294F" w:rsidRPr="0005208C" w:rsidTr="003247B9">
        <w:trPr>
          <w:cantSplit/>
          <w:tblHeader/>
        </w:trPr>
        <w:tc>
          <w:tcPr>
            <w:tcW w:w="9252" w:type="dxa"/>
            <w:gridSpan w:val="7"/>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Coefficients</w:t>
            </w:r>
            <w:r w:rsidRPr="0005208C">
              <w:rPr>
                <w:rFonts w:ascii="Times New Roman" w:hAnsi="Times New Roman" w:cs="Times New Roman"/>
                <w:b/>
                <w:bCs/>
                <w:color w:val="000000"/>
                <w:sz w:val="18"/>
                <w:szCs w:val="18"/>
                <w:vertAlign w:val="superscript"/>
              </w:rPr>
              <w:t>a</w:t>
            </w:r>
          </w:p>
        </w:tc>
      </w:tr>
      <w:tr w:rsidR="005E294F" w:rsidRPr="0005208C" w:rsidTr="003247B9">
        <w:trPr>
          <w:cantSplit/>
          <w:tblHeader/>
        </w:trPr>
        <w:tc>
          <w:tcPr>
            <w:tcW w:w="314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263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Unstandardized Coefficients</w:t>
            </w:r>
          </w:p>
        </w:tc>
        <w:tc>
          <w:tcPr>
            <w:tcW w:w="1452" w:type="dxa"/>
            <w:tcBorders>
              <w:top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Standardized Coefficients</w:t>
            </w:r>
          </w:p>
        </w:tc>
        <w:tc>
          <w:tcPr>
            <w:tcW w:w="100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t</w:t>
            </w:r>
          </w:p>
        </w:tc>
        <w:tc>
          <w:tcPr>
            <w:tcW w:w="100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Sig.</w:t>
            </w:r>
          </w:p>
        </w:tc>
      </w:tr>
      <w:tr w:rsidR="005E294F" w:rsidRPr="0005208C" w:rsidTr="003247B9">
        <w:trPr>
          <w:cantSplit/>
          <w:tblHeader/>
        </w:trPr>
        <w:tc>
          <w:tcPr>
            <w:tcW w:w="314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32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B</w:t>
            </w:r>
          </w:p>
        </w:tc>
        <w:tc>
          <w:tcPr>
            <w:tcW w:w="1319" w:type="dxa"/>
            <w:tcBorders>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Std. Error</w:t>
            </w:r>
          </w:p>
        </w:tc>
        <w:tc>
          <w:tcPr>
            <w:tcW w:w="1452" w:type="dxa"/>
            <w:tcBorders>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Beta</w:t>
            </w:r>
          </w:p>
        </w:tc>
        <w:tc>
          <w:tcPr>
            <w:tcW w:w="100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00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r>
      <w:tr w:rsidR="005E294F" w:rsidRPr="0005208C" w:rsidTr="003247B9">
        <w:trPr>
          <w:cantSplit/>
          <w:tblHeader/>
        </w:trPr>
        <w:tc>
          <w:tcPr>
            <w:tcW w:w="7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24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(Constant)</w:t>
            </w:r>
          </w:p>
        </w:tc>
        <w:tc>
          <w:tcPr>
            <w:tcW w:w="132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6,845</w:t>
            </w:r>
          </w:p>
        </w:tc>
        <w:tc>
          <w:tcPr>
            <w:tcW w:w="1319"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3,537</w:t>
            </w:r>
          </w:p>
        </w:tc>
        <w:tc>
          <w:tcPr>
            <w:tcW w:w="1452" w:type="dxa"/>
            <w:tcBorders>
              <w:top w:val="single" w:sz="16" w:space="0" w:color="000000"/>
              <w:bottom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008"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1,935</w:t>
            </w:r>
          </w:p>
        </w:tc>
        <w:tc>
          <w:tcPr>
            <w:tcW w:w="100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,056</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Month</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,014</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,020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,052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,666</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,507</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Children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-,376</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1,181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-,106</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,751</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Comedy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-,656</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,608</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-1,080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,283</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Drama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-,142</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,475</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-,060</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,766</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Fantasy/Sci-Fi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-,488</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,690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-,154</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-,706</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,482</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Horror/Thriller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-1,203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,654</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-,523</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-1,839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,070</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Romance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-,765</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,790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-,285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-,968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,336</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PERC.FEMALES</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-7,528</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2,931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-,969</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-2,569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,012</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-20,888</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9,867</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-,309</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-2,117</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,037</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5,993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3,488</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,329</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1,718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,090</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-13,690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5,014</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-,642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-2,731</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,008</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20,773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10,500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1,978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,051</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%Females*Comedy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4,484</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3,529</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,361</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1,271</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,208</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%Females*Drama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3,326</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2,918</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,347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1,140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,258</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%Females*Fantasy/Sci-Fi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4,077</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3,625</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,299</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1,125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,264</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%Females*Horror/Thriller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9,618</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4,243</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,691</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2,267</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,026</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%Females*Romance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4,839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3,125</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,741</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1,548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,125</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BUDGET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-1,266E-9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-,141</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-1,729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,088</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%Females*Children Main</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8,045</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5,612</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,522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1,433</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,156</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STAR POWER</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,256</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,136</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1,588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,116</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AWARD OW/ON (A)</w:t>
            </w:r>
          </w:p>
        </w:tc>
        <w:tc>
          <w:tcPr>
            <w:tcW w:w="132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,690</w:t>
            </w:r>
          </w:p>
        </w:tc>
        <w:tc>
          <w:tcPr>
            <w:tcW w:w="1319"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,189</w:t>
            </w:r>
          </w:p>
        </w:tc>
        <w:tc>
          <w:tcPr>
            <w:tcW w:w="1452"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,317</w:t>
            </w:r>
          </w:p>
        </w:tc>
        <w:tc>
          <w:tcPr>
            <w:tcW w:w="1008"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3,655</w:t>
            </w:r>
          </w:p>
        </w:tc>
        <w:tc>
          <w:tcPr>
            <w:tcW w:w="100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p>
        </w:tc>
      </w:tr>
      <w:tr w:rsidR="005E294F" w:rsidRPr="0005208C" w:rsidTr="003247B9">
        <w:trPr>
          <w:cantSplit/>
        </w:trPr>
        <w:tc>
          <w:tcPr>
            <w:tcW w:w="9252"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 Dependent Variable: VALENCE</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EC0DB0" w:rsidRPr="0005208C" w:rsidRDefault="00EC0DB0" w:rsidP="005E294F">
      <w:pPr>
        <w:autoSpaceDE w:val="0"/>
        <w:autoSpaceDN w:val="0"/>
        <w:adjustRightInd w:val="0"/>
        <w:spacing w:after="0" w:line="400" w:lineRule="atLeast"/>
        <w:rPr>
          <w:rFonts w:ascii="Times New Roman" w:hAnsi="Times New Roman" w:cs="Times New Roman"/>
          <w:sz w:val="24"/>
          <w:szCs w:val="24"/>
          <w:lang w:val="en-US"/>
        </w:rPr>
      </w:pPr>
    </w:p>
    <w:p w:rsidR="00EC0DB0" w:rsidRPr="0005208C" w:rsidRDefault="00EC0DB0" w:rsidP="005E294F">
      <w:pPr>
        <w:autoSpaceDE w:val="0"/>
        <w:autoSpaceDN w:val="0"/>
        <w:adjustRightInd w:val="0"/>
        <w:spacing w:after="0" w:line="400" w:lineRule="atLeast"/>
        <w:rPr>
          <w:rFonts w:ascii="Times New Roman" w:hAnsi="Times New Roman" w:cs="Times New Roman"/>
          <w:sz w:val="24"/>
          <w:szCs w:val="24"/>
          <w:lang w:val="en-US"/>
        </w:rPr>
      </w:pPr>
    </w:p>
    <w:p w:rsidR="00EC0DB0" w:rsidRDefault="00EC0DB0" w:rsidP="005E294F">
      <w:pPr>
        <w:autoSpaceDE w:val="0"/>
        <w:autoSpaceDN w:val="0"/>
        <w:adjustRightInd w:val="0"/>
        <w:spacing w:after="0" w:line="400" w:lineRule="atLeast"/>
        <w:rPr>
          <w:rFonts w:ascii="Times New Roman" w:hAnsi="Times New Roman" w:cs="Times New Roman"/>
          <w:sz w:val="24"/>
          <w:szCs w:val="24"/>
          <w:lang w:val="en-US"/>
        </w:rPr>
      </w:pPr>
    </w:p>
    <w:p w:rsidR="0005208C" w:rsidRDefault="0005208C" w:rsidP="005E294F">
      <w:pPr>
        <w:autoSpaceDE w:val="0"/>
        <w:autoSpaceDN w:val="0"/>
        <w:adjustRightInd w:val="0"/>
        <w:spacing w:after="0" w:line="400" w:lineRule="atLeast"/>
        <w:rPr>
          <w:rFonts w:ascii="Times New Roman" w:hAnsi="Times New Roman" w:cs="Times New Roman"/>
          <w:sz w:val="24"/>
          <w:szCs w:val="24"/>
          <w:lang w:val="en-US"/>
        </w:rPr>
      </w:pPr>
    </w:p>
    <w:p w:rsidR="0005208C" w:rsidRPr="0005208C" w:rsidRDefault="0005208C" w:rsidP="005E294F">
      <w:pPr>
        <w:autoSpaceDE w:val="0"/>
        <w:autoSpaceDN w:val="0"/>
        <w:adjustRightInd w:val="0"/>
        <w:spacing w:after="0" w:line="400" w:lineRule="atLeast"/>
        <w:rPr>
          <w:rFonts w:ascii="Times New Roman" w:hAnsi="Times New Roman" w:cs="Times New Roman"/>
          <w:sz w:val="24"/>
          <w:szCs w:val="24"/>
          <w:lang w:val="en-US"/>
        </w:rPr>
      </w:pPr>
    </w:p>
    <w:p w:rsidR="00F27075" w:rsidRPr="0005208C" w:rsidRDefault="00F27075" w:rsidP="005E294F">
      <w:pPr>
        <w:pStyle w:val="NoSpacing"/>
        <w:jc w:val="both"/>
        <w:rPr>
          <w:rFonts w:ascii="Times New Roman" w:hAnsi="Times New Roman" w:cs="Times New Roman"/>
          <w:b/>
          <w:i/>
          <w:sz w:val="24"/>
          <w:szCs w:val="24"/>
          <w:lang w:val="en-US"/>
        </w:rPr>
      </w:pPr>
    </w:p>
    <w:p w:rsidR="005E294F" w:rsidRPr="0005208C" w:rsidRDefault="00F27075" w:rsidP="005E294F">
      <w:pPr>
        <w:pStyle w:val="NoSpacing"/>
        <w:jc w:val="both"/>
        <w:rPr>
          <w:rFonts w:ascii="Times New Roman" w:hAnsi="Times New Roman" w:cs="Times New Roman"/>
          <w:b/>
          <w:i/>
          <w:sz w:val="24"/>
          <w:szCs w:val="24"/>
          <w:lang w:val="en-US"/>
        </w:rPr>
      </w:pPr>
      <w:r w:rsidRPr="0005208C">
        <w:rPr>
          <w:rFonts w:ascii="Times New Roman" w:hAnsi="Times New Roman" w:cs="Times New Roman"/>
          <w:b/>
          <w:i/>
          <w:sz w:val="24"/>
          <w:szCs w:val="24"/>
          <w:lang w:val="en-US"/>
        </w:rPr>
        <w:t>When the Award is not an Oscar</w:t>
      </w:r>
      <w:r w:rsidR="00EC0DB0" w:rsidRPr="0005208C">
        <w:rPr>
          <w:rFonts w:ascii="Times New Roman" w:hAnsi="Times New Roman" w:cs="Times New Roman"/>
          <w:b/>
          <w:i/>
          <w:sz w:val="24"/>
          <w:szCs w:val="24"/>
          <w:lang w:val="en-US"/>
        </w:rPr>
        <w:t xml:space="preserve"> / Volume</w:t>
      </w:r>
    </w:p>
    <w:p w:rsidR="005E294F" w:rsidRPr="0005208C" w:rsidRDefault="005E294F" w:rsidP="005E294F">
      <w:pPr>
        <w:pStyle w:val="NoSpacing"/>
        <w:jc w:val="both"/>
        <w:rPr>
          <w:rFonts w:ascii="Times New Roman" w:hAnsi="Times New Roman" w:cs="Times New Roman"/>
          <w:lang w:val="en-US"/>
        </w:rPr>
      </w:pPr>
    </w:p>
    <w:tbl>
      <w:tblPr>
        <w:tblW w:w="89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67"/>
        <w:gridCol w:w="5812"/>
        <w:gridCol w:w="1701"/>
        <w:gridCol w:w="821"/>
      </w:tblGrid>
      <w:tr w:rsidR="005E294F" w:rsidRPr="0005208C" w:rsidTr="003247B9">
        <w:trPr>
          <w:cantSplit/>
          <w:trHeight w:val="203"/>
          <w:tblHeader/>
        </w:trPr>
        <w:tc>
          <w:tcPr>
            <w:tcW w:w="8901" w:type="dxa"/>
            <w:gridSpan w:val="4"/>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Variables Entered/Removed</w:t>
            </w:r>
          </w:p>
        </w:tc>
      </w:tr>
      <w:tr w:rsidR="005E294F" w:rsidRPr="0005208C" w:rsidTr="00F27075">
        <w:trPr>
          <w:cantSplit/>
          <w:trHeight w:val="415"/>
          <w:tblHead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58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Variables Entered</w:t>
            </w:r>
          </w:p>
        </w:tc>
        <w:tc>
          <w:tcPr>
            <w:tcW w:w="17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Variables Removed</w:t>
            </w:r>
          </w:p>
        </w:tc>
        <w:tc>
          <w:tcPr>
            <w:tcW w:w="82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Method</w:t>
            </w:r>
          </w:p>
        </w:tc>
      </w:tr>
      <w:tr w:rsidR="005E294F" w:rsidRPr="0005208C" w:rsidTr="00F27075">
        <w:trPr>
          <w:cantSplit/>
          <w:trHeight w:val="2155"/>
          <w:tblHead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58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%Males*Romance Included, Month, %Males*Drama Included, Award W+N (B), STAR POWER, %Males*Children Included, BUDGET, %, Fantasy/Sci-Fi Included, Horror/Thriller Included, % Males*Action / Adventure Included, %Males*Comedy Included, %, %MALES, %, %, Comedy Included, Drama Included, Romance Included, Action / Adventure Included, %Males*Fantasy/Sci-Fi Included, Children Included, %Males*Horror/Thriller Included</w:t>
            </w:r>
            <w:r w:rsidRPr="0005208C">
              <w:rPr>
                <w:rFonts w:ascii="Times New Roman" w:hAnsi="Times New Roman" w:cs="Times New Roman"/>
                <w:color w:val="000000"/>
                <w:sz w:val="18"/>
                <w:szCs w:val="18"/>
                <w:vertAlign w:val="superscript"/>
                <w:lang w:val="en-US"/>
              </w:rPr>
              <w:t>a</w:t>
            </w:r>
          </w:p>
        </w:tc>
        <w:tc>
          <w:tcPr>
            <w:tcW w:w="1701"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82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Enter</w:t>
            </w:r>
          </w:p>
        </w:tc>
      </w:tr>
      <w:tr w:rsidR="005E294F" w:rsidRPr="007A75DC" w:rsidTr="003247B9">
        <w:trPr>
          <w:cantSplit/>
          <w:trHeight w:val="203"/>
        </w:trPr>
        <w:tc>
          <w:tcPr>
            <w:tcW w:w="8901" w:type="dxa"/>
            <w:gridSpan w:val="4"/>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All requested variables entered.</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tbl>
      <w:tblPr>
        <w:tblW w:w="93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62"/>
        <w:gridCol w:w="276"/>
        <w:gridCol w:w="1233"/>
        <w:gridCol w:w="346"/>
        <w:gridCol w:w="1382"/>
        <w:gridCol w:w="302"/>
        <w:gridCol w:w="896"/>
        <w:gridCol w:w="1381"/>
        <w:gridCol w:w="277"/>
        <w:gridCol w:w="1200"/>
        <w:gridCol w:w="801"/>
        <w:gridCol w:w="399"/>
      </w:tblGrid>
      <w:tr w:rsidR="005E294F" w:rsidRPr="0005208C" w:rsidTr="00F27075">
        <w:trPr>
          <w:gridAfter w:val="1"/>
          <w:wAfter w:w="399" w:type="dxa"/>
          <w:cantSplit/>
          <w:trHeight w:val="160"/>
          <w:tblHeader/>
        </w:trPr>
        <w:tc>
          <w:tcPr>
            <w:tcW w:w="8956" w:type="dxa"/>
            <w:gridSpan w:val="11"/>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Model Summary</w:t>
            </w:r>
          </w:p>
        </w:tc>
      </w:tr>
      <w:tr w:rsidR="005E294F" w:rsidRPr="007A75DC" w:rsidTr="00F27075">
        <w:trPr>
          <w:gridAfter w:val="1"/>
          <w:wAfter w:w="399" w:type="dxa"/>
          <w:cantSplit/>
          <w:trHeight w:val="321"/>
          <w:tblHeader/>
        </w:trPr>
        <w:tc>
          <w:tcPr>
            <w:tcW w:w="113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157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R</w:t>
            </w:r>
          </w:p>
        </w:tc>
        <w:tc>
          <w:tcPr>
            <w:tcW w:w="16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R Square</w:t>
            </w:r>
          </w:p>
        </w:tc>
        <w:tc>
          <w:tcPr>
            <w:tcW w:w="2277"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Adjusted R Square</w:t>
            </w:r>
          </w:p>
        </w:tc>
        <w:tc>
          <w:tcPr>
            <w:tcW w:w="2278"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Std. Error of the Estimate</w:t>
            </w:r>
          </w:p>
        </w:tc>
      </w:tr>
      <w:tr w:rsidR="005E294F" w:rsidRPr="0005208C" w:rsidTr="00F27075">
        <w:trPr>
          <w:gridAfter w:val="1"/>
          <w:wAfter w:w="399" w:type="dxa"/>
          <w:cantSplit/>
          <w:trHeight w:val="160"/>
          <w:tblHeader/>
        </w:trPr>
        <w:tc>
          <w:tcPr>
            <w:tcW w:w="113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157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,804</w:t>
            </w:r>
            <w:r w:rsidRPr="0005208C">
              <w:rPr>
                <w:rFonts w:ascii="Times New Roman" w:hAnsi="Times New Roman" w:cs="Times New Roman"/>
                <w:color w:val="000000"/>
                <w:sz w:val="18"/>
                <w:szCs w:val="18"/>
                <w:vertAlign w:val="superscript"/>
              </w:rPr>
              <w:t>a</w:t>
            </w:r>
          </w:p>
        </w:tc>
        <w:tc>
          <w:tcPr>
            <w:tcW w:w="16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,646</w:t>
            </w:r>
          </w:p>
        </w:tc>
        <w:tc>
          <w:tcPr>
            <w:tcW w:w="2277"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,543</w:t>
            </w:r>
          </w:p>
        </w:tc>
        <w:tc>
          <w:tcPr>
            <w:tcW w:w="2278"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,412321</w:t>
            </w:r>
          </w:p>
        </w:tc>
      </w:tr>
      <w:tr w:rsidR="005E294F" w:rsidRPr="007A75DC" w:rsidTr="00F27075">
        <w:trPr>
          <w:gridAfter w:val="1"/>
          <w:wAfter w:w="399" w:type="dxa"/>
          <w:cantSplit/>
          <w:trHeight w:val="1306"/>
        </w:trPr>
        <w:tc>
          <w:tcPr>
            <w:tcW w:w="8956" w:type="dxa"/>
            <w:gridSpan w:val="11"/>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Predictors: (Constant), %Males*Romance Included, Month, %Males*Drama Included, Award W+N (B), STAR POWER, %Males*Children Included, BUDGET, %, Fantasy/Sci-Fi Included, Horror/Thriller Included, % Males*Action / Adventure Included, %Males*Comedy Included, %, %MALES, %, %, Comedy Included, Drama Included, Romance Included, Action / Adventure Included, %Males*Fantasy/Sci-Fi Included, Children Included, %Males*Horror/Thriller Included</w:t>
            </w:r>
          </w:p>
        </w:tc>
      </w:tr>
      <w:tr w:rsidR="005E294F" w:rsidRPr="0005208C" w:rsidTr="00F27075">
        <w:trPr>
          <w:cantSplit/>
          <w:trHeight w:val="287"/>
          <w:tblHeader/>
        </w:trPr>
        <w:tc>
          <w:tcPr>
            <w:tcW w:w="9355" w:type="dxa"/>
            <w:gridSpan w:val="12"/>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ANOVA</w:t>
            </w:r>
            <w:r w:rsidRPr="0005208C">
              <w:rPr>
                <w:rFonts w:ascii="Times New Roman" w:hAnsi="Times New Roman" w:cs="Times New Roman"/>
                <w:b/>
                <w:bCs/>
                <w:color w:val="000000"/>
                <w:sz w:val="18"/>
                <w:szCs w:val="18"/>
                <w:vertAlign w:val="superscript"/>
              </w:rPr>
              <w:t>b</w:t>
            </w:r>
          </w:p>
        </w:tc>
      </w:tr>
      <w:tr w:rsidR="005E294F" w:rsidRPr="0005208C" w:rsidTr="00F27075">
        <w:trPr>
          <w:cantSplit/>
          <w:trHeight w:val="287"/>
          <w:tblHeader/>
        </w:trPr>
        <w:tc>
          <w:tcPr>
            <w:tcW w:w="2371"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1728"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Sum of Squares</w:t>
            </w:r>
          </w:p>
        </w:tc>
        <w:tc>
          <w:tcPr>
            <w:tcW w:w="11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df</w:t>
            </w:r>
          </w:p>
        </w:tc>
        <w:tc>
          <w:tcPr>
            <w:tcW w:w="165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Mean Square</w:t>
            </w:r>
          </w:p>
        </w:tc>
        <w:tc>
          <w:tcPr>
            <w:tcW w:w="12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F</w:t>
            </w:r>
          </w:p>
        </w:tc>
        <w:tc>
          <w:tcPr>
            <w:tcW w:w="120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Sig.</w:t>
            </w:r>
          </w:p>
        </w:tc>
      </w:tr>
      <w:tr w:rsidR="005E294F" w:rsidRPr="0005208C" w:rsidTr="00F27075">
        <w:trPr>
          <w:cantSplit/>
          <w:trHeight w:val="315"/>
          <w:tblHeader/>
        </w:trPr>
        <w:tc>
          <w:tcPr>
            <w:tcW w:w="86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1509"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Regression</w:t>
            </w:r>
          </w:p>
        </w:tc>
        <w:tc>
          <w:tcPr>
            <w:tcW w:w="1728"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24,546</w:t>
            </w:r>
          </w:p>
        </w:tc>
        <w:tc>
          <w:tcPr>
            <w:tcW w:w="1198" w:type="dxa"/>
            <w:gridSpan w:val="2"/>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w:t>
            </w:r>
          </w:p>
        </w:tc>
        <w:tc>
          <w:tcPr>
            <w:tcW w:w="1658" w:type="dxa"/>
            <w:gridSpan w:val="2"/>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1,067</w:t>
            </w:r>
          </w:p>
        </w:tc>
        <w:tc>
          <w:tcPr>
            <w:tcW w:w="1200"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6,277</w:t>
            </w:r>
          </w:p>
        </w:tc>
        <w:tc>
          <w:tcPr>
            <w:tcW w:w="12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r w:rsidRPr="0005208C">
              <w:rPr>
                <w:rFonts w:ascii="Times New Roman" w:hAnsi="Times New Roman" w:cs="Times New Roman"/>
                <w:color w:val="000000"/>
                <w:sz w:val="18"/>
                <w:szCs w:val="18"/>
                <w:vertAlign w:val="superscript"/>
              </w:rPr>
              <w:t>a</w:t>
            </w:r>
          </w:p>
        </w:tc>
      </w:tr>
      <w:tr w:rsidR="005E294F" w:rsidRPr="0005208C" w:rsidTr="00F27075">
        <w:trPr>
          <w:cantSplit/>
          <w:trHeight w:val="131"/>
          <w:tblHeader/>
        </w:trPr>
        <w:tc>
          <w:tcPr>
            <w:tcW w:w="86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509"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Residual</w:t>
            </w:r>
          </w:p>
        </w:tc>
        <w:tc>
          <w:tcPr>
            <w:tcW w:w="1728" w:type="dxa"/>
            <w:gridSpan w:val="2"/>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13,431</w:t>
            </w:r>
          </w:p>
        </w:tc>
        <w:tc>
          <w:tcPr>
            <w:tcW w:w="1198" w:type="dxa"/>
            <w:gridSpan w:val="2"/>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79</w:t>
            </w:r>
          </w:p>
        </w:tc>
        <w:tc>
          <w:tcPr>
            <w:tcW w:w="1658" w:type="dxa"/>
            <w:gridSpan w:val="2"/>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,170</w:t>
            </w:r>
          </w:p>
        </w:tc>
        <w:tc>
          <w:tcPr>
            <w:tcW w:w="1200" w:type="dxa"/>
            <w:tcBorders>
              <w:top w:val="nil"/>
              <w:bottom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20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r>
      <w:tr w:rsidR="005E294F" w:rsidRPr="0005208C" w:rsidTr="00F27075">
        <w:trPr>
          <w:cantSplit/>
          <w:trHeight w:val="131"/>
          <w:tblHeader/>
        </w:trPr>
        <w:tc>
          <w:tcPr>
            <w:tcW w:w="86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sz w:val="24"/>
                <w:szCs w:val="24"/>
              </w:rPr>
            </w:pPr>
          </w:p>
        </w:tc>
        <w:tc>
          <w:tcPr>
            <w:tcW w:w="1509"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Total</w:t>
            </w:r>
          </w:p>
        </w:tc>
        <w:tc>
          <w:tcPr>
            <w:tcW w:w="1728"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37,977</w:t>
            </w:r>
          </w:p>
        </w:tc>
        <w:tc>
          <w:tcPr>
            <w:tcW w:w="1198" w:type="dxa"/>
            <w:gridSpan w:val="2"/>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102</w:t>
            </w:r>
          </w:p>
        </w:tc>
        <w:tc>
          <w:tcPr>
            <w:tcW w:w="1658" w:type="dxa"/>
            <w:gridSpan w:val="2"/>
            <w:tcBorders>
              <w:top w:val="nil"/>
              <w:bottom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200" w:type="dxa"/>
            <w:tcBorders>
              <w:top w:val="nil"/>
              <w:bottom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2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r>
      <w:tr w:rsidR="005E294F" w:rsidRPr="007A75DC" w:rsidTr="00F27075">
        <w:trPr>
          <w:cantSplit/>
          <w:trHeight w:val="1450"/>
          <w:tblHeader/>
        </w:trPr>
        <w:tc>
          <w:tcPr>
            <w:tcW w:w="9355" w:type="dxa"/>
            <w:gridSpan w:val="12"/>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Predictors: (Constant), %Males*Romance Included, Month, %Males*Drama Included, Award W+N (B), STAR POWER, %Males*Children Included, BUDGET, %, Fantasy/Sci-Fi Included, Horror/Thriller Included, % Males*Action / Adventure Included, %Males*Comedy Included, %, %MALES, %, %, Comedy Included, Drama Included, Romance Included, Action / Adventure Included, %Males*Fantasy/Sci-Fi Included, Children Included, %Males*Horror/Thriller Included</w:t>
            </w:r>
          </w:p>
        </w:tc>
      </w:tr>
      <w:tr w:rsidR="005E294F" w:rsidRPr="007A75DC" w:rsidTr="00F27075">
        <w:trPr>
          <w:cantSplit/>
          <w:trHeight w:val="301"/>
        </w:trPr>
        <w:tc>
          <w:tcPr>
            <w:tcW w:w="9355" w:type="dxa"/>
            <w:gridSpan w:val="12"/>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b. Dependent Variable: ln(Volume/1000)</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EC0DB0" w:rsidRPr="0005208C" w:rsidRDefault="00EC0DB0" w:rsidP="005E294F">
      <w:pPr>
        <w:autoSpaceDE w:val="0"/>
        <w:autoSpaceDN w:val="0"/>
        <w:adjustRightInd w:val="0"/>
        <w:spacing w:after="0" w:line="400" w:lineRule="atLeast"/>
        <w:rPr>
          <w:rFonts w:ascii="Times New Roman" w:hAnsi="Times New Roman" w:cs="Times New Roman"/>
          <w:sz w:val="24"/>
          <w:szCs w:val="24"/>
          <w:lang w:val="en-US"/>
        </w:rPr>
      </w:pPr>
    </w:p>
    <w:p w:rsidR="00EC0DB0" w:rsidRPr="0005208C" w:rsidRDefault="00EC0DB0" w:rsidP="005E294F">
      <w:pPr>
        <w:autoSpaceDE w:val="0"/>
        <w:autoSpaceDN w:val="0"/>
        <w:adjustRightInd w:val="0"/>
        <w:spacing w:after="0" w:line="400" w:lineRule="atLeast"/>
        <w:rPr>
          <w:rFonts w:ascii="Times New Roman" w:hAnsi="Times New Roman" w:cs="Times New Roman"/>
          <w:sz w:val="24"/>
          <w:szCs w:val="24"/>
          <w:lang w:val="en-US"/>
        </w:rPr>
      </w:pPr>
    </w:p>
    <w:p w:rsidR="00EC0DB0" w:rsidRPr="0005208C" w:rsidRDefault="00EC0DB0" w:rsidP="005E294F">
      <w:pPr>
        <w:autoSpaceDE w:val="0"/>
        <w:autoSpaceDN w:val="0"/>
        <w:adjustRightInd w:val="0"/>
        <w:spacing w:after="0" w:line="400" w:lineRule="atLeast"/>
        <w:rPr>
          <w:rFonts w:ascii="Times New Roman" w:hAnsi="Times New Roman" w:cs="Times New Roman"/>
          <w:sz w:val="24"/>
          <w:szCs w:val="24"/>
          <w:lang w:val="en-US"/>
        </w:rPr>
      </w:pPr>
    </w:p>
    <w:p w:rsidR="00EC0DB0" w:rsidRPr="0005208C" w:rsidRDefault="00EC0DB0" w:rsidP="005E294F">
      <w:pPr>
        <w:autoSpaceDE w:val="0"/>
        <w:autoSpaceDN w:val="0"/>
        <w:adjustRightInd w:val="0"/>
        <w:spacing w:after="0" w:line="400" w:lineRule="atLeast"/>
        <w:rPr>
          <w:rFonts w:ascii="Times New Roman" w:hAnsi="Times New Roman" w:cs="Times New Roman"/>
          <w:sz w:val="24"/>
          <w:szCs w:val="24"/>
          <w:lang w:val="en-US"/>
        </w:rPr>
      </w:pPr>
    </w:p>
    <w:p w:rsidR="00EC0DB0" w:rsidRPr="0005208C" w:rsidRDefault="00EC0DB0" w:rsidP="005E294F">
      <w:pPr>
        <w:autoSpaceDE w:val="0"/>
        <w:autoSpaceDN w:val="0"/>
        <w:adjustRightInd w:val="0"/>
        <w:spacing w:after="0" w:line="400" w:lineRule="atLeast"/>
        <w:rPr>
          <w:rFonts w:ascii="Times New Roman" w:hAnsi="Times New Roman" w:cs="Times New Roman"/>
          <w:sz w:val="24"/>
          <w:szCs w:val="24"/>
          <w:lang w:val="en-US"/>
        </w:rPr>
      </w:pPr>
    </w:p>
    <w:tbl>
      <w:tblPr>
        <w:tblW w:w="92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6"/>
        <w:gridCol w:w="2422"/>
        <w:gridCol w:w="1320"/>
        <w:gridCol w:w="1319"/>
        <w:gridCol w:w="1452"/>
        <w:gridCol w:w="1008"/>
        <w:gridCol w:w="1008"/>
      </w:tblGrid>
      <w:tr w:rsidR="005E294F" w:rsidRPr="0005208C" w:rsidTr="00F27075">
        <w:trPr>
          <w:cantSplit/>
          <w:tblHeader/>
        </w:trPr>
        <w:tc>
          <w:tcPr>
            <w:tcW w:w="9255" w:type="dxa"/>
            <w:gridSpan w:val="7"/>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Coefficients</w:t>
            </w:r>
            <w:r w:rsidRPr="0005208C">
              <w:rPr>
                <w:rFonts w:ascii="Times New Roman" w:hAnsi="Times New Roman" w:cs="Times New Roman"/>
                <w:b/>
                <w:bCs/>
                <w:color w:val="000000"/>
                <w:sz w:val="18"/>
                <w:szCs w:val="18"/>
                <w:vertAlign w:val="superscript"/>
              </w:rPr>
              <w:t>a</w:t>
            </w:r>
          </w:p>
        </w:tc>
      </w:tr>
      <w:tr w:rsidR="005E294F" w:rsidRPr="0005208C" w:rsidTr="00F27075">
        <w:trPr>
          <w:cantSplit/>
          <w:tblHeader/>
        </w:trPr>
        <w:tc>
          <w:tcPr>
            <w:tcW w:w="314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263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Unstandardized Coefficients</w:t>
            </w:r>
          </w:p>
        </w:tc>
        <w:tc>
          <w:tcPr>
            <w:tcW w:w="1452" w:type="dxa"/>
            <w:tcBorders>
              <w:top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Standardized Coefficients</w:t>
            </w:r>
          </w:p>
        </w:tc>
        <w:tc>
          <w:tcPr>
            <w:tcW w:w="100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t</w:t>
            </w:r>
          </w:p>
        </w:tc>
        <w:tc>
          <w:tcPr>
            <w:tcW w:w="100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Sig.</w:t>
            </w:r>
          </w:p>
        </w:tc>
      </w:tr>
      <w:tr w:rsidR="005E294F" w:rsidRPr="0005208C" w:rsidTr="00F27075">
        <w:trPr>
          <w:cantSplit/>
          <w:tblHeader/>
        </w:trPr>
        <w:tc>
          <w:tcPr>
            <w:tcW w:w="314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32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B</w:t>
            </w:r>
          </w:p>
        </w:tc>
        <w:tc>
          <w:tcPr>
            <w:tcW w:w="1319" w:type="dxa"/>
            <w:tcBorders>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Std. Error</w:t>
            </w:r>
          </w:p>
        </w:tc>
        <w:tc>
          <w:tcPr>
            <w:tcW w:w="1452" w:type="dxa"/>
            <w:tcBorders>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Beta</w:t>
            </w:r>
          </w:p>
        </w:tc>
        <w:tc>
          <w:tcPr>
            <w:tcW w:w="100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00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r>
      <w:tr w:rsidR="005E294F" w:rsidRPr="0005208C" w:rsidTr="00F27075">
        <w:trPr>
          <w:cantSplit/>
          <w:tblHeader/>
        </w:trPr>
        <w:tc>
          <w:tcPr>
            <w:tcW w:w="72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242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(Constant)</w:t>
            </w:r>
          </w:p>
        </w:tc>
        <w:tc>
          <w:tcPr>
            <w:tcW w:w="132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-3,453</w:t>
            </w:r>
          </w:p>
        </w:tc>
        <w:tc>
          <w:tcPr>
            <w:tcW w:w="1319"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2,850</w:t>
            </w:r>
          </w:p>
        </w:tc>
        <w:tc>
          <w:tcPr>
            <w:tcW w:w="1452" w:type="dxa"/>
            <w:tcBorders>
              <w:top w:val="single" w:sz="16" w:space="0" w:color="000000"/>
              <w:bottom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008"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-1,212</w:t>
            </w:r>
          </w:p>
        </w:tc>
        <w:tc>
          <w:tcPr>
            <w:tcW w:w="100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,229</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STAR POWER</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,346</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,108</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,270</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3,211</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,002</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-,984</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2,306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-,186</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-,427</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,671</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Month</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,011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,013</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,065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,881</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,381</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BUDGET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4,942E-10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,081</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1,013</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,314</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-10,226</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6,651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-,222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-1,538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,128</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12,389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2,383</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,998</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5,200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-1,856</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3,413</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-,128</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-,544</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,588</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18,631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6,258</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,467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2,977</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,004</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Award W+N (B)</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-,036</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,090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-,029</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-,397</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,692</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Action / Adventure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,561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1,440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,462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,390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,698</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Children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2,238</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3,202</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,928</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,699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,487</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Comedy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,292</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,740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,230</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,394</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,695</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Drama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-,712</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,807</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-,584</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-,882</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,381</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Fantasy/Sci-Fi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-1,233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2,083</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-,803</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-,592</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,556</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Horror/Thriller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2,249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1,966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1,666</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1,144</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,256</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Romance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-1,795</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1,742</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-1,284</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-1,030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,306</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 Males*Action / Adventure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-,383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1,703</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-,268</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-,225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,822</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%Males*Children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-3,134</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4,029</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-1,010</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-,778</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,439</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%Males*Comedy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-,435</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,946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-,263</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-,460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,647</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%Males*Drama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,749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1,021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,490</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,733</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,466</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%Males*Fantasy/Sci-Fi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1,710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2,447</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,925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,699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,487</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%Males*Horror/Thriller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-2,518</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2,287</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-1,611</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-1,101</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,274</w:t>
            </w:r>
          </w:p>
        </w:tc>
      </w:tr>
      <w:tr w:rsidR="005E294F" w:rsidRPr="0005208C" w:rsidTr="00F27075">
        <w:trPr>
          <w:cantSplit/>
          <w:tblHeader/>
        </w:trPr>
        <w:tc>
          <w:tcPr>
            <w:tcW w:w="7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%Males*Romance Included</w:t>
            </w:r>
          </w:p>
        </w:tc>
        <w:tc>
          <w:tcPr>
            <w:tcW w:w="132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1,596</w:t>
            </w:r>
          </w:p>
        </w:tc>
        <w:tc>
          <w:tcPr>
            <w:tcW w:w="1319"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2,146</w:t>
            </w:r>
          </w:p>
        </w:tc>
        <w:tc>
          <w:tcPr>
            <w:tcW w:w="1452"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,760</w:t>
            </w:r>
          </w:p>
        </w:tc>
        <w:tc>
          <w:tcPr>
            <w:tcW w:w="1008"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,744</w:t>
            </w:r>
          </w:p>
        </w:tc>
        <w:tc>
          <w:tcPr>
            <w:tcW w:w="100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,459</w:t>
            </w:r>
          </w:p>
        </w:tc>
      </w:tr>
      <w:tr w:rsidR="005E294F" w:rsidRPr="007A75DC" w:rsidTr="00F27075">
        <w:trPr>
          <w:cantSplit/>
        </w:trPr>
        <w:tc>
          <w:tcPr>
            <w:tcW w:w="9255"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Dependent Variable: ln(Volume/1000)</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EC0DB0" w:rsidRPr="0005208C" w:rsidRDefault="00EC0DB0" w:rsidP="005E294F">
      <w:pPr>
        <w:autoSpaceDE w:val="0"/>
        <w:autoSpaceDN w:val="0"/>
        <w:adjustRightInd w:val="0"/>
        <w:spacing w:after="0" w:line="400" w:lineRule="atLeast"/>
        <w:rPr>
          <w:rFonts w:ascii="Times New Roman" w:hAnsi="Times New Roman" w:cs="Times New Roman"/>
          <w:sz w:val="24"/>
          <w:szCs w:val="24"/>
          <w:lang w:val="en-US"/>
        </w:rPr>
      </w:pPr>
    </w:p>
    <w:p w:rsidR="00EC0DB0" w:rsidRPr="0005208C" w:rsidRDefault="00EC0DB0" w:rsidP="00EC0DB0">
      <w:pPr>
        <w:pStyle w:val="NoSpacing"/>
        <w:jc w:val="both"/>
        <w:rPr>
          <w:rFonts w:ascii="Times New Roman" w:hAnsi="Times New Roman" w:cs="Times New Roman"/>
          <w:b/>
          <w:i/>
          <w:sz w:val="24"/>
          <w:szCs w:val="24"/>
          <w:lang w:val="en-US"/>
        </w:rPr>
      </w:pPr>
      <w:r w:rsidRPr="0005208C">
        <w:rPr>
          <w:rFonts w:ascii="Times New Roman" w:hAnsi="Times New Roman" w:cs="Times New Roman"/>
          <w:b/>
          <w:i/>
          <w:sz w:val="24"/>
          <w:szCs w:val="24"/>
          <w:lang w:val="en-US"/>
        </w:rPr>
        <w:t>When the Award is not an Oscar / Valence</w:t>
      </w:r>
    </w:p>
    <w:p w:rsidR="00F27075" w:rsidRPr="0005208C" w:rsidRDefault="00F27075" w:rsidP="005E294F">
      <w:pPr>
        <w:autoSpaceDE w:val="0"/>
        <w:autoSpaceDN w:val="0"/>
        <w:adjustRightInd w:val="0"/>
        <w:spacing w:after="0" w:line="400" w:lineRule="atLeast"/>
        <w:rPr>
          <w:rFonts w:ascii="Times New Roman" w:hAnsi="Times New Roman" w:cs="Times New Roman"/>
          <w:sz w:val="24"/>
          <w:szCs w:val="24"/>
          <w:lang w:val="en-US"/>
        </w:rPr>
      </w:pPr>
    </w:p>
    <w:tbl>
      <w:tblPr>
        <w:tblW w:w="930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67"/>
        <w:gridCol w:w="6096"/>
        <w:gridCol w:w="1701"/>
        <w:gridCol w:w="943"/>
      </w:tblGrid>
      <w:tr w:rsidR="005E294F" w:rsidRPr="0005208C" w:rsidTr="003247B9">
        <w:trPr>
          <w:cantSplit/>
          <w:trHeight w:val="219"/>
          <w:tblHeader/>
        </w:trPr>
        <w:tc>
          <w:tcPr>
            <w:tcW w:w="9307" w:type="dxa"/>
            <w:gridSpan w:val="4"/>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Variables Entered/Removed</w:t>
            </w:r>
          </w:p>
        </w:tc>
      </w:tr>
      <w:tr w:rsidR="005E294F" w:rsidRPr="0005208C" w:rsidTr="00F27075">
        <w:trPr>
          <w:cantSplit/>
          <w:trHeight w:val="418"/>
          <w:tblHead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609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Variables Entered</w:t>
            </w:r>
          </w:p>
        </w:tc>
        <w:tc>
          <w:tcPr>
            <w:tcW w:w="17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Variables Removed</w:t>
            </w:r>
          </w:p>
        </w:tc>
        <w:tc>
          <w:tcPr>
            <w:tcW w:w="9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Method</w:t>
            </w:r>
          </w:p>
        </w:tc>
      </w:tr>
      <w:tr w:rsidR="005E294F" w:rsidRPr="0005208C" w:rsidTr="00F27075">
        <w:trPr>
          <w:cantSplit/>
          <w:trHeight w:val="2170"/>
          <w:tblHead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609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%Males*Romance Included, Month, %Males*Drama Included, Award W+N (B), STAR POWER, %Males*Children Included, BUDGET, %, Fantasy/Sci-Fi Included, Horror/Thriller Included, % Males*Action / Adventure Included, %Males*Comedy Included, %, %MALES, %, %, Comedy Included, Drama Included, Romance Included, Action / Adventure Included, %Males*Fantasy/Sci-Fi Included, Children Included, %Males*Horror/Thriller Included</w:t>
            </w:r>
            <w:r w:rsidRPr="0005208C">
              <w:rPr>
                <w:rFonts w:ascii="Times New Roman" w:hAnsi="Times New Roman" w:cs="Times New Roman"/>
                <w:color w:val="000000"/>
                <w:sz w:val="18"/>
                <w:szCs w:val="18"/>
                <w:vertAlign w:val="superscript"/>
                <w:lang w:val="en-US"/>
              </w:rPr>
              <w:t>a</w:t>
            </w:r>
          </w:p>
        </w:tc>
        <w:tc>
          <w:tcPr>
            <w:tcW w:w="1701"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9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Enter</w:t>
            </w:r>
          </w:p>
        </w:tc>
      </w:tr>
      <w:tr w:rsidR="005E294F" w:rsidRPr="007A75DC" w:rsidTr="003247B9">
        <w:trPr>
          <w:cantSplit/>
          <w:trHeight w:val="209"/>
        </w:trPr>
        <w:tc>
          <w:tcPr>
            <w:tcW w:w="9307" w:type="dxa"/>
            <w:gridSpan w:val="4"/>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All requested variables entered.</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tbl>
      <w:tblPr>
        <w:tblW w:w="942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97"/>
        <w:gridCol w:w="1661"/>
        <w:gridCol w:w="1771"/>
        <w:gridCol w:w="2396"/>
        <w:gridCol w:w="2396"/>
      </w:tblGrid>
      <w:tr w:rsidR="005E294F" w:rsidRPr="0005208C" w:rsidTr="003247B9">
        <w:trPr>
          <w:cantSplit/>
          <w:trHeight w:val="170"/>
          <w:tblHeader/>
        </w:trPr>
        <w:tc>
          <w:tcPr>
            <w:tcW w:w="9421" w:type="dxa"/>
            <w:gridSpan w:val="5"/>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Model Summary</w:t>
            </w:r>
          </w:p>
        </w:tc>
      </w:tr>
      <w:tr w:rsidR="005E294F" w:rsidRPr="007A75DC" w:rsidTr="003247B9">
        <w:trPr>
          <w:cantSplit/>
          <w:trHeight w:val="347"/>
          <w:tblHeader/>
        </w:trPr>
        <w:tc>
          <w:tcPr>
            <w:tcW w:w="119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16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R</w:t>
            </w:r>
          </w:p>
        </w:tc>
        <w:tc>
          <w:tcPr>
            <w:tcW w:w="177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R Square</w:t>
            </w:r>
          </w:p>
        </w:tc>
        <w:tc>
          <w:tcPr>
            <w:tcW w:w="23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Adjusted R Square</w:t>
            </w:r>
          </w:p>
        </w:tc>
        <w:tc>
          <w:tcPr>
            <w:tcW w:w="239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Std. Error of the Estimate</w:t>
            </w:r>
          </w:p>
        </w:tc>
      </w:tr>
      <w:tr w:rsidR="005E294F" w:rsidRPr="0005208C" w:rsidTr="003247B9">
        <w:trPr>
          <w:cantSplit/>
          <w:trHeight w:val="170"/>
          <w:tblHeader/>
        </w:trPr>
        <w:tc>
          <w:tcPr>
            <w:tcW w:w="119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16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,787</w:t>
            </w:r>
            <w:r w:rsidRPr="0005208C">
              <w:rPr>
                <w:rFonts w:ascii="Times New Roman" w:hAnsi="Times New Roman" w:cs="Times New Roman"/>
                <w:color w:val="000000"/>
                <w:sz w:val="18"/>
                <w:szCs w:val="18"/>
                <w:vertAlign w:val="superscript"/>
              </w:rPr>
              <w:t>a</w:t>
            </w:r>
          </w:p>
        </w:tc>
        <w:tc>
          <w:tcPr>
            <w:tcW w:w="1771"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,619</w:t>
            </w:r>
          </w:p>
        </w:tc>
        <w:tc>
          <w:tcPr>
            <w:tcW w:w="2396" w:type="dxa"/>
            <w:tcBorders>
              <w:top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,508</w:t>
            </w:r>
          </w:p>
        </w:tc>
        <w:tc>
          <w:tcPr>
            <w:tcW w:w="239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,6282</w:t>
            </w:r>
          </w:p>
        </w:tc>
      </w:tr>
      <w:tr w:rsidR="005E294F" w:rsidRPr="007A75DC" w:rsidTr="003247B9">
        <w:trPr>
          <w:cantSplit/>
          <w:trHeight w:val="1373"/>
        </w:trPr>
        <w:tc>
          <w:tcPr>
            <w:tcW w:w="9421" w:type="dxa"/>
            <w:gridSpan w:val="5"/>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Predictors: (Constant), %Males*Romance Included, Month, %Males*Drama Included, Award W+N (B), STAR POWER, %Males*Children Included, BUDGET, %, Fantasy/Sci-Fi Included, Horror/Thriller Included, % Males*Action / Adventure Included, %Males*Comedy Included, %, %MALES, %, %, Comedy Included, Drama Included, Romance Included, Action / Adventure Included, %Males*Fantasy/Sci-Fi Included, Children Included, %Males*Horror/Thriller Included</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lang w:val="en-US"/>
        </w:rPr>
      </w:pPr>
    </w:p>
    <w:p w:rsidR="00F27075" w:rsidRPr="0005208C" w:rsidRDefault="00F27075" w:rsidP="005E294F">
      <w:pPr>
        <w:autoSpaceDE w:val="0"/>
        <w:autoSpaceDN w:val="0"/>
        <w:adjustRightInd w:val="0"/>
        <w:spacing w:after="0" w:line="400" w:lineRule="atLeast"/>
        <w:rPr>
          <w:rFonts w:ascii="Times New Roman" w:hAnsi="Times New Roman" w:cs="Times New Roman"/>
          <w:sz w:val="24"/>
          <w:szCs w:val="24"/>
          <w:lang w:val="en-US"/>
        </w:rPr>
      </w:pPr>
    </w:p>
    <w:tbl>
      <w:tblPr>
        <w:tblW w:w="94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72"/>
        <w:gridCol w:w="1526"/>
        <w:gridCol w:w="1747"/>
        <w:gridCol w:w="1212"/>
        <w:gridCol w:w="1677"/>
        <w:gridCol w:w="1213"/>
        <w:gridCol w:w="1213"/>
      </w:tblGrid>
      <w:tr w:rsidR="005E294F" w:rsidRPr="0005208C" w:rsidTr="003247B9">
        <w:trPr>
          <w:cantSplit/>
          <w:trHeight w:val="279"/>
          <w:tblHeader/>
        </w:trPr>
        <w:tc>
          <w:tcPr>
            <w:tcW w:w="9460" w:type="dxa"/>
            <w:gridSpan w:val="7"/>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ANOVA</w:t>
            </w:r>
            <w:r w:rsidRPr="0005208C">
              <w:rPr>
                <w:rFonts w:ascii="Times New Roman" w:hAnsi="Times New Roman" w:cs="Times New Roman"/>
                <w:b/>
                <w:bCs/>
                <w:color w:val="000000"/>
                <w:sz w:val="18"/>
                <w:szCs w:val="18"/>
                <w:vertAlign w:val="superscript"/>
              </w:rPr>
              <w:t>b</w:t>
            </w:r>
          </w:p>
        </w:tc>
      </w:tr>
      <w:tr w:rsidR="005E294F" w:rsidRPr="0005208C" w:rsidTr="003247B9">
        <w:trPr>
          <w:cantSplit/>
          <w:trHeight w:val="279"/>
          <w:tblHeader/>
        </w:trPr>
        <w:tc>
          <w:tcPr>
            <w:tcW w:w="239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174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Sum of Squares</w:t>
            </w:r>
          </w:p>
        </w:tc>
        <w:tc>
          <w:tcPr>
            <w:tcW w:w="12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df</w:t>
            </w:r>
          </w:p>
        </w:tc>
        <w:tc>
          <w:tcPr>
            <w:tcW w:w="167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Mean Square</w:t>
            </w:r>
          </w:p>
        </w:tc>
        <w:tc>
          <w:tcPr>
            <w:tcW w:w="121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F</w:t>
            </w:r>
          </w:p>
        </w:tc>
        <w:tc>
          <w:tcPr>
            <w:tcW w:w="121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Sig.</w:t>
            </w:r>
          </w:p>
        </w:tc>
      </w:tr>
      <w:tr w:rsidR="005E294F" w:rsidRPr="0005208C" w:rsidTr="003247B9">
        <w:trPr>
          <w:cantSplit/>
          <w:trHeight w:val="306"/>
          <w:tblHeader/>
        </w:trPr>
        <w:tc>
          <w:tcPr>
            <w:tcW w:w="87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152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Regression</w:t>
            </w:r>
          </w:p>
        </w:tc>
        <w:tc>
          <w:tcPr>
            <w:tcW w:w="174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50,706</w:t>
            </w:r>
          </w:p>
        </w:tc>
        <w:tc>
          <w:tcPr>
            <w:tcW w:w="1212"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w:t>
            </w:r>
          </w:p>
        </w:tc>
        <w:tc>
          <w:tcPr>
            <w:tcW w:w="1677"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2,205</w:t>
            </w:r>
          </w:p>
        </w:tc>
        <w:tc>
          <w:tcPr>
            <w:tcW w:w="1213"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5,587</w:t>
            </w:r>
          </w:p>
        </w:tc>
        <w:tc>
          <w:tcPr>
            <w:tcW w:w="121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r w:rsidRPr="0005208C">
              <w:rPr>
                <w:rFonts w:ascii="Times New Roman" w:hAnsi="Times New Roman" w:cs="Times New Roman"/>
                <w:color w:val="000000"/>
                <w:sz w:val="18"/>
                <w:szCs w:val="18"/>
                <w:vertAlign w:val="superscript"/>
              </w:rPr>
              <w:t>a</w:t>
            </w:r>
          </w:p>
        </w:tc>
      </w:tr>
      <w:tr w:rsidR="005E294F" w:rsidRPr="0005208C" w:rsidTr="003247B9">
        <w:trPr>
          <w:cantSplit/>
          <w:trHeight w:val="128"/>
          <w:tblHeader/>
        </w:trPr>
        <w:tc>
          <w:tcPr>
            <w:tcW w:w="87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526"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Residual</w:t>
            </w:r>
          </w:p>
        </w:tc>
        <w:tc>
          <w:tcPr>
            <w:tcW w:w="1747"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31,176</w:t>
            </w:r>
          </w:p>
        </w:tc>
        <w:tc>
          <w:tcPr>
            <w:tcW w:w="121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79</w:t>
            </w:r>
          </w:p>
        </w:tc>
        <w:tc>
          <w:tcPr>
            <w:tcW w:w="1677"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,395</w:t>
            </w:r>
          </w:p>
        </w:tc>
        <w:tc>
          <w:tcPr>
            <w:tcW w:w="1213" w:type="dxa"/>
            <w:tcBorders>
              <w:top w:val="nil"/>
              <w:bottom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213" w:type="dxa"/>
            <w:tcBorders>
              <w:top w:val="nil"/>
              <w:bottom w:val="nil"/>
              <w:right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r>
      <w:tr w:rsidR="005E294F" w:rsidRPr="0005208C" w:rsidTr="003247B9">
        <w:trPr>
          <w:cantSplit/>
          <w:trHeight w:val="128"/>
          <w:tblHeader/>
        </w:trPr>
        <w:tc>
          <w:tcPr>
            <w:tcW w:w="87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sz w:val="24"/>
                <w:szCs w:val="24"/>
              </w:rPr>
            </w:pPr>
          </w:p>
        </w:tc>
        <w:tc>
          <w:tcPr>
            <w:tcW w:w="152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Total</w:t>
            </w:r>
          </w:p>
        </w:tc>
        <w:tc>
          <w:tcPr>
            <w:tcW w:w="174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81,882</w:t>
            </w:r>
          </w:p>
        </w:tc>
        <w:tc>
          <w:tcPr>
            <w:tcW w:w="1212"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102</w:t>
            </w:r>
          </w:p>
        </w:tc>
        <w:tc>
          <w:tcPr>
            <w:tcW w:w="1677" w:type="dxa"/>
            <w:tcBorders>
              <w:top w:val="nil"/>
              <w:bottom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213" w:type="dxa"/>
            <w:tcBorders>
              <w:top w:val="nil"/>
              <w:bottom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21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r>
      <w:tr w:rsidR="005E294F" w:rsidRPr="007A75DC" w:rsidTr="003247B9">
        <w:trPr>
          <w:cantSplit/>
          <w:trHeight w:val="1423"/>
          <w:tblHeader/>
        </w:trPr>
        <w:tc>
          <w:tcPr>
            <w:tcW w:w="9460"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a. Predictors: (Constant), %Males*Romance Included, Month, %Males*Drama Included, Award W+N (B), STAR POWER, %Males*Children Included, BUDGET, %, Fantasy/Sci-Fi Included, Horror/Thriller Included, % Males*Action / Adventure Included, %Males*Comedy Included, %, %MALES, %, %, Comedy Included, Drama Included, Romance Included, Action / Adventure Included, %Males*Fantasy/Sci-Fi Included, Children Included, %Males*Horror/Thriller Included</w:t>
            </w:r>
          </w:p>
        </w:tc>
      </w:tr>
      <w:tr w:rsidR="005E294F" w:rsidRPr="0005208C" w:rsidTr="003247B9">
        <w:trPr>
          <w:cantSplit/>
          <w:trHeight w:val="279"/>
        </w:trPr>
        <w:tc>
          <w:tcPr>
            <w:tcW w:w="9460"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b. Dependent Variable: VALENCE</w:t>
            </w:r>
          </w:p>
        </w:tc>
      </w:tr>
    </w:tbl>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rPr>
      </w:pPr>
    </w:p>
    <w:p w:rsidR="005E294F" w:rsidRPr="0005208C" w:rsidRDefault="005E294F" w:rsidP="005E294F">
      <w:pPr>
        <w:autoSpaceDE w:val="0"/>
        <w:autoSpaceDN w:val="0"/>
        <w:adjustRightInd w:val="0"/>
        <w:spacing w:after="0" w:line="400" w:lineRule="atLeast"/>
        <w:rPr>
          <w:rFonts w:ascii="Times New Roman" w:hAnsi="Times New Roman" w:cs="Times New Roman"/>
          <w:sz w:val="24"/>
          <w:szCs w:val="24"/>
        </w:rPr>
      </w:pPr>
    </w:p>
    <w:tbl>
      <w:tblPr>
        <w:tblW w:w="92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6"/>
        <w:gridCol w:w="2422"/>
        <w:gridCol w:w="1320"/>
        <w:gridCol w:w="1319"/>
        <w:gridCol w:w="1452"/>
        <w:gridCol w:w="1008"/>
        <w:gridCol w:w="1008"/>
      </w:tblGrid>
      <w:tr w:rsidR="005E294F" w:rsidRPr="0005208C" w:rsidTr="003247B9">
        <w:trPr>
          <w:cantSplit/>
          <w:tblHeader/>
        </w:trPr>
        <w:tc>
          <w:tcPr>
            <w:tcW w:w="9252" w:type="dxa"/>
            <w:gridSpan w:val="7"/>
            <w:tcBorders>
              <w:top w:val="nil"/>
              <w:left w:val="nil"/>
              <w:bottom w:val="nil"/>
              <w:right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b/>
                <w:bCs/>
                <w:color w:val="000000"/>
                <w:sz w:val="18"/>
                <w:szCs w:val="18"/>
              </w:rPr>
              <w:t>Coefficients</w:t>
            </w:r>
            <w:r w:rsidRPr="0005208C">
              <w:rPr>
                <w:rFonts w:ascii="Times New Roman" w:hAnsi="Times New Roman" w:cs="Times New Roman"/>
                <w:b/>
                <w:bCs/>
                <w:color w:val="000000"/>
                <w:sz w:val="18"/>
                <w:szCs w:val="18"/>
                <w:vertAlign w:val="superscript"/>
              </w:rPr>
              <w:t>a</w:t>
            </w:r>
          </w:p>
        </w:tc>
      </w:tr>
      <w:tr w:rsidR="005E294F" w:rsidRPr="0005208C" w:rsidTr="003247B9">
        <w:trPr>
          <w:cantSplit/>
          <w:tblHeader/>
        </w:trPr>
        <w:tc>
          <w:tcPr>
            <w:tcW w:w="314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Model</w:t>
            </w:r>
          </w:p>
        </w:tc>
        <w:tc>
          <w:tcPr>
            <w:tcW w:w="263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Unstandardized Coefficients</w:t>
            </w:r>
          </w:p>
        </w:tc>
        <w:tc>
          <w:tcPr>
            <w:tcW w:w="1452" w:type="dxa"/>
            <w:tcBorders>
              <w:top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Standardized Coefficients</w:t>
            </w:r>
          </w:p>
        </w:tc>
        <w:tc>
          <w:tcPr>
            <w:tcW w:w="100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t</w:t>
            </w:r>
          </w:p>
        </w:tc>
        <w:tc>
          <w:tcPr>
            <w:tcW w:w="100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Sig.</w:t>
            </w:r>
          </w:p>
        </w:tc>
      </w:tr>
      <w:tr w:rsidR="005E294F" w:rsidRPr="0005208C" w:rsidTr="003247B9">
        <w:trPr>
          <w:cantSplit/>
          <w:tblHeader/>
        </w:trPr>
        <w:tc>
          <w:tcPr>
            <w:tcW w:w="314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32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B</w:t>
            </w:r>
          </w:p>
        </w:tc>
        <w:tc>
          <w:tcPr>
            <w:tcW w:w="1319" w:type="dxa"/>
            <w:tcBorders>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Std. Error</w:t>
            </w:r>
          </w:p>
        </w:tc>
        <w:tc>
          <w:tcPr>
            <w:tcW w:w="1452" w:type="dxa"/>
            <w:tcBorders>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320" w:lineRule="atLeast"/>
              <w:jc w:val="center"/>
              <w:rPr>
                <w:rFonts w:ascii="Times New Roman" w:hAnsi="Times New Roman" w:cs="Times New Roman"/>
                <w:color w:val="000000"/>
                <w:sz w:val="18"/>
                <w:szCs w:val="18"/>
              </w:rPr>
            </w:pPr>
            <w:r w:rsidRPr="0005208C">
              <w:rPr>
                <w:rFonts w:ascii="Times New Roman" w:hAnsi="Times New Roman" w:cs="Times New Roman"/>
                <w:color w:val="000000"/>
                <w:sz w:val="18"/>
                <w:szCs w:val="18"/>
              </w:rPr>
              <w:t>Beta</w:t>
            </w:r>
          </w:p>
        </w:tc>
        <w:tc>
          <w:tcPr>
            <w:tcW w:w="100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100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r>
      <w:tr w:rsidR="005E294F" w:rsidRPr="0005208C" w:rsidTr="003247B9">
        <w:trPr>
          <w:cantSplit/>
          <w:tblHeader/>
        </w:trPr>
        <w:tc>
          <w:tcPr>
            <w:tcW w:w="7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1</w:t>
            </w:r>
          </w:p>
        </w:tc>
        <w:tc>
          <w:tcPr>
            <w:tcW w:w="24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(Constant)</w:t>
            </w:r>
          </w:p>
        </w:tc>
        <w:tc>
          <w:tcPr>
            <w:tcW w:w="132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3,588</w:t>
            </w:r>
          </w:p>
        </w:tc>
        <w:tc>
          <w:tcPr>
            <w:tcW w:w="1319"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4,343</w:t>
            </w:r>
          </w:p>
        </w:tc>
        <w:tc>
          <w:tcPr>
            <w:tcW w:w="1452" w:type="dxa"/>
            <w:tcBorders>
              <w:top w:val="single" w:sz="16" w:space="0" w:color="000000"/>
              <w:bottom w:val="nil"/>
            </w:tcBorders>
            <w:shd w:val="clear" w:color="auto" w:fill="FFFFFF"/>
            <w:tcMar>
              <w:top w:w="30" w:type="dxa"/>
              <w:left w:w="30" w:type="dxa"/>
              <w:bottom w:w="30" w:type="dxa"/>
              <w:right w:w="30" w:type="dxa"/>
            </w:tcMar>
            <w:vAlign w:val="center"/>
          </w:tcPr>
          <w:p w:rsidR="005E294F" w:rsidRPr="0005208C" w:rsidRDefault="005E294F" w:rsidP="003247B9">
            <w:pPr>
              <w:autoSpaceDE w:val="0"/>
              <w:autoSpaceDN w:val="0"/>
              <w:adjustRightInd w:val="0"/>
              <w:spacing w:after="0" w:line="240" w:lineRule="auto"/>
              <w:jc w:val="center"/>
              <w:rPr>
                <w:rFonts w:ascii="Times New Roman" w:hAnsi="Times New Roman" w:cs="Times New Roman"/>
                <w:sz w:val="24"/>
                <w:szCs w:val="24"/>
              </w:rPr>
            </w:pPr>
          </w:p>
        </w:tc>
        <w:tc>
          <w:tcPr>
            <w:tcW w:w="1008" w:type="dxa"/>
            <w:tcBorders>
              <w:top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,826</w:t>
            </w:r>
          </w:p>
        </w:tc>
        <w:tc>
          <w:tcPr>
            <w:tcW w:w="100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,411</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STAR POWER</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,164</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,187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2,139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,035</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-,690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3,513</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-,089</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-,196</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,845</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Month</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,031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,020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,120</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1,580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,118</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BUDGET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-1,297E-9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-1,745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,085</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-23,834</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10,133</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-2,352</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,021</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9,947</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3,630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,546</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2,740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,008</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-16,042</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5,201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-,752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-3,085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,003</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34,120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9,534</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,583</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3,579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,001</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Award W+N (B)</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,137</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-1,544</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,127</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Action / Adventure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-5,150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2,194</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-2,887</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-2,347</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,021</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Children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4,117</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4,879</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1,162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,844</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,401</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Comedy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-,761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1,127</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-,410</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-,675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,502</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Drama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-2,173</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1,230</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-1,214</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-1,767</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,081</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Fantasy/Sci-Fi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2,440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3,174</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1,083</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,769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,444</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Horror/Thriller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2,471</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2,995</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1,246</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,825</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,412</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Romance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-1,478</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2,654</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-,720</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-,557</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,579</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 Males*Action / Adventure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6,100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2,594</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2,902</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2,351</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,021</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%Males*Children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-3,512</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6,138</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-,771</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-,572</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,569</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%Males*Comedy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1,036</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1,441</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,428</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,719</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,474</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%Males*Drama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3,035</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1,556</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1,354</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1,950</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,055</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lang w:val="en-US"/>
              </w:rPr>
            </w:pPr>
            <w:r w:rsidRPr="0005208C">
              <w:rPr>
                <w:rFonts w:ascii="Times New Roman" w:hAnsi="Times New Roman" w:cs="Times New Roman"/>
                <w:color w:val="000000"/>
                <w:sz w:val="18"/>
                <w:szCs w:val="18"/>
                <w:lang w:val="en-US"/>
              </w:rPr>
              <w:t>%Males*Fantasy/Sci-Fi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-2,319</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3,728</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-,854</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-,622</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,536</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%Males*Horror/Thriller Included</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-2,420</w:t>
            </w:r>
          </w:p>
        </w:tc>
        <w:tc>
          <w:tcPr>
            <w:tcW w:w="1319"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3,485</w:t>
            </w:r>
          </w:p>
        </w:tc>
        <w:tc>
          <w:tcPr>
            <w:tcW w:w="1452"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-1,055</w:t>
            </w:r>
          </w:p>
        </w:tc>
        <w:tc>
          <w:tcPr>
            <w:tcW w:w="1008" w:type="dxa"/>
            <w:tcBorders>
              <w:top w:val="nil"/>
              <w:bottom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-,694</w:t>
            </w:r>
          </w:p>
        </w:tc>
        <w:tc>
          <w:tcPr>
            <w:tcW w:w="1008" w:type="dxa"/>
            <w:tcBorders>
              <w:top w:val="nil"/>
              <w:bottom w:val="nil"/>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,489</w:t>
            </w:r>
          </w:p>
        </w:tc>
      </w:tr>
      <w:tr w:rsidR="005E294F" w:rsidRPr="0005208C" w:rsidTr="003247B9">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240" w:lineRule="auto"/>
              <w:rPr>
                <w:rFonts w:ascii="Times New Roman" w:hAnsi="Times New Roman" w:cs="Times New Roman"/>
                <w:color w:val="000000"/>
                <w:sz w:val="18"/>
                <w:szCs w:val="18"/>
              </w:rPr>
            </w:pPr>
          </w:p>
        </w:tc>
        <w:tc>
          <w:tcPr>
            <w:tcW w:w="24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%Males*Romance Included</w:t>
            </w:r>
          </w:p>
        </w:tc>
        <w:tc>
          <w:tcPr>
            <w:tcW w:w="132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1,739</w:t>
            </w:r>
          </w:p>
        </w:tc>
        <w:tc>
          <w:tcPr>
            <w:tcW w:w="1319"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3,269</w:t>
            </w:r>
          </w:p>
        </w:tc>
        <w:tc>
          <w:tcPr>
            <w:tcW w:w="1452"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,564</w:t>
            </w:r>
          </w:p>
        </w:tc>
        <w:tc>
          <w:tcPr>
            <w:tcW w:w="1008" w:type="dxa"/>
            <w:tcBorders>
              <w:top w:val="nil"/>
              <w:bottom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,532</w:t>
            </w:r>
          </w:p>
        </w:tc>
        <w:tc>
          <w:tcPr>
            <w:tcW w:w="100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jc w:val="right"/>
              <w:rPr>
                <w:rFonts w:ascii="Times New Roman" w:hAnsi="Times New Roman" w:cs="Times New Roman"/>
                <w:color w:val="000000"/>
                <w:sz w:val="18"/>
                <w:szCs w:val="18"/>
              </w:rPr>
            </w:pPr>
            <w:r w:rsidRPr="0005208C">
              <w:rPr>
                <w:rFonts w:ascii="Times New Roman" w:hAnsi="Times New Roman" w:cs="Times New Roman"/>
                <w:color w:val="000000"/>
                <w:sz w:val="18"/>
                <w:szCs w:val="18"/>
              </w:rPr>
              <w:t>,596</w:t>
            </w:r>
          </w:p>
        </w:tc>
      </w:tr>
      <w:tr w:rsidR="005E294F" w:rsidRPr="0005208C" w:rsidTr="003247B9">
        <w:trPr>
          <w:cantSplit/>
        </w:trPr>
        <w:tc>
          <w:tcPr>
            <w:tcW w:w="9252" w:type="dxa"/>
            <w:gridSpan w:val="7"/>
            <w:tcBorders>
              <w:top w:val="nil"/>
              <w:left w:val="nil"/>
              <w:bottom w:val="nil"/>
              <w:right w:val="nil"/>
            </w:tcBorders>
            <w:shd w:val="clear" w:color="auto" w:fill="FFFFFF"/>
            <w:tcMar>
              <w:top w:w="30" w:type="dxa"/>
              <w:left w:w="30" w:type="dxa"/>
              <w:bottom w:w="30" w:type="dxa"/>
              <w:right w:w="30" w:type="dxa"/>
            </w:tcMar>
          </w:tcPr>
          <w:p w:rsidR="005E294F" w:rsidRPr="0005208C" w:rsidRDefault="005E294F" w:rsidP="003247B9">
            <w:pPr>
              <w:autoSpaceDE w:val="0"/>
              <w:autoSpaceDN w:val="0"/>
              <w:adjustRightInd w:val="0"/>
              <w:spacing w:after="0" w:line="320" w:lineRule="atLeast"/>
              <w:rPr>
                <w:rFonts w:ascii="Times New Roman" w:hAnsi="Times New Roman" w:cs="Times New Roman"/>
                <w:color w:val="000000"/>
                <w:sz w:val="18"/>
                <w:szCs w:val="18"/>
              </w:rPr>
            </w:pPr>
            <w:r w:rsidRPr="0005208C">
              <w:rPr>
                <w:rFonts w:ascii="Times New Roman" w:hAnsi="Times New Roman" w:cs="Times New Roman"/>
                <w:color w:val="000000"/>
                <w:sz w:val="18"/>
                <w:szCs w:val="18"/>
              </w:rPr>
              <w:t>a. Dependent Variable: VALENCE</w:t>
            </w:r>
          </w:p>
        </w:tc>
      </w:tr>
      <w:bookmarkEnd w:id="1"/>
      <w:bookmarkEnd w:id="2"/>
    </w:tbl>
    <w:p w:rsidR="007C6556" w:rsidRPr="0005208C" w:rsidRDefault="007C6556" w:rsidP="00EC0DB0">
      <w:pPr>
        <w:jc w:val="both"/>
        <w:rPr>
          <w:rFonts w:ascii="Times New Roman" w:hAnsi="Times New Roman" w:cs="Times New Roman"/>
          <w:sz w:val="24"/>
          <w:szCs w:val="24"/>
          <w:lang w:val="en-US"/>
        </w:rPr>
      </w:pPr>
    </w:p>
    <w:sectPr w:rsidR="007C6556" w:rsidRPr="0005208C" w:rsidSect="000F5023">
      <w:footerReference w:type="default" r:id="rId2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162" w:rsidRDefault="00030162" w:rsidP="00EA132B">
      <w:pPr>
        <w:spacing w:after="0" w:line="240" w:lineRule="auto"/>
      </w:pPr>
      <w:r>
        <w:separator/>
      </w:r>
    </w:p>
  </w:endnote>
  <w:endnote w:type="continuationSeparator" w:id="0">
    <w:p w:rsidR="00030162" w:rsidRDefault="00030162" w:rsidP="00EA13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Roman">
    <w:altName w:val="Times New Roman"/>
    <w:panose1 w:val="00000000000000000000"/>
    <w:charset w:val="00"/>
    <w:family w:val="roman"/>
    <w:notTrueType/>
    <w:pitch w:val="default"/>
    <w:sig w:usb0="00000083" w:usb1="00000000" w:usb2="00000000" w:usb3="00000000" w:csb0="00000009"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DC" w:rsidRDefault="007A75D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lang w:val="en-US"/>
      </w:rPr>
      <w:t>Kokkou O.</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432055" w:rsidRPr="00432055">
      <w:rPr>
        <w:rFonts w:eastAsiaTheme="minorEastAsia"/>
      </w:rPr>
      <w:fldChar w:fldCharType="begin"/>
    </w:r>
    <w:r>
      <w:instrText xml:space="preserve"> PAGE   \* MERGEFORMAT </w:instrText>
    </w:r>
    <w:r w:rsidR="00432055" w:rsidRPr="00432055">
      <w:rPr>
        <w:rFonts w:eastAsiaTheme="minorEastAsia"/>
      </w:rPr>
      <w:fldChar w:fldCharType="separate"/>
    </w:r>
    <w:r w:rsidR="00714FC6" w:rsidRPr="00714FC6">
      <w:rPr>
        <w:rFonts w:asciiTheme="majorHAnsi" w:eastAsiaTheme="majorEastAsia" w:hAnsiTheme="majorHAnsi" w:cstheme="majorBidi"/>
        <w:noProof/>
      </w:rPr>
      <w:t>85</w:t>
    </w:r>
    <w:r w:rsidR="00432055">
      <w:rPr>
        <w:rFonts w:asciiTheme="majorHAnsi" w:eastAsiaTheme="majorEastAsia" w:hAnsiTheme="majorHAnsi" w:cstheme="majorBidi"/>
        <w:noProof/>
      </w:rPr>
      <w:fldChar w:fldCharType="end"/>
    </w:r>
  </w:p>
  <w:p w:rsidR="007A75DC" w:rsidRDefault="007A75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162" w:rsidRDefault="00030162" w:rsidP="00EA132B">
      <w:pPr>
        <w:spacing w:after="0" w:line="240" w:lineRule="auto"/>
      </w:pPr>
      <w:r>
        <w:separator/>
      </w:r>
    </w:p>
  </w:footnote>
  <w:footnote w:type="continuationSeparator" w:id="0">
    <w:p w:rsidR="00030162" w:rsidRDefault="00030162" w:rsidP="00EA13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10CA"/>
    <w:multiLevelType w:val="multilevel"/>
    <w:tmpl w:val="8DBC0F6E"/>
    <w:lvl w:ilvl="0">
      <w:start w:val="3"/>
      <w:numFmt w:val="decimal"/>
      <w:lvlText w:val="%1"/>
      <w:lvlJc w:val="left"/>
      <w:pPr>
        <w:ind w:left="375" w:hanging="375"/>
      </w:pPr>
      <w:rPr>
        <w:rFonts w:ascii="Times-Roman" w:hAnsi="Times-Roman" w:cs="Times-Roman" w:hint="default"/>
      </w:rPr>
    </w:lvl>
    <w:lvl w:ilvl="1">
      <w:start w:val="1"/>
      <w:numFmt w:val="decimal"/>
      <w:lvlText w:val="%1.%2"/>
      <w:lvlJc w:val="left"/>
      <w:pPr>
        <w:ind w:left="375" w:hanging="375"/>
      </w:pPr>
      <w:rPr>
        <w:rFonts w:ascii="Times-Roman" w:hAnsi="Times-Roman" w:cs="Times-Roman" w:hint="default"/>
      </w:rPr>
    </w:lvl>
    <w:lvl w:ilvl="2">
      <w:start w:val="1"/>
      <w:numFmt w:val="decimal"/>
      <w:lvlText w:val="%1.%2.%3"/>
      <w:lvlJc w:val="left"/>
      <w:pPr>
        <w:ind w:left="720" w:hanging="720"/>
      </w:pPr>
      <w:rPr>
        <w:rFonts w:ascii="Times-Roman" w:hAnsi="Times-Roman" w:cs="Times-Roman" w:hint="default"/>
      </w:rPr>
    </w:lvl>
    <w:lvl w:ilvl="3">
      <w:start w:val="1"/>
      <w:numFmt w:val="decimal"/>
      <w:lvlText w:val="%1.%2.%3.%4"/>
      <w:lvlJc w:val="left"/>
      <w:pPr>
        <w:ind w:left="1080" w:hanging="1080"/>
      </w:pPr>
      <w:rPr>
        <w:rFonts w:ascii="Times-Roman" w:hAnsi="Times-Roman" w:cs="Times-Roman" w:hint="default"/>
      </w:rPr>
    </w:lvl>
    <w:lvl w:ilvl="4">
      <w:start w:val="1"/>
      <w:numFmt w:val="decimal"/>
      <w:lvlText w:val="%1.%2.%3.%4.%5"/>
      <w:lvlJc w:val="left"/>
      <w:pPr>
        <w:ind w:left="1080" w:hanging="1080"/>
      </w:pPr>
      <w:rPr>
        <w:rFonts w:ascii="Times-Roman" w:hAnsi="Times-Roman" w:cs="Times-Roman" w:hint="default"/>
      </w:rPr>
    </w:lvl>
    <w:lvl w:ilvl="5">
      <w:start w:val="1"/>
      <w:numFmt w:val="decimal"/>
      <w:lvlText w:val="%1.%2.%3.%4.%5.%6"/>
      <w:lvlJc w:val="left"/>
      <w:pPr>
        <w:ind w:left="1440" w:hanging="1440"/>
      </w:pPr>
      <w:rPr>
        <w:rFonts w:ascii="Times-Roman" w:hAnsi="Times-Roman" w:cs="Times-Roman" w:hint="default"/>
      </w:rPr>
    </w:lvl>
    <w:lvl w:ilvl="6">
      <w:start w:val="1"/>
      <w:numFmt w:val="decimal"/>
      <w:lvlText w:val="%1.%2.%3.%4.%5.%6.%7"/>
      <w:lvlJc w:val="left"/>
      <w:pPr>
        <w:ind w:left="1440" w:hanging="1440"/>
      </w:pPr>
      <w:rPr>
        <w:rFonts w:ascii="Times-Roman" w:hAnsi="Times-Roman" w:cs="Times-Roman" w:hint="default"/>
      </w:rPr>
    </w:lvl>
    <w:lvl w:ilvl="7">
      <w:start w:val="1"/>
      <w:numFmt w:val="decimal"/>
      <w:lvlText w:val="%1.%2.%3.%4.%5.%6.%7.%8"/>
      <w:lvlJc w:val="left"/>
      <w:pPr>
        <w:ind w:left="1800" w:hanging="1800"/>
      </w:pPr>
      <w:rPr>
        <w:rFonts w:ascii="Times-Roman" w:hAnsi="Times-Roman" w:cs="Times-Roman" w:hint="default"/>
      </w:rPr>
    </w:lvl>
    <w:lvl w:ilvl="8">
      <w:start w:val="1"/>
      <w:numFmt w:val="decimal"/>
      <w:lvlText w:val="%1.%2.%3.%4.%5.%6.%7.%8.%9"/>
      <w:lvlJc w:val="left"/>
      <w:pPr>
        <w:ind w:left="2160" w:hanging="2160"/>
      </w:pPr>
      <w:rPr>
        <w:rFonts w:ascii="Times-Roman" w:hAnsi="Times-Roman" w:cs="Times-Roman" w:hint="default"/>
      </w:rPr>
    </w:lvl>
  </w:abstractNum>
  <w:abstractNum w:abstractNumId="1">
    <w:nsid w:val="032A23B7"/>
    <w:multiLevelType w:val="multilevel"/>
    <w:tmpl w:val="A3AEE52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A730B1"/>
    <w:multiLevelType w:val="multilevel"/>
    <w:tmpl w:val="85302CE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8CB7AB0"/>
    <w:multiLevelType w:val="multilevel"/>
    <w:tmpl w:val="274CFE8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A77244E"/>
    <w:multiLevelType w:val="multilevel"/>
    <w:tmpl w:val="D78CBA48"/>
    <w:lvl w:ilvl="0">
      <w:start w:val="2"/>
      <w:numFmt w:val="decimal"/>
      <w:lvlText w:val="%1"/>
      <w:lvlJc w:val="left"/>
      <w:pPr>
        <w:ind w:left="360" w:hanging="360"/>
      </w:pPr>
      <w:rPr>
        <w:rFonts w:eastAsiaTheme="minorHAnsi" w:hint="default"/>
        <w:b w:val="0"/>
        <w:i/>
        <w:color w:val="auto"/>
        <w:sz w:val="24"/>
        <w:u w:val="none"/>
      </w:rPr>
    </w:lvl>
    <w:lvl w:ilvl="1">
      <w:start w:val="5"/>
      <w:numFmt w:val="decimal"/>
      <w:lvlText w:val="%1.%2"/>
      <w:lvlJc w:val="left"/>
      <w:pPr>
        <w:ind w:left="360" w:hanging="360"/>
      </w:pPr>
      <w:rPr>
        <w:rFonts w:eastAsiaTheme="minorHAnsi" w:hint="default"/>
        <w:b w:val="0"/>
        <w:i/>
        <w:color w:val="auto"/>
        <w:sz w:val="24"/>
        <w:u w:val="none"/>
      </w:rPr>
    </w:lvl>
    <w:lvl w:ilvl="2">
      <w:start w:val="1"/>
      <w:numFmt w:val="decimal"/>
      <w:lvlText w:val="%1.%2.%3"/>
      <w:lvlJc w:val="left"/>
      <w:pPr>
        <w:ind w:left="720" w:hanging="720"/>
      </w:pPr>
      <w:rPr>
        <w:rFonts w:eastAsiaTheme="minorHAnsi" w:hint="default"/>
        <w:b w:val="0"/>
        <w:i/>
        <w:color w:val="auto"/>
        <w:sz w:val="24"/>
        <w:u w:val="none"/>
      </w:rPr>
    </w:lvl>
    <w:lvl w:ilvl="3">
      <w:start w:val="1"/>
      <w:numFmt w:val="decimal"/>
      <w:lvlText w:val="%1.%2.%3.%4"/>
      <w:lvlJc w:val="left"/>
      <w:pPr>
        <w:ind w:left="1080" w:hanging="1080"/>
      </w:pPr>
      <w:rPr>
        <w:rFonts w:eastAsiaTheme="minorHAnsi" w:hint="default"/>
        <w:b w:val="0"/>
        <w:i/>
        <w:color w:val="auto"/>
        <w:sz w:val="24"/>
        <w:u w:val="none"/>
      </w:rPr>
    </w:lvl>
    <w:lvl w:ilvl="4">
      <w:start w:val="1"/>
      <w:numFmt w:val="decimal"/>
      <w:lvlText w:val="%1.%2.%3.%4.%5"/>
      <w:lvlJc w:val="left"/>
      <w:pPr>
        <w:ind w:left="1080" w:hanging="1080"/>
      </w:pPr>
      <w:rPr>
        <w:rFonts w:eastAsiaTheme="minorHAnsi" w:hint="default"/>
        <w:b w:val="0"/>
        <w:i/>
        <w:color w:val="auto"/>
        <w:sz w:val="24"/>
        <w:u w:val="none"/>
      </w:rPr>
    </w:lvl>
    <w:lvl w:ilvl="5">
      <w:start w:val="1"/>
      <w:numFmt w:val="decimal"/>
      <w:lvlText w:val="%1.%2.%3.%4.%5.%6"/>
      <w:lvlJc w:val="left"/>
      <w:pPr>
        <w:ind w:left="1440" w:hanging="1440"/>
      </w:pPr>
      <w:rPr>
        <w:rFonts w:eastAsiaTheme="minorHAnsi" w:hint="default"/>
        <w:b w:val="0"/>
        <w:i/>
        <w:color w:val="auto"/>
        <w:sz w:val="24"/>
        <w:u w:val="none"/>
      </w:rPr>
    </w:lvl>
    <w:lvl w:ilvl="6">
      <w:start w:val="1"/>
      <w:numFmt w:val="decimal"/>
      <w:lvlText w:val="%1.%2.%3.%4.%5.%6.%7"/>
      <w:lvlJc w:val="left"/>
      <w:pPr>
        <w:ind w:left="1440" w:hanging="1440"/>
      </w:pPr>
      <w:rPr>
        <w:rFonts w:eastAsiaTheme="minorHAnsi" w:hint="default"/>
        <w:b w:val="0"/>
        <w:i/>
        <w:color w:val="auto"/>
        <w:sz w:val="24"/>
        <w:u w:val="none"/>
      </w:rPr>
    </w:lvl>
    <w:lvl w:ilvl="7">
      <w:start w:val="1"/>
      <w:numFmt w:val="decimal"/>
      <w:lvlText w:val="%1.%2.%3.%4.%5.%6.%7.%8"/>
      <w:lvlJc w:val="left"/>
      <w:pPr>
        <w:ind w:left="1800" w:hanging="1800"/>
      </w:pPr>
      <w:rPr>
        <w:rFonts w:eastAsiaTheme="minorHAnsi" w:hint="default"/>
        <w:b w:val="0"/>
        <w:i/>
        <w:color w:val="auto"/>
        <w:sz w:val="24"/>
        <w:u w:val="none"/>
      </w:rPr>
    </w:lvl>
    <w:lvl w:ilvl="8">
      <w:start w:val="1"/>
      <w:numFmt w:val="decimal"/>
      <w:lvlText w:val="%1.%2.%3.%4.%5.%6.%7.%8.%9"/>
      <w:lvlJc w:val="left"/>
      <w:pPr>
        <w:ind w:left="2160" w:hanging="2160"/>
      </w:pPr>
      <w:rPr>
        <w:rFonts w:eastAsiaTheme="minorHAnsi" w:hint="default"/>
        <w:b w:val="0"/>
        <w:i/>
        <w:color w:val="auto"/>
        <w:sz w:val="24"/>
        <w:u w:val="none"/>
      </w:rPr>
    </w:lvl>
  </w:abstractNum>
  <w:abstractNum w:abstractNumId="5">
    <w:nsid w:val="0C5E232F"/>
    <w:multiLevelType w:val="multilevel"/>
    <w:tmpl w:val="0540C68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5A33F6B"/>
    <w:multiLevelType w:val="hybridMultilevel"/>
    <w:tmpl w:val="842ACF6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4F5502"/>
    <w:multiLevelType w:val="hybridMultilevel"/>
    <w:tmpl w:val="94FABA5E"/>
    <w:lvl w:ilvl="0" w:tplc="04080011">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nsid w:val="17B10538"/>
    <w:multiLevelType w:val="multilevel"/>
    <w:tmpl w:val="A00EA7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Roman" w:hAnsi="Times-Roman" w:cs="Times-Roman" w:hint="default"/>
      </w:rPr>
    </w:lvl>
    <w:lvl w:ilvl="2">
      <w:start w:val="1"/>
      <w:numFmt w:val="decimal"/>
      <w:isLgl/>
      <w:lvlText w:val="%1.%2.%3."/>
      <w:lvlJc w:val="left"/>
      <w:pPr>
        <w:ind w:left="1080" w:hanging="720"/>
      </w:pPr>
      <w:rPr>
        <w:rFonts w:ascii="Times-Roman" w:hAnsi="Times-Roman" w:cs="Times-Roman" w:hint="default"/>
      </w:rPr>
    </w:lvl>
    <w:lvl w:ilvl="3">
      <w:start w:val="1"/>
      <w:numFmt w:val="decimal"/>
      <w:isLgl/>
      <w:lvlText w:val="%1.%2.%3.%4."/>
      <w:lvlJc w:val="left"/>
      <w:pPr>
        <w:ind w:left="1440" w:hanging="1080"/>
      </w:pPr>
      <w:rPr>
        <w:rFonts w:ascii="Times-Roman" w:hAnsi="Times-Roman" w:cs="Times-Roman" w:hint="default"/>
      </w:rPr>
    </w:lvl>
    <w:lvl w:ilvl="4">
      <w:start w:val="1"/>
      <w:numFmt w:val="decimal"/>
      <w:isLgl/>
      <w:lvlText w:val="%1.%2.%3.%4.%5."/>
      <w:lvlJc w:val="left"/>
      <w:pPr>
        <w:ind w:left="1440" w:hanging="1080"/>
      </w:pPr>
      <w:rPr>
        <w:rFonts w:ascii="Times-Roman" w:hAnsi="Times-Roman" w:cs="Times-Roman" w:hint="default"/>
      </w:rPr>
    </w:lvl>
    <w:lvl w:ilvl="5">
      <w:start w:val="1"/>
      <w:numFmt w:val="decimal"/>
      <w:isLgl/>
      <w:lvlText w:val="%1.%2.%3.%4.%5.%6."/>
      <w:lvlJc w:val="left"/>
      <w:pPr>
        <w:ind w:left="1800" w:hanging="1440"/>
      </w:pPr>
      <w:rPr>
        <w:rFonts w:ascii="Times-Roman" w:hAnsi="Times-Roman" w:cs="Times-Roman" w:hint="default"/>
      </w:rPr>
    </w:lvl>
    <w:lvl w:ilvl="6">
      <w:start w:val="1"/>
      <w:numFmt w:val="decimal"/>
      <w:isLgl/>
      <w:lvlText w:val="%1.%2.%3.%4.%5.%6.%7."/>
      <w:lvlJc w:val="left"/>
      <w:pPr>
        <w:ind w:left="2160" w:hanging="1800"/>
      </w:pPr>
      <w:rPr>
        <w:rFonts w:ascii="Times-Roman" w:hAnsi="Times-Roman" w:cs="Times-Roman" w:hint="default"/>
      </w:rPr>
    </w:lvl>
    <w:lvl w:ilvl="7">
      <w:start w:val="1"/>
      <w:numFmt w:val="decimal"/>
      <w:isLgl/>
      <w:lvlText w:val="%1.%2.%3.%4.%5.%6.%7.%8."/>
      <w:lvlJc w:val="left"/>
      <w:pPr>
        <w:ind w:left="2160" w:hanging="1800"/>
      </w:pPr>
      <w:rPr>
        <w:rFonts w:ascii="Times-Roman" w:hAnsi="Times-Roman" w:cs="Times-Roman" w:hint="default"/>
      </w:rPr>
    </w:lvl>
    <w:lvl w:ilvl="8">
      <w:start w:val="1"/>
      <w:numFmt w:val="decimal"/>
      <w:isLgl/>
      <w:lvlText w:val="%1.%2.%3.%4.%5.%6.%7.%8.%9."/>
      <w:lvlJc w:val="left"/>
      <w:pPr>
        <w:ind w:left="2520" w:hanging="2160"/>
      </w:pPr>
      <w:rPr>
        <w:rFonts w:ascii="Times-Roman" w:hAnsi="Times-Roman" w:cs="Times-Roman" w:hint="default"/>
      </w:rPr>
    </w:lvl>
  </w:abstractNum>
  <w:abstractNum w:abstractNumId="9">
    <w:nsid w:val="17DE5185"/>
    <w:multiLevelType w:val="hybridMultilevel"/>
    <w:tmpl w:val="2632CB06"/>
    <w:lvl w:ilvl="0" w:tplc="B636D880">
      <w:start w:val="4"/>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0">
    <w:nsid w:val="1C8374B2"/>
    <w:multiLevelType w:val="hybridMultilevel"/>
    <w:tmpl w:val="94FABA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D352C8E"/>
    <w:multiLevelType w:val="hybridMultilevel"/>
    <w:tmpl w:val="CE5E635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0B60C9B"/>
    <w:multiLevelType w:val="multilevel"/>
    <w:tmpl w:val="94B8DB7A"/>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24F91130"/>
    <w:multiLevelType w:val="hybridMultilevel"/>
    <w:tmpl w:val="3C20FCB6"/>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nsid w:val="252D57EB"/>
    <w:multiLevelType w:val="multilevel"/>
    <w:tmpl w:val="36D84F38"/>
    <w:lvl w:ilvl="0">
      <w:start w:val="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264C5A30"/>
    <w:multiLevelType w:val="multilevel"/>
    <w:tmpl w:val="55AAF070"/>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7D7100C"/>
    <w:multiLevelType w:val="multilevel"/>
    <w:tmpl w:val="B0C0214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8922CCE"/>
    <w:multiLevelType w:val="multilevel"/>
    <w:tmpl w:val="F9A2457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BAE6D91"/>
    <w:multiLevelType w:val="multilevel"/>
    <w:tmpl w:val="68FE342A"/>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5BB0069"/>
    <w:multiLevelType w:val="multilevel"/>
    <w:tmpl w:val="FCECA596"/>
    <w:lvl w:ilvl="0">
      <w:start w:val="1"/>
      <w:numFmt w:val="decimal"/>
      <w:lvlText w:val="%1."/>
      <w:lvlJc w:val="left"/>
      <w:pPr>
        <w:ind w:left="4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301"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75" w:hanging="1080"/>
      </w:pPr>
      <w:rPr>
        <w:rFonts w:hint="default"/>
      </w:rPr>
    </w:lvl>
    <w:lvl w:ilvl="6">
      <w:start w:val="1"/>
      <w:numFmt w:val="decimal"/>
      <w:isLgl/>
      <w:lvlText w:val="%1.%2.%3.%4.%5.%6.%7."/>
      <w:lvlJc w:val="left"/>
      <w:pPr>
        <w:ind w:left="4542" w:hanging="1440"/>
      </w:pPr>
      <w:rPr>
        <w:rFonts w:hint="default"/>
      </w:rPr>
    </w:lvl>
    <w:lvl w:ilvl="7">
      <w:start w:val="1"/>
      <w:numFmt w:val="decimal"/>
      <w:isLgl/>
      <w:lvlText w:val="%1.%2.%3.%4.%5.%6.%7.%8."/>
      <w:lvlJc w:val="left"/>
      <w:pPr>
        <w:ind w:left="5049" w:hanging="1440"/>
      </w:pPr>
      <w:rPr>
        <w:rFonts w:hint="default"/>
      </w:rPr>
    </w:lvl>
    <w:lvl w:ilvl="8">
      <w:start w:val="1"/>
      <w:numFmt w:val="decimal"/>
      <w:isLgl/>
      <w:lvlText w:val="%1.%2.%3.%4.%5.%6.%7.%8.%9."/>
      <w:lvlJc w:val="left"/>
      <w:pPr>
        <w:ind w:left="5916" w:hanging="1800"/>
      </w:pPr>
      <w:rPr>
        <w:rFonts w:hint="default"/>
      </w:rPr>
    </w:lvl>
  </w:abstractNum>
  <w:abstractNum w:abstractNumId="20">
    <w:nsid w:val="36C55806"/>
    <w:multiLevelType w:val="hybridMultilevel"/>
    <w:tmpl w:val="F79839A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824040A"/>
    <w:multiLevelType w:val="hybridMultilevel"/>
    <w:tmpl w:val="94FABA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87E7A22"/>
    <w:multiLevelType w:val="hybridMultilevel"/>
    <w:tmpl w:val="4B18473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99132AB"/>
    <w:multiLevelType w:val="multilevel"/>
    <w:tmpl w:val="919EC05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B527B61"/>
    <w:multiLevelType w:val="hybridMultilevel"/>
    <w:tmpl w:val="CFAEFFCE"/>
    <w:lvl w:ilvl="0" w:tplc="4CB67182">
      <w:start w:val="1"/>
      <w:numFmt w:val="decimal"/>
      <w:lvlText w:val="%1)"/>
      <w:lvlJc w:val="left"/>
      <w:pPr>
        <w:ind w:left="720" w:hanging="360"/>
      </w:pPr>
      <w:rPr>
        <w:rFonts w:hint="default"/>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B7404A0"/>
    <w:multiLevelType w:val="multilevel"/>
    <w:tmpl w:val="2C586FA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1DF5CFB"/>
    <w:multiLevelType w:val="multilevel"/>
    <w:tmpl w:val="387C5EC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2B85AD1"/>
    <w:multiLevelType w:val="multilevel"/>
    <w:tmpl w:val="76C60D7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DE6090"/>
    <w:multiLevelType w:val="multilevel"/>
    <w:tmpl w:val="919EC05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DB277E9"/>
    <w:multiLevelType w:val="hybridMultilevel"/>
    <w:tmpl w:val="4B18473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67E66BC"/>
    <w:multiLevelType w:val="hybridMultilevel"/>
    <w:tmpl w:val="D62E4DD8"/>
    <w:lvl w:ilvl="0" w:tplc="04080001">
      <w:start w:val="1"/>
      <w:numFmt w:val="bullet"/>
      <w:lvlText w:val=""/>
      <w:lvlJc w:val="left"/>
      <w:pPr>
        <w:ind w:left="720" w:hanging="360"/>
      </w:pPr>
      <w:rPr>
        <w:rFonts w:ascii="Symbol" w:hAnsi="Symbol" w:hint="default"/>
      </w:rPr>
    </w:lvl>
    <w:lvl w:ilvl="1" w:tplc="C242D890">
      <w:numFmt w:val="bullet"/>
      <w:lvlText w:val="-"/>
      <w:lvlJc w:val="left"/>
      <w:pPr>
        <w:ind w:left="1440" w:hanging="360"/>
      </w:pPr>
      <w:rPr>
        <w:rFonts w:ascii="Calibri" w:eastAsiaTheme="minorHAns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8393A10"/>
    <w:multiLevelType w:val="multilevel"/>
    <w:tmpl w:val="919EC05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C8C3A78"/>
    <w:multiLevelType w:val="multilevel"/>
    <w:tmpl w:val="B0C0446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E1A67D8"/>
    <w:multiLevelType w:val="hybridMultilevel"/>
    <w:tmpl w:val="94FABA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E2D2D8D"/>
    <w:multiLevelType w:val="hybridMultilevel"/>
    <w:tmpl w:val="AA66B59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F1E3E87"/>
    <w:multiLevelType w:val="multilevel"/>
    <w:tmpl w:val="EA42822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1F6619F"/>
    <w:multiLevelType w:val="multilevel"/>
    <w:tmpl w:val="B4B4EC2A"/>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6ED680C"/>
    <w:multiLevelType w:val="multilevel"/>
    <w:tmpl w:val="919EC05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81C4149"/>
    <w:multiLevelType w:val="multilevel"/>
    <w:tmpl w:val="A6DE1BC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2836045"/>
    <w:multiLevelType w:val="multilevel"/>
    <w:tmpl w:val="EE54960A"/>
    <w:lvl w:ilvl="0">
      <w:start w:val="2"/>
      <w:numFmt w:val="decimal"/>
      <w:lvlText w:val="%1"/>
      <w:lvlJc w:val="left"/>
      <w:pPr>
        <w:ind w:left="375" w:hanging="375"/>
      </w:pPr>
      <w:rPr>
        <w:rFonts w:hint="default"/>
      </w:rPr>
    </w:lvl>
    <w:lvl w:ilvl="1">
      <w:start w:val="1"/>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40">
    <w:nsid w:val="73206F8F"/>
    <w:multiLevelType w:val="multilevel"/>
    <w:tmpl w:val="06B003C4"/>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3B4032"/>
    <w:multiLevelType w:val="multilevel"/>
    <w:tmpl w:val="C772DE16"/>
    <w:lvl w:ilvl="0">
      <w:start w:val="1"/>
      <w:numFmt w:val="decimal"/>
      <w:lvlText w:val="%1"/>
      <w:lvlJc w:val="left"/>
      <w:pPr>
        <w:ind w:left="375" w:hanging="375"/>
      </w:pPr>
      <w:rPr>
        <w:rFonts w:hint="default"/>
      </w:rPr>
    </w:lvl>
    <w:lvl w:ilvl="1">
      <w:start w:val="2"/>
      <w:numFmt w:val="decimal"/>
      <w:lvlText w:val="%1.%2"/>
      <w:lvlJc w:val="left"/>
      <w:pPr>
        <w:ind w:left="942" w:hanging="375"/>
      </w:pPr>
      <w:rPr>
        <w:rFonts w:hint="default"/>
        <w:u w:val="single"/>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nsid w:val="7A7372AD"/>
    <w:multiLevelType w:val="hybridMultilevel"/>
    <w:tmpl w:val="9BEE80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BA54AC6"/>
    <w:multiLevelType w:val="hybridMultilevel"/>
    <w:tmpl w:val="8B188A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DC84138"/>
    <w:multiLevelType w:val="hybridMultilevel"/>
    <w:tmpl w:val="F79839A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0"/>
  </w:num>
  <w:num w:numId="2">
    <w:abstractNumId w:val="34"/>
  </w:num>
  <w:num w:numId="3">
    <w:abstractNumId w:val="20"/>
  </w:num>
  <w:num w:numId="4">
    <w:abstractNumId w:val="44"/>
  </w:num>
  <w:num w:numId="5">
    <w:abstractNumId w:val="43"/>
  </w:num>
  <w:num w:numId="6">
    <w:abstractNumId w:val="42"/>
  </w:num>
  <w:num w:numId="7">
    <w:abstractNumId w:val="23"/>
  </w:num>
  <w:num w:numId="8">
    <w:abstractNumId w:val="31"/>
  </w:num>
  <w:num w:numId="9">
    <w:abstractNumId w:val="28"/>
  </w:num>
  <w:num w:numId="10">
    <w:abstractNumId w:val="37"/>
  </w:num>
  <w:num w:numId="11">
    <w:abstractNumId w:val="17"/>
  </w:num>
  <w:num w:numId="12">
    <w:abstractNumId w:val="3"/>
  </w:num>
  <w:num w:numId="13">
    <w:abstractNumId w:val="8"/>
  </w:num>
  <w:num w:numId="14">
    <w:abstractNumId w:val="0"/>
  </w:num>
  <w:num w:numId="15">
    <w:abstractNumId w:val="6"/>
  </w:num>
  <w:num w:numId="16">
    <w:abstractNumId w:val="11"/>
  </w:num>
  <w:num w:numId="17">
    <w:abstractNumId w:val="14"/>
  </w:num>
  <w:num w:numId="18">
    <w:abstractNumId w:val="12"/>
  </w:num>
  <w:num w:numId="19">
    <w:abstractNumId w:val="33"/>
  </w:num>
  <w:num w:numId="20">
    <w:abstractNumId w:val="24"/>
  </w:num>
  <w:num w:numId="21">
    <w:abstractNumId w:val="21"/>
  </w:num>
  <w:num w:numId="22">
    <w:abstractNumId w:val="7"/>
  </w:num>
  <w:num w:numId="23">
    <w:abstractNumId w:val="9"/>
  </w:num>
  <w:num w:numId="24">
    <w:abstractNumId w:val="10"/>
  </w:num>
  <w:num w:numId="25">
    <w:abstractNumId w:val="22"/>
  </w:num>
  <w:num w:numId="26">
    <w:abstractNumId w:val="29"/>
  </w:num>
  <w:num w:numId="27">
    <w:abstractNumId w:val="15"/>
  </w:num>
  <w:num w:numId="28">
    <w:abstractNumId w:val="39"/>
  </w:num>
  <w:num w:numId="29">
    <w:abstractNumId w:val="38"/>
  </w:num>
  <w:num w:numId="30">
    <w:abstractNumId w:val="16"/>
  </w:num>
  <w:num w:numId="31">
    <w:abstractNumId w:val="36"/>
  </w:num>
  <w:num w:numId="32">
    <w:abstractNumId w:val="19"/>
  </w:num>
  <w:num w:numId="33">
    <w:abstractNumId w:val="13"/>
  </w:num>
  <w:num w:numId="34">
    <w:abstractNumId w:val="41"/>
  </w:num>
  <w:num w:numId="35">
    <w:abstractNumId w:val="1"/>
  </w:num>
  <w:num w:numId="36">
    <w:abstractNumId w:val="26"/>
  </w:num>
  <w:num w:numId="37">
    <w:abstractNumId w:val="5"/>
  </w:num>
  <w:num w:numId="38">
    <w:abstractNumId w:val="32"/>
  </w:num>
  <w:num w:numId="39">
    <w:abstractNumId w:val="27"/>
  </w:num>
  <w:num w:numId="40">
    <w:abstractNumId w:val="35"/>
  </w:num>
  <w:num w:numId="41">
    <w:abstractNumId w:val="25"/>
  </w:num>
  <w:num w:numId="42">
    <w:abstractNumId w:val="2"/>
  </w:num>
  <w:num w:numId="43">
    <w:abstractNumId w:val="18"/>
  </w:num>
  <w:num w:numId="44">
    <w:abstractNumId w:val="40"/>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C7984"/>
    <w:rsid w:val="00000D6E"/>
    <w:rsid w:val="0000202E"/>
    <w:rsid w:val="0000260B"/>
    <w:rsid w:val="00003CAB"/>
    <w:rsid w:val="0000563D"/>
    <w:rsid w:val="0000727F"/>
    <w:rsid w:val="00010312"/>
    <w:rsid w:val="00011081"/>
    <w:rsid w:val="00011154"/>
    <w:rsid w:val="0001422D"/>
    <w:rsid w:val="000177A1"/>
    <w:rsid w:val="00017A63"/>
    <w:rsid w:val="00020AD6"/>
    <w:rsid w:val="0002115B"/>
    <w:rsid w:val="00022C3F"/>
    <w:rsid w:val="00030162"/>
    <w:rsid w:val="000313EA"/>
    <w:rsid w:val="00033564"/>
    <w:rsid w:val="00035517"/>
    <w:rsid w:val="000374BE"/>
    <w:rsid w:val="00042115"/>
    <w:rsid w:val="00043994"/>
    <w:rsid w:val="00045FFA"/>
    <w:rsid w:val="00050345"/>
    <w:rsid w:val="0005208C"/>
    <w:rsid w:val="0005384A"/>
    <w:rsid w:val="00055823"/>
    <w:rsid w:val="00055CE8"/>
    <w:rsid w:val="00062759"/>
    <w:rsid w:val="00064507"/>
    <w:rsid w:val="00065168"/>
    <w:rsid w:val="000734DB"/>
    <w:rsid w:val="00073535"/>
    <w:rsid w:val="000738A0"/>
    <w:rsid w:val="00076FFD"/>
    <w:rsid w:val="00080DDC"/>
    <w:rsid w:val="00080EBD"/>
    <w:rsid w:val="000819EF"/>
    <w:rsid w:val="00084EB3"/>
    <w:rsid w:val="00084F41"/>
    <w:rsid w:val="0008554D"/>
    <w:rsid w:val="00097618"/>
    <w:rsid w:val="000A0A4A"/>
    <w:rsid w:val="000A12C1"/>
    <w:rsid w:val="000A2C7C"/>
    <w:rsid w:val="000A52BE"/>
    <w:rsid w:val="000A6A99"/>
    <w:rsid w:val="000A7038"/>
    <w:rsid w:val="000B2020"/>
    <w:rsid w:val="000B512E"/>
    <w:rsid w:val="000B75A6"/>
    <w:rsid w:val="000B7938"/>
    <w:rsid w:val="000B7F87"/>
    <w:rsid w:val="000C249C"/>
    <w:rsid w:val="000C7082"/>
    <w:rsid w:val="000C7308"/>
    <w:rsid w:val="000C7984"/>
    <w:rsid w:val="000D3D51"/>
    <w:rsid w:val="000D7947"/>
    <w:rsid w:val="000E20EA"/>
    <w:rsid w:val="000E348D"/>
    <w:rsid w:val="000E4A9C"/>
    <w:rsid w:val="000F22B8"/>
    <w:rsid w:val="000F4C36"/>
    <w:rsid w:val="000F5023"/>
    <w:rsid w:val="00101DA8"/>
    <w:rsid w:val="00101E15"/>
    <w:rsid w:val="0011041F"/>
    <w:rsid w:val="00110ADA"/>
    <w:rsid w:val="001110A0"/>
    <w:rsid w:val="001110A9"/>
    <w:rsid w:val="001116D7"/>
    <w:rsid w:val="00114C14"/>
    <w:rsid w:val="00115A1E"/>
    <w:rsid w:val="0011694F"/>
    <w:rsid w:val="00120274"/>
    <w:rsid w:val="00131C22"/>
    <w:rsid w:val="001323F3"/>
    <w:rsid w:val="001324C7"/>
    <w:rsid w:val="0013445D"/>
    <w:rsid w:val="00141FC9"/>
    <w:rsid w:val="00142213"/>
    <w:rsid w:val="00146715"/>
    <w:rsid w:val="00147EB9"/>
    <w:rsid w:val="00151595"/>
    <w:rsid w:val="00151F47"/>
    <w:rsid w:val="001546B4"/>
    <w:rsid w:val="001556B6"/>
    <w:rsid w:val="00162D68"/>
    <w:rsid w:val="001634DC"/>
    <w:rsid w:val="00164B82"/>
    <w:rsid w:val="001657DD"/>
    <w:rsid w:val="00165FDE"/>
    <w:rsid w:val="001671BC"/>
    <w:rsid w:val="00167EEA"/>
    <w:rsid w:val="001730D2"/>
    <w:rsid w:val="001732E6"/>
    <w:rsid w:val="00174220"/>
    <w:rsid w:val="00176542"/>
    <w:rsid w:val="001837B5"/>
    <w:rsid w:val="0018517D"/>
    <w:rsid w:val="0018547D"/>
    <w:rsid w:val="00187174"/>
    <w:rsid w:val="0019145A"/>
    <w:rsid w:val="001929A7"/>
    <w:rsid w:val="00192A20"/>
    <w:rsid w:val="00193224"/>
    <w:rsid w:val="001935A3"/>
    <w:rsid w:val="0019441E"/>
    <w:rsid w:val="001A08A4"/>
    <w:rsid w:val="001A289E"/>
    <w:rsid w:val="001A4BB1"/>
    <w:rsid w:val="001A6211"/>
    <w:rsid w:val="001B0AC0"/>
    <w:rsid w:val="001B53F6"/>
    <w:rsid w:val="001C141F"/>
    <w:rsid w:val="001C186B"/>
    <w:rsid w:val="001C1CCA"/>
    <w:rsid w:val="001C1D94"/>
    <w:rsid w:val="001C4427"/>
    <w:rsid w:val="001C742F"/>
    <w:rsid w:val="001D0F2F"/>
    <w:rsid w:val="001D1464"/>
    <w:rsid w:val="001D3B8A"/>
    <w:rsid w:val="001D3D25"/>
    <w:rsid w:val="001D40DC"/>
    <w:rsid w:val="001E39D6"/>
    <w:rsid w:val="001E77E5"/>
    <w:rsid w:val="001F00F1"/>
    <w:rsid w:val="001F19A6"/>
    <w:rsid w:val="001F4005"/>
    <w:rsid w:val="001F5684"/>
    <w:rsid w:val="001F5EBA"/>
    <w:rsid w:val="001F5FF5"/>
    <w:rsid w:val="001F7E07"/>
    <w:rsid w:val="002054AD"/>
    <w:rsid w:val="002058BD"/>
    <w:rsid w:val="00212CB2"/>
    <w:rsid w:val="002148E6"/>
    <w:rsid w:val="00215611"/>
    <w:rsid w:val="00220DCB"/>
    <w:rsid w:val="002211DE"/>
    <w:rsid w:val="002212C9"/>
    <w:rsid w:val="00223080"/>
    <w:rsid w:val="00225FA5"/>
    <w:rsid w:val="002263F8"/>
    <w:rsid w:val="00226B0F"/>
    <w:rsid w:val="002272BE"/>
    <w:rsid w:val="00230436"/>
    <w:rsid w:val="00230794"/>
    <w:rsid w:val="00232A74"/>
    <w:rsid w:val="00233BB3"/>
    <w:rsid w:val="00240111"/>
    <w:rsid w:val="002445C9"/>
    <w:rsid w:val="00251D4C"/>
    <w:rsid w:val="0025248C"/>
    <w:rsid w:val="0025769A"/>
    <w:rsid w:val="00261485"/>
    <w:rsid w:val="00262B03"/>
    <w:rsid w:val="0026561A"/>
    <w:rsid w:val="002660BB"/>
    <w:rsid w:val="00266813"/>
    <w:rsid w:val="0026774E"/>
    <w:rsid w:val="00271AAB"/>
    <w:rsid w:val="00271B8F"/>
    <w:rsid w:val="00276ABB"/>
    <w:rsid w:val="00282C15"/>
    <w:rsid w:val="00284877"/>
    <w:rsid w:val="00284ECF"/>
    <w:rsid w:val="00285B29"/>
    <w:rsid w:val="002863C2"/>
    <w:rsid w:val="002863CB"/>
    <w:rsid w:val="00291C57"/>
    <w:rsid w:val="00291FEC"/>
    <w:rsid w:val="002930D2"/>
    <w:rsid w:val="002A635D"/>
    <w:rsid w:val="002A63EB"/>
    <w:rsid w:val="002A6EB1"/>
    <w:rsid w:val="002B4592"/>
    <w:rsid w:val="002B49E5"/>
    <w:rsid w:val="002B6921"/>
    <w:rsid w:val="002C3F11"/>
    <w:rsid w:val="002C5A5D"/>
    <w:rsid w:val="002D086A"/>
    <w:rsid w:val="002D3EDC"/>
    <w:rsid w:val="002D5032"/>
    <w:rsid w:val="002D5889"/>
    <w:rsid w:val="002D65F8"/>
    <w:rsid w:val="002E4566"/>
    <w:rsid w:val="002F3732"/>
    <w:rsid w:val="002F41B7"/>
    <w:rsid w:val="002F5DD3"/>
    <w:rsid w:val="002F5EC3"/>
    <w:rsid w:val="002F7992"/>
    <w:rsid w:val="00300E20"/>
    <w:rsid w:val="0030151B"/>
    <w:rsid w:val="00301E8A"/>
    <w:rsid w:val="003036D9"/>
    <w:rsid w:val="00305964"/>
    <w:rsid w:val="00307E11"/>
    <w:rsid w:val="003122E4"/>
    <w:rsid w:val="00314D73"/>
    <w:rsid w:val="00314EC9"/>
    <w:rsid w:val="00324204"/>
    <w:rsid w:val="003244B9"/>
    <w:rsid w:val="003247B9"/>
    <w:rsid w:val="00326767"/>
    <w:rsid w:val="00330057"/>
    <w:rsid w:val="00333143"/>
    <w:rsid w:val="003369D1"/>
    <w:rsid w:val="0034552E"/>
    <w:rsid w:val="00346EDF"/>
    <w:rsid w:val="0034740C"/>
    <w:rsid w:val="00350697"/>
    <w:rsid w:val="003533CE"/>
    <w:rsid w:val="00353907"/>
    <w:rsid w:val="00356882"/>
    <w:rsid w:val="00361E85"/>
    <w:rsid w:val="00362B4C"/>
    <w:rsid w:val="0036309A"/>
    <w:rsid w:val="00364997"/>
    <w:rsid w:val="00367856"/>
    <w:rsid w:val="00373B8E"/>
    <w:rsid w:val="00373E28"/>
    <w:rsid w:val="003749D5"/>
    <w:rsid w:val="003762E4"/>
    <w:rsid w:val="00377BA7"/>
    <w:rsid w:val="00381B5D"/>
    <w:rsid w:val="00382E68"/>
    <w:rsid w:val="00384D3B"/>
    <w:rsid w:val="00385E83"/>
    <w:rsid w:val="0038602F"/>
    <w:rsid w:val="003917A2"/>
    <w:rsid w:val="00395F9A"/>
    <w:rsid w:val="003962BB"/>
    <w:rsid w:val="00397CCD"/>
    <w:rsid w:val="003A3E3F"/>
    <w:rsid w:val="003A769E"/>
    <w:rsid w:val="003A79B9"/>
    <w:rsid w:val="003B14B9"/>
    <w:rsid w:val="003B3449"/>
    <w:rsid w:val="003B484B"/>
    <w:rsid w:val="003B5D0F"/>
    <w:rsid w:val="003D0EDC"/>
    <w:rsid w:val="003E03EE"/>
    <w:rsid w:val="003E3E5A"/>
    <w:rsid w:val="003E5000"/>
    <w:rsid w:val="003E71F9"/>
    <w:rsid w:val="003F074F"/>
    <w:rsid w:val="003F0A30"/>
    <w:rsid w:val="003F26F7"/>
    <w:rsid w:val="003F374E"/>
    <w:rsid w:val="003F3AA4"/>
    <w:rsid w:val="003F3D38"/>
    <w:rsid w:val="003F4549"/>
    <w:rsid w:val="00400157"/>
    <w:rsid w:val="0040064E"/>
    <w:rsid w:val="00400F8F"/>
    <w:rsid w:val="00401B27"/>
    <w:rsid w:val="00406A51"/>
    <w:rsid w:val="00407DA1"/>
    <w:rsid w:val="0041137C"/>
    <w:rsid w:val="004155CC"/>
    <w:rsid w:val="004157DB"/>
    <w:rsid w:val="00415867"/>
    <w:rsid w:val="00416006"/>
    <w:rsid w:val="0042057A"/>
    <w:rsid w:val="00421025"/>
    <w:rsid w:val="0042518D"/>
    <w:rsid w:val="00426A25"/>
    <w:rsid w:val="004276E5"/>
    <w:rsid w:val="00432055"/>
    <w:rsid w:val="00436E3F"/>
    <w:rsid w:val="00440C0E"/>
    <w:rsid w:val="004419AC"/>
    <w:rsid w:val="0044231C"/>
    <w:rsid w:val="004423C3"/>
    <w:rsid w:val="004464CF"/>
    <w:rsid w:val="004472D5"/>
    <w:rsid w:val="0044747A"/>
    <w:rsid w:val="00447539"/>
    <w:rsid w:val="00447D42"/>
    <w:rsid w:val="00452F44"/>
    <w:rsid w:val="00457DAF"/>
    <w:rsid w:val="004618C8"/>
    <w:rsid w:val="00464634"/>
    <w:rsid w:val="00464805"/>
    <w:rsid w:val="0046559B"/>
    <w:rsid w:val="00470410"/>
    <w:rsid w:val="004710C3"/>
    <w:rsid w:val="00471F1C"/>
    <w:rsid w:val="00472853"/>
    <w:rsid w:val="00475CBC"/>
    <w:rsid w:val="00477381"/>
    <w:rsid w:val="004778E6"/>
    <w:rsid w:val="00480407"/>
    <w:rsid w:val="00482F54"/>
    <w:rsid w:val="00491BD2"/>
    <w:rsid w:val="004944E3"/>
    <w:rsid w:val="00494E24"/>
    <w:rsid w:val="004963F0"/>
    <w:rsid w:val="0049778A"/>
    <w:rsid w:val="004A1FC7"/>
    <w:rsid w:val="004A22D6"/>
    <w:rsid w:val="004A27E8"/>
    <w:rsid w:val="004A5429"/>
    <w:rsid w:val="004A65FE"/>
    <w:rsid w:val="004A6AF3"/>
    <w:rsid w:val="004B59EC"/>
    <w:rsid w:val="004B71E5"/>
    <w:rsid w:val="004C26A0"/>
    <w:rsid w:val="004C4E28"/>
    <w:rsid w:val="004C5DAA"/>
    <w:rsid w:val="004C6783"/>
    <w:rsid w:val="004C7B4B"/>
    <w:rsid w:val="004D0233"/>
    <w:rsid w:val="004D111F"/>
    <w:rsid w:val="004D112B"/>
    <w:rsid w:val="004D1973"/>
    <w:rsid w:val="004D4FD5"/>
    <w:rsid w:val="004D64E9"/>
    <w:rsid w:val="004E11E2"/>
    <w:rsid w:val="004E17D8"/>
    <w:rsid w:val="004E2E49"/>
    <w:rsid w:val="004E62C2"/>
    <w:rsid w:val="004F03A4"/>
    <w:rsid w:val="004F0CCD"/>
    <w:rsid w:val="004F3412"/>
    <w:rsid w:val="00502417"/>
    <w:rsid w:val="00502B3B"/>
    <w:rsid w:val="00503287"/>
    <w:rsid w:val="005046C5"/>
    <w:rsid w:val="00506297"/>
    <w:rsid w:val="00506374"/>
    <w:rsid w:val="005131C2"/>
    <w:rsid w:val="00514F0B"/>
    <w:rsid w:val="0051540D"/>
    <w:rsid w:val="00516732"/>
    <w:rsid w:val="0052007A"/>
    <w:rsid w:val="005207C0"/>
    <w:rsid w:val="0052349F"/>
    <w:rsid w:val="00533D50"/>
    <w:rsid w:val="005369A8"/>
    <w:rsid w:val="0054021A"/>
    <w:rsid w:val="005402EB"/>
    <w:rsid w:val="00543863"/>
    <w:rsid w:val="00544274"/>
    <w:rsid w:val="0054613D"/>
    <w:rsid w:val="0054613E"/>
    <w:rsid w:val="00546DA3"/>
    <w:rsid w:val="00547840"/>
    <w:rsid w:val="00552A09"/>
    <w:rsid w:val="005539EE"/>
    <w:rsid w:val="00555358"/>
    <w:rsid w:val="00560C67"/>
    <w:rsid w:val="0056135A"/>
    <w:rsid w:val="00561428"/>
    <w:rsid w:val="00563CBC"/>
    <w:rsid w:val="00564180"/>
    <w:rsid w:val="00564AB4"/>
    <w:rsid w:val="00566033"/>
    <w:rsid w:val="00566A67"/>
    <w:rsid w:val="00567593"/>
    <w:rsid w:val="00574669"/>
    <w:rsid w:val="00584A89"/>
    <w:rsid w:val="005867FD"/>
    <w:rsid w:val="00586862"/>
    <w:rsid w:val="00591766"/>
    <w:rsid w:val="005935FB"/>
    <w:rsid w:val="00595A54"/>
    <w:rsid w:val="005B13CA"/>
    <w:rsid w:val="005C420A"/>
    <w:rsid w:val="005C4974"/>
    <w:rsid w:val="005C5FE0"/>
    <w:rsid w:val="005C7B92"/>
    <w:rsid w:val="005D0453"/>
    <w:rsid w:val="005D2E3D"/>
    <w:rsid w:val="005E294F"/>
    <w:rsid w:val="005E330E"/>
    <w:rsid w:val="005E426F"/>
    <w:rsid w:val="005E52BD"/>
    <w:rsid w:val="005E60A4"/>
    <w:rsid w:val="005E6E67"/>
    <w:rsid w:val="005E6FFC"/>
    <w:rsid w:val="005E70A9"/>
    <w:rsid w:val="005F1385"/>
    <w:rsid w:val="005F249E"/>
    <w:rsid w:val="005F4A76"/>
    <w:rsid w:val="005F507C"/>
    <w:rsid w:val="005F73EC"/>
    <w:rsid w:val="005F7794"/>
    <w:rsid w:val="00603154"/>
    <w:rsid w:val="0060358D"/>
    <w:rsid w:val="006064CA"/>
    <w:rsid w:val="006076E1"/>
    <w:rsid w:val="00615FFE"/>
    <w:rsid w:val="00620D7C"/>
    <w:rsid w:val="00621137"/>
    <w:rsid w:val="006229DB"/>
    <w:rsid w:val="00632361"/>
    <w:rsid w:val="00633F34"/>
    <w:rsid w:val="00635F99"/>
    <w:rsid w:val="006379A8"/>
    <w:rsid w:val="0064080D"/>
    <w:rsid w:val="00645142"/>
    <w:rsid w:val="0065047C"/>
    <w:rsid w:val="00650B38"/>
    <w:rsid w:val="006514FA"/>
    <w:rsid w:val="0065635C"/>
    <w:rsid w:val="00656778"/>
    <w:rsid w:val="0066091F"/>
    <w:rsid w:val="00663607"/>
    <w:rsid w:val="00664D6B"/>
    <w:rsid w:val="00665084"/>
    <w:rsid w:val="0066545C"/>
    <w:rsid w:val="0066598B"/>
    <w:rsid w:val="00666417"/>
    <w:rsid w:val="00667A61"/>
    <w:rsid w:val="00672E36"/>
    <w:rsid w:val="00676F87"/>
    <w:rsid w:val="0068011A"/>
    <w:rsid w:val="0068378B"/>
    <w:rsid w:val="00686076"/>
    <w:rsid w:val="006916B7"/>
    <w:rsid w:val="00691B0B"/>
    <w:rsid w:val="00692971"/>
    <w:rsid w:val="0069479C"/>
    <w:rsid w:val="006955E4"/>
    <w:rsid w:val="00696060"/>
    <w:rsid w:val="00696FF2"/>
    <w:rsid w:val="006A01E8"/>
    <w:rsid w:val="006A3349"/>
    <w:rsid w:val="006A3678"/>
    <w:rsid w:val="006A7694"/>
    <w:rsid w:val="006B135D"/>
    <w:rsid w:val="006B2EF5"/>
    <w:rsid w:val="006B355A"/>
    <w:rsid w:val="006B561C"/>
    <w:rsid w:val="006C0C08"/>
    <w:rsid w:val="006C476A"/>
    <w:rsid w:val="006C6BBF"/>
    <w:rsid w:val="006D2F38"/>
    <w:rsid w:val="006D58A5"/>
    <w:rsid w:val="006D631C"/>
    <w:rsid w:val="006D6664"/>
    <w:rsid w:val="006D72C3"/>
    <w:rsid w:val="006D7AED"/>
    <w:rsid w:val="006E2BF6"/>
    <w:rsid w:val="006E6B49"/>
    <w:rsid w:val="006F24D0"/>
    <w:rsid w:val="006F27E7"/>
    <w:rsid w:val="006F2872"/>
    <w:rsid w:val="006F5285"/>
    <w:rsid w:val="006F7AD2"/>
    <w:rsid w:val="007028DD"/>
    <w:rsid w:val="007039D9"/>
    <w:rsid w:val="007042CE"/>
    <w:rsid w:val="00704F94"/>
    <w:rsid w:val="00705B17"/>
    <w:rsid w:val="0071038C"/>
    <w:rsid w:val="00710C6E"/>
    <w:rsid w:val="00712213"/>
    <w:rsid w:val="00713A2D"/>
    <w:rsid w:val="00714509"/>
    <w:rsid w:val="00714FC6"/>
    <w:rsid w:val="00715084"/>
    <w:rsid w:val="007152DF"/>
    <w:rsid w:val="0071760E"/>
    <w:rsid w:val="00720D42"/>
    <w:rsid w:val="00721114"/>
    <w:rsid w:val="007211AB"/>
    <w:rsid w:val="007238E9"/>
    <w:rsid w:val="007319C5"/>
    <w:rsid w:val="00731D14"/>
    <w:rsid w:val="007327C0"/>
    <w:rsid w:val="00733872"/>
    <w:rsid w:val="00736CBD"/>
    <w:rsid w:val="00743650"/>
    <w:rsid w:val="00744311"/>
    <w:rsid w:val="00744FFF"/>
    <w:rsid w:val="00745924"/>
    <w:rsid w:val="00751E10"/>
    <w:rsid w:val="00756A56"/>
    <w:rsid w:val="007571C2"/>
    <w:rsid w:val="0075783E"/>
    <w:rsid w:val="00764488"/>
    <w:rsid w:val="007661A2"/>
    <w:rsid w:val="0077016D"/>
    <w:rsid w:val="00771A6F"/>
    <w:rsid w:val="00771BD7"/>
    <w:rsid w:val="0077318F"/>
    <w:rsid w:val="00774918"/>
    <w:rsid w:val="00784603"/>
    <w:rsid w:val="007849D9"/>
    <w:rsid w:val="00786AC9"/>
    <w:rsid w:val="007875ED"/>
    <w:rsid w:val="0078794A"/>
    <w:rsid w:val="00790A8C"/>
    <w:rsid w:val="0079263F"/>
    <w:rsid w:val="007934EC"/>
    <w:rsid w:val="007962A7"/>
    <w:rsid w:val="00796642"/>
    <w:rsid w:val="007A1BA2"/>
    <w:rsid w:val="007A230F"/>
    <w:rsid w:val="007A75DC"/>
    <w:rsid w:val="007A7805"/>
    <w:rsid w:val="007B1E11"/>
    <w:rsid w:val="007B34D2"/>
    <w:rsid w:val="007B4801"/>
    <w:rsid w:val="007B7529"/>
    <w:rsid w:val="007B7BAA"/>
    <w:rsid w:val="007C62F9"/>
    <w:rsid w:val="007C6556"/>
    <w:rsid w:val="007D0A7E"/>
    <w:rsid w:val="007D0BBF"/>
    <w:rsid w:val="007D3FDD"/>
    <w:rsid w:val="007D5FDC"/>
    <w:rsid w:val="007D7488"/>
    <w:rsid w:val="007E16AF"/>
    <w:rsid w:val="007E1980"/>
    <w:rsid w:val="007E3278"/>
    <w:rsid w:val="007E5A48"/>
    <w:rsid w:val="007F09AB"/>
    <w:rsid w:val="007F3098"/>
    <w:rsid w:val="007F4409"/>
    <w:rsid w:val="007F6070"/>
    <w:rsid w:val="007F6620"/>
    <w:rsid w:val="007F6967"/>
    <w:rsid w:val="007F7387"/>
    <w:rsid w:val="007F7777"/>
    <w:rsid w:val="007F7C69"/>
    <w:rsid w:val="007F7CAB"/>
    <w:rsid w:val="00800DDB"/>
    <w:rsid w:val="008027B3"/>
    <w:rsid w:val="00805DF8"/>
    <w:rsid w:val="0081079E"/>
    <w:rsid w:val="00813B32"/>
    <w:rsid w:val="0081487E"/>
    <w:rsid w:val="0081503E"/>
    <w:rsid w:val="00820E28"/>
    <w:rsid w:val="008233C5"/>
    <w:rsid w:val="00824765"/>
    <w:rsid w:val="008339E6"/>
    <w:rsid w:val="00836876"/>
    <w:rsid w:val="00836A42"/>
    <w:rsid w:val="00837B7D"/>
    <w:rsid w:val="00842DFF"/>
    <w:rsid w:val="008471BE"/>
    <w:rsid w:val="00847291"/>
    <w:rsid w:val="008530FC"/>
    <w:rsid w:val="00854181"/>
    <w:rsid w:val="00861F7F"/>
    <w:rsid w:val="00863B77"/>
    <w:rsid w:val="008644AD"/>
    <w:rsid w:val="008676C7"/>
    <w:rsid w:val="008707D5"/>
    <w:rsid w:val="008722CA"/>
    <w:rsid w:val="00873AA7"/>
    <w:rsid w:val="0087624C"/>
    <w:rsid w:val="008765BA"/>
    <w:rsid w:val="0087691B"/>
    <w:rsid w:val="00877790"/>
    <w:rsid w:val="00881940"/>
    <w:rsid w:val="0088367F"/>
    <w:rsid w:val="00884071"/>
    <w:rsid w:val="008860FC"/>
    <w:rsid w:val="00890143"/>
    <w:rsid w:val="0089203C"/>
    <w:rsid w:val="008935B6"/>
    <w:rsid w:val="008940F5"/>
    <w:rsid w:val="00895991"/>
    <w:rsid w:val="008975EA"/>
    <w:rsid w:val="00897B62"/>
    <w:rsid w:val="008A17C1"/>
    <w:rsid w:val="008A4905"/>
    <w:rsid w:val="008A6E77"/>
    <w:rsid w:val="008B00BA"/>
    <w:rsid w:val="008B4720"/>
    <w:rsid w:val="008B5F71"/>
    <w:rsid w:val="008B60DD"/>
    <w:rsid w:val="008C448A"/>
    <w:rsid w:val="008D0A9A"/>
    <w:rsid w:val="008D1CDC"/>
    <w:rsid w:val="008D43C8"/>
    <w:rsid w:val="008D77BE"/>
    <w:rsid w:val="008D7C04"/>
    <w:rsid w:val="008E00EF"/>
    <w:rsid w:val="008E3137"/>
    <w:rsid w:val="008E3183"/>
    <w:rsid w:val="008E4681"/>
    <w:rsid w:val="008E4AED"/>
    <w:rsid w:val="008E72EA"/>
    <w:rsid w:val="008F438F"/>
    <w:rsid w:val="008F45B1"/>
    <w:rsid w:val="008F4B2F"/>
    <w:rsid w:val="008F5196"/>
    <w:rsid w:val="008F5C6C"/>
    <w:rsid w:val="008F782E"/>
    <w:rsid w:val="00901FB3"/>
    <w:rsid w:val="00902E76"/>
    <w:rsid w:val="00905991"/>
    <w:rsid w:val="00905E78"/>
    <w:rsid w:val="00907FD5"/>
    <w:rsid w:val="00911AC5"/>
    <w:rsid w:val="009139AE"/>
    <w:rsid w:val="009172CB"/>
    <w:rsid w:val="009201F4"/>
    <w:rsid w:val="00922D93"/>
    <w:rsid w:val="009244F6"/>
    <w:rsid w:val="0093253F"/>
    <w:rsid w:val="00932A2D"/>
    <w:rsid w:val="00933399"/>
    <w:rsid w:val="00933494"/>
    <w:rsid w:val="009358F6"/>
    <w:rsid w:val="00942B18"/>
    <w:rsid w:val="00942DFD"/>
    <w:rsid w:val="009444F2"/>
    <w:rsid w:val="00945B5A"/>
    <w:rsid w:val="00947D2E"/>
    <w:rsid w:val="009516AB"/>
    <w:rsid w:val="00952C9B"/>
    <w:rsid w:val="009531B8"/>
    <w:rsid w:val="00956EC7"/>
    <w:rsid w:val="00961483"/>
    <w:rsid w:val="00962858"/>
    <w:rsid w:val="00964B31"/>
    <w:rsid w:val="0096548D"/>
    <w:rsid w:val="0096748C"/>
    <w:rsid w:val="0097443D"/>
    <w:rsid w:val="00980E63"/>
    <w:rsid w:val="00984B54"/>
    <w:rsid w:val="00985E0D"/>
    <w:rsid w:val="00992694"/>
    <w:rsid w:val="00993415"/>
    <w:rsid w:val="00994B3A"/>
    <w:rsid w:val="00994B81"/>
    <w:rsid w:val="009954DB"/>
    <w:rsid w:val="00997930"/>
    <w:rsid w:val="009A11D7"/>
    <w:rsid w:val="009B1267"/>
    <w:rsid w:val="009B18B8"/>
    <w:rsid w:val="009B372B"/>
    <w:rsid w:val="009B3BE3"/>
    <w:rsid w:val="009B7948"/>
    <w:rsid w:val="009C017F"/>
    <w:rsid w:val="009C4604"/>
    <w:rsid w:val="009C471C"/>
    <w:rsid w:val="009C4D23"/>
    <w:rsid w:val="009C4D67"/>
    <w:rsid w:val="009C5F84"/>
    <w:rsid w:val="009D08AF"/>
    <w:rsid w:val="009D104E"/>
    <w:rsid w:val="009D2EC3"/>
    <w:rsid w:val="009D408A"/>
    <w:rsid w:val="009D4752"/>
    <w:rsid w:val="009D4FDD"/>
    <w:rsid w:val="009D71FB"/>
    <w:rsid w:val="009D7BCA"/>
    <w:rsid w:val="009E45BC"/>
    <w:rsid w:val="009E5C47"/>
    <w:rsid w:val="009E6FD2"/>
    <w:rsid w:val="009E7B20"/>
    <w:rsid w:val="009F7F98"/>
    <w:rsid w:val="00A00957"/>
    <w:rsid w:val="00A04104"/>
    <w:rsid w:val="00A048CE"/>
    <w:rsid w:val="00A056EC"/>
    <w:rsid w:val="00A057F7"/>
    <w:rsid w:val="00A05EF6"/>
    <w:rsid w:val="00A06A28"/>
    <w:rsid w:val="00A10DB1"/>
    <w:rsid w:val="00A12714"/>
    <w:rsid w:val="00A132CC"/>
    <w:rsid w:val="00A13F07"/>
    <w:rsid w:val="00A16E21"/>
    <w:rsid w:val="00A20E4A"/>
    <w:rsid w:val="00A2352E"/>
    <w:rsid w:val="00A254A1"/>
    <w:rsid w:val="00A266DF"/>
    <w:rsid w:val="00A27347"/>
    <w:rsid w:val="00A30982"/>
    <w:rsid w:val="00A315DA"/>
    <w:rsid w:val="00A33F11"/>
    <w:rsid w:val="00A357A2"/>
    <w:rsid w:val="00A35A03"/>
    <w:rsid w:val="00A3688A"/>
    <w:rsid w:val="00A43C2F"/>
    <w:rsid w:val="00A528E6"/>
    <w:rsid w:val="00A56050"/>
    <w:rsid w:val="00A56230"/>
    <w:rsid w:val="00A66AA3"/>
    <w:rsid w:val="00A727A9"/>
    <w:rsid w:val="00A75683"/>
    <w:rsid w:val="00A77E51"/>
    <w:rsid w:val="00A82159"/>
    <w:rsid w:val="00A82261"/>
    <w:rsid w:val="00A826E1"/>
    <w:rsid w:val="00A829BA"/>
    <w:rsid w:val="00A82C97"/>
    <w:rsid w:val="00A82F1C"/>
    <w:rsid w:val="00A870BC"/>
    <w:rsid w:val="00A9004A"/>
    <w:rsid w:val="00A94608"/>
    <w:rsid w:val="00A95341"/>
    <w:rsid w:val="00A9541D"/>
    <w:rsid w:val="00AA07E5"/>
    <w:rsid w:val="00AA0971"/>
    <w:rsid w:val="00AA4F0D"/>
    <w:rsid w:val="00AB15A3"/>
    <w:rsid w:val="00AB69BC"/>
    <w:rsid w:val="00AC0C8B"/>
    <w:rsid w:val="00AC1417"/>
    <w:rsid w:val="00AC17BA"/>
    <w:rsid w:val="00AC1A50"/>
    <w:rsid w:val="00AC5705"/>
    <w:rsid w:val="00AD25F0"/>
    <w:rsid w:val="00AD5579"/>
    <w:rsid w:val="00AD7FD1"/>
    <w:rsid w:val="00AE0F6E"/>
    <w:rsid w:val="00AE2789"/>
    <w:rsid w:val="00AE2DF6"/>
    <w:rsid w:val="00AE4194"/>
    <w:rsid w:val="00AE7798"/>
    <w:rsid w:val="00AF2C37"/>
    <w:rsid w:val="00AF4833"/>
    <w:rsid w:val="00AF5A7F"/>
    <w:rsid w:val="00AF6207"/>
    <w:rsid w:val="00AF6652"/>
    <w:rsid w:val="00B01CB2"/>
    <w:rsid w:val="00B035F1"/>
    <w:rsid w:val="00B04B30"/>
    <w:rsid w:val="00B04EFD"/>
    <w:rsid w:val="00B109C2"/>
    <w:rsid w:val="00B11A20"/>
    <w:rsid w:val="00B13DE1"/>
    <w:rsid w:val="00B15E4C"/>
    <w:rsid w:val="00B265A9"/>
    <w:rsid w:val="00B26D23"/>
    <w:rsid w:val="00B2769B"/>
    <w:rsid w:val="00B32373"/>
    <w:rsid w:val="00B33545"/>
    <w:rsid w:val="00B3365D"/>
    <w:rsid w:val="00B33AC4"/>
    <w:rsid w:val="00B42493"/>
    <w:rsid w:val="00B43180"/>
    <w:rsid w:val="00B4665F"/>
    <w:rsid w:val="00B472DA"/>
    <w:rsid w:val="00B47FA5"/>
    <w:rsid w:val="00B53D1A"/>
    <w:rsid w:val="00B57829"/>
    <w:rsid w:val="00B579CA"/>
    <w:rsid w:val="00B61B57"/>
    <w:rsid w:val="00B648C8"/>
    <w:rsid w:val="00B805AE"/>
    <w:rsid w:val="00B81E96"/>
    <w:rsid w:val="00B821F8"/>
    <w:rsid w:val="00B831FC"/>
    <w:rsid w:val="00B84919"/>
    <w:rsid w:val="00B850D3"/>
    <w:rsid w:val="00B868DB"/>
    <w:rsid w:val="00B86B7B"/>
    <w:rsid w:val="00B91D2E"/>
    <w:rsid w:val="00B92665"/>
    <w:rsid w:val="00B93C05"/>
    <w:rsid w:val="00B95418"/>
    <w:rsid w:val="00B977CF"/>
    <w:rsid w:val="00BA1A49"/>
    <w:rsid w:val="00BA1CC1"/>
    <w:rsid w:val="00BA2920"/>
    <w:rsid w:val="00BA4EE6"/>
    <w:rsid w:val="00BA5CB4"/>
    <w:rsid w:val="00BA6591"/>
    <w:rsid w:val="00BB1338"/>
    <w:rsid w:val="00BB147E"/>
    <w:rsid w:val="00BB3527"/>
    <w:rsid w:val="00BB6EC9"/>
    <w:rsid w:val="00BC1BB7"/>
    <w:rsid w:val="00BC68D2"/>
    <w:rsid w:val="00BC7A1B"/>
    <w:rsid w:val="00BD177D"/>
    <w:rsid w:val="00BD1906"/>
    <w:rsid w:val="00BD4082"/>
    <w:rsid w:val="00BD5140"/>
    <w:rsid w:val="00BE0624"/>
    <w:rsid w:val="00BE0D49"/>
    <w:rsid w:val="00BE1192"/>
    <w:rsid w:val="00BE2632"/>
    <w:rsid w:val="00BF2376"/>
    <w:rsid w:val="00BF31CC"/>
    <w:rsid w:val="00BF3B59"/>
    <w:rsid w:val="00BF6E57"/>
    <w:rsid w:val="00C0286C"/>
    <w:rsid w:val="00C04579"/>
    <w:rsid w:val="00C05D29"/>
    <w:rsid w:val="00C103D3"/>
    <w:rsid w:val="00C16D0C"/>
    <w:rsid w:val="00C202F0"/>
    <w:rsid w:val="00C20ABA"/>
    <w:rsid w:val="00C21549"/>
    <w:rsid w:val="00C220AD"/>
    <w:rsid w:val="00C226A3"/>
    <w:rsid w:val="00C23476"/>
    <w:rsid w:val="00C30713"/>
    <w:rsid w:val="00C319BA"/>
    <w:rsid w:val="00C31C9D"/>
    <w:rsid w:val="00C34CF3"/>
    <w:rsid w:val="00C35684"/>
    <w:rsid w:val="00C42048"/>
    <w:rsid w:val="00C428D5"/>
    <w:rsid w:val="00C45B93"/>
    <w:rsid w:val="00C4621D"/>
    <w:rsid w:val="00C46670"/>
    <w:rsid w:val="00C46EB3"/>
    <w:rsid w:val="00C54C6F"/>
    <w:rsid w:val="00C55161"/>
    <w:rsid w:val="00C660A8"/>
    <w:rsid w:val="00C6632D"/>
    <w:rsid w:val="00C676F5"/>
    <w:rsid w:val="00C709AC"/>
    <w:rsid w:val="00C70FBB"/>
    <w:rsid w:val="00C71D63"/>
    <w:rsid w:val="00C74C45"/>
    <w:rsid w:val="00C77B20"/>
    <w:rsid w:val="00C82054"/>
    <w:rsid w:val="00C827D5"/>
    <w:rsid w:val="00C8305F"/>
    <w:rsid w:val="00C836CF"/>
    <w:rsid w:val="00C8697F"/>
    <w:rsid w:val="00C86A6C"/>
    <w:rsid w:val="00C91DC0"/>
    <w:rsid w:val="00C9369F"/>
    <w:rsid w:val="00C93AB2"/>
    <w:rsid w:val="00C93C04"/>
    <w:rsid w:val="00C93C14"/>
    <w:rsid w:val="00CA005E"/>
    <w:rsid w:val="00CA0A24"/>
    <w:rsid w:val="00CA111D"/>
    <w:rsid w:val="00CA3E7B"/>
    <w:rsid w:val="00CA42FE"/>
    <w:rsid w:val="00CA7BA2"/>
    <w:rsid w:val="00CB16F0"/>
    <w:rsid w:val="00CB2DFE"/>
    <w:rsid w:val="00CB37A6"/>
    <w:rsid w:val="00CB4C78"/>
    <w:rsid w:val="00CB4F9B"/>
    <w:rsid w:val="00CB5604"/>
    <w:rsid w:val="00CB7981"/>
    <w:rsid w:val="00CB7D9C"/>
    <w:rsid w:val="00CC0B0E"/>
    <w:rsid w:val="00CC244D"/>
    <w:rsid w:val="00CC790E"/>
    <w:rsid w:val="00CC7C5A"/>
    <w:rsid w:val="00CD1B25"/>
    <w:rsid w:val="00CD317D"/>
    <w:rsid w:val="00CD455B"/>
    <w:rsid w:val="00CD4988"/>
    <w:rsid w:val="00CD4EAA"/>
    <w:rsid w:val="00CD772D"/>
    <w:rsid w:val="00CE0A63"/>
    <w:rsid w:val="00CE2AFA"/>
    <w:rsid w:val="00CE418F"/>
    <w:rsid w:val="00CE5D8E"/>
    <w:rsid w:val="00CF0882"/>
    <w:rsid w:val="00CF2498"/>
    <w:rsid w:val="00CF5549"/>
    <w:rsid w:val="00CF6968"/>
    <w:rsid w:val="00D042A8"/>
    <w:rsid w:val="00D062A1"/>
    <w:rsid w:val="00D06AFA"/>
    <w:rsid w:val="00D077E3"/>
    <w:rsid w:val="00D102CC"/>
    <w:rsid w:val="00D12C50"/>
    <w:rsid w:val="00D15B96"/>
    <w:rsid w:val="00D207E8"/>
    <w:rsid w:val="00D2191F"/>
    <w:rsid w:val="00D22742"/>
    <w:rsid w:val="00D24100"/>
    <w:rsid w:val="00D25E17"/>
    <w:rsid w:val="00D3103A"/>
    <w:rsid w:val="00D331FA"/>
    <w:rsid w:val="00D33278"/>
    <w:rsid w:val="00D374EF"/>
    <w:rsid w:val="00D42D35"/>
    <w:rsid w:val="00D44240"/>
    <w:rsid w:val="00D525B4"/>
    <w:rsid w:val="00D55E40"/>
    <w:rsid w:val="00D56EDC"/>
    <w:rsid w:val="00D5769A"/>
    <w:rsid w:val="00D62D2B"/>
    <w:rsid w:val="00D6350E"/>
    <w:rsid w:val="00D647ED"/>
    <w:rsid w:val="00D67311"/>
    <w:rsid w:val="00D71189"/>
    <w:rsid w:val="00D74929"/>
    <w:rsid w:val="00D7612A"/>
    <w:rsid w:val="00D77EC3"/>
    <w:rsid w:val="00D82071"/>
    <w:rsid w:val="00D85815"/>
    <w:rsid w:val="00D85BAB"/>
    <w:rsid w:val="00D86BBC"/>
    <w:rsid w:val="00D86DA7"/>
    <w:rsid w:val="00D8780C"/>
    <w:rsid w:val="00D92614"/>
    <w:rsid w:val="00D92FAB"/>
    <w:rsid w:val="00D94FCB"/>
    <w:rsid w:val="00D95788"/>
    <w:rsid w:val="00D96FC5"/>
    <w:rsid w:val="00DA58C4"/>
    <w:rsid w:val="00DB312A"/>
    <w:rsid w:val="00DB3330"/>
    <w:rsid w:val="00DB4371"/>
    <w:rsid w:val="00DB482B"/>
    <w:rsid w:val="00DB61B1"/>
    <w:rsid w:val="00DB744F"/>
    <w:rsid w:val="00DB7A5D"/>
    <w:rsid w:val="00DC3CB4"/>
    <w:rsid w:val="00DC5471"/>
    <w:rsid w:val="00DD29FA"/>
    <w:rsid w:val="00DD5286"/>
    <w:rsid w:val="00DE10FE"/>
    <w:rsid w:val="00DE127F"/>
    <w:rsid w:val="00DE1708"/>
    <w:rsid w:val="00DE193C"/>
    <w:rsid w:val="00DE361C"/>
    <w:rsid w:val="00DE4298"/>
    <w:rsid w:val="00DF00E2"/>
    <w:rsid w:val="00DF0947"/>
    <w:rsid w:val="00DF21BD"/>
    <w:rsid w:val="00DF4722"/>
    <w:rsid w:val="00DF4D7A"/>
    <w:rsid w:val="00DF6D3A"/>
    <w:rsid w:val="00E00C3D"/>
    <w:rsid w:val="00E01B9E"/>
    <w:rsid w:val="00E0429F"/>
    <w:rsid w:val="00E047D1"/>
    <w:rsid w:val="00E051AD"/>
    <w:rsid w:val="00E06F86"/>
    <w:rsid w:val="00E07188"/>
    <w:rsid w:val="00E10D46"/>
    <w:rsid w:val="00E14C95"/>
    <w:rsid w:val="00E15218"/>
    <w:rsid w:val="00E24B39"/>
    <w:rsid w:val="00E2713D"/>
    <w:rsid w:val="00E275AC"/>
    <w:rsid w:val="00E36C5E"/>
    <w:rsid w:val="00E40A0B"/>
    <w:rsid w:val="00E4336B"/>
    <w:rsid w:val="00E44B09"/>
    <w:rsid w:val="00E45B27"/>
    <w:rsid w:val="00E46B44"/>
    <w:rsid w:val="00E518B4"/>
    <w:rsid w:val="00E51C1D"/>
    <w:rsid w:val="00E53587"/>
    <w:rsid w:val="00E554E1"/>
    <w:rsid w:val="00E62BA1"/>
    <w:rsid w:val="00E63A6C"/>
    <w:rsid w:val="00E64EC5"/>
    <w:rsid w:val="00E654BD"/>
    <w:rsid w:val="00E7302E"/>
    <w:rsid w:val="00E767DD"/>
    <w:rsid w:val="00E7694C"/>
    <w:rsid w:val="00E83A1F"/>
    <w:rsid w:val="00E85472"/>
    <w:rsid w:val="00E86FDB"/>
    <w:rsid w:val="00E879FE"/>
    <w:rsid w:val="00E90165"/>
    <w:rsid w:val="00E94EC0"/>
    <w:rsid w:val="00EA092C"/>
    <w:rsid w:val="00EA132B"/>
    <w:rsid w:val="00EB0AE9"/>
    <w:rsid w:val="00EB31B3"/>
    <w:rsid w:val="00EB4080"/>
    <w:rsid w:val="00EC0DB0"/>
    <w:rsid w:val="00EC72CE"/>
    <w:rsid w:val="00ED17F0"/>
    <w:rsid w:val="00ED29CD"/>
    <w:rsid w:val="00ED3370"/>
    <w:rsid w:val="00EE0F47"/>
    <w:rsid w:val="00EE2311"/>
    <w:rsid w:val="00EE4E16"/>
    <w:rsid w:val="00EE6F6E"/>
    <w:rsid w:val="00EE7BE8"/>
    <w:rsid w:val="00EF25DE"/>
    <w:rsid w:val="00EF3D69"/>
    <w:rsid w:val="00EF7686"/>
    <w:rsid w:val="00F00F24"/>
    <w:rsid w:val="00F025FD"/>
    <w:rsid w:val="00F03379"/>
    <w:rsid w:val="00F0424D"/>
    <w:rsid w:val="00F052AF"/>
    <w:rsid w:val="00F05479"/>
    <w:rsid w:val="00F07DF5"/>
    <w:rsid w:val="00F10D1E"/>
    <w:rsid w:val="00F128A7"/>
    <w:rsid w:val="00F14019"/>
    <w:rsid w:val="00F15854"/>
    <w:rsid w:val="00F17F8D"/>
    <w:rsid w:val="00F20ABA"/>
    <w:rsid w:val="00F20E8B"/>
    <w:rsid w:val="00F263CC"/>
    <w:rsid w:val="00F27075"/>
    <w:rsid w:val="00F32B77"/>
    <w:rsid w:val="00F33072"/>
    <w:rsid w:val="00F352F5"/>
    <w:rsid w:val="00F353A2"/>
    <w:rsid w:val="00F366EE"/>
    <w:rsid w:val="00F37785"/>
    <w:rsid w:val="00F40683"/>
    <w:rsid w:val="00F40C4B"/>
    <w:rsid w:val="00F40EB1"/>
    <w:rsid w:val="00F51123"/>
    <w:rsid w:val="00F518E4"/>
    <w:rsid w:val="00F573D4"/>
    <w:rsid w:val="00F60705"/>
    <w:rsid w:val="00F60B65"/>
    <w:rsid w:val="00F60EE7"/>
    <w:rsid w:val="00F60F3C"/>
    <w:rsid w:val="00F64066"/>
    <w:rsid w:val="00F64B96"/>
    <w:rsid w:val="00F656C4"/>
    <w:rsid w:val="00F70747"/>
    <w:rsid w:val="00F73773"/>
    <w:rsid w:val="00F74026"/>
    <w:rsid w:val="00F750AF"/>
    <w:rsid w:val="00F75C67"/>
    <w:rsid w:val="00F81E9F"/>
    <w:rsid w:val="00F83525"/>
    <w:rsid w:val="00F900DD"/>
    <w:rsid w:val="00F91866"/>
    <w:rsid w:val="00F9373D"/>
    <w:rsid w:val="00F946CF"/>
    <w:rsid w:val="00FA2DB8"/>
    <w:rsid w:val="00FA4FB9"/>
    <w:rsid w:val="00FA56B5"/>
    <w:rsid w:val="00FA7F44"/>
    <w:rsid w:val="00FB47E8"/>
    <w:rsid w:val="00FB5DA4"/>
    <w:rsid w:val="00FC2DBB"/>
    <w:rsid w:val="00FC494D"/>
    <w:rsid w:val="00FD1826"/>
    <w:rsid w:val="00FD2011"/>
    <w:rsid w:val="00FD2C85"/>
    <w:rsid w:val="00FD7A69"/>
    <w:rsid w:val="00FE0C2D"/>
    <w:rsid w:val="00FE0E2C"/>
    <w:rsid w:val="00FE0FBB"/>
    <w:rsid w:val="00FE4553"/>
    <w:rsid w:val="00FF1527"/>
    <w:rsid w:val="00FF215C"/>
    <w:rsid w:val="00FF3357"/>
    <w:rsid w:val="00FF3E81"/>
    <w:rsid w:val="00FF4F9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055"/>
  </w:style>
  <w:style w:type="paragraph" w:styleId="Heading1">
    <w:name w:val="heading 1"/>
    <w:basedOn w:val="Normal"/>
    <w:link w:val="Heading1Char"/>
    <w:qFormat/>
    <w:rsid w:val="008B472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A315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984"/>
    <w:pPr>
      <w:spacing w:after="0" w:line="240" w:lineRule="auto"/>
    </w:pPr>
  </w:style>
  <w:style w:type="paragraph" w:customStyle="1" w:styleId="Default">
    <w:name w:val="Default"/>
    <w:rsid w:val="001324C7"/>
    <w:pPr>
      <w:autoSpaceDE w:val="0"/>
      <w:autoSpaceDN w:val="0"/>
      <w:adjustRightInd w:val="0"/>
      <w:spacing w:after="0" w:line="240" w:lineRule="auto"/>
    </w:pPr>
    <w:rPr>
      <w:rFonts w:ascii="Code" w:hAnsi="Code" w:cs="Code"/>
      <w:color w:val="000000"/>
      <w:sz w:val="24"/>
      <w:szCs w:val="24"/>
    </w:rPr>
  </w:style>
  <w:style w:type="paragraph" w:styleId="ListParagraph">
    <w:name w:val="List Paragraph"/>
    <w:basedOn w:val="Normal"/>
    <w:uiPriority w:val="34"/>
    <w:qFormat/>
    <w:rsid w:val="00A826E1"/>
    <w:pPr>
      <w:ind w:left="720"/>
      <w:contextualSpacing/>
    </w:pPr>
  </w:style>
  <w:style w:type="paragraph" w:styleId="BalloonText">
    <w:name w:val="Balloon Text"/>
    <w:basedOn w:val="Normal"/>
    <w:link w:val="BalloonTextChar"/>
    <w:uiPriority w:val="99"/>
    <w:semiHidden/>
    <w:unhideWhenUsed/>
    <w:rsid w:val="00111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6D7"/>
    <w:rPr>
      <w:rFonts w:ascii="Tahoma" w:hAnsi="Tahoma" w:cs="Tahoma"/>
      <w:sz w:val="16"/>
      <w:szCs w:val="16"/>
    </w:rPr>
  </w:style>
  <w:style w:type="table" w:styleId="TableGrid">
    <w:name w:val="Table Grid"/>
    <w:basedOn w:val="TableNormal"/>
    <w:uiPriority w:val="59"/>
    <w:rsid w:val="000A5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B5D0F"/>
  </w:style>
  <w:style w:type="paragraph" w:styleId="NormalWeb">
    <w:name w:val="Normal (Web)"/>
    <w:basedOn w:val="Normal"/>
    <w:uiPriority w:val="99"/>
    <w:unhideWhenUsed/>
    <w:rsid w:val="00285B2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EA13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132B"/>
  </w:style>
  <w:style w:type="paragraph" w:styleId="Footer">
    <w:name w:val="footer"/>
    <w:basedOn w:val="Normal"/>
    <w:link w:val="FooterChar"/>
    <w:uiPriority w:val="99"/>
    <w:unhideWhenUsed/>
    <w:rsid w:val="00EA13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132B"/>
  </w:style>
  <w:style w:type="character" w:customStyle="1" w:styleId="Heading1Char">
    <w:name w:val="Heading 1 Char"/>
    <w:basedOn w:val="DefaultParagraphFont"/>
    <w:link w:val="Heading1"/>
    <w:rsid w:val="008B4720"/>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unhideWhenUsed/>
    <w:rsid w:val="007934EC"/>
    <w:rPr>
      <w:color w:val="0000FF" w:themeColor="hyperlink"/>
      <w:u w:val="single"/>
    </w:rPr>
  </w:style>
  <w:style w:type="paragraph" w:styleId="Caption">
    <w:name w:val="caption"/>
    <w:basedOn w:val="Normal"/>
    <w:next w:val="Normal"/>
    <w:uiPriority w:val="35"/>
    <w:unhideWhenUsed/>
    <w:qFormat/>
    <w:rsid w:val="006A3349"/>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A315DA"/>
    <w:rPr>
      <w:rFonts w:asciiTheme="majorHAnsi" w:eastAsiaTheme="majorEastAsia" w:hAnsiTheme="majorHAnsi" w:cstheme="majorBidi"/>
      <w:b/>
      <w:bCs/>
      <w:color w:val="4F81BD" w:themeColor="accent1"/>
      <w:sz w:val="26"/>
      <w:szCs w:val="26"/>
    </w:rPr>
  </w:style>
  <w:style w:type="table" w:styleId="LightList-Accent4">
    <w:name w:val="Light List Accent 4"/>
    <w:basedOn w:val="TableNormal"/>
    <w:uiPriority w:val="61"/>
    <w:rsid w:val="00D4424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rsid w:val="006B355A"/>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B472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A315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984"/>
    <w:pPr>
      <w:spacing w:after="0" w:line="240" w:lineRule="auto"/>
    </w:pPr>
  </w:style>
  <w:style w:type="paragraph" w:customStyle="1" w:styleId="Default">
    <w:name w:val="Default"/>
    <w:rsid w:val="001324C7"/>
    <w:pPr>
      <w:autoSpaceDE w:val="0"/>
      <w:autoSpaceDN w:val="0"/>
      <w:adjustRightInd w:val="0"/>
      <w:spacing w:after="0" w:line="240" w:lineRule="auto"/>
    </w:pPr>
    <w:rPr>
      <w:rFonts w:ascii="Code" w:hAnsi="Code" w:cs="Code"/>
      <w:color w:val="000000"/>
      <w:sz w:val="24"/>
      <w:szCs w:val="24"/>
    </w:rPr>
  </w:style>
  <w:style w:type="paragraph" w:styleId="ListParagraph">
    <w:name w:val="List Paragraph"/>
    <w:basedOn w:val="Normal"/>
    <w:uiPriority w:val="34"/>
    <w:qFormat/>
    <w:rsid w:val="00A826E1"/>
    <w:pPr>
      <w:ind w:left="720"/>
      <w:contextualSpacing/>
    </w:pPr>
  </w:style>
  <w:style w:type="paragraph" w:styleId="BalloonText">
    <w:name w:val="Balloon Text"/>
    <w:basedOn w:val="Normal"/>
    <w:link w:val="BalloonTextChar"/>
    <w:uiPriority w:val="99"/>
    <w:semiHidden/>
    <w:unhideWhenUsed/>
    <w:rsid w:val="00111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6D7"/>
    <w:rPr>
      <w:rFonts w:ascii="Tahoma" w:hAnsi="Tahoma" w:cs="Tahoma"/>
      <w:sz w:val="16"/>
      <w:szCs w:val="16"/>
    </w:rPr>
  </w:style>
  <w:style w:type="table" w:styleId="TableGrid">
    <w:name w:val="Table Grid"/>
    <w:basedOn w:val="TableNormal"/>
    <w:uiPriority w:val="59"/>
    <w:rsid w:val="000A5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B5D0F"/>
  </w:style>
  <w:style w:type="paragraph" w:styleId="NormalWeb">
    <w:name w:val="Normal (Web)"/>
    <w:basedOn w:val="Normal"/>
    <w:uiPriority w:val="99"/>
    <w:unhideWhenUsed/>
    <w:rsid w:val="00285B2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EA13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132B"/>
  </w:style>
  <w:style w:type="paragraph" w:styleId="Footer">
    <w:name w:val="footer"/>
    <w:basedOn w:val="Normal"/>
    <w:link w:val="FooterChar"/>
    <w:uiPriority w:val="99"/>
    <w:unhideWhenUsed/>
    <w:rsid w:val="00EA13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132B"/>
  </w:style>
  <w:style w:type="character" w:customStyle="1" w:styleId="Heading1Char">
    <w:name w:val="Heading 1 Char"/>
    <w:basedOn w:val="DefaultParagraphFont"/>
    <w:link w:val="Heading1"/>
    <w:rsid w:val="008B4720"/>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unhideWhenUsed/>
    <w:rsid w:val="007934EC"/>
    <w:rPr>
      <w:color w:val="0000FF" w:themeColor="hyperlink"/>
      <w:u w:val="single"/>
    </w:rPr>
  </w:style>
  <w:style w:type="paragraph" w:styleId="Caption">
    <w:name w:val="caption"/>
    <w:basedOn w:val="Normal"/>
    <w:next w:val="Normal"/>
    <w:uiPriority w:val="35"/>
    <w:unhideWhenUsed/>
    <w:qFormat/>
    <w:rsid w:val="006A3349"/>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A315DA"/>
    <w:rPr>
      <w:rFonts w:asciiTheme="majorHAnsi" w:eastAsiaTheme="majorEastAsia" w:hAnsiTheme="majorHAnsi" w:cstheme="majorBidi"/>
      <w:b/>
      <w:bCs/>
      <w:color w:val="4F81BD" w:themeColor="accent1"/>
      <w:sz w:val="26"/>
      <w:szCs w:val="26"/>
    </w:rPr>
  </w:style>
  <w:style w:type="table" w:styleId="LightList-Accent4">
    <w:name w:val="Light List Accent 4"/>
    <w:basedOn w:val="TableNormal"/>
    <w:uiPriority w:val="61"/>
    <w:rsid w:val="00D4424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rsid w:val="006B355A"/>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divs>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330957803">
      <w:bodyDiv w:val="1"/>
      <w:marLeft w:val="0"/>
      <w:marRight w:val="0"/>
      <w:marTop w:val="0"/>
      <w:marBottom w:val="0"/>
      <w:divBdr>
        <w:top w:val="none" w:sz="0" w:space="0" w:color="auto"/>
        <w:left w:val="none" w:sz="0" w:space="0" w:color="auto"/>
        <w:bottom w:val="none" w:sz="0" w:space="0" w:color="auto"/>
        <w:right w:val="none" w:sz="0" w:space="0" w:color="auto"/>
      </w:divBdr>
    </w:div>
    <w:div w:id="523439158">
      <w:bodyDiv w:val="1"/>
      <w:marLeft w:val="0"/>
      <w:marRight w:val="0"/>
      <w:marTop w:val="0"/>
      <w:marBottom w:val="0"/>
      <w:divBdr>
        <w:top w:val="none" w:sz="0" w:space="0" w:color="auto"/>
        <w:left w:val="none" w:sz="0" w:space="0" w:color="auto"/>
        <w:bottom w:val="none" w:sz="0" w:space="0" w:color="auto"/>
        <w:right w:val="none" w:sz="0" w:space="0" w:color="auto"/>
      </w:divBdr>
    </w:div>
    <w:div w:id="578683446">
      <w:bodyDiv w:val="1"/>
      <w:marLeft w:val="0"/>
      <w:marRight w:val="0"/>
      <w:marTop w:val="0"/>
      <w:marBottom w:val="0"/>
      <w:divBdr>
        <w:top w:val="none" w:sz="0" w:space="0" w:color="auto"/>
        <w:left w:val="none" w:sz="0" w:space="0" w:color="auto"/>
        <w:bottom w:val="none" w:sz="0" w:space="0" w:color="auto"/>
        <w:right w:val="none" w:sz="0" w:space="0" w:color="auto"/>
      </w:divBdr>
    </w:div>
    <w:div w:id="584145667">
      <w:bodyDiv w:val="1"/>
      <w:marLeft w:val="0"/>
      <w:marRight w:val="0"/>
      <w:marTop w:val="0"/>
      <w:marBottom w:val="0"/>
      <w:divBdr>
        <w:top w:val="none" w:sz="0" w:space="0" w:color="auto"/>
        <w:left w:val="none" w:sz="0" w:space="0" w:color="auto"/>
        <w:bottom w:val="none" w:sz="0" w:space="0" w:color="auto"/>
        <w:right w:val="none" w:sz="0" w:space="0" w:color="auto"/>
      </w:divBdr>
    </w:div>
    <w:div w:id="880366236">
      <w:bodyDiv w:val="1"/>
      <w:marLeft w:val="0"/>
      <w:marRight w:val="0"/>
      <w:marTop w:val="0"/>
      <w:marBottom w:val="0"/>
      <w:divBdr>
        <w:top w:val="none" w:sz="0" w:space="0" w:color="auto"/>
        <w:left w:val="none" w:sz="0" w:space="0" w:color="auto"/>
        <w:bottom w:val="none" w:sz="0" w:space="0" w:color="auto"/>
        <w:right w:val="none" w:sz="0" w:space="0" w:color="auto"/>
      </w:divBdr>
    </w:div>
    <w:div w:id="917786341">
      <w:bodyDiv w:val="1"/>
      <w:marLeft w:val="0"/>
      <w:marRight w:val="0"/>
      <w:marTop w:val="0"/>
      <w:marBottom w:val="0"/>
      <w:divBdr>
        <w:top w:val="none" w:sz="0" w:space="0" w:color="auto"/>
        <w:left w:val="none" w:sz="0" w:space="0" w:color="auto"/>
        <w:bottom w:val="none" w:sz="0" w:space="0" w:color="auto"/>
        <w:right w:val="none" w:sz="0" w:space="0" w:color="auto"/>
      </w:divBdr>
    </w:div>
    <w:div w:id="1209147860">
      <w:bodyDiv w:val="1"/>
      <w:marLeft w:val="0"/>
      <w:marRight w:val="0"/>
      <w:marTop w:val="0"/>
      <w:marBottom w:val="0"/>
      <w:divBdr>
        <w:top w:val="none" w:sz="0" w:space="0" w:color="auto"/>
        <w:left w:val="none" w:sz="0" w:space="0" w:color="auto"/>
        <w:bottom w:val="none" w:sz="0" w:space="0" w:color="auto"/>
        <w:right w:val="none" w:sz="0" w:space="0" w:color="auto"/>
      </w:divBdr>
    </w:div>
    <w:div w:id="1210218722">
      <w:bodyDiv w:val="1"/>
      <w:marLeft w:val="0"/>
      <w:marRight w:val="0"/>
      <w:marTop w:val="0"/>
      <w:marBottom w:val="0"/>
      <w:divBdr>
        <w:top w:val="none" w:sz="0" w:space="0" w:color="auto"/>
        <w:left w:val="none" w:sz="0" w:space="0" w:color="auto"/>
        <w:bottom w:val="none" w:sz="0" w:space="0" w:color="auto"/>
        <w:right w:val="none" w:sz="0" w:space="0" w:color="auto"/>
      </w:divBdr>
    </w:div>
    <w:div w:id="1772237820">
      <w:bodyDiv w:val="1"/>
      <w:marLeft w:val="0"/>
      <w:marRight w:val="0"/>
      <w:marTop w:val="0"/>
      <w:marBottom w:val="0"/>
      <w:divBdr>
        <w:top w:val="none" w:sz="0" w:space="0" w:color="auto"/>
        <w:left w:val="none" w:sz="0" w:space="0" w:color="auto"/>
        <w:bottom w:val="none" w:sz="0" w:space="0" w:color="auto"/>
        <w:right w:val="none" w:sz="0" w:space="0" w:color="auto"/>
      </w:divBdr>
    </w:div>
    <w:div w:id="189145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crunchbase.com/company/imd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oney.cnn.com/magazines/fortune/fortune_archive/2000/09/18/287666/index.ht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alexa.com/siteinfo/imdb.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www.ignitesocialmedia.com/social-media-stats/internet-usage-by-age-gender-ra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www.webmarketingnow.com/news/02-20-06-gender-internet-usage-statistics.html"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variety.com/article/VR1117864688" TargetMode="External"/><Relationship Id="rId28"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hyperlink" Target="http://www.imdb.com/pressroom/abou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www.pewinternet.org/Reports/2005/How-Women-and-Men-Use-the-Internet.aspx"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MASTER%20THESIS\THESIS%20SPSS%20-%20analysis\Updated%20Data%20for%20Thesis%2023.06.2012.%20O.Kokko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MASTER%20THESIS\THESIS%20SPSS%20-%20analysis\Updated%20Data%20for%20Thesis%2023.06.2012.%20O.Kokko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varyColors val="1"/>
        <c:ser>
          <c:idx val="0"/>
          <c:order val="0"/>
          <c:cat>
            <c:strRef>
              <c:f>DATA!$L$1:$R$1</c:f>
              <c:strCache>
                <c:ptCount val="7"/>
                <c:pt idx="0">
                  <c:v>Action / Adventure Included</c:v>
                </c:pt>
                <c:pt idx="1">
                  <c:v>Children Included</c:v>
                </c:pt>
                <c:pt idx="2">
                  <c:v>Comedy Included</c:v>
                </c:pt>
                <c:pt idx="3">
                  <c:v>Drama Included</c:v>
                </c:pt>
                <c:pt idx="4">
                  <c:v>Fantasy/Sci-Fi Included</c:v>
                </c:pt>
                <c:pt idx="5">
                  <c:v>Horror/Thriller Included</c:v>
                </c:pt>
                <c:pt idx="6">
                  <c:v>Romance Included</c:v>
                </c:pt>
              </c:strCache>
            </c:strRef>
          </c:cat>
          <c:val>
            <c:numRef>
              <c:f>DATA!$L$106:$R$106</c:f>
              <c:numCache>
                <c:formatCode>0.00%</c:formatCode>
                <c:ptCount val="7"/>
                <c:pt idx="0">
                  <c:v>0.23148148148148154</c:v>
                </c:pt>
                <c:pt idx="1">
                  <c:v>3.2407407407407413E-2</c:v>
                </c:pt>
                <c:pt idx="2">
                  <c:v>0.17129629629629636</c:v>
                </c:pt>
                <c:pt idx="3">
                  <c:v>0.21759259259259264</c:v>
                </c:pt>
                <c:pt idx="4">
                  <c:v>9.2592592592592629E-2</c:v>
                </c:pt>
                <c:pt idx="5">
                  <c:v>0.13425925925925927</c:v>
                </c:pt>
                <c:pt idx="6">
                  <c:v>0.12037037037037036</c:v>
                </c:pt>
              </c:numCache>
            </c:numRef>
          </c:val>
        </c:ser>
        <c:dLbls/>
        <c:axId val="91493120"/>
        <c:axId val="91494656"/>
      </c:barChart>
      <c:catAx>
        <c:axId val="91493120"/>
        <c:scaling>
          <c:orientation val="minMax"/>
        </c:scaling>
        <c:axPos val="b"/>
        <c:tickLblPos val="nextTo"/>
        <c:crossAx val="91494656"/>
        <c:crosses val="autoZero"/>
        <c:auto val="1"/>
        <c:lblAlgn val="ctr"/>
        <c:lblOffset val="100"/>
      </c:catAx>
      <c:valAx>
        <c:axId val="91494656"/>
        <c:scaling>
          <c:orientation val="minMax"/>
        </c:scaling>
        <c:axPos val="l"/>
        <c:majorGridlines/>
        <c:numFmt formatCode="0.00%" sourceLinked="1"/>
        <c:tickLblPos val="nextTo"/>
        <c:crossAx val="9149312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varyColors val="1"/>
        <c:ser>
          <c:idx val="0"/>
          <c:order val="0"/>
          <c:cat>
            <c:strRef>
              <c:f>DATA!$E$1:$K$1</c:f>
              <c:strCache>
                <c:ptCount val="7"/>
                <c:pt idx="0">
                  <c:v>Action / Adventure Main</c:v>
                </c:pt>
                <c:pt idx="1">
                  <c:v>Children Main</c:v>
                </c:pt>
                <c:pt idx="2">
                  <c:v>Comedy Main</c:v>
                </c:pt>
                <c:pt idx="3">
                  <c:v>Drama Main</c:v>
                </c:pt>
                <c:pt idx="4">
                  <c:v>Fantasy/Sci-Fi Main</c:v>
                </c:pt>
                <c:pt idx="5">
                  <c:v>Horror/Thriller Main</c:v>
                </c:pt>
                <c:pt idx="6">
                  <c:v>Romance Main</c:v>
                </c:pt>
              </c:strCache>
            </c:strRef>
          </c:cat>
          <c:val>
            <c:numRef>
              <c:f>DATA!$E$106:$K$106</c:f>
              <c:numCache>
                <c:formatCode>0.00%</c:formatCode>
                <c:ptCount val="7"/>
                <c:pt idx="0">
                  <c:v>0.22330097087378639</c:v>
                </c:pt>
                <c:pt idx="1">
                  <c:v>6.7961165048543701E-2</c:v>
                </c:pt>
                <c:pt idx="2">
                  <c:v>0.13592233009708743</c:v>
                </c:pt>
                <c:pt idx="3">
                  <c:v>0.17475728155339812</c:v>
                </c:pt>
                <c:pt idx="4">
                  <c:v>8.737864077669906E-2</c:v>
                </c:pt>
                <c:pt idx="5">
                  <c:v>0.18446601941747579</c:v>
                </c:pt>
                <c:pt idx="6">
                  <c:v>0.12621359223300968</c:v>
                </c:pt>
              </c:numCache>
            </c:numRef>
          </c:val>
        </c:ser>
        <c:dLbls/>
        <c:axId val="91506944"/>
        <c:axId val="91205632"/>
      </c:barChart>
      <c:catAx>
        <c:axId val="91506944"/>
        <c:scaling>
          <c:orientation val="minMax"/>
        </c:scaling>
        <c:axPos val="b"/>
        <c:tickLblPos val="nextTo"/>
        <c:crossAx val="91205632"/>
        <c:crosses val="autoZero"/>
        <c:auto val="1"/>
        <c:lblAlgn val="ctr"/>
        <c:lblOffset val="100"/>
      </c:catAx>
      <c:valAx>
        <c:axId val="91205632"/>
        <c:scaling>
          <c:orientation val="minMax"/>
        </c:scaling>
        <c:axPos val="l"/>
        <c:majorGridlines/>
        <c:numFmt formatCode="0.00%" sourceLinked="1"/>
        <c:tickLblPos val="nextTo"/>
        <c:crossAx val="9150694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33E16-8924-460B-9EB8-A04B0734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24689</Words>
  <Characters>140728</Characters>
  <Application>Microsoft Office Word</Application>
  <DocSecurity>4</DocSecurity>
  <Lines>1172</Lines>
  <Paragraphs>330</Paragraphs>
  <ScaleCrop>false</ScaleCrop>
  <HeadingPairs>
    <vt:vector size="2" baseType="variant">
      <vt:variant>
        <vt:lpstr>Title</vt:lpstr>
      </vt:variant>
      <vt:variant>
        <vt:i4>1</vt:i4>
      </vt:variant>
    </vt:vector>
  </HeadingPairs>
  <TitlesOfParts>
    <vt:vector size="1" baseType="lpstr">
      <vt:lpstr/>
    </vt:vector>
  </TitlesOfParts>
  <Company>Erasmus Universiteit Rotterdam</Company>
  <LinksUpToDate>false</LinksUpToDate>
  <CharactersWithSpaces>165087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olgaki</dc:creator>
  <cp:lastModifiedBy>Tulay Varisli</cp:lastModifiedBy>
  <cp:revision>2</cp:revision>
  <cp:lastPrinted>2012-05-28T12:04:00Z</cp:lastPrinted>
  <dcterms:created xsi:type="dcterms:W3CDTF">2012-07-09T08:18:00Z</dcterms:created>
  <dcterms:modified xsi:type="dcterms:W3CDTF">2012-07-09T08:18:00Z</dcterms:modified>
</cp:coreProperties>
</file>