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eastAsiaTheme="minorHAnsi"/>
          <w:sz w:val="2"/>
          <w:lang w:eastAsia="en-US"/>
        </w:rPr>
        <w:id w:val="861943959"/>
        <w:docPartObj>
          <w:docPartGallery w:val="Cover Pages"/>
          <w:docPartUnique/>
        </w:docPartObj>
      </w:sdtPr>
      <w:sdtEndPr>
        <w:rPr>
          <w:rFonts w:ascii="Times New Roman" w:hAnsi="Times New Roman" w:cs="Times New Roman"/>
          <w:sz w:val="22"/>
        </w:rPr>
      </w:sdtEndPr>
      <w:sdtContent>
        <w:p w:rsidR="00404C1C" w:rsidRDefault="00404C1C">
          <w:pPr>
            <w:pStyle w:val="Geenafstand"/>
            <w:rPr>
              <w:sz w:val="2"/>
            </w:rPr>
          </w:pPr>
        </w:p>
        <w:p w:rsidR="00404C1C" w:rsidRDefault="00404C1C">
          <w:r>
            <w:rPr>
              <w:noProof/>
              <w:lang w:eastAsia="nl-NL"/>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margin">
                      <wp:align>top</wp:align>
                    </wp:positionV>
                    <wp:extent cx="5943600" cy="914400"/>
                    <wp:effectExtent l="0" t="0" r="0" b="3810"/>
                    <wp:wrapNone/>
                    <wp:docPr id="62" name="Tekstvak 62"/>
                    <wp:cNvGraphicFramePr/>
                    <a:graphic xmlns:a="http://schemas.openxmlformats.org/drawingml/2006/main">
                      <a:graphicData uri="http://schemas.microsoft.com/office/word/2010/wordprocessingShape">
                        <wps:wsp>
                          <wps:cNvSpPr txBox="1"/>
                          <wps:spPr>
                            <a:xfrm>
                              <a:off x="0" y="0"/>
                              <a:ext cx="59436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imes New Roman" w:eastAsiaTheme="majorEastAsia" w:hAnsi="Times New Roman" w:cs="Times New Roman"/>
                                    <w:caps/>
                                    <w:color w:val="8496B0" w:themeColor="text2" w:themeTint="99"/>
                                    <w:sz w:val="64"/>
                                    <w:szCs w:val="64"/>
                                  </w:rPr>
                                  <w:alias w:val="Titel"/>
                                  <w:tag w:val=""/>
                                  <w:id w:val="797192764"/>
                                  <w:dataBinding w:prefixMappings="xmlns:ns0='http://purl.org/dc/elements/1.1/' xmlns:ns1='http://schemas.openxmlformats.org/package/2006/metadata/core-properties' " w:xpath="/ns1:coreProperties[1]/ns0:title[1]" w:storeItemID="{6C3C8BC8-F283-45AE-878A-BAB7291924A1}"/>
                                  <w:text/>
                                </w:sdtPr>
                                <w:sdtEndPr>
                                  <w:rPr>
                                    <w:sz w:val="68"/>
                                    <w:szCs w:val="68"/>
                                  </w:rPr>
                                </w:sdtEndPr>
                                <w:sdtContent>
                                  <w:p w:rsidR="00141D79" w:rsidRPr="00D00B20" w:rsidRDefault="00141D79">
                                    <w:pPr>
                                      <w:pStyle w:val="Geenafstand"/>
                                      <w:rPr>
                                        <w:rFonts w:ascii="Times New Roman" w:eastAsiaTheme="majorEastAsia" w:hAnsi="Times New Roman" w:cs="Times New Roman"/>
                                        <w:caps/>
                                        <w:color w:val="8496B0" w:themeColor="text2" w:themeTint="99"/>
                                        <w:sz w:val="68"/>
                                        <w:szCs w:val="68"/>
                                      </w:rPr>
                                    </w:pPr>
                                    <w:r w:rsidRPr="00D00B20">
                                      <w:rPr>
                                        <w:rFonts w:ascii="Times New Roman" w:eastAsiaTheme="majorEastAsia" w:hAnsi="Times New Roman" w:cs="Times New Roman"/>
                                        <w:caps/>
                                        <w:color w:val="8496B0" w:themeColor="text2" w:themeTint="99"/>
                                        <w:sz w:val="64"/>
                                        <w:szCs w:val="64"/>
                                      </w:rPr>
                                      <w:t>Cheap talk model</w:t>
                                    </w:r>
                                  </w:p>
                                </w:sdtContent>
                              </w:sdt>
                              <w:p w:rsidR="00141D79" w:rsidRPr="00D00B20" w:rsidRDefault="00141D79">
                                <w:pPr>
                                  <w:pStyle w:val="Geenafstand"/>
                                  <w:spacing w:before="120"/>
                                  <w:rPr>
                                    <w:rFonts w:ascii="Times New Roman" w:hAnsi="Times New Roman" w:cs="Times New Roman"/>
                                    <w:color w:val="5B9BD5" w:themeColor="accent1"/>
                                    <w:sz w:val="36"/>
                                    <w:szCs w:val="36"/>
                                  </w:rPr>
                                </w:pPr>
                                <w:sdt>
                                  <w:sdtPr>
                                    <w:rPr>
                                      <w:rFonts w:ascii="Times New Roman" w:hAnsi="Times New Roman" w:cs="Times New Roman"/>
                                      <w:color w:val="5B9BD5" w:themeColor="accent1"/>
                                      <w:sz w:val="36"/>
                                      <w:szCs w:val="36"/>
                                    </w:rPr>
                                    <w:alias w:val="Ondertitel"/>
                                    <w:tag w:val=""/>
                                    <w:id w:val="2021743002"/>
                                    <w:dataBinding w:prefixMappings="xmlns:ns0='http://purl.org/dc/elements/1.1/' xmlns:ns1='http://schemas.openxmlformats.org/package/2006/metadata/core-properties' " w:xpath="/ns1:coreProperties[1]/ns0:subject[1]" w:storeItemID="{6C3C8BC8-F283-45AE-878A-BAB7291924A1}"/>
                                    <w:text/>
                                  </w:sdtPr>
                                  <w:sdtContent>
                                    <w:r w:rsidRPr="00D00B20">
                                      <w:rPr>
                                        <w:rFonts w:ascii="Times New Roman" w:hAnsi="Times New Roman" w:cs="Times New Roman"/>
                                        <w:color w:val="5B9BD5" w:themeColor="accent1"/>
                                        <w:sz w:val="36"/>
                                        <w:szCs w:val="36"/>
                                      </w:rPr>
                                      <w:t>Strategisch en non-strategisch type verzenders</w:t>
                                    </w:r>
                                  </w:sdtContent>
                                </w:sdt>
                                <w:r w:rsidRPr="00D00B20">
                                  <w:rPr>
                                    <w:rFonts w:ascii="Times New Roman" w:hAnsi="Times New Roman" w:cs="Times New Roman"/>
                                  </w:rPr>
                                  <w:t xml:space="preserve"> </w:t>
                                </w:r>
                              </w:p>
                              <w:p w:rsidR="00141D79" w:rsidRDefault="00141D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76500</wp14:pctWidth>
                    </wp14:sizeRelH>
                  </wp:anchor>
                </w:drawing>
              </mc:Choice>
              <mc:Fallback>
                <w:pict>
                  <v:shapetype id="_x0000_t202" coordsize="21600,21600" o:spt="202" path="m,l,21600r21600,l21600,xe">
                    <v:stroke joinstyle="miter"/>
                    <v:path gradientshapeok="t" o:connecttype="rect"/>
                  </v:shapetype>
                  <v:shape id="Tekstvak 62" o:spid="_x0000_s1026" type="#_x0000_t202" style="position:absolute;margin-left:0;margin-top:0;width:468pt;height:1in;z-index:251659264;visibility:visible;mso-wrap-style:square;mso-width-percent:765;mso-wrap-distance-left:9pt;mso-wrap-distance-top:0;mso-wrap-distance-right:9pt;mso-wrap-distance-bottom:0;mso-position-horizontal:center;mso-position-horizontal-relative:page;mso-position-vertical:top;mso-position-vertical-relative:margin;mso-width-percent:765;mso-width-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" filled="f" stroked="f" strokeweight=".5pt">
                    <v:textbox style="mso-fit-shape-to-text:t">
                      <w:txbxContent>
                        <w:sdt>
                          <w:sdtPr>
                            <w:rPr>
                              <w:rFonts w:ascii="Times New Roman" w:eastAsiaTheme="majorEastAsia" w:hAnsi="Times New Roman" w:cs="Times New Roman"/>
                              <w:caps/>
                              <w:color w:val="8496B0" w:themeColor="text2" w:themeTint="99"/>
                              <w:sz w:val="64"/>
                              <w:szCs w:val="64"/>
                            </w:rPr>
                            <w:alias w:val="Titel"/>
                            <w:tag w:val=""/>
                            <w:id w:val="797192764"/>
                            <w:dataBinding w:prefixMappings="xmlns:ns0='http://purl.org/dc/elements/1.1/' xmlns:ns1='http://schemas.openxmlformats.org/package/2006/metadata/core-properties' " w:xpath="/ns1:coreProperties[1]/ns0:title[1]" w:storeItemID="{6C3C8BC8-F283-45AE-878A-BAB7291924A1}"/>
                            <w:text/>
                          </w:sdtPr>
                          <w:sdtEndPr>
                            <w:rPr>
                              <w:sz w:val="68"/>
                              <w:szCs w:val="68"/>
                            </w:rPr>
                          </w:sdtEndPr>
                          <w:sdtContent>
                            <w:p w:rsidR="00141D79" w:rsidRPr="00D00B20" w:rsidRDefault="00141D79">
                              <w:pPr>
                                <w:pStyle w:val="Geenafstand"/>
                                <w:rPr>
                                  <w:rFonts w:ascii="Times New Roman" w:eastAsiaTheme="majorEastAsia" w:hAnsi="Times New Roman" w:cs="Times New Roman"/>
                                  <w:caps/>
                                  <w:color w:val="8496B0" w:themeColor="text2" w:themeTint="99"/>
                                  <w:sz w:val="68"/>
                                  <w:szCs w:val="68"/>
                                </w:rPr>
                              </w:pPr>
                              <w:r w:rsidRPr="00D00B20">
                                <w:rPr>
                                  <w:rFonts w:ascii="Times New Roman" w:eastAsiaTheme="majorEastAsia" w:hAnsi="Times New Roman" w:cs="Times New Roman"/>
                                  <w:caps/>
                                  <w:color w:val="8496B0" w:themeColor="text2" w:themeTint="99"/>
                                  <w:sz w:val="64"/>
                                  <w:szCs w:val="64"/>
                                </w:rPr>
                                <w:t>Cheap talk model</w:t>
                              </w:r>
                            </w:p>
                          </w:sdtContent>
                        </w:sdt>
                        <w:p w:rsidR="00141D79" w:rsidRPr="00D00B20" w:rsidRDefault="00141D79">
                          <w:pPr>
                            <w:pStyle w:val="Geenafstand"/>
                            <w:spacing w:before="120"/>
                            <w:rPr>
                              <w:rFonts w:ascii="Times New Roman" w:hAnsi="Times New Roman" w:cs="Times New Roman"/>
                              <w:color w:val="5B9BD5" w:themeColor="accent1"/>
                              <w:sz w:val="36"/>
                              <w:szCs w:val="36"/>
                            </w:rPr>
                          </w:pPr>
                          <w:sdt>
                            <w:sdtPr>
                              <w:rPr>
                                <w:rFonts w:ascii="Times New Roman" w:hAnsi="Times New Roman" w:cs="Times New Roman"/>
                                <w:color w:val="5B9BD5" w:themeColor="accent1"/>
                                <w:sz w:val="36"/>
                                <w:szCs w:val="36"/>
                              </w:rPr>
                              <w:alias w:val="Ondertitel"/>
                              <w:tag w:val=""/>
                              <w:id w:val="2021743002"/>
                              <w:dataBinding w:prefixMappings="xmlns:ns0='http://purl.org/dc/elements/1.1/' xmlns:ns1='http://schemas.openxmlformats.org/package/2006/metadata/core-properties' " w:xpath="/ns1:coreProperties[1]/ns0:subject[1]" w:storeItemID="{6C3C8BC8-F283-45AE-878A-BAB7291924A1}"/>
                              <w:text/>
                            </w:sdtPr>
                            <w:sdtContent>
                              <w:r w:rsidRPr="00D00B20">
                                <w:rPr>
                                  <w:rFonts w:ascii="Times New Roman" w:hAnsi="Times New Roman" w:cs="Times New Roman"/>
                                  <w:color w:val="5B9BD5" w:themeColor="accent1"/>
                                  <w:sz w:val="36"/>
                                  <w:szCs w:val="36"/>
                                </w:rPr>
                                <w:t>Strategisch en non-strategisch type verzenders</w:t>
                              </w:r>
                            </w:sdtContent>
                          </w:sdt>
                          <w:r w:rsidRPr="00D00B20">
                            <w:rPr>
                              <w:rFonts w:ascii="Times New Roman" w:hAnsi="Times New Roman" w:cs="Times New Roman"/>
                            </w:rPr>
                            <w:t xml:space="preserve"> </w:t>
                          </w:r>
                        </w:p>
                        <w:p w:rsidR="00141D79" w:rsidRDefault="00141D79"/>
                      </w:txbxContent>
                    </v:textbox>
                    <w10:wrap anchorx="page" anchory="margin"/>
                  </v:shape>
                </w:pict>
              </mc:Fallback>
            </mc:AlternateContent>
          </w:r>
          <w:r>
            <w:rPr>
              <w:noProof/>
              <w:color w:val="5B9BD5" w:themeColor="accent1"/>
              <w:sz w:val="36"/>
              <w:szCs w:val="36"/>
              <w:lang w:eastAsia="nl-NL"/>
            </w:rPr>
            <mc:AlternateContent>
              <mc:Choice Requires="wpg">
                <w:drawing>
                  <wp:anchor distT="0" distB="0" distL="114300" distR="114300" simplePos="0" relativeHeight="251657216" behindDoc="1" locked="0" layoutInCell="1" allowOverlap="1">
                    <wp:simplePos x="0" y="0"/>
                    <mc:AlternateContent>
                      <mc:Choice Requires="wp14">
                        <wp:positionH relativeFrom="page">
                          <wp14:pctPosHOffset>22000</wp14:pctPosHOffset>
                        </wp:positionH>
                      </mc:Choice>
                      <mc:Fallback>
                        <wp:positionH relativeFrom="page">
                          <wp:posOffset>1663065</wp:posOffset>
                        </wp:positionH>
                      </mc:Fallback>
                    </mc:AlternateContent>
                    <mc:AlternateContent>
                      <mc:Choice Requires="wp14">
                        <wp:positionV relativeFrom="page">
                          <wp14:pctPosVOffset>30000</wp14:pctPosVOffset>
                        </wp:positionV>
                      </mc:Choice>
                      <mc:Fallback>
                        <wp:positionV relativeFrom="page">
                          <wp:posOffset>3207385</wp:posOffset>
                        </wp:positionV>
                      </mc:Fallback>
                    </mc:AlternateContent>
                    <wp:extent cx="5494369" cy="5696712"/>
                    <wp:effectExtent l="0" t="0" r="0" b="3175"/>
                    <wp:wrapNone/>
                    <wp:docPr id="63" name="Groe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494369" cy="5696712"/>
                              <a:chOff x="0" y="0"/>
                              <a:chExt cx="4329113" cy="4491038"/>
                            </a:xfrm>
                            <a:solidFill>
                              <a:schemeClr val="tx2">
                                <a:lumMod val="60000"/>
                                <a:lumOff val="40000"/>
                              </a:schemeClr>
                            </a:solidFill>
                          </wpg:grpSpPr>
                          <wps:wsp>
                            <wps:cNvPr id="64" name="Vrije vorm 64"/>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5" name="Vrije vorm 65"/>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6" name="Vrije vorm 66"/>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7" name="Vrije vorm 67"/>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8" name="Vrije vorm 68"/>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page">
                      <wp14:pctWidth>70600</wp14:pctWidth>
                    </wp14:sizeRelH>
                    <wp14:sizeRelV relativeFrom="page">
                      <wp14:pctHeight>56600</wp14:pctHeight>
                    </wp14:sizeRelV>
                  </wp:anchor>
                </w:drawing>
              </mc:Choice>
              <mc:Fallback>
                <w:pict>
                  <v:group w14:anchorId="57F62BDE" id="Groep 2" o:spid="_x0000_s1026" style="position:absolute;margin-left:0;margin-top:0;width:432.65pt;height:448.55pt;z-index:-251659264;mso-width-percent:706;mso-height-percent:566;mso-left-percent:220;mso-top-percent:300;mso-position-horizontal-relative:page;mso-position-vertical-relative:page;mso-width-percent:706;mso-height-percent:566;mso-left-percent:220;mso-top-percent:300" coordsize="43291,4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">
                    <o:lock v:ext="edit" aspectratio="t"/>
                    <v:shape id="Vrije vorm 64" o:spid="_x0000_s1027" style="position:absolute;left:15017;width:28274;height:28352;visibility:visible;mso-wrap-style:square;v-text-anchor:top" coordsize="1781,1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V0MMA&#10;AADbAAAADwAAAGRycy9kb3ducmV2LnhtbESPQWsCMRSE70L/Q3iF3jRbKWJXo9jCtt5qt8XzY/Pc&#10;DW5etklc139vCoLHYWa+YZbrwbaiJx+MYwXPkwwEceW04VrB708xnoMIEVlj65gUXCjAevUwWmKu&#10;3Zm/qS9jLRKEQ44Kmhi7XMpQNWQxTFxHnLyD8xZjkr6W2uM5wW0rp1k2kxYNp4UGO3pvqDqWJ6ug&#10;f/PDV3T7bVGY3avs9Yf5+9wr9fQ4bBYgIg3xHr61t1rB7AX+v6QfIF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V0MMAAADbAAAADwAAAAAAAAAAAAAAAACYAgAAZHJzL2Rv&#10;d25yZXYueG1sUEsFBgAAAAAEAAQA9QAAAIgDAAAAAA==&#10;" path="m4,1786l,1782,1776,r5,5l4,1786xe" filled="f" stroked="f">
                      <v:path arrowok="t" o:connecttype="custom" o:connectlocs="6350,2835275;0,2828925;2819400,0;2827338,7938;6350,2835275" o:connectangles="0,0,0,0,0"/>
                    </v:shape>
                    <v:shape id="Vrije vorm 65" o:spid="_x0000_s1028" style="position:absolute;left:7826;top:2270;width:35465;height:35464;visibility:visible;mso-wrap-style:square;v-text-anchor:top" coordsize="2234,2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qRWMUA&#10;AADbAAAADwAAAGRycy9kb3ducmV2LnhtbESP0WrCQBRE34X+w3ILfdNNWgxNdJUSWvRBLE37AbfZ&#10;axKavZtmV41+vSsIPg4zc4aZLwfTigP1rrGsIJ5EIIhLqxuuFPx8f4xfQTiPrLG1TApO5GC5eBjN&#10;MdP2yF90KHwlAoRdhgpq77tMSlfWZNBNbEccvJ3tDfog+0rqHo8Bblr5HEWJNNhwWKixo7ym8q/Y&#10;GwXDeb/afL7H3SZp0xf/K//zdItKPT0ObzMQngZ/D9/aa60gmcL1S/gBcnE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mpFYxQAAANsAAAAPAAAAAAAAAAAAAAAAAJgCAABkcnMv&#10;ZG93bnJldi54bWxQSwUGAAAAAAQABAD1AAAAigMAAAAA&#10;" path="m5,2234l,2229,2229,r5,5l5,2234xe" filled="f" stroked="f">
                      <v:path arrowok="t" o:connecttype="custom" o:connectlocs="7938,3546475;0,3538538;3538538,0;3546475,7938;7938,3546475" o:connectangles="0,0,0,0,0"/>
                    </v:shape>
                    <v:shape id="Vrije vorm 66" o:spid="_x0000_s1029" style="position:absolute;left:8413;top:1095;width:34878;height:34877;visibility:visible;mso-wrap-style:square;v-text-anchor:top" coordsize="2197,2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hyt8QA&#10;AADbAAAADwAAAGRycy9kb3ducmV2LnhtbESPS2vDMBCE74X+B7GFXkoipwfXOJFDKbjtNS9Cbhtr&#10;/SDWyrVU2/33USDQ4zAz3zCr9WRaMVDvGssKFvMIBHFhdcOVgv0unyUgnEfW2FomBX/kYJ09Pqww&#10;1XbkDQ1bX4kAYZeigtr7LpXSFTUZdHPbEQevtL1BH2RfSd3jGOCmla9RFEuDDYeFGjv6qKm4bH+N&#10;gsSdxrcd/nwOXpaL5uV8yI9fuVLPT9P7EoSnyf+H7+1vrSCO4fYl/AC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4crfEAAAA2wAAAA8AAAAAAAAAAAAAAAAAmAIAAGRycy9k&#10;b3ducmV2LnhtbFBLBQYAAAAABAAEAPUAAACJAwAAAAA=&#10;" path="m9,2197l,2193,2188,r9,10l9,2197xe" filled="f" stroked="f">
                      <v:path arrowok="t" o:connecttype="custom" o:connectlocs="14288,3487738;0,3481388;3473450,0;3487738,15875;14288,3487738" o:connectangles="0,0,0,0,0"/>
                    </v:shape>
                    <v:shape id="Vrije vorm 67" o:spid="_x0000_s1030" style="position:absolute;left:12160;top:4984;width:31131;height:31211;visibility:visible;mso-wrap-style:square;v-text-anchor:top" coordsize="1961,1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IN4cMA&#10;AADbAAAADwAAAGRycy9kb3ducmV2LnhtbESPwWoCMRCG7wXfIYzgrWYV2dbVKKJUpNCDttDruJlu&#10;lm4mS5K669s3guBx+Of/5pvlureNuJAPtWMFk3EGgrh0uuZKwdfn2/MriBCRNTaOScGVAqxXg6cl&#10;Ftp1fKTLKVYiQTgUqMDE2BZShtKQxTB2LXHKfpy3GNPoK6k9dgluGznNslxarDldMNjS1lD5e/qz&#10;SeN7utvPjDwnqzz7OO7n/r2bKzUa9psFiEh9fCzf2wetIH+B2y8JAH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TIN4cMAAADbAAAADwAAAAAAAAAAAAAAAACYAgAAZHJzL2Rv&#10;d25yZXYueG1sUEsFBgAAAAAEAAQA9QAAAIgDAAAAAA==&#10;" path="m9,1966l,1957,1952,r9,9l9,1966xe" filled="f" stroked="f">
                      <v:path arrowok="t" o:connecttype="custom" o:connectlocs="14288,3121025;0,3106738;3098800,0;3113088,14288;14288,3121025" o:connectangles="0,0,0,0,0"/>
                    </v:shape>
                    <v:shape id="Vrije vorm 68" o:spid="_x0000_s1031" style="position:absolute;top:1539;width:43291;height:43371;visibility:visible;mso-wrap-style:square;v-text-anchor:top" coordsize="2727,2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" path="m,2732r,-4l2722,r5,5l,2732xe" filled="f" stroked="f">
                      <v:path arrowok="t" o:connecttype="custom" o:connectlocs="0,4337050;0,4330700;4321175,0;4329113,7938;0,4337050" o:connectangles="0,0,0,0,0"/>
                    </v:shape>
                    <w10:wrap anchorx="page" anchory="page"/>
                  </v:group>
                </w:pict>
              </mc:Fallback>
            </mc:AlternateContent>
          </w:r>
          <w:r>
            <w:rPr>
              <w:noProof/>
              <w:lang w:eastAsia="nl-NL"/>
            </w:rPr>
            <mc:AlternateContent>
              <mc:Choice Requires="wps">
                <w:drawing>
                  <wp:anchor distT="0" distB="0" distL="114300" distR="114300" simplePos="0" relativeHeight="251655168" behindDoc="0" locked="0" layoutInCell="1" allowOverlap="1">
                    <wp:simplePos x="0" y="0"/>
                    <wp:positionH relativeFrom="page">
                      <wp:align>center</wp:align>
                    </wp:positionH>
                    <wp:positionV relativeFrom="margin">
                      <wp:align>bottom</wp:align>
                    </wp:positionV>
                    <wp:extent cx="5943600" cy="374904"/>
                    <wp:effectExtent l="0" t="0" r="0" b="2540"/>
                    <wp:wrapNone/>
                    <wp:docPr id="69" name="Tekstvak 69"/>
                    <wp:cNvGraphicFramePr/>
                    <a:graphic xmlns:a="http://schemas.openxmlformats.org/drawingml/2006/main">
                      <a:graphicData uri="http://schemas.microsoft.com/office/word/2010/wordprocessingShape">
                        <wps:wsp>
                          <wps:cNvSpPr txBox="1"/>
                          <wps:spPr>
                            <a:xfrm>
                              <a:off x="0" y="0"/>
                              <a:ext cx="5943600" cy="37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41D79" w:rsidRDefault="00141D79" w:rsidP="00404C1C">
                                <w:pPr>
                                  <w:pStyle w:val="Default"/>
                                  <w:rPr>
                                    <w:rFonts w:ascii="Times New Roman" w:hAnsi="Times New Roman" w:cs="Times New Roman"/>
                                  </w:rPr>
                                </w:pP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361765</w:t>
                                </w: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Roelof Smallenburg</w:t>
                                </w: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roelofsmallenburg@hotmail.com</w:t>
                                </w: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 xml:space="preserve">Begeleider: Dr. O.H. Swank </w:t>
                                </w: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 xml:space="preserve">ERASMUS UNIVERSITEIT ROTTERDAM </w:t>
                                </w: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 xml:space="preserve">Erasmus School of Economics </w:t>
                                </w:r>
                              </w:p>
                              <w:p w:rsidR="00141D79" w:rsidRDefault="00141D79" w:rsidP="00404C1C">
                                <w:pPr>
                                  <w:jc w:val="right"/>
                                  <w:rPr>
                                    <w:rFonts w:ascii="Times New Roman" w:hAnsi="Times New Roman" w:cs="Times New Roman"/>
                                    <w:sz w:val="24"/>
                                    <w:szCs w:val="24"/>
                                  </w:rPr>
                                </w:pPr>
                                <w:r w:rsidRPr="0042600E">
                                  <w:rPr>
                                    <w:rFonts w:ascii="Times New Roman" w:hAnsi="Times New Roman" w:cs="Times New Roman"/>
                                    <w:sz w:val="24"/>
                                    <w:szCs w:val="24"/>
                                  </w:rPr>
                                  <w:t>Department of Economics</w:t>
                                </w:r>
                              </w:p>
                              <w:sdt>
                                <w:sdtPr>
                                  <w:rPr>
                                    <w:color w:val="5B9BD5" w:themeColor="accent1"/>
                                    <w:sz w:val="36"/>
                                    <w:szCs w:val="36"/>
                                  </w:rPr>
                                  <w:alias w:val="Cursus"/>
                                  <w:tag w:val="Cursus"/>
                                  <w:id w:val="1717703537"/>
                                  <w:showingPlcHdr/>
                                  <w:dataBinding w:prefixMappings="xmlns:ns0='http://purl.org/dc/elements/1.1/' xmlns:ns1='http://schemas.openxmlformats.org/package/2006/metadata/core-properties' " w:xpath="/ns1:coreProperties[1]/ns1:category[1]" w:storeItemID="{6C3C8BC8-F283-45AE-878A-BAB7291924A1}"/>
                                  <w:text/>
                                </w:sdtPr>
                                <w:sdtContent>
                                  <w:p w:rsidR="00141D79" w:rsidRDefault="00141D79" w:rsidP="00404C1C">
                                    <w:pPr>
                                      <w:pStyle w:val="Geenafstand"/>
                                      <w:jc w:val="right"/>
                                      <w:rPr>
                                        <w:color w:val="5B9BD5" w:themeColor="accent1"/>
                                        <w:sz w:val="36"/>
                                        <w:szCs w:val="36"/>
                                      </w:rPr>
                                    </w:pPr>
                                    <w:r>
                                      <w:rPr>
                                        <w:color w:val="5B9BD5" w:themeColor="accent1"/>
                                        <w:sz w:val="36"/>
                                        <w:szCs w:val="36"/>
                                      </w:rPr>
                                      <w:t xml:space="preserve">     </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76500</wp14:pctWidth>
                    </wp14:sizeRelH>
                    <wp14:sizeRelV relativeFrom="margin">
                      <wp14:pctHeight>0</wp14:pctHeight>
                    </wp14:sizeRelV>
                  </wp:anchor>
                </w:drawing>
              </mc:Choice>
              <mc:Fallback>
                <w:pict>
                  <v:shape id="Tekstvak 69" o:spid="_x0000_s1027" type="#_x0000_t202" style="position:absolute;margin-left:0;margin-top:0;width:468pt;height:29.5pt;z-index:251655168;visibility:visible;mso-wrap-style:square;mso-width-percent:765;mso-height-percent:0;mso-wrap-distance-left:9pt;mso-wrap-distance-top:0;mso-wrap-distance-right:9pt;mso-wrap-distance-bottom:0;mso-position-horizontal:center;mso-position-horizontal-relative:page;mso-position-vertical:bottom;mso-position-vertical-relative:margin;mso-width-percent:765;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" filled="f" stroked="f" strokeweight=".5pt">
                    <v:textbox style="mso-fit-shape-to-text:t" inset="0,0,0,0">
                      <w:txbxContent>
                        <w:p w:rsidR="00141D79" w:rsidRDefault="00141D79" w:rsidP="00404C1C">
                          <w:pPr>
                            <w:pStyle w:val="Default"/>
                            <w:rPr>
                              <w:rFonts w:ascii="Times New Roman" w:hAnsi="Times New Roman" w:cs="Times New Roman"/>
                            </w:rPr>
                          </w:pP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361765</w:t>
                          </w: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Roelof Smallenburg</w:t>
                          </w: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roelofsmallenburg@hotmail.com</w:t>
                          </w: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 xml:space="preserve">Begeleider: Dr. O.H. Swank </w:t>
                          </w: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 xml:space="preserve">ERASMUS UNIVERSITEIT ROTTERDAM </w:t>
                          </w:r>
                        </w:p>
                        <w:p w:rsidR="00141D79" w:rsidRPr="0042600E" w:rsidRDefault="00141D79" w:rsidP="00404C1C">
                          <w:pPr>
                            <w:pStyle w:val="Default"/>
                            <w:jc w:val="right"/>
                            <w:rPr>
                              <w:rFonts w:ascii="Times New Roman" w:hAnsi="Times New Roman" w:cs="Times New Roman"/>
                            </w:rPr>
                          </w:pPr>
                          <w:r w:rsidRPr="0042600E">
                            <w:rPr>
                              <w:rFonts w:ascii="Times New Roman" w:hAnsi="Times New Roman" w:cs="Times New Roman"/>
                            </w:rPr>
                            <w:t xml:space="preserve">Erasmus School of Economics </w:t>
                          </w:r>
                        </w:p>
                        <w:p w:rsidR="00141D79" w:rsidRDefault="00141D79" w:rsidP="00404C1C">
                          <w:pPr>
                            <w:jc w:val="right"/>
                            <w:rPr>
                              <w:rFonts w:ascii="Times New Roman" w:hAnsi="Times New Roman" w:cs="Times New Roman"/>
                              <w:sz w:val="24"/>
                              <w:szCs w:val="24"/>
                            </w:rPr>
                          </w:pPr>
                          <w:r w:rsidRPr="0042600E">
                            <w:rPr>
                              <w:rFonts w:ascii="Times New Roman" w:hAnsi="Times New Roman" w:cs="Times New Roman"/>
                              <w:sz w:val="24"/>
                              <w:szCs w:val="24"/>
                            </w:rPr>
                            <w:t>Department of Economics</w:t>
                          </w:r>
                        </w:p>
                        <w:sdt>
                          <w:sdtPr>
                            <w:rPr>
                              <w:color w:val="5B9BD5" w:themeColor="accent1"/>
                              <w:sz w:val="36"/>
                              <w:szCs w:val="36"/>
                            </w:rPr>
                            <w:alias w:val="Cursus"/>
                            <w:tag w:val="Cursus"/>
                            <w:id w:val="1717703537"/>
                            <w:showingPlcHdr/>
                            <w:dataBinding w:prefixMappings="xmlns:ns0='http://purl.org/dc/elements/1.1/' xmlns:ns1='http://schemas.openxmlformats.org/package/2006/metadata/core-properties' " w:xpath="/ns1:coreProperties[1]/ns1:category[1]" w:storeItemID="{6C3C8BC8-F283-45AE-878A-BAB7291924A1}"/>
                            <w:text/>
                          </w:sdtPr>
                          <w:sdtContent>
                            <w:p w:rsidR="00141D79" w:rsidRDefault="00141D79" w:rsidP="00404C1C">
                              <w:pPr>
                                <w:pStyle w:val="Geenafstand"/>
                                <w:jc w:val="right"/>
                                <w:rPr>
                                  <w:color w:val="5B9BD5" w:themeColor="accent1"/>
                                  <w:sz w:val="36"/>
                                  <w:szCs w:val="36"/>
                                </w:rPr>
                              </w:pPr>
                              <w:r>
                                <w:rPr>
                                  <w:color w:val="5B9BD5" w:themeColor="accent1"/>
                                  <w:sz w:val="36"/>
                                  <w:szCs w:val="36"/>
                                </w:rPr>
                                <w:t xml:space="preserve">     </w:t>
                              </w:r>
                            </w:p>
                          </w:sdtContent>
                        </w:sdt>
                      </w:txbxContent>
                    </v:textbox>
                    <w10:wrap anchorx="page" anchory="margin"/>
                  </v:shape>
                </w:pict>
              </mc:Fallback>
            </mc:AlternateContent>
          </w:r>
        </w:p>
        <w:p w:rsidR="00D60B72" w:rsidRPr="00404C1C" w:rsidRDefault="00141D79">
          <w:pPr>
            <w:rPr>
              <w:rFonts w:ascii="Times New Roman" w:eastAsiaTheme="majorEastAsia" w:hAnsi="Times New Roman" w:cs="Times New Roman"/>
              <w:spacing w:val="-10"/>
              <w:kern w:val="28"/>
              <w:sz w:val="56"/>
              <w:szCs w:val="56"/>
            </w:rPr>
          </w:pPr>
        </w:p>
      </w:sdtContent>
    </w:sdt>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D60B72" w:rsidRDefault="00D60B72">
      <w:pPr>
        <w:rPr>
          <w:rFonts w:ascii="Times New Roman" w:hAnsi="Times New Roman" w:cs="Times New Roman"/>
          <w:sz w:val="24"/>
          <w:szCs w:val="24"/>
        </w:rPr>
      </w:pPr>
    </w:p>
    <w:p w:rsidR="0042600E" w:rsidRDefault="0042600E" w:rsidP="0042600E">
      <w:pPr>
        <w:pStyle w:val="Default"/>
        <w:rPr>
          <w:rFonts w:ascii="Times New Roman" w:hAnsi="Times New Roman" w:cs="Times New Roman"/>
        </w:rPr>
      </w:pPr>
    </w:p>
    <w:p w:rsidR="00497470" w:rsidRDefault="00497470" w:rsidP="0042600E">
      <w:pPr>
        <w:pStyle w:val="Default"/>
        <w:rPr>
          <w:rFonts w:ascii="Times New Roman" w:hAnsi="Times New Roman" w:cs="Times New Roman"/>
        </w:rPr>
      </w:pPr>
    </w:p>
    <w:p w:rsidR="00497470" w:rsidRDefault="00497470" w:rsidP="0042600E">
      <w:pPr>
        <w:pStyle w:val="Default"/>
        <w:rPr>
          <w:rFonts w:ascii="Times New Roman" w:hAnsi="Times New Roman" w:cs="Times New Roman"/>
        </w:rPr>
      </w:pPr>
    </w:p>
    <w:p w:rsidR="0042600E" w:rsidRDefault="0042600E" w:rsidP="0042600E">
      <w:pPr>
        <w:pStyle w:val="Default"/>
        <w:rPr>
          <w:rFonts w:ascii="Times New Roman" w:hAnsi="Times New Roman" w:cs="Times New Roman"/>
        </w:rPr>
      </w:pPr>
    </w:p>
    <w:p w:rsidR="00395228" w:rsidRPr="00306B6C" w:rsidRDefault="00404C1C" w:rsidP="00395228">
      <w:pPr>
        <w:rPr>
          <w:rFonts w:ascii="Times New Roman" w:eastAsiaTheme="majorEastAsia" w:hAnsi="Times New Roman" w:cs="Times New Roman"/>
          <w:color w:val="2E74B5" w:themeColor="accent1" w:themeShade="BF"/>
          <w:sz w:val="32"/>
          <w:szCs w:val="32"/>
        </w:rPr>
      </w:pPr>
      <w:r>
        <w:rPr>
          <w:rFonts w:ascii="Times New Roman" w:hAnsi="Times New Roman" w:cs="Times New Roman"/>
        </w:rPr>
        <w:br w:type="page"/>
      </w:r>
    </w:p>
    <w:p w:rsidR="009964A7" w:rsidRPr="00A33BAD" w:rsidRDefault="008E6334" w:rsidP="00A33BAD">
      <w:pPr>
        <w:pStyle w:val="Kop1"/>
        <w:rPr>
          <w:rFonts w:ascii="Times New Roman" w:hAnsi="Times New Roman" w:cs="Times New Roman"/>
        </w:rPr>
      </w:pPr>
      <w:bookmarkStart w:id="0" w:name="_Toc392232448"/>
      <w:r w:rsidRPr="00A33BAD">
        <w:rPr>
          <w:rFonts w:ascii="Times New Roman" w:hAnsi="Times New Roman" w:cs="Times New Roman"/>
        </w:rPr>
        <w:lastRenderedPageBreak/>
        <w:t>Inhoud</w:t>
      </w:r>
      <w:bookmarkStart w:id="1" w:name="_GoBack"/>
      <w:bookmarkEnd w:id="0"/>
      <w:bookmarkEnd w:id="1"/>
    </w:p>
    <w:sdt>
      <w:sdtPr>
        <w:rPr>
          <w:rFonts w:asciiTheme="minorHAnsi" w:eastAsiaTheme="minorHAnsi" w:hAnsiTheme="minorHAnsi" w:cstheme="minorBidi"/>
          <w:color w:val="auto"/>
          <w:sz w:val="22"/>
          <w:szCs w:val="22"/>
        </w:rPr>
        <w:id w:val="306674771"/>
        <w:docPartObj>
          <w:docPartGallery w:val="Table of Contents"/>
          <w:docPartUnique/>
        </w:docPartObj>
      </w:sdtPr>
      <w:sdtEndPr>
        <w:rPr>
          <w:b/>
          <w:bCs/>
        </w:rPr>
      </w:sdtEndPr>
      <w:sdtContent>
        <w:p w:rsidR="00294D50" w:rsidRPr="009964A7" w:rsidRDefault="00294D50" w:rsidP="009964A7">
          <w:pPr>
            <w:pStyle w:val="Kop1"/>
            <w:rPr>
              <w:rFonts w:ascii="Times New Roman" w:hAnsi="Times New Roman" w:cs="Times New Roman"/>
            </w:rPr>
          </w:pPr>
        </w:p>
        <w:p w:rsidR="00CA2F93" w:rsidRDefault="00294D50">
          <w:pPr>
            <w:pStyle w:val="Inhopg1"/>
            <w:tabs>
              <w:tab w:val="right" w:leader="dot" w:pos="9062"/>
            </w:tabs>
            <w:rPr>
              <w:rFonts w:eastAsiaTheme="minorEastAsia"/>
              <w:noProof/>
              <w:lang w:eastAsia="nl-NL"/>
            </w:rPr>
          </w:pPr>
          <w:r>
            <w:fldChar w:fldCharType="begin"/>
          </w:r>
          <w:r>
            <w:instrText xml:space="preserve"> TOC \o "1-3" \h \z \u </w:instrText>
          </w:r>
          <w:r>
            <w:fldChar w:fldCharType="separate"/>
          </w:r>
          <w:hyperlink w:anchor="_Toc392232448" w:history="1">
            <w:r w:rsidR="00CA2F93" w:rsidRPr="006449A1">
              <w:rPr>
                <w:rStyle w:val="Hyperlink"/>
                <w:rFonts w:ascii="Times New Roman" w:hAnsi="Times New Roman" w:cs="Times New Roman"/>
                <w:noProof/>
              </w:rPr>
              <w:t>Inhoud</w:t>
            </w:r>
            <w:r w:rsidR="00CA2F93">
              <w:rPr>
                <w:noProof/>
                <w:webHidden/>
              </w:rPr>
              <w:tab/>
            </w:r>
            <w:r w:rsidR="00CA2F93">
              <w:rPr>
                <w:noProof/>
                <w:webHidden/>
              </w:rPr>
              <w:fldChar w:fldCharType="begin"/>
            </w:r>
            <w:r w:rsidR="00CA2F93">
              <w:rPr>
                <w:noProof/>
                <w:webHidden/>
              </w:rPr>
              <w:instrText xml:space="preserve"> PAGEREF _Toc392232448 \h </w:instrText>
            </w:r>
            <w:r w:rsidR="00CA2F93">
              <w:rPr>
                <w:noProof/>
                <w:webHidden/>
              </w:rPr>
            </w:r>
            <w:r w:rsidR="00CA2F93">
              <w:rPr>
                <w:noProof/>
                <w:webHidden/>
              </w:rPr>
              <w:fldChar w:fldCharType="separate"/>
            </w:r>
            <w:r w:rsidR="00CA2F93">
              <w:rPr>
                <w:noProof/>
                <w:webHidden/>
              </w:rPr>
              <w:t>1</w:t>
            </w:r>
            <w:r w:rsidR="00CA2F93">
              <w:rPr>
                <w:noProof/>
                <w:webHidden/>
              </w:rPr>
              <w:fldChar w:fldCharType="end"/>
            </w:r>
          </w:hyperlink>
        </w:p>
        <w:p w:rsidR="00CA2F93" w:rsidRDefault="00CA2F93">
          <w:pPr>
            <w:pStyle w:val="Inhopg1"/>
            <w:tabs>
              <w:tab w:val="right" w:leader="dot" w:pos="9062"/>
            </w:tabs>
            <w:rPr>
              <w:rFonts w:eastAsiaTheme="minorEastAsia"/>
              <w:noProof/>
              <w:lang w:eastAsia="nl-NL"/>
            </w:rPr>
          </w:pPr>
          <w:hyperlink w:anchor="_Toc392232449" w:history="1">
            <w:r w:rsidRPr="006449A1">
              <w:rPr>
                <w:rStyle w:val="Hyperlink"/>
                <w:rFonts w:ascii="Times New Roman" w:hAnsi="Times New Roman" w:cs="Times New Roman"/>
                <w:noProof/>
              </w:rPr>
              <w:t>Introductie</w:t>
            </w:r>
            <w:r>
              <w:rPr>
                <w:noProof/>
                <w:webHidden/>
              </w:rPr>
              <w:tab/>
            </w:r>
            <w:r>
              <w:rPr>
                <w:noProof/>
                <w:webHidden/>
              </w:rPr>
              <w:fldChar w:fldCharType="begin"/>
            </w:r>
            <w:r>
              <w:rPr>
                <w:noProof/>
                <w:webHidden/>
              </w:rPr>
              <w:instrText xml:space="preserve"> PAGEREF _Toc392232449 \h </w:instrText>
            </w:r>
            <w:r>
              <w:rPr>
                <w:noProof/>
                <w:webHidden/>
              </w:rPr>
            </w:r>
            <w:r>
              <w:rPr>
                <w:noProof/>
                <w:webHidden/>
              </w:rPr>
              <w:fldChar w:fldCharType="separate"/>
            </w:r>
            <w:r>
              <w:rPr>
                <w:noProof/>
                <w:webHidden/>
              </w:rPr>
              <w:t>2</w:t>
            </w:r>
            <w:r>
              <w:rPr>
                <w:noProof/>
                <w:webHidden/>
              </w:rPr>
              <w:fldChar w:fldCharType="end"/>
            </w:r>
          </w:hyperlink>
        </w:p>
        <w:p w:rsidR="00CA2F93" w:rsidRDefault="00CA2F93">
          <w:pPr>
            <w:pStyle w:val="Inhopg1"/>
            <w:tabs>
              <w:tab w:val="right" w:leader="dot" w:pos="9062"/>
            </w:tabs>
            <w:rPr>
              <w:rFonts w:eastAsiaTheme="minorEastAsia"/>
              <w:noProof/>
              <w:lang w:eastAsia="nl-NL"/>
            </w:rPr>
          </w:pPr>
          <w:hyperlink w:anchor="_Toc392232450" w:history="1">
            <w:r w:rsidRPr="006449A1">
              <w:rPr>
                <w:rStyle w:val="Hyperlink"/>
                <w:rFonts w:ascii="Times New Roman" w:hAnsi="Times New Roman" w:cs="Times New Roman"/>
                <w:noProof/>
              </w:rPr>
              <w:t>Gerelateerde literatuur</w:t>
            </w:r>
            <w:r>
              <w:rPr>
                <w:noProof/>
                <w:webHidden/>
              </w:rPr>
              <w:tab/>
            </w:r>
            <w:r>
              <w:rPr>
                <w:noProof/>
                <w:webHidden/>
              </w:rPr>
              <w:fldChar w:fldCharType="begin"/>
            </w:r>
            <w:r>
              <w:rPr>
                <w:noProof/>
                <w:webHidden/>
              </w:rPr>
              <w:instrText xml:space="preserve"> PAGEREF _Toc392232450 \h </w:instrText>
            </w:r>
            <w:r>
              <w:rPr>
                <w:noProof/>
                <w:webHidden/>
              </w:rPr>
            </w:r>
            <w:r>
              <w:rPr>
                <w:noProof/>
                <w:webHidden/>
              </w:rPr>
              <w:fldChar w:fldCharType="separate"/>
            </w:r>
            <w:r>
              <w:rPr>
                <w:noProof/>
                <w:webHidden/>
              </w:rPr>
              <w:t>4</w:t>
            </w:r>
            <w:r>
              <w:rPr>
                <w:noProof/>
                <w:webHidden/>
              </w:rPr>
              <w:fldChar w:fldCharType="end"/>
            </w:r>
          </w:hyperlink>
        </w:p>
        <w:p w:rsidR="00CA2F93" w:rsidRDefault="00CA2F93">
          <w:pPr>
            <w:pStyle w:val="Inhopg2"/>
            <w:tabs>
              <w:tab w:val="right" w:leader="dot" w:pos="9062"/>
            </w:tabs>
            <w:rPr>
              <w:rFonts w:eastAsiaTheme="minorEastAsia"/>
              <w:noProof/>
              <w:lang w:eastAsia="nl-NL"/>
            </w:rPr>
          </w:pPr>
          <w:hyperlink w:anchor="_Toc392232451" w:history="1">
            <w:r w:rsidRPr="006449A1">
              <w:rPr>
                <w:rStyle w:val="Hyperlink"/>
                <w:rFonts w:ascii="Times New Roman" w:hAnsi="Times New Roman" w:cs="Times New Roman"/>
                <w:noProof/>
              </w:rPr>
              <w:t>Cheap talk, J.Farrel en M.Rabin</w:t>
            </w:r>
            <w:r>
              <w:rPr>
                <w:noProof/>
                <w:webHidden/>
              </w:rPr>
              <w:tab/>
            </w:r>
            <w:r>
              <w:rPr>
                <w:noProof/>
                <w:webHidden/>
              </w:rPr>
              <w:fldChar w:fldCharType="begin"/>
            </w:r>
            <w:r>
              <w:rPr>
                <w:noProof/>
                <w:webHidden/>
              </w:rPr>
              <w:instrText xml:space="preserve"> PAGEREF _Toc392232451 \h </w:instrText>
            </w:r>
            <w:r>
              <w:rPr>
                <w:noProof/>
                <w:webHidden/>
              </w:rPr>
            </w:r>
            <w:r>
              <w:rPr>
                <w:noProof/>
                <w:webHidden/>
              </w:rPr>
              <w:fldChar w:fldCharType="separate"/>
            </w:r>
            <w:r>
              <w:rPr>
                <w:noProof/>
                <w:webHidden/>
              </w:rPr>
              <w:t>4</w:t>
            </w:r>
            <w:r>
              <w:rPr>
                <w:noProof/>
                <w:webHidden/>
              </w:rPr>
              <w:fldChar w:fldCharType="end"/>
            </w:r>
          </w:hyperlink>
        </w:p>
        <w:p w:rsidR="00CA2F93" w:rsidRDefault="00CA2F93">
          <w:pPr>
            <w:pStyle w:val="Inhopg2"/>
            <w:tabs>
              <w:tab w:val="right" w:leader="dot" w:pos="9062"/>
            </w:tabs>
            <w:rPr>
              <w:rFonts w:eastAsiaTheme="minorEastAsia"/>
              <w:noProof/>
              <w:lang w:eastAsia="nl-NL"/>
            </w:rPr>
          </w:pPr>
          <w:hyperlink w:anchor="_Toc392232452" w:history="1">
            <w:r w:rsidRPr="006449A1">
              <w:rPr>
                <w:rStyle w:val="Hyperlink"/>
                <w:rFonts w:ascii="Times New Roman" w:hAnsi="Times New Roman" w:cs="Times New Roman"/>
                <w:noProof/>
              </w:rPr>
              <w:t>When words are not enough, Swank, Bijkerk &amp; Karamychev</w:t>
            </w:r>
            <w:r>
              <w:rPr>
                <w:noProof/>
                <w:webHidden/>
              </w:rPr>
              <w:tab/>
            </w:r>
            <w:r>
              <w:rPr>
                <w:noProof/>
                <w:webHidden/>
              </w:rPr>
              <w:fldChar w:fldCharType="begin"/>
            </w:r>
            <w:r>
              <w:rPr>
                <w:noProof/>
                <w:webHidden/>
              </w:rPr>
              <w:instrText xml:space="preserve"> PAGEREF _Toc392232452 \h </w:instrText>
            </w:r>
            <w:r>
              <w:rPr>
                <w:noProof/>
                <w:webHidden/>
              </w:rPr>
            </w:r>
            <w:r>
              <w:rPr>
                <w:noProof/>
                <w:webHidden/>
              </w:rPr>
              <w:fldChar w:fldCharType="separate"/>
            </w:r>
            <w:r>
              <w:rPr>
                <w:noProof/>
                <w:webHidden/>
              </w:rPr>
              <w:t>6</w:t>
            </w:r>
            <w:r>
              <w:rPr>
                <w:noProof/>
                <w:webHidden/>
              </w:rPr>
              <w:fldChar w:fldCharType="end"/>
            </w:r>
          </w:hyperlink>
        </w:p>
        <w:p w:rsidR="00CA2F93" w:rsidRDefault="00CA2F93">
          <w:pPr>
            <w:pStyle w:val="Inhopg2"/>
            <w:tabs>
              <w:tab w:val="right" w:leader="dot" w:pos="9062"/>
            </w:tabs>
            <w:rPr>
              <w:rFonts w:eastAsiaTheme="minorEastAsia"/>
              <w:noProof/>
              <w:lang w:eastAsia="nl-NL"/>
            </w:rPr>
          </w:pPr>
          <w:hyperlink w:anchor="_Toc392232453" w:history="1">
            <w:r w:rsidRPr="006449A1">
              <w:rPr>
                <w:rStyle w:val="Hyperlink"/>
                <w:rFonts w:ascii="Times New Roman" w:hAnsi="Times New Roman" w:cs="Times New Roman"/>
                <w:noProof/>
              </w:rPr>
              <w:t>Game Theory, R.Gibbons</w:t>
            </w:r>
            <w:r>
              <w:rPr>
                <w:noProof/>
                <w:webHidden/>
              </w:rPr>
              <w:tab/>
            </w:r>
            <w:r>
              <w:rPr>
                <w:noProof/>
                <w:webHidden/>
              </w:rPr>
              <w:fldChar w:fldCharType="begin"/>
            </w:r>
            <w:r>
              <w:rPr>
                <w:noProof/>
                <w:webHidden/>
              </w:rPr>
              <w:instrText xml:space="preserve"> PAGEREF _Toc392232453 \h </w:instrText>
            </w:r>
            <w:r>
              <w:rPr>
                <w:noProof/>
                <w:webHidden/>
              </w:rPr>
            </w:r>
            <w:r>
              <w:rPr>
                <w:noProof/>
                <w:webHidden/>
              </w:rPr>
              <w:fldChar w:fldCharType="separate"/>
            </w:r>
            <w:r>
              <w:rPr>
                <w:noProof/>
                <w:webHidden/>
              </w:rPr>
              <w:t>7</w:t>
            </w:r>
            <w:r>
              <w:rPr>
                <w:noProof/>
                <w:webHidden/>
              </w:rPr>
              <w:fldChar w:fldCharType="end"/>
            </w:r>
          </w:hyperlink>
        </w:p>
        <w:p w:rsidR="00CA2F93" w:rsidRDefault="00CA2F93">
          <w:pPr>
            <w:pStyle w:val="Inhopg1"/>
            <w:tabs>
              <w:tab w:val="right" w:leader="dot" w:pos="9062"/>
            </w:tabs>
            <w:rPr>
              <w:rFonts w:eastAsiaTheme="minorEastAsia"/>
              <w:noProof/>
              <w:lang w:eastAsia="nl-NL"/>
            </w:rPr>
          </w:pPr>
          <w:hyperlink w:anchor="_Toc392232454" w:history="1">
            <w:r w:rsidRPr="006449A1">
              <w:rPr>
                <w:rStyle w:val="Hyperlink"/>
                <w:rFonts w:ascii="Times New Roman" w:hAnsi="Times New Roman" w:cs="Times New Roman"/>
                <w:noProof/>
              </w:rPr>
              <w:t>Theoretisch raamwerk</w:t>
            </w:r>
            <w:r>
              <w:rPr>
                <w:noProof/>
                <w:webHidden/>
              </w:rPr>
              <w:tab/>
            </w:r>
            <w:r>
              <w:rPr>
                <w:noProof/>
                <w:webHidden/>
              </w:rPr>
              <w:fldChar w:fldCharType="begin"/>
            </w:r>
            <w:r>
              <w:rPr>
                <w:noProof/>
                <w:webHidden/>
              </w:rPr>
              <w:instrText xml:space="preserve"> PAGEREF _Toc392232454 \h </w:instrText>
            </w:r>
            <w:r>
              <w:rPr>
                <w:noProof/>
                <w:webHidden/>
              </w:rPr>
            </w:r>
            <w:r>
              <w:rPr>
                <w:noProof/>
                <w:webHidden/>
              </w:rPr>
              <w:fldChar w:fldCharType="separate"/>
            </w:r>
            <w:r>
              <w:rPr>
                <w:noProof/>
                <w:webHidden/>
              </w:rPr>
              <w:t>8</w:t>
            </w:r>
            <w:r>
              <w:rPr>
                <w:noProof/>
                <w:webHidden/>
              </w:rPr>
              <w:fldChar w:fldCharType="end"/>
            </w:r>
          </w:hyperlink>
        </w:p>
        <w:p w:rsidR="00CA2F93" w:rsidRDefault="00CA2F93">
          <w:pPr>
            <w:pStyle w:val="Inhopg1"/>
            <w:tabs>
              <w:tab w:val="right" w:leader="dot" w:pos="9062"/>
            </w:tabs>
            <w:rPr>
              <w:rFonts w:eastAsiaTheme="minorEastAsia"/>
              <w:noProof/>
              <w:lang w:eastAsia="nl-NL"/>
            </w:rPr>
          </w:pPr>
          <w:hyperlink w:anchor="_Toc392232455" w:history="1">
            <w:r w:rsidRPr="006449A1">
              <w:rPr>
                <w:rStyle w:val="Hyperlink"/>
                <w:rFonts w:ascii="Times New Roman" w:hAnsi="Times New Roman" w:cs="Times New Roman"/>
                <w:noProof/>
              </w:rPr>
              <w:t>Model</w:t>
            </w:r>
            <w:r>
              <w:rPr>
                <w:noProof/>
                <w:webHidden/>
              </w:rPr>
              <w:tab/>
            </w:r>
            <w:r>
              <w:rPr>
                <w:noProof/>
                <w:webHidden/>
              </w:rPr>
              <w:fldChar w:fldCharType="begin"/>
            </w:r>
            <w:r>
              <w:rPr>
                <w:noProof/>
                <w:webHidden/>
              </w:rPr>
              <w:instrText xml:space="preserve"> PAGEREF _Toc392232455 \h </w:instrText>
            </w:r>
            <w:r>
              <w:rPr>
                <w:noProof/>
                <w:webHidden/>
              </w:rPr>
            </w:r>
            <w:r>
              <w:rPr>
                <w:noProof/>
                <w:webHidden/>
              </w:rPr>
              <w:fldChar w:fldCharType="separate"/>
            </w:r>
            <w:r>
              <w:rPr>
                <w:noProof/>
                <w:webHidden/>
              </w:rPr>
              <w:t>9</w:t>
            </w:r>
            <w:r>
              <w:rPr>
                <w:noProof/>
                <w:webHidden/>
              </w:rPr>
              <w:fldChar w:fldCharType="end"/>
            </w:r>
          </w:hyperlink>
        </w:p>
        <w:p w:rsidR="00CA2F93" w:rsidRDefault="00CA2F93">
          <w:pPr>
            <w:pStyle w:val="Inhopg2"/>
            <w:tabs>
              <w:tab w:val="right" w:leader="dot" w:pos="9062"/>
            </w:tabs>
            <w:rPr>
              <w:rFonts w:eastAsiaTheme="minorEastAsia"/>
              <w:noProof/>
              <w:lang w:eastAsia="nl-NL"/>
            </w:rPr>
          </w:pPr>
          <w:hyperlink w:anchor="_Toc392232456" w:history="1">
            <w:r w:rsidRPr="006449A1">
              <w:rPr>
                <w:rStyle w:val="Hyperlink"/>
                <w:rFonts w:ascii="Times New Roman" w:hAnsi="Times New Roman" w:cs="Times New Roman"/>
                <w:noProof/>
              </w:rPr>
              <w:t>Pooling evenwicht</w:t>
            </w:r>
            <w:r>
              <w:rPr>
                <w:noProof/>
                <w:webHidden/>
              </w:rPr>
              <w:tab/>
            </w:r>
            <w:r>
              <w:rPr>
                <w:noProof/>
                <w:webHidden/>
              </w:rPr>
              <w:fldChar w:fldCharType="begin"/>
            </w:r>
            <w:r>
              <w:rPr>
                <w:noProof/>
                <w:webHidden/>
              </w:rPr>
              <w:instrText xml:space="preserve"> PAGEREF _Toc392232456 \h </w:instrText>
            </w:r>
            <w:r>
              <w:rPr>
                <w:noProof/>
                <w:webHidden/>
              </w:rPr>
            </w:r>
            <w:r>
              <w:rPr>
                <w:noProof/>
                <w:webHidden/>
              </w:rPr>
              <w:fldChar w:fldCharType="separate"/>
            </w:r>
            <w:r>
              <w:rPr>
                <w:noProof/>
                <w:webHidden/>
              </w:rPr>
              <w:t>9</w:t>
            </w:r>
            <w:r>
              <w:rPr>
                <w:noProof/>
                <w:webHidden/>
              </w:rPr>
              <w:fldChar w:fldCharType="end"/>
            </w:r>
          </w:hyperlink>
        </w:p>
        <w:p w:rsidR="00CA2F93" w:rsidRDefault="00CA2F93">
          <w:pPr>
            <w:pStyle w:val="Inhopg2"/>
            <w:tabs>
              <w:tab w:val="right" w:leader="dot" w:pos="9062"/>
            </w:tabs>
            <w:rPr>
              <w:rFonts w:eastAsiaTheme="minorEastAsia"/>
              <w:noProof/>
              <w:lang w:eastAsia="nl-NL"/>
            </w:rPr>
          </w:pPr>
          <w:hyperlink w:anchor="_Toc392232457" w:history="1">
            <w:r w:rsidRPr="006449A1">
              <w:rPr>
                <w:rStyle w:val="Hyperlink"/>
                <w:rFonts w:ascii="Times New Roman" w:hAnsi="Times New Roman" w:cs="Times New Roman"/>
                <w:noProof/>
                <w:lang w:eastAsia="nl-NL"/>
              </w:rPr>
              <w:t>Seperating evenwicht</w:t>
            </w:r>
            <w:r>
              <w:rPr>
                <w:noProof/>
                <w:webHidden/>
              </w:rPr>
              <w:tab/>
            </w:r>
            <w:r>
              <w:rPr>
                <w:noProof/>
                <w:webHidden/>
              </w:rPr>
              <w:fldChar w:fldCharType="begin"/>
            </w:r>
            <w:r>
              <w:rPr>
                <w:noProof/>
                <w:webHidden/>
              </w:rPr>
              <w:instrText xml:space="preserve"> PAGEREF _Toc392232457 \h </w:instrText>
            </w:r>
            <w:r>
              <w:rPr>
                <w:noProof/>
                <w:webHidden/>
              </w:rPr>
            </w:r>
            <w:r>
              <w:rPr>
                <w:noProof/>
                <w:webHidden/>
              </w:rPr>
              <w:fldChar w:fldCharType="separate"/>
            </w:r>
            <w:r>
              <w:rPr>
                <w:noProof/>
                <w:webHidden/>
              </w:rPr>
              <w:t>9</w:t>
            </w:r>
            <w:r>
              <w:rPr>
                <w:noProof/>
                <w:webHidden/>
              </w:rPr>
              <w:fldChar w:fldCharType="end"/>
            </w:r>
          </w:hyperlink>
        </w:p>
        <w:p w:rsidR="00CA2F93" w:rsidRDefault="00CA2F93">
          <w:pPr>
            <w:pStyle w:val="Inhopg2"/>
            <w:tabs>
              <w:tab w:val="right" w:leader="dot" w:pos="9062"/>
            </w:tabs>
            <w:rPr>
              <w:rFonts w:eastAsiaTheme="minorEastAsia"/>
              <w:noProof/>
              <w:lang w:eastAsia="nl-NL"/>
            </w:rPr>
          </w:pPr>
          <w:hyperlink w:anchor="_Toc392232458" w:history="1">
            <w:r w:rsidRPr="006449A1">
              <w:rPr>
                <w:rStyle w:val="Hyperlink"/>
                <w:rFonts w:ascii="Times New Roman" w:hAnsi="Times New Roman" w:cs="Times New Roman"/>
                <w:noProof/>
                <w:lang w:eastAsia="nl-NL"/>
              </w:rPr>
              <w:t>Partially pooling evenwicht</w:t>
            </w:r>
            <w:r>
              <w:rPr>
                <w:noProof/>
                <w:webHidden/>
              </w:rPr>
              <w:tab/>
            </w:r>
            <w:r>
              <w:rPr>
                <w:noProof/>
                <w:webHidden/>
              </w:rPr>
              <w:fldChar w:fldCharType="begin"/>
            </w:r>
            <w:r>
              <w:rPr>
                <w:noProof/>
                <w:webHidden/>
              </w:rPr>
              <w:instrText xml:space="preserve"> PAGEREF _Toc392232458 \h </w:instrText>
            </w:r>
            <w:r>
              <w:rPr>
                <w:noProof/>
                <w:webHidden/>
              </w:rPr>
            </w:r>
            <w:r>
              <w:rPr>
                <w:noProof/>
                <w:webHidden/>
              </w:rPr>
              <w:fldChar w:fldCharType="separate"/>
            </w:r>
            <w:r>
              <w:rPr>
                <w:noProof/>
                <w:webHidden/>
              </w:rPr>
              <w:t>10</w:t>
            </w:r>
            <w:r>
              <w:rPr>
                <w:noProof/>
                <w:webHidden/>
              </w:rPr>
              <w:fldChar w:fldCharType="end"/>
            </w:r>
          </w:hyperlink>
        </w:p>
        <w:p w:rsidR="00CA2F93" w:rsidRDefault="00CA2F93">
          <w:pPr>
            <w:pStyle w:val="Inhopg1"/>
            <w:tabs>
              <w:tab w:val="right" w:leader="dot" w:pos="9062"/>
            </w:tabs>
            <w:rPr>
              <w:rFonts w:eastAsiaTheme="minorEastAsia"/>
              <w:noProof/>
              <w:lang w:eastAsia="nl-NL"/>
            </w:rPr>
          </w:pPr>
          <w:hyperlink w:anchor="_Toc392232459" w:history="1">
            <w:r w:rsidRPr="006449A1">
              <w:rPr>
                <w:rStyle w:val="Hyperlink"/>
                <w:rFonts w:ascii="Times New Roman" w:hAnsi="Times New Roman" w:cs="Times New Roman"/>
                <w:noProof/>
                <w:lang w:eastAsia="nl-NL"/>
              </w:rPr>
              <w:t>Resultaten</w:t>
            </w:r>
            <w:r>
              <w:rPr>
                <w:noProof/>
                <w:webHidden/>
              </w:rPr>
              <w:tab/>
            </w:r>
            <w:r>
              <w:rPr>
                <w:noProof/>
                <w:webHidden/>
              </w:rPr>
              <w:fldChar w:fldCharType="begin"/>
            </w:r>
            <w:r>
              <w:rPr>
                <w:noProof/>
                <w:webHidden/>
              </w:rPr>
              <w:instrText xml:space="preserve"> PAGEREF _Toc392232459 \h </w:instrText>
            </w:r>
            <w:r>
              <w:rPr>
                <w:noProof/>
                <w:webHidden/>
              </w:rPr>
            </w:r>
            <w:r>
              <w:rPr>
                <w:noProof/>
                <w:webHidden/>
              </w:rPr>
              <w:fldChar w:fldCharType="separate"/>
            </w:r>
            <w:r>
              <w:rPr>
                <w:noProof/>
                <w:webHidden/>
              </w:rPr>
              <w:t>12</w:t>
            </w:r>
            <w:r>
              <w:rPr>
                <w:noProof/>
                <w:webHidden/>
              </w:rPr>
              <w:fldChar w:fldCharType="end"/>
            </w:r>
          </w:hyperlink>
        </w:p>
        <w:p w:rsidR="00CA2F93" w:rsidRDefault="00CA2F93">
          <w:pPr>
            <w:pStyle w:val="Inhopg1"/>
            <w:tabs>
              <w:tab w:val="right" w:leader="dot" w:pos="9062"/>
            </w:tabs>
            <w:rPr>
              <w:rFonts w:eastAsiaTheme="minorEastAsia"/>
              <w:noProof/>
              <w:lang w:eastAsia="nl-NL"/>
            </w:rPr>
          </w:pPr>
          <w:hyperlink w:anchor="_Toc392232460" w:history="1">
            <w:r w:rsidRPr="006449A1">
              <w:rPr>
                <w:rStyle w:val="Hyperlink"/>
                <w:rFonts w:ascii="Times New Roman" w:hAnsi="Times New Roman" w:cs="Times New Roman"/>
                <w:noProof/>
                <w:lang w:eastAsia="nl-NL"/>
              </w:rPr>
              <w:t>Conclusie</w:t>
            </w:r>
            <w:r>
              <w:rPr>
                <w:noProof/>
                <w:webHidden/>
              </w:rPr>
              <w:tab/>
            </w:r>
            <w:r>
              <w:rPr>
                <w:noProof/>
                <w:webHidden/>
              </w:rPr>
              <w:fldChar w:fldCharType="begin"/>
            </w:r>
            <w:r>
              <w:rPr>
                <w:noProof/>
                <w:webHidden/>
              </w:rPr>
              <w:instrText xml:space="preserve"> PAGEREF _Toc392232460 \h </w:instrText>
            </w:r>
            <w:r>
              <w:rPr>
                <w:noProof/>
                <w:webHidden/>
              </w:rPr>
            </w:r>
            <w:r>
              <w:rPr>
                <w:noProof/>
                <w:webHidden/>
              </w:rPr>
              <w:fldChar w:fldCharType="separate"/>
            </w:r>
            <w:r>
              <w:rPr>
                <w:noProof/>
                <w:webHidden/>
              </w:rPr>
              <w:t>15</w:t>
            </w:r>
            <w:r>
              <w:rPr>
                <w:noProof/>
                <w:webHidden/>
              </w:rPr>
              <w:fldChar w:fldCharType="end"/>
            </w:r>
          </w:hyperlink>
        </w:p>
        <w:p w:rsidR="00CA2F93" w:rsidRDefault="00CA2F93">
          <w:pPr>
            <w:pStyle w:val="Inhopg2"/>
            <w:tabs>
              <w:tab w:val="right" w:leader="dot" w:pos="9062"/>
            </w:tabs>
            <w:rPr>
              <w:rFonts w:eastAsiaTheme="minorEastAsia"/>
              <w:noProof/>
              <w:lang w:eastAsia="nl-NL"/>
            </w:rPr>
          </w:pPr>
          <w:hyperlink w:anchor="_Toc392232461" w:history="1">
            <w:r w:rsidRPr="006449A1">
              <w:rPr>
                <w:rStyle w:val="Hyperlink"/>
                <w:rFonts w:ascii="Times New Roman" w:hAnsi="Times New Roman" w:cs="Times New Roman"/>
                <w:noProof/>
              </w:rPr>
              <w:t>Beantwoording onderzoeksvraag</w:t>
            </w:r>
            <w:r>
              <w:rPr>
                <w:noProof/>
                <w:webHidden/>
              </w:rPr>
              <w:tab/>
            </w:r>
            <w:r>
              <w:rPr>
                <w:noProof/>
                <w:webHidden/>
              </w:rPr>
              <w:fldChar w:fldCharType="begin"/>
            </w:r>
            <w:r>
              <w:rPr>
                <w:noProof/>
                <w:webHidden/>
              </w:rPr>
              <w:instrText xml:space="preserve"> PAGEREF _Toc392232461 \h </w:instrText>
            </w:r>
            <w:r>
              <w:rPr>
                <w:noProof/>
                <w:webHidden/>
              </w:rPr>
            </w:r>
            <w:r>
              <w:rPr>
                <w:noProof/>
                <w:webHidden/>
              </w:rPr>
              <w:fldChar w:fldCharType="separate"/>
            </w:r>
            <w:r>
              <w:rPr>
                <w:noProof/>
                <w:webHidden/>
              </w:rPr>
              <w:t>16</w:t>
            </w:r>
            <w:r>
              <w:rPr>
                <w:noProof/>
                <w:webHidden/>
              </w:rPr>
              <w:fldChar w:fldCharType="end"/>
            </w:r>
          </w:hyperlink>
        </w:p>
        <w:p w:rsidR="00CA2F93" w:rsidRDefault="00CA2F93">
          <w:pPr>
            <w:pStyle w:val="Inhopg2"/>
            <w:tabs>
              <w:tab w:val="right" w:leader="dot" w:pos="9062"/>
            </w:tabs>
            <w:rPr>
              <w:rFonts w:eastAsiaTheme="minorEastAsia"/>
              <w:noProof/>
              <w:lang w:eastAsia="nl-NL"/>
            </w:rPr>
          </w:pPr>
          <w:hyperlink w:anchor="_Toc392232462" w:history="1">
            <w:r w:rsidRPr="006449A1">
              <w:rPr>
                <w:rStyle w:val="Hyperlink"/>
                <w:rFonts w:ascii="Times New Roman" w:hAnsi="Times New Roman" w:cs="Times New Roman"/>
                <w:noProof/>
                <w:lang w:eastAsia="nl-NL"/>
              </w:rPr>
              <w:t>Tekortkomingen/mogelijkheden voor toekomstig onderzoek</w:t>
            </w:r>
            <w:r>
              <w:rPr>
                <w:noProof/>
                <w:webHidden/>
              </w:rPr>
              <w:tab/>
            </w:r>
            <w:r>
              <w:rPr>
                <w:noProof/>
                <w:webHidden/>
              </w:rPr>
              <w:fldChar w:fldCharType="begin"/>
            </w:r>
            <w:r>
              <w:rPr>
                <w:noProof/>
                <w:webHidden/>
              </w:rPr>
              <w:instrText xml:space="preserve"> PAGEREF _Toc392232462 \h </w:instrText>
            </w:r>
            <w:r>
              <w:rPr>
                <w:noProof/>
                <w:webHidden/>
              </w:rPr>
            </w:r>
            <w:r>
              <w:rPr>
                <w:noProof/>
                <w:webHidden/>
              </w:rPr>
              <w:fldChar w:fldCharType="separate"/>
            </w:r>
            <w:r>
              <w:rPr>
                <w:noProof/>
                <w:webHidden/>
              </w:rPr>
              <w:t>17</w:t>
            </w:r>
            <w:r>
              <w:rPr>
                <w:noProof/>
                <w:webHidden/>
              </w:rPr>
              <w:fldChar w:fldCharType="end"/>
            </w:r>
          </w:hyperlink>
        </w:p>
        <w:p w:rsidR="00CA2F93" w:rsidRDefault="00CA2F93">
          <w:pPr>
            <w:pStyle w:val="Inhopg1"/>
            <w:tabs>
              <w:tab w:val="right" w:leader="dot" w:pos="9062"/>
            </w:tabs>
            <w:rPr>
              <w:rFonts w:eastAsiaTheme="minorEastAsia"/>
              <w:noProof/>
              <w:lang w:eastAsia="nl-NL"/>
            </w:rPr>
          </w:pPr>
          <w:hyperlink w:anchor="_Toc392232463" w:history="1">
            <w:r w:rsidRPr="006449A1">
              <w:rPr>
                <w:rStyle w:val="Hyperlink"/>
                <w:rFonts w:ascii="Times New Roman" w:hAnsi="Times New Roman" w:cs="Times New Roman"/>
                <w:noProof/>
                <w:lang w:eastAsia="nl-NL"/>
              </w:rPr>
              <w:t>Bibliografie</w:t>
            </w:r>
            <w:r>
              <w:rPr>
                <w:noProof/>
                <w:webHidden/>
              </w:rPr>
              <w:tab/>
            </w:r>
            <w:r>
              <w:rPr>
                <w:noProof/>
                <w:webHidden/>
              </w:rPr>
              <w:fldChar w:fldCharType="begin"/>
            </w:r>
            <w:r>
              <w:rPr>
                <w:noProof/>
                <w:webHidden/>
              </w:rPr>
              <w:instrText xml:space="preserve"> PAGEREF _Toc392232463 \h </w:instrText>
            </w:r>
            <w:r>
              <w:rPr>
                <w:noProof/>
                <w:webHidden/>
              </w:rPr>
            </w:r>
            <w:r>
              <w:rPr>
                <w:noProof/>
                <w:webHidden/>
              </w:rPr>
              <w:fldChar w:fldCharType="separate"/>
            </w:r>
            <w:r>
              <w:rPr>
                <w:noProof/>
                <w:webHidden/>
              </w:rPr>
              <w:t>19</w:t>
            </w:r>
            <w:r>
              <w:rPr>
                <w:noProof/>
                <w:webHidden/>
              </w:rPr>
              <w:fldChar w:fldCharType="end"/>
            </w:r>
          </w:hyperlink>
        </w:p>
        <w:p w:rsidR="00294D50" w:rsidRDefault="00294D50">
          <w:r>
            <w:rPr>
              <w:b/>
              <w:bCs/>
            </w:rPr>
            <w:fldChar w:fldCharType="end"/>
          </w:r>
        </w:p>
      </w:sdtContent>
    </w:sdt>
    <w:p w:rsidR="00383548" w:rsidRDefault="00383548">
      <w:pPr>
        <w:rPr>
          <w:rFonts w:ascii="Times New Roman" w:hAnsi="Times New Roman" w:cs="Times New Roman"/>
          <w:b/>
          <w:sz w:val="28"/>
          <w:szCs w:val="28"/>
        </w:rPr>
      </w:pPr>
      <w:r>
        <w:rPr>
          <w:rFonts w:ascii="Times New Roman" w:hAnsi="Times New Roman" w:cs="Times New Roman"/>
          <w:b/>
          <w:sz w:val="28"/>
          <w:szCs w:val="28"/>
        </w:rPr>
        <w:br w:type="page"/>
      </w:r>
    </w:p>
    <w:p w:rsidR="008E6334" w:rsidRPr="00294D50" w:rsidRDefault="008E6334" w:rsidP="00294D50">
      <w:pPr>
        <w:pStyle w:val="Kop1"/>
        <w:rPr>
          <w:rFonts w:ascii="Times New Roman" w:hAnsi="Times New Roman" w:cs="Times New Roman"/>
          <w:sz w:val="24"/>
          <w:szCs w:val="24"/>
        </w:rPr>
      </w:pPr>
      <w:bookmarkStart w:id="2" w:name="_Toc392232449"/>
      <w:r w:rsidRPr="00294D50">
        <w:rPr>
          <w:rFonts w:ascii="Times New Roman" w:hAnsi="Times New Roman" w:cs="Times New Roman"/>
        </w:rPr>
        <w:lastRenderedPageBreak/>
        <w:t>Introductie</w:t>
      </w:r>
      <w:bookmarkEnd w:id="2"/>
    </w:p>
    <w:p w:rsidR="00256EE9" w:rsidRDefault="0000291C">
      <w:pPr>
        <w:rPr>
          <w:rFonts w:ascii="Times New Roman" w:hAnsi="Times New Roman" w:cs="Times New Roman"/>
          <w:sz w:val="24"/>
          <w:szCs w:val="24"/>
        </w:rPr>
      </w:pPr>
      <w:r>
        <w:rPr>
          <w:rFonts w:ascii="Times New Roman" w:hAnsi="Times New Roman" w:cs="Times New Roman"/>
          <w:sz w:val="24"/>
          <w:szCs w:val="24"/>
        </w:rPr>
        <w:t xml:space="preserve">Communicatie is hedendaags een zeer belangrijk aspect van de maatschappij geworden. </w:t>
      </w:r>
      <w:r w:rsidR="003A495A">
        <w:rPr>
          <w:rFonts w:ascii="Times New Roman" w:hAnsi="Times New Roman" w:cs="Times New Roman"/>
          <w:sz w:val="24"/>
          <w:szCs w:val="24"/>
        </w:rPr>
        <w:t xml:space="preserve">Zo wordt communicatie gebruikt om informatie over te brengen in marktmechanismen, maar ook in andere alledaagse situaties. </w:t>
      </w:r>
      <w:r w:rsidR="00C2021D" w:rsidRPr="00C2021D">
        <w:rPr>
          <w:rFonts w:ascii="Times New Roman" w:hAnsi="Times New Roman" w:cs="Times New Roman"/>
          <w:sz w:val="24"/>
          <w:szCs w:val="24"/>
        </w:rPr>
        <w:t xml:space="preserve">Communicatie is een activiteit waarbij betekenissen </w:t>
      </w:r>
      <w:r w:rsidR="00C2021D">
        <w:rPr>
          <w:rFonts w:ascii="Times New Roman" w:hAnsi="Times New Roman" w:cs="Times New Roman"/>
          <w:sz w:val="24"/>
          <w:szCs w:val="24"/>
        </w:rPr>
        <w:t xml:space="preserve">worden </w:t>
      </w:r>
      <w:r w:rsidR="00C2021D" w:rsidRPr="00C2021D">
        <w:rPr>
          <w:rFonts w:ascii="Times New Roman" w:hAnsi="Times New Roman" w:cs="Times New Roman"/>
          <w:sz w:val="24"/>
          <w:szCs w:val="24"/>
        </w:rPr>
        <w:t>uit</w:t>
      </w:r>
      <w:r w:rsidR="00C2021D">
        <w:rPr>
          <w:rFonts w:ascii="Times New Roman" w:hAnsi="Times New Roman" w:cs="Times New Roman"/>
          <w:sz w:val="24"/>
          <w:szCs w:val="24"/>
        </w:rPr>
        <w:t>gewisseld</w:t>
      </w:r>
      <w:r w:rsidR="00C2021D" w:rsidRPr="00C2021D">
        <w:rPr>
          <w:rFonts w:ascii="Times New Roman" w:hAnsi="Times New Roman" w:cs="Times New Roman"/>
          <w:sz w:val="24"/>
          <w:szCs w:val="24"/>
        </w:rPr>
        <w:t xml:space="preserve"> door </w:t>
      </w:r>
      <w:r w:rsidR="00C2021D">
        <w:rPr>
          <w:rFonts w:ascii="Times New Roman" w:hAnsi="Times New Roman" w:cs="Times New Roman"/>
          <w:sz w:val="24"/>
          <w:szCs w:val="24"/>
        </w:rPr>
        <w:t xml:space="preserve">mensen door </w:t>
      </w:r>
      <w:r w:rsidR="00C2021D" w:rsidRPr="00C2021D">
        <w:rPr>
          <w:rFonts w:ascii="Times New Roman" w:hAnsi="Times New Roman" w:cs="Times New Roman"/>
          <w:sz w:val="24"/>
          <w:szCs w:val="24"/>
        </w:rPr>
        <w:t>op elkaars signalen te reageren</w:t>
      </w:r>
      <w:r w:rsidR="00C2021D">
        <w:rPr>
          <w:rFonts w:ascii="Times New Roman" w:hAnsi="Times New Roman" w:cs="Times New Roman"/>
          <w:sz w:val="24"/>
          <w:szCs w:val="24"/>
        </w:rPr>
        <w:t>. C</w:t>
      </w:r>
      <w:r w:rsidR="00C2021D" w:rsidRPr="00C2021D">
        <w:rPr>
          <w:rFonts w:ascii="Times New Roman" w:hAnsi="Times New Roman" w:cs="Times New Roman"/>
          <w:sz w:val="24"/>
          <w:szCs w:val="24"/>
        </w:rPr>
        <w:t xml:space="preserve">ommunicatie </w:t>
      </w:r>
      <w:r w:rsidR="00C2021D">
        <w:rPr>
          <w:rFonts w:ascii="Times New Roman" w:hAnsi="Times New Roman" w:cs="Times New Roman"/>
          <w:sz w:val="24"/>
          <w:szCs w:val="24"/>
        </w:rPr>
        <w:t xml:space="preserve">kan plaatsvinden doordat </w:t>
      </w:r>
      <w:r w:rsidR="00C2021D" w:rsidRPr="00C2021D">
        <w:rPr>
          <w:rFonts w:ascii="Times New Roman" w:hAnsi="Times New Roman" w:cs="Times New Roman"/>
          <w:sz w:val="24"/>
          <w:szCs w:val="24"/>
        </w:rPr>
        <w:t xml:space="preserve">informatie met elkaar gedeeld </w:t>
      </w:r>
      <w:r w:rsidR="00C2021D">
        <w:rPr>
          <w:rFonts w:ascii="Times New Roman" w:hAnsi="Times New Roman" w:cs="Times New Roman"/>
          <w:sz w:val="24"/>
          <w:szCs w:val="24"/>
        </w:rPr>
        <w:t xml:space="preserve">wordt </w:t>
      </w:r>
      <w:r w:rsidR="00C2021D" w:rsidRPr="00C2021D">
        <w:rPr>
          <w:rFonts w:ascii="Times New Roman" w:hAnsi="Times New Roman" w:cs="Times New Roman"/>
          <w:sz w:val="24"/>
          <w:szCs w:val="24"/>
        </w:rPr>
        <w:t>door middel van geluid en</w:t>
      </w:r>
      <w:r w:rsidR="00C2021D">
        <w:rPr>
          <w:rFonts w:ascii="Times New Roman" w:hAnsi="Times New Roman" w:cs="Times New Roman"/>
          <w:sz w:val="24"/>
          <w:szCs w:val="24"/>
        </w:rPr>
        <w:t>/of</w:t>
      </w:r>
      <w:r w:rsidR="00C2021D" w:rsidRPr="00C2021D">
        <w:rPr>
          <w:rFonts w:ascii="Times New Roman" w:hAnsi="Times New Roman" w:cs="Times New Roman"/>
          <w:sz w:val="24"/>
          <w:szCs w:val="24"/>
        </w:rPr>
        <w:t xml:space="preserve"> vorm</w:t>
      </w:r>
      <w:r w:rsidR="00C2021D">
        <w:rPr>
          <w:rFonts w:ascii="Times New Roman" w:hAnsi="Times New Roman" w:cs="Times New Roman"/>
          <w:sz w:val="24"/>
          <w:szCs w:val="24"/>
        </w:rPr>
        <w:t xml:space="preserve">. </w:t>
      </w:r>
      <w:r w:rsidR="00C2021D" w:rsidRPr="00C2021D">
        <w:rPr>
          <w:rFonts w:ascii="Times New Roman" w:hAnsi="Times New Roman" w:cs="Times New Roman"/>
          <w:sz w:val="24"/>
          <w:szCs w:val="24"/>
        </w:rPr>
        <w:t xml:space="preserve">De essentie </w:t>
      </w:r>
      <w:r w:rsidR="00C2021D">
        <w:rPr>
          <w:rFonts w:ascii="Times New Roman" w:hAnsi="Times New Roman" w:cs="Times New Roman"/>
          <w:sz w:val="24"/>
          <w:szCs w:val="24"/>
        </w:rPr>
        <w:t>er</w:t>
      </w:r>
      <w:r w:rsidR="00C2021D" w:rsidRPr="00C2021D">
        <w:rPr>
          <w:rFonts w:ascii="Times New Roman" w:hAnsi="Times New Roman" w:cs="Times New Roman"/>
          <w:sz w:val="24"/>
          <w:szCs w:val="24"/>
        </w:rPr>
        <w:t xml:space="preserve">van is dat </w:t>
      </w:r>
      <w:r w:rsidR="00C2021D">
        <w:rPr>
          <w:rFonts w:ascii="Times New Roman" w:hAnsi="Times New Roman" w:cs="Times New Roman"/>
          <w:sz w:val="24"/>
          <w:szCs w:val="24"/>
        </w:rPr>
        <w:t>ver</w:t>
      </w:r>
      <w:r w:rsidR="00C2021D" w:rsidRPr="00C2021D">
        <w:rPr>
          <w:rFonts w:ascii="Times New Roman" w:hAnsi="Times New Roman" w:cs="Times New Roman"/>
          <w:sz w:val="24"/>
          <w:szCs w:val="24"/>
        </w:rPr>
        <w:t>zenders en ontvangers betekenissen aan elkaar overdragen</w:t>
      </w:r>
      <w:r w:rsidR="00C2021D">
        <w:rPr>
          <w:rFonts w:ascii="Times New Roman" w:hAnsi="Times New Roman" w:cs="Times New Roman"/>
          <w:sz w:val="24"/>
          <w:szCs w:val="24"/>
        </w:rPr>
        <w:t>.</w:t>
      </w:r>
      <w:r w:rsidR="00E4543C">
        <w:rPr>
          <w:rFonts w:ascii="Times New Roman" w:hAnsi="Times New Roman" w:cs="Times New Roman"/>
          <w:sz w:val="24"/>
          <w:szCs w:val="24"/>
        </w:rPr>
        <w:t xml:space="preserve"> Een kenmerk van communicatie is de twee- of veelzijdigheid ervan. Op een vraag komt een antwoord, waarop weer een tegenreactie volgt, et cetera. </w:t>
      </w:r>
      <w:sdt>
        <w:sdtPr>
          <w:rPr>
            <w:rFonts w:ascii="Times New Roman" w:hAnsi="Times New Roman" w:cs="Times New Roman"/>
            <w:sz w:val="24"/>
            <w:szCs w:val="24"/>
          </w:rPr>
          <w:id w:val="-1507895045"/>
          <w:citation/>
        </w:sdtPr>
        <w:sdtContent>
          <w:r w:rsidR="00D34DC8">
            <w:rPr>
              <w:rFonts w:ascii="Times New Roman" w:hAnsi="Times New Roman" w:cs="Times New Roman"/>
              <w:sz w:val="24"/>
              <w:szCs w:val="24"/>
            </w:rPr>
            <w:fldChar w:fldCharType="begin"/>
          </w:r>
          <w:r w:rsidR="00D34DC8">
            <w:rPr>
              <w:rFonts w:ascii="Times New Roman" w:hAnsi="Times New Roman" w:cs="Times New Roman"/>
              <w:sz w:val="24"/>
              <w:szCs w:val="24"/>
            </w:rPr>
            <w:instrText xml:space="preserve"> CITATION Reb00 \l 1043 </w:instrText>
          </w:r>
          <w:r w:rsidR="00D34DC8">
            <w:rPr>
              <w:rFonts w:ascii="Times New Roman" w:hAnsi="Times New Roman" w:cs="Times New Roman"/>
              <w:sz w:val="24"/>
              <w:szCs w:val="24"/>
            </w:rPr>
            <w:fldChar w:fldCharType="separate"/>
          </w:r>
          <w:r w:rsidR="00D34DC8" w:rsidRPr="00D34DC8">
            <w:rPr>
              <w:rFonts w:ascii="Times New Roman" w:hAnsi="Times New Roman" w:cs="Times New Roman"/>
              <w:noProof/>
              <w:sz w:val="24"/>
              <w:szCs w:val="24"/>
            </w:rPr>
            <w:t>(Rebel, 2000)</w:t>
          </w:r>
          <w:r w:rsidR="00D34DC8">
            <w:rPr>
              <w:rFonts w:ascii="Times New Roman" w:hAnsi="Times New Roman" w:cs="Times New Roman"/>
              <w:sz w:val="24"/>
              <w:szCs w:val="24"/>
            </w:rPr>
            <w:fldChar w:fldCharType="end"/>
          </w:r>
        </w:sdtContent>
      </w:sdt>
    </w:p>
    <w:p w:rsidR="00503FF2" w:rsidRDefault="003A495A">
      <w:pPr>
        <w:rPr>
          <w:rFonts w:ascii="Times New Roman" w:hAnsi="Times New Roman" w:cs="Times New Roman"/>
          <w:sz w:val="24"/>
          <w:szCs w:val="24"/>
        </w:rPr>
      </w:pPr>
      <w:r>
        <w:rPr>
          <w:rFonts w:ascii="Times New Roman" w:hAnsi="Times New Roman" w:cs="Times New Roman"/>
          <w:sz w:val="24"/>
          <w:szCs w:val="24"/>
        </w:rPr>
        <w:t xml:space="preserve">In deze scriptie gaat het </w:t>
      </w:r>
      <w:r w:rsidR="00D579C9">
        <w:rPr>
          <w:rFonts w:ascii="Times New Roman" w:hAnsi="Times New Roman" w:cs="Times New Roman"/>
          <w:sz w:val="24"/>
          <w:szCs w:val="24"/>
        </w:rPr>
        <w:t xml:space="preserve">louter </w:t>
      </w:r>
      <w:r>
        <w:rPr>
          <w:rFonts w:ascii="Times New Roman" w:hAnsi="Times New Roman" w:cs="Times New Roman"/>
          <w:sz w:val="24"/>
          <w:szCs w:val="24"/>
        </w:rPr>
        <w:t xml:space="preserve">om de vorm </w:t>
      </w:r>
      <w:r w:rsidRPr="00011012">
        <w:rPr>
          <w:rFonts w:ascii="Times New Roman" w:hAnsi="Times New Roman" w:cs="Times New Roman"/>
          <w:sz w:val="24"/>
          <w:szCs w:val="24"/>
        </w:rPr>
        <w:t>simpel praten; kosteloze, niet bindende en niet verifieerbare uitspraken.</w:t>
      </w:r>
      <w:r>
        <w:rPr>
          <w:rFonts w:ascii="Times New Roman" w:hAnsi="Times New Roman" w:cs="Times New Roman"/>
          <w:sz w:val="24"/>
          <w:szCs w:val="24"/>
        </w:rPr>
        <w:t xml:space="preserve"> Ook wel cheap talk genoemd, waarin simpelweg informatie wordt overgebracht kan worden van ee</w:t>
      </w:r>
      <w:r w:rsidR="003C3B56">
        <w:rPr>
          <w:rFonts w:ascii="Times New Roman" w:hAnsi="Times New Roman" w:cs="Times New Roman"/>
          <w:sz w:val="24"/>
          <w:szCs w:val="24"/>
        </w:rPr>
        <w:t>n verzender naar een ontvanger</w:t>
      </w:r>
      <w:r w:rsidR="00EA1173">
        <w:rPr>
          <w:rFonts w:ascii="Times New Roman" w:hAnsi="Times New Roman" w:cs="Times New Roman"/>
          <w:sz w:val="24"/>
          <w:szCs w:val="24"/>
        </w:rPr>
        <w:t xml:space="preserve"> </w:t>
      </w:r>
      <w:sdt>
        <w:sdtPr>
          <w:rPr>
            <w:rFonts w:ascii="Times New Roman" w:hAnsi="Times New Roman" w:cs="Times New Roman"/>
            <w:sz w:val="24"/>
            <w:szCs w:val="24"/>
          </w:rPr>
          <w:id w:val="817076758"/>
          <w:citation/>
        </w:sdtPr>
        <w:sdtContent>
          <w:r w:rsidR="00EA1173">
            <w:rPr>
              <w:rFonts w:ascii="Times New Roman" w:hAnsi="Times New Roman" w:cs="Times New Roman"/>
              <w:sz w:val="24"/>
              <w:szCs w:val="24"/>
            </w:rPr>
            <w:fldChar w:fldCharType="begin"/>
          </w:r>
          <w:r w:rsidR="00EA1173">
            <w:rPr>
              <w:rFonts w:ascii="Times New Roman" w:hAnsi="Times New Roman" w:cs="Times New Roman"/>
              <w:sz w:val="24"/>
              <w:szCs w:val="24"/>
            </w:rPr>
            <w:instrText xml:space="preserve"> CITATION Rob92 \l 1043 </w:instrText>
          </w:r>
          <w:r w:rsidR="00EA1173">
            <w:rPr>
              <w:rFonts w:ascii="Times New Roman" w:hAnsi="Times New Roman" w:cs="Times New Roman"/>
              <w:sz w:val="24"/>
              <w:szCs w:val="24"/>
            </w:rPr>
            <w:fldChar w:fldCharType="separate"/>
          </w:r>
          <w:r w:rsidR="00EA1173" w:rsidRPr="00EA1173">
            <w:rPr>
              <w:rFonts w:ascii="Times New Roman" w:hAnsi="Times New Roman" w:cs="Times New Roman"/>
              <w:noProof/>
              <w:sz w:val="24"/>
              <w:szCs w:val="24"/>
            </w:rPr>
            <w:t>(Gibbons, 1992)</w:t>
          </w:r>
          <w:r w:rsidR="00EA1173">
            <w:rPr>
              <w:rFonts w:ascii="Times New Roman" w:hAnsi="Times New Roman" w:cs="Times New Roman"/>
              <w:sz w:val="24"/>
              <w:szCs w:val="24"/>
            </w:rPr>
            <w:fldChar w:fldCharType="end"/>
          </w:r>
        </w:sdtContent>
      </w:sdt>
      <w:r w:rsidR="003C3B56">
        <w:rPr>
          <w:rFonts w:ascii="Times New Roman" w:hAnsi="Times New Roman" w:cs="Times New Roman"/>
          <w:sz w:val="24"/>
          <w:szCs w:val="24"/>
        </w:rPr>
        <w:t xml:space="preserve">. </w:t>
      </w:r>
      <w:r>
        <w:rPr>
          <w:rFonts w:ascii="Times New Roman" w:hAnsi="Times New Roman" w:cs="Times New Roman"/>
          <w:sz w:val="24"/>
          <w:szCs w:val="24"/>
        </w:rPr>
        <w:t>Een</w:t>
      </w:r>
      <w:r w:rsidR="002F7365">
        <w:rPr>
          <w:rFonts w:ascii="Times New Roman" w:hAnsi="Times New Roman" w:cs="Times New Roman"/>
          <w:sz w:val="24"/>
          <w:szCs w:val="24"/>
        </w:rPr>
        <w:t xml:space="preserve"> zeer</w:t>
      </w:r>
      <w:r>
        <w:rPr>
          <w:rFonts w:ascii="Times New Roman" w:hAnsi="Times New Roman" w:cs="Times New Roman"/>
          <w:sz w:val="24"/>
          <w:szCs w:val="24"/>
        </w:rPr>
        <w:t xml:space="preserve"> eenvoudig voorbeeldje van een cheap talk uitspraak kan zijn: “Hee, kijk uit voor die auto’’. </w:t>
      </w:r>
      <w:r w:rsidR="002F7365">
        <w:rPr>
          <w:rFonts w:ascii="Times New Roman" w:hAnsi="Times New Roman" w:cs="Times New Roman"/>
          <w:sz w:val="24"/>
          <w:szCs w:val="24"/>
        </w:rPr>
        <w:t>Een alledaags</w:t>
      </w:r>
      <w:r w:rsidR="00CC5571">
        <w:rPr>
          <w:rFonts w:ascii="Times New Roman" w:hAnsi="Times New Roman" w:cs="Times New Roman"/>
          <w:sz w:val="24"/>
          <w:szCs w:val="24"/>
        </w:rPr>
        <w:t xml:space="preserve"> sociaal</w:t>
      </w:r>
      <w:r w:rsidR="002F7365">
        <w:rPr>
          <w:rFonts w:ascii="Times New Roman" w:hAnsi="Times New Roman" w:cs="Times New Roman"/>
          <w:sz w:val="24"/>
          <w:szCs w:val="24"/>
        </w:rPr>
        <w:t xml:space="preserve"> voorbeeld van cheap talk is de keuze waar twee mensen op een bepaalde avond zullen dineren. Dit voorbeeld wordt uitgewerkt in de gerelateerd</w:t>
      </w:r>
      <w:r w:rsidR="00EA1173">
        <w:rPr>
          <w:rFonts w:ascii="Times New Roman" w:hAnsi="Times New Roman" w:cs="Times New Roman"/>
          <w:sz w:val="24"/>
          <w:szCs w:val="24"/>
        </w:rPr>
        <w:t>e</w:t>
      </w:r>
      <w:r w:rsidR="002F7365">
        <w:rPr>
          <w:rFonts w:ascii="Times New Roman" w:hAnsi="Times New Roman" w:cs="Times New Roman"/>
          <w:sz w:val="24"/>
          <w:szCs w:val="24"/>
        </w:rPr>
        <w:t xml:space="preserve"> literatuur. </w:t>
      </w:r>
      <w:r>
        <w:rPr>
          <w:rFonts w:ascii="Times New Roman" w:hAnsi="Times New Roman" w:cs="Times New Roman"/>
          <w:sz w:val="24"/>
          <w:szCs w:val="24"/>
        </w:rPr>
        <w:t>Maar interessanter is natuurlijk hoe cheap talk gebruikt kan worden in economisch aspect, bijvoorbeeld op de werkvloer.</w:t>
      </w:r>
      <w:r w:rsidR="002F7365">
        <w:rPr>
          <w:rFonts w:ascii="Times New Roman" w:hAnsi="Times New Roman" w:cs="Times New Roman"/>
          <w:sz w:val="24"/>
          <w:szCs w:val="24"/>
        </w:rPr>
        <w:t xml:space="preserve"> </w:t>
      </w:r>
      <w:r w:rsidR="003A6CFC">
        <w:rPr>
          <w:rFonts w:ascii="Times New Roman" w:hAnsi="Times New Roman" w:cs="Times New Roman"/>
          <w:sz w:val="24"/>
          <w:szCs w:val="24"/>
        </w:rPr>
        <w:t>Een voorbeeld hiervan is</w:t>
      </w:r>
      <w:r w:rsidR="003347F0">
        <w:rPr>
          <w:rFonts w:ascii="Times New Roman" w:hAnsi="Times New Roman" w:cs="Times New Roman"/>
          <w:sz w:val="24"/>
          <w:szCs w:val="24"/>
        </w:rPr>
        <w:t xml:space="preserve"> hoe een werknemer</w:t>
      </w:r>
      <w:r w:rsidR="003A6CFC">
        <w:rPr>
          <w:rFonts w:ascii="Times New Roman" w:hAnsi="Times New Roman" w:cs="Times New Roman"/>
          <w:sz w:val="24"/>
          <w:szCs w:val="24"/>
        </w:rPr>
        <w:t>/bedrijf</w:t>
      </w:r>
      <w:r w:rsidR="003347F0">
        <w:rPr>
          <w:rFonts w:ascii="Times New Roman" w:hAnsi="Times New Roman" w:cs="Times New Roman"/>
          <w:sz w:val="24"/>
          <w:szCs w:val="24"/>
        </w:rPr>
        <w:t xml:space="preserve"> de bekwaamheid beoordeelt aan de hand van cheap talk van een sollicitant om </w:t>
      </w:r>
      <w:r w:rsidR="00503FF2">
        <w:rPr>
          <w:rFonts w:ascii="Times New Roman" w:hAnsi="Times New Roman" w:cs="Times New Roman"/>
          <w:sz w:val="24"/>
          <w:szCs w:val="24"/>
        </w:rPr>
        <w:t xml:space="preserve">vervolgens </w:t>
      </w:r>
      <w:r w:rsidR="003347F0">
        <w:rPr>
          <w:rFonts w:ascii="Times New Roman" w:hAnsi="Times New Roman" w:cs="Times New Roman"/>
          <w:sz w:val="24"/>
          <w:szCs w:val="24"/>
        </w:rPr>
        <w:t xml:space="preserve">deze sollicitant aan te nemen voor de juiste functie. </w:t>
      </w:r>
      <w:r w:rsidR="003A6CFC">
        <w:rPr>
          <w:rFonts w:ascii="Times New Roman" w:hAnsi="Times New Roman" w:cs="Times New Roman"/>
          <w:sz w:val="24"/>
          <w:szCs w:val="24"/>
        </w:rPr>
        <w:t xml:space="preserve">Stel </w:t>
      </w:r>
      <w:r w:rsidR="00503FF2">
        <w:rPr>
          <w:rFonts w:ascii="Times New Roman" w:hAnsi="Times New Roman" w:cs="Times New Roman"/>
          <w:sz w:val="24"/>
          <w:szCs w:val="24"/>
        </w:rPr>
        <w:t>u wilt graag solliciteren bij uw droombedrijf, bijvoorbeeld Heineken. Dan hangt de functie die Heineken aan u geeft af van uw bekwaamheid</w:t>
      </w:r>
      <w:r w:rsidR="00CE098B">
        <w:rPr>
          <w:rFonts w:ascii="Times New Roman" w:hAnsi="Times New Roman" w:cs="Times New Roman"/>
          <w:sz w:val="24"/>
          <w:szCs w:val="24"/>
        </w:rPr>
        <w:t>:</w:t>
      </w:r>
      <w:r w:rsidR="00503FF2">
        <w:rPr>
          <w:rFonts w:ascii="Times New Roman" w:hAnsi="Times New Roman" w:cs="Times New Roman"/>
          <w:sz w:val="24"/>
          <w:szCs w:val="24"/>
        </w:rPr>
        <w:t xml:space="preserve"> </w:t>
      </w:r>
    </w:p>
    <w:tbl>
      <w:tblPr>
        <w:tblStyle w:val="Tabelraster"/>
        <w:tblW w:w="0" w:type="auto"/>
        <w:tblLook w:val="04A0" w:firstRow="1" w:lastRow="0" w:firstColumn="1" w:lastColumn="0" w:noHBand="0" w:noVBand="1"/>
      </w:tblPr>
      <w:tblGrid>
        <w:gridCol w:w="2244"/>
        <w:gridCol w:w="2244"/>
        <w:gridCol w:w="2245"/>
        <w:gridCol w:w="2245"/>
      </w:tblGrid>
      <w:tr w:rsidR="00503FF2" w:rsidTr="00546F0E">
        <w:trPr>
          <w:trHeight w:val="256"/>
        </w:trPr>
        <w:tc>
          <w:tcPr>
            <w:tcW w:w="4488" w:type="dxa"/>
            <w:gridSpan w:val="2"/>
            <w:vMerge w:val="restart"/>
          </w:tcPr>
          <w:p w:rsidR="00503FF2" w:rsidRDefault="00503FF2" w:rsidP="00546F0E">
            <w:pPr>
              <w:rPr>
                <w:rFonts w:ascii="Times New Roman" w:hAnsi="Times New Roman" w:cs="Times New Roman"/>
                <w:sz w:val="24"/>
                <w:szCs w:val="24"/>
              </w:rPr>
            </w:pPr>
          </w:p>
        </w:tc>
        <w:tc>
          <w:tcPr>
            <w:tcW w:w="4490" w:type="dxa"/>
            <w:gridSpan w:val="2"/>
          </w:tcPr>
          <w:p w:rsidR="00503FF2" w:rsidRDefault="00503FF2" w:rsidP="00546F0E">
            <w:pPr>
              <w:rPr>
                <w:rFonts w:ascii="Times New Roman" w:hAnsi="Times New Roman" w:cs="Times New Roman"/>
                <w:sz w:val="24"/>
                <w:szCs w:val="24"/>
              </w:rPr>
            </w:pPr>
            <w:r>
              <w:rPr>
                <w:rFonts w:ascii="Times New Roman" w:hAnsi="Times New Roman" w:cs="Times New Roman"/>
                <w:sz w:val="24"/>
                <w:szCs w:val="24"/>
              </w:rPr>
              <w:t>Baan die Heineken geeft aan u</w:t>
            </w:r>
          </w:p>
        </w:tc>
      </w:tr>
      <w:tr w:rsidR="00503FF2" w:rsidTr="00546F0E">
        <w:trPr>
          <w:trHeight w:val="256"/>
        </w:trPr>
        <w:tc>
          <w:tcPr>
            <w:tcW w:w="4488" w:type="dxa"/>
            <w:gridSpan w:val="2"/>
            <w:vMerge/>
            <w:tcBorders>
              <w:bottom w:val="single" w:sz="4" w:space="0" w:color="auto"/>
            </w:tcBorders>
          </w:tcPr>
          <w:p w:rsidR="00503FF2" w:rsidRDefault="00503FF2" w:rsidP="00546F0E">
            <w:pPr>
              <w:rPr>
                <w:rFonts w:ascii="Times New Roman" w:hAnsi="Times New Roman" w:cs="Times New Roman"/>
                <w:sz w:val="24"/>
                <w:szCs w:val="24"/>
              </w:rPr>
            </w:pPr>
          </w:p>
        </w:tc>
        <w:tc>
          <w:tcPr>
            <w:tcW w:w="2245" w:type="dxa"/>
          </w:tcPr>
          <w:p w:rsidR="00503FF2" w:rsidRDefault="00503FF2" w:rsidP="00546F0E">
            <w:pPr>
              <w:rPr>
                <w:rFonts w:ascii="Times New Roman" w:hAnsi="Times New Roman" w:cs="Times New Roman"/>
                <w:sz w:val="24"/>
                <w:szCs w:val="24"/>
              </w:rPr>
            </w:pPr>
            <w:r>
              <w:rPr>
                <w:rFonts w:ascii="Times New Roman" w:hAnsi="Times New Roman" w:cs="Times New Roman"/>
                <w:sz w:val="24"/>
                <w:szCs w:val="24"/>
              </w:rPr>
              <w:t>Bekwaamheid</w:t>
            </w:r>
          </w:p>
        </w:tc>
        <w:tc>
          <w:tcPr>
            <w:tcW w:w="2245" w:type="dxa"/>
          </w:tcPr>
          <w:p w:rsidR="00503FF2" w:rsidRDefault="00503FF2" w:rsidP="00546F0E">
            <w:pPr>
              <w:rPr>
                <w:rFonts w:ascii="Times New Roman" w:hAnsi="Times New Roman" w:cs="Times New Roman"/>
                <w:sz w:val="24"/>
                <w:szCs w:val="24"/>
              </w:rPr>
            </w:pPr>
            <w:r>
              <w:rPr>
                <w:rFonts w:ascii="Times New Roman" w:hAnsi="Times New Roman" w:cs="Times New Roman"/>
                <w:sz w:val="24"/>
                <w:szCs w:val="24"/>
              </w:rPr>
              <w:t>Onbekwaamheid</w:t>
            </w:r>
          </w:p>
        </w:tc>
      </w:tr>
      <w:tr w:rsidR="00503FF2" w:rsidTr="00546F0E">
        <w:trPr>
          <w:trHeight w:val="256"/>
        </w:trPr>
        <w:tc>
          <w:tcPr>
            <w:tcW w:w="2244" w:type="dxa"/>
            <w:vMerge w:val="restart"/>
          </w:tcPr>
          <w:p w:rsidR="00503FF2" w:rsidRDefault="00503FF2" w:rsidP="00546F0E">
            <w:pPr>
              <w:rPr>
                <w:rFonts w:ascii="Times New Roman" w:hAnsi="Times New Roman" w:cs="Times New Roman"/>
                <w:sz w:val="24"/>
                <w:szCs w:val="24"/>
              </w:rPr>
            </w:pPr>
            <w:r>
              <w:rPr>
                <w:rFonts w:ascii="Times New Roman" w:hAnsi="Times New Roman" w:cs="Times New Roman"/>
                <w:sz w:val="24"/>
                <w:szCs w:val="24"/>
              </w:rPr>
              <w:t>Uw bekwaamheid</w:t>
            </w:r>
          </w:p>
        </w:tc>
        <w:tc>
          <w:tcPr>
            <w:tcW w:w="2244" w:type="dxa"/>
          </w:tcPr>
          <w:p w:rsidR="00503FF2" w:rsidRDefault="00503FF2" w:rsidP="00546F0E">
            <w:pPr>
              <w:rPr>
                <w:rFonts w:ascii="Times New Roman" w:hAnsi="Times New Roman" w:cs="Times New Roman"/>
                <w:sz w:val="24"/>
                <w:szCs w:val="24"/>
              </w:rPr>
            </w:pPr>
            <w:r>
              <w:rPr>
                <w:rFonts w:ascii="Times New Roman" w:hAnsi="Times New Roman" w:cs="Times New Roman"/>
                <w:sz w:val="24"/>
                <w:szCs w:val="24"/>
              </w:rPr>
              <w:t>Hoog</w:t>
            </w:r>
          </w:p>
        </w:tc>
        <w:tc>
          <w:tcPr>
            <w:tcW w:w="2245" w:type="dxa"/>
          </w:tcPr>
          <w:p w:rsidR="00503FF2" w:rsidRDefault="00CE098B" w:rsidP="00546F0E">
            <w:pPr>
              <w:rPr>
                <w:rFonts w:ascii="Times New Roman" w:hAnsi="Times New Roman" w:cs="Times New Roman"/>
                <w:sz w:val="24"/>
                <w:szCs w:val="24"/>
              </w:rPr>
            </w:pPr>
            <w:r>
              <w:rPr>
                <w:rFonts w:ascii="Times New Roman" w:hAnsi="Times New Roman" w:cs="Times New Roman"/>
                <w:sz w:val="24"/>
                <w:szCs w:val="24"/>
              </w:rPr>
              <w:t>3</w:t>
            </w:r>
            <w:r w:rsidR="00503FF2">
              <w:rPr>
                <w:rFonts w:ascii="Times New Roman" w:hAnsi="Times New Roman" w:cs="Times New Roman"/>
                <w:sz w:val="24"/>
                <w:szCs w:val="24"/>
              </w:rPr>
              <w:t>,1</w:t>
            </w:r>
          </w:p>
        </w:tc>
        <w:tc>
          <w:tcPr>
            <w:tcW w:w="2245" w:type="dxa"/>
          </w:tcPr>
          <w:p w:rsidR="00503FF2" w:rsidRDefault="00503FF2" w:rsidP="00546F0E">
            <w:pPr>
              <w:rPr>
                <w:rFonts w:ascii="Times New Roman" w:hAnsi="Times New Roman" w:cs="Times New Roman"/>
                <w:sz w:val="24"/>
                <w:szCs w:val="24"/>
              </w:rPr>
            </w:pPr>
            <w:r>
              <w:rPr>
                <w:rFonts w:ascii="Times New Roman" w:hAnsi="Times New Roman" w:cs="Times New Roman"/>
                <w:sz w:val="24"/>
                <w:szCs w:val="24"/>
              </w:rPr>
              <w:t>0,0</w:t>
            </w:r>
          </w:p>
        </w:tc>
      </w:tr>
      <w:tr w:rsidR="00503FF2" w:rsidTr="00546F0E">
        <w:trPr>
          <w:trHeight w:val="273"/>
        </w:trPr>
        <w:tc>
          <w:tcPr>
            <w:tcW w:w="2244" w:type="dxa"/>
            <w:vMerge/>
          </w:tcPr>
          <w:p w:rsidR="00503FF2" w:rsidRDefault="00503FF2" w:rsidP="00546F0E">
            <w:pPr>
              <w:rPr>
                <w:rFonts w:ascii="Times New Roman" w:hAnsi="Times New Roman" w:cs="Times New Roman"/>
                <w:sz w:val="24"/>
                <w:szCs w:val="24"/>
              </w:rPr>
            </w:pPr>
          </w:p>
        </w:tc>
        <w:tc>
          <w:tcPr>
            <w:tcW w:w="2244" w:type="dxa"/>
          </w:tcPr>
          <w:p w:rsidR="00503FF2" w:rsidRDefault="00503FF2" w:rsidP="00546F0E">
            <w:pPr>
              <w:rPr>
                <w:rFonts w:ascii="Times New Roman" w:hAnsi="Times New Roman" w:cs="Times New Roman"/>
                <w:sz w:val="24"/>
                <w:szCs w:val="24"/>
              </w:rPr>
            </w:pPr>
            <w:r>
              <w:rPr>
                <w:rFonts w:ascii="Times New Roman" w:hAnsi="Times New Roman" w:cs="Times New Roman"/>
                <w:sz w:val="24"/>
                <w:szCs w:val="24"/>
              </w:rPr>
              <w:t>Laag</w:t>
            </w:r>
          </w:p>
        </w:tc>
        <w:tc>
          <w:tcPr>
            <w:tcW w:w="2245" w:type="dxa"/>
          </w:tcPr>
          <w:p w:rsidR="00503FF2" w:rsidRDefault="00503FF2" w:rsidP="00546F0E">
            <w:pPr>
              <w:rPr>
                <w:rFonts w:ascii="Times New Roman" w:hAnsi="Times New Roman" w:cs="Times New Roman"/>
                <w:sz w:val="24"/>
                <w:szCs w:val="24"/>
              </w:rPr>
            </w:pPr>
            <w:r>
              <w:rPr>
                <w:rFonts w:ascii="Times New Roman" w:hAnsi="Times New Roman" w:cs="Times New Roman"/>
                <w:sz w:val="24"/>
                <w:szCs w:val="24"/>
              </w:rPr>
              <w:t>0,0</w:t>
            </w:r>
          </w:p>
        </w:tc>
        <w:tc>
          <w:tcPr>
            <w:tcW w:w="2245" w:type="dxa"/>
          </w:tcPr>
          <w:p w:rsidR="00503FF2" w:rsidRDefault="00CE098B" w:rsidP="00546F0E">
            <w:pPr>
              <w:rPr>
                <w:rFonts w:ascii="Times New Roman" w:hAnsi="Times New Roman" w:cs="Times New Roman"/>
                <w:sz w:val="24"/>
                <w:szCs w:val="24"/>
              </w:rPr>
            </w:pPr>
            <w:r>
              <w:rPr>
                <w:rFonts w:ascii="Times New Roman" w:hAnsi="Times New Roman" w:cs="Times New Roman"/>
                <w:sz w:val="24"/>
                <w:szCs w:val="24"/>
              </w:rPr>
              <w:t>1,2</w:t>
            </w:r>
          </w:p>
        </w:tc>
      </w:tr>
    </w:tbl>
    <w:p w:rsidR="00107DB7" w:rsidRDefault="00CE098B" w:rsidP="00107DB7">
      <w:pPr>
        <w:rPr>
          <w:rFonts w:ascii="Times New Roman" w:hAnsi="Times New Roman" w:cs="Times New Roman"/>
          <w:sz w:val="24"/>
          <w:szCs w:val="24"/>
        </w:rPr>
      </w:pPr>
      <w:r>
        <w:rPr>
          <w:rFonts w:ascii="Times New Roman" w:hAnsi="Times New Roman" w:cs="Times New Roman"/>
          <w:sz w:val="24"/>
          <w:szCs w:val="24"/>
        </w:rPr>
        <w:t xml:space="preserve">Heineken zal u een </w:t>
      </w:r>
      <w:r w:rsidR="00503FF2">
        <w:rPr>
          <w:rFonts w:ascii="Times New Roman" w:hAnsi="Times New Roman" w:cs="Times New Roman"/>
          <w:sz w:val="24"/>
          <w:szCs w:val="24"/>
        </w:rPr>
        <w:t>baan</w:t>
      </w:r>
      <w:r>
        <w:rPr>
          <w:rFonts w:ascii="Times New Roman" w:hAnsi="Times New Roman" w:cs="Times New Roman"/>
          <w:sz w:val="24"/>
          <w:szCs w:val="24"/>
        </w:rPr>
        <w:t xml:space="preserve"> willen</w:t>
      </w:r>
      <w:r w:rsidR="00503FF2">
        <w:rPr>
          <w:rFonts w:ascii="Times New Roman" w:hAnsi="Times New Roman" w:cs="Times New Roman"/>
          <w:sz w:val="24"/>
          <w:szCs w:val="24"/>
        </w:rPr>
        <w:t xml:space="preserve"> aanbieden die bij </w:t>
      </w:r>
      <w:r>
        <w:rPr>
          <w:rFonts w:ascii="Times New Roman" w:hAnsi="Times New Roman" w:cs="Times New Roman"/>
          <w:sz w:val="24"/>
          <w:szCs w:val="24"/>
        </w:rPr>
        <w:t>uw b</w:t>
      </w:r>
      <w:r w:rsidR="00503FF2">
        <w:rPr>
          <w:rFonts w:ascii="Times New Roman" w:hAnsi="Times New Roman" w:cs="Times New Roman"/>
          <w:sz w:val="24"/>
          <w:szCs w:val="24"/>
        </w:rPr>
        <w:t xml:space="preserve">ekwaamheid past, dus een baan die hoge bekwaamheid eist als </w:t>
      </w:r>
      <w:r>
        <w:rPr>
          <w:rFonts w:ascii="Times New Roman" w:hAnsi="Times New Roman" w:cs="Times New Roman"/>
          <w:sz w:val="24"/>
          <w:szCs w:val="24"/>
        </w:rPr>
        <w:t>uw</w:t>
      </w:r>
      <w:r w:rsidR="00503FF2">
        <w:rPr>
          <w:rFonts w:ascii="Times New Roman" w:hAnsi="Times New Roman" w:cs="Times New Roman"/>
          <w:sz w:val="24"/>
          <w:szCs w:val="24"/>
        </w:rPr>
        <w:t xml:space="preserve"> bekwaamheid hoog is en vice versa. </w:t>
      </w:r>
      <w:r>
        <w:rPr>
          <w:rFonts w:ascii="Times New Roman" w:hAnsi="Times New Roman" w:cs="Times New Roman"/>
          <w:sz w:val="24"/>
          <w:szCs w:val="24"/>
        </w:rPr>
        <w:t>Heineken weet uw</w:t>
      </w:r>
      <w:r w:rsidR="00503FF2">
        <w:rPr>
          <w:rFonts w:ascii="Times New Roman" w:hAnsi="Times New Roman" w:cs="Times New Roman"/>
          <w:sz w:val="24"/>
          <w:szCs w:val="24"/>
        </w:rPr>
        <w:t xml:space="preserve"> bekwaamheid echter niet, in tegen stelling tot </w:t>
      </w:r>
      <w:r>
        <w:rPr>
          <w:rFonts w:ascii="Times New Roman" w:hAnsi="Times New Roman" w:cs="Times New Roman"/>
          <w:sz w:val="24"/>
          <w:szCs w:val="24"/>
        </w:rPr>
        <w:t xml:space="preserve">u zelf </w:t>
      </w:r>
      <w:r w:rsidR="00503FF2">
        <w:rPr>
          <w:rFonts w:ascii="Times New Roman" w:hAnsi="Times New Roman" w:cs="Times New Roman"/>
          <w:sz w:val="24"/>
          <w:szCs w:val="24"/>
        </w:rPr>
        <w:t xml:space="preserve">die dit wel weet. Verondersteld wordt dat </w:t>
      </w:r>
      <w:r>
        <w:rPr>
          <w:rFonts w:ascii="Times New Roman" w:hAnsi="Times New Roman" w:cs="Times New Roman"/>
          <w:sz w:val="24"/>
          <w:szCs w:val="24"/>
        </w:rPr>
        <w:t>u</w:t>
      </w:r>
      <w:r w:rsidR="00503FF2">
        <w:rPr>
          <w:rFonts w:ascii="Times New Roman" w:hAnsi="Times New Roman" w:cs="Times New Roman"/>
          <w:sz w:val="24"/>
          <w:szCs w:val="24"/>
        </w:rPr>
        <w:t xml:space="preserve"> alleen van de baan kan genieten die past bij </w:t>
      </w:r>
      <w:r>
        <w:rPr>
          <w:rFonts w:ascii="Times New Roman" w:hAnsi="Times New Roman" w:cs="Times New Roman"/>
          <w:sz w:val="24"/>
          <w:szCs w:val="24"/>
        </w:rPr>
        <w:t>uw</w:t>
      </w:r>
      <w:r w:rsidR="00503FF2">
        <w:rPr>
          <w:rFonts w:ascii="Times New Roman" w:hAnsi="Times New Roman" w:cs="Times New Roman"/>
          <w:sz w:val="24"/>
          <w:szCs w:val="24"/>
        </w:rPr>
        <w:t xml:space="preserve"> bekwaamheid. In bovenstaande tabel wordt </w:t>
      </w:r>
      <w:r>
        <w:rPr>
          <w:rFonts w:ascii="Times New Roman" w:hAnsi="Times New Roman" w:cs="Times New Roman"/>
          <w:sz w:val="24"/>
          <w:szCs w:val="24"/>
        </w:rPr>
        <w:t>uw</w:t>
      </w:r>
      <w:r w:rsidR="00503FF2">
        <w:rPr>
          <w:rFonts w:ascii="Times New Roman" w:hAnsi="Times New Roman" w:cs="Times New Roman"/>
          <w:sz w:val="24"/>
          <w:szCs w:val="24"/>
        </w:rPr>
        <w:t xml:space="preserve"> payoff</w:t>
      </w:r>
      <w:r>
        <w:rPr>
          <w:rFonts w:ascii="Times New Roman" w:hAnsi="Times New Roman" w:cs="Times New Roman"/>
          <w:sz w:val="24"/>
          <w:szCs w:val="24"/>
        </w:rPr>
        <w:t>/nut</w:t>
      </w:r>
      <w:r w:rsidR="00503FF2">
        <w:rPr>
          <w:rFonts w:ascii="Times New Roman" w:hAnsi="Times New Roman" w:cs="Times New Roman"/>
          <w:sz w:val="24"/>
          <w:szCs w:val="24"/>
        </w:rPr>
        <w:t xml:space="preserve"> telkens als eerste weergeven, gevolgd door de payoff </w:t>
      </w:r>
      <w:r>
        <w:rPr>
          <w:rFonts w:ascii="Times New Roman" w:hAnsi="Times New Roman" w:cs="Times New Roman"/>
          <w:sz w:val="24"/>
          <w:szCs w:val="24"/>
        </w:rPr>
        <w:t>van Heineken</w:t>
      </w:r>
      <w:r w:rsidR="00503FF2">
        <w:rPr>
          <w:rFonts w:ascii="Times New Roman" w:hAnsi="Times New Roman" w:cs="Times New Roman"/>
          <w:sz w:val="24"/>
          <w:szCs w:val="24"/>
        </w:rPr>
        <w:t xml:space="preserve">. </w:t>
      </w:r>
      <w:r>
        <w:rPr>
          <w:rFonts w:ascii="Times New Roman" w:hAnsi="Times New Roman" w:cs="Times New Roman"/>
          <w:sz w:val="24"/>
          <w:szCs w:val="24"/>
        </w:rPr>
        <w:t>Door middel van cheap talk kan nu gecommuniceerd worden door u naar Heineken wat uw bekwaamheid is, waarna Heineken u vervolgens een bijpassende functie aanbiedt.</w:t>
      </w:r>
      <w:r w:rsidR="00107DB7">
        <w:rPr>
          <w:rFonts w:ascii="Times New Roman" w:hAnsi="Times New Roman" w:cs="Times New Roman"/>
          <w:sz w:val="24"/>
          <w:szCs w:val="24"/>
        </w:rPr>
        <w:t xml:space="preserve"> Cheap talk kan dus zeker van belang zijn in economische situaties en dat is het ook vaak, maar het leidt niet per definitie tot efficiëntie </w:t>
      </w:r>
      <w:sdt>
        <w:sdtPr>
          <w:rPr>
            <w:rFonts w:ascii="Times New Roman" w:hAnsi="Times New Roman" w:cs="Times New Roman"/>
            <w:sz w:val="24"/>
            <w:szCs w:val="24"/>
          </w:rPr>
          <w:id w:val="-1648202063"/>
          <w:citation/>
        </w:sdtPr>
        <w:sdtContent>
          <w:r w:rsidR="00107DB7">
            <w:rPr>
              <w:rFonts w:ascii="Times New Roman" w:hAnsi="Times New Roman" w:cs="Times New Roman"/>
              <w:sz w:val="24"/>
              <w:szCs w:val="24"/>
            </w:rPr>
            <w:fldChar w:fldCharType="begin"/>
          </w:r>
          <w:r w:rsidR="00107DB7">
            <w:rPr>
              <w:rFonts w:ascii="Times New Roman" w:hAnsi="Times New Roman" w:cs="Times New Roman"/>
              <w:sz w:val="24"/>
              <w:szCs w:val="24"/>
            </w:rPr>
            <w:instrText xml:space="preserve"> CITATION Far96 \l 1043 </w:instrText>
          </w:r>
          <w:r w:rsidR="00107DB7">
            <w:rPr>
              <w:rFonts w:ascii="Times New Roman" w:hAnsi="Times New Roman" w:cs="Times New Roman"/>
              <w:sz w:val="24"/>
              <w:szCs w:val="24"/>
            </w:rPr>
            <w:fldChar w:fldCharType="separate"/>
          </w:r>
          <w:r w:rsidR="00107DB7" w:rsidRPr="00107DB7">
            <w:rPr>
              <w:rFonts w:ascii="Times New Roman" w:hAnsi="Times New Roman" w:cs="Times New Roman"/>
              <w:noProof/>
              <w:sz w:val="24"/>
              <w:szCs w:val="24"/>
            </w:rPr>
            <w:t>(Farrel &amp; Matthew, 1996)</w:t>
          </w:r>
          <w:r w:rsidR="00107DB7">
            <w:rPr>
              <w:rFonts w:ascii="Times New Roman" w:hAnsi="Times New Roman" w:cs="Times New Roman"/>
              <w:sz w:val="24"/>
              <w:szCs w:val="24"/>
            </w:rPr>
            <w:fldChar w:fldCharType="end"/>
          </w:r>
        </w:sdtContent>
      </w:sdt>
      <w:r w:rsidR="00107DB7">
        <w:rPr>
          <w:rFonts w:ascii="Times New Roman" w:hAnsi="Times New Roman" w:cs="Times New Roman"/>
          <w:sz w:val="24"/>
          <w:szCs w:val="24"/>
        </w:rPr>
        <w:t>.</w:t>
      </w:r>
    </w:p>
    <w:p w:rsidR="006D761F" w:rsidRDefault="00935CCB" w:rsidP="00FE4B82">
      <w:pPr>
        <w:rPr>
          <w:rFonts w:ascii="Times New Roman" w:hAnsi="Times New Roman" w:cs="Times New Roman"/>
          <w:sz w:val="24"/>
          <w:szCs w:val="24"/>
        </w:rPr>
      </w:pPr>
      <w:r>
        <w:rPr>
          <w:rFonts w:ascii="Times New Roman" w:eastAsiaTheme="minorEastAsia" w:hAnsi="Times New Roman" w:cs="Times New Roman"/>
          <w:noProof/>
          <w:sz w:val="24"/>
          <w:szCs w:val="24"/>
          <w:lang w:eastAsia="nl-NL"/>
        </w:rPr>
        <w:t>Z</w:t>
      </w:r>
      <w:r w:rsidR="00D579C9">
        <w:rPr>
          <w:rFonts w:ascii="Times New Roman" w:eastAsiaTheme="minorEastAsia" w:hAnsi="Times New Roman" w:cs="Times New Roman"/>
          <w:noProof/>
          <w:sz w:val="24"/>
          <w:szCs w:val="24"/>
          <w:lang w:eastAsia="nl-NL"/>
        </w:rPr>
        <w:t>oals in het hoofdstuk ‘’gerelateerde literatuur’’</w:t>
      </w:r>
      <w:r>
        <w:rPr>
          <w:rFonts w:ascii="Times New Roman" w:eastAsiaTheme="minorEastAsia" w:hAnsi="Times New Roman" w:cs="Times New Roman"/>
          <w:noProof/>
          <w:sz w:val="24"/>
          <w:szCs w:val="24"/>
          <w:lang w:eastAsia="nl-NL"/>
        </w:rPr>
        <w:t xml:space="preserve"> te lezen is, is er al het een en ander over cheap talk geschreven. </w:t>
      </w:r>
      <w:r>
        <w:rPr>
          <w:rFonts w:ascii="Times New Roman" w:hAnsi="Times New Roman" w:cs="Times New Roman"/>
          <w:sz w:val="24"/>
          <w:szCs w:val="24"/>
        </w:rPr>
        <w:t>Het artikel ‘’Cheap Talk’’, geschreven door Joseph Farrell en Matthew Rabin, geeft in bredere zin aan, zonder teveel notaties en theorema’s, wanneer cheap talk privé-informatie kan communiceren in evenwichten, en of het aannemelijk is dat deze evenwichten ontstaan. De belangrijkste bevinding van deze paper is dat cheap talk van belang kan zijn. Dit zal ook in mijn scriptie naar voren komen, alleen in mijn scriptie wordt echter meer nadruk gelegd op de wiskundige kant, zoals de notities etc. Wel wordt er in deze scriptie rekening gehouden met de prikkel tot liegen ofwel altijd de waarheid spreken</w:t>
      </w:r>
      <w:r w:rsidR="00CC6CCB">
        <w:rPr>
          <w:rFonts w:ascii="Times New Roman" w:hAnsi="Times New Roman" w:cs="Times New Roman"/>
          <w:sz w:val="24"/>
          <w:szCs w:val="24"/>
        </w:rPr>
        <w:t>, net zoals in het artikel ‘’Cheap Talk’’</w:t>
      </w:r>
      <w:r>
        <w:rPr>
          <w:rFonts w:ascii="Times New Roman" w:hAnsi="Times New Roman" w:cs="Times New Roman"/>
          <w:sz w:val="24"/>
          <w:szCs w:val="24"/>
        </w:rPr>
        <w:t>.</w:t>
      </w:r>
      <w:r w:rsidR="00FE4B82">
        <w:rPr>
          <w:rFonts w:ascii="Times New Roman" w:hAnsi="Times New Roman" w:cs="Times New Roman"/>
          <w:sz w:val="24"/>
          <w:szCs w:val="24"/>
        </w:rPr>
        <w:t xml:space="preserve"> Het artikel “</w:t>
      </w:r>
      <w:r w:rsidR="000433EA">
        <w:rPr>
          <w:rFonts w:ascii="Times New Roman" w:hAnsi="Times New Roman" w:cs="Times New Roman"/>
          <w:sz w:val="24"/>
          <w:szCs w:val="24"/>
        </w:rPr>
        <w:t>When words are not enough’’</w:t>
      </w:r>
      <w:r w:rsidR="00FE4B82">
        <w:rPr>
          <w:rFonts w:ascii="Times New Roman" w:hAnsi="Times New Roman" w:cs="Times New Roman"/>
          <w:sz w:val="24"/>
          <w:szCs w:val="24"/>
        </w:rPr>
        <w:t>, geschreven door</w:t>
      </w:r>
      <w:r w:rsidR="000433EA">
        <w:rPr>
          <w:rFonts w:ascii="Times New Roman" w:hAnsi="Times New Roman" w:cs="Times New Roman"/>
          <w:sz w:val="24"/>
          <w:szCs w:val="24"/>
        </w:rPr>
        <w:t xml:space="preserve"> Swank, Bijkerk en Karamychev</w:t>
      </w:r>
      <w:r w:rsidR="00FE4B82">
        <w:rPr>
          <w:rFonts w:ascii="Times New Roman" w:hAnsi="Times New Roman" w:cs="Times New Roman"/>
          <w:sz w:val="24"/>
          <w:szCs w:val="24"/>
        </w:rPr>
        <w:t xml:space="preserve">, beschrijft juist meer de wiskundige kant van cheap talk modellen, zoals evenwichten en dergelijke. Dit komt meer in de buurt van mijn scriptie, al wordt er in </w:t>
      </w:r>
      <w:r w:rsidR="00FE4B82">
        <w:rPr>
          <w:rFonts w:ascii="Times New Roman" w:hAnsi="Times New Roman" w:cs="Times New Roman"/>
          <w:sz w:val="24"/>
          <w:szCs w:val="24"/>
        </w:rPr>
        <w:lastRenderedPageBreak/>
        <w:t xml:space="preserve">deze scriptie geen aandacht besteed aan de mogelijkheid tot het onderzoeken van het bericht van de verzender, dat gepaard gaat met kosten, en ook niet aan de mogelijkheid tot het weigeren van een bericht verzenden. Dit in tegenstelling tot de paper van Otto Swank. </w:t>
      </w:r>
      <w:r w:rsidR="006D761F">
        <w:rPr>
          <w:rFonts w:ascii="Times New Roman" w:hAnsi="Times New Roman" w:cs="Times New Roman"/>
          <w:sz w:val="24"/>
          <w:szCs w:val="24"/>
        </w:rPr>
        <w:t>Ten slotte, het boek ‘’Game Theory’’, geschreven door Robert Gibbons, biedt een essentiële beschrijving van een basis cheap talk model.</w:t>
      </w:r>
      <w:r w:rsidR="00CC6CCB">
        <w:rPr>
          <w:rFonts w:ascii="Times New Roman" w:hAnsi="Times New Roman" w:cs="Times New Roman"/>
          <w:sz w:val="24"/>
          <w:szCs w:val="24"/>
        </w:rPr>
        <w:t xml:space="preserve"> Kennis van de basis van het cheap talk model is noodzakelijk om er veranderingen op toe te kunnen passen</w:t>
      </w:r>
      <w:r w:rsidR="00B66AFE">
        <w:rPr>
          <w:rFonts w:ascii="Times New Roman" w:hAnsi="Times New Roman" w:cs="Times New Roman"/>
          <w:sz w:val="24"/>
          <w:szCs w:val="24"/>
        </w:rPr>
        <w:t>.</w:t>
      </w:r>
    </w:p>
    <w:p w:rsidR="009F09C7" w:rsidRDefault="009F09C7" w:rsidP="009F09C7">
      <w:pPr>
        <w:rPr>
          <w:rFonts w:ascii="Times New Roman" w:eastAsiaTheme="minorEastAsia" w:hAnsi="Times New Roman" w:cs="Times New Roman"/>
          <w:noProof/>
          <w:sz w:val="24"/>
          <w:szCs w:val="24"/>
          <w:lang w:eastAsia="nl-NL"/>
        </w:rPr>
      </w:pPr>
      <w:r>
        <w:rPr>
          <w:rFonts w:ascii="Times New Roman" w:hAnsi="Times New Roman" w:cs="Times New Roman"/>
          <w:noProof/>
          <w:sz w:val="24"/>
          <w:szCs w:val="24"/>
          <w:lang w:eastAsia="nl-NL"/>
        </w:rPr>
        <w:t xml:space="preserve">Een interessant issue wat overblijft wat betreft cheap talk, en wat dus ook in deze scriptie centraal komt te staan, is het onderscheid tussen een </w:t>
      </w:r>
      <w:r w:rsidR="00202A5D">
        <w:rPr>
          <w:rFonts w:ascii="Times New Roman" w:hAnsi="Times New Roman" w:cs="Times New Roman"/>
          <w:noProof/>
          <w:sz w:val="24"/>
          <w:szCs w:val="24"/>
          <w:lang w:eastAsia="nl-NL"/>
        </w:rPr>
        <w:t xml:space="preserve">zogenaamd </w:t>
      </w:r>
      <w:r>
        <w:rPr>
          <w:rFonts w:ascii="Times New Roman" w:hAnsi="Times New Roman" w:cs="Times New Roman"/>
          <w:noProof/>
          <w:sz w:val="24"/>
          <w:szCs w:val="24"/>
          <w:lang w:eastAsia="nl-NL"/>
        </w:rPr>
        <w:t xml:space="preserve">strategisch type en een </w:t>
      </w:r>
      <w:r w:rsidR="00202A5D">
        <w:rPr>
          <w:rFonts w:ascii="Times New Roman" w:hAnsi="Times New Roman" w:cs="Times New Roman"/>
          <w:noProof/>
          <w:sz w:val="24"/>
          <w:szCs w:val="24"/>
          <w:lang w:eastAsia="nl-NL"/>
        </w:rPr>
        <w:t xml:space="preserve">zogenaamd </w:t>
      </w:r>
      <w:r>
        <w:rPr>
          <w:rFonts w:ascii="Times New Roman" w:hAnsi="Times New Roman" w:cs="Times New Roman"/>
          <w:noProof/>
          <w:sz w:val="24"/>
          <w:szCs w:val="24"/>
          <w:lang w:eastAsia="nl-NL"/>
        </w:rPr>
        <w:t xml:space="preserve">non-strategisch type als verzender. Hierbij wordt aangenomen dat een strategisch type random een bericht verstuurt </w:t>
      </w:r>
      <w:r>
        <w:rPr>
          <w:rFonts w:ascii="Times New Roman" w:eastAsiaTheme="minorEastAsia" w:hAnsi="Times New Roman" w:cs="Times New Roman"/>
          <w:noProof/>
          <w:sz w:val="24"/>
          <w:szCs w:val="24"/>
          <w:lang w:eastAsia="nl-NL"/>
        </w:rPr>
        <w:t xml:space="preserve">en dat een non-strategisch type dat niet doet. De ontvanger hoort vervolgens een bericht en moet dan bepalen of het een strategisch of non-strategisch type is. </w:t>
      </w:r>
      <w:r>
        <w:rPr>
          <w:rFonts w:ascii="Times New Roman" w:hAnsi="Times New Roman" w:cs="Times New Roman"/>
          <w:noProof/>
          <w:sz w:val="24"/>
          <w:szCs w:val="24"/>
          <w:lang w:eastAsia="nl-NL"/>
        </w:rPr>
        <w:t xml:space="preserve">Het precieze verschil tussen deze twee types zal later worden uitgelegd. Er zal dus gekeken worden of er de neiging is om te liegen over het te verzenden bericht. </w:t>
      </w:r>
      <w:r>
        <w:rPr>
          <w:rFonts w:ascii="Times New Roman" w:eastAsiaTheme="minorEastAsia" w:hAnsi="Times New Roman" w:cs="Times New Roman"/>
          <w:noProof/>
          <w:sz w:val="24"/>
          <w:szCs w:val="24"/>
          <w:lang w:eastAsia="nl-NL"/>
        </w:rPr>
        <w:t xml:space="preserve">Stap voor stap wordt gekeken naar mogelijke wiskundige evenwichten, die gedetailleerd zullen worden uitgewerkt. De nadruk zal liggen op de wiskundige kant van cheap talk. Kortom, de onderzoeksvraag van deze scriptie luidt dan als volgt: </w:t>
      </w:r>
    </w:p>
    <w:p w:rsidR="009F09C7" w:rsidRDefault="00F849CF" w:rsidP="009F09C7">
      <w:pPr>
        <w:rPr>
          <w:rFonts w:ascii="Times New Roman" w:eastAsiaTheme="minorEastAsia" w:hAnsi="Times New Roman" w:cs="Times New Roman"/>
          <w:i/>
          <w:noProof/>
          <w:sz w:val="24"/>
          <w:szCs w:val="24"/>
          <w:lang w:eastAsia="nl-NL"/>
        </w:rPr>
      </w:pPr>
      <w:r>
        <w:rPr>
          <w:rFonts w:ascii="Times New Roman" w:eastAsiaTheme="minorEastAsia" w:hAnsi="Times New Roman" w:cs="Times New Roman"/>
          <w:i/>
          <w:noProof/>
          <w:sz w:val="24"/>
          <w:szCs w:val="24"/>
          <w:lang w:eastAsia="nl-NL"/>
        </w:rPr>
        <w:t>‘’</w:t>
      </w:r>
      <w:r w:rsidR="00F35BB9">
        <w:rPr>
          <w:rFonts w:ascii="Times New Roman" w:eastAsiaTheme="minorEastAsia" w:hAnsi="Times New Roman" w:cs="Times New Roman"/>
          <w:i/>
          <w:noProof/>
          <w:sz w:val="24"/>
          <w:szCs w:val="24"/>
          <w:lang w:eastAsia="nl-NL"/>
        </w:rPr>
        <w:t>Wat is de invloed van</w:t>
      </w:r>
      <w:r w:rsidR="005B34C7">
        <w:rPr>
          <w:rFonts w:ascii="Times New Roman" w:eastAsiaTheme="minorEastAsia" w:hAnsi="Times New Roman" w:cs="Times New Roman"/>
          <w:i/>
          <w:noProof/>
          <w:sz w:val="24"/>
          <w:szCs w:val="24"/>
          <w:lang w:eastAsia="nl-NL"/>
        </w:rPr>
        <w:t xml:space="preserve"> </w:t>
      </w:r>
      <w:r w:rsidR="00F35BB9">
        <w:rPr>
          <w:rFonts w:ascii="Times New Roman" w:eastAsiaTheme="minorEastAsia" w:hAnsi="Times New Roman" w:cs="Times New Roman"/>
          <w:i/>
          <w:noProof/>
          <w:sz w:val="24"/>
          <w:szCs w:val="24"/>
          <w:lang w:eastAsia="nl-NL"/>
        </w:rPr>
        <w:t>non-</w:t>
      </w:r>
      <w:r w:rsidR="005B34C7">
        <w:rPr>
          <w:rFonts w:ascii="Times New Roman" w:eastAsiaTheme="minorEastAsia" w:hAnsi="Times New Roman" w:cs="Times New Roman"/>
          <w:i/>
          <w:noProof/>
          <w:sz w:val="24"/>
          <w:szCs w:val="24"/>
          <w:lang w:eastAsia="nl-NL"/>
        </w:rPr>
        <w:t>strategisch</w:t>
      </w:r>
      <w:r w:rsidR="00876202">
        <w:rPr>
          <w:rFonts w:ascii="Times New Roman" w:eastAsiaTheme="minorEastAsia" w:hAnsi="Times New Roman" w:cs="Times New Roman"/>
          <w:i/>
          <w:noProof/>
          <w:sz w:val="24"/>
          <w:szCs w:val="24"/>
          <w:lang w:eastAsia="nl-NL"/>
        </w:rPr>
        <w:t>e</w:t>
      </w:r>
      <w:r w:rsidR="005B34C7">
        <w:rPr>
          <w:rFonts w:ascii="Times New Roman" w:eastAsiaTheme="minorEastAsia" w:hAnsi="Times New Roman" w:cs="Times New Roman"/>
          <w:i/>
          <w:noProof/>
          <w:sz w:val="24"/>
          <w:szCs w:val="24"/>
          <w:lang w:eastAsia="nl-NL"/>
        </w:rPr>
        <w:t xml:space="preserve"> type </w:t>
      </w:r>
      <w:r w:rsidR="00813132">
        <w:rPr>
          <w:rFonts w:ascii="Times New Roman" w:eastAsiaTheme="minorEastAsia" w:hAnsi="Times New Roman" w:cs="Times New Roman"/>
          <w:i/>
          <w:noProof/>
          <w:sz w:val="24"/>
          <w:szCs w:val="24"/>
          <w:lang w:eastAsia="nl-NL"/>
        </w:rPr>
        <w:t>verzender</w:t>
      </w:r>
      <w:r w:rsidR="00F35BB9">
        <w:rPr>
          <w:rFonts w:ascii="Times New Roman" w:eastAsiaTheme="minorEastAsia" w:hAnsi="Times New Roman" w:cs="Times New Roman"/>
          <w:i/>
          <w:noProof/>
          <w:sz w:val="24"/>
          <w:szCs w:val="24"/>
          <w:lang w:eastAsia="nl-NL"/>
        </w:rPr>
        <w:t>s</w:t>
      </w:r>
      <w:r w:rsidR="00813132">
        <w:rPr>
          <w:rFonts w:ascii="Times New Roman" w:eastAsiaTheme="minorEastAsia" w:hAnsi="Times New Roman" w:cs="Times New Roman"/>
          <w:i/>
          <w:noProof/>
          <w:sz w:val="24"/>
          <w:szCs w:val="24"/>
          <w:lang w:eastAsia="nl-NL"/>
        </w:rPr>
        <w:t xml:space="preserve"> </w:t>
      </w:r>
      <w:r w:rsidR="00F35BB9">
        <w:rPr>
          <w:rFonts w:ascii="Times New Roman" w:eastAsiaTheme="minorEastAsia" w:hAnsi="Times New Roman" w:cs="Times New Roman"/>
          <w:i/>
          <w:noProof/>
          <w:sz w:val="24"/>
          <w:szCs w:val="24"/>
          <w:lang w:eastAsia="nl-NL"/>
        </w:rPr>
        <w:t>op communicatie</w:t>
      </w:r>
      <w:r w:rsidR="005B34C7">
        <w:rPr>
          <w:rFonts w:ascii="Times New Roman" w:eastAsiaTheme="minorEastAsia" w:hAnsi="Times New Roman" w:cs="Times New Roman"/>
          <w:i/>
          <w:noProof/>
          <w:sz w:val="24"/>
          <w:szCs w:val="24"/>
          <w:lang w:eastAsia="nl-NL"/>
        </w:rPr>
        <w:t xml:space="preserve"> in een</w:t>
      </w:r>
      <w:r>
        <w:rPr>
          <w:rFonts w:ascii="Times New Roman" w:eastAsiaTheme="minorEastAsia" w:hAnsi="Times New Roman" w:cs="Times New Roman"/>
          <w:i/>
          <w:noProof/>
          <w:sz w:val="24"/>
          <w:szCs w:val="24"/>
          <w:lang w:eastAsia="nl-NL"/>
        </w:rPr>
        <w:t xml:space="preserve"> </w:t>
      </w:r>
      <w:r w:rsidR="00F35BB9">
        <w:rPr>
          <w:rFonts w:ascii="Times New Roman" w:eastAsiaTheme="minorEastAsia" w:hAnsi="Times New Roman" w:cs="Times New Roman"/>
          <w:i/>
          <w:noProof/>
          <w:sz w:val="24"/>
          <w:szCs w:val="24"/>
          <w:lang w:eastAsia="nl-NL"/>
        </w:rPr>
        <w:t>eenvoudig</w:t>
      </w:r>
      <w:r w:rsidR="006C3D5A">
        <w:rPr>
          <w:rFonts w:ascii="Times New Roman" w:eastAsiaTheme="minorEastAsia" w:hAnsi="Times New Roman" w:cs="Times New Roman"/>
          <w:i/>
          <w:noProof/>
          <w:sz w:val="24"/>
          <w:szCs w:val="24"/>
          <w:lang w:eastAsia="nl-NL"/>
        </w:rPr>
        <w:t xml:space="preserve"> cheap talk model</w:t>
      </w:r>
      <w:r>
        <w:rPr>
          <w:rFonts w:ascii="Times New Roman" w:eastAsiaTheme="minorEastAsia" w:hAnsi="Times New Roman" w:cs="Times New Roman"/>
          <w:i/>
          <w:noProof/>
          <w:sz w:val="24"/>
          <w:szCs w:val="24"/>
          <w:lang w:eastAsia="nl-NL"/>
        </w:rPr>
        <w:t>’’?</w:t>
      </w:r>
    </w:p>
    <w:p w:rsidR="00202A5D" w:rsidRDefault="006C3D5A" w:rsidP="00202A5D">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 xml:space="preserve">Om deze </w:t>
      </w:r>
      <w:r w:rsidR="00546F0E">
        <w:rPr>
          <w:rFonts w:ascii="Times New Roman" w:eastAsiaTheme="minorEastAsia" w:hAnsi="Times New Roman" w:cs="Times New Roman"/>
          <w:noProof/>
          <w:sz w:val="24"/>
          <w:szCs w:val="24"/>
          <w:lang w:eastAsia="nl-NL"/>
        </w:rPr>
        <w:t>onderzoeks</w:t>
      </w:r>
      <w:r>
        <w:rPr>
          <w:rFonts w:ascii="Times New Roman" w:eastAsiaTheme="minorEastAsia" w:hAnsi="Times New Roman" w:cs="Times New Roman"/>
          <w:noProof/>
          <w:sz w:val="24"/>
          <w:szCs w:val="24"/>
          <w:lang w:eastAsia="nl-NL"/>
        </w:rPr>
        <w:t>vraag te beantwoorden</w:t>
      </w:r>
      <w:r w:rsidR="004879C7">
        <w:rPr>
          <w:rFonts w:ascii="Times New Roman" w:eastAsiaTheme="minorEastAsia" w:hAnsi="Times New Roman" w:cs="Times New Roman"/>
          <w:noProof/>
          <w:sz w:val="24"/>
          <w:szCs w:val="24"/>
          <w:lang w:eastAsia="nl-NL"/>
        </w:rPr>
        <w:t xml:space="preserve"> </w:t>
      </w:r>
      <w:r w:rsidR="00546F0E">
        <w:rPr>
          <w:rFonts w:ascii="Times New Roman" w:eastAsiaTheme="minorEastAsia" w:hAnsi="Times New Roman" w:cs="Times New Roman"/>
          <w:noProof/>
          <w:sz w:val="24"/>
          <w:szCs w:val="24"/>
          <w:lang w:eastAsia="nl-NL"/>
        </w:rPr>
        <w:t xml:space="preserve">wordt ten eerste de gerelateerde literatuur beschreven. Dit geeft een inzicht in wat er al over dit onderwerp is geschreven en verduidelijkt het principe cheap talk. In dit hoofdstuk zullen ook de verschillen en de overeenkomsten aan bod komen tussen de gerelateerde literatuur en deze scriptie. Vervolgens zullen het theoretisch raamwerk en het model worden uitgewerkt. Het hoofdstuk ‘’Model’’ </w:t>
      </w:r>
      <w:r w:rsidR="00546F0E">
        <w:rPr>
          <w:rFonts w:ascii="Times New Roman" w:hAnsi="Times New Roman" w:cs="Times New Roman"/>
          <w:sz w:val="24"/>
          <w:szCs w:val="24"/>
        </w:rPr>
        <w:t>biedt een essentiële beschrijving van een basis cheap talk model</w:t>
      </w:r>
      <w:r w:rsidR="00546F0E">
        <w:rPr>
          <w:rFonts w:ascii="Times New Roman" w:eastAsiaTheme="minorEastAsia" w:hAnsi="Times New Roman" w:cs="Times New Roman"/>
          <w:noProof/>
          <w:sz w:val="24"/>
          <w:szCs w:val="24"/>
          <w:lang w:eastAsia="nl-NL"/>
        </w:rPr>
        <w:t xml:space="preserve">. </w:t>
      </w:r>
      <w:r w:rsidR="00546F0E">
        <w:rPr>
          <w:rFonts w:ascii="Times New Roman" w:hAnsi="Times New Roman" w:cs="Times New Roman"/>
          <w:sz w:val="24"/>
          <w:szCs w:val="24"/>
        </w:rPr>
        <w:t>Kennis van de basis van het cheap talk model is noodzakelijk om er later veranderingen op toe te kunnen passen. Bovendien word</w:t>
      </w:r>
      <w:r w:rsidR="00202A5D">
        <w:rPr>
          <w:rFonts w:ascii="Times New Roman" w:hAnsi="Times New Roman" w:cs="Times New Roman"/>
          <w:sz w:val="24"/>
          <w:szCs w:val="24"/>
        </w:rPr>
        <w:t>en er</w:t>
      </w:r>
      <w:r w:rsidR="00546F0E">
        <w:rPr>
          <w:rFonts w:ascii="Times New Roman" w:hAnsi="Times New Roman" w:cs="Times New Roman"/>
          <w:sz w:val="24"/>
          <w:szCs w:val="24"/>
        </w:rPr>
        <w:t xml:space="preserve"> in dit hoofdstuk begrippen uitgelegd en worden er wiskundige evenwichten en formules aan het licht gebracht. Zo worden de verschillend</w:t>
      </w:r>
      <w:r w:rsidR="00202A5D">
        <w:rPr>
          <w:rFonts w:ascii="Times New Roman" w:hAnsi="Times New Roman" w:cs="Times New Roman"/>
          <w:sz w:val="24"/>
          <w:szCs w:val="24"/>
        </w:rPr>
        <w:t xml:space="preserve">e soorten evenwichten behandeld, zowel theoretisch als wiskundig. Het hoofdstuk “Model is dus fundamenteel voor het volgende hoofdstuk, het hoofdstuk “Resultaten’’. In dit deel zal het basis model worden aangepast aan de hand van de onderzoeksvraag. </w:t>
      </w:r>
      <w:r w:rsidR="00202A5D">
        <w:rPr>
          <w:rFonts w:ascii="Times New Roman" w:eastAsiaTheme="minorEastAsia" w:hAnsi="Times New Roman" w:cs="Times New Roman"/>
          <w:noProof/>
          <w:sz w:val="24"/>
          <w:szCs w:val="24"/>
          <w:lang w:eastAsia="nl-NL"/>
        </w:rPr>
        <w:t>Zo zal er onderscheid worden gemaakt tussen een strategisch type en een non-strategisch type verzender. Er wordt stap voor stap gekeken naar mogelijke wiskundige evenwichten</w:t>
      </w:r>
      <w:r w:rsidR="00943096">
        <w:rPr>
          <w:rFonts w:ascii="Times New Roman" w:eastAsiaTheme="minorEastAsia" w:hAnsi="Times New Roman" w:cs="Times New Roman"/>
          <w:noProof/>
          <w:sz w:val="24"/>
          <w:szCs w:val="24"/>
          <w:lang w:eastAsia="nl-NL"/>
        </w:rPr>
        <w:t xml:space="preserve"> (pure strategy en mixed strategy)</w:t>
      </w:r>
      <w:r w:rsidR="00202A5D">
        <w:rPr>
          <w:rFonts w:ascii="Times New Roman" w:eastAsiaTheme="minorEastAsia" w:hAnsi="Times New Roman" w:cs="Times New Roman"/>
          <w:noProof/>
          <w:sz w:val="24"/>
          <w:szCs w:val="24"/>
          <w:lang w:eastAsia="nl-NL"/>
        </w:rPr>
        <w:t xml:space="preserve">, die gedetailleerd zullen worden uitgewerkt. Al deze stappen worden meegenomen naar het laatste hoofdstuk, de conclusie. </w:t>
      </w:r>
      <w:r w:rsidR="0058238D">
        <w:rPr>
          <w:rFonts w:ascii="Times New Roman" w:eastAsiaTheme="minorEastAsia" w:hAnsi="Times New Roman" w:cs="Times New Roman"/>
          <w:noProof/>
          <w:sz w:val="24"/>
          <w:szCs w:val="24"/>
          <w:lang w:eastAsia="nl-NL"/>
        </w:rPr>
        <w:t xml:space="preserve">In dit stuk zal de onderzoeksvraag worden beantwoord aan de hand van de bevindingen uit het resultatendeel. </w:t>
      </w:r>
      <w:r w:rsidR="009B6F1D">
        <w:rPr>
          <w:rFonts w:ascii="Times New Roman" w:eastAsiaTheme="minorEastAsia" w:hAnsi="Times New Roman" w:cs="Times New Roman"/>
          <w:noProof/>
          <w:sz w:val="24"/>
          <w:szCs w:val="24"/>
          <w:lang w:eastAsia="nl-NL"/>
        </w:rPr>
        <w:t>Ook zal er hier aandacht worden gegeven aan suggesties voor toekomistig onderzoek en eventuele tekortkomingen van dit onderzoek.</w:t>
      </w:r>
    </w:p>
    <w:p w:rsidR="00546F0E" w:rsidRDefault="00546F0E" w:rsidP="00546F0E">
      <w:pPr>
        <w:rPr>
          <w:rFonts w:ascii="Times New Roman" w:hAnsi="Times New Roman" w:cs="Times New Roman"/>
          <w:sz w:val="24"/>
          <w:szCs w:val="24"/>
        </w:rPr>
      </w:pPr>
    </w:p>
    <w:p w:rsidR="006C3D5A" w:rsidRPr="006C3D5A" w:rsidRDefault="006C3D5A" w:rsidP="009F09C7">
      <w:pPr>
        <w:rPr>
          <w:rFonts w:ascii="Times New Roman" w:eastAsiaTheme="minorEastAsia" w:hAnsi="Times New Roman" w:cs="Times New Roman"/>
          <w:noProof/>
          <w:sz w:val="24"/>
          <w:szCs w:val="24"/>
          <w:lang w:eastAsia="nl-NL"/>
        </w:rPr>
      </w:pPr>
    </w:p>
    <w:p w:rsidR="00CE098B" w:rsidRDefault="00CE098B">
      <w:pPr>
        <w:rPr>
          <w:rFonts w:ascii="Times New Roman" w:hAnsi="Times New Roman" w:cs="Times New Roman"/>
          <w:b/>
          <w:sz w:val="28"/>
          <w:szCs w:val="28"/>
        </w:rPr>
      </w:pPr>
    </w:p>
    <w:p w:rsidR="008E6334" w:rsidRPr="00294D50" w:rsidRDefault="008E6334" w:rsidP="00294D50">
      <w:pPr>
        <w:pStyle w:val="Kop1"/>
        <w:rPr>
          <w:rFonts w:ascii="Times New Roman" w:hAnsi="Times New Roman" w:cs="Times New Roman"/>
        </w:rPr>
      </w:pPr>
      <w:bookmarkStart w:id="3" w:name="_Toc392232450"/>
      <w:r w:rsidRPr="00294D50">
        <w:rPr>
          <w:rFonts w:ascii="Times New Roman" w:hAnsi="Times New Roman" w:cs="Times New Roman"/>
        </w:rPr>
        <w:lastRenderedPageBreak/>
        <w:t>Gerelateerde literatuur</w:t>
      </w:r>
      <w:bookmarkEnd w:id="3"/>
      <w:r w:rsidR="00EB5865" w:rsidRPr="00294D50">
        <w:rPr>
          <w:rFonts w:ascii="Times New Roman" w:hAnsi="Times New Roman" w:cs="Times New Roman"/>
        </w:rPr>
        <w:t xml:space="preserve"> </w:t>
      </w:r>
    </w:p>
    <w:p w:rsidR="005F2703" w:rsidRDefault="006F367A">
      <w:pPr>
        <w:rPr>
          <w:rFonts w:ascii="Times New Roman" w:hAnsi="Times New Roman" w:cs="Times New Roman"/>
          <w:sz w:val="24"/>
          <w:szCs w:val="24"/>
        </w:rPr>
      </w:pPr>
      <w:r>
        <w:rPr>
          <w:rFonts w:ascii="Times New Roman" w:hAnsi="Times New Roman" w:cs="Times New Roman"/>
          <w:sz w:val="24"/>
          <w:szCs w:val="24"/>
        </w:rPr>
        <w:t xml:space="preserve">Over cheap talk is al het een en ander geschreven. In dit deel worden twee belangrijke wetenschappelijke artikelen over cheap talk modellen behandeld en is er aandacht voor het cheap talk gedeelte uit het boek ‘’Game Theory’’. </w:t>
      </w:r>
    </w:p>
    <w:p w:rsidR="009964A7" w:rsidRPr="009964A7" w:rsidRDefault="00A33BAD" w:rsidP="009964A7">
      <w:pPr>
        <w:pStyle w:val="Kop2"/>
        <w:rPr>
          <w:rFonts w:ascii="Times New Roman" w:hAnsi="Times New Roman" w:cs="Times New Roman"/>
        </w:rPr>
      </w:pPr>
      <w:bookmarkStart w:id="4" w:name="_Toc392232451"/>
      <w:r>
        <w:rPr>
          <w:rFonts w:ascii="Times New Roman" w:hAnsi="Times New Roman" w:cs="Times New Roman"/>
        </w:rPr>
        <w:t xml:space="preserve">Cheap talk, </w:t>
      </w:r>
      <w:r w:rsidR="009964A7" w:rsidRPr="009964A7">
        <w:rPr>
          <w:rFonts w:ascii="Times New Roman" w:hAnsi="Times New Roman" w:cs="Times New Roman"/>
        </w:rPr>
        <w:t>J.Farrel en M.Rabin</w:t>
      </w:r>
      <w:bookmarkEnd w:id="4"/>
    </w:p>
    <w:p w:rsidR="008E319A" w:rsidRDefault="006F367A">
      <w:pPr>
        <w:rPr>
          <w:rFonts w:ascii="Times New Roman" w:hAnsi="Times New Roman" w:cs="Times New Roman"/>
          <w:sz w:val="24"/>
          <w:szCs w:val="24"/>
        </w:rPr>
      </w:pPr>
      <w:r>
        <w:rPr>
          <w:rFonts w:ascii="Times New Roman" w:hAnsi="Times New Roman" w:cs="Times New Roman"/>
          <w:sz w:val="24"/>
          <w:szCs w:val="24"/>
        </w:rPr>
        <w:t>Het artikel ‘’Cheap Talk’’ is geschreven door Joseph Farrell en Matthew Rabin</w:t>
      </w:r>
      <w:r w:rsidR="005C1B46">
        <w:rPr>
          <w:rFonts w:ascii="Times New Roman" w:hAnsi="Times New Roman" w:cs="Times New Roman"/>
          <w:sz w:val="24"/>
          <w:szCs w:val="24"/>
        </w:rPr>
        <w:t xml:space="preserve"> </w:t>
      </w:r>
      <w:sdt>
        <w:sdtPr>
          <w:rPr>
            <w:rFonts w:ascii="Times New Roman" w:hAnsi="Times New Roman" w:cs="Times New Roman"/>
            <w:sz w:val="24"/>
            <w:szCs w:val="24"/>
          </w:rPr>
          <w:id w:val="-356423457"/>
          <w:citation/>
        </w:sdtPr>
        <w:sdtContent>
          <w:r w:rsidR="005C1B46">
            <w:rPr>
              <w:rFonts w:ascii="Times New Roman" w:hAnsi="Times New Roman" w:cs="Times New Roman"/>
              <w:sz w:val="24"/>
              <w:szCs w:val="24"/>
            </w:rPr>
            <w:fldChar w:fldCharType="begin"/>
          </w:r>
          <w:r w:rsidR="005C1B46">
            <w:rPr>
              <w:rFonts w:ascii="Times New Roman" w:hAnsi="Times New Roman" w:cs="Times New Roman"/>
              <w:sz w:val="24"/>
              <w:szCs w:val="24"/>
            </w:rPr>
            <w:instrText xml:space="preserve"> CITATION Far96 \l 1043 </w:instrText>
          </w:r>
          <w:r w:rsidR="005C1B46">
            <w:rPr>
              <w:rFonts w:ascii="Times New Roman" w:hAnsi="Times New Roman" w:cs="Times New Roman"/>
              <w:sz w:val="24"/>
              <w:szCs w:val="24"/>
            </w:rPr>
            <w:fldChar w:fldCharType="separate"/>
          </w:r>
          <w:r w:rsidR="005C1B46" w:rsidRPr="005C1B46">
            <w:rPr>
              <w:rFonts w:ascii="Times New Roman" w:hAnsi="Times New Roman" w:cs="Times New Roman"/>
              <w:noProof/>
              <w:sz w:val="24"/>
              <w:szCs w:val="24"/>
            </w:rPr>
            <w:t>(Farrel &amp; Matthew, 1996)</w:t>
          </w:r>
          <w:r w:rsidR="005C1B46">
            <w:rPr>
              <w:rFonts w:ascii="Times New Roman" w:hAnsi="Times New Roman" w:cs="Times New Roman"/>
              <w:sz w:val="24"/>
              <w:szCs w:val="24"/>
            </w:rPr>
            <w:fldChar w:fldCharType="end"/>
          </w:r>
        </w:sdtContent>
      </w:sdt>
      <w:r>
        <w:rPr>
          <w:rFonts w:ascii="Times New Roman" w:hAnsi="Times New Roman" w:cs="Times New Roman"/>
          <w:sz w:val="24"/>
          <w:szCs w:val="24"/>
        </w:rPr>
        <w:t>.</w:t>
      </w:r>
      <w:r w:rsidR="003C6B05">
        <w:rPr>
          <w:rFonts w:ascii="Times New Roman" w:hAnsi="Times New Roman" w:cs="Times New Roman"/>
          <w:sz w:val="24"/>
          <w:szCs w:val="24"/>
        </w:rPr>
        <w:t xml:space="preserve"> Deze twee auteurs proberen in bredere zin aan te geven</w:t>
      </w:r>
      <w:r w:rsidR="00690E00">
        <w:rPr>
          <w:rFonts w:ascii="Times New Roman" w:hAnsi="Times New Roman" w:cs="Times New Roman"/>
          <w:sz w:val="24"/>
          <w:szCs w:val="24"/>
        </w:rPr>
        <w:t>, zonder teveel notaties en theorema’s,</w:t>
      </w:r>
      <w:r w:rsidR="003C6B05">
        <w:rPr>
          <w:rFonts w:ascii="Times New Roman" w:hAnsi="Times New Roman" w:cs="Times New Roman"/>
          <w:sz w:val="24"/>
          <w:szCs w:val="24"/>
        </w:rPr>
        <w:t xml:space="preserve"> wanneer cheap talk privé</w:t>
      </w:r>
      <w:r w:rsidR="00690E00">
        <w:rPr>
          <w:rFonts w:ascii="Times New Roman" w:hAnsi="Times New Roman" w:cs="Times New Roman"/>
          <w:sz w:val="24"/>
          <w:szCs w:val="24"/>
        </w:rPr>
        <w:t>-informatie kan communiceren in evenwicht</w:t>
      </w:r>
      <w:r w:rsidR="003456F6">
        <w:rPr>
          <w:rFonts w:ascii="Times New Roman" w:hAnsi="Times New Roman" w:cs="Times New Roman"/>
          <w:sz w:val="24"/>
          <w:szCs w:val="24"/>
        </w:rPr>
        <w:t>en</w:t>
      </w:r>
      <w:r w:rsidR="00690E00">
        <w:rPr>
          <w:rFonts w:ascii="Times New Roman" w:hAnsi="Times New Roman" w:cs="Times New Roman"/>
          <w:sz w:val="24"/>
          <w:szCs w:val="24"/>
        </w:rPr>
        <w:t>, en of het aannemelijk is dat deze evenwichten ontstaan.</w:t>
      </w:r>
      <w:r w:rsidR="003456F6">
        <w:rPr>
          <w:rFonts w:ascii="Times New Roman" w:hAnsi="Times New Roman" w:cs="Times New Roman"/>
          <w:sz w:val="24"/>
          <w:szCs w:val="24"/>
        </w:rPr>
        <w:t xml:space="preserve"> De belangrijkste bevinding van deze paper is dat cheap talk van belang kan zijn en dat het dat ook vaak is, maar dat het niet altijd leidt tot efficiëntie</w:t>
      </w:r>
      <w:r w:rsidR="008E319A">
        <w:rPr>
          <w:rFonts w:ascii="Times New Roman" w:hAnsi="Times New Roman" w:cs="Times New Roman"/>
          <w:sz w:val="24"/>
          <w:szCs w:val="24"/>
        </w:rPr>
        <w:t>.</w:t>
      </w:r>
    </w:p>
    <w:p w:rsidR="006F367A" w:rsidRDefault="003456F6">
      <w:pPr>
        <w:rPr>
          <w:rFonts w:ascii="Times New Roman" w:hAnsi="Times New Roman" w:cs="Times New Roman"/>
          <w:sz w:val="24"/>
          <w:szCs w:val="24"/>
        </w:rPr>
      </w:pPr>
      <w:r>
        <w:rPr>
          <w:rFonts w:ascii="Times New Roman" w:hAnsi="Times New Roman" w:cs="Times New Roman"/>
          <w:sz w:val="24"/>
          <w:szCs w:val="24"/>
        </w:rPr>
        <w:t>Wat in deze paper van belang wordt geacht is of er een prikkel is om te liegen. Als er geen prikkel is tot liegen</w:t>
      </w:r>
      <w:r w:rsidR="008E319A">
        <w:rPr>
          <w:rFonts w:ascii="Times New Roman" w:hAnsi="Times New Roman" w:cs="Times New Roman"/>
          <w:sz w:val="24"/>
          <w:szCs w:val="24"/>
        </w:rPr>
        <w:t>,</w:t>
      </w:r>
      <w:r>
        <w:rPr>
          <w:rFonts w:ascii="Times New Roman" w:hAnsi="Times New Roman" w:cs="Times New Roman"/>
          <w:sz w:val="24"/>
          <w:szCs w:val="24"/>
        </w:rPr>
        <w:t xml:space="preserve"> zal cheap talk volledig </w:t>
      </w:r>
      <w:r w:rsidR="008E319A">
        <w:rPr>
          <w:rFonts w:ascii="Times New Roman" w:hAnsi="Times New Roman" w:cs="Times New Roman"/>
          <w:sz w:val="24"/>
          <w:szCs w:val="24"/>
        </w:rPr>
        <w:t>privé-informatie overbrengen. Dit wordt verduidelijkt met een voorbeeld aan de hand van de volgende tabel:</w:t>
      </w:r>
    </w:p>
    <w:tbl>
      <w:tblPr>
        <w:tblStyle w:val="Tabelraster"/>
        <w:tblW w:w="0" w:type="auto"/>
        <w:tblLook w:val="04A0" w:firstRow="1" w:lastRow="0" w:firstColumn="1" w:lastColumn="0" w:noHBand="0" w:noVBand="1"/>
      </w:tblPr>
      <w:tblGrid>
        <w:gridCol w:w="2244"/>
        <w:gridCol w:w="2244"/>
        <w:gridCol w:w="2245"/>
        <w:gridCol w:w="2245"/>
      </w:tblGrid>
      <w:tr w:rsidR="008E319A" w:rsidTr="00546F0E">
        <w:trPr>
          <w:trHeight w:val="256"/>
        </w:trPr>
        <w:tc>
          <w:tcPr>
            <w:tcW w:w="4488" w:type="dxa"/>
            <w:gridSpan w:val="2"/>
            <w:vMerge w:val="restart"/>
          </w:tcPr>
          <w:p w:rsidR="008E319A" w:rsidRDefault="008E319A">
            <w:pPr>
              <w:rPr>
                <w:rFonts w:ascii="Times New Roman" w:hAnsi="Times New Roman" w:cs="Times New Roman"/>
                <w:sz w:val="24"/>
                <w:szCs w:val="24"/>
              </w:rPr>
            </w:pPr>
          </w:p>
        </w:tc>
        <w:tc>
          <w:tcPr>
            <w:tcW w:w="4490" w:type="dxa"/>
            <w:gridSpan w:val="2"/>
          </w:tcPr>
          <w:p w:rsidR="008E319A" w:rsidRDefault="008E319A">
            <w:pPr>
              <w:rPr>
                <w:rFonts w:ascii="Times New Roman" w:hAnsi="Times New Roman" w:cs="Times New Roman"/>
                <w:sz w:val="24"/>
                <w:szCs w:val="24"/>
              </w:rPr>
            </w:pPr>
            <w:r>
              <w:rPr>
                <w:rFonts w:ascii="Times New Roman" w:hAnsi="Times New Roman" w:cs="Times New Roman"/>
                <w:sz w:val="24"/>
                <w:szCs w:val="24"/>
              </w:rPr>
              <w:t>Baan die Rayco geeft aan Sally</w:t>
            </w:r>
          </w:p>
        </w:tc>
      </w:tr>
      <w:tr w:rsidR="008E319A" w:rsidTr="00546F0E">
        <w:trPr>
          <w:trHeight w:val="256"/>
        </w:trPr>
        <w:tc>
          <w:tcPr>
            <w:tcW w:w="4488" w:type="dxa"/>
            <w:gridSpan w:val="2"/>
            <w:vMerge/>
            <w:tcBorders>
              <w:bottom w:val="single" w:sz="4" w:space="0" w:color="auto"/>
            </w:tcBorders>
          </w:tcPr>
          <w:p w:rsidR="008E319A" w:rsidRDefault="008E319A">
            <w:pPr>
              <w:rPr>
                <w:rFonts w:ascii="Times New Roman" w:hAnsi="Times New Roman" w:cs="Times New Roman"/>
                <w:sz w:val="24"/>
                <w:szCs w:val="24"/>
              </w:rPr>
            </w:pPr>
          </w:p>
        </w:tc>
        <w:tc>
          <w:tcPr>
            <w:tcW w:w="2245" w:type="dxa"/>
          </w:tcPr>
          <w:p w:rsidR="008E319A" w:rsidRDefault="008E319A">
            <w:pPr>
              <w:rPr>
                <w:rFonts w:ascii="Times New Roman" w:hAnsi="Times New Roman" w:cs="Times New Roman"/>
                <w:sz w:val="24"/>
                <w:szCs w:val="24"/>
              </w:rPr>
            </w:pPr>
            <w:r>
              <w:rPr>
                <w:rFonts w:ascii="Times New Roman" w:hAnsi="Times New Roman" w:cs="Times New Roman"/>
                <w:sz w:val="24"/>
                <w:szCs w:val="24"/>
              </w:rPr>
              <w:t>Bekwaamheid</w:t>
            </w:r>
          </w:p>
        </w:tc>
        <w:tc>
          <w:tcPr>
            <w:tcW w:w="2245" w:type="dxa"/>
          </w:tcPr>
          <w:p w:rsidR="008E319A" w:rsidRDefault="008E319A">
            <w:pPr>
              <w:rPr>
                <w:rFonts w:ascii="Times New Roman" w:hAnsi="Times New Roman" w:cs="Times New Roman"/>
                <w:sz w:val="24"/>
                <w:szCs w:val="24"/>
              </w:rPr>
            </w:pPr>
            <w:r>
              <w:rPr>
                <w:rFonts w:ascii="Times New Roman" w:hAnsi="Times New Roman" w:cs="Times New Roman"/>
                <w:sz w:val="24"/>
                <w:szCs w:val="24"/>
              </w:rPr>
              <w:t>Onbekwaamheid</w:t>
            </w:r>
          </w:p>
        </w:tc>
      </w:tr>
      <w:tr w:rsidR="008E319A" w:rsidTr="008E319A">
        <w:trPr>
          <w:trHeight w:val="256"/>
        </w:trPr>
        <w:tc>
          <w:tcPr>
            <w:tcW w:w="2244" w:type="dxa"/>
            <w:vMerge w:val="restart"/>
          </w:tcPr>
          <w:p w:rsidR="008E319A" w:rsidRDefault="008E319A">
            <w:pPr>
              <w:rPr>
                <w:rFonts w:ascii="Times New Roman" w:hAnsi="Times New Roman" w:cs="Times New Roman"/>
                <w:sz w:val="24"/>
                <w:szCs w:val="24"/>
              </w:rPr>
            </w:pPr>
            <w:r>
              <w:rPr>
                <w:rFonts w:ascii="Times New Roman" w:hAnsi="Times New Roman" w:cs="Times New Roman"/>
                <w:sz w:val="24"/>
                <w:szCs w:val="24"/>
              </w:rPr>
              <w:t>Sally</w:t>
            </w:r>
            <w:r w:rsidR="00876202">
              <w:rPr>
                <w:rFonts w:ascii="Times New Roman" w:hAnsi="Times New Roman" w:cs="Times New Roman"/>
                <w:sz w:val="24"/>
                <w:szCs w:val="24"/>
              </w:rPr>
              <w:t>’</w:t>
            </w:r>
            <w:r>
              <w:rPr>
                <w:rFonts w:ascii="Times New Roman" w:hAnsi="Times New Roman" w:cs="Times New Roman"/>
                <w:sz w:val="24"/>
                <w:szCs w:val="24"/>
              </w:rPr>
              <w:t>s bekwaamheid</w:t>
            </w:r>
          </w:p>
        </w:tc>
        <w:tc>
          <w:tcPr>
            <w:tcW w:w="2244" w:type="dxa"/>
          </w:tcPr>
          <w:p w:rsidR="008E319A" w:rsidRDefault="008E319A">
            <w:pPr>
              <w:rPr>
                <w:rFonts w:ascii="Times New Roman" w:hAnsi="Times New Roman" w:cs="Times New Roman"/>
                <w:sz w:val="24"/>
                <w:szCs w:val="24"/>
              </w:rPr>
            </w:pPr>
            <w:r>
              <w:rPr>
                <w:rFonts w:ascii="Times New Roman" w:hAnsi="Times New Roman" w:cs="Times New Roman"/>
                <w:sz w:val="24"/>
                <w:szCs w:val="24"/>
              </w:rPr>
              <w:t>Hoog</w:t>
            </w:r>
          </w:p>
        </w:tc>
        <w:tc>
          <w:tcPr>
            <w:tcW w:w="2245" w:type="dxa"/>
          </w:tcPr>
          <w:p w:rsidR="008E319A" w:rsidRDefault="008E319A">
            <w:pPr>
              <w:rPr>
                <w:rFonts w:ascii="Times New Roman" w:hAnsi="Times New Roman" w:cs="Times New Roman"/>
                <w:sz w:val="24"/>
                <w:szCs w:val="24"/>
              </w:rPr>
            </w:pPr>
            <w:r>
              <w:rPr>
                <w:rFonts w:ascii="Times New Roman" w:hAnsi="Times New Roman" w:cs="Times New Roman"/>
                <w:sz w:val="24"/>
                <w:szCs w:val="24"/>
              </w:rPr>
              <w:t>2,1</w:t>
            </w:r>
          </w:p>
        </w:tc>
        <w:tc>
          <w:tcPr>
            <w:tcW w:w="2245" w:type="dxa"/>
          </w:tcPr>
          <w:p w:rsidR="008E319A" w:rsidRDefault="008E319A">
            <w:pPr>
              <w:rPr>
                <w:rFonts w:ascii="Times New Roman" w:hAnsi="Times New Roman" w:cs="Times New Roman"/>
                <w:sz w:val="24"/>
                <w:szCs w:val="24"/>
              </w:rPr>
            </w:pPr>
            <w:r>
              <w:rPr>
                <w:rFonts w:ascii="Times New Roman" w:hAnsi="Times New Roman" w:cs="Times New Roman"/>
                <w:sz w:val="24"/>
                <w:szCs w:val="24"/>
              </w:rPr>
              <w:t>0,0</w:t>
            </w:r>
          </w:p>
        </w:tc>
      </w:tr>
      <w:tr w:rsidR="008E319A" w:rsidTr="008E319A">
        <w:trPr>
          <w:trHeight w:val="273"/>
        </w:trPr>
        <w:tc>
          <w:tcPr>
            <w:tcW w:w="2244" w:type="dxa"/>
            <w:vMerge/>
          </w:tcPr>
          <w:p w:rsidR="008E319A" w:rsidRDefault="008E319A">
            <w:pPr>
              <w:rPr>
                <w:rFonts w:ascii="Times New Roman" w:hAnsi="Times New Roman" w:cs="Times New Roman"/>
                <w:sz w:val="24"/>
                <w:szCs w:val="24"/>
              </w:rPr>
            </w:pPr>
          </w:p>
        </w:tc>
        <w:tc>
          <w:tcPr>
            <w:tcW w:w="2244" w:type="dxa"/>
          </w:tcPr>
          <w:p w:rsidR="008E319A" w:rsidRDefault="008E319A">
            <w:pPr>
              <w:rPr>
                <w:rFonts w:ascii="Times New Roman" w:hAnsi="Times New Roman" w:cs="Times New Roman"/>
                <w:sz w:val="24"/>
                <w:szCs w:val="24"/>
              </w:rPr>
            </w:pPr>
            <w:r>
              <w:rPr>
                <w:rFonts w:ascii="Times New Roman" w:hAnsi="Times New Roman" w:cs="Times New Roman"/>
                <w:sz w:val="24"/>
                <w:szCs w:val="24"/>
              </w:rPr>
              <w:t>Laag</w:t>
            </w:r>
          </w:p>
        </w:tc>
        <w:tc>
          <w:tcPr>
            <w:tcW w:w="2245" w:type="dxa"/>
          </w:tcPr>
          <w:p w:rsidR="008E319A" w:rsidRDefault="008E319A">
            <w:pPr>
              <w:rPr>
                <w:rFonts w:ascii="Times New Roman" w:hAnsi="Times New Roman" w:cs="Times New Roman"/>
                <w:sz w:val="24"/>
                <w:szCs w:val="24"/>
              </w:rPr>
            </w:pPr>
            <w:r>
              <w:rPr>
                <w:rFonts w:ascii="Times New Roman" w:hAnsi="Times New Roman" w:cs="Times New Roman"/>
                <w:sz w:val="24"/>
                <w:szCs w:val="24"/>
              </w:rPr>
              <w:t>0,0</w:t>
            </w:r>
          </w:p>
        </w:tc>
        <w:tc>
          <w:tcPr>
            <w:tcW w:w="2245" w:type="dxa"/>
          </w:tcPr>
          <w:p w:rsidR="008E319A" w:rsidRDefault="008E319A">
            <w:pPr>
              <w:rPr>
                <w:rFonts w:ascii="Times New Roman" w:hAnsi="Times New Roman" w:cs="Times New Roman"/>
                <w:sz w:val="24"/>
                <w:szCs w:val="24"/>
              </w:rPr>
            </w:pPr>
            <w:r>
              <w:rPr>
                <w:rFonts w:ascii="Times New Roman" w:hAnsi="Times New Roman" w:cs="Times New Roman"/>
                <w:sz w:val="24"/>
                <w:szCs w:val="24"/>
              </w:rPr>
              <w:t>1,3</w:t>
            </w:r>
          </w:p>
        </w:tc>
      </w:tr>
    </w:tbl>
    <w:p w:rsidR="00852B5A" w:rsidRDefault="009D2664">
      <w:pPr>
        <w:rPr>
          <w:rFonts w:ascii="Times New Roman" w:hAnsi="Times New Roman" w:cs="Times New Roman"/>
          <w:sz w:val="24"/>
          <w:szCs w:val="24"/>
        </w:rPr>
      </w:pPr>
      <w:r>
        <w:rPr>
          <w:rFonts w:ascii="Times New Roman" w:hAnsi="Times New Roman" w:cs="Times New Roman"/>
          <w:sz w:val="24"/>
          <w:szCs w:val="24"/>
        </w:rPr>
        <w:t>Racyo wil Sally een baan aanbieden die bij haar bekwaamheid past, dus een baan die hoge bekwaamheid eist als Sally’s bekwaamheid hoog is en vice versa. Racyo weet Sally’s bekwaamheid echter niet, in tegen stell</w:t>
      </w:r>
      <w:r w:rsidR="00497470">
        <w:rPr>
          <w:rFonts w:ascii="Times New Roman" w:hAnsi="Times New Roman" w:cs="Times New Roman"/>
          <w:sz w:val="24"/>
          <w:szCs w:val="24"/>
        </w:rPr>
        <w:t>ing tot Sally die dit wel weet. Verondersteld wordt dat Sally alleen van de baan kan genieten die past bij haar bekwaamheid. In bovenstaande tabel wordt Sally’s payoff telkens als eerste weergeven, gevolgd door de payoff van Rayco. Als naar de payoffs wordt gekeken is er geen prikkel om te liegen voor Sally en dus zal ze haar bekwaamheid vertellen aan Racyo. Cheap talk werkt in dit geval!</w:t>
      </w:r>
      <w:r w:rsidR="00852B5A">
        <w:rPr>
          <w:rFonts w:ascii="Times New Roman" w:hAnsi="Times New Roman" w:cs="Times New Roman"/>
          <w:sz w:val="24"/>
          <w:szCs w:val="24"/>
        </w:rPr>
        <w:tab/>
      </w:r>
      <w:r w:rsidR="00852B5A">
        <w:rPr>
          <w:rFonts w:ascii="Times New Roman" w:hAnsi="Times New Roman" w:cs="Times New Roman"/>
          <w:sz w:val="24"/>
          <w:szCs w:val="24"/>
        </w:rPr>
        <w:tab/>
      </w:r>
      <w:r w:rsidR="00852B5A">
        <w:rPr>
          <w:rFonts w:ascii="Times New Roman" w:hAnsi="Times New Roman" w:cs="Times New Roman"/>
          <w:sz w:val="24"/>
          <w:szCs w:val="24"/>
        </w:rPr>
        <w:tab/>
      </w:r>
      <w:r w:rsidR="00497470">
        <w:rPr>
          <w:rFonts w:ascii="Times New Roman" w:hAnsi="Times New Roman" w:cs="Times New Roman"/>
          <w:sz w:val="24"/>
          <w:szCs w:val="24"/>
        </w:rPr>
        <w:tab/>
      </w:r>
    </w:p>
    <w:p w:rsidR="008E319A" w:rsidRDefault="008E319A">
      <w:pPr>
        <w:rPr>
          <w:rFonts w:ascii="Times New Roman" w:hAnsi="Times New Roman" w:cs="Times New Roman"/>
          <w:sz w:val="24"/>
          <w:szCs w:val="24"/>
        </w:rPr>
      </w:pPr>
      <w:r>
        <w:rPr>
          <w:rFonts w:ascii="Times New Roman" w:hAnsi="Times New Roman" w:cs="Times New Roman"/>
          <w:sz w:val="24"/>
          <w:szCs w:val="24"/>
        </w:rPr>
        <w:t>Als er wel een sterke prikkel tot liegen is, zal cheap talk zinloos zijn. Dit wordt verduidelijkt met een voorbeeld aan de hand van de volgende tabel:</w:t>
      </w:r>
    </w:p>
    <w:tbl>
      <w:tblPr>
        <w:tblStyle w:val="Tabelraster"/>
        <w:tblW w:w="0" w:type="auto"/>
        <w:tblLook w:val="04A0" w:firstRow="1" w:lastRow="0" w:firstColumn="1" w:lastColumn="0" w:noHBand="0" w:noVBand="1"/>
      </w:tblPr>
      <w:tblGrid>
        <w:gridCol w:w="2244"/>
        <w:gridCol w:w="2244"/>
        <w:gridCol w:w="2245"/>
        <w:gridCol w:w="2245"/>
      </w:tblGrid>
      <w:tr w:rsidR="008E319A" w:rsidTr="00546F0E">
        <w:trPr>
          <w:trHeight w:val="256"/>
        </w:trPr>
        <w:tc>
          <w:tcPr>
            <w:tcW w:w="4488" w:type="dxa"/>
            <w:gridSpan w:val="2"/>
            <w:vMerge w:val="restart"/>
          </w:tcPr>
          <w:p w:rsidR="008E319A" w:rsidRDefault="008E319A" w:rsidP="00546F0E">
            <w:pPr>
              <w:rPr>
                <w:rFonts w:ascii="Times New Roman" w:hAnsi="Times New Roman" w:cs="Times New Roman"/>
                <w:sz w:val="24"/>
                <w:szCs w:val="24"/>
              </w:rPr>
            </w:pPr>
          </w:p>
        </w:tc>
        <w:tc>
          <w:tcPr>
            <w:tcW w:w="4490" w:type="dxa"/>
            <w:gridSpan w:val="2"/>
          </w:tcPr>
          <w:p w:rsidR="008E319A" w:rsidRDefault="008E319A" w:rsidP="00546F0E">
            <w:pPr>
              <w:rPr>
                <w:rFonts w:ascii="Times New Roman" w:hAnsi="Times New Roman" w:cs="Times New Roman"/>
                <w:sz w:val="24"/>
                <w:szCs w:val="24"/>
              </w:rPr>
            </w:pPr>
            <w:r>
              <w:rPr>
                <w:rFonts w:ascii="Times New Roman" w:hAnsi="Times New Roman" w:cs="Times New Roman"/>
                <w:sz w:val="24"/>
                <w:szCs w:val="24"/>
              </w:rPr>
              <w:t>Baan die Rayco geeft aan Sally</w:t>
            </w:r>
          </w:p>
        </w:tc>
      </w:tr>
      <w:tr w:rsidR="008E319A" w:rsidTr="00546F0E">
        <w:trPr>
          <w:trHeight w:val="256"/>
        </w:trPr>
        <w:tc>
          <w:tcPr>
            <w:tcW w:w="4488" w:type="dxa"/>
            <w:gridSpan w:val="2"/>
            <w:vMerge/>
            <w:tcBorders>
              <w:bottom w:val="single" w:sz="4" w:space="0" w:color="auto"/>
            </w:tcBorders>
          </w:tcPr>
          <w:p w:rsidR="008E319A" w:rsidRDefault="008E319A" w:rsidP="00546F0E">
            <w:pPr>
              <w:rPr>
                <w:rFonts w:ascii="Times New Roman" w:hAnsi="Times New Roman" w:cs="Times New Roman"/>
                <w:sz w:val="24"/>
                <w:szCs w:val="24"/>
              </w:rPr>
            </w:pPr>
          </w:p>
        </w:tc>
        <w:tc>
          <w:tcPr>
            <w:tcW w:w="2245" w:type="dxa"/>
          </w:tcPr>
          <w:p w:rsidR="008E319A" w:rsidRDefault="008E319A" w:rsidP="00546F0E">
            <w:pPr>
              <w:rPr>
                <w:rFonts w:ascii="Times New Roman" w:hAnsi="Times New Roman" w:cs="Times New Roman"/>
                <w:sz w:val="24"/>
                <w:szCs w:val="24"/>
              </w:rPr>
            </w:pPr>
            <w:r>
              <w:rPr>
                <w:rFonts w:ascii="Times New Roman" w:hAnsi="Times New Roman" w:cs="Times New Roman"/>
                <w:sz w:val="24"/>
                <w:szCs w:val="24"/>
              </w:rPr>
              <w:t>Bekwaamheid</w:t>
            </w:r>
          </w:p>
        </w:tc>
        <w:tc>
          <w:tcPr>
            <w:tcW w:w="2245" w:type="dxa"/>
          </w:tcPr>
          <w:p w:rsidR="008E319A" w:rsidRDefault="008E319A" w:rsidP="00546F0E">
            <w:pPr>
              <w:rPr>
                <w:rFonts w:ascii="Times New Roman" w:hAnsi="Times New Roman" w:cs="Times New Roman"/>
                <w:sz w:val="24"/>
                <w:szCs w:val="24"/>
              </w:rPr>
            </w:pPr>
            <w:r>
              <w:rPr>
                <w:rFonts w:ascii="Times New Roman" w:hAnsi="Times New Roman" w:cs="Times New Roman"/>
                <w:sz w:val="24"/>
                <w:szCs w:val="24"/>
              </w:rPr>
              <w:t>Onbekwaamheid</w:t>
            </w:r>
          </w:p>
        </w:tc>
      </w:tr>
      <w:tr w:rsidR="008E319A" w:rsidTr="00546F0E">
        <w:trPr>
          <w:trHeight w:val="256"/>
        </w:trPr>
        <w:tc>
          <w:tcPr>
            <w:tcW w:w="2244" w:type="dxa"/>
            <w:vMerge w:val="restart"/>
          </w:tcPr>
          <w:p w:rsidR="008E319A" w:rsidRDefault="008E319A" w:rsidP="00546F0E">
            <w:pPr>
              <w:rPr>
                <w:rFonts w:ascii="Times New Roman" w:hAnsi="Times New Roman" w:cs="Times New Roman"/>
                <w:sz w:val="24"/>
                <w:szCs w:val="24"/>
              </w:rPr>
            </w:pPr>
            <w:r>
              <w:rPr>
                <w:rFonts w:ascii="Times New Roman" w:hAnsi="Times New Roman" w:cs="Times New Roman"/>
                <w:sz w:val="24"/>
                <w:szCs w:val="24"/>
              </w:rPr>
              <w:t>Sally’s bekwaamheid</w:t>
            </w:r>
          </w:p>
        </w:tc>
        <w:tc>
          <w:tcPr>
            <w:tcW w:w="2244" w:type="dxa"/>
          </w:tcPr>
          <w:p w:rsidR="008E319A" w:rsidRDefault="008E319A" w:rsidP="00546F0E">
            <w:pPr>
              <w:rPr>
                <w:rFonts w:ascii="Times New Roman" w:hAnsi="Times New Roman" w:cs="Times New Roman"/>
                <w:sz w:val="24"/>
                <w:szCs w:val="24"/>
              </w:rPr>
            </w:pPr>
            <w:r>
              <w:rPr>
                <w:rFonts w:ascii="Times New Roman" w:hAnsi="Times New Roman" w:cs="Times New Roman"/>
                <w:sz w:val="24"/>
                <w:szCs w:val="24"/>
              </w:rPr>
              <w:t>Hoog</w:t>
            </w:r>
          </w:p>
        </w:tc>
        <w:tc>
          <w:tcPr>
            <w:tcW w:w="2245" w:type="dxa"/>
          </w:tcPr>
          <w:p w:rsidR="008E319A" w:rsidRDefault="008E319A" w:rsidP="00546F0E">
            <w:pPr>
              <w:rPr>
                <w:rFonts w:ascii="Times New Roman" w:hAnsi="Times New Roman" w:cs="Times New Roman"/>
                <w:sz w:val="24"/>
                <w:szCs w:val="24"/>
              </w:rPr>
            </w:pPr>
            <w:r>
              <w:rPr>
                <w:rFonts w:ascii="Times New Roman" w:hAnsi="Times New Roman" w:cs="Times New Roman"/>
                <w:sz w:val="24"/>
                <w:szCs w:val="24"/>
              </w:rPr>
              <w:t>2,1</w:t>
            </w:r>
          </w:p>
        </w:tc>
        <w:tc>
          <w:tcPr>
            <w:tcW w:w="2245" w:type="dxa"/>
          </w:tcPr>
          <w:p w:rsidR="008E319A" w:rsidRDefault="008E319A" w:rsidP="00546F0E">
            <w:pPr>
              <w:rPr>
                <w:rFonts w:ascii="Times New Roman" w:hAnsi="Times New Roman" w:cs="Times New Roman"/>
                <w:sz w:val="24"/>
                <w:szCs w:val="24"/>
              </w:rPr>
            </w:pPr>
            <w:r>
              <w:rPr>
                <w:rFonts w:ascii="Times New Roman" w:hAnsi="Times New Roman" w:cs="Times New Roman"/>
                <w:sz w:val="24"/>
                <w:szCs w:val="24"/>
              </w:rPr>
              <w:t>0,0</w:t>
            </w:r>
          </w:p>
        </w:tc>
      </w:tr>
      <w:tr w:rsidR="008E319A" w:rsidTr="00546F0E">
        <w:trPr>
          <w:trHeight w:val="273"/>
        </w:trPr>
        <w:tc>
          <w:tcPr>
            <w:tcW w:w="2244" w:type="dxa"/>
            <w:vMerge/>
          </w:tcPr>
          <w:p w:rsidR="008E319A" w:rsidRDefault="008E319A" w:rsidP="00546F0E">
            <w:pPr>
              <w:rPr>
                <w:rFonts w:ascii="Times New Roman" w:hAnsi="Times New Roman" w:cs="Times New Roman"/>
                <w:sz w:val="24"/>
                <w:szCs w:val="24"/>
              </w:rPr>
            </w:pPr>
          </w:p>
        </w:tc>
        <w:tc>
          <w:tcPr>
            <w:tcW w:w="2244" w:type="dxa"/>
          </w:tcPr>
          <w:p w:rsidR="008E319A" w:rsidRDefault="008E319A" w:rsidP="00546F0E">
            <w:pPr>
              <w:rPr>
                <w:rFonts w:ascii="Times New Roman" w:hAnsi="Times New Roman" w:cs="Times New Roman"/>
                <w:sz w:val="24"/>
                <w:szCs w:val="24"/>
              </w:rPr>
            </w:pPr>
            <w:r>
              <w:rPr>
                <w:rFonts w:ascii="Times New Roman" w:hAnsi="Times New Roman" w:cs="Times New Roman"/>
                <w:sz w:val="24"/>
                <w:szCs w:val="24"/>
              </w:rPr>
              <w:t>Laag</w:t>
            </w:r>
          </w:p>
        </w:tc>
        <w:tc>
          <w:tcPr>
            <w:tcW w:w="2245" w:type="dxa"/>
          </w:tcPr>
          <w:p w:rsidR="008E319A" w:rsidRDefault="005F4C86" w:rsidP="00546F0E">
            <w:pPr>
              <w:rPr>
                <w:rFonts w:ascii="Times New Roman" w:hAnsi="Times New Roman" w:cs="Times New Roman"/>
                <w:sz w:val="24"/>
                <w:szCs w:val="24"/>
              </w:rPr>
            </w:pPr>
            <w:r>
              <w:rPr>
                <w:rFonts w:ascii="Times New Roman" w:hAnsi="Times New Roman" w:cs="Times New Roman"/>
                <w:sz w:val="24"/>
                <w:szCs w:val="24"/>
              </w:rPr>
              <w:t>2</w:t>
            </w:r>
            <w:r w:rsidR="008E319A">
              <w:rPr>
                <w:rFonts w:ascii="Times New Roman" w:hAnsi="Times New Roman" w:cs="Times New Roman"/>
                <w:sz w:val="24"/>
                <w:szCs w:val="24"/>
              </w:rPr>
              <w:t>,0</w:t>
            </w:r>
          </w:p>
        </w:tc>
        <w:tc>
          <w:tcPr>
            <w:tcW w:w="2245" w:type="dxa"/>
          </w:tcPr>
          <w:p w:rsidR="008E319A" w:rsidRDefault="008E319A" w:rsidP="00546F0E">
            <w:pPr>
              <w:rPr>
                <w:rFonts w:ascii="Times New Roman" w:hAnsi="Times New Roman" w:cs="Times New Roman"/>
                <w:sz w:val="24"/>
                <w:szCs w:val="24"/>
              </w:rPr>
            </w:pPr>
            <w:r>
              <w:rPr>
                <w:rFonts w:ascii="Times New Roman" w:hAnsi="Times New Roman" w:cs="Times New Roman"/>
                <w:sz w:val="24"/>
                <w:szCs w:val="24"/>
              </w:rPr>
              <w:t>1,3</w:t>
            </w:r>
          </w:p>
        </w:tc>
      </w:tr>
    </w:tbl>
    <w:p w:rsidR="00852B5A" w:rsidRDefault="00497470">
      <w:pPr>
        <w:rPr>
          <w:rFonts w:ascii="Times New Roman" w:hAnsi="Times New Roman" w:cs="Times New Roman"/>
          <w:sz w:val="24"/>
          <w:szCs w:val="24"/>
        </w:rPr>
      </w:pPr>
      <w:r>
        <w:rPr>
          <w:rFonts w:ascii="Times New Roman" w:hAnsi="Times New Roman" w:cs="Times New Roman"/>
          <w:sz w:val="24"/>
          <w:szCs w:val="24"/>
        </w:rPr>
        <w:t>Hier geldt het zelf</w:t>
      </w:r>
      <w:r w:rsidR="009160B5">
        <w:rPr>
          <w:rFonts w:ascii="Times New Roman" w:hAnsi="Times New Roman" w:cs="Times New Roman"/>
          <w:sz w:val="24"/>
          <w:szCs w:val="24"/>
        </w:rPr>
        <w:t>de als bij het vorige voorbeeld; alleen wil Sally</w:t>
      </w:r>
      <w:r>
        <w:rPr>
          <w:rFonts w:ascii="Times New Roman" w:hAnsi="Times New Roman" w:cs="Times New Roman"/>
          <w:sz w:val="24"/>
          <w:szCs w:val="24"/>
        </w:rPr>
        <w:t xml:space="preserve"> in dit geval</w:t>
      </w:r>
      <w:r w:rsidR="0025126E">
        <w:rPr>
          <w:rFonts w:ascii="Times New Roman" w:hAnsi="Times New Roman" w:cs="Times New Roman"/>
          <w:sz w:val="24"/>
          <w:szCs w:val="24"/>
        </w:rPr>
        <w:t>, gezien de gegeven payoffs,</w:t>
      </w:r>
      <w:r>
        <w:rPr>
          <w:rFonts w:ascii="Times New Roman" w:hAnsi="Times New Roman" w:cs="Times New Roman"/>
          <w:sz w:val="24"/>
          <w:szCs w:val="24"/>
        </w:rPr>
        <w:t xml:space="preserve"> altijd de baan die hoge bekwaamheid eist. Dit kan komen door een beter salaris voor deze baan of omdat het moeilijk is om haar performance te monitoren. </w:t>
      </w:r>
      <w:r w:rsidR="0025126E">
        <w:rPr>
          <w:rFonts w:ascii="Times New Roman" w:hAnsi="Times New Roman" w:cs="Times New Roman"/>
          <w:sz w:val="24"/>
          <w:szCs w:val="24"/>
        </w:rPr>
        <w:t>Sally zal Racyo dus altijd willen laten geloven dat haar bekwaamheid hoog is</w:t>
      </w:r>
      <w:r w:rsidR="009160B5">
        <w:rPr>
          <w:rFonts w:ascii="Times New Roman" w:hAnsi="Times New Roman" w:cs="Times New Roman"/>
          <w:sz w:val="24"/>
          <w:szCs w:val="24"/>
        </w:rPr>
        <w:t xml:space="preserve"> ongeacht haar werkelijke bekwaamheid</w:t>
      </w:r>
      <w:r w:rsidR="0025126E">
        <w:rPr>
          <w:rFonts w:ascii="Times New Roman" w:hAnsi="Times New Roman" w:cs="Times New Roman"/>
          <w:sz w:val="24"/>
          <w:szCs w:val="24"/>
        </w:rPr>
        <w:t>, haar preferenties zijn</w:t>
      </w:r>
      <w:r w:rsidR="009160B5">
        <w:rPr>
          <w:rFonts w:ascii="Times New Roman" w:hAnsi="Times New Roman" w:cs="Times New Roman"/>
          <w:sz w:val="24"/>
          <w:szCs w:val="24"/>
        </w:rPr>
        <w:t xml:space="preserve"> dus</w:t>
      </w:r>
      <w:r w:rsidR="0025126E">
        <w:rPr>
          <w:rFonts w:ascii="Times New Roman" w:hAnsi="Times New Roman" w:cs="Times New Roman"/>
          <w:sz w:val="24"/>
          <w:szCs w:val="24"/>
        </w:rPr>
        <w:t xml:space="preserve"> niet meer gecorreleerd met de waarheid.</w:t>
      </w:r>
      <w:r w:rsidR="00B526AB">
        <w:rPr>
          <w:rFonts w:ascii="Times New Roman" w:hAnsi="Times New Roman" w:cs="Times New Roman"/>
          <w:sz w:val="24"/>
          <w:szCs w:val="24"/>
        </w:rPr>
        <w:t xml:space="preserve"> Hierdoor kan cheap talk </w:t>
      </w:r>
      <w:r w:rsidR="0025126E">
        <w:rPr>
          <w:rFonts w:ascii="Times New Roman" w:hAnsi="Times New Roman" w:cs="Times New Roman"/>
          <w:sz w:val="24"/>
          <w:szCs w:val="24"/>
        </w:rPr>
        <w:t>Sally’s privé-</w:t>
      </w:r>
      <w:r w:rsidR="009160B5">
        <w:rPr>
          <w:rFonts w:ascii="Times New Roman" w:hAnsi="Times New Roman" w:cs="Times New Roman"/>
          <w:sz w:val="24"/>
          <w:szCs w:val="24"/>
        </w:rPr>
        <w:t xml:space="preserve">informatie </w:t>
      </w:r>
      <w:r w:rsidR="00B526AB">
        <w:rPr>
          <w:rFonts w:ascii="Times New Roman" w:hAnsi="Times New Roman" w:cs="Times New Roman"/>
          <w:sz w:val="24"/>
          <w:szCs w:val="24"/>
        </w:rPr>
        <w:t xml:space="preserve">niet </w:t>
      </w:r>
      <w:r w:rsidR="009160B5">
        <w:rPr>
          <w:rFonts w:ascii="Times New Roman" w:hAnsi="Times New Roman" w:cs="Times New Roman"/>
          <w:sz w:val="24"/>
          <w:szCs w:val="24"/>
        </w:rPr>
        <w:t xml:space="preserve">overbrengen. </w:t>
      </w:r>
      <w:r w:rsidR="009160B5">
        <w:rPr>
          <w:rFonts w:ascii="Times New Roman" w:hAnsi="Times New Roman" w:cs="Times New Roman"/>
          <w:sz w:val="24"/>
          <w:szCs w:val="24"/>
        </w:rPr>
        <w:tab/>
      </w:r>
      <w:r w:rsidR="009160B5">
        <w:rPr>
          <w:rFonts w:ascii="Times New Roman" w:hAnsi="Times New Roman" w:cs="Times New Roman"/>
          <w:sz w:val="24"/>
          <w:szCs w:val="24"/>
        </w:rPr>
        <w:tab/>
      </w:r>
      <w:r w:rsidR="009160B5">
        <w:rPr>
          <w:rFonts w:ascii="Times New Roman" w:hAnsi="Times New Roman" w:cs="Times New Roman"/>
          <w:sz w:val="24"/>
          <w:szCs w:val="24"/>
        </w:rPr>
        <w:tab/>
      </w:r>
      <w:r w:rsidR="009160B5">
        <w:rPr>
          <w:rFonts w:ascii="Times New Roman" w:hAnsi="Times New Roman" w:cs="Times New Roman"/>
          <w:sz w:val="24"/>
          <w:szCs w:val="24"/>
        </w:rPr>
        <w:tab/>
      </w:r>
      <w:r w:rsidR="009160B5">
        <w:rPr>
          <w:rFonts w:ascii="Times New Roman" w:hAnsi="Times New Roman" w:cs="Times New Roman"/>
          <w:sz w:val="24"/>
          <w:szCs w:val="24"/>
        </w:rPr>
        <w:tab/>
      </w:r>
    </w:p>
    <w:p w:rsidR="00F823D9" w:rsidRDefault="005F4C86">
      <w:pPr>
        <w:rPr>
          <w:rFonts w:ascii="Times New Roman" w:hAnsi="Times New Roman" w:cs="Times New Roman"/>
          <w:sz w:val="24"/>
          <w:szCs w:val="24"/>
        </w:rPr>
      </w:pPr>
      <w:r>
        <w:rPr>
          <w:rFonts w:ascii="Times New Roman" w:hAnsi="Times New Roman" w:cs="Times New Roman"/>
          <w:sz w:val="24"/>
          <w:szCs w:val="24"/>
        </w:rPr>
        <w:t xml:space="preserve">Als er enige prikkel is tot liegen, kan cheap talk alsnog van betekenis zijn. </w:t>
      </w:r>
      <w:r w:rsidR="00F823D9">
        <w:rPr>
          <w:rFonts w:ascii="Times New Roman" w:hAnsi="Times New Roman" w:cs="Times New Roman"/>
          <w:sz w:val="24"/>
          <w:szCs w:val="24"/>
        </w:rPr>
        <w:t>Stel dat de bekwaamheid van Sally continu verdeeld is tussen laag en hoog. Rayco stelt haar salaris en baan vast aan de hand van haar bekwaamheid; dus hoe hoger de bekwaamheid, hoe hoger het salaris.</w:t>
      </w:r>
      <w:r w:rsidR="00D9585E">
        <w:rPr>
          <w:rFonts w:ascii="Times New Roman" w:hAnsi="Times New Roman" w:cs="Times New Roman"/>
          <w:sz w:val="24"/>
          <w:szCs w:val="24"/>
        </w:rPr>
        <w:t xml:space="preserve"> Sally zal Racyo willen laten geloven dat haar bekwaamheid iets hoger is dan dat Racyo denkt, omdat ze een  hoger salaris prefereert. Extreme overdrijving is niet verleidelijk, omdat een baan die te hoge bekwaamheid eist niet te handelen is. Als Sally’s werkelijke </w:t>
      </w:r>
      <w:r w:rsidR="00D9585E">
        <w:rPr>
          <w:rFonts w:ascii="Times New Roman" w:hAnsi="Times New Roman" w:cs="Times New Roman"/>
          <w:sz w:val="24"/>
          <w:szCs w:val="24"/>
        </w:rPr>
        <w:lastRenderedPageBreak/>
        <w:t>bekwaamheid ‘’t’’ is dan zal ze Rayco willen laten geloven dat haar bekwaamheid ‘’t+b’’</w:t>
      </w:r>
      <w:r w:rsidR="00724725">
        <w:rPr>
          <w:rFonts w:ascii="Times New Roman" w:hAnsi="Times New Roman" w:cs="Times New Roman"/>
          <w:sz w:val="24"/>
          <w:szCs w:val="24"/>
        </w:rPr>
        <w:t xml:space="preserve"> is. In deze situatie hoeft cheap talk geen precieze betekenis te hebben om van belang te kunnen zijn. Crawford en Sobel lieten zien dat hier onnauwkeurige cheap talk kan leiden tot een evenwicht, waarbij Sally niet teveel zal overdrijven (b niet te hoog). </w:t>
      </w:r>
      <w:r w:rsidR="00CF0FC4">
        <w:rPr>
          <w:rFonts w:ascii="Times New Roman" w:hAnsi="Times New Roman" w:cs="Times New Roman"/>
          <w:sz w:val="24"/>
          <w:szCs w:val="24"/>
        </w:rPr>
        <w:t>Des te</w:t>
      </w:r>
      <w:r w:rsidR="00724725">
        <w:rPr>
          <w:rFonts w:ascii="Times New Roman" w:hAnsi="Times New Roman" w:cs="Times New Roman"/>
          <w:sz w:val="24"/>
          <w:szCs w:val="24"/>
        </w:rPr>
        <w:t xml:space="preserve"> hoger </w:t>
      </w:r>
      <w:r w:rsidR="00465B59">
        <w:rPr>
          <w:rFonts w:ascii="Times New Roman" w:hAnsi="Times New Roman" w:cs="Times New Roman"/>
          <w:sz w:val="24"/>
          <w:szCs w:val="24"/>
        </w:rPr>
        <w:t>‘’</w:t>
      </w:r>
      <w:r w:rsidR="00724725">
        <w:rPr>
          <w:rFonts w:ascii="Times New Roman" w:hAnsi="Times New Roman" w:cs="Times New Roman"/>
          <w:sz w:val="24"/>
          <w:szCs w:val="24"/>
        </w:rPr>
        <w:t>b</w:t>
      </w:r>
      <w:r w:rsidR="00465B59">
        <w:rPr>
          <w:rFonts w:ascii="Times New Roman" w:hAnsi="Times New Roman" w:cs="Times New Roman"/>
          <w:sz w:val="24"/>
          <w:szCs w:val="24"/>
        </w:rPr>
        <w:t>’’</w:t>
      </w:r>
      <w:r w:rsidR="00724725">
        <w:rPr>
          <w:rFonts w:ascii="Times New Roman" w:hAnsi="Times New Roman" w:cs="Times New Roman"/>
          <w:sz w:val="24"/>
          <w:szCs w:val="24"/>
        </w:rPr>
        <w:t xml:space="preserve">, </w:t>
      </w:r>
      <w:r w:rsidR="00CF0FC4">
        <w:rPr>
          <w:rFonts w:ascii="Times New Roman" w:hAnsi="Times New Roman" w:cs="Times New Roman"/>
          <w:sz w:val="24"/>
          <w:szCs w:val="24"/>
        </w:rPr>
        <w:t>des te</w:t>
      </w:r>
      <w:r w:rsidR="00724725">
        <w:rPr>
          <w:rFonts w:ascii="Times New Roman" w:hAnsi="Times New Roman" w:cs="Times New Roman"/>
          <w:sz w:val="24"/>
          <w:szCs w:val="24"/>
        </w:rPr>
        <w:t xml:space="preserve"> minder precies de cheap talk zal zijn. Het maximale communicatie niveau hangt dus af van hoe dichtbij elkaar de belangen van beide partijen liggen</w:t>
      </w:r>
      <w:r w:rsidR="00A62E64">
        <w:rPr>
          <w:rFonts w:ascii="Times New Roman" w:hAnsi="Times New Roman" w:cs="Times New Roman"/>
          <w:sz w:val="24"/>
          <w:szCs w:val="24"/>
        </w:rPr>
        <w:t xml:space="preserve"> </w:t>
      </w:r>
      <w:sdt>
        <w:sdtPr>
          <w:rPr>
            <w:rFonts w:ascii="Times New Roman" w:hAnsi="Times New Roman" w:cs="Times New Roman"/>
            <w:sz w:val="24"/>
            <w:szCs w:val="24"/>
          </w:rPr>
          <w:id w:val="947350981"/>
          <w:citation/>
        </w:sdtPr>
        <w:sdtContent>
          <w:r w:rsidR="00A62E64">
            <w:rPr>
              <w:rFonts w:ascii="Times New Roman" w:hAnsi="Times New Roman" w:cs="Times New Roman"/>
              <w:sz w:val="24"/>
              <w:szCs w:val="24"/>
            </w:rPr>
            <w:fldChar w:fldCharType="begin"/>
          </w:r>
          <w:r w:rsidR="00D37CEE">
            <w:rPr>
              <w:rFonts w:ascii="Times New Roman" w:hAnsi="Times New Roman" w:cs="Times New Roman"/>
              <w:sz w:val="24"/>
              <w:szCs w:val="24"/>
            </w:rPr>
            <w:instrText xml:space="preserve">CITATION Cra82 \l 1043 </w:instrText>
          </w:r>
          <w:r w:rsidR="00A62E64">
            <w:rPr>
              <w:rFonts w:ascii="Times New Roman" w:hAnsi="Times New Roman" w:cs="Times New Roman"/>
              <w:sz w:val="24"/>
              <w:szCs w:val="24"/>
            </w:rPr>
            <w:fldChar w:fldCharType="separate"/>
          </w:r>
          <w:r w:rsidR="00D37CEE" w:rsidRPr="00D37CEE">
            <w:rPr>
              <w:rFonts w:ascii="Times New Roman" w:hAnsi="Times New Roman" w:cs="Times New Roman"/>
              <w:noProof/>
              <w:sz w:val="24"/>
              <w:szCs w:val="24"/>
            </w:rPr>
            <w:t>(Crawford &amp; Sobel, 1982)</w:t>
          </w:r>
          <w:r w:rsidR="00A62E64">
            <w:rPr>
              <w:rFonts w:ascii="Times New Roman" w:hAnsi="Times New Roman" w:cs="Times New Roman"/>
              <w:sz w:val="24"/>
              <w:szCs w:val="24"/>
            </w:rPr>
            <w:fldChar w:fldCharType="end"/>
          </w:r>
        </w:sdtContent>
      </w:sdt>
      <w:r w:rsidR="00A62E64">
        <w:rPr>
          <w:rFonts w:ascii="Times New Roman" w:hAnsi="Times New Roman" w:cs="Times New Roman"/>
          <w:sz w:val="24"/>
          <w:szCs w:val="24"/>
        </w:rPr>
        <w:t>.</w:t>
      </w:r>
    </w:p>
    <w:p w:rsidR="00DF43AA" w:rsidRDefault="00DF43AA">
      <w:pPr>
        <w:rPr>
          <w:rFonts w:ascii="Times New Roman" w:hAnsi="Times New Roman" w:cs="Times New Roman"/>
          <w:sz w:val="24"/>
          <w:szCs w:val="24"/>
        </w:rPr>
      </w:pPr>
      <w:r>
        <w:rPr>
          <w:rFonts w:ascii="Times New Roman" w:hAnsi="Times New Roman" w:cs="Times New Roman"/>
          <w:sz w:val="24"/>
          <w:szCs w:val="24"/>
        </w:rPr>
        <w:t>Joseph Farrell en Matthew Rabin veronderstellen dat c</w:t>
      </w:r>
      <w:r w:rsidR="005F4C86">
        <w:rPr>
          <w:rFonts w:ascii="Times New Roman" w:hAnsi="Times New Roman" w:cs="Times New Roman"/>
          <w:sz w:val="24"/>
          <w:szCs w:val="24"/>
        </w:rPr>
        <w:t xml:space="preserve">heap talk </w:t>
      </w:r>
      <w:r>
        <w:rPr>
          <w:rFonts w:ascii="Times New Roman" w:hAnsi="Times New Roman" w:cs="Times New Roman"/>
          <w:sz w:val="24"/>
          <w:szCs w:val="24"/>
        </w:rPr>
        <w:t xml:space="preserve">vooral </w:t>
      </w:r>
      <w:r w:rsidR="005F4C86">
        <w:rPr>
          <w:rFonts w:ascii="Times New Roman" w:hAnsi="Times New Roman" w:cs="Times New Roman"/>
          <w:sz w:val="24"/>
          <w:szCs w:val="24"/>
        </w:rPr>
        <w:t xml:space="preserve">van betekenis </w:t>
      </w:r>
      <w:r>
        <w:rPr>
          <w:rFonts w:ascii="Times New Roman" w:hAnsi="Times New Roman" w:cs="Times New Roman"/>
          <w:sz w:val="24"/>
          <w:szCs w:val="24"/>
        </w:rPr>
        <w:t xml:space="preserve">kan zijn </w:t>
      </w:r>
      <w:r w:rsidR="005F4C86">
        <w:rPr>
          <w:rFonts w:ascii="Times New Roman" w:hAnsi="Times New Roman" w:cs="Times New Roman"/>
          <w:sz w:val="24"/>
          <w:szCs w:val="24"/>
        </w:rPr>
        <w:t xml:space="preserve">als het </w:t>
      </w:r>
      <w:r>
        <w:rPr>
          <w:rFonts w:ascii="Times New Roman" w:hAnsi="Times New Roman" w:cs="Times New Roman"/>
          <w:sz w:val="24"/>
          <w:szCs w:val="24"/>
        </w:rPr>
        <w:t>‘’</w:t>
      </w:r>
      <w:r w:rsidR="005F4C86">
        <w:rPr>
          <w:rFonts w:ascii="Times New Roman" w:hAnsi="Times New Roman" w:cs="Times New Roman"/>
          <w:sz w:val="24"/>
          <w:szCs w:val="24"/>
        </w:rPr>
        <w:t>self-signaling</w:t>
      </w:r>
      <w:r>
        <w:rPr>
          <w:rFonts w:ascii="Times New Roman" w:hAnsi="Times New Roman" w:cs="Times New Roman"/>
          <w:sz w:val="24"/>
          <w:szCs w:val="24"/>
        </w:rPr>
        <w:t xml:space="preserve">’’ </w:t>
      </w:r>
      <w:r w:rsidR="005F4C86">
        <w:rPr>
          <w:rFonts w:ascii="Times New Roman" w:hAnsi="Times New Roman" w:cs="Times New Roman"/>
          <w:sz w:val="24"/>
          <w:szCs w:val="24"/>
        </w:rPr>
        <w:t xml:space="preserve">en </w:t>
      </w:r>
      <w:r>
        <w:rPr>
          <w:rFonts w:ascii="Times New Roman" w:hAnsi="Times New Roman" w:cs="Times New Roman"/>
          <w:sz w:val="24"/>
          <w:szCs w:val="24"/>
        </w:rPr>
        <w:t>‘’</w:t>
      </w:r>
      <w:r w:rsidR="005F4C86">
        <w:rPr>
          <w:rFonts w:ascii="Times New Roman" w:hAnsi="Times New Roman" w:cs="Times New Roman"/>
          <w:sz w:val="24"/>
          <w:szCs w:val="24"/>
        </w:rPr>
        <w:t>self-comm</w:t>
      </w:r>
      <w:r w:rsidR="00E06170">
        <w:rPr>
          <w:rFonts w:ascii="Times New Roman" w:hAnsi="Times New Roman" w:cs="Times New Roman"/>
          <w:sz w:val="24"/>
          <w:szCs w:val="24"/>
        </w:rPr>
        <w:t>i</w:t>
      </w:r>
      <w:r w:rsidR="005F4C86">
        <w:rPr>
          <w:rFonts w:ascii="Times New Roman" w:hAnsi="Times New Roman" w:cs="Times New Roman"/>
          <w:sz w:val="24"/>
          <w:szCs w:val="24"/>
        </w:rPr>
        <w:t>tting</w:t>
      </w:r>
      <w:r>
        <w:rPr>
          <w:rFonts w:ascii="Times New Roman" w:hAnsi="Times New Roman" w:cs="Times New Roman"/>
          <w:sz w:val="24"/>
          <w:szCs w:val="24"/>
        </w:rPr>
        <w:t>’’ is.</w:t>
      </w:r>
      <w:r w:rsidR="000A311B">
        <w:rPr>
          <w:rFonts w:ascii="Times New Roman" w:hAnsi="Times New Roman" w:cs="Times New Roman"/>
          <w:sz w:val="24"/>
          <w:szCs w:val="24"/>
        </w:rPr>
        <w:t xml:space="preserve"> Wat deze twee begrippen inhouden wordt verduidelijkt d.m.v. een voorbeeld aan de hand van de volgende tabel:</w:t>
      </w:r>
    </w:p>
    <w:tbl>
      <w:tblPr>
        <w:tblStyle w:val="Tabelraster"/>
        <w:tblW w:w="0" w:type="auto"/>
        <w:tblLook w:val="04A0" w:firstRow="1" w:lastRow="0" w:firstColumn="1" w:lastColumn="0" w:noHBand="0" w:noVBand="1"/>
      </w:tblPr>
      <w:tblGrid>
        <w:gridCol w:w="1510"/>
        <w:gridCol w:w="1510"/>
        <w:gridCol w:w="1510"/>
        <w:gridCol w:w="1510"/>
        <w:gridCol w:w="1511"/>
        <w:gridCol w:w="1511"/>
      </w:tblGrid>
      <w:tr w:rsidR="000A311B" w:rsidTr="00DD1135">
        <w:tc>
          <w:tcPr>
            <w:tcW w:w="1510" w:type="dxa"/>
            <w:vMerge w:val="restart"/>
            <w:tcBorders>
              <w:right w:val="single" w:sz="4" w:space="0" w:color="auto"/>
            </w:tcBorders>
          </w:tcPr>
          <w:p w:rsidR="000A311B" w:rsidRDefault="000A311B">
            <w:pPr>
              <w:rPr>
                <w:rFonts w:ascii="Times New Roman" w:hAnsi="Times New Roman" w:cs="Times New Roman"/>
                <w:sz w:val="24"/>
                <w:szCs w:val="24"/>
              </w:rPr>
            </w:pPr>
          </w:p>
        </w:tc>
        <w:tc>
          <w:tcPr>
            <w:tcW w:w="3020" w:type="dxa"/>
            <w:gridSpan w:val="2"/>
            <w:tcBorders>
              <w:left w:val="single" w:sz="4" w:space="0" w:color="auto"/>
              <w:right w:val="nil"/>
            </w:tcBorders>
          </w:tcPr>
          <w:p w:rsidR="000A311B" w:rsidRDefault="000A311B">
            <w:pPr>
              <w:rPr>
                <w:rFonts w:ascii="Times New Roman" w:hAnsi="Times New Roman" w:cs="Times New Roman"/>
                <w:sz w:val="24"/>
                <w:szCs w:val="24"/>
              </w:rPr>
            </w:pPr>
          </w:p>
        </w:tc>
        <w:tc>
          <w:tcPr>
            <w:tcW w:w="4532" w:type="dxa"/>
            <w:gridSpan w:val="3"/>
            <w:tcBorders>
              <w:left w:val="nil"/>
            </w:tcBorders>
          </w:tcPr>
          <w:p w:rsidR="000A311B" w:rsidRDefault="000A311B">
            <w:pPr>
              <w:rPr>
                <w:rFonts w:ascii="Times New Roman" w:hAnsi="Times New Roman" w:cs="Times New Roman"/>
                <w:sz w:val="24"/>
                <w:szCs w:val="24"/>
              </w:rPr>
            </w:pPr>
            <w:r>
              <w:rPr>
                <w:rFonts w:ascii="Times New Roman" w:hAnsi="Times New Roman" w:cs="Times New Roman"/>
                <w:sz w:val="24"/>
                <w:szCs w:val="24"/>
              </w:rPr>
              <w:t>Roberto</w:t>
            </w:r>
          </w:p>
        </w:tc>
      </w:tr>
      <w:tr w:rsidR="000A311B" w:rsidTr="000A311B">
        <w:tc>
          <w:tcPr>
            <w:tcW w:w="1510" w:type="dxa"/>
            <w:vMerge/>
          </w:tcPr>
          <w:p w:rsidR="000A311B" w:rsidRDefault="000A311B">
            <w:pPr>
              <w:rPr>
                <w:rFonts w:ascii="Times New Roman" w:hAnsi="Times New Roman" w:cs="Times New Roman"/>
                <w:sz w:val="24"/>
                <w:szCs w:val="24"/>
              </w:rPr>
            </w:pP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Restaurant:</w:t>
            </w: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1</w:t>
            </w: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2</w:t>
            </w:r>
          </w:p>
        </w:tc>
        <w:tc>
          <w:tcPr>
            <w:tcW w:w="1511"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3</w:t>
            </w:r>
          </w:p>
        </w:tc>
        <w:tc>
          <w:tcPr>
            <w:tcW w:w="1511"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Stationscafé</w:t>
            </w:r>
          </w:p>
        </w:tc>
      </w:tr>
      <w:tr w:rsidR="000A311B" w:rsidTr="000A311B">
        <w:tc>
          <w:tcPr>
            <w:tcW w:w="1510" w:type="dxa"/>
            <w:vMerge/>
            <w:tcBorders>
              <w:bottom w:val="nil"/>
            </w:tcBorders>
          </w:tcPr>
          <w:p w:rsidR="000A311B" w:rsidRDefault="000A311B">
            <w:pPr>
              <w:rPr>
                <w:rFonts w:ascii="Times New Roman" w:hAnsi="Times New Roman" w:cs="Times New Roman"/>
                <w:sz w:val="24"/>
                <w:szCs w:val="24"/>
              </w:rPr>
            </w:pP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Restaurant 1</w:t>
            </w: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3,3</w:t>
            </w: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0,0</w:t>
            </w:r>
          </w:p>
        </w:tc>
        <w:tc>
          <w:tcPr>
            <w:tcW w:w="1511"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0,0</w:t>
            </w:r>
          </w:p>
        </w:tc>
        <w:tc>
          <w:tcPr>
            <w:tcW w:w="1511"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0,-2</w:t>
            </w:r>
          </w:p>
        </w:tc>
      </w:tr>
      <w:tr w:rsidR="000A311B" w:rsidTr="000A311B">
        <w:tc>
          <w:tcPr>
            <w:tcW w:w="1510" w:type="dxa"/>
            <w:vMerge w:val="restart"/>
            <w:tcBorders>
              <w:top w:val="nil"/>
            </w:tcBorders>
          </w:tcPr>
          <w:p w:rsidR="000A311B" w:rsidRDefault="000A311B">
            <w:pPr>
              <w:rPr>
                <w:rFonts w:ascii="Times New Roman" w:hAnsi="Times New Roman" w:cs="Times New Roman"/>
                <w:sz w:val="24"/>
                <w:szCs w:val="24"/>
              </w:rPr>
            </w:pPr>
            <w:r>
              <w:rPr>
                <w:rFonts w:ascii="Times New Roman" w:hAnsi="Times New Roman" w:cs="Times New Roman"/>
                <w:sz w:val="24"/>
                <w:szCs w:val="24"/>
              </w:rPr>
              <w:t>Susan</w:t>
            </w: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Restaurant 2</w:t>
            </w: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0,0</w:t>
            </w: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3,3</w:t>
            </w:r>
          </w:p>
        </w:tc>
        <w:tc>
          <w:tcPr>
            <w:tcW w:w="1511"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0,0</w:t>
            </w:r>
          </w:p>
        </w:tc>
        <w:tc>
          <w:tcPr>
            <w:tcW w:w="1511"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0,-2</w:t>
            </w:r>
          </w:p>
        </w:tc>
      </w:tr>
      <w:tr w:rsidR="000A311B" w:rsidTr="000A311B">
        <w:tc>
          <w:tcPr>
            <w:tcW w:w="1510" w:type="dxa"/>
            <w:vMerge/>
          </w:tcPr>
          <w:p w:rsidR="000A311B" w:rsidRDefault="000A311B">
            <w:pPr>
              <w:rPr>
                <w:rFonts w:ascii="Times New Roman" w:hAnsi="Times New Roman" w:cs="Times New Roman"/>
                <w:sz w:val="24"/>
                <w:szCs w:val="24"/>
              </w:rPr>
            </w:pP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Restaurant 3</w:t>
            </w: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0,0</w:t>
            </w: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0,0</w:t>
            </w:r>
          </w:p>
        </w:tc>
        <w:tc>
          <w:tcPr>
            <w:tcW w:w="1511"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3,3</w:t>
            </w:r>
          </w:p>
        </w:tc>
        <w:tc>
          <w:tcPr>
            <w:tcW w:w="1511"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0,-2</w:t>
            </w:r>
          </w:p>
        </w:tc>
      </w:tr>
      <w:tr w:rsidR="000A311B" w:rsidTr="000A311B">
        <w:tc>
          <w:tcPr>
            <w:tcW w:w="1510" w:type="dxa"/>
            <w:vMerge/>
          </w:tcPr>
          <w:p w:rsidR="000A311B" w:rsidRDefault="000A311B">
            <w:pPr>
              <w:rPr>
                <w:rFonts w:ascii="Times New Roman" w:hAnsi="Times New Roman" w:cs="Times New Roman"/>
                <w:sz w:val="24"/>
                <w:szCs w:val="24"/>
              </w:rPr>
            </w:pPr>
          </w:p>
        </w:tc>
        <w:tc>
          <w:tcPr>
            <w:tcW w:w="1510" w:type="dxa"/>
          </w:tcPr>
          <w:p w:rsidR="000A311B" w:rsidRDefault="000A311B" w:rsidP="000A311B">
            <w:pPr>
              <w:rPr>
                <w:rFonts w:ascii="Times New Roman" w:hAnsi="Times New Roman" w:cs="Times New Roman"/>
                <w:sz w:val="24"/>
                <w:szCs w:val="24"/>
              </w:rPr>
            </w:pPr>
            <w:r>
              <w:rPr>
                <w:rFonts w:ascii="Times New Roman" w:hAnsi="Times New Roman" w:cs="Times New Roman"/>
                <w:sz w:val="24"/>
                <w:szCs w:val="24"/>
              </w:rPr>
              <w:t xml:space="preserve">Stationscafé </w:t>
            </w: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-2,0</w:t>
            </w:r>
          </w:p>
        </w:tc>
        <w:tc>
          <w:tcPr>
            <w:tcW w:w="1510"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-2,0</w:t>
            </w:r>
          </w:p>
        </w:tc>
        <w:tc>
          <w:tcPr>
            <w:tcW w:w="1511"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-2,0</w:t>
            </w:r>
          </w:p>
        </w:tc>
        <w:tc>
          <w:tcPr>
            <w:tcW w:w="1511" w:type="dxa"/>
          </w:tcPr>
          <w:p w:rsidR="000A311B" w:rsidRDefault="000A311B">
            <w:pPr>
              <w:rPr>
                <w:rFonts w:ascii="Times New Roman" w:hAnsi="Times New Roman" w:cs="Times New Roman"/>
                <w:sz w:val="24"/>
                <w:szCs w:val="24"/>
              </w:rPr>
            </w:pPr>
            <w:r>
              <w:rPr>
                <w:rFonts w:ascii="Times New Roman" w:hAnsi="Times New Roman" w:cs="Times New Roman"/>
                <w:sz w:val="24"/>
                <w:szCs w:val="24"/>
              </w:rPr>
              <w:t>1,1</w:t>
            </w:r>
          </w:p>
        </w:tc>
      </w:tr>
    </w:tbl>
    <w:p w:rsidR="00852B5A" w:rsidRDefault="00B94CDF">
      <w:pPr>
        <w:rPr>
          <w:rFonts w:ascii="Times New Roman" w:hAnsi="Times New Roman" w:cs="Times New Roman"/>
          <w:sz w:val="24"/>
          <w:szCs w:val="24"/>
        </w:rPr>
      </w:pPr>
      <w:r>
        <w:rPr>
          <w:rFonts w:ascii="Times New Roman" w:hAnsi="Times New Roman" w:cs="Times New Roman"/>
          <w:sz w:val="24"/>
          <w:szCs w:val="24"/>
        </w:rPr>
        <w:t xml:space="preserve">Susan en Roberto willen samen eten na werktijd. Er zijn drie gelijkwaardige restaurants mogelijk en een stationscafé van lagere waarde. In bovenstaande tabel wordt Susan’s payoff telkens als eerste weergeven, gevolgd door de payoff van Roberto. </w:t>
      </w:r>
      <w:r w:rsidR="00E06170">
        <w:rPr>
          <w:rFonts w:ascii="Times New Roman" w:hAnsi="Times New Roman" w:cs="Times New Roman"/>
          <w:sz w:val="24"/>
          <w:szCs w:val="24"/>
        </w:rPr>
        <w:t>Hoogstwaarschijnlijk zullen beide spelers met elkaar praten en hun probleem oplossen waar te eten (in 1 van de goede restaurants).  Als Susan bijvoorbeeld zegt dat ze naar restaurant 2 gaat, hoe zal Roberto dan de geloofwaardigheid hiervan evalueren? Deze geloofwaardigheid zal hoog zijn als het bericht self-signaling is: Susan zal dit alleen zeggen als, en alleen als, het waar is. En als h</w:t>
      </w:r>
      <w:r w:rsidR="00AE43E7">
        <w:rPr>
          <w:rFonts w:ascii="Times New Roman" w:hAnsi="Times New Roman" w:cs="Times New Roman"/>
          <w:sz w:val="24"/>
          <w:szCs w:val="24"/>
        </w:rPr>
        <w:t>et bericht self-committing is: a</w:t>
      </w:r>
      <w:r w:rsidR="00E06170">
        <w:rPr>
          <w:rFonts w:ascii="Times New Roman" w:hAnsi="Times New Roman" w:cs="Times New Roman"/>
          <w:sz w:val="24"/>
          <w:szCs w:val="24"/>
        </w:rPr>
        <w:t xml:space="preserve">ls Susan’s bericht geloofd wordt, creëert het prikkels voor Susan om het bericht uit te voeren. Door dit bericht uit te voeren zal Susan en dus ook Roberto een payoff van 3 verwezenlijken. Cheap talk lost dit </w:t>
      </w:r>
      <w:r w:rsidR="00A571BD">
        <w:rPr>
          <w:rFonts w:ascii="Times New Roman" w:hAnsi="Times New Roman" w:cs="Times New Roman"/>
          <w:sz w:val="24"/>
          <w:szCs w:val="24"/>
        </w:rPr>
        <w:t>coördinatieprobleem</w:t>
      </w:r>
      <w:r w:rsidR="00E06170">
        <w:rPr>
          <w:rFonts w:ascii="Times New Roman" w:hAnsi="Times New Roman" w:cs="Times New Roman"/>
          <w:sz w:val="24"/>
          <w:szCs w:val="24"/>
        </w:rPr>
        <w:t xml:space="preserve"> dus </w:t>
      </w:r>
      <w:r w:rsidR="00A571BD">
        <w:rPr>
          <w:rFonts w:ascii="Times New Roman" w:hAnsi="Times New Roman" w:cs="Times New Roman"/>
          <w:sz w:val="24"/>
          <w:szCs w:val="24"/>
        </w:rPr>
        <w:t xml:space="preserve">efficiënt op. </w:t>
      </w:r>
      <w:r w:rsidR="00E06170">
        <w:rPr>
          <w:rFonts w:ascii="Times New Roman" w:hAnsi="Times New Roman" w:cs="Times New Roman"/>
          <w:sz w:val="24"/>
          <w:szCs w:val="24"/>
        </w:rPr>
        <w:t xml:space="preserve"> </w:t>
      </w:r>
      <w:r w:rsidR="00023E30">
        <w:rPr>
          <w:rFonts w:ascii="Times New Roman" w:hAnsi="Times New Roman" w:cs="Times New Roman"/>
          <w:sz w:val="24"/>
          <w:szCs w:val="24"/>
        </w:rPr>
        <w:tab/>
      </w:r>
    </w:p>
    <w:p w:rsidR="000A311B" w:rsidRDefault="00023E30">
      <w:pPr>
        <w:rPr>
          <w:rFonts w:ascii="Times New Roman" w:hAnsi="Times New Roman" w:cs="Times New Roman"/>
          <w:sz w:val="24"/>
          <w:szCs w:val="24"/>
        </w:rPr>
      </w:pPr>
      <w:r>
        <w:rPr>
          <w:rFonts w:ascii="Times New Roman" w:hAnsi="Times New Roman" w:cs="Times New Roman"/>
          <w:sz w:val="24"/>
          <w:szCs w:val="24"/>
        </w:rPr>
        <w:t xml:space="preserve">Een alternatief voor cheap talk is het gebruik maken van conventie/overeenkomst. Dit blijkt echter minder nuttig dan cheap talk. Stel dat in het vorige voorbeeld dat het station het middelpunt van de stad is. Hier zullen Susan en Roberto elkaar ontmoeten als </w:t>
      </w:r>
      <w:r w:rsidR="00876202">
        <w:rPr>
          <w:rFonts w:ascii="Times New Roman" w:hAnsi="Times New Roman" w:cs="Times New Roman"/>
          <w:sz w:val="24"/>
          <w:szCs w:val="24"/>
        </w:rPr>
        <w:t xml:space="preserve">ze </w:t>
      </w:r>
      <w:r w:rsidR="002C10C6">
        <w:rPr>
          <w:rFonts w:ascii="Times New Roman" w:hAnsi="Times New Roman" w:cs="Times New Roman"/>
          <w:sz w:val="24"/>
          <w:szCs w:val="24"/>
        </w:rPr>
        <w:t>niet in staat zijn of</w:t>
      </w:r>
      <w:r>
        <w:rPr>
          <w:rFonts w:ascii="Times New Roman" w:hAnsi="Times New Roman" w:cs="Times New Roman"/>
          <w:sz w:val="24"/>
          <w:szCs w:val="24"/>
        </w:rPr>
        <w:t xml:space="preserve"> vergeten zijn tegen elkaar te zeggen waar ze zouden afspreken. Dit is beter dan geen coördinatie, </w:t>
      </w:r>
      <w:r w:rsidR="002C10C6">
        <w:rPr>
          <w:rFonts w:ascii="Times New Roman" w:hAnsi="Times New Roman" w:cs="Times New Roman"/>
          <w:sz w:val="24"/>
          <w:szCs w:val="24"/>
        </w:rPr>
        <w:t xml:space="preserve">maar slechter dan wanneer er de mogelijkheid is tot praten/afspreken. Immers geeft het stationscafé een payoff van 1 voor beide spelers en de andere restaurants een payoff van 3. </w:t>
      </w:r>
      <w:r w:rsidR="009C1632">
        <w:rPr>
          <w:rFonts w:ascii="Times New Roman" w:hAnsi="Times New Roman" w:cs="Times New Roman"/>
          <w:sz w:val="24"/>
          <w:szCs w:val="24"/>
        </w:rPr>
        <w:t>In algemene zin zijn bestaande middelpunten zelden optimaal, omdat deze niet op maat zijn voor de gegeven situatie. Cheap talk is dus een excellente oplossing voor zulke problemen.</w:t>
      </w:r>
    </w:p>
    <w:p w:rsidR="0002542C" w:rsidRDefault="00EF5152">
      <w:pPr>
        <w:rPr>
          <w:rFonts w:ascii="Times New Roman" w:hAnsi="Times New Roman" w:cs="Times New Roman"/>
          <w:sz w:val="24"/>
          <w:szCs w:val="24"/>
        </w:rPr>
      </w:pPr>
      <w:r>
        <w:rPr>
          <w:rFonts w:ascii="Times New Roman" w:hAnsi="Times New Roman" w:cs="Times New Roman"/>
          <w:sz w:val="24"/>
          <w:szCs w:val="24"/>
        </w:rPr>
        <w:t xml:space="preserve">Tenslotte wordt in deze paper uitgelegd hoe cheap talk kan helpen tijdens conflicten in gesprekken. </w:t>
      </w:r>
      <w:r w:rsidR="003C6ED3">
        <w:rPr>
          <w:rFonts w:ascii="Times New Roman" w:hAnsi="Times New Roman" w:cs="Times New Roman"/>
          <w:sz w:val="24"/>
          <w:szCs w:val="24"/>
        </w:rPr>
        <w:t xml:space="preserve">Met conflicten </w:t>
      </w:r>
      <w:r w:rsidR="00946DB4">
        <w:rPr>
          <w:rFonts w:ascii="Times New Roman" w:hAnsi="Times New Roman" w:cs="Times New Roman"/>
          <w:sz w:val="24"/>
          <w:szCs w:val="24"/>
        </w:rPr>
        <w:t xml:space="preserve">kan worden </w:t>
      </w:r>
      <w:r w:rsidR="003C6ED3">
        <w:rPr>
          <w:rFonts w:ascii="Times New Roman" w:hAnsi="Times New Roman" w:cs="Times New Roman"/>
          <w:sz w:val="24"/>
          <w:szCs w:val="24"/>
        </w:rPr>
        <w:t>bedoeld dat beide spelers kunnen praten, i.p.v. alleen 1 speler in de voorgaande voorbeelden. Dit wordt verduidelijkt aan de hand van de zogenaamde ‘’battle of the sexes’’:</w:t>
      </w:r>
    </w:p>
    <w:tbl>
      <w:tblPr>
        <w:tblStyle w:val="Tabelraster"/>
        <w:tblW w:w="0" w:type="auto"/>
        <w:tblLook w:val="04A0" w:firstRow="1" w:lastRow="0" w:firstColumn="1" w:lastColumn="0" w:noHBand="0" w:noVBand="1"/>
      </w:tblPr>
      <w:tblGrid>
        <w:gridCol w:w="2265"/>
        <w:gridCol w:w="2265"/>
        <w:gridCol w:w="2266"/>
        <w:gridCol w:w="2266"/>
      </w:tblGrid>
      <w:tr w:rsidR="0002542C" w:rsidTr="00546F0E">
        <w:tc>
          <w:tcPr>
            <w:tcW w:w="4530" w:type="dxa"/>
            <w:gridSpan w:val="2"/>
            <w:vMerge w:val="restart"/>
          </w:tcPr>
          <w:p w:rsidR="0002542C" w:rsidRDefault="0002542C">
            <w:pPr>
              <w:rPr>
                <w:rFonts w:ascii="Times New Roman" w:hAnsi="Times New Roman" w:cs="Times New Roman"/>
                <w:sz w:val="24"/>
                <w:szCs w:val="24"/>
              </w:rPr>
            </w:pPr>
          </w:p>
        </w:tc>
        <w:tc>
          <w:tcPr>
            <w:tcW w:w="4532" w:type="dxa"/>
            <w:gridSpan w:val="2"/>
          </w:tcPr>
          <w:p w:rsidR="0002542C" w:rsidRDefault="0002542C">
            <w:pPr>
              <w:rPr>
                <w:rFonts w:ascii="Times New Roman" w:hAnsi="Times New Roman" w:cs="Times New Roman"/>
                <w:sz w:val="24"/>
                <w:szCs w:val="24"/>
              </w:rPr>
            </w:pPr>
            <w:r>
              <w:rPr>
                <w:rFonts w:ascii="Times New Roman" w:hAnsi="Times New Roman" w:cs="Times New Roman"/>
                <w:sz w:val="24"/>
                <w:szCs w:val="24"/>
              </w:rPr>
              <w:t>Chris</w:t>
            </w:r>
          </w:p>
        </w:tc>
      </w:tr>
      <w:tr w:rsidR="0002542C" w:rsidTr="00546F0E">
        <w:tc>
          <w:tcPr>
            <w:tcW w:w="4530" w:type="dxa"/>
            <w:gridSpan w:val="2"/>
            <w:vMerge/>
          </w:tcPr>
          <w:p w:rsidR="0002542C" w:rsidRDefault="0002542C">
            <w:pPr>
              <w:rPr>
                <w:rFonts w:ascii="Times New Roman" w:hAnsi="Times New Roman" w:cs="Times New Roman"/>
                <w:sz w:val="24"/>
                <w:szCs w:val="24"/>
              </w:rPr>
            </w:pPr>
          </w:p>
        </w:tc>
        <w:tc>
          <w:tcPr>
            <w:tcW w:w="2266" w:type="dxa"/>
          </w:tcPr>
          <w:p w:rsidR="0002542C" w:rsidRDefault="0002542C">
            <w:pPr>
              <w:rPr>
                <w:rFonts w:ascii="Times New Roman" w:hAnsi="Times New Roman" w:cs="Times New Roman"/>
                <w:sz w:val="24"/>
                <w:szCs w:val="24"/>
              </w:rPr>
            </w:pPr>
            <w:r>
              <w:rPr>
                <w:rFonts w:ascii="Times New Roman" w:hAnsi="Times New Roman" w:cs="Times New Roman"/>
                <w:sz w:val="24"/>
                <w:szCs w:val="24"/>
              </w:rPr>
              <w:t>Opera</w:t>
            </w:r>
          </w:p>
        </w:tc>
        <w:tc>
          <w:tcPr>
            <w:tcW w:w="2266" w:type="dxa"/>
          </w:tcPr>
          <w:p w:rsidR="0002542C" w:rsidRDefault="0002542C">
            <w:pPr>
              <w:rPr>
                <w:rFonts w:ascii="Times New Roman" w:hAnsi="Times New Roman" w:cs="Times New Roman"/>
                <w:sz w:val="24"/>
                <w:szCs w:val="24"/>
              </w:rPr>
            </w:pPr>
            <w:r>
              <w:rPr>
                <w:rFonts w:ascii="Times New Roman" w:hAnsi="Times New Roman" w:cs="Times New Roman"/>
                <w:sz w:val="24"/>
                <w:szCs w:val="24"/>
              </w:rPr>
              <w:t>Vechtwedstrijd</w:t>
            </w:r>
          </w:p>
        </w:tc>
      </w:tr>
      <w:tr w:rsidR="0002542C" w:rsidTr="0002542C">
        <w:tc>
          <w:tcPr>
            <w:tcW w:w="2265" w:type="dxa"/>
            <w:vMerge w:val="restart"/>
          </w:tcPr>
          <w:p w:rsidR="0002542C" w:rsidRDefault="0002542C">
            <w:pPr>
              <w:rPr>
                <w:rFonts w:ascii="Times New Roman" w:hAnsi="Times New Roman" w:cs="Times New Roman"/>
                <w:sz w:val="24"/>
                <w:szCs w:val="24"/>
              </w:rPr>
            </w:pPr>
            <w:r>
              <w:rPr>
                <w:rFonts w:ascii="Times New Roman" w:hAnsi="Times New Roman" w:cs="Times New Roman"/>
                <w:sz w:val="24"/>
                <w:szCs w:val="24"/>
              </w:rPr>
              <w:t>Pat</w:t>
            </w:r>
          </w:p>
        </w:tc>
        <w:tc>
          <w:tcPr>
            <w:tcW w:w="2265" w:type="dxa"/>
          </w:tcPr>
          <w:p w:rsidR="0002542C" w:rsidRDefault="0002542C">
            <w:pPr>
              <w:rPr>
                <w:rFonts w:ascii="Times New Roman" w:hAnsi="Times New Roman" w:cs="Times New Roman"/>
                <w:sz w:val="24"/>
                <w:szCs w:val="24"/>
              </w:rPr>
            </w:pPr>
            <w:r>
              <w:rPr>
                <w:rFonts w:ascii="Times New Roman" w:hAnsi="Times New Roman" w:cs="Times New Roman"/>
                <w:sz w:val="24"/>
                <w:szCs w:val="24"/>
              </w:rPr>
              <w:t>Opera</w:t>
            </w:r>
          </w:p>
        </w:tc>
        <w:tc>
          <w:tcPr>
            <w:tcW w:w="2266" w:type="dxa"/>
          </w:tcPr>
          <w:p w:rsidR="0002542C" w:rsidRDefault="0002542C">
            <w:pPr>
              <w:rPr>
                <w:rFonts w:ascii="Times New Roman" w:hAnsi="Times New Roman" w:cs="Times New Roman"/>
                <w:sz w:val="24"/>
                <w:szCs w:val="24"/>
              </w:rPr>
            </w:pPr>
            <w:r>
              <w:rPr>
                <w:rFonts w:ascii="Times New Roman" w:hAnsi="Times New Roman" w:cs="Times New Roman"/>
                <w:sz w:val="24"/>
                <w:szCs w:val="24"/>
              </w:rPr>
              <w:t>2,1</w:t>
            </w:r>
          </w:p>
        </w:tc>
        <w:tc>
          <w:tcPr>
            <w:tcW w:w="2266" w:type="dxa"/>
          </w:tcPr>
          <w:p w:rsidR="0002542C" w:rsidRDefault="0002542C">
            <w:pPr>
              <w:rPr>
                <w:rFonts w:ascii="Times New Roman" w:hAnsi="Times New Roman" w:cs="Times New Roman"/>
                <w:sz w:val="24"/>
                <w:szCs w:val="24"/>
              </w:rPr>
            </w:pPr>
            <w:r>
              <w:rPr>
                <w:rFonts w:ascii="Times New Roman" w:hAnsi="Times New Roman" w:cs="Times New Roman"/>
                <w:sz w:val="24"/>
                <w:szCs w:val="24"/>
              </w:rPr>
              <w:t>0,0</w:t>
            </w:r>
          </w:p>
        </w:tc>
      </w:tr>
      <w:tr w:rsidR="0002542C" w:rsidTr="0002542C">
        <w:tc>
          <w:tcPr>
            <w:tcW w:w="2265" w:type="dxa"/>
            <w:vMerge/>
          </w:tcPr>
          <w:p w:rsidR="0002542C" w:rsidRDefault="0002542C">
            <w:pPr>
              <w:rPr>
                <w:rFonts w:ascii="Times New Roman" w:hAnsi="Times New Roman" w:cs="Times New Roman"/>
                <w:sz w:val="24"/>
                <w:szCs w:val="24"/>
              </w:rPr>
            </w:pPr>
          </w:p>
        </w:tc>
        <w:tc>
          <w:tcPr>
            <w:tcW w:w="2265" w:type="dxa"/>
          </w:tcPr>
          <w:p w:rsidR="0002542C" w:rsidRDefault="0002542C">
            <w:pPr>
              <w:rPr>
                <w:rFonts w:ascii="Times New Roman" w:hAnsi="Times New Roman" w:cs="Times New Roman"/>
                <w:sz w:val="24"/>
                <w:szCs w:val="24"/>
              </w:rPr>
            </w:pPr>
            <w:r>
              <w:rPr>
                <w:rFonts w:ascii="Times New Roman" w:hAnsi="Times New Roman" w:cs="Times New Roman"/>
                <w:sz w:val="24"/>
                <w:szCs w:val="24"/>
              </w:rPr>
              <w:t>Vechtwedstrijd</w:t>
            </w:r>
          </w:p>
        </w:tc>
        <w:tc>
          <w:tcPr>
            <w:tcW w:w="2266" w:type="dxa"/>
          </w:tcPr>
          <w:p w:rsidR="0002542C" w:rsidRDefault="0002542C">
            <w:pPr>
              <w:rPr>
                <w:rFonts w:ascii="Times New Roman" w:hAnsi="Times New Roman" w:cs="Times New Roman"/>
                <w:sz w:val="24"/>
                <w:szCs w:val="24"/>
              </w:rPr>
            </w:pPr>
            <w:r>
              <w:rPr>
                <w:rFonts w:ascii="Times New Roman" w:hAnsi="Times New Roman" w:cs="Times New Roman"/>
                <w:sz w:val="24"/>
                <w:szCs w:val="24"/>
              </w:rPr>
              <w:t>0,0</w:t>
            </w:r>
          </w:p>
        </w:tc>
        <w:tc>
          <w:tcPr>
            <w:tcW w:w="2266" w:type="dxa"/>
          </w:tcPr>
          <w:p w:rsidR="0002542C" w:rsidRDefault="0002542C">
            <w:pPr>
              <w:rPr>
                <w:rFonts w:ascii="Times New Roman" w:hAnsi="Times New Roman" w:cs="Times New Roman"/>
                <w:sz w:val="24"/>
                <w:szCs w:val="24"/>
              </w:rPr>
            </w:pPr>
            <w:r>
              <w:rPr>
                <w:rFonts w:ascii="Times New Roman" w:hAnsi="Times New Roman" w:cs="Times New Roman"/>
                <w:sz w:val="24"/>
                <w:szCs w:val="24"/>
              </w:rPr>
              <w:t>1,2</w:t>
            </w:r>
          </w:p>
        </w:tc>
      </w:tr>
    </w:tbl>
    <w:p w:rsidR="003C6ED3" w:rsidRDefault="00403118">
      <w:pPr>
        <w:rPr>
          <w:rFonts w:ascii="Times New Roman" w:hAnsi="Times New Roman" w:cs="Times New Roman"/>
          <w:sz w:val="24"/>
          <w:szCs w:val="24"/>
        </w:rPr>
      </w:pPr>
      <w:r>
        <w:rPr>
          <w:rFonts w:ascii="Times New Roman" w:hAnsi="Times New Roman" w:cs="Times New Roman"/>
          <w:sz w:val="24"/>
          <w:szCs w:val="24"/>
        </w:rPr>
        <w:t>Pat en Chris moeten kiezen tussen</w:t>
      </w:r>
      <w:r w:rsidR="00C621F7">
        <w:rPr>
          <w:rFonts w:ascii="Times New Roman" w:hAnsi="Times New Roman" w:cs="Times New Roman"/>
          <w:sz w:val="24"/>
          <w:szCs w:val="24"/>
        </w:rPr>
        <w:t xml:space="preserve"> de opera en de vechtwedstrijd. Beiden willen liever de avond samen doorbrengen, dan apart. Maar, gezien de payoffs (in tabel payoffs Pat als eerst, </w:t>
      </w:r>
      <w:r w:rsidR="00C621F7">
        <w:rPr>
          <w:rFonts w:ascii="Times New Roman" w:hAnsi="Times New Roman" w:cs="Times New Roman"/>
          <w:sz w:val="24"/>
          <w:szCs w:val="24"/>
        </w:rPr>
        <w:lastRenderedPageBreak/>
        <w:t xml:space="preserve">gevolgd door payoffs Chris), gaat Pat liever </w:t>
      </w:r>
      <w:r w:rsidR="00946DB4">
        <w:rPr>
          <w:rFonts w:ascii="Times New Roman" w:hAnsi="Times New Roman" w:cs="Times New Roman"/>
          <w:sz w:val="24"/>
          <w:szCs w:val="24"/>
        </w:rPr>
        <w:t xml:space="preserve">samen </w:t>
      </w:r>
      <w:r w:rsidR="00C621F7">
        <w:rPr>
          <w:rFonts w:ascii="Times New Roman" w:hAnsi="Times New Roman" w:cs="Times New Roman"/>
          <w:sz w:val="24"/>
          <w:szCs w:val="24"/>
        </w:rPr>
        <w:t xml:space="preserve">naar de opera en Chris liever </w:t>
      </w:r>
      <w:r w:rsidR="00946DB4">
        <w:rPr>
          <w:rFonts w:ascii="Times New Roman" w:hAnsi="Times New Roman" w:cs="Times New Roman"/>
          <w:sz w:val="24"/>
          <w:szCs w:val="24"/>
        </w:rPr>
        <w:t xml:space="preserve">samen </w:t>
      </w:r>
      <w:r w:rsidR="00C621F7">
        <w:rPr>
          <w:rFonts w:ascii="Times New Roman" w:hAnsi="Times New Roman" w:cs="Times New Roman"/>
          <w:sz w:val="24"/>
          <w:szCs w:val="24"/>
        </w:rPr>
        <w:t xml:space="preserve">naar de vechtwedstrijd. </w:t>
      </w:r>
      <w:r w:rsidR="00946DB4">
        <w:rPr>
          <w:rFonts w:ascii="Times New Roman" w:hAnsi="Times New Roman" w:cs="Times New Roman"/>
          <w:sz w:val="24"/>
          <w:szCs w:val="24"/>
        </w:rPr>
        <w:t>Het lijkt belangrijk dat beide spelers hier met elkaar praten. Als beide spelers zeggen dat ze naar het zelfde evenement gaan is er geen probleem. Echter, wanneer Pat zegt dat zij naar de opera gaat en Chris zegt dat hij naar de vechtwedstrijd gaat is er sprake van een conflict. Dit probleem verdwijnt echter als er lang genoeg gepraat kan worden.</w:t>
      </w:r>
      <w:r w:rsidR="00B5657B">
        <w:rPr>
          <w:rFonts w:ascii="Times New Roman" w:hAnsi="Times New Roman" w:cs="Times New Roman"/>
          <w:sz w:val="24"/>
          <w:szCs w:val="24"/>
        </w:rPr>
        <w:t xml:space="preserve"> Onderhandelen d.m.v. praten over wat te gaan doen kan potentiele payoffs verminderen, maar deze verminderingen zullen nooit leiden tot payoffs lager dan in het evenwicht waar de favoriet van de andere speler wordt gekozen. Cheap talk kan hier dus zeker helpen, o</w:t>
      </w:r>
      <w:r w:rsidR="00E81143">
        <w:rPr>
          <w:rFonts w:ascii="Times New Roman" w:hAnsi="Times New Roman" w:cs="Times New Roman"/>
          <w:sz w:val="24"/>
          <w:szCs w:val="24"/>
        </w:rPr>
        <w:t>mdat het slechtste wat een spel</w:t>
      </w:r>
      <w:r w:rsidR="00B5657B">
        <w:rPr>
          <w:rFonts w:ascii="Times New Roman" w:hAnsi="Times New Roman" w:cs="Times New Roman"/>
          <w:sz w:val="24"/>
          <w:szCs w:val="24"/>
        </w:rPr>
        <w:t>er hier kan doen is opgeven en te zeggen dat de andere speler mag kiezen.</w:t>
      </w:r>
    </w:p>
    <w:p w:rsidR="00170F8A" w:rsidRDefault="00170F8A">
      <w:pPr>
        <w:rPr>
          <w:rFonts w:ascii="Times New Roman" w:hAnsi="Times New Roman" w:cs="Times New Roman"/>
          <w:sz w:val="24"/>
          <w:szCs w:val="24"/>
        </w:rPr>
      </w:pPr>
      <w:r>
        <w:rPr>
          <w:rFonts w:ascii="Times New Roman" w:hAnsi="Times New Roman" w:cs="Times New Roman"/>
          <w:sz w:val="24"/>
          <w:szCs w:val="24"/>
        </w:rPr>
        <w:t>Kortom,</w:t>
      </w:r>
      <w:r w:rsidR="00B4417E">
        <w:rPr>
          <w:rFonts w:ascii="Times New Roman" w:hAnsi="Times New Roman" w:cs="Times New Roman"/>
          <w:sz w:val="24"/>
          <w:szCs w:val="24"/>
        </w:rPr>
        <w:t xml:space="preserve"> volgens dit artikel kan cheap talk</w:t>
      </w:r>
      <w:r>
        <w:rPr>
          <w:rFonts w:ascii="Times New Roman" w:hAnsi="Times New Roman" w:cs="Times New Roman"/>
          <w:sz w:val="24"/>
          <w:szCs w:val="24"/>
        </w:rPr>
        <w:t xml:space="preserve"> zeker van belang zijn. </w:t>
      </w:r>
      <w:r w:rsidR="00452ACB">
        <w:rPr>
          <w:rFonts w:ascii="Times New Roman" w:hAnsi="Times New Roman" w:cs="Times New Roman"/>
          <w:sz w:val="24"/>
          <w:szCs w:val="24"/>
        </w:rPr>
        <w:t>Dit zal ook in mijn scriptie naar voren komen, alleen i</w:t>
      </w:r>
      <w:r>
        <w:rPr>
          <w:rFonts w:ascii="Times New Roman" w:hAnsi="Times New Roman" w:cs="Times New Roman"/>
          <w:sz w:val="24"/>
          <w:szCs w:val="24"/>
        </w:rPr>
        <w:t>n</w:t>
      </w:r>
      <w:r w:rsidR="00452ACB">
        <w:rPr>
          <w:rFonts w:ascii="Times New Roman" w:hAnsi="Times New Roman" w:cs="Times New Roman"/>
          <w:sz w:val="24"/>
          <w:szCs w:val="24"/>
        </w:rPr>
        <w:t xml:space="preserve"> mijn</w:t>
      </w:r>
      <w:r>
        <w:rPr>
          <w:rFonts w:ascii="Times New Roman" w:hAnsi="Times New Roman" w:cs="Times New Roman"/>
          <w:sz w:val="24"/>
          <w:szCs w:val="24"/>
        </w:rPr>
        <w:t xml:space="preserve"> scriptie wordt echter meer nadruk gelegd op de wiskundige kant, zoals de notities etc. </w:t>
      </w:r>
      <w:r w:rsidR="00452ACB">
        <w:rPr>
          <w:rFonts w:ascii="Times New Roman" w:hAnsi="Times New Roman" w:cs="Times New Roman"/>
          <w:sz w:val="24"/>
          <w:szCs w:val="24"/>
        </w:rPr>
        <w:t>Wel wordt er, net als</w:t>
      </w:r>
      <w:r w:rsidR="00A55AE4">
        <w:rPr>
          <w:rFonts w:ascii="Times New Roman" w:hAnsi="Times New Roman" w:cs="Times New Roman"/>
          <w:sz w:val="24"/>
          <w:szCs w:val="24"/>
        </w:rPr>
        <w:t xml:space="preserve"> in het begin van</w:t>
      </w:r>
      <w:r w:rsidR="00452ACB">
        <w:rPr>
          <w:rFonts w:ascii="Times New Roman" w:hAnsi="Times New Roman" w:cs="Times New Roman"/>
          <w:sz w:val="24"/>
          <w:szCs w:val="24"/>
        </w:rPr>
        <w:t xml:space="preserve"> deze paper, rekening gehoud</w:t>
      </w:r>
      <w:r w:rsidR="00B4417E">
        <w:rPr>
          <w:rFonts w:ascii="Times New Roman" w:hAnsi="Times New Roman" w:cs="Times New Roman"/>
          <w:sz w:val="24"/>
          <w:szCs w:val="24"/>
        </w:rPr>
        <w:t>en met de prikkel tot liegen of</w:t>
      </w:r>
      <w:r w:rsidR="00452ACB">
        <w:rPr>
          <w:rFonts w:ascii="Times New Roman" w:hAnsi="Times New Roman" w:cs="Times New Roman"/>
          <w:sz w:val="24"/>
          <w:szCs w:val="24"/>
        </w:rPr>
        <w:t>wel altijd de waarheid spreken.</w:t>
      </w:r>
    </w:p>
    <w:p w:rsidR="009964A7" w:rsidRPr="009964A7" w:rsidRDefault="000433EA" w:rsidP="009964A7">
      <w:pPr>
        <w:pStyle w:val="Kop2"/>
        <w:rPr>
          <w:rFonts w:ascii="Times New Roman" w:hAnsi="Times New Roman" w:cs="Times New Roman"/>
        </w:rPr>
      </w:pPr>
      <w:bookmarkStart w:id="5" w:name="_Toc392232452"/>
      <w:r>
        <w:rPr>
          <w:rFonts w:ascii="Times New Roman" w:hAnsi="Times New Roman" w:cs="Times New Roman"/>
        </w:rPr>
        <w:t>When words are not enough</w:t>
      </w:r>
      <w:r w:rsidR="00A33BAD">
        <w:rPr>
          <w:rFonts w:ascii="Times New Roman" w:hAnsi="Times New Roman" w:cs="Times New Roman"/>
        </w:rPr>
        <w:t xml:space="preserve">, </w:t>
      </w:r>
      <w:r w:rsidR="009964A7" w:rsidRPr="009964A7">
        <w:rPr>
          <w:rFonts w:ascii="Times New Roman" w:hAnsi="Times New Roman" w:cs="Times New Roman"/>
        </w:rPr>
        <w:t>Swank</w:t>
      </w:r>
      <w:r>
        <w:rPr>
          <w:rFonts w:ascii="Times New Roman" w:hAnsi="Times New Roman" w:cs="Times New Roman"/>
        </w:rPr>
        <w:t>, Bijkerk &amp; Karamychev</w:t>
      </w:r>
      <w:bookmarkEnd w:id="5"/>
    </w:p>
    <w:p w:rsidR="00852B5A" w:rsidRDefault="000433EA">
      <w:pPr>
        <w:rPr>
          <w:rFonts w:ascii="Times New Roman" w:eastAsiaTheme="minorEastAsia" w:hAnsi="Times New Roman" w:cs="Times New Roman"/>
          <w:sz w:val="24"/>
          <w:szCs w:val="24"/>
        </w:rPr>
      </w:pPr>
      <w:r>
        <w:rPr>
          <w:rFonts w:ascii="Times New Roman" w:hAnsi="Times New Roman" w:cs="Times New Roman"/>
          <w:sz w:val="24"/>
          <w:szCs w:val="24"/>
        </w:rPr>
        <w:t xml:space="preserve">Het artikel “When words are not enough’’ is geschreven door Swank, Bijkerk en Karamychev </w:t>
      </w:r>
      <w:sdt>
        <w:sdtPr>
          <w:rPr>
            <w:rFonts w:ascii="Times New Roman" w:hAnsi="Times New Roman" w:cs="Times New Roman"/>
            <w:sz w:val="24"/>
            <w:szCs w:val="24"/>
          </w:rPr>
          <w:id w:val="-567033994"/>
          <w:citation/>
        </w:sdtPr>
        <w:sdtContent>
          <w:r w:rsidR="005C1B46">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Ott \l 1043 </w:instrText>
          </w:r>
          <w:r w:rsidR="005C1B46">
            <w:rPr>
              <w:rFonts w:ascii="Times New Roman" w:hAnsi="Times New Roman" w:cs="Times New Roman"/>
              <w:sz w:val="24"/>
              <w:szCs w:val="24"/>
            </w:rPr>
            <w:fldChar w:fldCharType="separate"/>
          </w:r>
          <w:r w:rsidRPr="000433EA">
            <w:rPr>
              <w:rFonts w:ascii="Times New Roman" w:hAnsi="Times New Roman" w:cs="Times New Roman"/>
              <w:noProof/>
              <w:sz w:val="24"/>
              <w:szCs w:val="24"/>
            </w:rPr>
            <w:t>(Swank, Bijkerk, &amp; Karamychev)</w:t>
          </w:r>
          <w:r w:rsidR="005C1B46">
            <w:rPr>
              <w:rFonts w:ascii="Times New Roman" w:hAnsi="Times New Roman" w:cs="Times New Roman"/>
              <w:sz w:val="24"/>
              <w:szCs w:val="24"/>
            </w:rPr>
            <w:fldChar w:fldCharType="end"/>
          </w:r>
        </w:sdtContent>
      </w:sdt>
      <w:r w:rsidR="00312AA1">
        <w:rPr>
          <w:rFonts w:ascii="Times New Roman" w:hAnsi="Times New Roman" w:cs="Times New Roman"/>
          <w:sz w:val="24"/>
          <w:szCs w:val="24"/>
        </w:rPr>
        <w:t>.</w:t>
      </w:r>
      <w:r w:rsidR="003E3780">
        <w:rPr>
          <w:rFonts w:ascii="Times New Roman" w:hAnsi="Times New Roman" w:cs="Times New Roman"/>
          <w:sz w:val="24"/>
          <w:szCs w:val="24"/>
        </w:rPr>
        <w:t xml:space="preserve"> Deze paper beschrijft een voorbeeld met twee actieve spelers, de firma en de controleur. De firma wordt gekenmerkt door een waarde ‘’v’’ (die de firma kent, maar de controleur niet), die uniform verdeeld is op het interval [l,h]. De controleur schat de waarde van de firma en rapporteert deze waarde naar mensen buiten de firma, zoals aandeelhouders en crediteuren.</w:t>
      </w:r>
      <w:r w:rsidR="00DE3816">
        <w:rPr>
          <w:rFonts w:ascii="Times New Roman" w:hAnsi="Times New Roman" w:cs="Times New Roman"/>
          <w:sz w:val="24"/>
          <w:szCs w:val="24"/>
        </w:rPr>
        <w:t xml:space="preserve"> </w:t>
      </w:r>
      <w:r w:rsidR="003E3780">
        <w:rPr>
          <w:rFonts w:ascii="Times New Roman" w:hAnsi="Times New Roman" w:cs="Times New Roman"/>
          <w:sz w:val="24"/>
          <w:szCs w:val="24"/>
        </w:rPr>
        <w:t xml:space="preserve">De firma rapporteert een waarde m </w:t>
      </w:r>
      <m:oMath>
        <m:r>
          <w:rPr>
            <w:rFonts w:ascii="Cambria Math" w:hAnsi="Cambria Math" w:cs="Times New Roman"/>
            <w:sz w:val="24"/>
            <w:szCs w:val="24"/>
          </w:rPr>
          <m:t>∈</m:t>
        </m:r>
      </m:oMath>
      <w:r w:rsidR="003E3780">
        <w:rPr>
          <w:rFonts w:ascii="Times New Roman" w:eastAsiaTheme="minorEastAsia" w:hAnsi="Times New Roman" w:cs="Times New Roman"/>
          <w:sz w:val="24"/>
          <w:szCs w:val="24"/>
        </w:rPr>
        <w:t xml:space="preserve"> [l,h] naar de controleur of weigert een waarde te rapporteren (m=</w:t>
      </w:r>
      <m:oMath>
        <m:r>
          <w:rPr>
            <w:rFonts w:ascii="Cambria Math" w:eastAsiaTheme="minorEastAsia" w:hAnsi="Cambria Math" w:cs="Times New Roman"/>
            <w:sz w:val="24"/>
            <w:szCs w:val="24"/>
          </w:rPr>
          <m:t>∅</m:t>
        </m:r>
      </m:oMath>
      <w:r w:rsidR="003E3780">
        <w:rPr>
          <w:rFonts w:ascii="Times New Roman" w:eastAsiaTheme="minorEastAsia" w:hAnsi="Times New Roman" w:cs="Times New Roman"/>
          <w:sz w:val="24"/>
          <w:szCs w:val="24"/>
        </w:rPr>
        <w:t xml:space="preserve">). De controleur kan na het ontvangen van m zijn schatting van v baseren op m (I=0) of </w:t>
      </w:r>
      <w:r w:rsidR="008B19B4">
        <w:rPr>
          <w:rFonts w:ascii="Times New Roman" w:eastAsiaTheme="minorEastAsia" w:hAnsi="Times New Roman" w:cs="Times New Roman"/>
          <w:sz w:val="24"/>
          <w:szCs w:val="24"/>
        </w:rPr>
        <w:t>hij kan het rapport onderzoeken (I=1) waardoor hij v exact weet. Met onderzoeken gaan echter kosten gepaard, c</w:t>
      </w:r>
      <w:r w:rsidR="008B19B4">
        <w:rPr>
          <w:rFonts w:ascii="Times New Roman" w:eastAsiaTheme="minorEastAsia" w:hAnsi="Times New Roman" w:cs="Times New Roman"/>
          <w:sz w:val="24"/>
          <w:szCs w:val="24"/>
          <w:vertAlign w:val="subscript"/>
        </w:rPr>
        <w:t>c</w:t>
      </w:r>
      <w:r w:rsidR="008B19B4">
        <w:rPr>
          <w:rFonts w:ascii="Times New Roman" w:eastAsiaTheme="minorEastAsia" w:hAnsi="Times New Roman" w:cs="Times New Roman"/>
          <w:sz w:val="24"/>
          <w:szCs w:val="24"/>
        </w:rPr>
        <w:t xml:space="preserve"> voor de controleur en c</w:t>
      </w:r>
      <w:r w:rsidR="008B19B4">
        <w:rPr>
          <w:rFonts w:ascii="Times New Roman" w:eastAsiaTheme="minorEastAsia" w:hAnsi="Times New Roman" w:cs="Times New Roman"/>
          <w:sz w:val="24"/>
          <w:szCs w:val="24"/>
          <w:vertAlign w:val="subscript"/>
        </w:rPr>
        <w:t>f</w:t>
      </w:r>
      <w:r w:rsidR="008B19B4">
        <w:rPr>
          <w:rFonts w:ascii="Times New Roman" w:eastAsiaTheme="minorEastAsia" w:hAnsi="Times New Roman" w:cs="Times New Roman"/>
          <w:sz w:val="24"/>
          <w:szCs w:val="24"/>
        </w:rPr>
        <w:t xml:space="preserve"> voor de firma.</w:t>
      </w:r>
      <w:r w:rsidR="00EA2AA1">
        <w:rPr>
          <w:rFonts w:ascii="Times New Roman" w:eastAsiaTheme="minorEastAsia" w:hAnsi="Times New Roman" w:cs="Times New Roman"/>
          <w:sz w:val="24"/>
          <w:szCs w:val="24"/>
        </w:rPr>
        <w:t xml:space="preserve"> Dit voorbeeld wijkt dus af van een standaard cheap talk game, omdat het bericht van de verzender ge</w:t>
      </w:r>
      <w:r w:rsidR="00EA2AA1" w:rsidRPr="00EA2AA1">
        <w:rPr>
          <w:rFonts w:ascii="Times New Roman" w:eastAsiaTheme="minorEastAsia" w:hAnsi="Times New Roman" w:cs="Times New Roman"/>
          <w:sz w:val="24"/>
          <w:szCs w:val="24"/>
        </w:rPr>
        <w:t>verifie</w:t>
      </w:r>
      <w:r w:rsidR="00EA2AA1">
        <w:rPr>
          <w:rFonts w:ascii="Times New Roman" w:eastAsiaTheme="minorEastAsia" w:hAnsi="Times New Roman" w:cs="Times New Roman"/>
          <w:sz w:val="24"/>
          <w:szCs w:val="24"/>
        </w:rPr>
        <w:t>ert kan worden</w:t>
      </w:r>
      <w:r w:rsidR="005C1B46">
        <w:rPr>
          <w:rFonts w:ascii="Times New Roman" w:eastAsiaTheme="minorEastAsia" w:hAnsi="Times New Roman" w:cs="Times New Roman"/>
          <w:sz w:val="24"/>
          <w:szCs w:val="24"/>
        </w:rPr>
        <w:t xml:space="preserve"> </w:t>
      </w:r>
      <w:r w:rsidR="00EA2AA1">
        <w:rPr>
          <w:rFonts w:ascii="Times New Roman" w:eastAsiaTheme="minorEastAsia" w:hAnsi="Times New Roman" w:cs="Times New Roman"/>
          <w:sz w:val="24"/>
          <w:szCs w:val="24"/>
        </w:rPr>
        <w:t>en omdat de verzender kan weigeren om een bericht te verzenden.</w:t>
      </w:r>
      <w:r w:rsidR="00852B5A">
        <w:rPr>
          <w:rFonts w:ascii="Times New Roman" w:eastAsiaTheme="minorEastAsia" w:hAnsi="Times New Roman" w:cs="Times New Roman"/>
          <w:sz w:val="24"/>
          <w:szCs w:val="24"/>
        </w:rPr>
        <w:tab/>
      </w:r>
      <w:r w:rsidR="00852B5A">
        <w:rPr>
          <w:rFonts w:ascii="Times New Roman" w:eastAsiaTheme="minorEastAsia" w:hAnsi="Times New Roman" w:cs="Times New Roman"/>
          <w:sz w:val="24"/>
          <w:szCs w:val="24"/>
        </w:rPr>
        <w:tab/>
      </w:r>
    </w:p>
    <w:p w:rsidR="00852B5A" w:rsidRDefault="00DE3816">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De preferenties van beide spelers zijn echter niet helemaal gelijk aan elkaar. De firma wilt dat de controleur de waarde iets overschat, zodat de firma dan makkelij</w:t>
      </w:r>
      <w:r w:rsidR="0076172A">
        <w:rPr>
          <w:rFonts w:ascii="Times New Roman" w:eastAsiaTheme="minorEastAsia" w:hAnsi="Times New Roman" w:cs="Times New Roman"/>
          <w:sz w:val="24"/>
          <w:szCs w:val="24"/>
        </w:rPr>
        <w:t>ker geld kan lenen van de bank. De preferenties van de firma luiden als volgt: U</w:t>
      </w:r>
      <w:r w:rsidR="0076172A">
        <w:rPr>
          <w:rFonts w:ascii="Times New Roman" w:eastAsiaTheme="minorEastAsia" w:hAnsi="Times New Roman" w:cs="Times New Roman"/>
          <w:sz w:val="24"/>
          <w:szCs w:val="24"/>
          <w:vertAlign w:val="subscript"/>
        </w:rPr>
        <w:t>f</w:t>
      </w:r>
      <w:r w:rsidR="0076172A">
        <w:rPr>
          <w:rFonts w:ascii="Times New Roman" w:eastAsiaTheme="minorEastAsia" w:hAnsi="Times New Roman" w:cs="Times New Roman"/>
          <w:sz w:val="24"/>
          <w:szCs w:val="24"/>
        </w:rPr>
        <w:t>(v,I)=-|E(v|m,I)-(v+a)|-Ic</w:t>
      </w:r>
      <w:r w:rsidR="0076172A">
        <w:rPr>
          <w:rFonts w:ascii="Times New Roman" w:eastAsiaTheme="minorEastAsia" w:hAnsi="Times New Roman" w:cs="Times New Roman"/>
          <w:sz w:val="24"/>
          <w:szCs w:val="24"/>
          <w:vertAlign w:val="subscript"/>
        </w:rPr>
        <w:t>f</w:t>
      </w:r>
      <w:r w:rsidR="0076172A">
        <w:rPr>
          <w:rFonts w:ascii="Times New Roman" w:eastAsiaTheme="minorEastAsia" w:hAnsi="Times New Roman" w:cs="Times New Roman"/>
          <w:sz w:val="24"/>
          <w:szCs w:val="24"/>
        </w:rPr>
        <w:t>, waar E(v|m,I) de verwachting van de controleur van de waarde van de firma weergeeft, waar (v+a) de waarde weergeeft zoals de firma de controleur wilt laten geloven</w:t>
      </w:r>
      <w:r w:rsidR="005429E1">
        <w:rPr>
          <w:rFonts w:ascii="Times New Roman" w:eastAsiaTheme="minorEastAsia" w:hAnsi="Times New Roman" w:cs="Times New Roman"/>
          <w:sz w:val="24"/>
          <w:szCs w:val="24"/>
        </w:rPr>
        <w:t xml:space="preserve"> (a&gt;0) en waar Ic</w:t>
      </w:r>
      <w:r w:rsidR="005429E1">
        <w:rPr>
          <w:rFonts w:ascii="Times New Roman" w:eastAsiaTheme="minorEastAsia" w:hAnsi="Times New Roman" w:cs="Times New Roman"/>
          <w:sz w:val="24"/>
          <w:szCs w:val="24"/>
          <w:vertAlign w:val="subscript"/>
        </w:rPr>
        <w:t>f</w:t>
      </w:r>
      <w:r w:rsidR="005429E1">
        <w:rPr>
          <w:rFonts w:ascii="Times New Roman" w:eastAsiaTheme="minorEastAsia" w:hAnsi="Times New Roman" w:cs="Times New Roman"/>
          <w:sz w:val="24"/>
          <w:szCs w:val="24"/>
        </w:rPr>
        <w:t xml:space="preserve"> de onderzoekskosten weergeeft. De controleur wil een waarde schatten die zo dicht  mogelijk bij de werkelijke waarde van de firma ligt: U</w:t>
      </w:r>
      <w:r w:rsidR="00585607">
        <w:rPr>
          <w:rFonts w:ascii="Times New Roman" w:eastAsiaTheme="minorEastAsia" w:hAnsi="Times New Roman" w:cs="Times New Roman"/>
          <w:sz w:val="24"/>
          <w:szCs w:val="24"/>
          <w:vertAlign w:val="subscript"/>
        </w:rPr>
        <w:t>c</w:t>
      </w:r>
      <w:r w:rsidR="005429E1">
        <w:rPr>
          <w:rFonts w:ascii="Times New Roman" w:eastAsiaTheme="minorEastAsia" w:hAnsi="Times New Roman" w:cs="Times New Roman"/>
          <w:sz w:val="24"/>
          <w:szCs w:val="24"/>
        </w:rPr>
        <w:t>(v,I)=-|E(v|m,I)-v|-Ic</w:t>
      </w:r>
      <w:r w:rsidR="00982B6A">
        <w:rPr>
          <w:rFonts w:ascii="Times New Roman" w:eastAsiaTheme="minorEastAsia" w:hAnsi="Times New Roman" w:cs="Times New Roman"/>
          <w:sz w:val="24"/>
          <w:szCs w:val="24"/>
          <w:vertAlign w:val="subscript"/>
        </w:rPr>
        <w:t>c</w:t>
      </w:r>
      <w:r w:rsidR="005429E1">
        <w:rPr>
          <w:rFonts w:ascii="Times New Roman" w:eastAsiaTheme="minorEastAsia" w:hAnsi="Times New Roman" w:cs="Times New Roman"/>
          <w:sz w:val="24"/>
          <w:szCs w:val="24"/>
        </w:rPr>
        <w:t>.</w:t>
      </w:r>
      <w:r w:rsidR="005429E1">
        <w:rPr>
          <w:rFonts w:ascii="Times New Roman" w:eastAsiaTheme="minorEastAsia" w:hAnsi="Times New Roman" w:cs="Times New Roman"/>
          <w:sz w:val="24"/>
          <w:szCs w:val="24"/>
        </w:rPr>
        <w:tab/>
      </w:r>
      <w:r w:rsidR="005429E1">
        <w:rPr>
          <w:rFonts w:ascii="Times New Roman" w:eastAsiaTheme="minorEastAsia" w:hAnsi="Times New Roman" w:cs="Times New Roman"/>
          <w:sz w:val="24"/>
          <w:szCs w:val="24"/>
        </w:rPr>
        <w:tab/>
      </w:r>
      <w:r w:rsidR="005429E1">
        <w:rPr>
          <w:rFonts w:ascii="Times New Roman" w:eastAsiaTheme="minorEastAsia" w:hAnsi="Times New Roman" w:cs="Times New Roman"/>
          <w:sz w:val="24"/>
          <w:szCs w:val="24"/>
        </w:rPr>
        <w:tab/>
      </w:r>
      <w:r w:rsidR="005429E1">
        <w:rPr>
          <w:rFonts w:ascii="Times New Roman" w:eastAsiaTheme="minorEastAsia" w:hAnsi="Times New Roman" w:cs="Times New Roman"/>
          <w:sz w:val="24"/>
          <w:szCs w:val="24"/>
        </w:rPr>
        <w:tab/>
      </w:r>
    </w:p>
    <w:p w:rsidR="00881468" w:rsidRDefault="005429E1">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In dit artikel wordt verondersteld dat v is verdeeld </w:t>
      </w:r>
      <w:r w:rsidR="00D71810">
        <w:rPr>
          <w:rFonts w:ascii="Times New Roman" w:eastAsiaTheme="minorEastAsia" w:hAnsi="Times New Roman" w:cs="Times New Roman"/>
          <w:sz w:val="24"/>
          <w:szCs w:val="24"/>
        </w:rPr>
        <w:t xml:space="preserve">over </w:t>
      </w:r>
      <w:r>
        <w:rPr>
          <w:rFonts w:ascii="Times New Roman" w:eastAsiaTheme="minorEastAsia" w:hAnsi="Times New Roman" w:cs="Times New Roman"/>
          <w:sz w:val="24"/>
          <w:szCs w:val="24"/>
        </w:rPr>
        <w:t xml:space="preserve">intervallen. </w:t>
      </w:r>
      <w:r w:rsidR="00D71810">
        <w:rPr>
          <w:rFonts w:ascii="Times New Roman" w:eastAsiaTheme="minorEastAsia" w:hAnsi="Times New Roman" w:cs="Times New Roman"/>
          <w:sz w:val="24"/>
          <w:szCs w:val="24"/>
        </w:rPr>
        <w:t>In de reeks [l,h] geeft p={p</w:t>
      </w:r>
      <w:r w:rsidR="00D71810">
        <w:rPr>
          <w:rFonts w:ascii="Times New Roman" w:eastAsiaTheme="minorEastAsia" w:hAnsi="Times New Roman" w:cs="Times New Roman"/>
          <w:sz w:val="24"/>
          <w:szCs w:val="24"/>
          <w:vertAlign w:val="subscript"/>
        </w:rPr>
        <w:t>0</w:t>
      </w:r>
      <w:r w:rsidR="00D71810">
        <w:rPr>
          <w:rFonts w:ascii="Times New Roman" w:eastAsiaTheme="minorEastAsia" w:hAnsi="Times New Roman" w:cs="Times New Roman"/>
          <w:sz w:val="24"/>
          <w:szCs w:val="24"/>
        </w:rPr>
        <w:t>,…,p</w:t>
      </w:r>
      <w:r w:rsidR="00D71810">
        <w:rPr>
          <w:rFonts w:ascii="Times New Roman" w:eastAsiaTheme="minorEastAsia" w:hAnsi="Times New Roman" w:cs="Times New Roman"/>
          <w:sz w:val="24"/>
          <w:szCs w:val="24"/>
          <w:vertAlign w:val="subscript"/>
        </w:rPr>
        <w:t>n</w:t>
      </w:r>
      <w:r w:rsidR="00D71810">
        <w:rPr>
          <w:rFonts w:ascii="Times New Roman" w:eastAsiaTheme="minorEastAsia" w:hAnsi="Times New Roman" w:cs="Times New Roman"/>
          <w:sz w:val="24"/>
          <w:szCs w:val="24"/>
        </w:rPr>
        <w:t>} zo’n interval aan, waar l=p</w:t>
      </w:r>
      <w:r w:rsidR="00D71810">
        <w:rPr>
          <w:rFonts w:ascii="Times New Roman" w:eastAsiaTheme="minorEastAsia" w:hAnsi="Times New Roman" w:cs="Times New Roman"/>
          <w:sz w:val="24"/>
          <w:szCs w:val="24"/>
          <w:vertAlign w:val="subscript"/>
        </w:rPr>
        <w:t>0</w:t>
      </w:r>
      <w:r w:rsidR="00D71810">
        <w:rPr>
          <w:rFonts w:ascii="Times New Roman" w:eastAsiaTheme="minorEastAsia" w:hAnsi="Times New Roman" w:cs="Times New Roman"/>
          <w:sz w:val="24"/>
          <w:szCs w:val="24"/>
        </w:rPr>
        <w:t>&lt;p</w:t>
      </w:r>
      <w:r w:rsidR="00D71810">
        <w:rPr>
          <w:rFonts w:ascii="Times New Roman" w:eastAsiaTheme="minorEastAsia" w:hAnsi="Times New Roman" w:cs="Times New Roman"/>
          <w:sz w:val="24"/>
          <w:szCs w:val="24"/>
          <w:vertAlign w:val="subscript"/>
        </w:rPr>
        <w:t>1</w:t>
      </w:r>
      <w:r w:rsidR="00D71810">
        <w:rPr>
          <w:rFonts w:ascii="Times New Roman" w:eastAsiaTheme="minorEastAsia" w:hAnsi="Times New Roman" w:cs="Times New Roman"/>
          <w:sz w:val="24"/>
          <w:szCs w:val="24"/>
        </w:rPr>
        <w:t>&lt;…&lt;p</w:t>
      </w:r>
      <w:r w:rsidR="00D71810">
        <w:rPr>
          <w:rFonts w:ascii="Times New Roman" w:eastAsiaTheme="minorEastAsia" w:hAnsi="Times New Roman" w:cs="Times New Roman"/>
          <w:sz w:val="24"/>
          <w:szCs w:val="24"/>
          <w:vertAlign w:val="subscript"/>
        </w:rPr>
        <w:t>n</w:t>
      </w:r>
      <w:r w:rsidR="00D71810">
        <w:rPr>
          <w:rFonts w:ascii="Times New Roman" w:eastAsiaTheme="minorEastAsia" w:hAnsi="Times New Roman" w:cs="Times New Roman"/>
          <w:sz w:val="24"/>
          <w:szCs w:val="24"/>
        </w:rPr>
        <w:t xml:space="preserve">=h. </w:t>
      </w:r>
      <w:r w:rsidR="00DC4023">
        <w:rPr>
          <w:rFonts w:ascii="Times New Roman" w:eastAsiaTheme="minorEastAsia" w:hAnsi="Times New Roman" w:cs="Times New Roman"/>
          <w:sz w:val="24"/>
          <w:szCs w:val="24"/>
        </w:rPr>
        <w:t>De firma volgt een strategie, ondersteund door [p</w:t>
      </w:r>
      <w:r w:rsidR="00DC4023">
        <w:rPr>
          <w:rFonts w:ascii="Times New Roman" w:eastAsiaTheme="minorEastAsia" w:hAnsi="Times New Roman" w:cs="Times New Roman"/>
          <w:sz w:val="24"/>
          <w:szCs w:val="24"/>
          <w:vertAlign w:val="subscript"/>
        </w:rPr>
        <w:t>r</w:t>
      </w:r>
      <w:r w:rsidR="00DC4023">
        <w:rPr>
          <w:rFonts w:ascii="Times New Roman" w:eastAsiaTheme="minorEastAsia" w:hAnsi="Times New Roman" w:cs="Times New Roman"/>
          <w:sz w:val="24"/>
          <w:szCs w:val="24"/>
        </w:rPr>
        <w:t>(N), p</w:t>
      </w:r>
      <w:r w:rsidR="00DC4023">
        <w:rPr>
          <w:rFonts w:ascii="Times New Roman" w:eastAsiaTheme="minorEastAsia" w:hAnsi="Times New Roman" w:cs="Times New Roman"/>
          <w:sz w:val="24"/>
          <w:szCs w:val="24"/>
          <w:vertAlign w:val="subscript"/>
        </w:rPr>
        <w:t>r+1</w:t>
      </w:r>
      <w:r w:rsidR="00DC4023">
        <w:rPr>
          <w:rFonts w:ascii="Times New Roman" w:eastAsiaTheme="minorEastAsia" w:hAnsi="Times New Roman" w:cs="Times New Roman"/>
          <w:sz w:val="24"/>
          <w:szCs w:val="24"/>
        </w:rPr>
        <w:t xml:space="preserve">(N)] als v </w:t>
      </w:r>
      <m:oMath>
        <m:r>
          <w:rPr>
            <w:rFonts w:ascii="Cambria Math" w:eastAsiaTheme="minorEastAsia" w:hAnsi="Cambria Math" w:cs="Times New Roman"/>
            <w:sz w:val="24"/>
            <w:szCs w:val="24"/>
          </w:rPr>
          <m:t>∈</m:t>
        </m:r>
      </m:oMath>
      <w:r w:rsidR="00DC4023">
        <w:rPr>
          <w:rFonts w:ascii="Times New Roman" w:eastAsiaTheme="minorEastAsia" w:hAnsi="Times New Roman" w:cs="Times New Roman"/>
          <w:sz w:val="24"/>
          <w:szCs w:val="24"/>
        </w:rPr>
        <w:t xml:space="preserve"> (p</w:t>
      </w:r>
      <w:r w:rsidR="00DC4023">
        <w:rPr>
          <w:rFonts w:ascii="Times New Roman" w:eastAsiaTheme="minorEastAsia" w:hAnsi="Times New Roman" w:cs="Times New Roman"/>
          <w:sz w:val="24"/>
          <w:szCs w:val="24"/>
          <w:vertAlign w:val="subscript"/>
        </w:rPr>
        <w:t>r</w:t>
      </w:r>
      <w:r w:rsidR="00DC4023">
        <w:rPr>
          <w:rFonts w:ascii="Times New Roman" w:eastAsiaTheme="minorEastAsia" w:hAnsi="Times New Roman" w:cs="Times New Roman"/>
          <w:sz w:val="24"/>
          <w:szCs w:val="24"/>
        </w:rPr>
        <w:t>, p</w:t>
      </w:r>
      <w:r w:rsidR="00DC4023">
        <w:rPr>
          <w:rFonts w:ascii="Times New Roman" w:eastAsiaTheme="minorEastAsia" w:hAnsi="Times New Roman" w:cs="Times New Roman"/>
          <w:sz w:val="24"/>
          <w:szCs w:val="24"/>
          <w:vertAlign w:val="subscript"/>
        </w:rPr>
        <w:t>r+1</w:t>
      </w:r>
      <w:r w:rsidR="00DC4023">
        <w:rPr>
          <w:rFonts w:ascii="Times New Roman" w:eastAsiaTheme="minorEastAsia" w:hAnsi="Times New Roman" w:cs="Times New Roman"/>
          <w:sz w:val="24"/>
          <w:szCs w:val="24"/>
        </w:rPr>
        <w:t>) voor r</w:t>
      </w:r>
      <m:oMath>
        <m:r>
          <w:rPr>
            <w:rFonts w:ascii="Cambria Math" w:eastAsiaTheme="minorEastAsia" w:hAnsi="Cambria Math" w:cs="Times New Roman"/>
            <w:sz w:val="24"/>
            <w:szCs w:val="24"/>
          </w:rPr>
          <m:t xml:space="preserve"> ∈</m:t>
        </m:r>
      </m:oMath>
      <w:r w:rsidR="00DC4023">
        <w:rPr>
          <w:rFonts w:ascii="Times New Roman" w:eastAsiaTheme="minorEastAsia" w:hAnsi="Times New Roman" w:cs="Times New Roman"/>
          <w:sz w:val="24"/>
          <w:szCs w:val="24"/>
        </w:rPr>
        <w:t xml:space="preserve"> {0,…,N-1} en N&gt;1. De reactie van de controleur op het bericht van de firma is een beslissing van wel of niet investeren</w:t>
      </w:r>
      <w:r w:rsidR="00881468">
        <w:rPr>
          <w:rFonts w:ascii="Times New Roman" w:eastAsiaTheme="minorEastAsia" w:hAnsi="Times New Roman" w:cs="Times New Roman"/>
          <w:sz w:val="24"/>
          <w:szCs w:val="24"/>
        </w:rPr>
        <w:t xml:space="preserve">, weergegeven door </w:t>
      </w:r>
      <m:oMath>
        <m:r>
          <w:rPr>
            <w:rFonts w:ascii="Cambria Math" w:eastAsiaTheme="minorEastAsia" w:hAnsi="Cambria Math" w:cs="Times New Roman"/>
            <w:sz w:val="24"/>
            <w:szCs w:val="24"/>
          </w:rPr>
          <m:t>γ</m:t>
        </m:r>
      </m:oMath>
      <w:r w:rsidR="00881468">
        <w:rPr>
          <w:rFonts w:ascii="Times New Roman" w:eastAsiaTheme="minorEastAsia" w:hAnsi="Times New Roman" w:cs="Times New Roman"/>
          <w:sz w:val="24"/>
          <w:szCs w:val="24"/>
          <w:vertAlign w:val="subscript"/>
        </w:rPr>
        <w:t>r+1</w:t>
      </w:r>
      <w:r w:rsidR="00881468">
        <w:rPr>
          <w:rFonts w:ascii="Times New Roman" w:eastAsiaTheme="minorEastAsia" w:hAnsi="Times New Roman" w:cs="Times New Roman"/>
          <w:sz w:val="24"/>
          <w:szCs w:val="24"/>
        </w:rPr>
        <w:t xml:space="preserve"> met r={0,N-1} en I(m)=1 als de controleur de waarde onderzoekt. De strategie van de controleur is dus T(N)={</w:t>
      </w:r>
      <m:oMath>
        <m:r>
          <w:rPr>
            <w:rFonts w:ascii="Cambria Math" w:eastAsiaTheme="minorEastAsia" w:hAnsi="Cambria Math" w:cs="Times New Roman"/>
            <w:sz w:val="24"/>
            <w:szCs w:val="24"/>
          </w:rPr>
          <m:t>γ</m:t>
        </m:r>
      </m:oMath>
      <w:r w:rsidR="00881468">
        <w:rPr>
          <w:rFonts w:ascii="Times New Roman" w:eastAsiaTheme="minorEastAsia" w:hAnsi="Times New Roman" w:cs="Times New Roman"/>
          <w:sz w:val="24"/>
          <w:szCs w:val="24"/>
          <w:vertAlign w:val="subscript"/>
        </w:rPr>
        <w:t>1</w:t>
      </w:r>
      <w:r w:rsidR="00881468">
        <w:rPr>
          <w:rFonts w:ascii="Times New Roman" w:eastAsiaTheme="minorEastAsia" w:hAnsi="Times New Roman" w:cs="Times New Roman"/>
          <w:sz w:val="24"/>
          <w:szCs w:val="24"/>
        </w:rPr>
        <w:t>,…,</w:t>
      </w:r>
      <m:oMath>
        <m:r>
          <w:rPr>
            <w:rFonts w:ascii="Cambria Math" w:eastAsiaTheme="minorEastAsia" w:hAnsi="Cambria Math" w:cs="Times New Roman"/>
            <w:sz w:val="24"/>
            <w:szCs w:val="24"/>
          </w:rPr>
          <m:t>γ</m:t>
        </m:r>
      </m:oMath>
      <w:r w:rsidR="00881468">
        <w:rPr>
          <w:rFonts w:ascii="Times New Roman" w:eastAsiaTheme="minorEastAsia" w:hAnsi="Times New Roman" w:cs="Times New Roman"/>
          <w:sz w:val="24"/>
          <w:szCs w:val="24"/>
          <w:vertAlign w:val="subscript"/>
        </w:rPr>
        <w:t>n</w:t>
      </w:r>
      <w:r w:rsidR="00881468">
        <w:rPr>
          <w:rFonts w:ascii="Times New Roman" w:eastAsiaTheme="minorEastAsia" w:hAnsi="Times New Roman" w:cs="Times New Roman"/>
          <w:sz w:val="24"/>
          <w:szCs w:val="24"/>
        </w:rPr>
        <w:t>). Om tot een evenwicht te komen is er de vereiste dat firma’s niet de intentie hebben om een bericht te verzenden dat leidt tot een onevenwichtigheid.</w:t>
      </w:r>
      <w:r w:rsidR="007A4B2C">
        <w:rPr>
          <w:rFonts w:ascii="Times New Roman" w:eastAsiaTheme="minorEastAsia" w:hAnsi="Times New Roman" w:cs="Times New Roman"/>
          <w:sz w:val="24"/>
          <w:szCs w:val="24"/>
        </w:rPr>
        <w:t xml:space="preserve"> Met een onevenwichtigheid wordt hier bedoeld dat</w:t>
      </w:r>
      <w:r w:rsidR="00227858">
        <w:rPr>
          <w:rFonts w:ascii="Times New Roman" w:eastAsiaTheme="minorEastAsia" w:hAnsi="Times New Roman" w:cs="Times New Roman"/>
          <w:sz w:val="24"/>
          <w:szCs w:val="24"/>
        </w:rPr>
        <w:t xml:space="preserve"> een firma weigert een bericht te verzenden om zo de kans te verhogen dat de controleur de waarde van de firma zal onderzoeken. </w:t>
      </w:r>
    </w:p>
    <w:p w:rsidR="00E81143" w:rsidRDefault="00881468">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 xml:space="preserve">Vervolgens </w:t>
      </w:r>
      <w:r w:rsidR="00774D07">
        <w:rPr>
          <w:rFonts w:ascii="Times New Roman" w:eastAsiaTheme="minorEastAsia" w:hAnsi="Times New Roman" w:cs="Times New Roman"/>
          <w:sz w:val="24"/>
          <w:szCs w:val="24"/>
        </w:rPr>
        <w:t xml:space="preserve">wordt er gekeken naar mogelijke evenwichten. </w:t>
      </w:r>
      <w:r w:rsidR="007527B1">
        <w:rPr>
          <w:rFonts w:ascii="Times New Roman" w:eastAsiaTheme="minorEastAsia" w:hAnsi="Times New Roman" w:cs="Times New Roman"/>
          <w:sz w:val="24"/>
          <w:szCs w:val="24"/>
        </w:rPr>
        <w:t xml:space="preserve">Het </w:t>
      </w:r>
      <w:r w:rsidR="00B16EF6">
        <w:rPr>
          <w:rFonts w:ascii="Times New Roman" w:eastAsiaTheme="minorEastAsia" w:hAnsi="Times New Roman" w:cs="Times New Roman"/>
          <w:sz w:val="24"/>
          <w:szCs w:val="24"/>
        </w:rPr>
        <w:t>belangrijkste</w:t>
      </w:r>
      <w:r w:rsidR="007527B1">
        <w:rPr>
          <w:rFonts w:ascii="Times New Roman" w:eastAsiaTheme="minorEastAsia" w:hAnsi="Times New Roman" w:cs="Times New Roman"/>
          <w:sz w:val="24"/>
          <w:szCs w:val="24"/>
        </w:rPr>
        <w:t xml:space="preserve"> evenwicht is een evenwicht waarin de controleur nooit de waarde van de firma onderzoekt, </w:t>
      </w:r>
      <m:oMath>
        <m:r>
          <w:rPr>
            <w:rFonts w:ascii="Cambria Math" w:eastAsiaTheme="minorEastAsia" w:hAnsi="Cambria Math" w:cs="Times New Roman"/>
            <w:sz w:val="24"/>
            <w:szCs w:val="24"/>
          </w:rPr>
          <m:t>γ</m:t>
        </m:r>
      </m:oMath>
      <w:r w:rsidR="007527B1">
        <w:rPr>
          <w:rFonts w:ascii="Times New Roman" w:eastAsiaTheme="minorEastAsia" w:hAnsi="Times New Roman" w:cs="Times New Roman"/>
          <w:sz w:val="24"/>
          <w:szCs w:val="24"/>
          <w:vertAlign w:val="subscript"/>
        </w:rPr>
        <w:t>r+1</w:t>
      </w:r>
      <w:r w:rsidR="007527B1">
        <w:rPr>
          <w:rFonts w:ascii="Times New Roman" w:eastAsiaTheme="minorEastAsia" w:hAnsi="Times New Roman" w:cs="Times New Roman"/>
          <w:sz w:val="24"/>
          <w:szCs w:val="24"/>
        </w:rPr>
        <w:t>=0. Dit leidt tot een verwachte waarde van 1/2*[p</w:t>
      </w:r>
      <w:r w:rsidR="007527B1">
        <w:rPr>
          <w:rFonts w:ascii="Times New Roman" w:eastAsiaTheme="minorEastAsia" w:hAnsi="Times New Roman" w:cs="Times New Roman"/>
          <w:sz w:val="24"/>
          <w:szCs w:val="24"/>
          <w:vertAlign w:val="subscript"/>
        </w:rPr>
        <w:t>r</w:t>
      </w:r>
      <w:r w:rsidR="007527B1">
        <w:rPr>
          <w:rFonts w:ascii="Times New Roman" w:eastAsiaTheme="minorEastAsia" w:hAnsi="Times New Roman" w:cs="Times New Roman"/>
          <w:sz w:val="24"/>
          <w:szCs w:val="24"/>
        </w:rPr>
        <w:t>+p</w:t>
      </w:r>
      <w:r w:rsidR="007527B1">
        <w:rPr>
          <w:rFonts w:ascii="Times New Roman" w:eastAsiaTheme="minorEastAsia" w:hAnsi="Times New Roman" w:cs="Times New Roman"/>
          <w:sz w:val="24"/>
          <w:szCs w:val="24"/>
          <w:vertAlign w:val="subscript"/>
        </w:rPr>
        <w:t>r+1</w:t>
      </w:r>
      <w:r w:rsidR="007527B1">
        <w:rPr>
          <w:rFonts w:ascii="Times New Roman" w:eastAsiaTheme="minorEastAsia" w:hAnsi="Times New Roman" w:cs="Times New Roman"/>
          <w:sz w:val="24"/>
          <w:szCs w:val="24"/>
        </w:rPr>
        <w:t xml:space="preserve">] als geldt dat m </w:t>
      </w:r>
      <m:oMath>
        <m:r>
          <w:rPr>
            <w:rFonts w:ascii="Cambria Math" w:eastAsiaTheme="minorEastAsia" w:hAnsi="Cambria Math" w:cs="Times New Roman"/>
            <w:sz w:val="24"/>
            <w:szCs w:val="24"/>
          </w:rPr>
          <m:t>∈</m:t>
        </m:r>
      </m:oMath>
      <w:r w:rsidR="007527B1">
        <w:rPr>
          <w:rFonts w:ascii="Times New Roman" w:eastAsiaTheme="minorEastAsia" w:hAnsi="Times New Roman" w:cs="Times New Roman"/>
          <w:sz w:val="24"/>
          <w:szCs w:val="24"/>
        </w:rPr>
        <w:t xml:space="preserve"> [p</w:t>
      </w:r>
      <w:r w:rsidR="007527B1">
        <w:rPr>
          <w:rFonts w:ascii="Times New Roman" w:eastAsiaTheme="minorEastAsia" w:hAnsi="Times New Roman" w:cs="Times New Roman"/>
          <w:sz w:val="24"/>
          <w:szCs w:val="24"/>
          <w:vertAlign w:val="subscript"/>
        </w:rPr>
        <w:t>r</w:t>
      </w:r>
      <w:r w:rsidR="007527B1">
        <w:rPr>
          <w:rFonts w:ascii="Times New Roman" w:eastAsiaTheme="minorEastAsia" w:hAnsi="Times New Roman" w:cs="Times New Roman"/>
          <w:sz w:val="24"/>
          <w:szCs w:val="24"/>
        </w:rPr>
        <w:t>, p</w:t>
      </w:r>
      <w:r w:rsidR="007527B1">
        <w:rPr>
          <w:rFonts w:ascii="Times New Roman" w:eastAsiaTheme="minorEastAsia" w:hAnsi="Times New Roman" w:cs="Times New Roman"/>
          <w:sz w:val="24"/>
          <w:szCs w:val="24"/>
          <w:vertAlign w:val="subscript"/>
        </w:rPr>
        <w:t>r+1</w:t>
      </w:r>
      <w:r w:rsidR="007527B1">
        <w:rPr>
          <w:rFonts w:ascii="Times New Roman" w:eastAsiaTheme="minorEastAsia" w:hAnsi="Times New Roman" w:cs="Times New Roman"/>
          <w:sz w:val="24"/>
          <w:szCs w:val="24"/>
        </w:rPr>
        <w:t>]. Als v=p</w:t>
      </w:r>
      <w:r w:rsidR="007527B1">
        <w:rPr>
          <w:rFonts w:ascii="Times New Roman" w:eastAsiaTheme="minorEastAsia" w:hAnsi="Times New Roman" w:cs="Times New Roman"/>
          <w:sz w:val="24"/>
          <w:szCs w:val="24"/>
          <w:vertAlign w:val="subscript"/>
        </w:rPr>
        <w:t>r</w:t>
      </w:r>
      <w:r w:rsidR="007527B1">
        <w:rPr>
          <w:rFonts w:ascii="Times New Roman" w:eastAsiaTheme="minorEastAsia" w:hAnsi="Times New Roman" w:cs="Times New Roman"/>
          <w:sz w:val="24"/>
          <w:szCs w:val="24"/>
        </w:rPr>
        <w:t xml:space="preserve"> dan is de firma indifferent tussen het verzenden van m </w:t>
      </w:r>
      <m:oMath>
        <m:r>
          <w:rPr>
            <w:rFonts w:ascii="Cambria Math" w:eastAsiaTheme="minorEastAsia" w:hAnsi="Cambria Math" w:cs="Times New Roman"/>
            <w:sz w:val="24"/>
            <w:szCs w:val="24"/>
          </w:rPr>
          <m:t>∈</m:t>
        </m:r>
      </m:oMath>
      <w:r w:rsidR="007527B1">
        <w:rPr>
          <w:rFonts w:ascii="Times New Roman" w:eastAsiaTheme="minorEastAsia" w:hAnsi="Times New Roman" w:cs="Times New Roman"/>
          <w:sz w:val="24"/>
          <w:szCs w:val="24"/>
        </w:rPr>
        <w:t xml:space="preserve"> [p</w:t>
      </w:r>
      <w:r w:rsidR="007527B1">
        <w:rPr>
          <w:rFonts w:ascii="Times New Roman" w:eastAsiaTheme="minorEastAsia" w:hAnsi="Times New Roman" w:cs="Times New Roman"/>
          <w:sz w:val="24"/>
          <w:szCs w:val="24"/>
          <w:vertAlign w:val="subscript"/>
        </w:rPr>
        <w:t>r-1</w:t>
      </w:r>
      <w:r w:rsidR="007527B1">
        <w:rPr>
          <w:rFonts w:ascii="Times New Roman" w:eastAsiaTheme="minorEastAsia" w:hAnsi="Times New Roman" w:cs="Times New Roman"/>
          <w:sz w:val="24"/>
          <w:szCs w:val="24"/>
        </w:rPr>
        <w:t>, p</w:t>
      </w:r>
      <w:r w:rsidR="007527B1">
        <w:rPr>
          <w:rFonts w:ascii="Times New Roman" w:eastAsiaTheme="minorEastAsia" w:hAnsi="Times New Roman" w:cs="Times New Roman"/>
          <w:sz w:val="24"/>
          <w:szCs w:val="24"/>
          <w:vertAlign w:val="subscript"/>
        </w:rPr>
        <w:t>r</w:t>
      </w:r>
      <w:r w:rsidR="007527B1">
        <w:rPr>
          <w:rFonts w:ascii="Times New Roman" w:eastAsiaTheme="minorEastAsia" w:hAnsi="Times New Roman" w:cs="Times New Roman"/>
          <w:sz w:val="24"/>
          <w:szCs w:val="24"/>
        </w:rPr>
        <w:t xml:space="preserve">]. en m </w:t>
      </w:r>
      <m:oMath>
        <m:r>
          <w:rPr>
            <w:rFonts w:ascii="Cambria Math" w:eastAsiaTheme="minorEastAsia" w:hAnsi="Cambria Math" w:cs="Times New Roman"/>
            <w:sz w:val="24"/>
            <w:szCs w:val="24"/>
          </w:rPr>
          <m:t>∈</m:t>
        </m:r>
      </m:oMath>
      <w:r w:rsidR="007527B1">
        <w:rPr>
          <w:rFonts w:ascii="Times New Roman" w:eastAsiaTheme="minorEastAsia" w:hAnsi="Times New Roman" w:cs="Times New Roman"/>
          <w:sz w:val="24"/>
          <w:szCs w:val="24"/>
        </w:rPr>
        <w:t xml:space="preserve"> [p</w:t>
      </w:r>
      <w:r w:rsidR="007527B1">
        <w:rPr>
          <w:rFonts w:ascii="Times New Roman" w:eastAsiaTheme="minorEastAsia" w:hAnsi="Times New Roman" w:cs="Times New Roman"/>
          <w:sz w:val="24"/>
          <w:szCs w:val="24"/>
          <w:vertAlign w:val="subscript"/>
        </w:rPr>
        <w:t>r</w:t>
      </w:r>
      <w:r w:rsidR="007527B1">
        <w:rPr>
          <w:rFonts w:ascii="Times New Roman" w:eastAsiaTheme="minorEastAsia" w:hAnsi="Times New Roman" w:cs="Times New Roman"/>
          <w:sz w:val="24"/>
          <w:szCs w:val="24"/>
        </w:rPr>
        <w:t>, p</w:t>
      </w:r>
      <w:r w:rsidR="007527B1">
        <w:rPr>
          <w:rFonts w:ascii="Times New Roman" w:eastAsiaTheme="minorEastAsia" w:hAnsi="Times New Roman" w:cs="Times New Roman"/>
          <w:sz w:val="24"/>
          <w:szCs w:val="24"/>
          <w:vertAlign w:val="subscript"/>
        </w:rPr>
        <w:t>r+1</w:t>
      </w:r>
      <w:r w:rsidR="007C0CC0">
        <w:rPr>
          <w:rFonts w:ascii="Times New Roman" w:eastAsiaTheme="minorEastAsia" w:hAnsi="Times New Roman" w:cs="Times New Roman"/>
          <w:sz w:val="24"/>
          <w:szCs w:val="24"/>
        </w:rPr>
        <w:t>], implicerend: -|1/2*(p</w:t>
      </w:r>
      <w:r w:rsidR="007C0CC0">
        <w:rPr>
          <w:rFonts w:ascii="Times New Roman" w:eastAsiaTheme="minorEastAsia" w:hAnsi="Times New Roman" w:cs="Times New Roman"/>
          <w:sz w:val="24"/>
          <w:szCs w:val="24"/>
          <w:vertAlign w:val="subscript"/>
        </w:rPr>
        <w:t>r-1</w:t>
      </w:r>
      <w:r w:rsidR="007C0CC0">
        <w:rPr>
          <w:rFonts w:ascii="Times New Roman" w:eastAsiaTheme="minorEastAsia" w:hAnsi="Times New Roman" w:cs="Times New Roman"/>
          <w:sz w:val="24"/>
          <w:szCs w:val="24"/>
        </w:rPr>
        <w:t>+p</w:t>
      </w:r>
      <w:r w:rsidR="007C0CC0">
        <w:rPr>
          <w:rFonts w:ascii="Times New Roman" w:eastAsiaTheme="minorEastAsia" w:hAnsi="Times New Roman" w:cs="Times New Roman"/>
          <w:sz w:val="24"/>
          <w:szCs w:val="24"/>
          <w:vertAlign w:val="subscript"/>
        </w:rPr>
        <w:t>r</w:t>
      </w:r>
      <w:r w:rsidR="007C0CC0">
        <w:rPr>
          <w:rFonts w:ascii="Times New Roman" w:eastAsiaTheme="minorEastAsia" w:hAnsi="Times New Roman" w:cs="Times New Roman"/>
          <w:sz w:val="24"/>
          <w:szCs w:val="24"/>
        </w:rPr>
        <w:t>)-(p</w:t>
      </w:r>
      <w:r w:rsidR="007C0CC0">
        <w:rPr>
          <w:rFonts w:ascii="Times New Roman" w:eastAsiaTheme="minorEastAsia" w:hAnsi="Times New Roman" w:cs="Times New Roman"/>
          <w:sz w:val="24"/>
          <w:szCs w:val="24"/>
          <w:vertAlign w:val="subscript"/>
        </w:rPr>
        <w:t>r</w:t>
      </w:r>
      <w:r w:rsidR="007C0CC0">
        <w:rPr>
          <w:rFonts w:ascii="Times New Roman" w:eastAsiaTheme="minorEastAsia" w:hAnsi="Times New Roman" w:cs="Times New Roman"/>
          <w:sz w:val="24"/>
          <w:szCs w:val="24"/>
        </w:rPr>
        <w:t>+a)|=-|1/2*(p</w:t>
      </w:r>
      <w:r w:rsidR="007C0CC0">
        <w:rPr>
          <w:rFonts w:ascii="Times New Roman" w:eastAsiaTheme="minorEastAsia" w:hAnsi="Times New Roman" w:cs="Times New Roman"/>
          <w:sz w:val="24"/>
          <w:szCs w:val="24"/>
          <w:vertAlign w:val="subscript"/>
        </w:rPr>
        <w:t>r</w:t>
      </w:r>
      <w:r w:rsidR="007C0CC0">
        <w:rPr>
          <w:rFonts w:ascii="Times New Roman" w:eastAsiaTheme="minorEastAsia" w:hAnsi="Times New Roman" w:cs="Times New Roman"/>
          <w:sz w:val="24"/>
          <w:szCs w:val="24"/>
        </w:rPr>
        <w:t>+p</w:t>
      </w:r>
      <w:r w:rsidR="007C0CC0">
        <w:rPr>
          <w:rFonts w:ascii="Times New Roman" w:eastAsiaTheme="minorEastAsia" w:hAnsi="Times New Roman" w:cs="Times New Roman"/>
          <w:sz w:val="24"/>
          <w:szCs w:val="24"/>
          <w:vertAlign w:val="subscript"/>
        </w:rPr>
        <w:t>r+1</w:t>
      </w:r>
      <w:r w:rsidR="007C0CC0">
        <w:rPr>
          <w:rFonts w:ascii="Times New Roman" w:eastAsiaTheme="minorEastAsia" w:hAnsi="Times New Roman" w:cs="Times New Roman"/>
          <w:sz w:val="24"/>
          <w:szCs w:val="24"/>
        </w:rPr>
        <w:t>)</w:t>
      </w:r>
      <w:r w:rsidR="007C0CC0" w:rsidRPr="007C0CC0">
        <w:rPr>
          <w:rFonts w:ascii="Times New Roman" w:eastAsiaTheme="minorEastAsia" w:hAnsi="Times New Roman" w:cs="Times New Roman"/>
          <w:sz w:val="24"/>
          <w:szCs w:val="24"/>
        </w:rPr>
        <w:t xml:space="preserve"> </w:t>
      </w:r>
      <w:r w:rsidR="007C0CC0">
        <w:rPr>
          <w:rFonts w:ascii="Times New Roman" w:eastAsiaTheme="minorEastAsia" w:hAnsi="Times New Roman" w:cs="Times New Roman"/>
          <w:sz w:val="24"/>
          <w:szCs w:val="24"/>
        </w:rPr>
        <w:t>)-(p</w:t>
      </w:r>
      <w:r w:rsidR="007C0CC0">
        <w:rPr>
          <w:rFonts w:ascii="Times New Roman" w:eastAsiaTheme="minorEastAsia" w:hAnsi="Times New Roman" w:cs="Times New Roman"/>
          <w:sz w:val="24"/>
          <w:szCs w:val="24"/>
          <w:vertAlign w:val="subscript"/>
        </w:rPr>
        <w:t>r</w:t>
      </w:r>
      <w:r w:rsidR="007C0CC0">
        <w:rPr>
          <w:rFonts w:ascii="Times New Roman" w:eastAsiaTheme="minorEastAsia" w:hAnsi="Times New Roman" w:cs="Times New Roman"/>
          <w:sz w:val="24"/>
          <w:szCs w:val="24"/>
        </w:rPr>
        <w:t>+a)|. Dit omschrijven leidt tot: (p</w:t>
      </w:r>
      <w:r w:rsidR="007C0CC0">
        <w:rPr>
          <w:rFonts w:ascii="Times New Roman" w:eastAsiaTheme="minorEastAsia" w:hAnsi="Times New Roman" w:cs="Times New Roman"/>
          <w:sz w:val="24"/>
          <w:szCs w:val="24"/>
          <w:vertAlign w:val="subscript"/>
        </w:rPr>
        <w:t>r+1</w:t>
      </w:r>
      <w:r w:rsidR="007C0CC0">
        <w:rPr>
          <w:rFonts w:ascii="Times New Roman" w:eastAsiaTheme="minorEastAsia" w:hAnsi="Times New Roman" w:cs="Times New Roman"/>
          <w:sz w:val="24"/>
          <w:szCs w:val="24"/>
        </w:rPr>
        <w:t>-p</w:t>
      </w:r>
      <w:r w:rsidR="007C0CC0">
        <w:rPr>
          <w:rFonts w:ascii="Times New Roman" w:eastAsiaTheme="minorEastAsia" w:hAnsi="Times New Roman" w:cs="Times New Roman"/>
          <w:sz w:val="24"/>
          <w:szCs w:val="24"/>
          <w:vertAlign w:val="subscript"/>
        </w:rPr>
        <w:t>r</w:t>
      </w:r>
      <w:r w:rsidR="007C0CC0">
        <w:rPr>
          <w:rFonts w:ascii="Times New Roman" w:eastAsiaTheme="minorEastAsia" w:hAnsi="Times New Roman" w:cs="Times New Roman"/>
          <w:sz w:val="24"/>
          <w:szCs w:val="24"/>
        </w:rPr>
        <w:t>)-(p</w:t>
      </w:r>
      <w:r w:rsidR="007C0CC0">
        <w:rPr>
          <w:rFonts w:ascii="Times New Roman" w:eastAsiaTheme="minorEastAsia" w:hAnsi="Times New Roman" w:cs="Times New Roman"/>
          <w:sz w:val="24"/>
          <w:szCs w:val="24"/>
          <w:vertAlign w:val="subscript"/>
        </w:rPr>
        <w:t>r</w:t>
      </w:r>
      <w:r w:rsidR="007C0CC0">
        <w:rPr>
          <w:rFonts w:ascii="Times New Roman" w:eastAsiaTheme="minorEastAsia" w:hAnsi="Times New Roman" w:cs="Times New Roman"/>
          <w:sz w:val="24"/>
          <w:szCs w:val="24"/>
        </w:rPr>
        <w:t>-p</w:t>
      </w:r>
      <w:r w:rsidR="007C0CC0">
        <w:rPr>
          <w:rFonts w:ascii="Times New Roman" w:eastAsiaTheme="minorEastAsia" w:hAnsi="Times New Roman" w:cs="Times New Roman"/>
          <w:sz w:val="24"/>
          <w:szCs w:val="24"/>
          <w:vertAlign w:val="subscript"/>
        </w:rPr>
        <w:t>r-1</w:t>
      </w:r>
      <w:r w:rsidR="007C0CC0">
        <w:rPr>
          <w:rFonts w:ascii="Times New Roman" w:eastAsiaTheme="minorEastAsia" w:hAnsi="Times New Roman" w:cs="Times New Roman"/>
          <w:sz w:val="24"/>
          <w:szCs w:val="24"/>
        </w:rPr>
        <w:t>)=4a. Interval (p</w:t>
      </w:r>
      <w:r w:rsidR="007C0CC0">
        <w:rPr>
          <w:rFonts w:ascii="Times New Roman" w:eastAsiaTheme="minorEastAsia" w:hAnsi="Times New Roman" w:cs="Times New Roman"/>
          <w:sz w:val="24"/>
          <w:szCs w:val="24"/>
          <w:vertAlign w:val="subscript"/>
        </w:rPr>
        <w:t>r+1</w:t>
      </w:r>
      <w:r w:rsidR="007C0CC0">
        <w:rPr>
          <w:rFonts w:ascii="Times New Roman" w:eastAsiaTheme="minorEastAsia" w:hAnsi="Times New Roman" w:cs="Times New Roman"/>
          <w:sz w:val="24"/>
          <w:szCs w:val="24"/>
        </w:rPr>
        <w:t>-p</w:t>
      </w:r>
      <w:r w:rsidR="007C0CC0">
        <w:rPr>
          <w:rFonts w:ascii="Times New Roman" w:eastAsiaTheme="minorEastAsia" w:hAnsi="Times New Roman" w:cs="Times New Roman"/>
          <w:sz w:val="24"/>
          <w:szCs w:val="24"/>
          <w:vertAlign w:val="subscript"/>
        </w:rPr>
        <w:t>r</w:t>
      </w:r>
      <w:r w:rsidR="007C0CC0">
        <w:rPr>
          <w:rFonts w:ascii="Times New Roman" w:eastAsiaTheme="minorEastAsia" w:hAnsi="Times New Roman" w:cs="Times New Roman"/>
          <w:sz w:val="24"/>
          <w:szCs w:val="24"/>
        </w:rPr>
        <w:t>) is dus 4a groter dan interval (p</w:t>
      </w:r>
      <w:r w:rsidR="007C0CC0">
        <w:rPr>
          <w:rFonts w:ascii="Times New Roman" w:eastAsiaTheme="minorEastAsia" w:hAnsi="Times New Roman" w:cs="Times New Roman"/>
          <w:sz w:val="24"/>
          <w:szCs w:val="24"/>
          <w:vertAlign w:val="subscript"/>
        </w:rPr>
        <w:t>r</w:t>
      </w:r>
      <w:r w:rsidR="007C0CC0">
        <w:rPr>
          <w:rFonts w:ascii="Times New Roman" w:eastAsiaTheme="minorEastAsia" w:hAnsi="Times New Roman" w:cs="Times New Roman"/>
          <w:sz w:val="24"/>
          <w:szCs w:val="24"/>
        </w:rPr>
        <w:t>-p</w:t>
      </w:r>
      <w:r w:rsidR="007C0CC0">
        <w:rPr>
          <w:rFonts w:ascii="Times New Roman" w:eastAsiaTheme="minorEastAsia" w:hAnsi="Times New Roman" w:cs="Times New Roman"/>
          <w:sz w:val="24"/>
          <w:szCs w:val="24"/>
          <w:vertAlign w:val="subscript"/>
        </w:rPr>
        <w:t>r-1</w:t>
      </w:r>
      <w:r w:rsidR="007C0CC0">
        <w:rPr>
          <w:rFonts w:ascii="Times New Roman" w:eastAsiaTheme="minorEastAsia" w:hAnsi="Times New Roman" w:cs="Times New Roman"/>
          <w:sz w:val="24"/>
          <w:szCs w:val="24"/>
        </w:rPr>
        <w:t>). Waar deze 4a vandaan komt wordt later in deze scriptie behandeld in het deel ‘’Model”</w:t>
      </w:r>
      <w:r w:rsidR="00B16EF6">
        <w:rPr>
          <w:rFonts w:ascii="Times New Roman" w:eastAsiaTheme="minorEastAsia" w:hAnsi="Times New Roman" w:cs="Times New Roman"/>
          <w:sz w:val="24"/>
          <w:szCs w:val="24"/>
        </w:rPr>
        <w:t>, net als hoe het maximale aantal intervallen wordt berekend</w:t>
      </w:r>
      <w:r w:rsidR="007C0CC0">
        <w:rPr>
          <w:rFonts w:ascii="Times New Roman" w:eastAsiaTheme="minorEastAsia" w:hAnsi="Times New Roman" w:cs="Times New Roman"/>
          <w:sz w:val="24"/>
          <w:szCs w:val="24"/>
        </w:rPr>
        <w:t>.</w:t>
      </w:r>
      <w:r w:rsidR="00B16EF6">
        <w:rPr>
          <w:rFonts w:ascii="Times New Roman" w:eastAsiaTheme="minorEastAsia" w:hAnsi="Times New Roman" w:cs="Times New Roman"/>
          <w:sz w:val="24"/>
          <w:szCs w:val="24"/>
        </w:rPr>
        <w:t xml:space="preserve"> Als v=p</w:t>
      </w:r>
      <w:r w:rsidR="00B16EF6">
        <w:rPr>
          <w:rFonts w:ascii="Times New Roman" w:eastAsiaTheme="minorEastAsia" w:hAnsi="Times New Roman" w:cs="Times New Roman"/>
          <w:sz w:val="24"/>
          <w:szCs w:val="24"/>
          <w:vertAlign w:val="subscript"/>
        </w:rPr>
        <w:t>r</w:t>
      </w:r>
      <w:r w:rsidR="00B16EF6">
        <w:rPr>
          <w:rFonts w:ascii="Times New Roman" w:eastAsiaTheme="minorEastAsia" w:hAnsi="Times New Roman" w:cs="Times New Roman"/>
          <w:sz w:val="24"/>
          <w:szCs w:val="24"/>
        </w:rPr>
        <w:t xml:space="preserve"> en de firma zendt m </w:t>
      </w:r>
      <m:oMath>
        <m:r>
          <w:rPr>
            <w:rFonts w:ascii="Cambria Math" w:eastAsiaTheme="minorEastAsia" w:hAnsi="Cambria Math" w:cs="Times New Roman"/>
            <w:sz w:val="24"/>
            <w:szCs w:val="24"/>
          </w:rPr>
          <m:t>∈</m:t>
        </m:r>
      </m:oMath>
      <w:r w:rsidR="00B16EF6">
        <w:rPr>
          <w:rFonts w:ascii="Times New Roman" w:eastAsiaTheme="minorEastAsia" w:hAnsi="Times New Roman" w:cs="Times New Roman"/>
          <w:sz w:val="24"/>
          <w:szCs w:val="24"/>
        </w:rPr>
        <w:t xml:space="preserve"> [p</w:t>
      </w:r>
      <w:r w:rsidR="00B16EF6">
        <w:rPr>
          <w:rFonts w:ascii="Times New Roman" w:eastAsiaTheme="minorEastAsia" w:hAnsi="Times New Roman" w:cs="Times New Roman"/>
          <w:sz w:val="24"/>
          <w:szCs w:val="24"/>
          <w:vertAlign w:val="subscript"/>
        </w:rPr>
        <w:t>r-1</w:t>
      </w:r>
      <w:r w:rsidR="00B16EF6">
        <w:rPr>
          <w:rFonts w:ascii="Times New Roman" w:eastAsiaTheme="minorEastAsia" w:hAnsi="Times New Roman" w:cs="Times New Roman"/>
          <w:sz w:val="24"/>
          <w:szCs w:val="24"/>
        </w:rPr>
        <w:t>, p</w:t>
      </w:r>
      <w:r w:rsidR="00B16EF6">
        <w:rPr>
          <w:rFonts w:ascii="Times New Roman" w:eastAsiaTheme="minorEastAsia" w:hAnsi="Times New Roman" w:cs="Times New Roman"/>
          <w:sz w:val="24"/>
          <w:szCs w:val="24"/>
          <w:vertAlign w:val="subscript"/>
        </w:rPr>
        <w:t>r</w:t>
      </w:r>
      <w:r w:rsidR="00B16EF6">
        <w:rPr>
          <w:rFonts w:ascii="Times New Roman" w:eastAsiaTheme="minorEastAsia" w:hAnsi="Times New Roman" w:cs="Times New Roman"/>
          <w:sz w:val="24"/>
          <w:szCs w:val="24"/>
        </w:rPr>
        <w:t xml:space="preserve">] dan gelooft de controleur dat de waarde van de firma kleiner is dan de actuele waarde. Dit leidt echter niet tot het verzenden van m </w:t>
      </w:r>
      <m:oMath>
        <m:r>
          <w:rPr>
            <w:rFonts w:ascii="Cambria Math" w:eastAsiaTheme="minorEastAsia" w:hAnsi="Cambria Math" w:cs="Times New Roman"/>
            <w:sz w:val="24"/>
            <w:szCs w:val="24"/>
          </w:rPr>
          <m:t>∈</m:t>
        </m:r>
      </m:oMath>
      <w:r w:rsidR="00B16EF6">
        <w:rPr>
          <w:rFonts w:ascii="Times New Roman" w:eastAsiaTheme="minorEastAsia" w:hAnsi="Times New Roman" w:cs="Times New Roman"/>
          <w:sz w:val="24"/>
          <w:szCs w:val="24"/>
        </w:rPr>
        <w:t xml:space="preserve"> [p</w:t>
      </w:r>
      <w:r w:rsidR="00B16EF6">
        <w:rPr>
          <w:rFonts w:ascii="Times New Roman" w:eastAsiaTheme="minorEastAsia" w:hAnsi="Times New Roman" w:cs="Times New Roman"/>
          <w:sz w:val="24"/>
          <w:szCs w:val="24"/>
          <w:vertAlign w:val="subscript"/>
        </w:rPr>
        <w:t>r</w:t>
      </w:r>
      <w:r w:rsidR="00B16EF6">
        <w:rPr>
          <w:rFonts w:ascii="Times New Roman" w:eastAsiaTheme="minorEastAsia" w:hAnsi="Times New Roman" w:cs="Times New Roman"/>
          <w:sz w:val="24"/>
          <w:szCs w:val="24"/>
        </w:rPr>
        <w:t>, p</w:t>
      </w:r>
      <w:r w:rsidR="00B16EF6">
        <w:rPr>
          <w:rFonts w:ascii="Times New Roman" w:eastAsiaTheme="minorEastAsia" w:hAnsi="Times New Roman" w:cs="Times New Roman"/>
          <w:sz w:val="24"/>
          <w:szCs w:val="24"/>
          <w:vertAlign w:val="subscript"/>
        </w:rPr>
        <w:t>r+1</w:t>
      </w:r>
      <w:r w:rsidR="00B16EF6">
        <w:rPr>
          <w:rFonts w:ascii="Times New Roman" w:eastAsiaTheme="minorEastAsia" w:hAnsi="Times New Roman" w:cs="Times New Roman"/>
          <w:sz w:val="24"/>
          <w:szCs w:val="24"/>
        </w:rPr>
        <w:t>], omdat dit bericht leidt tot een te hoog verwachte waarde.</w:t>
      </w:r>
      <w:r w:rsidR="00B16EF6">
        <w:rPr>
          <w:rFonts w:ascii="Times New Roman" w:eastAsiaTheme="minorEastAsia" w:hAnsi="Times New Roman" w:cs="Times New Roman"/>
          <w:sz w:val="24"/>
          <w:szCs w:val="24"/>
        </w:rPr>
        <w:tab/>
      </w:r>
      <w:r w:rsidR="00B16EF6">
        <w:rPr>
          <w:rFonts w:ascii="Times New Roman" w:eastAsiaTheme="minorEastAsia" w:hAnsi="Times New Roman" w:cs="Times New Roman"/>
          <w:sz w:val="24"/>
          <w:szCs w:val="24"/>
        </w:rPr>
        <w:tab/>
      </w:r>
      <w:r w:rsidR="00B16EF6">
        <w:rPr>
          <w:rFonts w:ascii="Times New Roman" w:eastAsiaTheme="minorEastAsia" w:hAnsi="Times New Roman" w:cs="Times New Roman"/>
          <w:sz w:val="24"/>
          <w:szCs w:val="24"/>
        </w:rPr>
        <w:tab/>
      </w:r>
    </w:p>
    <w:p w:rsidR="00CA42BF" w:rsidRDefault="00B16EF6">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Bovenstaande geeft de strategie van de firma weer. De strategie van de controleur zal nu aan bod komen.</w:t>
      </w:r>
      <w:r w:rsidR="00722AA2">
        <w:rPr>
          <w:rFonts w:ascii="Times New Roman" w:eastAsiaTheme="minorEastAsia" w:hAnsi="Times New Roman" w:cs="Times New Roman"/>
          <w:sz w:val="24"/>
          <w:szCs w:val="24"/>
        </w:rPr>
        <w:t xml:space="preserve"> Verondersteld werd dat </w:t>
      </w:r>
      <w:r w:rsidR="00774D07">
        <w:rPr>
          <w:rFonts w:ascii="Times New Roman" w:eastAsiaTheme="minorEastAsia" w:hAnsi="Times New Roman" w:cs="Times New Roman"/>
          <w:sz w:val="24"/>
          <w:szCs w:val="24"/>
        </w:rPr>
        <w:tab/>
      </w:r>
      <m:oMath>
        <m:r>
          <w:rPr>
            <w:rFonts w:ascii="Cambria Math" w:eastAsiaTheme="minorEastAsia" w:hAnsi="Cambria Math" w:cs="Times New Roman"/>
            <w:sz w:val="24"/>
            <w:szCs w:val="24"/>
          </w:rPr>
          <m:t>γ</m:t>
        </m:r>
      </m:oMath>
      <w:r w:rsidR="00722AA2">
        <w:rPr>
          <w:rFonts w:ascii="Times New Roman" w:eastAsiaTheme="minorEastAsia" w:hAnsi="Times New Roman" w:cs="Times New Roman"/>
          <w:sz w:val="24"/>
          <w:szCs w:val="24"/>
          <w:vertAlign w:val="subscript"/>
        </w:rPr>
        <w:t>r+1</w:t>
      </w:r>
      <w:r w:rsidR="00722AA2">
        <w:rPr>
          <w:rFonts w:ascii="Times New Roman" w:eastAsiaTheme="minorEastAsia" w:hAnsi="Times New Roman" w:cs="Times New Roman"/>
          <w:sz w:val="24"/>
          <w:szCs w:val="24"/>
        </w:rPr>
        <w:t>=0 voor r</w:t>
      </w:r>
      <m:oMath>
        <m:r>
          <w:rPr>
            <w:rFonts w:ascii="Cambria Math" w:eastAsiaTheme="minorEastAsia" w:hAnsi="Cambria Math" w:cs="Times New Roman"/>
            <w:sz w:val="24"/>
            <w:szCs w:val="24"/>
          </w:rPr>
          <m:t xml:space="preserve"> ∈</m:t>
        </m:r>
      </m:oMath>
      <w:r w:rsidR="00722AA2">
        <w:rPr>
          <w:rFonts w:ascii="Times New Roman" w:eastAsiaTheme="minorEastAsia" w:hAnsi="Times New Roman" w:cs="Times New Roman"/>
          <w:sz w:val="24"/>
          <w:szCs w:val="24"/>
        </w:rPr>
        <w:t xml:space="preserve"> {0,…,N-1}</w:t>
      </w:r>
      <w:r w:rsidR="00105295">
        <w:rPr>
          <w:rFonts w:ascii="Times New Roman" w:eastAsiaTheme="minorEastAsia" w:hAnsi="Times New Roman" w:cs="Times New Roman"/>
          <w:sz w:val="24"/>
          <w:szCs w:val="24"/>
        </w:rPr>
        <w:t xml:space="preserve">. Stel nu dat de controleur het volgende bericht ontvangt m </w:t>
      </w:r>
      <m:oMath>
        <m:r>
          <w:rPr>
            <w:rFonts w:ascii="Cambria Math" w:eastAsiaTheme="minorEastAsia" w:hAnsi="Cambria Math" w:cs="Times New Roman"/>
            <w:sz w:val="24"/>
            <w:szCs w:val="24"/>
          </w:rPr>
          <m:t>∈</m:t>
        </m:r>
      </m:oMath>
      <w:r w:rsidR="00105295">
        <w:rPr>
          <w:rFonts w:ascii="Times New Roman" w:eastAsiaTheme="minorEastAsia" w:hAnsi="Times New Roman" w:cs="Times New Roman"/>
          <w:sz w:val="24"/>
          <w:szCs w:val="24"/>
        </w:rPr>
        <w:t xml:space="preserve"> [p</w:t>
      </w:r>
      <w:r w:rsidR="00105295">
        <w:rPr>
          <w:rFonts w:ascii="Times New Roman" w:eastAsiaTheme="minorEastAsia" w:hAnsi="Times New Roman" w:cs="Times New Roman"/>
          <w:sz w:val="24"/>
          <w:szCs w:val="24"/>
          <w:vertAlign w:val="subscript"/>
        </w:rPr>
        <w:t>r-1</w:t>
      </w:r>
      <w:r w:rsidR="00105295">
        <w:rPr>
          <w:rFonts w:ascii="Times New Roman" w:eastAsiaTheme="minorEastAsia" w:hAnsi="Times New Roman" w:cs="Times New Roman"/>
          <w:sz w:val="24"/>
          <w:szCs w:val="24"/>
        </w:rPr>
        <w:t>, p</w:t>
      </w:r>
      <w:r w:rsidR="00105295">
        <w:rPr>
          <w:rFonts w:ascii="Times New Roman" w:eastAsiaTheme="minorEastAsia" w:hAnsi="Times New Roman" w:cs="Times New Roman"/>
          <w:sz w:val="24"/>
          <w:szCs w:val="24"/>
          <w:vertAlign w:val="subscript"/>
        </w:rPr>
        <w:t>r</w:t>
      </w:r>
      <w:r w:rsidR="00105295">
        <w:rPr>
          <w:rFonts w:ascii="Times New Roman" w:eastAsiaTheme="minorEastAsia" w:hAnsi="Times New Roman" w:cs="Times New Roman"/>
          <w:sz w:val="24"/>
          <w:szCs w:val="24"/>
        </w:rPr>
        <w:t xml:space="preserve">]. </w:t>
      </w:r>
      <w:r w:rsidR="009219A0">
        <w:rPr>
          <w:rFonts w:ascii="Times New Roman" w:eastAsiaTheme="minorEastAsia" w:hAnsi="Times New Roman" w:cs="Times New Roman"/>
          <w:sz w:val="24"/>
          <w:szCs w:val="24"/>
        </w:rPr>
        <w:t>De controleur heeft nu de keuze tussen de waarde onderzoeken of niet. Wanneer de controleur kiest voor het onderzoeken van de waarde, leert hij v maar incasseert c</w:t>
      </w:r>
      <w:r w:rsidR="009219A0">
        <w:rPr>
          <w:rFonts w:ascii="Times New Roman" w:eastAsiaTheme="minorEastAsia" w:hAnsi="Times New Roman" w:cs="Times New Roman"/>
          <w:sz w:val="24"/>
          <w:szCs w:val="24"/>
          <w:vertAlign w:val="subscript"/>
        </w:rPr>
        <w:t>a</w:t>
      </w:r>
      <w:r w:rsidR="009219A0">
        <w:rPr>
          <w:rFonts w:ascii="Times New Roman" w:eastAsiaTheme="minorEastAsia" w:hAnsi="Times New Roman" w:cs="Times New Roman"/>
          <w:sz w:val="24"/>
          <w:szCs w:val="24"/>
        </w:rPr>
        <w:t xml:space="preserve">. Het voordeel van onderzoeken is gelijk aan: </w:t>
      </w:r>
      <w:r w:rsidR="00936339">
        <w:rPr>
          <w:rFonts w:ascii="Times New Roman" w:eastAsiaTheme="minorEastAsia" w:hAnsi="Times New Roman" w:cs="Times New Roman"/>
          <w:sz w:val="24"/>
          <w:szCs w:val="24"/>
        </w:rPr>
        <w:t>[</w:t>
      </w:r>
      <m:oMath>
        <m:nary>
          <m:naryPr>
            <m:limLoc m:val="subSup"/>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Pr-1</m:t>
            </m:r>
          </m:sub>
          <m:sup>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*(Pr-1+Pr)</m:t>
            </m:r>
          </m:sup>
          <m:e>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Pr-1+</m:t>
                </m:r>
                <m:func>
                  <m:funcPr>
                    <m:ctrlPr>
                      <w:rPr>
                        <w:rFonts w:ascii="Cambria Math" w:eastAsiaTheme="minorEastAsia" w:hAnsi="Cambria Math" w:cs="Times New Roman"/>
                        <w:sz w:val="24"/>
                        <w:szCs w:val="24"/>
                      </w:rPr>
                    </m:ctrlPr>
                  </m:funcPr>
                  <m:fName>
                    <m:r>
                      <m:rPr>
                        <m:sty m:val="p"/>
                      </m:rPr>
                      <w:rPr>
                        <w:rFonts w:ascii="Cambria Math" w:eastAsiaTheme="minorEastAsia" w:hAnsi="Cambria Math" w:cs="Times New Roman"/>
                        <w:sz w:val="24"/>
                        <w:szCs w:val="24"/>
                      </w:rPr>
                      <m:t>P</m:t>
                    </m:r>
                    <m:ctrlPr>
                      <w:rPr>
                        <w:rFonts w:ascii="Cambria Math" w:eastAsiaTheme="minorEastAsia" w:hAnsi="Cambria Math" w:cs="Times New Roman"/>
                        <w:i/>
                        <w:sz w:val="24"/>
                        <w:szCs w:val="24"/>
                      </w:rPr>
                    </m:ctrlPr>
                  </m:fName>
                  <m:e>
                    <m:r>
                      <w:rPr>
                        <w:rFonts w:ascii="Cambria Math" w:eastAsiaTheme="minorEastAsia" w:hAnsi="Cambria Math" w:cs="Times New Roman"/>
                        <w:sz w:val="24"/>
                        <w:szCs w:val="24"/>
                      </w:rPr>
                      <m:t>r</m:t>
                    </m:r>
                  </m:e>
                </m:func>
              </m:e>
            </m:d>
            <m:r>
              <w:rPr>
                <w:rFonts w:ascii="Cambria Math" w:eastAsiaTheme="minorEastAsia" w:hAnsi="Cambria Math" w:cs="Times New Roman"/>
                <w:sz w:val="24"/>
                <w:szCs w:val="24"/>
              </w:rPr>
              <m:t>-v)</m:t>
            </m:r>
          </m:e>
        </m:nary>
      </m:oMath>
      <w:r w:rsidR="00936339">
        <w:rPr>
          <w:rFonts w:ascii="Times New Roman" w:eastAsiaTheme="minorEastAsia" w:hAnsi="Times New Roman" w:cs="Times New Roman"/>
          <w:sz w:val="24"/>
          <w:szCs w:val="24"/>
        </w:rPr>
        <w:t>*dv +</w:t>
      </w:r>
      <m:oMath>
        <m:nary>
          <m:naryPr>
            <m:limLoc m:val="subSup"/>
            <m:ctrlPr>
              <w:rPr>
                <w:rFonts w:ascii="Cambria Math" w:eastAsiaTheme="minorEastAsia" w:hAnsi="Cambria Math" w:cs="Times New Roman"/>
                <w:i/>
                <w:sz w:val="24"/>
                <w:szCs w:val="24"/>
              </w:rPr>
            </m:ctrlPr>
          </m:naryPr>
          <m:sub>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*(Pr-1+Pr)</m:t>
            </m:r>
          </m:sub>
          <m:sup>
            <m:r>
              <w:rPr>
                <w:rFonts w:ascii="Cambria Math" w:eastAsiaTheme="minorEastAsia" w:hAnsi="Cambria Math" w:cs="Times New Roman"/>
                <w:sz w:val="24"/>
                <w:szCs w:val="24"/>
              </w:rPr>
              <m:t>Pr</m:t>
            </m:r>
          </m:sup>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v-</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Pr-1+</m:t>
                    </m:r>
                    <m:func>
                      <m:funcPr>
                        <m:ctrlPr>
                          <w:rPr>
                            <w:rFonts w:ascii="Cambria Math" w:eastAsiaTheme="minorEastAsia" w:hAnsi="Cambria Math" w:cs="Times New Roman"/>
                            <w:sz w:val="24"/>
                            <w:szCs w:val="24"/>
                          </w:rPr>
                        </m:ctrlPr>
                      </m:funcPr>
                      <m:fName>
                        <m:r>
                          <m:rPr>
                            <m:sty m:val="p"/>
                          </m:rPr>
                          <w:rPr>
                            <w:rFonts w:ascii="Cambria Math" w:eastAsiaTheme="minorEastAsia" w:hAnsi="Cambria Math" w:cs="Times New Roman"/>
                            <w:sz w:val="24"/>
                            <w:szCs w:val="24"/>
                          </w:rPr>
                          <m:t>P</m:t>
                        </m:r>
                        <m:ctrlPr>
                          <w:rPr>
                            <w:rFonts w:ascii="Cambria Math" w:eastAsiaTheme="minorEastAsia" w:hAnsi="Cambria Math" w:cs="Times New Roman"/>
                            <w:i/>
                            <w:sz w:val="24"/>
                            <w:szCs w:val="24"/>
                          </w:rPr>
                        </m:ctrlPr>
                      </m:fName>
                      <m:e>
                        <m:r>
                          <w:rPr>
                            <w:rFonts w:ascii="Cambria Math" w:eastAsiaTheme="minorEastAsia" w:hAnsi="Cambria Math" w:cs="Times New Roman"/>
                            <w:sz w:val="24"/>
                            <w:szCs w:val="24"/>
                          </w:rPr>
                          <m:t>r</m:t>
                        </m:r>
                      </m:e>
                    </m:func>
                  </m:e>
                </m:d>
              </m:e>
            </m:d>
            <m:r>
              <w:rPr>
                <w:rFonts w:ascii="Cambria Math" w:eastAsiaTheme="minorEastAsia" w:hAnsi="Cambria Math" w:cs="Times New Roman"/>
                <w:sz w:val="24"/>
                <w:szCs w:val="24"/>
              </w:rPr>
              <m:t>*dv</m:t>
            </m:r>
          </m:e>
        </m:nary>
      </m:oMath>
      <w:r w:rsidR="00936339">
        <w:rPr>
          <w:rFonts w:ascii="Times New Roman" w:eastAsiaTheme="minorEastAsia" w:hAnsi="Times New Roman" w:cs="Times New Roman"/>
          <w:sz w:val="24"/>
          <w:szCs w:val="24"/>
        </w:rPr>
        <w:t>] / (p</w:t>
      </w:r>
      <w:r w:rsidR="00936339">
        <w:rPr>
          <w:rFonts w:ascii="Times New Roman" w:eastAsiaTheme="minorEastAsia" w:hAnsi="Times New Roman" w:cs="Times New Roman"/>
          <w:sz w:val="24"/>
          <w:szCs w:val="24"/>
          <w:vertAlign w:val="subscript"/>
        </w:rPr>
        <w:t>r</w:t>
      </w:r>
      <w:r w:rsidR="00936339">
        <w:rPr>
          <w:rFonts w:ascii="Times New Roman" w:eastAsiaTheme="minorEastAsia" w:hAnsi="Times New Roman" w:cs="Times New Roman"/>
          <w:sz w:val="24"/>
          <w:szCs w:val="24"/>
        </w:rPr>
        <w:t>-p</w:t>
      </w:r>
      <w:r w:rsidR="00936339">
        <w:rPr>
          <w:rFonts w:ascii="Times New Roman" w:eastAsiaTheme="minorEastAsia" w:hAnsi="Times New Roman" w:cs="Times New Roman"/>
          <w:sz w:val="24"/>
          <w:szCs w:val="24"/>
          <w:vertAlign w:val="subscript"/>
        </w:rPr>
        <w:t>r-1</w:t>
      </w:r>
      <w:r w:rsidR="00936339">
        <w:rPr>
          <w:rFonts w:ascii="Times New Roman" w:eastAsiaTheme="minorEastAsia" w:hAnsi="Times New Roman" w:cs="Times New Roman"/>
          <w:sz w:val="24"/>
          <w:szCs w:val="24"/>
        </w:rPr>
        <w:t>) =1/4*(p</w:t>
      </w:r>
      <w:r w:rsidR="00936339">
        <w:rPr>
          <w:rFonts w:ascii="Times New Roman" w:eastAsiaTheme="minorEastAsia" w:hAnsi="Times New Roman" w:cs="Times New Roman"/>
          <w:sz w:val="24"/>
          <w:szCs w:val="24"/>
          <w:vertAlign w:val="subscript"/>
        </w:rPr>
        <w:t>r</w:t>
      </w:r>
      <w:r w:rsidR="00936339">
        <w:rPr>
          <w:rFonts w:ascii="Times New Roman" w:eastAsiaTheme="minorEastAsia" w:hAnsi="Times New Roman" w:cs="Times New Roman"/>
          <w:sz w:val="24"/>
          <w:szCs w:val="24"/>
        </w:rPr>
        <w:t>-p</w:t>
      </w:r>
      <w:r w:rsidR="00936339">
        <w:rPr>
          <w:rFonts w:ascii="Times New Roman" w:eastAsiaTheme="minorEastAsia" w:hAnsi="Times New Roman" w:cs="Times New Roman"/>
          <w:sz w:val="24"/>
          <w:szCs w:val="24"/>
          <w:vertAlign w:val="subscript"/>
        </w:rPr>
        <w:t>r-1</w:t>
      </w:r>
      <w:r w:rsidR="00936339">
        <w:rPr>
          <w:rFonts w:ascii="Times New Roman" w:eastAsiaTheme="minorEastAsia" w:hAnsi="Times New Roman" w:cs="Times New Roman"/>
          <w:sz w:val="24"/>
          <w:szCs w:val="24"/>
        </w:rPr>
        <w:t>)</w:t>
      </w:r>
      <w:r w:rsidR="009266A8">
        <w:rPr>
          <w:rFonts w:ascii="Times New Roman" w:eastAsiaTheme="minorEastAsia" w:hAnsi="Times New Roman" w:cs="Times New Roman"/>
          <w:sz w:val="24"/>
          <w:szCs w:val="24"/>
        </w:rPr>
        <w:t>. De controleur zal dus de waarde onderzoeken als c</w:t>
      </w:r>
      <w:r w:rsidR="00982B6A">
        <w:rPr>
          <w:rFonts w:ascii="Times New Roman" w:eastAsiaTheme="minorEastAsia" w:hAnsi="Times New Roman" w:cs="Times New Roman"/>
          <w:sz w:val="24"/>
          <w:szCs w:val="24"/>
          <w:vertAlign w:val="subscript"/>
        </w:rPr>
        <w:t>c</w:t>
      </w:r>
      <w:r w:rsidR="009266A8">
        <w:rPr>
          <w:rFonts w:ascii="Times New Roman" w:eastAsiaTheme="minorEastAsia" w:hAnsi="Times New Roman" w:cs="Times New Roman"/>
          <w:sz w:val="24"/>
          <w:szCs w:val="24"/>
        </w:rPr>
        <w:t>&lt;1/4*(p</w:t>
      </w:r>
      <w:r w:rsidR="009266A8">
        <w:rPr>
          <w:rFonts w:ascii="Times New Roman" w:eastAsiaTheme="minorEastAsia" w:hAnsi="Times New Roman" w:cs="Times New Roman"/>
          <w:sz w:val="24"/>
          <w:szCs w:val="24"/>
          <w:vertAlign w:val="subscript"/>
        </w:rPr>
        <w:t>r</w:t>
      </w:r>
      <w:r w:rsidR="009266A8">
        <w:rPr>
          <w:rFonts w:ascii="Times New Roman" w:eastAsiaTheme="minorEastAsia" w:hAnsi="Times New Roman" w:cs="Times New Roman"/>
          <w:sz w:val="24"/>
          <w:szCs w:val="24"/>
        </w:rPr>
        <w:t>-p</w:t>
      </w:r>
      <w:r w:rsidR="009266A8">
        <w:rPr>
          <w:rFonts w:ascii="Times New Roman" w:eastAsiaTheme="minorEastAsia" w:hAnsi="Times New Roman" w:cs="Times New Roman"/>
          <w:sz w:val="24"/>
          <w:szCs w:val="24"/>
          <w:vertAlign w:val="subscript"/>
        </w:rPr>
        <w:t>r-1</w:t>
      </w:r>
      <w:r w:rsidR="009266A8">
        <w:rPr>
          <w:rFonts w:ascii="Times New Roman" w:eastAsiaTheme="minorEastAsia" w:hAnsi="Times New Roman" w:cs="Times New Roman"/>
          <w:sz w:val="24"/>
          <w:szCs w:val="24"/>
        </w:rPr>
        <w:t xml:space="preserve">). Er geldt hoe langer het interval is, hoe hoger het voordeel van het onderzoeken van de waarde. Dit betekent dat de controleur sterke prikkels tot onderzoeken heeft als hij bericht m </w:t>
      </w:r>
      <m:oMath>
        <m:r>
          <w:rPr>
            <w:rFonts w:ascii="Cambria Math" w:eastAsiaTheme="minorEastAsia" w:hAnsi="Cambria Math" w:cs="Times New Roman"/>
            <w:sz w:val="24"/>
            <w:szCs w:val="24"/>
          </w:rPr>
          <m:t>∈</m:t>
        </m:r>
      </m:oMath>
      <w:r w:rsidR="009266A8">
        <w:rPr>
          <w:rFonts w:ascii="Times New Roman" w:eastAsiaTheme="minorEastAsia" w:hAnsi="Times New Roman" w:cs="Times New Roman"/>
          <w:sz w:val="24"/>
          <w:szCs w:val="24"/>
        </w:rPr>
        <w:t xml:space="preserve"> [p</w:t>
      </w:r>
      <w:r w:rsidR="009266A8">
        <w:rPr>
          <w:rFonts w:ascii="Times New Roman" w:eastAsiaTheme="minorEastAsia" w:hAnsi="Times New Roman" w:cs="Times New Roman"/>
          <w:sz w:val="24"/>
          <w:szCs w:val="24"/>
          <w:vertAlign w:val="subscript"/>
        </w:rPr>
        <w:t>n-1</w:t>
      </w:r>
      <w:r w:rsidR="009266A8">
        <w:rPr>
          <w:rFonts w:ascii="Times New Roman" w:eastAsiaTheme="minorEastAsia" w:hAnsi="Times New Roman" w:cs="Times New Roman"/>
          <w:sz w:val="24"/>
          <w:szCs w:val="24"/>
        </w:rPr>
        <w:t>, p</w:t>
      </w:r>
      <w:r w:rsidR="009266A8">
        <w:rPr>
          <w:rFonts w:ascii="Times New Roman" w:eastAsiaTheme="minorEastAsia" w:hAnsi="Times New Roman" w:cs="Times New Roman"/>
          <w:sz w:val="24"/>
          <w:szCs w:val="24"/>
          <w:vertAlign w:val="subscript"/>
        </w:rPr>
        <w:t>n</w:t>
      </w:r>
      <w:r w:rsidR="009266A8">
        <w:rPr>
          <w:rFonts w:ascii="Times New Roman" w:eastAsiaTheme="minorEastAsia" w:hAnsi="Times New Roman" w:cs="Times New Roman"/>
          <w:sz w:val="24"/>
          <w:szCs w:val="24"/>
        </w:rPr>
        <w:t>] ontvangt.</w:t>
      </w:r>
      <w:r w:rsidR="009266A8">
        <w:rPr>
          <w:rFonts w:ascii="Times New Roman" w:eastAsiaTheme="minorEastAsia" w:hAnsi="Times New Roman" w:cs="Times New Roman"/>
          <w:sz w:val="24"/>
          <w:szCs w:val="24"/>
        </w:rPr>
        <w:tab/>
      </w:r>
    </w:p>
    <w:p w:rsidR="00105295" w:rsidRPr="007527B1" w:rsidRDefault="00774D07">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Als laatste wordt bij de evenwichten besproken wat de prikkels zijn voor firma’s om te weigeren een bericht te verzenden. Dit is echter niet relevant voor mijn scriptie.</w:t>
      </w:r>
    </w:p>
    <w:p w:rsidR="00881468" w:rsidRPr="00881468" w:rsidRDefault="00881468">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Tenslotte worden er in dit artikel verschillende situaties behandeld waarin c</w:t>
      </w:r>
      <w:r w:rsidR="00982B6A">
        <w:rPr>
          <w:rFonts w:ascii="Times New Roman" w:eastAsiaTheme="minorEastAsia" w:hAnsi="Times New Roman" w:cs="Times New Roman"/>
          <w:sz w:val="24"/>
          <w:szCs w:val="24"/>
          <w:vertAlign w:val="subscript"/>
        </w:rPr>
        <w:t>c</w:t>
      </w:r>
      <w:r>
        <w:rPr>
          <w:rFonts w:ascii="Times New Roman" w:eastAsiaTheme="minorEastAsia" w:hAnsi="Times New Roman" w:cs="Times New Roman"/>
          <w:sz w:val="24"/>
          <w:szCs w:val="24"/>
        </w:rPr>
        <w:t xml:space="preserve"> en c</w:t>
      </w:r>
      <w:r w:rsidR="00982B6A">
        <w:rPr>
          <w:rFonts w:ascii="Times New Roman" w:eastAsiaTheme="minorEastAsia" w:hAnsi="Times New Roman" w:cs="Times New Roman"/>
          <w:sz w:val="24"/>
          <w:szCs w:val="24"/>
          <w:vertAlign w:val="subscript"/>
        </w:rPr>
        <w:t>f</w:t>
      </w:r>
      <w:r>
        <w:rPr>
          <w:rFonts w:ascii="Times New Roman" w:eastAsiaTheme="minorEastAsia" w:hAnsi="Times New Roman" w:cs="Times New Roman"/>
          <w:sz w:val="24"/>
          <w:szCs w:val="24"/>
        </w:rPr>
        <w:t xml:space="preserve"> groot of klein zijn (bijvoorbeeld kleine c</w:t>
      </w:r>
      <w:r w:rsidR="00982B6A">
        <w:rPr>
          <w:rFonts w:ascii="Times New Roman" w:eastAsiaTheme="minorEastAsia" w:hAnsi="Times New Roman" w:cs="Times New Roman"/>
          <w:sz w:val="24"/>
          <w:szCs w:val="24"/>
          <w:vertAlign w:val="subscript"/>
        </w:rPr>
        <w:t>c</w:t>
      </w:r>
      <w:r>
        <w:rPr>
          <w:rFonts w:ascii="Times New Roman" w:eastAsiaTheme="minorEastAsia" w:hAnsi="Times New Roman" w:cs="Times New Roman"/>
          <w:sz w:val="24"/>
          <w:szCs w:val="24"/>
        </w:rPr>
        <w:t xml:space="preserve"> en kleine c</w:t>
      </w:r>
      <w:r>
        <w:rPr>
          <w:rFonts w:ascii="Times New Roman" w:eastAsiaTheme="minorEastAsia" w:hAnsi="Times New Roman" w:cs="Times New Roman"/>
          <w:sz w:val="24"/>
          <w:szCs w:val="24"/>
          <w:vertAlign w:val="subscript"/>
        </w:rPr>
        <w:t>f</w:t>
      </w:r>
      <w:r>
        <w:rPr>
          <w:rFonts w:ascii="Times New Roman" w:eastAsiaTheme="minorEastAsia" w:hAnsi="Times New Roman" w:cs="Times New Roman"/>
          <w:sz w:val="24"/>
          <w:szCs w:val="24"/>
        </w:rPr>
        <w:t xml:space="preserve"> of kleine c</w:t>
      </w:r>
      <w:r w:rsidR="00982B6A">
        <w:rPr>
          <w:rFonts w:ascii="Times New Roman" w:eastAsiaTheme="minorEastAsia" w:hAnsi="Times New Roman" w:cs="Times New Roman"/>
          <w:sz w:val="24"/>
          <w:szCs w:val="24"/>
          <w:vertAlign w:val="subscript"/>
        </w:rPr>
        <w:t>c</w:t>
      </w:r>
      <w:r>
        <w:rPr>
          <w:rFonts w:ascii="Times New Roman" w:eastAsiaTheme="minorEastAsia" w:hAnsi="Times New Roman" w:cs="Times New Roman"/>
          <w:sz w:val="24"/>
          <w:szCs w:val="24"/>
        </w:rPr>
        <w:t xml:space="preserve"> en grote c</w:t>
      </w:r>
      <w:r>
        <w:rPr>
          <w:rFonts w:ascii="Times New Roman" w:eastAsiaTheme="minorEastAsia" w:hAnsi="Times New Roman" w:cs="Times New Roman"/>
          <w:sz w:val="24"/>
          <w:szCs w:val="24"/>
          <w:vertAlign w:val="subscript"/>
        </w:rPr>
        <w:t>f</w:t>
      </w:r>
      <w:r>
        <w:rPr>
          <w:rFonts w:ascii="Times New Roman" w:eastAsiaTheme="minorEastAsia" w:hAnsi="Times New Roman" w:cs="Times New Roman"/>
          <w:sz w:val="24"/>
          <w:szCs w:val="24"/>
        </w:rPr>
        <w:t xml:space="preserve">), maar dit is </w:t>
      </w:r>
      <w:r w:rsidR="00774D07">
        <w:rPr>
          <w:rFonts w:ascii="Times New Roman" w:eastAsiaTheme="minorEastAsia" w:hAnsi="Times New Roman" w:cs="Times New Roman"/>
          <w:sz w:val="24"/>
          <w:szCs w:val="24"/>
        </w:rPr>
        <w:t xml:space="preserve">ook </w:t>
      </w:r>
      <w:r>
        <w:rPr>
          <w:rFonts w:ascii="Times New Roman" w:eastAsiaTheme="minorEastAsia" w:hAnsi="Times New Roman" w:cs="Times New Roman"/>
          <w:sz w:val="24"/>
          <w:szCs w:val="24"/>
        </w:rPr>
        <w:t xml:space="preserve">niet </w:t>
      </w:r>
      <w:r w:rsidRPr="009964A7">
        <w:rPr>
          <w:rFonts w:ascii="Times New Roman" w:eastAsiaTheme="minorEastAsia" w:hAnsi="Times New Roman" w:cs="Times New Roman"/>
          <w:sz w:val="24"/>
          <w:szCs w:val="24"/>
        </w:rPr>
        <w:t>relevant</w:t>
      </w:r>
      <w:r>
        <w:rPr>
          <w:rFonts w:ascii="Times New Roman" w:eastAsiaTheme="minorEastAsia" w:hAnsi="Times New Roman" w:cs="Times New Roman"/>
          <w:sz w:val="24"/>
          <w:szCs w:val="24"/>
        </w:rPr>
        <w:t xml:space="preserve"> voor mijn scriptie.</w:t>
      </w:r>
    </w:p>
    <w:p w:rsidR="003E3780" w:rsidRDefault="003E3780">
      <w:pPr>
        <w:rPr>
          <w:rFonts w:ascii="Times New Roman" w:hAnsi="Times New Roman" w:cs="Times New Roman"/>
          <w:sz w:val="24"/>
          <w:szCs w:val="24"/>
        </w:rPr>
      </w:pPr>
      <w:r>
        <w:rPr>
          <w:rFonts w:ascii="Times New Roman" w:hAnsi="Times New Roman" w:cs="Times New Roman"/>
          <w:sz w:val="24"/>
          <w:szCs w:val="24"/>
        </w:rPr>
        <w:t xml:space="preserve">Kortom, dit artikel beschrijft meer de wiskundige kant van cheap talk modellen, zoals </w:t>
      </w:r>
      <w:r w:rsidR="00DE3816">
        <w:rPr>
          <w:rFonts w:ascii="Times New Roman" w:hAnsi="Times New Roman" w:cs="Times New Roman"/>
          <w:sz w:val="24"/>
          <w:szCs w:val="24"/>
        </w:rPr>
        <w:t xml:space="preserve">nutsfuncties en </w:t>
      </w:r>
      <w:r>
        <w:rPr>
          <w:rFonts w:ascii="Times New Roman" w:hAnsi="Times New Roman" w:cs="Times New Roman"/>
          <w:sz w:val="24"/>
          <w:szCs w:val="24"/>
        </w:rPr>
        <w:t>evenwichten en dergelijke. In mijn scriptie wordt er ook meer naar de wiskundige kant gekeken.</w:t>
      </w:r>
      <w:r w:rsidR="008051FD">
        <w:rPr>
          <w:rFonts w:ascii="Times New Roman" w:hAnsi="Times New Roman" w:cs="Times New Roman"/>
          <w:sz w:val="24"/>
          <w:szCs w:val="24"/>
        </w:rPr>
        <w:t xml:space="preserve"> In deze paper wordt er echter ook een mogelijkheid gegeven tot het onderzoeken van het bericht van de verzender, dat gepaard gaat met kosten</w:t>
      </w:r>
      <w:r w:rsidR="005429E1">
        <w:rPr>
          <w:rFonts w:ascii="Times New Roman" w:hAnsi="Times New Roman" w:cs="Times New Roman"/>
          <w:sz w:val="24"/>
          <w:szCs w:val="24"/>
        </w:rPr>
        <w:t>, en is er ook de mogelijkheid tot het weigeren van een bericht verzenden</w:t>
      </w:r>
      <w:r w:rsidR="008051FD">
        <w:rPr>
          <w:rFonts w:ascii="Times New Roman" w:hAnsi="Times New Roman" w:cs="Times New Roman"/>
          <w:sz w:val="24"/>
          <w:szCs w:val="24"/>
        </w:rPr>
        <w:t xml:space="preserve">. In mijn scriptie </w:t>
      </w:r>
      <w:r w:rsidR="005429E1">
        <w:rPr>
          <w:rFonts w:ascii="Times New Roman" w:hAnsi="Times New Roman" w:cs="Times New Roman"/>
          <w:sz w:val="24"/>
          <w:szCs w:val="24"/>
        </w:rPr>
        <w:t xml:space="preserve">wordt aan beide mogelijkheden geen aandacht </w:t>
      </w:r>
      <w:r w:rsidR="00615451">
        <w:rPr>
          <w:rFonts w:ascii="Times New Roman" w:hAnsi="Times New Roman" w:cs="Times New Roman"/>
          <w:sz w:val="24"/>
          <w:szCs w:val="24"/>
        </w:rPr>
        <w:t>besteed (dus ook niet aan de verschillende situaties waarin c</w:t>
      </w:r>
      <w:r w:rsidR="00982B6A">
        <w:rPr>
          <w:rFonts w:ascii="Times New Roman" w:hAnsi="Times New Roman" w:cs="Times New Roman"/>
          <w:sz w:val="24"/>
          <w:szCs w:val="24"/>
          <w:vertAlign w:val="subscript"/>
        </w:rPr>
        <w:t>c</w:t>
      </w:r>
      <w:r w:rsidR="00615451">
        <w:rPr>
          <w:rFonts w:ascii="Times New Roman" w:hAnsi="Times New Roman" w:cs="Times New Roman"/>
          <w:sz w:val="24"/>
          <w:szCs w:val="24"/>
        </w:rPr>
        <w:t xml:space="preserve"> en c</w:t>
      </w:r>
      <w:r w:rsidR="0097080E">
        <w:rPr>
          <w:rFonts w:ascii="Times New Roman" w:hAnsi="Times New Roman" w:cs="Times New Roman"/>
          <w:sz w:val="24"/>
          <w:szCs w:val="24"/>
          <w:vertAlign w:val="subscript"/>
        </w:rPr>
        <w:t>f</w:t>
      </w:r>
      <w:r w:rsidR="00615451">
        <w:rPr>
          <w:rFonts w:ascii="Times New Roman" w:hAnsi="Times New Roman" w:cs="Times New Roman"/>
          <w:sz w:val="24"/>
          <w:szCs w:val="24"/>
        </w:rPr>
        <w:t xml:space="preserve"> groot of klein zijn).</w:t>
      </w:r>
    </w:p>
    <w:p w:rsidR="009964A7" w:rsidRPr="009964A7" w:rsidRDefault="00A33BAD" w:rsidP="009964A7">
      <w:pPr>
        <w:pStyle w:val="Kop2"/>
        <w:rPr>
          <w:rFonts w:ascii="Times New Roman" w:hAnsi="Times New Roman" w:cs="Times New Roman"/>
        </w:rPr>
      </w:pPr>
      <w:bookmarkStart w:id="6" w:name="_Toc392232453"/>
      <w:r>
        <w:rPr>
          <w:rFonts w:ascii="Times New Roman" w:hAnsi="Times New Roman" w:cs="Times New Roman"/>
        </w:rPr>
        <w:t xml:space="preserve">Game Theory, </w:t>
      </w:r>
      <w:r w:rsidR="009964A7" w:rsidRPr="009964A7">
        <w:rPr>
          <w:rFonts w:ascii="Times New Roman" w:hAnsi="Times New Roman" w:cs="Times New Roman"/>
        </w:rPr>
        <w:t>R.Gibbons</w:t>
      </w:r>
      <w:bookmarkEnd w:id="6"/>
    </w:p>
    <w:p w:rsidR="006F367A" w:rsidRDefault="006F367A">
      <w:pPr>
        <w:rPr>
          <w:rFonts w:ascii="Times New Roman" w:hAnsi="Times New Roman" w:cs="Times New Roman"/>
          <w:sz w:val="24"/>
          <w:szCs w:val="24"/>
        </w:rPr>
      </w:pPr>
      <w:r>
        <w:rPr>
          <w:rFonts w:ascii="Times New Roman" w:hAnsi="Times New Roman" w:cs="Times New Roman"/>
          <w:sz w:val="24"/>
          <w:szCs w:val="24"/>
        </w:rPr>
        <w:t xml:space="preserve">In het </w:t>
      </w:r>
      <w:r w:rsidR="00DC2E12">
        <w:rPr>
          <w:rFonts w:ascii="Times New Roman" w:hAnsi="Times New Roman" w:cs="Times New Roman"/>
          <w:sz w:val="24"/>
          <w:szCs w:val="24"/>
        </w:rPr>
        <w:t xml:space="preserve">cheap talk gedeelde uit het </w:t>
      </w:r>
      <w:r>
        <w:rPr>
          <w:rFonts w:ascii="Times New Roman" w:hAnsi="Times New Roman" w:cs="Times New Roman"/>
          <w:sz w:val="24"/>
          <w:szCs w:val="24"/>
        </w:rPr>
        <w:t>boek ‘’Game Theory’’, geschreven door Robert Gibbons, wordt er kort beschreven wat een cheap talk game nou eigenlijk is</w:t>
      </w:r>
      <w:r w:rsidR="005C1B46">
        <w:rPr>
          <w:rFonts w:ascii="Times New Roman" w:hAnsi="Times New Roman" w:cs="Times New Roman"/>
          <w:sz w:val="24"/>
          <w:szCs w:val="24"/>
        </w:rPr>
        <w:t xml:space="preserve"> </w:t>
      </w:r>
      <w:sdt>
        <w:sdtPr>
          <w:rPr>
            <w:rFonts w:ascii="Times New Roman" w:hAnsi="Times New Roman" w:cs="Times New Roman"/>
            <w:sz w:val="24"/>
            <w:szCs w:val="24"/>
          </w:rPr>
          <w:id w:val="909034663"/>
          <w:citation/>
        </w:sdtPr>
        <w:sdtContent>
          <w:r w:rsidR="005C1B46">
            <w:rPr>
              <w:rFonts w:ascii="Times New Roman" w:hAnsi="Times New Roman" w:cs="Times New Roman"/>
              <w:sz w:val="24"/>
              <w:szCs w:val="24"/>
            </w:rPr>
            <w:fldChar w:fldCharType="begin"/>
          </w:r>
          <w:r w:rsidR="00447F2A">
            <w:rPr>
              <w:rFonts w:ascii="Times New Roman" w:hAnsi="Times New Roman" w:cs="Times New Roman"/>
              <w:sz w:val="24"/>
              <w:szCs w:val="24"/>
            </w:rPr>
            <w:instrText xml:space="preserve">CITATION Rob92 \l 1043 </w:instrText>
          </w:r>
          <w:r w:rsidR="005C1B46">
            <w:rPr>
              <w:rFonts w:ascii="Times New Roman" w:hAnsi="Times New Roman" w:cs="Times New Roman"/>
              <w:sz w:val="24"/>
              <w:szCs w:val="24"/>
            </w:rPr>
            <w:fldChar w:fldCharType="separate"/>
          </w:r>
          <w:r w:rsidR="00447F2A" w:rsidRPr="00447F2A">
            <w:rPr>
              <w:rFonts w:ascii="Times New Roman" w:hAnsi="Times New Roman" w:cs="Times New Roman"/>
              <w:noProof/>
              <w:sz w:val="24"/>
              <w:szCs w:val="24"/>
            </w:rPr>
            <w:t>(Gibbons, 1992)</w:t>
          </w:r>
          <w:r w:rsidR="005C1B46">
            <w:rPr>
              <w:rFonts w:ascii="Times New Roman" w:hAnsi="Times New Roman" w:cs="Times New Roman"/>
              <w:sz w:val="24"/>
              <w:szCs w:val="24"/>
            </w:rPr>
            <w:fldChar w:fldCharType="end"/>
          </w:r>
        </w:sdtContent>
      </w:sdt>
      <w:r w:rsidR="002E3FE5">
        <w:rPr>
          <w:rFonts w:ascii="Times New Roman" w:hAnsi="Times New Roman" w:cs="Times New Roman"/>
          <w:sz w:val="24"/>
          <w:szCs w:val="24"/>
        </w:rPr>
        <w:t>.</w:t>
      </w:r>
      <w:r>
        <w:rPr>
          <w:rFonts w:ascii="Times New Roman" w:hAnsi="Times New Roman" w:cs="Times New Roman"/>
          <w:sz w:val="24"/>
          <w:szCs w:val="24"/>
        </w:rPr>
        <w:t xml:space="preserve"> Dit gebeurt echter ook al in deze scriptie in het deel ‘’Model’’. In dit deel is dan ook te vinden wat een cheap talk game exact inhoud. </w:t>
      </w:r>
      <w:r w:rsidR="00DC2E12">
        <w:rPr>
          <w:rFonts w:ascii="Times New Roman" w:hAnsi="Times New Roman" w:cs="Times New Roman"/>
          <w:sz w:val="24"/>
          <w:szCs w:val="24"/>
        </w:rPr>
        <w:t>Dit boek beschrijft dus de basis van een cheap talk model. In mijn scriptie wordt er echter</w:t>
      </w:r>
      <w:r w:rsidR="00805947">
        <w:rPr>
          <w:rFonts w:ascii="Times New Roman" w:hAnsi="Times New Roman" w:cs="Times New Roman"/>
          <w:sz w:val="24"/>
          <w:szCs w:val="24"/>
        </w:rPr>
        <w:t xml:space="preserve"> dieper op het model in gegaan, maar de basis is natuurlijk essentieel. </w:t>
      </w:r>
    </w:p>
    <w:p w:rsidR="003C6B05" w:rsidRDefault="003C6B05">
      <w:pPr>
        <w:rPr>
          <w:rFonts w:ascii="Times New Roman" w:hAnsi="Times New Roman" w:cs="Times New Roman"/>
          <w:sz w:val="24"/>
          <w:szCs w:val="24"/>
        </w:rPr>
      </w:pPr>
    </w:p>
    <w:p w:rsidR="00690E00" w:rsidRDefault="00690E00">
      <w:pPr>
        <w:rPr>
          <w:rFonts w:ascii="Times New Roman" w:hAnsi="Times New Roman" w:cs="Times New Roman"/>
          <w:b/>
          <w:sz w:val="28"/>
          <w:szCs w:val="28"/>
        </w:rPr>
      </w:pPr>
      <w:r>
        <w:rPr>
          <w:rFonts w:ascii="Times New Roman" w:hAnsi="Times New Roman" w:cs="Times New Roman"/>
          <w:b/>
          <w:sz w:val="28"/>
          <w:szCs w:val="28"/>
        </w:rPr>
        <w:br w:type="page"/>
      </w:r>
    </w:p>
    <w:p w:rsidR="00294D50" w:rsidRPr="00294D50" w:rsidRDefault="000A6412" w:rsidP="00294D50">
      <w:pPr>
        <w:pStyle w:val="Kop1"/>
        <w:rPr>
          <w:rFonts w:ascii="Times New Roman" w:hAnsi="Times New Roman" w:cs="Times New Roman"/>
        </w:rPr>
      </w:pPr>
      <w:bookmarkStart w:id="7" w:name="_Toc392232454"/>
      <w:r w:rsidRPr="00294D50">
        <w:rPr>
          <w:rFonts w:ascii="Times New Roman" w:hAnsi="Times New Roman" w:cs="Times New Roman"/>
        </w:rPr>
        <w:lastRenderedPageBreak/>
        <w:t>Theoretisch raamwerk</w:t>
      </w:r>
      <w:bookmarkEnd w:id="7"/>
    </w:p>
    <w:p w:rsidR="00F650DD" w:rsidRDefault="00F650DD" w:rsidP="00F650DD">
      <w:pPr>
        <w:rPr>
          <w:rFonts w:ascii="Times New Roman" w:hAnsi="Times New Roman" w:cs="Times New Roman"/>
          <w:sz w:val="24"/>
          <w:szCs w:val="24"/>
        </w:rPr>
      </w:pPr>
      <w:r w:rsidRPr="00011012">
        <w:rPr>
          <w:rFonts w:ascii="Times New Roman" w:hAnsi="Times New Roman" w:cs="Times New Roman"/>
          <w:sz w:val="24"/>
          <w:szCs w:val="24"/>
        </w:rPr>
        <w:t>In</w:t>
      </w:r>
      <w:r>
        <w:rPr>
          <w:rFonts w:ascii="Times New Roman" w:hAnsi="Times New Roman" w:cs="Times New Roman"/>
          <w:sz w:val="24"/>
          <w:szCs w:val="24"/>
        </w:rPr>
        <w:t xml:space="preserve"> een</w:t>
      </w:r>
      <w:r w:rsidRPr="00011012">
        <w:rPr>
          <w:rFonts w:ascii="Times New Roman" w:hAnsi="Times New Roman" w:cs="Times New Roman"/>
          <w:sz w:val="24"/>
          <w:szCs w:val="24"/>
        </w:rPr>
        <w:t xml:space="preserve"> cheap talk </w:t>
      </w:r>
      <w:r>
        <w:rPr>
          <w:rFonts w:ascii="Times New Roman" w:hAnsi="Times New Roman" w:cs="Times New Roman"/>
          <w:sz w:val="24"/>
          <w:szCs w:val="24"/>
        </w:rPr>
        <w:t xml:space="preserve">model </w:t>
      </w:r>
      <w:r w:rsidRPr="00011012">
        <w:rPr>
          <w:rFonts w:ascii="Times New Roman" w:hAnsi="Times New Roman" w:cs="Times New Roman"/>
          <w:sz w:val="24"/>
          <w:szCs w:val="24"/>
        </w:rPr>
        <w:t>wordt er informatie overgebracht van een verzender naar een ontvanger. Deze informatie komt neer op simpel praten; kosteloze, niet bindende en niet verifieerbare uitspraken. Sommige economen vragen zich af wat de prikkel is om de waarheid te spreken wanneer praten kosteloos is en wanneer het dus geen directe invloed heeft op de payoffs. Andere economen veronderstellen dat cheap talk zal l</w:t>
      </w:r>
      <w:r w:rsidR="0057249F">
        <w:rPr>
          <w:rFonts w:ascii="Times New Roman" w:hAnsi="Times New Roman" w:cs="Times New Roman"/>
          <w:sz w:val="24"/>
          <w:szCs w:val="24"/>
        </w:rPr>
        <w:t>eiden tot een Nash evenwicht dat</w:t>
      </w:r>
      <w:r w:rsidRPr="00011012">
        <w:rPr>
          <w:rFonts w:ascii="Times New Roman" w:hAnsi="Times New Roman" w:cs="Times New Roman"/>
          <w:sz w:val="24"/>
          <w:szCs w:val="24"/>
        </w:rPr>
        <w:t xml:space="preserve"> Pareto-efficiënt is. Deze twee inzichten lijken beiden erg extreem en een middenweg zal het meest logische zijn. Volgens deze middenweg zal cheap talk de payoffs beïnvloeden dankzij het feit dat mensen antwoorden op cheap talk, ondanks dat praten kosteloos is en geen directe invloed heeft op de payoffs. </w:t>
      </w:r>
    </w:p>
    <w:p w:rsidR="00597B9C" w:rsidRDefault="009770B1" w:rsidP="00F650DD">
      <w:pPr>
        <w:rPr>
          <w:rFonts w:ascii="Times New Roman" w:hAnsi="Times New Roman" w:cs="Times New Roman"/>
          <w:sz w:val="24"/>
          <w:szCs w:val="24"/>
        </w:rPr>
      </w:pPr>
      <w:r>
        <w:rPr>
          <w:rFonts w:ascii="Times New Roman" w:hAnsi="Times New Roman" w:cs="Times New Roman"/>
          <w:sz w:val="24"/>
          <w:szCs w:val="24"/>
        </w:rPr>
        <w:t xml:space="preserve">Cheap talk wordt gebruikt om informatie over te brengen in markt mechanismen en andere situaties, als de taal waarin gecommuniceerd wordt begrepen wordt. Echter, een cheap talk-evenwicht kan ook worden aangezien als een zogenaamd babbel-evenwicht. Het is namelijk consistent met het rationele denken dat cheap talk gezien kan worden als zinloos. Een babbel-evenwicht zal altijd bestaan, omdat er geen reden is dat iemands uitspraken gecorreleerd zouden zijn met diegene zijn privé-informatie. </w:t>
      </w:r>
      <w:r w:rsidR="000A6412">
        <w:rPr>
          <w:rFonts w:ascii="Times New Roman" w:hAnsi="Times New Roman" w:cs="Times New Roman"/>
          <w:sz w:val="24"/>
          <w:szCs w:val="24"/>
        </w:rPr>
        <w:t xml:space="preserve">Men zal dus snel denken dat de meest voor de hand liggende aanpak is om cheap talk te negeren, omdat er geen correlatie is. </w:t>
      </w:r>
      <w:r w:rsidR="00597B9C">
        <w:rPr>
          <w:rFonts w:ascii="Times New Roman" w:hAnsi="Times New Roman" w:cs="Times New Roman"/>
          <w:sz w:val="24"/>
          <w:szCs w:val="24"/>
        </w:rPr>
        <w:t xml:space="preserve">Maar mensen zullen meestal niet aannemen dat woorden niet betekenen wat ze altijd betekend hebben. Ze zullen juist de letterlijke betekenis serieus nemen, </w:t>
      </w:r>
      <w:r w:rsidR="00B03655">
        <w:rPr>
          <w:rFonts w:ascii="Times New Roman" w:hAnsi="Times New Roman" w:cs="Times New Roman"/>
          <w:sz w:val="24"/>
          <w:szCs w:val="24"/>
        </w:rPr>
        <w:t>en deze letterlijke betekenis als uitgangspunt gebruiken om de geloofwaardigheid van een uitspraak te beoordelen. Natuurlijk gelooft men niet alles wat hij hoort, maar men zal zeker kijken naar de betekenis van een uitspraak.</w:t>
      </w:r>
      <w:r w:rsidR="002E3FE5">
        <w:rPr>
          <w:rFonts w:ascii="Times New Roman" w:hAnsi="Times New Roman" w:cs="Times New Roman"/>
          <w:sz w:val="24"/>
          <w:szCs w:val="24"/>
        </w:rPr>
        <w:t xml:space="preserve"> </w:t>
      </w:r>
      <w:sdt>
        <w:sdtPr>
          <w:rPr>
            <w:rFonts w:ascii="Times New Roman" w:hAnsi="Times New Roman" w:cs="Times New Roman"/>
            <w:sz w:val="24"/>
            <w:szCs w:val="24"/>
          </w:rPr>
          <w:id w:val="1495683892"/>
          <w:citation/>
        </w:sdtPr>
        <w:sdtContent>
          <w:r w:rsidR="002E3FE5">
            <w:rPr>
              <w:rFonts w:ascii="Times New Roman" w:hAnsi="Times New Roman" w:cs="Times New Roman"/>
              <w:sz w:val="24"/>
              <w:szCs w:val="24"/>
            </w:rPr>
            <w:fldChar w:fldCharType="begin"/>
          </w:r>
          <w:r w:rsidR="002E3FE5">
            <w:rPr>
              <w:rFonts w:ascii="Times New Roman" w:hAnsi="Times New Roman" w:cs="Times New Roman"/>
              <w:sz w:val="24"/>
              <w:szCs w:val="24"/>
            </w:rPr>
            <w:instrText xml:space="preserve"> CITATION Far96 \l 1043 </w:instrText>
          </w:r>
          <w:r w:rsidR="002E3FE5">
            <w:rPr>
              <w:rFonts w:ascii="Times New Roman" w:hAnsi="Times New Roman" w:cs="Times New Roman"/>
              <w:sz w:val="24"/>
              <w:szCs w:val="24"/>
            </w:rPr>
            <w:fldChar w:fldCharType="separate"/>
          </w:r>
          <w:r w:rsidR="002E3FE5" w:rsidRPr="002E3FE5">
            <w:rPr>
              <w:rFonts w:ascii="Times New Roman" w:hAnsi="Times New Roman" w:cs="Times New Roman"/>
              <w:noProof/>
              <w:sz w:val="24"/>
              <w:szCs w:val="24"/>
            </w:rPr>
            <w:t>(Farrel &amp; Matthew, 1996)</w:t>
          </w:r>
          <w:r w:rsidR="002E3FE5">
            <w:rPr>
              <w:rFonts w:ascii="Times New Roman" w:hAnsi="Times New Roman" w:cs="Times New Roman"/>
              <w:sz w:val="24"/>
              <w:szCs w:val="24"/>
            </w:rPr>
            <w:fldChar w:fldCharType="end"/>
          </w:r>
        </w:sdtContent>
      </w:sdt>
      <w:r w:rsidR="00B03655">
        <w:rPr>
          <w:rFonts w:ascii="Times New Roman" w:hAnsi="Times New Roman" w:cs="Times New Roman"/>
          <w:sz w:val="24"/>
          <w:szCs w:val="24"/>
        </w:rPr>
        <w:t xml:space="preserve"> </w:t>
      </w:r>
    </w:p>
    <w:p w:rsidR="00597B9C" w:rsidRDefault="00B03655" w:rsidP="00F650DD">
      <w:pPr>
        <w:rPr>
          <w:rFonts w:ascii="Times New Roman" w:hAnsi="Times New Roman" w:cs="Times New Roman"/>
          <w:sz w:val="24"/>
          <w:szCs w:val="24"/>
        </w:rPr>
      </w:pPr>
      <w:r>
        <w:rPr>
          <w:rFonts w:ascii="Times New Roman" w:hAnsi="Times New Roman" w:cs="Times New Roman"/>
          <w:sz w:val="24"/>
          <w:szCs w:val="24"/>
        </w:rPr>
        <w:t>Naast het babbel-evenwicht is er ook het evenwicht waarin alles wordt onthuld</w:t>
      </w:r>
      <w:r w:rsidR="006E4CE4">
        <w:rPr>
          <w:rFonts w:ascii="Times New Roman" w:hAnsi="Times New Roman" w:cs="Times New Roman"/>
          <w:sz w:val="24"/>
          <w:szCs w:val="24"/>
        </w:rPr>
        <w:t xml:space="preserve">. Dit evenwicht kan bestaan als spelers een rijke taal delen. Cheap talk kan dan niet geblokt worden door gebrek aan begrip, omdat ervan wordt uitgegaan dat mensen die een gemeenschappelijke taal delen waarin een bepaald bericht kan worden uitgedrukt en kan worden begrepen. Dit wordt ook wel de ‘’rijke taal assumptie’’ genoemd. Cheap talk kan volgens deze assumptie dus alleen verhinderd worden door ongelovigheid, zoals liegen. </w:t>
      </w:r>
      <w:sdt>
        <w:sdtPr>
          <w:rPr>
            <w:rFonts w:ascii="Times New Roman" w:hAnsi="Times New Roman" w:cs="Times New Roman"/>
            <w:sz w:val="24"/>
            <w:szCs w:val="24"/>
          </w:rPr>
          <w:id w:val="739748753"/>
          <w:citation/>
        </w:sdtPr>
        <w:sdtContent>
          <w:r w:rsidR="002E3FE5">
            <w:rPr>
              <w:rFonts w:ascii="Times New Roman" w:hAnsi="Times New Roman" w:cs="Times New Roman"/>
              <w:sz w:val="24"/>
              <w:szCs w:val="24"/>
            </w:rPr>
            <w:fldChar w:fldCharType="begin"/>
          </w:r>
          <w:r w:rsidR="002E3FE5">
            <w:rPr>
              <w:rFonts w:ascii="Times New Roman" w:hAnsi="Times New Roman" w:cs="Times New Roman"/>
              <w:sz w:val="24"/>
              <w:szCs w:val="24"/>
            </w:rPr>
            <w:instrText xml:space="preserve"> CITATION Far96 \l 1043 </w:instrText>
          </w:r>
          <w:r w:rsidR="002E3FE5">
            <w:rPr>
              <w:rFonts w:ascii="Times New Roman" w:hAnsi="Times New Roman" w:cs="Times New Roman"/>
              <w:sz w:val="24"/>
              <w:szCs w:val="24"/>
            </w:rPr>
            <w:fldChar w:fldCharType="separate"/>
          </w:r>
          <w:r w:rsidR="002E3FE5" w:rsidRPr="002E3FE5">
            <w:rPr>
              <w:rFonts w:ascii="Times New Roman" w:hAnsi="Times New Roman" w:cs="Times New Roman"/>
              <w:noProof/>
              <w:sz w:val="24"/>
              <w:szCs w:val="24"/>
            </w:rPr>
            <w:t>(Farrel &amp; Matthew, 1996)</w:t>
          </w:r>
          <w:r w:rsidR="002E3FE5">
            <w:rPr>
              <w:rFonts w:ascii="Times New Roman" w:hAnsi="Times New Roman" w:cs="Times New Roman"/>
              <w:sz w:val="24"/>
              <w:szCs w:val="24"/>
            </w:rPr>
            <w:fldChar w:fldCharType="end"/>
          </w:r>
        </w:sdtContent>
      </w:sdt>
    </w:p>
    <w:p w:rsidR="0023787A" w:rsidRPr="00011012" w:rsidRDefault="0023787A" w:rsidP="00F650DD">
      <w:pPr>
        <w:rPr>
          <w:rFonts w:ascii="Times New Roman" w:hAnsi="Times New Roman" w:cs="Times New Roman"/>
          <w:sz w:val="24"/>
          <w:szCs w:val="24"/>
        </w:rPr>
      </w:pPr>
    </w:p>
    <w:p w:rsidR="00690E00" w:rsidRDefault="00690E00">
      <w:pPr>
        <w:rPr>
          <w:rFonts w:ascii="Times New Roman" w:hAnsi="Times New Roman" w:cs="Times New Roman"/>
          <w:b/>
          <w:sz w:val="28"/>
          <w:szCs w:val="28"/>
        </w:rPr>
      </w:pPr>
    </w:p>
    <w:p w:rsidR="008E6334" w:rsidRDefault="008E6334">
      <w:pPr>
        <w:rPr>
          <w:rFonts w:ascii="Times New Roman" w:hAnsi="Times New Roman" w:cs="Times New Roman"/>
          <w:b/>
          <w:sz w:val="28"/>
          <w:szCs w:val="28"/>
        </w:rPr>
      </w:pPr>
    </w:p>
    <w:p w:rsidR="00690E00" w:rsidRDefault="00690E00">
      <w:pPr>
        <w:rPr>
          <w:rFonts w:ascii="Times New Roman" w:hAnsi="Times New Roman" w:cs="Times New Roman"/>
          <w:b/>
          <w:sz w:val="28"/>
          <w:szCs w:val="28"/>
        </w:rPr>
      </w:pPr>
    </w:p>
    <w:p w:rsidR="00690E00" w:rsidRDefault="00690E00">
      <w:pPr>
        <w:rPr>
          <w:rFonts w:ascii="Times New Roman" w:hAnsi="Times New Roman" w:cs="Times New Roman"/>
          <w:b/>
          <w:sz w:val="28"/>
          <w:szCs w:val="28"/>
        </w:rPr>
      </w:pPr>
    </w:p>
    <w:p w:rsidR="00690E00" w:rsidRDefault="00690E00">
      <w:pPr>
        <w:rPr>
          <w:rFonts w:ascii="Times New Roman" w:hAnsi="Times New Roman" w:cs="Times New Roman"/>
          <w:b/>
          <w:sz w:val="28"/>
          <w:szCs w:val="28"/>
        </w:rPr>
      </w:pPr>
      <w:r>
        <w:rPr>
          <w:rFonts w:ascii="Times New Roman" w:hAnsi="Times New Roman" w:cs="Times New Roman"/>
          <w:b/>
          <w:sz w:val="28"/>
          <w:szCs w:val="28"/>
        </w:rPr>
        <w:br w:type="page"/>
      </w:r>
    </w:p>
    <w:p w:rsidR="008E6334" w:rsidRPr="00294D50" w:rsidRDefault="008E6334" w:rsidP="00294D50">
      <w:pPr>
        <w:pStyle w:val="Kop1"/>
        <w:rPr>
          <w:rFonts w:ascii="Times New Roman" w:hAnsi="Times New Roman" w:cs="Times New Roman"/>
        </w:rPr>
      </w:pPr>
      <w:bookmarkStart w:id="8" w:name="_Toc392232455"/>
      <w:r w:rsidRPr="00294D50">
        <w:rPr>
          <w:rFonts w:ascii="Times New Roman" w:hAnsi="Times New Roman" w:cs="Times New Roman"/>
        </w:rPr>
        <w:lastRenderedPageBreak/>
        <w:t>Model</w:t>
      </w:r>
      <w:bookmarkEnd w:id="8"/>
    </w:p>
    <w:p w:rsidR="00D352C3" w:rsidRPr="00011012" w:rsidRDefault="004478DE">
      <w:pPr>
        <w:rPr>
          <w:rFonts w:ascii="Times New Roman" w:hAnsi="Times New Roman" w:cs="Times New Roman"/>
          <w:sz w:val="24"/>
          <w:szCs w:val="24"/>
        </w:rPr>
      </w:pPr>
      <w:r w:rsidRPr="00011012">
        <w:rPr>
          <w:rFonts w:ascii="Times New Roman" w:hAnsi="Times New Roman" w:cs="Times New Roman"/>
          <w:sz w:val="24"/>
          <w:szCs w:val="24"/>
        </w:rPr>
        <w:t xml:space="preserve">In een cheap talk game zijn er twee spelers. De </w:t>
      </w:r>
      <w:r w:rsidR="00BB7DB5" w:rsidRPr="00011012">
        <w:rPr>
          <w:rFonts w:ascii="Times New Roman" w:hAnsi="Times New Roman" w:cs="Times New Roman"/>
          <w:sz w:val="24"/>
          <w:szCs w:val="24"/>
        </w:rPr>
        <w:t>ver</w:t>
      </w:r>
      <w:r w:rsidRPr="00011012">
        <w:rPr>
          <w:rFonts w:ascii="Times New Roman" w:hAnsi="Times New Roman" w:cs="Times New Roman"/>
          <w:sz w:val="24"/>
          <w:szCs w:val="24"/>
        </w:rPr>
        <w:t xml:space="preserve">zender en de ontvanger. De ontvanger is de besluitvormer. </w:t>
      </w:r>
      <w:r w:rsidR="00BB7DB5" w:rsidRPr="00011012">
        <w:rPr>
          <w:rFonts w:ascii="Times New Roman" w:hAnsi="Times New Roman" w:cs="Times New Roman"/>
          <w:sz w:val="24"/>
          <w:szCs w:val="24"/>
        </w:rPr>
        <w:t>Elke verz</w:t>
      </w:r>
      <w:r w:rsidR="00D6299C" w:rsidRPr="00011012">
        <w:rPr>
          <w:rFonts w:ascii="Times New Roman" w:hAnsi="Times New Roman" w:cs="Times New Roman"/>
          <w:sz w:val="24"/>
          <w:szCs w:val="24"/>
        </w:rPr>
        <w:t>ender is een bepaald soort type, ti,</w:t>
      </w:r>
      <w:r w:rsidR="00307217">
        <w:rPr>
          <w:rFonts w:ascii="Times New Roman" w:hAnsi="Times New Roman" w:cs="Times New Roman"/>
          <w:sz w:val="24"/>
          <w:szCs w:val="24"/>
        </w:rPr>
        <w:t xml:space="preserve"> verdeeld over de set T={t</w:t>
      </w:r>
      <w:r w:rsidR="00307217">
        <w:rPr>
          <w:rFonts w:ascii="Times New Roman" w:hAnsi="Times New Roman" w:cs="Times New Roman"/>
          <w:sz w:val="24"/>
          <w:szCs w:val="24"/>
          <w:vertAlign w:val="subscript"/>
        </w:rPr>
        <w:t>1</w:t>
      </w:r>
      <w:r w:rsidR="00BB7DB5" w:rsidRPr="00011012">
        <w:rPr>
          <w:rFonts w:ascii="Times New Roman" w:hAnsi="Times New Roman" w:cs="Times New Roman"/>
          <w:sz w:val="24"/>
          <w:szCs w:val="24"/>
        </w:rPr>
        <w:t>,…</w:t>
      </w:r>
      <w:r w:rsidR="00307217">
        <w:rPr>
          <w:rFonts w:ascii="Times New Roman" w:hAnsi="Times New Roman" w:cs="Times New Roman"/>
          <w:sz w:val="24"/>
          <w:szCs w:val="24"/>
        </w:rPr>
        <w:t>,t</w:t>
      </w:r>
      <w:r w:rsidR="00307217">
        <w:rPr>
          <w:rFonts w:ascii="Times New Roman" w:hAnsi="Times New Roman" w:cs="Times New Roman"/>
          <w:sz w:val="24"/>
          <w:szCs w:val="24"/>
          <w:vertAlign w:val="subscript"/>
        </w:rPr>
        <w:t>i</w:t>
      </w:r>
      <w:r w:rsidR="00BB7DB5" w:rsidRPr="00011012">
        <w:rPr>
          <w:rFonts w:ascii="Times New Roman" w:hAnsi="Times New Roman" w:cs="Times New Roman"/>
          <w:sz w:val="24"/>
          <w:szCs w:val="24"/>
        </w:rPr>
        <w:t>} volgens een bepaalde kansverdeling p(t</w:t>
      </w:r>
      <w:r w:rsidR="00307217">
        <w:rPr>
          <w:rFonts w:ascii="Times New Roman" w:hAnsi="Times New Roman" w:cs="Times New Roman"/>
          <w:sz w:val="24"/>
          <w:szCs w:val="24"/>
          <w:vertAlign w:val="subscript"/>
        </w:rPr>
        <w:t>i</w:t>
      </w:r>
      <w:r w:rsidR="00BB7DB5" w:rsidRPr="00011012">
        <w:rPr>
          <w:rFonts w:ascii="Times New Roman" w:hAnsi="Times New Roman" w:cs="Times New Roman"/>
          <w:sz w:val="24"/>
          <w:szCs w:val="24"/>
        </w:rPr>
        <w:t xml:space="preserve">). De verzender </w:t>
      </w:r>
      <w:r w:rsidR="00307217">
        <w:rPr>
          <w:rFonts w:ascii="Times New Roman" w:hAnsi="Times New Roman" w:cs="Times New Roman"/>
          <w:sz w:val="24"/>
          <w:szCs w:val="24"/>
        </w:rPr>
        <w:t>observeert t</w:t>
      </w:r>
      <w:r w:rsidR="00307217">
        <w:rPr>
          <w:rFonts w:ascii="Times New Roman" w:hAnsi="Times New Roman" w:cs="Times New Roman"/>
          <w:sz w:val="24"/>
          <w:szCs w:val="24"/>
          <w:vertAlign w:val="subscript"/>
        </w:rPr>
        <w:t>i</w:t>
      </w:r>
      <w:r w:rsidR="00D6299C" w:rsidRPr="00011012">
        <w:rPr>
          <w:rFonts w:ascii="Times New Roman" w:hAnsi="Times New Roman" w:cs="Times New Roman"/>
          <w:sz w:val="24"/>
          <w:szCs w:val="24"/>
        </w:rPr>
        <w:t xml:space="preserve"> en kiest dan een bepaald bericht,</w:t>
      </w:r>
      <w:r w:rsidR="00307217">
        <w:rPr>
          <w:rFonts w:ascii="Times New Roman" w:hAnsi="Times New Roman" w:cs="Times New Roman"/>
          <w:sz w:val="24"/>
          <w:szCs w:val="24"/>
        </w:rPr>
        <w:t xml:space="preserve"> m</w:t>
      </w:r>
      <w:r w:rsidR="00307217">
        <w:rPr>
          <w:rFonts w:ascii="Times New Roman" w:hAnsi="Times New Roman" w:cs="Times New Roman"/>
          <w:sz w:val="24"/>
          <w:szCs w:val="24"/>
          <w:vertAlign w:val="subscript"/>
        </w:rPr>
        <w:t>j</w:t>
      </w:r>
      <w:r w:rsidR="00D6299C" w:rsidRPr="00011012">
        <w:rPr>
          <w:rFonts w:ascii="Times New Roman" w:hAnsi="Times New Roman" w:cs="Times New Roman"/>
          <w:sz w:val="24"/>
          <w:szCs w:val="24"/>
        </w:rPr>
        <w:t>, uit een set van mogelijke berichten M={m</w:t>
      </w:r>
      <w:r w:rsidR="00307217">
        <w:rPr>
          <w:rFonts w:ascii="Times New Roman" w:hAnsi="Times New Roman" w:cs="Times New Roman"/>
          <w:sz w:val="24"/>
          <w:szCs w:val="24"/>
          <w:vertAlign w:val="subscript"/>
        </w:rPr>
        <w:t>1</w:t>
      </w:r>
      <w:r w:rsidR="00D6299C" w:rsidRPr="00011012">
        <w:rPr>
          <w:rFonts w:ascii="Times New Roman" w:hAnsi="Times New Roman" w:cs="Times New Roman"/>
          <w:sz w:val="24"/>
          <w:szCs w:val="24"/>
        </w:rPr>
        <w:t>,…</w:t>
      </w:r>
      <w:r w:rsidR="00307217">
        <w:rPr>
          <w:rFonts w:ascii="Times New Roman" w:hAnsi="Times New Roman" w:cs="Times New Roman"/>
          <w:sz w:val="24"/>
          <w:szCs w:val="24"/>
        </w:rPr>
        <w:t>,m</w:t>
      </w:r>
      <w:r w:rsidR="00307217">
        <w:rPr>
          <w:rFonts w:ascii="Times New Roman" w:hAnsi="Times New Roman" w:cs="Times New Roman"/>
          <w:sz w:val="24"/>
          <w:szCs w:val="24"/>
          <w:vertAlign w:val="subscript"/>
        </w:rPr>
        <w:t>j</w:t>
      </w:r>
      <w:r w:rsidR="00D6299C" w:rsidRPr="00011012">
        <w:rPr>
          <w:rFonts w:ascii="Times New Roman" w:hAnsi="Times New Roman" w:cs="Times New Roman"/>
          <w:sz w:val="24"/>
          <w:szCs w:val="24"/>
        </w:rPr>
        <w:t>}. Vervolgens observeert de ontvanger dit bericht mj en kiest dan een actie, a</w:t>
      </w:r>
      <w:r w:rsidR="00307217">
        <w:rPr>
          <w:rFonts w:ascii="Times New Roman" w:hAnsi="Times New Roman" w:cs="Times New Roman"/>
          <w:sz w:val="24"/>
          <w:szCs w:val="24"/>
          <w:vertAlign w:val="subscript"/>
        </w:rPr>
        <w:t>k</w:t>
      </w:r>
      <w:r w:rsidR="00D6299C" w:rsidRPr="00011012">
        <w:rPr>
          <w:rFonts w:ascii="Times New Roman" w:hAnsi="Times New Roman" w:cs="Times New Roman"/>
          <w:sz w:val="24"/>
          <w:szCs w:val="24"/>
        </w:rPr>
        <w:t>, uit een set van mogelijke acties</w:t>
      </w:r>
      <w:r w:rsidR="00307217">
        <w:rPr>
          <w:rFonts w:ascii="Times New Roman" w:hAnsi="Times New Roman" w:cs="Times New Roman"/>
          <w:sz w:val="24"/>
          <w:szCs w:val="24"/>
        </w:rPr>
        <w:t xml:space="preserve"> A={a</w:t>
      </w:r>
      <w:r w:rsidR="00307217">
        <w:rPr>
          <w:rFonts w:ascii="Times New Roman" w:hAnsi="Times New Roman" w:cs="Times New Roman"/>
          <w:sz w:val="24"/>
          <w:szCs w:val="24"/>
          <w:vertAlign w:val="subscript"/>
        </w:rPr>
        <w:t>1</w:t>
      </w:r>
      <w:r w:rsidR="00D6299C" w:rsidRPr="00011012">
        <w:rPr>
          <w:rFonts w:ascii="Times New Roman" w:hAnsi="Times New Roman" w:cs="Times New Roman"/>
          <w:sz w:val="24"/>
          <w:szCs w:val="24"/>
        </w:rPr>
        <w:t>,…</w:t>
      </w:r>
      <w:r w:rsidR="00307217">
        <w:rPr>
          <w:rFonts w:ascii="Times New Roman" w:hAnsi="Times New Roman" w:cs="Times New Roman"/>
          <w:sz w:val="24"/>
          <w:szCs w:val="24"/>
        </w:rPr>
        <w:t>,a</w:t>
      </w:r>
      <w:r w:rsidR="00307217">
        <w:rPr>
          <w:rFonts w:ascii="Times New Roman" w:hAnsi="Times New Roman" w:cs="Times New Roman"/>
          <w:sz w:val="24"/>
          <w:szCs w:val="24"/>
          <w:vertAlign w:val="subscript"/>
        </w:rPr>
        <w:t>k</w:t>
      </w:r>
      <w:r w:rsidR="00D6299C" w:rsidRPr="00011012">
        <w:rPr>
          <w:rFonts w:ascii="Times New Roman" w:hAnsi="Times New Roman" w:cs="Times New Roman"/>
          <w:sz w:val="24"/>
          <w:szCs w:val="24"/>
        </w:rPr>
        <w:t xml:space="preserve">}. De payoffs van beide spelers zijn dan als </w:t>
      </w:r>
      <w:r w:rsidR="00307217">
        <w:rPr>
          <w:rFonts w:ascii="Times New Roman" w:hAnsi="Times New Roman" w:cs="Times New Roman"/>
          <w:sz w:val="24"/>
          <w:szCs w:val="24"/>
        </w:rPr>
        <w:t>volgt, U</w:t>
      </w:r>
      <w:r w:rsidR="00307217">
        <w:rPr>
          <w:rFonts w:ascii="Times New Roman" w:hAnsi="Times New Roman" w:cs="Times New Roman"/>
          <w:sz w:val="24"/>
          <w:szCs w:val="24"/>
          <w:vertAlign w:val="subscript"/>
        </w:rPr>
        <w:t>v</w:t>
      </w:r>
      <w:r w:rsidR="00D6299C" w:rsidRPr="00011012">
        <w:rPr>
          <w:rFonts w:ascii="Times New Roman" w:hAnsi="Times New Roman" w:cs="Times New Roman"/>
          <w:sz w:val="24"/>
          <w:szCs w:val="24"/>
        </w:rPr>
        <w:t>(t</w:t>
      </w:r>
      <w:r w:rsidR="00307217">
        <w:rPr>
          <w:rFonts w:ascii="Times New Roman" w:hAnsi="Times New Roman" w:cs="Times New Roman"/>
          <w:sz w:val="24"/>
          <w:szCs w:val="24"/>
          <w:vertAlign w:val="subscript"/>
        </w:rPr>
        <w:t>i</w:t>
      </w:r>
      <w:r w:rsidR="00307217">
        <w:rPr>
          <w:rFonts w:ascii="Times New Roman" w:hAnsi="Times New Roman" w:cs="Times New Roman"/>
          <w:sz w:val="24"/>
          <w:szCs w:val="24"/>
        </w:rPr>
        <w:t>,a</w:t>
      </w:r>
      <w:r w:rsidR="00307217">
        <w:rPr>
          <w:rFonts w:ascii="Times New Roman" w:hAnsi="Times New Roman" w:cs="Times New Roman"/>
          <w:sz w:val="24"/>
          <w:szCs w:val="24"/>
          <w:vertAlign w:val="subscript"/>
        </w:rPr>
        <w:t>k</w:t>
      </w:r>
      <w:r w:rsidR="00307217">
        <w:rPr>
          <w:rFonts w:ascii="Times New Roman" w:hAnsi="Times New Roman" w:cs="Times New Roman"/>
          <w:sz w:val="24"/>
          <w:szCs w:val="24"/>
        </w:rPr>
        <w:t>) en U</w:t>
      </w:r>
      <w:r w:rsidR="00307217">
        <w:rPr>
          <w:rFonts w:ascii="Times New Roman" w:hAnsi="Times New Roman" w:cs="Times New Roman"/>
          <w:sz w:val="24"/>
          <w:szCs w:val="24"/>
          <w:vertAlign w:val="subscript"/>
        </w:rPr>
        <w:t>o</w:t>
      </w:r>
      <w:r w:rsidR="00307217">
        <w:rPr>
          <w:rFonts w:ascii="Times New Roman" w:hAnsi="Times New Roman" w:cs="Times New Roman"/>
          <w:sz w:val="24"/>
          <w:szCs w:val="24"/>
        </w:rPr>
        <w:t>(t</w:t>
      </w:r>
      <w:r w:rsidR="00307217">
        <w:rPr>
          <w:rFonts w:ascii="Times New Roman" w:hAnsi="Times New Roman" w:cs="Times New Roman"/>
          <w:sz w:val="24"/>
          <w:szCs w:val="24"/>
          <w:vertAlign w:val="subscript"/>
        </w:rPr>
        <w:t>i</w:t>
      </w:r>
      <w:r w:rsidR="00307217">
        <w:rPr>
          <w:rFonts w:ascii="Times New Roman" w:hAnsi="Times New Roman" w:cs="Times New Roman"/>
          <w:sz w:val="24"/>
          <w:szCs w:val="24"/>
        </w:rPr>
        <w:t>,a</w:t>
      </w:r>
      <w:r w:rsidR="00307217">
        <w:rPr>
          <w:rFonts w:ascii="Times New Roman" w:hAnsi="Times New Roman" w:cs="Times New Roman"/>
          <w:sz w:val="24"/>
          <w:szCs w:val="24"/>
          <w:vertAlign w:val="subscript"/>
        </w:rPr>
        <w:t>k</w:t>
      </w:r>
      <w:r w:rsidR="00D6299C" w:rsidRPr="00011012">
        <w:rPr>
          <w:rFonts w:ascii="Times New Roman" w:hAnsi="Times New Roman" w:cs="Times New Roman"/>
          <w:sz w:val="24"/>
          <w:szCs w:val="24"/>
        </w:rPr>
        <w:t xml:space="preserve">). </w:t>
      </w:r>
      <w:r w:rsidR="00F650DD">
        <w:rPr>
          <w:rFonts w:ascii="Times New Roman" w:hAnsi="Times New Roman" w:cs="Times New Roman"/>
          <w:sz w:val="24"/>
          <w:szCs w:val="24"/>
        </w:rPr>
        <w:t>C</w:t>
      </w:r>
      <w:r w:rsidR="001B63E1" w:rsidRPr="00011012">
        <w:rPr>
          <w:rFonts w:ascii="Times New Roman" w:hAnsi="Times New Roman" w:cs="Times New Roman"/>
          <w:sz w:val="24"/>
          <w:szCs w:val="24"/>
        </w:rPr>
        <w:t xml:space="preserve">heap talk </w:t>
      </w:r>
      <w:r w:rsidR="00F650DD">
        <w:rPr>
          <w:rFonts w:ascii="Times New Roman" w:hAnsi="Times New Roman" w:cs="Times New Roman"/>
          <w:sz w:val="24"/>
          <w:szCs w:val="24"/>
        </w:rPr>
        <w:t xml:space="preserve">heeft </w:t>
      </w:r>
      <w:r w:rsidR="001B63E1" w:rsidRPr="00011012">
        <w:rPr>
          <w:rFonts w:ascii="Times New Roman" w:hAnsi="Times New Roman" w:cs="Times New Roman"/>
          <w:sz w:val="24"/>
          <w:szCs w:val="24"/>
        </w:rPr>
        <w:t xml:space="preserve">niet direct invloed op de payoffs. </w:t>
      </w:r>
    </w:p>
    <w:p w:rsidR="00D6299C" w:rsidRPr="00011012" w:rsidRDefault="00D6299C">
      <w:pPr>
        <w:rPr>
          <w:rFonts w:ascii="Times New Roman" w:hAnsi="Times New Roman" w:cs="Times New Roman"/>
          <w:sz w:val="24"/>
          <w:szCs w:val="24"/>
        </w:rPr>
      </w:pPr>
      <w:r w:rsidRPr="00011012">
        <w:rPr>
          <w:rFonts w:ascii="Times New Roman" w:hAnsi="Times New Roman" w:cs="Times New Roman"/>
          <w:sz w:val="24"/>
          <w:szCs w:val="24"/>
        </w:rPr>
        <w:t xml:space="preserve">Cheap talk is niet altijd informatief. Bijvoorbeeld als alle verzender’s types dezelfde preferenties hebben over de acties van de ontvanger’s acties. </w:t>
      </w:r>
      <w:r w:rsidR="00D96EDD" w:rsidRPr="00011012">
        <w:rPr>
          <w:rFonts w:ascii="Times New Roman" w:hAnsi="Times New Roman" w:cs="Times New Roman"/>
          <w:sz w:val="24"/>
          <w:szCs w:val="24"/>
        </w:rPr>
        <w:t>Als een type a</w:t>
      </w:r>
      <w:r w:rsidR="00307217">
        <w:rPr>
          <w:rFonts w:ascii="Times New Roman" w:hAnsi="Times New Roman" w:cs="Times New Roman"/>
          <w:sz w:val="24"/>
          <w:szCs w:val="24"/>
          <w:vertAlign w:val="subscript"/>
        </w:rPr>
        <w:t>1</w:t>
      </w:r>
      <w:r w:rsidR="00307217">
        <w:rPr>
          <w:rFonts w:ascii="Times New Roman" w:hAnsi="Times New Roman" w:cs="Times New Roman"/>
          <w:sz w:val="24"/>
          <w:szCs w:val="24"/>
        </w:rPr>
        <w:t xml:space="preserve"> prefereert boven a</w:t>
      </w:r>
      <w:r w:rsidR="00307217">
        <w:rPr>
          <w:rFonts w:ascii="Times New Roman" w:hAnsi="Times New Roman" w:cs="Times New Roman"/>
          <w:sz w:val="24"/>
          <w:szCs w:val="24"/>
          <w:vertAlign w:val="subscript"/>
        </w:rPr>
        <w:t>2</w:t>
      </w:r>
      <w:r w:rsidR="00D96EDD" w:rsidRPr="00011012">
        <w:rPr>
          <w:rFonts w:ascii="Times New Roman" w:hAnsi="Times New Roman" w:cs="Times New Roman"/>
          <w:sz w:val="24"/>
          <w:szCs w:val="24"/>
        </w:rPr>
        <w:t>, dan hebben alle types deze preferentie</w:t>
      </w:r>
      <w:r w:rsidR="00307217">
        <w:rPr>
          <w:rFonts w:ascii="Times New Roman" w:hAnsi="Times New Roman" w:cs="Times New Roman"/>
          <w:sz w:val="24"/>
          <w:szCs w:val="24"/>
        </w:rPr>
        <w:t xml:space="preserve"> en zullen alle types liever m</w:t>
      </w:r>
      <w:r w:rsidR="00307217">
        <w:rPr>
          <w:rFonts w:ascii="Times New Roman" w:hAnsi="Times New Roman" w:cs="Times New Roman"/>
          <w:sz w:val="24"/>
          <w:szCs w:val="24"/>
          <w:vertAlign w:val="subscript"/>
        </w:rPr>
        <w:t>1</w:t>
      </w:r>
      <w:r w:rsidR="00D96EDD" w:rsidRPr="00011012">
        <w:rPr>
          <w:rFonts w:ascii="Times New Roman" w:hAnsi="Times New Roman" w:cs="Times New Roman"/>
          <w:sz w:val="24"/>
          <w:szCs w:val="24"/>
        </w:rPr>
        <w:t xml:space="preserve"> verzenden dan </w:t>
      </w:r>
      <w:r w:rsidR="00307217">
        <w:rPr>
          <w:rFonts w:ascii="Times New Roman" w:hAnsi="Times New Roman" w:cs="Times New Roman"/>
          <w:sz w:val="24"/>
          <w:szCs w:val="24"/>
        </w:rPr>
        <w:t>m</w:t>
      </w:r>
      <w:r w:rsidR="00307217">
        <w:rPr>
          <w:rFonts w:ascii="Times New Roman" w:hAnsi="Times New Roman" w:cs="Times New Roman"/>
          <w:sz w:val="24"/>
          <w:szCs w:val="24"/>
          <w:vertAlign w:val="subscript"/>
        </w:rPr>
        <w:t>2</w:t>
      </w:r>
      <w:r w:rsidR="00D96EDD" w:rsidRPr="00011012">
        <w:rPr>
          <w:rFonts w:ascii="Times New Roman" w:hAnsi="Times New Roman" w:cs="Times New Roman"/>
          <w:sz w:val="24"/>
          <w:szCs w:val="24"/>
        </w:rPr>
        <w:t xml:space="preserve">. Hierbij vergaat het vermeende evenwicht. </w:t>
      </w:r>
      <w:r w:rsidR="002870A5" w:rsidRPr="00011012">
        <w:rPr>
          <w:rFonts w:ascii="Times New Roman" w:hAnsi="Times New Roman" w:cs="Times New Roman"/>
          <w:sz w:val="24"/>
          <w:szCs w:val="24"/>
        </w:rPr>
        <w:t xml:space="preserve">Daarom zijn er enkele condities die moeten gelden voor informatieve cheap talk. Zo moeten verschillende verzender’s types verschillende preferenties hebben over de ontvanger’s acties. Uiteraard geldt dan ook dat de ontvanger verschillende acties prefereert die afhangen van de verzender’s type. De laatste conditie is dat de preferenties van de </w:t>
      </w:r>
      <w:r w:rsidR="00BA73E4" w:rsidRPr="00011012">
        <w:rPr>
          <w:rFonts w:ascii="Times New Roman" w:hAnsi="Times New Roman" w:cs="Times New Roman"/>
          <w:sz w:val="24"/>
          <w:szCs w:val="24"/>
        </w:rPr>
        <w:t xml:space="preserve">ontvanger niet compleet tegenovergesteld moeten zijn aan de preferenties van de verzender. Communicatie kan anders niet plaatsvinden, omdat de verzender de ontvanger probeert te misleiden. </w:t>
      </w:r>
      <w:sdt>
        <w:sdtPr>
          <w:rPr>
            <w:rFonts w:ascii="Times New Roman" w:hAnsi="Times New Roman" w:cs="Times New Roman"/>
            <w:sz w:val="24"/>
            <w:szCs w:val="24"/>
          </w:rPr>
          <w:id w:val="942737069"/>
          <w:citation/>
        </w:sdtPr>
        <w:sdtContent>
          <w:r w:rsidR="002E3FE5">
            <w:rPr>
              <w:rFonts w:ascii="Times New Roman" w:hAnsi="Times New Roman" w:cs="Times New Roman"/>
              <w:sz w:val="24"/>
              <w:szCs w:val="24"/>
            </w:rPr>
            <w:fldChar w:fldCharType="begin"/>
          </w:r>
          <w:r w:rsidR="00447F2A">
            <w:rPr>
              <w:rFonts w:ascii="Times New Roman" w:hAnsi="Times New Roman" w:cs="Times New Roman"/>
              <w:sz w:val="24"/>
              <w:szCs w:val="24"/>
            </w:rPr>
            <w:instrText xml:space="preserve">CITATION Rob92 \l 1043 </w:instrText>
          </w:r>
          <w:r w:rsidR="002E3FE5">
            <w:rPr>
              <w:rFonts w:ascii="Times New Roman" w:hAnsi="Times New Roman" w:cs="Times New Roman"/>
              <w:sz w:val="24"/>
              <w:szCs w:val="24"/>
            </w:rPr>
            <w:fldChar w:fldCharType="separate"/>
          </w:r>
          <w:r w:rsidR="00447F2A" w:rsidRPr="00447F2A">
            <w:rPr>
              <w:rFonts w:ascii="Times New Roman" w:hAnsi="Times New Roman" w:cs="Times New Roman"/>
              <w:noProof/>
              <w:sz w:val="24"/>
              <w:szCs w:val="24"/>
            </w:rPr>
            <w:t>(Gibbons, 1992)</w:t>
          </w:r>
          <w:r w:rsidR="002E3FE5">
            <w:rPr>
              <w:rFonts w:ascii="Times New Roman" w:hAnsi="Times New Roman" w:cs="Times New Roman"/>
              <w:sz w:val="24"/>
              <w:szCs w:val="24"/>
            </w:rPr>
            <w:fldChar w:fldCharType="end"/>
          </w:r>
        </w:sdtContent>
      </w:sdt>
    </w:p>
    <w:p w:rsidR="00BA73E4" w:rsidRPr="00011012" w:rsidRDefault="00BA73E4">
      <w:pPr>
        <w:rPr>
          <w:rFonts w:ascii="Times New Roman" w:hAnsi="Times New Roman" w:cs="Times New Roman"/>
          <w:sz w:val="24"/>
          <w:szCs w:val="24"/>
        </w:rPr>
      </w:pPr>
      <w:r w:rsidRPr="00011012">
        <w:rPr>
          <w:rFonts w:ascii="Times New Roman" w:hAnsi="Times New Roman" w:cs="Times New Roman"/>
          <w:sz w:val="24"/>
          <w:szCs w:val="24"/>
        </w:rPr>
        <w:t>Er zijn drie verschillen evenwichten die kunnen bestaan in een cheap talk game</w:t>
      </w:r>
      <w:r w:rsidR="00F63F8D" w:rsidRPr="00011012">
        <w:rPr>
          <w:rFonts w:ascii="Times New Roman" w:hAnsi="Times New Roman" w:cs="Times New Roman"/>
          <w:sz w:val="24"/>
          <w:szCs w:val="24"/>
        </w:rPr>
        <w:t xml:space="preserve">.  Een zogenaamd </w:t>
      </w:r>
      <w:r w:rsidR="00345A3E" w:rsidRPr="00011012">
        <w:rPr>
          <w:rFonts w:ascii="Times New Roman" w:hAnsi="Times New Roman" w:cs="Times New Roman"/>
          <w:sz w:val="24"/>
          <w:szCs w:val="24"/>
        </w:rPr>
        <w:t>‘’</w:t>
      </w:r>
      <w:r w:rsidR="00F63F8D" w:rsidRPr="00011012">
        <w:rPr>
          <w:rFonts w:ascii="Times New Roman" w:hAnsi="Times New Roman" w:cs="Times New Roman"/>
          <w:sz w:val="24"/>
          <w:szCs w:val="24"/>
        </w:rPr>
        <w:t>pooling</w:t>
      </w:r>
      <w:r w:rsidR="00345A3E" w:rsidRPr="00011012">
        <w:rPr>
          <w:rFonts w:ascii="Times New Roman" w:hAnsi="Times New Roman" w:cs="Times New Roman"/>
          <w:sz w:val="24"/>
          <w:szCs w:val="24"/>
        </w:rPr>
        <w:t>’’</w:t>
      </w:r>
      <w:r w:rsidR="00F63F8D" w:rsidRPr="00011012">
        <w:rPr>
          <w:rFonts w:ascii="Times New Roman" w:hAnsi="Times New Roman" w:cs="Times New Roman"/>
          <w:sz w:val="24"/>
          <w:szCs w:val="24"/>
        </w:rPr>
        <w:t xml:space="preserve"> evenwicht bestaat altijd.</w:t>
      </w:r>
      <w:r w:rsidR="00345A3E" w:rsidRPr="00011012">
        <w:rPr>
          <w:rFonts w:ascii="Times New Roman" w:hAnsi="Times New Roman" w:cs="Times New Roman"/>
          <w:sz w:val="24"/>
          <w:szCs w:val="24"/>
        </w:rPr>
        <w:t xml:space="preserve"> In een p</w:t>
      </w:r>
      <w:r w:rsidR="00307217">
        <w:rPr>
          <w:rFonts w:ascii="Times New Roman" w:hAnsi="Times New Roman" w:cs="Times New Roman"/>
          <w:sz w:val="24"/>
          <w:szCs w:val="24"/>
        </w:rPr>
        <w:t>ooling evenwicht bestaat elke t</w:t>
      </w:r>
      <w:r w:rsidR="00307217">
        <w:rPr>
          <w:rFonts w:ascii="Times New Roman" w:hAnsi="Times New Roman" w:cs="Times New Roman"/>
          <w:sz w:val="24"/>
          <w:szCs w:val="24"/>
          <w:vertAlign w:val="subscript"/>
        </w:rPr>
        <w:t>i</w:t>
      </w:r>
      <w:r w:rsidR="00345A3E" w:rsidRPr="00011012">
        <w:rPr>
          <w:rFonts w:ascii="Times New Roman" w:hAnsi="Times New Roman" w:cs="Times New Roman"/>
          <w:sz w:val="24"/>
          <w:szCs w:val="24"/>
        </w:rPr>
        <w:t xml:space="preserve"> uit vele verzender types die hetzelfde bericht kiezen. </w:t>
      </w:r>
      <w:r w:rsidR="00AA6208" w:rsidRPr="00011012">
        <w:rPr>
          <w:rFonts w:ascii="Times New Roman" w:hAnsi="Times New Roman" w:cs="Times New Roman"/>
          <w:sz w:val="24"/>
          <w:szCs w:val="24"/>
        </w:rPr>
        <w:t xml:space="preserve">Een </w:t>
      </w:r>
      <w:r w:rsidR="00345A3E" w:rsidRPr="00011012">
        <w:rPr>
          <w:rFonts w:ascii="Times New Roman" w:hAnsi="Times New Roman" w:cs="Times New Roman"/>
          <w:sz w:val="24"/>
          <w:szCs w:val="24"/>
        </w:rPr>
        <w:t>‘’</w:t>
      </w:r>
      <w:r w:rsidR="00AA6208" w:rsidRPr="00011012">
        <w:rPr>
          <w:rFonts w:ascii="Times New Roman" w:hAnsi="Times New Roman" w:cs="Times New Roman"/>
          <w:sz w:val="24"/>
          <w:szCs w:val="24"/>
        </w:rPr>
        <w:t>partially pooling’’ evenwicht is een evenwicht waar sommige verzender types hetzelfde bericht kiezen. Tot slot, een ‘’separating’’ evenwicht is een evenwicht waar verzenders altijd verschillende berichten kiezen. In een separating evenwicht betstaat elke t</w:t>
      </w:r>
      <w:r w:rsidR="00307217">
        <w:rPr>
          <w:rFonts w:ascii="Times New Roman" w:hAnsi="Times New Roman" w:cs="Times New Roman"/>
          <w:sz w:val="24"/>
          <w:szCs w:val="24"/>
          <w:vertAlign w:val="subscript"/>
        </w:rPr>
        <w:t>i</w:t>
      </w:r>
      <w:r w:rsidR="00AA6208" w:rsidRPr="00011012">
        <w:rPr>
          <w:rFonts w:ascii="Times New Roman" w:hAnsi="Times New Roman" w:cs="Times New Roman"/>
          <w:sz w:val="24"/>
          <w:szCs w:val="24"/>
        </w:rPr>
        <w:t xml:space="preserve"> uit 1 verzender type.</w:t>
      </w:r>
    </w:p>
    <w:p w:rsidR="009964A7" w:rsidRPr="009964A7" w:rsidRDefault="009964A7" w:rsidP="009964A7">
      <w:pPr>
        <w:pStyle w:val="Kop2"/>
        <w:rPr>
          <w:rFonts w:ascii="Times New Roman" w:hAnsi="Times New Roman" w:cs="Times New Roman"/>
        </w:rPr>
      </w:pPr>
      <w:bookmarkStart w:id="9" w:name="_Toc392232456"/>
      <w:r w:rsidRPr="009964A7">
        <w:rPr>
          <w:rFonts w:ascii="Times New Roman" w:hAnsi="Times New Roman" w:cs="Times New Roman"/>
        </w:rPr>
        <w:t>Pooling evenwicht</w:t>
      </w:r>
      <w:bookmarkEnd w:id="9"/>
    </w:p>
    <w:p w:rsidR="00011012" w:rsidRPr="000627AC" w:rsidRDefault="00011012">
      <w:pPr>
        <w:rPr>
          <w:rFonts w:ascii="Times New Roman" w:hAnsi="Times New Roman" w:cs="Times New Roman"/>
          <w:sz w:val="24"/>
          <w:szCs w:val="24"/>
          <w:lang w:val="en"/>
        </w:rPr>
      </w:pPr>
      <w:r w:rsidRPr="00011012">
        <w:rPr>
          <w:rFonts w:ascii="Times New Roman" w:hAnsi="Times New Roman" w:cs="Times New Roman"/>
          <w:sz w:val="24"/>
          <w:szCs w:val="24"/>
        </w:rPr>
        <w:t>Wanneer</w:t>
      </w:r>
      <w:r w:rsidRPr="00011012">
        <w:rPr>
          <w:rFonts w:ascii="Times New Roman" w:hAnsi="Times New Roman" w:cs="Times New Roman"/>
          <w:sz w:val="24"/>
          <w:szCs w:val="24"/>
          <w:lang w:val="en"/>
        </w:rPr>
        <w:t xml:space="preserve"> de</w:t>
      </w:r>
      <w:r w:rsidRPr="00011012">
        <w:rPr>
          <w:rFonts w:ascii="Times New Roman" w:hAnsi="Times New Roman" w:cs="Times New Roman"/>
          <w:sz w:val="24"/>
          <w:szCs w:val="24"/>
        </w:rPr>
        <w:t xml:space="preserve"> ontvanger</w:t>
      </w:r>
      <w:r w:rsidRPr="00011012">
        <w:rPr>
          <w:rFonts w:ascii="Times New Roman" w:hAnsi="Times New Roman" w:cs="Times New Roman"/>
          <w:sz w:val="24"/>
          <w:szCs w:val="24"/>
          <w:lang w:val="en"/>
        </w:rPr>
        <w:t xml:space="preserve"> alle beri</w:t>
      </w:r>
      <w:r w:rsidR="00627A43">
        <w:rPr>
          <w:rFonts w:ascii="Times New Roman" w:hAnsi="Times New Roman" w:cs="Times New Roman"/>
          <w:sz w:val="24"/>
          <w:szCs w:val="24"/>
          <w:lang w:val="en"/>
        </w:rPr>
        <w:t>chten zal negeren, is voor de verzender pooling</w:t>
      </w:r>
      <w:r w:rsidRPr="00011012">
        <w:rPr>
          <w:rFonts w:ascii="Times New Roman" w:hAnsi="Times New Roman" w:cs="Times New Roman"/>
          <w:sz w:val="24"/>
          <w:szCs w:val="24"/>
          <w:lang w:val="en"/>
        </w:rPr>
        <w:t xml:space="preserve"> de</w:t>
      </w:r>
      <w:r w:rsidRPr="00011012">
        <w:rPr>
          <w:rFonts w:ascii="Times New Roman" w:hAnsi="Times New Roman" w:cs="Times New Roman"/>
          <w:sz w:val="24"/>
          <w:szCs w:val="24"/>
        </w:rPr>
        <w:t xml:space="preserve"> </w:t>
      </w:r>
      <w:r w:rsidRPr="00011012">
        <w:rPr>
          <w:rFonts w:ascii="Times New Roman" w:hAnsi="Times New Roman" w:cs="Times New Roman"/>
          <w:sz w:val="24"/>
          <w:szCs w:val="24"/>
          <w:lang w:val="en"/>
        </w:rPr>
        <w:t>mogelijkheid</w:t>
      </w:r>
      <w:r w:rsidR="00627A43">
        <w:rPr>
          <w:rFonts w:ascii="Times New Roman" w:hAnsi="Times New Roman" w:cs="Times New Roman"/>
          <w:sz w:val="24"/>
          <w:szCs w:val="24"/>
          <w:lang w:val="en"/>
        </w:rPr>
        <w:t xml:space="preserve"> die het meest voor de hand ligt</w:t>
      </w:r>
      <w:r w:rsidRPr="00011012">
        <w:rPr>
          <w:rFonts w:ascii="Times New Roman" w:hAnsi="Times New Roman" w:cs="Times New Roman"/>
          <w:sz w:val="24"/>
          <w:szCs w:val="24"/>
          <w:lang w:val="en"/>
        </w:rPr>
        <w:t>, omdat berichten geen directe invloed hebben</w:t>
      </w:r>
      <w:r>
        <w:rPr>
          <w:rFonts w:ascii="Times New Roman" w:hAnsi="Times New Roman" w:cs="Times New Roman"/>
          <w:sz w:val="24"/>
          <w:szCs w:val="24"/>
          <w:lang w:val="en"/>
        </w:rPr>
        <w:t xml:space="preserve"> op de payoff van de verzender. En omdat berichten ook geen directe invloed hebben op de payoff van de ontvanger, is het voor de ontvanger het </w:t>
      </w:r>
      <w:r w:rsidR="00627A43">
        <w:rPr>
          <w:rFonts w:ascii="Times New Roman" w:hAnsi="Times New Roman" w:cs="Times New Roman"/>
          <w:sz w:val="24"/>
          <w:szCs w:val="24"/>
          <w:lang w:val="en"/>
        </w:rPr>
        <w:t xml:space="preserve">meest logisch </w:t>
      </w:r>
      <w:r>
        <w:rPr>
          <w:rFonts w:ascii="Times New Roman" w:hAnsi="Times New Roman" w:cs="Times New Roman"/>
          <w:sz w:val="24"/>
          <w:szCs w:val="24"/>
          <w:lang w:val="en"/>
        </w:rPr>
        <w:t>om alle berichten te negeren, wanneer de verzender pooling is. De optimale actie voor de ontvanger is dan als volgt:</w:t>
      </w:r>
      <w:r w:rsidR="000627AC">
        <w:rPr>
          <w:rFonts w:ascii="Times New Roman" w:hAnsi="Times New Roman" w:cs="Times New Roman"/>
          <w:sz w:val="24"/>
          <w:szCs w:val="24"/>
          <w:lang w:val="en"/>
        </w:rPr>
        <w:t xml:space="preserve"> </w:t>
      </w:r>
      <m:oMath>
        <m:r>
          <w:rPr>
            <w:rFonts w:ascii="Cambria Math" w:hAnsi="Cambria Math"/>
            <w:noProof/>
            <w:lang w:eastAsia="nl-NL"/>
          </w:rPr>
          <m:t>max</m:t>
        </m:r>
        <m:nary>
          <m:naryPr>
            <m:chr m:val="∑"/>
            <m:limLoc m:val="undOvr"/>
            <m:subHide m:val="1"/>
            <m:supHide m:val="1"/>
            <m:ctrlPr>
              <w:rPr>
                <w:rFonts w:ascii="Cambria Math" w:hAnsi="Cambria Math"/>
                <w:i/>
                <w:noProof/>
                <w:lang w:eastAsia="nl-NL"/>
              </w:rPr>
            </m:ctrlPr>
          </m:naryPr>
          <m:sub/>
          <m:sup/>
          <m:e>
            <m:r>
              <w:rPr>
                <w:rFonts w:ascii="Cambria Math" w:hAnsi="Cambria Math"/>
                <w:noProof/>
                <w:lang w:eastAsia="nl-NL"/>
              </w:rPr>
              <m:t>p</m:t>
            </m:r>
          </m:e>
        </m:nary>
        <m:d>
          <m:dPr>
            <m:ctrlPr>
              <w:rPr>
                <w:rFonts w:ascii="Cambria Math" w:hAnsi="Cambria Math"/>
                <w:i/>
                <w:noProof/>
                <w:lang w:eastAsia="nl-NL"/>
              </w:rPr>
            </m:ctrlPr>
          </m:dPr>
          <m:e>
            <m:r>
              <w:rPr>
                <w:rFonts w:ascii="Cambria Math" w:hAnsi="Cambria Math"/>
                <w:noProof/>
                <w:lang w:eastAsia="nl-NL"/>
              </w:rPr>
              <m:t>ti</m:t>
            </m:r>
          </m:e>
        </m:d>
        <m:r>
          <m:rPr>
            <m:nor/>
          </m:rPr>
          <w:rPr>
            <w:rFonts w:ascii="Cambria Math" w:hAnsi="Cambria Math"/>
            <w:noProof/>
            <w:lang w:eastAsia="nl-NL"/>
          </w:rPr>
          <m:t>Uo(ti,ak)</m:t>
        </m:r>
      </m:oMath>
      <w:r w:rsidR="00085D61">
        <w:rPr>
          <w:rFonts w:ascii="Times New Roman" w:hAnsi="Times New Roman" w:cs="Times New Roman"/>
          <w:sz w:val="24"/>
          <w:szCs w:val="24"/>
          <w:lang w:val="en"/>
        </w:rPr>
        <w:t>.</w:t>
      </w:r>
      <w:r w:rsidR="006256B7">
        <w:rPr>
          <w:rFonts w:ascii="Times New Roman" w:hAnsi="Times New Roman" w:cs="Times New Roman"/>
          <w:sz w:val="24"/>
          <w:szCs w:val="24"/>
          <w:lang w:val="en"/>
        </w:rPr>
        <w:t xml:space="preserve"> </w:t>
      </w:r>
      <w:sdt>
        <w:sdtPr>
          <w:rPr>
            <w:rFonts w:ascii="Times New Roman" w:hAnsi="Times New Roman" w:cs="Times New Roman"/>
            <w:sz w:val="24"/>
            <w:szCs w:val="24"/>
            <w:lang w:val="en"/>
          </w:rPr>
          <w:id w:val="-884878506"/>
          <w:citation/>
        </w:sdtPr>
        <w:sdtContent>
          <w:r w:rsidR="006256B7">
            <w:rPr>
              <w:rFonts w:ascii="Times New Roman" w:hAnsi="Times New Roman" w:cs="Times New Roman"/>
              <w:sz w:val="24"/>
              <w:szCs w:val="24"/>
              <w:lang w:val="en"/>
            </w:rPr>
            <w:fldChar w:fldCharType="begin"/>
          </w:r>
          <w:r w:rsidR="00447F2A">
            <w:rPr>
              <w:rFonts w:ascii="Times New Roman" w:hAnsi="Times New Roman" w:cs="Times New Roman"/>
              <w:sz w:val="24"/>
              <w:szCs w:val="24"/>
            </w:rPr>
            <w:instrText xml:space="preserve">CITATION Rob92 \l 1043 </w:instrText>
          </w:r>
          <w:r w:rsidR="006256B7">
            <w:rPr>
              <w:rFonts w:ascii="Times New Roman" w:hAnsi="Times New Roman" w:cs="Times New Roman"/>
              <w:sz w:val="24"/>
              <w:szCs w:val="24"/>
              <w:lang w:val="en"/>
            </w:rPr>
            <w:fldChar w:fldCharType="separate"/>
          </w:r>
          <w:r w:rsidR="00447F2A" w:rsidRPr="00447F2A">
            <w:rPr>
              <w:rFonts w:ascii="Times New Roman" w:hAnsi="Times New Roman" w:cs="Times New Roman"/>
              <w:noProof/>
              <w:sz w:val="24"/>
              <w:szCs w:val="24"/>
            </w:rPr>
            <w:t>(Gibbons, 1992)</w:t>
          </w:r>
          <w:r w:rsidR="006256B7">
            <w:rPr>
              <w:rFonts w:ascii="Times New Roman" w:hAnsi="Times New Roman" w:cs="Times New Roman"/>
              <w:sz w:val="24"/>
              <w:szCs w:val="24"/>
              <w:lang w:val="en"/>
            </w:rPr>
            <w:fldChar w:fldCharType="end"/>
          </w:r>
        </w:sdtContent>
      </w:sdt>
    </w:p>
    <w:p w:rsidR="00C139AA" w:rsidRDefault="00C139AA">
      <w:pPr>
        <w:rPr>
          <w:rFonts w:ascii="Times New Roman" w:hAnsi="Times New Roman" w:cs="Times New Roman"/>
          <w:noProof/>
          <w:sz w:val="24"/>
          <w:szCs w:val="24"/>
          <w:lang w:eastAsia="nl-NL"/>
        </w:rPr>
      </w:pPr>
      <w:r w:rsidRPr="00C139AA">
        <w:rPr>
          <w:rFonts w:ascii="Times New Roman" w:hAnsi="Times New Roman" w:cs="Times New Roman"/>
          <w:noProof/>
          <w:sz w:val="24"/>
          <w:szCs w:val="24"/>
          <w:lang w:eastAsia="nl-NL"/>
        </w:rPr>
        <w:t>Omdat pooling evenwichten altijd bestaan in cheap talk games is het interessant om na te gaan of zogenaamde non-pool</w:t>
      </w:r>
      <w:r w:rsidR="006803B3">
        <w:rPr>
          <w:rFonts w:ascii="Times New Roman" w:hAnsi="Times New Roman" w:cs="Times New Roman"/>
          <w:noProof/>
          <w:sz w:val="24"/>
          <w:szCs w:val="24"/>
          <w:lang w:eastAsia="nl-NL"/>
        </w:rPr>
        <w:t>ing evenwichten kunnen bestaan, seperating evenwicht</w:t>
      </w:r>
      <w:r w:rsidR="003A148D">
        <w:rPr>
          <w:rFonts w:ascii="Times New Roman" w:hAnsi="Times New Roman" w:cs="Times New Roman"/>
          <w:noProof/>
          <w:sz w:val="24"/>
          <w:szCs w:val="24"/>
          <w:lang w:eastAsia="nl-NL"/>
        </w:rPr>
        <w:t>en en partially pooling evenwichten</w:t>
      </w:r>
      <w:r w:rsidRPr="00C139AA">
        <w:rPr>
          <w:rFonts w:ascii="Times New Roman" w:hAnsi="Times New Roman" w:cs="Times New Roman"/>
          <w:noProof/>
          <w:sz w:val="24"/>
          <w:szCs w:val="24"/>
          <w:lang w:eastAsia="nl-NL"/>
        </w:rPr>
        <w:t>.</w:t>
      </w:r>
    </w:p>
    <w:p w:rsidR="009964A7" w:rsidRPr="009964A7" w:rsidRDefault="009964A7" w:rsidP="009964A7">
      <w:pPr>
        <w:pStyle w:val="Kop2"/>
        <w:rPr>
          <w:rFonts w:ascii="Times New Roman" w:hAnsi="Times New Roman" w:cs="Times New Roman"/>
          <w:noProof/>
          <w:lang w:eastAsia="nl-NL"/>
        </w:rPr>
      </w:pPr>
      <w:bookmarkStart w:id="10" w:name="_Toc392232457"/>
      <w:r w:rsidRPr="009964A7">
        <w:rPr>
          <w:rFonts w:ascii="Times New Roman" w:hAnsi="Times New Roman" w:cs="Times New Roman"/>
          <w:noProof/>
          <w:lang w:eastAsia="nl-NL"/>
        </w:rPr>
        <w:t>Seperating evenwicht</w:t>
      </w:r>
      <w:bookmarkEnd w:id="10"/>
    </w:p>
    <w:p w:rsidR="009A14CA" w:rsidRDefault="006803B3">
      <w:pPr>
        <w:rPr>
          <w:rFonts w:ascii="Times New Roman" w:hAnsi="Times New Roman" w:cs="Times New Roman"/>
          <w:noProof/>
          <w:sz w:val="24"/>
          <w:szCs w:val="24"/>
          <w:lang w:eastAsia="nl-NL"/>
        </w:rPr>
      </w:pPr>
      <w:r w:rsidRPr="0011392D">
        <w:rPr>
          <w:rFonts w:ascii="Times New Roman" w:hAnsi="Times New Roman" w:cs="Times New Roman"/>
          <w:noProof/>
          <w:sz w:val="24"/>
          <w:szCs w:val="24"/>
          <w:lang w:eastAsia="nl-NL"/>
        </w:rPr>
        <w:t xml:space="preserve">Een voorbeeld van een seperating evenwicht is een twee-type, </w:t>
      </w:r>
      <w:r w:rsidR="0011392D" w:rsidRPr="0011392D">
        <w:rPr>
          <w:rFonts w:ascii="Times New Roman" w:hAnsi="Times New Roman" w:cs="Times New Roman"/>
          <w:noProof/>
          <w:sz w:val="24"/>
          <w:szCs w:val="24"/>
          <w:lang w:eastAsia="nl-NL"/>
        </w:rPr>
        <w:t>laag en hoog</w:t>
      </w:r>
      <w:r w:rsidRPr="0011392D">
        <w:rPr>
          <w:rFonts w:ascii="Times New Roman" w:hAnsi="Times New Roman" w:cs="Times New Roman"/>
          <w:noProof/>
          <w:sz w:val="24"/>
          <w:szCs w:val="24"/>
          <w:lang w:eastAsia="nl-NL"/>
        </w:rPr>
        <w:t xml:space="preserve">, en twee-actie, </w:t>
      </w:r>
      <w:r w:rsidR="0011392D" w:rsidRPr="0011392D">
        <w:rPr>
          <w:rFonts w:ascii="Times New Roman" w:hAnsi="Times New Roman" w:cs="Times New Roman"/>
          <w:noProof/>
          <w:sz w:val="24"/>
          <w:szCs w:val="24"/>
          <w:lang w:eastAsia="nl-NL"/>
        </w:rPr>
        <w:t>laag en hoog</w:t>
      </w:r>
      <w:r w:rsidRPr="0011392D">
        <w:rPr>
          <w:rFonts w:ascii="Times New Roman" w:hAnsi="Times New Roman" w:cs="Times New Roman"/>
          <w:noProof/>
          <w:sz w:val="24"/>
          <w:szCs w:val="24"/>
          <w:lang w:eastAsia="nl-NL"/>
        </w:rPr>
        <w:t xml:space="preserve">, </w:t>
      </w:r>
      <w:r w:rsidR="003A148D">
        <w:rPr>
          <w:rFonts w:ascii="Times New Roman" w:hAnsi="Times New Roman" w:cs="Times New Roman"/>
          <w:noProof/>
          <w:sz w:val="24"/>
          <w:szCs w:val="24"/>
          <w:lang w:eastAsia="nl-NL"/>
        </w:rPr>
        <w:t>-</w:t>
      </w:r>
      <w:r w:rsidRPr="0011392D">
        <w:rPr>
          <w:rFonts w:ascii="Times New Roman" w:hAnsi="Times New Roman" w:cs="Times New Roman"/>
          <w:noProof/>
          <w:sz w:val="24"/>
          <w:szCs w:val="24"/>
          <w:lang w:eastAsia="nl-NL"/>
        </w:rPr>
        <w:t>game. De payoffs worden weergegeven in onderstaande tabel:</w:t>
      </w:r>
    </w:p>
    <w:tbl>
      <w:tblPr>
        <w:tblStyle w:val="Tabelraster"/>
        <w:tblW w:w="0" w:type="auto"/>
        <w:tblLook w:val="04A0" w:firstRow="1" w:lastRow="0" w:firstColumn="1" w:lastColumn="0" w:noHBand="0" w:noVBand="1"/>
      </w:tblPr>
      <w:tblGrid>
        <w:gridCol w:w="1260"/>
        <w:gridCol w:w="1260"/>
        <w:gridCol w:w="1260"/>
      </w:tblGrid>
      <w:tr w:rsidR="009A14CA" w:rsidTr="00DF40A4">
        <w:trPr>
          <w:trHeight w:val="241"/>
        </w:trPr>
        <w:tc>
          <w:tcPr>
            <w:tcW w:w="1260" w:type="dxa"/>
          </w:tcPr>
          <w:p w:rsidR="009A14CA" w:rsidRDefault="009A14CA">
            <w:pPr>
              <w:rPr>
                <w:rFonts w:ascii="Times New Roman" w:hAnsi="Times New Roman" w:cs="Times New Roman"/>
                <w:noProof/>
                <w:sz w:val="24"/>
                <w:szCs w:val="24"/>
                <w:lang w:eastAsia="nl-NL"/>
              </w:rPr>
            </w:pPr>
          </w:p>
        </w:tc>
        <w:tc>
          <w:tcPr>
            <w:tcW w:w="1260" w:type="dxa"/>
          </w:tcPr>
          <w:p w:rsidR="009A14CA" w:rsidRPr="00307217" w:rsidRDefault="00307217">
            <w:pPr>
              <w:rPr>
                <w:rFonts w:ascii="Times New Roman" w:hAnsi="Times New Roman" w:cs="Times New Roman"/>
                <w:noProof/>
                <w:sz w:val="24"/>
                <w:szCs w:val="24"/>
                <w:vertAlign w:val="subscript"/>
                <w:lang w:eastAsia="nl-NL"/>
              </w:rPr>
            </w:pPr>
            <w:r>
              <w:rPr>
                <w:rFonts w:ascii="Times New Roman" w:hAnsi="Times New Roman" w:cs="Times New Roman"/>
                <w:noProof/>
                <w:sz w:val="24"/>
                <w:szCs w:val="24"/>
                <w:lang w:eastAsia="nl-NL"/>
              </w:rPr>
              <w:t>t</w:t>
            </w:r>
            <w:r>
              <w:rPr>
                <w:rFonts w:ascii="Times New Roman" w:hAnsi="Times New Roman" w:cs="Times New Roman"/>
                <w:noProof/>
                <w:sz w:val="24"/>
                <w:szCs w:val="24"/>
                <w:vertAlign w:val="subscript"/>
                <w:lang w:eastAsia="nl-NL"/>
              </w:rPr>
              <w:t>L</w:t>
            </w:r>
          </w:p>
        </w:tc>
        <w:tc>
          <w:tcPr>
            <w:tcW w:w="1260" w:type="dxa"/>
          </w:tcPr>
          <w:p w:rsidR="009A14CA" w:rsidRPr="00307217" w:rsidRDefault="00307217">
            <w:pPr>
              <w:rPr>
                <w:rFonts w:ascii="Times New Roman" w:hAnsi="Times New Roman" w:cs="Times New Roman"/>
                <w:noProof/>
                <w:sz w:val="24"/>
                <w:szCs w:val="24"/>
                <w:vertAlign w:val="subscript"/>
                <w:lang w:eastAsia="nl-NL"/>
              </w:rPr>
            </w:pPr>
            <w:r>
              <w:rPr>
                <w:rFonts w:ascii="Times New Roman" w:hAnsi="Times New Roman" w:cs="Times New Roman"/>
                <w:noProof/>
                <w:sz w:val="24"/>
                <w:szCs w:val="24"/>
                <w:lang w:eastAsia="nl-NL"/>
              </w:rPr>
              <w:t>t</w:t>
            </w:r>
            <w:r>
              <w:rPr>
                <w:rFonts w:ascii="Times New Roman" w:hAnsi="Times New Roman" w:cs="Times New Roman"/>
                <w:noProof/>
                <w:sz w:val="24"/>
                <w:szCs w:val="24"/>
                <w:vertAlign w:val="subscript"/>
                <w:lang w:eastAsia="nl-NL"/>
              </w:rPr>
              <w:t>H</w:t>
            </w:r>
          </w:p>
        </w:tc>
      </w:tr>
      <w:tr w:rsidR="009A14CA" w:rsidTr="00DF40A4">
        <w:trPr>
          <w:trHeight w:val="241"/>
        </w:trPr>
        <w:tc>
          <w:tcPr>
            <w:tcW w:w="1260" w:type="dxa"/>
          </w:tcPr>
          <w:p w:rsidR="009A14CA" w:rsidRPr="00307217" w:rsidRDefault="00307217">
            <w:pPr>
              <w:rPr>
                <w:rFonts w:ascii="Times New Roman" w:hAnsi="Times New Roman" w:cs="Times New Roman"/>
                <w:noProof/>
                <w:sz w:val="24"/>
                <w:szCs w:val="24"/>
                <w:vertAlign w:val="subscript"/>
                <w:lang w:eastAsia="nl-NL"/>
              </w:rPr>
            </w:pPr>
            <w:r>
              <w:rPr>
                <w:rFonts w:ascii="Times New Roman" w:hAnsi="Times New Roman" w:cs="Times New Roman"/>
                <w:noProof/>
                <w:sz w:val="24"/>
                <w:szCs w:val="24"/>
                <w:lang w:eastAsia="nl-NL"/>
              </w:rPr>
              <w:t>a</w:t>
            </w:r>
            <w:r>
              <w:rPr>
                <w:rFonts w:ascii="Times New Roman" w:hAnsi="Times New Roman" w:cs="Times New Roman"/>
                <w:noProof/>
                <w:sz w:val="24"/>
                <w:szCs w:val="24"/>
                <w:vertAlign w:val="subscript"/>
                <w:lang w:eastAsia="nl-NL"/>
              </w:rPr>
              <w:t>L</w:t>
            </w:r>
          </w:p>
        </w:tc>
        <w:tc>
          <w:tcPr>
            <w:tcW w:w="1260" w:type="dxa"/>
          </w:tcPr>
          <w:p w:rsidR="009A14CA" w:rsidRDefault="00DF5233">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a,2</w:t>
            </w:r>
          </w:p>
        </w:tc>
        <w:tc>
          <w:tcPr>
            <w:tcW w:w="1260" w:type="dxa"/>
          </w:tcPr>
          <w:p w:rsidR="009A14CA" w:rsidRDefault="00DF5233">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c</w:t>
            </w:r>
            <w:r w:rsidR="00DF40A4">
              <w:rPr>
                <w:rFonts w:ascii="Times New Roman" w:hAnsi="Times New Roman" w:cs="Times New Roman"/>
                <w:noProof/>
                <w:sz w:val="24"/>
                <w:szCs w:val="24"/>
                <w:lang w:eastAsia="nl-NL"/>
              </w:rPr>
              <w:t>,0</w:t>
            </w:r>
          </w:p>
        </w:tc>
      </w:tr>
      <w:tr w:rsidR="009A14CA" w:rsidTr="00DF40A4">
        <w:trPr>
          <w:trHeight w:val="241"/>
        </w:trPr>
        <w:tc>
          <w:tcPr>
            <w:tcW w:w="1260" w:type="dxa"/>
          </w:tcPr>
          <w:p w:rsidR="009A14CA" w:rsidRPr="00307217" w:rsidRDefault="00307217">
            <w:pPr>
              <w:rPr>
                <w:rFonts w:ascii="Times New Roman" w:hAnsi="Times New Roman" w:cs="Times New Roman"/>
                <w:noProof/>
                <w:sz w:val="24"/>
                <w:szCs w:val="24"/>
                <w:vertAlign w:val="subscript"/>
                <w:lang w:eastAsia="nl-NL"/>
              </w:rPr>
            </w:pPr>
            <w:r>
              <w:rPr>
                <w:rFonts w:ascii="Times New Roman" w:hAnsi="Times New Roman" w:cs="Times New Roman"/>
                <w:noProof/>
                <w:sz w:val="24"/>
                <w:szCs w:val="24"/>
                <w:lang w:eastAsia="nl-NL"/>
              </w:rPr>
              <w:t>a</w:t>
            </w:r>
            <w:r>
              <w:rPr>
                <w:rFonts w:ascii="Times New Roman" w:hAnsi="Times New Roman" w:cs="Times New Roman"/>
                <w:noProof/>
                <w:sz w:val="24"/>
                <w:szCs w:val="24"/>
                <w:vertAlign w:val="subscript"/>
                <w:lang w:eastAsia="nl-NL"/>
              </w:rPr>
              <w:t>H</w:t>
            </w:r>
          </w:p>
        </w:tc>
        <w:tc>
          <w:tcPr>
            <w:tcW w:w="1260" w:type="dxa"/>
          </w:tcPr>
          <w:p w:rsidR="009A14CA" w:rsidRDefault="00DF5233">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b</w:t>
            </w:r>
            <w:r w:rsidR="00DF40A4">
              <w:rPr>
                <w:rFonts w:ascii="Times New Roman" w:hAnsi="Times New Roman" w:cs="Times New Roman"/>
                <w:noProof/>
                <w:sz w:val="24"/>
                <w:szCs w:val="24"/>
                <w:lang w:eastAsia="nl-NL"/>
              </w:rPr>
              <w:t>,0</w:t>
            </w:r>
          </w:p>
        </w:tc>
        <w:tc>
          <w:tcPr>
            <w:tcW w:w="1260" w:type="dxa"/>
          </w:tcPr>
          <w:p w:rsidR="009A14CA" w:rsidRDefault="00DF5233">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d,2</w:t>
            </w:r>
          </w:p>
        </w:tc>
      </w:tr>
    </w:tbl>
    <w:p w:rsidR="0059301E" w:rsidRDefault="0059301E">
      <w:pPr>
        <w:rPr>
          <w:rFonts w:ascii="Times New Roman" w:hAnsi="Times New Roman" w:cs="Times New Roman"/>
          <w:noProof/>
          <w:sz w:val="24"/>
          <w:szCs w:val="24"/>
          <w:lang w:eastAsia="nl-NL"/>
        </w:rPr>
      </w:pPr>
    </w:p>
    <w:p w:rsidR="00594DD8" w:rsidRDefault="006803B3">
      <w:pPr>
        <w:rPr>
          <w:rFonts w:ascii="Times New Roman" w:hAnsi="Times New Roman" w:cs="Times New Roman"/>
          <w:noProof/>
          <w:sz w:val="24"/>
          <w:szCs w:val="24"/>
          <w:lang w:eastAsia="nl-NL"/>
        </w:rPr>
      </w:pPr>
      <w:r w:rsidRPr="0011392D">
        <w:rPr>
          <w:rFonts w:ascii="Times New Roman" w:hAnsi="Times New Roman" w:cs="Times New Roman"/>
          <w:noProof/>
          <w:sz w:val="24"/>
          <w:szCs w:val="24"/>
          <w:lang w:eastAsia="nl-NL"/>
        </w:rPr>
        <w:lastRenderedPageBreak/>
        <w:t>De eerste payoff is steeds van de verzender en de tweede payoff van de ontvanger.</w:t>
      </w:r>
      <w:r w:rsidR="0011392D" w:rsidRPr="0011392D">
        <w:rPr>
          <w:rFonts w:ascii="Times New Roman" w:hAnsi="Times New Roman" w:cs="Times New Roman"/>
          <w:noProof/>
          <w:sz w:val="24"/>
          <w:szCs w:val="24"/>
          <w:lang w:eastAsia="nl-NL"/>
        </w:rPr>
        <w:t xml:space="preserve"> Uit de tabel blijkt dat de ontvanger de lage actie prefereert als de verzender type laag is en de hoge actie prefereert als de verzender type hoog is. Dit is in lijn met de</w:t>
      </w:r>
      <w:r w:rsidR="003A148D">
        <w:rPr>
          <w:rFonts w:ascii="Times New Roman" w:hAnsi="Times New Roman" w:cs="Times New Roman"/>
          <w:noProof/>
          <w:sz w:val="24"/>
          <w:szCs w:val="24"/>
          <w:lang w:eastAsia="nl-NL"/>
        </w:rPr>
        <w:t xml:space="preserve"> tweede conditie</w:t>
      </w:r>
      <w:r w:rsidR="0011392D" w:rsidRPr="0011392D">
        <w:rPr>
          <w:rFonts w:ascii="Times New Roman" w:hAnsi="Times New Roman" w:cs="Times New Roman"/>
          <w:noProof/>
          <w:sz w:val="24"/>
          <w:szCs w:val="24"/>
          <w:lang w:eastAsia="nl-NL"/>
        </w:rPr>
        <w:t xml:space="preserve"> voor informatieve cheap talk. </w:t>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p>
    <w:p w:rsidR="00594DD8" w:rsidRDefault="0011392D">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Als beide verzenders dezelfde preferenties hebben, bijvoorbeeld beiden prefereren a</w:t>
      </w:r>
      <w:r w:rsidR="00307217">
        <w:rPr>
          <w:rFonts w:ascii="Times New Roman" w:hAnsi="Times New Roman" w:cs="Times New Roman"/>
          <w:noProof/>
          <w:sz w:val="24"/>
          <w:szCs w:val="24"/>
          <w:vertAlign w:val="subscript"/>
          <w:lang w:eastAsia="nl-NL"/>
        </w:rPr>
        <w:t>L</w:t>
      </w:r>
      <w:r w:rsidR="00307217">
        <w:rPr>
          <w:rFonts w:ascii="Times New Roman" w:hAnsi="Times New Roman" w:cs="Times New Roman"/>
          <w:noProof/>
          <w:sz w:val="24"/>
          <w:szCs w:val="24"/>
          <w:lang w:eastAsia="nl-NL"/>
        </w:rPr>
        <w:t xml:space="preserve"> boven a</w:t>
      </w:r>
      <w:r w:rsidR="00307217">
        <w:rPr>
          <w:rFonts w:ascii="Times New Roman" w:hAnsi="Times New Roman" w:cs="Times New Roman"/>
          <w:noProof/>
          <w:sz w:val="24"/>
          <w:szCs w:val="24"/>
          <w:vertAlign w:val="subscript"/>
          <w:lang w:eastAsia="nl-NL"/>
        </w:rPr>
        <w:t>H</w:t>
      </w:r>
      <w:r w:rsidR="00DF5233">
        <w:rPr>
          <w:rFonts w:ascii="Times New Roman" w:hAnsi="Times New Roman" w:cs="Times New Roman"/>
          <w:noProof/>
          <w:sz w:val="24"/>
          <w:szCs w:val="24"/>
          <w:lang w:eastAsia="nl-NL"/>
        </w:rPr>
        <w:t xml:space="preserve"> (dus wanneer a&gt;b en c&gt;d</w:t>
      </w:r>
      <w:r w:rsidR="003A148D">
        <w:rPr>
          <w:rFonts w:ascii="Times New Roman" w:hAnsi="Times New Roman" w:cs="Times New Roman"/>
          <w:noProof/>
          <w:sz w:val="24"/>
          <w:szCs w:val="24"/>
          <w:lang w:eastAsia="nl-NL"/>
        </w:rPr>
        <w:t>)</w:t>
      </w:r>
      <w:r>
        <w:rPr>
          <w:rFonts w:ascii="Times New Roman" w:hAnsi="Times New Roman" w:cs="Times New Roman"/>
          <w:noProof/>
          <w:sz w:val="24"/>
          <w:szCs w:val="24"/>
          <w:lang w:eastAsia="nl-NL"/>
        </w:rPr>
        <w:t>, dan wordt niet aan de eerste conditie voor informatieve cheap talk voldaan. In dit geval zullen beide verzender types de ontvanger</w:t>
      </w:r>
      <w:r w:rsidR="007A0A02">
        <w:rPr>
          <w:rFonts w:ascii="Times New Roman" w:hAnsi="Times New Roman" w:cs="Times New Roman"/>
          <w:noProof/>
          <w:sz w:val="24"/>
          <w:szCs w:val="24"/>
          <w:lang w:eastAsia="nl-NL"/>
        </w:rPr>
        <w:t xml:space="preserve"> namelijk</w:t>
      </w:r>
      <w:r>
        <w:rPr>
          <w:rFonts w:ascii="Times New Roman" w:hAnsi="Times New Roman" w:cs="Times New Roman"/>
          <w:noProof/>
          <w:sz w:val="24"/>
          <w:szCs w:val="24"/>
          <w:lang w:eastAsia="nl-NL"/>
        </w:rPr>
        <w:t xml:space="preserve"> willen laten geloven dat ze het lage type verzender</w:t>
      </w:r>
      <w:r w:rsidR="003A148D">
        <w:rPr>
          <w:rFonts w:ascii="Times New Roman" w:hAnsi="Times New Roman" w:cs="Times New Roman"/>
          <w:noProof/>
          <w:sz w:val="24"/>
          <w:szCs w:val="24"/>
          <w:lang w:eastAsia="nl-NL"/>
        </w:rPr>
        <w:t xml:space="preserve"> zijn. Dit is lasti</w:t>
      </w:r>
      <w:r w:rsidR="006C6966">
        <w:rPr>
          <w:rFonts w:ascii="Times New Roman" w:hAnsi="Times New Roman" w:cs="Times New Roman"/>
          <w:noProof/>
          <w:sz w:val="24"/>
          <w:szCs w:val="24"/>
          <w:lang w:eastAsia="nl-NL"/>
        </w:rPr>
        <w:t>g te geloven voor de ontvanger.</w:t>
      </w:r>
      <w:r w:rsidR="006C6966">
        <w:rPr>
          <w:rFonts w:ascii="Times New Roman" w:hAnsi="Times New Roman" w:cs="Times New Roman"/>
          <w:noProof/>
          <w:sz w:val="24"/>
          <w:szCs w:val="24"/>
          <w:lang w:eastAsia="nl-NL"/>
        </w:rPr>
        <w:tab/>
      </w:r>
    </w:p>
    <w:p w:rsidR="00594DD8" w:rsidRDefault="003A148D">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 xml:space="preserve">Als de preferenties van de verzender en ontvanger compleet tegenovergesteld zijn, bijvoorbeeld </w:t>
      </w:r>
      <w:r w:rsidR="007A0A02">
        <w:rPr>
          <w:rFonts w:ascii="Times New Roman" w:hAnsi="Times New Roman" w:cs="Times New Roman"/>
          <w:noProof/>
          <w:sz w:val="24"/>
          <w:szCs w:val="24"/>
          <w:lang w:eastAsia="nl-NL"/>
        </w:rPr>
        <w:t>het lage type verzender prefeert de hoge actie en het hoge t</w:t>
      </w:r>
      <w:r w:rsidR="00DF5233">
        <w:rPr>
          <w:rFonts w:ascii="Times New Roman" w:hAnsi="Times New Roman" w:cs="Times New Roman"/>
          <w:noProof/>
          <w:sz w:val="24"/>
          <w:szCs w:val="24"/>
          <w:lang w:eastAsia="nl-NL"/>
        </w:rPr>
        <w:t>ype de lage actie (dus wanneer b&gt;a en c&gt;d</w:t>
      </w:r>
      <w:r w:rsidR="007A0A02">
        <w:rPr>
          <w:rFonts w:ascii="Times New Roman" w:hAnsi="Times New Roman" w:cs="Times New Roman"/>
          <w:noProof/>
          <w:sz w:val="24"/>
          <w:szCs w:val="24"/>
          <w:lang w:eastAsia="nl-NL"/>
        </w:rPr>
        <w:t xml:space="preserve">) </w:t>
      </w:r>
      <w:r>
        <w:rPr>
          <w:rFonts w:ascii="Times New Roman" w:hAnsi="Times New Roman" w:cs="Times New Roman"/>
          <w:noProof/>
          <w:sz w:val="24"/>
          <w:szCs w:val="24"/>
          <w:lang w:eastAsia="nl-NL"/>
        </w:rPr>
        <w:t xml:space="preserve">, dan wordt niet aan de derde conditie voor informatieve cheap talk voldaan. </w:t>
      </w:r>
      <w:r w:rsidR="007A0A02">
        <w:rPr>
          <w:rFonts w:ascii="Times New Roman" w:hAnsi="Times New Roman" w:cs="Times New Roman"/>
          <w:noProof/>
          <w:sz w:val="24"/>
          <w:szCs w:val="24"/>
          <w:lang w:eastAsia="nl-NL"/>
        </w:rPr>
        <w:t xml:space="preserve">In dit geval zal het lage type de ontvanger willen laten geloven dat hij het hoge type is en het hoge type zal de ontvanger willen laten geloven dat </w:t>
      </w:r>
      <w:r w:rsidR="00644724">
        <w:rPr>
          <w:rFonts w:ascii="Times New Roman" w:hAnsi="Times New Roman" w:cs="Times New Roman"/>
          <w:noProof/>
          <w:sz w:val="24"/>
          <w:szCs w:val="24"/>
          <w:lang w:eastAsia="nl-NL"/>
        </w:rPr>
        <w:t xml:space="preserve">hij het lage type is. Ook dit is ongeloofwaardig voor de ontvanger. </w:t>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r w:rsidR="006C6966">
        <w:rPr>
          <w:rFonts w:ascii="Times New Roman" w:hAnsi="Times New Roman" w:cs="Times New Roman"/>
          <w:noProof/>
          <w:sz w:val="24"/>
          <w:szCs w:val="24"/>
          <w:lang w:eastAsia="nl-NL"/>
        </w:rPr>
        <w:tab/>
      </w:r>
    </w:p>
    <w:p w:rsidR="003C628A" w:rsidRDefault="00644724">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In dit voorbeeld is er maar 1 mogelijkheid die aan alle condities voldoet:</w:t>
      </w:r>
      <w:r w:rsidR="00DF5233">
        <w:rPr>
          <w:rFonts w:ascii="Times New Roman" w:hAnsi="Times New Roman" w:cs="Times New Roman"/>
          <w:noProof/>
          <w:sz w:val="24"/>
          <w:szCs w:val="24"/>
          <w:lang w:eastAsia="nl-NL"/>
        </w:rPr>
        <w:t xml:space="preserve"> a</w:t>
      </w:r>
      <w:r w:rsidR="00833F8C">
        <w:rPr>
          <w:rFonts w:ascii="Times New Roman" w:hAnsi="Times New Roman" w:cs="Times New Roman"/>
          <w:noProof/>
          <w:sz w:val="24"/>
          <w:szCs w:val="24"/>
          <w:lang w:eastAsia="nl-NL"/>
        </w:rPr>
        <w:t>≥</w:t>
      </w:r>
      <w:r w:rsidR="00DF5233">
        <w:rPr>
          <w:rFonts w:ascii="Times New Roman" w:hAnsi="Times New Roman" w:cs="Times New Roman"/>
          <w:noProof/>
          <w:sz w:val="24"/>
          <w:szCs w:val="24"/>
          <w:lang w:eastAsia="nl-NL"/>
        </w:rPr>
        <w:t>b en c</w:t>
      </w:r>
      <w:r w:rsidR="00833F8C">
        <w:rPr>
          <w:rFonts w:ascii="Times New Roman" w:hAnsi="Times New Roman" w:cs="Times New Roman"/>
          <w:noProof/>
          <w:sz w:val="24"/>
          <w:szCs w:val="24"/>
          <w:lang w:eastAsia="nl-NL"/>
        </w:rPr>
        <w:t>≥</w:t>
      </w:r>
      <w:r w:rsidR="00DF5233">
        <w:rPr>
          <w:rFonts w:ascii="Times New Roman" w:hAnsi="Times New Roman" w:cs="Times New Roman"/>
          <w:noProof/>
          <w:sz w:val="24"/>
          <w:szCs w:val="24"/>
          <w:lang w:eastAsia="nl-NL"/>
        </w:rPr>
        <w:t>d</w:t>
      </w:r>
      <w:r w:rsidR="00833F8C">
        <w:rPr>
          <w:rFonts w:ascii="Times New Roman" w:hAnsi="Times New Roman" w:cs="Times New Roman"/>
          <w:noProof/>
          <w:sz w:val="24"/>
          <w:szCs w:val="24"/>
          <w:lang w:eastAsia="nl-NL"/>
        </w:rPr>
        <w:t xml:space="preserve">. </w:t>
      </w:r>
      <w:r w:rsidR="003C628A" w:rsidRPr="00261C87">
        <w:rPr>
          <w:rFonts w:ascii="Times New Roman" w:hAnsi="Times New Roman" w:cs="Times New Roman"/>
          <w:noProof/>
          <w:sz w:val="24"/>
          <w:szCs w:val="24"/>
          <w:lang w:eastAsia="nl-NL"/>
        </w:rPr>
        <w:t xml:space="preserve">In dit geval </w:t>
      </w:r>
      <w:r w:rsidR="00261C87" w:rsidRPr="00261C87">
        <w:rPr>
          <w:rFonts w:ascii="Times New Roman" w:hAnsi="Times New Roman" w:cs="Times New Roman"/>
          <w:noProof/>
          <w:sz w:val="24"/>
          <w:szCs w:val="24"/>
          <w:lang w:eastAsia="nl-NL"/>
        </w:rPr>
        <w:t>vallen de</w:t>
      </w:r>
      <w:r w:rsidR="003C628A" w:rsidRPr="00261C87">
        <w:rPr>
          <w:rFonts w:ascii="Times New Roman" w:hAnsi="Times New Roman" w:cs="Times New Roman"/>
          <w:noProof/>
          <w:sz w:val="24"/>
          <w:szCs w:val="24"/>
          <w:lang w:eastAsia="nl-NL"/>
        </w:rPr>
        <w:t xml:space="preserve"> belangen van beide spelers perfect</w:t>
      </w:r>
      <w:r w:rsidR="00261C87" w:rsidRPr="00261C87">
        <w:rPr>
          <w:rFonts w:ascii="Times New Roman" w:hAnsi="Times New Roman" w:cs="Times New Roman"/>
          <w:noProof/>
          <w:sz w:val="24"/>
          <w:szCs w:val="24"/>
          <w:lang w:eastAsia="nl-NL"/>
        </w:rPr>
        <w:t xml:space="preserve"> samen. De spelers zullen instemmen met de genomen actie, g</w:t>
      </w:r>
      <w:r w:rsidR="003C628A" w:rsidRPr="00261C87">
        <w:rPr>
          <w:rFonts w:ascii="Times New Roman" w:hAnsi="Times New Roman" w:cs="Times New Roman"/>
          <w:noProof/>
          <w:sz w:val="24"/>
          <w:szCs w:val="24"/>
          <w:lang w:eastAsia="nl-NL"/>
        </w:rPr>
        <w:t>egeven het type verzender</w:t>
      </w:r>
      <w:r w:rsidR="00261C87" w:rsidRPr="00261C87">
        <w:rPr>
          <w:rFonts w:ascii="Times New Roman" w:hAnsi="Times New Roman" w:cs="Times New Roman"/>
          <w:noProof/>
          <w:sz w:val="24"/>
          <w:szCs w:val="24"/>
          <w:lang w:eastAsia="nl-NL"/>
        </w:rPr>
        <w:t>.</w:t>
      </w:r>
      <w:r w:rsidR="00261C87">
        <w:rPr>
          <w:rFonts w:ascii="Times New Roman" w:hAnsi="Times New Roman" w:cs="Times New Roman"/>
          <w:noProof/>
          <w:sz w:val="24"/>
          <w:szCs w:val="24"/>
          <w:lang w:eastAsia="nl-NL"/>
        </w:rPr>
        <w:t xml:space="preserve"> Om deze </w:t>
      </w:r>
      <w:r w:rsidR="00261C87">
        <w:rPr>
          <w:rFonts w:ascii="Times New Roman" w:hAnsi="Times New Roman" w:cs="Times New Roman"/>
          <w:sz w:val="24"/>
          <w:szCs w:val="24"/>
        </w:rPr>
        <w:t>strategieën</w:t>
      </w:r>
      <w:r w:rsidR="00261C87">
        <w:rPr>
          <w:rFonts w:ascii="Times New Roman" w:hAnsi="Times New Roman" w:cs="Times New Roman"/>
          <w:noProof/>
          <w:sz w:val="24"/>
          <w:szCs w:val="24"/>
          <w:lang w:eastAsia="nl-NL"/>
        </w:rPr>
        <w:t xml:space="preserve"> </w:t>
      </w:r>
      <w:r w:rsidR="009B67A2">
        <w:rPr>
          <w:rFonts w:ascii="Times New Roman" w:hAnsi="Times New Roman" w:cs="Times New Roman"/>
          <w:noProof/>
          <w:sz w:val="24"/>
          <w:szCs w:val="24"/>
          <w:lang w:eastAsia="nl-NL"/>
        </w:rPr>
        <w:t xml:space="preserve">inderdaad tot een seperating evenwicht te laten leiden, moeten de verzender types </w:t>
      </w:r>
      <w:r w:rsidR="0034414D">
        <w:rPr>
          <w:rFonts w:ascii="Times New Roman" w:hAnsi="Times New Roman" w:cs="Times New Roman"/>
          <w:noProof/>
          <w:sz w:val="24"/>
          <w:szCs w:val="24"/>
          <w:lang w:eastAsia="nl-NL"/>
        </w:rPr>
        <w:t>het vertellen van de waarheid</w:t>
      </w:r>
      <w:r w:rsidR="009B67A2">
        <w:rPr>
          <w:rFonts w:ascii="Times New Roman" w:hAnsi="Times New Roman" w:cs="Times New Roman"/>
          <w:noProof/>
          <w:sz w:val="24"/>
          <w:szCs w:val="24"/>
          <w:lang w:eastAsia="nl-NL"/>
        </w:rPr>
        <w:t xml:space="preserve"> prefereren boven </w:t>
      </w:r>
      <w:r w:rsidR="0034414D">
        <w:rPr>
          <w:rFonts w:ascii="Times New Roman" w:hAnsi="Times New Roman" w:cs="Times New Roman"/>
          <w:noProof/>
          <w:sz w:val="24"/>
          <w:szCs w:val="24"/>
          <w:lang w:eastAsia="nl-NL"/>
        </w:rPr>
        <w:t xml:space="preserve">het verkondigen van leugens. </w:t>
      </w:r>
    </w:p>
    <w:p w:rsidR="009964A7" w:rsidRPr="009964A7" w:rsidRDefault="009964A7" w:rsidP="009964A7">
      <w:pPr>
        <w:pStyle w:val="Kop2"/>
        <w:rPr>
          <w:rFonts w:ascii="Times New Roman" w:hAnsi="Times New Roman" w:cs="Times New Roman"/>
          <w:noProof/>
          <w:lang w:eastAsia="nl-NL"/>
        </w:rPr>
      </w:pPr>
      <w:bookmarkStart w:id="11" w:name="_Toc392232458"/>
      <w:r w:rsidRPr="009964A7">
        <w:rPr>
          <w:rFonts w:ascii="Times New Roman" w:hAnsi="Times New Roman" w:cs="Times New Roman"/>
          <w:noProof/>
          <w:lang w:eastAsia="nl-NL"/>
        </w:rPr>
        <w:t>Partially pooling evenwicht</w:t>
      </w:r>
      <w:bookmarkEnd w:id="11"/>
    </w:p>
    <w:p w:rsidR="00594DD8" w:rsidRDefault="0034414D">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Partially pooling evenwichten zullen echter centraal staan in deze scriptie.</w:t>
      </w:r>
      <w:r w:rsidR="003432D2">
        <w:rPr>
          <w:rFonts w:ascii="Times New Roman" w:hAnsi="Times New Roman" w:cs="Times New Roman"/>
          <w:noProof/>
          <w:sz w:val="24"/>
          <w:szCs w:val="24"/>
          <w:lang w:eastAsia="nl-NL"/>
        </w:rPr>
        <w:t xml:space="preserve"> In deze evenwichten zijn de types, berichten en acties doorlopend. Dat wil</w:t>
      </w:r>
      <w:r w:rsidR="00330586">
        <w:rPr>
          <w:rFonts w:ascii="Times New Roman" w:hAnsi="Times New Roman" w:cs="Times New Roman"/>
          <w:noProof/>
          <w:sz w:val="24"/>
          <w:szCs w:val="24"/>
          <w:lang w:eastAsia="nl-NL"/>
        </w:rPr>
        <w:t xml:space="preserve"> zeggen dat verzender’s type </w:t>
      </w:r>
      <w:r w:rsidR="003432D2">
        <w:rPr>
          <w:rFonts w:ascii="Times New Roman" w:hAnsi="Times New Roman" w:cs="Times New Roman"/>
          <w:noProof/>
          <w:sz w:val="24"/>
          <w:szCs w:val="24"/>
          <w:lang w:eastAsia="nl-NL"/>
        </w:rPr>
        <w:t xml:space="preserve">uniform </w:t>
      </w:r>
      <w:r w:rsidR="00330586">
        <w:rPr>
          <w:rFonts w:ascii="Times New Roman" w:hAnsi="Times New Roman" w:cs="Times New Roman"/>
          <w:noProof/>
          <w:sz w:val="24"/>
          <w:szCs w:val="24"/>
          <w:lang w:eastAsia="nl-NL"/>
        </w:rPr>
        <w:t xml:space="preserve">is </w:t>
      </w:r>
      <w:r w:rsidR="003432D2">
        <w:rPr>
          <w:rFonts w:ascii="Times New Roman" w:hAnsi="Times New Roman" w:cs="Times New Roman"/>
          <w:noProof/>
          <w:sz w:val="24"/>
          <w:szCs w:val="24"/>
          <w:lang w:eastAsia="nl-NL"/>
        </w:rPr>
        <w:t>ver</w:t>
      </w:r>
      <w:r w:rsidR="000B1F95">
        <w:rPr>
          <w:rFonts w:ascii="Times New Roman" w:hAnsi="Times New Roman" w:cs="Times New Roman"/>
          <w:noProof/>
          <w:sz w:val="24"/>
          <w:szCs w:val="24"/>
          <w:lang w:eastAsia="nl-NL"/>
        </w:rPr>
        <w:t>deeld tussen 0 en 1, T=[0,1] en</w:t>
      </w:r>
      <w:r w:rsidR="003432D2">
        <w:rPr>
          <w:rFonts w:ascii="Times New Roman" w:hAnsi="Times New Roman" w:cs="Times New Roman"/>
          <w:noProof/>
          <w:sz w:val="24"/>
          <w:szCs w:val="24"/>
          <w:lang w:eastAsia="nl-NL"/>
        </w:rPr>
        <w:t xml:space="preserve"> p(t)=1 voor alle t in T; h</w:t>
      </w:r>
      <w:r w:rsidR="000B1F95">
        <w:rPr>
          <w:rFonts w:ascii="Times New Roman" w:hAnsi="Times New Roman" w:cs="Times New Roman"/>
          <w:noProof/>
          <w:sz w:val="24"/>
          <w:szCs w:val="24"/>
          <w:lang w:eastAsia="nl-NL"/>
        </w:rPr>
        <w:t>et bericht is het type, M=T; en</w:t>
      </w:r>
      <w:r w:rsidR="003432D2">
        <w:rPr>
          <w:rFonts w:ascii="Times New Roman" w:hAnsi="Times New Roman" w:cs="Times New Roman"/>
          <w:noProof/>
          <w:sz w:val="24"/>
          <w:szCs w:val="24"/>
          <w:lang w:eastAsia="nl-NL"/>
        </w:rPr>
        <w:t xml:space="preserve"> de actie ligt in </w:t>
      </w:r>
      <w:r w:rsidR="00E43633">
        <w:rPr>
          <w:rFonts w:ascii="Times New Roman" w:hAnsi="Times New Roman" w:cs="Times New Roman"/>
          <w:noProof/>
          <w:sz w:val="24"/>
          <w:szCs w:val="24"/>
          <w:lang w:eastAsia="nl-NL"/>
        </w:rPr>
        <w:t>het interval van ∞ tot -∞</w:t>
      </w:r>
      <w:r w:rsidR="00FF4CBA">
        <w:rPr>
          <w:rFonts w:ascii="Times New Roman" w:hAnsi="Times New Roman" w:cs="Times New Roman"/>
          <w:noProof/>
          <w:sz w:val="24"/>
          <w:szCs w:val="24"/>
          <w:lang w:eastAsia="nl-NL"/>
        </w:rPr>
        <w:t>, A=[-∞,∞</w:t>
      </w:r>
      <w:r w:rsidR="003432D2">
        <w:rPr>
          <w:rFonts w:ascii="Times New Roman" w:hAnsi="Times New Roman" w:cs="Times New Roman"/>
          <w:noProof/>
          <w:sz w:val="24"/>
          <w:szCs w:val="24"/>
          <w:lang w:eastAsia="nl-NL"/>
        </w:rPr>
        <w:t xml:space="preserve">]. </w:t>
      </w:r>
      <w:r w:rsidR="00836437">
        <w:rPr>
          <w:rFonts w:ascii="Times New Roman" w:hAnsi="Times New Roman" w:cs="Times New Roman"/>
          <w:noProof/>
          <w:sz w:val="24"/>
          <w:szCs w:val="24"/>
          <w:lang w:eastAsia="nl-NL"/>
        </w:rPr>
        <w:t>De payoff van d</w:t>
      </w:r>
      <w:r w:rsidR="005B6E3C">
        <w:rPr>
          <w:rFonts w:ascii="Times New Roman" w:hAnsi="Times New Roman" w:cs="Times New Roman"/>
          <w:noProof/>
          <w:sz w:val="24"/>
          <w:szCs w:val="24"/>
          <w:lang w:eastAsia="nl-NL"/>
        </w:rPr>
        <w:t>e ontvanger is dan als volgt: U</w:t>
      </w:r>
      <w:r w:rsidR="005B6E3C">
        <w:rPr>
          <w:rFonts w:ascii="Times New Roman" w:hAnsi="Times New Roman" w:cs="Times New Roman"/>
          <w:noProof/>
          <w:sz w:val="24"/>
          <w:szCs w:val="24"/>
          <w:vertAlign w:val="subscript"/>
          <w:lang w:eastAsia="nl-NL"/>
        </w:rPr>
        <w:t>o</w:t>
      </w:r>
      <w:r w:rsidR="00836437">
        <w:rPr>
          <w:rFonts w:ascii="Times New Roman" w:hAnsi="Times New Roman" w:cs="Times New Roman"/>
          <w:noProof/>
          <w:sz w:val="24"/>
          <w:szCs w:val="24"/>
          <w:lang w:eastAsia="nl-NL"/>
        </w:rPr>
        <w:t>(t,a)=-(a-t)²</w:t>
      </w:r>
      <w:r w:rsidR="005B6E3C">
        <w:rPr>
          <w:rFonts w:ascii="Times New Roman" w:hAnsi="Times New Roman" w:cs="Times New Roman"/>
          <w:noProof/>
          <w:sz w:val="24"/>
          <w:szCs w:val="24"/>
          <w:lang w:eastAsia="nl-NL"/>
        </w:rPr>
        <w:t xml:space="preserve"> en die van de verzender: U</w:t>
      </w:r>
      <w:r w:rsidR="005B6E3C">
        <w:rPr>
          <w:rFonts w:ascii="Times New Roman" w:hAnsi="Times New Roman" w:cs="Times New Roman"/>
          <w:noProof/>
          <w:sz w:val="24"/>
          <w:szCs w:val="24"/>
          <w:vertAlign w:val="subscript"/>
          <w:lang w:eastAsia="nl-NL"/>
        </w:rPr>
        <w:t>v</w:t>
      </w:r>
      <w:r w:rsidR="00836437">
        <w:rPr>
          <w:rFonts w:ascii="Times New Roman" w:hAnsi="Times New Roman" w:cs="Times New Roman"/>
          <w:noProof/>
          <w:sz w:val="24"/>
          <w:szCs w:val="24"/>
          <w:lang w:eastAsia="nl-NL"/>
        </w:rPr>
        <w:t>(t,a)=-[a-(t+b)]². Dit betekent dat wanneer de verzender type t is, de optimale actie voor de ontvanger a=t</w:t>
      </w:r>
      <w:r w:rsidR="008708E4">
        <w:rPr>
          <w:rFonts w:ascii="Times New Roman" w:hAnsi="Times New Roman" w:cs="Times New Roman"/>
          <w:noProof/>
          <w:sz w:val="24"/>
          <w:szCs w:val="24"/>
          <w:lang w:eastAsia="nl-NL"/>
        </w:rPr>
        <w:t xml:space="preserve"> is en voor de verzender a=t+b. </w:t>
      </w:r>
      <w:r w:rsidR="00836437">
        <w:rPr>
          <w:rFonts w:ascii="Times New Roman" w:hAnsi="Times New Roman" w:cs="Times New Roman"/>
          <w:noProof/>
          <w:sz w:val="24"/>
          <w:szCs w:val="24"/>
          <w:lang w:eastAsia="nl-NL"/>
        </w:rPr>
        <w:t xml:space="preserve">De parameter b (b&gt;0) meet de overeenkomst tussen de preferenties van de spelers. </w:t>
      </w:r>
      <w:r w:rsidR="00F77A15">
        <w:rPr>
          <w:rFonts w:ascii="Times New Roman" w:hAnsi="Times New Roman" w:cs="Times New Roman"/>
          <w:noProof/>
          <w:sz w:val="24"/>
          <w:szCs w:val="24"/>
          <w:lang w:eastAsia="nl-NL"/>
        </w:rPr>
        <w:t xml:space="preserve">Des te lager </w:t>
      </w:r>
      <w:r w:rsidR="00836437">
        <w:rPr>
          <w:rFonts w:ascii="Times New Roman" w:hAnsi="Times New Roman" w:cs="Times New Roman"/>
          <w:noProof/>
          <w:sz w:val="24"/>
          <w:szCs w:val="24"/>
          <w:lang w:eastAsia="nl-NL"/>
        </w:rPr>
        <w:t xml:space="preserve">lager b (richting de 0), </w:t>
      </w:r>
      <w:r w:rsidR="00F77A15">
        <w:rPr>
          <w:rFonts w:ascii="Times New Roman" w:hAnsi="Times New Roman" w:cs="Times New Roman"/>
          <w:noProof/>
          <w:sz w:val="24"/>
          <w:szCs w:val="24"/>
          <w:lang w:eastAsia="nl-NL"/>
        </w:rPr>
        <w:t xml:space="preserve">des te </w:t>
      </w:r>
      <w:r w:rsidR="00836437">
        <w:rPr>
          <w:rFonts w:ascii="Times New Roman" w:hAnsi="Times New Roman" w:cs="Times New Roman"/>
          <w:noProof/>
          <w:sz w:val="24"/>
          <w:szCs w:val="24"/>
          <w:lang w:eastAsia="nl-NL"/>
        </w:rPr>
        <w:t xml:space="preserve">beter de belangen van beide spelers samen vallen. </w:t>
      </w:r>
      <w:r w:rsidR="00F77A15">
        <w:rPr>
          <w:rFonts w:ascii="Times New Roman" w:hAnsi="Times New Roman" w:cs="Times New Roman"/>
          <w:noProof/>
          <w:sz w:val="24"/>
          <w:szCs w:val="24"/>
          <w:lang w:eastAsia="nl-NL"/>
        </w:rPr>
        <w:tab/>
      </w:r>
      <w:r w:rsidR="00F77A15">
        <w:rPr>
          <w:rFonts w:ascii="Times New Roman" w:hAnsi="Times New Roman" w:cs="Times New Roman"/>
          <w:noProof/>
          <w:sz w:val="24"/>
          <w:szCs w:val="24"/>
          <w:lang w:eastAsia="nl-NL"/>
        </w:rPr>
        <w:tab/>
      </w:r>
      <w:r w:rsidR="00F77A15">
        <w:rPr>
          <w:rFonts w:ascii="Times New Roman" w:hAnsi="Times New Roman" w:cs="Times New Roman"/>
          <w:noProof/>
          <w:sz w:val="24"/>
          <w:szCs w:val="24"/>
          <w:lang w:eastAsia="nl-NL"/>
        </w:rPr>
        <w:tab/>
      </w:r>
      <w:r w:rsidR="00F77A15">
        <w:rPr>
          <w:rFonts w:ascii="Times New Roman" w:hAnsi="Times New Roman" w:cs="Times New Roman"/>
          <w:noProof/>
          <w:sz w:val="24"/>
          <w:szCs w:val="24"/>
          <w:lang w:eastAsia="nl-NL"/>
        </w:rPr>
        <w:tab/>
      </w:r>
      <w:r w:rsidR="00F77A15">
        <w:rPr>
          <w:rFonts w:ascii="Times New Roman" w:hAnsi="Times New Roman" w:cs="Times New Roman"/>
          <w:noProof/>
          <w:sz w:val="24"/>
          <w:szCs w:val="24"/>
          <w:lang w:eastAsia="nl-NL"/>
        </w:rPr>
        <w:tab/>
      </w:r>
      <w:r w:rsidR="00F77A15">
        <w:rPr>
          <w:rFonts w:ascii="Times New Roman" w:hAnsi="Times New Roman" w:cs="Times New Roman"/>
          <w:noProof/>
          <w:sz w:val="24"/>
          <w:szCs w:val="24"/>
          <w:lang w:eastAsia="nl-NL"/>
        </w:rPr>
        <w:tab/>
      </w:r>
      <w:r w:rsidR="00F77A15">
        <w:rPr>
          <w:rFonts w:ascii="Times New Roman" w:hAnsi="Times New Roman" w:cs="Times New Roman"/>
          <w:noProof/>
          <w:sz w:val="24"/>
          <w:szCs w:val="24"/>
          <w:lang w:eastAsia="nl-NL"/>
        </w:rPr>
        <w:tab/>
      </w:r>
      <w:r w:rsidR="00F77A15">
        <w:rPr>
          <w:rFonts w:ascii="Times New Roman" w:hAnsi="Times New Roman" w:cs="Times New Roman"/>
          <w:noProof/>
          <w:sz w:val="24"/>
          <w:szCs w:val="24"/>
          <w:lang w:eastAsia="nl-NL"/>
        </w:rPr>
        <w:tab/>
      </w:r>
      <w:r w:rsidR="00F77A15">
        <w:rPr>
          <w:rFonts w:ascii="Times New Roman" w:hAnsi="Times New Roman" w:cs="Times New Roman"/>
          <w:noProof/>
          <w:sz w:val="24"/>
          <w:szCs w:val="24"/>
          <w:lang w:eastAsia="nl-NL"/>
        </w:rPr>
        <w:tab/>
      </w:r>
      <w:r w:rsidR="00F77A15">
        <w:rPr>
          <w:rFonts w:ascii="Times New Roman" w:hAnsi="Times New Roman" w:cs="Times New Roman"/>
          <w:noProof/>
          <w:sz w:val="24"/>
          <w:szCs w:val="24"/>
          <w:lang w:eastAsia="nl-NL"/>
        </w:rPr>
        <w:tab/>
      </w:r>
      <w:r w:rsidR="00F77A15">
        <w:rPr>
          <w:rFonts w:ascii="Times New Roman" w:hAnsi="Times New Roman" w:cs="Times New Roman"/>
          <w:noProof/>
          <w:sz w:val="24"/>
          <w:szCs w:val="24"/>
          <w:lang w:eastAsia="nl-NL"/>
        </w:rPr>
        <w:tab/>
      </w:r>
    </w:p>
    <w:p w:rsidR="00594DD8" w:rsidRDefault="00734417">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Om een voorbeeld van partially pooling evenwichten te laten zien, wordt een model van Crawford and Sobel gebruikt</w:t>
      </w:r>
      <w:r w:rsidR="00D37CEE">
        <w:rPr>
          <w:rFonts w:ascii="Times New Roman" w:hAnsi="Times New Roman" w:cs="Times New Roman"/>
          <w:noProof/>
          <w:sz w:val="24"/>
          <w:szCs w:val="24"/>
          <w:lang w:eastAsia="nl-NL"/>
        </w:rPr>
        <w:t xml:space="preserve"> </w:t>
      </w:r>
      <w:sdt>
        <w:sdtPr>
          <w:rPr>
            <w:rFonts w:ascii="Times New Roman" w:hAnsi="Times New Roman" w:cs="Times New Roman"/>
            <w:noProof/>
            <w:sz w:val="24"/>
            <w:szCs w:val="24"/>
            <w:lang w:eastAsia="nl-NL"/>
          </w:rPr>
          <w:id w:val="765573459"/>
          <w:citation/>
        </w:sdtPr>
        <w:sdtContent>
          <w:r w:rsidR="00D37CEE">
            <w:rPr>
              <w:rFonts w:ascii="Times New Roman" w:hAnsi="Times New Roman" w:cs="Times New Roman"/>
              <w:noProof/>
              <w:sz w:val="24"/>
              <w:szCs w:val="24"/>
              <w:lang w:eastAsia="nl-NL"/>
            </w:rPr>
            <w:fldChar w:fldCharType="begin"/>
          </w:r>
          <w:r w:rsidR="00D37CEE">
            <w:rPr>
              <w:rFonts w:ascii="Times New Roman" w:hAnsi="Times New Roman" w:cs="Times New Roman"/>
              <w:noProof/>
              <w:sz w:val="24"/>
              <w:szCs w:val="24"/>
              <w:lang w:eastAsia="nl-NL"/>
            </w:rPr>
            <w:instrText xml:space="preserve">CITATION Cra82 \l 1043 </w:instrText>
          </w:r>
          <w:r w:rsidR="00D37CEE">
            <w:rPr>
              <w:rFonts w:ascii="Times New Roman" w:hAnsi="Times New Roman" w:cs="Times New Roman"/>
              <w:noProof/>
              <w:sz w:val="24"/>
              <w:szCs w:val="24"/>
              <w:lang w:eastAsia="nl-NL"/>
            </w:rPr>
            <w:fldChar w:fldCharType="separate"/>
          </w:r>
          <w:r w:rsidR="00D37CEE" w:rsidRPr="00D37CEE">
            <w:rPr>
              <w:rFonts w:ascii="Times New Roman" w:hAnsi="Times New Roman" w:cs="Times New Roman"/>
              <w:noProof/>
              <w:sz w:val="24"/>
              <w:szCs w:val="24"/>
              <w:lang w:eastAsia="nl-NL"/>
            </w:rPr>
            <w:t>(Crawford &amp; Sobel, 1982)</w:t>
          </w:r>
          <w:r w:rsidR="00D37CEE">
            <w:rPr>
              <w:rFonts w:ascii="Times New Roman" w:hAnsi="Times New Roman" w:cs="Times New Roman"/>
              <w:noProof/>
              <w:sz w:val="24"/>
              <w:szCs w:val="24"/>
              <w:lang w:eastAsia="nl-NL"/>
            </w:rPr>
            <w:fldChar w:fldCharType="end"/>
          </w:r>
        </w:sdtContent>
      </w:sdt>
      <w:r>
        <w:rPr>
          <w:rFonts w:ascii="Times New Roman" w:hAnsi="Times New Roman" w:cs="Times New Roman"/>
          <w:noProof/>
          <w:sz w:val="24"/>
          <w:szCs w:val="24"/>
          <w:lang w:eastAsia="nl-NL"/>
        </w:rPr>
        <w:t xml:space="preserve">. </w:t>
      </w:r>
      <w:r w:rsidR="006C6966">
        <w:rPr>
          <w:rFonts w:ascii="Times New Roman" w:hAnsi="Times New Roman" w:cs="Times New Roman"/>
          <w:noProof/>
          <w:sz w:val="24"/>
          <w:szCs w:val="24"/>
          <w:lang w:eastAsia="nl-NL"/>
        </w:rPr>
        <w:t>De ruimte waarin een type valt is onderverdeeld in een n-aantal intervallen</w:t>
      </w:r>
      <w:r w:rsidR="005B6E3C">
        <w:rPr>
          <w:rFonts w:ascii="Times New Roman" w:hAnsi="Times New Roman" w:cs="Times New Roman"/>
          <w:noProof/>
          <w:sz w:val="24"/>
          <w:szCs w:val="24"/>
          <w:lang w:eastAsia="nl-NL"/>
        </w:rPr>
        <w:t>; [0,x</w:t>
      </w:r>
      <w:r w:rsidR="005B6E3C">
        <w:rPr>
          <w:rFonts w:ascii="Times New Roman" w:hAnsi="Times New Roman" w:cs="Times New Roman"/>
          <w:noProof/>
          <w:sz w:val="24"/>
          <w:szCs w:val="24"/>
          <w:vertAlign w:val="subscript"/>
          <w:lang w:eastAsia="nl-NL"/>
        </w:rPr>
        <w:t>1</w:t>
      </w:r>
      <w:r w:rsidR="006C6966">
        <w:rPr>
          <w:rFonts w:ascii="Times New Roman" w:hAnsi="Times New Roman" w:cs="Times New Roman"/>
          <w:noProof/>
          <w:sz w:val="24"/>
          <w:szCs w:val="24"/>
          <w:lang w:eastAsia="nl-NL"/>
        </w:rPr>
        <w:t>), [x</w:t>
      </w:r>
      <w:r w:rsidR="005B6E3C">
        <w:rPr>
          <w:rFonts w:ascii="Times New Roman" w:hAnsi="Times New Roman" w:cs="Times New Roman"/>
          <w:noProof/>
          <w:sz w:val="24"/>
          <w:szCs w:val="24"/>
          <w:vertAlign w:val="subscript"/>
          <w:lang w:eastAsia="nl-NL"/>
        </w:rPr>
        <w:t>1</w:t>
      </w:r>
      <w:r w:rsidR="005B6E3C">
        <w:rPr>
          <w:rFonts w:ascii="Times New Roman" w:hAnsi="Times New Roman" w:cs="Times New Roman"/>
          <w:noProof/>
          <w:sz w:val="24"/>
          <w:szCs w:val="24"/>
          <w:lang w:eastAsia="nl-NL"/>
        </w:rPr>
        <w:t>,x</w:t>
      </w:r>
      <w:r w:rsidR="005B6E3C">
        <w:rPr>
          <w:rFonts w:ascii="Times New Roman" w:hAnsi="Times New Roman" w:cs="Times New Roman"/>
          <w:noProof/>
          <w:sz w:val="24"/>
          <w:szCs w:val="24"/>
          <w:vertAlign w:val="subscript"/>
          <w:lang w:eastAsia="nl-NL"/>
        </w:rPr>
        <w:t>2</w:t>
      </w:r>
      <w:r w:rsidR="006C6966">
        <w:rPr>
          <w:rFonts w:ascii="Times New Roman" w:hAnsi="Times New Roman" w:cs="Times New Roman"/>
          <w:noProof/>
          <w:sz w:val="24"/>
          <w:szCs w:val="24"/>
          <w:lang w:eastAsia="nl-NL"/>
        </w:rPr>
        <w:t>),…</w:t>
      </w:r>
      <w:r w:rsidR="005B6E3C">
        <w:rPr>
          <w:rFonts w:ascii="Times New Roman" w:hAnsi="Times New Roman" w:cs="Times New Roman"/>
          <w:noProof/>
          <w:sz w:val="24"/>
          <w:szCs w:val="24"/>
          <w:lang w:eastAsia="nl-NL"/>
        </w:rPr>
        <w:t>,[x</w:t>
      </w:r>
      <w:r w:rsidR="005B6E3C">
        <w:rPr>
          <w:rFonts w:ascii="Times New Roman" w:hAnsi="Times New Roman" w:cs="Times New Roman"/>
          <w:noProof/>
          <w:sz w:val="24"/>
          <w:szCs w:val="24"/>
          <w:vertAlign w:val="subscript"/>
          <w:lang w:eastAsia="nl-NL"/>
        </w:rPr>
        <w:t>n-1</w:t>
      </w:r>
      <w:r w:rsidR="006C6966">
        <w:rPr>
          <w:rFonts w:ascii="Times New Roman" w:hAnsi="Times New Roman" w:cs="Times New Roman"/>
          <w:noProof/>
          <w:sz w:val="24"/>
          <w:szCs w:val="24"/>
          <w:lang w:eastAsia="nl-NL"/>
        </w:rPr>
        <w:t xml:space="preserve">,1). Alle types in het zelfde interval zullen het zelfde bericht verzenden, maar types uit verschillende intervallen zullen verschillende berichten verzenden. Er is een maximum aantal intervallen, n*(b). Een daling in b leidt tot een stijging van n*(b). Zoals </w:t>
      </w:r>
      <w:r w:rsidR="008708E4">
        <w:rPr>
          <w:rFonts w:ascii="Times New Roman" w:hAnsi="Times New Roman" w:cs="Times New Roman"/>
          <w:noProof/>
          <w:sz w:val="24"/>
          <w:szCs w:val="24"/>
          <w:lang w:eastAsia="nl-NL"/>
        </w:rPr>
        <w:t>eerder werd vermeld, kan er preciezere</w:t>
      </w:r>
      <w:r w:rsidR="006C6966">
        <w:rPr>
          <w:rFonts w:ascii="Times New Roman" w:hAnsi="Times New Roman" w:cs="Times New Roman"/>
          <w:noProof/>
          <w:sz w:val="24"/>
          <w:szCs w:val="24"/>
          <w:lang w:eastAsia="nl-NL"/>
        </w:rPr>
        <w:t xml:space="preserve"> communicatie plaatsvinden als de belangen van de spelers beter samenvallen en dit is het geval wanneer b kleiner wordt. Als b gelijk is aan 0, dan kan er perfecte </w:t>
      </w:r>
      <w:r w:rsidR="00594DD8">
        <w:rPr>
          <w:rFonts w:ascii="Times New Roman" w:hAnsi="Times New Roman" w:cs="Times New Roman"/>
          <w:noProof/>
          <w:sz w:val="24"/>
          <w:szCs w:val="24"/>
          <w:lang w:eastAsia="nl-NL"/>
        </w:rPr>
        <w:t xml:space="preserve">communicatie plaatsvinden. </w:t>
      </w:r>
      <w:r w:rsidR="00594DD8">
        <w:rPr>
          <w:rFonts w:ascii="Times New Roman" w:hAnsi="Times New Roman" w:cs="Times New Roman"/>
          <w:noProof/>
          <w:sz w:val="24"/>
          <w:szCs w:val="24"/>
          <w:lang w:eastAsia="nl-NL"/>
        </w:rPr>
        <w:tab/>
      </w:r>
    </w:p>
    <w:p w:rsidR="00594DD8" w:rsidRDefault="006C6966">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Om een partially pooling evenwicht te verduidelijken</w:t>
      </w:r>
      <w:r w:rsidR="005D053A">
        <w:rPr>
          <w:rFonts w:ascii="Times New Roman" w:hAnsi="Times New Roman" w:cs="Times New Roman"/>
          <w:noProof/>
          <w:sz w:val="24"/>
          <w:szCs w:val="24"/>
          <w:lang w:eastAsia="nl-NL"/>
        </w:rPr>
        <w:t xml:space="preserve"> wordt het vorige voorbeeld iets vereenvoudigd tot een evenwicht van 2 intervallen (n=2), int</w:t>
      </w:r>
      <w:r w:rsidR="00BE1A5B">
        <w:rPr>
          <w:rFonts w:ascii="Times New Roman" w:hAnsi="Times New Roman" w:cs="Times New Roman"/>
          <w:noProof/>
          <w:sz w:val="24"/>
          <w:szCs w:val="24"/>
          <w:lang w:eastAsia="nl-NL"/>
        </w:rPr>
        <w:t>erval [0,x</w:t>
      </w:r>
      <w:r w:rsidR="005B6E3C">
        <w:rPr>
          <w:rFonts w:ascii="Times New Roman" w:hAnsi="Times New Roman" w:cs="Times New Roman"/>
          <w:noProof/>
          <w:sz w:val="24"/>
          <w:szCs w:val="24"/>
          <w:vertAlign w:val="subscript"/>
          <w:lang w:eastAsia="nl-NL"/>
        </w:rPr>
        <w:t>1</w:t>
      </w:r>
      <w:r w:rsidR="00BE1A5B">
        <w:rPr>
          <w:rFonts w:ascii="Times New Roman" w:hAnsi="Times New Roman" w:cs="Times New Roman"/>
          <w:noProof/>
          <w:sz w:val="24"/>
          <w:szCs w:val="24"/>
          <w:lang w:eastAsia="nl-NL"/>
        </w:rPr>
        <w:t xml:space="preserve">) en interval </w:t>
      </w:r>
      <w:r w:rsidR="005B6E3C">
        <w:rPr>
          <w:rFonts w:ascii="Times New Roman" w:hAnsi="Times New Roman" w:cs="Times New Roman"/>
          <w:noProof/>
          <w:sz w:val="24"/>
          <w:szCs w:val="24"/>
          <w:lang w:eastAsia="nl-NL"/>
        </w:rPr>
        <w:t>[x</w:t>
      </w:r>
      <w:r w:rsidR="005B6E3C">
        <w:rPr>
          <w:rFonts w:ascii="Times New Roman" w:hAnsi="Times New Roman" w:cs="Times New Roman"/>
          <w:noProof/>
          <w:sz w:val="24"/>
          <w:szCs w:val="24"/>
          <w:vertAlign w:val="subscript"/>
          <w:lang w:eastAsia="nl-NL"/>
        </w:rPr>
        <w:t>1</w:t>
      </w:r>
      <w:r w:rsidR="00BE1A5B">
        <w:rPr>
          <w:rFonts w:ascii="Times New Roman" w:hAnsi="Times New Roman" w:cs="Times New Roman"/>
          <w:noProof/>
          <w:sz w:val="24"/>
          <w:szCs w:val="24"/>
          <w:lang w:eastAsia="nl-NL"/>
        </w:rPr>
        <w:t>,1]. De ontvanger zal geloven dat de verzender uit interval [0,x</w:t>
      </w:r>
      <w:r w:rsidR="005B6E3C">
        <w:rPr>
          <w:rFonts w:ascii="Times New Roman" w:hAnsi="Times New Roman" w:cs="Times New Roman"/>
          <w:noProof/>
          <w:sz w:val="24"/>
          <w:szCs w:val="24"/>
          <w:vertAlign w:val="subscript"/>
          <w:lang w:eastAsia="nl-NL"/>
        </w:rPr>
        <w:t>1</w:t>
      </w:r>
      <w:r w:rsidR="00BE1A5B">
        <w:rPr>
          <w:rFonts w:ascii="Times New Roman" w:hAnsi="Times New Roman" w:cs="Times New Roman"/>
          <w:noProof/>
          <w:sz w:val="24"/>
          <w:szCs w:val="24"/>
          <w:lang w:eastAsia="nl-NL"/>
        </w:rPr>
        <w:t>) uniform verdeeld is over dit interval en de optimale actie die hieruit volgt is dan (</w:t>
      </w:r>
      <w:r w:rsidR="005B6E3C">
        <w:rPr>
          <w:rFonts w:ascii="Times New Roman" w:hAnsi="Times New Roman" w:cs="Times New Roman"/>
          <w:noProof/>
          <w:sz w:val="24"/>
          <w:szCs w:val="24"/>
          <w:lang w:eastAsia="nl-NL"/>
        </w:rPr>
        <w:t>x</w:t>
      </w:r>
      <w:r w:rsidR="005B6E3C">
        <w:rPr>
          <w:rFonts w:ascii="Times New Roman" w:hAnsi="Times New Roman" w:cs="Times New Roman"/>
          <w:noProof/>
          <w:sz w:val="24"/>
          <w:szCs w:val="24"/>
          <w:vertAlign w:val="subscript"/>
          <w:lang w:eastAsia="nl-NL"/>
        </w:rPr>
        <w:t>1</w:t>
      </w:r>
      <w:r w:rsidR="00BE1A5B">
        <w:rPr>
          <w:rFonts w:ascii="Times New Roman" w:hAnsi="Times New Roman" w:cs="Times New Roman"/>
          <w:noProof/>
          <w:sz w:val="24"/>
          <w:szCs w:val="24"/>
          <w:lang w:eastAsia="nl-NL"/>
        </w:rPr>
        <w:t>)/2. Het zelfde geldt voor een bericht uit het andere interval, de optimale actie voor de ontvanger voor een</w:t>
      </w:r>
      <w:r w:rsidR="005B6E3C">
        <w:rPr>
          <w:rFonts w:ascii="Times New Roman" w:hAnsi="Times New Roman" w:cs="Times New Roman"/>
          <w:noProof/>
          <w:sz w:val="24"/>
          <w:szCs w:val="24"/>
          <w:lang w:eastAsia="nl-NL"/>
        </w:rPr>
        <w:t xml:space="preserve"> bericht uit dit interval is (x</w:t>
      </w:r>
      <w:r w:rsidR="005B6E3C">
        <w:rPr>
          <w:rFonts w:ascii="Times New Roman" w:hAnsi="Times New Roman" w:cs="Times New Roman"/>
          <w:noProof/>
          <w:sz w:val="24"/>
          <w:szCs w:val="24"/>
          <w:vertAlign w:val="subscript"/>
          <w:lang w:eastAsia="nl-NL"/>
        </w:rPr>
        <w:t>1</w:t>
      </w:r>
      <w:r w:rsidR="00BE1A5B">
        <w:rPr>
          <w:rFonts w:ascii="Times New Roman" w:hAnsi="Times New Roman" w:cs="Times New Roman"/>
          <w:noProof/>
          <w:sz w:val="24"/>
          <w:szCs w:val="24"/>
          <w:lang w:eastAsia="nl-NL"/>
        </w:rPr>
        <w:t>+1)/2</w:t>
      </w:r>
      <w:r w:rsidR="005B6E3C">
        <w:rPr>
          <w:rFonts w:ascii="Times New Roman" w:hAnsi="Times New Roman" w:cs="Times New Roman"/>
          <w:noProof/>
          <w:sz w:val="24"/>
          <w:szCs w:val="24"/>
          <w:lang w:eastAsia="nl-NL"/>
        </w:rPr>
        <w:t>. De types uit interval [0,x</w:t>
      </w:r>
      <w:r w:rsidR="005B6E3C">
        <w:rPr>
          <w:rFonts w:ascii="Times New Roman" w:hAnsi="Times New Roman" w:cs="Times New Roman"/>
          <w:noProof/>
          <w:sz w:val="24"/>
          <w:szCs w:val="24"/>
          <w:vertAlign w:val="subscript"/>
          <w:lang w:eastAsia="nl-NL"/>
        </w:rPr>
        <w:t>1</w:t>
      </w:r>
      <w:r w:rsidR="00BC1D75">
        <w:rPr>
          <w:rFonts w:ascii="Times New Roman" w:hAnsi="Times New Roman" w:cs="Times New Roman"/>
          <w:noProof/>
          <w:sz w:val="24"/>
          <w:szCs w:val="24"/>
          <w:lang w:eastAsia="nl-NL"/>
        </w:rPr>
        <w:t>) moeten dus de actie (x</w:t>
      </w:r>
      <w:r w:rsidR="005B6E3C">
        <w:rPr>
          <w:rFonts w:ascii="Times New Roman" w:hAnsi="Times New Roman" w:cs="Times New Roman"/>
          <w:noProof/>
          <w:sz w:val="24"/>
          <w:szCs w:val="24"/>
          <w:vertAlign w:val="subscript"/>
          <w:lang w:eastAsia="nl-NL"/>
        </w:rPr>
        <w:t>1</w:t>
      </w:r>
      <w:r w:rsidR="00BC1D75">
        <w:rPr>
          <w:rFonts w:ascii="Times New Roman" w:hAnsi="Times New Roman" w:cs="Times New Roman"/>
          <w:noProof/>
          <w:sz w:val="24"/>
          <w:szCs w:val="24"/>
          <w:lang w:eastAsia="nl-NL"/>
        </w:rPr>
        <w:t>)/2 prefe</w:t>
      </w:r>
      <w:r w:rsidR="005B6E3C">
        <w:rPr>
          <w:rFonts w:ascii="Times New Roman" w:hAnsi="Times New Roman" w:cs="Times New Roman"/>
          <w:noProof/>
          <w:sz w:val="24"/>
          <w:szCs w:val="24"/>
          <w:lang w:eastAsia="nl-NL"/>
        </w:rPr>
        <w:t xml:space="preserve">reren boven de actie </w:t>
      </w:r>
      <w:r w:rsidR="005B6E3C">
        <w:rPr>
          <w:rFonts w:ascii="Times New Roman" w:hAnsi="Times New Roman" w:cs="Times New Roman"/>
          <w:noProof/>
          <w:sz w:val="24"/>
          <w:szCs w:val="24"/>
          <w:lang w:eastAsia="nl-NL"/>
        </w:rPr>
        <w:lastRenderedPageBreak/>
        <w:t>(x</w:t>
      </w:r>
      <w:r w:rsidR="005B6E3C">
        <w:rPr>
          <w:rFonts w:ascii="Times New Roman" w:hAnsi="Times New Roman" w:cs="Times New Roman"/>
          <w:noProof/>
          <w:sz w:val="24"/>
          <w:szCs w:val="24"/>
          <w:vertAlign w:val="subscript"/>
          <w:lang w:eastAsia="nl-NL"/>
        </w:rPr>
        <w:t>1</w:t>
      </w:r>
      <w:r w:rsidR="00BC1D75">
        <w:rPr>
          <w:rFonts w:ascii="Times New Roman" w:hAnsi="Times New Roman" w:cs="Times New Roman"/>
          <w:noProof/>
          <w:sz w:val="24"/>
          <w:szCs w:val="24"/>
          <w:lang w:eastAsia="nl-NL"/>
        </w:rPr>
        <w:t>+1)/2. Het zelfde geldt uiteraard ook anderso</w:t>
      </w:r>
      <w:r w:rsidR="005B6E3C">
        <w:rPr>
          <w:rFonts w:ascii="Times New Roman" w:hAnsi="Times New Roman" w:cs="Times New Roman"/>
          <w:noProof/>
          <w:sz w:val="24"/>
          <w:szCs w:val="24"/>
          <w:lang w:eastAsia="nl-NL"/>
        </w:rPr>
        <w:t>m voor de types uit interval [x</w:t>
      </w:r>
      <w:r w:rsidR="005B6E3C">
        <w:rPr>
          <w:rFonts w:ascii="Times New Roman" w:hAnsi="Times New Roman" w:cs="Times New Roman"/>
          <w:noProof/>
          <w:sz w:val="24"/>
          <w:szCs w:val="24"/>
          <w:vertAlign w:val="subscript"/>
          <w:lang w:eastAsia="nl-NL"/>
        </w:rPr>
        <w:t>1</w:t>
      </w:r>
      <w:r w:rsidR="00BC1D75">
        <w:rPr>
          <w:rFonts w:ascii="Times New Roman" w:hAnsi="Times New Roman" w:cs="Times New Roman"/>
          <w:noProof/>
          <w:sz w:val="24"/>
          <w:szCs w:val="24"/>
          <w:lang w:eastAsia="nl-NL"/>
        </w:rPr>
        <w:t>,1]. Dit e</w:t>
      </w:r>
      <w:r w:rsidR="00CB164A">
        <w:rPr>
          <w:rFonts w:ascii="Times New Roman" w:hAnsi="Times New Roman" w:cs="Times New Roman"/>
          <w:noProof/>
          <w:sz w:val="24"/>
          <w:szCs w:val="24"/>
          <w:lang w:eastAsia="nl-NL"/>
        </w:rPr>
        <w:t>venwicht kan alleen bestaan als x</w:t>
      </w:r>
      <w:r w:rsidR="005B6E3C">
        <w:rPr>
          <w:rFonts w:ascii="Times New Roman" w:hAnsi="Times New Roman" w:cs="Times New Roman"/>
          <w:noProof/>
          <w:sz w:val="24"/>
          <w:szCs w:val="24"/>
          <w:vertAlign w:val="subscript"/>
          <w:lang w:eastAsia="nl-NL"/>
        </w:rPr>
        <w:t>1</w:t>
      </w:r>
      <w:r w:rsidR="00CB164A">
        <w:rPr>
          <w:rFonts w:ascii="Times New Roman" w:hAnsi="Times New Roman" w:cs="Times New Roman"/>
          <w:noProof/>
          <w:sz w:val="24"/>
          <w:szCs w:val="24"/>
          <w:lang w:eastAsia="nl-NL"/>
        </w:rPr>
        <w:t xml:space="preserve"> het type t is wiens optimale actie t+b gelijk is </w:t>
      </w:r>
      <w:r w:rsidR="00D762E8">
        <w:rPr>
          <w:rFonts w:ascii="Times New Roman" w:hAnsi="Times New Roman" w:cs="Times New Roman"/>
          <w:noProof/>
          <w:sz w:val="24"/>
          <w:szCs w:val="24"/>
          <w:lang w:eastAsia="nl-NL"/>
        </w:rPr>
        <w:t xml:space="preserve">aan </w:t>
      </w:r>
      <w:r w:rsidR="00CB164A">
        <w:rPr>
          <w:rFonts w:ascii="Times New Roman" w:hAnsi="Times New Roman" w:cs="Times New Roman"/>
          <w:noProof/>
          <w:sz w:val="24"/>
          <w:szCs w:val="24"/>
          <w:lang w:eastAsia="nl-NL"/>
        </w:rPr>
        <w:t>het mid</w:t>
      </w:r>
      <w:r w:rsidR="005B6E3C">
        <w:rPr>
          <w:rFonts w:ascii="Times New Roman" w:hAnsi="Times New Roman" w:cs="Times New Roman"/>
          <w:noProof/>
          <w:sz w:val="24"/>
          <w:szCs w:val="24"/>
          <w:lang w:eastAsia="nl-NL"/>
        </w:rPr>
        <w:t>delpunt van de twee acties: x</w:t>
      </w:r>
      <w:r w:rsidR="005B6E3C">
        <w:rPr>
          <w:rFonts w:ascii="Times New Roman" w:hAnsi="Times New Roman" w:cs="Times New Roman"/>
          <w:noProof/>
          <w:sz w:val="24"/>
          <w:szCs w:val="24"/>
          <w:vertAlign w:val="subscript"/>
          <w:lang w:eastAsia="nl-NL"/>
        </w:rPr>
        <w:t>1</w:t>
      </w:r>
      <w:r w:rsidR="00CB164A">
        <w:rPr>
          <w:rFonts w:ascii="Times New Roman" w:hAnsi="Times New Roman" w:cs="Times New Roman"/>
          <w:noProof/>
          <w:sz w:val="24"/>
          <w:szCs w:val="24"/>
          <w:lang w:eastAsia="nl-NL"/>
        </w:rPr>
        <w:t>+b=</w:t>
      </w:r>
      <w:r w:rsidR="005B6E3C">
        <w:rPr>
          <w:rFonts w:ascii="Times New Roman" w:hAnsi="Times New Roman" w:cs="Times New Roman"/>
          <w:noProof/>
          <w:sz w:val="24"/>
          <w:szCs w:val="24"/>
          <w:lang w:eastAsia="nl-NL"/>
        </w:rPr>
        <w:t>1/2*[((x</w:t>
      </w:r>
      <w:r w:rsidR="005B6E3C">
        <w:rPr>
          <w:rFonts w:ascii="Times New Roman" w:hAnsi="Times New Roman" w:cs="Times New Roman"/>
          <w:noProof/>
          <w:sz w:val="24"/>
          <w:szCs w:val="24"/>
          <w:vertAlign w:val="subscript"/>
          <w:lang w:eastAsia="nl-NL"/>
        </w:rPr>
        <w:t>1</w:t>
      </w:r>
      <w:r w:rsidR="005B6E3C">
        <w:rPr>
          <w:rFonts w:ascii="Times New Roman" w:hAnsi="Times New Roman" w:cs="Times New Roman"/>
          <w:noProof/>
          <w:sz w:val="24"/>
          <w:szCs w:val="24"/>
          <w:lang w:eastAsia="nl-NL"/>
        </w:rPr>
        <w:t>)/2)+((x</w:t>
      </w:r>
      <w:r w:rsidR="005B6E3C">
        <w:rPr>
          <w:rFonts w:ascii="Times New Roman" w:hAnsi="Times New Roman" w:cs="Times New Roman"/>
          <w:noProof/>
          <w:sz w:val="24"/>
          <w:szCs w:val="24"/>
          <w:vertAlign w:val="subscript"/>
          <w:lang w:eastAsia="nl-NL"/>
        </w:rPr>
        <w:t>1</w:t>
      </w:r>
      <w:r w:rsidR="00D762E8">
        <w:rPr>
          <w:rFonts w:ascii="Times New Roman" w:hAnsi="Times New Roman" w:cs="Times New Roman"/>
          <w:noProof/>
          <w:sz w:val="24"/>
          <w:szCs w:val="24"/>
          <w:lang w:eastAsia="nl-NL"/>
        </w:rPr>
        <w:t xml:space="preserve">+1)/2)]. </w:t>
      </w:r>
      <w:r w:rsidR="005B6E3C">
        <w:rPr>
          <w:rFonts w:ascii="Times New Roman" w:hAnsi="Times New Roman" w:cs="Times New Roman"/>
          <w:noProof/>
          <w:sz w:val="24"/>
          <w:szCs w:val="24"/>
          <w:lang w:eastAsia="nl-NL"/>
        </w:rPr>
        <w:t>Dit leidt tot: x</w:t>
      </w:r>
      <w:r w:rsidR="005B6E3C">
        <w:rPr>
          <w:rFonts w:ascii="Times New Roman" w:hAnsi="Times New Roman" w:cs="Times New Roman"/>
          <w:noProof/>
          <w:sz w:val="24"/>
          <w:szCs w:val="24"/>
          <w:vertAlign w:val="subscript"/>
          <w:lang w:eastAsia="nl-NL"/>
        </w:rPr>
        <w:t>1</w:t>
      </w:r>
      <w:r w:rsidR="00D762E8">
        <w:rPr>
          <w:rFonts w:ascii="Times New Roman" w:hAnsi="Times New Roman" w:cs="Times New Roman"/>
          <w:noProof/>
          <w:sz w:val="24"/>
          <w:szCs w:val="24"/>
          <w:lang w:eastAsia="nl-NL"/>
        </w:rPr>
        <w:t xml:space="preserve">=(1/2)-2b. Omdat T=[0,1], moet b positief zijn. Dus dit evenwicht kan alleen bestaan als b&lt;1/4. Anders liggen de preferenties van de spelers te ver uit elkaar om deze communicatie toe te staan. </w:t>
      </w:r>
    </w:p>
    <w:p w:rsidR="00715AED" w:rsidRDefault="008708E4">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De intervallen zullen</w:t>
      </w:r>
      <w:r w:rsidR="00DF5233">
        <w:rPr>
          <w:rFonts w:ascii="Times New Roman" w:hAnsi="Times New Roman" w:cs="Times New Roman"/>
          <w:noProof/>
          <w:sz w:val="24"/>
          <w:szCs w:val="24"/>
          <w:lang w:eastAsia="nl-NL"/>
        </w:rPr>
        <w:t xml:space="preserve"> echter niet precies gelijk zijn aan elka</w:t>
      </w:r>
      <w:r w:rsidR="005B6E3C">
        <w:rPr>
          <w:rFonts w:ascii="Times New Roman" w:hAnsi="Times New Roman" w:cs="Times New Roman"/>
          <w:noProof/>
          <w:sz w:val="24"/>
          <w:szCs w:val="24"/>
          <w:lang w:eastAsia="nl-NL"/>
        </w:rPr>
        <w:t>ar. Zo moet de laatste stap, [x</w:t>
      </w:r>
      <w:r w:rsidR="005B6E3C">
        <w:rPr>
          <w:rFonts w:ascii="Times New Roman" w:hAnsi="Times New Roman" w:cs="Times New Roman"/>
          <w:noProof/>
          <w:sz w:val="24"/>
          <w:szCs w:val="24"/>
          <w:vertAlign w:val="subscript"/>
          <w:lang w:eastAsia="nl-NL"/>
        </w:rPr>
        <w:t>1</w:t>
      </w:r>
      <w:r w:rsidR="00DF5233">
        <w:rPr>
          <w:rFonts w:ascii="Times New Roman" w:hAnsi="Times New Roman" w:cs="Times New Roman"/>
          <w:noProof/>
          <w:sz w:val="24"/>
          <w:szCs w:val="24"/>
          <w:lang w:eastAsia="nl-NL"/>
        </w:rPr>
        <w:t xml:space="preserve">,1], </w:t>
      </w:r>
      <w:r w:rsidR="009378AD">
        <w:rPr>
          <w:rFonts w:ascii="Times New Roman" w:hAnsi="Times New Roman" w:cs="Times New Roman"/>
          <w:noProof/>
          <w:sz w:val="24"/>
          <w:szCs w:val="24"/>
          <w:lang w:eastAsia="nl-NL"/>
        </w:rPr>
        <w:t>4b</w:t>
      </w:r>
      <w:r w:rsidR="00DF5233">
        <w:rPr>
          <w:rFonts w:ascii="Times New Roman" w:hAnsi="Times New Roman" w:cs="Times New Roman"/>
          <w:noProof/>
          <w:sz w:val="24"/>
          <w:szCs w:val="24"/>
          <w:lang w:eastAsia="nl-NL"/>
        </w:rPr>
        <w:t xml:space="preserve"> gro</w:t>
      </w:r>
      <w:r w:rsidR="005B6E3C">
        <w:rPr>
          <w:rFonts w:ascii="Times New Roman" w:hAnsi="Times New Roman" w:cs="Times New Roman"/>
          <w:noProof/>
          <w:sz w:val="24"/>
          <w:szCs w:val="24"/>
          <w:lang w:eastAsia="nl-NL"/>
        </w:rPr>
        <w:t>ter zijn dan de stap ervoor, [0,x</w:t>
      </w:r>
      <w:r w:rsidR="005B6E3C">
        <w:rPr>
          <w:rFonts w:ascii="Times New Roman" w:hAnsi="Times New Roman" w:cs="Times New Roman"/>
          <w:noProof/>
          <w:sz w:val="24"/>
          <w:szCs w:val="24"/>
          <w:vertAlign w:val="subscript"/>
          <w:lang w:eastAsia="nl-NL"/>
        </w:rPr>
        <w:t>1</w:t>
      </w:r>
      <w:r w:rsidR="00DF5233">
        <w:rPr>
          <w:rFonts w:ascii="Times New Roman" w:hAnsi="Times New Roman" w:cs="Times New Roman"/>
          <w:noProof/>
          <w:sz w:val="24"/>
          <w:szCs w:val="24"/>
          <w:lang w:eastAsia="nl-NL"/>
        </w:rPr>
        <w:t xml:space="preserve">). </w:t>
      </w:r>
      <w:r w:rsidR="00F54342">
        <w:rPr>
          <w:rFonts w:ascii="Times New Roman" w:hAnsi="Times New Roman" w:cs="Times New Roman"/>
          <w:noProof/>
          <w:sz w:val="24"/>
          <w:szCs w:val="24"/>
          <w:lang w:eastAsia="nl-NL"/>
        </w:rPr>
        <w:t>Dit komt voort uit het feit dat, gegeven het type verzender (t), de optimale actie voor de verzender (t+b)</w:t>
      </w:r>
      <w:r w:rsidR="008A2FEB">
        <w:rPr>
          <w:rFonts w:ascii="Times New Roman" w:hAnsi="Times New Roman" w:cs="Times New Roman"/>
          <w:noProof/>
          <w:sz w:val="24"/>
          <w:szCs w:val="24"/>
          <w:lang w:eastAsia="nl-NL"/>
        </w:rPr>
        <w:t xml:space="preserve"> de optimale actie voor de ontvanger (t) overschrijdt met de waarde b. Als beide intervallen namelijk even groot zijn dan prefereert het type verzender dat precies op de grens </w:t>
      </w:r>
      <w:r w:rsidR="005B6E3C">
        <w:rPr>
          <w:rFonts w:ascii="Times New Roman" w:hAnsi="Times New Roman" w:cs="Times New Roman"/>
          <w:noProof/>
          <w:sz w:val="24"/>
          <w:szCs w:val="24"/>
          <w:lang w:eastAsia="nl-NL"/>
        </w:rPr>
        <w:t>zitten tussen de intervallen (x</w:t>
      </w:r>
      <w:r w:rsidR="005B6E3C">
        <w:rPr>
          <w:rFonts w:ascii="Times New Roman" w:hAnsi="Times New Roman" w:cs="Times New Roman"/>
          <w:noProof/>
          <w:sz w:val="24"/>
          <w:szCs w:val="24"/>
          <w:vertAlign w:val="subscript"/>
          <w:lang w:eastAsia="nl-NL"/>
        </w:rPr>
        <w:t>1</w:t>
      </w:r>
      <w:r w:rsidR="008A2FEB">
        <w:rPr>
          <w:rFonts w:ascii="Times New Roman" w:hAnsi="Times New Roman" w:cs="Times New Roman"/>
          <w:noProof/>
          <w:sz w:val="24"/>
          <w:szCs w:val="24"/>
          <w:lang w:eastAsia="nl-NL"/>
        </w:rPr>
        <w:t xml:space="preserve"> in dit geval) het bericht dat gelinkt is aan het laatste interval. Ook de types die zich net beneden deze grens bevinden zullen het bericht prefereren dat gelinkt is aan het laatste interval. Er is dus maar 1 manier om deze zogenaamde ‘’grenstypes’’ indifferent te maken tussen een bepaald interval en het interval daarvoor.</w:t>
      </w:r>
      <w:r w:rsidR="00D20ED8">
        <w:rPr>
          <w:rFonts w:ascii="Times New Roman" w:hAnsi="Times New Roman" w:cs="Times New Roman"/>
          <w:noProof/>
          <w:sz w:val="24"/>
          <w:szCs w:val="24"/>
          <w:lang w:eastAsia="nl-NL"/>
        </w:rPr>
        <w:t xml:space="preserve"> En dat kan door de bovenste intervallen langer te m</w:t>
      </w:r>
      <w:r w:rsidR="00EB5865">
        <w:rPr>
          <w:rFonts w:ascii="Times New Roman" w:hAnsi="Times New Roman" w:cs="Times New Roman"/>
          <w:noProof/>
          <w:sz w:val="24"/>
          <w:szCs w:val="24"/>
          <w:lang w:eastAsia="nl-NL"/>
        </w:rPr>
        <w:t xml:space="preserve">aken dan de lagere intervallen </w:t>
      </w:r>
      <w:r w:rsidR="000C1CCA">
        <w:rPr>
          <w:rFonts w:ascii="Times New Roman" w:hAnsi="Times New Roman" w:cs="Times New Roman"/>
          <w:noProof/>
          <w:sz w:val="24"/>
          <w:szCs w:val="24"/>
          <w:lang w:eastAsia="nl-NL"/>
        </w:rPr>
        <w:t>op de volgende manier:</w:t>
      </w:r>
      <w:r w:rsidR="00594DD8">
        <w:rPr>
          <w:rFonts w:ascii="Times New Roman" w:hAnsi="Times New Roman" w:cs="Times New Roman"/>
          <w:noProof/>
          <w:sz w:val="24"/>
          <w:szCs w:val="24"/>
          <w:lang w:eastAsia="nl-NL"/>
        </w:rPr>
        <w:t xml:space="preserve"> </w:t>
      </w:r>
      <w:r w:rsidR="00D32F1D">
        <w:rPr>
          <w:rFonts w:ascii="Times New Roman" w:hAnsi="Times New Roman" w:cs="Times New Roman"/>
          <w:noProof/>
          <w:sz w:val="24"/>
          <w:szCs w:val="24"/>
          <w:lang w:eastAsia="nl-NL"/>
        </w:rPr>
        <w:t xml:space="preserve">Stel </w:t>
      </w:r>
      <w:r w:rsidR="00160E37">
        <w:rPr>
          <w:rFonts w:ascii="Times New Roman" w:hAnsi="Times New Roman" w:cs="Times New Roman"/>
          <w:noProof/>
          <w:sz w:val="24"/>
          <w:szCs w:val="24"/>
          <w:lang w:eastAsia="nl-NL"/>
        </w:rPr>
        <w:t xml:space="preserve"> dat </w:t>
      </w:r>
      <w:r w:rsidR="00D32F1D">
        <w:rPr>
          <w:rFonts w:ascii="Times New Roman" w:hAnsi="Times New Roman" w:cs="Times New Roman"/>
          <w:noProof/>
          <w:sz w:val="24"/>
          <w:szCs w:val="24"/>
          <w:lang w:eastAsia="nl-NL"/>
        </w:rPr>
        <w:t>een</w:t>
      </w:r>
      <w:r w:rsidR="00160E37">
        <w:rPr>
          <w:rFonts w:ascii="Times New Roman" w:hAnsi="Times New Roman" w:cs="Times New Roman"/>
          <w:noProof/>
          <w:sz w:val="24"/>
          <w:szCs w:val="24"/>
          <w:lang w:eastAsia="nl-NL"/>
        </w:rPr>
        <w:t xml:space="preserve"> </w:t>
      </w:r>
      <w:r w:rsidR="00D32F1D">
        <w:rPr>
          <w:rFonts w:ascii="Times New Roman" w:hAnsi="Times New Roman" w:cs="Times New Roman"/>
          <w:noProof/>
          <w:sz w:val="24"/>
          <w:szCs w:val="24"/>
          <w:lang w:eastAsia="nl-NL"/>
        </w:rPr>
        <w:t>partially pooling evenwicht</w:t>
      </w:r>
      <w:r w:rsidR="001015F2">
        <w:rPr>
          <w:rFonts w:ascii="Times New Roman" w:hAnsi="Times New Roman" w:cs="Times New Roman"/>
          <w:noProof/>
          <w:sz w:val="24"/>
          <w:szCs w:val="24"/>
          <w:lang w:eastAsia="nl-NL"/>
        </w:rPr>
        <w:t>, vergelijkbaar</w:t>
      </w:r>
      <w:r w:rsidR="00D32F1D">
        <w:rPr>
          <w:rFonts w:ascii="Times New Roman" w:hAnsi="Times New Roman" w:cs="Times New Roman"/>
          <w:noProof/>
          <w:sz w:val="24"/>
          <w:szCs w:val="24"/>
          <w:lang w:eastAsia="nl-NL"/>
        </w:rPr>
        <w:t xml:space="preserve"> </w:t>
      </w:r>
      <w:r w:rsidR="00160E37">
        <w:rPr>
          <w:rFonts w:ascii="Times New Roman" w:hAnsi="Times New Roman" w:cs="Times New Roman"/>
          <w:noProof/>
          <w:sz w:val="24"/>
          <w:szCs w:val="24"/>
          <w:lang w:eastAsia="nl-NL"/>
        </w:rPr>
        <w:t>als hierboven steeds beschreven</w:t>
      </w:r>
      <w:r w:rsidR="001015F2">
        <w:rPr>
          <w:rFonts w:ascii="Times New Roman" w:hAnsi="Times New Roman" w:cs="Times New Roman"/>
          <w:noProof/>
          <w:sz w:val="24"/>
          <w:szCs w:val="24"/>
          <w:lang w:eastAsia="nl-NL"/>
        </w:rPr>
        <w:t>,</w:t>
      </w:r>
      <w:r w:rsidR="00160E37">
        <w:rPr>
          <w:rFonts w:ascii="Times New Roman" w:hAnsi="Times New Roman" w:cs="Times New Roman"/>
          <w:noProof/>
          <w:sz w:val="24"/>
          <w:szCs w:val="24"/>
          <w:lang w:eastAsia="nl-NL"/>
        </w:rPr>
        <w:t xml:space="preserve"> </w:t>
      </w:r>
      <w:r w:rsidR="00D32F1D">
        <w:rPr>
          <w:rFonts w:ascii="Times New Roman" w:hAnsi="Times New Roman" w:cs="Times New Roman"/>
          <w:noProof/>
          <w:sz w:val="24"/>
          <w:szCs w:val="24"/>
          <w:lang w:eastAsia="nl-NL"/>
        </w:rPr>
        <w:t>bestaat uit drie intervallen; intervallen d</w:t>
      </w:r>
      <w:r w:rsidR="00D32F1D">
        <w:rPr>
          <w:rFonts w:ascii="Times New Roman" w:hAnsi="Times New Roman" w:cs="Times New Roman"/>
          <w:noProof/>
          <w:sz w:val="24"/>
          <w:szCs w:val="24"/>
          <w:vertAlign w:val="subscript"/>
          <w:lang w:eastAsia="nl-NL"/>
        </w:rPr>
        <w:t>1</w:t>
      </w:r>
      <w:r w:rsidR="00D32F1D">
        <w:rPr>
          <w:rFonts w:ascii="Times New Roman" w:hAnsi="Times New Roman" w:cs="Times New Roman"/>
          <w:noProof/>
          <w:sz w:val="24"/>
          <w:szCs w:val="24"/>
          <w:lang w:eastAsia="nl-NL"/>
        </w:rPr>
        <w:t>, d</w:t>
      </w:r>
      <w:r w:rsidR="00D32F1D">
        <w:rPr>
          <w:rFonts w:ascii="Times New Roman" w:hAnsi="Times New Roman" w:cs="Times New Roman"/>
          <w:noProof/>
          <w:sz w:val="24"/>
          <w:szCs w:val="24"/>
          <w:vertAlign w:val="subscript"/>
          <w:lang w:eastAsia="nl-NL"/>
        </w:rPr>
        <w:t>2</w:t>
      </w:r>
      <w:r w:rsidR="00D32F1D">
        <w:rPr>
          <w:rFonts w:ascii="Times New Roman" w:hAnsi="Times New Roman" w:cs="Times New Roman"/>
          <w:noProof/>
          <w:sz w:val="24"/>
          <w:szCs w:val="24"/>
          <w:lang w:eastAsia="nl-NL"/>
        </w:rPr>
        <w:t xml:space="preserve"> en d</w:t>
      </w:r>
      <w:r w:rsidR="00D32F1D">
        <w:rPr>
          <w:rFonts w:ascii="Times New Roman" w:hAnsi="Times New Roman" w:cs="Times New Roman"/>
          <w:noProof/>
          <w:sz w:val="24"/>
          <w:szCs w:val="24"/>
          <w:vertAlign w:val="subscript"/>
          <w:lang w:eastAsia="nl-NL"/>
        </w:rPr>
        <w:t>3</w:t>
      </w:r>
      <w:r w:rsidR="00D32F1D">
        <w:rPr>
          <w:rFonts w:ascii="Times New Roman" w:hAnsi="Times New Roman" w:cs="Times New Roman"/>
          <w:noProof/>
          <w:sz w:val="24"/>
          <w:szCs w:val="24"/>
          <w:lang w:eastAsia="nl-NL"/>
        </w:rPr>
        <w:t>; met als grenswaarden 0, R</w:t>
      </w:r>
      <w:r w:rsidR="00D32F1D">
        <w:rPr>
          <w:rFonts w:ascii="Times New Roman" w:hAnsi="Times New Roman" w:cs="Times New Roman"/>
          <w:noProof/>
          <w:sz w:val="24"/>
          <w:szCs w:val="24"/>
          <w:vertAlign w:val="subscript"/>
          <w:lang w:eastAsia="nl-NL"/>
        </w:rPr>
        <w:t xml:space="preserve">1, </w:t>
      </w:r>
      <w:r w:rsidR="00D32F1D">
        <w:rPr>
          <w:rFonts w:ascii="Times New Roman" w:hAnsi="Times New Roman" w:cs="Times New Roman"/>
          <w:noProof/>
          <w:sz w:val="24"/>
          <w:szCs w:val="24"/>
          <w:lang w:eastAsia="nl-NL"/>
        </w:rPr>
        <w:t>R</w:t>
      </w:r>
      <w:r w:rsidR="00D32F1D">
        <w:rPr>
          <w:rFonts w:ascii="Times New Roman" w:hAnsi="Times New Roman" w:cs="Times New Roman"/>
          <w:noProof/>
          <w:sz w:val="24"/>
          <w:szCs w:val="24"/>
          <w:vertAlign w:val="subscript"/>
          <w:lang w:eastAsia="nl-NL"/>
        </w:rPr>
        <w:t xml:space="preserve">2 </w:t>
      </w:r>
      <w:r w:rsidR="00715AED">
        <w:rPr>
          <w:rFonts w:ascii="Times New Roman" w:hAnsi="Times New Roman" w:cs="Times New Roman"/>
          <w:noProof/>
          <w:sz w:val="24"/>
          <w:szCs w:val="24"/>
          <w:lang w:eastAsia="nl-NL"/>
        </w:rPr>
        <w:t>en 1:</w:t>
      </w:r>
    </w:p>
    <w:p w:rsidR="00594DD8" w:rsidRPr="00715AED" w:rsidRDefault="00715AED">
      <w:pPr>
        <w:rPr>
          <w:noProof/>
          <w:lang w:eastAsia="nl-NL"/>
        </w:rPr>
      </w:pPr>
      <w:r>
        <w:rPr>
          <w:noProof/>
          <w:lang w:eastAsia="nl-NL"/>
        </w:rPr>
        <w:drawing>
          <wp:anchor distT="0" distB="0" distL="114300" distR="114300" simplePos="0" relativeHeight="251664896" behindDoc="1" locked="0" layoutInCell="1" allowOverlap="1">
            <wp:simplePos x="0" y="0"/>
            <wp:positionH relativeFrom="margin">
              <wp:align>left</wp:align>
            </wp:positionH>
            <wp:positionV relativeFrom="paragraph">
              <wp:posOffset>-3810</wp:posOffset>
            </wp:positionV>
            <wp:extent cx="2322830" cy="742950"/>
            <wp:effectExtent l="0" t="0" r="1270" b="0"/>
            <wp:wrapTight wrapText="bothSides">
              <wp:wrapPolygon edited="0">
                <wp:start x="0" y="0"/>
                <wp:lineTo x="0" y="21046"/>
                <wp:lineTo x="21435" y="21046"/>
                <wp:lineTo x="21435" y="0"/>
                <wp:lineTo x="0" y="0"/>
              </wp:wrapPolygon>
            </wp:wrapTight>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7937" t="52343" r="67758" b="33836"/>
                    <a:stretch/>
                  </pic:blipFill>
                  <pic:spPr bwMode="auto">
                    <a:xfrm>
                      <a:off x="0" y="0"/>
                      <a:ext cx="2323961" cy="74324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1CCA">
        <w:rPr>
          <w:rFonts w:ascii="Times New Roman" w:hAnsi="Times New Roman" w:cs="Times New Roman"/>
          <w:noProof/>
          <w:sz w:val="24"/>
          <w:szCs w:val="24"/>
          <w:lang w:eastAsia="nl-NL"/>
        </w:rPr>
        <w:t>De ontvanger</w:t>
      </w:r>
      <w:r w:rsidR="00160E37">
        <w:rPr>
          <w:rFonts w:ascii="Times New Roman" w:hAnsi="Times New Roman" w:cs="Times New Roman"/>
          <w:noProof/>
          <w:sz w:val="24"/>
          <w:szCs w:val="24"/>
          <w:lang w:eastAsia="nl-NL"/>
        </w:rPr>
        <w:t>’</w:t>
      </w:r>
      <w:r w:rsidR="000C1CCA">
        <w:rPr>
          <w:rFonts w:ascii="Times New Roman" w:hAnsi="Times New Roman" w:cs="Times New Roman"/>
          <w:noProof/>
          <w:sz w:val="24"/>
          <w:szCs w:val="24"/>
          <w:lang w:eastAsia="nl-NL"/>
        </w:rPr>
        <w:t>s optimale acties zijn dan voor interval d</w:t>
      </w:r>
      <w:r w:rsidR="000C1CCA">
        <w:rPr>
          <w:rFonts w:ascii="Times New Roman" w:hAnsi="Times New Roman" w:cs="Times New Roman"/>
          <w:noProof/>
          <w:sz w:val="24"/>
          <w:szCs w:val="24"/>
          <w:vertAlign w:val="subscript"/>
          <w:lang w:eastAsia="nl-NL"/>
        </w:rPr>
        <w:t>1</w:t>
      </w:r>
      <w:r w:rsidR="000C1CCA">
        <w:rPr>
          <w:rFonts w:ascii="Times New Roman" w:hAnsi="Times New Roman" w:cs="Times New Roman"/>
          <w:noProof/>
          <w:sz w:val="24"/>
          <w:szCs w:val="24"/>
          <w:lang w:eastAsia="nl-NL"/>
        </w:rPr>
        <w:t>: (1/2)*R</w:t>
      </w:r>
      <w:r w:rsidR="000C1CCA">
        <w:rPr>
          <w:rFonts w:ascii="Times New Roman" w:hAnsi="Times New Roman" w:cs="Times New Roman"/>
          <w:noProof/>
          <w:sz w:val="24"/>
          <w:szCs w:val="24"/>
          <w:vertAlign w:val="subscript"/>
          <w:lang w:eastAsia="nl-NL"/>
        </w:rPr>
        <w:t>1</w:t>
      </w:r>
      <w:r w:rsidR="000C1CCA">
        <w:rPr>
          <w:rFonts w:ascii="Times New Roman" w:hAnsi="Times New Roman" w:cs="Times New Roman"/>
          <w:noProof/>
          <w:sz w:val="24"/>
          <w:szCs w:val="24"/>
          <w:lang w:eastAsia="nl-NL"/>
        </w:rPr>
        <w:t>, voor interval d</w:t>
      </w:r>
      <w:r w:rsidR="000C1CCA">
        <w:rPr>
          <w:rFonts w:ascii="Times New Roman" w:hAnsi="Times New Roman" w:cs="Times New Roman"/>
          <w:noProof/>
          <w:sz w:val="24"/>
          <w:szCs w:val="24"/>
          <w:vertAlign w:val="subscript"/>
          <w:lang w:eastAsia="nl-NL"/>
        </w:rPr>
        <w:t>2</w:t>
      </w:r>
      <w:r w:rsidR="000C1CCA">
        <w:rPr>
          <w:rFonts w:ascii="Times New Roman" w:hAnsi="Times New Roman" w:cs="Times New Roman"/>
          <w:noProof/>
          <w:sz w:val="24"/>
          <w:szCs w:val="24"/>
          <w:lang w:eastAsia="nl-NL"/>
        </w:rPr>
        <w:t>: (1/2)*(R</w:t>
      </w:r>
      <w:r w:rsidR="000C1CCA">
        <w:rPr>
          <w:rFonts w:ascii="Times New Roman" w:hAnsi="Times New Roman" w:cs="Times New Roman"/>
          <w:noProof/>
          <w:sz w:val="24"/>
          <w:szCs w:val="24"/>
          <w:vertAlign w:val="subscript"/>
          <w:lang w:eastAsia="nl-NL"/>
        </w:rPr>
        <w:t>1</w:t>
      </w:r>
      <w:r w:rsidR="000C1CCA">
        <w:rPr>
          <w:rFonts w:ascii="Times New Roman" w:hAnsi="Times New Roman" w:cs="Times New Roman"/>
          <w:noProof/>
          <w:sz w:val="24"/>
          <w:szCs w:val="24"/>
          <w:lang w:eastAsia="nl-NL"/>
        </w:rPr>
        <w:t>+R</w:t>
      </w:r>
      <w:r w:rsidR="000C1CCA">
        <w:rPr>
          <w:rFonts w:ascii="Times New Roman" w:hAnsi="Times New Roman" w:cs="Times New Roman"/>
          <w:noProof/>
          <w:sz w:val="24"/>
          <w:szCs w:val="24"/>
          <w:vertAlign w:val="subscript"/>
          <w:lang w:eastAsia="nl-NL"/>
        </w:rPr>
        <w:t>2</w:t>
      </w:r>
      <w:r w:rsidR="000C1CCA">
        <w:rPr>
          <w:rFonts w:ascii="Times New Roman" w:hAnsi="Times New Roman" w:cs="Times New Roman"/>
          <w:noProof/>
          <w:sz w:val="24"/>
          <w:szCs w:val="24"/>
          <w:lang w:eastAsia="nl-NL"/>
        </w:rPr>
        <w:t>) en voor interval d</w:t>
      </w:r>
      <w:r w:rsidR="000C1CCA">
        <w:rPr>
          <w:rFonts w:ascii="Times New Roman" w:hAnsi="Times New Roman" w:cs="Times New Roman"/>
          <w:noProof/>
          <w:sz w:val="24"/>
          <w:szCs w:val="24"/>
          <w:vertAlign w:val="subscript"/>
          <w:lang w:eastAsia="nl-NL"/>
        </w:rPr>
        <w:t>3</w:t>
      </w:r>
      <w:r w:rsidR="000C1CCA">
        <w:rPr>
          <w:rFonts w:ascii="Times New Roman" w:hAnsi="Times New Roman" w:cs="Times New Roman"/>
          <w:noProof/>
          <w:sz w:val="24"/>
          <w:szCs w:val="24"/>
          <w:lang w:eastAsia="nl-NL"/>
        </w:rPr>
        <w:t>: (1/2)*(R</w:t>
      </w:r>
      <w:r w:rsidR="000C1CCA">
        <w:rPr>
          <w:rFonts w:ascii="Times New Roman" w:hAnsi="Times New Roman" w:cs="Times New Roman"/>
          <w:noProof/>
          <w:sz w:val="24"/>
          <w:szCs w:val="24"/>
          <w:vertAlign w:val="subscript"/>
          <w:lang w:eastAsia="nl-NL"/>
        </w:rPr>
        <w:t>2</w:t>
      </w:r>
      <w:r w:rsidR="000C1CCA">
        <w:rPr>
          <w:rFonts w:ascii="Times New Roman" w:hAnsi="Times New Roman" w:cs="Times New Roman"/>
          <w:noProof/>
          <w:sz w:val="24"/>
          <w:szCs w:val="24"/>
          <w:lang w:eastAsia="nl-NL"/>
        </w:rPr>
        <w:t>+1). De verzender verzendt een bericht M dat precies gelijk is aan R</w:t>
      </w:r>
      <w:r w:rsidR="000C1CCA">
        <w:rPr>
          <w:rFonts w:ascii="Times New Roman" w:hAnsi="Times New Roman" w:cs="Times New Roman"/>
          <w:noProof/>
          <w:sz w:val="24"/>
          <w:szCs w:val="24"/>
          <w:vertAlign w:val="subscript"/>
          <w:lang w:eastAsia="nl-NL"/>
        </w:rPr>
        <w:t>1</w:t>
      </w:r>
      <w:r w:rsidR="000C1CCA">
        <w:rPr>
          <w:rFonts w:ascii="Times New Roman" w:hAnsi="Times New Roman" w:cs="Times New Roman"/>
          <w:noProof/>
          <w:sz w:val="24"/>
          <w:szCs w:val="24"/>
          <w:lang w:eastAsia="nl-NL"/>
        </w:rPr>
        <w:t xml:space="preserve">. Dan zou deze verzender indifferent </w:t>
      </w:r>
      <w:r w:rsidR="00ED6F75">
        <w:rPr>
          <w:rFonts w:ascii="Times New Roman" w:hAnsi="Times New Roman" w:cs="Times New Roman"/>
          <w:noProof/>
          <w:sz w:val="24"/>
          <w:szCs w:val="24"/>
          <w:lang w:eastAsia="nl-NL"/>
        </w:rPr>
        <w:t>moeten zijn tussen het versturen van een bericht in d</w:t>
      </w:r>
      <w:r w:rsidR="00ED6F75">
        <w:rPr>
          <w:rFonts w:ascii="Times New Roman" w:hAnsi="Times New Roman" w:cs="Times New Roman"/>
          <w:noProof/>
          <w:sz w:val="24"/>
          <w:szCs w:val="24"/>
          <w:vertAlign w:val="subscript"/>
          <w:lang w:eastAsia="nl-NL"/>
        </w:rPr>
        <w:t>1</w:t>
      </w:r>
      <w:r w:rsidR="00ED6F75">
        <w:rPr>
          <w:rFonts w:ascii="Times New Roman" w:hAnsi="Times New Roman" w:cs="Times New Roman"/>
          <w:noProof/>
          <w:sz w:val="24"/>
          <w:szCs w:val="24"/>
          <w:lang w:eastAsia="nl-NL"/>
        </w:rPr>
        <w:t xml:space="preserve"> en d</w:t>
      </w:r>
      <w:r w:rsidR="00ED6F75">
        <w:rPr>
          <w:rFonts w:ascii="Times New Roman" w:hAnsi="Times New Roman" w:cs="Times New Roman"/>
          <w:noProof/>
          <w:sz w:val="24"/>
          <w:szCs w:val="24"/>
          <w:vertAlign w:val="subscript"/>
          <w:lang w:eastAsia="nl-NL"/>
        </w:rPr>
        <w:t>2</w:t>
      </w:r>
      <w:r w:rsidR="00ED6F75">
        <w:rPr>
          <w:rFonts w:ascii="Times New Roman" w:hAnsi="Times New Roman" w:cs="Times New Roman"/>
          <w:noProof/>
          <w:sz w:val="24"/>
          <w:szCs w:val="24"/>
          <w:lang w:eastAsia="nl-NL"/>
        </w:rPr>
        <w:t>. In een evenwicht ziet dat er als volgt uit: -[(R</w:t>
      </w:r>
      <w:r w:rsidR="00ED6F75">
        <w:rPr>
          <w:rFonts w:ascii="Times New Roman" w:hAnsi="Times New Roman" w:cs="Times New Roman"/>
          <w:noProof/>
          <w:sz w:val="24"/>
          <w:szCs w:val="24"/>
          <w:vertAlign w:val="subscript"/>
          <w:lang w:eastAsia="nl-NL"/>
        </w:rPr>
        <w:t>1</w:t>
      </w:r>
      <w:r w:rsidR="00ED6F75">
        <w:rPr>
          <w:rFonts w:ascii="Times New Roman" w:hAnsi="Times New Roman" w:cs="Times New Roman"/>
          <w:noProof/>
          <w:sz w:val="24"/>
          <w:szCs w:val="24"/>
          <w:lang w:eastAsia="nl-NL"/>
        </w:rPr>
        <w:t>+b)-((1/2)*R</w:t>
      </w:r>
      <w:r w:rsidR="00ED6F75">
        <w:rPr>
          <w:rFonts w:ascii="Times New Roman" w:hAnsi="Times New Roman" w:cs="Times New Roman"/>
          <w:noProof/>
          <w:sz w:val="24"/>
          <w:szCs w:val="24"/>
          <w:vertAlign w:val="subscript"/>
          <w:lang w:eastAsia="nl-NL"/>
        </w:rPr>
        <w:t>1</w:t>
      </w:r>
      <w:r w:rsidR="00ED6F75">
        <w:rPr>
          <w:rFonts w:ascii="Times New Roman" w:hAnsi="Times New Roman" w:cs="Times New Roman"/>
          <w:noProof/>
          <w:sz w:val="24"/>
          <w:szCs w:val="24"/>
          <w:lang w:eastAsia="nl-NL"/>
        </w:rPr>
        <w:t>)] = -[((1/2)*(R</w:t>
      </w:r>
      <w:r w:rsidR="00ED6F75">
        <w:rPr>
          <w:rFonts w:ascii="Times New Roman" w:hAnsi="Times New Roman" w:cs="Times New Roman"/>
          <w:noProof/>
          <w:sz w:val="24"/>
          <w:szCs w:val="24"/>
          <w:vertAlign w:val="subscript"/>
          <w:lang w:eastAsia="nl-NL"/>
        </w:rPr>
        <w:t>1</w:t>
      </w:r>
      <w:r w:rsidR="00ED6F75">
        <w:rPr>
          <w:rFonts w:ascii="Times New Roman" w:hAnsi="Times New Roman" w:cs="Times New Roman"/>
          <w:noProof/>
          <w:sz w:val="24"/>
          <w:szCs w:val="24"/>
          <w:lang w:eastAsia="nl-NL"/>
        </w:rPr>
        <w:t>+R</w:t>
      </w:r>
      <w:r w:rsidR="00ED6F75">
        <w:rPr>
          <w:rFonts w:ascii="Times New Roman" w:hAnsi="Times New Roman" w:cs="Times New Roman"/>
          <w:noProof/>
          <w:sz w:val="24"/>
          <w:szCs w:val="24"/>
          <w:vertAlign w:val="subscript"/>
          <w:lang w:eastAsia="nl-NL"/>
        </w:rPr>
        <w:t>2</w:t>
      </w:r>
      <w:r w:rsidR="00ED6F75">
        <w:rPr>
          <w:rFonts w:ascii="Times New Roman" w:hAnsi="Times New Roman" w:cs="Times New Roman"/>
          <w:noProof/>
          <w:sz w:val="24"/>
          <w:szCs w:val="24"/>
          <w:lang w:eastAsia="nl-NL"/>
        </w:rPr>
        <w:t>))-(R</w:t>
      </w:r>
      <w:r w:rsidR="00ED6F75">
        <w:rPr>
          <w:rFonts w:ascii="Times New Roman" w:hAnsi="Times New Roman" w:cs="Times New Roman"/>
          <w:noProof/>
          <w:sz w:val="24"/>
          <w:szCs w:val="24"/>
          <w:vertAlign w:val="subscript"/>
          <w:lang w:eastAsia="nl-NL"/>
        </w:rPr>
        <w:t>1</w:t>
      </w:r>
      <w:r w:rsidR="00ED6F75">
        <w:rPr>
          <w:rFonts w:ascii="Times New Roman" w:hAnsi="Times New Roman" w:cs="Times New Roman"/>
          <w:noProof/>
          <w:sz w:val="24"/>
          <w:szCs w:val="24"/>
          <w:lang w:eastAsia="nl-NL"/>
        </w:rPr>
        <w:t>+b)]</w:t>
      </w:r>
      <w:r w:rsidR="001015F2">
        <w:rPr>
          <w:rFonts w:ascii="Times New Roman" w:hAnsi="Times New Roman" w:cs="Times New Roman"/>
          <w:noProof/>
          <w:sz w:val="24"/>
          <w:szCs w:val="24"/>
          <w:lang w:eastAsia="nl-NL"/>
        </w:rPr>
        <w:t>. Als de verzender een bericht verzendt dat precies gelijk is aan R</w:t>
      </w:r>
      <w:r w:rsidR="001015F2">
        <w:rPr>
          <w:rFonts w:ascii="Times New Roman" w:hAnsi="Times New Roman" w:cs="Times New Roman"/>
          <w:noProof/>
          <w:sz w:val="24"/>
          <w:szCs w:val="24"/>
          <w:vertAlign w:val="subscript"/>
          <w:lang w:eastAsia="nl-NL"/>
        </w:rPr>
        <w:t>2</w:t>
      </w:r>
      <w:r w:rsidR="001015F2">
        <w:rPr>
          <w:rFonts w:ascii="Times New Roman" w:hAnsi="Times New Roman" w:cs="Times New Roman"/>
          <w:noProof/>
          <w:sz w:val="24"/>
          <w:szCs w:val="24"/>
          <w:lang w:eastAsia="nl-NL"/>
        </w:rPr>
        <w:t>, ontstaat er ook een vergelijkbaar evenwicht: -[(R</w:t>
      </w:r>
      <w:r w:rsidR="001015F2">
        <w:rPr>
          <w:rFonts w:ascii="Times New Roman" w:hAnsi="Times New Roman" w:cs="Times New Roman"/>
          <w:noProof/>
          <w:sz w:val="24"/>
          <w:szCs w:val="24"/>
          <w:vertAlign w:val="subscript"/>
          <w:lang w:eastAsia="nl-NL"/>
        </w:rPr>
        <w:t>2</w:t>
      </w:r>
      <w:r w:rsidR="001015F2">
        <w:rPr>
          <w:rFonts w:ascii="Times New Roman" w:hAnsi="Times New Roman" w:cs="Times New Roman"/>
          <w:noProof/>
          <w:sz w:val="24"/>
          <w:szCs w:val="24"/>
          <w:lang w:eastAsia="nl-NL"/>
        </w:rPr>
        <w:t>+b)-((1/2)*(R</w:t>
      </w:r>
      <w:r w:rsidR="001015F2">
        <w:rPr>
          <w:rFonts w:ascii="Times New Roman" w:hAnsi="Times New Roman" w:cs="Times New Roman"/>
          <w:noProof/>
          <w:sz w:val="24"/>
          <w:szCs w:val="24"/>
          <w:vertAlign w:val="subscript"/>
          <w:lang w:eastAsia="nl-NL"/>
        </w:rPr>
        <w:t>1</w:t>
      </w:r>
      <w:r w:rsidR="001015F2">
        <w:rPr>
          <w:rFonts w:ascii="Times New Roman" w:hAnsi="Times New Roman" w:cs="Times New Roman"/>
          <w:noProof/>
          <w:sz w:val="24"/>
          <w:szCs w:val="24"/>
          <w:lang w:eastAsia="nl-NL"/>
        </w:rPr>
        <w:t>+R</w:t>
      </w:r>
      <w:r w:rsidR="001015F2">
        <w:rPr>
          <w:rFonts w:ascii="Times New Roman" w:hAnsi="Times New Roman" w:cs="Times New Roman"/>
          <w:noProof/>
          <w:sz w:val="24"/>
          <w:szCs w:val="24"/>
          <w:vertAlign w:val="subscript"/>
          <w:lang w:eastAsia="nl-NL"/>
        </w:rPr>
        <w:t>2</w:t>
      </w:r>
      <w:r w:rsidR="001015F2">
        <w:rPr>
          <w:rFonts w:ascii="Times New Roman" w:hAnsi="Times New Roman" w:cs="Times New Roman"/>
          <w:noProof/>
          <w:sz w:val="24"/>
          <w:szCs w:val="24"/>
          <w:lang w:eastAsia="nl-NL"/>
        </w:rPr>
        <w:t>))] = -[((1/2)*(R</w:t>
      </w:r>
      <w:r w:rsidR="001015F2">
        <w:rPr>
          <w:rFonts w:ascii="Times New Roman" w:hAnsi="Times New Roman" w:cs="Times New Roman"/>
          <w:noProof/>
          <w:sz w:val="24"/>
          <w:szCs w:val="24"/>
          <w:vertAlign w:val="subscript"/>
          <w:lang w:eastAsia="nl-NL"/>
        </w:rPr>
        <w:t>1</w:t>
      </w:r>
      <w:r w:rsidR="001015F2">
        <w:rPr>
          <w:rFonts w:ascii="Times New Roman" w:hAnsi="Times New Roman" w:cs="Times New Roman"/>
          <w:noProof/>
          <w:sz w:val="24"/>
          <w:szCs w:val="24"/>
          <w:lang w:eastAsia="nl-NL"/>
        </w:rPr>
        <w:t>+1))-(R</w:t>
      </w:r>
      <w:r w:rsidR="001015F2">
        <w:rPr>
          <w:rFonts w:ascii="Times New Roman" w:hAnsi="Times New Roman" w:cs="Times New Roman"/>
          <w:noProof/>
          <w:sz w:val="24"/>
          <w:szCs w:val="24"/>
          <w:vertAlign w:val="subscript"/>
          <w:lang w:eastAsia="nl-NL"/>
        </w:rPr>
        <w:t>2</w:t>
      </w:r>
      <w:r w:rsidR="001015F2">
        <w:rPr>
          <w:rFonts w:ascii="Times New Roman" w:hAnsi="Times New Roman" w:cs="Times New Roman"/>
          <w:noProof/>
          <w:sz w:val="24"/>
          <w:szCs w:val="24"/>
          <w:lang w:eastAsia="nl-NL"/>
        </w:rPr>
        <w:t>+b)].</w:t>
      </w:r>
      <w:r w:rsidR="00336617">
        <w:rPr>
          <w:rFonts w:ascii="Times New Roman" w:hAnsi="Times New Roman" w:cs="Times New Roman"/>
          <w:noProof/>
          <w:sz w:val="24"/>
          <w:szCs w:val="24"/>
          <w:lang w:eastAsia="nl-NL"/>
        </w:rPr>
        <w:t xml:space="preserve"> Als door behulp van beide vergelijkingen R</w:t>
      </w:r>
      <w:r w:rsidR="00336617">
        <w:rPr>
          <w:rFonts w:ascii="Times New Roman" w:hAnsi="Times New Roman" w:cs="Times New Roman"/>
          <w:noProof/>
          <w:sz w:val="24"/>
          <w:szCs w:val="24"/>
          <w:vertAlign w:val="subscript"/>
          <w:lang w:eastAsia="nl-NL"/>
        </w:rPr>
        <w:t xml:space="preserve">1 </w:t>
      </w:r>
      <w:r w:rsidR="00336617">
        <w:rPr>
          <w:rFonts w:ascii="Times New Roman" w:hAnsi="Times New Roman" w:cs="Times New Roman"/>
          <w:noProof/>
          <w:sz w:val="24"/>
          <w:szCs w:val="24"/>
          <w:lang w:eastAsia="nl-NL"/>
        </w:rPr>
        <w:t>en R</w:t>
      </w:r>
      <w:r w:rsidR="00336617">
        <w:rPr>
          <w:rFonts w:ascii="Times New Roman" w:hAnsi="Times New Roman" w:cs="Times New Roman"/>
          <w:noProof/>
          <w:sz w:val="24"/>
          <w:szCs w:val="24"/>
          <w:vertAlign w:val="subscript"/>
          <w:lang w:eastAsia="nl-NL"/>
        </w:rPr>
        <w:t>2</w:t>
      </w:r>
      <w:r w:rsidR="00336617">
        <w:rPr>
          <w:rFonts w:ascii="Times New Roman" w:hAnsi="Times New Roman" w:cs="Times New Roman"/>
          <w:noProof/>
          <w:sz w:val="24"/>
          <w:szCs w:val="24"/>
          <w:lang w:eastAsia="nl-NL"/>
        </w:rPr>
        <w:t xml:space="preserve"> worden opgelost, komt daar de volgende formule uit voor de lengte van de intervallen: d</w:t>
      </w:r>
      <w:r w:rsidR="00336617">
        <w:rPr>
          <w:rFonts w:ascii="Times New Roman" w:hAnsi="Times New Roman" w:cs="Times New Roman"/>
          <w:noProof/>
          <w:sz w:val="24"/>
          <w:szCs w:val="24"/>
          <w:vertAlign w:val="subscript"/>
          <w:lang w:eastAsia="nl-NL"/>
        </w:rPr>
        <w:t>i=</w:t>
      </w:r>
      <w:r w:rsidR="00336617">
        <w:rPr>
          <w:rFonts w:ascii="Times New Roman" w:hAnsi="Times New Roman" w:cs="Times New Roman"/>
          <w:noProof/>
          <w:sz w:val="24"/>
          <w:szCs w:val="24"/>
          <w:lang w:eastAsia="nl-NL"/>
        </w:rPr>
        <w:t>d</w:t>
      </w:r>
      <w:r w:rsidR="00336617">
        <w:rPr>
          <w:rFonts w:ascii="Times New Roman" w:hAnsi="Times New Roman" w:cs="Times New Roman"/>
          <w:noProof/>
          <w:sz w:val="24"/>
          <w:szCs w:val="24"/>
          <w:vertAlign w:val="subscript"/>
          <w:lang w:eastAsia="nl-NL"/>
        </w:rPr>
        <w:t>i-1</w:t>
      </w:r>
      <w:r w:rsidR="00336617">
        <w:rPr>
          <w:rFonts w:ascii="Times New Roman" w:hAnsi="Times New Roman" w:cs="Times New Roman"/>
          <w:noProof/>
          <w:sz w:val="24"/>
          <w:szCs w:val="24"/>
          <w:lang w:eastAsia="nl-NL"/>
        </w:rPr>
        <w:t>+4b</w:t>
      </w:r>
      <w:r w:rsidR="0083153F">
        <w:rPr>
          <w:rFonts w:ascii="Times New Roman" w:hAnsi="Times New Roman" w:cs="Times New Roman"/>
          <w:noProof/>
          <w:sz w:val="24"/>
          <w:szCs w:val="24"/>
          <w:lang w:eastAsia="nl-NL"/>
        </w:rPr>
        <w:t>. Interval d</w:t>
      </w:r>
      <w:r w:rsidR="0083153F">
        <w:rPr>
          <w:rFonts w:ascii="Times New Roman" w:hAnsi="Times New Roman" w:cs="Times New Roman"/>
          <w:noProof/>
          <w:sz w:val="24"/>
          <w:szCs w:val="24"/>
          <w:vertAlign w:val="subscript"/>
          <w:lang w:eastAsia="nl-NL"/>
        </w:rPr>
        <w:t>1</w:t>
      </w:r>
      <w:r w:rsidR="0083153F">
        <w:rPr>
          <w:rFonts w:ascii="Times New Roman" w:hAnsi="Times New Roman" w:cs="Times New Roman"/>
          <w:noProof/>
          <w:sz w:val="24"/>
          <w:szCs w:val="24"/>
          <w:lang w:eastAsia="nl-NL"/>
        </w:rPr>
        <w:t xml:space="preserve"> is dus 4b, interval d</w:t>
      </w:r>
      <w:r w:rsidR="0083153F">
        <w:rPr>
          <w:rFonts w:ascii="Times New Roman" w:hAnsi="Times New Roman" w:cs="Times New Roman"/>
          <w:noProof/>
          <w:sz w:val="24"/>
          <w:szCs w:val="24"/>
          <w:vertAlign w:val="subscript"/>
          <w:lang w:eastAsia="nl-NL"/>
        </w:rPr>
        <w:t>2</w:t>
      </w:r>
      <w:r w:rsidR="0083153F">
        <w:rPr>
          <w:rFonts w:ascii="Times New Roman" w:hAnsi="Times New Roman" w:cs="Times New Roman"/>
          <w:noProof/>
          <w:sz w:val="24"/>
          <w:szCs w:val="24"/>
          <w:lang w:eastAsia="nl-NL"/>
        </w:rPr>
        <w:t xml:space="preserve"> is dan 8b en interval d</w:t>
      </w:r>
      <w:r w:rsidR="0083153F">
        <w:rPr>
          <w:rFonts w:ascii="Times New Roman" w:hAnsi="Times New Roman" w:cs="Times New Roman"/>
          <w:noProof/>
          <w:sz w:val="24"/>
          <w:szCs w:val="24"/>
          <w:vertAlign w:val="subscript"/>
          <w:lang w:eastAsia="nl-NL"/>
        </w:rPr>
        <w:t>3</w:t>
      </w:r>
      <w:r w:rsidR="0083153F">
        <w:rPr>
          <w:rFonts w:ascii="Times New Roman" w:hAnsi="Times New Roman" w:cs="Times New Roman"/>
          <w:noProof/>
          <w:sz w:val="24"/>
          <w:szCs w:val="24"/>
          <w:lang w:eastAsia="nl-NL"/>
        </w:rPr>
        <w:t xml:space="preserve"> is 12b. Bij elkaar is dat 24b. Het n</w:t>
      </w:r>
      <w:r w:rsidR="0083153F">
        <w:rPr>
          <w:rFonts w:ascii="Times New Roman" w:hAnsi="Times New Roman" w:cs="Times New Roman"/>
          <w:noProof/>
          <w:sz w:val="24"/>
          <w:szCs w:val="24"/>
          <w:vertAlign w:val="superscript"/>
          <w:lang w:eastAsia="nl-NL"/>
        </w:rPr>
        <w:t>de</w:t>
      </w:r>
      <w:r w:rsidR="0083153F">
        <w:rPr>
          <w:rFonts w:ascii="Times New Roman" w:hAnsi="Times New Roman" w:cs="Times New Roman"/>
          <w:noProof/>
          <w:sz w:val="24"/>
          <w:szCs w:val="24"/>
          <w:lang w:eastAsia="nl-NL"/>
        </w:rPr>
        <w:t xml:space="preserve"> interval moet exact t=1 zijn.  Dus als b in dit geval kleiner is dan 1/24 is communicatie (van drie woorden/drie intervallen) hier mogelijk. Echter als geldt b&gt;1/24 kan communicatie van drie woorden niet plaatsvinden, hooguit van twee woorden. </w:t>
      </w:r>
      <w:r w:rsidR="00E5382A">
        <w:rPr>
          <w:rFonts w:ascii="Times New Roman" w:hAnsi="Times New Roman" w:cs="Times New Roman"/>
          <w:noProof/>
          <w:sz w:val="24"/>
          <w:szCs w:val="24"/>
          <w:lang w:eastAsia="nl-NL"/>
        </w:rPr>
        <w:t xml:space="preserve">Communicatie van twee woorden kan dan plaats vinden als b ligt tussen 1/12 en 1/24. Als er twee intervallen zijn dan is het totaal namelijk 12b. Als b ongeveer gelijk aan 0 is, is er communicatie mogelijk met heel veel woorden, omdat dat de preferenties van beide spelers </w:t>
      </w:r>
      <w:r w:rsidR="005330D8">
        <w:rPr>
          <w:rFonts w:ascii="Times New Roman" w:hAnsi="Times New Roman" w:cs="Times New Roman"/>
          <w:noProof/>
          <w:sz w:val="24"/>
          <w:szCs w:val="24"/>
          <w:lang w:eastAsia="nl-NL"/>
        </w:rPr>
        <w:t xml:space="preserve">dan perfect samenhangen. </w:t>
      </w:r>
      <w:r w:rsidR="00F911FB">
        <w:rPr>
          <w:rFonts w:ascii="Times New Roman" w:hAnsi="Times New Roman" w:cs="Times New Roman"/>
          <w:noProof/>
          <w:sz w:val="24"/>
          <w:szCs w:val="24"/>
          <w:lang w:eastAsia="nl-NL"/>
        </w:rPr>
        <w:tab/>
      </w:r>
      <w:r w:rsidR="00F911FB">
        <w:rPr>
          <w:rFonts w:ascii="Times New Roman" w:hAnsi="Times New Roman" w:cs="Times New Roman"/>
          <w:noProof/>
          <w:sz w:val="24"/>
          <w:szCs w:val="24"/>
          <w:lang w:eastAsia="nl-NL"/>
        </w:rPr>
        <w:tab/>
      </w:r>
      <w:r w:rsidR="00F911FB">
        <w:rPr>
          <w:rFonts w:ascii="Times New Roman" w:hAnsi="Times New Roman" w:cs="Times New Roman"/>
          <w:noProof/>
          <w:sz w:val="24"/>
          <w:szCs w:val="24"/>
          <w:lang w:eastAsia="nl-NL"/>
        </w:rPr>
        <w:tab/>
      </w:r>
    </w:p>
    <w:p w:rsidR="001C5230" w:rsidRDefault="005330D8">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Kortom, elk interval moet dus 4b langer zijn dan het vorige interval en de n</w:t>
      </w:r>
      <w:r>
        <w:rPr>
          <w:rFonts w:ascii="Times New Roman" w:hAnsi="Times New Roman" w:cs="Times New Roman"/>
          <w:noProof/>
          <w:sz w:val="24"/>
          <w:szCs w:val="24"/>
          <w:vertAlign w:val="superscript"/>
          <w:lang w:eastAsia="nl-NL"/>
        </w:rPr>
        <w:t>de</w:t>
      </w:r>
      <w:r>
        <w:rPr>
          <w:rFonts w:ascii="Times New Roman" w:hAnsi="Times New Roman" w:cs="Times New Roman"/>
          <w:noProof/>
          <w:sz w:val="24"/>
          <w:szCs w:val="24"/>
          <w:lang w:eastAsia="nl-NL"/>
        </w:rPr>
        <w:t xml:space="preserve"> step moet gelijk zijn aan t=1. In formulevorm ziet dit er als volg uit: </w:t>
      </w:r>
      <w:r w:rsidR="001C5230">
        <w:rPr>
          <w:rFonts w:ascii="Times New Roman" w:hAnsi="Times New Roman" w:cs="Times New Roman"/>
          <w:noProof/>
          <w:sz w:val="24"/>
          <w:szCs w:val="24"/>
          <w:lang w:eastAsia="nl-NL"/>
        </w:rPr>
        <w:t>d+(d+4b)+</w:t>
      </w:r>
      <w:r>
        <w:rPr>
          <w:rFonts w:ascii="Times New Roman" w:hAnsi="Times New Roman" w:cs="Times New Roman"/>
          <w:noProof/>
          <w:sz w:val="24"/>
          <w:szCs w:val="24"/>
          <w:lang w:eastAsia="nl-NL"/>
        </w:rPr>
        <w:t>…</w:t>
      </w:r>
      <w:r w:rsidR="001C5230">
        <w:rPr>
          <w:rFonts w:ascii="Times New Roman" w:hAnsi="Times New Roman" w:cs="Times New Roman"/>
          <w:noProof/>
          <w:sz w:val="24"/>
          <w:szCs w:val="24"/>
          <w:lang w:eastAsia="nl-NL"/>
        </w:rPr>
        <w:t>+</w:t>
      </w:r>
      <w:r>
        <w:rPr>
          <w:rFonts w:ascii="Times New Roman" w:hAnsi="Times New Roman" w:cs="Times New Roman"/>
          <w:noProof/>
          <w:sz w:val="24"/>
          <w:szCs w:val="24"/>
          <w:lang w:eastAsia="nl-NL"/>
        </w:rPr>
        <w:t>[d+(n-1)4b]=1.</w:t>
      </w:r>
      <w:r w:rsidR="001C5230">
        <w:rPr>
          <w:rFonts w:ascii="Times New Roman" w:hAnsi="Times New Roman" w:cs="Times New Roman"/>
          <w:noProof/>
          <w:sz w:val="24"/>
          <w:szCs w:val="24"/>
          <w:lang w:eastAsia="nl-NL"/>
        </w:rPr>
        <w:t xml:space="preserve"> Met behulp van het feit dat 1+2+…+(n-1)=n(n-1)/2</w:t>
      </w:r>
      <w:r w:rsidR="00522998">
        <w:rPr>
          <w:rFonts w:ascii="Times New Roman" w:hAnsi="Times New Roman" w:cs="Times New Roman"/>
          <w:noProof/>
          <w:sz w:val="24"/>
          <w:szCs w:val="24"/>
          <w:lang w:eastAsia="nl-NL"/>
        </w:rPr>
        <w:t>,</w:t>
      </w:r>
      <w:r w:rsidR="001C5230">
        <w:rPr>
          <w:rFonts w:ascii="Times New Roman" w:hAnsi="Times New Roman" w:cs="Times New Roman"/>
          <w:noProof/>
          <w:sz w:val="24"/>
          <w:szCs w:val="24"/>
          <w:lang w:eastAsia="nl-NL"/>
        </w:rPr>
        <w:t xml:space="preserve"> </w:t>
      </w:r>
      <w:r w:rsidR="00522998">
        <w:rPr>
          <w:rFonts w:ascii="Times New Roman" w:hAnsi="Times New Roman" w:cs="Times New Roman"/>
          <w:noProof/>
          <w:sz w:val="24"/>
          <w:szCs w:val="24"/>
          <w:lang w:eastAsia="nl-NL"/>
        </w:rPr>
        <w:t xml:space="preserve">kan deze formule omgeschreven worden tot n*d+n(n-1)*2b=1. </w:t>
      </w:r>
      <w:r w:rsidR="001C5230">
        <w:rPr>
          <w:rFonts w:ascii="Times New Roman" w:hAnsi="Times New Roman" w:cs="Times New Roman"/>
          <w:noProof/>
          <w:sz w:val="24"/>
          <w:szCs w:val="24"/>
          <w:lang w:eastAsia="nl-NL"/>
        </w:rPr>
        <w:t xml:space="preserve">Het maximum aantal intervallen, n*(b), kan dan berekend worden met de formule (1/2)*[1+√(1+(2/b))]. </w:t>
      </w:r>
      <w:r w:rsidR="00EE1495">
        <w:rPr>
          <w:rFonts w:ascii="Times New Roman" w:hAnsi="Times New Roman" w:cs="Times New Roman"/>
          <w:noProof/>
          <w:sz w:val="24"/>
          <w:szCs w:val="24"/>
          <w:lang w:eastAsia="nl-NL"/>
        </w:rPr>
        <w:t xml:space="preserve">Dus er is geen communicatie mogelijk wanneer de preferenties van de spelers te ver uit elkaar </w:t>
      </w:r>
      <w:r w:rsidR="00576FEF">
        <w:rPr>
          <w:rFonts w:ascii="Times New Roman" w:hAnsi="Times New Roman" w:cs="Times New Roman"/>
          <w:noProof/>
          <w:sz w:val="24"/>
          <w:szCs w:val="24"/>
          <w:lang w:eastAsia="nl-NL"/>
        </w:rPr>
        <w:t>liggen en er is preciezere</w:t>
      </w:r>
      <w:r w:rsidR="00EE1495">
        <w:rPr>
          <w:rFonts w:ascii="Times New Roman" w:hAnsi="Times New Roman" w:cs="Times New Roman"/>
          <w:noProof/>
          <w:sz w:val="24"/>
          <w:szCs w:val="24"/>
          <w:lang w:eastAsia="nl-NL"/>
        </w:rPr>
        <w:t xml:space="preserve"> communicatie mogelijk wanneer deze preferenties dichter bij elkaar liggen.</w:t>
      </w:r>
      <w:r w:rsidR="002E3FE5">
        <w:rPr>
          <w:rFonts w:ascii="Times New Roman" w:hAnsi="Times New Roman" w:cs="Times New Roman"/>
          <w:noProof/>
          <w:sz w:val="24"/>
          <w:szCs w:val="24"/>
          <w:lang w:eastAsia="nl-NL"/>
        </w:rPr>
        <w:t xml:space="preserve"> </w:t>
      </w:r>
      <w:sdt>
        <w:sdtPr>
          <w:rPr>
            <w:rFonts w:ascii="Times New Roman" w:hAnsi="Times New Roman" w:cs="Times New Roman"/>
            <w:noProof/>
            <w:sz w:val="24"/>
            <w:szCs w:val="24"/>
            <w:lang w:eastAsia="nl-NL"/>
          </w:rPr>
          <w:id w:val="724947153"/>
          <w:citation/>
        </w:sdtPr>
        <w:sdtContent>
          <w:r w:rsidR="002E3FE5">
            <w:rPr>
              <w:rFonts w:ascii="Times New Roman" w:hAnsi="Times New Roman" w:cs="Times New Roman"/>
              <w:noProof/>
              <w:sz w:val="24"/>
              <w:szCs w:val="24"/>
              <w:lang w:eastAsia="nl-NL"/>
            </w:rPr>
            <w:fldChar w:fldCharType="begin"/>
          </w:r>
          <w:r w:rsidR="00447F2A">
            <w:rPr>
              <w:rFonts w:ascii="Times New Roman" w:hAnsi="Times New Roman" w:cs="Times New Roman"/>
              <w:noProof/>
              <w:sz w:val="24"/>
              <w:szCs w:val="24"/>
              <w:lang w:eastAsia="nl-NL"/>
            </w:rPr>
            <w:instrText xml:space="preserve">CITATION Rob92 \l 1043 </w:instrText>
          </w:r>
          <w:r w:rsidR="002E3FE5">
            <w:rPr>
              <w:rFonts w:ascii="Times New Roman" w:hAnsi="Times New Roman" w:cs="Times New Roman"/>
              <w:noProof/>
              <w:sz w:val="24"/>
              <w:szCs w:val="24"/>
              <w:lang w:eastAsia="nl-NL"/>
            </w:rPr>
            <w:fldChar w:fldCharType="separate"/>
          </w:r>
          <w:r w:rsidR="00447F2A" w:rsidRPr="00447F2A">
            <w:rPr>
              <w:rFonts w:ascii="Times New Roman" w:hAnsi="Times New Roman" w:cs="Times New Roman"/>
              <w:noProof/>
              <w:sz w:val="24"/>
              <w:szCs w:val="24"/>
              <w:lang w:eastAsia="nl-NL"/>
            </w:rPr>
            <w:t>(Gibbons, 1992)</w:t>
          </w:r>
          <w:r w:rsidR="002E3FE5">
            <w:rPr>
              <w:rFonts w:ascii="Times New Roman" w:hAnsi="Times New Roman" w:cs="Times New Roman"/>
              <w:noProof/>
              <w:sz w:val="24"/>
              <w:szCs w:val="24"/>
              <w:lang w:eastAsia="nl-NL"/>
            </w:rPr>
            <w:fldChar w:fldCharType="end"/>
          </w:r>
        </w:sdtContent>
      </w:sdt>
    </w:p>
    <w:p w:rsidR="00CF0FC4" w:rsidRDefault="00CF0FC4">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 xml:space="preserve">In het deel ‘’Resultaten’’ zal er onderscheid worden gemaakt tussen een zogenaamd strategisch type en een non-strategisch type verzender. Er wordt stap voor stap gekeken </w:t>
      </w:r>
      <w:r w:rsidR="002A7EF1">
        <w:rPr>
          <w:rFonts w:ascii="Times New Roman" w:eastAsiaTheme="minorEastAsia" w:hAnsi="Times New Roman" w:cs="Times New Roman"/>
          <w:noProof/>
          <w:sz w:val="24"/>
          <w:szCs w:val="24"/>
          <w:lang w:eastAsia="nl-NL"/>
        </w:rPr>
        <w:t>naar mogelijke evenwichten, die gedetailleerd zullen worden uitgewerkt.</w:t>
      </w:r>
      <w:r>
        <w:rPr>
          <w:rFonts w:ascii="Times New Roman" w:eastAsiaTheme="minorEastAsia" w:hAnsi="Times New Roman" w:cs="Times New Roman"/>
          <w:noProof/>
          <w:sz w:val="24"/>
          <w:szCs w:val="24"/>
          <w:lang w:eastAsia="nl-NL"/>
        </w:rPr>
        <w:t xml:space="preserve"> </w:t>
      </w:r>
    </w:p>
    <w:p w:rsidR="003E7F71" w:rsidRPr="00294D50" w:rsidRDefault="00CF0FC4" w:rsidP="00294D50">
      <w:pPr>
        <w:pStyle w:val="Kop1"/>
        <w:rPr>
          <w:rFonts w:ascii="Times New Roman" w:eastAsiaTheme="minorEastAsia" w:hAnsi="Times New Roman" w:cs="Times New Roman"/>
          <w:noProof/>
          <w:sz w:val="24"/>
          <w:szCs w:val="24"/>
          <w:lang w:eastAsia="nl-NL"/>
        </w:rPr>
      </w:pPr>
      <w:r>
        <w:rPr>
          <w:rFonts w:eastAsiaTheme="minorEastAsia"/>
          <w:noProof/>
          <w:lang w:eastAsia="nl-NL"/>
        </w:rPr>
        <w:br w:type="page"/>
      </w:r>
      <w:bookmarkStart w:id="12" w:name="_Toc392232459"/>
      <w:r w:rsidR="003E7F71" w:rsidRPr="00294D50">
        <w:rPr>
          <w:rFonts w:ascii="Times New Roman" w:eastAsiaTheme="minorEastAsia" w:hAnsi="Times New Roman" w:cs="Times New Roman"/>
          <w:noProof/>
          <w:lang w:eastAsia="nl-NL"/>
        </w:rPr>
        <w:lastRenderedPageBreak/>
        <w:t>Resultaten</w:t>
      </w:r>
      <w:bookmarkEnd w:id="12"/>
    </w:p>
    <w:p w:rsidR="00CF0FC4" w:rsidRDefault="00CF0FC4">
      <w:pPr>
        <w:rPr>
          <w:rFonts w:ascii="Times New Roman" w:eastAsiaTheme="minorEastAsia" w:hAnsi="Times New Roman" w:cs="Times New Roman"/>
          <w:noProof/>
          <w:sz w:val="24"/>
          <w:szCs w:val="24"/>
          <w:lang w:eastAsia="nl-NL"/>
        </w:rPr>
      </w:pPr>
      <w:r>
        <w:rPr>
          <w:rFonts w:ascii="Times New Roman" w:hAnsi="Times New Roman" w:cs="Times New Roman"/>
          <w:noProof/>
          <w:sz w:val="24"/>
          <w:szCs w:val="24"/>
          <w:lang w:eastAsia="nl-NL"/>
        </w:rPr>
        <w:t>Wat in deze scriptie centraal komt te staan is het onderscheid tussen een strategisch type en een non-strategisch type als verzender. Hierbij wordt aangenomen dat een strategisch type random een bericht verstuurt in bijvoorbeeld het interval [0,R</w:t>
      </w:r>
      <w:r>
        <w:rPr>
          <w:rFonts w:ascii="Times New Roman" w:hAnsi="Times New Roman" w:cs="Times New Roman"/>
          <w:noProof/>
          <w:sz w:val="24"/>
          <w:szCs w:val="24"/>
          <w:vertAlign w:val="subscript"/>
          <w:lang w:eastAsia="nl-NL"/>
        </w:rPr>
        <w:t>1</w:t>
      </w:r>
      <w:r w:rsidR="00EA3568">
        <w:rPr>
          <w:rFonts w:ascii="Times New Roman" w:hAnsi="Times New Roman" w:cs="Times New Roman"/>
          <w:noProof/>
          <w:sz w:val="24"/>
          <w:szCs w:val="24"/>
          <w:lang w:eastAsia="nl-NL"/>
        </w:rPr>
        <w:t>]: m</w:t>
      </w:r>
      <w:r>
        <w:rPr>
          <w:rFonts w:ascii="Times New Roman" w:hAnsi="Times New Roman" w:cs="Times New Roman"/>
          <w:noProof/>
          <w:sz w:val="24"/>
          <w:szCs w:val="24"/>
          <w:lang w:eastAsia="nl-NL"/>
        </w:rPr>
        <w:t xml:space="preserve"> </w:t>
      </w:r>
      <m:oMath>
        <m:r>
          <w:rPr>
            <w:rFonts w:ascii="Cambria Math" w:hAnsi="Cambria Math" w:cs="Times New Roman"/>
            <w:noProof/>
            <w:sz w:val="24"/>
            <w:szCs w:val="24"/>
            <w:lang w:eastAsia="nl-NL"/>
          </w:rPr>
          <m:t>∈</m:t>
        </m:r>
      </m:oMath>
      <w:r>
        <w:rPr>
          <w:rFonts w:ascii="Times New Roman" w:eastAsiaTheme="minorEastAsia" w:hAnsi="Times New Roman" w:cs="Times New Roman"/>
          <w:noProof/>
          <w:sz w:val="24"/>
          <w:szCs w:val="24"/>
          <w:lang w:eastAsia="nl-NL"/>
        </w:rPr>
        <w:t xml:space="preserve"> [0,R</w:t>
      </w:r>
      <w:r>
        <w:rPr>
          <w:rFonts w:ascii="Times New Roman" w:eastAsiaTheme="minorEastAsia" w:hAnsi="Times New Roman" w:cs="Times New Roman"/>
          <w:noProof/>
          <w:sz w:val="24"/>
          <w:szCs w:val="24"/>
          <w:vertAlign w:val="subscript"/>
          <w:lang w:eastAsia="nl-NL"/>
        </w:rPr>
        <w:t>1</w:t>
      </w:r>
      <w:r>
        <w:rPr>
          <w:rFonts w:ascii="Times New Roman" w:eastAsiaTheme="minorEastAsia" w:hAnsi="Times New Roman" w:cs="Times New Roman"/>
          <w:noProof/>
          <w:sz w:val="24"/>
          <w:szCs w:val="24"/>
          <w:lang w:eastAsia="nl-NL"/>
        </w:rPr>
        <w:t>], e</w:t>
      </w:r>
      <w:r w:rsidR="00EA3568">
        <w:rPr>
          <w:rFonts w:ascii="Times New Roman" w:eastAsiaTheme="minorEastAsia" w:hAnsi="Times New Roman" w:cs="Times New Roman"/>
          <w:noProof/>
          <w:sz w:val="24"/>
          <w:szCs w:val="24"/>
          <w:lang w:eastAsia="nl-NL"/>
        </w:rPr>
        <w:t>n dat een non-strategisch type m</w:t>
      </w:r>
      <w:r>
        <w:rPr>
          <w:rFonts w:ascii="Times New Roman" w:eastAsiaTheme="minorEastAsia" w:hAnsi="Times New Roman" w:cs="Times New Roman"/>
          <w:noProof/>
          <w:sz w:val="24"/>
          <w:szCs w:val="24"/>
          <w:lang w:eastAsia="nl-NL"/>
        </w:rPr>
        <w:t xml:space="preserve">=t kiest. De ontvanger hoort vervolgens een bericht en moet dan bepalen of het een strategisch of non-strategisch type is. Hierbij wordt verondersteld dat de kans </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 xml:space="preserve"> is dat de verzender een strategisch type is en de kans 1-</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 xml:space="preserve"> dat de verzender een non-strategisch type is. Om de ontvanger’s optimale actie op een gegeven bericht in interval [0,R</w:t>
      </w:r>
      <w:r>
        <w:rPr>
          <w:rFonts w:ascii="Times New Roman" w:eastAsiaTheme="minorEastAsia" w:hAnsi="Times New Roman" w:cs="Times New Roman"/>
          <w:noProof/>
          <w:sz w:val="24"/>
          <w:szCs w:val="24"/>
          <w:vertAlign w:val="subscript"/>
          <w:lang w:eastAsia="nl-NL"/>
        </w:rPr>
        <w:t>1</w:t>
      </w:r>
      <w:r>
        <w:rPr>
          <w:rFonts w:ascii="Times New Roman" w:eastAsiaTheme="minorEastAsia" w:hAnsi="Times New Roman" w:cs="Times New Roman"/>
          <w:noProof/>
          <w:sz w:val="24"/>
          <w:szCs w:val="24"/>
          <w:lang w:eastAsia="nl-NL"/>
        </w:rPr>
        <w:t xml:space="preserve">] te bepalen wordt de volgende formule gebruikt: </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*(1/2)*(0+R</w:t>
      </w:r>
      <w:r>
        <w:rPr>
          <w:rFonts w:ascii="Times New Roman" w:eastAsiaTheme="minorEastAsia" w:hAnsi="Times New Roman" w:cs="Times New Roman"/>
          <w:noProof/>
          <w:sz w:val="24"/>
          <w:szCs w:val="24"/>
          <w:vertAlign w:val="subscript"/>
          <w:lang w:eastAsia="nl-NL"/>
        </w:rPr>
        <w:t>1</w:t>
      </w:r>
      <w:r>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EA3568">
        <w:rPr>
          <w:rFonts w:ascii="Times New Roman" w:eastAsiaTheme="minorEastAsia" w:hAnsi="Times New Roman" w:cs="Times New Roman"/>
          <w:noProof/>
          <w:sz w:val="24"/>
          <w:szCs w:val="24"/>
          <w:lang w:eastAsia="nl-NL"/>
        </w:rPr>
        <w:t>)*m</w:t>
      </w:r>
      <w:r>
        <w:rPr>
          <w:rFonts w:ascii="Times New Roman" w:eastAsiaTheme="minorEastAsia" w:hAnsi="Times New Roman" w:cs="Times New Roman"/>
          <w:noProof/>
          <w:sz w:val="24"/>
          <w:szCs w:val="24"/>
          <w:vertAlign w:val="subscript"/>
          <w:lang w:eastAsia="nl-NL"/>
        </w:rPr>
        <w:t>1</w:t>
      </w:r>
      <w:r>
        <w:rPr>
          <w:rFonts w:ascii="Times New Roman" w:eastAsiaTheme="minorEastAsia" w:hAnsi="Times New Roman" w:cs="Times New Roman"/>
          <w:noProof/>
          <w:sz w:val="24"/>
          <w:szCs w:val="24"/>
          <w:lang w:eastAsia="nl-NL"/>
        </w:rPr>
        <w:t>. De optimale actie op een gegeven bericht in interval [R</w:t>
      </w:r>
      <w:r>
        <w:rPr>
          <w:rFonts w:ascii="Times New Roman" w:eastAsiaTheme="minorEastAsia" w:hAnsi="Times New Roman" w:cs="Times New Roman"/>
          <w:noProof/>
          <w:sz w:val="24"/>
          <w:szCs w:val="24"/>
          <w:vertAlign w:val="subscript"/>
          <w:lang w:eastAsia="nl-NL"/>
        </w:rPr>
        <w:t>1</w:t>
      </w:r>
      <w:r>
        <w:rPr>
          <w:rFonts w:ascii="Times New Roman" w:eastAsiaTheme="minorEastAsia" w:hAnsi="Times New Roman" w:cs="Times New Roman"/>
          <w:noProof/>
          <w:sz w:val="24"/>
          <w:szCs w:val="24"/>
          <w:lang w:eastAsia="nl-NL"/>
        </w:rPr>
        <w:t>,R</w:t>
      </w:r>
      <w:r>
        <w:rPr>
          <w:rFonts w:ascii="Times New Roman" w:eastAsiaTheme="minorEastAsia" w:hAnsi="Times New Roman" w:cs="Times New Roman"/>
          <w:noProof/>
          <w:sz w:val="24"/>
          <w:szCs w:val="24"/>
          <w:vertAlign w:val="subscript"/>
          <w:lang w:eastAsia="nl-NL"/>
        </w:rPr>
        <w:t>2</w:t>
      </w:r>
      <w:r>
        <w:rPr>
          <w:rFonts w:ascii="Times New Roman" w:eastAsiaTheme="minorEastAsia" w:hAnsi="Times New Roman" w:cs="Times New Roman"/>
          <w:noProof/>
          <w:sz w:val="24"/>
          <w:szCs w:val="24"/>
          <w:lang w:eastAsia="nl-NL"/>
        </w:rPr>
        <w:t xml:space="preserve">] wordt op dezelfde manier berekend: </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*(1/2)*(R</w:t>
      </w:r>
      <w:r>
        <w:rPr>
          <w:rFonts w:ascii="Times New Roman" w:eastAsiaTheme="minorEastAsia" w:hAnsi="Times New Roman" w:cs="Times New Roman"/>
          <w:noProof/>
          <w:sz w:val="24"/>
          <w:szCs w:val="24"/>
          <w:vertAlign w:val="subscript"/>
          <w:lang w:eastAsia="nl-NL"/>
        </w:rPr>
        <w:t>1</w:t>
      </w:r>
      <w:r>
        <w:rPr>
          <w:rFonts w:ascii="Times New Roman" w:eastAsiaTheme="minorEastAsia" w:hAnsi="Times New Roman" w:cs="Times New Roman"/>
          <w:noProof/>
          <w:sz w:val="24"/>
          <w:szCs w:val="24"/>
          <w:lang w:eastAsia="nl-NL"/>
        </w:rPr>
        <w:t>+R</w:t>
      </w:r>
      <w:r>
        <w:rPr>
          <w:rFonts w:ascii="Times New Roman" w:eastAsiaTheme="minorEastAsia" w:hAnsi="Times New Roman" w:cs="Times New Roman"/>
          <w:noProof/>
          <w:sz w:val="24"/>
          <w:szCs w:val="24"/>
          <w:vertAlign w:val="subscript"/>
          <w:lang w:eastAsia="nl-NL"/>
        </w:rPr>
        <w:t>2</w:t>
      </w:r>
      <w:r>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EA3568">
        <w:rPr>
          <w:rFonts w:ascii="Times New Roman" w:eastAsiaTheme="minorEastAsia" w:hAnsi="Times New Roman" w:cs="Times New Roman"/>
          <w:noProof/>
          <w:sz w:val="24"/>
          <w:szCs w:val="24"/>
          <w:lang w:eastAsia="nl-NL"/>
        </w:rPr>
        <w:t>)*m</w:t>
      </w:r>
      <w:r>
        <w:rPr>
          <w:rFonts w:ascii="Times New Roman" w:eastAsiaTheme="minorEastAsia" w:hAnsi="Times New Roman" w:cs="Times New Roman"/>
          <w:noProof/>
          <w:sz w:val="24"/>
          <w:szCs w:val="24"/>
          <w:vertAlign w:val="subscript"/>
          <w:lang w:eastAsia="nl-NL"/>
        </w:rPr>
        <w:t>2</w:t>
      </w:r>
      <w:r>
        <w:rPr>
          <w:rFonts w:ascii="Times New Roman" w:eastAsiaTheme="minorEastAsia" w:hAnsi="Times New Roman" w:cs="Times New Roman"/>
          <w:noProof/>
          <w:sz w:val="24"/>
          <w:szCs w:val="24"/>
          <w:lang w:eastAsia="nl-NL"/>
        </w:rPr>
        <w:t xml:space="preserve">. Of de </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 xml:space="preserve"> die in de formule wordt gebruikt gelijk is aan de kans </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 xml:space="preserve"> moet nog blijken. Als de verzender dan bijvoorbeeld een bericht stuurt dat precies gelijk is aan R</w:t>
      </w:r>
      <w:r>
        <w:rPr>
          <w:rFonts w:ascii="Times New Roman" w:eastAsiaTheme="minorEastAsia" w:hAnsi="Times New Roman" w:cs="Times New Roman"/>
          <w:noProof/>
          <w:sz w:val="24"/>
          <w:szCs w:val="24"/>
          <w:vertAlign w:val="subscript"/>
          <w:lang w:eastAsia="nl-NL"/>
        </w:rPr>
        <w:t>1</w:t>
      </w:r>
      <w:r w:rsidR="00EA3568">
        <w:rPr>
          <w:rFonts w:ascii="Times New Roman" w:eastAsiaTheme="minorEastAsia" w:hAnsi="Times New Roman" w:cs="Times New Roman"/>
          <w:noProof/>
          <w:sz w:val="24"/>
          <w:szCs w:val="24"/>
          <w:lang w:eastAsia="nl-NL"/>
        </w:rPr>
        <w:t>, dan geldt het volgende: E(U|m</w:t>
      </w:r>
      <w:r>
        <w:rPr>
          <w:rFonts w:ascii="Times New Roman" w:eastAsiaTheme="minorEastAsia" w:hAnsi="Times New Roman" w:cs="Times New Roman"/>
          <w:noProof/>
          <w:sz w:val="24"/>
          <w:szCs w:val="24"/>
          <w:vertAlign w:val="subscript"/>
          <w:lang w:eastAsia="nl-NL"/>
        </w:rPr>
        <w:t>1</w:t>
      </w:r>
      <w:r>
        <w:rPr>
          <w:rFonts w:ascii="Times New Roman" w:eastAsiaTheme="minorEastAsia" w:hAnsi="Times New Roman" w:cs="Times New Roman"/>
          <w:noProof/>
          <w:sz w:val="24"/>
          <w:szCs w:val="24"/>
          <w:lang w:eastAsia="nl-NL"/>
        </w:rPr>
        <w:t>R</w:t>
      </w:r>
      <w:r>
        <w:rPr>
          <w:rFonts w:ascii="Times New Roman" w:eastAsiaTheme="minorEastAsia" w:hAnsi="Times New Roman" w:cs="Times New Roman"/>
          <w:noProof/>
          <w:sz w:val="24"/>
          <w:szCs w:val="24"/>
          <w:vertAlign w:val="subscript"/>
          <w:lang w:eastAsia="nl-NL"/>
        </w:rPr>
        <w:t>1</w:t>
      </w:r>
      <w:r w:rsidR="00EA3568">
        <w:rPr>
          <w:rFonts w:ascii="Times New Roman" w:eastAsiaTheme="minorEastAsia" w:hAnsi="Times New Roman" w:cs="Times New Roman"/>
          <w:noProof/>
          <w:sz w:val="24"/>
          <w:szCs w:val="24"/>
          <w:lang w:eastAsia="nl-NL"/>
        </w:rPr>
        <w:t>)=E(U|m</w:t>
      </w:r>
      <w:r>
        <w:rPr>
          <w:rFonts w:ascii="Times New Roman" w:eastAsiaTheme="minorEastAsia" w:hAnsi="Times New Roman" w:cs="Times New Roman"/>
          <w:noProof/>
          <w:sz w:val="24"/>
          <w:szCs w:val="24"/>
          <w:vertAlign w:val="subscript"/>
          <w:lang w:eastAsia="nl-NL"/>
        </w:rPr>
        <w:t>2</w:t>
      </w:r>
      <w:r>
        <w:rPr>
          <w:rFonts w:ascii="Times New Roman" w:eastAsiaTheme="minorEastAsia" w:hAnsi="Times New Roman" w:cs="Times New Roman"/>
          <w:noProof/>
          <w:sz w:val="24"/>
          <w:szCs w:val="24"/>
          <w:lang w:eastAsia="nl-NL"/>
        </w:rPr>
        <w:t>R</w:t>
      </w:r>
      <w:r>
        <w:rPr>
          <w:rFonts w:ascii="Times New Roman" w:eastAsiaTheme="minorEastAsia" w:hAnsi="Times New Roman" w:cs="Times New Roman"/>
          <w:noProof/>
          <w:sz w:val="24"/>
          <w:szCs w:val="24"/>
          <w:vertAlign w:val="subscript"/>
          <w:lang w:eastAsia="nl-NL"/>
        </w:rPr>
        <w:t>1</w:t>
      </w:r>
      <w:r>
        <w:rPr>
          <w:rFonts w:ascii="Times New Roman" w:eastAsiaTheme="minorEastAsia" w:hAnsi="Times New Roman" w:cs="Times New Roman"/>
          <w:noProof/>
          <w:sz w:val="24"/>
          <w:szCs w:val="24"/>
          <w:lang w:eastAsia="nl-NL"/>
        </w:rPr>
        <w:t xml:space="preserve">). </w:t>
      </w:r>
    </w:p>
    <w:p w:rsidR="00094A15" w:rsidRPr="00CF0FC4" w:rsidRDefault="00CF0FC4">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Het is echter on</w:t>
      </w:r>
      <w:r w:rsidR="001F12A0">
        <w:rPr>
          <w:rFonts w:ascii="Times New Roman" w:eastAsiaTheme="minorEastAsia" w:hAnsi="Times New Roman" w:cs="Times New Roman"/>
          <w:noProof/>
          <w:sz w:val="24"/>
          <w:szCs w:val="24"/>
          <w:lang w:eastAsia="nl-NL"/>
        </w:rPr>
        <w:t>duidelijk of het random gekozen bericht van het strategische type ook echt wel random is. Stel een voorbeeld met twee intervallen en de grenzen 0, R</w:t>
      </w:r>
      <w:r w:rsidR="001F12A0">
        <w:rPr>
          <w:rFonts w:ascii="Times New Roman" w:eastAsiaTheme="minorEastAsia" w:hAnsi="Times New Roman" w:cs="Times New Roman"/>
          <w:noProof/>
          <w:sz w:val="24"/>
          <w:szCs w:val="24"/>
          <w:vertAlign w:val="subscript"/>
          <w:lang w:eastAsia="nl-NL"/>
        </w:rPr>
        <w:t>1</w:t>
      </w:r>
      <w:r w:rsidR="0084176D">
        <w:rPr>
          <w:rFonts w:ascii="Times New Roman" w:eastAsiaTheme="minorEastAsia" w:hAnsi="Times New Roman" w:cs="Times New Roman"/>
          <w:noProof/>
          <w:sz w:val="24"/>
          <w:szCs w:val="24"/>
          <w:lang w:eastAsia="nl-NL"/>
        </w:rPr>
        <w:t xml:space="preserve"> en 1:</w:t>
      </w:r>
      <w:r w:rsidR="001F12A0">
        <w:rPr>
          <w:rFonts w:ascii="Times New Roman" w:eastAsiaTheme="minorEastAsia" w:hAnsi="Times New Roman" w:cs="Times New Roman"/>
          <w:noProof/>
          <w:sz w:val="24"/>
          <w:szCs w:val="24"/>
          <w:lang w:eastAsia="nl-NL"/>
        </w:rPr>
        <w:t xml:space="preserve"> </w:t>
      </w:r>
    </w:p>
    <w:p w:rsidR="00094A15" w:rsidRDefault="00CF0FC4">
      <w:pPr>
        <w:rPr>
          <w:noProof/>
          <w:lang w:eastAsia="nl-NL"/>
        </w:rPr>
      </w:pPr>
      <w:r>
        <w:rPr>
          <w:noProof/>
          <w:lang w:eastAsia="nl-NL"/>
        </w:rPr>
        <w:drawing>
          <wp:anchor distT="0" distB="0" distL="114300" distR="114300" simplePos="0" relativeHeight="251652608" behindDoc="1" locked="0" layoutInCell="1" allowOverlap="1" wp14:anchorId="08862E96" wp14:editId="1EB5F8F3">
            <wp:simplePos x="0" y="0"/>
            <wp:positionH relativeFrom="margin">
              <wp:align>left</wp:align>
            </wp:positionH>
            <wp:positionV relativeFrom="paragraph">
              <wp:posOffset>7723</wp:posOffset>
            </wp:positionV>
            <wp:extent cx="2623820" cy="828675"/>
            <wp:effectExtent l="0" t="0" r="5080" b="9525"/>
            <wp:wrapTight wrapText="bothSides">
              <wp:wrapPolygon edited="0">
                <wp:start x="0" y="0"/>
                <wp:lineTo x="0" y="21352"/>
                <wp:lineTo x="21485" y="21352"/>
                <wp:lineTo x="21485" y="0"/>
                <wp:lineTo x="0"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4616" t="30295" r="68614" b="54663"/>
                    <a:stretch/>
                  </pic:blipFill>
                  <pic:spPr bwMode="auto">
                    <a:xfrm>
                      <a:off x="0" y="0"/>
                      <a:ext cx="2623820" cy="828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94A15" w:rsidRDefault="00094A15">
      <w:pPr>
        <w:rPr>
          <w:rFonts w:ascii="Times New Roman" w:eastAsiaTheme="minorEastAsia" w:hAnsi="Times New Roman" w:cs="Times New Roman"/>
          <w:noProof/>
          <w:sz w:val="24"/>
          <w:szCs w:val="24"/>
          <w:lang w:eastAsia="nl-NL"/>
        </w:rPr>
      </w:pPr>
    </w:p>
    <w:p w:rsidR="00CF0FC4" w:rsidRDefault="00CF0FC4">
      <w:pPr>
        <w:rPr>
          <w:rFonts w:ascii="Times New Roman" w:eastAsiaTheme="minorEastAsia" w:hAnsi="Times New Roman" w:cs="Times New Roman"/>
          <w:noProof/>
          <w:sz w:val="24"/>
          <w:szCs w:val="24"/>
          <w:lang w:eastAsia="nl-NL"/>
        </w:rPr>
      </w:pPr>
    </w:p>
    <w:p w:rsidR="00B41D83" w:rsidRPr="001077C6" w:rsidRDefault="00094A15" w:rsidP="001077C6">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De actie van de ontvanger als de verzender x zendt is als volgt: a(x)=</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*1/2*R</w:t>
      </w:r>
      <w:r>
        <w:rPr>
          <w:rFonts w:ascii="Times New Roman" w:eastAsiaTheme="minorEastAsia" w:hAnsi="Times New Roman" w:cs="Times New Roman"/>
          <w:noProof/>
          <w:sz w:val="24"/>
          <w:szCs w:val="24"/>
          <w:vertAlign w:val="subscript"/>
          <w:lang w:eastAsia="nl-NL"/>
        </w:rPr>
        <w:t>1</w:t>
      </w:r>
      <w:r>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)*x. De verzender wilt echter niet dat de ontvanger zijn actie baseert op x, maar op x+b</w:t>
      </w:r>
      <w:r w:rsidR="00EA3568">
        <w:rPr>
          <w:rFonts w:ascii="Times New Roman" w:eastAsiaTheme="minorEastAsia" w:hAnsi="Times New Roman" w:cs="Times New Roman"/>
          <w:noProof/>
          <w:sz w:val="24"/>
          <w:szCs w:val="24"/>
          <w:lang w:eastAsia="nl-NL"/>
        </w:rPr>
        <w:t>. Dan zal de verzender bericht m</w:t>
      </w:r>
      <w:r>
        <w:rPr>
          <w:rFonts w:ascii="Times New Roman" w:eastAsiaTheme="minorEastAsia" w:hAnsi="Times New Roman" w:cs="Times New Roman"/>
          <w:noProof/>
          <w:sz w:val="24"/>
          <w:szCs w:val="24"/>
          <w:lang w:eastAsia="nl-NL"/>
        </w:rPr>
        <w:t xml:space="preserve"> sturen en luidt de actie van de ontvanger: a(x)=</w:t>
      </w:r>
      <w:r w:rsidRPr="00094A15">
        <w:rPr>
          <w:rFonts w:ascii="Times New Roman" w:eastAsiaTheme="minorEastAsia" w:hAnsi="Times New Roman" w:cs="Times New Roman"/>
          <w:noProof/>
          <w:sz w:val="24"/>
          <w:szCs w:val="24"/>
          <w:lang w:eastAsia="nl-NL"/>
        </w:rPr>
        <w:t xml:space="preserve"> </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w:t>
      </w:r>
      <w:r w:rsidR="0084176D">
        <w:rPr>
          <w:rFonts w:ascii="Times New Roman" w:eastAsiaTheme="minorEastAsia" w:hAnsi="Times New Roman" w:cs="Times New Roman"/>
          <w:noProof/>
          <w:sz w:val="24"/>
          <w:szCs w:val="24"/>
          <w:lang w:eastAsia="nl-NL"/>
        </w:rPr>
        <w:t>1/2*</w:t>
      </w:r>
      <w:r>
        <w:rPr>
          <w:rFonts w:ascii="Times New Roman" w:eastAsiaTheme="minorEastAsia" w:hAnsi="Times New Roman" w:cs="Times New Roman"/>
          <w:noProof/>
          <w:sz w:val="24"/>
          <w:szCs w:val="24"/>
          <w:lang w:eastAsia="nl-NL"/>
        </w:rPr>
        <w:t>R</w:t>
      </w:r>
      <w:r>
        <w:rPr>
          <w:rFonts w:ascii="Times New Roman" w:eastAsiaTheme="minorEastAsia" w:hAnsi="Times New Roman" w:cs="Times New Roman"/>
          <w:noProof/>
          <w:sz w:val="24"/>
          <w:szCs w:val="24"/>
          <w:vertAlign w:val="subscript"/>
          <w:lang w:eastAsia="nl-NL"/>
        </w:rPr>
        <w:t>1</w:t>
      </w:r>
      <w:r w:rsidR="0084176D">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EA3568">
        <w:rPr>
          <w:rFonts w:ascii="Times New Roman" w:eastAsiaTheme="minorEastAsia" w:hAnsi="Times New Roman" w:cs="Times New Roman"/>
          <w:noProof/>
          <w:sz w:val="24"/>
          <w:szCs w:val="24"/>
          <w:lang w:eastAsia="nl-NL"/>
        </w:rPr>
        <w:t>)*m. m</w:t>
      </w:r>
      <w:r w:rsidR="00F77A15">
        <w:rPr>
          <w:rFonts w:ascii="Times New Roman" w:eastAsiaTheme="minorEastAsia" w:hAnsi="Times New Roman" w:cs="Times New Roman"/>
          <w:noProof/>
          <w:sz w:val="24"/>
          <w:szCs w:val="24"/>
          <w:lang w:eastAsia="nl-NL"/>
        </w:rPr>
        <w:t xml:space="preserve"> is dus zo gekozen door de verzender dat de ontvanger zijn </w:t>
      </w:r>
      <w:r w:rsidR="00EA3568">
        <w:rPr>
          <w:rFonts w:ascii="Times New Roman" w:eastAsiaTheme="minorEastAsia" w:hAnsi="Times New Roman" w:cs="Times New Roman"/>
          <w:noProof/>
          <w:sz w:val="24"/>
          <w:szCs w:val="24"/>
          <w:lang w:eastAsia="nl-NL"/>
        </w:rPr>
        <w:t>actie zal baseren op x+b, waar m</w:t>
      </w:r>
      <w:r w:rsidR="00F77A15">
        <w:rPr>
          <w:rFonts w:ascii="Times New Roman" w:eastAsiaTheme="minorEastAsia" w:hAnsi="Times New Roman" w:cs="Times New Roman"/>
          <w:noProof/>
          <w:sz w:val="24"/>
          <w:szCs w:val="24"/>
          <w:lang w:eastAsia="nl-NL"/>
        </w:rPr>
        <w:t>= [(x+b)/(1-</w:t>
      </w:r>
      <w:r w:rsidR="004C004F">
        <w:rPr>
          <w:rFonts w:ascii="Cambria Math" w:eastAsiaTheme="minorEastAsia" w:hAnsi="Cambria Math" w:cs="Cambria Math"/>
          <w:noProof/>
          <w:sz w:val="24"/>
          <w:szCs w:val="24"/>
          <w:lang w:eastAsia="nl-NL"/>
        </w:rPr>
        <w:t>ԥ</w:t>
      </w:r>
      <w:r w:rsidR="00F77A15">
        <w:rPr>
          <w:rFonts w:ascii="Times New Roman" w:eastAsiaTheme="minorEastAsia" w:hAnsi="Times New Roman" w:cs="Times New Roman"/>
          <w:noProof/>
          <w:sz w:val="24"/>
          <w:szCs w:val="24"/>
          <w:lang w:eastAsia="nl-NL"/>
        </w:rPr>
        <w:t>)]-[(</w:t>
      </w:r>
      <w:r w:rsidR="004C004F">
        <w:rPr>
          <w:rFonts w:ascii="Cambria Math" w:eastAsiaTheme="minorEastAsia" w:hAnsi="Cambria Math" w:cs="Cambria Math"/>
          <w:noProof/>
          <w:sz w:val="24"/>
          <w:szCs w:val="24"/>
          <w:lang w:eastAsia="nl-NL"/>
        </w:rPr>
        <w:t>ԥ</w:t>
      </w:r>
      <w:r w:rsidR="00F77A15">
        <w:rPr>
          <w:rFonts w:ascii="Times New Roman" w:eastAsiaTheme="minorEastAsia" w:hAnsi="Times New Roman" w:cs="Times New Roman"/>
          <w:noProof/>
          <w:sz w:val="24"/>
          <w:szCs w:val="24"/>
          <w:lang w:eastAsia="nl-NL"/>
        </w:rPr>
        <w:t>*1/2*R</w:t>
      </w:r>
      <w:r w:rsidR="00F77A15">
        <w:rPr>
          <w:rFonts w:ascii="Times New Roman" w:eastAsiaTheme="minorEastAsia" w:hAnsi="Times New Roman" w:cs="Times New Roman"/>
          <w:noProof/>
          <w:sz w:val="24"/>
          <w:szCs w:val="24"/>
          <w:vertAlign w:val="subscript"/>
          <w:lang w:eastAsia="nl-NL"/>
        </w:rPr>
        <w:t>1</w:t>
      </w:r>
      <w:r w:rsidR="00F77A15">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AF4D33">
        <w:rPr>
          <w:rFonts w:ascii="Times New Roman" w:eastAsiaTheme="minorEastAsia" w:hAnsi="Times New Roman" w:cs="Times New Roman"/>
          <w:noProof/>
          <w:sz w:val="24"/>
          <w:szCs w:val="24"/>
          <w:lang w:eastAsia="nl-NL"/>
        </w:rPr>
        <w:t>)]. Schijnbaar kiest het strategische type zijn bericht niet random. Dit zal stap voor stap worden</w:t>
      </w:r>
      <w:r w:rsidR="00E474A3">
        <w:rPr>
          <w:rFonts w:ascii="Times New Roman" w:eastAsiaTheme="minorEastAsia" w:hAnsi="Times New Roman" w:cs="Times New Roman"/>
          <w:noProof/>
          <w:sz w:val="24"/>
          <w:szCs w:val="24"/>
          <w:lang w:eastAsia="nl-NL"/>
        </w:rPr>
        <w:t xml:space="preserve"> onderzocht </w:t>
      </w:r>
      <w:r w:rsidR="001077C6">
        <w:rPr>
          <w:rFonts w:ascii="Times New Roman" w:eastAsiaTheme="minorEastAsia" w:hAnsi="Times New Roman" w:cs="Times New Roman"/>
          <w:noProof/>
          <w:sz w:val="24"/>
          <w:szCs w:val="24"/>
          <w:lang w:eastAsia="nl-NL"/>
        </w:rPr>
        <w:t>aan de hand van het volgende voorbeeld</w:t>
      </w:r>
      <w:r w:rsidR="00A55FC7">
        <w:rPr>
          <w:rFonts w:ascii="Times New Roman" w:eastAsiaTheme="minorEastAsia" w:hAnsi="Times New Roman" w:cs="Times New Roman"/>
          <w:noProof/>
          <w:sz w:val="24"/>
          <w:szCs w:val="24"/>
          <w:lang w:eastAsia="nl-NL"/>
        </w:rPr>
        <w:t xml:space="preserve"> met</w:t>
      </w:r>
      <w:r w:rsidR="001077C6">
        <w:rPr>
          <w:rFonts w:ascii="Times New Roman" w:eastAsiaTheme="minorEastAsia" w:hAnsi="Times New Roman" w:cs="Times New Roman"/>
          <w:noProof/>
          <w:sz w:val="24"/>
          <w:szCs w:val="24"/>
          <w:lang w:eastAsia="nl-NL"/>
        </w:rPr>
        <w:t xml:space="preserve"> </w:t>
      </w:r>
      <w:r w:rsidR="001077C6">
        <w:rPr>
          <w:rFonts w:ascii="Times New Roman" w:hAnsi="Times New Roman" w:cs="Times New Roman"/>
          <w:sz w:val="24"/>
          <w:szCs w:val="24"/>
          <w:lang w:eastAsia="nl-NL"/>
        </w:rPr>
        <w:t>de grenzen 0, 1/4, 1/2, 3/4 en 1:</w:t>
      </w:r>
    </w:p>
    <w:p w:rsidR="00011048" w:rsidRDefault="00011048" w:rsidP="00005D57">
      <w:pPr>
        <w:rPr>
          <w:rFonts w:ascii="Times New Roman" w:eastAsiaTheme="minorEastAsia" w:hAnsi="Times New Roman" w:cs="Times New Roman"/>
          <w:noProof/>
          <w:lang w:eastAsia="nl-NL"/>
        </w:rPr>
      </w:pPr>
      <w:r>
        <w:rPr>
          <w:noProof/>
          <w:lang w:eastAsia="nl-NL"/>
        </w:rPr>
        <w:drawing>
          <wp:anchor distT="0" distB="0" distL="114300" distR="114300" simplePos="0" relativeHeight="251655680" behindDoc="1" locked="0" layoutInCell="1" allowOverlap="1" wp14:anchorId="461C4E8E" wp14:editId="46FE73FA">
            <wp:simplePos x="0" y="0"/>
            <wp:positionH relativeFrom="margin">
              <wp:posOffset>-61595</wp:posOffset>
            </wp:positionH>
            <wp:positionV relativeFrom="paragraph">
              <wp:posOffset>6350</wp:posOffset>
            </wp:positionV>
            <wp:extent cx="2068830" cy="933450"/>
            <wp:effectExtent l="0" t="0" r="7620" b="0"/>
            <wp:wrapTight wrapText="bothSides">
              <wp:wrapPolygon edited="0">
                <wp:start x="0" y="0"/>
                <wp:lineTo x="0" y="21159"/>
                <wp:lineTo x="21481" y="21159"/>
                <wp:lineTo x="21481" y="0"/>
                <wp:lineTo x="0" y="0"/>
              </wp:wrapPolygon>
            </wp:wrapTight>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15212" t="35286" r="69411" b="52363"/>
                    <a:stretch/>
                  </pic:blipFill>
                  <pic:spPr bwMode="auto">
                    <a:xfrm>
                      <a:off x="0" y="0"/>
                      <a:ext cx="2068830" cy="933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11048" w:rsidRDefault="00011048" w:rsidP="00005D57">
      <w:pPr>
        <w:rPr>
          <w:rFonts w:ascii="Times New Roman" w:eastAsiaTheme="minorEastAsia" w:hAnsi="Times New Roman" w:cs="Times New Roman"/>
          <w:noProof/>
          <w:lang w:eastAsia="nl-NL"/>
        </w:rPr>
      </w:pPr>
    </w:p>
    <w:p w:rsidR="00011048" w:rsidRDefault="00011048" w:rsidP="00005D57">
      <w:pPr>
        <w:rPr>
          <w:rFonts w:ascii="Times New Roman" w:eastAsiaTheme="minorEastAsia" w:hAnsi="Times New Roman" w:cs="Times New Roman"/>
          <w:noProof/>
          <w:lang w:eastAsia="nl-NL"/>
        </w:rPr>
      </w:pPr>
    </w:p>
    <w:p w:rsidR="00011048" w:rsidRDefault="00011048" w:rsidP="00005D57">
      <w:pPr>
        <w:rPr>
          <w:rFonts w:ascii="Times New Roman" w:eastAsiaTheme="minorEastAsia" w:hAnsi="Times New Roman" w:cs="Times New Roman"/>
          <w:noProof/>
          <w:sz w:val="24"/>
          <w:szCs w:val="24"/>
          <w:lang w:eastAsia="nl-NL"/>
        </w:rPr>
      </w:pPr>
    </w:p>
    <w:p w:rsidR="0092146B" w:rsidRPr="00011048" w:rsidRDefault="00005D57" w:rsidP="00005D57">
      <w:pPr>
        <w:rPr>
          <w:rFonts w:ascii="Times New Roman" w:eastAsiaTheme="minorEastAsia" w:hAnsi="Times New Roman" w:cs="Times New Roman"/>
          <w:noProof/>
          <w:color w:val="2E74B5" w:themeColor="accent1" w:themeShade="BF"/>
          <w:sz w:val="26"/>
          <w:szCs w:val="26"/>
          <w:lang w:eastAsia="nl-NL"/>
        </w:rPr>
      </w:pPr>
      <w:r>
        <w:rPr>
          <w:rFonts w:ascii="Times New Roman" w:eastAsiaTheme="minorEastAsia" w:hAnsi="Times New Roman" w:cs="Times New Roman"/>
          <w:noProof/>
          <w:sz w:val="24"/>
          <w:szCs w:val="24"/>
          <w:lang w:eastAsia="nl-NL"/>
        </w:rPr>
        <w:t xml:space="preserve">Bij dit voorbeeld wordt er van uitgegaan dat het bericht van de verzender 0, </w:t>
      </w:r>
      <w:r w:rsidR="00627F78">
        <w:rPr>
          <w:rFonts w:ascii="Times New Roman" w:eastAsiaTheme="minorEastAsia" w:hAnsi="Times New Roman" w:cs="Times New Roman"/>
          <w:noProof/>
          <w:sz w:val="24"/>
          <w:szCs w:val="24"/>
          <w:lang w:eastAsia="nl-NL"/>
        </w:rPr>
        <w:t>1/4</w:t>
      </w:r>
      <w:r>
        <w:rPr>
          <w:rFonts w:ascii="Times New Roman" w:eastAsiaTheme="minorEastAsia" w:hAnsi="Times New Roman" w:cs="Times New Roman"/>
          <w:noProof/>
          <w:sz w:val="24"/>
          <w:szCs w:val="24"/>
          <w:lang w:eastAsia="nl-NL"/>
        </w:rPr>
        <w:t xml:space="preserve">, </w:t>
      </w:r>
      <w:r w:rsidR="00627F78">
        <w:rPr>
          <w:rFonts w:ascii="Times New Roman" w:eastAsiaTheme="minorEastAsia" w:hAnsi="Times New Roman" w:cs="Times New Roman"/>
          <w:noProof/>
          <w:sz w:val="24"/>
          <w:szCs w:val="24"/>
          <w:lang w:eastAsia="nl-NL"/>
        </w:rPr>
        <w:t>1/2, 3/4</w:t>
      </w:r>
      <w:r>
        <w:rPr>
          <w:rFonts w:ascii="Times New Roman" w:eastAsiaTheme="minorEastAsia" w:hAnsi="Times New Roman" w:cs="Times New Roman"/>
          <w:noProof/>
          <w:sz w:val="24"/>
          <w:szCs w:val="24"/>
          <w:lang w:eastAsia="nl-NL"/>
        </w:rPr>
        <w:t xml:space="preserve"> of 1 aanhoudt, dus t </w:t>
      </w:r>
      <m:oMath>
        <m:r>
          <w:rPr>
            <w:rFonts w:ascii="Cambria Math" w:eastAsiaTheme="minorEastAsia" w:hAnsi="Cambria Math" w:cs="Times New Roman"/>
            <w:noProof/>
            <w:sz w:val="24"/>
            <w:szCs w:val="24"/>
            <w:lang w:eastAsia="nl-NL"/>
          </w:rPr>
          <m:t>∈</m:t>
        </m:r>
      </m:oMath>
      <w:r>
        <w:rPr>
          <w:rFonts w:ascii="Times New Roman" w:eastAsiaTheme="minorEastAsia" w:hAnsi="Times New Roman" w:cs="Times New Roman"/>
          <w:noProof/>
          <w:sz w:val="24"/>
          <w:szCs w:val="24"/>
          <w:lang w:eastAsia="nl-NL"/>
        </w:rPr>
        <w:t xml:space="preserve"> [0,1/</w:t>
      </w:r>
      <w:r w:rsidR="00627F78">
        <w:rPr>
          <w:rFonts w:ascii="Times New Roman" w:eastAsiaTheme="minorEastAsia" w:hAnsi="Times New Roman" w:cs="Times New Roman"/>
          <w:noProof/>
          <w:sz w:val="24"/>
          <w:szCs w:val="24"/>
          <w:lang w:eastAsia="nl-NL"/>
        </w:rPr>
        <w:t>4</w:t>
      </w:r>
      <w:r>
        <w:rPr>
          <w:rFonts w:ascii="Times New Roman" w:eastAsiaTheme="minorEastAsia" w:hAnsi="Times New Roman" w:cs="Times New Roman"/>
          <w:noProof/>
          <w:sz w:val="24"/>
          <w:szCs w:val="24"/>
          <w:lang w:eastAsia="nl-NL"/>
        </w:rPr>
        <w:t xml:space="preserve">,…,1]. De actie van de ontvanger is verdeeld tussen 0 en 1, a </w:t>
      </w:r>
      <m:oMath>
        <m:r>
          <w:rPr>
            <w:rFonts w:ascii="Cambria Math" w:eastAsiaTheme="minorEastAsia" w:hAnsi="Cambria Math" w:cs="Times New Roman"/>
            <w:noProof/>
            <w:sz w:val="24"/>
            <w:szCs w:val="24"/>
            <w:lang w:eastAsia="nl-NL"/>
          </w:rPr>
          <m:t>∈</m:t>
        </m:r>
      </m:oMath>
      <w:r>
        <w:rPr>
          <w:rFonts w:ascii="Times New Roman" w:eastAsiaTheme="minorEastAsia" w:hAnsi="Times New Roman" w:cs="Times New Roman"/>
          <w:noProof/>
          <w:sz w:val="24"/>
          <w:szCs w:val="24"/>
          <w:lang w:eastAsia="nl-NL"/>
        </w:rPr>
        <w:t xml:space="preserve"> [0,1]. </w:t>
      </w:r>
      <w:r w:rsidR="00E86095">
        <w:rPr>
          <w:rFonts w:ascii="Times New Roman" w:eastAsiaTheme="minorEastAsia" w:hAnsi="Times New Roman" w:cs="Times New Roman"/>
          <w:noProof/>
          <w:sz w:val="24"/>
          <w:szCs w:val="24"/>
          <w:lang w:eastAsia="nl-NL"/>
        </w:rPr>
        <w:t>Ook hier</w:t>
      </w:r>
      <w:r>
        <w:rPr>
          <w:rFonts w:ascii="Times New Roman" w:eastAsiaTheme="minorEastAsia" w:hAnsi="Times New Roman" w:cs="Times New Roman"/>
          <w:noProof/>
          <w:sz w:val="24"/>
          <w:szCs w:val="24"/>
          <w:lang w:eastAsia="nl-NL"/>
        </w:rPr>
        <w:t xml:space="preserve"> geldt dat met de kans </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 xml:space="preserve"> de verzender een strategisch type is en met de kans 1-</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 xml:space="preserve"> dat de verzender een non-strategisch type is. De payoff van de ontvanger is -|a-t| en de pa</w:t>
      </w:r>
      <w:r w:rsidR="00E86095">
        <w:rPr>
          <w:rFonts w:ascii="Times New Roman" w:eastAsiaTheme="minorEastAsia" w:hAnsi="Times New Roman" w:cs="Times New Roman"/>
          <w:noProof/>
          <w:sz w:val="24"/>
          <w:szCs w:val="24"/>
          <w:lang w:eastAsia="nl-NL"/>
        </w:rPr>
        <w:t>yoff van de verzender is -|a-(t+b)|.</w:t>
      </w:r>
      <w:r w:rsidR="0044028B">
        <w:rPr>
          <w:rFonts w:ascii="Times New Roman" w:eastAsiaTheme="minorEastAsia" w:hAnsi="Times New Roman" w:cs="Times New Roman"/>
          <w:noProof/>
          <w:sz w:val="24"/>
          <w:szCs w:val="24"/>
          <w:lang w:eastAsia="nl-NL"/>
        </w:rPr>
        <w:t xml:space="preserve"> </w:t>
      </w:r>
      <w:r w:rsidR="00A73188">
        <w:rPr>
          <w:rFonts w:ascii="Times New Roman" w:eastAsiaTheme="minorEastAsia" w:hAnsi="Times New Roman" w:cs="Times New Roman"/>
          <w:noProof/>
          <w:sz w:val="24"/>
          <w:szCs w:val="24"/>
          <w:lang w:eastAsia="nl-NL"/>
        </w:rPr>
        <w:t>De actie van de ontvanger is dan als volgt: a=E(t|m). Een non</w:t>
      </w:r>
      <w:r w:rsidR="00F6416C">
        <w:rPr>
          <w:rFonts w:ascii="Times New Roman" w:eastAsiaTheme="minorEastAsia" w:hAnsi="Times New Roman" w:cs="Times New Roman"/>
          <w:noProof/>
          <w:sz w:val="24"/>
          <w:szCs w:val="24"/>
          <w:lang w:eastAsia="nl-NL"/>
        </w:rPr>
        <w:t>-</w:t>
      </w:r>
      <w:r w:rsidR="00A73188">
        <w:rPr>
          <w:rFonts w:ascii="Times New Roman" w:eastAsiaTheme="minorEastAsia" w:hAnsi="Times New Roman" w:cs="Times New Roman"/>
          <w:noProof/>
          <w:sz w:val="24"/>
          <w:szCs w:val="24"/>
          <w:lang w:eastAsia="nl-NL"/>
        </w:rPr>
        <w:t xml:space="preserve">strategisch type verzender stuurt altijd m=t, in tegen stelling tot een strategisch type. </w:t>
      </w:r>
      <w:r w:rsidR="0020313B">
        <w:rPr>
          <w:rFonts w:ascii="Times New Roman" w:eastAsiaTheme="minorEastAsia" w:hAnsi="Times New Roman" w:cs="Times New Roman"/>
          <w:noProof/>
          <w:sz w:val="24"/>
          <w:szCs w:val="24"/>
          <w:lang w:eastAsia="nl-NL"/>
        </w:rPr>
        <w:tab/>
      </w:r>
    </w:p>
    <w:p w:rsidR="007516C3" w:rsidRDefault="00C96E9C" w:rsidP="00005D57">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De eerste stap is om te kijken of er een</w:t>
      </w:r>
      <w:r w:rsidR="004F0D00">
        <w:rPr>
          <w:rFonts w:ascii="Times New Roman" w:eastAsiaTheme="minorEastAsia" w:hAnsi="Times New Roman" w:cs="Times New Roman"/>
          <w:noProof/>
          <w:sz w:val="24"/>
          <w:szCs w:val="24"/>
          <w:lang w:eastAsia="nl-NL"/>
        </w:rPr>
        <w:t xml:space="preserve"> zogenaamd pure strategy</w:t>
      </w:r>
      <w:r>
        <w:rPr>
          <w:rFonts w:ascii="Times New Roman" w:eastAsiaTheme="minorEastAsia" w:hAnsi="Times New Roman" w:cs="Times New Roman"/>
          <w:noProof/>
          <w:sz w:val="24"/>
          <w:szCs w:val="24"/>
          <w:lang w:eastAsia="nl-NL"/>
        </w:rPr>
        <w:t xml:space="preserve"> evenwicht is waar </w:t>
      </w:r>
      <w:r w:rsidR="00494FBB">
        <w:rPr>
          <w:rFonts w:ascii="Times New Roman" w:eastAsiaTheme="minorEastAsia" w:hAnsi="Times New Roman" w:cs="Times New Roman"/>
          <w:noProof/>
          <w:sz w:val="24"/>
          <w:szCs w:val="24"/>
          <w:lang w:eastAsia="nl-NL"/>
        </w:rPr>
        <w:t>alle</w:t>
      </w:r>
      <w:r>
        <w:rPr>
          <w:rFonts w:ascii="Times New Roman" w:eastAsiaTheme="minorEastAsia" w:hAnsi="Times New Roman" w:cs="Times New Roman"/>
          <w:noProof/>
          <w:sz w:val="24"/>
          <w:szCs w:val="24"/>
          <w:lang w:eastAsia="nl-NL"/>
        </w:rPr>
        <w:t xml:space="preserve"> strategische types verzenders m=1 zullen zeggen. Stel,</w:t>
      </w:r>
      <w:r w:rsidR="00D11EFE">
        <w:rPr>
          <w:rFonts w:ascii="Times New Roman" w:eastAsiaTheme="minorEastAsia" w:hAnsi="Times New Roman" w:cs="Times New Roman"/>
          <w:noProof/>
          <w:sz w:val="24"/>
          <w:szCs w:val="24"/>
          <w:lang w:eastAsia="nl-NL"/>
        </w:rPr>
        <w:t xml:space="preserve"> voor het gemak, </w:t>
      </w:r>
      <w:r w:rsidR="00867129">
        <w:rPr>
          <w:rFonts w:ascii="Times New Roman" w:eastAsiaTheme="minorEastAsia" w:hAnsi="Times New Roman" w:cs="Times New Roman"/>
          <w:noProof/>
          <w:sz w:val="24"/>
          <w:szCs w:val="24"/>
          <w:lang w:eastAsia="nl-NL"/>
        </w:rPr>
        <w:t xml:space="preserve">dat b een waarde van 1 heeft. Door deze grote b zal er waarschijnlijk de neiging zijn voor de meeste verzenders om ook m=1 te sturen. </w:t>
      </w:r>
      <w:r w:rsidR="001F3A21">
        <w:rPr>
          <w:rFonts w:ascii="Times New Roman" w:eastAsiaTheme="minorEastAsia" w:hAnsi="Times New Roman" w:cs="Times New Roman"/>
          <w:noProof/>
          <w:sz w:val="24"/>
          <w:szCs w:val="24"/>
          <w:lang w:eastAsia="nl-NL"/>
        </w:rPr>
        <w:t>Of d</w:t>
      </w:r>
      <w:r w:rsidR="00867129">
        <w:rPr>
          <w:rFonts w:ascii="Times New Roman" w:eastAsiaTheme="minorEastAsia" w:hAnsi="Times New Roman" w:cs="Times New Roman"/>
          <w:noProof/>
          <w:sz w:val="24"/>
          <w:szCs w:val="24"/>
          <w:lang w:eastAsia="nl-NL"/>
        </w:rPr>
        <w:t xml:space="preserve">it voor elk soort type verzender </w:t>
      </w:r>
      <w:r w:rsidR="001F3A21">
        <w:rPr>
          <w:rFonts w:ascii="Times New Roman" w:eastAsiaTheme="minorEastAsia" w:hAnsi="Times New Roman" w:cs="Times New Roman"/>
          <w:noProof/>
          <w:sz w:val="24"/>
          <w:szCs w:val="24"/>
          <w:lang w:eastAsia="nl-NL"/>
        </w:rPr>
        <w:t xml:space="preserve">zal </w:t>
      </w:r>
      <w:r w:rsidR="00867129">
        <w:rPr>
          <w:rFonts w:ascii="Times New Roman" w:eastAsiaTheme="minorEastAsia" w:hAnsi="Times New Roman" w:cs="Times New Roman"/>
          <w:noProof/>
          <w:sz w:val="24"/>
          <w:szCs w:val="24"/>
          <w:lang w:eastAsia="nl-NL"/>
        </w:rPr>
        <w:t>gelden</w:t>
      </w:r>
      <w:r w:rsidR="001F3A21">
        <w:rPr>
          <w:rFonts w:ascii="Times New Roman" w:eastAsiaTheme="minorEastAsia" w:hAnsi="Times New Roman" w:cs="Times New Roman"/>
          <w:noProof/>
          <w:sz w:val="24"/>
          <w:szCs w:val="24"/>
          <w:lang w:eastAsia="nl-NL"/>
        </w:rPr>
        <w:t>, zal moeten blijken</w:t>
      </w:r>
      <w:r w:rsidR="00867129">
        <w:rPr>
          <w:rFonts w:ascii="Times New Roman" w:eastAsiaTheme="minorEastAsia" w:hAnsi="Times New Roman" w:cs="Times New Roman"/>
          <w:noProof/>
          <w:sz w:val="24"/>
          <w:szCs w:val="24"/>
          <w:lang w:eastAsia="nl-NL"/>
        </w:rPr>
        <w:t xml:space="preserve">. Stel dat m=1, dan is de verwachte waarde van t voor de ontvangers actie als volgt: </w:t>
      </w:r>
    </w:p>
    <w:p w:rsidR="00032D91" w:rsidRDefault="00867129" w:rsidP="00005D57">
      <w:pPr>
        <w:rPr>
          <w:rFonts w:ascii="Times New Roman" w:eastAsiaTheme="minorEastAsia" w:hAnsi="Times New Roman" w:cs="Times New Roman"/>
          <w:noProof/>
          <w:sz w:val="24"/>
          <w:szCs w:val="24"/>
          <w:lang w:eastAsia="nl-NL"/>
        </w:rPr>
      </w:pPr>
      <w:r w:rsidRPr="00666D8D">
        <w:rPr>
          <w:rFonts w:ascii="Times New Roman" w:eastAsiaTheme="minorEastAsia" w:hAnsi="Times New Roman" w:cs="Times New Roman"/>
          <w:b/>
          <w:noProof/>
          <w:sz w:val="24"/>
          <w:szCs w:val="24"/>
          <w:lang w:eastAsia="nl-NL"/>
        </w:rPr>
        <w:lastRenderedPageBreak/>
        <w:t>E(t|m=1)= (1-</w:t>
      </w:r>
      <m:oMath>
        <m:acc>
          <m:accPr>
            <m:ctrlPr>
              <w:rPr>
                <w:rFonts w:ascii="Cambria Math" w:eastAsiaTheme="minorEastAsia" w:hAnsi="Cambria Math" w:cs="Times New Roman"/>
                <w:b/>
                <w:i/>
                <w:noProof/>
                <w:sz w:val="24"/>
                <w:szCs w:val="24"/>
                <w:lang w:eastAsia="nl-NL"/>
              </w:rPr>
            </m:ctrlPr>
          </m:accPr>
          <m:e>
            <m:r>
              <m:rPr>
                <m:sty m:val="bi"/>
              </m:rPr>
              <w:rPr>
                <w:rFonts w:ascii="Cambria Math" w:eastAsiaTheme="minorEastAsia" w:hAnsi="Cambria Math" w:cs="Times New Roman"/>
                <w:noProof/>
                <w:sz w:val="24"/>
                <w:szCs w:val="24"/>
                <w:lang w:eastAsia="nl-NL"/>
              </w:rPr>
              <m:t>π</m:t>
            </m:r>
          </m:e>
        </m:acc>
      </m:oMath>
      <w:r w:rsidR="002C5579" w:rsidRPr="00666D8D">
        <w:rPr>
          <w:rFonts w:ascii="Times New Roman" w:eastAsiaTheme="minorEastAsia" w:hAnsi="Times New Roman" w:cs="Times New Roman"/>
          <w:b/>
          <w:noProof/>
          <w:sz w:val="24"/>
          <w:szCs w:val="24"/>
          <w:lang w:eastAsia="nl-NL"/>
        </w:rPr>
        <w:t>)+</w:t>
      </w:r>
      <m:oMath>
        <m:acc>
          <m:accPr>
            <m:ctrlPr>
              <w:rPr>
                <w:rFonts w:ascii="Cambria Math" w:eastAsiaTheme="minorEastAsia" w:hAnsi="Cambria Math" w:cs="Times New Roman"/>
                <w:b/>
                <w:i/>
                <w:noProof/>
                <w:sz w:val="24"/>
                <w:szCs w:val="24"/>
                <w:lang w:eastAsia="nl-NL"/>
              </w:rPr>
            </m:ctrlPr>
          </m:accPr>
          <m:e>
            <m:r>
              <m:rPr>
                <m:sty m:val="bi"/>
              </m:rPr>
              <w:rPr>
                <w:rFonts w:ascii="Cambria Math" w:eastAsiaTheme="minorEastAsia" w:hAnsi="Cambria Math" w:cs="Times New Roman"/>
                <w:noProof/>
                <w:sz w:val="24"/>
                <w:szCs w:val="24"/>
                <w:lang w:eastAsia="nl-NL"/>
              </w:rPr>
              <m:t>π</m:t>
            </m:r>
          </m:e>
        </m:acc>
      </m:oMath>
      <w:r w:rsidR="00655D00" w:rsidRPr="00666D8D">
        <w:rPr>
          <w:rFonts w:ascii="Times New Roman" w:eastAsiaTheme="minorEastAsia" w:hAnsi="Times New Roman" w:cs="Times New Roman"/>
          <w:b/>
          <w:noProof/>
          <w:sz w:val="24"/>
          <w:szCs w:val="24"/>
          <w:lang w:eastAsia="nl-NL"/>
        </w:rPr>
        <w:t>*1/2</w:t>
      </w:r>
      <w:r w:rsidR="00655D00">
        <w:rPr>
          <w:rFonts w:ascii="Times New Roman" w:eastAsiaTheme="minorEastAsia" w:hAnsi="Times New Roman" w:cs="Times New Roman"/>
          <w:noProof/>
          <w:sz w:val="24"/>
          <w:szCs w:val="24"/>
          <w:lang w:eastAsia="nl-NL"/>
        </w:rPr>
        <w:t xml:space="preserve">. Er is dus een verschil tussen de tekens </w:t>
      </w:r>
      <w:r w:rsidR="004C004F">
        <w:rPr>
          <w:rFonts w:ascii="Cambria Math" w:eastAsiaTheme="minorEastAsia" w:hAnsi="Cambria Math" w:cs="Cambria Math"/>
          <w:noProof/>
          <w:sz w:val="24"/>
          <w:szCs w:val="24"/>
          <w:lang w:eastAsia="nl-NL"/>
        </w:rPr>
        <w:t>ԥ</w:t>
      </w:r>
      <w:r w:rsidR="002C5579">
        <w:rPr>
          <w:rFonts w:ascii="Times New Roman" w:eastAsiaTheme="minorEastAsia" w:hAnsi="Times New Roman" w:cs="Times New Roman"/>
          <w:noProof/>
          <w:sz w:val="24"/>
          <w:szCs w:val="24"/>
          <w:lang w:eastAsia="nl-NL"/>
        </w:rPr>
        <w:t xml:space="preserve"> en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655D00">
        <w:rPr>
          <w:rFonts w:ascii="Times New Roman" w:eastAsiaTheme="minorEastAsia" w:hAnsi="Times New Roman" w:cs="Times New Roman"/>
          <w:noProof/>
          <w:sz w:val="24"/>
          <w:szCs w:val="24"/>
          <w:lang w:eastAsia="nl-NL"/>
        </w:rPr>
        <w:t xml:space="preserve">.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5A6783">
        <w:rPr>
          <w:rFonts w:ascii="Times New Roman" w:eastAsiaTheme="minorEastAsia" w:hAnsi="Times New Roman" w:cs="Times New Roman"/>
          <w:noProof/>
          <w:sz w:val="24"/>
          <w:szCs w:val="24"/>
          <w:lang w:eastAsia="nl-NL"/>
        </w:rPr>
        <w:t xml:space="preserve"> wordt namelijk als volgt uitgedrukt in termen van </w:t>
      </w:r>
      <w:r w:rsidR="004C004F">
        <w:rPr>
          <w:rFonts w:ascii="Cambria Math" w:eastAsiaTheme="minorEastAsia" w:hAnsi="Cambria Math" w:cs="Cambria Math"/>
          <w:noProof/>
          <w:sz w:val="24"/>
          <w:szCs w:val="24"/>
          <w:lang w:eastAsia="nl-NL"/>
        </w:rPr>
        <w:t>ԥ</w:t>
      </w:r>
      <w:r w:rsidR="005A6783">
        <w:rPr>
          <w:rFonts w:ascii="Times New Roman" w:eastAsiaTheme="minorEastAsia" w:hAnsi="Times New Roman" w:cs="Times New Roman"/>
          <w:noProof/>
          <w:sz w:val="24"/>
          <w:szCs w:val="24"/>
          <w:lang w:eastAsia="nl-NL"/>
        </w:rPr>
        <w:t>, waar Pr staat voor probability (kans) en waar V</w:t>
      </w:r>
      <w:r w:rsidR="005A6783">
        <w:rPr>
          <w:rFonts w:ascii="Times New Roman" w:eastAsiaTheme="minorEastAsia" w:hAnsi="Times New Roman" w:cs="Times New Roman"/>
          <w:noProof/>
          <w:sz w:val="24"/>
          <w:szCs w:val="24"/>
          <w:vertAlign w:val="superscript"/>
          <w:lang w:eastAsia="nl-NL"/>
        </w:rPr>
        <w:t>s</w:t>
      </w:r>
      <w:r w:rsidR="005A6783">
        <w:rPr>
          <w:rFonts w:ascii="Times New Roman" w:eastAsiaTheme="minorEastAsia" w:hAnsi="Times New Roman" w:cs="Times New Roman"/>
          <w:noProof/>
          <w:sz w:val="24"/>
          <w:szCs w:val="24"/>
          <w:lang w:eastAsia="nl-NL"/>
        </w:rPr>
        <w:t xml:space="preserve"> staat voor he</w:t>
      </w:r>
      <w:r w:rsidR="002C5579">
        <w:rPr>
          <w:rFonts w:ascii="Times New Roman" w:eastAsiaTheme="minorEastAsia" w:hAnsi="Times New Roman" w:cs="Times New Roman"/>
          <w:noProof/>
          <w:sz w:val="24"/>
          <w:szCs w:val="24"/>
          <w:lang w:eastAsia="nl-NL"/>
        </w:rPr>
        <w:t xml:space="preserve">t strategische type verzender: </w:t>
      </w:r>
      <m:oMath>
        <m:acc>
          <m:accPr>
            <m:ctrlPr>
              <w:rPr>
                <w:rFonts w:ascii="Cambria Math" w:eastAsiaTheme="minorEastAsia" w:hAnsi="Cambria Math" w:cs="Times New Roman"/>
                <w:b/>
                <w:i/>
                <w:noProof/>
                <w:sz w:val="24"/>
                <w:szCs w:val="24"/>
                <w:lang w:eastAsia="nl-NL"/>
              </w:rPr>
            </m:ctrlPr>
          </m:accPr>
          <m:e>
            <m:r>
              <m:rPr>
                <m:sty m:val="bi"/>
              </m:rPr>
              <w:rPr>
                <w:rFonts w:ascii="Cambria Math" w:eastAsiaTheme="minorEastAsia" w:hAnsi="Cambria Math" w:cs="Times New Roman"/>
                <w:noProof/>
                <w:sz w:val="24"/>
                <w:szCs w:val="24"/>
                <w:lang w:eastAsia="nl-NL"/>
              </w:rPr>
              <m:t>π</m:t>
            </m:r>
          </m:e>
        </m:acc>
      </m:oMath>
      <w:r w:rsidR="005A6783" w:rsidRPr="00666D8D">
        <w:rPr>
          <w:rFonts w:ascii="Times New Roman" w:eastAsiaTheme="minorEastAsia" w:hAnsi="Times New Roman" w:cs="Times New Roman"/>
          <w:b/>
          <w:noProof/>
          <w:sz w:val="24"/>
          <w:szCs w:val="24"/>
          <w:lang w:eastAsia="nl-NL"/>
        </w:rPr>
        <w:t>=Pr(V</w:t>
      </w:r>
      <w:r w:rsidR="005A6783" w:rsidRPr="00666D8D">
        <w:rPr>
          <w:rFonts w:ascii="Times New Roman" w:eastAsiaTheme="minorEastAsia" w:hAnsi="Times New Roman" w:cs="Times New Roman"/>
          <w:b/>
          <w:noProof/>
          <w:sz w:val="24"/>
          <w:szCs w:val="24"/>
          <w:vertAlign w:val="superscript"/>
          <w:lang w:eastAsia="nl-NL"/>
        </w:rPr>
        <w:t>s</w:t>
      </w:r>
      <w:r w:rsidR="005A6783" w:rsidRPr="00666D8D">
        <w:rPr>
          <w:rFonts w:ascii="Times New Roman" w:eastAsiaTheme="minorEastAsia" w:hAnsi="Times New Roman" w:cs="Times New Roman"/>
          <w:b/>
          <w:noProof/>
          <w:sz w:val="24"/>
          <w:szCs w:val="24"/>
          <w:lang w:eastAsia="nl-NL"/>
        </w:rPr>
        <w:t>|m=1)=</w:t>
      </w:r>
      <w:r w:rsidR="00574E59" w:rsidRPr="00666D8D">
        <w:rPr>
          <w:rFonts w:ascii="Times New Roman" w:eastAsiaTheme="minorEastAsia" w:hAnsi="Times New Roman" w:cs="Times New Roman"/>
          <w:b/>
          <w:noProof/>
          <w:sz w:val="24"/>
          <w:szCs w:val="24"/>
          <w:lang w:eastAsia="nl-NL"/>
        </w:rPr>
        <w:t>[</w:t>
      </w:r>
      <w:r w:rsidR="004C004F">
        <w:rPr>
          <w:rFonts w:ascii="Cambria Math" w:eastAsiaTheme="minorEastAsia" w:hAnsi="Cambria Math" w:cs="Cambria Math"/>
          <w:b/>
          <w:noProof/>
          <w:sz w:val="24"/>
          <w:szCs w:val="24"/>
          <w:lang w:eastAsia="nl-NL"/>
        </w:rPr>
        <w:t>ԥ</w:t>
      </w:r>
      <w:r w:rsidR="00574E59" w:rsidRPr="00666D8D">
        <w:rPr>
          <w:rFonts w:ascii="Times New Roman" w:eastAsiaTheme="minorEastAsia" w:hAnsi="Times New Roman" w:cs="Times New Roman"/>
          <w:b/>
          <w:noProof/>
          <w:sz w:val="24"/>
          <w:szCs w:val="24"/>
          <w:lang w:eastAsia="nl-NL"/>
        </w:rPr>
        <w:t>]/[</w:t>
      </w:r>
      <w:r w:rsidR="004C004F">
        <w:rPr>
          <w:rFonts w:ascii="Cambria Math" w:eastAsiaTheme="minorEastAsia" w:hAnsi="Cambria Math" w:cs="Cambria Math"/>
          <w:b/>
          <w:noProof/>
          <w:sz w:val="24"/>
          <w:szCs w:val="24"/>
          <w:lang w:eastAsia="nl-NL"/>
        </w:rPr>
        <w:t>ԥ</w:t>
      </w:r>
      <w:r w:rsidR="00574E59" w:rsidRPr="00666D8D">
        <w:rPr>
          <w:rFonts w:ascii="Times New Roman" w:eastAsiaTheme="minorEastAsia" w:hAnsi="Times New Roman" w:cs="Times New Roman"/>
          <w:b/>
          <w:noProof/>
          <w:sz w:val="24"/>
          <w:szCs w:val="24"/>
          <w:lang w:eastAsia="nl-NL"/>
        </w:rPr>
        <w:t>+(1-</w:t>
      </w:r>
      <w:r w:rsidR="004C004F">
        <w:rPr>
          <w:rFonts w:ascii="Cambria Math" w:eastAsiaTheme="minorEastAsia" w:hAnsi="Cambria Math" w:cs="Cambria Math"/>
          <w:b/>
          <w:noProof/>
          <w:sz w:val="24"/>
          <w:szCs w:val="24"/>
          <w:lang w:eastAsia="nl-NL"/>
        </w:rPr>
        <w:t>ԥ</w:t>
      </w:r>
      <w:r w:rsidR="00574E59" w:rsidRPr="00666D8D">
        <w:rPr>
          <w:rFonts w:ascii="Times New Roman" w:eastAsiaTheme="minorEastAsia" w:hAnsi="Times New Roman" w:cs="Times New Roman"/>
          <w:b/>
          <w:noProof/>
          <w:sz w:val="24"/>
          <w:szCs w:val="24"/>
          <w:lang w:eastAsia="nl-NL"/>
        </w:rPr>
        <w:t>)*1/5]</w:t>
      </w:r>
      <w:r w:rsidR="005A6783">
        <w:rPr>
          <w:rFonts w:ascii="Times New Roman" w:eastAsiaTheme="minorEastAsia" w:hAnsi="Times New Roman" w:cs="Times New Roman"/>
          <w:noProof/>
          <w:sz w:val="24"/>
          <w:szCs w:val="24"/>
          <w:lang w:eastAsia="nl-NL"/>
        </w:rPr>
        <w:t xml:space="preserve">. </w:t>
      </w:r>
      <w:r w:rsidR="00EA3568">
        <w:rPr>
          <w:rFonts w:ascii="Times New Roman" w:eastAsiaTheme="minorEastAsia" w:hAnsi="Times New Roman" w:cs="Times New Roman"/>
          <w:noProof/>
          <w:sz w:val="24"/>
          <w:szCs w:val="24"/>
          <w:lang w:eastAsia="nl-NL"/>
        </w:rPr>
        <w:t xml:space="preserve">Voor de duidelijkheid, de formule van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EA3568">
        <w:rPr>
          <w:rFonts w:ascii="Times New Roman" w:eastAsiaTheme="minorEastAsia" w:hAnsi="Times New Roman" w:cs="Times New Roman"/>
          <w:noProof/>
          <w:sz w:val="24"/>
          <w:szCs w:val="24"/>
          <w:lang w:eastAsia="nl-NL"/>
        </w:rPr>
        <w:t xml:space="preserve"> komt tot stand door te kijken wie er allemaal 1 zegt. Dat zullen zijn: 1/5</w:t>
      </w:r>
      <w:r w:rsidR="00EA3568" w:rsidRPr="008E46AB">
        <w:rPr>
          <w:rFonts w:ascii="Times New Roman" w:eastAsiaTheme="minorEastAsia" w:hAnsi="Times New Roman" w:cs="Times New Roman"/>
          <w:noProof/>
          <w:sz w:val="24"/>
          <w:szCs w:val="24"/>
          <w:lang w:eastAsia="nl-NL"/>
        </w:rPr>
        <w:t xml:space="preserve"> van de </w:t>
      </w:r>
      <w:r w:rsidR="00EA3568">
        <w:rPr>
          <w:rFonts w:ascii="Times New Roman" w:eastAsiaTheme="minorEastAsia" w:hAnsi="Times New Roman" w:cs="Times New Roman"/>
          <w:noProof/>
          <w:sz w:val="24"/>
          <w:szCs w:val="24"/>
          <w:lang w:eastAsia="nl-NL"/>
        </w:rPr>
        <w:t>non-strategische types en iedereen</w:t>
      </w:r>
      <w:r w:rsidR="00EA3568" w:rsidRPr="008E46AB">
        <w:rPr>
          <w:rFonts w:ascii="Times New Roman" w:eastAsiaTheme="minorEastAsia" w:hAnsi="Times New Roman" w:cs="Times New Roman"/>
          <w:noProof/>
          <w:sz w:val="24"/>
          <w:szCs w:val="24"/>
          <w:lang w:eastAsia="nl-NL"/>
        </w:rPr>
        <w:t xml:space="preserve"> van de strategische</w:t>
      </w:r>
      <w:r w:rsidR="00EA3568">
        <w:rPr>
          <w:rFonts w:ascii="Times New Roman" w:eastAsiaTheme="minorEastAsia" w:hAnsi="Times New Roman" w:cs="Times New Roman"/>
          <w:noProof/>
          <w:sz w:val="24"/>
          <w:szCs w:val="24"/>
          <w:lang w:eastAsia="nl-NL"/>
        </w:rPr>
        <w:t xml:space="preserve"> types: (1-</w:t>
      </w:r>
      <w:r w:rsidR="004C004F">
        <w:rPr>
          <w:rFonts w:ascii="Cambria Math" w:eastAsiaTheme="minorEastAsia" w:hAnsi="Cambria Math" w:cs="Cambria Math"/>
          <w:noProof/>
          <w:sz w:val="24"/>
          <w:szCs w:val="24"/>
          <w:lang w:eastAsia="nl-NL"/>
        </w:rPr>
        <w:t>ԥ</w:t>
      </w:r>
      <w:r w:rsidR="00EA3568">
        <w:rPr>
          <w:rFonts w:ascii="Times New Roman" w:eastAsiaTheme="minorEastAsia" w:hAnsi="Times New Roman" w:cs="Times New Roman"/>
          <w:noProof/>
          <w:sz w:val="24"/>
          <w:szCs w:val="24"/>
          <w:lang w:eastAsia="nl-NL"/>
        </w:rPr>
        <w:t>)*1/5+</w:t>
      </w:r>
      <w:r w:rsidR="004C004F">
        <w:rPr>
          <w:rFonts w:ascii="Cambria Math" w:eastAsiaTheme="minorEastAsia" w:hAnsi="Cambria Math" w:cs="Cambria Math"/>
          <w:noProof/>
          <w:sz w:val="24"/>
          <w:szCs w:val="24"/>
          <w:lang w:eastAsia="nl-NL"/>
        </w:rPr>
        <w:t>ԥ</w:t>
      </w:r>
      <w:r w:rsidR="00EA3568">
        <w:rPr>
          <w:rFonts w:ascii="Times New Roman" w:eastAsiaTheme="minorEastAsia" w:hAnsi="Times New Roman" w:cs="Times New Roman"/>
          <w:noProof/>
          <w:sz w:val="24"/>
          <w:szCs w:val="24"/>
          <w:lang w:eastAsia="nl-NL"/>
        </w:rPr>
        <w:t>. Hier is dus het deel 1/5*(1-</w:t>
      </w:r>
      <w:r w:rsidR="004C004F">
        <w:rPr>
          <w:rFonts w:ascii="Cambria Math" w:eastAsiaTheme="minorEastAsia" w:hAnsi="Cambria Math" w:cs="Cambria Math"/>
          <w:noProof/>
          <w:sz w:val="24"/>
          <w:szCs w:val="24"/>
          <w:lang w:eastAsia="nl-NL"/>
        </w:rPr>
        <w:t>ԥ</w:t>
      </w:r>
      <w:r w:rsidR="00EA3568">
        <w:rPr>
          <w:rFonts w:ascii="Times New Roman" w:eastAsiaTheme="minorEastAsia" w:hAnsi="Times New Roman" w:cs="Times New Roman"/>
          <w:noProof/>
          <w:sz w:val="24"/>
          <w:szCs w:val="24"/>
          <w:lang w:eastAsia="nl-NL"/>
        </w:rPr>
        <w:t xml:space="preserve">) eerlijk/non-strategisch en het deel </w:t>
      </w:r>
      <w:r w:rsidR="004C004F">
        <w:rPr>
          <w:rFonts w:ascii="Cambria Math" w:eastAsiaTheme="minorEastAsia" w:hAnsi="Cambria Math" w:cs="Cambria Math"/>
          <w:noProof/>
          <w:sz w:val="24"/>
          <w:szCs w:val="24"/>
          <w:lang w:eastAsia="nl-NL"/>
        </w:rPr>
        <w:t>ԥ</w:t>
      </w:r>
      <w:r w:rsidR="00EA3568">
        <w:rPr>
          <w:rFonts w:ascii="Times New Roman" w:eastAsiaTheme="minorEastAsia" w:hAnsi="Times New Roman" w:cs="Times New Roman"/>
          <w:noProof/>
          <w:sz w:val="24"/>
          <w:szCs w:val="24"/>
          <w:lang w:eastAsia="nl-NL"/>
        </w:rPr>
        <w:t xml:space="preserve"> strategisch. </w:t>
      </w:r>
      <w:r w:rsidR="002C5579">
        <w:rPr>
          <w:rFonts w:ascii="Times New Roman" w:eastAsiaTheme="minorEastAsia" w:hAnsi="Times New Roman" w:cs="Times New Roman"/>
          <w:noProof/>
          <w:sz w:val="24"/>
          <w:szCs w:val="24"/>
          <w:lang w:eastAsia="nl-NL"/>
        </w:rPr>
        <w:t>Met zekerheid kan dan gezegd worden dat</w:t>
      </w:r>
      <w:r w:rsidR="0020313B">
        <w:rPr>
          <w:rFonts w:ascii="Times New Roman" w:eastAsiaTheme="minorEastAsia" w:hAnsi="Times New Roman" w:cs="Times New Roman"/>
          <w:noProof/>
          <w:sz w:val="24"/>
          <w:szCs w:val="24"/>
          <w:lang w:eastAsia="nl-NL"/>
        </w:rPr>
        <w:t xml:space="preserve"> geldt</w:t>
      </w:r>
      <w:r w:rsidR="002C5579">
        <w:rPr>
          <w:rFonts w:ascii="Times New Roman" w:eastAsiaTheme="minorEastAsia" w:hAnsi="Times New Roman" w:cs="Times New Roman"/>
          <w:noProof/>
          <w:sz w:val="24"/>
          <w:szCs w:val="24"/>
          <w:lang w:eastAsia="nl-NL"/>
        </w:rPr>
        <w:t xml:space="preserve">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2C5579">
        <w:rPr>
          <w:rFonts w:ascii="Times New Roman" w:eastAsiaTheme="minorEastAsia" w:hAnsi="Times New Roman" w:cs="Times New Roman"/>
          <w:noProof/>
          <w:sz w:val="24"/>
          <w:szCs w:val="24"/>
          <w:lang w:eastAsia="nl-NL"/>
        </w:rPr>
        <w:t>=Pr(V</w:t>
      </w:r>
      <w:r w:rsidR="0020313B">
        <w:rPr>
          <w:rFonts w:ascii="Times New Roman" w:eastAsiaTheme="minorEastAsia" w:hAnsi="Times New Roman" w:cs="Times New Roman"/>
          <w:noProof/>
          <w:sz w:val="24"/>
          <w:szCs w:val="24"/>
          <w:vertAlign w:val="superscript"/>
          <w:lang w:eastAsia="nl-NL"/>
        </w:rPr>
        <w:t>s</w:t>
      </w:r>
      <w:r w:rsidR="0020313B">
        <w:rPr>
          <w:rFonts w:ascii="Times New Roman" w:eastAsiaTheme="minorEastAsia" w:hAnsi="Times New Roman" w:cs="Times New Roman"/>
          <w:noProof/>
          <w:sz w:val="24"/>
          <w:szCs w:val="24"/>
          <w:lang w:eastAsia="nl-NL"/>
        </w:rPr>
        <w:t xml:space="preserve">|m=3/4)=0. </w:t>
      </w:r>
    </w:p>
    <w:p w:rsidR="008E19D4" w:rsidRDefault="0020313B" w:rsidP="00005D57">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 xml:space="preserve">Als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574E59">
        <w:rPr>
          <w:rFonts w:ascii="Times New Roman" w:eastAsiaTheme="minorEastAsia" w:hAnsi="Times New Roman" w:cs="Times New Roman"/>
          <w:noProof/>
          <w:sz w:val="24"/>
          <w:szCs w:val="24"/>
          <w:lang w:eastAsia="nl-NL"/>
        </w:rPr>
        <w:t>=Pr(V</w:t>
      </w:r>
      <w:r w:rsidR="00574E59">
        <w:rPr>
          <w:rFonts w:ascii="Times New Roman" w:eastAsiaTheme="minorEastAsia" w:hAnsi="Times New Roman" w:cs="Times New Roman"/>
          <w:noProof/>
          <w:sz w:val="24"/>
          <w:szCs w:val="24"/>
          <w:vertAlign w:val="superscript"/>
          <w:lang w:eastAsia="nl-NL"/>
        </w:rPr>
        <w:t>s</w:t>
      </w:r>
      <w:r w:rsidR="00574E59">
        <w:rPr>
          <w:rFonts w:ascii="Times New Roman" w:eastAsiaTheme="minorEastAsia" w:hAnsi="Times New Roman" w:cs="Times New Roman"/>
          <w:noProof/>
          <w:sz w:val="24"/>
          <w:szCs w:val="24"/>
          <w:lang w:eastAsia="nl-NL"/>
        </w:rPr>
        <w:t>|m=1)=[</w:t>
      </w:r>
      <w:r w:rsidR="004C004F">
        <w:rPr>
          <w:rFonts w:ascii="Cambria Math" w:eastAsiaTheme="minorEastAsia" w:hAnsi="Cambria Math" w:cs="Cambria Math"/>
          <w:noProof/>
          <w:sz w:val="24"/>
          <w:szCs w:val="24"/>
          <w:lang w:eastAsia="nl-NL"/>
        </w:rPr>
        <w:t>ԥ</w:t>
      </w:r>
      <w:r w:rsidR="00574E59">
        <w:rPr>
          <w:rFonts w:ascii="Times New Roman" w:eastAsiaTheme="minorEastAsia" w:hAnsi="Times New Roman" w:cs="Times New Roman"/>
          <w:noProof/>
          <w:sz w:val="24"/>
          <w:szCs w:val="24"/>
          <w:lang w:eastAsia="nl-NL"/>
        </w:rPr>
        <w:t>]/[</w:t>
      </w:r>
      <w:r w:rsidR="004C004F">
        <w:rPr>
          <w:rFonts w:ascii="Cambria Math" w:eastAsiaTheme="minorEastAsia" w:hAnsi="Cambria Math" w:cs="Cambria Math"/>
          <w:noProof/>
          <w:sz w:val="24"/>
          <w:szCs w:val="24"/>
          <w:lang w:eastAsia="nl-NL"/>
        </w:rPr>
        <w:t>ԥ</w:t>
      </w:r>
      <w:r w:rsidR="00574E59">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574E59">
        <w:rPr>
          <w:rFonts w:ascii="Times New Roman" w:eastAsiaTheme="minorEastAsia" w:hAnsi="Times New Roman" w:cs="Times New Roman"/>
          <w:noProof/>
          <w:sz w:val="24"/>
          <w:szCs w:val="24"/>
          <w:lang w:eastAsia="nl-NL"/>
        </w:rPr>
        <w:t>)*1/5]</w:t>
      </w:r>
      <w:r>
        <w:rPr>
          <w:rFonts w:ascii="Times New Roman" w:eastAsiaTheme="minorEastAsia" w:hAnsi="Times New Roman" w:cs="Times New Roman"/>
          <w:noProof/>
          <w:sz w:val="24"/>
          <w:szCs w:val="24"/>
          <w:lang w:eastAsia="nl-NL"/>
        </w:rPr>
        <w:t xml:space="preserve"> wordt ingevuld in de formule E(t|m=1)= (1-</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Pr>
          <w:rFonts w:ascii="Times New Roman" w:eastAsiaTheme="minorEastAsia" w:hAnsi="Times New Roman" w:cs="Times New Roman"/>
          <w:noProof/>
          <w:sz w:val="24"/>
          <w:szCs w:val="24"/>
          <w:lang w:eastAsia="nl-NL"/>
        </w:rPr>
        <w:t>)+</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Pr>
          <w:rFonts w:ascii="Times New Roman" w:eastAsiaTheme="minorEastAsia" w:hAnsi="Times New Roman" w:cs="Times New Roman"/>
          <w:noProof/>
          <w:sz w:val="24"/>
          <w:szCs w:val="24"/>
          <w:lang w:eastAsia="nl-NL"/>
        </w:rPr>
        <w:t>*1/2, komt hier het volgende uit: 1</w:t>
      </w:r>
      <w:r w:rsidR="00574E59">
        <w:rPr>
          <w:rFonts w:ascii="Times New Roman" w:eastAsiaTheme="minorEastAsia" w:hAnsi="Times New Roman" w:cs="Times New Roman"/>
          <w:noProof/>
          <w:sz w:val="24"/>
          <w:szCs w:val="24"/>
          <w:lang w:eastAsia="nl-NL"/>
        </w:rPr>
        <w:t>-</w:t>
      </w:r>
      <w:r w:rsidR="00EA3568">
        <w:rPr>
          <w:rFonts w:ascii="Times New Roman" w:eastAsiaTheme="minorEastAsia" w:hAnsi="Times New Roman" w:cs="Times New Roman"/>
          <w:noProof/>
          <w:sz w:val="24"/>
          <w:szCs w:val="24"/>
          <w:lang w:eastAsia="nl-NL"/>
        </w:rPr>
        <w:t>(</w:t>
      </w:r>
      <w:r w:rsidR="00574E59">
        <w:rPr>
          <w:rFonts w:ascii="Times New Roman" w:eastAsiaTheme="minorEastAsia" w:hAnsi="Times New Roman" w:cs="Times New Roman"/>
          <w:noProof/>
          <w:sz w:val="24"/>
          <w:szCs w:val="24"/>
          <w:lang w:eastAsia="nl-NL"/>
        </w:rPr>
        <w:t>[</w:t>
      </w:r>
      <w:r w:rsidR="004C004F">
        <w:rPr>
          <w:rFonts w:ascii="Cambria Math" w:eastAsiaTheme="minorEastAsia" w:hAnsi="Cambria Math" w:cs="Cambria Math"/>
          <w:noProof/>
          <w:sz w:val="24"/>
          <w:szCs w:val="24"/>
          <w:lang w:eastAsia="nl-NL"/>
        </w:rPr>
        <w:t>ԥ</w:t>
      </w:r>
      <w:r w:rsidR="00574E59">
        <w:rPr>
          <w:rFonts w:ascii="Times New Roman" w:eastAsiaTheme="minorEastAsia" w:hAnsi="Times New Roman" w:cs="Times New Roman"/>
          <w:noProof/>
          <w:sz w:val="24"/>
          <w:szCs w:val="24"/>
          <w:lang w:eastAsia="nl-NL"/>
        </w:rPr>
        <w:t>]/[</w:t>
      </w:r>
      <w:r w:rsidR="004C004F">
        <w:rPr>
          <w:rFonts w:ascii="Cambria Math" w:eastAsiaTheme="minorEastAsia" w:hAnsi="Cambria Math" w:cs="Cambria Math"/>
          <w:noProof/>
          <w:sz w:val="24"/>
          <w:szCs w:val="24"/>
          <w:lang w:eastAsia="nl-NL"/>
        </w:rPr>
        <w:t>ԥ</w:t>
      </w:r>
      <w:r w:rsidR="00574E59">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574E59">
        <w:rPr>
          <w:rFonts w:ascii="Times New Roman" w:eastAsiaTheme="minorEastAsia" w:hAnsi="Times New Roman" w:cs="Times New Roman"/>
          <w:noProof/>
          <w:sz w:val="24"/>
          <w:szCs w:val="24"/>
          <w:lang w:eastAsia="nl-NL"/>
        </w:rPr>
        <w:t>)*1/5]</w:t>
      </w:r>
      <w:r w:rsidR="00EA3568">
        <w:rPr>
          <w:rFonts w:ascii="Times New Roman" w:eastAsiaTheme="minorEastAsia" w:hAnsi="Times New Roman" w:cs="Times New Roman"/>
          <w:noProof/>
          <w:sz w:val="24"/>
          <w:szCs w:val="24"/>
          <w:lang w:eastAsia="nl-NL"/>
        </w:rPr>
        <w:t>)</w:t>
      </w:r>
      <w:r w:rsidR="00574E59">
        <w:rPr>
          <w:rFonts w:ascii="Times New Roman" w:eastAsiaTheme="minorEastAsia" w:hAnsi="Times New Roman" w:cs="Times New Roman"/>
          <w:noProof/>
          <w:sz w:val="24"/>
          <w:szCs w:val="24"/>
          <w:lang w:eastAsia="nl-NL"/>
        </w:rPr>
        <w:t>+</w:t>
      </w:r>
      <w:r>
        <w:rPr>
          <w:rFonts w:ascii="Times New Roman" w:eastAsiaTheme="minorEastAsia" w:hAnsi="Times New Roman" w:cs="Times New Roman"/>
          <w:noProof/>
          <w:sz w:val="24"/>
          <w:szCs w:val="24"/>
          <w:lang w:eastAsia="nl-NL"/>
        </w:rPr>
        <w:t>1/2*</w:t>
      </w:r>
      <w:r w:rsidR="00EA3568">
        <w:rPr>
          <w:rFonts w:ascii="Times New Roman" w:eastAsiaTheme="minorEastAsia" w:hAnsi="Times New Roman" w:cs="Times New Roman"/>
          <w:noProof/>
          <w:sz w:val="24"/>
          <w:szCs w:val="24"/>
          <w:lang w:eastAsia="nl-NL"/>
        </w:rPr>
        <w:t>(</w:t>
      </w:r>
      <w:r w:rsidR="00574E59">
        <w:rPr>
          <w:rFonts w:ascii="Times New Roman" w:eastAsiaTheme="minorEastAsia" w:hAnsi="Times New Roman" w:cs="Times New Roman"/>
          <w:noProof/>
          <w:sz w:val="24"/>
          <w:szCs w:val="24"/>
          <w:lang w:eastAsia="nl-NL"/>
        </w:rPr>
        <w:t>[</w:t>
      </w:r>
      <w:r w:rsidR="004C004F">
        <w:rPr>
          <w:rFonts w:ascii="Cambria Math" w:eastAsiaTheme="minorEastAsia" w:hAnsi="Cambria Math" w:cs="Cambria Math"/>
          <w:noProof/>
          <w:sz w:val="24"/>
          <w:szCs w:val="24"/>
          <w:lang w:eastAsia="nl-NL"/>
        </w:rPr>
        <w:t>ԥ</w:t>
      </w:r>
      <w:r w:rsidR="00574E59">
        <w:rPr>
          <w:rFonts w:ascii="Times New Roman" w:eastAsiaTheme="minorEastAsia" w:hAnsi="Times New Roman" w:cs="Times New Roman"/>
          <w:noProof/>
          <w:sz w:val="24"/>
          <w:szCs w:val="24"/>
          <w:lang w:eastAsia="nl-NL"/>
        </w:rPr>
        <w:t>]/ [</w:t>
      </w:r>
      <w:r w:rsidR="004C004F">
        <w:rPr>
          <w:rFonts w:ascii="Cambria Math" w:eastAsiaTheme="minorEastAsia" w:hAnsi="Cambria Math" w:cs="Cambria Math"/>
          <w:noProof/>
          <w:sz w:val="24"/>
          <w:szCs w:val="24"/>
          <w:lang w:eastAsia="nl-NL"/>
        </w:rPr>
        <w:t>ԥ</w:t>
      </w:r>
      <w:r w:rsidR="00574E59">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574E59">
        <w:rPr>
          <w:rFonts w:ascii="Times New Roman" w:eastAsiaTheme="minorEastAsia" w:hAnsi="Times New Roman" w:cs="Times New Roman"/>
          <w:noProof/>
          <w:sz w:val="24"/>
          <w:szCs w:val="24"/>
          <w:lang w:eastAsia="nl-NL"/>
        </w:rPr>
        <w:t>)*1/5]</w:t>
      </w:r>
      <w:r w:rsidR="00EA3568">
        <w:rPr>
          <w:rFonts w:ascii="Times New Roman" w:eastAsiaTheme="minorEastAsia" w:hAnsi="Times New Roman" w:cs="Times New Roman"/>
          <w:noProof/>
          <w:sz w:val="24"/>
          <w:szCs w:val="24"/>
          <w:lang w:eastAsia="nl-NL"/>
        </w:rPr>
        <w:t>)</w:t>
      </w:r>
      <w:r w:rsidR="00574E59">
        <w:rPr>
          <w:rFonts w:ascii="Times New Roman" w:eastAsiaTheme="minorEastAsia" w:hAnsi="Times New Roman" w:cs="Times New Roman"/>
          <w:noProof/>
          <w:sz w:val="24"/>
          <w:szCs w:val="24"/>
          <w:lang w:eastAsia="nl-NL"/>
        </w:rPr>
        <w:t xml:space="preserve">. </w:t>
      </w:r>
      <w:r w:rsidR="00D11EFE">
        <w:rPr>
          <w:rFonts w:ascii="Times New Roman" w:eastAsiaTheme="minorEastAsia" w:hAnsi="Times New Roman" w:cs="Times New Roman"/>
          <w:noProof/>
          <w:sz w:val="24"/>
          <w:szCs w:val="24"/>
          <w:lang w:eastAsia="nl-NL"/>
        </w:rPr>
        <w:t>Dit kan worden vereen</w:t>
      </w:r>
      <w:r w:rsidR="00677A3B">
        <w:rPr>
          <w:rFonts w:ascii="Times New Roman" w:eastAsiaTheme="minorEastAsia" w:hAnsi="Times New Roman" w:cs="Times New Roman"/>
          <w:noProof/>
          <w:sz w:val="24"/>
          <w:szCs w:val="24"/>
          <w:lang w:eastAsia="nl-NL"/>
        </w:rPr>
        <w:t xml:space="preserve">voudigd tot </w:t>
      </w:r>
      <w:r w:rsidR="00574E59">
        <w:rPr>
          <w:rFonts w:ascii="Times New Roman" w:eastAsiaTheme="minorEastAsia" w:hAnsi="Times New Roman" w:cs="Times New Roman"/>
          <w:noProof/>
          <w:sz w:val="24"/>
          <w:szCs w:val="24"/>
          <w:lang w:eastAsia="nl-NL"/>
        </w:rPr>
        <w:t>[</w:t>
      </w:r>
      <w:r w:rsidR="00677A3B">
        <w:rPr>
          <w:rFonts w:ascii="Times New Roman" w:eastAsiaTheme="minorEastAsia" w:hAnsi="Times New Roman" w:cs="Times New Roman"/>
          <w:noProof/>
          <w:sz w:val="24"/>
          <w:szCs w:val="24"/>
          <w:lang w:eastAsia="nl-NL"/>
        </w:rPr>
        <w:t>3</w:t>
      </w:r>
      <w:r w:rsidR="004C004F">
        <w:rPr>
          <w:rFonts w:ascii="Cambria Math" w:eastAsiaTheme="minorEastAsia" w:hAnsi="Cambria Math" w:cs="Cambria Math"/>
          <w:noProof/>
          <w:sz w:val="24"/>
          <w:szCs w:val="24"/>
          <w:lang w:eastAsia="nl-NL"/>
        </w:rPr>
        <w:t>ԥ</w:t>
      </w:r>
      <w:r w:rsidR="00677A3B">
        <w:rPr>
          <w:rFonts w:ascii="Cambria Math" w:eastAsiaTheme="minorEastAsia" w:hAnsi="Cambria Math" w:cs="Cambria Math"/>
          <w:noProof/>
          <w:sz w:val="24"/>
          <w:szCs w:val="24"/>
          <w:lang w:eastAsia="nl-NL"/>
        </w:rPr>
        <w:t>+2</w:t>
      </w:r>
      <w:r w:rsidR="00574E59">
        <w:rPr>
          <w:rFonts w:ascii="Times New Roman" w:eastAsiaTheme="minorEastAsia" w:hAnsi="Times New Roman" w:cs="Times New Roman"/>
          <w:noProof/>
          <w:sz w:val="24"/>
          <w:szCs w:val="24"/>
          <w:lang w:eastAsia="nl-NL"/>
        </w:rPr>
        <w:t>]/[</w:t>
      </w:r>
      <w:r w:rsidR="00677A3B">
        <w:rPr>
          <w:rFonts w:ascii="Times New Roman" w:eastAsiaTheme="minorEastAsia" w:hAnsi="Times New Roman" w:cs="Times New Roman"/>
          <w:noProof/>
          <w:sz w:val="24"/>
          <w:szCs w:val="24"/>
          <w:lang w:eastAsia="nl-NL"/>
        </w:rPr>
        <w:t>8</w:t>
      </w:r>
      <w:r w:rsidR="004C004F">
        <w:rPr>
          <w:rFonts w:ascii="Cambria Math" w:eastAsiaTheme="minorEastAsia" w:hAnsi="Cambria Math" w:cs="Cambria Math"/>
          <w:noProof/>
          <w:sz w:val="24"/>
          <w:szCs w:val="24"/>
          <w:lang w:eastAsia="nl-NL"/>
        </w:rPr>
        <w:t>ԥ</w:t>
      </w:r>
      <w:r w:rsidR="00574E59">
        <w:rPr>
          <w:rFonts w:ascii="Times New Roman" w:eastAsiaTheme="minorEastAsia" w:hAnsi="Times New Roman" w:cs="Times New Roman"/>
          <w:noProof/>
          <w:sz w:val="24"/>
          <w:szCs w:val="24"/>
          <w:lang w:eastAsia="nl-NL"/>
        </w:rPr>
        <w:t>+</w:t>
      </w:r>
      <w:r w:rsidR="00677A3B">
        <w:rPr>
          <w:rFonts w:ascii="Times New Roman" w:eastAsiaTheme="minorEastAsia" w:hAnsi="Times New Roman" w:cs="Times New Roman"/>
          <w:noProof/>
          <w:sz w:val="24"/>
          <w:szCs w:val="24"/>
          <w:lang w:eastAsia="nl-NL"/>
        </w:rPr>
        <w:t>2</w:t>
      </w:r>
      <w:r w:rsidR="00574E59">
        <w:rPr>
          <w:rFonts w:ascii="Times New Roman" w:eastAsiaTheme="minorEastAsia" w:hAnsi="Times New Roman" w:cs="Times New Roman"/>
          <w:noProof/>
          <w:sz w:val="24"/>
          <w:szCs w:val="24"/>
          <w:lang w:eastAsia="nl-NL"/>
        </w:rPr>
        <w:t xml:space="preserve">]. </w:t>
      </w:r>
      <w:r w:rsidR="00677A3B">
        <w:rPr>
          <w:rFonts w:ascii="Times New Roman" w:eastAsiaTheme="minorEastAsia" w:hAnsi="Times New Roman" w:cs="Times New Roman"/>
          <w:noProof/>
          <w:sz w:val="24"/>
          <w:szCs w:val="24"/>
          <w:lang w:eastAsia="nl-NL"/>
        </w:rPr>
        <w:t>Dit zal grot</w:t>
      </w:r>
      <w:r w:rsidR="00292B0A">
        <w:rPr>
          <w:rFonts w:ascii="Times New Roman" w:eastAsiaTheme="minorEastAsia" w:hAnsi="Times New Roman" w:cs="Times New Roman"/>
          <w:noProof/>
          <w:sz w:val="24"/>
          <w:szCs w:val="24"/>
          <w:lang w:eastAsia="nl-NL"/>
        </w:rPr>
        <w:t>er moeten zijn dan 3/4: [3</w:t>
      </w:r>
      <w:r w:rsidR="00292B0A">
        <w:rPr>
          <w:rFonts w:ascii="Cambria Math" w:eastAsiaTheme="minorEastAsia" w:hAnsi="Cambria Math" w:cs="Cambria Math"/>
          <w:noProof/>
          <w:sz w:val="24"/>
          <w:szCs w:val="24"/>
          <w:lang w:eastAsia="nl-NL"/>
        </w:rPr>
        <w:t>ԥ+2</w:t>
      </w:r>
      <w:r w:rsidR="00292B0A">
        <w:rPr>
          <w:rFonts w:ascii="Times New Roman" w:eastAsiaTheme="minorEastAsia" w:hAnsi="Times New Roman" w:cs="Times New Roman"/>
          <w:noProof/>
          <w:sz w:val="24"/>
          <w:szCs w:val="24"/>
          <w:lang w:eastAsia="nl-NL"/>
        </w:rPr>
        <w:t>]/[8</w:t>
      </w:r>
      <w:r w:rsidR="00292B0A">
        <w:rPr>
          <w:rFonts w:ascii="Cambria Math" w:eastAsiaTheme="minorEastAsia" w:hAnsi="Cambria Math" w:cs="Cambria Math"/>
          <w:noProof/>
          <w:sz w:val="24"/>
          <w:szCs w:val="24"/>
          <w:lang w:eastAsia="nl-NL"/>
        </w:rPr>
        <w:t>ԥ</w:t>
      </w:r>
      <w:r w:rsidR="00292B0A">
        <w:rPr>
          <w:rFonts w:ascii="Times New Roman" w:eastAsiaTheme="minorEastAsia" w:hAnsi="Times New Roman" w:cs="Times New Roman"/>
          <w:noProof/>
          <w:sz w:val="24"/>
          <w:szCs w:val="24"/>
          <w:lang w:eastAsia="nl-NL"/>
        </w:rPr>
        <w:t>+2] &gt; 3/4. Hieruit blijkt</w:t>
      </w:r>
      <w:r w:rsidR="006C4E4E">
        <w:rPr>
          <w:rFonts w:ascii="Times New Roman" w:eastAsiaTheme="minorEastAsia" w:hAnsi="Times New Roman" w:cs="Times New Roman"/>
          <w:noProof/>
          <w:sz w:val="24"/>
          <w:szCs w:val="24"/>
          <w:lang w:eastAsia="nl-NL"/>
        </w:rPr>
        <w:t xml:space="preserve"> dat </w:t>
      </w:r>
      <w:r w:rsidR="004C004F">
        <w:rPr>
          <w:rFonts w:ascii="Cambria Math" w:eastAsiaTheme="minorEastAsia" w:hAnsi="Cambria Math" w:cs="Cambria Math"/>
          <w:noProof/>
          <w:sz w:val="24"/>
          <w:szCs w:val="24"/>
          <w:lang w:eastAsia="nl-NL"/>
        </w:rPr>
        <w:t>ԥ</w:t>
      </w:r>
      <w:r w:rsidR="00292B0A">
        <w:rPr>
          <w:rFonts w:ascii="Times New Roman" w:eastAsiaTheme="minorEastAsia" w:hAnsi="Times New Roman" w:cs="Times New Roman"/>
          <w:noProof/>
          <w:sz w:val="24"/>
          <w:szCs w:val="24"/>
          <w:lang w:eastAsia="nl-NL"/>
        </w:rPr>
        <w:t xml:space="preserve"> &lt; 1/6</w:t>
      </w:r>
      <w:r w:rsidR="00677A3B">
        <w:rPr>
          <w:rFonts w:ascii="Times New Roman" w:eastAsiaTheme="minorEastAsia" w:hAnsi="Times New Roman" w:cs="Times New Roman"/>
          <w:noProof/>
          <w:sz w:val="24"/>
          <w:szCs w:val="24"/>
          <w:lang w:eastAsia="nl-NL"/>
        </w:rPr>
        <w:t>.</w:t>
      </w:r>
      <w:r w:rsidR="006C4E4E">
        <w:rPr>
          <w:rFonts w:ascii="Times New Roman" w:eastAsiaTheme="minorEastAsia" w:hAnsi="Times New Roman" w:cs="Times New Roman"/>
          <w:noProof/>
          <w:sz w:val="24"/>
          <w:szCs w:val="24"/>
          <w:lang w:eastAsia="nl-NL"/>
        </w:rPr>
        <w:t xml:space="preserve"> </w:t>
      </w:r>
      <w:r w:rsidR="00C96E9C">
        <w:rPr>
          <w:rFonts w:ascii="Times New Roman" w:eastAsiaTheme="minorEastAsia" w:hAnsi="Times New Roman" w:cs="Times New Roman"/>
          <w:noProof/>
          <w:sz w:val="24"/>
          <w:szCs w:val="24"/>
          <w:lang w:eastAsia="nl-NL"/>
        </w:rPr>
        <w:t xml:space="preserve">Als </w:t>
      </w:r>
      <w:r w:rsidR="004C004F">
        <w:rPr>
          <w:rFonts w:ascii="Cambria Math" w:eastAsiaTheme="minorEastAsia" w:hAnsi="Cambria Math" w:cs="Cambria Math"/>
          <w:noProof/>
          <w:sz w:val="24"/>
          <w:szCs w:val="24"/>
          <w:lang w:eastAsia="nl-NL"/>
        </w:rPr>
        <w:t>ԥ</w:t>
      </w:r>
      <w:r w:rsidR="00677A3B">
        <w:rPr>
          <w:rFonts w:ascii="Times New Roman" w:eastAsiaTheme="minorEastAsia" w:hAnsi="Times New Roman" w:cs="Times New Roman"/>
          <w:noProof/>
          <w:sz w:val="24"/>
          <w:szCs w:val="24"/>
          <w:lang w:eastAsia="nl-NL"/>
        </w:rPr>
        <w:t>=1/6</w:t>
      </w:r>
      <w:r w:rsidR="00C96E9C">
        <w:rPr>
          <w:rFonts w:ascii="Times New Roman" w:eastAsiaTheme="minorEastAsia" w:hAnsi="Times New Roman" w:cs="Times New Roman"/>
          <w:noProof/>
          <w:sz w:val="24"/>
          <w:szCs w:val="24"/>
          <w:lang w:eastAsia="nl-NL"/>
        </w:rPr>
        <w:t xml:space="preserve"> is de kans dus groot dat iemand eerlijk is, de kans op zo’n eerlijk/no</w:t>
      </w:r>
      <w:r w:rsidR="00677A3B">
        <w:rPr>
          <w:rFonts w:ascii="Times New Roman" w:eastAsiaTheme="minorEastAsia" w:hAnsi="Times New Roman" w:cs="Times New Roman"/>
          <w:noProof/>
          <w:sz w:val="24"/>
          <w:szCs w:val="24"/>
          <w:lang w:eastAsia="nl-NL"/>
        </w:rPr>
        <w:t>n-strategisch type is immers 5/6</w:t>
      </w:r>
      <w:r w:rsidR="00C96E9C">
        <w:rPr>
          <w:rFonts w:ascii="Times New Roman" w:eastAsiaTheme="minorEastAsia" w:hAnsi="Times New Roman" w:cs="Times New Roman"/>
          <w:noProof/>
          <w:sz w:val="24"/>
          <w:szCs w:val="24"/>
          <w:lang w:eastAsia="nl-NL"/>
        </w:rPr>
        <w:t xml:space="preserve">. Dit houdt in dat er een evenwicht bestaat waar </w:t>
      </w:r>
      <w:r w:rsidR="00494FBB">
        <w:rPr>
          <w:rFonts w:ascii="Times New Roman" w:eastAsiaTheme="minorEastAsia" w:hAnsi="Times New Roman" w:cs="Times New Roman"/>
          <w:noProof/>
          <w:sz w:val="24"/>
          <w:szCs w:val="24"/>
          <w:lang w:eastAsia="nl-NL"/>
        </w:rPr>
        <w:t>alle</w:t>
      </w:r>
      <w:r w:rsidR="00C96E9C">
        <w:rPr>
          <w:rFonts w:ascii="Times New Roman" w:eastAsiaTheme="minorEastAsia" w:hAnsi="Times New Roman" w:cs="Times New Roman"/>
          <w:noProof/>
          <w:sz w:val="24"/>
          <w:szCs w:val="24"/>
          <w:lang w:eastAsia="nl-NL"/>
        </w:rPr>
        <w:t xml:space="preserve"> strategische types verzenders, m=1 zal zeggen, als geldt dat </w:t>
      </w:r>
      <w:r w:rsidR="004C004F">
        <w:rPr>
          <w:rFonts w:ascii="Cambria Math" w:eastAsiaTheme="minorEastAsia" w:hAnsi="Cambria Math" w:cs="Cambria Math"/>
          <w:noProof/>
          <w:sz w:val="24"/>
          <w:szCs w:val="24"/>
          <w:lang w:eastAsia="nl-NL"/>
        </w:rPr>
        <w:t>ԥ</w:t>
      </w:r>
      <w:r w:rsidR="00677A3B">
        <w:rPr>
          <w:rFonts w:ascii="Times New Roman" w:eastAsiaTheme="minorEastAsia" w:hAnsi="Times New Roman" w:cs="Times New Roman"/>
          <w:noProof/>
          <w:sz w:val="24"/>
          <w:szCs w:val="24"/>
          <w:lang w:eastAsia="nl-NL"/>
        </w:rPr>
        <w:t xml:space="preserve"> &lt; 1/6</w:t>
      </w:r>
      <w:r w:rsidR="00C96E9C">
        <w:rPr>
          <w:rFonts w:ascii="Times New Roman" w:eastAsiaTheme="minorEastAsia" w:hAnsi="Times New Roman" w:cs="Times New Roman"/>
          <w:noProof/>
          <w:sz w:val="24"/>
          <w:szCs w:val="24"/>
          <w:lang w:eastAsia="nl-NL"/>
        </w:rPr>
        <w:t xml:space="preserve">. In dit geval is de waarschijnlijkheid </w:t>
      </w:r>
      <w:r w:rsidR="007E22B2">
        <w:rPr>
          <w:rFonts w:ascii="Times New Roman" w:eastAsiaTheme="minorEastAsia" w:hAnsi="Times New Roman" w:cs="Times New Roman"/>
          <w:noProof/>
          <w:sz w:val="24"/>
          <w:szCs w:val="24"/>
          <w:lang w:eastAsia="nl-NL"/>
        </w:rPr>
        <w:t>namelijk hoog dat het</w:t>
      </w:r>
      <w:r w:rsidR="00C96E9C">
        <w:rPr>
          <w:rFonts w:ascii="Times New Roman" w:eastAsiaTheme="minorEastAsia" w:hAnsi="Times New Roman" w:cs="Times New Roman"/>
          <w:noProof/>
          <w:sz w:val="24"/>
          <w:szCs w:val="24"/>
          <w:lang w:eastAsia="nl-NL"/>
        </w:rPr>
        <w:t xml:space="preserve"> strategische type </w:t>
      </w:r>
      <w:r w:rsidR="007E22B2">
        <w:rPr>
          <w:rFonts w:ascii="Times New Roman" w:eastAsiaTheme="minorEastAsia" w:hAnsi="Times New Roman" w:cs="Times New Roman"/>
          <w:noProof/>
          <w:sz w:val="24"/>
          <w:szCs w:val="24"/>
          <w:lang w:eastAsia="nl-NL"/>
        </w:rPr>
        <w:t>die m=1 zal sturen</w:t>
      </w:r>
      <w:r w:rsidR="0037375B">
        <w:rPr>
          <w:rFonts w:ascii="Times New Roman" w:eastAsiaTheme="minorEastAsia" w:hAnsi="Times New Roman" w:cs="Times New Roman"/>
          <w:noProof/>
          <w:sz w:val="24"/>
          <w:szCs w:val="24"/>
          <w:lang w:eastAsia="nl-NL"/>
        </w:rPr>
        <w:t>,</w:t>
      </w:r>
      <w:r w:rsidR="007E22B2">
        <w:rPr>
          <w:rFonts w:ascii="Times New Roman" w:eastAsiaTheme="minorEastAsia" w:hAnsi="Times New Roman" w:cs="Times New Roman"/>
          <w:noProof/>
          <w:sz w:val="24"/>
          <w:szCs w:val="24"/>
          <w:lang w:eastAsia="nl-NL"/>
        </w:rPr>
        <w:t xml:space="preserve"> </w:t>
      </w:r>
      <w:r w:rsidR="00C96E9C">
        <w:rPr>
          <w:rFonts w:ascii="Times New Roman" w:eastAsiaTheme="minorEastAsia" w:hAnsi="Times New Roman" w:cs="Times New Roman"/>
          <w:noProof/>
          <w:sz w:val="24"/>
          <w:szCs w:val="24"/>
          <w:lang w:eastAsia="nl-NL"/>
        </w:rPr>
        <w:t>geloof</w:t>
      </w:r>
      <w:r w:rsidR="0037375B">
        <w:rPr>
          <w:rFonts w:ascii="Times New Roman" w:eastAsiaTheme="minorEastAsia" w:hAnsi="Times New Roman" w:cs="Times New Roman"/>
          <w:noProof/>
          <w:sz w:val="24"/>
          <w:szCs w:val="24"/>
          <w:lang w:eastAsia="nl-NL"/>
        </w:rPr>
        <w:t>d</w:t>
      </w:r>
      <w:r w:rsidR="00C96E9C">
        <w:rPr>
          <w:rFonts w:ascii="Times New Roman" w:eastAsiaTheme="minorEastAsia" w:hAnsi="Times New Roman" w:cs="Times New Roman"/>
          <w:noProof/>
          <w:sz w:val="24"/>
          <w:szCs w:val="24"/>
          <w:lang w:eastAsia="nl-NL"/>
        </w:rPr>
        <w:t xml:space="preserve"> wordt </w:t>
      </w:r>
      <w:r w:rsidR="007E22B2">
        <w:rPr>
          <w:rFonts w:ascii="Times New Roman" w:eastAsiaTheme="minorEastAsia" w:hAnsi="Times New Roman" w:cs="Times New Roman"/>
          <w:noProof/>
          <w:sz w:val="24"/>
          <w:szCs w:val="24"/>
          <w:lang w:eastAsia="nl-NL"/>
        </w:rPr>
        <w:t xml:space="preserve">door de ontvanger die m=1 hoort. </w:t>
      </w:r>
      <w:r w:rsidR="0037375B">
        <w:rPr>
          <w:rFonts w:ascii="Times New Roman" w:eastAsiaTheme="minorEastAsia" w:hAnsi="Times New Roman" w:cs="Times New Roman"/>
          <w:noProof/>
          <w:sz w:val="24"/>
          <w:szCs w:val="24"/>
          <w:lang w:eastAsia="nl-NL"/>
        </w:rPr>
        <w:t>Voor de duidelijkheid, een non-st</w:t>
      </w:r>
      <w:r w:rsidR="00494FBB">
        <w:rPr>
          <w:rFonts w:ascii="Times New Roman" w:eastAsiaTheme="minorEastAsia" w:hAnsi="Times New Roman" w:cs="Times New Roman"/>
          <w:noProof/>
          <w:sz w:val="24"/>
          <w:szCs w:val="24"/>
          <w:lang w:eastAsia="nl-NL"/>
        </w:rPr>
        <w:t>rategisch type heeft sowieso m=t</w:t>
      </w:r>
      <w:r w:rsidR="0037375B">
        <w:rPr>
          <w:rFonts w:ascii="Times New Roman" w:eastAsiaTheme="minorEastAsia" w:hAnsi="Times New Roman" w:cs="Times New Roman"/>
          <w:noProof/>
          <w:sz w:val="24"/>
          <w:szCs w:val="24"/>
          <w:lang w:eastAsia="nl-NL"/>
        </w:rPr>
        <w:t xml:space="preserve"> gestuurd in bovenstaand voorbeeld.</w:t>
      </w:r>
      <w:r w:rsidR="00CF65C4">
        <w:rPr>
          <w:rFonts w:ascii="Times New Roman" w:eastAsiaTheme="minorEastAsia" w:hAnsi="Times New Roman" w:cs="Times New Roman"/>
          <w:noProof/>
          <w:sz w:val="24"/>
          <w:szCs w:val="24"/>
          <w:lang w:eastAsia="nl-NL"/>
        </w:rPr>
        <w:t xml:space="preserve"> </w:t>
      </w:r>
      <w:r w:rsidR="000900C8">
        <w:rPr>
          <w:rFonts w:ascii="Times New Roman" w:eastAsiaTheme="minorEastAsia" w:hAnsi="Times New Roman" w:cs="Times New Roman"/>
          <w:noProof/>
          <w:sz w:val="24"/>
          <w:szCs w:val="24"/>
          <w:lang w:eastAsia="nl-NL"/>
        </w:rPr>
        <w:t>Maar wat gebeurt er a</w:t>
      </w:r>
      <w:r w:rsidR="00CF65C4">
        <w:rPr>
          <w:rFonts w:ascii="Times New Roman" w:eastAsiaTheme="minorEastAsia" w:hAnsi="Times New Roman" w:cs="Times New Roman"/>
          <w:noProof/>
          <w:sz w:val="24"/>
          <w:szCs w:val="24"/>
          <w:lang w:eastAsia="nl-NL"/>
        </w:rPr>
        <w:t xml:space="preserve">ls </w:t>
      </w:r>
      <w:r w:rsidR="004C004F">
        <w:rPr>
          <w:rFonts w:ascii="Cambria Math" w:eastAsiaTheme="minorEastAsia" w:hAnsi="Cambria Math" w:cs="Cambria Math"/>
          <w:noProof/>
          <w:sz w:val="24"/>
          <w:szCs w:val="24"/>
          <w:lang w:eastAsia="nl-NL"/>
        </w:rPr>
        <w:t>ԥ</w:t>
      </w:r>
      <w:r w:rsidR="000900C8">
        <w:rPr>
          <w:rFonts w:ascii="Times New Roman" w:eastAsiaTheme="minorEastAsia" w:hAnsi="Times New Roman" w:cs="Times New Roman"/>
          <w:noProof/>
          <w:sz w:val="24"/>
          <w:szCs w:val="24"/>
          <w:lang w:eastAsia="nl-NL"/>
        </w:rPr>
        <w:t xml:space="preserve"> &gt;</w:t>
      </w:r>
      <w:r w:rsidR="00677A3B">
        <w:rPr>
          <w:rFonts w:ascii="Times New Roman" w:eastAsiaTheme="minorEastAsia" w:hAnsi="Times New Roman" w:cs="Times New Roman"/>
          <w:noProof/>
          <w:sz w:val="24"/>
          <w:szCs w:val="24"/>
          <w:lang w:eastAsia="nl-NL"/>
        </w:rPr>
        <w:t xml:space="preserve"> 1/6</w:t>
      </w:r>
      <w:r w:rsidR="000900C8">
        <w:rPr>
          <w:rFonts w:ascii="Times New Roman" w:eastAsiaTheme="minorEastAsia" w:hAnsi="Times New Roman" w:cs="Times New Roman"/>
          <w:noProof/>
          <w:sz w:val="24"/>
          <w:szCs w:val="24"/>
          <w:lang w:eastAsia="nl-NL"/>
        </w:rPr>
        <w:t xml:space="preserve">? Dan is er op deze manier geen evenwicht. </w:t>
      </w:r>
      <w:r w:rsidR="008E19D4">
        <w:rPr>
          <w:rFonts w:ascii="Times New Roman" w:eastAsiaTheme="minorEastAsia" w:hAnsi="Times New Roman" w:cs="Times New Roman"/>
          <w:noProof/>
          <w:sz w:val="24"/>
          <w:szCs w:val="24"/>
          <w:lang w:eastAsia="nl-NL"/>
        </w:rPr>
        <w:t>Er zal dus gewerkt moete</w:t>
      </w:r>
      <w:r w:rsidR="00494FBB">
        <w:rPr>
          <w:rFonts w:ascii="Times New Roman" w:eastAsiaTheme="minorEastAsia" w:hAnsi="Times New Roman" w:cs="Times New Roman"/>
          <w:noProof/>
          <w:sz w:val="24"/>
          <w:szCs w:val="24"/>
          <w:lang w:eastAsia="nl-NL"/>
        </w:rPr>
        <w:t>n worden met de kansen α en 1-α</w:t>
      </w:r>
      <w:r w:rsidR="008E19D4">
        <w:rPr>
          <w:rFonts w:ascii="Times New Roman" w:eastAsiaTheme="minorEastAsia" w:hAnsi="Times New Roman" w:cs="Times New Roman"/>
          <w:noProof/>
          <w:sz w:val="24"/>
          <w:szCs w:val="24"/>
          <w:lang w:eastAsia="nl-NL"/>
        </w:rPr>
        <w:t>.</w:t>
      </w:r>
      <w:r w:rsidR="00E25A35">
        <w:rPr>
          <w:rFonts w:ascii="Times New Roman" w:eastAsiaTheme="minorEastAsia" w:hAnsi="Times New Roman" w:cs="Times New Roman"/>
          <w:noProof/>
          <w:sz w:val="24"/>
          <w:szCs w:val="24"/>
          <w:lang w:eastAsia="nl-NL"/>
        </w:rPr>
        <w:t xml:space="preserve"> Wat voor evenwicht hieruit volgt</w:t>
      </w:r>
      <w:r w:rsidR="00494FBB">
        <w:rPr>
          <w:rFonts w:ascii="Times New Roman" w:eastAsiaTheme="minorEastAsia" w:hAnsi="Times New Roman" w:cs="Times New Roman"/>
          <w:noProof/>
          <w:sz w:val="24"/>
          <w:szCs w:val="24"/>
          <w:lang w:eastAsia="nl-NL"/>
        </w:rPr>
        <w:t>,</w:t>
      </w:r>
      <w:r w:rsidR="00E25A35">
        <w:rPr>
          <w:rFonts w:ascii="Times New Roman" w:eastAsiaTheme="minorEastAsia" w:hAnsi="Times New Roman" w:cs="Times New Roman"/>
          <w:noProof/>
          <w:sz w:val="24"/>
          <w:szCs w:val="24"/>
          <w:lang w:eastAsia="nl-NL"/>
        </w:rPr>
        <w:t xml:space="preserve"> wordt </w:t>
      </w:r>
      <w:r w:rsidR="00E6289D">
        <w:rPr>
          <w:rFonts w:ascii="Times New Roman" w:eastAsiaTheme="minorEastAsia" w:hAnsi="Times New Roman" w:cs="Times New Roman"/>
          <w:noProof/>
          <w:sz w:val="24"/>
          <w:szCs w:val="24"/>
          <w:lang w:eastAsia="nl-NL"/>
        </w:rPr>
        <w:t>hier onder behandeld.</w:t>
      </w:r>
    </w:p>
    <w:p w:rsidR="009A0C9A" w:rsidRDefault="008E19D4" w:rsidP="00005D57">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 xml:space="preserve">De volgende stap is </w:t>
      </w:r>
      <w:r w:rsidR="00AD179A">
        <w:rPr>
          <w:rFonts w:ascii="Times New Roman" w:eastAsiaTheme="minorEastAsia" w:hAnsi="Times New Roman" w:cs="Times New Roman"/>
          <w:noProof/>
          <w:sz w:val="24"/>
          <w:szCs w:val="24"/>
          <w:lang w:eastAsia="nl-NL"/>
        </w:rPr>
        <w:t xml:space="preserve">dus om te kijken wat voor evenwicht er is al </w:t>
      </w:r>
      <w:r w:rsidR="004C004F">
        <w:rPr>
          <w:rFonts w:ascii="Cambria Math" w:eastAsiaTheme="minorEastAsia" w:hAnsi="Cambria Math" w:cs="Cambria Math"/>
          <w:noProof/>
          <w:sz w:val="24"/>
          <w:szCs w:val="24"/>
          <w:lang w:eastAsia="nl-NL"/>
        </w:rPr>
        <w:t>ԥ</w:t>
      </w:r>
      <w:r w:rsidR="00AD179A">
        <w:rPr>
          <w:rFonts w:ascii="Times New Roman" w:eastAsiaTheme="minorEastAsia" w:hAnsi="Times New Roman" w:cs="Times New Roman"/>
          <w:noProof/>
          <w:sz w:val="24"/>
          <w:szCs w:val="24"/>
          <w:lang w:eastAsia="nl-NL"/>
        </w:rPr>
        <w:t xml:space="preserve"> &gt; </w:t>
      </w:r>
      <w:r w:rsidR="00292B0A">
        <w:rPr>
          <w:rFonts w:ascii="Times New Roman" w:eastAsiaTheme="minorEastAsia" w:hAnsi="Times New Roman" w:cs="Times New Roman"/>
          <w:noProof/>
          <w:sz w:val="24"/>
          <w:szCs w:val="24"/>
          <w:lang w:eastAsia="nl-NL"/>
        </w:rPr>
        <w:t>1/6</w:t>
      </w:r>
      <w:r w:rsidR="004F0D00">
        <w:rPr>
          <w:rFonts w:ascii="Times New Roman" w:eastAsiaTheme="minorEastAsia" w:hAnsi="Times New Roman" w:cs="Times New Roman"/>
          <w:noProof/>
          <w:sz w:val="24"/>
          <w:szCs w:val="24"/>
          <w:lang w:eastAsia="nl-NL"/>
        </w:rPr>
        <w:t>, een zogenaamd mixed strategy evenwicht</w:t>
      </w:r>
      <w:r w:rsidR="00AD179A">
        <w:rPr>
          <w:rFonts w:ascii="Times New Roman" w:eastAsiaTheme="minorEastAsia" w:hAnsi="Times New Roman" w:cs="Times New Roman"/>
          <w:noProof/>
          <w:sz w:val="24"/>
          <w:szCs w:val="24"/>
          <w:lang w:eastAsia="nl-NL"/>
        </w:rPr>
        <w:t xml:space="preserve">. Hierbij wordt verondersteld dat de </w:t>
      </w:r>
      <w:r w:rsidR="00455BA8">
        <w:rPr>
          <w:rFonts w:ascii="Times New Roman" w:eastAsiaTheme="minorEastAsia" w:hAnsi="Times New Roman" w:cs="Times New Roman"/>
          <w:noProof/>
          <w:sz w:val="24"/>
          <w:szCs w:val="24"/>
          <w:lang w:eastAsia="nl-NL"/>
        </w:rPr>
        <w:t xml:space="preserve">strategische </w:t>
      </w:r>
      <w:r w:rsidR="00AD179A">
        <w:rPr>
          <w:rFonts w:ascii="Times New Roman" w:eastAsiaTheme="minorEastAsia" w:hAnsi="Times New Roman" w:cs="Times New Roman"/>
          <w:noProof/>
          <w:sz w:val="24"/>
          <w:szCs w:val="24"/>
          <w:lang w:eastAsia="nl-NL"/>
        </w:rPr>
        <w:t xml:space="preserve">types 1/4, 1/2, 3/4 en 1 m=1 zullen versturen en dat alleen type 0 met de kans α m=1 zal zeggen en met de kans 1-α dat type 0 m=3/4 zal zeggen. </w:t>
      </w:r>
      <w:r w:rsidR="009A0C9A">
        <w:rPr>
          <w:rFonts w:ascii="Times New Roman" w:eastAsiaTheme="minorEastAsia" w:hAnsi="Times New Roman" w:cs="Times New Roman"/>
          <w:noProof/>
          <w:sz w:val="24"/>
          <w:szCs w:val="24"/>
          <w:lang w:eastAsia="nl-NL"/>
        </w:rPr>
        <w:t>Het gaat dus om het zelfde voorbeeld als hierboven:</w:t>
      </w:r>
      <w:r w:rsidR="009A0C9A" w:rsidRPr="009A0C9A">
        <w:rPr>
          <w:noProof/>
          <w:lang w:eastAsia="nl-NL"/>
        </w:rPr>
        <w:t xml:space="preserve"> </w:t>
      </w:r>
    </w:p>
    <w:p w:rsidR="009A0C9A" w:rsidRDefault="009A0C9A" w:rsidP="00005D57">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Ieder strategisch type zal dus</w:t>
      </w:r>
      <w:r w:rsidR="00666D8D">
        <w:rPr>
          <w:rFonts w:ascii="Times New Roman" w:eastAsiaTheme="minorEastAsia" w:hAnsi="Times New Roman" w:cs="Times New Roman"/>
          <w:noProof/>
          <w:sz w:val="24"/>
          <w:szCs w:val="24"/>
          <w:lang w:eastAsia="nl-NL"/>
        </w:rPr>
        <w:t xml:space="preserve"> echter</w:t>
      </w:r>
      <w:r>
        <w:rPr>
          <w:rFonts w:ascii="Times New Roman" w:eastAsiaTheme="minorEastAsia" w:hAnsi="Times New Roman" w:cs="Times New Roman"/>
          <w:noProof/>
          <w:sz w:val="24"/>
          <w:szCs w:val="24"/>
          <w:lang w:eastAsia="nl-NL"/>
        </w:rPr>
        <w:t xml:space="preserve"> m=1 zeggen, op type 0 na die met kans α 1 zegt en met de kans 1-α 3/4 zegt:</w:t>
      </w:r>
      <w:r>
        <w:rPr>
          <w:noProof/>
          <w:lang w:eastAsia="nl-NL"/>
        </w:rPr>
        <w:drawing>
          <wp:anchor distT="0" distB="0" distL="114300" distR="114300" simplePos="0" relativeHeight="251658752" behindDoc="1" locked="0" layoutInCell="1" allowOverlap="1" wp14:anchorId="11D2B0A0" wp14:editId="5ACE9CB3">
            <wp:simplePos x="0" y="0"/>
            <wp:positionH relativeFrom="margin">
              <wp:posOffset>-28575</wp:posOffset>
            </wp:positionH>
            <wp:positionV relativeFrom="paragraph">
              <wp:posOffset>3175</wp:posOffset>
            </wp:positionV>
            <wp:extent cx="2068830" cy="933450"/>
            <wp:effectExtent l="0" t="0" r="7620" b="0"/>
            <wp:wrapTight wrapText="bothSides">
              <wp:wrapPolygon edited="0">
                <wp:start x="0" y="0"/>
                <wp:lineTo x="0" y="21159"/>
                <wp:lineTo x="21481" y="21159"/>
                <wp:lineTo x="21481" y="0"/>
                <wp:lineTo x="0" y="0"/>
              </wp:wrapPolygon>
            </wp:wrapTight>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15212" t="35286" r="69411" b="52363"/>
                    <a:stretch/>
                  </pic:blipFill>
                  <pic:spPr bwMode="auto">
                    <a:xfrm>
                      <a:off x="0" y="0"/>
                      <a:ext cx="2068830" cy="933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5129C">
        <w:rPr>
          <w:rFonts w:ascii="Times New Roman" w:eastAsiaTheme="minorEastAsia" w:hAnsi="Times New Roman" w:cs="Times New Roman"/>
          <w:noProof/>
          <w:sz w:val="24"/>
          <w:szCs w:val="24"/>
          <w:lang w:eastAsia="nl-NL"/>
        </w:rPr>
        <w:tab/>
      </w:r>
    </w:p>
    <w:p w:rsidR="009A0C9A" w:rsidRDefault="0015129C" w:rsidP="00005D57">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t=0:</w:t>
      </w:r>
      <w:r w:rsidR="009A0C9A">
        <w:rPr>
          <w:rFonts w:ascii="Times New Roman" w:eastAsiaTheme="minorEastAsia" w:hAnsi="Times New Roman" w:cs="Times New Roman"/>
          <w:noProof/>
          <w:sz w:val="24"/>
          <w:szCs w:val="24"/>
          <w:lang w:eastAsia="nl-NL"/>
        </w:rPr>
        <w:tab/>
      </w:r>
      <w:r>
        <w:rPr>
          <w:rFonts w:ascii="Times New Roman" w:eastAsiaTheme="minorEastAsia" w:hAnsi="Times New Roman" w:cs="Times New Roman"/>
          <w:noProof/>
          <w:sz w:val="24"/>
          <w:szCs w:val="24"/>
          <w:lang w:eastAsia="nl-NL"/>
        </w:rPr>
        <w:t xml:space="preserve">α </w:t>
      </w:r>
      <w:r w:rsidRPr="0015129C">
        <w:rPr>
          <w:rFonts w:ascii="Times New Roman" w:eastAsiaTheme="minorEastAsia" w:hAnsi="Times New Roman" w:cs="Times New Roman"/>
          <w:noProof/>
          <w:sz w:val="24"/>
          <w:szCs w:val="24"/>
          <w:lang w:eastAsia="nl-NL"/>
        </w:rPr>
        <w:sym w:font="Wingdings" w:char="F0E0"/>
      </w:r>
      <w:r>
        <w:rPr>
          <w:rFonts w:ascii="Times New Roman" w:eastAsiaTheme="minorEastAsia" w:hAnsi="Times New Roman" w:cs="Times New Roman"/>
          <w:noProof/>
          <w:sz w:val="24"/>
          <w:szCs w:val="24"/>
          <w:lang w:eastAsia="nl-NL"/>
        </w:rPr>
        <w:t xml:space="preserve"> </w:t>
      </w:r>
      <w:r w:rsidR="009A0C9A">
        <w:rPr>
          <w:rFonts w:ascii="Times New Roman" w:eastAsiaTheme="minorEastAsia" w:hAnsi="Times New Roman" w:cs="Times New Roman"/>
          <w:noProof/>
          <w:sz w:val="24"/>
          <w:szCs w:val="24"/>
          <w:lang w:eastAsia="nl-NL"/>
        </w:rPr>
        <w:t>1,</w:t>
      </w:r>
      <w:r>
        <w:rPr>
          <w:rFonts w:ascii="Times New Roman" w:eastAsiaTheme="minorEastAsia" w:hAnsi="Times New Roman" w:cs="Times New Roman"/>
          <w:noProof/>
          <w:sz w:val="24"/>
          <w:szCs w:val="24"/>
          <w:lang w:eastAsia="nl-NL"/>
        </w:rPr>
        <w:t xml:space="preserve"> 1-α </w:t>
      </w:r>
      <w:r w:rsidRPr="0015129C">
        <w:rPr>
          <w:rFonts w:ascii="Times New Roman" w:eastAsiaTheme="minorEastAsia" w:hAnsi="Times New Roman" w:cs="Times New Roman"/>
          <w:noProof/>
          <w:sz w:val="24"/>
          <w:szCs w:val="24"/>
          <w:lang w:eastAsia="nl-NL"/>
        </w:rPr>
        <w:sym w:font="Wingdings" w:char="F0E0"/>
      </w:r>
      <w:r>
        <w:rPr>
          <w:rFonts w:ascii="Times New Roman" w:eastAsiaTheme="minorEastAsia" w:hAnsi="Times New Roman" w:cs="Times New Roman"/>
          <w:noProof/>
          <w:sz w:val="24"/>
          <w:szCs w:val="24"/>
          <w:lang w:eastAsia="nl-NL"/>
        </w:rPr>
        <w:t xml:space="preserve"> 3/4</w:t>
      </w:r>
      <w:r>
        <w:rPr>
          <w:rFonts w:ascii="Times New Roman" w:eastAsiaTheme="minorEastAsia" w:hAnsi="Times New Roman" w:cs="Times New Roman"/>
          <w:noProof/>
          <w:sz w:val="24"/>
          <w:szCs w:val="24"/>
          <w:lang w:eastAsia="nl-NL"/>
        </w:rPr>
        <w:tab/>
      </w:r>
      <w:r>
        <w:rPr>
          <w:rFonts w:ascii="Times New Roman" w:eastAsiaTheme="minorEastAsia" w:hAnsi="Times New Roman" w:cs="Times New Roman"/>
          <w:noProof/>
          <w:sz w:val="24"/>
          <w:szCs w:val="24"/>
          <w:lang w:eastAsia="nl-NL"/>
        </w:rPr>
        <w:tab/>
      </w:r>
      <w:r>
        <w:rPr>
          <w:rFonts w:ascii="Times New Roman" w:eastAsiaTheme="minorEastAsia" w:hAnsi="Times New Roman" w:cs="Times New Roman"/>
          <w:noProof/>
          <w:sz w:val="24"/>
          <w:szCs w:val="24"/>
          <w:lang w:eastAsia="nl-NL"/>
        </w:rPr>
        <w:tab/>
      </w:r>
      <w:r>
        <w:rPr>
          <w:rFonts w:ascii="Times New Roman" w:eastAsiaTheme="minorEastAsia" w:hAnsi="Times New Roman" w:cs="Times New Roman"/>
          <w:noProof/>
          <w:sz w:val="24"/>
          <w:szCs w:val="24"/>
          <w:lang w:eastAsia="nl-NL"/>
        </w:rPr>
        <w:tab/>
      </w:r>
      <w:r>
        <w:rPr>
          <w:rFonts w:ascii="Times New Roman" w:eastAsiaTheme="minorEastAsia" w:hAnsi="Times New Roman" w:cs="Times New Roman"/>
          <w:noProof/>
          <w:sz w:val="24"/>
          <w:szCs w:val="24"/>
          <w:lang w:eastAsia="nl-NL"/>
        </w:rPr>
        <w:tab/>
      </w:r>
      <w:r>
        <w:rPr>
          <w:rFonts w:ascii="Times New Roman" w:eastAsiaTheme="minorEastAsia" w:hAnsi="Times New Roman" w:cs="Times New Roman"/>
          <w:noProof/>
          <w:sz w:val="24"/>
          <w:szCs w:val="24"/>
          <w:lang w:eastAsia="nl-NL"/>
        </w:rPr>
        <w:tab/>
      </w:r>
      <w:r>
        <w:rPr>
          <w:rFonts w:ascii="Times New Roman" w:eastAsiaTheme="minorEastAsia" w:hAnsi="Times New Roman" w:cs="Times New Roman"/>
          <w:noProof/>
          <w:sz w:val="24"/>
          <w:szCs w:val="24"/>
          <w:lang w:eastAsia="nl-NL"/>
        </w:rPr>
        <w:tab/>
        <w:t xml:space="preserve">    </w:t>
      </w:r>
    </w:p>
    <w:p w:rsidR="006536BF" w:rsidRDefault="00EC506E" w:rsidP="00005D57">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 xml:space="preserve">Om te kijken wat voor evenwicht hieruit volgt, moet worden gekeken naar wanneer type 0 indifferent is tussen het verzenden van </w:t>
      </w:r>
      <w:r w:rsidR="009E74E7">
        <w:rPr>
          <w:rFonts w:ascii="Times New Roman" w:eastAsiaTheme="minorEastAsia" w:hAnsi="Times New Roman" w:cs="Times New Roman"/>
          <w:noProof/>
          <w:sz w:val="24"/>
          <w:szCs w:val="24"/>
          <w:lang w:eastAsia="nl-NL"/>
        </w:rPr>
        <w:t>m=</w:t>
      </w:r>
      <w:r>
        <w:rPr>
          <w:rFonts w:ascii="Times New Roman" w:eastAsiaTheme="minorEastAsia" w:hAnsi="Times New Roman" w:cs="Times New Roman"/>
          <w:noProof/>
          <w:sz w:val="24"/>
          <w:szCs w:val="24"/>
          <w:lang w:eastAsia="nl-NL"/>
        </w:rPr>
        <w:t xml:space="preserve">3/4 en </w:t>
      </w:r>
      <w:r w:rsidR="009E74E7">
        <w:rPr>
          <w:rFonts w:ascii="Times New Roman" w:eastAsiaTheme="minorEastAsia" w:hAnsi="Times New Roman" w:cs="Times New Roman"/>
          <w:noProof/>
          <w:sz w:val="24"/>
          <w:szCs w:val="24"/>
          <w:lang w:eastAsia="nl-NL"/>
        </w:rPr>
        <w:t>m=</w:t>
      </w:r>
      <w:r>
        <w:rPr>
          <w:rFonts w:ascii="Times New Roman" w:eastAsiaTheme="minorEastAsia" w:hAnsi="Times New Roman" w:cs="Times New Roman"/>
          <w:noProof/>
          <w:sz w:val="24"/>
          <w:szCs w:val="24"/>
          <w:lang w:eastAsia="nl-NL"/>
        </w:rPr>
        <w:t>1. Hiervoor zullen dus eerst de acties moet worden berekend, a=E(t|m=3/4) en a=E(t|m=1).</w:t>
      </w:r>
      <w:r w:rsidR="006536BF">
        <w:rPr>
          <w:rFonts w:ascii="Times New Roman" w:eastAsiaTheme="minorEastAsia" w:hAnsi="Times New Roman" w:cs="Times New Roman"/>
          <w:noProof/>
          <w:sz w:val="24"/>
          <w:szCs w:val="24"/>
          <w:lang w:eastAsia="nl-NL"/>
        </w:rPr>
        <w:t xml:space="preserve"> Om vervolgens de payoffs van beide acties aan elkaar gelijk te stellen. </w:t>
      </w:r>
      <w:r w:rsidR="000D7691">
        <w:rPr>
          <w:rFonts w:ascii="Times New Roman" w:eastAsiaTheme="minorEastAsia" w:hAnsi="Times New Roman" w:cs="Times New Roman"/>
          <w:noProof/>
          <w:sz w:val="24"/>
          <w:szCs w:val="24"/>
          <w:lang w:eastAsia="nl-NL"/>
        </w:rPr>
        <w:t>Ook hier wordt aangenomen dat b een waarde van 1 heeft.</w:t>
      </w:r>
    </w:p>
    <w:p w:rsidR="00032D91" w:rsidRDefault="006536BF" w:rsidP="00005D57">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Te beginnen met d</w:t>
      </w:r>
      <w:r w:rsidR="003A1805">
        <w:rPr>
          <w:rFonts w:ascii="Times New Roman" w:eastAsiaTheme="minorEastAsia" w:hAnsi="Times New Roman" w:cs="Times New Roman"/>
          <w:noProof/>
          <w:sz w:val="24"/>
          <w:szCs w:val="24"/>
          <w:lang w:eastAsia="nl-NL"/>
        </w:rPr>
        <w:t xml:space="preserve">e actie als m=3/4. </w:t>
      </w:r>
      <w:r w:rsidR="003E1BC2">
        <w:rPr>
          <w:rFonts w:ascii="Times New Roman" w:eastAsiaTheme="minorEastAsia" w:hAnsi="Times New Roman" w:cs="Times New Roman"/>
          <w:noProof/>
          <w:sz w:val="24"/>
          <w:szCs w:val="24"/>
          <w:lang w:eastAsia="nl-NL"/>
        </w:rPr>
        <w:t xml:space="preserve">De actie van de ontvanger is dan als volgt </w:t>
      </w:r>
      <w:r w:rsidR="003E1BC2" w:rsidRPr="003E1BC2">
        <w:rPr>
          <w:rFonts w:ascii="Times New Roman" w:eastAsiaTheme="minorEastAsia" w:hAnsi="Times New Roman" w:cs="Times New Roman"/>
          <w:b/>
          <w:noProof/>
          <w:sz w:val="24"/>
          <w:szCs w:val="24"/>
          <w:lang w:eastAsia="nl-NL"/>
        </w:rPr>
        <w:t>a=</w:t>
      </w:r>
      <w:r w:rsidR="003A1805" w:rsidRPr="003E1BC2">
        <w:rPr>
          <w:rFonts w:ascii="Times New Roman" w:eastAsiaTheme="minorEastAsia" w:hAnsi="Times New Roman" w:cs="Times New Roman"/>
          <w:b/>
          <w:noProof/>
          <w:sz w:val="24"/>
          <w:szCs w:val="24"/>
          <w:lang w:eastAsia="nl-NL"/>
        </w:rPr>
        <w:t>E(t|m=3/4)=(1-</w:t>
      </w:r>
      <m:oMath>
        <m:acc>
          <m:accPr>
            <m:ctrlPr>
              <w:rPr>
                <w:rFonts w:ascii="Cambria Math" w:eastAsiaTheme="minorEastAsia" w:hAnsi="Cambria Math" w:cs="Times New Roman"/>
                <w:b/>
                <w:i/>
                <w:noProof/>
                <w:sz w:val="24"/>
                <w:szCs w:val="24"/>
                <w:lang w:eastAsia="nl-NL"/>
              </w:rPr>
            </m:ctrlPr>
          </m:accPr>
          <m:e>
            <m:r>
              <m:rPr>
                <m:sty m:val="bi"/>
              </m:rPr>
              <w:rPr>
                <w:rFonts w:ascii="Cambria Math" w:eastAsiaTheme="minorEastAsia" w:hAnsi="Cambria Math" w:cs="Times New Roman"/>
                <w:noProof/>
                <w:sz w:val="24"/>
                <w:szCs w:val="24"/>
                <w:lang w:eastAsia="nl-NL"/>
              </w:rPr>
              <m:t>π</m:t>
            </m:r>
          </m:e>
        </m:acc>
      </m:oMath>
      <w:r w:rsidR="003A1805" w:rsidRPr="003E1BC2">
        <w:rPr>
          <w:rFonts w:ascii="Times New Roman" w:eastAsiaTheme="minorEastAsia" w:hAnsi="Times New Roman" w:cs="Times New Roman"/>
          <w:b/>
          <w:noProof/>
          <w:sz w:val="24"/>
          <w:szCs w:val="24"/>
          <w:lang w:eastAsia="nl-NL"/>
        </w:rPr>
        <w:t>)*3/4</w:t>
      </w:r>
      <w:r w:rsidR="003E1BC2">
        <w:rPr>
          <w:rFonts w:ascii="Times New Roman" w:eastAsiaTheme="minorEastAsia" w:hAnsi="Times New Roman" w:cs="Times New Roman"/>
          <w:noProof/>
          <w:sz w:val="24"/>
          <w:szCs w:val="24"/>
          <w:lang w:eastAsia="nl-NL"/>
        </w:rPr>
        <w:t>,</w:t>
      </w:r>
      <w:r>
        <w:rPr>
          <w:rFonts w:ascii="Times New Roman" w:eastAsiaTheme="minorEastAsia" w:hAnsi="Times New Roman" w:cs="Times New Roman"/>
          <w:noProof/>
          <w:sz w:val="24"/>
          <w:szCs w:val="24"/>
          <w:lang w:eastAsia="nl-NL"/>
        </w:rPr>
        <w:t xml:space="preserve"> waar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1379E5">
        <w:rPr>
          <w:rFonts w:ascii="Times New Roman" w:eastAsiaTheme="minorEastAsia" w:hAnsi="Times New Roman" w:cs="Times New Roman"/>
          <w:noProof/>
          <w:sz w:val="24"/>
          <w:szCs w:val="24"/>
          <w:lang w:eastAsia="nl-NL"/>
        </w:rPr>
        <w:t>=</w:t>
      </w:r>
      <w:r>
        <w:rPr>
          <w:rFonts w:ascii="Times New Roman" w:eastAsiaTheme="minorEastAsia" w:hAnsi="Times New Roman" w:cs="Times New Roman"/>
          <w:noProof/>
          <w:sz w:val="24"/>
          <w:szCs w:val="24"/>
          <w:lang w:eastAsia="nl-NL"/>
        </w:rPr>
        <w:t>Pr(V</w:t>
      </w:r>
      <w:r>
        <w:rPr>
          <w:rFonts w:ascii="Times New Roman" w:eastAsiaTheme="minorEastAsia" w:hAnsi="Times New Roman" w:cs="Times New Roman"/>
          <w:noProof/>
          <w:sz w:val="24"/>
          <w:szCs w:val="24"/>
          <w:vertAlign w:val="superscript"/>
          <w:lang w:eastAsia="nl-NL"/>
        </w:rPr>
        <w:t>s</w:t>
      </w:r>
      <w:r>
        <w:rPr>
          <w:rFonts w:ascii="Times New Roman" w:eastAsiaTheme="minorEastAsia" w:hAnsi="Times New Roman" w:cs="Times New Roman"/>
          <w:noProof/>
          <w:sz w:val="24"/>
          <w:szCs w:val="24"/>
          <w:lang w:eastAsia="nl-NL"/>
        </w:rPr>
        <w:t>|m=3/4)=</w:t>
      </w:r>
      <w:r w:rsidR="003E1BC2">
        <w:rPr>
          <w:rFonts w:ascii="Times New Roman" w:eastAsiaTheme="minorEastAsia" w:hAnsi="Times New Roman" w:cs="Times New Roman"/>
          <w:noProof/>
          <w:sz w:val="24"/>
          <w:szCs w:val="24"/>
          <w:lang w:eastAsia="nl-NL"/>
        </w:rPr>
        <w:t>[1/5</w:t>
      </w:r>
      <w:r w:rsidR="003A1805">
        <w:rPr>
          <w:rFonts w:ascii="Times New Roman" w:eastAsiaTheme="minorEastAsia" w:hAnsi="Times New Roman" w:cs="Times New Roman"/>
          <w:noProof/>
          <w:sz w:val="24"/>
          <w:szCs w:val="24"/>
          <w:lang w:eastAsia="nl-NL"/>
        </w:rPr>
        <w:t>*(1-α)*</w:t>
      </w:r>
      <w:r w:rsidR="004C004F">
        <w:rPr>
          <w:rFonts w:ascii="Cambria Math" w:eastAsiaTheme="minorEastAsia" w:hAnsi="Cambria Math" w:cs="Cambria Math"/>
          <w:noProof/>
          <w:sz w:val="24"/>
          <w:szCs w:val="24"/>
          <w:lang w:eastAsia="nl-NL"/>
        </w:rPr>
        <w:t>ԥ</w:t>
      </w:r>
      <w:r w:rsidR="003E1BC2">
        <w:rPr>
          <w:rFonts w:ascii="Times New Roman" w:eastAsiaTheme="minorEastAsia" w:hAnsi="Times New Roman" w:cs="Times New Roman"/>
          <w:noProof/>
          <w:sz w:val="24"/>
          <w:szCs w:val="24"/>
          <w:lang w:eastAsia="nl-NL"/>
        </w:rPr>
        <w:t>]/[1/5</w:t>
      </w:r>
      <w:r w:rsidR="003A1805">
        <w:rPr>
          <w:rFonts w:ascii="Times New Roman" w:eastAsiaTheme="minorEastAsia" w:hAnsi="Times New Roman" w:cs="Times New Roman"/>
          <w:noProof/>
          <w:sz w:val="24"/>
          <w:szCs w:val="24"/>
          <w:lang w:eastAsia="nl-NL"/>
        </w:rPr>
        <w:t>*(1-α)*</w:t>
      </w:r>
      <w:r w:rsidR="004C004F">
        <w:rPr>
          <w:rFonts w:ascii="Cambria Math" w:eastAsiaTheme="minorEastAsia" w:hAnsi="Cambria Math" w:cs="Cambria Math"/>
          <w:noProof/>
          <w:sz w:val="24"/>
          <w:szCs w:val="24"/>
          <w:lang w:eastAsia="nl-NL"/>
        </w:rPr>
        <w:t>ԥ</w:t>
      </w:r>
      <w:r w:rsidR="003E1BC2">
        <w:rPr>
          <w:rFonts w:ascii="Times New Roman" w:eastAsiaTheme="minorEastAsia" w:hAnsi="Times New Roman" w:cs="Times New Roman"/>
          <w:noProof/>
          <w:sz w:val="24"/>
          <w:szCs w:val="24"/>
          <w:lang w:eastAsia="nl-NL"/>
        </w:rPr>
        <w:t>+1/5</w:t>
      </w:r>
      <w:r w:rsidR="003A1805">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3A1805">
        <w:rPr>
          <w:rFonts w:ascii="Times New Roman" w:eastAsiaTheme="minorEastAsia" w:hAnsi="Times New Roman" w:cs="Times New Roman"/>
          <w:noProof/>
          <w:sz w:val="24"/>
          <w:szCs w:val="24"/>
          <w:lang w:eastAsia="nl-NL"/>
        </w:rPr>
        <w:t>)]</w:t>
      </w:r>
      <w:r w:rsidR="004139EF">
        <w:rPr>
          <w:rFonts w:ascii="Times New Roman" w:eastAsiaTheme="minorEastAsia" w:hAnsi="Times New Roman" w:cs="Times New Roman"/>
          <w:noProof/>
          <w:sz w:val="24"/>
          <w:szCs w:val="24"/>
          <w:lang w:eastAsia="nl-NL"/>
        </w:rPr>
        <w:t>.</w:t>
      </w:r>
      <w:r w:rsidR="003A1805">
        <w:rPr>
          <w:rFonts w:ascii="Times New Roman" w:eastAsiaTheme="minorEastAsia" w:hAnsi="Times New Roman" w:cs="Times New Roman"/>
          <w:noProof/>
          <w:sz w:val="24"/>
          <w:szCs w:val="24"/>
          <w:lang w:eastAsia="nl-NL"/>
        </w:rPr>
        <w:t xml:space="preserve"> </w:t>
      </w:r>
      <w:r w:rsidR="003E1BC2">
        <w:rPr>
          <w:rFonts w:ascii="Times New Roman" w:eastAsiaTheme="minorEastAsia" w:hAnsi="Times New Roman" w:cs="Times New Roman"/>
          <w:noProof/>
          <w:sz w:val="24"/>
          <w:szCs w:val="24"/>
          <w:lang w:eastAsia="nl-NL"/>
        </w:rPr>
        <w:t>D</w:t>
      </w:r>
      <w:r w:rsidR="00292B0A">
        <w:rPr>
          <w:rFonts w:ascii="Times New Roman" w:eastAsiaTheme="minorEastAsia" w:hAnsi="Times New Roman" w:cs="Times New Roman"/>
          <w:noProof/>
          <w:sz w:val="24"/>
          <w:szCs w:val="24"/>
          <w:lang w:eastAsia="nl-NL"/>
        </w:rPr>
        <w:t>it kan vereenvoudigd worden tot</w:t>
      </w:r>
      <w:r w:rsidR="003E1BC2">
        <w:rPr>
          <w:rFonts w:ascii="Times New Roman" w:eastAsiaTheme="minorEastAsia" w:hAnsi="Times New Roman" w:cs="Times New Roman"/>
          <w:noProof/>
          <w:sz w:val="24"/>
          <w:szCs w:val="24"/>
          <w:lang w:eastAsia="nl-NL"/>
        </w:rPr>
        <w:t xml:space="preserve">: </w:t>
      </w:r>
      <m:oMath>
        <m:acc>
          <m:accPr>
            <m:ctrlPr>
              <w:rPr>
                <w:rFonts w:ascii="Cambria Math" w:eastAsiaTheme="minorEastAsia" w:hAnsi="Cambria Math" w:cs="Times New Roman"/>
                <w:b/>
                <w:i/>
                <w:noProof/>
                <w:sz w:val="24"/>
                <w:szCs w:val="24"/>
                <w:lang w:eastAsia="nl-NL"/>
              </w:rPr>
            </m:ctrlPr>
          </m:accPr>
          <m:e>
            <m:r>
              <m:rPr>
                <m:sty m:val="bi"/>
              </m:rPr>
              <w:rPr>
                <w:rFonts w:ascii="Cambria Math" w:eastAsiaTheme="minorEastAsia" w:hAnsi="Cambria Math" w:cs="Times New Roman"/>
                <w:noProof/>
                <w:sz w:val="24"/>
                <w:szCs w:val="24"/>
                <w:lang w:eastAsia="nl-NL"/>
              </w:rPr>
              <m:t>π</m:t>
            </m:r>
          </m:e>
        </m:acc>
      </m:oMath>
      <w:r w:rsidR="001379E5">
        <w:rPr>
          <w:rFonts w:ascii="Times New Roman" w:eastAsiaTheme="minorEastAsia" w:hAnsi="Times New Roman" w:cs="Times New Roman"/>
          <w:b/>
          <w:noProof/>
          <w:sz w:val="24"/>
          <w:szCs w:val="24"/>
          <w:lang w:eastAsia="nl-NL"/>
        </w:rPr>
        <w:t>=</w:t>
      </w:r>
      <w:r w:rsidR="003E1BC2" w:rsidRPr="003E1BC2">
        <w:rPr>
          <w:rFonts w:ascii="Times New Roman" w:eastAsiaTheme="minorEastAsia" w:hAnsi="Times New Roman" w:cs="Times New Roman"/>
          <w:b/>
          <w:noProof/>
          <w:sz w:val="24"/>
          <w:szCs w:val="24"/>
          <w:lang w:eastAsia="nl-NL"/>
        </w:rPr>
        <w:t>Pr(V</w:t>
      </w:r>
      <w:r w:rsidR="003E1BC2" w:rsidRPr="003E1BC2">
        <w:rPr>
          <w:rFonts w:ascii="Times New Roman" w:eastAsiaTheme="minorEastAsia" w:hAnsi="Times New Roman" w:cs="Times New Roman"/>
          <w:b/>
          <w:noProof/>
          <w:sz w:val="24"/>
          <w:szCs w:val="24"/>
          <w:vertAlign w:val="superscript"/>
          <w:lang w:eastAsia="nl-NL"/>
        </w:rPr>
        <w:t>s</w:t>
      </w:r>
      <w:r w:rsidR="003E1BC2" w:rsidRPr="003E1BC2">
        <w:rPr>
          <w:rFonts w:ascii="Times New Roman" w:eastAsiaTheme="minorEastAsia" w:hAnsi="Times New Roman" w:cs="Times New Roman"/>
          <w:b/>
          <w:noProof/>
          <w:sz w:val="24"/>
          <w:szCs w:val="24"/>
          <w:lang w:eastAsia="nl-NL"/>
        </w:rPr>
        <w:t>|m=3/4)=[</w:t>
      </w:r>
      <w:r w:rsidR="00292B0A">
        <w:rPr>
          <w:rFonts w:ascii="Times New Roman" w:eastAsiaTheme="minorEastAsia" w:hAnsi="Times New Roman" w:cs="Times New Roman"/>
          <w:b/>
          <w:noProof/>
          <w:sz w:val="24"/>
          <w:szCs w:val="24"/>
          <w:lang w:eastAsia="nl-NL"/>
        </w:rPr>
        <w:t>(1</w:t>
      </w:r>
      <w:r w:rsidR="003E1BC2" w:rsidRPr="003E1BC2">
        <w:rPr>
          <w:rFonts w:ascii="Times New Roman" w:eastAsiaTheme="minorEastAsia" w:hAnsi="Times New Roman" w:cs="Times New Roman"/>
          <w:b/>
          <w:noProof/>
          <w:sz w:val="24"/>
          <w:szCs w:val="24"/>
          <w:lang w:eastAsia="nl-NL"/>
        </w:rPr>
        <w:t>-</w:t>
      </w:r>
      <w:r w:rsidR="00292B0A">
        <w:rPr>
          <w:rFonts w:ascii="Times New Roman" w:eastAsiaTheme="minorEastAsia" w:hAnsi="Times New Roman" w:cs="Times New Roman"/>
          <w:b/>
          <w:noProof/>
          <w:sz w:val="24"/>
          <w:szCs w:val="24"/>
          <w:lang w:eastAsia="nl-NL"/>
        </w:rPr>
        <w:t>α)*</w:t>
      </w:r>
      <w:r w:rsidR="004C004F">
        <w:rPr>
          <w:rFonts w:ascii="Cambria Math" w:eastAsiaTheme="minorEastAsia" w:hAnsi="Cambria Math" w:cs="Cambria Math"/>
          <w:b/>
          <w:noProof/>
          <w:sz w:val="24"/>
          <w:szCs w:val="24"/>
          <w:lang w:eastAsia="nl-NL"/>
        </w:rPr>
        <w:t>ԥ</w:t>
      </w:r>
      <w:r w:rsidR="003E1BC2" w:rsidRPr="003E1BC2">
        <w:rPr>
          <w:rFonts w:ascii="Times New Roman" w:eastAsiaTheme="minorEastAsia" w:hAnsi="Times New Roman" w:cs="Times New Roman"/>
          <w:b/>
          <w:noProof/>
          <w:sz w:val="24"/>
          <w:szCs w:val="24"/>
          <w:lang w:eastAsia="nl-NL"/>
        </w:rPr>
        <w:t>]/[1-</w:t>
      </w:r>
      <w:r w:rsidR="004C004F">
        <w:rPr>
          <w:rFonts w:ascii="Cambria Math" w:eastAsiaTheme="minorEastAsia" w:hAnsi="Cambria Math" w:cs="Cambria Math"/>
          <w:b/>
          <w:noProof/>
          <w:sz w:val="24"/>
          <w:szCs w:val="24"/>
          <w:lang w:eastAsia="nl-NL"/>
        </w:rPr>
        <w:t>ԥ</w:t>
      </w:r>
      <w:r w:rsidR="003E1BC2" w:rsidRPr="003E1BC2">
        <w:rPr>
          <w:rFonts w:ascii="Times New Roman" w:eastAsiaTheme="minorEastAsia" w:hAnsi="Times New Roman" w:cs="Times New Roman"/>
          <w:b/>
          <w:noProof/>
          <w:sz w:val="24"/>
          <w:szCs w:val="24"/>
          <w:lang w:eastAsia="nl-NL"/>
        </w:rPr>
        <w:t>*α]</w:t>
      </w:r>
      <w:r w:rsidR="003E1BC2">
        <w:rPr>
          <w:rFonts w:ascii="Times New Roman" w:eastAsiaTheme="minorEastAsia" w:hAnsi="Times New Roman" w:cs="Times New Roman"/>
          <w:noProof/>
          <w:sz w:val="24"/>
          <w:szCs w:val="24"/>
          <w:lang w:eastAsia="nl-NL"/>
        </w:rPr>
        <w:t xml:space="preserve">. </w:t>
      </w:r>
      <w:r w:rsidR="00F06F61">
        <w:rPr>
          <w:rFonts w:ascii="Times New Roman" w:eastAsiaTheme="minorEastAsia" w:hAnsi="Times New Roman" w:cs="Times New Roman"/>
          <w:noProof/>
          <w:sz w:val="24"/>
          <w:szCs w:val="24"/>
          <w:lang w:eastAsia="nl-NL"/>
        </w:rPr>
        <w:t xml:space="preserve">Voor de duidelijkheid, de formule van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F06F61">
        <w:rPr>
          <w:rFonts w:ascii="Times New Roman" w:eastAsiaTheme="minorEastAsia" w:hAnsi="Times New Roman" w:cs="Times New Roman"/>
          <w:noProof/>
          <w:sz w:val="24"/>
          <w:szCs w:val="24"/>
          <w:lang w:eastAsia="nl-NL"/>
        </w:rPr>
        <w:t xml:space="preserve"> komt tot stand door te kijken wie er allemaa</w:t>
      </w:r>
      <w:r w:rsidR="003E1BC2">
        <w:rPr>
          <w:rFonts w:ascii="Times New Roman" w:eastAsiaTheme="minorEastAsia" w:hAnsi="Times New Roman" w:cs="Times New Roman"/>
          <w:noProof/>
          <w:sz w:val="24"/>
          <w:szCs w:val="24"/>
          <w:lang w:eastAsia="nl-NL"/>
        </w:rPr>
        <w:t>l 3/4 zegt. Dat zullen zijn: 1/5</w:t>
      </w:r>
      <w:r w:rsidR="00F06F61" w:rsidRPr="008E46AB">
        <w:rPr>
          <w:rFonts w:ascii="Times New Roman" w:eastAsiaTheme="minorEastAsia" w:hAnsi="Times New Roman" w:cs="Times New Roman"/>
          <w:noProof/>
          <w:sz w:val="24"/>
          <w:szCs w:val="24"/>
          <w:lang w:eastAsia="nl-NL"/>
        </w:rPr>
        <w:t xml:space="preserve"> van de </w:t>
      </w:r>
      <w:r w:rsidR="00F06F61">
        <w:rPr>
          <w:rFonts w:ascii="Times New Roman" w:eastAsiaTheme="minorEastAsia" w:hAnsi="Times New Roman" w:cs="Times New Roman"/>
          <w:noProof/>
          <w:sz w:val="24"/>
          <w:szCs w:val="24"/>
          <w:lang w:eastAsia="nl-NL"/>
        </w:rPr>
        <w:t>non-strategisc</w:t>
      </w:r>
      <w:r w:rsidR="003E1BC2">
        <w:rPr>
          <w:rFonts w:ascii="Times New Roman" w:eastAsiaTheme="minorEastAsia" w:hAnsi="Times New Roman" w:cs="Times New Roman"/>
          <w:noProof/>
          <w:sz w:val="24"/>
          <w:szCs w:val="24"/>
          <w:lang w:eastAsia="nl-NL"/>
        </w:rPr>
        <w:t>he types en 1/5</w:t>
      </w:r>
      <w:r w:rsidR="00F06F61" w:rsidRPr="008E46AB">
        <w:rPr>
          <w:rFonts w:ascii="Times New Roman" w:eastAsiaTheme="minorEastAsia" w:hAnsi="Times New Roman" w:cs="Times New Roman"/>
          <w:noProof/>
          <w:sz w:val="24"/>
          <w:szCs w:val="24"/>
          <w:lang w:eastAsia="nl-NL"/>
        </w:rPr>
        <w:t xml:space="preserve"> van de strategische</w:t>
      </w:r>
      <w:r w:rsidR="00F06F61">
        <w:rPr>
          <w:rFonts w:ascii="Times New Roman" w:eastAsiaTheme="minorEastAsia" w:hAnsi="Times New Roman" w:cs="Times New Roman"/>
          <w:noProof/>
          <w:sz w:val="24"/>
          <w:szCs w:val="24"/>
          <w:lang w:eastAsia="nl-NL"/>
        </w:rPr>
        <w:t xml:space="preserve"> types</w:t>
      </w:r>
      <w:r w:rsidR="00F06F61" w:rsidRPr="008E46AB">
        <w:rPr>
          <w:rFonts w:ascii="Times New Roman" w:eastAsiaTheme="minorEastAsia" w:hAnsi="Times New Roman" w:cs="Times New Roman"/>
          <w:noProof/>
          <w:sz w:val="24"/>
          <w:szCs w:val="24"/>
          <w:lang w:eastAsia="nl-NL"/>
        </w:rPr>
        <w:t xml:space="preserve"> met kans </w:t>
      </w:r>
      <w:r w:rsidR="003E1BC2">
        <w:rPr>
          <w:rFonts w:ascii="Times New Roman" w:eastAsiaTheme="minorEastAsia" w:hAnsi="Times New Roman" w:cs="Times New Roman"/>
          <w:noProof/>
          <w:sz w:val="24"/>
          <w:szCs w:val="24"/>
          <w:lang w:eastAsia="nl-NL"/>
        </w:rPr>
        <w:t>1-α: 1/5</w:t>
      </w:r>
      <w:r w:rsidR="00F06F61">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3E1BC2">
        <w:rPr>
          <w:rFonts w:ascii="Times New Roman" w:eastAsiaTheme="minorEastAsia" w:hAnsi="Times New Roman" w:cs="Times New Roman"/>
          <w:noProof/>
          <w:sz w:val="24"/>
          <w:szCs w:val="24"/>
          <w:lang w:eastAsia="nl-NL"/>
        </w:rPr>
        <w:t>)+1/5</w:t>
      </w:r>
      <w:r w:rsidR="00F06F61">
        <w:rPr>
          <w:rFonts w:ascii="Times New Roman" w:eastAsiaTheme="minorEastAsia" w:hAnsi="Times New Roman" w:cs="Times New Roman"/>
          <w:noProof/>
          <w:sz w:val="24"/>
          <w:szCs w:val="24"/>
          <w:lang w:eastAsia="nl-NL"/>
        </w:rPr>
        <w:t>*</w:t>
      </w:r>
      <w:r w:rsidR="004C004F">
        <w:rPr>
          <w:rFonts w:ascii="Cambria Math" w:eastAsiaTheme="minorEastAsia" w:hAnsi="Cambria Math" w:cs="Cambria Math"/>
          <w:noProof/>
          <w:sz w:val="24"/>
          <w:szCs w:val="24"/>
          <w:lang w:eastAsia="nl-NL"/>
        </w:rPr>
        <w:t>ԥ</w:t>
      </w:r>
      <w:r w:rsidR="003E1BC2">
        <w:rPr>
          <w:rFonts w:ascii="Times New Roman" w:eastAsiaTheme="minorEastAsia" w:hAnsi="Times New Roman" w:cs="Times New Roman"/>
          <w:noProof/>
          <w:sz w:val="24"/>
          <w:szCs w:val="24"/>
          <w:lang w:eastAsia="nl-NL"/>
        </w:rPr>
        <w:t>*(1-α). Hier is dus het deel 1/5</w:t>
      </w:r>
      <w:r w:rsidR="00F06F61">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F06F61">
        <w:rPr>
          <w:rFonts w:ascii="Times New Roman" w:eastAsiaTheme="minorEastAsia" w:hAnsi="Times New Roman" w:cs="Times New Roman"/>
          <w:noProof/>
          <w:sz w:val="24"/>
          <w:szCs w:val="24"/>
          <w:lang w:eastAsia="nl-NL"/>
        </w:rPr>
        <w:t>) eerlijk/non-strategisch en het deel 1/</w:t>
      </w:r>
      <w:r w:rsidR="003E1BC2">
        <w:rPr>
          <w:rFonts w:ascii="Times New Roman" w:eastAsiaTheme="minorEastAsia" w:hAnsi="Times New Roman" w:cs="Times New Roman"/>
          <w:noProof/>
          <w:sz w:val="24"/>
          <w:szCs w:val="24"/>
          <w:lang w:eastAsia="nl-NL"/>
        </w:rPr>
        <w:t>5</w:t>
      </w:r>
      <w:r w:rsidR="00F06F61">
        <w:rPr>
          <w:rFonts w:ascii="Times New Roman" w:eastAsiaTheme="minorEastAsia" w:hAnsi="Times New Roman" w:cs="Times New Roman"/>
          <w:noProof/>
          <w:sz w:val="24"/>
          <w:szCs w:val="24"/>
          <w:lang w:eastAsia="nl-NL"/>
        </w:rPr>
        <w:t>*</w:t>
      </w:r>
      <w:r w:rsidR="004C004F">
        <w:rPr>
          <w:rFonts w:ascii="Cambria Math" w:eastAsiaTheme="minorEastAsia" w:hAnsi="Cambria Math" w:cs="Cambria Math"/>
          <w:noProof/>
          <w:sz w:val="24"/>
          <w:szCs w:val="24"/>
          <w:lang w:eastAsia="nl-NL"/>
        </w:rPr>
        <w:t>ԥ</w:t>
      </w:r>
      <w:r w:rsidR="00F06F61">
        <w:rPr>
          <w:rFonts w:ascii="Times New Roman" w:eastAsiaTheme="minorEastAsia" w:hAnsi="Times New Roman" w:cs="Times New Roman"/>
          <w:noProof/>
          <w:sz w:val="24"/>
          <w:szCs w:val="24"/>
          <w:lang w:eastAsia="nl-NL"/>
        </w:rPr>
        <w:t>*(1-α) strategisch.</w:t>
      </w:r>
      <w:r w:rsidR="003E1BC2">
        <w:rPr>
          <w:rFonts w:ascii="Times New Roman" w:eastAsiaTheme="minorEastAsia" w:hAnsi="Times New Roman" w:cs="Times New Roman"/>
          <w:noProof/>
          <w:sz w:val="24"/>
          <w:szCs w:val="24"/>
          <w:lang w:eastAsia="nl-NL"/>
        </w:rPr>
        <w:t xml:space="preserve"> </w:t>
      </w:r>
      <w:r w:rsidR="00032D91">
        <w:rPr>
          <w:rFonts w:ascii="Times New Roman" w:eastAsiaTheme="minorEastAsia" w:hAnsi="Times New Roman" w:cs="Times New Roman"/>
          <w:noProof/>
          <w:sz w:val="24"/>
          <w:szCs w:val="24"/>
          <w:lang w:eastAsia="nl-NL"/>
        </w:rPr>
        <w:tab/>
      </w:r>
    </w:p>
    <w:p w:rsidR="006536BF" w:rsidRPr="00032D91" w:rsidRDefault="003A1805" w:rsidP="00005D57">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 xml:space="preserve">Als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1379E5">
        <w:rPr>
          <w:rFonts w:ascii="Times New Roman" w:eastAsiaTheme="minorEastAsia" w:hAnsi="Times New Roman" w:cs="Times New Roman"/>
          <w:noProof/>
          <w:sz w:val="24"/>
          <w:szCs w:val="24"/>
          <w:lang w:eastAsia="nl-NL"/>
        </w:rPr>
        <w:t>=</w:t>
      </w:r>
      <w:r w:rsidR="00032D91" w:rsidRPr="00032D91">
        <w:rPr>
          <w:rFonts w:ascii="Times New Roman" w:eastAsiaTheme="minorEastAsia" w:hAnsi="Times New Roman" w:cs="Times New Roman"/>
          <w:noProof/>
          <w:sz w:val="24"/>
          <w:szCs w:val="24"/>
          <w:lang w:eastAsia="nl-NL"/>
        </w:rPr>
        <w:t>Pr(V</w:t>
      </w:r>
      <w:r w:rsidR="00032D91" w:rsidRPr="00032D91">
        <w:rPr>
          <w:rFonts w:ascii="Times New Roman" w:eastAsiaTheme="minorEastAsia" w:hAnsi="Times New Roman" w:cs="Times New Roman"/>
          <w:noProof/>
          <w:sz w:val="24"/>
          <w:szCs w:val="24"/>
          <w:vertAlign w:val="superscript"/>
          <w:lang w:eastAsia="nl-NL"/>
        </w:rPr>
        <w:t>s</w:t>
      </w:r>
      <w:r w:rsidR="00032D91" w:rsidRPr="00032D91">
        <w:rPr>
          <w:rFonts w:ascii="Times New Roman" w:eastAsiaTheme="minorEastAsia" w:hAnsi="Times New Roman" w:cs="Times New Roman"/>
          <w:noProof/>
          <w:sz w:val="24"/>
          <w:szCs w:val="24"/>
          <w:lang w:eastAsia="nl-NL"/>
        </w:rPr>
        <w:t>|m=3/4)=[</w:t>
      </w:r>
      <w:r w:rsidR="00184B23">
        <w:rPr>
          <w:rFonts w:ascii="Times New Roman" w:eastAsiaTheme="minorEastAsia" w:hAnsi="Times New Roman" w:cs="Times New Roman"/>
          <w:noProof/>
          <w:sz w:val="24"/>
          <w:szCs w:val="24"/>
          <w:lang w:eastAsia="nl-NL"/>
        </w:rPr>
        <w:t>(1-α)*</w:t>
      </w:r>
      <w:r w:rsidR="004C004F">
        <w:rPr>
          <w:rFonts w:ascii="Cambria Math" w:eastAsiaTheme="minorEastAsia" w:hAnsi="Cambria Math" w:cs="Cambria Math"/>
          <w:noProof/>
          <w:sz w:val="24"/>
          <w:szCs w:val="24"/>
          <w:lang w:eastAsia="nl-NL"/>
        </w:rPr>
        <w:t>ԥ</w:t>
      </w:r>
      <w:r w:rsidR="00032D91" w:rsidRPr="00032D91">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032D91" w:rsidRPr="00032D91">
        <w:rPr>
          <w:rFonts w:ascii="Times New Roman" w:eastAsiaTheme="minorEastAsia" w:hAnsi="Times New Roman" w:cs="Times New Roman"/>
          <w:noProof/>
          <w:sz w:val="24"/>
          <w:szCs w:val="24"/>
          <w:lang w:eastAsia="nl-NL"/>
        </w:rPr>
        <w:t>*α]</w:t>
      </w:r>
      <w:r w:rsidR="00032D91">
        <w:rPr>
          <w:rFonts w:ascii="Times New Roman" w:eastAsiaTheme="minorEastAsia" w:hAnsi="Times New Roman" w:cs="Times New Roman"/>
          <w:noProof/>
          <w:sz w:val="24"/>
          <w:szCs w:val="24"/>
          <w:lang w:eastAsia="nl-NL"/>
        </w:rPr>
        <w:t xml:space="preserve"> </w:t>
      </w:r>
      <w:r w:rsidR="006536BF">
        <w:rPr>
          <w:rFonts w:ascii="Times New Roman" w:eastAsiaTheme="minorEastAsia" w:hAnsi="Times New Roman" w:cs="Times New Roman"/>
          <w:noProof/>
          <w:sz w:val="24"/>
          <w:szCs w:val="24"/>
          <w:lang w:eastAsia="nl-NL"/>
        </w:rPr>
        <w:t>wordt ing</w:t>
      </w:r>
      <w:r>
        <w:rPr>
          <w:rFonts w:ascii="Times New Roman" w:eastAsiaTheme="minorEastAsia" w:hAnsi="Times New Roman" w:cs="Times New Roman"/>
          <w:noProof/>
          <w:sz w:val="24"/>
          <w:szCs w:val="24"/>
          <w:lang w:eastAsia="nl-NL"/>
        </w:rPr>
        <w:t>evuld in de formule E(t|m=3/4)=(1-</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Pr>
          <w:rFonts w:ascii="Times New Roman" w:eastAsiaTheme="minorEastAsia" w:hAnsi="Times New Roman" w:cs="Times New Roman"/>
          <w:noProof/>
          <w:sz w:val="24"/>
          <w:szCs w:val="24"/>
          <w:lang w:eastAsia="nl-NL"/>
        </w:rPr>
        <w:t>)*3/4</w:t>
      </w:r>
      <w:r w:rsidR="006536BF">
        <w:rPr>
          <w:rFonts w:ascii="Times New Roman" w:eastAsiaTheme="minorEastAsia" w:hAnsi="Times New Roman" w:cs="Times New Roman"/>
          <w:noProof/>
          <w:sz w:val="24"/>
          <w:szCs w:val="24"/>
          <w:lang w:eastAsia="nl-NL"/>
        </w:rPr>
        <w:t xml:space="preserve">, </w:t>
      </w:r>
      <w:r w:rsidR="00E5467C">
        <w:rPr>
          <w:rFonts w:ascii="Times New Roman" w:eastAsiaTheme="minorEastAsia" w:hAnsi="Times New Roman" w:cs="Times New Roman"/>
          <w:noProof/>
          <w:sz w:val="24"/>
          <w:szCs w:val="24"/>
          <w:lang w:eastAsia="nl-NL"/>
        </w:rPr>
        <w:t>komt hier het volgende uit: 3/4</w:t>
      </w:r>
      <w:r w:rsidR="00E5467C" w:rsidRPr="00032D91">
        <w:rPr>
          <w:rFonts w:ascii="Times New Roman" w:eastAsiaTheme="minorEastAsia" w:hAnsi="Times New Roman" w:cs="Times New Roman"/>
          <w:noProof/>
          <w:sz w:val="24"/>
          <w:szCs w:val="24"/>
          <w:lang w:eastAsia="nl-NL"/>
        </w:rPr>
        <w:t>*(1</w:t>
      </w:r>
      <w:r w:rsidR="00032D91" w:rsidRPr="00032D91">
        <w:rPr>
          <w:rFonts w:ascii="Times New Roman" w:eastAsiaTheme="minorEastAsia" w:hAnsi="Times New Roman" w:cs="Times New Roman"/>
          <w:noProof/>
          <w:sz w:val="24"/>
          <w:szCs w:val="24"/>
          <w:lang w:eastAsia="nl-NL"/>
        </w:rPr>
        <w:t>-</w:t>
      </w:r>
      <w:r w:rsidR="00032D91">
        <w:rPr>
          <w:rFonts w:ascii="Times New Roman" w:eastAsiaTheme="minorEastAsia" w:hAnsi="Times New Roman" w:cs="Times New Roman"/>
          <w:noProof/>
          <w:sz w:val="24"/>
          <w:szCs w:val="24"/>
          <w:lang w:eastAsia="nl-NL"/>
        </w:rPr>
        <w:t>(</w:t>
      </w:r>
      <w:r w:rsidR="00032D91" w:rsidRPr="00032D91">
        <w:rPr>
          <w:rFonts w:ascii="Times New Roman" w:eastAsiaTheme="minorEastAsia" w:hAnsi="Times New Roman" w:cs="Times New Roman"/>
          <w:noProof/>
          <w:sz w:val="24"/>
          <w:szCs w:val="24"/>
          <w:lang w:eastAsia="nl-NL"/>
        </w:rPr>
        <w:t>[</w:t>
      </w:r>
      <w:r w:rsidR="00184B23">
        <w:rPr>
          <w:rFonts w:ascii="Times New Roman" w:eastAsiaTheme="minorEastAsia" w:hAnsi="Times New Roman" w:cs="Times New Roman"/>
          <w:noProof/>
          <w:sz w:val="24"/>
          <w:szCs w:val="24"/>
          <w:lang w:eastAsia="nl-NL"/>
        </w:rPr>
        <w:t>(1-α)*</w:t>
      </w:r>
      <w:r w:rsidR="004C004F">
        <w:rPr>
          <w:rFonts w:ascii="Cambria Math" w:eastAsiaTheme="minorEastAsia" w:hAnsi="Cambria Math" w:cs="Cambria Math"/>
          <w:noProof/>
          <w:sz w:val="24"/>
          <w:szCs w:val="24"/>
          <w:lang w:eastAsia="nl-NL"/>
        </w:rPr>
        <w:t>ԥ</w:t>
      </w:r>
      <w:r w:rsidR="00032D91" w:rsidRPr="00032D91">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00032D91" w:rsidRPr="00032D91">
        <w:rPr>
          <w:rFonts w:ascii="Times New Roman" w:eastAsiaTheme="minorEastAsia" w:hAnsi="Times New Roman" w:cs="Times New Roman"/>
          <w:noProof/>
          <w:sz w:val="24"/>
          <w:szCs w:val="24"/>
          <w:lang w:eastAsia="nl-NL"/>
        </w:rPr>
        <w:t>*α]</w:t>
      </w:r>
      <w:r w:rsidR="00032D91">
        <w:rPr>
          <w:rFonts w:ascii="Times New Roman" w:eastAsiaTheme="minorEastAsia" w:hAnsi="Times New Roman" w:cs="Times New Roman"/>
          <w:noProof/>
          <w:sz w:val="24"/>
          <w:szCs w:val="24"/>
          <w:lang w:eastAsia="nl-NL"/>
        </w:rPr>
        <w:t>)</w:t>
      </w:r>
      <w:r w:rsidR="00FA1535" w:rsidRPr="00032D91">
        <w:rPr>
          <w:rFonts w:ascii="Times New Roman" w:eastAsiaTheme="minorEastAsia" w:hAnsi="Times New Roman" w:cs="Times New Roman"/>
          <w:noProof/>
          <w:sz w:val="24"/>
          <w:szCs w:val="24"/>
          <w:lang w:eastAsia="nl-NL"/>
        </w:rPr>
        <w:t>)</w:t>
      </w:r>
      <w:r w:rsidR="00E5467C" w:rsidRPr="00032D91">
        <w:rPr>
          <w:rFonts w:ascii="Times New Roman" w:eastAsiaTheme="minorEastAsia" w:hAnsi="Times New Roman" w:cs="Times New Roman"/>
          <w:noProof/>
          <w:sz w:val="24"/>
          <w:szCs w:val="24"/>
          <w:lang w:eastAsia="nl-NL"/>
        </w:rPr>
        <w:t xml:space="preserve">. </w:t>
      </w:r>
      <w:r w:rsidR="007745FF" w:rsidRPr="00032D91">
        <w:rPr>
          <w:rFonts w:ascii="Times New Roman" w:eastAsiaTheme="minorEastAsia" w:hAnsi="Times New Roman" w:cs="Times New Roman"/>
          <w:noProof/>
          <w:sz w:val="24"/>
          <w:szCs w:val="24"/>
          <w:lang w:eastAsia="nl-NL"/>
        </w:rPr>
        <w:t>Dit</w:t>
      </w:r>
      <w:r w:rsidR="00032D91">
        <w:rPr>
          <w:rFonts w:ascii="Times New Roman" w:eastAsiaTheme="minorEastAsia" w:hAnsi="Times New Roman" w:cs="Times New Roman"/>
          <w:noProof/>
          <w:sz w:val="24"/>
          <w:szCs w:val="24"/>
          <w:lang w:eastAsia="nl-NL"/>
        </w:rPr>
        <w:t xml:space="preserve"> komt neer op </w:t>
      </w:r>
      <w:r w:rsidR="00032D91" w:rsidRPr="00032D91">
        <w:rPr>
          <w:rFonts w:ascii="Times New Roman" w:eastAsiaTheme="minorEastAsia" w:hAnsi="Times New Roman" w:cs="Times New Roman"/>
          <w:b/>
          <w:noProof/>
          <w:sz w:val="24"/>
          <w:szCs w:val="24"/>
          <w:lang w:eastAsia="nl-NL"/>
        </w:rPr>
        <w:t>a=E(t|m=3/4)=[3</w:t>
      </w:r>
      <w:r w:rsidR="00184B23">
        <w:rPr>
          <w:rFonts w:ascii="Times New Roman" w:eastAsiaTheme="minorEastAsia" w:hAnsi="Times New Roman" w:cs="Times New Roman"/>
          <w:b/>
          <w:noProof/>
          <w:sz w:val="24"/>
          <w:szCs w:val="24"/>
          <w:lang w:eastAsia="nl-NL"/>
        </w:rPr>
        <w:t>*(1-</w:t>
      </w:r>
      <w:r w:rsidR="004C004F">
        <w:rPr>
          <w:rFonts w:ascii="Cambria Math" w:eastAsiaTheme="minorEastAsia" w:hAnsi="Cambria Math" w:cs="Cambria Math"/>
          <w:b/>
          <w:noProof/>
          <w:sz w:val="24"/>
          <w:szCs w:val="24"/>
          <w:lang w:eastAsia="nl-NL"/>
        </w:rPr>
        <w:t>ԥ</w:t>
      </w:r>
      <w:r w:rsidR="00184B23">
        <w:rPr>
          <w:rFonts w:ascii="Cambria Math" w:eastAsiaTheme="minorEastAsia" w:hAnsi="Cambria Math" w:cs="Cambria Math"/>
          <w:b/>
          <w:noProof/>
          <w:sz w:val="24"/>
          <w:szCs w:val="24"/>
          <w:lang w:eastAsia="nl-NL"/>
        </w:rPr>
        <w:t>)</w:t>
      </w:r>
      <w:r w:rsidR="00032D91" w:rsidRPr="00032D91">
        <w:rPr>
          <w:rFonts w:ascii="Times New Roman" w:eastAsiaTheme="minorEastAsia" w:hAnsi="Times New Roman" w:cs="Times New Roman"/>
          <w:b/>
          <w:noProof/>
          <w:sz w:val="24"/>
          <w:szCs w:val="24"/>
          <w:lang w:eastAsia="nl-NL"/>
        </w:rPr>
        <w:t>]/[4</w:t>
      </w:r>
      <w:r w:rsidR="00184B23">
        <w:rPr>
          <w:rFonts w:ascii="Times New Roman" w:eastAsiaTheme="minorEastAsia" w:hAnsi="Times New Roman" w:cs="Times New Roman"/>
          <w:b/>
          <w:noProof/>
          <w:sz w:val="24"/>
          <w:szCs w:val="24"/>
          <w:lang w:eastAsia="nl-NL"/>
        </w:rPr>
        <w:t>*(1-</w:t>
      </w:r>
      <w:r w:rsidR="004C004F">
        <w:rPr>
          <w:rFonts w:ascii="Cambria Math" w:eastAsiaTheme="minorEastAsia" w:hAnsi="Cambria Math" w:cs="Cambria Math"/>
          <w:b/>
          <w:noProof/>
          <w:sz w:val="24"/>
          <w:szCs w:val="24"/>
          <w:lang w:eastAsia="nl-NL"/>
        </w:rPr>
        <w:t>ԥ</w:t>
      </w:r>
      <w:r w:rsidR="00032D91" w:rsidRPr="00032D91">
        <w:rPr>
          <w:rFonts w:ascii="Times New Roman" w:eastAsiaTheme="minorEastAsia" w:hAnsi="Times New Roman" w:cs="Times New Roman"/>
          <w:b/>
          <w:noProof/>
          <w:sz w:val="24"/>
          <w:szCs w:val="24"/>
          <w:lang w:eastAsia="nl-NL"/>
        </w:rPr>
        <w:t>*α</w:t>
      </w:r>
      <w:r w:rsidR="00184B23">
        <w:rPr>
          <w:rFonts w:ascii="Times New Roman" w:eastAsiaTheme="minorEastAsia" w:hAnsi="Times New Roman" w:cs="Times New Roman"/>
          <w:b/>
          <w:noProof/>
          <w:sz w:val="24"/>
          <w:szCs w:val="24"/>
          <w:lang w:eastAsia="nl-NL"/>
        </w:rPr>
        <w:t>)</w:t>
      </w:r>
      <w:r w:rsidR="00032D91" w:rsidRPr="00032D91">
        <w:rPr>
          <w:rFonts w:ascii="Times New Roman" w:eastAsiaTheme="minorEastAsia" w:hAnsi="Times New Roman" w:cs="Times New Roman"/>
          <w:b/>
          <w:noProof/>
          <w:sz w:val="24"/>
          <w:szCs w:val="24"/>
          <w:lang w:eastAsia="nl-NL"/>
        </w:rPr>
        <w:t>]</w:t>
      </w:r>
      <w:r w:rsidR="00032D91">
        <w:rPr>
          <w:rFonts w:ascii="Times New Roman" w:eastAsiaTheme="minorEastAsia" w:hAnsi="Times New Roman" w:cs="Times New Roman"/>
          <w:noProof/>
          <w:sz w:val="24"/>
          <w:szCs w:val="24"/>
          <w:lang w:eastAsia="nl-NL"/>
        </w:rPr>
        <w:t>.</w:t>
      </w:r>
    </w:p>
    <w:p w:rsidR="001379E5" w:rsidRDefault="00AB49F9" w:rsidP="00AB49F9">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Het zelfde wordt gedaan met de actie als m=1.</w:t>
      </w:r>
      <w:r w:rsidR="00B13B43">
        <w:rPr>
          <w:rFonts w:ascii="Times New Roman" w:eastAsiaTheme="minorEastAsia" w:hAnsi="Times New Roman" w:cs="Times New Roman"/>
          <w:noProof/>
          <w:sz w:val="24"/>
          <w:szCs w:val="24"/>
          <w:lang w:eastAsia="nl-NL"/>
        </w:rPr>
        <w:t xml:space="preserve"> E(t|m=1)=(1-</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B13B43">
        <w:rPr>
          <w:rFonts w:ascii="Times New Roman" w:eastAsiaTheme="minorEastAsia" w:hAnsi="Times New Roman" w:cs="Times New Roman"/>
          <w:noProof/>
          <w:sz w:val="24"/>
          <w:szCs w:val="24"/>
          <w:lang w:eastAsia="nl-NL"/>
        </w:rPr>
        <w:t>)+</w:t>
      </w:r>
      <w:r w:rsidR="00A053AD">
        <w:rPr>
          <w:rFonts w:ascii="Times New Roman" w:eastAsiaTheme="minorEastAsia" w:hAnsi="Times New Roman" w:cs="Times New Roman"/>
          <w:noProof/>
          <w:sz w:val="24"/>
          <w:szCs w:val="24"/>
          <w:lang w:eastAsia="nl-NL"/>
        </w:rPr>
        <w:t xml:space="preserve">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A61E59">
        <w:rPr>
          <w:rFonts w:ascii="Times New Roman" w:eastAsiaTheme="minorEastAsia" w:hAnsi="Times New Roman" w:cs="Times New Roman"/>
          <w:noProof/>
          <w:sz w:val="24"/>
          <w:szCs w:val="24"/>
          <w:lang w:eastAsia="nl-NL"/>
        </w:rPr>
        <w:t>*[(</w:t>
      </w:r>
      <w:r w:rsidR="00032D91">
        <w:rPr>
          <w:rFonts w:ascii="Times New Roman" w:eastAsiaTheme="minorEastAsia" w:hAnsi="Times New Roman" w:cs="Times New Roman"/>
          <w:noProof/>
          <w:sz w:val="24"/>
          <w:szCs w:val="24"/>
          <w:lang w:eastAsia="nl-NL"/>
        </w:rPr>
        <w:t>1/5*1/4+1/5*1/2 +1/5*3/4+1/5*1</w:t>
      </w:r>
      <w:r w:rsidR="00A61E59">
        <w:rPr>
          <w:rFonts w:ascii="Times New Roman" w:eastAsiaTheme="minorEastAsia" w:hAnsi="Times New Roman" w:cs="Times New Roman"/>
          <w:noProof/>
          <w:sz w:val="24"/>
          <w:szCs w:val="24"/>
          <w:lang w:eastAsia="nl-NL"/>
        </w:rPr>
        <w:t>)/</w:t>
      </w:r>
      <w:r w:rsidR="00032D91">
        <w:rPr>
          <w:rFonts w:ascii="Times New Roman" w:eastAsiaTheme="minorEastAsia" w:hAnsi="Times New Roman" w:cs="Times New Roman"/>
          <w:noProof/>
          <w:sz w:val="24"/>
          <w:szCs w:val="24"/>
          <w:lang w:eastAsia="nl-NL"/>
        </w:rPr>
        <w:t>(4/5+1/5</w:t>
      </w:r>
      <w:r w:rsidR="00A61E59">
        <w:rPr>
          <w:rFonts w:ascii="Times New Roman" w:eastAsiaTheme="minorEastAsia" w:hAnsi="Times New Roman" w:cs="Times New Roman"/>
          <w:noProof/>
          <w:sz w:val="24"/>
          <w:szCs w:val="24"/>
          <w:lang w:eastAsia="nl-NL"/>
        </w:rPr>
        <w:t>*α)], vereenvoudig</w:t>
      </w:r>
      <w:r w:rsidR="00BA6273">
        <w:rPr>
          <w:rFonts w:ascii="Times New Roman" w:eastAsiaTheme="minorEastAsia" w:hAnsi="Times New Roman" w:cs="Times New Roman"/>
          <w:noProof/>
          <w:sz w:val="24"/>
          <w:szCs w:val="24"/>
          <w:lang w:eastAsia="nl-NL"/>
        </w:rPr>
        <w:t>d</w:t>
      </w:r>
      <w:r w:rsidR="00A61E59">
        <w:rPr>
          <w:rFonts w:ascii="Times New Roman" w:eastAsiaTheme="minorEastAsia" w:hAnsi="Times New Roman" w:cs="Times New Roman"/>
          <w:noProof/>
          <w:sz w:val="24"/>
          <w:szCs w:val="24"/>
          <w:lang w:eastAsia="nl-NL"/>
        </w:rPr>
        <w:t xml:space="preserve"> tot </w:t>
      </w:r>
      <w:r w:rsidR="00A61E59" w:rsidRPr="001379E5">
        <w:rPr>
          <w:rFonts w:ascii="Times New Roman" w:eastAsiaTheme="minorEastAsia" w:hAnsi="Times New Roman" w:cs="Times New Roman"/>
          <w:b/>
          <w:noProof/>
          <w:sz w:val="24"/>
          <w:szCs w:val="24"/>
          <w:lang w:eastAsia="nl-NL"/>
        </w:rPr>
        <w:t>E(t|m=1)=(1-</w:t>
      </w:r>
      <m:oMath>
        <m:acc>
          <m:accPr>
            <m:ctrlPr>
              <w:rPr>
                <w:rFonts w:ascii="Cambria Math" w:eastAsiaTheme="minorEastAsia" w:hAnsi="Cambria Math" w:cs="Times New Roman"/>
                <w:b/>
                <w:i/>
                <w:noProof/>
                <w:sz w:val="24"/>
                <w:szCs w:val="24"/>
                <w:lang w:eastAsia="nl-NL"/>
              </w:rPr>
            </m:ctrlPr>
          </m:accPr>
          <m:e>
            <m:r>
              <m:rPr>
                <m:sty m:val="bi"/>
              </m:rPr>
              <w:rPr>
                <w:rFonts w:ascii="Cambria Math" w:eastAsiaTheme="minorEastAsia" w:hAnsi="Cambria Math" w:cs="Times New Roman"/>
                <w:noProof/>
                <w:sz w:val="24"/>
                <w:szCs w:val="24"/>
                <w:lang w:eastAsia="nl-NL"/>
              </w:rPr>
              <m:t>π</m:t>
            </m:r>
          </m:e>
        </m:acc>
      </m:oMath>
      <w:r w:rsidR="00A61E59" w:rsidRPr="001379E5">
        <w:rPr>
          <w:rFonts w:ascii="Times New Roman" w:eastAsiaTheme="minorEastAsia" w:hAnsi="Times New Roman" w:cs="Times New Roman"/>
          <w:b/>
          <w:noProof/>
          <w:sz w:val="24"/>
          <w:szCs w:val="24"/>
          <w:lang w:eastAsia="nl-NL"/>
        </w:rPr>
        <w:t>)+</w:t>
      </w:r>
      <m:oMath>
        <m:acc>
          <m:accPr>
            <m:ctrlPr>
              <w:rPr>
                <w:rFonts w:ascii="Cambria Math" w:eastAsiaTheme="minorEastAsia" w:hAnsi="Cambria Math" w:cs="Times New Roman"/>
                <w:b/>
                <w:i/>
                <w:noProof/>
                <w:sz w:val="24"/>
                <w:szCs w:val="24"/>
                <w:lang w:eastAsia="nl-NL"/>
              </w:rPr>
            </m:ctrlPr>
          </m:accPr>
          <m:e>
            <m:r>
              <m:rPr>
                <m:sty m:val="bi"/>
              </m:rPr>
              <w:rPr>
                <w:rFonts w:ascii="Cambria Math" w:eastAsiaTheme="minorEastAsia" w:hAnsi="Cambria Math" w:cs="Times New Roman"/>
                <w:noProof/>
                <w:sz w:val="24"/>
                <w:szCs w:val="24"/>
                <w:lang w:eastAsia="nl-NL"/>
              </w:rPr>
              <m:t>π</m:t>
            </m:r>
          </m:e>
        </m:acc>
      </m:oMath>
      <w:r w:rsidR="001379E5" w:rsidRPr="001379E5">
        <w:rPr>
          <w:rFonts w:ascii="Times New Roman" w:eastAsiaTheme="minorEastAsia" w:hAnsi="Times New Roman" w:cs="Times New Roman"/>
          <w:b/>
          <w:noProof/>
          <w:sz w:val="24"/>
          <w:szCs w:val="24"/>
          <w:lang w:eastAsia="nl-NL"/>
        </w:rPr>
        <w:t>*[5/(8+2</w:t>
      </w:r>
      <w:r w:rsidR="00A61E59" w:rsidRPr="001379E5">
        <w:rPr>
          <w:rFonts w:ascii="Times New Roman" w:eastAsiaTheme="minorEastAsia" w:hAnsi="Times New Roman" w:cs="Times New Roman"/>
          <w:b/>
          <w:noProof/>
          <w:sz w:val="24"/>
          <w:szCs w:val="24"/>
          <w:lang w:eastAsia="nl-NL"/>
        </w:rPr>
        <w:t>*α)]</w:t>
      </w:r>
      <w:r w:rsidR="001379E5">
        <w:rPr>
          <w:rFonts w:ascii="Times New Roman" w:eastAsiaTheme="minorEastAsia" w:hAnsi="Times New Roman" w:cs="Times New Roman"/>
          <w:noProof/>
          <w:sz w:val="24"/>
          <w:szCs w:val="24"/>
          <w:lang w:eastAsia="nl-NL"/>
        </w:rPr>
        <w:t>.</w:t>
      </w:r>
      <w:r w:rsidR="001379E5">
        <w:rPr>
          <w:rFonts w:ascii="Times New Roman" w:eastAsiaTheme="minorEastAsia" w:hAnsi="Times New Roman" w:cs="Times New Roman"/>
          <w:noProof/>
          <w:sz w:val="24"/>
          <w:szCs w:val="24"/>
          <w:lang w:eastAsia="nl-NL"/>
        </w:rPr>
        <w:tab/>
        <w:t xml:space="preserve">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1379E5">
        <w:rPr>
          <w:rFonts w:ascii="Times New Roman" w:eastAsiaTheme="minorEastAsia" w:hAnsi="Times New Roman" w:cs="Times New Roman"/>
          <w:noProof/>
          <w:sz w:val="24"/>
          <w:szCs w:val="24"/>
          <w:lang w:eastAsia="nl-NL"/>
        </w:rPr>
        <w:t>=</w:t>
      </w:r>
      <w:r w:rsidR="00A61E59">
        <w:rPr>
          <w:rFonts w:ascii="Times New Roman" w:eastAsiaTheme="minorEastAsia" w:hAnsi="Times New Roman" w:cs="Times New Roman"/>
          <w:noProof/>
          <w:sz w:val="24"/>
          <w:szCs w:val="24"/>
          <w:lang w:eastAsia="nl-NL"/>
        </w:rPr>
        <w:t>Pr(V</w:t>
      </w:r>
      <w:r w:rsidR="00A61E59">
        <w:rPr>
          <w:rFonts w:ascii="Times New Roman" w:eastAsiaTheme="minorEastAsia" w:hAnsi="Times New Roman" w:cs="Times New Roman"/>
          <w:noProof/>
          <w:sz w:val="24"/>
          <w:szCs w:val="24"/>
          <w:vertAlign w:val="superscript"/>
          <w:lang w:eastAsia="nl-NL"/>
        </w:rPr>
        <w:t>s</w:t>
      </w:r>
      <w:r w:rsidR="00A61E59">
        <w:rPr>
          <w:rFonts w:ascii="Times New Roman" w:eastAsiaTheme="minorEastAsia" w:hAnsi="Times New Roman" w:cs="Times New Roman"/>
          <w:noProof/>
          <w:sz w:val="24"/>
          <w:szCs w:val="24"/>
          <w:lang w:eastAsia="nl-NL"/>
        </w:rPr>
        <w:t>|m=1)=</w:t>
      </w:r>
      <w:r w:rsidR="005F788D" w:rsidRPr="005F788D">
        <w:rPr>
          <w:rFonts w:ascii="Times New Roman" w:eastAsiaTheme="minorEastAsia" w:hAnsi="Times New Roman" w:cs="Times New Roman"/>
          <w:noProof/>
          <w:sz w:val="24"/>
          <w:szCs w:val="24"/>
          <w:lang w:eastAsia="nl-NL"/>
        </w:rPr>
        <w:t xml:space="preserve"> </w:t>
      </w:r>
      <w:r w:rsidR="005F788D">
        <w:rPr>
          <w:rFonts w:ascii="Times New Roman" w:eastAsiaTheme="minorEastAsia" w:hAnsi="Times New Roman" w:cs="Times New Roman"/>
          <w:noProof/>
          <w:sz w:val="24"/>
          <w:szCs w:val="24"/>
          <w:lang w:eastAsia="nl-NL"/>
        </w:rPr>
        <w:t>[4/5*</w:t>
      </w:r>
      <w:r w:rsidR="004C004F">
        <w:rPr>
          <w:rFonts w:ascii="Cambria Math" w:eastAsiaTheme="minorEastAsia" w:hAnsi="Cambria Math" w:cs="Cambria Math"/>
          <w:noProof/>
          <w:sz w:val="24"/>
          <w:szCs w:val="24"/>
          <w:lang w:eastAsia="nl-NL"/>
        </w:rPr>
        <w:t>ԥ</w:t>
      </w:r>
      <w:r w:rsidR="005F788D">
        <w:rPr>
          <w:rFonts w:ascii="Times New Roman" w:eastAsiaTheme="minorEastAsia" w:hAnsi="Times New Roman" w:cs="Times New Roman"/>
          <w:noProof/>
          <w:sz w:val="24"/>
          <w:szCs w:val="24"/>
          <w:lang w:eastAsia="nl-NL"/>
        </w:rPr>
        <w:t>+1/5*</w:t>
      </w:r>
      <w:r w:rsidR="004C004F">
        <w:rPr>
          <w:rFonts w:ascii="Cambria Math" w:eastAsiaTheme="minorEastAsia" w:hAnsi="Cambria Math" w:cs="Cambria Math"/>
          <w:noProof/>
          <w:sz w:val="24"/>
          <w:szCs w:val="24"/>
          <w:lang w:eastAsia="nl-NL"/>
        </w:rPr>
        <w:t>ԥ</w:t>
      </w:r>
      <w:r w:rsidR="005F788D">
        <w:rPr>
          <w:rFonts w:ascii="Times New Roman" w:eastAsiaTheme="minorEastAsia" w:hAnsi="Times New Roman" w:cs="Times New Roman"/>
          <w:noProof/>
          <w:sz w:val="24"/>
          <w:szCs w:val="24"/>
          <w:lang w:eastAsia="nl-NL"/>
        </w:rPr>
        <w:t>*α]/[(4/5*</w:t>
      </w:r>
      <w:r w:rsidR="004C004F">
        <w:rPr>
          <w:rFonts w:ascii="Cambria Math" w:eastAsiaTheme="minorEastAsia" w:hAnsi="Cambria Math" w:cs="Cambria Math"/>
          <w:noProof/>
          <w:sz w:val="24"/>
          <w:szCs w:val="24"/>
          <w:lang w:eastAsia="nl-NL"/>
        </w:rPr>
        <w:t>ԥ</w:t>
      </w:r>
      <w:r w:rsidR="005F788D">
        <w:rPr>
          <w:rFonts w:ascii="Times New Roman" w:eastAsiaTheme="minorEastAsia" w:hAnsi="Times New Roman" w:cs="Times New Roman"/>
          <w:noProof/>
          <w:sz w:val="24"/>
          <w:szCs w:val="24"/>
          <w:lang w:eastAsia="nl-NL"/>
        </w:rPr>
        <w:t>+1/5*</w:t>
      </w:r>
      <w:r w:rsidR="004C004F">
        <w:rPr>
          <w:rFonts w:ascii="Cambria Math" w:eastAsiaTheme="minorEastAsia" w:hAnsi="Cambria Math" w:cs="Cambria Math"/>
          <w:noProof/>
          <w:sz w:val="24"/>
          <w:szCs w:val="24"/>
          <w:lang w:eastAsia="nl-NL"/>
        </w:rPr>
        <w:t>ԥ</w:t>
      </w:r>
      <w:r w:rsidR="005F788D">
        <w:rPr>
          <w:rFonts w:ascii="Times New Roman" w:eastAsiaTheme="minorEastAsia" w:hAnsi="Times New Roman" w:cs="Times New Roman"/>
          <w:noProof/>
          <w:sz w:val="24"/>
          <w:szCs w:val="24"/>
          <w:lang w:eastAsia="nl-NL"/>
        </w:rPr>
        <w:t>*α)+(1/5*(1-</w:t>
      </w:r>
      <w:r w:rsidR="004C004F">
        <w:rPr>
          <w:rFonts w:ascii="Cambria Math" w:eastAsiaTheme="minorEastAsia" w:hAnsi="Cambria Math" w:cs="Cambria Math"/>
          <w:noProof/>
          <w:sz w:val="24"/>
          <w:szCs w:val="24"/>
          <w:lang w:eastAsia="nl-NL"/>
        </w:rPr>
        <w:t>ԥ</w:t>
      </w:r>
      <w:r w:rsidR="005F788D">
        <w:rPr>
          <w:rFonts w:ascii="Times New Roman" w:eastAsiaTheme="minorEastAsia" w:hAnsi="Times New Roman" w:cs="Times New Roman"/>
          <w:noProof/>
          <w:sz w:val="24"/>
          <w:szCs w:val="24"/>
          <w:lang w:eastAsia="nl-NL"/>
        </w:rPr>
        <w:t xml:space="preserve">))]. </w:t>
      </w:r>
      <w:r w:rsidR="001379E5">
        <w:rPr>
          <w:rFonts w:ascii="Times New Roman" w:eastAsiaTheme="minorEastAsia" w:hAnsi="Times New Roman" w:cs="Times New Roman"/>
          <w:noProof/>
          <w:sz w:val="24"/>
          <w:szCs w:val="24"/>
          <w:lang w:eastAsia="nl-NL"/>
        </w:rPr>
        <w:t xml:space="preserve">Dit kan vereenvoudigd worden </w:t>
      </w:r>
      <w:r w:rsidR="005F788D">
        <w:rPr>
          <w:rFonts w:ascii="Times New Roman" w:eastAsiaTheme="minorEastAsia" w:hAnsi="Times New Roman" w:cs="Times New Roman"/>
          <w:noProof/>
          <w:sz w:val="24"/>
          <w:szCs w:val="24"/>
          <w:lang w:eastAsia="nl-NL"/>
        </w:rPr>
        <w:t xml:space="preserve">tot: </w:t>
      </w:r>
      <m:oMath>
        <m:acc>
          <m:accPr>
            <m:ctrlPr>
              <w:rPr>
                <w:rFonts w:ascii="Cambria Math" w:eastAsiaTheme="minorEastAsia" w:hAnsi="Cambria Math" w:cs="Times New Roman"/>
                <w:b/>
                <w:i/>
                <w:noProof/>
                <w:sz w:val="24"/>
                <w:szCs w:val="24"/>
                <w:lang w:eastAsia="nl-NL"/>
              </w:rPr>
            </m:ctrlPr>
          </m:accPr>
          <m:e>
            <m:r>
              <m:rPr>
                <m:sty m:val="bi"/>
              </m:rPr>
              <w:rPr>
                <w:rFonts w:ascii="Cambria Math" w:eastAsiaTheme="minorEastAsia" w:hAnsi="Cambria Math" w:cs="Times New Roman"/>
                <w:noProof/>
                <w:sz w:val="24"/>
                <w:szCs w:val="24"/>
                <w:lang w:eastAsia="nl-NL"/>
              </w:rPr>
              <m:t>π</m:t>
            </m:r>
          </m:e>
        </m:acc>
      </m:oMath>
      <w:r w:rsidR="005F788D" w:rsidRPr="005F788D">
        <w:rPr>
          <w:rFonts w:ascii="Times New Roman" w:eastAsiaTheme="minorEastAsia" w:hAnsi="Times New Roman" w:cs="Times New Roman"/>
          <w:b/>
          <w:noProof/>
          <w:sz w:val="24"/>
          <w:szCs w:val="24"/>
          <w:lang w:eastAsia="nl-NL"/>
        </w:rPr>
        <w:t>=Pr(V</w:t>
      </w:r>
      <w:r w:rsidR="005F788D" w:rsidRPr="005F788D">
        <w:rPr>
          <w:rFonts w:ascii="Times New Roman" w:eastAsiaTheme="minorEastAsia" w:hAnsi="Times New Roman" w:cs="Times New Roman"/>
          <w:b/>
          <w:noProof/>
          <w:sz w:val="24"/>
          <w:szCs w:val="24"/>
          <w:vertAlign w:val="superscript"/>
          <w:lang w:eastAsia="nl-NL"/>
        </w:rPr>
        <w:t>s</w:t>
      </w:r>
      <w:r w:rsidR="005F788D" w:rsidRPr="005F788D">
        <w:rPr>
          <w:rFonts w:ascii="Times New Roman" w:eastAsiaTheme="minorEastAsia" w:hAnsi="Times New Roman" w:cs="Times New Roman"/>
          <w:b/>
          <w:noProof/>
          <w:sz w:val="24"/>
          <w:szCs w:val="24"/>
          <w:lang w:eastAsia="nl-NL"/>
        </w:rPr>
        <w:t>|m=1)= [</w:t>
      </w:r>
      <w:r w:rsidR="00D54F90">
        <w:rPr>
          <w:rFonts w:ascii="Times New Roman" w:eastAsiaTheme="minorEastAsia" w:hAnsi="Times New Roman" w:cs="Times New Roman"/>
          <w:b/>
          <w:noProof/>
          <w:sz w:val="24"/>
          <w:szCs w:val="24"/>
          <w:lang w:eastAsia="nl-NL"/>
        </w:rPr>
        <w:t>(</w:t>
      </w:r>
      <w:r w:rsidR="005F788D" w:rsidRPr="005F788D">
        <w:rPr>
          <w:rFonts w:ascii="Times New Roman" w:eastAsiaTheme="minorEastAsia" w:hAnsi="Times New Roman" w:cs="Times New Roman"/>
          <w:b/>
          <w:noProof/>
          <w:sz w:val="24"/>
          <w:szCs w:val="24"/>
          <w:lang w:eastAsia="nl-NL"/>
        </w:rPr>
        <w:t>4</w:t>
      </w:r>
      <w:r w:rsidR="00D54F90">
        <w:rPr>
          <w:rFonts w:ascii="Times New Roman" w:eastAsiaTheme="minorEastAsia" w:hAnsi="Times New Roman" w:cs="Times New Roman"/>
          <w:b/>
          <w:noProof/>
          <w:sz w:val="24"/>
          <w:szCs w:val="24"/>
          <w:lang w:eastAsia="nl-NL"/>
        </w:rPr>
        <w:t>+α)</w:t>
      </w:r>
      <w:r w:rsidR="005F788D" w:rsidRPr="005F788D">
        <w:rPr>
          <w:rFonts w:ascii="Times New Roman" w:eastAsiaTheme="minorEastAsia" w:hAnsi="Times New Roman" w:cs="Times New Roman"/>
          <w:b/>
          <w:noProof/>
          <w:sz w:val="24"/>
          <w:szCs w:val="24"/>
          <w:lang w:eastAsia="nl-NL"/>
        </w:rPr>
        <w:t>*</w:t>
      </w:r>
      <w:r w:rsidR="004C004F">
        <w:rPr>
          <w:rFonts w:ascii="Cambria Math" w:eastAsiaTheme="minorEastAsia" w:hAnsi="Cambria Math" w:cs="Cambria Math"/>
          <w:b/>
          <w:noProof/>
          <w:sz w:val="24"/>
          <w:szCs w:val="24"/>
          <w:lang w:eastAsia="nl-NL"/>
        </w:rPr>
        <w:t>ԥ</w:t>
      </w:r>
      <w:r w:rsidR="005F788D" w:rsidRPr="005F788D">
        <w:rPr>
          <w:rFonts w:ascii="Times New Roman" w:eastAsiaTheme="minorEastAsia" w:hAnsi="Times New Roman" w:cs="Times New Roman"/>
          <w:b/>
          <w:noProof/>
          <w:sz w:val="24"/>
          <w:szCs w:val="24"/>
          <w:lang w:eastAsia="nl-NL"/>
        </w:rPr>
        <w:t xml:space="preserve">]/ </w:t>
      </w:r>
      <w:r w:rsidR="00A12AC3">
        <w:rPr>
          <w:rFonts w:ascii="Times New Roman" w:eastAsiaTheme="minorEastAsia" w:hAnsi="Times New Roman" w:cs="Times New Roman"/>
          <w:b/>
          <w:noProof/>
          <w:sz w:val="24"/>
          <w:szCs w:val="24"/>
          <w:lang w:eastAsia="nl-NL"/>
        </w:rPr>
        <w:t>[</w:t>
      </w:r>
      <w:r w:rsidR="005F788D" w:rsidRPr="005F788D">
        <w:rPr>
          <w:rFonts w:ascii="Times New Roman" w:eastAsiaTheme="minorEastAsia" w:hAnsi="Times New Roman" w:cs="Times New Roman"/>
          <w:b/>
          <w:noProof/>
          <w:sz w:val="24"/>
          <w:szCs w:val="24"/>
          <w:lang w:eastAsia="nl-NL"/>
        </w:rPr>
        <w:t>1+3*</w:t>
      </w:r>
      <w:r w:rsidR="004C004F">
        <w:rPr>
          <w:rFonts w:ascii="Cambria Math" w:eastAsiaTheme="minorEastAsia" w:hAnsi="Cambria Math" w:cs="Cambria Math"/>
          <w:b/>
          <w:noProof/>
          <w:sz w:val="24"/>
          <w:szCs w:val="24"/>
          <w:lang w:eastAsia="nl-NL"/>
        </w:rPr>
        <w:t>ԥ</w:t>
      </w:r>
      <w:r w:rsidR="005F788D" w:rsidRPr="005F788D">
        <w:rPr>
          <w:rFonts w:ascii="Times New Roman" w:eastAsiaTheme="minorEastAsia" w:hAnsi="Times New Roman" w:cs="Times New Roman"/>
          <w:b/>
          <w:noProof/>
          <w:sz w:val="24"/>
          <w:szCs w:val="24"/>
          <w:lang w:eastAsia="nl-NL"/>
        </w:rPr>
        <w:t>+</w:t>
      </w:r>
      <w:r w:rsidR="004C004F">
        <w:rPr>
          <w:rFonts w:ascii="Cambria Math" w:eastAsiaTheme="minorEastAsia" w:hAnsi="Cambria Math" w:cs="Cambria Math"/>
          <w:b/>
          <w:noProof/>
          <w:sz w:val="24"/>
          <w:szCs w:val="24"/>
          <w:lang w:eastAsia="nl-NL"/>
        </w:rPr>
        <w:t>ԥ</w:t>
      </w:r>
      <w:r w:rsidR="005F788D" w:rsidRPr="005F788D">
        <w:rPr>
          <w:rFonts w:ascii="Times New Roman" w:eastAsiaTheme="minorEastAsia" w:hAnsi="Times New Roman" w:cs="Times New Roman"/>
          <w:b/>
          <w:noProof/>
          <w:sz w:val="24"/>
          <w:szCs w:val="24"/>
          <w:lang w:eastAsia="nl-NL"/>
        </w:rPr>
        <w:t>*α]</w:t>
      </w:r>
      <w:r w:rsidR="005F788D">
        <w:rPr>
          <w:rFonts w:ascii="Times New Roman" w:eastAsiaTheme="minorEastAsia" w:hAnsi="Times New Roman" w:cs="Times New Roman"/>
          <w:noProof/>
          <w:sz w:val="24"/>
          <w:szCs w:val="24"/>
          <w:lang w:eastAsia="nl-NL"/>
        </w:rPr>
        <w:t xml:space="preserve">. </w:t>
      </w:r>
      <w:r w:rsidR="008E46AB">
        <w:rPr>
          <w:rFonts w:ascii="Times New Roman" w:eastAsiaTheme="minorEastAsia" w:hAnsi="Times New Roman" w:cs="Times New Roman"/>
          <w:noProof/>
          <w:sz w:val="24"/>
          <w:szCs w:val="24"/>
          <w:lang w:eastAsia="nl-NL"/>
        </w:rPr>
        <w:t xml:space="preserve">Voor de duidelijkheid, de formule van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8E46AB">
        <w:rPr>
          <w:rFonts w:ascii="Times New Roman" w:eastAsiaTheme="minorEastAsia" w:hAnsi="Times New Roman" w:cs="Times New Roman"/>
          <w:noProof/>
          <w:sz w:val="24"/>
          <w:szCs w:val="24"/>
          <w:lang w:eastAsia="nl-NL"/>
        </w:rPr>
        <w:t xml:space="preserve"> komt tot stand door te kijken wie er allemaal 1 zegt. Dat zullen zijn: </w:t>
      </w:r>
      <w:r w:rsidR="008E46AB" w:rsidRPr="008E46AB">
        <w:rPr>
          <w:rFonts w:ascii="Times New Roman" w:eastAsiaTheme="minorEastAsia" w:hAnsi="Times New Roman" w:cs="Times New Roman"/>
          <w:noProof/>
          <w:sz w:val="24"/>
          <w:szCs w:val="24"/>
          <w:lang w:eastAsia="nl-NL"/>
        </w:rPr>
        <w:t xml:space="preserve">1/5 van de </w:t>
      </w:r>
      <w:r w:rsidR="008E46AB">
        <w:rPr>
          <w:rFonts w:ascii="Times New Roman" w:eastAsiaTheme="minorEastAsia" w:hAnsi="Times New Roman" w:cs="Times New Roman"/>
          <w:noProof/>
          <w:sz w:val="24"/>
          <w:szCs w:val="24"/>
          <w:lang w:eastAsia="nl-NL"/>
        </w:rPr>
        <w:t>non-strategische types</w:t>
      </w:r>
      <w:r w:rsidR="008E46AB" w:rsidRPr="008E46AB">
        <w:rPr>
          <w:rFonts w:ascii="Times New Roman" w:eastAsiaTheme="minorEastAsia" w:hAnsi="Times New Roman" w:cs="Times New Roman"/>
          <w:noProof/>
          <w:sz w:val="24"/>
          <w:szCs w:val="24"/>
          <w:lang w:eastAsia="nl-NL"/>
        </w:rPr>
        <w:t>, 4/5 van de strategische</w:t>
      </w:r>
      <w:r w:rsidR="008E46AB">
        <w:rPr>
          <w:rFonts w:ascii="Times New Roman" w:eastAsiaTheme="minorEastAsia" w:hAnsi="Times New Roman" w:cs="Times New Roman"/>
          <w:noProof/>
          <w:sz w:val="24"/>
          <w:szCs w:val="24"/>
          <w:lang w:eastAsia="nl-NL"/>
        </w:rPr>
        <w:t xml:space="preserve"> types</w:t>
      </w:r>
      <w:r w:rsidR="00F06F61">
        <w:rPr>
          <w:rFonts w:ascii="Times New Roman" w:eastAsiaTheme="minorEastAsia" w:hAnsi="Times New Roman" w:cs="Times New Roman"/>
          <w:noProof/>
          <w:sz w:val="24"/>
          <w:szCs w:val="24"/>
          <w:lang w:eastAsia="nl-NL"/>
        </w:rPr>
        <w:t xml:space="preserve"> met kans 1</w:t>
      </w:r>
      <w:r w:rsidR="008E46AB" w:rsidRPr="008E46AB">
        <w:rPr>
          <w:rFonts w:ascii="Times New Roman" w:eastAsiaTheme="minorEastAsia" w:hAnsi="Times New Roman" w:cs="Times New Roman"/>
          <w:noProof/>
          <w:sz w:val="24"/>
          <w:szCs w:val="24"/>
          <w:lang w:eastAsia="nl-NL"/>
        </w:rPr>
        <w:t xml:space="preserve"> en 1/5 van de strategische met kans </w:t>
      </w:r>
      <w:r w:rsidR="008E46AB">
        <w:rPr>
          <w:rFonts w:ascii="Times New Roman" w:eastAsiaTheme="minorEastAsia" w:hAnsi="Times New Roman" w:cs="Times New Roman"/>
          <w:noProof/>
          <w:sz w:val="24"/>
          <w:szCs w:val="24"/>
          <w:lang w:eastAsia="nl-NL"/>
        </w:rPr>
        <w:t>α: 1/5*(1-</w:t>
      </w:r>
      <w:r w:rsidR="004C004F">
        <w:rPr>
          <w:rFonts w:ascii="Cambria Math" w:eastAsiaTheme="minorEastAsia" w:hAnsi="Cambria Math" w:cs="Cambria Math"/>
          <w:noProof/>
          <w:sz w:val="24"/>
          <w:szCs w:val="24"/>
          <w:lang w:eastAsia="nl-NL"/>
        </w:rPr>
        <w:t>ԥ</w:t>
      </w:r>
      <w:r w:rsidR="008E46AB">
        <w:rPr>
          <w:rFonts w:ascii="Times New Roman" w:eastAsiaTheme="minorEastAsia" w:hAnsi="Times New Roman" w:cs="Times New Roman"/>
          <w:noProof/>
          <w:sz w:val="24"/>
          <w:szCs w:val="24"/>
          <w:lang w:eastAsia="nl-NL"/>
        </w:rPr>
        <w:t>)</w:t>
      </w:r>
      <w:r w:rsidR="008E46AB" w:rsidRPr="008E46AB">
        <w:rPr>
          <w:rFonts w:ascii="Times New Roman" w:eastAsiaTheme="minorEastAsia" w:hAnsi="Times New Roman" w:cs="Times New Roman"/>
          <w:noProof/>
          <w:sz w:val="24"/>
          <w:szCs w:val="24"/>
          <w:lang w:eastAsia="nl-NL"/>
        </w:rPr>
        <w:t>+4</w:t>
      </w:r>
      <w:r w:rsidR="008E46AB">
        <w:rPr>
          <w:rFonts w:ascii="Times New Roman" w:eastAsiaTheme="minorEastAsia" w:hAnsi="Times New Roman" w:cs="Times New Roman"/>
          <w:noProof/>
          <w:sz w:val="24"/>
          <w:szCs w:val="24"/>
          <w:lang w:eastAsia="nl-NL"/>
        </w:rPr>
        <w:t>/5*</w:t>
      </w:r>
      <w:r w:rsidR="004C004F">
        <w:rPr>
          <w:rFonts w:ascii="Cambria Math" w:eastAsiaTheme="minorEastAsia" w:hAnsi="Cambria Math" w:cs="Cambria Math"/>
          <w:noProof/>
          <w:sz w:val="24"/>
          <w:szCs w:val="24"/>
          <w:lang w:eastAsia="nl-NL"/>
        </w:rPr>
        <w:t>ԥ</w:t>
      </w:r>
      <w:r w:rsidR="008E46AB">
        <w:rPr>
          <w:rFonts w:ascii="Times New Roman" w:eastAsiaTheme="minorEastAsia" w:hAnsi="Times New Roman" w:cs="Times New Roman"/>
          <w:noProof/>
          <w:sz w:val="24"/>
          <w:szCs w:val="24"/>
          <w:lang w:eastAsia="nl-NL"/>
        </w:rPr>
        <w:t>+1/5*</w:t>
      </w:r>
      <w:r w:rsidR="004C004F">
        <w:rPr>
          <w:rFonts w:ascii="Cambria Math" w:eastAsiaTheme="minorEastAsia" w:hAnsi="Cambria Math" w:cs="Cambria Math"/>
          <w:noProof/>
          <w:sz w:val="24"/>
          <w:szCs w:val="24"/>
          <w:lang w:eastAsia="nl-NL"/>
        </w:rPr>
        <w:t>ԥ</w:t>
      </w:r>
      <w:r w:rsidR="008E46AB">
        <w:rPr>
          <w:rFonts w:ascii="Times New Roman" w:eastAsiaTheme="minorEastAsia" w:hAnsi="Times New Roman" w:cs="Times New Roman"/>
          <w:noProof/>
          <w:sz w:val="24"/>
          <w:szCs w:val="24"/>
          <w:lang w:eastAsia="nl-NL"/>
        </w:rPr>
        <w:t>*α. Hier is dus het deel 1/5*(1-</w:t>
      </w:r>
      <w:r w:rsidR="004C004F">
        <w:rPr>
          <w:rFonts w:ascii="Cambria Math" w:eastAsiaTheme="minorEastAsia" w:hAnsi="Cambria Math" w:cs="Cambria Math"/>
          <w:noProof/>
          <w:sz w:val="24"/>
          <w:szCs w:val="24"/>
          <w:lang w:eastAsia="nl-NL"/>
        </w:rPr>
        <w:t>ԥ</w:t>
      </w:r>
      <w:r w:rsidR="008E46AB">
        <w:rPr>
          <w:rFonts w:ascii="Times New Roman" w:eastAsiaTheme="minorEastAsia" w:hAnsi="Times New Roman" w:cs="Times New Roman"/>
          <w:noProof/>
          <w:sz w:val="24"/>
          <w:szCs w:val="24"/>
          <w:lang w:eastAsia="nl-NL"/>
        </w:rPr>
        <w:t xml:space="preserve">) eerlijk/non-strategisch en het deel </w:t>
      </w:r>
      <w:r w:rsidR="008E46AB" w:rsidRPr="008E46AB">
        <w:rPr>
          <w:rFonts w:ascii="Times New Roman" w:eastAsiaTheme="minorEastAsia" w:hAnsi="Times New Roman" w:cs="Times New Roman"/>
          <w:noProof/>
          <w:sz w:val="24"/>
          <w:szCs w:val="24"/>
          <w:lang w:eastAsia="nl-NL"/>
        </w:rPr>
        <w:t>4</w:t>
      </w:r>
      <w:r w:rsidR="008E46AB">
        <w:rPr>
          <w:rFonts w:ascii="Times New Roman" w:eastAsiaTheme="minorEastAsia" w:hAnsi="Times New Roman" w:cs="Times New Roman"/>
          <w:noProof/>
          <w:sz w:val="24"/>
          <w:szCs w:val="24"/>
          <w:lang w:eastAsia="nl-NL"/>
        </w:rPr>
        <w:t>/5*</w:t>
      </w:r>
      <w:r w:rsidR="004C004F">
        <w:rPr>
          <w:rFonts w:ascii="Cambria Math" w:eastAsiaTheme="minorEastAsia" w:hAnsi="Cambria Math" w:cs="Cambria Math"/>
          <w:noProof/>
          <w:sz w:val="24"/>
          <w:szCs w:val="24"/>
          <w:lang w:eastAsia="nl-NL"/>
        </w:rPr>
        <w:t>ԥ</w:t>
      </w:r>
      <w:r w:rsidR="008E46AB">
        <w:rPr>
          <w:rFonts w:ascii="Times New Roman" w:eastAsiaTheme="minorEastAsia" w:hAnsi="Times New Roman" w:cs="Times New Roman"/>
          <w:noProof/>
          <w:sz w:val="24"/>
          <w:szCs w:val="24"/>
          <w:lang w:eastAsia="nl-NL"/>
        </w:rPr>
        <w:t>+1/5*</w:t>
      </w:r>
      <w:r w:rsidR="004C004F">
        <w:rPr>
          <w:rFonts w:ascii="Cambria Math" w:eastAsiaTheme="minorEastAsia" w:hAnsi="Cambria Math" w:cs="Cambria Math"/>
          <w:noProof/>
          <w:sz w:val="24"/>
          <w:szCs w:val="24"/>
          <w:lang w:eastAsia="nl-NL"/>
        </w:rPr>
        <w:t>ԥ</w:t>
      </w:r>
      <w:r w:rsidR="008E46AB">
        <w:rPr>
          <w:rFonts w:ascii="Times New Roman" w:eastAsiaTheme="minorEastAsia" w:hAnsi="Times New Roman" w:cs="Times New Roman"/>
          <w:noProof/>
          <w:sz w:val="24"/>
          <w:szCs w:val="24"/>
          <w:lang w:eastAsia="nl-NL"/>
        </w:rPr>
        <w:t>*α strategisch.</w:t>
      </w:r>
      <w:r w:rsidR="00394256">
        <w:rPr>
          <w:rFonts w:ascii="Times New Roman" w:eastAsiaTheme="minorEastAsia" w:hAnsi="Times New Roman" w:cs="Times New Roman"/>
          <w:noProof/>
          <w:sz w:val="24"/>
          <w:szCs w:val="24"/>
          <w:lang w:eastAsia="nl-NL"/>
        </w:rPr>
        <w:t xml:space="preserve"> </w:t>
      </w:r>
    </w:p>
    <w:p w:rsidR="004B729B" w:rsidRDefault="004B729B" w:rsidP="001379E5">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 xml:space="preserve">Als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5F788D">
        <w:rPr>
          <w:rFonts w:ascii="Times New Roman" w:eastAsiaTheme="minorEastAsia" w:hAnsi="Times New Roman" w:cs="Times New Roman"/>
          <w:noProof/>
          <w:sz w:val="24"/>
          <w:szCs w:val="24"/>
          <w:lang w:eastAsia="nl-NL"/>
        </w:rPr>
        <w:t>=</w:t>
      </w:r>
      <w:r w:rsidRPr="005F788D">
        <w:rPr>
          <w:rFonts w:ascii="Times New Roman" w:eastAsiaTheme="minorEastAsia" w:hAnsi="Times New Roman" w:cs="Times New Roman"/>
          <w:noProof/>
          <w:sz w:val="24"/>
          <w:szCs w:val="24"/>
          <w:lang w:eastAsia="nl-NL"/>
        </w:rPr>
        <w:t>Pr(V</w:t>
      </w:r>
      <w:r w:rsidRPr="005F788D">
        <w:rPr>
          <w:rFonts w:ascii="Times New Roman" w:eastAsiaTheme="minorEastAsia" w:hAnsi="Times New Roman" w:cs="Times New Roman"/>
          <w:noProof/>
          <w:sz w:val="24"/>
          <w:szCs w:val="24"/>
          <w:vertAlign w:val="superscript"/>
          <w:lang w:eastAsia="nl-NL"/>
        </w:rPr>
        <w:t>s</w:t>
      </w:r>
      <w:r w:rsidRPr="005F788D">
        <w:rPr>
          <w:rFonts w:ascii="Times New Roman" w:eastAsiaTheme="minorEastAsia" w:hAnsi="Times New Roman" w:cs="Times New Roman"/>
          <w:noProof/>
          <w:sz w:val="24"/>
          <w:szCs w:val="24"/>
          <w:lang w:eastAsia="nl-NL"/>
        </w:rPr>
        <w:t>|m=1</w:t>
      </w:r>
      <w:r w:rsidR="005F788D" w:rsidRPr="005F788D">
        <w:rPr>
          <w:rFonts w:ascii="Times New Roman" w:eastAsiaTheme="minorEastAsia" w:hAnsi="Times New Roman" w:cs="Times New Roman"/>
          <w:noProof/>
          <w:sz w:val="24"/>
          <w:szCs w:val="24"/>
          <w:lang w:eastAsia="nl-NL"/>
        </w:rPr>
        <w:t>)=[</w:t>
      </w:r>
      <w:r w:rsidR="00D54F90">
        <w:rPr>
          <w:rFonts w:ascii="Times New Roman" w:eastAsiaTheme="minorEastAsia" w:hAnsi="Times New Roman" w:cs="Times New Roman"/>
          <w:noProof/>
          <w:sz w:val="24"/>
          <w:szCs w:val="24"/>
          <w:lang w:eastAsia="nl-NL"/>
        </w:rPr>
        <w:t>(</w:t>
      </w:r>
      <w:r w:rsidR="005F788D" w:rsidRPr="005F788D">
        <w:rPr>
          <w:rFonts w:ascii="Times New Roman" w:eastAsiaTheme="minorEastAsia" w:hAnsi="Times New Roman" w:cs="Times New Roman"/>
          <w:noProof/>
          <w:sz w:val="24"/>
          <w:szCs w:val="24"/>
          <w:lang w:eastAsia="nl-NL"/>
        </w:rPr>
        <w:t>4</w:t>
      </w:r>
      <w:r w:rsidR="00D54F90">
        <w:rPr>
          <w:rFonts w:ascii="Times New Roman" w:eastAsiaTheme="minorEastAsia" w:hAnsi="Times New Roman" w:cs="Times New Roman"/>
          <w:noProof/>
          <w:sz w:val="24"/>
          <w:szCs w:val="24"/>
          <w:lang w:eastAsia="nl-NL"/>
        </w:rPr>
        <w:t>+α)</w:t>
      </w:r>
      <w:r w:rsidR="005F788D" w:rsidRPr="005F788D">
        <w:rPr>
          <w:rFonts w:ascii="Times New Roman" w:eastAsiaTheme="minorEastAsia" w:hAnsi="Times New Roman" w:cs="Times New Roman"/>
          <w:noProof/>
          <w:sz w:val="24"/>
          <w:szCs w:val="24"/>
          <w:lang w:eastAsia="nl-NL"/>
        </w:rPr>
        <w:t>*</w:t>
      </w:r>
      <w:r w:rsidR="004C004F">
        <w:rPr>
          <w:rFonts w:ascii="Cambria Math" w:eastAsiaTheme="minorEastAsia" w:hAnsi="Cambria Math" w:cs="Cambria Math"/>
          <w:noProof/>
          <w:sz w:val="24"/>
          <w:szCs w:val="24"/>
          <w:lang w:eastAsia="nl-NL"/>
        </w:rPr>
        <w:t>ԥ</w:t>
      </w:r>
      <w:r w:rsidR="005F788D" w:rsidRPr="005F788D">
        <w:rPr>
          <w:rFonts w:ascii="Times New Roman" w:eastAsiaTheme="minorEastAsia" w:hAnsi="Times New Roman" w:cs="Times New Roman"/>
          <w:noProof/>
          <w:sz w:val="24"/>
          <w:szCs w:val="24"/>
          <w:lang w:eastAsia="nl-NL"/>
        </w:rPr>
        <w:t>]/</w:t>
      </w:r>
      <w:r w:rsidR="00A12AC3">
        <w:rPr>
          <w:rFonts w:ascii="Times New Roman" w:eastAsiaTheme="minorEastAsia" w:hAnsi="Times New Roman" w:cs="Times New Roman"/>
          <w:noProof/>
          <w:sz w:val="24"/>
          <w:szCs w:val="24"/>
          <w:lang w:eastAsia="nl-NL"/>
        </w:rPr>
        <w:t>[</w:t>
      </w:r>
      <w:r w:rsidR="005F788D" w:rsidRPr="005F788D">
        <w:rPr>
          <w:rFonts w:ascii="Times New Roman" w:eastAsiaTheme="minorEastAsia" w:hAnsi="Times New Roman" w:cs="Times New Roman"/>
          <w:noProof/>
          <w:sz w:val="24"/>
          <w:szCs w:val="24"/>
          <w:lang w:eastAsia="nl-NL"/>
        </w:rPr>
        <w:t>1+3*</w:t>
      </w:r>
      <w:r w:rsidR="004C004F">
        <w:rPr>
          <w:rFonts w:ascii="Cambria Math" w:eastAsiaTheme="minorEastAsia" w:hAnsi="Cambria Math" w:cs="Cambria Math"/>
          <w:noProof/>
          <w:sz w:val="24"/>
          <w:szCs w:val="24"/>
          <w:lang w:eastAsia="nl-NL"/>
        </w:rPr>
        <w:t>ԥ</w:t>
      </w:r>
      <w:r w:rsidR="005F788D" w:rsidRPr="005F788D">
        <w:rPr>
          <w:rFonts w:ascii="Times New Roman" w:eastAsiaTheme="minorEastAsia" w:hAnsi="Times New Roman" w:cs="Times New Roman"/>
          <w:noProof/>
          <w:sz w:val="24"/>
          <w:szCs w:val="24"/>
          <w:lang w:eastAsia="nl-NL"/>
        </w:rPr>
        <w:t>+</w:t>
      </w:r>
      <w:r w:rsidR="004C004F">
        <w:rPr>
          <w:rFonts w:ascii="Cambria Math" w:eastAsiaTheme="minorEastAsia" w:hAnsi="Cambria Math" w:cs="Cambria Math"/>
          <w:noProof/>
          <w:sz w:val="24"/>
          <w:szCs w:val="24"/>
          <w:lang w:eastAsia="nl-NL"/>
        </w:rPr>
        <w:t>ԥ</w:t>
      </w:r>
      <w:r w:rsidR="005F788D" w:rsidRPr="005F788D">
        <w:rPr>
          <w:rFonts w:ascii="Times New Roman" w:eastAsiaTheme="minorEastAsia" w:hAnsi="Times New Roman" w:cs="Times New Roman"/>
          <w:noProof/>
          <w:sz w:val="24"/>
          <w:szCs w:val="24"/>
          <w:lang w:eastAsia="nl-NL"/>
        </w:rPr>
        <w:t>*α]</w:t>
      </w:r>
      <w:r w:rsidRPr="005F788D">
        <w:rPr>
          <w:rFonts w:ascii="Times New Roman" w:eastAsiaTheme="minorEastAsia" w:hAnsi="Times New Roman" w:cs="Times New Roman"/>
          <w:noProof/>
          <w:sz w:val="24"/>
          <w:szCs w:val="24"/>
          <w:lang w:eastAsia="nl-NL"/>
        </w:rPr>
        <w:t xml:space="preserve"> wordt ingevuld in de formule E(t|m=1)=</w:t>
      </w:r>
      <w:r w:rsidR="005F788D" w:rsidRPr="005F788D">
        <w:rPr>
          <w:rFonts w:ascii="Times New Roman" w:eastAsiaTheme="minorEastAsia" w:hAnsi="Times New Roman" w:cs="Times New Roman"/>
          <w:noProof/>
          <w:sz w:val="24"/>
          <w:szCs w:val="24"/>
          <w:lang w:eastAsia="nl-NL"/>
        </w:rPr>
        <w:t>(1-</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5F788D" w:rsidRPr="005F788D">
        <w:rPr>
          <w:rFonts w:ascii="Times New Roman" w:eastAsiaTheme="minorEastAsia" w:hAnsi="Times New Roman" w:cs="Times New Roman"/>
          <w:noProof/>
          <w:sz w:val="24"/>
          <w:szCs w:val="24"/>
          <w:lang w:eastAsia="nl-NL"/>
        </w:rPr>
        <w:t>)+</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5F788D" w:rsidRPr="005F788D">
        <w:rPr>
          <w:rFonts w:ascii="Times New Roman" w:eastAsiaTheme="minorEastAsia" w:hAnsi="Times New Roman" w:cs="Times New Roman"/>
          <w:noProof/>
          <w:sz w:val="24"/>
          <w:szCs w:val="24"/>
          <w:lang w:eastAsia="nl-NL"/>
        </w:rPr>
        <w:t>*[5/(8+2*α)]</w:t>
      </w:r>
      <w:r w:rsidR="00A12AC3">
        <w:rPr>
          <w:rFonts w:ascii="Times New Roman" w:eastAsiaTheme="minorEastAsia" w:hAnsi="Times New Roman" w:cs="Times New Roman"/>
          <w:noProof/>
          <w:sz w:val="24"/>
          <w:szCs w:val="24"/>
          <w:lang w:eastAsia="nl-NL"/>
        </w:rPr>
        <w:t>,</w:t>
      </w:r>
      <w:r w:rsidR="00A47F83">
        <w:rPr>
          <w:rFonts w:ascii="Times New Roman" w:eastAsiaTheme="minorEastAsia" w:hAnsi="Times New Roman" w:cs="Times New Roman"/>
          <w:noProof/>
          <w:sz w:val="24"/>
          <w:szCs w:val="24"/>
          <w:lang w:eastAsia="nl-NL"/>
        </w:rPr>
        <w:t xml:space="preserve"> komt hier het volgende uit: </w:t>
      </w:r>
      <w:r w:rsidR="000D7691" w:rsidRPr="000D7691">
        <w:rPr>
          <w:rFonts w:ascii="Times New Roman" w:eastAsiaTheme="minorEastAsia" w:hAnsi="Times New Roman" w:cs="Times New Roman"/>
          <w:b/>
          <w:noProof/>
          <w:sz w:val="24"/>
          <w:szCs w:val="24"/>
          <w:lang w:eastAsia="nl-NL"/>
        </w:rPr>
        <w:t>a=E(t|m=1)=</w:t>
      </w:r>
      <w:r w:rsidR="000F781A" w:rsidRPr="000D7691">
        <w:rPr>
          <w:rFonts w:ascii="Times New Roman" w:eastAsiaTheme="minorEastAsia" w:hAnsi="Times New Roman" w:cs="Times New Roman"/>
          <w:b/>
          <w:noProof/>
          <w:sz w:val="24"/>
          <w:szCs w:val="24"/>
          <w:lang w:eastAsia="nl-NL"/>
        </w:rPr>
        <w:t>1-</w:t>
      </w:r>
      <w:r w:rsidR="00A12AC3" w:rsidRPr="000D7691">
        <w:rPr>
          <w:rFonts w:ascii="Times New Roman" w:eastAsiaTheme="minorEastAsia" w:hAnsi="Times New Roman" w:cs="Times New Roman"/>
          <w:b/>
          <w:noProof/>
          <w:sz w:val="24"/>
          <w:szCs w:val="24"/>
          <w:lang w:eastAsia="nl-NL"/>
        </w:rPr>
        <w:t>([</w:t>
      </w:r>
      <w:r w:rsidR="00C54B71" w:rsidRPr="000D7691">
        <w:rPr>
          <w:rFonts w:ascii="Times New Roman" w:eastAsiaTheme="minorEastAsia" w:hAnsi="Times New Roman" w:cs="Times New Roman"/>
          <w:b/>
          <w:noProof/>
          <w:sz w:val="24"/>
          <w:szCs w:val="24"/>
          <w:lang w:eastAsia="nl-NL"/>
        </w:rPr>
        <w:t>(</w:t>
      </w:r>
      <w:r w:rsidR="00A12AC3" w:rsidRPr="000D7691">
        <w:rPr>
          <w:rFonts w:ascii="Times New Roman" w:eastAsiaTheme="minorEastAsia" w:hAnsi="Times New Roman" w:cs="Times New Roman"/>
          <w:b/>
          <w:noProof/>
          <w:sz w:val="24"/>
          <w:szCs w:val="24"/>
          <w:lang w:eastAsia="nl-NL"/>
        </w:rPr>
        <w:t>4</w:t>
      </w:r>
      <w:r w:rsidR="00C54B71" w:rsidRPr="000D7691">
        <w:rPr>
          <w:rFonts w:ascii="Times New Roman" w:eastAsiaTheme="minorEastAsia" w:hAnsi="Times New Roman" w:cs="Times New Roman"/>
          <w:b/>
          <w:noProof/>
          <w:sz w:val="24"/>
          <w:szCs w:val="24"/>
          <w:lang w:eastAsia="nl-NL"/>
        </w:rPr>
        <w:t>-α)</w:t>
      </w:r>
      <w:r w:rsidR="00A12AC3" w:rsidRPr="000D7691">
        <w:rPr>
          <w:rFonts w:ascii="Times New Roman" w:eastAsiaTheme="minorEastAsia" w:hAnsi="Times New Roman" w:cs="Times New Roman"/>
          <w:b/>
          <w:noProof/>
          <w:sz w:val="24"/>
          <w:szCs w:val="24"/>
          <w:lang w:eastAsia="nl-NL"/>
        </w:rPr>
        <w:t>*</w:t>
      </w:r>
      <w:r w:rsidR="004C004F" w:rsidRPr="000D7691">
        <w:rPr>
          <w:rFonts w:ascii="Cambria Math" w:eastAsiaTheme="minorEastAsia" w:hAnsi="Cambria Math" w:cs="Cambria Math"/>
          <w:b/>
          <w:noProof/>
          <w:sz w:val="24"/>
          <w:szCs w:val="24"/>
          <w:lang w:eastAsia="nl-NL"/>
        </w:rPr>
        <w:t>ԥ</w:t>
      </w:r>
      <w:r w:rsidR="00A12AC3" w:rsidRPr="000D7691">
        <w:rPr>
          <w:rFonts w:ascii="Times New Roman" w:eastAsiaTheme="minorEastAsia" w:hAnsi="Times New Roman" w:cs="Times New Roman"/>
          <w:b/>
          <w:noProof/>
          <w:sz w:val="24"/>
          <w:szCs w:val="24"/>
          <w:lang w:eastAsia="nl-NL"/>
        </w:rPr>
        <w:t>]/[(1+3*</w:t>
      </w:r>
      <w:r w:rsidR="004C004F" w:rsidRPr="000D7691">
        <w:rPr>
          <w:rFonts w:ascii="Cambria Math" w:eastAsiaTheme="minorEastAsia" w:hAnsi="Cambria Math" w:cs="Cambria Math"/>
          <w:b/>
          <w:noProof/>
          <w:sz w:val="24"/>
          <w:szCs w:val="24"/>
          <w:lang w:eastAsia="nl-NL"/>
        </w:rPr>
        <w:t>ԥ</w:t>
      </w:r>
      <w:r w:rsidR="00A12AC3" w:rsidRPr="000D7691">
        <w:rPr>
          <w:rFonts w:ascii="Times New Roman" w:eastAsiaTheme="minorEastAsia" w:hAnsi="Times New Roman" w:cs="Times New Roman"/>
          <w:b/>
          <w:noProof/>
          <w:sz w:val="24"/>
          <w:szCs w:val="24"/>
          <w:lang w:eastAsia="nl-NL"/>
        </w:rPr>
        <w:t>+</w:t>
      </w:r>
      <w:r w:rsidR="004C004F" w:rsidRPr="000D7691">
        <w:rPr>
          <w:rFonts w:ascii="Cambria Math" w:eastAsiaTheme="minorEastAsia" w:hAnsi="Cambria Math" w:cs="Cambria Math"/>
          <w:b/>
          <w:noProof/>
          <w:sz w:val="24"/>
          <w:szCs w:val="24"/>
          <w:lang w:eastAsia="nl-NL"/>
        </w:rPr>
        <w:t>ԥ</w:t>
      </w:r>
      <w:r w:rsidR="00A12AC3" w:rsidRPr="000D7691">
        <w:rPr>
          <w:rFonts w:ascii="Times New Roman" w:eastAsiaTheme="minorEastAsia" w:hAnsi="Times New Roman" w:cs="Times New Roman"/>
          <w:b/>
          <w:noProof/>
          <w:sz w:val="24"/>
          <w:szCs w:val="24"/>
          <w:lang w:eastAsia="nl-NL"/>
        </w:rPr>
        <w:t>*α])</w:t>
      </w:r>
      <w:r w:rsidR="000D7691" w:rsidRPr="000D7691">
        <w:rPr>
          <w:rFonts w:ascii="Times New Roman" w:eastAsiaTheme="minorEastAsia" w:hAnsi="Times New Roman" w:cs="Times New Roman"/>
          <w:b/>
          <w:noProof/>
          <w:sz w:val="24"/>
          <w:szCs w:val="24"/>
          <w:lang w:eastAsia="nl-NL"/>
        </w:rPr>
        <w:t xml:space="preserve"> </w:t>
      </w:r>
      <w:r w:rsidR="00A12AC3" w:rsidRPr="000D7691">
        <w:rPr>
          <w:rFonts w:ascii="Times New Roman" w:eastAsiaTheme="minorEastAsia" w:hAnsi="Times New Roman" w:cs="Times New Roman"/>
          <w:b/>
          <w:noProof/>
          <w:sz w:val="24"/>
          <w:szCs w:val="24"/>
          <w:lang w:eastAsia="nl-NL"/>
        </w:rPr>
        <w:t>+([</w:t>
      </w:r>
      <w:r w:rsidR="00C54B71" w:rsidRPr="000D7691">
        <w:rPr>
          <w:rFonts w:ascii="Times New Roman" w:eastAsiaTheme="minorEastAsia" w:hAnsi="Times New Roman" w:cs="Times New Roman"/>
          <w:b/>
          <w:noProof/>
          <w:sz w:val="24"/>
          <w:szCs w:val="24"/>
          <w:lang w:eastAsia="nl-NL"/>
        </w:rPr>
        <w:t>(</w:t>
      </w:r>
      <w:r w:rsidR="00A12AC3" w:rsidRPr="000D7691">
        <w:rPr>
          <w:rFonts w:ascii="Times New Roman" w:eastAsiaTheme="minorEastAsia" w:hAnsi="Times New Roman" w:cs="Times New Roman"/>
          <w:b/>
          <w:noProof/>
          <w:sz w:val="24"/>
          <w:szCs w:val="24"/>
          <w:lang w:eastAsia="nl-NL"/>
        </w:rPr>
        <w:t>4</w:t>
      </w:r>
      <w:r w:rsidR="00C54B71" w:rsidRPr="000D7691">
        <w:rPr>
          <w:rFonts w:ascii="Times New Roman" w:eastAsiaTheme="minorEastAsia" w:hAnsi="Times New Roman" w:cs="Times New Roman"/>
          <w:b/>
          <w:noProof/>
          <w:sz w:val="24"/>
          <w:szCs w:val="24"/>
          <w:lang w:eastAsia="nl-NL"/>
        </w:rPr>
        <w:t>-α)</w:t>
      </w:r>
      <w:r w:rsidR="00A12AC3" w:rsidRPr="000D7691">
        <w:rPr>
          <w:rFonts w:ascii="Times New Roman" w:eastAsiaTheme="minorEastAsia" w:hAnsi="Times New Roman" w:cs="Times New Roman"/>
          <w:b/>
          <w:noProof/>
          <w:sz w:val="24"/>
          <w:szCs w:val="24"/>
          <w:lang w:eastAsia="nl-NL"/>
        </w:rPr>
        <w:t>*</w:t>
      </w:r>
      <w:r w:rsidR="004C004F" w:rsidRPr="000D7691">
        <w:rPr>
          <w:rFonts w:ascii="Cambria Math" w:eastAsiaTheme="minorEastAsia" w:hAnsi="Cambria Math" w:cs="Cambria Math"/>
          <w:b/>
          <w:noProof/>
          <w:sz w:val="24"/>
          <w:szCs w:val="24"/>
          <w:lang w:eastAsia="nl-NL"/>
        </w:rPr>
        <w:t>ԥ</w:t>
      </w:r>
      <w:r w:rsidR="00A12AC3" w:rsidRPr="000D7691">
        <w:rPr>
          <w:rFonts w:ascii="Times New Roman" w:eastAsiaTheme="minorEastAsia" w:hAnsi="Times New Roman" w:cs="Times New Roman"/>
          <w:b/>
          <w:noProof/>
          <w:sz w:val="24"/>
          <w:szCs w:val="24"/>
          <w:lang w:eastAsia="nl-NL"/>
        </w:rPr>
        <w:t>]/ [1+3*</w:t>
      </w:r>
      <w:r w:rsidR="004C004F" w:rsidRPr="000D7691">
        <w:rPr>
          <w:rFonts w:ascii="Cambria Math" w:eastAsiaTheme="minorEastAsia" w:hAnsi="Cambria Math" w:cs="Cambria Math"/>
          <w:b/>
          <w:noProof/>
          <w:sz w:val="24"/>
          <w:szCs w:val="24"/>
          <w:lang w:eastAsia="nl-NL"/>
        </w:rPr>
        <w:t>ԥ</w:t>
      </w:r>
      <w:r w:rsidR="00A12AC3" w:rsidRPr="000D7691">
        <w:rPr>
          <w:rFonts w:ascii="Times New Roman" w:eastAsiaTheme="minorEastAsia" w:hAnsi="Times New Roman" w:cs="Times New Roman"/>
          <w:b/>
          <w:noProof/>
          <w:sz w:val="24"/>
          <w:szCs w:val="24"/>
          <w:lang w:eastAsia="nl-NL"/>
        </w:rPr>
        <w:t>+</w:t>
      </w:r>
      <w:r w:rsidR="004C004F" w:rsidRPr="000D7691">
        <w:rPr>
          <w:rFonts w:ascii="Cambria Math" w:eastAsiaTheme="minorEastAsia" w:hAnsi="Cambria Math" w:cs="Cambria Math"/>
          <w:b/>
          <w:noProof/>
          <w:sz w:val="24"/>
          <w:szCs w:val="24"/>
          <w:lang w:eastAsia="nl-NL"/>
        </w:rPr>
        <w:t>ԥ</w:t>
      </w:r>
      <w:r w:rsidR="00A12AC3" w:rsidRPr="000D7691">
        <w:rPr>
          <w:rFonts w:ascii="Times New Roman" w:eastAsiaTheme="minorEastAsia" w:hAnsi="Times New Roman" w:cs="Times New Roman"/>
          <w:b/>
          <w:noProof/>
          <w:sz w:val="24"/>
          <w:szCs w:val="24"/>
          <w:lang w:eastAsia="nl-NL"/>
        </w:rPr>
        <w:t>*α])*(5/(8+2*α</w:t>
      </w:r>
      <w:r w:rsidR="000D7691" w:rsidRPr="000D7691">
        <w:rPr>
          <w:rFonts w:ascii="Times New Roman" w:eastAsiaTheme="minorEastAsia" w:hAnsi="Times New Roman" w:cs="Times New Roman"/>
          <w:b/>
          <w:noProof/>
          <w:sz w:val="24"/>
          <w:szCs w:val="24"/>
          <w:lang w:eastAsia="nl-NL"/>
        </w:rPr>
        <w:t>)).</w:t>
      </w:r>
    </w:p>
    <w:p w:rsidR="00073586" w:rsidRDefault="00073586" w:rsidP="004B729B">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 xml:space="preserve">Voor de duidelijkheid,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Pr>
          <w:rFonts w:ascii="Times New Roman" w:eastAsiaTheme="minorEastAsia" w:hAnsi="Times New Roman" w:cs="Times New Roman"/>
          <w:noProof/>
          <w:sz w:val="24"/>
          <w:szCs w:val="24"/>
          <w:lang w:eastAsia="nl-NL"/>
        </w:rPr>
        <w:t>= Pr(V</w:t>
      </w:r>
      <w:r>
        <w:rPr>
          <w:rFonts w:ascii="Times New Roman" w:eastAsiaTheme="minorEastAsia" w:hAnsi="Times New Roman" w:cs="Times New Roman"/>
          <w:noProof/>
          <w:sz w:val="24"/>
          <w:szCs w:val="24"/>
          <w:vertAlign w:val="superscript"/>
          <w:lang w:eastAsia="nl-NL"/>
        </w:rPr>
        <w:t>s</w:t>
      </w:r>
      <w:r>
        <w:rPr>
          <w:rFonts w:ascii="Times New Roman" w:eastAsiaTheme="minorEastAsia" w:hAnsi="Times New Roman" w:cs="Times New Roman"/>
          <w:noProof/>
          <w:sz w:val="24"/>
          <w:szCs w:val="24"/>
          <w:lang w:eastAsia="nl-NL"/>
        </w:rPr>
        <w:t>|m=1/2)=0 in dit voorbeeld.</w:t>
      </w:r>
    </w:p>
    <w:p w:rsidR="00C0609D" w:rsidRPr="006E608E" w:rsidRDefault="009E74E7" w:rsidP="000D5A14">
      <w:pPr>
        <w:rPr>
          <w:rFonts w:ascii="Times New Roman" w:eastAsiaTheme="minorEastAsia" w:hAnsi="Times New Roman" w:cs="Times New Roman"/>
          <w:noProof/>
          <w:sz w:val="24"/>
          <w:szCs w:val="24"/>
          <w:u w:val="single"/>
          <w:lang w:eastAsia="nl-NL"/>
        </w:rPr>
      </w:pPr>
      <w:r>
        <w:rPr>
          <w:rFonts w:ascii="Times New Roman" w:eastAsiaTheme="minorEastAsia" w:hAnsi="Times New Roman" w:cs="Times New Roman"/>
          <w:noProof/>
          <w:sz w:val="24"/>
          <w:szCs w:val="24"/>
          <w:lang w:eastAsia="nl-NL"/>
        </w:rPr>
        <w:t xml:space="preserve">Nu de twee acties, </w:t>
      </w:r>
      <w:r w:rsidR="00BA6273">
        <w:rPr>
          <w:rFonts w:ascii="Times New Roman" w:eastAsiaTheme="minorEastAsia" w:hAnsi="Times New Roman" w:cs="Times New Roman"/>
          <w:noProof/>
          <w:sz w:val="24"/>
          <w:szCs w:val="24"/>
          <w:lang w:eastAsia="nl-NL"/>
        </w:rPr>
        <w:t>a=E(t|m=3/4) en a=E(t|m=1), be</w:t>
      </w:r>
      <w:r>
        <w:rPr>
          <w:rFonts w:ascii="Times New Roman" w:eastAsiaTheme="minorEastAsia" w:hAnsi="Times New Roman" w:cs="Times New Roman"/>
          <w:noProof/>
          <w:sz w:val="24"/>
          <w:szCs w:val="24"/>
          <w:lang w:eastAsia="nl-NL"/>
        </w:rPr>
        <w:t>kend zijn, kan er worden gekeken wanneer type 0 indifferent is tussen het verzenden van m=3/4 en m=1.</w:t>
      </w:r>
      <w:r w:rsidR="00A36F7B">
        <w:rPr>
          <w:rFonts w:ascii="Times New Roman" w:eastAsiaTheme="minorEastAsia" w:hAnsi="Times New Roman" w:cs="Times New Roman"/>
          <w:noProof/>
          <w:sz w:val="24"/>
          <w:szCs w:val="24"/>
          <w:lang w:eastAsia="nl-NL"/>
        </w:rPr>
        <w:t xml:space="preserve"> Dit wordt gedaan door de payoffs, als gevolg van beide acties, aan elkaar gelijk te stellen</w:t>
      </w:r>
      <w:r w:rsidR="00474DFF">
        <w:rPr>
          <w:rFonts w:ascii="Times New Roman" w:eastAsiaTheme="minorEastAsia" w:hAnsi="Times New Roman" w:cs="Times New Roman"/>
          <w:noProof/>
          <w:sz w:val="24"/>
          <w:szCs w:val="24"/>
          <w:lang w:eastAsia="nl-NL"/>
        </w:rPr>
        <w:t>.</w:t>
      </w:r>
      <w:r w:rsidR="00A36F7B">
        <w:rPr>
          <w:rFonts w:ascii="Times New Roman" w:eastAsiaTheme="minorEastAsia" w:hAnsi="Times New Roman" w:cs="Times New Roman"/>
          <w:noProof/>
          <w:sz w:val="24"/>
          <w:szCs w:val="24"/>
          <w:lang w:eastAsia="nl-NL"/>
        </w:rPr>
        <w:t xml:space="preserve"> </w:t>
      </w:r>
      <w:r w:rsidR="00474DFF">
        <w:rPr>
          <w:rFonts w:ascii="Times New Roman" w:eastAsiaTheme="minorEastAsia" w:hAnsi="Times New Roman" w:cs="Times New Roman"/>
          <w:noProof/>
          <w:sz w:val="24"/>
          <w:szCs w:val="24"/>
          <w:lang w:eastAsia="nl-NL"/>
        </w:rPr>
        <w:t xml:space="preserve">En wel </w:t>
      </w:r>
      <w:r w:rsidR="00A36F7B">
        <w:rPr>
          <w:rFonts w:ascii="Times New Roman" w:eastAsiaTheme="minorEastAsia" w:hAnsi="Times New Roman" w:cs="Times New Roman"/>
          <w:noProof/>
          <w:sz w:val="24"/>
          <w:szCs w:val="24"/>
          <w:lang w:eastAsia="nl-NL"/>
        </w:rPr>
        <w:t>op de volgende manier:</w:t>
      </w:r>
      <w:r w:rsidR="00474DFF">
        <w:rPr>
          <w:rFonts w:ascii="Times New Roman" w:eastAsiaTheme="minorEastAsia" w:hAnsi="Times New Roman" w:cs="Times New Roman"/>
          <w:noProof/>
          <w:sz w:val="24"/>
          <w:szCs w:val="24"/>
          <w:lang w:eastAsia="nl-NL"/>
        </w:rPr>
        <w:t xml:space="preserve"> -|</w:t>
      </w:r>
      <w:r w:rsidR="00BA6273">
        <w:rPr>
          <w:rFonts w:ascii="Times New Roman" w:eastAsiaTheme="minorEastAsia" w:hAnsi="Times New Roman" w:cs="Times New Roman"/>
          <w:noProof/>
          <w:sz w:val="24"/>
          <w:szCs w:val="24"/>
          <w:lang w:eastAsia="nl-NL"/>
        </w:rPr>
        <w:t>a=E(t|m=1)-(t+b)| = -|a=E(t|m=3/4</w:t>
      </w:r>
      <w:r w:rsidR="00474DFF">
        <w:rPr>
          <w:rFonts w:ascii="Times New Roman" w:eastAsiaTheme="minorEastAsia" w:hAnsi="Times New Roman" w:cs="Times New Roman"/>
          <w:noProof/>
          <w:sz w:val="24"/>
          <w:szCs w:val="24"/>
          <w:lang w:eastAsia="nl-NL"/>
        </w:rPr>
        <w:t>)-(t+b)|, waar t dus gelijk is aan 0 en b</w:t>
      </w:r>
      <w:r w:rsidR="007516C3">
        <w:rPr>
          <w:rFonts w:ascii="Times New Roman" w:eastAsiaTheme="minorEastAsia" w:hAnsi="Times New Roman" w:cs="Times New Roman"/>
          <w:noProof/>
          <w:sz w:val="24"/>
          <w:szCs w:val="24"/>
          <w:lang w:eastAsia="nl-NL"/>
        </w:rPr>
        <w:t xml:space="preserve">, </w:t>
      </w:r>
      <w:r w:rsidR="00474DFF">
        <w:rPr>
          <w:rFonts w:ascii="Times New Roman" w:eastAsiaTheme="minorEastAsia" w:hAnsi="Times New Roman" w:cs="Times New Roman"/>
          <w:noProof/>
          <w:sz w:val="24"/>
          <w:szCs w:val="24"/>
          <w:lang w:eastAsia="nl-NL"/>
        </w:rPr>
        <w:t xml:space="preserve">de parameter die </w:t>
      </w:r>
      <w:r w:rsidR="00AA1002">
        <w:rPr>
          <w:rFonts w:ascii="Times New Roman" w:eastAsiaTheme="minorEastAsia" w:hAnsi="Times New Roman" w:cs="Times New Roman"/>
          <w:noProof/>
          <w:sz w:val="24"/>
          <w:szCs w:val="24"/>
          <w:lang w:eastAsia="nl-NL"/>
        </w:rPr>
        <w:t>de overeenkomst tussen de preferenties van de spelers meet</w:t>
      </w:r>
      <w:r w:rsidR="007516C3">
        <w:rPr>
          <w:rFonts w:ascii="Times New Roman" w:eastAsiaTheme="minorEastAsia" w:hAnsi="Times New Roman" w:cs="Times New Roman"/>
          <w:noProof/>
          <w:sz w:val="24"/>
          <w:szCs w:val="24"/>
          <w:lang w:eastAsia="nl-NL"/>
        </w:rPr>
        <w:t>, gelijk is aan 1</w:t>
      </w:r>
      <w:r w:rsidR="00DE2E59">
        <w:rPr>
          <w:rFonts w:ascii="Times New Roman" w:eastAsiaTheme="minorEastAsia" w:hAnsi="Times New Roman" w:cs="Times New Roman"/>
          <w:noProof/>
          <w:sz w:val="24"/>
          <w:szCs w:val="24"/>
          <w:lang w:eastAsia="nl-NL"/>
        </w:rPr>
        <w:t xml:space="preserve">. </w:t>
      </w:r>
      <w:r w:rsidR="000D5A14">
        <w:rPr>
          <w:rFonts w:ascii="Times New Roman" w:eastAsiaTheme="minorEastAsia" w:hAnsi="Times New Roman" w:cs="Times New Roman"/>
          <w:noProof/>
          <w:sz w:val="24"/>
          <w:szCs w:val="24"/>
          <w:lang w:eastAsia="nl-NL"/>
        </w:rPr>
        <w:t xml:space="preserve">In deze situatie wordt dus de volgende vergelijking gemaakt: </w:t>
      </w:r>
      <w:r w:rsidR="00C0609D" w:rsidRPr="000D5A14">
        <w:rPr>
          <w:rFonts w:ascii="Times New Roman" w:eastAsiaTheme="minorEastAsia" w:hAnsi="Times New Roman" w:cs="Times New Roman"/>
          <w:noProof/>
          <w:sz w:val="24"/>
          <w:szCs w:val="24"/>
          <w:lang w:eastAsia="nl-NL"/>
        </w:rPr>
        <w:t>-|a=E(t|m=1)-b|=-|a=E(t|m=3/4)-b|</w:t>
      </w:r>
      <w:r w:rsidR="000D5A14">
        <w:rPr>
          <w:rFonts w:ascii="Times New Roman" w:eastAsiaTheme="minorEastAsia" w:hAnsi="Times New Roman" w:cs="Times New Roman"/>
          <w:noProof/>
          <w:sz w:val="24"/>
          <w:szCs w:val="24"/>
          <w:lang w:eastAsia="nl-NL"/>
        </w:rPr>
        <w:t xml:space="preserve">, wat neer komt op </w:t>
      </w:r>
      <w:r w:rsidR="00C0609D" w:rsidRPr="000D5A14">
        <w:rPr>
          <w:rFonts w:ascii="Times New Roman" w:eastAsiaTheme="minorEastAsia" w:hAnsi="Times New Roman" w:cs="Times New Roman"/>
          <w:noProof/>
          <w:sz w:val="24"/>
          <w:szCs w:val="24"/>
          <w:lang w:eastAsia="nl-NL"/>
        </w:rPr>
        <w:t>a=E(t|m=1) = a=E(t|m=3/4)</w:t>
      </w:r>
      <w:r w:rsidR="000D5A14">
        <w:rPr>
          <w:rFonts w:ascii="Times New Roman" w:eastAsiaTheme="minorEastAsia" w:hAnsi="Times New Roman" w:cs="Times New Roman"/>
          <w:noProof/>
          <w:sz w:val="24"/>
          <w:szCs w:val="24"/>
          <w:lang w:eastAsia="nl-NL"/>
        </w:rPr>
        <w:t xml:space="preserve">. </w:t>
      </w:r>
      <w:r w:rsidR="002A3B57">
        <w:rPr>
          <w:rFonts w:ascii="Times New Roman" w:eastAsiaTheme="minorEastAsia" w:hAnsi="Times New Roman" w:cs="Times New Roman"/>
          <w:noProof/>
          <w:sz w:val="24"/>
          <w:szCs w:val="24"/>
          <w:lang w:eastAsia="nl-NL"/>
        </w:rPr>
        <w:t>Als de acties ingevuld worden ziet dit er als volgt uit:</w:t>
      </w:r>
    </w:p>
    <w:p w:rsidR="002A3B57" w:rsidRDefault="006E608E" w:rsidP="000D5A14">
      <w:pPr>
        <w:rPr>
          <w:rFonts w:ascii="Times New Roman" w:eastAsiaTheme="minorEastAsia" w:hAnsi="Times New Roman" w:cs="Times New Roman"/>
          <w:b/>
          <w:noProof/>
          <w:sz w:val="24"/>
          <w:szCs w:val="24"/>
          <w:lang w:eastAsia="nl-NL"/>
        </w:rPr>
      </w:pPr>
      <w:r w:rsidRPr="000D7691">
        <w:rPr>
          <w:rFonts w:ascii="Times New Roman" w:eastAsiaTheme="minorEastAsia" w:hAnsi="Times New Roman" w:cs="Times New Roman"/>
          <w:b/>
          <w:noProof/>
          <w:sz w:val="24"/>
          <w:szCs w:val="24"/>
          <w:lang w:eastAsia="nl-NL"/>
        </w:rPr>
        <w:t>1-([(4-α)*</w:t>
      </w:r>
      <w:r w:rsidRPr="000D7691">
        <w:rPr>
          <w:rFonts w:ascii="Cambria Math" w:eastAsiaTheme="minorEastAsia" w:hAnsi="Cambria Math" w:cs="Cambria Math"/>
          <w:b/>
          <w:noProof/>
          <w:sz w:val="24"/>
          <w:szCs w:val="24"/>
          <w:lang w:eastAsia="nl-NL"/>
        </w:rPr>
        <w:t>ԥ</w:t>
      </w:r>
      <w:r w:rsidRPr="000D7691">
        <w:rPr>
          <w:rFonts w:ascii="Times New Roman" w:eastAsiaTheme="minorEastAsia" w:hAnsi="Times New Roman" w:cs="Times New Roman"/>
          <w:b/>
          <w:noProof/>
          <w:sz w:val="24"/>
          <w:szCs w:val="24"/>
          <w:lang w:eastAsia="nl-NL"/>
        </w:rPr>
        <w:t>]/[(1+3*</w:t>
      </w:r>
      <w:r w:rsidRPr="000D7691">
        <w:rPr>
          <w:rFonts w:ascii="Cambria Math" w:eastAsiaTheme="minorEastAsia" w:hAnsi="Cambria Math" w:cs="Cambria Math"/>
          <w:b/>
          <w:noProof/>
          <w:sz w:val="24"/>
          <w:szCs w:val="24"/>
          <w:lang w:eastAsia="nl-NL"/>
        </w:rPr>
        <w:t>ԥ</w:t>
      </w:r>
      <w:r w:rsidRPr="000D7691">
        <w:rPr>
          <w:rFonts w:ascii="Times New Roman" w:eastAsiaTheme="minorEastAsia" w:hAnsi="Times New Roman" w:cs="Times New Roman"/>
          <w:b/>
          <w:noProof/>
          <w:sz w:val="24"/>
          <w:szCs w:val="24"/>
          <w:lang w:eastAsia="nl-NL"/>
        </w:rPr>
        <w:t>+</w:t>
      </w:r>
      <w:r w:rsidRPr="000D7691">
        <w:rPr>
          <w:rFonts w:ascii="Cambria Math" w:eastAsiaTheme="minorEastAsia" w:hAnsi="Cambria Math" w:cs="Cambria Math"/>
          <w:b/>
          <w:noProof/>
          <w:sz w:val="24"/>
          <w:szCs w:val="24"/>
          <w:lang w:eastAsia="nl-NL"/>
        </w:rPr>
        <w:t>ԥ</w:t>
      </w:r>
      <w:r w:rsidRPr="000D7691">
        <w:rPr>
          <w:rFonts w:ascii="Times New Roman" w:eastAsiaTheme="minorEastAsia" w:hAnsi="Times New Roman" w:cs="Times New Roman"/>
          <w:b/>
          <w:noProof/>
          <w:sz w:val="24"/>
          <w:szCs w:val="24"/>
          <w:lang w:eastAsia="nl-NL"/>
        </w:rPr>
        <w:t>*α])+([(4-α)*</w:t>
      </w:r>
      <w:r w:rsidRPr="000D7691">
        <w:rPr>
          <w:rFonts w:ascii="Cambria Math" w:eastAsiaTheme="minorEastAsia" w:hAnsi="Cambria Math" w:cs="Cambria Math"/>
          <w:b/>
          <w:noProof/>
          <w:sz w:val="24"/>
          <w:szCs w:val="24"/>
          <w:lang w:eastAsia="nl-NL"/>
        </w:rPr>
        <w:t>ԥ</w:t>
      </w:r>
      <w:r w:rsidRPr="000D7691">
        <w:rPr>
          <w:rFonts w:ascii="Times New Roman" w:eastAsiaTheme="minorEastAsia" w:hAnsi="Times New Roman" w:cs="Times New Roman"/>
          <w:b/>
          <w:noProof/>
          <w:sz w:val="24"/>
          <w:szCs w:val="24"/>
          <w:lang w:eastAsia="nl-NL"/>
        </w:rPr>
        <w:t>]/ [1+3*</w:t>
      </w:r>
      <w:r w:rsidRPr="000D7691">
        <w:rPr>
          <w:rFonts w:ascii="Cambria Math" w:eastAsiaTheme="minorEastAsia" w:hAnsi="Cambria Math" w:cs="Cambria Math"/>
          <w:b/>
          <w:noProof/>
          <w:sz w:val="24"/>
          <w:szCs w:val="24"/>
          <w:lang w:eastAsia="nl-NL"/>
        </w:rPr>
        <w:t>ԥ</w:t>
      </w:r>
      <w:r w:rsidRPr="000D7691">
        <w:rPr>
          <w:rFonts w:ascii="Times New Roman" w:eastAsiaTheme="minorEastAsia" w:hAnsi="Times New Roman" w:cs="Times New Roman"/>
          <w:b/>
          <w:noProof/>
          <w:sz w:val="24"/>
          <w:szCs w:val="24"/>
          <w:lang w:eastAsia="nl-NL"/>
        </w:rPr>
        <w:t>+</w:t>
      </w:r>
      <w:r w:rsidRPr="000D7691">
        <w:rPr>
          <w:rFonts w:ascii="Cambria Math" w:eastAsiaTheme="minorEastAsia" w:hAnsi="Cambria Math" w:cs="Cambria Math"/>
          <w:b/>
          <w:noProof/>
          <w:sz w:val="24"/>
          <w:szCs w:val="24"/>
          <w:lang w:eastAsia="nl-NL"/>
        </w:rPr>
        <w:t>ԥ</w:t>
      </w:r>
      <w:r w:rsidRPr="000D7691">
        <w:rPr>
          <w:rFonts w:ascii="Times New Roman" w:eastAsiaTheme="minorEastAsia" w:hAnsi="Times New Roman" w:cs="Times New Roman"/>
          <w:b/>
          <w:noProof/>
          <w:sz w:val="24"/>
          <w:szCs w:val="24"/>
          <w:lang w:eastAsia="nl-NL"/>
        </w:rPr>
        <w:t>*α])*(5/(8+2*α</w:t>
      </w:r>
      <w:r>
        <w:rPr>
          <w:rFonts w:ascii="Times New Roman" w:eastAsiaTheme="minorEastAsia" w:hAnsi="Times New Roman" w:cs="Times New Roman"/>
          <w:b/>
          <w:noProof/>
          <w:sz w:val="24"/>
          <w:szCs w:val="24"/>
          <w:lang w:eastAsia="nl-NL"/>
        </w:rPr>
        <w:t xml:space="preserve">)) </w:t>
      </w:r>
      <w:r w:rsidR="00643F43">
        <w:rPr>
          <w:rFonts w:ascii="Times New Roman" w:eastAsiaTheme="minorEastAsia" w:hAnsi="Times New Roman" w:cs="Times New Roman"/>
          <w:b/>
          <w:noProof/>
          <w:sz w:val="24"/>
          <w:szCs w:val="24"/>
          <w:lang w:eastAsia="nl-NL"/>
        </w:rPr>
        <w:t xml:space="preserve">= </w:t>
      </w:r>
      <w:r>
        <w:rPr>
          <w:rFonts w:ascii="Times New Roman" w:eastAsiaTheme="minorEastAsia" w:hAnsi="Times New Roman" w:cs="Times New Roman"/>
          <w:b/>
          <w:noProof/>
          <w:sz w:val="24"/>
          <w:szCs w:val="24"/>
          <w:lang w:eastAsia="nl-NL"/>
        </w:rPr>
        <w:t>[</w:t>
      </w:r>
      <w:r w:rsidRPr="00032D91">
        <w:rPr>
          <w:rFonts w:ascii="Times New Roman" w:eastAsiaTheme="minorEastAsia" w:hAnsi="Times New Roman" w:cs="Times New Roman"/>
          <w:b/>
          <w:noProof/>
          <w:sz w:val="24"/>
          <w:szCs w:val="24"/>
          <w:lang w:eastAsia="nl-NL"/>
        </w:rPr>
        <w:t>3</w:t>
      </w:r>
      <w:r>
        <w:rPr>
          <w:rFonts w:ascii="Times New Roman" w:eastAsiaTheme="minorEastAsia" w:hAnsi="Times New Roman" w:cs="Times New Roman"/>
          <w:b/>
          <w:noProof/>
          <w:sz w:val="24"/>
          <w:szCs w:val="24"/>
          <w:lang w:eastAsia="nl-NL"/>
        </w:rPr>
        <w:t>*(1-</w:t>
      </w:r>
      <w:r>
        <w:rPr>
          <w:rFonts w:ascii="Cambria Math" w:eastAsiaTheme="minorEastAsia" w:hAnsi="Cambria Math" w:cs="Cambria Math"/>
          <w:b/>
          <w:noProof/>
          <w:sz w:val="24"/>
          <w:szCs w:val="24"/>
          <w:lang w:eastAsia="nl-NL"/>
        </w:rPr>
        <w:t>ԥ)</w:t>
      </w:r>
      <w:r w:rsidRPr="00032D91">
        <w:rPr>
          <w:rFonts w:ascii="Times New Roman" w:eastAsiaTheme="minorEastAsia" w:hAnsi="Times New Roman" w:cs="Times New Roman"/>
          <w:b/>
          <w:noProof/>
          <w:sz w:val="24"/>
          <w:szCs w:val="24"/>
          <w:lang w:eastAsia="nl-NL"/>
        </w:rPr>
        <w:t>]/[4</w:t>
      </w:r>
      <w:r>
        <w:rPr>
          <w:rFonts w:ascii="Times New Roman" w:eastAsiaTheme="minorEastAsia" w:hAnsi="Times New Roman" w:cs="Times New Roman"/>
          <w:b/>
          <w:noProof/>
          <w:sz w:val="24"/>
          <w:szCs w:val="24"/>
          <w:lang w:eastAsia="nl-NL"/>
        </w:rPr>
        <w:t>*(1-</w:t>
      </w:r>
      <w:r>
        <w:rPr>
          <w:rFonts w:ascii="Cambria Math" w:eastAsiaTheme="minorEastAsia" w:hAnsi="Cambria Math" w:cs="Cambria Math"/>
          <w:b/>
          <w:noProof/>
          <w:sz w:val="24"/>
          <w:szCs w:val="24"/>
          <w:lang w:eastAsia="nl-NL"/>
        </w:rPr>
        <w:t>ԥ</w:t>
      </w:r>
      <w:r w:rsidRPr="00032D91">
        <w:rPr>
          <w:rFonts w:ascii="Times New Roman" w:eastAsiaTheme="minorEastAsia" w:hAnsi="Times New Roman" w:cs="Times New Roman"/>
          <w:b/>
          <w:noProof/>
          <w:sz w:val="24"/>
          <w:szCs w:val="24"/>
          <w:lang w:eastAsia="nl-NL"/>
        </w:rPr>
        <w:t>*α</w:t>
      </w:r>
      <w:r>
        <w:rPr>
          <w:rFonts w:ascii="Times New Roman" w:eastAsiaTheme="minorEastAsia" w:hAnsi="Times New Roman" w:cs="Times New Roman"/>
          <w:b/>
          <w:noProof/>
          <w:sz w:val="24"/>
          <w:szCs w:val="24"/>
          <w:lang w:eastAsia="nl-NL"/>
        </w:rPr>
        <w:t>)</w:t>
      </w:r>
      <w:r w:rsidRPr="00032D91">
        <w:rPr>
          <w:rFonts w:ascii="Times New Roman" w:eastAsiaTheme="minorEastAsia" w:hAnsi="Times New Roman" w:cs="Times New Roman"/>
          <w:b/>
          <w:noProof/>
          <w:sz w:val="24"/>
          <w:szCs w:val="24"/>
          <w:lang w:eastAsia="nl-NL"/>
        </w:rPr>
        <w:t>]</w:t>
      </w:r>
    </w:p>
    <w:p w:rsidR="001C3FA3" w:rsidRPr="001C3FA3" w:rsidRDefault="002A3B57" w:rsidP="00893742">
      <w:pPr>
        <w:rPr>
          <w:rFonts w:ascii="Times New Roman" w:eastAsiaTheme="minorEastAsia" w:hAnsi="Times New Roman" w:cs="Times New Roman"/>
          <w:noProof/>
          <w:sz w:val="24"/>
          <w:szCs w:val="24"/>
          <w:lang w:eastAsia="nl-NL"/>
        </w:rPr>
      </w:pPr>
      <w:r w:rsidRPr="001C3FA3">
        <w:rPr>
          <w:rFonts w:ascii="Times New Roman" w:eastAsiaTheme="minorEastAsia" w:hAnsi="Times New Roman" w:cs="Times New Roman"/>
          <w:noProof/>
          <w:sz w:val="24"/>
          <w:szCs w:val="24"/>
          <w:lang w:eastAsia="nl-NL"/>
        </w:rPr>
        <w:t xml:space="preserve">Dit oplossen leidt tot een α </w:t>
      </w:r>
      <w:r w:rsidR="00FF1B1D" w:rsidRPr="001C3FA3">
        <w:rPr>
          <w:rFonts w:ascii="Times New Roman" w:eastAsiaTheme="minorEastAsia" w:hAnsi="Times New Roman" w:cs="Times New Roman"/>
          <w:noProof/>
          <w:sz w:val="24"/>
          <w:szCs w:val="24"/>
          <w:lang w:eastAsia="nl-NL"/>
        </w:rPr>
        <w:t>van</w:t>
      </w:r>
      <w:r w:rsidR="009912E3" w:rsidRPr="001C3FA3">
        <w:rPr>
          <w:rFonts w:ascii="Times New Roman" w:eastAsiaTheme="minorEastAsia" w:hAnsi="Times New Roman" w:cs="Times New Roman"/>
          <w:noProof/>
          <w:sz w:val="24"/>
          <w:szCs w:val="24"/>
          <w:lang w:eastAsia="nl-NL"/>
        </w:rPr>
        <w:t xml:space="preserve"> </w:t>
      </w:r>
      <w:r w:rsidR="001C3FA3" w:rsidRPr="001C3FA3">
        <w:rPr>
          <w:rFonts w:ascii="Times New Roman" w:eastAsiaTheme="minorEastAsia" w:hAnsi="Times New Roman" w:cs="Times New Roman"/>
          <w:noProof/>
          <w:sz w:val="24"/>
          <w:szCs w:val="24"/>
          <w:lang w:eastAsia="nl-NL"/>
        </w:rPr>
        <w:t>[1/(</w:t>
      </w:r>
      <w:r w:rsidR="00AE2FE8" w:rsidRPr="001C3FA3">
        <w:rPr>
          <w:rFonts w:ascii="Times New Roman" w:eastAsiaTheme="minorEastAsia" w:hAnsi="Times New Roman" w:cs="Times New Roman"/>
          <w:noProof/>
          <w:sz w:val="24"/>
          <w:szCs w:val="24"/>
          <w:lang w:eastAsia="nl-NL"/>
        </w:rPr>
        <w:t>7</w:t>
      </w:r>
      <w:r w:rsidR="00741E53">
        <w:rPr>
          <w:rFonts w:ascii="Times New Roman" w:eastAsiaTheme="minorEastAsia" w:hAnsi="Times New Roman" w:cs="Times New Roman"/>
          <w:noProof/>
          <w:sz w:val="24"/>
          <w:szCs w:val="24"/>
          <w:lang w:eastAsia="nl-NL"/>
        </w:rPr>
        <w:t>*</w:t>
      </w:r>
      <w:r w:rsidR="004C004F" w:rsidRPr="001C3FA3">
        <w:rPr>
          <w:rFonts w:ascii="Times New Roman" w:eastAsiaTheme="minorEastAsia" w:hAnsi="Times New Roman" w:cs="Times New Roman"/>
          <w:noProof/>
          <w:sz w:val="24"/>
          <w:szCs w:val="24"/>
          <w:lang w:eastAsia="nl-NL"/>
        </w:rPr>
        <w:t>ԥ</w:t>
      </w:r>
      <w:r w:rsidR="001C3FA3" w:rsidRPr="001C3FA3">
        <w:rPr>
          <w:rFonts w:ascii="Times New Roman" w:eastAsiaTheme="minorEastAsia" w:hAnsi="Times New Roman" w:cs="Times New Roman"/>
          <w:noProof/>
          <w:sz w:val="24"/>
          <w:szCs w:val="24"/>
          <w:lang w:eastAsia="nl-NL"/>
        </w:rPr>
        <w:t>+3</w:t>
      </w:r>
      <w:r w:rsidR="00741E53">
        <w:rPr>
          <w:rFonts w:ascii="Times New Roman" w:eastAsiaTheme="minorEastAsia" w:hAnsi="Times New Roman" w:cs="Times New Roman"/>
          <w:noProof/>
          <w:sz w:val="24"/>
          <w:szCs w:val="24"/>
          <w:lang w:eastAsia="nl-NL"/>
        </w:rPr>
        <w:t>*</w:t>
      </w:r>
      <w:r w:rsidR="004C004F" w:rsidRPr="001C3FA3">
        <w:rPr>
          <w:rFonts w:ascii="Times New Roman" w:eastAsiaTheme="minorEastAsia" w:hAnsi="Times New Roman" w:cs="Times New Roman"/>
          <w:noProof/>
          <w:sz w:val="24"/>
          <w:szCs w:val="24"/>
          <w:lang w:eastAsia="nl-NL"/>
        </w:rPr>
        <w:t>ԥ</w:t>
      </w:r>
      <w:r w:rsidR="001C3FA3" w:rsidRPr="001C3FA3">
        <w:rPr>
          <w:rFonts w:ascii="Times New Roman" w:eastAsiaTheme="minorEastAsia" w:hAnsi="Times New Roman" w:cs="Times New Roman"/>
          <w:noProof/>
          <w:sz w:val="24"/>
          <w:szCs w:val="24"/>
          <w:lang w:eastAsia="nl-NL"/>
        </w:rPr>
        <w:t>²)]*[</w:t>
      </w:r>
      <w:r w:rsidR="00AE2FE8" w:rsidRPr="001C3FA3">
        <w:rPr>
          <w:rFonts w:ascii="Times New Roman" w:eastAsiaTheme="minorEastAsia" w:hAnsi="Times New Roman" w:cs="Times New Roman"/>
          <w:noProof/>
          <w:sz w:val="24"/>
          <w:szCs w:val="24"/>
          <w:lang w:eastAsia="nl-NL"/>
        </w:rPr>
        <w:t>9</w:t>
      </w:r>
      <w:r w:rsidR="00741E53">
        <w:rPr>
          <w:rFonts w:ascii="Times New Roman" w:eastAsiaTheme="minorEastAsia" w:hAnsi="Times New Roman" w:cs="Times New Roman"/>
          <w:noProof/>
          <w:sz w:val="24"/>
          <w:szCs w:val="24"/>
          <w:lang w:eastAsia="nl-NL"/>
        </w:rPr>
        <w:t>*</w:t>
      </w:r>
      <w:r w:rsidR="004C004F" w:rsidRPr="001C3FA3">
        <w:rPr>
          <w:rFonts w:ascii="Times New Roman" w:eastAsiaTheme="minorEastAsia" w:hAnsi="Times New Roman" w:cs="Times New Roman"/>
          <w:noProof/>
          <w:sz w:val="24"/>
          <w:szCs w:val="24"/>
          <w:lang w:eastAsia="nl-NL"/>
        </w:rPr>
        <w:t>ԥ</w:t>
      </w:r>
      <w:r w:rsidR="00AE2FE8" w:rsidRPr="001C3FA3">
        <w:rPr>
          <w:rFonts w:ascii="Times New Roman" w:eastAsiaTheme="minorEastAsia" w:hAnsi="Times New Roman" w:cs="Times New Roman"/>
          <w:noProof/>
          <w:sz w:val="24"/>
          <w:szCs w:val="24"/>
          <w:lang w:eastAsia="nl-NL"/>
        </w:rPr>
        <w:t>²+1</w:t>
      </w:r>
      <w:r w:rsidR="001C3FA3" w:rsidRPr="001C3FA3">
        <w:rPr>
          <w:rFonts w:ascii="Times New Roman" w:eastAsiaTheme="minorEastAsia" w:hAnsi="Times New Roman" w:cs="Times New Roman"/>
          <w:noProof/>
          <w:sz w:val="24"/>
          <w:szCs w:val="24"/>
          <w:lang w:eastAsia="nl-NL"/>
        </w:rPr>
        <w:t>]</w:t>
      </w:r>
      <w:r w:rsidR="00AE2FE8" w:rsidRPr="001C3FA3">
        <w:rPr>
          <w:rFonts w:ascii="Times New Roman" w:eastAsiaTheme="minorEastAsia" w:hAnsi="Times New Roman" w:cs="Times New Roman"/>
          <w:noProof/>
          <w:sz w:val="24"/>
          <w:szCs w:val="24"/>
          <w:lang w:eastAsia="nl-NL"/>
        </w:rPr>
        <w:t>.</w:t>
      </w:r>
      <w:r w:rsidR="001C3FA3" w:rsidRPr="001C3FA3">
        <w:rPr>
          <w:rFonts w:ascii="Times New Roman" w:eastAsiaTheme="minorEastAsia" w:hAnsi="Times New Roman" w:cs="Times New Roman"/>
          <w:noProof/>
          <w:sz w:val="24"/>
          <w:szCs w:val="24"/>
          <w:lang w:eastAsia="nl-NL"/>
        </w:rPr>
        <w:t xml:space="preserve"> Om te kijken of dit klopt, kan de berekende ԥ (1/6) van het pure strategy evenwicht worden ingevuld in de berekende α. Deze α zou dan gelijk moeten zijn aan 1, omdat in dat geval alle strategische types 1 zullen sturen. </w:t>
      </w:r>
      <w:r w:rsidR="00781617">
        <w:rPr>
          <w:rFonts w:ascii="Times New Roman" w:eastAsiaTheme="minorEastAsia" w:hAnsi="Times New Roman" w:cs="Times New Roman"/>
          <w:noProof/>
          <w:sz w:val="24"/>
          <w:szCs w:val="24"/>
          <w:lang w:eastAsia="nl-NL"/>
        </w:rPr>
        <w:t xml:space="preserve">Pas wanneer </w:t>
      </w:r>
      <w:r w:rsidR="00781617" w:rsidRPr="001C3FA3">
        <w:rPr>
          <w:rFonts w:ascii="Times New Roman" w:eastAsiaTheme="minorEastAsia" w:hAnsi="Times New Roman" w:cs="Times New Roman"/>
          <w:noProof/>
          <w:sz w:val="24"/>
          <w:szCs w:val="24"/>
          <w:lang w:eastAsia="nl-NL"/>
        </w:rPr>
        <w:t xml:space="preserve">ԥ </w:t>
      </w:r>
      <w:r w:rsidR="00781617">
        <w:rPr>
          <w:rFonts w:ascii="Times New Roman" w:eastAsiaTheme="minorEastAsia" w:hAnsi="Times New Roman" w:cs="Times New Roman"/>
          <w:noProof/>
          <w:sz w:val="24"/>
          <w:szCs w:val="24"/>
          <w:lang w:eastAsia="nl-NL"/>
        </w:rPr>
        <w:t xml:space="preserve">&gt; 1/6 zullen de strategische types niet allemaal 1 sturen. Als </w:t>
      </w:r>
      <w:r w:rsidR="00781617" w:rsidRPr="001C3FA3">
        <w:rPr>
          <w:rFonts w:ascii="Times New Roman" w:eastAsiaTheme="minorEastAsia" w:hAnsi="Times New Roman" w:cs="Times New Roman"/>
          <w:noProof/>
          <w:sz w:val="24"/>
          <w:szCs w:val="24"/>
          <w:lang w:eastAsia="nl-NL"/>
        </w:rPr>
        <w:t>ԥ</w:t>
      </w:r>
      <w:r w:rsidR="00781617">
        <w:rPr>
          <w:rFonts w:ascii="Times New Roman" w:eastAsiaTheme="minorEastAsia" w:hAnsi="Times New Roman" w:cs="Times New Roman"/>
          <w:noProof/>
          <w:sz w:val="24"/>
          <w:szCs w:val="24"/>
          <w:lang w:eastAsia="nl-NL"/>
        </w:rPr>
        <w:t xml:space="preserve">=1/6 wordt ingevuld in </w:t>
      </w:r>
      <w:r w:rsidR="00781617" w:rsidRPr="001C3FA3">
        <w:rPr>
          <w:rFonts w:ascii="Times New Roman" w:eastAsiaTheme="minorEastAsia" w:hAnsi="Times New Roman" w:cs="Times New Roman"/>
          <w:noProof/>
          <w:sz w:val="24"/>
          <w:szCs w:val="24"/>
          <w:lang w:eastAsia="nl-NL"/>
        </w:rPr>
        <w:t>[1/(7</w:t>
      </w:r>
      <w:r w:rsidR="00741E53">
        <w:rPr>
          <w:rFonts w:ascii="Times New Roman" w:eastAsiaTheme="minorEastAsia" w:hAnsi="Times New Roman" w:cs="Times New Roman"/>
          <w:noProof/>
          <w:sz w:val="24"/>
          <w:szCs w:val="24"/>
          <w:lang w:eastAsia="nl-NL"/>
        </w:rPr>
        <w:t>*</w:t>
      </w:r>
      <w:r w:rsidR="00781617" w:rsidRPr="001C3FA3">
        <w:rPr>
          <w:rFonts w:ascii="Times New Roman" w:eastAsiaTheme="minorEastAsia" w:hAnsi="Times New Roman" w:cs="Times New Roman"/>
          <w:noProof/>
          <w:sz w:val="24"/>
          <w:szCs w:val="24"/>
          <w:lang w:eastAsia="nl-NL"/>
        </w:rPr>
        <w:t>ԥ+3</w:t>
      </w:r>
      <w:r w:rsidR="00741E53">
        <w:rPr>
          <w:rFonts w:ascii="Times New Roman" w:eastAsiaTheme="minorEastAsia" w:hAnsi="Times New Roman" w:cs="Times New Roman"/>
          <w:noProof/>
          <w:sz w:val="24"/>
          <w:szCs w:val="24"/>
          <w:lang w:eastAsia="nl-NL"/>
        </w:rPr>
        <w:t>*</w:t>
      </w:r>
      <w:r w:rsidR="00781617" w:rsidRPr="001C3FA3">
        <w:rPr>
          <w:rFonts w:ascii="Times New Roman" w:eastAsiaTheme="minorEastAsia" w:hAnsi="Times New Roman" w:cs="Times New Roman"/>
          <w:noProof/>
          <w:sz w:val="24"/>
          <w:szCs w:val="24"/>
          <w:lang w:eastAsia="nl-NL"/>
        </w:rPr>
        <w:t>ԥ²)]*[9</w:t>
      </w:r>
      <w:r w:rsidR="00741E53">
        <w:rPr>
          <w:rFonts w:ascii="Times New Roman" w:eastAsiaTheme="minorEastAsia" w:hAnsi="Times New Roman" w:cs="Times New Roman"/>
          <w:noProof/>
          <w:sz w:val="24"/>
          <w:szCs w:val="24"/>
          <w:lang w:eastAsia="nl-NL"/>
        </w:rPr>
        <w:t>*</w:t>
      </w:r>
      <w:r w:rsidR="00781617" w:rsidRPr="001C3FA3">
        <w:rPr>
          <w:rFonts w:ascii="Times New Roman" w:eastAsiaTheme="minorEastAsia" w:hAnsi="Times New Roman" w:cs="Times New Roman"/>
          <w:noProof/>
          <w:sz w:val="24"/>
          <w:szCs w:val="24"/>
          <w:lang w:eastAsia="nl-NL"/>
        </w:rPr>
        <w:t>ԥ²+1</w:t>
      </w:r>
      <w:r w:rsidR="00781617">
        <w:rPr>
          <w:rFonts w:ascii="Times New Roman" w:eastAsiaTheme="minorEastAsia" w:hAnsi="Times New Roman" w:cs="Times New Roman"/>
          <w:noProof/>
          <w:sz w:val="24"/>
          <w:szCs w:val="24"/>
          <w:lang w:eastAsia="nl-NL"/>
        </w:rPr>
        <w:t>]</w:t>
      </w:r>
      <w:r w:rsidR="00C123EA">
        <w:rPr>
          <w:rFonts w:ascii="Times New Roman" w:eastAsiaTheme="minorEastAsia" w:hAnsi="Times New Roman" w:cs="Times New Roman"/>
          <w:noProof/>
          <w:sz w:val="24"/>
          <w:szCs w:val="24"/>
          <w:lang w:eastAsia="nl-NL"/>
        </w:rPr>
        <w:t>, leidt dit inderdaad tot een α van 1. Bovenstaande berekeningen zijn dus correct uitgevoerd.</w:t>
      </w:r>
    </w:p>
    <w:p w:rsidR="00B41121" w:rsidRPr="00B41121" w:rsidRDefault="00B41121" w:rsidP="00B41121">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 xml:space="preserve">Nu de twee acties, a=E(t|m=3/4) en a=E(t|m=1), </w:t>
      </w:r>
      <w:r w:rsidR="00FF1B1D">
        <w:rPr>
          <w:rFonts w:ascii="Times New Roman" w:eastAsiaTheme="minorEastAsia" w:hAnsi="Times New Roman" w:cs="Times New Roman"/>
          <w:noProof/>
          <w:sz w:val="24"/>
          <w:szCs w:val="24"/>
          <w:lang w:eastAsia="nl-NL"/>
        </w:rPr>
        <w:t>bekeken</w:t>
      </w:r>
      <w:r>
        <w:rPr>
          <w:rFonts w:ascii="Times New Roman" w:eastAsiaTheme="minorEastAsia" w:hAnsi="Times New Roman" w:cs="Times New Roman"/>
          <w:noProof/>
          <w:sz w:val="24"/>
          <w:szCs w:val="24"/>
          <w:lang w:eastAsia="nl-NL"/>
        </w:rPr>
        <w:t xml:space="preserve"> zijn, kan er worden gekeken wanneer type 0 indifferent is tussen het verzenden van m=3/4 en m=1. Hierbij is dus gebruik gemaakt van de payoffs, -|</w:t>
      </w:r>
      <w:r w:rsidRPr="00474DFF">
        <w:rPr>
          <w:rFonts w:ascii="Times New Roman" w:eastAsiaTheme="minorEastAsia" w:hAnsi="Times New Roman" w:cs="Times New Roman"/>
          <w:noProof/>
          <w:sz w:val="24"/>
          <w:szCs w:val="24"/>
          <w:lang w:eastAsia="nl-NL"/>
        </w:rPr>
        <w:t xml:space="preserve"> </w:t>
      </w:r>
      <w:r>
        <w:rPr>
          <w:rFonts w:ascii="Times New Roman" w:eastAsiaTheme="minorEastAsia" w:hAnsi="Times New Roman" w:cs="Times New Roman"/>
          <w:noProof/>
          <w:sz w:val="24"/>
          <w:szCs w:val="24"/>
          <w:lang w:eastAsia="nl-NL"/>
        </w:rPr>
        <w:t xml:space="preserve">a=E(t|m=3/4)-(t+b)| = -| a=E(t|m=1)-(t+b)|. In dit voorbeeld, waarbij verondersteld werd dat de strategische types 1/4, 1/2, 3/4 en 1 m=1 zullen versturen en dat alleen type 0 met de kans α m=1 zal zeggen en met de kans 1-α dat type 0 m=3/4 zal zeggen, </w:t>
      </w:r>
      <w:r w:rsidR="001C3FA3">
        <w:rPr>
          <w:rFonts w:ascii="Times New Roman" w:eastAsiaTheme="minorEastAsia" w:hAnsi="Times New Roman" w:cs="Times New Roman"/>
          <w:noProof/>
          <w:sz w:val="24"/>
          <w:szCs w:val="24"/>
          <w:lang w:eastAsia="nl-NL"/>
        </w:rPr>
        <w:t>is er dus een evenwicht</w:t>
      </w:r>
      <w:r>
        <w:rPr>
          <w:rFonts w:ascii="Times New Roman" w:eastAsiaTheme="minorEastAsia" w:hAnsi="Times New Roman" w:cs="Times New Roman"/>
          <w:noProof/>
          <w:sz w:val="24"/>
          <w:szCs w:val="24"/>
          <w:lang w:eastAsia="nl-NL"/>
        </w:rPr>
        <w:t xml:space="preserve"> wan</w:t>
      </w:r>
      <w:r w:rsidR="001C3FA3">
        <w:rPr>
          <w:rFonts w:ascii="Times New Roman" w:eastAsiaTheme="minorEastAsia" w:hAnsi="Times New Roman" w:cs="Times New Roman"/>
          <w:noProof/>
          <w:sz w:val="24"/>
          <w:szCs w:val="24"/>
          <w:lang w:eastAsia="nl-NL"/>
        </w:rPr>
        <w:t>neer geldt α=[1/(7</w:t>
      </w:r>
      <w:r w:rsidR="00741E53">
        <w:rPr>
          <w:rFonts w:ascii="Times New Roman" w:eastAsiaTheme="minorEastAsia" w:hAnsi="Times New Roman" w:cs="Times New Roman"/>
          <w:noProof/>
          <w:sz w:val="24"/>
          <w:szCs w:val="24"/>
          <w:lang w:eastAsia="nl-NL"/>
        </w:rPr>
        <w:t>*</w:t>
      </w:r>
      <w:r w:rsidR="001C3FA3">
        <w:rPr>
          <w:rFonts w:ascii="Cambria Math" w:eastAsiaTheme="minorEastAsia" w:hAnsi="Cambria Math" w:cs="Cambria Math"/>
          <w:noProof/>
          <w:sz w:val="24"/>
          <w:szCs w:val="24"/>
          <w:lang w:eastAsia="nl-NL"/>
        </w:rPr>
        <w:t>ԥ</w:t>
      </w:r>
      <w:r w:rsidR="001C3FA3">
        <w:rPr>
          <w:rFonts w:ascii="Times New Roman" w:eastAsiaTheme="minorEastAsia" w:hAnsi="Times New Roman" w:cs="Times New Roman"/>
          <w:noProof/>
          <w:sz w:val="24"/>
          <w:szCs w:val="24"/>
          <w:lang w:eastAsia="nl-NL"/>
        </w:rPr>
        <w:t>+3</w:t>
      </w:r>
      <w:r w:rsidR="00741E53">
        <w:rPr>
          <w:rFonts w:ascii="Times New Roman" w:eastAsiaTheme="minorEastAsia" w:hAnsi="Times New Roman" w:cs="Times New Roman"/>
          <w:noProof/>
          <w:sz w:val="24"/>
          <w:szCs w:val="24"/>
          <w:lang w:eastAsia="nl-NL"/>
        </w:rPr>
        <w:t>*</w:t>
      </w:r>
      <w:r w:rsidR="001C3FA3">
        <w:rPr>
          <w:rFonts w:ascii="Cambria Math" w:eastAsiaTheme="minorEastAsia" w:hAnsi="Cambria Math" w:cs="Cambria Math"/>
          <w:noProof/>
          <w:sz w:val="24"/>
          <w:szCs w:val="24"/>
          <w:lang w:eastAsia="nl-NL"/>
        </w:rPr>
        <w:t>ԥ</w:t>
      </w:r>
      <w:r w:rsidR="001C3FA3">
        <w:rPr>
          <w:rFonts w:ascii="Times New Roman" w:eastAsiaTheme="minorEastAsia" w:hAnsi="Times New Roman" w:cs="Times New Roman"/>
          <w:noProof/>
          <w:sz w:val="24"/>
          <w:szCs w:val="24"/>
          <w:lang w:eastAsia="nl-NL"/>
        </w:rPr>
        <w:t>²)]*[9</w:t>
      </w:r>
      <w:r w:rsidR="00741E53">
        <w:rPr>
          <w:rFonts w:ascii="Times New Roman" w:eastAsiaTheme="minorEastAsia" w:hAnsi="Times New Roman" w:cs="Times New Roman"/>
          <w:noProof/>
          <w:sz w:val="24"/>
          <w:szCs w:val="24"/>
          <w:lang w:eastAsia="nl-NL"/>
        </w:rPr>
        <w:t>*</w:t>
      </w:r>
      <w:r w:rsidR="001C3FA3">
        <w:rPr>
          <w:rFonts w:ascii="Cambria Math" w:eastAsiaTheme="minorEastAsia" w:hAnsi="Cambria Math" w:cs="Cambria Math"/>
          <w:noProof/>
          <w:sz w:val="24"/>
          <w:szCs w:val="24"/>
          <w:lang w:eastAsia="nl-NL"/>
        </w:rPr>
        <w:t>ԥ</w:t>
      </w:r>
      <w:r w:rsidR="001C3FA3" w:rsidRPr="00AE2FE8">
        <w:rPr>
          <w:rFonts w:ascii="Times New Roman" w:eastAsiaTheme="minorEastAsia" w:hAnsi="Times New Roman" w:cs="Times New Roman"/>
          <w:noProof/>
          <w:sz w:val="24"/>
          <w:szCs w:val="24"/>
          <w:lang w:eastAsia="nl-NL"/>
        </w:rPr>
        <w:t>²+1</w:t>
      </w:r>
      <w:r w:rsidR="001C3FA3">
        <w:rPr>
          <w:rFonts w:ascii="Times New Roman" w:eastAsiaTheme="minorEastAsia" w:hAnsi="Times New Roman" w:cs="Times New Roman"/>
          <w:noProof/>
          <w:sz w:val="24"/>
          <w:szCs w:val="24"/>
          <w:lang w:eastAsia="nl-NL"/>
        </w:rPr>
        <w:t xml:space="preserve">]. </w:t>
      </w:r>
      <w:r w:rsidR="00FF1B1D">
        <w:rPr>
          <w:rFonts w:ascii="Times New Roman" w:eastAsiaTheme="minorEastAsia" w:hAnsi="Times New Roman" w:cs="Times New Roman"/>
          <w:noProof/>
          <w:sz w:val="24"/>
          <w:szCs w:val="24"/>
          <w:lang w:eastAsia="nl-NL"/>
        </w:rPr>
        <w:t>T</w:t>
      </w:r>
      <w:r>
        <w:rPr>
          <w:rFonts w:ascii="Times New Roman" w:eastAsiaTheme="minorEastAsia" w:hAnsi="Times New Roman" w:cs="Times New Roman"/>
          <w:noProof/>
          <w:sz w:val="24"/>
          <w:szCs w:val="24"/>
          <w:lang w:eastAsia="nl-NL"/>
        </w:rPr>
        <w:t>ype 0</w:t>
      </w:r>
      <w:r w:rsidR="00FF1B1D">
        <w:rPr>
          <w:rFonts w:ascii="Times New Roman" w:eastAsiaTheme="minorEastAsia" w:hAnsi="Times New Roman" w:cs="Times New Roman"/>
          <w:noProof/>
          <w:sz w:val="24"/>
          <w:szCs w:val="24"/>
          <w:lang w:eastAsia="nl-NL"/>
        </w:rPr>
        <w:t xml:space="preserve"> is dus</w:t>
      </w:r>
      <w:r>
        <w:rPr>
          <w:rFonts w:ascii="Times New Roman" w:eastAsiaTheme="minorEastAsia" w:hAnsi="Times New Roman" w:cs="Times New Roman"/>
          <w:noProof/>
          <w:sz w:val="24"/>
          <w:szCs w:val="24"/>
          <w:lang w:eastAsia="nl-NL"/>
        </w:rPr>
        <w:t xml:space="preserve"> indifferent tussen het verzen</w:t>
      </w:r>
      <w:r w:rsidR="00FF1B1D">
        <w:rPr>
          <w:rFonts w:ascii="Times New Roman" w:eastAsiaTheme="minorEastAsia" w:hAnsi="Times New Roman" w:cs="Times New Roman"/>
          <w:noProof/>
          <w:sz w:val="24"/>
          <w:szCs w:val="24"/>
          <w:lang w:eastAsia="nl-NL"/>
        </w:rPr>
        <w:t>den van m=3/4 en m=1 wanneer α=</w:t>
      </w:r>
      <w:r w:rsidR="001C3FA3">
        <w:rPr>
          <w:rFonts w:ascii="Times New Roman" w:eastAsiaTheme="minorEastAsia" w:hAnsi="Times New Roman" w:cs="Times New Roman"/>
          <w:noProof/>
          <w:sz w:val="24"/>
          <w:szCs w:val="24"/>
          <w:lang w:eastAsia="nl-NL"/>
        </w:rPr>
        <w:t>[1/(7</w:t>
      </w:r>
      <w:r w:rsidR="00741E53">
        <w:rPr>
          <w:rFonts w:ascii="Times New Roman" w:eastAsiaTheme="minorEastAsia" w:hAnsi="Times New Roman" w:cs="Times New Roman"/>
          <w:noProof/>
          <w:sz w:val="24"/>
          <w:szCs w:val="24"/>
          <w:lang w:eastAsia="nl-NL"/>
        </w:rPr>
        <w:t>*</w:t>
      </w:r>
      <w:r w:rsidR="001C3FA3">
        <w:rPr>
          <w:rFonts w:ascii="Cambria Math" w:eastAsiaTheme="minorEastAsia" w:hAnsi="Cambria Math" w:cs="Cambria Math"/>
          <w:noProof/>
          <w:sz w:val="24"/>
          <w:szCs w:val="24"/>
          <w:lang w:eastAsia="nl-NL"/>
        </w:rPr>
        <w:t>ԥ</w:t>
      </w:r>
      <w:r w:rsidR="001C3FA3">
        <w:rPr>
          <w:rFonts w:ascii="Times New Roman" w:eastAsiaTheme="minorEastAsia" w:hAnsi="Times New Roman" w:cs="Times New Roman"/>
          <w:noProof/>
          <w:sz w:val="24"/>
          <w:szCs w:val="24"/>
          <w:lang w:eastAsia="nl-NL"/>
        </w:rPr>
        <w:t>+3</w:t>
      </w:r>
      <w:r w:rsidR="00741E53">
        <w:rPr>
          <w:rFonts w:ascii="Times New Roman" w:eastAsiaTheme="minorEastAsia" w:hAnsi="Times New Roman" w:cs="Times New Roman"/>
          <w:noProof/>
          <w:sz w:val="24"/>
          <w:szCs w:val="24"/>
          <w:lang w:eastAsia="nl-NL"/>
        </w:rPr>
        <w:t>*</w:t>
      </w:r>
      <w:r w:rsidR="001C3FA3">
        <w:rPr>
          <w:rFonts w:ascii="Cambria Math" w:eastAsiaTheme="minorEastAsia" w:hAnsi="Cambria Math" w:cs="Cambria Math"/>
          <w:noProof/>
          <w:sz w:val="24"/>
          <w:szCs w:val="24"/>
          <w:lang w:eastAsia="nl-NL"/>
        </w:rPr>
        <w:t>ԥ</w:t>
      </w:r>
      <w:r w:rsidR="001C3FA3">
        <w:rPr>
          <w:rFonts w:ascii="Times New Roman" w:eastAsiaTheme="minorEastAsia" w:hAnsi="Times New Roman" w:cs="Times New Roman"/>
          <w:noProof/>
          <w:sz w:val="24"/>
          <w:szCs w:val="24"/>
          <w:lang w:eastAsia="nl-NL"/>
        </w:rPr>
        <w:t>²)]*[9</w:t>
      </w:r>
      <w:r w:rsidR="00741E53">
        <w:rPr>
          <w:rFonts w:ascii="Times New Roman" w:eastAsiaTheme="minorEastAsia" w:hAnsi="Times New Roman" w:cs="Times New Roman"/>
          <w:noProof/>
          <w:sz w:val="24"/>
          <w:szCs w:val="24"/>
          <w:lang w:eastAsia="nl-NL"/>
        </w:rPr>
        <w:t>*</w:t>
      </w:r>
      <w:r w:rsidR="001C3FA3">
        <w:rPr>
          <w:rFonts w:ascii="Cambria Math" w:eastAsiaTheme="minorEastAsia" w:hAnsi="Cambria Math" w:cs="Cambria Math"/>
          <w:noProof/>
          <w:sz w:val="24"/>
          <w:szCs w:val="24"/>
          <w:lang w:eastAsia="nl-NL"/>
        </w:rPr>
        <w:t>ԥ</w:t>
      </w:r>
      <w:r w:rsidR="001C3FA3" w:rsidRPr="00AE2FE8">
        <w:rPr>
          <w:rFonts w:ascii="Times New Roman" w:eastAsiaTheme="minorEastAsia" w:hAnsi="Times New Roman" w:cs="Times New Roman"/>
          <w:noProof/>
          <w:sz w:val="24"/>
          <w:szCs w:val="24"/>
          <w:lang w:eastAsia="nl-NL"/>
        </w:rPr>
        <w:t>²+1</w:t>
      </w:r>
      <w:r w:rsidR="001C3FA3">
        <w:rPr>
          <w:rFonts w:ascii="Times New Roman" w:eastAsiaTheme="minorEastAsia" w:hAnsi="Times New Roman" w:cs="Times New Roman"/>
          <w:noProof/>
          <w:sz w:val="24"/>
          <w:szCs w:val="24"/>
          <w:lang w:eastAsia="nl-NL"/>
        </w:rPr>
        <w:t>].</w:t>
      </w:r>
    </w:p>
    <w:p w:rsidR="00AB2C90" w:rsidRPr="00753FC0" w:rsidRDefault="00B41121" w:rsidP="00B41121">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br w:type="page"/>
      </w:r>
    </w:p>
    <w:p w:rsidR="00963339" w:rsidRDefault="00AB2C90" w:rsidP="00C5710E">
      <w:pPr>
        <w:pStyle w:val="Kop1"/>
        <w:rPr>
          <w:rFonts w:ascii="Times New Roman" w:eastAsiaTheme="minorEastAsia" w:hAnsi="Times New Roman" w:cs="Times New Roman"/>
          <w:noProof/>
          <w:lang w:eastAsia="nl-NL"/>
        </w:rPr>
      </w:pPr>
      <w:bookmarkStart w:id="13" w:name="_Toc392232460"/>
      <w:r w:rsidRPr="00AB2C90">
        <w:rPr>
          <w:rFonts w:ascii="Times New Roman" w:eastAsiaTheme="minorEastAsia" w:hAnsi="Times New Roman" w:cs="Times New Roman"/>
          <w:noProof/>
          <w:lang w:eastAsia="nl-NL"/>
        </w:rPr>
        <w:lastRenderedPageBreak/>
        <w:t>Conclusie</w:t>
      </w:r>
      <w:bookmarkEnd w:id="13"/>
    </w:p>
    <w:p w:rsidR="00C5710E" w:rsidRDefault="00C5710E" w:rsidP="00C5710E">
      <w:pPr>
        <w:rPr>
          <w:rFonts w:ascii="Times New Roman" w:hAnsi="Times New Roman" w:cs="Times New Roman"/>
          <w:sz w:val="24"/>
          <w:szCs w:val="24"/>
        </w:rPr>
      </w:pPr>
      <w:r w:rsidRPr="00011012">
        <w:rPr>
          <w:rFonts w:ascii="Times New Roman" w:hAnsi="Times New Roman" w:cs="Times New Roman"/>
          <w:sz w:val="24"/>
          <w:szCs w:val="24"/>
        </w:rPr>
        <w:t>In</w:t>
      </w:r>
      <w:r>
        <w:rPr>
          <w:rFonts w:ascii="Times New Roman" w:hAnsi="Times New Roman" w:cs="Times New Roman"/>
          <w:sz w:val="24"/>
          <w:szCs w:val="24"/>
        </w:rPr>
        <w:t xml:space="preserve"> een</w:t>
      </w:r>
      <w:r w:rsidRPr="00011012">
        <w:rPr>
          <w:rFonts w:ascii="Times New Roman" w:hAnsi="Times New Roman" w:cs="Times New Roman"/>
          <w:sz w:val="24"/>
          <w:szCs w:val="24"/>
        </w:rPr>
        <w:t xml:space="preserve"> cheap talk </w:t>
      </w:r>
      <w:r>
        <w:rPr>
          <w:rFonts w:ascii="Times New Roman" w:hAnsi="Times New Roman" w:cs="Times New Roman"/>
          <w:sz w:val="24"/>
          <w:szCs w:val="24"/>
        </w:rPr>
        <w:t xml:space="preserve">model </w:t>
      </w:r>
      <w:r w:rsidRPr="00011012">
        <w:rPr>
          <w:rFonts w:ascii="Times New Roman" w:hAnsi="Times New Roman" w:cs="Times New Roman"/>
          <w:sz w:val="24"/>
          <w:szCs w:val="24"/>
        </w:rPr>
        <w:t>wordt er informatie overgebracht van een verzender naar een ontvanger. Deze informatie komt neer op simpel praten; kosteloze, niet bindende en niet verifieerbare uitspraken.</w:t>
      </w:r>
      <w:r>
        <w:rPr>
          <w:rFonts w:ascii="Times New Roman" w:hAnsi="Times New Roman" w:cs="Times New Roman"/>
          <w:sz w:val="24"/>
          <w:szCs w:val="24"/>
        </w:rPr>
        <w:t xml:space="preserve"> Zoals te zien valt in het model zijn er i</w:t>
      </w:r>
      <w:r w:rsidRPr="00011012">
        <w:rPr>
          <w:rFonts w:ascii="Times New Roman" w:hAnsi="Times New Roman" w:cs="Times New Roman"/>
          <w:sz w:val="24"/>
          <w:szCs w:val="24"/>
        </w:rPr>
        <w:t>n een cheap talk game twee spelers. De verzender en de ontvanger. De ontvanger is de besluitvormer. Elke verzender is een bepaald soort type, ti,</w:t>
      </w:r>
      <w:r>
        <w:rPr>
          <w:rFonts w:ascii="Times New Roman" w:hAnsi="Times New Roman" w:cs="Times New Roman"/>
          <w:sz w:val="24"/>
          <w:szCs w:val="24"/>
        </w:rPr>
        <w:t xml:space="preserve"> verdeeld over de set T={t</w:t>
      </w:r>
      <w:r>
        <w:rPr>
          <w:rFonts w:ascii="Times New Roman" w:hAnsi="Times New Roman" w:cs="Times New Roman"/>
          <w:sz w:val="24"/>
          <w:szCs w:val="24"/>
          <w:vertAlign w:val="subscript"/>
        </w:rPr>
        <w:t>1</w:t>
      </w:r>
      <w:r w:rsidRPr="00011012">
        <w:rPr>
          <w:rFonts w:ascii="Times New Roman" w:hAnsi="Times New Roman" w:cs="Times New Roman"/>
          <w:sz w:val="24"/>
          <w:szCs w:val="24"/>
        </w:rPr>
        <w:t>,…</w:t>
      </w:r>
      <w:r>
        <w:rPr>
          <w:rFonts w:ascii="Times New Roman" w:hAnsi="Times New Roman" w:cs="Times New Roman"/>
          <w:sz w:val="24"/>
          <w:szCs w:val="24"/>
        </w:rPr>
        <w:t>,t</w:t>
      </w:r>
      <w:r>
        <w:rPr>
          <w:rFonts w:ascii="Times New Roman" w:hAnsi="Times New Roman" w:cs="Times New Roman"/>
          <w:sz w:val="24"/>
          <w:szCs w:val="24"/>
          <w:vertAlign w:val="subscript"/>
        </w:rPr>
        <w:t>i</w:t>
      </w:r>
      <w:r w:rsidRPr="00011012">
        <w:rPr>
          <w:rFonts w:ascii="Times New Roman" w:hAnsi="Times New Roman" w:cs="Times New Roman"/>
          <w:sz w:val="24"/>
          <w:szCs w:val="24"/>
        </w:rPr>
        <w:t>} volgens een bepaalde kansverdeling p(t</w:t>
      </w:r>
      <w:r>
        <w:rPr>
          <w:rFonts w:ascii="Times New Roman" w:hAnsi="Times New Roman" w:cs="Times New Roman"/>
          <w:sz w:val="24"/>
          <w:szCs w:val="24"/>
          <w:vertAlign w:val="subscript"/>
        </w:rPr>
        <w:t>i</w:t>
      </w:r>
      <w:r w:rsidRPr="00011012">
        <w:rPr>
          <w:rFonts w:ascii="Times New Roman" w:hAnsi="Times New Roman" w:cs="Times New Roman"/>
          <w:sz w:val="24"/>
          <w:szCs w:val="24"/>
        </w:rPr>
        <w:t xml:space="preserve">). De verzender </w:t>
      </w:r>
      <w:r>
        <w:rPr>
          <w:rFonts w:ascii="Times New Roman" w:hAnsi="Times New Roman" w:cs="Times New Roman"/>
          <w:sz w:val="24"/>
          <w:szCs w:val="24"/>
        </w:rPr>
        <w:t>observeert t</w:t>
      </w:r>
      <w:r>
        <w:rPr>
          <w:rFonts w:ascii="Times New Roman" w:hAnsi="Times New Roman" w:cs="Times New Roman"/>
          <w:sz w:val="24"/>
          <w:szCs w:val="24"/>
          <w:vertAlign w:val="subscript"/>
        </w:rPr>
        <w:t>i</w:t>
      </w:r>
      <w:r w:rsidRPr="00011012">
        <w:rPr>
          <w:rFonts w:ascii="Times New Roman" w:hAnsi="Times New Roman" w:cs="Times New Roman"/>
          <w:sz w:val="24"/>
          <w:szCs w:val="24"/>
        </w:rPr>
        <w:t xml:space="preserve"> en kiest dan een bepaald bericht,</w:t>
      </w:r>
      <w:r>
        <w:rPr>
          <w:rFonts w:ascii="Times New Roman" w:hAnsi="Times New Roman" w:cs="Times New Roman"/>
          <w:sz w:val="24"/>
          <w:szCs w:val="24"/>
        </w:rPr>
        <w:t xml:space="preserve"> m</w:t>
      </w:r>
      <w:r>
        <w:rPr>
          <w:rFonts w:ascii="Times New Roman" w:hAnsi="Times New Roman" w:cs="Times New Roman"/>
          <w:sz w:val="24"/>
          <w:szCs w:val="24"/>
          <w:vertAlign w:val="subscript"/>
        </w:rPr>
        <w:t>j</w:t>
      </w:r>
      <w:r w:rsidRPr="00011012">
        <w:rPr>
          <w:rFonts w:ascii="Times New Roman" w:hAnsi="Times New Roman" w:cs="Times New Roman"/>
          <w:sz w:val="24"/>
          <w:szCs w:val="24"/>
        </w:rPr>
        <w:t>, uit een set van mogelijke berichten M={m</w:t>
      </w:r>
      <w:r>
        <w:rPr>
          <w:rFonts w:ascii="Times New Roman" w:hAnsi="Times New Roman" w:cs="Times New Roman"/>
          <w:sz w:val="24"/>
          <w:szCs w:val="24"/>
          <w:vertAlign w:val="subscript"/>
        </w:rPr>
        <w:t>1</w:t>
      </w:r>
      <w:r w:rsidRPr="00011012">
        <w:rPr>
          <w:rFonts w:ascii="Times New Roman" w:hAnsi="Times New Roman" w:cs="Times New Roman"/>
          <w:sz w:val="24"/>
          <w:szCs w:val="24"/>
        </w:rPr>
        <w:t>,…</w:t>
      </w:r>
      <w:r>
        <w:rPr>
          <w:rFonts w:ascii="Times New Roman" w:hAnsi="Times New Roman" w:cs="Times New Roman"/>
          <w:sz w:val="24"/>
          <w:szCs w:val="24"/>
        </w:rPr>
        <w:t>,m</w:t>
      </w:r>
      <w:r>
        <w:rPr>
          <w:rFonts w:ascii="Times New Roman" w:hAnsi="Times New Roman" w:cs="Times New Roman"/>
          <w:sz w:val="24"/>
          <w:szCs w:val="24"/>
          <w:vertAlign w:val="subscript"/>
        </w:rPr>
        <w:t>j</w:t>
      </w:r>
      <w:r w:rsidRPr="00011012">
        <w:rPr>
          <w:rFonts w:ascii="Times New Roman" w:hAnsi="Times New Roman" w:cs="Times New Roman"/>
          <w:sz w:val="24"/>
          <w:szCs w:val="24"/>
        </w:rPr>
        <w:t>}. Vervolgens observeert de ontvanger dit bericht mj en kiest dan een actie, a</w:t>
      </w:r>
      <w:r>
        <w:rPr>
          <w:rFonts w:ascii="Times New Roman" w:hAnsi="Times New Roman" w:cs="Times New Roman"/>
          <w:sz w:val="24"/>
          <w:szCs w:val="24"/>
          <w:vertAlign w:val="subscript"/>
        </w:rPr>
        <w:t>k</w:t>
      </w:r>
      <w:r w:rsidRPr="00011012">
        <w:rPr>
          <w:rFonts w:ascii="Times New Roman" w:hAnsi="Times New Roman" w:cs="Times New Roman"/>
          <w:sz w:val="24"/>
          <w:szCs w:val="24"/>
        </w:rPr>
        <w:t>, uit een set van mogelijke acties</w:t>
      </w:r>
      <w:r>
        <w:rPr>
          <w:rFonts w:ascii="Times New Roman" w:hAnsi="Times New Roman" w:cs="Times New Roman"/>
          <w:sz w:val="24"/>
          <w:szCs w:val="24"/>
        </w:rPr>
        <w:t xml:space="preserve"> A={a</w:t>
      </w:r>
      <w:r>
        <w:rPr>
          <w:rFonts w:ascii="Times New Roman" w:hAnsi="Times New Roman" w:cs="Times New Roman"/>
          <w:sz w:val="24"/>
          <w:szCs w:val="24"/>
          <w:vertAlign w:val="subscript"/>
        </w:rPr>
        <w:t>1</w:t>
      </w:r>
      <w:r w:rsidRPr="00011012">
        <w:rPr>
          <w:rFonts w:ascii="Times New Roman" w:hAnsi="Times New Roman" w:cs="Times New Roman"/>
          <w:sz w:val="24"/>
          <w:szCs w:val="24"/>
        </w:rPr>
        <w:t>,…</w:t>
      </w:r>
      <w:r>
        <w:rPr>
          <w:rFonts w:ascii="Times New Roman" w:hAnsi="Times New Roman" w:cs="Times New Roman"/>
          <w:sz w:val="24"/>
          <w:szCs w:val="24"/>
        </w:rPr>
        <w:t>,a</w:t>
      </w:r>
      <w:r>
        <w:rPr>
          <w:rFonts w:ascii="Times New Roman" w:hAnsi="Times New Roman" w:cs="Times New Roman"/>
          <w:sz w:val="24"/>
          <w:szCs w:val="24"/>
          <w:vertAlign w:val="subscript"/>
        </w:rPr>
        <w:t>k</w:t>
      </w:r>
      <w:r w:rsidRPr="00011012">
        <w:rPr>
          <w:rFonts w:ascii="Times New Roman" w:hAnsi="Times New Roman" w:cs="Times New Roman"/>
          <w:sz w:val="24"/>
          <w:szCs w:val="24"/>
        </w:rPr>
        <w:t xml:space="preserve">}. De payoffs van beide spelers zijn dan als </w:t>
      </w:r>
      <w:r>
        <w:rPr>
          <w:rFonts w:ascii="Times New Roman" w:hAnsi="Times New Roman" w:cs="Times New Roman"/>
          <w:sz w:val="24"/>
          <w:szCs w:val="24"/>
        </w:rPr>
        <w:t>volgt, U</w:t>
      </w:r>
      <w:r>
        <w:rPr>
          <w:rFonts w:ascii="Times New Roman" w:hAnsi="Times New Roman" w:cs="Times New Roman"/>
          <w:sz w:val="24"/>
          <w:szCs w:val="24"/>
          <w:vertAlign w:val="subscript"/>
        </w:rPr>
        <w:t>v</w:t>
      </w:r>
      <w:r w:rsidRPr="00011012">
        <w:rPr>
          <w:rFonts w:ascii="Times New Roman" w:hAnsi="Times New Roman" w:cs="Times New Roman"/>
          <w:sz w:val="24"/>
          <w:szCs w:val="24"/>
        </w:rPr>
        <w:t>(t</w:t>
      </w:r>
      <w:r>
        <w:rPr>
          <w:rFonts w:ascii="Times New Roman" w:hAnsi="Times New Roman" w:cs="Times New Roman"/>
          <w:sz w:val="24"/>
          <w:szCs w:val="24"/>
          <w:vertAlign w:val="subscript"/>
        </w:rPr>
        <w:t>i</w:t>
      </w:r>
      <w:r>
        <w:rPr>
          <w:rFonts w:ascii="Times New Roman" w:hAnsi="Times New Roman" w:cs="Times New Roman"/>
          <w:sz w:val="24"/>
          <w:szCs w:val="24"/>
        </w:rPr>
        <w:t>,a</w:t>
      </w:r>
      <w:r>
        <w:rPr>
          <w:rFonts w:ascii="Times New Roman" w:hAnsi="Times New Roman" w:cs="Times New Roman"/>
          <w:sz w:val="24"/>
          <w:szCs w:val="24"/>
          <w:vertAlign w:val="subscript"/>
        </w:rPr>
        <w:t>k</w:t>
      </w:r>
      <w:r>
        <w:rPr>
          <w:rFonts w:ascii="Times New Roman" w:hAnsi="Times New Roman" w:cs="Times New Roman"/>
          <w:sz w:val="24"/>
          <w:szCs w:val="24"/>
        </w:rPr>
        <w:t>) en U</w:t>
      </w:r>
      <w:r>
        <w:rPr>
          <w:rFonts w:ascii="Times New Roman" w:hAnsi="Times New Roman" w:cs="Times New Roman"/>
          <w:sz w:val="24"/>
          <w:szCs w:val="24"/>
          <w:vertAlign w:val="subscript"/>
        </w:rPr>
        <w:t>o</w:t>
      </w:r>
      <w:r>
        <w:rPr>
          <w:rFonts w:ascii="Times New Roman" w:hAnsi="Times New Roman" w:cs="Times New Roman"/>
          <w:sz w:val="24"/>
          <w:szCs w:val="24"/>
        </w:rPr>
        <w:t>(t</w:t>
      </w:r>
      <w:r>
        <w:rPr>
          <w:rFonts w:ascii="Times New Roman" w:hAnsi="Times New Roman" w:cs="Times New Roman"/>
          <w:sz w:val="24"/>
          <w:szCs w:val="24"/>
          <w:vertAlign w:val="subscript"/>
        </w:rPr>
        <w:t>i</w:t>
      </w:r>
      <w:r>
        <w:rPr>
          <w:rFonts w:ascii="Times New Roman" w:hAnsi="Times New Roman" w:cs="Times New Roman"/>
          <w:sz w:val="24"/>
          <w:szCs w:val="24"/>
        </w:rPr>
        <w:t>,a</w:t>
      </w:r>
      <w:r>
        <w:rPr>
          <w:rFonts w:ascii="Times New Roman" w:hAnsi="Times New Roman" w:cs="Times New Roman"/>
          <w:sz w:val="24"/>
          <w:szCs w:val="24"/>
          <w:vertAlign w:val="subscript"/>
        </w:rPr>
        <w:t>k</w:t>
      </w:r>
      <w:r w:rsidRPr="00011012">
        <w:rPr>
          <w:rFonts w:ascii="Times New Roman" w:hAnsi="Times New Roman" w:cs="Times New Roman"/>
          <w:sz w:val="24"/>
          <w:szCs w:val="24"/>
        </w:rPr>
        <w:t>).</w:t>
      </w:r>
      <w:r>
        <w:rPr>
          <w:rFonts w:ascii="Times New Roman" w:hAnsi="Times New Roman" w:cs="Times New Roman"/>
          <w:sz w:val="24"/>
          <w:szCs w:val="24"/>
        </w:rPr>
        <w:t xml:space="preserve"> </w:t>
      </w:r>
    </w:p>
    <w:p w:rsidR="00C5710E" w:rsidRDefault="00C5710E" w:rsidP="00C5710E">
      <w:pPr>
        <w:rPr>
          <w:rFonts w:ascii="Times New Roman" w:hAnsi="Times New Roman" w:cs="Times New Roman"/>
          <w:sz w:val="24"/>
          <w:szCs w:val="24"/>
        </w:rPr>
      </w:pPr>
      <w:r w:rsidRPr="00011012">
        <w:rPr>
          <w:rFonts w:ascii="Times New Roman" w:hAnsi="Times New Roman" w:cs="Times New Roman"/>
          <w:sz w:val="24"/>
          <w:szCs w:val="24"/>
        </w:rPr>
        <w:t>Er zijn drie verschillen evenwichten die kunnen bestaan in een cheap talk game.  Een zogenaamd ‘’pooling’’ evenwicht bestaat altijd. In een p</w:t>
      </w:r>
      <w:r>
        <w:rPr>
          <w:rFonts w:ascii="Times New Roman" w:hAnsi="Times New Roman" w:cs="Times New Roman"/>
          <w:sz w:val="24"/>
          <w:szCs w:val="24"/>
        </w:rPr>
        <w:t>ooling evenwicht bestaat elke t</w:t>
      </w:r>
      <w:r>
        <w:rPr>
          <w:rFonts w:ascii="Times New Roman" w:hAnsi="Times New Roman" w:cs="Times New Roman"/>
          <w:sz w:val="24"/>
          <w:szCs w:val="24"/>
          <w:vertAlign w:val="subscript"/>
        </w:rPr>
        <w:t>i</w:t>
      </w:r>
      <w:r w:rsidRPr="00011012">
        <w:rPr>
          <w:rFonts w:ascii="Times New Roman" w:hAnsi="Times New Roman" w:cs="Times New Roman"/>
          <w:sz w:val="24"/>
          <w:szCs w:val="24"/>
        </w:rPr>
        <w:t xml:space="preserve"> uit vele verzender types die hetzelfde bericht kiezen. Een ‘’partially pooling’’ evenwicht is een evenwicht waar sommige verzender types hetzelfde bericht kiezen. Tot slot, een ‘’separating’’ evenwicht is een evenwicht waar verzenders altijd verschillende berichten kiezen. In een separating evenwicht betstaat elke t</w:t>
      </w:r>
      <w:r>
        <w:rPr>
          <w:rFonts w:ascii="Times New Roman" w:hAnsi="Times New Roman" w:cs="Times New Roman"/>
          <w:sz w:val="24"/>
          <w:szCs w:val="24"/>
          <w:vertAlign w:val="subscript"/>
        </w:rPr>
        <w:t>i</w:t>
      </w:r>
      <w:r w:rsidRPr="00011012">
        <w:rPr>
          <w:rFonts w:ascii="Times New Roman" w:hAnsi="Times New Roman" w:cs="Times New Roman"/>
          <w:sz w:val="24"/>
          <w:szCs w:val="24"/>
        </w:rPr>
        <w:t xml:space="preserve"> uit 1 verzender type.</w:t>
      </w:r>
      <w:r>
        <w:rPr>
          <w:rFonts w:ascii="Times New Roman" w:hAnsi="Times New Roman" w:cs="Times New Roman"/>
          <w:sz w:val="24"/>
          <w:szCs w:val="24"/>
        </w:rPr>
        <w:t xml:space="preserve"> </w:t>
      </w:r>
    </w:p>
    <w:p w:rsidR="00C5710E" w:rsidRDefault="00C5710E" w:rsidP="00C5710E">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Partially pooling evenwichten stonden echter centraal in deze scriptie. In deze evenwichten zijn de types, berichten en acties doorlopend. Dat wil zeggen dat verzender’s type is uniform verdeeld tussen 0 en 1, T=[0,1] en p(t)=1 voor alle t in T; het bericht is het type, M=T; en de actie ligt in het interval van ∞ tot -∞, A=[-∞,∞]. De payoff van de ontvanger is dan als volgt: U</w:t>
      </w:r>
      <w:r>
        <w:rPr>
          <w:rFonts w:ascii="Times New Roman" w:hAnsi="Times New Roman" w:cs="Times New Roman"/>
          <w:noProof/>
          <w:sz w:val="24"/>
          <w:szCs w:val="24"/>
          <w:vertAlign w:val="subscript"/>
          <w:lang w:eastAsia="nl-NL"/>
        </w:rPr>
        <w:t>o</w:t>
      </w:r>
      <w:r>
        <w:rPr>
          <w:rFonts w:ascii="Times New Roman" w:hAnsi="Times New Roman" w:cs="Times New Roman"/>
          <w:noProof/>
          <w:sz w:val="24"/>
          <w:szCs w:val="24"/>
          <w:lang w:eastAsia="nl-NL"/>
        </w:rPr>
        <w:t>(t,a)=-(a-t)² en die van de verzender: U</w:t>
      </w:r>
      <w:r>
        <w:rPr>
          <w:rFonts w:ascii="Times New Roman" w:hAnsi="Times New Roman" w:cs="Times New Roman"/>
          <w:noProof/>
          <w:sz w:val="24"/>
          <w:szCs w:val="24"/>
          <w:vertAlign w:val="subscript"/>
          <w:lang w:eastAsia="nl-NL"/>
        </w:rPr>
        <w:t>v</w:t>
      </w:r>
      <w:r>
        <w:rPr>
          <w:rFonts w:ascii="Times New Roman" w:hAnsi="Times New Roman" w:cs="Times New Roman"/>
          <w:noProof/>
          <w:sz w:val="24"/>
          <w:szCs w:val="24"/>
          <w:lang w:eastAsia="nl-NL"/>
        </w:rPr>
        <w:t>(t,a)=-[a-(t+b)]². Dit betekent dat wanneer de verzender type t is, de optimale actie voor de ontvanger a=t is en voor de verzender a=t+b. De parameter b (b&gt;0) meet de overeenkomst tussen de preferenties van de spelers. Des te lager lager b (richting de 0), des te beter de belangen van beide spelers samen vallen. Om een partially pooling evenwicht te verduidelijken wordt het voorbeeld gebruikt met een evenwicht van 2 intervallen (n=2), interval [0,x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 en interval [x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,1]. De ontvanger zal geloven dat de verzender uit interval [0,x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 uniform verdeeld is over dit interval en de optimale actie die hieruit volgt is dan (x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)/2. Het zelfde geldt voor een bericht uit het andere interval, de optimale actie voor de ontvanger voor een bericht uit dit interval is (x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+1)/2. De types uit interval [0,x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 moeten dus de actie (x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)/2 prefereren boven de actie (x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+1)/2. Het zelfde geldt uiteraard ook andersom voor de types uit interval [x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,1]. Dit evenwicht kan alleen bestaan als 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 xml:space="preserve"> het type t is wiens optimale actie t+b gelijk is aan het middelpunt van de twee acties: 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+b=1/2*[((x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)/2)+((x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+1)/2)]. Dit leidt tot: 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 xml:space="preserve">=(1/2)-2b. Omdat T=[0,1], moet b positief zijn. Dus dit evenwicht kan alleen bestaan als b&lt;1/4. Anders liggen de preferenties van de spelers te ver uit elkaar om deze communicatie toe te staan. </w:t>
      </w:r>
    </w:p>
    <w:p w:rsidR="00C5710E" w:rsidRDefault="00C5710E" w:rsidP="00C5710E">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Elk interval moet 4b langer zijn dan het vorige interval. Dit komt voort uit het feit dat, gegeven het type verzender (t), de optimale actie voor de verzender (t+b) de optimale actie voor de ontvanger (t) overschrijdt met de waarde b. Als beide intervallen namelijk even groot zijn dan prefereert het type verzender dat precies op de grens zitten tussen de intervallen (x</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 xml:space="preserve"> in dit geval) het bericht dat gelinkt is aan het laatste interval. Ook de types die zich net beneden deze grens bevinden zullen het bericht prefereren dat gelinkt is aan het laatste interval. Bovendien moet de n</w:t>
      </w:r>
      <w:r>
        <w:rPr>
          <w:rFonts w:ascii="Times New Roman" w:hAnsi="Times New Roman" w:cs="Times New Roman"/>
          <w:noProof/>
          <w:sz w:val="24"/>
          <w:szCs w:val="24"/>
          <w:vertAlign w:val="superscript"/>
          <w:lang w:eastAsia="nl-NL"/>
        </w:rPr>
        <w:t>de</w:t>
      </w:r>
      <w:r>
        <w:rPr>
          <w:rFonts w:ascii="Times New Roman" w:hAnsi="Times New Roman" w:cs="Times New Roman"/>
          <w:noProof/>
          <w:sz w:val="24"/>
          <w:szCs w:val="24"/>
          <w:lang w:eastAsia="nl-NL"/>
        </w:rPr>
        <w:t xml:space="preserve"> step gelijk zijn aan t=1. In formulevorm ziet dit er als volg uit: d+(d+4b)+…+[d+(n-1)4b]=1. Met behulp van het feit dat 1+2+…+(n-1)=n(n-1)/2, kan deze formule omgeschreven worden tot n*d+n(n-1)*2b=1. Het maximum aantal intervallen, n*(b), kan dan berekend worden met de formule (1/2)*[1+√(1+(2/b))]. Dus er is geen communicatie </w:t>
      </w:r>
      <w:r>
        <w:rPr>
          <w:rFonts w:ascii="Times New Roman" w:hAnsi="Times New Roman" w:cs="Times New Roman"/>
          <w:noProof/>
          <w:sz w:val="24"/>
          <w:szCs w:val="24"/>
          <w:lang w:eastAsia="nl-NL"/>
        </w:rPr>
        <w:lastRenderedPageBreak/>
        <w:t>mogelijk wanneer de preferenties van de spelers te ver uit elkaar liggen en er is preciezere communicatie mogelijk wanneer deze preferenties dichter bij elkaar liggen.</w:t>
      </w:r>
    </w:p>
    <w:p w:rsidR="00C5710E" w:rsidRDefault="00C5710E" w:rsidP="00C5710E">
      <w:pPr>
        <w:rPr>
          <w:rFonts w:ascii="Times New Roman" w:hAnsi="Times New Roman" w:cs="Times New Roman"/>
          <w:sz w:val="24"/>
          <w:szCs w:val="24"/>
        </w:rPr>
      </w:pPr>
      <w:r>
        <w:rPr>
          <w:rFonts w:ascii="Times New Roman" w:hAnsi="Times New Roman" w:cs="Times New Roman"/>
          <w:noProof/>
          <w:sz w:val="24"/>
          <w:szCs w:val="24"/>
          <w:lang w:eastAsia="nl-NL"/>
        </w:rPr>
        <w:t xml:space="preserve">In het theoretisch raamwerk is naar voren gekomen dat er twee soorten cheap talk evenwichten kunnen bestaan. Een zogenaamd babbel-evenwicht en een evenwicht waarin alles wordt onthuld. Volgens een babbel-evenwicht kan cheap talk gezien worden als zinloos, </w:t>
      </w:r>
      <w:r>
        <w:rPr>
          <w:rFonts w:ascii="Times New Roman" w:hAnsi="Times New Roman" w:cs="Times New Roman"/>
          <w:sz w:val="24"/>
          <w:szCs w:val="24"/>
        </w:rPr>
        <w:t>omdat er geen reden is dat iemands uitspraken gecorreleerd zouden zijn met diegene zijn privé-informatie. Men zal dus snel denken dat de meest voor de hand liggende aanpak is om cheap talk te negeren, omdat er geen correlatie is. Een evenwicht waarin alles wordt onthuld kan bestaan als spelers een rijke taal delen.</w:t>
      </w:r>
      <w:r>
        <w:rPr>
          <w:rFonts w:ascii="Times New Roman" w:hAnsi="Times New Roman" w:cs="Times New Roman"/>
          <w:noProof/>
          <w:sz w:val="24"/>
          <w:szCs w:val="24"/>
          <w:lang w:eastAsia="nl-NL"/>
        </w:rPr>
        <w:t xml:space="preserve"> </w:t>
      </w:r>
      <w:r>
        <w:rPr>
          <w:rFonts w:ascii="Times New Roman" w:hAnsi="Times New Roman" w:cs="Times New Roman"/>
          <w:sz w:val="24"/>
          <w:szCs w:val="24"/>
        </w:rPr>
        <w:t>Cheap talk kan dan niet geblokt worden door gebrek aan begrip, omdat ervan wordt uitgegaan dat mensen die een gemeenschappelijke taal delen waarin een bepaald bericht kan worden uitgedrukt en kan worden begrepen. Dit wordt ook wel de ‘’rijke taal assumptie’’ genoemd. Cheap talk kan volgens deze assumptie dus alleen verhinderd worden door ongelovigheid, zoals liegen.</w:t>
      </w:r>
    </w:p>
    <w:p w:rsidR="00C5710E" w:rsidRDefault="00C5710E" w:rsidP="00C5710E">
      <w:pPr>
        <w:rPr>
          <w:rFonts w:ascii="Times New Roman" w:hAnsi="Times New Roman" w:cs="Times New Roman"/>
          <w:sz w:val="24"/>
          <w:szCs w:val="24"/>
        </w:rPr>
      </w:pPr>
      <w:r>
        <w:rPr>
          <w:rFonts w:ascii="Times New Roman" w:eastAsiaTheme="minorEastAsia" w:hAnsi="Times New Roman" w:cs="Times New Roman"/>
          <w:noProof/>
          <w:sz w:val="24"/>
          <w:szCs w:val="24"/>
          <w:lang w:eastAsia="nl-NL"/>
        </w:rPr>
        <w:t xml:space="preserve">In de gerelateerde literatuur is te lezen dat er al het een en ander over cheap talk is geschreven. </w:t>
      </w:r>
      <w:r>
        <w:rPr>
          <w:rFonts w:ascii="Times New Roman" w:hAnsi="Times New Roman" w:cs="Times New Roman"/>
          <w:sz w:val="24"/>
          <w:szCs w:val="24"/>
        </w:rPr>
        <w:t>Het artikel ‘’Cheap Talk’’, geschreven door Joseph Farrell en Matthew Rabin, geeft in bredere zin aan, zonder teveel notaties en theorema’s, wanneer cheap talk privé-informatie kan communiceren in evenwichten, en of het aannemelijk is dat deze evenwichten ontstaan. De belangrijkste bevinding van deze paper is dat cheap talk va</w:t>
      </w:r>
      <w:r w:rsidR="00141D79">
        <w:rPr>
          <w:rFonts w:ascii="Times New Roman" w:hAnsi="Times New Roman" w:cs="Times New Roman"/>
          <w:sz w:val="24"/>
          <w:szCs w:val="24"/>
        </w:rPr>
        <w:t>n belang kan zijn. Het artikel “When words are not enough’’, geschreven door Swank, Bijkerk en Karamychev</w:t>
      </w:r>
      <w:r>
        <w:rPr>
          <w:rFonts w:ascii="Times New Roman" w:hAnsi="Times New Roman" w:cs="Times New Roman"/>
          <w:sz w:val="24"/>
          <w:szCs w:val="24"/>
        </w:rPr>
        <w:t xml:space="preserve">, beschrijft juist meer de wiskundige kant van cheap talk modellen, zoals evenwichten en dergelijke. Ten slotte, het boek ‘’Game Theory’’, geschreven door Robert Gibbons, biedt een essentiële beschrijving van een basis cheap talk model. </w:t>
      </w:r>
    </w:p>
    <w:p w:rsidR="00C5710E" w:rsidRPr="00C5710E" w:rsidRDefault="00C5710E" w:rsidP="00C5710E">
      <w:pPr>
        <w:pStyle w:val="Kop2"/>
        <w:rPr>
          <w:rFonts w:ascii="Times New Roman" w:hAnsi="Times New Roman" w:cs="Times New Roman"/>
        </w:rPr>
      </w:pPr>
      <w:bookmarkStart w:id="14" w:name="_Toc392232461"/>
      <w:r w:rsidRPr="00C5710E">
        <w:rPr>
          <w:rFonts w:ascii="Times New Roman" w:hAnsi="Times New Roman" w:cs="Times New Roman"/>
        </w:rPr>
        <w:t>Beantwoording onderzoeksvraag</w:t>
      </w:r>
      <w:bookmarkEnd w:id="14"/>
    </w:p>
    <w:p w:rsidR="00F52B0D" w:rsidRPr="001E0FF1" w:rsidRDefault="00F52B0D" w:rsidP="00F52B0D">
      <w:pPr>
        <w:rPr>
          <w:rFonts w:ascii="Times New Roman" w:hAnsi="Times New Roman" w:cs="Times New Roman"/>
          <w:noProof/>
          <w:sz w:val="24"/>
          <w:szCs w:val="24"/>
          <w:lang w:eastAsia="nl-NL"/>
        </w:rPr>
      </w:pPr>
      <w:r>
        <w:rPr>
          <w:rFonts w:ascii="Times New Roman" w:hAnsi="Times New Roman" w:cs="Times New Roman"/>
          <w:noProof/>
          <w:sz w:val="24"/>
          <w:szCs w:val="24"/>
          <w:lang w:eastAsia="nl-NL"/>
        </w:rPr>
        <w:t>In deze scriptie staat het onderscheid tussen een zogenaamd strategisch type en een zogenaamd non-strategisch type als verzender centraal. Hierbij werd aangenomen dat een strategisch type random een bericht verstuurt in bijvoorbeeld het interval [0,R</w:t>
      </w:r>
      <w:r>
        <w:rPr>
          <w:rFonts w:ascii="Times New Roman" w:hAnsi="Times New Roman" w:cs="Times New Roman"/>
          <w:noProof/>
          <w:sz w:val="24"/>
          <w:szCs w:val="24"/>
          <w:vertAlign w:val="subscript"/>
          <w:lang w:eastAsia="nl-NL"/>
        </w:rPr>
        <w:t>1</w:t>
      </w:r>
      <w:r>
        <w:rPr>
          <w:rFonts w:ascii="Times New Roman" w:hAnsi="Times New Roman" w:cs="Times New Roman"/>
          <w:noProof/>
          <w:sz w:val="24"/>
          <w:szCs w:val="24"/>
          <w:lang w:eastAsia="nl-NL"/>
        </w:rPr>
        <w:t xml:space="preserve">]: m </w:t>
      </w:r>
      <m:oMath>
        <m:r>
          <w:rPr>
            <w:rFonts w:ascii="Cambria Math" w:hAnsi="Cambria Math" w:cs="Times New Roman"/>
            <w:noProof/>
            <w:sz w:val="24"/>
            <w:szCs w:val="24"/>
            <w:lang w:eastAsia="nl-NL"/>
          </w:rPr>
          <m:t>∈</m:t>
        </m:r>
      </m:oMath>
      <w:r>
        <w:rPr>
          <w:rFonts w:ascii="Times New Roman" w:eastAsiaTheme="minorEastAsia" w:hAnsi="Times New Roman" w:cs="Times New Roman"/>
          <w:noProof/>
          <w:sz w:val="24"/>
          <w:szCs w:val="24"/>
          <w:lang w:eastAsia="nl-NL"/>
        </w:rPr>
        <w:t xml:space="preserve"> [0,R</w:t>
      </w:r>
      <w:r>
        <w:rPr>
          <w:rFonts w:ascii="Times New Roman" w:eastAsiaTheme="minorEastAsia" w:hAnsi="Times New Roman" w:cs="Times New Roman"/>
          <w:noProof/>
          <w:sz w:val="24"/>
          <w:szCs w:val="24"/>
          <w:vertAlign w:val="subscript"/>
          <w:lang w:eastAsia="nl-NL"/>
        </w:rPr>
        <w:t>1</w:t>
      </w:r>
      <w:r>
        <w:rPr>
          <w:rFonts w:ascii="Times New Roman" w:eastAsiaTheme="minorEastAsia" w:hAnsi="Times New Roman" w:cs="Times New Roman"/>
          <w:noProof/>
          <w:sz w:val="24"/>
          <w:szCs w:val="24"/>
          <w:lang w:eastAsia="nl-NL"/>
        </w:rPr>
        <w:t xml:space="preserve">], en dat een non-strategisch type m=t kiest. De ontvanger hoort vervolgens een bericht en moet dan bepalen of het een strategisch of non-strategisch type is. Hierbij werd verondersteld dat de kans </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 xml:space="preserve"> is dat de verzender een strategisch type is en de kans 1-</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 xml:space="preserve"> dat de verzender een non-strategisch type is. De onderzoeksvraag van deze scriptie luidt als volgt: </w:t>
      </w:r>
    </w:p>
    <w:p w:rsidR="00F52B0D" w:rsidRDefault="00F52B0D" w:rsidP="00F52B0D">
      <w:pPr>
        <w:rPr>
          <w:rFonts w:ascii="Times New Roman" w:eastAsiaTheme="minorEastAsia" w:hAnsi="Times New Roman" w:cs="Times New Roman"/>
          <w:i/>
          <w:noProof/>
          <w:sz w:val="24"/>
          <w:szCs w:val="24"/>
          <w:lang w:eastAsia="nl-NL"/>
        </w:rPr>
      </w:pPr>
      <w:r>
        <w:rPr>
          <w:rFonts w:ascii="Times New Roman" w:eastAsiaTheme="minorEastAsia" w:hAnsi="Times New Roman" w:cs="Times New Roman"/>
          <w:i/>
          <w:noProof/>
          <w:sz w:val="24"/>
          <w:szCs w:val="24"/>
          <w:lang w:eastAsia="nl-NL"/>
        </w:rPr>
        <w:t>‘’Wat is de invloed van non-strategisch type verzenders op communicatie in een eenvoudig cheap talk model’’?</w:t>
      </w:r>
    </w:p>
    <w:p w:rsidR="00F52B0D" w:rsidRPr="001077C6" w:rsidRDefault="00F52B0D" w:rsidP="00F52B0D">
      <w:pPr>
        <w:rPr>
          <w:rFonts w:ascii="Times New Roman" w:eastAsiaTheme="minorEastAsia" w:hAnsi="Times New Roman" w:cs="Times New Roman"/>
          <w:noProof/>
          <w:sz w:val="24"/>
          <w:szCs w:val="24"/>
          <w:lang w:eastAsia="nl-NL"/>
        </w:rPr>
      </w:pPr>
      <w:r>
        <w:rPr>
          <w:noProof/>
          <w:lang w:eastAsia="nl-NL"/>
        </w:rPr>
        <w:drawing>
          <wp:anchor distT="0" distB="0" distL="114300" distR="114300" simplePos="0" relativeHeight="251661824" behindDoc="1" locked="0" layoutInCell="1" allowOverlap="1" wp14:anchorId="2FADBA07" wp14:editId="36C67DC7">
            <wp:simplePos x="0" y="0"/>
            <wp:positionH relativeFrom="margin">
              <wp:posOffset>-61595</wp:posOffset>
            </wp:positionH>
            <wp:positionV relativeFrom="paragraph">
              <wp:posOffset>393700</wp:posOffset>
            </wp:positionV>
            <wp:extent cx="2068830" cy="866775"/>
            <wp:effectExtent l="0" t="0" r="7620" b="9525"/>
            <wp:wrapTight wrapText="bothSides">
              <wp:wrapPolygon edited="0">
                <wp:start x="0" y="0"/>
                <wp:lineTo x="0" y="21363"/>
                <wp:lineTo x="21481" y="21363"/>
                <wp:lineTo x="21481" y="0"/>
                <wp:lineTo x="0" y="0"/>
              </wp:wrapPolygon>
            </wp:wrapTight>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15212" t="35286" r="69411" b="52363"/>
                    <a:stretch/>
                  </pic:blipFill>
                  <pic:spPr bwMode="auto">
                    <a:xfrm>
                      <a:off x="0" y="0"/>
                      <a:ext cx="2068830" cy="866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eastAsiaTheme="minorEastAsia" w:hAnsi="Times New Roman" w:cs="Times New Roman"/>
          <w:noProof/>
          <w:sz w:val="24"/>
          <w:szCs w:val="24"/>
          <w:lang w:eastAsia="nl-NL"/>
        </w:rPr>
        <w:t xml:space="preserve">Om tot een gefundeerd antwoord op deze onderzoeksvraag te komen is er gebruik gemaakt van het volgende voorbeeld: met </w:t>
      </w:r>
      <w:r>
        <w:rPr>
          <w:rFonts w:ascii="Times New Roman" w:hAnsi="Times New Roman" w:cs="Times New Roman"/>
          <w:sz w:val="24"/>
          <w:szCs w:val="24"/>
          <w:lang w:eastAsia="nl-NL"/>
        </w:rPr>
        <w:t>de grenzen 0, 1/4, 1/2, 3/4 en 1:</w:t>
      </w:r>
    </w:p>
    <w:p w:rsidR="00F52B0D" w:rsidRDefault="00F52B0D" w:rsidP="00F52B0D">
      <w:pPr>
        <w:rPr>
          <w:rFonts w:ascii="Times New Roman" w:eastAsiaTheme="minorEastAsia" w:hAnsi="Times New Roman" w:cs="Times New Roman"/>
          <w:noProof/>
          <w:lang w:eastAsia="nl-NL"/>
        </w:rPr>
      </w:pPr>
    </w:p>
    <w:p w:rsidR="00F52B0D" w:rsidRDefault="00F52B0D" w:rsidP="00F52B0D">
      <w:pPr>
        <w:rPr>
          <w:rFonts w:ascii="Times New Roman" w:eastAsiaTheme="minorEastAsia" w:hAnsi="Times New Roman" w:cs="Times New Roman"/>
          <w:noProof/>
          <w:lang w:eastAsia="nl-NL"/>
        </w:rPr>
      </w:pPr>
    </w:p>
    <w:p w:rsidR="00F52B0D" w:rsidRDefault="00F52B0D" w:rsidP="00F52B0D">
      <w:pPr>
        <w:rPr>
          <w:rFonts w:ascii="Times New Roman" w:eastAsiaTheme="minorEastAsia" w:hAnsi="Times New Roman" w:cs="Times New Roman"/>
          <w:noProof/>
          <w:lang w:eastAsia="nl-NL"/>
        </w:rPr>
      </w:pPr>
    </w:p>
    <w:p w:rsidR="00F52B0D" w:rsidRDefault="00F52B0D" w:rsidP="00F52B0D">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 xml:space="preserve">Bij dit voorbeeld wordt er van uitgegaan dat het bericht van de verzender 0, 1/4, 1/2, 3/4 of 1 aanhoudt, dus t </w:t>
      </w:r>
      <m:oMath>
        <m:r>
          <w:rPr>
            <w:rFonts w:ascii="Cambria Math" w:eastAsiaTheme="minorEastAsia" w:hAnsi="Cambria Math" w:cs="Times New Roman"/>
            <w:noProof/>
            <w:sz w:val="24"/>
            <w:szCs w:val="24"/>
            <w:lang w:eastAsia="nl-NL"/>
          </w:rPr>
          <m:t>∈</m:t>
        </m:r>
      </m:oMath>
      <w:r>
        <w:rPr>
          <w:rFonts w:ascii="Times New Roman" w:eastAsiaTheme="minorEastAsia" w:hAnsi="Times New Roman" w:cs="Times New Roman"/>
          <w:noProof/>
          <w:sz w:val="24"/>
          <w:szCs w:val="24"/>
          <w:lang w:eastAsia="nl-NL"/>
        </w:rPr>
        <w:t xml:space="preserve"> [0,1/4,…,1]. De actie van de ontvanger is verdeeld tussen 0 en 1, a </w:t>
      </w:r>
      <m:oMath>
        <m:r>
          <w:rPr>
            <w:rFonts w:ascii="Cambria Math" w:eastAsiaTheme="minorEastAsia" w:hAnsi="Cambria Math" w:cs="Times New Roman"/>
            <w:noProof/>
            <w:sz w:val="24"/>
            <w:szCs w:val="24"/>
            <w:lang w:eastAsia="nl-NL"/>
          </w:rPr>
          <m:t>∈</m:t>
        </m:r>
      </m:oMath>
      <w:r>
        <w:rPr>
          <w:rFonts w:ascii="Times New Roman" w:eastAsiaTheme="minorEastAsia" w:hAnsi="Times New Roman" w:cs="Times New Roman"/>
          <w:noProof/>
          <w:sz w:val="24"/>
          <w:szCs w:val="24"/>
          <w:lang w:eastAsia="nl-NL"/>
        </w:rPr>
        <w:t xml:space="preserve"> [0,1]. Ook hier geldt dat met de kans </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 xml:space="preserve"> de verzender een strategisch type is en met de kans 1-</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 xml:space="preserve"> dat de verzender een non-strategisch type is. De payoff van de ontvanger is -|a-t| en de payoff van </w:t>
      </w:r>
      <w:r>
        <w:rPr>
          <w:rFonts w:ascii="Times New Roman" w:eastAsiaTheme="minorEastAsia" w:hAnsi="Times New Roman" w:cs="Times New Roman"/>
          <w:noProof/>
          <w:sz w:val="24"/>
          <w:szCs w:val="24"/>
          <w:lang w:eastAsia="nl-NL"/>
        </w:rPr>
        <w:lastRenderedPageBreak/>
        <w:t xml:space="preserve">de verzender is -|a-(t+b)|. De actie van de ontvanger is dan als volgt: a=E(t|m). Een non strategisch type verzender stuurt altijd m=t, in tegen stelling tot een strategisch type. </w:t>
      </w:r>
    </w:p>
    <w:p w:rsidR="00F52B0D" w:rsidRDefault="00F52B0D" w:rsidP="00F52B0D">
      <w:pPr>
        <w:rPr>
          <w:rFonts w:ascii="Times New Roman" w:eastAsiaTheme="minorEastAsia" w:hAnsi="Times New Roman" w:cs="Times New Roman"/>
          <w:noProof/>
          <w:sz w:val="24"/>
          <w:szCs w:val="24"/>
          <w:lang w:eastAsia="nl-NL"/>
        </w:rPr>
      </w:pPr>
      <w:r>
        <w:rPr>
          <w:rFonts w:ascii="Times New Roman" w:eastAsiaTheme="minorEastAsia" w:hAnsi="Times New Roman" w:cs="Times New Roman"/>
          <w:noProof/>
          <w:sz w:val="24"/>
          <w:szCs w:val="24"/>
          <w:lang w:eastAsia="nl-NL"/>
        </w:rPr>
        <w:t xml:space="preserve">De eerste stap was om te kijken of er een zogenaamd pure strategy evenwicht is waar alle strategische types verzenders m=1 zullen zeggen. Met behulp van de formules </w:t>
      </w:r>
      <w:r w:rsidRPr="001109B6">
        <w:rPr>
          <w:rFonts w:ascii="Times New Roman" w:eastAsiaTheme="minorEastAsia" w:hAnsi="Times New Roman" w:cs="Times New Roman"/>
          <w:noProof/>
          <w:sz w:val="24"/>
          <w:szCs w:val="24"/>
          <w:lang w:eastAsia="nl-NL"/>
        </w:rPr>
        <w:t>E(t|m=1)= (1-</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Pr="001109B6">
        <w:rPr>
          <w:rFonts w:ascii="Times New Roman" w:eastAsiaTheme="minorEastAsia" w:hAnsi="Times New Roman" w:cs="Times New Roman"/>
          <w:noProof/>
          <w:sz w:val="24"/>
          <w:szCs w:val="24"/>
          <w:lang w:eastAsia="nl-NL"/>
        </w:rPr>
        <w:t>)+</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Pr="001109B6">
        <w:rPr>
          <w:rFonts w:ascii="Times New Roman" w:eastAsiaTheme="minorEastAsia" w:hAnsi="Times New Roman" w:cs="Times New Roman"/>
          <w:noProof/>
          <w:sz w:val="24"/>
          <w:szCs w:val="24"/>
          <w:lang w:eastAsia="nl-NL"/>
        </w:rPr>
        <w:t>*1/2</w:t>
      </w:r>
      <w:r>
        <w:rPr>
          <w:rFonts w:ascii="Times New Roman" w:eastAsiaTheme="minorEastAsia" w:hAnsi="Times New Roman" w:cs="Times New Roman"/>
          <w:noProof/>
          <w:sz w:val="24"/>
          <w:szCs w:val="24"/>
          <w:lang w:eastAsia="nl-NL"/>
        </w:rPr>
        <w:t xml:space="preserve"> en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Pr="001109B6">
        <w:rPr>
          <w:rFonts w:ascii="Times New Roman" w:eastAsiaTheme="minorEastAsia" w:hAnsi="Times New Roman" w:cs="Times New Roman"/>
          <w:noProof/>
          <w:sz w:val="24"/>
          <w:szCs w:val="24"/>
          <w:lang w:eastAsia="nl-NL"/>
        </w:rPr>
        <w:t>=Pr(V</w:t>
      </w:r>
      <w:r w:rsidRPr="001109B6">
        <w:rPr>
          <w:rFonts w:ascii="Times New Roman" w:eastAsiaTheme="minorEastAsia" w:hAnsi="Times New Roman" w:cs="Times New Roman"/>
          <w:noProof/>
          <w:sz w:val="24"/>
          <w:szCs w:val="24"/>
          <w:vertAlign w:val="superscript"/>
          <w:lang w:eastAsia="nl-NL"/>
        </w:rPr>
        <w:t>s</w:t>
      </w:r>
      <w:r w:rsidRPr="001109B6">
        <w:rPr>
          <w:rFonts w:ascii="Times New Roman" w:eastAsiaTheme="minorEastAsia" w:hAnsi="Times New Roman" w:cs="Times New Roman"/>
          <w:noProof/>
          <w:sz w:val="24"/>
          <w:szCs w:val="24"/>
          <w:lang w:eastAsia="nl-NL"/>
        </w:rPr>
        <w:t>|m=1)=[</w:t>
      </w:r>
      <w:r w:rsidR="004C004F">
        <w:rPr>
          <w:rFonts w:ascii="Cambria Math" w:eastAsiaTheme="minorEastAsia" w:hAnsi="Cambria Math" w:cs="Cambria Math"/>
          <w:noProof/>
          <w:sz w:val="24"/>
          <w:szCs w:val="24"/>
          <w:lang w:eastAsia="nl-NL"/>
        </w:rPr>
        <w:t>ԥ</w:t>
      </w:r>
      <w:r w:rsidRPr="001109B6">
        <w:rPr>
          <w:rFonts w:ascii="Times New Roman" w:eastAsiaTheme="minorEastAsia" w:hAnsi="Times New Roman" w:cs="Times New Roman"/>
          <w:noProof/>
          <w:sz w:val="24"/>
          <w:szCs w:val="24"/>
          <w:lang w:eastAsia="nl-NL"/>
        </w:rPr>
        <w:t>]/[</w:t>
      </w:r>
      <w:r w:rsidR="004C004F">
        <w:rPr>
          <w:rFonts w:ascii="Cambria Math" w:eastAsiaTheme="minorEastAsia" w:hAnsi="Cambria Math" w:cs="Cambria Math"/>
          <w:noProof/>
          <w:sz w:val="24"/>
          <w:szCs w:val="24"/>
          <w:lang w:eastAsia="nl-NL"/>
        </w:rPr>
        <w:t>ԥ</w:t>
      </w:r>
      <w:r w:rsidRPr="001109B6">
        <w:rPr>
          <w:rFonts w:ascii="Times New Roman" w:eastAsiaTheme="minorEastAsia" w:hAnsi="Times New Roman" w:cs="Times New Roman"/>
          <w:noProof/>
          <w:sz w:val="24"/>
          <w:szCs w:val="24"/>
          <w:lang w:eastAsia="nl-NL"/>
        </w:rPr>
        <w:t>+(1-</w:t>
      </w:r>
      <w:r w:rsidR="004C004F">
        <w:rPr>
          <w:rFonts w:ascii="Cambria Math" w:eastAsiaTheme="minorEastAsia" w:hAnsi="Cambria Math" w:cs="Cambria Math"/>
          <w:noProof/>
          <w:sz w:val="24"/>
          <w:szCs w:val="24"/>
          <w:lang w:eastAsia="nl-NL"/>
        </w:rPr>
        <w:t>ԥ</w:t>
      </w:r>
      <w:r w:rsidRPr="001109B6">
        <w:rPr>
          <w:rFonts w:ascii="Times New Roman" w:eastAsiaTheme="minorEastAsia" w:hAnsi="Times New Roman" w:cs="Times New Roman"/>
          <w:noProof/>
          <w:sz w:val="24"/>
          <w:szCs w:val="24"/>
          <w:lang w:eastAsia="nl-NL"/>
        </w:rPr>
        <w:t>)*1/5</w:t>
      </w:r>
      <w:r>
        <w:rPr>
          <w:rFonts w:ascii="Times New Roman" w:eastAsiaTheme="minorEastAsia" w:hAnsi="Times New Roman" w:cs="Times New Roman"/>
          <w:noProof/>
          <w:sz w:val="24"/>
          <w:szCs w:val="24"/>
          <w:lang w:eastAsia="nl-NL"/>
        </w:rPr>
        <w:t xml:space="preserve"> kwam er een dergenlijk evenwicht als geldt dat </w:t>
      </w:r>
      <w:r w:rsidR="004C004F">
        <w:rPr>
          <w:rFonts w:ascii="Cambria Math" w:eastAsiaTheme="minorEastAsia" w:hAnsi="Cambria Math" w:cs="Cambria Math"/>
          <w:noProof/>
          <w:sz w:val="24"/>
          <w:szCs w:val="24"/>
          <w:lang w:eastAsia="nl-NL"/>
        </w:rPr>
        <w:t>ԥ</w:t>
      </w:r>
      <w:r>
        <w:rPr>
          <w:rFonts w:ascii="Times New Roman" w:eastAsiaTheme="minorEastAsia" w:hAnsi="Times New Roman" w:cs="Times New Roman"/>
          <w:noProof/>
          <w:sz w:val="24"/>
          <w:szCs w:val="24"/>
          <w:lang w:eastAsia="nl-NL"/>
        </w:rPr>
        <w:t xml:space="preserve"> </w:t>
      </w:r>
      <w:r w:rsidR="002E0C40">
        <w:rPr>
          <w:rFonts w:ascii="Times New Roman" w:eastAsiaTheme="minorEastAsia" w:hAnsi="Times New Roman" w:cs="Times New Roman"/>
          <w:noProof/>
          <w:sz w:val="24"/>
          <w:szCs w:val="24"/>
          <w:lang w:eastAsia="nl-NL"/>
        </w:rPr>
        <w:t>is 1/6</w:t>
      </w:r>
      <w:r>
        <w:rPr>
          <w:rFonts w:ascii="Times New Roman" w:eastAsiaTheme="minorEastAsia" w:hAnsi="Times New Roman" w:cs="Times New Roman"/>
          <w:noProof/>
          <w:sz w:val="24"/>
          <w:szCs w:val="24"/>
          <w:lang w:eastAsia="nl-NL"/>
        </w:rPr>
        <w:t xml:space="preserve">. Dit houdt in dat er een evenwicht bestaat waar alle strategische types verzenders, m=1 zal zeggen, als geldt dat </w:t>
      </w:r>
      <w:r w:rsidR="004C004F">
        <w:rPr>
          <w:rFonts w:ascii="Cambria Math" w:eastAsiaTheme="minorEastAsia" w:hAnsi="Cambria Math" w:cs="Cambria Math"/>
          <w:noProof/>
          <w:sz w:val="24"/>
          <w:szCs w:val="24"/>
          <w:lang w:eastAsia="nl-NL"/>
        </w:rPr>
        <w:t>ԥ</w:t>
      </w:r>
      <w:r w:rsidR="002E0C40">
        <w:rPr>
          <w:rFonts w:ascii="Times New Roman" w:eastAsiaTheme="minorEastAsia" w:hAnsi="Times New Roman" w:cs="Times New Roman"/>
          <w:noProof/>
          <w:sz w:val="24"/>
          <w:szCs w:val="24"/>
          <w:lang w:eastAsia="nl-NL"/>
        </w:rPr>
        <w:t xml:space="preserve"> &lt; 1/6</w:t>
      </w:r>
      <w:r>
        <w:rPr>
          <w:rFonts w:ascii="Times New Roman" w:eastAsiaTheme="minorEastAsia" w:hAnsi="Times New Roman" w:cs="Times New Roman"/>
          <w:noProof/>
          <w:sz w:val="24"/>
          <w:szCs w:val="24"/>
          <w:lang w:eastAsia="nl-NL"/>
        </w:rPr>
        <w:t>. In dit geval is de waarschijnlijkheid namelijk hoog dat het strategische type die m=1 zal sturen, geloofd wordt door de ontvanger die m=1 hoort. Dit komt door de invloed van non-strategische types verzenders die eerlijk m=t zullen versturen. Des te meer van deze non-strategische/eerlijke verzenders, des te eerder de strategische spelers geloofd zullen worden.</w:t>
      </w:r>
    </w:p>
    <w:p w:rsidR="00C5710E" w:rsidRPr="00F52B0D" w:rsidRDefault="00F52B0D" w:rsidP="00963339">
      <w:r>
        <w:rPr>
          <w:rFonts w:ascii="Times New Roman" w:eastAsiaTheme="minorEastAsia" w:hAnsi="Times New Roman" w:cs="Times New Roman"/>
          <w:noProof/>
          <w:sz w:val="24"/>
          <w:szCs w:val="24"/>
          <w:lang w:eastAsia="nl-NL"/>
        </w:rPr>
        <w:t xml:space="preserve">Wat er gebeurt als </w:t>
      </w:r>
      <w:r w:rsidR="004C004F">
        <w:rPr>
          <w:rFonts w:ascii="Cambria Math" w:eastAsiaTheme="minorEastAsia" w:hAnsi="Cambria Math" w:cs="Cambria Math"/>
          <w:noProof/>
          <w:sz w:val="24"/>
          <w:szCs w:val="24"/>
          <w:lang w:eastAsia="nl-NL"/>
        </w:rPr>
        <w:t>ԥ</w:t>
      </w:r>
      <w:r w:rsidR="002E0C40">
        <w:rPr>
          <w:rFonts w:ascii="Times New Roman" w:eastAsiaTheme="minorEastAsia" w:hAnsi="Times New Roman" w:cs="Times New Roman"/>
          <w:noProof/>
          <w:sz w:val="24"/>
          <w:szCs w:val="24"/>
          <w:lang w:eastAsia="nl-NL"/>
        </w:rPr>
        <w:t xml:space="preserve"> &gt; 1/6</w:t>
      </w:r>
      <w:r>
        <w:rPr>
          <w:rFonts w:ascii="Times New Roman" w:eastAsiaTheme="minorEastAsia" w:hAnsi="Times New Roman" w:cs="Times New Roman"/>
          <w:noProof/>
          <w:sz w:val="24"/>
          <w:szCs w:val="24"/>
          <w:lang w:eastAsia="nl-NL"/>
        </w:rPr>
        <w:t xml:space="preserve">, werd behandeld in de volgende stap, een zogenaamd mixed strategy evenwicht. Hierbij werd verondersteld dat de strategische types 1/4, 1/2, 3/4 en 1 m=1 zullen versturen en dat alleen type 0 met de kans α m=1 zal zeggen en met de kans 1-α dat type 0 m=3/4 zal zeggen. Om te kijken wat voor evenwicht hieruit volgt, werd gekeken naar wanneer type 0 indifferent is tussen het verzenden van m=3/4 en m=1 met behulp van de acties a=E(t|m=3/4) en a=E(t|m=1). Als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2E0C40" w:rsidRPr="002E0C40">
        <w:rPr>
          <w:rFonts w:ascii="Times New Roman" w:eastAsiaTheme="minorEastAsia" w:hAnsi="Times New Roman" w:cs="Times New Roman"/>
          <w:noProof/>
          <w:sz w:val="24"/>
          <w:szCs w:val="24"/>
          <w:lang w:eastAsia="nl-NL"/>
        </w:rPr>
        <w:t>=Pr(V</w:t>
      </w:r>
      <w:r w:rsidR="002E0C40" w:rsidRPr="002E0C40">
        <w:rPr>
          <w:rFonts w:ascii="Times New Roman" w:eastAsiaTheme="minorEastAsia" w:hAnsi="Times New Roman" w:cs="Times New Roman"/>
          <w:noProof/>
          <w:sz w:val="24"/>
          <w:szCs w:val="24"/>
          <w:vertAlign w:val="superscript"/>
          <w:lang w:eastAsia="nl-NL"/>
        </w:rPr>
        <w:t>s</w:t>
      </w:r>
      <w:r w:rsidR="002E0C40" w:rsidRPr="002E0C40">
        <w:rPr>
          <w:rFonts w:ascii="Times New Roman" w:eastAsiaTheme="minorEastAsia" w:hAnsi="Times New Roman" w:cs="Times New Roman"/>
          <w:noProof/>
          <w:sz w:val="24"/>
          <w:szCs w:val="24"/>
          <w:lang w:eastAsia="nl-NL"/>
        </w:rPr>
        <w:t>|m=3/4)=[(1-α)*</w:t>
      </w:r>
      <w:r w:rsidR="002E0C40" w:rsidRPr="002E0C40">
        <w:rPr>
          <w:rFonts w:ascii="Cambria Math" w:eastAsiaTheme="minorEastAsia" w:hAnsi="Cambria Math" w:cs="Cambria Math"/>
          <w:noProof/>
          <w:sz w:val="24"/>
          <w:szCs w:val="24"/>
          <w:lang w:eastAsia="nl-NL"/>
        </w:rPr>
        <w:t>ԥ</w:t>
      </w:r>
      <w:r w:rsidR="002E0C40" w:rsidRPr="002E0C40">
        <w:rPr>
          <w:rFonts w:ascii="Times New Roman" w:eastAsiaTheme="minorEastAsia" w:hAnsi="Times New Roman" w:cs="Times New Roman"/>
          <w:noProof/>
          <w:sz w:val="24"/>
          <w:szCs w:val="24"/>
          <w:lang w:eastAsia="nl-NL"/>
        </w:rPr>
        <w:t>]/[1-</w:t>
      </w:r>
      <w:r w:rsidR="002E0C40" w:rsidRPr="002E0C40">
        <w:rPr>
          <w:rFonts w:ascii="Cambria Math" w:eastAsiaTheme="minorEastAsia" w:hAnsi="Cambria Math" w:cs="Cambria Math"/>
          <w:noProof/>
          <w:sz w:val="24"/>
          <w:szCs w:val="24"/>
          <w:lang w:eastAsia="nl-NL"/>
        </w:rPr>
        <w:t>ԥ</w:t>
      </w:r>
      <w:r w:rsidR="002E0C40" w:rsidRPr="002E0C40">
        <w:rPr>
          <w:rFonts w:ascii="Times New Roman" w:eastAsiaTheme="minorEastAsia" w:hAnsi="Times New Roman" w:cs="Times New Roman"/>
          <w:noProof/>
          <w:sz w:val="24"/>
          <w:szCs w:val="24"/>
          <w:lang w:eastAsia="nl-NL"/>
        </w:rPr>
        <w:t>*α]</w:t>
      </w:r>
      <w:r>
        <w:t xml:space="preserve"> </w:t>
      </w:r>
      <w:r>
        <w:rPr>
          <w:rFonts w:ascii="Times New Roman" w:eastAsiaTheme="minorEastAsia" w:hAnsi="Times New Roman" w:cs="Times New Roman"/>
          <w:noProof/>
          <w:sz w:val="24"/>
          <w:szCs w:val="24"/>
          <w:lang w:eastAsia="nl-NL"/>
        </w:rPr>
        <w:t xml:space="preserve">in de oorspronkelijke formule voor de actie </w:t>
      </w:r>
      <w:r w:rsidRPr="00A36F94">
        <w:rPr>
          <w:rFonts w:ascii="Times New Roman" w:eastAsiaTheme="minorEastAsia" w:hAnsi="Times New Roman" w:cs="Times New Roman"/>
          <w:noProof/>
          <w:sz w:val="24"/>
          <w:szCs w:val="24"/>
          <w:lang w:eastAsia="nl-NL"/>
        </w:rPr>
        <w:t>a=E(t|m=3/4)=(1-</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Pr="00A36F94">
        <w:rPr>
          <w:rFonts w:ascii="Times New Roman" w:eastAsiaTheme="minorEastAsia" w:hAnsi="Times New Roman" w:cs="Times New Roman"/>
          <w:noProof/>
          <w:sz w:val="24"/>
          <w:szCs w:val="24"/>
          <w:lang w:eastAsia="nl-NL"/>
        </w:rPr>
        <w:t>)*3/4</w:t>
      </w:r>
      <w:r>
        <w:rPr>
          <w:rFonts w:ascii="Times New Roman" w:eastAsiaTheme="minorEastAsia" w:hAnsi="Times New Roman" w:cs="Times New Roman"/>
          <w:noProof/>
          <w:sz w:val="24"/>
          <w:szCs w:val="24"/>
          <w:lang w:eastAsia="nl-NL"/>
        </w:rPr>
        <w:t xml:space="preserve"> werd ingevuld, kwam er uit </w:t>
      </w:r>
      <w:r w:rsidR="002E0C40" w:rsidRPr="002E0C40">
        <w:rPr>
          <w:rFonts w:ascii="Times New Roman" w:eastAsiaTheme="minorEastAsia" w:hAnsi="Times New Roman" w:cs="Times New Roman"/>
          <w:noProof/>
          <w:sz w:val="24"/>
          <w:szCs w:val="24"/>
          <w:lang w:eastAsia="nl-NL"/>
        </w:rPr>
        <w:t>a=E(t|m=3/4)=[3*(1-</w:t>
      </w:r>
      <w:r w:rsidR="002E0C40" w:rsidRPr="002E0C40">
        <w:rPr>
          <w:rFonts w:ascii="Cambria Math" w:eastAsiaTheme="minorEastAsia" w:hAnsi="Cambria Math" w:cs="Cambria Math"/>
          <w:noProof/>
          <w:sz w:val="24"/>
          <w:szCs w:val="24"/>
          <w:lang w:eastAsia="nl-NL"/>
        </w:rPr>
        <w:t>ԥ)</w:t>
      </w:r>
      <w:r w:rsidR="002E0C40" w:rsidRPr="002E0C40">
        <w:rPr>
          <w:rFonts w:ascii="Times New Roman" w:eastAsiaTheme="minorEastAsia" w:hAnsi="Times New Roman" w:cs="Times New Roman"/>
          <w:noProof/>
          <w:sz w:val="24"/>
          <w:szCs w:val="24"/>
          <w:lang w:eastAsia="nl-NL"/>
        </w:rPr>
        <w:t>]/[4*(1-</w:t>
      </w:r>
      <w:r w:rsidR="002E0C40" w:rsidRPr="002E0C40">
        <w:rPr>
          <w:rFonts w:ascii="Cambria Math" w:eastAsiaTheme="minorEastAsia" w:hAnsi="Cambria Math" w:cs="Cambria Math"/>
          <w:noProof/>
          <w:sz w:val="24"/>
          <w:szCs w:val="24"/>
          <w:lang w:eastAsia="nl-NL"/>
        </w:rPr>
        <w:t>ԥ</w:t>
      </w:r>
      <w:r w:rsidR="002E0C40" w:rsidRPr="002E0C40">
        <w:rPr>
          <w:rFonts w:ascii="Times New Roman" w:eastAsiaTheme="minorEastAsia" w:hAnsi="Times New Roman" w:cs="Times New Roman"/>
          <w:noProof/>
          <w:sz w:val="24"/>
          <w:szCs w:val="24"/>
          <w:lang w:eastAsia="nl-NL"/>
        </w:rPr>
        <w:t>*α)].</w:t>
      </w:r>
      <w:r w:rsidR="002E0C40">
        <w:rPr>
          <w:rFonts w:ascii="Times New Roman" w:eastAsiaTheme="minorEastAsia" w:hAnsi="Times New Roman" w:cs="Times New Roman"/>
          <w:noProof/>
          <w:sz w:val="24"/>
          <w:szCs w:val="24"/>
          <w:lang w:eastAsia="nl-NL"/>
        </w:rPr>
        <w:t xml:space="preserve"> </w:t>
      </w:r>
      <w:r>
        <w:rPr>
          <w:rFonts w:ascii="Times New Roman" w:eastAsiaTheme="minorEastAsia" w:hAnsi="Times New Roman" w:cs="Times New Roman"/>
          <w:noProof/>
          <w:sz w:val="24"/>
          <w:szCs w:val="24"/>
          <w:lang w:eastAsia="nl-NL"/>
        </w:rPr>
        <w:t xml:space="preserve">Als vervolgens </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00F20CC7" w:rsidRPr="00F20CC7">
        <w:rPr>
          <w:rFonts w:ascii="Times New Roman" w:eastAsiaTheme="minorEastAsia" w:hAnsi="Times New Roman" w:cs="Times New Roman"/>
          <w:noProof/>
          <w:sz w:val="24"/>
          <w:szCs w:val="24"/>
          <w:lang w:eastAsia="nl-NL"/>
        </w:rPr>
        <w:t>=Pr(V</w:t>
      </w:r>
      <w:r w:rsidR="00F20CC7" w:rsidRPr="00F20CC7">
        <w:rPr>
          <w:rFonts w:ascii="Times New Roman" w:eastAsiaTheme="minorEastAsia" w:hAnsi="Times New Roman" w:cs="Times New Roman"/>
          <w:noProof/>
          <w:sz w:val="24"/>
          <w:szCs w:val="24"/>
          <w:vertAlign w:val="superscript"/>
          <w:lang w:eastAsia="nl-NL"/>
        </w:rPr>
        <w:t>s</w:t>
      </w:r>
      <w:r w:rsidR="00F20CC7" w:rsidRPr="00F20CC7">
        <w:rPr>
          <w:rFonts w:ascii="Times New Roman" w:eastAsiaTheme="minorEastAsia" w:hAnsi="Times New Roman" w:cs="Times New Roman"/>
          <w:noProof/>
          <w:sz w:val="24"/>
          <w:szCs w:val="24"/>
          <w:lang w:eastAsia="nl-NL"/>
        </w:rPr>
        <w:t>|m=1)= [(4+α)*</w:t>
      </w:r>
      <w:r w:rsidR="00F20CC7" w:rsidRPr="00F20CC7">
        <w:rPr>
          <w:rFonts w:ascii="Cambria Math" w:eastAsiaTheme="minorEastAsia" w:hAnsi="Cambria Math" w:cs="Cambria Math"/>
          <w:noProof/>
          <w:sz w:val="24"/>
          <w:szCs w:val="24"/>
          <w:lang w:eastAsia="nl-NL"/>
        </w:rPr>
        <w:t>ԥ</w:t>
      </w:r>
      <w:r w:rsidR="00F20CC7" w:rsidRPr="00F20CC7">
        <w:rPr>
          <w:rFonts w:ascii="Times New Roman" w:eastAsiaTheme="minorEastAsia" w:hAnsi="Times New Roman" w:cs="Times New Roman"/>
          <w:noProof/>
          <w:sz w:val="24"/>
          <w:szCs w:val="24"/>
          <w:lang w:eastAsia="nl-NL"/>
        </w:rPr>
        <w:t>]/ [1+3*</w:t>
      </w:r>
      <w:r w:rsidR="00F20CC7" w:rsidRPr="00F20CC7">
        <w:rPr>
          <w:rFonts w:ascii="Cambria Math" w:eastAsiaTheme="minorEastAsia" w:hAnsi="Cambria Math" w:cs="Cambria Math"/>
          <w:noProof/>
          <w:sz w:val="24"/>
          <w:szCs w:val="24"/>
          <w:lang w:eastAsia="nl-NL"/>
        </w:rPr>
        <w:t>ԥ</w:t>
      </w:r>
      <w:r w:rsidR="00F20CC7" w:rsidRPr="00F20CC7">
        <w:rPr>
          <w:rFonts w:ascii="Times New Roman" w:eastAsiaTheme="minorEastAsia" w:hAnsi="Times New Roman" w:cs="Times New Roman"/>
          <w:noProof/>
          <w:sz w:val="24"/>
          <w:szCs w:val="24"/>
          <w:lang w:eastAsia="nl-NL"/>
        </w:rPr>
        <w:t>+</w:t>
      </w:r>
      <w:r w:rsidR="00F20CC7" w:rsidRPr="00F20CC7">
        <w:rPr>
          <w:rFonts w:ascii="Cambria Math" w:eastAsiaTheme="minorEastAsia" w:hAnsi="Cambria Math" w:cs="Cambria Math"/>
          <w:noProof/>
          <w:sz w:val="24"/>
          <w:szCs w:val="24"/>
          <w:lang w:eastAsia="nl-NL"/>
        </w:rPr>
        <w:t>ԥ</w:t>
      </w:r>
      <w:r w:rsidR="00F20CC7" w:rsidRPr="00F20CC7">
        <w:rPr>
          <w:rFonts w:ascii="Times New Roman" w:eastAsiaTheme="minorEastAsia" w:hAnsi="Times New Roman" w:cs="Times New Roman"/>
          <w:noProof/>
          <w:sz w:val="24"/>
          <w:szCs w:val="24"/>
          <w:lang w:eastAsia="nl-NL"/>
        </w:rPr>
        <w:t>*α]</w:t>
      </w:r>
      <w:r w:rsidR="00F20CC7">
        <w:rPr>
          <w:rFonts w:ascii="Times New Roman" w:eastAsiaTheme="minorEastAsia" w:hAnsi="Times New Roman" w:cs="Times New Roman"/>
          <w:noProof/>
          <w:sz w:val="24"/>
          <w:szCs w:val="24"/>
          <w:lang w:eastAsia="nl-NL"/>
        </w:rPr>
        <w:t xml:space="preserve"> </w:t>
      </w:r>
      <w:r>
        <w:rPr>
          <w:rFonts w:ascii="Times New Roman" w:eastAsiaTheme="minorEastAsia" w:hAnsi="Times New Roman" w:cs="Times New Roman"/>
          <w:noProof/>
          <w:sz w:val="24"/>
          <w:szCs w:val="24"/>
          <w:lang w:eastAsia="nl-NL"/>
        </w:rPr>
        <w:t xml:space="preserve">in de oorspronkelijke formule voor de actie </w:t>
      </w:r>
      <w:r w:rsidRPr="00A36F94">
        <w:rPr>
          <w:rFonts w:ascii="Times New Roman" w:eastAsiaTheme="minorEastAsia" w:hAnsi="Times New Roman" w:cs="Times New Roman"/>
          <w:noProof/>
          <w:sz w:val="24"/>
          <w:szCs w:val="24"/>
          <w:lang w:eastAsia="nl-NL"/>
        </w:rPr>
        <w:t>E(t|m=1)=(1-</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Pr="00A36F94">
        <w:rPr>
          <w:rFonts w:ascii="Times New Roman" w:eastAsiaTheme="minorEastAsia" w:hAnsi="Times New Roman" w:cs="Times New Roman"/>
          <w:noProof/>
          <w:sz w:val="24"/>
          <w:szCs w:val="24"/>
          <w:lang w:eastAsia="nl-NL"/>
        </w:rPr>
        <w:t>)+</w:t>
      </w:r>
      <m:oMath>
        <m:acc>
          <m:accPr>
            <m:ctrlPr>
              <w:rPr>
                <w:rFonts w:ascii="Cambria Math" w:eastAsiaTheme="minorEastAsia" w:hAnsi="Cambria Math" w:cs="Times New Roman"/>
                <w:i/>
                <w:noProof/>
                <w:sz w:val="24"/>
                <w:szCs w:val="24"/>
                <w:lang w:eastAsia="nl-NL"/>
              </w:rPr>
            </m:ctrlPr>
          </m:accPr>
          <m:e>
            <m:r>
              <w:rPr>
                <w:rFonts w:ascii="Cambria Math" w:eastAsiaTheme="minorEastAsia" w:hAnsi="Cambria Math" w:cs="Times New Roman"/>
                <w:noProof/>
                <w:sz w:val="24"/>
                <w:szCs w:val="24"/>
                <w:lang w:eastAsia="nl-NL"/>
              </w:rPr>
              <m:t>π</m:t>
            </m:r>
          </m:e>
        </m:acc>
      </m:oMath>
      <w:r w:rsidRPr="00A36F94">
        <w:rPr>
          <w:rFonts w:ascii="Times New Roman" w:eastAsiaTheme="minorEastAsia" w:hAnsi="Times New Roman" w:cs="Times New Roman"/>
          <w:noProof/>
          <w:sz w:val="24"/>
          <w:szCs w:val="24"/>
          <w:lang w:eastAsia="nl-NL"/>
        </w:rPr>
        <w:t>*[5/(8+2*α)]</w:t>
      </w:r>
      <w:r>
        <w:rPr>
          <w:rFonts w:ascii="Times New Roman" w:eastAsiaTheme="minorEastAsia" w:hAnsi="Times New Roman" w:cs="Times New Roman"/>
          <w:noProof/>
          <w:sz w:val="24"/>
          <w:szCs w:val="24"/>
          <w:lang w:eastAsia="nl-NL"/>
        </w:rPr>
        <w:t xml:space="preserve"> werd ingevuld, kwam er uit </w:t>
      </w:r>
      <w:r w:rsidR="00F20CC7" w:rsidRPr="00F20CC7">
        <w:rPr>
          <w:rFonts w:ascii="Times New Roman" w:eastAsiaTheme="minorEastAsia" w:hAnsi="Times New Roman" w:cs="Times New Roman"/>
          <w:noProof/>
          <w:sz w:val="24"/>
          <w:szCs w:val="24"/>
          <w:lang w:eastAsia="nl-NL"/>
        </w:rPr>
        <w:t>a=E(t|m=1)=1-([(4-α)*</w:t>
      </w:r>
      <w:r w:rsidR="00F20CC7" w:rsidRPr="00F20CC7">
        <w:rPr>
          <w:rFonts w:ascii="Cambria Math" w:eastAsiaTheme="minorEastAsia" w:hAnsi="Cambria Math" w:cs="Cambria Math"/>
          <w:noProof/>
          <w:sz w:val="24"/>
          <w:szCs w:val="24"/>
          <w:lang w:eastAsia="nl-NL"/>
        </w:rPr>
        <w:t>ԥ</w:t>
      </w:r>
      <w:r w:rsidR="00F20CC7" w:rsidRPr="00F20CC7">
        <w:rPr>
          <w:rFonts w:ascii="Times New Roman" w:eastAsiaTheme="minorEastAsia" w:hAnsi="Times New Roman" w:cs="Times New Roman"/>
          <w:noProof/>
          <w:sz w:val="24"/>
          <w:szCs w:val="24"/>
          <w:lang w:eastAsia="nl-NL"/>
        </w:rPr>
        <w:t>]/[(1+3*</w:t>
      </w:r>
      <w:r w:rsidR="00F20CC7" w:rsidRPr="00F20CC7">
        <w:rPr>
          <w:rFonts w:ascii="Cambria Math" w:eastAsiaTheme="minorEastAsia" w:hAnsi="Cambria Math" w:cs="Cambria Math"/>
          <w:noProof/>
          <w:sz w:val="24"/>
          <w:szCs w:val="24"/>
          <w:lang w:eastAsia="nl-NL"/>
        </w:rPr>
        <w:t>ԥ</w:t>
      </w:r>
      <w:r w:rsidR="00F20CC7" w:rsidRPr="00F20CC7">
        <w:rPr>
          <w:rFonts w:ascii="Times New Roman" w:eastAsiaTheme="minorEastAsia" w:hAnsi="Times New Roman" w:cs="Times New Roman"/>
          <w:noProof/>
          <w:sz w:val="24"/>
          <w:szCs w:val="24"/>
          <w:lang w:eastAsia="nl-NL"/>
        </w:rPr>
        <w:t>+</w:t>
      </w:r>
      <w:r w:rsidR="00F20CC7" w:rsidRPr="00F20CC7">
        <w:rPr>
          <w:rFonts w:ascii="Cambria Math" w:eastAsiaTheme="minorEastAsia" w:hAnsi="Cambria Math" w:cs="Cambria Math"/>
          <w:noProof/>
          <w:sz w:val="24"/>
          <w:szCs w:val="24"/>
          <w:lang w:eastAsia="nl-NL"/>
        </w:rPr>
        <w:t>ԥ</w:t>
      </w:r>
      <w:r w:rsidR="00F20CC7" w:rsidRPr="00F20CC7">
        <w:rPr>
          <w:rFonts w:ascii="Times New Roman" w:eastAsiaTheme="minorEastAsia" w:hAnsi="Times New Roman" w:cs="Times New Roman"/>
          <w:noProof/>
          <w:sz w:val="24"/>
          <w:szCs w:val="24"/>
          <w:lang w:eastAsia="nl-NL"/>
        </w:rPr>
        <w:t>*α]) +([(4-α)*</w:t>
      </w:r>
      <w:r w:rsidR="00F20CC7" w:rsidRPr="00F20CC7">
        <w:rPr>
          <w:rFonts w:ascii="Cambria Math" w:eastAsiaTheme="minorEastAsia" w:hAnsi="Cambria Math" w:cs="Cambria Math"/>
          <w:noProof/>
          <w:sz w:val="24"/>
          <w:szCs w:val="24"/>
          <w:lang w:eastAsia="nl-NL"/>
        </w:rPr>
        <w:t>ԥ</w:t>
      </w:r>
      <w:r w:rsidR="00F20CC7" w:rsidRPr="00F20CC7">
        <w:rPr>
          <w:rFonts w:ascii="Times New Roman" w:eastAsiaTheme="minorEastAsia" w:hAnsi="Times New Roman" w:cs="Times New Roman"/>
          <w:noProof/>
          <w:sz w:val="24"/>
          <w:szCs w:val="24"/>
          <w:lang w:eastAsia="nl-NL"/>
        </w:rPr>
        <w:t>]/ [1+3*</w:t>
      </w:r>
      <w:r w:rsidR="00F20CC7" w:rsidRPr="00F20CC7">
        <w:rPr>
          <w:rFonts w:ascii="Cambria Math" w:eastAsiaTheme="minorEastAsia" w:hAnsi="Cambria Math" w:cs="Cambria Math"/>
          <w:noProof/>
          <w:sz w:val="24"/>
          <w:szCs w:val="24"/>
          <w:lang w:eastAsia="nl-NL"/>
        </w:rPr>
        <w:t>ԥ</w:t>
      </w:r>
      <w:r w:rsidR="00F20CC7" w:rsidRPr="00F20CC7">
        <w:rPr>
          <w:rFonts w:ascii="Times New Roman" w:eastAsiaTheme="minorEastAsia" w:hAnsi="Times New Roman" w:cs="Times New Roman"/>
          <w:noProof/>
          <w:sz w:val="24"/>
          <w:szCs w:val="24"/>
          <w:lang w:eastAsia="nl-NL"/>
        </w:rPr>
        <w:t>+</w:t>
      </w:r>
      <w:r w:rsidR="00F20CC7" w:rsidRPr="00F20CC7">
        <w:rPr>
          <w:rFonts w:ascii="Cambria Math" w:eastAsiaTheme="minorEastAsia" w:hAnsi="Cambria Math" w:cs="Cambria Math"/>
          <w:noProof/>
          <w:sz w:val="24"/>
          <w:szCs w:val="24"/>
          <w:lang w:eastAsia="nl-NL"/>
        </w:rPr>
        <w:t>ԥ</w:t>
      </w:r>
      <w:r w:rsidR="00F20CC7" w:rsidRPr="00F20CC7">
        <w:rPr>
          <w:rFonts w:ascii="Times New Roman" w:eastAsiaTheme="minorEastAsia" w:hAnsi="Times New Roman" w:cs="Times New Roman"/>
          <w:noProof/>
          <w:sz w:val="24"/>
          <w:szCs w:val="24"/>
          <w:lang w:eastAsia="nl-NL"/>
        </w:rPr>
        <w:t xml:space="preserve">*α])*(5/(8+2*α)). </w:t>
      </w:r>
      <w:r>
        <w:rPr>
          <w:rFonts w:ascii="Times New Roman" w:eastAsiaTheme="minorEastAsia" w:hAnsi="Times New Roman" w:cs="Times New Roman"/>
          <w:noProof/>
          <w:sz w:val="24"/>
          <w:szCs w:val="24"/>
          <w:lang w:eastAsia="nl-NL"/>
        </w:rPr>
        <w:t>Aan de hand van deze beide acties konden de payoffs aan elkaar gelijk gesteld worden op de volgende manier, waar t=0</w:t>
      </w:r>
      <w:r w:rsidR="00F20CC7">
        <w:rPr>
          <w:rFonts w:ascii="Times New Roman" w:eastAsiaTheme="minorEastAsia" w:hAnsi="Times New Roman" w:cs="Times New Roman"/>
          <w:noProof/>
          <w:sz w:val="24"/>
          <w:szCs w:val="24"/>
          <w:lang w:eastAsia="nl-NL"/>
        </w:rPr>
        <w:t xml:space="preserve"> en b=1</w:t>
      </w:r>
      <w:r>
        <w:rPr>
          <w:rFonts w:ascii="Times New Roman" w:eastAsiaTheme="minorEastAsia" w:hAnsi="Times New Roman" w:cs="Times New Roman"/>
          <w:noProof/>
          <w:sz w:val="24"/>
          <w:szCs w:val="24"/>
          <w:lang w:eastAsia="nl-NL"/>
        </w:rPr>
        <w:t xml:space="preserve">: -|a=E(t|m=1)-(t+b)| = -|a=E(t|m=3/4)-(t+b)|. </w:t>
      </w:r>
      <w:r w:rsidR="00F20CC7">
        <w:rPr>
          <w:rFonts w:ascii="Times New Roman" w:eastAsiaTheme="minorEastAsia" w:hAnsi="Times New Roman" w:cs="Times New Roman"/>
          <w:noProof/>
          <w:sz w:val="24"/>
          <w:szCs w:val="24"/>
          <w:lang w:eastAsia="nl-NL"/>
        </w:rPr>
        <w:t xml:space="preserve">Dit leidde tot een α van </w:t>
      </w:r>
      <w:r w:rsidR="00F20CC7" w:rsidRPr="001C3FA3">
        <w:rPr>
          <w:rFonts w:ascii="Times New Roman" w:eastAsiaTheme="minorEastAsia" w:hAnsi="Times New Roman" w:cs="Times New Roman"/>
          <w:noProof/>
          <w:sz w:val="24"/>
          <w:szCs w:val="24"/>
          <w:lang w:eastAsia="nl-NL"/>
        </w:rPr>
        <w:t>[1/(7</w:t>
      </w:r>
      <w:r w:rsidR="00F20CC7">
        <w:rPr>
          <w:rFonts w:ascii="Times New Roman" w:eastAsiaTheme="minorEastAsia" w:hAnsi="Times New Roman" w:cs="Times New Roman"/>
          <w:noProof/>
          <w:sz w:val="24"/>
          <w:szCs w:val="24"/>
          <w:lang w:eastAsia="nl-NL"/>
        </w:rPr>
        <w:t>*</w:t>
      </w:r>
      <w:r w:rsidR="00F20CC7" w:rsidRPr="001C3FA3">
        <w:rPr>
          <w:rFonts w:ascii="Times New Roman" w:eastAsiaTheme="minorEastAsia" w:hAnsi="Times New Roman" w:cs="Times New Roman"/>
          <w:noProof/>
          <w:sz w:val="24"/>
          <w:szCs w:val="24"/>
          <w:lang w:eastAsia="nl-NL"/>
        </w:rPr>
        <w:t>ԥ+3</w:t>
      </w:r>
      <w:r w:rsidR="00F20CC7">
        <w:rPr>
          <w:rFonts w:ascii="Times New Roman" w:eastAsiaTheme="minorEastAsia" w:hAnsi="Times New Roman" w:cs="Times New Roman"/>
          <w:noProof/>
          <w:sz w:val="24"/>
          <w:szCs w:val="24"/>
          <w:lang w:eastAsia="nl-NL"/>
        </w:rPr>
        <w:t>*</w:t>
      </w:r>
      <w:r w:rsidR="00F20CC7" w:rsidRPr="001C3FA3">
        <w:rPr>
          <w:rFonts w:ascii="Times New Roman" w:eastAsiaTheme="minorEastAsia" w:hAnsi="Times New Roman" w:cs="Times New Roman"/>
          <w:noProof/>
          <w:sz w:val="24"/>
          <w:szCs w:val="24"/>
          <w:lang w:eastAsia="nl-NL"/>
        </w:rPr>
        <w:t>ԥ²)]*[9</w:t>
      </w:r>
      <w:r w:rsidR="00F20CC7">
        <w:rPr>
          <w:rFonts w:ascii="Times New Roman" w:eastAsiaTheme="minorEastAsia" w:hAnsi="Times New Roman" w:cs="Times New Roman"/>
          <w:noProof/>
          <w:sz w:val="24"/>
          <w:szCs w:val="24"/>
          <w:lang w:eastAsia="nl-NL"/>
        </w:rPr>
        <w:t>*</w:t>
      </w:r>
      <w:r w:rsidR="00F20CC7" w:rsidRPr="001C3FA3">
        <w:rPr>
          <w:rFonts w:ascii="Times New Roman" w:eastAsiaTheme="minorEastAsia" w:hAnsi="Times New Roman" w:cs="Times New Roman"/>
          <w:noProof/>
          <w:sz w:val="24"/>
          <w:szCs w:val="24"/>
          <w:lang w:eastAsia="nl-NL"/>
        </w:rPr>
        <w:t xml:space="preserve">ԥ²+1]. </w:t>
      </w:r>
      <w:r w:rsidR="00B53CAA">
        <w:rPr>
          <w:rFonts w:ascii="Times New Roman" w:eastAsiaTheme="minorEastAsia" w:hAnsi="Times New Roman" w:cs="Times New Roman"/>
          <w:noProof/>
          <w:sz w:val="24"/>
          <w:szCs w:val="24"/>
          <w:lang w:eastAsia="nl-NL"/>
        </w:rPr>
        <w:t>Type 0 is dus indifferent tussen het verzenden van m=3/4 en m=1 wanneer α=[1/(7*</w:t>
      </w:r>
      <w:r w:rsidR="00B53CAA">
        <w:rPr>
          <w:rFonts w:ascii="Cambria Math" w:eastAsiaTheme="minorEastAsia" w:hAnsi="Cambria Math" w:cs="Cambria Math"/>
          <w:noProof/>
          <w:sz w:val="24"/>
          <w:szCs w:val="24"/>
          <w:lang w:eastAsia="nl-NL"/>
        </w:rPr>
        <w:t>ԥ</w:t>
      </w:r>
      <w:r w:rsidR="00B53CAA">
        <w:rPr>
          <w:rFonts w:ascii="Times New Roman" w:eastAsiaTheme="minorEastAsia" w:hAnsi="Times New Roman" w:cs="Times New Roman"/>
          <w:noProof/>
          <w:sz w:val="24"/>
          <w:szCs w:val="24"/>
          <w:lang w:eastAsia="nl-NL"/>
        </w:rPr>
        <w:t>+3*</w:t>
      </w:r>
      <w:r w:rsidR="00B53CAA">
        <w:rPr>
          <w:rFonts w:ascii="Cambria Math" w:eastAsiaTheme="minorEastAsia" w:hAnsi="Cambria Math" w:cs="Cambria Math"/>
          <w:noProof/>
          <w:sz w:val="24"/>
          <w:szCs w:val="24"/>
          <w:lang w:eastAsia="nl-NL"/>
        </w:rPr>
        <w:t>ԥ</w:t>
      </w:r>
      <w:r w:rsidR="00B53CAA">
        <w:rPr>
          <w:rFonts w:ascii="Times New Roman" w:eastAsiaTheme="minorEastAsia" w:hAnsi="Times New Roman" w:cs="Times New Roman"/>
          <w:noProof/>
          <w:sz w:val="24"/>
          <w:szCs w:val="24"/>
          <w:lang w:eastAsia="nl-NL"/>
        </w:rPr>
        <w:t>²)]*[9*</w:t>
      </w:r>
      <w:r w:rsidR="00B53CAA">
        <w:rPr>
          <w:rFonts w:ascii="Cambria Math" w:eastAsiaTheme="minorEastAsia" w:hAnsi="Cambria Math" w:cs="Cambria Math"/>
          <w:noProof/>
          <w:sz w:val="24"/>
          <w:szCs w:val="24"/>
          <w:lang w:eastAsia="nl-NL"/>
        </w:rPr>
        <w:t>ԥ</w:t>
      </w:r>
      <w:r w:rsidR="00B53CAA" w:rsidRPr="00AE2FE8">
        <w:rPr>
          <w:rFonts w:ascii="Times New Roman" w:eastAsiaTheme="minorEastAsia" w:hAnsi="Times New Roman" w:cs="Times New Roman"/>
          <w:noProof/>
          <w:sz w:val="24"/>
          <w:szCs w:val="24"/>
          <w:lang w:eastAsia="nl-NL"/>
        </w:rPr>
        <w:t>²+1</w:t>
      </w:r>
      <w:r w:rsidR="00B53CAA">
        <w:rPr>
          <w:rFonts w:ascii="Times New Roman" w:eastAsiaTheme="minorEastAsia" w:hAnsi="Times New Roman" w:cs="Times New Roman"/>
          <w:noProof/>
          <w:sz w:val="24"/>
          <w:szCs w:val="24"/>
          <w:lang w:eastAsia="nl-NL"/>
        </w:rPr>
        <w:t xml:space="preserve">]. </w:t>
      </w:r>
      <w:r>
        <w:rPr>
          <w:rFonts w:ascii="Times New Roman" w:eastAsiaTheme="minorEastAsia" w:hAnsi="Times New Roman" w:cs="Times New Roman"/>
          <w:noProof/>
          <w:sz w:val="24"/>
          <w:szCs w:val="24"/>
          <w:lang w:eastAsia="nl-NL"/>
        </w:rPr>
        <w:t>De invloed van non-strategische types verzenders is hier dus essentieel om te kijken tot wat voor mixed strategy evenwicht dit voorbeeld leidt. Als er alleen maar strategische types verzenders zouden bestaan, zou dit tot hele andere uitkomsten leiden.</w:t>
      </w:r>
      <w:r w:rsidR="00F6416C">
        <w:rPr>
          <w:rFonts w:ascii="Times New Roman" w:eastAsiaTheme="minorEastAsia" w:hAnsi="Times New Roman" w:cs="Times New Roman"/>
          <w:noProof/>
          <w:sz w:val="24"/>
          <w:szCs w:val="24"/>
          <w:lang w:eastAsia="nl-NL"/>
        </w:rPr>
        <w:t xml:space="preserve"> Daarnaast, is het, door de aanwezigheid van non-strategische spelers, minder waarschijnlijk dat strategesiche spelers random hun bericht kiezen</w:t>
      </w:r>
      <w:r w:rsidR="0022793C">
        <w:rPr>
          <w:rFonts w:ascii="Times New Roman" w:eastAsiaTheme="minorEastAsia" w:hAnsi="Times New Roman" w:cs="Times New Roman"/>
          <w:noProof/>
          <w:sz w:val="24"/>
          <w:szCs w:val="24"/>
          <w:lang w:eastAsia="nl-NL"/>
        </w:rPr>
        <w:t xml:space="preserve">, wat eerst verondersteld werd. </w:t>
      </w:r>
      <w:r>
        <w:rPr>
          <w:rFonts w:ascii="Times New Roman" w:eastAsiaTheme="minorEastAsia" w:hAnsi="Times New Roman" w:cs="Times New Roman"/>
          <w:noProof/>
          <w:sz w:val="24"/>
          <w:szCs w:val="24"/>
          <w:lang w:eastAsia="nl-NL"/>
        </w:rPr>
        <w:t>Bovendien, zoals bij het pure strategy evenwicht naar voren kwam, geldt: des te meer non-strategische/eerlijke verzenders, des te eerder de strategische spelers geloofd zullen worden.</w:t>
      </w:r>
    </w:p>
    <w:p w:rsidR="004A4999" w:rsidRDefault="00963339" w:rsidP="004A4999">
      <w:pPr>
        <w:pStyle w:val="Kop2"/>
        <w:rPr>
          <w:rFonts w:ascii="Times New Roman" w:hAnsi="Times New Roman" w:cs="Times New Roman"/>
          <w:lang w:eastAsia="nl-NL"/>
        </w:rPr>
      </w:pPr>
      <w:bookmarkStart w:id="15" w:name="_Toc392232462"/>
      <w:r w:rsidRPr="00C5710E">
        <w:rPr>
          <w:rFonts w:ascii="Times New Roman" w:hAnsi="Times New Roman" w:cs="Times New Roman"/>
          <w:lang w:eastAsia="nl-NL"/>
        </w:rPr>
        <w:t>Tekortkomingen/mogelijkheden voor toekomstig onderzoek</w:t>
      </w:r>
      <w:bookmarkEnd w:id="15"/>
    </w:p>
    <w:p w:rsidR="009127D9" w:rsidRDefault="004A4999" w:rsidP="004A4999">
      <w:pPr>
        <w:rPr>
          <w:rFonts w:ascii="Times New Roman" w:eastAsiaTheme="minorEastAsia" w:hAnsi="Times New Roman" w:cs="Times New Roman"/>
          <w:noProof/>
          <w:sz w:val="24"/>
          <w:szCs w:val="24"/>
          <w:lang w:eastAsia="nl-NL"/>
        </w:rPr>
      </w:pPr>
      <w:r>
        <w:rPr>
          <w:rFonts w:ascii="Times New Roman" w:hAnsi="Times New Roman" w:cs="Times New Roman"/>
          <w:sz w:val="24"/>
          <w:szCs w:val="24"/>
          <w:lang w:eastAsia="nl-NL"/>
        </w:rPr>
        <w:t xml:space="preserve">Ten eerste is er alleen maar naar </w:t>
      </w:r>
      <w:r w:rsidR="00245C76">
        <w:rPr>
          <w:rFonts w:ascii="Times New Roman" w:hAnsi="Times New Roman" w:cs="Times New Roman"/>
          <w:sz w:val="24"/>
          <w:szCs w:val="24"/>
          <w:lang w:eastAsia="nl-NL"/>
        </w:rPr>
        <w:t xml:space="preserve">een </w:t>
      </w:r>
      <w:r>
        <w:rPr>
          <w:rFonts w:ascii="Times New Roman" w:hAnsi="Times New Roman" w:cs="Times New Roman"/>
          <w:sz w:val="24"/>
          <w:szCs w:val="24"/>
          <w:lang w:eastAsia="nl-NL"/>
        </w:rPr>
        <w:t xml:space="preserve">partially pooling evenwicht gekeken, een </w:t>
      </w:r>
      <w:r w:rsidRPr="00011012">
        <w:rPr>
          <w:rFonts w:ascii="Times New Roman" w:hAnsi="Times New Roman" w:cs="Times New Roman"/>
          <w:sz w:val="24"/>
          <w:szCs w:val="24"/>
        </w:rPr>
        <w:t>evenwicht waar sommige verzender types hetzelfde bericht kiezen.</w:t>
      </w:r>
      <w:r>
        <w:rPr>
          <w:rFonts w:ascii="Times New Roman" w:hAnsi="Times New Roman" w:cs="Times New Roman"/>
          <w:sz w:val="24"/>
          <w:szCs w:val="24"/>
          <w:lang w:eastAsia="nl-NL"/>
        </w:rPr>
        <w:t xml:space="preserve"> </w:t>
      </w:r>
      <w:r>
        <w:rPr>
          <w:rFonts w:ascii="Times New Roman" w:eastAsiaTheme="minorEastAsia" w:hAnsi="Times New Roman" w:cs="Times New Roman"/>
          <w:noProof/>
          <w:sz w:val="24"/>
          <w:szCs w:val="24"/>
          <w:lang w:eastAsia="nl-NL"/>
        </w:rPr>
        <w:t xml:space="preserve">Bij het voorbeeld uit de resultaten werd er namelijk van uitgegaan dat het bericht van de verzender 0, 1/4, 1/2, 3/4 of 1 aanhoudt, dus t </w:t>
      </w:r>
      <m:oMath>
        <m:r>
          <w:rPr>
            <w:rFonts w:ascii="Cambria Math" w:eastAsiaTheme="minorEastAsia" w:hAnsi="Cambria Math" w:cs="Times New Roman"/>
            <w:noProof/>
            <w:sz w:val="24"/>
            <w:szCs w:val="24"/>
            <w:lang w:eastAsia="nl-NL"/>
          </w:rPr>
          <m:t>∈</m:t>
        </m:r>
      </m:oMath>
      <w:r>
        <w:rPr>
          <w:rFonts w:ascii="Times New Roman" w:eastAsiaTheme="minorEastAsia" w:hAnsi="Times New Roman" w:cs="Times New Roman"/>
          <w:noProof/>
          <w:sz w:val="24"/>
          <w:szCs w:val="24"/>
          <w:lang w:eastAsia="nl-NL"/>
        </w:rPr>
        <w:t xml:space="preserve"> [0,1/4,…,1]. </w:t>
      </w:r>
      <w:r w:rsidR="00245C76">
        <w:rPr>
          <w:rFonts w:ascii="Times New Roman" w:eastAsiaTheme="minorEastAsia" w:hAnsi="Times New Roman" w:cs="Times New Roman"/>
          <w:noProof/>
          <w:sz w:val="24"/>
          <w:szCs w:val="24"/>
          <w:lang w:eastAsia="nl-NL"/>
        </w:rPr>
        <w:t xml:space="preserve">Er is </w:t>
      </w:r>
      <w:r>
        <w:rPr>
          <w:rFonts w:ascii="Times New Roman" w:hAnsi="Times New Roman" w:cs="Times New Roman"/>
          <w:sz w:val="24"/>
          <w:szCs w:val="24"/>
          <w:lang w:eastAsia="nl-NL"/>
        </w:rPr>
        <w:t xml:space="preserve">geen </w:t>
      </w:r>
      <w:r w:rsidR="00245C76">
        <w:rPr>
          <w:rFonts w:ascii="Times New Roman" w:hAnsi="Times New Roman" w:cs="Times New Roman"/>
          <w:sz w:val="24"/>
          <w:szCs w:val="24"/>
          <w:lang w:eastAsia="nl-NL"/>
        </w:rPr>
        <w:t xml:space="preserve">aandacht besteed aan een mogelijk </w:t>
      </w:r>
      <w:r>
        <w:rPr>
          <w:rFonts w:ascii="Times New Roman" w:hAnsi="Times New Roman" w:cs="Times New Roman"/>
          <w:sz w:val="24"/>
          <w:szCs w:val="24"/>
          <w:lang w:eastAsia="nl-NL"/>
        </w:rPr>
        <w:t>separating evenwicht</w:t>
      </w:r>
      <w:r w:rsidR="00245C76">
        <w:rPr>
          <w:rFonts w:ascii="Times New Roman" w:hAnsi="Times New Roman" w:cs="Times New Roman"/>
          <w:sz w:val="24"/>
          <w:szCs w:val="24"/>
          <w:lang w:eastAsia="nl-NL"/>
        </w:rPr>
        <w:t xml:space="preserve">, een </w:t>
      </w:r>
      <w:r w:rsidR="00245C76" w:rsidRPr="00011012">
        <w:rPr>
          <w:rFonts w:ascii="Times New Roman" w:hAnsi="Times New Roman" w:cs="Times New Roman"/>
          <w:sz w:val="24"/>
          <w:szCs w:val="24"/>
        </w:rPr>
        <w:t>evenwicht waar verzenders altijd verschillende berichten kiezen</w:t>
      </w:r>
      <w:r>
        <w:rPr>
          <w:rFonts w:ascii="Times New Roman" w:hAnsi="Times New Roman" w:cs="Times New Roman"/>
          <w:sz w:val="24"/>
          <w:szCs w:val="24"/>
          <w:lang w:eastAsia="nl-NL"/>
        </w:rPr>
        <w:t>.</w:t>
      </w:r>
      <w:r w:rsidR="00245C76">
        <w:rPr>
          <w:rFonts w:ascii="Times New Roman" w:hAnsi="Times New Roman" w:cs="Times New Roman"/>
          <w:sz w:val="24"/>
          <w:szCs w:val="24"/>
          <w:lang w:eastAsia="nl-NL"/>
        </w:rPr>
        <w:t xml:space="preserve"> In het voorbeeld uit de resultaten zou het bericht van de verzender dan alle waardes kunnen aanhouden tussen 0 en 1, dus </w:t>
      </w:r>
      <w:r w:rsidR="00245C76">
        <w:rPr>
          <w:rFonts w:ascii="Times New Roman" w:eastAsiaTheme="minorEastAsia" w:hAnsi="Times New Roman" w:cs="Times New Roman"/>
          <w:noProof/>
          <w:sz w:val="24"/>
          <w:szCs w:val="24"/>
          <w:lang w:eastAsia="nl-NL"/>
        </w:rPr>
        <w:t xml:space="preserve">t </w:t>
      </w:r>
      <m:oMath>
        <m:r>
          <w:rPr>
            <w:rFonts w:ascii="Cambria Math" w:eastAsiaTheme="minorEastAsia" w:hAnsi="Cambria Math" w:cs="Times New Roman"/>
            <w:noProof/>
            <w:sz w:val="24"/>
            <w:szCs w:val="24"/>
            <w:lang w:eastAsia="nl-NL"/>
          </w:rPr>
          <m:t>∈</m:t>
        </m:r>
      </m:oMath>
      <w:r w:rsidR="00245C76">
        <w:rPr>
          <w:rFonts w:ascii="Times New Roman" w:eastAsiaTheme="minorEastAsia" w:hAnsi="Times New Roman" w:cs="Times New Roman"/>
          <w:noProof/>
          <w:sz w:val="24"/>
          <w:szCs w:val="24"/>
          <w:lang w:eastAsia="nl-NL"/>
        </w:rPr>
        <w:t xml:space="preserve"> [0,1]. Voor toekomstig onderzoek kan het interessant zijn om het verschil tussen deze twee evenwichten te bekijken. </w:t>
      </w:r>
      <w:r w:rsidR="00E90E92">
        <w:rPr>
          <w:rFonts w:ascii="Times New Roman" w:eastAsiaTheme="minorEastAsia" w:hAnsi="Times New Roman" w:cs="Times New Roman"/>
          <w:noProof/>
          <w:sz w:val="24"/>
          <w:szCs w:val="24"/>
          <w:lang w:eastAsia="nl-NL"/>
        </w:rPr>
        <w:t>Er moet hier echter wel rekening mee worden gehouden dat een separating evenwicht niet bestaat</w:t>
      </w:r>
      <w:r w:rsidR="009127D9">
        <w:rPr>
          <w:rFonts w:ascii="Times New Roman" w:eastAsiaTheme="minorEastAsia" w:hAnsi="Times New Roman" w:cs="Times New Roman"/>
          <w:noProof/>
          <w:sz w:val="24"/>
          <w:szCs w:val="24"/>
          <w:lang w:eastAsia="nl-NL"/>
        </w:rPr>
        <w:t xml:space="preserve"> in een cheap talk model, als de divergentie van preferenties voldoende groot is.</w:t>
      </w:r>
    </w:p>
    <w:p w:rsidR="004A4999" w:rsidRPr="009127D9" w:rsidRDefault="00617D87" w:rsidP="004A4999">
      <w:pPr>
        <w:rPr>
          <w:rFonts w:ascii="Times New Roman" w:eastAsiaTheme="minorEastAsia" w:hAnsi="Times New Roman" w:cs="Times New Roman"/>
          <w:noProof/>
          <w:sz w:val="24"/>
          <w:szCs w:val="24"/>
          <w:lang w:eastAsia="nl-NL"/>
        </w:rPr>
      </w:pPr>
      <w:r>
        <w:rPr>
          <w:rFonts w:ascii="Times New Roman" w:hAnsi="Times New Roman" w:cs="Times New Roman"/>
          <w:sz w:val="24"/>
          <w:szCs w:val="24"/>
          <w:lang w:eastAsia="nl-NL"/>
        </w:rPr>
        <w:lastRenderedPageBreak/>
        <w:t>Wat ook een mogelijkheid voor toekomstig onderzoek is, is het onderzoeken van m</w:t>
      </w:r>
      <w:r w:rsidR="004A4999">
        <w:rPr>
          <w:rFonts w:ascii="Times New Roman" w:hAnsi="Times New Roman" w:cs="Times New Roman"/>
          <w:sz w:val="24"/>
          <w:szCs w:val="24"/>
          <w:lang w:eastAsia="nl-NL"/>
        </w:rPr>
        <w:t>eer intervallen</w:t>
      </w:r>
      <w:r>
        <w:rPr>
          <w:rFonts w:ascii="Times New Roman" w:hAnsi="Times New Roman" w:cs="Times New Roman"/>
          <w:sz w:val="24"/>
          <w:szCs w:val="24"/>
          <w:lang w:eastAsia="nl-NL"/>
        </w:rPr>
        <w:t>. Het voorbeeld uit de</w:t>
      </w:r>
      <w:r w:rsidR="004A4999">
        <w:rPr>
          <w:rFonts w:ascii="Times New Roman" w:hAnsi="Times New Roman" w:cs="Times New Roman"/>
          <w:sz w:val="24"/>
          <w:szCs w:val="24"/>
          <w:lang w:eastAsia="nl-NL"/>
        </w:rPr>
        <w:t xml:space="preserve"> resultaten</w:t>
      </w:r>
      <w:r>
        <w:rPr>
          <w:rFonts w:ascii="Times New Roman" w:hAnsi="Times New Roman" w:cs="Times New Roman"/>
          <w:sz w:val="24"/>
          <w:szCs w:val="24"/>
          <w:lang w:eastAsia="nl-NL"/>
        </w:rPr>
        <w:t xml:space="preserve"> beperkt zich tot vier intervallen</w:t>
      </w:r>
      <w:r w:rsidR="004A4999">
        <w:rPr>
          <w:rFonts w:ascii="Times New Roman" w:hAnsi="Times New Roman" w:cs="Times New Roman"/>
          <w:sz w:val="24"/>
          <w:szCs w:val="24"/>
          <w:lang w:eastAsia="nl-NL"/>
        </w:rPr>
        <w:t>.</w:t>
      </w:r>
      <w:r>
        <w:rPr>
          <w:rFonts w:ascii="Times New Roman" w:hAnsi="Times New Roman" w:cs="Times New Roman"/>
          <w:sz w:val="24"/>
          <w:szCs w:val="24"/>
          <w:lang w:eastAsia="nl-NL"/>
        </w:rPr>
        <w:t xml:space="preserve"> Maar meerdere intervallen is wel degelijk mogelijk. Er geldt namelijk: des te meer intervallen, des te meer communicatie mogelijk.</w:t>
      </w:r>
      <w:r w:rsidR="004A4999">
        <w:rPr>
          <w:rFonts w:ascii="Times New Roman" w:hAnsi="Times New Roman" w:cs="Times New Roman"/>
          <w:sz w:val="24"/>
          <w:szCs w:val="24"/>
          <w:lang w:eastAsia="nl-NL"/>
        </w:rPr>
        <w:t xml:space="preserve"> </w:t>
      </w:r>
      <w:r>
        <w:rPr>
          <w:rFonts w:ascii="Times New Roman" w:hAnsi="Times New Roman" w:cs="Times New Roman"/>
          <w:sz w:val="24"/>
          <w:szCs w:val="24"/>
          <w:lang w:eastAsia="nl-NL"/>
        </w:rPr>
        <w:t>Voor deze bachelor scriptie was er te</w:t>
      </w:r>
      <w:r w:rsidR="004A4999">
        <w:rPr>
          <w:rFonts w:ascii="Times New Roman" w:hAnsi="Times New Roman" w:cs="Times New Roman"/>
          <w:sz w:val="24"/>
          <w:szCs w:val="24"/>
          <w:lang w:eastAsia="nl-NL"/>
        </w:rPr>
        <w:t xml:space="preserve"> weinig tijd/middelen </w:t>
      </w:r>
      <w:r w:rsidR="00F90802">
        <w:rPr>
          <w:rFonts w:ascii="Times New Roman" w:hAnsi="Times New Roman" w:cs="Times New Roman"/>
          <w:sz w:val="24"/>
          <w:szCs w:val="24"/>
          <w:lang w:eastAsia="nl-NL"/>
        </w:rPr>
        <w:t>beschikbaar. Voor vervolg</w:t>
      </w:r>
      <w:r>
        <w:rPr>
          <w:rFonts w:ascii="Times New Roman" w:hAnsi="Times New Roman" w:cs="Times New Roman"/>
          <w:sz w:val="24"/>
          <w:szCs w:val="24"/>
          <w:lang w:eastAsia="nl-NL"/>
        </w:rPr>
        <w:t xml:space="preserve">onderzoek is het onderzoeken van meer intervallen echter zeer nuttig. </w:t>
      </w:r>
    </w:p>
    <w:p w:rsidR="00466C6E" w:rsidRDefault="00466C6E" w:rsidP="004A4999">
      <w:pPr>
        <w:rPr>
          <w:rFonts w:ascii="Times New Roman" w:eastAsiaTheme="minorEastAsia" w:hAnsi="Times New Roman" w:cs="Times New Roman"/>
          <w:noProof/>
          <w:sz w:val="24"/>
          <w:szCs w:val="24"/>
          <w:lang w:eastAsia="nl-NL"/>
        </w:rPr>
      </w:pPr>
      <w:r>
        <w:rPr>
          <w:rFonts w:ascii="Times New Roman" w:hAnsi="Times New Roman" w:cs="Times New Roman"/>
          <w:sz w:val="24"/>
          <w:szCs w:val="24"/>
          <w:lang w:eastAsia="nl-NL"/>
        </w:rPr>
        <w:t xml:space="preserve">Ten derde werd er in het mixed strategy evenwicht het volgende aangenomen: </w:t>
      </w:r>
      <w:r>
        <w:rPr>
          <w:rFonts w:ascii="Times New Roman" w:eastAsiaTheme="minorEastAsia" w:hAnsi="Times New Roman" w:cs="Times New Roman"/>
          <w:noProof/>
          <w:sz w:val="24"/>
          <w:szCs w:val="24"/>
          <w:lang w:eastAsia="nl-NL"/>
        </w:rPr>
        <w:t>de strategische types 1/4, 1/2, 3/4 en 1 zullen m=1 versturen en alleen type 0 zal met de kans α m=1 zeggen en met de kans 1-α m=3/4 zeggen. Maar wat als elke speler</w:t>
      </w:r>
      <w:r w:rsidR="00F43751">
        <w:rPr>
          <w:rFonts w:ascii="Times New Roman" w:eastAsiaTheme="minorEastAsia" w:hAnsi="Times New Roman" w:cs="Times New Roman"/>
          <w:noProof/>
          <w:sz w:val="24"/>
          <w:szCs w:val="24"/>
          <w:lang w:eastAsia="nl-NL"/>
        </w:rPr>
        <w:t>, dus niet alleen type 0,</w:t>
      </w:r>
      <w:r>
        <w:rPr>
          <w:rFonts w:ascii="Times New Roman" w:eastAsiaTheme="minorEastAsia" w:hAnsi="Times New Roman" w:cs="Times New Roman"/>
          <w:noProof/>
          <w:sz w:val="24"/>
          <w:szCs w:val="24"/>
          <w:lang w:eastAsia="nl-NL"/>
        </w:rPr>
        <w:t xml:space="preserve"> met een kans α het ene zegt en met een kans 1-α</w:t>
      </w:r>
      <w:r w:rsidR="00153218">
        <w:rPr>
          <w:rFonts w:ascii="Times New Roman" w:eastAsiaTheme="minorEastAsia" w:hAnsi="Times New Roman" w:cs="Times New Roman"/>
          <w:noProof/>
          <w:sz w:val="24"/>
          <w:szCs w:val="24"/>
          <w:lang w:eastAsia="nl-NL"/>
        </w:rPr>
        <w:t xml:space="preserve"> iets anders zegt? Dit zal leiden tot een veel complexer evenwicht. Maar ook hier voor geldt dat er voor deze bachelor scriptie te weinig tijd/middelen beschikbaar waren om dit te onderzoeken. </w:t>
      </w:r>
      <w:r w:rsidR="00F43751">
        <w:rPr>
          <w:rFonts w:ascii="Times New Roman" w:eastAsiaTheme="minorEastAsia" w:hAnsi="Times New Roman" w:cs="Times New Roman"/>
          <w:noProof/>
          <w:sz w:val="24"/>
          <w:szCs w:val="24"/>
          <w:lang w:eastAsia="nl-NL"/>
        </w:rPr>
        <w:t>Een goede mogelijkheid dus voor toekomstig onderzoek!</w:t>
      </w:r>
    </w:p>
    <w:p w:rsidR="003C62A0" w:rsidRDefault="003C62A0" w:rsidP="004A4999">
      <w:pPr>
        <w:rPr>
          <w:rFonts w:ascii="Times New Roman" w:hAnsi="Times New Roman" w:cs="Times New Roman"/>
          <w:sz w:val="24"/>
          <w:szCs w:val="24"/>
          <w:lang w:eastAsia="nl-NL"/>
        </w:rPr>
      </w:pPr>
      <w:r>
        <w:rPr>
          <w:rFonts w:ascii="Times New Roman" w:eastAsiaTheme="minorEastAsia" w:hAnsi="Times New Roman" w:cs="Times New Roman"/>
          <w:noProof/>
          <w:sz w:val="24"/>
          <w:szCs w:val="24"/>
          <w:lang w:eastAsia="nl-NL"/>
        </w:rPr>
        <w:t xml:space="preserve">Bovendien </w:t>
      </w:r>
      <w:r w:rsidR="0040236B">
        <w:rPr>
          <w:rFonts w:ascii="Times New Roman" w:eastAsiaTheme="minorEastAsia" w:hAnsi="Times New Roman" w:cs="Times New Roman"/>
          <w:noProof/>
          <w:sz w:val="24"/>
          <w:szCs w:val="24"/>
          <w:lang w:eastAsia="nl-NL"/>
        </w:rPr>
        <w:t>is b, de parameter die de overeenkomst tussen de preferenties van de spelers meet, in zowel het pure strategy evenwicht als in het mixed strategy evenwicht gelijk gesteld aan 1. Echter is b natuurlijk nooit altijd precies gelijk aan 1. Dat werd in deze scriptie voor het gemak aangenomen, omdat het makkelijk was met rekenen binnen de bepaalde tijd. Voor toekomstig onderzoek is het dus zeer interessant om verschillende waardes van b te bekijken.</w:t>
      </w:r>
    </w:p>
    <w:p w:rsidR="00F43751" w:rsidRDefault="00F43751" w:rsidP="004A4999">
      <w:pPr>
        <w:rPr>
          <w:rFonts w:ascii="Times New Roman" w:hAnsi="Times New Roman" w:cs="Times New Roman"/>
          <w:sz w:val="24"/>
          <w:szCs w:val="24"/>
          <w:lang w:eastAsia="nl-NL"/>
        </w:rPr>
      </w:pPr>
      <w:r>
        <w:rPr>
          <w:rFonts w:ascii="Times New Roman" w:hAnsi="Times New Roman" w:cs="Times New Roman"/>
          <w:sz w:val="24"/>
          <w:szCs w:val="24"/>
        </w:rPr>
        <w:t>Het artikel ‘’Cheap Talk’’, geschreven door Joseph Farrell en Matthew Rabin, is erg theoretisc</w:t>
      </w:r>
      <w:r w:rsidR="00AC11BD">
        <w:rPr>
          <w:rFonts w:ascii="Times New Roman" w:hAnsi="Times New Roman" w:cs="Times New Roman"/>
          <w:sz w:val="24"/>
          <w:szCs w:val="24"/>
        </w:rPr>
        <w:t xml:space="preserve">h gericht. Terwijl het artikel </w:t>
      </w:r>
      <w:r w:rsidR="00AC11BD">
        <w:rPr>
          <w:rFonts w:ascii="Times New Roman" w:hAnsi="Times New Roman" w:cs="Times New Roman"/>
          <w:sz w:val="24"/>
          <w:szCs w:val="24"/>
        </w:rPr>
        <w:t>“When words are not enough’’, geschreven door Swank, Bijkerk en Karamychev</w:t>
      </w:r>
      <w:r>
        <w:rPr>
          <w:rFonts w:ascii="Times New Roman" w:hAnsi="Times New Roman" w:cs="Times New Roman"/>
          <w:sz w:val="24"/>
          <w:szCs w:val="24"/>
        </w:rPr>
        <w:t>, juist meer de wiskundige kant van cheap talk modellen beschrijft. Ook in deze bachelor scriptie heeft de wiskunde de overhand.</w:t>
      </w:r>
      <w:r w:rsidR="00F90802">
        <w:rPr>
          <w:rFonts w:ascii="Times New Roman" w:hAnsi="Times New Roman" w:cs="Times New Roman"/>
          <w:sz w:val="24"/>
          <w:szCs w:val="24"/>
        </w:rPr>
        <w:t xml:space="preserve"> Misschien kan het voor vervolg</w:t>
      </w:r>
      <w:r>
        <w:rPr>
          <w:rFonts w:ascii="Times New Roman" w:hAnsi="Times New Roman" w:cs="Times New Roman"/>
          <w:sz w:val="24"/>
          <w:szCs w:val="24"/>
        </w:rPr>
        <w:t xml:space="preserve">onderzoek interessant zijn om een combinatie van zowel de theoretische kant als de wiskundige kant van cheap talk modellen te onderzoeken. </w:t>
      </w:r>
      <w:r w:rsidR="00653BD5">
        <w:rPr>
          <w:rFonts w:ascii="Times New Roman" w:hAnsi="Times New Roman" w:cs="Times New Roman"/>
          <w:sz w:val="24"/>
          <w:szCs w:val="24"/>
        </w:rPr>
        <w:t>Eventueel volgen hier nieuwe bevindingen uit wat betreft cheap talk!</w:t>
      </w:r>
    </w:p>
    <w:p w:rsidR="00653BD5" w:rsidRDefault="00653BD5" w:rsidP="004A4999">
      <w:pPr>
        <w:rPr>
          <w:rFonts w:ascii="Times New Roman" w:hAnsi="Times New Roman" w:cs="Times New Roman"/>
          <w:sz w:val="24"/>
          <w:szCs w:val="24"/>
        </w:rPr>
      </w:pPr>
      <w:r>
        <w:rPr>
          <w:rFonts w:ascii="Times New Roman" w:hAnsi="Times New Roman" w:cs="Times New Roman"/>
          <w:sz w:val="24"/>
          <w:szCs w:val="24"/>
          <w:lang w:eastAsia="nl-NL"/>
        </w:rPr>
        <w:t>Tot slot zijn de gebruikte b</w:t>
      </w:r>
      <w:r w:rsidR="004A4999">
        <w:rPr>
          <w:rFonts w:ascii="Times New Roman" w:hAnsi="Times New Roman" w:cs="Times New Roman"/>
          <w:sz w:val="24"/>
          <w:szCs w:val="24"/>
          <w:lang w:eastAsia="nl-NL"/>
        </w:rPr>
        <w:t xml:space="preserve">ronnen </w:t>
      </w:r>
      <w:r>
        <w:rPr>
          <w:rFonts w:ascii="Times New Roman" w:hAnsi="Times New Roman" w:cs="Times New Roman"/>
          <w:sz w:val="24"/>
          <w:szCs w:val="24"/>
          <w:lang w:eastAsia="nl-NL"/>
        </w:rPr>
        <w:t xml:space="preserve">niet erg actueel. Zo is </w:t>
      </w:r>
      <w:r>
        <w:rPr>
          <w:rFonts w:ascii="Times New Roman" w:hAnsi="Times New Roman" w:cs="Times New Roman"/>
          <w:sz w:val="24"/>
          <w:szCs w:val="24"/>
        </w:rPr>
        <w:t>het boek ‘’Game Theory’’, geschreven door Robert Gibbons, wat een essentiële beschrijving van een basis cheap talk model biedt</w:t>
      </w:r>
      <w:r w:rsidR="00F90802">
        <w:rPr>
          <w:rFonts w:ascii="Times New Roman" w:hAnsi="Times New Roman" w:cs="Times New Roman"/>
          <w:sz w:val="24"/>
          <w:szCs w:val="24"/>
        </w:rPr>
        <w:t xml:space="preserve">, afkomstig uit 1992. En het artikel ‘’Cheap Talk’’, geschreven door Joseph Farrell en Matthew Rabin, wat zich richt op de theoretische kant van cheap talk modellen, dateert van 1996. </w:t>
      </w:r>
      <w:r>
        <w:rPr>
          <w:rFonts w:ascii="Times New Roman" w:hAnsi="Times New Roman" w:cs="Times New Roman"/>
          <w:sz w:val="24"/>
          <w:szCs w:val="24"/>
          <w:lang w:eastAsia="nl-NL"/>
        </w:rPr>
        <w:t xml:space="preserve">Dit zou ten kosten kunnen gaan van de waarde van dit onderzoek. </w:t>
      </w:r>
      <w:r w:rsidR="00F90802">
        <w:rPr>
          <w:rFonts w:ascii="Times New Roman" w:hAnsi="Times New Roman" w:cs="Times New Roman"/>
          <w:sz w:val="24"/>
          <w:szCs w:val="24"/>
          <w:lang w:eastAsia="nl-NL"/>
        </w:rPr>
        <w:t xml:space="preserve">Dit hoeft echter geen knelpunt te zijn, omdat de basis van een model in principe niet veranderd, en dus ook niet de basis van een cheap talk model. Als dit wel een probleem blijkt te zijn, zullen eventuele vervolgonderzoeken meer op de actualiteit gericht moeten worden. </w:t>
      </w:r>
    </w:p>
    <w:p w:rsidR="004A4999" w:rsidRDefault="004A4999" w:rsidP="004A4999">
      <w:pPr>
        <w:rPr>
          <w:rFonts w:ascii="Times New Roman" w:hAnsi="Times New Roman" w:cs="Times New Roman"/>
          <w:sz w:val="24"/>
          <w:szCs w:val="24"/>
          <w:lang w:eastAsia="nl-NL"/>
        </w:rPr>
      </w:pPr>
    </w:p>
    <w:p w:rsidR="004A4999" w:rsidRPr="004A4999" w:rsidRDefault="004A4999" w:rsidP="004A4999">
      <w:pPr>
        <w:rPr>
          <w:rFonts w:ascii="Times New Roman" w:hAnsi="Times New Roman" w:cs="Times New Roman"/>
          <w:sz w:val="24"/>
          <w:szCs w:val="24"/>
          <w:lang w:eastAsia="nl-NL"/>
        </w:rPr>
      </w:pPr>
    </w:p>
    <w:p w:rsidR="00AB2C90" w:rsidRPr="004A4999" w:rsidRDefault="00AB2C90" w:rsidP="004A4999">
      <w:pPr>
        <w:rPr>
          <w:rFonts w:ascii="Times New Roman" w:hAnsi="Times New Roman" w:cs="Times New Roman"/>
          <w:lang w:eastAsia="nl-NL"/>
        </w:rPr>
      </w:pPr>
      <w:r>
        <w:rPr>
          <w:lang w:eastAsia="nl-NL"/>
        </w:rPr>
        <w:br w:type="page"/>
      </w:r>
    </w:p>
    <w:p w:rsidR="0043537A" w:rsidRDefault="00AB2C90" w:rsidP="008E67F6">
      <w:pPr>
        <w:pStyle w:val="Kop1"/>
        <w:rPr>
          <w:rFonts w:ascii="Times New Roman" w:hAnsi="Times New Roman" w:cs="Times New Roman"/>
          <w:lang w:eastAsia="nl-NL"/>
        </w:rPr>
      </w:pPr>
      <w:bookmarkStart w:id="16" w:name="_Toc392232463"/>
      <w:r w:rsidRPr="00AB2C90">
        <w:rPr>
          <w:rFonts w:ascii="Times New Roman" w:hAnsi="Times New Roman" w:cs="Times New Roman"/>
          <w:lang w:eastAsia="nl-NL"/>
        </w:rPr>
        <w:lastRenderedPageBreak/>
        <w:t>Bibliografie</w:t>
      </w:r>
      <w:bookmarkEnd w:id="16"/>
    </w:p>
    <w:sdt>
      <w:sdtPr>
        <w:rPr>
          <w:rFonts w:asciiTheme="minorHAnsi" w:eastAsiaTheme="minorHAnsi" w:hAnsiTheme="minorHAnsi" w:cstheme="minorBidi"/>
          <w:color w:val="auto"/>
          <w:sz w:val="22"/>
          <w:szCs w:val="22"/>
        </w:rPr>
        <w:id w:val="1939412718"/>
        <w:docPartObj>
          <w:docPartGallery w:val="Bibliographies"/>
          <w:docPartUnique/>
        </w:docPartObj>
      </w:sdtPr>
      <w:sdtContent>
        <w:p w:rsidR="00EE383A" w:rsidRPr="00EE383A" w:rsidRDefault="00EE383A" w:rsidP="008E67F6">
          <w:pPr>
            <w:pStyle w:val="Kop1"/>
          </w:pPr>
        </w:p>
        <w:sdt>
          <w:sdtPr>
            <w:id w:val="111145805"/>
            <w:bibliography/>
          </w:sdtPr>
          <w:sdtContent>
            <w:p w:rsidR="00141D79" w:rsidRPr="008E5349" w:rsidRDefault="00EE383A" w:rsidP="00141D79">
              <w:pPr>
                <w:pStyle w:val="Bibliografie"/>
                <w:ind w:left="720" w:hanging="720"/>
                <w:rPr>
                  <w:rFonts w:ascii="Times New Roman" w:hAnsi="Times New Roman" w:cs="Times New Roman"/>
                  <w:noProof/>
                  <w:sz w:val="24"/>
                  <w:szCs w:val="24"/>
                </w:rPr>
              </w:pPr>
              <w:r w:rsidRPr="008E5349">
                <w:rPr>
                  <w:rFonts w:ascii="Times New Roman" w:hAnsi="Times New Roman" w:cs="Times New Roman"/>
                </w:rPr>
                <w:fldChar w:fldCharType="begin"/>
              </w:r>
              <w:r w:rsidRPr="008E5349">
                <w:rPr>
                  <w:rFonts w:ascii="Times New Roman" w:hAnsi="Times New Roman" w:cs="Times New Roman"/>
                </w:rPr>
                <w:instrText>BIBLIOGRAPHY</w:instrText>
              </w:r>
              <w:r w:rsidRPr="008E5349">
                <w:rPr>
                  <w:rFonts w:ascii="Times New Roman" w:hAnsi="Times New Roman" w:cs="Times New Roman"/>
                </w:rPr>
                <w:fldChar w:fldCharType="separate"/>
              </w:r>
              <w:r w:rsidR="00141D79" w:rsidRPr="008E5349">
                <w:rPr>
                  <w:rFonts w:ascii="Times New Roman" w:hAnsi="Times New Roman" w:cs="Times New Roman"/>
                  <w:noProof/>
                </w:rPr>
                <w:t xml:space="preserve">Crawford, V., &amp; Sobel, J. (1982). Strategic Information Transmission. </w:t>
              </w:r>
              <w:r w:rsidR="00141D79" w:rsidRPr="008E5349">
                <w:rPr>
                  <w:rFonts w:ascii="Times New Roman" w:hAnsi="Times New Roman" w:cs="Times New Roman"/>
                  <w:i/>
                  <w:iCs/>
                  <w:noProof/>
                </w:rPr>
                <w:t>Econometria</w:t>
              </w:r>
              <w:r w:rsidR="00141D79" w:rsidRPr="008E5349">
                <w:rPr>
                  <w:rFonts w:ascii="Times New Roman" w:hAnsi="Times New Roman" w:cs="Times New Roman"/>
                  <w:noProof/>
                </w:rPr>
                <w:t>, 50:1431-51.</w:t>
              </w:r>
            </w:p>
            <w:p w:rsidR="00141D79" w:rsidRPr="008E5349" w:rsidRDefault="00141D79" w:rsidP="00141D79">
              <w:pPr>
                <w:pStyle w:val="Bibliografie"/>
                <w:ind w:left="720" w:hanging="720"/>
                <w:rPr>
                  <w:rFonts w:ascii="Times New Roman" w:hAnsi="Times New Roman" w:cs="Times New Roman"/>
                  <w:noProof/>
                </w:rPr>
              </w:pPr>
              <w:r w:rsidRPr="008E5349">
                <w:rPr>
                  <w:rFonts w:ascii="Times New Roman" w:hAnsi="Times New Roman" w:cs="Times New Roman"/>
                  <w:noProof/>
                </w:rPr>
                <w:t xml:space="preserve">Farrel, J., &amp; Matthew, R. (1996). Cheap Talk. </w:t>
              </w:r>
              <w:r w:rsidRPr="008E5349">
                <w:rPr>
                  <w:rFonts w:ascii="Times New Roman" w:hAnsi="Times New Roman" w:cs="Times New Roman"/>
                  <w:i/>
                  <w:iCs/>
                  <w:noProof/>
                </w:rPr>
                <w:t>The Journal of Economic Perspectives</w:t>
              </w:r>
              <w:r w:rsidRPr="008E5349">
                <w:rPr>
                  <w:rFonts w:ascii="Times New Roman" w:hAnsi="Times New Roman" w:cs="Times New Roman"/>
                  <w:noProof/>
                </w:rPr>
                <w:t>, 103-118.</w:t>
              </w:r>
            </w:p>
            <w:p w:rsidR="00141D79" w:rsidRPr="008E5349" w:rsidRDefault="00141D79" w:rsidP="00141D79">
              <w:pPr>
                <w:pStyle w:val="Bibliografie"/>
                <w:ind w:left="720" w:hanging="720"/>
                <w:rPr>
                  <w:rFonts w:ascii="Times New Roman" w:hAnsi="Times New Roman" w:cs="Times New Roman"/>
                  <w:noProof/>
                </w:rPr>
              </w:pPr>
              <w:r w:rsidRPr="008E5349">
                <w:rPr>
                  <w:rFonts w:ascii="Times New Roman" w:hAnsi="Times New Roman" w:cs="Times New Roman"/>
                  <w:noProof/>
                </w:rPr>
                <w:t xml:space="preserve">Gibbons, R. (1992). </w:t>
              </w:r>
              <w:r w:rsidRPr="008E5349">
                <w:rPr>
                  <w:rFonts w:ascii="Times New Roman" w:hAnsi="Times New Roman" w:cs="Times New Roman"/>
                  <w:i/>
                  <w:iCs/>
                  <w:noProof/>
                </w:rPr>
                <w:t>A Primer in Game Theory.</w:t>
              </w:r>
              <w:r w:rsidRPr="008E5349">
                <w:rPr>
                  <w:rFonts w:ascii="Times New Roman" w:hAnsi="Times New Roman" w:cs="Times New Roman"/>
                  <w:noProof/>
                </w:rPr>
                <w:t xml:space="preserve"> Hertfordshire: Harvester Wheatsheaf.</w:t>
              </w:r>
            </w:p>
            <w:p w:rsidR="00141D79" w:rsidRPr="008E5349" w:rsidRDefault="00141D79" w:rsidP="00141D79">
              <w:pPr>
                <w:pStyle w:val="Bibliografie"/>
                <w:ind w:left="720" w:hanging="720"/>
                <w:rPr>
                  <w:rFonts w:ascii="Times New Roman" w:hAnsi="Times New Roman" w:cs="Times New Roman"/>
                  <w:noProof/>
                </w:rPr>
              </w:pPr>
              <w:r w:rsidRPr="008E5349">
                <w:rPr>
                  <w:rFonts w:ascii="Times New Roman" w:hAnsi="Times New Roman" w:cs="Times New Roman"/>
                  <w:noProof/>
                </w:rPr>
                <w:t xml:space="preserve">Rebel, H. J. (2000). </w:t>
              </w:r>
              <w:r w:rsidRPr="008E5349">
                <w:rPr>
                  <w:rFonts w:ascii="Times New Roman" w:hAnsi="Times New Roman" w:cs="Times New Roman"/>
                  <w:i/>
                  <w:iCs/>
                  <w:noProof/>
                </w:rPr>
                <w:t>Communicatiebeleid en communicatiestrategie.</w:t>
              </w:r>
              <w:r w:rsidRPr="008E5349">
                <w:rPr>
                  <w:rFonts w:ascii="Times New Roman" w:hAnsi="Times New Roman" w:cs="Times New Roman"/>
                  <w:noProof/>
                </w:rPr>
                <w:t xml:space="preserve"> Boom.</w:t>
              </w:r>
            </w:p>
            <w:p w:rsidR="00141D79" w:rsidRPr="008E5349" w:rsidRDefault="00141D79" w:rsidP="00141D79">
              <w:pPr>
                <w:pStyle w:val="Bibliografie"/>
                <w:ind w:left="720" w:hanging="720"/>
                <w:rPr>
                  <w:rFonts w:ascii="Times New Roman" w:hAnsi="Times New Roman" w:cs="Times New Roman"/>
                  <w:noProof/>
                </w:rPr>
              </w:pPr>
              <w:r w:rsidRPr="008E5349">
                <w:rPr>
                  <w:rFonts w:ascii="Times New Roman" w:hAnsi="Times New Roman" w:cs="Times New Roman"/>
                  <w:noProof/>
                </w:rPr>
                <w:t xml:space="preserve">Swank, O., Bijkerk, S., &amp; Karamychev, V. (sd). When words are not enough. </w:t>
              </w:r>
              <w:r w:rsidRPr="008E5349">
                <w:rPr>
                  <w:rFonts w:ascii="Times New Roman" w:hAnsi="Times New Roman" w:cs="Times New Roman"/>
                  <w:i/>
                  <w:iCs/>
                  <w:noProof/>
                </w:rPr>
                <w:t>Mimeo</w:t>
              </w:r>
              <w:r w:rsidRPr="008E5349">
                <w:rPr>
                  <w:rFonts w:ascii="Times New Roman" w:hAnsi="Times New Roman" w:cs="Times New Roman"/>
                  <w:noProof/>
                </w:rPr>
                <w:t>, 1-13.</w:t>
              </w:r>
            </w:p>
            <w:p w:rsidR="00EE383A" w:rsidRDefault="00EE383A" w:rsidP="00141D79">
              <w:r w:rsidRPr="008E5349">
                <w:rPr>
                  <w:rFonts w:ascii="Times New Roman" w:hAnsi="Times New Roman" w:cs="Times New Roman"/>
                  <w:b/>
                  <w:bCs/>
                </w:rPr>
                <w:fldChar w:fldCharType="end"/>
              </w:r>
            </w:p>
          </w:sdtContent>
        </w:sdt>
      </w:sdtContent>
    </w:sdt>
    <w:p w:rsidR="00EE383A" w:rsidRPr="00EE383A" w:rsidRDefault="00EE383A" w:rsidP="00EE383A">
      <w:pPr>
        <w:rPr>
          <w:lang w:eastAsia="nl-NL"/>
        </w:rPr>
      </w:pPr>
    </w:p>
    <w:sectPr w:rsidR="00EE383A" w:rsidRPr="00EE383A" w:rsidSect="00404C1C">
      <w:footerReference w:type="default" r:id="rId11"/>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683C" w:rsidRDefault="0003683C" w:rsidP="001B2184">
      <w:pPr>
        <w:spacing w:after="0" w:line="240" w:lineRule="auto"/>
      </w:pPr>
      <w:r>
        <w:separator/>
      </w:r>
    </w:p>
  </w:endnote>
  <w:endnote w:type="continuationSeparator" w:id="0">
    <w:p w:rsidR="0003683C" w:rsidRDefault="0003683C" w:rsidP="001B21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8282909"/>
      <w:docPartObj>
        <w:docPartGallery w:val="Page Numbers (Bottom of Page)"/>
        <w:docPartUnique/>
      </w:docPartObj>
    </w:sdtPr>
    <w:sdtContent>
      <w:p w:rsidR="00141D79" w:rsidRDefault="00141D79">
        <w:pPr>
          <w:pStyle w:val="Voettekst"/>
          <w:jc w:val="right"/>
        </w:pPr>
        <w:r>
          <w:fldChar w:fldCharType="begin"/>
        </w:r>
        <w:r>
          <w:instrText>PAGE   \* MERGEFORMAT</w:instrText>
        </w:r>
        <w:r>
          <w:fldChar w:fldCharType="separate"/>
        </w:r>
        <w:r w:rsidR="00CA2F93">
          <w:rPr>
            <w:noProof/>
          </w:rPr>
          <w:t>19</w:t>
        </w:r>
        <w:r>
          <w:fldChar w:fldCharType="end"/>
        </w:r>
      </w:p>
    </w:sdtContent>
  </w:sdt>
  <w:p w:rsidR="00141D79" w:rsidRDefault="00141D79">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683C" w:rsidRDefault="0003683C" w:rsidP="001B2184">
      <w:pPr>
        <w:spacing w:after="0" w:line="240" w:lineRule="auto"/>
      </w:pPr>
      <w:r>
        <w:separator/>
      </w:r>
    </w:p>
  </w:footnote>
  <w:footnote w:type="continuationSeparator" w:id="0">
    <w:p w:rsidR="0003683C" w:rsidRDefault="0003683C" w:rsidP="001B21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7475B2"/>
    <w:multiLevelType w:val="hybridMultilevel"/>
    <w:tmpl w:val="1F76713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A1B24BE"/>
    <w:multiLevelType w:val="hybridMultilevel"/>
    <w:tmpl w:val="AAC48E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BA66200"/>
    <w:multiLevelType w:val="hybridMultilevel"/>
    <w:tmpl w:val="B21C4F22"/>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3">
    <w:nsid w:val="1D6B3AB6"/>
    <w:multiLevelType w:val="hybridMultilevel"/>
    <w:tmpl w:val="3872C0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22154761"/>
    <w:multiLevelType w:val="hybridMultilevel"/>
    <w:tmpl w:val="294E17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4575F46"/>
    <w:multiLevelType w:val="hybridMultilevel"/>
    <w:tmpl w:val="7BFAB1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D5C38DE"/>
    <w:multiLevelType w:val="hybridMultilevel"/>
    <w:tmpl w:val="CC486E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3E091508"/>
    <w:multiLevelType w:val="hybridMultilevel"/>
    <w:tmpl w:val="17AED0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47EB5719"/>
    <w:multiLevelType w:val="hybridMultilevel"/>
    <w:tmpl w:val="3656DA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60631084"/>
    <w:multiLevelType w:val="hybridMultilevel"/>
    <w:tmpl w:val="B000A6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62274BA7"/>
    <w:multiLevelType w:val="hybridMultilevel"/>
    <w:tmpl w:val="8AA6A3B2"/>
    <w:lvl w:ilvl="0" w:tplc="6964B5A0">
      <w:start w:val="1"/>
      <w:numFmt w:val="bullet"/>
      <w:lvlText w:val=""/>
      <w:lvlJc w:val="left"/>
      <w:pPr>
        <w:ind w:left="360" w:hanging="360"/>
      </w:pPr>
      <w:rPr>
        <w:rFonts w:ascii="Wingdings" w:hAnsi="Wingdings" w:hint="default"/>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78DD06AC"/>
    <w:multiLevelType w:val="hybridMultilevel"/>
    <w:tmpl w:val="28CCA8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7"/>
  </w:num>
  <w:num w:numId="4">
    <w:abstractNumId w:val="1"/>
  </w:num>
  <w:num w:numId="5">
    <w:abstractNumId w:val="6"/>
  </w:num>
  <w:num w:numId="6">
    <w:abstractNumId w:val="2"/>
  </w:num>
  <w:num w:numId="7">
    <w:abstractNumId w:val="9"/>
  </w:num>
  <w:num w:numId="8">
    <w:abstractNumId w:val="5"/>
  </w:num>
  <w:num w:numId="9">
    <w:abstractNumId w:val="0"/>
  </w:num>
  <w:num w:numId="10">
    <w:abstractNumId w:val="4"/>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8DE"/>
    <w:rsid w:val="0000291C"/>
    <w:rsid w:val="00005D57"/>
    <w:rsid w:val="00011012"/>
    <w:rsid w:val="00011048"/>
    <w:rsid w:val="0001414B"/>
    <w:rsid w:val="00017905"/>
    <w:rsid w:val="00022D32"/>
    <w:rsid w:val="00023E30"/>
    <w:rsid w:val="00024BED"/>
    <w:rsid w:val="0002542C"/>
    <w:rsid w:val="00030313"/>
    <w:rsid w:val="00032D91"/>
    <w:rsid w:val="0003683C"/>
    <w:rsid w:val="000433EA"/>
    <w:rsid w:val="0005109F"/>
    <w:rsid w:val="000622A6"/>
    <w:rsid w:val="000627AC"/>
    <w:rsid w:val="00073586"/>
    <w:rsid w:val="00085D61"/>
    <w:rsid w:val="000900C8"/>
    <w:rsid w:val="000900E6"/>
    <w:rsid w:val="00094A15"/>
    <w:rsid w:val="000A14BE"/>
    <w:rsid w:val="000A311B"/>
    <w:rsid w:val="000A6412"/>
    <w:rsid w:val="000B1955"/>
    <w:rsid w:val="000B1F95"/>
    <w:rsid w:val="000B2C99"/>
    <w:rsid w:val="000C1CCA"/>
    <w:rsid w:val="000D5A14"/>
    <w:rsid w:val="000D7691"/>
    <w:rsid w:val="000F781A"/>
    <w:rsid w:val="001015F2"/>
    <w:rsid w:val="00101FB9"/>
    <w:rsid w:val="001026B7"/>
    <w:rsid w:val="00103D9B"/>
    <w:rsid w:val="00105295"/>
    <w:rsid w:val="001064FF"/>
    <w:rsid w:val="00106EB6"/>
    <w:rsid w:val="001077C6"/>
    <w:rsid w:val="00107DB7"/>
    <w:rsid w:val="0011392D"/>
    <w:rsid w:val="00116D4D"/>
    <w:rsid w:val="0012540B"/>
    <w:rsid w:val="001379E5"/>
    <w:rsid w:val="00141D79"/>
    <w:rsid w:val="0014276E"/>
    <w:rsid w:val="0015129C"/>
    <w:rsid w:val="00153218"/>
    <w:rsid w:val="00160E37"/>
    <w:rsid w:val="00160E9B"/>
    <w:rsid w:val="00165ADC"/>
    <w:rsid w:val="00167379"/>
    <w:rsid w:val="00170F8A"/>
    <w:rsid w:val="00175DA7"/>
    <w:rsid w:val="00184B23"/>
    <w:rsid w:val="001953CB"/>
    <w:rsid w:val="001B2184"/>
    <w:rsid w:val="001B32E4"/>
    <w:rsid w:val="001B63E1"/>
    <w:rsid w:val="001C3FA3"/>
    <w:rsid w:val="001C5230"/>
    <w:rsid w:val="001F12A0"/>
    <w:rsid w:val="001F301E"/>
    <w:rsid w:val="001F32B6"/>
    <w:rsid w:val="001F3834"/>
    <w:rsid w:val="001F3A21"/>
    <w:rsid w:val="00202A5D"/>
    <w:rsid w:val="0020313B"/>
    <w:rsid w:val="00204A34"/>
    <w:rsid w:val="00222227"/>
    <w:rsid w:val="00227858"/>
    <w:rsid w:val="0022793C"/>
    <w:rsid w:val="00233CD0"/>
    <w:rsid w:val="0023787A"/>
    <w:rsid w:val="00245336"/>
    <w:rsid w:val="00245C76"/>
    <w:rsid w:val="00246CD6"/>
    <w:rsid w:val="0025126E"/>
    <w:rsid w:val="00256EE9"/>
    <w:rsid w:val="00261C87"/>
    <w:rsid w:val="002757AE"/>
    <w:rsid w:val="00280D99"/>
    <w:rsid w:val="002870A5"/>
    <w:rsid w:val="00292B0A"/>
    <w:rsid w:val="00293B13"/>
    <w:rsid w:val="00294D50"/>
    <w:rsid w:val="002A38E2"/>
    <w:rsid w:val="002A3B57"/>
    <w:rsid w:val="002A7B84"/>
    <w:rsid w:val="002A7EF1"/>
    <w:rsid w:val="002C10C6"/>
    <w:rsid w:val="002C5579"/>
    <w:rsid w:val="002C748D"/>
    <w:rsid w:val="002E0C40"/>
    <w:rsid w:val="002E3FE5"/>
    <w:rsid w:val="002E4EA0"/>
    <w:rsid w:val="002F7365"/>
    <w:rsid w:val="00306B6C"/>
    <w:rsid w:val="00307217"/>
    <w:rsid w:val="00312AA1"/>
    <w:rsid w:val="003253BE"/>
    <w:rsid w:val="00330586"/>
    <w:rsid w:val="003347F0"/>
    <w:rsid w:val="00336617"/>
    <w:rsid w:val="003432D2"/>
    <w:rsid w:val="0034414D"/>
    <w:rsid w:val="003456F6"/>
    <w:rsid w:val="00345A3E"/>
    <w:rsid w:val="003533CA"/>
    <w:rsid w:val="0035739C"/>
    <w:rsid w:val="0035750A"/>
    <w:rsid w:val="00365B65"/>
    <w:rsid w:val="00367172"/>
    <w:rsid w:val="0037357A"/>
    <w:rsid w:val="0037375B"/>
    <w:rsid w:val="00373F17"/>
    <w:rsid w:val="00375571"/>
    <w:rsid w:val="00377ADD"/>
    <w:rsid w:val="00383548"/>
    <w:rsid w:val="00394256"/>
    <w:rsid w:val="00395228"/>
    <w:rsid w:val="003A148D"/>
    <w:rsid w:val="003A1805"/>
    <w:rsid w:val="003A2D53"/>
    <w:rsid w:val="003A495A"/>
    <w:rsid w:val="003A6CFC"/>
    <w:rsid w:val="003B39D0"/>
    <w:rsid w:val="003B58F0"/>
    <w:rsid w:val="003B6FAF"/>
    <w:rsid w:val="003C3B56"/>
    <w:rsid w:val="003C628A"/>
    <w:rsid w:val="003C62A0"/>
    <w:rsid w:val="003C6B05"/>
    <w:rsid w:val="003C6ED3"/>
    <w:rsid w:val="003D08A7"/>
    <w:rsid w:val="003E1BC2"/>
    <w:rsid w:val="003E3780"/>
    <w:rsid w:val="003E7F71"/>
    <w:rsid w:val="003F6FE6"/>
    <w:rsid w:val="0040236B"/>
    <w:rsid w:val="00403118"/>
    <w:rsid w:val="00404C1C"/>
    <w:rsid w:val="004139EF"/>
    <w:rsid w:val="0042600E"/>
    <w:rsid w:val="004305DA"/>
    <w:rsid w:val="00432621"/>
    <w:rsid w:val="00432D19"/>
    <w:rsid w:val="0043537A"/>
    <w:rsid w:val="0044028B"/>
    <w:rsid w:val="004478DE"/>
    <w:rsid w:val="00447F2A"/>
    <w:rsid w:val="00452ACB"/>
    <w:rsid w:val="00455BA8"/>
    <w:rsid w:val="004615AE"/>
    <w:rsid w:val="00465B59"/>
    <w:rsid w:val="00466C6E"/>
    <w:rsid w:val="00474AF9"/>
    <w:rsid w:val="00474DFF"/>
    <w:rsid w:val="004879C7"/>
    <w:rsid w:val="00494FBB"/>
    <w:rsid w:val="0049711A"/>
    <w:rsid w:val="00497470"/>
    <w:rsid w:val="004A1640"/>
    <w:rsid w:val="004A4999"/>
    <w:rsid w:val="004B729B"/>
    <w:rsid w:val="004C004F"/>
    <w:rsid w:val="004C3206"/>
    <w:rsid w:val="004C3A7E"/>
    <w:rsid w:val="004C5BDB"/>
    <w:rsid w:val="004D3591"/>
    <w:rsid w:val="004D6C2D"/>
    <w:rsid w:val="004F0D00"/>
    <w:rsid w:val="004F1141"/>
    <w:rsid w:val="004F676B"/>
    <w:rsid w:val="00501445"/>
    <w:rsid w:val="00503FF2"/>
    <w:rsid w:val="00522998"/>
    <w:rsid w:val="005330D8"/>
    <w:rsid w:val="005429E1"/>
    <w:rsid w:val="00545D8A"/>
    <w:rsid w:val="00546F0E"/>
    <w:rsid w:val="00556751"/>
    <w:rsid w:val="00560A83"/>
    <w:rsid w:val="005652A2"/>
    <w:rsid w:val="005662A4"/>
    <w:rsid w:val="0057249F"/>
    <w:rsid w:val="005747FB"/>
    <w:rsid w:val="00574E59"/>
    <w:rsid w:val="00576FEF"/>
    <w:rsid w:val="005817A8"/>
    <w:rsid w:val="0058238D"/>
    <w:rsid w:val="00585607"/>
    <w:rsid w:val="005921B4"/>
    <w:rsid w:val="0059301E"/>
    <w:rsid w:val="00594DD8"/>
    <w:rsid w:val="00597B9C"/>
    <w:rsid w:val="005A0669"/>
    <w:rsid w:val="005A6783"/>
    <w:rsid w:val="005B2369"/>
    <w:rsid w:val="005B34C7"/>
    <w:rsid w:val="005B6E3C"/>
    <w:rsid w:val="005C1B46"/>
    <w:rsid w:val="005D053A"/>
    <w:rsid w:val="005F2703"/>
    <w:rsid w:val="005F4C86"/>
    <w:rsid w:val="005F61C0"/>
    <w:rsid w:val="005F788D"/>
    <w:rsid w:val="0061262E"/>
    <w:rsid w:val="00615451"/>
    <w:rsid w:val="00617D87"/>
    <w:rsid w:val="006256B7"/>
    <w:rsid w:val="00627A43"/>
    <w:rsid w:val="00627AB9"/>
    <w:rsid w:val="00627F78"/>
    <w:rsid w:val="00643F43"/>
    <w:rsid w:val="00644724"/>
    <w:rsid w:val="006514FF"/>
    <w:rsid w:val="006536BF"/>
    <w:rsid w:val="00653BD5"/>
    <w:rsid w:val="00655D00"/>
    <w:rsid w:val="00662175"/>
    <w:rsid w:val="00666D8D"/>
    <w:rsid w:val="006737AD"/>
    <w:rsid w:val="00674AF0"/>
    <w:rsid w:val="00677A3B"/>
    <w:rsid w:val="006803B3"/>
    <w:rsid w:val="00690E00"/>
    <w:rsid w:val="006918AC"/>
    <w:rsid w:val="00692FAC"/>
    <w:rsid w:val="006A0AB6"/>
    <w:rsid w:val="006A0CAC"/>
    <w:rsid w:val="006A7FF9"/>
    <w:rsid w:val="006B5937"/>
    <w:rsid w:val="006B7013"/>
    <w:rsid w:val="006C0147"/>
    <w:rsid w:val="006C3D5A"/>
    <w:rsid w:val="006C4D70"/>
    <w:rsid w:val="006C4E4E"/>
    <w:rsid w:val="006C6966"/>
    <w:rsid w:val="006D761F"/>
    <w:rsid w:val="006E4CE4"/>
    <w:rsid w:val="006E608E"/>
    <w:rsid w:val="006F367A"/>
    <w:rsid w:val="007122A9"/>
    <w:rsid w:val="00712DA8"/>
    <w:rsid w:val="007156C7"/>
    <w:rsid w:val="00715AED"/>
    <w:rsid w:val="00722AA2"/>
    <w:rsid w:val="00724725"/>
    <w:rsid w:val="00733A43"/>
    <w:rsid w:val="00734417"/>
    <w:rsid w:val="00737312"/>
    <w:rsid w:val="00740BCB"/>
    <w:rsid w:val="00741E53"/>
    <w:rsid w:val="007516C3"/>
    <w:rsid w:val="007527B1"/>
    <w:rsid w:val="00753746"/>
    <w:rsid w:val="00753FC0"/>
    <w:rsid w:val="0076172A"/>
    <w:rsid w:val="00773770"/>
    <w:rsid w:val="007745FF"/>
    <w:rsid w:val="00774D07"/>
    <w:rsid w:val="00781617"/>
    <w:rsid w:val="007A0A02"/>
    <w:rsid w:val="007A4B2C"/>
    <w:rsid w:val="007B264D"/>
    <w:rsid w:val="007B4757"/>
    <w:rsid w:val="007C0CC0"/>
    <w:rsid w:val="007C2B8C"/>
    <w:rsid w:val="007C3A30"/>
    <w:rsid w:val="007D6AB0"/>
    <w:rsid w:val="007E22B2"/>
    <w:rsid w:val="008051FD"/>
    <w:rsid w:val="00805947"/>
    <w:rsid w:val="00813132"/>
    <w:rsid w:val="0082047F"/>
    <w:rsid w:val="00821981"/>
    <w:rsid w:val="0083153F"/>
    <w:rsid w:val="00833F8C"/>
    <w:rsid w:val="00834283"/>
    <w:rsid w:val="00836437"/>
    <w:rsid w:val="0084176D"/>
    <w:rsid w:val="00852B5A"/>
    <w:rsid w:val="00857BDB"/>
    <w:rsid w:val="00867129"/>
    <w:rsid w:val="008708E4"/>
    <w:rsid w:val="00873E01"/>
    <w:rsid w:val="00876202"/>
    <w:rsid w:val="008775FA"/>
    <w:rsid w:val="00880274"/>
    <w:rsid w:val="00881468"/>
    <w:rsid w:val="00893742"/>
    <w:rsid w:val="008943CB"/>
    <w:rsid w:val="008A2FEB"/>
    <w:rsid w:val="008A379F"/>
    <w:rsid w:val="008B19B4"/>
    <w:rsid w:val="008B6289"/>
    <w:rsid w:val="008D7E44"/>
    <w:rsid w:val="008E06E8"/>
    <w:rsid w:val="008E0B17"/>
    <w:rsid w:val="008E19D4"/>
    <w:rsid w:val="008E2460"/>
    <w:rsid w:val="008E319A"/>
    <w:rsid w:val="008E46AB"/>
    <w:rsid w:val="008E5349"/>
    <w:rsid w:val="008E6334"/>
    <w:rsid w:val="008E67F6"/>
    <w:rsid w:val="0090276E"/>
    <w:rsid w:val="009127D9"/>
    <w:rsid w:val="009160B5"/>
    <w:rsid w:val="0092146B"/>
    <w:rsid w:val="009218A8"/>
    <w:rsid w:val="009219A0"/>
    <w:rsid w:val="009266A8"/>
    <w:rsid w:val="00935545"/>
    <w:rsid w:val="009359F1"/>
    <w:rsid w:val="00935CCB"/>
    <w:rsid w:val="00936339"/>
    <w:rsid w:val="009378AD"/>
    <w:rsid w:val="00943096"/>
    <w:rsid w:val="0094489B"/>
    <w:rsid w:val="00945D60"/>
    <w:rsid w:val="00946DB4"/>
    <w:rsid w:val="00963339"/>
    <w:rsid w:val="0097080E"/>
    <w:rsid w:val="009709A2"/>
    <w:rsid w:val="00973746"/>
    <w:rsid w:val="009770B1"/>
    <w:rsid w:val="00982B6A"/>
    <w:rsid w:val="00986880"/>
    <w:rsid w:val="009912E3"/>
    <w:rsid w:val="00995D6F"/>
    <w:rsid w:val="009964A7"/>
    <w:rsid w:val="009A0C9A"/>
    <w:rsid w:val="009A14CA"/>
    <w:rsid w:val="009B2FA4"/>
    <w:rsid w:val="009B67A2"/>
    <w:rsid w:val="009B6F1D"/>
    <w:rsid w:val="009C1632"/>
    <w:rsid w:val="009D2664"/>
    <w:rsid w:val="009E1560"/>
    <w:rsid w:val="009E74E7"/>
    <w:rsid w:val="009F09C7"/>
    <w:rsid w:val="009F25D3"/>
    <w:rsid w:val="009F733B"/>
    <w:rsid w:val="00A01EA1"/>
    <w:rsid w:val="00A041C2"/>
    <w:rsid w:val="00A053AD"/>
    <w:rsid w:val="00A062F8"/>
    <w:rsid w:val="00A06C53"/>
    <w:rsid w:val="00A10A74"/>
    <w:rsid w:val="00A12AC3"/>
    <w:rsid w:val="00A22D35"/>
    <w:rsid w:val="00A33BAD"/>
    <w:rsid w:val="00A35FE5"/>
    <w:rsid w:val="00A3661A"/>
    <w:rsid w:val="00A36F7B"/>
    <w:rsid w:val="00A42882"/>
    <w:rsid w:val="00A4307E"/>
    <w:rsid w:val="00A47F83"/>
    <w:rsid w:val="00A5132C"/>
    <w:rsid w:val="00A55600"/>
    <w:rsid w:val="00A55AE4"/>
    <w:rsid w:val="00A55FC7"/>
    <w:rsid w:val="00A571BD"/>
    <w:rsid w:val="00A61E59"/>
    <w:rsid w:val="00A62E64"/>
    <w:rsid w:val="00A73188"/>
    <w:rsid w:val="00A91905"/>
    <w:rsid w:val="00AA1002"/>
    <w:rsid w:val="00AA6208"/>
    <w:rsid w:val="00AB19B3"/>
    <w:rsid w:val="00AB2C90"/>
    <w:rsid w:val="00AB49F9"/>
    <w:rsid w:val="00AB60FB"/>
    <w:rsid w:val="00AB65DB"/>
    <w:rsid w:val="00AC11BD"/>
    <w:rsid w:val="00AD179A"/>
    <w:rsid w:val="00AE2FE8"/>
    <w:rsid w:val="00AE43E7"/>
    <w:rsid w:val="00AE6FBF"/>
    <w:rsid w:val="00AF4D33"/>
    <w:rsid w:val="00B00261"/>
    <w:rsid w:val="00B03655"/>
    <w:rsid w:val="00B04536"/>
    <w:rsid w:val="00B0524F"/>
    <w:rsid w:val="00B13B43"/>
    <w:rsid w:val="00B13DA0"/>
    <w:rsid w:val="00B14F69"/>
    <w:rsid w:val="00B16EF6"/>
    <w:rsid w:val="00B35C77"/>
    <w:rsid w:val="00B377BC"/>
    <w:rsid w:val="00B41121"/>
    <w:rsid w:val="00B41D83"/>
    <w:rsid w:val="00B4417E"/>
    <w:rsid w:val="00B46AED"/>
    <w:rsid w:val="00B526AB"/>
    <w:rsid w:val="00B53CAA"/>
    <w:rsid w:val="00B54586"/>
    <w:rsid w:val="00B547BE"/>
    <w:rsid w:val="00B5657B"/>
    <w:rsid w:val="00B5720C"/>
    <w:rsid w:val="00B572BB"/>
    <w:rsid w:val="00B605C0"/>
    <w:rsid w:val="00B6665B"/>
    <w:rsid w:val="00B66AFE"/>
    <w:rsid w:val="00B837F9"/>
    <w:rsid w:val="00B850D4"/>
    <w:rsid w:val="00B94CDF"/>
    <w:rsid w:val="00B95ACB"/>
    <w:rsid w:val="00BA6273"/>
    <w:rsid w:val="00BA73E4"/>
    <w:rsid w:val="00BB2F86"/>
    <w:rsid w:val="00BB7DB5"/>
    <w:rsid w:val="00BC1D75"/>
    <w:rsid w:val="00BD6C39"/>
    <w:rsid w:val="00BE0331"/>
    <w:rsid w:val="00BE15F5"/>
    <w:rsid w:val="00BE1A5B"/>
    <w:rsid w:val="00C00E27"/>
    <w:rsid w:val="00C03E7F"/>
    <w:rsid w:val="00C0609D"/>
    <w:rsid w:val="00C123EA"/>
    <w:rsid w:val="00C139AA"/>
    <w:rsid w:val="00C2021D"/>
    <w:rsid w:val="00C20F13"/>
    <w:rsid w:val="00C23B23"/>
    <w:rsid w:val="00C37CEE"/>
    <w:rsid w:val="00C414E3"/>
    <w:rsid w:val="00C52050"/>
    <w:rsid w:val="00C54B71"/>
    <w:rsid w:val="00C5710E"/>
    <w:rsid w:val="00C61EDD"/>
    <w:rsid w:val="00C621F7"/>
    <w:rsid w:val="00C80BE4"/>
    <w:rsid w:val="00C838B4"/>
    <w:rsid w:val="00C96E9C"/>
    <w:rsid w:val="00CA2F93"/>
    <w:rsid w:val="00CA42BF"/>
    <w:rsid w:val="00CB12D8"/>
    <w:rsid w:val="00CB164A"/>
    <w:rsid w:val="00CB5EDC"/>
    <w:rsid w:val="00CC5571"/>
    <w:rsid w:val="00CC6CCB"/>
    <w:rsid w:val="00CD2310"/>
    <w:rsid w:val="00CD2E79"/>
    <w:rsid w:val="00CE098B"/>
    <w:rsid w:val="00CE6C2D"/>
    <w:rsid w:val="00CF0FC4"/>
    <w:rsid w:val="00CF548D"/>
    <w:rsid w:val="00CF65C4"/>
    <w:rsid w:val="00D00B20"/>
    <w:rsid w:val="00D01D24"/>
    <w:rsid w:val="00D11EFE"/>
    <w:rsid w:val="00D20ED8"/>
    <w:rsid w:val="00D2422A"/>
    <w:rsid w:val="00D32F1D"/>
    <w:rsid w:val="00D34DC8"/>
    <w:rsid w:val="00D352C3"/>
    <w:rsid w:val="00D37CEE"/>
    <w:rsid w:val="00D50931"/>
    <w:rsid w:val="00D54F90"/>
    <w:rsid w:val="00D579C9"/>
    <w:rsid w:val="00D60B72"/>
    <w:rsid w:val="00D6299C"/>
    <w:rsid w:val="00D67147"/>
    <w:rsid w:val="00D704DD"/>
    <w:rsid w:val="00D71810"/>
    <w:rsid w:val="00D72AEC"/>
    <w:rsid w:val="00D762E8"/>
    <w:rsid w:val="00D82413"/>
    <w:rsid w:val="00D9585E"/>
    <w:rsid w:val="00D96EDD"/>
    <w:rsid w:val="00DB20CE"/>
    <w:rsid w:val="00DC2E12"/>
    <w:rsid w:val="00DC4023"/>
    <w:rsid w:val="00DC51FE"/>
    <w:rsid w:val="00DD1135"/>
    <w:rsid w:val="00DD14C1"/>
    <w:rsid w:val="00DD58F4"/>
    <w:rsid w:val="00DD7C39"/>
    <w:rsid w:val="00DE11D0"/>
    <w:rsid w:val="00DE2E59"/>
    <w:rsid w:val="00DE3816"/>
    <w:rsid w:val="00DF40A4"/>
    <w:rsid w:val="00DF43AA"/>
    <w:rsid w:val="00DF5233"/>
    <w:rsid w:val="00E00443"/>
    <w:rsid w:val="00E03FAA"/>
    <w:rsid w:val="00E06170"/>
    <w:rsid w:val="00E11070"/>
    <w:rsid w:val="00E13184"/>
    <w:rsid w:val="00E247F4"/>
    <w:rsid w:val="00E25A35"/>
    <w:rsid w:val="00E4109B"/>
    <w:rsid w:val="00E43633"/>
    <w:rsid w:val="00E4543C"/>
    <w:rsid w:val="00E474A3"/>
    <w:rsid w:val="00E47DA0"/>
    <w:rsid w:val="00E527A9"/>
    <w:rsid w:val="00E52A6F"/>
    <w:rsid w:val="00E530DE"/>
    <w:rsid w:val="00E5382A"/>
    <w:rsid w:val="00E5467C"/>
    <w:rsid w:val="00E6289D"/>
    <w:rsid w:val="00E64A29"/>
    <w:rsid w:val="00E654D0"/>
    <w:rsid w:val="00E81143"/>
    <w:rsid w:val="00E82296"/>
    <w:rsid w:val="00E82E2B"/>
    <w:rsid w:val="00E8468A"/>
    <w:rsid w:val="00E86095"/>
    <w:rsid w:val="00E8792B"/>
    <w:rsid w:val="00E90E92"/>
    <w:rsid w:val="00E91993"/>
    <w:rsid w:val="00EA1173"/>
    <w:rsid w:val="00EA2AA1"/>
    <w:rsid w:val="00EA3568"/>
    <w:rsid w:val="00EB3086"/>
    <w:rsid w:val="00EB5865"/>
    <w:rsid w:val="00EC2596"/>
    <w:rsid w:val="00EC506E"/>
    <w:rsid w:val="00ED11DC"/>
    <w:rsid w:val="00ED6F75"/>
    <w:rsid w:val="00EE1495"/>
    <w:rsid w:val="00EE383A"/>
    <w:rsid w:val="00EE777B"/>
    <w:rsid w:val="00EF5152"/>
    <w:rsid w:val="00F06F61"/>
    <w:rsid w:val="00F07114"/>
    <w:rsid w:val="00F20CC7"/>
    <w:rsid w:val="00F23176"/>
    <w:rsid w:val="00F35BB9"/>
    <w:rsid w:val="00F376CB"/>
    <w:rsid w:val="00F4085D"/>
    <w:rsid w:val="00F43751"/>
    <w:rsid w:val="00F46DF0"/>
    <w:rsid w:val="00F52B0D"/>
    <w:rsid w:val="00F54342"/>
    <w:rsid w:val="00F54DF5"/>
    <w:rsid w:val="00F63174"/>
    <w:rsid w:val="00F63F8D"/>
    <w:rsid w:val="00F6416C"/>
    <w:rsid w:val="00F64CE2"/>
    <w:rsid w:val="00F650DD"/>
    <w:rsid w:val="00F70C7E"/>
    <w:rsid w:val="00F73A73"/>
    <w:rsid w:val="00F77A15"/>
    <w:rsid w:val="00F805BC"/>
    <w:rsid w:val="00F82033"/>
    <w:rsid w:val="00F823D9"/>
    <w:rsid w:val="00F82C9D"/>
    <w:rsid w:val="00F849CF"/>
    <w:rsid w:val="00F85473"/>
    <w:rsid w:val="00F90802"/>
    <w:rsid w:val="00F911FB"/>
    <w:rsid w:val="00F96390"/>
    <w:rsid w:val="00FA1535"/>
    <w:rsid w:val="00FA4EDF"/>
    <w:rsid w:val="00FD14FE"/>
    <w:rsid w:val="00FE3F22"/>
    <w:rsid w:val="00FE4B82"/>
    <w:rsid w:val="00FF0AE9"/>
    <w:rsid w:val="00FF1B1D"/>
    <w:rsid w:val="00FF2843"/>
    <w:rsid w:val="00FF4CB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AE25917-DF63-44B2-83AE-F93296A1A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294D5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unhideWhenUsed/>
    <w:qFormat/>
    <w:rsid w:val="009964A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42600E"/>
    <w:pPr>
      <w:autoSpaceDE w:val="0"/>
      <w:autoSpaceDN w:val="0"/>
      <w:adjustRightInd w:val="0"/>
      <w:spacing w:after="0" w:line="240" w:lineRule="auto"/>
    </w:pPr>
    <w:rPr>
      <w:rFonts w:ascii="Cambria" w:hAnsi="Cambria" w:cs="Cambria"/>
      <w:color w:val="000000"/>
      <w:sz w:val="24"/>
      <w:szCs w:val="24"/>
    </w:rPr>
  </w:style>
  <w:style w:type="character" w:styleId="Tekstvantijdelijkeaanduiding">
    <w:name w:val="Placeholder Text"/>
    <w:basedOn w:val="Standaardalinea-lettertype"/>
    <w:uiPriority w:val="99"/>
    <w:semiHidden/>
    <w:rsid w:val="00836437"/>
    <w:rPr>
      <w:color w:val="808080"/>
    </w:rPr>
  </w:style>
  <w:style w:type="table" w:styleId="Tabelraster">
    <w:name w:val="Table Grid"/>
    <w:basedOn w:val="Standaardtabel"/>
    <w:uiPriority w:val="39"/>
    <w:rsid w:val="009A14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Standaardalinea-lettertype"/>
    <w:rsid w:val="003C6B05"/>
  </w:style>
  <w:style w:type="character" w:customStyle="1" w:styleId="shorttext">
    <w:name w:val="short_text"/>
    <w:basedOn w:val="Standaardalinea-lettertype"/>
    <w:rsid w:val="00E06170"/>
  </w:style>
  <w:style w:type="character" w:customStyle="1" w:styleId="Kop1Char">
    <w:name w:val="Kop 1 Char"/>
    <w:basedOn w:val="Standaardalinea-lettertype"/>
    <w:link w:val="Kop1"/>
    <w:uiPriority w:val="9"/>
    <w:rsid w:val="00294D50"/>
    <w:rPr>
      <w:rFonts w:asciiTheme="majorHAnsi" w:eastAsiaTheme="majorEastAsia" w:hAnsiTheme="majorHAnsi" w:cstheme="majorBidi"/>
      <w:color w:val="2E74B5" w:themeColor="accent1" w:themeShade="BF"/>
      <w:sz w:val="32"/>
      <w:szCs w:val="32"/>
    </w:rPr>
  </w:style>
  <w:style w:type="paragraph" w:styleId="Kopvaninhoudsopgave">
    <w:name w:val="TOC Heading"/>
    <w:basedOn w:val="Kop1"/>
    <w:next w:val="Standaard"/>
    <w:uiPriority w:val="39"/>
    <w:unhideWhenUsed/>
    <w:qFormat/>
    <w:rsid w:val="00294D50"/>
    <w:pPr>
      <w:outlineLvl w:val="9"/>
    </w:pPr>
    <w:rPr>
      <w:lang w:eastAsia="nl-NL"/>
    </w:rPr>
  </w:style>
  <w:style w:type="paragraph" w:styleId="Inhopg1">
    <w:name w:val="toc 1"/>
    <w:basedOn w:val="Standaard"/>
    <w:next w:val="Standaard"/>
    <w:autoRedefine/>
    <w:uiPriority w:val="39"/>
    <w:unhideWhenUsed/>
    <w:rsid w:val="00294D50"/>
    <w:pPr>
      <w:spacing w:after="100"/>
    </w:pPr>
  </w:style>
  <w:style w:type="character" w:styleId="Hyperlink">
    <w:name w:val="Hyperlink"/>
    <w:basedOn w:val="Standaardalinea-lettertype"/>
    <w:uiPriority w:val="99"/>
    <w:unhideWhenUsed/>
    <w:rsid w:val="00294D50"/>
    <w:rPr>
      <w:color w:val="0563C1" w:themeColor="hyperlink"/>
      <w:u w:val="single"/>
    </w:rPr>
  </w:style>
  <w:style w:type="paragraph" w:styleId="Titel">
    <w:name w:val="Title"/>
    <w:basedOn w:val="Standaard"/>
    <w:next w:val="Standaard"/>
    <w:link w:val="TitelChar"/>
    <w:uiPriority w:val="10"/>
    <w:qFormat/>
    <w:rsid w:val="00294D5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94D50"/>
    <w:rPr>
      <w:rFonts w:asciiTheme="majorHAnsi" w:eastAsiaTheme="majorEastAsia" w:hAnsiTheme="majorHAnsi" w:cstheme="majorBidi"/>
      <w:spacing w:val="-10"/>
      <w:kern w:val="28"/>
      <w:sz w:val="56"/>
      <w:szCs w:val="56"/>
    </w:rPr>
  </w:style>
  <w:style w:type="character" w:customStyle="1" w:styleId="Kop2Char">
    <w:name w:val="Kop 2 Char"/>
    <w:basedOn w:val="Standaardalinea-lettertype"/>
    <w:link w:val="Kop2"/>
    <w:uiPriority w:val="9"/>
    <w:rsid w:val="009964A7"/>
    <w:rPr>
      <w:rFonts w:asciiTheme="majorHAnsi" w:eastAsiaTheme="majorEastAsia" w:hAnsiTheme="majorHAnsi" w:cstheme="majorBidi"/>
      <w:color w:val="2E74B5" w:themeColor="accent1" w:themeShade="BF"/>
      <w:sz w:val="26"/>
      <w:szCs w:val="26"/>
    </w:rPr>
  </w:style>
  <w:style w:type="paragraph" w:styleId="Inhopg2">
    <w:name w:val="toc 2"/>
    <w:basedOn w:val="Standaard"/>
    <w:next w:val="Standaard"/>
    <w:autoRedefine/>
    <w:uiPriority w:val="39"/>
    <w:unhideWhenUsed/>
    <w:rsid w:val="00A33BAD"/>
    <w:pPr>
      <w:spacing w:after="100"/>
      <w:ind w:left="220"/>
    </w:pPr>
  </w:style>
  <w:style w:type="paragraph" w:styleId="Koptekst">
    <w:name w:val="header"/>
    <w:basedOn w:val="Standaard"/>
    <w:link w:val="KoptekstChar"/>
    <w:uiPriority w:val="99"/>
    <w:unhideWhenUsed/>
    <w:rsid w:val="001B218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B2184"/>
  </w:style>
  <w:style w:type="paragraph" w:styleId="Voettekst">
    <w:name w:val="footer"/>
    <w:basedOn w:val="Standaard"/>
    <w:link w:val="VoettekstChar"/>
    <w:uiPriority w:val="99"/>
    <w:unhideWhenUsed/>
    <w:rsid w:val="001B218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B2184"/>
  </w:style>
  <w:style w:type="paragraph" w:styleId="Bibliografie">
    <w:name w:val="Bibliography"/>
    <w:basedOn w:val="Standaard"/>
    <w:next w:val="Standaard"/>
    <w:uiPriority w:val="37"/>
    <w:unhideWhenUsed/>
    <w:rsid w:val="00EE383A"/>
  </w:style>
  <w:style w:type="paragraph" w:styleId="Lijstalinea">
    <w:name w:val="List Paragraph"/>
    <w:basedOn w:val="Standaard"/>
    <w:uiPriority w:val="34"/>
    <w:qFormat/>
    <w:rsid w:val="00E654D0"/>
    <w:pPr>
      <w:ind w:left="720"/>
      <w:contextualSpacing/>
    </w:pPr>
  </w:style>
  <w:style w:type="paragraph" w:styleId="Geenafstand">
    <w:name w:val="No Spacing"/>
    <w:link w:val="GeenafstandChar"/>
    <w:uiPriority w:val="1"/>
    <w:qFormat/>
    <w:rsid w:val="00404C1C"/>
    <w:pPr>
      <w:spacing w:after="0" w:line="240" w:lineRule="auto"/>
    </w:pPr>
    <w:rPr>
      <w:rFonts w:eastAsiaTheme="minorEastAsia"/>
      <w:lang w:eastAsia="nl-NL"/>
    </w:rPr>
  </w:style>
  <w:style w:type="character" w:customStyle="1" w:styleId="GeenafstandChar">
    <w:name w:val="Geen afstand Char"/>
    <w:basedOn w:val="Standaardalinea-lettertype"/>
    <w:link w:val="Geenafstand"/>
    <w:uiPriority w:val="1"/>
    <w:rsid w:val="00404C1C"/>
    <w:rPr>
      <w:rFonts w:eastAsiaTheme="minorEastAsia"/>
      <w:lang w:eastAsia="nl-NL"/>
    </w:rPr>
  </w:style>
  <w:style w:type="paragraph" w:styleId="Ballontekst">
    <w:name w:val="Balloon Text"/>
    <w:basedOn w:val="Standaard"/>
    <w:link w:val="BallontekstChar"/>
    <w:uiPriority w:val="99"/>
    <w:semiHidden/>
    <w:unhideWhenUsed/>
    <w:rsid w:val="00B547BE"/>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B547B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10766">
      <w:bodyDiv w:val="1"/>
      <w:marLeft w:val="0"/>
      <w:marRight w:val="0"/>
      <w:marTop w:val="0"/>
      <w:marBottom w:val="0"/>
      <w:divBdr>
        <w:top w:val="none" w:sz="0" w:space="0" w:color="auto"/>
        <w:left w:val="none" w:sz="0" w:space="0" w:color="auto"/>
        <w:bottom w:val="none" w:sz="0" w:space="0" w:color="auto"/>
        <w:right w:val="none" w:sz="0" w:space="0" w:color="auto"/>
      </w:divBdr>
    </w:div>
    <w:div w:id="45225158">
      <w:bodyDiv w:val="1"/>
      <w:marLeft w:val="0"/>
      <w:marRight w:val="0"/>
      <w:marTop w:val="0"/>
      <w:marBottom w:val="0"/>
      <w:divBdr>
        <w:top w:val="none" w:sz="0" w:space="0" w:color="auto"/>
        <w:left w:val="none" w:sz="0" w:space="0" w:color="auto"/>
        <w:bottom w:val="none" w:sz="0" w:space="0" w:color="auto"/>
        <w:right w:val="none" w:sz="0" w:space="0" w:color="auto"/>
      </w:divBdr>
    </w:div>
    <w:div w:id="70810832">
      <w:bodyDiv w:val="1"/>
      <w:marLeft w:val="0"/>
      <w:marRight w:val="0"/>
      <w:marTop w:val="0"/>
      <w:marBottom w:val="0"/>
      <w:divBdr>
        <w:top w:val="none" w:sz="0" w:space="0" w:color="auto"/>
        <w:left w:val="none" w:sz="0" w:space="0" w:color="auto"/>
        <w:bottom w:val="none" w:sz="0" w:space="0" w:color="auto"/>
        <w:right w:val="none" w:sz="0" w:space="0" w:color="auto"/>
      </w:divBdr>
    </w:div>
    <w:div w:id="163015909">
      <w:bodyDiv w:val="1"/>
      <w:marLeft w:val="0"/>
      <w:marRight w:val="0"/>
      <w:marTop w:val="0"/>
      <w:marBottom w:val="0"/>
      <w:divBdr>
        <w:top w:val="none" w:sz="0" w:space="0" w:color="auto"/>
        <w:left w:val="none" w:sz="0" w:space="0" w:color="auto"/>
        <w:bottom w:val="none" w:sz="0" w:space="0" w:color="auto"/>
        <w:right w:val="none" w:sz="0" w:space="0" w:color="auto"/>
      </w:divBdr>
    </w:div>
    <w:div w:id="413018280">
      <w:bodyDiv w:val="1"/>
      <w:marLeft w:val="0"/>
      <w:marRight w:val="0"/>
      <w:marTop w:val="0"/>
      <w:marBottom w:val="0"/>
      <w:divBdr>
        <w:top w:val="none" w:sz="0" w:space="0" w:color="auto"/>
        <w:left w:val="none" w:sz="0" w:space="0" w:color="auto"/>
        <w:bottom w:val="none" w:sz="0" w:space="0" w:color="auto"/>
        <w:right w:val="none" w:sz="0" w:space="0" w:color="auto"/>
      </w:divBdr>
      <w:divsChild>
        <w:div w:id="593124956">
          <w:marLeft w:val="0"/>
          <w:marRight w:val="0"/>
          <w:marTop w:val="0"/>
          <w:marBottom w:val="0"/>
          <w:divBdr>
            <w:top w:val="none" w:sz="0" w:space="0" w:color="auto"/>
            <w:left w:val="none" w:sz="0" w:space="0" w:color="auto"/>
            <w:bottom w:val="none" w:sz="0" w:space="0" w:color="auto"/>
            <w:right w:val="none" w:sz="0" w:space="0" w:color="auto"/>
          </w:divBdr>
          <w:divsChild>
            <w:div w:id="788359533">
              <w:marLeft w:val="0"/>
              <w:marRight w:val="0"/>
              <w:marTop w:val="0"/>
              <w:marBottom w:val="0"/>
              <w:divBdr>
                <w:top w:val="none" w:sz="0" w:space="0" w:color="auto"/>
                <w:left w:val="none" w:sz="0" w:space="0" w:color="auto"/>
                <w:bottom w:val="none" w:sz="0" w:space="0" w:color="auto"/>
                <w:right w:val="none" w:sz="0" w:space="0" w:color="auto"/>
              </w:divBdr>
              <w:divsChild>
                <w:div w:id="1153176739">
                  <w:marLeft w:val="0"/>
                  <w:marRight w:val="0"/>
                  <w:marTop w:val="100"/>
                  <w:marBottom w:val="100"/>
                  <w:divBdr>
                    <w:top w:val="none" w:sz="0" w:space="0" w:color="auto"/>
                    <w:left w:val="none" w:sz="0" w:space="0" w:color="auto"/>
                    <w:bottom w:val="none" w:sz="0" w:space="0" w:color="auto"/>
                    <w:right w:val="none" w:sz="0" w:space="0" w:color="auto"/>
                  </w:divBdr>
                  <w:divsChild>
                    <w:div w:id="729810619">
                      <w:marLeft w:val="0"/>
                      <w:marRight w:val="0"/>
                      <w:marTop w:val="0"/>
                      <w:marBottom w:val="0"/>
                      <w:divBdr>
                        <w:top w:val="none" w:sz="0" w:space="0" w:color="auto"/>
                        <w:left w:val="none" w:sz="0" w:space="0" w:color="auto"/>
                        <w:bottom w:val="none" w:sz="0" w:space="0" w:color="auto"/>
                        <w:right w:val="none" w:sz="0" w:space="0" w:color="auto"/>
                      </w:divBdr>
                      <w:divsChild>
                        <w:div w:id="807943056">
                          <w:marLeft w:val="0"/>
                          <w:marRight w:val="0"/>
                          <w:marTop w:val="0"/>
                          <w:marBottom w:val="0"/>
                          <w:divBdr>
                            <w:top w:val="none" w:sz="0" w:space="0" w:color="auto"/>
                            <w:left w:val="none" w:sz="0" w:space="0" w:color="auto"/>
                            <w:bottom w:val="none" w:sz="0" w:space="0" w:color="auto"/>
                            <w:right w:val="none" w:sz="0" w:space="0" w:color="auto"/>
                          </w:divBdr>
                          <w:divsChild>
                            <w:div w:id="1357924101">
                              <w:marLeft w:val="0"/>
                              <w:marRight w:val="0"/>
                              <w:marTop w:val="0"/>
                              <w:marBottom w:val="0"/>
                              <w:divBdr>
                                <w:top w:val="none" w:sz="0" w:space="0" w:color="auto"/>
                                <w:left w:val="none" w:sz="0" w:space="0" w:color="auto"/>
                                <w:bottom w:val="none" w:sz="0" w:space="0" w:color="auto"/>
                                <w:right w:val="none" w:sz="0" w:space="0" w:color="auto"/>
                              </w:divBdr>
                              <w:divsChild>
                                <w:div w:id="540166621">
                                  <w:marLeft w:val="0"/>
                                  <w:marRight w:val="0"/>
                                  <w:marTop w:val="0"/>
                                  <w:marBottom w:val="0"/>
                                  <w:divBdr>
                                    <w:top w:val="none" w:sz="0" w:space="0" w:color="auto"/>
                                    <w:left w:val="none" w:sz="0" w:space="0" w:color="auto"/>
                                    <w:bottom w:val="none" w:sz="0" w:space="0" w:color="auto"/>
                                    <w:right w:val="none" w:sz="0" w:space="0" w:color="auto"/>
                                  </w:divBdr>
                                  <w:divsChild>
                                    <w:div w:id="613635856">
                                      <w:marLeft w:val="0"/>
                                      <w:marRight w:val="0"/>
                                      <w:marTop w:val="0"/>
                                      <w:marBottom w:val="0"/>
                                      <w:divBdr>
                                        <w:top w:val="none" w:sz="0" w:space="0" w:color="auto"/>
                                        <w:left w:val="none" w:sz="0" w:space="0" w:color="auto"/>
                                        <w:bottom w:val="none" w:sz="0" w:space="0" w:color="auto"/>
                                        <w:right w:val="none" w:sz="0" w:space="0" w:color="auto"/>
                                      </w:divBdr>
                                      <w:divsChild>
                                        <w:div w:id="1411539796">
                                          <w:marLeft w:val="0"/>
                                          <w:marRight w:val="0"/>
                                          <w:marTop w:val="0"/>
                                          <w:marBottom w:val="0"/>
                                          <w:divBdr>
                                            <w:top w:val="none" w:sz="0" w:space="0" w:color="auto"/>
                                            <w:left w:val="none" w:sz="0" w:space="0" w:color="auto"/>
                                            <w:bottom w:val="none" w:sz="0" w:space="0" w:color="auto"/>
                                            <w:right w:val="none" w:sz="0" w:space="0" w:color="auto"/>
                                          </w:divBdr>
                                          <w:divsChild>
                                            <w:div w:id="999307273">
                                              <w:marLeft w:val="0"/>
                                              <w:marRight w:val="0"/>
                                              <w:marTop w:val="0"/>
                                              <w:marBottom w:val="0"/>
                                              <w:divBdr>
                                                <w:top w:val="none" w:sz="0" w:space="0" w:color="auto"/>
                                                <w:left w:val="none" w:sz="0" w:space="0" w:color="auto"/>
                                                <w:bottom w:val="none" w:sz="0" w:space="0" w:color="auto"/>
                                                <w:right w:val="none" w:sz="0" w:space="0" w:color="auto"/>
                                              </w:divBdr>
                                              <w:divsChild>
                                                <w:div w:id="1973247574">
                                                  <w:marLeft w:val="0"/>
                                                  <w:marRight w:val="300"/>
                                                  <w:marTop w:val="0"/>
                                                  <w:marBottom w:val="0"/>
                                                  <w:divBdr>
                                                    <w:top w:val="none" w:sz="0" w:space="0" w:color="auto"/>
                                                    <w:left w:val="none" w:sz="0" w:space="0" w:color="auto"/>
                                                    <w:bottom w:val="none" w:sz="0" w:space="0" w:color="auto"/>
                                                    <w:right w:val="none" w:sz="0" w:space="0" w:color="auto"/>
                                                  </w:divBdr>
                                                  <w:divsChild>
                                                    <w:div w:id="583418327">
                                                      <w:marLeft w:val="0"/>
                                                      <w:marRight w:val="0"/>
                                                      <w:marTop w:val="0"/>
                                                      <w:marBottom w:val="0"/>
                                                      <w:divBdr>
                                                        <w:top w:val="none" w:sz="0" w:space="0" w:color="auto"/>
                                                        <w:left w:val="none" w:sz="0" w:space="0" w:color="auto"/>
                                                        <w:bottom w:val="none" w:sz="0" w:space="0" w:color="auto"/>
                                                        <w:right w:val="none" w:sz="0" w:space="0" w:color="auto"/>
                                                      </w:divBdr>
                                                      <w:divsChild>
                                                        <w:div w:id="1377972902">
                                                          <w:marLeft w:val="0"/>
                                                          <w:marRight w:val="0"/>
                                                          <w:marTop w:val="0"/>
                                                          <w:marBottom w:val="300"/>
                                                          <w:divBdr>
                                                            <w:top w:val="single" w:sz="6" w:space="0" w:color="CCCCCC"/>
                                                            <w:left w:val="none" w:sz="0" w:space="0" w:color="auto"/>
                                                            <w:bottom w:val="none" w:sz="0" w:space="0" w:color="auto"/>
                                                            <w:right w:val="none" w:sz="0" w:space="0" w:color="auto"/>
                                                          </w:divBdr>
                                                          <w:divsChild>
                                                            <w:div w:id="1565524320">
                                                              <w:marLeft w:val="0"/>
                                                              <w:marRight w:val="0"/>
                                                              <w:marTop w:val="0"/>
                                                              <w:marBottom w:val="0"/>
                                                              <w:divBdr>
                                                                <w:top w:val="none" w:sz="0" w:space="0" w:color="auto"/>
                                                                <w:left w:val="none" w:sz="0" w:space="0" w:color="auto"/>
                                                                <w:bottom w:val="none" w:sz="0" w:space="0" w:color="auto"/>
                                                                <w:right w:val="none" w:sz="0" w:space="0" w:color="auto"/>
                                                              </w:divBdr>
                                                              <w:divsChild>
                                                                <w:div w:id="1647977974">
                                                                  <w:marLeft w:val="0"/>
                                                                  <w:marRight w:val="0"/>
                                                                  <w:marTop w:val="0"/>
                                                                  <w:marBottom w:val="0"/>
                                                                  <w:divBdr>
                                                                    <w:top w:val="none" w:sz="0" w:space="0" w:color="auto"/>
                                                                    <w:left w:val="none" w:sz="0" w:space="0" w:color="auto"/>
                                                                    <w:bottom w:val="none" w:sz="0" w:space="0" w:color="auto"/>
                                                                    <w:right w:val="none" w:sz="0" w:space="0" w:color="auto"/>
                                                                  </w:divBdr>
                                                                  <w:divsChild>
                                                                    <w:div w:id="835998932">
                                                                      <w:marLeft w:val="0"/>
                                                                      <w:marRight w:val="0"/>
                                                                      <w:marTop w:val="0"/>
                                                                      <w:marBottom w:val="0"/>
                                                                      <w:divBdr>
                                                                        <w:top w:val="none" w:sz="0" w:space="0" w:color="auto"/>
                                                                        <w:left w:val="none" w:sz="0" w:space="0" w:color="auto"/>
                                                                        <w:bottom w:val="none" w:sz="0" w:space="0" w:color="auto"/>
                                                                        <w:right w:val="none" w:sz="0" w:space="0" w:color="auto"/>
                                                                      </w:divBdr>
                                                                      <w:divsChild>
                                                                        <w:div w:id="1592936134">
                                                                          <w:marLeft w:val="0"/>
                                                                          <w:marRight w:val="0"/>
                                                                          <w:marTop w:val="0"/>
                                                                          <w:marBottom w:val="0"/>
                                                                          <w:divBdr>
                                                                            <w:top w:val="none" w:sz="0" w:space="0" w:color="auto"/>
                                                                            <w:left w:val="none" w:sz="0" w:space="0" w:color="auto"/>
                                                                            <w:bottom w:val="none" w:sz="0" w:space="0" w:color="auto"/>
                                                                            <w:right w:val="none" w:sz="0" w:space="0" w:color="auto"/>
                                                                          </w:divBdr>
                                                                          <w:divsChild>
                                                                            <w:div w:id="1553347029">
                                                                              <w:marLeft w:val="0"/>
                                                                              <w:marRight w:val="0"/>
                                                                              <w:marTop w:val="0"/>
                                                                              <w:marBottom w:val="0"/>
                                                                              <w:divBdr>
                                                                                <w:top w:val="none" w:sz="0" w:space="0" w:color="auto"/>
                                                                                <w:left w:val="none" w:sz="0" w:space="0" w:color="auto"/>
                                                                                <w:bottom w:val="none" w:sz="0" w:space="0" w:color="auto"/>
                                                                                <w:right w:val="none" w:sz="0" w:space="0" w:color="auto"/>
                                                                              </w:divBdr>
                                                                              <w:divsChild>
                                                                                <w:div w:id="2036343479">
                                                                                  <w:marLeft w:val="0"/>
                                                                                  <w:marRight w:val="0"/>
                                                                                  <w:marTop w:val="0"/>
                                                                                  <w:marBottom w:val="0"/>
                                                                                  <w:divBdr>
                                                                                    <w:top w:val="none" w:sz="0" w:space="0" w:color="auto"/>
                                                                                    <w:left w:val="none" w:sz="0" w:space="0" w:color="auto"/>
                                                                                    <w:bottom w:val="none" w:sz="0" w:space="0" w:color="auto"/>
                                                                                    <w:right w:val="none" w:sz="0" w:space="0" w:color="auto"/>
                                                                                  </w:divBdr>
                                                                                  <w:divsChild>
                                                                                    <w:div w:id="1009405123">
                                                                                      <w:marLeft w:val="0"/>
                                                                                      <w:marRight w:val="0"/>
                                                                                      <w:marTop w:val="0"/>
                                                                                      <w:marBottom w:val="0"/>
                                                                                      <w:divBdr>
                                                                                        <w:top w:val="none" w:sz="0" w:space="0" w:color="auto"/>
                                                                                        <w:left w:val="none" w:sz="0" w:space="0" w:color="auto"/>
                                                                                        <w:bottom w:val="none" w:sz="0" w:space="0" w:color="auto"/>
                                                                                        <w:right w:val="none" w:sz="0" w:space="0" w:color="auto"/>
                                                                                      </w:divBdr>
                                                                                      <w:divsChild>
                                                                                        <w:div w:id="1260605754">
                                                                                          <w:marLeft w:val="0"/>
                                                                                          <w:marRight w:val="0"/>
                                                                                          <w:marTop w:val="0"/>
                                                                                          <w:marBottom w:val="0"/>
                                                                                          <w:divBdr>
                                                                                            <w:top w:val="none" w:sz="0" w:space="0" w:color="auto"/>
                                                                                            <w:left w:val="none" w:sz="0" w:space="0" w:color="auto"/>
                                                                                            <w:bottom w:val="none" w:sz="0" w:space="0" w:color="auto"/>
                                                                                            <w:right w:val="none" w:sz="0" w:space="0" w:color="auto"/>
                                                                                          </w:divBdr>
                                                                                          <w:divsChild>
                                                                                            <w:div w:id="1784811321">
                                                                                              <w:marLeft w:val="0"/>
                                                                                              <w:marRight w:val="0"/>
                                                                                              <w:marTop w:val="0"/>
                                                                                              <w:marBottom w:val="0"/>
                                                                                              <w:divBdr>
                                                                                                <w:top w:val="none" w:sz="0" w:space="0" w:color="auto"/>
                                                                                                <w:left w:val="none" w:sz="0" w:space="0" w:color="auto"/>
                                                                                                <w:bottom w:val="none" w:sz="0" w:space="0" w:color="auto"/>
                                                                                                <w:right w:val="none" w:sz="0" w:space="0" w:color="auto"/>
                                                                                              </w:divBdr>
                                                                                            </w:div>
                                                                                            <w:div w:id="95053849">
                                                                                              <w:marLeft w:val="0"/>
                                                                                              <w:marRight w:val="0"/>
                                                                                              <w:marTop w:val="0"/>
                                                                                              <w:marBottom w:val="0"/>
                                                                                              <w:divBdr>
                                                                                                <w:top w:val="none" w:sz="0" w:space="0" w:color="auto"/>
                                                                                                <w:left w:val="none" w:sz="0" w:space="0" w:color="auto"/>
                                                                                                <w:bottom w:val="none" w:sz="0" w:space="0" w:color="auto"/>
                                                                                                <w:right w:val="none" w:sz="0" w:space="0" w:color="auto"/>
                                                                                              </w:divBdr>
                                                                                            </w:div>
                                                                                            <w:div w:id="1087455754">
                                                                                              <w:marLeft w:val="0"/>
                                                                                              <w:marRight w:val="0"/>
                                                                                              <w:marTop w:val="0"/>
                                                                                              <w:marBottom w:val="0"/>
                                                                                              <w:divBdr>
                                                                                                <w:top w:val="none" w:sz="0" w:space="0" w:color="auto"/>
                                                                                                <w:left w:val="none" w:sz="0" w:space="0" w:color="auto"/>
                                                                                                <w:bottom w:val="none" w:sz="0" w:space="0" w:color="auto"/>
                                                                                                <w:right w:val="none" w:sz="0" w:space="0" w:color="auto"/>
                                                                                              </w:divBdr>
                                                                                            </w:div>
                                                                                            <w:div w:id="570313898">
                                                                                              <w:marLeft w:val="0"/>
                                                                                              <w:marRight w:val="0"/>
                                                                                              <w:marTop w:val="0"/>
                                                                                              <w:marBottom w:val="0"/>
                                                                                              <w:divBdr>
                                                                                                <w:top w:val="none" w:sz="0" w:space="0" w:color="auto"/>
                                                                                                <w:left w:val="none" w:sz="0" w:space="0" w:color="auto"/>
                                                                                                <w:bottom w:val="none" w:sz="0" w:space="0" w:color="auto"/>
                                                                                                <w:right w:val="none" w:sz="0" w:space="0" w:color="auto"/>
                                                                                              </w:divBdr>
                                                                                            </w:div>
                                                                                            <w:div w:id="58518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8426952">
      <w:bodyDiv w:val="1"/>
      <w:marLeft w:val="0"/>
      <w:marRight w:val="0"/>
      <w:marTop w:val="0"/>
      <w:marBottom w:val="0"/>
      <w:divBdr>
        <w:top w:val="none" w:sz="0" w:space="0" w:color="auto"/>
        <w:left w:val="none" w:sz="0" w:space="0" w:color="auto"/>
        <w:bottom w:val="none" w:sz="0" w:space="0" w:color="auto"/>
        <w:right w:val="none" w:sz="0" w:space="0" w:color="auto"/>
      </w:divBdr>
    </w:div>
    <w:div w:id="447746376">
      <w:bodyDiv w:val="1"/>
      <w:marLeft w:val="0"/>
      <w:marRight w:val="0"/>
      <w:marTop w:val="0"/>
      <w:marBottom w:val="0"/>
      <w:divBdr>
        <w:top w:val="none" w:sz="0" w:space="0" w:color="auto"/>
        <w:left w:val="none" w:sz="0" w:space="0" w:color="auto"/>
        <w:bottom w:val="none" w:sz="0" w:space="0" w:color="auto"/>
        <w:right w:val="none" w:sz="0" w:space="0" w:color="auto"/>
      </w:divBdr>
    </w:div>
    <w:div w:id="467893881">
      <w:bodyDiv w:val="1"/>
      <w:marLeft w:val="0"/>
      <w:marRight w:val="0"/>
      <w:marTop w:val="0"/>
      <w:marBottom w:val="0"/>
      <w:divBdr>
        <w:top w:val="none" w:sz="0" w:space="0" w:color="auto"/>
        <w:left w:val="none" w:sz="0" w:space="0" w:color="auto"/>
        <w:bottom w:val="none" w:sz="0" w:space="0" w:color="auto"/>
        <w:right w:val="none" w:sz="0" w:space="0" w:color="auto"/>
      </w:divBdr>
    </w:div>
    <w:div w:id="558707419">
      <w:bodyDiv w:val="1"/>
      <w:marLeft w:val="0"/>
      <w:marRight w:val="0"/>
      <w:marTop w:val="0"/>
      <w:marBottom w:val="0"/>
      <w:divBdr>
        <w:top w:val="none" w:sz="0" w:space="0" w:color="auto"/>
        <w:left w:val="none" w:sz="0" w:space="0" w:color="auto"/>
        <w:bottom w:val="none" w:sz="0" w:space="0" w:color="auto"/>
        <w:right w:val="none" w:sz="0" w:space="0" w:color="auto"/>
      </w:divBdr>
    </w:div>
    <w:div w:id="817498607">
      <w:bodyDiv w:val="1"/>
      <w:marLeft w:val="0"/>
      <w:marRight w:val="0"/>
      <w:marTop w:val="0"/>
      <w:marBottom w:val="0"/>
      <w:divBdr>
        <w:top w:val="none" w:sz="0" w:space="0" w:color="auto"/>
        <w:left w:val="none" w:sz="0" w:space="0" w:color="auto"/>
        <w:bottom w:val="none" w:sz="0" w:space="0" w:color="auto"/>
        <w:right w:val="none" w:sz="0" w:space="0" w:color="auto"/>
      </w:divBdr>
    </w:div>
    <w:div w:id="863519488">
      <w:bodyDiv w:val="1"/>
      <w:marLeft w:val="0"/>
      <w:marRight w:val="0"/>
      <w:marTop w:val="0"/>
      <w:marBottom w:val="0"/>
      <w:divBdr>
        <w:top w:val="none" w:sz="0" w:space="0" w:color="auto"/>
        <w:left w:val="none" w:sz="0" w:space="0" w:color="auto"/>
        <w:bottom w:val="none" w:sz="0" w:space="0" w:color="auto"/>
        <w:right w:val="none" w:sz="0" w:space="0" w:color="auto"/>
      </w:divBdr>
    </w:div>
    <w:div w:id="923152507">
      <w:bodyDiv w:val="1"/>
      <w:marLeft w:val="0"/>
      <w:marRight w:val="0"/>
      <w:marTop w:val="0"/>
      <w:marBottom w:val="0"/>
      <w:divBdr>
        <w:top w:val="none" w:sz="0" w:space="0" w:color="auto"/>
        <w:left w:val="none" w:sz="0" w:space="0" w:color="auto"/>
        <w:bottom w:val="none" w:sz="0" w:space="0" w:color="auto"/>
        <w:right w:val="none" w:sz="0" w:space="0" w:color="auto"/>
      </w:divBdr>
    </w:div>
    <w:div w:id="1282766374">
      <w:bodyDiv w:val="1"/>
      <w:marLeft w:val="0"/>
      <w:marRight w:val="0"/>
      <w:marTop w:val="0"/>
      <w:marBottom w:val="0"/>
      <w:divBdr>
        <w:top w:val="none" w:sz="0" w:space="0" w:color="auto"/>
        <w:left w:val="none" w:sz="0" w:space="0" w:color="auto"/>
        <w:bottom w:val="none" w:sz="0" w:space="0" w:color="auto"/>
        <w:right w:val="none" w:sz="0" w:space="0" w:color="auto"/>
      </w:divBdr>
    </w:div>
    <w:div w:id="1289318296">
      <w:bodyDiv w:val="1"/>
      <w:marLeft w:val="0"/>
      <w:marRight w:val="0"/>
      <w:marTop w:val="0"/>
      <w:marBottom w:val="0"/>
      <w:divBdr>
        <w:top w:val="none" w:sz="0" w:space="0" w:color="auto"/>
        <w:left w:val="none" w:sz="0" w:space="0" w:color="auto"/>
        <w:bottom w:val="none" w:sz="0" w:space="0" w:color="auto"/>
        <w:right w:val="none" w:sz="0" w:space="0" w:color="auto"/>
      </w:divBdr>
    </w:div>
    <w:div w:id="1312323411">
      <w:bodyDiv w:val="1"/>
      <w:marLeft w:val="0"/>
      <w:marRight w:val="0"/>
      <w:marTop w:val="0"/>
      <w:marBottom w:val="0"/>
      <w:divBdr>
        <w:top w:val="none" w:sz="0" w:space="0" w:color="auto"/>
        <w:left w:val="none" w:sz="0" w:space="0" w:color="auto"/>
        <w:bottom w:val="none" w:sz="0" w:space="0" w:color="auto"/>
        <w:right w:val="none" w:sz="0" w:space="0" w:color="auto"/>
      </w:divBdr>
    </w:div>
    <w:div w:id="1401754216">
      <w:bodyDiv w:val="1"/>
      <w:marLeft w:val="0"/>
      <w:marRight w:val="0"/>
      <w:marTop w:val="0"/>
      <w:marBottom w:val="0"/>
      <w:divBdr>
        <w:top w:val="none" w:sz="0" w:space="0" w:color="auto"/>
        <w:left w:val="none" w:sz="0" w:space="0" w:color="auto"/>
        <w:bottom w:val="none" w:sz="0" w:space="0" w:color="auto"/>
        <w:right w:val="none" w:sz="0" w:space="0" w:color="auto"/>
      </w:divBdr>
    </w:div>
    <w:div w:id="1405713767">
      <w:bodyDiv w:val="1"/>
      <w:marLeft w:val="0"/>
      <w:marRight w:val="0"/>
      <w:marTop w:val="0"/>
      <w:marBottom w:val="0"/>
      <w:divBdr>
        <w:top w:val="none" w:sz="0" w:space="0" w:color="auto"/>
        <w:left w:val="none" w:sz="0" w:space="0" w:color="auto"/>
        <w:bottom w:val="none" w:sz="0" w:space="0" w:color="auto"/>
        <w:right w:val="none" w:sz="0" w:space="0" w:color="auto"/>
      </w:divBdr>
    </w:div>
    <w:div w:id="1636715905">
      <w:bodyDiv w:val="1"/>
      <w:marLeft w:val="0"/>
      <w:marRight w:val="0"/>
      <w:marTop w:val="0"/>
      <w:marBottom w:val="0"/>
      <w:divBdr>
        <w:top w:val="none" w:sz="0" w:space="0" w:color="auto"/>
        <w:left w:val="none" w:sz="0" w:space="0" w:color="auto"/>
        <w:bottom w:val="none" w:sz="0" w:space="0" w:color="auto"/>
        <w:right w:val="none" w:sz="0" w:space="0" w:color="auto"/>
      </w:divBdr>
    </w:div>
    <w:div w:id="1824812856">
      <w:bodyDiv w:val="1"/>
      <w:marLeft w:val="0"/>
      <w:marRight w:val="0"/>
      <w:marTop w:val="0"/>
      <w:marBottom w:val="0"/>
      <w:divBdr>
        <w:top w:val="none" w:sz="0" w:space="0" w:color="auto"/>
        <w:left w:val="none" w:sz="0" w:space="0" w:color="auto"/>
        <w:bottom w:val="none" w:sz="0" w:space="0" w:color="auto"/>
        <w:right w:val="none" w:sz="0" w:space="0" w:color="auto"/>
      </w:divBdr>
    </w:div>
    <w:div w:id="1849057938">
      <w:bodyDiv w:val="1"/>
      <w:marLeft w:val="0"/>
      <w:marRight w:val="0"/>
      <w:marTop w:val="0"/>
      <w:marBottom w:val="0"/>
      <w:divBdr>
        <w:top w:val="none" w:sz="0" w:space="0" w:color="auto"/>
        <w:left w:val="none" w:sz="0" w:space="0" w:color="auto"/>
        <w:bottom w:val="none" w:sz="0" w:space="0" w:color="auto"/>
        <w:right w:val="none" w:sz="0" w:space="0" w:color="auto"/>
      </w:divBdr>
    </w:div>
    <w:div w:id="1878548350">
      <w:bodyDiv w:val="1"/>
      <w:marLeft w:val="0"/>
      <w:marRight w:val="0"/>
      <w:marTop w:val="0"/>
      <w:marBottom w:val="0"/>
      <w:divBdr>
        <w:top w:val="none" w:sz="0" w:space="0" w:color="auto"/>
        <w:left w:val="none" w:sz="0" w:space="0" w:color="auto"/>
        <w:bottom w:val="none" w:sz="0" w:space="0" w:color="auto"/>
        <w:right w:val="none" w:sz="0" w:space="0" w:color="auto"/>
      </w:divBdr>
    </w:div>
    <w:div w:id="1892811335">
      <w:bodyDiv w:val="1"/>
      <w:marLeft w:val="0"/>
      <w:marRight w:val="0"/>
      <w:marTop w:val="0"/>
      <w:marBottom w:val="0"/>
      <w:divBdr>
        <w:top w:val="none" w:sz="0" w:space="0" w:color="auto"/>
        <w:left w:val="none" w:sz="0" w:space="0" w:color="auto"/>
        <w:bottom w:val="none" w:sz="0" w:space="0" w:color="auto"/>
        <w:right w:val="none" w:sz="0" w:space="0" w:color="auto"/>
      </w:divBdr>
    </w:div>
    <w:div w:id="1900631613">
      <w:bodyDiv w:val="1"/>
      <w:marLeft w:val="0"/>
      <w:marRight w:val="0"/>
      <w:marTop w:val="0"/>
      <w:marBottom w:val="0"/>
      <w:divBdr>
        <w:top w:val="none" w:sz="0" w:space="0" w:color="auto"/>
        <w:left w:val="none" w:sz="0" w:space="0" w:color="auto"/>
        <w:bottom w:val="none" w:sz="0" w:space="0" w:color="auto"/>
        <w:right w:val="none" w:sz="0" w:space="0" w:color="auto"/>
      </w:divBdr>
    </w:div>
    <w:div w:id="1910074140">
      <w:bodyDiv w:val="1"/>
      <w:marLeft w:val="0"/>
      <w:marRight w:val="0"/>
      <w:marTop w:val="0"/>
      <w:marBottom w:val="0"/>
      <w:divBdr>
        <w:top w:val="none" w:sz="0" w:space="0" w:color="auto"/>
        <w:left w:val="none" w:sz="0" w:space="0" w:color="auto"/>
        <w:bottom w:val="none" w:sz="0" w:space="0" w:color="auto"/>
        <w:right w:val="none" w:sz="0" w:space="0" w:color="auto"/>
      </w:divBdr>
    </w:div>
    <w:div w:id="2095471469">
      <w:bodyDiv w:val="1"/>
      <w:marLeft w:val="0"/>
      <w:marRight w:val="0"/>
      <w:marTop w:val="0"/>
      <w:marBottom w:val="0"/>
      <w:divBdr>
        <w:top w:val="none" w:sz="0" w:space="0" w:color="auto"/>
        <w:left w:val="none" w:sz="0" w:space="0" w:color="auto"/>
        <w:bottom w:val="none" w:sz="0" w:space="0" w:color="auto"/>
        <w:right w:val="none" w:sz="0" w:space="0" w:color="auto"/>
      </w:divBdr>
    </w:div>
    <w:div w:id="2108648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Far96</b:Tag>
    <b:SourceType>JournalArticle</b:SourceType>
    <b:Guid>{C75253D9-4E82-43A5-BA00-C6C7AD0BEC44}</b:Guid>
    <b:Author>
      <b:Author>
        <b:NameList>
          <b:Person>
            <b:Last>Farrel</b:Last>
            <b:First>Joseph</b:First>
          </b:Person>
          <b:Person>
            <b:Last>Matthew</b:Last>
            <b:First>Rabin</b:First>
          </b:Person>
        </b:NameList>
      </b:Author>
    </b:Author>
    <b:Title>Cheap Talk</b:Title>
    <b:Year>1996</b:Year>
    <b:JournalName>The Journal of Economic Perspectives</b:JournalName>
    <b:Pages>103-118</b:Pages>
    <b:RefOrder>3</b:RefOrder>
  </b:Source>
  <b:Source>
    <b:Tag>Cra82</b:Tag>
    <b:SourceType>JournalArticle</b:SourceType>
    <b:Guid>{AA954932-85A4-4409-BCBF-DA96839A757A}</b:Guid>
    <b:Author>
      <b:Author>
        <b:NameList>
          <b:Person>
            <b:Last>Crawford</b:Last>
            <b:First>Vincent</b:First>
          </b:Person>
          <b:Person>
            <b:Last>Sobel</b:Last>
            <b:First>Joel</b:First>
          </b:Person>
        </b:NameList>
      </b:Author>
    </b:Author>
    <b:Title>Strategic Information Transmission</b:Title>
    <b:JournalName>Econometria</b:JournalName>
    <b:Year>1982</b:Year>
    <b:Pages>50:1431-51</b:Pages>
    <b:RefOrder>4</b:RefOrder>
  </b:Source>
  <b:Source>
    <b:Tag>Rob92</b:Tag>
    <b:SourceType>Book</b:SourceType>
    <b:Guid>{4120CDCE-54A0-47F0-9F86-66E74F401EAD}</b:Guid>
    <b:Author>
      <b:Author>
        <b:NameList>
          <b:Person>
            <b:Last>Gibbons</b:Last>
            <b:First>Robert</b:First>
          </b:Person>
        </b:NameList>
      </b:Author>
    </b:Author>
    <b:Title>A Primer in Game Theory</b:Title>
    <b:Year>1992</b:Year>
    <b:City>Hertfordshire</b:City>
    <b:Publisher>Harvester Wheatsheaf</b:Publisher>
    <b:RefOrder>2</b:RefOrder>
  </b:Source>
  <b:Source>
    <b:Tag>Reb00</b:Tag>
    <b:SourceType>Book</b:SourceType>
    <b:Guid>{91872060-5C8C-4F56-BA48-3C04FDDB3099}</b:Guid>
    <b:Title>Communicatiebeleid en communicatiestrategie</b:Title>
    <b:Year>2000</b:Year>
    <b:Author>
      <b:Author>
        <b:NameList>
          <b:Person>
            <b:Last>Rebel</b:Last>
            <b:First>Henk</b:First>
            <b:Middle>Jan</b:Middle>
          </b:Person>
        </b:NameList>
      </b:Author>
    </b:Author>
    <b:Publisher>Boom</b:Publisher>
    <b:RefOrder>1</b:RefOrder>
  </b:Source>
  <b:Source>
    <b:Tag>Ott</b:Tag>
    <b:SourceType>JournalArticle</b:SourceType>
    <b:Guid>{E4BF78E3-C929-477A-B72A-D12CD83E22A2}</b:Guid>
    <b:Author>
      <b:Author>
        <b:NameList>
          <b:Person>
            <b:Last>Swank</b:Last>
            <b:First>O.H.</b:First>
          </b:Person>
          <b:Person>
            <b:Last>Bijkerk</b:Last>
            <b:First>S</b:First>
          </b:Person>
          <b:Person>
            <b:Last>Karamychev</b:Last>
            <b:First>V</b:First>
          </b:Person>
        </b:NameList>
      </b:Author>
    </b:Author>
    <b:Title>When words are not enough</b:Title>
    <b:City>...</b:City>
    <b:Publisher>...</b:Publisher>
    <b:JournalName>Mimeo</b:JournalName>
    <b:Pages>1-13</b:Pages>
    <b:RefOrder>5</b:RefOrder>
  </b:Source>
</b:Sources>
</file>

<file path=customXml/itemProps1.xml><?xml version="1.0" encoding="utf-8"?>
<ds:datastoreItem xmlns:ds="http://schemas.openxmlformats.org/officeDocument/2006/customXml" ds:itemID="{2A0CD922-4F04-4740-85E6-7A35D902AB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20</Pages>
  <Words>8790</Words>
  <Characters>48348</Characters>
  <Application>Microsoft Office Word</Application>
  <DocSecurity>0</DocSecurity>
  <Lines>402</Lines>
  <Paragraphs>114</Paragraphs>
  <ScaleCrop>false</ScaleCrop>
  <HeadingPairs>
    <vt:vector size="2" baseType="variant">
      <vt:variant>
        <vt:lpstr>Titel</vt:lpstr>
      </vt:variant>
      <vt:variant>
        <vt:i4>1</vt:i4>
      </vt:variant>
    </vt:vector>
  </HeadingPairs>
  <TitlesOfParts>
    <vt:vector size="1" baseType="lpstr">
      <vt:lpstr>Cheap talk model</vt:lpstr>
    </vt:vector>
  </TitlesOfParts>
  <Company>Hewlett-Packard</Company>
  <LinksUpToDate>false</LinksUpToDate>
  <CharactersWithSpaces>57024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Cheap talk model</dc:title>
  <dc:subject>Strategisch en non-strategisch type verzenders</dc:subject>
  <dc:creator>roelof smallenburg</dc:creator>
  <cp:lastModifiedBy>roelof smallenburg</cp:lastModifiedBy>
  <cp:revision>25</cp:revision>
  <cp:lastPrinted>2014-06-30T13:10:00Z</cp:lastPrinted>
  <dcterms:created xsi:type="dcterms:W3CDTF">2014-06-30T15:37:00Z</dcterms:created>
  <dcterms:modified xsi:type="dcterms:W3CDTF">2014-07-04T08:18:00Z</dcterms:modified>
</cp:coreProperties>
</file>