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42C2EF" w14:textId="345AD6BF" w:rsidR="0099057A" w:rsidRPr="004E51DB" w:rsidRDefault="0099057A" w:rsidP="005D510F">
      <w:pPr>
        <w:spacing w:line="240" w:lineRule="auto"/>
        <w:jc w:val="center"/>
        <w:rPr>
          <w:rFonts w:ascii="Times New Roman" w:hAnsi="Times New Roman" w:cs="Times New Roman"/>
        </w:rPr>
      </w:pPr>
      <w:bookmarkStart w:id="0" w:name="_GoBack"/>
      <w:bookmarkEnd w:id="0"/>
      <w:r w:rsidRPr="004E51DB">
        <w:rPr>
          <w:rFonts w:ascii="Times New Roman" w:hAnsi="Times New Roman" w:cs="Times New Roman"/>
        </w:rPr>
        <w:t>Naam:</w:t>
      </w:r>
      <w:r w:rsidR="005D510F" w:rsidRPr="004E51DB">
        <w:rPr>
          <w:rFonts w:ascii="Times New Roman" w:hAnsi="Times New Roman" w:cs="Times New Roman"/>
        </w:rPr>
        <w:t xml:space="preserve"> </w:t>
      </w:r>
      <w:r w:rsidRPr="004E51DB">
        <w:rPr>
          <w:rFonts w:ascii="Times New Roman" w:hAnsi="Times New Roman" w:cs="Times New Roman"/>
          <w:b/>
        </w:rPr>
        <w:t>C.H. Kraaijeveld</w:t>
      </w:r>
    </w:p>
    <w:p w14:paraId="113D46C2" w14:textId="77835132" w:rsidR="0099057A" w:rsidRPr="004E51DB" w:rsidRDefault="0099057A" w:rsidP="005D510F">
      <w:pPr>
        <w:spacing w:line="240" w:lineRule="auto"/>
        <w:jc w:val="center"/>
        <w:rPr>
          <w:rFonts w:ascii="Times New Roman" w:hAnsi="Times New Roman" w:cs="Times New Roman"/>
        </w:rPr>
      </w:pPr>
      <w:r w:rsidRPr="004E51DB">
        <w:rPr>
          <w:rFonts w:ascii="Times New Roman" w:hAnsi="Times New Roman" w:cs="Times New Roman"/>
        </w:rPr>
        <w:t>Student nr:</w:t>
      </w:r>
      <w:r w:rsidR="005D510F" w:rsidRPr="004E51DB">
        <w:rPr>
          <w:rFonts w:ascii="Times New Roman" w:hAnsi="Times New Roman" w:cs="Times New Roman"/>
        </w:rPr>
        <w:t xml:space="preserve"> </w:t>
      </w:r>
      <w:r w:rsidRPr="004E51DB">
        <w:rPr>
          <w:rFonts w:ascii="Times New Roman" w:hAnsi="Times New Roman" w:cs="Times New Roman"/>
          <w:b/>
        </w:rPr>
        <w:t>345383</w:t>
      </w:r>
    </w:p>
    <w:p w14:paraId="76D044BC" w14:textId="5C5BE80C" w:rsidR="0099057A" w:rsidRPr="004E51DB" w:rsidRDefault="00472477" w:rsidP="005D510F">
      <w:pPr>
        <w:spacing w:line="240" w:lineRule="auto"/>
        <w:jc w:val="center"/>
        <w:rPr>
          <w:rFonts w:ascii="Times New Roman" w:hAnsi="Times New Roman" w:cs="Times New Roman"/>
        </w:rPr>
      </w:pPr>
      <w:r w:rsidRPr="004E51DB">
        <w:rPr>
          <w:rFonts w:ascii="Times New Roman" w:hAnsi="Times New Roman" w:cs="Times New Roman"/>
        </w:rPr>
        <w:t>Datum:</w:t>
      </w:r>
      <w:r w:rsidR="005D510F" w:rsidRPr="004E51DB">
        <w:rPr>
          <w:rFonts w:ascii="Times New Roman" w:hAnsi="Times New Roman" w:cs="Times New Roman"/>
        </w:rPr>
        <w:t xml:space="preserve"> </w:t>
      </w:r>
      <w:r w:rsidR="00A04AD9">
        <w:rPr>
          <w:rFonts w:ascii="Times New Roman" w:hAnsi="Times New Roman" w:cs="Times New Roman"/>
          <w:b/>
        </w:rPr>
        <w:t>30 juli</w:t>
      </w:r>
      <w:r w:rsidRPr="004E51DB">
        <w:rPr>
          <w:rFonts w:ascii="Times New Roman" w:hAnsi="Times New Roman" w:cs="Times New Roman"/>
          <w:b/>
        </w:rPr>
        <w:t xml:space="preserve"> 2015</w:t>
      </w:r>
    </w:p>
    <w:p w14:paraId="2EE9CC58" w14:textId="7B3EDB67" w:rsidR="00074537" w:rsidRPr="004E51DB" w:rsidRDefault="00074537" w:rsidP="005D510F">
      <w:pPr>
        <w:spacing w:line="240" w:lineRule="auto"/>
        <w:jc w:val="center"/>
        <w:rPr>
          <w:rFonts w:ascii="Times New Roman" w:hAnsi="Times New Roman" w:cs="Times New Roman"/>
        </w:rPr>
      </w:pPr>
      <w:r w:rsidRPr="004E51DB">
        <w:rPr>
          <w:rFonts w:ascii="Times New Roman" w:hAnsi="Times New Roman" w:cs="Times New Roman"/>
        </w:rPr>
        <w:t>Studie:</w:t>
      </w:r>
      <w:r w:rsidR="005D510F" w:rsidRPr="004E51DB">
        <w:rPr>
          <w:rFonts w:ascii="Times New Roman" w:hAnsi="Times New Roman" w:cs="Times New Roman"/>
        </w:rPr>
        <w:t xml:space="preserve"> </w:t>
      </w:r>
      <w:r w:rsidRPr="004E51DB">
        <w:rPr>
          <w:rFonts w:ascii="Times New Roman" w:hAnsi="Times New Roman" w:cs="Times New Roman"/>
          <w:b/>
        </w:rPr>
        <w:t>Economie en Bedrijfseconomie</w:t>
      </w:r>
    </w:p>
    <w:p w14:paraId="5A51231C" w14:textId="3DA2CF71" w:rsidR="0099057A" w:rsidRPr="004E51DB" w:rsidRDefault="0099057A" w:rsidP="005D510F">
      <w:pPr>
        <w:spacing w:line="240" w:lineRule="auto"/>
        <w:jc w:val="center"/>
        <w:rPr>
          <w:rFonts w:ascii="Times New Roman" w:hAnsi="Times New Roman" w:cs="Times New Roman"/>
        </w:rPr>
      </w:pPr>
      <w:r w:rsidRPr="004E51DB">
        <w:rPr>
          <w:rFonts w:ascii="Times New Roman" w:hAnsi="Times New Roman" w:cs="Times New Roman"/>
        </w:rPr>
        <w:t>Universiteit:</w:t>
      </w:r>
      <w:r w:rsidR="005D510F" w:rsidRPr="004E51DB">
        <w:rPr>
          <w:rFonts w:ascii="Times New Roman" w:hAnsi="Times New Roman" w:cs="Times New Roman"/>
        </w:rPr>
        <w:t xml:space="preserve"> </w:t>
      </w:r>
      <w:r w:rsidRPr="004E51DB">
        <w:rPr>
          <w:rFonts w:ascii="Times New Roman" w:hAnsi="Times New Roman" w:cs="Times New Roman"/>
          <w:b/>
        </w:rPr>
        <w:t>Erasmus Universiteit</w:t>
      </w:r>
    </w:p>
    <w:p w14:paraId="75BCCC86" w14:textId="6B2CB66B" w:rsidR="0099057A" w:rsidRPr="004E51DB" w:rsidRDefault="0099057A" w:rsidP="005D510F">
      <w:pPr>
        <w:spacing w:line="240" w:lineRule="auto"/>
        <w:jc w:val="center"/>
        <w:rPr>
          <w:rFonts w:ascii="Times New Roman" w:hAnsi="Times New Roman" w:cs="Times New Roman"/>
        </w:rPr>
      </w:pPr>
      <w:r w:rsidRPr="004E51DB">
        <w:rPr>
          <w:rFonts w:ascii="Times New Roman" w:hAnsi="Times New Roman" w:cs="Times New Roman"/>
        </w:rPr>
        <w:t>Stad:</w:t>
      </w:r>
      <w:r w:rsidR="005D510F" w:rsidRPr="004E51DB">
        <w:rPr>
          <w:rFonts w:ascii="Times New Roman" w:hAnsi="Times New Roman" w:cs="Times New Roman"/>
        </w:rPr>
        <w:t xml:space="preserve"> </w:t>
      </w:r>
      <w:r w:rsidRPr="004E51DB">
        <w:rPr>
          <w:rFonts w:ascii="Times New Roman" w:hAnsi="Times New Roman" w:cs="Times New Roman"/>
          <w:b/>
        </w:rPr>
        <w:t>Rotterdam</w:t>
      </w:r>
    </w:p>
    <w:p w14:paraId="13D6FAE7" w14:textId="1FC517F2" w:rsidR="00074537" w:rsidRPr="004E51DB" w:rsidRDefault="0099057A" w:rsidP="005D510F">
      <w:pPr>
        <w:spacing w:line="240" w:lineRule="auto"/>
        <w:jc w:val="center"/>
        <w:rPr>
          <w:rFonts w:ascii="Times New Roman" w:hAnsi="Times New Roman" w:cs="Times New Roman"/>
          <w:b/>
        </w:rPr>
      </w:pPr>
      <w:r w:rsidRPr="004E51DB">
        <w:rPr>
          <w:rFonts w:ascii="Times New Roman" w:hAnsi="Times New Roman" w:cs="Times New Roman"/>
          <w:b/>
        </w:rPr>
        <w:t>Bachelor scriptie</w:t>
      </w:r>
    </w:p>
    <w:p w14:paraId="6CD4B914" w14:textId="77777777" w:rsidR="005D510F" w:rsidRPr="004E51DB" w:rsidRDefault="005D510F" w:rsidP="005D510F">
      <w:pPr>
        <w:spacing w:line="240" w:lineRule="auto"/>
        <w:jc w:val="center"/>
        <w:rPr>
          <w:rFonts w:ascii="Times New Roman" w:hAnsi="Times New Roman" w:cs="Times New Roman"/>
        </w:rPr>
      </w:pPr>
    </w:p>
    <w:p w14:paraId="5323DF62" w14:textId="77777777" w:rsidR="00714A16" w:rsidRPr="004E51DB" w:rsidRDefault="00714A16" w:rsidP="005D510F">
      <w:pPr>
        <w:spacing w:line="240" w:lineRule="auto"/>
        <w:jc w:val="center"/>
        <w:rPr>
          <w:rFonts w:ascii="Times New Roman" w:hAnsi="Times New Roman" w:cs="Times New Roman"/>
          <w:sz w:val="40"/>
          <w:szCs w:val="40"/>
        </w:rPr>
      </w:pPr>
    </w:p>
    <w:p w14:paraId="0C8E7920" w14:textId="77777777" w:rsidR="00B55C90" w:rsidRPr="00FA47DE" w:rsidRDefault="00B55C90" w:rsidP="002F3797">
      <w:pPr>
        <w:spacing w:line="360" w:lineRule="auto"/>
        <w:jc w:val="center"/>
        <w:rPr>
          <w:rFonts w:ascii="Times New Roman" w:hAnsi="Times New Roman" w:cs="Times New Roman"/>
          <w:b/>
          <w:sz w:val="52"/>
          <w:szCs w:val="52"/>
        </w:rPr>
      </w:pPr>
      <w:r w:rsidRPr="00FA47DE">
        <w:rPr>
          <w:rFonts w:ascii="Times New Roman" w:hAnsi="Times New Roman" w:cs="Times New Roman"/>
          <w:b/>
          <w:sz w:val="52"/>
          <w:szCs w:val="52"/>
        </w:rPr>
        <w:t>Crowdfunding in Nederland</w:t>
      </w:r>
    </w:p>
    <w:p w14:paraId="0B3B87B9" w14:textId="7154894A" w:rsidR="00C16612" w:rsidRPr="00FA47DE" w:rsidRDefault="00B55C90" w:rsidP="00714A16">
      <w:pPr>
        <w:spacing w:line="360" w:lineRule="auto"/>
        <w:jc w:val="center"/>
        <w:rPr>
          <w:rFonts w:ascii="Times New Roman" w:hAnsi="Times New Roman" w:cs="Times New Roman"/>
          <w:b/>
          <w:sz w:val="32"/>
          <w:szCs w:val="32"/>
        </w:rPr>
      </w:pPr>
      <w:r w:rsidRPr="00FA47DE">
        <w:rPr>
          <w:rFonts w:ascii="Times New Roman" w:hAnsi="Times New Roman" w:cs="Times New Roman"/>
          <w:b/>
          <w:sz w:val="32"/>
          <w:szCs w:val="32"/>
        </w:rPr>
        <w:t>Verdienmodellen en een Case Study</w:t>
      </w:r>
    </w:p>
    <w:p w14:paraId="505734A0" w14:textId="77777777" w:rsidR="00714A16" w:rsidRPr="004E51DB" w:rsidRDefault="00714A16" w:rsidP="00714A16">
      <w:pPr>
        <w:spacing w:line="360" w:lineRule="auto"/>
        <w:jc w:val="center"/>
        <w:rPr>
          <w:rFonts w:ascii="Times New Roman" w:hAnsi="Times New Roman" w:cs="Times New Roman"/>
          <w:b/>
          <w:sz w:val="40"/>
          <w:szCs w:val="40"/>
        </w:rPr>
      </w:pPr>
    </w:p>
    <w:p w14:paraId="0DA6CA8C" w14:textId="6CE4BB62" w:rsidR="003F75A7" w:rsidRPr="004E51DB" w:rsidRDefault="00C16612" w:rsidP="002F3797">
      <w:pPr>
        <w:spacing w:line="360" w:lineRule="auto"/>
        <w:jc w:val="center"/>
        <w:rPr>
          <w:rFonts w:ascii="Times New Roman" w:hAnsi="Times New Roman" w:cs="Times New Roman"/>
          <w:sz w:val="24"/>
          <w:szCs w:val="24"/>
          <w:lang w:val="en-US"/>
        </w:rPr>
      </w:pPr>
      <w:r w:rsidRPr="004E51DB">
        <w:rPr>
          <w:rFonts w:ascii="Times New Roman" w:hAnsi="Times New Roman" w:cs="Times New Roman"/>
          <w:noProof/>
          <w:lang w:val="en-GB" w:eastAsia="en-GB"/>
        </w:rPr>
        <w:lastRenderedPageBreak/>
        <w:drawing>
          <wp:inline distT="0" distB="0" distL="0" distR="0" wp14:anchorId="5F8EFCE3" wp14:editId="18B81CBE">
            <wp:extent cx="3132813" cy="3132813"/>
            <wp:effectExtent l="0" t="0" r="0" b="0"/>
            <wp:docPr id="9" name="Picture 9" descr="https://pbs.twimg.com/profile_images/573068154361933824/Zt8TtX0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profile_images/573068154361933824/Zt8TtX0P.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2813" cy="3132813"/>
                    </a:xfrm>
                    <a:prstGeom prst="rect">
                      <a:avLst/>
                    </a:prstGeom>
                    <a:noFill/>
                    <a:ln>
                      <a:noFill/>
                    </a:ln>
                  </pic:spPr>
                </pic:pic>
              </a:graphicData>
            </a:graphic>
          </wp:inline>
        </w:drawing>
      </w:r>
    </w:p>
    <w:p w14:paraId="2EAAF6BB" w14:textId="40AB6554" w:rsidR="003C7FED" w:rsidRDefault="00B55C90" w:rsidP="00FA47DE">
      <w:pPr>
        <w:spacing w:line="360" w:lineRule="auto"/>
        <w:jc w:val="center"/>
        <w:rPr>
          <w:rFonts w:ascii="Times New Roman" w:hAnsi="Times New Roman" w:cs="Times New Roman"/>
          <w:sz w:val="24"/>
          <w:szCs w:val="24"/>
          <w:lang w:val="en-US"/>
        </w:rPr>
      </w:pPr>
      <w:r w:rsidRPr="004E51DB">
        <w:rPr>
          <w:rFonts w:ascii="Times New Roman" w:hAnsi="Times New Roman" w:cs="Times New Roman"/>
          <w:noProof/>
          <w:lang w:val="en-GB" w:eastAsia="en-GB"/>
        </w:rPr>
        <w:drawing>
          <wp:inline distT="0" distB="0" distL="0" distR="0" wp14:anchorId="6A2DD989" wp14:editId="3B6486D3">
            <wp:extent cx="2933700" cy="701441"/>
            <wp:effectExtent l="0" t="0" r="0" b="3810"/>
            <wp:docPr id="2" name="Picture 2" descr="http://www.effectory.nl/globalassets/images-effectory-nl/klantlogos/logo-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ffectory.nl/globalassets/images-effectory-nl/klantlogos/logo-eu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2400" cy="701130"/>
                    </a:xfrm>
                    <a:prstGeom prst="rect">
                      <a:avLst/>
                    </a:prstGeom>
                    <a:noFill/>
                    <a:ln>
                      <a:noFill/>
                    </a:ln>
                  </pic:spPr>
                </pic:pic>
              </a:graphicData>
            </a:graphic>
          </wp:inline>
        </w:drawing>
      </w:r>
    </w:p>
    <w:p w14:paraId="0A5B2E9F" w14:textId="77777777" w:rsidR="00FA47DE" w:rsidRPr="00FA47DE" w:rsidRDefault="00FA47DE" w:rsidP="00FA47DE">
      <w:pPr>
        <w:spacing w:line="360" w:lineRule="auto"/>
        <w:jc w:val="center"/>
        <w:rPr>
          <w:rFonts w:ascii="Times New Roman" w:hAnsi="Times New Roman" w:cs="Times New Roman"/>
          <w:sz w:val="24"/>
          <w:szCs w:val="24"/>
          <w:lang w:val="en-US"/>
        </w:rPr>
      </w:pPr>
    </w:p>
    <w:sdt>
      <w:sdtPr>
        <w:rPr>
          <w:rFonts w:ascii="Times New Roman" w:eastAsiaTheme="minorHAnsi" w:hAnsi="Times New Roman" w:cs="Times New Roman"/>
          <w:b w:val="0"/>
          <w:bCs w:val="0"/>
          <w:color w:val="auto"/>
          <w:sz w:val="22"/>
          <w:szCs w:val="22"/>
          <w:lang w:val="nl-NL" w:eastAsia="en-US"/>
        </w:rPr>
        <w:id w:val="-453016007"/>
        <w:docPartObj>
          <w:docPartGallery w:val="Table of Contents"/>
          <w:docPartUnique/>
        </w:docPartObj>
      </w:sdtPr>
      <w:sdtEndPr/>
      <w:sdtContent>
        <w:p w14:paraId="7A31CB47" w14:textId="2DFD8913" w:rsidR="003F75A7" w:rsidRPr="00303B77" w:rsidRDefault="003F75A7" w:rsidP="002F3797">
          <w:pPr>
            <w:pStyle w:val="TOCHeading"/>
            <w:spacing w:line="360" w:lineRule="auto"/>
            <w:jc w:val="both"/>
            <w:rPr>
              <w:rFonts w:ascii="Times New Roman" w:hAnsi="Times New Roman" w:cs="Times New Roman"/>
              <w:color w:val="auto"/>
              <w:lang w:val="nl-NL"/>
            </w:rPr>
          </w:pPr>
          <w:r w:rsidRPr="00303B77">
            <w:rPr>
              <w:rFonts w:ascii="Times New Roman" w:hAnsi="Times New Roman" w:cs="Times New Roman"/>
              <w:color w:val="auto"/>
              <w:lang w:val="nl-NL"/>
            </w:rPr>
            <w:t>Inhoudsopgave</w:t>
          </w:r>
        </w:p>
        <w:p w14:paraId="4B3728AD" w14:textId="77777777" w:rsidR="00737188" w:rsidRPr="00303B77" w:rsidRDefault="00737188" w:rsidP="002F3797">
          <w:pPr>
            <w:spacing w:line="360" w:lineRule="auto"/>
            <w:jc w:val="both"/>
            <w:rPr>
              <w:rFonts w:ascii="Times New Roman" w:hAnsi="Times New Roman" w:cs="Times New Roman"/>
            </w:rPr>
          </w:pPr>
        </w:p>
        <w:p w14:paraId="7A98C79C" w14:textId="77777777" w:rsidR="00303B77" w:rsidRPr="00303B77" w:rsidRDefault="003F75A7">
          <w:pPr>
            <w:pStyle w:val="TOC1"/>
            <w:tabs>
              <w:tab w:val="left" w:pos="440"/>
              <w:tab w:val="right" w:leader="dot" w:pos="9016"/>
            </w:tabs>
            <w:rPr>
              <w:rFonts w:ascii="Times New Roman" w:eastAsiaTheme="minorEastAsia" w:hAnsi="Times New Roman" w:cs="Times New Roman"/>
              <w:noProof/>
              <w:lang w:eastAsia="nl-NL"/>
            </w:rPr>
          </w:pPr>
          <w:r w:rsidRPr="00303B77">
            <w:rPr>
              <w:rFonts w:ascii="Times New Roman" w:hAnsi="Times New Roman" w:cs="Times New Roman"/>
            </w:rPr>
            <w:fldChar w:fldCharType="begin"/>
          </w:r>
          <w:r w:rsidRPr="00303B77">
            <w:rPr>
              <w:rFonts w:ascii="Times New Roman" w:hAnsi="Times New Roman" w:cs="Times New Roman"/>
            </w:rPr>
            <w:instrText xml:space="preserve"> TOC \o "1-3" \h \z \u </w:instrText>
          </w:r>
          <w:r w:rsidRPr="00303B77">
            <w:rPr>
              <w:rFonts w:ascii="Times New Roman" w:hAnsi="Times New Roman" w:cs="Times New Roman"/>
            </w:rPr>
            <w:fldChar w:fldCharType="separate"/>
          </w:r>
          <w:hyperlink w:anchor="_Toc426020031" w:history="1">
            <w:r w:rsidR="00303B77" w:rsidRPr="00303B77">
              <w:rPr>
                <w:rStyle w:val="Hyperlink"/>
                <w:rFonts w:ascii="Times New Roman" w:hAnsi="Times New Roman" w:cs="Times New Roman"/>
                <w:noProof/>
              </w:rPr>
              <w:t>1.</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Inleiding</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_Toc426020031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2</w:t>
            </w:r>
            <w:r w:rsidR="00303B77" w:rsidRPr="00303B77">
              <w:rPr>
                <w:rFonts w:ascii="Times New Roman" w:hAnsi="Times New Roman" w:cs="Times New Roman"/>
                <w:noProof/>
                <w:webHidden/>
              </w:rPr>
              <w:fldChar w:fldCharType="end"/>
            </w:r>
          </w:hyperlink>
        </w:p>
        <w:p w14:paraId="522EB0F8"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32" w:history="1">
            <w:r w:rsidR="00303B77" w:rsidRPr="00303B77">
              <w:rPr>
                <w:rStyle w:val="Hyperlink"/>
                <w:rFonts w:ascii="Times New Roman" w:hAnsi="Times New Roman" w:cs="Times New Roman"/>
                <w:noProof/>
              </w:rPr>
              <w:t>2.</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Introductie</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_Toc426020032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3</w:t>
            </w:r>
            <w:r w:rsidR="00303B77" w:rsidRPr="00303B77">
              <w:rPr>
                <w:rFonts w:ascii="Times New Roman" w:hAnsi="Times New Roman" w:cs="Times New Roman"/>
                <w:noProof/>
                <w:webHidden/>
              </w:rPr>
              <w:fldChar w:fldCharType="end"/>
            </w:r>
          </w:hyperlink>
        </w:p>
        <w:p w14:paraId="6447F953"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33" w:history="1">
            <w:r w:rsidR="00303B77" w:rsidRPr="00303B77">
              <w:rPr>
                <w:rStyle w:val="Hyperlink"/>
                <w:rFonts w:ascii="Times New Roman" w:hAnsi="Times New Roman" w:cs="Times New Roman"/>
                <w:noProof/>
              </w:rPr>
              <w:t>2.1</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Definitie Crowdfunding</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_Toc426020033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3</w:t>
            </w:r>
            <w:r w:rsidR="00303B77" w:rsidRPr="00303B77">
              <w:rPr>
                <w:rFonts w:ascii="Times New Roman" w:hAnsi="Times New Roman" w:cs="Times New Roman"/>
                <w:noProof/>
                <w:webHidden/>
              </w:rPr>
              <w:fldChar w:fldCharType="end"/>
            </w:r>
          </w:hyperlink>
        </w:p>
        <w:p w14:paraId="3834E02F"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34" w:history="1">
            <w:r w:rsidR="00303B77" w:rsidRPr="00303B77">
              <w:rPr>
                <w:rStyle w:val="Hyperlink"/>
                <w:rFonts w:ascii="Times New Roman" w:hAnsi="Times New Roman" w:cs="Times New Roman"/>
                <w:noProof/>
              </w:rPr>
              <w:t>2.2</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Ondernemers</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_Toc426020034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4</w:t>
            </w:r>
            <w:r w:rsidR="00303B77" w:rsidRPr="00303B77">
              <w:rPr>
                <w:rFonts w:ascii="Times New Roman" w:hAnsi="Times New Roman" w:cs="Times New Roman"/>
                <w:noProof/>
                <w:webHidden/>
              </w:rPr>
              <w:fldChar w:fldCharType="end"/>
            </w:r>
          </w:hyperlink>
        </w:p>
        <w:p w14:paraId="5F894EA7"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35" w:history="1">
            <w:r w:rsidR="00303B77" w:rsidRPr="00303B77">
              <w:rPr>
                <w:rStyle w:val="Hyperlink"/>
                <w:rFonts w:ascii="Times New Roman" w:hAnsi="Times New Roman" w:cs="Times New Roman"/>
                <w:noProof/>
              </w:rPr>
              <w:t>2.3</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Investeerders</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_Toc426020035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5</w:t>
            </w:r>
            <w:r w:rsidR="00303B77" w:rsidRPr="00303B77">
              <w:rPr>
                <w:rFonts w:ascii="Times New Roman" w:hAnsi="Times New Roman" w:cs="Times New Roman"/>
                <w:noProof/>
                <w:webHidden/>
              </w:rPr>
              <w:fldChar w:fldCharType="end"/>
            </w:r>
          </w:hyperlink>
        </w:p>
        <w:p w14:paraId="319B45DE"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36" w:history="1">
            <w:r w:rsidR="00303B77" w:rsidRPr="00303B77">
              <w:rPr>
                <w:rStyle w:val="Hyperlink"/>
                <w:rFonts w:ascii="Times New Roman" w:hAnsi="Times New Roman" w:cs="Times New Roman"/>
                <w:noProof/>
              </w:rPr>
              <w:t>2.4</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Geografie</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_Toc426020036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8</w:t>
            </w:r>
            <w:r w:rsidR="00303B77" w:rsidRPr="00303B77">
              <w:rPr>
                <w:rFonts w:ascii="Times New Roman" w:hAnsi="Times New Roman" w:cs="Times New Roman"/>
                <w:noProof/>
                <w:webHidden/>
              </w:rPr>
              <w:fldChar w:fldCharType="end"/>
            </w:r>
          </w:hyperlink>
        </w:p>
        <w:p w14:paraId="2CD43063" w14:textId="77777777" w:rsidR="00303B77" w:rsidRPr="00303B77" w:rsidRDefault="006D5324">
          <w:pPr>
            <w:pStyle w:val="TOC2"/>
            <w:tabs>
              <w:tab w:val="right" w:leader="dot" w:pos="9016"/>
            </w:tabs>
            <w:rPr>
              <w:rFonts w:ascii="Times New Roman" w:hAnsi="Times New Roman" w:cs="Times New Roman"/>
              <w:noProof/>
              <w:lang w:val="nl-NL" w:eastAsia="nl-NL"/>
            </w:rPr>
          </w:pPr>
          <w:hyperlink w:anchor="_Toc426020037" w:history="1">
            <w:r w:rsidR="00303B77" w:rsidRPr="00303B77">
              <w:rPr>
                <w:rStyle w:val="Hyperlink"/>
                <w:rFonts w:ascii="Times New Roman" w:hAnsi="Times New Roman" w:cs="Times New Roman"/>
                <w:noProof/>
              </w:rPr>
              <w:t>2.5 Crowdfunding in Nederland</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_Toc426020037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9</w:t>
            </w:r>
            <w:r w:rsidR="00303B77" w:rsidRPr="00303B77">
              <w:rPr>
                <w:rFonts w:ascii="Times New Roman" w:hAnsi="Times New Roman" w:cs="Times New Roman"/>
                <w:noProof/>
                <w:webHidden/>
              </w:rPr>
              <w:fldChar w:fldCharType="end"/>
            </w:r>
          </w:hyperlink>
        </w:p>
        <w:p w14:paraId="63511E87"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38" w:history="1">
            <w:r w:rsidR="00303B77" w:rsidRPr="00303B77">
              <w:rPr>
                <w:rStyle w:val="Hyperlink"/>
                <w:rFonts w:ascii="Times New Roman" w:hAnsi="Times New Roman" w:cs="Times New Roman"/>
                <w:noProof/>
              </w:rPr>
              <w:t>3.</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Verdienmodellen</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_Toc426020038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10</w:t>
            </w:r>
            <w:r w:rsidR="00303B77" w:rsidRPr="00303B77">
              <w:rPr>
                <w:rFonts w:ascii="Times New Roman" w:hAnsi="Times New Roman" w:cs="Times New Roman"/>
                <w:noProof/>
                <w:webHidden/>
              </w:rPr>
              <w:fldChar w:fldCharType="end"/>
            </w:r>
          </w:hyperlink>
        </w:p>
        <w:p w14:paraId="3A0D15B5"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39" w:history="1">
            <w:r w:rsidR="00303B77" w:rsidRPr="00303B77">
              <w:rPr>
                <w:rStyle w:val="Hyperlink"/>
                <w:rFonts w:ascii="Times New Roman" w:hAnsi="Times New Roman" w:cs="Times New Roman"/>
                <w:noProof/>
              </w:rPr>
              <w:t xml:space="preserve">3.1  </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Maatschappelijke Kredietverlening en Donaties</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_Toc426020039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10</w:t>
            </w:r>
            <w:r w:rsidR="00303B77" w:rsidRPr="00303B77">
              <w:rPr>
                <w:rFonts w:ascii="Times New Roman" w:hAnsi="Times New Roman" w:cs="Times New Roman"/>
                <w:noProof/>
                <w:webHidden/>
              </w:rPr>
              <w:fldChar w:fldCharType="end"/>
            </w:r>
          </w:hyperlink>
        </w:p>
        <w:p w14:paraId="2306937A"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0" w:history="1">
            <w:r w:rsidR="00303B77" w:rsidRPr="00303B77">
              <w:rPr>
                <w:rStyle w:val="Hyperlink"/>
                <w:rFonts w:ascii="Times New Roman" w:hAnsi="Times New Roman" w:cs="Times New Roman"/>
                <w:noProof/>
              </w:rPr>
              <w:t>3.2</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Reward Crowdfunding</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_Toc426020040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11</w:t>
            </w:r>
            <w:r w:rsidR="00303B77" w:rsidRPr="00303B77">
              <w:rPr>
                <w:rFonts w:ascii="Times New Roman" w:hAnsi="Times New Roman" w:cs="Times New Roman"/>
                <w:noProof/>
                <w:webHidden/>
              </w:rPr>
              <w:fldChar w:fldCharType="end"/>
            </w:r>
          </w:hyperlink>
        </w:p>
        <w:p w14:paraId="4E54772D"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1" w:history="1">
            <w:r w:rsidR="00303B77" w:rsidRPr="00303B77">
              <w:rPr>
                <w:rStyle w:val="Hyperlink"/>
                <w:rFonts w:ascii="Times New Roman" w:hAnsi="Times New Roman" w:cs="Times New Roman"/>
                <w:noProof/>
              </w:rPr>
              <w:t>3.3</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 xml:space="preserve"> Peer-to-peer Lending</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_Toc426020041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12</w:t>
            </w:r>
            <w:r w:rsidR="00303B77" w:rsidRPr="00303B77">
              <w:rPr>
                <w:rFonts w:ascii="Times New Roman" w:hAnsi="Times New Roman" w:cs="Times New Roman"/>
                <w:noProof/>
                <w:webHidden/>
              </w:rPr>
              <w:fldChar w:fldCharType="end"/>
            </w:r>
          </w:hyperlink>
        </w:p>
        <w:p w14:paraId="196CDA9B"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2" w:history="1">
            <w:r w:rsidR="00303B77" w:rsidRPr="00303B77">
              <w:rPr>
                <w:rStyle w:val="Hyperlink"/>
                <w:rFonts w:ascii="Times New Roman" w:hAnsi="Times New Roman" w:cs="Times New Roman"/>
                <w:noProof/>
              </w:rPr>
              <w:t>3.4</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 xml:space="preserve"> Equity Crowdfunding</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_Toc426020042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13</w:t>
            </w:r>
            <w:r w:rsidR="00303B77" w:rsidRPr="00303B77">
              <w:rPr>
                <w:rFonts w:ascii="Times New Roman" w:hAnsi="Times New Roman" w:cs="Times New Roman"/>
                <w:noProof/>
                <w:webHidden/>
              </w:rPr>
              <w:fldChar w:fldCharType="end"/>
            </w:r>
          </w:hyperlink>
        </w:p>
        <w:p w14:paraId="000B3D4F"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43" w:history="1">
            <w:r w:rsidR="00303B77" w:rsidRPr="00303B77">
              <w:rPr>
                <w:rStyle w:val="Hyperlink"/>
                <w:rFonts w:ascii="Times New Roman" w:hAnsi="Times New Roman" w:cs="Times New Roman"/>
                <w:noProof/>
              </w:rPr>
              <w:t>4.</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Casus: Het Verdienmodel van Symbid</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_Toc426020043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17</w:t>
            </w:r>
            <w:r w:rsidR="00303B77" w:rsidRPr="00303B77">
              <w:rPr>
                <w:rFonts w:ascii="Times New Roman" w:hAnsi="Times New Roman" w:cs="Times New Roman"/>
                <w:noProof/>
                <w:webHidden/>
              </w:rPr>
              <w:fldChar w:fldCharType="end"/>
            </w:r>
          </w:hyperlink>
        </w:p>
        <w:p w14:paraId="4A3BC0BD"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4" w:history="1">
            <w:r w:rsidR="00303B77" w:rsidRPr="00303B77">
              <w:rPr>
                <w:rStyle w:val="Hyperlink"/>
                <w:rFonts w:ascii="Times New Roman" w:hAnsi="Times New Roman" w:cs="Times New Roman"/>
                <w:noProof/>
              </w:rPr>
              <w:t>4.1</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Achtergrond</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_Toc426020044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17</w:t>
            </w:r>
            <w:r w:rsidR="00303B77" w:rsidRPr="00303B77">
              <w:rPr>
                <w:rFonts w:ascii="Times New Roman" w:hAnsi="Times New Roman" w:cs="Times New Roman"/>
                <w:noProof/>
                <w:webHidden/>
              </w:rPr>
              <w:fldChar w:fldCharType="end"/>
            </w:r>
          </w:hyperlink>
        </w:p>
        <w:p w14:paraId="715DDF9C"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5" w:history="1">
            <w:r w:rsidR="00303B77" w:rsidRPr="00303B77">
              <w:rPr>
                <w:rStyle w:val="Hyperlink"/>
                <w:rFonts w:ascii="Times New Roman" w:hAnsi="Times New Roman" w:cs="Times New Roman"/>
                <w:noProof/>
              </w:rPr>
              <w:t>4.2</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“The Funding Network”</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_Toc426020045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18</w:t>
            </w:r>
            <w:r w:rsidR="00303B77" w:rsidRPr="00303B77">
              <w:rPr>
                <w:rFonts w:ascii="Times New Roman" w:hAnsi="Times New Roman" w:cs="Times New Roman"/>
                <w:noProof/>
                <w:webHidden/>
              </w:rPr>
              <w:fldChar w:fldCharType="end"/>
            </w:r>
          </w:hyperlink>
        </w:p>
        <w:p w14:paraId="3958600E"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6" w:history="1">
            <w:r w:rsidR="00303B77" w:rsidRPr="00303B77">
              <w:rPr>
                <w:rStyle w:val="Hyperlink"/>
                <w:rFonts w:ascii="Times New Roman" w:hAnsi="Times New Roman" w:cs="Times New Roman"/>
                <w:noProof/>
              </w:rPr>
              <w:t>4.3</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Ondernemers bij Symbid</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_Toc426020046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19</w:t>
            </w:r>
            <w:r w:rsidR="00303B77" w:rsidRPr="00303B77">
              <w:rPr>
                <w:rFonts w:ascii="Times New Roman" w:hAnsi="Times New Roman" w:cs="Times New Roman"/>
                <w:noProof/>
                <w:webHidden/>
              </w:rPr>
              <w:fldChar w:fldCharType="end"/>
            </w:r>
          </w:hyperlink>
        </w:p>
        <w:p w14:paraId="0E69C0A5" w14:textId="542D0BB7" w:rsidR="00303B77" w:rsidRPr="00303B77" w:rsidRDefault="006D5324">
          <w:pPr>
            <w:pStyle w:val="TOC2"/>
            <w:tabs>
              <w:tab w:val="right" w:leader="dot" w:pos="9016"/>
            </w:tabs>
            <w:rPr>
              <w:rFonts w:ascii="Times New Roman" w:hAnsi="Times New Roman" w:cs="Times New Roman"/>
              <w:noProof/>
              <w:lang w:val="nl-NL" w:eastAsia="nl-NL"/>
            </w:rPr>
          </w:pPr>
          <w:hyperlink w:anchor="_Toc426020047" w:history="1">
            <w:r w:rsidR="00303B77" w:rsidRPr="00303B77">
              <w:rPr>
                <w:rStyle w:val="Hyperlink"/>
                <w:rFonts w:ascii="Times New Roman" w:hAnsi="Times New Roman" w:cs="Times New Roman"/>
                <w:noProof/>
              </w:rPr>
              <w:t xml:space="preserve">4.3 </w:t>
            </w:r>
            <w:r w:rsidR="00303B77">
              <w:rPr>
                <w:rStyle w:val="Hyperlink"/>
                <w:rFonts w:ascii="Times New Roman" w:hAnsi="Times New Roman" w:cs="Times New Roman"/>
                <w:noProof/>
              </w:rPr>
              <w:t xml:space="preserve">      </w:t>
            </w:r>
            <w:r w:rsidR="00303B77" w:rsidRPr="00303B77">
              <w:rPr>
                <w:rStyle w:val="Hyperlink"/>
                <w:rFonts w:ascii="Times New Roman" w:hAnsi="Times New Roman" w:cs="Times New Roman"/>
                <w:noProof/>
              </w:rPr>
              <w:t>Investeerders bij Symbid</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_Toc426020047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20</w:t>
            </w:r>
            <w:r w:rsidR="00303B77" w:rsidRPr="00303B77">
              <w:rPr>
                <w:rFonts w:ascii="Times New Roman" w:hAnsi="Times New Roman" w:cs="Times New Roman"/>
                <w:noProof/>
                <w:webHidden/>
              </w:rPr>
              <w:fldChar w:fldCharType="end"/>
            </w:r>
          </w:hyperlink>
        </w:p>
        <w:p w14:paraId="0A103F54"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8" w:history="1">
            <w:r w:rsidR="00303B77" w:rsidRPr="00303B77">
              <w:rPr>
                <w:rStyle w:val="Hyperlink"/>
                <w:rFonts w:ascii="Times New Roman" w:hAnsi="Times New Roman" w:cs="Times New Roman"/>
                <w:noProof/>
              </w:rPr>
              <w:t>4.4</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Verdienmodellen en Verdienmomenten</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_Toc426020048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20</w:t>
            </w:r>
            <w:r w:rsidR="00303B77" w:rsidRPr="00303B77">
              <w:rPr>
                <w:rFonts w:ascii="Times New Roman" w:hAnsi="Times New Roman" w:cs="Times New Roman"/>
                <w:noProof/>
                <w:webHidden/>
              </w:rPr>
              <w:fldChar w:fldCharType="end"/>
            </w:r>
          </w:hyperlink>
        </w:p>
        <w:p w14:paraId="2C5A34A3" w14:textId="77777777" w:rsidR="00303B77" w:rsidRPr="00303B77" w:rsidRDefault="006D5324">
          <w:pPr>
            <w:pStyle w:val="TOC2"/>
            <w:tabs>
              <w:tab w:val="left" w:pos="880"/>
              <w:tab w:val="right" w:leader="dot" w:pos="9016"/>
            </w:tabs>
            <w:rPr>
              <w:rFonts w:ascii="Times New Roman" w:hAnsi="Times New Roman" w:cs="Times New Roman"/>
              <w:noProof/>
              <w:lang w:val="nl-NL" w:eastAsia="nl-NL"/>
            </w:rPr>
          </w:pPr>
          <w:hyperlink w:anchor="_Toc426020049" w:history="1">
            <w:r w:rsidR="00303B77" w:rsidRPr="00303B77">
              <w:rPr>
                <w:rStyle w:val="Hyperlink"/>
                <w:rFonts w:ascii="Times New Roman" w:hAnsi="Times New Roman" w:cs="Times New Roman"/>
                <w:noProof/>
              </w:rPr>
              <w:t>4.5</w:t>
            </w:r>
            <w:r w:rsidR="00303B77" w:rsidRPr="00303B77">
              <w:rPr>
                <w:rFonts w:ascii="Times New Roman" w:hAnsi="Times New Roman" w:cs="Times New Roman"/>
                <w:noProof/>
                <w:lang w:val="nl-NL" w:eastAsia="nl-NL"/>
              </w:rPr>
              <w:tab/>
            </w:r>
            <w:r w:rsidR="00303B77" w:rsidRPr="00303B77">
              <w:rPr>
                <w:rStyle w:val="Hyperlink"/>
                <w:rFonts w:ascii="Times New Roman" w:hAnsi="Times New Roman" w:cs="Times New Roman"/>
                <w:noProof/>
              </w:rPr>
              <w:t>SWOT – Analyse</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_Toc426020049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25</w:t>
            </w:r>
            <w:r w:rsidR="00303B77" w:rsidRPr="00303B77">
              <w:rPr>
                <w:rFonts w:ascii="Times New Roman" w:hAnsi="Times New Roman" w:cs="Times New Roman"/>
                <w:noProof/>
                <w:webHidden/>
              </w:rPr>
              <w:fldChar w:fldCharType="end"/>
            </w:r>
          </w:hyperlink>
        </w:p>
        <w:p w14:paraId="1BA210C2"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50" w:history="1">
            <w:r w:rsidR="00303B77" w:rsidRPr="00303B77">
              <w:rPr>
                <w:rStyle w:val="Hyperlink"/>
                <w:rFonts w:ascii="Times New Roman" w:hAnsi="Times New Roman" w:cs="Times New Roman"/>
                <w:noProof/>
              </w:rPr>
              <w:t>5.</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Conclusie</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_Toc426020050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27</w:t>
            </w:r>
            <w:r w:rsidR="00303B77" w:rsidRPr="00303B77">
              <w:rPr>
                <w:rFonts w:ascii="Times New Roman" w:hAnsi="Times New Roman" w:cs="Times New Roman"/>
                <w:noProof/>
                <w:webHidden/>
              </w:rPr>
              <w:fldChar w:fldCharType="end"/>
            </w:r>
          </w:hyperlink>
        </w:p>
        <w:p w14:paraId="33699727"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51" w:history="1">
            <w:r w:rsidR="00303B77" w:rsidRPr="00303B77">
              <w:rPr>
                <w:rStyle w:val="Hyperlink"/>
                <w:rFonts w:ascii="Times New Roman" w:hAnsi="Times New Roman" w:cs="Times New Roman"/>
                <w:noProof/>
              </w:rPr>
              <w:t>6.</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Beperkingen en Verder Onderzoek</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_Toc426020051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29</w:t>
            </w:r>
            <w:r w:rsidR="00303B77" w:rsidRPr="00303B77">
              <w:rPr>
                <w:rFonts w:ascii="Times New Roman" w:hAnsi="Times New Roman" w:cs="Times New Roman"/>
                <w:noProof/>
                <w:webHidden/>
              </w:rPr>
              <w:fldChar w:fldCharType="end"/>
            </w:r>
          </w:hyperlink>
        </w:p>
        <w:p w14:paraId="74D8813E"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52" w:history="1">
            <w:r w:rsidR="00303B77" w:rsidRPr="00303B77">
              <w:rPr>
                <w:rStyle w:val="Hyperlink"/>
                <w:rFonts w:ascii="Times New Roman" w:hAnsi="Times New Roman" w:cs="Times New Roman"/>
                <w:noProof/>
              </w:rPr>
              <w:t>7.</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Bibliografie</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_Toc426020052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30</w:t>
            </w:r>
            <w:r w:rsidR="00303B77" w:rsidRPr="00303B77">
              <w:rPr>
                <w:rFonts w:ascii="Times New Roman" w:hAnsi="Times New Roman" w:cs="Times New Roman"/>
                <w:noProof/>
                <w:webHidden/>
              </w:rPr>
              <w:fldChar w:fldCharType="end"/>
            </w:r>
          </w:hyperlink>
        </w:p>
        <w:p w14:paraId="30E30BB4"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53" w:history="1">
            <w:r w:rsidR="00303B77" w:rsidRPr="00303B77">
              <w:rPr>
                <w:rStyle w:val="Hyperlink"/>
                <w:rFonts w:ascii="Times New Roman" w:hAnsi="Times New Roman" w:cs="Times New Roman"/>
                <w:noProof/>
              </w:rPr>
              <w:t>8.</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Appendix A</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_Toc426020053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32</w:t>
            </w:r>
            <w:r w:rsidR="00303B77" w:rsidRPr="00303B77">
              <w:rPr>
                <w:rFonts w:ascii="Times New Roman" w:hAnsi="Times New Roman" w:cs="Times New Roman"/>
                <w:noProof/>
                <w:webHidden/>
              </w:rPr>
              <w:fldChar w:fldCharType="end"/>
            </w:r>
          </w:hyperlink>
        </w:p>
        <w:p w14:paraId="1144CCB0" w14:textId="77777777" w:rsidR="00303B77" w:rsidRPr="00303B77" w:rsidRDefault="006D5324">
          <w:pPr>
            <w:pStyle w:val="TOC1"/>
            <w:tabs>
              <w:tab w:val="left" w:pos="440"/>
              <w:tab w:val="right" w:leader="dot" w:pos="9016"/>
            </w:tabs>
            <w:rPr>
              <w:rFonts w:ascii="Times New Roman" w:eastAsiaTheme="minorEastAsia" w:hAnsi="Times New Roman" w:cs="Times New Roman"/>
              <w:noProof/>
              <w:lang w:eastAsia="nl-NL"/>
            </w:rPr>
          </w:pPr>
          <w:hyperlink w:anchor="_Toc426020054" w:history="1">
            <w:r w:rsidR="00303B77" w:rsidRPr="00303B77">
              <w:rPr>
                <w:rStyle w:val="Hyperlink"/>
                <w:rFonts w:ascii="Times New Roman" w:hAnsi="Times New Roman" w:cs="Times New Roman"/>
                <w:noProof/>
              </w:rPr>
              <w:t>9.</w:t>
            </w:r>
            <w:r w:rsidR="00303B77" w:rsidRPr="00303B77">
              <w:rPr>
                <w:rFonts w:ascii="Times New Roman" w:eastAsiaTheme="minorEastAsia" w:hAnsi="Times New Roman" w:cs="Times New Roman"/>
                <w:noProof/>
                <w:lang w:eastAsia="nl-NL"/>
              </w:rPr>
              <w:tab/>
            </w:r>
            <w:r w:rsidR="00303B77" w:rsidRPr="00303B77">
              <w:rPr>
                <w:rStyle w:val="Hyperlink"/>
                <w:rFonts w:ascii="Times New Roman" w:hAnsi="Times New Roman" w:cs="Times New Roman"/>
                <w:noProof/>
              </w:rPr>
              <w:t>Appendix B</w:t>
            </w:r>
            <w:r w:rsidR="00303B77" w:rsidRPr="00303B77">
              <w:rPr>
                <w:rFonts w:ascii="Times New Roman" w:hAnsi="Times New Roman" w:cs="Times New Roman"/>
                <w:noProof/>
                <w:webHidden/>
              </w:rPr>
              <w:tab/>
            </w:r>
            <w:r w:rsidR="00303B77" w:rsidRPr="00303B77">
              <w:rPr>
                <w:rFonts w:ascii="Times New Roman" w:hAnsi="Times New Roman" w:cs="Times New Roman"/>
                <w:noProof/>
                <w:webHidden/>
              </w:rPr>
              <w:fldChar w:fldCharType="begin"/>
            </w:r>
            <w:r w:rsidR="00303B77" w:rsidRPr="00303B77">
              <w:rPr>
                <w:rFonts w:ascii="Times New Roman" w:hAnsi="Times New Roman" w:cs="Times New Roman"/>
                <w:noProof/>
                <w:webHidden/>
              </w:rPr>
              <w:instrText xml:space="preserve"> PAGEREF _Toc426020054 \h </w:instrText>
            </w:r>
            <w:r w:rsidR="00303B77" w:rsidRPr="00303B77">
              <w:rPr>
                <w:rFonts w:ascii="Times New Roman" w:hAnsi="Times New Roman" w:cs="Times New Roman"/>
                <w:noProof/>
                <w:webHidden/>
              </w:rPr>
            </w:r>
            <w:r w:rsidR="00303B77" w:rsidRPr="00303B77">
              <w:rPr>
                <w:rFonts w:ascii="Times New Roman" w:hAnsi="Times New Roman" w:cs="Times New Roman"/>
                <w:noProof/>
                <w:webHidden/>
              </w:rPr>
              <w:fldChar w:fldCharType="separate"/>
            </w:r>
            <w:r w:rsidR="00672783">
              <w:rPr>
                <w:rFonts w:ascii="Times New Roman" w:hAnsi="Times New Roman" w:cs="Times New Roman"/>
                <w:noProof/>
                <w:webHidden/>
              </w:rPr>
              <w:t>40</w:t>
            </w:r>
            <w:r w:rsidR="00303B77" w:rsidRPr="00303B77">
              <w:rPr>
                <w:rFonts w:ascii="Times New Roman" w:hAnsi="Times New Roman" w:cs="Times New Roman"/>
                <w:noProof/>
                <w:webHidden/>
              </w:rPr>
              <w:fldChar w:fldCharType="end"/>
            </w:r>
          </w:hyperlink>
        </w:p>
        <w:p w14:paraId="63506BC3" w14:textId="397A9045" w:rsidR="003F75A7" w:rsidRPr="004E51DB" w:rsidRDefault="003F75A7" w:rsidP="002F3797">
          <w:pPr>
            <w:spacing w:line="360" w:lineRule="auto"/>
            <w:jc w:val="both"/>
            <w:rPr>
              <w:rFonts w:ascii="Times New Roman" w:hAnsi="Times New Roman" w:cs="Times New Roman"/>
            </w:rPr>
          </w:pPr>
          <w:r w:rsidRPr="00303B77">
            <w:rPr>
              <w:rFonts w:ascii="Times New Roman" w:hAnsi="Times New Roman" w:cs="Times New Roman"/>
              <w:b/>
              <w:bCs/>
            </w:rPr>
            <w:fldChar w:fldCharType="end"/>
          </w:r>
        </w:p>
      </w:sdtContent>
    </w:sdt>
    <w:p w14:paraId="6DD05DB5" w14:textId="77777777" w:rsidR="003C7FED" w:rsidRPr="004E51DB" w:rsidRDefault="003C7FED" w:rsidP="002F3797">
      <w:pPr>
        <w:spacing w:line="360" w:lineRule="auto"/>
        <w:jc w:val="both"/>
        <w:rPr>
          <w:rFonts w:ascii="Times New Roman" w:hAnsi="Times New Roman" w:cs="Times New Roman"/>
          <w:b/>
          <w:sz w:val="24"/>
          <w:szCs w:val="24"/>
          <w:lang w:val="en-US"/>
        </w:rPr>
      </w:pPr>
    </w:p>
    <w:p w14:paraId="5BB546CA" w14:textId="77777777" w:rsidR="003C7FED" w:rsidRPr="004E51DB" w:rsidRDefault="003C7FED" w:rsidP="002F3797">
      <w:pPr>
        <w:spacing w:line="360" w:lineRule="auto"/>
        <w:jc w:val="both"/>
        <w:rPr>
          <w:rFonts w:ascii="Times New Roman" w:hAnsi="Times New Roman" w:cs="Times New Roman"/>
          <w:i/>
        </w:rPr>
      </w:pPr>
    </w:p>
    <w:p w14:paraId="4F8C2662" w14:textId="77777777" w:rsidR="003F75A7" w:rsidRPr="004E51DB" w:rsidRDefault="003F75A7" w:rsidP="002F3797">
      <w:pPr>
        <w:spacing w:line="360" w:lineRule="auto"/>
        <w:jc w:val="both"/>
        <w:rPr>
          <w:rFonts w:ascii="Times New Roman" w:hAnsi="Times New Roman" w:cs="Times New Roman"/>
          <w:sz w:val="24"/>
          <w:szCs w:val="24"/>
          <w:lang w:val="en-US"/>
        </w:rPr>
      </w:pPr>
    </w:p>
    <w:p w14:paraId="15312642" w14:textId="52F900BF" w:rsidR="00AF24C0" w:rsidRPr="00303B77" w:rsidRDefault="00E13DE5" w:rsidP="002F3797">
      <w:pPr>
        <w:pStyle w:val="Heading1"/>
        <w:numPr>
          <w:ilvl w:val="0"/>
          <w:numId w:val="5"/>
        </w:numPr>
        <w:spacing w:line="360" w:lineRule="auto"/>
        <w:jc w:val="both"/>
        <w:rPr>
          <w:rFonts w:ascii="Times New Roman" w:hAnsi="Times New Roman" w:cs="Times New Roman"/>
          <w:color w:val="auto"/>
        </w:rPr>
      </w:pPr>
      <w:bookmarkStart w:id="1" w:name="_Toc426020031"/>
      <w:r w:rsidRPr="00303B77">
        <w:rPr>
          <w:rFonts w:ascii="Times New Roman" w:hAnsi="Times New Roman" w:cs="Times New Roman"/>
          <w:color w:val="auto"/>
        </w:rPr>
        <w:lastRenderedPageBreak/>
        <w:t>Inleiding</w:t>
      </w:r>
      <w:bookmarkEnd w:id="1"/>
    </w:p>
    <w:p w14:paraId="359E891D" w14:textId="77777777" w:rsidR="003C7FED" w:rsidRPr="004E51DB" w:rsidRDefault="003C7FED" w:rsidP="002F3797">
      <w:pPr>
        <w:spacing w:line="360" w:lineRule="auto"/>
        <w:jc w:val="both"/>
        <w:rPr>
          <w:rFonts w:ascii="Times New Roman" w:hAnsi="Times New Roman" w:cs="Times New Roman"/>
        </w:rPr>
      </w:pPr>
    </w:p>
    <w:p w14:paraId="14507A15" w14:textId="4B7AC455" w:rsidR="0077708C" w:rsidRPr="004E51DB" w:rsidRDefault="006F7BA2" w:rsidP="00714A16">
      <w:pPr>
        <w:spacing w:line="360" w:lineRule="auto"/>
        <w:jc w:val="both"/>
        <w:rPr>
          <w:rFonts w:ascii="Times New Roman" w:hAnsi="Times New Roman" w:cs="Times New Roman"/>
        </w:rPr>
      </w:pPr>
      <w:r w:rsidRPr="004E51DB">
        <w:rPr>
          <w:rFonts w:ascii="Times New Roman" w:hAnsi="Times New Roman" w:cs="Times New Roman"/>
        </w:rPr>
        <w:t>Consumenten spelen een belangrijke rol in de economie. Zij bepalen namel</w:t>
      </w:r>
      <w:r w:rsidR="00FA47DE">
        <w:rPr>
          <w:rFonts w:ascii="Times New Roman" w:hAnsi="Times New Roman" w:cs="Times New Roman"/>
        </w:rPr>
        <w:t xml:space="preserve">ijk de vraagzijde </w:t>
      </w:r>
      <w:r w:rsidR="00BA3F71">
        <w:rPr>
          <w:rFonts w:ascii="Times New Roman" w:hAnsi="Times New Roman" w:cs="Times New Roman"/>
        </w:rPr>
        <w:t>in</w:t>
      </w:r>
      <w:r w:rsidR="00FA47DE">
        <w:rPr>
          <w:rFonts w:ascii="Times New Roman" w:hAnsi="Times New Roman" w:cs="Times New Roman"/>
        </w:rPr>
        <w:t xml:space="preserve"> de markt</w:t>
      </w:r>
      <w:r w:rsidRPr="004E51DB">
        <w:rPr>
          <w:rFonts w:ascii="Times New Roman" w:hAnsi="Times New Roman" w:cs="Times New Roman"/>
        </w:rPr>
        <w:t xml:space="preserve">. Deze rol is de laatste jaren langzaam aan het veranderen. </w:t>
      </w:r>
      <w:r w:rsidR="003F75A7" w:rsidRPr="004E51DB">
        <w:rPr>
          <w:rFonts w:ascii="Times New Roman" w:hAnsi="Times New Roman" w:cs="Times New Roman"/>
        </w:rPr>
        <w:t>Consumenten beginnen namelijk ook te investeren in plaats van alleen te consumeren</w:t>
      </w:r>
      <w:r w:rsidR="008924AC" w:rsidRPr="004E51DB">
        <w:rPr>
          <w:rFonts w:ascii="Times New Roman" w:hAnsi="Times New Roman" w:cs="Times New Roman"/>
        </w:rPr>
        <w:t>, onder andere door middel van</w:t>
      </w:r>
      <w:r w:rsidRPr="004E51DB">
        <w:rPr>
          <w:rFonts w:ascii="Times New Roman" w:hAnsi="Times New Roman" w:cs="Times New Roman"/>
        </w:rPr>
        <w:t xml:space="preserve"> crowdfunding</w:t>
      </w:r>
      <w:r w:rsidR="00F6210D" w:rsidRPr="004E51DB">
        <w:rPr>
          <w:rFonts w:ascii="Times New Roman" w:hAnsi="Times New Roman" w:cs="Times New Roman"/>
        </w:rPr>
        <w:t xml:space="preserve">. </w:t>
      </w:r>
      <w:r w:rsidR="008924AC" w:rsidRPr="004E51DB">
        <w:rPr>
          <w:rFonts w:ascii="Times New Roman" w:hAnsi="Times New Roman" w:cs="Times New Roman"/>
        </w:rPr>
        <w:t xml:space="preserve">Bij crowdfunding </w:t>
      </w:r>
      <w:r w:rsidRPr="004E51DB">
        <w:rPr>
          <w:rFonts w:ascii="Times New Roman" w:hAnsi="Times New Roman" w:cs="Times New Roman"/>
        </w:rPr>
        <w:t xml:space="preserve">worden projecten gefinancierd doordat consumenten individueel geld inleggen, vaak via internet, om deze projecten te ondersteunen of op te zetten. Het feit dat bepaalde consumenten beginnen met het </w:t>
      </w:r>
      <w:r w:rsidR="00472477" w:rsidRPr="004E51DB">
        <w:rPr>
          <w:rFonts w:ascii="Times New Roman" w:hAnsi="Times New Roman" w:cs="Times New Roman"/>
        </w:rPr>
        <w:t xml:space="preserve">financieren, investeren en </w:t>
      </w:r>
      <w:r w:rsidRPr="004E51DB">
        <w:rPr>
          <w:rFonts w:ascii="Times New Roman" w:hAnsi="Times New Roman" w:cs="Times New Roman"/>
        </w:rPr>
        <w:t xml:space="preserve">het promoten van producten, in plaats van het product te kopen, kan een evolutie </w:t>
      </w:r>
      <w:r w:rsidR="008924AC" w:rsidRPr="004E51DB">
        <w:rPr>
          <w:rFonts w:ascii="Times New Roman" w:hAnsi="Times New Roman" w:cs="Times New Roman"/>
        </w:rPr>
        <w:t xml:space="preserve">of zelfs revolutie </w:t>
      </w:r>
      <w:r w:rsidRPr="004E51DB">
        <w:rPr>
          <w:rFonts w:ascii="Times New Roman" w:hAnsi="Times New Roman" w:cs="Times New Roman"/>
        </w:rPr>
        <w:t xml:space="preserve">in de rol </w:t>
      </w:r>
      <w:r w:rsidR="008A4271" w:rsidRPr="004E51DB">
        <w:rPr>
          <w:rFonts w:ascii="Times New Roman" w:hAnsi="Times New Roman" w:cs="Times New Roman"/>
        </w:rPr>
        <w:t>van de consument genoemd worden</w:t>
      </w:r>
      <w:r w:rsidR="008924AC" w:rsidRPr="004E51DB">
        <w:rPr>
          <w:rFonts w:ascii="Times New Roman" w:hAnsi="Times New Roman" w:cs="Times New Roman"/>
        </w:rPr>
        <w:t>;</w:t>
      </w:r>
      <w:r w:rsidR="00F6210D" w:rsidRPr="004E51DB">
        <w:rPr>
          <w:rFonts w:ascii="Times New Roman" w:hAnsi="Times New Roman" w:cs="Times New Roman"/>
        </w:rPr>
        <w:t xml:space="preserve"> consumenten </w:t>
      </w:r>
      <w:r w:rsidR="008924AC" w:rsidRPr="004E51DB">
        <w:rPr>
          <w:rFonts w:ascii="Times New Roman" w:hAnsi="Times New Roman" w:cs="Times New Roman"/>
        </w:rPr>
        <w:t xml:space="preserve">zijn </w:t>
      </w:r>
      <w:r w:rsidR="00F6210D" w:rsidRPr="004E51DB">
        <w:rPr>
          <w:rFonts w:ascii="Times New Roman" w:hAnsi="Times New Roman" w:cs="Times New Roman"/>
        </w:rPr>
        <w:t xml:space="preserve">niet alleen </w:t>
      </w:r>
      <w:r w:rsidR="008924AC" w:rsidRPr="004E51DB">
        <w:rPr>
          <w:rFonts w:ascii="Times New Roman" w:hAnsi="Times New Roman" w:cs="Times New Roman"/>
        </w:rPr>
        <w:t xml:space="preserve">meer </w:t>
      </w:r>
      <w:r w:rsidR="00F6210D" w:rsidRPr="004E51DB">
        <w:rPr>
          <w:rFonts w:ascii="Times New Roman" w:hAnsi="Times New Roman" w:cs="Times New Roman"/>
        </w:rPr>
        <w:t>bezig met consumptie</w:t>
      </w:r>
      <w:r w:rsidR="008924AC" w:rsidRPr="004E51DB">
        <w:rPr>
          <w:rFonts w:ascii="Times New Roman" w:hAnsi="Times New Roman" w:cs="Times New Roman"/>
        </w:rPr>
        <w:t>,</w:t>
      </w:r>
      <w:r w:rsidR="00F6210D" w:rsidRPr="004E51DB">
        <w:rPr>
          <w:rFonts w:ascii="Times New Roman" w:hAnsi="Times New Roman" w:cs="Times New Roman"/>
        </w:rPr>
        <w:t xml:space="preserve"> maar </w:t>
      </w:r>
      <w:r w:rsidR="008924AC" w:rsidRPr="004E51DB">
        <w:rPr>
          <w:rFonts w:ascii="Times New Roman" w:hAnsi="Times New Roman" w:cs="Times New Roman"/>
        </w:rPr>
        <w:t xml:space="preserve">ook met andere </w:t>
      </w:r>
      <w:r w:rsidR="00F6210D" w:rsidRPr="004E51DB">
        <w:rPr>
          <w:rFonts w:ascii="Times New Roman" w:hAnsi="Times New Roman" w:cs="Times New Roman"/>
        </w:rPr>
        <w:t>aspecten van de economie</w:t>
      </w:r>
      <w:r w:rsidR="008A4271" w:rsidRPr="004E51DB">
        <w:rPr>
          <w:rFonts w:ascii="Times New Roman" w:hAnsi="Times New Roman" w:cs="Times New Roman"/>
        </w:rPr>
        <w:t xml:space="preserve">. </w:t>
      </w:r>
      <w:r w:rsidR="008924AC" w:rsidRPr="004E51DB">
        <w:rPr>
          <w:rFonts w:ascii="Times New Roman" w:hAnsi="Times New Roman" w:cs="Times New Roman"/>
        </w:rPr>
        <w:t xml:space="preserve">Tegenwoordig </w:t>
      </w:r>
      <w:r w:rsidR="008A4271" w:rsidRPr="004E51DB">
        <w:rPr>
          <w:rFonts w:ascii="Times New Roman" w:hAnsi="Times New Roman" w:cs="Times New Roman"/>
        </w:rPr>
        <w:t>blijken ondernemerschap en participatie in een sociaal netwerk ook een belangrijke rol voor consumenten te hebben</w:t>
      </w:r>
      <w:r w:rsidRPr="004E51DB">
        <w:rPr>
          <w:rFonts w:ascii="Times New Roman" w:hAnsi="Times New Roman" w:cs="Times New Roman"/>
        </w:rPr>
        <w:t xml:space="preserve"> (Ordanini</w:t>
      </w:r>
      <w:r w:rsidR="00B63230" w:rsidRPr="004E51DB">
        <w:rPr>
          <w:rFonts w:ascii="Times New Roman" w:hAnsi="Times New Roman" w:cs="Times New Roman"/>
        </w:rPr>
        <w:t xml:space="preserve"> et al., 2011</w:t>
      </w:r>
      <w:r w:rsidR="0077708C" w:rsidRPr="004E51DB">
        <w:rPr>
          <w:rFonts w:ascii="Times New Roman" w:hAnsi="Times New Roman" w:cs="Times New Roman"/>
        </w:rPr>
        <w:t>)</w:t>
      </w:r>
      <w:r w:rsidRPr="004E51DB">
        <w:rPr>
          <w:rFonts w:ascii="Times New Roman" w:hAnsi="Times New Roman" w:cs="Times New Roman"/>
        </w:rPr>
        <w:t>.</w:t>
      </w:r>
    </w:p>
    <w:p w14:paraId="6E682DE0" w14:textId="63DFACC0" w:rsidR="006F7BA2" w:rsidRPr="004E51DB" w:rsidRDefault="00635EE5" w:rsidP="00714A16">
      <w:pPr>
        <w:spacing w:line="360" w:lineRule="auto"/>
        <w:jc w:val="both"/>
        <w:rPr>
          <w:rFonts w:ascii="Times New Roman" w:hAnsi="Times New Roman" w:cs="Times New Roman"/>
        </w:rPr>
      </w:pPr>
      <w:r w:rsidRPr="004E51DB">
        <w:rPr>
          <w:rFonts w:ascii="Times New Roman" w:hAnsi="Times New Roman" w:cs="Times New Roman"/>
        </w:rPr>
        <w:t>Volgen</w:t>
      </w:r>
      <w:r w:rsidR="007375E2" w:rsidRPr="004E51DB">
        <w:rPr>
          <w:rFonts w:ascii="Times New Roman" w:hAnsi="Times New Roman" w:cs="Times New Roman"/>
        </w:rPr>
        <w:t>s Brus</w:t>
      </w:r>
      <w:r w:rsidRPr="004E51DB">
        <w:rPr>
          <w:rFonts w:ascii="Times New Roman" w:hAnsi="Times New Roman" w:cs="Times New Roman"/>
        </w:rPr>
        <w:t xml:space="preserve"> (2014)</w:t>
      </w:r>
      <w:r w:rsidR="007375E2" w:rsidRPr="004E51DB">
        <w:rPr>
          <w:rFonts w:ascii="Times New Roman" w:hAnsi="Times New Roman" w:cs="Times New Roman"/>
        </w:rPr>
        <w:t xml:space="preserve"> wordt in de </w:t>
      </w:r>
      <w:r w:rsidR="000E3B02" w:rsidRPr="004E51DB">
        <w:rPr>
          <w:rFonts w:ascii="Times New Roman" w:hAnsi="Times New Roman" w:cs="Times New Roman"/>
        </w:rPr>
        <w:t>Verenigde Staten</w:t>
      </w:r>
      <w:r w:rsidR="0077708C" w:rsidRPr="004E51DB">
        <w:rPr>
          <w:rFonts w:ascii="Times New Roman" w:hAnsi="Times New Roman" w:cs="Times New Roman"/>
        </w:rPr>
        <w:t xml:space="preserve"> </w:t>
      </w:r>
      <w:r w:rsidRPr="004E51DB">
        <w:rPr>
          <w:rFonts w:ascii="Times New Roman" w:hAnsi="Times New Roman" w:cs="Times New Roman"/>
        </w:rPr>
        <w:t>tachtig procent van alle bedrijven</w:t>
      </w:r>
      <w:r w:rsidR="0077708C" w:rsidRPr="004E51DB">
        <w:rPr>
          <w:rFonts w:ascii="Times New Roman" w:hAnsi="Times New Roman" w:cs="Times New Roman"/>
        </w:rPr>
        <w:t xml:space="preserve"> </w:t>
      </w:r>
      <w:r w:rsidRPr="004E51DB">
        <w:rPr>
          <w:rFonts w:ascii="Times New Roman" w:hAnsi="Times New Roman" w:cs="Times New Roman"/>
        </w:rPr>
        <w:t>niet volledig g</w:t>
      </w:r>
      <w:r w:rsidR="00A1779E" w:rsidRPr="004E51DB">
        <w:rPr>
          <w:rFonts w:ascii="Times New Roman" w:hAnsi="Times New Roman" w:cs="Times New Roman"/>
        </w:rPr>
        <w:t>efinancierd</w:t>
      </w:r>
      <w:r w:rsidR="0077708C" w:rsidRPr="004E51DB">
        <w:rPr>
          <w:rFonts w:ascii="Times New Roman" w:hAnsi="Times New Roman" w:cs="Times New Roman"/>
        </w:rPr>
        <w:t xml:space="preserve"> door bankleningen</w:t>
      </w:r>
      <w:r w:rsidR="007375E2" w:rsidRPr="004E51DB">
        <w:rPr>
          <w:rFonts w:ascii="Times New Roman" w:hAnsi="Times New Roman" w:cs="Times New Roman"/>
        </w:rPr>
        <w:t xml:space="preserve"> in 2014</w:t>
      </w:r>
      <w:r w:rsidR="0077708C" w:rsidRPr="004E51DB">
        <w:rPr>
          <w:rFonts w:ascii="Times New Roman" w:hAnsi="Times New Roman" w:cs="Times New Roman"/>
        </w:rPr>
        <w:t>. In Nederland is dit nog</w:t>
      </w:r>
      <w:r w:rsidR="001C46B6" w:rsidRPr="004E51DB">
        <w:rPr>
          <w:rFonts w:ascii="Times New Roman" w:hAnsi="Times New Roman" w:cs="Times New Roman"/>
        </w:rPr>
        <w:t xml:space="preserve"> maar een op de vijf</w:t>
      </w:r>
      <w:r w:rsidR="00BA0A66" w:rsidRPr="004E51DB">
        <w:rPr>
          <w:rFonts w:ascii="Times New Roman" w:hAnsi="Times New Roman" w:cs="Times New Roman"/>
        </w:rPr>
        <w:t xml:space="preserve"> bedrijven</w:t>
      </w:r>
      <w:r w:rsidR="001C46B6" w:rsidRPr="004E51DB">
        <w:rPr>
          <w:rFonts w:ascii="Times New Roman" w:hAnsi="Times New Roman" w:cs="Times New Roman"/>
        </w:rPr>
        <w:t xml:space="preserve">. </w:t>
      </w:r>
      <w:r w:rsidR="00A1779E" w:rsidRPr="004E51DB">
        <w:rPr>
          <w:rFonts w:ascii="Times New Roman" w:hAnsi="Times New Roman" w:cs="Times New Roman"/>
        </w:rPr>
        <w:t>Crowdfunding is ook een optie voor bedrijven om hun financiering rond te krijgen</w:t>
      </w:r>
      <w:r w:rsidR="001C46B6" w:rsidRPr="004E51DB">
        <w:rPr>
          <w:rFonts w:ascii="Times New Roman" w:hAnsi="Times New Roman" w:cs="Times New Roman"/>
        </w:rPr>
        <w:t>. In</w:t>
      </w:r>
      <w:r w:rsidR="001E2434" w:rsidRPr="004E51DB">
        <w:rPr>
          <w:rFonts w:ascii="Times New Roman" w:hAnsi="Times New Roman" w:cs="Times New Roman"/>
        </w:rPr>
        <w:t xml:space="preserve"> Nederland is in</w:t>
      </w:r>
      <w:r w:rsidR="001C46B6" w:rsidRPr="004E51DB">
        <w:rPr>
          <w:rFonts w:ascii="Times New Roman" w:hAnsi="Times New Roman" w:cs="Times New Roman"/>
        </w:rPr>
        <w:t xml:space="preserve"> het eerste kwartaal van </w:t>
      </w:r>
      <w:r w:rsidR="001E2434" w:rsidRPr="004E51DB">
        <w:rPr>
          <w:rFonts w:ascii="Times New Roman" w:hAnsi="Times New Roman" w:cs="Times New Roman"/>
        </w:rPr>
        <w:t>2015</w:t>
      </w:r>
      <w:r w:rsidR="001C46B6" w:rsidRPr="004E51DB">
        <w:rPr>
          <w:rFonts w:ascii="Times New Roman" w:hAnsi="Times New Roman" w:cs="Times New Roman"/>
        </w:rPr>
        <w:t xml:space="preserve"> al 23 miljoen euro opgehaald via crowdfunding, terwijl in 2011 er 750.000 euro is opgehaald in het hele jaar</w:t>
      </w:r>
      <w:r w:rsidR="00A1779E" w:rsidRPr="004E51DB">
        <w:rPr>
          <w:rFonts w:ascii="Times New Roman" w:hAnsi="Times New Roman" w:cs="Times New Roman"/>
        </w:rPr>
        <w:t xml:space="preserve"> (Brus, 2014)</w:t>
      </w:r>
      <w:r w:rsidR="001C46B6" w:rsidRPr="004E51DB">
        <w:rPr>
          <w:rFonts w:ascii="Times New Roman" w:hAnsi="Times New Roman" w:cs="Times New Roman"/>
        </w:rPr>
        <w:t xml:space="preserve">. </w:t>
      </w:r>
      <w:r w:rsidR="006A7F8C">
        <w:rPr>
          <w:rFonts w:ascii="Times New Roman" w:hAnsi="Times New Roman" w:cs="Times New Roman"/>
        </w:rPr>
        <w:t>Kortom, de Nederlandse markt voor crowdfunding is de afgelopen jaren flink gegroeid.</w:t>
      </w:r>
    </w:p>
    <w:p w14:paraId="2980E832" w14:textId="1B1E13C9" w:rsidR="00314DBB" w:rsidRPr="004E51DB" w:rsidRDefault="006F7BA2" w:rsidP="002F3797">
      <w:pPr>
        <w:spacing w:line="360" w:lineRule="auto"/>
        <w:jc w:val="both"/>
        <w:rPr>
          <w:rFonts w:ascii="Times New Roman" w:hAnsi="Times New Roman" w:cs="Times New Roman"/>
        </w:rPr>
      </w:pPr>
      <w:r w:rsidRPr="004E51DB">
        <w:rPr>
          <w:rFonts w:ascii="Times New Roman" w:hAnsi="Times New Roman" w:cs="Times New Roman"/>
        </w:rPr>
        <w:lastRenderedPageBreak/>
        <w:t>Crowdfunding kan veel verschillende soorten vormen aannemen</w:t>
      </w:r>
      <w:r w:rsidR="000E3B02" w:rsidRPr="004E51DB">
        <w:rPr>
          <w:rFonts w:ascii="Times New Roman" w:hAnsi="Times New Roman" w:cs="Times New Roman"/>
        </w:rPr>
        <w:t xml:space="preserve">. Dit heeft te maken met een zeer grote verscheidenheid aan investeerders, ondernemers, projecten en verdienmodellen. </w:t>
      </w:r>
      <w:r w:rsidR="00031C0F" w:rsidRPr="004E51DB">
        <w:rPr>
          <w:rFonts w:ascii="Times New Roman" w:hAnsi="Times New Roman" w:cs="Times New Roman"/>
        </w:rPr>
        <w:t>Al deze facetten spelen, zoals bij elke</w:t>
      </w:r>
      <w:r w:rsidR="0095007B" w:rsidRPr="004E51DB">
        <w:rPr>
          <w:rFonts w:ascii="Times New Roman" w:hAnsi="Times New Roman" w:cs="Times New Roman"/>
        </w:rPr>
        <w:t xml:space="preserve"> vorm van</w:t>
      </w:r>
      <w:r w:rsidR="00031C0F" w:rsidRPr="004E51DB">
        <w:rPr>
          <w:rFonts w:ascii="Times New Roman" w:hAnsi="Times New Roman" w:cs="Times New Roman"/>
        </w:rPr>
        <w:t xml:space="preserve"> financiering, een cruciale rol</w:t>
      </w:r>
      <w:r w:rsidR="0095007B" w:rsidRPr="004E51DB">
        <w:rPr>
          <w:rFonts w:ascii="Times New Roman" w:hAnsi="Times New Roman" w:cs="Times New Roman"/>
        </w:rPr>
        <w:t>, en</w:t>
      </w:r>
      <w:r w:rsidR="00031C0F" w:rsidRPr="004E51DB">
        <w:rPr>
          <w:rFonts w:ascii="Times New Roman" w:hAnsi="Times New Roman" w:cs="Times New Roman"/>
        </w:rPr>
        <w:t xml:space="preserve"> zullen dan ook nauwkeurig beschreven worden om een go</w:t>
      </w:r>
      <w:r w:rsidR="008A4271" w:rsidRPr="004E51DB">
        <w:rPr>
          <w:rFonts w:ascii="Times New Roman" w:hAnsi="Times New Roman" w:cs="Times New Roman"/>
        </w:rPr>
        <w:t>ed beeld te schetsen</w:t>
      </w:r>
      <w:r w:rsidR="00031C0F" w:rsidRPr="004E51DB">
        <w:rPr>
          <w:rFonts w:ascii="Times New Roman" w:hAnsi="Times New Roman" w:cs="Times New Roman"/>
        </w:rPr>
        <w:t xml:space="preserve"> welke versch</w:t>
      </w:r>
      <w:r w:rsidR="003129CB" w:rsidRPr="004E51DB">
        <w:rPr>
          <w:rFonts w:ascii="Times New Roman" w:hAnsi="Times New Roman" w:cs="Times New Roman"/>
        </w:rPr>
        <w:t xml:space="preserve">illen er zijn. </w:t>
      </w:r>
      <w:r w:rsidR="009E1B08" w:rsidRPr="004E51DB">
        <w:rPr>
          <w:rFonts w:ascii="Times New Roman" w:hAnsi="Times New Roman" w:cs="Times New Roman"/>
        </w:rPr>
        <w:t>Deze scriptie is een kwalitatieve studie die zich voornamelijk richt op verschillende verdienmodellen die in Nederland worden gebruikt voor crowdfunding.</w:t>
      </w:r>
      <w:r w:rsidR="009E1B08">
        <w:rPr>
          <w:rFonts w:ascii="Times New Roman" w:hAnsi="Times New Roman" w:cs="Times New Roman"/>
        </w:rPr>
        <w:t xml:space="preserve"> </w:t>
      </w:r>
      <w:r w:rsidR="00D65C9D">
        <w:rPr>
          <w:rFonts w:ascii="Times New Roman" w:hAnsi="Times New Roman" w:cs="Times New Roman"/>
        </w:rPr>
        <w:t xml:space="preserve">Hiervoor zal </w:t>
      </w:r>
      <w:r w:rsidR="009E1B08" w:rsidRPr="00D65C9D">
        <w:rPr>
          <w:rFonts w:ascii="Times New Roman" w:hAnsi="Times New Roman" w:cs="Times New Roman"/>
        </w:rPr>
        <w:t>bestaande literatuur</w:t>
      </w:r>
      <w:r w:rsidR="00D65C9D" w:rsidRPr="00D65C9D">
        <w:rPr>
          <w:rFonts w:ascii="Times New Roman" w:hAnsi="Times New Roman" w:cs="Times New Roman"/>
        </w:rPr>
        <w:t xml:space="preserve"> worden toegepast</w:t>
      </w:r>
      <w:r w:rsidR="00D65C9D">
        <w:rPr>
          <w:rFonts w:ascii="Times New Roman" w:hAnsi="Times New Roman" w:cs="Times New Roman"/>
        </w:rPr>
        <w:t xml:space="preserve"> om</w:t>
      </w:r>
      <w:r w:rsidR="009E1B08" w:rsidRPr="00D65C9D">
        <w:rPr>
          <w:rFonts w:ascii="Times New Roman" w:hAnsi="Times New Roman" w:cs="Times New Roman"/>
        </w:rPr>
        <w:t xml:space="preserve"> de crowdfunding markt in Nederland</w:t>
      </w:r>
      <w:r w:rsidR="00D65C9D">
        <w:rPr>
          <w:rFonts w:ascii="Times New Roman" w:hAnsi="Times New Roman" w:cs="Times New Roman"/>
        </w:rPr>
        <w:t xml:space="preserve"> te analyseren</w:t>
      </w:r>
      <w:r w:rsidR="00D65C9D" w:rsidRPr="00D65C9D">
        <w:rPr>
          <w:rFonts w:ascii="Times New Roman" w:hAnsi="Times New Roman" w:cs="Times New Roman"/>
        </w:rPr>
        <w:t>. Dit onderzoek</w:t>
      </w:r>
      <w:r w:rsidR="009E1B08" w:rsidRPr="00D65C9D">
        <w:rPr>
          <w:rFonts w:ascii="Times New Roman" w:hAnsi="Times New Roman" w:cs="Times New Roman"/>
        </w:rPr>
        <w:t xml:space="preserve"> kan nuttig zijn voor nieuwe investeerders en ondernemers </w:t>
      </w:r>
      <w:r w:rsidR="007A730B" w:rsidRPr="00D65C9D">
        <w:rPr>
          <w:rFonts w:ascii="Times New Roman" w:hAnsi="Times New Roman" w:cs="Times New Roman"/>
        </w:rPr>
        <w:t>die deze Nederlandse markt willen bestuderen</w:t>
      </w:r>
      <w:r w:rsidR="00F9720C" w:rsidRPr="00D65C9D">
        <w:rPr>
          <w:rFonts w:ascii="Times New Roman" w:hAnsi="Times New Roman" w:cs="Times New Roman"/>
        </w:rPr>
        <w:t xml:space="preserve"> en eventueel willen betreden</w:t>
      </w:r>
      <w:r w:rsidR="007A730B" w:rsidRPr="00D65C9D">
        <w:rPr>
          <w:rFonts w:ascii="Times New Roman" w:hAnsi="Times New Roman" w:cs="Times New Roman"/>
        </w:rPr>
        <w:t>.</w:t>
      </w:r>
      <w:r w:rsidR="007A730B">
        <w:rPr>
          <w:rFonts w:ascii="Times New Roman" w:hAnsi="Times New Roman" w:cs="Times New Roman"/>
        </w:rPr>
        <w:t xml:space="preserve"> </w:t>
      </w:r>
    </w:p>
    <w:p w14:paraId="65C0DCBB" w14:textId="7F4B7AED" w:rsidR="00DF2EC5" w:rsidRPr="004E51DB" w:rsidRDefault="00031C0F" w:rsidP="002F3797">
      <w:pPr>
        <w:spacing w:line="360" w:lineRule="auto"/>
        <w:jc w:val="both"/>
        <w:rPr>
          <w:rFonts w:ascii="Times New Roman" w:hAnsi="Times New Roman" w:cs="Times New Roman"/>
        </w:rPr>
      </w:pPr>
      <w:r w:rsidRPr="004E51DB">
        <w:rPr>
          <w:rFonts w:ascii="Times New Roman" w:hAnsi="Times New Roman" w:cs="Times New Roman"/>
        </w:rPr>
        <w:t>Nederland kent een pa</w:t>
      </w:r>
      <w:r w:rsidR="00D65C9D">
        <w:rPr>
          <w:rFonts w:ascii="Times New Roman" w:hAnsi="Times New Roman" w:cs="Times New Roman"/>
        </w:rPr>
        <w:t>ar grote crowdfunding platforms</w:t>
      </w:r>
      <w:r w:rsidRPr="004E51DB">
        <w:rPr>
          <w:rFonts w:ascii="Times New Roman" w:hAnsi="Times New Roman" w:cs="Times New Roman"/>
        </w:rPr>
        <w:t xml:space="preserve">. </w:t>
      </w:r>
      <w:r w:rsidR="00074537" w:rsidRPr="004E51DB">
        <w:rPr>
          <w:rFonts w:ascii="Times New Roman" w:hAnsi="Times New Roman" w:cs="Times New Roman"/>
        </w:rPr>
        <w:t>Dit zijn websites die ondernemers en investeerders bij elkaar breng</w:t>
      </w:r>
      <w:r w:rsidR="006144FE" w:rsidRPr="004E51DB">
        <w:rPr>
          <w:rFonts w:ascii="Times New Roman" w:hAnsi="Times New Roman" w:cs="Times New Roman"/>
        </w:rPr>
        <w:t>en</w:t>
      </w:r>
      <w:r w:rsidR="00FA47DE">
        <w:rPr>
          <w:rFonts w:ascii="Times New Roman" w:hAnsi="Times New Roman" w:cs="Times New Roman"/>
        </w:rPr>
        <w:t xml:space="preserve"> om zo bepaalde projecten een</w:t>
      </w:r>
      <w:r w:rsidR="00074537" w:rsidRPr="004E51DB">
        <w:rPr>
          <w:rFonts w:ascii="Times New Roman" w:hAnsi="Times New Roman" w:cs="Times New Roman"/>
        </w:rPr>
        <w:t xml:space="preserve"> kans te geven </w:t>
      </w:r>
      <w:r w:rsidR="006144FE" w:rsidRPr="004E51DB">
        <w:rPr>
          <w:rFonts w:ascii="Times New Roman" w:hAnsi="Times New Roman" w:cs="Times New Roman"/>
        </w:rPr>
        <w:t>de</w:t>
      </w:r>
      <w:r w:rsidR="00074537" w:rsidRPr="004E51DB">
        <w:rPr>
          <w:rFonts w:ascii="Times New Roman" w:hAnsi="Times New Roman" w:cs="Times New Roman"/>
        </w:rPr>
        <w:t xml:space="preserve"> financie</w:t>
      </w:r>
      <w:r w:rsidR="006144FE" w:rsidRPr="004E51DB">
        <w:rPr>
          <w:rFonts w:ascii="Times New Roman" w:hAnsi="Times New Roman" w:cs="Times New Roman"/>
        </w:rPr>
        <w:t>ring rond te krijgen. D</w:t>
      </w:r>
      <w:r w:rsidR="00074537" w:rsidRPr="004E51DB">
        <w:rPr>
          <w:rFonts w:ascii="Times New Roman" w:hAnsi="Times New Roman" w:cs="Times New Roman"/>
        </w:rPr>
        <w:t>eze cro</w:t>
      </w:r>
      <w:r w:rsidR="006144FE" w:rsidRPr="004E51DB">
        <w:rPr>
          <w:rFonts w:ascii="Times New Roman" w:hAnsi="Times New Roman" w:cs="Times New Roman"/>
        </w:rPr>
        <w:t>wdfunding</w:t>
      </w:r>
      <w:r w:rsidR="00D65C9D">
        <w:rPr>
          <w:rFonts w:ascii="Times New Roman" w:hAnsi="Times New Roman" w:cs="Times New Roman"/>
        </w:rPr>
        <w:t xml:space="preserve"> platforms</w:t>
      </w:r>
      <w:r w:rsidR="006144FE" w:rsidRPr="004E51DB">
        <w:rPr>
          <w:rFonts w:ascii="Times New Roman" w:hAnsi="Times New Roman" w:cs="Times New Roman"/>
        </w:rPr>
        <w:t xml:space="preserve"> hebben </w:t>
      </w:r>
      <w:r w:rsidR="00074537" w:rsidRPr="004E51DB">
        <w:rPr>
          <w:rFonts w:ascii="Times New Roman" w:hAnsi="Times New Roman" w:cs="Times New Roman"/>
        </w:rPr>
        <w:t>verschillend</w:t>
      </w:r>
      <w:r w:rsidR="00314DBB" w:rsidRPr="004E51DB">
        <w:rPr>
          <w:rFonts w:ascii="Times New Roman" w:hAnsi="Times New Roman" w:cs="Times New Roman"/>
        </w:rPr>
        <w:t>e</w:t>
      </w:r>
      <w:r w:rsidR="00074537" w:rsidRPr="004E51DB">
        <w:rPr>
          <w:rFonts w:ascii="Times New Roman" w:hAnsi="Times New Roman" w:cs="Times New Roman"/>
        </w:rPr>
        <w:t xml:space="preserve"> verdienmodel</w:t>
      </w:r>
      <w:r w:rsidR="006144FE" w:rsidRPr="004E51DB">
        <w:rPr>
          <w:rFonts w:ascii="Times New Roman" w:hAnsi="Times New Roman" w:cs="Times New Roman"/>
        </w:rPr>
        <w:t>len</w:t>
      </w:r>
      <w:r w:rsidR="00074537" w:rsidRPr="004E51DB">
        <w:rPr>
          <w:rFonts w:ascii="Times New Roman" w:hAnsi="Times New Roman" w:cs="Times New Roman"/>
        </w:rPr>
        <w:t xml:space="preserve">, wat betekent dat investeerders op verschillende manieren </w:t>
      </w:r>
      <w:r w:rsidR="001E0081" w:rsidRPr="004E51DB">
        <w:rPr>
          <w:rFonts w:ascii="Times New Roman" w:hAnsi="Times New Roman" w:cs="Times New Roman"/>
        </w:rPr>
        <w:t>projecten kunnen financieren, wa</w:t>
      </w:r>
      <w:r w:rsidR="00314DBB" w:rsidRPr="004E51DB">
        <w:rPr>
          <w:rFonts w:ascii="Times New Roman" w:hAnsi="Times New Roman" w:cs="Times New Roman"/>
        </w:rPr>
        <w:t>arbij de beloningen uiteenlopend</w:t>
      </w:r>
      <w:r w:rsidR="001E0081" w:rsidRPr="004E51DB">
        <w:rPr>
          <w:rFonts w:ascii="Times New Roman" w:hAnsi="Times New Roman" w:cs="Times New Roman"/>
        </w:rPr>
        <w:t xml:space="preserve"> zijn.</w:t>
      </w:r>
      <w:r w:rsidR="00074537" w:rsidRPr="004E51DB">
        <w:rPr>
          <w:rFonts w:ascii="Times New Roman" w:hAnsi="Times New Roman" w:cs="Times New Roman"/>
        </w:rPr>
        <w:t xml:space="preserve"> Zo kan dat doo</w:t>
      </w:r>
      <w:r w:rsidR="008A4271" w:rsidRPr="004E51DB">
        <w:rPr>
          <w:rFonts w:ascii="Times New Roman" w:hAnsi="Times New Roman" w:cs="Times New Roman"/>
        </w:rPr>
        <w:t>r middel van leningen, aandelen</w:t>
      </w:r>
      <w:r w:rsidR="0095007B" w:rsidRPr="004E51DB">
        <w:rPr>
          <w:rFonts w:ascii="Times New Roman" w:hAnsi="Times New Roman" w:cs="Times New Roman"/>
        </w:rPr>
        <w:t>,</w:t>
      </w:r>
      <w:r w:rsidR="00074537" w:rsidRPr="004E51DB">
        <w:rPr>
          <w:rFonts w:ascii="Times New Roman" w:hAnsi="Times New Roman" w:cs="Times New Roman"/>
        </w:rPr>
        <w:t xml:space="preserve"> etc. Deze verschillende modellen zullen behandeld en met elkaar vergeleken worden. Het doel van het analyseren en vergelijken van deze verschillende verdienmodellen is om een goed overzicht te geven welke</w:t>
      </w:r>
      <w:r w:rsidR="0095007B" w:rsidRPr="004E51DB">
        <w:rPr>
          <w:rFonts w:ascii="Times New Roman" w:hAnsi="Times New Roman" w:cs="Times New Roman"/>
        </w:rPr>
        <w:t xml:space="preserve"> crowdfunding</w:t>
      </w:r>
      <w:r w:rsidR="00074537" w:rsidRPr="004E51DB">
        <w:rPr>
          <w:rFonts w:ascii="Times New Roman" w:hAnsi="Times New Roman" w:cs="Times New Roman"/>
        </w:rPr>
        <w:t xml:space="preserve"> structuren er</w:t>
      </w:r>
      <w:r w:rsidR="00271656">
        <w:rPr>
          <w:rFonts w:ascii="Times New Roman" w:hAnsi="Times New Roman" w:cs="Times New Roman"/>
        </w:rPr>
        <w:t xml:space="preserve"> in Nederland</w:t>
      </w:r>
      <w:r w:rsidR="00074537" w:rsidRPr="004E51DB">
        <w:rPr>
          <w:rFonts w:ascii="Times New Roman" w:hAnsi="Times New Roman" w:cs="Times New Roman"/>
        </w:rPr>
        <w:t xml:space="preserve"> aanwezig</w:t>
      </w:r>
      <w:r w:rsidR="009E1B08">
        <w:rPr>
          <w:rFonts w:ascii="Times New Roman" w:hAnsi="Times New Roman" w:cs="Times New Roman"/>
        </w:rPr>
        <w:t xml:space="preserve"> zi</w:t>
      </w:r>
      <w:r w:rsidR="00472477" w:rsidRPr="004E51DB">
        <w:rPr>
          <w:rFonts w:ascii="Times New Roman" w:hAnsi="Times New Roman" w:cs="Times New Roman"/>
        </w:rPr>
        <w:t>jn</w:t>
      </w:r>
      <w:r w:rsidR="0095007B" w:rsidRPr="004E51DB">
        <w:rPr>
          <w:rFonts w:ascii="Times New Roman" w:hAnsi="Times New Roman" w:cs="Times New Roman"/>
        </w:rPr>
        <w:t>,</w:t>
      </w:r>
      <w:r w:rsidR="006144FE" w:rsidRPr="004E51DB">
        <w:rPr>
          <w:rFonts w:ascii="Times New Roman" w:hAnsi="Times New Roman" w:cs="Times New Roman"/>
        </w:rPr>
        <w:t xml:space="preserve"> alsmede het in kaart brengen van de verdienmodellen</w:t>
      </w:r>
      <w:r w:rsidR="00074537" w:rsidRPr="004E51DB">
        <w:rPr>
          <w:rFonts w:ascii="Times New Roman" w:hAnsi="Times New Roman" w:cs="Times New Roman"/>
        </w:rPr>
        <w:t>.</w:t>
      </w:r>
      <w:r w:rsidR="009E1B08">
        <w:rPr>
          <w:rFonts w:ascii="Times New Roman" w:hAnsi="Times New Roman" w:cs="Times New Roman"/>
        </w:rPr>
        <w:t xml:space="preserve"> B</w:t>
      </w:r>
      <w:r w:rsidR="0095007B" w:rsidRPr="004E51DB">
        <w:rPr>
          <w:rFonts w:ascii="Times New Roman" w:hAnsi="Times New Roman" w:cs="Times New Roman"/>
        </w:rPr>
        <w:t xml:space="preserve">ij </w:t>
      </w:r>
      <w:r w:rsidR="006144FE" w:rsidRPr="004E51DB">
        <w:rPr>
          <w:rFonts w:ascii="Times New Roman" w:hAnsi="Times New Roman" w:cs="Times New Roman"/>
        </w:rPr>
        <w:t xml:space="preserve">elk soort </w:t>
      </w:r>
      <w:r w:rsidR="004732D2" w:rsidRPr="004E51DB">
        <w:rPr>
          <w:rFonts w:ascii="Times New Roman" w:hAnsi="Times New Roman" w:cs="Times New Roman"/>
        </w:rPr>
        <w:t>model zal</w:t>
      </w:r>
      <w:r w:rsidR="001E0081" w:rsidRPr="004E51DB">
        <w:rPr>
          <w:rFonts w:ascii="Times New Roman" w:hAnsi="Times New Roman" w:cs="Times New Roman"/>
        </w:rPr>
        <w:t xml:space="preserve"> </w:t>
      </w:r>
      <w:r w:rsidR="004732D2" w:rsidRPr="004E51DB">
        <w:rPr>
          <w:rFonts w:ascii="Times New Roman" w:hAnsi="Times New Roman" w:cs="Times New Roman"/>
        </w:rPr>
        <w:t xml:space="preserve">een Nederlands crowdfunding platform </w:t>
      </w:r>
      <w:r w:rsidR="0095007B" w:rsidRPr="004E51DB">
        <w:rPr>
          <w:rFonts w:ascii="Times New Roman" w:hAnsi="Times New Roman" w:cs="Times New Roman"/>
        </w:rPr>
        <w:t xml:space="preserve">als voorbeeld worden </w:t>
      </w:r>
      <w:r w:rsidR="00721FD9" w:rsidRPr="004E51DB">
        <w:rPr>
          <w:rFonts w:ascii="Times New Roman" w:hAnsi="Times New Roman" w:cs="Times New Roman"/>
        </w:rPr>
        <w:t>gebruikt</w:t>
      </w:r>
      <w:r w:rsidR="006144FE" w:rsidRPr="004E51DB">
        <w:rPr>
          <w:rFonts w:ascii="Times New Roman" w:hAnsi="Times New Roman" w:cs="Times New Roman"/>
        </w:rPr>
        <w:t>.</w:t>
      </w:r>
      <w:r w:rsidR="00271656" w:rsidRPr="00271656">
        <w:rPr>
          <w:rFonts w:ascii="Times New Roman" w:hAnsi="Times New Roman" w:cs="Times New Roman"/>
        </w:rPr>
        <w:t xml:space="preserve"> </w:t>
      </w:r>
    </w:p>
    <w:p w14:paraId="10601990" w14:textId="01BBEA57" w:rsidR="000B2ABE" w:rsidRDefault="001E0081"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Vervolgens </w:t>
      </w:r>
      <w:r w:rsidR="006144FE" w:rsidRPr="004E51DB">
        <w:rPr>
          <w:rFonts w:ascii="Times New Roman" w:hAnsi="Times New Roman" w:cs="Times New Roman"/>
        </w:rPr>
        <w:t>zal</w:t>
      </w:r>
      <w:r w:rsidRPr="004E51DB">
        <w:rPr>
          <w:rFonts w:ascii="Times New Roman" w:hAnsi="Times New Roman" w:cs="Times New Roman"/>
        </w:rPr>
        <w:t xml:space="preserve"> in</w:t>
      </w:r>
      <w:r w:rsidR="006144FE" w:rsidRPr="004E51DB">
        <w:rPr>
          <w:rFonts w:ascii="Times New Roman" w:hAnsi="Times New Roman" w:cs="Times New Roman"/>
        </w:rPr>
        <w:t xml:space="preserve"> een case study het </w:t>
      </w:r>
      <w:r w:rsidR="00B762E8">
        <w:rPr>
          <w:rFonts w:ascii="Times New Roman" w:hAnsi="Times New Roman" w:cs="Times New Roman"/>
        </w:rPr>
        <w:t>bedrijf</w:t>
      </w:r>
      <w:r w:rsidR="006144FE" w:rsidRPr="004E51DB">
        <w:rPr>
          <w:rFonts w:ascii="Times New Roman" w:hAnsi="Times New Roman" w:cs="Times New Roman"/>
        </w:rPr>
        <w:t xml:space="preserve"> Symbid besproken worden.</w:t>
      </w:r>
      <w:r w:rsidR="006A7F8C">
        <w:rPr>
          <w:rFonts w:ascii="Times New Roman" w:hAnsi="Times New Roman" w:cs="Times New Roman"/>
        </w:rPr>
        <w:t xml:space="preserve"> Symbid is een Nederlands crowdfunding platform</w:t>
      </w:r>
      <w:r w:rsidR="00352C80">
        <w:rPr>
          <w:rFonts w:ascii="Times New Roman" w:hAnsi="Times New Roman" w:cs="Times New Roman"/>
        </w:rPr>
        <w:t xml:space="preserve"> dat is opgericht in 2011. </w:t>
      </w:r>
      <w:r w:rsidR="000B2ABE" w:rsidRPr="004E51DB">
        <w:rPr>
          <w:rFonts w:ascii="Times New Roman" w:hAnsi="Times New Roman" w:cs="Times New Roman"/>
        </w:rPr>
        <w:t>Door middel van een interview met een medewerker van Symbid, een SWOT-analyse en een paar berekeningen zal het specifieke verdienmo</w:t>
      </w:r>
      <w:r w:rsidR="00352C80">
        <w:rPr>
          <w:rFonts w:ascii="Times New Roman" w:hAnsi="Times New Roman" w:cs="Times New Roman"/>
        </w:rPr>
        <w:t xml:space="preserve">del van Symbid behandeld worden. </w:t>
      </w:r>
      <w:r w:rsidR="000B2ABE" w:rsidRPr="004E51DB">
        <w:rPr>
          <w:rFonts w:ascii="Times New Roman" w:hAnsi="Times New Roman" w:cs="Times New Roman"/>
        </w:rPr>
        <w:t xml:space="preserve">Deze analyse heeft als doel een beeld te schetsen hoe een groot crowdfunding platform in Nederland te werk gaat en welke factoren er binnen dit platform een belangrijke rol </w:t>
      </w:r>
      <w:r w:rsidR="00C82A13" w:rsidRPr="004E51DB">
        <w:rPr>
          <w:rFonts w:ascii="Times New Roman" w:hAnsi="Times New Roman" w:cs="Times New Roman"/>
        </w:rPr>
        <w:t xml:space="preserve">spelen. </w:t>
      </w:r>
    </w:p>
    <w:p w14:paraId="3F6557A2" w14:textId="77777777" w:rsidR="00503602" w:rsidRPr="004E51DB" w:rsidRDefault="00503602" w:rsidP="002F3797">
      <w:pPr>
        <w:spacing w:line="360" w:lineRule="auto"/>
        <w:jc w:val="both"/>
        <w:rPr>
          <w:rFonts w:ascii="Times New Roman" w:hAnsi="Times New Roman" w:cs="Times New Roman"/>
        </w:rPr>
      </w:pPr>
    </w:p>
    <w:p w14:paraId="091CE74A" w14:textId="0F95EB2D" w:rsidR="0058499C" w:rsidRPr="00303B77" w:rsidRDefault="0058499C" w:rsidP="002F3797">
      <w:pPr>
        <w:pStyle w:val="Heading1"/>
        <w:numPr>
          <w:ilvl w:val="0"/>
          <w:numId w:val="5"/>
        </w:numPr>
        <w:spacing w:line="360" w:lineRule="auto"/>
        <w:jc w:val="both"/>
        <w:rPr>
          <w:rFonts w:ascii="Times New Roman" w:hAnsi="Times New Roman" w:cs="Times New Roman"/>
          <w:color w:val="auto"/>
        </w:rPr>
      </w:pPr>
      <w:bookmarkStart w:id="2" w:name="_Toc426020032"/>
      <w:r w:rsidRPr="00303B77">
        <w:rPr>
          <w:rFonts w:ascii="Times New Roman" w:hAnsi="Times New Roman" w:cs="Times New Roman"/>
          <w:color w:val="auto"/>
        </w:rPr>
        <w:t>Introductie</w:t>
      </w:r>
      <w:bookmarkEnd w:id="2"/>
    </w:p>
    <w:p w14:paraId="6D6D0DB8" w14:textId="77777777" w:rsidR="00D76D57" w:rsidRPr="004E51DB" w:rsidRDefault="00D76D57" w:rsidP="002F3797">
      <w:pPr>
        <w:spacing w:line="360" w:lineRule="auto"/>
        <w:jc w:val="both"/>
        <w:rPr>
          <w:rFonts w:ascii="Times New Roman" w:hAnsi="Times New Roman" w:cs="Times New Roman"/>
        </w:rPr>
      </w:pPr>
    </w:p>
    <w:p w14:paraId="4D2CEF20" w14:textId="3AC66FC8" w:rsidR="003C7FED" w:rsidRPr="004E51DB" w:rsidRDefault="00D76D57" w:rsidP="002F3797">
      <w:pPr>
        <w:spacing w:line="360" w:lineRule="auto"/>
        <w:jc w:val="both"/>
        <w:rPr>
          <w:rFonts w:ascii="Times New Roman" w:hAnsi="Times New Roman" w:cs="Times New Roman"/>
        </w:rPr>
      </w:pPr>
      <w:r w:rsidRPr="004E51DB">
        <w:rPr>
          <w:rFonts w:ascii="Times New Roman" w:hAnsi="Times New Roman" w:cs="Times New Roman"/>
        </w:rPr>
        <w:t>Voordat verschillende verdienmodellen</w:t>
      </w:r>
      <w:r w:rsidR="00517F70" w:rsidRPr="004E51DB">
        <w:rPr>
          <w:rFonts w:ascii="Times New Roman" w:hAnsi="Times New Roman" w:cs="Times New Roman"/>
        </w:rPr>
        <w:t xml:space="preserve"> behandeld zullen worden</w:t>
      </w:r>
      <w:r w:rsidRPr="004E51DB">
        <w:rPr>
          <w:rFonts w:ascii="Times New Roman" w:hAnsi="Times New Roman" w:cs="Times New Roman"/>
        </w:rPr>
        <w:t>, zal er gekeken worden naar</w:t>
      </w:r>
      <w:r w:rsidR="005E55DE" w:rsidRPr="004E51DB">
        <w:rPr>
          <w:rFonts w:ascii="Times New Roman" w:hAnsi="Times New Roman" w:cs="Times New Roman"/>
        </w:rPr>
        <w:t xml:space="preserve"> verschillende aspecten en</w:t>
      </w:r>
      <w:r w:rsidRPr="004E51DB">
        <w:rPr>
          <w:rFonts w:ascii="Times New Roman" w:hAnsi="Times New Roman" w:cs="Times New Roman"/>
        </w:rPr>
        <w:t xml:space="preserve"> factoren</w:t>
      </w:r>
      <w:r w:rsidR="005E55DE" w:rsidRPr="004E51DB">
        <w:rPr>
          <w:rFonts w:ascii="Times New Roman" w:hAnsi="Times New Roman" w:cs="Times New Roman"/>
        </w:rPr>
        <w:t xml:space="preserve"> die</w:t>
      </w:r>
      <w:r w:rsidRPr="004E51DB">
        <w:rPr>
          <w:rFonts w:ascii="Times New Roman" w:hAnsi="Times New Roman" w:cs="Times New Roman"/>
        </w:rPr>
        <w:t xml:space="preserve"> een rol spelen in deze vorm van financiering</w:t>
      </w:r>
      <w:r w:rsidR="005E55DE" w:rsidRPr="004E51DB">
        <w:rPr>
          <w:rFonts w:ascii="Times New Roman" w:hAnsi="Times New Roman" w:cs="Times New Roman"/>
        </w:rPr>
        <w:t xml:space="preserve"> om een zo goed mogelijk totaalbeeld te geven</w:t>
      </w:r>
      <w:r w:rsidRPr="004E51DB">
        <w:rPr>
          <w:rFonts w:ascii="Times New Roman" w:hAnsi="Times New Roman" w:cs="Times New Roman"/>
        </w:rPr>
        <w:t>.</w:t>
      </w:r>
      <w:r w:rsidR="00517F70" w:rsidRPr="004E51DB">
        <w:rPr>
          <w:rFonts w:ascii="Times New Roman" w:hAnsi="Times New Roman" w:cs="Times New Roman"/>
        </w:rPr>
        <w:t xml:space="preserve"> Ten eerste zal gekeken worden naar de definitie</w:t>
      </w:r>
      <w:r w:rsidR="00352C80">
        <w:rPr>
          <w:rFonts w:ascii="Times New Roman" w:hAnsi="Times New Roman" w:cs="Times New Roman"/>
        </w:rPr>
        <w:t xml:space="preserve"> van</w:t>
      </w:r>
      <w:r w:rsidR="00517F70" w:rsidRPr="004E51DB">
        <w:rPr>
          <w:rFonts w:ascii="Times New Roman" w:hAnsi="Times New Roman" w:cs="Times New Roman"/>
        </w:rPr>
        <w:t xml:space="preserve"> crowdfunding</w:t>
      </w:r>
      <w:r w:rsidR="00352C80">
        <w:rPr>
          <w:rFonts w:ascii="Times New Roman" w:hAnsi="Times New Roman" w:cs="Times New Roman"/>
        </w:rPr>
        <w:t xml:space="preserve"> in het algemeen</w:t>
      </w:r>
      <w:r w:rsidR="00517F70" w:rsidRPr="004E51DB">
        <w:rPr>
          <w:rFonts w:ascii="Times New Roman" w:hAnsi="Times New Roman" w:cs="Times New Roman"/>
        </w:rPr>
        <w:t xml:space="preserve">. Daarna </w:t>
      </w:r>
      <w:r w:rsidR="005E55DE" w:rsidRPr="004E51DB">
        <w:rPr>
          <w:rFonts w:ascii="Times New Roman" w:hAnsi="Times New Roman" w:cs="Times New Roman"/>
        </w:rPr>
        <w:t>zullen</w:t>
      </w:r>
      <w:r w:rsidR="00517F70" w:rsidRPr="004E51DB">
        <w:rPr>
          <w:rFonts w:ascii="Times New Roman" w:hAnsi="Times New Roman" w:cs="Times New Roman"/>
        </w:rPr>
        <w:t xml:space="preserve"> de ondernemers en investeerders </w:t>
      </w:r>
      <w:r w:rsidR="005E55DE" w:rsidRPr="004E51DB">
        <w:rPr>
          <w:rFonts w:ascii="Times New Roman" w:hAnsi="Times New Roman" w:cs="Times New Roman"/>
        </w:rPr>
        <w:t>ter sprake komen</w:t>
      </w:r>
      <w:r w:rsidR="00517F70" w:rsidRPr="004E51DB">
        <w:rPr>
          <w:rFonts w:ascii="Times New Roman" w:hAnsi="Times New Roman" w:cs="Times New Roman"/>
        </w:rPr>
        <w:t xml:space="preserve">. Aangezien </w:t>
      </w:r>
      <w:r w:rsidR="005E55DE" w:rsidRPr="004E51DB">
        <w:rPr>
          <w:rFonts w:ascii="Times New Roman" w:hAnsi="Times New Roman" w:cs="Times New Roman"/>
        </w:rPr>
        <w:t xml:space="preserve">crowdfunding grotendeels over het internet plaatsvindt, zal er ook een hoofdstuk gewijd worden aan de geografische aspecten van deze financieringsvorm. Als laatste zal crowdfunding in Nederland behandeld worden in dit hoofdstuk. </w:t>
      </w:r>
    </w:p>
    <w:p w14:paraId="60D5662F" w14:textId="77777777" w:rsidR="00D76D57" w:rsidRPr="004E51DB" w:rsidRDefault="00D76D57" w:rsidP="002F3797">
      <w:pPr>
        <w:spacing w:line="360" w:lineRule="auto"/>
        <w:jc w:val="both"/>
        <w:rPr>
          <w:rFonts w:ascii="Times New Roman" w:hAnsi="Times New Roman" w:cs="Times New Roman"/>
        </w:rPr>
      </w:pPr>
    </w:p>
    <w:p w14:paraId="1DFEDC54" w14:textId="3458674B" w:rsidR="003C7FED" w:rsidRPr="00303B77" w:rsidRDefault="003C7FED" w:rsidP="002F3797">
      <w:pPr>
        <w:pStyle w:val="Heading2"/>
        <w:numPr>
          <w:ilvl w:val="1"/>
          <w:numId w:val="5"/>
        </w:numPr>
        <w:spacing w:line="360" w:lineRule="auto"/>
        <w:jc w:val="both"/>
        <w:rPr>
          <w:rFonts w:ascii="Times New Roman" w:hAnsi="Times New Roman" w:cs="Times New Roman"/>
          <w:color w:val="auto"/>
        </w:rPr>
      </w:pPr>
      <w:bookmarkStart w:id="3" w:name="_Toc426020033"/>
      <w:r w:rsidRPr="00303B77">
        <w:rPr>
          <w:rFonts w:ascii="Times New Roman" w:hAnsi="Times New Roman" w:cs="Times New Roman"/>
          <w:color w:val="auto"/>
        </w:rPr>
        <w:lastRenderedPageBreak/>
        <w:t>Definitie Crowdfunding</w:t>
      </w:r>
      <w:bookmarkEnd w:id="3"/>
    </w:p>
    <w:p w14:paraId="5CE0E345" w14:textId="77777777" w:rsidR="003C7FED" w:rsidRPr="004E51DB" w:rsidRDefault="003C7FED" w:rsidP="002F3797">
      <w:pPr>
        <w:spacing w:line="360" w:lineRule="auto"/>
        <w:jc w:val="both"/>
        <w:rPr>
          <w:rFonts w:ascii="Times New Roman" w:hAnsi="Times New Roman" w:cs="Times New Roman"/>
        </w:rPr>
      </w:pPr>
    </w:p>
    <w:p w14:paraId="0FF34CAF" w14:textId="7E7DC4A7" w:rsidR="008853F8" w:rsidRPr="004E51DB" w:rsidRDefault="002B1919" w:rsidP="002F3797">
      <w:pPr>
        <w:spacing w:line="360" w:lineRule="auto"/>
        <w:jc w:val="both"/>
        <w:rPr>
          <w:rFonts w:ascii="Times New Roman" w:hAnsi="Times New Roman" w:cs="Times New Roman"/>
        </w:rPr>
      </w:pPr>
      <w:r w:rsidRPr="004E51DB">
        <w:rPr>
          <w:rFonts w:ascii="Times New Roman" w:hAnsi="Times New Roman" w:cs="Times New Roman"/>
        </w:rPr>
        <w:t xml:space="preserve">Het </w:t>
      </w:r>
      <w:r w:rsidR="00910089" w:rsidRPr="004E51DB">
        <w:rPr>
          <w:rFonts w:ascii="Times New Roman" w:hAnsi="Times New Roman" w:cs="Times New Roman"/>
        </w:rPr>
        <w:t xml:space="preserve">verschijnsel </w:t>
      </w:r>
      <w:r w:rsidRPr="004E51DB">
        <w:rPr>
          <w:rFonts w:ascii="Times New Roman" w:hAnsi="Times New Roman" w:cs="Times New Roman"/>
        </w:rPr>
        <w:t xml:space="preserve">crowdfunding wordt </w:t>
      </w:r>
      <w:r w:rsidR="00AE7D49" w:rsidRPr="004E51DB">
        <w:rPr>
          <w:rFonts w:ascii="Times New Roman" w:hAnsi="Times New Roman" w:cs="Times New Roman"/>
        </w:rPr>
        <w:t>geïnspireerd</w:t>
      </w:r>
      <w:r w:rsidRPr="004E51DB">
        <w:rPr>
          <w:rFonts w:ascii="Times New Roman" w:hAnsi="Times New Roman" w:cs="Times New Roman"/>
        </w:rPr>
        <w:t xml:space="preserve"> door concepten zoals micro-finance en crowdsourcing</w:t>
      </w:r>
      <w:r w:rsidR="00A95B1C" w:rsidRPr="004E51DB">
        <w:rPr>
          <w:rFonts w:ascii="Times New Roman" w:hAnsi="Times New Roman" w:cs="Times New Roman"/>
        </w:rPr>
        <w:t>.</w:t>
      </w:r>
      <w:r w:rsidRPr="004E51DB">
        <w:rPr>
          <w:rFonts w:ascii="Times New Roman" w:hAnsi="Times New Roman" w:cs="Times New Roman"/>
        </w:rPr>
        <w:t xml:space="preserve"> </w:t>
      </w:r>
      <w:r w:rsidR="00910089" w:rsidRPr="004E51DB">
        <w:rPr>
          <w:rFonts w:ascii="Times New Roman" w:hAnsi="Times New Roman" w:cs="Times New Roman"/>
        </w:rPr>
        <w:t>Gezien</w:t>
      </w:r>
      <w:r w:rsidRPr="004E51DB">
        <w:rPr>
          <w:rFonts w:ascii="Times New Roman" w:hAnsi="Times New Roman" w:cs="Times New Roman"/>
        </w:rPr>
        <w:t xml:space="preserve"> het fenomeen</w:t>
      </w:r>
      <w:r w:rsidR="00456961">
        <w:rPr>
          <w:rFonts w:ascii="Times New Roman" w:hAnsi="Times New Roman" w:cs="Times New Roman"/>
        </w:rPr>
        <w:t xml:space="preserve"> crowdfunding</w:t>
      </w:r>
      <w:r w:rsidRPr="004E51DB">
        <w:rPr>
          <w:rFonts w:ascii="Times New Roman" w:hAnsi="Times New Roman" w:cs="Times New Roman"/>
        </w:rPr>
        <w:t xml:space="preserve"> alleen maar toeneemt in verschillende soorten en maten, is het </w:t>
      </w:r>
      <w:r w:rsidR="00910089" w:rsidRPr="004E51DB">
        <w:rPr>
          <w:rFonts w:ascii="Times New Roman" w:hAnsi="Times New Roman" w:cs="Times New Roman"/>
        </w:rPr>
        <w:t xml:space="preserve">echter </w:t>
      </w:r>
      <w:r w:rsidRPr="004E51DB">
        <w:rPr>
          <w:rFonts w:ascii="Times New Roman" w:hAnsi="Times New Roman" w:cs="Times New Roman"/>
        </w:rPr>
        <w:t>zeer lastig om een duidelijke definitie</w:t>
      </w:r>
      <w:r w:rsidR="00910089" w:rsidRPr="004E51DB">
        <w:rPr>
          <w:rFonts w:ascii="Times New Roman" w:hAnsi="Times New Roman" w:cs="Times New Roman"/>
        </w:rPr>
        <w:t xml:space="preserve"> van crowdfunding</w:t>
      </w:r>
      <w:r w:rsidR="001E0081" w:rsidRPr="004E51DB">
        <w:rPr>
          <w:rFonts w:ascii="Times New Roman" w:hAnsi="Times New Roman" w:cs="Times New Roman"/>
        </w:rPr>
        <w:t xml:space="preserve"> te vinden</w:t>
      </w:r>
      <w:r w:rsidRPr="004E51DB">
        <w:rPr>
          <w:rFonts w:ascii="Times New Roman" w:hAnsi="Times New Roman" w:cs="Times New Roman"/>
        </w:rPr>
        <w:t xml:space="preserve"> (Mollick, </w:t>
      </w:r>
      <w:r w:rsidR="00B63230" w:rsidRPr="004E51DB">
        <w:rPr>
          <w:rFonts w:ascii="Times New Roman" w:hAnsi="Times New Roman" w:cs="Times New Roman"/>
        </w:rPr>
        <w:t>2014</w:t>
      </w:r>
      <w:r w:rsidRPr="004E51DB">
        <w:rPr>
          <w:rFonts w:ascii="Times New Roman" w:hAnsi="Times New Roman" w:cs="Times New Roman"/>
        </w:rPr>
        <w:t xml:space="preserve">). </w:t>
      </w:r>
      <w:r w:rsidR="0087385A" w:rsidRPr="004E51DB">
        <w:rPr>
          <w:rFonts w:ascii="Times New Roman" w:hAnsi="Times New Roman" w:cs="Times New Roman"/>
        </w:rPr>
        <w:t>Belleflamme</w:t>
      </w:r>
      <w:r w:rsidR="001E0081" w:rsidRPr="004E51DB">
        <w:rPr>
          <w:rFonts w:ascii="Times New Roman" w:hAnsi="Times New Roman" w:cs="Times New Roman"/>
        </w:rPr>
        <w:t xml:space="preserve">, Lambert en Schwienbacher </w:t>
      </w:r>
      <w:r w:rsidR="00B63230" w:rsidRPr="004E51DB">
        <w:rPr>
          <w:rFonts w:ascii="Times New Roman" w:hAnsi="Times New Roman" w:cs="Times New Roman"/>
        </w:rPr>
        <w:t>(2014)</w:t>
      </w:r>
      <w:r w:rsidRPr="004E51DB">
        <w:rPr>
          <w:rFonts w:ascii="Times New Roman" w:hAnsi="Times New Roman" w:cs="Times New Roman"/>
        </w:rPr>
        <w:t xml:space="preserve"> </w:t>
      </w:r>
      <w:r w:rsidR="00910089" w:rsidRPr="004E51DB">
        <w:rPr>
          <w:rFonts w:ascii="Times New Roman" w:hAnsi="Times New Roman" w:cs="Times New Roman"/>
        </w:rPr>
        <w:t xml:space="preserve">beschrijven </w:t>
      </w:r>
      <w:r w:rsidR="001E0081" w:rsidRPr="004E51DB">
        <w:rPr>
          <w:rFonts w:ascii="Times New Roman" w:hAnsi="Times New Roman" w:cs="Times New Roman"/>
        </w:rPr>
        <w:t>in hun onderzoek crowdfunding</w:t>
      </w:r>
      <w:r w:rsidRPr="004E51DB">
        <w:rPr>
          <w:rFonts w:ascii="Times New Roman" w:hAnsi="Times New Roman" w:cs="Times New Roman"/>
        </w:rPr>
        <w:t xml:space="preserve"> op de volgende manier: “Een vraag naar de provisie van financiële middelen, meestal via het internet, in de vorm van donatie of in ruil voor een soort van beloning en/of stem rechten om bepaalde initiatieven voor specifieke doelen te ondersteunen”. </w:t>
      </w:r>
      <w:r w:rsidR="008853F8" w:rsidRPr="004E51DB">
        <w:rPr>
          <w:rFonts w:ascii="Times New Roman" w:hAnsi="Times New Roman" w:cs="Times New Roman"/>
        </w:rPr>
        <w:t>Alhoewel dit een redelijk brede definitie van crowdfunding is,</w:t>
      </w:r>
      <w:r w:rsidR="00C8745B" w:rsidRPr="004E51DB">
        <w:rPr>
          <w:rFonts w:ascii="Times New Roman" w:hAnsi="Times New Roman" w:cs="Times New Roman"/>
        </w:rPr>
        <w:t xml:space="preserve"> lijkt het erop dat bepaalde aspecten niet genoemd worden di</w:t>
      </w:r>
      <w:r w:rsidR="003862F1" w:rsidRPr="004E51DB">
        <w:rPr>
          <w:rFonts w:ascii="Times New Roman" w:hAnsi="Times New Roman" w:cs="Times New Roman"/>
        </w:rPr>
        <w:t>e wel degelijk tot crowdfund</w:t>
      </w:r>
      <w:r w:rsidR="00C8745B" w:rsidRPr="004E51DB">
        <w:rPr>
          <w:rFonts w:ascii="Times New Roman" w:hAnsi="Times New Roman" w:cs="Times New Roman"/>
        </w:rPr>
        <w:t>ing behoren</w:t>
      </w:r>
      <w:r w:rsidR="008853F8" w:rsidRPr="004E51DB">
        <w:rPr>
          <w:rFonts w:ascii="Times New Roman" w:hAnsi="Times New Roman" w:cs="Times New Roman"/>
        </w:rPr>
        <w:t>, zoals bijvoorbeeld peer-t</w:t>
      </w:r>
      <w:r w:rsidR="003862F1" w:rsidRPr="004E51DB">
        <w:rPr>
          <w:rFonts w:ascii="Times New Roman" w:hAnsi="Times New Roman" w:cs="Times New Roman"/>
        </w:rPr>
        <w:t>o-peer lenen en fans die doneren</w:t>
      </w:r>
      <w:r w:rsidR="008853F8" w:rsidRPr="004E51DB">
        <w:rPr>
          <w:rFonts w:ascii="Times New Roman" w:hAnsi="Times New Roman" w:cs="Times New Roman"/>
        </w:rPr>
        <w:t xml:space="preserve"> aan </w:t>
      </w:r>
      <w:r w:rsidR="003862F1" w:rsidRPr="004E51DB">
        <w:rPr>
          <w:rFonts w:ascii="Times New Roman" w:hAnsi="Times New Roman" w:cs="Times New Roman"/>
        </w:rPr>
        <w:t>hun favoriete band</w:t>
      </w:r>
      <w:r w:rsidR="008853F8" w:rsidRPr="004E51DB">
        <w:rPr>
          <w:rFonts w:ascii="Times New Roman" w:hAnsi="Times New Roman" w:cs="Times New Roman"/>
        </w:rPr>
        <w:t xml:space="preserve">. </w:t>
      </w:r>
    </w:p>
    <w:p w14:paraId="03D19F15" w14:textId="6233A9DC" w:rsidR="00AF24C0" w:rsidRPr="004E51DB" w:rsidRDefault="00ED6B35" w:rsidP="002F3797">
      <w:pPr>
        <w:spacing w:line="360" w:lineRule="auto"/>
        <w:jc w:val="both"/>
        <w:rPr>
          <w:rFonts w:ascii="Times New Roman" w:hAnsi="Times New Roman" w:cs="Times New Roman"/>
        </w:rPr>
      </w:pPr>
      <w:r w:rsidRPr="004E51DB">
        <w:rPr>
          <w:rFonts w:ascii="Times New Roman" w:hAnsi="Times New Roman" w:cs="Times New Roman"/>
        </w:rPr>
        <w:t>E</w:t>
      </w:r>
      <w:r w:rsidR="008853F8" w:rsidRPr="004E51DB">
        <w:rPr>
          <w:rFonts w:ascii="Times New Roman" w:hAnsi="Times New Roman" w:cs="Times New Roman"/>
        </w:rPr>
        <w:t>en andere definitie</w:t>
      </w:r>
      <w:r w:rsidRPr="004E51DB">
        <w:rPr>
          <w:rFonts w:ascii="Times New Roman" w:hAnsi="Times New Roman" w:cs="Times New Roman"/>
        </w:rPr>
        <w:t xml:space="preserve"> geeft mogelijk een</w:t>
      </w:r>
      <w:r w:rsidR="008853F8" w:rsidRPr="004E51DB">
        <w:rPr>
          <w:rFonts w:ascii="Times New Roman" w:hAnsi="Times New Roman" w:cs="Times New Roman"/>
        </w:rPr>
        <w:t xml:space="preserve"> bredere kijk op het fenomeen crowdfunding. De volgende definitie heeft meer specificiteit met genoeg ruimte voor de evolutie van het concept zelf: “Crowdfunding refereert aan de inspanningen van ondernemende individuen en groepen </w:t>
      </w:r>
      <w:r w:rsidR="00A95B1C" w:rsidRPr="004E51DB">
        <w:rPr>
          <w:rFonts w:ascii="Times New Roman" w:hAnsi="Times New Roman" w:cs="Times New Roman"/>
        </w:rPr>
        <w:t>–</w:t>
      </w:r>
      <w:r w:rsidR="008853F8" w:rsidRPr="004E51DB">
        <w:rPr>
          <w:rFonts w:ascii="Times New Roman" w:hAnsi="Times New Roman" w:cs="Times New Roman"/>
        </w:rPr>
        <w:t xml:space="preserve"> cultureel, sociaal en winstgericht – om hun </w:t>
      </w:r>
      <w:r w:rsidR="00AE7D49" w:rsidRPr="004E51DB">
        <w:rPr>
          <w:rFonts w:ascii="Times New Roman" w:hAnsi="Times New Roman" w:cs="Times New Roman"/>
        </w:rPr>
        <w:t>ondernemingen</w:t>
      </w:r>
      <w:r w:rsidR="008853F8" w:rsidRPr="004E51DB">
        <w:rPr>
          <w:rFonts w:ascii="Times New Roman" w:hAnsi="Times New Roman" w:cs="Times New Roman"/>
        </w:rPr>
        <w:t xml:space="preserve"> te financieren</w:t>
      </w:r>
      <w:r w:rsidR="00456961">
        <w:rPr>
          <w:rFonts w:ascii="Times New Roman" w:hAnsi="Times New Roman" w:cs="Times New Roman"/>
        </w:rPr>
        <w:t xml:space="preserve"> door zich</w:t>
      </w:r>
      <w:r w:rsidR="00AF24C0" w:rsidRPr="004E51DB">
        <w:rPr>
          <w:rFonts w:ascii="Times New Roman" w:hAnsi="Times New Roman" w:cs="Times New Roman"/>
        </w:rPr>
        <w:t xml:space="preserve"> te richten op relatief kleine contributies van een relatief grote groep individuen door gebruik van het internet, zonder standaard financiële tussenpersonen”</w:t>
      </w:r>
      <w:r w:rsidR="00775A8E">
        <w:rPr>
          <w:rFonts w:ascii="Times New Roman" w:hAnsi="Times New Roman" w:cs="Times New Roman"/>
        </w:rPr>
        <w:t xml:space="preserve"> </w:t>
      </w:r>
      <w:r w:rsidR="00AF24C0" w:rsidRPr="004E51DB">
        <w:rPr>
          <w:rFonts w:ascii="Times New Roman" w:hAnsi="Times New Roman" w:cs="Times New Roman"/>
        </w:rPr>
        <w:t>(Mollick</w:t>
      </w:r>
      <w:r w:rsidR="0087385A" w:rsidRPr="004E51DB">
        <w:rPr>
          <w:rFonts w:ascii="Times New Roman" w:hAnsi="Times New Roman" w:cs="Times New Roman"/>
        </w:rPr>
        <w:t>, 2014</w:t>
      </w:r>
      <w:r w:rsidR="00AF24C0" w:rsidRPr="004E51DB">
        <w:rPr>
          <w:rFonts w:ascii="Times New Roman" w:hAnsi="Times New Roman" w:cs="Times New Roman"/>
        </w:rPr>
        <w:t xml:space="preserve">). </w:t>
      </w:r>
      <w:r w:rsidR="00456961">
        <w:rPr>
          <w:rFonts w:ascii="Times New Roman" w:hAnsi="Times New Roman" w:cs="Times New Roman"/>
        </w:rPr>
        <w:t>Als eerste zullen de “ondernemende individuen en groepen” behandeld worden in het volgende hoofdstuk.</w:t>
      </w:r>
    </w:p>
    <w:p w14:paraId="634C4BDE" w14:textId="77777777" w:rsidR="00F67694" w:rsidRPr="004E51DB" w:rsidRDefault="00F67694" w:rsidP="002F3797">
      <w:pPr>
        <w:spacing w:line="360" w:lineRule="auto"/>
        <w:jc w:val="both"/>
        <w:rPr>
          <w:rFonts w:ascii="Times New Roman" w:hAnsi="Times New Roman" w:cs="Times New Roman"/>
        </w:rPr>
      </w:pPr>
    </w:p>
    <w:p w14:paraId="1BD0A360" w14:textId="38616932" w:rsidR="00AF24C0" w:rsidRPr="00303B77" w:rsidRDefault="00AF24C0" w:rsidP="002F3797">
      <w:pPr>
        <w:pStyle w:val="Heading2"/>
        <w:numPr>
          <w:ilvl w:val="1"/>
          <w:numId w:val="5"/>
        </w:numPr>
        <w:spacing w:line="360" w:lineRule="auto"/>
        <w:jc w:val="both"/>
        <w:rPr>
          <w:rFonts w:ascii="Times New Roman" w:hAnsi="Times New Roman" w:cs="Times New Roman"/>
          <w:color w:val="auto"/>
        </w:rPr>
      </w:pPr>
      <w:bookmarkStart w:id="4" w:name="_Toc426020034"/>
      <w:r w:rsidRPr="00303B77">
        <w:rPr>
          <w:rFonts w:ascii="Times New Roman" w:hAnsi="Times New Roman" w:cs="Times New Roman"/>
          <w:color w:val="auto"/>
        </w:rPr>
        <w:t>Ondernemers</w:t>
      </w:r>
      <w:bookmarkEnd w:id="4"/>
    </w:p>
    <w:p w14:paraId="3E7F6563" w14:textId="77777777" w:rsidR="003C7FED" w:rsidRPr="004E51DB" w:rsidRDefault="003C7FED" w:rsidP="002F3797">
      <w:pPr>
        <w:spacing w:line="360" w:lineRule="auto"/>
        <w:jc w:val="both"/>
        <w:rPr>
          <w:rFonts w:ascii="Times New Roman" w:hAnsi="Times New Roman" w:cs="Times New Roman"/>
        </w:rPr>
      </w:pPr>
    </w:p>
    <w:p w14:paraId="2E185CF0" w14:textId="21CA825A" w:rsidR="0058499C" w:rsidRPr="004E51DB" w:rsidRDefault="00AF24C0" w:rsidP="002F3797">
      <w:pPr>
        <w:spacing w:line="360" w:lineRule="auto"/>
        <w:jc w:val="both"/>
        <w:rPr>
          <w:rFonts w:ascii="Times New Roman" w:hAnsi="Times New Roman" w:cs="Times New Roman"/>
        </w:rPr>
      </w:pPr>
      <w:r w:rsidRPr="004E51DB">
        <w:rPr>
          <w:rFonts w:ascii="Times New Roman" w:hAnsi="Times New Roman" w:cs="Times New Roman"/>
        </w:rPr>
        <w:t xml:space="preserve"> </w:t>
      </w:r>
      <w:r w:rsidR="00EF7C97" w:rsidRPr="004E51DB">
        <w:rPr>
          <w:rFonts w:ascii="Times New Roman" w:hAnsi="Times New Roman" w:cs="Times New Roman"/>
        </w:rPr>
        <w:t>Vergeleken met andere vormen van financiering, heeft crowdfunding een zeer grote</w:t>
      </w:r>
      <w:r w:rsidR="00456961">
        <w:rPr>
          <w:rFonts w:ascii="Times New Roman" w:hAnsi="Times New Roman" w:cs="Times New Roman"/>
        </w:rPr>
        <w:t xml:space="preserve"> diversiteit aan </w:t>
      </w:r>
      <w:r w:rsidR="00EF7C97" w:rsidRPr="004E51DB">
        <w:rPr>
          <w:rFonts w:ascii="Times New Roman" w:hAnsi="Times New Roman" w:cs="Times New Roman"/>
        </w:rPr>
        <w:t>projecten. O</w:t>
      </w:r>
      <w:r w:rsidR="00E0508A" w:rsidRPr="004E51DB">
        <w:rPr>
          <w:rFonts w:ascii="Times New Roman" w:hAnsi="Times New Roman" w:cs="Times New Roman"/>
        </w:rPr>
        <w:t>ndernemers komen met</w:t>
      </w:r>
      <w:r w:rsidR="00456961">
        <w:rPr>
          <w:rFonts w:ascii="Times New Roman" w:hAnsi="Times New Roman" w:cs="Times New Roman"/>
        </w:rPr>
        <w:t xml:space="preserve"> een</w:t>
      </w:r>
      <w:r w:rsidR="00EF7C97" w:rsidRPr="004E51DB">
        <w:rPr>
          <w:rFonts w:ascii="Times New Roman" w:hAnsi="Times New Roman" w:cs="Times New Roman"/>
        </w:rPr>
        <w:t xml:space="preserve"> project naar een crowdfunding platform en willen via dit platform </w:t>
      </w:r>
      <w:r w:rsidR="00D76D57" w:rsidRPr="004E51DB">
        <w:rPr>
          <w:rFonts w:ascii="Times New Roman" w:hAnsi="Times New Roman" w:cs="Times New Roman"/>
        </w:rPr>
        <w:t>de “crowd” vragen te helpen met de financiering van het project.</w:t>
      </w:r>
      <w:r w:rsidR="00EF7C97" w:rsidRPr="004E51DB">
        <w:rPr>
          <w:rFonts w:ascii="Times New Roman" w:hAnsi="Times New Roman" w:cs="Times New Roman"/>
        </w:rPr>
        <w:t xml:space="preserve"> </w:t>
      </w:r>
      <w:r w:rsidR="00D76D57" w:rsidRPr="004E51DB">
        <w:rPr>
          <w:rFonts w:ascii="Times New Roman" w:hAnsi="Times New Roman" w:cs="Times New Roman"/>
        </w:rPr>
        <w:t>Een van de doelen van ondernemers is het ophalen van kapitaal.</w:t>
      </w:r>
      <w:r w:rsidR="00D036AD" w:rsidRPr="004E51DB">
        <w:rPr>
          <w:rFonts w:ascii="Times New Roman" w:hAnsi="Times New Roman" w:cs="Times New Roman"/>
        </w:rPr>
        <w:t xml:space="preserve"> Maar financiering hoeft niet het enige doel te zijn van een ondernemer. Zo kan op een crowdfunding platform ook goed bekeken worden of een product of dienst wel aanslaat bij mensen en of er vraag naar is. Er is ook vaak gebleken dat ondernemers</w:t>
      </w:r>
      <w:r w:rsidR="00E0508A" w:rsidRPr="004E51DB">
        <w:rPr>
          <w:rFonts w:ascii="Times New Roman" w:hAnsi="Times New Roman" w:cs="Times New Roman"/>
        </w:rPr>
        <w:t xml:space="preserve"> een crowdfunding platform gebruiken</w:t>
      </w:r>
      <w:r w:rsidR="00D036AD" w:rsidRPr="004E51DB">
        <w:rPr>
          <w:rFonts w:ascii="Times New Roman" w:hAnsi="Times New Roman" w:cs="Times New Roman"/>
        </w:rPr>
        <w:t xml:space="preserve"> voor marketing doeleinden. Projecten in een vroege fase al op een crow</w:t>
      </w:r>
      <w:r w:rsidR="00E0508A" w:rsidRPr="004E51DB">
        <w:rPr>
          <w:rFonts w:ascii="Times New Roman" w:hAnsi="Times New Roman" w:cs="Times New Roman"/>
        </w:rPr>
        <w:t xml:space="preserve">dfunding platform zetten kan </w:t>
      </w:r>
      <w:r w:rsidR="00D036AD" w:rsidRPr="004E51DB">
        <w:rPr>
          <w:rFonts w:ascii="Times New Roman" w:hAnsi="Times New Roman" w:cs="Times New Roman"/>
        </w:rPr>
        <w:t xml:space="preserve">interesse wekken </w:t>
      </w:r>
      <w:r w:rsidR="00E0508A" w:rsidRPr="004E51DB">
        <w:rPr>
          <w:rFonts w:ascii="Times New Roman" w:hAnsi="Times New Roman" w:cs="Times New Roman"/>
        </w:rPr>
        <w:t>bij investeerders</w:t>
      </w:r>
      <w:r w:rsidR="00D036AD" w:rsidRPr="004E51DB">
        <w:rPr>
          <w:rFonts w:ascii="Times New Roman" w:hAnsi="Times New Roman" w:cs="Times New Roman"/>
        </w:rPr>
        <w:t xml:space="preserve"> wat tot een competitief vo</w:t>
      </w:r>
      <w:r w:rsidR="00E0508A" w:rsidRPr="004E51DB">
        <w:rPr>
          <w:rFonts w:ascii="Times New Roman" w:hAnsi="Times New Roman" w:cs="Times New Roman"/>
        </w:rPr>
        <w:t>ordeel kan leiden. Zo kan er</w:t>
      </w:r>
      <w:r w:rsidR="00D036AD" w:rsidRPr="004E51DB">
        <w:rPr>
          <w:rFonts w:ascii="Times New Roman" w:hAnsi="Times New Roman" w:cs="Times New Roman"/>
        </w:rPr>
        <w:t xml:space="preserve"> </w:t>
      </w:r>
      <w:r w:rsidR="00E0508A" w:rsidRPr="004E51DB">
        <w:rPr>
          <w:rFonts w:ascii="Times New Roman" w:hAnsi="Times New Roman" w:cs="Times New Roman"/>
        </w:rPr>
        <w:t xml:space="preserve">ook </w:t>
      </w:r>
      <w:r w:rsidR="00D036AD" w:rsidRPr="004E51DB">
        <w:rPr>
          <w:rFonts w:ascii="Times New Roman" w:hAnsi="Times New Roman" w:cs="Times New Roman"/>
        </w:rPr>
        <w:t xml:space="preserve">gedacht worden aan de media die het project </w:t>
      </w:r>
      <w:r w:rsidR="00D76D57" w:rsidRPr="004E51DB">
        <w:rPr>
          <w:rFonts w:ascii="Times New Roman" w:hAnsi="Times New Roman" w:cs="Times New Roman"/>
        </w:rPr>
        <w:t>aantrekt</w:t>
      </w:r>
      <w:r w:rsidR="00D036AD" w:rsidRPr="004E51DB">
        <w:rPr>
          <w:rFonts w:ascii="Times New Roman" w:hAnsi="Times New Roman" w:cs="Times New Roman"/>
        </w:rPr>
        <w:t xml:space="preserve"> als het op een crowdfunding pla</w:t>
      </w:r>
      <w:r w:rsidR="00071EC7">
        <w:rPr>
          <w:rFonts w:ascii="Times New Roman" w:hAnsi="Times New Roman" w:cs="Times New Roman"/>
        </w:rPr>
        <w:t>tform terecht komt. Dit zijn</w:t>
      </w:r>
      <w:r w:rsidR="00D036AD" w:rsidRPr="004E51DB">
        <w:rPr>
          <w:rFonts w:ascii="Times New Roman" w:hAnsi="Times New Roman" w:cs="Times New Roman"/>
        </w:rPr>
        <w:t xml:space="preserve"> voorbeelden die een potentieel bieden voor ondernemers die verder gaan dan alleen kapitaal</w:t>
      </w:r>
      <w:r w:rsidR="00D157E3" w:rsidRPr="004E51DB">
        <w:rPr>
          <w:rFonts w:ascii="Times New Roman" w:hAnsi="Times New Roman" w:cs="Times New Roman"/>
        </w:rPr>
        <w:t xml:space="preserve"> (Mollick, 2014; Zhang</w:t>
      </w:r>
      <w:r w:rsidR="00D036AD" w:rsidRPr="004E51DB">
        <w:rPr>
          <w:rFonts w:ascii="Times New Roman" w:hAnsi="Times New Roman" w:cs="Times New Roman"/>
        </w:rPr>
        <w:t>,</w:t>
      </w:r>
      <w:r w:rsidR="00826C38" w:rsidRPr="004E51DB">
        <w:rPr>
          <w:rFonts w:ascii="Times New Roman" w:hAnsi="Times New Roman" w:cs="Times New Roman"/>
        </w:rPr>
        <w:t xml:space="preserve"> 2012</w:t>
      </w:r>
      <w:r w:rsidR="00D036AD" w:rsidRPr="004E51DB">
        <w:rPr>
          <w:rFonts w:ascii="Times New Roman" w:hAnsi="Times New Roman" w:cs="Times New Roman"/>
        </w:rPr>
        <w:t>)</w:t>
      </w:r>
      <w:r w:rsidR="0064662F">
        <w:rPr>
          <w:rFonts w:ascii="Times New Roman" w:hAnsi="Times New Roman" w:cs="Times New Roman"/>
        </w:rPr>
        <w:t>.</w:t>
      </w:r>
      <w:r w:rsidR="00E415F2" w:rsidRPr="004E51DB">
        <w:rPr>
          <w:rFonts w:ascii="Times New Roman" w:hAnsi="Times New Roman" w:cs="Times New Roman"/>
        </w:rPr>
        <w:t xml:space="preserve"> Crowdfunding geeft zogezegd dus ook feedback aan de ondernemer over </w:t>
      </w:r>
      <w:r w:rsidR="0064662F">
        <w:rPr>
          <w:rFonts w:ascii="Times New Roman" w:hAnsi="Times New Roman" w:cs="Times New Roman"/>
        </w:rPr>
        <w:t xml:space="preserve">het </w:t>
      </w:r>
      <w:r w:rsidR="00E415F2" w:rsidRPr="004E51DB">
        <w:rPr>
          <w:rFonts w:ascii="Times New Roman" w:hAnsi="Times New Roman" w:cs="Times New Roman"/>
        </w:rPr>
        <w:t>project. Dit komt door</w:t>
      </w:r>
      <w:r w:rsidR="0064662F">
        <w:rPr>
          <w:rFonts w:ascii="Times New Roman" w:hAnsi="Times New Roman" w:cs="Times New Roman"/>
        </w:rPr>
        <w:t xml:space="preserve"> de</w:t>
      </w:r>
      <w:r w:rsidR="00E415F2" w:rsidRPr="004E51DB">
        <w:rPr>
          <w:rFonts w:ascii="Times New Roman" w:hAnsi="Times New Roman" w:cs="Times New Roman"/>
        </w:rPr>
        <w:t xml:space="preserve"> directe link</w:t>
      </w:r>
      <w:r w:rsidR="0064662F">
        <w:rPr>
          <w:rFonts w:ascii="Times New Roman" w:hAnsi="Times New Roman" w:cs="Times New Roman"/>
        </w:rPr>
        <w:t xml:space="preserve"> die</w:t>
      </w:r>
      <w:r w:rsidR="00E415F2" w:rsidRPr="004E51DB">
        <w:rPr>
          <w:rFonts w:ascii="Times New Roman" w:hAnsi="Times New Roman" w:cs="Times New Roman"/>
        </w:rPr>
        <w:t xml:space="preserve"> wordt gelegd tussen de</w:t>
      </w:r>
      <w:r w:rsidR="00D76D57" w:rsidRPr="004E51DB">
        <w:rPr>
          <w:rFonts w:ascii="Times New Roman" w:hAnsi="Times New Roman" w:cs="Times New Roman"/>
        </w:rPr>
        <w:t xml:space="preserve"> ondernemer en het publiek, ook </w:t>
      </w:r>
      <w:r w:rsidR="00E415F2" w:rsidRPr="004E51DB">
        <w:rPr>
          <w:rFonts w:ascii="Times New Roman" w:hAnsi="Times New Roman" w:cs="Times New Roman"/>
        </w:rPr>
        <w:t>wel de consument</w:t>
      </w:r>
      <w:r w:rsidR="00D76D57" w:rsidRPr="004E51DB">
        <w:rPr>
          <w:rFonts w:ascii="Times New Roman" w:hAnsi="Times New Roman" w:cs="Times New Roman"/>
        </w:rPr>
        <w:t>/investeerder</w:t>
      </w:r>
      <w:r w:rsidR="00E415F2" w:rsidRPr="004E51DB">
        <w:rPr>
          <w:rFonts w:ascii="Times New Roman" w:hAnsi="Times New Roman" w:cs="Times New Roman"/>
        </w:rPr>
        <w:t>. (</w:t>
      </w:r>
      <w:r w:rsidR="00747B3A" w:rsidRPr="004E51DB">
        <w:rPr>
          <w:rFonts w:ascii="Times New Roman" w:hAnsi="Times New Roman" w:cs="Times New Roman"/>
        </w:rPr>
        <w:t>De Buysere et al., 2012)</w:t>
      </w:r>
      <w:r w:rsidR="00E415F2" w:rsidRPr="004E51DB">
        <w:rPr>
          <w:rFonts w:ascii="Times New Roman" w:hAnsi="Times New Roman" w:cs="Times New Roman"/>
        </w:rPr>
        <w:t xml:space="preserve">. </w:t>
      </w:r>
    </w:p>
    <w:p w14:paraId="77B22C77" w14:textId="37309E06" w:rsidR="00FC7F8A" w:rsidRPr="004E51DB" w:rsidRDefault="00FC7F8A" w:rsidP="002F3797">
      <w:pPr>
        <w:spacing w:line="360" w:lineRule="auto"/>
        <w:jc w:val="both"/>
        <w:rPr>
          <w:rFonts w:ascii="Times New Roman" w:hAnsi="Times New Roman" w:cs="Times New Roman"/>
        </w:rPr>
      </w:pPr>
      <w:r w:rsidRPr="004E51DB">
        <w:rPr>
          <w:rFonts w:ascii="Times New Roman" w:hAnsi="Times New Roman" w:cs="Times New Roman"/>
        </w:rPr>
        <w:lastRenderedPageBreak/>
        <w:t>Waarom ondernemers</w:t>
      </w:r>
      <w:r w:rsidR="00EC1653" w:rsidRPr="004E51DB">
        <w:rPr>
          <w:rFonts w:ascii="Times New Roman" w:hAnsi="Times New Roman" w:cs="Times New Roman"/>
        </w:rPr>
        <w:t xml:space="preserve"> participeren in crowdfunding</w:t>
      </w:r>
      <w:r w:rsidR="00AE7D49" w:rsidRPr="004E51DB">
        <w:rPr>
          <w:rFonts w:ascii="Times New Roman" w:hAnsi="Times New Roman" w:cs="Times New Roman"/>
        </w:rPr>
        <w:t>, heeft dus verschillende reden</w:t>
      </w:r>
      <w:r w:rsidR="00497985" w:rsidRPr="004E51DB">
        <w:rPr>
          <w:rFonts w:ascii="Times New Roman" w:hAnsi="Times New Roman" w:cs="Times New Roman"/>
        </w:rPr>
        <w:t xml:space="preserve">en. Ten eerste door </w:t>
      </w:r>
      <w:r w:rsidRPr="004E51DB">
        <w:rPr>
          <w:rFonts w:ascii="Times New Roman" w:hAnsi="Times New Roman" w:cs="Times New Roman"/>
        </w:rPr>
        <w:t>financiering</w:t>
      </w:r>
      <w:r w:rsidR="00AE7D49" w:rsidRPr="004E51DB">
        <w:rPr>
          <w:rFonts w:ascii="Times New Roman" w:hAnsi="Times New Roman" w:cs="Times New Roman"/>
        </w:rPr>
        <w:t xml:space="preserve"> te</w:t>
      </w:r>
      <w:r w:rsidRPr="004E51DB">
        <w:rPr>
          <w:rFonts w:ascii="Times New Roman" w:hAnsi="Times New Roman" w:cs="Times New Roman"/>
        </w:rPr>
        <w:t xml:space="preserve"> zoeken. Ten tweede</w:t>
      </w:r>
      <w:r w:rsidR="00AE7D49" w:rsidRPr="004E51DB">
        <w:rPr>
          <w:rFonts w:ascii="Times New Roman" w:hAnsi="Times New Roman" w:cs="Times New Roman"/>
        </w:rPr>
        <w:t xml:space="preserve"> kunnen ondernemers door te participeren </w:t>
      </w:r>
      <w:r w:rsidRPr="004E51DB">
        <w:rPr>
          <w:rFonts w:ascii="Times New Roman" w:hAnsi="Times New Roman" w:cs="Times New Roman"/>
        </w:rPr>
        <w:t>relaties opbouwen met investeerders. T</w:t>
      </w:r>
      <w:r w:rsidR="00EC1653" w:rsidRPr="004E51DB">
        <w:rPr>
          <w:rFonts w:ascii="Times New Roman" w:hAnsi="Times New Roman" w:cs="Times New Roman"/>
        </w:rPr>
        <w:t xml:space="preserve">en derde </w:t>
      </w:r>
      <w:r w:rsidR="00497985" w:rsidRPr="004E51DB">
        <w:rPr>
          <w:rFonts w:ascii="Times New Roman" w:hAnsi="Times New Roman" w:cs="Times New Roman"/>
        </w:rPr>
        <w:t>kunnen ondernemers feedback ontvangen van de “crowd”</w:t>
      </w:r>
      <w:r w:rsidR="00EC1653" w:rsidRPr="004E51DB">
        <w:rPr>
          <w:rFonts w:ascii="Times New Roman" w:hAnsi="Times New Roman" w:cs="Times New Roman"/>
        </w:rPr>
        <w:t xml:space="preserve">. </w:t>
      </w:r>
      <w:r w:rsidR="00071EC7">
        <w:rPr>
          <w:rFonts w:ascii="Times New Roman" w:hAnsi="Times New Roman" w:cs="Times New Roman"/>
        </w:rPr>
        <w:t xml:space="preserve">Ten vierde willen ondernemers bewustzijn bij het publiek creëren. </w:t>
      </w:r>
      <w:r w:rsidR="00EC1653" w:rsidRPr="004E51DB">
        <w:rPr>
          <w:rFonts w:ascii="Times New Roman" w:hAnsi="Times New Roman" w:cs="Times New Roman"/>
        </w:rPr>
        <w:t xml:space="preserve">Vaak </w:t>
      </w:r>
      <w:r w:rsidR="0064662F">
        <w:rPr>
          <w:rFonts w:ascii="Times New Roman" w:hAnsi="Times New Roman" w:cs="Times New Roman"/>
        </w:rPr>
        <w:t>is het crowdfunding platform ook</w:t>
      </w:r>
      <w:r w:rsidR="00EC1653" w:rsidRPr="004E51DB">
        <w:rPr>
          <w:rFonts w:ascii="Times New Roman" w:hAnsi="Times New Roman" w:cs="Times New Roman"/>
        </w:rPr>
        <w:t xml:space="preserve"> gelinkt aan social media waardoor de ondernemer zijn of haar project goed naar buiten kan brengen. Als laatste zijn er ook bevindingen die </w:t>
      </w:r>
      <w:r w:rsidR="00071EC7">
        <w:rPr>
          <w:rFonts w:ascii="Times New Roman" w:hAnsi="Times New Roman" w:cs="Times New Roman"/>
        </w:rPr>
        <w:t>tonen</w:t>
      </w:r>
      <w:r w:rsidR="00EC1653" w:rsidRPr="004E51DB">
        <w:rPr>
          <w:rFonts w:ascii="Times New Roman" w:hAnsi="Times New Roman" w:cs="Times New Roman"/>
        </w:rPr>
        <w:t xml:space="preserve"> dat er</w:t>
      </w:r>
      <w:r w:rsidR="0064662F">
        <w:rPr>
          <w:rFonts w:ascii="Times New Roman" w:hAnsi="Times New Roman" w:cs="Times New Roman"/>
        </w:rPr>
        <w:t xml:space="preserve"> </w:t>
      </w:r>
      <w:r w:rsidR="00EC1653" w:rsidRPr="004E51DB">
        <w:rPr>
          <w:rFonts w:ascii="Times New Roman" w:hAnsi="Times New Roman" w:cs="Times New Roman"/>
        </w:rPr>
        <w:t xml:space="preserve">ondernemers zijn die participeren in crowdfunding doordat ze succesverhalen horen van andere ondernemers. </w:t>
      </w:r>
      <w:r w:rsidR="006119F0" w:rsidRPr="004E51DB">
        <w:rPr>
          <w:rFonts w:ascii="Times New Roman" w:hAnsi="Times New Roman" w:cs="Times New Roman"/>
        </w:rPr>
        <w:t>(Gerber, 2012</w:t>
      </w:r>
      <w:r w:rsidR="00EC1653" w:rsidRPr="004E51DB">
        <w:rPr>
          <w:rFonts w:ascii="Times New Roman" w:hAnsi="Times New Roman" w:cs="Times New Roman"/>
        </w:rPr>
        <w:t>)</w:t>
      </w:r>
    </w:p>
    <w:p w14:paraId="0960C3CD" w14:textId="23A4B4E7" w:rsidR="00E415F2" w:rsidRPr="004E51DB" w:rsidRDefault="00E415F2" w:rsidP="002F3797">
      <w:pPr>
        <w:spacing w:line="360" w:lineRule="auto"/>
        <w:jc w:val="both"/>
        <w:rPr>
          <w:rFonts w:ascii="Times New Roman" w:hAnsi="Times New Roman" w:cs="Times New Roman"/>
        </w:rPr>
      </w:pPr>
      <w:r w:rsidRPr="004E51DB">
        <w:rPr>
          <w:rFonts w:ascii="Times New Roman" w:hAnsi="Times New Roman" w:cs="Times New Roman"/>
        </w:rPr>
        <w:t>Er zijn drie verschillende soorten ondernemers te onderscheiden</w:t>
      </w:r>
      <w:r w:rsidR="00686F80" w:rsidRPr="004E51DB">
        <w:rPr>
          <w:rFonts w:ascii="Times New Roman" w:hAnsi="Times New Roman" w:cs="Times New Roman"/>
        </w:rPr>
        <w:t xml:space="preserve"> volgens </w:t>
      </w:r>
      <w:r w:rsidR="00D76D57" w:rsidRPr="004E51DB">
        <w:rPr>
          <w:rFonts w:ascii="Times New Roman" w:hAnsi="Times New Roman" w:cs="Times New Roman"/>
        </w:rPr>
        <w:t xml:space="preserve">het onderzoek van </w:t>
      </w:r>
      <w:r w:rsidR="00686F80" w:rsidRPr="004E51DB">
        <w:rPr>
          <w:rFonts w:ascii="Times New Roman" w:hAnsi="Times New Roman" w:cs="Times New Roman"/>
        </w:rPr>
        <w:t>Nedeski</w:t>
      </w:r>
      <w:r w:rsidR="00C63217" w:rsidRPr="004E51DB">
        <w:rPr>
          <w:rFonts w:ascii="Times New Roman" w:hAnsi="Times New Roman" w:cs="Times New Roman"/>
        </w:rPr>
        <w:t xml:space="preserve"> (2011)</w:t>
      </w:r>
      <w:r w:rsidR="00686F80" w:rsidRPr="004E51DB">
        <w:rPr>
          <w:rFonts w:ascii="Times New Roman" w:hAnsi="Times New Roman" w:cs="Times New Roman"/>
        </w:rPr>
        <w:t xml:space="preserve"> </w:t>
      </w:r>
      <w:r w:rsidR="00D76D57" w:rsidRPr="004E51DB">
        <w:rPr>
          <w:rFonts w:ascii="Times New Roman" w:hAnsi="Times New Roman" w:cs="Times New Roman"/>
        </w:rPr>
        <w:t>wat zich richt op het crowdfunding platform in de Verenigde Staten, namelijk Kickstarter</w:t>
      </w:r>
      <w:r w:rsidR="005621DE" w:rsidRPr="004E51DB">
        <w:rPr>
          <w:rFonts w:ascii="Times New Roman" w:hAnsi="Times New Roman" w:cs="Times New Roman"/>
        </w:rPr>
        <w:t xml:space="preserve">. </w:t>
      </w:r>
      <w:r w:rsidR="00686F80" w:rsidRPr="004E51DB">
        <w:rPr>
          <w:rFonts w:ascii="Times New Roman" w:hAnsi="Times New Roman" w:cs="Times New Roman"/>
        </w:rPr>
        <w:t>Aangezien deze drie soorten ondernemers redelijk</w:t>
      </w:r>
      <w:r w:rsidR="00AE7D49" w:rsidRPr="004E51DB">
        <w:rPr>
          <w:rFonts w:ascii="Times New Roman" w:hAnsi="Times New Roman" w:cs="Times New Roman"/>
        </w:rPr>
        <w:t xml:space="preserve"> breed zijn, bieden ze een waardevolle</w:t>
      </w:r>
      <w:r w:rsidR="00686F80" w:rsidRPr="004E51DB">
        <w:rPr>
          <w:rFonts w:ascii="Times New Roman" w:hAnsi="Times New Roman" w:cs="Times New Roman"/>
        </w:rPr>
        <w:t xml:space="preserve"> weergave van bepaalde typen ondernemers in het algemeen</w:t>
      </w:r>
      <w:r w:rsidRPr="004E51DB">
        <w:rPr>
          <w:rFonts w:ascii="Times New Roman" w:hAnsi="Times New Roman" w:cs="Times New Roman"/>
        </w:rPr>
        <w:t xml:space="preserve">: </w:t>
      </w:r>
    </w:p>
    <w:p w14:paraId="6044389B" w14:textId="7C6BDA5A" w:rsidR="00E415F2" w:rsidRPr="004E51DB" w:rsidRDefault="00E415F2" w:rsidP="002F3797">
      <w:pPr>
        <w:spacing w:line="360" w:lineRule="auto"/>
        <w:jc w:val="both"/>
        <w:rPr>
          <w:rFonts w:ascii="Times New Roman" w:hAnsi="Times New Roman" w:cs="Times New Roman"/>
        </w:rPr>
      </w:pPr>
      <w:r w:rsidRPr="004E51DB">
        <w:rPr>
          <w:rFonts w:ascii="Times New Roman" w:hAnsi="Times New Roman" w:cs="Times New Roman"/>
          <w:i/>
        </w:rPr>
        <w:t xml:space="preserve">De passieve ondernemer: </w:t>
      </w:r>
      <w:r w:rsidRPr="004E51DB">
        <w:rPr>
          <w:rFonts w:ascii="Times New Roman" w:hAnsi="Times New Roman" w:cs="Times New Roman"/>
        </w:rPr>
        <w:t>Dit is een ondernemer die niet actief bezig is met het project of met de consumenten/investeerders. Deze ondernemer gaat er van</w:t>
      </w:r>
      <w:r w:rsidR="00F232CF" w:rsidRPr="004E51DB">
        <w:rPr>
          <w:rFonts w:ascii="Times New Roman" w:hAnsi="Times New Roman" w:cs="Times New Roman"/>
        </w:rPr>
        <w:t xml:space="preserve"> uit dat het project vanzelf</w:t>
      </w:r>
      <w:r w:rsidRPr="004E51DB">
        <w:rPr>
          <w:rFonts w:ascii="Times New Roman" w:hAnsi="Times New Roman" w:cs="Times New Roman"/>
        </w:rPr>
        <w:t xml:space="preserve"> de benodigde financier</w:t>
      </w:r>
      <w:r w:rsidR="00F232CF" w:rsidRPr="004E51DB">
        <w:rPr>
          <w:rFonts w:ascii="Times New Roman" w:hAnsi="Times New Roman" w:cs="Times New Roman"/>
        </w:rPr>
        <w:t>ing verkrijgt, als mensen</w:t>
      </w:r>
      <w:r w:rsidRPr="004E51DB">
        <w:rPr>
          <w:rFonts w:ascii="Times New Roman" w:hAnsi="Times New Roman" w:cs="Times New Roman"/>
        </w:rPr>
        <w:t xml:space="preserve"> geïnteresseerd zijn. Op het crowdfunding platform zal degene niet of nauwelijks de investeerders op de hoogte houden</w:t>
      </w:r>
      <w:r w:rsidR="00686F80" w:rsidRPr="004E51DB">
        <w:rPr>
          <w:rFonts w:ascii="Times New Roman" w:hAnsi="Times New Roman" w:cs="Times New Roman"/>
        </w:rPr>
        <w:t xml:space="preserve"> van het project</w:t>
      </w:r>
      <w:r w:rsidR="00F232CF" w:rsidRPr="004E51DB">
        <w:rPr>
          <w:rFonts w:ascii="Times New Roman" w:hAnsi="Times New Roman" w:cs="Times New Roman"/>
        </w:rPr>
        <w:t xml:space="preserve">. </w:t>
      </w:r>
      <w:r w:rsidR="00686F80" w:rsidRPr="004E51DB">
        <w:rPr>
          <w:rFonts w:ascii="Times New Roman" w:hAnsi="Times New Roman" w:cs="Times New Roman"/>
        </w:rPr>
        <w:t xml:space="preserve"> </w:t>
      </w:r>
    </w:p>
    <w:p w14:paraId="343C87CC" w14:textId="67F1C112" w:rsidR="00686F80" w:rsidRPr="004E51DB" w:rsidRDefault="00686F80" w:rsidP="002F3797">
      <w:pPr>
        <w:spacing w:line="360" w:lineRule="auto"/>
        <w:jc w:val="both"/>
        <w:rPr>
          <w:rFonts w:ascii="Times New Roman" w:hAnsi="Times New Roman" w:cs="Times New Roman"/>
        </w:rPr>
      </w:pPr>
      <w:r w:rsidRPr="004E51DB">
        <w:rPr>
          <w:rFonts w:ascii="Times New Roman" w:hAnsi="Times New Roman" w:cs="Times New Roman"/>
          <w:i/>
        </w:rPr>
        <w:t xml:space="preserve">De </w:t>
      </w:r>
      <w:r w:rsidR="00F232CF" w:rsidRPr="004E51DB">
        <w:rPr>
          <w:rFonts w:ascii="Times New Roman" w:hAnsi="Times New Roman" w:cs="Times New Roman"/>
          <w:i/>
        </w:rPr>
        <w:t>“posh”</w:t>
      </w:r>
      <w:r w:rsidRPr="004E51DB">
        <w:rPr>
          <w:rFonts w:ascii="Times New Roman" w:hAnsi="Times New Roman" w:cs="Times New Roman"/>
          <w:i/>
        </w:rPr>
        <w:t xml:space="preserve"> ondernemer: </w:t>
      </w:r>
      <w:r w:rsidRPr="004E51DB">
        <w:rPr>
          <w:rFonts w:ascii="Times New Roman" w:hAnsi="Times New Roman" w:cs="Times New Roman"/>
        </w:rPr>
        <w:t>Dit is een ondernemer die gebruik maakt</w:t>
      </w:r>
      <w:r w:rsidR="005621DE" w:rsidRPr="004E51DB">
        <w:rPr>
          <w:rFonts w:ascii="Times New Roman" w:hAnsi="Times New Roman" w:cs="Times New Roman"/>
        </w:rPr>
        <w:t xml:space="preserve"> van crowdfunding en een</w:t>
      </w:r>
      <w:r w:rsidRPr="004E51DB">
        <w:rPr>
          <w:rFonts w:ascii="Times New Roman" w:hAnsi="Times New Roman" w:cs="Times New Roman"/>
        </w:rPr>
        <w:t xml:space="preserve"> crowdfunding platform omdat deze manier van financiering op dit moment nieuw en populair is. Deze ondernemer gaat er ook van uit dat de investeringen vanzelf </w:t>
      </w:r>
      <w:r w:rsidRPr="004E51DB">
        <w:rPr>
          <w:rFonts w:ascii="Times New Roman" w:hAnsi="Times New Roman" w:cs="Times New Roman"/>
        </w:rPr>
        <w:lastRenderedPageBreak/>
        <w:t xml:space="preserve">wel binnenkomen aangezien crowdfunding een populair concept is op dit moment. Deze ondernemer is net zoals de passieve ondernemer ook niet bezig zijn of haar project actief naar de investeerders te communiceren. </w:t>
      </w:r>
    </w:p>
    <w:p w14:paraId="11326FC2" w14:textId="22492BBF" w:rsidR="00686F80" w:rsidRPr="004E51DB" w:rsidRDefault="00686F80" w:rsidP="002F3797">
      <w:pPr>
        <w:spacing w:line="360" w:lineRule="auto"/>
        <w:jc w:val="both"/>
        <w:rPr>
          <w:rFonts w:ascii="Times New Roman" w:hAnsi="Times New Roman" w:cs="Times New Roman"/>
        </w:rPr>
      </w:pPr>
      <w:r w:rsidRPr="004E51DB">
        <w:rPr>
          <w:rFonts w:ascii="Times New Roman" w:hAnsi="Times New Roman" w:cs="Times New Roman"/>
          <w:i/>
        </w:rPr>
        <w:t xml:space="preserve">De actieve ondernemer: </w:t>
      </w:r>
      <w:r w:rsidRPr="004E51DB">
        <w:rPr>
          <w:rFonts w:ascii="Times New Roman" w:hAnsi="Times New Roman" w:cs="Times New Roman"/>
        </w:rPr>
        <w:t xml:space="preserve">Deze ondernemer is zeer actief bezig het publiek te betrekken bij zijn of haar project. </w:t>
      </w:r>
      <w:r w:rsidR="003144BE" w:rsidRPr="004E51DB">
        <w:rPr>
          <w:rFonts w:ascii="Times New Roman" w:hAnsi="Times New Roman" w:cs="Times New Roman"/>
        </w:rPr>
        <w:t>De ondernemer communiceert vaak</w:t>
      </w:r>
      <w:r w:rsidR="005621DE" w:rsidRPr="004E51DB">
        <w:rPr>
          <w:rFonts w:ascii="Times New Roman" w:hAnsi="Times New Roman" w:cs="Times New Roman"/>
        </w:rPr>
        <w:t xml:space="preserve"> via berichten</w:t>
      </w:r>
      <w:r w:rsidRPr="004E51DB">
        <w:rPr>
          <w:rFonts w:ascii="Times New Roman" w:hAnsi="Times New Roman" w:cs="Times New Roman"/>
        </w:rPr>
        <w:t xml:space="preserve"> op het crowdfunding platform, stelt vragen aan het publiek</w:t>
      </w:r>
      <w:r w:rsidR="00FC7F8A" w:rsidRPr="004E51DB">
        <w:rPr>
          <w:rFonts w:ascii="Times New Roman" w:hAnsi="Times New Roman" w:cs="Times New Roman"/>
        </w:rPr>
        <w:t xml:space="preserve"> en geeft gepersonaliseerde beloningen voor investeerders. Deze ondernemer wil graag iedereen die geïnteresseerd is dus graag actief betrekken bij het project.</w:t>
      </w:r>
      <w:r w:rsidR="00024079" w:rsidRPr="004E51DB">
        <w:rPr>
          <w:rFonts w:ascii="Times New Roman" w:hAnsi="Times New Roman" w:cs="Times New Roman"/>
        </w:rPr>
        <w:t xml:space="preserve"> </w:t>
      </w:r>
    </w:p>
    <w:p w14:paraId="56F6265D" w14:textId="77777777" w:rsidR="007A2D9F" w:rsidRPr="004E51DB" w:rsidRDefault="007A2D9F" w:rsidP="002F3797">
      <w:pPr>
        <w:spacing w:line="360" w:lineRule="auto"/>
        <w:jc w:val="both"/>
        <w:rPr>
          <w:rFonts w:ascii="Times New Roman" w:hAnsi="Times New Roman" w:cs="Times New Roman"/>
        </w:rPr>
      </w:pPr>
    </w:p>
    <w:p w14:paraId="3C2AA32A" w14:textId="0493EFC2" w:rsidR="00031C0F" w:rsidRPr="00303B77" w:rsidRDefault="00EC1653" w:rsidP="002F3797">
      <w:pPr>
        <w:pStyle w:val="Heading2"/>
        <w:numPr>
          <w:ilvl w:val="1"/>
          <w:numId w:val="5"/>
        </w:numPr>
        <w:spacing w:line="360" w:lineRule="auto"/>
        <w:jc w:val="both"/>
        <w:rPr>
          <w:rFonts w:ascii="Times New Roman" w:hAnsi="Times New Roman" w:cs="Times New Roman"/>
          <w:color w:val="auto"/>
        </w:rPr>
      </w:pPr>
      <w:bookmarkStart w:id="5" w:name="_Toc426020035"/>
      <w:r w:rsidRPr="00303B77">
        <w:rPr>
          <w:rFonts w:ascii="Times New Roman" w:hAnsi="Times New Roman" w:cs="Times New Roman"/>
          <w:color w:val="auto"/>
        </w:rPr>
        <w:t>Investeerders</w:t>
      </w:r>
      <w:bookmarkEnd w:id="5"/>
    </w:p>
    <w:p w14:paraId="4DDBCEA8" w14:textId="77777777" w:rsidR="003C7FED" w:rsidRPr="004E51DB" w:rsidRDefault="003C7FED" w:rsidP="002F3797">
      <w:pPr>
        <w:spacing w:line="360" w:lineRule="auto"/>
        <w:ind w:left="360"/>
        <w:jc w:val="both"/>
        <w:rPr>
          <w:rFonts w:ascii="Times New Roman" w:hAnsi="Times New Roman" w:cs="Times New Roman"/>
        </w:rPr>
      </w:pPr>
    </w:p>
    <w:p w14:paraId="4AC252E1" w14:textId="2417F439" w:rsidR="00EC1653" w:rsidRDefault="003348CF" w:rsidP="002F3797">
      <w:pPr>
        <w:spacing w:line="360" w:lineRule="auto"/>
        <w:jc w:val="both"/>
        <w:rPr>
          <w:rFonts w:ascii="Times New Roman" w:hAnsi="Times New Roman" w:cs="Times New Roman"/>
        </w:rPr>
      </w:pPr>
      <w:r w:rsidRPr="004E51DB">
        <w:rPr>
          <w:rFonts w:ascii="Times New Roman" w:hAnsi="Times New Roman" w:cs="Times New Roman"/>
        </w:rPr>
        <w:t xml:space="preserve">Zonder de “crowd” zou crowdfunding niet kunnen bestaan. </w:t>
      </w:r>
      <w:r w:rsidR="00E65A7E" w:rsidRPr="004E51DB">
        <w:rPr>
          <w:rFonts w:ascii="Times New Roman" w:hAnsi="Times New Roman" w:cs="Times New Roman"/>
        </w:rPr>
        <w:t>D</w:t>
      </w:r>
      <w:r w:rsidRPr="004E51DB">
        <w:rPr>
          <w:rFonts w:ascii="Times New Roman" w:hAnsi="Times New Roman" w:cs="Times New Roman"/>
        </w:rPr>
        <w:t>e “crowd” is een conglomeraat van veel individuen die achte</w:t>
      </w:r>
      <w:r w:rsidR="00024079" w:rsidRPr="004E51DB">
        <w:rPr>
          <w:rFonts w:ascii="Times New Roman" w:hAnsi="Times New Roman" w:cs="Times New Roman"/>
        </w:rPr>
        <w:t>r hun computer zitten (Zhang</w:t>
      </w:r>
      <w:r w:rsidRPr="004E51DB">
        <w:rPr>
          <w:rFonts w:ascii="Times New Roman" w:hAnsi="Times New Roman" w:cs="Times New Roman"/>
        </w:rPr>
        <w:t xml:space="preserve">, </w:t>
      </w:r>
      <w:r w:rsidR="00024079" w:rsidRPr="004E51DB">
        <w:rPr>
          <w:rFonts w:ascii="Times New Roman" w:hAnsi="Times New Roman" w:cs="Times New Roman"/>
        </w:rPr>
        <w:t>2012</w:t>
      </w:r>
      <w:r w:rsidRPr="004E51DB">
        <w:rPr>
          <w:rFonts w:ascii="Times New Roman" w:hAnsi="Times New Roman" w:cs="Times New Roman"/>
        </w:rPr>
        <w:t>). Ondernemers hebben geld nodig om hun projecten te kunnen financieren en daar hebben zij investeerders voor nodig. Investeerders zijn er</w:t>
      </w:r>
      <w:r w:rsidR="003144BE" w:rsidRPr="004E51DB">
        <w:rPr>
          <w:rFonts w:ascii="Times New Roman" w:hAnsi="Times New Roman" w:cs="Times New Roman"/>
        </w:rPr>
        <w:t xml:space="preserve"> in</w:t>
      </w:r>
      <w:r w:rsidRPr="004E51DB">
        <w:rPr>
          <w:rFonts w:ascii="Times New Roman" w:hAnsi="Times New Roman" w:cs="Times New Roman"/>
        </w:rPr>
        <w:t xml:space="preserve"> verschillende soorten en deze verschillen worden duidelijk door te kijken naar de motivaties die investeerders hebben om een project te f</w:t>
      </w:r>
      <w:r w:rsidR="005621DE" w:rsidRPr="004E51DB">
        <w:rPr>
          <w:rFonts w:ascii="Times New Roman" w:hAnsi="Times New Roman" w:cs="Times New Roman"/>
        </w:rPr>
        <w:t xml:space="preserve">inancieren. Volgens </w:t>
      </w:r>
      <w:r w:rsidRPr="004E51DB">
        <w:rPr>
          <w:rFonts w:ascii="Times New Roman" w:hAnsi="Times New Roman" w:cs="Times New Roman"/>
        </w:rPr>
        <w:t>De Buysere</w:t>
      </w:r>
      <w:r w:rsidR="00024079" w:rsidRPr="004E51DB">
        <w:rPr>
          <w:rFonts w:ascii="Times New Roman" w:hAnsi="Times New Roman" w:cs="Times New Roman"/>
        </w:rPr>
        <w:t xml:space="preserve"> et al. (2012)</w:t>
      </w:r>
      <w:r w:rsidRPr="004E51DB">
        <w:rPr>
          <w:rFonts w:ascii="Times New Roman" w:hAnsi="Times New Roman" w:cs="Times New Roman"/>
        </w:rPr>
        <w:t xml:space="preserve"> zijn er d</w:t>
      </w:r>
      <w:r w:rsidR="00AF3A6B" w:rsidRPr="004E51DB">
        <w:rPr>
          <w:rFonts w:ascii="Times New Roman" w:hAnsi="Times New Roman" w:cs="Times New Roman"/>
        </w:rPr>
        <w:t>rie redenen</w:t>
      </w:r>
      <w:r w:rsidR="00894C0A" w:rsidRPr="004E51DB">
        <w:rPr>
          <w:rFonts w:ascii="Times New Roman" w:hAnsi="Times New Roman" w:cs="Times New Roman"/>
        </w:rPr>
        <w:t xml:space="preserve"> voor investeerders om te participeren aan crowdfunding. </w:t>
      </w:r>
    </w:p>
    <w:p w14:paraId="70C59EBB" w14:textId="0924B685" w:rsidR="0064662F" w:rsidRPr="004E51DB" w:rsidRDefault="0064662F" w:rsidP="002F3797">
      <w:pPr>
        <w:spacing w:line="360" w:lineRule="auto"/>
        <w:jc w:val="both"/>
        <w:rPr>
          <w:rFonts w:ascii="Times New Roman" w:hAnsi="Times New Roman" w:cs="Times New Roman"/>
        </w:rPr>
      </w:pPr>
      <w:r w:rsidRPr="004E51DB">
        <w:rPr>
          <w:rFonts w:ascii="Times New Roman" w:hAnsi="Times New Roman" w:cs="Times New Roman"/>
          <w:b/>
          <w:i/>
        </w:rPr>
        <w:lastRenderedPageBreak/>
        <w:t>Financial Return</w:t>
      </w:r>
      <w:r w:rsidRPr="004E51DB">
        <w:rPr>
          <w:rFonts w:ascii="Times New Roman" w:hAnsi="Times New Roman" w:cs="Times New Roman"/>
        </w:rPr>
        <w:t xml:space="preserve">: Investeerders willen voor hun monetaire bijdrage aan een project, een financiële beloning terugzien. Hierbij kan gedacht worden aan rente of dividend. </w:t>
      </w:r>
      <w:r>
        <w:rPr>
          <w:rFonts w:ascii="Times New Roman" w:hAnsi="Times New Roman" w:cs="Times New Roman"/>
        </w:rPr>
        <w:t>D</w:t>
      </w:r>
      <w:r w:rsidRPr="004E51DB">
        <w:rPr>
          <w:rFonts w:ascii="Times New Roman" w:hAnsi="Times New Roman" w:cs="Times New Roman"/>
        </w:rPr>
        <w:t xml:space="preserve">eze beloning zal in hoofdstuk 3 in detail besproken worden. </w:t>
      </w:r>
    </w:p>
    <w:p w14:paraId="1BF26CAA" w14:textId="36657E2C" w:rsidR="00894C0A" w:rsidRPr="004E51DB" w:rsidRDefault="00894C0A" w:rsidP="002F3797">
      <w:pPr>
        <w:spacing w:line="360" w:lineRule="auto"/>
        <w:jc w:val="both"/>
        <w:rPr>
          <w:rFonts w:ascii="Times New Roman" w:hAnsi="Times New Roman" w:cs="Times New Roman"/>
        </w:rPr>
      </w:pPr>
      <w:r w:rsidRPr="004E51DB">
        <w:rPr>
          <w:rFonts w:ascii="Times New Roman" w:hAnsi="Times New Roman" w:cs="Times New Roman"/>
          <w:b/>
          <w:i/>
        </w:rPr>
        <w:t>Social Return</w:t>
      </w:r>
      <w:r w:rsidRPr="004E51DB">
        <w:rPr>
          <w:rFonts w:ascii="Times New Roman" w:hAnsi="Times New Roman" w:cs="Times New Roman"/>
        </w:rPr>
        <w:t>: Hierbij zijn investeerders al tevreden als het project daadwerkelijk van start g</w:t>
      </w:r>
      <w:r w:rsidR="005621DE" w:rsidRPr="004E51DB">
        <w:rPr>
          <w:rFonts w:ascii="Times New Roman" w:hAnsi="Times New Roman" w:cs="Times New Roman"/>
        </w:rPr>
        <w:t xml:space="preserve">aat. </w:t>
      </w:r>
      <w:r w:rsidR="00E65A7E" w:rsidRPr="004E51DB">
        <w:rPr>
          <w:rFonts w:ascii="Times New Roman" w:hAnsi="Times New Roman" w:cs="Times New Roman"/>
        </w:rPr>
        <w:t xml:space="preserve">Dit </w:t>
      </w:r>
      <w:r w:rsidR="005621DE" w:rsidRPr="004E51DB">
        <w:rPr>
          <w:rFonts w:ascii="Times New Roman" w:hAnsi="Times New Roman" w:cs="Times New Roman"/>
        </w:rPr>
        <w:t>soort investeerder</w:t>
      </w:r>
      <w:r w:rsidR="00E65A7E" w:rsidRPr="004E51DB">
        <w:rPr>
          <w:rFonts w:ascii="Times New Roman" w:hAnsi="Times New Roman" w:cs="Times New Roman"/>
        </w:rPr>
        <w:t>s</w:t>
      </w:r>
      <w:r w:rsidR="005621DE" w:rsidRPr="004E51DB">
        <w:rPr>
          <w:rFonts w:ascii="Times New Roman" w:hAnsi="Times New Roman" w:cs="Times New Roman"/>
        </w:rPr>
        <w:t xml:space="preserve"> hoeft</w:t>
      </w:r>
      <w:r w:rsidRPr="004E51DB">
        <w:rPr>
          <w:rFonts w:ascii="Times New Roman" w:hAnsi="Times New Roman" w:cs="Times New Roman"/>
        </w:rPr>
        <w:t xml:space="preserve"> </w:t>
      </w:r>
      <w:r w:rsidR="00E65A7E" w:rsidRPr="004E51DB">
        <w:rPr>
          <w:rFonts w:ascii="Times New Roman" w:hAnsi="Times New Roman" w:cs="Times New Roman"/>
        </w:rPr>
        <w:t xml:space="preserve">niets </w:t>
      </w:r>
      <w:r w:rsidR="005621DE" w:rsidRPr="004E51DB">
        <w:rPr>
          <w:rFonts w:ascii="Times New Roman" w:hAnsi="Times New Roman" w:cs="Times New Roman"/>
        </w:rPr>
        <w:t>tastbaars</w:t>
      </w:r>
      <w:r w:rsidRPr="004E51DB">
        <w:rPr>
          <w:rFonts w:ascii="Times New Roman" w:hAnsi="Times New Roman" w:cs="Times New Roman"/>
        </w:rPr>
        <w:t xml:space="preserve"> in ruil voor de </w:t>
      </w:r>
      <w:r w:rsidR="00E65A7E" w:rsidRPr="004E51DB">
        <w:rPr>
          <w:rFonts w:ascii="Times New Roman" w:hAnsi="Times New Roman" w:cs="Times New Roman"/>
        </w:rPr>
        <w:t xml:space="preserve">geboden </w:t>
      </w:r>
      <w:r w:rsidRPr="004E51DB">
        <w:rPr>
          <w:rFonts w:ascii="Times New Roman" w:hAnsi="Times New Roman" w:cs="Times New Roman"/>
        </w:rPr>
        <w:t>financiering.</w:t>
      </w:r>
      <w:r w:rsidR="003144BE" w:rsidRPr="004E51DB">
        <w:rPr>
          <w:rFonts w:ascii="Times New Roman" w:hAnsi="Times New Roman" w:cs="Times New Roman"/>
        </w:rPr>
        <w:t xml:space="preserve"> Di</w:t>
      </w:r>
      <w:r w:rsidR="00446AD2">
        <w:rPr>
          <w:rFonts w:ascii="Times New Roman" w:hAnsi="Times New Roman" w:cs="Times New Roman"/>
        </w:rPr>
        <w:t>t komt vaak voor bij donaties</w:t>
      </w:r>
      <w:r w:rsidRPr="004E51DB">
        <w:rPr>
          <w:rFonts w:ascii="Times New Roman" w:hAnsi="Times New Roman" w:cs="Times New Roman"/>
        </w:rPr>
        <w:t xml:space="preserve"> en non-profit organisaties. </w:t>
      </w:r>
      <w:r w:rsidR="00761844" w:rsidRPr="004E51DB">
        <w:rPr>
          <w:rFonts w:ascii="Times New Roman" w:hAnsi="Times New Roman" w:cs="Times New Roman"/>
        </w:rPr>
        <w:t xml:space="preserve">Dat de investeerder </w:t>
      </w:r>
      <w:r w:rsidR="00E65A7E" w:rsidRPr="004E51DB">
        <w:rPr>
          <w:rFonts w:ascii="Times New Roman" w:hAnsi="Times New Roman" w:cs="Times New Roman"/>
        </w:rPr>
        <w:t xml:space="preserve">niets </w:t>
      </w:r>
      <w:r w:rsidR="00761844" w:rsidRPr="004E51DB">
        <w:rPr>
          <w:rFonts w:ascii="Times New Roman" w:hAnsi="Times New Roman" w:cs="Times New Roman"/>
        </w:rPr>
        <w:t xml:space="preserve">terugkrijgt in materiele zin, betekent niet dat de investeerder helemaal </w:t>
      </w:r>
      <w:r w:rsidR="00E65A7E" w:rsidRPr="004E51DB">
        <w:rPr>
          <w:rFonts w:ascii="Times New Roman" w:hAnsi="Times New Roman" w:cs="Times New Roman"/>
        </w:rPr>
        <w:t xml:space="preserve">niets </w:t>
      </w:r>
      <w:r w:rsidR="00761844" w:rsidRPr="004E51DB">
        <w:rPr>
          <w:rFonts w:ascii="Times New Roman" w:hAnsi="Times New Roman" w:cs="Times New Roman"/>
        </w:rPr>
        <w:t>krijgt. Door in bepaalde projecten te investeren kan een investeerder bijvoorbeeld een bepaald imago opbouwen wat een positief effect kan hebben op de buitenwereld. Als een investeerder bijvoorbeeld in humani</w:t>
      </w:r>
      <w:r w:rsidR="002F3797" w:rsidRPr="004E51DB">
        <w:rPr>
          <w:rFonts w:ascii="Times New Roman" w:hAnsi="Times New Roman" w:cs="Times New Roman"/>
        </w:rPr>
        <w:t>taire</w:t>
      </w:r>
      <w:r w:rsidR="00761844" w:rsidRPr="004E51DB">
        <w:rPr>
          <w:rFonts w:ascii="Times New Roman" w:hAnsi="Times New Roman" w:cs="Times New Roman"/>
        </w:rPr>
        <w:t xml:space="preserve"> projecten in Afrika investeert, kan dit een positief beeld geven aan mensen waar de investeerder mee omgaat of zaken meedoet. </w:t>
      </w:r>
      <w:r w:rsidR="00071517" w:rsidRPr="004E51DB">
        <w:rPr>
          <w:rFonts w:ascii="Times New Roman" w:hAnsi="Times New Roman" w:cs="Times New Roman"/>
        </w:rPr>
        <w:t>Uit een ander onderzoek is ook naar voren gekomen dat investeerders gemotiveerd zijn om te investeren via crowdfunding omdat ze graag verbonden willen zijn aan innovatief gedrag. Aangezien crowdfunding een redelijk nieuw concept is, valt dit in de ogen van investeerders hieronder</w:t>
      </w:r>
      <w:r w:rsidR="00024079" w:rsidRPr="004E51DB">
        <w:rPr>
          <w:rFonts w:ascii="Times New Roman" w:hAnsi="Times New Roman" w:cs="Times New Roman"/>
        </w:rPr>
        <w:t>. (Ordanini et al., 2011</w:t>
      </w:r>
      <w:r w:rsidR="00071517" w:rsidRPr="004E51DB">
        <w:rPr>
          <w:rFonts w:ascii="Times New Roman" w:hAnsi="Times New Roman" w:cs="Times New Roman"/>
        </w:rPr>
        <w:t xml:space="preserve">). </w:t>
      </w:r>
    </w:p>
    <w:p w14:paraId="3E3F70F4" w14:textId="031B3B9D" w:rsidR="00894C0A" w:rsidRPr="004E51DB" w:rsidRDefault="00894C0A" w:rsidP="002F3797">
      <w:pPr>
        <w:spacing w:line="360" w:lineRule="auto"/>
        <w:jc w:val="both"/>
        <w:rPr>
          <w:rFonts w:ascii="Times New Roman" w:hAnsi="Times New Roman" w:cs="Times New Roman"/>
        </w:rPr>
      </w:pPr>
      <w:r w:rsidRPr="004E51DB">
        <w:rPr>
          <w:rFonts w:ascii="Times New Roman" w:hAnsi="Times New Roman" w:cs="Times New Roman"/>
          <w:b/>
          <w:i/>
        </w:rPr>
        <w:t>Material Return</w:t>
      </w:r>
      <w:r w:rsidRPr="004E51DB">
        <w:rPr>
          <w:rFonts w:ascii="Times New Roman" w:hAnsi="Times New Roman" w:cs="Times New Roman"/>
        </w:rPr>
        <w:t xml:space="preserve">: Bij Material Return krijgt de investeerder een product of service als beloning voor de investering. </w:t>
      </w:r>
      <w:r w:rsidR="00511D11" w:rsidRPr="004E51DB">
        <w:rPr>
          <w:rFonts w:ascii="Times New Roman" w:hAnsi="Times New Roman" w:cs="Times New Roman"/>
        </w:rPr>
        <w:t>Soms krijgen investeerders een beloning die een veel lagere economische waarde heeft dan de investering die door de investeerder gedaan is, maar dat betekent niet dat de waargenomen waarde vanuit het per</w:t>
      </w:r>
      <w:r w:rsidR="007E6F71" w:rsidRPr="004E51DB">
        <w:rPr>
          <w:rFonts w:ascii="Times New Roman" w:hAnsi="Times New Roman" w:cs="Times New Roman"/>
        </w:rPr>
        <w:t>s</w:t>
      </w:r>
      <w:r w:rsidR="00511D11" w:rsidRPr="004E51DB">
        <w:rPr>
          <w:rFonts w:ascii="Times New Roman" w:hAnsi="Times New Roman" w:cs="Times New Roman"/>
        </w:rPr>
        <w:t>pectief van de investeerder daardoor ook lager is. Als bijvoorbeeld een investeerder concertkaarten ontvangt als beloning voor de investering die hij heeft gedaan, kan dit voor de investeerder veel waa</w:t>
      </w:r>
      <w:r w:rsidR="005621DE" w:rsidRPr="004E51DB">
        <w:rPr>
          <w:rFonts w:ascii="Times New Roman" w:hAnsi="Times New Roman" w:cs="Times New Roman"/>
        </w:rPr>
        <w:t xml:space="preserve">rdevoller zijn dan de monetaire </w:t>
      </w:r>
      <w:r w:rsidR="00511D11" w:rsidRPr="004E51DB">
        <w:rPr>
          <w:rFonts w:ascii="Times New Roman" w:hAnsi="Times New Roman" w:cs="Times New Roman"/>
        </w:rPr>
        <w:t xml:space="preserve">waarde van de investering zelf. </w:t>
      </w:r>
    </w:p>
    <w:p w14:paraId="22DD0726" w14:textId="28BDC46B" w:rsidR="00511D11" w:rsidRPr="004E51DB" w:rsidRDefault="00511D11"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Material return komt in veel verschillende verdienmodellen voor. </w:t>
      </w:r>
      <w:r w:rsidR="0064662F">
        <w:rPr>
          <w:rFonts w:ascii="Times New Roman" w:hAnsi="Times New Roman" w:cs="Times New Roman"/>
        </w:rPr>
        <w:t>Ook deze beloning zal verder besproken worden</w:t>
      </w:r>
      <w:r w:rsidR="00E65A7E" w:rsidRPr="004E51DB">
        <w:rPr>
          <w:rFonts w:ascii="Times New Roman" w:hAnsi="Times New Roman" w:cs="Times New Roman"/>
        </w:rPr>
        <w:t xml:space="preserve"> in </w:t>
      </w:r>
      <w:r w:rsidR="001F4AA2" w:rsidRPr="004E51DB">
        <w:rPr>
          <w:rFonts w:ascii="Times New Roman" w:hAnsi="Times New Roman" w:cs="Times New Roman"/>
        </w:rPr>
        <w:t>hoofdstuk 3.</w:t>
      </w:r>
    </w:p>
    <w:p w14:paraId="05A703B1" w14:textId="7E16DB73" w:rsidR="00F47609" w:rsidRPr="004E51DB" w:rsidRDefault="005621DE" w:rsidP="002F3797">
      <w:pPr>
        <w:spacing w:line="360" w:lineRule="auto"/>
        <w:jc w:val="both"/>
        <w:rPr>
          <w:rFonts w:ascii="Times New Roman" w:hAnsi="Times New Roman" w:cs="Times New Roman"/>
        </w:rPr>
      </w:pPr>
      <w:r w:rsidRPr="004E51DB">
        <w:rPr>
          <w:rFonts w:ascii="Times New Roman" w:hAnsi="Times New Roman" w:cs="Times New Roman"/>
        </w:rPr>
        <w:t>In Figuur 1</w:t>
      </w:r>
      <w:r w:rsidR="00F47609" w:rsidRPr="004E51DB">
        <w:rPr>
          <w:rFonts w:ascii="Times New Roman" w:hAnsi="Times New Roman" w:cs="Times New Roman"/>
        </w:rPr>
        <w:t xml:space="preserve"> hieronder worden de drie soorten beloningen schematisch weergegeven.</w:t>
      </w:r>
      <w:r w:rsidR="00710C04" w:rsidRPr="004E51DB">
        <w:rPr>
          <w:rFonts w:ascii="Times New Roman" w:hAnsi="Times New Roman" w:cs="Times New Roman"/>
        </w:rPr>
        <w:t xml:space="preserve"> Later zullen de verdienmodellen worden besproken. </w:t>
      </w:r>
    </w:p>
    <w:p w14:paraId="3526A13A" w14:textId="01FE3AD9" w:rsidR="005621DE" w:rsidRPr="004E51DB" w:rsidRDefault="005621DE" w:rsidP="002F3797">
      <w:pPr>
        <w:spacing w:line="360" w:lineRule="auto"/>
        <w:jc w:val="both"/>
        <w:rPr>
          <w:rFonts w:ascii="Times New Roman" w:hAnsi="Times New Roman" w:cs="Times New Roman"/>
          <w:b/>
        </w:rPr>
      </w:pPr>
      <w:r w:rsidRPr="004E51DB">
        <w:rPr>
          <w:rFonts w:ascii="Times New Roman" w:hAnsi="Times New Roman" w:cs="Times New Roman"/>
          <w:b/>
        </w:rPr>
        <w:t>Figuur 1: Verschillende participatie redenen investeerders in Crowdfunding</w:t>
      </w:r>
    </w:p>
    <w:p w14:paraId="47101EC1" w14:textId="09704A10" w:rsidR="00F47609" w:rsidRPr="004E51DB" w:rsidRDefault="00953AED" w:rsidP="002F3797">
      <w:pPr>
        <w:spacing w:line="360" w:lineRule="auto"/>
        <w:jc w:val="both"/>
        <w:rPr>
          <w:rFonts w:ascii="Times New Roman" w:hAnsi="Times New Roman" w:cs="Times New Roman"/>
        </w:rPr>
      </w:pPr>
      <w:r w:rsidRPr="004E51DB">
        <w:rPr>
          <w:rFonts w:ascii="Times New Roman" w:hAnsi="Times New Roman" w:cs="Times New Roman"/>
          <w:noProof/>
          <w:lang w:val="en-GB" w:eastAsia="en-GB"/>
        </w:rPr>
        <w:lastRenderedPageBreak/>
        <w:drawing>
          <wp:inline distT="0" distB="0" distL="0" distR="0" wp14:anchorId="3D1B70B4" wp14:editId="3C3116D4">
            <wp:extent cx="5731510" cy="4194815"/>
            <wp:effectExtent l="0" t="0" r="2540" b="0"/>
            <wp:docPr id="12" name="Picture 12" descr="C:\Users\345383ck\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345383ck\Desktop\Untitle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194815"/>
                    </a:xfrm>
                    <a:prstGeom prst="rect">
                      <a:avLst/>
                    </a:prstGeom>
                    <a:noFill/>
                    <a:ln>
                      <a:noFill/>
                    </a:ln>
                  </pic:spPr>
                </pic:pic>
              </a:graphicData>
            </a:graphic>
          </wp:inline>
        </w:drawing>
      </w:r>
    </w:p>
    <w:p w14:paraId="4245A0D3" w14:textId="15E5C31D" w:rsidR="00953AED" w:rsidRPr="00255645" w:rsidRDefault="00953AED" w:rsidP="00E656FE">
      <w:pPr>
        <w:spacing w:line="360" w:lineRule="auto"/>
        <w:jc w:val="both"/>
        <w:rPr>
          <w:rFonts w:ascii="Times New Roman" w:hAnsi="Times New Roman" w:cs="Times New Roman"/>
          <w:i/>
        </w:rPr>
      </w:pPr>
      <w:r w:rsidRPr="00255645">
        <w:rPr>
          <w:rFonts w:ascii="Times New Roman" w:hAnsi="Times New Roman" w:cs="Times New Roman"/>
          <w:i/>
        </w:rPr>
        <w:t xml:space="preserve">Bron: </w:t>
      </w:r>
      <w:r w:rsidR="005621DE" w:rsidRPr="00255645">
        <w:rPr>
          <w:rFonts w:ascii="Times New Roman" w:hAnsi="Times New Roman" w:cs="Times New Roman"/>
          <w:i/>
        </w:rPr>
        <w:t>De Buysere et al. (2012)</w:t>
      </w:r>
    </w:p>
    <w:p w14:paraId="5078BA56" w14:textId="5D55696B" w:rsidR="00F47609" w:rsidRPr="004E51DB" w:rsidRDefault="00AF3A6B" w:rsidP="002F3797">
      <w:pPr>
        <w:spacing w:line="360" w:lineRule="auto"/>
        <w:jc w:val="both"/>
        <w:rPr>
          <w:rFonts w:ascii="Times New Roman" w:hAnsi="Times New Roman" w:cs="Times New Roman"/>
        </w:rPr>
      </w:pPr>
      <w:r w:rsidRPr="004E51DB">
        <w:rPr>
          <w:rFonts w:ascii="Times New Roman" w:hAnsi="Times New Roman" w:cs="Times New Roman"/>
        </w:rPr>
        <w:lastRenderedPageBreak/>
        <w:t>Volge</w:t>
      </w:r>
      <w:r w:rsidR="005621DE" w:rsidRPr="004E51DB">
        <w:rPr>
          <w:rFonts w:ascii="Times New Roman" w:hAnsi="Times New Roman" w:cs="Times New Roman"/>
        </w:rPr>
        <w:t xml:space="preserve">ns een </w:t>
      </w:r>
      <w:r w:rsidR="007E6F71" w:rsidRPr="004E51DB">
        <w:rPr>
          <w:rFonts w:ascii="Times New Roman" w:hAnsi="Times New Roman" w:cs="Times New Roman"/>
        </w:rPr>
        <w:t>artikel van Gerber et al. (2012)</w:t>
      </w:r>
      <w:r w:rsidRPr="004E51DB">
        <w:rPr>
          <w:rFonts w:ascii="Times New Roman" w:hAnsi="Times New Roman" w:cs="Times New Roman"/>
        </w:rPr>
        <w:t xml:space="preserve"> zijn er drie redenen waarom investeerders investeren in crowdfunding projecten. Om een compleet</w:t>
      </w:r>
      <w:r w:rsidR="008B2376" w:rsidRPr="004E51DB">
        <w:rPr>
          <w:rFonts w:ascii="Times New Roman" w:hAnsi="Times New Roman" w:cs="Times New Roman"/>
        </w:rPr>
        <w:t xml:space="preserve"> en duidelijk</w:t>
      </w:r>
      <w:r w:rsidRPr="004E51DB">
        <w:rPr>
          <w:rFonts w:ascii="Times New Roman" w:hAnsi="Times New Roman" w:cs="Times New Roman"/>
        </w:rPr>
        <w:t xml:space="preserve"> beeld te geven, zal i</w:t>
      </w:r>
      <w:r w:rsidR="00FE2E13" w:rsidRPr="004E51DB">
        <w:rPr>
          <w:rFonts w:ascii="Times New Roman" w:hAnsi="Times New Roman" w:cs="Times New Roman"/>
        </w:rPr>
        <w:t>k deze redenen vergeleken met die van het onderzoek van</w:t>
      </w:r>
      <w:r w:rsidRPr="004E51DB">
        <w:rPr>
          <w:rFonts w:ascii="Times New Roman" w:hAnsi="Times New Roman" w:cs="Times New Roman"/>
        </w:rPr>
        <w:t xml:space="preserve"> De Buysere</w:t>
      </w:r>
      <w:r w:rsidR="007E6F71" w:rsidRPr="004E51DB">
        <w:rPr>
          <w:rFonts w:ascii="Times New Roman" w:hAnsi="Times New Roman" w:cs="Times New Roman"/>
        </w:rPr>
        <w:t xml:space="preserve"> et al. (2012) </w:t>
      </w:r>
      <w:r w:rsidRPr="004E51DB">
        <w:rPr>
          <w:rFonts w:ascii="Times New Roman" w:hAnsi="Times New Roman" w:cs="Times New Roman"/>
        </w:rPr>
        <w:t xml:space="preserve"> die zojuist zijn besproken.</w:t>
      </w:r>
    </w:p>
    <w:p w14:paraId="4291687B" w14:textId="77777777" w:rsidR="00AF3A6B" w:rsidRPr="004E51DB" w:rsidRDefault="00AF3A6B" w:rsidP="002F3797">
      <w:pPr>
        <w:pStyle w:val="ListParagraph"/>
        <w:numPr>
          <w:ilvl w:val="0"/>
          <w:numId w:val="2"/>
        </w:numPr>
        <w:spacing w:line="360" w:lineRule="auto"/>
        <w:jc w:val="both"/>
        <w:rPr>
          <w:rFonts w:ascii="Times New Roman" w:hAnsi="Times New Roman" w:cs="Times New Roman"/>
        </w:rPr>
      </w:pPr>
      <w:r w:rsidRPr="004E51DB">
        <w:rPr>
          <w:rFonts w:ascii="Times New Roman" w:hAnsi="Times New Roman" w:cs="Times New Roman"/>
          <w:b/>
          <w:i/>
        </w:rPr>
        <w:t>Investeerders zoeken naar beloningen</w:t>
      </w:r>
      <w:r w:rsidRPr="004E51DB">
        <w:rPr>
          <w:rFonts w:ascii="Times New Roman" w:hAnsi="Times New Roman" w:cs="Times New Roman"/>
        </w:rPr>
        <w:t xml:space="preserve">: </w:t>
      </w:r>
    </w:p>
    <w:p w14:paraId="5F621E75" w14:textId="1F763604" w:rsidR="00C20673" w:rsidRPr="004E51DB" w:rsidRDefault="00C20673" w:rsidP="002F3797">
      <w:pPr>
        <w:pStyle w:val="ListParagraph"/>
        <w:spacing w:line="360" w:lineRule="auto"/>
        <w:jc w:val="both"/>
        <w:rPr>
          <w:rFonts w:ascii="Times New Roman" w:hAnsi="Times New Roman" w:cs="Times New Roman"/>
        </w:rPr>
      </w:pPr>
      <w:r w:rsidRPr="004E51DB">
        <w:rPr>
          <w:rFonts w:ascii="Times New Roman" w:hAnsi="Times New Roman" w:cs="Times New Roman"/>
        </w:rPr>
        <w:t>Hieronder valt zowe</w:t>
      </w:r>
      <w:r w:rsidR="00FE2E13" w:rsidRPr="004E51DB">
        <w:rPr>
          <w:rFonts w:ascii="Times New Roman" w:hAnsi="Times New Roman" w:cs="Times New Roman"/>
        </w:rPr>
        <w:t>l de S</w:t>
      </w:r>
      <w:r w:rsidRPr="004E51DB">
        <w:rPr>
          <w:rFonts w:ascii="Times New Roman" w:hAnsi="Times New Roman" w:cs="Times New Roman"/>
        </w:rPr>
        <w:t>ocial</w:t>
      </w:r>
      <w:r w:rsidR="00FE2E13" w:rsidRPr="004E51DB">
        <w:rPr>
          <w:rFonts w:ascii="Times New Roman" w:hAnsi="Times New Roman" w:cs="Times New Roman"/>
        </w:rPr>
        <w:t>, Materia</w:t>
      </w:r>
      <w:r w:rsidRPr="004E51DB">
        <w:rPr>
          <w:rFonts w:ascii="Times New Roman" w:hAnsi="Times New Roman" w:cs="Times New Roman"/>
        </w:rPr>
        <w:t xml:space="preserve">l en </w:t>
      </w:r>
      <w:r w:rsidR="00FE2E13" w:rsidRPr="004E51DB">
        <w:rPr>
          <w:rFonts w:ascii="Times New Roman" w:hAnsi="Times New Roman" w:cs="Times New Roman"/>
        </w:rPr>
        <w:t>F</w:t>
      </w:r>
      <w:r w:rsidR="00212F43" w:rsidRPr="004E51DB">
        <w:rPr>
          <w:rFonts w:ascii="Times New Roman" w:hAnsi="Times New Roman" w:cs="Times New Roman"/>
        </w:rPr>
        <w:t>inanci</w:t>
      </w:r>
      <w:r w:rsidR="00FE2E13" w:rsidRPr="004E51DB">
        <w:rPr>
          <w:rFonts w:ascii="Times New Roman" w:hAnsi="Times New Roman" w:cs="Times New Roman"/>
        </w:rPr>
        <w:t>al</w:t>
      </w:r>
      <w:r w:rsidRPr="004E51DB">
        <w:rPr>
          <w:rFonts w:ascii="Times New Roman" w:hAnsi="Times New Roman" w:cs="Times New Roman"/>
        </w:rPr>
        <w:t xml:space="preserve"> </w:t>
      </w:r>
      <w:r w:rsidR="00FE2E13" w:rsidRPr="004E51DB">
        <w:rPr>
          <w:rFonts w:ascii="Times New Roman" w:hAnsi="Times New Roman" w:cs="Times New Roman"/>
        </w:rPr>
        <w:t>Return</w:t>
      </w:r>
      <w:r w:rsidRPr="004E51DB">
        <w:rPr>
          <w:rFonts w:ascii="Times New Roman" w:hAnsi="Times New Roman" w:cs="Times New Roman"/>
        </w:rPr>
        <w:t xml:space="preserve"> die hierboven zijn behandeld. Het komt er op neer dat investeerders altijd een bepaald soort beloning terug verwachten voor hun bijdrage aan een project. </w:t>
      </w:r>
    </w:p>
    <w:p w14:paraId="52375E4C" w14:textId="77777777" w:rsidR="00C20673" w:rsidRPr="004E51DB" w:rsidRDefault="00C20673" w:rsidP="002F3797">
      <w:pPr>
        <w:pStyle w:val="ListParagraph"/>
        <w:numPr>
          <w:ilvl w:val="0"/>
          <w:numId w:val="2"/>
        </w:numPr>
        <w:spacing w:line="360" w:lineRule="auto"/>
        <w:jc w:val="both"/>
        <w:rPr>
          <w:rFonts w:ascii="Times New Roman" w:hAnsi="Times New Roman" w:cs="Times New Roman"/>
          <w:b/>
          <w:i/>
        </w:rPr>
      </w:pPr>
      <w:r w:rsidRPr="004E51DB">
        <w:rPr>
          <w:rFonts w:ascii="Times New Roman" w:hAnsi="Times New Roman" w:cs="Times New Roman"/>
          <w:b/>
          <w:i/>
        </w:rPr>
        <w:t>Het ondersteunen van ondernemers en hun doelen</w:t>
      </w:r>
    </w:p>
    <w:p w14:paraId="312963C0" w14:textId="19062BDF" w:rsidR="00C20673" w:rsidRPr="004E51DB" w:rsidRDefault="00C20673" w:rsidP="002F3797">
      <w:pPr>
        <w:pStyle w:val="ListParagraph"/>
        <w:spacing w:line="360" w:lineRule="auto"/>
        <w:jc w:val="both"/>
        <w:rPr>
          <w:rFonts w:ascii="Times New Roman" w:hAnsi="Times New Roman" w:cs="Times New Roman"/>
        </w:rPr>
      </w:pPr>
      <w:r w:rsidRPr="004E51DB">
        <w:rPr>
          <w:rFonts w:ascii="Times New Roman" w:hAnsi="Times New Roman" w:cs="Times New Roman"/>
        </w:rPr>
        <w:t>Dit is te vergelijken met Social Return. Investeerders willen g</w:t>
      </w:r>
      <w:r w:rsidR="001F4AA2" w:rsidRPr="004E51DB">
        <w:rPr>
          <w:rFonts w:ascii="Times New Roman" w:hAnsi="Times New Roman" w:cs="Times New Roman"/>
        </w:rPr>
        <w:t>raag ondernemers helpen omdat sommige ondernemers</w:t>
      </w:r>
      <w:r w:rsidRPr="004E51DB">
        <w:rPr>
          <w:rFonts w:ascii="Times New Roman" w:hAnsi="Times New Roman" w:cs="Times New Roman"/>
        </w:rPr>
        <w:t xml:space="preserve"> in hun sociale netwerk zitten</w:t>
      </w:r>
      <w:r w:rsidR="001F4AA2" w:rsidRPr="004E51DB">
        <w:rPr>
          <w:rFonts w:ascii="Times New Roman" w:hAnsi="Times New Roman" w:cs="Times New Roman"/>
        </w:rPr>
        <w:t>. Het is ook mogelijk dat investeerders</w:t>
      </w:r>
      <w:r w:rsidRPr="004E51DB">
        <w:rPr>
          <w:rFonts w:ascii="Times New Roman" w:hAnsi="Times New Roman" w:cs="Times New Roman"/>
        </w:rPr>
        <w:t xml:space="preserve"> het waardevol achten om iets toe te voegen tot een project waar zij achter staan</w:t>
      </w:r>
      <w:r w:rsidR="001F4AA2" w:rsidRPr="004E51DB">
        <w:rPr>
          <w:rFonts w:ascii="Times New Roman" w:hAnsi="Times New Roman" w:cs="Times New Roman"/>
        </w:rPr>
        <w:t xml:space="preserve">. </w:t>
      </w:r>
    </w:p>
    <w:p w14:paraId="1BE483EF" w14:textId="77777777" w:rsidR="00C20673" w:rsidRPr="004E51DB" w:rsidRDefault="00D10F6B" w:rsidP="002F3797">
      <w:pPr>
        <w:pStyle w:val="ListParagraph"/>
        <w:numPr>
          <w:ilvl w:val="0"/>
          <w:numId w:val="2"/>
        </w:numPr>
        <w:spacing w:line="360" w:lineRule="auto"/>
        <w:jc w:val="both"/>
        <w:rPr>
          <w:rFonts w:ascii="Times New Roman" w:hAnsi="Times New Roman" w:cs="Times New Roman"/>
          <w:b/>
          <w:i/>
        </w:rPr>
      </w:pPr>
      <w:r w:rsidRPr="004E51DB">
        <w:rPr>
          <w:rFonts w:ascii="Times New Roman" w:hAnsi="Times New Roman" w:cs="Times New Roman"/>
          <w:b/>
          <w:i/>
        </w:rPr>
        <w:t>Het meedoen en contribueren aan een vertrouwelijke en creatieve gemeenschap</w:t>
      </w:r>
    </w:p>
    <w:p w14:paraId="28A630BB" w14:textId="58B1299C" w:rsidR="00212F43" w:rsidRPr="004E51DB" w:rsidRDefault="00D10F6B" w:rsidP="002F3797">
      <w:pPr>
        <w:pStyle w:val="ListParagraph"/>
        <w:spacing w:line="360" w:lineRule="auto"/>
        <w:jc w:val="both"/>
        <w:rPr>
          <w:rFonts w:ascii="Times New Roman" w:hAnsi="Times New Roman" w:cs="Times New Roman"/>
        </w:rPr>
      </w:pPr>
      <w:r w:rsidRPr="004E51DB">
        <w:rPr>
          <w:rFonts w:ascii="Times New Roman" w:hAnsi="Times New Roman" w:cs="Times New Roman"/>
        </w:rPr>
        <w:t>Door aan crowdfunding mee te doen, behoor je als investeerder tot een bepaalde gemeenschap.</w:t>
      </w:r>
      <w:r w:rsidR="00212F43" w:rsidRPr="004E51DB">
        <w:rPr>
          <w:rFonts w:ascii="Times New Roman" w:hAnsi="Times New Roman" w:cs="Times New Roman"/>
        </w:rPr>
        <w:t xml:space="preserve"> </w:t>
      </w:r>
    </w:p>
    <w:p w14:paraId="0AA845A9" w14:textId="77777777" w:rsidR="00212F43" w:rsidRPr="004E51DB" w:rsidRDefault="00212F43" w:rsidP="002F3797">
      <w:pPr>
        <w:pStyle w:val="ListParagraph"/>
        <w:spacing w:line="360" w:lineRule="auto"/>
        <w:jc w:val="both"/>
        <w:rPr>
          <w:rFonts w:ascii="Times New Roman" w:hAnsi="Times New Roman" w:cs="Times New Roman"/>
        </w:rPr>
      </w:pPr>
    </w:p>
    <w:p w14:paraId="7485220F" w14:textId="77777777" w:rsidR="00212F43" w:rsidRPr="004E51DB" w:rsidRDefault="00212F43" w:rsidP="002F3797">
      <w:pPr>
        <w:pStyle w:val="ListParagraph"/>
        <w:spacing w:line="360" w:lineRule="auto"/>
        <w:jc w:val="both"/>
        <w:rPr>
          <w:rFonts w:ascii="Times New Roman" w:hAnsi="Times New Roman" w:cs="Times New Roman"/>
          <w:i/>
          <w:lang w:val="en-US"/>
        </w:rPr>
      </w:pPr>
      <w:r w:rsidRPr="004E51DB">
        <w:rPr>
          <w:rFonts w:ascii="Times New Roman" w:hAnsi="Times New Roman" w:cs="Times New Roman"/>
          <w:i/>
          <w:lang w:val="en-US"/>
        </w:rPr>
        <w:t>“From an emotional standpoint, my goal is to be a part of this community of creatives”</w:t>
      </w:r>
    </w:p>
    <w:p w14:paraId="05A85C4F" w14:textId="77777777" w:rsidR="00294F1C" w:rsidRDefault="00FE2E13" w:rsidP="00294F1C">
      <w:pPr>
        <w:pStyle w:val="ListParagraph"/>
        <w:spacing w:line="360" w:lineRule="auto"/>
        <w:jc w:val="both"/>
        <w:rPr>
          <w:rFonts w:ascii="Times New Roman" w:hAnsi="Times New Roman" w:cs="Times New Roman"/>
        </w:rPr>
      </w:pPr>
      <w:r w:rsidRPr="004E51DB">
        <w:rPr>
          <w:rFonts w:ascii="Times New Roman" w:hAnsi="Times New Roman" w:cs="Times New Roman"/>
          <w:i/>
          <w:lang w:val="en-US"/>
        </w:rPr>
        <w:tab/>
      </w:r>
      <w:r w:rsidRPr="004E51DB">
        <w:rPr>
          <w:rFonts w:ascii="Times New Roman" w:hAnsi="Times New Roman" w:cs="Times New Roman"/>
          <w:i/>
          <w:lang w:val="en-US"/>
        </w:rPr>
        <w:tab/>
      </w:r>
      <w:r w:rsidRPr="004E51DB">
        <w:rPr>
          <w:rFonts w:ascii="Times New Roman" w:hAnsi="Times New Roman" w:cs="Times New Roman"/>
          <w:i/>
          <w:lang w:val="en-US"/>
        </w:rPr>
        <w:tab/>
      </w:r>
      <w:r w:rsidRPr="004E51DB">
        <w:rPr>
          <w:rFonts w:ascii="Times New Roman" w:hAnsi="Times New Roman" w:cs="Times New Roman"/>
          <w:i/>
          <w:lang w:val="en-US"/>
        </w:rPr>
        <w:tab/>
        <w:t xml:space="preserve">                                                     </w:t>
      </w:r>
      <w:r w:rsidRPr="004E51DB">
        <w:rPr>
          <w:rFonts w:ascii="Times New Roman" w:hAnsi="Times New Roman" w:cs="Times New Roman"/>
        </w:rPr>
        <w:t>Gerber et al. (2012)</w:t>
      </w:r>
    </w:p>
    <w:p w14:paraId="77C13796" w14:textId="77777777" w:rsidR="00294F1C" w:rsidRDefault="00294F1C" w:rsidP="00294F1C">
      <w:pPr>
        <w:pStyle w:val="ListParagraph"/>
        <w:spacing w:line="360" w:lineRule="auto"/>
        <w:jc w:val="both"/>
        <w:rPr>
          <w:rFonts w:ascii="Times New Roman" w:hAnsi="Times New Roman" w:cs="Times New Roman"/>
        </w:rPr>
      </w:pPr>
    </w:p>
    <w:p w14:paraId="54BD2F3E" w14:textId="4AF79A38" w:rsidR="00212F43" w:rsidRPr="00294F1C" w:rsidRDefault="00212F43" w:rsidP="00294F1C">
      <w:pPr>
        <w:pStyle w:val="ListParagraph"/>
        <w:spacing w:line="360" w:lineRule="auto"/>
        <w:jc w:val="both"/>
        <w:rPr>
          <w:rFonts w:ascii="Times New Roman" w:hAnsi="Times New Roman" w:cs="Times New Roman"/>
        </w:rPr>
      </w:pPr>
      <w:r w:rsidRPr="00294F1C">
        <w:rPr>
          <w:rFonts w:ascii="Times New Roman" w:hAnsi="Times New Roman" w:cs="Times New Roman"/>
        </w:rPr>
        <w:lastRenderedPageBreak/>
        <w:t xml:space="preserve">Dit valt net zoals punt 2 samen met Social Return. Het gaat niet om een </w:t>
      </w:r>
      <w:r w:rsidR="00FE2E13" w:rsidRPr="00294F1C">
        <w:rPr>
          <w:rFonts w:ascii="Times New Roman" w:hAnsi="Times New Roman" w:cs="Times New Roman"/>
        </w:rPr>
        <w:t>financiële</w:t>
      </w:r>
      <w:r w:rsidRPr="00294F1C">
        <w:rPr>
          <w:rFonts w:ascii="Times New Roman" w:hAnsi="Times New Roman" w:cs="Times New Roman"/>
        </w:rPr>
        <w:t xml:space="preserve"> of materiele beloning,</w:t>
      </w:r>
      <w:r w:rsidR="00FC187D">
        <w:rPr>
          <w:rFonts w:ascii="Times New Roman" w:hAnsi="Times New Roman" w:cs="Times New Roman"/>
        </w:rPr>
        <w:t xml:space="preserve"> volgens bepaalde investeerders,</w:t>
      </w:r>
      <w:r w:rsidRPr="00294F1C">
        <w:rPr>
          <w:rFonts w:ascii="Times New Roman" w:hAnsi="Times New Roman" w:cs="Times New Roman"/>
        </w:rPr>
        <w:t xml:space="preserve"> maar</w:t>
      </w:r>
      <w:r w:rsidR="00ED5538" w:rsidRPr="00294F1C">
        <w:rPr>
          <w:rFonts w:ascii="Times New Roman" w:hAnsi="Times New Roman" w:cs="Times New Roman"/>
        </w:rPr>
        <w:t xml:space="preserve"> om de gedachte </w:t>
      </w:r>
      <w:r w:rsidRPr="00294F1C">
        <w:rPr>
          <w:rFonts w:ascii="Times New Roman" w:hAnsi="Times New Roman" w:cs="Times New Roman"/>
        </w:rPr>
        <w:t>dat</w:t>
      </w:r>
      <w:r w:rsidR="00ED5538" w:rsidRPr="00294F1C">
        <w:rPr>
          <w:rFonts w:ascii="Times New Roman" w:hAnsi="Times New Roman" w:cs="Times New Roman"/>
        </w:rPr>
        <w:t xml:space="preserve"> investeren in een project via crowdfunding leidt tot lid zijn van een gemeenschap</w:t>
      </w:r>
      <w:r w:rsidR="00FC187D">
        <w:rPr>
          <w:rFonts w:ascii="Times New Roman" w:hAnsi="Times New Roman" w:cs="Times New Roman"/>
        </w:rPr>
        <w:t>.</w:t>
      </w:r>
    </w:p>
    <w:p w14:paraId="78CA4645" w14:textId="5A37129E" w:rsidR="00031C0F" w:rsidRPr="004E51DB" w:rsidRDefault="00212F43" w:rsidP="002F3797">
      <w:pPr>
        <w:spacing w:line="360" w:lineRule="auto"/>
        <w:jc w:val="both"/>
        <w:rPr>
          <w:rFonts w:ascii="Times New Roman" w:hAnsi="Times New Roman" w:cs="Times New Roman"/>
        </w:rPr>
      </w:pPr>
      <w:r w:rsidRPr="004E51DB">
        <w:rPr>
          <w:rFonts w:ascii="Times New Roman" w:hAnsi="Times New Roman" w:cs="Times New Roman"/>
        </w:rPr>
        <w:t>Op basis van deze verschillende soorten beloningen en motivat</w:t>
      </w:r>
      <w:r w:rsidR="00ED5538" w:rsidRPr="004E51DB">
        <w:rPr>
          <w:rFonts w:ascii="Times New Roman" w:hAnsi="Times New Roman" w:cs="Times New Roman"/>
        </w:rPr>
        <w:t>ies voor investeerders, zijn er v</w:t>
      </w:r>
      <w:r w:rsidRPr="004E51DB">
        <w:rPr>
          <w:rFonts w:ascii="Times New Roman" w:hAnsi="Times New Roman" w:cs="Times New Roman"/>
        </w:rPr>
        <w:t xml:space="preserve">erschillende soorten </w:t>
      </w:r>
      <w:r w:rsidR="008B2376" w:rsidRPr="004E51DB">
        <w:rPr>
          <w:rFonts w:ascii="Times New Roman" w:hAnsi="Times New Roman" w:cs="Times New Roman"/>
        </w:rPr>
        <w:t>investeerders te onderscheiden</w:t>
      </w:r>
      <w:r w:rsidR="005900DD" w:rsidRPr="004E51DB">
        <w:rPr>
          <w:rFonts w:ascii="Times New Roman" w:hAnsi="Times New Roman" w:cs="Times New Roman"/>
        </w:rPr>
        <w:t xml:space="preserve"> (</w:t>
      </w:r>
      <w:r w:rsidR="007E6F71" w:rsidRPr="004E51DB">
        <w:rPr>
          <w:rFonts w:ascii="Times New Roman" w:hAnsi="Times New Roman" w:cs="Times New Roman"/>
        </w:rPr>
        <w:t>Nedeski, 2011</w:t>
      </w:r>
      <w:r w:rsidR="005900DD" w:rsidRPr="004E51DB">
        <w:rPr>
          <w:rFonts w:ascii="Times New Roman" w:hAnsi="Times New Roman" w:cs="Times New Roman"/>
        </w:rPr>
        <w:t>)</w:t>
      </w:r>
      <w:r w:rsidR="008B2376" w:rsidRPr="004E51DB">
        <w:rPr>
          <w:rFonts w:ascii="Times New Roman" w:hAnsi="Times New Roman" w:cs="Times New Roman"/>
        </w:rPr>
        <w:t>:</w:t>
      </w:r>
    </w:p>
    <w:p w14:paraId="02F6C2BA" w14:textId="37CDD806" w:rsidR="008B2376" w:rsidRPr="004E51DB" w:rsidRDefault="008B2376" w:rsidP="002F3797">
      <w:pPr>
        <w:spacing w:line="360" w:lineRule="auto"/>
        <w:jc w:val="both"/>
        <w:rPr>
          <w:rFonts w:ascii="Times New Roman" w:hAnsi="Times New Roman" w:cs="Times New Roman"/>
        </w:rPr>
      </w:pPr>
      <w:r w:rsidRPr="004E51DB">
        <w:rPr>
          <w:rFonts w:ascii="Times New Roman" w:hAnsi="Times New Roman" w:cs="Times New Roman"/>
          <w:b/>
          <w:i/>
        </w:rPr>
        <w:t>De Passieve Investeerder</w:t>
      </w:r>
      <w:r w:rsidR="00881C16" w:rsidRPr="004E51DB">
        <w:rPr>
          <w:rFonts w:ascii="Times New Roman" w:hAnsi="Times New Roman" w:cs="Times New Roman"/>
        </w:rPr>
        <w:t>: D</w:t>
      </w:r>
      <w:r w:rsidR="00FE2E13" w:rsidRPr="004E51DB">
        <w:rPr>
          <w:rFonts w:ascii="Times New Roman" w:hAnsi="Times New Roman" w:cs="Times New Roman"/>
        </w:rPr>
        <w:t>eze</w:t>
      </w:r>
      <w:r w:rsidRPr="004E51DB">
        <w:rPr>
          <w:rFonts w:ascii="Times New Roman" w:hAnsi="Times New Roman" w:cs="Times New Roman"/>
        </w:rPr>
        <w:t xml:space="preserve"> type</w:t>
      </w:r>
      <w:r w:rsidR="00FE2E13" w:rsidRPr="004E51DB">
        <w:rPr>
          <w:rFonts w:ascii="Times New Roman" w:hAnsi="Times New Roman" w:cs="Times New Roman"/>
        </w:rPr>
        <w:t xml:space="preserve"> investeerder is niet betrokken</w:t>
      </w:r>
      <w:r w:rsidRPr="004E51DB">
        <w:rPr>
          <w:rFonts w:ascii="Times New Roman" w:hAnsi="Times New Roman" w:cs="Times New Roman"/>
        </w:rPr>
        <w:t xml:space="preserve"> </w:t>
      </w:r>
      <w:r w:rsidR="00FE2E13" w:rsidRPr="004E51DB">
        <w:rPr>
          <w:rFonts w:ascii="Times New Roman" w:hAnsi="Times New Roman" w:cs="Times New Roman"/>
        </w:rPr>
        <w:t>bij</w:t>
      </w:r>
      <w:r w:rsidRPr="004E51DB">
        <w:rPr>
          <w:rFonts w:ascii="Times New Roman" w:hAnsi="Times New Roman" w:cs="Times New Roman"/>
        </w:rPr>
        <w:t xml:space="preserve"> de projecten</w:t>
      </w:r>
      <w:r w:rsidR="00881C16" w:rsidRPr="004E51DB">
        <w:rPr>
          <w:rFonts w:ascii="Times New Roman" w:hAnsi="Times New Roman" w:cs="Times New Roman"/>
        </w:rPr>
        <w:t>. H</w:t>
      </w:r>
      <w:r w:rsidR="00FE2E13" w:rsidRPr="004E51DB">
        <w:rPr>
          <w:rFonts w:ascii="Times New Roman" w:hAnsi="Times New Roman" w:cs="Times New Roman"/>
        </w:rPr>
        <w:t>et enige wat deze investeerder doet is een project financieren</w:t>
      </w:r>
      <w:r w:rsidRPr="004E51DB">
        <w:rPr>
          <w:rFonts w:ascii="Times New Roman" w:hAnsi="Times New Roman" w:cs="Times New Roman"/>
        </w:rPr>
        <w:t>. Deze investeerder vindt het waarsc</w:t>
      </w:r>
      <w:r w:rsidR="00FE2E13" w:rsidRPr="004E51DB">
        <w:rPr>
          <w:rFonts w:ascii="Times New Roman" w:hAnsi="Times New Roman" w:cs="Times New Roman"/>
        </w:rPr>
        <w:t>hijnlijk wel belangrijk dat er een beloning is</w:t>
      </w:r>
      <w:r w:rsidRPr="004E51DB">
        <w:rPr>
          <w:rFonts w:ascii="Times New Roman" w:hAnsi="Times New Roman" w:cs="Times New Roman"/>
        </w:rPr>
        <w:t>, maar vindt de ontw</w:t>
      </w:r>
      <w:r w:rsidR="00881C16" w:rsidRPr="004E51DB">
        <w:rPr>
          <w:rFonts w:ascii="Times New Roman" w:hAnsi="Times New Roman" w:cs="Times New Roman"/>
        </w:rPr>
        <w:t xml:space="preserve">ikkeling van het project </w:t>
      </w:r>
      <w:r w:rsidRPr="004E51DB">
        <w:rPr>
          <w:rFonts w:ascii="Times New Roman" w:hAnsi="Times New Roman" w:cs="Times New Roman"/>
        </w:rPr>
        <w:t xml:space="preserve">niet interessant. </w:t>
      </w:r>
    </w:p>
    <w:p w14:paraId="4F98FE36" w14:textId="51057E74" w:rsidR="008B2376" w:rsidRPr="004E51DB" w:rsidRDefault="008B2376" w:rsidP="002F3797">
      <w:pPr>
        <w:spacing w:line="360" w:lineRule="auto"/>
        <w:jc w:val="both"/>
        <w:rPr>
          <w:rFonts w:ascii="Times New Roman" w:hAnsi="Times New Roman" w:cs="Times New Roman"/>
        </w:rPr>
      </w:pPr>
      <w:r w:rsidRPr="004E51DB">
        <w:rPr>
          <w:rFonts w:ascii="Times New Roman" w:hAnsi="Times New Roman" w:cs="Times New Roman"/>
          <w:b/>
          <w:i/>
        </w:rPr>
        <w:t>De Sociale Investeerder</w:t>
      </w:r>
      <w:r w:rsidR="004F0556" w:rsidRPr="004E51DB">
        <w:rPr>
          <w:rFonts w:ascii="Times New Roman" w:hAnsi="Times New Roman" w:cs="Times New Roman"/>
        </w:rPr>
        <w:t>: Naast het investeren in projecten, houdt deze investeerder zich ook bezig met het sociale aspect van een project</w:t>
      </w:r>
      <w:r w:rsidR="00881C16" w:rsidRPr="004E51DB">
        <w:rPr>
          <w:rFonts w:ascii="Times New Roman" w:hAnsi="Times New Roman" w:cs="Times New Roman"/>
        </w:rPr>
        <w:t>. Een Sociale investeerder zou bijvoorbeeld</w:t>
      </w:r>
      <w:r w:rsidR="004F0556" w:rsidRPr="004E51DB">
        <w:rPr>
          <w:rFonts w:ascii="Times New Roman" w:hAnsi="Times New Roman" w:cs="Times New Roman"/>
        </w:rPr>
        <w:t xml:space="preserve"> reageren op bepaalde</w:t>
      </w:r>
      <w:r w:rsidR="00881C16" w:rsidRPr="004E51DB">
        <w:rPr>
          <w:rFonts w:ascii="Times New Roman" w:hAnsi="Times New Roman" w:cs="Times New Roman"/>
        </w:rPr>
        <w:t xml:space="preserve"> vorderingen in het project</w:t>
      </w:r>
      <w:r w:rsidR="004F0556" w:rsidRPr="004E51DB">
        <w:rPr>
          <w:rFonts w:ascii="Times New Roman" w:hAnsi="Times New Roman" w:cs="Times New Roman"/>
        </w:rPr>
        <w:t>. Wat deze investeerder niet doet, is zich bemoeien met het beleid en beslissingen die gemaakt worden door de ondernemer.</w:t>
      </w:r>
    </w:p>
    <w:p w14:paraId="3B5D30A4" w14:textId="461D35C0" w:rsidR="008B2376" w:rsidRPr="004E51DB" w:rsidRDefault="008B2376" w:rsidP="002F3797">
      <w:pPr>
        <w:spacing w:line="360" w:lineRule="auto"/>
        <w:jc w:val="both"/>
        <w:rPr>
          <w:rFonts w:ascii="Times New Roman" w:hAnsi="Times New Roman" w:cs="Times New Roman"/>
        </w:rPr>
      </w:pPr>
      <w:r w:rsidRPr="004E51DB">
        <w:rPr>
          <w:rFonts w:ascii="Times New Roman" w:hAnsi="Times New Roman" w:cs="Times New Roman"/>
          <w:b/>
          <w:i/>
        </w:rPr>
        <w:t>De Actieve Investeerder</w:t>
      </w:r>
      <w:r w:rsidR="004F0556" w:rsidRPr="004E51DB">
        <w:rPr>
          <w:rFonts w:ascii="Times New Roman" w:hAnsi="Times New Roman" w:cs="Times New Roman"/>
        </w:rPr>
        <w:t xml:space="preserve">: Deze investeerder levert een </w:t>
      </w:r>
      <w:r w:rsidR="000A2477" w:rsidRPr="004E51DB">
        <w:rPr>
          <w:rFonts w:ascii="Times New Roman" w:hAnsi="Times New Roman" w:cs="Times New Roman"/>
        </w:rPr>
        <w:t>financiële</w:t>
      </w:r>
      <w:r w:rsidR="004F0556" w:rsidRPr="004E51DB">
        <w:rPr>
          <w:rFonts w:ascii="Times New Roman" w:hAnsi="Times New Roman" w:cs="Times New Roman"/>
        </w:rPr>
        <w:t xml:space="preserve"> bijdrage en houdt zich actief bezig met het project. Dit doet de investeerder door bijvoorbeeld suggesties</w:t>
      </w:r>
      <w:r w:rsidR="00FE2E13" w:rsidRPr="004E51DB">
        <w:rPr>
          <w:rFonts w:ascii="Times New Roman" w:hAnsi="Times New Roman" w:cs="Times New Roman"/>
        </w:rPr>
        <w:t xml:space="preserve"> </w:t>
      </w:r>
      <w:r w:rsidR="00881C16" w:rsidRPr="004E51DB">
        <w:rPr>
          <w:rFonts w:ascii="Times New Roman" w:hAnsi="Times New Roman" w:cs="Times New Roman"/>
        </w:rPr>
        <w:t>te doen</w:t>
      </w:r>
      <w:r w:rsidR="004F0556" w:rsidRPr="004E51DB">
        <w:rPr>
          <w:rFonts w:ascii="Times New Roman" w:hAnsi="Times New Roman" w:cs="Times New Roman"/>
        </w:rPr>
        <w:t xml:space="preserve"> aan de ondernemer of het product te testen. Deze investeerder voelt zich verbonden met het project en het product.</w:t>
      </w:r>
    </w:p>
    <w:p w14:paraId="011FD7F4" w14:textId="279DB24F" w:rsidR="008B2376" w:rsidRPr="004E51DB" w:rsidRDefault="008B2376" w:rsidP="002F3797">
      <w:pPr>
        <w:spacing w:line="360" w:lineRule="auto"/>
        <w:jc w:val="both"/>
        <w:rPr>
          <w:rFonts w:ascii="Times New Roman" w:hAnsi="Times New Roman" w:cs="Times New Roman"/>
        </w:rPr>
      </w:pPr>
      <w:r w:rsidRPr="004E51DB">
        <w:rPr>
          <w:rFonts w:ascii="Times New Roman" w:hAnsi="Times New Roman" w:cs="Times New Roman"/>
          <w:b/>
          <w:i/>
        </w:rPr>
        <w:t>De Fan</w:t>
      </w:r>
      <w:r w:rsidR="004F0556" w:rsidRPr="004E51DB">
        <w:rPr>
          <w:rFonts w:ascii="Times New Roman" w:hAnsi="Times New Roman" w:cs="Times New Roman"/>
        </w:rPr>
        <w:t xml:space="preserve">: </w:t>
      </w:r>
      <w:r w:rsidR="00816C17" w:rsidRPr="004E51DB">
        <w:rPr>
          <w:rFonts w:ascii="Times New Roman" w:hAnsi="Times New Roman" w:cs="Times New Roman"/>
        </w:rPr>
        <w:t xml:space="preserve">Naast een </w:t>
      </w:r>
      <w:r w:rsidR="000A2477" w:rsidRPr="004E51DB">
        <w:rPr>
          <w:rFonts w:ascii="Times New Roman" w:hAnsi="Times New Roman" w:cs="Times New Roman"/>
        </w:rPr>
        <w:t>financiële</w:t>
      </w:r>
      <w:r w:rsidR="00816C17" w:rsidRPr="004E51DB">
        <w:rPr>
          <w:rFonts w:ascii="Times New Roman" w:hAnsi="Times New Roman" w:cs="Times New Roman"/>
        </w:rPr>
        <w:t xml:space="preserve"> bijdrage en het actief bezighouden met het project</w:t>
      </w:r>
      <w:r w:rsidR="00FC187D">
        <w:rPr>
          <w:rFonts w:ascii="Times New Roman" w:hAnsi="Times New Roman" w:cs="Times New Roman"/>
        </w:rPr>
        <w:t>, houdt de fan zich ook bezig met</w:t>
      </w:r>
      <w:r w:rsidR="00816C17" w:rsidRPr="004E51DB">
        <w:rPr>
          <w:rFonts w:ascii="Times New Roman" w:hAnsi="Times New Roman" w:cs="Times New Roman"/>
        </w:rPr>
        <w:t xml:space="preserve"> het project bij andere mensen onder de aandacht te brengen zodat de publiciteit verhoogd wordt. Dit zorgt op zijn beurt weer eventueel </w:t>
      </w:r>
      <w:r w:rsidR="00816C17" w:rsidRPr="004E51DB">
        <w:rPr>
          <w:rFonts w:ascii="Times New Roman" w:hAnsi="Times New Roman" w:cs="Times New Roman"/>
        </w:rPr>
        <w:lastRenderedPageBreak/>
        <w:t>voor meer geld en meer bekendheid. Met het ontwikkelingsproces van het project hoeft deze i</w:t>
      </w:r>
      <w:r w:rsidR="00881C16" w:rsidRPr="004E51DB">
        <w:rPr>
          <w:rFonts w:ascii="Times New Roman" w:hAnsi="Times New Roman" w:cs="Times New Roman"/>
        </w:rPr>
        <w:t>nvesteerder zich niet per se</w:t>
      </w:r>
      <w:r w:rsidR="00816C17" w:rsidRPr="004E51DB">
        <w:rPr>
          <w:rFonts w:ascii="Times New Roman" w:hAnsi="Times New Roman" w:cs="Times New Roman"/>
        </w:rPr>
        <w:t xml:space="preserve"> te bemoeien</w:t>
      </w:r>
      <w:r w:rsidR="000A2477" w:rsidRPr="004E51DB">
        <w:rPr>
          <w:rFonts w:ascii="Times New Roman" w:hAnsi="Times New Roman" w:cs="Times New Roman"/>
        </w:rPr>
        <w:t>, maar de fan motiveert</w:t>
      </w:r>
      <w:r w:rsidR="00881C16" w:rsidRPr="004E51DB">
        <w:rPr>
          <w:rFonts w:ascii="Times New Roman" w:hAnsi="Times New Roman" w:cs="Times New Roman"/>
        </w:rPr>
        <w:t xml:space="preserve"> en helpt de ondernemer </w:t>
      </w:r>
      <w:r w:rsidR="000A2477" w:rsidRPr="004E51DB">
        <w:rPr>
          <w:rFonts w:ascii="Times New Roman" w:hAnsi="Times New Roman" w:cs="Times New Roman"/>
        </w:rPr>
        <w:t xml:space="preserve">met het creëren van een grote achterban. </w:t>
      </w:r>
    </w:p>
    <w:p w14:paraId="3DAC4CFC" w14:textId="20725482" w:rsidR="0088425A" w:rsidRPr="004E51DB" w:rsidRDefault="008B2376" w:rsidP="002F3797">
      <w:pPr>
        <w:spacing w:line="360" w:lineRule="auto"/>
        <w:jc w:val="both"/>
        <w:rPr>
          <w:rFonts w:ascii="Times New Roman" w:hAnsi="Times New Roman" w:cs="Times New Roman"/>
        </w:rPr>
      </w:pPr>
      <w:r w:rsidRPr="004E51DB">
        <w:rPr>
          <w:rFonts w:ascii="Times New Roman" w:hAnsi="Times New Roman" w:cs="Times New Roman"/>
          <w:b/>
          <w:i/>
        </w:rPr>
        <w:t>De Inspirerende Investeerder</w:t>
      </w:r>
      <w:r w:rsidR="000A2477" w:rsidRPr="004E51DB">
        <w:rPr>
          <w:rFonts w:ascii="Times New Roman" w:hAnsi="Times New Roman" w:cs="Times New Roman"/>
        </w:rPr>
        <w:t>: Deze investeerder is de meest waardevolle voor een ondernemer. De</w:t>
      </w:r>
      <w:r w:rsidR="00881C16" w:rsidRPr="004E51DB">
        <w:rPr>
          <w:rFonts w:ascii="Times New Roman" w:hAnsi="Times New Roman" w:cs="Times New Roman"/>
        </w:rPr>
        <w:t xml:space="preserve"> Inspirerende</w:t>
      </w:r>
      <w:r w:rsidR="000A2477" w:rsidRPr="004E51DB">
        <w:rPr>
          <w:rFonts w:ascii="Times New Roman" w:hAnsi="Times New Roman" w:cs="Times New Roman"/>
        </w:rPr>
        <w:t xml:space="preserve"> investeerder </w:t>
      </w:r>
      <w:r w:rsidR="00881C16" w:rsidRPr="004E51DB">
        <w:rPr>
          <w:rFonts w:ascii="Times New Roman" w:hAnsi="Times New Roman" w:cs="Times New Roman"/>
        </w:rPr>
        <w:t xml:space="preserve">financiert </w:t>
      </w:r>
      <w:r w:rsidR="000A2477" w:rsidRPr="004E51DB">
        <w:rPr>
          <w:rFonts w:ascii="Times New Roman" w:hAnsi="Times New Roman" w:cs="Times New Roman"/>
        </w:rPr>
        <w:t>het project</w:t>
      </w:r>
      <w:r w:rsidR="00881C16" w:rsidRPr="004E51DB">
        <w:rPr>
          <w:rFonts w:ascii="Times New Roman" w:hAnsi="Times New Roman" w:cs="Times New Roman"/>
        </w:rPr>
        <w:t xml:space="preserve"> niet alleen vanwege een financiële beloning, maar</w:t>
      </w:r>
      <w:r w:rsidR="000A2477" w:rsidRPr="004E51DB">
        <w:rPr>
          <w:rFonts w:ascii="Times New Roman" w:hAnsi="Times New Roman" w:cs="Times New Roman"/>
        </w:rPr>
        <w:t xml:space="preserve"> om het</w:t>
      </w:r>
      <w:r w:rsidR="00881C16" w:rsidRPr="004E51DB">
        <w:rPr>
          <w:rFonts w:ascii="Times New Roman" w:hAnsi="Times New Roman" w:cs="Times New Roman"/>
        </w:rPr>
        <w:t xml:space="preserve"> project</w:t>
      </w:r>
      <w:r w:rsidR="000A2477" w:rsidRPr="004E51DB">
        <w:rPr>
          <w:rFonts w:ascii="Times New Roman" w:hAnsi="Times New Roman" w:cs="Times New Roman"/>
        </w:rPr>
        <w:t xml:space="preserve"> daadwerk</w:t>
      </w:r>
      <w:r w:rsidR="00496D28" w:rsidRPr="004E51DB">
        <w:rPr>
          <w:rFonts w:ascii="Times New Roman" w:hAnsi="Times New Roman" w:cs="Times New Roman"/>
        </w:rPr>
        <w:t>elijk mogelijk te maken</w:t>
      </w:r>
      <w:r w:rsidR="00881C16" w:rsidRPr="004E51DB">
        <w:rPr>
          <w:rFonts w:ascii="Times New Roman" w:hAnsi="Times New Roman" w:cs="Times New Roman"/>
        </w:rPr>
        <w:t>.</w:t>
      </w:r>
      <w:r w:rsidR="000A2477" w:rsidRPr="004E51DB">
        <w:rPr>
          <w:rFonts w:ascii="Times New Roman" w:hAnsi="Times New Roman" w:cs="Times New Roman"/>
        </w:rPr>
        <w:t xml:space="preserve"> De inspirerende investeerder zal zich met alles bezig houden omtrent het proces van het project</w:t>
      </w:r>
      <w:r w:rsidR="00294F1C">
        <w:rPr>
          <w:rFonts w:ascii="Times New Roman" w:hAnsi="Times New Roman" w:cs="Times New Roman"/>
        </w:rPr>
        <w:t xml:space="preserve">. </w:t>
      </w:r>
      <w:r w:rsidR="000A2477" w:rsidRPr="004E51DB">
        <w:rPr>
          <w:rFonts w:ascii="Times New Roman" w:hAnsi="Times New Roman" w:cs="Times New Roman"/>
        </w:rPr>
        <w:t>Deze investeerders kunnen zeer cruciaal zijn voor een project en zijn daarom ook zee</w:t>
      </w:r>
      <w:r w:rsidR="007E6F71" w:rsidRPr="004E51DB">
        <w:rPr>
          <w:rFonts w:ascii="Times New Roman" w:hAnsi="Times New Roman" w:cs="Times New Roman"/>
        </w:rPr>
        <w:t>r waardevol voor de ondernemer.</w:t>
      </w:r>
    </w:p>
    <w:p w14:paraId="2F8D140B" w14:textId="77777777" w:rsidR="00CA2D8C" w:rsidRPr="004E51DB" w:rsidRDefault="00CA2D8C" w:rsidP="002F3797">
      <w:pPr>
        <w:spacing w:line="360" w:lineRule="auto"/>
        <w:jc w:val="both"/>
        <w:rPr>
          <w:rFonts w:ascii="Times New Roman" w:hAnsi="Times New Roman" w:cs="Times New Roman"/>
        </w:rPr>
      </w:pPr>
    </w:p>
    <w:p w14:paraId="0BFC09A2" w14:textId="3F436B3A" w:rsidR="003C7FED" w:rsidRPr="00303B77" w:rsidRDefault="000A2477" w:rsidP="002F3797">
      <w:pPr>
        <w:pStyle w:val="Heading2"/>
        <w:numPr>
          <w:ilvl w:val="1"/>
          <w:numId w:val="5"/>
        </w:numPr>
        <w:spacing w:line="360" w:lineRule="auto"/>
        <w:jc w:val="both"/>
        <w:rPr>
          <w:rFonts w:ascii="Times New Roman" w:hAnsi="Times New Roman" w:cs="Times New Roman"/>
          <w:color w:val="auto"/>
        </w:rPr>
      </w:pPr>
      <w:bookmarkStart w:id="6" w:name="_Toc426020036"/>
      <w:r w:rsidRPr="00303B77">
        <w:rPr>
          <w:rFonts w:ascii="Times New Roman" w:hAnsi="Times New Roman" w:cs="Times New Roman"/>
          <w:color w:val="auto"/>
        </w:rPr>
        <w:t>Geografie</w:t>
      </w:r>
      <w:bookmarkEnd w:id="6"/>
    </w:p>
    <w:p w14:paraId="161232DF" w14:textId="5F0A4878" w:rsidR="008B2376" w:rsidRPr="004E51DB" w:rsidRDefault="000A2477" w:rsidP="002F3797">
      <w:pPr>
        <w:spacing w:line="360" w:lineRule="auto"/>
        <w:jc w:val="both"/>
        <w:rPr>
          <w:rFonts w:ascii="Times New Roman" w:hAnsi="Times New Roman" w:cs="Times New Roman"/>
        </w:rPr>
      </w:pPr>
      <w:r w:rsidRPr="004E51DB">
        <w:rPr>
          <w:rFonts w:ascii="Times New Roman" w:hAnsi="Times New Roman" w:cs="Times New Roman"/>
        </w:rPr>
        <w:t xml:space="preserve"> </w:t>
      </w:r>
    </w:p>
    <w:p w14:paraId="5336535A" w14:textId="77777777" w:rsidR="008B2376" w:rsidRPr="004E51DB" w:rsidRDefault="00E75B72" w:rsidP="002F3797">
      <w:pPr>
        <w:spacing w:line="360" w:lineRule="auto"/>
        <w:jc w:val="both"/>
        <w:rPr>
          <w:rFonts w:ascii="Times New Roman" w:hAnsi="Times New Roman" w:cs="Times New Roman"/>
        </w:rPr>
      </w:pPr>
      <w:r w:rsidRPr="004E51DB">
        <w:rPr>
          <w:rFonts w:ascii="Times New Roman" w:hAnsi="Times New Roman" w:cs="Times New Roman"/>
        </w:rPr>
        <w:t xml:space="preserve">Crowdfunding is geografisch gezien zeer interessant. Als ondernemer heb je namelijk investeerders nodig, oftewel “crowd”. Maar waar is deze “crowd”? </w:t>
      </w:r>
    </w:p>
    <w:p w14:paraId="66288254" w14:textId="694A8F3F" w:rsidR="00E75B72" w:rsidRPr="004E51DB" w:rsidRDefault="00D26977" w:rsidP="002F3797">
      <w:pPr>
        <w:spacing w:line="360" w:lineRule="auto"/>
        <w:jc w:val="both"/>
        <w:rPr>
          <w:rFonts w:ascii="Times New Roman" w:hAnsi="Times New Roman" w:cs="Times New Roman"/>
        </w:rPr>
      </w:pPr>
      <w:r w:rsidRPr="004E51DB">
        <w:rPr>
          <w:rFonts w:ascii="Times New Roman" w:hAnsi="Times New Roman" w:cs="Times New Roman"/>
        </w:rPr>
        <w:t>H</w:t>
      </w:r>
      <w:r w:rsidR="00E75B72" w:rsidRPr="004E51DB">
        <w:rPr>
          <w:rFonts w:ascii="Times New Roman" w:hAnsi="Times New Roman" w:cs="Times New Roman"/>
        </w:rPr>
        <w:t>et internet</w:t>
      </w:r>
      <w:r w:rsidR="00D50510" w:rsidRPr="004E51DB">
        <w:rPr>
          <w:rFonts w:ascii="Times New Roman" w:hAnsi="Times New Roman" w:cs="Times New Roman"/>
        </w:rPr>
        <w:t xml:space="preserve"> speelt</w:t>
      </w:r>
      <w:r w:rsidR="00E75B72" w:rsidRPr="004E51DB">
        <w:rPr>
          <w:rFonts w:ascii="Times New Roman" w:hAnsi="Times New Roman" w:cs="Times New Roman"/>
        </w:rPr>
        <w:t xml:space="preserve"> hier een zeer gro</w:t>
      </w:r>
      <w:r w:rsidR="00294F1C">
        <w:rPr>
          <w:rFonts w:ascii="Times New Roman" w:hAnsi="Times New Roman" w:cs="Times New Roman"/>
        </w:rPr>
        <w:t>te rol in. De</w:t>
      </w:r>
      <w:r w:rsidR="00E75B72" w:rsidRPr="004E51DB">
        <w:rPr>
          <w:rFonts w:ascii="Times New Roman" w:hAnsi="Times New Roman" w:cs="Times New Roman"/>
        </w:rPr>
        <w:t xml:space="preserve"> ontwikkeling van crowdfunding is vooral te danken aan het internet en om specifieker te zijn aan Web 2.0. Web</w:t>
      </w:r>
      <w:r w:rsidR="009C34C1" w:rsidRPr="004E51DB">
        <w:rPr>
          <w:rFonts w:ascii="Times New Roman" w:hAnsi="Times New Roman" w:cs="Times New Roman"/>
        </w:rPr>
        <w:t xml:space="preserve"> 2.0 houdt in dat het internet een platform is geworden voor individuen om samen te werken </w:t>
      </w:r>
      <w:r w:rsidR="009C34C1" w:rsidRPr="004E51DB">
        <w:rPr>
          <w:rFonts w:ascii="Times New Roman" w:hAnsi="Times New Roman" w:cs="Times New Roman"/>
        </w:rPr>
        <w:lastRenderedPageBreak/>
        <w:t>en kennis en middelen te combineren. Door Web 2.0 is het mogelijk voor investeerders om verschillende projecten</w:t>
      </w:r>
      <w:r w:rsidR="00D50510" w:rsidRPr="004E51DB">
        <w:rPr>
          <w:rFonts w:ascii="Times New Roman" w:hAnsi="Times New Roman" w:cs="Times New Roman"/>
        </w:rPr>
        <w:t xml:space="preserve"> te vergelijken om een keuze te maken welke projecten te financieren </w:t>
      </w:r>
      <w:r w:rsidR="009C34C1" w:rsidRPr="004E51DB">
        <w:rPr>
          <w:rFonts w:ascii="Times New Roman" w:hAnsi="Times New Roman" w:cs="Times New Roman"/>
        </w:rPr>
        <w:t>en welke niet (</w:t>
      </w:r>
      <w:r w:rsidR="007E6F71" w:rsidRPr="004E51DB">
        <w:rPr>
          <w:rFonts w:ascii="Times New Roman" w:hAnsi="Times New Roman" w:cs="Times New Roman"/>
        </w:rPr>
        <w:t>Zhang, 2012)</w:t>
      </w:r>
      <w:r w:rsidR="009C34C1" w:rsidRPr="004E51DB">
        <w:rPr>
          <w:rFonts w:ascii="Times New Roman" w:hAnsi="Times New Roman" w:cs="Times New Roman"/>
        </w:rPr>
        <w:t xml:space="preserve">. </w:t>
      </w:r>
    </w:p>
    <w:p w14:paraId="2E68DA2C" w14:textId="623FB7D9" w:rsidR="007E6F71" w:rsidRPr="004E51DB" w:rsidRDefault="009E052E" w:rsidP="002F3797">
      <w:pPr>
        <w:spacing w:line="360" w:lineRule="auto"/>
        <w:jc w:val="both"/>
        <w:rPr>
          <w:rFonts w:ascii="Times New Roman" w:hAnsi="Times New Roman" w:cs="Times New Roman"/>
        </w:rPr>
      </w:pPr>
      <w:r w:rsidRPr="004E51DB">
        <w:rPr>
          <w:rFonts w:ascii="Times New Roman" w:hAnsi="Times New Roman" w:cs="Times New Roman"/>
        </w:rPr>
        <w:t>D</w:t>
      </w:r>
      <w:r w:rsidR="009C34C1" w:rsidRPr="004E51DB">
        <w:rPr>
          <w:rFonts w:ascii="Times New Roman" w:hAnsi="Times New Roman" w:cs="Times New Roman"/>
        </w:rPr>
        <w:t>oor</w:t>
      </w:r>
      <w:r w:rsidRPr="004E51DB">
        <w:rPr>
          <w:rFonts w:ascii="Times New Roman" w:hAnsi="Times New Roman" w:cs="Times New Roman"/>
        </w:rPr>
        <w:t xml:space="preserve"> het internet en Web 2.0</w:t>
      </w:r>
      <w:r w:rsidR="009C34C1" w:rsidRPr="004E51DB">
        <w:rPr>
          <w:rFonts w:ascii="Times New Roman" w:hAnsi="Times New Roman" w:cs="Times New Roman"/>
        </w:rPr>
        <w:t xml:space="preserve"> kunnen veel investeerders v</w:t>
      </w:r>
      <w:r w:rsidRPr="004E51DB">
        <w:rPr>
          <w:rFonts w:ascii="Times New Roman" w:hAnsi="Times New Roman" w:cs="Times New Roman"/>
        </w:rPr>
        <w:t>i</w:t>
      </w:r>
      <w:r w:rsidR="009C34C1" w:rsidRPr="004E51DB">
        <w:rPr>
          <w:rFonts w:ascii="Times New Roman" w:hAnsi="Times New Roman" w:cs="Times New Roman"/>
        </w:rPr>
        <w:t>a hun computer projecten financieren. Doordat een zeer groot gedeelte van de wereldbevolking toegang heeft tot het internet, zijn de inve</w:t>
      </w:r>
      <w:r w:rsidR="00D26977" w:rsidRPr="004E51DB">
        <w:rPr>
          <w:rFonts w:ascii="Times New Roman" w:hAnsi="Times New Roman" w:cs="Times New Roman"/>
        </w:rPr>
        <w:t>steerders nauwelijks</w:t>
      </w:r>
      <w:r w:rsidRPr="004E51DB">
        <w:rPr>
          <w:rFonts w:ascii="Times New Roman" w:hAnsi="Times New Roman" w:cs="Times New Roman"/>
        </w:rPr>
        <w:t xml:space="preserve"> meer </w:t>
      </w:r>
      <w:r w:rsidR="00294F1C">
        <w:rPr>
          <w:rFonts w:ascii="Times New Roman" w:hAnsi="Times New Roman" w:cs="Times New Roman"/>
        </w:rPr>
        <w:t>plaats</w:t>
      </w:r>
      <w:r w:rsidR="00D50510" w:rsidRPr="004E51DB">
        <w:rPr>
          <w:rFonts w:ascii="Times New Roman" w:hAnsi="Times New Roman" w:cs="Times New Roman"/>
        </w:rPr>
        <w:t>gebonden</w:t>
      </w:r>
      <w:r w:rsidR="009C34C1" w:rsidRPr="004E51DB">
        <w:rPr>
          <w:rFonts w:ascii="Times New Roman" w:hAnsi="Times New Roman" w:cs="Times New Roman"/>
        </w:rPr>
        <w:t>.</w:t>
      </w:r>
      <w:r w:rsidR="00294F1C">
        <w:rPr>
          <w:rFonts w:ascii="Times New Roman" w:hAnsi="Times New Roman" w:cs="Times New Roman"/>
        </w:rPr>
        <w:t xml:space="preserve"> Crowdfunding wordt daarom gekenmerkt door een geografische verspreiding van investeerders. </w:t>
      </w:r>
      <w:r w:rsidR="009C34C1" w:rsidRPr="004E51DB">
        <w:rPr>
          <w:rFonts w:ascii="Times New Roman" w:hAnsi="Times New Roman" w:cs="Times New Roman"/>
        </w:rPr>
        <w:t xml:space="preserve">Bij andere soorten financieringen die niet </w:t>
      </w:r>
      <w:r w:rsidR="00A55EEA">
        <w:rPr>
          <w:rFonts w:ascii="Times New Roman" w:hAnsi="Times New Roman" w:cs="Times New Roman"/>
        </w:rPr>
        <w:t xml:space="preserve">aan </w:t>
      </w:r>
      <w:r w:rsidR="009C34C1" w:rsidRPr="004E51DB">
        <w:rPr>
          <w:rFonts w:ascii="Times New Roman" w:hAnsi="Times New Roman" w:cs="Times New Roman"/>
        </w:rPr>
        <w:t xml:space="preserve">crowdfunding gerelateerd zijn, is dit zeker niet het geval en zijn de financieringen veel meer </w:t>
      </w:r>
      <w:r w:rsidR="00FC187D">
        <w:rPr>
          <w:rFonts w:ascii="Times New Roman" w:hAnsi="Times New Roman" w:cs="Times New Roman"/>
        </w:rPr>
        <w:t>plaats</w:t>
      </w:r>
      <w:r w:rsidR="00D50510" w:rsidRPr="004E51DB">
        <w:rPr>
          <w:rFonts w:ascii="Times New Roman" w:hAnsi="Times New Roman" w:cs="Times New Roman"/>
        </w:rPr>
        <w:t>gebonden</w:t>
      </w:r>
      <w:r w:rsidR="007E6F71" w:rsidRPr="004E51DB">
        <w:rPr>
          <w:rFonts w:ascii="Times New Roman" w:hAnsi="Times New Roman" w:cs="Times New Roman"/>
        </w:rPr>
        <w:t xml:space="preserve"> (Zhang, 2012). </w:t>
      </w:r>
    </w:p>
    <w:p w14:paraId="581EBB71" w14:textId="0101FE18" w:rsidR="00E428F8" w:rsidRPr="004E51DB" w:rsidRDefault="00AB67EB" w:rsidP="002F3797">
      <w:pPr>
        <w:spacing w:line="360" w:lineRule="auto"/>
        <w:jc w:val="both"/>
        <w:rPr>
          <w:rFonts w:ascii="Times New Roman" w:hAnsi="Times New Roman" w:cs="Times New Roman"/>
        </w:rPr>
      </w:pPr>
      <w:r w:rsidRPr="004E51DB">
        <w:rPr>
          <w:rFonts w:ascii="Times New Roman" w:hAnsi="Times New Roman" w:cs="Times New Roman"/>
        </w:rPr>
        <w:t>Volgens onderzoek van Mollick</w:t>
      </w:r>
      <w:r w:rsidR="007E6F71" w:rsidRPr="004E51DB">
        <w:rPr>
          <w:rFonts w:ascii="Times New Roman" w:hAnsi="Times New Roman" w:cs="Times New Roman"/>
        </w:rPr>
        <w:t xml:space="preserve"> (2014)</w:t>
      </w:r>
      <w:r w:rsidR="008060C8" w:rsidRPr="004E51DB">
        <w:rPr>
          <w:rFonts w:ascii="Times New Roman" w:hAnsi="Times New Roman" w:cs="Times New Roman"/>
        </w:rPr>
        <w:t xml:space="preserve"> heeft afstand bij crowdfunding een veel minder grote invloed dan op traditionele financieringsopties, wat </w:t>
      </w:r>
      <w:r w:rsidR="004575C4" w:rsidRPr="004E51DB">
        <w:rPr>
          <w:rFonts w:ascii="Times New Roman" w:hAnsi="Times New Roman" w:cs="Times New Roman"/>
        </w:rPr>
        <w:t>betekent dat afstand geen grote beperking is bij crowdfunding. Dit betekent niet dat de concentratie van projecten en investeerders gelijk verdeeld</w:t>
      </w:r>
      <w:r w:rsidR="00D26977" w:rsidRPr="004E51DB">
        <w:rPr>
          <w:rFonts w:ascii="Times New Roman" w:hAnsi="Times New Roman" w:cs="Times New Roman"/>
        </w:rPr>
        <w:t xml:space="preserve"> is over de wereld. Het onderzoek van Mollick (2014) richt zich op</w:t>
      </w:r>
      <w:r w:rsidR="004575C4" w:rsidRPr="004E51DB">
        <w:rPr>
          <w:rFonts w:ascii="Times New Roman" w:hAnsi="Times New Roman" w:cs="Times New Roman"/>
        </w:rPr>
        <w:t xml:space="preserve"> projecten van het crowdfunding platform Kick</w:t>
      </w:r>
      <w:r w:rsidR="008060C8" w:rsidRPr="004E51DB">
        <w:rPr>
          <w:rFonts w:ascii="Times New Roman" w:hAnsi="Times New Roman" w:cs="Times New Roman"/>
        </w:rPr>
        <w:t>starter. De eerste bevinding is</w:t>
      </w:r>
      <w:r w:rsidR="004575C4" w:rsidRPr="004E51DB">
        <w:rPr>
          <w:rFonts w:ascii="Times New Roman" w:hAnsi="Times New Roman" w:cs="Times New Roman"/>
        </w:rPr>
        <w:t xml:space="preserve"> dat de distributie van projecten en succesvolle pr</w:t>
      </w:r>
      <w:r w:rsidR="008060C8" w:rsidRPr="004E51DB">
        <w:rPr>
          <w:rFonts w:ascii="Times New Roman" w:hAnsi="Times New Roman" w:cs="Times New Roman"/>
        </w:rPr>
        <w:t>ojecten niet gelijk verdeeld is</w:t>
      </w:r>
      <w:r w:rsidR="004575C4" w:rsidRPr="004E51DB">
        <w:rPr>
          <w:rFonts w:ascii="Times New Roman" w:hAnsi="Times New Roman" w:cs="Times New Roman"/>
        </w:rPr>
        <w:t xml:space="preserve"> over de Verenigde Staten. De tweede bevindi</w:t>
      </w:r>
      <w:r w:rsidR="008060C8" w:rsidRPr="004E51DB">
        <w:rPr>
          <w:rFonts w:ascii="Times New Roman" w:hAnsi="Times New Roman" w:cs="Times New Roman"/>
        </w:rPr>
        <w:t>ng is dat het succes van crowdfunding afhankelijk is</w:t>
      </w:r>
      <w:r w:rsidR="004575C4" w:rsidRPr="004E51DB">
        <w:rPr>
          <w:rFonts w:ascii="Times New Roman" w:hAnsi="Times New Roman" w:cs="Times New Roman"/>
        </w:rPr>
        <w:t xml:space="preserve"> van de culturele aspecten</w:t>
      </w:r>
      <w:r w:rsidR="00451249" w:rsidRPr="004E51DB">
        <w:rPr>
          <w:rFonts w:ascii="Times New Roman" w:hAnsi="Times New Roman" w:cs="Times New Roman"/>
        </w:rPr>
        <w:t>.</w:t>
      </w:r>
      <w:r w:rsidR="004575C4" w:rsidRPr="004E51DB">
        <w:rPr>
          <w:rFonts w:ascii="Times New Roman" w:hAnsi="Times New Roman" w:cs="Times New Roman"/>
        </w:rPr>
        <w:t xml:space="preserve"> </w:t>
      </w:r>
      <w:r w:rsidR="00E428F8" w:rsidRPr="004E51DB">
        <w:rPr>
          <w:rFonts w:ascii="Times New Roman" w:hAnsi="Times New Roman" w:cs="Times New Roman"/>
        </w:rPr>
        <w:t>In Los Angeles zijn bijvoorbeeld veel projecten met betrekking tot film</w:t>
      </w:r>
      <w:r w:rsidR="00F629DC" w:rsidRPr="004E51DB">
        <w:rPr>
          <w:rFonts w:ascii="Times New Roman" w:hAnsi="Times New Roman" w:cs="Times New Roman"/>
        </w:rPr>
        <w:t>s, terwijl</w:t>
      </w:r>
      <w:r w:rsidR="00E428F8" w:rsidRPr="004E51DB">
        <w:rPr>
          <w:rFonts w:ascii="Times New Roman" w:hAnsi="Times New Roman" w:cs="Times New Roman"/>
        </w:rPr>
        <w:t xml:space="preserve"> in San Francisco de focus veel meer </w:t>
      </w:r>
      <w:r w:rsidR="00F629DC" w:rsidRPr="004E51DB">
        <w:rPr>
          <w:rFonts w:ascii="Times New Roman" w:hAnsi="Times New Roman" w:cs="Times New Roman"/>
        </w:rPr>
        <w:t xml:space="preserve">op </w:t>
      </w:r>
      <w:r w:rsidR="00E428F8" w:rsidRPr="004E51DB">
        <w:rPr>
          <w:rFonts w:ascii="Times New Roman" w:hAnsi="Times New Roman" w:cs="Times New Roman"/>
        </w:rPr>
        <w:t>technologi</w:t>
      </w:r>
      <w:r w:rsidR="00F629DC" w:rsidRPr="004E51DB">
        <w:rPr>
          <w:rFonts w:ascii="Times New Roman" w:hAnsi="Times New Roman" w:cs="Times New Roman"/>
        </w:rPr>
        <w:t>sche projecten ligt</w:t>
      </w:r>
      <w:r w:rsidR="00E428F8" w:rsidRPr="004E51DB">
        <w:rPr>
          <w:rFonts w:ascii="Times New Roman" w:hAnsi="Times New Roman" w:cs="Times New Roman"/>
        </w:rPr>
        <w:t>. Dus ondanks de geografische verspreiding van crowdfunding, zijn er toch nog geografische concentraties voor startende projecte</w:t>
      </w:r>
      <w:r w:rsidR="007E6F71" w:rsidRPr="004E51DB">
        <w:rPr>
          <w:rFonts w:ascii="Times New Roman" w:hAnsi="Times New Roman" w:cs="Times New Roman"/>
        </w:rPr>
        <w:t>n (</w:t>
      </w:r>
      <w:r w:rsidR="00E428F8" w:rsidRPr="004E51DB">
        <w:rPr>
          <w:rFonts w:ascii="Times New Roman" w:hAnsi="Times New Roman" w:cs="Times New Roman"/>
        </w:rPr>
        <w:t>Mollick</w:t>
      </w:r>
      <w:r w:rsidR="007E6F71" w:rsidRPr="004E51DB">
        <w:rPr>
          <w:rFonts w:ascii="Times New Roman" w:hAnsi="Times New Roman" w:cs="Times New Roman"/>
        </w:rPr>
        <w:t>, 2014</w:t>
      </w:r>
      <w:r w:rsidR="00E428F8" w:rsidRPr="004E51DB">
        <w:rPr>
          <w:rFonts w:ascii="Times New Roman" w:hAnsi="Times New Roman" w:cs="Times New Roman"/>
        </w:rPr>
        <w:t xml:space="preserve">). </w:t>
      </w:r>
    </w:p>
    <w:p w14:paraId="447D9797" w14:textId="77777777" w:rsidR="00451249" w:rsidRPr="004E51DB" w:rsidRDefault="00451249" w:rsidP="002F3797">
      <w:pPr>
        <w:spacing w:line="360" w:lineRule="auto"/>
        <w:jc w:val="both"/>
        <w:rPr>
          <w:rFonts w:ascii="Times New Roman" w:hAnsi="Times New Roman" w:cs="Times New Roman"/>
        </w:rPr>
      </w:pPr>
    </w:p>
    <w:p w14:paraId="47BAC229" w14:textId="26C4577F" w:rsidR="00E428F8" w:rsidRPr="00303B77" w:rsidRDefault="00303B77" w:rsidP="00303B77">
      <w:pPr>
        <w:pStyle w:val="Heading2"/>
        <w:rPr>
          <w:color w:val="auto"/>
        </w:rPr>
      </w:pPr>
      <w:r>
        <w:rPr>
          <w:color w:val="auto"/>
        </w:rPr>
        <w:lastRenderedPageBreak/>
        <w:t xml:space="preserve">      </w:t>
      </w:r>
      <w:bookmarkStart w:id="7" w:name="_Toc426020037"/>
      <w:r w:rsidRPr="00303B77">
        <w:rPr>
          <w:color w:val="auto"/>
        </w:rPr>
        <w:t xml:space="preserve">2.5 </w:t>
      </w:r>
      <w:r w:rsidR="00AB6BCC" w:rsidRPr="00303B77">
        <w:rPr>
          <w:color w:val="auto"/>
        </w:rPr>
        <w:t>Crowdfunding in Nederland</w:t>
      </w:r>
      <w:bookmarkEnd w:id="7"/>
    </w:p>
    <w:p w14:paraId="186AF60F" w14:textId="77777777" w:rsidR="003C7FED" w:rsidRPr="004E51DB" w:rsidRDefault="003C7FED" w:rsidP="002F3797">
      <w:pPr>
        <w:spacing w:line="360" w:lineRule="auto"/>
        <w:ind w:left="360"/>
        <w:jc w:val="both"/>
        <w:rPr>
          <w:rFonts w:ascii="Times New Roman" w:hAnsi="Times New Roman" w:cs="Times New Roman"/>
        </w:rPr>
      </w:pPr>
    </w:p>
    <w:p w14:paraId="62B782D9" w14:textId="01E6AC04" w:rsidR="00031C0F" w:rsidRPr="004E51DB" w:rsidRDefault="00F47B11" w:rsidP="002F3797">
      <w:pPr>
        <w:spacing w:line="360" w:lineRule="auto"/>
        <w:jc w:val="both"/>
        <w:rPr>
          <w:rFonts w:ascii="Times New Roman" w:hAnsi="Times New Roman" w:cs="Times New Roman"/>
        </w:rPr>
      </w:pPr>
      <w:r w:rsidRPr="004E51DB">
        <w:rPr>
          <w:rFonts w:ascii="Times New Roman" w:hAnsi="Times New Roman" w:cs="Times New Roman"/>
        </w:rPr>
        <w:t>In Nederland maakt</w:t>
      </w:r>
      <w:r w:rsidR="00BD23FB" w:rsidRPr="004E51DB">
        <w:rPr>
          <w:rFonts w:ascii="Times New Roman" w:hAnsi="Times New Roman" w:cs="Times New Roman"/>
        </w:rPr>
        <w:t xml:space="preserve"> crowdfunding grote stappen. In 2013 is er circa 32 miljoen euro geïnvesteerd via crowdfunding</w:t>
      </w:r>
      <w:r w:rsidR="00451249" w:rsidRPr="004E51DB">
        <w:rPr>
          <w:rFonts w:ascii="Times New Roman" w:hAnsi="Times New Roman" w:cs="Times New Roman"/>
        </w:rPr>
        <w:t>. In</w:t>
      </w:r>
      <w:r w:rsidR="00082C2C" w:rsidRPr="004E51DB">
        <w:rPr>
          <w:rFonts w:ascii="Times New Roman" w:hAnsi="Times New Roman" w:cs="Times New Roman"/>
        </w:rPr>
        <w:t xml:space="preserve"> 2014 was dit 63 miljoen, wat dus bijna een verdubbeling is ten opzichte van 2013</w:t>
      </w:r>
      <w:r w:rsidR="00737188" w:rsidRPr="004E51DB">
        <w:rPr>
          <w:rFonts w:ascii="Times New Roman" w:hAnsi="Times New Roman" w:cs="Times New Roman"/>
        </w:rPr>
        <w:t>.</w:t>
      </w:r>
      <w:r w:rsidR="005B54FF">
        <w:rPr>
          <w:rFonts w:ascii="Times New Roman" w:hAnsi="Times New Roman" w:cs="Times New Roman"/>
        </w:rPr>
        <w:t xml:space="preserve"> Dit is </w:t>
      </w:r>
      <w:r w:rsidR="00082C2C" w:rsidRPr="004E51DB">
        <w:rPr>
          <w:rFonts w:ascii="Times New Roman" w:hAnsi="Times New Roman" w:cs="Times New Roman"/>
        </w:rPr>
        <w:t>weinig vergeleken met de totale MKB-financiering die in 2013 143 miljard bedroeg</w:t>
      </w:r>
      <w:r w:rsidR="00737188" w:rsidRPr="004E51DB">
        <w:rPr>
          <w:rFonts w:ascii="Times New Roman" w:hAnsi="Times New Roman" w:cs="Times New Roman"/>
        </w:rPr>
        <w:t xml:space="preserve"> (Branchevereniging Crowdfunding, 2014)</w:t>
      </w:r>
      <w:r w:rsidR="00082C2C" w:rsidRPr="004E51DB">
        <w:rPr>
          <w:rFonts w:ascii="Times New Roman" w:hAnsi="Times New Roman" w:cs="Times New Roman"/>
        </w:rPr>
        <w:t>.</w:t>
      </w:r>
      <w:r w:rsidR="00BD23FB" w:rsidRPr="004E51DB">
        <w:rPr>
          <w:rFonts w:ascii="Times New Roman" w:hAnsi="Times New Roman" w:cs="Times New Roman"/>
        </w:rPr>
        <w:t xml:space="preserve"> In 2013 is de branchevereniging “Nederland Crowdfunding” opgericht. Deze vereniging is opgericht om crowdfund</w:t>
      </w:r>
      <w:r w:rsidR="00665BCD" w:rsidRPr="004E51DB">
        <w:rPr>
          <w:rFonts w:ascii="Times New Roman" w:hAnsi="Times New Roman" w:cs="Times New Roman"/>
        </w:rPr>
        <w:t>ing te versterken zodat het blijft groeien</w:t>
      </w:r>
      <w:r w:rsidR="00A55EEA">
        <w:rPr>
          <w:rFonts w:ascii="Times New Roman" w:hAnsi="Times New Roman" w:cs="Times New Roman"/>
        </w:rPr>
        <w:t xml:space="preserve"> in</w:t>
      </w:r>
      <w:r w:rsidR="00665BCD" w:rsidRPr="004E51DB">
        <w:rPr>
          <w:rFonts w:ascii="Times New Roman" w:hAnsi="Times New Roman" w:cs="Times New Roman"/>
        </w:rPr>
        <w:t xml:space="preserve"> </w:t>
      </w:r>
      <w:r w:rsidR="00BD23FB" w:rsidRPr="004E51DB">
        <w:rPr>
          <w:rFonts w:ascii="Times New Roman" w:hAnsi="Times New Roman" w:cs="Times New Roman"/>
        </w:rPr>
        <w:t xml:space="preserve">Nederland. De volgende crowdfunding platforms hebben zich aangesloten </w:t>
      </w:r>
      <w:r w:rsidR="00451249" w:rsidRPr="004E51DB">
        <w:rPr>
          <w:rFonts w:ascii="Times New Roman" w:hAnsi="Times New Roman" w:cs="Times New Roman"/>
        </w:rPr>
        <w:t>bij</w:t>
      </w:r>
      <w:r w:rsidR="00BD23FB" w:rsidRPr="004E51DB">
        <w:rPr>
          <w:rFonts w:ascii="Times New Roman" w:hAnsi="Times New Roman" w:cs="Times New Roman"/>
        </w:rPr>
        <w:t xml:space="preserve"> de branchevereniging:</w:t>
      </w:r>
    </w:p>
    <w:p w14:paraId="3523A483" w14:textId="0088D53B" w:rsidR="00BD23FB" w:rsidRPr="004E51DB" w:rsidRDefault="00BD23FB" w:rsidP="002F3797">
      <w:pPr>
        <w:pStyle w:val="ListParagraph"/>
        <w:numPr>
          <w:ilvl w:val="0"/>
          <w:numId w:val="9"/>
        </w:numPr>
        <w:spacing w:line="360" w:lineRule="auto"/>
        <w:jc w:val="both"/>
        <w:rPr>
          <w:rFonts w:ascii="Times New Roman" w:hAnsi="Times New Roman" w:cs="Times New Roman"/>
          <w:lang w:val="en-US"/>
        </w:rPr>
      </w:pPr>
      <w:r w:rsidRPr="004E51DB">
        <w:rPr>
          <w:rFonts w:ascii="Times New Roman" w:hAnsi="Times New Roman" w:cs="Times New Roman"/>
          <w:lang w:val="en-US"/>
        </w:rPr>
        <w:t>Crowdaboutnow</w:t>
      </w:r>
    </w:p>
    <w:p w14:paraId="336AFBB9" w14:textId="64E0F5EE" w:rsidR="00BD23FB" w:rsidRPr="004E51DB" w:rsidRDefault="00BD23FB" w:rsidP="002F3797">
      <w:pPr>
        <w:pStyle w:val="ListParagraph"/>
        <w:numPr>
          <w:ilvl w:val="0"/>
          <w:numId w:val="9"/>
        </w:numPr>
        <w:spacing w:line="360" w:lineRule="auto"/>
        <w:jc w:val="both"/>
        <w:rPr>
          <w:rFonts w:ascii="Times New Roman" w:hAnsi="Times New Roman" w:cs="Times New Roman"/>
          <w:lang w:val="en-US"/>
        </w:rPr>
      </w:pPr>
      <w:r w:rsidRPr="004E51DB">
        <w:rPr>
          <w:rFonts w:ascii="Times New Roman" w:hAnsi="Times New Roman" w:cs="Times New Roman"/>
          <w:lang w:val="en-US"/>
        </w:rPr>
        <w:t>Geldvoorelkaar</w:t>
      </w:r>
    </w:p>
    <w:p w14:paraId="2A47C2A6" w14:textId="72162416" w:rsidR="00BD23FB" w:rsidRPr="004E51DB" w:rsidRDefault="00446AD2" w:rsidP="002F3797">
      <w:pPr>
        <w:pStyle w:val="ListParagraph"/>
        <w:numPr>
          <w:ilvl w:val="0"/>
          <w:numId w:val="9"/>
        </w:numPr>
        <w:spacing w:line="360" w:lineRule="auto"/>
        <w:jc w:val="both"/>
        <w:rPr>
          <w:rFonts w:ascii="Times New Roman" w:hAnsi="Times New Roman" w:cs="Times New Roman"/>
          <w:lang w:val="en-US"/>
        </w:rPr>
      </w:pPr>
      <w:r>
        <w:rPr>
          <w:rFonts w:ascii="Times New Roman" w:hAnsi="Times New Roman" w:cs="Times New Roman"/>
          <w:lang w:val="en-US"/>
        </w:rPr>
        <w:t>Onep</w:t>
      </w:r>
      <w:r w:rsidR="00BD23FB" w:rsidRPr="004E51DB">
        <w:rPr>
          <w:rFonts w:ascii="Times New Roman" w:hAnsi="Times New Roman" w:cs="Times New Roman"/>
          <w:lang w:val="en-US"/>
        </w:rPr>
        <w:t>lanet</w:t>
      </w:r>
      <w:r>
        <w:rPr>
          <w:rFonts w:ascii="Times New Roman" w:hAnsi="Times New Roman" w:cs="Times New Roman"/>
          <w:lang w:val="en-US"/>
        </w:rPr>
        <w:t>c</w:t>
      </w:r>
      <w:r w:rsidR="00BD23FB" w:rsidRPr="004E51DB">
        <w:rPr>
          <w:rFonts w:ascii="Times New Roman" w:hAnsi="Times New Roman" w:cs="Times New Roman"/>
          <w:lang w:val="en-US"/>
        </w:rPr>
        <w:t>rowd</w:t>
      </w:r>
    </w:p>
    <w:p w14:paraId="1E031700" w14:textId="4D671C28" w:rsidR="00BD23FB" w:rsidRPr="004E51DB" w:rsidRDefault="00BD23FB" w:rsidP="002F3797">
      <w:pPr>
        <w:pStyle w:val="ListParagraph"/>
        <w:numPr>
          <w:ilvl w:val="0"/>
          <w:numId w:val="9"/>
        </w:numPr>
        <w:spacing w:line="360" w:lineRule="auto"/>
        <w:jc w:val="both"/>
        <w:rPr>
          <w:rFonts w:ascii="Times New Roman" w:hAnsi="Times New Roman" w:cs="Times New Roman"/>
          <w:lang w:val="en-US"/>
        </w:rPr>
      </w:pPr>
      <w:r w:rsidRPr="004E51DB">
        <w:rPr>
          <w:rFonts w:ascii="Times New Roman" w:hAnsi="Times New Roman" w:cs="Times New Roman"/>
          <w:lang w:val="en-US"/>
        </w:rPr>
        <w:t>Share2Start</w:t>
      </w:r>
    </w:p>
    <w:p w14:paraId="7796136B" w14:textId="7A2A6269" w:rsidR="00BD23FB" w:rsidRPr="004E51DB" w:rsidRDefault="00BD23FB" w:rsidP="002F3797">
      <w:pPr>
        <w:pStyle w:val="ListParagraph"/>
        <w:numPr>
          <w:ilvl w:val="0"/>
          <w:numId w:val="9"/>
        </w:numPr>
        <w:spacing w:line="360" w:lineRule="auto"/>
        <w:jc w:val="both"/>
        <w:rPr>
          <w:rFonts w:ascii="Times New Roman" w:hAnsi="Times New Roman" w:cs="Times New Roman"/>
          <w:lang w:val="en-US"/>
        </w:rPr>
      </w:pPr>
      <w:r w:rsidRPr="004E51DB">
        <w:rPr>
          <w:rFonts w:ascii="Times New Roman" w:hAnsi="Times New Roman" w:cs="Times New Roman"/>
          <w:lang w:val="en-US"/>
        </w:rPr>
        <w:t>Symbid</w:t>
      </w:r>
    </w:p>
    <w:p w14:paraId="5373E775" w14:textId="496258D4" w:rsidR="00BD23FB" w:rsidRPr="004E51DB" w:rsidRDefault="00BD23FB" w:rsidP="002F3797">
      <w:pPr>
        <w:pStyle w:val="ListParagraph"/>
        <w:numPr>
          <w:ilvl w:val="0"/>
          <w:numId w:val="9"/>
        </w:numPr>
        <w:spacing w:line="360" w:lineRule="auto"/>
        <w:jc w:val="both"/>
        <w:rPr>
          <w:rFonts w:ascii="Times New Roman" w:hAnsi="Times New Roman" w:cs="Times New Roman"/>
        </w:rPr>
      </w:pPr>
      <w:r w:rsidRPr="004E51DB">
        <w:rPr>
          <w:rFonts w:ascii="Times New Roman" w:hAnsi="Times New Roman" w:cs="Times New Roman"/>
        </w:rPr>
        <w:t>Wekomenerwel</w:t>
      </w:r>
    </w:p>
    <w:p w14:paraId="20834973" w14:textId="2C45D443" w:rsidR="00BD23FB" w:rsidRPr="004E51DB" w:rsidRDefault="00F629DC"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Van de projecten die in Nederland middels crowdfunding worden </w:t>
      </w:r>
      <w:r w:rsidR="00451249" w:rsidRPr="004E51DB">
        <w:rPr>
          <w:rFonts w:ascii="Times New Roman" w:hAnsi="Times New Roman" w:cs="Times New Roman"/>
        </w:rPr>
        <w:t>gefinancierd</w:t>
      </w:r>
      <w:r w:rsidRPr="004E51DB">
        <w:rPr>
          <w:rFonts w:ascii="Times New Roman" w:hAnsi="Times New Roman" w:cs="Times New Roman"/>
        </w:rPr>
        <w:t>, verloopt 95 procent via</w:t>
      </w:r>
      <w:r w:rsidR="001C43A6" w:rsidRPr="004E51DB">
        <w:rPr>
          <w:rFonts w:ascii="Times New Roman" w:hAnsi="Times New Roman" w:cs="Times New Roman"/>
        </w:rPr>
        <w:t xml:space="preserve"> deze zes crowdfunding platforms. Ook heeft crowdfunding</w:t>
      </w:r>
      <w:r w:rsidR="00BD23FB" w:rsidRPr="004E51DB">
        <w:rPr>
          <w:rFonts w:ascii="Times New Roman" w:hAnsi="Times New Roman" w:cs="Times New Roman"/>
        </w:rPr>
        <w:t xml:space="preserve"> in de politiek aandacht gekregen. Zo is crowdfunding ook een onderdeel van het regeerakkoord en </w:t>
      </w:r>
      <w:r w:rsidR="00082C2C" w:rsidRPr="004E51DB">
        <w:rPr>
          <w:rFonts w:ascii="Times New Roman" w:hAnsi="Times New Roman" w:cs="Times New Roman"/>
        </w:rPr>
        <w:t xml:space="preserve">was het idee </w:t>
      </w:r>
      <w:r w:rsidRPr="004E51DB">
        <w:rPr>
          <w:rFonts w:ascii="Times New Roman" w:hAnsi="Times New Roman" w:cs="Times New Roman"/>
        </w:rPr>
        <w:t>voor het opzetten van een</w:t>
      </w:r>
      <w:r w:rsidR="00082C2C" w:rsidRPr="004E51DB">
        <w:rPr>
          <w:rFonts w:ascii="Times New Roman" w:hAnsi="Times New Roman" w:cs="Times New Roman"/>
        </w:rPr>
        <w:t xml:space="preserve"> branchevereniging afkomstig van het Ministerie van Economische Zaken en de crowdfunding platforms. </w:t>
      </w:r>
    </w:p>
    <w:p w14:paraId="5360BCA7" w14:textId="4AE9F340" w:rsidR="00082C2C" w:rsidRPr="004E51DB" w:rsidRDefault="00082C2C" w:rsidP="002F3797">
      <w:pPr>
        <w:spacing w:line="360" w:lineRule="auto"/>
        <w:jc w:val="both"/>
        <w:rPr>
          <w:rFonts w:ascii="Times New Roman" w:hAnsi="Times New Roman" w:cs="Times New Roman"/>
        </w:rPr>
      </w:pPr>
      <w:r w:rsidRPr="004E51DB">
        <w:rPr>
          <w:rFonts w:ascii="Times New Roman" w:hAnsi="Times New Roman" w:cs="Times New Roman"/>
        </w:rPr>
        <w:t>Op dit moment is de branchevereniging bezig met een plan om de bekendheid en kennis van crowdfunding te ver</w:t>
      </w:r>
      <w:r w:rsidR="001C43A6" w:rsidRPr="004E51DB">
        <w:rPr>
          <w:rFonts w:ascii="Times New Roman" w:hAnsi="Times New Roman" w:cs="Times New Roman"/>
        </w:rPr>
        <w:t>groten in Nederland. Ook is de branchevereniging bezig om crowdfunding op</w:t>
      </w:r>
      <w:r w:rsidRPr="004E51DB">
        <w:rPr>
          <w:rFonts w:ascii="Times New Roman" w:hAnsi="Times New Roman" w:cs="Times New Roman"/>
        </w:rPr>
        <w:t xml:space="preserve"> een betere en du</w:t>
      </w:r>
      <w:r w:rsidR="00737188" w:rsidRPr="004E51DB">
        <w:rPr>
          <w:rFonts w:ascii="Times New Roman" w:hAnsi="Times New Roman" w:cs="Times New Roman"/>
        </w:rPr>
        <w:t>idelijkere manier te reguleren (Branchevereniging Crowdfunding, 2014)</w:t>
      </w:r>
      <w:r w:rsidR="006027BA" w:rsidRPr="004E51DB">
        <w:rPr>
          <w:rFonts w:ascii="Times New Roman" w:hAnsi="Times New Roman" w:cs="Times New Roman"/>
        </w:rPr>
        <w:t>.</w:t>
      </w:r>
    </w:p>
    <w:p w14:paraId="4A6C7F23" w14:textId="23AB6B00" w:rsidR="007F662D" w:rsidRPr="004E51DB" w:rsidRDefault="00446AD2" w:rsidP="002F3797">
      <w:pPr>
        <w:spacing w:line="360" w:lineRule="auto"/>
        <w:jc w:val="both"/>
        <w:rPr>
          <w:rFonts w:ascii="Times New Roman" w:hAnsi="Times New Roman" w:cs="Times New Roman"/>
        </w:rPr>
      </w:pPr>
      <w:r>
        <w:rPr>
          <w:rFonts w:ascii="Times New Roman" w:hAnsi="Times New Roman" w:cs="Times New Roman"/>
        </w:rPr>
        <w:t>In het volgende hoofdstuk zullen de verdienmodellen worden besproken. Hierbij zullen projecten op Nederlandse crowdfunding platforms gebruikt worden als voorbeeld.</w:t>
      </w:r>
    </w:p>
    <w:p w14:paraId="3F564957" w14:textId="77777777" w:rsidR="007F662D" w:rsidRPr="004E51DB" w:rsidRDefault="007F662D" w:rsidP="002F3797">
      <w:pPr>
        <w:spacing w:line="360" w:lineRule="auto"/>
        <w:jc w:val="both"/>
        <w:rPr>
          <w:rFonts w:ascii="Times New Roman" w:hAnsi="Times New Roman" w:cs="Times New Roman"/>
        </w:rPr>
      </w:pPr>
    </w:p>
    <w:p w14:paraId="17C734CA" w14:textId="77777777" w:rsidR="001C43A6" w:rsidRPr="004E51DB" w:rsidRDefault="001C43A6" w:rsidP="002F3797">
      <w:pPr>
        <w:spacing w:line="360" w:lineRule="auto"/>
        <w:jc w:val="both"/>
        <w:rPr>
          <w:rFonts w:ascii="Times New Roman" w:hAnsi="Times New Roman" w:cs="Times New Roman"/>
        </w:rPr>
      </w:pPr>
    </w:p>
    <w:p w14:paraId="413233C6" w14:textId="657DD094" w:rsidR="00082C2C" w:rsidRPr="00303B77" w:rsidRDefault="00082C2C" w:rsidP="002F3797">
      <w:pPr>
        <w:pStyle w:val="Heading1"/>
        <w:numPr>
          <w:ilvl w:val="0"/>
          <w:numId w:val="5"/>
        </w:numPr>
        <w:spacing w:line="360" w:lineRule="auto"/>
        <w:jc w:val="both"/>
        <w:rPr>
          <w:rFonts w:ascii="Times New Roman" w:hAnsi="Times New Roman" w:cs="Times New Roman"/>
          <w:color w:val="auto"/>
        </w:rPr>
      </w:pPr>
      <w:bookmarkStart w:id="8" w:name="_Toc426020038"/>
      <w:r w:rsidRPr="00303B77">
        <w:rPr>
          <w:rFonts w:ascii="Times New Roman" w:hAnsi="Times New Roman" w:cs="Times New Roman"/>
          <w:color w:val="auto"/>
        </w:rPr>
        <w:t>Verdienmodellen</w:t>
      </w:r>
      <w:bookmarkEnd w:id="8"/>
    </w:p>
    <w:p w14:paraId="3468B301" w14:textId="77777777" w:rsidR="00343DBB" w:rsidRPr="004E51DB" w:rsidRDefault="00343DBB" w:rsidP="002F3797">
      <w:pPr>
        <w:spacing w:line="360" w:lineRule="auto"/>
        <w:jc w:val="both"/>
        <w:rPr>
          <w:rFonts w:ascii="Times New Roman" w:hAnsi="Times New Roman" w:cs="Times New Roman"/>
        </w:rPr>
      </w:pPr>
    </w:p>
    <w:p w14:paraId="5B0C5978" w14:textId="77777777" w:rsidR="00DF3F2D" w:rsidRPr="004E51DB" w:rsidRDefault="00102832"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Volgens </w:t>
      </w:r>
      <w:r w:rsidR="00CA2D8C" w:rsidRPr="004E51DB">
        <w:rPr>
          <w:rFonts w:ascii="Times New Roman" w:hAnsi="Times New Roman" w:cs="Times New Roman"/>
        </w:rPr>
        <w:t>onderzoek van Kirby en Worner (</w:t>
      </w:r>
      <w:r w:rsidRPr="004E51DB">
        <w:rPr>
          <w:rFonts w:ascii="Times New Roman" w:hAnsi="Times New Roman" w:cs="Times New Roman"/>
        </w:rPr>
        <w:t>2014) heeft crowdfunding vier categorieën. Deze categorieën hebben een verschillend verdienmodel die in dit hoofdstuk besproken zullen worden.</w:t>
      </w:r>
      <w:r w:rsidR="00DF3F2D" w:rsidRPr="004E51DB">
        <w:rPr>
          <w:rFonts w:ascii="Times New Roman" w:hAnsi="Times New Roman" w:cs="Times New Roman"/>
        </w:rPr>
        <w:t xml:space="preserve"> </w:t>
      </w:r>
    </w:p>
    <w:p w14:paraId="280FED25" w14:textId="03D131A1" w:rsidR="00102832" w:rsidRPr="004E51DB" w:rsidRDefault="001C43A6" w:rsidP="002F3797">
      <w:pPr>
        <w:spacing w:line="360" w:lineRule="auto"/>
        <w:jc w:val="both"/>
        <w:rPr>
          <w:rFonts w:ascii="Times New Roman" w:hAnsi="Times New Roman" w:cs="Times New Roman"/>
        </w:rPr>
      </w:pPr>
      <w:r w:rsidRPr="004E51DB">
        <w:rPr>
          <w:rFonts w:ascii="Times New Roman" w:hAnsi="Times New Roman" w:cs="Times New Roman"/>
        </w:rPr>
        <w:t>Figuur 2</w:t>
      </w:r>
      <w:r w:rsidR="00CE7F3C" w:rsidRPr="004E51DB">
        <w:rPr>
          <w:rFonts w:ascii="Times New Roman" w:hAnsi="Times New Roman" w:cs="Times New Roman"/>
        </w:rPr>
        <w:t xml:space="preserve"> laat een overzicht zien van deze categorieën. Hieronder zullen de categorieën behandeld worden. </w:t>
      </w:r>
    </w:p>
    <w:p w14:paraId="7DEF14AD" w14:textId="66FFF501" w:rsidR="00CA2D8C" w:rsidRPr="004E51DB" w:rsidRDefault="00CA2D8C" w:rsidP="002F3797">
      <w:pPr>
        <w:spacing w:line="360" w:lineRule="auto"/>
        <w:jc w:val="both"/>
        <w:rPr>
          <w:rFonts w:ascii="Times New Roman" w:hAnsi="Times New Roman" w:cs="Times New Roman"/>
          <w:b/>
        </w:rPr>
      </w:pPr>
      <w:r w:rsidRPr="004E51DB">
        <w:rPr>
          <w:rFonts w:ascii="Times New Roman" w:hAnsi="Times New Roman" w:cs="Times New Roman"/>
          <w:b/>
        </w:rPr>
        <w:t>Figuur 2: Verschillende verdienmodellen</w:t>
      </w:r>
    </w:p>
    <w:p w14:paraId="1967D160" w14:textId="43EA5669" w:rsidR="00F535E3" w:rsidRPr="00E656FE" w:rsidRDefault="00DF3F2D" w:rsidP="00E656FE">
      <w:pPr>
        <w:spacing w:line="360" w:lineRule="auto"/>
        <w:jc w:val="both"/>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4C80F88E" wp14:editId="035F1722">
            <wp:extent cx="5724525" cy="28575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4525" cy="2857500"/>
                    </a:xfrm>
                    <a:prstGeom prst="rect">
                      <a:avLst/>
                    </a:prstGeom>
                    <a:noFill/>
                    <a:ln>
                      <a:noFill/>
                    </a:ln>
                  </pic:spPr>
                </pic:pic>
              </a:graphicData>
            </a:graphic>
          </wp:inline>
        </w:drawing>
      </w:r>
      <w:r w:rsidR="00CA2D8C" w:rsidRPr="00255645">
        <w:rPr>
          <w:rFonts w:ascii="Times New Roman" w:hAnsi="Times New Roman" w:cs="Times New Roman"/>
          <w:i/>
        </w:rPr>
        <w:t xml:space="preserve">Bron: Kirby </w:t>
      </w:r>
      <w:r w:rsidR="00F629DC" w:rsidRPr="00255645">
        <w:rPr>
          <w:rFonts w:ascii="Times New Roman" w:hAnsi="Times New Roman" w:cs="Times New Roman"/>
          <w:i/>
        </w:rPr>
        <w:t xml:space="preserve">en </w:t>
      </w:r>
      <w:r w:rsidR="00CA2D8C" w:rsidRPr="00255645">
        <w:rPr>
          <w:rFonts w:ascii="Times New Roman" w:hAnsi="Times New Roman" w:cs="Times New Roman"/>
          <w:i/>
        </w:rPr>
        <w:t>Worner (2014)</w:t>
      </w:r>
    </w:p>
    <w:p w14:paraId="3373A1E3" w14:textId="77777777" w:rsidR="00CA2D8C" w:rsidRPr="004E51DB" w:rsidRDefault="00CA2D8C" w:rsidP="002F3797">
      <w:pPr>
        <w:spacing w:line="360" w:lineRule="auto"/>
        <w:ind w:left="4956" w:firstLine="708"/>
        <w:jc w:val="both"/>
        <w:rPr>
          <w:rFonts w:ascii="Times New Roman" w:hAnsi="Times New Roman" w:cs="Times New Roman"/>
        </w:rPr>
      </w:pPr>
    </w:p>
    <w:p w14:paraId="71251369" w14:textId="74000A7F" w:rsidR="005F32DC" w:rsidRPr="00303B77" w:rsidRDefault="00E56749" w:rsidP="002F3797">
      <w:pPr>
        <w:pStyle w:val="Heading2"/>
        <w:spacing w:line="360" w:lineRule="auto"/>
        <w:ind w:firstLine="708"/>
        <w:jc w:val="both"/>
        <w:rPr>
          <w:rFonts w:ascii="Times New Roman" w:hAnsi="Times New Roman" w:cs="Times New Roman"/>
          <w:color w:val="auto"/>
        </w:rPr>
      </w:pPr>
      <w:bookmarkStart w:id="9" w:name="_Toc426020039"/>
      <w:r w:rsidRPr="00303B77">
        <w:rPr>
          <w:rFonts w:ascii="Times New Roman" w:hAnsi="Times New Roman" w:cs="Times New Roman"/>
          <w:color w:val="auto"/>
        </w:rPr>
        <w:lastRenderedPageBreak/>
        <w:t xml:space="preserve">3.1  </w:t>
      </w:r>
      <w:r w:rsidRPr="00303B77">
        <w:rPr>
          <w:rFonts w:ascii="Times New Roman" w:hAnsi="Times New Roman" w:cs="Times New Roman"/>
          <w:color w:val="auto"/>
        </w:rPr>
        <w:tab/>
      </w:r>
      <w:r w:rsidR="00DF3F2D" w:rsidRPr="00303B77">
        <w:rPr>
          <w:rFonts w:ascii="Times New Roman" w:hAnsi="Times New Roman" w:cs="Times New Roman"/>
          <w:color w:val="auto"/>
        </w:rPr>
        <w:t>Maatschappelijke K</w:t>
      </w:r>
      <w:r w:rsidR="002F3797" w:rsidRPr="00303B77">
        <w:rPr>
          <w:rFonts w:ascii="Times New Roman" w:hAnsi="Times New Roman" w:cs="Times New Roman"/>
          <w:color w:val="auto"/>
        </w:rPr>
        <w:t>re</w:t>
      </w:r>
      <w:r w:rsidR="00DF3F2D" w:rsidRPr="00303B77">
        <w:rPr>
          <w:rFonts w:ascii="Times New Roman" w:hAnsi="Times New Roman" w:cs="Times New Roman"/>
          <w:color w:val="auto"/>
        </w:rPr>
        <w:t xml:space="preserve">dietverlening en </w:t>
      </w:r>
      <w:r w:rsidR="00387695" w:rsidRPr="00303B77">
        <w:rPr>
          <w:rFonts w:ascii="Times New Roman" w:hAnsi="Times New Roman" w:cs="Times New Roman"/>
          <w:color w:val="auto"/>
        </w:rPr>
        <w:t>Donaties</w:t>
      </w:r>
      <w:bookmarkEnd w:id="9"/>
    </w:p>
    <w:p w14:paraId="66B8AD2A" w14:textId="77777777" w:rsidR="00417813" w:rsidRPr="004E51DB" w:rsidRDefault="00417813" w:rsidP="002F3797">
      <w:pPr>
        <w:spacing w:line="360" w:lineRule="auto"/>
        <w:jc w:val="both"/>
        <w:rPr>
          <w:rFonts w:ascii="Times New Roman" w:hAnsi="Times New Roman" w:cs="Times New Roman"/>
        </w:rPr>
      </w:pPr>
    </w:p>
    <w:p w14:paraId="2006CECE" w14:textId="2EB82CA4" w:rsidR="00620B22" w:rsidRPr="004E51DB" w:rsidRDefault="00417813" w:rsidP="002F3797">
      <w:pPr>
        <w:spacing w:line="360" w:lineRule="auto"/>
        <w:jc w:val="both"/>
        <w:rPr>
          <w:rFonts w:ascii="Times New Roman" w:hAnsi="Times New Roman" w:cs="Times New Roman"/>
        </w:rPr>
      </w:pPr>
      <w:r w:rsidRPr="004E51DB">
        <w:rPr>
          <w:rFonts w:ascii="Times New Roman" w:hAnsi="Times New Roman" w:cs="Times New Roman"/>
        </w:rPr>
        <w:t xml:space="preserve">Wat </w:t>
      </w:r>
      <w:r w:rsidR="00DF3F2D" w:rsidRPr="004E51DB">
        <w:rPr>
          <w:rFonts w:ascii="Times New Roman" w:hAnsi="Times New Roman" w:cs="Times New Roman"/>
        </w:rPr>
        <w:t>m</w:t>
      </w:r>
      <w:r w:rsidR="002F3797" w:rsidRPr="004E51DB">
        <w:rPr>
          <w:rFonts w:ascii="Times New Roman" w:hAnsi="Times New Roman" w:cs="Times New Roman"/>
        </w:rPr>
        <w:t>aatschappelijke kredietverlening</w:t>
      </w:r>
      <w:r w:rsidR="00DF3F2D" w:rsidRPr="004E51DB">
        <w:rPr>
          <w:rFonts w:ascii="Times New Roman" w:hAnsi="Times New Roman" w:cs="Times New Roman"/>
        </w:rPr>
        <w:t xml:space="preserve"> (“Social Lending”) e</w:t>
      </w:r>
      <w:r w:rsidRPr="004E51DB">
        <w:rPr>
          <w:rFonts w:ascii="Times New Roman" w:hAnsi="Times New Roman" w:cs="Times New Roman"/>
        </w:rPr>
        <w:t xml:space="preserve">n </w:t>
      </w:r>
      <w:r w:rsidR="00387695" w:rsidRPr="004E51DB">
        <w:rPr>
          <w:rFonts w:ascii="Times New Roman" w:hAnsi="Times New Roman" w:cs="Times New Roman"/>
        </w:rPr>
        <w:t>donaties</w:t>
      </w:r>
      <w:r w:rsidR="00DF3F2D" w:rsidRPr="004E51DB">
        <w:rPr>
          <w:rFonts w:ascii="Times New Roman" w:hAnsi="Times New Roman" w:cs="Times New Roman"/>
        </w:rPr>
        <w:t xml:space="preserve"> (“Donation Crowd-funding)</w:t>
      </w:r>
      <w:r w:rsidRPr="004E51DB">
        <w:rPr>
          <w:rFonts w:ascii="Times New Roman" w:hAnsi="Times New Roman" w:cs="Times New Roman"/>
        </w:rPr>
        <w:t xml:space="preserve"> het meest karakteriseert, is dat er geen monetaire compensatie</w:t>
      </w:r>
      <w:r w:rsidR="005B5BB8" w:rsidRPr="004E51DB">
        <w:rPr>
          <w:rFonts w:ascii="Times New Roman" w:hAnsi="Times New Roman" w:cs="Times New Roman"/>
        </w:rPr>
        <w:t xml:space="preserve"> aan ten grondslag ligt.</w:t>
      </w:r>
      <w:r w:rsidR="002879F9" w:rsidRPr="004E51DB">
        <w:rPr>
          <w:rFonts w:ascii="Times New Roman" w:hAnsi="Times New Roman" w:cs="Times New Roman"/>
        </w:rPr>
        <w:t xml:space="preserve"> </w:t>
      </w:r>
      <w:r w:rsidR="00DF3F2D" w:rsidRPr="004E51DB">
        <w:rPr>
          <w:rFonts w:ascii="Times New Roman" w:hAnsi="Times New Roman" w:cs="Times New Roman"/>
        </w:rPr>
        <w:t>Maatschappelijke kredietverlening</w:t>
      </w:r>
      <w:r w:rsidR="002879F9" w:rsidRPr="004E51DB">
        <w:rPr>
          <w:rFonts w:ascii="Times New Roman" w:hAnsi="Times New Roman" w:cs="Times New Roman"/>
        </w:rPr>
        <w:t xml:space="preserve"> is een crowdfunding model waarbij investeerders geld lenen aan ondernemers zonder dat zij daar rente over hoeven te betalen, wat natuurlijk zeer aantrekkelijk is voor de ondernemer</w:t>
      </w:r>
      <w:r w:rsidR="00D31E74" w:rsidRPr="004E51DB">
        <w:rPr>
          <w:rFonts w:ascii="Times New Roman" w:hAnsi="Times New Roman" w:cs="Times New Roman"/>
        </w:rPr>
        <w:t xml:space="preserve"> </w:t>
      </w:r>
      <w:r w:rsidR="00CA2D8C" w:rsidRPr="004E51DB">
        <w:rPr>
          <w:rFonts w:ascii="Times New Roman" w:hAnsi="Times New Roman" w:cs="Times New Roman"/>
        </w:rPr>
        <w:t>(De Buysere</w:t>
      </w:r>
      <w:r w:rsidR="00876802" w:rsidRPr="004E51DB">
        <w:rPr>
          <w:rFonts w:ascii="Times New Roman" w:hAnsi="Times New Roman" w:cs="Times New Roman"/>
        </w:rPr>
        <w:t xml:space="preserve"> et al.</w:t>
      </w:r>
      <w:r w:rsidR="00CA2D8C" w:rsidRPr="004E51DB">
        <w:rPr>
          <w:rFonts w:ascii="Times New Roman" w:hAnsi="Times New Roman" w:cs="Times New Roman"/>
        </w:rPr>
        <w:t xml:space="preserve"> 2012). </w:t>
      </w:r>
      <w:r w:rsidR="005B5BB8" w:rsidRPr="004E51DB">
        <w:rPr>
          <w:rFonts w:ascii="Times New Roman" w:hAnsi="Times New Roman" w:cs="Times New Roman"/>
        </w:rPr>
        <w:t xml:space="preserve">Bij </w:t>
      </w:r>
      <w:r w:rsidR="00CA2D8C" w:rsidRPr="004E51DB">
        <w:rPr>
          <w:rFonts w:ascii="Times New Roman" w:hAnsi="Times New Roman" w:cs="Times New Roman"/>
        </w:rPr>
        <w:t xml:space="preserve">crowdfunding </w:t>
      </w:r>
      <w:r w:rsidR="00DF3F2D" w:rsidRPr="004E51DB">
        <w:rPr>
          <w:rFonts w:ascii="Times New Roman" w:hAnsi="Times New Roman" w:cs="Times New Roman"/>
        </w:rPr>
        <w:t xml:space="preserve">door middel van </w:t>
      </w:r>
      <w:r w:rsidR="00387695" w:rsidRPr="004E51DB">
        <w:rPr>
          <w:rFonts w:ascii="Times New Roman" w:hAnsi="Times New Roman" w:cs="Times New Roman"/>
        </w:rPr>
        <w:t>donaties</w:t>
      </w:r>
      <w:r w:rsidR="005B5BB8" w:rsidRPr="004E51DB">
        <w:rPr>
          <w:rFonts w:ascii="Times New Roman" w:hAnsi="Times New Roman" w:cs="Times New Roman"/>
        </w:rPr>
        <w:t>,</w:t>
      </w:r>
      <w:r w:rsidR="00387695" w:rsidRPr="004E51DB">
        <w:rPr>
          <w:rFonts w:ascii="Times New Roman" w:hAnsi="Times New Roman" w:cs="Times New Roman"/>
        </w:rPr>
        <w:t xml:space="preserve"> doneren </w:t>
      </w:r>
      <w:r w:rsidR="005B5BB8" w:rsidRPr="004E51DB">
        <w:rPr>
          <w:rFonts w:ascii="Times New Roman" w:hAnsi="Times New Roman" w:cs="Times New Roman"/>
        </w:rPr>
        <w:t>investeerders geld aan projecten die zij graag willen steunen</w:t>
      </w:r>
      <w:r w:rsidR="00CA2D8C" w:rsidRPr="004E51DB">
        <w:rPr>
          <w:rFonts w:ascii="Times New Roman" w:hAnsi="Times New Roman" w:cs="Times New Roman"/>
        </w:rPr>
        <w:t xml:space="preserve"> (Kirby en Worner, 2014)</w:t>
      </w:r>
      <w:r w:rsidR="005B5BB8" w:rsidRPr="004E51DB">
        <w:rPr>
          <w:rFonts w:ascii="Times New Roman" w:hAnsi="Times New Roman" w:cs="Times New Roman"/>
        </w:rPr>
        <w:t xml:space="preserve">. </w:t>
      </w:r>
      <w:r w:rsidR="00620B22" w:rsidRPr="004E51DB">
        <w:rPr>
          <w:rFonts w:ascii="Times New Roman" w:hAnsi="Times New Roman" w:cs="Times New Roman"/>
        </w:rPr>
        <w:t>Aangezien de investeerders geen mon</w:t>
      </w:r>
      <w:r w:rsidR="00387695" w:rsidRPr="004E51DB">
        <w:rPr>
          <w:rFonts w:ascii="Times New Roman" w:hAnsi="Times New Roman" w:cs="Times New Roman"/>
        </w:rPr>
        <w:t xml:space="preserve">etaire compensatie krijgen, ligt de </w:t>
      </w:r>
      <w:r w:rsidR="00620B22" w:rsidRPr="004E51DB">
        <w:rPr>
          <w:rFonts w:ascii="Times New Roman" w:hAnsi="Times New Roman" w:cs="Times New Roman"/>
        </w:rPr>
        <w:t>grootste motivatie voor d</w:t>
      </w:r>
      <w:r w:rsidR="00387695" w:rsidRPr="004E51DB">
        <w:rPr>
          <w:rFonts w:ascii="Times New Roman" w:hAnsi="Times New Roman" w:cs="Times New Roman"/>
        </w:rPr>
        <w:t>e investeerder in dit model</w:t>
      </w:r>
      <w:r w:rsidR="00620B22" w:rsidRPr="004E51DB">
        <w:rPr>
          <w:rFonts w:ascii="Times New Roman" w:hAnsi="Times New Roman" w:cs="Times New Roman"/>
        </w:rPr>
        <w:t xml:space="preserve"> bij het sociale aspect</w:t>
      </w:r>
      <w:r w:rsidR="00CA2D8C" w:rsidRPr="004E51DB">
        <w:rPr>
          <w:rFonts w:ascii="Times New Roman" w:hAnsi="Times New Roman" w:cs="Times New Roman"/>
        </w:rPr>
        <w:t xml:space="preserve"> (zie ook hoofdstuk 2.3 over Social Return)</w:t>
      </w:r>
      <w:r w:rsidR="00620B22" w:rsidRPr="004E51DB">
        <w:rPr>
          <w:rFonts w:ascii="Times New Roman" w:hAnsi="Times New Roman" w:cs="Times New Roman"/>
        </w:rPr>
        <w:t xml:space="preserve">, ook wel intrinsieke </w:t>
      </w:r>
      <w:r w:rsidR="002879F9" w:rsidRPr="004E51DB">
        <w:rPr>
          <w:rFonts w:ascii="Times New Roman" w:hAnsi="Times New Roman" w:cs="Times New Roman"/>
        </w:rPr>
        <w:t>motivatie</w:t>
      </w:r>
      <w:r w:rsidR="00620B22" w:rsidRPr="004E51DB">
        <w:rPr>
          <w:rFonts w:ascii="Times New Roman" w:hAnsi="Times New Roman" w:cs="Times New Roman"/>
        </w:rPr>
        <w:t xml:space="preserve"> </w:t>
      </w:r>
      <w:r w:rsidR="00360BA4" w:rsidRPr="004E51DB">
        <w:rPr>
          <w:rFonts w:ascii="Times New Roman" w:hAnsi="Times New Roman" w:cs="Times New Roman"/>
        </w:rPr>
        <w:t>genoemd. Dit sociale aspect is een</w:t>
      </w:r>
      <w:r w:rsidR="00620B22" w:rsidRPr="004E51DB">
        <w:rPr>
          <w:rFonts w:ascii="Times New Roman" w:hAnsi="Times New Roman" w:cs="Times New Roman"/>
        </w:rPr>
        <w:t xml:space="preserve"> goede basis voor een relatie tussen de investeerder en </w:t>
      </w:r>
      <w:r w:rsidR="00360BA4" w:rsidRPr="004E51DB">
        <w:rPr>
          <w:rFonts w:ascii="Times New Roman" w:hAnsi="Times New Roman" w:cs="Times New Roman"/>
        </w:rPr>
        <w:t xml:space="preserve">de </w:t>
      </w:r>
      <w:r w:rsidR="00620B22" w:rsidRPr="004E51DB">
        <w:rPr>
          <w:rFonts w:ascii="Times New Roman" w:hAnsi="Times New Roman" w:cs="Times New Roman"/>
        </w:rPr>
        <w:t>ondernemer (de Buysere</w:t>
      </w:r>
      <w:r w:rsidR="00876802" w:rsidRPr="004E51DB">
        <w:rPr>
          <w:rFonts w:ascii="Times New Roman" w:hAnsi="Times New Roman" w:cs="Times New Roman"/>
        </w:rPr>
        <w:t xml:space="preserve"> et al.</w:t>
      </w:r>
      <w:r w:rsidR="00CA2D8C" w:rsidRPr="004E51DB">
        <w:rPr>
          <w:rFonts w:ascii="Times New Roman" w:hAnsi="Times New Roman" w:cs="Times New Roman"/>
        </w:rPr>
        <w:t xml:space="preserve"> 2012</w:t>
      </w:r>
      <w:r w:rsidR="00620B22" w:rsidRPr="004E51DB">
        <w:rPr>
          <w:rFonts w:ascii="Times New Roman" w:hAnsi="Times New Roman" w:cs="Times New Roman"/>
        </w:rPr>
        <w:t xml:space="preserve">). </w:t>
      </w:r>
      <w:r w:rsidR="002879F9" w:rsidRPr="004E51DB">
        <w:rPr>
          <w:rFonts w:ascii="Times New Roman" w:hAnsi="Times New Roman" w:cs="Times New Roman"/>
        </w:rPr>
        <w:t>Investeerders vinden het doel blijkbaar zodanig belangrijk</w:t>
      </w:r>
      <w:r w:rsidR="00CA2D8C" w:rsidRPr="004E51DB">
        <w:rPr>
          <w:rFonts w:ascii="Times New Roman" w:hAnsi="Times New Roman" w:cs="Times New Roman"/>
        </w:rPr>
        <w:t xml:space="preserve"> of waardevol dat zij ni</w:t>
      </w:r>
      <w:r w:rsidR="00360BA4" w:rsidRPr="004E51DB">
        <w:rPr>
          <w:rFonts w:ascii="Times New Roman" w:hAnsi="Times New Roman" w:cs="Times New Roman"/>
        </w:rPr>
        <w:t>ets</w:t>
      </w:r>
      <w:r w:rsidR="00CA2D8C" w:rsidRPr="004E51DB">
        <w:rPr>
          <w:rFonts w:ascii="Times New Roman" w:hAnsi="Times New Roman" w:cs="Times New Roman"/>
        </w:rPr>
        <w:t xml:space="preserve"> tastbaars terug</w:t>
      </w:r>
      <w:r w:rsidR="00387695" w:rsidRPr="004E51DB">
        <w:rPr>
          <w:rFonts w:ascii="Times New Roman" w:hAnsi="Times New Roman" w:cs="Times New Roman"/>
        </w:rPr>
        <w:t xml:space="preserve"> willen voor hun donatie</w:t>
      </w:r>
      <w:r w:rsidR="002879F9" w:rsidRPr="004E51DB">
        <w:rPr>
          <w:rFonts w:ascii="Times New Roman" w:hAnsi="Times New Roman" w:cs="Times New Roman"/>
        </w:rPr>
        <w:t xml:space="preserve">. </w:t>
      </w:r>
    </w:p>
    <w:p w14:paraId="5791F3AA" w14:textId="08C3305C" w:rsidR="00D31E74" w:rsidRPr="004E51DB" w:rsidRDefault="00C03BA0" w:rsidP="002F3797">
      <w:pPr>
        <w:spacing w:line="360" w:lineRule="auto"/>
        <w:jc w:val="both"/>
        <w:rPr>
          <w:rFonts w:ascii="Times New Roman" w:hAnsi="Times New Roman" w:cs="Times New Roman"/>
        </w:rPr>
      </w:pPr>
      <w:r w:rsidRPr="004E51DB">
        <w:rPr>
          <w:rFonts w:ascii="Times New Roman" w:hAnsi="Times New Roman" w:cs="Times New Roman"/>
        </w:rPr>
        <w:t>Verder speelt onzekerheid geen grote rol bij investeerders</w:t>
      </w:r>
      <w:r w:rsidR="00451AC9" w:rsidRPr="004E51DB">
        <w:rPr>
          <w:rFonts w:ascii="Times New Roman" w:hAnsi="Times New Roman" w:cs="Times New Roman"/>
        </w:rPr>
        <w:t xml:space="preserve"> bij donaties, aangezien er geen monetaire compensatie is. Bij andere verdienmodellen</w:t>
      </w:r>
      <w:r w:rsidR="00082407" w:rsidRPr="004E51DB">
        <w:rPr>
          <w:rFonts w:ascii="Times New Roman" w:hAnsi="Times New Roman" w:cs="Times New Roman"/>
        </w:rPr>
        <w:t xml:space="preserve"> met </w:t>
      </w:r>
      <w:r w:rsidR="00451AC9" w:rsidRPr="004E51DB">
        <w:rPr>
          <w:rFonts w:ascii="Times New Roman" w:hAnsi="Times New Roman" w:cs="Times New Roman"/>
        </w:rPr>
        <w:t>monetaire compensatie,</w:t>
      </w:r>
      <w:r w:rsidR="00082407" w:rsidRPr="004E51DB">
        <w:rPr>
          <w:rFonts w:ascii="Times New Roman" w:hAnsi="Times New Roman" w:cs="Times New Roman"/>
        </w:rPr>
        <w:t xml:space="preserve"> is deze onzekerheid een stuk groter onder investeerders</w:t>
      </w:r>
      <w:r w:rsidR="00451AC9" w:rsidRPr="004E51DB">
        <w:rPr>
          <w:rFonts w:ascii="Times New Roman" w:hAnsi="Times New Roman" w:cs="Times New Roman"/>
        </w:rPr>
        <w:t xml:space="preserve">. Er bestaat natuurlijk een kans dat de investeerders hun geld niet terugkrijgen. </w:t>
      </w:r>
      <w:r w:rsidR="00CA2D8C" w:rsidRPr="004E51DB">
        <w:rPr>
          <w:rFonts w:ascii="Times New Roman" w:hAnsi="Times New Roman" w:cs="Times New Roman"/>
        </w:rPr>
        <w:t xml:space="preserve">Het donatie </w:t>
      </w:r>
      <w:r w:rsidR="00E137FF" w:rsidRPr="004E51DB">
        <w:rPr>
          <w:rFonts w:ascii="Times New Roman" w:hAnsi="Times New Roman" w:cs="Times New Roman"/>
        </w:rPr>
        <w:t>model</w:t>
      </w:r>
      <w:r w:rsidR="00620B22" w:rsidRPr="004E51DB">
        <w:rPr>
          <w:rFonts w:ascii="Times New Roman" w:hAnsi="Times New Roman" w:cs="Times New Roman"/>
        </w:rPr>
        <w:t xml:space="preserve"> komt ook vaak voor bij investeerders met een filantropische drijfveer of met</w:t>
      </w:r>
      <w:r w:rsidR="00A55EEA">
        <w:rPr>
          <w:rFonts w:ascii="Times New Roman" w:hAnsi="Times New Roman" w:cs="Times New Roman"/>
        </w:rPr>
        <w:t xml:space="preserve"> sponsoring als primaire doel</w:t>
      </w:r>
      <w:r w:rsidR="00620B22" w:rsidRPr="004E51DB">
        <w:rPr>
          <w:rFonts w:ascii="Times New Roman" w:hAnsi="Times New Roman" w:cs="Times New Roman"/>
        </w:rPr>
        <w:t xml:space="preserve"> (</w:t>
      </w:r>
      <w:r w:rsidR="00CA2D8C" w:rsidRPr="004E51DB">
        <w:rPr>
          <w:rFonts w:ascii="Times New Roman" w:hAnsi="Times New Roman" w:cs="Times New Roman"/>
        </w:rPr>
        <w:t>Ahlers et al</w:t>
      </w:r>
      <w:r w:rsidR="00876802" w:rsidRPr="004E51DB">
        <w:rPr>
          <w:rFonts w:ascii="Times New Roman" w:hAnsi="Times New Roman" w:cs="Times New Roman"/>
        </w:rPr>
        <w:t xml:space="preserve">. 2015). </w:t>
      </w:r>
      <w:r w:rsidRPr="004E51DB">
        <w:rPr>
          <w:rFonts w:ascii="Times New Roman" w:hAnsi="Times New Roman" w:cs="Times New Roman"/>
        </w:rPr>
        <w:t xml:space="preserve"> </w:t>
      </w:r>
    </w:p>
    <w:p w14:paraId="5BEA0130" w14:textId="1FCD6FDD" w:rsidR="00781552" w:rsidRPr="004E51DB" w:rsidRDefault="00781552"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Een voorbeeld van een crowdfunding platform in Nederland met een donatie-model is </w:t>
      </w:r>
      <w:r w:rsidR="00F17FC2" w:rsidRPr="004E51DB">
        <w:rPr>
          <w:rFonts w:ascii="Times New Roman" w:hAnsi="Times New Roman" w:cs="Times New Roman"/>
        </w:rPr>
        <w:t xml:space="preserve">de </w:t>
      </w:r>
      <w:r w:rsidRPr="004E51DB">
        <w:rPr>
          <w:rFonts w:ascii="Times New Roman" w:hAnsi="Times New Roman" w:cs="Times New Roman"/>
        </w:rPr>
        <w:t>1%club</w:t>
      </w:r>
      <w:r w:rsidR="002311C4">
        <w:rPr>
          <w:rFonts w:ascii="Times New Roman" w:hAnsi="Times New Roman" w:cs="Times New Roman"/>
        </w:rPr>
        <w:t>.</w:t>
      </w:r>
      <w:r w:rsidR="00082407" w:rsidRPr="004E51DB">
        <w:rPr>
          <w:rFonts w:ascii="Times New Roman" w:hAnsi="Times New Roman" w:cs="Times New Roman"/>
        </w:rPr>
        <w:t xml:space="preserve"> </w:t>
      </w:r>
      <w:r w:rsidRPr="004E51DB">
        <w:rPr>
          <w:rFonts w:ascii="Times New Roman" w:hAnsi="Times New Roman" w:cs="Times New Roman"/>
        </w:rPr>
        <w:t>Dit platform richt zich op</w:t>
      </w:r>
      <w:r w:rsidR="00876802" w:rsidRPr="004E51DB">
        <w:rPr>
          <w:rFonts w:ascii="Times New Roman" w:hAnsi="Times New Roman" w:cs="Times New Roman"/>
        </w:rPr>
        <w:t xml:space="preserve"> humanitaire</w:t>
      </w:r>
      <w:r w:rsidRPr="004E51DB">
        <w:rPr>
          <w:rFonts w:ascii="Times New Roman" w:hAnsi="Times New Roman" w:cs="Times New Roman"/>
        </w:rPr>
        <w:t xml:space="preserve"> </w:t>
      </w:r>
      <w:r w:rsidR="00876802" w:rsidRPr="004E51DB">
        <w:rPr>
          <w:rFonts w:ascii="Times New Roman" w:hAnsi="Times New Roman" w:cs="Times New Roman"/>
        </w:rPr>
        <w:t xml:space="preserve">projecten. Het crowdfunding platform staat open voor projecten waarbij het doel is om mensen te helpen. </w:t>
      </w:r>
      <w:r w:rsidR="00002D94" w:rsidRPr="004E51DB">
        <w:rPr>
          <w:rFonts w:ascii="Times New Roman" w:hAnsi="Times New Roman" w:cs="Times New Roman"/>
        </w:rPr>
        <w:t>Een voorbeeld is</w:t>
      </w:r>
      <w:r w:rsidR="00876802" w:rsidRPr="004E51DB">
        <w:rPr>
          <w:rFonts w:ascii="Times New Roman" w:hAnsi="Times New Roman" w:cs="Times New Roman"/>
        </w:rPr>
        <w:t xml:space="preserve"> </w:t>
      </w:r>
      <w:r w:rsidR="00002D94" w:rsidRPr="004E51DB">
        <w:rPr>
          <w:rFonts w:ascii="Times New Roman" w:hAnsi="Times New Roman" w:cs="Times New Roman"/>
        </w:rPr>
        <w:t xml:space="preserve">geld ophalen zodat de inrichting van </w:t>
      </w:r>
      <w:r w:rsidR="00876802" w:rsidRPr="004E51DB">
        <w:rPr>
          <w:rFonts w:ascii="Times New Roman" w:hAnsi="Times New Roman" w:cs="Times New Roman"/>
        </w:rPr>
        <w:t>klaslokalen</w:t>
      </w:r>
      <w:r w:rsidR="00002D94" w:rsidRPr="004E51DB">
        <w:rPr>
          <w:rFonts w:ascii="Times New Roman" w:hAnsi="Times New Roman" w:cs="Times New Roman"/>
        </w:rPr>
        <w:t xml:space="preserve"> en bibliotheken</w:t>
      </w:r>
      <w:r w:rsidR="00876802" w:rsidRPr="004E51DB">
        <w:rPr>
          <w:rFonts w:ascii="Times New Roman" w:hAnsi="Times New Roman" w:cs="Times New Roman"/>
        </w:rPr>
        <w:t xml:space="preserve"> in een krottenwijk </w:t>
      </w:r>
      <w:r w:rsidR="00002D94" w:rsidRPr="004E51DB">
        <w:rPr>
          <w:rFonts w:ascii="Times New Roman" w:hAnsi="Times New Roman" w:cs="Times New Roman"/>
        </w:rPr>
        <w:t xml:space="preserve">kunnen worden bekostigd (“Inrichting klaslokalen &amp; bibliotheek voor krottenwijk”) of </w:t>
      </w:r>
      <w:r w:rsidR="00082407" w:rsidRPr="004E51DB">
        <w:rPr>
          <w:rFonts w:ascii="Times New Roman" w:hAnsi="Times New Roman" w:cs="Times New Roman"/>
        </w:rPr>
        <w:t>een familie die een project start</w:t>
      </w:r>
      <w:r w:rsidR="00002D94" w:rsidRPr="004E51DB">
        <w:rPr>
          <w:rFonts w:ascii="Times New Roman" w:hAnsi="Times New Roman" w:cs="Times New Roman"/>
        </w:rPr>
        <w:t xml:space="preserve"> omdat</w:t>
      </w:r>
      <w:r w:rsidR="00082407" w:rsidRPr="004E51DB">
        <w:rPr>
          <w:rFonts w:ascii="Times New Roman" w:hAnsi="Times New Roman" w:cs="Times New Roman"/>
        </w:rPr>
        <w:t xml:space="preserve"> hun huis verbouwd moet worden voor hun gehandicapte kind</w:t>
      </w:r>
      <w:r w:rsidR="00002D94" w:rsidRPr="004E51DB">
        <w:rPr>
          <w:rFonts w:ascii="Times New Roman" w:hAnsi="Times New Roman" w:cs="Times New Roman"/>
        </w:rPr>
        <w:t xml:space="preserve"> (“ik ben Nienke”)</w:t>
      </w:r>
      <w:r w:rsidR="00C33C01">
        <w:rPr>
          <w:rFonts w:ascii="Times New Roman" w:hAnsi="Times New Roman" w:cs="Times New Roman"/>
        </w:rPr>
        <w:t xml:space="preserve"> (Onepercentclub, n.d.</w:t>
      </w:r>
      <w:r w:rsidR="002311C4">
        <w:rPr>
          <w:rFonts w:ascii="Times New Roman" w:hAnsi="Times New Roman" w:cs="Times New Roman"/>
        </w:rPr>
        <w:t>)</w:t>
      </w:r>
      <w:r w:rsidR="00002D94" w:rsidRPr="004E51DB">
        <w:rPr>
          <w:rFonts w:ascii="Times New Roman" w:hAnsi="Times New Roman" w:cs="Times New Roman"/>
        </w:rPr>
        <w:t>.</w:t>
      </w:r>
    </w:p>
    <w:p w14:paraId="41395F2C" w14:textId="77777777" w:rsidR="00781552" w:rsidRPr="004E51DB" w:rsidRDefault="00781552" w:rsidP="002F3797">
      <w:pPr>
        <w:spacing w:line="360" w:lineRule="auto"/>
        <w:jc w:val="both"/>
        <w:rPr>
          <w:rFonts w:ascii="Times New Roman" w:hAnsi="Times New Roman" w:cs="Times New Roman"/>
        </w:rPr>
      </w:pPr>
    </w:p>
    <w:p w14:paraId="42183B83" w14:textId="336B581B" w:rsidR="00E137FF" w:rsidRPr="00303B77" w:rsidRDefault="00E137FF" w:rsidP="005D510F">
      <w:pPr>
        <w:pStyle w:val="Heading2"/>
        <w:numPr>
          <w:ilvl w:val="1"/>
          <w:numId w:val="2"/>
        </w:numPr>
        <w:spacing w:line="360" w:lineRule="auto"/>
        <w:jc w:val="both"/>
        <w:rPr>
          <w:rFonts w:ascii="Times New Roman" w:hAnsi="Times New Roman" w:cs="Times New Roman"/>
          <w:color w:val="auto"/>
        </w:rPr>
      </w:pPr>
      <w:bookmarkStart w:id="10" w:name="_Toc426020040"/>
      <w:r w:rsidRPr="00303B77">
        <w:rPr>
          <w:rFonts w:ascii="Times New Roman" w:hAnsi="Times New Roman" w:cs="Times New Roman"/>
          <w:color w:val="auto"/>
        </w:rPr>
        <w:t>Reward Crowdfunding</w:t>
      </w:r>
      <w:bookmarkEnd w:id="10"/>
    </w:p>
    <w:p w14:paraId="7D149E98" w14:textId="77777777" w:rsidR="00E137FF" w:rsidRPr="004E51DB" w:rsidRDefault="00E137FF" w:rsidP="002F3797">
      <w:pPr>
        <w:spacing w:line="360" w:lineRule="auto"/>
        <w:jc w:val="both"/>
        <w:rPr>
          <w:rFonts w:ascii="Times New Roman" w:hAnsi="Times New Roman" w:cs="Times New Roman"/>
        </w:rPr>
      </w:pPr>
    </w:p>
    <w:p w14:paraId="29D67FE1" w14:textId="5C211774" w:rsidR="00E137FF" w:rsidRPr="004E51DB" w:rsidRDefault="002311C4" w:rsidP="002F3797">
      <w:pPr>
        <w:spacing w:line="360" w:lineRule="auto"/>
        <w:jc w:val="both"/>
        <w:rPr>
          <w:rFonts w:ascii="Times New Roman" w:hAnsi="Times New Roman" w:cs="Times New Roman"/>
        </w:rPr>
      </w:pPr>
      <w:r>
        <w:rPr>
          <w:rFonts w:ascii="Times New Roman" w:hAnsi="Times New Roman" w:cs="Times New Roman"/>
        </w:rPr>
        <w:t>Bij reward c</w:t>
      </w:r>
      <w:r w:rsidR="00E137FF" w:rsidRPr="004E51DB">
        <w:rPr>
          <w:rFonts w:ascii="Times New Roman" w:hAnsi="Times New Roman" w:cs="Times New Roman"/>
        </w:rPr>
        <w:t xml:space="preserve">rowdfunding is er </w:t>
      </w:r>
      <w:r w:rsidR="00941DE9" w:rsidRPr="004E51DB">
        <w:rPr>
          <w:rFonts w:ascii="Times New Roman" w:hAnsi="Times New Roman" w:cs="Times New Roman"/>
        </w:rPr>
        <w:t>evenmin</w:t>
      </w:r>
      <w:r w:rsidR="00E137FF" w:rsidRPr="004E51DB">
        <w:rPr>
          <w:rFonts w:ascii="Times New Roman" w:hAnsi="Times New Roman" w:cs="Times New Roman"/>
        </w:rPr>
        <w:t xml:space="preserve"> sprake van een </w:t>
      </w:r>
      <w:r w:rsidR="00002D94" w:rsidRPr="004E51DB">
        <w:rPr>
          <w:rFonts w:ascii="Times New Roman" w:hAnsi="Times New Roman" w:cs="Times New Roman"/>
        </w:rPr>
        <w:t>monetaire compensatie (Kirby en</w:t>
      </w:r>
      <w:r w:rsidR="00E137FF" w:rsidRPr="004E51DB">
        <w:rPr>
          <w:rFonts w:ascii="Times New Roman" w:hAnsi="Times New Roman" w:cs="Times New Roman"/>
        </w:rPr>
        <w:t xml:space="preserve"> Worner</w:t>
      </w:r>
      <w:r w:rsidR="00002D94" w:rsidRPr="004E51DB">
        <w:rPr>
          <w:rFonts w:ascii="Times New Roman" w:hAnsi="Times New Roman" w:cs="Times New Roman"/>
        </w:rPr>
        <w:t>, 2014</w:t>
      </w:r>
      <w:r w:rsidR="00E137FF" w:rsidRPr="004E51DB">
        <w:rPr>
          <w:rFonts w:ascii="Times New Roman" w:hAnsi="Times New Roman" w:cs="Times New Roman"/>
        </w:rPr>
        <w:t>). Bij dit model krijgt de investeerder alleen wel iets niet-financieels terug vo</w:t>
      </w:r>
      <w:r w:rsidR="00BF039A" w:rsidRPr="004E51DB">
        <w:rPr>
          <w:rFonts w:ascii="Times New Roman" w:hAnsi="Times New Roman" w:cs="Times New Roman"/>
        </w:rPr>
        <w:t>or de donatie. Dit is ook</w:t>
      </w:r>
      <w:r w:rsidR="00E137FF" w:rsidRPr="004E51DB">
        <w:rPr>
          <w:rFonts w:ascii="Times New Roman" w:hAnsi="Times New Roman" w:cs="Times New Roman"/>
        </w:rPr>
        <w:t xml:space="preserve"> het verschil tusse</w:t>
      </w:r>
      <w:r w:rsidR="00BF039A" w:rsidRPr="004E51DB">
        <w:rPr>
          <w:rFonts w:ascii="Times New Roman" w:hAnsi="Times New Roman" w:cs="Times New Roman"/>
        </w:rPr>
        <w:t>n dit model en donaties</w:t>
      </w:r>
      <w:r w:rsidR="00E137FF" w:rsidRPr="004E51DB">
        <w:rPr>
          <w:rFonts w:ascii="Times New Roman" w:hAnsi="Times New Roman" w:cs="Times New Roman"/>
        </w:rPr>
        <w:t xml:space="preserve">.  </w:t>
      </w:r>
      <w:r w:rsidR="00BB6B2C" w:rsidRPr="004E51DB">
        <w:rPr>
          <w:rFonts w:ascii="Times New Roman" w:hAnsi="Times New Roman" w:cs="Times New Roman"/>
        </w:rPr>
        <w:t>Hetgene wat de investeerder terugkrijgt voor zijn donatie is altijd van symbolische waarde. Het bedrag dat de investeerder doneert zal altijd een hogere monetaire waarde hebben. Desalniettemin, de investeerders kunnen de compensatie als zeer waardevol achten. Als een investeerder VIP</w:t>
      </w:r>
      <w:r w:rsidR="00002D94" w:rsidRPr="004E51DB">
        <w:rPr>
          <w:rFonts w:ascii="Times New Roman" w:hAnsi="Times New Roman" w:cs="Times New Roman"/>
        </w:rPr>
        <w:t xml:space="preserve"> tickets krijgt als hij/zij</w:t>
      </w:r>
      <w:r w:rsidR="00BB6B2C" w:rsidRPr="004E51DB">
        <w:rPr>
          <w:rFonts w:ascii="Times New Roman" w:hAnsi="Times New Roman" w:cs="Times New Roman"/>
        </w:rPr>
        <w:t xml:space="preserve"> doneert aan een muziekband, kan dit als zeer waardevol beschouwd worden en dan wordt er niet gekeken naar de monetaire waarde van die VIP tickets. </w:t>
      </w:r>
    </w:p>
    <w:p w14:paraId="291EC91B" w14:textId="28497500" w:rsidR="00BB6B2C" w:rsidRPr="004E51DB" w:rsidRDefault="00BB6B2C" w:rsidP="002F3797">
      <w:pPr>
        <w:spacing w:line="360" w:lineRule="auto"/>
        <w:jc w:val="both"/>
        <w:rPr>
          <w:rFonts w:ascii="Times New Roman" w:hAnsi="Times New Roman" w:cs="Times New Roman"/>
        </w:rPr>
      </w:pPr>
      <w:r w:rsidRPr="004E51DB">
        <w:rPr>
          <w:rFonts w:ascii="Times New Roman" w:hAnsi="Times New Roman" w:cs="Times New Roman"/>
        </w:rPr>
        <w:lastRenderedPageBreak/>
        <w:t>Deze “beloning” moet niet worden beschouwd als het verkopen van een product en de ondernemer voelt zich niet verplicht om deze beloningen te leveren, maar doet dit puur om i</w:t>
      </w:r>
      <w:r w:rsidR="00527B62" w:rsidRPr="004E51DB">
        <w:rPr>
          <w:rFonts w:ascii="Times New Roman" w:hAnsi="Times New Roman" w:cs="Times New Roman"/>
        </w:rPr>
        <w:t>nvesteerders over te halen om een geldbedrag te doneren voor een project</w:t>
      </w:r>
      <w:r w:rsidRPr="004E51DB">
        <w:rPr>
          <w:rFonts w:ascii="Times New Roman" w:hAnsi="Times New Roman" w:cs="Times New Roman"/>
        </w:rPr>
        <w:t xml:space="preserve">. Als de beloningen goed zijn gekozen (afhankelijk van de grootte van de donatie) kan verwacht worden dat de gemiddelde </w:t>
      </w:r>
      <w:r w:rsidR="00BF039A" w:rsidRPr="004E51DB">
        <w:rPr>
          <w:rFonts w:ascii="Times New Roman" w:hAnsi="Times New Roman" w:cs="Times New Roman"/>
        </w:rPr>
        <w:t>investering</w:t>
      </w:r>
      <w:r w:rsidRPr="004E51DB">
        <w:rPr>
          <w:rFonts w:ascii="Times New Roman" w:hAnsi="Times New Roman" w:cs="Times New Roman"/>
        </w:rPr>
        <w:t xml:space="preserve"> hoger l</w:t>
      </w:r>
      <w:r w:rsidR="00002D94" w:rsidRPr="004E51DB">
        <w:rPr>
          <w:rFonts w:ascii="Times New Roman" w:hAnsi="Times New Roman" w:cs="Times New Roman"/>
        </w:rPr>
        <w:t xml:space="preserve">igt dan bij </w:t>
      </w:r>
      <w:r w:rsidR="00BF039A" w:rsidRPr="004E51DB">
        <w:rPr>
          <w:rFonts w:ascii="Times New Roman" w:hAnsi="Times New Roman" w:cs="Times New Roman"/>
        </w:rPr>
        <w:t xml:space="preserve">het </w:t>
      </w:r>
      <w:r w:rsidR="00002D94" w:rsidRPr="004E51DB">
        <w:rPr>
          <w:rFonts w:ascii="Times New Roman" w:hAnsi="Times New Roman" w:cs="Times New Roman"/>
        </w:rPr>
        <w:t>donatie-model (D</w:t>
      </w:r>
      <w:r w:rsidRPr="004E51DB">
        <w:rPr>
          <w:rFonts w:ascii="Times New Roman" w:hAnsi="Times New Roman" w:cs="Times New Roman"/>
        </w:rPr>
        <w:t>e Buysere</w:t>
      </w:r>
      <w:r w:rsidR="00002D94" w:rsidRPr="004E51DB">
        <w:rPr>
          <w:rFonts w:ascii="Times New Roman" w:hAnsi="Times New Roman" w:cs="Times New Roman"/>
        </w:rPr>
        <w:t xml:space="preserve"> et al. 2012</w:t>
      </w:r>
      <w:r w:rsidRPr="004E51DB">
        <w:rPr>
          <w:rFonts w:ascii="Times New Roman" w:hAnsi="Times New Roman" w:cs="Times New Roman"/>
        </w:rPr>
        <w:t xml:space="preserve">). </w:t>
      </w:r>
    </w:p>
    <w:p w14:paraId="3ADD0C40" w14:textId="46B1D658" w:rsidR="00527B62" w:rsidRPr="004E51DB" w:rsidRDefault="00527B62" w:rsidP="002F3797">
      <w:pPr>
        <w:spacing w:line="360" w:lineRule="auto"/>
        <w:jc w:val="both"/>
        <w:rPr>
          <w:rFonts w:ascii="Times New Roman" w:hAnsi="Times New Roman" w:cs="Times New Roman"/>
        </w:rPr>
      </w:pPr>
      <w:r w:rsidRPr="004E51DB">
        <w:rPr>
          <w:rFonts w:ascii="Times New Roman" w:hAnsi="Times New Roman" w:cs="Times New Roman"/>
        </w:rPr>
        <w:t>Een Nederl</w:t>
      </w:r>
      <w:r w:rsidR="002311C4">
        <w:rPr>
          <w:rFonts w:ascii="Times New Roman" w:hAnsi="Times New Roman" w:cs="Times New Roman"/>
        </w:rPr>
        <w:t>ands crowdfunding platform die reward c</w:t>
      </w:r>
      <w:r w:rsidRPr="004E51DB">
        <w:rPr>
          <w:rFonts w:ascii="Times New Roman" w:hAnsi="Times New Roman" w:cs="Times New Roman"/>
        </w:rPr>
        <w:t xml:space="preserve">rowdfunding gebruikt is Oneplanetcrowd. De projecten die op deze site staan hebben allemaal verschillende beloningen afhankelijk van de hoogte van de donatie. Een voorbeeld hiervan is het project </w:t>
      </w:r>
      <w:r w:rsidR="002311C4">
        <w:rPr>
          <w:rFonts w:ascii="Times New Roman" w:hAnsi="Times New Roman" w:cs="Times New Roman"/>
        </w:rPr>
        <w:t>“</w:t>
      </w:r>
      <w:r w:rsidRPr="004E51DB">
        <w:rPr>
          <w:rFonts w:ascii="Times New Roman" w:hAnsi="Times New Roman" w:cs="Times New Roman"/>
        </w:rPr>
        <w:t>3D Bodyscan</w:t>
      </w:r>
      <w:r w:rsidR="002311C4">
        <w:rPr>
          <w:rFonts w:ascii="Times New Roman" w:hAnsi="Times New Roman" w:cs="Times New Roman"/>
        </w:rPr>
        <w:t>”.</w:t>
      </w:r>
    </w:p>
    <w:p w14:paraId="251A4BA1" w14:textId="00CBA6DF" w:rsidR="00BF039A" w:rsidRPr="004E51DB" w:rsidRDefault="00527B62" w:rsidP="002F3797">
      <w:pPr>
        <w:spacing w:line="360" w:lineRule="auto"/>
        <w:jc w:val="both"/>
        <w:rPr>
          <w:rFonts w:ascii="Times New Roman" w:hAnsi="Times New Roman" w:cs="Times New Roman"/>
        </w:rPr>
      </w:pPr>
      <w:r w:rsidRPr="004E51DB">
        <w:rPr>
          <w:rFonts w:ascii="Times New Roman" w:hAnsi="Times New Roman" w:cs="Times New Roman"/>
        </w:rPr>
        <w:t>3D Bodyscan is een initiatief van twee vrouwen die het belangrijk vinden dat mensen in rolstoelen goed passende en betaalbare kleding kunnen dragen. Hiervoor hebb</w:t>
      </w:r>
      <w:r w:rsidR="00F535E3" w:rsidRPr="004E51DB">
        <w:rPr>
          <w:rFonts w:ascii="Times New Roman" w:hAnsi="Times New Roman" w:cs="Times New Roman"/>
        </w:rPr>
        <w:t>en zij de 3D Bodyscan ontwikkeld</w:t>
      </w:r>
      <w:r w:rsidRPr="004E51DB">
        <w:rPr>
          <w:rFonts w:ascii="Times New Roman" w:hAnsi="Times New Roman" w:cs="Times New Roman"/>
        </w:rPr>
        <w:t xml:space="preserve"> om dit te realiseren</w:t>
      </w:r>
      <w:r w:rsidR="00C33C01">
        <w:rPr>
          <w:rFonts w:ascii="Times New Roman" w:hAnsi="Times New Roman" w:cs="Times New Roman"/>
        </w:rPr>
        <w:t xml:space="preserve"> (Oneplanetcrowd, n.</w:t>
      </w:r>
      <w:r w:rsidR="002311C4">
        <w:rPr>
          <w:rFonts w:ascii="Times New Roman" w:hAnsi="Times New Roman" w:cs="Times New Roman"/>
        </w:rPr>
        <w:t>d</w:t>
      </w:r>
      <w:r w:rsidR="00C33C01">
        <w:rPr>
          <w:rFonts w:ascii="Times New Roman" w:hAnsi="Times New Roman" w:cs="Times New Roman"/>
        </w:rPr>
        <w:t>.</w:t>
      </w:r>
      <w:r w:rsidR="002311C4">
        <w:rPr>
          <w:rFonts w:ascii="Times New Roman" w:hAnsi="Times New Roman" w:cs="Times New Roman"/>
        </w:rPr>
        <w:t>)</w:t>
      </w:r>
      <w:r w:rsidR="00B871A5" w:rsidRPr="004E51DB">
        <w:rPr>
          <w:rFonts w:ascii="Times New Roman" w:hAnsi="Times New Roman" w:cs="Times New Roman"/>
        </w:rPr>
        <w:t xml:space="preserve">. </w:t>
      </w:r>
      <w:r w:rsidR="00BF039A" w:rsidRPr="004E51DB">
        <w:rPr>
          <w:rFonts w:ascii="Times New Roman" w:hAnsi="Times New Roman" w:cs="Times New Roman"/>
        </w:rPr>
        <w:t>Tabel 1 hieronder</w:t>
      </w:r>
      <w:r w:rsidR="00F535E3" w:rsidRPr="004E51DB">
        <w:rPr>
          <w:rFonts w:ascii="Times New Roman" w:hAnsi="Times New Roman" w:cs="Times New Roman"/>
        </w:rPr>
        <w:t xml:space="preserve"> toont de tegenprestaties voor bepaalde geldbedragen. Wat duidelijk naar voren komt is hoe hoger de donatie, hoe s</w:t>
      </w:r>
      <w:r w:rsidR="00B871A5" w:rsidRPr="004E51DB">
        <w:rPr>
          <w:rFonts w:ascii="Times New Roman" w:hAnsi="Times New Roman" w:cs="Times New Roman"/>
        </w:rPr>
        <w:t>pecialer de beloning</w:t>
      </w:r>
      <w:r w:rsidR="00BF039A" w:rsidRPr="004E51DB">
        <w:rPr>
          <w:rFonts w:ascii="Times New Roman" w:hAnsi="Times New Roman" w:cs="Times New Roman"/>
        </w:rPr>
        <w:t>.</w:t>
      </w:r>
    </w:p>
    <w:p w14:paraId="5A1297C4" w14:textId="2F4ECDBC" w:rsidR="00BF039A" w:rsidRPr="004E51DB" w:rsidRDefault="00BF039A" w:rsidP="002F3797">
      <w:pPr>
        <w:spacing w:line="360" w:lineRule="auto"/>
        <w:jc w:val="both"/>
        <w:rPr>
          <w:rStyle w:val="Hyperlink"/>
          <w:rFonts w:ascii="Times New Roman" w:hAnsi="Times New Roman" w:cs="Times New Roman"/>
          <w:b/>
          <w:color w:val="auto"/>
          <w:u w:val="none"/>
        </w:rPr>
      </w:pPr>
      <w:r w:rsidRPr="004E51DB">
        <w:rPr>
          <w:rFonts w:ascii="Times New Roman" w:hAnsi="Times New Roman" w:cs="Times New Roman"/>
          <w:b/>
        </w:rPr>
        <w:t>Tabel 1: Beloningen Reward Crowdfunding</w:t>
      </w:r>
    </w:p>
    <w:tbl>
      <w:tblPr>
        <w:tblW w:w="10640" w:type="dxa"/>
        <w:tblInd w:w="-805" w:type="dxa"/>
        <w:tblCellMar>
          <w:left w:w="70" w:type="dxa"/>
          <w:right w:w="70" w:type="dxa"/>
        </w:tblCellMar>
        <w:tblLook w:val="04A0" w:firstRow="1" w:lastRow="0" w:firstColumn="1" w:lastColumn="0" w:noHBand="0" w:noVBand="1"/>
      </w:tblPr>
      <w:tblGrid>
        <w:gridCol w:w="2040"/>
        <w:gridCol w:w="8600"/>
      </w:tblGrid>
      <w:tr w:rsidR="00F535E3" w:rsidRPr="004E51DB" w14:paraId="1386D435" w14:textId="77777777" w:rsidTr="00F535E3">
        <w:trPr>
          <w:trHeight w:val="315"/>
        </w:trPr>
        <w:tc>
          <w:tcPr>
            <w:tcW w:w="20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E393725" w14:textId="77777777" w:rsidR="00F535E3" w:rsidRPr="004E51DB" w:rsidRDefault="00F535E3" w:rsidP="002F3797">
            <w:pPr>
              <w:spacing w:after="0" w:line="240" w:lineRule="auto"/>
              <w:jc w:val="both"/>
              <w:rPr>
                <w:rFonts w:ascii="Times New Roman" w:eastAsia="Times New Roman" w:hAnsi="Times New Roman" w:cs="Times New Roman"/>
                <w:b/>
                <w:bCs/>
                <w:color w:val="000000"/>
                <w:lang w:eastAsia="nl-NL"/>
              </w:rPr>
            </w:pPr>
            <w:r w:rsidRPr="004E51DB">
              <w:rPr>
                <w:rFonts w:ascii="Times New Roman" w:eastAsia="Times New Roman" w:hAnsi="Times New Roman" w:cs="Times New Roman"/>
                <w:b/>
                <w:bCs/>
                <w:color w:val="000000"/>
                <w:lang w:eastAsia="nl-NL"/>
              </w:rPr>
              <w:t>Donatie van:</w:t>
            </w:r>
          </w:p>
        </w:tc>
        <w:tc>
          <w:tcPr>
            <w:tcW w:w="8600" w:type="dxa"/>
            <w:tcBorders>
              <w:top w:val="single" w:sz="8" w:space="0" w:color="auto"/>
              <w:left w:val="nil"/>
              <w:bottom w:val="single" w:sz="8" w:space="0" w:color="auto"/>
              <w:right w:val="single" w:sz="8" w:space="0" w:color="auto"/>
            </w:tcBorders>
            <w:shd w:val="clear" w:color="auto" w:fill="auto"/>
            <w:noWrap/>
            <w:vAlign w:val="center"/>
            <w:hideMark/>
          </w:tcPr>
          <w:p w14:paraId="740589DD" w14:textId="4EE7FAE7" w:rsidR="00F535E3" w:rsidRPr="004E51DB" w:rsidRDefault="00B871A5" w:rsidP="002F3797">
            <w:pPr>
              <w:spacing w:after="0" w:line="240" w:lineRule="auto"/>
              <w:jc w:val="both"/>
              <w:rPr>
                <w:rFonts w:ascii="Times New Roman" w:eastAsia="Times New Roman" w:hAnsi="Times New Roman" w:cs="Times New Roman"/>
                <w:b/>
                <w:bCs/>
                <w:color w:val="000000"/>
                <w:lang w:eastAsia="nl-NL"/>
              </w:rPr>
            </w:pPr>
            <w:r w:rsidRPr="004E51DB">
              <w:rPr>
                <w:rFonts w:ascii="Times New Roman" w:eastAsia="Times New Roman" w:hAnsi="Times New Roman" w:cs="Times New Roman"/>
                <w:b/>
                <w:bCs/>
                <w:color w:val="000000"/>
                <w:lang w:eastAsia="nl-NL"/>
              </w:rPr>
              <w:t>Beloning</w:t>
            </w:r>
          </w:p>
        </w:tc>
      </w:tr>
      <w:tr w:rsidR="00F535E3" w:rsidRPr="004E51DB" w14:paraId="4306D591"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hideMark/>
          </w:tcPr>
          <w:p w14:paraId="36879E8A"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w:t>
            </w:r>
          </w:p>
        </w:tc>
        <w:tc>
          <w:tcPr>
            <w:tcW w:w="8600" w:type="dxa"/>
            <w:tcBorders>
              <w:top w:val="nil"/>
              <w:left w:val="nil"/>
              <w:bottom w:val="single" w:sz="8" w:space="0" w:color="auto"/>
              <w:right w:val="single" w:sz="8" w:space="0" w:color="auto"/>
            </w:tcBorders>
            <w:shd w:val="clear" w:color="auto" w:fill="auto"/>
            <w:noWrap/>
            <w:hideMark/>
          </w:tcPr>
          <w:p w14:paraId="0BD9F132"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w:t>
            </w:r>
          </w:p>
        </w:tc>
      </w:tr>
      <w:tr w:rsidR="00F535E3" w:rsidRPr="004E51DB" w14:paraId="2CA2F2ED"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783C03AC"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€ 10.00</w:t>
            </w:r>
          </w:p>
        </w:tc>
        <w:tc>
          <w:tcPr>
            <w:tcW w:w="8600" w:type="dxa"/>
            <w:tcBorders>
              <w:top w:val="nil"/>
              <w:left w:val="nil"/>
              <w:bottom w:val="single" w:sz="8" w:space="0" w:color="auto"/>
              <w:right w:val="single" w:sz="8" w:space="0" w:color="auto"/>
            </w:tcBorders>
            <w:shd w:val="clear" w:color="auto" w:fill="auto"/>
            <w:noWrap/>
            <w:vAlign w:val="center"/>
            <w:hideMark/>
          </w:tcPr>
          <w:p w14:paraId="3165E22F"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Handgeschreven bedankkaartje</w:t>
            </w:r>
          </w:p>
        </w:tc>
      </w:tr>
      <w:tr w:rsidR="00F535E3" w:rsidRPr="004E51DB" w14:paraId="0FAEE5BC"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024E3D60"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€ 35.00</w:t>
            </w:r>
          </w:p>
        </w:tc>
        <w:tc>
          <w:tcPr>
            <w:tcW w:w="8600" w:type="dxa"/>
            <w:tcBorders>
              <w:top w:val="nil"/>
              <w:left w:val="nil"/>
              <w:bottom w:val="single" w:sz="8" w:space="0" w:color="auto"/>
              <w:right w:val="single" w:sz="8" w:space="0" w:color="auto"/>
            </w:tcBorders>
            <w:shd w:val="clear" w:color="auto" w:fill="auto"/>
            <w:noWrap/>
            <w:vAlign w:val="center"/>
            <w:hideMark/>
          </w:tcPr>
          <w:p w14:paraId="0E954619"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Uitnodiging voor de Special Fashion Modeshow</w:t>
            </w:r>
          </w:p>
        </w:tc>
      </w:tr>
      <w:tr w:rsidR="00F535E3" w:rsidRPr="006D5324" w14:paraId="2FE6F0D2"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43B00DB3"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lastRenderedPageBreak/>
              <w:t>€ 75.00</w:t>
            </w:r>
          </w:p>
        </w:tc>
        <w:tc>
          <w:tcPr>
            <w:tcW w:w="8600" w:type="dxa"/>
            <w:tcBorders>
              <w:top w:val="nil"/>
              <w:left w:val="nil"/>
              <w:bottom w:val="single" w:sz="8" w:space="0" w:color="auto"/>
              <w:right w:val="single" w:sz="8" w:space="0" w:color="auto"/>
            </w:tcBorders>
            <w:shd w:val="clear" w:color="auto" w:fill="auto"/>
            <w:noWrap/>
            <w:vAlign w:val="center"/>
            <w:hideMark/>
          </w:tcPr>
          <w:p w14:paraId="540A72E7" w14:textId="77777777" w:rsidR="00F535E3" w:rsidRPr="004E51DB" w:rsidRDefault="00F535E3" w:rsidP="002F3797">
            <w:pPr>
              <w:spacing w:after="0" w:line="240" w:lineRule="auto"/>
              <w:jc w:val="both"/>
              <w:rPr>
                <w:rFonts w:ascii="Times New Roman" w:eastAsia="Times New Roman" w:hAnsi="Times New Roman" w:cs="Times New Roman"/>
                <w:color w:val="000000"/>
                <w:lang w:val="en-US" w:eastAsia="nl-NL"/>
              </w:rPr>
            </w:pPr>
            <w:r w:rsidRPr="004E51DB">
              <w:rPr>
                <w:rFonts w:ascii="Times New Roman" w:eastAsia="Times New Roman" w:hAnsi="Times New Roman" w:cs="Times New Roman"/>
                <w:color w:val="000000"/>
                <w:lang w:val="en-US" w:eastAsia="nl-NL"/>
              </w:rPr>
              <w:t>Een A Body Issue t-shirt</w:t>
            </w:r>
          </w:p>
        </w:tc>
      </w:tr>
      <w:tr w:rsidR="00F535E3" w:rsidRPr="004E51DB" w14:paraId="67E02D25"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49B16727"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€ 150.00</w:t>
            </w:r>
          </w:p>
        </w:tc>
        <w:tc>
          <w:tcPr>
            <w:tcW w:w="8600" w:type="dxa"/>
            <w:tcBorders>
              <w:top w:val="nil"/>
              <w:left w:val="nil"/>
              <w:bottom w:val="single" w:sz="8" w:space="0" w:color="auto"/>
              <w:right w:val="single" w:sz="8" w:space="0" w:color="auto"/>
            </w:tcBorders>
            <w:shd w:val="clear" w:color="auto" w:fill="auto"/>
            <w:noWrap/>
            <w:vAlign w:val="center"/>
            <w:hideMark/>
          </w:tcPr>
          <w:p w14:paraId="35CF2C38"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Een 3D scan van een persoon (geliefde of kind of iets dergelijks)</w:t>
            </w:r>
          </w:p>
        </w:tc>
      </w:tr>
      <w:tr w:rsidR="00F535E3" w:rsidRPr="004E51DB" w14:paraId="75E1933C"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1E30C540"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€ 260.00</w:t>
            </w:r>
          </w:p>
        </w:tc>
        <w:tc>
          <w:tcPr>
            <w:tcW w:w="8600" w:type="dxa"/>
            <w:tcBorders>
              <w:top w:val="nil"/>
              <w:left w:val="nil"/>
              <w:bottom w:val="single" w:sz="8" w:space="0" w:color="auto"/>
              <w:right w:val="single" w:sz="8" w:space="0" w:color="auto"/>
            </w:tcBorders>
            <w:shd w:val="clear" w:color="auto" w:fill="auto"/>
            <w:noWrap/>
            <w:vAlign w:val="center"/>
            <w:hideMark/>
          </w:tcPr>
          <w:p w14:paraId="500BF5CD" w14:textId="2DB4D45F"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Investeerder mag bepalen wie een passende broek krijgt</w:t>
            </w:r>
          </w:p>
        </w:tc>
      </w:tr>
      <w:tr w:rsidR="00F535E3" w:rsidRPr="004E51DB" w14:paraId="06522BD6"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69DA55DD"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€ 750.00</w:t>
            </w:r>
          </w:p>
        </w:tc>
        <w:tc>
          <w:tcPr>
            <w:tcW w:w="8600" w:type="dxa"/>
            <w:tcBorders>
              <w:top w:val="nil"/>
              <w:left w:val="nil"/>
              <w:bottom w:val="single" w:sz="8" w:space="0" w:color="auto"/>
              <w:right w:val="single" w:sz="8" w:space="0" w:color="auto"/>
            </w:tcBorders>
            <w:shd w:val="clear" w:color="auto" w:fill="auto"/>
            <w:noWrap/>
            <w:vAlign w:val="center"/>
            <w:hideMark/>
          </w:tcPr>
          <w:p w14:paraId="781CDCDE"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Een "make" experience om te laten zien hoe goed iemand eruit ziet in een rolstoel</w:t>
            </w:r>
          </w:p>
        </w:tc>
      </w:tr>
      <w:tr w:rsidR="00F535E3" w:rsidRPr="004E51DB" w14:paraId="4AA78246" w14:textId="77777777" w:rsidTr="00F535E3">
        <w:trPr>
          <w:trHeight w:val="315"/>
        </w:trPr>
        <w:tc>
          <w:tcPr>
            <w:tcW w:w="2040" w:type="dxa"/>
            <w:tcBorders>
              <w:top w:val="nil"/>
              <w:left w:val="single" w:sz="8" w:space="0" w:color="auto"/>
              <w:bottom w:val="single" w:sz="8" w:space="0" w:color="auto"/>
              <w:right w:val="single" w:sz="8" w:space="0" w:color="auto"/>
            </w:tcBorders>
            <w:shd w:val="clear" w:color="auto" w:fill="auto"/>
            <w:noWrap/>
            <w:vAlign w:val="center"/>
            <w:hideMark/>
          </w:tcPr>
          <w:p w14:paraId="19685589"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€ 1,500.00</w:t>
            </w:r>
          </w:p>
        </w:tc>
        <w:tc>
          <w:tcPr>
            <w:tcW w:w="8600" w:type="dxa"/>
            <w:tcBorders>
              <w:top w:val="nil"/>
              <w:left w:val="nil"/>
              <w:bottom w:val="single" w:sz="8" w:space="0" w:color="auto"/>
              <w:right w:val="single" w:sz="8" w:space="0" w:color="auto"/>
            </w:tcBorders>
            <w:shd w:val="clear" w:color="auto" w:fill="auto"/>
            <w:noWrap/>
            <w:vAlign w:val="center"/>
            <w:hideMark/>
          </w:tcPr>
          <w:p w14:paraId="52A6235D" w14:textId="77777777" w:rsidR="00F535E3" w:rsidRPr="004E51DB" w:rsidRDefault="00F535E3" w:rsidP="002F3797">
            <w:pPr>
              <w:spacing w:after="0" w:line="240" w:lineRule="auto"/>
              <w:jc w:val="both"/>
              <w:rPr>
                <w:rFonts w:ascii="Times New Roman" w:eastAsia="Times New Roman" w:hAnsi="Times New Roman" w:cs="Times New Roman"/>
                <w:color w:val="000000"/>
                <w:lang w:eastAsia="nl-NL"/>
              </w:rPr>
            </w:pPr>
            <w:r w:rsidRPr="004E51DB">
              <w:rPr>
                <w:rFonts w:ascii="Times New Roman" w:eastAsia="Times New Roman" w:hAnsi="Times New Roman" w:cs="Times New Roman"/>
                <w:color w:val="000000"/>
                <w:lang w:eastAsia="nl-NL"/>
              </w:rPr>
              <w:t>Een 3D scan van 6 personen</w:t>
            </w:r>
          </w:p>
        </w:tc>
      </w:tr>
    </w:tbl>
    <w:p w14:paraId="312A1084" w14:textId="23C5574D" w:rsidR="00BF039A" w:rsidRPr="00255645" w:rsidRDefault="00F535E3" w:rsidP="00716F78">
      <w:pPr>
        <w:spacing w:line="360" w:lineRule="auto"/>
        <w:jc w:val="both"/>
        <w:rPr>
          <w:rFonts w:ascii="Times New Roman" w:hAnsi="Times New Roman" w:cs="Times New Roman"/>
          <w:i/>
          <w:color w:val="0000FF" w:themeColor="hyperlink"/>
        </w:rPr>
      </w:pPr>
      <w:r w:rsidRPr="00255645">
        <w:rPr>
          <w:rFonts w:ascii="Times New Roman" w:hAnsi="Times New Roman" w:cs="Times New Roman"/>
          <w:i/>
        </w:rPr>
        <w:t xml:space="preserve">Bron: </w:t>
      </w:r>
      <w:hyperlink r:id="rId12" w:history="1">
        <w:r w:rsidR="00716F78" w:rsidRPr="00255645">
          <w:rPr>
            <w:rStyle w:val="Hyperlink"/>
            <w:rFonts w:ascii="Times New Roman" w:hAnsi="Times New Roman" w:cs="Times New Roman"/>
            <w:i/>
          </w:rPr>
          <w:t>http://www.oneplanetcrowd.com/nl/project/106899</w:t>
        </w:r>
      </w:hyperlink>
      <w:r w:rsidR="00716F78" w:rsidRPr="00255645">
        <w:rPr>
          <w:rFonts w:ascii="Times New Roman" w:hAnsi="Times New Roman" w:cs="Times New Roman"/>
          <w:i/>
          <w:color w:val="0000FF" w:themeColor="hyperlink"/>
        </w:rPr>
        <w:t xml:space="preserve"> </w:t>
      </w:r>
    </w:p>
    <w:p w14:paraId="045E324A" w14:textId="35FB3276" w:rsidR="00654E64" w:rsidRPr="004E51DB" w:rsidRDefault="00716F78" w:rsidP="00716F78">
      <w:pPr>
        <w:spacing w:line="360" w:lineRule="auto"/>
        <w:jc w:val="both"/>
        <w:rPr>
          <w:rFonts w:ascii="Times New Roman" w:hAnsi="Times New Roman" w:cs="Times New Roman"/>
        </w:rPr>
      </w:pPr>
      <w:r w:rsidRPr="004E51DB">
        <w:rPr>
          <w:rFonts w:ascii="Times New Roman" w:hAnsi="Times New Roman" w:cs="Times New Roman"/>
        </w:rPr>
        <w:t xml:space="preserve">Een ander </w:t>
      </w:r>
      <w:r w:rsidR="00BF723D" w:rsidRPr="004E51DB">
        <w:rPr>
          <w:rFonts w:ascii="Times New Roman" w:hAnsi="Times New Roman" w:cs="Times New Roman"/>
        </w:rPr>
        <w:t>bijzonder en recent project</w:t>
      </w:r>
      <w:r w:rsidRPr="004E51DB">
        <w:rPr>
          <w:rFonts w:ascii="Times New Roman" w:hAnsi="Times New Roman" w:cs="Times New Roman"/>
        </w:rPr>
        <w:t xml:space="preserve"> is het “Greek Bailout Fund”</w:t>
      </w:r>
      <w:r w:rsidR="00654E64" w:rsidRPr="004E51DB">
        <w:rPr>
          <w:rFonts w:ascii="Times New Roman" w:hAnsi="Times New Roman" w:cs="Times New Roman"/>
        </w:rPr>
        <w:t xml:space="preserve"> op </w:t>
      </w:r>
      <w:r w:rsidR="00597036" w:rsidRPr="004E51DB">
        <w:rPr>
          <w:rFonts w:ascii="Times New Roman" w:hAnsi="Times New Roman" w:cs="Times New Roman"/>
        </w:rPr>
        <w:t>het crowdfunding platform Indiegog</w:t>
      </w:r>
      <w:r w:rsidR="00654E64" w:rsidRPr="004E51DB">
        <w:rPr>
          <w:rFonts w:ascii="Times New Roman" w:hAnsi="Times New Roman" w:cs="Times New Roman"/>
        </w:rPr>
        <w:t>o</w:t>
      </w:r>
      <w:r w:rsidRPr="004E51DB">
        <w:rPr>
          <w:rFonts w:ascii="Times New Roman" w:hAnsi="Times New Roman" w:cs="Times New Roman"/>
        </w:rPr>
        <w:t>. Een project opgezet om de Grieken uit hun economische malaise te halen.</w:t>
      </w:r>
      <w:r w:rsidR="00654E64" w:rsidRPr="004E51DB">
        <w:rPr>
          <w:rFonts w:ascii="Times New Roman" w:hAnsi="Times New Roman" w:cs="Times New Roman"/>
        </w:rPr>
        <w:t xml:space="preserve"> Voor een donatie kreeg de investeerder een “Griekse beloning”, bijvoorbeeld een kaart van Griekse premier Tsipras of een fles Ouzo en bij grotere donaties een vakantie naar Griekenland. In totaal was </w:t>
      </w:r>
      <w:r w:rsidRPr="004E51DB">
        <w:rPr>
          <w:rFonts w:ascii="Times New Roman" w:hAnsi="Times New Roman" w:cs="Times New Roman"/>
        </w:rPr>
        <w:t>1.6 miljard euro nodig volgens de ondernemer. Dit bedrag is uiteraard nooit behaald, maar toch is er 2 miljoen euro opgehaald door meer dan 100.000 mens</w:t>
      </w:r>
      <w:r w:rsidR="00C33C01">
        <w:rPr>
          <w:rFonts w:ascii="Times New Roman" w:hAnsi="Times New Roman" w:cs="Times New Roman"/>
        </w:rPr>
        <w:t xml:space="preserve">en uit 182 verschillende landen </w:t>
      </w:r>
      <w:r w:rsidR="00654E64" w:rsidRPr="004E51DB">
        <w:rPr>
          <w:rFonts w:ascii="Times New Roman" w:hAnsi="Times New Roman" w:cs="Times New Roman"/>
        </w:rPr>
        <w:t>(</w:t>
      </w:r>
      <w:r w:rsidR="00C33C01">
        <w:rPr>
          <w:rFonts w:ascii="Times New Roman" w:hAnsi="Times New Roman" w:cs="Times New Roman"/>
        </w:rPr>
        <w:t>Indiegogo, n.</w:t>
      </w:r>
      <w:r w:rsidR="005A43CC" w:rsidRPr="004E51DB">
        <w:rPr>
          <w:rFonts w:ascii="Times New Roman" w:hAnsi="Times New Roman" w:cs="Times New Roman"/>
        </w:rPr>
        <w:t>d</w:t>
      </w:r>
      <w:r w:rsidR="00C33C01">
        <w:rPr>
          <w:rFonts w:ascii="Times New Roman" w:hAnsi="Times New Roman" w:cs="Times New Roman"/>
        </w:rPr>
        <w:t>.</w:t>
      </w:r>
      <w:r w:rsidR="00654E64" w:rsidRPr="004E51DB">
        <w:rPr>
          <w:rFonts w:ascii="Times New Roman" w:hAnsi="Times New Roman" w:cs="Times New Roman"/>
        </w:rPr>
        <w:t>). Ondanks het feit dat dit project niet haalbaar was, is het opzienbarend dat er toch 2 miljoen is opgehaald in een paar dagen tijd. Waarschijnlijk was het nooit</w:t>
      </w:r>
      <w:r w:rsidR="000D6FF9" w:rsidRPr="004E51DB">
        <w:rPr>
          <w:rFonts w:ascii="Times New Roman" w:hAnsi="Times New Roman" w:cs="Times New Roman"/>
        </w:rPr>
        <w:t xml:space="preserve"> de bedoeling van de ondernemer om 1,6 miljard euro op te halen, maar alleen om aandacht te trekken naar het feit dat Grie</w:t>
      </w:r>
      <w:r w:rsidR="00F26127" w:rsidRPr="004E51DB">
        <w:rPr>
          <w:rFonts w:ascii="Times New Roman" w:hAnsi="Times New Roman" w:cs="Times New Roman"/>
        </w:rPr>
        <w:t>kenland hulp nodig heeft volgen</w:t>
      </w:r>
      <w:r w:rsidR="000D6FF9" w:rsidRPr="004E51DB">
        <w:rPr>
          <w:rFonts w:ascii="Times New Roman" w:hAnsi="Times New Roman" w:cs="Times New Roman"/>
        </w:rPr>
        <w:t>s de ondernemer.</w:t>
      </w:r>
    </w:p>
    <w:p w14:paraId="64B2ED80" w14:textId="0EC54B5C" w:rsidR="00716F78" w:rsidRPr="004E51DB" w:rsidRDefault="00654E64" w:rsidP="00716F78">
      <w:pPr>
        <w:spacing w:line="360" w:lineRule="auto"/>
        <w:jc w:val="both"/>
        <w:rPr>
          <w:rFonts w:ascii="Times New Roman" w:hAnsi="Times New Roman" w:cs="Times New Roman"/>
        </w:rPr>
      </w:pPr>
      <w:r w:rsidRPr="004E51DB">
        <w:rPr>
          <w:rFonts w:ascii="Times New Roman" w:hAnsi="Times New Roman" w:cs="Times New Roman"/>
        </w:rPr>
        <w:t>Deze twee voorbeelden hierboven laten zien dat reward crowdfunding zeer breed</w:t>
      </w:r>
      <w:r w:rsidR="000D6FF9" w:rsidRPr="004E51DB">
        <w:rPr>
          <w:rFonts w:ascii="Times New Roman" w:hAnsi="Times New Roman" w:cs="Times New Roman"/>
        </w:rPr>
        <w:t xml:space="preserve"> is. Zo </w:t>
      </w:r>
      <w:r w:rsidR="00BF723D" w:rsidRPr="004E51DB">
        <w:rPr>
          <w:rFonts w:ascii="Times New Roman" w:hAnsi="Times New Roman" w:cs="Times New Roman"/>
        </w:rPr>
        <w:t>zijn er projecten</w:t>
      </w:r>
      <w:r w:rsidR="000D6FF9" w:rsidRPr="004E51DB">
        <w:rPr>
          <w:rFonts w:ascii="Times New Roman" w:hAnsi="Times New Roman" w:cs="Times New Roman"/>
        </w:rPr>
        <w:t xml:space="preserve"> van ondernemers die hun bedrijf een kapitaal injectie willen geven en </w:t>
      </w:r>
      <w:r w:rsidR="00BF723D" w:rsidRPr="004E51DB">
        <w:rPr>
          <w:rFonts w:ascii="Times New Roman" w:hAnsi="Times New Roman" w:cs="Times New Roman"/>
        </w:rPr>
        <w:t>projecten</w:t>
      </w:r>
      <w:r w:rsidR="000D6FF9" w:rsidRPr="004E51DB">
        <w:rPr>
          <w:rFonts w:ascii="Times New Roman" w:hAnsi="Times New Roman" w:cs="Times New Roman"/>
        </w:rPr>
        <w:t xml:space="preserve"> met een meer filantropische en creatievere aard, zoals het “Greek Bailout Fund”. </w:t>
      </w:r>
      <w:r w:rsidRPr="004E51DB">
        <w:rPr>
          <w:rFonts w:ascii="Times New Roman" w:hAnsi="Times New Roman" w:cs="Times New Roman"/>
        </w:rPr>
        <w:t xml:space="preserve"> </w:t>
      </w:r>
      <w:r w:rsidR="00716F78" w:rsidRPr="004E51DB">
        <w:rPr>
          <w:rFonts w:ascii="Times New Roman" w:hAnsi="Times New Roman" w:cs="Times New Roman"/>
        </w:rPr>
        <w:t xml:space="preserve"> </w:t>
      </w:r>
    </w:p>
    <w:p w14:paraId="44FC3956" w14:textId="77777777" w:rsidR="00654E64" w:rsidRPr="00303B77" w:rsidRDefault="00654E64" w:rsidP="00716F78">
      <w:pPr>
        <w:spacing w:line="360" w:lineRule="auto"/>
        <w:jc w:val="both"/>
        <w:rPr>
          <w:rFonts w:ascii="Times New Roman" w:hAnsi="Times New Roman" w:cs="Times New Roman"/>
        </w:rPr>
      </w:pPr>
    </w:p>
    <w:p w14:paraId="2B4627A4" w14:textId="02E79403" w:rsidR="00996A45" w:rsidRPr="00303B77" w:rsidRDefault="00E56749" w:rsidP="002F3797">
      <w:pPr>
        <w:pStyle w:val="Heading2"/>
        <w:spacing w:line="360" w:lineRule="auto"/>
        <w:ind w:firstLine="708"/>
        <w:jc w:val="both"/>
        <w:rPr>
          <w:rFonts w:ascii="Times New Roman" w:hAnsi="Times New Roman" w:cs="Times New Roman"/>
          <w:color w:val="auto"/>
        </w:rPr>
      </w:pPr>
      <w:bookmarkStart w:id="11" w:name="_Toc426020041"/>
      <w:r w:rsidRPr="00303B77">
        <w:rPr>
          <w:rFonts w:ascii="Times New Roman" w:hAnsi="Times New Roman" w:cs="Times New Roman"/>
          <w:color w:val="auto"/>
        </w:rPr>
        <w:t>3.3</w:t>
      </w:r>
      <w:r w:rsidRPr="00303B77">
        <w:rPr>
          <w:rFonts w:ascii="Times New Roman" w:hAnsi="Times New Roman" w:cs="Times New Roman"/>
          <w:color w:val="auto"/>
        </w:rPr>
        <w:tab/>
        <w:t xml:space="preserve"> </w:t>
      </w:r>
      <w:r w:rsidR="00FF6FB9" w:rsidRPr="00303B77">
        <w:rPr>
          <w:rFonts w:ascii="Times New Roman" w:hAnsi="Times New Roman" w:cs="Times New Roman"/>
          <w:color w:val="auto"/>
        </w:rPr>
        <w:t>Peer-to-peer Lending</w:t>
      </w:r>
      <w:bookmarkEnd w:id="11"/>
    </w:p>
    <w:p w14:paraId="2B7AB90F" w14:textId="77777777" w:rsidR="00FF6FB9" w:rsidRPr="004E51DB" w:rsidRDefault="00FF6FB9" w:rsidP="002F3797">
      <w:pPr>
        <w:spacing w:line="360" w:lineRule="auto"/>
        <w:jc w:val="both"/>
        <w:rPr>
          <w:rFonts w:ascii="Times New Roman" w:hAnsi="Times New Roman" w:cs="Times New Roman"/>
        </w:rPr>
      </w:pPr>
    </w:p>
    <w:p w14:paraId="42FB6408" w14:textId="37AD60AE" w:rsidR="00781552" w:rsidRPr="004E51DB" w:rsidRDefault="00781552" w:rsidP="002F3797">
      <w:pPr>
        <w:spacing w:line="360" w:lineRule="auto"/>
        <w:jc w:val="both"/>
        <w:rPr>
          <w:rFonts w:ascii="Times New Roman" w:hAnsi="Times New Roman" w:cs="Times New Roman"/>
        </w:rPr>
      </w:pPr>
      <w:r w:rsidRPr="004E51DB">
        <w:rPr>
          <w:rFonts w:ascii="Times New Roman" w:hAnsi="Times New Roman" w:cs="Times New Roman"/>
        </w:rPr>
        <w:t xml:space="preserve">Het peer-to-peer lening model kan gedefinieerd worden als een platform waar ondernemers geld lenen van investeerders. Een ondernemer heeft een lening nodig en vraagt het aan de “crowd”. </w:t>
      </w:r>
      <w:r w:rsidR="0043768B" w:rsidRPr="004E51DB">
        <w:rPr>
          <w:rFonts w:ascii="Times New Roman" w:hAnsi="Times New Roman" w:cs="Times New Roman"/>
        </w:rPr>
        <w:t xml:space="preserve">Het bijzondere aan peer-to-peer lending is dat er zeer veel investeerders met een lening betrokken kunnen zijn aangezien een investeerder ook voor kleine bedragen kan uitlenen. Die </w:t>
      </w:r>
      <w:r w:rsidR="00C268F0" w:rsidRPr="004E51DB">
        <w:rPr>
          <w:rFonts w:ascii="Times New Roman" w:hAnsi="Times New Roman" w:cs="Times New Roman"/>
        </w:rPr>
        <w:t>“stukken”</w:t>
      </w:r>
      <w:r w:rsidR="0043768B" w:rsidRPr="004E51DB">
        <w:rPr>
          <w:rFonts w:ascii="Times New Roman" w:hAnsi="Times New Roman" w:cs="Times New Roman"/>
        </w:rPr>
        <w:t xml:space="preserve"> heten “loan parts” en in zijn geheel betreft het dus de gehele lening voor de ondernemer. Als er genoeg investeerders zijn en de lening dus rond is, zal de ondernemer dit geld ontvangen. De ondernemer zal op den duur dit geld moeten terug betalen met rente.</w:t>
      </w:r>
      <w:r w:rsidR="00AC30DF" w:rsidRPr="004E51DB">
        <w:rPr>
          <w:rFonts w:ascii="Times New Roman" w:hAnsi="Times New Roman" w:cs="Times New Roman"/>
        </w:rPr>
        <w:t xml:space="preserve"> </w:t>
      </w:r>
      <w:r w:rsidR="0043768B" w:rsidRPr="004E51DB">
        <w:rPr>
          <w:rFonts w:ascii="Times New Roman" w:hAnsi="Times New Roman" w:cs="Times New Roman"/>
        </w:rPr>
        <w:t>Dit is dus een voorbeeld van een model met een monetaire compensatie</w:t>
      </w:r>
      <w:r w:rsidR="00DC6E5A" w:rsidRPr="004E51DB">
        <w:rPr>
          <w:rFonts w:ascii="Times New Roman" w:hAnsi="Times New Roman" w:cs="Times New Roman"/>
        </w:rPr>
        <w:t xml:space="preserve"> (Kirby and Worner</w:t>
      </w:r>
      <w:r w:rsidR="00C268F0" w:rsidRPr="004E51DB">
        <w:rPr>
          <w:rFonts w:ascii="Times New Roman" w:hAnsi="Times New Roman" w:cs="Times New Roman"/>
        </w:rPr>
        <w:t>, 2014</w:t>
      </w:r>
      <w:r w:rsidR="00DC6E5A" w:rsidRPr="004E51DB">
        <w:rPr>
          <w:rFonts w:ascii="Times New Roman" w:hAnsi="Times New Roman" w:cs="Times New Roman"/>
        </w:rPr>
        <w:t>)</w:t>
      </w:r>
      <w:r w:rsidR="0043768B" w:rsidRPr="004E51DB">
        <w:rPr>
          <w:rFonts w:ascii="Times New Roman" w:hAnsi="Times New Roman" w:cs="Times New Roman"/>
        </w:rPr>
        <w:t xml:space="preserve">. </w:t>
      </w:r>
      <w:r w:rsidR="00AC30DF" w:rsidRPr="004E51DB">
        <w:rPr>
          <w:rFonts w:ascii="Times New Roman" w:hAnsi="Times New Roman" w:cs="Times New Roman"/>
        </w:rPr>
        <w:t xml:space="preserve">De rente is afhankelijk van </w:t>
      </w:r>
      <w:r w:rsidR="00941DE9" w:rsidRPr="004E51DB">
        <w:rPr>
          <w:rFonts w:ascii="Times New Roman" w:hAnsi="Times New Roman" w:cs="Times New Roman"/>
        </w:rPr>
        <w:t>de door het</w:t>
      </w:r>
      <w:r w:rsidR="00AC30DF" w:rsidRPr="004E51DB">
        <w:rPr>
          <w:rFonts w:ascii="Times New Roman" w:hAnsi="Times New Roman" w:cs="Times New Roman"/>
        </w:rPr>
        <w:t xml:space="preserve"> crowdfunding platform</w:t>
      </w:r>
      <w:r w:rsidR="00941DE9" w:rsidRPr="004E51DB">
        <w:rPr>
          <w:rFonts w:ascii="Times New Roman" w:hAnsi="Times New Roman" w:cs="Times New Roman"/>
        </w:rPr>
        <w:t xml:space="preserve"> geschatte rente</w:t>
      </w:r>
      <w:r w:rsidR="00AC30DF" w:rsidRPr="004E51DB">
        <w:rPr>
          <w:rFonts w:ascii="Times New Roman" w:hAnsi="Times New Roman" w:cs="Times New Roman"/>
        </w:rPr>
        <w:t>. Hiervoor wordt gekeken naar financiële data en de persoonlijke omstandigheden van de ondernemer (de Buysere</w:t>
      </w:r>
      <w:r w:rsidR="00C268F0" w:rsidRPr="004E51DB">
        <w:rPr>
          <w:rFonts w:ascii="Times New Roman" w:hAnsi="Times New Roman" w:cs="Times New Roman"/>
        </w:rPr>
        <w:t xml:space="preserve"> et al, 2012</w:t>
      </w:r>
      <w:r w:rsidR="00AC30DF" w:rsidRPr="004E51DB">
        <w:rPr>
          <w:rFonts w:ascii="Times New Roman" w:hAnsi="Times New Roman" w:cs="Times New Roman"/>
        </w:rPr>
        <w:t xml:space="preserve">). </w:t>
      </w:r>
    </w:p>
    <w:p w14:paraId="15450AFE" w14:textId="4624B07E" w:rsidR="00DC6E5A" w:rsidRPr="004E51DB" w:rsidRDefault="0043768B" w:rsidP="002F3797">
      <w:pPr>
        <w:spacing w:line="360" w:lineRule="auto"/>
        <w:jc w:val="both"/>
        <w:rPr>
          <w:rFonts w:ascii="Times New Roman" w:hAnsi="Times New Roman" w:cs="Times New Roman"/>
        </w:rPr>
      </w:pPr>
      <w:r w:rsidRPr="004E51DB">
        <w:rPr>
          <w:rFonts w:ascii="Times New Roman" w:hAnsi="Times New Roman" w:cs="Times New Roman"/>
        </w:rPr>
        <w:t>Een Nederlands crowdfunding platform met een peer-to-peer le</w:t>
      </w:r>
      <w:r w:rsidR="00871B5D">
        <w:rPr>
          <w:rFonts w:ascii="Times New Roman" w:hAnsi="Times New Roman" w:cs="Times New Roman"/>
        </w:rPr>
        <w:t>nding model is Geldvoorelkaar</w:t>
      </w:r>
      <w:r w:rsidRPr="004E51DB">
        <w:rPr>
          <w:rFonts w:ascii="Times New Roman" w:hAnsi="Times New Roman" w:cs="Times New Roman"/>
        </w:rPr>
        <w:t>. Dit is tevens het eerste crowdfunding platform met peer-to-peer leningen</w:t>
      </w:r>
      <w:r w:rsidR="00871B5D">
        <w:rPr>
          <w:rFonts w:ascii="Times New Roman" w:hAnsi="Times New Roman" w:cs="Times New Roman"/>
        </w:rPr>
        <w:t xml:space="preserve"> in Nederland (Douw &amp; Koren, n.d.)</w:t>
      </w:r>
      <w:r w:rsidR="00DC6E5A" w:rsidRPr="004E51DB">
        <w:rPr>
          <w:rFonts w:ascii="Times New Roman" w:hAnsi="Times New Roman" w:cs="Times New Roman"/>
        </w:rPr>
        <w:t>. Het richt zich op crowdfunding voor het MKB, particulieren, stichtingen en verenigingen. Als investeerder kan geïnvesteerd worden vanaf 100 euro.</w:t>
      </w:r>
      <w:r w:rsidR="00146C4D" w:rsidRPr="004E51DB">
        <w:rPr>
          <w:rFonts w:ascii="Times New Roman" w:hAnsi="Times New Roman" w:cs="Times New Roman"/>
        </w:rPr>
        <w:t xml:space="preserve"> </w:t>
      </w:r>
    </w:p>
    <w:p w14:paraId="5BADCFB2" w14:textId="77777777" w:rsidR="00FB673E" w:rsidRPr="002311C4" w:rsidRDefault="00FB673E" w:rsidP="00FB673E">
      <w:pPr>
        <w:spacing w:line="360" w:lineRule="auto"/>
        <w:jc w:val="both"/>
        <w:rPr>
          <w:rFonts w:ascii="Times New Roman" w:hAnsi="Times New Roman" w:cs="Times New Roman"/>
          <w:i/>
          <w:shd w:val="clear" w:color="auto" w:fill="FFFFFF"/>
        </w:rPr>
      </w:pPr>
      <w:r w:rsidRPr="002311C4">
        <w:rPr>
          <w:rFonts w:ascii="Times New Roman" w:hAnsi="Times New Roman" w:cs="Times New Roman"/>
          <w:i/>
          <w:shd w:val="clear" w:color="auto" w:fill="FFFFFF"/>
        </w:rPr>
        <w:lastRenderedPageBreak/>
        <w:t xml:space="preserve">“95% van de gepubliceerde projecten wordt daadwerkelijk gefund. De rest komt te vervallen wegens het niet behalen van het kredietbedrag.” </w:t>
      </w:r>
    </w:p>
    <w:p w14:paraId="3605BFB9" w14:textId="77777777" w:rsidR="00FB673E" w:rsidRPr="002311C4" w:rsidRDefault="00FB673E" w:rsidP="00FB673E">
      <w:pPr>
        <w:spacing w:line="360" w:lineRule="auto"/>
        <w:ind w:left="3540" w:firstLine="708"/>
        <w:jc w:val="both"/>
        <w:rPr>
          <w:rFonts w:ascii="Times New Roman" w:hAnsi="Times New Roman" w:cs="Times New Roman"/>
          <w:shd w:val="clear" w:color="auto" w:fill="FFFFFF"/>
        </w:rPr>
      </w:pPr>
      <w:r w:rsidRPr="002311C4">
        <w:rPr>
          <w:rFonts w:ascii="Times New Roman" w:hAnsi="Times New Roman" w:cs="Times New Roman"/>
          <w:i/>
          <w:shd w:val="clear" w:color="auto" w:fill="FFFFFF"/>
        </w:rPr>
        <w:t xml:space="preserve">Berdien van Coeverden,  Geldvoorelkaar.nl </w:t>
      </w:r>
    </w:p>
    <w:p w14:paraId="1598F0CE" w14:textId="77777777" w:rsidR="00FB673E" w:rsidRPr="00255645" w:rsidRDefault="00FB673E" w:rsidP="00FB673E">
      <w:pPr>
        <w:spacing w:line="360" w:lineRule="auto"/>
        <w:jc w:val="both"/>
        <w:rPr>
          <w:rFonts w:ascii="Times New Roman" w:hAnsi="Times New Roman" w:cs="Times New Roman"/>
          <w:i/>
        </w:rPr>
      </w:pPr>
      <w:r w:rsidRPr="00255645">
        <w:rPr>
          <w:rFonts w:ascii="Times New Roman" w:hAnsi="Times New Roman" w:cs="Times New Roman"/>
          <w:b/>
          <w:i/>
          <w:color w:val="222222"/>
          <w:shd w:val="clear" w:color="auto" w:fill="FFFFFF"/>
        </w:rPr>
        <w:t>Bron</w:t>
      </w:r>
      <w:r w:rsidRPr="00255645">
        <w:rPr>
          <w:rFonts w:ascii="Times New Roman" w:hAnsi="Times New Roman" w:cs="Times New Roman"/>
          <w:i/>
          <w:color w:val="222222"/>
          <w:shd w:val="clear" w:color="auto" w:fill="FFFFFF"/>
        </w:rPr>
        <w:t>: persoonlijke communicatie, 24 november 2014</w:t>
      </w:r>
    </w:p>
    <w:p w14:paraId="44390CD3" w14:textId="0FA9BF49" w:rsidR="00FB673E" w:rsidRPr="004E51DB" w:rsidRDefault="00FB673E" w:rsidP="002F3797">
      <w:pPr>
        <w:spacing w:line="360" w:lineRule="auto"/>
        <w:jc w:val="both"/>
        <w:rPr>
          <w:rFonts w:ascii="Times New Roman" w:hAnsi="Times New Roman" w:cs="Times New Roman"/>
        </w:rPr>
      </w:pPr>
      <w:r w:rsidRPr="004E51DB">
        <w:rPr>
          <w:rFonts w:ascii="Times New Roman" w:hAnsi="Times New Roman" w:cs="Times New Roman"/>
        </w:rPr>
        <w:t xml:space="preserve">(Let op: dit gaat over gepubliceerde projecten, daarnaast zijn er nog projecten die niet door de selectie komen en nooit op het internet zichtbaar zijn).  </w:t>
      </w:r>
    </w:p>
    <w:p w14:paraId="77CC9291" w14:textId="4441923E" w:rsidR="0043768B" w:rsidRPr="004E51DB" w:rsidRDefault="00DC6E5A" w:rsidP="002F3797">
      <w:pPr>
        <w:spacing w:line="360" w:lineRule="auto"/>
        <w:jc w:val="both"/>
        <w:rPr>
          <w:rFonts w:ascii="Times New Roman" w:hAnsi="Times New Roman" w:cs="Times New Roman"/>
        </w:rPr>
      </w:pPr>
      <w:r w:rsidRPr="004E51DB">
        <w:rPr>
          <w:rFonts w:ascii="Times New Roman" w:hAnsi="Times New Roman" w:cs="Times New Roman"/>
        </w:rPr>
        <w:t xml:space="preserve">Een voorbeeld van een project op </w:t>
      </w:r>
      <w:r w:rsidR="00FB673E" w:rsidRPr="004E51DB">
        <w:rPr>
          <w:rFonts w:ascii="Times New Roman" w:hAnsi="Times New Roman" w:cs="Times New Roman"/>
        </w:rPr>
        <w:t>G</w:t>
      </w:r>
      <w:r w:rsidRPr="004E51DB">
        <w:rPr>
          <w:rFonts w:ascii="Times New Roman" w:hAnsi="Times New Roman" w:cs="Times New Roman"/>
        </w:rPr>
        <w:t>eldvoorelkaar.nl is “2</w:t>
      </w:r>
      <w:r w:rsidRPr="004E51DB">
        <w:rPr>
          <w:rFonts w:ascii="Times New Roman" w:hAnsi="Times New Roman" w:cs="Times New Roman"/>
          <w:vertAlign w:val="superscript"/>
        </w:rPr>
        <w:t>e</w:t>
      </w:r>
      <w:r w:rsidRPr="004E51DB">
        <w:rPr>
          <w:rFonts w:ascii="Times New Roman" w:hAnsi="Times New Roman" w:cs="Times New Roman"/>
        </w:rPr>
        <w:t xml:space="preserve"> Woning in VS”. Een particulier wil graag een tweede huis bouwen op zijn terrein in Amerika zodat hij het eerste huis permanent kan verhuren en gebruik kan maken van zijn tweede huis als hij in Amerika zit. Hij heeft e</w:t>
      </w:r>
      <w:r w:rsidR="00AC30DF" w:rsidRPr="004E51DB">
        <w:rPr>
          <w:rFonts w:ascii="Times New Roman" w:hAnsi="Times New Roman" w:cs="Times New Roman"/>
        </w:rPr>
        <w:t>en bedrag nodig van 45.000 euro, de looptijd is 84 maanden en de rente is 4.5% per jaar. Op de site staat ook welk werk de particulier doet en welke opleiding hij heeft gedaan, een omschrijving waarom de desbetreffende persoon in staat is zijn verplichtingen na te komen naar de</w:t>
      </w:r>
      <w:r w:rsidR="00C268F0" w:rsidRPr="004E51DB">
        <w:rPr>
          <w:rFonts w:ascii="Times New Roman" w:hAnsi="Times New Roman" w:cs="Times New Roman"/>
        </w:rPr>
        <w:t xml:space="preserve"> investeerders en nog meer aspec</w:t>
      </w:r>
      <w:r w:rsidR="00AC30DF" w:rsidRPr="004E51DB">
        <w:rPr>
          <w:rFonts w:ascii="Times New Roman" w:hAnsi="Times New Roman" w:cs="Times New Roman"/>
        </w:rPr>
        <w:t>ten om de investeerder een duidelijk beeld te geven</w:t>
      </w:r>
      <w:r w:rsidR="00BB2E92" w:rsidRPr="004E51DB">
        <w:rPr>
          <w:rFonts w:ascii="Times New Roman" w:hAnsi="Times New Roman" w:cs="Times New Roman"/>
        </w:rPr>
        <w:t xml:space="preserve"> voordat hij zijn geld uitleent</w:t>
      </w:r>
      <w:r w:rsidR="00871B5D">
        <w:rPr>
          <w:rFonts w:ascii="Times New Roman" w:hAnsi="Times New Roman" w:cs="Times New Roman"/>
        </w:rPr>
        <w:t xml:space="preserve"> (Geldvoorelkaar</w:t>
      </w:r>
      <w:r w:rsidR="00A734FF">
        <w:rPr>
          <w:rFonts w:ascii="Times New Roman" w:hAnsi="Times New Roman" w:cs="Times New Roman"/>
        </w:rPr>
        <w:t>,</w:t>
      </w:r>
      <w:r w:rsidR="00871B5D">
        <w:rPr>
          <w:rFonts w:ascii="Times New Roman" w:hAnsi="Times New Roman" w:cs="Times New Roman"/>
        </w:rPr>
        <w:t xml:space="preserve"> n.d.)</w:t>
      </w:r>
      <w:r w:rsidR="00C268F0" w:rsidRPr="004E51DB">
        <w:rPr>
          <w:rFonts w:ascii="Times New Roman" w:hAnsi="Times New Roman" w:cs="Times New Roman"/>
        </w:rPr>
        <w:t>.</w:t>
      </w:r>
      <w:r w:rsidR="00AC30DF" w:rsidRPr="004E51DB">
        <w:rPr>
          <w:rFonts w:ascii="Times New Roman" w:hAnsi="Times New Roman" w:cs="Times New Roman"/>
        </w:rPr>
        <w:t xml:space="preserve"> </w:t>
      </w:r>
    </w:p>
    <w:p w14:paraId="27850886" w14:textId="7E1C0964" w:rsidR="00871B5D" w:rsidRDefault="00BB2E92" w:rsidP="002F3797">
      <w:pPr>
        <w:spacing w:line="360" w:lineRule="auto"/>
        <w:jc w:val="both"/>
        <w:rPr>
          <w:rFonts w:ascii="Times New Roman" w:hAnsi="Times New Roman" w:cs="Times New Roman"/>
        </w:rPr>
      </w:pPr>
      <w:r w:rsidRPr="004E51DB">
        <w:rPr>
          <w:rFonts w:ascii="Times New Roman" w:hAnsi="Times New Roman" w:cs="Times New Roman"/>
        </w:rPr>
        <w:t>Dit is e</w:t>
      </w:r>
      <w:r w:rsidR="00A55EEA">
        <w:rPr>
          <w:rFonts w:ascii="Times New Roman" w:hAnsi="Times New Roman" w:cs="Times New Roman"/>
        </w:rPr>
        <w:t>en passend</w:t>
      </w:r>
      <w:r w:rsidRPr="004E51DB">
        <w:rPr>
          <w:rFonts w:ascii="Times New Roman" w:hAnsi="Times New Roman" w:cs="Times New Roman"/>
        </w:rPr>
        <w:t xml:space="preserve"> voorbeeld van een particulier die met moeite een l</w:t>
      </w:r>
      <w:r w:rsidR="00C268F0" w:rsidRPr="004E51DB">
        <w:rPr>
          <w:rFonts w:ascii="Times New Roman" w:hAnsi="Times New Roman" w:cs="Times New Roman"/>
        </w:rPr>
        <w:t>ening bij een bank krijgt en</w:t>
      </w:r>
      <w:r w:rsidRPr="004E51DB">
        <w:rPr>
          <w:rFonts w:ascii="Times New Roman" w:hAnsi="Times New Roman" w:cs="Times New Roman"/>
        </w:rPr>
        <w:t xml:space="preserve"> op deze manier toch</w:t>
      </w:r>
      <w:r w:rsidR="00C268F0" w:rsidRPr="004E51DB">
        <w:rPr>
          <w:rFonts w:ascii="Times New Roman" w:hAnsi="Times New Roman" w:cs="Times New Roman"/>
        </w:rPr>
        <w:t xml:space="preserve"> via crowdfunding wel aan financiering komt</w:t>
      </w:r>
      <w:r w:rsidRPr="004E51DB">
        <w:rPr>
          <w:rFonts w:ascii="Times New Roman" w:hAnsi="Times New Roman" w:cs="Times New Roman"/>
        </w:rPr>
        <w:t>.</w:t>
      </w:r>
      <w:r w:rsidR="00A408AA" w:rsidRPr="004E51DB">
        <w:rPr>
          <w:rFonts w:ascii="Times New Roman" w:hAnsi="Times New Roman" w:cs="Times New Roman"/>
        </w:rPr>
        <w:t xml:space="preserve"> </w:t>
      </w:r>
    </w:p>
    <w:p w14:paraId="35A4D5C5" w14:textId="77777777" w:rsidR="00871B5D" w:rsidRPr="004E51DB" w:rsidRDefault="00871B5D" w:rsidP="002F3797">
      <w:pPr>
        <w:spacing w:line="360" w:lineRule="auto"/>
        <w:jc w:val="both"/>
        <w:rPr>
          <w:rFonts w:ascii="Times New Roman" w:hAnsi="Times New Roman" w:cs="Times New Roman"/>
        </w:rPr>
      </w:pPr>
    </w:p>
    <w:p w14:paraId="38F357BA" w14:textId="4F8EBAC3" w:rsidR="00FF6FB9" w:rsidRPr="00303B77" w:rsidRDefault="00E56749" w:rsidP="002F3797">
      <w:pPr>
        <w:pStyle w:val="Heading2"/>
        <w:spacing w:line="360" w:lineRule="auto"/>
        <w:ind w:firstLine="708"/>
        <w:jc w:val="both"/>
        <w:rPr>
          <w:rFonts w:ascii="Times New Roman" w:hAnsi="Times New Roman" w:cs="Times New Roman"/>
          <w:color w:val="auto"/>
        </w:rPr>
      </w:pPr>
      <w:bookmarkStart w:id="12" w:name="_Toc426020042"/>
      <w:r w:rsidRPr="00303B77">
        <w:rPr>
          <w:rFonts w:ascii="Times New Roman" w:hAnsi="Times New Roman" w:cs="Times New Roman"/>
          <w:color w:val="auto"/>
        </w:rPr>
        <w:t>3.4</w:t>
      </w:r>
      <w:r w:rsidRPr="00303B77">
        <w:rPr>
          <w:rFonts w:ascii="Times New Roman" w:hAnsi="Times New Roman" w:cs="Times New Roman"/>
          <w:color w:val="auto"/>
        </w:rPr>
        <w:tab/>
        <w:t xml:space="preserve"> </w:t>
      </w:r>
      <w:r w:rsidR="00BB2E92" w:rsidRPr="00303B77">
        <w:rPr>
          <w:rFonts w:ascii="Times New Roman" w:hAnsi="Times New Roman" w:cs="Times New Roman"/>
          <w:color w:val="auto"/>
        </w:rPr>
        <w:t>Equity Crowdfunding</w:t>
      </w:r>
      <w:bookmarkEnd w:id="12"/>
    </w:p>
    <w:p w14:paraId="2489D9FA" w14:textId="77777777" w:rsidR="00BB2E92" w:rsidRPr="004E51DB" w:rsidRDefault="00BB2E92" w:rsidP="002F3797">
      <w:pPr>
        <w:spacing w:line="360" w:lineRule="auto"/>
        <w:jc w:val="both"/>
        <w:rPr>
          <w:rFonts w:ascii="Times New Roman" w:hAnsi="Times New Roman" w:cs="Times New Roman"/>
        </w:rPr>
      </w:pPr>
    </w:p>
    <w:p w14:paraId="43AAAFDA" w14:textId="36DC5C54" w:rsidR="00BC6139" w:rsidRDefault="00BB2E92" w:rsidP="002F3797">
      <w:pPr>
        <w:spacing w:line="360" w:lineRule="auto"/>
        <w:jc w:val="both"/>
        <w:rPr>
          <w:rFonts w:ascii="Times New Roman" w:hAnsi="Times New Roman" w:cs="Times New Roman"/>
        </w:rPr>
      </w:pPr>
      <w:r w:rsidRPr="004E51DB">
        <w:rPr>
          <w:rFonts w:ascii="Times New Roman" w:hAnsi="Times New Roman" w:cs="Times New Roman"/>
        </w:rPr>
        <w:t xml:space="preserve">Equity crowdfunding, ook wel crowdinvesting, is naast peer-to-peer lending een crowdfunding model met een monetaire compensatie voor de investeerder. </w:t>
      </w:r>
      <w:r w:rsidR="009C0964" w:rsidRPr="004E51DB">
        <w:rPr>
          <w:rFonts w:ascii="Times New Roman" w:hAnsi="Times New Roman" w:cs="Times New Roman"/>
        </w:rPr>
        <w:t>Individuen kunnen investeren in projecten door aandelen te kopen. De meeste van deze projecten zijn beginnende ondernemingen die heel moeilijk aan kapitaal kunnen komen doordat ze nog jong zijn. Als het gehele bedrag gehaald is door de ondernemer, krijgt diegene het geld en zijn de investeerders vanaf dat moment aandeelhouders.</w:t>
      </w:r>
      <w:r w:rsidR="000357A4" w:rsidRPr="004E51DB">
        <w:rPr>
          <w:rFonts w:ascii="Times New Roman" w:hAnsi="Times New Roman" w:cs="Times New Roman"/>
        </w:rPr>
        <w:t xml:space="preserve"> Me</w:t>
      </w:r>
      <w:r w:rsidR="00C268F0" w:rsidRPr="004E51DB">
        <w:rPr>
          <w:rFonts w:ascii="Times New Roman" w:hAnsi="Times New Roman" w:cs="Times New Roman"/>
        </w:rPr>
        <w:t>t dit model zal de investeerder</w:t>
      </w:r>
      <w:r w:rsidR="000357A4" w:rsidRPr="004E51DB">
        <w:rPr>
          <w:rFonts w:ascii="Times New Roman" w:hAnsi="Times New Roman" w:cs="Times New Roman"/>
        </w:rPr>
        <w:t xml:space="preserve"> dus een monetaire compensatie ontvangen in de vorm van een waardestijging van het project en eventueel dividend.</w:t>
      </w:r>
      <w:r w:rsidR="009C0964" w:rsidRPr="004E51DB">
        <w:rPr>
          <w:rFonts w:ascii="Times New Roman" w:hAnsi="Times New Roman" w:cs="Times New Roman"/>
        </w:rPr>
        <w:t xml:space="preserve"> Aangezien de meeste projecten bij dit model “start-ups”</w:t>
      </w:r>
      <w:r w:rsidR="000357A4" w:rsidRPr="004E51DB">
        <w:rPr>
          <w:rFonts w:ascii="Times New Roman" w:hAnsi="Times New Roman" w:cs="Times New Roman"/>
        </w:rPr>
        <w:t>,</w:t>
      </w:r>
      <w:r w:rsidR="009C0964" w:rsidRPr="004E51DB">
        <w:rPr>
          <w:rFonts w:ascii="Times New Roman" w:hAnsi="Times New Roman" w:cs="Times New Roman"/>
        </w:rPr>
        <w:t xml:space="preserve"> zijn is het zeer risicovol om hierin te investeren (er is een kans van 50% dat een start-up in de eerste vijf jaar ophoudt te bestaan</w:t>
      </w:r>
      <w:r w:rsidR="000357A4" w:rsidRPr="004E51DB">
        <w:rPr>
          <w:rFonts w:ascii="Times New Roman" w:hAnsi="Times New Roman" w:cs="Times New Roman"/>
        </w:rPr>
        <w:t xml:space="preserve">) en er is geen secundaire markt voor deze projecten wat het nog risicovoller maakt. Daarnaast zijn er weinig crowdfunding platforms ter wereld met een equity crowdfunding model vanwege strenge regelgeving met </w:t>
      </w:r>
      <w:r w:rsidR="00BC6139" w:rsidRPr="004E51DB">
        <w:rPr>
          <w:rFonts w:ascii="Times New Roman" w:hAnsi="Times New Roman" w:cs="Times New Roman"/>
        </w:rPr>
        <w:t xml:space="preserve">betrekking tot aandelenemissie </w:t>
      </w:r>
      <w:r w:rsidR="000357A4" w:rsidRPr="004E51DB">
        <w:rPr>
          <w:rFonts w:ascii="Times New Roman" w:hAnsi="Times New Roman" w:cs="Times New Roman"/>
        </w:rPr>
        <w:t xml:space="preserve">(Kirby </w:t>
      </w:r>
      <w:r w:rsidR="00C268F0" w:rsidRPr="004E51DB">
        <w:rPr>
          <w:rFonts w:ascii="Times New Roman" w:hAnsi="Times New Roman" w:cs="Times New Roman"/>
        </w:rPr>
        <w:t xml:space="preserve">en </w:t>
      </w:r>
      <w:r w:rsidR="000357A4" w:rsidRPr="004E51DB">
        <w:rPr>
          <w:rFonts w:ascii="Times New Roman" w:hAnsi="Times New Roman" w:cs="Times New Roman"/>
        </w:rPr>
        <w:t>Worner</w:t>
      </w:r>
      <w:r w:rsidR="00C268F0" w:rsidRPr="004E51DB">
        <w:rPr>
          <w:rFonts w:ascii="Times New Roman" w:hAnsi="Times New Roman" w:cs="Times New Roman"/>
        </w:rPr>
        <w:t>, 2014</w:t>
      </w:r>
      <w:r w:rsidR="000357A4" w:rsidRPr="004E51DB">
        <w:rPr>
          <w:rFonts w:ascii="Times New Roman" w:hAnsi="Times New Roman" w:cs="Times New Roman"/>
        </w:rPr>
        <w:t>)</w:t>
      </w:r>
      <w:r w:rsidR="00BC6139" w:rsidRPr="004E51DB">
        <w:rPr>
          <w:rFonts w:ascii="Times New Roman" w:hAnsi="Times New Roman" w:cs="Times New Roman"/>
        </w:rPr>
        <w:t xml:space="preserve">. </w:t>
      </w:r>
      <w:r w:rsidR="00FB0338" w:rsidRPr="004E51DB">
        <w:rPr>
          <w:rFonts w:ascii="Times New Roman" w:hAnsi="Times New Roman" w:cs="Times New Roman"/>
        </w:rPr>
        <w:t>In april 2012, waren er in totaal</w:t>
      </w:r>
      <w:r w:rsidR="00C96246" w:rsidRPr="004E51DB">
        <w:rPr>
          <w:rFonts w:ascii="Times New Roman" w:hAnsi="Times New Roman" w:cs="Times New Roman"/>
        </w:rPr>
        <w:t xml:space="preserve"> 39 crowdfunding platforms ter wereld met een equity model. Dit is 7.3% van</w:t>
      </w:r>
      <w:r w:rsidR="002C6E25" w:rsidRPr="004E51DB">
        <w:rPr>
          <w:rFonts w:ascii="Times New Roman" w:hAnsi="Times New Roman" w:cs="Times New Roman"/>
        </w:rPr>
        <w:t xml:space="preserve"> de 452</w:t>
      </w:r>
      <w:r w:rsidR="00C96246" w:rsidRPr="004E51DB">
        <w:rPr>
          <w:rFonts w:ascii="Times New Roman" w:hAnsi="Times New Roman" w:cs="Times New Roman"/>
        </w:rPr>
        <w:t xml:space="preserve"> crowd</w:t>
      </w:r>
      <w:r w:rsidR="002C6E25" w:rsidRPr="004E51DB">
        <w:rPr>
          <w:rFonts w:ascii="Times New Roman" w:hAnsi="Times New Roman" w:cs="Times New Roman"/>
        </w:rPr>
        <w:t>funding platforms</w:t>
      </w:r>
      <w:r w:rsidR="00FB0338" w:rsidRPr="004E51DB">
        <w:rPr>
          <w:rFonts w:ascii="Times New Roman" w:hAnsi="Times New Roman" w:cs="Times New Roman"/>
        </w:rPr>
        <w:t xml:space="preserve"> (Ahlers et al. 2015)</w:t>
      </w:r>
      <w:r w:rsidR="00C96246" w:rsidRPr="004E51DB">
        <w:rPr>
          <w:rFonts w:ascii="Times New Roman" w:hAnsi="Times New Roman" w:cs="Times New Roman"/>
        </w:rPr>
        <w:t xml:space="preserve">. </w:t>
      </w:r>
    </w:p>
    <w:p w14:paraId="037A4A3A" w14:textId="51E1BAB1" w:rsidR="001E1D6B" w:rsidRPr="004E51DB" w:rsidRDefault="003449F9" w:rsidP="002F3797">
      <w:pPr>
        <w:spacing w:line="360" w:lineRule="auto"/>
        <w:jc w:val="both"/>
        <w:rPr>
          <w:rFonts w:ascii="Times New Roman" w:hAnsi="Times New Roman" w:cs="Times New Roman"/>
        </w:rPr>
      </w:pPr>
      <w:r>
        <w:rPr>
          <w:rFonts w:ascii="Times New Roman" w:hAnsi="Times New Roman" w:cs="Times New Roman"/>
        </w:rPr>
        <w:lastRenderedPageBreak/>
        <w:t xml:space="preserve">Om de verschillende verdienmodellen met elkaar te vergelijken zijn er figuren uit de bestaande literatuur gebruikt om een beeld te schetsen. </w:t>
      </w:r>
      <w:r w:rsidR="00BC6139" w:rsidRPr="004E51DB">
        <w:rPr>
          <w:rFonts w:ascii="Times New Roman" w:hAnsi="Times New Roman" w:cs="Times New Roman"/>
        </w:rPr>
        <w:t xml:space="preserve">In de </w:t>
      </w:r>
      <w:r w:rsidR="00632886" w:rsidRPr="004E51DB">
        <w:rPr>
          <w:rFonts w:ascii="Times New Roman" w:hAnsi="Times New Roman" w:cs="Times New Roman"/>
        </w:rPr>
        <w:t>g</w:t>
      </w:r>
      <w:r w:rsidR="00BC6139" w:rsidRPr="004E51DB">
        <w:rPr>
          <w:rFonts w:ascii="Times New Roman" w:hAnsi="Times New Roman" w:cs="Times New Roman"/>
        </w:rPr>
        <w:t xml:space="preserve">rafiek </w:t>
      </w:r>
      <w:r w:rsidR="00632886" w:rsidRPr="004E51DB">
        <w:rPr>
          <w:rFonts w:ascii="Times New Roman" w:hAnsi="Times New Roman" w:cs="Times New Roman"/>
        </w:rPr>
        <w:t>in F</w:t>
      </w:r>
      <w:r w:rsidR="00C268F0" w:rsidRPr="004E51DB">
        <w:rPr>
          <w:rFonts w:ascii="Times New Roman" w:hAnsi="Times New Roman" w:cs="Times New Roman"/>
        </w:rPr>
        <w:t xml:space="preserve">iguur 3 </w:t>
      </w:r>
      <w:r w:rsidR="00BC6139" w:rsidRPr="004E51DB">
        <w:rPr>
          <w:rFonts w:ascii="Times New Roman" w:hAnsi="Times New Roman" w:cs="Times New Roman"/>
        </w:rPr>
        <w:t xml:space="preserve">wordt weergegeven </w:t>
      </w:r>
      <w:r w:rsidR="000357A4" w:rsidRPr="004E51DB">
        <w:rPr>
          <w:rFonts w:ascii="Times New Roman" w:hAnsi="Times New Roman" w:cs="Times New Roman"/>
        </w:rPr>
        <w:t xml:space="preserve"> </w:t>
      </w:r>
      <w:r w:rsidR="00710C04" w:rsidRPr="004E51DB">
        <w:rPr>
          <w:rFonts w:ascii="Times New Roman" w:hAnsi="Times New Roman" w:cs="Times New Roman"/>
        </w:rPr>
        <w:t>hoe complexiteit en onzekerheid samenhangen</w:t>
      </w:r>
      <w:r w:rsidR="00632886" w:rsidRPr="004E51DB">
        <w:rPr>
          <w:rFonts w:ascii="Times New Roman" w:hAnsi="Times New Roman" w:cs="Times New Roman"/>
        </w:rPr>
        <w:t>,</w:t>
      </w:r>
      <w:r w:rsidR="00710C04" w:rsidRPr="004E51DB">
        <w:rPr>
          <w:rFonts w:ascii="Times New Roman" w:hAnsi="Times New Roman" w:cs="Times New Roman"/>
        </w:rPr>
        <w:t xml:space="preserve"> en welke positie de verdienmodellen daarin nemen. </w:t>
      </w:r>
      <w:r w:rsidR="00C268F0" w:rsidRPr="004E51DB">
        <w:rPr>
          <w:rFonts w:ascii="Times New Roman" w:hAnsi="Times New Roman" w:cs="Times New Roman"/>
        </w:rPr>
        <w:t xml:space="preserve">De grafiek laat </w:t>
      </w:r>
      <w:r w:rsidR="007F662D" w:rsidRPr="004E51DB">
        <w:rPr>
          <w:rFonts w:ascii="Times New Roman" w:hAnsi="Times New Roman" w:cs="Times New Roman"/>
        </w:rPr>
        <w:t>zi</w:t>
      </w:r>
      <w:r w:rsidR="00C268F0" w:rsidRPr="004E51DB">
        <w:rPr>
          <w:rFonts w:ascii="Times New Roman" w:hAnsi="Times New Roman" w:cs="Times New Roman"/>
        </w:rPr>
        <w:t>e</w:t>
      </w:r>
      <w:r w:rsidR="007F662D" w:rsidRPr="004E51DB">
        <w:rPr>
          <w:rFonts w:ascii="Times New Roman" w:hAnsi="Times New Roman" w:cs="Times New Roman"/>
        </w:rPr>
        <w:t>n</w:t>
      </w:r>
      <w:r w:rsidR="00C268F0" w:rsidRPr="004E51DB">
        <w:rPr>
          <w:rFonts w:ascii="Times New Roman" w:hAnsi="Times New Roman" w:cs="Times New Roman"/>
        </w:rPr>
        <w:t xml:space="preserve"> dat</w:t>
      </w:r>
      <w:r w:rsidR="007F662D" w:rsidRPr="004E51DB">
        <w:rPr>
          <w:rFonts w:ascii="Times New Roman" w:hAnsi="Times New Roman" w:cs="Times New Roman"/>
        </w:rPr>
        <w:t xml:space="preserve"> verdienmodellen die gebaseerd zijn op Lending of Equity het meest risicovol en complex</w:t>
      </w:r>
      <w:r w:rsidR="00C268F0" w:rsidRPr="004E51DB">
        <w:rPr>
          <w:rFonts w:ascii="Times New Roman" w:hAnsi="Times New Roman" w:cs="Times New Roman"/>
        </w:rPr>
        <w:t xml:space="preserve"> zijn</w:t>
      </w:r>
      <w:r w:rsidR="007F662D" w:rsidRPr="004E51DB">
        <w:rPr>
          <w:rFonts w:ascii="Times New Roman" w:hAnsi="Times New Roman" w:cs="Times New Roman"/>
        </w:rPr>
        <w:t xml:space="preserve">. </w:t>
      </w:r>
    </w:p>
    <w:p w14:paraId="575426D1" w14:textId="77777777" w:rsidR="001E1D6B" w:rsidRPr="004E51DB" w:rsidRDefault="001E1D6B" w:rsidP="002F3797">
      <w:pPr>
        <w:spacing w:line="360" w:lineRule="auto"/>
        <w:jc w:val="both"/>
        <w:rPr>
          <w:rFonts w:ascii="Times New Roman" w:hAnsi="Times New Roman" w:cs="Times New Roman"/>
        </w:rPr>
      </w:pPr>
    </w:p>
    <w:p w14:paraId="6B52712E" w14:textId="54CCD7B0" w:rsidR="009A1173" w:rsidRPr="004E51DB" w:rsidRDefault="009A1173" w:rsidP="002F3797">
      <w:pPr>
        <w:spacing w:line="360" w:lineRule="auto"/>
        <w:jc w:val="both"/>
        <w:rPr>
          <w:rFonts w:ascii="Times New Roman" w:hAnsi="Times New Roman" w:cs="Times New Roman"/>
          <w:b/>
        </w:rPr>
      </w:pPr>
      <w:r w:rsidRPr="004E51DB">
        <w:rPr>
          <w:rFonts w:ascii="Times New Roman" w:hAnsi="Times New Roman" w:cs="Times New Roman"/>
          <w:b/>
        </w:rPr>
        <w:t>Figuur 3: Complexiteit en Onzekerheid van Crowdfunding verdienmodellen</w:t>
      </w:r>
    </w:p>
    <w:p w14:paraId="0D8C2F60" w14:textId="73C01BD9" w:rsidR="00FF6FB9" w:rsidRPr="004E51DB" w:rsidRDefault="00A36BCD" w:rsidP="00BF723D">
      <w:pPr>
        <w:spacing w:line="360" w:lineRule="auto"/>
        <w:jc w:val="center"/>
        <w:rPr>
          <w:rFonts w:ascii="Times New Roman" w:hAnsi="Times New Roman" w:cs="Times New Roman"/>
          <w:b/>
        </w:rPr>
      </w:pPr>
      <w:r w:rsidRPr="004E51DB">
        <w:rPr>
          <w:rFonts w:ascii="Times New Roman" w:hAnsi="Times New Roman" w:cs="Times New Roman"/>
          <w:b/>
          <w:noProof/>
          <w:lang w:val="en-GB" w:eastAsia="en-GB"/>
        </w:rPr>
        <w:drawing>
          <wp:inline distT="0" distB="0" distL="0" distR="0" wp14:anchorId="4D5201CC" wp14:editId="330472C3">
            <wp:extent cx="5724525" cy="25527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4525" cy="2552700"/>
                    </a:xfrm>
                    <a:prstGeom prst="rect">
                      <a:avLst/>
                    </a:prstGeom>
                    <a:noFill/>
                    <a:ln>
                      <a:noFill/>
                    </a:ln>
                  </pic:spPr>
                </pic:pic>
              </a:graphicData>
            </a:graphic>
          </wp:inline>
        </w:drawing>
      </w:r>
    </w:p>
    <w:p w14:paraId="5602260E" w14:textId="734B9EA7" w:rsidR="00FF6FB9" w:rsidRPr="00255645" w:rsidRDefault="00C268F0" w:rsidP="002F3797">
      <w:pPr>
        <w:spacing w:line="360" w:lineRule="auto"/>
        <w:jc w:val="both"/>
        <w:rPr>
          <w:rFonts w:ascii="Times New Roman" w:hAnsi="Times New Roman" w:cs="Times New Roman"/>
          <w:i/>
        </w:rPr>
      </w:pPr>
      <w:r w:rsidRPr="00255645">
        <w:rPr>
          <w:rFonts w:ascii="Times New Roman" w:hAnsi="Times New Roman" w:cs="Times New Roman"/>
          <w:i/>
        </w:rPr>
        <w:t>Bron: (Ahlers et al. 2015)</w:t>
      </w:r>
    </w:p>
    <w:p w14:paraId="0A12FB30" w14:textId="49962048" w:rsidR="009A1173" w:rsidRPr="004E51DB" w:rsidRDefault="00526F88" w:rsidP="002F3797">
      <w:pPr>
        <w:spacing w:line="360" w:lineRule="auto"/>
        <w:jc w:val="both"/>
        <w:rPr>
          <w:rFonts w:ascii="Times New Roman" w:hAnsi="Times New Roman" w:cs="Times New Roman"/>
        </w:rPr>
      </w:pPr>
      <w:r w:rsidRPr="004E51DB">
        <w:rPr>
          <w:rFonts w:ascii="Times New Roman" w:hAnsi="Times New Roman" w:cs="Times New Roman"/>
        </w:rPr>
        <w:lastRenderedPageBreak/>
        <w:t>Figuur 4 en 5</w:t>
      </w:r>
      <w:r w:rsidR="00503602">
        <w:rPr>
          <w:rFonts w:ascii="Times New Roman" w:hAnsi="Times New Roman" w:cs="Times New Roman"/>
        </w:rPr>
        <w:t xml:space="preserve"> zijn afkomstig</w:t>
      </w:r>
      <w:r w:rsidR="005B2513" w:rsidRPr="004E51DB">
        <w:rPr>
          <w:rFonts w:ascii="Times New Roman" w:hAnsi="Times New Roman" w:cs="Times New Roman"/>
        </w:rPr>
        <w:t xml:space="preserve"> van het Crowdfunding Industry Report van 2012</w:t>
      </w:r>
      <w:r w:rsidR="00FB0338" w:rsidRPr="004E51DB">
        <w:rPr>
          <w:rFonts w:ascii="Times New Roman" w:hAnsi="Times New Roman" w:cs="Times New Roman"/>
        </w:rPr>
        <w:t>.</w:t>
      </w:r>
      <w:r w:rsidR="002C6E25" w:rsidRPr="004E51DB">
        <w:rPr>
          <w:rFonts w:ascii="Times New Roman" w:hAnsi="Times New Roman" w:cs="Times New Roman"/>
        </w:rPr>
        <w:t xml:space="preserve"> </w:t>
      </w:r>
      <w:r w:rsidR="00FB0338" w:rsidRPr="004E51DB">
        <w:rPr>
          <w:rFonts w:ascii="Times New Roman" w:hAnsi="Times New Roman" w:cs="Times New Roman"/>
        </w:rPr>
        <w:t xml:space="preserve"> Figuur 4 laat de groei van crowdfunding platforms zien. Figuur 5 toont de ontwikkeling van de verschillende verdienmodellen in de jaren 2007 tot en met 2012</w:t>
      </w:r>
      <w:r w:rsidR="005B2513" w:rsidRPr="004E51DB">
        <w:rPr>
          <w:rFonts w:ascii="Times New Roman" w:hAnsi="Times New Roman" w:cs="Times New Roman"/>
        </w:rPr>
        <w:t>.</w:t>
      </w:r>
    </w:p>
    <w:p w14:paraId="36002335" w14:textId="77777777" w:rsidR="00BB4A8D" w:rsidRPr="004E51DB" w:rsidRDefault="00BB4A8D" w:rsidP="002F3797">
      <w:pPr>
        <w:spacing w:line="360" w:lineRule="auto"/>
        <w:jc w:val="both"/>
        <w:rPr>
          <w:rFonts w:ascii="Times New Roman" w:hAnsi="Times New Roman" w:cs="Times New Roman"/>
        </w:rPr>
      </w:pPr>
    </w:p>
    <w:p w14:paraId="3045CC2A" w14:textId="3A48AA4F" w:rsidR="002C6E25" w:rsidRPr="004E51DB" w:rsidRDefault="009A1173" w:rsidP="002F3797">
      <w:pPr>
        <w:spacing w:line="360" w:lineRule="auto"/>
        <w:jc w:val="both"/>
        <w:rPr>
          <w:rFonts w:ascii="Times New Roman" w:hAnsi="Times New Roman" w:cs="Times New Roman"/>
        </w:rPr>
      </w:pPr>
      <w:r w:rsidRPr="004E51DB">
        <w:rPr>
          <w:rFonts w:ascii="Times New Roman" w:hAnsi="Times New Roman" w:cs="Times New Roman"/>
          <w:b/>
        </w:rPr>
        <w:t>Figuur 4: Aantal Crowdfunding platforms</w:t>
      </w:r>
      <w:r w:rsidR="005B2513" w:rsidRPr="004E51DB">
        <w:rPr>
          <w:rFonts w:ascii="Times New Roman" w:hAnsi="Times New Roman" w:cs="Times New Roman"/>
        </w:rPr>
        <w:t xml:space="preserve"> </w:t>
      </w:r>
    </w:p>
    <w:p w14:paraId="4F25A134" w14:textId="27FE94EB" w:rsidR="00894309" w:rsidRPr="004E51DB" w:rsidRDefault="00894309" w:rsidP="00BF723D">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7F37371A" wp14:editId="0449E213">
            <wp:extent cx="5724525" cy="3066336"/>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4525" cy="3066336"/>
                    </a:xfrm>
                    <a:prstGeom prst="rect">
                      <a:avLst/>
                    </a:prstGeom>
                    <a:noFill/>
                    <a:ln>
                      <a:noFill/>
                    </a:ln>
                  </pic:spPr>
                </pic:pic>
              </a:graphicData>
            </a:graphic>
          </wp:inline>
        </w:drawing>
      </w:r>
    </w:p>
    <w:p w14:paraId="71A62ADE" w14:textId="77777777" w:rsidR="00894309" w:rsidRPr="004E51DB" w:rsidRDefault="00894309" w:rsidP="00894309">
      <w:pPr>
        <w:spacing w:line="360" w:lineRule="auto"/>
        <w:jc w:val="both"/>
        <w:rPr>
          <w:rFonts w:ascii="Times New Roman" w:hAnsi="Times New Roman" w:cs="Times New Roman"/>
          <w:i/>
          <w:sz w:val="18"/>
          <w:szCs w:val="18"/>
          <w:lang w:val="en-US"/>
        </w:rPr>
      </w:pPr>
      <w:r w:rsidRPr="004E51DB">
        <w:rPr>
          <w:rFonts w:ascii="Times New Roman" w:hAnsi="Times New Roman" w:cs="Times New Roman"/>
          <w:b/>
          <w:i/>
          <w:sz w:val="18"/>
          <w:szCs w:val="18"/>
          <w:lang w:val="en-US"/>
        </w:rPr>
        <w:lastRenderedPageBreak/>
        <w:t>1</w:t>
      </w:r>
      <w:r w:rsidRPr="004E51DB">
        <w:rPr>
          <w:rFonts w:ascii="Times New Roman" w:hAnsi="Times New Roman" w:cs="Times New Roman"/>
          <w:i/>
          <w:sz w:val="18"/>
          <w:szCs w:val="18"/>
          <w:lang w:val="en-US"/>
        </w:rPr>
        <w:t xml:space="preserve"> Based on Crowdsourcing.org Directory of Sites as of April 2012. </w:t>
      </w:r>
      <w:r w:rsidRPr="004E51DB">
        <w:rPr>
          <w:rFonts w:ascii="Times New Roman" w:hAnsi="Times New Roman" w:cs="Times New Roman"/>
          <w:b/>
          <w:i/>
          <w:sz w:val="18"/>
          <w:szCs w:val="18"/>
          <w:lang w:val="en-US"/>
        </w:rPr>
        <w:t>2</w:t>
      </w:r>
      <w:r w:rsidRPr="004E51DB">
        <w:rPr>
          <w:rFonts w:ascii="Times New Roman" w:hAnsi="Times New Roman" w:cs="Times New Roman"/>
          <w:i/>
          <w:sz w:val="18"/>
          <w:szCs w:val="18"/>
          <w:lang w:val="en-US"/>
        </w:rPr>
        <w:t xml:space="preserve"> Estimates are based on historical market projections and do not take into account extraordinary events, (e.g., passing of US Crowdfunding legislation) which are, based on available data,</w:t>
      </w:r>
    </w:p>
    <w:p w14:paraId="0EC784D5" w14:textId="77777777" w:rsidR="00894309" w:rsidRPr="004E51DB" w:rsidRDefault="00894309" w:rsidP="00894309">
      <w:pPr>
        <w:spacing w:line="360" w:lineRule="auto"/>
        <w:jc w:val="both"/>
        <w:rPr>
          <w:rFonts w:ascii="Times New Roman" w:hAnsi="Times New Roman" w:cs="Times New Roman"/>
          <w:i/>
          <w:sz w:val="18"/>
          <w:szCs w:val="18"/>
          <w:lang w:val="en-US"/>
        </w:rPr>
      </w:pPr>
      <w:r w:rsidRPr="004E51DB">
        <w:rPr>
          <w:rFonts w:ascii="Times New Roman" w:hAnsi="Times New Roman" w:cs="Times New Roman"/>
          <w:b/>
          <w:i/>
          <w:sz w:val="18"/>
          <w:szCs w:val="18"/>
          <w:lang w:val="en-US"/>
        </w:rPr>
        <w:t>Source</w:t>
      </w:r>
      <w:r w:rsidRPr="004E51DB">
        <w:rPr>
          <w:rFonts w:ascii="Times New Roman" w:hAnsi="Times New Roman" w:cs="Times New Roman"/>
          <w:i/>
          <w:sz w:val="18"/>
          <w:szCs w:val="18"/>
          <w:lang w:val="en-US"/>
        </w:rPr>
        <w:t>: Based on Crowdsourcing.org Directory of Sites as of April 2012 unpredictable.</w:t>
      </w:r>
    </w:p>
    <w:p w14:paraId="3E53755B" w14:textId="6016CC96" w:rsidR="00BB4A8D" w:rsidRDefault="00C268F0" w:rsidP="002F3797">
      <w:pPr>
        <w:spacing w:line="360" w:lineRule="auto"/>
        <w:jc w:val="both"/>
        <w:rPr>
          <w:rFonts w:ascii="Times New Roman" w:hAnsi="Times New Roman" w:cs="Times New Roman"/>
          <w:i/>
        </w:rPr>
      </w:pPr>
      <w:r w:rsidRPr="00255645">
        <w:rPr>
          <w:rFonts w:ascii="Times New Roman" w:hAnsi="Times New Roman" w:cs="Times New Roman"/>
          <w:i/>
        </w:rPr>
        <w:t>Bron: Crowdfunding Industry Report, 2012</w:t>
      </w:r>
    </w:p>
    <w:p w14:paraId="346FAA6F" w14:textId="77777777" w:rsidR="003449F9" w:rsidRPr="003449F9" w:rsidRDefault="003449F9" w:rsidP="002F3797">
      <w:pPr>
        <w:spacing w:line="360" w:lineRule="auto"/>
        <w:jc w:val="both"/>
        <w:rPr>
          <w:rFonts w:ascii="Times New Roman" w:hAnsi="Times New Roman" w:cs="Times New Roman"/>
          <w:i/>
        </w:rPr>
      </w:pPr>
    </w:p>
    <w:p w14:paraId="15697F54" w14:textId="0861BFAF" w:rsidR="005B2513" w:rsidRPr="004E51DB" w:rsidRDefault="00851C9C" w:rsidP="002F3797">
      <w:pPr>
        <w:spacing w:line="360" w:lineRule="auto"/>
        <w:jc w:val="both"/>
        <w:rPr>
          <w:rFonts w:ascii="Times New Roman" w:hAnsi="Times New Roman" w:cs="Times New Roman"/>
        </w:rPr>
      </w:pPr>
      <w:r w:rsidRPr="004E51DB">
        <w:rPr>
          <w:rFonts w:ascii="Times New Roman" w:hAnsi="Times New Roman" w:cs="Times New Roman"/>
        </w:rPr>
        <w:t xml:space="preserve">Uit </w:t>
      </w:r>
      <w:r w:rsidR="00632886" w:rsidRPr="004E51DB">
        <w:rPr>
          <w:rFonts w:ascii="Times New Roman" w:hAnsi="Times New Roman" w:cs="Times New Roman"/>
        </w:rPr>
        <w:t xml:space="preserve">Figuur </w:t>
      </w:r>
      <w:r w:rsidR="00FB0338" w:rsidRPr="004E51DB">
        <w:rPr>
          <w:rFonts w:ascii="Times New Roman" w:hAnsi="Times New Roman" w:cs="Times New Roman"/>
        </w:rPr>
        <w:t>5</w:t>
      </w:r>
      <w:r w:rsidR="005B2513" w:rsidRPr="004E51DB">
        <w:rPr>
          <w:rFonts w:ascii="Times New Roman" w:hAnsi="Times New Roman" w:cs="Times New Roman"/>
        </w:rPr>
        <w:t xml:space="preserve"> kan geconcludeerd worden dat in</w:t>
      </w:r>
      <w:r w:rsidRPr="004E51DB">
        <w:rPr>
          <w:rFonts w:ascii="Times New Roman" w:hAnsi="Times New Roman" w:cs="Times New Roman"/>
        </w:rPr>
        <w:t xml:space="preserve"> </w:t>
      </w:r>
      <w:r w:rsidR="005B2513" w:rsidRPr="004E51DB">
        <w:rPr>
          <w:rFonts w:ascii="Times New Roman" w:hAnsi="Times New Roman" w:cs="Times New Roman"/>
        </w:rPr>
        <w:t xml:space="preserve">2011 reward-based </w:t>
      </w:r>
      <w:r w:rsidRPr="004E51DB">
        <w:rPr>
          <w:rFonts w:ascii="Times New Roman" w:hAnsi="Times New Roman" w:cs="Times New Roman"/>
        </w:rPr>
        <w:t xml:space="preserve">crowdfunding het </w:t>
      </w:r>
      <w:r w:rsidR="00092B3E" w:rsidRPr="004E51DB">
        <w:rPr>
          <w:rFonts w:ascii="Times New Roman" w:hAnsi="Times New Roman" w:cs="Times New Roman"/>
        </w:rPr>
        <w:t>meest gebruikte</w:t>
      </w:r>
      <w:r w:rsidRPr="004E51DB">
        <w:rPr>
          <w:rFonts w:ascii="Times New Roman" w:hAnsi="Times New Roman" w:cs="Times New Roman"/>
        </w:rPr>
        <w:t xml:space="preserve"> </w:t>
      </w:r>
      <w:r w:rsidR="00E56749" w:rsidRPr="004E51DB">
        <w:rPr>
          <w:rFonts w:ascii="Times New Roman" w:hAnsi="Times New Roman" w:cs="Times New Roman"/>
        </w:rPr>
        <w:t>verdienmodel</w:t>
      </w:r>
      <w:r w:rsidR="005B2513" w:rsidRPr="004E51DB">
        <w:rPr>
          <w:rFonts w:ascii="Times New Roman" w:hAnsi="Times New Roman" w:cs="Times New Roman"/>
        </w:rPr>
        <w:t xml:space="preserve"> is</w:t>
      </w:r>
      <w:r w:rsidR="00E56749" w:rsidRPr="004E51DB">
        <w:rPr>
          <w:rFonts w:ascii="Times New Roman" w:hAnsi="Times New Roman" w:cs="Times New Roman"/>
        </w:rPr>
        <w:t xml:space="preserve"> en lending</w:t>
      </w:r>
      <w:r w:rsidRPr="004E51DB">
        <w:rPr>
          <w:rFonts w:ascii="Times New Roman" w:hAnsi="Times New Roman" w:cs="Times New Roman"/>
        </w:rPr>
        <w:t xml:space="preserve"> model</w:t>
      </w:r>
      <w:r w:rsidR="00E56749" w:rsidRPr="004E51DB">
        <w:rPr>
          <w:rFonts w:ascii="Times New Roman" w:hAnsi="Times New Roman" w:cs="Times New Roman"/>
        </w:rPr>
        <w:t xml:space="preserve"> de </w:t>
      </w:r>
      <w:r w:rsidR="00092B3E" w:rsidRPr="004E51DB">
        <w:rPr>
          <w:rFonts w:ascii="Times New Roman" w:hAnsi="Times New Roman" w:cs="Times New Roman"/>
        </w:rPr>
        <w:t>minst gebruikte</w:t>
      </w:r>
      <w:r w:rsidRPr="004E51DB">
        <w:rPr>
          <w:rFonts w:ascii="Times New Roman" w:hAnsi="Times New Roman" w:cs="Times New Roman"/>
        </w:rPr>
        <w:t xml:space="preserve"> </w:t>
      </w:r>
      <w:r w:rsidR="005B2513" w:rsidRPr="004E51DB">
        <w:rPr>
          <w:rFonts w:ascii="Times New Roman" w:hAnsi="Times New Roman" w:cs="Times New Roman"/>
        </w:rPr>
        <w:t>(gemet</w:t>
      </w:r>
      <w:r w:rsidR="00E56749" w:rsidRPr="004E51DB">
        <w:rPr>
          <w:rFonts w:ascii="Times New Roman" w:hAnsi="Times New Roman" w:cs="Times New Roman"/>
        </w:rPr>
        <w:t xml:space="preserve">en in aantal platforms die het </w:t>
      </w:r>
      <w:r w:rsidR="005B2513" w:rsidRPr="004E51DB">
        <w:rPr>
          <w:rFonts w:ascii="Times New Roman" w:hAnsi="Times New Roman" w:cs="Times New Roman"/>
        </w:rPr>
        <w:t>verdienmodel</w:t>
      </w:r>
      <w:r w:rsidRPr="004E51DB">
        <w:rPr>
          <w:rFonts w:ascii="Times New Roman" w:hAnsi="Times New Roman" w:cs="Times New Roman"/>
        </w:rPr>
        <w:t xml:space="preserve"> </w:t>
      </w:r>
      <w:r w:rsidR="005B2513" w:rsidRPr="004E51DB">
        <w:rPr>
          <w:rFonts w:ascii="Times New Roman" w:hAnsi="Times New Roman" w:cs="Times New Roman"/>
        </w:rPr>
        <w:t xml:space="preserve">gebruiken). </w:t>
      </w:r>
    </w:p>
    <w:p w14:paraId="4D8E6CE8" w14:textId="1A9E0268" w:rsidR="00E56749" w:rsidRPr="004E51DB" w:rsidRDefault="00AF6982" w:rsidP="002F3797">
      <w:pPr>
        <w:spacing w:line="360" w:lineRule="auto"/>
        <w:jc w:val="both"/>
        <w:rPr>
          <w:rFonts w:ascii="Times New Roman" w:hAnsi="Times New Roman" w:cs="Times New Roman"/>
        </w:rPr>
      </w:pPr>
      <w:r w:rsidRPr="004E51DB">
        <w:rPr>
          <w:rFonts w:ascii="Times New Roman" w:hAnsi="Times New Roman" w:cs="Times New Roman"/>
        </w:rPr>
        <w:t>H</w:t>
      </w:r>
      <w:r w:rsidR="00E56749" w:rsidRPr="004E51DB">
        <w:rPr>
          <w:rFonts w:ascii="Times New Roman" w:hAnsi="Times New Roman" w:cs="Times New Roman"/>
        </w:rPr>
        <w:t>et donatie model en</w:t>
      </w:r>
      <w:r w:rsidR="00632886" w:rsidRPr="004E51DB">
        <w:rPr>
          <w:rFonts w:ascii="Times New Roman" w:hAnsi="Times New Roman" w:cs="Times New Roman"/>
        </w:rPr>
        <w:t xml:space="preserve"> het</w:t>
      </w:r>
      <w:r w:rsidR="00E56749" w:rsidRPr="004E51DB">
        <w:rPr>
          <w:rFonts w:ascii="Times New Roman" w:hAnsi="Times New Roman" w:cs="Times New Roman"/>
        </w:rPr>
        <w:t xml:space="preserve"> lending model</w:t>
      </w:r>
      <w:r w:rsidRPr="004E51DB">
        <w:rPr>
          <w:rFonts w:ascii="Times New Roman" w:hAnsi="Times New Roman" w:cs="Times New Roman"/>
        </w:rPr>
        <w:t xml:space="preserve"> groeien ongeveer</w:t>
      </w:r>
      <w:r w:rsidR="00851C9C" w:rsidRPr="004E51DB">
        <w:rPr>
          <w:rFonts w:ascii="Times New Roman" w:hAnsi="Times New Roman" w:cs="Times New Roman"/>
        </w:rPr>
        <w:t xml:space="preserve"> </w:t>
      </w:r>
      <w:r w:rsidR="00E56749" w:rsidRPr="004E51DB">
        <w:rPr>
          <w:rFonts w:ascii="Times New Roman" w:hAnsi="Times New Roman" w:cs="Times New Roman"/>
        </w:rPr>
        <w:t xml:space="preserve">even hard. Maar deze verdienmodellen groeien wel een stuk minder hard dan reward-based model. </w:t>
      </w:r>
    </w:p>
    <w:p w14:paraId="22C9FA61" w14:textId="198D4503" w:rsidR="00BB4A8D" w:rsidRDefault="00C268F0" w:rsidP="002F3797">
      <w:pPr>
        <w:spacing w:line="360" w:lineRule="auto"/>
        <w:jc w:val="both"/>
        <w:rPr>
          <w:rFonts w:ascii="Times New Roman" w:hAnsi="Times New Roman" w:cs="Times New Roman"/>
        </w:rPr>
      </w:pPr>
      <w:r w:rsidRPr="004E51DB">
        <w:rPr>
          <w:rFonts w:ascii="Times New Roman" w:hAnsi="Times New Roman" w:cs="Times New Roman"/>
        </w:rPr>
        <w:t>Equity crowdfunding</w:t>
      </w:r>
      <w:r w:rsidR="00E56749" w:rsidRPr="004E51DB">
        <w:rPr>
          <w:rFonts w:ascii="Times New Roman" w:hAnsi="Times New Roman" w:cs="Times New Roman"/>
        </w:rPr>
        <w:t xml:space="preserve"> groeit het snelst</w:t>
      </w:r>
      <w:r w:rsidR="00BB4A8D" w:rsidRPr="004E51DB">
        <w:rPr>
          <w:rFonts w:ascii="Times New Roman" w:hAnsi="Times New Roman" w:cs="Times New Roman"/>
        </w:rPr>
        <w:t>. Dat komt</w:t>
      </w:r>
      <w:r w:rsidR="00E56749" w:rsidRPr="004E51DB">
        <w:rPr>
          <w:rFonts w:ascii="Times New Roman" w:hAnsi="Times New Roman" w:cs="Times New Roman"/>
        </w:rPr>
        <w:t xml:space="preserve"> vooral</w:t>
      </w:r>
      <w:r w:rsidR="00851C9C" w:rsidRPr="004E51DB">
        <w:rPr>
          <w:rFonts w:ascii="Times New Roman" w:hAnsi="Times New Roman" w:cs="Times New Roman"/>
        </w:rPr>
        <w:t xml:space="preserve"> </w:t>
      </w:r>
      <w:r w:rsidR="00E56749" w:rsidRPr="004E51DB">
        <w:rPr>
          <w:rFonts w:ascii="Times New Roman" w:hAnsi="Times New Roman" w:cs="Times New Roman"/>
        </w:rPr>
        <w:t xml:space="preserve">door een toename van Europese crowdfunding </w:t>
      </w:r>
      <w:r w:rsidR="00851C9C" w:rsidRPr="004E51DB">
        <w:rPr>
          <w:rFonts w:ascii="Times New Roman" w:hAnsi="Times New Roman" w:cs="Times New Roman"/>
        </w:rPr>
        <w:t>p</w:t>
      </w:r>
      <w:r w:rsidR="00E56749" w:rsidRPr="004E51DB">
        <w:rPr>
          <w:rFonts w:ascii="Times New Roman" w:hAnsi="Times New Roman" w:cs="Times New Roman"/>
        </w:rPr>
        <w:t>latforms met dit verdienmodel.</w:t>
      </w:r>
      <w:r w:rsidR="00526F88" w:rsidRPr="004E51DB">
        <w:rPr>
          <w:rFonts w:ascii="Times New Roman" w:hAnsi="Times New Roman" w:cs="Times New Roman"/>
        </w:rPr>
        <w:t xml:space="preserve"> (Esposti, 2012)</w:t>
      </w:r>
    </w:p>
    <w:p w14:paraId="5BC3F476" w14:textId="77777777" w:rsidR="003449F9" w:rsidRDefault="003449F9" w:rsidP="002F3797">
      <w:pPr>
        <w:spacing w:line="360" w:lineRule="auto"/>
        <w:jc w:val="both"/>
        <w:rPr>
          <w:rFonts w:ascii="Times New Roman" w:hAnsi="Times New Roman" w:cs="Times New Roman"/>
        </w:rPr>
      </w:pPr>
    </w:p>
    <w:p w14:paraId="07863CBF" w14:textId="77777777" w:rsidR="003449F9" w:rsidRDefault="003449F9" w:rsidP="002F3797">
      <w:pPr>
        <w:spacing w:line="360" w:lineRule="auto"/>
        <w:jc w:val="both"/>
        <w:rPr>
          <w:rFonts w:ascii="Times New Roman" w:hAnsi="Times New Roman" w:cs="Times New Roman"/>
        </w:rPr>
      </w:pPr>
    </w:p>
    <w:p w14:paraId="1F613F47" w14:textId="77777777" w:rsidR="00503602" w:rsidRDefault="00503602" w:rsidP="002F3797">
      <w:pPr>
        <w:spacing w:line="360" w:lineRule="auto"/>
        <w:jc w:val="both"/>
        <w:rPr>
          <w:rFonts w:ascii="Times New Roman" w:hAnsi="Times New Roman" w:cs="Times New Roman"/>
        </w:rPr>
      </w:pPr>
    </w:p>
    <w:p w14:paraId="65B38E86" w14:textId="77777777" w:rsidR="003449F9" w:rsidRPr="004E51DB" w:rsidRDefault="003449F9" w:rsidP="002F3797">
      <w:pPr>
        <w:spacing w:line="360" w:lineRule="auto"/>
        <w:jc w:val="both"/>
        <w:rPr>
          <w:rFonts w:ascii="Times New Roman" w:hAnsi="Times New Roman" w:cs="Times New Roman"/>
        </w:rPr>
      </w:pPr>
    </w:p>
    <w:p w14:paraId="5708E901" w14:textId="41DD66A3" w:rsidR="00526F88" w:rsidRPr="004E51DB" w:rsidRDefault="009A1173" w:rsidP="002F3797">
      <w:pPr>
        <w:spacing w:line="360" w:lineRule="auto"/>
        <w:jc w:val="both"/>
        <w:rPr>
          <w:rFonts w:ascii="Times New Roman" w:hAnsi="Times New Roman" w:cs="Times New Roman"/>
        </w:rPr>
      </w:pPr>
      <w:r w:rsidRPr="004E51DB">
        <w:rPr>
          <w:rFonts w:ascii="Times New Roman" w:hAnsi="Times New Roman" w:cs="Times New Roman"/>
          <w:b/>
        </w:rPr>
        <w:t>Figuur 5: Groei aantal Crowdfunding platforms</w:t>
      </w:r>
    </w:p>
    <w:p w14:paraId="07E2AB01" w14:textId="1DC6F2D9" w:rsidR="00851C9C" w:rsidRPr="004E51DB" w:rsidRDefault="00851C9C" w:rsidP="00BF723D">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745F2C1F" wp14:editId="1B90D4CB">
            <wp:extent cx="3207714" cy="37528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16650" cy="3763305"/>
                    </a:xfrm>
                    <a:prstGeom prst="rect">
                      <a:avLst/>
                    </a:prstGeom>
                    <a:noFill/>
                    <a:ln>
                      <a:noFill/>
                    </a:ln>
                  </pic:spPr>
                </pic:pic>
              </a:graphicData>
            </a:graphic>
          </wp:inline>
        </w:drawing>
      </w:r>
    </w:p>
    <w:p w14:paraId="55D0A99F" w14:textId="0EDED949" w:rsidR="00E56749" w:rsidRPr="00255645" w:rsidRDefault="009A1173" w:rsidP="002F3797">
      <w:pPr>
        <w:spacing w:line="360" w:lineRule="auto"/>
        <w:jc w:val="both"/>
        <w:rPr>
          <w:rFonts w:ascii="Times New Roman" w:hAnsi="Times New Roman" w:cs="Times New Roman"/>
          <w:i/>
        </w:rPr>
      </w:pPr>
      <w:r w:rsidRPr="00255645">
        <w:rPr>
          <w:rFonts w:ascii="Times New Roman" w:hAnsi="Times New Roman" w:cs="Times New Roman"/>
          <w:i/>
        </w:rPr>
        <w:t>Bron: Crowdfunding Industry Report, 2012</w:t>
      </w:r>
    </w:p>
    <w:p w14:paraId="0149C142" w14:textId="3AEA328D" w:rsidR="007F662D" w:rsidRPr="004E51DB" w:rsidRDefault="00C96246" w:rsidP="002F3797">
      <w:pPr>
        <w:spacing w:line="360" w:lineRule="auto"/>
        <w:jc w:val="both"/>
        <w:rPr>
          <w:rFonts w:ascii="Times New Roman" w:hAnsi="Times New Roman" w:cs="Times New Roman"/>
        </w:rPr>
      </w:pPr>
      <w:r w:rsidRPr="004E51DB">
        <w:rPr>
          <w:rFonts w:ascii="Times New Roman" w:hAnsi="Times New Roman" w:cs="Times New Roman"/>
        </w:rPr>
        <w:lastRenderedPageBreak/>
        <w:t>Het volgende hoofdstuk betreft een case study van crowdfunding platform Symbid, een platform met een equity crowdfunding model. Hier zal dieper worden ingegaan op</w:t>
      </w:r>
      <w:r w:rsidR="003449F9">
        <w:rPr>
          <w:rFonts w:ascii="Times New Roman" w:hAnsi="Times New Roman" w:cs="Times New Roman"/>
        </w:rPr>
        <w:t xml:space="preserve"> het verdienmodel</w:t>
      </w:r>
      <w:r w:rsidR="00092B3E" w:rsidRPr="004E51DB">
        <w:rPr>
          <w:rFonts w:ascii="Times New Roman" w:hAnsi="Times New Roman" w:cs="Times New Roman"/>
        </w:rPr>
        <w:t xml:space="preserve"> equity crowdfunding. </w:t>
      </w:r>
    </w:p>
    <w:p w14:paraId="2267D234" w14:textId="77777777" w:rsidR="00CE7F3C" w:rsidRPr="004E51DB" w:rsidRDefault="00CE7F3C" w:rsidP="002F3797">
      <w:pPr>
        <w:spacing w:line="360" w:lineRule="auto"/>
        <w:jc w:val="both"/>
        <w:rPr>
          <w:rFonts w:ascii="Times New Roman" w:hAnsi="Times New Roman" w:cs="Times New Roman"/>
        </w:rPr>
      </w:pPr>
    </w:p>
    <w:p w14:paraId="721D7C98" w14:textId="77777777" w:rsidR="00F535E3" w:rsidRPr="004E51DB" w:rsidRDefault="00F535E3" w:rsidP="002F3797">
      <w:pPr>
        <w:spacing w:line="360" w:lineRule="auto"/>
        <w:jc w:val="both"/>
        <w:rPr>
          <w:rFonts w:ascii="Times New Roman" w:hAnsi="Times New Roman" w:cs="Times New Roman"/>
        </w:rPr>
      </w:pPr>
    </w:p>
    <w:p w14:paraId="7041DA50" w14:textId="77777777" w:rsidR="00F535E3" w:rsidRPr="004E51DB" w:rsidRDefault="00F535E3" w:rsidP="002F3797">
      <w:pPr>
        <w:spacing w:line="360" w:lineRule="auto"/>
        <w:jc w:val="both"/>
        <w:rPr>
          <w:rFonts w:ascii="Times New Roman" w:hAnsi="Times New Roman" w:cs="Times New Roman"/>
        </w:rPr>
      </w:pPr>
    </w:p>
    <w:p w14:paraId="15F9C20E" w14:textId="77777777" w:rsidR="00146C4D" w:rsidRPr="004E51DB" w:rsidRDefault="00146C4D" w:rsidP="002F3797">
      <w:pPr>
        <w:spacing w:line="360" w:lineRule="auto"/>
        <w:jc w:val="both"/>
        <w:rPr>
          <w:rFonts w:ascii="Times New Roman" w:hAnsi="Times New Roman" w:cs="Times New Roman"/>
        </w:rPr>
      </w:pPr>
    </w:p>
    <w:p w14:paraId="6B397DE1" w14:textId="77777777" w:rsidR="00D27565" w:rsidRPr="004E51DB" w:rsidRDefault="00D27565" w:rsidP="002F3797">
      <w:pPr>
        <w:spacing w:line="360" w:lineRule="auto"/>
        <w:jc w:val="both"/>
        <w:rPr>
          <w:rFonts w:ascii="Times New Roman" w:hAnsi="Times New Roman" w:cs="Times New Roman"/>
        </w:rPr>
      </w:pPr>
    </w:p>
    <w:p w14:paraId="1F36B4C9" w14:textId="77777777" w:rsidR="00206818" w:rsidRPr="004E51DB" w:rsidRDefault="00206818" w:rsidP="005A43CC">
      <w:pPr>
        <w:spacing w:line="360" w:lineRule="auto"/>
        <w:jc w:val="center"/>
        <w:rPr>
          <w:rFonts w:ascii="Times New Roman" w:hAnsi="Times New Roman" w:cs="Times New Roman"/>
        </w:rPr>
      </w:pPr>
    </w:p>
    <w:p w14:paraId="1FB3907B" w14:textId="7A313D17" w:rsidR="00265F8A" w:rsidRPr="004E51DB" w:rsidRDefault="00D27565" w:rsidP="00146C4D">
      <w:pPr>
        <w:spacing w:line="360" w:lineRule="auto"/>
        <w:jc w:val="center"/>
        <w:rPr>
          <w:rFonts w:ascii="Times New Roman" w:hAnsi="Times New Roman" w:cs="Times New Roman"/>
        </w:rPr>
      </w:pPr>
      <w:r w:rsidRPr="004E51DB">
        <w:rPr>
          <w:rFonts w:ascii="Times New Roman" w:hAnsi="Times New Roman" w:cs="Times New Roman"/>
          <w:noProof/>
          <w:lang w:val="en-GB" w:eastAsia="en-GB"/>
        </w:rPr>
        <w:lastRenderedPageBreak/>
        <w:drawing>
          <wp:inline distT="0" distB="0" distL="0" distR="0" wp14:anchorId="12D7FA0A" wp14:editId="3A7F99EE">
            <wp:extent cx="2628900" cy="2628900"/>
            <wp:effectExtent l="0" t="0" r="12700" b="12700"/>
            <wp:docPr id="11" name="Picture 11" descr="https://pbs.twimg.com/profile_images/573068154361933824/Zt8TtX0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profile_images/573068154361933824/Zt8TtX0P.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9232" cy="2619232"/>
                    </a:xfrm>
                    <a:prstGeom prst="rect">
                      <a:avLst/>
                    </a:prstGeom>
                    <a:noFill/>
                    <a:ln>
                      <a:noFill/>
                    </a:ln>
                  </pic:spPr>
                </pic:pic>
              </a:graphicData>
            </a:graphic>
          </wp:inline>
        </w:drawing>
      </w:r>
    </w:p>
    <w:p w14:paraId="3DF91C5B" w14:textId="5357CDA8" w:rsidR="00082C2C" w:rsidRPr="00303B77" w:rsidRDefault="00343DBB" w:rsidP="002F3797">
      <w:pPr>
        <w:pStyle w:val="Heading1"/>
        <w:numPr>
          <w:ilvl w:val="0"/>
          <w:numId w:val="5"/>
        </w:numPr>
        <w:spacing w:line="360" w:lineRule="auto"/>
        <w:jc w:val="both"/>
        <w:rPr>
          <w:rFonts w:ascii="Times New Roman" w:hAnsi="Times New Roman" w:cs="Times New Roman"/>
          <w:color w:val="auto"/>
        </w:rPr>
      </w:pPr>
      <w:bookmarkStart w:id="13" w:name="_Toc426020043"/>
      <w:r w:rsidRPr="00303B77">
        <w:rPr>
          <w:rFonts w:ascii="Times New Roman" w:hAnsi="Times New Roman" w:cs="Times New Roman"/>
          <w:color w:val="auto"/>
        </w:rPr>
        <w:t>Casus: Het Verdienmodel van Symbid</w:t>
      </w:r>
      <w:bookmarkEnd w:id="13"/>
    </w:p>
    <w:p w14:paraId="6A7990BB" w14:textId="77777777" w:rsidR="00D27565" w:rsidRPr="004E51DB" w:rsidRDefault="00D27565" w:rsidP="002F3797">
      <w:pPr>
        <w:spacing w:line="360" w:lineRule="auto"/>
        <w:jc w:val="both"/>
        <w:rPr>
          <w:rFonts w:ascii="Times New Roman" w:hAnsi="Times New Roman" w:cs="Times New Roman"/>
        </w:rPr>
      </w:pPr>
    </w:p>
    <w:p w14:paraId="54B23996" w14:textId="266F9AA7" w:rsidR="00D27565" w:rsidRPr="004E51DB" w:rsidRDefault="00917ED1" w:rsidP="002F3797">
      <w:pPr>
        <w:spacing w:line="360" w:lineRule="auto"/>
        <w:jc w:val="both"/>
        <w:rPr>
          <w:rFonts w:ascii="Times New Roman" w:hAnsi="Times New Roman" w:cs="Times New Roman"/>
        </w:rPr>
      </w:pPr>
      <w:r w:rsidRPr="004E51DB">
        <w:rPr>
          <w:rFonts w:ascii="Times New Roman" w:hAnsi="Times New Roman" w:cs="Times New Roman"/>
        </w:rPr>
        <w:t>In deze case study is een interview verwerkt met oud-medewerker Maarten Driessen. Hij was Campaign Manager bij Symbid en is onlan</w:t>
      </w:r>
      <w:r w:rsidR="00887122" w:rsidRPr="004E51DB">
        <w:rPr>
          <w:rFonts w:ascii="Times New Roman" w:hAnsi="Times New Roman" w:cs="Times New Roman"/>
        </w:rPr>
        <w:t>gs voor zichzelf begonnen. In A</w:t>
      </w:r>
      <w:r w:rsidRPr="004E51DB">
        <w:rPr>
          <w:rFonts w:ascii="Times New Roman" w:hAnsi="Times New Roman" w:cs="Times New Roman"/>
        </w:rPr>
        <w:t>ppendix</w:t>
      </w:r>
      <w:r w:rsidR="00E95BDE" w:rsidRPr="004E51DB">
        <w:rPr>
          <w:rFonts w:ascii="Times New Roman" w:hAnsi="Times New Roman" w:cs="Times New Roman"/>
        </w:rPr>
        <w:t xml:space="preserve"> A</w:t>
      </w:r>
      <w:r w:rsidRPr="004E51DB">
        <w:rPr>
          <w:rFonts w:ascii="Times New Roman" w:hAnsi="Times New Roman" w:cs="Times New Roman"/>
        </w:rPr>
        <w:t xml:space="preserve"> staat het hele interview. Daarnaast heeft meneer Driessen bepaalde </w:t>
      </w:r>
      <w:r w:rsidR="00887122" w:rsidRPr="004E51DB">
        <w:rPr>
          <w:rFonts w:ascii="Times New Roman" w:hAnsi="Times New Roman" w:cs="Times New Roman"/>
        </w:rPr>
        <w:t>financiële</w:t>
      </w:r>
      <w:r w:rsidRPr="004E51DB">
        <w:rPr>
          <w:rFonts w:ascii="Times New Roman" w:hAnsi="Times New Roman" w:cs="Times New Roman"/>
        </w:rPr>
        <w:t xml:space="preserve"> informatie van Symbid gedeeld wat ook verwerkt is in dit hoofdstuk. </w:t>
      </w:r>
      <w:r w:rsidR="00887122" w:rsidRPr="004E51DB">
        <w:rPr>
          <w:rFonts w:ascii="Times New Roman" w:hAnsi="Times New Roman" w:cs="Times New Roman"/>
        </w:rPr>
        <w:t xml:space="preserve">Naast de data en het interview is er ook informatie verkregen van de website van Symbid. </w:t>
      </w:r>
    </w:p>
    <w:p w14:paraId="6BC0036F" w14:textId="77777777" w:rsidR="00206818" w:rsidRPr="004E51DB" w:rsidRDefault="00206818" w:rsidP="002F3797">
      <w:pPr>
        <w:spacing w:line="360" w:lineRule="auto"/>
        <w:jc w:val="both"/>
        <w:rPr>
          <w:rFonts w:ascii="Times New Roman" w:hAnsi="Times New Roman" w:cs="Times New Roman"/>
        </w:rPr>
      </w:pPr>
    </w:p>
    <w:p w14:paraId="69A2A23C" w14:textId="7CC46BB7" w:rsidR="00206818" w:rsidRPr="00303B77" w:rsidRDefault="00303B77" w:rsidP="002F3797">
      <w:pPr>
        <w:pStyle w:val="Heading2"/>
        <w:numPr>
          <w:ilvl w:val="1"/>
          <w:numId w:val="5"/>
        </w:numPr>
        <w:spacing w:line="360" w:lineRule="auto"/>
        <w:jc w:val="both"/>
        <w:rPr>
          <w:rFonts w:ascii="Times New Roman" w:hAnsi="Times New Roman" w:cs="Times New Roman"/>
          <w:color w:val="auto"/>
        </w:rPr>
      </w:pPr>
      <w:r>
        <w:rPr>
          <w:rFonts w:ascii="Times New Roman" w:hAnsi="Times New Roman" w:cs="Times New Roman"/>
          <w:color w:val="auto"/>
        </w:rPr>
        <w:t xml:space="preserve"> </w:t>
      </w:r>
      <w:bookmarkStart w:id="14" w:name="_Toc426020044"/>
      <w:r w:rsidR="004246B9" w:rsidRPr="00303B77">
        <w:rPr>
          <w:rFonts w:ascii="Times New Roman" w:hAnsi="Times New Roman" w:cs="Times New Roman"/>
          <w:color w:val="auto"/>
        </w:rPr>
        <w:t>Achtergrond</w:t>
      </w:r>
      <w:bookmarkEnd w:id="14"/>
      <w:r w:rsidR="004246B9" w:rsidRPr="00303B77">
        <w:rPr>
          <w:rFonts w:ascii="Times New Roman" w:hAnsi="Times New Roman" w:cs="Times New Roman"/>
          <w:color w:val="auto"/>
        </w:rPr>
        <w:t xml:space="preserve"> </w:t>
      </w:r>
    </w:p>
    <w:p w14:paraId="3D440DF4" w14:textId="77777777" w:rsidR="002B178D" w:rsidRPr="004E51DB" w:rsidRDefault="002B178D" w:rsidP="002F3797">
      <w:pPr>
        <w:jc w:val="both"/>
        <w:rPr>
          <w:rFonts w:ascii="Times New Roman" w:hAnsi="Times New Roman" w:cs="Times New Roman"/>
        </w:rPr>
      </w:pPr>
    </w:p>
    <w:p w14:paraId="00C58ED5" w14:textId="6037D660" w:rsidR="00101D90" w:rsidRPr="004E51DB" w:rsidRDefault="00101D90" w:rsidP="002F3797">
      <w:pPr>
        <w:spacing w:line="360" w:lineRule="auto"/>
        <w:jc w:val="both"/>
        <w:rPr>
          <w:rFonts w:ascii="Times New Roman" w:hAnsi="Times New Roman" w:cs="Times New Roman"/>
        </w:rPr>
      </w:pPr>
      <w:r w:rsidRPr="004E51DB">
        <w:rPr>
          <w:rFonts w:ascii="Times New Roman" w:hAnsi="Times New Roman" w:cs="Times New Roman"/>
        </w:rPr>
        <w:t xml:space="preserve">Symbid is opgericht in 2011 door drie ondernemers. Zij ondervonden dat midden en kleine bedrijven (ook wel MKB) </w:t>
      </w:r>
      <w:r w:rsidR="00807C9C" w:rsidRPr="004E51DB">
        <w:rPr>
          <w:rFonts w:ascii="Times New Roman" w:hAnsi="Times New Roman" w:cs="Times New Roman"/>
        </w:rPr>
        <w:t xml:space="preserve">destijds </w:t>
      </w:r>
      <w:r w:rsidRPr="004E51DB">
        <w:rPr>
          <w:rFonts w:ascii="Times New Roman" w:hAnsi="Times New Roman" w:cs="Times New Roman"/>
        </w:rPr>
        <w:t xml:space="preserve">moeite hadden met het vinden van kapitaal, waardoor deze bedrijven minder hard en snel konden groeien. Zij hebben daarom Symbid opgericht met de visie dat toegang tot kapitaal vereenvoudigd moest worden. </w:t>
      </w:r>
      <w:r w:rsidR="000214B0" w:rsidRPr="004E51DB">
        <w:rPr>
          <w:rFonts w:ascii="Times New Roman" w:hAnsi="Times New Roman" w:cs="Times New Roman"/>
        </w:rPr>
        <w:t>M</w:t>
      </w:r>
      <w:r w:rsidR="00A55EEA">
        <w:rPr>
          <w:rFonts w:ascii="Times New Roman" w:hAnsi="Times New Roman" w:cs="Times New Roman"/>
        </w:rPr>
        <w:t>et de opvatting</w:t>
      </w:r>
      <w:r w:rsidR="000214B0" w:rsidRPr="004E51DB">
        <w:rPr>
          <w:rFonts w:ascii="Times New Roman" w:hAnsi="Times New Roman" w:cs="Times New Roman"/>
        </w:rPr>
        <w:t xml:space="preserve"> dat het grote publiek ondernemers k</w:t>
      </w:r>
      <w:r w:rsidR="00A55EEA">
        <w:rPr>
          <w:rFonts w:ascii="Times New Roman" w:hAnsi="Times New Roman" w:cs="Times New Roman"/>
        </w:rPr>
        <w:t xml:space="preserve">an </w:t>
      </w:r>
      <w:r w:rsidR="000214B0" w:rsidRPr="004E51DB">
        <w:rPr>
          <w:rFonts w:ascii="Times New Roman" w:hAnsi="Times New Roman" w:cs="Times New Roman"/>
        </w:rPr>
        <w:t>helpen met het verkrijgen van kapitaal, hebben de drie ondernemers voor crowdfunding gekozen</w:t>
      </w:r>
      <w:r w:rsidRPr="004E51DB">
        <w:rPr>
          <w:rFonts w:ascii="Times New Roman" w:hAnsi="Times New Roman" w:cs="Times New Roman"/>
        </w:rPr>
        <w:t>.</w:t>
      </w:r>
      <w:r w:rsidR="00103ECF" w:rsidRPr="004E51DB">
        <w:rPr>
          <w:rFonts w:ascii="Times New Roman" w:hAnsi="Times New Roman" w:cs="Times New Roman"/>
        </w:rPr>
        <w:t xml:space="preserve"> </w:t>
      </w:r>
      <w:r w:rsidRPr="004E51DB">
        <w:rPr>
          <w:rFonts w:ascii="Times New Roman" w:hAnsi="Times New Roman" w:cs="Times New Roman"/>
        </w:rPr>
        <w:t xml:space="preserve">Symbid is </w:t>
      </w:r>
      <w:r w:rsidR="008E1484" w:rsidRPr="004E51DB">
        <w:rPr>
          <w:rFonts w:ascii="Times New Roman" w:hAnsi="Times New Roman" w:cs="Times New Roman"/>
        </w:rPr>
        <w:t xml:space="preserve">wereldwijd </w:t>
      </w:r>
      <w:r w:rsidRPr="004E51DB">
        <w:rPr>
          <w:rFonts w:ascii="Times New Roman" w:hAnsi="Times New Roman" w:cs="Times New Roman"/>
        </w:rPr>
        <w:t xml:space="preserve">een van de eerste crowdfunding platforms die met equity crowdfunding werkte. </w:t>
      </w:r>
    </w:p>
    <w:p w14:paraId="6769F940" w14:textId="427C6C92" w:rsidR="00206818" w:rsidRPr="004E51DB" w:rsidRDefault="00206818" w:rsidP="002F3797">
      <w:pPr>
        <w:spacing w:line="360" w:lineRule="auto"/>
        <w:jc w:val="both"/>
        <w:rPr>
          <w:rFonts w:ascii="Times New Roman" w:hAnsi="Times New Roman" w:cs="Times New Roman"/>
        </w:rPr>
      </w:pPr>
      <w:r w:rsidRPr="004E51DB">
        <w:rPr>
          <w:rFonts w:ascii="Times New Roman" w:hAnsi="Times New Roman" w:cs="Times New Roman"/>
        </w:rPr>
        <w:t>Sy</w:t>
      </w:r>
      <w:r w:rsidR="00887122" w:rsidRPr="004E51DB">
        <w:rPr>
          <w:rFonts w:ascii="Times New Roman" w:hAnsi="Times New Roman" w:cs="Times New Roman"/>
        </w:rPr>
        <w:t>mbid is een redelijk platte organisatie</w:t>
      </w:r>
      <w:r w:rsidR="000214B0" w:rsidRPr="004E51DB">
        <w:rPr>
          <w:rFonts w:ascii="Times New Roman" w:hAnsi="Times New Roman" w:cs="Times New Roman"/>
        </w:rPr>
        <w:t xml:space="preserve"> met weinig</w:t>
      </w:r>
      <w:r w:rsidR="00807C9C" w:rsidRPr="004E51DB">
        <w:rPr>
          <w:rFonts w:ascii="Times New Roman" w:hAnsi="Times New Roman" w:cs="Times New Roman"/>
        </w:rPr>
        <w:t xml:space="preserve"> </w:t>
      </w:r>
      <w:r w:rsidR="000214B0" w:rsidRPr="004E51DB">
        <w:rPr>
          <w:rFonts w:ascii="Times New Roman" w:hAnsi="Times New Roman" w:cs="Times New Roman"/>
        </w:rPr>
        <w:t>hiërarchie.</w:t>
      </w:r>
      <w:r w:rsidR="00887122" w:rsidRPr="004E51DB">
        <w:rPr>
          <w:rFonts w:ascii="Times New Roman" w:hAnsi="Times New Roman" w:cs="Times New Roman"/>
        </w:rPr>
        <w:t xml:space="preserve"> </w:t>
      </w:r>
      <w:r w:rsidRPr="004E51DB">
        <w:rPr>
          <w:rFonts w:ascii="Times New Roman" w:hAnsi="Times New Roman" w:cs="Times New Roman"/>
        </w:rPr>
        <w:t>Bij Symbid werken vooral accountmanagers die van het begin tot het einde een ondernemer begeleiden in het financieringsproces. Daarnaast is er een ICT afdeling die zich bezig houdt met de website</w:t>
      </w:r>
      <w:r w:rsidR="00BA3F71">
        <w:rPr>
          <w:rFonts w:ascii="Times New Roman" w:hAnsi="Times New Roman" w:cs="Times New Roman"/>
        </w:rPr>
        <w:t xml:space="preserve"> en </w:t>
      </w:r>
      <w:r w:rsidR="000214B0" w:rsidRPr="004E51DB">
        <w:rPr>
          <w:rFonts w:ascii="Times New Roman" w:hAnsi="Times New Roman" w:cs="Times New Roman"/>
        </w:rPr>
        <w:t>een</w:t>
      </w:r>
      <w:r w:rsidRPr="004E51DB">
        <w:rPr>
          <w:rFonts w:ascii="Times New Roman" w:hAnsi="Times New Roman" w:cs="Times New Roman"/>
        </w:rPr>
        <w:t xml:space="preserve"> Marketing en Communicatie afdeling. </w:t>
      </w:r>
    </w:p>
    <w:p w14:paraId="17FEF314" w14:textId="77777777" w:rsidR="00887122" w:rsidRPr="004E51DB" w:rsidRDefault="00887122" w:rsidP="002F3797">
      <w:pPr>
        <w:spacing w:line="360" w:lineRule="auto"/>
        <w:jc w:val="both"/>
        <w:rPr>
          <w:rFonts w:ascii="Times New Roman" w:hAnsi="Times New Roman" w:cs="Times New Roman"/>
        </w:rPr>
      </w:pPr>
    </w:p>
    <w:p w14:paraId="2600CB60" w14:textId="166533B5" w:rsidR="002B178D" w:rsidRPr="00303B77" w:rsidRDefault="00303B77" w:rsidP="002F3797">
      <w:pPr>
        <w:pStyle w:val="Heading2"/>
        <w:numPr>
          <w:ilvl w:val="1"/>
          <w:numId w:val="5"/>
        </w:numPr>
        <w:jc w:val="both"/>
        <w:rPr>
          <w:rFonts w:ascii="Times New Roman" w:hAnsi="Times New Roman" w:cs="Times New Roman"/>
          <w:color w:val="auto"/>
        </w:rPr>
      </w:pPr>
      <w:r>
        <w:rPr>
          <w:rFonts w:ascii="Times New Roman" w:hAnsi="Times New Roman" w:cs="Times New Roman"/>
          <w:color w:val="auto"/>
        </w:rPr>
        <w:t xml:space="preserve"> </w:t>
      </w:r>
      <w:bookmarkStart w:id="15" w:name="_Toc426020045"/>
      <w:r w:rsidR="002F3797" w:rsidRPr="00303B77">
        <w:rPr>
          <w:rFonts w:ascii="Times New Roman" w:hAnsi="Times New Roman" w:cs="Times New Roman"/>
          <w:color w:val="auto"/>
        </w:rPr>
        <w:t xml:space="preserve">“The </w:t>
      </w:r>
      <w:r w:rsidR="002B178D" w:rsidRPr="00303B77">
        <w:rPr>
          <w:rFonts w:ascii="Times New Roman" w:hAnsi="Times New Roman" w:cs="Times New Roman"/>
          <w:color w:val="auto"/>
        </w:rPr>
        <w:t>Funding Network</w:t>
      </w:r>
      <w:r w:rsidR="002F3797" w:rsidRPr="00303B77">
        <w:rPr>
          <w:rFonts w:ascii="Times New Roman" w:hAnsi="Times New Roman" w:cs="Times New Roman"/>
          <w:color w:val="auto"/>
        </w:rPr>
        <w:t>”</w:t>
      </w:r>
      <w:bookmarkEnd w:id="15"/>
    </w:p>
    <w:p w14:paraId="53615292" w14:textId="4AA2AB9E" w:rsidR="002B178D" w:rsidRPr="004E51DB" w:rsidRDefault="002B178D" w:rsidP="002F3797">
      <w:pPr>
        <w:spacing w:line="360" w:lineRule="auto"/>
        <w:jc w:val="both"/>
        <w:rPr>
          <w:rFonts w:ascii="Times New Roman" w:hAnsi="Times New Roman" w:cs="Times New Roman"/>
        </w:rPr>
      </w:pPr>
    </w:p>
    <w:p w14:paraId="1EE6F9BB" w14:textId="2B88D33B" w:rsidR="00BB55AF" w:rsidRPr="004E51DB" w:rsidRDefault="00BB55AF"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In maart 2015, lanceerde Symbid “The Funding Network”. Dit is volgens Symbid de oplossing voor financieringsprobleem van MKB. </w:t>
      </w:r>
      <w:r w:rsidR="00807C9C" w:rsidRPr="004E51DB">
        <w:rPr>
          <w:rFonts w:ascii="Times New Roman" w:hAnsi="Times New Roman" w:cs="Times New Roman"/>
        </w:rPr>
        <w:t>I</w:t>
      </w:r>
      <w:r w:rsidR="00887122" w:rsidRPr="004E51DB">
        <w:rPr>
          <w:rFonts w:ascii="Times New Roman" w:hAnsi="Times New Roman" w:cs="Times New Roman"/>
        </w:rPr>
        <w:t>n Figuur 6</w:t>
      </w:r>
      <w:r w:rsidRPr="004E51DB">
        <w:rPr>
          <w:rFonts w:ascii="Times New Roman" w:hAnsi="Times New Roman" w:cs="Times New Roman"/>
        </w:rPr>
        <w:t xml:space="preserve"> is schematisch weergegeven wat dit netwerk volgens Symbid inhoudt. </w:t>
      </w:r>
    </w:p>
    <w:p w14:paraId="4C100D9C" w14:textId="7643E9DC" w:rsidR="00BB55AF" w:rsidRPr="004E51DB" w:rsidRDefault="00887122" w:rsidP="002F3797">
      <w:pPr>
        <w:spacing w:line="360" w:lineRule="auto"/>
        <w:jc w:val="both"/>
        <w:rPr>
          <w:rFonts w:ascii="Times New Roman" w:hAnsi="Times New Roman" w:cs="Times New Roman"/>
          <w:b/>
        </w:rPr>
      </w:pPr>
      <w:r w:rsidRPr="004E51DB">
        <w:rPr>
          <w:rFonts w:ascii="Times New Roman" w:hAnsi="Times New Roman" w:cs="Times New Roman"/>
          <w:b/>
        </w:rPr>
        <w:t>Figuur 6</w:t>
      </w:r>
    </w:p>
    <w:p w14:paraId="5FE23ACD" w14:textId="4F2A613D" w:rsidR="00103ECF" w:rsidRPr="004E51DB" w:rsidRDefault="00103ECF" w:rsidP="005A43CC">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30D67171" wp14:editId="07E40FAC">
            <wp:extent cx="5176905" cy="1924050"/>
            <wp:effectExtent l="0" t="0" r="5080" b="0"/>
            <wp:docPr id="15" name="Picture 15" descr="https://c5b06bb50b4a498184fd627c9abb20de.objectstore.eu/symbid_production/ed493a7981174a428bb45ba91bf614bb/700/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5b06bb50b4a498184fd627c9abb20de.objectstore.eu/symbid_production/ed493a7981174a428bb45ba91bf614bb/700/Tabl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74612" cy="1923198"/>
                    </a:xfrm>
                    <a:prstGeom prst="rect">
                      <a:avLst/>
                    </a:prstGeom>
                    <a:noFill/>
                    <a:ln>
                      <a:noFill/>
                    </a:ln>
                  </pic:spPr>
                </pic:pic>
              </a:graphicData>
            </a:graphic>
          </wp:inline>
        </w:drawing>
      </w:r>
    </w:p>
    <w:p w14:paraId="112514CA" w14:textId="01B05D28" w:rsidR="00265F8A" w:rsidRPr="00255645" w:rsidRDefault="00103ECF" w:rsidP="002F3797">
      <w:pPr>
        <w:spacing w:line="360" w:lineRule="auto"/>
        <w:jc w:val="both"/>
        <w:rPr>
          <w:rFonts w:ascii="Times New Roman" w:hAnsi="Times New Roman" w:cs="Times New Roman"/>
          <w:i/>
        </w:rPr>
      </w:pPr>
      <w:r w:rsidRPr="00255645">
        <w:rPr>
          <w:rFonts w:ascii="Times New Roman" w:hAnsi="Times New Roman" w:cs="Times New Roman"/>
          <w:i/>
        </w:rPr>
        <w:t xml:space="preserve">Bron: </w:t>
      </w:r>
      <w:hyperlink r:id="rId17" w:history="1">
        <w:r w:rsidRPr="00255645">
          <w:rPr>
            <w:rStyle w:val="Hyperlink"/>
            <w:rFonts w:ascii="Times New Roman" w:hAnsi="Times New Roman" w:cs="Times New Roman"/>
            <w:i/>
          </w:rPr>
          <w:t>https://www.symbid.nl/pages/about</w:t>
        </w:r>
      </w:hyperlink>
      <w:r w:rsidRPr="00255645">
        <w:rPr>
          <w:rFonts w:ascii="Times New Roman" w:hAnsi="Times New Roman" w:cs="Times New Roman"/>
          <w:i/>
        </w:rPr>
        <w:t xml:space="preserve"> </w:t>
      </w:r>
    </w:p>
    <w:p w14:paraId="71232115" w14:textId="3FFD7C9F" w:rsidR="00887122" w:rsidRPr="004E51DB" w:rsidRDefault="00103ECF" w:rsidP="002F3797">
      <w:pPr>
        <w:spacing w:line="360" w:lineRule="auto"/>
        <w:jc w:val="both"/>
        <w:rPr>
          <w:rFonts w:ascii="Times New Roman" w:hAnsi="Times New Roman" w:cs="Times New Roman"/>
        </w:rPr>
      </w:pPr>
      <w:r w:rsidRPr="004E51DB">
        <w:rPr>
          <w:rFonts w:ascii="Times New Roman" w:hAnsi="Times New Roman" w:cs="Times New Roman"/>
        </w:rPr>
        <w:t>“The Funding Network” van Symbid geeft ondernemers de mogelijkheid om op verschillende manieren hun financiering rond te krijgen. Symbid is onlangs ook begonnen met leenmodellen, waar ze hiervoor alleen maar equity crowdfunding als financieringsmogelijkheid gebruikte.</w:t>
      </w:r>
      <w:r w:rsidR="000214B0" w:rsidRPr="004E51DB">
        <w:rPr>
          <w:rFonts w:ascii="Times New Roman" w:hAnsi="Times New Roman" w:cs="Times New Roman"/>
        </w:rPr>
        <w:t xml:space="preserve"> </w:t>
      </w:r>
      <w:r w:rsidR="00807C9C" w:rsidRPr="004E51DB">
        <w:rPr>
          <w:rFonts w:ascii="Times New Roman" w:hAnsi="Times New Roman" w:cs="Times New Roman"/>
        </w:rPr>
        <w:t>F</w:t>
      </w:r>
      <w:r w:rsidR="00887122" w:rsidRPr="004E51DB">
        <w:rPr>
          <w:rFonts w:ascii="Times New Roman" w:hAnsi="Times New Roman" w:cs="Times New Roman"/>
        </w:rPr>
        <w:t>iguur 7</w:t>
      </w:r>
      <w:r w:rsidR="000214B0" w:rsidRPr="004E51DB">
        <w:rPr>
          <w:rFonts w:ascii="Times New Roman" w:hAnsi="Times New Roman" w:cs="Times New Roman"/>
        </w:rPr>
        <w:t xml:space="preserve"> laat zien welke types van financiering de ondernemer op een gegeven uit zal kunnen kiezen voor een project bij Symbid</w:t>
      </w:r>
      <w:r w:rsidR="00887122" w:rsidRPr="004E51DB">
        <w:rPr>
          <w:rFonts w:ascii="Times New Roman" w:hAnsi="Times New Roman" w:cs="Times New Roman"/>
        </w:rPr>
        <w:t>.</w:t>
      </w:r>
      <w:r w:rsidRPr="004E51DB">
        <w:rPr>
          <w:rFonts w:ascii="Times New Roman" w:hAnsi="Times New Roman" w:cs="Times New Roman"/>
        </w:rPr>
        <w:t xml:space="preserve"> </w:t>
      </w:r>
      <w:r w:rsidR="00D03C2B" w:rsidRPr="004E51DB">
        <w:rPr>
          <w:rFonts w:ascii="Times New Roman" w:hAnsi="Times New Roman" w:cs="Times New Roman"/>
        </w:rPr>
        <w:t>Op dit moment is dat dus e</w:t>
      </w:r>
      <w:r w:rsidR="000214B0" w:rsidRPr="004E51DB">
        <w:rPr>
          <w:rFonts w:ascii="Times New Roman" w:hAnsi="Times New Roman" w:cs="Times New Roman"/>
        </w:rPr>
        <w:t xml:space="preserve">quity crowdfunding en leningen. </w:t>
      </w:r>
      <w:r w:rsidR="00317B39" w:rsidRPr="004E51DB">
        <w:rPr>
          <w:rFonts w:ascii="Times New Roman" w:hAnsi="Times New Roman" w:cs="Times New Roman"/>
        </w:rPr>
        <w:t xml:space="preserve">Het interview met Maarten </w:t>
      </w:r>
      <w:r w:rsidR="00317B39" w:rsidRPr="004E51DB">
        <w:rPr>
          <w:rFonts w:ascii="Times New Roman" w:hAnsi="Times New Roman" w:cs="Times New Roman"/>
        </w:rPr>
        <w:lastRenderedPageBreak/>
        <w:t>Driessen heeft plaatsgevonden voor de lancering van “The F</w:t>
      </w:r>
      <w:r w:rsidR="001E323F" w:rsidRPr="004E51DB">
        <w:rPr>
          <w:rFonts w:ascii="Times New Roman" w:hAnsi="Times New Roman" w:cs="Times New Roman"/>
        </w:rPr>
        <w:t>unding Network”. Hierdoor zal</w:t>
      </w:r>
      <w:r w:rsidR="00317B39" w:rsidRPr="004E51DB">
        <w:rPr>
          <w:rFonts w:ascii="Times New Roman" w:hAnsi="Times New Roman" w:cs="Times New Roman"/>
        </w:rPr>
        <w:t xml:space="preserve"> deze case study vooral geri</w:t>
      </w:r>
      <w:r w:rsidR="00BA3F71">
        <w:rPr>
          <w:rFonts w:ascii="Times New Roman" w:hAnsi="Times New Roman" w:cs="Times New Roman"/>
        </w:rPr>
        <w:t xml:space="preserve">cht zijn op de projecten met </w:t>
      </w:r>
      <w:r w:rsidR="00317B39" w:rsidRPr="004E51DB">
        <w:rPr>
          <w:rFonts w:ascii="Times New Roman" w:hAnsi="Times New Roman" w:cs="Times New Roman"/>
        </w:rPr>
        <w:t xml:space="preserve">een equity crowdfunding model. </w:t>
      </w:r>
    </w:p>
    <w:p w14:paraId="5D008C07" w14:textId="39155025" w:rsidR="00BB55AF" w:rsidRPr="004E51DB" w:rsidRDefault="00887122" w:rsidP="002F3797">
      <w:pPr>
        <w:spacing w:line="360" w:lineRule="auto"/>
        <w:jc w:val="both"/>
        <w:rPr>
          <w:rFonts w:ascii="Times New Roman" w:hAnsi="Times New Roman" w:cs="Times New Roman"/>
          <w:b/>
        </w:rPr>
      </w:pPr>
      <w:r w:rsidRPr="004E51DB">
        <w:rPr>
          <w:rFonts w:ascii="Times New Roman" w:hAnsi="Times New Roman" w:cs="Times New Roman"/>
          <w:b/>
        </w:rPr>
        <w:t>Figuur 7</w:t>
      </w:r>
    </w:p>
    <w:p w14:paraId="3829855B" w14:textId="2BEDB300" w:rsidR="00BB55AF" w:rsidRPr="004E51DB" w:rsidRDefault="00BB55AF" w:rsidP="005A43CC">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58F8D0A7" wp14:editId="7CA4A785">
            <wp:extent cx="4682634" cy="1933575"/>
            <wp:effectExtent l="0" t="0" r="3810" b="0"/>
            <wp:docPr id="14" name="Picture 14" descr="Symbid Trans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ymbid Transitio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04685" cy="1942680"/>
                    </a:xfrm>
                    <a:prstGeom prst="rect">
                      <a:avLst/>
                    </a:prstGeom>
                    <a:noFill/>
                    <a:ln>
                      <a:noFill/>
                    </a:ln>
                  </pic:spPr>
                </pic:pic>
              </a:graphicData>
            </a:graphic>
          </wp:inline>
        </w:drawing>
      </w:r>
    </w:p>
    <w:p w14:paraId="53BB8C41" w14:textId="282B78CB" w:rsidR="00BB55AF" w:rsidRPr="00255645" w:rsidRDefault="00F1241D" w:rsidP="002F3797">
      <w:pPr>
        <w:spacing w:line="360" w:lineRule="auto"/>
        <w:jc w:val="both"/>
        <w:rPr>
          <w:rFonts w:ascii="Times New Roman" w:hAnsi="Times New Roman" w:cs="Times New Roman"/>
          <w:i/>
        </w:rPr>
      </w:pPr>
      <w:r w:rsidRPr="00255645">
        <w:rPr>
          <w:rFonts w:ascii="Times New Roman" w:hAnsi="Times New Roman" w:cs="Times New Roman"/>
          <w:i/>
        </w:rPr>
        <w:t xml:space="preserve">Bron: </w:t>
      </w:r>
      <w:hyperlink r:id="rId19" w:history="1">
        <w:r w:rsidRPr="00255645">
          <w:rPr>
            <w:rStyle w:val="Hyperlink"/>
            <w:rFonts w:ascii="Times New Roman" w:hAnsi="Times New Roman" w:cs="Times New Roman"/>
            <w:i/>
          </w:rPr>
          <w:t>https://www.symbid.nl/pages/about</w:t>
        </w:r>
      </w:hyperlink>
      <w:r w:rsidRPr="00255645">
        <w:rPr>
          <w:rFonts w:ascii="Times New Roman" w:hAnsi="Times New Roman" w:cs="Times New Roman"/>
          <w:i/>
        </w:rPr>
        <w:t xml:space="preserve"> </w:t>
      </w:r>
    </w:p>
    <w:p w14:paraId="2881D252" w14:textId="7AA277D7" w:rsidR="001E323F" w:rsidRPr="004E51DB" w:rsidRDefault="001E323F" w:rsidP="002F3797">
      <w:pPr>
        <w:spacing w:line="360" w:lineRule="auto"/>
        <w:jc w:val="both"/>
        <w:rPr>
          <w:rFonts w:ascii="Times New Roman" w:hAnsi="Times New Roman" w:cs="Times New Roman"/>
          <w:i/>
        </w:rPr>
      </w:pPr>
      <w:r w:rsidRPr="004E51DB">
        <w:rPr>
          <w:rFonts w:ascii="Times New Roman" w:hAnsi="Times New Roman" w:cs="Times New Roman"/>
          <w:i/>
        </w:rPr>
        <w:t>“Symbid biedt een ontmoetingsplek aan voor investeerders en onder</w:t>
      </w:r>
      <w:r w:rsidR="00F66F0C" w:rsidRPr="004E51DB">
        <w:rPr>
          <w:rFonts w:ascii="Times New Roman" w:hAnsi="Times New Roman" w:cs="Times New Roman"/>
          <w:i/>
        </w:rPr>
        <w:t>nemer</w:t>
      </w:r>
      <w:r w:rsidRPr="004E51DB">
        <w:rPr>
          <w:rFonts w:ascii="Times New Roman" w:hAnsi="Times New Roman" w:cs="Times New Roman"/>
          <w:i/>
        </w:rPr>
        <w:t>s zodat zij contact met elkaar kunnen leggen. Deze ontmoetingen zijn zeer strak en gestructureerd. De ondernemer vertelt wat het doel is van het project en hoeveel geld hij daarvoor nodig heeft. De investeerder kan door de structuur vrij makkelijk een goede keuze maken waar hij wel en niet in wil investeren.”</w:t>
      </w:r>
    </w:p>
    <w:p w14:paraId="29EC4665" w14:textId="1FF3839B" w:rsidR="001E323F" w:rsidRPr="004E51DB" w:rsidRDefault="001E323F" w:rsidP="002F3797">
      <w:pPr>
        <w:spacing w:line="360" w:lineRule="auto"/>
        <w:jc w:val="both"/>
        <w:rPr>
          <w:rFonts w:ascii="Times New Roman" w:hAnsi="Times New Roman" w:cs="Times New Roman"/>
          <w:i/>
        </w:rPr>
      </w:pPr>
      <w:r w:rsidRPr="004E51DB">
        <w:rPr>
          <w:rFonts w:ascii="Times New Roman" w:hAnsi="Times New Roman" w:cs="Times New Roman"/>
          <w:i/>
        </w:rPr>
        <w:lastRenderedPageBreak/>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t xml:space="preserve">Maarten Driessen, Symbid </w:t>
      </w:r>
    </w:p>
    <w:p w14:paraId="0F90B8AD" w14:textId="7CA80E89" w:rsidR="00F66F0C" w:rsidRPr="004E51DB" w:rsidRDefault="00F66F0C" w:rsidP="002F3797">
      <w:pPr>
        <w:spacing w:line="360" w:lineRule="auto"/>
        <w:jc w:val="both"/>
        <w:rPr>
          <w:rFonts w:ascii="Times New Roman" w:hAnsi="Times New Roman" w:cs="Times New Roman"/>
        </w:rPr>
      </w:pPr>
      <w:r w:rsidRPr="004E51DB">
        <w:rPr>
          <w:rFonts w:ascii="Times New Roman" w:hAnsi="Times New Roman" w:cs="Times New Roman"/>
        </w:rPr>
        <w:t xml:space="preserve">Het bovenstaande citaat geeft in een notendop weer hoe Symbid volgens Maarten Driessen in elkaar steekt. Nu zullen de verschillende facetten besproken worden die </w:t>
      </w:r>
      <w:r w:rsidR="004E4737">
        <w:rPr>
          <w:rFonts w:ascii="Times New Roman" w:hAnsi="Times New Roman" w:cs="Times New Roman"/>
        </w:rPr>
        <w:t>op Symbid van toepassing zijn</w:t>
      </w:r>
      <w:r w:rsidRPr="004E51DB">
        <w:rPr>
          <w:rFonts w:ascii="Times New Roman" w:hAnsi="Times New Roman" w:cs="Times New Roman"/>
        </w:rPr>
        <w:t xml:space="preserve">. </w:t>
      </w:r>
    </w:p>
    <w:p w14:paraId="62C62AEF" w14:textId="77777777" w:rsidR="00206818" w:rsidRPr="00303B77" w:rsidRDefault="00206818" w:rsidP="002F3797">
      <w:pPr>
        <w:spacing w:line="360" w:lineRule="auto"/>
        <w:jc w:val="both"/>
        <w:rPr>
          <w:rFonts w:ascii="Times New Roman" w:hAnsi="Times New Roman" w:cs="Times New Roman"/>
        </w:rPr>
      </w:pPr>
    </w:p>
    <w:p w14:paraId="149B2D8E" w14:textId="7143852B" w:rsidR="009A4BAE" w:rsidRPr="00303B77" w:rsidRDefault="00F66F0C" w:rsidP="002F3797">
      <w:pPr>
        <w:pStyle w:val="Heading2"/>
        <w:numPr>
          <w:ilvl w:val="1"/>
          <w:numId w:val="5"/>
        </w:numPr>
        <w:spacing w:line="360" w:lineRule="auto"/>
        <w:jc w:val="both"/>
        <w:rPr>
          <w:rFonts w:ascii="Times New Roman" w:hAnsi="Times New Roman" w:cs="Times New Roman"/>
          <w:color w:val="auto"/>
        </w:rPr>
      </w:pPr>
      <w:r w:rsidRPr="00303B77">
        <w:rPr>
          <w:rFonts w:ascii="Times New Roman" w:hAnsi="Times New Roman" w:cs="Times New Roman"/>
          <w:color w:val="auto"/>
        </w:rPr>
        <w:t xml:space="preserve"> </w:t>
      </w:r>
      <w:bookmarkStart w:id="16" w:name="_Toc426020046"/>
      <w:r w:rsidR="00206818" w:rsidRPr="00303B77">
        <w:rPr>
          <w:rFonts w:ascii="Times New Roman" w:hAnsi="Times New Roman" w:cs="Times New Roman"/>
          <w:color w:val="auto"/>
        </w:rPr>
        <w:t>Ondernemers</w:t>
      </w:r>
      <w:r w:rsidR="009A4BAE" w:rsidRPr="00303B77">
        <w:rPr>
          <w:rFonts w:ascii="Times New Roman" w:hAnsi="Times New Roman" w:cs="Times New Roman"/>
          <w:color w:val="auto"/>
        </w:rPr>
        <w:t xml:space="preserve"> bij Symbid</w:t>
      </w:r>
      <w:bookmarkEnd w:id="16"/>
    </w:p>
    <w:p w14:paraId="390E16B6" w14:textId="77777777" w:rsidR="002A71F3" w:rsidRPr="004E51DB" w:rsidRDefault="002A71F3" w:rsidP="002F3797">
      <w:pPr>
        <w:spacing w:line="360" w:lineRule="auto"/>
        <w:jc w:val="both"/>
        <w:rPr>
          <w:rFonts w:ascii="Times New Roman" w:hAnsi="Times New Roman" w:cs="Times New Roman"/>
        </w:rPr>
      </w:pPr>
    </w:p>
    <w:p w14:paraId="6887B3EA" w14:textId="0A8F2776" w:rsidR="002A71F3" w:rsidRPr="004E51DB" w:rsidRDefault="002A71F3" w:rsidP="002F3797">
      <w:pPr>
        <w:spacing w:line="360" w:lineRule="auto"/>
        <w:jc w:val="both"/>
        <w:rPr>
          <w:rFonts w:ascii="Times New Roman" w:hAnsi="Times New Roman" w:cs="Times New Roman"/>
          <w:i/>
        </w:rPr>
      </w:pPr>
      <w:r w:rsidRPr="004E51DB">
        <w:rPr>
          <w:rFonts w:ascii="Times New Roman" w:hAnsi="Times New Roman" w:cs="Times New Roman"/>
          <w:i/>
        </w:rPr>
        <w:t>“Toen ik binnenkwam bij Symbid, ben ik begonnen met het uitleggen van de methodes van Symbid aan ondernemers. Dat komt neer op drie hoofdvragen: Wat doet Symbid precies, hoe werken wij en wat levert het voor een ondernemer op. Op deze manier maakten wij ondernemers klaar voor het funding proces.”</w:t>
      </w:r>
    </w:p>
    <w:p w14:paraId="13104EB0" w14:textId="77777777" w:rsidR="00BB55AF" w:rsidRPr="004E51DB" w:rsidRDefault="002B178D" w:rsidP="002F3797">
      <w:pPr>
        <w:spacing w:line="360" w:lineRule="auto"/>
        <w:jc w:val="both"/>
        <w:rPr>
          <w:rFonts w:ascii="Times New Roman" w:hAnsi="Times New Roman" w:cs="Times New Roman"/>
          <w:i/>
        </w:rPr>
      </w:pP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t xml:space="preserve">Maarten Driessen, Symbid </w:t>
      </w:r>
    </w:p>
    <w:p w14:paraId="145DE719" w14:textId="7AA2AA76" w:rsidR="009A4BAE" w:rsidRPr="004E51DB" w:rsidRDefault="002A71F3" w:rsidP="002F3797">
      <w:pPr>
        <w:spacing w:line="360" w:lineRule="auto"/>
        <w:jc w:val="both"/>
        <w:rPr>
          <w:rFonts w:ascii="Times New Roman" w:hAnsi="Times New Roman" w:cs="Times New Roman"/>
          <w:i/>
        </w:rPr>
      </w:pPr>
      <w:r w:rsidRPr="004E51DB">
        <w:rPr>
          <w:rFonts w:ascii="Times New Roman" w:hAnsi="Times New Roman" w:cs="Times New Roman"/>
        </w:rPr>
        <w:t>Ondernemers aantrekken om m</w:t>
      </w:r>
      <w:r w:rsidR="00F1241D" w:rsidRPr="004E51DB">
        <w:rPr>
          <w:rFonts w:ascii="Times New Roman" w:hAnsi="Times New Roman" w:cs="Times New Roman"/>
        </w:rPr>
        <w:t>et hun projecten naar Symbid</w:t>
      </w:r>
      <w:r w:rsidRPr="004E51DB">
        <w:rPr>
          <w:rFonts w:ascii="Times New Roman" w:hAnsi="Times New Roman" w:cs="Times New Roman"/>
        </w:rPr>
        <w:t xml:space="preserve"> te komen, is natuurlijk zeer belangrijk. Zonder ondernemers zijn er geen projecten en </w:t>
      </w:r>
      <w:r w:rsidR="008D4F7B" w:rsidRPr="004E51DB">
        <w:rPr>
          <w:rFonts w:ascii="Times New Roman" w:hAnsi="Times New Roman" w:cs="Times New Roman"/>
        </w:rPr>
        <w:t>vice versa</w:t>
      </w:r>
      <w:r w:rsidRPr="004E51DB">
        <w:rPr>
          <w:rFonts w:ascii="Times New Roman" w:hAnsi="Times New Roman" w:cs="Times New Roman"/>
        </w:rPr>
        <w:t>. Deze ondernemers komen niet altijd uit zichzelf naar dit crowdfunding platform. Vandaar dat Symbid elke week een kick-off sessie organiseert waar ondernemers naartoe kunnen (maximaal 15</w:t>
      </w:r>
      <w:r w:rsidR="00BA3F71">
        <w:rPr>
          <w:rFonts w:ascii="Times New Roman" w:hAnsi="Times New Roman" w:cs="Times New Roman"/>
        </w:rPr>
        <w:t xml:space="preserve"> ondernemers</w:t>
      </w:r>
      <w:r w:rsidRPr="004E51DB">
        <w:rPr>
          <w:rFonts w:ascii="Times New Roman" w:hAnsi="Times New Roman" w:cs="Times New Roman"/>
        </w:rPr>
        <w:t xml:space="preserve"> per keer). In deze sessies wordt crowdfunding en de specifieke werkwijze van Symbid uitgelegd. </w:t>
      </w:r>
    </w:p>
    <w:p w14:paraId="7271A02D" w14:textId="59874079" w:rsidR="00362AB1" w:rsidRPr="004E51DB" w:rsidRDefault="009A4BAE" w:rsidP="002F3797">
      <w:pPr>
        <w:spacing w:line="360" w:lineRule="auto"/>
        <w:jc w:val="both"/>
        <w:rPr>
          <w:rFonts w:ascii="Times New Roman" w:hAnsi="Times New Roman" w:cs="Times New Roman"/>
        </w:rPr>
      </w:pPr>
      <w:r w:rsidRPr="004E51DB">
        <w:rPr>
          <w:rFonts w:ascii="Times New Roman" w:hAnsi="Times New Roman" w:cs="Times New Roman"/>
        </w:rPr>
        <w:lastRenderedPageBreak/>
        <w:t>Zodra de ondernemer ervoor kiest om Symbid te betrekken bij zijn of haar projec</w:t>
      </w:r>
      <w:r w:rsidR="00D11C72" w:rsidRPr="004E51DB">
        <w:rPr>
          <w:rFonts w:ascii="Times New Roman" w:hAnsi="Times New Roman" w:cs="Times New Roman"/>
        </w:rPr>
        <w:t xml:space="preserve">t, mag de ondernemer eerst op gesprek </w:t>
      </w:r>
      <w:r w:rsidR="00362AB1" w:rsidRPr="004E51DB">
        <w:rPr>
          <w:rFonts w:ascii="Times New Roman" w:hAnsi="Times New Roman" w:cs="Times New Roman"/>
        </w:rPr>
        <w:t>komen. Na het presenteren van het project, wordt door een account manager bepaald of het project financiering gaat ophalen via het crowdfunding platform Symbid. Vanaf dat moment krijgt het project zijn eigen accountmanager. Deze</w:t>
      </w:r>
      <w:r w:rsidR="008D4F7B" w:rsidRPr="004E51DB">
        <w:rPr>
          <w:rFonts w:ascii="Times New Roman" w:hAnsi="Times New Roman" w:cs="Times New Roman"/>
        </w:rPr>
        <w:t xml:space="preserve"> accountmanager</w:t>
      </w:r>
      <w:r w:rsidR="00362AB1" w:rsidRPr="004E51DB">
        <w:rPr>
          <w:rFonts w:ascii="Times New Roman" w:hAnsi="Times New Roman" w:cs="Times New Roman"/>
        </w:rPr>
        <w:t xml:space="preserve"> zal vanaf het begin tot het einde zich bemoeien met het project om de financiering van het project rond te krijgen. </w:t>
      </w:r>
    </w:p>
    <w:p w14:paraId="46F690E1" w14:textId="4973452E" w:rsidR="00265F8A" w:rsidRPr="004E51DB" w:rsidRDefault="00D251AE" w:rsidP="002F3797">
      <w:pPr>
        <w:spacing w:line="360" w:lineRule="auto"/>
        <w:jc w:val="both"/>
        <w:rPr>
          <w:rFonts w:ascii="Times New Roman" w:hAnsi="Times New Roman" w:cs="Times New Roman"/>
        </w:rPr>
      </w:pPr>
      <w:r w:rsidRPr="004E51DB">
        <w:rPr>
          <w:rFonts w:ascii="Times New Roman" w:hAnsi="Times New Roman" w:cs="Times New Roman"/>
        </w:rPr>
        <w:t xml:space="preserve">Het contact dat de accountmanager heeft met de ondernemer verschilt. </w:t>
      </w:r>
      <w:r w:rsidR="00E41332" w:rsidRPr="004E51DB">
        <w:rPr>
          <w:rFonts w:ascii="Times New Roman" w:hAnsi="Times New Roman" w:cs="Times New Roman"/>
        </w:rPr>
        <w:t xml:space="preserve">Normaal gesproken en als de planning in orde is, hebben de accountmanagers 1 keer per week contact met de ondernemers. </w:t>
      </w:r>
      <w:r w:rsidRPr="004E51DB">
        <w:rPr>
          <w:rFonts w:ascii="Times New Roman" w:hAnsi="Times New Roman" w:cs="Times New Roman"/>
        </w:rPr>
        <w:t>Sommige ondernemers zoeken twee keer per dag contact. Dit zijn ondernemers die een ontzettend snelle campagne willen draaien en die</w:t>
      </w:r>
      <w:r w:rsidR="00E41332" w:rsidRPr="004E51DB">
        <w:rPr>
          <w:rFonts w:ascii="Times New Roman" w:hAnsi="Times New Roman" w:cs="Times New Roman"/>
        </w:rPr>
        <w:t xml:space="preserve"> daardoor </w:t>
      </w:r>
      <w:r w:rsidRPr="004E51DB">
        <w:rPr>
          <w:rFonts w:ascii="Times New Roman" w:hAnsi="Times New Roman" w:cs="Times New Roman"/>
        </w:rPr>
        <w:t>alles vlekkeloos</w:t>
      </w:r>
      <w:r w:rsidR="00E41332" w:rsidRPr="004E51DB">
        <w:rPr>
          <w:rFonts w:ascii="Times New Roman" w:hAnsi="Times New Roman" w:cs="Times New Roman"/>
        </w:rPr>
        <w:t xml:space="preserve"> en efficiënt</w:t>
      </w:r>
      <w:r w:rsidRPr="004E51DB">
        <w:rPr>
          <w:rFonts w:ascii="Times New Roman" w:hAnsi="Times New Roman" w:cs="Times New Roman"/>
        </w:rPr>
        <w:t xml:space="preserve"> willen hebben</w:t>
      </w:r>
      <w:r w:rsidR="00E41332" w:rsidRPr="004E51DB">
        <w:rPr>
          <w:rFonts w:ascii="Times New Roman" w:hAnsi="Times New Roman" w:cs="Times New Roman"/>
        </w:rPr>
        <w:t>. Deze ondernemer</w:t>
      </w:r>
      <w:r w:rsidR="00265F8A" w:rsidRPr="004E51DB">
        <w:rPr>
          <w:rFonts w:ascii="Times New Roman" w:hAnsi="Times New Roman" w:cs="Times New Roman"/>
        </w:rPr>
        <w:t xml:space="preserve"> zou het beste getypeerd kunnen worden als “actieve ondernemer” uit hoofdstuk 2.2. </w:t>
      </w:r>
    </w:p>
    <w:p w14:paraId="19A60546" w14:textId="77777777" w:rsidR="00265F8A" w:rsidRPr="004E51DB" w:rsidRDefault="00265F8A" w:rsidP="002F3797">
      <w:pPr>
        <w:spacing w:line="360" w:lineRule="auto"/>
        <w:jc w:val="both"/>
        <w:rPr>
          <w:rFonts w:ascii="Times New Roman" w:hAnsi="Times New Roman" w:cs="Times New Roman"/>
        </w:rPr>
      </w:pPr>
    </w:p>
    <w:p w14:paraId="14D3D86E" w14:textId="697BF9DA" w:rsidR="00265F8A" w:rsidRPr="00303B77" w:rsidRDefault="00303B77" w:rsidP="002F3797">
      <w:pPr>
        <w:pStyle w:val="Heading2"/>
        <w:spacing w:line="360" w:lineRule="auto"/>
        <w:ind w:firstLine="708"/>
        <w:jc w:val="both"/>
        <w:rPr>
          <w:rFonts w:ascii="Times New Roman" w:hAnsi="Times New Roman" w:cs="Times New Roman"/>
          <w:color w:val="auto"/>
        </w:rPr>
      </w:pPr>
      <w:bookmarkStart w:id="17" w:name="_Toc426020047"/>
      <w:r>
        <w:rPr>
          <w:rFonts w:ascii="Times New Roman" w:hAnsi="Times New Roman" w:cs="Times New Roman"/>
          <w:color w:val="auto"/>
        </w:rPr>
        <w:t xml:space="preserve">4.3   </w:t>
      </w:r>
      <w:r w:rsidR="00265F8A" w:rsidRPr="00303B77">
        <w:rPr>
          <w:rFonts w:ascii="Times New Roman" w:hAnsi="Times New Roman" w:cs="Times New Roman"/>
          <w:color w:val="auto"/>
        </w:rPr>
        <w:t>Investeerders bij Symbid</w:t>
      </w:r>
      <w:bookmarkEnd w:id="17"/>
    </w:p>
    <w:p w14:paraId="78A19A13" w14:textId="77777777" w:rsidR="00265F8A" w:rsidRPr="004E51DB" w:rsidRDefault="00265F8A" w:rsidP="002F3797">
      <w:pPr>
        <w:spacing w:line="360" w:lineRule="auto"/>
        <w:jc w:val="both"/>
        <w:rPr>
          <w:rFonts w:ascii="Times New Roman" w:hAnsi="Times New Roman" w:cs="Times New Roman"/>
        </w:rPr>
      </w:pPr>
    </w:p>
    <w:p w14:paraId="515FF60B" w14:textId="20873374" w:rsidR="00D251AE" w:rsidRPr="004E51DB" w:rsidRDefault="00265F8A" w:rsidP="002F3797">
      <w:pPr>
        <w:spacing w:line="360" w:lineRule="auto"/>
        <w:jc w:val="both"/>
        <w:rPr>
          <w:rFonts w:ascii="Times New Roman" w:hAnsi="Times New Roman" w:cs="Times New Roman"/>
        </w:rPr>
      </w:pPr>
      <w:r w:rsidRPr="004E51DB">
        <w:rPr>
          <w:rFonts w:ascii="Times New Roman" w:hAnsi="Times New Roman" w:cs="Times New Roman"/>
        </w:rPr>
        <w:t xml:space="preserve">Investeerders kunnen een account openen </w:t>
      </w:r>
      <w:r w:rsidR="00882853" w:rsidRPr="004E51DB">
        <w:rPr>
          <w:rFonts w:ascii="Times New Roman" w:hAnsi="Times New Roman" w:cs="Times New Roman"/>
        </w:rPr>
        <w:t>bij Sym</w:t>
      </w:r>
      <w:r w:rsidR="008D4F7B" w:rsidRPr="004E51DB">
        <w:rPr>
          <w:rFonts w:ascii="Times New Roman" w:hAnsi="Times New Roman" w:cs="Times New Roman"/>
        </w:rPr>
        <w:t>bid. Daarna kunnen zij</w:t>
      </w:r>
      <w:r w:rsidR="00882853" w:rsidRPr="004E51DB">
        <w:rPr>
          <w:rFonts w:ascii="Times New Roman" w:hAnsi="Times New Roman" w:cs="Times New Roman"/>
        </w:rPr>
        <w:t xml:space="preserve"> vanaf een bedrag van twintig euro investeren in projecten op de website. Symbid organiseert zogenaamde “pitch events” voor investeerders. Dit zijn evenementen waar investeerders kennis kunnen maken met ondernemers en hun projecten. Op deze manier worden zij meer betrokken bij het project. </w:t>
      </w:r>
      <w:r w:rsidR="00882853" w:rsidRPr="004E51DB">
        <w:rPr>
          <w:rFonts w:ascii="Times New Roman" w:hAnsi="Times New Roman" w:cs="Times New Roman"/>
        </w:rPr>
        <w:lastRenderedPageBreak/>
        <w:t xml:space="preserve">Waarom investeerders bij equity crowdfunding </w:t>
      </w:r>
      <w:r w:rsidR="00F1241D" w:rsidRPr="004E51DB">
        <w:rPr>
          <w:rFonts w:ascii="Times New Roman" w:hAnsi="Times New Roman" w:cs="Times New Roman"/>
        </w:rPr>
        <w:t>überhaupt</w:t>
      </w:r>
      <w:r w:rsidR="00882853" w:rsidRPr="004E51DB">
        <w:rPr>
          <w:rFonts w:ascii="Times New Roman" w:hAnsi="Times New Roman" w:cs="Times New Roman"/>
        </w:rPr>
        <w:t xml:space="preserve"> meer betrokken zijn dan bij een project met een </w:t>
      </w:r>
      <w:r w:rsidR="008D4F7B" w:rsidRPr="004E51DB">
        <w:rPr>
          <w:rFonts w:ascii="Times New Roman" w:hAnsi="Times New Roman" w:cs="Times New Roman"/>
        </w:rPr>
        <w:t>lening is volgens Maarten Driessen vanwege</w:t>
      </w:r>
      <w:r w:rsidR="00882853" w:rsidRPr="004E51DB">
        <w:rPr>
          <w:rFonts w:ascii="Times New Roman" w:hAnsi="Times New Roman" w:cs="Times New Roman"/>
        </w:rPr>
        <w:t xml:space="preserve"> het volgende:</w:t>
      </w:r>
    </w:p>
    <w:p w14:paraId="7E9EC7C5" w14:textId="52368183" w:rsidR="00882853" w:rsidRPr="004E51DB" w:rsidRDefault="00882853" w:rsidP="002F3797">
      <w:pPr>
        <w:spacing w:line="360" w:lineRule="auto"/>
        <w:jc w:val="both"/>
        <w:rPr>
          <w:rFonts w:ascii="Times New Roman" w:hAnsi="Times New Roman" w:cs="Times New Roman"/>
          <w:i/>
        </w:rPr>
      </w:pPr>
      <w:r w:rsidRPr="004E51DB">
        <w:rPr>
          <w:rFonts w:ascii="Times New Roman" w:hAnsi="Times New Roman" w:cs="Times New Roman"/>
          <w:i/>
        </w:rPr>
        <w:t xml:space="preserve">“Bij leningen wordt van tevoren afgesproken wat de rente is op </w:t>
      </w:r>
      <w:r w:rsidR="00FB6655" w:rsidRPr="004E51DB">
        <w:rPr>
          <w:rFonts w:ascii="Times New Roman" w:hAnsi="Times New Roman" w:cs="Times New Roman"/>
          <w:i/>
        </w:rPr>
        <w:t>de lening en wanneer de geldschieter</w:t>
      </w:r>
      <w:r w:rsidRPr="004E51DB">
        <w:rPr>
          <w:rFonts w:ascii="Times New Roman" w:hAnsi="Times New Roman" w:cs="Times New Roman"/>
          <w:i/>
        </w:rPr>
        <w:t xml:space="preserve"> dat geld terug kan verwachten inclusief de rente. De geldschieters zijn hierdoor veel minder betrokken bij het bedrijf naar mijn mening, omdat het niet uitmaakt hoe groot het bedrijf wordt en hoeveel winst ze gaan maken, zolang de geldschiet</w:t>
      </w:r>
      <w:r w:rsidR="00FB6655" w:rsidRPr="004E51DB">
        <w:rPr>
          <w:rFonts w:ascii="Times New Roman" w:hAnsi="Times New Roman" w:cs="Times New Roman"/>
          <w:i/>
        </w:rPr>
        <w:t>er</w:t>
      </w:r>
      <w:r w:rsidRPr="004E51DB">
        <w:rPr>
          <w:rFonts w:ascii="Times New Roman" w:hAnsi="Times New Roman" w:cs="Times New Roman"/>
          <w:i/>
        </w:rPr>
        <w:t xml:space="preserve">s </w:t>
      </w:r>
      <w:r w:rsidR="00FB6655" w:rsidRPr="004E51DB">
        <w:rPr>
          <w:rFonts w:ascii="Times New Roman" w:hAnsi="Times New Roman" w:cs="Times New Roman"/>
          <w:i/>
        </w:rPr>
        <w:t>hun lening inclusief</w:t>
      </w:r>
      <w:r w:rsidRPr="004E51DB">
        <w:rPr>
          <w:rFonts w:ascii="Times New Roman" w:hAnsi="Times New Roman" w:cs="Times New Roman"/>
          <w:i/>
        </w:rPr>
        <w:t xml:space="preserve"> rente ontvangen. Bij equity crowdfunding zijn investeerders veel meer bezig met de onderneming zelf aangezien zij natuurlijk willen dat het bedrijf zoveel mogelijk groeit, zodat ook de aandelen meer waard worden.” </w:t>
      </w:r>
    </w:p>
    <w:p w14:paraId="42890B14" w14:textId="08C71D4F" w:rsidR="00BB55AF" w:rsidRPr="004E51DB" w:rsidRDefault="00BB55AF" w:rsidP="002F3797">
      <w:pPr>
        <w:spacing w:line="360" w:lineRule="auto"/>
        <w:jc w:val="both"/>
        <w:rPr>
          <w:rFonts w:ascii="Times New Roman" w:hAnsi="Times New Roman" w:cs="Times New Roman"/>
          <w:i/>
        </w:rPr>
      </w:pP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r>
      <w:r w:rsidRPr="004E51DB">
        <w:rPr>
          <w:rFonts w:ascii="Times New Roman" w:hAnsi="Times New Roman" w:cs="Times New Roman"/>
          <w:i/>
        </w:rPr>
        <w:tab/>
        <w:t>Maarten Driessen, Symbid</w:t>
      </w:r>
    </w:p>
    <w:p w14:paraId="54088457" w14:textId="6F6F5FA9" w:rsidR="00F66F0C" w:rsidRDefault="008D4F7B" w:rsidP="002F3797">
      <w:pPr>
        <w:spacing w:line="360" w:lineRule="auto"/>
        <w:jc w:val="both"/>
        <w:rPr>
          <w:rFonts w:ascii="Times New Roman" w:hAnsi="Times New Roman" w:cs="Times New Roman"/>
        </w:rPr>
      </w:pPr>
      <w:r w:rsidRPr="004E51DB">
        <w:rPr>
          <w:rFonts w:ascii="Times New Roman" w:hAnsi="Times New Roman" w:cs="Times New Roman"/>
        </w:rPr>
        <w:t xml:space="preserve">Volgens het citaat van Maarten Driessen </w:t>
      </w:r>
      <w:r w:rsidR="00F1241D" w:rsidRPr="004E51DB">
        <w:rPr>
          <w:rFonts w:ascii="Times New Roman" w:hAnsi="Times New Roman" w:cs="Times New Roman"/>
        </w:rPr>
        <w:t xml:space="preserve">kan gesuggereerd worden dat de investeerder die leningen financiert een </w:t>
      </w:r>
      <w:r w:rsidR="00FB6655" w:rsidRPr="004E51DB">
        <w:rPr>
          <w:rFonts w:ascii="Times New Roman" w:hAnsi="Times New Roman" w:cs="Times New Roman"/>
        </w:rPr>
        <w:t xml:space="preserve"> “</w:t>
      </w:r>
      <w:r w:rsidR="00F82BB0" w:rsidRPr="004E51DB">
        <w:rPr>
          <w:rFonts w:ascii="Times New Roman" w:hAnsi="Times New Roman" w:cs="Times New Roman"/>
        </w:rPr>
        <w:t>passieve investeerder</w:t>
      </w:r>
      <w:r w:rsidR="00FB6655" w:rsidRPr="004E51DB">
        <w:rPr>
          <w:rFonts w:ascii="Times New Roman" w:hAnsi="Times New Roman" w:cs="Times New Roman"/>
        </w:rPr>
        <w:t xml:space="preserve">” </w:t>
      </w:r>
      <w:r w:rsidR="00F82BB0" w:rsidRPr="004E51DB">
        <w:rPr>
          <w:rFonts w:ascii="Times New Roman" w:hAnsi="Times New Roman" w:cs="Times New Roman"/>
        </w:rPr>
        <w:t>is</w:t>
      </w:r>
      <w:r w:rsidR="00F1241D" w:rsidRPr="004E51DB">
        <w:rPr>
          <w:rFonts w:ascii="Times New Roman" w:hAnsi="Times New Roman" w:cs="Times New Roman"/>
        </w:rPr>
        <w:t xml:space="preserve"> (hoofdstuk 2.3)</w:t>
      </w:r>
      <w:r w:rsidR="00F82BB0" w:rsidRPr="004E51DB">
        <w:rPr>
          <w:rFonts w:ascii="Times New Roman" w:hAnsi="Times New Roman" w:cs="Times New Roman"/>
        </w:rPr>
        <w:t>, aangezien deze investeerder het</w:t>
      </w:r>
      <w:r w:rsidR="00F1241D" w:rsidRPr="004E51DB">
        <w:rPr>
          <w:rFonts w:ascii="Times New Roman" w:hAnsi="Times New Roman" w:cs="Times New Roman"/>
        </w:rPr>
        <w:t xml:space="preserve"> minder</w:t>
      </w:r>
      <w:r w:rsidR="00F82BB0" w:rsidRPr="004E51DB">
        <w:rPr>
          <w:rFonts w:ascii="Times New Roman" w:hAnsi="Times New Roman" w:cs="Times New Roman"/>
        </w:rPr>
        <w:t xml:space="preserve"> belangrijk vindt wat er met het project gebeurt</w:t>
      </w:r>
      <w:r w:rsidR="00F1241D" w:rsidRPr="004E51DB">
        <w:rPr>
          <w:rFonts w:ascii="Times New Roman" w:hAnsi="Times New Roman" w:cs="Times New Roman"/>
        </w:rPr>
        <w:t xml:space="preserve">. </w:t>
      </w:r>
      <w:r w:rsidR="00C0418C" w:rsidRPr="004E51DB">
        <w:rPr>
          <w:rFonts w:ascii="Times New Roman" w:hAnsi="Times New Roman" w:cs="Times New Roman"/>
        </w:rPr>
        <w:t xml:space="preserve">De “actieve investeerder” is volgens Maarten Driessen, meer een type investeerder die bij Symbid past, aangezien de investeerder meer betrokken zou zijn.  </w:t>
      </w:r>
      <w:r w:rsidRPr="004E51DB">
        <w:rPr>
          <w:rFonts w:ascii="Times New Roman" w:hAnsi="Times New Roman" w:cs="Times New Roman"/>
        </w:rPr>
        <w:t xml:space="preserve"> </w:t>
      </w:r>
      <w:r w:rsidR="00FB6655" w:rsidRPr="004E51DB">
        <w:rPr>
          <w:rFonts w:ascii="Times New Roman" w:hAnsi="Times New Roman" w:cs="Times New Roman"/>
        </w:rPr>
        <w:t xml:space="preserve"> </w:t>
      </w:r>
    </w:p>
    <w:p w14:paraId="2DB58B9F" w14:textId="77777777" w:rsidR="00BF5AB1" w:rsidRPr="004E51DB" w:rsidRDefault="00BF5AB1" w:rsidP="002F3797">
      <w:pPr>
        <w:spacing w:line="360" w:lineRule="auto"/>
        <w:jc w:val="both"/>
        <w:rPr>
          <w:rFonts w:ascii="Times New Roman" w:hAnsi="Times New Roman" w:cs="Times New Roman"/>
        </w:rPr>
      </w:pPr>
    </w:p>
    <w:p w14:paraId="72A74B0C" w14:textId="12B3BB58" w:rsidR="00FB6655" w:rsidRPr="00303B77" w:rsidRDefault="009E29BE" w:rsidP="002F3797">
      <w:pPr>
        <w:pStyle w:val="Heading2"/>
        <w:numPr>
          <w:ilvl w:val="1"/>
          <w:numId w:val="5"/>
        </w:numPr>
        <w:spacing w:line="360" w:lineRule="auto"/>
        <w:jc w:val="both"/>
        <w:rPr>
          <w:rFonts w:ascii="Times New Roman" w:hAnsi="Times New Roman" w:cs="Times New Roman"/>
          <w:color w:val="auto"/>
        </w:rPr>
      </w:pPr>
      <w:r w:rsidRPr="00303B77">
        <w:rPr>
          <w:rFonts w:ascii="Times New Roman" w:hAnsi="Times New Roman" w:cs="Times New Roman"/>
          <w:color w:val="auto"/>
        </w:rPr>
        <w:lastRenderedPageBreak/>
        <w:t xml:space="preserve"> </w:t>
      </w:r>
      <w:bookmarkStart w:id="18" w:name="_Toc426020048"/>
      <w:r w:rsidR="00FB6655" w:rsidRPr="00303B77">
        <w:rPr>
          <w:rFonts w:ascii="Times New Roman" w:hAnsi="Times New Roman" w:cs="Times New Roman"/>
          <w:color w:val="auto"/>
        </w:rPr>
        <w:t>Verdienmodellen en Verdienmomenten</w:t>
      </w:r>
      <w:bookmarkEnd w:id="18"/>
    </w:p>
    <w:p w14:paraId="66C7E323" w14:textId="77777777" w:rsidR="00F82BB0" w:rsidRPr="004E51DB" w:rsidRDefault="00F82BB0" w:rsidP="002F3797">
      <w:pPr>
        <w:spacing w:line="360" w:lineRule="auto"/>
        <w:jc w:val="both"/>
        <w:rPr>
          <w:rFonts w:ascii="Times New Roman" w:hAnsi="Times New Roman" w:cs="Times New Roman"/>
        </w:rPr>
      </w:pPr>
    </w:p>
    <w:p w14:paraId="6E93D238" w14:textId="33C8A160" w:rsidR="00F82BB0" w:rsidRPr="004E51DB" w:rsidRDefault="00F82BB0" w:rsidP="002F3797">
      <w:pPr>
        <w:spacing w:line="360" w:lineRule="auto"/>
        <w:jc w:val="both"/>
        <w:rPr>
          <w:rFonts w:ascii="Times New Roman" w:hAnsi="Times New Roman" w:cs="Times New Roman"/>
        </w:rPr>
      </w:pPr>
      <w:r w:rsidRPr="004E51DB">
        <w:rPr>
          <w:rFonts w:ascii="Times New Roman" w:hAnsi="Times New Roman" w:cs="Times New Roman"/>
        </w:rPr>
        <w:t>Zoals eerder vermeld, heeft Symbid momenteel twee verschillende soort verdienmodellen</w:t>
      </w:r>
      <w:r w:rsidR="00092B3E" w:rsidRPr="004E51DB">
        <w:rPr>
          <w:rFonts w:ascii="Times New Roman" w:hAnsi="Times New Roman" w:cs="Times New Roman"/>
        </w:rPr>
        <w:t>; het lending model en equity crowdfunding. Aangezien het lending model al is behandeld in hoofdstuk 3.3 en Symbid</w:t>
      </w:r>
      <w:r w:rsidR="00F1241D" w:rsidRPr="004E51DB">
        <w:rPr>
          <w:rFonts w:ascii="Times New Roman" w:hAnsi="Times New Roman" w:cs="Times New Roman"/>
        </w:rPr>
        <w:t xml:space="preserve"> momenteel</w:t>
      </w:r>
      <w:r w:rsidR="00092B3E" w:rsidRPr="004E51DB">
        <w:rPr>
          <w:rFonts w:ascii="Times New Roman" w:hAnsi="Times New Roman" w:cs="Times New Roman"/>
        </w:rPr>
        <w:t xml:space="preserve"> maar één project</w:t>
      </w:r>
      <w:r w:rsidR="00C0418C" w:rsidRPr="004E51DB">
        <w:rPr>
          <w:rFonts w:ascii="Times New Roman" w:hAnsi="Times New Roman" w:cs="Times New Roman"/>
        </w:rPr>
        <w:t xml:space="preserve"> online</w:t>
      </w:r>
      <w:r w:rsidR="00092B3E" w:rsidRPr="004E51DB">
        <w:rPr>
          <w:rFonts w:ascii="Times New Roman" w:hAnsi="Times New Roman" w:cs="Times New Roman"/>
        </w:rPr>
        <w:t xml:space="preserve"> heeft die dit</w:t>
      </w:r>
      <w:r w:rsidR="00C0418C" w:rsidRPr="004E51DB">
        <w:rPr>
          <w:rFonts w:ascii="Times New Roman" w:hAnsi="Times New Roman" w:cs="Times New Roman"/>
        </w:rPr>
        <w:t xml:space="preserve"> verdienmodel hanteert, zal</w:t>
      </w:r>
      <w:r w:rsidR="00092B3E" w:rsidRPr="004E51DB">
        <w:rPr>
          <w:rFonts w:ascii="Times New Roman" w:hAnsi="Times New Roman" w:cs="Times New Roman"/>
        </w:rPr>
        <w:t xml:space="preserve"> alleen een project behandeld worden met het verdienmodel waar Symbid ook daadwerkelijk mee begonnen is</w:t>
      </w:r>
      <w:r w:rsidR="00C0418C" w:rsidRPr="004E51DB">
        <w:rPr>
          <w:rFonts w:ascii="Times New Roman" w:hAnsi="Times New Roman" w:cs="Times New Roman"/>
        </w:rPr>
        <w:t>, namelijk</w:t>
      </w:r>
      <w:r w:rsidR="00F1241D" w:rsidRPr="004E51DB">
        <w:rPr>
          <w:rFonts w:ascii="Times New Roman" w:hAnsi="Times New Roman" w:cs="Times New Roman"/>
        </w:rPr>
        <w:t xml:space="preserve"> equity crowdfunding</w:t>
      </w:r>
      <w:r w:rsidR="00092B3E" w:rsidRPr="004E51DB">
        <w:rPr>
          <w:rFonts w:ascii="Times New Roman" w:hAnsi="Times New Roman" w:cs="Times New Roman"/>
        </w:rPr>
        <w:t xml:space="preserve">. </w:t>
      </w:r>
    </w:p>
    <w:p w14:paraId="542FE749" w14:textId="0237FEA3" w:rsidR="00092B3E" w:rsidRPr="004E51DB" w:rsidRDefault="00FF5AAB" w:rsidP="002F3797">
      <w:pPr>
        <w:spacing w:line="360" w:lineRule="auto"/>
        <w:jc w:val="both"/>
        <w:rPr>
          <w:rFonts w:ascii="Times New Roman" w:hAnsi="Times New Roman" w:cs="Times New Roman"/>
        </w:rPr>
      </w:pPr>
      <w:r w:rsidRPr="004E51DB">
        <w:rPr>
          <w:rFonts w:ascii="Times New Roman" w:hAnsi="Times New Roman" w:cs="Times New Roman"/>
        </w:rPr>
        <w:t>Normaal gesproken is het zeer lastig om te beleggen in niet-</w:t>
      </w:r>
      <w:r w:rsidR="00C0418C" w:rsidRPr="004E51DB">
        <w:rPr>
          <w:rFonts w:ascii="Times New Roman" w:hAnsi="Times New Roman" w:cs="Times New Roman"/>
        </w:rPr>
        <w:t>beursgenoteerde</w:t>
      </w:r>
      <w:r w:rsidRPr="004E51DB">
        <w:rPr>
          <w:rFonts w:ascii="Times New Roman" w:hAnsi="Times New Roman" w:cs="Times New Roman"/>
        </w:rPr>
        <w:t xml:space="preserve"> bedrijven, aangezien een notaris ingeschakeld moet worden en veel contracten getekend moeten worden. Symbid gaat hier anders mee om. Symbid maakt namelijk gebruik van de rechtsvorm “coöperatie”. Deze rechtsvorm legt de zeggenschap bij de leden die ook deelnemen aan het kapitaal, daarnaast zijn de leden aansprakelijk voor maximaal het geïnvesteerde bedrag. Voor elk nieuw project op Symbid wordt er een investeringscoöperatie opgericht. Daar worden alle investeerders lid van, wat deze investeerders ook eigenaren maakt van de aandelen in het bedrijf. Dit is te vergelijken met aandelen van beursgenoteerde bedrijven, alleen hebben investeerders van Symbid meer zeggenschap aangezien </w:t>
      </w:r>
      <w:r w:rsidR="00DB1789" w:rsidRPr="004E51DB">
        <w:rPr>
          <w:rFonts w:ascii="Times New Roman" w:hAnsi="Times New Roman" w:cs="Times New Roman"/>
        </w:rPr>
        <w:t>zij niet alleen eigenaar van een aandeel zijn maar ook lid zijn van de investeringscoöperatie</w:t>
      </w:r>
      <w:r w:rsidR="00C0418C" w:rsidRPr="004E51DB">
        <w:rPr>
          <w:rFonts w:ascii="Times New Roman" w:hAnsi="Times New Roman" w:cs="Times New Roman"/>
        </w:rPr>
        <w:t xml:space="preserve">. Dit houdt in </w:t>
      </w:r>
      <w:r w:rsidR="00BA3F71">
        <w:rPr>
          <w:rFonts w:ascii="Times New Roman" w:hAnsi="Times New Roman" w:cs="Times New Roman"/>
        </w:rPr>
        <w:t>dat zij meebepalen in</w:t>
      </w:r>
      <w:r w:rsidR="006524E3">
        <w:rPr>
          <w:rFonts w:ascii="Times New Roman" w:hAnsi="Times New Roman" w:cs="Times New Roman"/>
        </w:rPr>
        <w:t xml:space="preserve"> het beleid en dat de investeerders</w:t>
      </w:r>
      <w:r w:rsidR="00DB1789" w:rsidRPr="004E51DB">
        <w:rPr>
          <w:rFonts w:ascii="Times New Roman" w:hAnsi="Times New Roman" w:cs="Times New Roman"/>
        </w:rPr>
        <w:t xml:space="preserve"> s</w:t>
      </w:r>
      <w:r w:rsidR="006524E3">
        <w:rPr>
          <w:rFonts w:ascii="Times New Roman" w:hAnsi="Times New Roman" w:cs="Times New Roman"/>
        </w:rPr>
        <w:t xml:space="preserve">temrecht </w:t>
      </w:r>
      <w:r w:rsidR="00BA3F71">
        <w:rPr>
          <w:rFonts w:ascii="Times New Roman" w:hAnsi="Times New Roman" w:cs="Times New Roman"/>
        </w:rPr>
        <w:t xml:space="preserve">en zeggenschap hebben wie </w:t>
      </w:r>
      <w:r w:rsidR="00DB1789" w:rsidRPr="004E51DB">
        <w:rPr>
          <w:rFonts w:ascii="Times New Roman" w:hAnsi="Times New Roman" w:cs="Times New Roman"/>
        </w:rPr>
        <w:t>in het bestuur zit. (</w:t>
      </w:r>
      <w:r w:rsidR="00C33C01">
        <w:rPr>
          <w:rFonts w:ascii="Times New Roman" w:hAnsi="Times New Roman" w:cs="Times New Roman"/>
        </w:rPr>
        <w:t>Symbid, n.d.</w:t>
      </w:r>
      <w:r w:rsidR="00DB1789" w:rsidRPr="004E51DB">
        <w:rPr>
          <w:rFonts w:ascii="Times New Roman" w:hAnsi="Times New Roman" w:cs="Times New Roman"/>
        </w:rPr>
        <w:t xml:space="preserve">) </w:t>
      </w:r>
    </w:p>
    <w:p w14:paraId="00B9CDFA" w14:textId="56428C23" w:rsidR="00092B3E" w:rsidRPr="004E51DB" w:rsidRDefault="00DB1789" w:rsidP="002F3797">
      <w:pPr>
        <w:spacing w:line="360" w:lineRule="auto"/>
        <w:jc w:val="both"/>
        <w:rPr>
          <w:rFonts w:ascii="Times New Roman" w:hAnsi="Times New Roman" w:cs="Times New Roman"/>
        </w:rPr>
      </w:pPr>
      <w:r w:rsidRPr="004E51DB">
        <w:rPr>
          <w:rFonts w:ascii="Times New Roman" w:hAnsi="Times New Roman" w:cs="Times New Roman"/>
        </w:rPr>
        <w:lastRenderedPageBreak/>
        <w:t>H</w:t>
      </w:r>
      <w:r w:rsidR="00092B3E" w:rsidRPr="004E51DB">
        <w:rPr>
          <w:rFonts w:ascii="Times New Roman" w:hAnsi="Times New Roman" w:cs="Times New Roman"/>
        </w:rPr>
        <w:t xml:space="preserve">et project </w:t>
      </w:r>
      <w:r w:rsidRPr="004E51DB">
        <w:rPr>
          <w:rFonts w:ascii="Times New Roman" w:hAnsi="Times New Roman" w:cs="Times New Roman"/>
        </w:rPr>
        <w:t xml:space="preserve">op Symbid dat </w:t>
      </w:r>
      <w:r w:rsidR="00092B3E" w:rsidRPr="004E51DB">
        <w:rPr>
          <w:rFonts w:ascii="Times New Roman" w:hAnsi="Times New Roman" w:cs="Times New Roman"/>
        </w:rPr>
        <w:t>behandeld</w:t>
      </w:r>
      <w:r w:rsidRPr="004E51DB">
        <w:rPr>
          <w:rFonts w:ascii="Times New Roman" w:hAnsi="Times New Roman" w:cs="Times New Roman"/>
        </w:rPr>
        <w:t xml:space="preserve"> zal</w:t>
      </w:r>
      <w:r w:rsidR="00092B3E" w:rsidRPr="004E51DB">
        <w:rPr>
          <w:rFonts w:ascii="Times New Roman" w:hAnsi="Times New Roman" w:cs="Times New Roman"/>
        </w:rPr>
        <w:t xml:space="preserve"> worden</w:t>
      </w:r>
      <w:r w:rsidRPr="004E51DB">
        <w:rPr>
          <w:rFonts w:ascii="Times New Roman" w:hAnsi="Times New Roman" w:cs="Times New Roman"/>
        </w:rPr>
        <w:t xml:space="preserve"> heet “Netwerk in Oplaadpunten”.  Dit project zal een duidelijk</w:t>
      </w:r>
      <w:r w:rsidR="002B178D" w:rsidRPr="004E51DB">
        <w:rPr>
          <w:rFonts w:ascii="Times New Roman" w:hAnsi="Times New Roman" w:cs="Times New Roman"/>
        </w:rPr>
        <w:t xml:space="preserve"> </w:t>
      </w:r>
      <w:r w:rsidR="004E4737">
        <w:rPr>
          <w:rFonts w:ascii="Times New Roman" w:hAnsi="Times New Roman" w:cs="Times New Roman"/>
        </w:rPr>
        <w:t xml:space="preserve">beeld </w:t>
      </w:r>
      <w:r w:rsidR="002B178D" w:rsidRPr="004E51DB">
        <w:rPr>
          <w:rFonts w:ascii="Times New Roman" w:hAnsi="Times New Roman" w:cs="Times New Roman"/>
        </w:rPr>
        <w:t>geven hoe dit verdienmodel in de praktijk werkt en welke verdienmomenten er zijn voor de ondernemers, investeerders en het crowdfunding platform, in dit geval Symbid</w:t>
      </w:r>
      <w:r w:rsidR="00092B3E" w:rsidRPr="004E51DB">
        <w:rPr>
          <w:rFonts w:ascii="Times New Roman" w:hAnsi="Times New Roman" w:cs="Times New Roman"/>
        </w:rPr>
        <w:t xml:space="preserve">. </w:t>
      </w:r>
    </w:p>
    <w:p w14:paraId="68C50608" w14:textId="1E66F44D" w:rsidR="00F66F0C" w:rsidRPr="004E51DB" w:rsidRDefault="00F1241D" w:rsidP="002F3797">
      <w:pPr>
        <w:spacing w:line="360" w:lineRule="auto"/>
        <w:jc w:val="both"/>
        <w:rPr>
          <w:rFonts w:ascii="Times New Roman" w:hAnsi="Times New Roman" w:cs="Times New Roman"/>
        </w:rPr>
      </w:pPr>
      <w:r w:rsidRPr="004E51DB">
        <w:rPr>
          <w:rFonts w:ascii="Times New Roman" w:hAnsi="Times New Roman" w:cs="Times New Roman"/>
          <w:b/>
          <w:noProof/>
          <w:lang w:eastAsia="nl-NL"/>
        </w:rPr>
        <w:t>Figuur 8</w:t>
      </w:r>
      <w:r w:rsidR="00531068" w:rsidRPr="004E51DB">
        <w:rPr>
          <w:rFonts w:ascii="Times New Roman" w:hAnsi="Times New Roman" w:cs="Times New Roman"/>
          <w:noProof/>
          <w:lang w:eastAsia="nl-NL"/>
        </w:rPr>
        <w:t xml:space="preserve">                        </w:t>
      </w:r>
    </w:p>
    <w:p w14:paraId="69855ABD" w14:textId="0C7BB41F" w:rsidR="00F66F0C" w:rsidRPr="004E51DB" w:rsidRDefault="00092B3E" w:rsidP="006902EE">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696D892D" wp14:editId="7679D35F">
            <wp:extent cx="2475141" cy="3752850"/>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5141" cy="3752850"/>
                    </a:xfrm>
                    <a:prstGeom prst="rect">
                      <a:avLst/>
                    </a:prstGeom>
                    <a:noFill/>
                    <a:ln>
                      <a:noFill/>
                    </a:ln>
                  </pic:spPr>
                </pic:pic>
              </a:graphicData>
            </a:graphic>
          </wp:inline>
        </w:drawing>
      </w:r>
    </w:p>
    <w:p w14:paraId="6EB6F9A6" w14:textId="073D0552" w:rsidR="00F1241D" w:rsidRPr="00255645" w:rsidRDefault="00F1241D" w:rsidP="002F3797">
      <w:pPr>
        <w:spacing w:line="360" w:lineRule="auto"/>
        <w:jc w:val="both"/>
        <w:rPr>
          <w:rFonts w:ascii="Times New Roman" w:hAnsi="Times New Roman" w:cs="Times New Roman"/>
          <w:i/>
        </w:rPr>
      </w:pPr>
      <w:r w:rsidRPr="00255645">
        <w:rPr>
          <w:rFonts w:ascii="Times New Roman" w:hAnsi="Times New Roman" w:cs="Times New Roman"/>
          <w:i/>
        </w:rPr>
        <w:lastRenderedPageBreak/>
        <w:t xml:space="preserve">Bron: </w:t>
      </w:r>
      <w:hyperlink r:id="rId21" w:history="1">
        <w:r w:rsidRPr="00255645">
          <w:rPr>
            <w:rStyle w:val="Hyperlink"/>
            <w:rFonts w:ascii="Times New Roman" w:hAnsi="Times New Roman" w:cs="Times New Roman"/>
            <w:i/>
          </w:rPr>
          <w:t>https://www.symbid.nl/ideas</w:t>
        </w:r>
      </w:hyperlink>
      <w:r w:rsidRPr="00255645">
        <w:rPr>
          <w:rFonts w:ascii="Times New Roman" w:hAnsi="Times New Roman" w:cs="Times New Roman"/>
          <w:i/>
        </w:rPr>
        <w:t xml:space="preserve"> </w:t>
      </w:r>
    </w:p>
    <w:p w14:paraId="4215D0A9" w14:textId="4E0C943B" w:rsidR="00BB55AF" w:rsidRPr="004E51DB" w:rsidRDefault="00F1241D" w:rsidP="002F3797">
      <w:pPr>
        <w:spacing w:line="360" w:lineRule="auto"/>
        <w:jc w:val="both"/>
        <w:rPr>
          <w:rFonts w:ascii="Times New Roman" w:hAnsi="Times New Roman" w:cs="Times New Roman"/>
        </w:rPr>
      </w:pPr>
      <w:r w:rsidRPr="004E51DB">
        <w:rPr>
          <w:rFonts w:ascii="Times New Roman" w:hAnsi="Times New Roman" w:cs="Times New Roman"/>
        </w:rPr>
        <w:t>Figuur 8</w:t>
      </w:r>
      <w:r w:rsidR="00F62C6B" w:rsidRPr="004E51DB">
        <w:rPr>
          <w:rFonts w:ascii="Times New Roman" w:hAnsi="Times New Roman" w:cs="Times New Roman"/>
        </w:rPr>
        <w:t xml:space="preserve"> </w:t>
      </w:r>
      <w:r w:rsidR="00BB55AF" w:rsidRPr="004E51DB">
        <w:rPr>
          <w:rFonts w:ascii="Times New Roman" w:hAnsi="Times New Roman" w:cs="Times New Roman"/>
        </w:rPr>
        <w:t xml:space="preserve">laat zien hoe Symbid projecten toont op hun site als affiche. Als een investeerder meer interesse heeft, kan </w:t>
      </w:r>
      <w:r w:rsidR="00F62C6B" w:rsidRPr="004E51DB">
        <w:rPr>
          <w:rFonts w:ascii="Times New Roman" w:hAnsi="Times New Roman" w:cs="Times New Roman"/>
        </w:rPr>
        <w:t>de investeerder meer achterliggende informatie vinden door op het project te klikken</w:t>
      </w:r>
      <w:r w:rsidR="00BB55AF" w:rsidRPr="004E51DB">
        <w:rPr>
          <w:rFonts w:ascii="Times New Roman" w:hAnsi="Times New Roman" w:cs="Times New Roman"/>
        </w:rPr>
        <w:t xml:space="preserve">. </w:t>
      </w:r>
      <w:r w:rsidR="0062601D" w:rsidRPr="004E51DB">
        <w:rPr>
          <w:rFonts w:ascii="Times New Roman" w:hAnsi="Times New Roman" w:cs="Times New Roman"/>
        </w:rPr>
        <w:t>Op Symbid staat het</w:t>
      </w:r>
      <w:r w:rsidR="00BB55AF" w:rsidRPr="004E51DB">
        <w:rPr>
          <w:rFonts w:ascii="Times New Roman" w:hAnsi="Times New Roman" w:cs="Times New Roman"/>
        </w:rPr>
        <w:t xml:space="preserve"> project “Netwerk in Oplaadpunten”</w:t>
      </w:r>
      <w:r w:rsidR="006524E3">
        <w:rPr>
          <w:rFonts w:ascii="Times New Roman" w:hAnsi="Times New Roman" w:cs="Times New Roman"/>
        </w:rPr>
        <w:t>. De ondernemer</w:t>
      </w:r>
      <w:r w:rsidR="00BB55AF" w:rsidRPr="004E51DB">
        <w:rPr>
          <w:rFonts w:ascii="Times New Roman" w:hAnsi="Times New Roman" w:cs="Times New Roman"/>
        </w:rPr>
        <w:t xml:space="preserve"> wil dat er meer oplaadpunten in Nederland komen voor elektrisch rijdende auto’s. Het elektrisch rijden wordt steeds groter, maar de ondernemer van dit project heeft opgemerkt dat de opla</w:t>
      </w:r>
      <w:r w:rsidR="00C0418C" w:rsidRPr="004E51DB">
        <w:rPr>
          <w:rFonts w:ascii="Times New Roman" w:hAnsi="Times New Roman" w:cs="Times New Roman"/>
        </w:rPr>
        <w:t>adpunten in deze groei achterblij</w:t>
      </w:r>
      <w:r w:rsidR="00BB55AF" w:rsidRPr="004E51DB">
        <w:rPr>
          <w:rFonts w:ascii="Times New Roman" w:hAnsi="Times New Roman" w:cs="Times New Roman"/>
        </w:rPr>
        <w:t xml:space="preserve">ven. </w:t>
      </w:r>
    </w:p>
    <w:p w14:paraId="7B1CF458" w14:textId="660E5555" w:rsidR="00C0418C" w:rsidRPr="004E51DB" w:rsidRDefault="00BB55AF" w:rsidP="002F3797">
      <w:pPr>
        <w:spacing w:line="360" w:lineRule="auto"/>
        <w:jc w:val="both"/>
        <w:rPr>
          <w:rFonts w:ascii="Times New Roman" w:hAnsi="Times New Roman" w:cs="Times New Roman"/>
        </w:rPr>
      </w:pPr>
      <w:r w:rsidRPr="004E51DB">
        <w:rPr>
          <w:rFonts w:ascii="Times New Roman" w:hAnsi="Times New Roman" w:cs="Times New Roman"/>
        </w:rPr>
        <w:t xml:space="preserve">Op het affiche </w:t>
      </w:r>
      <w:r w:rsidR="0062601D" w:rsidRPr="004E51DB">
        <w:rPr>
          <w:rFonts w:ascii="Times New Roman" w:hAnsi="Times New Roman" w:cs="Times New Roman"/>
        </w:rPr>
        <w:t>staat</w:t>
      </w:r>
      <w:r w:rsidR="00C0418C" w:rsidRPr="004E51DB">
        <w:rPr>
          <w:rFonts w:ascii="Times New Roman" w:hAnsi="Times New Roman" w:cs="Times New Roman"/>
        </w:rPr>
        <w:t xml:space="preserve"> het volgende:</w:t>
      </w:r>
    </w:p>
    <w:p w14:paraId="0B7CEBEB" w14:textId="77777777" w:rsidR="00C0418C" w:rsidRPr="004E51DB" w:rsidRDefault="00BB55AF" w:rsidP="00C0418C">
      <w:pPr>
        <w:pStyle w:val="ListParagraph"/>
        <w:numPr>
          <w:ilvl w:val="0"/>
          <w:numId w:val="9"/>
        </w:numPr>
        <w:spacing w:line="360" w:lineRule="auto"/>
        <w:jc w:val="both"/>
        <w:rPr>
          <w:rFonts w:ascii="Times New Roman" w:hAnsi="Times New Roman" w:cs="Times New Roman"/>
        </w:rPr>
      </w:pPr>
      <w:r w:rsidRPr="004E51DB">
        <w:rPr>
          <w:rFonts w:ascii="Times New Roman" w:hAnsi="Times New Roman" w:cs="Times New Roman"/>
        </w:rPr>
        <w:t xml:space="preserve"> een duidelijke beschrijving </w:t>
      </w:r>
    </w:p>
    <w:p w14:paraId="0DDDC1F0" w14:textId="77777777" w:rsidR="00C0418C" w:rsidRPr="004E51DB" w:rsidRDefault="00BB55AF" w:rsidP="00C0418C">
      <w:pPr>
        <w:pStyle w:val="ListParagraph"/>
        <w:numPr>
          <w:ilvl w:val="0"/>
          <w:numId w:val="9"/>
        </w:numPr>
        <w:spacing w:line="360" w:lineRule="auto"/>
        <w:jc w:val="both"/>
        <w:rPr>
          <w:rFonts w:ascii="Times New Roman" w:hAnsi="Times New Roman" w:cs="Times New Roman"/>
        </w:rPr>
      </w:pPr>
      <w:r w:rsidRPr="004E51DB">
        <w:rPr>
          <w:rFonts w:ascii="Times New Roman" w:hAnsi="Times New Roman" w:cs="Times New Roman"/>
        </w:rPr>
        <w:t>aantal dage</w:t>
      </w:r>
      <w:r w:rsidR="00F62C6B" w:rsidRPr="004E51DB">
        <w:rPr>
          <w:rFonts w:ascii="Times New Roman" w:hAnsi="Times New Roman" w:cs="Times New Roman"/>
        </w:rPr>
        <w:t>n</w:t>
      </w:r>
      <w:r w:rsidRPr="004E51DB">
        <w:rPr>
          <w:rFonts w:ascii="Times New Roman" w:hAnsi="Times New Roman" w:cs="Times New Roman"/>
        </w:rPr>
        <w:t xml:space="preserve"> voordat het project gesloten wordt </w:t>
      </w:r>
    </w:p>
    <w:p w14:paraId="696B7C85" w14:textId="4EEC9CCF" w:rsidR="00C0418C" w:rsidRPr="004E51DB" w:rsidRDefault="00BB55AF" w:rsidP="00C0418C">
      <w:pPr>
        <w:pStyle w:val="ListParagraph"/>
        <w:numPr>
          <w:ilvl w:val="0"/>
          <w:numId w:val="9"/>
        </w:numPr>
        <w:spacing w:line="360" w:lineRule="auto"/>
        <w:jc w:val="both"/>
        <w:rPr>
          <w:rFonts w:ascii="Times New Roman" w:hAnsi="Times New Roman" w:cs="Times New Roman"/>
        </w:rPr>
      </w:pPr>
      <w:r w:rsidRPr="004E51DB">
        <w:rPr>
          <w:rFonts w:ascii="Times New Roman" w:hAnsi="Times New Roman" w:cs="Times New Roman"/>
        </w:rPr>
        <w:t>he</w:t>
      </w:r>
      <w:r w:rsidR="00C0418C" w:rsidRPr="004E51DB">
        <w:rPr>
          <w:rFonts w:ascii="Times New Roman" w:hAnsi="Times New Roman" w:cs="Times New Roman"/>
        </w:rPr>
        <w:t>t bedrag dat al is gefinancierd</w:t>
      </w:r>
      <w:r w:rsidRPr="004E51DB">
        <w:rPr>
          <w:rFonts w:ascii="Times New Roman" w:hAnsi="Times New Roman" w:cs="Times New Roman"/>
        </w:rPr>
        <w:t xml:space="preserve"> </w:t>
      </w:r>
      <w:r w:rsidR="0062601D" w:rsidRPr="004E51DB">
        <w:rPr>
          <w:rFonts w:ascii="Times New Roman" w:hAnsi="Times New Roman" w:cs="Times New Roman"/>
        </w:rPr>
        <w:t>door andere investeerders</w:t>
      </w:r>
    </w:p>
    <w:p w14:paraId="51993B47" w14:textId="77777777" w:rsidR="00C0418C" w:rsidRPr="004E51DB" w:rsidRDefault="00BB55AF" w:rsidP="00C0418C">
      <w:pPr>
        <w:pStyle w:val="ListParagraph"/>
        <w:numPr>
          <w:ilvl w:val="0"/>
          <w:numId w:val="9"/>
        </w:numPr>
        <w:spacing w:line="360" w:lineRule="auto"/>
        <w:jc w:val="both"/>
        <w:rPr>
          <w:rFonts w:ascii="Times New Roman" w:hAnsi="Times New Roman" w:cs="Times New Roman"/>
        </w:rPr>
      </w:pPr>
      <w:r w:rsidRPr="004E51DB">
        <w:rPr>
          <w:rFonts w:ascii="Times New Roman" w:hAnsi="Times New Roman" w:cs="Times New Roman"/>
        </w:rPr>
        <w:t xml:space="preserve">de waardering van het bedrijf  </w:t>
      </w:r>
    </w:p>
    <w:p w14:paraId="6EB7088D" w14:textId="7E83F1A6" w:rsidR="00BB55AF" w:rsidRPr="004E51DB" w:rsidRDefault="00BB55AF" w:rsidP="00C0418C">
      <w:pPr>
        <w:pStyle w:val="ListParagraph"/>
        <w:numPr>
          <w:ilvl w:val="0"/>
          <w:numId w:val="9"/>
        </w:numPr>
        <w:spacing w:line="360" w:lineRule="auto"/>
        <w:jc w:val="both"/>
        <w:rPr>
          <w:rFonts w:ascii="Times New Roman" w:hAnsi="Times New Roman" w:cs="Times New Roman"/>
        </w:rPr>
      </w:pPr>
      <w:r w:rsidRPr="004E51DB">
        <w:rPr>
          <w:rFonts w:ascii="Times New Roman" w:hAnsi="Times New Roman" w:cs="Times New Roman"/>
        </w:rPr>
        <w:t xml:space="preserve">het percentage aandelen. </w:t>
      </w:r>
    </w:p>
    <w:p w14:paraId="3F4B5A14" w14:textId="3A91B528" w:rsidR="00C47293" w:rsidRPr="004E51DB" w:rsidRDefault="00C47293" w:rsidP="002F3797">
      <w:pPr>
        <w:spacing w:line="360" w:lineRule="auto"/>
        <w:jc w:val="both"/>
        <w:rPr>
          <w:rFonts w:ascii="Times New Roman" w:hAnsi="Times New Roman" w:cs="Times New Roman"/>
        </w:rPr>
      </w:pPr>
      <w:r w:rsidRPr="004E51DB">
        <w:rPr>
          <w:rFonts w:ascii="Times New Roman" w:hAnsi="Times New Roman" w:cs="Times New Roman"/>
        </w:rPr>
        <w:t>Alle projecten op Symbid moeten binnen een bepaald tijdsstek hun fina</w:t>
      </w:r>
      <w:r w:rsidR="0028040F" w:rsidRPr="004E51DB">
        <w:rPr>
          <w:rFonts w:ascii="Times New Roman" w:hAnsi="Times New Roman" w:cs="Times New Roman"/>
        </w:rPr>
        <w:t>nciering rond hebben. H</w:t>
      </w:r>
      <w:r w:rsidRPr="004E51DB">
        <w:rPr>
          <w:rFonts w:ascii="Times New Roman" w:hAnsi="Times New Roman" w:cs="Times New Roman"/>
        </w:rPr>
        <w:t>et project “Netwerk in Oplaadpunten”</w:t>
      </w:r>
      <w:r w:rsidR="0028040F" w:rsidRPr="004E51DB">
        <w:rPr>
          <w:rFonts w:ascii="Times New Roman" w:hAnsi="Times New Roman" w:cs="Times New Roman"/>
        </w:rPr>
        <w:t xml:space="preserve"> heeft</w:t>
      </w:r>
      <w:r w:rsidRPr="004E51DB">
        <w:rPr>
          <w:rFonts w:ascii="Times New Roman" w:hAnsi="Times New Roman" w:cs="Times New Roman"/>
        </w:rPr>
        <w:t xml:space="preserve"> nog 80 dagen de tijd om 67.000 euro op te halen aangezien het project al 33.000 euro heeft binnengehaald en het totaal benodigde bedrag dus 100.000 euro is (“Benodigd bedrag” wordt vermeld als er op het affiche wordt geklikt).</w:t>
      </w:r>
      <w:r w:rsidR="0022445A" w:rsidRPr="004E51DB">
        <w:rPr>
          <w:rFonts w:ascii="Times New Roman" w:hAnsi="Times New Roman" w:cs="Times New Roman"/>
        </w:rPr>
        <w:t xml:space="preserve"> Als het benodigde bedrag niet binnen deze 80 dagen wordt behaald, zal het geld teruggestort worden en</w:t>
      </w:r>
      <w:r w:rsidR="0028040F" w:rsidRPr="004E51DB">
        <w:rPr>
          <w:rFonts w:ascii="Times New Roman" w:hAnsi="Times New Roman" w:cs="Times New Roman"/>
        </w:rPr>
        <w:t xml:space="preserve"> zal het project gesloten worden</w:t>
      </w:r>
      <w:r w:rsidR="0022445A" w:rsidRPr="004E51DB">
        <w:rPr>
          <w:rFonts w:ascii="Times New Roman" w:hAnsi="Times New Roman" w:cs="Times New Roman"/>
        </w:rPr>
        <w:t xml:space="preserve">. </w:t>
      </w:r>
    </w:p>
    <w:p w14:paraId="2E8A3014" w14:textId="0AB427D0" w:rsidR="00C47293" w:rsidRPr="004E51DB" w:rsidRDefault="00C47293" w:rsidP="002F3797">
      <w:pPr>
        <w:spacing w:before="240" w:line="360" w:lineRule="auto"/>
        <w:jc w:val="both"/>
        <w:rPr>
          <w:rFonts w:ascii="Times New Roman" w:hAnsi="Times New Roman" w:cs="Times New Roman"/>
        </w:rPr>
      </w:pPr>
      <w:r w:rsidRPr="004E51DB">
        <w:rPr>
          <w:rFonts w:ascii="Times New Roman" w:hAnsi="Times New Roman" w:cs="Times New Roman"/>
        </w:rPr>
        <w:lastRenderedPageBreak/>
        <w:t xml:space="preserve">Daarnaast staat de waardering van het project met een percentage van aandelen. </w:t>
      </w:r>
      <w:r w:rsidR="00A35DD8" w:rsidRPr="004E51DB">
        <w:rPr>
          <w:rFonts w:ascii="Times New Roman" w:hAnsi="Times New Roman" w:cs="Times New Roman"/>
        </w:rPr>
        <w:t>De benodigde 100.000 euro welke de ondernemer nodig heeft, staat gelijk aan 7,5%</w:t>
      </w:r>
      <w:r w:rsidR="0022445A" w:rsidRPr="004E51DB">
        <w:rPr>
          <w:rFonts w:ascii="Times New Roman" w:hAnsi="Times New Roman" w:cs="Times New Roman"/>
        </w:rPr>
        <w:t xml:space="preserve"> </w:t>
      </w:r>
      <w:r w:rsidR="00477B7D" w:rsidRPr="004E51DB">
        <w:rPr>
          <w:rFonts w:ascii="Times New Roman" w:hAnsi="Times New Roman" w:cs="Times New Roman"/>
        </w:rPr>
        <w:t xml:space="preserve">aandelen. </w:t>
      </w:r>
      <w:r w:rsidR="00A54C4B" w:rsidRPr="004E51DB">
        <w:rPr>
          <w:rFonts w:ascii="Times New Roman" w:hAnsi="Times New Roman" w:cs="Times New Roman"/>
        </w:rPr>
        <w:t>In dit simpele voorbeeld staat</w:t>
      </w:r>
      <w:r w:rsidR="00477B7D" w:rsidRPr="004E51DB">
        <w:rPr>
          <w:rFonts w:ascii="Times New Roman" w:hAnsi="Times New Roman" w:cs="Times New Roman"/>
        </w:rPr>
        <w:t xml:space="preserve"> 1.33 miljoen euro </w:t>
      </w:r>
      <w:r w:rsidR="0062601D" w:rsidRPr="004E51DB">
        <w:rPr>
          <w:rFonts w:ascii="Times New Roman" w:hAnsi="Times New Roman" w:cs="Times New Roman"/>
        </w:rPr>
        <w:t xml:space="preserve">dus gelijk </w:t>
      </w:r>
      <w:r w:rsidR="00477B7D" w:rsidRPr="004E51DB">
        <w:rPr>
          <w:rFonts w:ascii="Times New Roman" w:hAnsi="Times New Roman" w:cs="Times New Roman"/>
        </w:rPr>
        <w:t xml:space="preserve">aan 100% van de </w:t>
      </w:r>
      <w:r w:rsidR="00A54C4B" w:rsidRPr="004E51DB">
        <w:rPr>
          <w:rFonts w:ascii="Times New Roman" w:hAnsi="Times New Roman" w:cs="Times New Roman"/>
        </w:rPr>
        <w:t>aandelen van het bedrijf</w:t>
      </w:r>
      <w:r w:rsidR="00F46C46">
        <w:rPr>
          <w:rFonts w:ascii="Times New Roman" w:hAnsi="Times New Roman" w:cs="Times New Roman"/>
        </w:rPr>
        <w:t xml:space="preserve"> (Symbid, n.d.)</w:t>
      </w:r>
      <w:r w:rsidR="00477B7D" w:rsidRPr="004E51DB">
        <w:rPr>
          <w:rFonts w:ascii="Times New Roman" w:hAnsi="Times New Roman" w:cs="Times New Roman"/>
        </w:rPr>
        <w:t xml:space="preserve">. </w:t>
      </w:r>
    </w:p>
    <w:p w14:paraId="10274AC1" w14:textId="76FACA7B" w:rsidR="00F73569" w:rsidRPr="004E51DB" w:rsidRDefault="00F73569" w:rsidP="002F3797">
      <w:pPr>
        <w:spacing w:before="240" w:line="360" w:lineRule="auto"/>
        <w:jc w:val="both"/>
        <w:rPr>
          <w:rFonts w:ascii="Times New Roman" w:hAnsi="Times New Roman" w:cs="Times New Roman"/>
        </w:rPr>
      </w:pPr>
      <w:r w:rsidRPr="004E51DB">
        <w:rPr>
          <w:rFonts w:ascii="Times New Roman" w:hAnsi="Times New Roman" w:cs="Times New Roman"/>
        </w:rPr>
        <w:t>Er zijn verdienmomenten voor drie partijen: de ondernemer, de investeerder en het crowdfunding platform. Het verdienmoment voor de ondernemer is het lastigst te bestempelen. De ondernemer komt zichzelf namelijk profileren en naast een geldbedrag proberen op te halen zullen zij ook bekendheid krijgen, wat weer uiteindelijk tot een beter lopend bedrijf kan leiden.</w:t>
      </w:r>
      <w:r w:rsidR="0028040F" w:rsidRPr="004E51DB">
        <w:rPr>
          <w:rFonts w:ascii="Times New Roman" w:hAnsi="Times New Roman" w:cs="Times New Roman"/>
        </w:rPr>
        <w:t xml:space="preserve"> Zoals besproken in hoofdstuk 2.2 zijn er, ook bij Symbid, verschillende redenen waarom ondernemers participeren in crowdfunding. </w:t>
      </w:r>
      <w:r w:rsidRPr="004E51DB">
        <w:rPr>
          <w:rFonts w:ascii="Times New Roman" w:hAnsi="Times New Roman" w:cs="Times New Roman"/>
        </w:rPr>
        <w:t xml:space="preserve"> Puur gebaseerd op de financiering heeft de ondernemer </w:t>
      </w:r>
      <w:r w:rsidR="00BC2910" w:rsidRPr="004E51DB">
        <w:rPr>
          <w:rFonts w:ascii="Times New Roman" w:hAnsi="Times New Roman" w:cs="Times New Roman"/>
        </w:rPr>
        <w:t xml:space="preserve">zijn of haar verdienmoment </w:t>
      </w:r>
      <w:r w:rsidR="0028040F" w:rsidRPr="004E51DB">
        <w:rPr>
          <w:rFonts w:ascii="Times New Roman" w:hAnsi="Times New Roman" w:cs="Times New Roman"/>
        </w:rPr>
        <w:t>op het moment dat</w:t>
      </w:r>
      <w:r w:rsidR="00BC2910" w:rsidRPr="004E51DB">
        <w:rPr>
          <w:rFonts w:ascii="Times New Roman" w:hAnsi="Times New Roman" w:cs="Times New Roman"/>
        </w:rPr>
        <w:t xml:space="preserve"> het benodigde bedrag 100 procent gefinancierd is. </w:t>
      </w:r>
    </w:p>
    <w:p w14:paraId="078ACE24" w14:textId="3124AEA4" w:rsidR="00BC2910" w:rsidRPr="004E51DB" w:rsidRDefault="00BC2910" w:rsidP="002F3797">
      <w:pPr>
        <w:spacing w:before="240" w:line="360" w:lineRule="auto"/>
        <w:jc w:val="both"/>
        <w:rPr>
          <w:rFonts w:ascii="Times New Roman" w:hAnsi="Times New Roman" w:cs="Times New Roman"/>
        </w:rPr>
      </w:pPr>
      <w:r w:rsidRPr="004E51DB">
        <w:rPr>
          <w:rFonts w:ascii="Times New Roman" w:hAnsi="Times New Roman" w:cs="Times New Roman"/>
        </w:rPr>
        <w:t xml:space="preserve">Het verdienmoment van het crowdfunding platform, in dit geval Symbid, is ook op het moment dat de financiering van het project rond is. Op dat moment krijgt Symbid namelijk een succes fee van normaal gesproken 5 procent van het </w:t>
      </w:r>
      <w:r w:rsidR="0028040F" w:rsidRPr="004E51DB">
        <w:rPr>
          <w:rFonts w:ascii="Times New Roman" w:hAnsi="Times New Roman" w:cs="Times New Roman"/>
        </w:rPr>
        <w:t>gefinancierde</w:t>
      </w:r>
      <w:r w:rsidRPr="004E51DB">
        <w:rPr>
          <w:rFonts w:ascii="Times New Roman" w:hAnsi="Times New Roman" w:cs="Times New Roman"/>
        </w:rPr>
        <w:t xml:space="preserve"> bedrag. Er is nog een ander verdienmoment voor het crowdfunding platform, namelijk aan de</w:t>
      </w:r>
      <w:r w:rsidR="0028040F" w:rsidRPr="004E51DB">
        <w:rPr>
          <w:rFonts w:ascii="Times New Roman" w:hAnsi="Times New Roman" w:cs="Times New Roman"/>
        </w:rPr>
        <w:t xml:space="preserve"> kant van de </w:t>
      </w:r>
      <w:r w:rsidRPr="004E51DB">
        <w:rPr>
          <w:rFonts w:ascii="Times New Roman" w:hAnsi="Times New Roman" w:cs="Times New Roman"/>
        </w:rPr>
        <w:t xml:space="preserve">investeerders. De investeerder moet namelijk transactiekosten betalen als zij een project financieren. Dit is 2,5 procent onder de 5000 euro en 1 procent boven de 5000 euro. </w:t>
      </w:r>
    </w:p>
    <w:p w14:paraId="674CA404" w14:textId="3135008D" w:rsidR="0028040F" w:rsidRPr="004E51DB" w:rsidRDefault="00BC2910" w:rsidP="002F3797">
      <w:pPr>
        <w:spacing w:before="240" w:line="360" w:lineRule="auto"/>
        <w:jc w:val="both"/>
        <w:rPr>
          <w:rFonts w:ascii="Times New Roman" w:hAnsi="Times New Roman" w:cs="Times New Roman"/>
        </w:rPr>
      </w:pPr>
      <w:r w:rsidRPr="004E51DB">
        <w:rPr>
          <w:rFonts w:ascii="Times New Roman" w:hAnsi="Times New Roman" w:cs="Times New Roman"/>
        </w:rPr>
        <w:t>De investeerder heeft drie verschillende verdienmomenten</w:t>
      </w:r>
      <w:r w:rsidR="009E29BE">
        <w:rPr>
          <w:rFonts w:ascii="Times New Roman" w:hAnsi="Times New Roman" w:cs="Times New Roman"/>
        </w:rPr>
        <w:t>, gebaseerd op de Financial Return van hoofdstuk 2.3</w:t>
      </w:r>
      <w:r w:rsidRPr="004E51DB">
        <w:rPr>
          <w:rFonts w:ascii="Times New Roman" w:hAnsi="Times New Roman" w:cs="Times New Roman"/>
        </w:rPr>
        <w:t xml:space="preserve">. </w:t>
      </w:r>
    </w:p>
    <w:p w14:paraId="6D3D0460" w14:textId="77777777" w:rsidR="0028040F" w:rsidRPr="004E51DB" w:rsidRDefault="0028040F" w:rsidP="0028040F">
      <w:pPr>
        <w:pStyle w:val="ListParagraph"/>
        <w:numPr>
          <w:ilvl w:val="0"/>
          <w:numId w:val="10"/>
        </w:numPr>
        <w:spacing w:before="240" w:line="360" w:lineRule="auto"/>
        <w:jc w:val="both"/>
        <w:rPr>
          <w:rFonts w:ascii="Times New Roman" w:hAnsi="Times New Roman" w:cs="Times New Roman"/>
        </w:rPr>
      </w:pPr>
      <w:r w:rsidRPr="004E51DB">
        <w:rPr>
          <w:rFonts w:ascii="Times New Roman" w:hAnsi="Times New Roman" w:cs="Times New Roman"/>
        </w:rPr>
        <w:lastRenderedPageBreak/>
        <w:t>A</w:t>
      </w:r>
      <w:r w:rsidR="00BC2910" w:rsidRPr="004E51DB">
        <w:rPr>
          <w:rFonts w:ascii="Times New Roman" w:hAnsi="Times New Roman" w:cs="Times New Roman"/>
        </w:rPr>
        <w:t xml:space="preserve">ls de gefinancierde onderneming op een gegeven moment winstgevend gaat worden en dividend gaat uitkeren. </w:t>
      </w:r>
    </w:p>
    <w:p w14:paraId="0AAB0E1A" w14:textId="77777777" w:rsidR="0028040F" w:rsidRPr="004E51DB" w:rsidRDefault="0028040F" w:rsidP="0028040F">
      <w:pPr>
        <w:pStyle w:val="ListParagraph"/>
        <w:numPr>
          <w:ilvl w:val="0"/>
          <w:numId w:val="10"/>
        </w:numPr>
        <w:spacing w:before="240" w:line="360" w:lineRule="auto"/>
        <w:jc w:val="both"/>
        <w:rPr>
          <w:rFonts w:ascii="Times New Roman" w:hAnsi="Times New Roman" w:cs="Times New Roman"/>
        </w:rPr>
      </w:pPr>
      <w:r w:rsidRPr="004E51DB">
        <w:rPr>
          <w:rFonts w:ascii="Times New Roman" w:hAnsi="Times New Roman" w:cs="Times New Roman"/>
        </w:rPr>
        <w:t>Als de onderneming</w:t>
      </w:r>
      <w:r w:rsidR="00BC2910" w:rsidRPr="004E51DB">
        <w:rPr>
          <w:rFonts w:ascii="Times New Roman" w:hAnsi="Times New Roman" w:cs="Times New Roman"/>
        </w:rPr>
        <w:t xml:space="preserve"> de aandelen van de investeerder wil kopen. </w:t>
      </w:r>
    </w:p>
    <w:p w14:paraId="218A939C" w14:textId="69EE3605" w:rsidR="00F73569" w:rsidRPr="004E51DB" w:rsidRDefault="0028040F" w:rsidP="0028040F">
      <w:pPr>
        <w:pStyle w:val="ListParagraph"/>
        <w:numPr>
          <w:ilvl w:val="0"/>
          <w:numId w:val="10"/>
        </w:numPr>
        <w:spacing w:before="240" w:line="360" w:lineRule="auto"/>
        <w:jc w:val="both"/>
        <w:rPr>
          <w:rFonts w:ascii="Times New Roman" w:hAnsi="Times New Roman" w:cs="Times New Roman"/>
        </w:rPr>
      </w:pPr>
      <w:r w:rsidRPr="004E51DB">
        <w:rPr>
          <w:rFonts w:ascii="Times New Roman" w:hAnsi="Times New Roman" w:cs="Times New Roman"/>
        </w:rPr>
        <w:t>Als een andere partij</w:t>
      </w:r>
      <w:r w:rsidR="00BC2910" w:rsidRPr="004E51DB">
        <w:rPr>
          <w:rFonts w:ascii="Times New Roman" w:hAnsi="Times New Roman" w:cs="Times New Roman"/>
        </w:rPr>
        <w:t xml:space="preserve"> de aandelen van de onderneming van de investeerder wil kopen. </w:t>
      </w:r>
    </w:p>
    <w:p w14:paraId="1CF7B376" w14:textId="4191D129" w:rsidR="006902EE" w:rsidRPr="004E51DB" w:rsidRDefault="00477B7D" w:rsidP="002F3797">
      <w:pPr>
        <w:spacing w:before="240" w:line="360" w:lineRule="auto"/>
        <w:jc w:val="both"/>
        <w:rPr>
          <w:rFonts w:ascii="Times New Roman" w:hAnsi="Times New Roman" w:cs="Times New Roman"/>
        </w:rPr>
      </w:pPr>
      <w:r w:rsidRPr="004E51DB">
        <w:rPr>
          <w:rFonts w:ascii="Times New Roman" w:hAnsi="Times New Roman" w:cs="Times New Roman"/>
        </w:rPr>
        <w:t>Op Symbid staan op dit moment in totaal 76 geslaagde</w:t>
      </w:r>
      <w:r w:rsidR="0066643E" w:rsidRPr="004E51DB">
        <w:rPr>
          <w:rFonts w:ascii="Times New Roman" w:hAnsi="Times New Roman" w:cs="Times New Roman"/>
        </w:rPr>
        <w:t xml:space="preserve"> publieke</w:t>
      </w:r>
      <w:r w:rsidRPr="004E51DB">
        <w:rPr>
          <w:rFonts w:ascii="Times New Roman" w:hAnsi="Times New Roman" w:cs="Times New Roman"/>
        </w:rPr>
        <w:t xml:space="preserve"> project</w:t>
      </w:r>
      <w:r w:rsidR="00E95BDE" w:rsidRPr="004E51DB">
        <w:rPr>
          <w:rFonts w:ascii="Times New Roman" w:hAnsi="Times New Roman" w:cs="Times New Roman"/>
        </w:rPr>
        <w:t>en</w:t>
      </w:r>
      <w:r w:rsidR="0028040F" w:rsidRPr="004E51DB">
        <w:rPr>
          <w:rFonts w:ascii="Times New Roman" w:hAnsi="Times New Roman" w:cs="Times New Roman"/>
        </w:rPr>
        <w:t xml:space="preserve"> door middel van equity crowdfunding.</w:t>
      </w:r>
      <w:r w:rsidR="0066643E" w:rsidRPr="004E51DB">
        <w:rPr>
          <w:rFonts w:ascii="Times New Roman" w:hAnsi="Times New Roman" w:cs="Times New Roman"/>
          <w:color w:val="FF0000"/>
        </w:rPr>
        <w:t xml:space="preserve"> </w:t>
      </w:r>
      <w:r w:rsidR="0066643E" w:rsidRPr="004E51DB">
        <w:rPr>
          <w:rFonts w:ascii="Times New Roman" w:hAnsi="Times New Roman" w:cs="Times New Roman"/>
        </w:rPr>
        <w:t>De reden waarom “publieke”</w:t>
      </w:r>
      <w:r w:rsidR="0028040F" w:rsidRPr="004E51DB">
        <w:rPr>
          <w:rFonts w:ascii="Times New Roman" w:hAnsi="Times New Roman" w:cs="Times New Roman"/>
        </w:rPr>
        <w:t xml:space="preserve"> projecten wordt vermeld</w:t>
      </w:r>
      <w:r w:rsidR="0066643E" w:rsidRPr="004E51DB">
        <w:rPr>
          <w:rFonts w:ascii="Times New Roman" w:hAnsi="Times New Roman" w:cs="Times New Roman"/>
        </w:rPr>
        <w:t>, komt vanwege het feit dat er ook bepaalde projecten nooit op de site hebben gestaan</w:t>
      </w:r>
      <w:r w:rsidR="0028040F" w:rsidRPr="004E51DB">
        <w:rPr>
          <w:rFonts w:ascii="Times New Roman" w:hAnsi="Times New Roman" w:cs="Times New Roman"/>
        </w:rPr>
        <w:t>. Bepaalde projecten gaan</w:t>
      </w:r>
      <w:r w:rsidR="0066643E" w:rsidRPr="004E51DB">
        <w:rPr>
          <w:rFonts w:ascii="Times New Roman" w:hAnsi="Times New Roman" w:cs="Times New Roman"/>
        </w:rPr>
        <w:t xml:space="preserve"> rechtstreeks naar ee</w:t>
      </w:r>
      <w:r w:rsidR="00F62C6B" w:rsidRPr="004E51DB">
        <w:rPr>
          <w:rFonts w:ascii="Times New Roman" w:hAnsi="Times New Roman" w:cs="Times New Roman"/>
        </w:rPr>
        <w:t>n bepaalde investeerderskring</w:t>
      </w:r>
      <w:r w:rsidR="0066643E" w:rsidRPr="004E51DB">
        <w:rPr>
          <w:rFonts w:ascii="Times New Roman" w:hAnsi="Times New Roman" w:cs="Times New Roman"/>
        </w:rPr>
        <w:t>. De informatie</w:t>
      </w:r>
      <w:r w:rsidR="006902EE" w:rsidRPr="004E51DB">
        <w:rPr>
          <w:rFonts w:ascii="Times New Roman" w:hAnsi="Times New Roman" w:cs="Times New Roman"/>
        </w:rPr>
        <w:t xml:space="preserve"> over deze projecten is helaas niet beschikbaar. Vandaar dat de publieke projecten behandeld zullen worden.</w:t>
      </w:r>
      <w:r w:rsidR="009E29BE">
        <w:rPr>
          <w:rFonts w:ascii="Times New Roman" w:hAnsi="Times New Roman" w:cs="Times New Roman"/>
        </w:rPr>
        <w:t xml:space="preserve"> Na data</w:t>
      </w:r>
      <w:r w:rsidR="0066643E" w:rsidRPr="004E51DB">
        <w:rPr>
          <w:rFonts w:ascii="Times New Roman" w:hAnsi="Times New Roman" w:cs="Times New Roman"/>
        </w:rPr>
        <w:t xml:space="preserve"> bij elk project te hebben verzameld kunnen een paar interessante gegevens getoond worden. </w:t>
      </w:r>
      <w:r w:rsidR="00A84C42" w:rsidRPr="004E51DB">
        <w:rPr>
          <w:rFonts w:ascii="Times New Roman" w:hAnsi="Times New Roman" w:cs="Times New Roman"/>
        </w:rPr>
        <w:t>In Appendix B staat alle verzamelde data.</w:t>
      </w:r>
    </w:p>
    <w:p w14:paraId="68EDE5FC" w14:textId="62A0E62B" w:rsidR="006902EE" w:rsidRPr="004E51DB" w:rsidRDefault="00F62C6B" w:rsidP="002F3797">
      <w:pPr>
        <w:spacing w:before="240" w:line="360" w:lineRule="auto"/>
        <w:jc w:val="both"/>
        <w:rPr>
          <w:rFonts w:ascii="Times New Roman" w:hAnsi="Times New Roman" w:cs="Times New Roman"/>
        </w:rPr>
      </w:pPr>
      <w:r w:rsidRPr="004E51DB">
        <w:rPr>
          <w:rFonts w:ascii="Times New Roman" w:hAnsi="Times New Roman" w:cs="Times New Roman"/>
        </w:rPr>
        <w:t>Figuur 9</w:t>
      </w:r>
      <w:r w:rsidR="0066643E" w:rsidRPr="004E51DB">
        <w:rPr>
          <w:rFonts w:ascii="Times New Roman" w:hAnsi="Times New Roman" w:cs="Times New Roman"/>
        </w:rPr>
        <w:t xml:space="preserve"> toont hoeveel geld er jaarlijks in totaal is </w:t>
      </w:r>
      <w:r w:rsidR="006902EE" w:rsidRPr="004E51DB">
        <w:rPr>
          <w:rFonts w:ascii="Times New Roman" w:hAnsi="Times New Roman" w:cs="Times New Roman"/>
        </w:rPr>
        <w:t>gefinancierd</w:t>
      </w:r>
      <w:r w:rsidR="0066643E" w:rsidRPr="004E51DB">
        <w:rPr>
          <w:rFonts w:ascii="Times New Roman" w:hAnsi="Times New Roman" w:cs="Times New Roman"/>
        </w:rPr>
        <w:t xml:space="preserve">. Er is duidelijk </w:t>
      </w:r>
      <w:r w:rsidR="00A54C4B" w:rsidRPr="004E51DB">
        <w:rPr>
          <w:rFonts w:ascii="Times New Roman" w:hAnsi="Times New Roman" w:cs="Times New Roman"/>
        </w:rPr>
        <w:t>sprake van groei van dit bedrag</w:t>
      </w:r>
      <w:r w:rsidR="0066643E" w:rsidRPr="004E51DB">
        <w:rPr>
          <w:rFonts w:ascii="Times New Roman" w:hAnsi="Times New Roman" w:cs="Times New Roman"/>
        </w:rPr>
        <w:t>.</w:t>
      </w:r>
      <w:r w:rsidR="00A54C4B" w:rsidRPr="004E51DB">
        <w:rPr>
          <w:rFonts w:ascii="Times New Roman" w:hAnsi="Times New Roman" w:cs="Times New Roman"/>
        </w:rPr>
        <w:t xml:space="preserve"> De hoeveelheid voor 2015 is slechts het bedrag voor de eerste </w:t>
      </w:r>
      <w:r w:rsidR="00C016EC" w:rsidRPr="004E51DB">
        <w:rPr>
          <w:rFonts w:ascii="Times New Roman" w:hAnsi="Times New Roman" w:cs="Times New Roman"/>
        </w:rPr>
        <w:t>zes</w:t>
      </w:r>
      <w:r w:rsidR="00C02358" w:rsidRPr="004E51DB">
        <w:rPr>
          <w:rFonts w:ascii="Times New Roman" w:hAnsi="Times New Roman" w:cs="Times New Roman"/>
        </w:rPr>
        <w:t xml:space="preserve"> </w:t>
      </w:r>
      <w:r w:rsidR="00A54C4B" w:rsidRPr="004E51DB">
        <w:rPr>
          <w:rFonts w:ascii="Times New Roman" w:hAnsi="Times New Roman" w:cs="Times New Roman"/>
        </w:rPr>
        <w:t>maanden van 2015.</w:t>
      </w:r>
    </w:p>
    <w:p w14:paraId="1FDE422D" w14:textId="099CF43A" w:rsidR="00E95BDE" w:rsidRPr="004E51DB" w:rsidRDefault="00F62C6B" w:rsidP="002F3797">
      <w:pPr>
        <w:spacing w:before="240" w:line="360" w:lineRule="auto"/>
        <w:jc w:val="both"/>
        <w:rPr>
          <w:rFonts w:ascii="Times New Roman" w:hAnsi="Times New Roman" w:cs="Times New Roman"/>
        </w:rPr>
      </w:pPr>
      <w:r w:rsidRPr="004E51DB">
        <w:rPr>
          <w:rFonts w:ascii="Times New Roman" w:hAnsi="Times New Roman" w:cs="Times New Roman"/>
          <w:b/>
        </w:rPr>
        <w:t>Figuur 9</w:t>
      </w:r>
    </w:p>
    <w:p w14:paraId="3306D83C" w14:textId="28A231F7" w:rsidR="00E95BDE" w:rsidRPr="004E51DB" w:rsidRDefault="00E95BDE" w:rsidP="00FE779A">
      <w:pPr>
        <w:spacing w:line="360" w:lineRule="auto"/>
        <w:jc w:val="center"/>
        <w:rPr>
          <w:rFonts w:ascii="Times New Roman" w:hAnsi="Times New Roman" w:cs="Times New Roman"/>
        </w:rPr>
      </w:pPr>
      <w:r w:rsidRPr="004E51DB">
        <w:rPr>
          <w:rFonts w:ascii="Times New Roman" w:hAnsi="Times New Roman" w:cs="Times New Roman"/>
          <w:noProof/>
          <w:lang w:val="en-GB" w:eastAsia="en-GB"/>
        </w:rPr>
        <w:lastRenderedPageBreak/>
        <w:drawing>
          <wp:inline distT="0" distB="0" distL="0" distR="0" wp14:anchorId="4665F9B1" wp14:editId="549E76F2">
            <wp:extent cx="5486400" cy="2953385"/>
            <wp:effectExtent l="0" t="0" r="19050" b="1841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163A519" w14:textId="1CDD1191" w:rsidR="00E95BDE" w:rsidRDefault="00E95BDE" w:rsidP="002F3797">
      <w:pPr>
        <w:spacing w:line="360" w:lineRule="auto"/>
        <w:jc w:val="both"/>
        <w:rPr>
          <w:rFonts w:ascii="Times New Roman" w:hAnsi="Times New Roman" w:cs="Times New Roman"/>
          <w:i/>
        </w:rPr>
      </w:pPr>
      <w:r w:rsidRPr="00255645">
        <w:rPr>
          <w:rFonts w:ascii="Times New Roman" w:hAnsi="Times New Roman" w:cs="Times New Roman"/>
          <w:i/>
        </w:rPr>
        <w:t>Bron: data Symbid</w:t>
      </w:r>
    </w:p>
    <w:p w14:paraId="1F980AF5" w14:textId="77777777" w:rsidR="00503602" w:rsidRPr="00255645" w:rsidRDefault="00503602" w:rsidP="002F3797">
      <w:pPr>
        <w:spacing w:line="360" w:lineRule="auto"/>
        <w:jc w:val="both"/>
        <w:rPr>
          <w:rFonts w:ascii="Times New Roman" w:hAnsi="Times New Roman" w:cs="Times New Roman"/>
          <w:i/>
        </w:rPr>
      </w:pPr>
    </w:p>
    <w:p w14:paraId="2E2A3A0F" w14:textId="77777777" w:rsidR="00BF5AB1" w:rsidRDefault="006902EE" w:rsidP="002F3797">
      <w:pPr>
        <w:spacing w:line="360" w:lineRule="auto"/>
        <w:jc w:val="both"/>
        <w:rPr>
          <w:rFonts w:ascii="Times New Roman" w:hAnsi="Times New Roman" w:cs="Times New Roman"/>
        </w:rPr>
      </w:pPr>
      <w:r w:rsidRPr="004E51DB">
        <w:rPr>
          <w:rFonts w:ascii="Times New Roman" w:hAnsi="Times New Roman" w:cs="Times New Roman"/>
        </w:rPr>
        <w:t xml:space="preserve">In 2011 was er </w:t>
      </w:r>
      <w:r w:rsidR="0066643E" w:rsidRPr="004E51DB">
        <w:rPr>
          <w:rFonts w:ascii="Times New Roman" w:hAnsi="Times New Roman" w:cs="Times New Roman"/>
        </w:rPr>
        <w:t xml:space="preserve">maar 1 project totaal </w:t>
      </w:r>
      <w:r w:rsidRPr="004E51DB">
        <w:rPr>
          <w:rFonts w:ascii="Times New Roman" w:hAnsi="Times New Roman" w:cs="Times New Roman"/>
        </w:rPr>
        <w:t>gefinancierd</w:t>
      </w:r>
      <w:r w:rsidR="00C02358" w:rsidRPr="004E51DB">
        <w:rPr>
          <w:rFonts w:ascii="Times New Roman" w:hAnsi="Times New Roman" w:cs="Times New Roman"/>
        </w:rPr>
        <w:t>. Dit is de afgelopen jaren flink toegenomen.</w:t>
      </w:r>
      <w:r w:rsidR="0066643E" w:rsidRPr="004E51DB">
        <w:rPr>
          <w:rFonts w:ascii="Times New Roman" w:hAnsi="Times New Roman" w:cs="Times New Roman"/>
        </w:rPr>
        <w:t xml:space="preserve"> </w:t>
      </w:r>
      <w:r w:rsidR="00F62C6B" w:rsidRPr="004E51DB">
        <w:rPr>
          <w:rFonts w:ascii="Times New Roman" w:hAnsi="Times New Roman" w:cs="Times New Roman"/>
        </w:rPr>
        <w:t>Figuur 10</w:t>
      </w:r>
      <w:r w:rsidR="0066643E" w:rsidRPr="004E51DB">
        <w:rPr>
          <w:rFonts w:ascii="Times New Roman" w:hAnsi="Times New Roman" w:cs="Times New Roman"/>
        </w:rPr>
        <w:t xml:space="preserve"> toont </w:t>
      </w:r>
      <w:r w:rsidR="00A54C4B" w:rsidRPr="004E51DB">
        <w:rPr>
          <w:rFonts w:ascii="Times New Roman" w:hAnsi="Times New Roman" w:cs="Times New Roman"/>
        </w:rPr>
        <w:t>de</w:t>
      </w:r>
      <w:r w:rsidR="0066643E" w:rsidRPr="004E51DB">
        <w:rPr>
          <w:rFonts w:ascii="Times New Roman" w:hAnsi="Times New Roman" w:cs="Times New Roman"/>
        </w:rPr>
        <w:t xml:space="preserve"> groei</w:t>
      </w:r>
      <w:r w:rsidR="00A54C4B" w:rsidRPr="004E51DB">
        <w:rPr>
          <w:rFonts w:ascii="Times New Roman" w:hAnsi="Times New Roman" w:cs="Times New Roman"/>
        </w:rPr>
        <w:t xml:space="preserve"> in het aantal geslaagde projecten</w:t>
      </w:r>
      <w:r w:rsidR="0066643E" w:rsidRPr="004E51DB">
        <w:rPr>
          <w:rFonts w:ascii="Times New Roman" w:hAnsi="Times New Roman" w:cs="Times New Roman"/>
        </w:rPr>
        <w:t xml:space="preserve">. </w:t>
      </w:r>
      <w:r w:rsidR="00C02358" w:rsidRPr="004E51DB">
        <w:rPr>
          <w:rFonts w:ascii="Times New Roman" w:hAnsi="Times New Roman" w:cs="Times New Roman"/>
        </w:rPr>
        <w:t xml:space="preserve"> Het aantal projecten in 2015 staat voor de eerste </w:t>
      </w:r>
      <w:r w:rsidR="00C016EC" w:rsidRPr="004E51DB">
        <w:rPr>
          <w:rFonts w:ascii="Times New Roman" w:hAnsi="Times New Roman" w:cs="Times New Roman"/>
        </w:rPr>
        <w:t>zes</w:t>
      </w:r>
      <w:r w:rsidR="00C02358" w:rsidRPr="004E51DB">
        <w:rPr>
          <w:rFonts w:ascii="Times New Roman" w:hAnsi="Times New Roman" w:cs="Times New Roman"/>
        </w:rPr>
        <w:t xml:space="preserve"> maanden van 2015.</w:t>
      </w:r>
    </w:p>
    <w:p w14:paraId="28BA13A7" w14:textId="77777777" w:rsidR="00BF5AB1" w:rsidRDefault="00BF5AB1" w:rsidP="002F3797">
      <w:pPr>
        <w:spacing w:line="360" w:lineRule="auto"/>
        <w:jc w:val="both"/>
        <w:rPr>
          <w:rFonts w:ascii="Times New Roman" w:hAnsi="Times New Roman" w:cs="Times New Roman"/>
        </w:rPr>
      </w:pPr>
    </w:p>
    <w:p w14:paraId="12F02A27" w14:textId="77777777" w:rsidR="002C1F70" w:rsidRDefault="002C1F70" w:rsidP="002F3797">
      <w:pPr>
        <w:spacing w:line="360" w:lineRule="auto"/>
        <w:jc w:val="both"/>
        <w:rPr>
          <w:rFonts w:ascii="Times New Roman" w:hAnsi="Times New Roman" w:cs="Times New Roman"/>
        </w:rPr>
      </w:pPr>
    </w:p>
    <w:p w14:paraId="3D7B975D" w14:textId="25022AEA" w:rsidR="00E95BDE" w:rsidRPr="00BF5AB1" w:rsidRDefault="00F62C6B" w:rsidP="002F3797">
      <w:pPr>
        <w:spacing w:line="360" w:lineRule="auto"/>
        <w:jc w:val="both"/>
        <w:rPr>
          <w:rFonts w:ascii="Times New Roman" w:hAnsi="Times New Roman" w:cs="Times New Roman"/>
        </w:rPr>
      </w:pPr>
      <w:r w:rsidRPr="004E51DB">
        <w:rPr>
          <w:rFonts w:ascii="Times New Roman" w:hAnsi="Times New Roman" w:cs="Times New Roman"/>
          <w:b/>
        </w:rPr>
        <w:t>Figuur 10</w:t>
      </w:r>
    </w:p>
    <w:p w14:paraId="76E9FE97" w14:textId="53ACFFE4" w:rsidR="0066643E" w:rsidRPr="004E51DB" w:rsidRDefault="00E95BDE" w:rsidP="00FE779A">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2EE1B049" wp14:editId="31196F70">
            <wp:extent cx="4886325" cy="1879600"/>
            <wp:effectExtent l="0" t="0" r="9525" b="635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8ADDD28" w14:textId="610A0951" w:rsidR="00E95BDE" w:rsidRPr="00255645" w:rsidRDefault="00E95BDE" w:rsidP="002F3797">
      <w:pPr>
        <w:spacing w:line="360" w:lineRule="auto"/>
        <w:jc w:val="both"/>
        <w:rPr>
          <w:rFonts w:ascii="Times New Roman" w:hAnsi="Times New Roman" w:cs="Times New Roman"/>
          <w:i/>
        </w:rPr>
      </w:pPr>
      <w:r w:rsidRPr="00255645">
        <w:rPr>
          <w:rFonts w:ascii="Times New Roman" w:hAnsi="Times New Roman" w:cs="Times New Roman"/>
          <w:i/>
        </w:rPr>
        <w:t>Bron: data Symbid</w:t>
      </w:r>
    </w:p>
    <w:p w14:paraId="367D1827" w14:textId="493789EE" w:rsidR="0066643E" w:rsidRPr="004E51DB" w:rsidRDefault="00F62C6B" w:rsidP="002F3797">
      <w:pPr>
        <w:spacing w:line="360" w:lineRule="auto"/>
        <w:jc w:val="both"/>
        <w:rPr>
          <w:rFonts w:ascii="Times New Roman" w:hAnsi="Times New Roman" w:cs="Times New Roman"/>
        </w:rPr>
      </w:pPr>
      <w:r w:rsidRPr="004E51DB">
        <w:rPr>
          <w:rFonts w:ascii="Times New Roman" w:hAnsi="Times New Roman" w:cs="Times New Roman"/>
        </w:rPr>
        <w:t>Figuur 11</w:t>
      </w:r>
      <w:r w:rsidR="00D048CC" w:rsidRPr="004E51DB">
        <w:rPr>
          <w:rFonts w:ascii="Times New Roman" w:hAnsi="Times New Roman" w:cs="Times New Roman"/>
        </w:rPr>
        <w:t xml:space="preserve"> </w:t>
      </w:r>
      <w:r w:rsidR="00C02358" w:rsidRPr="004E51DB">
        <w:rPr>
          <w:rFonts w:ascii="Times New Roman" w:hAnsi="Times New Roman" w:cs="Times New Roman"/>
        </w:rPr>
        <w:t>laat</w:t>
      </w:r>
      <w:r w:rsidR="00D048CC" w:rsidRPr="004E51DB">
        <w:rPr>
          <w:rFonts w:ascii="Times New Roman" w:hAnsi="Times New Roman" w:cs="Times New Roman"/>
        </w:rPr>
        <w:t xml:space="preserve"> zien hoeveel investeerders er gemiddeld investeren in een project. Deze grafiek is toegevoegd om te laten zien dat het om veel individuen gaat. </w:t>
      </w:r>
    </w:p>
    <w:p w14:paraId="3F77173D" w14:textId="3EFFC42E" w:rsidR="00E95BDE" w:rsidRPr="004E51DB" w:rsidRDefault="00F62C6B" w:rsidP="002F3797">
      <w:pPr>
        <w:spacing w:line="360" w:lineRule="auto"/>
        <w:jc w:val="both"/>
        <w:rPr>
          <w:rFonts w:ascii="Times New Roman" w:hAnsi="Times New Roman" w:cs="Times New Roman"/>
          <w:b/>
        </w:rPr>
      </w:pPr>
      <w:r w:rsidRPr="004E51DB">
        <w:rPr>
          <w:rFonts w:ascii="Times New Roman" w:hAnsi="Times New Roman" w:cs="Times New Roman"/>
          <w:b/>
        </w:rPr>
        <w:t>Figuur 11</w:t>
      </w:r>
    </w:p>
    <w:p w14:paraId="5B635FE9" w14:textId="4852E3DA" w:rsidR="00F66F0C" w:rsidRPr="004E51DB" w:rsidRDefault="00E95BDE" w:rsidP="00FE779A">
      <w:pPr>
        <w:spacing w:line="360" w:lineRule="auto"/>
        <w:jc w:val="center"/>
        <w:rPr>
          <w:rFonts w:ascii="Times New Roman" w:hAnsi="Times New Roman" w:cs="Times New Roman"/>
        </w:rPr>
      </w:pPr>
      <w:r w:rsidRPr="004E51DB">
        <w:rPr>
          <w:rFonts w:ascii="Times New Roman" w:hAnsi="Times New Roman" w:cs="Times New Roman"/>
          <w:noProof/>
          <w:lang w:val="en-GB" w:eastAsia="en-GB"/>
        </w:rPr>
        <w:lastRenderedPageBreak/>
        <w:drawing>
          <wp:inline distT="0" distB="0" distL="0" distR="0" wp14:anchorId="2EFC07A6" wp14:editId="49E14CC0">
            <wp:extent cx="4894792" cy="2565400"/>
            <wp:effectExtent l="0" t="0" r="33020" b="2540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F1931FE" w14:textId="449FBF34" w:rsidR="00E95BDE" w:rsidRPr="00255645" w:rsidRDefault="00E95BDE" w:rsidP="002F3797">
      <w:pPr>
        <w:spacing w:line="360" w:lineRule="auto"/>
        <w:jc w:val="both"/>
        <w:rPr>
          <w:rFonts w:ascii="Times New Roman" w:hAnsi="Times New Roman" w:cs="Times New Roman"/>
          <w:i/>
        </w:rPr>
      </w:pPr>
      <w:r w:rsidRPr="00255645">
        <w:rPr>
          <w:rFonts w:ascii="Times New Roman" w:hAnsi="Times New Roman" w:cs="Times New Roman"/>
          <w:i/>
        </w:rPr>
        <w:t>Bron: data Symbid</w:t>
      </w:r>
    </w:p>
    <w:p w14:paraId="5382B2CE" w14:textId="77777777" w:rsidR="00C02358" w:rsidRPr="004E51DB" w:rsidRDefault="00C02358" w:rsidP="002F3797">
      <w:pPr>
        <w:spacing w:line="360" w:lineRule="auto"/>
        <w:jc w:val="both"/>
        <w:rPr>
          <w:rFonts w:ascii="Times New Roman" w:hAnsi="Times New Roman" w:cs="Times New Roman"/>
        </w:rPr>
      </w:pPr>
      <w:r w:rsidRPr="004E51DB">
        <w:rPr>
          <w:rFonts w:ascii="Times New Roman" w:hAnsi="Times New Roman" w:cs="Times New Roman"/>
        </w:rPr>
        <w:t>I</w:t>
      </w:r>
      <w:r w:rsidR="00D048CC" w:rsidRPr="004E51DB">
        <w:rPr>
          <w:rFonts w:ascii="Times New Roman" w:hAnsi="Times New Roman" w:cs="Times New Roman"/>
        </w:rPr>
        <w:t>n 2013</w:t>
      </w:r>
      <w:r w:rsidRPr="004E51DB">
        <w:rPr>
          <w:rFonts w:ascii="Times New Roman" w:hAnsi="Times New Roman" w:cs="Times New Roman"/>
        </w:rPr>
        <w:t xml:space="preserve"> is</w:t>
      </w:r>
      <w:r w:rsidR="00D048CC" w:rsidRPr="004E51DB">
        <w:rPr>
          <w:rFonts w:ascii="Times New Roman" w:hAnsi="Times New Roman" w:cs="Times New Roman"/>
        </w:rPr>
        <w:t xml:space="preserve"> het gemiddeld aantal investeerders een stuk lager</w:t>
      </w:r>
      <w:r w:rsidRPr="004E51DB">
        <w:rPr>
          <w:rFonts w:ascii="Times New Roman" w:hAnsi="Times New Roman" w:cs="Times New Roman"/>
        </w:rPr>
        <w:t xml:space="preserve">. Een reden hiervoor zou kunnen zijn dat </w:t>
      </w:r>
      <w:r w:rsidR="00D048CC" w:rsidRPr="004E51DB">
        <w:rPr>
          <w:rFonts w:ascii="Times New Roman" w:hAnsi="Times New Roman" w:cs="Times New Roman"/>
        </w:rPr>
        <w:t xml:space="preserve">2013 een jaar was met </w:t>
      </w:r>
      <w:r w:rsidRPr="004E51DB">
        <w:rPr>
          <w:rFonts w:ascii="Times New Roman" w:hAnsi="Times New Roman" w:cs="Times New Roman"/>
        </w:rPr>
        <w:t>ondernemers die de minimale investering verhoogden</w:t>
      </w:r>
      <w:r w:rsidR="00D048CC" w:rsidRPr="004E51DB">
        <w:rPr>
          <w:rFonts w:ascii="Times New Roman" w:hAnsi="Times New Roman" w:cs="Times New Roman"/>
        </w:rPr>
        <w:t>, waardoor automatisch minder investeerders nodig zijn voor een bepaald project.</w:t>
      </w:r>
      <w:r w:rsidRPr="004E51DB">
        <w:rPr>
          <w:rFonts w:ascii="Times New Roman" w:hAnsi="Times New Roman" w:cs="Times New Roman"/>
        </w:rPr>
        <w:t xml:space="preserve"> Door als ondernemer het minimum van een investering te verhogen, is het aanbod van investeerders ook lager. Er zijn meer mensen bereid honderd euro te investeren dan duizend euro.</w:t>
      </w:r>
      <w:r w:rsidR="00D048CC" w:rsidRPr="004E51DB">
        <w:rPr>
          <w:rFonts w:ascii="Times New Roman" w:hAnsi="Times New Roman" w:cs="Times New Roman"/>
        </w:rPr>
        <w:t xml:space="preserve"> </w:t>
      </w:r>
    </w:p>
    <w:p w14:paraId="0E635832" w14:textId="50F0F4BB" w:rsidR="00F66F0C" w:rsidRPr="004E51DB" w:rsidRDefault="00D048CC" w:rsidP="002F3797">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In </w:t>
      </w:r>
      <w:r w:rsidR="00F62C6B" w:rsidRPr="004E51DB">
        <w:rPr>
          <w:rFonts w:ascii="Times New Roman" w:hAnsi="Times New Roman" w:cs="Times New Roman"/>
        </w:rPr>
        <w:t>Figuur 12</w:t>
      </w:r>
      <w:r w:rsidR="00C02358" w:rsidRPr="004E51DB">
        <w:rPr>
          <w:rFonts w:ascii="Times New Roman" w:hAnsi="Times New Roman" w:cs="Times New Roman"/>
        </w:rPr>
        <w:t xml:space="preserve"> komt </w:t>
      </w:r>
      <w:r w:rsidRPr="004E51DB">
        <w:rPr>
          <w:rFonts w:ascii="Times New Roman" w:hAnsi="Times New Roman" w:cs="Times New Roman"/>
        </w:rPr>
        <w:t>naar voren dat 2013 een jaar was met een</w:t>
      </w:r>
      <w:r w:rsidR="00C02358" w:rsidRPr="004E51DB">
        <w:rPr>
          <w:rFonts w:ascii="Times New Roman" w:hAnsi="Times New Roman" w:cs="Times New Roman"/>
        </w:rPr>
        <w:t xml:space="preserve"> hoger</w:t>
      </w:r>
      <w:r w:rsidRPr="004E51DB">
        <w:rPr>
          <w:rFonts w:ascii="Times New Roman" w:hAnsi="Times New Roman" w:cs="Times New Roman"/>
        </w:rPr>
        <w:t xml:space="preserve"> gemiddeld geïnvesteerd bedrag per project</w:t>
      </w:r>
      <w:r w:rsidR="00C02358" w:rsidRPr="004E51DB">
        <w:rPr>
          <w:rFonts w:ascii="Times New Roman" w:hAnsi="Times New Roman" w:cs="Times New Roman"/>
        </w:rPr>
        <w:t xml:space="preserve"> vergeleken met andere jaren</w:t>
      </w:r>
      <w:r w:rsidRPr="004E51DB">
        <w:rPr>
          <w:rFonts w:ascii="Times New Roman" w:hAnsi="Times New Roman" w:cs="Times New Roman"/>
        </w:rPr>
        <w:t>. Daarnaast geeft de tabel ook procentuele groei aan van het aanta</w:t>
      </w:r>
      <w:r w:rsidR="006A34DB" w:rsidRPr="004E51DB">
        <w:rPr>
          <w:rFonts w:ascii="Times New Roman" w:hAnsi="Times New Roman" w:cs="Times New Roman"/>
        </w:rPr>
        <w:t xml:space="preserve">l geslaagde projecten per jaar </w:t>
      </w:r>
      <w:r w:rsidRPr="004E51DB">
        <w:rPr>
          <w:rFonts w:ascii="Times New Roman" w:hAnsi="Times New Roman" w:cs="Times New Roman"/>
        </w:rPr>
        <w:t>en totaal gef</w:t>
      </w:r>
      <w:r w:rsidR="006A34DB" w:rsidRPr="004E51DB">
        <w:rPr>
          <w:rFonts w:ascii="Times New Roman" w:hAnsi="Times New Roman" w:cs="Times New Roman"/>
        </w:rPr>
        <w:t>inancierde</w:t>
      </w:r>
      <w:r w:rsidRPr="004E51DB">
        <w:rPr>
          <w:rFonts w:ascii="Times New Roman" w:hAnsi="Times New Roman" w:cs="Times New Roman"/>
        </w:rPr>
        <w:t xml:space="preserve"> bedrag per jaar. </w:t>
      </w:r>
      <w:r w:rsidR="00F62C6B" w:rsidRPr="004E51DB">
        <w:rPr>
          <w:rFonts w:ascii="Times New Roman" w:hAnsi="Times New Roman" w:cs="Times New Roman"/>
        </w:rPr>
        <w:t>Het jaar 2015 is qua gef</w:t>
      </w:r>
      <w:r w:rsidR="006A34DB" w:rsidRPr="004E51DB">
        <w:rPr>
          <w:rFonts w:ascii="Times New Roman" w:hAnsi="Times New Roman" w:cs="Times New Roman"/>
        </w:rPr>
        <w:t>inancierd</w:t>
      </w:r>
      <w:r w:rsidR="00F62C6B" w:rsidRPr="004E51DB">
        <w:rPr>
          <w:rFonts w:ascii="Times New Roman" w:hAnsi="Times New Roman" w:cs="Times New Roman"/>
        </w:rPr>
        <w:t xml:space="preserve"> bedrag al op 81 procent ten opzichte van het jaar 2014</w:t>
      </w:r>
      <w:r w:rsidR="006A34DB" w:rsidRPr="004E51DB">
        <w:rPr>
          <w:rFonts w:ascii="Times New Roman" w:hAnsi="Times New Roman" w:cs="Times New Roman"/>
        </w:rPr>
        <w:t xml:space="preserve">, terwijl het laatste geslaagde project in juni is afgerond. Er is dus een grote kans dat het jaar 2015 een totaal hoger gefinancierd bedrag zal behalen dan het vorige jaar. </w:t>
      </w:r>
      <w:r w:rsidR="00F62C6B" w:rsidRPr="004E51DB">
        <w:rPr>
          <w:rFonts w:ascii="Times New Roman" w:hAnsi="Times New Roman" w:cs="Times New Roman"/>
        </w:rPr>
        <w:t xml:space="preserve"> </w:t>
      </w:r>
    </w:p>
    <w:p w14:paraId="47A2DF13" w14:textId="7EB812F4" w:rsidR="00A84C42" w:rsidRPr="004E51DB" w:rsidRDefault="00F62C6B" w:rsidP="002F3797">
      <w:pPr>
        <w:spacing w:line="360" w:lineRule="auto"/>
        <w:jc w:val="both"/>
        <w:rPr>
          <w:rFonts w:ascii="Times New Roman" w:hAnsi="Times New Roman" w:cs="Times New Roman"/>
          <w:b/>
        </w:rPr>
      </w:pPr>
      <w:r w:rsidRPr="004E51DB">
        <w:rPr>
          <w:rFonts w:ascii="Times New Roman" w:hAnsi="Times New Roman" w:cs="Times New Roman"/>
          <w:b/>
        </w:rPr>
        <w:t>Figuur 12</w:t>
      </w:r>
    </w:p>
    <w:p w14:paraId="1001DB08" w14:textId="53A3EB74" w:rsidR="00E656FE" w:rsidRDefault="00A84C42" w:rsidP="002F3797">
      <w:pPr>
        <w:spacing w:line="360" w:lineRule="auto"/>
        <w:jc w:val="both"/>
        <w:rPr>
          <w:rFonts w:ascii="Times New Roman" w:hAnsi="Times New Roman" w:cs="Times New Roman"/>
          <w:i/>
        </w:rPr>
      </w:pPr>
      <w:r w:rsidRPr="004E51DB">
        <w:rPr>
          <w:rFonts w:ascii="Times New Roman" w:hAnsi="Times New Roman" w:cs="Times New Roman"/>
          <w:noProof/>
          <w:lang w:val="en-GB" w:eastAsia="en-GB"/>
        </w:rPr>
        <w:drawing>
          <wp:inline distT="0" distB="0" distL="0" distR="0" wp14:anchorId="28E82970" wp14:editId="1EA26851">
            <wp:extent cx="5731510" cy="1092676"/>
            <wp:effectExtent l="0" t="0" r="8890" b="0"/>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1092676"/>
                    </a:xfrm>
                    <a:prstGeom prst="rect">
                      <a:avLst/>
                    </a:prstGeom>
                    <a:noFill/>
                    <a:ln>
                      <a:noFill/>
                    </a:ln>
                  </pic:spPr>
                </pic:pic>
              </a:graphicData>
            </a:graphic>
          </wp:inline>
        </w:drawing>
      </w:r>
      <w:r w:rsidRPr="00255645">
        <w:rPr>
          <w:rFonts w:ascii="Times New Roman" w:hAnsi="Times New Roman" w:cs="Times New Roman"/>
          <w:i/>
        </w:rPr>
        <w:t>Bron: data Symbid</w:t>
      </w:r>
    </w:p>
    <w:p w14:paraId="528CB295" w14:textId="77777777" w:rsidR="00E656FE" w:rsidRPr="00303B77" w:rsidRDefault="00E656FE" w:rsidP="002F3797">
      <w:pPr>
        <w:spacing w:line="360" w:lineRule="auto"/>
        <w:jc w:val="both"/>
        <w:rPr>
          <w:rFonts w:ascii="Times New Roman" w:hAnsi="Times New Roman" w:cs="Times New Roman"/>
        </w:rPr>
      </w:pPr>
    </w:p>
    <w:p w14:paraId="3E6876DA" w14:textId="4739E284" w:rsidR="00F66F0C" w:rsidRPr="00303B77" w:rsidRDefault="009E29BE" w:rsidP="009E29BE">
      <w:pPr>
        <w:pStyle w:val="Heading2"/>
        <w:numPr>
          <w:ilvl w:val="1"/>
          <w:numId w:val="5"/>
        </w:numPr>
        <w:jc w:val="both"/>
        <w:rPr>
          <w:rFonts w:ascii="Times New Roman" w:hAnsi="Times New Roman" w:cs="Times New Roman"/>
          <w:color w:val="auto"/>
        </w:rPr>
      </w:pPr>
      <w:r w:rsidRPr="00303B77">
        <w:rPr>
          <w:rFonts w:ascii="Times New Roman" w:hAnsi="Times New Roman" w:cs="Times New Roman"/>
          <w:color w:val="auto"/>
        </w:rPr>
        <w:t xml:space="preserve">  </w:t>
      </w:r>
      <w:bookmarkStart w:id="19" w:name="_Toc426020049"/>
      <w:r w:rsidR="00DB1789" w:rsidRPr="00303B77">
        <w:rPr>
          <w:rFonts w:ascii="Times New Roman" w:hAnsi="Times New Roman" w:cs="Times New Roman"/>
          <w:color w:val="auto"/>
        </w:rPr>
        <w:t>SWOT – Analyse</w:t>
      </w:r>
      <w:bookmarkEnd w:id="19"/>
      <w:r w:rsidR="00DB1789" w:rsidRPr="00303B77">
        <w:rPr>
          <w:rFonts w:ascii="Times New Roman" w:hAnsi="Times New Roman" w:cs="Times New Roman"/>
          <w:color w:val="auto"/>
        </w:rPr>
        <w:t xml:space="preserve"> </w:t>
      </w:r>
    </w:p>
    <w:p w14:paraId="34663EDE" w14:textId="77777777" w:rsidR="00DB1789" w:rsidRPr="004E51DB" w:rsidRDefault="00DB1789" w:rsidP="002F3797">
      <w:pPr>
        <w:jc w:val="both"/>
        <w:rPr>
          <w:rFonts w:ascii="Times New Roman" w:hAnsi="Times New Roman" w:cs="Times New Roman"/>
        </w:rPr>
      </w:pPr>
    </w:p>
    <w:p w14:paraId="37C079EE" w14:textId="2A2332C7" w:rsidR="00DB1789" w:rsidRPr="004E51DB" w:rsidRDefault="0022445A" w:rsidP="002311C4">
      <w:pPr>
        <w:spacing w:line="360" w:lineRule="auto"/>
        <w:jc w:val="both"/>
        <w:rPr>
          <w:rFonts w:ascii="Times New Roman" w:hAnsi="Times New Roman" w:cs="Times New Roman"/>
        </w:rPr>
      </w:pPr>
      <w:r w:rsidRPr="004E51DB">
        <w:rPr>
          <w:rFonts w:ascii="Times New Roman" w:hAnsi="Times New Roman" w:cs="Times New Roman"/>
        </w:rPr>
        <w:t xml:space="preserve">Hieronder </w:t>
      </w:r>
      <w:r w:rsidR="00A84C42" w:rsidRPr="004E51DB">
        <w:rPr>
          <w:rFonts w:ascii="Times New Roman" w:hAnsi="Times New Roman" w:cs="Times New Roman"/>
        </w:rPr>
        <w:t>ziet u in</w:t>
      </w:r>
      <w:r w:rsidR="00F62C6B" w:rsidRPr="004E51DB">
        <w:rPr>
          <w:rFonts w:ascii="Times New Roman" w:hAnsi="Times New Roman" w:cs="Times New Roman"/>
        </w:rPr>
        <w:t xml:space="preserve"> Figuur 13</w:t>
      </w:r>
      <w:r w:rsidRPr="004E51DB">
        <w:rPr>
          <w:rFonts w:ascii="Times New Roman" w:hAnsi="Times New Roman" w:cs="Times New Roman"/>
        </w:rPr>
        <w:t xml:space="preserve"> een SWOT-analyse welke een duidelijk beeld probeert te schetsen waar de sterktes, zwaktes, kansen en bedreigingen voor Symbid liggen.</w:t>
      </w:r>
      <w:r w:rsidR="00BF5AB1">
        <w:rPr>
          <w:rFonts w:ascii="Times New Roman" w:hAnsi="Times New Roman" w:cs="Times New Roman"/>
        </w:rPr>
        <w:t xml:space="preserve"> Deze analyse is gekozen aangezien</w:t>
      </w:r>
      <w:r w:rsidR="004E4737">
        <w:rPr>
          <w:rFonts w:ascii="Times New Roman" w:hAnsi="Times New Roman" w:cs="Times New Roman"/>
        </w:rPr>
        <w:t xml:space="preserve"> Symbid zich in een jonge, dynamische</w:t>
      </w:r>
      <w:r w:rsidR="00BF5AB1">
        <w:rPr>
          <w:rFonts w:ascii="Times New Roman" w:hAnsi="Times New Roman" w:cs="Times New Roman"/>
        </w:rPr>
        <w:t xml:space="preserve"> markt</w:t>
      </w:r>
      <w:r w:rsidR="004E4737">
        <w:rPr>
          <w:rFonts w:ascii="Times New Roman" w:hAnsi="Times New Roman" w:cs="Times New Roman"/>
        </w:rPr>
        <w:t xml:space="preserve"> </w:t>
      </w:r>
      <w:r w:rsidR="004E4737">
        <w:rPr>
          <w:rFonts w:ascii="Times New Roman" w:hAnsi="Times New Roman" w:cs="Times New Roman"/>
        </w:rPr>
        <w:lastRenderedPageBreak/>
        <w:t>bevindt</w:t>
      </w:r>
      <w:r w:rsidR="00BF5AB1">
        <w:rPr>
          <w:rFonts w:ascii="Times New Roman" w:hAnsi="Times New Roman" w:cs="Times New Roman"/>
        </w:rPr>
        <w:t xml:space="preserve"> waarbij het</w:t>
      </w:r>
      <w:r w:rsidR="00AC3463">
        <w:rPr>
          <w:rFonts w:ascii="Times New Roman" w:hAnsi="Times New Roman" w:cs="Times New Roman"/>
        </w:rPr>
        <w:t xml:space="preserve"> van belang is</w:t>
      </w:r>
      <w:r w:rsidR="00BF5AB1">
        <w:rPr>
          <w:rFonts w:ascii="Times New Roman" w:hAnsi="Times New Roman" w:cs="Times New Roman"/>
        </w:rPr>
        <w:t xml:space="preserve"> dat een bedrijf zich goed in de markt plaatst en snel kan aanpassen. </w:t>
      </w:r>
      <w:r w:rsidR="002F1F05" w:rsidRPr="004E51DB">
        <w:rPr>
          <w:rFonts w:ascii="Times New Roman" w:hAnsi="Times New Roman" w:cs="Times New Roman"/>
        </w:rPr>
        <w:t xml:space="preserve">Deze informatie is afkomstig van het interview met Maarten Driessen. </w:t>
      </w:r>
    </w:p>
    <w:p w14:paraId="081F4FBC" w14:textId="64335D50" w:rsidR="00BF5AB1" w:rsidRPr="004E51DB" w:rsidRDefault="00317B39" w:rsidP="002C1F70">
      <w:pPr>
        <w:spacing w:line="360" w:lineRule="auto"/>
        <w:jc w:val="center"/>
        <w:rPr>
          <w:rFonts w:ascii="Times New Roman" w:hAnsi="Times New Roman" w:cs="Times New Roman"/>
        </w:rPr>
      </w:pPr>
      <w:r w:rsidRPr="004E51DB">
        <w:rPr>
          <w:rFonts w:ascii="Times New Roman" w:hAnsi="Times New Roman" w:cs="Times New Roman"/>
          <w:noProof/>
          <w:lang w:val="en-GB" w:eastAsia="en-GB"/>
        </w:rPr>
        <w:drawing>
          <wp:inline distT="0" distB="0" distL="0" distR="0" wp14:anchorId="0FC0303D" wp14:editId="7840ACD5">
            <wp:extent cx="3780430" cy="339769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91063" cy="3407254"/>
                    </a:xfrm>
                    <a:prstGeom prst="rect">
                      <a:avLst/>
                    </a:prstGeom>
                    <a:noFill/>
                    <a:ln>
                      <a:noFill/>
                    </a:ln>
                  </pic:spPr>
                </pic:pic>
              </a:graphicData>
            </a:graphic>
          </wp:inline>
        </w:drawing>
      </w:r>
    </w:p>
    <w:p w14:paraId="7C299035" w14:textId="55C643C0" w:rsidR="008E1484" w:rsidRPr="004E51DB" w:rsidRDefault="009D6AEF" w:rsidP="002F3797">
      <w:pPr>
        <w:spacing w:line="360" w:lineRule="auto"/>
        <w:jc w:val="both"/>
        <w:rPr>
          <w:rFonts w:ascii="Times New Roman" w:hAnsi="Times New Roman" w:cs="Times New Roman"/>
          <w:b/>
        </w:rPr>
      </w:pPr>
      <w:r w:rsidRPr="004E51DB">
        <w:rPr>
          <w:rFonts w:ascii="Times New Roman" w:hAnsi="Times New Roman" w:cs="Times New Roman"/>
          <w:b/>
        </w:rPr>
        <w:t>Sterktes</w:t>
      </w:r>
    </w:p>
    <w:p w14:paraId="79F2B6EF" w14:textId="6BE95334" w:rsidR="00872AD7" w:rsidRPr="004E51DB" w:rsidRDefault="009D6AEF" w:rsidP="002F3797">
      <w:pPr>
        <w:pStyle w:val="ListParagraph"/>
        <w:numPr>
          <w:ilvl w:val="0"/>
          <w:numId w:val="8"/>
        </w:numPr>
        <w:spacing w:line="360" w:lineRule="auto"/>
        <w:jc w:val="both"/>
        <w:rPr>
          <w:rFonts w:ascii="Times New Roman" w:hAnsi="Times New Roman" w:cs="Times New Roman"/>
        </w:rPr>
      </w:pPr>
      <w:r w:rsidRPr="004E51DB">
        <w:rPr>
          <w:rFonts w:ascii="Times New Roman" w:hAnsi="Times New Roman" w:cs="Times New Roman"/>
        </w:rPr>
        <w:lastRenderedPageBreak/>
        <w:t>Een van d</w:t>
      </w:r>
      <w:r w:rsidR="00872AD7" w:rsidRPr="004E51DB">
        <w:rPr>
          <w:rFonts w:ascii="Times New Roman" w:hAnsi="Times New Roman" w:cs="Times New Roman"/>
        </w:rPr>
        <w:t>e sterktes van Symbid is</w:t>
      </w:r>
      <w:r w:rsidR="006A34DB" w:rsidRPr="004E51DB">
        <w:rPr>
          <w:rFonts w:ascii="Times New Roman" w:hAnsi="Times New Roman" w:cs="Times New Roman"/>
        </w:rPr>
        <w:t xml:space="preserve"> equity crowdfunding</w:t>
      </w:r>
      <w:r w:rsidRPr="004E51DB">
        <w:rPr>
          <w:rFonts w:ascii="Times New Roman" w:hAnsi="Times New Roman" w:cs="Times New Roman"/>
        </w:rPr>
        <w:t xml:space="preserve">. Er zijn weinig platforms </w:t>
      </w:r>
      <w:r w:rsidR="00872AD7" w:rsidRPr="004E51DB">
        <w:rPr>
          <w:rFonts w:ascii="Times New Roman" w:hAnsi="Times New Roman" w:cs="Times New Roman"/>
        </w:rPr>
        <w:t xml:space="preserve">die gebruik maken van dit verdienmodel, waardoor Symbid zichzelf een speciale positie op de markt toe-eigent. Er is ongeveer 32 miljoen euro opgehaald met crowdfunding in Nederland in 2014. Daarvan is ongeveer 5 miljoen opgehaald met equity crowdfunding. </w:t>
      </w:r>
    </w:p>
    <w:p w14:paraId="360415D4" w14:textId="2B674C7D" w:rsidR="009D6AEF" w:rsidRPr="004E51DB" w:rsidRDefault="00872AD7" w:rsidP="002F3797">
      <w:pPr>
        <w:pStyle w:val="ListParagraph"/>
        <w:numPr>
          <w:ilvl w:val="0"/>
          <w:numId w:val="8"/>
        </w:numPr>
        <w:spacing w:line="360" w:lineRule="auto"/>
        <w:jc w:val="both"/>
        <w:rPr>
          <w:rFonts w:ascii="Times New Roman" w:hAnsi="Times New Roman" w:cs="Times New Roman"/>
        </w:rPr>
      </w:pPr>
      <w:r w:rsidRPr="004E51DB">
        <w:rPr>
          <w:rFonts w:ascii="Times New Roman" w:hAnsi="Times New Roman" w:cs="Times New Roman"/>
        </w:rPr>
        <w:t>Vergeleken met andere crowdfunding platforms geeft Symbid veel</w:t>
      </w:r>
      <w:r w:rsidR="002F1F05" w:rsidRPr="004E51DB">
        <w:rPr>
          <w:rFonts w:ascii="Times New Roman" w:hAnsi="Times New Roman" w:cs="Times New Roman"/>
        </w:rPr>
        <w:t xml:space="preserve"> persoonlijke begeleiding aan</w:t>
      </w:r>
      <w:r w:rsidRPr="004E51DB">
        <w:rPr>
          <w:rFonts w:ascii="Times New Roman" w:hAnsi="Times New Roman" w:cs="Times New Roman"/>
        </w:rPr>
        <w:t xml:space="preserve"> ondernemers. Symbid </w:t>
      </w:r>
      <w:r w:rsidR="002F1F05" w:rsidRPr="004E51DB">
        <w:rPr>
          <w:rFonts w:ascii="Times New Roman" w:hAnsi="Times New Roman" w:cs="Times New Roman"/>
        </w:rPr>
        <w:t xml:space="preserve">heeft </w:t>
      </w:r>
      <w:r w:rsidRPr="004E51DB">
        <w:rPr>
          <w:rFonts w:ascii="Times New Roman" w:hAnsi="Times New Roman" w:cs="Times New Roman"/>
        </w:rPr>
        <w:t>accountmanagers</w:t>
      </w:r>
      <w:r w:rsidR="002F1F05" w:rsidRPr="004E51DB">
        <w:rPr>
          <w:rFonts w:ascii="Times New Roman" w:hAnsi="Times New Roman" w:cs="Times New Roman"/>
        </w:rPr>
        <w:t xml:space="preserve"> in dienst</w:t>
      </w:r>
      <w:r w:rsidRPr="004E51DB">
        <w:rPr>
          <w:rFonts w:ascii="Times New Roman" w:hAnsi="Times New Roman" w:cs="Times New Roman"/>
        </w:rPr>
        <w:t xml:space="preserve"> die een ondernemer managen vanaf de eerste ontmoeting tot en met de eventuele honderd procent financiering van het bedrijf. </w:t>
      </w:r>
    </w:p>
    <w:p w14:paraId="3499C6FD" w14:textId="2ED06DD9" w:rsidR="00872AD7" w:rsidRPr="004E51DB" w:rsidRDefault="00F62C6B" w:rsidP="002F3797">
      <w:pPr>
        <w:pStyle w:val="ListParagraph"/>
        <w:numPr>
          <w:ilvl w:val="0"/>
          <w:numId w:val="8"/>
        </w:numPr>
        <w:spacing w:line="360" w:lineRule="auto"/>
        <w:jc w:val="both"/>
        <w:rPr>
          <w:rFonts w:ascii="Times New Roman" w:hAnsi="Times New Roman" w:cs="Times New Roman"/>
        </w:rPr>
      </w:pPr>
      <w:r w:rsidRPr="004E51DB">
        <w:rPr>
          <w:rFonts w:ascii="Times New Roman" w:hAnsi="Times New Roman" w:cs="Times New Roman"/>
        </w:rPr>
        <w:t>Er zijn veel platforms</w:t>
      </w:r>
      <w:r w:rsidR="002F48AB" w:rsidRPr="004E51DB">
        <w:rPr>
          <w:rFonts w:ascii="Times New Roman" w:hAnsi="Times New Roman" w:cs="Times New Roman"/>
        </w:rPr>
        <w:t xml:space="preserve"> die waardeoordelen geven aan projecten op hun platform. Dit gaat door middel van een BKR-test wat veel geld kost aangezien er expertise van buitenaf moet komen. Symbid gebruikt dit waardeoordeel niet omdat het geen project wil bestempelen met een bepaalde sticker. “Wij laten de ‘crowd’ bepalen welke projecten risicovol zijn en welke niet”. </w:t>
      </w:r>
    </w:p>
    <w:p w14:paraId="245A4015" w14:textId="77777777" w:rsidR="002F48AB" w:rsidRPr="004E51DB" w:rsidRDefault="002F48AB" w:rsidP="002F3797">
      <w:pPr>
        <w:spacing w:line="360" w:lineRule="auto"/>
        <w:jc w:val="both"/>
        <w:rPr>
          <w:rFonts w:ascii="Times New Roman" w:hAnsi="Times New Roman" w:cs="Times New Roman"/>
        </w:rPr>
      </w:pPr>
    </w:p>
    <w:p w14:paraId="2ACE0E9D" w14:textId="0A45F240" w:rsidR="002F48AB" w:rsidRPr="004E51DB" w:rsidRDefault="002F48AB" w:rsidP="002F3797">
      <w:pPr>
        <w:spacing w:line="360" w:lineRule="auto"/>
        <w:jc w:val="both"/>
        <w:rPr>
          <w:rFonts w:ascii="Times New Roman" w:hAnsi="Times New Roman" w:cs="Times New Roman"/>
          <w:b/>
        </w:rPr>
      </w:pPr>
      <w:r w:rsidRPr="004E51DB">
        <w:rPr>
          <w:rFonts w:ascii="Times New Roman" w:hAnsi="Times New Roman" w:cs="Times New Roman"/>
          <w:b/>
        </w:rPr>
        <w:t>Zwaktes</w:t>
      </w:r>
    </w:p>
    <w:p w14:paraId="3E136CE9" w14:textId="7FC42C84" w:rsidR="002F48AB" w:rsidRPr="004E51DB" w:rsidRDefault="00F62C6B" w:rsidP="002F3797">
      <w:pPr>
        <w:pStyle w:val="ListParagraph"/>
        <w:numPr>
          <w:ilvl w:val="0"/>
          <w:numId w:val="8"/>
        </w:numPr>
        <w:spacing w:line="360" w:lineRule="auto"/>
        <w:jc w:val="both"/>
        <w:rPr>
          <w:rFonts w:ascii="Times New Roman" w:hAnsi="Times New Roman" w:cs="Times New Roman"/>
        </w:rPr>
      </w:pPr>
      <w:r w:rsidRPr="004E51DB">
        <w:rPr>
          <w:rFonts w:ascii="Times New Roman" w:hAnsi="Times New Roman" w:cs="Times New Roman"/>
        </w:rPr>
        <w:t>Aangezien Symbid tot maart 2015</w:t>
      </w:r>
      <w:r w:rsidR="00616188" w:rsidRPr="004E51DB">
        <w:rPr>
          <w:rFonts w:ascii="Times New Roman" w:hAnsi="Times New Roman" w:cs="Times New Roman"/>
        </w:rPr>
        <w:t xml:space="preserve"> equity crowdfunding als</w:t>
      </w:r>
      <w:r w:rsidRPr="004E51DB">
        <w:rPr>
          <w:rFonts w:ascii="Times New Roman" w:hAnsi="Times New Roman" w:cs="Times New Roman"/>
        </w:rPr>
        <w:t xml:space="preserve"> enig</w:t>
      </w:r>
      <w:r w:rsidR="00616188" w:rsidRPr="004E51DB">
        <w:rPr>
          <w:rFonts w:ascii="Times New Roman" w:hAnsi="Times New Roman" w:cs="Times New Roman"/>
        </w:rPr>
        <w:t xml:space="preserve"> verdienmodel gebruikt</w:t>
      </w:r>
      <w:r w:rsidRPr="004E51DB">
        <w:rPr>
          <w:rFonts w:ascii="Times New Roman" w:hAnsi="Times New Roman" w:cs="Times New Roman"/>
        </w:rPr>
        <w:t>e</w:t>
      </w:r>
      <w:r w:rsidR="00616188" w:rsidRPr="004E51DB">
        <w:rPr>
          <w:rFonts w:ascii="Times New Roman" w:hAnsi="Times New Roman" w:cs="Times New Roman"/>
        </w:rPr>
        <w:t xml:space="preserve">, </w:t>
      </w:r>
      <w:r w:rsidRPr="004E51DB">
        <w:rPr>
          <w:rFonts w:ascii="Times New Roman" w:hAnsi="Times New Roman" w:cs="Times New Roman"/>
        </w:rPr>
        <w:t>hebben zij zich gericht</w:t>
      </w:r>
      <w:r w:rsidR="00616188" w:rsidRPr="004E51DB">
        <w:rPr>
          <w:rFonts w:ascii="Times New Roman" w:hAnsi="Times New Roman" w:cs="Times New Roman"/>
        </w:rPr>
        <w:t xml:space="preserve"> op maar een klein gedeelte van de gehele </w:t>
      </w:r>
      <w:r w:rsidR="002F1F05" w:rsidRPr="004E51DB">
        <w:rPr>
          <w:rFonts w:ascii="Times New Roman" w:hAnsi="Times New Roman" w:cs="Times New Roman"/>
        </w:rPr>
        <w:t>markt. Dit kan</w:t>
      </w:r>
      <w:r w:rsidR="009E29BE">
        <w:rPr>
          <w:rFonts w:ascii="Times New Roman" w:hAnsi="Times New Roman" w:cs="Times New Roman"/>
        </w:rPr>
        <w:t>, naast sterkte, ook</w:t>
      </w:r>
      <w:r w:rsidR="002F1F05" w:rsidRPr="004E51DB">
        <w:rPr>
          <w:rFonts w:ascii="Times New Roman" w:hAnsi="Times New Roman" w:cs="Times New Roman"/>
        </w:rPr>
        <w:t xml:space="preserve"> als zwakte bestempeld worden aangezien Symbid</w:t>
      </w:r>
      <w:r w:rsidR="00616188" w:rsidRPr="004E51DB">
        <w:rPr>
          <w:rFonts w:ascii="Times New Roman" w:hAnsi="Times New Roman" w:cs="Times New Roman"/>
        </w:rPr>
        <w:t xml:space="preserve"> </w:t>
      </w:r>
      <w:r w:rsidR="00616188" w:rsidRPr="004E51DB">
        <w:rPr>
          <w:rFonts w:ascii="Times New Roman" w:hAnsi="Times New Roman" w:cs="Times New Roman"/>
        </w:rPr>
        <w:lastRenderedPageBreak/>
        <w:t>hierdoor eventueel investeerders en ondernemers mislo</w:t>
      </w:r>
      <w:r w:rsidR="009E29BE">
        <w:rPr>
          <w:rFonts w:ascii="Times New Roman" w:hAnsi="Times New Roman" w:cs="Times New Roman"/>
        </w:rPr>
        <w:t>opt</w:t>
      </w:r>
      <w:r w:rsidR="00616188" w:rsidRPr="004E51DB">
        <w:rPr>
          <w:rFonts w:ascii="Times New Roman" w:hAnsi="Times New Roman" w:cs="Times New Roman"/>
        </w:rPr>
        <w:t xml:space="preserve"> </w:t>
      </w:r>
      <w:r w:rsidR="002F1F05" w:rsidRPr="004E51DB">
        <w:rPr>
          <w:rFonts w:ascii="Times New Roman" w:hAnsi="Times New Roman" w:cs="Times New Roman"/>
        </w:rPr>
        <w:t>die liever een ander verdienmodel gebruiken, zoals het peer-to-peer lending model</w:t>
      </w:r>
      <w:r w:rsidR="00616188" w:rsidRPr="004E51DB">
        <w:rPr>
          <w:rFonts w:ascii="Times New Roman" w:hAnsi="Times New Roman" w:cs="Times New Roman"/>
        </w:rPr>
        <w:t xml:space="preserve">. </w:t>
      </w:r>
    </w:p>
    <w:p w14:paraId="19CA2A52" w14:textId="06C46718" w:rsidR="00616188" w:rsidRPr="004E51DB" w:rsidRDefault="00D25EFC" w:rsidP="002F3797">
      <w:pPr>
        <w:spacing w:line="360" w:lineRule="auto"/>
        <w:ind w:left="708" w:hanging="428"/>
        <w:jc w:val="both"/>
        <w:rPr>
          <w:rFonts w:ascii="Times New Roman" w:eastAsia="Times New Roman" w:hAnsi="Times New Roman" w:cs="Times New Roman"/>
        </w:rPr>
      </w:pPr>
      <w:r w:rsidRPr="004E51DB">
        <w:rPr>
          <w:rFonts w:ascii="Times New Roman" w:hAnsi="Times New Roman" w:cs="Times New Roman"/>
        </w:rPr>
        <w:t xml:space="preserve">- </w:t>
      </w:r>
      <w:r w:rsidR="00F01CCD" w:rsidRPr="004E51DB">
        <w:rPr>
          <w:rFonts w:ascii="Times New Roman" w:hAnsi="Times New Roman" w:cs="Times New Roman"/>
        </w:rPr>
        <w:tab/>
      </w:r>
      <w:r w:rsidR="00616188" w:rsidRPr="004E51DB">
        <w:rPr>
          <w:rFonts w:ascii="Times New Roman" w:hAnsi="Times New Roman" w:cs="Times New Roman"/>
        </w:rPr>
        <w:t xml:space="preserve">Symbid heeft het afgelopen halfjaar actie ondernomen om deze zwakte om te zetten tot een sterkte. </w:t>
      </w:r>
      <w:r w:rsidR="002F1F05" w:rsidRPr="004E51DB">
        <w:rPr>
          <w:rFonts w:ascii="Times New Roman" w:hAnsi="Times New Roman" w:cs="Times New Roman"/>
        </w:rPr>
        <w:t>Symbid is</w:t>
      </w:r>
      <w:r w:rsidR="00616188" w:rsidRPr="004E51DB">
        <w:rPr>
          <w:rFonts w:ascii="Times New Roman" w:hAnsi="Times New Roman" w:cs="Times New Roman"/>
        </w:rPr>
        <w:t xml:space="preserve"> begonnen met “the Funding Network” en daarbij </w:t>
      </w:r>
      <w:r w:rsidR="00195568" w:rsidRPr="004E51DB">
        <w:rPr>
          <w:rFonts w:ascii="Times New Roman" w:hAnsi="Times New Roman" w:cs="Times New Roman"/>
        </w:rPr>
        <w:t xml:space="preserve">hoort ook </w:t>
      </w:r>
      <w:r w:rsidR="00F972EE" w:rsidRPr="004E51DB">
        <w:rPr>
          <w:rFonts w:ascii="Times New Roman" w:hAnsi="Times New Roman" w:cs="Times New Roman"/>
        </w:rPr>
        <w:t xml:space="preserve">het </w:t>
      </w:r>
      <w:r w:rsidR="002F1F05" w:rsidRPr="004E51DB">
        <w:rPr>
          <w:rFonts w:ascii="Times New Roman" w:hAnsi="Times New Roman" w:cs="Times New Roman"/>
        </w:rPr>
        <w:t xml:space="preserve">peer-to-peer </w:t>
      </w:r>
      <w:r w:rsidR="00F972EE" w:rsidRPr="004E51DB">
        <w:rPr>
          <w:rFonts w:ascii="Times New Roman" w:hAnsi="Times New Roman" w:cs="Times New Roman"/>
        </w:rPr>
        <w:t>lending model</w:t>
      </w:r>
      <w:r w:rsidR="00436878" w:rsidRPr="004E51DB">
        <w:rPr>
          <w:rFonts w:ascii="Times New Roman" w:hAnsi="Times New Roman" w:cs="Times New Roman"/>
        </w:rPr>
        <w:t>. Op de website staat</w:t>
      </w:r>
      <w:r w:rsidR="00195568" w:rsidRPr="004E51DB">
        <w:rPr>
          <w:rFonts w:ascii="Times New Roman" w:hAnsi="Times New Roman" w:cs="Times New Roman"/>
        </w:rPr>
        <w:t xml:space="preserve"> momenteel </w:t>
      </w:r>
      <w:r w:rsidR="00F62C6B" w:rsidRPr="004E51DB">
        <w:rPr>
          <w:rFonts w:ascii="Times New Roman" w:hAnsi="Times New Roman" w:cs="Times New Roman"/>
        </w:rPr>
        <w:t xml:space="preserve">maar </w:t>
      </w:r>
      <w:r w:rsidR="00F62C6B" w:rsidRPr="004E51DB">
        <w:rPr>
          <w:rFonts w:ascii="Times New Roman" w:eastAsia="Times New Roman" w:hAnsi="Times New Roman" w:cs="Times New Roman"/>
          <w:bCs/>
          <w:shd w:val="clear" w:color="auto" w:fill="FFFFFF"/>
        </w:rPr>
        <w:t>éé</w:t>
      </w:r>
      <w:r w:rsidR="002F1F05" w:rsidRPr="004E51DB">
        <w:rPr>
          <w:rFonts w:ascii="Times New Roman" w:hAnsi="Times New Roman" w:cs="Times New Roman"/>
        </w:rPr>
        <w:t>n project welke gebruik maakt van</w:t>
      </w:r>
      <w:r w:rsidR="00436878" w:rsidRPr="004E51DB">
        <w:rPr>
          <w:rFonts w:ascii="Times New Roman" w:hAnsi="Times New Roman" w:cs="Times New Roman"/>
        </w:rPr>
        <w:t xml:space="preserve"> het </w:t>
      </w:r>
      <w:r w:rsidR="002F1F05" w:rsidRPr="004E51DB">
        <w:rPr>
          <w:rFonts w:ascii="Times New Roman" w:hAnsi="Times New Roman" w:cs="Times New Roman"/>
        </w:rPr>
        <w:t xml:space="preserve">peer-to-peer </w:t>
      </w:r>
      <w:r w:rsidR="00436878" w:rsidRPr="004E51DB">
        <w:rPr>
          <w:rFonts w:ascii="Times New Roman" w:hAnsi="Times New Roman" w:cs="Times New Roman"/>
        </w:rPr>
        <w:t>lending model</w:t>
      </w:r>
      <w:r w:rsidR="002F1F05" w:rsidRPr="004E51DB">
        <w:rPr>
          <w:rFonts w:ascii="Times New Roman" w:hAnsi="Times New Roman" w:cs="Times New Roman"/>
        </w:rPr>
        <w:t>.</w:t>
      </w:r>
      <w:r w:rsidR="00436878" w:rsidRPr="004E51DB">
        <w:rPr>
          <w:rFonts w:ascii="Times New Roman" w:hAnsi="Times New Roman" w:cs="Times New Roman"/>
        </w:rPr>
        <w:t xml:space="preserve"> </w:t>
      </w:r>
    </w:p>
    <w:p w14:paraId="28AFF550" w14:textId="77777777" w:rsidR="00436878" w:rsidRPr="004E51DB" w:rsidRDefault="00436878" w:rsidP="002F3797">
      <w:pPr>
        <w:spacing w:line="360" w:lineRule="auto"/>
        <w:jc w:val="both"/>
        <w:rPr>
          <w:rFonts w:ascii="Times New Roman" w:hAnsi="Times New Roman" w:cs="Times New Roman"/>
        </w:rPr>
      </w:pPr>
    </w:p>
    <w:p w14:paraId="0162B5BD" w14:textId="10C1FE1B" w:rsidR="00436878" w:rsidRPr="004E51DB" w:rsidRDefault="00436878" w:rsidP="002F3797">
      <w:pPr>
        <w:spacing w:line="360" w:lineRule="auto"/>
        <w:jc w:val="both"/>
        <w:rPr>
          <w:rFonts w:ascii="Times New Roman" w:hAnsi="Times New Roman" w:cs="Times New Roman"/>
          <w:b/>
        </w:rPr>
      </w:pPr>
      <w:r w:rsidRPr="004E51DB">
        <w:rPr>
          <w:rFonts w:ascii="Times New Roman" w:hAnsi="Times New Roman" w:cs="Times New Roman"/>
          <w:b/>
        </w:rPr>
        <w:t>Kansen</w:t>
      </w:r>
    </w:p>
    <w:p w14:paraId="42E2C590" w14:textId="290CA033" w:rsidR="00436878" w:rsidRPr="004E51DB" w:rsidRDefault="001D7E31" w:rsidP="002F3797">
      <w:pPr>
        <w:pStyle w:val="ListParagraph"/>
        <w:numPr>
          <w:ilvl w:val="0"/>
          <w:numId w:val="8"/>
        </w:numPr>
        <w:spacing w:line="360" w:lineRule="auto"/>
        <w:jc w:val="both"/>
        <w:rPr>
          <w:rFonts w:ascii="Times New Roman" w:hAnsi="Times New Roman" w:cs="Times New Roman"/>
        </w:rPr>
      </w:pPr>
      <w:r w:rsidRPr="004E51DB">
        <w:rPr>
          <w:rFonts w:ascii="Times New Roman" w:hAnsi="Times New Roman" w:cs="Times New Roman"/>
        </w:rPr>
        <w:t>Toen de kansen voor Symbid werden besproken</w:t>
      </w:r>
      <w:r w:rsidR="002F1F05" w:rsidRPr="004E51DB">
        <w:rPr>
          <w:rFonts w:ascii="Times New Roman" w:hAnsi="Times New Roman" w:cs="Times New Roman"/>
        </w:rPr>
        <w:t xml:space="preserve"> tijdens het interview, was “t</w:t>
      </w:r>
      <w:r w:rsidRPr="004E51DB">
        <w:rPr>
          <w:rFonts w:ascii="Times New Roman" w:hAnsi="Times New Roman" w:cs="Times New Roman"/>
        </w:rPr>
        <w:t>he Funding Network</w:t>
      </w:r>
      <w:r w:rsidR="002F1F05" w:rsidRPr="004E51DB">
        <w:rPr>
          <w:rFonts w:ascii="Times New Roman" w:hAnsi="Times New Roman" w:cs="Times New Roman"/>
        </w:rPr>
        <w:t>”</w:t>
      </w:r>
      <w:r w:rsidRPr="004E51DB">
        <w:rPr>
          <w:rFonts w:ascii="Times New Roman" w:hAnsi="Times New Roman" w:cs="Times New Roman"/>
        </w:rPr>
        <w:t xml:space="preserve"> nog in ontwikkeling en konden investeerders en ondernemers alleen ki</w:t>
      </w:r>
      <w:r w:rsidR="00F01CCD" w:rsidRPr="004E51DB">
        <w:rPr>
          <w:rFonts w:ascii="Times New Roman" w:hAnsi="Times New Roman" w:cs="Times New Roman"/>
        </w:rPr>
        <w:t>ezen voor equity crowdfunding. Een van de k</w:t>
      </w:r>
      <w:r w:rsidRPr="004E51DB">
        <w:rPr>
          <w:rFonts w:ascii="Times New Roman" w:hAnsi="Times New Roman" w:cs="Times New Roman"/>
        </w:rPr>
        <w:t>ansen</w:t>
      </w:r>
      <w:r w:rsidR="00F01CCD" w:rsidRPr="004E51DB">
        <w:rPr>
          <w:rFonts w:ascii="Times New Roman" w:hAnsi="Times New Roman" w:cs="Times New Roman"/>
        </w:rPr>
        <w:t xml:space="preserve"> voor Symbid</w:t>
      </w:r>
      <w:r w:rsidRPr="004E51DB">
        <w:rPr>
          <w:rFonts w:ascii="Times New Roman" w:hAnsi="Times New Roman" w:cs="Times New Roman"/>
        </w:rPr>
        <w:t xml:space="preserve"> waren toentertijd uitbreiden met meerdere verdienmodellen, zodat investeerders en ondernemers kunnen kiezen uit een completer “menu” aan mogelijkheden. Dit heeft Symbid met “the Funding Network” bewerkstelligt. </w:t>
      </w:r>
    </w:p>
    <w:p w14:paraId="38F12A7A" w14:textId="77777777" w:rsidR="001D7E31" w:rsidRPr="004E51DB" w:rsidRDefault="001D7E31" w:rsidP="002F3797">
      <w:pPr>
        <w:spacing w:line="360" w:lineRule="auto"/>
        <w:jc w:val="both"/>
        <w:rPr>
          <w:rFonts w:ascii="Times New Roman" w:hAnsi="Times New Roman" w:cs="Times New Roman"/>
        </w:rPr>
      </w:pPr>
    </w:p>
    <w:p w14:paraId="225E7093" w14:textId="637A68B1" w:rsidR="001D7E31" w:rsidRPr="004E51DB" w:rsidRDefault="001D7E31" w:rsidP="002F3797">
      <w:pPr>
        <w:spacing w:line="360" w:lineRule="auto"/>
        <w:jc w:val="both"/>
        <w:rPr>
          <w:rFonts w:ascii="Times New Roman" w:hAnsi="Times New Roman" w:cs="Times New Roman"/>
          <w:b/>
        </w:rPr>
      </w:pPr>
      <w:r w:rsidRPr="004E51DB">
        <w:rPr>
          <w:rFonts w:ascii="Times New Roman" w:hAnsi="Times New Roman" w:cs="Times New Roman"/>
          <w:b/>
        </w:rPr>
        <w:t>Bedreigingen</w:t>
      </w:r>
    </w:p>
    <w:p w14:paraId="65F694DC" w14:textId="2EF4EBE7" w:rsidR="001D7E31" w:rsidRPr="004E51DB" w:rsidRDefault="001D7E31" w:rsidP="002F3797">
      <w:pPr>
        <w:pStyle w:val="ListParagraph"/>
        <w:numPr>
          <w:ilvl w:val="0"/>
          <w:numId w:val="8"/>
        </w:numPr>
        <w:spacing w:line="360" w:lineRule="auto"/>
        <w:jc w:val="both"/>
        <w:rPr>
          <w:rFonts w:ascii="Times New Roman" w:hAnsi="Times New Roman" w:cs="Times New Roman"/>
        </w:rPr>
      </w:pPr>
      <w:r w:rsidRPr="004E51DB">
        <w:rPr>
          <w:rFonts w:ascii="Times New Roman" w:hAnsi="Times New Roman" w:cs="Times New Roman"/>
        </w:rPr>
        <w:lastRenderedPageBreak/>
        <w:t>De grootste bedreiging voor Symbid is</w:t>
      </w:r>
      <w:r w:rsidR="002F1F05" w:rsidRPr="004E51DB">
        <w:rPr>
          <w:rFonts w:ascii="Times New Roman" w:hAnsi="Times New Roman" w:cs="Times New Roman"/>
        </w:rPr>
        <w:t xml:space="preserve"> dat het bedrijf vergeet te </w:t>
      </w:r>
      <w:r w:rsidRPr="004E51DB">
        <w:rPr>
          <w:rFonts w:ascii="Times New Roman" w:hAnsi="Times New Roman" w:cs="Times New Roman"/>
        </w:rPr>
        <w:t>vernieuwen. Het is belangrijk te blijven vernieuwen en dus in de toekomst misschien meerdere vormen van financiering aan te bieden</w:t>
      </w:r>
      <w:r w:rsidR="00F752DF" w:rsidRPr="004E51DB">
        <w:rPr>
          <w:rFonts w:ascii="Times New Roman" w:hAnsi="Times New Roman" w:cs="Times New Roman"/>
        </w:rPr>
        <w:t xml:space="preserve"> op het Funding Network van Symbid</w:t>
      </w:r>
      <w:r w:rsidRPr="004E51DB">
        <w:rPr>
          <w:rFonts w:ascii="Times New Roman" w:hAnsi="Times New Roman" w:cs="Times New Roman"/>
        </w:rPr>
        <w:t xml:space="preserve">. </w:t>
      </w:r>
    </w:p>
    <w:p w14:paraId="546B7AFE" w14:textId="0942C028" w:rsidR="00E56749" w:rsidRDefault="001D7E31" w:rsidP="00532B35">
      <w:pPr>
        <w:spacing w:line="360" w:lineRule="auto"/>
        <w:ind w:left="360"/>
        <w:jc w:val="both"/>
        <w:rPr>
          <w:rFonts w:ascii="Times New Roman" w:hAnsi="Times New Roman" w:cs="Times New Roman"/>
          <w:i/>
        </w:rPr>
      </w:pPr>
      <w:r w:rsidRPr="004E51DB">
        <w:rPr>
          <w:rFonts w:ascii="Times New Roman" w:hAnsi="Times New Roman" w:cs="Times New Roman"/>
          <w:i/>
        </w:rPr>
        <w:t>“</w:t>
      </w:r>
      <w:r w:rsidR="00206818" w:rsidRPr="004E51DB">
        <w:rPr>
          <w:rFonts w:ascii="Times New Roman" w:hAnsi="Times New Roman" w:cs="Times New Roman"/>
          <w:i/>
        </w:rPr>
        <w:t xml:space="preserve">Waar wij, als Symbid, naar streven is crowdfunding in de breedste zin van het woord. (…) </w:t>
      </w:r>
      <w:r w:rsidRPr="004E51DB">
        <w:rPr>
          <w:rFonts w:ascii="Times New Roman" w:hAnsi="Times New Roman" w:cs="Times New Roman"/>
          <w:i/>
        </w:rPr>
        <w:t xml:space="preserve">Ik zie een toekomst met Symbid waarbij wij 1 portaal zijn waar iedereen verschillende soorten </w:t>
      </w:r>
      <w:r w:rsidR="00532B35" w:rsidRPr="004E51DB">
        <w:rPr>
          <w:rFonts w:ascii="Times New Roman" w:hAnsi="Times New Roman" w:cs="Times New Roman"/>
          <w:i/>
        </w:rPr>
        <w:t>verdienmodellen kan gebruiken.”</w:t>
      </w:r>
    </w:p>
    <w:p w14:paraId="0EC1158D" w14:textId="2B419BD6" w:rsidR="00503602" w:rsidRDefault="004E4737" w:rsidP="00503602">
      <w:pPr>
        <w:spacing w:line="360" w:lineRule="auto"/>
        <w:ind w:left="6372"/>
        <w:jc w:val="both"/>
        <w:rPr>
          <w:rFonts w:ascii="Times New Roman" w:hAnsi="Times New Roman" w:cs="Times New Roman"/>
          <w:i/>
        </w:rPr>
      </w:pPr>
      <w:r w:rsidRPr="004E51DB">
        <w:rPr>
          <w:rFonts w:ascii="Times New Roman" w:hAnsi="Times New Roman" w:cs="Times New Roman"/>
          <w:i/>
        </w:rPr>
        <w:t>Maarten Driessen, Symbid</w:t>
      </w:r>
    </w:p>
    <w:p w14:paraId="0F043BEF" w14:textId="77777777" w:rsidR="00503602" w:rsidRPr="004E51DB" w:rsidRDefault="00503602" w:rsidP="00503602">
      <w:pPr>
        <w:spacing w:line="360" w:lineRule="auto"/>
        <w:ind w:left="6372"/>
        <w:jc w:val="both"/>
        <w:rPr>
          <w:rFonts w:ascii="Times New Roman" w:hAnsi="Times New Roman" w:cs="Times New Roman"/>
          <w:i/>
        </w:rPr>
      </w:pPr>
    </w:p>
    <w:p w14:paraId="4D3258AC" w14:textId="4720CE00" w:rsidR="00F752DF" w:rsidRPr="00303B77" w:rsidRDefault="00343DBB" w:rsidP="0014489C">
      <w:pPr>
        <w:pStyle w:val="Heading1"/>
        <w:numPr>
          <w:ilvl w:val="0"/>
          <w:numId w:val="5"/>
        </w:numPr>
        <w:spacing w:line="360" w:lineRule="auto"/>
        <w:jc w:val="both"/>
        <w:rPr>
          <w:rFonts w:ascii="Times New Roman" w:hAnsi="Times New Roman" w:cs="Times New Roman"/>
          <w:color w:val="auto"/>
        </w:rPr>
      </w:pPr>
      <w:bookmarkStart w:id="20" w:name="_Toc426020050"/>
      <w:r w:rsidRPr="00303B77">
        <w:rPr>
          <w:rFonts w:ascii="Times New Roman" w:hAnsi="Times New Roman" w:cs="Times New Roman"/>
          <w:color w:val="auto"/>
        </w:rPr>
        <w:t>Conclusie</w:t>
      </w:r>
      <w:bookmarkEnd w:id="20"/>
      <w:r w:rsidR="001A2AD1" w:rsidRPr="00303B77">
        <w:rPr>
          <w:rFonts w:ascii="Times New Roman" w:hAnsi="Times New Roman" w:cs="Times New Roman"/>
          <w:color w:val="auto"/>
        </w:rPr>
        <w:t xml:space="preserve"> </w:t>
      </w:r>
    </w:p>
    <w:p w14:paraId="0212837A" w14:textId="77777777" w:rsidR="00532B35" w:rsidRPr="004E51DB" w:rsidRDefault="00532B35" w:rsidP="0014489C">
      <w:pPr>
        <w:jc w:val="both"/>
        <w:rPr>
          <w:rFonts w:ascii="Times New Roman" w:hAnsi="Times New Roman" w:cs="Times New Roman"/>
        </w:rPr>
      </w:pPr>
    </w:p>
    <w:p w14:paraId="25B282A5" w14:textId="2A45F084" w:rsidR="00F43946" w:rsidRDefault="00EF7341" w:rsidP="0014489C">
      <w:pPr>
        <w:spacing w:line="360" w:lineRule="auto"/>
        <w:jc w:val="both"/>
        <w:rPr>
          <w:rFonts w:ascii="Times New Roman" w:hAnsi="Times New Roman" w:cs="Times New Roman"/>
        </w:rPr>
      </w:pPr>
      <w:r w:rsidRPr="004E51DB">
        <w:rPr>
          <w:rFonts w:ascii="Times New Roman" w:hAnsi="Times New Roman" w:cs="Times New Roman"/>
        </w:rPr>
        <w:t>Het doel van deze scriptie is het vergelijken en analyseren van verschillende verdie</w:t>
      </w:r>
      <w:r w:rsidR="00F62271" w:rsidRPr="004E51DB">
        <w:rPr>
          <w:rFonts w:ascii="Times New Roman" w:hAnsi="Times New Roman" w:cs="Times New Roman"/>
        </w:rPr>
        <w:t>n</w:t>
      </w:r>
      <w:r w:rsidRPr="004E51DB">
        <w:rPr>
          <w:rFonts w:ascii="Times New Roman" w:hAnsi="Times New Roman" w:cs="Times New Roman"/>
        </w:rPr>
        <w:t>modellen om een goed overzicht te geven welke crowdfunding structuren er</w:t>
      </w:r>
      <w:r w:rsidR="00271656">
        <w:rPr>
          <w:rFonts w:ascii="Times New Roman" w:hAnsi="Times New Roman" w:cs="Times New Roman"/>
        </w:rPr>
        <w:t xml:space="preserve"> in Nederland</w:t>
      </w:r>
      <w:r w:rsidRPr="004E51DB">
        <w:rPr>
          <w:rFonts w:ascii="Times New Roman" w:hAnsi="Times New Roman" w:cs="Times New Roman"/>
        </w:rPr>
        <w:t xml:space="preserve"> </w:t>
      </w:r>
      <w:r w:rsidR="001B284C" w:rsidRPr="004E51DB">
        <w:rPr>
          <w:rFonts w:ascii="Times New Roman" w:hAnsi="Times New Roman" w:cs="Times New Roman"/>
        </w:rPr>
        <w:t>aanwezig</w:t>
      </w:r>
      <w:r w:rsidRPr="004E51DB">
        <w:rPr>
          <w:rFonts w:ascii="Times New Roman" w:hAnsi="Times New Roman" w:cs="Times New Roman"/>
        </w:rPr>
        <w:t xml:space="preserve"> zijn</w:t>
      </w:r>
      <w:r w:rsidR="007A730B">
        <w:rPr>
          <w:rFonts w:ascii="Times New Roman" w:hAnsi="Times New Roman" w:cs="Times New Roman"/>
        </w:rPr>
        <w:t xml:space="preserve"> voor investeerders en ondernemers</w:t>
      </w:r>
      <w:r w:rsidRPr="004E51DB">
        <w:rPr>
          <w:rFonts w:ascii="Times New Roman" w:hAnsi="Times New Roman" w:cs="Times New Roman"/>
        </w:rPr>
        <w:t xml:space="preserve">, alsmede het in kaart brengen van de verdienmodellen. </w:t>
      </w:r>
      <w:r w:rsidR="00F43946">
        <w:rPr>
          <w:rFonts w:ascii="Times New Roman" w:hAnsi="Times New Roman" w:cs="Times New Roman"/>
        </w:rPr>
        <w:t>Hiervoor i</w:t>
      </w:r>
      <w:r w:rsidR="00255645">
        <w:rPr>
          <w:rFonts w:ascii="Times New Roman" w:hAnsi="Times New Roman" w:cs="Times New Roman"/>
        </w:rPr>
        <w:t xml:space="preserve">s in dit onderzoek </w:t>
      </w:r>
      <w:r w:rsidR="00F43946" w:rsidRPr="00D65C9D">
        <w:rPr>
          <w:rFonts w:ascii="Times New Roman" w:hAnsi="Times New Roman" w:cs="Times New Roman"/>
        </w:rPr>
        <w:t>bestaande literatuur</w:t>
      </w:r>
      <w:r w:rsidR="00F43946">
        <w:rPr>
          <w:rFonts w:ascii="Times New Roman" w:hAnsi="Times New Roman" w:cs="Times New Roman"/>
        </w:rPr>
        <w:t xml:space="preserve"> </w:t>
      </w:r>
      <w:r w:rsidR="00F43946" w:rsidRPr="00D65C9D">
        <w:rPr>
          <w:rFonts w:ascii="Times New Roman" w:hAnsi="Times New Roman" w:cs="Times New Roman"/>
        </w:rPr>
        <w:t>toegepast</w:t>
      </w:r>
      <w:r w:rsidR="00255645">
        <w:rPr>
          <w:rFonts w:ascii="Times New Roman" w:hAnsi="Times New Roman" w:cs="Times New Roman"/>
        </w:rPr>
        <w:t xml:space="preserve"> en een case study verwerkt</w:t>
      </w:r>
      <w:r w:rsidR="00F43946">
        <w:rPr>
          <w:rFonts w:ascii="Times New Roman" w:hAnsi="Times New Roman" w:cs="Times New Roman"/>
        </w:rPr>
        <w:t xml:space="preserve"> om</w:t>
      </w:r>
      <w:r w:rsidR="00F43946" w:rsidRPr="00D65C9D">
        <w:rPr>
          <w:rFonts w:ascii="Times New Roman" w:hAnsi="Times New Roman" w:cs="Times New Roman"/>
        </w:rPr>
        <w:t xml:space="preserve"> de crowdfunding markt in Nederland</w:t>
      </w:r>
      <w:r w:rsidR="00F43946">
        <w:rPr>
          <w:rFonts w:ascii="Times New Roman" w:hAnsi="Times New Roman" w:cs="Times New Roman"/>
        </w:rPr>
        <w:t xml:space="preserve"> te analyseren</w:t>
      </w:r>
      <w:r w:rsidR="00255645">
        <w:rPr>
          <w:rFonts w:ascii="Times New Roman" w:hAnsi="Times New Roman" w:cs="Times New Roman"/>
        </w:rPr>
        <w:t xml:space="preserve">. </w:t>
      </w:r>
      <w:r w:rsidR="00F43946" w:rsidRPr="00D65C9D">
        <w:rPr>
          <w:rFonts w:ascii="Times New Roman" w:hAnsi="Times New Roman" w:cs="Times New Roman"/>
        </w:rPr>
        <w:t>Dit onderzoek kan nuttig zijn voor nieuwe investeerders en ondernemers die deze Nederlandse markt willen bestuderen en eventueel willen betreden.</w:t>
      </w:r>
      <w:r w:rsidR="00F43946">
        <w:rPr>
          <w:rFonts w:ascii="Times New Roman" w:hAnsi="Times New Roman" w:cs="Times New Roman"/>
        </w:rPr>
        <w:t xml:space="preserve"> </w:t>
      </w:r>
    </w:p>
    <w:p w14:paraId="2E46AF4A" w14:textId="001C3848" w:rsidR="00AD7768" w:rsidRDefault="00F62271" w:rsidP="0014489C">
      <w:pPr>
        <w:spacing w:line="360" w:lineRule="auto"/>
        <w:jc w:val="both"/>
        <w:rPr>
          <w:rFonts w:ascii="Times New Roman" w:hAnsi="Times New Roman" w:cs="Times New Roman"/>
        </w:rPr>
      </w:pPr>
      <w:r w:rsidRPr="004E51DB">
        <w:rPr>
          <w:rFonts w:ascii="Times New Roman" w:hAnsi="Times New Roman" w:cs="Times New Roman"/>
        </w:rPr>
        <w:lastRenderedPageBreak/>
        <w:t>Eerst zijn de verschillende factoren behandeld die gemoeid zijn met crowdfunding om uiteindelijk de verschillende verdienmodellen te vergelijken. Er is gekeken naar de vers</w:t>
      </w:r>
      <w:r w:rsidR="009E29BE">
        <w:rPr>
          <w:rFonts w:ascii="Times New Roman" w:hAnsi="Times New Roman" w:cs="Times New Roman"/>
        </w:rPr>
        <w:t>chillende soorten ondernemers,</w:t>
      </w:r>
      <w:r w:rsidRPr="004E51DB">
        <w:rPr>
          <w:rFonts w:ascii="Times New Roman" w:hAnsi="Times New Roman" w:cs="Times New Roman"/>
        </w:rPr>
        <w:t xml:space="preserve"> investeerders en hun kenmerken. Daarnaast zijn ook de geografische aspecten en crowdfunding in Nederland behandeld. </w:t>
      </w:r>
    </w:p>
    <w:p w14:paraId="4BE431C1" w14:textId="794666DB" w:rsidR="00D03C2B" w:rsidRPr="004E51DB" w:rsidRDefault="00A720D8" w:rsidP="0014489C">
      <w:pPr>
        <w:spacing w:line="360" w:lineRule="auto"/>
        <w:jc w:val="both"/>
        <w:rPr>
          <w:rFonts w:ascii="Times New Roman" w:hAnsi="Times New Roman" w:cs="Times New Roman"/>
        </w:rPr>
      </w:pPr>
      <w:r>
        <w:rPr>
          <w:rFonts w:ascii="Times New Roman" w:hAnsi="Times New Roman" w:cs="Times New Roman"/>
        </w:rPr>
        <w:t xml:space="preserve">In dit onderzoek is gebleken dat crowdfunding in Nederland alle soorten verdienmodellen aanbiedt. </w:t>
      </w:r>
      <w:r w:rsidR="00C637BD" w:rsidRPr="004E51DB">
        <w:rPr>
          <w:rFonts w:ascii="Times New Roman" w:hAnsi="Times New Roman" w:cs="Times New Roman"/>
        </w:rPr>
        <w:t>D</w:t>
      </w:r>
      <w:r w:rsidR="00F62271" w:rsidRPr="004E51DB">
        <w:rPr>
          <w:rFonts w:ascii="Times New Roman" w:hAnsi="Times New Roman" w:cs="Times New Roman"/>
        </w:rPr>
        <w:t>e verdienmodellen</w:t>
      </w:r>
      <w:r w:rsidR="00C637BD" w:rsidRPr="004E51DB">
        <w:rPr>
          <w:rFonts w:ascii="Times New Roman" w:hAnsi="Times New Roman" w:cs="Times New Roman"/>
        </w:rPr>
        <w:t xml:space="preserve"> zijn</w:t>
      </w:r>
      <w:r w:rsidR="00F62271" w:rsidRPr="004E51DB">
        <w:rPr>
          <w:rFonts w:ascii="Times New Roman" w:hAnsi="Times New Roman" w:cs="Times New Roman"/>
        </w:rPr>
        <w:t xml:space="preserve"> behandeld</w:t>
      </w:r>
      <w:r w:rsidR="00597036" w:rsidRPr="004E51DB">
        <w:rPr>
          <w:rFonts w:ascii="Times New Roman" w:hAnsi="Times New Roman" w:cs="Times New Roman"/>
        </w:rPr>
        <w:t xml:space="preserve"> met voorbeelden van de</w:t>
      </w:r>
      <w:r>
        <w:rPr>
          <w:rFonts w:ascii="Times New Roman" w:hAnsi="Times New Roman" w:cs="Times New Roman"/>
        </w:rPr>
        <w:t xml:space="preserve"> Nederlandse</w:t>
      </w:r>
      <w:r w:rsidR="00597036" w:rsidRPr="004E51DB">
        <w:rPr>
          <w:rFonts w:ascii="Times New Roman" w:hAnsi="Times New Roman" w:cs="Times New Roman"/>
        </w:rPr>
        <w:t xml:space="preserve"> crowdfunding platforms Geldvoorelkaa</w:t>
      </w:r>
      <w:r>
        <w:rPr>
          <w:rFonts w:ascii="Times New Roman" w:hAnsi="Times New Roman" w:cs="Times New Roman"/>
        </w:rPr>
        <w:t xml:space="preserve">r.nl, de 1%club, Oneplanetcrowd </w:t>
      </w:r>
      <w:r w:rsidR="00AD7768">
        <w:rPr>
          <w:rFonts w:ascii="Times New Roman" w:hAnsi="Times New Roman" w:cs="Times New Roman"/>
        </w:rPr>
        <w:t>om een beeld te schetsen hoe de verdienmodellen toepasbaar zijn</w:t>
      </w:r>
      <w:r w:rsidR="00F62271" w:rsidRPr="004E51DB">
        <w:rPr>
          <w:rFonts w:ascii="Times New Roman" w:hAnsi="Times New Roman" w:cs="Times New Roman"/>
        </w:rPr>
        <w:t xml:space="preserve">. De verdienmodellen zijn opgedeeld in vier categorieën. Daarvan hebben de verdienmodellen maatschappelijke kredietverlening, schenking </w:t>
      </w:r>
      <w:r w:rsidR="00597036" w:rsidRPr="004E51DB">
        <w:rPr>
          <w:rFonts w:ascii="Times New Roman" w:hAnsi="Times New Roman" w:cs="Times New Roman"/>
        </w:rPr>
        <w:t>en R</w:t>
      </w:r>
      <w:r w:rsidR="00F62271" w:rsidRPr="004E51DB">
        <w:rPr>
          <w:rFonts w:ascii="Times New Roman" w:hAnsi="Times New Roman" w:cs="Times New Roman"/>
        </w:rPr>
        <w:t>eward crowdfunding een Social en/of Material return</w:t>
      </w:r>
      <w:r w:rsidR="00770538" w:rsidRPr="004E51DB">
        <w:rPr>
          <w:rFonts w:ascii="Times New Roman" w:hAnsi="Times New Roman" w:cs="Times New Roman"/>
        </w:rPr>
        <w:t>. Een</w:t>
      </w:r>
      <w:r>
        <w:rPr>
          <w:rFonts w:ascii="Times New Roman" w:hAnsi="Times New Roman" w:cs="Times New Roman"/>
        </w:rPr>
        <w:t xml:space="preserve"> voorbeeld hiervan is het project</w:t>
      </w:r>
      <w:r w:rsidR="00770538" w:rsidRPr="004E51DB">
        <w:rPr>
          <w:rFonts w:ascii="Times New Roman" w:hAnsi="Times New Roman" w:cs="Times New Roman"/>
        </w:rPr>
        <w:t xml:space="preserve"> “Greek Bailout Fund”</w:t>
      </w:r>
      <w:r>
        <w:rPr>
          <w:rFonts w:ascii="Times New Roman" w:hAnsi="Times New Roman" w:cs="Times New Roman"/>
        </w:rPr>
        <w:t xml:space="preserve"> van het internationale crowdfunding platform Indiegogo</w:t>
      </w:r>
      <w:r w:rsidR="00D03C2B" w:rsidRPr="004E51DB">
        <w:rPr>
          <w:rFonts w:ascii="Times New Roman" w:hAnsi="Times New Roman" w:cs="Times New Roman"/>
        </w:rPr>
        <w:t>. De verdienmodellen p</w:t>
      </w:r>
      <w:r w:rsidR="00597036" w:rsidRPr="004E51DB">
        <w:rPr>
          <w:rFonts w:ascii="Times New Roman" w:hAnsi="Times New Roman" w:cs="Times New Roman"/>
        </w:rPr>
        <w:t>e</w:t>
      </w:r>
      <w:r w:rsidR="00D03C2B" w:rsidRPr="004E51DB">
        <w:rPr>
          <w:rFonts w:ascii="Times New Roman" w:hAnsi="Times New Roman" w:cs="Times New Roman"/>
        </w:rPr>
        <w:t>er-to-peer lending en e</w:t>
      </w:r>
      <w:r w:rsidR="00AD7768">
        <w:rPr>
          <w:rFonts w:ascii="Times New Roman" w:hAnsi="Times New Roman" w:cs="Times New Roman"/>
        </w:rPr>
        <w:t>quity c</w:t>
      </w:r>
      <w:r w:rsidR="00597036" w:rsidRPr="004E51DB">
        <w:rPr>
          <w:rFonts w:ascii="Times New Roman" w:hAnsi="Times New Roman" w:cs="Times New Roman"/>
        </w:rPr>
        <w:t xml:space="preserve">rowdfunding hebben een Financial return en eventueel een Social Return. </w:t>
      </w:r>
      <w:r w:rsidR="004A779E" w:rsidRPr="004E51DB">
        <w:rPr>
          <w:rFonts w:ascii="Times New Roman" w:hAnsi="Times New Roman" w:cs="Times New Roman"/>
        </w:rPr>
        <w:t>Ook z</w:t>
      </w:r>
      <w:r w:rsidR="00807251" w:rsidRPr="004E51DB">
        <w:rPr>
          <w:rFonts w:ascii="Times New Roman" w:hAnsi="Times New Roman" w:cs="Times New Roman"/>
        </w:rPr>
        <w:t>ijn met behulp van meerdere</w:t>
      </w:r>
      <w:r w:rsidR="004A779E" w:rsidRPr="004E51DB">
        <w:rPr>
          <w:rFonts w:ascii="Times New Roman" w:hAnsi="Times New Roman" w:cs="Times New Roman"/>
        </w:rPr>
        <w:t xml:space="preserve"> artikelen de verdienmodellen </w:t>
      </w:r>
      <w:r w:rsidR="00D03C2B" w:rsidRPr="004E51DB">
        <w:rPr>
          <w:rFonts w:ascii="Times New Roman" w:hAnsi="Times New Roman" w:cs="Times New Roman"/>
        </w:rPr>
        <w:t>met elkaar vergeleken</w:t>
      </w:r>
      <w:r w:rsidR="004A779E" w:rsidRPr="004E51DB">
        <w:rPr>
          <w:rFonts w:ascii="Times New Roman" w:hAnsi="Times New Roman" w:cs="Times New Roman"/>
        </w:rPr>
        <w:t>.</w:t>
      </w:r>
      <w:r w:rsidR="00AD7768">
        <w:rPr>
          <w:rFonts w:ascii="Times New Roman" w:hAnsi="Times New Roman" w:cs="Times New Roman"/>
        </w:rPr>
        <w:t xml:space="preserve"> </w:t>
      </w:r>
      <w:r w:rsidR="004A779E" w:rsidRPr="004E51DB">
        <w:rPr>
          <w:rFonts w:ascii="Times New Roman" w:hAnsi="Times New Roman" w:cs="Times New Roman"/>
        </w:rPr>
        <w:t xml:space="preserve">Uit onderzoek van Ahlers et al. (2015) is gebleken dat de verdienmodellen met een Financial return een hogere graad van onzekerheid en complexiteit hebben. </w:t>
      </w:r>
      <w:r w:rsidR="00D03C2B" w:rsidRPr="004E51DB">
        <w:rPr>
          <w:rFonts w:ascii="Times New Roman" w:hAnsi="Times New Roman" w:cs="Times New Roman"/>
        </w:rPr>
        <w:t xml:space="preserve">Reward-based crowdfunding is volgens het Crowdfunding Report 2012 het meest gebruikte verdienmodel en het peer-to-peer lending </w:t>
      </w:r>
      <w:r w:rsidR="00A13559" w:rsidRPr="004E51DB">
        <w:rPr>
          <w:rFonts w:ascii="Times New Roman" w:hAnsi="Times New Roman" w:cs="Times New Roman"/>
        </w:rPr>
        <w:t xml:space="preserve">model het minst gebruikte. </w:t>
      </w:r>
      <w:r w:rsidR="00AD7768">
        <w:rPr>
          <w:rFonts w:ascii="Times New Roman" w:hAnsi="Times New Roman" w:cs="Times New Roman"/>
        </w:rPr>
        <w:t>Daarnaast groeit e</w:t>
      </w:r>
      <w:r w:rsidR="00D03C2B" w:rsidRPr="004E51DB">
        <w:rPr>
          <w:rFonts w:ascii="Times New Roman" w:hAnsi="Times New Roman" w:cs="Times New Roman"/>
        </w:rPr>
        <w:t>quity crowdfunding het snelst van alle verdienmodellen in termen van aantal</w:t>
      </w:r>
      <w:r w:rsidR="00A13559" w:rsidRPr="004E51DB">
        <w:rPr>
          <w:rFonts w:ascii="Times New Roman" w:hAnsi="Times New Roman" w:cs="Times New Roman"/>
        </w:rPr>
        <w:t xml:space="preserve"> nieuwe</w:t>
      </w:r>
      <w:r w:rsidR="00D03C2B" w:rsidRPr="004E51DB">
        <w:rPr>
          <w:rFonts w:ascii="Times New Roman" w:hAnsi="Times New Roman" w:cs="Times New Roman"/>
        </w:rPr>
        <w:t xml:space="preserve"> crowdfunding platforms. </w:t>
      </w:r>
    </w:p>
    <w:p w14:paraId="6CB97C72" w14:textId="3E3DBEE2" w:rsidR="00A13559" w:rsidRPr="004E51DB" w:rsidRDefault="001B284C" w:rsidP="0014489C">
      <w:pPr>
        <w:spacing w:line="360" w:lineRule="auto"/>
        <w:jc w:val="both"/>
        <w:rPr>
          <w:rFonts w:ascii="Times New Roman" w:hAnsi="Times New Roman" w:cs="Times New Roman"/>
        </w:rPr>
      </w:pPr>
      <w:r w:rsidRPr="004E51DB">
        <w:rPr>
          <w:rFonts w:ascii="Times New Roman" w:hAnsi="Times New Roman" w:cs="Times New Roman"/>
        </w:rPr>
        <w:t>Vervolgens is het crowdfunding platform Sym</w:t>
      </w:r>
      <w:r w:rsidR="00F62271" w:rsidRPr="004E51DB">
        <w:rPr>
          <w:rFonts w:ascii="Times New Roman" w:hAnsi="Times New Roman" w:cs="Times New Roman"/>
        </w:rPr>
        <w:t>bid besproken in een case study om te schetsen hoe een groot crowdfunding platform in Nederland te werk gaat</w:t>
      </w:r>
      <w:r w:rsidR="00532B35" w:rsidRPr="004E51DB">
        <w:rPr>
          <w:rFonts w:ascii="Times New Roman" w:hAnsi="Times New Roman" w:cs="Times New Roman"/>
        </w:rPr>
        <w:t xml:space="preserve"> </w:t>
      </w:r>
      <w:r w:rsidR="00F62271" w:rsidRPr="004E51DB">
        <w:rPr>
          <w:rFonts w:ascii="Times New Roman" w:hAnsi="Times New Roman" w:cs="Times New Roman"/>
        </w:rPr>
        <w:t>en welke factoren er binnen dit platform een belangrijke rol spelen.</w:t>
      </w:r>
      <w:r w:rsidR="00A13559" w:rsidRPr="004E51DB">
        <w:rPr>
          <w:rFonts w:ascii="Times New Roman" w:hAnsi="Times New Roman" w:cs="Times New Roman"/>
        </w:rPr>
        <w:t xml:space="preserve"> </w:t>
      </w:r>
      <w:r w:rsidR="00C637BD" w:rsidRPr="004E51DB">
        <w:rPr>
          <w:rFonts w:ascii="Times New Roman" w:hAnsi="Times New Roman" w:cs="Times New Roman"/>
        </w:rPr>
        <w:t xml:space="preserve">Deze case study is tot </w:t>
      </w:r>
      <w:r w:rsidR="00C637BD" w:rsidRPr="004E51DB">
        <w:rPr>
          <w:rFonts w:ascii="Times New Roman" w:hAnsi="Times New Roman" w:cs="Times New Roman"/>
        </w:rPr>
        <w:lastRenderedPageBreak/>
        <w:t>stand gekomen door middel van een interview met een medewerker van Symbid, data van de projecten en een SWOT-analyse</w:t>
      </w:r>
      <w:r w:rsidR="00A13559" w:rsidRPr="004E51DB">
        <w:rPr>
          <w:rFonts w:ascii="Times New Roman" w:hAnsi="Times New Roman" w:cs="Times New Roman"/>
        </w:rPr>
        <w:t xml:space="preserve">. </w:t>
      </w:r>
      <w:r w:rsidR="004A779E" w:rsidRPr="004E51DB">
        <w:rPr>
          <w:rFonts w:ascii="Times New Roman" w:hAnsi="Times New Roman" w:cs="Times New Roman"/>
        </w:rPr>
        <w:t xml:space="preserve">In deze case study is </w:t>
      </w:r>
      <w:r w:rsidR="00AB0304" w:rsidRPr="004E51DB">
        <w:rPr>
          <w:rFonts w:ascii="Times New Roman" w:hAnsi="Times New Roman" w:cs="Times New Roman"/>
        </w:rPr>
        <w:t>a</w:t>
      </w:r>
      <w:r w:rsidR="004A779E" w:rsidRPr="004E51DB">
        <w:rPr>
          <w:rFonts w:ascii="Times New Roman" w:hAnsi="Times New Roman" w:cs="Times New Roman"/>
        </w:rPr>
        <w:t xml:space="preserve">andacht gegeven aan het verdienmodel dat Symbid vooral gebruikt, namelijk equity crowdfunding. </w:t>
      </w:r>
    </w:p>
    <w:p w14:paraId="1B4A9C51" w14:textId="78FE3D3D" w:rsidR="00532B35" w:rsidRPr="004E51DB" w:rsidRDefault="00AD7768" w:rsidP="0014489C">
      <w:pPr>
        <w:spacing w:line="360" w:lineRule="auto"/>
        <w:jc w:val="both"/>
        <w:rPr>
          <w:rFonts w:ascii="Times New Roman" w:hAnsi="Times New Roman" w:cs="Times New Roman"/>
        </w:rPr>
      </w:pPr>
      <w:r>
        <w:rPr>
          <w:rFonts w:ascii="Times New Roman" w:hAnsi="Times New Roman" w:cs="Times New Roman"/>
        </w:rPr>
        <w:t>In de case study is als e</w:t>
      </w:r>
      <w:r w:rsidR="004A779E" w:rsidRPr="004E51DB">
        <w:rPr>
          <w:rFonts w:ascii="Times New Roman" w:hAnsi="Times New Roman" w:cs="Times New Roman"/>
        </w:rPr>
        <w:t>erst</w:t>
      </w:r>
      <w:r>
        <w:rPr>
          <w:rFonts w:ascii="Times New Roman" w:hAnsi="Times New Roman" w:cs="Times New Roman"/>
        </w:rPr>
        <w:t>e</w:t>
      </w:r>
      <w:r w:rsidR="004A779E" w:rsidRPr="004E51DB">
        <w:rPr>
          <w:rFonts w:ascii="Times New Roman" w:hAnsi="Times New Roman" w:cs="Times New Roman"/>
        </w:rPr>
        <w:t xml:space="preserve"> de a</w:t>
      </w:r>
      <w:r w:rsidR="00A13559" w:rsidRPr="004E51DB">
        <w:rPr>
          <w:rFonts w:ascii="Times New Roman" w:hAnsi="Times New Roman" w:cs="Times New Roman"/>
        </w:rPr>
        <w:t>chtergrond van Symbid en “The Funding Network” besproken. “The Funding Network” van Symbid geeft ondernemers de mogelijkheid om op verschillende manieren hun financiering rond te krijgen. S</w:t>
      </w:r>
      <w:r w:rsidR="00C637BD" w:rsidRPr="004E51DB">
        <w:rPr>
          <w:rFonts w:ascii="Times New Roman" w:hAnsi="Times New Roman" w:cs="Times New Roman"/>
        </w:rPr>
        <w:t>ymbid is net begonnen met een tweede</w:t>
      </w:r>
      <w:r w:rsidR="00A13559" w:rsidRPr="004E51DB">
        <w:rPr>
          <w:rFonts w:ascii="Times New Roman" w:hAnsi="Times New Roman" w:cs="Times New Roman"/>
        </w:rPr>
        <w:t xml:space="preserve"> verdienmodel, namelijk peer-to-peer lending. Symbid wil haar “Funding Network” steeds meer uitbreiden door steeds meer verschillende verdienmodellen toe te voegen. </w:t>
      </w:r>
    </w:p>
    <w:p w14:paraId="1072C735" w14:textId="149E0388" w:rsidR="00A13559" w:rsidRPr="004E51DB" w:rsidRDefault="00A13559" w:rsidP="0014489C">
      <w:pPr>
        <w:spacing w:line="360" w:lineRule="auto"/>
        <w:jc w:val="both"/>
        <w:rPr>
          <w:rFonts w:ascii="Times New Roman" w:hAnsi="Times New Roman" w:cs="Times New Roman"/>
        </w:rPr>
      </w:pPr>
      <w:r w:rsidRPr="004E51DB">
        <w:rPr>
          <w:rFonts w:ascii="Times New Roman" w:hAnsi="Times New Roman" w:cs="Times New Roman"/>
        </w:rPr>
        <w:t>Vervolgens zijn de ondernemers en investeerders bij Symbid besproken. Hieruit is gebleken dat verschillende soorten ondernemers</w:t>
      </w:r>
      <w:r w:rsidR="00AD1E56" w:rsidRPr="004E51DB">
        <w:rPr>
          <w:rFonts w:ascii="Times New Roman" w:hAnsi="Times New Roman" w:cs="Times New Roman"/>
        </w:rPr>
        <w:t xml:space="preserve"> met een project</w:t>
      </w:r>
      <w:r w:rsidRPr="004E51DB">
        <w:rPr>
          <w:rFonts w:ascii="Times New Roman" w:hAnsi="Times New Roman" w:cs="Times New Roman"/>
        </w:rPr>
        <w:t xml:space="preserve"> naar Symbid komen. </w:t>
      </w:r>
      <w:r w:rsidR="00AD1E56" w:rsidRPr="004E51DB">
        <w:rPr>
          <w:rFonts w:ascii="Times New Roman" w:hAnsi="Times New Roman" w:cs="Times New Roman"/>
        </w:rPr>
        <w:t xml:space="preserve">Ook is geconstateerd dat, </w:t>
      </w:r>
      <w:r w:rsidRPr="004E51DB">
        <w:rPr>
          <w:rFonts w:ascii="Times New Roman" w:hAnsi="Times New Roman" w:cs="Times New Roman"/>
        </w:rPr>
        <w:t xml:space="preserve">volgens Maarten </w:t>
      </w:r>
      <w:r w:rsidR="00AD7768" w:rsidRPr="004E51DB">
        <w:rPr>
          <w:rFonts w:ascii="Times New Roman" w:hAnsi="Times New Roman" w:cs="Times New Roman"/>
        </w:rPr>
        <w:t xml:space="preserve">Driessen, </w:t>
      </w:r>
      <w:r w:rsidRPr="004E51DB">
        <w:rPr>
          <w:rFonts w:ascii="Times New Roman" w:hAnsi="Times New Roman" w:cs="Times New Roman"/>
        </w:rPr>
        <w:t xml:space="preserve">Symbid te maken heeft met </w:t>
      </w:r>
      <w:r w:rsidR="00AD1E56" w:rsidRPr="004E51DB">
        <w:rPr>
          <w:rFonts w:ascii="Times New Roman" w:hAnsi="Times New Roman" w:cs="Times New Roman"/>
        </w:rPr>
        <w:t>“</w:t>
      </w:r>
      <w:r w:rsidRPr="004E51DB">
        <w:rPr>
          <w:rFonts w:ascii="Times New Roman" w:hAnsi="Times New Roman" w:cs="Times New Roman"/>
        </w:rPr>
        <w:t>actieve</w:t>
      </w:r>
      <w:r w:rsidR="00AD1E56" w:rsidRPr="004E51DB">
        <w:rPr>
          <w:rFonts w:ascii="Times New Roman" w:hAnsi="Times New Roman" w:cs="Times New Roman"/>
        </w:rPr>
        <w:t>”</w:t>
      </w:r>
      <w:r w:rsidRPr="004E51DB">
        <w:rPr>
          <w:rFonts w:ascii="Times New Roman" w:hAnsi="Times New Roman" w:cs="Times New Roman"/>
        </w:rPr>
        <w:t xml:space="preserve"> investeerders </w:t>
      </w:r>
      <w:r w:rsidR="00AD1E56" w:rsidRPr="004E51DB">
        <w:rPr>
          <w:rFonts w:ascii="Times New Roman" w:hAnsi="Times New Roman" w:cs="Times New Roman"/>
        </w:rPr>
        <w:t>aangezien de hoogte van hun Financial return afhankelijk is van hoe het project ontwikkelt</w:t>
      </w:r>
      <w:r w:rsidR="00C637BD" w:rsidRPr="004E51DB">
        <w:rPr>
          <w:rFonts w:ascii="Times New Roman" w:hAnsi="Times New Roman" w:cs="Times New Roman"/>
        </w:rPr>
        <w:t>, waardoor investeerders meer betrokken zijn bij het project</w:t>
      </w:r>
      <w:r w:rsidR="00AD1E56" w:rsidRPr="004E51DB">
        <w:rPr>
          <w:rFonts w:ascii="Times New Roman" w:hAnsi="Times New Roman" w:cs="Times New Roman"/>
        </w:rPr>
        <w:t>.</w:t>
      </w:r>
      <w:r w:rsidR="00C637BD" w:rsidRPr="004E51DB">
        <w:rPr>
          <w:rFonts w:ascii="Times New Roman" w:hAnsi="Times New Roman" w:cs="Times New Roman"/>
        </w:rPr>
        <w:t xml:space="preserve"> </w:t>
      </w:r>
      <w:r w:rsidR="00AD7768">
        <w:rPr>
          <w:rFonts w:ascii="Times New Roman" w:hAnsi="Times New Roman" w:cs="Times New Roman"/>
        </w:rPr>
        <w:t xml:space="preserve">Daarnaast hebben crowdfunding platforms </w:t>
      </w:r>
      <w:r w:rsidR="00AD7768" w:rsidRPr="004E51DB">
        <w:rPr>
          <w:rFonts w:ascii="Times New Roman" w:hAnsi="Times New Roman" w:cs="Times New Roman"/>
        </w:rPr>
        <w:t>met een peer-to-peer lending verdienmodel</w:t>
      </w:r>
      <w:r w:rsidR="00C637BD" w:rsidRPr="004E51DB">
        <w:rPr>
          <w:rFonts w:ascii="Times New Roman" w:hAnsi="Times New Roman" w:cs="Times New Roman"/>
        </w:rPr>
        <w:t xml:space="preserve"> meer te maken met “passieve” investeerders</w:t>
      </w:r>
      <w:r w:rsidR="001A2AD1" w:rsidRPr="004E51DB">
        <w:rPr>
          <w:rFonts w:ascii="Times New Roman" w:hAnsi="Times New Roman" w:cs="Times New Roman"/>
        </w:rPr>
        <w:t xml:space="preserve"> aangezien het rendement al vast </w:t>
      </w:r>
      <w:r w:rsidR="00AD7768" w:rsidRPr="004E51DB">
        <w:rPr>
          <w:rFonts w:ascii="Times New Roman" w:hAnsi="Times New Roman" w:cs="Times New Roman"/>
        </w:rPr>
        <w:t xml:space="preserve">staat. </w:t>
      </w:r>
    </w:p>
    <w:p w14:paraId="332402C6" w14:textId="4C6BB50D" w:rsidR="00AD1E56" w:rsidRPr="004E51DB" w:rsidRDefault="00AD1E56" w:rsidP="0014489C">
      <w:pPr>
        <w:spacing w:line="360" w:lineRule="auto"/>
        <w:jc w:val="both"/>
        <w:rPr>
          <w:rFonts w:ascii="Times New Roman" w:hAnsi="Times New Roman" w:cs="Times New Roman"/>
        </w:rPr>
      </w:pPr>
      <w:r w:rsidRPr="004E51DB">
        <w:rPr>
          <w:rFonts w:ascii="Times New Roman" w:hAnsi="Times New Roman" w:cs="Times New Roman"/>
        </w:rPr>
        <w:t>Daarna is project “Netwerk in Oplaadpunten” met het verdienmodel equity crowdfunding</w:t>
      </w:r>
      <w:r w:rsidR="00C016EC" w:rsidRPr="004E51DB">
        <w:rPr>
          <w:rFonts w:ascii="Times New Roman" w:hAnsi="Times New Roman" w:cs="Times New Roman"/>
        </w:rPr>
        <w:t xml:space="preserve"> behandeld</w:t>
      </w:r>
      <w:r w:rsidRPr="004E51DB">
        <w:rPr>
          <w:rFonts w:ascii="Times New Roman" w:hAnsi="Times New Roman" w:cs="Times New Roman"/>
        </w:rPr>
        <w:t xml:space="preserve"> en zijn er berekeningen gedaan met data van Symbid om een financieel beeld te schetsen voor dit bedrijf. Hieruit is gebleken dat het totaal gefinancierde bedrag per jaar</w:t>
      </w:r>
      <w:r w:rsidR="00C016EC" w:rsidRPr="004E51DB">
        <w:rPr>
          <w:rFonts w:ascii="Times New Roman" w:hAnsi="Times New Roman" w:cs="Times New Roman"/>
        </w:rPr>
        <w:t xml:space="preserve"> is gegroeid</w:t>
      </w:r>
      <w:r w:rsidRPr="004E51DB">
        <w:rPr>
          <w:rFonts w:ascii="Times New Roman" w:hAnsi="Times New Roman" w:cs="Times New Roman"/>
        </w:rPr>
        <w:t xml:space="preserve"> en dat</w:t>
      </w:r>
      <w:r w:rsidR="001A2AD1" w:rsidRPr="004E51DB">
        <w:rPr>
          <w:rFonts w:ascii="Times New Roman" w:hAnsi="Times New Roman" w:cs="Times New Roman"/>
        </w:rPr>
        <w:t xml:space="preserve"> het jaar</w:t>
      </w:r>
      <w:r w:rsidRPr="004E51DB">
        <w:rPr>
          <w:rFonts w:ascii="Times New Roman" w:hAnsi="Times New Roman" w:cs="Times New Roman"/>
        </w:rPr>
        <w:t xml:space="preserve"> 2015</w:t>
      </w:r>
      <w:r w:rsidR="00C016EC" w:rsidRPr="004E51DB">
        <w:rPr>
          <w:rFonts w:ascii="Times New Roman" w:hAnsi="Times New Roman" w:cs="Times New Roman"/>
        </w:rPr>
        <w:t xml:space="preserve"> na zes maanden</w:t>
      </w:r>
      <w:r w:rsidRPr="004E51DB">
        <w:rPr>
          <w:rFonts w:ascii="Times New Roman" w:hAnsi="Times New Roman" w:cs="Times New Roman"/>
        </w:rPr>
        <w:t xml:space="preserve"> al bijna een net zo hoog gefinancierd bedrag heeft als het jaar ervoor. </w:t>
      </w:r>
      <w:r w:rsidR="00D14050" w:rsidRPr="004E51DB">
        <w:rPr>
          <w:rFonts w:ascii="Times New Roman" w:hAnsi="Times New Roman" w:cs="Times New Roman"/>
        </w:rPr>
        <w:t>Ook is het aantal</w:t>
      </w:r>
      <w:r w:rsidRPr="004E51DB">
        <w:rPr>
          <w:rFonts w:ascii="Times New Roman" w:hAnsi="Times New Roman" w:cs="Times New Roman"/>
        </w:rPr>
        <w:t xml:space="preserve"> geslaagde projecten </w:t>
      </w:r>
      <w:r w:rsidR="00807251" w:rsidRPr="004E51DB">
        <w:rPr>
          <w:rFonts w:ascii="Times New Roman" w:hAnsi="Times New Roman" w:cs="Times New Roman"/>
        </w:rPr>
        <w:t>gegroeid van één</w:t>
      </w:r>
      <w:r w:rsidRPr="004E51DB">
        <w:rPr>
          <w:rFonts w:ascii="Times New Roman" w:hAnsi="Times New Roman" w:cs="Times New Roman"/>
        </w:rPr>
        <w:t xml:space="preserve"> geslaagd project in 2011 naar 27</w:t>
      </w:r>
      <w:r w:rsidR="00807251" w:rsidRPr="004E51DB">
        <w:rPr>
          <w:rFonts w:ascii="Times New Roman" w:hAnsi="Times New Roman" w:cs="Times New Roman"/>
        </w:rPr>
        <w:t xml:space="preserve"> geslaagde projecten</w:t>
      </w:r>
      <w:r w:rsidRPr="004E51DB">
        <w:rPr>
          <w:rFonts w:ascii="Times New Roman" w:hAnsi="Times New Roman" w:cs="Times New Roman"/>
        </w:rPr>
        <w:t xml:space="preserve"> in 2014. </w:t>
      </w:r>
    </w:p>
    <w:p w14:paraId="1CE4E323" w14:textId="77777777" w:rsidR="00A720D8" w:rsidRDefault="009B290B" w:rsidP="0014489C">
      <w:pPr>
        <w:spacing w:line="360" w:lineRule="auto"/>
        <w:jc w:val="both"/>
        <w:rPr>
          <w:rFonts w:ascii="Times New Roman" w:hAnsi="Times New Roman" w:cs="Times New Roman"/>
        </w:rPr>
      </w:pPr>
      <w:r w:rsidRPr="004E51DB">
        <w:rPr>
          <w:rFonts w:ascii="Times New Roman" w:hAnsi="Times New Roman" w:cs="Times New Roman"/>
        </w:rPr>
        <w:lastRenderedPageBreak/>
        <w:t xml:space="preserve">Uiteindelijk heeft een SWOT-analyse </w:t>
      </w:r>
      <w:r w:rsidR="00807251" w:rsidRPr="004E51DB">
        <w:rPr>
          <w:rFonts w:ascii="Times New Roman" w:hAnsi="Times New Roman" w:cs="Times New Roman"/>
        </w:rPr>
        <w:t>de sterktes en zwakten geanalyseerd van Symbid. Daarin</w:t>
      </w:r>
      <w:r w:rsidR="00FA3918" w:rsidRPr="004E51DB">
        <w:rPr>
          <w:rFonts w:ascii="Times New Roman" w:hAnsi="Times New Roman" w:cs="Times New Roman"/>
        </w:rPr>
        <w:t xml:space="preserve"> is naar voren gekomen dat</w:t>
      </w:r>
      <w:r w:rsidR="001F6022" w:rsidRPr="004E51DB">
        <w:rPr>
          <w:rFonts w:ascii="Times New Roman" w:hAnsi="Times New Roman" w:cs="Times New Roman"/>
        </w:rPr>
        <w:t xml:space="preserve"> Symbid</w:t>
      </w:r>
      <w:r w:rsidR="00AC3463">
        <w:rPr>
          <w:rFonts w:ascii="Times New Roman" w:hAnsi="Times New Roman" w:cs="Times New Roman"/>
        </w:rPr>
        <w:t xml:space="preserve"> eventueel</w:t>
      </w:r>
      <w:r w:rsidR="001F6022" w:rsidRPr="004E51DB">
        <w:rPr>
          <w:rFonts w:ascii="Times New Roman" w:hAnsi="Times New Roman" w:cs="Times New Roman"/>
        </w:rPr>
        <w:t xml:space="preserve"> versterkt zal worden door</w:t>
      </w:r>
      <w:r w:rsidR="00FA3918" w:rsidRPr="004E51DB">
        <w:rPr>
          <w:rFonts w:ascii="Times New Roman" w:hAnsi="Times New Roman" w:cs="Times New Roman"/>
        </w:rPr>
        <w:t xml:space="preserve"> “the Funding Network”. </w:t>
      </w:r>
      <w:r w:rsidR="001F6022" w:rsidRPr="004E51DB">
        <w:rPr>
          <w:rFonts w:ascii="Times New Roman" w:hAnsi="Times New Roman" w:cs="Times New Roman"/>
        </w:rPr>
        <w:t xml:space="preserve">Door meerdere verdienmodellen aan te bieden, zal namelijk ook een grotere groep investeerders en ondernemers </w:t>
      </w:r>
      <w:r w:rsidR="00B86F12">
        <w:rPr>
          <w:rFonts w:ascii="Times New Roman" w:hAnsi="Times New Roman" w:cs="Times New Roman"/>
        </w:rPr>
        <w:t>bereikt worden.</w:t>
      </w:r>
      <w:r w:rsidR="00FA3918" w:rsidRPr="004E51DB">
        <w:rPr>
          <w:rFonts w:ascii="Times New Roman" w:hAnsi="Times New Roman" w:cs="Times New Roman"/>
        </w:rPr>
        <w:t xml:space="preserve"> </w:t>
      </w:r>
    </w:p>
    <w:p w14:paraId="36749FD2" w14:textId="1EE67E07" w:rsidR="00AD1E56" w:rsidRDefault="007F337D" w:rsidP="0014489C">
      <w:pPr>
        <w:spacing w:line="360" w:lineRule="auto"/>
        <w:jc w:val="both"/>
        <w:rPr>
          <w:rFonts w:ascii="Times New Roman" w:hAnsi="Times New Roman" w:cs="Times New Roman"/>
        </w:rPr>
      </w:pPr>
      <w:r>
        <w:rPr>
          <w:rFonts w:ascii="Times New Roman" w:hAnsi="Times New Roman" w:cs="Times New Roman"/>
        </w:rPr>
        <w:t>Uit het onderzoek</w:t>
      </w:r>
      <w:r w:rsidR="00A720D8">
        <w:rPr>
          <w:rFonts w:ascii="Times New Roman" w:hAnsi="Times New Roman" w:cs="Times New Roman"/>
        </w:rPr>
        <w:t xml:space="preserve"> blijkt dat Symbid</w:t>
      </w:r>
      <w:r>
        <w:rPr>
          <w:rFonts w:ascii="Times New Roman" w:hAnsi="Times New Roman" w:cs="Times New Roman"/>
        </w:rPr>
        <w:t xml:space="preserve"> de afgelopen jaren alleen maar groei heeft gekend</w:t>
      </w:r>
      <w:r w:rsidR="00A720D8">
        <w:rPr>
          <w:rFonts w:ascii="Times New Roman" w:hAnsi="Times New Roman" w:cs="Times New Roman"/>
        </w:rPr>
        <w:t>. Volgens Symbid is h</w:t>
      </w:r>
      <w:r w:rsidR="00AC3463">
        <w:rPr>
          <w:rFonts w:ascii="Times New Roman" w:hAnsi="Times New Roman" w:cs="Times New Roman"/>
        </w:rPr>
        <w:t>et blijven innoveren en het aantal verdienmodellen blijven vergroten de manier om een positieve toekomst te</w:t>
      </w:r>
      <w:r w:rsidR="00B86F12">
        <w:rPr>
          <w:rFonts w:ascii="Times New Roman" w:hAnsi="Times New Roman" w:cs="Times New Roman"/>
        </w:rPr>
        <w:t>gemoet te gaan</w:t>
      </w:r>
      <w:r w:rsidR="00E656FE">
        <w:rPr>
          <w:rFonts w:ascii="Times New Roman" w:hAnsi="Times New Roman" w:cs="Times New Roman"/>
        </w:rPr>
        <w:t xml:space="preserve"> en de groei vast te houden</w:t>
      </w:r>
      <w:r w:rsidR="00B86F12">
        <w:rPr>
          <w:rFonts w:ascii="Times New Roman" w:hAnsi="Times New Roman" w:cs="Times New Roman"/>
        </w:rPr>
        <w:t>.</w:t>
      </w:r>
      <w:r w:rsidR="00D25EFC" w:rsidRPr="004E51DB">
        <w:rPr>
          <w:rFonts w:ascii="Times New Roman" w:hAnsi="Times New Roman" w:cs="Times New Roman"/>
        </w:rPr>
        <w:t xml:space="preserve"> </w:t>
      </w:r>
    </w:p>
    <w:p w14:paraId="74EA191B" w14:textId="77777777" w:rsidR="00503602" w:rsidRDefault="00503602" w:rsidP="0014489C">
      <w:pPr>
        <w:spacing w:line="360" w:lineRule="auto"/>
        <w:jc w:val="both"/>
        <w:rPr>
          <w:rFonts w:ascii="Times New Roman" w:hAnsi="Times New Roman" w:cs="Times New Roman"/>
        </w:rPr>
      </w:pPr>
    </w:p>
    <w:p w14:paraId="15D48EB8" w14:textId="2B2825BB" w:rsidR="00343DBB" w:rsidRPr="00303B77" w:rsidRDefault="005A43CC" w:rsidP="0014489C">
      <w:pPr>
        <w:pStyle w:val="Heading1"/>
        <w:numPr>
          <w:ilvl w:val="0"/>
          <w:numId w:val="5"/>
        </w:numPr>
        <w:spacing w:line="360" w:lineRule="auto"/>
        <w:jc w:val="both"/>
        <w:rPr>
          <w:rFonts w:ascii="Times New Roman" w:hAnsi="Times New Roman" w:cs="Times New Roman"/>
          <w:color w:val="auto"/>
        </w:rPr>
      </w:pPr>
      <w:bookmarkStart w:id="21" w:name="_Toc426020051"/>
      <w:r w:rsidRPr="00303B77">
        <w:rPr>
          <w:rFonts w:ascii="Times New Roman" w:hAnsi="Times New Roman" w:cs="Times New Roman"/>
          <w:color w:val="auto"/>
        </w:rPr>
        <w:t>Beperkingen</w:t>
      </w:r>
      <w:r w:rsidR="001A2AD1" w:rsidRPr="00303B77">
        <w:rPr>
          <w:rFonts w:ascii="Times New Roman" w:hAnsi="Times New Roman" w:cs="Times New Roman"/>
          <w:color w:val="auto"/>
        </w:rPr>
        <w:t xml:space="preserve"> en Verder Onderzoek</w:t>
      </w:r>
      <w:bookmarkEnd w:id="21"/>
    </w:p>
    <w:p w14:paraId="14156922" w14:textId="37CAFBE0" w:rsidR="007A7D4D" w:rsidRDefault="007A7D4D" w:rsidP="0014489C">
      <w:pPr>
        <w:spacing w:line="360" w:lineRule="auto"/>
        <w:jc w:val="both"/>
        <w:rPr>
          <w:rFonts w:ascii="Times New Roman" w:hAnsi="Times New Roman" w:cs="Times New Roman"/>
        </w:rPr>
      </w:pPr>
    </w:p>
    <w:p w14:paraId="24325A87" w14:textId="2BF1B621" w:rsidR="007A7D4D" w:rsidRDefault="007A7D4D" w:rsidP="0014489C">
      <w:pPr>
        <w:spacing w:line="360" w:lineRule="auto"/>
        <w:jc w:val="both"/>
        <w:rPr>
          <w:rFonts w:ascii="Times New Roman" w:hAnsi="Times New Roman" w:cs="Times New Roman"/>
        </w:rPr>
      </w:pPr>
      <w:r>
        <w:rPr>
          <w:rFonts w:ascii="Times New Roman" w:hAnsi="Times New Roman" w:cs="Times New Roman"/>
        </w:rPr>
        <w:t xml:space="preserve">Een van de meest significante beperkingen van deze scriptie is het relatieve gebrek aan data en literatuur. </w:t>
      </w:r>
      <w:r w:rsidR="00F43946">
        <w:rPr>
          <w:rFonts w:ascii="Times New Roman" w:hAnsi="Times New Roman" w:cs="Times New Roman"/>
        </w:rPr>
        <w:t>Er is een gebrek aangezien het fenomeen crowdfunding enigszins nieuw is.</w:t>
      </w:r>
      <w:r>
        <w:rPr>
          <w:rFonts w:ascii="Times New Roman" w:hAnsi="Times New Roman" w:cs="Times New Roman"/>
        </w:rPr>
        <w:t xml:space="preserve"> </w:t>
      </w:r>
    </w:p>
    <w:p w14:paraId="50907CE1" w14:textId="3E610F27" w:rsidR="002328E2" w:rsidRPr="004E51DB" w:rsidRDefault="007A7D4D" w:rsidP="0014489C">
      <w:pPr>
        <w:spacing w:line="360" w:lineRule="auto"/>
        <w:jc w:val="both"/>
        <w:rPr>
          <w:rFonts w:ascii="Times New Roman" w:hAnsi="Times New Roman" w:cs="Times New Roman"/>
        </w:rPr>
      </w:pPr>
      <w:r>
        <w:rPr>
          <w:rFonts w:ascii="Times New Roman" w:hAnsi="Times New Roman" w:cs="Times New Roman"/>
        </w:rPr>
        <w:t xml:space="preserve">Daarnaast behandelt deze studie </w:t>
      </w:r>
      <w:r w:rsidR="002328E2" w:rsidRPr="004E51DB">
        <w:rPr>
          <w:rFonts w:ascii="Times New Roman" w:hAnsi="Times New Roman" w:cs="Times New Roman"/>
        </w:rPr>
        <w:t xml:space="preserve">helaas </w:t>
      </w:r>
      <w:r w:rsidR="00AB0304" w:rsidRPr="004E51DB">
        <w:rPr>
          <w:rFonts w:ascii="Times New Roman" w:hAnsi="Times New Roman" w:cs="Times New Roman"/>
        </w:rPr>
        <w:t>geen</w:t>
      </w:r>
      <w:r w:rsidR="002328E2" w:rsidRPr="004E51DB">
        <w:rPr>
          <w:rFonts w:ascii="Times New Roman" w:hAnsi="Times New Roman" w:cs="Times New Roman"/>
        </w:rPr>
        <w:t xml:space="preserve"> interviews van medewerkers van verschillende crowdfunding platforms. </w:t>
      </w:r>
      <w:r w:rsidR="0014489C" w:rsidRPr="004E51DB">
        <w:rPr>
          <w:rFonts w:ascii="Times New Roman" w:hAnsi="Times New Roman" w:cs="Times New Roman"/>
        </w:rPr>
        <w:t xml:space="preserve">Ondanks het feit dat het interview met Maarten Driessen zeer nuttige informatie heeft opgeleverd, worden bepaalde aspecten maar van </w:t>
      </w:r>
      <w:r w:rsidR="0014489C" w:rsidRPr="004E51DB">
        <w:rPr>
          <w:rFonts w:ascii="Times New Roman" w:hAnsi="Times New Roman" w:cs="Times New Roman"/>
        </w:rPr>
        <w:lastRenderedPageBreak/>
        <w:t>één kant bekeken. Voor verder onderzoek</w:t>
      </w:r>
      <w:r w:rsidR="00AC3463">
        <w:rPr>
          <w:rFonts w:ascii="Times New Roman" w:hAnsi="Times New Roman" w:cs="Times New Roman"/>
        </w:rPr>
        <w:t xml:space="preserve"> is het wellicht waardevol</w:t>
      </w:r>
      <w:r w:rsidR="0014489C" w:rsidRPr="004E51DB">
        <w:rPr>
          <w:rFonts w:ascii="Times New Roman" w:hAnsi="Times New Roman" w:cs="Times New Roman"/>
        </w:rPr>
        <w:t xml:space="preserve"> om interviews</w:t>
      </w:r>
      <w:r w:rsidR="00AB0304" w:rsidRPr="004E51DB">
        <w:rPr>
          <w:rFonts w:ascii="Times New Roman" w:hAnsi="Times New Roman" w:cs="Times New Roman"/>
        </w:rPr>
        <w:t xml:space="preserve"> te houden</w:t>
      </w:r>
      <w:r w:rsidR="0014489C" w:rsidRPr="004E51DB">
        <w:rPr>
          <w:rFonts w:ascii="Times New Roman" w:hAnsi="Times New Roman" w:cs="Times New Roman"/>
        </w:rPr>
        <w:t xml:space="preserve"> bij</w:t>
      </w:r>
      <w:r w:rsidR="005A43CC" w:rsidRPr="004E51DB">
        <w:rPr>
          <w:rFonts w:ascii="Times New Roman" w:hAnsi="Times New Roman" w:cs="Times New Roman"/>
        </w:rPr>
        <w:t xml:space="preserve"> medewerkers van</w:t>
      </w:r>
      <w:r w:rsidR="0014489C" w:rsidRPr="004E51DB">
        <w:rPr>
          <w:rFonts w:ascii="Times New Roman" w:hAnsi="Times New Roman" w:cs="Times New Roman"/>
        </w:rPr>
        <w:t xml:space="preserve"> verschillende crowdfunding platforms om verschillen te ontdekken bij bepaalde opvattingen</w:t>
      </w:r>
      <w:r w:rsidR="005A43CC" w:rsidRPr="004E51DB">
        <w:rPr>
          <w:rFonts w:ascii="Times New Roman" w:hAnsi="Times New Roman" w:cs="Times New Roman"/>
        </w:rPr>
        <w:t xml:space="preserve"> en uitspraken</w:t>
      </w:r>
      <w:r w:rsidR="0014489C" w:rsidRPr="004E51DB">
        <w:rPr>
          <w:rFonts w:ascii="Times New Roman" w:hAnsi="Times New Roman" w:cs="Times New Roman"/>
        </w:rPr>
        <w:t xml:space="preserve">. </w:t>
      </w:r>
    </w:p>
    <w:p w14:paraId="358E1D0D" w14:textId="54986C61" w:rsidR="00E656FE" w:rsidRDefault="002328E2" w:rsidP="002F3797">
      <w:pPr>
        <w:spacing w:line="360" w:lineRule="auto"/>
        <w:jc w:val="both"/>
        <w:rPr>
          <w:rFonts w:ascii="Times New Roman" w:hAnsi="Times New Roman" w:cs="Times New Roman"/>
        </w:rPr>
      </w:pPr>
      <w:r w:rsidRPr="004E51DB">
        <w:rPr>
          <w:rFonts w:ascii="Times New Roman" w:hAnsi="Times New Roman" w:cs="Times New Roman"/>
        </w:rPr>
        <w:t>Deze studie heeft zich voornamelijk gericht op het crowdfunding platform Symbid met het verdienmodel equity crowdfunding. Deze studie behandelt geen andere crowdfunding platforms met andere verdienmodellen.</w:t>
      </w:r>
      <w:r w:rsidR="001A2AD1" w:rsidRPr="004E51DB">
        <w:rPr>
          <w:rFonts w:ascii="Times New Roman" w:hAnsi="Times New Roman" w:cs="Times New Roman"/>
        </w:rPr>
        <w:t xml:space="preserve"> </w:t>
      </w:r>
      <w:r w:rsidRPr="004E51DB">
        <w:rPr>
          <w:rFonts w:ascii="Times New Roman" w:hAnsi="Times New Roman" w:cs="Times New Roman"/>
        </w:rPr>
        <w:t>Voor verder onderzoek zouden verschillende crowdfunding platforms in Nederland met elkaar vergeleken kunnen worden met betrekking tot aantal investeerders, totaal gefinancierde projecten etc. Zo zou het rendement voor investeerders, ondernemers en crowdfunding platforms ook even</w:t>
      </w:r>
      <w:r w:rsidR="00F43946">
        <w:rPr>
          <w:rFonts w:ascii="Times New Roman" w:hAnsi="Times New Roman" w:cs="Times New Roman"/>
        </w:rPr>
        <w:t>tueel vergeleken kunnen worden.</w:t>
      </w:r>
    </w:p>
    <w:p w14:paraId="27FD393E" w14:textId="77777777" w:rsidR="00E656FE" w:rsidRDefault="00E656FE" w:rsidP="002F3797">
      <w:pPr>
        <w:spacing w:line="360" w:lineRule="auto"/>
        <w:jc w:val="both"/>
        <w:rPr>
          <w:rFonts w:ascii="Times New Roman" w:hAnsi="Times New Roman" w:cs="Times New Roman"/>
        </w:rPr>
      </w:pPr>
    </w:p>
    <w:p w14:paraId="53D22176" w14:textId="77777777" w:rsidR="00503602" w:rsidRDefault="00503602" w:rsidP="002F3797">
      <w:pPr>
        <w:spacing w:line="360" w:lineRule="auto"/>
        <w:jc w:val="both"/>
        <w:rPr>
          <w:rFonts w:ascii="Times New Roman" w:hAnsi="Times New Roman" w:cs="Times New Roman"/>
        </w:rPr>
      </w:pPr>
    </w:p>
    <w:p w14:paraId="7E9B83C3" w14:textId="77777777" w:rsidR="00503602" w:rsidRDefault="00503602" w:rsidP="002F3797">
      <w:pPr>
        <w:spacing w:line="360" w:lineRule="auto"/>
        <w:jc w:val="both"/>
        <w:rPr>
          <w:rFonts w:ascii="Times New Roman" w:hAnsi="Times New Roman" w:cs="Times New Roman"/>
        </w:rPr>
      </w:pPr>
    </w:p>
    <w:p w14:paraId="2F1AD391" w14:textId="77777777" w:rsidR="00503602" w:rsidRDefault="00503602" w:rsidP="002F3797">
      <w:pPr>
        <w:spacing w:line="360" w:lineRule="auto"/>
        <w:jc w:val="both"/>
        <w:rPr>
          <w:rFonts w:ascii="Times New Roman" w:hAnsi="Times New Roman" w:cs="Times New Roman"/>
        </w:rPr>
      </w:pPr>
    </w:p>
    <w:p w14:paraId="333321BE" w14:textId="77777777" w:rsidR="00503602" w:rsidRDefault="00503602" w:rsidP="002F3797">
      <w:pPr>
        <w:spacing w:line="360" w:lineRule="auto"/>
        <w:jc w:val="both"/>
        <w:rPr>
          <w:rFonts w:ascii="Times New Roman" w:hAnsi="Times New Roman" w:cs="Times New Roman"/>
        </w:rPr>
      </w:pPr>
    </w:p>
    <w:p w14:paraId="4BA2351D" w14:textId="77777777" w:rsidR="00503602" w:rsidRDefault="00503602" w:rsidP="002F3797">
      <w:pPr>
        <w:spacing w:line="360" w:lineRule="auto"/>
        <w:jc w:val="both"/>
        <w:rPr>
          <w:rFonts w:ascii="Times New Roman" w:hAnsi="Times New Roman" w:cs="Times New Roman"/>
        </w:rPr>
      </w:pPr>
    </w:p>
    <w:p w14:paraId="2DE4529A" w14:textId="77777777" w:rsidR="00503602" w:rsidRDefault="00503602" w:rsidP="002F3797">
      <w:pPr>
        <w:spacing w:line="360" w:lineRule="auto"/>
        <w:jc w:val="both"/>
        <w:rPr>
          <w:rFonts w:ascii="Times New Roman" w:hAnsi="Times New Roman" w:cs="Times New Roman"/>
        </w:rPr>
      </w:pPr>
    </w:p>
    <w:p w14:paraId="79564C77" w14:textId="77777777" w:rsidR="000D1B6E" w:rsidRPr="00F43946" w:rsidRDefault="000D1B6E" w:rsidP="002F3797">
      <w:pPr>
        <w:spacing w:line="360" w:lineRule="auto"/>
        <w:jc w:val="both"/>
        <w:rPr>
          <w:rFonts w:ascii="Times New Roman" w:hAnsi="Times New Roman" w:cs="Times New Roman"/>
        </w:rPr>
      </w:pPr>
    </w:p>
    <w:p w14:paraId="411B5B6C" w14:textId="4C10B57C" w:rsidR="00B63230" w:rsidRPr="00303B77" w:rsidRDefault="00B63230" w:rsidP="002F3797">
      <w:pPr>
        <w:pStyle w:val="Heading1"/>
        <w:numPr>
          <w:ilvl w:val="0"/>
          <w:numId w:val="5"/>
        </w:numPr>
        <w:spacing w:line="360" w:lineRule="auto"/>
        <w:jc w:val="both"/>
        <w:rPr>
          <w:rFonts w:ascii="Times New Roman" w:hAnsi="Times New Roman" w:cs="Times New Roman"/>
          <w:color w:val="auto"/>
        </w:rPr>
      </w:pPr>
      <w:bookmarkStart w:id="22" w:name="_Toc426020052"/>
      <w:r w:rsidRPr="00303B77">
        <w:rPr>
          <w:rFonts w:ascii="Times New Roman" w:hAnsi="Times New Roman" w:cs="Times New Roman"/>
          <w:color w:val="auto"/>
        </w:rPr>
        <w:t>Bibliografie</w:t>
      </w:r>
      <w:bookmarkEnd w:id="22"/>
    </w:p>
    <w:p w14:paraId="5F995B66" w14:textId="77777777" w:rsidR="00F26127" w:rsidRPr="005A43CC" w:rsidRDefault="00F26127" w:rsidP="00F26127">
      <w:pPr>
        <w:rPr>
          <w:rFonts w:ascii="Times New Roman" w:hAnsi="Times New Roman" w:cs="Times New Roman"/>
          <w:sz w:val="24"/>
          <w:szCs w:val="24"/>
        </w:rPr>
      </w:pPr>
    </w:p>
    <w:p w14:paraId="380F22B3" w14:textId="6CFA764D" w:rsidR="00343DBB" w:rsidRPr="00D55CC9" w:rsidRDefault="00F26127" w:rsidP="002F3797">
      <w:pPr>
        <w:spacing w:line="360" w:lineRule="auto"/>
        <w:jc w:val="both"/>
        <w:rPr>
          <w:rFonts w:ascii="Times New Roman" w:hAnsi="Times New Roman" w:cs="Times New Roman"/>
          <w:i/>
          <w:lang w:val="en-US"/>
        </w:rPr>
      </w:pPr>
      <w:r w:rsidRPr="00D55CC9">
        <w:rPr>
          <w:rFonts w:ascii="Times New Roman" w:hAnsi="Times New Roman" w:cs="Times New Roman"/>
          <w:lang w:val="en-US"/>
        </w:rPr>
        <w:t>Ahlers, G.K.C., Cumming, D., Gunther, C., Schweizer, D. (2015) ‚ Signaling in Equity Crowdfunding‘</w:t>
      </w:r>
      <w:r w:rsidRPr="00D55CC9">
        <w:rPr>
          <w:rStyle w:val="apple-converted-space"/>
          <w:rFonts w:ascii="Times New Roman" w:hAnsi="Times New Roman" w:cs="Times New Roman"/>
          <w:color w:val="222222"/>
          <w:shd w:val="clear" w:color="auto" w:fill="FFFFFF"/>
          <w:lang w:val="en-US"/>
        </w:rPr>
        <w:t> </w:t>
      </w:r>
      <w:r w:rsidRPr="00D55CC9">
        <w:rPr>
          <w:rFonts w:ascii="Times New Roman" w:hAnsi="Times New Roman" w:cs="Times New Roman"/>
          <w:i/>
          <w:iCs/>
          <w:color w:val="222222"/>
          <w:shd w:val="clear" w:color="auto" w:fill="FFFFFF"/>
          <w:lang w:val="en-US"/>
        </w:rPr>
        <w:t>Entrepreneurship Theory and Practice</w:t>
      </w:r>
    </w:p>
    <w:p w14:paraId="368C3246" w14:textId="299355BD" w:rsidR="00737188" w:rsidRPr="00D55CC9" w:rsidRDefault="00737188" w:rsidP="002F3797">
      <w:pPr>
        <w:spacing w:line="360" w:lineRule="auto"/>
        <w:jc w:val="both"/>
        <w:rPr>
          <w:rFonts w:ascii="Times New Roman" w:hAnsi="Times New Roman" w:cs="Times New Roman"/>
          <w:lang w:val="en-US"/>
        </w:rPr>
      </w:pPr>
      <w:r w:rsidRPr="00D55CC9">
        <w:rPr>
          <w:rFonts w:ascii="Times New Roman" w:hAnsi="Times New Roman" w:cs="Times New Roman"/>
          <w:lang w:val="en-US"/>
        </w:rPr>
        <w:t xml:space="preserve">Branchevereniging Crowdfunding (2014, 26 mei). URL: </w:t>
      </w:r>
      <w:hyperlink r:id="rId27" w:history="1">
        <w:r w:rsidRPr="00D55CC9">
          <w:rPr>
            <w:rStyle w:val="Hyperlink"/>
            <w:rFonts w:ascii="Times New Roman" w:hAnsi="Times New Roman" w:cs="Times New Roman"/>
            <w:lang w:val="en-US"/>
          </w:rPr>
          <w:t>http://www.crowdfunding.nl/branchevereniging-crowdfunding/</w:t>
        </w:r>
      </w:hyperlink>
    </w:p>
    <w:p w14:paraId="518F1AD8" w14:textId="77777777" w:rsidR="0087385A" w:rsidRPr="00D55CC9" w:rsidRDefault="0087385A"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lang w:val="en-US"/>
        </w:rPr>
        <w:t xml:space="preserve">Belleflamme, P., Lambert, T., Schwienbacher, A. (2014) ‘Crowdfunding: Tapping the right crowd’ </w:t>
      </w:r>
      <w:r w:rsidRPr="00D55CC9">
        <w:rPr>
          <w:rFonts w:ascii="Times New Roman" w:eastAsia="Times New Roman" w:hAnsi="Times New Roman" w:cs="Times New Roman"/>
          <w:i/>
          <w:shd w:val="clear" w:color="auto" w:fill="FFFFFF"/>
          <w:lang w:val="en-US"/>
        </w:rPr>
        <w:t>Journal of Business Venturing</w:t>
      </w:r>
      <w:r w:rsidRPr="00D55CC9">
        <w:rPr>
          <w:rFonts w:ascii="Times New Roman" w:eastAsia="Times New Roman" w:hAnsi="Times New Roman" w:cs="Times New Roman"/>
          <w:shd w:val="clear" w:color="auto" w:fill="FFFFFF"/>
          <w:lang w:val="en-US"/>
        </w:rPr>
        <w:t xml:space="preserve">, Vol. 29 Iss: 5, 585-609 </w:t>
      </w:r>
    </w:p>
    <w:p w14:paraId="7A05BDC9" w14:textId="6E88226D" w:rsidR="00B63230" w:rsidRPr="00D55CC9" w:rsidRDefault="00B63230" w:rsidP="002F3797">
      <w:pPr>
        <w:spacing w:line="360" w:lineRule="auto"/>
        <w:jc w:val="both"/>
        <w:rPr>
          <w:rFonts w:ascii="Times New Roman" w:eastAsia="Times New Roman" w:hAnsi="Times New Roman" w:cs="Times New Roman"/>
          <w:shd w:val="clear" w:color="auto" w:fill="FFFFFF"/>
        </w:rPr>
      </w:pPr>
      <w:r w:rsidRPr="00D55CC9">
        <w:rPr>
          <w:rFonts w:ascii="Times New Roman" w:eastAsia="Times New Roman" w:hAnsi="Times New Roman" w:cs="Times New Roman"/>
          <w:shd w:val="clear" w:color="auto" w:fill="FFFFFF"/>
        </w:rPr>
        <w:t xml:space="preserve">Brus, B. (2014). ‘ Gaat crowdfunding de rol van de bank overnemen?’ </w:t>
      </w:r>
      <w:hyperlink r:id="rId28" w:history="1">
        <w:r w:rsidR="006027BA" w:rsidRPr="00D55CC9">
          <w:rPr>
            <w:rStyle w:val="Hyperlink"/>
            <w:rFonts w:ascii="Times New Roman" w:eastAsia="Times New Roman" w:hAnsi="Times New Roman" w:cs="Times New Roman"/>
            <w:i/>
            <w:shd w:val="clear" w:color="auto" w:fill="FFFFFF"/>
          </w:rPr>
          <w:t>www.alfa.nl</w:t>
        </w:r>
      </w:hyperlink>
      <w:r w:rsidRPr="00D55CC9">
        <w:rPr>
          <w:rFonts w:ascii="Times New Roman" w:eastAsia="Times New Roman" w:hAnsi="Times New Roman" w:cs="Times New Roman"/>
          <w:shd w:val="clear" w:color="auto" w:fill="FFFFFF"/>
        </w:rPr>
        <w:t xml:space="preserve">, </w:t>
      </w:r>
      <w:hyperlink r:id="rId29" w:history="1">
        <w:r w:rsidRPr="00D55CC9">
          <w:rPr>
            <w:rStyle w:val="Hyperlink"/>
            <w:rFonts w:ascii="Times New Roman" w:eastAsia="Times New Roman" w:hAnsi="Times New Roman" w:cs="Times New Roman"/>
            <w:shd w:val="clear" w:color="auto" w:fill="FFFFFF"/>
          </w:rPr>
          <w:t>http://www.alfa.nl/actueel/gaat-crowdfunding-de-rol-van-de-bank-overnemen</w:t>
        </w:r>
      </w:hyperlink>
      <w:r w:rsidRPr="00D55CC9">
        <w:rPr>
          <w:rFonts w:ascii="Times New Roman" w:eastAsia="Times New Roman" w:hAnsi="Times New Roman" w:cs="Times New Roman"/>
          <w:shd w:val="clear" w:color="auto" w:fill="FFFFFF"/>
        </w:rPr>
        <w:t xml:space="preserve"> [26-05-2015]</w:t>
      </w:r>
    </w:p>
    <w:p w14:paraId="101737FC" w14:textId="47021773" w:rsidR="00A734FF" w:rsidRPr="00D55CC9" w:rsidRDefault="00A734FF"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rPr>
        <w:t xml:space="preserve">Buysere, K. de, Gajda, O., Kleverlaan, R., Marom, D. (2012). </w:t>
      </w:r>
      <w:r w:rsidRPr="00D55CC9">
        <w:rPr>
          <w:rFonts w:ascii="Times New Roman" w:eastAsia="Times New Roman" w:hAnsi="Times New Roman" w:cs="Times New Roman"/>
          <w:shd w:val="clear" w:color="auto" w:fill="FFFFFF"/>
          <w:lang w:val="en-US"/>
        </w:rPr>
        <w:t xml:space="preserve">‘A Framework for European Crowdfunding’, </w:t>
      </w:r>
      <w:hyperlink r:id="rId30" w:history="1">
        <w:r w:rsidRPr="00D55CC9">
          <w:rPr>
            <w:rStyle w:val="Hyperlink"/>
            <w:rFonts w:ascii="Times New Roman" w:eastAsia="Times New Roman" w:hAnsi="Times New Roman" w:cs="Times New Roman"/>
            <w:shd w:val="clear" w:color="auto" w:fill="FFFFFF"/>
            <w:lang w:val="en-US"/>
          </w:rPr>
          <w:t>http://www.crowdfundingframework.eu/</w:t>
        </w:r>
      </w:hyperlink>
      <w:r w:rsidRPr="00D55CC9">
        <w:rPr>
          <w:rFonts w:ascii="Times New Roman" w:eastAsia="Times New Roman" w:hAnsi="Times New Roman" w:cs="Times New Roman"/>
          <w:shd w:val="clear" w:color="auto" w:fill="FFFFFF"/>
          <w:lang w:val="en-US"/>
        </w:rPr>
        <w:t xml:space="preserve"> [26-05-2015]</w:t>
      </w:r>
    </w:p>
    <w:p w14:paraId="364A6DD8" w14:textId="42F175D0" w:rsidR="00A734FF" w:rsidRPr="00D55CC9" w:rsidRDefault="00A734FF"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lang w:val="en-US"/>
        </w:rPr>
        <w:lastRenderedPageBreak/>
        <w:t xml:space="preserve">Douw &amp; Koren (no date),  ‘Crowdfunding Platforms’, </w:t>
      </w:r>
      <w:hyperlink r:id="rId31" w:history="1">
        <w:r w:rsidRPr="00D55CC9">
          <w:rPr>
            <w:rStyle w:val="Hyperlink"/>
            <w:rFonts w:ascii="Times New Roman" w:eastAsia="Times New Roman" w:hAnsi="Times New Roman" w:cs="Times New Roman"/>
            <w:shd w:val="clear" w:color="auto" w:fill="FFFFFF"/>
            <w:lang w:val="en-US"/>
          </w:rPr>
          <w:t>http://www.douwenkoren.nl/crowdfunding-in-nederland/</w:t>
        </w:r>
      </w:hyperlink>
      <w:r w:rsidRPr="00D55CC9">
        <w:rPr>
          <w:rFonts w:ascii="Times New Roman" w:eastAsia="Times New Roman" w:hAnsi="Times New Roman" w:cs="Times New Roman"/>
          <w:shd w:val="clear" w:color="auto" w:fill="FFFFFF"/>
          <w:lang w:val="en-US"/>
        </w:rPr>
        <w:t xml:space="preserve"> [26-05-2015] </w:t>
      </w:r>
    </w:p>
    <w:p w14:paraId="390B4C7B" w14:textId="0500575B" w:rsidR="00526F88" w:rsidRPr="00D55CC9" w:rsidRDefault="00526F88"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lang w:val="en-US"/>
        </w:rPr>
        <w:t>Esposti, C. (2012). ‘Crowdfunding Industry Report</w:t>
      </w:r>
      <w:r w:rsidR="00BB4A8D" w:rsidRPr="00D55CC9">
        <w:rPr>
          <w:rFonts w:ascii="Times New Roman" w:eastAsia="Times New Roman" w:hAnsi="Times New Roman" w:cs="Times New Roman"/>
          <w:shd w:val="clear" w:color="auto" w:fill="FFFFFF"/>
          <w:lang w:val="en-US"/>
        </w:rPr>
        <w:t xml:space="preserve"> 2012</w:t>
      </w:r>
      <w:r w:rsidRPr="00D55CC9">
        <w:rPr>
          <w:rFonts w:ascii="Times New Roman" w:eastAsia="Times New Roman" w:hAnsi="Times New Roman" w:cs="Times New Roman"/>
          <w:shd w:val="clear" w:color="auto" w:fill="FFFFFF"/>
          <w:lang w:val="en-US"/>
        </w:rPr>
        <w:t xml:space="preserve">’ </w:t>
      </w:r>
      <w:hyperlink r:id="rId32" w:history="1">
        <w:r w:rsidRPr="00D55CC9">
          <w:rPr>
            <w:rStyle w:val="Hyperlink"/>
            <w:rFonts w:ascii="Times New Roman" w:eastAsia="Times New Roman" w:hAnsi="Times New Roman" w:cs="Times New Roman"/>
            <w:shd w:val="clear" w:color="auto" w:fill="FFFFFF"/>
            <w:lang w:val="en-US"/>
          </w:rPr>
          <w:t>http://www.crowdfunding.nl/wp-content/uploads/2012/05/92834651-Massolution-abridged-Crowd-Funding-Industry-Report1.pdf</w:t>
        </w:r>
      </w:hyperlink>
      <w:r w:rsidRPr="00D55CC9">
        <w:rPr>
          <w:rFonts w:ascii="Times New Roman" w:eastAsia="Times New Roman" w:hAnsi="Times New Roman" w:cs="Times New Roman"/>
          <w:shd w:val="clear" w:color="auto" w:fill="FFFFFF"/>
          <w:lang w:val="en-US"/>
        </w:rPr>
        <w:t xml:space="preserve"> [25-06-2015]</w:t>
      </w:r>
    </w:p>
    <w:p w14:paraId="1A931B6F" w14:textId="6F759869" w:rsidR="006119F0" w:rsidRPr="00D55CC9" w:rsidRDefault="006119F0" w:rsidP="002F3797">
      <w:pPr>
        <w:spacing w:line="360" w:lineRule="auto"/>
        <w:jc w:val="both"/>
        <w:rPr>
          <w:rFonts w:ascii="Times New Roman" w:eastAsia="Times New Roman" w:hAnsi="Times New Roman" w:cs="Times New Roman"/>
          <w:shd w:val="clear" w:color="auto" w:fill="FFFFFF"/>
          <w:lang w:val="en-US"/>
        </w:rPr>
      </w:pPr>
      <w:r w:rsidRPr="000D1B6E">
        <w:rPr>
          <w:rFonts w:ascii="Times New Roman" w:eastAsia="Times New Roman" w:hAnsi="Times New Roman" w:cs="Times New Roman"/>
          <w:shd w:val="clear" w:color="auto" w:fill="FFFFFF"/>
          <w:lang w:val="en-US"/>
        </w:rPr>
        <w:t xml:space="preserve">Gerber, E., Hui, J., Kuo, P. (2012). </w:t>
      </w:r>
      <w:r w:rsidRPr="00D55CC9">
        <w:rPr>
          <w:rFonts w:ascii="Times New Roman" w:eastAsia="Times New Roman" w:hAnsi="Times New Roman" w:cs="Times New Roman"/>
          <w:shd w:val="clear" w:color="auto" w:fill="FFFFFF"/>
          <w:lang w:val="en-US"/>
        </w:rPr>
        <w:t>‘Crowdfunding: Why People Are Motivated to Post and Fund Projects on Crowdfunding</w:t>
      </w:r>
      <w:r w:rsidR="00A734FF" w:rsidRPr="00D55CC9">
        <w:rPr>
          <w:rFonts w:ascii="Times New Roman" w:eastAsia="Times New Roman" w:hAnsi="Times New Roman" w:cs="Times New Roman"/>
          <w:shd w:val="clear" w:color="auto" w:fill="FFFFFF"/>
          <w:lang w:val="en-US"/>
        </w:rPr>
        <w:t xml:space="preserve"> </w:t>
      </w:r>
      <w:r w:rsidRPr="00D55CC9">
        <w:rPr>
          <w:rFonts w:ascii="Times New Roman" w:eastAsia="Times New Roman" w:hAnsi="Times New Roman" w:cs="Times New Roman"/>
          <w:shd w:val="clear" w:color="auto" w:fill="FFFFFF"/>
          <w:lang w:val="en-US"/>
        </w:rPr>
        <w:t xml:space="preserve">Platforms’, </w:t>
      </w:r>
      <w:hyperlink r:id="rId33" w:history="1">
        <w:r w:rsidRPr="00D55CC9">
          <w:rPr>
            <w:rStyle w:val="Hyperlink"/>
            <w:rFonts w:ascii="Times New Roman" w:eastAsia="Times New Roman" w:hAnsi="Times New Roman" w:cs="Times New Roman"/>
            <w:shd w:val="clear" w:color="auto" w:fill="FFFFFF"/>
            <w:lang w:val="en-US"/>
          </w:rPr>
          <w:t>http://www.juliehui.org/wp-content/uploads/2013/04/CSCW_Crowdfunding_Final.pdf</w:t>
        </w:r>
      </w:hyperlink>
      <w:r w:rsidRPr="00D55CC9">
        <w:rPr>
          <w:rFonts w:ascii="Times New Roman" w:eastAsia="Times New Roman" w:hAnsi="Times New Roman" w:cs="Times New Roman"/>
          <w:shd w:val="clear" w:color="auto" w:fill="FFFFFF"/>
          <w:lang w:val="en-US"/>
        </w:rPr>
        <w:t xml:space="preserve"> [26-05-2015]</w:t>
      </w:r>
    </w:p>
    <w:p w14:paraId="14E43F14" w14:textId="6081F5E2" w:rsidR="00A734FF" w:rsidRPr="000D1B6E" w:rsidRDefault="00A734FF" w:rsidP="002F3797">
      <w:pPr>
        <w:spacing w:line="360" w:lineRule="auto"/>
        <w:jc w:val="both"/>
        <w:rPr>
          <w:rFonts w:ascii="Times New Roman" w:eastAsia="Times New Roman" w:hAnsi="Times New Roman" w:cs="Times New Roman"/>
          <w:shd w:val="clear" w:color="auto" w:fill="FFFFFF"/>
        </w:rPr>
      </w:pPr>
      <w:r w:rsidRPr="000D1B6E">
        <w:rPr>
          <w:rFonts w:ascii="Times New Roman" w:eastAsia="Times New Roman" w:hAnsi="Times New Roman" w:cs="Times New Roman"/>
          <w:shd w:val="clear" w:color="auto" w:fill="FFFFFF"/>
        </w:rPr>
        <w:t xml:space="preserve">Geldvoorelkaar (no date), ‘2e Woning in VS’, </w:t>
      </w:r>
      <w:hyperlink r:id="rId34" w:history="1">
        <w:r w:rsidRPr="000D1B6E">
          <w:rPr>
            <w:rStyle w:val="Hyperlink"/>
            <w:rFonts w:ascii="Times New Roman" w:eastAsia="Times New Roman" w:hAnsi="Times New Roman" w:cs="Times New Roman"/>
            <w:shd w:val="clear" w:color="auto" w:fill="FFFFFF"/>
          </w:rPr>
          <w:t>https://www.geldvoorelkaar.nl/geld-investeren/projecten/project.aspx?id=10223</w:t>
        </w:r>
      </w:hyperlink>
      <w:r w:rsidRPr="000D1B6E">
        <w:rPr>
          <w:rFonts w:ascii="Times New Roman" w:eastAsia="Times New Roman" w:hAnsi="Times New Roman" w:cs="Times New Roman"/>
          <w:shd w:val="clear" w:color="auto" w:fill="FFFFFF"/>
        </w:rPr>
        <w:t xml:space="preserve"> </w:t>
      </w:r>
      <w:r w:rsidR="00D55CC9" w:rsidRPr="000D1B6E">
        <w:rPr>
          <w:rFonts w:ascii="Times New Roman" w:eastAsia="Times New Roman" w:hAnsi="Times New Roman" w:cs="Times New Roman"/>
          <w:shd w:val="clear" w:color="auto" w:fill="FFFFFF"/>
        </w:rPr>
        <w:t>[23-06-2015]</w:t>
      </w:r>
    </w:p>
    <w:p w14:paraId="45344145" w14:textId="74DC4DA1" w:rsidR="005A43CC" w:rsidRPr="000D1B6E" w:rsidRDefault="005A43CC"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lang w:val="en-US"/>
        </w:rPr>
        <w:t xml:space="preserve">Indiegogo </w:t>
      </w:r>
      <w:r w:rsidR="00A734FF" w:rsidRPr="00D55CC9">
        <w:rPr>
          <w:rFonts w:ascii="Times New Roman" w:eastAsia="Times New Roman" w:hAnsi="Times New Roman" w:cs="Times New Roman"/>
          <w:shd w:val="clear" w:color="auto" w:fill="FFFFFF"/>
          <w:lang w:val="en-US"/>
        </w:rPr>
        <w:t>(no date), ‘Greek Bailout Fund’,</w:t>
      </w:r>
      <w:r w:rsidRPr="00D55CC9">
        <w:rPr>
          <w:rFonts w:ascii="Times New Roman" w:eastAsia="Times New Roman" w:hAnsi="Times New Roman" w:cs="Times New Roman"/>
          <w:shd w:val="clear" w:color="auto" w:fill="FFFFFF"/>
          <w:lang w:val="en-US"/>
        </w:rPr>
        <w:t xml:space="preserve"> </w:t>
      </w:r>
      <w:hyperlink r:id="rId35" w:anchor="/story" w:history="1">
        <w:r w:rsidRPr="000D1B6E">
          <w:rPr>
            <w:rStyle w:val="Hyperlink"/>
            <w:rFonts w:ascii="Times New Roman" w:hAnsi="Times New Roman" w:cs="Times New Roman"/>
            <w:lang w:val="en-US"/>
          </w:rPr>
          <w:t>https://www.indiegogo.com/projects/greek-bailout-fund#/story</w:t>
        </w:r>
      </w:hyperlink>
      <w:r w:rsidRPr="00D55CC9">
        <w:rPr>
          <w:rStyle w:val="Hyperlink"/>
          <w:rFonts w:ascii="Times New Roman" w:hAnsi="Times New Roman" w:cs="Times New Roman"/>
          <w:lang w:val="en-US"/>
        </w:rPr>
        <w:t xml:space="preserve"> </w:t>
      </w:r>
      <w:r w:rsidRPr="00D55CC9">
        <w:rPr>
          <w:rStyle w:val="Hyperlink"/>
          <w:rFonts w:ascii="Times New Roman" w:hAnsi="Times New Roman" w:cs="Times New Roman"/>
          <w:color w:val="auto"/>
          <w:u w:val="none"/>
          <w:lang w:val="en-US"/>
        </w:rPr>
        <w:t>[26-07-2015]</w:t>
      </w:r>
    </w:p>
    <w:p w14:paraId="76D72935" w14:textId="1BF29425" w:rsidR="00CA2D8C" w:rsidRPr="00D55CC9" w:rsidRDefault="00CA2D8C"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lang w:val="en-US"/>
        </w:rPr>
        <w:t xml:space="preserve">Kirby, E., Worner, S. (2014). ‘Crowd-funding: An Infant Industry Growing Fast’, </w:t>
      </w:r>
      <w:hyperlink r:id="rId36" w:history="1">
        <w:r w:rsidRPr="00D55CC9">
          <w:rPr>
            <w:rStyle w:val="Hyperlink"/>
            <w:rFonts w:ascii="Times New Roman" w:eastAsia="Times New Roman" w:hAnsi="Times New Roman" w:cs="Times New Roman"/>
            <w:shd w:val="clear" w:color="auto" w:fill="FFFFFF"/>
            <w:lang w:val="en-US"/>
          </w:rPr>
          <w:t>http://www.iosco.org/research/pdf/swp/Crowd-funding-An-Infant-Industry-Growing-Fast.pdf</w:t>
        </w:r>
      </w:hyperlink>
      <w:r w:rsidRPr="00D55CC9">
        <w:rPr>
          <w:rFonts w:ascii="Times New Roman" w:eastAsia="Times New Roman" w:hAnsi="Times New Roman" w:cs="Times New Roman"/>
          <w:shd w:val="clear" w:color="auto" w:fill="FFFFFF"/>
          <w:lang w:val="en-US"/>
        </w:rPr>
        <w:t xml:space="preserve"> [07-07-2015]</w:t>
      </w:r>
    </w:p>
    <w:p w14:paraId="494EC8BF" w14:textId="77777777" w:rsidR="00B63230" w:rsidRPr="00D55CC9" w:rsidRDefault="00B63230" w:rsidP="002F3797">
      <w:pPr>
        <w:spacing w:line="360" w:lineRule="auto"/>
        <w:jc w:val="both"/>
        <w:rPr>
          <w:rFonts w:ascii="Times New Roman" w:hAnsi="Times New Roman" w:cs="Times New Roman"/>
          <w:lang w:val="en-US"/>
        </w:rPr>
      </w:pPr>
      <w:r w:rsidRPr="00D55CC9">
        <w:rPr>
          <w:rFonts w:ascii="Times New Roman" w:hAnsi="Times New Roman" w:cs="Times New Roman"/>
          <w:lang w:val="en-US"/>
        </w:rPr>
        <w:t xml:space="preserve">Mollick, E. (2014). ‘The Dynamics of Crowdfunding: An exploratory study’ </w:t>
      </w:r>
      <w:r w:rsidRPr="00D55CC9">
        <w:rPr>
          <w:rFonts w:ascii="Times New Roman" w:hAnsi="Times New Roman" w:cs="Times New Roman"/>
          <w:i/>
          <w:lang w:val="en-US"/>
        </w:rPr>
        <w:t>Journal of Business Venturing</w:t>
      </w:r>
      <w:r w:rsidRPr="00D55CC9">
        <w:rPr>
          <w:rFonts w:ascii="Times New Roman" w:hAnsi="Times New Roman" w:cs="Times New Roman"/>
          <w:lang w:val="en-US"/>
        </w:rPr>
        <w:t>, Vol. 29 Iss: 1, 1-16</w:t>
      </w:r>
    </w:p>
    <w:p w14:paraId="66D1FC66" w14:textId="77777777" w:rsidR="002311C4" w:rsidRPr="00D55CC9" w:rsidRDefault="00024079" w:rsidP="002F3797">
      <w:pPr>
        <w:spacing w:line="360" w:lineRule="auto"/>
        <w:jc w:val="both"/>
        <w:rPr>
          <w:rFonts w:ascii="Times New Roman" w:hAnsi="Times New Roman" w:cs="Times New Roman"/>
        </w:rPr>
      </w:pPr>
      <w:r w:rsidRPr="00D55CC9">
        <w:rPr>
          <w:rFonts w:ascii="Times New Roman" w:hAnsi="Times New Roman" w:cs="Times New Roman"/>
          <w:lang w:val="en-US"/>
        </w:rPr>
        <w:t>Nedeski, S. (2011). ‘</w:t>
      </w:r>
      <w:r w:rsidRPr="00D55CC9">
        <w:rPr>
          <w:rFonts w:ascii="Times New Roman" w:hAnsi="Times New Roman" w:cs="Times New Roman"/>
          <w:i/>
          <w:lang w:val="en-US"/>
        </w:rPr>
        <w:t>Crowdfunding on Kickstarter.com’</w:t>
      </w:r>
      <w:r w:rsidRPr="00D55CC9">
        <w:rPr>
          <w:rFonts w:ascii="Times New Roman" w:hAnsi="Times New Roman" w:cs="Times New Roman"/>
          <w:lang w:val="en-US"/>
        </w:rPr>
        <w:t xml:space="preserve">. </w:t>
      </w:r>
      <w:r w:rsidRPr="00D55CC9">
        <w:rPr>
          <w:rFonts w:ascii="Times New Roman" w:hAnsi="Times New Roman" w:cs="Times New Roman"/>
        </w:rPr>
        <w:t xml:space="preserve">Universiteit van Utrecht. </w:t>
      </w:r>
      <w:hyperlink r:id="rId37" w:history="1">
        <w:r w:rsidRPr="00D55CC9">
          <w:rPr>
            <w:rStyle w:val="Hyperlink"/>
            <w:rFonts w:ascii="Times New Roman" w:hAnsi="Times New Roman" w:cs="Times New Roman"/>
          </w:rPr>
          <w:t>http://dspace.library.uu.nl/handle/1874/207124</w:t>
        </w:r>
      </w:hyperlink>
      <w:r w:rsidRPr="00D55CC9">
        <w:rPr>
          <w:rFonts w:ascii="Times New Roman" w:hAnsi="Times New Roman" w:cs="Times New Roman"/>
        </w:rPr>
        <w:t xml:space="preserve"> [26-05-2015]</w:t>
      </w:r>
    </w:p>
    <w:p w14:paraId="67C01477" w14:textId="46AE2708" w:rsidR="002311C4" w:rsidRPr="00D55CC9" w:rsidRDefault="002311C4" w:rsidP="002F3797">
      <w:pPr>
        <w:spacing w:line="360" w:lineRule="auto"/>
        <w:jc w:val="both"/>
        <w:rPr>
          <w:rStyle w:val="Hyperlink"/>
          <w:rFonts w:ascii="Times New Roman" w:hAnsi="Times New Roman" w:cs="Times New Roman"/>
          <w:color w:val="auto"/>
          <w:u w:val="none"/>
        </w:rPr>
      </w:pPr>
      <w:r w:rsidRPr="00D55CC9">
        <w:rPr>
          <w:rFonts w:ascii="Times New Roman" w:hAnsi="Times New Roman" w:cs="Times New Roman"/>
        </w:rPr>
        <w:lastRenderedPageBreak/>
        <w:t>Onepercen</w:t>
      </w:r>
      <w:r w:rsidR="00A734FF" w:rsidRPr="00D55CC9">
        <w:rPr>
          <w:rFonts w:ascii="Times New Roman" w:hAnsi="Times New Roman" w:cs="Times New Roman"/>
        </w:rPr>
        <w:t>t</w:t>
      </w:r>
      <w:r w:rsidRPr="00D55CC9">
        <w:rPr>
          <w:rFonts w:ascii="Times New Roman" w:hAnsi="Times New Roman" w:cs="Times New Roman"/>
        </w:rPr>
        <w:t>club (no date),</w:t>
      </w:r>
      <w:r w:rsidR="00A734FF" w:rsidRPr="00D55CC9">
        <w:rPr>
          <w:rFonts w:ascii="Times New Roman" w:hAnsi="Times New Roman" w:cs="Times New Roman"/>
        </w:rPr>
        <w:t xml:space="preserve"> ‘Ik ben Nienke’, </w:t>
      </w:r>
      <w:hyperlink r:id="rId38" w:anchor="!/projects/ik-ben-nienke" w:history="1">
        <w:r w:rsidR="00A734FF" w:rsidRPr="00D55CC9">
          <w:rPr>
            <w:rStyle w:val="Hyperlink"/>
            <w:rFonts w:ascii="Times New Roman" w:hAnsi="Times New Roman" w:cs="Times New Roman"/>
          </w:rPr>
          <w:t>https://www.onepercentclub.com/en/#!/projects/ik-ben-nienke</w:t>
        </w:r>
      </w:hyperlink>
      <w:r w:rsidR="00A734FF" w:rsidRPr="00D55CC9">
        <w:rPr>
          <w:rFonts w:ascii="Times New Roman" w:hAnsi="Times New Roman" w:cs="Times New Roman"/>
        </w:rPr>
        <w:t xml:space="preserve"> </w:t>
      </w:r>
      <w:r w:rsidRPr="00D55CC9">
        <w:rPr>
          <w:rStyle w:val="Hyperlink"/>
          <w:rFonts w:ascii="Times New Roman" w:hAnsi="Times New Roman" w:cs="Times New Roman"/>
          <w:color w:val="auto"/>
          <w:u w:val="none"/>
        </w:rPr>
        <w:t>[26-07-2015]</w:t>
      </w:r>
    </w:p>
    <w:p w14:paraId="5F8C9A43" w14:textId="22B1C5B4" w:rsidR="002311C4" w:rsidRPr="000D1B6E" w:rsidRDefault="002311C4" w:rsidP="00A734FF">
      <w:pPr>
        <w:spacing w:line="360" w:lineRule="auto"/>
        <w:jc w:val="both"/>
        <w:rPr>
          <w:rFonts w:ascii="Times New Roman" w:hAnsi="Times New Roman" w:cs="Times New Roman"/>
          <w:lang w:val="en-US"/>
        </w:rPr>
      </w:pPr>
      <w:r w:rsidRPr="000D1B6E">
        <w:rPr>
          <w:rStyle w:val="Hyperlink"/>
          <w:rFonts w:ascii="Times New Roman" w:hAnsi="Times New Roman" w:cs="Times New Roman"/>
          <w:color w:val="auto"/>
          <w:u w:val="none"/>
          <w:lang w:val="en-US"/>
        </w:rPr>
        <w:t>Oneplanetcrowd (no date),</w:t>
      </w:r>
      <w:r w:rsidR="00A734FF" w:rsidRPr="000D1B6E">
        <w:rPr>
          <w:rStyle w:val="Hyperlink"/>
          <w:rFonts w:ascii="Times New Roman" w:hAnsi="Times New Roman" w:cs="Times New Roman"/>
          <w:color w:val="auto"/>
          <w:u w:val="none"/>
          <w:lang w:val="en-US"/>
        </w:rPr>
        <w:t xml:space="preserve"> ‘3Dscan voor optimale maat’,</w:t>
      </w:r>
      <w:r w:rsidRPr="000D1B6E">
        <w:rPr>
          <w:rStyle w:val="Hyperlink"/>
          <w:rFonts w:ascii="Times New Roman" w:hAnsi="Times New Roman" w:cs="Times New Roman"/>
          <w:color w:val="auto"/>
          <w:u w:val="none"/>
          <w:lang w:val="en-US"/>
        </w:rPr>
        <w:t xml:space="preserve"> </w:t>
      </w:r>
      <w:hyperlink r:id="rId39" w:history="1">
        <w:r w:rsidRPr="000D1B6E">
          <w:rPr>
            <w:rStyle w:val="Hyperlink"/>
            <w:rFonts w:ascii="Times New Roman" w:hAnsi="Times New Roman" w:cs="Times New Roman"/>
            <w:lang w:val="en-US"/>
          </w:rPr>
          <w:t>http://www.oneplanetcrowd.com/nl/project/106899</w:t>
        </w:r>
      </w:hyperlink>
      <w:r w:rsidRPr="000D1B6E">
        <w:rPr>
          <w:rStyle w:val="Hyperlink"/>
          <w:rFonts w:ascii="Times New Roman" w:hAnsi="Times New Roman" w:cs="Times New Roman"/>
          <w:lang w:val="en-US"/>
        </w:rPr>
        <w:t xml:space="preserve"> </w:t>
      </w:r>
      <w:r w:rsidRPr="000D1B6E">
        <w:rPr>
          <w:rStyle w:val="Hyperlink"/>
          <w:rFonts w:ascii="Times New Roman" w:hAnsi="Times New Roman" w:cs="Times New Roman"/>
          <w:color w:val="auto"/>
          <w:u w:val="none"/>
          <w:lang w:val="en-US"/>
        </w:rPr>
        <w:t>[21-07-2015]</w:t>
      </w:r>
    </w:p>
    <w:p w14:paraId="6E78239F" w14:textId="20CCB172" w:rsidR="00B63230" w:rsidRPr="000D1B6E" w:rsidRDefault="00B63230" w:rsidP="002F3797">
      <w:pPr>
        <w:spacing w:line="360" w:lineRule="auto"/>
        <w:jc w:val="both"/>
        <w:rPr>
          <w:rFonts w:ascii="Times New Roman" w:hAnsi="Times New Roman" w:cs="Times New Roman"/>
          <w:lang w:val="en-US"/>
        </w:rPr>
      </w:pPr>
      <w:r w:rsidRPr="00D55CC9">
        <w:rPr>
          <w:rFonts w:ascii="Times New Roman" w:hAnsi="Times New Roman" w:cs="Times New Roman"/>
          <w:lang w:val="en-US"/>
        </w:rPr>
        <w:t>Ordanini, A., Miceli, L.</w:t>
      </w:r>
      <w:r w:rsidR="0087385A" w:rsidRPr="00D55CC9">
        <w:rPr>
          <w:rFonts w:ascii="Times New Roman" w:hAnsi="Times New Roman" w:cs="Times New Roman"/>
          <w:lang w:val="en-US"/>
        </w:rPr>
        <w:t>, Pizzetti, M., Parasuraman, A.</w:t>
      </w:r>
      <w:r w:rsidRPr="00D55CC9">
        <w:rPr>
          <w:rFonts w:ascii="Times New Roman" w:hAnsi="Times New Roman" w:cs="Times New Roman"/>
          <w:lang w:val="en-US"/>
        </w:rPr>
        <w:t xml:space="preserve"> </w:t>
      </w:r>
      <w:r w:rsidR="00826C38" w:rsidRPr="00D55CC9">
        <w:rPr>
          <w:rFonts w:ascii="Times New Roman" w:eastAsia="Times New Roman" w:hAnsi="Times New Roman" w:cs="Times New Roman"/>
          <w:shd w:val="clear" w:color="auto" w:fill="FFFFFF"/>
          <w:lang w:val="en-US"/>
        </w:rPr>
        <w:t>(2011) ‘</w:t>
      </w:r>
      <w:r w:rsidRPr="00D55CC9">
        <w:rPr>
          <w:rFonts w:ascii="Times New Roman" w:eastAsia="Times New Roman" w:hAnsi="Times New Roman" w:cs="Times New Roman"/>
          <w:shd w:val="clear" w:color="auto" w:fill="FFFFFF"/>
          <w:lang w:val="en-US"/>
        </w:rPr>
        <w:t>Crowd</w:t>
      </w:r>
      <w:r w:rsidRPr="00D55CC9">
        <w:rPr>
          <w:rFonts w:ascii="Lucida Sans Unicode" w:eastAsia="Times New Roman" w:hAnsi="Lucida Sans Unicode" w:cs="Lucida Sans Unicode"/>
          <w:shd w:val="clear" w:color="auto" w:fill="FFFFFF"/>
          <w:lang w:val="en-US"/>
        </w:rPr>
        <w:t>‐</w:t>
      </w:r>
      <w:r w:rsidRPr="00D55CC9">
        <w:rPr>
          <w:rFonts w:ascii="Times New Roman" w:eastAsia="Times New Roman" w:hAnsi="Times New Roman" w:cs="Times New Roman"/>
          <w:shd w:val="clear" w:color="auto" w:fill="FFFFFF"/>
          <w:lang w:val="en-US"/>
        </w:rPr>
        <w:t>funding: transforming customers into investors throu</w:t>
      </w:r>
      <w:r w:rsidR="00826C38" w:rsidRPr="00D55CC9">
        <w:rPr>
          <w:rFonts w:ascii="Times New Roman" w:eastAsia="Times New Roman" w:hAnsi="Times New Roman" w:cs="Times New Roman"/>
          <w:shd w:val="clear" w:color="auto" w:fill="FFFFFF"/>
          <w:lang w:val="en-US"/>
        </w:rPr>
        <w:t>gh innovative service platforms’</w:t>
      </w:r>
      <w:r w:rsidRPr="00D55CC9">
        <w:rPr>
          <w:rFonts w:ascii="Times New Roman" w:eastAsia="Times New Roman" w:hAnsi="Times New Roman" w:cs="Times New Roman"/>
          <w:shd w:val="clear" w:color="auto" w:fill="FFFFFF"/>
          <w:lang w:val="en-US"/>
        </w:rPr>
        <w:t>, </w:t>
      </w:r>
      <w:r w:rsidRPr="00D55CC9">
        <w:rPr>
          <w:rFonts w:ascii="Times New Roman" w:eastAsia="Times New Roman" w:hAnsi="Times New Roman" w:cs="Times New Roman"/>
          <w:i/>
          <w:lang w:val="en-US"/>
        </w:rPr>
        <w:t>Journal of Service Management</w:t>
      </w:r>
      <w:r w:rsidRPr="00D55CC9">
        <w:rPr>
          <w:rFonts w:ascii="Times New Roman" w:eastAsia="Times New Roman" w:hAnsi="Times New Roman" w:cs="Times New Roman"/>
          <w:i/>
          <w:shd w:val="clear" w:color="auto" w:fill="FFFFFF"/>
          <w:lang w:val="en-US"/>
        </w:rPr>
        <w:t xml:space="preserve">, </w:t>
      </w:r>
      <w:r w:rsidRPr="00D55CC9">
        <w:rPr>
          <w:rFonts w:ascii="Times New Roman" w:eastAsia="Times New Roman" w:hAnsi="Times New Roman" w:cs="Times New Roman"/>
          <w:shd w:val="clear" w:color="auto" w:fill="FFFFFF"/>
          <w:lang w:val="en-US"/>
        </w:rPr>
        <w:t>Vol. 22 Iss: 4, 443 – 470</w:t>
      </w:r>
    </w:p>
    <w:p w14:paraId="1415824D" w14:textId="6BA0DA51" w:rsidR="00D03C2B" w:rsidRDefault="00D03C2B" w:rsidP="002F3797">
      <w:pPr>
        <w:spacing w:line="360" w:lineRule="auto"/>
        <w:jc w:val="both"/>
        <w:rPr>
          <w:rFonts w:ascii="Times New Roman" w:eastAsia="Times New Roman" w:hAnsi="Times New Roman" w:cs="Times New Roman"/>
          <w:shd w:val="clear" w:color="auto" w:fill="FFFFFF"/>
          <w:lang w:val="en-US"/>
        </w:rPr>
      </w:pPr>
      <w:r w:rsidRPr="00D55CC9">
        <w:rPr>
          <w:rFonts w:ascii="Times New Roman" w:eastAsia="Times New Roman" w:hAnsi="Times New Roman" w:cs="Times New Roman"/>
          <w:shd w:val="clear" w:color="auto" w:fill="FFFFFF"/>
          <w:lang w:val="en-US"/>
        </w:rPr>
        <w:t>Symbid (no date),</w:t>
      </w:r>
      <w:r w:rsidR="00A734FF" w:rsidRPr="00D55CC9">
        <w:rPr>
          <w:rFonts w:ascii="Times New Roman" w:eastAsia="Times New Roman" w:hAnsi="Times New Roman" w:cs="Times New Roman"/>
          <w:shd w:val="clear" w:color="auto" w:fill="FFFFFF"/>
          <w:lang w:val="en-US"/>
        </w:rPr>
        <w:t xml:space="preserve"> ‘Investeerder’,</w:t>
      </w:r>
      <w:r w:rsidRPr="00D55CC9">
        <w:rPr>
          <w:rFonts w:ascii="Times New Roman" w:eastAsia="Times New Roman" w:hAnsi="Times New Roman" w:cs="Times New Roman"/>
          <w:shd w:val="clear" w:color="auto" w:fill="FFFFFF"/>
          <w:lang w:val="en-US"/>
        </w:rPr>
        <w:t xml:space="preserve"> </w:t>
      </w:r>
      <w:hyperlink r:id="rId40" w:history="1">
        <w:r w:rsidRPr="00D55CC9">
          <w:rPr>
            <w:rStyle w:val="Hyperlink"/>
            <w:rFonts w:ascii="Times New Roman" w:eastAsia="Times New Roman" w:hAnsi="Times New Roman" w:cs="Times New Roman"/>
            <w:shd w:val="clear" w:color="auto" w:fill="FFFFFF"/>
            <w:lang w:val="en-US"/>
          </w:rPr>
          <w:t>https://www.symbid.nl/pages/investor</w:t>
        </w:r>
      </w:hyperlink>
      <w:r w:rsidRPr="00D55CC9">
        <w:rPr>
          <w:rFonts w:ascii="Times New Roman" w:eastAsia="Times New Roman" w:hAnsi="Times New Roman" w:cs="Times New Roman"/>
          <w:shd w:val="clear" w:color="auto" w:fill="FFFFFF"/>
          <w:lang w:val="en-US"/>
        </w:rPr>
        <w:t xml:space="preserve"> [26-07-2015]</w:t>
      </w:r>
    </w:p>
    <w:p w14:paraId="3C680DC9" w14:textId="0FC960C9" w:rsidR="00F46C46" w:rsidRPr="000D1B6E" w:rsidRDefault="00F46C46" w:rsidP="002F3797">
      <w:pPr>
        <w:spacing w:line="360" w:lineRule="auto"/>
        <w:jc w:val="both"/>
        <w:rPr>
          <w:rFonts w:ascii="Times New Roman" w:eastAsia="Times New Roman" w:hAnsi="Times New Roman" w:cs="Times New Roman"/>
          <w:shd w:val="clear" w:color="auto" w:fill="FFFFFF"/>
        </w:rPr>
      </w:pPr>
      <w:r w:rsidRPr="000D1B6E">
        <w:rPr>
          <w:rFonts w:ascii="Times New Roman" w:eastAsia="Times New Roman" w:hAnsi="Times New Roman" w:cs="Times New Roman"/>
          <w:shd w:val="clear" w:color="auto" w:fill="FFFFFF"/>
        </w:rPr>
        <w:t xml:space="preserve">Symbid (no date), ‘Netwerk in Oplaadpunten’ , </w:t>
      </w:r>
      <w:hyperlink r:id="rId41" w:history="1">
        <w:r w:rsidRPr="000D1B6E">
          <w:rPr>
            <w:rStyle w:val="Hyperlink"/>
            <w:rFonts w:ascii="Times New Roman" w:eastAsia="Times New Roman" w:hAnsi="Times New Roman" w:cs="Times New Roman"/>
            <w:shd w:val="clear" w:color="auto" w:fill="FFFFFF"/>
          </w:rPr>
          <w:t>https://www.symbid.nl/ideas/6817-netwerk-in-oplaadpunten</w:t>
        </w:r>
      </w:hyperlink>
      <w:r w:rsidRPr="000D1B6E">
        <w:rPr>
          <w:rFonts w:ascii="Times New Roman" w:eastAsia="Times New Roman" w:hAnsi="Times New Roman" w:cs="Times New Roman"/>
          <w:shd w:val="clear" w:color="auto" w:fill="FFFFFF"/>
        </w:rPr>
        <w:t xml:space="preserve"> [26-07-2015]</w:t>
      </w:r>
    </w:p>
    <w:p w14:paraId="7C702CBB" w14:textId="767106B4" w:rsidR="00A84C42" w:rsidRPr="00D55CC9" w:rsidRDefault="00826C38" w:rsidP="002F3797">
      <w:pPr>
        <w:spacing w:after="0" w:line="360" w:lineRule="auto"/>
        <w:jc w:val="both"/>
        <w:rPr>
          <w:rFonts w:ascii="Times New Roman" w:eastAsia="Times New Roman" w:hAnsi="Times New Roman" w:cs="Times New Roman"/>
        </w:rPr>
      </w:pPr>
      <w:r w:rsidRPr="000D1B6E">
        <w:rPr>
          <w:rFonts w:ascii="Times New Roman" w:eastAsia="Times New Roman" w:hAnsi="Times New Roman" w:cs="Times New Roman"/>
        </w:rPr>
        <w:t xml:space="preserve">Zhang, Y. (2012). </w:t>
      </w:r>
      <w:r w:rsidRPr="00D55CC9">
        <w:rPr>
          <w:rFonts w:ascii="Times New Roman" w:eastAsia="Times New Roman" w:hAnsi="Times New Roman" w:cs="Times New Roman"/>
          <w:lang w:val="en-US"/>
        </w:rPr>
        <w:t xml:space="preserve">An Empirical Study into the Field of Crowdfunding. </w:t>
      </w:r>
      <w:r w:rsidRPr="00D55CC9">
        <w:rPr>
          <w:rFonts w:ascii="Times New Roman" w:eastAsia="Times New Roman" w:hAnsi="Times New Roman" w:cs="Times New Roman"/>
        </w:rPr>
        <w:t>Economic Policy, Vol. 34, 231-26</w:t>
      </w:r>
    </w:p>
    <w:p w14:paraId="51F55768" w14:textId="77777777" w:rsidR="006902EE" w:rsidRDefault="006902EE" w:rsidP="002F3797">
      <w:pPr>
        <w:spacing w:after="0" w:line="360" w:lineRule="auto"/>
        <w:jc w:val="both"/>
        <w:rPr>
          <w:rFonts w:ascii="Times New Roman" w:eastAsia="Times New Roman" w:hAnsi="Times New Roman" w:cs="Times New Roman"/>
          <w:sz w:val="24"/>
          <w:szCs w:val="24"/>
        </w:rPr>
      </w:pPr>
    </w:p>
    <w:p w14:paraId="4C2713C3" w14:textId="77777777" w:rsidR="006902EE" w:rsidRDefault="006902EE" w:rsidP="002F3797">
      <w:pPr>
        <w:spacing w:after="0" w:line="360" w:lineRule="auto"/>
        <w:jc w:val="both"/>
        <w:rPr>
          <w:rFonts w:ascii="Times New Roman" w:eastAsia="Times New Roman" w:hAnsi="Times New Roman" w:cs="Times New Roman"/>
          <w:sz w:val="24"/>
          <w:szCs w:val="24"/>
        </w:rPr>
      </w:pPr>
    </w:p>
    <w:p w14:paraId="122DF7A9" w14:textId="77777777" w:rsidR="006902EE" w:rsidRDefault="006902EE" w:rsidP="002F3797">
      <w:pPr>
        <w:spacing w:after="0" w:line="360" w:lineRule="auto"/>
        <w:jc w:val="both"/>
        <w:rPr>
          <w:rFonts w:ascii="Times New Roman" w:eastAsia="Times New Roman" w:hAnsi="Times New Roman" w:cs="Times New Roman"/>
          <w:sz w:val="24"/>
          <w:szCs w:val="24"/>
        </w:rPr>
      </w:pPr>
    </w:p>
    <w:p w14:paraId="0882BD61" w14:textId="77777777" w:rsidR="006902EE" w:rsidRDefault="006902EE" w:rsidP="002F3797">
      <w:pPr>
        <w:spacing w:after="0" w:line="360" w:lineRule="auto"/>
        <w:jc w:val="both"/>
        <w:rPr>
          <w:rFonts w:ascii="Times New Roman" w:eastAsia="Times New Roman" w:hAnsi="Times New Roman" w:cs="Times New Roman"/>
          <w:sz w:val="24"/>
          <w:szCs w:val="24"/>
        </w:rPr>
      </w:pPr>
    </w:p>
    <w:p w14:paraId="1AA7E172" w14:textId="77777777" w:rsidR="006902EE" w:rsidRDefault="006902EE" w:rsidP="002F3797">
      <w:pPr>
        <w:spacing w:after="0" w:line="360" w:lineRule="auto"/>
        <w:jc w:val="both"/>
        <w:rPr>
          <w:rFonts w:ascii="Times New Roman" w:eastAsia="Times New Roman" w:hAnsi="Times New Roman" w:cs="Times New Roman"/>
          <w:sz w:val="24"/>
          <w:szCs w:val="24"/>
        </w:rPr>
      </w:pPr>
    </w:p>
    <w:p w14:paraId="35809686" w14:textId="77777777" w:rsidR="006902EE" w:rsidRDefault="006902EE" w:rsidP="002F3797">
      <w:pPr>
        <w:spacing w:after="0" w:line="360" w:lineRule="auto"/>
        <w:jc w:val="both"/>
        <w:rPr>
          <w:rFonts w:ascii="Times New Roman" w:eastAsia="Times New Roman" w:hAnsi="Times New Roman" w:cs="Times New Roman"/>
          <w:sz w:val="24"/>
          <w:szCs w:val="24"/>
        </w:rPr>
      </w:pPr>
    </w:p>
    <w:p w14:paraId="211B70CB" w14:textId="77777777" w:rsidR="006902EE" w:rsidRDefault="006902EE" w:rsidP="002F3797">
      <w:pPr>
        <w:spacing w:after="0" w:line="360" w:lineRule="auto"/>
        <w:jc w:val="both"/>
        <w:rPr>
          <w:rFonts w:ascii="Times New Roman" w:eastAsia="Times New Roman" w:hAnsi="Times New Roman" w:cs="Times New Roman"/>
          <w:sz w:val="24"/>
          <w:szCs w:val="24"/>
        </w:rPr>
      </w:pPr>
    </w:p>
    <w:p w14:paraId="34C2D49E" w14:textId="77777777" w:rsidR="006902EE" w:rsidRDefault="006902EE" w:rsidP="002F3797">
      <w:pPr>
        <w:spacing w:after="0" w:line="360" w:lineRule="auto"/>
        <w:jc w:val="both"/>
        <w:rPr>
          <w:rFonts w:ascii="Times New Roman" w:eastAsia="Times New Roman" w:hAnsi="Times New Roman" w:cs="Times New Roman"/>
          <w:sz w:val="24"/>
          <w:szCs w:val="24"/>
        </w:rPr>
      </w:pPr>
    </w:p>
    <w:p w14:paraId="31638612" w14:textId="77777777" w:rsidR="006902EE" w:rsidRDefault="006902EE" w:rsidP="002F3797">
      <w:pPr>
        <w:spacing w:after="0" w:line="360" w:lineRule="auto"/>
        <w:jc w:val="both"/>
        <w:rPr>
          <w:rFonts w:ascii="Times New Roman" w:eastAsia="Times New Roman" w:hAnsi="Times New Roman" w:cs="Times New Roman"/>
          <w:sz w:val="24"/>
          <w:szCs w:val="24"/>
        </w:rPr>
      </w:pPr>
    </w:p>
    <w:p w14:paraId="521B1DC1" w14:textId="77777777" w:rsidR="006902EE" w:rsidRDefault="006902EE" w:rsidP="002F3797">
      <w:pPr>
        <w:spacing w:after="0" w:line="360" w:lineRule="auto"/>
        <w:jc w:val="both"/>
        <w:rPr>
          <w:rFonts w:ascii="Times New Roman" w:eastAsia="Times New Roman" w:hAnsi="Times New Roman" w:cs="Times New Roman"/>
          <w:sz w:val="24"/>
          <w:szCs w:val="24"/>
        </w:rPr>
      </w:pPr>
    </w:p>
    <w:p w14:paraId="75515E4F" w14:textId="77777777" w:rsidR="006902EE" w:rsidRDefault="006902EE" w:rsidP="002F3797">
      <w:pPr>
        <w:spacing w:after="0" w:line="360" w:lineRule="auto"/>
        <w:jc w:val="both"/>
        <w:rPr>
          <w:rFonts w:ascii="Times New Roman" w:eastAsia="Times New Roman" w:hAnsi="Times New Roman" w:cs="Times New Roman"/>
          <w:sz w:val="24"/>
          <w:szCs w:val="24"/>
        </w:rPr>
      </w:pPr>
    </w:p>
    <w:p w14:paraId="4D9BFDCD" w14:textId="77777777" w:rsidR="006902EE" w:rsidRDefault="006902EE" w:rsidP="002F3797">
      <w:pPr>
        <w:spacing w:after="0" w:line="360" w:lineRule="auto"/>
        <w:jc w:val="both"/>
        <w:rPr>
          <w:rFonts w:ascii="Times New Roman" w:eastAsia="Times New Roman" w:hAnsi="Times New Roman" w:cs="Times New Roman"/>
          <w:sz w:val="24"/>
          <w:szCs w:val="24"/>
        </w:rPr>
      </w:pPr>
    </w:p>
    <w:p w14:paraId="74647A1C" w14:textId="77777777" w:rsidR="006902EE" w:rsidRDefault="006902EE" w:rsidP="002F3797">
      <w:pPr>
        <w:spacing w:after="0" w:line="360" w:lineRule="auto"/>
        <w:jc w:val="both"/>
        <w:rPr>
          <w:rFonts w:ascii="Times New Roman" w:eastAsia="Times New Roman" w:hAnsi="Times New Roman" w:cs="Times New Roman"/>
          <w:sz w:val="24"/>
          <w:szCs w:val="24"/>
        </w:rPr>
      </w:pPr>
    </w:p>
    <w:p w14:paraId="4DAD7FCE" w14:textId="77777777" w:rsidR="006902EE" w:rsidRDefault="006902EE" w:rsidP="002F3797">
      <w:pPr>
        <w:spacing w:after="0" w:line="360" w:lineRule="auto"/>
        <w:jc w:val="both"/>
        <w:rPr>
          <w:rFonts w:ascii="Times New Roman" w:eastAsia="Times New Roman" w:hAnsi="Times New Roman" w:cs="Times New Roman"/>
          <w:sz w:val="24"/>
          <w:szCs w:val="24"/>
        </w:rPr>
      </w:pPr>
    </w:p>
    <w:p w14:paraId="140CD070" w14:textId="77777777" w:rsidR="006902EE" w:rsidRDefault="006902EE" w:rsidP="002F3797">
      <w:pPr>
        <w:spacing w:after="0" w:line="360" w:lineRule="auto"/>
        <w:jc w:val="both"/>
        <w:rPr>
          <w:rFonts w:ascii="Times New Roman" w:eastAsia="Times New Roman" w:hAnsi="Times New Roman" w:cs="Times New Roman"/>
          <w:sz w:val="24"/>
          <w:szCs w:val="24"/>
        </w:rPr>
      </w:pPr>
    </w:p>
    <w:p w14:paraId="4AA520EB" w14:textId="77777777" w:rsidR="006902EE" w:rsidRDefault="006902EE" w:rsidP="002F3797">
      <w:pPr>
        <w:spacing w:after="0" w:line="360" w:lineRule="auto"/>
        <w:jc w:val="both"/>
        <w:rPr>
          <w:rFonts w:ascii="Times New Roman" w:eastAsia="Times New Roman" w:hAnsi="Times New Roman" w:cs="Times New Roman"/>
          <w:sz w:val="24"/>
          <w:szCs w:val="24"/>
        </w:rPr>
      </w:pPr>
    </w:p>
    <w:p w14:paraId="3BECB51B" w14:textId="77777777" w:rsidR="006902EE" w:rsidRDefault="006902EE" w:rsidP="002F3797">
      <w:pPr>
        <w:spacing w:after="0" w:line="360" w:lineRule="auto"/>
        <w:jc w:val="both"/>
        <w:rPr>
          <w:rFonts w:ascii="Times New Roman" w:eastAsia="Times New Roman" w:hAnsi="Times New Roman" w:cs="Times New Roman"/>
          <w:sz w:val="24"/>
          <w:szCs w:val="24"/>
        </w:rPr>
      </w:pPr>
    </w:p>
    <w:p w14:paraId="5B391E50" w14:textId="77777777" w:rsidR="004E51DB" w:rsidRPr="00A84C42" w:rsidRDefault="004E51DB" w:rsidP="002F3797">
      <w:pPr>
        <w:spacing w:after="0" w:line="360" w:lineRule="auto"/>
        <w:jc w:val="both"/>
        <w:rPr>
          <w:rFonts w:ascii="Times New Roman" w:eastAsia="Times New Roman" w:hAnsi="Times New Roman" w:cs="Times New Roman"/>
          <w:sz w:val="24"/>
          <w:szCs w:val="24"/>
        </w:rPr>
      </w:pPr>
    </w:p>
    <w:p w14:paraId="642D4E96" w14:textId="173CF1E7" w:rsidR="00BC2910" w:rsidRPr="00303B77" w:rsidRDefault="00BC2910" w:rsidP="00656149">
      <w:pPr>
        <w:pStyle w:val="Heading1"/>
        <w:numPr>
          <w:ilvl w:val="0"/>
          <w:numId w:val="5"/>
        </w:numPr>
        <w:rPr>
          <w:color w:val="auto"/>
        </w:rPr>
      </w:pPr>
      <w:bookmarkStart w:id="23" w:name="_Toc426020053"/>
      <w:r w:rsidRPr="00303B77">
        <w:rPr>
          <w:color w:val="auto"/>
        </w:rPr>
        <w:t>Appendix</w:t>
      </w:r>
      <w:r w:rsidR="006902EE" w:rsidRPr="00303B77">
        <w:rPr>
          <w:color w:val="auto"/>
        </w:rPr>
        <w:t xml:space="preserve"> A</w:t>
      </w:r>
      <w:bookmarkEnd w:id="23"/>
    </w:p>
    <w:p w14:paraId="01AEEF22" w14:textId="77777777" w:rsidR="00BC2910" w:rsidRPr="00BC2910" w:rsidRDefault="00BC2910" w:rsidP="002F3797">
      <w:pPr>
        <w:jc w:val="both"/>
      </w:pPr>
    </w:p>
    <w:p w14:paraId="12E7C8A7" w14:textId="77777777" w:rsid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Interview </w:t>
      </w:r>
    </w:p>
    <w:p w14:paraId="4128E13D" w14:textId="61096DD5" w:rsid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Maarten Driessen</w:t>
      </w:r>
    </w:p>
    <w:p w14:paraId="41C762F0" w14:textId="192B73DF" w:rsidR="00C16612" w:rsidRPr="00C16612" w:rsidRDefault="00C16612" w:rsidP="002F3797">
      <w:pPr>
        <w:spacing w:line="360" w:lineRule="auto"/>
        <w:jc w:val="both"/>
        <w:rPr>
          <w:rFonts w:ascii="Times New Roman" w:hAnsi="Times New Roman" w:cs="Times New Roman"/>
        </w:rPr>
      </w:pPr>
      <w:r>
        <w:rPr>
          <w:rFonts w:ascii="Times New Roman" w:hAnsi="Times New Roman" w:cs="Times New Roman"/>
        </w:rPr>
        <w:t>Campaign Manager</w:t>
      </w:r>
    </w:p>
    <w:p w14:paraId="5855BCA5"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Symbid </w:t>
      </w:r>
    </w:p>
    <w:p w14:paraId="7B407977" w14:textId="78DEB58D" w:rsid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02-12-2014</w:t>
      </w:r>
    </w:p>
    <w:p w14:paraId="789D8F77" w14:textId="77777777" w:rsidR="00C16612" w:rsidRPr="00C16612" w:rsidRDefault="00C16612" w:rsidP="002F3797">
      <w:pPr>
        <w:spacing w:line="360" w:lineRule="auto"/>
        <w:jc w:val="both"/>
        <w:rPr>
          <w:rFonts w:ascii="Times New Roman" w:hAnsi="Times New Roman" w:cs="Times New Roman"/>
        </w:rPr>
      </w:pPr>
    </w:p>
    <w:p w14:paraId="2E645BC3" w14:textId="3308EDF5"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Maarten, kan je iets over jezelf vertellen en wat jij precies bij Symbid doet?</w:t>
      </w:r>
    </w:p>
    <w:p w14:paraId="5B211DC8"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Ik ben Maarten Driessen en werk nu anderhalf jaar bij Symbid. </w:t>
      </w:r>
    </w:p>
    <w:p w14:paraId="7939F22C" w14:textId="1F99363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Voordat ik vertel wat ik precies bij Symbid doe, kan ik eerst beter uitleggen wat Symbid doet. Symbid is een platform waar ondernemers en investeerders elkaar kunnen vinden. Tegenwoordig krijgt een investeerder ontzettend veel aanbiedingen van bedrijven die financiering zoeken. Dat betekent dat een investeerder veel verschillende mogelijkheden heeft waar hij zijn of haar geld in kan investeren. Ondernemers daarentegen hebben een relatief klein kanaal van investeerders die zij kunnen benaderen en dat zijn vooral ook investeerders die zij </w:t>
      </w:r>
      <w:r w:rsidR="005B54AC">
        <w:rPr>
          <w:rFonts w:ascii="Times New Roman" w:hAnsi="Times New Roman" w:cs="Times New Roman"/>
        </w:rPr>
        <w:t xml:space="preserve">via </w:t>
      </w:r>
      <w:r w:rsidRPr="00C16612">
        <w:rPr>
          <w:rFonts w:ascii="Times New Roman" w:hAnsi="Times New Roman" w:cs="Times New Roman"/>
        </w:rPr>
        <w:t>iemand anders kennen. Symbid biedt een ontmoetingsplek aan voor investeerders en ondernemers zodat zij contact met elkaar kunnen leggen. Deze ‘ontmoetingen</w:t>
      </w:r>
      <w:r w:rsidR="005B54AC">
        <w:rPr>
          <w:rFonts w:ascii="Times New Roman" w:hAnsi="Times New Roman" w:cs="Times New Roman"/>
        </w:rPr>
        <w:t>’</w:t>
      </w:r>
      <w:r w:rsidRPr="00C16612">
        <w:rPr>
          <w:rFonts w:ascii="Times New Roman" w:hAnsi="Times New Roman" w:cs="Times New Roman"/>
        </w:rPr>
        <w:t xml:space="preserve"> zijn zeer strak en gestructureerd. De ondernemer vertelt wat hij of zij met zijn project wil doen en hoeveel geld hij</w:t>
      </w:r>
      <w:r w:rsidR="005B54AC">
        <w:rPr>
          <w:rFonts w:ascii="Times New Roman" w:hAnsi="Times New Roman" w:cs="Times New Roman"/>
        </w:rPr>
        <w:t xml:space="preserve"> of zij</w:t>
      </w:r>
      <w:r w:rsidRPr="00C16612">
        <w:rPr>
          <w:rFonts w:ascii="Times New Roman" w:hAnsi="Times New Roman" w:cs="Times New Roman"/>
        </w:rPr>
        <w:t xml:space="preserve"> daarvoor nodig heeft. Doordat elk project </w:t>
      </w:r>
      <w:r w:rsidRPr="00C16612">
        <w:rPr>
          <w:rFonts w:ascii="Times New Roman" w:hAnsi="Times New Roman" w:cs="Times New Roman"/>
        </w:rPr>
        <w:lastRenderedPageBreak/>
        <w:t>op dezelfde gestructureerde manier staat weergegeven op de website kan een investeerder vrij makkelijk bepalen waar hij wel en niet in wil investeren. Het grote verschil met het klassieke investeringstraject is dat een investeerder ni</w:t>
      </w:r>
      <w:r w:rsidR="005B54AC">
        <w:rPr>
          <w:rFonts w:ascii="Times New Roman" w:hAnsi="Times New Roman" w:cs="Times New Roman"/>
        </w:rPr>
        <w:t xml:space="preserve">et meer 50.000 euro of meer in </w:t>
      </w:r>
      <w:r w:rsidR="005B54AC" w:rsidRPr="00F01CCD">
        <w:rPr>
          <w:rFonts w:ascii="Times New Roman" w:eastAsia="Times New Roman" w:hAnsi="Times New Roman" w:cs="Times New Roman"/>
          <w:bCs/>
          <w:shd w:val="clear" w:color="auto" w:fill="FFFFFF"/>
        </w:rPr>
        <w:t>éé</w:t>
      </w:r>
      <w:r w:rsidR="005B54AC">
        <w:rPr>
          <w:rFonts w:ascii="Times New Roman" w:eastAsia="Times New Roman" w:hAnsi="Times New Roman" w:cs="Times New Roman"/>
          <w:bCs/>
          <w:shd w:val="clear" w:color="auto" w:fill="FFFFFF"/>
        </w:rPr>
        <w:t>n</w:t>
      </w:r>
      <w:r w:rsidRPr="00C16612">
        <w:rPr>
          <w:rFonts w:ascii="Times New Roman" w:hAnsi="Times New Roman" w:cs="Times New Roman"/>
        </w:rPr>
        <w:t xml:space="preserve"> bedrijf hoeft te steken. Een investeerder kan nu zijn 50.000 euro verdelen over 50 verschillende bedrijven. Dit zijn dus kleinere bedragen, maar als meerdere investeerders dat doen loopt iedereen minder risico door de spreiding, wat het investeringsklimaat in theorie zou moeten bevorderen.  </w:t>
      </w:r>
    </w:p>
    <w:p w14:paraId="3F0C8975"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Toen ik binnenkwam bij Symbid, ben ik begonnen met het uitleggen van de methodes van Symbid aan ondernemers. Dat komt neer op drie hoofdvragen: Wat doet Symbid precies, hoe werken wij en wat levert het voor een ondernemer op. Op deze manier maakten wij ondernemers klaar voor het funding proces. </w:t>
      </w:r>
    </w:p>
    <w:p w14:paraId="5F021090" w14:textId="77777777" w:rsidR="00C16612" w:rsidRPr="00C16612" w:rsidRDefault="00C16612" w:rsidP="002F3797">
      <w:pPr>
        <w:spacing w:line="360" w:lineRule="auto"/>
        <w:jc w:val="both"/>
        <w:rPr>
          <w:rFonts w:ascii="Times New Roman" w:hAnsi="Times New Roman" w:cs="Times New Roman"/>
        </w:rPr>
      </w:pPr>
    </w:p>
    <w:p w14:paraId="6D4253F4" w14:textId="25C85200"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Mijn baan is</w:t>
      </w:r>
      <w:r w:rsidR="005B54AC">
        <w:rPr>
          <w:rFonts w:ascii="Times New Roman" w:hAnsi="Times New Roman" w:cs="Times New Roman"/>
        </w:rPr>
        <w:t xml:space="preserve"> daarna</w:t>
      </w:r>
      <w:r w:rsidRPr="00C16612">
        <w:rPr>
          <w:rFonts w:ascii="Times New Roman" w:hAnsi="Times New Roman" w:cs="Times New Roman"/>
        </w:rPr>
        <w:t xml:space="preserve"> wat uitgebreider</w:t>
      </w:r>
      <w:r w:rsidR="005B54AC">
        <w:rPr>
          <w:rFonts w:ascii="Times New Roman" w:hAnsi="Times New Roman" w:cs="Times New Roman"/>
        </w:rPr>
        <w:t xml:space="preserve"> geworden</w:t>
      </w:r>
      <w:r w:rsidRPr="00C16612">
        <w:rPr>
          <w:rFonts w:ascii="Times New Roman" w:hAnsi="Times New Roman" w:cs="Times New Roman"/>
        </w:rPr>
        <w:t xml:space="preserve">. </w:t>
      </w:r>
      <w:r w:rsidR="005B54AC">
        <w:rPr>
          <w:rFonts w:ascii="Times New Roman" w:hAnsi="Times New Roman" w:cs="Times New Roman"/>
        </w:rPr>
        <w:t>Nu heb ik</w:t>
      </w:r>
      <w:r w:rsidRPr="00C16612">
        <w:rPr>
          <w:rFonts w:ascii="Times New Roman" w:hAnsi="Times New Roman" w:cs="Times New Roman"/>
        </w:rPr>
        <w:t xml:space="preserve"> nog steeds contact met ondernemers, maar ik leid</w:t>
      </w:r>
      <w:r w:rsidR="005B54AC">
        <w:rPr>
          <w:rFonts w:ascii="Times New Roman" w:hAnsi="Times New Roman" w:cs="Times New Roman"/>
        </w:rPr>
        <w:t>de</w:t>
      </w:r>
      <w:r w:rsidRPr="00C16612">
        <w:rPr>
          <w:rFonts w:ascii="Times New Roman" w:hAnsi="Times New Roman" w:cs="Times New Roman"/>
        </w:rPr>
        <w:t xml:space="preserve"> ze door het hele proces heen. Dus van het moment dat ze kennismaken met Symbid tot het feedback geven op een proposal (hun doel) en het leiden van de campagne. Hierbij kan je denken aan planning en bijvoorbeeld marketing. Op die manier probeer ik ondernemers naar honderd procent financiering te helpen. </w:t>
      </w:r>
    </w:p>
    <w:p w14:paraId="249BAA35" w14:textId="77777777" w:rsidR="00C16612" w:rsidRPr="00C16612" w:rsidRDefault="00C16612" w:rsidP="002F3797">
      <w:pPr>
        <w:spacing w:line="360" w:lineRule="auto"/>
        <w:jc w:val="both"/>
        <w:rPr>
          <w:rFonts w:ascii="Times New Roman" w:hAnsi="Times New Roman" w:cs="Times New Roman"/>
        </w:rPr>
      </w:pPr>
    </w:p>
    <w:p w14:paraId="06EDF53E" w14:textId="3F59C61B"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i/>
        </w:rPr>
        <w:t>Want deze ondernemers komen allemaal naar jullie toe? Het is niet zo dat jullie ondernemers opzoeken?</w:t>
      </w:r>
      <w:r w:rsidRPr="00C16612">
        <w:rPr>
          <w:rFonts w:ascii="Times New Roman" w:hAnsi="Times New Roman" w:cs="Times New Roman"/>
        </w:rPr>
        <w:t xml:space="preserve">    </w:t>
      </w:r>
    </w:p>
    <w:p w14:paraId="71E5F7CE" w14:textId="10FE89C4"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 xml:space="preserve">Alle ondernemers komen naar ons toe. Wat wij wel doen is zoeken naar groepen ondernemers om te vertellen wat wij doen. Hierdoor begrijpen ondernemers beter wat wij doen en komen de ondernemers </w:t>
      </w:r>
      <w:r w:rsidR="005B54AC">
        <w:rPr>
          <w:rFonts w:ascii="Times New Roman" w:hAnsi="Times New Roman" w:cs="Times New Roman"/>
        </w:rPr>
        <w:t xml:space="preserve">uiteindelijk </w:t>
      </w:r>
      <w:r w:rsidRPr="00C16612">
        <w:rPr>
          <w:rFonts w:ascii="Times New Roman" w:hAnsi="Times New Roman" w:cs="Times New Roman"/>
        </w:rPr>
        <w:t xml:space="preserve">zelf naar ons toe. </w:t>
      </w:r>
    </w:p>
    <w:p w14:paraId="1E609815" w14:textId="77777777" w:rsidR="00C16612" w:rsidRPr="00C16612" w:rsidRDefault="00C16612" w:rsidP="002F3797">
      <w:pPr>
        <w:spacing w:line="360" w:lineRule="auto"/>
        <w:jc w:val="both"/>
        <w:rPr>
          <w:rFonts w:ascii="Times New Roman" w:hAnsi="Times New Roman" w:cs="Times New Roman"/>
        </w:rPr>
      </w:pPr>
    </w:p>
    <w:p w14:paraId="5FEF1E40" w14:textId="7211C52F"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Organiseren jullie ook seminars om uit te leggen wat Symbid precies is en wat jullie doen? Zo ja, zowel voor investeerders als voor ondernemers?</w:t>
      </w:r>
    </w:p>
    <w:p w14:paraId="0651CE7A" w14:textId="2EC691F0"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Elke dinsdag organiseren wij een kick-off sessie. Dat duurt twee uur en daar kunnen maximaal 15 ondernemers bij zijn. In deze sessies wordt de werkwijze van Symbid uitgelegd en alles wat er bij een crowdfunding campagne komt kijken. Hier komen ondernemers op af die geinteresseerd zijn.</w:t>
      </w:r>
    </w:p>
    <w:p w14:paraId="0B6ADB17"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Voor investeerders hebben wij een pitch event. Hier nodigen wij investeerders voor uit die kunnen luisteren naar en kennis kunnen maken met ondernemers en hun projecten. Allemaal verbonden met Symbid natuurlijk. Symbid gaat bijvoorbeeld ook naar evenementen als Philips Innovation Awards waar wij actief spreken met de pitchers en ondernemers over hun plannen, hun toekomst en eventuele financieringsbehoefte, waar wij natuurlijk het balletje opgooien wat Symbid doet en dat we graag eens een keertje wat meer uitleg willen geven. </w:t>
      </w:r>
    </w:p>
    <w:p w14:paraId="1D63C0BF" w14:textId="77777777" w:rsidR="00C16612" w:rsidRPr="00C16612" w:rsidRDefault="00C16612" w:rsidP="002F3797">
      <w:pPr>
        <w:spacing w:line="360" w:lineRule="auto"/>
        <w:jc w:val="both"/>
        <w:rPr>
          <w:rFonts w:ascii="Times New Roman" w:hAnsi="Times New Roman" w:cs="Times New Roman"/>
        </w:rPr>
      </w:pPr>
    </w:p>
    <w:p w14:paraId="17458DBB" w14:textId="12D97364"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lastRenderedPageBreak/>
        <w:t>Worden bij dat pitch event alleen  investeerders uitgenodigd die al bij Symbid investeren of in ieder geval een Symbid account hebben?</w:t>
      </w:r>
    </w:p>
    <w:p w14:paraId="625AFC00"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Wij nodigen inderdaad investeerders uit die al een Symbid account hebben, maar wij vragen ook altijd aan ondernemers om geïnteresseerden uit hun eigen netwerk mee te nemen, zodat ze zich ook richting hun eigen netwerk kunnen profileren.  </w:t>
      </w:r>
    </w:p>
    <w:p w14:paraId="57826743" w14:textId="77777777" w:rsidR="00C16612" w:rsidRPr="00C16612" w:rsidRDefault="00C16612" w:rsidP="002F3797">
      <w:pPr>
        <w:spacing w:line="360" w:lineRule="auto"/>
        <w:jc w:val="both"/>
        <w:rPr>
          <w:rFonts w:ascii="Times New Roman" w:hAnsi="Times New Roman" w:cs="Times New Roman"/>
        </w:rPr>
      </w:pPr>
    </w:p>
    <w:p w14:paraId="2E09199B" w14:textId="3B2C7694"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Kan je iets meer vertellen over de werkwijze en organisatie van Symbid?</w:t>
      </w:r>
    </w:p>
    <w:p w14:paraId="5512F03C" w14:textId="3D9E603D"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Symbid is een zeer snel groeiend bedrijf. Wij zijn een crowdfunding platform met een equity crowdfunding model. Waar wij, als Symbid, naar streven is crowdfunding in de breedste zin van het woord. Hiermee bedoel ik dat Symbid uiteindelijk alle soorten van crowdfunding wil aanbieden. Als jij op die manier de crowdfunding bij Symbid wil invullen en aanbieden, moet daar ook een infrastructuur voor zijn, ook</w:t>
      </w:r>
      <w:r w:rsidR="00F73569">
        <w:rPr>
          <w:rFonts w:ascii="Times New Roman" w:hAnsi="Times New Roman" w:cs="Times New Roman"/>
        </w:rPr>
        <w:t xml:space="preserve"> </w:t>
      </w:r>
      <w:r w:rsidRPr="00C16612">
        <w:rPr>
          <w:rFonts w:ascii="Times New Roman" w:hAnsi="Times New Roman" w:cs="Times New Roman"/>
        </w:rPr>
        <w:t xml:space="preserve">wel software. Software als een service, daar houdt Symbid zich nu ook mee bezig en dat is wat er in Amsterdam gebeurd, bij de systeembeheerders. </w:t>
      </w:r>
    </w:p>
    <w:p w14:paraId="52971845"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Maar om terug te komen hoe Symbid eruit ziet; Symbid is een redelijk platte organisatie. De eigenaren en het personeel zitten allemaal op korte afstand van elkaar, fysiek en mentaal. Dat geeft bepaalde facetten aan het bedrijf. Het bedrijf is nu wat veranderd waardoor je eigenlijk alleen accountmanagers hebt, dus het managen van een ondernemer van het moment van kennismaking tot aan het moment van honderd procent financiering (of niet). Dat wordt dus door een persoon gedaan. Daar is </w:t>
      </w:r>
      <w:r w:rsidRPr="00C16612">
        <w:rPr>
          <w:rFonts w:ascii="Times New Roman" w:hAnsi="Times New Roman" w:cs="Times New Roman"/>
        </w:rPr>
        <w:lastRenderedPageBreak/>
        <w:t xml:space="preserve">natuurlijk een ondersteuning vanuit ICT. Er zijn dus mensen die zorgen dat het platform op internet scherp blijft en telkens verbetert wordt. Wij hebben ook een klein stukje Legal om de juridische afwikkelingen van alle financieringen te kunnen doen. Last but not least hebben wij natuurlijk, wat heel belangrijk is, ook Marketing en Communicatie afdeling. </w:t>
      </w:r>
    </w:p>
    <w:p w14:paraId="098AED2E" w14:textId="77777777" w:rsidR="00C16612" w:rsidRPr="00C16612" w:rsidRDefault="00C16612" w:rsidP="002F3797">
      <w:pPr>
        <w:spacing w:line="360" w:lineRule="auto"/>
        <w:jc w:val="both"/>
        <w:rPr>
          <w:rFonts w:ascii="Times New Roman" w:hAnsi="Times New Roman" w:cs="Times New Roman"/>
        </w:rPr>
      </w:pPr>
    </w:p>
    <w:p w14:paraId="3C9E46CC" w14:textId="7E52ACF1"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 xml:space="preserve">Word je als accountmanager er ook op afgerekend als ondernemers die onder jou zitten niet honderd procent gefinancierd worden? </w:t>
      </w:r>
    </w:p>
    <w:p w14:paraId="1F0EE3B1"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Ja je hebt hierin natuurlijk je targets, die noemen wij “key performance indicators”. Dit om functionaliteit en bevoegdheid te kunnen meten. Dat houdt voor mij in dat ik een bepaald aantal ondernemers moet aantrekken. Een deel daarvan gaat financiering ophalen en een deel daarvan niet. Dus maar een deel van iedereen die ik spreek gaat door naar de volgende stap.  Dus het is belangrijk aan de ene kant dat er genoeg inflow van ondernemers is. Als bepaalde ondernemers dan online gaan, is het ook heel belangrijk om te weten dat er een management component in zit. Dus bijvoorbeeld het versturen van updates naar eigen netwerk en naar het publieke netwerk. Dit gaat via Symbid en via social media. Dus eigenlijk ben je in een korte tijd de leidinggevende van een ondernemer om te zorgen dat dat kleine stukje van zijn onderneming (de financiering) goed wordt afgerond. </w:t>
      </w:r>
    </w:p>
    <w:p w14:paraId="1941C024" w14:textId="77777777" w:rsidR="00C16612" w:rsidRPr="00C16612" w:rsidRDefault="00C16612" w:rsidP="002F3797">
      <w:pPr>
        <w:spacing w:line="360" w:lineRule="auto"/>
        <w:jc w:val="both"/>
        <w:rPr>
          <w:rFonts w:ascii="Times New Roman" w:hAnsi="Times New Roman" w:cs="Times New Roman"/>
        </w:rPr>
      </w:pPr>
    </w:p>
    <w:p w14:paraId="3FC70FB5" w14:textId="44C18D04"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Hoeveel contact heb je gemiddeld met een ondernemer?</w:t>
      </w:r>
    </w:p>
    <w:p w14:paraId="52B2610E" w14:textId="7FDECDD0"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 xml:space="preserve"> Verschilt heel erg per ondernemer. Sommige</w:t>
      </w:r>
      <w:r w:rsidR="00F73569">
        <w:rPr>
          <w:rFonts w:ascii="Times New Roman" w:hAnsi="Times New Roman" w:cs="Times New Roman"/>
        </w:rPr>
        <w:t xml:space="preserve"> ondernemers</w:t>
      </w:r>
      <w:r w:rsidRPr="00C16612">
        <w:rPr>
          <w:rFonts w:ascii="Times New Roman" w:hAnsi="Times New Roman" w:cs="Times New Roman"/>
        </w:rPr>
        <w:t xml:space="preserve"> zoeken twee keer per dag contact. Dat zijn de ondernemers die een hele snelle campagne willen draaien. Dan moet er snel geschakeld worden en dan heb je niet een paar weken de tijd om een financiering rond te krijgen. Op het moment dat je met een ondernemer een duidelijke nette planning maakt, waar wij ook altijd naar streven, dan heb je ongeveer elke week stelselmatig contact met elkaar, zodat acties die zijn afgesproken, ook daadwerkelijk tot stand komen. </w:t>
      </w:r>
    </w:p>
    <w:p w14:paraId="204228CF" w14:textId="77777777" w:rsidR="00C16612" w:rsidRPr="00C16612" w:rsidRDefault="00C16612" w:rsidP="002F3797">
      <w:pPr>
        <w:spacing w:line="360" w:lineRule="auto"/>
        <w:jc w:val="both"/>
        <w:rPr>
          <w:rFonts w:ascii="Times New Roman" w:hAnsi="Times New Roman" w:cs="Times New Roman"/>
        </w:rPr>
      </w:pPr>
    </w:p>
    <w:p w14:paraId="7DDFDB57" w14:textId="504BA8D8"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 xml:space="preserve">Je liet net al het begrip equity crowdfunding vallen. Zou je kunnen vertellen hoe het verdienmodel vanuit het perspectief van de ondernemer, crowdfunding platform en investeerder eruit ziet? </w:t>
      </w:r>
    </w:p>
    <w:p w14:paraId="4E15DE35" w14:textId="019950DF"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Het verdienmodel van een ondernemer is wat moeilijker uit te leggen. Wat zij namelijk letterlijk komen doen, is zichzelf profileren. Zij plaatsen hun aanbieding op het platform en op het moment dat de aanbieding succesvol is, zou je kunnen zeggen dat hun verdienmodel financiering ophalen is. Dus zij specificeren hoeveel zij nodig hebben, wat zij bereid zijn terug te doen en in het beste geval wordt het dus gefinancierd en in het slechtste geval wordt het niet gefinancierd, in het slechtste geval zit er dus geen verdienmoment aan, maar behalve tijd ook geen verlies aangezien er wordt gewerkt met een succes fee. Dit houdt in dat als een ondernemer zijn financiering rond heeft gekregen (honderd procent), wij als Symbid een bepaald percentage van de financiering inhouden. Dit is normaal gesproken vijf procent. Dit is dus voor het platform een verdienmoment. Dit percentage </w:t>
      </w:r>
      <w:r w:rsidRPr="00C16612">
        <w:rPr>
          <w:rFonts w:ascii="Times New Roman" w:hAnsi="Times New Roman" w:cs="Times New Roman"/>
        </w:rPr>
        <w:lastRenderedPageBreak/>
        <w:t xml:space="preserve">kan soms ook hoger of lager liggen, maar dat is alleen maar het geval als de ondernemer met bepaalde argumenten komt waarom het niet vijf procent zou moeten zijn. Stel je voor dat een ondernemer zich niet of nauwelijks wil bezighouden met de financiering en dus intensievere begeleiding wil krijgen, dan zou deze fee dus kunnen afwijken. Of dat de ondernemer met een verhaal komt dat de fee lager moet zijn omdat hij zeker weet dat zijn project de financiering gaat halen. Als dit goed wordt onderbouwd door de ondernemer, kan een lagere fee voorkomen. Dit wordt goed onderhandeld tussen de ondernemers en wij als Symbid. Maar de standaard blijft vijf procent.  </w:t>
      </w:r>
    </w:p>
    <w:p w14:paraId="37FA6B2D"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Dit is de ene kant van het verdienmodel voor het platform met betrekking tot de ondernemers. De investeerders betalen een administratie fee, oftewel transactiekosten als je een bepaald bedrag in een project van een ondernemer stopt. Dit is 2,5 procent op het moment als de investering onder de 5000 euro is en 1 procent als ze boven de 5000 euro investeren.  </w:t>
      </w:r>
    </w:p>
    <w:p w14:paraId="1CEE619C" w14:textId="77777777" w:rsidR="00C16612" w:rsidRPr="00C16612" w:rsidRDefault="00C16612" w:rsidP="002F3797">
      <w:pPr>
        <w:spacing w:line="360" w:lineRule="auto"/>
        <w:jc w:val="both"/>
        <w:rPr>
          <w:rFonts w:ascii="Times New Roman" w:hAnsi="Times New Roman" w:cs="Times New Roman"/>
        </w:rPr>
      </w:pPr>
    </w:p>
    <w:p w14:paraId="0023635C" w14:textId="77777777"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En hoe zit het met het verdienmodel voor investeerders?</w:t>
      </w:r>
    </w:p>
    <w:p w14:paraId="4040B72D" w14:textId="0DC0149D" w:rsidR="00E656FE"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Investeerders krijgen dus aandelen als ze erin investeren. Als een onderneming voor honderd procent is gefund, wordt het eigenlijk losgekoppeld van Symbid. Nogmaals voor de duidelijkheid, als een project niet voor honderd procent wordt gefinancierd, krijgt elke investeerder zijn geld terug en gaat de financiering dus niet door. Dit komt doordat elke ondernemer voordat </w:t>
      </w:r>
      <w:r w:rsidRPr="00C16612">
        <w:rPr>
          <w:rFonts w:ascii="Times New Roman" w:hAnsi="Times New Roman" w:cs="Times New Roman"/>
        </w:rPr>
        <w:lastRenderedPageBreak/>
        <w:t xml:space="preserve">hij of zij met het project geld gaat proberen op te halen een prognose doet voor de onderneming om te zien hoeveel geld er nodig is. Als dat geld niet honderd procent wordt binnengehaald, dan kan de prognose dus ook niet worden behaald. </w:t>
      </w:r>
    </w:p>
    <w:p w14:paraId="3A05B100"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Maar om terug te komen op het verdienmodel van investeerders. Er zijn drie verdienmomenten voor een investeerder: </w:t>
      </w:r>
    </w:p>
    <w:p w14:paraId="07642EA3" w14:textId="77777777" w:rsidR="00C16612" w:rsidRPr="00C16612" w:rsidRDefault="00C16612" w:rsidP="002F3797">
      <w:pPr>
        <w:pStyle w:val="ListParagraph"/>
        <w:numPr>
          <w:ilvl w:val="0"/>
          <w:numId w:val="7"/>
        </w:numPr>
        <w:spacing w:after="0" w:line="360" w:lineRule="auto"/>
        <w:jc w:val="both"/>
        <w:rPr>
          <w:rFonts w:ascii="Times New Roman" w:hAnsi="Times New Roman" w:cs="Times New Roman"/>
        </w:rPr>
      </w:pPr>
      <w:r w:rsidRPr="00C16612">
        <w:rPr>
          <w:rFonts w:ascii="Times New Roman" w:hAnsi="Times New Roman" w:cs="Times New Roman"/>
        </w:rPr>
        <w:t>Als het bedrijf winstgevend wordt en dividend gaat uitkeren.</w:t>
      </w:r>
    </w:p>
    <w:p w14:paraId="295DCA54" w14:textId="77777777" w:rsidR="00C16612" w:rsidRPr="00C16612" w:rsidRDefault="00C16612" w:rsidP="002F3797">
      <w:pPr>
        <w:pStyle w:val="ListParagraph"/>
        <w:numPr>
          <w:ilvl w:val="0"/>
          <w:numId w:val="7"/>
        </w:numPr>
        <w:spacing w:after="0" w:line="360" w:lineRule="auto"/>
        <w:jc w:val="both"/>
        <w:rPr>
          <w:rFonts w:ascii="Times New Roman" w:hAnsi="Times New Roman" w:cs="Times New Roman"/>
        </w:rPr>
      </w:pPr>
      <w:r w:rsidRPr="00C16612">
        <w:rPr>
          <w:rFonts w:ascii="Times New Roman" w:hAnsi="Times New Roman" w:cs="Times New Roman"/>
        </w:rPr>
        <w:t xml:space="preserve">De onderneming zelf graag de aandelen wil kopen van een investeerder. </w:t>
      </w:r>
    </w:p>
    <w:p w14:paraId="0E27CB51" w14:textId="77777777" w:rsidR="00C16612" w:rsidRPr="00C16612" w:rsidRDefault="00C16612" w:rsidP="002F3797">
      <w:pPr>
        <w:pStyle w:val="ListParagraph"/>
        <w:numPr>
          <w:ilvl w:val="0"/>
          <w:numId w:val="7"/>
        </w:numPr>
        <w:spacing w:after="0" w:line="360" w:lineRule="auto"/>
        <w:jc w:val="both"/>
        <w:rPr>
          <w:rFonts w:ascii="Times New Roman" w:hAnsi="Times New Roman" w:cs="Times New Roman"/>
        </w:rPr>
      </w:pPr>
      <w:r w:rsidRPr="00C16612">
        <w:rPr>
          <w:rFonts w:ascii="Times New Roman" w:hAnsi="Times New Roman" w:cs="Times New Roman"/>
        </w:rPr>
        <w:t xml:space="preserve">Een externe partij die de aandelen van de investeerder wil kopen. </w:t>
      </w:r>
    </w:p>
    <w:p w14:paraId="27AF8AE4" w14:textId="77777777" w:rsidR="00C16612" w:rsidRPr="00C16612" w:rsidRDefault="00C16612" w:rsidP="002F3797">
      <w:pPr>
        <w:spacing w:line="360" w:lineRule="auto"/>
        <w:jc w:val="both"/>
        <w:rPr>
          <w:rFonts w:ascii="Times New Roman" w:hAnsi="Times New Roman" w:cs="Times New Roman"/>
        </w:rPr>
      </w:pPr>
    </w:p>
    <w:p w14:paraId="2846FC52" w14:textId="3E9B20C2" w:rsid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Elke ondernemer moet ook bepaalde documenten leveren, waaronder een aandeelhoudersovereenkomst. Hierin staat gespecificeerd wat er gebeurd met dividendbeleid.  </w:t>
      </w:r>
    </w:p>
    <w:p w14:paraId="604488CB" w14:textId="77777777" w:rsidR="00E656FE" w:rsidRPr="00C16612" w:rsidRDefault="00E656FE" w:rsidP="002F3797">
      <w:pPr>
        <w:spacing w:line="360" w:lineRule="auto"/>
        <w:jc w:val="both"/>
        <w:rPr>
          <w:rFonts w:ascii="Times New Roman" w:hAnsi="Times New Roman" w:cs="Times New Roman"/>
        </w:rPr>
      </w:pPr>
    </w:p>
    <w:p w14:paraId="3601F60C" w14:textId="71C02BCA"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Om terug te gaan naar het bedrijf Symbid. Wat zijn de sterktes en zwakheden van deze organisatie?</w:t>
      </w:r>
    </w:p>
    <w:p w14:paraId="7DDD0518" w14:textId="3889B7DF" w:rsid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Ik zou zeggen dat het sterkste van Symbid is dat wij equity doen, dus dat wij het eigen vermogen van een ondernemer spekken. Die verkoopt dan een gedeelte van zijn aandelen, maar dat betekent dat de cashflow positie van een bedrijf eigenlijk niet in het geding komt door het aflossen van een lening of een andere kredietaanvraag. Als je gaat kijken naar wat Symbid als extra </w:t>
      </w:r>
      <w:r w:rsidRPr="00C16612">
        <w:rPr>
          <w:rFonts w:ascii="Times New Roman" w:hAnsi="Times New Roman" w:cs="Times New Roman"/>
        </w:rPr>
        <w:lastRenderedPageBreak/>
        <w:t xml:space="preserve">waarde als bedrijf meebrengt, kan je zeggen dat Symbid veel persoonlijke begeleiding geeft. Maar ik denk ook dat dit aspect direct het zwaktepunt is van Symbid. Omdat wij ons zo concentreren op een redelijke niche markt en daar extra energie en tijd insteken, moet je wel altijd in de gaten houden hoe schaalbaar je bent. Met niche markt bedoel ik het volgende: er wordt verwacht dat er dit jaar 32 miljoen euro met crowdfunding wordt opgehaald, hiervan is 5 miljoen equity crowdfunding. De rest is vooral leningen. Ook zijn er dus minder investeerders die geïnteresseerd zijn in equity crowdfunding en die dus genoegen nemen met een lening met een rendement van 9 a 10 procent per jaar. Met equity crowdfunding kan je veel meer verdienen als het goed gaat. </w:t>
      </w:r>
    </w:p>
    <w:p w14:paraId="641617C7" w14:textId="77777777" w:rsidR="00E656FE" w:rsidRPr="00C16612" w:rsidRDefault="00E656FE" w:rsidP="002F3797">
      <w:pPr>
        <w:spacing w:line="360" w:lineRule="auto"/>
        <w:jc w:val="both"/>
        <w:rPr>
          <w:rFonts w:ascii="Times New Roman" w:hAnsi="Times New Roman" w:cs="Times New Roman"/>
        </w:rPr>
      </w:pPr>
    </w:p>
    <w:p w14:paraId="22E9FE7F" w14:textId="745CC7BC"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Waar liggen de kansen en wat zijn de bedreigingen voor Symbid?</w:t>
      </w:r>
    </w:p>
    <w:p w14:paraId="05D52475"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Ik zie een grote toekomst voor Symbid door niet alleen projecten aan te bieden met een verdienmodel voor de investeerder met equity crowdfunding, maar bijvoorbeeld dus ook leningen. Op het moment dat jij meer kan aanbieden dan de rest, oftewel dat jouw ‘menu’ completer is, dan denk ik dat je daar een hele sterke positie mee kan verwerven. </w:t>
      </w:r>
    </w:p>
    <w:p w14:paraId="5CE45992" w14:textId="77777777" w:rsidR="00C16612" w:rsidRPr="00C16612" w:rsidRDefault="00C16612" w:rsidP="002F3797">
      <w:pPr>
        <w:spacing w:line="360" w:lineRule="auto"/>
        <w:jc w:val="both"/>
        <w:rPr>
          <w:rFonts w:ascii="Times New Roman" w:hAnsi="Times New Roman" w:cs="Times New Roman"/>
        </w:rPr>
      </w:pPr>
    </w:p>
    <w:p w14:paraId="0A9D99F5" w14:textId="26677D7F"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En bedreiging?</w:t>
      </w:r>
    </w:p>
    <w:p w14:paraId="5B27FD75"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 xml:space="preserve">Als je dat niet doet. Kijk naar beslist.nl en naar bol.com bijvoorbeeld. Dat zijn portalen waar je bijna alles kan aanbieden en verkopen. Ik zie een toekomst met Symbid dus ook op die manier. Dus 1 portaal waar iedereen verschillende soorten verdienmodellen kan gebruiken. </w:t>
      </w:r>
    </w:p>
    <w:p w14:paraId="283346D9" w14:textId="77777777" w:rsidR="00C16612" w:rsidRPr="00C16612" w:rsidRDefault="00C16612" w:rsidP="002F3797">
      <w:pPr>
        <w:spacing w:line="360" w:lineRule="auto"/>
        <w:jc w:val="both"/>
        <w:rPr>
          <w:rFonts w:ascii="Times New Roman" w:hAnsi="Times New Roman" w:cs="Times New Roman"/>
        </w:rPr>
      </w:pPr>
    </w:p>
    <w:p w14:paraId="5AE1DB87" w14:textId="6B4630E6"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rPr>
        <w:t xml:space="preserve"> </w:t>
      </w:r>
      <w:r w:rsidRPr="00C16612">
        <w:rPr>
          <w:rFonts w:ascii="Times New Roman" w:hAnsi="Times New Roman" w:cs="Times New Roman"/>
          <w:i/>
        </w:rPr>
        <w:t>Wat maakt Symbid een uniek crowdfunding platform en waarin verschilt het met andere platforms in Nederland?</w:t>
      </w:r>
    </w:p>
    <w:p w14:paraId="25AFA828" w14:textId="215EE2C3"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Ten eerste zijn we de enige in Nederland die de equity structuur gebruikt. Dus qua aandelen kopen van het bedrijf, zijn wij de enige. Hierin zijn wij dus uniek. Ten tweede geven wij ook geen waardeoordeel aan de projecten, dit is niet zozeer uniek maar and</w:t>
      </w:r>
      <w:r w:rsidR="00D65C9D">
        <w:rPr>
          <w:rFonts w:ascii="Times New Roman" w:hAnsi="Times New Roman" w:cs="Times New Roman"/>
        </w:rPr>
        <w:t>ere platforms</w:t>
      </w:r>
      <w:r w:rsidRPr="00C16612">
        <w:rPr>
          <w:rFonts w:ascii="Times New Roman" w:hAnsi="Times New Roman" w:cs="Times New Roman"/>
        </w:rPr>
        <w:t xml:space="preserve"> geven wel een waardeoordeel. Dit doen ze door middel van een BKR-test wat ook wel veel geld kost aangezien er expertise van buitenaf mee gemoeid is. Dit maakt crowdfunding minder laagdrempelig naar mijn mening en wat is nou sterker dan het collectief? Dus wij bestempelen niet het risico en het rendement met een sticker om het zomaar te zeggen. Wij laten de ‘crowd’ bepalen wat nou te risicovol is en wat niet. </w:t>
      </w:r>
    </w:p>
    <w:p w14:paraId="5ED2BF66" w14:textId="77777777" w:rsidR="00C16612" w:rsidRPr="00C16612" w:rsidRDefault="00C16612" w:rsidP="002F3797">
      <w:pPr>
        <w:spacing w:line="360" w:lineRule="auto"/>
        <w:jc w:val="both"/>
        <w:rPr>
          <w:rFonts w:ascii="Times New Roman" w:hAnsi="Times New Roman" w:cs="Times New Roman"/>
        </w:rPr>
      </w:pPr>
    </w:p>
    <w:p w14:paraId="31E7DA93" w14:textId="7ECED77E"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Speelt het verdienmodel voor investeerders een belangrijke rol voor de authenticiteit en uniekheid van Symbid?</w:t>
      </w:r>
    </w:p>
    <w:p w14:paraId="26B8FC3E" w14:textId="15D3F3A1"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Ja, dat denk ik zeker. Als we nou als voorbeeld leningen nemen. Daarin wordt van tevoren afgesproken wat de rente is op die lening en wanneer ik dat geld terug kan verwachten inclusief de rente. De geldschieters zijn hierdoor veel minder betrokken bij het bedrijf naar mijn mening, omdat het  niet uitmaakt hoe groot het bedrijf wordt en hoeveel winst ze gaan maken, zolang ze maar hun rente en hun geld weer op hun rekening krijgen. Bij equity crowdfunding zijn investeerders veel meer bezig met de onderneming zelf aangezien zij natuurlijk willen dat het bedrijf zoveel mogelijk groeit, zodat ook de aandelen meer waard worden. Zonder twijfel durf ik dus ook te zeggen dat investeerders bij Symbid meer betrokken zijn met de ondernemingen waarin zij investeren dan bij andere crowdfunding platform</w:t>
      </w:r>
      <w:r w:rsidR="00D65C9D">
        <w:rPr>
          <w:rFonts w:ascii="Times New Roman" w:hAnsi="Times New Roman" w:cs="Times New Roman"/>
        </w:rPr>
        <w:t>s</w:t>
      </w:r>
      <w:r w:rsidRPr="00C16612">
        <w:rPr>
          <w:rFonts w:ascii="Times New Roman" w:hAnsi="Times New Roman" w:cs="Times New Roman"/>
        </w:rPr>
        <w:t xml:space="preserve"> met een ander verdienmodel. Wij hebben ook ondernemers die eerst bij geldvoorelkaar.nl zaten die dit ook hebben beaamd. </w:t>
      </w:r>
    </w:p>
    <w:p w14:paraId="21B18AE7" w14:textId="77777777" w:rsidR="00C16612" w:rsidRPr="00C16612" w:rsidRDefault="00C16612" w:rsidP="002F3797">
      <w:pPr>
        <w:spacing w:line="360" w:lineRule="auto"/>
        <w:jc w:val="both"/>
        <w:rPr>
          <w:rFonts w:ascii="Times New Roman" w:hAnsi="Times New Roman" w:cs="Times New Roman"/>
        </w:rPr>
      </w:pPr>
    </w:p>
    <w:p w14:paraId="7E68DD8F" w14:textId="602E0B5C"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 xml:space="preserve">Denk jij dat equity crowdfunding de beste manier is om geld te verdienen vanuit het investeerders perspectief? </w:t>
      </w:r>
    </w:p>
    <w:p w14:paraId="1808B009"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Ik durf te zeggen dat je kansen spreiden altijd beter is dan al je eieren in één mandje leggen. Maar ik kan niet zeggen dat één manier de beste manier is, maar dat elk bedrijf zijn beste manier heeft. </w:t>
      </w:r>
    </w:p>
    <w:p w14:paraId="20561121" w14:textId="77777777" w:rsidR="00C16612" w:rsidRPr="00C16612" w:rsidRDefault="00C16612" w:rsidP="002F3797">
      <w:pPr>
        <w:spacing w:line="360" w:lineRule="auto"/>
        <w:jc w:val="both"/>
        <w:rPr>
          <w:rFonts w:ascii="Times New Roman" w:hAnsi="Times New Roman" w:cs="Times New Roman"/>
        </w:rPr>
      </w:pPr>
    </w:p>
    <w:p w14:paraId="2D42841A" w14:textId="6176BBBC"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 xml:space="preserve">Op jullie site stond ook het een en ander over groepen investeerders. Zou jij hier nog wat meer over kunnen vertellen? </w:t>
      </w:r>
    </w:p>
    <w:p w14:paraId="6BD29A7B"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 xml:space="preserve">Zie het als een Facebook groep waar investeerder met elkaar kunnen communiceren. Ondernemers kunnen kiezen om naar een groep investeerders te pitchen. Dus om zich even te onthouden van het grote publiek en dus doelgericht één groep investeerders te benaderen. Op deze manier kunnen investeerders zich bundelen om een gemeenschappelijk doel te bereiken, waar vaak geld mee te verdienen is. </w:t>
      </w:r>
    </w:p>
    <w:p w14:paraId="097D5400" w14:textId="77777777" w:rsidR="00C16612" w:rsidRPr="00C16612" w:rsidRDefault="00C16612" w:rsidP="002F3797">
      <w:pPr>
        <w:spacing w:line="360" w:lineRule="auto"/>
        <w:jc w:val="both"/>
        <w:rPr>
          <w:rFonts w:ascii="Times New Roman" w:hAnsi="Times New Roman" w:cs="Times New Roman"/>
        </w:rPr>
      </w:pPr>
    </w:p>
    <w:p w14:paraId="7ADDF0C7" w14:textId="230D0A0B"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 xml:space="preserve">Je had het zonet ook over risicospreiding. Investeren de meeste investeerders bij Symbid in verschillende projecten of zijn er ook veel die maar in één project investeren? </w:t>
      </w:r>
    </w:p>
    <w:p w14:paraId="2F6AFF0D"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Dat is in onze ogen inderdaad geen risicospreiding als een investerdeer maar in één project investeert. Maar dit kan je nooit zo zeggen aangezien je niet weet wat de investeerder met de rest van zijn geld doet die hij eventueel buiten Symbid heeft. Misschien heeft de investeerder buiten Symbid wel een hele grote risicospreiding dus dat kunnen wij niet zeggen. Wij adviseren wel altijd investeerders om binnen Symbid je geld in meerdere projecten te stoppen.   </w:t>
      </w:r>
    </w:p>
    <w:p w14:paraId="36C759D5" w14:textId="77777777" w:rsidR="00C16612" w:rsidRPr="00C16612" w:rsidRDefault="00C16612" w:rsidP="002F3797">
      <w:pPr>
        <w:spacing w:line="360" w:lineRule="auto"/>
        <w:jc w:val="both"/>
        <w:rPr>
          <w:rFonts w:ascii="Times New Roman" w:hAnsi="Times New Roman" w:cs="Times New Roman"/>
        </w:rPr>
      </w:pPr>
    </w:p>
    <w:p w14:paraId="367480A5" w14:textId="46470D4E"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Wat is jouw toekomstvisie wat betreft Symbid en crowdfunding Nederland?</w:t>
      </w:r>
    </w:p>
    <w:p w14:paraId="4ED55A40" w14:textId="2ED643DA"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lastRenderedPageBreak/>
        <w:t xml:space="preserve">Wat ik zonet dus al aangaf en als ik mij verplaats in de rol als investeerder zou ik graag zien dat er een crowdfunding platform komt waarin ik toegang heb tot alle producten, of het nou financiële producten zijn of een fabriek voor bijvoorbeeld plastic bekertjes, en ook zelf kan kiezen welk verdienmodel ik ga hanteren. Dus een veel groter aanbod onder één paraplu.    </w:t>
      </w:r>
    </w:p>
    <w:p w14:paraId="69F43272"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Wat betreft crowdfunding Nederland. Het groeit natuurlijk als een speer. Maar we moeten ons vooral niet gaan overschatten. Dus gewoon bij de basis blijven en dat is het helpen met bemiddelen tussen ondernemers en investeerders. Wij moeten niet gaan denken dat wij de banken wereld gaan overnemen of iets dergelijks, maar dat we gewoon blijven doen waar wij goed in zijn en dat is crowdfunding.</w:t>
      </w:r>
    </w:p>
    <w:p w14:paraId="58404084" w14:textId="77777777" w:rsidR="00C16612" w:rsidRPr="00C16612" w:rsidRDefault="00C16612" w:rsidP="002F3797">
      <w:pPr>
        <w:spacing w:line="360" w:lineRule="auto"/>
        <w:jc w:val="both"/>
        <w:rPr>
          <w:rFonts w:ascii="Times New Roman" w:hAnsi="Times New Roman" w:cs="Times New Roman"/>
        </w:rPr>
      </w:pPr>
    </w:p>
    <w:p w14:paraId="33F7E085" w14:textId="77777777" w:rsidR="00C16612" w:rsidRPr="00C16612" w:rsidRDefault="00C16612" w:rsidP="002F3797">
      <w:pPr>
        <w:spacing w:line="360" w:lineRule="auto"/>
        <w:jc w:val="both"/>
        <w:rPr>
          <w:rFonts w:ascii="Times New Roman" w:hAnsi="Times New Roman" w:cs="Times New Roman"/>
        </w:rPr>
      </w:pPr>
      <w:r w:rsidRPr="00C16612">
        <w:rPr>
          <w:rFonts w:ascii="Times New Roman" w:hAnsi="Times New Roman" w:cs="Times New Roman"/>
        </w:rPr>
        <w:t xml:space="preserve">Wat betreft de toekomst van het verdienmodel van Symbid. Ik heb zelf ook een account en wat ik graag makkelijker zou zien is het handelen in aandelen van verschillende projecten in de secundaire markt. Zoals je nu bijvoorbeeld al bij de beurs ziet. Ik denk dat dit in de toekomst een leuke optie zou zijn omdat dit ook betekent dat aandelen dan niet één keer gekocht en verkocht gaan worden maar wel honderd keer. Voor de duidelijkheid ik heb het hier over aandelen van ondernemingen die al honderd procent zijn gefund. </w:t>
      </w:r>
    </w:p>
    <w:p w14:paraId="476D1C9E" w14:textId="77777777" w:rsidR="00C16612" w:rsidRPr="00C16612" w:rsidRDefault="00C16612" w:rsidP="002F3797">
      <w:pPr>
        <w:spacing w:line="360" w:lineRule="auto"/>
        <w:jc w:val="both"/>
        <w:rPr>
          <w:rFonts w:ascii="Times New Roman" w:hAnsi="Times New Roman" w:cs="Times New Roman"/>
        </w:rPr>
      </w:pPr>
    </w:p>
    <w:p w14:paraId="3FEFAC1F" w14:textId="77777777" w:rsidR="00C16612" w:rsidRPr="00C16612" w:rsidRDefault="00C16612" w:rsidP="002F3797">
      <w:pPr>
        <w:spacing w:line="360" w:lineRule="auto"/>
        <w:jc w:val="both"/>
        <w:rPr>
          <w:rFonts w:ascii="Times New Roman" w:hAnsi="Times New Roman" w:cs="Times New Roman"/>
          <w:i/>
        </w:rPr>
      </w:pPr>
      <w:r w:rsidRPr="00C16612">
        <w:rPr>
          <w:rFonts w:ascii="Times New Roman" w:hAnsi="Times New Roman" w:cs="Times New Roman"/>
          <w:i/>
        </w:rPr>
        <w:t xml:space="preserve">Dank voor het beantwoorden van de vragen. </w:t>
      </w:r>
    </w:p>
    <w:p w14:paraId="7D7E056F" w14:textId="77777777" w:rsidR="00C16612" w:rsidRDefault="00C16612" w:rsidP="002F3797">
      <w:pPr>
        <w:spacing w:line="360" w:lineRule="auto"/>
        <w:jc w:val="both"/>
        <w:rPr>
          <w:rFonts w:ascii="Times New Roman" w:hAnsi="Times New Roman" w:cs="Times New Roman"/>
          <w:sz w:val="24"/>
          <w:szCs w:val="24"/>
        </w:rPr>
      </w:pPr>
    </w:p>
    <w:p w14:paraId="79088098" w14:textId="77777777" w:rsidR="00A84C42" w:rsidRDefault="00A84C42" w:rsidP="002F3797">
      <w:pPr>
        <w:spacing w:line="360" w:lineRule="auto"/>
        <w:jc w:val="both"/>
        <w:rPr>
          <w:rFonts w:ascii="Times New Roman" w:hAnsi="Times New Roman" w:cs="Times New Roman"/>
          <w:sz w:val="24"/>
          <w:szCs w:val="24"/>
        </w:rPr>
      </w:pPr>
    </w:p>
    <w:p w14:paraId="563A4087" w14:textId="77777777" w:rsidR="00A84C42" w:rsidRDefault="00A84C42" w:rsidP="002F3797">
      <w:pPr>
        <w:spacing w:line="360" w:lineRule="auto"/>
        <w:jc w:val="both"/>
        <w:rPr>
          <w:rFonts w:ascii="Times New Roman" w:hAnsi="Times New Roman" w:cs="Times New Roman"/>
          <w:sz w:val="24"/>
          <w:szCs w:val="24"/>
        </w:rPr>
      </w:pPr>
    </w:p>
    <w:p w14:paraId="13CA57E2" w14:textId="77777777" w:rsidR="00A84C42" w:rsidRDefault="00A84C42" w:rsidP="002F3797">
      <w:pPr>
        <w:spacing w:line="360" w:lineRule="auto"/>
        <w:jc w:val="both"/>
        <w:rPr>
          <w:rFonts w:ascii="Times New Roman" w:hAnsi="Times New Roman" w:cs="Times New Roman"/>
          <w:sz w:val="24"/>
          <w:szCs w:val="24"/>
        </w:rPr>
      </w:pPr>
    </w:p>
    <w:p w14:paraId="549A2E99" w14:textId="77777777" w:rsidR="00A84C42" w:rsidRDefault="00A84C42" w:rsidP="002F3797">
      <w:pPr>
        <w:spacing w:line="360" w:lineRule="auto"/>
        <w:jc w:val="both"/>
        <w:rPr>
          <w:rFonts w:ascii="Times New Roman" w:hAnsi="Times New Roman" w:cs="Times New Roman"/>
          <w:sz w:val="24"/>
          <w:szCs w:val="24"/>
        </w:rPr>
      </w:pPr>
    </w:p>
    <w:p w14:paraId="4D181096" w14:textId="77777777" w:rsidR="006902EE" w:rsidRDefault="006902EE" w:rsidP="002F3797">
      <w:pPr>
        <w:spacing w:line="360" w:lineRule="auto"/>
        <w:jc w:val="both"/>
        <w:rPr>
          <w:rFonts w:ascii="Times New Roman" w:hAnsi="Times New Roman" w:cs="Times New Roman"/>
          <w:sz w:val="24"/>
          <w:szCs w:val="24"/>
        </w:rPr>
      </w:pPr>
    </w:p>
    <w:p w14:paraId="2F412C34" w14:textId="77777777" w:rsidR="006902EE" w:rsidRDefault="006902EE" w:rsidP="002F3797">
      <w:pPr>
        <w:spacing w:line="360" w:lineRule="auto"/>
        <w:jc w:val="both"/>
        <w:rPr>
          <w:rFonts w:ascii="Times New Roman" w:hAnsi="Times New Roman" w:cs="Times New Roman"/>
          <w:sz w:val="24"/>
          <w:szCs w:val="24"/>
        </w:rPr>
      </w:pPr>
    </w:p>
    <w:p w14:paraId="72498BF9" w14:textId="77777777" w:rsidR="006902EE" w:rsidRDefault="006902EE" w:rsidP="002F3797">
      <w:pPr>
        <w:spacing w:line="360" w:lineRule="auto"/>
        <w:jc w:val="both"/>
        <w:rPr>
          <w:rFonts w:ascii="Times New Roman" w:hAnsi="Times New Roman" w:cs="Times New Roman"/>
          <w:sz w:val="24"/>
          <w:szCs w:val="24"/>
        </w:rPr>
      </w:pPr>
    </w:p>
    <w:p w14:paraId="0A8BBB6F" w14:textId="77777777" w:rsidR="006902EE" w:rsidRDefault="006902EE" w:rsidP="002F3797">
      <w:pPr>
        <w:spacing w:line="360" w:lineRule="auto"/>
        <w:jc w:val="both"/>
        <w:rPr>
          <w:rFonts w:ascii="Times New Roman" w:hAnsi="Times New Roman" w:cs="Times New Roman"/>
          <w:sz w:val="24"/>
          <w:szCs w:val="24"/>
        </w:rPr>
      </w:pPr>
    </w:p>
    <w:p w14:paraId="2DA23B10" w14:textId="77777777" w:rsidR="006902EE" w:rsidRDefault="006902EE" w:rsidP="002F3797">
      <w:pPr>
        <w:spacing w:line="360" w:lineRule="auto"/>
        <w:jc w:val="both"/>
        <w:rPr>
          <w:rFonts w:ascii="Times New Roman" w:hAnsi="Times New Roman" w:cs="Times New Roman"/>
          <w:sz w:val="24"/>
          <w:szCs w:val="24"/>
        </w:rPr>
      </w:pPr>
    </w:p>
    <w:p w14:paraId="43C08EF5" w14:textId="77777777" w:rsidR="006902EE" w:rsidRDefault="006902EE" w:rsidP="002F3797">
      <w:pPr>
        <w:spacing w:line="360" w:lineRule="auto"/>
        <w:jc w:val="both"/>
        <w:rPr>
          <w:rFonts w:ascii="Times New Roman" w:hAnsi="Times New Roman" w:cs="Times New Roman"/>
          <w:sz w:val="24"/>
          <w:szCs w:val="24"/>
        </w:rPr>
      </w:pPr>
    </w:p>
    <w:p w14:paraId="4D39250B" w14:textId="77777777" w:rsidR="006902EE" w:rsidRDefault="006902EE" w:rsidP="002F3797">
      <w:pPr>
        <w:spacing w:line="360" w:lineRule="auto"/>
        <w:jc w:val="both"/>
        <w:rPr>
          <w:rFonts w:ascii="Times New Roman" w:hAnsi="Times New Roman" w:cs="Times New Roman"/>
          <w:sz w:val="24"/>
          <w:szCs w:val="24"/>
        </w:rPr>
      </w:pPr>
    </w:p>
    <w:p w14:paraId="4D607CCC" w14:textId="77777777" w:rsidR="00503602" w:rsidRDefault="00503602" w:rsidP="002F3797">
      <w:pPr>
        <w:spacing w:line="360" w:lineRule="auto"/>
        <w:jc w:val="both"/>
        <w:rPr>
          <w:rFonts w:ascii="Times New Roman" w:hAnsi="Times New Roman" w:cs="Times New Roman"/>
          <w:sz w:val="24"/>
          <w:szCs w:val="24"/>
        </w:rPr>
      </w:pPr>
    </w:p>
    <w:p w14:paraId="7EC05C13" w14:textId="77777777" w:rsidR="000D1B6E" w:rsidRDefault="000D1B6E" w:rsidP="002F3797">
      <w:pPr>
        <w:spacing w:line="360" w:lineRule="auto"/>
        <w:jc w:val="both"/>
        <w:rPr>
          <w:rFonts w:ascii="Times New Roman" w:hAnsi="Times New Roman" w:cs="Times New Roman"/>
          <w:sz w:val="24"/>
          <w:szCs w:val="24"/>
        </w:rPr>
      </w:pPr>
    </w:p>
    <w:p w14:paraId="05EF9718" w14:textId="77777777" w:rsidR="006902EE" w:rsidRDefault="006902EE" w:rsidP="002F3797">
      <w:pPr>
        <w:spacing w:line="360" w:lineRule="auto"/>
        <w:jc w:val="both"/>
        <w:rPr>
          <w:rFonts w:ascii="Times New Roman" w:hAnsi="Times New Roman" w:cs="Times New Roman"/>
          <w:b/>
          <w:sz w:val="24"/>
          <w:szCs w:val="24"/>
        </w:rPr>
      </w:pPr>
    </w:p>
    <w:p w14:paraId="62ADA021" w14:textId="0CAB5F48" w:rsidR="00887122" w:rsidRPr="00303B77" w:rsidRDefault="00A84C42" w:rsidP="00656149">
      <w:pPr>
        <w:pStyle w:val="Heading1"/>
        <w:numPr>
          <w:ilvl w:val="0"/>
          <w:numId w:val="5"/>
        </w:numPr>
        <w:rPr>
          <w:color w:val="auto"/>
        </w:rPr>
      </w:pPr>
      <w:bookmarkStart w:id="24" w:name="_Toc426020054"/>
      <w:r w:rsidRPr="00303B77">
        <w:rPr>
          <w:color w:val="auto"/>
        </w:rPr>
        <w:t>A</w:t>
      </w:r>
      <w:r w:rsidR="006902EE" w:rsidRPr="00303B77">
        <w:rPr>
          <w:color w:val="auto"/>
        </w:rPr>
        <w:t>ppendix</w:t>
      </w:r>
      <w:r w:rsidRPr="00303B77">
        <w:rPr>
          <w:color w:val="auto"/>
        </w:rPr>
        <w:t xml:space="preserve"> B</w:t>
      </w:r>
      <w:bookmarkEnd w:id="24"/>
    </w:p>
    <w:p w14:paraId="1F9445C9" w14:textId="77777777" w:rsidR="006902EE" w:rsidRPr="006902EE" w:rsidRDefault="006902EE" w:rsidP="006902EE"/>
    <w:p w14:paraId="43F65F9A" w14:textId="1EEA2DAC" w:rsidR="00887122" w:rsidRPr="00A84C42" w:rsidRDefault="00887122" w:rsidP="002F3797">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lang w:val="en-GB" w:eastAsia="en-GB"/>
        </w:rPr>
        <w:lastRenderedPageBreak/>
        <w:drawing>
          <wp:inline distT="0" distB="0" distL="0" distR="0" wp14:anchorId="1535D75A" wp14:editId="15CE45F7">
            <wp:extent cx="5731510" cy="4462972"/>
            <wp:effectExtent l="0" t="0" r="8890" b="762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4462972"/>
                    </a:xfrm>
                    <a:prstGeom prst="rect">
                      <a:avLst/>
                    </a:prstGeom>
                    <a:noFill/>
                    <a:ln>
                      <a:noFill/>
                    </a:ln>
                  </pic:spPr>
                </pic:pic>
              </a:graphicData>
            </a:graphic>
          </wp:inline>
        </w:drawing>
      </w:r>
      <w:r>
        <w:rPr>
          <w:rFonts w:ascii="Times New Roman" w:hAnsi="Times New Roman" w:cs="Times New Roman"/>
          <w:b/>
          <w:noProof/>
          <w:sz w:val="24"/>
          <w:szCs w:val="24"/>
          <w:lang w:val="en-GB" w:eastAsia="en-GB"/>
        </w:rPr>
        <w:lastRenderedPageBreak/>
        <w:drawing>
          <wp:inline distT="0" distB="0" distL="0" distR="0" wp14:anchorId="0ADCE996" wp14:editId="3FF3617C">
            <wp:extent cx="5731510" cy="2265370"/>
            <wp:effectExtent l="0" t="0" r="8890" b="0"/>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2265370"/>
                    </a:xfrm>
                    <a:prstGeom prst="rect">
                      <a:avLst/>
                    </a:prstGeom>
                    <a:noFill/>
                    <a:ln>
                      <a:noFill/>
                    </a:ln>
                  </pic:spPr>
                </pic:pic>
              </a:graphicData>
            </a:graphic>
          </wp:inline>
        </w:drawing>
      </w:r>
    </w:p>
    <w:sectPr w:rsidR="00887122" w:rsidRPr="00A84C42" w:rsidSect="006A34DB">
      <w:footerReference w:type="even" r:id="rId44"/>
      <w:footerReference w:type="default" r:id="rId45"/>
      <w:pgSz w:w="11906" w:h="16838" w:code="9"/>
      <w:pgMar w:top="1440" w:right="1440" w:bottom="1440" w:left="1440" w:header="706" w:footer="706"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B39A34" w14:textId="77777777" w:rsidR="008F674E" w:rsidRDefault="008F674E" w:rsidP="00496D28">
      <w:pPr>
        <w:spacing w:after="0" w:line="240" w:lineRule="auto"/>
      </w:pPr>
      <w:r>
        <w:separator/>
      </w:r>
    </w:p>
  </w:endnote>
  <w:endnote w:type="continuationSeparator" w:id="0">
    <w:p w14:paraId="3D29D2F7" w14:textId="77777777" w:rsidR="008F674E" w:rsidRDefault="008F674E" w:rsidP="00496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111DE" w14:textId="77777777" w:rsidR="00303B77" w:rsidRDefault="00303B77" w:rsidP="00D269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EB3C59E" w14:textId="77777777" w:rsidR="00303B77" w:rsidRDefault="00303B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59B6E" w14:textId="77777777" w:rsidR="00303B77" w:rsidRDefault="00303B77" w:rsidP="00D269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D5324">
      <w:rPr>
        <w:rStyle w:val="PageNumber"/>
        <w:noProof/>
      </w:rPr>
      <w:t>19</w:t>
    </w:r>
    <w:r>
      <w:rPr>
        <w:rStyle w:val="PageNumber"/>
      </w:rPr>
      <w:fldChar w:fldCharType="end"/>
    </w:r>
  </w:p>
  <w:p w14:paraId="01E77524" w14:textId="77777777" w:rsidR="00303B77" w:rsidRDefault="00303B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3B1D29" w14:textId="77777777" w:rsidR="008F674E" w:rsidRDefault="008F674E" w:rsidP="00496D28">
      <w:pPr>
        <w:spacing w:after="0" w:line="240" w:lineRule="auto"/>
      </w:pPr>
      <w:r>
        <w:separator/>
      </w:r>
    </w:p>
  </w:footnote>
  <w:footnote w:type="continuationSeparator" w:id="0">
    <w:p w14:paraId="403EF373" w14:textId="77777777" w:rsidR="008F674E" w:rsidRDefault="008F674E" w:rsidP="00496D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929B0"/>
    <w:multiLevelType w:val="multilevel"/>
    <w:tmpl w:val="10BEB732"/>
    <w:lvl w:ilvl="0">
      <w:start w:val="2"/>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1C687EBE"/>
    <w:multiLevelType w:val="hybridMultilevel"/>
    <w:tmpl w:val="439E8086"/>
    <w:lvl w:ilvl="0" w:tplc="42B0CB48">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EF54660"/>
    <w:multiLevelType w:val="hybridMultilevel"/>
    <w:tmpl w:val="DFCE909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B8C4BB2"/>
    <w:multiLevelType w:val="hybridMultilevel"/>
    <w:tmpl w:val="217884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EB75DFB"/>
    <w:multiLevelType w:val="multilevel"/>
    <w:tmpl w:val="253E03F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380C56D3"/>
    <w:multiLevelType w:val="multilevel"/>
    <w:tmpl w:val="703E6F40"/>
    <w:lvl w:ilvl="0">
      <w:start w:val="1"/>
      <w:numFmt w:val="decimal"/>
      <w:lvlText w:val="%1."/>
      <w:lvlJc w:val="left"/>
      <w:pPr>
        <w:ind w:left="720" w:hanging="360"/>
      </w:pPr>
      <w:rPr>
        <w:rFonts w:hint="default"/>
        <w:b/>
        <w:i/>
      </w:rPr>
    </w:lvl>
    <w:lvl w:ilvl="1">
      <w:start w:val="2"/>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6" w15:restartNumberingAfterBreak="0">
    <w:nsid w:val="483B4B96"/>
    <w:multiLevelType w:val="hybridMultilevel"/>
    <w:tmpl w:val="1BE47EC4"/>
    <w:lvl w:ilvl="0" w:tplc="87203A2C">
      <w:start w:val="3"/>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64902EE"/>
    <w:multiLevelType w:val="hybridMultilevel"/>
    <w:tmpl w:val="49AE199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8" w15:restartNumberingAfterBreak="0">
    <w:nsid w:val="718956FF"/>
    <w:multiLevelType w:val="hybridMultilevel"/>
    <w:tmpl w:val="3B0EE1B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5EF346A"/>
    <w:multiLevelType w:val="hybridMultilevel"/>
    <w:tmpl w:val="F586DED6"/>
    <w:lvl w:ilvl="0" w:tplc="7DBAA7CE">
      <w:start w:val="2"/>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8"/>
  </w:num>
  <w:num w:numId="4">
    <w:abstractNumId w:val="2"/>
  </w:num>
  <w:num w:numId="5">
    <w:abstractNumId w:val="4"/>
  </w:num>
  <w:num w:numId="6">
    <w:abstractNumId w:val="0"/>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57A"/>
    <w:rsid w:val="00002D94"/>
    <w:rsid w:val="0000714E"/>
    <w:rsid w:val="000214B0"/>
    <w:rsid w:val="00024079"/>
    <w:rsid w:val="00031C0F"/>
    <w:rsid w:val="000357A4"/>
    <w:rsid w:val="00037CBE"/>
    <w:rsid w:val="00071517"/>
    <w:rsid w:val="00071EC7"/>
    <w:rsid w:val="00074537"/>
    <w:rsid w:val="00082407"/>
    <w:rsid w:val="00082C2C"/>
    <w:rsid w:val="00092B3E"/>
    <w:rsid w:val="000949DF"/>
    <w:rsid w:val="000A2477"/>
    <w:rsid w:val="000B2ABE"/>
    <w:rsid w:val="000D1B6E"/>
    <w:rsid w:val="000D6FF9"/>
    <w:rsid w:val="000E3B02"/>
    <w:rsid w:val="00101D90"/>
    <w:rsid w:val="00102832"/>
    <w:rsid w:val="00103ECF"/>
    <w:rsid w:val="00107B6F"/>
    <w:rsid w:val="001153DE"/>
    <w:rsid w:val="0012032D"/>
    <w:rsid w:val="0014489C"/>
    <w:rsid w:val="00146C4D"/>
    <w:rsid w:val="001727D7"/>
    <w:rsid w:val="00195568"/>
    <w:rsid w:val="001A2AD1"/>
    <w:rsid w:val="001B2614"/>
    <w:rsid w:val="001B284C"/>
    <w:rsid w:val="001C43A6"/>
    <w:rsid w:val="001C46B6"/>
    <w:rsid w:val="001D7E31"/>
    <w:rsid w:val="001E0081"/>
    <w:rsid w:val="001E1D6B"/>
    <w:rsid w:val="001E1FEC"/>
    <w:rsid w:val="001E2434"/>
    <w:rsid w:val="001E323F"/>
    <w:rsid w:val="001F4AA2"/>
    <w:rsid w:val="001F6022"/>
    <w:rsid w:val="0020581D"/>
    <w:rsid w:val="00206818"/>
    <w:rsid w:val="00211EDE"/>
    <w:rsid w:val="00212F43"/>
    <w:rsid w:val="0022445A"/>
    <w:rsid w:val="002311C4"/>
    <w:rsid w:val="002328E2"/>
    <w:rsid w:val="00234E24"/>
    <w:rsid w:val="002555A4"/>
    <w:rsid w:val="00255645"/>
    <w:rsid w:val="0026045E"/>
    <w:rsid w:val="00263528"/>
    <w:rsid w:val="00265F8A"/>
    <w:rsid w:val="00271656"/>
    <w:rsid w:val="0028040F"/>
    <w:rsid w:val="002850D4"/>
    <w:rsid w:val="002879F9"/>
    <w:rsid w:val="00294F1C"/>
    <w:rsid w:val="002A71F3"/>
    <w:rsid w:val="002B178D"/>
    <w:rsid w:val="002B1919"/>
    <w:rsid w:val="002C1F70"/>
    <w:rsid w:val="002C6E25"/>
    <w:rsid w:val="002D20CC"/>
    <w:rsid w:val="002D3A62"/>
    <w:rsid w:val="002E0F94"/>
    <w:rsid w:val="002F1F05"/>
    <w:rsid w:val="002F3797"/>
    <w:rsid w:val="002F48AB"/>
    <w:rsid w:val="00303B77"/>
    <w:rsid w:val="00307A32"/>
    <w:rsid w:val="003129CB"/>
    <w:rsid w:val="0031372A"/>
    <w:rsid w:val="003144BE"/>
    <w:rsid w:val="0031457B"/>
    <w:rsid w:val="00314DBB"/>
    <w:rsid w:val="0031643F"/>
    <w:rsid w:val="00317B39"/>
    <w:rsid w:val="003348CF"/>
    <w:rsid w:val="00343DBB"/>
    <w:rsid w:val="003449F9"/>
    <w:rsid w:val="00352C80"/>
    <w:rsid w:val="00360BA4"/>
    <w:rsid w:val="00362AB1"/>
    <w:rsid w:val="00382CC1"/>
    <w:rsid w:val="003862F1"/>
    <w:rsid w:val="00387695"/>
    <w:rsid w:val="003B55B8"/>
    <w:rsid w:val="003C7FED"/>
    <w:rsid w:val="003E5917"/>
    <w:rsid w:val="003F75A7"/>
    <w:rsid w:val="00400C53"/>
    <w:rsid w:val="00417813"/>
    <w:rsid w:val="004246B9"/>
    <w:rsid w:val="00432A2D"/>
    <w:rsid w:val="00436878"/>
    <w:rsid w:val="0043768B"/>
    <w:rsid w:val="00446AD2"/>
    <w:rsid w:val="004508D7"/>
    <w:rsid w:val="00451249"/>
    <w:rsid w:val="00451AC9"/>
    <w:rsid w:val="00456961"/>
    <w:rsid w:val="004575C1"/>
    <w:rsid w:val="004575C4"/>
    <w:rsid w:val="00472477"/>
    <w:rsid w:val="004732D2"/>
    <w:rsid w:val="00477B7D"/>
    <w:rsid w:val="00496D28"/>
    <w:rsid w:val="00497985"/>
    <w:rsid w:val="00497B61"/>
    <w:rsid w:val="004A779E"/>
    <w:rsid w:val="004E4737"/>
    <w:rsid w:val="004E51DB"/>
    <w:rsid w:val="004F0556"/>
    <w:rsid w:val="004F06A2"/>
    <w:rsid w:val="00501D85"/>
    <w:rsid w:val="00503602"/>
    <w:rsid w:val="00511D11"/>
    <w:rsid w:val="00517F70"/>
    <w:rsid w:val="00526F88"/>
    <w:rsid w:val="00527B62"/>
    <w:rsid w:val="00531068"/>
    <w:rsid w:val="00532B35"/>
    <w:rsid w:val="005621DE"/>
    <w:rsid w:val="0058499C"/>
    <w:rsid w:val="005900DD"/>
    <w:rsid w:val="005924FC"/>
    <w:rsid w:val="00597036"/>
    <w:rsid w:val="0059790B"/>
    <w:rsid w:val="005A43CC"/>
    <w:rsid w:val="005B2513"/>
    <w:rsid w:val="005B54AC"/>
    <w:rsid w:val="005B54FF"/>
    <w:rsid w:val="005B5BB8"/>
    <w:rsid w:val="005D510F"/>
    <w:rsid w:val="005E55DE"/>
    <w:rsid w:val="005F32DC"/>
    <w:rsid w:val="006027BA"/>
    <w:rsid w:val="006119F0"/>
    <w:rsid w:val="006144FE"/>
    <w:rsid w:val="00616188"/>
    <w:rsid w:val="0061793C"/>
    <w:rsid w:val="00620B22"/>
    <w:rsid w:val="0062149F"/>
    <w:rsid w:val="0062601D"/>
    <w:rsid w:val="00632886"/>
    <w:rsid w:val="00635EE5"/>
    <w:rsid w:val="0064662F"/>
    <w:rsid w:val="0065244A"/>
    <w:rsid w:val="006524E3"/>
    <w:rsid w:val="00654E64"/>
    <w:rsid w:val="00656149"/>
    <w:rsid w:val="00665BCD"/>
    <w:rsid w:val="0066643E"/>
    <w:rsid w:val="00672783"/>
    <w:rsid w:val="00686F80"/>
    <w:rsid w:val="006902EE"/>
    <w:rsid w:val="006A34DB"/>
    <w:rsid w:val="006A7F8C"/>
    <w:rsid w:val="006D4251"/>
    <w:rsid w:val="006D5324"/>
    <w:rsid w:val="006F3D29"/>
    <w:rsid w:val="006F7BA2"/>
    <w:rsid w:val="00710C04"/>
    <w:rsid w:val="00714A16"/>
    <w:rsid w:val="00716F78"/>
    <w:rsid w:val="00721FD9"/>
    <w:rsid w:val="00734ADC"/>
    <w:rsid w:val="00737188"/>
    <w:rsid w:val="007375E2"/>
    <w:rsid w:val="0074228C"/>
    <w:rsid w:val="00747B3A"/>
    <w:rsid w:val="0075003D"/>
    <w:rsid w:val="00757602"/>
    <w:rsid w:val="00761844"/>
    <w:rsid w:val="007677B9"/>
    <w:rsid w:val="00770538"/>
    <w:rsid w:val="00775A8E"/>
    <w:rsid w:val="0077708C"/>
    <w:rsid w:val="007801FC"/>
    <w:rsid w:val="00781552"/>
    <w:rsid w:val="00795FAC"/>
    <w:rsid w:val="007A2D9F"/>
    <w:rsid w:val="007A730B"/>
    <w:rsid w:val="007A7D4D"/>
    <w:rsid w:val="007C70DB"/>
    <w:rsid w:val="007E6F71"/>
    <w:rsid w:val="007F2ADA"/>
    <w:rsid w:val="007F337D"/>
    <w:rsid w:val="007F662D"/>
    <w:rsid w:val="008006E6"/>
    <w:rsid w:val="008060C8"/>
    <w:rsid w:val="00807251"/>
    <w:rsid w:val="00807C9C"/>
    <w:rsid w:val="00816C17"/>
    <w:rsid w:val="008218F5"/>
    <w:rsid w:val="00826C38"/>
    <w:rsid w:val="00835266"/>
    <w:rsid w:val="00844EC3"/>
    <w:rsid w:val="0084771D"/>
    <w:rsid w:val="00851C9C"/>
    <w:rsid w:val="008656DC"/>
    <w:rsid w:val="00871B5D"/>
    <w:rsid w:val="00872AD7"/>
    <w:rsid w:val="0087385A"/>
    <w:rsid w:val="00874795"/>
    <w:rsid w:val="00876802"/>
    <w:rsid w:val="00881C16"/>
    <w:rsid w:val="00882853"/>
    <w:rsid w:val="0088425A"/>
    <w:rsid w:val="008853F8"/>
    <w:rsid w:val="00887122"/>
    <w:rsid w:val="008924AC"/>
    <w:rsid w:val="00893069"/>
    <w:rsid w:val="00894309"/>
    <w:rsid w:val="00894C0A"/>
    <w:rsid w:val="008A18A1"/>
    <w:rsid w:val="008A4271"/>
    <w:rsid w:val="008B2144"/>
    <w:rsid w:val="008B2376"/>
    <w:rsid w:val="008D4F7B"/>
    <w:rsid w:val="008E1484"/>
    <w:rsid w:val="008F674E"/>
    <w:rsid w:val="0090232B"/>
    <w:rsid w:val="00907CAF"/>
    <w:rsid w:val="00910089"/>
    <w:rsid w:val="00913687"/>
    <w:rsid w:val="00917ED1"/>
    <w:rsid w:val="00941DE9"/>
    <w:rsid w:val="0095007B"/>
    <w:rsid w:val="00951624"/>
    <w:rsid w:val="00953AED"/>
    <w:rsid w:val="0099057A"/>
    <w:rsid w:val="00996A45"/>
    <w:rsid w:val="009A1173"/>
    <w:rsid w:val="009A4BAE"/>
    <w:rsid w:val="009B0687"/>
    <w:rsid w:val="009B290B"/>
    <w:rsid w:val="009C0964"/>
    <w:rsid w:val="009C09BF"/>
    <w:rsid w:val="009C34C1"/>
    <w:rsid w:val="009D6AEF"/>
    <w:rsid w:val="009D6DBB"/>
    <w:rsid w:val="009E052E"/>
    <w:rsid w:val="009E1B08"/>
    <w:rsid w:val="009E29BE"/>
    <w:rsid w:val="009F0126"/>
    <w:rsid w:val="00A04AD9"/>
    <w:rsid w:val="00A059CA"/>
    <w:rsid w:val="00A13559"/>
    <w:rsid w:val="00A1779E"/>
    <w:rsid w:val="00A35DD8"/>
    <w:rsid w:val="00A36BCD"/>
    <w:rsid w:val="00A408AA"/>
    <w:rsid w:val="00A54C4B"/>
    <w:rsid w:val="00A55EEA"/>
    <w:rsid w:val="00A720D8"/>
    <w:rsid w:val="00A734FF"/>
    <w:rsid w:val="00A84C42"/>
    <w:rsid w:val="00A95B1C"/>
    <w:rsid w:val="00AA7C64"/>
    <w:rsid w:val="00AB0304"/>
    <w:rsid w:val="00AB67EB"/>
    <w:rsid w:val="00AB6BCC"/>
    <w:rsid w:val="00AC30DF"/>
    <w:rsid w:val="00AC3463"/>
    <w:rsid w:val="00AD1E56"/>
    <w:rsid w:val="00AD7768"/>
    <w:rsid w:val="00AE7D49"/>
    <w:rsid w:val="00AF24C0"/>
    <w:rsid w:val="00AF3A6B"/>
    <w:rsid w:val="00AF6982"/>
    <w:rsid w:val="00B01BE5"/>
    <w:rsid w:val="00B55C90"/>
    <w:rsid w:val="00B63230"/>
    <w:rsid w:val="00B74BF9"/>
    <w:rsid w:val="00B762E8"/>
    <w:rsid w:val="00B86F12"/>
    <w:rsid w:val="00B871A5"/>
    <w:rsid w:val="00BA0A66"/>
    <w:rsid w:val="00BA3F71"/>
    <w:rsid w:val="00BB2E92"/>
    <w:rsid w:val="00BB3518"/>
    <w:rsid w:val="00BB4A8D"/>
    <w:rsid w:val="00BB55AF"/>
    <w:rsid w:val="00BB6B2C"/>
    <w:rsid w:val="00BC2910"/>
    <w:rsid w:val="00BC6139"/>
    <w:rsid w:val="00BD23FB"/>
    <w:rsid w:val="00BF039A"/>
    <w:rsid w:val="00BF5AB1"/>
    <w:rsid w:val="00BF723D"/>
    <w:rsid w:val="00C016EC"/>
    <w:rsid w:val="00C02358"/>
    <w:rsid w:val="00C03BA0"/>
    <w:rsid w:val="00C0418C"/>
    <w:rsid w:val="00C070BE"/>
    <w:rsid w:val="00C16612"/>
    <w:rsid w:val="00C20673"/>
    <w:rsid w:val="00C22235"/>
    <w:rsid w:val="00C268F0"/>
    <w:rsid w:val="00C33C01"/>
    <w:rsid w:val="00C42AD5"/>
    <w:rsid w:val="00C47293"/>
    <w:rsid w:val="00C63217"/>
    <w:rsid w:val="00C637BD"/>
    <w:rsid w:val="00C82A13"/>
    <w:rsid w:val="00C8745B"/>
    <w:rsid w:val="00C96246"/>
    <w:rsid w:val="00CA2D8C"/>
    <w:rsid w:val="00CA3937"/>
    <w:rsid w:val="00CE7F3C"/>
    <w:rsid w:val="00D036AD"/>
    <w:rsid w:val="00D03C2B"/>
    <w:rsid w:val="00D048CC"/>
    <w:rsid w:val="00D10F6B"/>
    <w:rsid w:val="00D11C72"/>
    <w:rsid w:val="00D14050"/>
    <w:rsid w:val="00D157E3"/>
    <w:rsid w:val="00D251AE"/>
    <w:rsid w:val="00D25EFC"/>
    <w:rsid w:val="00D26977"/>
    <w:rsid w:val="00D27565"/>
    <w:rsid w:val="00D31E74"/>
    <w:rsid w:val="00D50510"/>
    <w:rsid w:val="00D55CC9"/>
    <w:rsid w:val="00D65C9D"/>
    <w:rsid w:val="00D76D57"/>
    <w:rsid w:val="00DB1789"/>
    <w:rsid w:val="00DB2A02"/>
    <w:rsid w:val="00DC6E5A"/>
    <w:rsid w:val="00DF2BD5"/>
    <w:rsid w:val="00DF2EC5"/>
    <w:rsid w:val="00DF3F2D"/>
    <w:rsid w:val="00E0508A"/>
    <w:rsid w:val="00E1283E"/>
    <w:rsid w:val="00E137FF"/>
    <w:rsid w:val="00E13DE5"/>
    <w:rsid w:val="00E31A47"/>
    <w:rsid w:val="00E41332"/>
    <w:rsid w:val="00E415F2"/>
    <w:rsid w:val="00E428F8"/>
    <w:rsid w:val="00E56749"/>
    <w:rsid w:val="00E57746"/>
    <w:rsid w:val="00E656FE"/>
    <w:rsid w:val="00E65A7E"/>
    <w:rsid w:val="00E75B72"/>
    <w:rsid w:val="00E7765D"/>
    <w:rsid w:val="00E858F3"/>
    <w:rsid w:val="00E95BDE"/>
    <w:rsid w:val="00EC1653"/>
    <w:rsid w:val="00ED5538"/>
    <w:rsid w:val="00ED6B35"/>
    <w:rsid w:val="00EF7341"/>
    <w:rsid w:val="00EF7C97"/>
    <w:rsid w:val="00F01CCD"/>
    <w:rsid w:val="00F1241D"/>
    <w:rsid w:val="00F17FC2"/>
    <w:rsid w:val="00F2194D"/>
    <w:rsid w:val="00F232CF"/>
    <w:rsid w:val="00F26127"/>
    <w:rsid w:val="00F43946"/>
    <w:rsid w:val="00F46C46"/>
    <w:rsid w:val="00F47609"/>
    <w:rsid w:val="00F47B11"/>
    <w:rsid w:val="00F535E3"/>
    <w:rsid w:val="00F6210D"/>
    <w:rsid w:val="00F62271"/>
    <w:rsid w:val="00F629DC"/>
    <w:rsid w:val="00F62C6B"/>
    <w:rsid w:val="00F64E5F"/>
    <w:rsid w:val="00F66430"/>
    <w:rsid w:val="00F66F0C"/>
    <w:rsid w:val="00F67694"/>
    <w:rsid w:val="00F73569"/>
    <w:rsid w:val="00F752DF"/>
    <w:rsid w:val="00F75A1D"/>
    <w:rsid w:val="00F82BB0"/>
    <w:rsid w:val="00F9720C"/>
    <w:rsid w:val="00F972EE"/>
    <w:rsid w:val="00FA3918"/>
    <w:rsid w:val="00FA47DE"/>
    <w:rsid w:val="00FB0338"/>
    <w:rsid w:val="00FB6655"/>
    <w:rsid w:val="00FB673E"/>
    <w:rsid w:val="00FC187D"/>
    <w:rsid w:val="00FC7F8A"/>
    <w:rsid w:val="00FD1153"/>
    <w:rsid w:val="00FE2E13"/>
    <w:rsid w:val="00FE779A"/>
    <w:rsid w:val="00FF5AAB"/>
    <w:rsid w:val="00FF6FB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CC0CDA"/>
  <w15:docId w15:val="{D6AC9F0F-F81E-4C85-8393-F35B8204D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C7F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C7FE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057A"/>
    <w:pPr>
      <w:ind w:left="720"/>
      <w:contextualSpacing/>
    </w:pPr>
  </w:style>
  <w:style w:type="character" w:styleId="CommentReference">
    <w:name w:val="annotation reference"/>
    <w:basedOn w:val="DefaultParagraphFont"/>
    <w:uiPriority w:val="99"/>
    <w:semiHidden/>
    <w:unhideWhenUsed/>
    <w:rsid w:val="006F7BA2"/>
    <w:rPr>
      <w:sz w:val="16"/>
      <w:szCs w:val="16"/>
    </w:rPr>
  </w:style>
  <w:style w:type="paragraph" w:styleId="CommentText">
    <w:name w:val="annotation text"/>
    <w:basedOn w:val="Normal"/>
    <w:link w:val="CommentTextChar"/>
    <w:uiPriority w:val="99"/>
    <w:semiHidden/>
    <w:unhideWhenUsed/>
    <w:rsid w:val="006F7BA2"/>
    <w:pPr>
      <w:spacing w:after="0"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6F7BA2"/>
    <w:rPr>
      <w:rFonts w:eastAsiaTheme="minorEastAsia"/>
      <w:sz w:val="20"/>
      <w:szCs w:val="20"/>
    </w:rPr>
  </w:style>
  <w:style w:type="paragraph" w:styleId="BalloonText">
    <w:name w:val="Balloon Text"/>
    <w:basedOn w:val="Normal"/>
    <w:link w:val="BalloonTextChar"/>
    <w:uiPriority w:val="99"/>
    <w:semiHidden/>
    <w:unhideWhenUsed/>
    <w:rsid w:val="006F7B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BA2"/>
    <w:rPr>
      <w:rFonts w:ascii="Tahoma" w:hAnsi="Tahoma" w:cs="Tahoma"/>
      <w:sz w:val="16"/>
      <w:szCs w:val="16"/>
    </w:rPr>
  </w:style>
  <w:style w:type="character" w:styleId="Hyperlink">
    <w:name w:val="Hyperlink"/>
    <w:basedOn w:val="DefaultParagraphFont"/>
    <w:uiPriority w:val="99"/>
    <w:unhideWhenUsed/>
    <w:rsid w:val="00082C2C"/>
    <w:rPr>
      <w:color w:val="0000FF" w:themeColor="hyperlink"/>
      <w:u w:val="single"/>
    </w:rPr>
  </w:style>
  <w:style w:type="character" w:customStyle="1" w:styleId="apple-converted-space">
    <w:name w:val="apple-converted-space"/>
    <w:basedOn w:val="DefaultParagraphFont"/>
    <w:rsid w:val="00B63230"/>
  </w:style>
  <w:style w:type="character" w:styleId="FollowedHyperlink">
    <w:name w:val="FollowedHyperlink"/>
    <w:basedOn w:val="DefaultParagraphFont"/>
    <w:uiPriority w:val="99"/>
    <w:semiHidden/>
    <w:unhideWhenUsed/>
    <w:rsid w:val="007E6F71"/>
    <w:rPr>
      <w:color w:val="800080" w:themeColor="followedHyperlink"/>
      <w:u w:val="single"/>
    </w:rPr>
  </w:style>
  <w:style w:type="character" w:customStyle="1" w:styleId="Heading1Char">
    <w:name w:val="Heading 1 Char"/>
    <w:basedOn w:val="DefaultParagraphFont"/>
    <w:link w:val="Heading1"/>
    <w:uiPriority w:val="9"/>
    <w:rsid w:val="003C7FE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3C7FED"/>
    <w:pPr>
      <w:outlineLvl w:val="9"/>
    </w:pPr>
    <w:rPr>
      <w:lang w:val="en-US" w:eastAsia="ja-JP"/>
    </w:rPr>
  </w:style>
  <w:style w:type="character" w:customStyle="1" w:styleId="Heading2Char">
    <w:name w:val="Heading 2 Char"/>
    <w:basedOn w:val="DefaultParagraphFont"/>
    <w:link w:val="Heading2"/>
    <w:uiPriority w:val="9"/>
    <w:rsid w:val="003C7FED"/>
    <w:rPr>
      <w:rFonts w:asciiTheme="majorHAnsi" w:eastAsiaTheme="majorEastAsia" w:hAnsiTheme="majorHAnsi" w:cstheme="majorBidi"/>
      <w:b/>
      <w:bCs/>
      <w:color w:val="4F81BD" w:themeColor="accent1"/>
      <w:sz w:val="26"/>
      <w:szCs w:val="26"/>
    </w:rPr>
  </w:style>
  <w:style w:type="paragraph" w:styleId="TOC1">
    <w:name w:val="toc 1"/>
    <w:basedOn w:val="Normal"/>
    <w:next w:val="Normal"/>
    <w:autoRedefine/>
    <w:uiPriority w:val="39"/>
    <w:unhideWhenUsed/>
    <w:qFormat/>
    <w:rsid w:val="003C7FED"/>
    <w:pPr>
      <w:spacing w:after="100"/>
    </w:pPr>
  </w:style>
  <w:style w:type="paragraph" w:styleId="TOC2">
    <w:name w:val="toc 2"/>
    <w:basedOn w:val="Normal"/>
    <w:next w:val="Normal"/>
    <w:autoRedefine/>
    <w:uiPriority w:val="39"/>
    <w:unhideWhenUsed/>
    <w:qFormat/>
    <w:rsid w:val="003C7FED"/>
    <w:pPr>
      <w:spacing w:after="100"/>
      <w:ind w:left="220"/>
    </w:pPr>
    <w:rPr>
      <w:rFonts w:eastAsiaTheme="minorEastAsia"/>
      <w:lang w:val="en-US" w:eastAsia="ja-JP"/>
    </w:rPr>
  </w:style>
  <w:style w:type="paragraph" w:styleId="TOC3">
    <w:name w:val="toc 3"/>
    <w:basedOn w:val="Normal"/>
    <w:next w:val="Normal"/>
    <w:autoRedefine/>
    <w:uiPriority w:val="39"/>
    <w:semiHidden/>
    <w:unhideWhenUsed/>
    <w:qFormat/>
    <w:rsid w:val="003C7FED"/>
    <w:pPr>
      <w:spacing w:after="100"/>
      <w:ind w:left="440"/>
    </w:pPr>
    <w:rPr>
      <w:rFonts w:eastAsiaTheme="minorEastAsia"/>
      <w:lang w:val="en-US" w:eastAsia="ja-JP"/>
    </w:rPr>
  </w:style>
  <w:style w:type="paragraph" w:styleId="NoSpacing">
    <w:name w:val="No Spacing"/>
    <w:uiPriority w:val="1"/>
    <w:qFormat/>
    <w:rsid w:val="00417813"/>
    <w:pPr>
      <w:spacing w:after="0" w:line="240" w:lineRule="auto"/>
    </w:pPr>
  </w:style>
  <w:style w:type="table" w:styleId="TableGrid">
    <w:name w:val="Table Grid"/>
    <w:basedOn w:val="TableNormal"/>
    <w:uiPriority w:val="59"/>
    <w:rsid w:val="004246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F5AA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Emphasis">
    <w:name w:val="Emphasis"/>
    <w:basedOn w:val="DefaultParagraphFont"/>
    <w:uiPriority w:val="20"/>
    <w:qFormat/>
    <w:rsid w:val="00FF5AAB"/>
    <w:rPr>
      <w:i/>
      <w:iCs/>
    </w:rPr>
  </w:style>
  <w:style w:type="paragraph" w:styleId="Footer">
    <w:name w:val="footer"/>
    <w:basedOn w:val="Normal"/>
    <w:link w:val="FooterChar"/>
    <w:uiPriority w:val="99"/>
    <w:unhideWhenUsed/>
    <w:rsid w:val="00496D28"/>
    <w:pPr>
      <w:tabs>
        <w:tab w:val="center" w:pos="4153"/>
        <w:tab w:val="right" w:pos="8306"/>
      </w:tabs>
      <w:spacing w:after="0" w:line="240" w:lineRule="auto"/>
    </w:pPr>
  </w:style>
  <w:style w:type="character" w:customStyle="1" w:styleId="FooterChar">
    <w:name w:val="Footer Char"/>
    <w:basedOn w:val="DefaultParagraphFont"/>
    <w:link w:val="Footer"/>
    <w:uiPriority w:val="99"/>
    <w:rsid w:val="00496D28"/>
  </w:style>
  <w:style w:type="character" w:styleId="PageNumber">
    <w:name w:val="page number"/>
    <w:basedOn w:val="DefaultParagraphFont"/>
    <w:uiPriority w:val="99"/>
    <w:semiHidden/>
    <w:unhideWhenUsed/>
    <w:rsid w:val="00496D28"/>
  </w:style>
  <w:style w:type="paragraph" w:styleId="CommentSubject">
    <w:name w:val="annotation subject"/>
    <w:basedOn w:val="CommentText"/>
    <w:next w:val="CommentText"/>
    <w:link w:val="CommentSubjectChar"/>
    <w:uiPriority w:val="99"/>
    <w:semiHidden/>
    <w:unhideWhenUsed/>
    <w:rsid w:val="008924AC"/>
    <w:pPr>
      <w:spacing w:after="200"/>
    </w:pPr>
    <w:rPr>
      <w:rFonts w:eastAsiaTheme="minorHAnsi"/>
      <w:b/>
      <w:bCs/>
    </w:rPr>
  </w:style>
  <w:style w:type="character" w:customStyle="1" w:styleId="CommentSubjectChar">
    <w:name w:val="Comment Subject Char"/>
    <w:basedOn w:val="CommentTextChar"/>
    <w:link w:val="CommentSubject"/>
    <w:uiPriority w:val="99"/>
    <w:semiHidden/>
    <w:rsid w:val="008924AC"/>
    <w:rPr>
      <w:rFonts w:eastAsiaTheme="minorEastAsia"/>
      <w:b/>
      <w:bCs/>
      <w:sz w:val="20"/>
      <w:szCs w:val="20"/>
    </w:rPr>
  </w:style>
  <w:style w:type="paragraph" w:styleId="Header">
    <w:name w:val="header"/>
    <w:basedOn w:val="Normal"/>
    <w:link w:val="HeaderChar"/>
    <w:uiPriority w:val="99"/>
    <w:unhideWhenUsed/>
    <w:rsid w:val="004512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1249"/>
  </w:style>
  <w:style w:type="character" w:styleId="PlaceholderText">
    <w:name w:val="Placeholder Text"/>
    <w:basedOn w:val="DefaultParagraphFont"/>
    <w:uiPriority w:val="99"/>
    <w:semiHidden/>
    <w:rsid w:val="00807251"/>
    <w:rPr>
      <w:color w:val="808080"/>
    </w:rPr>
  </w:style>
  <w:style w:type="paragraph" w:styleId="Revision">
    <w:name w:val="Revision"/>
    <w:hidden/>
    <w:uiPriority w:val="99"/>
    <w:semiHidden/>
    <w:rsid w:val="002E0F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66213">
      <w:bodyDiv w:val="1"/>
      <w:marLeft w:val="0"/>
      <w:marRight w:val="0"/>
      <w:marTop w:val="0"/>
      <w:marBottom w:val="0"/>
      <w:divBdr>
        <w:top w:val="none" w:sz="0" w:space="0" w:color="auto"/>
        <w:left w:val="none" w:sz="0" w:space="0" w:color="auto"/>
        <w:bottom w:val="none" w:sz="0" w:space="0" w:color="auto"/>
        <w:right w:val="none" w:sz="0" w:space="0" w:color="auto"/>
      </w:divBdr>
    </w:div>
    <w:div w:id="81801548">
      <w:bodyDiv w:val="1"/>
      <w:marLeft w:val="0"/>
      <w:marRight w:val="0"/>
      <w:marTop w:val="0"/>
      <w:marBottom w:val="0"/>
      <w:divBdr>
        <w:top w:val="none" w:sz="0" w:space="0" w:color="auto"/>
        <w:left w:val="none" w:sz="0" w:space="0" w:color="auto"/>
        <w:bottom w:val="none" w:sz="0" w:space="0" w:color="auto"/>
        <w:right w:val="none" w:sz="0" w:space="0" w:color="auto"/>
      </w:divBdr>
    </w:div>
    <w:div w:id="91711484">
      <w:bodyDiv w:val="1"/>
      <w:marLeft w:val="0"/>
      <w:marRight w:val="0"/>
      <w:marTop w:val="0"/>
      <w:marBottom w:val="0"/>
      <w:divBdr>
        <w:top w:val="none" w:sz="0" w:space="0" w:color="auto"/>
        <w:left w:val="none" w:sz="0" w:space="0" w:color="auto"/>
        <w:bottom w:val="none" w:sz="0" w:space="0" w:color="auto"/>
        <w:right w:val="none" w:sz="0" w:space="0" w:color="auto"/>
      </w:divBdr>
    </w:div>
    <w:div w:id="215288952">
      <w:bodyDiv w:val="1"/>
      <w:marLeft w:val="0"/>
      <w:marRight w:val="0"/>
      <w:marTop w:val="0"/>
      <w:marBottom w:val="0"/>
      <w:divBdr>
        <w:top w:val="none" w:sz="0" w:space="0" w:color="auto"/>
        <w:left w:val="none" w:sz="0" w:space="0" w:color="auto"/>
        <w:bottom w:val="none" w:sz="0" w:space="0" w:color="auto"/>
        <w:right w:val="none" w:sz="0" w:space="0" w:color="auto"/>
      </w:divBdr>
    </w:div>
    <w:div w:id="293485870">
      <w:bodyDiv w:val="1"/>
      <w:marLeft w:val="0"/>
      <w:marRight w:val="0"/>
      <w:marTop w:val="0"/>
      <w:marBottom w:val="0"/>
      <w:divBdr>
        <w:top w:val="none" w:sz="0" w:space="0" w:color="auto"/>
        <w:left w:val="none" w:sz="0" w:space="0" w:color="auto"/>
        <w:bottom w:val="none" w:sz="0" w:space="0" w:color="auto"/>
        <w:right w:val="none" w:sz="0" w:space="0" w:color="auto"/>
      </w:divBdr>
    </w:div>
    <w:div w:id="489519973">
      <w:bodyDiv w:val="1"/>
      <w:marLeft w:val="0"/>
      <w:marRight w:val="0"/>
      <w:marTop w:val="0"/>
      <w:marBottom w:val="0"/>
      <w:divBdr>
        <w:top w:val="none" w:sz="0" w:space="0" w:color="auto"/>
        <w:left w:val="none" w:sz="0" w:space="0" w:color="auto"/>
        <w:bottom w:val="none" w:sz="0" w:space="0" w:color="auto"/>
        <w:right w:val="none" w:sz="0" w:space="0" w:color="auto"/>
      </w:divBdr>
    </w:div>
    <w:div w:id="649407028">
      <w:bodyDiv w:val="1"/>
      <w:marLeft w:val="0"/>
      <w:marRight w:val="0"/>
      <w:marTop w:val="0"/>
      <w:marBottom w:val="0"/>
      <w:divBdr>
        <w:top w:val="none" w:sz="0" w:space="0" w:color="auto"/>
        <w:left w:val="none" w:sz="0" w:space="0" w:color="auto"/>
        <w:bottom w:val="none" w:sz="0" w:space="0" w:color="auto"/>
        <w:right w:val="none" w:sz="0" w:space="0" w:color="auto"/>
      </w:divBdr>
    </w:div>
    <w:div w:id="705717198">
      <w:bodyDiv w:val="1"/>
      <w:marLeft w:val="0"/>
      <w:marRight w:val="0"/>
      <w:marTop w:val="0"/>
      <w:marBottom w:val="0"/>
      <w:divBdr>
        <w:top w:val="none" w:sz="0" w:space="0" w:color="auto"/>
        <w:left w:val="none" w:sz="0" w:space="0" w:color="auto"/>
        <w:bottom w:val="none" w:sz="0" w:space="0" w:color="auto"/>
        <w:right w:val="none" w:sz="0" w:space="0" w:color="auto"/>
      </w:divBdr>
    </w:div>
    <w:div w:id="864682398">
      <w:bodyDiv w:val="1"/>
      <w:marLeft w:val="0"/>
      <w:marRight w:val="0"/>
      <w:marTop w:val="0"/>
      <w:marBottom w:val="0"/>
      <w:divBdr>
        <w:top w:val="none" w:sz="0" w:space="0" w:color="auto"/>
        <w:left w:val="none" w:sz="0" w:space="0" w:color="auto"/>
        <w:bottom w:val="none" w:sz="0" w:space="0" w:color="auto"/>
        <w:right w:val="none" w:sz="0" w:space="0" w:color="auto"/>
      </w:divBdr>
    </w:div>
    <w:div w:id="1146824885">
      <w:bodyDiv w:val="1"/>
      <w:marLeft w:val="0"/>
      <w:marRight w:val="0"/>
      <w:marTop w:val="0"/>
      <w:marBottom w:val="0"/>
      <w:divBdr>
        <w:top w:val="none" w:sz="0" w:space="0" w:color="auto"/>
        <w:left w:val="none" w:sz="0" w:space="0" w:color="auto"/>
        <w:bottom w:val="none" w:sz="0" w:space="0" w:color="auto"/>
        <w:right w:val="none" w:sz="0" w:space="0" w:color="auto"/>
      </w:divBdr>
    </w:div>
    <w:div w:id="1164006394">
      <w:bodyDiv w:val="1"/>
      <w:marLeft w:val="0"/>
      <w:marRight w:val="0"/>
      <w:marTop w:val="0"/>
      <w:marBottom w:val="0"/>
      <w:divBdr>
        <w:top w:val="none" w:sz="0" w:space="0" w:color="auto"/>
        <w:left w:val="none" w:sz="0" w:space="0" w:color="auto"/>
        <w:bottom w:val="none" w:sz="0" w:space="0" w:color="auto"/>
        <w:right w:val="none" w:sz="0" w:space="0" w:color="auto"/>
      </w:divBdr>
    </w:div>
    <w:div w:id="1331525914">
      <w:bodyDiv w:val="1"/>
      <w:marLeft w:val="0"/>
      <w:marRight w:val="0"/>
      <w:marTop w:val="0"/>
      <w:marBottom w:val="0"/>
      <w:divBdr>
        <w:top w:val="none" w:sz="0" w:space="0" w:color="auto"/>
        <w:left w:val="none" w:sz="0" w:space="0" w:color="auto"/>
        <w:bottom w:val="none" w:sz="0" w:space="0" w:color="auto"/>
        <w:right w:val="none" w:sz="0" w:space="0" w:color="auto"/>
      </w:divBdr>
    </w:div>
    <w:div w:id="1833712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2.png"/><Relationship Id="rId39" Type="http://schemas.openxmlformats.org/officeDocument/2006/relationships/hyperlink" Target="http://www.oneplanetcrowd.com/nl/project/106899" TargetMode="External"/><Relationship Id="rId3" Type="http://schemas.openxmlformats.org/officeDocument/2006/relationships/styles" Target="styles.xml"/><Relationship Id="rId21" Type="http://schemas.openxmlformats.org/officeDocument/2006/relationships/hyperlink" Target="https://www.symbid.nl/ideas" TargetMode="External"/><Relationship Id="rId34" Type="http://schemas.openxmlformats.org/officeDocument/2006/relationships/hyperlink" Target="https://www.geldvoorelkaar.nl/geld-investeren/projecten/project.aspx?id=10223" TargetMode="External"/><Relationship Id="rId42" Type="http://schemas.openxmlformats.org/officeDocument/2006/relationships/image" Target="media/image13.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oneplanetcrowd.com/nl/project/106899" TargetMode="External"/><Relationship Id="rId17" Type="http://schemas.openxmlformats.org/officeDocument/2006/relationships/hyperlink" Target="https://www.symbid.nl/pages/about" TargetMode="External"/><Relationship Id="rId25" Type="http://schemas.openxmlformats.org/officeDocument/2006/relationships/image" Target="media/image11.png"/><Relationship Id="rId33" Type="http://schemas.openxmlformats.org/officeDocument/2006/relationships/hyperlink" Target="http://www.juliehui.org/wp-content/uploads/2013/04/CSCW_Crowdfunding_Final.pdf" TargetMode="External"/><Relationship Id="rId38" Type="http://schemas.openxmlformats.org/officeDocument/2006/relationships/hyperlink" Target="https://www.onepercentclub.com/en/"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hyperlink" Target="http://www.alfa.nl/actueel/gaat-crowdfunding-de-rol-van-de-bank-overnemen" TargetMode="External"/><Relationship Id="rId41" Type="http://schemas.openxmlformats.org/officeDocument/2006/relationships/hyperlink" Target="https://www.symbid.nl/ideas/6817-netwerk-in-oplaadpunt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hart" Target="charts/chart3.xml"/><Relationship Id="rId32" Type="http://schemas.openxmlformats.org/officeDocument/2006/relationships/hyperlink" Target="http://www.crowdfunding.nl/wp-content/uploads/2012/05/92834651-Massolution-abridged-Crowd-Funding-Industry-Report1.pdf" TargetMode="External"/><Relationship Id="rId37" Type="http://schemas.openxmlformats.org/officeDocument/2006/relationships/hyperlink" Target="http://dspace.library.uu.nl/handle/1874/207124" TargetMode="External"/><Relationship Id="rId40" Type="http://schemas.openxmlformats.org/officeDocument/2006/relationships/hyperlink" Target="https://www.symbid.nl/pages/investor" TargetMode="Externa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hart" Target="charts/chart2.xml"/><Relationship Id="rId28" Type="http://schemas.openxmlformats.org/officeDocument/2006/relationships/hyperlink" Target="http://www.alfa.nl" TargetMode="External"/><Relationship Id="rId36" Type="http://schemas.openxmlformats.org/officeDocument/2006/relationships/hyperlink" Target="http://www.iosco.org/research/pdf/swp/Crowd-funding-An-Infant-Industry-Growing-Fast.pdf" TargetMode="External"/><Relationship Id="rId10" Type="http://schemas.openxmlformats.org/officeDocument/2006/relationships/image" Target="media/image3.png"/><Relationship Id="rId19" Type="http://schemas.openxmlformats.org/officeDocument/2006/relationships/hyperlink" Target="https://www.symbid.nl/pages/about" TargetMode="External"/><Relationship Id="rId31" Type="http://schemas.openxmlformats.org/officeDocument/2006/relationships/hyperlink" Target="http://www.douwenkoren.nl/crowdfunding-in-nederland/"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chart" Target="charts/chart1.xml"/><Relationship Id="rId27" Type="http://schemas.openxmlformats.org/officeDocument/2006/relationships/hyperlink" Target="http://www.crowdfunding.nl/branchevereniging-crowdfunding/" TargetMode="External"/><Relationship Id="rId30" Type="http://schemas.openxmlformats.org/officeDocument/2006/relationships/hyperlink" Target="http://www.crowdfundingframework.eu/" TargetMode="External"/><Relationship Id="rId35" Type="http://schemas.openxmlformats.org/officeDocument/2006/relationships/hyperlink" Target="https://www.indiegogo.com/projects/greek-bailout-fund" TargetMode="External"/><Relationship Id="rId43" Type="http://schemas.openxmlformats.org/officeDocument/2006/relationships/image" Target="media/image14.pn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Kees:Documents:Studie:Bachelorscriptie:150710%20-%20Excel%20Projecten%20Symbi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Kees:Documents:Studie:Bachelorscriptie:150710%20-%20Excel%20Projecten%20Symbid.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Kees:Documents:Studie:Bachelorscriptie:150710%20-%20Excel%20Projecten%20Symbi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Totaal Gefinancierd Bedrag</a:t>
            </a:r>
          </a:p>
        </c:rich>
      </c:tx>
      <c:overlay val="0"/>
    </c:title>
    <c:autoTitleDeleted val="0"/>
    <c:plotArea>
      <c:layout>
        <c:manualLayout>
          <c:layoutTarget val="inner"/>
          <c:xMode val="edge"/>
          <c:yMode val="edge"/>
          <c:x val="0.22437729658792699"/>
          <c:y val="0.19480351414406499"/>
          <c:w val="0.67672003499562605"/>
          <c:h val="0.650475357247011"/>
        </c:manualLayout>
      </c:layout>
      <c:barChart>
        <c:barDir val="col"/>
        <c:grouping val="clustered"/>
        <c:varyColors val="0"/>
        <c:ser>
          <c:idx val="2"/>
          <c:order val="0"/>
          <c:tx>
            <c:strRef>
              <c:f>Blad1!$B$80</c:f>
              <c:strCache>
                <c:ptCount val="1"/>
                <c:pt idx="0">
                  <c:v>Totaal Gefunde Bedrag</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Blad1!$C$77:$H$77</c:f>
              <c:strCache>
                <c:ptCount val="6"/>
                <c:pt idx="0">
                  <c:v>Totaal</c:v>
                </c:pt>
                <c:pt idx="1">
                  <c:v>2011</c:v>
                </c:pt>
                <c:pt idx="2">
                  <c:v>2012</c:v>
                </c:pt>
                <c:pt idx="3">
                  <c:v>2013</c:v>
                </c:pt>
                <c:pt idx="4">
                  <c:v>2014</c:v>
                </c:pt>
                <c:pt idx="5">
                  <c:v>2015</c:v>
                </c:pt>
              </c:strCache>
            </c:strRef>
          </c:cat>
          <c:val>
            <c:numRef>
              <c:f>Blad1!$C$80:$H$80</c:f>
              <c:numCache>
                <c:formatCode>_([$€-2]\ * #,##0.00_);_([$€-2]\ * \(#,##0.00\);_([$€-2]\ * "-"??_);_(@_)</c:formatCode>
                <c:ptCount val="6"/>
                <c:pt idx="0">
                  <c:v>6998400</c:v>
                </c:pt>
                <c:pt idx="1">
                  <c:v>20000</c:v>
                </c:pt>
                <c:pt idx="2">
                  <c:v>610000</c:v>
                </c:pt>
                <c:pt idx="3">
                  <c:v>868400</c:v>
                </c:pt>
                <c:pt idx="4">
                  <c:v>3045000</c:v>
                </c:pt>
                <c:pt idx="5" formatCode="&quot;$&quot;\ #,##0">
                  <c:v>2455000</c:v>
                </c:pt>
              </c:numCache>
            </c:numRef>
          </c:val>
        </c:ser>
        <c:dLbls>
          <c:showLegendKey val="0"/>
          <c:showVal val="0"/>
          <c:showCatName val="0"/>
          <c:showSerName val="0"/>
          <c:showPercent val="0"/>
          <c:showBubbleSize val="0"/>
        </c:dLbls>
        <c:gapWidth val="150"/>
        <c:axId val="6545344"/>
        <c:axId val="165475488"/>
      </c:barChart>
      <c:catAx>
        <c:axId val="6545344"/>
        <c:scaling>
          <c:orientation val="minMax"/>
        </c:scaling>
        <c:delete val="0"/>
        <c:axPos val="b"/>
        <c:numFmt formatCode="General" sourceLinked="1"/>
        <c:majorTickMark val="out"/>
        <c:minorTickMark val="none"/>
        <c:tickLblPos val="nextTo"/>
        <c:crossAx val="165475488"/>
        <c:crosses val="autoZero"/>
        <c:auto val="1"/>
        <c:lblAlgn val="ctr"/>
        <c:lblOffset val="100"/>
        <c:noMultiLvlLbl val="0"/>
      </c:catAx>
      <c:valAx>
        <c:axId val="165475488"/>
        <c:scaling>
          <c:orientation val="minMax"/>
        </c:scaling>
        <c:delete val="0"/>
        <c:axPos val="l"/>
        <c:majorGridlines/>
        <c:numFmt formatCode="_([$€-2]\ * #,##0.00_);_([$€-2]\ * \(#,##0.00\);_([$€-2]\ * &quot;-&quot;??_);_(@_)" sourceLinked="1"/>
        <c:majorTickMark val="out"/>
        <c:minorTickMark val="none"/>
        <c:tickLblPos val="nextTo"/>
        <c:crossAx val="6545344"/>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Blad1!$B$78</c:f>
              <c:strCache>
                <c:ptCount val="1"/>
                <c:pt idx="0">
                  <c:v>Totaal Geslaagde Projecten</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Blad1!$C$77:$H$77</c:f>
              <c:strCache>
                <c:ptCount val="6"/>
                <c:pt idx="0">
                  <c:v>Totaal</c:v>
                </c:pt>
                <c:pt idx="1">
                  <c:v>2011</c:v>
                </c:pt>
                <c:pt idx="2">
                  <c:v>2012</c:v>
                </c:pt>
                <c:pt idx="3">
                  <c:v>2013</c:v>
                </c:pt>
                <c:pt idx="4">
                  <c:v>2014</c:v>
                </c:pt>
                <c:pt idx="5">
                  <c:v>2015</c:v>
                </c:pt>
              </c:strCache>
            </c:strRef>
          </c:cat>
          <c:val>
            <c:numRef>
              <c:f>Blad1!$C$78:$H$78</c:f>
              <c:numCache>
                <c:formatCode>General</c:formatCode>
                <c:ptCount val="6"/>
                <c:pt idx="0">
                  <c:v>73</c:v>
                </c:pt>
                <c:pt idx="1">
                  <c:v>1</c:v>
                </c:pt>
                <c:pt idx="2">
                  <c:v>9</c:v>
                </c:pt>
                <c:pt idx="3">
                  <c:v>14</c:v>
                </c:pt>
                <c:pt idx="4">
                  <c:v>27</c:v>
                </c:pt>
                <c:pt idx="5">
                  <c:v>25</c:v>
                </c:pt>
              </c:numCache>
            </c:numRef>
          </c:val>
        </c:ser>
        <c:dLbls>
          <c:showLegendKey val="0"/>
          <c:showVal val="0"/>
          <c:showCatName val="0"/>
          <c:showSerName val="0"/>
          <c:showPercent val="0"/>
          <c:showBubbleSize val="0"/>
        </c:dLbls>
        <c:gapWidth val="150"/>
        <c:axId val="165756800"/>
        <c:axId val="165607192"/>
      </c:barChart>
      <c:catAx>
        <c:axId val="165756800"/>
        <c:scaling>
          <c:orientation val="minMax"/>
        </c:scaling>
        <c:delete val="0"/>
        <c:axPos val="b"/>
        <c:numFmt formatCode="General" sourceLinked="1"/>
        <c:majorTickMark val="out"/>
        <c:minorTickMark val="none"/>
        <c:tickLblPos val="nextTo"/>
        <c:crossAx val="165607192"/>
        <c:crosses val="autoZero"/>
        <c:auto val="1"/>
        <c:lblAlgn val="ctr"/>
        <c:lblOffset val="100"/>
        <c:noMultiLvlLbl val="0"/>
      </c:catAx>
      <c:valAx>
        <c:axId val="165607192"/>
        <c:scaling>
          <c:orientation val="minMax"/>
        </c:scaling>
        <c:delete val="0"/>
        <c:axPos val="l"/>
        <c:majorGridlines/>
        <c:numFmt formatCode="General" sourceLinked="1"/>
        <c:majorTickMark val="out"/>
        <c:minorTickMark val="none"/>
        <c:tickLblPos val="nextTo"/>
        <c:crossAx val="165756800"/>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Blad1!$B$82</c:f>
              <c:strCache>
                <c:ptCount val="1"/>
                <c:pt idx="0">
                  <c:v>Gemiddeld aantal investeerders per Project</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Blad1!$C$77:$H$77</c:f>
              <c:strCache>
                <c:ptCount val="6"/>
                <c:pt idx="0">
                  <c:v>Totaal</c:v>
                </c:pt>
                <c:pt idx="1">
                  <c:v>2011</c:v>
                </c:pt>
                <c:pt idx="2">
                  <c:v>2012</c:v>
                </c:pt>
                <c:pt idx="3">
                  <c:v>2013</c:v>
                </c:pt>
                <c:pt idx="4">
                  <c:v>2014</c:v>
                </c:pt>
                <c:pt idx="5">
                  <c:v>2015</c:v>
                </c:pt>
              </c:strCache>
            </c:strRef>
          </c:cat>
          <c:val>
            <c:numRef>
              <c:f>Blad1!$C$82:$H$82</c:f>
              <c:numCache>
                <c:formatCode>General</c:formatCode>
                <c:ptCount val="6"/>
                <c:pt idx="0" formatCode="0">
                  <c:v>144.49315068493149</c:v>
                </c:pt>
                <c:pt idx="1">
                  <c:v>172</c:v>
                </c:pt>
                <c:pt idx="2" formatCode="0">
                  <c:v>182.11111111111109</c:v>
                </c:pt>
                <c:pt idx="3" formatCode="0">
                  <c:v>81.454545454545453</c:v>
                </c:pt>
                <c:pt idx="4" formatCode="0">
                  <c:v>193.888888888889</c:v>
                </c:pt>
                <c:pt idx="5" formatCode="0">
                  <c:v>104.24</c:v>
                </c:pt>
              </c:numCache>
            </c:numRef>
          </c:val>
        </c:ser>
        <c:dLbls>
          <c:showLegendKey val="0"/>
          <c:showVal val="0"/>
          <c:showCatName val="0"/>
          <c:showSerName val="0"/>
          <c:showPercent val="0"/>
          <c:showBubbleSize val="0"/>
        </c:dLbls>
        <c:gapWidth val="150"/>
        <c:axId val="165745448"/>
        <c:axId val="165861744"/>
      </c:barChart>
      <c:catAx>
        <c:axId val="165745448"/>
        <c:scaling>
          <c:orientation val="minMax"/>
        </c:scaling>
        <c:delete val="0"/>
        <c:axPos val="b"/>
        <c:numFmt formatCode="General" sourceLinked="1"/>
        <c:majorTickMark val="out"/>
        <c:minorTickMark val="none"/>
        <c:tickLblPos val="nextTo"/>
        <c:crossAx val="165861744"/>
        <c:crosses val="autoZero"/>
        <c:auto val="1"/>
        <c:lblAlgn val="ctr"/>
        <c:lblOffset val="100"/>
        <c:noMultiLvlLbl val="0"/>
      </c:catAx>
      <c:valAx>
        <c:axId val="165861744"/>
        <c:scaling>
          <c:orientation val="minMax"/>
        </c:scaling>
        <c:delete val="0"/>
        <c:axPos val="l"/>
        <c:majorGridlines/>
        <c:numFmt formatCode="0" sourceLinked="1"/>
        <c:majorTickMark val="out"/>
        <c:minorTickMark val="none"/>
        <c:tickLblPos val="nextTo"/>
        <c:crossAx val="16574544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66CC1E-7704-46A5-A434-5B482B758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11431</Words>
  <Characters>65160</Characters>
  <Application>Microsoft Office Word</Application>
  <DocSecurity>4</DocSecurity>
  <Lines>543</Lines>
  <Paragraphs>152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76439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Kraaijeveld, C.H.</dc:creator>
  <cp:lastModifiedBy>Nita Ramsaransing</cp:lastModifiedBy>
  <cp:revision>2</cp:revision>
  <dcterms:created xsi:type="dcterms:W3CDTF">2015-08-18T13:23:00Z</dcterms:created>
  <dcterms:modified xsi:type="dcterms:W3CDTF">2015-08-18T13:23:00Z</dcterms:modified>
</cp:coreProperties>
</file>