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AF9E8" w14:textId="21C863AD" w:rsidR="00EB2F9A" w:rsidRDefault="00EB2F9A" w:rsidP="00EB2F9A">
      <w:pPr>
        <w:pStyle w:val="Thesis"/>
        <w:numPr>
          <w:ilvl w:val="0"/>
          <w:numId w:val="0"/>
        </w:numPr>
      </w:pPr>
    </w:p>
    <w:p w14:paraId="74B1806D" w14:textId="77777777" w:rsidR="00851C73" w:rsidRPr="005B4CF9" w:rsidRDefault="00851C73" w:rsidP="00851C73"/>
    <w:p w14:paraId="5898D307" w14:textId="77777777" w:rsidR="00851C73" w:rsidRPr="005B4CF9" w:rsidRDefault="00851C73" w:rsidP="00851C73">
      <w:pPr>
        <w:rPr>
          <w:sz w:val="32"/>
          <w:szCs w:val="32"/>
        </w:rPr>
      </w:pPr>
    </w:p>
    <w:p w14:paraId="79E49014" w14:textId="77777777" w:rsidR="00851C73" w:rsidRPr="005B4CF9" w:rsidRDefault="00851C73" w:rsidP="00851C73">
      <w:pPr>
        <w:spacing w:line="240" w:lineRule="auto"/>
        <w:jc w:val="center"/>
        <w:rPr>
          <w:sz w:val="24"/>
          <w:szCs w:val="24"/>
        </w:rPr>
      </w:pPr>
    </w:p>
    <w:p w14:paraId="5078359E" w14:textId="77777777" w:rsidR="00851C73" w:rsidRPr="005B4CF9" w:rsidRDefault="00851C73" w:rsidP="00851C73">
      <w:pPr>
        <w:spacing w:line="240" w:lineRule="auto"/>
        <w:jc w:val="center"/>
        <w:rPr>
          <w:sz w:val="24"/>
          <w:szCs w:val="24"/>
        </w:rPr>
      </w:pPr>
    </w:p>
    <w:p w14:paraId="2EADCD09" w14:textId="77777777" w:rsidR="00851C73" w:rsidRPr="005B4CF9" w:rsidRDefault="00851C73" w:rsidP="00851C73">
      <w:pPr>
        <w:spacing w:line="240" w:lineRule="auto"/>
        <w:jc w:val="center"/>
        <w:rPr>
          <w:sz w:val="24"/>
          <w:szCs w:val="24"/>
        </w:rPr>
      </w:pPr>
    </w:p>
    <w:p w14:paraId="5C9F958E" w14:textId="77777777" w:rsidR="00851C73" w:rsidRPr="005B4CF9" w:rsidRDefault="00851C73" w:rsidP="00851C73">
      <w:pPr>
        <w:spacing w:after="0" w:line="240" w:lineRule="auto"/>
        <w:jc w:val="center"/>
        <w:rPr>
          <w:sz w:val="24"/>
          <w:szCs w:val="24"/>
        </w:rPr>
      </w:pPr>
    </w:p>
    <w:sdt>
      <w:sdtPr>
        <w:rPr>
          <w:b/>
          <w:sz w:val="24"/>
          <w:szCs w:val="24"/>
        </w:rPr>
        <w:alias w:val="Title Master Thesis"/>
        <w:tag w:val="Title Master Thesis"/>
        <w:id w:val="477341500"/>
        <w:placeholder>
          <w:docPart w:val="C598BF4FD7684C309697D3D26CDB0BC1"/>
        </w:placeholder>
      </w:sdtPr>
      <w:sdtEndPr/>
      <w:sdtContent>
        <w:p w14:paraId="713946C5" w14:textId="77777777" w:rsidR="00851C73" w:rsidRPr="00851C73" w:rsidRDefault="00851C73" w:rsidP="00851C73">
          <w:pPr>
            <w:spacing w:after="0" w:line="240" w:lineRule="auto"/>
            <w:jc w:val="center"/>
            <w:rPr>
              <w:b/>
              <w:sz w:val="24"/>
              <w:szCs w:val="24"/>
              <w:lang w:val="en-GB"/>
            </w:rPr>
          </w:pPr>
          <w:r w:rsidRPr="00851C73">
            <w:rPr>
              <w:b/>
              <w:sz w:val="24"/>
              <w:szCs w:val="24"/>
              <w:lang w:val="en-GB"/>
            </w:rPr>
            <w:t>Making an Impact with Creativity</w:t>
          </w:r>
        </w:p>
      </w:sdtContent>
    </w:sdt>
    <w:sdt>
      <w:sdtPr>
        <w:rPr>
          <w:color w:val="808080"/>
          <w:sz w:val="24"/>
          <w:szCs w:val="24"/>
        </w:rPr>
        <w:alias w:val="Subtitle"/>
        <w:tag w:val="Subtitle"/>
        <w:id w:val="2033377453"/>
        <w:placeholder>
          <w:docPart w:val="57957480BA6E466DB4C83A837DCF9136"/>
        </w:placeholder>
      </w:sdtPr>
      <w:sdtEndPr/>
      <w:sdtContent>
        <w:p w14:paraId="3D5CD9C5" w14:textId="77777777" w:rsidR="00851C73" w:rsidRPr="00851C73" w:rsidRDefault="00851C73" w:rsidP="00851C73">
          <w:pPr>
            <w:spacing w:after="0" w:line="240" w:lineRule="auto"/>
            <w:jc w:val="center"/>
            <w:rPr>
              <w:sz w:val="24"/>
              <w:szCs w:val="24"/>
              <w:lang w:val="en-GB"/>
            </w:rPr>
          </w:pPr>
          <w:r w:rsidRPr="00851C73">
            <w:rPr>
              <w:color w:val="808080"/>
              <w:sz w:val="24"/>
              <w:szCs w:val="24"/>
              <w:lang w:val="en-GB"/>
            </w:rPr>
            <w:t xml:space="preserve">A Case Study on Designers’ Creativity in Impact-driven </w:t>
          </w:r>
          <w:r w:rsidRPr="006F7564">
            <w:rPr>
              <w:color w:val="808080"/>
              <w:sz w:val="24"/>
              <w:szCs w:val="24"/>
              <w:lang w:val="en-GB"/>
            </w:rPr>
            <w:t>Organisations</w:t>
          </w:r>
          <w:r w:rsidRPr="00851C73">
            <w:rPr>
              <w:color w:val="808080"/>
              <w:sz w:val="24"/>
              <w:szCs w:val="24"/>
              <w:lang w:val="en-GB"/>
            </w:rPr>
            <w:t>.</w:t>
          </w:r>
        </w:p>
      </w:sdtContent>
    </w:sdt>
    <w:p w14:paraId="2E1B2B1E" w14:textId="77777777" w:rsidR="00851C73" w:rsidRPr="00851C73" w:rsidRDefault="00851C73" w:rsidP="00851C73">
      <w:pPr>
        <w:spacing w:line="240" w:lineRule="auto"/>
        <w:rPr>
          <w:sz w:val="24"/>
          <w:szCs w:val="24"/>
          <w:lang w:val="en-GB"/>
        </w:rPr>
      </w:pPr>
    </w:p>
    <w:p w14:paraId="6351DB7D" w14:textId="77777777" w:rsidR="00851C73" w:rsidRPr="00851C73" w:rsidRDefault="00851C73" w:rsidP="00851C73">
      <w:pPr>
        <w:spacing w:line="240" w:lineRule="auto"/>
        <w:rPr>
          <w:sz w:val="24"/>
          <w:szCs w:val="24"/>
          <w:lang w:val="en-GB"/>
        </w:rPr>
      </w:pPr>
    </w:p>
    <w:p w14:paraId="565E3016" w14:textId="77777777" w:rsidR="00851C73" w:rsidRPr="00851C73" w:rsidRDefault="00851C73" w:rsidP="00851C73">
      <w:pPr>
        <w:spacing w:line="240" w:lineRule="auto"/>
        <w:rPr>
          <w:sz w:val="24"/>
          <w:szCs w:val="24"/>
          <w:lang w:val="en-GB"/>
        </w:rPr>
      </w:pPr>
    </w:p>
    <w:p w14:paraId="7667A87C" w14:textId="77777777" w:rsidR="00851C73" w:rsidRPr="00851C73" w:rsidRDefault="00851C73" w:rsidP="00851C73">
      <w:pPr>
        <w:tabs>
          <w:tab w:val="left" w:pos="2779"/>
        </w:tabs>
        <w:spacing w:line="240" w:lineRule="auto"/>
        <w:rPr>
          <w:sz w:val="24"/>
          <w:szCs w:val="24"/>
          <w:lang w:val="en-GB"/>
        </w:rPr>
      </w:pPr>
      <w:r w:rsidRPr="00851C73">
        <w:rPr>
          <w:sz w:val="24"/>
          <w:szCs w:val="24"/>
          <w:lang w:val="en-GB"/>
        </w:rPr>
        <w:tab/>
      </w:r>
    </w:p>
    <w:p w14:paraId="01B79DDA" w14:textId="77777777" w:rsidR="00851C73" w:rsidRPr="00851C73" w:rsidRDefault="00851C73" w:rsidP="00851C73">
      <w:pPr>
        <w:spacing w:line="240" w:lineRule="auto"/>
        <w:rPr>
          <w:sz w:val="24"/>
          <w:szCs w:val="24"/>
          <w:lang w:val="en-GB"/>
        </w:rPr>
      </w:pPr>
    </w:p>
    <w:p w14:paraId="7C2F70F5" w14:textId="77777777" w:rsidR="00851C73" w:rsidRPr="00851C73" w:rsidRDefault="00851C73" w:rsidP="00851C73">
      <w:pPr>
        <w:spacing w:line="240" w:lineRule="auto"/>
        <w:ind w:left="851"/>
        <w:rPr>
          <w:sz w:val="24"/>
          <w:szCs w:val="24"/>
          <w:lang w:val="en-GB"/>
        </w:rPr>
      </w:pPr>
    </w:p>
    <w:p w14:paraId="430D731F" w14:textId="77777777" w:rsidR="00851C73" w:rsidRPr="00851C73" w:rsidRDefault="00851C73" w:rsidP="00851C73">
      <w:pPr>
        <w:spacing w:after="0" w:line="240" w:lineRule="auto"/>
        <w:ind w:left="851"/>
        <w:rPr>
          <w:sz w:val="24"/>
          <w:szCs w:val="24"/>
          <w:lang w:val="en-GB"/>
        </w:rPr>
      </w:pPr>
      <w:r w:rsidRPr="00851C73">
        <w:rPr>
          <w:sz w:val="24"/>
          <w:szCs w:val="24"/>
          <w:lang w:val="en-GB"/>
        </w:rPr>
        <w:t>Student Name:</w:t>
      </w:r>
      <w:r w:rsidRPr="00851C73">
        <w:rPr>
          <w:sz w:val="24"/>
          <w:szCs w:val="24"/>
          <w:lang w:val="en-GB"/>
        </w:rPr>
        <w:tab/>
      </w:r>
      <w:sdt>
        <w:sdtPr>
          <w:rPr>
            <w:sz w:val="24"/>
            <w:szCs w:val="24"/>
          </w:rPr>
          <w:alias w:val="Student Name"/>
          <w:tag w:val="Student Name"/>
          <w:id w:val="2024430395"/>
          <w:placeholder>
            <w:docPart w:val="D727FDD45B5343D8AD9EF31853A01A42"/>
          </w:placeholder>
        </w:sdtPr>
        <w:sdtEndPr/>
        <w:sdtContent>
          <w:r w:rsidRPr="00851C73">
            <w:rPr>
              <w:sz w:val="24"/>
              <w:szCs w:val="24"/>
              <w:lang w:val="en-GB"/>
            </w:rPr>
            <w:t>Elena Biscardi</w:t>
          </w:r>
        </w:sdtContent>
      </w:sdt>
    </w:p>
    <w:p w14:paraId="76065070" w14:textId="77777777" w:rsidR="00851C73" w:rsidRPr="00851C73" w:rsidRDefault="00851C73" w:rsidP="00851C73">
      <w:pPr>
        <w:spacing w:after="0" w:line="240" w:lineRule="auto"/>
        <w:ind w:left="851"/>
        <w:rPr>
          <w:sz w:val="24"/>
          <w:szCs w:val="24"/>
          <w:lang w:val="en-GB"/>
        </w:rPr>
      </w:pPr>
      <w:r w:rsidRPr="00851C73">
        <w:rPr>
          <w:sz w:val="24"/>
          <w:szCs w:val="24"/>
          <w:lang w:val="en-GB"/>
        </w:rPr>
        <w:t>Student Number:</w:t>
      </w:r>
      <w:r w:rsidRPr="00851C73">
        <w:rPr>
          <w:sz w:val="24"/>
          <w:szCs w:val="24"/>
          <w:lang w:val="en-GB"/>
        </w:rPr>
        <w:tab/>
      </w:r>
      <w:sdt>
        <w:sdtPr>
          <w:rPr>
            <w:sz w:val="24"/>
            <w:szCs w:val="24"/>
          </w:rPr>
          <w:alias w:val="Studentnumber"/>
          <w:tag w:val="Studentnumber"/>
          <w:id w:val="-1549131890"/>
          <w:placeholder>
            <w:docPart w:val="5B7C519CD64647B09708DDA5197E3EE1"/>
          </w:placeholder>
        </w:sdtPr>
        <w:sdtEndPr/>
        <w:sdtContent>
          <w:r w:rsidRPr="00851C73">
            <w:rPr>
              <w:sz w:val="24"/>
              <w:szCs w:val="24"/>
              <w:lang w:val="en-GB"/>
            </w:rPr>
            <w:t>582437</w:t>
          </w:r>
        </w:sdtContent>
      </w:sdt>
    </w:p>
    <w:p w14:paraId="6B48D345" w14:textId="77777777" w:rsidR="00851C73" w:rsidRPr="00851C73" w:rsidRDefault="00851C73" w:rsidP="00851C73">
      <w:pPr>
        <w:spacing w:after="0" w:line="240" w:lineRule="auto"/>
        <w:ind w:left="851"/>
        <w:rPr>
          <w:sz w:val="24"/>
          <w:szCs w:val="24"/>
          <w:lang w:val="en-GB"/>
        </w:rPr>
      </w:pPr>
    </w:p>
    <w:p w14:paraId="63DDDE33" w14:textId="77777777" w:rsidR="00851C73" w:rsidRPr="00851C73" w:rsidRDefault="00851C73" w:rsidP="00851C73">
      <w:pPr>
        <w:spacing w:after="0" w:line="240" w:lineRule="auto"/>
        <w:ind w:left="851"/>
        <w:rPr>
          <w:sz w:val="24"/>
          <w:szCs w:val="24"/>
          <w:lang w:val="en-GB"/>
        </w:rPr>
      </w:pPr>
      <w:r w:rsidRPr="00851C73">
        <w:rPr>
          <w:sz w:val="24"/>
          <w:szCs w:val="24"/>
          <w:lang w:val="en-GB"/>
        </w:rPr>
        <w:t xml:space="preserve">Supervisor: </w:t>
      </w:r>
      <w:r w:rsidRPr="00851C73">
        <w:rPr>
          <w:sz w:val="24"/>
          <w:szCs w:val="24"/>
          <w:lang w:val="en-GB"/>
        </w:rPr>
        <w:tab/>
      </w:r>
      <w:r w:rsidRPr="00851C73">
        <w:rPr>
          <w:sz w:val="24"/>
          <w:szCs w:val="24"/>
          <w:lang w:val="en-GB"/>
        </w:rPr>
        <w:tab/>
      </w:r>
      <w:r w:rsidRPr="001A1E44">
        <w:rPr>
          <w:sz w:val="24"/>
          <w:szCs w:val="24"/>
          <w:lang w:val="en-US"/>
        </w:rPr>
        <w:t>Erik Hitters</w:t>
      </w:r>
    </w:p>
    <w:p w14:paraId="51A2262A" w14:textId="77777777" w:rsidR="00851C73" w:rsidRPr="00851C73" w:rsidRDefault="00851C73" w:rsidP="00851C73">
      <w:pPr>
        <w:spacing w:after="0" w:line="240" w:lineRule="auto"/>
        <w:ind w:left="851"/>
        <w:rPr>
          <w:sz w:val="24"/>
          <w:szCs w:val="24"/>
          <w:lang w:val="en-GB"/>
        </w:rPr>
      </w:pPr>
    </w:p>
    <w:p w14:paraId="549EF8B7" w14:textId="77777777" w:rsidR="00851C73" w:rsidRPr="00851C73" w:rsidRDefault="00851C73" w:rsidP="00851C73">
      <w:pPr>
        <w:spacing w:after="0" w:line="240" w:lineRule="auto"/>
        <w:ind w:left="851"/>
        <w:rPr>
          <w:sz w:val="24"/>
          <w:szCs w:val="24"/>
          <w:lang w:val="en-GB"/>
        </w:rPr>
      </w:pPr>
    </w:p>
    <w:sdt>
      <w:sdtPr>
        <w:rPr>
          <w:color w:val="808080"/>
          <w:sz w:val="24"/>
          <w:szCs w:val="24"/>
          <w:lang w:val="en-GB"/>
        </w:rPr>
        <w:alias w:val="Degree programme"/>
        <w:tag w:val="Degree programme"/>
        <w:id w:val="-1030870156"/>
        <w:placeholder>
          <w:docPart w:val="F0B3ABDA7358444CBCCA35722BB6B8FE"/>
        </w:placeholder>
        <w:comboBox>
          <w:listItem w:value="Choose an item."/>
          <w:listItem w:displayText="International Bachelor in Communication and Media" w:value="International Bachelor in Communication and Media"/>
          <w:listItem w:displayText="Master Media Studies - Media &amp; Business" w:value="Master Media Studies - Media &amp; Business"/>
          <w:listItem w:displayText="Master Media Studies - Media &amp; Creative Industries" w:value="Master Media Studies - Media &amp; Creative Industries"/>
          <w:listItem w:displayText="Master Media Studies - Media, Culture &amp; Society" w:value="Master Media Studies - Media, Culture &amp; Society"/>
          <w:listItem w:displayText="Master Media Studies - Media &amp; Journalistiek" w:value="Master Media Studies - Media &amp; Journalistiek"/>
          <w:listItem w:displayText="Research Master - Sociology of Culture, Media and the Arts" w:value="Research Master - Sociology of Culture, Media and the Arts"/>
        </w:comboBox>
      </w:sdtPr>
      <w:sdtEndPr/>
      <w:sdtContent>
        <w:p w14:paraId="71B86E0D" w14:textId="77777777" w:rsidR="00851C73" w:rsidRPr="00851C73" w:rsidRDefault="00851C73" w:rsidP="00851C73">
          <w:pPr>
            <w:spacing w:after="0" w:line="240" w:lineRule="auto"/>
            <w:ind w:left="851"/>
            <w:rPr>
              <w:sz w:val="24"/>
              <w:szCs w:val="24"/>
              <w:lang w:val="en-GB"/>
            </w:rPr>
          </w:pPr>
          <w:r w:rsidRPr="00851C73">
            <w:rPr>
              <w:color w:val="808080"/>
              <w:sz w:val="24"/>
              <w:szCs w:val="24"/>
              <w:lang w:val="en-GB"/>
            </w:rPr>
            <w:t>Master Media Studies - Media &amp; Creative Industries</w:t>
          </w:r>
        </w:p>
      </w:sdtContent>
    </w:sdt>
    <w:p w14:paraId="4B62E64D" w14:textId="77777777" w:rsidR="00851C73" w:rsidRPr="00851C73" w:rsidRDefault="00851C73" w:rsidP="00851C73">
      <w:pPr>
        <w:spacing w:after="0" w:line="240" w:lineRule="auto"/>
        <w:ind w:left="851"/>
        <w:rPr>
          <w:sz w:val="24"/>
          <w:szCs w:val="24"/>
          <w:lang w:val="en-GB"/>
        </w:rPr>
      </w:pPr>
      <w:r w:rsidRPr="00851C73">
        <w:rPr>
          <w:sz w:val="24"/>
          <w:szCs w:val="24"/>
          <w:lang w:val="en-GB"/>
        </w:rPr>
        <w:t>Erasmus School of History, Culture and Communication</w:t>
      </w:r>
    </w:p>
    <w:p w14:paraId="2C2A024C" w14:textId="77777777" w:rsidR="00851C73" w:rsidRPr="00851C73" w:rsidRDefault="00851C73" w:rsidP="00851C73">
      <w:pPr>
        <w:spacing w:after="0" w:line="240" w:lineRule="auto"/>
        <w:ind w:left="851"/>
        <w:rPr>
          <w:sz w:val="24"/>
          <w:szCs w:val="24"/>
          <w:lang w:val="en-GB"/>
        </w:rPr>
      </w:pPr>
      <w:r w:rsidRPr="00851C73">
        <w:rPr>
          <w:sz w:val="24"/>
          <w:szCs w:val="24"/>
          <w:lang w:val="en-GB"/>
        </w:rPr>
        <w:t>Erasmus University Rotterdam</w:t>
      </w:r>
    </w:p>
    <w:p w14:paraId="62A6EDC8" w14:textId="77777777" w:rsidR="00851C73" w:rsidRPr="00851C73" w:rsidRDefault="00851C73" w:rsidP="00851C73">
      <w:pPr>
        <w:spacing w:after="0" w:line="240" w:lineRule="auto"/>
        <w:ind w:left="851"/>
        <w:rPr>
          <w:sz w:val="24"/>
          <w:szCs w:val="24"/>
          <w:lang w:val="en-GB"/>
        </w:rPr>
      </w:pPr>
    </w:p>
    <w:p w14:paraId="38FCF922" w14:textId="77777777" w:rsidR="00851C73" w:rsidRPr="00851C73" w:rsidRDefault="00851C73" w:rsidP="00851C73">
      <w:pPr>
        <w:spacing w:after="0" w:line="240" w:lineRule="auto"/>
        <w:rPr>
          <w:sz w:val="24"/>
          <w:szCs w:val="24"/>
          <w:lang w:val="en-GB"/>
        </w:rPr>
      </w:pPr>
    </w:p>
    <w:p w14:paraId="5BEE6145" w14:textId="77777777" w:rsidR="00851C73" w:rsidRPr="00851C73" w:rsidRDefault="006E44BB" w:rsidP="00851C73">
      <w:pPr>
        <w:spacing w:after="0" w:line="240" w:lineRule="auto"/>
        <w:ind w:left="851"/>
        <w:rPr>
          <w:sz w:val="24"/>
          <w:szCs w:val="24"/>
          <w:lang w:val="en-GB"/>
        </w:rPr>
      </w:pPr>
      <w:sdt>
        <w:sdtPr>
          <w:rPr>
            <w:sz w:val="24"/>
            <w:szCs w:val="24"/>
            <w:lang w:val="en-GB"/>
          </w:rPr>
          <w:id w:val="-194317790"/>
          <w:placeholder>
            <w:docPart w:val="AD9D8A19DDC4437CA5F5CED690DB3AAE"/>
          </w:placeholder>
          <w:comboBox>
            <w:listItem w:displayText="Bachelor's / Master's" w:value="Bachelor's / Master's"/>
            <w:listItem w:displayText="Bachelor's" w:value="Bachelor's"/>
            <w:listItem w:displayText="Master's" w:value="Master's"/>
          </w:comboBox>
        </w:sdtPr>
        <w:sdtEndPr/>
        <w:sdtContent>
          <w:r w:rsidR="00851C73" w:rsidRPr="00851C73">
            <w:rPr>
              <w:sz w:val="24"/>
              <w:szCs w:val="24"/>
              <w:lang w:val="en-GB"/>
            </w:rPr>
            <w:t>Master's</w:t>
          </w:r>
        </w:sdtContent>
      </w:sdt>
      <w:r w:rsidR="00851C73" w:rsidRPr="00851C73">
        <w:rPr>
          <w:sz w:val="24"/>
          <w:szCs w:val="24"/>
          <w:lang w:val="en-GB"/>
        </w:rPr>
        <w:t xml:space="preserve"> Thesis </w:t>
      </w:r>
    </w:p>
    <w:p w14:paraId="63167EB0" w14:textId="77777777" w:rsidR="00851C73" w:rsidRPr="00851C73" w:rsidRDefault="00851C73" w:rsidP="00851C73">
      <w:pPr>
        <w:spacing w:after="0" w:line="240" w:lineRule="auto"/>
        <w:ind w:left="851"/>
        <w:rPr>
          <w:i/>
          <w:sz w:val="24"/>
          <w:szCs w:val="24"/>
          <w:lang w:val="en-GB"/>
        </w:rPr>
      </w:pPr>
      <w:r w:rsidRPr="00851C73">
        <w:rPr>
          <w:i/>
          <w:sz w:val="24"/>
          <w:szCs w:val="24"/>
          <w:lang w:val="en-GB"/>
        </w:rPr>
        <w:t xml:space="preserve">June </w:t>
      </w:r>
      <w:sdt>
        <w:sdtPr>
          <w:rPr>
            <w:i/>
            <w:sz w:val="24"/>
            <w:szCs w:val="24"/>
            <w:lang w:val="en-GB"/>
          </w:rPr>
          <w:id w:val="1954292597"/>
          <w:placeholder>
            <w:docPart w:val="F2C5588A77784ABFAA4C0AD79BCE1756"/>
          </w:placeholder>
          <w:comboBox>
            <w:listItem w:value="Choose an item."/>
            <w:listItem w:displayText="2019" w:value="2019"/>
            <w:listItem w:displayText="2020" w:value="2020"/>
            <w:listItem w:displayText="2021" w:value="2021"/>
            <w:listItem w:displayText="2022" w:value="2022"/>
          </w:comboBox>
        </w:sdtPr>
        <w:sdtEndPr/>
        <w:sdtContent>
          <w:r w:rsidRPr="00851C73">
            <w:rPr>
              <w:i/>
              <w:sz w:val="24"/>
              <w:szCs w:val="24"/>
              <w:lang w:val="en-GB"/>
            </w:rPr>
            <w:t>2022</w:t>
          </w:r>
        </w:sdtContent>
      </w:sdt>
    </w:p>
    <w:p w14:paraId="710711FB" w14:textId="77777777" w:rsidR="00851C73" w:rsidRPr="00851C73" w:rsidRDefault="00851C73" w:rsidP="00851C73">
      <w:pPr>
        <w:spacing w:after="0" w:line="240" w:lineRule="auto"/>
        <w:rPr>
          <w:b/>
          <w:sz w:val="28"/>
          <w:szCs w:val="24"/>
          <w:lang w:val="en-GB"/>
        </w:rPr>
      </w:pPr>
    </w:p>
    <w:p w14:paraId="3749C78A" w14:textId="77777777" w:rsidR="00851C73" w:rsidRPr="00851C73" w:rsidRDefault="00851C73" w:rsidP="00851C73">
      <w:pPr>
        <w:spacing w:after="0" w:line="240" w:lineRule="auto"/>
        <w:rPr>
          <w:b/>
          <w:sz w:val="28"/>
          <w:szCs w:val="24"/>
          <w:lang w:val="en-GB"/>
        </w:rPr>
      </w:pPr>
      <w:r w:rsidRPr="00851C73">
        <w:rPr>
          <w:b/>
          <w:sz w:val="28"/>
          <w:szCs w:val="24"/>
          <w:lang w:val="en-GB"/>
        </w:rPr>
        <w:br w:type="page"/>
      </w:r>
    </w:p>
    <w:p w14:paraId="2478CEA1" w14:textId="77777777" w:rsidR="00851C73" w:rsidRPr="00851C73" w:rsidRDefault="00851C73" w:rsidP="00851C73">
      <w:pPr>
        <w:spacing w:after="0" w:line="240" w:lineRule="auto"/>
        <w:rPr>
          <w:b/>
          <w:sz w:val="28"/>
          <w:szCs w:val="24"/>
          <w:lang w:val="en-GB"/>
        </w:rPr>
      </w:pPr>
    </w:p>
    <w:p w14:paraId="499BB3A1" w14:textId="77777777" w:rsidR="00851C73" w:rsidRPr="00851C73" w:rsidRDefault="00851C73" w:rsidP="00851C73">
      <w:pPr>
        <w:spacing w:after="0" w:line="240" w:lineRule="auto"/>
        <w:rPr>
          <w:b/>
          <w:sz w:val="28"/>
          <w:szCs w:val="24"/>
          <w:lang w:val="en-GB"/>
        </w:rPr>
      </w:pPr>
    </w:p>
    <w:p w14:paraId="754709B7" w14:textId="77777777" w:rsidR="00851C73" w:rsidRPr="00851C73" w:rsidRDefault="00851C73" w:rsidP="00851C73">
      <w:pPr>
        <w:spacing w:after="0" w:line="240" w:lineRule="auto"/>
        <w:rPr>
          <w:b/>
          <w:sz w:val="28"/>
          <w:szCs w:val="24"/>
          <w:lang w:val="en-GB"/>
        </w:rPr>
      </w:pPr>
    </w:p>
    <w:p w14:paraId="414CB6B4" w14:textId="77777777" w:rsidR="00851C73" w:rsidRPr="00851C73" w:rsidRDefault="00851C73" w:rsidP="00851C73">
      <w:pPr>
        <w:spacing w:after="0" w:line="240" w:lineRule="auto"/>
        <w:rPr>
          <w:b/>
          <w:sz w:val="28"/>
          <w:szCs w:val="24"/>
          <w:lang w:val="en-GB"/>
        </w:rPr>
      </w:pPr>
    </w:p>
    <w:p w14:paraId="3709EFBB" w14:textId="6EB201A1" w:rsidR="00851C73" w:rsidRPr="00851C73" w:rsidRDefault="00851C73" w:rsidP="00851C73">
      <w:pPr>
        <w:jc w:val="center"/>
        <w:rPr>
          <w:lang w:val="en-GB"/>
        </w:rPr>
      </w:pPr>
      <w:r>
        <w:rPr>
          <w:lang w:val="en-GB"/>
        </w:rPr>
        <w:t>MAKING AN IMPACT WITH CREATIVITY</w:t>
      </w:r>
    </w:p>
    <w:p w14:paraId="133EB8B2" w14:textId="76D3F864" w:rsidR="00851C73" w:rsidRPr="00851C73" w:rsidRDefault="00851C73" w:rsidP="00851C73">
      <w:pPr>
        <w:jc w:val="center"/>
        <w:rPr>
          <w:lang w:val="en-GB"/>
        </w:rPr>
      </w:pPr>
    </w:p>
    <w:p w14:paraId="68403D62" w14:textId="77777777" w:rsidR="00851C73" w:rsidRPr="00851C73" w:rsidRDefault="00851C73" w:rsidP="00851C73">
      <w:pPr>
        <w:jc w:val="center"/>
        <w:rPr>
          <w:lang w:val="en-GB"/>
        </w:rPr>
      </w:pPr>
    </w:p>
    <w:p w14:paraId="037FC5B4" w14:textId="77777777" w:rsidR="00851C73" w:rsidRPr="00851C73" w:rsidRDefault="00851C73" w:rsidP="00851C73">
      <w:pPr>
        <w:rPr>
          <w:lang w:val="en-GB"/>
        </w:rPr>
      </w:pPr>
    </w:p>
    <w:p w14:paraId="57D0297C" w14:textId="77777777" w:rsidR="00851C73" w:rsidRPr="007C1775" w:rsidRDefault="00851C73" w:rsidP="00F87436">
      <w:pPr>
        <w:jc w:val="center"/>
        <w:rPr>
          <w:rFonts w:cstheme="minorHAnsi"/>
          <w:b/>
          <w:bCs/>
          <w:lang w:val="en-GB"/>
        </w:rPr>
      </w:pPr>
      <w:r w:rsidRPr="007C1775">
        <w:rPr>
          <w:rFonts w:cstheme="minorHAnsi"/>
          <w:b/>
          <w:bCs/>
          <w:lang w:val="en-GB"/>
        </w:rPr>
        <w:t>ABSTRACT</w:t>
      </w:r>
    </w:p>
    <w:p w14:paraId="67D4627F" w14:textId="77777777" w:rsidR="00851C73" w:rsidRPr="00851C73" w:rsidRDefault="00851C73" w:rsidP="00851C73">
      <w:pPr>
        <w:rPr>
          <w:lang w:val="en-GB"/>
        </w:rPr>
      </w:pPr>
    </w:p>
    <w:p w14:paraId="6AC2895F" w14:textId="161A522A" w:rsidR="00A41A58" w:rsidRDefault="00A428A9" w:rsidP="00A41A58">
      <w:pPr>
        <w:spacing w:after="0"/>
        <w:rPr>
          <w:i/>
          <w:lang w:val="en-GB"/>
        </w:rPr>
      </w:pPr>
      <w:r>
        <w:rPr>
          <w:i/>
          <w:lang w:val="en-GB"/>
        </w:rPr>
        <w:t xml:space="preserve">Creativity </w:t>
      </w:r>
      <w:r w:rsidR="00D37C0C">
        <w:rPr>
          <w:i/>
          <w:lang w:val="en-GB"/>
        </w:rPr>
        <w:t xml:space="preserve">is becoming increasingly </w:t>
      </w:r>
      <w:r w:rsidR="00E703B1">
        <w:rPr>
          <w:i/>
          <w:lang w:val="en-GB"/>
        </w:rPr>
        <w:t>important for organisations in the creative industries to satisfy consumers’ demands for novelty and originality</w:t>
      </w:r>
      <w:r w:rsidR="00AD75C7">
        <w:rPr>
          <w:i/>
          <w:lang w:val="en-GB"/>
        </w:rPr>
        <w:t xml:space="preserve">. </w:t>
      </w:r>
      <w:r w:rsidR="009A1788">
        <w:rPr>
          <w:i/>
          <w:lang w:val="en-GB"/>
        </w:rPr>
        <w:t>Recently, t</w:t>
      </w:r>
      <w:r w:rsidR="00A129AC">
        <w:rPr>
          <w:i/>
          <w:lang w:val="en-GB"/>
        </w:rPr>
        <w:t>he Dutch design industry has been characterised by</w:t>
      </w:r>
      <w:r w:rsidR="0029353E">
        <w:rPr>
          <w:i/>
          <w:lang w:val="en-GB"/>
        </w:rPr>
        <w:t xml:space="preserve"> </w:t>
      </w:r>
      <w:r w:rsidR="009A1788">
        <w:rPr>
          <w:i/>
          <w:lang w:val="en-GB"/>
        </w:rPr>
        <w:t>distinct innovation and creativity</w:t>
      </w:r>
      <w:r w:rsidR="00F35FD1">
        <w:rPr>
          <w:i/>
          <w:lang w:val="en-GB"/>
        </w:rPr>
        <w:t xml:space="preserve"> as digital technologies have enabled digital design to flourish. In the last decade</w:t>
      </w:r>
      <w:r w:rsidR="008C4940">
        <w:rPr>
          <w:i/>
          <w:lang w:val="en-GB"/>
        </w:rPr>
        <w:t xml:space="preserve">, expectations </w:t>
      </w:r>
      <w:r w:rsidR="004F2A11">
        <w:rPr>
          <w:i/>
          <w:lang w:val="en-GB"/>
        </w:rPr>
        <w:t xml:space="preserve">of </w:t>
      </w:r>
      <w:r w:rsidR="003B4C75">
        <w:rPr>
          <w:i/>
          <w:lang w:val="en-GB"/>
        </w:rPr>
        <w:t>sustainability</w:t>
      </w:r>
      <w:r w:rsidR="004F2A11">
        <w:rPr>
          <w:i/>
          <w:lang w:val="en-GB"/>
        </w:rPr>
        <w:t xml:space="preserve"> </w:t>
      </w:r>
      <w:r w:rsidR="008C4940">
        <w:rPr>
          <w:i/>
          <w:lang w:val="en-GB"/>
        </w:rPr>
        <w:t>have grown</w:t>
      </w:r>
      <w:r w:rsidR="00252745">
        <w:rPr>
          <w:i/>
          <w:lang w:val="en-GB"/>
        </w:rPr>
        <w:t xml:space="preserve"> in the design industry</w:t>
      </w:r>
      <w:r w:rsidR="004F2A11">
        <w:rPr>
          <w:i/>
          <w:lang w:val="en-GB"/>
        </w:rPr>
        <w:t xml:space="preserve">, as </w:t>
      </w:r>
      <w:r w:rsidR="003B4C75" w:rsidRPr="003B4C75">
        <w:rPr>
          <w:i/>
          <w:lang w:val="en-GB"/>
        </w:rPr>
        <w:t>designers are increasingly expected to create products that have a positive impact on people and society</w:t>
      </w:r>
      <w:r w:rsidR="000213D9">
        <w:rPr>
          <w:i/>
          <w:lang w:val="en-GB"/>
        </w:rPr>
        <w:t>.</w:t>
      </w:r>
      <w:r w:rsidR="00A41A58">
        <w:rPr>
          <w:i/>
          <w:lang w:val="en-GB"/>
        </w:rPr>
        <w:t xml:space="preserve"> </w:t>
      </w:r>
      <w:r w:rsidR="000213D9">
        <w:rPr>
          <w:i/>
          <w:lang w:val="en-GB"/>
        </w:rPr>
        <w:t xml:space="preserve">In order to guide consumers in their choices, </w:t>
      </w:r>
      <w:r w:rsidR="00F35FD1">
        <w:rPr>
          <w:i/>
          <w:lang w:val="en-GB"/>
        </w:rPr>
        <w:t xml:space="preserve">a number of third </w:t>
      </w:r>
      <w:r w:rsidR="00126473">
        <w:rPr>
          <w:i/>
          <w:lang w:val="en-GB"/>
        </w:rPr>
        <w:t>parties and label</w:t>
      </w:r>
      <w:r w:rsidR="00F35FD1">
        <w:rPr>
          <w:i/>
          <w:lang w:val="en-GB"/>
        </w:rPr>
        <w:t xml:space="preserve">s </w:t>
      </w:r>
      <w:r w:rsidR="002F35D5">
        <w:rPr>
          <w:i/>
          <w:lang w:val="en-GB"/>
        </w:rPr>
        <w:t>verifying the provided</w:t>
      </w:r>
      <w:r w:rsidR="00126473">
        <w:rPr>
          <w:i/>
          <w:lang w:val="en-GB"/>
        </w:rPr>
        <w:t xml:space="preserve"> information ha</w:t>
      </w:r>
      <w:r w:rsidR="000213D9">
        <w:rPr>
          <w:i/>
          <w:lang w:val="en-GB"/>
        </w:rPr>
        <w:t>s</w:t>
      </w:r>
      <w:r w:rsidR="00126473">
        <w:rPr>
          <w:i/>
          <w:lang w:val="en-GB"/>
        </w:rPr>
        <w:t xml:space="preserve"> risen, among which the B Corp.</w:t>
      </w:r>
    </w:p>
    <w:p w14:paraId="2278A9C9" w14:textId="09DAF5A0" w:rsidR="00851C73" w:rsidRDefault="00697516" w:rsidP="00851C73">
      <w:pPr>
        <w:rPr>
          <w:i/>
          <w:lang w:val="en-GB"/>
        </w:rPr>
      </w:pPr>
      <w:r>
        <w:rPr>
          <w:i/>
          <w:lang w:val="en-GB"/>
        </w:rPr>
        <w:t xml:space="preserve">The aim of this thesis is to </w:t>
      </w:r>
      <w:r w:rsidR="00A74ABE">
        <w:rPr>
          <w:i/>
          <w:lang w:val="en-GB"/>
        </w:rPr>
        <w:t>explore</w:t>
      </w:r>
      <w:r>
        <w:rPr>
          <w:i/>
          <w:lang w:val="en-GB"/>
        </w:rPr>
        <w:t xml:space="preserve"> the connection between impact-driven organisations in the creative industries and the creativity of their employees. </w:t>
      </w:r>
      <w:r w:rsidR="00A74ABE">
        <w:rPr>
          <w:i/>
          <w:lang w:val="en-GB"/>
        </w:rPr>
        <w:t>Therefore, th</w:t>
      </w:r>
      <w:r w:rsidR="004C37AF">
        <w:rPr>
          <w:i/>
          <w:lang w:val="en-GB"/>
        </w:rPr>
        <w:t>is</w:t>
      </w:r>
      <w:r w:rsidR="00A74ABE">
        <w:rPr>
          <w:i/>
          <w:lang w:val="en-GB"/>
        </w:rPr>
        <w:t xml:space="preserve"> thesis </w:t>
      </w:r>
      <w:r w:rsidR="004472B2">
        <w:rPr>
          <w:i/>
          <w:lang w:val="en-GB"/>
        </w:rPr>
        <w:t>investigates</w:t>
      </w:r>
      <w:r w:rsidR="004C37AF">
        <w:rPr>
          <w:i/>
          <w:lang w:val="en-GB"/>
        </w:rPr>
        <w:t xml:space="preserve"> how the impact-driven missions of </w:t>
      </w:r>
      <w:r w:rsidR="001E2207">
        <w:rPr>
          <w:i/>
          <w:lang w:val="en-GB"/>
        </w:rPr>
        <w:t xml:space="preserve">design organisations influence the creativity of their employed designers. </w:t>
      </w:r>
      <w:r w:rsidR="004472B2">
        <w:rPr>
          <w:i/>
          <w:lang w:val="en-GB"/>
        </w:rPr>
        <w:t>To answer the research question, a</w:t>
      </w:r>
      <w:r w:rsidR="00F675AC">
        <w:rPr>
          <w:i/>
          <w:lang w:val="en-GB"/>
        </w:rPr>
        <w:t xml:space="preserve"> </w:t>
      </w:r>
      <w:r w:rsidR="00D2226B">
        <w:rPr>
          <w:i/>
          <w:lang w:val="en-GB"/>
        </w:rPr>
        <w:t xml:space="preserve">single-embedded </w:t>
      </w:r>
      <w:r w:rsidR="00F675AC">
        <w:rPr>
          <w:i/>
          <w:lang w:val="en-GB"/>
        </w:rPr>
        <w:t xml:space="preserve">case study has been conducted in a Dutch design agency by means of </w:t>
      </w:r>
      <w:r w:rsidR="00856CE3">
        <w:rPr>
          <w:i/>
          <w:lang w:val="en-GB"/>
        </w:rPr>
        <w:t xml:space="preserve">interviews with designers, ethnographic participant observation and </w:t>
      </w:r>
      <w:r w:rsidR="00A428A9">
        <w:rPr>
          <w:i/>
          <w:lang w:val="en-GB"/>
        </w:rPr>
        <w:t>analysis of company documents.</w:t>
      </w:r>
      <w:r w:rsidR="004E0B51">
        <w:rPr>
          <w:i/>
          <w:lang w:val="en-GB"/>
        </w:rPr>
        <w:t xml:space="preserve"> The collected data has been analysed </w:t>
      </w:r>
      <w:r w:rsidR="00CE316D">
        <w:rPr>
          <w:i/>
          <w:lang w:val="en-GB"/>
        </w:rPr>
        <w:t>by means of a thematic analysis and t</w:t>
      </w:r>
      <w:r w:rsidR="00891297">
        <w:rPr>
          <w:i/>
          <w:lang w:val="en-GB"/>
        </w:rPr>
        <w:t xml:space="preserve">he results </w:t>
      </w:r>
      <w:r w:rsidR="00CE316D">
        <w:rPr>
          <w:i/>
          <w:lang w:val="en-GB"/>
        </w:rPr>
        <w:t>have</w:t>
      </w:r>
      <w:r w:rsidR="001D04D1">
        <w:rPr>
          <w:i/>
          <w:lang w:val="en-GB"/>
        </w:rPr>
        <w:t xml:space="preserve"> shown how the conceptualisation of creativity in the creative industries needs further </w:t>
      </w:r>
      <w:r w:rsidR="001C0EDC">
        <w:rPr>
          <w:i/>
          <w:lang w:val="en-GB"/>
        </w:rPr>
        <w:t xml:space="preserve">research. </w:t>
      </w:r>
      <w:r w:rsidR="00947FB5">
        <w:rPr>
          <w:i/>
          <w:lang w:val="en-GB"/>
        </w:rPr>
        <w:t xml:space="preserve">The </w:t>
      </w:r>
      <w:r w:rsidR="00F25DDA">
        <w:rPr>
          <w:i/>
          <w:lang w:val="en-GB"/>
        </w:rPr>
        <w:t xml:space="preserve">results </w:t>
      </w:r>
      <w:r w:rsidR="004A15DE">
        <w:rPr>
          <w:i/>
          <w:lang w:val="en-GB"/>
        </w:rPr>
        <w:t>develop an overview</w:t>
      </w:r>
      <w:r w:rsidR="00F25DDA">
        <w:rPr>
          <w:i/>
          <w:lang w:val="en-GB"/>
        </w:rPr>
        <w:t xml:space="preserve"> on what creativity means to designers and what conditions are needed </w:t>
      </w:r>
      <w:r w:rsidR="00C71455">
        <w:rPr>
          <w:i/>
          <w:lang w:val="en-GB"/>
        </w:rPr>
        <w:t xml:space="preserve">to spark or boost it. </w:t>
      </w:r>
      <w:r w:rsidR="001C0EDC">
        <w:rPr>
          <w:i/>
          <w:lang w:val="en-GB"/>
        </w:rPr>
        <w:t xml:space="preserve">Moreover, the findings </w:t>
      </w:r>
      <w:r w:rsidR="00891297">
        <w:rPr>
          <w:i/>
          <w:lang w:val="en-GB"/>
        </w:rPr>
        <w:t xml:space="preserve">suggest that </w:t>
      </w:r>
      <w:r w:rsidR="001C0EDC">
        <w:rPr>
          <w:i/>
          <w:lang w:val="en-GB"/>
        </w:rPr>
        <w:t xml:space="preserve">impact-driven missions influence the creativity of designers in four </w:t>
      </w:r>
      <w:r w:rsidR="00091FD7">
        <w:rPr>
          <w:i/>
          <w:lang w:val="en-GB"/>
        </w:rPr>
        <w:t xml:space="preserve">ways, that are by acting as a filter, through the culture, </w:t>
      </w:r>
      <w:r w:rsidR="00A71E8B">
        <w:rPr>
          <w:i/>
          <w:lang w:val="en-GB"/>
        </w:rPr>
        <w:t xml:space="preserve">by giving direction and by ensuring safety. The exercised influence is therefore largely positive and indirect, as the mission </w:t>
      </w:r>
      <w:r w:rsidR="00A8730F">
        <w:rPr>
          <w:i/>
          <w:lang w:val="en-GB"/>
        </w:rPr>
        <w:t>affects creativity only by providing a specific work environment.</w:t>
      </w:r>
      <w:r w:rsidR="004522E4">
        <w:rPr>
          <w:i/>
          <w:lang w:val="en-GB"/>
        </w:rPr>
        <w:t xml:space="preserve"> These findings reveal that </w:t>
      </w:r>
      <w:r w:rsidR="009F428F">
        <w:rPr>
          <w:i/>
          <w:lang w:val="en-GB"/>
        </w:rPr>
        <w:t xml:space="preserve">the way in which </w:t>
      </w:r>
      <w:r w:rsidR="004522E4">
        <w:rPr>
          <w:i/>
          <w:lang w:val="en-GB"/>
        </w:rPr>
        <w:t xml:space="preserve">creativity </w:t>
      </w:r>
      <w:r w:rsidR="009F428F">
        <w:rPr>
          <w:i/>
          <w:lang w:val="en-GB"/>
        </w:rPr>
        <w:t xml:space="preserve">emerges </w:t>
      </w:r>
      <w:r w:rsidR="004522E4">
        <w:rPr>
          <w:i/>
          <w:lang w:val="en-GB"/>
        </w:rPr>
        <w:t xml:space="preserve">in </w:t>
      </w:r>
      <w:r w:rsidR="009F428F">
        <w:rPr>
          <w:i/>
          <w:lang w:val="en-GB"/>
        </w:rPr>
        <w:t xml:space="preserve">organisations in </w:t>
      </w:r>
      <w:r w:rsidR="004522E4">
        <w:rPr>
          <w:i/>
          <w:lang w:val="en-GB"/>
        </w:rPr>
        <w:t>the creative industries i</w:t>
      </w:r>
      <w:r w:rsidR="009F428F">
        <w:rPr>
          <w:i/>
          <w:lang w:val="en-GB"/>
        </w:rPr>
        <w:t>s</w:t>
      </w:r>
      <w:r w:rsidR="004522E4">
        <w:rPr>
          <w:i/>
          <w:lang w:val="en-GB"/>
        </w:rPr>
        <w:t xml:space="preserve"> still </w:t>
      </w:r>
      <w:r w:rsidR="009F428F">
        <w:rPr>
          <w:i/>
          <w:lang w:val="en-GB"/>
        </w:rPr>
        <w:t xml:space="preserve">partly unclear and that </w:t>
      </w:r>
      <w:r w:rsidR="008F7502">
        <w:rPr>
          <w:i/>
          <w:lang w:val="en-GB"/>
        </w:rPr>
        <w:t xml:space="preserve">certain characteristics that are required for employees to be creative can be easily generated by an organisational mission directed towards having a positive impact on the world and on society. </w:t>
      </w:r>
    </w:p>
    <w:p w14:paraId="60DC01B5" w14:textId="77777777" w:rsidR="00EA1A4D" w:rsidRPr="00EA1A4D" w:rsidRDefault="00EA1A4D" w:rsidP="00851C73">
      <w:pPr>
        <w:rPr>
          <w:i/>
          <w:lang w:val="en-GB"/>
        </w:rPr>
      </w:pPr>
    </w:p>
    <w:p w14:paraId="0A164E94" w14:textId="7671A31C" w:rsidR="00851C73" w:rsidRPr="00851C73" w:rsidRDefault="00851C73" w:rsidP="00851C73">
      <w:pPr>
        <w:rPr>
          <w:lang w:val="en-GB"/>
        </w:rPr>
      </w:pPr>
      <w:r w:rsidRPr="00851C73">
        <w:rPr>
          <w:u w:val="single"/>
          <w:lang w:val="en-GB"/>
        </w:rPr>
        <w:t>KEYWORDS:</w:t>
      </w:r>
      <w:r w:rsidRPr="00851C73">
        <w:rPr>
          <w:lang w:val="en-GB"/>
        </w:rPr>
        <w:t xml:space="preserve"> </w:t>
      </w:r>
      <w:r w:rsidR="00EA1A4D">
        <w:rPr>
          <w:i/>
          <w:lang w:val="en-GB"/>
        </w:rPr>
        <w:t>Creativity</w:t>
      </w:r>
      <w:r w:rsidRPr="00851C73">
        <w:rPr>
          <w:i/>
          <w:lang w:val="en-GB"/>
        </w:rPr>
        <w:t xml:space="preserve">, </w:t>
      </w:r>
      <w:r w:rsidR="00EA1A4D">
        <w:rPr>
          <w:i/>
          <w:lang w:val="en-GB"/>
        </w:rPr>
        <w:t>Design</w:t>
      </w:r>
      <w:r w:rsidRPr="00851C73">
        <w:rPr>
          <w:i/>
          <w:lang w:val="en-GB"/>
        </w:rPr>
        <w:t xml:space="preserve">, </w:t>
      </w:r>
      <w:r w:rsidR="00EA1A4D">
        <w:rPr>
          <w:i/>
          <w:lang w:val="en-GB"/>
        </w:rPr>
        <w:t>Mission Statement</w:t>
      </w:r>
      <w:r w:rsidRPr="00851C73">
        <w:rPr>
          <w:i/>
          <w:lang w:val="en-GB"/>
        </w:rPr>
        <w:t xml:space="preserve">, </w:t>
      </w:r>
      <w:r w:rsidR="00265136">
        <w:rPr>
          <w:i/>
          <w:lang w:val="en-GB"/>
        </w:rPr>
        <w:t>Impact-driven</w:t>
      </w:r>
      <w:r w:rsidRPr="00851C73">
        <w:rPr>
          <w:i/>
          <w:lang w:val="en-GB"/>
        </w:rPr>
        <w:t xml:space="preserve">, </w:t>
      </w:r>
      <w:r w:rsidR="00802BD1">
        <w:rPr>
          <w:i/>
          <w:lang w:val="en-GB"/>
        </w:rPr>
        <w:t>Employed designers</w:t>
      </w:r>
    </w:p>
    <w:p w14:paraId="14D12CFB" w14:textId="77777777" w:rsidR="00851C73" w:rsidRPr="00851C73" w:rsidRDefault="00851C73" w:rsidP="00851C73">
      <w:pPr>
        <w:spacing w:after="0" w:line="240" w:lineRule="auto"/>
        <w:rPr>
          <w:b/>
          <w:sz w:val="28"/>
          <w:szCs w:val="24"/>
          <w:lang w:val="en-GB"/>
        </w:rPr>
      </w:pPr>
    </w:p>
    <w:p w14:paraId="37B748EA" w14:textId="77777777" w:rsidR="00851C73" w:rsidRPr="00851C73" w:rsidRDefault="00851C73" w:rsidP="00851C73">
      <w:pPr>
        <w:spacing w:after="0" w:line="240" w:lineRule="auto"/>
        <w:rPr>
          <w:b/>
          <w:sz w:val="28"/>
          <w:szCs w:val="24"/>
          <w:lang w:val="en-GB"/>
        </w:rPr>
      </w:pPr>
    </w:p>
    <w:p w14:paraId="0D750789" w14:textId="77777777" w:rsidR="00851C73" w:rsidRPr="00851C73" w:rsidRDefault="00851C73" w:rsidP="00851C73">
      <w:pPr>
        <w:spacing w:after="0" w:line="240" w:lineRule="auto"/>
        <w:rPr>
          <w:b/>
          <w:sz w:val="28"/>
          <w:szCs w:val="24"/>
          <w:lang w:val="en-GB"/>
        </w:rPr>
      </w:pPr>
    </w:p>
    <w:p w14:paraId="5DAED408" w14:textId="77777777" w:rsidR="00851C73" w:rsidRPr="00851C73" w:rsidRDefault="00851C73" w:rsidP="00851C73">
      <w:pPr>
        <w:spacing w:after="0" w:line="240" w:lineRule="auto"/>
        <w:rPr>
          <w:b/>
          <w:sz w:val="28"/>
          <w:szCs w:val="24"/>
          <w:lang w:val="en-GB"/>
        </w:rPr>
      </w:pPr>
    </w:p>
    <w:p w14:paraId="7C9F90B0" w14:textId="77777777" w:rsidR="00851C73" w:rsidRPr="00851C73" w:rsidRDefault="00851C73" w:rsidP="00851C73">
      <w:pPr>
        <w:spacing w:after="0" w:line="240" w:lineRule="auto"/>
        <w:rPr>
          <w:b/>
          <w:sz w:val="28"/>
          <w:szCs w:val="24"/>
          <w:lang w:val="en-GB"/>
        </w:rPr>
      </w:pPr>
    </w:p>
    <w:p w14:paraId="107EA0C8" w14:textId="77777777" w:rsidR="00851C73" w:rsidRPr="00851C73" w:rsidRDefault="00851C73" w:rsidP="00851C73">
      <w:pPr>
        <w:spacing w:after="0" w:line="240" w:lineRule="auto"/>
        <w:rPr>
          <w:b/>
          <w:sz w:val="28"/>
          <w:szCs w:val="24"/>
          <w:lang w:val="en-GB"/>
        </w:rPr>
      </w:pPr>
    </w:p>
    <w:p w14:paraId="64EAE169" w14:textId="77777777" w:rsidR="00851C73" w:rsidRPr="00851C73" w:rsidRDefault="00851C73" w:rsidP="00851C73">
      <w:pPr>
        <w:spacing w:after="0" w:line="240" w:lineRule="auto"/>
        <w:rPr>
          <w:b/>
          <w:sz w:val="28"/>
          <w:szCs w:val="24"/>
          <w:lang w:val="en-GB"/>
        </w:rPr>
      </w:pPr>
      <w:r w:rsidRPr="00851C73">
        <w:rPr>
          <w:b/>
          <w:sz w:val="28"/>
          <w:szCs w:val="24"/>
          <w:lang w:val="en-GB"/>
        </w:rPr>
        <w:br w:type="page"/>
      </w:r>
    </w:p>
    <w:p w14:paraId="21D6614C" w14:textId="77777777" w:rsidR="00851C73" w:rsidRPr="001F2422" w:rsidRDefault="00851C73" w:rsidP="001F2422">
      <w:pPr>
        <w:spacing w:line="240" w:lineRule="auto"/>
        <w:rPr>
          <w:b/>
          <w:szCs w:val="20"/>
          <w:lang w:val="en-GB"/>
        </w:rPr>
      </w:pPr>
      <w:r w:rsidRPr="001F2422">
        <w:rPr>
          <w:b/>
          <w:szCs w:val="20"/>
          <w:lang w:val="en-GB"/>
        </w:rPr>
        <w:lastRenderedPageBreak/>
        <w:t>Table of Contents</w:t>
      </w:r>
    </w:p>
    <w:p w14:paraId="3CF6839D" w14:textId="3BD63A19" w:rsidR="00480E49" w:rsidRDefault="00E22B7B">
      <w:pPr>
        <w:pStyle w:val="Sommario1"/>
        <w:tabs>
          <w:tab w:val="left" w:pos="440"/>
          <w:tab w:val="right" w:leader="dot" w:pos="9060"/>
        </w:tabs>
        <w:rPr>
          <w:rFonts w:eastAsiaTheme="minorEastAsia"/>
          <w:noProof/>
          <w:lang w:eastAsia="it-IT"/>
        </w:rPr>
      </w:pPr>
      <w:r>
        <w:fldChar w:fldCharType="begin"/>
      </w:r>
      <w:r>
        <w:instrText xml:space="preserve"> TOC \h \z \t "Thesis 1;1;Thesis 2;2;Thesis 3;3" </w:instrText>
      </w:r>
      <w:r>
        <w:fldChar w:fldCharType="separate"/>
      </w:r>
      <w:hyperlink w:anchor="_Toc106805434" w:history="1">
        <w:r w:rsidR="00480E49" w:rsidRPr="005C2982">
          <w:rPr>
            <w:rStyle w:val="Collegamentoipertestuale"/>
            <w:noProof/>
          </w:rPr>
          <w:t>1.</w:t>
        </w:r>
        <w:r w:rsidR="00480E49">
          <w:rPr>
            <w:rFonts w:eastAsiaTheme="minorEastAsia"/>
            <w:noProof/>
            <w:lang w:eastAsia="it-IT"/>
          </w:rPr>
          <w:t xml:space="preserve"> </w:t>
        </w:r>
        <w:r w:rsidR="00480E49" w:rsidRPr="005C2982">
          <w:rPr>
            <w:rStyle w:val="Collegamentoipertestuale"/>
            <w:noProof/>
          </w:rPr>
          <w:t>Introduction</w:t>
        </w:r>
        <w:r w:rsidR="00480E49">
          <w:rPr>
            <w:noProof/>
            <w:webHidden/>
          </w:rPr>
          <w:tab/>
        </w:r>
        <w:r w:rsidR="00480E49">
          <w:rPr>
            <w:rStyle w:val="Collegamentoipertestuale"/>
            <w:noProof/>
          </w:rPr>
          <w:fldChar w:fldCharType="begin"/>
        </w:r>
        <w:r w:rsidR="00480E49">
          <w:rPr>
            <w:noProof/>
            <w:webHidden/>
          </w:rPr>
          <w:instrText xml:space="preserve"> PAGEREF _Toc106805434 \h </w:instrText>
        </w:r>
        <w:r w:rsidR="00480E49">
          <w:rPr>
            <w:rStyle w:val="Collegamentoipertestuale"/>
            <w:noProof/>
          </w:rPr>
        </w:r>
        <w:r w:rsidR="00480E49">
          <w:rPr>
            <w:rStyle w:val="Collegamentoipertestuale"/>
            <w:noProof/>
          </w:rPr>
          <w:fldChar w:fldCharType="separate"/>
        </w:r>
        <w:r w:rsidR="00480E49">
          <w:rPr>
            <w:noProof/>
            <w:webHidden/>
          </w:rPr>
          <w:t>5</w:t>
        </w:r>
        <w:r w:rsidR="00480E49">
          <w:rPr>
            <w:rStyle w:val="Collegamentoipertestuale"/>
            <w:noProof/>
          </w:rPr>
          <w:fldChar w:fldCharType="end"/>
        </w:r>
      </w:hyperlink>
    </w:p>
    <w:p w14:paraId="5823EA03" w14:textId="6F69316D" w:rsidR="00480E49" w:rsidRDefault="006E44BB">
      <w:pPr>
        <w:pStyle w:val="Sommario2"/>
        <w:tabs>
          <w:tab w:val="right" w:leader="dot" w:pos="9060"/>
        </w:tabs>
        <w:rPr>
          <w:rFonts w:cstheme="minorBidi"/>
          <w:noProof/>
        </w:rPr>
      </w:pPr>
      <w:hyperlink w:anchor="_Toc106805435" w:history="1">
        <w:r w:rsidR="00480E49" w:rsidRPr="005C2982">
          <w:rPr>
            <w:rStyle w:val="Collegamentoipertestuale"/>
            <w:noProof/>
          </w:rPr>
          <w:t>1.1. Academic relevance</w:t>
        </w:r>
        <w:r w:rsidR="00480E49">
          <w:rPr>
            <w:noProof/>
            <w:webHidden/>
          </w:rPr>
          <w:tab/>
        </w:r>
        <w:r w:rsidR="00480E49">
          <w:rPr>
            <w:rStyle w:val="Collegamentoipertestuale"/>
            <w:noProof/>
          </w:rPr>
          <w:fldChar w:fldCharType="begin"/>
        </w:r>
        <w:r w:rsidR="00480E49">
          <w:rPr>
            <w:noProof/>
            <w:webHidden/>
          </w:rPr>
          <w:instrText xml:space="preserve"> PAGEREF _Toc106805435 \h </w:instrText>
        </w:r>
        <w:r w:rsidR="00480E49">
          <w:rPr>
            <w:rStyle w:val="Collegamentoipertestuale"/>
            <w:noProof/>
          </w:rPr>
        </w:r>
        <w:r w:rsidR="00480E49">
          <w:rPr>
            <w:rStyle w:val="Collegamentoipertestuale"/>
            <w:noProof/>
          </w:rPr>
          <w:fldChar w:fldCharType="separate"/>
        </w:r>
        <w:r w:rsidR="00480E49">
          <w:rPr>
            <w:noProof/>
            <w:webHidden/>
          </w:rPr>
          <w:t>6</w:t>
        </w:r>
        <w:r w:rsidR="00480E49">
          <w:rPr>
            <w:rStyle w:val="Collegamentoipertestuale"/>
            <w:noProof/>
          </w:rPr>
          <w:fldChar w:fldCharType="end"/>
        </w:r>
      </w:hyperlink>
    </w:p>
    <w:p w14:paraId="74D555F8" w14:textId="6D22A603" w:rsidR="00480E49" w:rsidRDefault="006E44BB">
      <w:pPr>
        <w:pStyle w:val="Sommario2"/>
        <w:tabs>
          <w:tab w:val="right" w:leader="dot" w:pos="9060"/>
        </w:tabs>
        <w:rPr>
          <w:rFonts w:cstheme="minorBidi"/>
          <w:noProof/>
        </w:rPr>
      </w:pPr>
      <w:hyperlink w:anchor="_Toc106805436" w:history="1">
        <w:r w:rsidR="00480E49" w:rsidRPr="005C2982">
          <w:rPr>
            <w:rStyle w:val="Collegamentoipertestuale"/>
            <w:noProof/>
          </w:rPr>
          <w:t>1.2. Societal relevance</w:t>
        </w:r>
        <w:r w:rsidR="00480E49">
          <w:rPr>
            <w:noProof/>
            <w:webHidden/>
          </w:rPr>
          <w:tab/>
        </w:r>
        <w:r w:rsidR="00480E49">
          <w:rPr>
            <w:rStyle w:val="Collegamentoipertestuale"/>
            <w:noProof/>
          </w:rPr>
          <w:fldChar w:fldCharType="begin"/>
        </w:r>
        <w:r w:rsidR="00480E49">
          <w:rPr>
            <w:noProof/>
            <w:webHidden/>
          </w:rPr>
          <w:instrText xml:space="preserve"> PAGEREF _Toc106805436 \h </w:instrText>
        </w:r>
        <w:r w:rsidR="00480E49">
          <w:rPr>
            <w:rStyle w:val="Collegamentoipertestuale"/>
            <w:noProof/>
          </w:rPr>
        </w:r>
        <w:r w:rsidR="00480E49">
          <w:rPr>
            <w:rStyle w:val="Collegamentoipertestuale"/>
            <w:noProof/>
          </w:rPr>
          <w:fldChar w:fldCharType="separate"/>
        </w:r>
        <w:r w:rsidR="00480E49">
          <w:rPr>
            <w:noProof/>
            <w:webHidden/>
          </w:rPr>
          <w:t>7</w:t>
        </w:r>
        <w:r w:rsidR="00480E49">
          <w:rPr>
            <w:rStyle w:val="Collegamentoipertestuale"/>
            <w:noProof/>
          </w:rPr>
          <w:fldChar w:fldCharType="end"/>
        </w:r>
      </w:hyperlink>
    </w:p>
    <w:p w14:paraId="375005FA" w14:textId="4ED24079" w:rsidR="00480E49" w:rsidRDefault="006E44BB">
      <w:pPr>
        <w:pStyle w:val="Sommario2"/>
        <w:tabs>
          <w:tab w:val="right" w:leader="dot" w:pos="9060"/>
        </w:tabs>
        <w:rPr>
          <w:rFonts w:cstheme="minorBidi"/>
          <w:noProof/>
        </w:rPr>
      </w:pPr>
      <w:hyperlink w:anchor="_Toc106805437" w:history="1">
        <w:r w:rsidR="00480E49" w:rsidRPr="005C2982">
          <w:rPr>
            <w:rStyle w:val="Collegamentoipertestuale"/>
            <w:noProof/>
          </w:rPr>
          <w:t>1.3. Structure</w:t>
        </w:r>
        <w:r w:rsidR="00480E49">
          <w:rPr>
            <w:noProof/>
            <w:webHidden/>
          </w:rPr>
          <w:tab/>
        </w:r>
        <w:r w:rsidR="00480E49">
          <w:rPr>
            <w:rStyle w:val="Collegamentoipertestuale"/>
            <w:noProof/>
          </w:rPr>
          <w:fldChar w:fldCharType="begin"/>
        </w:r>
        <w:r w:rsidR="00480E49">
          <w:rPr>
            <w:noProof/>
            <w:webHidden/>
          </w:rPr>
          <w:instrText xml:space="preserve"> PAGEREF _Toc106805437 \h </w:instrText>
        </w:r>
        <w:r w:rsidR="00480E49">
          <w:rPr>
            <w:rStyle w:val="Collegamentoipertestuale"/>
            <w:noProof/>
          </w:rPr>
        </w:r>
        <w:r w:rsidR="00480E49">
          <w:rPr>
            <w:rStyle w:val="Collegamentoipertestuale"/>
            <w:noProof/>
          </w:rPr>
          <w:fldChar w:fldCharType="separate"/>
        </w:r>
        <w:r w:rsidR="00480E49">
          <w:rPr>
            <w:noProof/>
            <w:webHidden/>
          </w:rPr>
          <w:t>7</w:t>
        </w:r>
        <w:r w:rsidR="00480E49">
          <w:rPr>
            <w:rStyle w:val="Collegamentoipertestuale"/>
            <w:noProof/>
          </w:rPr>
          <w:fldChar w:fldCharType="end"/>
        </w:r>
      </w:hyperlink>
    </w:p>
    <w:p w14:paraId="14021D77" w14:textId="3D50B965" w:rsidR="00480E49" w:rsidRPr="00480E49" w:rsidRDefault="006E44BB">
      <w:pPr>
        <w:pStyle w:val="Sommario1"/>
        <w:tabs>
          <w:tab w:val="left" w:pos="440"/>
          <w:tab w:val="right" w:leader="dot" w:pos="9060"/>
        </w:tabs>
        <w:rPr>
          <w:rStyle w:val="Collegamentoipertestuale"/>
        </w:rPr>
      </w:pPr>
      <w:hyperlink w:anchor="_Toc106805438" w:history="1">
        <w:r w:rsidR="00480E49" w:rsidRPr="005C2982">
          <w:rPr>
            <w:rStyle w:val="Collegamentoipertestuale"/>
            <w:noProof/>
          </w:rPr>
          <w:t>2.</w:t>
        </w:r>
        <w:r w:rsidR="00480E49">
          <w:rPr>
            <w:rStyle w:val="Collegamentoipertestuale"/>
          </w:rPr>
          <w:t xml:space="preserve"> </w:t>
        </w:r>
        <w:r w:rsidR="00480E49" w:rsidRPr="005C2982">
          <w:rPr>
            <w:rStyle w:val="Collegamentoipertestuale"/>
            <w:noProof/>
          </w:rPr>
          <w:t>Theoretical Framework</w:t>
        </w:r>
        <w:r w:rsidR="00480E49" w:rsidRPr="00480E49">
          <w:rPr>
            <w:rStyle w:val="Collegamentoipertestuale"/>
            <w:webHidden/>
          </w:rPr>
          <w:tab/>
        </w:r>
        <w:r w:rsidR="00480E49">
          <w:rPr>
            <w:rStyle w:val="Collegamentoipertestuale"/>
            <w:noProof/>
          </w:rPr>
          <w:fldChar w:fldCharType="begin"/>
        </w:r>
        <w:r w:rsidR="00480E49" w:rsidRPr="00480E49">
          <w:rPr>
            <w:rStyle w:val="Collegamentoipertestuale"/>
            <w:webHidden/>
          </w:rPr>
          <w:instrText xml:space="preserve"> PAGEREF _Toc106805438 \h </w:instrText>
        </w:r>
        <w:r w:rsidR="00480E49">
          <w:rPr>
            <w:rStyle w:val="Collegamentoipertestuale"/>
            <w:noProof/>
          </w:rPr>
        </w:r>
        <w:r w:rsidR="00480E49">
          <w:rPr>
            <w:rStyle w:val="Collegamentoipertestuale"/>
            <w:noProof/>
          </w:rPr>
          <w:fldChar w:fldCharType="separate"/>
        </w:r>
        <w:r w:rsidR="00480E49" w:rsidRPr="00480E49">
          <w:rPr>
            <w:rStyle w:val="Collegamentoipertestuale"/>
            <w:webHidden/>
          </w:rPr>
          <w:t>8</w:t>
        </w:r>
        <w:r w:rsidR="00480E49">
          <w:rPr>
            <w:rStyle w:val="Collegamentoipertestuale"/>
            <w:noProof/>
          </w:rPr>
          <w:fldChar w:fldCharType="end"/>
        </w:r>
      </w:hyperlink>
    </w:p>
    <w:p w14:paraId="3031294F" w14:textId="62F5351F" w:rsidR="00480E49" w:rsidRDefault="006E44BB">
      <w:pPr>
        <w:pStyle w:val="Sommario1"/>
        <w:tabs>
          <w:tab w:val="right" w:leader="dot" w:pos="9060"/>
        </w:tabs>
        <w:rPr>
          <w:rFonts w:eastAsiaTheme="minorEastAsia"/>
          <w:noProof/>
          <w:lang w:eastAsia="it-IT"/>
        </w:rPr>
      </w:pPr>
      <w:hyperlink w:anchor="_Toc106805439" w:history="1">
        <w:r w:rsidR="00480E49" w:rsidRPr="005C2982">
          <w:rPr>
            <w:rStyle w:val="Collegamentoipertestuale"/>
            <w:noProof/>
          </w:rPr>
          <w:t>2.1. Creativity</w:t>
        </w:r>
        <w:r w:rsidR="00480E49">
          <w:rPr>
            <w:noProof/>
            <w:webHidden/>
          </w:rPr>
          <w:tab/>
        </w:r>
        <w:r w:rsidR="00480E49">
          <w:rPr>
            <w:rStyle w:val="Collegamentoipertestuale"/>
            <w:noProof/>
          </w:rPr>
          <w:fldChar w:fldCharType="begin"/>
        </w:r>
        <w:r w:rsidR="00480E49">
          <w:rPr>
            <w:noProof/>
            <w:webHidden/>
          </w:rPr>
          <w:instrText xml:space="preserve"> PAGEREF _Toc106805439 \h </w:instrText>
        </w:r>
        <w:r w:rsidR="00480E49">
          <w:rPr>
            <w:rStyle w:val="Collegamentoipertestuale"/>
            <w:noProof/>
          </w:rPr>
        </w:r>
        <w:r w:rsidR="00480E49">
          <w:rPr>
            <w:rStyle w:val="Collegamentoipertestuale"/>
            <w:noProof/>
          </w:rPr>
          <w:fldChar w:fldCharType="separate"/>
        </w:r>
        <w:r w:rsidR="00480E49">
          <w:rPr>
            <w:noProof/>
            <w:webHidden/>
          </w:rPr>
          <w:t>8</w:t>
        </w:r>
        <w:r w:rsidR="00480E49">
          <w:rPr>
            <w:rStyle w:val="Collegamentoipertestuale"/>
            <w:noProof/>
          </w:rPr>
          <w:fldChar w:fldCharType="end"/>
        </w:r>
      </w:hyperlink>
    </w:p>
    <w:p w14:paraId="690A95B0" w14:textId="375D04A9" w:rsidR="00480E49" w:rsidRDefault="006E44BB">
      <w:pPr>
        <w:pStyle w:val="Sommario3"/>
        <w:tabs>
          <w:tab w:val="right" w:leader="dot" w:pos="9060"/>
        </w:tabs>
        <w:rPr>
          <w:rFonts w:cstheme="minorBidi"/>
          <w:noProof/>
        </w:rPr>
      </w:pPr>
      <w:hyperlink w:anchor="_Toc106805440" w:history="1">
        <w:r w:rsidR="00480E49" w:rsidRPr="005C2982">
          <w:rPr>
            <w:rStyle w:val="Collegamentoipertestuale"/>
            <w:noProof/>
          </w:rPr>
          <w:t>2.1.1. Innovation and creativity in the creative industries</w:t>
        </w:r>
        <w:r w:rsidR="00480E49">
          <w:rPr>
            <w:noProof/>
            <w:webHidden/>
          </w:rPr>
          <w:tab/>
        </w:r>
        <w:r w:rsidR="00480E49">
          <w:rPr>
            <w:rStyle w:val="Collegamentoipertestuale"/>
            <w:noProof/>
          </w:rPr>
          <w:fldChar w:fldCharType="begin"/>
        </w:r>
        <w:r w:rsidR="00480E49">
          <w:rPr>
            <w:noProof/>
            <w:webHidden/>
          </w:rPr>
          <w:instrText xml:space="preserve"> PAGEREF _Toc106805440 \h </w:instrText>
        </w:r>
        <w:r w:rsidR="00480E49">
          <w:rPr>
            <w:rStyle w:val="Collegamentoipertestuale"/>
            <w:noProof/>
          </w:rPr>
        </w:r>
        <w:r w:rsidR="00480E49">
          <w:rPr>
            <w:rStyle w:val="Collegamentoipertestuale"/>
            <w:noProof/>
          </w:rPr>
          <w:fldChar w:fldCharType="separate"/>
        </w:r>
        <w:r w:rsidR="00480E49">
          <w:rPr>
            <w:noProof/>
            <w:webHidden/>
          </w:rPr>
          <w:t>8</w:t>
        </w:r>
        <w:r w:rsidR="00480E49">
          <w:rPr>
            <w:rStyle w:val="Collegamentoipertestuale"/>
            <w:noProof/>
          </w:rPr>
          <w:fldChar w:fldCharType="end"/>
        </w:r>
      </w:hyperlink>
    </w:p>
    <w:p w14:paraId="561D608C" w14:textId="1325182E" w:rsidR="00480E49" w:rsidRDefault="006E44BB">
      <w:pPr>
        <w:pStyle w:val="Sommario3"/>
        <w:tabs>
          <w:tab w:val="right" w:leader="dot" w:pos="9060"/>
        </w:tabs>
        <w:rPr>
          <w:rFonts w:cstheme="minorBidi"/>
          <w:noProof/>
        </w:rPr>
      </w:pPr>
      <w:hyperlink w:anchor="_Toc106805441" w:history="1">
        <w:r w:rsidR="00480E49" w:rsidRPr="005C2982">
          <w:rPr>
            <w:rStyle w:val="Collegamentoipertestuale"/>
            <w:noProof/>
          </w:rPr>
          <w:t>2.1.2. Creativity in organisational context</w:t>
        </w:r>
        <w:r w:rsidR="00480E49">
          <w:rPr>
            <w:noProof/>
            <w:webHidden/>
          </w:rPr>
          <w:tab/>
        </w:r>
        <w:r w:rsidR="00480E49">
          <w:rPr>
            <w:rStyle w:val="Collegamentoipertestuale"/>
            <w:noProof/>
          </w:rPr>
          <w:fldChar w:fldCharType="begin"/>
        </w:r>
        <w:r w:rsidR="00480E49">
          <w:rPr>
            <w:noProof/>
            <w:webHidden/>
          </w:rPr>
          <w:instrText xml:space="preserve"> PAGEREF _Toc106805441 \h </w:instrText>
        </w:r>
        <w:r w:rsidR="00480E49">
          <w:rPr>
            <w:rStyle w:val="Collegamentoipertestuale"/>
            <w:noProof/>
          </w:rPr>
        </w:r>
        <w:r w:rsidR="00480E49">
          <w:rPr>
            <w:rStyle w:val="Collegamentoipertestuale"/>
            <w:noProof/>
          </w:rPr>
          <w:fldChar w:fldCharType="separate"/>
        </w:r>
        <w:r w:rsidR="00480E49">
          <w:rPr>
            <w:noProof/>
            <w:webHidden/>
          </w:rPr>
          <w:t>9</w:t>
        </w:r>
        <w:r w:rsidR="00480E49">
          <w:rPr>
            <w:rStyle w:val="Collegamentoipertestuale"/>
            <w:noProof/>
          </w:rPr>
          <w:fldChar w:fldCharType="end"/>
        </w:r>
      </w:hyperlink>
    </w:p>
    <w:p w14:paraId="400DAC02" w14:textId="65A5DE09" w:rsidR="00480E49" w:rsidRDefault="006E44BB">
      <w:pPr>
        <w:pStyle w:val="Sommario2"/>
        <w:tabs>
          <w:tab w:val="right" w:leader="dot" w:pos="9060"/>
        </w:tabs>
        <w:rPr>
          <w:rFonts w:cstheme="minorBidi"/>
          <w:noProof/>
        </w:rPr>
      </w:pPr>
      <w:hyperlink w:anchor="_Toc106805442" w:history="1">
        <w:r w:rsidR="00480E49" w:rsidRPr="005C2982">
          <w:rPr>
            <w:rStyle w:val="Collegamentoipertestuale"/>
            <w:noProof/>
          </w:rPr>
          <w:t>2.2. Employees in the design industry</w:t>
        </w:r>
        <w:r w:rsidR="00480E49">
          <w:rPr>
            <w:noProof/>
            <w:webHidden/>
          </w:rPr>
          <w:tab/>
        </w:r>
        <w:r w:rsidR="00480E49">
          <w:rPr>
            <w:rStyle w:val="Collegamentoipertestuale"/>
            <w:noProof/>
          </w:rPr>
          <w:fldChar w:fldCharType="begin"/>
        </w:r>
        <w:r w:rsidR="00480E49">
          <w:rPr>
            <w:noProof/>
            <w:webHidden/>
          </w:rPr>
          <w:instrText xml:space="preserve"> PAGEREF _Toc106805442 \h </w:instrText>
        </w:r>
        <w:r w:rsidR="00480E49">
          <w:rPr>
            <w:rStyle w:val="Collegamentoipertestuale"/>
            <w:noProof/>
          </w:rPr>
        </w:r>
        <w:r w:rsidR="00480E49">
          <w:rPr>
            <w:rStyle w:val="Collegamentoipertestuale"/>
            <w:noProof/>
          </w:rPr>
          <w:fldChar w:fldCharType="separate"/>
        </w:r>
        <w:r w:rsidR="00480E49">
          <w:rPr>
            <w:noProof/>
            <w:webHidden/>
          </w:rPr>
          <w:t>11</w:t>
        </w:r>
        <w:r w:rsidR="00480E49">
          <w:rPr>
            <w:rStyle w:val="Collegamentoipertestuale"/>
            <w:noProof/>
          </w:rPr>
          <w:fldChar w:fldCharType="end"/>
        </w:r>
      </w:hyperlink>
    </w:p>
    <w:p w14:paraId="678C97B3" w14:textId="79833250" w:rsidR="00480E49" w:rsidRDefault="006E44BB">
      <w:pPr>
        <w:pStyle w:val="Sommario1"/>
        <w:tabs>
          <w:tab w:val="right" w:leader="dot" w:pos="9060"/>
        </w:tabs>
        <w:rPr>
          <w:rFonts w:eastAsiaTheme="minorEastAsia"/>
          <w:noProof/>
          <w:lang w:eastAsia="it-IT"/>
        </w:rPr>
      </w:pPr>
      <w:hyperlink w:anchor="_Toc106805443" w:history="1">
        <w:r w:rsidR="00480E49" w:rsidRPr="005C2982">
          <w:rPr>
            <w:rStyle w:val="Collegamentoipertestuale"/>
            <w:noProof/>
          </w:rPr>
          <w:t>2.2.1. Employee motivation</w:t>
        </w:r>
        <w:r w:rsidR="00480E49">
          <w:rPr>
            <w:noProof/>
            <w:webHidden/>
          </w:rPr>
          <w:tab/>
        </w:r>
        <w:r w:rsidR="00480E49">
          <w:rPr>
            <w:rStyle w:val="Collegamentoipertestuale"/>
            <w:noProof/>
          </w:rPr>
          <w:fldChar w:fldCharType="begin"/>
        </w:r>
        <w:r w:rsidR="00480E49">
          <w:rPr>
            <w:noProof/>
            <w:webHidden/>
          </w:rPr>
          <w:instrText xml:space="preserve"> PAGEREF _Toc106805443 \h </w:instrText>
        </w:r>
        <w:r w:rsidR="00480E49">
          <w:rPr>
            <w:rStyle w:val="Collegamentoipertestuale"/>
            <w:noProof/>
          </w:rPr>
        </w:r>
        <w:r w:rsidR="00480E49">
          <w:rPr>
            <w:rStyle w:val="Collegamentoipertestuale"/>
            <w:noProof/>
          </w:rPr>
          <w:fldChar w:fldCharType="separate"/>
        </w:r>
        <w:r w:rsidR="00480E49">
          <w:rPr>
            <w:noProof/>
            <w:webHidden/>
          </w:rPr>
          <w:t>11</w:t>
        </w:r>
        <w:r w:rsidR="00480E49">
          <w:rPr>
            <w:rStyle w:val="Collegamentoipertestuale"/>
            <w:noProof/>
          </w:rPr>
          <w:fldChar w:fldCharType="end"/>
        </w:r>
      </w:hyperlink>
    </w:p>
    <w:p w14:paraId="17A4991A" w14:textId="1B805D70" w:rsidR="00480E49" w:rsidRDefault="006E44BB">
      <w:pPr>
        <w:pStyle w:val="Sommario3"/>
        <w:tabs>
          <w:tab w:val="right" w:leader="dot" w:pos="9060"/>
        </w:tabs>
        <w:rPr>
          <w:rFonts w:cstheme="minorBidi"/>
          <w:noProof/>
        </w:rPr>
      </w:pPr>
      <w:hyperlink w:anchor="_Toc106805444" w:history="1">
        <w:r w:rsidR="00480E49" w:rsidRPr="005C2982">
          <w:rPr>
            <w:rStyle w:val="Collegamentoipertestuale"/>
            <w:noProof/>
          </w:rPr>
          <w:t>2.2.2. Tensions of creative work(ers)</w:t>
        </w:r>
        <w:r w:rsidR="00480E49">
          <w:rPr>
            <w:noProof/>
            <w:webHidden/>
          </w:rPr>
          <w:tab/>
        </w:r>
        <w:r w:rsidR="00480E49">
          <w:rPr>
            <w:rStyle w:val="Collegamentoipertestuale"/>
            <w:noProof/>
          </w:rPr>
          <w:fldChar w:fldCharType="begin"/>
        </w:r>
        <w:r w:rsidR="00480E49">
          <w:rPr>
            <w:noProof/>
            <w:webHidden/>
          </w:rPr>
          <w:instrText xml:space="preserve"> PAGEREF _Toc106805444 \h </w:instrText>
        </w:r>
        <w:r w:rsidR="00480E49">
          <w:rPr>
            <w:rStyle w:val="Collegamentoipertestuale"/>
            <w:noProof/>
          </w:rPr>
        </w:r>
        <w:r w:rsidR="00480E49">
          <w:rPr>
            <w:rStyle w:val="Collegamentoipertestuale"/>
            <w:noProof/>
          </w:rPr>
          <w:fldChar w:fldCharType="separate"/>
        </w:r>
        <w:r w:rsidR="00480E49">
          <w:rPr>
            <w:noProof/>
            <w:webHidden/>
          </w:rPr>
          <w:t>12</w:t>
        </w:r>
        <w:r w:rsidR="00480E49">
          <w:rPr>
            <w:rStyle w:val="Collegamentoipertestuale"/>
            <w:noProof/>
          </w:rPr>
          <w:fldChar w:fldCharType="end"/>
        </w:r>
      </w:hyperlink>
    </w:p>
    <w:p w14:paraId="20924394" w14:textId="4FC466F0" w:rsidR="00480E49" w:rsidRDefault="006E44BB">
      <w:pPr>
        <w:pStyle w:val="Sommario3"/>
        <w:tabs>
          <w:tab w:val="right" w:leader="dot" w:pos="9060"/>
        </w:tabs>
        <w:rPr>
          <w:rFonts w:cstheme="minorBidi"/>
          <w:noProof/>
        </w:rPr>
      </w:pPr>
      <w:hyperlink w:anchor="_Toc106805445" w:history="1">
        <w:r w:rsidR="00480E49" w:rsidRPr="005C2982">
          <w:rPr>
            <w:rStyle w:val="Collegamentoipertestuale"/>
            <w:noProof/>
          </w:rPr>
          <w:t>2.2.3. The profession of the designer</w:t>
        </w:r>
        <w:r w:rsidR="00480E49">
          <w:rPr>
            <w:noProof/>
            <w:webHidden/>
          </w:rPr>
          <w:tab/>
        </w:r>
        <w:r w:rsidR="00480E49">
          <w:rPr>
            <w:rStyle w:val="Collegamentoipertestuale"/>
            <w:noProof/>
          </w:rPr>
          <w:fldChar w:fldCharType="begin"/>
        </w:r>
        <w:r w:rsidR="00480E49">
          <w:rPr>
            <w:noProof/>
            <w:webHidden/>
          </w:rPr>
          <w:instrText xml:space="preserve"> PAGEREF _Toc106805445 \h </w:instrText>
        </w:r>
        <w:r w:rsidR="00480E49">
          <w:rPr>
            <w:rStyle w:val="Collegamentoipertestuale"/>
            <w:noProof/>
          </w:rPr>
        </w:r>
        <w:r w:rsidR="00480E49">
          <w:rPr>
            <w:rStyle w:val="Collegamentoipertestuale"/>
            <w:noProof/>
          </w:rPr>
          <w:fldChar w:fldCharType="separate"/>
        </w:r>
        <w:r w:rsidR="00480E49">
          <w:rPr>
            <w:noProof/>
            <w:webHidden/>
          </w:rPr>
          <w:t>13</w:t>
        </w:r>
        <w:r w:rsidR="00480E49">
          <w:rPr>
            <w:rStyle w:val="Collegamentoipertestuale"/>
            <w:noProof/>
          </w:rPr>
          <w:fldChar w:fldCharType="end"/>
        </w:r>
      </w:hyperlink>
    </w:p>
    <w:p w14:paraId="26374308" w14:textId="33566DFD" w:rsidR="00480E49" w:rsidRDefault="006E44BB">
      <w:pPr>
        <w:pStyle w:val="Sommario3"/>
        <w:tabs>
          <w:tab w:val="right" w:leader="dot" w:pos="9060"/>
        </w:tabs>
        <w:rPr>
          <w:rFonts w:cstheme="minorBidi"/>
          <w:noProof/>
        </w:rPr>
      </w:pPr>
      <w:hyperlink w:anchor="_Toc106805446" w:history="1">
        <w:r w:rsidR="00480E49" w:rsidRPr="005C2982">
          <w:rPr>
            <w:rStyle w:val="Collegamentoipertestuale"/>
            <w:noProof/>
          </w:rPr>
          <w:t>2.2.4. Ambidexterity</w:t>
        </w:r>
        <w:r w:rsidR="00480E49">
          <w:rPr>
            <w:noProof/>
            <w:webHidden/>
          </w:rPr>
          <w:tab/>
        </w:r>
        <w:r w:rsidR="00480E49">
          <w:rPr>
            <w:rStyle w:val="Collegamentoipertestuale"/>
            <w:noProof/>
          </w:rPr>
          <w:fldChar w:fldCharType="begin"/>
        </w:r>
        <w:r w:rsidR="00480E49">
          <w:rPr>
            <w:noProof/>
            <w:webHidden/>
          </w:rPr>
          <w:instrText xml:space="preserve"> PAGEREF _Toc106805446 \h </w:instrText>
        </w:r>
        <w:r w:rsidR="00480E49">
          <w:rPr>
            <w:rStyle w:val="Collegamentoipertestuale"/>
            <w:noProof/>
          </w:rPr>
        </w:r>
        <w:r w:rsidR="00480E49">
          <w:rPr>
            <w:rStyle w:val="Collegamentoipertestuale"/>
            <w:noProof/>
          </w:rPr>
          <w:fldChar w:fldCharType="separate"/>
        </w:r>
        <w:r w:rsidR="00480E49">
          <w:rPr>
            <w:noProof/>
            <w:webHidden/>
          </w:rPr>
          <w:t>15</w:t>
        </w:r>
        <w:r w:rsidR="00480E49">
          <w:rPr>
            <w:rStyle w:val="Collegamentoipertestuale"/>
            <w:noProof/>
          </w:rPr>
          <w:fldChar w:fldCharType="end"/>
        </w:r>
      </w:hyperlink>
    </w:p>
    <w:p w14:paraId="31136193" w14:textId="78410A3C" w:rsidR="00480E49" w:rsidRDefault="006E44BB">
      <w:pPr>
        <w:pStyle w:val="Sommario2"/>
        <w:tabs>
          <w:tab w:val="right" w:leader="dot" w:pos="9060"/>
        </w:tabs>
        <w:rPr>
          <w:rFonts w:cstheme="minorBidi"/>
          <w:noProof/>
        </w:rPr>
      </w:pPr>
      <w:hyperlink w:anchor="_Toc106805447" w:history="1">
        <w:r w:rsidR="00480E49" w:rsidRPr="005C2982">
          <w:rPr>
            <w:rStyle w:val="Collegamentoipertestuale"/>
            <w:noProof/>
          </w:rPr>
          <w:t>2.3. Impact-driven mission statement</w:t>
        </w:r>
        <w:r w:rsidR="00480E49">
          <w:rPr>
            <w:noProof/>
            <w:webHidden/>
          </w:rPr>
          <w:tab/>
        </w:r>
        <w:r w:rsidR="00480E49">
          <w:rPr>
            <w:rStyle w:val="Collegamentoipertestuale"/>
            <w:noProof/>
          </w:rPr>
          <w:fldChar w:fldCharType="begin"/>
        </w:r>
        <w:r w:rsidR="00480E49">
          <w:rPr>
            <w:noProof/>
            <w:webHidden/>
          </w:rPr>
          <w:instrText xml:space="preserve"> PAGEREF _Toc106805447 \h </w:instrText>
        </w:r>
        <w:r w:rsidR="00480E49">
          <w:rPr>
            <w:rStyle w:val="Collegamentoipertestuale"/>
            <w:noProof/>
          </w:rPr>
        </w:r>
        <w:r w:rsidR="00480E49">
          <w:rPr>
            <w:rStyle w:val="Collegamentoipertestuale"/>
            <w:noProof/>
          </w:rPr>
          <w:fldChar w:fldCharType="separate"/>
        </w:r>
        <w:r w:rsidR="00480E49">
          <w:rPr>
            <w:noProof/>
            <w:webHidden/>
          </w:rPr>
          <w:t>16</w:t>
        </w:r>
        <w:r w:rsidR="00480E49">
          <w:rPr>
            <w:rStyle w:val="Collegamentoipertestuale"/>
            <w:noProof/>
          </w:rPr>
          <w:fldChar w:fldCharType="end"/>
        </w:r>
      </w:hyperlink>
    </w:p>
    <w:p w14:paraId="4F930BCF" w14:textId="1D624D43" w:rsidR="00480E49" w:rsidRDefault="006E44BB">
      <w:pPr>
        <w:pStyle w:val="Sommario3"/>
        <w:tabs>
          <w:tab w:val="right" w:leader="dot" w:pos="9060"/>
        </w:tabs>
        <w:rPr>
          <w:rFonts w:cstheme="minorBidi"/>
          <w:noProof/>
        </w:rPr>
      </w:pPr>
      <w:hyperlink w:anchor="_Toc106805448" w:history="1">
        <w:r w:rsidR="00480E49" w:rsidRPr="005C2982">
          <w:rPr>
            <w:rStyle w:val="Collegamentoipertestuale"/>
            <w:noProof/>
          </w:rPr>
          <w:t>2.3.1. Defining mission statement</w:t>
        </w:r>
        <w:r w:rsidR="00480E49">
          <w:rPr>
            <w:noProof/>
            <w:webHidden/>
          </w:rPr>
          <w:tab/>
        </w:r>
        <w:r w:rsidR="00480E49">
          <w:rPr>
            <w:rStyle w:val="Collegamentoipertestuale"/>
            <w:noProof/>
          </w:rPr>
          <w:fldChar w:fldCharType="begin"/>
        </w:r>
        <w:r w:rsidR="00480E49">
          <w:rPr>
            <w:noProof/>
            <w:webHidden/>
          </w:rPr>
          <w:instrText xml:space="preserve"> PAGEREF _Toc106805448 \h </w:instrText>
        </w:r>
        <w:r w:rsidR="00480E49">
          <w:rPr>
            <w:rStyle w:val="Collegamentoipertestuale"/>
            <w:noProof/>
          </w:rPr>
        </w:r>
        <w:r w:rsidR="00480E49">
          <w:rPr>
            <w:rStyle w:val="Collegamentoipertestuale"/>
            <w:noProof/>
          </w:rPr>
          <w:fldChar w:fldCharType="separate"/>
        </w:r>
        <w:r w:rsidR="00480E49">
          <w:rPr>
            <w:noProof/>
            <w:webHidden/>
          </w:rPr>
          <w:t>16</w:t>
        </w:r>
        <w:r w:rsidR="00480E49">
          <w:rPr>
            <w:rStyle w:val="Collegamentoipertestuale"/>
            <w:noProof/>
          </w:rPr>
          <w:fldChar w:fldCharType="end"/>
        </w:r>
      </w:hyperlink>
    </w:p>
    <w:p w14:paraId="5738E202" w14:textId="1E409F27" w:rsidR="00480E49" w:rsidRDefault="006E44BB">
      <w:pPr>
        <w:pStyle w:val="Sommario3"/>
        <w:tabs>
          <w:tab w:val="right" w:leader="dot" w:pos="9060"/>
        </w:tabs>
        <w:rPr>
          <w:rFonts w:cstheme="minorBidi"/>
          <w:noProof/>
        </w:rPr>
      </w:pPr>
      <w:hyperlink w:anchor="_Toc106805449" w:history="1">
        <w:r w:rsidR="00480E49" w:rsidRPr="005C2982">
          <w:rPr>
            <w:rStyle w:val="Collegamentoipertestuale"/>
            <w:noProof/>
          </w:rPr>
          <w:t>2.3.2. Organisational strategy and culture</w:t>
        </w:r>
        <w:r w:rsidR="00480E49">
          <w:rPr>
            <w:noProof/>
            <w:webHidden/>
          </w:rPr>
          <w:tab/>
        </w:r>
        <w:r w:rsidR="00480E49">
          <w:rPr>
            <w:rStyle w:val="Collegamentoipertestuale"/>
            <w:noProof/>
          </w:rPr>
          <w:fldChar w:fldCharType="begin"/>
        </w:r>
        <w:r w:rsidR="00480E49">
          <w:rPr>
            <w:noProof/>
            <w:webHidden/>
          </w:rPr>
          <w:instrText xml:space="preserve"> PAGEREF _Toc106805449 \h </w:instrText>
        </w:r>
        <w:r w:rsidR="00480E49">
          <w:rPr>
            <w:rStyle w:val="Collegamentoipertestuale"/>
            <w:noProof/>
          </w:rPr>
        </w:r>
        <w:r w:rsidR="00480E49">
          <w:rPr>
            <w:rStyle w:val="Collegamentoipertestuale"/>
            <w:noProof/>
          </w:rPr>
          <w:fldChar w:fldCharType="separate"/>
        </w:r>
        <w:r w:rsidR="00480E49">
          <w:rPr>
            <w:noProof/>
            <w:webHidden/>
          </w:rPr>
          <w:t>16</w:t>
        </w:r>
        <w:r w:rsidR="00480E49">
          <w:rPr>
            <w:rStyle w:val="Collegamentoipertestuale"/>
            <w:noProof/>
          </w:rPr>
          <w:fldChar w:fldCharType="end"/>
        </w:r>
      </w:hyperlink>
    </w:p>
    <w:p w14:paraId="3C435073" w14:textId="5E4C5454" w:rsidR="00480E49" w:rsidRDefault="006E44BB">
      <w:pPr>
        <w:pStyle w:val="Sommario3"/>
        <w:tabs>
          <w:tab w:val="right" w:leader="dot" w:pos="9060"/>
        </w:tabs>
        <w:rPr>
          <w:rFonts w:cstheme="minorBidi"/>
          <w:noProof/>
        </w:rPr>
      </w:pPr>
      <w:hyperlink w:anchor="_Toc106805450" w:history="1">
        <w:r w:rsidR="00480E49" w:rsidRPr="005C2982">
          <w:rPr>
            <w:rStyle w:val="Collegamentoipertestuale"/>
            <w:noProof/>
          </w:rPr>
          <w:t>2.3.3. Impact-driven mission</w:t>
        </w:r>
        <w:r w:rsidR="00480E49">
          <w:rPr>
            <w:noProof/>
            <w:webHidden/>
          </w:rPr>
          <w:tab/>
        </w:r>
        <w:r w:rsidR="00480E49">
          <w:rPr>
            <w:rStyle w:val="Collegamentoipertestuale"/>
            <w:noProof/>
          </w:rPr>
          <w:fldChar w:fldCharType="begin"/>
        </w:r>
        <w:r w:rsidR="00480E49">
          <w:rPr>
            <w:noProof/>
            <w:webHidden/>
          </w:rPr>
          <w:instrText xml:space="preserve"> PAGEREF _Toc106805450 \h </w:instrText>
        </w:r>
        <w:r w:rsidR="00480E49">
          <w:rPr>
            <w:rStyle w:val="Collegamentoipertestuale"/>
            <w:noProof/>
          </w:rPr>
        </w:r>
        <w:r w:rsidR="00480E49">
          <w:rPr>
            <w:rStyle w:val="Collegamentoipertestuale"/>
            <w:noProof/>
          </w:rPr>
          <w:fldChar w:fldCharType="separate"/>
        </w:r>
        <w:r w:rsidR="00480E49">
          <w:rPr>
            <w:noProof/>
            <w:webHidden/>
          </w:rPr>
          <w:t>17</w:t>
        </w:r>
        <w:r w:rsidR="00480E49">
          <w:rPr>
            <w:rStyle w:val="Collegamentoipertestuale"/>
            <w:noProof/>
          </w:rPr>
          <w:fldChar w:fldCharType="end"/>
        </w:r>
      </w:hyperlink>
    </w:p>
    <w:p w14:paraId="7D7230ED" w14:textId="60819661" w:rsidR="00480E49" w:rsidRDefault="006E44BB">
      <w:pPr>
        <w:pStyle w:val="Sommario1"/>
        <w:tabs>
          <w:tab w:val="left" w:pos="440"/>
          <w:tab w:val="right" w:leader="dot" w:pos="9060"/>
        </w:tabs>
        <w:rPr>
          <w:rFonts w:eastAsiaTheme="minorEastAsia"/>
          <w:noProof/>
          <w:lang w:eastAsia="it-IT"/>
        </w:rPr>
      </w:pPr>
      <w:hyperlink w:anchor="_Toc106805451" w:history="1">
        <w:r w:rsidR="00480E49" w:rsidRPr="005C2982">
          <w:rPr>
            <w:rStyle w:val="Collegamentoipertestuale"/>
            <w:noProof/>
          </w:rPr>
          <w:t>3.</w:t>
        </w:r>
        <w:r w:rsidR="00480E49">
          <w:rPr>
            <w:rFonts w:eastAsiaTheme="minorEastAsia"/>
            <w:noProof/>
            <w:lang w:eastAsia="it-IT"/>
          </w:rPr>
          <w:t xml:space="preserve"> </w:t>
        </w:r>
        <w:r w:rsidR="00480E49" w:rsidRPr="005C2982">
          <w:rPr>
            <w:rStyle w:val="Collegamentoipertestuale"/>
            <w:noProof/>
          </w:rPr>
          <w:t>Research design and methodology</w:t>
        </w:r>
        <w:r w:rsidR="00480E49">
          <w:rPr>
            <w:noProof/>
            <w:webHidden/>
          </w:rPr>
          <w:tab/>
        </w:r>
        <w:r w:rsidR="00480E49">
          <w:rPr>
            <w:rStyle w:val="Collegamentoipertestuale"/>
            <w:noProof/>
          </w:rPr>
          <w:fldChar w:fldCharType="begin"/>
        </w:r>
        <w:r w:rsidR="00480E49">
          <w:rPr>
            <w:noProof/>
            <w:webHidden/>
          </w:rPr>
          <w:instrText xml:space="preserve"> PAGEREF _Toc106805451 \h </w:instrText>
        </w:r>
        <w:r w:rsidR="00480E49">
          <w:rPr>
            <w:rStyle w:val="Collegamentoipertestuale"/>
            <w:noProof/>
          </w:rPr>
        </w:r>
        <w:r w:rsidR="00480E49">
          <w:rPr>
            <w:rStyle w:val="Collegamentoipertestuale"/>
            <w:noProof/>
          </w:rPr>
          <w:fldChar w:fldCharType="separate"/>
        </w:r>
        <w:r w:rsidR="00480E49">
          <w:rPr>
            <w:noProof/>
            <w:webHidden/>
          </w:rPr>
          <w:t>20</w:t>
        </w:r>
        <w:r w:rsidR="00480E49">
          <w:rPr>
            <w:rStyle w:val="Collegamentoipertestuale"/>
            <w:noProof/>
          </w:rPr>
          <w:fldChar w:fldCharType="end"/>
        </w:r>
      </w:hyperlink>
    </w:p>
    <w:p w14:paraId="20CBFC8B" w14:textId="7EDE3E57" w:rsidR="00480E49" w:rsidRDefault="006E44BB">
      <w:pPr>
        <w:pStyle w:val="Sommario2"/>
        <w:tabs>
          <w:tab w:val="right" w:leader="dot" w:pos="9060"/>
        </w:tabs>
        <w:rPr>
          <w:rFonts w:cstheme="minorBidi"/>
          <w:noProof/>
        </w:rPr>
      </w:pPr>
      <w:hyperlink w:anchor="_Toc106805452" w:history="1">
        <w:r w:rsidR="00480E49" w:rsidRPr="005C2982">
          <w:rPr>
            <w:rStyle w:val="Collegamentoipertestuale"/>
            <w:noProof/>
          </w:rPr>
          <w:t>3.1. Case study</w:t>
        </w:r>
        <w:r w:rsidR="00480E49">
          <w:rPr>
            <w:noProof/>
            <w:webHidden/>
          </w:rPr>
          <w:tab/>
        </w:r>
        <w:r w:rsidR="00480E49">
          <w:rPr>
            <w:rStyle w:val="Collegamentoipertestuale"/>
            <w:noProof/>
          </w:rPr>
          <w:fldChar w:fldCharType="begin"/>
        </w:r>
        <w:r w:rsidR="00480E49">
          <w:rPr>
            <w:noProof/>
            <w:webHidden/>
          </w:rPr>
          <w:instrText xml:space="preserve"> PAGEREF _Toc106805452 \h </w:instrText>
        </w:r>
        <w:r w:rsidR="00480E49">
          <w:rPr>
            <w:rStyle w:val="Collegamentoipertestuale"/>
            <w:noProof/>
          </w:rPr>
        </w:r>
        <w:r w:rsidR="00480E49">
          <w:rPr>
            <w:rStyle w:val="Collegamentoipertestuale"/>
            <w:noProof/>
          </w:rPr>
          <w:fldChar w:fldCharType="separate"/>
        </w:r>
        <w:r w:rsidR="00480E49">
          <w:rPr>
            <w:noProof/>
            <w:webHidden/>
          </w:rPr>
          <w:t>20</w:t>
        </w:r>
        <w:r w:rsidR="00480E49">
          <w:rPr>
            <w:rStyle w:val="Collegamentoipertestuale"/>
            <w:noProof/>
          </w:rPr>
          <w:fldChar w:fldCharType="end"/>
        </w:r>
      </w:hyperlink>
    </w:p>
    <w:p w14:paraId="4CA4317E" w14:textId="521DD037" w:rsidR="00480E49" w:rsidRDefault="006E44BB">
      <w:pPr>
        <w:pStyle w:val="Sommario2"/>
        <w:tabs>
          <w:tab w:val="right" w:leader="dot" w:pos="9060"/>
        </w:tabs>
        <w:rPr>
          <w:rFonts w:cstheme="minorBidi"/>
          <w:noProof/>
        </w:rPr>
      </w:pPr>
      <w:hyperlink w:anchor="_Toc106805453" w:history="1">
        <w:r w:rsidR="00480E49" w:rsidRPr="005C2982">
          <w:rPr>
            <w:rStyle w:val="Collegamentoipertestuale"/>
            <w:noProof/>
          </w:rPr>
          <w:t>3.2. Introducing the case study</w:t>
        </w:r>
        <w:r w:rsidR="00480E49">
          <w:rPr>
            <w:noProof/>
            <w:webHidden/>
          </w:rPr>
          <w:tab/>
        </w:r>
        <w:r w:rsidR="00480E49">
          <w:rPr>
            <w:rStyle w:val="Collegamentoipertestuale"/>
            <w:noProof/>
          </w:rPr>
          <w:fldChar w:fldCharType="begin"/>
        </w:r>
        <w:r w:rsidR="00480E49">
          <w:rPr>
            <w:noProof/>
            <w:webHidden/>
          </w:rPr>
          <w:instrText xml:space="preserve"> PAGEREF _Toc106805453 \h </w:instrText>
        </w:r>
        <w:r w:rsidR="00480E49">
          <w:rPr>
            <w:rStyle w:val="Collegamentoipertestuale"/>
            <w:noProof/>
          </w:rPr>
        </w:r>
        <w:r w:rsidR="00480E49">
          <w:rPr>
            <w:rStyle w:val="Collegamentoipertestuale"/>
            <w:noProof/>
          </w:rPr>
          <w:fldChar w:fldCharType="separate"/>
        </w:r>
        <w:r w:rsidR="00480E49">
          <w:rPr>
            <w:noProof/>
            <w:webHidden/>
          </w:rPr>
          <w:t>21</w:t>
        </w:r>
        <w:r w:rsidR="00480E49">
          <w:rPr>
            <w:rStyle w:val="Collegamentoipertestuale"/>
            <w:noProof/>
          </w:rPr>
          <w:fldChar w:fldCharType="end"/>
        </w:r>
      </w:hyperlink>
    </w:p>
    <w:p w14:paraId="520B962C" w14:textId="1FDD75E8" w:rsidR="00480E49" w:rsidRDefault="006E44BB">
      <w:pPr>
        <w:pStyle w:val="Sommario2"/>
        <w:tabs>
          <w:tab w:val="right" w:leader="dot" w:pos="9060"/>
        </w:tabs>
        <w:rPr>
          <w:rFonts w:cstheme="minorBidi"/>
          <w:noProof/>
        </w:rPr>
      </w:pPr>
      <w:hyperlink w:anchor="_Toc106805454" w:history="1">
        <w:r w:rsidR="00480E49" w:rsidRPr="005C2982">
          <w:rPr>
            <w:rStyle w:val="Collegamentoipertestuale"/>
            <w:noProof/>
          </w:rPr>
          <w:t>3.3. Data collection and sampling</w:t>
        </w:r>
        <w:r w:rsidR="00480E49">
          <w:rPr>
            <w:noProof/>
            <w:webHidden/>
          </w:rPr>
          <w:tab/>
        </w:r>
        <w:r w:rsidR="00480E49">
          <w:rPr>
            <w:rStyle w:val="Collegamentoipertestuale"/>
            <w:noProof/>
          </w:rPr>
          <w:fldChar w:fldCharType="begin"/>
        </w:r>
        <w:r w:rsidR="00480E49">
          <w:rPr>
            <w:noProof/>
            <w:webHidden/>
          </w:rPr>
          <w:instrText xml:space="preserve"> PAGEREF _Toc106805454 \h </w:instrText>
        </w:r>
        <w:r w:rsidR="00480E49">
          <w:rPr>
            <w:rStyle w:val="Collegamentoipertestuale"/>
            <w:noProof/>
          </w:rPr>
        </w:r>
        <w:r w:rsidR="00480E49">
          <w:rPr>
            <w:rStyle w:val="Collegamentoipertestuale"/>
            <w:noProof/>
          </w:rPr>
          <w:fldChar w:fldCharType="separate"/>
        </w:r>
        <w:r w:rsidR="00480E49">
          <w:rPr>
            <w:noProof/>
            <w:webHidden/>
          </w:rPr>
          <w:t>22</w:t>
        </w:r>
        <w:r w:rsidR="00480E49">
          <w:rPr>
            <w:rStyle w:val="Collegamentoipertestuale"/>
            <w:noProof/>
          </w:rPr>
          <w:fldChar w:fldCharType="end"/>
        </w:r>
      </w:hyperlink>
    </w:p>
    <w:p w14:paraId="218D094D" w14:textId="2817E94F" w:rsidR="00480E49" w:rsidRDefault="006E44BB">
      <w:pPr>
        <w:pStyle w:val="Sommario2"/>
        <w:tabs>
          <w:tab w:val="right" w:leader="dot" w:pos="9060"/>
        </w:tabs>
        <w:rPr>
          <w:rFonts w:cstheme="minorBidi"/>
          <w:noProof/>
        </w:rPr>
      </w:pPr>
      <w:hyperlink w:anchor="_Toc106805455" w:history="1">
        <w:r w:rsidR="00480E49" w:rsidRPr="005C2982">
          <w:rPr>
            <w:rStyle w:val="Collegamentoipertestuale"/>
            <w:noProof/>
          </w:rPr>
          <w:t>3.4. Data analysis</w:t>
        </w:r>
        <w:r w:rsidR="00480E49">
          <w:rPr>
            <w:noProof/>
            <w:webHidden/>
          </w:rPr>
          <w:tab/>
        </w:r>
        <w:r w:rsidR="00480E49">
          <w:rPr>
            <w:rStyle w:val="Collegamentoipertestuale"/>
            <w:noProof/>
          </w:rPr>
          <w:fldChar w:fldCharType="begin"/>
        </w:r>
        <w:r w:rsidR="00480E49">
          <w:rPr>
            <w:noProof/>
            <w:webHidden/>
          </w:rPr>
          <w:instrText xml:space="preserve"> PAGEREF _Toc106805455 \h </w:instrText>
        </w:r>
        <w:r w:rsidR="00480E49">
          <w:rPr>
            <w:rStyle w:val="Collegamentoipertestuale"/>
            <w:noProof/>
          </w:rPr>
        </w:r>
        <w:r w:rsidR="00480E49">
          <w:rPr>
            <w:rStyle w:val="Collegamentoipertestuale"/>
            <w:noProof/>
          </w:rPr>
          <w:fldChar w:fldCharType="separate"/>
        </w:r>
        <w:r w:rsidR="00480E49">
          <w:rPr>
            <w:noProof/>
            <w:webHidden/>
          </w:rPr>
          <w:t>23</w:t>
        </w:r>
        <w:r w:rsidR="00480E49">
          <w:rPr>
            <w:rStyle w:val="Collegamentoipertestuale"/>
            <w:noProof/>
          </w:rPr>
          <w:fldChar w:fldCharType="end"/>
        </w:r>
      </w:hyperlink>
    </w:p>
    <w:p w14:paraId="3AAA975B" w14:textId="59DF8644" w:rsidR="00480E49" w:rsidRDefault="006E44BB">
      <w:pPr>
        <w:pStyle w:val="Sommario2"/>
        <w:tabs>
          <w:tab w:val="right" w:leader="dot" w:pos="9060"/>
        </w:tabs>
        <w:rPr>
          <w:rFonts w:cstheme="minorBidi"/>
          <w:noProof/>
        </w:rPr>
      </w:pPr>
      <w:hyperlink w:anchor="_Toc106805456" w:history="1">
        <w:r w:rsidR="00480E49" w:rsidRPr="005C2982">
          <w:rPr>
            <w:rStyle w:val="Collegamentoipertestuale"/>
            <w:noProof/>
          </w:rPr>
          <w:t>3.5. Ethical considerations</w:t>
        </w:r>
        <w:r w:rsidR="00480E49">
          <w:rPr>
            <w:noProof/>
            <w:webHidden/>
          </w:rPr>
          <w:tab/>
        </w:r>
        <w:r w:rsidR="00480E49">
          <w:rPr>
            <w:rStyle w:val="Collegamentoipertestuale"/>
            <w:noProof/>
          </w:rPr>
          <w:fldChar w:fldCharType="begin"/>
        </w:r>
        <w:r w:rsidR="00480E49">
          <w:rPr>
            <w:noProof/>
            <w:webHidden/>
          </w:rPr>
          <w:instrText xml:space="preserve"> PAGEREF _Toc106805456 \h </w:instrText>
        </w:r>
        <w:r w:rsidR="00480E49">
          <w:rPr>
            <w:rStyle w:val="Collegamentoipertestuale"/>
            <w:noProof/>
          </w:rPr>
        </w:r>
        <w:r w:rsidR="00480E49">
          <w:rPr>
            <w:rStyle w:val="Collegamentoipertestuale"/>
            <w:noProof/>
          </w:rPr>
          <w:fldChar w:fldCharType="separate"/>
        </w:r>
        <w:r w:rsidR="00480E49">
          <w:rPr>
            <w:noProof/>
            <w:webHidden/>
          </w:rPr>
          <w:t>24</w:t>
        </w:r>
        <w:r w:rsidR="00480E49">
          <w:rPr>
            <w:rStyle w:val="Collegamentoipertestuale"/>
            <w:noProof/>
          </w:rPr>
          <w:fldChar w:fldCharType="end"/>
        </w:r>
      </w:hyperlink>
    </w:p>
    <w:p w14:paraId="3D7D435E" w14:textId="5FCCF276" w:rsidR="00480E49" w:rsidRDefault="006E44BB">
      <w:pPr>
        <w:pStyle w:val="Sommario1"/>
        <w:tabs>
          <w:tab w:val="left" w:pos="440"/>
          <w:tab w:val="right" w:leader="dot" w:pos="9060"/>
        </w:tabs>
        <w:rPr>
          <w:rFonts w:eastAsiaTheme="minorEastAsia"/>
          <w:noProof/>
          <w:lang w:eastAsia="it-IT"/>
        </w:rPr>
      </w:pPr>
      <w:hyperlink w:anchor="_Toc106805457" w:history="1">
        <w:r w:rsidR="00480E49" w:rsidRPr="005C2982">
          <w:rPr>
            <w:rStyle w:val="Collegamentoipertestuale"/>
            <w:noProof/>
          </w:rPr>
          <w:t>4.</w:t>
        </w:r>
        <w:r w:rsidR="00480E49">
          <w:rPr>
            <w:rFonts w:eastAsiaTheme="minorEastAsia"/>
            <w:noProof/>
            <w:lang w:eastAsia="it-IT"/>
          </w:rPr>
          <w:t xml:space="preserve"> </w:t>
        </w:r>
        <w:r w:rsidR="00480E49" w:rsidRPr="005C2982">
          <w:rPr>
            <w:rStyle w:val="Collegamentoipertestuale"/>
            <w:noProof/>
          </w:rPr>
          <w:t>Results</w:t>
        </w:r>
        <w:r w:rsidR="00480E49">
          <w:rPr>
            <w:noProof/>
            <w:webHidden/>
          </w:rPr>
          <w:tab/>
        </w:r>
        <w:r w:rsidR="00480E49">
          <w:rPr>
            <w:rStyle w:val="Collegamentoipertestuale"/>
            <w:noProof/>
          </w:rPr>
          <w:fldChar w:fldCharType="begin"/>
        </w:r>
        <w:r w:rsidR="00480E49">
          <w:rPr>
            <w:noProof/>
            <w:webHidden/>
          </w:rPr>
          <w:instrText xml:space="preserve"> PAGEREF _Toc106805457 \h </w:instrText>
        </w:r>
        <w:r w:rsidR="00480E49">
          <w:rPr>
            <w:rStyle w:val="Collegamentoipertestuale"/>
            <w:noProof/>
          </w:rPr>
        </w:r>
        <w:r w:rsidR="00480E49">
          <w:rPr>
            <w:rStyle w:val="Collegamentoipertestuale"/>
            <w:noProof/>
          </w:rPr>
          <w:fldChar w:fldCharType="separate"/>
        </w:r>
        <w:r w:rsidR="00480E49">
          <w:rPr>
            <w:noProof/>
            <w:webHidden/>
          </w:rPr>
          <w:t>27</w:t>
        </w:r>
        <w:r w:rsidR="00480E49">
          <w:rPr>
            <w:rStyle w:val="Collegamentoipertestuale"/>
            <w:noProof/>
          </w:rPr>
          <w:fldChar w:fldCharType="end"/>
        </w:r>
      </w:hyperlink>
    </w:p>
    <w:p w14:paraId="098E47AA" w14:textId="0215DDB9" w:rsidR="00480E49" w:rsidRDefault="006E44BB">
      <w:pPr>
        <w:pStyle w:val="Sommario2"/>
        <w:tabs>
          <w:tab w:val="right" w:leader="dot" w:pos="9060"/>
        </w:tabs>
        <w:rPr>
          <w:rFonts w:cstheme="minorBidi"/>
          <w:noProof/>
        </w:rPr>
      </w:pPr>
      <w:hyperlink w:anchor="_Toc106805458" w:history="1">
        <w:r w:rsidR="00480E49" w:rsidRPr="005C2982">
          <w:rPr>
            <w:rStyle w:val="Collegamentoipertestuale"/>
            <w:noProof/>
          </w:rPr>
          <w:t>4.1. Creativity</w:t>
        </w:r>
        <w:r w:rsidR="00480E49">
          <w:rPr>
            <w:noProof/>
            <w:webHidden/>
          </w:rPr>
          <w:tab/>
        </w:r>
        <w:r w:rsidR="00480E49">
          <w:rPr>
            <w:rStyle w:val="Collegamentoipertestuale"/>
            <w:noProof/>
          </w:rPr>
          <w:fldChar w:fldCharType="begin"/>
        </w:r>
        <w:r w:rsidR="00480E49">
          <w:rPr>
            <w:noProof/>
            <w:webHidden/>
          </w:rPr>
          <w:instrText xml:space="preserve"> PAGEREF _Toc106805458 \h </w:instrText>
        </w:r>
        <w:r w:rsidR="00480E49">
          <w:rPr>
            <w:rStyle w:val="Collegamentoipertestuale"/>
            <w:noProof/>
          </w:rPr>
        </w:r>
        <w:r w:rsidR="00480E49">
          <w:rPr>
            <w:rStyle w:val="Collegamentoipertestuale"/>
            <w:noProof/>
          </w:rPr>
          <w:fldChar w:fldCharType="separate"/>
        </w:r>
        <w:r w:rsidR="00480E49">
          <w:rPr>
            <w:noProof/>
            <w:webHidden/>
          </w:rPr>
          <w:t>27</w:t>
        </w:r>
        <w:r w:rsidR="00480E49">
          <w:rPr>
            <w:rStyle w:val="Collegamentoipertestuale"/>
            <w:noProof/>
          </w:rPr>
          <w:fldChar w:fldCharType="end"/>
        </w:r>
      </w:hyperlink>
    </w:p>
    <w:p w14:paraId="3260086B" w14:textId="2F629D93" w:rsidR="00480E49" w:rsidRDefault="006E44BB">
      <w:pPr>
        <w:pStyle w:val="Sommario3"/>
        <w:tabs>
          <w:tab w:val="right" w:leader="dot" w:pos="9060"/>
        </w:tabs>
        <w:rPr>
          <w:rFonts w:cstheme="minorBidi"/>
          <w:noProof/>
        </w:rPr>
      </w:pPr>
      <w:hyperlink w:anchor="_Toc106805459" w:history="1">
        <w:r w:rsidR="00480E49" w:rsidRPr="005C2982">
          <w:rPr>
            <w:rStyle w:val="Collegamentoipertestuale"/>
            <w:noProof/>
          </w:rPr>
          <w:t>4.1.1. Definition of creativity</w:t>
        </w:r>
        <w:r w:rsidR="00480E49">
          <w:rPr>
            <w:noProof/>
            <w:webHidden/>
          </w:rPr>
          <w:tab/>
        </w:r>
        <w:r w:rsidR="00480E49">
          <w:rPr>
            <w:rStyle w:val="Collegamentoipertestuale"/>
            <w:noProof/>
          </w:rPr>
          <w:fldChar w:fldCharType="begin"/>
        </w:r>
        <w:r w:rsidR="00480E49">
          <w:rPr>
            <w:noProof/>
            <w:webHidden/>
          </w:rPr>
          <w:instrText xml:space="preserve"> PAGEREF _Toc106805459 \h </w:instrText>
        </w:r>
        <w:r w:rsidR="00480E49">
          <w:rPr>
            <w:rStyle w:val="Collegamentoipertestuale"/>
            <w:noProof/>
          </w:rPr>
        </w:r>
        <w:r w:rsidR="00480E49">
          <w:rPr>
            <w:rStyle w:val="Collegamentoipertestuale"/>
            <w:noProof/>
          </w:rPr>
          <w:fldChar w:fldCharType="separate"/>
        </w:r>
        <w:r w:rsidR="00480E49">
          <w:rPr>
            <w:noProof/>
            <w:webHidden/>
          </w:rPr>
          <w:t>27</w:t>
        </w:r>
        <w:r w:rsidR="00480E49">
          <w:rPr>
            <w:rStyle w:val="Collegamentoipertestuale"/>
            <w:noProof/>
          </w:rPr>
          <w:fldChar w:fldCharType="end"/>
        </w:r>
      </w:hyperlink>
    </w:p>
    <w:p w14:paraId="292FCB89" w14:textId="7D1DC9CC" w:rsidR="00480E49" w:rsidRDefault="006E44BB">
      <w:pPr>
        <w:pStyle w:val="Sommario3"/>
        <w:tabs>
          <w:tab w:val="right" w:leader="dot" w:pos="9060"/>
        </w:tabs>
        <w:rPr>
          <w:rFonts w:cstheme="minorBidi"/>
          <w:noProof/>
        </w:rPr>
      </w:pPr>
      <w:hyperlink w:anchor="_Toc106805460" w:history="1">
        <w:r w:rsidR="00480E49" w:rsidRPr="005C2982">
          <w:rPr>
            <w:rStyle w:val="Collegamentoipertestuale"/>
            <w:noProof/>
          </w:rPr>
          <w:t>4.1.2. Conditions for creativity</w:t>
        </w:r>
        <w:r w:rsidR="00480E49">
          <w:rPr>
            <w:noProof/>
            <w:webHidden/>
          </w:rPr>
          <w:tab/>
        </w:r>
        <w:r w:rsidR="00480E49">
          <w:rPr>
            <w:rStyle w:val="Collegamentoipertestuale"/>
            <w:noProof/>
          </w:rPr>
          <w:fldChar w:fldCharType="begin"/>
        </w:r>
        <w:r w:rsidR="00480E49">
          <w:rPr>
            <w:noProof/>
            <w:webHidden/>
          </w:rPr>
          <w:instrText xml:space="preserve"> PAGEREF _Toc106805460 \h </w:instrText>
        </w:r>
        <w:r w:rsidR="00480E49">
          <w:rPr>
            <w:rStyle w:val="Collegamentoipertestuale"/>
            <w:noProof/>
          </w:rPr>
        </w:r>
        <w:r w:rsidR="00480E49">
          <w:rPr>
            <w:rStyle w:val="Collegamentoipertestuale"/>
            <w:noProof/>
          </w:rPr>
          <w:fldChar w:fldCharType="separate"/>
        </w:r>
        <w:r w:rsidR="00480E49">
          <w:rPr>
            <w:noProof/>
            <w:webHidden/>
          </w:rPr>
          <w:t>29</w:t>
        </w:r>
        <w:r w:rsidR="00480E49">
          <w:rPr>
            <w:rStyle w:val="Collegamentoipertestuale"/>
            <w:noProof/>
          </w:rPr>
          <w:fldChar w:fldCharType="end"/>
        </w:r>
      </w:hyperlink>
    </w:p>
    <w:p w14:paraId="29A0185E" w14:textId="346A2AAA" w:rsidR="00480E49" w:rsidRDefault="006E44BB">
      <w:pPr>
        <w:pStyle w:val="Sommario2"/>
        <w:tabs>
          <w:tab w:val="right" w:leader="dot" w:pos="9060"/>
        </w:tabs>
        <w:rPr>
          <w:rFonts w:cstheme="minorBidi"/>
          <w:noProof/>
        </w:rPr>
      </w:pPr>
      <w:hyperlink w:anchor="_Toc106805461" w:history="1">
        <w:r w:rsidR="00480E49" w:rsidRPr="005C2982">
          <w:rPr>
            <w:rStyle w:val="Collegamentoipertestuale"/>
            <w:noProof/>
          </w:rPr>
          <w:t>4.2. Filter</w:t>
        </w:r>
        <w:r w:rsidR="00480E49">
          <w:rPr>
            <w:noProof/>
            <w:webHidden/>
          </w:rPr>
          <w:tab/>
        </w:r>
        <w:r w:rsidR="00480E49">
          <w:rPr>
            <w:rStyle w:val="Collegamentoipertestuale"/>
            <w:noProof/>
          </w:rPr>
          <w:fldChar w:fldCharType="begin"/>
        </w:r>
        <w:r w:rsidR="00480E49">
          <w:rPr>
            <w:noProof/>
            <w:webHidden/>
          </w:rPr>
          <w:instrText xml:space="preserve"> PAGEREF _Toc106805461 \h </w:instrText>
        </w:r>
        <w:r w:rsidR="00480E49">
          <w:rPr>
            <w:rStyle w:val="Collegamentoipertestuale"/>
            <w:noProof/>
          </w:rPr>
        </w:r>
        <w:r w:rsidR="00480E49">
          <w:rPr>
            <w:rStyle w:val="Collegamentoipertestuale"/>
            <w:noProof/>
          </w:rPr>
          <w:fldChar w:fldCharType="separate"/>
        </w:r>
        <w:r w:rsidR="00480E49">
          <w:rPr>
            <w:noProof/>
            <w:webHidden/>
          </w:rPr>
          <w:t>32</w:t>
        </w:r>
        <w:r w:rsidR="00480E49">
          <w:rPr>
            <w:rStyle w:val="Collegamentoipertestuale"/>
            <w:noProof/>
          </w:rPr>
          <w:fldChar w:fldCharType="end"/>
        </w:r>
      </w:hyperlink>
    </w:p>
    <w:p w14:paraId="7DD3A091" w14:textId="5AB13C2F" w:rsidR="00480E49" w:rsidRDefault="006E44BB">
      <w:pPr>
        <w:pStyle w:val="Sommario3"/>
        <w:tabs>
          <w:tab w:val="right" w:leader="dot" w:pos="9060"/>
        </w:tabs>
        <w:rPr>
          <w:rFonts w:cstheme="minorBidi"/>
          <w:noProof/>
        </w:rPr>
      </w:pPr>
      <w:hyperlink w:anchor="_Toc106805462" w:history="1">
        <w:r w:rsidR="00480E49" w:rsidRPr="005C2982">
          <w:rPr>
            <w:rStyle w:val="Collegamentoipertestuale"/>
            <w:noProof/>
          </w:rPr>
          <w:t>4.2.1. Organic selection</w:t>
        </w:r>
        <w:r w:rsidR="00480E49">
          <w:rPr>
            <w:noProof/>
            <w:webHidden/>
          </w:rPr>
          <w:tab/>
        </w:r>
        <w:r w:rsidR="00480E49">
          <w:rPr>
            <w:rStyle w:val="Collegamentoipertestuale"/>
            <w:noProof/>
          </w:rPr>
          <w:fldChar w:fldCharType="begin"/>
        </w:r>
        <w:r w:rsidR="00480E49">
          <w:rPr>
            <w:noProof/>
            <w:webHidden/>
          </w:rPr>
          <w:instrText xml:space="preserve"> PAGEREF _Toc106805462 \h </w:instrText>
        </w:r>
        <w:r w:rsidR="00480E49">
          <w:rPr>
            <w:rStyle w:val="Collegamentoipertestuale"/>
            <w:noProof/>
          </w:rPr>
        </w:r>
        <w:r w:rsidR="00480E49">
          <w:rPr>
            <w:rStyle w:val="Collegamentoipertestuale"/>
            <w:noProof/>
          </w:rPr>
          <w:fldChar w:fldCharType="separate"/>
        </w:r>
        <w:r w:rsidR="00480E49">
          <w:rPr>
            <w:noProof/>
            <w:webHidden/>
          </w:rPr>
          <w:t>33</w:t>
        </w:r>
        <w:r w:rsidR="00480E49">
          <w:rPr>
            <w:rStyle w:val="Collegamentoipertestuale"/>
            <w:noProof/>
          </w:rPr>
          <w:fldChar w:fldCharType="end"/>
        </w:r>
      </w:hyperlink>
    </w:p>
    <w:p w14:paraId="3AC3D363" w14:textId="4FC78ABE" w:rsidR="00480E49" w:rsidRDefault="006E44BB">
      <w:pPr>
        <w:pStyle w:val="Sommario3"/>
        <w:tabs>
          <w:tab w:val="right" w:leader="dot" w:pos="9060"/>
        </w:tabs>
        <w:rPr>
          <w:rFonts w:cstheme="minorBidi"/>
          <w:noProof/>
        </w:rPr>
      </w:pPr>
      <w:hyperlink w:anchor="_Toc106805463" w:history="1">
        <w:r w:rsidR="00480E49" w:rsidRPr="005C2982">
          <w:rPr>
            <w:rStyle w:val="Collegamentoipertestuale"/>
            <w:noProof/>
          </w:rPr>
          <w:t>4.2.2. Intrinsic motivation</w:t>
        </w:r>
        <w:r w:rsidR="00480E49">
          <w:rPr>
            <w:noProof/>
            <w:webHidden/>
          </w:rPr>
          <w:tab/>
        </w:r>
        <w:r w:rsidR="00480E49">
          <w:rPr>
            <w:rStyle w:val="Collegamentoipertestuale"/>
            <w:noProof/>
          </w:rPr>
          <w:fldChar w:fldCharType="begin"/>
        </w:r>
        <w:r w:rsidR="00480E49">
          <w:rPr>
            <w:noProof/>
            <w:webHidden/>
          </w:rPr>
          <w:instrText xml:space="preserve"> PAGEREF _Toc106805463 \h </w:instrText>
        </w:r>
        <w:r w:rsidR="00480E49">
          <w:rPr>
            <w:rStyle w:val="Collegamentoipertestuale"/>
            <w:noProof/>
          </w:rPr>
        </w:r>
        <w:r w:rsidR="00480E49">
          <w:rPr>
            <w:rStyle w:val="Collegamentoipertestuale"/>
            <w:noProof/>
          </w:rPr>
          <w:fldChar w:fldCharType="separate"/>
        </w:r>
        <w:r w:rsidR="00480E49">
          <w:rPr>
            <w:noProof/>
            <w:webHidden/>
          </w:rPr>
          <w:t>34</w:t>
        </w:r>
        <w:r w:rsidR="00480E49">
          <w:rPr>
            <w:rStyle w:val="Collegamentoipertestuale"/>
            <w:noProof/>
          </w:rPr>
          <w:fldChar w:fldCharType="end"/>
        </w:r>
      </w:hyperlink>
    </w:p>
    <w:p w14:paraId="0591486C" w14:textId="5262EBE6" w:rsidR="00480E49" w:rsidRDefault="006E44BB">
      <w:pPr>
        <w:pStyle w:val="Sommario3"/>
        <w:tabs>
          <w:tab w:val="right" w:leader="dot" w:pos="9060"/>
        </w:tabs>
        <w:rPr>
          <w:rFonts w:cstheme="minorBidi"/>
          <w:noProof/>
        </w:rPr>
      </w:pPr>
      <w:hyperlink w:anchor="_Toc106805464" w:history="1">
        <w:r w:rsidR="00480E49" w:rsidRPr="005C2982">
          <w:rPr>
            <w:rStyle w:val="Collegamentoipertestuale"/>
            <w:noProof/>
          </w:rPr>
          <w:t>4.2.3. Challenging conventions</w:t>
        </w:r>
        <w:r w:rsidR="00480E49">
          <w:rPr>
            <w:noProof/>
            <w:webHidden/>
          </w:rPr>
          <w:tab/>
        </w:r>
        <w:r w:rsidR="00480E49">
          <w:rPr>
            <w:rStyle w:val="Collegamentoipertestuale"/>
            <w:noProof/>
          </w:rPr>
          <w:fldChar w:fldCharType="begin"/>
        </w:r>
        <w:r w:rsidR="00480E49">
          <w:rPr>
            <w:noProof/>
            <w:webHidden/>
          </w:rPr>
          <w:instrText xml:space="preserve"> PAGEREF _Toc106805464 \h </w:instrText>
        </w:r>
        <w:r w:rsidR="00480E49">
          <w:rPr>
            <w:rStyle w:val="Collegamentoipertestuale"/>
            <w:noProof/>
          </w:rPr>
        </w:r>
        <w:r w:rsidR="00480E49">
          <w:rPr>
            <w:rStyle w:val="Collegamentoipertestuale"/>
            <w:noProof/>
          </w:rPr>
          <w:fldChar w:fldCharType="separate"/>
        </w:r>
        <w:r w:rsidR="00480E49">
          <w:rPr>
            <w:noProof/>
            <w:webHidden/>
          </w:rPr>
          <w:t>35</w:t>
        </w:r>
        <w:r w:rsidR="00480E49">
          <w:rPr>
            <w:rStyle w:val="Collegamentoipertestuale"/>
            <w:noProof/>
          </w:rPr>
          <w:fldChar w:fldCharType="end"/>
        </w:r>
      </w:hyperlink>
    </w:p>
    <w:p w14:paraId="31940757" w14:textId="26AB019B" w:rsidR="00480E49" w:rsidRDefault="006E44BB">
      <w:pPr>
        <w:pStyle w:val="Sommario3"/>
        <w:tabs>
          <w:tab w:val="right" w:leader="dot" w:pos="9060"/>
        </w:tabs>
        <w:rPr>
          <w:rFonts w:cstheme="minorBidi"/>
          <w:noProof/>
        </w:rPr>
      </w:pPr>
      <w:hyperlink w:anchor="_Toc106805465" w:history="1">
        <w:r w:rsidR="00480E49" w:rsidRPr="005C2982">
          <w:rPr>
            <w:rStyle w:val="Collegamentoipertestuale"/>
            <w:noProof/>
          </w:rPr>
          <w:t>4.2.4. Facilitating impact</w:t>
        </w:r>
        <w:r w:rsidR="00480E49">
          <w:rPr>
            <w:noProof/>
            <w:webHidden/>
          </w:rPr>
          <w:tab/>
        </w:r>
        <w:r w:rsidR="00480E49">
          <w:rPr>
            <w:rStyle w:val="Collegamentoipertestuale"/>
            <w:noProof/>
          </w:rPr>
          <w:fldChar w:fldCharType="begin"/>
        </w:r>
        <w:r w:rsidR="00480E49">
          <w:rPr>
            <w:noProof/>
            <w:webHidden/>
          </w:rPr>
          <w:instrText xml:space="preserve"> PAGEREF _Toc106805465 \h </w:instrText>
        </w:r>
        <w:r w:rsidR="00480E49">
          <w:rPr>
            <w:rStyle w:val="Collegamentoipertestuale"/>
            <w:noProof/>
          </w:rPr>
        </w:r>
        <w:r w:rsidR="00480E49">
          <w:rPr>
            <w:rStyle w:val="Collegamentoipertestuale"/>
            <w:noProof/>
          </w:rPr>
          <w:fldChar w:fldCharType="separate"/>
        </w:r>
        <w:r w:rsidR="00480E49">
          <w:rPr>
            <w:noProof/>
            <w:webHidden/>
          </w:rPr>
          <w:t>36</w:t>
        </w:r>
        <w:r w:rsidR="00480E49">
          <w:rPr>
            <w:rStyle w:val="Collegamentoipertestuale"/>
            <w:noProof/>
          </w:rPr>
          <w:fldChar w:fldCharType="end"/>
        </w:r>
      </w:hyperlink>
    </w:p>
    <w:p w14:paraId="16EA5F9D" w14:textId="42E2D299" w:rsidR="00480E49" w:rsidRDefault="006E44BB">
      <w:pPr>
        <w:pStyle w:val="Sommario2"/>
        <w:tabs>
          <w:tab w:val="right" w:leader="dot" w:pos="9060"/>
        </w:tabs>
        <w:rPr>
          <w:rFonts w:cstheme="minorBidi"/>
          <w:noProof/>
        </w:rPr>
      </w:pPr>
      <w:hyperlink w:anchor="_Toc106805466" w:history="1">
        <w:r w:rsidR="00480E49" w:rsidRPr="005C2982">
          <w:rPr>
            <w:rStyle w:val="Collegamentoipertestuale"/>
            <w:noProof/>
          </w:rPr>
          <w:t>4.3. Culture</w:t>
        </w:r>
        <w:r w:rsidR="00480E49">
          <w:rPr>
            <w:noProof/>
            <w:webHidden/>
          </w:rPr>
          <w:tab/>
        </w:r>
        <w:r w:rsidR="00480E49">
          <w:rPr>
            <w:rStyle w:val="Collegamentoipertestuale"/>
            <w:noProof/>
          </w:rPr>
          <w:fldChar w:fldCharType="begin"/>
        </w:r>
        <w:r w:rsidR="00480E49">
          <w:rPr>
            <w:noProof/>
            <w:webHidden/>
          </w:rPr>
          <w:instrText xml:space="preserve"> PAGEREF _Toc106805466 \h </w:instrText>
        </w:r>
        <w:r w:rsidR="00480E49">
          <w:rPr>
            <w:rStyle w:val="Collegamentoipertestuale"/>
            <w:noProof/>
          </w:rPr>
        </w:r>
        <w:r w:rsidR="00480E49">
          <w:rPr>
            <w:rStyle w:val="Collegamentoipertestuale"/>
            <w:noProof/>
          </w:rPr>
          <w:fldChar w:fldCharType="separate"/>
        </w:r>
        <w:r w:rsidR="00480E49">
          <w:rPr>
            <w:noProof/>
            <w:webHidden/>
          </w:rPr>
          <w:t>37</w:t>
        </w:r>
        <w:r w:rsidR="00480E49">
          <w:rPr>
            <w:rStyle w:val="Collegamentoipertestuale"/>
            <w:noProof/>
          </w:rPr>
          <w:fldChar w:fldCharType="end"/>
        </w:r>
      </w:hyperlink>
    </w:p>
    <w:p w14:paraId="3862B6B1" w14:textId="18EAD7F8" w:rsidR="00480E49" w:rsidRDefault="006E44BB">
      <w:pPr>
        <w:pStyle w:val="Sommario3"/>
        <w:tabs>
          <w:tab w:val="right" w:leader="dot" w:pos="9060"/>
        </w:tabs>
        <w:rPr>
          <w:rFonts w:cstheme="minorBidi"/>
          <w:noProof/>
        </w:rPr>
      </w:pPr>
      <w:hyperlink w:anchor="_Toc106805467" w:history="1">
        <w:r w:rsidR="00480E49" w:rsidRPr="005C2982">
          <w:rPr>
            <w:rStyle w:val="Collegamentoipertestuale"/>
            <w:noProof/>
          </w:rPr>
          <w:t>4.3.1. Open culture</w:t>
        </w:r>
        <w:r w:rsidR="00480E49">
          <w:rPr>
            <w:noProof/>
            <w:webHidden/>
          </w:rPr>
          <w:tab/>
        </w:r>
        <w:r w:rsidR="00480E49">
          <w:rPr>
            <w:rStyle w:val="Collegamentoipertestuale"/>
            <w:noProof/>
          </w:rPr>
          <w:fldChar w:fldCharType="begin"/>
        </w:r>
        <w:r w:rsidR="00480E49">
          <w:rPr>
            <w:noProof/>
            <w:webHidden/>
          </w:rPr>
          <w:instrText xml:space="preserve"> PAGEREF _Toc106805467 \h </w:instrText>
        </w:r>
        <w:r w:rsidR="00480E49">
          <w:rPr>
            <w:rStyle w:val="Collegamentoipertestuale"/>
            <w:noProof/>
          </w:rPr>
        </w:r>
        <w:r w:rsidR="00480E49">
          <w:rPr>
            <w:rStyle w:val="Collegamentoipertestuale"/>
            <w:noProof/>
          </w:rPr>
          <w:fldChar w:fldCharType="separate"/>
        </w:r>
        <w:r w:rsidR="00480E49">
          <w:rPr>
            <w:noProof/>
            <w:webHidden/>
          </w:rPr>
          <w:t>37</w:t>
        </w:r>
        <w:r w:rsidR="00480E49">
          <w:rPr>
            <w:rStyle w:val="Collegamentoipertestuale"/>
            <w:noProof/>
          </w:rPr>
          <w:fldChar w:fldCharType="end"/>
        </w:r>
      </w:hyperlink>
    </w:p>
    <w:p w14:paraId="3E078808" w14:textId="3BD28BB5" w:rsidR="00480E49" w:rsidRDefault="006E44BB">
      <w:pPr>
        <w:pStyle w:val="Sommario3"/>
        <w:tabs>
          <w:tab w:val="right" w:leader="dot" w:pos="9060"/>
        </w:tabs>
        <w:rPr>
          <w:rFonts w:cstheme="minorBidi"/>
          <w:noProof/>
        </w:rPr>
      </w:pPr>
      <w:hyperlink w:anchor="_Toc106805468" w:history="1">
        <w:r w:rsidR="00480E49" w:rsidRPr="005C2982">
          <w:rPr>
            <w:rStyle w:val="Collegamentoipertestuale"/>
            <w:noProof/>
          </w:rPr>
          <w:t>4.3.2. Determining the culture</w:t>
        </w:r>
        <w:r w:rsidR="00480E49">
          <w:rPr>
            <w:noProof/>
            <w:webHidden/>
          </w:rPr>
          <w:tab/>
        </w:r>
        <w:r w:rsidR="00480E49">
          <w:rPr>
            <w:rStyle w:val="Collegamentoipertestuale"/>
            <w:noProof/>
          </w:rPr>
          <w:fldChar w:fldCharType="begin"/>
        </w:r>
        <w:r w:rsidR="00480E49">
          <w:rPr>
            <w:noProof/>
            <w:webHidden/>
          </w:rPr>
          <w:instrText xml:space="preserve"> PAGEREF _Toc106805468 \h </w:instrText>
        </w:r>
        <w:r w:rsidR="00480E49">
          <w:rPr>
            <w:rStyle w:val="Collegamentoipertestuale"/>
            <w:noProof/>
          </w:rPr>
        </w:r>
        <w:r w:rsidR="00480E49">
          <w:rPr>
            <w:rStyle w:val="Collegamentoipertestuale"/>
            <w:noProof/>
          </w:rPr>
          <w:fldChar w:fldCharType="separate"/>
        </w:r>
        <w:r w:rsidR="00480E49">
          <w:rPr>
            <w:noProof/>
            <w:webHidden/>
          </w:rPr>
          <w:t>39</w:t>
        </w:r>
        <w:r w:rsidR="00480E49">
          <w:rPr>
            <w:rStyle w:val="Collegamentoipertestuale"/>
            <w:noProof/>
          </w:rPr>
          <w:fldChar w:fldCharType="end"/>
        </w:r>
      </w:hyperlink>
    </w:p>
    <w:p w14:paraId="41FA6BAE" w14:textId="6EC9C3FB" w:rsidR="00480E49" w:rsidRDefault="006E44BB">
      <w:pPr>
        <w:pStyle w:val="Sommario3"/>
        <w:tabs>
          <w:tab w:val="right" w:leader="dot" w:pos="9060"/>
        </w:tabs>
        <w:rPr>
          <w:rFonts w:cstheme="minorBidi"/>
          <w:noProof/>
        </w:rPr>
      </w:pPr>
      <w:hyperlink w:anchor="_Toc106805469" w:history="1">
        <w:r w:rsidR="00480E49" w:rsidRPr="005C2982">
          <w:rPr>
            <w:rStyle w:val="Collegamentoipertestuale"/>
            <w:noProof/>
          </w:rPr>
          <w:t>4.3.3. Social code</w:t>
        </w:r>
        <w:r w:rsidR="00480E49">
          <w:rPr>
            <w:noProof/>
            <w:webHidden/>
          </w:rPr>
          <w:tab/>
        </w:r>
        <w:r w:rsidR="00480E49">
          <w:rPr>
            <w:rStyle w:val="Collegamentoipertestuale"/>
            <w:noProof/>
          </w:rPr>
          <w:fldChar w:fldCharType="begin"/>
        </w:r>
        <w:r w:rsidR="00480E49">
          <w:rPr>
            <w:noProof/>
            <w:webHidden/>
          </w:rPr>
          <w:instrText xml:space="preserve"> PAGEREF _Toc106805469 \h </w:instrText>
        </w:r>
        <w:r w:rsidR="00480E49">
          <w:rPr>
            <w:rStyle w:val="Collegamentoipertestuale"/>
            <w:noProof/>
          </w:rPr>
        </w:r>
        <w:r w:rsidR="00480E49">
          <w:rPr>
            <w:rStyle w:val="Collegamentoipertestuale"/>
            <w:noProof/>
          </w:rPr>
          <w:fldChar w:fldCharType="separate"/>
        </w:r>
        <w:r w:rsidR="00480E49">
          <w:rPr>
            <w:noProof/>
            <w:webHidden/>
          </w:rPr>
          <w:t>40</w:t>
        </w:r>
        <w:r w:rsidR="00480E49">
          <w:rPr>
            <w:rStyle w:val="Collegamentoipertestuale"/>
            <w:noProof/>
          </w:rPr>
          <w:fldChar w:fldCharType="end"/>
        </w:r>
      </w:hyperlink>
    </w:p>
    <w:p w14:paraId="3F01C4B5" w14:textId="07E22735" w:rsidR="00480E49" w:rsidRDefault="006E44BB">
      <w:pPr>
        <w:pStyle w:val="Sommario3"/>
        <w:tabs>
          <w:tab w:val="right" w:leader="dot" w:pos="9060"/>
        </w:tabs>
        <w:rPr>
          <w:rFonts w:cstheme="minorBidi"/>
          <w:noProof/>
        </w:rPr>
      </w:pPr>
      <w:hyperlink w:anchor="_Toc106805470" w:history="1">
        <w:r w:rsidR="00480E49" w:rsidRPr="005C2982">
          <w:rPr>
            <w:rStyle w:val="Collegamentoipertestuale"/>
            <w:noProof/>
          </w:rPr>
          <w:t>4.3.4. Acceptance of ambiguity</w:t>
        </w:r>
        <w:r w:rsidR="00480E49">
          <w:rPr>
            <w:noProof/>
            <w:webHidden/>
          </w:rPr>
          <w:tab/>
        </w:r>
        <w:r w:rsidR="00480E49">
          <w:rPr>
            <w:rStyle w:val="Collegamentoipertestuale"/>
            <w:noProof/>
          </w:rPr>
          <w:fldChar w:fldCharType="begin"/>
        </w:r>
        <w:r w:rsidR="00480E49">
          <w:rPr>
            <w:noProof/>
            <w:webHidden/>
          </w:rPr>
          <w:instrText xml:space="preserve"> PAGEREF _Toc106805470 \h </w:instrText>
        </w:r>
        <w:r w:rsidR="00480E49">
          <w:rPr>
            <w:rStyle w:val="Collegamentoipertestuale"/>
            <w:noProof/>
          </w:rPr>
        </w:r>
        <w:r w:rsidR="00480E49">
          <w:rPr>
            <w:rStyle w:val="Collegamentoipertestuale"/>
            <w:noProof/>
          </w:rPr>
          <w:fldChar w:fldCharType="separate"/>
        </w:r>
        <w:r w:rsidR="00480E49">
          <w:rPr>
            <w:noProof/>
            <w:webHidden/>
          </w:rPr>
          <w:t>41</w:t>
        </w:r>
        <w:r w:rsidR="00480E49">
          <w:rPr>
            <w:rStyle w:val="Collegamentoipertestuale"/>
            <w:noProof/>
          </w:rPr>
          <w:fldChar w:fldCharType="end"/>
        </w:r>
      </w:hyperlink>
    </w:p>
    <w:p w14:paraId="41E42D12" w14:textId="5967380D" w:rsidR="00480E49" w:rsidRDefault="006E44BB">
      <w:pPr>
        <w:pStyle w:val="Sommario2"/>
        <w:tabs>
          <w:tab w:val="right" w:leader="dot" w:pos="9060"/>
        </w:tabs>
        <w:rPr>
          <w:rFonts w:cstheme="minorBidi"/>
          <w:noProof/>
        </w:rPr>
      </w:pPr>
      <w:hyperlink w:anchor="_Toc106805471" w:history="1">
        <w:r w:rsidR="00480E49" w:rsidRPr="005C2982">
          <w:rPr>
            <w:rStyle w:val="Collegamentoipertestuale"/>
            <w:noProof/>
          </w:rPr>
          <w:t>4.4. Direction</w:t>
        </w:r>
        <w:r w:rsidR="00480E49">
          <w:rPr>
            <w:noProof/>
            <w:webHidden/>
          </w:rPr>
          <w:tab/>
        </w:r>
        <w:r w:rsidR="00480E49">
          <w:rPr>
            <w:rStyle w:val="Collegamentoipertestuale"/>
            <w:noProof/>
          </w:rPr>
          <w:fldChar w:fldCharType="begin"/>
        </w:r>
        <w:r w:rsidR="00480E49">
          <w:rPr>
            <w:noProof/>
            <w:webHidden/>
          </w:rPr>
          <w:instrText xml:space="preserve"> PAGEREF _Toc106805471 \h </w:instrText>
        </w:r>
        <w:r w:rsidR="00480E49">
          <w:rPr>
            <w:rStyle w:val="Collegamentoipertestuale"/>
            <w:noProof/>
          </w:rPr>
        </w:r>
        <w:r w:rsidR="00480E49">
          <w:rPr>
            <w:rStyle w:val="Collegamentoipertestuale"/>
            <w:noProof/>
          </w:rPr>
          <w:fldChar w:fldCharType="separate"/>
        </w:r>
        <w:r w:rsidR="00480E49">
          <w:rPr>
            <w:noProof/>
            <w:webHidden/>
          </w:rPr>
          <w:t>42</w:t>
        </w:r>
        <w:r w:rsidR="00480E49">
          <w:rPr>
            <w:rStyle w:val="Collegamentoipertestuale"/>
            <w:noProof/>
          </w:rPr>
          <w:fldChar w:fldCharType="end"/>
        </w:r>
      </w:hyperlink>
    </w:p>
    <w:p w14:paraId="69A1D2CB" w14:textId="25C6DFAD" w:rsidR="00480E49" w:rsidRDefault="006E44BB">
      <w:pPr>
        <w:pStyle w:val="Sommario3"/>
        <w:tabs>
          <w:tab w:val="right" w:leader="dot" w:pos="9060"/>
        </w:tabs>
        <w:rPr>
          <w:rFonts w:cstheme="minorBidi"/>
          <w:noProof/>
        </w:rPr>
      </w:pPr>
      <w:hyperlink w:anchor="_Toc106805472" w:history="1">
        <w:r w:rsidR="00480E49" w:rsidRPr="005C2982">
          <w:rPr>
            <w:rStyle w:val="Collegamentoipertestuale"/>
            <w:noProof/>
          </w:rPr>
          <w:t>4.4.1. Driving decisions</w:t>
        </w:r>
        <w:r w:rsidR="00480E49">
          <w:rPr>
            <w:noProof/>
            <w:webHidden/>
          </w:rPr>
          <w:tab/>
        </w:r>
        <w:r w:rsidR="00480E49">
          <w:rPr>
            <w:rStyle w:val="Collegamentoipertestuale"/>
            <w:noProof/>
          </w:rPr>
          <w:fldChar w:fldCharType="begin"/>
        </w:r>
        <w:r w:rsidR="00480E49">
          <w:rPr>
            <w:noProof/>
            <w:webHidden/>
          </w:rPr>
          <w:instrText xml:space="preserve"> PAGEREF _Toc106805472 \h </w:instrText>
        </w:r>
        <w:r w:rsidR="00480E49">
          <w:rPr>
            <w:rStyle w:val="Collegamentoipertestuale"/>
            <w:noProof/>
          </w:rPr>
        </w:r>
        <w:r w:rsidR="00480E49">
          <w:rPr>
            <w:rStyle w:val="Collegamentoipertestuale"/>
            <w:noProof/>
          </w:rPr>
          <w:fldChar w:fldCharType="separate"/>
        </w:r>
        <w:r w:rsidR="00480E49">
          <w:rPr>
            <w:noProof/>
            <w:webHidden/>
          </w:rPr>
          <w:t>42</w:t>
        </w:r>
        <w:r w:rsidR="00480E49">
          <w:rPr>
            <w:rStyle w:val="Collegamentoipertestuale"/>
            <w:noProof/>
          </w:rPr>
          <w:fldChar w:fldCharType="end"/>
        </w:r>
      </w:hyperlink>
    </w:p>
    <w:p w14:paraId="0020ABFD" w14:textId="22982F99" w:rsidR="00480E49" w:rsidRDefault="006E44BB">
      <w:pPr>
        <w:pStyle w:val="Sommario3"/>
        <w:tabs>
          <w:tab w:val="right" w:leader="dot" w:pos="9060"/>
        </w:tabs>
        <w:rPr>
          <w:rFonts w:cstheme="minorBidi"/>
          <w:noProof/>
        </w:rPr>
      </w:pPr>
      <w:hyperlink w:anchor="_Toc106805473" w:history="1">
        <w:r w:rsidR="00480E49" w:rsidRPr="005C2982">
          <w:rPr>
            <w:rStyle w:val="Collegamentoipertestuale"/>
            <w:noProof/>
          </w:rPr>
          <w:t>4.4.2. Ambidexterity</w:t>
        </w:r>
        <w:r w:rsidR="00480E49">
          <w:rPr>
            <w:noProof/>
            <w:webHidden/>
          </w:rPr>
          <w:tab/>
        </w:r>
        <w:r w:rsidR="00480E49">
          <w:rPr>
            <w:rStyle w:val="Collegamentoipertestuale"/>
            <w:noProof/>
          </w:rPr>
          <w:fldChar w:fldCharType="begin"/>
        </w:r>
        <w:r w:rsidR="00480E49">
          <w:rPr>
            <w:noProof/>
            <w:webHidden/>
          </w:rPr>
          <w:instrText xml:space="preserve"> PAGEREF _Toc106805473 \h </w:instrText>
        </w:r>
        <w:r w:rsidR="00480E49">
          <w:rPr>
            <w:rStyle w:val="Collegamentoipertestuale"/>
            <w:noProof/>
          </w:rPr>
        </w:r>
        <w:r w:rsidR="00480E49">
          <w:rPr>
            <w:rStyle w:val="Collegamentoipertestuale"/>
            <w:noProof/>
          </w:rPr>
          <w:fldChar w:fldCharType="separate"/>
        </w:r>
        <w:r w:rsidR="00480E49">
          <w:rPr>
            <w:noProof/>
            <w:webHidden/>
          </w:rPr>
          <w:t>44</w:t>
        </w:r>
        <w:r w:rsidR="00480E49">
          <w:rPr>
            <w:rStyle w:val="Collegamentoipertestuale"/>
            <w:noProof/>
          </w:rPr>
          <w:fldChar w:fldCharType="end"/>
        </w:r>
      </w:hyperlink>
    </w:p>
    <w:p w14:paraId="0072AE27" w14:textId="53DE60A9" w:rsidR="00480E49" w:rsidRDefault="006E44BB">
      <w:pPr>
        <w:pStyle w:val="Sommario3"/>
        <w:tabs>
          <w:tab w:val="right" w:leader="dot" w:pos="9060"/>
        </w:tabs>
        <w:rPr>
          <w:rFonts w:cstheme="minorBidi"/>
          <w:noProof/>
        </w:rPr>
      </w:pPr>
      <w:hyperlink w:anchor="_Toc106805474" w:history="1">
        <w:r w:rsidR="00480E49" w:rsidRPr="005C2982">
          <w:rPr>
            <w:rStyle w:val="Collegamentoipertestuale"/>
            <w:noProof/>
          </w:rPr>
          <w:t>4.4.3. Human-centred design</w:t>
        </w:r>
        <w:r w:rsidR="00480E49">
          <w:rPr>
            <w:noProof/>
            <w:webHidden/>
          </w:rPr>
          <w:tab/>
        </w:r>
        <w:r w:rsidR="00480E49">
          <w:rPr>
            <w:rStyle w:val="Collegamentoipertestuale"/>
            <w:noProof/>
          </w:rPr>
          <w:fldChar w:fldCharType="begin"/>
        </w:r>
        <w:r w:rsidR="00480E49">
          <w:rPr>
            <w:noProof/>
            <w:webHidden/>
          </w:rPr>
          <w:instrText xml:space="preserve"> PAGEREF _Toc106805474 \h </w:instrText>
        </w:r>
        <w:r w:rsidR="00480E49">
          <w:rPr>
            <w:rStyle w:val="Collegamentoipertestuale"/>
            <w:noProof/>
          </w:rPr>
        </w:r>
        <w:r w:rsidR="00480E49">
          <w:rPr>
            <w:rStyle w:val="Collegamentoipertestuale"/>
            <w:noProof/>
          </w:rPr>
          <w:fldChar w:fldCharType="separate"/>
        </w:r>
        <w:r w:rsidR="00480E49">
          <w:rPr>
            <w:noProof/>
            <w:webHidden/>
          </w:rPr>
          <w:t>44</w:t>
        </w:r>
        <w:r w:rsidR="00480E49">
          <w:rPr>
            <w:rStyle w:val="Collegamentoipertestuale"/>
            <w:noProof/>
          </w:rPr>
          <w:fldChar w:fldCharType="end"/>
        </w:r>
      </w:hyperlink>
    </w:p>
    <w:p w14:paraId="4A8FCC36" w14:textId="64F97286" w:rsidR="00480E49" w:rsidRDefault="006E44BB">
      <w:pPr>
        <w:pStyle w:val="Sommario3"/>
        <w:tabs>
          <w:tab w:val="right" w:leader="dot" w:pos="9060"/>
        </w:tabs>
        <w:rPr>
          <w:rFonts w:cstheme="minorBidi"/>
          <w:noProof/>
        </w:rPr>
      </w:pPr>
      <w:hyperlink w:anchor="_Toc106805475" w:history="1">
        <w:r w:rsidR="00480E49" w:rsidRPr="005C2982">
          <w:rPr>
            <w:rStyle w:val="Collegamentoipertestuale"/>
            <w:noProof/>
          </w:rPr>
          <w:t>4.4.4. Channelling creativity</w:t>
        </w:r>
        <w:r w:rsidR="00480E49">
          <w:rPr>
            <w:noProof/>
            <w:webHidden/>
          </w:rPr>
          <w:tab/>
        </w:r>
        <w:r w:rsidR="00480E49">
          <w:rPr>
            <w:rStyle w:val="Collegamentoipertestuale"/>
            <w:noProof/>
          </w:rPr>
          <w:fldChar w:fldCharType="begin"/>
        </w:r>
        <w:r w:rsidR="00480E49">
          <w:rPr>
            <w:noProof/>
            <w:webHidden/>
          </w:rPr>
          <w:instrText xml:space="preserve"> PAGEREF _Toc106805475 \h </w:instrText>
        </w:r>
        <w:r w:rsidR="00480E49">
          <w:rPr>
            <w:rStyle w:val="Collegamentoipertestuale"/>
            <w:noProof/>
          </w:rPr>
        </w:r>
        <w:r w:rsidR="00480E49">
          <w:rPr>
            <w:rStyle w:val="Collegamentoipertestuale"/>
            <w:noProof/>
          </w:rPr>
          <w:fldChar w:fldCharType="separate"/>
        </w:r>
        <w:r w:rsidR="00480E49">
          <w:rPr>
            <w:noProof/>
            <w:webHidden/>
          </w:rPr>
          <w:t>45</w:t>
        </w:r>
        <w:r w:rsidR="00480E49">
          <w:rPr>
            <w:rStyle w:val="Collegamentoipertestuale"/>
            <w:noProof/>
          </w:rPr>
          <w:fldChar w:fldCharType="end"/>
        </w:r>
      </w:hyperlink>
    </w:p>
    <w:p w14:paraId="099A04C1" w14:textId="797FDE2F" w:rsidR="00480E49" w:rsidRDefault="006E44BB">
      <w:pPr>
        <w:pStyle w:val="Sommario2"/>
        <w:tabs>
          <w:tab w:val="right" w:leader="dot" w:pos="9060"/>
        </w:tabs>
        <w:rPr>
          <w:rFonts w:cstheme="minorBidi"/>
          <w:noProof/>
        </w:rPr>
      </w:pPr>
      <w:hyperlink w:anchor="_Toc106805476" w:history="1">
        <w:r w:rsidR="00480E49" w:rsidRPr="005C2982">
          <w:rPr>
            <w:rStyle w:val="Collegamentoipertestuale"/>
            <w:noProof/>
          </w:rPr>
          <w:t>4.5. Safety</w:t>
        </w:r>
        <w:r w:rsidR="00480E49">
          <w:rPr>
            <w:noProof/>
            <w:webHidden/>
          </w:rPr>
          <w:tab/>
        </w:r>
        <w:r w:rsidR="00480E49">
          <w:rPr>
            <w:rStyle w:val="Collegamentoipertestuale"/>
            <w:noProof/>
          </w:rPr>
          <w:fldChar w:fldCharType="begin"/>
        </w:r>
        <w:r w:rsidR="00480E49">
          <w:rPr>
            <w:noProof/>
            <w:webHidden/>
          </w:rPr>
          <w:instrText xml:space="preserve"> PAGEREF _Toc106805476 \h </w:instrText>
        </w:r>
        <w:r w:rsidR="00480E49">
          <w:rPr>
            <w:rStyle w:val="Collegamentoipertestuale"/>
            <w:noProof/>
          </w:rPr>
        </w:r>
        <w:r w:rsidR="00480E49">
          <w:rPr>
            <w:rStyle w:val="Collegamentoipertestuale"/>
            <w:noProof/>
          </w:rPr>
          <w:fldChar w:fldCharType="separate"/>
        </w:r>
        <w:r w:rsidR="00480E49">
          <w:rPr>
            <w:noProof/>
            <w:webHidden/>
          </w:rPr>
          <w:t>46</w:t>
        </w:r>
        <w:r w:rsidR="00480E49">
          <w:rPr>
            <w:rStyle w:val="Collegamentoipertestuale"/>
            <w:noProof/>
          </w:rPr>
          <w:fldChar w:fldCharType="end"/>
        </w:r>
      </w:hyperlink>
    </w:p>
    <w:p w14:paraId="74B523B2" w14:textId="0F65FA68" w:rsidR="00480E49" w:rsidRDefault="006E44BB">
      <w:pPr>
        <w:pStyle w:val="Sommario3"/>
        <w:tabs>
          <w:tab w:val="right" w:leader="dot" w:pos="9060"/>
        </w:tabs>
        <w:rPr>
          <w:rFonts w:cstheme="minorBidi"/>
          <w:noProof/>
        </w:rPr>
      </w:pPr>
      <w:hyperlink w:anchor="_Toc106805477" w:history="1">
        <w:r w:rsidR="00480E49" w:rsidRPr="005C2982">
          <w:rPr>
            <w:rStyle w:val="Collegamentoipertestuale"/>
            <w:noProof/>
          </w:rPr>
          <w:t>4.5.1. Safe space</w:t>
        </w:r>
        <w:r w:rsidR="00480E49">
          <w:rPr>
            <w:noProof/>
            <w:webHidden/>
          </w:rPr>
          <w:tab/>
        </w:r>
        <w:r w:rsidR="00480E49">
          <w:rPr>
            <w:rStyle w:val="Collegamentoipertestuale"/>
            <w:noProof/>
          </w:rPr>
          <w:fldChar w:fldCharType="begin"/>
        </w:r>
        <w:r w:rsidR="00480E49">
          <w:rPr>
            <w:noProof/>
            <w:webHidden/>
          </w:rPr>
          <w:instrText xml:space="preserve"> PAGEREF _Toc106805477 \h </w:instrText>
        </w:r>
        <w:r w:rsidR="00480E49">
          <w:rPr>
            <w:rStyle w:val="Collegamentoipertestuale"/>
            <w:noProof/>
          </w:rPr>
        </w:r>
        <w:r w:rsidR="00480E49">
          <w:rPr>
            <w:rStyle w:val="Collegamentoipertestuale"/>
            <w:noProof/>
          </w:rPr>
          <w:fldChar w:fldCharType="separate"/>
        </w:r>
        <w:r w:rsidR="00480E49">
          <w:rPr>
            <w:noProof/>
            <w:webHidden/>
          </w:rPr>
          <w:t>46</w:t>
        </w:r>
        <w:r w:rsidR="00480E49">
          <w:rPr>
            <w:rStyle w:val="Collegamentoipertestuale"/>
            <w:noProof/>
          </w:rPr>
          <w:fldChar w:fldCharType="end"/>
        </w:r>
      </w:hyperlink>
    </w:p>
    <w:p w14:paraId="64275DB8" w14:textId="2866DD05" w:rsidR="00480E49" w:rsidRDefault="006E44BB">
      <w:pPr>
        <w:pStyle w:val="Sommario3"/>
        <w:tabs>
          <w:tab w:val="right" w:leader="dot" w:pos="9060"/>
        </w:tabs>
        <w:rPr>
          <w:rFonts w:cstheme="minorBidi"/>
          <w:noProof/>
        </w:rPr>
      </w:pPr>
      <w:hyperlink w:anchor="_Toc106805478" w:history="1">
        <w:r w:rsidR="00480E49" w:rsidRPr="005C2982">
          <w:rPr>
            <w:rStyle w:val="Collegamentoipertestuale"/>
            <w:noProof/>
          </w:rPr>
          <w:t>4.5.2. Well-being</w:t>
        </w:r>
        <w:r w:rsidR="00480E49">
          <w:rPr>
            <w:noProof/>
            <w:webHidden/>
          </w:rPr>
          <w:tab/>
        </w:r>
        <w:r w:rsidR="00480E49">
          <w:rPr>
            <w:rStyle w:val="Collegamentoipertestuale"/>
            <w:noProof/>
          </w:rPr>
          <w:fldChar w:fldCharType="begin"/>
        </w:r>
        <w:r w:rsidR="00480E49">
          <w:rPr>
            <w:noProof/>
            <w:webHidden/>
          </w:rPr>
          <w:instrText xml:space="preserve"> PAGEREF _Toc106805478 \h </w:instrText>
        </w:r>
        <w:r w:rsidR="00480E49">
          <w:rPr>
            <w:rStyle w:val="Collegamentoipertestuale"/>
            <w:noProof/>
          </w:rPr>
        </w:r>
        <w:r w:rsidR="00480E49">
          <w:rPr>
            <w:rStyle w:val="Collegamentoipertestuale"/>
            <w:noProof/>
          </w:rPr>
          <w:fldChar w:fldCharType="separate"/>
        </w:r>
        <w:r w:rsidR="00480E49">
          <w:rPr>
            <w:noProof/>
            <w:webHidden/>
          </w:rPr>
          <w:t>47</w:t>
        </w:r>
        <w:r w:rsidR="00480E49">
          <w:rPr>
            <w:rStyle w:val="Collegamentoipertestuale"/>
            <w:noProof/>
          </w:rPr>
          <w:fldChar w:fldCharType="end"/>
        </w:r>
      </w:hyperlink>
    </w:p>
    <w:p w14:paraId="55435800" w14:textId="1B89B49A" w:rsidR="00480E49" w:rsidRDefault="006E44BB">
      <w:pPr>
        <w:pStyle w:val="Sommario3"/>
        <w:tabs>
          <w:tab w:val="right" w:leader="dot" w:pos="9060"/>
        </w:tabs>
        <w:rPr>
          <w:rFonts w:cstheme="minorBidi"/>
          <w:noProof/>
        </w:rPr>
      </w:pPr>
      <w:hyperlink w:anchor="_Toc106805479" w:history="1">
        <w:r w:rsidR="00480E49" w:rsidRPr="005C2982">
          <w:rPr>
            <w:rStyle w:val="Collegamentoipertestuale"/>
            <w:noProof/>
          </w:rPr>
          <w:t>4.5.3. Kindness</w:t>
        </w:r>
        <w:r w:rsidR="00480E49">
          <w:rPr>
            <w:noProof/>
            <w:webHidden/>
          </w:rPr>
          <w:tab/>
        </w:r>
        <w:r w:rsidR="00480E49">
          <w:rPr>
            <w:rStyle w:val="Collegamentoipertestuale"/>
            <w:noProof/>
          </w:rPr>
          <w:fldChar w:fldCharType="begin"/>
        </w:r>
        <w:r w:rsidR="00480E49">
          <w:rPr>
            <w:noProof/>
            <w:webHidden/>
          </w:rPr>
          <w:instrText xml:space="preserve"> PAGEREF _Toc106805479 \h </w:instrText>
        </w:r>
        <w:r w:rsidR="00480E49">
          <w:rPr>
            <w:rStyle w:val="Collegamentoipertestuale"/>
            <w:noProof/>
          </w:rPr>
        </w:r>
        <w:r w:rsidR="00480E49">
          <w:rPr>
            <w:rStyle w:val="Collegamentoipertestuale"/>
            <w:noProof/>
          </w:rPr>
          <w:fldChar w:fldCharType="separate"/>
        </w:r>
        <w:r w:rsidR="00480E49">
          <w:rPr>
            <w:noProof/>
            <w:webHidden/>
          </w:rPr>
          <w:t>48</w:t>
        </w:r>
        <w:r w:rsidR="00480E49">
          <w:rPr>
            <w:rStyle w:val="Collegamentoipertestuale"/>
            <w:noProof/>
          </w:rPr>
          <w:fldChar w:fldCharType="end"/>
        </w:r>
      </w:hyperlink>
    </w:p>
    <w:p w14:paraId="1393D105" w14:textId="165049E6" w:rsidR="00480E49" w:rsidRDefault="006E44BB">
      <w:pPr>
        <w:pStyle w:val="Sommario1"/>
        <w:tabs>
          <w:tab w:val="left" w:pos="440"/>
          <w:tab w:val="right" w:leader="dot" w:pos="9060"/>
        </w:tabs>
        <w:rPr>
          <w:rFonts w:eastAsiaTheme="minorEastAsia"/>
          <w:noProof/>
          <w:lang w:eastAsia="it-IT"/>
        </w:rPr>
      </w:pPr>
      <w:hyperlink w:anchor="_Toc106805480" w:history="1">
        <w:r w:rsidR="00480E49" w:rsidRPr="005C2982">
          <w:rPr>
            <w:rStyle w:val="Collegamentoipertestuale"/>
            <w:noProof/>
          </w:rPr>
          <w:t>5.</w:t>
        </w:r>
        <w:r w:rsidR="00480E49">
          <w:rPr>
            <w:rFonts w:eastAsiaTheme="minorEastAsia"/>
            <w:noProof/>
            <w:lang w:eastAsia="it-IT"/>
          </w:rPr>
          <w:t xml:space="preserve"> </w:t>
        </w:r>
        <w:r w:rsidR="00480E49" w:rsidRPr="005C2982">
          <w:rPr>
            <w:rStyle w:val="Collegamentoipertestuale"/>
            <w:noProof/>
          </w:rPr>
          <w:t>Conclusions and recommendations</w:t>
        </w:r>
        <w:r w:rsidR="00480E49">
          <w:rPr>
            <w:noProof/>
            <w:webHidden/>
          </w:rPr>
          <w:tab/>
        </w:r>
        <w:r w:rsidR="00480E49">
          <w:rPr>
            <w:rStyle w:val="Collegamentoipertestuale"/>
            <w:noProof/>
          </w:rPr>
          <w:fldChar w:fldCharType="begin"/>
        </w:r>
        <w:r w:rsidR="00480E49">
          <w:rPr>
            <w:noProof/>
            <w:webHidden/>
          </w:rPr>
          <w:instrText xml:space="preserve"> PAGEREF _Toc106805480 \h </w:instrText>
        </w:r>
        <w:r w:rsidR="00480E49">
          <w:rPr>
            <w:rStyle w:val="Collegamentoipertestuale"/>
            <w:noProof/>
          </w:rPr>
        </w:r>
        <w:r w:rsidR="00480E49">
          <w:rPr>
            <w:rStyle w:val="Collegamentoipertestuale"/>
            <w:noProof/>
          </w:rPr>
          <w:fldChar w:fldCharType="separate"/>
        </w:r>
        <w:r w:rsidR="00480E49">
          <w:rPr>
            <w:noProof/>
            <w:webHidden/>
          </w:rPr>
          <w:t>50</w:t>
        </w:r>
        <w:r w:rsidR="00480E49">
          <w:rPr>
            <w:rStyle w:val="Collegamentoipertestuale"/>
            <w:noProof/>
          </w:rPr>
          <w:fldChar w:fldCharType="end"/>
        </w:r>
      </w:hyperlink>
    </w:p>
    <w:p w14:paraId="28C65834" w14:textId="360F6D15" w:rsidR="00480E49" w:rsidRDefault="006E44BB">
      <w:pPr>
        <w:pStyle w:val="Sommario2"/>
        <w:tabs>
          <w:tab w:val="right" w:leader="dot" w:pos="9060"/>
        </w:tabs>
        <w:rPr>
          <w:rFonts w:cstheme="minorBidi"/>
          <w:noProof/>
        </w:rPr>
      </w:pPr>
      <w:hyperlink w:anchor="_Toc106805481" w:history="1">
        <w:r w:rsidR="00480E49" w:rsidRPr="005C2982">
          <w:rPr>
            <w:rStyle w:val="Collegamentoipertestuale"/>
            <w:noProof/>
          </w:rPr>
          <w:t>5.1. Conclusion</w:t>
        </w:r>
        <w:r w:rsidR="00480E49">
          <w:rPr>
            <w:noProof/>
            <w:webHidden/>
          </w:rPr>
          <w:tab/>
        </w:r>
        <w:r w:rsidR="00480E49">
          <w:rPr>
            <w:rStyle w:val="Collegamentoipertestuale"/>
            <w:noProof/>
          </w:rPr>
          <w:fldChar w:fldCharType="begin"/>
        </w:r>
        <w:r w:rsidR="00480E49">
          <w:rPr>
            <w:noProof/>
            <w:webHidden/>
          </w:rPr>
          <w:instrText xml:space="preserve"> PAGEREF _Toc106805481 \h </w:instrText>
        </w:r>
        <w:r w:rsidR="00480E49">
          <w:rPr>
            <w:rStyle w:val="Collegamentoipertestuale"/>
            <w:noProof/>
          </w:rPr>
        </w:r>
        <w:r w:rsidR="00480E49">
          <w:rPr>
            <w:rStyle w:val="Collegamentoipertestuale"/>
            <w:noProof/>
          </w:rPr>
          <w:fldChar w:fldCharType="separate"/>
        </w:r>
        <w:r w:rsidR="00480E49">
          <w:rPr>
            <w:noProof/>
            <w:webHidden/>
          </w:rPr>
          <w:t>50</w:t>
        </w:r>
        <w:r w:rsidR="00480E49">
          <w:rPr>
            <w:rStyle w:val="Collegamentoipertestuale"/>
            <w:noProof/>
          </w:rPr>
          <w:fldChar w:fldCharType="end"/>
        </w:r>
      </w:hyperlink>
    </w:p>
    <w:p w14:paraId="5C327CE2" w14:textId="22B4EBCF" w:rsidR="00480E49" w:rsidRDefault="006E44BB">
      <w:pPr>
        <w:pStyle w:val="Sommario2"/>
        <w:tabs>
          <w:tab w:val="right" w:leader="dot" w:pos="9060"/>
        </w:tabs>
        <w:rPr>
          <w:rFonts w:cstheme="minorBidi"/>
          <w:noProof/>
        </w:rPr>
      </w:pPr>
      <w:hyperlink w:anchor="_Toc106805482" w:history="1">
        <w:r w:rsidR="00480E49" w:rsidRPr="005C2982">
          <w:rPr>
            <w:rStyle w:val="Collegamentoipertestuale"/>
            <w:noProof/>
          </w:rPr>
          <w:t>5.2. Limitations of the study</w:t>
        </w:r>
        <w:r w:rsidR="00480E49">
          <w:rPr>
            <w:noProof/>
            <w:webHidden/>
          </w:rPr>
          <w:tab/>
        </w:r>
        <w:r w:rsidR="00480E49">
          <w:rPr>
            <w:rStyle w:val="Collegamentoipertestuale"/>
            <w:noProof/>
          </w:rPr>
          <w:fldChar w:fldCharType="begin"/>
        </w:r>
        <w:r w:rsidR="00480E49">
          <w:rPr>
            <w:noProof/>
            <w:webHidden/>
          </w:rPr>
          <w:instrText xml:space="preserve"> PAGEREF _Toc106805482 \h </w:instrText>
        </w:r>
        <w:r w:rsidR="00480E49">
          <w:rPr>
            <w:rStyle w:val="Collegamentoipertestuale"/>
            <w:noProof/>
          </w:rPr>
        </w:r>
        <w:r w:rsidR="00480E49">
          <w:rPr>
            <w:rStyle w:val="Collegamentoipertestuale"/>
            <w:noProof/>
          </w:rPr>
          <w:fldChar w:fldCharType="separate"/>
        </w:r>
        <w:r w:rsidR="00480E49">
          <w:rPr>
            <w:noProof/>
            <w:webHidden/>
          </w:rPr>
          <w:t>52</w:t>
        </w:r>
        <w:r w:rsidR="00480E49">
          <w:rPr>
            <w:rStyle w:val="Collegamentoipertestuale"/>
            <w:noProof/>
          </w:rPr>
          <w:fldChar w:fldCharType="end"/>
        </w:r>
      </w:hyperlink>
    </w:p>
    <w:p w14:paraId="17EDDA92" w14:textId="64AEFE9A" w:rsidR="00480E49" w:rsidRDefault="006E44BB">
      <w:pPr>
        <w:pStyle w:val="Sommario2"/>
        <w:tabs>
          <w:tab w:val="right" w:leader="dot" w:pos="9060"/>
        </w:tabs>
        <w:rPr>
          <w:rFonts w:cstheme="minorBidi"/>
          <w:noProof/>
        </w:rPr>
      </w:pPr>
      <w:hyperlink w:anchor="_Toc106805483" w:history="1">
        <w:r w:rsidR="00480E49" w:rsidRPr="005C2982">
          <w:rPr>
            <w:rStyle w:val="Collegamentoipertestuale"/>
            <w:noProof/>
          </w:rPr>
          <w:t>5.3. Recommendations for future research</w:t>
        </w:r>
        <w:r w:rsidR="00480E49">
          <w:rPr>
            <w:noProof/>
            <w:webHidden/>
          </w:rPr>
          <w:tab/>
        </w:r>
        <w:r w:rsidR="00480E49">
          <w:rPr>
            <w:rStyle w:val="Collegamentoipertestuale"/>
            <w:noProof/>
          </w:rPr>
          <w:fldChar w:fldCharType="begin"/>
        </w:r>
        <w:r w:rsidR="00480E49">
          <w:rPr>
            <w:noProof/>
            <w:webHidden/>
          </w:rPr>
          <w:instrText xml:space="preserve"> PAGEREF _Toc106805483 \h </w:instrText>
        </w:r>
        <w:r w:rsidR="00480E49">
          <w:rPr>
            <w:rStyle w:val="Collegamentoipertestuale"/>
            <w:noProof/>
          </w:rPr>
        </w:r>
        <w:r w:rsidR="00480E49">
          <w:rPr>
            <w:rStyle w:val="Collegamentoipertestuale"/>
            <w:noProof/>
          </w:rPr>
          <w:fldChar w:fldCharType="separate"/>
        </w:r>
        <w:r w:rsidR="00480E49">
          <w:rPr>
            <w:noProof/>
            <w:webHidden/>
          </w:rPr>
          <w:t>52</w:t>
        </w:r>
        <w:r w:rsidR="00480E49">
          <w:rPr>
            <w:rStyle w:val="Collegamentoipertestuale"/>
            <w:noProof/>
          </w:rPr>
          <w:fldChar w:fldCharType="end"/>
        </w:r>
      </w:hyperlink>
    </w:p>
    <w:p w14:paraId="1AE6DF2B" w14:textId="18C41094" w:rsidR="00480E49" w:rsidRDefault="006E44BB">
      <w:pPr>
        <w:pStyle w:val="Sommario2"/>
        <w:tabs>
          <w:tab w:val="right" w:leader="dot" w:pos="9060"/>
        </w:tabs>
        <w:rPr>
          <w:rFonts w:cstheme="minorBidi"/>
          <w:noProof/>
        </w:rPr>
      </w:pPr>
      <w:hyperlink w:anchor="_Toc106805484" w:history="1">
        <w:r w:rsidR="00480E49" w:rsidRPr="005C2982">
          <w:rPr>
            <w:rStyle w:val="Collegamentoipertestuale"/>
            <w:noProof/>
          </w:rPr>
          <w:t>5.4. Managerial recommendations</w:t>
        </w:r>
        <w:r w:rsidR="00480E49">
          <w:rPr>
            <w:noProof/>
            <w:webHidden/>
          </w:rPr>
          <w:tab/>
        </w:r>
        <w:r w:rsidR="00480E49">
          <w:rPr>
            <w:rStyle w:val="Collegamentoipertestuale"/>
            <w:noProof/>
          </w:rPr>
          <w:fldChar w:fldCharType="begin"/>
        </w:r>
        <w:r w:rsidR="00480E49">
          <w:rPr>
            <w:noProof/>
            <w:webHidden/>
          </w:rPr>
          <w:instrText xml:space="preserve"> PAGEREF _Toc106805484 \h </w:instrText>
        </w:r>
        <w:r w:rsidR="00480E49">
          <w:rPr>
            <w:rStyle w:val="Collegamentoipertestuale"/>
            <w:noProof/>
          </w:rPr>
        </w:r>
        <w:r w:rsidR="00480E49">
          <w:rPr>
            <w:rStyle w:val="Collegamentoipertestuale"/>
            <w:noProof/>
          </w:rPr>
          <w:fldChar w:fldCharType="separate"/>
        </w:r>
        <w:r w:rsidR="00480E49">
          <w:rPr>
            <w:noProof/>
            <w:webHidden/>
          </w:rPr>
          <w:t>53</w:t>
        </w:r>
        <w:r w:rsidR="00480E49">
          <w:rPr>
            <w:rStyle w:val="Collegamentoipertestuale"/>
            <w:noProof/>
          </w:rPr>
          <w:fldChar w:fldCharType="end"/>
        </w:r>
      </w:hyperlink>
    </w:p>
    <w:p w14:paraId="260C3D14" w14:textId="2CC1B7BD" w:rsidR="00480E49" w:rsidRDefault="006E44BB">
      <w:pPr>
        <w:pStyle w:val="Sommario1"/>
        <w:tabs>
          <w:tab w:val="right" w:leader="dot" w:pos="9060"/>
        </w:tabs>
        <w:rPr>
          <w:rFonts w:eastAsiaTheme="minorEastAsia"/>
          <w:noProof/>
          <w:lang w:eastAsia="it-IT"/>
        </w:rPr>
      </w:pPr>
      <w:hyperlink w:anchor="_Toc106805485" w:history="1">
        <w:r w:rsidR="00480E49" w:rsidRPr="005C2982">
          <w:rPr>
            <w:rStyle w:val="Collegamentoipertestuale"/>
            <w:noProof/>
          </w:rPr>
          <w:t>References</w:t>
        </w:r>
        <w:r w:rsidR="00480E49">
          <w:rPr>
            <w:noProof/>
            <w:webHidden/>
          </w:rPr>
          <w:tab/>
        </w:r>
        <w:r w:rsidR="00480E49">
          <w:rPr>
            <w:rStyle w:val="Collegamentoipertestuale"/>
            <w:noProof/>
          </w:rPr>
          <w:fldChar w:fldCharType="begin"/>
        </w:r>
        <w:r w:rsidR="00480E49">
          <w:rPr>
            <w:noProof/>
            <w:webHidden/>
          </w:rPr>
          <w:instrText xml:space="preserve"> PAGEREF _Toc106805485 \h </w:instrText>
        </w:r>
        <w:r w:rsidR="00480E49">
          <w:rPr>
            <w:rStyle w:val="Collegamentoipertestuale"/>
            <w:noProof/>
          </w:rPr>
        </w:r>
        <w:r w:rsidR="00480E49">
          <w:rPr>
            <w:rStyle w:val="Collegamentoipertestuale"/>
            <w:noProof/>
          </w:rPr>
          <w:fldChar w:fldCharType="separate"/>
        </w:r>
        <w:r w:rsidR="00480E49">
          <w:rPr>
            <w:noProof/>
            <w:webHidden/>
          </w:rPr>
          <w:t>55</w:t>
        </w:r>
        <w:r w:rsidR="00480E49">
          <w:rPr>
            <w:rStyle w:val="Collegamentoipertestuale"/>
            <w:noProof/>
          </w:rPr>
          <w:fldChar w:fldCharType="end"/>
        </w:r>
      </w:hyperlink>
    </w:p>
    <w:p w14:paraId="3E8FF48B" w14:textId="38988BD7" w:rsidR="00480E49" w:rsidRDefault="006E44BB">
      <w:pPr>
        <w:pStyle w:val="Sommario1"/>
        <w:tabs>
          <w:tab w:val="right" w:leader="dot" w:pos="9060"/>
        </w:tabs>
        <w:rPr>
          <w:rFonts w:eastAsiaTheme="minorEastAsia"/>
          <w:noProof/>
          <w:lang w:eastAsia="it-IT"/>
        </w:rPr>
      </w:pPr>
      <w:hyperlink w:anchor="_Toc106805486" w:history="1">
        <w:r w:rsidR="00480E49" w:rsidRPr="005C2982">
          <w:rPr>
            <w:rStyle w:val="Collegamentoipertestuale"/>
            <w:noProof/>
          </w:rPr>
          <w:t>Appendices</w:t>
        </w:r>
        <w:r w:rsidR="00480E49">
          <w:rPr>
            <w:noProof/>
            <w:webHidden/>
          </w:rPr>
          <w:tab/>
        </w:r>
        <w:r w:rsidR="00480E49">
          <w:rPr>
            <w:rStyle w:val="Collegamentoipertestuale"/>
            <w:noProof/>
          </w:rPr>
          <w:fldChar w:fldCharType="begin"/>
        </w:r>
        <w:r w:rsidR="00480E49">
          <w:rPr>
            <w:noProof/>
            <w:webHidden/>
          </w:rPr>
          <w:instrText xml:space="preserve"> PAGEREF _Toc106805486 \h </w:instrText>
        </w:r>
        <w:r w:rsidR="00480E49">
          <w:rPr>
            <w:rStyle w:val="Collegamentoipertestuale"/>
            <w:noProof/>
          </w:rPr>
        </w:r>
        <w:r w:rsidR="00480E49">
          <w:rPr>
            <w:rStyle w:val="Collegamentoipertestuale"/>
            <w:noProof/>
          </w:rPr>
          <w:fldChar w:fldCharType="separate"/>
        </w:r>
        <w:r w:rsidR="00480E49">
          <w:rPr>
            <w:noProof/>
            <w:webHidden/>
          </w:rPr>
          <w:t>61</w:t>
        </w:r>
        <w:r w:rsidR="00480E49">
          <w:rPr>
            <w:rStyle w:val="Collegamentoipertestuale"/>
            <w:noProof/>
          </w:rPr>
          <w:fldChar w:fldCharType="end"/>
        </w:r>
      </w:hyperlink>
    </w:p>
    <w:p w14:paraId="33A54EE4" w14:textId="3F379864" w:rsidR="00480E49" w:rsidRDefault="006E44BB">
      <w:pPr>
        <w:pStyle w:val="Sommario2"/>
        <w:tabs>
          <w:tab w:val="right" w:leader="dot" w:pos="9060"/>
        </w:tabs>
        <w:rPr>
          <w:rFonts w:cstheme="minorBidi"/>
          <w:noProof/>
        </w:rPr>
      </w:pPr>
      <w:hyperlink w:anchor="_Toc106805487" w:history="1">
        <w:r w:rsidR="00480E49" w:rsidRPr="005C2982">
          <w:rPr>
            <w:rStyle w:val="Collegamentoipertestuale"/>
            <w:noProof/>
          </w:rPr>
          <w:t>Appendix A</w:t>
        </w:r>
        <w:r w:rsidR="00480E49">
          <w:rPr>
            <w:noProof/>
            <w:webHidden/>
          </w:rPr>
          <w:tab/>
        </w:r>
        <w:r w:rsidR="00480E49">
          <w:rPr>
            <w:rStyle w:val="Collegamentoipertestuale"/>
            <w:noProof/>
          </w:rPr>
          <w:fldChar w:fldCharType="begin"/>
        </w:r>
        <w:r w:rsidR="00480E49">
          <w:rPr>
            <w:noProof/>
            <w:webHidden/>
          </w:rPr>
          <w:instrText xml:space="preserve"> PAGEREF _Toc106805487 \h </w:instrText>
        </w:r>
        <w:r w:rsidR="00480E49">
          <w:rPr>
            <w:rStyle w:val="Collegamentoipertestuale"/>
            <w:noProof/>
          </w:rPr>
        </w:r>
        <w:r w:rsidR="00480E49">
          <w:rPr>
            <w:rStyle w:val="Collegamentoipertestuale"/>
            <w:noProof/>
          </w:rPr>
          <w:fldChar w:fldCharType="separate"/>
        </w:r>
        <w:r w:rsidR="00480E49">
          <w:rPr>
            <w:noProof/>
            <w:webHidden/>
          </w:rPr>
          <w:t>61</w:t>
        </w:r>
        <w:r w:rsidR="00480E49">
          <w:rPr>
            <w:rStyle w:val="Collegamentoipertestuale"/>
            <w:noProof/>
          </w:rPr>
          <w:fldChar w:fldCharType="end"/>
        </w:r>
      </w:hyperlink>
    </w:p>
    <w:p w14:paraId="67D044DC" w14:textId="38197E8F" w:rsidR="00480E49" w:rsidRDefault="006E44BB">
      <w:pPr>
        <w:pStyle w:val="Sommario2"/>
        <w:tabs>
          <w:tab w:val="right" w:leader="dot" w:pos="9060"/>
        </w:tabs>
        <w:rPr>
          <w:rFonts w:cstheme="minorBidi"/>
          <w:noProof/>
        </w:rPr>
      </w:pPr>
      <w:hyperlink w:anchor="_Toc106805488" w:history="1">
        <w:r w:rsidR="00480E49" w:rsidRPr="005C2982">
          <w:rPr>
            <w:rStyle w:val="Collegamentoipertestuale"/>
            <w:noProof/>
          </w:rPr>
          <w:t>Appendix B</w:t>
        </w:r>
        <w:r w:rsidR="00480E49">
          <w:rPr>
            <w:noProof/>
            <w:webHidden/>
          </w:rPr>
          <w:tab/>
        </w:r>
        <w:r w:rsidR="00480E49">
          <w:rPr>
            <w:rStyle w:val="Collegamentoipertestuale"/>
            <w:noProof/>
          </w:rPr>
          <w:fldChar w:fldCharType="begin"/>
        </w:r>
        <w:r w:rsidR="00480E49">
          <w:rPr>
            <w:noProof/>
            <w:webHidden/>
          </w:rPr>
          <w:instrText xml:space="preserve"> PAGEREF _Toc106805488 \h </w:instrText>
        </w:r>
        <w:r w:rsidR="00480E49">
          <w:rPr>
            <w:rStyle w:val="Collegamentoipertestuale"/>
            <w:noProof/>
          </w:rPr>
        </w:r>
        <w:r w:rsidR="00480E49">
          <w:rPr>
            <w:rStyle w:val="Collegamentoipertestuale"/>
            <w:noProof/>
          </w:rPr>
          <w:fldChar w:fldCharType="separate"/>
        </w:r>
        <w:r w:rsidR="00480E49">
          <w:rPr>
            <w:noProof/>
            <w:webHidden/>
          </w:rPr>
          <w:t>66</w:t>
        </w:r>
        <w:r w:rsidR="00480E49">
          <w:rPr>
            <w:rStyle w:val="Collegamentoipertestuale"/>
            <w:noProof/>
          </w:rPr>
          <w:fldChar w:fldCharType="end"/>
        </w:r>
      </w:hyperlink>
    </w:p>
    <w:p w14:paraId="3BEEA96D" w14:textId="2A84D2A0" w:rsidR="00480E49" w:rsidRDefault="006E44BB">
      <w:pPr>
        <w:pStyle w:val="Sommario3"/>
        <w:tabs>
          <w:tab w:val="right" w:leader="dot" w:pos="9060"/>
        </w:tabs>
        <w:rPr>
          <w:rFonts w:cstheme="minorBidi"/>
          <w:noProof/>
        </w:rPr>
      </w:pPr>
      <w:hyperlink w:anchor="_Toc106805489" w:history="1">
        <w:r w:rsidR="00480E49" w:rsidRPr="005C2982">
          <w:rPr>
            <w:rStyle w:val="Collegamentoipertestuale"/>
            <w:noProof/>
          </w:rPr>
          <w:t>B1. Topic guide for interviews</w:t>
        </w:r>
        <w:r w:rsidR="00480E49">
          <w:rPr>
            <w:noProof/>
            <w:webHidden/>
          </w:rPr>
          <w:tab/>
        </w:r>
        <w:r w:rsidR="00480E49">
          <w:rPr>
            <w:rStyle w:val="Collegamentoipertestuale"/>
            <w:noProof/>
          </w:rPr>
          <w:fldChar w:fldCharType="begin"/>
        </w:r>
        <w:r w:rsidR="00480E49">
          <w:rPr>
            <w:noProof/>
            <w:webHidden/>
          </w:rPr>
          <w:instrText xml:space="preserve"> PAGEREF _Toc106805489 \h </w:instrText>
        </w:r>
        <w:r w:rsidR="00480E49">
          <w:rPr>
            <w:rStyle w:val="Collegamentoipertestuale"/>
            <w:noProof/>
          </w:rPr>
        </w:r>
        <w:r w:rsidR="00480E49">
          <w:rPr>
            <w:rStyle w:val="Collegamentoipertestuale"/>
            <w:noProof/>
          </w:rPr>
          <w:fldChar w:fldCharType="separate"/>
        </w:r>
        <w:r w:rsidR="00480E49">
          <w:rPr>
            <w:noProof/>
            <w:webHidden/>
          </w:rPr>
          <w:t>66</w:t>
        </w:r>
        <w:r w:rsidR="00480E49">
          <w:rPr>
            <w:rStyle w:val="Collegamentoipertestuale"/>
            <w:noProof/>
          </w:rPr>
          <w:fldChar w:fldCharType="end"/>
        </w:r>
      </w:hyperlink>
    </w:p>
    <w:p w14:paraId="4DE69DF4" w14:textId="5428E4DF" w:rsidR="00480E49" w:rsidRDefault="006E44BB">
      <w:pPr>
        <w:pStyle w:val="Sommario3"/>
        <w:tabs>
          <w:tab w:val="right" w:leader="dot" w:pos="9060"/>
        </w:tabs>
        <w:rPr>
          <w:rFonts w:cstheme="minorBidi"/>
          <w:noProof/>
        </w:rPr>
      </w:pPr>
      <w:hyperlink w:anchor="_Toc106805490" w:history="1">
        <w:r w:rsidR="00480E49" w:rsidRPr="005C2982">
          <w:rPr>
            <w:rStyle w:val="Collegamentoipertestuale"/>
            <w:noProof/>
          </w:rPr>
          <w:t>B2. Informed consent form</w:t>
        </w:r>
        <w:r w:rsidR="00480E49">
          <w:rPr>
            <w:noProof/>
            <w:webHidden/>
          </w:rPr>
          <w:tab/>
        </w:r>
        <w:r w:rsidR="00480E49">
          <w:rPr>
            <w:rStyle w:val="Collegamentoipertestuale"/>
            <w:noProof/>
          </w:rPr>
          <w:fldChar w:fldCharType="begin"/>
        </w:r>
        <w:r w:rsidR="00480E49">
          <w:rPr>
            <w:noProof/>
            <w:webHidden/>
          </w:rPr>
          <w:instrText xml:space="preserve"> PAGEREF _Toc106805490 \h </w:instrText>
        </w:r>
        <w:r w:rsidR="00480E49">
          <w:rPr>
            <w:rStyle w:val="Collegamentoipertestuale"/>
            <w:noProof/>
          </w:rPr>
        </w:r>
        <w:r w:rsidR="00480E49">
          <w:rPr>
            <w:rStyle w:val="Collegamentoipertestuale"/>
            <w:noProof/>
          </w:rPr>
          <w:fldChar w:fldCharType="separate"/>
        </w:r>
        <w:r w:rsidR="00480E49">
          <w:rPr>
            <w:noProof/>
            <w:webHidden/>
          </w:rPr>
          <w:t>67</w:t>
        </w:r>
        <w:r w:rsidR="00480E49">
          <w:rPr>
            <w:rStyle w:val="Collegamentoipertestuale"/>
            <w:noProof/>
          </w:rPr>
          <w:fldChar w:fldCharType="end"/>
        </w:r>
      </w:hyperlink>
    </w:p>
    <w:p w14:paraId="16C08FE6" w14:textId="23466DF0" w:rsidR="00851C73" w:rsidRPr="00E22B7B" w:rsidRDefault="00E22B7B" w:rsidP="00E22B7B">
      <w:pPr>
        <w:pStyle w:val="Titolosommario"/>
      </w:pPr>
      <w:r>
        <w:fldChar w:fldCharType="end"/>
      </w:r>
    </w:p>
    <w:p w14:paraId="745D164F" w14:textId="77777777" w:rsidR="00851C73" w:rsidRPr="005B4CF9" w:rsidRDefault="00851C73" w:rsidP="00851C73">
      <w:pPr>
        <w:spacing w:after="0" w:line="240" w:lineRule="auto"/>
        <w:rPr>
          <w:lang w:val="en-GB"/>
        </w:rPr>
      </w:pPr>
    </w:p>
    <w:p w14:paraId="1FA49B12" w14:textId="77777777" w:rsidR="00EB2F9A" w:rsidRDefault="00EB2F9A">
      <w:pPr>
        <w:rPr>
          <w:b/>
          <w:bCs/>
          <w:lang w:val="en-GB"/>
        </w:rPr>
      </w:pPr>
      <w:r>
        <w:br w:type="page"/>
      </w:r>
    </w:p>
    <w:p w14:paraId="1F12C481" w14:textId="77777777" w:rsidR="006561B6" w:rsidRDefault="006561B6" w:rsidP="00911277">
      <w:pPr>
        <w:pStyle w:val="Thesis1"/>
        <w:spacing w:after="0" w:line="360" w:lineRule="auto"/>
        <w:sectPr w:rsidR="006561B6" w:rsidSect="000F384A">
          <w:pgSz w:w="11906" w:h="16838"/>
          <w:pgMar w:top="1417" w:right="1418" w:bottom="1134" w:left="1418" w:header="709" w:footer="709" w:gutter="0"/>
          <w:cols w:space="708"/>
          <w:docGrid w:linePitch="360"/>
        </w:sectPr>
      </w:pPr>
      <w:bookmarkStart w:id="0" w:name="_Toc106805434"/>
    </w:p>
    <w:p w14:paraId="038BD839" w14:textId="342A3F5B" w:rsidR="003A2DB1" w:rsidRPr="00A9539A" w:rsidRDefault="009C7D48" w:rsidP="00911277">
      <w:pPr>
        <w:pStyle w:val="Thesis1"/>
        <w:spacing w:after="0" w:line="360" w:lineRule="auto"/>
      </w:pPr>
      <w:r w:rsidRPr="00A9539A">
        <w:lastRenderedPageBreak/>
        <w:t>Introduction</w:t>
      </w:r>
      <w:bookmarkEnd w:id="0"/>
    </w:p>
    <w:p w14:paraId="4B6092A7" w14:textId="0F575305" w:rsidR="005A7593" w:rsidRPr="00A9539A" w:rsidRDefault="003A2DB1" w:rsidP="00911277">
      <w:pPr>
        <w:spacing w:after="0" w:line="360" w:lineRule="auto"/>
        <w:ind w:firstLine="708"/>
        <w:rPr>
          <w:rFonts w:cstheme="minorHAnsi"/>
          <w:lang w:val="en-GB"/>
        </w:rPr>
      </w:pPr>
      <w:r w:rsidRPr="00A9539A">
        <w:rPr>
          <w:rFonts w:cstheme="minorHAnsi"/>
          <w:lang w:val="en-GB"/>
        </w:rPr>
        <w:t>In the current environment in which consumers increasingly ask for novelty and originality, the creative industries are increasingly reliant on innovation</w:t>
      </w:r>
      <w:sdt>
        <w:sdtPr>
          <w:rPr>
            <w:rFonts w:cstheme="minorHAnsi"/>
            <w:lang w:val="en-GB"/>
          </w:rPr>
          <w:id w:val="899787414"/>
          <w:citation/>
        </w:sdtPr>
        <w:sdtEndPr/>
        <w:sdtContent>
          <w:r w:rsidRPr="00A9539A">
            <w:rPr>
              <w:rFonts w:cstheme="minorHAnsi"/>
              <w:lang w:val="en-GB"/>
            </w:rPr>
            <w:fldChar w:fldCharType="begin"/>
          </w:r>
          <w:r w:rsidRPr="00A9539A">
            <w:rPr>
              <w:rFonts w:cstheme="minorHAnsi"/>
              <w:lang w:val="en-GB"/>
            </w:rPr>
            <w:instrText xml:space="preserve">CITATION Jon16 \l 1040 </w:instrText>
          </w:r>
          <w:r w:rsidRPr="00A9539A">
            <w:rPr>
              <w:rFonts w:cstheme="minorHAnsi"/>
              <w:lang w:val="en-GB"/>
            </w:rPr>
            <w:fldChar w:fldCharType="separate"/>
          </w:r>
          <w:r w:rsidR="00666F65" w:rsidRPr="00A9539A">
            <w:rPr>
              <w:rFonts w:cstheme="minorHAnsi"/>
              <w:noProof/>
              <w:lang w:val="en-GB"/>
            </w:rPr>
            <w:t xml:space="preserve"> (Jones, Svejenova, Strandgaard-Pedersend, &amp; Townley, 2016)</w:t>
          </w:r>
          <w:r w:rsidRPr="00A9539A">
            <w:rPr>
              <w:rFonts w:cstheme="minorHAnsi"/>
              <w:lang w:val="en-GB"/>
            </w:rPr>
            <w:fldChar w:fldCharType="end"/>
          </w:r>
        </w:sdtContent>
      </w:sdt>
      <w:r w:rsidRPr="00A9539A">
        <w:rPr>
          <w:rFonts w:cstheme="minorHAnsi"/>
          <w:lang w:val="en-GB"/>
        </w:rPr>
        <w:t>.</w:t>
      </w:r>
      <w:r w:rsidR="00E93A52" w:rsidRPr="00A9539A">
        <w:rPr>
          <w:rFonts w:cstheme="minorHAnsi"/>
          <w:lang w:val="en-GB"/>
        </w:rPr>
        <w:t xml:space="preserve"> </w:t>
      </w:r>
      <w:r w:rsidR="004463BB" w:rsidRPr="00A9539A">
        <w:rPr>
          <w:rFonts w:cstheme="minorHAnsi"/>
          <w:lang w:val="en-GB"/>
        </w:rPr>
        <w:t>Therefore, organisational performance, success and long-term survival depend on innovation</w:t>
      </w:r>
      <w:sdt>
        <w:sdtPr>
          <w:rPr>
            <w:rFonts w:cstheme="minorHAnsi"/>
            <w:lang w:val="en-GB"/>
          </w:rPr>
          <w:id w:val="-237400344"/>
          <w:citation/>
        </w:sdtPr>
        <w:sdtEndPr/>
        <w:sdtContent>
          <w:r w:rsidR="004463BB" w:rsidRPr="00A9539A">
            <w:rPr>
              <w:rFonts w:cstheme="minorHAnsi"/>
              <w:lang w:val="en-GB"/>
            </w:rPr>
            <w:fldChar w:fldCharType="begin"/>
          </w:r>
          <w:r w:rsidR="004463BB" w:rsidRPr="00A9539A">
            <w:rPr>
              <w:rFonts w:cstheme="minorHAnsi"/>
              <w:lang w:val="en-GB"/>
            </w:rPr>
            <w:instrText xml:space="preserve"> CITATION And14 \l 1040 </w:instrText>
          </w:r>
          <w:r w:rsidR="004463BB" w:rsidRPr="00A9539A">
            <w:rPr>
              <w:rFonts w:cstheme="minorHAnsi"/>
              <w:lang w:val="en-GB"/>
            </w:rPr>
            <w:fldChar w:fldCharType="separate"/>
          </w:r>
          <w:r w:rsidR="00666F65" w:rsidRPr="00A9539A">
            <w:rPr>
              <w:rFonts w:cstheme="minorHAnsi"/>
              <w:noProof/>
              <w:lang w:val="en-GB"/>
            </w:rPr>
            <w:t xml:space="preserve"> (Anderson, Potočnik, &amp; Zhou, 2014)</w:t>
          </w:r>
          <w:r w:rsidR="004463BB" w:rsidRPr="00A9539A">
            <w:rPr>
              <w:rFonts w:cstheme="minorHAnsi"/>
              <w:lang w:val="en-GB"/>
            </w:rPr>
            <w:fldChar w:fldCharType="end"/>
          </w:r>
        </w:sdtContent>
      </w:sdt>
      <w:r w:rsidR="00386B76" w:rsidRPr="00A9539A">
        <w:rPr>
          <w:rFonts w:cstheme="minorHAnsi"/>
          <w:lang w:val="en-GB"/>
        </w:rPr>
        <w:t>, which comprises both the production and the implementation of creative ideas</w:t>
      </w:r>
      <w:r w:rsidR="004463BB" w:rsidRPr="00A9539A">
        <w:rPr>
          <w:rFonts w:cstheme="minorHAnsi"/>
          <w:lang w:val="en-GB"/>
        </w:rPr>
        <w:t xml:space="preserve">. </w:t>
      </w:r>
      <w:r w:rsidR="00FE21A5" w:rsidRPr="00A9539A">
        <w:rPr>
          <w:rFonts w:cstheme="minorHAnsi"/>
          <w:lang w:val="en-GB"/>
        </w:rPr>
        <w:t>C</w:t>
      </w:r>
      <w:r w:rsidR="004463BB" w:rsidRPr="00A9539A">
        <w:rPr>
          <w:rFonts w:cstheme="minorHAnsi"/>
          <w:lang w:val="en-GB"/>
        </w:rPr>
        <w:t>reativity involves the generati</w:t>
      </w:r>
      <w:r w:rsidR="00386B76" w:rsidRPr="00A9539A">
        <w:rPr>
          <w:rFonts w:cstheme="minorHAnsi"/>
          <w:lang w:val="en-GB"/>
        </w:rPr>
        <w:t>on of</w:t>
      </w:r>
      <w:r w:rsidR="004463BB" w:rsidRPr="00A9539A">
        <w:rPr>
          <w:rFonts w:cstheme="minorHAnsi"/>
          <w:lang w:val="en-GB"/>
        </w:rPr>
        <w:t xml:space="preserve"> novel and useful ideas, </w:t>
      </w:r>
      <w:r w:rsidR="00FE21A5" w:rsidRPr="00A9539A">
        <w:rPr>
          <w:rFonts w:cstheme="minorHAnsi"/>
          <w:lang w:val="en-GB"/>
        </w:rPr>
        <w:t xml:space="preserve">so </w:t>
      </w:r>
      <w:r w:rsidR="004463BB" w:rsidRPr="00A9539A">
        <w:rPr>
          <w:rFonts w:cstheme="minorHAnsi"/>
          <w:lang w:val="en-GB"/>
        </w:rPr>
        <w:t xml:space="preserve">it is considered </w:t>
      </w:r>
      <w:r w:rsidR="003940E0" w:rsidRPr="00A9539A">
        <w:rPr>
          <w:rFonts w:cstheme="minorHAnsi"/>
          <w:lang w:val="en-GB"/>
        </w:rPr>
        <w:t>as</w:t>
      </w:r>
      <w:r w:rsidR="004463BB" w:rsidRPr="00A9539A">
        <w:rPr>
          <w:rFonts w:cstheme="minorHAnsi"/>
          <w:lang w:val="en-GB"/>
        </w:rPr>
        <w:t xml:space="preserve"> the first stage of innovation.</w:t>
      </w:r>
      <w:r w:rsidR="00061A2C" w:rsidRPr="00A9539A">
        <w:rPr>
          <w:rFonts w:cstheme="minorHAnsi"/>
          <w:lang w:val="en-GB"/>
        </w:rPr>
        <w:t xml:space="preserve"> </w:t>
      </w:r>
      <w:r w:rsidR="00D41E03" w:rsidRPr="00A9539A">
        <w:rPr>
          <w:rFonts w:cstheme="minorHAnsi"/>
          <w:lang w:val="en-GB"/>
        </w:rPr>
        <w:t>Since t</w:t>
      </w:r>
      <w:r w:rsidR="00745CD3" w:rsidRPr="00A9539A">
        <w:rPr>
          <w:rFonts w:cstheme="minorHAnsi"/>
          <w:lang w:val="en-GB"/>
        </w:rPr>
        <w:t xml:space="preserve">he work environment </w:t>
      </w:r>
      <w:r w:rsidR="00622902" w:rsidRPr="00A9539A">
        <w:rPr>
          <w:rFonts w:cstheme="minorHAnsi"/>
          <w:lang w:val="en-GB"/>
        </w:rPr>
        <w:t>can affect</w:t>
      </w:r>
      <w:r w:rsidR="001B1B22" w:rsidRPr="00A9539A">
        <w:rPr>
          <w:rFonts w:cstheme="minorHAnsi"/>
          <w:lang w:val="en-GB"/>
        </w:rPr>
        <w:t xml:space="preserve"> creativity by influencing</w:t>
      </w:r>
      <w:r w:rsidR="008823FF" w:rsidRPr="00A9539A">
        <w:rPr>
          <w:rFonts w:cstheme="minorHAnsi"/>
          <w:lang w:val="en-GB"/>
        </w:rPr>
        <w:t xml:space="preserve"> </w:t>
      </w:r>
      <w:r w:rsidR="00622902" w:rsidRPr="00A9539A">
        <w:rPr>
          <w:rFonts w:cstheme="minorHAnsi"/>
          <w:lang w:val="en-GB"/>
        </w:rPr>
        <w:t>its</w:t>
      </w:r>
      <w:r w:rsidR="002B4F76" w:rsidRPr="00A9539A">
        <w:rPr>
          <w:rFonts w:cstheme="minorHAnsi"/>
          <w:lang w:val="en-GB"/>
        </w:rPr>
        <w:t xml:space="preserve"> drivers </w:t>
      </w:r>
      <w:r w:rsidR="007E5876" w:rsidRPr="00A9539A">
        <w:rPr>
          <w:rFonts w:cstheme="minorHAnsi"/>
          <w:noProof/>
          <w:lang w:val="en-GB"/>
        </w:rPr>
        <w:t>(Anderson</w:t>
      </w:r>
      <w:r w:rsidR="00EC3749" w:rsidRPr="00A9539A">
        <w:rPr>
          <w:rFonts w:cstheme="minorHAnsi"/>
          <w:noProof/>
          <w:lang w:val="en-GB"/>
        </w:rPr>
        <w:t xml:space="preserve"> et al.</w:t>
      </w:r>
      <w:r w:rsidR="007E5876" w:rsidRPr="00A9539A">
        <w:rPr>
          <w:rFonts w:cstheme="minorHAnsi"/>
          <w:noProof/>
          <w:lang w:val="en-GB"/>
        </w:rPr>
        <w:t>, 2014; Amabile, 1996)</w:t>
      </w:r>
      <w:r w:rsidR="00D41E03" w:rsidRPr="00A9539A">
        <w:rPr>
          <w:rFonts w:cstheme="minorHAnsi"/>
          <w:lang w:val="en-GB"/>
        </w:rPr>
        <w:t xml:space="preserve">, </w:t>
      </w:r>
      <w:r w:rsidRPr="00A9539A">
        <w:rPr>
          <w:rFonts w:cstheme="minorHAnsi"/>
          <w:lang w:val="en-GB"/>
        </w:rPr>
        <w:t xml:space="preserve">creativity </w:t>
      </w:r>
      <w:r w:rsidR="002B4F76" w:rsidRPr="00A9539A">
        <w:rPr>
          <w:rFonts w:cstheme="minorHAnsi"/>
          <w:lang w:val="en-GB"/>
        </w:rPr>
        <w:t xml:space="preserve">and the components </w:t>
      </w:r>
      <w:r w:rsidR="00942D42" w:rsidRPr="00A9539A">
        <w:rPr>
          <w:rFonts w:cstheme="minorHAnsi"/>
          <w:lang w:val="en-GB"/>
        </w:rPr>
        <w:t xml:space="preserve">contributing to it </w:t>
      </w:r>
      <w:r w:rsidRPr="00A9539A">
        <w:rPr>
          <w:rFonts w:cstheme="minorHAnsi"/>
          <w:lang w:val="en-GB"/>
        </w:rPr>
        <w:t>increasingly gain strategic importance in creative organisations</w:t>
      </w:r>
      <w:r w:rsidR="00EC3749" w:rsidRPr="00A9539A">
        <w:rPr>
          <w:rFonts w:cstheme="minorHAnsi"/>
          <w:noProof/>
          <w:lang w:val="en-GB"/>
        </w:rPr>
        <w:t xml:space="preserve"> (Anderson et al., 2014)</w:t>
      </w:r>
      <w:r w:rsidRPr="00A9539A">
        <w:rPr>
          <w:rFonts w:cstheme="minorHAnsi"/>
          <w:lang w:val="en-GB"/>
        </w:rPr>
        <w:t>.</w:t>
      </w:r>
      <w:r w:rsidR="008F79A2" w:rsidRPr="00A9539A">
        <w:rPr>
          <w:rFonts w:cstheme="minorHAnsi"/>
          <w:lang w:val="en-GB"/>
        </w:rPr>
        <w:t xml:space="preserve"> </w:t>
      </w:r>
      <w:r w:rsidR="005A7593" w:rsidRPr="00A9539A">
        <w:rPr>
          <w:rFonts w:cstheme="minorHAnsi"/>
          <w:lang w:val="en-GB"/>
        </w:rPr>
        <w:t>In fact</w:t>
      </w:r>
      <w:r w:rsidR="008F79A2" w:rsidRPr="00A9539A">
        <w:rPr>
          <w:rFonts w:cstheme="minorHAnsi"/>
          <w:lang w:val="en-GB"/>
        </w:rPr>
        <w:t>, organisations need to identify the drivers and origins of creativity</w:t>
      </w:r>
      <w:r w:rsidR="00B47F26" w:rsidRPr="00A9539A">
        <w:rPr>
          <w:rFonts w:cstheme="minorHAnsi"/>
          <w:lang w:val="en-GB"/>
        </w:rPr>
        <w:t xml:space="preserve"> to be successful</w:t>
      </w:r>
      <w:sdt>
        <w:sdtPr>
          <w:rPr>
            <w:rFonts w:cstheme="minorHAnsi"/>
            <w:lang w:val="en-GB"/>
          </w:rPr>
          <w:id w:val="-94172080"/>
          <w:citation/>
        </w:sdtPr>
        <w:sdtEndPr/>
        <w:sdtContent>
          <w:r w:rsidR="008F79A2" w:rsidRPr="00A9539A">
            <w:rPr>
              <w:rFonts w:cstheme="minorHAnsi"/>
              <w:lang w:val="en-GB"/>
            </w:rPr>
            <w:fldChar w:fldCharType="begin"/>
          </w:r>
          <w:r w:rsidR="008F79A2" w:rsidRPr="00A9539A">
            <w:rPr>
              <w:rFonts w:cstheme="minorHAnsi"/>
              <w:lang w:val="en-GB"/>
            </w:rPr>
            <w:instrText xml:space="preserve"> CITATION Kü17 \l 1040 </w:instrText>
          </w:r>
          <w:r w:rsidR="008F79A2" w:rsidRPr="00A9539A">
            <w:rPr>
              <w:rFonts w:cstheme="minorHAnsi"/>
              <w:lang w:val="en-GB"/>
            </w:rPr>
            <w:fldChar w:fldCharType="separate"/>
          </w:r>
          <w:r w:rsidR="00666F65" w:rsidRPr="00A9539A">
            <w:rPr>
              <w:rFonts w:cstheme="minorHAnsi"/>
              <w:noProof/>
              <w:lang w:val="en-GB"/>
            </w:rPr>
            <w:t xml:space="preserve"> (Küng, 2017)</w:t>
          </w:r>
          <w:r w:rsidR="008F79A2" w:rsidRPr="00A9539A">
            <w:rPr>
              <w:rFonts w:cstheme="minorHAnsi"/>
              <w:lang w:val="en-GB"/>
            </w:rPr>
            <w:fldChar w:fldCharType="end"/>
          </w:r>
        </w:sdtContent>
      </w:sdt>
      <w:r w:rsidR="008F79A2" w:rsidRPr="00A9539A">
        <w:rPr>
          <w:rFonts w:cstheme="minorHAnsi"/>
          <w:lang w:val="en-GB"/>
        </w:rPr>
        <w:t>.</w:t>
      </w:r>
    </w:p>
    <w:p w14:paraId="762DF3CF" w14:textId="5F366378" w:rsidR="005371E9" w:rsidRPr="00A9539A" w:rsidRDefault="005A7593" w:rsidP="00911277">
      <w:pPr>
        <w:spacing w:after="0" w:line="360" w:lineRule="auto"/>
        <w:ind w:firstLine="708"/>
        <w:rPr>
          <w:rFonts w:cstheme="minorHAnsi"/>
          <w:lang w:val="en-GB"/>
        </w:rPr>
      </w:pPr>
      <w:r w:rsidRPr="00A9539A">
        <w:rPr>
          <w:rFonts w:cstheme="minorHAnsi"/>
          <w:lang w:val="en-GB"/>
        </w:rPr>
        <w:t>Recently</w:t>
      </w:r>
      <w:r w:rsidR="008F79A2" w:rsidRPr="00A9539A">
        <w:rPr>
          <w:rFonts w:cstheme="minorHAnsi"/>
          <w:lang w:val="en-GB"/>
        </w:rPr>
        <w:t>, both academia and policy have recognised the creative industries as drivers of innovation and growth in the wider economy</w:t>
      </w:r>
      <w:sdt>
        <w:sdtPr>
          <w:rPr>
            <w:rFonts w:cstheme="minorHAnsi"/>
            <w:lang w:val="en-GB"/>
          </w:rPr>
          <w:id w:val="1311982435"/>
          <w:citation/>
        </w:sdtPr>
        <w:sdtEndPr/>
        <w:sdtContent>
          <w:r w:rsidR="008F79A2" w:rsidRPr="00A9539A">
            <w:rPr>
              <w:rFonts w:cstheme="minorHAnsi"/>
              <w:lang w:val="en-GB"/>
            </w:rPr>
            <w:fldChar w:fldCharType="begin"/>
          </w:r>
          <w:r w:rsidR="008F79A2" w:rsidRPr="00A9539A">
            <w:rPr>
              <w:rFonts w:cstheme="minorHAnsi"/>
              <w:lang w:val="en-GB"/>
            </w:rPr>
            <w:instrText xml:space="preserve"> CITATION Hen16 \l 1040 </w:instrText>
          </w:r>
          <w:r w:rsidR="008F79A2" w:rsidRPr="00A9539A">
            <w:rPr>
              <w:rFonts w:cstheme="minorHAnsi"/>
              <w:lang w:val="en-GB"/>
            </w:rPr>
            <w:fldChar w:fldCharType="separate"/>
          </w:r>
          <w:r w:rsidR="00666F65" w:rsidRPr="00A9539A">
            <w:rPr>
              <w:rFonts w:cstheme="minorHAnsi"/>
              <w:noProof/>
              <w:lang w:val="en-GB"/>
            </w:rPr>
            <w:t xml:space="preserve"> (Hennekam &amp; Bennet, 2016)</w:t>
          </w:r>
          <w:r w:rsidR="008F79A2" w:rsidRPr="00A9539A">
            <w:rPr>
              <w:rFonts w:cstheme="minorHAnsi"/>
              <w:lang w:val="en-GB"/>
            </w:rPr>
            <w:fldChar w:fldCharType="end"/>
          </w:r>
        </w:sdtContent>
      </w:sdt>
      <w:r w:rsidR="008F79A2" w:rsidRPr="00A9539A">
        <w:rPr>
          <w:rFonts w:cstheme="minorHAnsi"/>
          <w:lang w:val="en-GB"/>
        </w:rPr>
        <w:t xml:space="preserve"> and their ability to contribute to societal challenges and human well-being </w:t>
      </w:r>
      <w:sdt>
        <w:sdtPr>
          <w:rPr>
            <w:rFonts w:cstheme="minorHAnsi"/>
            <w:lang w:val="en-GB"/>
          </w:rPr>
          <w:id w:val="-2067020877"/>
          <w:citation/>
        </w:sdtPr>
        <w:sdtEndPr/>
        <w:sdtContent>
          <w:r w:rsidR="008F79A2" w:rsidRPr="00A9539A">
            <w:rPr>
              <w:rFonts w:cstheme="minorHAnsi"/>
              <w:lang w:val="en-GB"/>
            </w:rPr>
            <w:fldChar w:fldCharType="begin"/>
          </w:r>
          <w:r w:rsidR="008F79A2" w:rsidRPr="00A9539A">
            <w:rPr>
              <w:rFonts w:cstheme="minorHAnsi"/>
              <w:lang w:val="en-GB"/>
            </w:rPr>
            <w:instrText xml:space="preserve">CITATION monitor \t  \l 1040 </w:instrText>
          </w:r>
          <w:r w:rsidR="008F79A2" w:rsidRPr="00A9539A">
            <w:rPr>
              <w:rFonts w:cstheme="minorHAnsi"/>
              <w:lang w:val="en-GB"/>
            </w:rPr>
            <w:fldChar w:fldCharType="separate"/>
          </w:r>
          <w:r w:rsidR="00666F65" w:rsidRPr="00A9539A">
            <w:rPr>
              <w:rFonts w:cstheme="minorHAnsi"/>
              <w:noProof/>
              <w:lang w:val="en-GB"/>
            </w:rPr>
            <w:t>(Rutten, Manshanden, &amp; Visser, 2021)</w:t>
          </w:r>
          <w:r w:rsidR="008F79A2" w:rsidRPr="00A9539A">
            <w:rPr>
              <w:rFonts w:cstheme="minorHAnsi"/>
              <w:lang w:val="en-GB"/>
            </w:rPr>
            <w:fldChar w:fldCharType="end"/>
          </w:r>
        </w:sdtContent>
      </w:sdt>
      <w:r w:rsidR="008F79A2" w:rsidRPr="00A9539A">
        <w:rPr>
          <w:rFonts w:cstheme="minorHAnsi"/>
          <w:lang w:val="en-GB"/>
        </w:rPr>
        <w:t>.</w:t>
      </w:r>
      <w:r w:rsidR="000B736F" w:rsidRPr="00A9539A">
        <w:rPr>
          <w:rFonts w:cstheme="minorHAnsi"/>
          <w:lang w:val="en-GB"/>
        </w:rPr>
        <w:t xml:space="preserve"> </w:t>
      </w:r>
      <w:r w:rsidR="005371E9" w:rsidRPr="00A9539A">
        <w:rPr>
          <w:rFonts w:cstheme="minorHAnsi"/>
          <w:lang w:val="en-GB"/>
        </w:rPr>
        <w:t>In the Netherlands, the creative industries</w:t>
      </w:r>
      <w:r w:rsidR="000B736F" w:rsidRPr="00A9539A">
        <w:rPr>
          <w:rFonts w:cstheme="minorHAnsi"/>
          <w:lang w:val="en-GB"/>
        </w:rPr>
        <w:t xml:space="preserve"> have been recognised as one of the </w:t>
      </w:r>
      <w:r w:rsidR="00AD75C7" w:rsidRPr="00A9539A">
        <w:rPr>
          <w:rFonts w:cstheme="minorHAnsi"/>
          <w:lang w:val="en-GB"/>
        </w:rPr>
        <w:t>ten</w:t>
      </w:r>
      <w:r w:rsidR="000B736F" w:rsidRPr="00A9539A">
        <w:rPr>
          <w:rFonts w:cstheme="minorHAnsi"/>
          <w:lang w:val="en-GB"/>
        </w:rPr>
        <w:t xml:space="preserve"> </w:t>
      </w:r>
      <w:r w:rsidR="00F17E1E" w:rsidRPr="00A9539A">
        <w:rPr>
          <w:rFonts w:cstheme="minorHAnsi"/>
          <w:lang w:val="en-GB"/>
        </w:rPr>
        <w:t>‘</w:t>
      </w:r>
      <w:r w:rsidR="000B736F" w:rsidRPr="00A9539A">
        <w:rPr>
          <w:rFonts w:cstheme="minorHAnsi"/>
          <w:lang w:val="en-GB"/>
        </w:rPr>
        <w:t>top</w:t>
      </w:r>
      <w:r w:rsidR="008436F6" w:rsidRPr="00A9539A">
        <w:rPr>
          <w:rFonts w:cstheme="minorHAnsi"/>
          <w:lang w:val="en-GB"/>
        </w:rPr>
        <w:t xml:space="preserve"> sectors</w:t>
      </w:r>
      <w:r w:rsidR="00F17E1E" w:rsidRPr="00A9539A">
        <w:rPr>
          <w:rFonts w:cstheme="minorHAnsi"/>
          <w:lang w:val="en-GB"/>
        </w:rPr>
        <w:t>’</w:t>
      </w:r>
      <w:r w:rsidR="00410C99" w:rsidRPr="00A9539A">
        <w:rPr>
          <w:rFonts w:cstheme="minorHAnsi"/>
          <w:lang w:val="en-GB"/>
        </w:rPr>
        <w:t xml:space="preserve"> that </w:t>
      </w:r>
      <w:r w:rsidR="002971AB" w:rsidRPr="00A9539A">
        <w:rPr>
          <w:rFonts w:cstheme="minorHAnsi"/>
          <w:lang w:val="en-GB"/>
        </w:rPr>
        <w:t>increase the innovation pote</w:t>
      </w:r>
      <w:r w:rsidR="00B63A20" w:rsidRPr="00A9539A">
        <w:rPr>
          <w:rFonts w:cstheme="minorHAnsi"/>
          <w:lang w:val="en-GB"/>
        </w:rPr>
        <w:t xml:space="preserve">ntial of the country and </w:t>
      </w:r>
      <w:r w:rsidR="00410C99" w:rsidRPr="00A9539A">
        <w:rPr>
          <w:rFonts w:cstheme="minorHAnsi"/>
          <w:lang w:val="en-GB"/>
        </w:rPr>
        <w:t xml:space="preserve">strengthen </w:t>
      </w:r>
      <w:r w:rsidR="00B63A20" w:rsidRPr="00A9539A">
        <w:rPr>
          <w:rFonts w:cstheme="minorHAnsi"/>
          <w:lang w:val="en-GB"/>
        </w:rPr>
        <w:t xml:space="preserve">its </w:t>
      </w:r>
      <w:r w:rsidR="00410C99" w:rsidRPr="00A9539A">
        <w:rPr>
          <w:rFonts w:cstheme="minorHAnsi"/>
          <w:lang w:val="en-GB"/>
        </w:rPr>
        <w:t xml:space="preserve">economy through </w:t>
      </w:r>
      <w:r w:rsidR="00B63A20" w:rsidRPr="00A9539A">
        <w:rPr>
          <w:rFonts w:cstheme="minorHAnsi"/>
          <w:lang w:val="en-GB"/>
        </w:rPr>
        <w:t xml:space="preserve">it. </w:t>
      </w:r>
      <w:r w:rsidR="002A063B" w:rsidRPr="00A9539A">
        <w:rPr>
          <w:rFonts w:cstheme="minorHAnsi"/>
          <w:lang w:val="en-GB"/>
        </w:rPr>
        <w:t xml:space="preserve">Although </w:t>
      </w:r>
      <w:r w:rsidR="0013048F" w:rsidRPr="00A9539A">
        <w:rPr>
          <w:rFonts w:cstheme="minorHAnsi"/>
          <w:lang w:val="en-GB"/>
        </w:rPr>
        <w:t xml:space="preserve">the economic </w:t>
      </w:r>
      <w:r w:rsidR="00425105" w:rsidRPr="00A9539A">
        <w:rPr>
          <w:rFonts w:cstheme="minorHAnsi"/>
          <w:lang w:val="en-GB"/>
        </w:rPr>
        <w:t>contribution</w:t>
      </w:r>
      <w:r w:rsidR="0013048F" w:rsidRPr="00A9539A">
        <w:rPr>
          <w:rFonts w:cstheme="minorHAnsi"/>
          <w:lang w:val="en-GB"/>
        </w:rPr>
        <w:t xml:space="preserve"> </w:t>
      </w:r>
      <w:r w:rsidR="00C679A3" w:rsidRPr="00A9539A">
        <w:rPr>
          <w:rFonts w:cstheme="minorHAnsi"/>
          <w:lang w:val="en-GB"/>
        </w:rPr>
        <w:t xml:space="preserve">of the creative industries </w:t>
      </w:r>
      <w:r w:rsidR="0013048F" w:rsidRPr="00A9539A">
        <w:rPr>
          <w:rFonts w:cstheme="minorHAnsi"/>
          <w:lang w:val="en-GB"/>
        </w:rPr>
        <w:t>is still</w:t>
      </w:r>
      <w:r w:rsidR="00C679A3" w:rsidRPr="00A9539A">
        <w:rPr>
          <w:rFonts w:cstheme="minorHAnsi"/>
          <w:lang w:val="en-GB"/>
        </w:rPr>
        <w:t xml:space="preserve"> significant, </w:t>
      </w:r>
      <w:r w:rsidR="0032003B" w:rsidRPr="00A9539A">
        <w:rPr>
          <w:rFonts w:cstheme="minorHAnsi"/>
          <w:lang w:val="en-GB"/>
        </w:rPr>
        <w:t xml:space="preserve">this should be achieved through the </w:t>
      </w:r>
      <w:r w:rsidR="006A074A" w:rsidRPr="00A9539A">
        <w:rPr>
          <w:rFonts w:cstheme="minorHAnsi"/>
          <w:lang w:val="en-GB"/>
        </w:rPr>
        <w:t xml:space="preserve">solution of societal challenges </w:t>
      </w:r>
      <w:sdt>
        <w:sdtPr>
          <w:rPr>
            <w:rFonts w:cstheme="minorHAnsi"/>
            <w:lang w:val="en-GB"/>
          </w:rPr>
          <w:id w:val="552816793"/>
          <w:citation/>
        </w:sdtPr>
        <w:sdtEndPr/>
        <w:sdtContent>
          <w:r w:rsidR="006A074A" w:rsidRPr="00A9539A">
            <w:rPr>
              <w:rFonts w:cstheme="minorHAnsi"/>
              <w:lang w:val="en-GB"/>
            </w:rPr>
            <w:fldChar w:fldCharType="begin"/>
          </w:r>
          <w:r w:rsidR="006A074A" w:rsidRPr="00A9539A">
            <w:rPr>
              <w:rFonts w:cstheme="minorHAnsi"/>
              <w:lang w:val="en-GB"/>
            </w:rPr>
            <w:instrText xml:space="preserve">CITATION Top22 \l 1040 </w:instrText>
          </w:r>
          <w:r w:rsidR="006A074A" w:rsidRPr="00A9539A">
            <w:rPr>
              <w:rFonts w:cstheme="minorHAnsi"/>
              <w:lang w:val="en-GB"/>
            </w:rPr>
            <w:fldChar w:fldCharType="separate"/>
          </w:r>
          <w:r w:rsidR="00666F65" w:rsidRPr="00A9539A">
            <w:rPr>
              <w:rFonts w:cstheme="minorHAnsi"/>
              <w:noProof/>
              <w:lang w:val="en-GB"/>
            </w:rPr>
            <w:t>(Topsectoren, n.d.)</w:t>
          </w:r>
          <w:r w:rsidR="006A074A" w:rsidRPr="00A9539A">
            <w:rPr>
              <w:rFonts w:cstheme="minorHAnsi"/>
              <w:lang w:val="en-GB"/>
            </w:rPr>
            <w:fldChar w:fldCharType="end"/>
          </w:r>
        </w:sdtContent>
      </w:sdt>
      <w:r w:rsidR="00425105" w:rsidRPr="00A9539A">
        <w:rPr>
          <w:rFonts w:cstheme="minorHAnsi"/>
          <w:lang w:val="en-GB"/>
        </w:rPr>
        <w:t xml:space="preserve">. </w:t>
      </w:r>
      <w:r w:rsidR="0037615A" w:rsidRPr="00A9539A">
        <w:rPr>
          <w:rFonts w:cstheme="minorHAnsi"/>
          <w:lang w:val="en-GB"/>
        </w:rPr>
        <w:t>In the last decade,</w:t>
      </w:r>
      <w:r w:rsidR="005371E9" w:rsidRPr="00A9539A">
        <w:rPr>
          <w:rFonts w:cstheme="minorHAnsi"/>
          <w:lang w:val="en-GB"/>
        </w:rPr>
        <w:t xml:space="preserve"> the design industry has seen </w:t>
      </w:r>
      <w:r w:rsidR="006762D9" w:rsidRPr="00A9539A">
        <w:rPr>
          <w:rFonts w:cstheme="minorHAnsi"/>
          <w:lang w:val="en-GB"/>
        </w:rPr>
        <w:t xml:space="preserve">a </w:t>
      </w:r>
      <w:r w:rsidR="007A531D" w:rsidRPr="00A9539A">
        <w:rPr>
          <w:rFonts w:cstheme="minorHAnsi"/>
          <w:lang w:val="en-GB"/>
        </w:rPr>
        <w:t xml:space="preserve">jobs </w:t>
      </w:r>
      <w:r w:rsidR="006762D9" w:rsidRPr="00A9539A">
        <w:rPr>
          <w:rFonts w:cstheme="minorHAnsi"/>
          <w:lang w:val="en-GB"/>
        </w:rPr>
        <w:t>growth of more than 12% per yea</w:t>
      </w:r>
      <w:r w:rsidR="007A531D" w:rsidRPr="00A9539A">
        <w:rPr>
          <w:rFonts w:cstheme="minorHAnsi"/>
          <w:lang w:val="en-GB"/>
        </w:rPr>
        <w:t>r, making it</w:t>
      </w:r>
      <w:r w:rsidR="006762D9" w:rsidRPr="00A9539A">
        <w:rPr>
          <w:rFonts w:cstheme="minorHAnsi"/>
          <w:lang w:val="en-GB"/>
        </w:rPr>
        <w:t xml:space="preserve"> </w:t>
      </w:r>
      <w:r w:rsidR="005371E9" w:rsidRPr="00A9539A">
        <w:rPr>
          <w:rFonts w:cstheme="minorHAnsi"/>
          <w:lang w:val="en-GB"/>
        </w:rPr>
        <w:t xml:space="preserve">the fastest </w:t>
      </w:r>
      <w:r w:rsidR="007A531D" w:rsidRPr="00A9539A">
        <w:rPr>
          <w:rFonts w:cstheme="minorHAnsi"/>
          <w:lang w:val="en-GB"/>
        </w:rPr>
        <w:t xml:space="preserve">growing industry </w:t>
      </w:r>
      <w:r w:rsidR="00286F1A" w:rsidRPr="00A9539A">
        <w:rPr>
          <w:rFonts w:cstheme="minorHAnsi"/>
          <w:lang w:val="en-GB"/>
        </w:rPr>
        <w:t>in the Netherlands</w:t>
      </w:r>
      <w:r w:rsidR="003E335F" w:rsidRPr="00A9539A">
        <w:rPr>
          <w:rFonts w:cstheme="minorHAnsi"/>
          <w:lang w:val="en-GB"/>
        </w:rPr>
        <w:t>.</w:t>
      </w:r>
      <w:r w:rsidR="00286F1A" w:rsidRPr="00A9539A">
        <w:rPr>
          <w:rFonts w:cstheme="minorHAnsi"/>
          <w:lang w:val="en-GB"/>
        </w:rPr>
        <w:t xml:space="preserve"> </w:t>
      </w:r>
      <w:r w:rsidR="003E335F" w:rsidRPr="00A9539A">
        <w:rPr>
          <w:rFonts w:cstheme="minorHAnsi"/>
          <w:lang w:val="en-GB"/>
        </w:rPr>
        <w:t xml:space="preserve">Furthermore, </w:t>
      </w:r>
      <w:r w:rsidR="001D7541" w:rsidRPr="00A9539A">
        <w:rPr>
          <w:rFonts w:cstheme="minorHAnsi"/>
          <w:lang w:val="en-GB"/>
        </w:rPr>
        <w:t>this industry</w:t>
      </w:r>
      <w:r w:rsidR="005371E9" w:rsidRPr="00A9539A">
        <w:rPr>
          <w:rFonts w:cstheme="minorHAnsi"/>
          <w:lang w:val="en-GB"/>
        </w:rPr>
        <w:t xml:space="preserve"> has been characterised by distinct innovation</w:t>
      </w:r>
      <w:r w:rsidR="00095B31" w:rsidRPr="00A9539A">
        <w:rPr>
          <w:rFonts w:cstheme="minorHAnsi"/>
          <w:lang w:val="en-GB"/>
        </w:rPr>
        <w:t xml:space="preserve"> and </w:t>
      </w:r>
      <w:r w:rsidR="005371E9" w:rsidRPr="00A9539A">
        <w:rPr>
          <w:rFonts w:cstheme="minorHAnsi"/>
          <w:lang w:val="en-GB"/>
        </w:rPr>
        <w:t xml:space="preserve">creativity and digital technologies have enabled digital design to flourish. </w:t>
      </w:r>
      <w:r w:rsidR="00BA0220" w:rsidRPr="00A9539A">
        <w:rPr>
          <w:rFonts w:cstheme="minorHAnsi"/>
          <w:lang w:val="en-GB"/>
        </w:rPr>
        <w:t xml:space="preserve">In this context, </w:t>
      </w:r>
      <w:r w:rsidR="006F3D3D" w:rsidRPr="00A9539A">
        <w:rPr>
          <w:rFonts w:cstheme="minorHAnsi"/>
          <w:lang w:val="en-GB"/>
        </w:rPr>
        <w:t>‘</w:t>
      </w:r>
      <w:r w:rsidR="00D85492" w:rsidRPr="00A9539A">
        <w:rPr>
          <w:rFonts w:cstheme="minorHAnsi"/>
          <w:lang w:val="en-GB"/>
        </w:rPr>
        <w:t>digital design agencies</w:t>
      </w:r>
      <w:r w:rsidR="006F3D3D" w:rsidRPr="00A9539A">
        <w:rPr>
          <w:rFonts w:cstheme="minorHAnsi"/>
          <w:lang w:val="en-GB"/>
        </w:rPr>
        <w:t>’</w:t>
      </w:r>
      <w:r w:rsidR="00D85492" w:rsidRPr="00A9539A">
        <w:rPr>
          <w:rFonts w:cstheme="minorHAnsi"/>
          <w:lang w:val="en-GB"/>
        </w:rPr>
        <w:t xml:space="preserve"> </w:t>
      </w:r>
      <w:r w:rsidR="002A2014" w:rsidRPr="00A9539A">
        <w:rPr>
          <w:rFonts w:cstheme="minorHAnsi"/>
          <w:lang w:val="en-GB"/>
        </w:rPr>
        <w:t xml:space="preserve">combining different digital platforms and marketing strategies </w:t>
      </w:r>
      <w:r w:rsidR="0016480A" w:rsidRPr="00A9539A">
        <w:rPr>
          <w:rFonts w:cstheme="minorHAnsi"/>
          <w:lang w:val="en-GB"/>
        </w:rPr>
        <w:t xml:space="preserve">in their services </w:t>
      </w:r>
      <w:r w:rsidR="00D85492" w:rsidRPr="00A9539A">
        <w:rPr>
          <w:rFonts w:cstheme="minorHAnsi"/>
          <w:lang w:val="en-GB"/>
        </w:rPr>
        <w:t>ha</w:t>
      </w:r>
      <w:r w:rsidR="00010A2B" w:rsidRPr="00A9539A">
        <w:rPr>
          <w:rFonts w:cstheme="minorHAnsi"/>
          <w:lang w:val="en-GB"/>
        </w:rPr>
        <w:t>ve risen</w:t>
      </w:r>
      <w:r w:rsidR="002A2014" w:rsidRPr="00A9539A">
        <w:rPr>
          <w:rFonts w:cstheme="minorHAnsi"/>
          <w:lang w:val="en-GB"/>
        </w:rPr>
        <w:t xml:space="preserve">, differentiating themselves </w:t>
      </w:r>
      <w:r w:rsidR="005030E0" w:rsidRPr="00A9539A">
        <w:rPr>
          <w:rFonts w:cstheme="minorHAnsi"/>
          <w:lang w:val="en-GB"/>
        </w:rPr>
        <w:t xml:space="preserve">from traditional </w:t>
      </w:r>
      <w:r w:rsidR="00106A57" w:rsidRPr="00A9539A">
        <w:rPr>
          <w:rFonts w:cstheme="minorHAnsi"/>
          <w:lang w:val="en-GB"/>
        </w:rPr>
        <w:t>communication</w:t>
      </w:r>
      <w:r w:rsidR="005030E0" w:rsidRPr="00A9539A">
        <w:rPr>
          <w:rFonts w:cstheme="minorHAnsi"/>
          <w:lang w:val="en-GB"/>
        </w:rPr>
        <w:t xml:space="preserve"> businesses</w:t>
      </w:r>
      <w:r w:rsidR="00166FE0" w:rsidRPr="00A9539A">
        <w:rPr>
          <w:rFonts w:cstheme="minorHAnsi"/>
          <w:lang w:val="en-GB"/>
        </w:rPr>
        <w:t xml:space="preserve"> </w:t>
      </w:r>
      <w:r w:rsidR="00166FE0" w:rsidRPr="00A9539A">
        <w:rPr>
          <w:rFonts w:cstheme="minorHAnsi"/>
          <w:noProof/>
          <w:lang w:val="en-GB"/>
        </w:rPr>
        <w:t>(Rutten et al., 2021)</w:t>
      </w:r>
      <w:r w:rsidR="005030E0" w:rsidRPr="00A9539A">
        <w:rPr>
          <w:rFonts w:cstheme="minorHAnsi"/>
          <w:lang w:val="en-GB"/>
        </w:rPr>
        <w:t>.</w:t>
      </w:r>
      <w:r w:rsidR="00106A57" w:rsidRPr="00A9539A">
        <w:rPr>
          <w:rFonts w:cstheme="minorHAnsi"/>
          <w:lang w:val="en-GB"/>
        </w:rPr>
        <w:t xml:space="preserve"> </w:t>
      </w:r>
      <w:r w:rsidR="007F3ECA" w:rsidRPr="00A9539A">
        <w:rPr>
          <w:rFonts w:cstheme="minorHAnsi"/>
          <w:lang w:val="en-GB"/>
        </w:rPr>
        <w:t>M</w:t>
      </w:r>
      <w:r w:rsidR="005371E9" w:rsidRPr="00A9539A">
        <w:rPr>
          <w:rFonts w:cstheme="minorHAnsi"/>
          <w:lang w:val="en-GB"/>
        </w:rPr>
        <w:t xml:space="preserve">ost media industries rely heavily on digital technologies </w:t>
      </w:r>
      <w:sdt>
        <w:sdtPr>
          <w:rPr>
            <w:rFonts w:cstheme="minorHAnsi"/>
            <w:lang w:val="en-GB"/>
          </w:rPr>
          <w:id w:val="1413898667"/>
          <w:citation/>
        </w:sdtPr>
        <w:sdtEndPr/>
        <w:sdtContent>
          <w:r w:rsidR="005371E9" w:rsidRPr="00A9539A">
            <w:rPr>
              <w:rFonts w:cstheme="minorHAnsi"/>
              <w:lang w:val="en-GB"/>
            </w:rPr>
            <w:fldChar w:fldCharType="begin"/>
          </w:r>
          <w:r w:rsidR="005371E9" w:rsidRPr="00A9539A">
            <w:rPr>
              <w:rFonts w:cstheme="minorHAnsi"/>
              <w:lang w:val="en-GB"/>
            </w:rPr>
            <w:instrText xml:space="preserve"> CITATION Kü17 \l 1040 </w:instrText>
          </w:r>
          <w:r w:rsidR="005371E9" w:rsidRPr="00A9539A">
            <w:rPr>
              <w:rFonts w:cstheme="minorHAnsi"/>
              <w:lang w:val="en-GB"/>
            </w:rPr>
            <w:fldChar w:fldCharType="separate"/>
          </w:r>
          <w:r w:rsidR="00666F65" w:rsidRPr="00A9539A">
            <w:rPr>
              <w:rFonts w:cstheme="minorHAnsi"/>
              <w:noProof/>
              <w:lang w:val="en-GB"/>
            </w:rPr>
            <w:t>(Küng, 2017)</w:t>
          </w:r>
          <w:r w:rsidR="005371E9" w:rsidRPr="00A9539A">
            <w:rPr>
              <w:rFonts w:cstheme="minorHAnsi"/>
              <w:lang w:val="en-GB"/>
            </w:rPr>
            <w:fldChar w:fldCharType="end"/>
          </w:r>
        </w:sdtContent>
      </w:sdt>
      <w:r w:rsidR="007F3ECA" w:rsidRPr="00A9539A">
        <w:rPr>
          <w:rFonts w:cstheme="minorHAnsi"/>
          <w:lang w:val="en-GB"/>
        </w:rPr>
        <w:t xml:space="preserve"> as they provide the </w:t>
      </w:r>
      <w:r w:rsidR="00303A6C" w:rsidRPr="00A9539A">
        <w:rPr>
          <w:rFonts w:cstheme="minorHAnsi"/>
          <w:lang w:val="en-GB"/>
        </w:rPr>
        <w:t>infrastructure to produce, process, distribute and consume information and symbolic material. D</w:t>
      </w:r>
      <w:r w:rsidR="00E65F8C" w:rsidRPr="00A9539A">
        <w:rPr>
          <w:rFonts w:cstheme="minorHAnsi"/>
          <w:lang w:val="en-GB"/>
        </w:rPr>
        <w:t xml:space="preserve">igitalisation is </w:t>
      </w:r>
      <w:r w:rsidR="00303A6C" w:rsidRPr="00A9539A">
        <w:rPr>
          <w:rFonts w:cstheme="minorHAnsi"/>
          <w:lang w:val="en-GB"/>
        </w:rPr>
        <w:t xml:space="preserve">also </w:t>
      </w:r>
      <w:r w:rsidR="00E65F8C" w:rsidRPr="00A9539A">
        <w:rPr>
          <w:rFonts w:cstheme="minorHAnsi"/>
          <w:lang w:val="en-GB"/>
        </w:rPr>
        <w:t xml:space="preserve">a crucial </w:t>
      </w:r>
      <w:r w:rsidR="00D22531" w:rsidRPr="00A9539A">
        <w:rPr>
          <w:rFonts w:cstheme="minorHAnsi"/>
          <w:lang w:val="en-GB"/>
        </w:rPr>
        <w:t xml:space="preserve">factor for innovation in the </w:t>
      </w:r>
      <w:r w:rsidR="00590398" w:rsidRPr="00A9539A">
        <w:rPr>
          <w:rFonts w:cstheme="minorHAnsi"/>
          <w:lang w:val="en-GB"/>
        </w:rPr>
        <w:t xml:space="preserve">creative industries </w:t>
      </w:r>
      <w:r w:rsidR="00590398" w:rsidRPr="00A9539A">
        <w:rPr>
          <w:rFonts w:cstheme="minorHAnsi"/>
          <w:noProof/>
          <w:lang w:val="en-GB"/>
        </w:rPr>
        <w:t>(Rutten et al., 2021)</w:t>
      </w:r>
      <w:r w:rsidR="005371E9" w:rsidRPr="00A9539A">
        <w:rPr>
          <w:rFonts w:cstheme="minorHAnsi"/>
          <w:lang w:val="en-GB"/>
        </w:rPr>
        <w:t xml:space="preserve">, </w:t>
      </w:r>
      <w:r w:rsidR="00303A6C" w:rsidRPr="00A9539A">
        <w:rPr>
          <w:rFonts w:cstheme="minorHAnsi"/>
          <w:lang w:val="en-GB"/>
        </w:rPr>
        <w:t xml:space="preserve">so </w:t>
      </w:r>
      <w:r w:rsidR="005371E9" w:rsidRPr="00A9539A">
        <w:rPr>
          <w:rFonts w:cstheme="minorHAnsi"/>
          <w:lang w:val="en-GB"/>
        </w:rPr>
        <w:t>it is important to understand what drives creativity and innovation in digital design.</w:t>
      </w:r>
    </w:p>
    <w:p w14:paraId="557C903C" w14:textId="57835855" w:rsidR="00311C85" w:rsidRPr="00A9539A" w:rsidRDefault="008A4617" w:rsidP="00911277">
      <w:pPr>
        <w:spacing w:after="0" w:line="360" w:lineRule="auto"/>
        <w:ind w:firstLine="708"/>
        <w:rPr>
          <w:rFonts w:cstheme="minorHAnsi"/>
          <w:lang w:val="en-GB"/>
        </w:rPr>
      </w:pPr>
      <w:r w:rsidRPr="00A9539A">
        <w:rPr>
          <w:rFonts w:cstheme="minorHAnsi"/>
          <w:lang w:val="en-GB"/>
        </w:rPr>
        <w:t>Recently, the design industry has experienced a shift from user-centred to impact-centred design</w:t>
      </w:r>
      <w:r w:rsidR="00032869" w:rsidRPr="00A9539A">
        <w:rPr>
          <w:rFonts w:cstheme="minorHAnsi"/>
          <w:lang w:val="en-GB"/>
        </w:rPr>
        <w:t>, spurred by</w:t>
      </w:r>
      <w:r w:rsidR="00A8570F" w:rsidRPr="00A9539A">
        <w:rPr>
          <w:lang w:val="en-GB"/>
        </w:rPr>
        <w:t xml:space="preserve"> the belief that all design products and services have an impact on people’s thoughts, actions and feelings</w:t>
      </w:r>
      <w:r w:rsidR="007D0811" w:rsidRPr="00A9539A">
        <w:rPr>
          <w:lang w:val="en-GB"/>
        </w:rPr>
        <w:t xml:space="preserve">. </w:t>
      </w:r>
      <w:r w:rsidR="00136B39" w:rsidRPr="00A9539A">
        <w:rPr>
          <w:lang w:val="en-GB"/>
        </w:rPr>
        <w:t>Consequently</w:t>
      </w:r>
      <w:r w:rsidR="007D0811" w:rsidRPr="00A9539A">
        <w:rPr>
          <w:lang w:val="en-GB"/>
        </w:rPr>
        <w:t xml:space="preserve">, </w:t>
      </w:r>
      <w:r w:rsidR="00A8570F" w:rsidRPr="00A9539A">
        <w:rPr>
          <w:lang w:val="en-GB"/>
        </w:rPr>
        <w:t xml:space="preserve">designers should </w:t>
      </w:r>
      <w:r w:rsidR="00712DB6" w:rsidRPr="00A9539A">
        <w:rPr>
          <w:lang w:val="en-GB"/>
        </w:rPr>
        <w:t>consider</w:t>
      </w:r>
      <w:r w:rsidR="00A8570F" w:rsidRPr="00A9539A">
        <w:rPr>
          <w:lang w:val="en-GB"/>
        </w:rPr>
        <w:t xml:space="preserve"> the potential impact </w:t>
      </w:r>
      <w:r w:rsidR="00D6665C" w:rsidRPr="00A9539A">
        <w:rPr>
          <w:lang w:val="en-GB"/>
        </w:rPr>
        <w:t xml:space="preserve">and unintended consequences </w:t>
      </w:r>
      <w:r w:rsidR="00A8570F" w:rsidRPr="00A9539A">
        <w:rPr>
          <w:lang w:val="en-GB"/>
        </w:rPr>
        <w:t>of their design</w:t>
      </w:r>
      <w:r w:rsidR="00D6665C" w:rsidRPr="00A9539A">
        <w:rPr>
          <w:lang w:val="en-GB"/>
        </w:rPr>
        <w:t>s, and they</w:t>
      </w:r>
      <w:r w:rsidRPr="00A9539A">
        <w:rPr>
          <w:rFonts w:cstheme="minorHAnsi"/>
          <w:lang w:val="en-GB"/>
        </w:rPr>
        <w:t xml:space="preserve"> are increasingly expected to create products that have a positive impact on people and society </w:t>
      </w:r>
      <w:sdt>
        <w:sdtPr>
          <w:rPr>
            <w:rFonts w:cstheme="minorHAnsi"/>
            <w:lang w:val="en-GB"/>
          </w:rPr>
          <w:id w:val="2139675853"/>
          <w:citation/>
        </w:sdtPr>
        <w:sdtEndPr/>
        <w:sdtContent>
          <w:r w:rsidRPr="00A9539A">
            <w:rPr>
              <w:rFonts w:cstheme="minorHAnsi"/>
              <w:lang w:val="en-GB"/>
            </w:rPr>
            <w:fldChar w:fldCharType="begin"/>
          </w:r>
          <w:r w:rsidRPr="00A9539A">
            <w:rPr>
              <w:rFonts w:cstheme="minorHAnsi"/>
              <w:lang w:val="en-GB"/>
            </w:rPr>
            <w:instrText xml:space="preserve">CITATION Fokkingaetal \l 1040 </w:instrText>
          </w:r>
          <w:r w:rsidRPr="00A9539A">
            <w:rPr>
              <w:rFonts w:cstheme="minorHAnsi"/>
              <w:lang w:val="en-GB"/>
            </w:rPr>
            <w:fldChar w:fldCharType="separate"/>
          </w:r>
          <w:r w:rsidR="00666F65" w:rsidRPr="00A9539A">
            <w:rPr>
              <w:rFonts w:cstheme="minorHAnsi"/>
              <w:noProof/>
              <w:lang w:val="en-GB"/>
            </w:rPr>
            <w:t>(Fokkinga, Desmet, &amp; Hekkert, 2020)</w:t>
          </w:r>
          <w:r w:rsidRPr="00A9539A">
            <w:rPr>
              <w:rFonts w:cstheme="minorHAnsi"/>
              <w:lang w:val="en-GB"/>
            </w:rPr>
            <w:fldChar w:fldCharType="end"/>
          </w:r>
        </w:sdtContent>
      </w:sdt>
      <w:r w:rsidRPr="00A9539A">
        <w:rPr>
          <w:rFonts w:cstheme="minorHAnsi"/>
          <w:lang w:val="en-GB"/>
        </w:rPr>
        <w:t xml:space="preserve">. </w:t>
      </w:r>
      <w:r w:rsidR="00A14C85" w:rsidRPr="00A9539A">
        <w:rPr>
          <w:rFonts w:cstheme="minorHAnsi"/>
          <w:lang w:val="en-GB"/>
        </w:rPr>
        <w:t>Following these considerations, this thesis attempt</w:t>
      </w:r>
      <w:r w:rsidR="00136B39" w:rsidRPr="00A9539A">
        <w:rPr>
          <w:rFonts w:cstheme="minorHAnsi"/>
          <w:lang w:val="en-GB"/>
        </w:rPr>
        <w:t>s</w:t>
      </w:r>
      <w:r w:rsidR="00A14C85" w:rsidRPr="00A9539A">
        <w:rPr>
          <w:rFonts w:cstheme="minorHAnsi"/>
          <w:lang w:val="en-GB"/>
        </w:rPr>
        <w:t xml:space="preserve"> to answer this question:</w:t>
      </w:r>
    </w:p>
    <w:p w14:paraId="385449FC" w14:textId="76373C5F" w:rsidR="00A14C85" w:rsidRPr="00A9539A" w:rsidRDefault="00311C85" w:rsidP="00911277">
      <w:pPr>
        <w:spacing w:after="0" w:line="360" w:lineRule="auto"/>
        <w:ind w:firstLine="708"/>
        <w:rPr>
          <w:rFonts w:cstheme="minorHAnsi"/>
          <w:i/>
          <w:iCs/>
          <w:lang w:val="en-GB"/>
        </w:rPr>
      </w:pPr>
      <w:r w:rsidRPr="00A9539A">
        <w:rPr>
          <w:rFonts w:cstheme="minorHAnsi"/>
          <w:i/>
          <w:iCs/>
          <w:lang w:val="en-GB"/>
        </w:rPr>
        <w:t>H</w:t>
      </w:r>
      <w:r w:rsidR="00A14C85" w:rsidRPr="00A9539A">
        <w:rPr>
          <w:rFonts w:cstheme="minorHAnsi"/>
          <w:i/>
          <w:iCs/>
          <w:lang w:val="en-GB"/>
        </w:rPr>
        <w:t>ow does the mission of impact-driven companies influence the creative process of its employed designers?</w:t>
      </w:r>
    </w:p>
    <w:p w14:paraId="2EEAD419" w14:textId="56B7680A" w:rsidR="008A4617" w:rsidRPr="00A9539A" w:rsidRDefault="00ED58F3" w:rsidP="00911277">
      <w:pPr>
        <w:spacing w:after="0" w:line="360" w:lineRule="auto"/>
        <w:ind w:firstLine="708"/>
        <w:rPr>
          <w:rFonts w:cstheme="minorHAnsi"/>
          <w:lang w:val="en-GB"/>
        </w:rPr>
      </w:pPr>
      <w:r w:rsidRPr="00A9539A">
        <w:rPr>
          <w:rFonts w:cstheme="minorHAnsi"/>
          <w:lang w:val="en-GB"/>
        </w:rPr>
        <w:lastRenderedPageBreak/>
        <w:t xml:space="preserve">In the </w:t>
      </w:r>
      <w:r w:rsidR="00743DA7" w:rsidRPr="00A9539A">
        <w:rPr>
          <w:rFonts w:cstheme="minorHAnsi"/>
          <w:lang w:val="en-GB"/>
        </w:rPr>
        <w:t xml:space="preserve">last decades, </w:t>
      </w:r>
      <w:r w:rsidR="001802D9" w:rsidRPr="00A9539A">
        <w:rPr>
          <w:rFonts w:cstheme="minorHAnsi"/>
          <w:lang w:val="en-GB"/>
        </w:rPr>
        <w:t>positive impact goals have been promoted in organisations</w:t>
      </w:r>
      <w:r w:rsidR="004C55AD" w:rsidRPr="00A9539A">
        <w:rPr>
          <w:lang w:val="en-GB"/>
        </w:rPr>
        <w:t xml:space="preserve"> </w:t>
      </w:r>
      <w:r w:rsidR="00680569" w:rsidRPr="00A9539A">
        <w:rPr>
          <w:lang w:val="en-GB"/>
        </w:rPr>
        <w:t>through</w:t>
      </w:r>
      <w:r w:rsidR="00D43BE5" w:rsidRPr="00A9539A">
        <w:rPr>
          <w:lang w:val="en-GB"/>
        </w:rPr>
        <w:t xml:space="preserve"> </w:t>
      </w:r>
      <w:r w:rsidR="004C55AD" w:rsidRPr="00A9539A">
        <w:rPr>
          <w:lang w:val="en-GB"/>
        </w:rPr>
        <w:t>corporate social responsibility (CSR), which encourages organisations to move beyond purely economic goals</w:t>
      </w:r>
      <w:r w:rsidR="00E453B6" w:rsidRPr="00A9539A">
        <w:rPr>
          <w:lang w:val="en-GB"/>
        </w:rPr>
        <w:t xml:space="preserve"> </w:t>
      </w:r>
      <w:sdt>
        <w:sdtPr>
          <w:rPr>
            <w:rFonts w:cstheme="minorHAnsi"/>
            <w:lang w:val="en-GB"/>
          </w:rPr>
          <w:id w:val="969177188"/>
          <w:citation/>
        </w:sdtPr>
        <w:sdtEndPr/>
        <w:sdtContent>
          <w:r w:rsidR="00E453B6" w:rsidRPr="00A9539A">
            <w:rPr>
              <w:rFonts w:cstheme="minorHAnsi"/>
              <w:lang w:val="en-GB"/>
            </w:rPr>
            <w:fldChar w:fldCharType="begin"/>
          </w:r>
          <w:r w:rsidR="00E453B6" w:rsidRPr="00A9539A">
            <w:rPr>
              <w:rFonts w:cstheme="minorHAnsi"/>
              <w:lang w:val="en-GB"/>
            </w:rPr>
            <w:instrText xml:space="preserve">CITATION BurgerSiegel2020 \l 1040 </w:instrText>
          </w:r>
          <w:r w:rsidR="00E453B6" w:rsidRPr="00A9539A">
            <w:rPr>
              <w:rFonts w:cstheme="minorHAnsi"/>
              <w:lang w:val="en-GB"/>
            </w:rPr>
            <w:fldChar w:fldCharType="separate"/>
          </w:r>
          <w:r w:rsidR="00666F65" w:rsidRPr="00A9539A">
            <w:rPr>
              <w:rFonts w:cstheme="minorHAnsi"/>
              <w:noProof/>
              <w:lang w:val="en-GB"/>
            </w:rPr>
            <w:t>(Burger-Helmchen &amp; Siegel, 2020)</w:t>
          </w:r>
          <w:r w:rsidR="00E453B6" w:rsidRPr="00A9539A">
            <w:rPr>
              <w:rFonts w:cstheme="minorHAnsi"/>
              <w:lang w:val="en-GB"/>
            </w:rPr>
            <w:fldChar w:fldCharType="end"/>
          </w:r>
        </w:sdtContent>
      </w:sdt>
      <w:r w:rsidR="004C55AD" w:rsidRPr="00A9539A">
        <w:rPr>
          <w:lang w:val="en-GB"/>
        </w:rPr>
        <w:t>.</w:t>
      </w:r>
      <w:r w:rsidR="00A614E9" w:rsidRPr="00A9539A">
        <w:rPr>
          <w:rFonts w:cstheme="minorHAnsi"/>
          <w:lang w:val="en-GB"/>
        </w:rPr>
        <w:t xml:space="preserve"> However, </w:t>
      </w:r>
      <w:r w:rsidR="001D47FD" w:rsidRPr="00A9539A">
        <w:rPr>
          <w:rFonts w:cstheme="minorHAnsi"/>
          <w:lang w:val="en-GB"/>
        </w:rPr>
        <w:t>firms do not always respect their</w:t>
      </w:r>
      <w:r w:rsidR="000468E6" w:rsidRPr="00A9539A">
        <w:rPr>
          <w:rFonts w:cstheme="minorHAnsi"/>
          <w:lang w:val="en-GB"/>
        </w:rPr>
        <w:t xml:space="preserve"> stated standards of social responsibility</w:t>
      </w:r>
      <w:r w:rsidR="00317C7E" w:rsidRPr="00A9539A">
        <w:rPr>
          <w:rFonts w:cstheme="minorHAnsi"/>
          <w:lang w:val="en-GB"/>
        </w:rPr>
        <w:t>, which can create a perception of hypocrisy on the part of the consumers</w:t>
      </w:r>
      <w:r w:rsidR="00154DCA" w:rsidRPr="00A9539A">
        <w:rPr>
          <w:rFonts w:cstheme="minorHAnsi"/>
          <w:lang w:val="en-GB"/>
        </w:rPr>
        <w:t xml:space="preserve"> </w:t>
      </w:r>
      <w:sdt>
        <w:sdtPr>
          <w:rPr>
            <w:rFonts w:cstheme="minorHAnsi"/>
            <w:lang w:val="en-GB"/>
          </w:rPr>
          <w:id w:val="1494210795"/>
          <w:citation/>
        </w:sdtPr>
        <w:sdtEndPr/>
        <w:sdtContent>
          <w:r w:rsidR="00154DCA" w:rsidRPr="00A9539A">
            <w:rPr>
              <w:rFonts w:cstheme="minorHAnsi"/>
              <w:lang w:val="en-GB"/>
            </w:rPr>
            <w:fldChar w:fldCharType="begin"/>
          </w:r>
          <w:r w:rsidR="00154DCA" w:rsidRPr="00A9539A">
            <w:rPr>
              <w:rFonts w:cstheme="minorHAnsi"/>
              <w:lang w:val="en-GB"/>
            </w:rPr>
            <w:instrText xml:space="preserve"> CITATION Wag09 \l 1040 </w:instrText>
          </w:r>
          <w:r w:rsidR="00154DCA" w:rsidRPr="00A9539A">
            <w:rPr>
              <w:rFonts w:cstheme="minorHAnsi"/>
              <w:lang w:val="en-GB"/>
            </w:rPr>
            <w:fldChar w:fldCharType="separate"/>
          </w:r>
          <w:r w:rsidR="00666F65" w:rsidRPr="00A9539A">
            <w:rPr>
              <w:rFonts w:cstheme="minorHAnsi"/>
              <w:noProof/>
              <w:lang w:val="en-GB"/>
            </w:rPr>
            <w:t>(Wagner, Lutz, &amp; Weitz, 2009)</w:t>
          </w:r>
          <w:r w:rsidR="00154DCA" w:rsidRPr="00A9539A">
            <w:rPr>
              <w:rFonts w:cstheme="minorHAnsi"/>
              <w:lang w:val="en-GB"/>
            </w:rPr>
            <w:fldChar w:fldCharType="end"/>
          </w:r>
        </w:sdtContent>
      </w:sdt>
      <w:r w:rsidR="00317C7E" w:rsidRPr="00A9539A">
        <w:rPr>
          <w:rFonts w:cstheme="minorHAnsi"/>
          <w:lang w:val="en-GB"/>
        </w:rPr>
        <w:t>.</w:t>
      </w:r>
      <w:r w:rsidR="00E455AE" w:rsidRPr="00A9539A">
        <w:rPr>
          <w:rFonts w:cstheme="minorHAnsi"/>
          <w:lang w:val="en-GB"/>
        </w:rPr>
        <w:t xml:space="preserve"> To provide more accountability, </w:t>
      </w:r>
      <w:r w:rsidR="0070264A" w:rsidRPr="00A9539A">
        <w:rPr>
          <w:rFonts w:cstheme="minorHAnsi"/>
          <w:lang w:val="en-GB"/>
        </w:rPr>
        <w:t>several</w:t>
      </w:r>
      <w:r w:rsidR="002B6E16" w:rsidRPr="00A9539A">
        <w:rPr>
          <w:rFonts w:cstheme="minorHAnsi"/>
          <w:lang w:val="en-GB"/>
        </w:rPr>
        <w:t xml:space="preserve"> certifications have emerged to attest </w:t>
      </w:r>
      <w:r w:rsidR="004F1AEF" w:rsidRPr="00A9539A">
        <w:rPr>
          <w:rFonts w:cstheme="minorHAnsi"/>
          <w:lang w:val="en-GB"/>
        </w:rPr>
        <w:t xml:space="preserve">firms’ </w:t>
      </w:r>
      <w:r w:rsidR="002B6E16" w:rsidRPr="00A9539A">
        <w:rPr>
          <w:rFonts w:cstheme="minorHAnsi"/>
          <w:lang w:val="en-GB"/>
        </w:rPr>
        <w:t xml:space="preserve">societal and </w:t>
      </w:r>
      <w:r w:rsidR="007C72CB" w:rsidRPr="00A9539A">
        <w:rPr>
          <w:rFonts w:cstheme="minorHAnsi"/>
          <w:lang w:val="en-GB"/>
        </w:rPr>
        <w:t>environmental commitments. Among these</w:t>
      </w:r>
      <w:r w:rsidR="008A4617" w:rsidRPr="00A9539A">
        <w:rPr>
          <w:rFonts w:cstheme="minorHAnsi"/>
          <w:lang w:val="en-GB"/>
        </w:rPr>
        <w:t>, the ‘B Corp’ certification is a tool for companies to measure and prove their positive impact on the society and the environment</w:t>
      </w:r>
      <w:r w:rsidR="005573A0" w:rsidRPr="00A9539A">
        <w:rPr>
          <w:rFonts w:cstheme="minorHAnsi"/>
          <w:lang w:val="en-GB"/>
        </w:rPr>
        <w:t xml:space="preserve">, </w:t>
      </w:r>
      <w:r w:rsidR="003063C5" w:rsidRPr="00A9539A">
        <w:rPr>
          <w:rFonts w:cstheme="minorHAnsi"/>
          <w:lang w:val="en-GB"/>
        </w:rPr>
        <w:t xml:space="preserve">encouraging them to pursue </w:t>
      </w:r>
      <w:r w:rsidR="00BA769C" w:rsidRPr="00A9539A">
        <w:rPr>
          <w:rFonts w:cstheme="minorHAnsi"/>
          <w:lang w:val="en-GB"/>
        </w:rPr>
        <w:t xml:space="preserve">sustainability goals </w:t>
      </w:r>
      <w:sdt>
        <w:sdtPr>
          <w:rPr>
            <w:rFonts w:cstheme="minorHAnsi"/>
            <w:lang w:val="en-GB"/>
          </w:rPr>
          <w:id w:val="-1650210527"/>
          <w:citation/>
        </w:sdtPr>
        <w:sdtEndPr/>
        <w:sdtContent>
          <w:r w:rsidR="00A35D9A" w:rsidRPr="00A9539A">
            <w:rPr>
              <w:rFonts w:cstheme="minorHAnsi"/>
              <w:lang w:val="en-GB"/>
            </w:rPr>
            <w:fldChar w:fldCharType="begin"/>
          </w:r>
          <w:r w:rsidR="00A35D9A" w:rsidRPr="00A9539A">
            <w:rPr>
              <w:rFonts w:cstheme="minorHAnsi"/>
              <w:lang w:val="en-GB"/>
            </w:rPr>
            <w:instrText xml:space="preserve"> CITATION BurgerSiegel2020 \l 1040 </w:instrText>
          </w:r>
          <w:r w:rsidR="00FB69F0" w:rsidRPr="00A9539A">
            <w:rPr>
              <w:rFonts w:cstheme="minorHAnsi"/>
              <w:lang w:val="en-GB"/>
            </w:rPr>
            <w:instrText xml:space="preserve"> \m Liu21</w:instrText>
          </w:r>
          <w:r w:rsidR="00A35D9A" w:rsidRPr="00A9539A">
            <w:rPr>
              <w:rFonts w:cstheme="minorHAnsi"/>
              <w:lang w:val="en-GB"/>
            </w:rPr>
            <w:fldChar w:fldCharType="separate"/>
          </w:r>
          <w:r w:rsidR="00666F65" w:rsidRPr="00A9539A">
            <w:rPr>
              <w:rFonts w:cstheme="minorHAnsi"/>
              <w:noProof/>
              <w:lang w:val="en-GB"/>
            </w:rPr>
            <w:t>(Burger-Helmchen &amp; Siegel, 2020; Liute &amp; De Giacomo, 2021)</w:t>
          </w:r>
          <w:r w:rsidR="00A35D9A" w:rsidRPr="00A9539A">
            <w:rPr>
              <w:rFonts w:cstheme="minorHAnsi"/>
              <w:lang w:val="en-GB"/>
            </w:rPr>
            <w:fldChar w:fldCharType="end"/>
          </w:r>
        </w:sdtContent>
      </w:sdt>
      <w:r w:rsidR="008A4617" w:rsidRPr="00A9539A">
        <w:rPr>
          <w:rFonts w:cstheme="minorHAnsi"/>
          <w:lang w:val="en-GB"/>
        </w:rPr>
        <w:t xml:space="preserve">. This label is potentially beneficial for organisational innovation in the cultural industries </w:t>
      </w:r>
      <w:sdt>
        <w:sdtPr>
          <w:rPr>
            <w:rFonts w:cstheme="minorHAnsi"/>
            <w:lang w:val="en-GB"/>
          </w:rPr>
          <w:id w:val="1495997616"/>
          <w:citation/>
        </w:sdtPr>
        <w:sdtEndPr/>
        <w:sdtContent>
          <w:r w:rsidR="00A35D9A" w:rsidRPr="00A9539A">
            <w:rPr>
              <w:rFonts w:cstheme="minorHAnsi"/>
              <w:lang w:val="en-GB"/>
            </w:rPr>
            <w:fldChar w:fldCharType="begin"/>
          </w:r>
          <w:r w:rsidR="00A35D9A" w:rsidRPr="00A9539A">
            <w:rPr>
              <w:rFonts w:cstheme="minorHAnsi"/>
              <w:lang w:val="en-GB"/>
            </w:rPr>
            <w:instrText xml:space="preserve"> CITATION Schaller2015 \l 1040 </w:instrText>
          </w:r>
          <w:r w:rsidR="00A35D9A" w:rsidRPr="00A9539A">
            <w:rPr>
              <w:rFonts w:cstheme="minorHAnsi"/>
              <w:lang w:val="en-GB"/>
            </w:rPr>
            <w:fldChar w:fldCharType="separate"/>
          </w:r>
          <w:r w:rsidR="00666F65" w:rsidRPr="00A9539A">
            <w:rPr>
              <w:rFonts w:cstheme="minorHAnsi"/>
              <w:noProof/>
              <w:lang w:val="en-GB"/>
            </w:rPr>
            <w:t>(Gao, Jackson, Jeon, Jung, &amp; Schaller, 2015)</w:t>
          </w:r>
          <w:r w:rsidR="00A35D9A" w:rsidRPr="00A9539A">
            <w:rPr>
              <w:rFonts w:cstheme="minorHAnsi"/>
              <w:lang w:val="en-GB"/>
            </w:rPr>
            <w:fldChar w:fldCharType="end"/>
          </w:r>
        </w:sdtContent>
      </w:sdt>
      <w:r w:rsidR="008A4617" w:rsidRPr="00A9539A">
        <w:rPr>
          <w:rFonts w:cstheme="minorHAnsi"/>
          <w:lang w:val="en-GB"/>
        </w:rPr>
        <w:t xml:space="preserve"> and it can increase employees’ productivi</w:t>
      </w:r>
      <w:r w:rsidR="00766C47" w:rsidRPr="00A9539A">
        <w:rPr>
          <w:rFonts w:cstheme="minorHAnsi"/>
          <w:lang w:val="en-GB"/>
        </w:rPr>
        <w:t>t</w:t>
      </w:r>
      <w:r w:rsidR="008A4617" w:rsidRPr="00A9539A">
        <w:rPr>
          <w:rFonts w:cstheme="minorHAnsi"/>
          <w:lang w:val="en-GB"/>
        </w:rPr>
        <w:t>y</w:t>
      </w:r>
      <w:sdt>
        <w:sdtPr>
          <w:rPr>
            <w:rFonts w:cstheme="minorHAnsi"/>
            <w:lang w:val="en-GB"/>
          </w:rPr>
          <w:id w:val="-32110558"/>
          <w:citation/>
        </w:sdtPr>
        <w:sdtEndPr/>
        <w:sdtContent>
          <w:r w:rsidR="00766C47" w:rsidRPr="00A9539A">
            <w:rPr>
              <w:rFonts w:cstheme="minorHAnsi"/>
              <w:lang w:val="en-GB"/>
            </w:rPr>
            <w:fldChar w:fldCharType="begin"/>
          </w:r>
          <w:r w:rsidR="00766C47" w:rsidRPr="00A9539A">
            <w:rPr>
              <w:rFonts w:cstheme="minorHAnsi"/>
              <w:lang w:val="en-GB"/>
            </w:rPr>
            <w:instrText xml:space="preserve"> CITATION Romietal \l 1040 </w:instrText>
          </w:r>
          <w:r w:rsidR="00766C47" w:rsidRPr="00A9539A">
            <w:rPr>
              <w:rFonts w:cstheme="minorHAnsi"/>
              <w:lang w:val="en-GB"/>
            </w:rPr>
            <w:fldChar w:fldCharType="separate"/>
          </w:r>
          <w:r w:rsidR="00666F65" w:rsidRPr="00A9539A">
            <w:rPr>
              <w:rFonts w:cstheme="minorHAnsi"/>
              <w:noProof/>
              <w:lang w:val="en-GB"/>
            </w:rPr>
            <w:t xml:space="preserve"> (Romi, Cook, &amp; Dixon-Fowler, 2018)</w:t>
          </w:r>
          <w:r w:rsidR="00766C47" w:rsidRPr="00A9539A">
            <w:rPr>
              <w:rFonts w:cstheme="minorHAnsi"/>
              <w:lang w:val="en-GB"/>
            </w:rPr>
            <w:fldChar w:fldCharType="end"/>
          </w:r>
        </w:sdtContent>
      </w:sdt>
      <w:r w:rsidR="008A4617" w:rsidRPr="00A9539A">
        <w:rPr>
          <w:rFonts w:cstheme="minorHAnsi"/>
          <w:lang w:val="en-GB"/>
        </w:rPr>
        <w:t xml:space="preserve">. </w:t>
      </w:r>
      <w:r w:rsidR="00B520F8" w:rsidRPr="00A9539A">
        <w:rPr>
          <w:rFonts w:cstheme="minorHAnsi"/>
          <w:lang w:val="en-GB"/>
        </w:rPr>
        <w:t xml:space="preserve">Due to their commitment to </w:t>
      </w:r>
      <w:r w:rsidR="006D6429" w:rsidRPr="00A9539A">
        <w:rPr>
          <w:rFonts w:cstheme="minorHAnsi"/>
          <w:lang w:val="en-GB"/>
        </w:rPr>
        <w:t>positive impact,</w:t>
      </w:r>
      <w:r w:rsidR="008A4617" w:rsidRPr="00A9539A">
        <w:rPr>
          <w:rFonts w:cstheme="minorHAnsi"/>
          <w:lang w:val="en-GB"/>
        </w:rPr>
        <w:t xml:space="preserve"> </w:t>
      </w:r>
      <w:r w:rsidR="00515AEF" w:rsidRPr="00A9539A">
        <w:rPr>
          <w:rFonts w:cstheme="minorHAnsi"/>
          <w:lang w:val="en-GB"/>
        </w:rPr>
        <w:t>B Corps are a</w:t>
      </w:r>
      <w:r w:rsidR="000541EE" w:rsidRPr="00A9539A">
        <w:rPr>
          <w:rFonts w:cstheme="minorHAnsi"/>
          <w:lang w:val="en-GB"/>
        </w:rPr>
        <w:t>n adequate form of firm to research the i</w:t>
      </w:r>
      <w:r w:rsidR="001B133A" w:rsidRPr="00A9539A">
        <w:rPr>
          <w:rFonts w:cstheme="minorHAnsi"/>
          <w:lang w:val="en-GB"/>
        </w:rPr>
        <w:t>nfluence of an impact-driven mission on the creative process of employees</w:t>
      </w:r>
      <w:r w:rsidR="00606F2D" w:rsidRPr="00A9539A">
        <w:rPr>
          <w:rFonts w:cstheme="minorHAnsi"/>
          <w:lang w:val="en-GB"/>
        </w:rPr>
        <w:t xml:space="preserve"> and </w:t>
      </w:r>
      <w:r w:rsidR="009C0295" w:rsidRPr="00A9539A">
        <w:rPr>
          <w:rFonts w:cstheme="minorHAnsi"/>
          <w:lang w:val="en-GB"/>
        </w:rPr>
        <w:t>whether t</w:t>
      </w:r>
      <w:r w:rsidR="00606F2D" w:rsidRPr="00A9539A">
        <w:rPr>
          <w:rFonts w:cstheme="minorHAnsi"/>
          <w:lang w:val="en-GB"/>
        </w:rPr>
        <w:t>his</w:t>
      </w:r>
      <w:r w:rsidR="009C0295" w:rsidRPr="00A9539A">
        <w:rPr>
          <w:rFonts w:cstheme="minorHAnsi"/>
          <w:lang w:val="en-GB"/>
        </w:rPr>
        <w:t xml:space="preserve"> increases the </w:t>
      </w:r>
      <w:r w:rsidR="004A3BD3" w:rsidRPr="00A9539A">
        <w:rPr>
          <w:rFonts w:cstheme="minorHAnsi"/>
          <w:lang w:val="en-GB"/>
        </w:rPr>
        <w:t xml:space="preserve">productivity of </w:t>
      </w:r>
      <w:r w:rsidR="008A4617" w:rsidRPr="00A9539A">
        <w:rPr>
          <w:rFonts w:cstheme="minorHAnsi"/>
          <w:lang w:val="en-GB"/>
        </w:rPr>
        <w:t>design</w:t>
      </w:r>
      <w:r w:rsidR="00EB7463" w:rsidRPr="00A9539A">
        <w:rPr>
          <w:rFonts w:cstheme="minorHAnsi"/>
          <w:lang w:val="en-GB"/>
        </w:rPr>
        <w:t>ers,</w:t>
      </w:r>
      <w:r w:rsidR="008A4617" w:rsidRPr="00A9539A">
        <w:rPr>
          <w:rFonts w:cstheme="minorHAnsi"/>
          <w:lang w:val="en-GB"/>
        </w:rPr>
        <w:t xml:space="preserve"> </w:t>
      </w:r>
      <w:r w:rsidR="00EB7463" w:rsidRPr="00A9539A">
        <w:rPr>
          <w:rFonts w:cstheme="minorHAnsi"/>
          <w:lang w:val="en-GB"/>
        </w:rPr>
        <w:t xml:space="preserve">whose </w:t>
      </w:r>
      <w:r w:rsidR="008A4617" w:rsidRPr="00A9539A">
        <w:rPr>
          <w:rFonts w:cstheme="minorHAnsi"/>
          <w:lang w:val="en-GB"/>
        </w:rPr>
        <w:t>performance is strongly intertwined with creativity</w:t>
      </w:r>
      <w:sdt>
        <w:sdtPr>
          <w:rPr>
            <w:rFonts w:cstheme="minorHAnsi"/>
            <w:lang w:val="en-GB"/>
          </w:rPr>
          <w:id w:val="-920483443"/>
          <w:citation/>
        </w:sdtPr>
        <w:sdtEndPr/>
        <w:sdtContent>
          <w:r w:rsidR="00766C47" w:rsidRPr="00A9539A">
            <w:rPr>
              <w:rFonts w:cstheme="minorHAnsi"/>
              <w:lang w:val="en-GB"/>
            </w:rPr>
            <w:fldChar w:fldCharType="begin"/>
          </w:r>
          <w:r w:rsidR="00766C47" w:rsidRPr="00A9539A">
            <w:rPr>
              <w:rFonts w:cstheme="minorHAnsi"/>
              <w:lang w:val="en-GB"/>
            </w:rPr>
            <w:instrText xml:space="preserve"> CITATION Clinton \l 1040 </w:instrText>
          </w:r>
          <w:r w:rsidR="00766C47" w:rsidRPr="00A9539A">
            <w:rPr>
              <w:rFonts w:cstheme="minorHAnsi"/>
              <w:lang w:val="en-GB"/>
            </w:rPr>
            <w:fldChar w:fldCharType="separate"/>
          </w:r>
          <w:r w:rsidR="00666F65" w:rsidRPr="00A9539A">
            <w:rPr>
              <w:rFonts w:cstheme="minorHAnsi"/>
              <w:noProof/>
              <w:lang w:val="en-GB"/>
            </w:rPr>
            <w:t xml:space="preserve"> (Clinton &amp; Hokanson, 2012)</w:t>
          </w:r>
          <w:r w:rsidR="00766C47" w:rsidRPr="00A9539A">
            <w:rPr>
              <w:rFonts w:cstheme="minorHAnsi"/>
              <w:lang w:val="en-GB"/>
            </w:rPr>
            <w:fldChar w:fldCharType="end"/>
          </w:r>
        </w:sdtContent>
      </w:sdt>
      <w:r w:rsidR="008A4617" w:rsidRPr="00A9539A">
        <w:rPr>
          <w:rFonts w:cstheme="minorHAnsi"/>
          <w:lang w:val="en-GB"/>
        </w:rPr>
        <w:t>.</w:t>
      </w:r>
    </w:p>
    <w:p w14:paraId="596A6303" w14:textId="4EF05AB8" w:rsidR="009D3BBC" w:rsidRPr="00A9539A" w:rsidRDefault="009D3BBC" w:rsidP="00911277">
      <w:pPr>
        <w:spacing w:after="0" w:line="360" w:lineRule="auto"/>
        <w:ind w:firstLine="708"/>
        <w:rPr>
          <w:rFonts w:ascii="Calibri" w:eastAsia="Calibri" w:hAnsi="Calibri" w:cs="Calibri"/>
          <w:lang w:val="en-GB"/>
        </w:rPr>
      </w:pPr>
      <w:r w:rsidRPr="00A9539A">
        <w:rPr>
          <w:rFonts w:ascii="Calibri" w:eastAsia="Calibri" w:hAnsi="Calibri" w:cs="Calibri"/>
          <w:lang w:val="en-GB"/>
        </w:rPr>
        <w:t xml:space="preserve">The research question of this thesis </w:t>
      </w:r>
      <w:r w:rsidR="00D73A63" w:rsidRPr="00A9539A">
        <w:rPr>
          <w:rFonts w:ascii="Calibri" w:eastAsia="Calibri" w:hAnsi="Calibri" w:cs="Calibri"/>
          <w:lang w:val="en-GB"/>
        </w:rPr>
        <w:t xml:space="preserve">is </w:t>
      </w:r>
      <w:r w:rsidRPr="00A9539A">
        <w:rPr>
          <w:rFonts w:ascii="Calibri" w:eastAsia="Calibri" w:hAnsi="Calibri" w:cs="Calibri"/>
          <w:lang w:val="en-GB"/>
        </w:rPr>
        <w:t xml:space="preserve">answered by means of qualitative methods. In particular, a case study including interviews and </w:t>
      </w:r>
      <w:r w:rsidR="00764DB6" w:rsidRPr="00A9539A">
        <w:rPr>
          <w:rFonts w:ascii="Calibri" w:eastAsia="Calibri" w:hAnsi="Calibri" w:cs="Calibri"/>
          <w:lang w:val="en-GB"/>
        </w:rPr>
        <w:t xml:space="preserve">ethnographic </w:t>
      </w:r>
      <w:r w:rsidRPr="00A9539A">
        <w:rPr>
          <w:rFonts w:ascii="Calibri" w:eastAsia="Calibri" w:hAnsi="Calibri" w:cs="Calibri"/>
          <w:lang w:val="en-GB"/>
        </w:rPr>
        <w:t xml:space="preserve">participant observation </w:t>
      </w:r>
      <w:r w:rsidR="00D73A63" w:rsidRPr="00A9539A">
        <w:rPr>
          <w:rFonts w:ascii="Calibri" w:eastAsia="Calibri" w:hAnsi="Calibri" w:cs="Calibri"/>
          <w:lang w:val="en-GB"/>
        </w:rPr>
        <w:t>has</w:t>
      </w:r>
      <w:r w:rsidRPr="00A9539A">
        <w:rPr>
          <w:rFonts w:ascii="Calibri" w:eastAsia="Calibri" w:hAnsi="Calibri" w:cs="Calibri"/>
          <w:lang w:val="en-GB"/>
        </w:rPr>
        <w:t xml:space="preserve"> be</w:t>
      </w:r>
      <w:r w:rsidR="00D73A63" w:rsidRPr="00A9539A">
        <w:rPr>
          <w:rFonts w:ascii="Calibri" w:eastAsia="Calibri" w:hAnsi="Calibri" w:cs="Calibri"/>
          <w:lang w:val="en-GB"/>
        </w:rPr>
        <w:t>en</w:t>
      </w:r>
      <w:r w:rsidRPr="00A9539A">
        <w:rPr>
          <w:rFonts w:ascii="Calibri" w:eastAsia="Calibri" w:hAnsi="Calibri" w:cs="Calibri"/>
          <w:lang w:val="en-GB"/>
        </w:rPr>
        <w:t xml:space="preserve"> conducted to investigate the creative process of designers in depth and within its real-life context</w:t>
      </w:r>
      <w:r w:rsidR="00424DDA" w:rsidRPr="00A9539A">
        <w:rPr>
          <w:rFonts w:ascii="Calibri" w:eastAsia="Calibri" w:hAnsi="Calibri" w:cs="Calibri"/>
          <w:lang w:val="en-GB"/>
        </w:rPr>
        <w:t>,</w:t>
      </w:r>
      <w:r w:rsidRPr="00A9539A">
        <w:rPr>
          <w:rFonts w:ascii="Calibri" w:eastAsia="Calibri" w:hAnsi="Calibri" w:cs="Calibri"/>
          <w:lang w:val="en-GB"/>
        </w:rPr>
        <w:t xml:space="preserve"> and to collect a rich body of material </w:t>
      </w:r>
      <w:sdt>
        <w:sdtPr>
          <w:rPr>
            <w:rFonts w:ascii="Calibri" w:eastAsia="Calibri" w:hAnsi="Calibri" w:cs="Calibri"/>
            <w:lang w:val="en-GB"/>
          </w:rPr>
          <w:id w:val="-1685890027"/>
          <w:citation/>
        </w:sdtPr>
        <w:sdtEndPr/>
        <w:sdtContent>
          <w:r w:rsidRPr="00A9539A">
            <w:rPr>
              <w:rFonts w:ascii="Calibri" w:eastAsia="Calibri" w:hAnsi="Calibri" w:cs="Calibri"/>
              <w:lang w:val="en-GB"/>
            </w:rPr>
            <w:fldChar w:fldCharType="begin"/>
          </w:r>
          <w:r w:rsidRPr="00A9539A">
            <w:rPr>
              <w:rFonts w:ascii="Calibri" w:eastAsia="Calibri" w:hAnsi="Calibri" w:cs="Calibri"/>
              <w:lang w:val="en-GB"/>
            </w:rPr>
            <w:instrText xml:space="preserve"> CITATION Yin09 \l 1040 </w:instrText>
          </w:r>
          <w:r w:rsidRPr="00A9539A">
            <w:rPr>
              <w:rFonts w:ascii="Calibri" w:eastAsia="Calibri" w:hAnsi="Calibri" w:cs="Calibri"/>
              <w:lang w:val="en-GB"/>
            </w:rPr>
            <w:fldChar w:fldCharType="separate"/>
          </w:r>
          <w:r w:rsidR="00666F65" w:rsidRPr="00A9539A">
            <w:rPr>
              <w:rFonts w:ascii="Calibri" w:eastAsia="Calibri" w:hAnsi="Calibri" w:cs="Calibri"/>
              <w:noProof/>
              <w:lang w:val="en-GB"/>
            </w:rPr>
            <w:t>(Yin, 2009)</w:t>
          </w:r>
          <w:r w:rsidRPr="00A9539A">
            <w:rPr>
              <w:rFonts w:ascii="Calibri" w:eastAsia="Calibri" w:hAnsi="Calibri" w:cs="Calibri"/>
              <w:lang w:val="en-GB"/>
            </w:rPr>
            <w:fldChar w:fldCharType="end"/>
          </w:r>
        </w:sdtContent>
      </w:sdt>
      <w:r w:rsidRPr="00A9539A">
        <w:rPr>
          <w:rFonts w:ascii="Calibri" w:eastAsia="Calibri" w:hAnsi="Calibri" w:cs="Calibri"/>
          <w:lang w:val="en-GB"/>
        </w:rPr>
        <w:t>. Th</w:t>
      </w:r>
      <w:r w:rsidR="00501C25" w:rsidRPr="00A9539A">
        <w:rPr>
          <w:rFonts w:ascii="Calibri" w:eastAsia="Calibri" w:hAnsi="Calibri" w:cs="Calibri"/>
          <w:lang w:val="en-GB"/>
        </w:rPr>
        <w:t>ese, together with a company document,</w:t>
      </w:r>
      <w:r w:rsidRPr="00A9539A">
        <w:rPr>
          <w:rFonts w:ascii="Calibri" w:eastAsia="Calibri" w:hAnsi="Calibri" w:cs="Calibri"/>
          <w:lang w:val="en-GB"/>
        </w:rPr>
        <w:t xml:space="preserve"> </w:t>
      </w:r>
      <w:r w:rsidR="00D73A63" w:rsidRPr="00A9539A">
        <w:rPr>
          <w:rFonts w:ascii="Calibri" w:eastAsia="Calibri" w:hAnsi="Calibri" w:cs="Calibri"/>
          <w:lang w:val="en-GB"/>
        </w:rPr>
        <w:t>ha</w:t>
      </w:r>
      <w:r w:rsidR="00501C25" w:rsidRPr="00A9539A">
        <w:rPr>
          <w:rFonts w:ascii="Calibri" w:eastAsia="Calibri" w:hAnsi="Calibri" w:cs="Calibri"/>
          <w:lang w:val="en-GB"/>
        </w:rPr>
        <w:t>ve</w:t>
      </w:r>
      <w:r w:rsidR="00D73A63" w:rsidRPr="00A9539A">
        <w:rPr>
          <w:rFonts w:ascii="Calibri" w:eastAsia="Calibri" w:hAnsi="Calibri" w:cs="Calibri"/>
          <w:lang w:val="en-GB"/>
        </w:rPr>
        <w:t xml:space="preserve"> been</w:t>
      </w:r>
      <w:r w:rsidRPr="00A9539A">
        <w:rPr>
          <w:rFonts w:ascii="Calibri" w:eastAsia="Calibri" w:hAnsi="Calibri" w:cs="Calibri"/>
          <w:lang w:val="en-GB"/>
        </w:rPr>
        <w:t xml:space="preserve"> analysed by means of a thematic analysis</w:t>
      </w:r>
      <w:r w:rsidR="0001365D" w:rsidRPr="00A9539A">
        <w:rPr>
          <w:rFonts w:ascii="Calibri" w:eastAsia="Calibri" w:hAnsi="Calibri" w:cs="Calibri"/>
          <w:lang w:val="en-GB"/>
        </w:rPr>
        <w:t>,</w:t>
      </w:r>
      <w:r w:rsidRPr="00A9539A">
        <w:rPr>
          <w:rFonts w:ascii="Calibri" w:eastAsia="Calibri" w:hAnsi="Calibri" w:cs="Calibri"/>
          <w:lang w:val="en-GB"/>
        </w:rPr>
        <w:t xml:space="preserve"> as </w:t>
      </w:r>
      <w:r w:rsidR="00C03A4E" w:rsidRPr="00A9539A">
        <w:rPr>
          <w:rFonts w:ascii="Calibri" w:eastAsia="Calibri" w:hAnsi="Calibri" w:cs="Calibri"/>
          <w:lang w:val="en-GB"/>
        </w:rPr>
        <w:t>it</w:t>
      </w:r>
      <w:r w:rsidRPr="00A9539A">
        <w:rPr>
          <w:rFonts w:ascii="Calibri" w:eastAsia="Calibri" w:hAnsi="Calibri" w:cs="Calibri"/>
          <w:lang w:val="en-GB"/>
        </w:rPr>
        <w:t xml:space="preserve"> allows the flexibility needed to produce a rich and detailed account of the data, while taking into consideration the insights from previous literature </w:t>
      </w:r>
      <w:sdt>
        <w:sdtPr>
          <w:rPr>
            <w:rFonts w:ascii="Calibri" w:eastAsia="Calibri" w:hAnsi="Calibri" w:cs="Calibri"/>
            <w:lang w:val="en-GB"/>
          </w:rPr>
          <w:id w:val="-567264954"/>
          <w:citation/>
        </w:sdtPr>
        <w:sdtEndPr/>
        <w:sdtContent>
          <w:r w:rsidRPr="00A9539A">
            <w:rPr>
              <w:rFonts w:ascii="Calibri" w:eastAsia="Calibri" w:hAnsi="Calibri" w:cs="Calibri"/>
              <w:lang w:val="en-GB"/>
            </w:rPr>
            <w:fldChar w:fldCharType="begin"/>
          </w:r>
          <w:r w:rsidRPr="00A9539A">
            <w:rPr>
              <w:rFonts w:ascii="Calibri" w:eastAsia="Calibri" w:hAnsi="Calibri" w:cs="Calibri"/>
              <w:lang w:val="en-GB"/>
            </w:rPr>
            <w:instrText xml:space="preserve"> CITATION BraunClarke2008 \l 1040 </w:instrText>
          </w:r>
          <w:r w:rsidRPr="00A9539A">
            <w:rPr>
              <w:rFonts w:ascii="Calibri" w:eastAsia="Calibri" w:hAnsi="Calibri" w:cs="Calibri"/>
              <w:lang w:val="en-GB"/>
            </w:rPr>
            <w:fldChar w:fldCharType="separate"/>
          </w:r>
          <w:r w:rsidR="00666F65" w:rsidRPr="00A9539A">
            <w:rPr>
              <w:rFonts w:ascii="Calibri" w:eastAsia="Calibri" w:hAnsi="Calibri" w:cs="Calibri"/>
              <w:noProof/>
              <w:lang w:val="en-GB"/>
            </w:rPr>
            <w:t>(Braun &amp; Clarke, 2006)</w:t>
          </w:r>
          <w:r w:rsidRPr="00A9539A">
            <w:rPr>
              <w:rFonts w:ascii="Calibri" w:eastAsia="Calibri" w:hAnsi="Calibri" w:cs="Calibri"/>
              <w:lang w:val="en-GB"/>
            </w:rPr>
            <w:fldChar w:fldCharType="end"/>
          </w:r>
        </w:sdtContent>
      </w:sdt>
      <w:r w:rsidRPr="00A9539A">
        <w:rPr>
          <w:rFonts w:ascii="Calibri" w:eastAsia="Calibri" w:hAnsi="Calibri" w:cs="Calibri"/>
          <w:lang w:val="en-GB"/>
        </w:rPr>
        <w:t>.</w:t>
      </w:r>
    </w:p>
    <w:p w14:paraId="76208A66" w14:textId="796EF126" w:rsidR="009D3BBC" w:rsidRPr="00A9539A" w:rsidRDefault="009D3BBC" w:rsidP="00911277">
      <w:pPr>
        <w:spacing w:after="0" w:line="360" w:lineRule="auto"/>
        <w:ind w:firstLine="720"/>
        <w:rPr>
          <w:rFonts w:ascii="Calibri" w:eastAsia="Calibri" w:hAnsi="Calibri" w:cs="Calibri"/>
          <w:lang w:val="en-GB"/>
        </w:rPr>
      </w:pPr>
      <w:r w:rsidRPr="00A9539A">
        <w:rPr>
          <w:rFonts w:ascii="Calibri" w:eastAsia="Calibri" w:hAnsi="Calibri" w:cs="Calibri"/>
          <w:lang w:val="en-GB"/>
        </w:rPr>
        <w:t xml:space="preserve">The </w:t>
      </w:r>
      <w:r w:rsidR="0001365D" w:rsidRPr="00A9539A">
        <w:rPr>
          <w:rFonts w:ascii="Calibri" w:eastAsia="Calibri" w:hAnsi="Calibri" w:cs="Calibri"/>
          <w:lang w:val="en-GB"/>
        </w:rPr>
        <w:t xml:space="preserve">selected </w:t>
      </w:r>
      <w:r w:rsidRPr="00A9539A">
        <w:rPr>
          <w:rFonts w:ascii="Calibri" w:eastAsia="Calibri" w:hAnsi="Calibri" w:cs="Calibri"/>
          <w:lang w:val="en-GB"/>
        </w:rPr>
        <w:t xml:space="preserve">case is GRRR, a Dutch creative digital agency specialised in design. This agency is a small enterprise </w:t>
      </w:r>
      <w:sdt>
        <w:sdtPr>
          <w:rPr>
            <w:rFonts w:ascii="Calibri" w:eastAsia="Calibri" w:hAnsi="Calibri" w:cs="Calibri"/>
            <w:lang w:val="en-GB"/>
          </w:rPr>
          <w:id w:val="-91545045"/>
          <w:citation/>
        </w:sdtPr>
        <w:sdtEndPr/>
        <w:sdtContent>
          <w:r w:rsidRPr="00A9539A">
            <w:rPr>
              <w:rFonts w:ascii="Calibri" w:eastAsia="Calibri" w:hAnsi="Calibri" w:cs="Calibri"/>
              <w:lang w:val="en-GB"/>
            </w:rPr>
            <w:fldChar w:fldCharType="begin"/>
          </w:r>
          <w:r w:rsidRPr="00A9539A">
            <w:rPr>
              <w:rFonts w:ascii="Calibri" w:eastAsia="Calibri" w:hAnsi="Calibri" w:cs="Calibri"/>
              <w:lang w:val="en-GB"/>
            </w:rPr>
            <w:instrText xml:space="preserve">CITATION OEC \l 1040 </w:instrText>
          </w:r>
          <w:r w:rsidRPr="00A9539A">
            <w:rPr>
              <w:rFonts w:ascii="Calibri" w:eastAsia="Calibri" w:hAnsi="Calibri" w:cs="Calibri"/>
              <w:lang w:val="en-GB"/>
            </w:rPr>
            <w:fldChar w:fldCharType="separate"/>
          </w:r>
          <w:r w:rsidR="00666F65" w:rsidRPr="00A9539A">
            <w:rPr>
              <w:rFonts w:ascii="Calibri" w:eastAsia="Calibri" w:hAnsi="Calibri" w:cs="Calibri"/>
              <w:noProof/>
              <w:lang w:val="en-GB"/>
            </w:rPr>
            <w:t>(OECD, n.d.)</w:t>
          </w:r>
          <w:r w:rsidRPr="00A9539A">
            <w:rPr>
              <w:rFonts w:ascii="Calibri" w:eastAsia="Calibri" w:hAnsi="Calibri" w:cs="Calibri"/>
              <w:lang w:val="en-GB"/>
            </w:rPr>
            <w:fldChar w:fldCharType="end"/>
          </w:r>
        </w:sdtContent>
      </w:sdt>
      <w:r w:rsidRPr="00A9539A">
        <w:rPr>
          <w:rFonts w:ascii="Calibri" w:eastAsia="Calibri" w:hAnsi="Calibri" w:cs="Calibri"/>
          <w:lang w:val="en-GB"/>
        </w:rPr>
        <w:t xml:space="preserve"> and a certified B Corp, whose mission is to “</w:t>
      </w:r>
      <w:r w:rsidRPr="00A9539A">
        <w:rPr>
          <w:rFonts w:ascii="Calibri" w:eastAsia="Calibri" w:hAnsi="Calibri" w:cs="Calibri"/>
          <w:lang w:val="en-US"/>
        </w:rPr>
        <w:t>speed up meaningful matters with strategy, creativity and technology”</w:t>
      </w:r>
      <w:r w:rsidR="0022597C" w:rsidRPr="00A9539A">
        <w:rPr>
          <w:rFonts w:ascii="Calibri" w:eastAsia="Calibri" w:hAnsi="Calibri" w:cs="Calibri"/>
          <w:lang w:val="en-US"/>
        </w:rPr>
        <w:t xml:space="preserve"> (Rolf, creative director</w:t>
      </w:r>
      <w:r w:rsidR="00510F94" w:rsidRPr="00A9539A">
        <w:rPr>
          <w:rFonts w:ascii="Calibri" w:eastAsia="Calibri" w:hAnsi="Calibri" w:cs="Calibri"/>
          <w:lang w:val="en-US"/>
        </w:rPr>
        <w:t>, personal communication</w:t>
      </w:r>
      <w:r w:rsidR="0068007B" w:rsidRPr="00A9539A">
        <w:rPr>
          <w:rFonts w:ascii="Calibri" w:eastAsia="Calibri" w:hAnsi="Calibri" w:cs="Calibri"/>
          <w:lang w:val="en-US"/>
        </w:rPr>
        <w:t xml:space="preserve">, </w:t>
      </w:r>
      <w:r w:rsidR="00CB03F1" w:rsidRPr="00A9539A">
        <w:rPr>
          <w:rFonts w:ascii="Calibri" w:eastAsia="Calibri" w:hAnsi="Calibri" w:cs="Calibri"/>
          <w:lang w:val="en-US"/>
        </w:rPr>
        <w:t xml:space="preserve">January </w:t>
      </w:r>
      <w:r w:rsidR="0068007B" w:rsidRPr="00A9539A">
        <w:rPr>
          <w:rFonts w:ascii="Calibri" w:eastAsia="Calibri" w:hAnsi="Calibri" w:cs="Calibri"/>
          <w:lang w:val="en-US"/>
        </w:rPr>
        <w:t>25</w:t>
      </w:r>
      <w:r w:rsidR="00CB03F1" w:rsidRPr="00A9539A">
        <w:rPr>
          <w:rFonts w:ascii="Calibri" w:eastAsia="Calibri" w:hAnsi="Calibri" w:cs="Calibri"/>
          <w:lang w:val="en-US"/>
        </w:rPr>
        <w:t>, 2022</w:t>
      </w:r>
      <w:r w:rsidR="0022597C" w:rsidRPr="00A9539A">
        <w:rPr>
          <w:rFonts w:ascii="Calibri" w:eastAsia="Calibri" w:hAnsi="Calibri" w:cs="Calibri"/>
          <w:lang w:val="en-US"/>
        </w:rPr>
        <w:t>)</w:t>
      </w:r>
      <w:r w:rsidRPr="00A9539A">
        <w:rPr>
          <w:rFonts w:ascii="Calibri" w:eastAsia="Calibri" w:hAnsi="Calibri" w:cs="Calibri"/>
          <w:lang w:val="en-GB"/>
        </w:rPr>
        <w:t>.</w:t>
      </w:r>
    </w:p>
    <w:p w14:paraId="00E2657C" w14:textId="77777777" w:rsidR="00A614E9" w:rsidRPr="00A9539A" w:rsidRDefault="00A614E9" w:rsidP="00911277">
      <w:pPr>
        <w:spacing w:after="0" w:line="360" w:lineRule="auto"/>
        <w:ind w:firstLine="708"/>
        <w:rPr>
          <w:rFonts w:cstheme="minorHAnsi"/>
          <w:lang w:val="en-GB"/>
        </w:rPr>
      </w:pPr>
    </w:p>
    <w:p w14:paraId="713976F9" w14:textId="3D543BF5" w:rsidR="00186BAC" w:rsidRPr="00A9539A" w:rsidRDefault="00EB3584" w:rsidP="00911277">
      <w:pPr>
        <w:pStyle w:val="Thesis2"/>
        <w:spacing w:after="0" w:line="360" w:lineRule="auto"/>
      </w:pPr>
      <w:r w:rsidRPr="00A9539A">
        <w:t xml:space="preserve"> </w:t>
      </w:r>
      <w:bookmarkStart w:id="1" w:name="_Toc106805435"/>
      <w:r w:rsidR="00CA1386" w:rsidRPr="00A9539A">
        <w:t xml:space="preserve">1.1. </w:t>
      </w:r>
      <w:r w:rsidR="00186BAC" w:rsidRPr="00A9539A">
        <w:t>Academic relevance</w:t>
      </w:r>
      <w:bookmarkEnd w:id="1"/>
    </w:p>
    <w:p w14:paraId="449611E3" w14:textId="0A6082AC" w:rsidR="00186BAC" w:rsidRPr="00A9539A" w:rsidRDefault="00186BAC" w:rsidP="00911277">
      <w:pPr>
        <w:spacing w:after="0" w:line="360" w:lineRule="auto"/>
        <w:ind w:firstLine="708"/>
        <w:rPr>
          <w:lang w:val="en-GB"/>
        </w:rPr>
      </w:pPr>
      <w:r w:rsidRPr="00A9539A">
        <w:rPr>
          <w:lang w:val="en-GB"/>
        </w:rPr>
        <w:t>This study add</w:t>
      </w:r>
      <w:r w:rsidR="0022597C" w:rsidRPr="00A9539A">
        <w:rPr>
          <w:lang w:val="en-GB"/>
        </w:rPr>
        <w:t>s</w:t>
      </w:r>
      <w:r w:rsidRPr="00A9539A">
        <w:rPr>
          <w:lang w:val="en-GB"/>
        </w:rPr>
        <w:t xml:space="preserve"> to the emergent literature about impact-driven companies and B Corps, contributing to the debate about sustainable business development</w:t>
      </w:r>
      <w:r w:rsidR="00F3206A" w:rsidRPr="00A9539A">
        <w:rPr>
          <w:lang w:val="en-GB"/>
        </w:rPr>
        <w:t>.</w:t>
      </w:r>
      <w:r w:rsidR="003B2FF9" w:rsidRPr="00A9539A">
        <w:rPr>
          <w:lang w:val="en-GB"/>
        </w:rPr>
        <w:t xml:space="preserve"> </w:t>
      </w:r>
      <w:r w:rsidR="00573172" w:rsidRPr="00A9539A">
        <w:rPr>
          <w:lang w:val="en-GB"/>
        </w:rPr>
        <w:t>This help</w:t>
      </w:r>
      <w:r w:rsidR="005C1277" w:rsidRPr="00A9539A">
        <w:rPr>
          <w:lang w:val="en-GB"/>
        </w:rPr>
        <w:t>s</w:t>
      </w:r>
      <w:r w:rsidR="00573172" w:rsidRPr="00A9539A">
        <w:rPr>
          <w:lang w:val="en-GB"/>
        </w:rPr>
        <w:t xml:space="preserve"> to gain more knowledge</w:t>
      </w:r>
      <w:r w:rsidR="00F3206A" w:rsidRPr="00A9539A">
        <w:rPr>
          <w:lang w:val="en-GB"/>
        </w:rPr>
        <w:t xml:space="preserve"> about the rising movement of for-profit companies with </w:t>
      </w:r>
      <w:r w:rsidR="00ED0EE6" w:rsidRPr="00A9539A">
        <w:rPr>
          <w:rFonts w:ascii="Calibri" w:eastAsia="Calibri" w:hAnsi="Calibri" w:cs="Calibri"/>
          <w:lang w:val="en-GB"/>
        </w:rPr>
        <w:t xml:space="preserve">strong societal commitments and the dynamics within them </w:t>
      </w:r>
      <w:sdt>
        <w:sdtPr>
          <w:rPr>
            <w:rFonts w:ascii="Calibri" w:eastAsia="Calibri" w:hAnsi="Calibri" w:cs="Calibri"/>
            <w:lang w:val="en-GB"/>
          </w:rPr>
          <w:id w:val="154112345"/>
          <w:citation/>
        </w:sdtPr>
        <w:sdtEndPr/>
        <w:sdtContent>
          <w:r w:rsidR="00ED0EE6" w:rsidRPr="00A9539A">
            <w:rPr>
              <w:rFonts w:ascii="Calibri" w:eastAsia="Calibri" w:hAnsi="Calibri" w:cs="Calibri"/>
              <w:lang w:val="en-GB"/>
            </w:rPr>
            <w:fldChar w:fldCharType="begin"/>
          </w:r>
          <w:r w:rsidR="00ED0EE6" w:rsidRPr="00A9539A">
            <w:rPr>
              <w:rFonts w:ascii="Calibri" w:eastAsia="Calibri" w:hAnsi="Calibri" w:cs="Calibri"/>
              <w:lang w:val="en-GB"/>
            </w:rPr>
            <w:instrText xml:space="preserve"> CITATION Bla22 \l 1040 </w:instrText>
          </w:r>
          <w:r w:rsidR="00ED0EE6" w:rsidRPr="00A9539A">
            <w:rPr>
              <w:rFonts w:ascii="Calibri" w:eastAsia="Calibri" w:hAnsi="Calibri" w:cs="Calibri"/>
              <w:lang w:val="en-GB"/>
            </w:rPr>
            <w:fldChar w:fldCharType="separate"/>
          </w:r>
          <w:r w:rsidR="00666F65" w:rsidRPr="00A9539A">
            <w:rPr>
              <w:rFonts w:ascii="Calibri" w:eastAsia="Calibri" w:hAnsi="Calibri" w:cs="Calibri"/>
              <w:noProof/>
              <w:lang w:val="en-GB"/>
            </w:rPr>
            <w:t>(Blasi &amp; Sedita, 2022)</w:t>
          </w:r>
          <w:r w:rsidR="00ED0EE6" w:rsidRPr="00A9539A">
            <w:rPr>
              <w:rFonts w:ascii="Calibri" w:eastAsia="Calibri" w:hAnsi="Calibri" w:cs="Calibri"/>
              <w:lang w:val="en-GB"/>
            </w:rPr>
            <w:fldChar w:fldCharType="end"/>
          </w:r>
        </w:sdtContent>
      </w:sdt>
      <w:r w:rsidRPr="00A9539A">
        <w:rPr>
          <w:lang w:val="en-GB"/>
        </w:rPr>
        <w:t>. Furthermore, it deepen</w:t>
      </w:r>
      <w:r w:rsidR="005C1277" w:rsidRPr="00A9539A">
        <w:rPr>
          <w:lang w:val="en-GB"/>
        </w:rPr>
        <w:t>s</w:t>
      </w:r>
      <w:r w:rsidRPr="00A9539A">
        <w:rPr>
          <w:lang w:val="en-GB"/>
        </w:rPr>
        <w:t xml:space="preserve"> the understanding of the creative </w:t>
      </w:r>
      <w:r w:rsidR="004032B2" w:rsidRPr="00A9539A">
        <w:rPr>
          <w:lang w:val="en-GB"/>
        </w:rPr>
        <w:t>process</w:t>
      </w:r>
      <w:r w:rsidRPr="00A9539A">
        <w:rPr>
          <w:lang w:val="en-GB"/>
        </w:rPr>
        <w:t xml:space="preserve"> in organisational contexts and the possible drivers of creativity. </w:t>
      </w:r>
      <w:r w:rsidR="00FA0617" w:rsidRPr="00A9539A">
        <w:rPr>
          <w:lang w:val="en-GB"/>
        </w:rPr>
        <w:t xml:space="preserve">In fact, </w:t>
      </w:r>
      <w:r w:rsidR="00C82836" w:rsidRPr="00A9539A">
        <w:rPr>
          <w:lang w:val="en-GB"/>
        </w:rPr>
        <w:t>although this has been researched i</w:t>
      </w:r>
      <w:r w:rsidR="00CE763C" w:rsidRPr="00A9539A">
        <w:rPr>
          <w:lang w:val="en-GB"/>
        </w:rPr>
        <w:t>n general business</w:t>
      </w:r>
      <w:r w:rsidR="007E5876" w:rsidRPr="00A9539A">
        <w:rPr>
          <w:noProof/>
          <w:lang w:val="en-GB"/>
        </w:rPr>
        <w:t xml:space="preserve"> (Amabile, 1996)</w:t>
      </w:r>
      <w:r w:rsidR="00CE763C" w:rsidRPr="00A9539A">
        <w:rPr>
          <w:lang w:val="en-GB"/>
        </w:rPr>
        <w:t>,</w:t>
      </w:r>
      <w:r w:rsidR="00C82836" w:rsidRPr="00A9539A">
        <w:rPr>
          <w:lang w:val="en-GB"/>
        </w:rPr>
        <w:t xml:space="preserve"> </w:t>
      </w:r>
      <w:r w:rsidR="00CE763C" w:rsidRPr="00A9539A">
        <w:rPr>
          <w:lang w:val="en-GB"/>
        </w:rPr>
        <w:t>th</w:t>
      </w:r>
      <w:r w:rsidR="008C6493" w:rsidRPr="00A9539A">
        <w:rPr>
          <w:lang w:val="en-GB"/>
        </w:rPr>
        <w:t xml:space="preserve">is study </w:t>
      </w:r>
      <w:r w:rsidR="007945CF" w:rsidRPr="00A9539A">
        <w:rPr>
          <w:lang w:val="en-GB"/>
        </w:rPr>
        <w:t>contribute</w:t>
      </w:r>
      <w:r w:rsidR="00287BA7" w:rsidRPr="00A9539A">
        <w:rPr>
          <w:lang w:val="en-GB"/>
        </w:rPr>
        <w:t>s</w:t>
      </w:r>
      <w:r w:rsidR="007945CF" w:rsidRPr="00A9539A">
        <w:rPr>
          <w:lang w:val="en-GB"/>
        </w:rPr>
        <w:t xml:space="preserve"> to</w:t>
      </w:r>
      <w:r w:rsidR="00287BA7" w:rsidRPr="00A9539A">
        <w:rPr>
          <w:lang w:val="en-GB"/>
        </w:rPr>
        <w:t xml:space="preserve"> </w:t>
      </w:r>
      <w:r w:rsidR="00E45119" w:rsidRPr="00A9539A">
        <w:rPr>
          <w:lang w:val="en-GB"/>
        </w:rPr>
        <w:t>the knowl</w:t>
      </w:r>
      <w:r w:rsidR="008C6493" w:rsidRPr="00A9539A">
        <w:rPr>
          <w:lang w:val="en-GB"/>
        </w:rPr>
        <w:t xml:space="preserve">edge </w:t>
      </w:r>
      <w:r w:rsidR="007945CF" w:rsidRPr="00A9539A">
        <w:rPr>
          <w:lang w:val="en-GB"/>
        </w:rPr>
        <w:t>about</w:t>
      </w:r>
      <w:r w:rsidR="008C6493" w:rsidRPr="00A9539A">
        <w:rPr>
          <w:lang w:val="en-GB"/>
        </w:rPr>
        <w:t xml:space="preserve"> creativ</w:t>
      </w:r>
      <w:r w:rsidR="00C82836" w:rsidRPr="00A9539A">
        <w:rPr>
          <w:lang w:val="en-GB"/>
        </w:rPr>
        <w:t>ity</w:t>
      </w:r>
      <w:r w:rsidR="008C6493" w:rsidRPr="00A9539A">
        <w:rPr>
          <w:lang w:val="en-GB"/>
        </w:rPr>
        <w:t xml:space="preserve"> in the creative industries</w:t>
      </w:r>
      <w:r w:rsidR="007945CF" w:rsidRPr="00A9539A">
        <w:rPr>
          <w:lang w:val="en-GB"/>
        </w:rPr>
        <w:t>.</w:t>
      </w:r>
      <w:r w:rsidR="008C6493" w:rsidRPr="00A9539A">
        <w:rPr>
          <w:lang w:val="en-GB"/>
        </w:rPr>
        <w:t xml:space="preserve"> </w:t>
      </w:r>
      <w:r w:rsidRPr="00A9539A">
        <w:rPr>
          <w:lang w:val="en-GB"/>
        </w:rPr>
        <w:t xml:space="preserve">This seems to be particularly relevant for the design industry, where performance requires creativity </w:t>
      </w:r>
      <w:sdt>
        <w:sdtPr>
          <w:rPr>
            <w:lang w:val="en-GB"/>
          </w:rPr>
          <w:id w:val="-405300674"/>
          <w:citation/>
        </w:sdtPr>
        <w:sdtEndPr/>
        <w:sdtContent>
          <w:r w:rsidRPr="00A9539A">
            <w:rPr>
              <w:lang w:val="en-GB"/>
            </w:rPr>
            <w:fldChar w:fldCharType="begin"/>
          </w:r>
          <w:r w:rsidRPr="00A9539A">
            <w:rPr>
              <w:lang w:val="en-GB"/>
            </w:rPr>
            <w:instrText xml:space="preserve">CITATION Clinton \l 1040 </w:instrText>
          </w:r>
          <w:r w:rsidRPr="00A9539A">
            <w:rPr>
              <w:lang w:val="en-GB"/>
            </w:rPr>
            <w:fldChar w:fldCharType="separate"/>
          </w:r>
          <w:r w:rsidR="00666F65" w:rsidRPr="00A9539A">
            <w:rPr>
              <w:noProof/>
              <w:lang w:val="en-GB"/>
            </w:rPr>
            <w:t>(Clinton &amp; Hokanson, 2012)</w:t>
          </w:r>
          <w:r w:rsidRPr="00A9539A">
            <w:rPr>
              <w:lang w:val="en-GB"/>
            </w:rPr>
            <w:fldChar w:fldCharType="end"/>
          </w:r>
        </w:sdtContent>
      </w:sdt>
      <w:r w:rsidR="00C82836" w:rsidRPr="00A9539A">
        <w:rPr>
          <w:lang w:val="en-GB"/>
        </w:rPr>
        <w:t xml:space="preserve"> and because</w:t>
      </w:r>
      <w:r w:rsidR="00BD1F5D" w:rsidRPr="00A9539A">
        <w:rPr>
          <w:lang w:val="en-GB"/>
        </w:rPr>
        <w:t>,</w:t>
      </w:r>
      <w:r w:rsidR="00C82836" w:rsidRPr="00A9539A">
        <w:rPr>
          <w:lang w:val="en-GB"/>
        </w:rPr>
        <w:t xml:space="preserve"> differently </w:t>
      </w:r>
      <w:r w:rsidR="00C82836" w:rsidRPr="00A9539A">
        <w:rPr>
          <w:lang w:val="en-GB"/>
        </w:rPr>
        <w:lastRenderedPageBreak/>
        <w:t xml:space="preserve">from the </w:t>
      </w:r>
      <w:r w:rsidR="00BD1F5D" w:rsidRPr="00A9539A">
        <w:rPr>
          <w:lang w:val="en-GB"/>
        </w:rPr>
        <w:t>industries and time in which Amabile researched</w:t>
      </w:r>
      <w:r w:rsidR="00C82836" w:rsidRPr="00A9539A">
        <w:rPr>
          <w:lang w:val="en-GB"/>
        </w:rPr>
        <w:t xml:space="preserve"> creativity </w:t>
      </w:r>
      <w:r w:rsidR="00BD1F5D" w:rsidRPr="00A9539A">
        <w:rPr>
          <w:lang w:val="en-GB"/>
        </w:rPr>
        <w:t xml:space="preserve">(1988, 1996), </w:t>
      </w:r>
      <w:r w:rsidR="004471C9" w:rsidRPr="00A9539A">
        <w:rPr>
          <w:lang w:val="en-GB"/>
        </w:rPr>
        <w:t xml:space="preserve">nowadays, </w:t>
      </w:r>
      <w:r w:rsidR="00BD1F5D" w:rsidRPr="00A9539A">
        <w:rPr>
          <w:lang w:val="en-GB"/>
        </w:rPr>
        <w:t xml:space="preserve">design is strongly driven by digital technologies </w:t>
      </w:r>
      <w:r w:rsidR="00BD1F5D" w:rsidRPr="00A9539A">
        <w:rPr>
          <w:rFonts w:cstheme="minorHAnsi"/>
          <w:noProof/>
          <w:lang w:val="en-GB"/>
        </w:rPr>
        <w:t>(Rutten et al., 2021)</w:t>
      </w:r>
      <w:r w:rsidRPr="00A9539A">
        <w:rPr>
          <w:lang w:val="en-GB"/>
        </w:rPr>
        <w:t xml:space="preserve">. </w:t>
      </w:r>
      <w:r w:rsidR="00644FD7" w:rsidRPr="00A9539A">
        <w:rPr>
          <w:lang w:val="en-GB"/>
        </w:rPr>
        <w:t xml:space="preserve">Moreover, </w:t>
      </w:r>
      <w:r w:rsidR="00C7491D" w:rsidRPr="00A9539A">
        <w:rPr>
          <w:lang w:val="en-GB"/>
        </w:rPr>
        <w:t>this thesis</w:t>
      </w:r>
      <w:r w:rsidR="00644FD7" w:rsidRPr="00A9539A">
        <w:rPr>
          <w:lang w:val="en-GB"/>
        </w:rPr>
        <w:t xml:space="preserve"> expand</w:t>
      </w:r>
      <w:r w:rsidR="00434EAC" w:rsidRPr="00A9539A">
        <w:rPr>
          <w:lang w:val="en-GB"/>
        </w:rPr>
        <w:t>s</w:t>
      </w:r>
      <w:r w:rsidR="00644FD7" w:rsidRPr="00A9539A">
        <w:rPr>
          <w:lang w:val="en-GB"/>
        </w:rPr>
        <w:t xml:space="preserve"> the </w:t>
      </w:r>
      <w:r w:rsidR="00AE289A" w:rsidRPr="00A9539A">
        <w:rPr>
          <w:lang w:val="en-GB"/>
        </w:rPr>
        <w:t xml:space="preserve">knowledge </w:t>
      </w:r>
      <w:r w:rsidR="00434EAC" w:rsidRPr="00A9539A">
        <w:rPr>
          <w:lang w:val="en-GB"/>
        </w:rPr>
        <w:t>about</w:t>
      </w:r>
      <w:r w:rsidR="00AE289A" w:rsidRPr="00A9539A">
        <w:rPr>
          <w:lang w:val="en-GB"/>
        </w:rPr>
        <w:t xml:space="preserve"> the factors </w:t>
      </w:r>
      <w:r w:rsidR="00C7491D" w:rsidRPr="00A9539A">
        <w:rPr>
          <w:lang w:val="en-GB"/>
        </w:rPr>
        <w:t>that drive</w:t>
      </w:r>
      <w:r w:rsidR="00B33771" w:rsidRPr="00A9539A">
        <w:rPr>
          <w:lang w:val="en-GB"/>
        </w:rPr>
        <w:t xml:space="preserve"> the creative process of designers. </w:t>
      </w:r>
      <w:r w:rsidRPr="00A9539A">
        <w:rPr>
          <w:lang w:val="en-GB"/>
        </w:rPr>
        <w:t>Finally, it advance</w:t>
      </w:r>
      <w:r w:rsidR="000D72D4" w:rsidRPr="00A9539A">
        <w:rPr>
          <w:lang w:val="en-GB"/>
        </w:rPr>
        <w:t>s</w:t>
      </w:r>
      <w:r w:rsidRPr="00A9539A">
        <w:rPr>
          <w:lang w:val="en-GB"/>
        </w:rPr>
        <w:t xml:space="preserve"> knowledge about the strategic importance of impact-driven missions to build sustained creativity in organisations</w:t>
      </w:r>
      <w:r w:rsidR="00C7491D" w:rsidRPr="00A9539A">
        <w:rPr>
          <w:lang w:val="en-GB"/>
        </w:rPr>
        <w:t xml:space="preserve">, especially in those that are already geared to make a positive impact, such as B Corps </w:t>
      </w:r>
      <w:sdt>
        <w:sdtPr>
          <w:rPr>
            <w:lang w:val="en-GB"/>
          </w:rPr>
          <w:id w:val="549498802"/>
          <w:citation/>
        </w:sdtPr>
        <w:sdtEndPr/>
        <w:sdtContent>
          <w:r w:rsidR="00C7491D" w:rsidRPr="00A9539A">
            <w:rPr>
              <w:lang w:val="en-GB"/>
            </w:rPr>
            <w:fldChar w:fldCharType="begin"/>
          </w:r>
          <w:r w:rsidR="00C7491D" w:rsidRPr="00A9539A">
            <w:rPr>
              <w:lang w:val="en-GB"/>
            </w:rPr>
            <w:instrText xml:space="preserve"> CITATION BurgerSiegel2020 \l 1040 </w:instrText>
          </w:r>
          <w:r w:rsidR="00C7491D" w:rsidRPr="00A9539A">
            <w:rPr>
              <w:lang w:val="en-GB"/>
            </w:rPr>
            <w:fldChar w:fldCharType="separate"/>
          </w:r>
          <w:r w:rsidR="00666F65" w:rsidRPr="00A9539A">
            <w:rPr>
              <w:noProof/>
              <w:lang w:val="en-GB"/>
            </w:rPr>
            <w:t>(Burger-Helmchen &amp; Siegel, 2020)</w:t>
          </w:r>
          <w:r w:rsidR="00C7491D" w:rsidRPr="00A9539A">
            <w:rPr>
              <w:lang w:val="en-GB"/>
            </w:rPr>
            <w:fldChar w:fldCharType="end"/>
          </w:r>
        </w:sdtContent>
      </w:sdt>
      <w:r w:rsidRPr="00A9539A">
        <w:rPr>
          <w:lang w:val="en-GB"/>
        </w:rPr>
        <w:t>.</w:t>
      </w:r>
    </w:p>
    <w:p w14:paraId="4C390CCD" w14:textId="77777777" w:rsidR="00186BAC" w:rsidRPr="00A9539A" w:rsidRDefault="00186BAC" w:rsidP="00911277">
      <w:pPr>
        <w:spacing w:after="0" w:line="360" w:lineRule="auto"/>
        <w:ind w:firstLine="708"/>
        <w:rPr>
          <w:lang w:val="en-GB"/>
        </w:rPr>
      </w:pPr>
    </w:p>
    <w:p w14:paraId="1804C6BB" w14:textId="30672E42" w:rsidR="00685015" w:rsidRPr="00A9539A" w:rsidRDefault="00EB3584" w:rsidP="00911277">
      <w:pPr>
        <w:pStyle w:val="Thesis2"/>
        <w:spacing w:after="0" w:line="360" w:lineRule="auto"/>
      </w:pPr>
      <w:r w:rsidRPr="00A9539A">
        <w:t xml:space="preserve"> </w:t>
      </w:r>
      <w:bookmarkStart w:id="2" w:name="_Toc106805436"/>
      <w:r w:rsidR="00CA1386" w:rsidRPr="00A9539A">
        <w:t xml:space="preserve">1.2. </w:t>
      </w:r>
      <w:r w:rsidR="00685015" w:rsidRPr="00A9539A">
        <w:t>Societal relevance</w:t>
      </w:r>
      <w:bookmarkEnd w:id="2"/>
    </w:p>
    <w:p w14:paraId="0A48B5F3" w14:textId="3DED581E" w:rsidR="00685015" w:rsidRPr="00A9539A" w:rsidRDefault="00685015" w:rsidP="00911277">
      <w:pPr>
        <w:spacing w:after="0" w:line="360" w:lineRule="auto"/>
        <w:ind w:firstLine="708"/>
        <w:rPr>
          <w:rFonts w:cstheme="minorHAnsi"/>
          <w:lang w:val="en-GB"/>
        </w:rPr>
      </w:pPr>
      <w:r w:rsidRPr="00A9539A">
        <w:rPr>
          <w:rFonts w:cstheme="minorHAnsi"/>
          <w:lang w:val="en-GB"/>
        </w:rPr>
        <w:t xml:space="preserve">Next to its academic value, this study shows whether the B Corp model can contribute to innovation </w:t>
      </w:r>
      <w:r w:rsidR="00757E7B" w:rsidRPr="00A9539A">
        <w:rPr>
          <w:rFonts w:cstheme="minorHAnsi"/>
          <w:lang w:val="en-GB"/>
        </w:rPr>
        <w:t xml:space="preserve">and creativity </w:t>
      </w:r>
      <w:r w:rsidRPr="00A9539A">
        <w:rPr>
          <w:rFonts w:cstheme="minorHAnsi"/>
          <w:lang w:val="en-GB"/>
        </w:rPr>
        <w:t>in small companies</w:t>
      </w:r>
      <w:r w:rsidR="00AF22C7" w:rsidRPr="00A9539A">
        <w:rPr>
          <w:rFonts w:cstheme="minorHAnsi"/>
          <w:lang w:val="en-GB"/>
        </w:rPr>
        <w:t>―</w:t>
      </w:r>
      <w:r w:rsidRPr="00A9539A">
        <w:rPr>
          <w:rFonts w:cstheme="minorHAnsi"/>
          <w:lang w:val="en-GB"/>
        </w:rPr>
        <w:t xml:space="preserve">i.e. companies with less than 50 employees </w:t>
      </w:r>
      <w:sdt>
        <w:sdtPr>
          <w:rPr>
            <w:rFonts w:cstheme="minorHAnsi"/>
            <w:lang w:val="en-GB"/>
          </w:rPr>
          <w:id w:val="213010431"/>
          <w:citation/>
        </w:sdtPr>
        <w:sdtEndPr/>
        <w:sdtContent>
          <w:r w:rsidRPr="00A9539A">
            <w:rPr>
              <w:rFonts w:cstheme="minorHAnsi"/>
              <w:lang w:val="en-GB"/>
            </w:rPr>
            <w:fldChar w:fldCharType="begin"/>
          </w:r>
          <w:r w:rsidRPr="00A9539A">
            <w:rPr>
              <w:rFonts w:cstheme="minorHAnsi"/>
              <w:lang w:val="en-GB"/>
            </w:rPr>
            <w:instrText xml:space="preserve"> CITATION OEC \l 1040 </w:instrText>
          </w:r>
          <w:r w:rsidRPr="00A9539A">
            <w:rPr>
              <w:rFonts w:cstheme="minorHAnsi"/>
              <w:lang w:val="en-GB"/>
            </w:rPr>
            <w:fldChar w:fldCharType="separate"/>
          </w:r>
          <w:r w:rsidR="00666F65" w:rsidRPr="00A9539A">
            <w:rPr>
              <w:rFonts w:cstheme="minorHAnsi"/>
              <w:noProof/>
              <w:lang w:val="en-GB"/>
            </w:rPr>
            <w:t>(OECD, n.d.)</w:t>
          </w:r>
          <w:r w:rsidRPr="00A9539A">
            <w:rPr>
              <w:rFonts w:cstheme="minorHAnsi"/>
              <w:lang w:val="en-GB"/>
            </w:rPr>
            <w:fldChar w:fldCharType="end"/>
          </w:r>
        </w:sdtContent>
      </w:sdt>
      <w:r w:rsidR="00AF22C7" w:rsidRPr="00A9539A">
        <w:rPr>
          <w:rFonts w:cstheme="minorHAnsi"/>
          <w:lang w:val="en-GB"/>
        </w:rPr>
        <w:t>―</w:t>
      </w:r>
      <w:r w:rsidRPr="00A9539A">
        <w:rPr>
          <w:rFonts w:cstheme="minorHAnsi"/>
          <w:lang w:val="en-GB"/>
        </w:rPr>
        <w:t xml:space="preserve">which represent a substantial share of Dutch businesses in design </w:t>
      </w:r>
      <w:r w:rsidRPr="00A9539A">
        <w:rPr>
          <w:rFonts w:cstheme="minorHAnsi"/>
          <w:noProof/>
          <w:lang w:val="en-GB"/>
        </w:rPr>
        <w:t>(Rutten et al., 2021)</w:t>
      </w:r>
      <w:r w:rsidRPr="00A9539A">
        <w:rPr>
          <w:rFonts w:cstheme="minorHAnsi"/>
          <w:lang w:val="en-GB"/>
        </w:rPr>
        <w:t xml:space="preserve">. Moreover, it helps managers and creative directors understand the effects of an impact-driven mission on the creative process of designers and guide them to </w:t>
      </w:r>
      <w:r w:rsidR="004B2FC0" w:rsidRPr="00A9539A">
        <w:rPr>
          <w:rFonts w:cstheme="minorHAnsi"/>
          <w:lang w:val="en-GB"/>
        </w:rPr>
        <w:t>act</w:t>
      </w:r>
      <w:r w:rsidRPr="00A9539A">
        <w:rPr>
          <w:rFonts w:cstheme="minorHAnsi"/>
          <w:lang w:val="en-GB"/>
        </w:rPr>
        <w:t xml:space="preserve"> accordingly to ensure continuous innovation and creativity in the organisation</w:t>
      </w:r>
      <w:r w:rsidR="00C7491D" w:rsidRPr="00A9539A">
        <w:rPr>
          <w:rFonts w:cstheme="minorHAnsi"/>
          <w:lang w:val="en-GB"/>
        </w:rPr>
        <w:t>, which is fundamental for companies in the creative industries to be successful (Jones et al., 2016; Anderson et al., 2014)</w:t>
      </w:r>
      <w:r w:rsidRPr="00A9539A">
        <w:rPr>
          <w:rFonts w:cstheme="minorHAnsi"/>
          <w:lang w:val="en-GB"/>
        </w:rPr>
        <w:t>.</w:t>
      </w:r>
      <w:r w:rsidR="009D061F" w:rsidRPr="00A9539A">
        <w:rPr>
          <w:rFonts w:cstheme="minorHAnsi"/>
          <w:lang w:val="en-GB"/>
        </w:rPr>
        <w:t xml:space="preserve"> </w:t>
      </w:r>
      <w:r w:rsidR="00885E68" w:rsidRPr="00A9539A">
        <w:rPr>
          <w:rFonts w:cstheme="minorHAnsi"/>
          <w:lang w:val="en-GB"/>
        </w:rPr>
        <w:t xml:space="preserve">The results of this thesis </w:t>
      </w:r>
      <w:r w:rsidR="00F539D3" w:rsidRPr="00A9539A">
        <w:rPr>
          <w:rFonts w:cstheme="minorHAnsi"/>
          <w:lang w:val="en-GB"/>
        </w:rPr>
        <w:t xml:space="preserve">also educate managers </w:t>
      </w:r>
      <w:r w:rsidR="00861375" w:rsidRPr="00A9539A">
        <w:rPr>
          <w:rFonts w:cstheme="minorHAnsi"/>
          <w:lang w:val="en-GB"/>
        </w:rPr>
        <w:t>of for</w:t>
      </w:r>
      <w:r w:rsidR="004A3F56" w:rsidRPr="00A9539A">
        <w:rPr>
          <w:rFonts w:cstheme="minorHAnsi"/>
          <w:lang w:val="en-GB"/>
        </w:rPr>
        <w:t xml:space="preserve">-profit companies </w:t>
      </w:r>
      <w:r w:rsidR="00F539D3" w:rsidRPr="00A9539A">
        <w:rPr>
          <w:rFonts w:cstheme="minorHAnsi"/>
          <w:lang w:val="en-GB"/>
        </w:rPr>
        <w:t>in the creative field</w:t>
      </w:r>
      <w:r w:rsidR="004A3F56" w:rsidRPr="00A9539A">
        <w:rPr>
          <w:rFonts w:cstheme="minorHAnsi"/>
          <w:lang w:val="en-GB"/>
        </w:rPr>
        <w:t xml:space="preserve"> </w:t>
      </w:r>
      <w:r w:rsidR="00226637" w:rsidRPr="00A9539A">
        <w:rPr>
          <w:rFonts w:cstheme="minorHAnsi"/>
          <w:lang w:val="en-GB"/>
        </w:rPr>
        <w:t xml:space="preserve">on whether </w:t>
      </w:r>
      <w:r w:rsidR="00861375" w:rsidRPr="00A9539A">
        <w:rPr>
          <w:rFonts w:cstheme="minorHAnsi"/>
          <w:lang w:val="en-GB"/>
        </w:rPr>
        <w:t xml:space="preserve">it is advisable to </w:t>
      </w:r>
      <w:r w:rsidR="00E66AA6" w:rsidRPr="00A9539A">
        <w:rPr>
          <w:rFonts w:cstheme="minorHAnsi"/>
          <w:lang w:val="en-GB"/>
        </w:rPr>
        <w:t>re</w:t>
      </w:r>
      <w:r w:rsidR="009C5023" w:rsidRPr="00A9539A">
        <w:rPr>
          <w:rFonts w:cstheme="minorHAnsi"/>
          <w:lang w:val="en-GB"/>
        </w:rPr>
        <w:t>direct</w:t>
      </w:r>
      <w:r w:rsidR="00861375" w:rsidRPr="00A9539A">
        <w:rPr>
          <w:rFonts w:cstheme="minorHAnsi"/>
          <w:lang w:val="en-GB"/>
        </w:rPr>
        <w:t xml:space="preserve"> their </w:t>
      </w:r>
      <w:r w:rsidR="004A3F56" w:rsidRPr="00A9539A">
        <w:rPr>
          <w:rFonts w:cstheme="minorHAnsi"/>
          <w:lang w:val="en-GB"/>
        </w:rPr>
        <w:t xml:space="preserve">mission and </w:t>
      </w:r>
      <w:r w:rsidR="00861375" w:rsidRPr="00A9539A">
        <w:rPr>
          <w:rFonts w:cstheme="minorHAnsi"/>
          <w:lang w:val="en-GB"/>
        </w:rPr>
        <w:t>goals to</w:t>
      </w:r>
      <w:r w:rsidR="004A3F56" w:rsidRPr="00A9539A">
        <w:rPr>
          <w:rFonts w:cstheme="minorHAnsi"/>
          <w:lang w:val="en-GB"/>
        </w:rPr>
        <w:t>wards societal well</w:t>
      </w:r>
      <w:r w:rsidR="009C5023" w:rsidRPr="00A9539A">
        <w:rPr>
          <w:rFonts w:cstheme="minorHAnsi"/>
          <w:lang w:val="en-GB"/>
        </w:rPr>
        <w:t>-</w:t>
      </w:r>
      <w:r w:rsidR="004A3F56" w:rsidRPr="00A9539A">
        <w:rPr>
          <w:rFonts w:cstheme="minorHAnsi"/>
          <w:lang w:val="en-GB"/>
        </w:rPr>
        <w:t>being</w:t>
      </w:r>
      <w:r w:rsidR="00E66AA6" w:rsidRPr="00A9539A">
        <w:rPr>
          <w:rFonts w:cstheme="minorHAnsi"/>
          <w:lang w:val="en-GB"/>
        </w:rPr>
        <w:t xml:space="preserve"> and </w:t>
      </w:r>
      <w:r w:rsidR="00027A74" w:rsidRPr="00A9539A">
        <w:rPr>
          <w:rFonts w:cstheme="minorHAnsi"/>
          <w:lang w:val="en-GB"/>
        </w:rPr>
        <w:t xml:space="preserve">how this may affect </w:t>
      </w:r>
      <w:r w:rsidR="00831253" w:rsidRPr="00A9539A">
        <w:rPr>
          <w:rFonts w:cstheme="minorHAnsi"/>
          <w:lang w:val="en-GB"/>
        </w:rPr>
        <w:t>performance of the company.</w:t>
      </w:r>
      <w:r w:rsidR="00716464" w:rsidRPr="00A9539A">
        <w:rPr>
          <w:rFonts w:cstheme="minorHAnsi"/>
          <w:lang w:val="en-GB"/>
        </w:rPr>
        <w:t xml:space="preserve"> </w:t>
      </w:r>
      <w:r w:rsidR="00C555B6" w:rsidRPr="00A9539A">
        <w:rPr>
          <w:rFonts w:cstheme="minorHAnsi"/>
          <w:lang w:val="en-GB"/>
        </w:rPr>
        <w:t>In fact, a</w:t>
      </w:r>
      <w:r w:rsidR="00716464" w:rsidRPr="00A9539A">
        <w:rPr>
          <w:rFonts w:cstheme="minorHAnsi"/>
          <w:lang w:val="en-GB"/>
        </w:rPr>
        <w:t>lthough CSR reporting</w:t>
      </w:r>
      <w:r w:rsidR="00AB76C4" w:rsidRPr="00A9539A">
        <w:rPr>
          <w:rFonts w:cstheme="minorHAnsi"/>
          <w:lang w:val="en-GB"/>
        </w:rPr>
        <w:t xml:space="preserve"> </w:t>
      </w:r>
      <w:r w:rsidR="00703E12" w:rsidRPr="00A9539A">
        <w:rPr>
          <w:rFonts w:cstheme="minorHAnsi"/>
          <w:lang w:val="en-GB"/>
        </w:rPr>
        <w:t xml:space="preserve">is widely used </w:t>
      </w:r>
      <w:r w:rsidR="00AB76C4" w:rsidRPr="00A9539A">
        <w:rPr>
          <w:rFonts w:cstheme="minorHAnsi"/>
          <w:lang w:val="en-GB"/>
        </w:rPr>
        <w:t xml:space="preserve">to communicate </w:t>
      </w:r>
      <w:r w:rsidR="004E750B" w:rsidRPr="00A9539A">
        <w:rPr>
          <w:rFonts w:cstheme="minorHAnsi"/>
          <w:lang w:val="en-GB"/>
        </w:rPr>
        <w:t xml:space="preserve">companies’ </w:t>
      </w:r>
      <w:r w:rsidR="00AB76C4" w:rsidRPr="00A9539A">
        <w:rPr>
          <w:rFonts w:cstheme="minorHAnsi"/>
          <w:lang w:val="en-GB"/>
        </w:rPr>
        <w:t>sustainability efforts</w:t>
      </w:r>
      <w:r w:rsidR="00716464" w:rsidRPr="00A9539A">
        <w:rPr>
          <w:rFonts w:cstheme="minorHAnsi"/>
          <w:lang w:val="en-GB"/>
        </w:rPr>
        <w:t xml:space="preserve"> </w:t>
      </w:r>
      <w:sdt>
        <w:sdtPr>
          <w:rPr>
            <w:rFonts w:cstheme="minorHAnsi"/>
            <w:lang w:val="en-GB"/>
          </w:rPr>
          <w:id w:val="-1521845377"/>
          <w:citation/>
        </w:sdtPr>
        <w:sdtEndPr/>
        <w:sdtContent>
          <w:r w:rsidR="00716464" w:rsidRPr="00A9539A">
            <w:rPr>
              <w:rFonts w:cstheme="minorHAnsi"/>
              <w:lang w:val="en-GB"/>
            </w:rPr>
            <w:fldChar w:fldCharType="begin"/>
          </w:r>
          <w:r w:rsidR="00716464" w:rsidRPr="00A9539A">
            <w:rPr>
              <w:rFonts w:cstheme="minorHAnsi"/>
              <w:lang w:val="en-GB"/>
            </w:rPr>
            <w:instrText xml:space="preserve"> CITATION BurgerSiegel2020 \l 1040 </w:instrText>
          </w:r>
          <w:r w:rsidR="00716464" w:rsidRPr="00A9539A">
            <w:rPr>
              <w:rFonts w:cstheme="minorHAnsi"/>
              <w:lang w:val="en-GB"/>
            </w:rPr>
            <w:fldChar w:fldCharType="separate"/>
          </w:r>
          <w:r w:rsidR="00666F65" w:rsidRPr="00A9539A">
            <w:rPr>
              <w:rFonts w:cstheme="minorHAnsi"/>
              <w:noProof/>
              <w:lang w:val="en-GB"/>
            </w:rPr>
            <w:t>(Burger-Helmchen &amp; Siegel, 2020)</w:t>
          </w:r>
          <w:r w:rsidR="00716464" w:rsidRPr="00A9539A">
            <w:rPr>
              <w:rFonts w:cstheme="minorHAnsi"/>
              <w:lang w:val="en-GB"/>
            </w:rPr>
            <w:fldChar w:fldCharType="end"/>
          </w:r>
        </w:sdtContent>
      </w:sdt>
      <w:r w:rsidR="00716464" w:rsidRPr="00A9539A">
        <w:rPr>
          <w:rFonts w:cstheme="minorHAnsi"/>
          <w:lang w:val="en-GB"/>
        </w:rPr>
        <w:t xml:space="preserve">, this study might show that </w:t>
      </w:r>
      <w:r w:rsidR="00AB76C4" w:rsidRPr="00A9539A">
        <w:rPr>
          <w:rFonts w:cstheme="minorHAnsi"/>
          <w:lang w:val="en-GB"/>
        </w:rPr>
        <w:t xml:space="preserve">attaining a B Corp certification or adopting an impact-driven mission </w:t>
      </w:r>
      <w:r w:rsidR="00BE52D3" w:rsidRPr="00A9539A">
        <w:rPr>
          <w:rFonts w:cstheme="minorHAnsi"/>
          <w:lang w:val="en-GB"/>
        </w:rPr>
        <w:t xml:space="preserve">are </w:t>
      </w:r>
      <w:r w:rsidR="00AB76C4" w:rsidRPr="00A9539A">
        <w:rPr>
          <w:rFonts w:cstheme="minorHAnsi"/>
          <w:lang w:val="en-GB"/>
        </w:rPr>
        <w:t xml:space="preserve">effective </w:t>
      </w:r>
      <w:r w:rsidR="00BE52D3" w:rsidRPr="00A9539A">
        <w:rPr>
          <w:rFonts w:cstheme="minorHAnsi"/>
          <w:lang w:val="en-GB"/>
        </w:rPr>
        <w:t xml:space="preserve">ways </w:t>
      </w:r>
      <w:r w:rsidR="00AB76C4" w:rsidRPr="00A9539A">
        <w:rPr>
          <w:rFonts w:cstheme="minorHAnsi"/>
          <w:lang w:val="en-GB"/>
        </w:rPr>
        <w:t>o</w:t>
      </w:r>
      <w:r w:rsidR="00BE52D3" w:rsidRPr="00A9539A">
        <w:rPr>
          <w:rFonts w:cstheme="minorHAnsi"/>
          <w:lang w:val="en-GB"/>
        </w:rPr>
        <w:t>f</w:t>
      </w:r>
      <w:r w:rsidR="00AB76C4" w:rsidRPr="00A9539A">
        <w:rPr>
          <w:rFonts w:cstheme="minorHAnsi"/>
          <w:lang w:val="en-GB"/>
        </w:rPr>
        <w:t xml:space="preserve"> </w:t>
      </w:r>
      <w:r w:rsidR="00F23449" w:rsidRPr="00A9539A">
        <w:rPr>
          <w:rFonts w:cstheme="minorHAnsi"/>
          <w:lang w:val="en-GB"/>
        </w:rPr>
        <w:t>increas</w:t>
      </w:r>
      <w:r w:rsidR="00BE52D3" w:rsidRPr="00A9539A">
        <w:rPr>
          <w:rFonts w:cstheme="minorHAnsi"/>
          <w:lang w:val="en-GB"/>
        </w:rPr>
        <w:t>ing</w:t>
      </w:r>
      <w:r w:rsidR="00F23449" w:rsidRPr="00A9539A">
        <w:rPr>
          <w:rFonts w:cstheme="minorHAnsi"/>
          <w:lang w:val="en-GB"/>
        </w:rPr>
        <w:t xml:space="preserve"> productivity (</w:t>
      </w:r>
      <w:proofErr w:type="spellStart"/>
      <w:r w:rsidR="00F23449" w:rsidRPr="00A9539A">
        <w:rPr>
          <w:rFonts w:cstheme="minorHAnsi"/>
          <w:lang w:val="en-GB"/>
        </w:rPr>
        <w:t>Romi</w:t>
      </w:r>
      <w:proofErr w:type="spellEnd"/>
      <w:r w:rsidR="00F23449" w:rsidRPr="00A9539A">
        <w:rPr>
          <w:rFonts w:cstheme="minorHAnsi"/>
          <w:lang w:val="en-GB"/>
        </w:rPr>
        <w:t xml:space="preserve"> et al., 2018) and </w:t>
      </w:r>
      <w:r w:rsidR="00AB76C4" w:rsidRPr="00A9539A">
        <w:rPr>
          <w:rFonts w:cstheme="minorHAnsi"/>
          <w:lang w:val="en-GB"/>
        </w:rPr>
        <w:t>creat</w:t>
      </w:r>
      <w:r w:rsidR="00170857" w:rsidRPr="00A9539A">
        <w:rPr>
          <w:rFonts w:cstheme="minorHAnsi"/>
          <w:lang w:val="en-GB"/>
        </w:rPr>
        <w:t>ing</w:t>
      </w:r>
      <w:r w:rsidR="00AB76C4" w:rsidRPr="00A9539A">
        <w:rPr>
          <w:rFonts w:cstheme="minorHAnsi"/>
          <w:lang w:val="en-GB"/>
        </w:rPr>
        <w:t xml:space="preserve"> the conditions for creativity to arise.</w:t>
      </w:r>
    </w:p>
    <w:p w14:paraId="70B7236C" w14:textId="77777777" w:rsidR="009D2E21" w:rsidRPr="00A9539A" w:rsidRDefault="009D2E21" w:rsidP="00911277">
      <w:pPr>
        <w:spacing w:after="0" w:line="360" w:lineRule="auto"/>
        <w:ind w:firstLine="708"/>
        <w:rPr>
          <w:rFonts w:cstheme="minorHAnsi"/>
          <w:lang w:val="en-GB"/>
        </w:rPr>
      </w:pPr>
    </w:p>
    <w:p w14:paraId="73083D43" w14:textId="2FAE1C47" w:rsidR="00942D42" w:rsidRPr="00A9539A" w:rsidRDefault="00184371" w:rsidP="00911277">
      <w:pPr>
        <w:pStyle w:val="Thesis2"/>
        <w:spacing w:after="0" w:line="360" w:lineRule="auto"/>
      </w:pPr>
      <w:r w:rsidRPr="00A9539A">
        <w:t xml:space="preserve"> </w:t>
      </w:r>
      <w:bookmarkStart w:id="3" w:name="_Toc106805437"/>
      <w:r w:rsidR="00CA1386" w:rsidRPr="00A9539A">
        <w:t xml:space="preserve">1.3. </w:t>
      </w:r>
      <w:r w:rsidR="003A6896" w:rsidRPr="00A9539A">
        <w:t>Structure</w:t>
      </w:r>
      <w:bookmarkEnd w:id="3"/>
    </w:p>
    <w:p w14:paraId="27DF1B60" w14:textId="58839390" w:rsidR="003A6896" w:rsidRPr="00A9539A" w:rsidRDefault="009D3BBC" w:rsidP="00911277">
      <w:pPr>
        <w:spacing w:after="0" w:line="360" w:lineRule="auto"/>
        <w:ind w:firstLine="708"/>
        <w:rPr>
          <w:lang w:val="en-GB"/>
        </w:rPr>
      </w:pPr>
      <w:r w:rsidRPr="00A9539A">
        <w:rPr>
          <w:lang w:val="en-GB"/>
        </w:rPr>
        <w:t xml:space="preserve">So far, the introduction outlined the context and the research question of this thesis and it highlighted its academic and societal relevance. </w:t>
      </w:r>
      <w:r w:rsidR="00AC50AF" w:rsidRPr="00A9539A">
        <w:rPr>
          <w:lang w:val="en-GB"/>
        </w:rPr>
        <w:t>The</w:t>
      </w:r>
      <w:r w:rsidRPr="00A9539A">
        <w:rPr>
          <w:lang w:val="en-GB"/>
        </w:rPr>
        <w:t xml:space="preserve"> thesis continues with an </w:t>
      </w:r>
      <w:r w:rsidR="00BA09F3" w:rsidRPr="00A9539A">
        <w:rPr>
          <w:lang w:val="en-GB"/>
        </w:rPr>
        <w:t xml:space="preserve">extensive </w:t>
      </w:r>
      <w:r w:rsidR="00B81C54" w:rsidRPr="00A9539A">
        <w:rPr>
          <w:lang w:val="en-GB"/>
        </w:rPr>
        <w:t xml:space="preserve">literature </w:t>
      </w:r>
      <w:r w:rsidR="00BA09F3" w:rsidRPr="00A9539A">
        <w:rPr>
          <w:lang w:val="en-GB"/>
        </w:rPr>
        <w:t>review o</w:t>
      </w:r>
      <w:r w:rsidR="00B81C54" w:rsidRPr="00A9539A">
        <w:rPr>
          <w:lang w:val="en-GB"/>
        </w:rPr>
        <w:t>n</w:t>
      </w:r>
      <w:r w:rsidR="008B5193" w:rsidRPr="00A9539A">
        <w:rPr>
          <w:lang w:val="en-GB"/>
        </w:rPr>
        <w:t xml:space="preserve"> the topics of creativity,</w:t>
      </w:r>
      <w:r w:rsidR="008D5C53" w:rsidRPr="00A9539A">
        <w:rPr>
          <w:lang w:val="en-GB"/>
        </w:rPr>
        <w:t xml:space="preserve"> </w:t>
      </w:r>
      <w:r w:rsidR="005B41FD" w:rsidRPr="00A9539A">
        <w:rPr>
          <w:lang w:val="en-GB"/>
        </w:rPr>
        <w:t>the design industry</w:t>
      </w:r>
      <w:r w:rsidRPr="00A9539A">
        <w:rPr>
          <w:lang w:val="en-GB"/>
        </w:rPr>
        <w:t xml:space="preserve">, </w:t>
      </w:r>
      <w:r w:rsidR="00F91628" w:rsidRPr="00A9539A">
        <w:rPr>
          <w:lang w:val="en-GB"/>
        </w:rPr>
        <w:t xml:space="preserve">and </w:t>
      </w:r>
      <w:r w:rsidRPr="00A9539A">
        <w:rPr>
          <w:lang w:val="en-GB"/>
        </w:rPr>
        <w:t xml:space="preserve">the company mission as </w:t>
      </w:r>
      <w:r w:rsidR="00A0653A" w:rsidRPr="00A9539A">
        <w:rPr>
          <w:lang w:val="en-GB"/>
        </w:rPr>
        <w:t>an organisational tool</w:t>
      </w:r>
      <w:r w:rsidR="008D5C53" w:rsidRPr="00A9539A">
        <w:rPr>
          <w:lang w:val="en-GB"/>
        </w:rPr>
        <w:t xml:space="preserve">. </w:t>
      </w:r>
      <w:r w:rsidR="00282A73" w:rsidRPr="00A9539A">
        <w:rPr>
          <w:lang w:val="en-GB"/>
        </w:rPr>
        <w:t xml:space="preserve">This is followed by the </w:t>
      </w:r>
      <w:r w:rsidR="0015355F" w:rsidRPr="00A9539A">
        <w:rPr>
          <w:lang w:val="en-GB"/>
        </w:rPr>
        <w:t>explanation</w:t>
      </w:r>
      <w:r w:rsidR="00282A73" w:rsidRPr="00A9539A">
        <w:rPr>
          <w:lang w:val="en-GB"/>
        </w:rPr>
        <w:t xml:space="preserve"> of the methodological </w:t>
      </w:r>
      <w:r w:rsidR="00151047" w:rsidRPr="00A9539A">
        <w:rPr>
          <w:lang w:val="en-GB"/>
        </w:rPr>
        <w:t xml:space="preserve">approach, where the method of the case study in qualitative research </w:t>
      </w:r>
      <w:r w:rsidR="00F53377" w:rsidRPr="00A9539A">
        <w:rPr>
          <w:lang w:val="en-GB"/>
        </w:rPr>
        <w:t>and the relevance of the case are laid</w:t>
      </w:r>
      <w:r w:rsidR="00151047" w:rsidRPr="00A9539A">
        <w:rPr>
          <w:lang w:val="en-GB"/>
        </w:rPr>
        <w:t xml:space="preserve">. </w:t>
      </w:r>
      <w:r w:rsidR="00E41D08" w:rsidRPr="00A9539A">
        <w:rPr>
          <w:lang w:val="en-GB"/>
        </w:rPr>
        <w:t>Th</w:t>
      </w:r>
      <w:r w:rsidR="00F53377" w:rsidRPr="00A9539A">
        <w:rPr>
          <w:lang w:val="en-GB"/>
        </w:rPr>
        <w:t>en</w:t>
      </w:r>
      <w:r w:rsidR="008C152E" w:rsidRPr="00A9539A">
        <w:rPr>
          <w:lang w:val="en-GB"/>
        </w:rPr>
        <w:t>, a</w:t>
      </w:r>
      <w:r w:rsidR="00722106" w:rsidRPr="00A9539A">
        <w:rPr>
          <w:lang w:val="en-GB"/>
        </w:rPr>
        <w:t xml:space="preserve"> </w:t>
      </w:r>
      <w:r w:rsidR="008C152E" w:rsidRPr="00A9539A">
        <w:rPr>
          <w:lang w:val="en-GB"/>
        </w:rPr>
        <w:t>report of the analysis and the findings are presented</w:t>
      </w:r>
      <w:r w:rsidR="00D073E7" w:rsidRPr="00A9539A">
        <w:rPr>
          <w:lang w:val="en-GB"/>
        </w:rPr>
        <w:t xml:space="preserve">. Finally, conclusions are drawn by discussing the results </w:t>
      </w:r>
      <w:r w:rsidR="00C833C3" w:rsidRPr="00A9539A">
        <w:rPr>
          <w:lang w:val="en-GB"/>
        </w:rPr>
        <w:t xml:space="preserve">in relation to </w:t>
      </w:r>
      <w:r w:rsidR="00C70880" w:rsidRPr="00A9539A">
        <w:rPr>
          <w:lang w:val="en-GB"/>
        </w:rPr>
        <w:t>the reviewed literature</w:t>
      </w:r>
      <w:r w:rsidR="00D073E7" w:rsidRPr="00A9539A">
        <w:rPr>
          <w:lang w:val="en-GB"/>
        </w:rPr>
        <w:t xml:space="preserve"> </w:t>
      </w:r>
      <w:r w:rsidR="004C784B" w:rsidRPr="00A9539A">
        <w:rPr>
          <w:lang w:val="en-GB"/>
        </w:rPr>
        <w:t xml:space="preserve">and </w:t>
      </w:r>
      <w:r w:rsidR="00184371" w:rsidRPr="00A9539A">
        <w:rPr>
          <w:lang w:val="en-GB"/>
        </w:rPr>
        <w:t>th</w:t>
      </w:r>
      <w:r w:rsidR="004C784B" w:rsidRPr="00A9539A">
        <w:rPr>
          <w:lang w:val="en-GB"/>
        </w:rPr>
        <w:t>e limitations of the study</w:t>
      </w:r>
      <w:r w:rsidR="00184371" w:rsidRPr="00A9539A">
        <w:rPr>
          <w:lang w:val="en-GB"/>
        </w:rPr>
        <w:t>,</w:t>
      </w:r>
      <w:r w:rsidR="004C784B" w:rsidRPr="00A9539A">
        <w:rPr>
          <w:lang w:val="en-GB"/>
        </w:rPr>
        <w:t xml:space="preserve"> interesting paths for future research </w:t>
      </w:r>
      <w:r w:rsidR="00184371" w:rsidRPr="00A9539A">
        <w:rPr>
          <w:lang w:val="en-GB"/>
        </w:rPr>
        <w:t xml:space="preserve">and managerial recommendations </w:t>
      </w:r>
      <w:r w:rsidR="002601A7" w:rsidRPr="00A9539A">
        <w:rPr>
          <w:lang w:val="en-GB"/>
        </w:rPr>
        <w:t>are</w:t>
      </w:r>
      <w:r w:rsidR="004C784B" w:rsidRPr="00A9539A">
        <w:rPr>
          <w:lang w:val="en-GB"/>
        </w:rPr>
        <w:t xml:space="preserve"> </w:t>
      </w:r>
      <w:r w:rsidR="00184371" w:rsidRPr="00A9539A">
        <w:rPr>
          <w:lang w:val="en-GB"/>
        </w:rPr>
        <w:t>exposed</w:t>
      </w:r>
      <w:r w:rsidR="0012224C" w:rsidRPr="00A9539A">
        <w:rPr>
          <w:lang w:val="en-GB"/>
        </w:rPr>
        <w:t>.</w:t>
      </w:r>
    </w:p>
    <w:p w14:paraId="01AFF929" w14:textId="1645DF0E" w:rsidR="00DB1D06" w:rsidRPr="00A9539A" w:rsidRDefault="00D35E66" w:rsidP="00911277">
      <w:pPr>
        <w:spacing w:after="0" w:line="360" w:lineRule="auto"/>
        <w:rPr>
          <w:lang w:val="en-GB"/>
        </w:rPr>
      </w:pPr>
      <w:r w:rsidRPr="00A9539A">
        <w:rPr>
          <w:lang w:val="en-GB"/>
        </w:rPr>
        <w:br w:type="page"/>
      </w:r>
    </w:p>
    <w:p w14:paraId="7F309450" w14:textId="3D13EC78" w:rsidR="00083B47" w:rsidRPr="00A9539A" w:rsidRDefault="00083B47" w:rsidP="00911277">
      <w:pPr>
        <w:pStyle w:val="Thesis1"/>
        <w:spacing w:after="0" w:line="360" w:lineRule="auto"/>
      </w:pPr>
      <w:bookmarkStart w:id="4" w:name="_Toc106805438"/>
      <w:r w:rsidRPr="00A9539A">
        <w:lastRenderedPageBreak/>
        <w:t>Theoretical Framework</w:t>
      </w:r>
      <w:bookmarkEnd w:id="4"/>
    </w:p>
    <w:p w14:paraId="05B6C098" w14:textId="03792B40" w:rsidR="00083B47" w:rsidRPr="00A9539A" w:rsidRDefault="00083B47" w:rsidP="00911277">
      <w:pPr>
        <w:spacing w:after="0" w:line="360" w:lineRule="auto"/>
        <w:ind w:firstLine="708"/>
        <w:rPr>
          <w:lang w:val="en-GB"/>
        </w:rPr>
      </w:pPr>
      <w:r w:rsidRPr="00A9539A">
        <w:rPr>
          <w:lang w:val="en-GB"/>
        </w:rPr>
        <w:t xml:space="preserve">Before answering the research question, it is necessary to have a deeper understanding of the concepts that are going to be addressed by the research. For this reason, this chapter reviews the existing literature </w:t>
      </w:r>
      <w:r w:rsidR="00591AFC" w:rsidRPr="00A9539A">
        <w:rPr>
          <w:lang w:val="en-GB"/>
        </w:rPr>
        <w:t>on</w:t>
      </w:r>
      <w:r w:rsidRPr="00A9539A">
        <w:rPr>
          <w:lang w:val="en-GB"/>
        </w:rPr>
        <w:t xml:space="preserve"> the topic of this study and brings the relevant theory together in a framework </w:t>
      </w:r>
      <w:r w:rsidR="00C7395C" w:rsidRPr="00A9539A">
        <w:rPr>
          <w:lang w:val="en-GB"/>
        </w:rPr>
        <w:t xml:space="preserve">to </w:t>
      </w:r>
      <w:r w:rsidR="00825289" w:rsidRPr="00A9539A">
        <w:rPr>
          <w:lang w:val="en-GB"/>
        </w:rPr>
        <w:t xml:space="preserve">guide </w:t>
      </w:r>
      <w:r w:rsidRPr="00A9539A">
        <w:rPr>
          <w:lang w:val="en-GB"/>
        </w:rPr>
        <w:t xml:space="preserve">the research and the analysis. Firstly, literature on creativity and innovation in </w:t>
      </w:r>
      <w:r w:rsidR="00C7395C" w:rsidRPr="00A9539A">
        <w:rPr>
          <w:lang w:val="en-GB"/>
        </w:rPr>
        <w:t xml:space="preserve">the </w:t>
      </w:r>
      <w:r w:rsidRPr="00A9539A">
        <w:rPr>
          <w:lang w:val="en-GB"/>
        </w:rPr>
        <w:t xml:space="preserve">organisational context is reviewed and the componential model of creativity </w:t>
      </w:r>
      <w:r w:rsidR="007E5876" w:rsidRPr="00A9539A">
        <w:rPr>
          <w:noProof/>
          <w:lang w:val="en-GB"/>
        </w:rPr>
        <w:t>(Amabile, 1996)</w:t>
      </w:r>
      <w:r w:rsidRPr="00A9539A">
        <w:rPr>
          <w:lang w:val="en-GB"/>
        </w:rPr>
        <w:t xml:space="preserve"> is used to gain deeper understanding of its drivers. Next, the organisational context in the design field is discussed, to explore the specificities of the sector that need to be considered when researching creativity and the influence of the mission statement. Finally, literature on the mission statement and impact-driven organisations helps to gain more insights about the possible influence of impact-driven missions on employees and their creativity.</w:t>
      </w:r>
    </w:p>
    <w:p w14:paraId="2B39224A" w14:textId="77777777" w:rsidR="001A1E44" w:rsidRPr="00A9539A" w:rsidRDefault="001A1E44" w:rsidP="00911277">
      <w:pPr>
        <w:spacing w:after="0" w:line="360" w:lineRule="auto"/>
        <w:ind w:firstLine="708"/>
        <w:rPr>
          <w:lang w:val="en-GB"/>
        </w:rPr>
      </w:pPr>
    </w:p>
    <w:p w14:paraId="4F0740B0" w14:textId="37340D69" w:rsidR="00083B47" w:rsidRPr="00A9539A" w:rsidRDefault="00CA1386" w:rsidP="00911277">
      <w:pPr>
        <w:pStyle w:val="Thesis1"/>
        <w:numPr>
          <w:ilvl w:val="0"/>
          <w:numId w:val="0"/>
        </w:numPr>
        <w:spacing w:after="0" w:line="360" w:lineRule="auto"/>
        <w:ind w:left="360" w:hanging="360"/>
      </w:pPr>
      <w:bookmarkStart w:id="5" w:name="_Toc106805439"/>
      <w:r w:rsidRPr="00A9539A">
        <w:t xml:space="preserve">2.1. </w:t>
      </w:r>
      <w:r w:rsidR="00083B47" w:rsidRPr="00A9539A">
        <w:t>Creativity</w:t>
      </w:r>
      <w:bookmarkEnd w:id="5"/>
    </w:p>
    <w:p w14:paraId="644985FD" w14:textId="45D6051B" w:rsidR="00083B47" w:rsidRPr="00A9539A" w:rsidRDefault="00083B47" w:rsidP="00911277">
      <w:pPr>
        <w:spacing w:after="0" w:line="360" w:lineRule="auto"/>
        <w:ind w:firstLine="708"/>
        <w:rPr>
          <w:rFonts w:cstheme="minorHAnsi"/>
          <w:lang w:val="en-GB"/>
        </w:rPr>
      </w:pPr>
      <w:r w:rsidRPr="00A9539A">
        <w:rPr>
          <w:rFonts w:cstheme="minorHAnsi"/>
          <w:lang w:val="en-GB"/>
        </w:rPr>
        <w:t xml:space="preserve">Since creativity is one of the central constructs of this thesis, it is important to delineate the concept, </w:t>
      </w:r>
      <w:r w:rsidR="00357150" w:rsidRPr="00A9539A">
        <w:rPr>
          <w:rFonts w:cstheme="minorHAnsi"/>
          <w:lang w:val="en-GB"/>
        </w:rPr>
        <w:t>to</w:t>
      </w:r>
      <w:r w:rsidRPr="00A9539A">
        <w:rPr>
          <w:rFonts w:cstheme="minorHAnsi"/>
          <w:lang w:val="en-GB"/>
        </w:rPr>
        <w:t xml:space="preserve"> have a clear idea of what is going to be researched. This section reviews the definition</w:t>
      </w:r>
      <w:r w:rsidR="00D72433" w:rsidRPr="00A9539A">
        <w:rPr>
          <w:rFonts w:cstheme="minorHAnsi"/>
          <w:lang w:val="en-GB"/>
        </w:rPr>
        <w:t>s</w:t>
      </w:r>
      <w:r w:rsidRPr="00A9539A">
        <w:rPr>
          <w:rFonts w:cstheme="minorHAnsi"/>
          <w:lang w:val="en-GB"/>
        </w:rPr>
        <w:t xml:space="preserve"> of creativity and identifies its role in the innovation process. The drivers and characteristics of organisational creativity are </w:t>
      </w:r>
      <w:r w:rsidR="001B756B" w:rsidRPr="00A9539A">
        <w:rPr>
          <w:rFonts w:cstheme="minorHAnsi"/>
          <w:lang w:val="en-GB"/>
        </w:rPr>
        <w:t xml:space="preserve">also </w:t>
      </w:r>
      <w:r w:rsidRPr="00A9539A">
        <w:rPr>
          <w:rFonts w:cstheme="minorHAnsi"/>
          <w:lang w:val="en-GB"/>
        </w:rPr>
        <w:t>considered, as they may reveal connections to organisations’ mission statements.</w:t>
      </w:r>
    </w:p>
    <w:p w14:paraId="73A623E2" w14:textId="1493CA57" w:rsidR="00083B47" w:rsidRPr="00A9539A" w:rsidRDefault="00083B47" w:rsidP="00911277">
      <w:pPr>
        <w:spacing w:after="0" w:line="360" w:lineRule="auto"/>
        <w:ind w:firstLine="708"/>
        <w:rPr>
          <w:lang w:val="en-GB"/>
        </w:rPr>
      </w:pPr>
      <w:r w:rsidRPr="00A9539A">
        <w:rPr>
          <w:rFonts w:cstheme="minorHAnsi"/>
          <w:lang w:val="en-GB"/>
        </w:rPr>
        <w:t xml:space="preserve"> Creativity has been conceptualised by Amabile as “the production of novel and useful ideas in any domain (…), different from what has been done before (…), appropriate to the goal at hand, correct, valuable, or expressive of meaning”</w:t>
      </w:r>
      <w:r w:rsidR="007E5876" w:rsidRPr="00A9539A">
        <w:rPr>
          <w:rFonts w:cstheme="minorHAnsi"/>
          <w:noProof/>
          <w:lang w:val="en-GB"/>
        </w:rPr>
        <w:t xml:space="preserve"> (Amabile, 1996, p. 1)</w:t>
      </w:r>
      <w:r w:rsidRPr="00A9539A">
        <w:rPr>
          <w:rFonts w:cstheme="minorHAnsi"/>
          <w:lang w:val="en-GB"/>
        </w:rPr>
        <w:t>.</w:t>
      </w:r>
      <w:r w:rsidRPr="00A9539A">
        <w:rPr>
          <w:lang w:val="en-GB"/>
        </w:rPr>
        <w:t xml:space="preserve"> </w:t>
      </w:r>
      <w:r w:rsidR="001A0EA4" w:rsidRPr="00A9539A">
        <w:rPr>
          <w:lang w:val="en-GB"/>
        </w:rPr>
        <w:t>In this definition</w:t>
      </w:r>
      <w:r w:rsidRPr="00A9539A">
        <w:rPr>
          <w:lang w:val="en-GB"/>
        </w:rPr>
        <w:t>, creativity is not only reliant on personal traits of the individual</w:t>
      </w:r>
      <w:r w:rsidR="007D1516" w:rsidRPr="00A9539A">
        <w:rPr>
          <w:lang w:val="en-GB"/>
        </w:rPr>
        <w:t>,</w:t>
      </w:r>
      <w:r w:rsidRPr="00A9539A">
        <w:rPr>
          <w:lang w:val="en-GB"/>
        </w:rPr>
        <w:t xml:space="preserve"> </w:t>
      </w:r>
      <w:r w:rsidR="007D1516" w:rsidRPr="00A9539A">
        <w:rPr>
          <w:lang w:val="en-GB"/>
        </w:rPr>
        <w:t>so</w:t>
      </w:r>
      <w:r w:rsidRPr="00A9539A">
        <w:rPr>
          <w:lang w:val="en-GB"/>
        </w:rPr>
        <w:t xml:space="preserve"> everyone can be creative in certain domains and</w:t>
      </w:r>
      <w:r w:rsidR="006B7452" w:rsidRPr="00A9539A">
        <w:rPr>
          <w:lang w:val="en-GB"/>
        </w:rPr>
        <w:t xml:space="preserve"> moments</w:t>
      </w:r>
      <w:r w:rsidRPr="00A9539A">
        <w:rPr>
          <w:lang w:val="en-GB"/>
        </w:rPr>
        <w:t>, as the social environment influence</w:t>
      </w:r>
      <w:r w:rsidR="006B7452" w:rsidRPr="00A9539A">
        <w:rPr>
          <w:lang w:val="en-GB"/>
        </w:rPr>
        <w:t>s</w:t>
      </w:r>
      <w:r w:rsidRPr="00A9539A">
        <w:rPr>
          <w:lang w:val="en-GB"/>
        </w:rPr>
        <w:t xml:space="preserve"> its emergence and intensity </w:t>
      </w:r>
      <w:r w:rsidR="007E5876" w:rsidRPr="00A9539A">
        <w:rPr>
          <w:noProof/>
          <w:lang w:val="en-GB"/>
        </w:rPr>
        <w:t>(Amabile, 1996)</w:t>
      </w:r>
      <w:r w:rsidRPr="00A9539A">
        <w:rPr>
          <w:lang w:val="en-GB"/>
        </w:rPr>
        <w:t xml:space="preserve">. This and many other definitions of creativity have two elements in common: originality and effectiveness are required for something to be defined as creative </w:t>
      </w:r>
      <w:sdt>
        <w:sdtPr>
          <w:rPr>
            <w:lang w:val="en-GB"/>
          </w:rPr>
          <w:id w:val="406649151"/>
          <w:citation/>
        </w:sdtPr>
        <w:sdtEndPr/>
        <w:sdtContent>
          <w:r w:rsidRPr="00A9539A">
            <w:rPr>
              <w:lang w:val="en-GB"/>
            </w:rPr>
            <w:fldChar w:fldCharType="begin"/>
          </w:r>
          <w:r w:rsidRPr="00A9539A">
            <w:rPr>
              <w:lang w:val="en-GB"/>
            </w:rPr>
            <w:instrText xml:space="preserve"> CITATION Run12 \l 1040 </w:instrText>
          </w:r>
          <w:r w:rsidRPr="00A9539A">
            <w:rPr>
              <w:lang w:val="en-GB"/>
            </w:rPr>
            <w:fldChar w:fldCharType="separate"/>
          </w:r>
          <w:r w:rsidR="00666F65" w:rsidRPr="00A9539A">
            <w:rPr>
              <w:noProof/>
              <w:lang w:val="en-GB"/>
            </w:rPr>
            <w:t>(Runco &amp; Jaeger, 2012)</w:t>
          </w:r>
          <w:r w:rsidRPr="00A9539A">
            <w:rPr>
              <w:lang w:val="en-GB"/>
            </w:rPr>
            <w:fldChar w:fldCharType="end"/>
          </w:r>
        </w:sdtContent>
      </w:sdt>
      <w:r w:rsidRPr="00A9539A">
        <w:rPr>
          <w:lang w:val="en-GB"/>
        </w:rPr>
        <w:t xml:space="preserve">. Although various definitions have been proposed by scholars, there is no academic consensus over what creativity is </w:t>
      </w:r>
      <w:r w:rsidR="00EC3749" w:rsidRPr="00A9539A">
        <w:rPr>
          <w:noProof/>
          <w:lang w:val="en-GB"/>
        </w:rPr>
        <w:t>(Anderson et al., 2014)</w:t>
      </w:r>
      <w:r w:rsidRPr="00A9539A">
        <w:rPr>
          <w:lang w:val="en-GB"/>
        </w:rPr>
        <w:t xml:space="preserve">. However, </w:t>
      </w:r>
      <w:r w:rsidR="00F37CBF" w:rsidRPr="00A9539A">
        <w:rPr>
          <w:lang w:val="en-GB"/>
        </w:rPr>
        <w:t>Amabile’s</w:t>
      </w:r>
      <w:r w:rsidRPr="00A9539A">
        <w:rPr>
          <w:lang w:val="en-GB"/>
        </w:rPr>
        <w:t xml:space="preserve"> definition </w:t>
      </w:r>
      <w:r w:rsidR="00F37CBF" w:rsidRPr="00A9539A">
        <w:rPr>
          <w:lang w:val="en-GB"/>
        </w:rPr>
        <w:t xml:space="preserve">(1996) </w:t>
      </w:r>
      <w:r w:rsidRPr="00A9539A">
        <w:rPr>
          <w:lang w:val="en-GB"/>
        </w:rPr>
        <w:t xml:space="preserve">is appropriate for this study, as its goal-oriented character makes it suitable to be applied </w:t>
      </w:r>
      <w:r w:rsidR="001660A8" w:rsidRPr="00A9539A">
        <w:rPr>
          <w:lang w:val="en-GB"/>
        </w:rPr>
        <w:t>to</w:t>
      </w:r>
      <w:r w:rsidRPr="00A9539A">
        <w:rPr>
          <w:lang w:val="en-GB"/>
        </w:rPr>
        <w:t xml:space="preserve"> organisational creativity. </w:t>
      </w:r>
      <w:r w:rsidR="00670E32" w:rsidRPr="00A9539A">
        <w:rPr>
          <w:lang w:val="en-GB"/>
        </w:rPr>
        <w:t xml:space="preserve">Before discussing </w:t>
      </w:r>
      <w:r w:rsidRPr="00A9539A">
        <w:rPr>
          <w:lang w:val="en-GB"/>
        </w:rPr>
        <w:t xml:space="preserve">Amabile’s model for creativity (1996), distinguishing creativity from innovation </w:t>
      </w:r>
      <w:r w:rsidR="008B0A01" w:rsidRPr="00A9539A">
        <w:rPr>
          <w:lang w:val="en-GB"/>
        </w:rPr>
        <w:t xml:space="preserve">helps </w:t>
      </w:r>
      <w:r w:rsidRPr="00A9539A">
        <w:rPr>
          <w:lang w:val="en-GB"/>
        </w:rPr>
        <w:t>to clarify these concepts, their relationship and their relevance for organisations</w:t>
      </w:r>
      <w:r w:rsidR="005B3880" w:rsidRPr="00A9539A">
        <w:rPr>
          <w:lang w:val="en-GB"/>
        </w:rPr>
        <w:t xml:space="preserve"> </w:t>
      </w:r>
      <w:r w:rsidR="007E5876" w:rsidRPr="00A9539A">
        <w:rPr>
          <w:noProof/>
          <w:lang w:val="en-GB"/>
        </w:rPr>
        <w:t>(Amabile, 1996; Anderson</w:t>
      </w:r>
      <w:r w:rsidR="00EC3749" w:rsidRPr="00A9539A">
        <w:rPr>
          <w:noProof/>
          <w:lang w:val="en-GB"/>
        </w:rPr>
        <w:t xml:space="preserve"> et al.</w:t>
      </w:r>
      <w:r w:rsidR="007E5876" w:rsidRPr="00A9539A">
        <w:rPr>
          <w:noProof/>
          <w:lang w:val="en-GB"/>
        </w:rPr>
        <w:t>, 2014; Küng, 2017)</w:t>
      </w:r>
      <w:r w:rsidRPr="00A9539A">
        <w:rPr>
          <w:lang w:val="en-GB"/>
        </w:rPr>
        <w:t>.</w:t>
      </w:r>
    </w:p>
    <w:p w14:paraId="47BB814C" w14:textId="77777777" w:rsidR="00083B47" w:rsidRPr="00A9539A" w:rsidRDefault="00083B47" w:rsidP="00911277">
      <w:pPr>
        <w:spacing w:after="0" w:line="360" w:lineRule="auto"/>
        <w:ind w:firstLine="708"/>
        <w:rPr>
          <w:lang w:val="en-GB"/>
        </w:rPr>
      </w:pPr>
    </w:p>
    <w:p w14:paraId="7F5C2589" w14:textId="0DB4E68A" w:rsidR="00083B47" w:rsidRPr="00A9539A" w:rsidRDefault="00CA1386" w:rsidP="00911277">
      <w:pPr>
        <w:pStyle w:val="Thesis3"/>
        <w:spacing w:after="0" w:line="360" w:lineRule="auto"/>
      </w:pPr>
      <w:bookmarkStart w:id="6" w:name="_Toc106805440"/>
      <w:r w:rsidRPr="00A9539A">
        <w:t xml:space="preserve">2.1.1. </w:t>
      </w:r>
      <w:r w:rsidR="00083B47" w:rsidRPr="00A9539A">
        <w:t>Innovation and creativity in the creative industries</w:t>
      </w:r>
      <w:bookmarkEnd w:id="6"/>
    </w:p>
    <w:p w14:paraId="0D18EC50" w14:textId="332EBB1E" w:rsidR="00083B47" w:rsidRPr="00A9539A" w:rsidRDefault="00083B47" w:rsidP="00911277">
      <w:pPr>
        <w:spacing w:after="0" w:line="360" w:lineRule="auto"/>
        <w:ind w:firstLine="708"/>
        <w:rPr>
          <w:lang w:val="en-GB"/>
        </w:rPr>
      </w:pPr>
      <w:r w:rsidRPr="00A9539A">
        <w:rPr>
          <w:lang w:val="en-GB"/>
        </w:rPr>
        <w:t xml:space="preserve">Creativity is an important element of the innovation process in organisations. Although these terms are sometimes used interchangeably, scholars have delineated the difference between the </w:t>
      </w:r>
      <w:r w:rsidRPr="00A9539A">
        <w:rPr>
          <w:lang w:val="en-GB"/>
        </w:rPr>
        <w:lastRenderedPageBreak/>
        <w:t xml:space="preserve">two. While creativity indicates the generation of an idea, innovation refers to a novel idea that is successfully implemented to create a new product, process or service </w:t>
      </w:r>
      <w:sdt>
        <w:sdtPr>
          <w:rPr>
            <w:lang w:val="en-GB"/>
          </w:rPr>
          <w:id w:val="-309327590"/>
          <w:citation/>
        </w:sdtPr>
        <w:sdtEndPr/>
        <w:sdtContent>
          <w:r w:rsidRPr="00A9539A">
            <w:rPr>
              <w:lang w:val="en-GB"/>
            </w:rPr>
            <w:fldChar w:fldCharType="begin"/>
          </w:r>
          <w:r w:rsidRPr="00A9539A">
            <w:rPr>
              <w:lang w:val="en-GB"/>
            </w:rPr>
            <w:instrText xml:space="preserve"> CITATION Kü17 \l 1040 </w:instrText>
          </w:r>
          <w:r w:rsidRPr="00A9539A">
            <w:rPr>
              <w:lang w:val="en-GB"/>
            </w:rPr>
            <w:fldChar w:fldCharType="separate"/>
          </w:r>
          <w:r w:rsidR="00666F65" w:rsidRPr="00A9539A">
            <w:rPr>
              <w:noProof/>
              <w:lang w:val="en-GB"/>
            </w:rPr>
            <w:t>(Küng, 2017)</w:t>
          </w:r>
          <w:r w:rsidRPr="00A9539A">
            <w:rPr>
              <w:lang w:val="en-GB"/>
            </w:rPr>
            <w:fldChar w:fldCharType="end"/>
          </w:r>
        </w:sdtContent>
      </w:sdt>
      <w:r w:rsidRPr="00A9539A">
        <w:rPr>
          <w:lang w:val="en-GB"/>
        </w:rPr>
        <w:t xml:space="preserve">. From this standpoint, two scholarships advanced two different understandings of the relationship between these concepts. On the one hand, one views creativity and innovation as integral parts of the same greater process, where creativity is focused on the idea generation and innovation on its implementation. From this perspective, innovation may, but does not necessarily follow creativity </w:t>
      </w:r>
      <w:r w:rsidR="00EC3749" w:rsidRPr="00A9539A">
        <w:rPr>
          <w:noProof/>
          <w:lang w:val="en-GB"/>
        </w:rPr>
        <w:t>(Anderson et al., 2014)</w:t>
      </w:r>
      <w:r w:rsidRPr="00A9539A">
        <w:rPr>
          <w:lang w:val="en-GB"/>
        </w:rPr>
        <w:t>. On the other hand, another scholarship considers creativity as the first stage of the greater innovation process, which is extended over all stages from the idea generation to its implementation</w:t>
      </w:r>
      <w:r w:rsidR="007E5876" w:rsidRPr="00A9539A">
        <w:rPr>
          <w:noProof/>
          <w:lang w:val="en-GB"/>
        </w:rPr>
        <w:t xml:space="preserve"> (Küng, 2017; Amabile, 1996)</w:t>
      </w:r>
      <w:r w:rsidRPr="00A9539A">
        <w:rPr>
          <w:lang w:val="en-GB"/>
        </w:rPr>
        <w:t xml:space="preserve">. What both scholarships underline is that creativity is a necessary, but not sufficient condition to achieve innovation. </w:t>
      </w:r>
      <w:r w:rsidR="00586E4E" w:rsidRPr="00A9539A">
        <w:rPr>
          <w:lang w:val="en-GB"/>
        </w:rPr>
        <w:t>When considering that innovation cannot occur without creativity and that creativity is only one of the factors leading to innovation</w:t>
      </w:r>
      <w:r w:rsidRPr="00A9539A">
        <w:rPr>
          <w:lang w:val="en-GB"/>
        </w:rPr>
        <w:t xml:space="preserve">, </w:t>
      </w:r>
      <w:r w:rsidR="00586E4E" w:rsidRPr="00A9539A">
        <w:rPr>
          <w:lang w:val="en-GB"/>
        </w:rPr>
        <w:t xml:space="preserve">the </w:t>
      </w:r>
      <w:r w:rsidRPr="00A9539A">
        <w:rPr>
          <w:lang w:val="en-GB"/>
        </w:rPr>
        <w:t xml:space="preserve">distinction between the two becomes clearer </w:t>
      </w:r>
      <w:r w:rsidR="007E5876" w:rsidRPr="00A9539A">
        <w:rPr>
          <w:noProof/>
          <w:lang w:val="en-GB"/>
        </w:rPr>
        <w:t>(Amabile, 1996; Anderson</w:t>
      </w:r>
      <w:r w:rsidR="001D3EA7" w:rsidRPr="00A9539A">
        <w:rPr>
          <w:noProof/>
          <w:lang w:val="en-GB"/>
        </w:rPr>
        <w:t xml:space="preserve"> et al.</w:t>
      </w:r>
      <w:r w:rsidR="007E5876" w:rsidRPr="00A9539A">
        <w:rPr>
          <w:noProof/>
          <w:lang w:val="en-GB"/>
        </w:rPr>
        <w:t>, 2014)</w:t>
      </w:r>
      <w:r w:rsidRPr="00A9539A">
        <w:rPr>
          <w:lang w:val="en-GB"/>
        </w:rPr>
        <w:t>.</w:t>
      </w:r>
    </w:p>
    <w:p w14:paraId="102E7023" w14:textId="61638408" w:rsidR="00083B47" w:rsidRPr="00A9539A" w:rsidRDefault="00083B47" w:rsidP="00911277">
      <w:pPr>
        <w:spacing w:after="0" w:line="360" w:lineRule="auto"/>
        <w:ind w:firstLine="708"/>
        <w:rPr>
          <w:lang w:val="en-GB"/>
        </w:rPr>
      </w:pPr>
      <w:r w:rsidRPr="00A9539A">
        <w:rPr>
          <w:lang w:val="en-GB"/>
        </w:rPr>
        <w:t>Authors have related the concept of innovation to organisational performance and have defined it as the “commerciali</w:t>
      </w:r>
      <w:r w:rsidR="00FC54BF" w:rsidRPr="00A9539A">
        <w:rPr>
          <w:lang w:val="en-GB"/>
        </w:rPr>
        <w:t>z</w:t>
      </w:r>
      <w:r w:rsidRPr="00A9539A">
        <w:rPr>
          <w:lang w:val="en-GB"/>
        </w:rPr>
        <w:t xml:space="preserve">ation of something new” </w:t>
      </w:r>
      <w:sdt>
        <w:sdtPr>
          <w:rPr>
            <w:lang w:val="en-GB"/>
          </w:rPr>
          <w:id w:val="-341786705"/>
          <w:citation/>
        </w:sdtPr>
        <w:sdtEndPr/>
        <w:sdtContent>
          <w:r w:rsidR="00DA117A" w:rsidRPr="00A9539A">
            <w:rPr>
              <w:lang w:val="en-GB"/>
            </w:rPr>
            <w:fldChar w:fldCharType="begin"/>
          </w:r>
          <w:r w:rsidR="00DA117A" w:rsidRPr="00A9539A">
            <w:rPr>
              <w:lang w:val="en-GB"/>
            </w:rPr>
            <w:instrText xml:space="preserve">CITATION Jan00 \p 8 \l 1040 </w:instrText>
          </w:r>
          <w:r w:rsidR="00DA117A" w:rsidRPr="00A9539A">
            <w:rPr>
              <w:lang w:val="en-GB"/>
            </w:rPr>
            <w:fldChar w:fldCharType="separate"/>
          </w:r>
          <w:r w:rsidR="00666F65" w:rsidRPr="00A9539A">
            <w:rPr>
              <w:noProof/>
              <w:lang w:val="en-GB"/>
            </w:rPr>
            <w:t>(Janszen, 2000, p. 8)</w:t>
          </w:r>
          <w:r w:rsidR="00DA117A" w:rsidRPr="00A9539A">
            <w:rPr>
              <w:lang w:val="en-GB"/>
            </w:rPr>
            <w:fldChar w:fldCharType="end"/>
          </w:r>
        </w:sdtContent>
      </w:sdt>
      <w:r w:rsidRPr="00A9539A">
        <w:rPr>
          <w:lang w:val="en-GB"/>
        </w:rPr>
        <w:t xml:space="preserve">. Just as creativity, innovation is increasingly important for organisations as it determines their performance, success and long-term survival </w:t>
      </w:r>
      <w:r w:rsidR="001D3EA7" w:rsidRPr="00A9539A">
        <w:rPr>
          <w:noProof/>
          <w:lang w:val="en-GB"/>
        </w:rPr>
        <w:t>(Anderson et al., 2014)</w:t>
      </w:r>
      <w:r w:rsidRPr="00A9539A">
        <w:rPr>
          <w:lang w:val="en-GB"/>
        </w:rPr>
        <w:t xml:space="preserve">. This is especially true for the creative industries, as they are strongly dependent on novelty and originality </w:t>
      </w:r>
      <w:r w:rsidR="00CF6430" w:rsidRPr="00A9539A">
        <w:rPr>
          <w:noProof/>
          <w:lang w:val="en-GB"/>
        </w:rPr>
        <w:t>(Jones et al., 2016)</w:t>
      </w:r>
      <w:r w:rsidRPr="00A9539A">
        <w:rPr>
          <w:lang w:val="en-GB"/>
        </w:rPr>
        <w:t xml:space="preserve">. </w:t>
      </w:r>
      <w:r w:rsidR="00A9780E" w:rsidRPr="00A9539A">
        <w:rPr>
          <w:lang w:val="en-GB"/>
        </w:rPr>
        <w:t>I</w:t>
      </w:r>
      <w:r w:rsidRPr="00A9539A">
        <w:rPr>
          <w:lang w:val="en-GB"/>
        </w:rPr>
        <w:t>n these industries</w:t>
      </w:r>
      <w:r w:rsidR="00A9780E" w:rsidRPr="00A9539A">
        <w:rPr>
          <w:lang w:val="en-GB"/>
        </w:rPr>
        <w:t>, innovation</w:t>
      </w:r>
      <w:r w:rsidRPr="00A9539A">
        <w:rPr>
          <w:lang w:val="en-GB"/>
        </w:rPr>
        <w:t xml:space="preserve"> may be different </w:t>
      </w:r>
      <w:r w:rsidR="00A9780E" w:rsidRPr="00A9539A">
        <w:rPr>
          <w:lang w:val="en-GB"/>
        </w:rPr>
        <w:t xml:space="preserve">than </w:t>
      </w:r>
      <w:r w:rsidRPr="00A9539A">
        <w:rPr>
          <w:lang w:val="en-GB"/>
        </w:rPr>
        <w:t xml:space="preserve">in other sectors and it is difficult to measure and grasp statistically </w:t>
      </w:r>
      <w:sdt>
        <w:sdtPr>
          <w:rPr>
            <w:lang w:val="en-GB"/>
          </w:rPr>
          <w:id w:val="-453794664"/>
          <w:citation/>
        </w:sdtPr>
        <w:sdtEndPr/>
        <w:sdtContent>
          <w:r w:rsidRPr="00A9539A">
            <w:rPr>
              <w:lang w:val="en-GB"/>
            </w:rPr>
            <w:fldChar w:fldCharType="begin"/>
          </w:r>
          <w:r w:rsidRPr="00A9539A">
            <w:rPr>
              <w:lang w:val="en-GB"/>
            </w:rPr>
            <w:instrText xml:space="preserve"> CITATION Wij19 \l 1040 </w:instrText>
          </w:r>
          <w:r w:rsidRPr="00A9539A">
            <w:rPr>
              <w:lang w:val="en-GB"/>
            </w:rPr>
            <w:fldChar w:fldCharType="separate"/>
          </w:r>
          <w:r w:rsidR="00666F65" w:rsidRPr="00A9539A">
            <w:rPr>
              <w:noProof/>
              <w:lang w:val="en-GB"/>
            </w:rPr>
            <w:t>(Wijngaarden, Hitters, &amp; Bhansing, 2019)</w:t>
          </w:r>
          <w:r w:rsidRPr="00A9539A">
            <w:rPr>
              <w:lang w:val="en-GB"/>
            </w:rPr>
            <w:fldChar w:fldCharType="end"/>
          </w:r>
        </w:sdtContent>
      </w:sdt>
      <w:r w:rsidRPr="00A9539A">
        <w:rPr>
          <w:lang w:val="en-GB"/>
        </w:rPr>
        <w:t xml:space="preserve">. </w:t>
      </w:r>
      <w:r w:rsidR="009C569E" w:rsidRPr="00A9539A">
        <w:rPr>
          <w:lang w:val="en-GB"/>
        </w:rPr>
        <w:t xml:space="preserve">Similarly, </w:t>
      </w:r>
      <w:r w:rsidRPr="00A9539A">
        <w:rPr>
          <w:lang w:val="en-GB"/>
        </w:rPr>
        <w:t xml:space="preserve">creativity has proven to be complex to define and measure too in previous literature </w:t>
      </w:r>
      <w:r w:rsidR="007E5876" w:rsidRPr="00A9539A">
        <w:rPr>
          <w:noProof/>
          <w:lang w:val="en-GB"/>
        </w:rPr>
        <w:t>(Amabile, 1996; Anderson</w:t>
      </w:r>
      <w:r w:rsidR="001D3EA7" w:rsidRPr="00A9539A">
        <w:rPr>
          <w:noProof/>
          <w:lang w:val="en-GB"/>
        </w:rPr>
        <w:t xml:space="preserve"> et al.</w:t>
      </w:r>
      <w:r w:rsidR="007E5876" w:rsidRPr="00A9539A">
        <w:rPr>
          <w:noProof/>
          <w:lang w:val="en-GB"/>
        </w:rPr>
        <w:t>, 2014)</w:t>
      </w:r>
      <w:r w:rsidRPr="00A9539A">
        <w:rPr>
          <w:lang w:val="en-GB"/>
        </w:rPr>
        <w:t>. The next section attempts to narrow down the concept and its facets by focusing on organisational creativity.</w:t>
      </w:r>
    </w:p>
    <w:p w14:paraId="6090B598" w14:textId="77777777" w:rsidR="00083B47" w:rsidRPr="00A9539A" w:rsidRDefault="00083B47" w:rsidP="00911277">
      <w:pPr>
        <w:spacing w:after="0" w:line="360" w:lineRule="auto"/>
        <w:ind w:firstLine="708"/>
        <w:rPr>
          <w:lang w:val="en-GB"/>
        </w:rPr>
      </w:pPr>
    </w:p>
    <w:p w14:paraId="2A9381FB" w14:textId="72116BE0" w:rsidR="00083B47" w:rsidRPr="00A9539A" w:rsidRDefault="00CA1386" w:rsidP="00911277">
      <w:pPr>
        <w:pStyle w:val="Thesis3"/>
        <w:spacing w:after="0" w:line="360" w:lineRule="auto"/>
      </w:pPr>
      <w:bookmarkStart w:id="7" w:name="_Toc106805441"/>
      <w:r w:rsidRPr="00A9539A">
        <w:t xml:space="preserve">2.1.2. </w:t>
      </w:r>
      <w:r w:rsidR="00083B47" w:rsidRPr="00A9539A">
        <w:t>Creativity in organisational context</w:t>
      </w:r>
      <w:bookmarkEnd w:id="7"/>
    </w:p>
    <w:p w14:paraId="77EE3406" w14:textId="643019E2" w:rsidR="00083B47" w:rsidRPr="00A9539A" w:rsidRDefault="00083B47" w:rsidP="00911277">
      <w:pPr>
        <w:spacing w:after="0" w:line="360" w:lineRule="auto"/>
        <w:ind w:firstLine="708"/>
        <w:rPr>
          <w:rFonts w:cstheme="minorHAnsi"/>
          <w:lang w:val="en-GB"/>
        </w:rPr>
      </w:pPr>
      <w:r w:rsidRPr="00A9539A">
        <w:rPr>
          <w:lang w:val="en-GB"/>
        </w:rPr>
        <w:t xml:space="preserve">Creativity is particularly important for organisations in the creative industries, as they require a continuous supply of it </w:t>
      </w:r>
      <w:r w:rsidRPr="00A9539A">
        <w:rPr>
          <w:rFonts w:cstheme="minorHAnsi"/>
          <w:lang w:val="en-GB"/>
        </w:rPr>
        <w:t>to satisfy the customer demand and increase their potential for success</w:t>
      </w:r>
      <w:r w:rsidRPr="00A9539A">
        <w:rPr>
          <w:lang w:val="en-GB"/>
        </w:rPr>
        <w:t xml:space="preserve"> </w:t>
      </w:r>
      <w:sdt>
        <w:sdtPr>
          <w:rPr>
            <w:lang w:val="en-GB"/>
          </w:rPr>
          <w:id w:val="1405645567"/>
          <w:citation/>
        </w:sdtPr>
        <w:sdtEndPr/>
        <w:sdtContent>
          <w:r w:rsidRPr="00A9539A">
            <w:rPr>
              <w:lang w:val="en-GB"/>
            </w:rPr>
            <w:fldChar w:fldCharType="begin"/>
          </w:r>
          <w:r w:rsidRPr="00A9539A">
            <w:rPr>
              <w:lang w:val="en-GB"/>
            </w:rPr>
            <w:instrText xml:space="preserve"> CITATION Kü17 \l 1040 </w:instrText>
          </w:r>
          <w:r w:rsidRPr="00A9539A">
            <w:rPr>
              <w:lang w:val="en-GB"/>
            </w:rPr>
            <w:fldChar w:fldCharType="separate"/>
          </w:r>
          <w:r w:rsidR="00666F65" w:rsidRPr="00A9539A">
            <w:rPr>
              <w:noProof/>
              <w:lang w:val="en-GB"/>
            </w:rPr>
            <w:t>(Küng, 2017)</w:t>
          </w:r>
          <w:r w:rsidRPr="00A9539A">
            <w:rPr>
              <w:lang w:val="en-GB"/>
            </w:rPr>
            <w:fldChar w:fldCharType="end"/>
          </w:r>
        </w:sdtContent>
      </w:sdt>
      <w:r w:rsidRPr="00A9539A">
        <w:rPr>
          <w:lang w:val="en-GB"/>
        </w:rPr>
        <w:t xml:space="preserve">. Therefore, creativity </w:t>
      </w:r>
      <w:r w:rsidRPr="00A9539A">
        <w:rPr>
          <w:rFonts w:cstheme="minorHAnsi"/>
          <w:lang w:val="en-GB"/>
        </w:rPr>
        <w:t xml:space="preserve">has been discussed in relation to the organisational context, where the physical and social work environment have an influence on employees’ creativity (Amabile &amp; Pratt, 2016; </w:t>
      </w:r>
      <w:r w:rsidRPr="00A9539A">
        <w:rPr>
          <w:rFonts w:cstheme="minorHAnsi"/>
          <w:noProof/>
          <w:lang w:val="en-GB"/>
        </w:rPr>
        <w:t>Meinel, Maier, Wagner, &amp; Voigt, 2017)</w:t>
      </w:r>
      <w:r w:rsidRPr="00A9539A">
        <w:rPr>
          <w:rFonts w:cstheme="minorHAnsi"/>
          <w:lang w:val="en-GB"/>
        </w:rPr>
        <w:t>.</w:t>
      </w:r>
    </w:p>
    <w:p w14:paraId="084ED314" w14:textId="4096F76A" w:rsidR="00083B47" w:rsidRPr="00A9539A" w:rsidRDefault="00083B47" w:rsidP="00911277">
      <w:pPr>
        <w:spacing w:after="0" w:line="360" w:lineRule="auto"/>
        <w:ind w:firstLine="708"/>
        <w:rPr>
          <w:lang w:val="en-GB"/>
        </w:rPr>
      </w:pPr>
      <w:r w:rsidRPr="00A9539A">
        <w:rPr>
          <w:lang w:val="en-GB"/>
        </w:rPr>
        <w:t xml:space="preserve">The practices that have been discussed by authors as enhancing creativity are various. For instance, building </w:t>
      </w:r>
      <w:r w:rsidR="00F5352E" w:rsidRPr="00A9539A">
        <w:rPr>
          <w:lang w:val="en-GB"/>
        </w:rPr>
        <w:t xml:space="preserve">diverse </w:t>
      </w:r>
      <w:r w:rsidRPr="00A9539A">
        <w:rPr>
          <w:lang w:val="en-GB"/>
        </w:rPr>
        <w:t>teams whose members challenge each other’s ideas in a constructive way</w:t>
      </w:r>
      <w:r w:rsidR="00DB0C9B" w:rsidRPr="00A9539A">
        <w:rPr>
          <w:lang w:val="en-GB"/>
        </w:rPr>
        <w:t>, as well</w:t>
      </w:r>
      <w:r w:rsidR="00847A41" w:rsidRPr="00A9539A">
        <w:rPr>
          <w:lang w:val="en-GB"/>
        </w:rPr>
        <w:t xml:space="preserve"> as trust in each other, good communication and mutual support </w:t>
      </w:r>
      <w:r w:rsidRPr="00A9539A">
        <w:rPr>
          <w:lang w:val="en-GB"/>
        </w:rPr>
        <w:t>can lead to high creative performance</w:t>
      </w:r>
      <w:r w:rsidR="00847A41" w:rsidRPr="00A9539A">
        <w:rPr>
          <w:lang w:val="en-GB"/>
        </w:rPr>
        <w:t xml:space="preserve"> </w:t>
      </w:r>
      <w:r w:rsidR="007E5876" w:rsidRPr="00A9539A">
        <w:rPr>
          <w:noProof/>
          <w:lang w:val="en-GB"/>
        </w:rPr>
        <w:t>(Amabile, 1996)</w:t>
      </w:r>
      <w:r w:rsidRPr="00A9539A">
        <w:rPr>
          <w:lang w:val="en-GB"/>
        </w:rPr>
        <w:t xml:space="preserve">. </w:t>
      </w:r>
      <w:r w:rsidR="00847A41" w:rsidRPr="00A9539A">
        <w:rPr>
          <w:lang w:val="en-GB"/>
        </w:rPr>
        <w:t>L</w:t>
      </w:r>
      <w:r w:rsidRPr="00A9539A">
        <w:rPr>
          <w:lang w:val="en-GB"/>
        </w:rPr>
        <w:t xml:space="preserve">eadership </w:t>
      </w:r>
      <w:r w:rsidR="00D34C9A" w:rsidRPr="00A9539A">
        <w:rPr>
          <w:lang w:val="en-GB"/>
        </w:rPr>
        <w:t xml:space="preserve">(especially transformative leadership) </w:t>
      </w:r>
      <w:r w:rsidRPr="00A9539A">
        <w:rPr>
          <w:lang w:val="en-GB"/>
        </w:rPr>
        <w:t xml:space="preserve">and supervision can </w:t>
      </w:r>
      <w:r w:rsidR="00D34C9A" w:rsidRPr="00A9539A">
        <w:rPr>
          <w:lang w:val="en-GB"/>
        </w:rPr>
        <w:t xml:space="preserve">also </w:t>
      </w:r>
      <w:r w:rsidRPr="00A9539A">
        <w:rPr>
          <w:lang w:val="en-GB"/>
        </w:rPr>
        <w:t xml:space="preserve">influence the creativity of employees </w:t>
      </w:r>
      <w:r w:rsidR="001D3EA7" w:rsidRPr="00A9539A">
        <w:rPr>
          <w:noProof/>
          <w:lang w:val="en-GB"/>
        </w:rPr>
        <w:t>(Anderson et al., 2014)</w:t>
      </w:r>
      <w:r w:rsidRPr="00A9539A">
        <w:rPr>
          <w:lang w:val="en-GB"/>
        </w:rPr>
        <w:t xml:space="preserve">. </w:t>
      </w:r>
      <w:r w:rsidR="00B843C0" w:rsidRPr="00A9539A">
        <w:rPr>
          <w:lang w:val="en-GB"/>
        </w:rPr>
        <w:t xml:space="preserve">Moreover, </w:t>
      </w:r>
      <w:r w:rsidR="00EF0451" w:rsidRPr="00A9539A">
        <w:rPr>
          <w:lang w:val="en-GB"/>
        </w:rPr>
        <w:t xml:space="preserve">physical </w:t>
      </w:r>
      <w:r w:rsidR="00B843C0" w:rsidRPr="00A9539A">
        <w:rPr>
          <w:lang w:val="en-GB"/>
        </w:rPr>
        <w:t>e</w:t>
      </w:r>
      <w:r w:rsidRPr="00A9539A">
        <w:rPr>
          <w:lang w:val="en-GB"/>
        </w:rPr>
        <w:t xml:space="preserve">lements of the work environment, such as lighting, temperature and furniture, have also been identified as influencing factors </w:t>
      </w:r>
      <w:sdt>
        <w:sdtPr>
          <w:rPr>
            <w:lang w:val="en-GB"/>
          </w:rPr>
          <w:id w:val="989831818"/>
          <w:citation/>
        </w:sdtPr>
        <w:sdtEndPr/>
        <w:sdtContent>
          <w:r w:rsidRPr="00A9539A">
            <w:rPr>
              <w:lang w:val="en-GB"/>
            </w:rPr>
            <w:fldChar w:fldCharType="begin"/>
          </w:r>
          <w:r w:rsidRPr="00A9539A">
            <w:rPr>
              <w:lang w:val="en-GB"/>
            </w:rPr>
            <w:instrText xml:space="preserve">CITATION GarciaGarciaetal \l 1040 </w:instrText>
          </w:r>
          <w:r w:rsidRPr="00A9539A">
            <w:rPr>
              <w:lang w:val="en-GB"/>
            </w:rPr>
            <w:fldChar w:fldCharType="separate"/>
          </w:r>
          <w:r w:rsidR="00666F65" w:rsidRPr="00A9539A">
            <w:rPr>
              <w:noProof/>
              <w:lang w:val="en-GB"/>
            </w:rPr>
            <w:t>(García-García, Chulvi, Royo, Gual, &amp; Felip, 2019)</w:t>
          </w:r>
          <w:r w:rsidRPr="00A9539A">
            <w:rPr>
              <w:lang w:val="en-GB"/>
            </w:rPr>
            <w:fldChar w:fldCharType="end"/>
          </w:r>
        </w:sdtContent>
      </w:sdt>
      <w:r w:rsidRPr="00A9539A">
        <w:rPr>
          <w:lang w:val="en-GB"/>
        </w:rPr>
        <w:t xml:space="preserve">. Although these studies </w:t>
      </w:r>
      <w:r w:rsidR="00CA56B2" w:rsidRPr="00A9539A">
        <w:rPr>
          <w:lang w:val="en-GB"/>
        </w:rPr>
        <w:lastRenderedPageBreak/>
        <w:t>identifie</w:t>
      </w:r>
      <w:r w:rsidR="00FC0E14" w:rsidRPr="00A9539A">
        <w:rPr>
          <w:lang w:val="en-GB"/>
        </w:rPr>
        <w:t>d</w:t>
      </w:r>
      <w:r w:rsidR="00CA56B2" w:rsidRPr="00A9539A">
        <w:rPr>
          <w:lang w:val="en-GB"/>
        </w:rPr>
        <w:t xml:space="preserve"> </w:t>
      </w:r>
      <w:r w:rsidR="00FC0E14" w:rsidRPr="00A9539A">
        <w:rPr>
          <w:lang w:val="en-GB"/>
        </w:rPr>
        <w:t xml:space="preserve">how </w:t>
      </w:r>
      <w:r w:rsidR="00CA56B2" w:rsidRPr="00A9539A">
        <w:rPr>
          <w:lang w:val="en-GB"/>
        </w:rPr>
        <w:t xml:space="preserve">some factors </w:t>
      </w:r>
      <w:r w:rsidR="00FC0E14" w:rsidRPr="00A9539A">
        <w:rPr>
          <w:lang w:val="en-GB"/>
        </w:rPr>
        <w:t xml:space="preserve">may </w:t>
      </w:r>
      <w:r w:rsidR="00CA56B2" w:rsidRPr="00A9539A">
        <w:rPr>
          <w:lang w:val="en-GB"/>
        </w:rPr>
        <w:t>affect</w:t>
      </w:r>
      <w:r w:rsidRPr="00A9539A">
        <w:rPr>
          <w:lang w:val="en-GB"/>
        </w:rPr>
        <w:t xml:space="preserve"> creativity, there is a lack of research on the role of </w:t>
      </w:r>
      <w:r w:rsidR="00D45383" w:rsidRPr="00A9539A">
        <w:rPr>
          <w:lang w:val="en-GB"/>
        </w:rPr>
        <w:t xml:space="preserve">the </w:t>
      </w:r>
      <w:r w:rsidRPr="00A9539A">
        <w:rPr>
          <w:lang w:val="en-GB"/>
        </w:rPr>
        <w:t>mission statement as a potential influencing element of creativity.</w:t>
      </w:r>
    </w:p>
    <w:p w14:paraId="53045458" w14:textId="2D02B4D0" w:rsidR="00083B47" w:rsidRPr="00A9539A" w:rsidRDefault="00077381" w:rsidP="00911277">
      <w:pPr>
        <w:spacing w:after="0" w:line="360" w:lineRule="auto"/>
        <w:ind w:firstLine="708"/>
        <w:rPr>
          <w:lang w:val="en-GB"/>
        </w:rPr>
      </w:pPr>
      <w:r w:rsidRPr="00A9539A">
        <w:rPr>
          <w:lang w:val="en-GB"/>
        </w:rPr>
        <w:t>To</w:t>
      </w:r>
      <w:r w:rsidR="00083B47" w:rsidRPr="00A9539A">
        <w:rPr>
          <w:lang w:val="en-GB"/>
        </w:rPr>
        <w:t xml:space="preserve"> understand how the organisational mission can influence employees’ creativity, it is useful to </w:t>
      </w:r>
      <w:r w:rsidR="00180731" w:rsidRPr="00A9539A">
        <w:rPr>
          <w:lang w:val="en-GB"/>
        </w:rPr>
        <w:t>examine</w:t>
      </w:r>
      <w:r w:rsidR="00083B47" w:rsidRPr="00A9539A">
        <w:rPr>
          <w:lang w:val="en-GB"/>
        </w:rPr>
        <w:t xml:space="preserve"> the componential model of creativity. This model attributes creative behaviour to both personal traits and </w:t>
      </w:r>
      <w:r w:rsidR="00180731" w:rsidRPr="00A9539A">
        <w:rPr>
          <w:lang w:val="en-GB"/>
        </w:rPr>
        <w:t xml:space="preserve">the </w:t>
      </w:r>
      <w:r w:rsidR="00083B47" w:rsidRPr="00A9539A">
        <w:rPr>
          <w:lang w:val="en-GB"/>
        </w:rPr>
        <w:t xml:space="preserve">work environment. In fact, </w:t>
      </w:r>
      <w:r w:rsidR="00180731" w:rsidRPr="00A9539A">
        <w:rPr>
          <w:lang w:val="en-GB"/>
        </w:rPr>
        <w:t>it</w:t>
      </w:r>
      <w:r w:rsidR="00083B47" w:rsidRPr="00A9539A">
        <w:rPr>
          <w:lang w:val="en-GB"/>
        </w:rPr>
        <w:t xml:space="preserve"> views creativity as dependent on individuals’ expertise in the domain, </w:t>
      </w:r>
      <w:r w:rsidR="00F809D9" w:rsidRPr="00A9539A">
        <w:rPr>
          <w:lang w:val="en-GB"/>
        </w:rPr>
        <w:t xml:space="preserve">their </w:t>
      </w:r>
      <w:r w:rsidR="00083B47" w:rsidRPr="00A9539A">
        <w:rPr>
          <w:lang w:val="en-GB"/>
        </w:rPr>
        <w:t xml:space="preserve">creative thinking skills and on their intrinsic task motivation </w:t>
      </w:r>
      <w:r w:rsidR="007E5876" w:rsidRPr="00A9539A">
        <w:rPr>
          <w:noProof/>
          <w:lang w:val="en-GB"/>
        </w:rPr>
        <w:t>(Amabile, 1996; Amabile, 1988)</w:t>
      </w:r>
      <w:r w:rsidR="00083B47" w:rsidRPr="00A9539A">
        <w:rPr>
          <w:lang w:val="en-GB"/>
        </w:rPr>
        <w:t xml:space="preserve">. However, it adds that the work environment </w:t>
      </w:r>
      <w:r w:rsidR="00F809D9" w:rsidRPr="00A9539A">
        <w:rPr>
          <w:lang w:val="en-GB"/>
        </w:rPr>
        <w:t>affects</w:t>
      </w:r>
      <w:r w:rsidR="00083B47" w:rsidRPr="00A9539A">
        <w:rPr>
          <w:lang w:val="en-GB"/>
        </w:rPr>
        <w:t xml:space="preserve"> creativity by </w:t>
      </w:r>
      <w:r w:rsidR="00F809D9" w:rsidRPr="00A9539A">
        <w:rPr>
          <w:lang w:val="en-GB"/>
        </w:rPr>
        <w:t>influencing</w:t>
      </w:r>
      <w:r w:rsidR="00083B47" w:rsidRPr="00A9539A">
        <w:rPr>
          <w:lang w:val="en-GB"/>
        </w:rPr>
        <w:t xml:space="preserve"> these three components, thus it is useful to understand the factors that enable creativity </w:t>
      </w:r>
      <w:r w:rsidR="007E5876" w:rsidRPr="00A9539A">
        <w:rPr>
          <w:noProof/>
          <w:lang w:val="en-GB"/>
        </w:rPr>
        <w:t>(Amabile, 1996)</w:t>
      </w:r>
      <w:r w:rsidR="00083B47" w:rsidRPr="00A9539A">
        <w:rPr>
          <w:lang w:val="en-GB"/>
        </w:rPr>
        <w:t xml:space="preserve"> and to further explore the role of the mission statement in the creativity of its employees.</w:t>
      </w:r>
    </w:p>
    <w:p w14:paraId="6824A901" w14:textId="77777777" w:rsidR="00083B47" w:rsidRPr="00A9539A" w:rsidRDefault="00083B47" w:rsidP="00911277">
      <w:pPr>
        <w:keepNext/>
        <w:spacing w:after="0" w:line="360" w:lineRule="auto"/>
        <w:ind w:firstLine="708"/>
        <w:jc w:val="center"/>
      </w:pPr>
      <w:r w:rsidRPr="00A9539A">
        <w:rPr>
          <w:noProof/>
          <w:lang w:val="en-GB"/>
        </w:rPr>
        <w:drawing>
          <wp:inline distT="0" distB="0" distL="0" distR="0" wp14:anchorId="24EEED8E" wp14:editId="7D1C3986">
            <wp:extent cx="3567545" cy="3710746"/>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82234" cy="3726025"/>
                    </a:xfrm>
                    <a:prstGeom prst="rect">
                      <a:avLst/>
                    </a:prstGeom>
                  </pic:spPr>
                </pic:pic>
              </a:graphicData>
            </a:graphic>
          </wp:inline>
        </w:drawing>
      </w:r>
    </w:p>
    <w:p w14:paraId="617480ED" w14:textId="6613B066" w:rsidR="00083B47" w:rsidRPr="00A9539A" w:rsidRDefault="00083B47" w:rsidP="00911277">
      <w:pPr>
        <w:pStyle w:val="Didascalia"/>
        <w:spacing w:after="0" w:line="360" w:lineRule="auto"/>
        <w:jc w:val="center"/>
        <w:rPr>
          <w:lang w:val="en-GB"/>
        </w:rPr>
      </w:pPr>
      <w:r w:rsidRPr="00A9539A">
        <w:rPr>
          <w:lang w:val="en-GB"/>
        </w:rPr>
        <w:t xml:space="preserve">Figure </w:t>
      </w:r>
      <w:r w:rsidRPr="00A9539A">
        <w:fldChar w:fldCharType="begin"/>
      </w:r>
      <w:r w:rsidRPr="00A9539A">
        <w:rPr>
          <w:lang w:val="en-GB"/>
        </w:rPr>
        <w:instrText xml:space="preserve"> SEQ Figure \* ARABIC </w:instrText>
      </w:r>
      <w:r w:rsidRPr="00A9539A">
        <w:fldChar w:fldCharType="separate"/>
      </w:r>
      <w:r w:rsidR="00833EB0" w:rsidRPr="00A9539A">
        <w:rPr>
          <w:noProof/>
          <w:lang w:val="en-GB"/>
        </w:rPr>
        <w:t>1</w:t>
      </w:r>
      <w:r w:rsidRPr="00A9539A">
        <w:fldChar w:fldCharType="end"/>
      </w:r>
      <w:r w:rsidRPr="00A9539A">
        <w:rPr>
          <w:noProof/>
          <w:lang w:val="en-GB"/>
        </w:rPr>
        <w:t>: Impact of the Organizational Environment on Creativity (Amabile, 1996)</w:t>
      </w:r>
    </w:p>
    <w:p w14:paraId="4D82DDB6" w14:textId="77777777" w:rsidR="00083B47" w:rsidRPr="00A9539A" w:rsidRDefault="00083B47" w:rsidP="00911277">
      <w:pPr>
        <w:spacing w:after="0" w:line="360" w:lineRule="auto"/>
        <w:ind w:firstLine="708"/>
        <w:rPr>
          <w:lang w:val="en-GB"/>
        </w:rPr>
      </w:pPr>
    </w:p>
    <w:p w14:paraId="30807240" w14:textId="008BC43E" w:rsidR="00083B47" w:rsidRPr="00A9539A" w:rsidRDefault="00083B47" w:rsidP="00911277">
      <w:pPr>
        <w:spacing w:after="0" w:line="360" w:lineRule="auto"/>
        <w:ind w:firstLine="708"/>
        <w:rPr>
          <w:lang w:val="en-GB"/>
        </w:rPr>
      </w:pPr>
      <w:r w:rsidRPr="00A9539A">
        <w:rPr>
          <w:lang w:val="en-GB"/>
        </w:rPr>
        <w:t>Although expertise and creative skills enable individuals to be creative, intrinsic task motivation deserves to be examined more in depth, as it determines whether individuals execute tasks creatively or not. This component describes the motivation that is derived by workers from deep interest in the work, curiosity, enjoyment and a personal sense of challenge</w:t>
      </w:r>
      <w:r w:rsidR="007E5876" w:rsidRPr="00A9539A">
        <w:rPr>
          <w:noProof/>
          <w:lang w:val="en-GB"/>
        </w:rPr>
        <w:t xml:space="preserve"> (Amabile, 1996)</w:t>
      </w:r>
      <w:r w:rsidRPr="00A9539A">
        <w:rPr>
          <w:lang w:val="en-GB"/>
        </w:rPr>
        <w:t>. Therefore, intrinsic task motivation is necessary for individuals to engage in creative behaviour and it is strongly affected by the work environment. Consequently, it is also the most straightforward component that organisations can address to enhance employees’ creativity</w:t>
      </w:r>
      <w:r w:rsidR="007E5876" w:rsidRPr="00A9539A">
        <w:rPr>
          <w:noProof/>
          <w:lang w:val="en-GB"/>
        </w:rPr>
        <w:t xml:space="preserve"> (Amabile, 1988)</w:t>
      </w:r>
      <w:r w:rsidRPr="00A9539A">
        <w:rPr>
          <w:lang w:val="en-GB"/>
        </w:rPr>
        <w:t xml:space="preserve">. </w:t>
      </w:r>
      <w:r w:rsidR="008B774F" w:rsidRPr="00A9539A">
        <w:rPr>
          <w:lang w:val="en-GB"/>
        </w:rPr>
        <w:t>Nevertheless</w:t>
      </w:r>
      <w:r w:rsidRPr="00A9539A">
        <w:rPr>
          <w:lang w:val="en-GB"/>
        </w:rPr>
        <w:t xml:space="preserve">, managers often find it difficult to ‘act’ on intrinsic motivation, because it </w:t>
      </w:r>
      <w:r w:rsidR="008B774F" w:rsidRPr="00A9539A">
        <w:rPr>
          <w:lang w:val="en-GB"/>
        </w:rPr>
        <w:t xml:space="preserve">involves </w:t>
      </w:r>
      <w:r w:rsidRPr="00A9539A">
        <w:rPr>
          <w:lang w:val="en-GB"/>
        </w:rPr>
        <w:t>substantial social complexity as well as a strong cognitive dimension</w:t>
      </w:r>
      <w:r w:rsidR="000217D0" w:rsidRPr="00A9539A">
        <w:rPr>
          <w:lang w:val="en-GB"/>
        </w:rPr>
        <w:t xml:space="preserve">. Moreover, </w:t>
      </w:r>
      <w:r w:rsidRPr="00A9539A">
        <w:rPr>
          <w:lang w:val="en-GB"/>
        </w:rPr>
        <w:t xml:space="preserve">organisations tend </w:t>
      </w:r>
      <w:r w:rsidRPr="00A9539A">
        <w:rPr>
          <w:lang w:val="en-GB"/>
        </w:rPr>
        <w:lastRenderedPageBreak/>
        <w:t xml:space="preserve">to use extrinsic motivators, which may damage the intrinsic motivations </w:t>
      </w:r>
      <w:sdt>
        <w:sdtPr>
          <w:rPr>
            <w:lang w:val="en-GB"/>
          </w:rPr>
          <w:id w:val="-1054383275"/>
          <w:citation/>
        </w:sdtPr>
        <w:sdtEndPr/>
        <w:sdtContent>
          <w:r w:rsidRPr="00A9539A">
            <w:rPr>
              <w:lang w:val="en-GB"/>
            </w:rPr>
            <w:fldChar w:fldCharType="begin"/>
          </w:r>
          <w:r w:rsidRPr="00A9539A">
            <w:rPr>
              <w:lang w:val="en-GB"/>
            </w:rPr>
            <w:instrText xml:space="preserve"> CITATION Aug16 \l 1040 </w:instrText>
          </w:r>
          <w:r w:rsidRPr="00A9539A">
            <w:rPr>
              <w:lang w:val="en-GB"/>
            </w:rPr>
            <w:fldChar w:fldCharType="separate"/>
          </w:r>
          <w:r w:rsidR="00666F65" w:rsidRPr="00A9539A">
            <w:rPr>
              <w:noProof/>
              <w:lang w:val="en-GB"/>
            </w:rPr>
            <w:t>(Auger &amp; Woodman, 2016)</w:t>
          </w:r>
          <w:r w:rsidRPr="00A9539A">
            <w:rPr>
              <w:lang w:val="en-GB"/>
            </w:rPr>
            <w:fldChar w:fldCharType="end"/>
          </w:r>
        </w:sdtContent>
      </w:sdt>
      <w:r w:rsidRPr="00A9539A">
        <w:rPr>
          <w:lang w:val="en-GB"/>
        </w:rPr>
        <w:t>. Considering this, some organisations try to design their work environment in a way that enhance</w:t>
      </w:r>
      <w:r w:rsidR="0082762D" w:rsidRPr="00A9539A">
        <w:rPr>
          <w:lang w:val="en-GB"/>
        </w:rPr>
        <w:t>s</w:t>
      </w:r>
      <w:r w:rsidRPr="00A9539A">
        <w:rPr>
          <w:lang w:val="en-GB"/>
        </w:rPr>
        <w:t xml:space="preserve"> intrinsic motivation and creativity </w:t>
      </w:r>
      <w:sdt>
        <w:sdtPr>
          <w:rPr>
            <w:lang w:val="en-GB"/>
          </w:rPr>
          <w:id w:val="919683549"/>
          <w:citation/>
        </w:sdtPr>
        <w:sdtEndPr/>
        <w:sdtContent>
          <w:r w:rsidRPr="00A9539A">
            <w:rPr>
              <w:lang w:val="en-GB"/>
            </w:rPr>
            <w:fldChar w:fldCharType="begin"/>
          </w:r>
          <w:r w:rsidRPr="00A9539A">
            <w:rPr>
              <w:lang w:val="en-GB"/>
            </w:rPr>
            <w:instrText xml:space="preserve"> CITATION Kü17 \l 1040 </w:instrText>
          </w:r>
          <w:r w:rsidRPr="00A9539A">
            <w:rPr>
              <w:lang w:val="en-GB"/>
            </w:rPr>
            <w:fldChar w:fldCharType="separate"/>
          </w:r>
          <w:r w:rsidR="00666F65" w:rsidRPr="00A9539A">
            <w:rPr>
              <w:noProof/>
              <w:lang w:val="en-GB"/>
            </w:rPr>
            <w:t>(Küng, 2017)</w:t>
          </w:r>
          <w:r w:rsidRPr="00A9539A">
            <w:rPr>
              <w:lang w:val="en-GB"/>
            </w:rPr>
            <w:fldChar w:fldCharType="end"/>
          </w:r>
        </w:sdtContent>
      </w:sdt>
      <w:r w:rsidRPr="00A9539A">
        <w:rPr>
          <w:lang w:val="en-GB"/>
        </w:rPr>
        <w:t xml:space="preserve">. </w:t>
      </w:r>
      <w:r w:rsidR="00BB5B6B" w:rsidRPr="00A9539A">
        <w:rPr>
          <w:lang w:val="en-GB"/>
        </w:rPr>
        <w:t>A</w:t>
      </w:r>
      <w:r w:rsidRPr="00A9539A">
        <w:rPr>
          <w:lang w:val="en-GB"/>
        </w:rPr>
        <w:t xml:space="preserve">spects of the organisational culture </w:t>
      </w:r>
      <w:sdt>
        <w:sdtPr>
          <w:rPr>
            <w:lang w:val="en-GB"/>
          </w:rPr>
          <w:id w:val="2007861041"/>
          <w:citation/>
        </w:sdtPr>
        <w:sdtEndPr/>
        <w:sdtContent>
          <w:r w:rsidRPr="00A9539A">
            <w:rPr>
              <w:lang w:val="en-GB"/>
            </w:rPr>
            <w:fldChar w:fldCharType="begin"/>
          </w:r>
          <w:r w:rsidRPr="00A9539A">
            <w:rPr>
              <w:lang w:val="en-GB"/>
            </w:rPr>
            <w:instrText xml:space="preserve">CITATION Babnik2014 \l 1040 </w:instrText>
          </w:r>
          <w:r w:rsidRPr="00A9539A">
            <w:rPr>
              <w:lang w:val="en-GB"/>
            </w:rPr>
            <w:fldChar w:fldCharType="separate"/>
          </w:r>
          <w:r w:rsidR="00666F65" w:rsidRPr="00A9539A">
            <w:rPr>
              <w:noProof/>
              <w:lang w:val="en-GB"/>
            </w:rPr>
            <w:t>(Babnik, Breznik, Dermol, &amp; Sirca, 2014)</w:t>
          </w:r>
          <w:r w:rsidRPr="00A9539A">
            <w:rPr>
              <w:lang w:val="en-GB"/>
            </w:rPr>
            <w:fldChar w:fldCharType="end"/>
          </w:r>
        </w:sdtContent>
      </w:sdt>
      <w:r w:rsidRPr="00A9539A">
        <w:rPr>
          <w:lang w:val="en-GB"/>
        </w:rPr>
        <w:t xml:space="preserve"> and of the mission statement may also influence the intrinsic motivation</w:t>
      </w:r>
      <w:sdt>
        <w:sdtPr>
          <w:rPr>
            <w:lang w:val="en-GB"/>
          </w:rPr>
          <w:id w:val="-1141731935"/>
          <w:citation/>
        </w:sdtPr>
        <w:sdtEndPr/>
        <w:sdtContent>
          <w:r w:rsidRPr="00A9539A">
            <w:rPr>
              <w:lang w:val="en-GB"/>
            </w:rPr>
            <w:fldChar w:fldCharType="begin"/>
          </w:r>
          <w:r w:rsidRPr="00A9539A">
            <w:rPr>
              <w:lang w:val="en-GB"/>
            </w:rPr>
            <w:instrText xml:space="preserve">CITATION WeissPiderit \t  \l 1040 </w:instrText>
          </w:r>
          <w:r w:rsidRPr="00A9539A">
            <w:rPr>
              <w:lang w:val="en-GB"/>
            </w:rPr>
            <w:fldChar w:fldCharType="separate"/>
          </w:r>
          <w:r w:rsidR="00666F65" w:rsidRPr="00A9539A">
            <w:rPr>
              <w:noProof/>
              <w:lang w:val="en-GB"/>
            </w:rPr>
            <w:t xml:space="preserve"> (Weiss &amp; Piderit, 1999)</w:t>
          </w:r>
          <w:r w:rsidRPr="00A9539A">
            <w:rPr>
              <w:lang w:val="en-GB"/>
            </w:rPr>
            <w:fldChar w:fldCharType="end"/>
          </w:r>
        </w:sdtContent>
      </w:sdt>
      <w:r w:rsidRPr="00A9539A">
        <w:rPr>
          <w:lang w:val="en-GB"/>
        </w:rPr>
        <w:t xml:space="preserve">, and thereby the creativity of employees. The way in which this influence may occur is also highly dependent on other organisational aspects, such as the need for financial stability </w:t>
      </w:r>
      <w:sdt>
        <w:sdtPr>
          <w:rPr>
            <w:lang w:val="en-GB"/>
          </w:rPr>
          <w:id w:val="2031137316"/>
          <w:citation/>
        </w:sdtPr>
        <w:sdtEndPr/>
        <w:sdtContent>
          <w:r w:rsidRPr="00A9539A">
            <w:rPr>
              <w:lang w:val="en-GB"/>
            </w:rPr>
            <w:fldChar w:fldCharType="begin"/>
          </w:r>
          <w:r w:rsidRPr="00A9539A">
            <w:rPr>
              <w:lang w:val="en-GB"/>
            </w:rPr>
            <w:instrText xml:space="preserve"> CITATION Arm15 \l 1040 </w:instrText>
          </w:r>
          <w:r w:rsidRPr="00A9539A">
            <w:rPr>
              <w:lang w:val="en-GB"/>
            </w:rPr>
            <w:fldChar w:fldCharType="separate"/>
          </w:r>
          <w:r w:rsidR="00666F65" w:rsidRPr="00A9539A">
            <w:rPr>
              <w:noProof/>
              <w:lang w:val="en-GB"/>
            </w:rPr>
            <w:t>(Armstrong &amp; Page, 2015)</w:t>
          </w:r>
          <w:r w:rsidRPr="00A9539A">
            <w:rPr>
              <w:lang w:val="en-GB"/>
            </w:rPr>
            <w:fldChar w:fldCharType="end"/>
          </w:r>
        </w:sdtContent>
      </w:sdt>
      <w:r w:rsidRPr="00A9539A">
        <w:rPr>
          <w:lang w:val="en-GB"/>
        </w:rPr>
        <w:t>.</w:t>
      </w:r>
      <w:r w:rsidR="0066617C" w:rsidRPr="00A9539A">
        <w:rPr>
          <w:lang w:val="en-GB"/>
        </w:rPr>
        <w:t xml:space="preserve"> Literature about the intrinsic motivation of employees and their tensions are reviewed in the next section.</w:t>
      </w:r>
      <w:r w:rsidR="00FC5878" w:rsidRPr="00A9539A">
        <w:rPr>
          <w:lang w:val="en-GB"/>
        </w:rPr>
        <w:t xml:space="preserve"> </w:t>
      </w:r>
    </w:p>
    <w:p w14:paraId="4AABC0A4" w14:textId="77777777" w:rsidR="00083B47" w:rsidRPr="00A9539A" w:rsidRDefault="00083B47" w:rsidP="00911277">
      <w:pPr>
        <w:spacing w:after="0" w:line="360" w:lineRule="auto"/>
        <w:ind w:firstLine="708"/>
        <w:rPr>
          <w:lang w:val="en-GB"/>
        </w:rPr>
      </w:pPr>
    </w:p>
    <w:p w14:paraId="3A0A20AE" w14:textId="2EF542FF" w:rsidR="00083B47" w:rsidRPr="00A9539A" w:rsidRDefault="00CA1386" w:rsidP="00911277">
      <w:pPr>
        <w:pStyle w:val="Thesis2"/>
        <w:spacing w:after="0" w:line="360" w:lineRule="auto"/>
      </w:pPr>
      <w:bookmarkStart w:id="8" w:name="_Toc106805442"/>
      <w:r w:rsidRPr="00A9539A">
        <w:t xml:space="preserve">2.2. </w:t>
      </w:r>
      <w:r w:rsidR="00083B47" w:rsidRPr="00A9539A">
        <w:t>Employees in the design industry</w:t>
      </w:r>
      <w:bookmarkEnd w:id="8"/>
    </w:p>
    <w:p w14:paraId="31948988" w14:textId="6AD7C3D7" w:rsidR="00083B47" w:rsidRPr="00A9539A" w:rsidRDefault="00083B47" w:rsidP="00911277">
      <w:pPr>
        <w:spacing w:after="0" w:line="360" w:lineRule="auto"/>
        <w:ind w:firstLine="708"/>
        <w:rPr>
          <w:lang w:val="en-GB"/>
        </w:rPr>
      </w:pPr>
      <w:r w:rsidRPr="00A9539A">
        <w:rPr>
          <w:lang w:val="en-GB"/>
        </w:rPr>
        <w:t xml:space="preserve">Since the componential model of creativity views intrinsic motivation as highly important for creativity, this </w:t>
      </w:r>
      <w:r w:rsidR="004448FE" w:rsidRPr="00A9539A">
        <w:rPr>
          <w:lang w:val="en-GB"/>
        </w:rPr>
        <w:t xml:space="preserve">section explores </w:t>
      </w:r>
      <w:r w:rsidR="00D81554" w:rsidRPr="00A9539A">
        <w:rPr>
          <w:lang w:val="en-GB"/>
        </w:rPr>
        <w:t>employee’s intrinsic motivation. Next,</w:t>
      </w:r>
      <w:r w:rsidRPr="00A9539A">
        <w:rPr>
          <w:lang w:val="en-GB"/>
        </w:rPr>
        <w:t xml:space="preserve"> the tensions typical of creative work are identified as possible inhibitors of creativity, and the specific tensions experienced by designers are addressed. Lastly, ambidexterity is presented as a goal for organisations to benefit from their creative and commercial potential.</w:t>
      </w:r>
    </w:p>
    <w:p w14:paraId="2A6CE379" w14:textId="77777777" w:rsidR="00083B47" w:rsidRPr="00A9539A" w:rsidRDefault="00083B47" w:rsidP="00911277">
      <w:pPr>
        <w:spacing w:after="0" w:line="360" w:lineRule="auto"/>
        <w:ind w:firstLine="708"/>
        <w:rPr>
          <w:lang w:val="en-GB"/>
        </w:rPr>
      </w:pPr>
    </w:p>
    <w:p w14:paraId="2E5F7439" w14:textId="126B439D" w:rsidR="00083B47" w:rsidRPr="00A9539A" w:rsidRDefault="00CA1386" w:rsidP="00911277">
      <w:pPr>
        <w:pStyle w:val="Thesis1"/>
        <w:numPr>
          <w:ilvl w:val="0"/>
          <w:numId w:val="0"/>
        </w:numPr>
        <w:spacing w:after="0" w:line="360" w:lineRule="auto"/>
        <w:ind w:left="360" w:hanging="360"/>
      </w:pPr>
      <w:bookmarkStart w:id="9" w:name="_Toc106805443"/>
      <w:r w:rsidRPr="00A9539A">
        <w:t xml:space="preserve">2.2.1. </w:t>
      </w:r>
      <w:r w:rsidR="00083B47" w:rsidRPr="00A9539A">
        <w:t>Employee motivation</w:t>
      </w:r>
      <w:bookmarkEnd w:id="9"/>
    </w:p>
    <w:p w14:paraId="1EFA6B54" w14:textId="370A98EF" w:rsidR="00083B47" w:rsidRPr="00A9539A" w:rsidRDefault="00083B47" w:rsidP="00911277">
      <w:pPr>
        <w:spacing w:after="0" w:line="360" w:lineRule="auto"/>
        <w:rPr>
          <w:lang w:val="en-GB"/>
        </w:rPr>
      </w:pPr>
      <w:r w:rsidRPr="00A9539A">
        <w:rPr>
          <w:lang w:val="en-GB"/>
        </w:rPr>
        <w:tab/>
        <w:t xml:space="preserve">Since intrinsic motivation is an important </w:t>
      </w:r>
      <w:r w:rsidR="00233746" w:rsidRPr="00A9539A">
        <w:rPr>
          <w:lang w:val="en-GB"/>
        </w:rPr>
        <w:t>component</w:t>
      </w:r>
      <w:r w:rsidRPr="00A9539A">
        <w:rPr>
          <w:lang w:val="en-GB"/>
        </w:rPr>
        <w:t xml:space="preserve"> of creativity and is the most straightforward for organisations to address, it is important to examine the factors that drive it </w:t>
      </w:r>
      <w:r w:rsidR="007E5876" w:rsidRPr="00A9539A">
        <w:rPr>
          <w:noProof/>
          <w:lang w:val="en-GB"/>
        </w:rPr>
        <w:t>(Amabile, 1996)</w:t>
      </w:r>
      <w:r w:rsidRPr="00A9539A">
        <w:rPr>
          <w:lang w:val="en-GB"/>
        </w:rPr>
        <w:t xml:space="preserve">. Although there is no agreement on the definition of motivation due to its multiple facets, work motivation can be seen as a set of energetic forces coming from within and beyond individuals, that drive them to engage in work-related behaviour and determine in which form, direction, intensity, and duration </w:t>
      </w:r>
      <w:sdt>
        <w:sdtPr>
          <w:rPr>
            <w:lang w:val="en-GB"/>
          </w:rPr>
          <w:id w:val="-947390321"/>
          <w:citation/>
        </w:sdtPr>
        <w:sdtEndPr/>
        <w:sdtContent>
          <w:r w:rsidRPr="00A9539A">
            <w:rPr>
              <w:lang w:val="en-GB"/>
            </w:rPr>
            <w:fldChar w:fldCharType="begin"/>
          </w:r>
          <w:r w:rsidRPr="00A9539A">
            <w:rPr>
              <w:lang w:val="en-GB"/>
            </w:rPr>
            <w:instrText xml:space="preserve"> CITATION Pin15 \l 1040 </w:instrText>
          </w:r>
          <w:r w:rsidRPr="00A9539A">
            <w:rPr>
              <w:lang w:val="en-GB"/>
            </w:rPr>
            <w:fldChar w:fldCharType="separate"/>
          </w:r>
          <w:r w:rsidR="00666F65" w:rsidRPr="00A9539A">
            <w:rPr>
              <w:noProof/>
              <w:lang w:val="en-GB"/>
            </w:rPr>
            <w:t>(Pinder, 2015)</w:t>
          </w:r>
          <w:r w:rsidRPr="00A9539A">
            <w:rPr>
              <w:lang w:val="en-GB"/>
            </w:rPr>
            <w:fldChar w:fldCharType="end"/>
          </w:r>
        </w:sdtContent>
      </w:sdt>
      <w:r w:rsidRPr="00A9539A">
        <w:rPr>
          <w:lang w:val="en-GB"/>
        </w:rPr>
        <w:t xml:space="preserve">. Motivation is a powerful tool that strengthens behaviour and induces to sustain it, feeding the willingness of an employee to act and </w:t>
      </w:r>
      <w:r w:rsidR="00233746" w:rsidRPr="00A9539A">
        <w:rPr>
          <w:lang w:val="en-GB"/>
        </w:rPr>
        <w:t>make</w:t>
      </w:r>
      <w:r w:rsidRPr="00A9539A">
        <w:rPr>
          <w:lang w:val="en-GB"/>
        </w:rPr>
        <w:t xml:space="preserve"> efforts to achieve organisational goals </w:t>
      </w:r>
      <w:sdt>
        <w:sdtPr>
          <w:rPr>
            <w:lang w:val="en-GB"/>
          </w:rPr>
          <w:id w:val="-1497945999"/>
          <w:citation/>
        </w:sdtPr>
        <w:sdtEndPr/>
        <w:sdtContent>
          <w:r w:rsidRPr="00A9539A">
            <w:rPr>
              <w:lang w:val="en-GB"/>
            </w:rPr>
            <w:fldChar w:fldCharType="begin"/>
          </w:r>
          <w:r w:rsidRPr="00A9539A">
            <w:rPr>
              <w:lang w:val="en-GB"/>
            </w:rPr>
            <w:instrText xml:space="preserve">CITATION Dob13 \l 1040 </w:instrText>
          </w:r>
          <w:r w:rsidRPr="00A9539A">
            <w:rPr>
              <w:lang w:val="en-GB"/>
            </w:rPr>
            <w:fldChar w:fldCharType="separate"/>
          </w:r>
          <w:r w:rsidR="00666F65" w:rsidRPr="00A9539A">
            <w:rPr>
              <w:noProof/>
              <w:lang w:val="en-GB"/>
            </w:rPr>
            <w:t>(Dobre, 2013)</w:t>
          </w:r>
          <w:r w:rsidRPr="00A9539A">
            <w:rPr>
              <w:lang w:val="en-GB"/>
            </w:rPr>
            <w:fldChar w:fldCharType="end"/>
          </w:r>
        </w:sdtContent>
      </w:sdt>
      <w:r w:rsidRPr="00A9539A">
        <w:rPr>
          <w:lang w:val="en-GB"/>
        </w:rPr>
        <w:t>.</w:t>
      </w:r>
    </w:p>
    <w:p w14:paraId="07F426F9" w14:textId="745482C4" w:rsidR="00083B47" w:rsidRPr="00A9539A" w:rsidRDefault="00233746" w:rsidP="00911277">
      <w:pPr>
        <w:spacing w:after="0" w:line="360" w:lineRule="auto"/>
        <w:ind w:firstLine="708"/>
        <w:rPr>
          <w:lang w:val="en-GB"/>
        </w:rPr>
      </w:pPr>
      <w:r w:rsidRPr="00A9539A">
        <w:rPr>
          <w:lang w:val="en-GB"/>
        </w:rPr>
        <w:t>Regarding</w:t>
      </w:r>
      <w:r w:rsidR="00083B47" w:rsidRPr="00A9539A">
        <w:rPr>
          <w:lang w:val="en-GB"/>
        </w:rPr>
        <w:t xml:space="preserve"> the drivers of motivation, </w:t>
      </w:r>
      <w:r w:rsidR="00267688" w:rsidRPr="00A9539A">
        <w:rPr>
          <w:lang w:val="en-GB"/>
        </w:rPr>
        <w:t>academics</w:t>
      </w:r>
      <w:r w:rsidR="00083B47" w:rsidRPr="00A9539A">
        <w:rPr>
          <w:lang w:val="en-GB"/>
        </w:rPr>
        <w:t xml:space="preserve"> argue that employees are intrinsically motivated by jobs that are challenging and enable them to grow and learn, because by doing so, they can make a meaningful contribution. This motivation can be achieved by designing jobs that are meaningful, interesting and challenging, as well as by pushing employees to refine their skills and offer them the learning possibilities to do so </w:t>
      </w:r>
      <w:sdt>
        <w:sdtPr>
          <w:rPr>
            <w:lang w:val="en-GB"/>
          </w:rPr>
          <w:id w:val="-1033420686"/>
          <w:citation/>
        </w:sdtPr>
        <w:sdtEndPr/>
        <w:sdtContent>
          <w:r w:rsidR="00083B47" w:rsidRPr="00A9539A">
            <w:rPr>
              <w:lang w:val="en-GB"/>
            </w:rPr>
            <w:fldChar w:fldCharType="begin"/>
          </w:r>
          <w:r w:rsidR="00083B47" w:rsidRPr="00A9539A">
            <w:rPr>
              <w:lang w:val="en-GB"/>
            </w:rPr>
            <w:instrText xml:space="preserve">CITATION Nohriaetal2008 \l 1040 </w:instrText>
          </w:r>
          <w:r w:rsidR="00083B47" w:rsidRPr="00A9539A">
            <w:rPr>
              <w:lang w:val="en-GB"/>
            </w:rPr>
            <w:fldChar w:fldCharType="separate"/>
          </w:r>
          <w:r w:rsidR="00666F65" w:rsidRPr="00A9539A">
            <w:rPr>
              <w:noProof/>
              <w:lang w:val="en-GB"/>
            </w:rPr>
            <w:t>(Nohria, Groysberg, &amp; Lee, 2008)</w:t>
          </w:r>
          <w:r w:rsidR="00083B47" w:rsidRPr="00A9539A">
            <w:rPr>
              <w:lang w:val="en-GB"/>
            </w:rPr>
            <w:fldChar w:fldCharType="end"/>
          </w:r>
        </w:sdtContent>
      </w:sdt>
      <w:r w:rsidR="00083B47" w:rsidRPr="00A9539A">
        <w:rPr>
          <w:lang w:val="en-GB"/>
        </w:rPr>
        <w:t>.</w:t>
      </w:r>
    </w:p>
    <w:p w14:paraId="3C87CD70" w14:textId="0F8B3B39" w:rsidR="00083B47" w:rsidRPr="00A9539A" w:rsidRDefault="00083B47" w:rsidP="00911277">
      <w:pPr>
        <w:spacing w:after="0" w:line="360" w:lineRule="auto"/>
        <w:ind w:firstLine="708"/>
        <w:rPr>
          <w:lang w:val="en-GB"/>
        </w:rPr>
      </w:pPr>
      <w:r w:rsidRPr="00A9539A">
        <w:rPr>
          <w:lang w:val="en-GB"/>
        </w:rPr>
        <w:t xml:space="preserve">Scholars have also claimed that the pride of belonging to </w:t>
      </w:r>
      <w:r w:rsidR="00B37D9E" w:rsidRPr="00A9539A">
        <w:rPr>
          <w:lang w:val="en-GB"/>
        </w:rPr>
        <w:t>the</w:t>
      </w:r>
      <w:r w:rsidRPr="00A9539A">
        <w:rPr>
          <w:lang w:val="en-GB"/>
        </w:rPr>
        <w:t xml:space="preserve"> organisations results in a boost of employee motivation, </w:t>
      </w:r>
      <w:r w:rsidR="00556048" w:rsidRPr="00A9539A">
        <w:rPr>
          <w:lang w:val="en-GB"/>
        </w:rPr>
        <w:t>because</w:t>
      </w:r>
      <w:r w:rsidRPr="00A9539A">
        <w:rPr>
          <w:lang w:val="en-GB"/>
        </w:rPr>
        <w:t xml:space="preserve"> </w:t>
      </w:r>
      <w:r w:rsidR="00556048" w:rsidRPr="00A9539A">
        <w:rPr>
          <w:lang w:val="en-GB"/>
        </w:rPr>
        <w:t xml:space="preserve">due to their need to bond, </w:t>
      </w:r>
      <w:r w:rsidRPr="00A9539A">
        <w:rPr>
          <w:lang w:val="en-GB"/>
        </w:rPr>
        <w:t>people become attached to the</w:t>
      </w:r>
      <w:r w:rsidR="00556048" w:rsidRPr="00A9539A">
        <w:rPr>
          <w:lang w:val="en-GB"/>
        </w:rPr>
        <w:t>ir</w:t>
      </w:r>
      <w:r w:rsidRPr="00A9539A">
        <w:rPr>
          <w:lang w:val="en-GB"/>
        </w:rPr>
        <w:t xml:space="preserve"> organisation. Fostering an organisational culture that promotes teamwork, collaboration, openness and friendship is an effective tool to achieve this</w:t>
      </w:r>
      <w:r w:rsidR="0021368C" w:rsidRPr="00A9539A">
        <w:rPr>
          <w:noProof/>
          <w:lang w:val="en-GB"/>
        </w:rPr>
        <w:t xml:space="preserve"> </w:t>
      </w:r>
      <w:r w:rsidR="00556048" w:rsidRPr="00A9539A">
        <w:rPr>
          <w:noProof/>
          <w:lang w:val="en-GB"/>
        </w:rPr>
        <w:t xml:space="preserve">sense of belonging </w:t>
      </w:r>
      <w:r w:rsidR="0021368C" w:rsidRPr="00A9539A">
        <w:rPr>
          <w:noProof/>
          <w:lang w:val="en-GB"/>
        </w:rPr>
        <w:t>(Nohria et al., 2008)</w:t>
      </w:r>
      <w:r w:rsidRPr="00A9539A">
        <w:rPr>
          <w:lang w:val="en-GB"/>
        </w:rPr>
        <w:t>.</w:t>
      </w:r>
    </w:p>
    <w:p w14:paraId="40E11742" w14:textId="154AB1E9" w:rsidR="00083B47" w:rsidRPr="00A9539A" w:rsidRDefault="00083B47" w:rsidP="00911277">
      <w:pPr>
        <w:spacing w:after="0" w:line="360" w:lineRule="auto"/>
        <w:rPr>
          <w:lang w:val="en-GB"/>
        </w:rPr>
      </w:pPr>
      <w:r w:rsidRPr="00A9539A">
        <w:rPr>
          <w:lang w:val="en-GB"/>
        </w:rPr>
        <w:lastRenderedPageBreak/>
        <w:tab/>
        <w:t xml:space="preserve">On the opposite, employees’ motivation decreases and innovation is suppressed when the work environment is ruled by autocratic leadership and top-down decision-making </w:t>
      </w:r>
      <w:sdt>
        <w:sdtPr>
          <w:rPr>
            <w:lang w:val="en-GB"/>
          </w:rPr>
          <w:id w:val="223721927"/>
          <w:citation/>
        </w:sdtPr>
        <w:sdtEndPr/>
        <w:sdtContent>
          <w:r w:rsidRPr="00A9539A">
            <w:rPr>
              <w:lang w:val="en-GB"/>
            </w:rPr>
            <w:fldChar w:fldCharType="begin"/>
          </w:r>
          <w:r w:rsidRPr="00A9539A">
            <w:rPr>
              <w:lang w:val="en-GB"/>
            </w:rPr>
            <w:instrText xml:space="preserve">CITATION Dob13 \l 1040 </w:instrText>
          </w:r>
          <w:r w:rsidRPr="00A9539A">
            <w:rPr>
              <w:lang w:val="en-GB"/>
            </w:rPr>
            <w:fldChar w:fldCharType="separate"/>
          </w:r>
          <w:r w:rsidR="00666F65" w:rsidRPr="00A9539A">
            <w:rPr>
              <w:noProof/>
              <w:lang w:val="en-GB"/>
            </w:rPr>
            <w:t>(Dobre, 2013)</w:t>
          </w:r>
          <w:r w:rsidRPr="00A9539A">
            <w:rPr>
              <w:lang w:val="en-GB"/>
            </w:rPr>
            <w:fldChar w:fldCharType="end"/>
          </w:r>
        </w:sdtContent>
      </w:sdt>
      <w:r w:rsidRPr="00A9539A">
        <w:rPr>
          <w:lang w:val="en-GB"/>
        </w:rPr>
        <w:t>. Managers also need to be particularly careful in handling the tension between economic interests and creativity, as attempts to economise creativity and artistic motivation may damage and reduce creative performance</w:t>
      </w:r>
      <w:sdt>
        <w:sdtPr>
          <w:rPr>
            <w:lang w:val="en-GB"/>
          </w:rPr>
          <w:id w:val="450761036"/>
          <w:citation/>
        </w:sdtPr>
        <w:sdtEndPr/>
        <w:sdtContent>
          <w:r w:rsidRPr="00A9539A">
            <w:rPr>
              <w:lang w:val="en-GB"/>
            </w:rPr>
            <w:fldChar w:fldCharType="begin"/>
          </w:r>
          <w:r w:rsidRPr="00A9539A">
            <w:rPr>
              <w:lang w:val="en-GB"/>
            </w:rPr>
            <w:instrText xml:space="preserve"> CITATION Eik07 \l 1040 </w:instrText>
          </w:r>
          <w:r w:rsidRPr="00A9539A">
            <w:rPr>
              <w:lang w:val="en-GB"/>
            </w:rPr>
            <w:fldChar w:fldCharType="separate"/>
          </w:r>
          <w:r w:rsidR="00666F65" w:rsidRPr="00A9539A">
            <w:rPr>
              <w:noProof/>
              <w:lang w:val="en-GB"/>
            </w:rPr>
            <w:t xml:space="preserve"> (Eikhof &amp; Haunschild, 2007)</w:t>
          </w:r>
          <w:r w:rsidRPr="00A9539A">
            <w:rPr>
              <w:lang w:val="en-GB"/>
            </w:rPr>
            <w:fldChar w:fldCharType="end"/>
          </w:r>
        </w:sdtContent>
      </w:sdt>
      <w:r w:rsidRPr="00A9539A">
        <w:rPr>
          <w:lang w:val="en-GB"/>
        </w:rPr>
        <w:t>. This is a key tension, because organi</w:t>
      </w:r>
      <w:r w:rsidR="00BE2F00" w:rsidRPr="00A9539A">
        <w:rPr>
          <w:lang w:val="en-GB"/>
        </w:rPr>
        <w:t>s</w:t>
      </w:r>
      <w:r w:rsidRPr="00A9539A">
        <w:rPr>
          <w:lang w:val="en-GB"/>
        </w:rPr>
        <w:t xml:space="preserve">ations cannot perform well if their employees lack motivation to fulfil their tasks and achieve their goals, but also if they are not satisfied with their jobs </w:t>
      </w:r>
      <w:sdt>
        <w:sdtPr>
          <w:rPr>
            <w:lang w:val="en-GB"/>
          </w:rPr>
          <w:id w:val="1243527604"/>
          <w:citation/>
        </w:sdtPr>
        <w:sdtEndPr/>
        <w:sdtContent>
          <w:r w:rsidRPr="00A9539A">
            <w:rPr>
              <w:lang w:val="en-GB"/>
            </w:rPr>
            <w:fldChar w:fldCharType="begin"/>
          </w:r>
          <w:r w:rsidRPr="00A9539A">
            <w:rPr>
              <w:lang w:val="en-GB"/>
            </w:rPr>
            <w:instrText xml:space="preserve">CITATION Dob13 \l 1040 </w:instrText>
          </w:r>
          <w:r w:rsidRPr="00A9539A">
            <w:rPr>
              <w:lang w:val="en-GB"/>
            </w:rPr>
            <w:fldChar w:fldCharType="separate"/>
          </w:r>
          <w:r w:rsidR="00666F65" w:rsidRPr="00A9539A">
            <w:rPr>
              <w:noProof/>
              <w:lang w:val="en-GB"/>
            </w:rPr>
            <w:t>(Dobre, 2013)</w:t>
          </w:r>
          <w:r w:rsidRPr="00A9539A">
            <w:rPr>
              <w:lang w:val="en-GB"/>
            </w:rPr>
            <w:fldChar w:fldCharType="end"/>
          </w:r>
        </w:sdtContent>
      </w:sdt>
      <w:r w:rsidRPr="00A9539A">
        <w:rPr>
          <w:lang w:val="en-GB"/>
        </w:rPr>
        <w:t>.</w:t>
      </w:r>
    </w:p>
    <w:p w14:paraId="16460317" w14:textId="38EE3CCF" w:rsidR="00083B47" w:rsidRPr="00A9539A" w:rsidRDefault="00083B47" w:rsidP="00911277">
      <w:pPr>
        <w:spacing w:after="0" w:line="360" w:lineRule="auto"/>
        <w:rPr>
          <w:lang w:val="en-GB"/>
        </w:rPr>
      </w:pPr>
      <w:r w:rsidRPr="00A9539A">
        <w:rPr>
          <w:lang w:val="en-GB"/>
        </w:rPr>
        <w:tab/>
        <w:t xml:space="preserve">Employee motivation is closely intertwined with job satisfaction </w:t>
      </w:r>
      <w:sdt>
        <w:sdtPr>
          <w:rPr>
            <w:lang w:val="en-GB"/>
          </w:rPr>
          <w:id w:val="-599023846"/>
          <w:citation/>
        </w:sdtPr>
        <w:sdtEndPr/>
        <w:sdtContent>
          <w:r w:rsidRPr="00A9539A">
            <w:rPr>
              <w:lang w:val="en-GB"/>
            </w:rPr>
            <w:fldChar w:fldCharType="begin"/>
          </w:r>
          <w:r w:rsidRPr="00A9539A">
            <w:rPr>
              <w:lang w:val="en-GB"/>
            </w:rPr>
            <w:instrText xml:space="preserve">CITATION Dob13 \l 1040 </w:instrText>
          </w:r>
          <w:r w:rsidRPr="00A9539A">
            <w:rPr>
              <w:lang w:val="en-GB"/>
            </w:rPr>
            <w:fldChar w:fldCharType="separate"/>
          </w:r>
          <w:r w:rsidR="00666F65" w:rsidRPr="00A9539A">
            <w:rPr>
              <w:noProof/>
              <w:lang w:val="en-GB"/>
            </w:rPr>
            <w:t>(Dobre, 2013)</w:t>
          </w:r>
          <w:r w:rsidRPr="00A9539A">
            <w:rPr>
              <w:lang w:val="en-GB"/>
            </w:rPr>
            <w:fldChar w:fldCharType="end"/>
          </w:r>
        </w:sdtContent>
      </w:sdt>
      <w:r w:rsidRPr="00A9539A">
        <w:rPr>
          <w:lang w:val="en-GB"/>
        </w:rPr>
        <w:t>. The latter indicates how happy and content individuals are with their job and the work environment</w:t>
      </w:r>
      <w:sdt>
        <w:sdtPr>
          <w:rPr>
            <w:lang w:val="en-GB"/>
          </w:rPr>
          <w:id w:val="-979608434"/>
          <w:citation/>
        </w:sdtPr>
        <w:sdtEndPr/>
        <w:sdtContent>
          <w:r w:rsidRPr="00A9539A">
            <w:rPr>
              <w:lang w:val="en-GB"/>
            </w:rPr>
            <w:fldChar w:fldCharType="begin"/>
          </w:r>
          <w:r w:rsidRPr="00A9539A">
            <w:rPr>
              <w:lang w:val="en-GB"/>
            </w:rPr>
            <w:instrText xml:space="preserve">CITATION Sageeretal \l 1040 </w:instrText>
          </w:r>
          <w:r w:rsidRPr="00A9539A">
            <w:rPr>
              <w:lang w:val="en-GB"/>
            </w:rPr>
            <w:fldChar w:fldCharType="separate"/>
          </w:r>
          <w:r w:rsidR="00666F65" w:rsidRPr="00A9539A">
            <w:rPr>
              <w:noProof/>
              <w:lang w:val="en-GB"/>
            </w:rPr>
            <w:t xml:space="preserve"> (Sageer, Rafat, &amp; Agarwal, 2012)</w:t>
          </w:r>
          <w:r w:rsidRPr="00A9539A">
            <w:rPr>
              <w:lang w:val="en-GB"/>
            </w:rPr>
            <w:fldChar w:fldCharType="end"/>
          </w:r>
        </w:sdtContent>
      </w:sdt>
      <w:r w:rsidRPr="00A9539A">
        <w:rPr>
          <w:lang w:val="en-GB"/>
        </w:rPr>
        <w:t xml:space="preserve">. As Herzberg (1964) explained, once employees feel comfortable in their work environment, feelings of achievement, professional growth and recognition enhance their motivation to grow and develop, ultimately enhancing their performance. </w:t>
      </w:r>
      <w:r w:rsidR="000C3BC3" w:rsidRPr="00A9539A">
        <w:rPr>
          <w:lang w:val="en-GB"/>
        </w:rPr>
        <w:t>R</w:t>
      </w:r>
      <w:r w:rsidRPr="00A9539A">
        <w:rPr>
          <w:lang w:val="en-GB"/>
        </w:rPr>
        <w:t>esult</w:t>
      </w:r>
      <w:r w:rsidR="000C3BC3" w:rsidRPr="00A9539A">
        <w:rPr>
          <w:lang w:val="en-GB"/>
        </w:rPr>
        <w:t>ing from</w:t>
      </w:r>
      <w:r w:rsidRPr="00A9539A">
        <w:rPr>
          <w:lang w:val="en-GB"/>
        </w:rPr>
        <w:t xml:space="preserve"> </w:t>
      </w:r>
      <w:r w:rsidR="000C3BC3" w:rsidRPr="00A9539A">
        <w:rPr>
          <w:lang w:val="en-GB"/>
        </w:rPr>
        <w:t>individuals</w:t>
      </w:r>
      <w:r w:rsidR="00EA54D3" w:rsidRPr="00A9539A">
        <w:rPr>
          <w:lang w:val="en-GB"/>
        </w:rPr>
        <w:t>’ feelings</w:t>
      </w:r>
      <w:r w:rsidRPr="00A9539A">
        <w:rPr>
          <w:lang w:val="en-GB"/>
        </w:rPr>
        <w:t xml:space="preserve"> about past events and rewards, satisfaction shapes motivation, which is a product of perceptions about future performance and rewards </w:t>
      </w:r>
      <w:sdt>
        <w:sdtPr>
          <w:rPr>
            <w:lang w:val="en-GB"/>
          </w:rPr>
          <w:id w:val="1830715173"/>
          <w:citation/>
        </w:sdtPr>
        <w:sdtEndPr/>
        <w:sdtContent>
          <w:r w:rsidRPr="00A9539A">
            <w:rPr>
              <w:lang w:val="en-GB"/>
            </w:rPr>
            <w:fldChar w:fldCharType="begin"/>
          </w:r>
          <w:r w:rsidRPr="00A9539A">
            <w:rPr>
              <w:lang w:val="en-GB"/>
            </w:rPr>
            <w:instrText xml:space="preserve">CITATION Dob13 \l 1040 </w:instrText>
          </w:r>
          <w:r w:rsidRPr="00A9539A">
            <w:rPr>
              <w:lang w:val="en-GB"/>
            </w:rPr>
            <w:fldChar w:fldCharType="separate"/>
          </w:r>
          <w:r w:rsidR="00666F65" w:rsidRPr="00A9539A">
            <w:rPr>
              <w:noProof/>
              <w:lang w:val="en-GB"/>
            </w:rPr>
            <w:t>(Dobre, 2013)</w:t>
          </w:r>
          <w:r w:rsidRPr="00A9539A">
            <w:rPr>
              <w:lang w:val="en-GB"/>
            </w:rPr>
            <w:fldChar w:fldCharType="end"/>
          </w:r>
        </w:sdtContent>
      </w:sdt>
      <w:r w:rsidRPr="00A9539A">
        <w:rPr>
          <w:lang w:val="en-GB"/>
        </w:rPr>
        <w:t>. Therefore, job satisfaction as well as motivation result in increased productivity, higher quality work and superior value</w:t>
      </w:r>
      <w:r w:rsidR="008A5986" w:rsidRPr="00A9539A">
        <w:rPr>
          <w:noProof/>
          <w:lang w:val="en-GB"/>
        </w:rPr>
        <w:t xml:space="preserve"> (Sageer et al., 2012)</w:t>
      </w:r>
      <w:r w:rsidRPr="00A9539A">
        <w:rPr>
          <w:lang w:val="en-GB"/>
        </w:rPr>
        <w:t>, which in the creative industries may translate to a more valuable creative output.</w:t>
      </w:r>
    </w:p>
    <w:p w14:paraId="16F1411B" w14:textId="084D11CD" w:rsidR="00083B47" w:rsidRPr="00A9539A" w:rsidRDefault="00083B47" w:rsidP="00911277">
      <w:pPr>
        <w:spacing w:after="0" w:line="360" w:lineRule="auto"/>
        <w:rPr>
          <w:lang w:val="en-GB"/>
        </w:rPr>
      </w:pPr>
      <w:r w:rsidRPr="00A9539A">
        <w:rPr>
          <w:lang w:val="en-GB"/>
        </w:rPr>
        <w:tab/>
        <w:t xml:space="preserve">Although employees might be intrinsically motivated and highly driven, other organisational needs might have a negative impact on their creativity, creating tensions within the organisation </w:t>
      </w:r>
      <w:sdt>
        <w:sdtPr>
          <w:rPr>
            <w:lang w:val="en-GB"/>
          </w:rPr>
          <w:id w:val="426306346"/>
          <w:citation/>
        </w:sdtPr>
        <w:sdtEndPr/>
        <w:sdtContent>
          <w:r w:rsidRPr="00A9539A">
            <w:rPr>
              <w:lang w:val="en-GB"/>
            </w:rPr>
            <w:fldChar w:fldCharType="begin"/>
          </w:r>
          <w:r w:rsidRPr="00A9539A">
            <w:rPr>
              <w:lang w:val="en-GB"/>
            </w:rPr>
            <w:instrText xml:space="preserve"> CITATION Arm15 \l 1040 </w:instrText>
          </w:r>
          <w:r w:rsidRPr="00A9539A">
            <w:rPr>
              <w:lang w:val="en-GB"/>
            </w:rPr>
            <w:fldChar w:fldCharType="separate"/>
          </w:r>
          <w:r w:rsidR="00666F65" w:rsidRPr="00A9539A">
            <w:rPr>
              <w:noProof/>
              <w:lang w:val="en-GB"/>
            </w:rPr>
            <w:t>(Armstrong &amp; Page, 2015)</w:t>
          </w:r>
          <w:r w:rsidRPr="00A9539A">
            <w:rPr>
              <w:lang w:val="en-GB"/>
            </w:rPr>
            <w:fldChar w:fldCharType="end"/>
          </w:r>
        </w:sdtContent>
      </w:sdt>
      <w:r w:rsidRPr="00A9539A">
        <w:rPr>
          <w:lang w:val="en-GB"/>
        </w:rPr>
        <w:t>.</w:t>
      </w:r>
    </w:p>
    <w:p w14:paraId="405B61AE" w14:textId="77777777" w:rsidR="00083B47" w:rsidRPr="00A9539A" w:rsidRDefault="00083B47" w:rsidP="00911277">
      <w:pPr>
        <w:spacing w:after="0" w:line="360" w:lineRule="auto"/>
        <w:ind w:firstLine="708"/>
        <w:rPr>
          <w:lang w:val="en-GB"/>
        </w:rPr>
      </w:pPr>
    </w:p>
    <w:p w14:paraId="0CBF24E2" w14:textId="77777777" w:rsidR="00083B47" w:rsidRPr="00A9539A" w:rsidRDefault="00083B47" w:rsidP="00911277">
      <w:pPr>
        <w:pStyle w:val="Thesis3"/>
        <w:spacing w:after="0" w:line="360" w:lineRule="auto"/>
      </w:pPr>
      <w:bookmarkStart w:id="10" w:name="_Toc106805444"/>
      <w:r w:rsidRPr="00A9539A">
        <w:t>2.2.2. Tensions of creative work(</w:t>
      </w:r>
      <w:proofErr w:type="spellStart"/>
      <w:r w:rsidRPr="00A9539A">
        <w:t>ers</w:t>
      </w:r>
      <w:proofErr w:type="spellEnd"/>
      <w:r w:rsidRPr="00A9539A">
        <w:t>)</w:t>
      </w:r>
      <w:bookmarkEnd w:id="10"/>
    </w:p>
    <w:p w14:paraId="1BF6AF52" w14:textId="6DADFA72" w:rsidR="00083B47" w:rsidRPr="00A9539A" w:rsidRDefault="00083B47" w:rsidP="00911277">
      <w:pPr>
        <w:spacing w:after="0" w:line="360" w:lineRule="auto"/>
        <w:ind w:firstLine="708"/>
        <w:rPr>
          <w:lang w:val="en-GB"/>
        </w:rPr>
      </w:pPr>
      <w:r w:rsidRPr="00A9539A">
        <w:rPr>
          <w:lang w:val="en-GB"/>
        </w:rPr>
        <w:t xml:space="preserve">The management of creativity in organisations presents numerous tensions and paradoxes in daily tasks and strategic decisions, especially in the creative industries </w:t>
      </w:r>
      <w:sdt>
        <w:sdtPr>
          <w:rPr>
            <w:lang w:val="en-GB"/>
          </w:rPr>
          <w:id w:val="1251926995"/>
          <w:citation/>
        </w:sdtPr>
        <w:sdtEndPr/>
        <w:sdtContent>
          <w:r w:rsidRPr="00A9539A">
            <w:rPr>
              <w:lang w:val="en-GB"/>
            </w:rPr>
            <w:fldChar w:fldCharType="begin"/>
          </w:r>
          <w:r w:rsidRPr="00A9539A">
            <w:rPr>
              <w:lang w:val="en-GB"/>
            </w:rPr>
            <w:instrText xml:space="preserve"> CITATION DeFilippietal \l 1040 </w:instrText>
          </w:r>
          <w:r w:rsidRPr="00A9539A">
            <w:rPr>
              <w:lang w:val="en-GB"/>
            </w:rPr>
            <w:fldChar w:fldCharType="separate"/>
          </w:r>
          <w:r w:rsidR="00666F65" w:rsidRPr="00A9539A">
            <w:rPr>
              <w:noProof/>
              <w:lang w:val="en-GB"/>
            </w:rPr>
            <w:t>(DeFilippi, Grabher, &amp; Jones, 2007)</w:t>
          </w:r>
          <w:r w:rsidRPr="00A9539A">
            <w:rPr>
              <w:lang w:val="en-GB"/>
            </w:rPr>
            <w:fldChar w:fldCharType="end"/>
          </w:r>
        </w:sdtContent>
      </w:sdt>
      <w:r w:rsidRPr="00A9539A">
        <w:rPr>
          <w:lang w:val="en-GB"/>
        </w:rPr>
        <w:t xml:space="preserve">. The rapid changes, increased demand, technological advances and decreasing budgets make it challenging to foster innovation in the creative industries. In fact, a trade-off needs to be found between the experimentation required for creativity and the reduction of commercial risk necessary for financial sustainability </w:t>
      </w:r>
      <w:sdt>
        <w:sdtPr>
          <w:rPr>
            <w:lang w:val="en-GB"/>
          </w:rPr>
          <w:id w:val="587429790"/>
          <w:citation/>
        </w:sdtPr>
        <w:sdtEndPr/>
        <w:sdtContent>
          <w:r w:rsidRPr="00A9539A">
            <w:rPr>
              <w:lang w:val="en-GB"/>
            </w:rPr>
            <w:fldChar w:fldCharType="begin"/>
          </w:r>
          <w:r w:rsidRPr="00A9539A">
            <w:rPr>
              <w:lang w:val="en-GB"/>
            </w:rPr>
            <w:instrText xml:space="preserve"> CITATION Arm15 \l 1040 </w:instrText>
          </w:r>
          <w:r w:rsidRPr="00A9539A">
            <w:rPr>
              <w:lang w:val="en-GB"/>
            </w:rPr>
            <w:fldChar w:fldCharType="separate"/>
          </w:r>
          <w:r w:rsidR="00666F65" w:rsidRPr="00A9539A">
            <w:rPr>
              <w:noProof/>
              <w:lang w:val="en-GB"/>
            </w:rPr>
            <w:t>(Armstrong &amp; Page, 2015)</w:t>
          </w:r>
          <w:r w:rsidRPr="00A9539A">
            <w:rPr>
              <w:lang w:val="en-GB"/>
            </w:rPr>
            <w:fldChar w:fldCharType="end"/>
          </w:r>
        </w:sdtContent>
      </w:sdt>
      <w:r w:rsidRPr="00A9539A">
        <w:rPr>
          <w:lang w:val="en-GB"/>
        </w:rPr>
        <w:t xml:space="preserve">. This is a delicate balance to sustain, as economic logics are prone to supplant the artistic logics and damage the resources that enable and drive creative production </w:t>
      </w:r>
      <w:sdt>
        <w:sdtPr>
          <w:rPr>
            <w:lang w:val="en-GB"/>
          </w:rPr>
          <w:id w:val="-1625609670"/>
          <w:citation/>
        </w:sdtPr>
        <w:sdtEndPr/>
        <w:sdtContent>
          <w:r w:rsidRPr="00A9539A">
            <w:rPr>
              <w:lang w:val="en-GB"/>
            </w:rPr>
            <w:fldChar w:fldCharType="begin"/>
          </w:r>
          <w:r w:rsidRPr="00A9539A">
            <w:rPr>
              <w:lang w:val="en-GB"/>
            </w:rPr>
            <w:instrText xml:space="preserve"> CITATION Eik07 \l 1040 </w:instrText>
          </w:r>
          <w:r w:rsidRPr="00A9539A">
            <w:rPr>
              <w:lang w:val="en-GB"/>
            </w:rPr>
            <w:fldChar w:fldCharType="separate"/>
          </w:r>
          <w:r w:rsidR="00666F65" w:rsidRPr="00A9539A">
            <w:rPr>
              <w:noProof/>
              <w:lang w:val="en-GB"/>
            </w:rPr>
            <w:t>(Eikhof &amp; Haunschild, 2007)</w:t>
          </w:r>
          <w:r w:rsidRPr="00A9539A">
            <w:rPr>
              <w:lang w:val="en-GB"/>
            </w:rPr>
            <w:fldChar w:fldCharType="end"/>
          </w:r>
        </w:sdtContent>
      </w:sdt>
      <w:r w:rsidRPr="00A9539A">
        <w:rPr>
          <w:lang w:val="en-GB"/>
        </w:rPr>
        <w:t xml:space="preserve">. These tensions shape the work environment and thereby, they have an influence on creativity too. For instance, a lack of time and resources imposed by economic logics may inhibit the creativity of employees </w:t>
      </w:r>
      <w:sdt>
        <w:sdtPr>
          <w:rPr>
            <w:lang w:val="en-GB"/>
          </w:rPr>
          <w:id w:val="998225480"/>
          <w:citation/>
        </w:sdtPr>
        <w:sdtEndPr/>
        <w:sdtContent>
          <w:r w:rsidRPr="00A9539A">
            <w:rPr>
              <w:lang w:val="en-GB"/>
            </w:rPr>
            <w:fldChar w:fldCharType="begin"/>
          </w:r>
          <w:r w:rsidRPr="00A9539A">
            <w:rPr>
              <w:lang w:val="en-GB"/>
            </w:rPr>
            <w:instrText xml:space="preserve">CITATION Ama16 \t  \l 1040 </w:instrText>
          </w:r>
          <w:r w:rsidRPr="00A9539A">
            <w:rPr>
              <w:lang w:val="en-GB"/>
            </w:rPr>
            <w:fldChar w:fldCharType="separate"/>
          </w:r>
          <w:r w:rsidR="00666F65" w:rsidRPr="00A9539A">
            <w:rPr>
              <w:noProof/>
              <w:lang w:val="en-GB"/>
            </w:rPr>
            <w:t>(Amabile &amp; Pratt, 2016)</w:t>
          </w:r>
          <w:r w:rsidRPr="00A9539A">
            <w:rPr>
              <w:lang w:val="en-GB"/>
            </w:rPr>
            <w:fldChar w:fldCharType="end"/>
          </w:r>
        </w:sdtContent>
      </w:sdt>
      <w:r w:rsidRPr="00A9539A">
        <w:rPr>
          <w:lang w:val="en-GB"/>
        </w:rPr>
        <w:t>.</w:t>
      </w:r>
    </w:p>
    <w:p w14:paraId="61B09FA0" w14:textId="69E7A940" w:rsidR="00083B47" w:rsidRPr="00A9539A" w:rsidRDefault="00083B47" w:rsidP="00911277">
      <w:pPr>
        <w:spacing w:after="0" w:line="360" w:lineRule="auto"/>
        <w:ind w:firstLine="708"/>
        <w:rPr>
          <w:lang w:val="en-GB"/>
        </w:rPr>
      </w:pPr>
      <w:r w:rsidRPr="00A9539A">
        <w:rPr>
          <w:lang w:val="en-GB"/>
        </w:rPr>
        <w:t xml:space="preserve">Although the constraints imposed by management control systems may reduce employees’ creativity </w:t>
      </w:r>
      <w:sdt>
        <w:sdtPr>
          <w:rPr>
            <w:lang w:val="en-GB"/>
          </w:rPr>
          <w:id w:val="1621488525"/>
          <w:citation/>
        </w:sdtPr>
        <w:sdtEndPr/>
        <w:sdtContent>
          <w:r w:rsidRPr="00A9539A">
            <w:rPr>
              <w:lang w:val="en-GB"/>
            </w:rPr>
            <w:fldChar w:fldCharType="begin"/>
          </w:r>
          <w:r w:rsidRPr="00A9539A">
            <w:rPr>
              <w:lang w:val="en-GB"/>
            </w:rPr>
            <w:instrText xml:space="preserve">CITATION Lilletal2020 \l 1040 </w:instrText>
          </w:r>
          <w:r w:rsidRPr="00A9539A">
            <w:rPr>
              <w:lang w:val="en-GB"/>
            </w:rPr>
            <w:fldChar w:fldCharType="separate"/>
          </w:r>
          <w:r w:rsidR="00666F65" w:rsidRPr="00A9539A">
            <w:rPr>
              <w:noProof/>
              <w:lang w:val="en-GB"/>
            </w:rPr>
            <w:t>(Lill, Wald, &amp; Munck, 2020)</w:t>
          </w:r>
          <w:r w:rsidRPr="00A9539A">
            <w:rPr>
              <w:lang w:val="en-GB"/>
            </w:rPr>
            <w:fldChar w:fldCharType="end"/>
          </w:r>
        </w:sdtContent>
      </w:sdt>
      <w:r w:rsidRPr="00A9539A">
        <w:rPr>
          <w:lang w:val="en-GB"/>
        </w:rPr>
        <w:t>, creative staff needs some processes and constraints. In fact, receiving and working on the ‘brief’ is one of the most stimulating phases of the creative process</w:t>
      </w:r>
      <w:sdt>
        <w:sdtPr>
          <w:rPr>
            <w:lang w:val="en-GB"/>
          </w:rPr>
          <w:id w:val="584888999"/>
          <w:citation/>
        </w:sdtPr>
        <w:sdtEndPr/>
        <w:sdtContent>
          <w:r w:rsidRPr="00A9539A">
            <w:rPr>
              <w:lang w:val="en-GB"/>
            </w:rPr>
            <w:fldChar w:fldCharType="begin"/>
          </w:r>
          <w:r w:rsidRPr="00A9539A">
            <w:rPr>
              <w:lang w:val="en-GB"/>
            </w:rPr>
            <w:instrText xml:space="preserve">CITATION Bilton2002 \l 1040 </w:instrText>
          </w:r>
          <w:r w:rsidRPr="00A9539A">
            <w:rPr>
              <w:lang w:val="en-GB"/>
            </w:rPr>
            <w:fldChar w:fldCharType="separate"/>
          </w:r>
          <w:r w:rsidR="00666F65" w:rsidRPr="00A9539A">
            <w:rPr>
              <w:noProof/>
              <w:lang w:val="en-GB"/>
            </w:rPr>
            <w:t xml:space="preserve"> (Bilton &amp; Leary)</w:t>
          </w:r>
          <w:r w:rsidRPr="00A9539A">
            <w:rPr>
              <w:lang w:val="en-GB"/>
            </w:rPr>
            <w:fldChar w:fldCharType="end"/>
          </w:r>
        </w:sdtContent>
      </w:sdt>
      <w:r w:rsidR="001B6FB2" w:rsidRPr="00A9539A">
        <w:rPr>
          <w:lang w:val="en-GB"/>
        </w:rPr>
        <w:t xml:space="preserve"> even if it narrows down the </w:t>
      </w:r>
      <w:r w:rsidR="00C97108" w:rsidRPr="00A9539A">
        <w:rPr>
          <w:lang w:val="en-GB"/>
        </w:rPr>
        <w:t>focus</w:t>
      </w:r>
      <w:r w:rsidRPr="00A9539A">
        <w:rPr>
          <w:lang w:val="en-GB"/>
        </w:rPr>
        <w:t xml:space="preserve">. Similarly, freedom for project teams can also let </w:t>
      </w:r>
      <w:r w:rsidRPr="00A9539A">
        <w:rPr>
          <w:lang w:val="en-GB"/>
        </w:rPr>
        <w:lastRenderedPageBreak/>
        <w:t xml:space="preserve">creativity flourish, but a certain degree of control is needed to avoid wasting resources and to build efficient processes </w:t>
      </w:r>
      <w:sdt>
        <w:sdtPr>
          <w:rPr>
            <w:lang w:val="en-GB"/>
          </w:rPr>
          <w:id w:val="-532423033"/>
          <w:citation/>
        </w:sdtPr>
        <w:sdtEndPr/>
        <w:sdtContent>
          <w:r w:rsidR="001C4A21" w:rsidRPr="00A9539A">
            <w:rPr>
              <w:lang w:val="en-GB"/>
            </w:rPr>
            <w:fldChar w:fldCharType="begin"/>
          </w:r>
          <w:r w:rsidR="001C4A21" w:rsidRPr="00A9539A">
            <w:rPr>
              <w:lang w:val="en-GB"/>
            </w:rPr>
            <w:instrText xml:space="preserve"> CITATION Dic97 \l 1040 </w:instrText>
          </w:r>
          <w:r w:rsidR="001C4A21" w:rsidRPr="00A9539A">
            <w:rPr>
              <w:lang w:val="en-GB"/>
            </w:rPr>
            <w:fldChar w:fldCharType="separate"/>
          </w:r>
          <w:r w:rsidR="00666F65" w:rsidRPr="00A9539A">
            <w:rPr>
              <w:noProof/>
              <w:lang w:val="en-GB"/>
            </w:rPr>
            <w:t>(Dickson, 1997)</w:t>
          </w:r>
          <w:r w:rsidR="001C4A21" w:rsidRPr="00A9539A">
            <w:rPr>
              <w:lang w:val="en-GB"/>
            </w:rPr>
            <w:fldChar w:fldCharType="end"/>
          </w:r>
        </w:sdtContent>
      </w:sdt>
      <w:r w:rsidR="001C4A21" w:rsidRPr="00A9539A">
        <w:rPr>
          <w:lang w:val="en-GB"/>
        </w:rPr>
        <w:t xml:space="preserve">. </w:t>
      </w:r>
      <w:r w:rsidRPr="00A9539A">
        <w:rPr>
          <w:lang w:val="en-GB"/>
        </w:rPr>
        <w:t>Such commercial and financial constraints lead managers and other creatives to focus on the commercial potential and restrict experimentation, which is required to be creative</w:t>
      </w:r>
      <w:sdt>
        <w:sdtPr>
          <w:rPr>
            <w:lang w:val="en-GB"/>
          </w:rPr>
          <w:id w:val="-1336221376"/>
          <w:citation/>
        </w:sdtPr>
        <w:sdtEndPr/>
        <w:sdtContent>
          <w:r w:rsidRPr="00A9539A">
            <w:rPr>
              <w:lang w:val="en-GB"/>
            </w:rPr>
            <w:fldChar w:fldCharType="begin"/>
          </w:r>
          <w:r w:rsidRPr="00A9539A">
            <w:rPr>
              <w:lang w:val="en-GB"/>
            </w:rPr>
            <w:instrText xml:space="preserve"> CITATION Arm15 \l 1040 </w:instrText>
          </w:r>
          <w:r w:rsidRPr="00A9539A">
            <w:rPr>
              <w:lang w:val="en-GB"/>
            </w:rPr>
            <w:fldChar w:fldCharType="separate"/>
          </w:r>
          <w:r w:rsidR="00666F65" w:rsidRPr="00A9539A">
            <w:rPr>
              <w:noProof/>
              <w:lang w:val="en-GB"/>
            </w:rPr>
            <w:t xml:space="preserve"> (Armstrong &amp; Page, 2015)</w:t>
          </w:r>
          <w:r w:rsidRPr="00A9539A">
            <w:rPr>
              <w:lang w:val="en-GB"/>
            </w:rPr>
            <w:fldChar w:fldCharType="end"/>
          </w:r>
        </w:sdtContent>
      </w:sdt>
      <w:r w:rsidRPr="00A9539A">
        <w:rPr>
          <w:lang w:val="en-GB"/>
        </w:rPr>
        <w:t xml:space="preserve">. Fear of failure induced by commercial demands can also be an element in conflict with creativity in organisations, as it causes employees’ to be risk-averse and to stick to what they expect will be accepted as a good outcome </w:t>
      </w:r>
      <w:sdt>
        <w:sdtPr>
          <w:rPr>
            <w:lang w:val="en-GB"/>
          </w:rPr>
          <w:id w:val="1121645528"/>
          <w:citation/>
        </w:sdtPr>
        <w:sdtEndPr/>
        <w:sdtContent>
          <w:r w:rsidRPr="00A9539A">
            <w:rPr>
              <w:lang w:val="en-GB"/>
            </w:rPr>
            <w:fldChar w:fldCharType="begin"/>
          </w:r>
          <w:r w:rsidRPr="00A9539A">
            <w:rPr>
              <w:lang w:val="en-GB"/>
            </w:rPr>
            <w:instrText xml:space="preserve"> CITATION Arm15 \l 1040 </w:instrText>
          </w:r>
          <w:r w:rsidRPr="00A9539A">
            <w:rPr>
              <w:lang w:val="en-GB"/>
            </w:rPr>
            <w:fldChar w:fldCharType="separate"/>
          </w:r>
          <w:r w:rsidR="00666F65" w:rsidRPr="00A9539A">
            <w:rPr>
              <w:noProof/>
              <w:lang w:val="en-GB"/>
            </w:rPr>
            <w:t>(Armstrong &amp; Page, 2015)</w:t>
          </w:r>
          <w:r w:rsidRPr="00A9539A">
            <w:rPr>
              <w:lang w:val="en-GB"/>
            </w:rPr>
            <w:fldChar w:fldCharType="end"/>
          </w:r>
        </w:sdtContent>
      </w:sdt>
      <w:r w:rsidRPr="00A9539A">
        <w:rPr>
          <w:lang w:val="en-GB"/>
        </w:rPr>
        <w:t>.</w:t>
      </w:r>
      <w:r w:rsidR="00401D53" w:rsidRPr="00A9539A">
        <w:rPr>
          <w:lang w:val="en-GB"/>
        </w:rPr>
        <w:t xml:space="preserve"> Therefore, the way companies deal with mistakes determines whether employees act creatively or not </w:t>
      </w:r>
      <w:sdt>
        <w:sdtPr>
          <w:rPr>
            <w:lang w:val="en-GB"/>
          </w:rPr>
          <w:id w:val="2005402475"/>
          <w:citation/>
        </w:sdtPr>
        <w:sdtEndPr/>
        <w:sdtContent>
          <w:r w:rsidR="00401D53" w:rsidRPr="00A9539A">
            <w:rPr>
              <w:lang w:val="en-GB"/>
            </w:rPr>
            <w:fldChar w:fldCharType="begin"/>
          </w:r>
          <w:r w:rsidR="00401D53" w:rsidRPr="00A9539A">
            <w:rPr>
              <w:lang w:val="en-GB"/>
            </w:rPr>
            <w:instrText xml:space="preserve"> CITATION Mar03 \l 1040 </w:instrText>
          </w:r>
          <w:r w:rsidR="00401D53" w:rsidRPr="00A9539A">
            <w:rPr>
              <w:lang w:val="en-GB"/>
            </w:rPr>
            <w:fldChar w:fldCharType="separate"/>
          </w:r>
          <w:r w:rsidR="00666F65" w:rsidRPr="00A9539A">
            <w:rPr>
              <w:noProof/>
              <w:lang w:val="en-GB"/>
            </w:rPr>
            <w:t>(Martins &amp; Terblanche, 2003)</w:t>
          </w:r>
          <w:r w:rsidR="00401D53" w:rsidRPr="00A9539A">
            <w:rPr>
              <w:lang w:val="en-GB"/>
            </w:rPr>
            <w:fldChar w:fldCharType="end"/>
          </w:r>
        </w:sdtContent>
      </w:sdt>
      <w:r w:rsidR="00401D53" w:rsidRPr="00A9539A">
        <w:rPr>
          <w:lang w:val="en-GB"/>
        </w:rPr>
        <w:t>.</w:t>
      </w:r>
    </w:p>
    <w:p w14:paraId="4FE897DD" w14:textId="37C31EED" w:rsidR="00083B47" w:rsidRPr="00A9539A" w:rsidRDefault="00083B47" w:rsidP="00911277">
      <w:pPr>
        <w:spacing w:after="0" w:line="360" w:lineRule="auto"/>
        <w:ind w:firstLine="708"/>
        <w:rPr>
          <w:lang w:val="en-GB"/>
        </w:rPr>
      </w:pPr>
      <w:r w:rsidRPr="00A9539A">
        <w:rPr>
          <w:lang w:val="en-GB"/>
        </w:rPr>
        <w:t xml:space="preserve">Despite the importance of the freedom to explore and express creativity, constraints can stimulate creativity instead of suppressing it. </w:t>
      </w:r>
      <w:r w:rsidR="00D90F37" w:rsidRPr="00A9539A">
        <w:rPr>
          <w:lang w:val="en-GB"/>
        </w:rPr>
        <w:t>T</w:t>
      </w:r>
      <w:r w:rsidRPr="00A9539A">
        <w:rPr>
          <w:lang w:val="en-GB"/>
        </w:rPr>
        <w:t xml:space="preserve">he relation between constraints and employees’ creativity </w:t>
      </w:r>
      <w:r w:rsidR="000D345F" w:rsidRPr="00A9539A">
        <w:rPr>
          <w:lang w:val="en-GB"/>
        </w:rPr>
        <w:t xml:space="preserve">is </w:t>
      </w:r>
      <w:r w:rsidRPr="00A9539A">
        <w:rPr>
          <w:lang w:val="en-GB"/>
        </w:rPr>
        <w:t xml:space="preserve">complex and moderated by the organisational context. </w:t>
      </w:r>
      <w:r w:rsidR="00105BB1" w:rsidRPr="00A9539A">
        <w:rPr>
          <w:lang w:val="en-GB"/>
        </w:rPr>
        <w:t xml:space="preserve">Yet, </w:t>
      </w:r>
      <w:r w:rsidRPr="00A9539A">
        <w:rPr>
          <w:lang w:val="en-GB"/>
        </w:rPr>
        <w:t xml:space="preserve">although constraints may make employees feel more creative, they may prevent them from actually using their creative potential due to the lack of resources </w:t>
      </w:r>
      <w:sdt>
        <w:sdtPr>
          <w:rPr>
            <w:lang w:val="en-GB"/>
          </w:rPr>
          <w:id w:val="1367786993"/>
          <w:citation/>
        </w:sdtPr>
        <w:sdtEndPr/>
        <w:sdtContent>
          <w:r w:rsidRPr="00A9539A">
            <w:rPr>
              <w:lang w:val="en-GB"/>
            </w:rPr>
            <w:fldChar w:fldCharType="begin"/>
          </w:r>
          <w:r w:rsidRPr="00A9539A">
            <w:rPr>
              <w:lang w:val="en-GB"/>
            </w:rPr>
            <w:instrText xml:space="preserve">CITATION CanielsRietzschel \l 1040 </w:instrText>
          </w:r>
          <w:r w:rsidRPr="00A9539A">
            <w:rPr>
              <w:lang w:val="en-GB"/>
            </w:rPr>
            <w:fldChar w:fldCharType="separate"/>
          </w:r>
          <w:r w:rsidR="00666F65" w:rsidRPr="00A9539A">
            <w:rPr>
              <w:noProof/>
              <w:lang w:val="en-GB"/>
            </w:rPr>
            <w:t>(Caniëls &amp; Rietzschel, 2015)</w:t>
          </w:r>
          <w:r w:rsidRPr="00A9539A">
            <w:rPr>
              <w:lang w:val="en-GB"/>
            </w:rPr>
            <w:fldChar w:fldCharType="end"/>
          </w:r>
        </w:sdtContent>
      </w:sdt>
      <w:r w:rsidRPr="00A9539A">
        <w:rPr>
          <w:lang w:val="en-GB"/>
        </w:rPr>
        <w:t xml:space="preserve">. This tension is important to consider, as organisational factors that inhibit creativity should be reduced, restructured or eliminated in order to enhance creativity in organisations </w:t>
      </w:r>
      <w:r w:rsidR="007E5876" w:rsidRPr="00A9539A">
        <w:rPr>
          <w:noProof/>
          <w:lang w:val="en-GB"/>
        </w:rPr>
        <w:t>(Amabile, 1988)</w:t>
      </w:r>
      <w:r w:rsidRPr="00A9539A">
        <w:rPr>
          <w:lang w:val="en-GB"/>
        </w:rPr>
        <w:t>. While this section discussed the tensions that organisations in the creative fields face, the next one zooms into the design field</w:t>
      </w:r>
      <w:r w:rsidR="009E5AA7" w:rsidRPr="00A9539A">
        <w:rPr>
          <w:lang w:val="en-GB"/>
        </w:rPr>
        <w:t xml:space="preserve">, </w:t>
      </w:r>
      <w:r w:rsidRPr="00A9539A">
        <w:rPr>
          <w:lang w:val="en-GB"/>
        </w:rPr>
        <w:t>expos</w:t>
      </w:r>
      <w:r w:rsidR="009E5AA7" w:rsidRPr="00A9539A">
        <w:rPr>
          <w:lang w:val="en-GB"/>
        </w:rPr>
        <w:t>ing</w:t>
      </w:r>
      <w:r w:rsidRPr="00A9539A">
        <w:rPr>
          <w:lang w:val="en-GB"/>
        </w:rPr>
        <w:t xml:space="preserve"> the aspects of creativity and the tensions relevant for designers.</w:t>
      </w:r>
    </w:p>
    <w:p w14:paraId="2916D1DA" w14:textId="77777777" w:rsidR="00083B47" w:rsidRPr="00A9539A" w:rsidRDefault="00083B47" w:rsidP="00911277">
      <w:pPr>
        <w:spacing w:after="0" w:line="360" w:lineRule="auto"/>
        <w:ind w:firstLine="708"/>
        <w:rPr>
          <w:lang w:val="en-GB"/>
        </w:rPr>
      </w:pPr>
    </w:p>
    <w:p w14:paraId="6B7D667E" w14:textId="77777777" w:rsidR="00083B47" w:rsidRPr="00A9539A" w:rsidRDefault="00083B47" w:rsidP="00911277">
      <w:pPr>
        <w:pStyle w:val="Thesis3"/>
        <w:spacing w:after="0" w:line="360" w:lineRule="auto"/>
      </w:pPr>
      <w:bookmarkStart w:id="11" w:name="_Toc106805445"/>
      <w:r w:rsidRPr="00A9539A">
        <w:t>2.2.3. The profession of the designer</w:t>
      </w:r>
      <w:bookmarkEnd w:id="11"/>
    </w:p>
    <w:p w14:paraId="44D1E8DC" w14:textId="003C98BC" w:rsidR="00083B47" w:rsidRPr="00A9539A" w:rsidRDefault="00083B47" w:rsidP="00911277">
      <w:pPr>
        <w:spacing w:after="0" w:line="360" w:lineRule="auto"/>
        <w:ind w:firstLine="708"/>
        <w:rPr>
          <w:rFonts w:cstheme="minorHAnsi"/>
          <w:lang w:val="en-GB"/>
        </w:rPr>
      </w:pPr>
      <w:r w:rsidRPr="00A9539A">
        <w:rPr>
          <w:rFonts w:cstheme="minorHAnsi"/>
          <w:lang w:val="en-GB"/>
        </w:rPr>
        <w:t xml:space="preserve">Since the turn of the century, design has entered the definition of the creative industries together with other modern creative disciplines, such as advertising and architecture </w:t>
      </w:r>
      <w:sdt>
        <w:sdtPr>
          <w:rPr>
            <w:rFonts w:cstheme="minorHAnsi"/>
            <w:lang w:val="en-GB"/>
          </w:rPr>
          <w:id w:val="-1890334010"/>
          <w:citation/>
        </w:sdtPr>
        <w:sdtEndPr/>
        <w:sdtContent>
          <w:r w:rsidRPr="00A9539A">
            <w:rPr>
              <w:rFonts w:cstheme="minorHAnsi"/>
              <w:lang w:val="en-GB"/>
            </w:rPr>
            <w:fldChar w:fldCharType="begin"/>
          </w:r>
          <w:r w:rsidRPr="00A9539A">
            <w:rPr>
              <w:rFonts w:cstheme="minorHAnsi"/>
              <w:lang w:val="en-GB"/>
            </w:rPr>
            <w:instrText xml:space="preserve">CITATION DCMS2001 \l 1040 </w:instrText>
          </w:r>
          <w:r w:rsidRPr="00A9539A">
            <w:rPr>
              <w:rFonts w:cstheme="minorHAnsi"/>
              <w:lang w:val="en-GB"/>
            </w:rPr>
            <w:fldChar w:fldCharType="separate"/>
          </w:r>
          <w:r w:rsidR="00666F65" w:rsidRPr="00A9539A">
            <w:rPr>
              <w:rFonts w:cstheme="minorHAnsi"/>
              <w:noProof/>
              <w:lang w:val="en-GB"/>
            </w:rPr>
            <w:t>(GOV.UK, 2001)</w:t>
          </w:r>
          <w:r w:rsidRPr="00A9539A">
            <w:rPr>
              <w:rFonts w:cstheme="minorHAnsi"/>
              <w:lang w:val="en-GB"/>
            </w:rPr>
            <w:fldChar w:fldCharType="end"/>
          </w:r>
        </w:sdtContent>
      </w:sdt>
      <w:r w:rsidRPr="00A9539A">
        <w:rPr>
          <w:rFonts w:cstheme="minorHAnsi"/>
          <w:lang w:val="en-GB"/>
        </w:rPr>
        <w:t xml:space="preserve">. Notwithstanding, the definition of design is far from clear and there is a lack of demarcation of </w:t>
      </w:r>
      <w:r w:rsidR="00B41B89" w:rsidRPr="00A9539A">
        <w:rPr>
          <w:rFonts w:cstheme="minorHAnsi"/>
          <w:lang w:val="en-GB"/>
        </w:rPr>
        <w:t>its</w:t>
      </w:r>
      <w:r w:rsidRPr="00A9539A">
        <w:rPr>
          <w:rFonts w:cstheme="minorHAnsi"/>
          <w:lang w:val="en-GB"/>
        </w:rPr>
        <w:t xml:space="preserve"> different subcategories (e.g. graphic -, product -, </w:t>
      </w:r>
      <w:r w:rsidR="0032536B" w:rsidRPr="00A9539A">
        <w:rPr>
          <w:rFonts w:cstheme="minorHAnsi"/>
          <w:lang w:val="en-GB"/>
        </w:rPr>
        <w:t>interaction</w:t>
      </w:r>
      <w:r w:rsidRPr="00A9539A">
        <w:rPr>
          <w:rFonts w:cstheme="minorHAnsi"/>
          <w:lang w:val="en-GB"/>
        </w:rPr>
        <w:t xml:space="preserve"> design etc.) in existing literature. Moreover, confusion surrounding the term is common between clients and professionals, who often have a different understanding of design. This is partly due to the need </w:t>
      </w:r>
      <w:r w:rsidR="00BB0FAB" w:rsidRPr="00A9539A">
        <w:rPr>
          <w:rFonts w:cstheme="minorHAnsi"/>
          <w:lang w:val="en-GB"/>
        </w:rPr>
        <w:t>of</w:t>
      </w:r>
      <w:r w:rsidRPr="00A9539A">
        <w:rPr>
          <w:rFonts w:cstheme="minorHAnsi"/>
          <w:lang w:val="en-GB"/>
        </w:rPr>
        <w:t xml:space="preserve"> design, understood as a basic human ability, to constantly adapt and redefine itself to meet the demands of </w:t>
      </w:r>
      <w:r w:rsidR="002D631A" w:rsidRPr="00A9539A">
        <w:rPr>
          <w:rFonts w:cstheme="minorHAnsi"/>
          <w:lang w:val="en-GB"/>
        </w:rPr>
        <w:t>the</w:t>
      </w:r>
      <w:r w:rsidRPr="00A9539A">
        <w:rPr>
          <w:rFonts w:cstheme="minorHAnsi"/>
          <w:lang w:val="en-GB"/>
        </w:rPr>
        <w:t xml:space="preserve"> time. Therefore, a possible approach could be to define design as a “generic human capacity to shape and make the objects, communications, and systems that serve utilitarian needs and give symbolic meaning to life” </w:t>
      </w:r>
      <w:sdt>
        <w:sdtPr>
          <w:rPr>
            <w:rFonts w:cstheme="minorHAnsi"/>
            <w:lang w:val="en-GB"/>
          </w:rPr>
          <w:id w:val="231361432"/>
          <w:citation/>
        </w:sdtPr>
        <w:sdtEndPr/>
        <w:sdtContent>
          <w:r w:rsidRPr="00A9539A">
            <w:rPr>
              <w:rFonts w:cstheme="minorHAnsi"/>
              <w:lang w:val="en-GB"/>
            </w:rPr>
            <w:fldChar w:fldCharType="begin"/>
          </w:r>
          <w:r w:rsidRPr="00A9539A">
            <w:rPr>
              <w:rFonts w:cstheme="minorHAnsi"/>
              <w:lang w:val="en-GB"/>
            </w:rPr>
            <w:instrText xml:space="preserve">CITATION Hes01 \p 19 \l 1040 </w:instrText>
          </w:r>
          <w:r w:rsidRPr="00A9539A">
            <w:rPr>
              <w:rFonts w:cstheme="minorHAnsi"/>
              <w:lang w:val="en-GB"/>
            </w:rPr>
            <w:fldChar w:fldCharType="separate"/>
          </w:r>
          <w:r w:rsidR="00666F65" w:rsidRPr="00A9539A">
            <w:rPr>
              <w:rFonts w:cstheme="minorHAnsi"/>
              <w:noProof/>
              <w:lang w:val="en-GB"/>
            </w:rPr>
            <w:t>(Heskett, 2001, p. 19)</w:t>
          </w:r>
          <w:r w:rsidRPr="00A9539A">
            <w:rPr>
              <w:rFonts w:cstheme="minorHAnsi"/>
              <w:lang w:val="en-GB"/>
            </w:rPr>
            <w:fldChar w:fldCharType="end"/>
          </w:r>
        </w:sdtContent>
      </w:sdt>
      <w:r w:rsidRPr="00A9539A">
        <w:rPr>
          <w:rFonts w:cstheme="minorHAnsi"/>
          <w:lang w:val="en-GB"/>
        </w:rPr>
        <w:t>. However, this definition seems too broad and generic to set design apart from other disciplines, such as architecture and communications.</w:t>
      </w:r>
    </w:p>
    <w:p w14:paraId="43DF07C7" w14:textId="00E7DA2F" w:rsidR="00083B47" w:rsidRPr="00A9539A" w:rsidRDefault="00083B47" w:rsidP="00911277">
      <w:pPr>
        <w:spacing w:after="0" w:line="360" w:lineRule="auto"/>
        <w:ind w:firstLine="708"/>
        <w:rPr>
          <w:rFonts w:cstheme="minorHAnsi"/>
          <w:lang w:val="en-GB"/>
        </w:rPr>
      </w:pPr>
      <w:r w:rsidRPr="00A9539A">
        <w:rPr>
          <w:rFonts w:cstheme="minorHAnsi"/>
          <w:lang w:val="en-GB"/>
        </w:rPr>
        <w:t xml:space="preserve">Another attempt defined design as “the professional practice of creating new products, buildings, services, infrastructure and communication… [that] manifests the creative vision of individuals for solutions to meet human needs and desires” </w:t>
      </w:r>
      <w:sdt>
        <w:sdtPr>
          <w:rPr>
            <w:rFonts w:cstheme="minorHAnsi"/>
            <w:lang w:val="en-GB"/>
          </w:rPr>
          <w:id w:val="-1147362500"/>
          <w:citation/>
        </w:sdtPr>
        <w:sdtEndPr/>
        <w:sdtContent>
          <w:r w:rsidRPr="00A9539A">
            <w:rPr>
              <w:rFonts w:cstheme="minorHAnsi"/>
              <w:lang w:val="en-GB"/>
            </w:rPr>
            <w:fldChar w:fldCharType="begin"/>
          </w:r>
          <w:r w:rsidRPr="00A9539A">
            <w:rPr>
              <w:rFonts w:cstheme="minorHAnsi"/>
              <w:lang w:val="en-GB"/>
            </w:rPr>
            <w:instrText xml:space="preserve">CITATION Boe14 \p 1 \l 1040 </w:instrText>
          </w:r>
          <w:r w:rsidRPr="00A9539A">
            <w:rPr>
              <w:rFonts w:cstheme="minorHAnsi"/>
              <w:lang w:val="en-GB"/>
            </w:rPr>
            <w:fldChar w:fldCharType="separate"/>
          </w:r>
          <w:r w:rsidR="00666F65" w:rsidRPr="00A9539A">
            <w:rPr>
              <w:rFonts w:cstheme="minorHAnsi"/>
              <w:noProof/>
              <w:lang w:val="en-GB"/>
            </w:rPr>
            <w:t>(Boehnert, 2014, p. 1)</w:t>
          </w:r>
          <w:r w:rsidRPr="00A9539A">
            <w:rPr>
              <w:rFonts w:cstheme="minorHAnsi"/>
              <w:lang w:val="en-GB"/>
            </w:rPr>
            <w:fldChar w:fldCharType="end"/>
          </w:r>
        </w:sdtContent>
      </w:sdt>
      <w:r w:rsidRPr="00A9539A">
        <w:rPr>
          <w:rFonts w:cstheme="minorHAnsi"/>
          <w:lang w:val="en-GB"/>
        </w:rPr>
        <w:t xml:space="preserve">. This definition is still broad, including disciplines such as architecture and IT, but it is further refined by describing </w:t>
      </w:r>
      <w:r w:rsidRPr="00A9539A">
        <w:rPr>
          <w:rFonts w:cstheme="minorHAnsi"/>
          <w:lang w:val="en-GB"/>
        </w:rPr>
        <w:lastRenderedPageBreak/>
        <w:t xml:space="preserve">design as decentralised discovery process addressing problems and creating solutions, and by acknowledging its evolving nature related to technology and communication </w:t>
      </w:r>
      <w:sdt>
        <w:sdtPr>
          <w:rPr>
            <w:rFonts w:cstheme="minorHAnsi"/>
            <w:lang w:val="en-GB"/>
          </w:rPr>
          <w:id w:val="1087038088"/>
          <w:citation/>
        </w:sdtPr>
        <w:sdtEndPr/>
        <w:sdtContent>
          <w:r w:rsidRPr="00A9539A">
            <w:rPr>
              <w:rFonts w:cstheme="minorHAnsi"/>
              <w:lang w:val="en-GB"/>
            </w:rPr>
            <w:fldChar w:fldCharType="begin"/>
          </w:r>
          <w:r w:rsidRPr="00A9539A">
            <w:rPr>
              <w:rFonts w:cstheme="minorHAnsi"/>
              <w:lang w:val="en-GB"/>
            </w:rPr>
            <w:instrText xml:space="preserve"> CITATION Boe14 \l 1040 </w:instrText>
          </w:r>
          <w:r w:rsidRPr="00A9539A">
            <w:rPr>
              <w:rFonts w:cstheme="minorHAnsi"/>
              <w:lang w:val="en-GB"/>
            </w:rPr>
            <w:fldChar w:fldCharType="separate"/>
          </w:r>
          <w:r w:rsidR="00666F65" w:rsidRPr="00A9539A">
            <w:rPr>
              <w:rFonts w:cstheme="minorHAnsi"/>
              <w:noProof/>
              <w:lang w:val="en-GB"/>
            </w:rPr>
            <w:t>(Boehnert, 2014)</w:t>
          </w:r>
          <w:r w:rsidRPr="00A9539A">
            <w:rPr>
              <w:rFonts w:cstheme="minorHAnsi"/>
              <w:lang w:val="en-GB"/>
            </w:rPr>
            <w:fldChar w:fldCharType="end"/>
          </w:r>
        </w:sdtContent>
      </w:sdt>
      <w:r w:rsidRPr="00A9539A">
        <w:rPr>
          <w:rFonts w:cstheme="minorHAnsi"/>
          <w:lang w:val="en-GB"/>
        </w:rPr>
        <w:t>.</w:t>
      </w:r>
    </w:p>
    <w:p w14:paraId="5E3A3E8C" w14:textId="2A0F04CB" w:rsidR="00083B47" w:rsidRPr="00A9539A" w:rsidRDefault="00191AC7" w:rsidP="00911277">
      <w:pPr>
        <w:spacing w:after="0" w:line="360" w:lineRule="auto"/>
        <w:ind w:firstLine="708"/>
        <w:rPr>
          <w:rFonts w:cstheme="minorHAnsi"/>
          <w:lang w:val="en-GB"/>
        </w:rPr>
      </w:pPr>
      <w:r w:rsidRPr="00A9539A">
        <w:rPr>
          <w:rFonts w:cstheme="minorHAnsi"/>
          <w:lang w:val="en-GB"/>
        </w:rPr>
        <w:t>To compensate for the unclear</w:t>
      </w:r>
      <w:r w:rsidR="00083B47" w:rsidRPr="00A9539A">
        <w:rPr>
          <w:rFonts w:cstheme="minorHAnsi"/>
          <w:lang w:val="en-GB"/>
        </w:rPr>
        <w:t xml:space="preserve"> definition of design and its subcategories, a glance at the design industry can help gain a deeper understanding of </w:t>
      </w:r>
      <w:r w:rsidR="00B93705" w:rsidRPr="00A9539A">
        <w:rPr>
          <w:rFonts w:cstheme="minorHAnsi"/>
          <w:lang w:val="en-GB"/>
        </w:rPr>
        <w:t>it</w:t>
      </w:r>
      <w:r w:rsidR="00083B47" w:rsidRPr="00A9539A">
        <w:rPr>
          <w:rFonts w:cstheme="minorHAnsi"/>
          <w:lang w:val="en-GB"/>
        </w:rPr>
        <w:t>. The design industry is part of the creative industries, which are constituted by a small number of large enterprises and a large number of small enterprises as well as freelancers</w:t>
      </w:r>
      <w:sdt>
        <w:sdtPr>
          <w:rPr>
            <w:rFonts w:cstheme="minorHAnsi"/>
            <w:lang w:val="en-GB"/>
          </w:rPr>
          <w:id w:val="1508863314"/>
          <w:citation/>
        </w:sdtPr>
        <w:sdtEndPr/>
        <w:sdtContent>
          <w:r w:rsidR="00083B47" w:rsidRPr="00A9539A">
            <w:rPr>
              <w:rFonts w:cstheme="minorHAnsi"/>
              <w:lang w:val="en-GB"/>
            </w:rPr>
            <w:fldChar w:fldCharType="begin"/>
          </w:r>
          <w:r w:rsidR="00083B47" w:rsidRPr="00A9539A">
            <w:rPr>
              <w:rFonts w:cstheme="minorHAnsi"/>
              <w:lang w:val="en-GB"/>
            </w:rPr>
            <w:instrText xml:space="preserve">CITATION Jac20 \l 1040 </w:instrText>
          </w:r>
          <w:r w:rsidR="00083B47" w:rsidRPr="00A9539A">
            <w:rPr>
              <w:rFonts w:cstheme="minorHAnsi"/>
              <w:lang w:val="en-GB"/>
            </w:rPr>
            <w:fldChar w:fldCharType="separate"/>
          </w:r>
          <w:r w:rsidR="00666F65" w:rsidRPr="00A9539A">
            <w:rPr>
              <w:rFonts w:cstheme="minorHAnsi"/>
              <w:noProof/>
              <w:lang w:val="en-GB"/>
            </w:rPr>
            <w:t xml:space="preserve"> (Jacobs &amp; Cambré, 2020)</w:t>
          </w:r>
          <w:r w:rsidR="00083B47" w:rsidRPr="00A9539A">
            <w:rPr>
              <w:rFonts w:cstheme="minorHAnsi"/>
              <w:lang w:val="en-GB"/>
            </w:rPr>
            <w:fldChar w:fldCharType="end"/>
          </w:r>
        </w:sdtContent>
      </w:sdt>
      <w:r w:rsidR="00083B47" w:rsidRPr="00A9539A">
        <w:rPr>
          <w:rFonts w:cstheme="minorHAnsi"/>
          <w:lang w:val="en-GB"/>
        </w:rPr>
        <w:t xml:space="preserve">. In the Netherlands, the creative industries count many freelance workers, as well as jobs in small companies </w:t>
      </w:r>
      <w:r w:rsidR="0021368C" w:rsidRPr="00A9539A">
        <w:rPr>
          <w:rFonts w:cstheme="minorHAnsi"/>
          <w:noProof/>
          <w:lang w:val="en-GB"/>
        </w:rPr>
        <w:t>(Rutten</w:t>
      </w:r>
      <w:r w:rsidR="008A5986" w:rsidRPr="00A9539A">
        <w:rPr>
          <w:rFonts w:cstheme="minorHAnsi"/>
          <w:noProof/>
          <w:lang w:val="en-GB"/>
        </w:rPr>
        <w:t xml:space="preserve"> et al.</w:t>
      </w:r>
      <w:r w:rsidR="0021368C" w:rsidRPr="00A9539A">
        <w:rPr>
          <w:rFonts w:cstheme="minorHAnsi"/>
          <w:noProof/>
          <w:lang w:val="en-GB"/>
        </w:rPr>
        <w:t>, 2021)</w:t>
      </w:r>
      <w:r w:rsidR="00083B47" w:rsidRPr="00A9539A">
        <w:rPr>
          <w:rFonts w:cstheme="minorHAnsi"/>
          <w:lang w:val="en-GB"/>
        </w:rPr>
        <w:t>, which according to the</w:t>
      </w:r>
      <w:r w:rsidR="00083B47" w:rsidRPr="00A9539A">
        <w:rPr>
          <w:rFonts w:cstheme="minorHAnsi"/>
          <w:noProof/>
          <w:lang w:val="en-GB"/>
        </w:rPr>
        <w:t xml:space="preserve"> OECD have</w:t>
      </w:r>
      <w:r w:rsidR="00083B47" w:rsidRPr="00A9539A">
        <w:rPr>
          <w:rFonts w:cstheme="minorHAnsi"/>
          <w:lang w:val="en-GB"/>
        </w:rPr>
        <w:t xml:space="preserve"> less than 50 employees (n.d.). However, authors have neglected the substantial role of individuals and small organisations in the creative economy </w:t>
      </w:r>
      <w:sdt>
        <w:sdtPr>
          <w:rPr>
            <w:rFonts w:cstheme="minorHAnsi"/>
            <w:lang w:val="en-GB"/>
          </w:rPr>
          <w:id w:val="-111669713"/>
          <w:citation/>
        </w:sdtPr>
        <w:sdtEndPr/>
        <w:sdtContent>
          <w:r w:rsidR="00083B47" w:rsidRPr="00A9539A">
            <w:rPr>
              <w:rFonts w:cstheme="minorHAnsi"/>
              <w:lang w:val="en-GB"/>
            </w:rPr>
            <w:fldChar w:fldCharType="begin"/>
          </w:r>
          <w:r w:rsidR="00083B47" w:rsidRPr="00A9539A">
            <w:rPr>
              <w:rFonts w:cstheme="minorHAnsi"/>
              <w:lang w:val="en-GB"/>
            </w:rPr>
            <w:instrText xml:space="preserve"> CITATION Cap13 \l 1040 </w:instrText>
          </w:r>
          <w:r w:rsidR="00083B47" w:rsidRPr="00A9539A">
            <w:rPr>
              <w:rFonts w:cstheme="minorHAnsi"/>
              <w:lang w:val="en-GB"/>
            </w:rPr>
            <w:fldChar w:fldCharType="separate"/>
          </w:r>
          <w:r w:rsidR="00666F65" w:rsidRPr="00A9539A">
            <w:rPr>
              <w:rFonts w:cstheme="minorHAnsi"/>
              <w:noProof/>
              <w:lang w:val="en-GB"/>
            </w:rPr>
            <w:t>(Capdevila, 2013)</w:t>
          </w:r>
          <w:r w:rsidR="00083B47" w:rsidRPr="00A9539A">
            <w:rPr>
              <w:rFonts w:cstheme="minorHAnsi"/>
              <w:lang w:val="en-GB"/>
            </w:rPr>
            <w:fldChar w:fldCharType="end"/>
          </w:r>
        </w:sdtContent>
      </w:sdt>
      <w:r w:rsidR="00083B47" w:rsidRPr="00A9539A">
        <w:rPr>
          <w:rFonts w:cstheme="minorHAnsi"/>
          <w:lang w:val="en-GB"/>
        </w:rPr>
        <w:t>.</w:t>
      </w:r>
    </w:p>
    <w:p w14:paraId="7B7E7838" w14:textId="440D02F5" w:rsidR="00083B47" w:rsidRPr="00A9539A" w:rsidRDefault="00083B47" w:rsidP="00911277">
      <w:pPr>
        <w:spacing w:after="0" w:line="360" w:lineRule="auto"/>
        <w:ind w:firstLine="708"/>
        <w:rPr>
          <w:rFonts w:cstheme="minorHAnsi"/>
          <w:lang w:val="en-GB"/>
        </w:rPr>
      </w:pPr>
      <w:r w:rsidRPr="00A9539A">
        <w:rPr>
          <w:rFonts w:cstheme="minorHAnsi"/>
          <w:lang w:val="en-GB"/>
        </w:rPr>
        <w:t>In the last decades, the design industry has experienced a shift from the design of products to the design of systems and processes</w:t>
      </w:r>
      <w:sdt>
        <w:sdtPr>
          <w:rPr>
            <w:lang w:val="en-GB"/>
          </w:rPr>
          <w:id w:val="899788219"/>
          <w:citation/>
        </w:sdtPr>
        <w:sdtEndPr/>
        <w:sdtContent>
          <w:r w:rsidRPr="00A9539A">
            <w:rPr>
              <w:lang w:val="en-GB"/>
            </w:rPr>
            <w:fldChar w:fldCharType="begin"/>
          </w:r>
          <w:r w:rsidRPr="00A9539A">
            <w:rPr>
              <w:lang w:val="en-GB"/>
            </w:rPr>
            <w:instrText xml:space="preserve"> CITATION Boe14 \l 1040 </w:instrText>
          </w:r>
          <w:r w:rsidRPr="00A9539A">
            <w:rPr>
              <w:lang w:val="en-GB"/>
            </w:rPr>
            <w:fldChar w:fldCharType="separate"/>
          </w:r>
          <w:r w:rsidR="00666F65" w:rsidRPr="00A9539A">
            <w:rPr>
              <w:noProof/>
              <w:lang w:val="en-GB"/>
            </w:rPr>
            <w:t xml:space="preserve"> (Boehnert, 2014)</w:t>
          </w:r>
          <w:r w:rsidRPr="00A9539A">
            <w:rPr>
              <w:lang w:val="en-GB"/>
            </w:rPr>
            <w:fldChar w:fldCharType="end"/>
          </w:r>
        </w:sdtContent>
      </w:sdt>
      <w:r w:rsidR="000B1C8F" w:rsidRPr="00A9539A">
        <w:rPr>
          <w:lang w:val="en-GB"/>
        </w:rPr>
        <w:t>, which</w:t>
      </w:r>
      <w:r w:rsidRPr="00A9539A">
        <w:rPr>
          <w:lang w:val="en-GB"/>
        </w:rPr>
        <w:t xml:space="preserve"> has been powered by the growing importance of digital technologies. In fact, </w:t>
      </w:r>
      <w:r w:rsidRPr="00A9539A">
        <w:rPr>
          <w:rFonts w:cstheme="minorHAnsi"/>
          <w:lang w:val="en-GB"/>
        </w:rPr>
        <w:t>the Dutch design industry has seen the fastest jobs growth and developed a highly innovative capacity, as creativity and digital technologies have made digital design flourish</w:t>
      </w:r>
      <w:r w:rsidRPr="00A9539A">
        <w:rPr>
          <w:rFonts w:cstheme="minorHAnsi"/>
          <w:noProof/>
          <w:lang w:val="en-GB"/>
        </w:rPr>
        <w:t xml:space="preserve"> (Rutten et al., 2021)</w:t>
      </w:r>
      <w:r w:rsidRPr="00A9539A">
        <w:rPr>
          <w:rFonts w:cstheme="minorHAnsi"/>
          <w:lang w:val="en-GB"/>
        </w:rPr>
        <w:t xml:space="preserve">. The </w:t>
      </w:r>
      <w:r w:rsidR="001926EC" w:rsidRPr="00A9539A">
        <w:rPr>
          <w:rFonts w:cstheme="minorHAnsi"/>
          <w:lang w:val="en-GB"/>
        </w:rPr>
        <w:t xml:space="preserve">individual </w:t>
      </w:r>
      <w:r w:rsidRPr="00A9539A">
        <w:rPr>
          <w:rFonts w:cstheme="minorHAnsi"/>
          <w:lang w:val="en-GB"/>
        </w:rPr>
        <w:t xml:space="preserve">creativity of designers is fundamental </w:t>
      </w:r>
      <w:r w:rsidR="00520EF7" w:rsidRPr="00A9539A">
        <w:rPr>
          <w:rFonts w:cstheme="minorHAnsi"/>
          <w:lang w:val="en-GB"/>
        </w:rPr>
        <w:t xml:space="preserve">in </w:t>
      </w:r>
      <w:r w:rsidRPr="00A9539A">
        <w:rPr>
          <w:rFonts w:cstheme="minorHAnsi"/>
          <w:lang w:val="en-GB"/>
        </w:rPr>
        <w:t>the design process</w:t>
      </w:r>
      <w:sdt>
        <w:sdtPr>
          <w:rPr>
            <w:rFonts w:cstheme="minorHAnsi"/>
            <w:lang w:val="en-GB"/>
          </w:rPr>
          <w:id w:val="524376421"/>
          <w:citation/>
        </w:sdtPr>
        <w:sdtEndPr/>
        <w:sdtContent>
          <w:r w:rsidRPr="00A9539A">
            <w:rPr>
              <w:rFonts w:cstheme="minorHAnsi"/>
              <w:lang w:val="en-GB"/>
            </w:rPr>
            <w:fldChar w:fldCharType="begin"/>
          </w:r>
          <w:r w:rsidRPr="00A9539A">
            <w:rPr>
              <w:rFonts w:cstheme="minorHAnsi"/>
              <w:lang w:val="en-GB"/>
            </w:rPr>
            <w:instrText xml:space="preserve">CITATION GarciaGarciaetal \l 1040 </w:instrText>
          </w:r>
          <w:r w:rsidRPr="00A9539A">
            <w:rPr>
              <w:rFonts w:cstheme="minorHAnsi"/>
              <w:lang w:val="en-GB"/>
            </w:rPr>
            <w:fldChar w:fldCharType="separate"/>
          </w:r>
          <w:r w:rsidR="00666F65" w:rsidRPr="00A9539A">
            <w:rPr>
              <w:rFonts w:cstheme="minorHAnsi"/>
              <w:noProof/>
              <w:lang w:val="en-GB"/>
            </w:rPr>
            <w:t xml:space="preserve"> (García-García, Chulvi, Royo, Gual, &amp; Felip, 2019)</w:t>
          </w:r>
          <w:r w:rsidRPr="00A9539A">
            <w:rPr>
              <w:rFonts w:cstheme="minorHAnsi"/>
              <w:lang w:val="en-GB"/>
            </w:rPr>
            <w:fldChar w:fldCharType="end"/>
          </w:r>
        </w:sdtContent>
      </w:sdt>
      <w:r w:rsidRPr="00A9539A">
        <w:rPr>
          <w:rFonts w:cstheme="minorHAnsi"/>
          <w:lang w:val="en-GB"/>
        </w:rPr>
        <w:t xml:space="preserve"> and </w:t>
      </w:r>
      <w:r w:rsidR="001926EC" w:rsidRPr="00A9539A">
        <w:rPr>
          <w:rFonts w:cstheme="minorHAnsi"/>
          <w:lang w:val="en-GB"/>
        </w:rPr>
        <w:t xml:space="preserve">it represents </w:t>
      </w:r>
      <w:r w:rsidRPr="00A9539A">
        <w:rPr>
          <w:rFonts w:cstheme="minorHAnsi"/>
          <w:lang w:val="en-GB"/>
        </w:rPr>
        <w:t>one main source of new ideas in the design industry</w:t>
      </w:r>
      <w:sdt>
        <w:sdtPr>
          <w:rPr>
            <w:rFonts w:cstheme="minorHAnsi"/>
            <w:lang w:val="en-GB"/>
          </w:rPr>
          <w:id w:val="-1863431106"/>
          <w:citation/>
        </w:sdtPr>
        <w:sdtEndPr/>
        <w:sdtContent>
          <w:r w:rsidRPr="00A9539A">
            <w:rPr>
              <w:rFonts w:cstheme="minorHAnsi"/>
              <w:lang w:val="en-GB"/>
            </w:rPr>
            <w:fldChar w:fldCharType="begin"/>
          </w:r>
          <w:r w:rsidRPr="00A9539A">
            <w:rPr>
              <w:rFonts w:cstheme="minorHAnsi"/>
              <w:lang w:val="en-GB"/>
            </w:rPr>
            <w:instrText xml:space="preserve">CITATION Granadosetal2017 \l 1040 </w:instrText>
          </w:r>
          <w:r w:rsidRPr="00A9539A">
            <w:rPr>
              <w:rFonts w:cstheme="minorHAnsi"/>
              <w:lang w:val="en-GB"/>
            </w:rPr>
            <w:fldChar w:fldCharType="separate"/>
          </w:r>
          <w:r w:rsidR="00666F65" w:rsidRPr="00A9539A">
            <w:rPr>
              <w:rFonts w:cstheme="minorHAnsi"/>
              <w:noProof/>
              <w:lang w:val="en-GB"/>
            </w:rPr>
            <w:t xml:space="preserve"> (Granados, Bernardo, &amp; Pareja, 2017)</w:t>
          </w:r>
          <w:r w:rsidRPr="00A9539A">
            <w:rPr>
              <w:rFonts w:cstheme="minorHAnsi"/>
              <w:lang w:val="en-GB"/>
            </w:rPr>
            <w:fldChar w:fldCharType="end"/>
          </w:r>
        </w:sdtContent>
      </w:sdt>
      <w:r w:rsidRPr="00A9539A">
        <w:rPr>
          <w:rFonts w:cstheme="minorHAnsi"/>
          <w:lang w:val="en-GB"/>
        </w:rPr>
        <w:t xml:space="preserve">. Furthermore, creativity is strongly intertwined with performance and routine tasks in creative industries such as design </w:t>
      </w:r>
      <w:sdt>
        <w:sdtPr>
          <w:rPr>
            <w:rFonts w:cstheme="minorHAnsi"/>
            <w:lang w:val="en-GB"/>
          </w:rPr>
          <w:id w:val="1768038561"/>
          <w:citation/>
        </w:sdtPr>
        <w:sdtEndPr/>
        <w:sdtContent>
          <w:r w:rsidRPr="00A9539A">
            <w:rPr>
              <w:rFonts w:cstheme="minorHAnsi"/>
              <w:lang w:val="en-GB"/>
            </w:rPr>
            <w:fldChar w:fldCharType="begin"/>
          </w:r>
          <w:r w:rsidRPr="00A9539A">
            <w:rPr>
              <w:rFonts w:cstheme="minorHAnsi"/>
              <w:lang w:val="en-GB"/>
            </w:rPr>
            <w:instrText xml:space="preserve">CITATION Clinton \l 1040 </w:instrText>
          </w:r>
          <w:r w:rsidRPr="00A9539A">
            <w:rPr>
              <w:rFonts w:cstheme="minorHAnsi"/>
              <w:lang w:val="en-GB"/>
            </w:rPr>
            <w:fldChar w:fldCharType="separate"/>
          </w:r>
          <w:r w:rsidR="00666F65" w:rsidRPr="00A9539A">
            <w:rPr>
              <w:rFonts w:cstheme="minorHAnsi"/>
              <w:noProof/>
              <w:lang w:val="en-GB"/>
            </w:rPr>
            <w:t>(Clinton &amp; Hokanson, 2012)</w:t>
          </w:r>
          <w:r w:rsidRPr="00A9539A">
            <w:rPr>
              <w:rFonts w:cstheme="minorHAnsi"/>
              <w:lang w:val="en-GB"/>
            </w:rPr>
            <w:fldChar w:fldCharType="end"/>
          </w:r>
        </w:sdtContent>
      </w:sdt>
      <w:r w:rsidRPr="00A9539A">
        <w:rPr>
          <w:rFonts w:cstheme="minorHAnsi"/>
          <w:lang w:val="en-GB"/>
        </w:rPr>
        <w:t>.</w:t>
      </w:r>
    </w:p>
    <w:p w14:paraId="6B43FA64" w14:textId="4454F6F7" w:rsidR="005B31D5" w:rsidRPr="00A9539A" w:rsidRDefault="00083B47" w:rsidP="00911277">
      <w:pPr>
        <w:spacing w:after="0" w:line="360" w:lineRule="auto"/>
        <w:ind w:firstLine="708"/>
        <w:rPr>
          <w:rFonts w:cstheme="minorHAnsi"/>
          <w:lang w:val="en-GB"/>
        </w:rPr>
      </w:pPr>
      <w:r w:rsidRPr="00A9539A">
        <w:rPr>
          <w:rFonts w:cstheme="minorHAnsi"/>
          <w:lang w:val="en-GB"/>
        </w:rPr>
        <w:t xml:space="preserve">Designers are usually driven by passion, intrinsic motivation and achievement in their work and are willing to face the challenge of sustaining their career </w:t>
      </w:r>
      <w:sdt>
        <w:sdtPr>
          <w:rPr>
            <w:rFonts w:cstheme="minorHAnsi"/>
            <w:lang w:val="en-GB"/>
          </w:rPr>
          <w:id w:val="-1460561639"/>
          <w:citation/>
        </w:sdtPr>
        <w:sdtEndPr/>
        <w:sdtContent>
          <w:r w:rsidRPr="00A9539A">
            <w:rPr>
              <w:rFonts w:cstheme="minorHAnsi"/>
              <w:lang w:val="en-GB"/>
            </w:rPr>
            <w:fldChar w:fldCharType="begin"/>
          </w:r>
          <w:r w:rsidRPr="00A9539A">
            <w:rPr>
              <w:rFonts w:cstheme="minorHAnsi"/>
              <w:lang w:val="en-GB"/>
            </w:rPr>
            <w:instrText xml:space="preserve"> CITATION Jac20 \l 1040 </w:instrText>
          </w:r>
          <w:r w:rsidRPr="00A9539A">
            <w:rPr>
              <w:rFonts w:cstheme="minorHAnsi"/>
              <w:lang w:val="en-GB"/>
            </w:rPr>
            <w:fldChar w:fldCharType="separate"/>
          </w:r>
          <w:r w:rsidR="00666F65" w:rsidRPr="00A9539A">
            <w:rPr>
              <w:rFonts w:cstheme="minorHAnsi"/>
              <w:noProof/>
              <w:lang w:val="en-GB"/>
            </w:rPr>
            <w:t>(Jacobs &amp; Cambré, 2020)</w:t>
          </w:r>
          <w:r w:rsidRPr="00A9539A">
            <w:rPr>
              <w:rFonts w:cstheme="minorHAnsi"/>
              <w:lang w:val="en-GB"/>
            </w:rPr>
            <w:fldChar w:fldCharType="end"/>
          </w:r>
        </w:sdtContent>
      </w:sdt>
      <w:r w:rsidRPr="00A9539A">
        <w:rPr>
          <w:rFonts w:cstheme="minorHAnsi"/>
          <w:lang w:val="en-GB"/>
        </w:rPr>
        <w:t>. What makes the context of designers interesting, is that the profession itself</w:t>
      </w:r>
      <w:r w:rsidR="00AF22C7" w:rsidRPr="00A9539A">
        <w:rPr>
          <w:rFonts w:cstheme="minorHAnsi"/>
          <w:lang w:val="en-GB"/>
        </w:rPr>
        <w:t>―</w:t>
      </w:r>
      <w:r w:rsidRPr="00A9539A">
        <w:rPr>
          <w:rFonts w:cstheme="minorHAnsi"/>
          <w:lang w:val="en-GB"/>
        </w:rPr>
        <w:t>similarly to other creative professions</w:t>
      </w:r>
      <w:r w:rsidR="00AF22C7" w:rsidRPr="00A9539A">
        <w:rPr>
          <w:rFonts w:cstheme="minorHAnsi"/>
          <w:lang w:val="en-GB"/>
        </w:rPr>
        <w:t>―</w:t>
      </w:r>
      <w:r w:rsidRPr="00A9539A">
        <w:rPr>
          <w:rFonts w:cstheme="minorHAnsi"/>
          <w:lang w:val="en-GB"/>
        </w:rPr>
        <w:t xml:space="preserve">is characterised by tensions. </w:t>
      </w:r>
      <w:r w:rsidR="00D01379" w:rsidRPr="00A9539A">
        <w:rPr>
          <w:rFonts w:cstheme="minorHAnsi"/>
          <w:lang w:val="en-GB"/>
        </w:rPr>
        <w:t>In fact,</w:t>
      </w:r>
      <w:r w:rsidRPr="00A9539A">
        <w:rPr>
          <w:rFonts w:cstheme="minorHAnsi"/>
          <w:lang w:val="en-GB"/>
        </w:rPr>
        <w:t xml:space="preserve"> study of interaction design</w:t>
      </w:r>
      <w:r w:rsidR="00D01379" w:rsidRPr="00A9539A">
        <w:rPr>
          <w:rFonts w:cstheme="minorHAnsi"/>
          <w:lang w:val="en-GB"/>
        </w:rPr>
        <w:t xml:space="preserve"> </w:t>
      </w:r>
      <w:r w:rsidRPr="00A9539A">
        <w:rPr>
          <w:rFonts w:cstheme="minorHAnsi"/>
          <w:lang w:val="en-GB"/>
        </w:rPr>
        <w:t>describes the complex</w:t>
      </w:r>
      <w:r w:rsidR="00D01379" w:rsidRPr="00A9539A">
        <w:rPr>
          <w:rFonts w:cstheme="minorHAnsi"/>
          <w:lang w:val="en-GB"/>
        </w:rPr>
        <w:t xml:space="preserve"> environment</w:t>
      </w:r>
      <w:r w:rsidRPr="00A9539A">
        <w:rPr>
          <w:rFonts w:cstheme="minorHAnsi"/>
          <w:lang w:val="en-GB"/>
        </w:rPr>
        <w:t xml:space="preserve"> faced by designers:</w:t>
      </w:r>
    </w:p>
    <w:p w14:paraId="77A6B9C3" w14:textId="77777777" w:rsidR="00D01379" w:rsidRPr="00A9539A" w:rsidRDefault="00D01379" w:rsidP="00911277">
      <w:pPr>
        <w:spacing w:after="0" w:line="360" w:lineRule="auto"/>
        <w:ind w:firstLine="708"/>
        <w:rPr>
          <w:rFonts w:cstheme="minorHAnsi"/>
          <w:lang w:val="en-GB"/>
        </w:rPr>
      </w:pPr>
    </w:p>
    <w:p w14:paraId="2F7D48FD" w14:textId="20FBF88E" w:rsidR="00083B47" w:rsidRPr="00A9539A" w:rsidRDefault="00083B47" w:rsidP="00911277">
      <w:pPr>
        <w:spacing w:after="0" w:line="360" w:lineRule="auto"/>
        <w:ind w:left="708"/>
        <w:rPr>
          <w:rFonts w:cstheme="minorHAnsi"/>
          <w:lang w:val="en-GB"/>
        </w:rPr>
      </w:pPr>
      <w:r w:rsidRPr="00A9539A">
        <w:rPr>
          <w:rFonts w:cstheme="minorHAnsi"/>
          <w:lang w:val="en-GB"/>
        </w:rPr>
        <w:t xml:space="preserve">Dealing with a design task in an unknown or only partially known situation, with demanding and stressed clients and users, with insufficient information, with new technology and new materials, with limited time and resources, with limited knowledge and skill, and with inappropriate tools, is a common situation for any interaction designer </w:t>
      </w:r>
      <w:sdt>
        <w:sdtPr>
          <w:rPr>
            <w:rFonts w:cstheme="minorHAnsi"/>
            <w:lang w:val="en-GB"/>
          </w:rPr>
          <w:id w:val="1834717449"/>
          <w:citation/>
        </w:sdtPr>
        <w:sdtEndPr/>
        <w:sdtContent>
          <w:r w:rsidRPr="00A9539A">
            <w:rPr>
              <w:rFonts w:cstheme="minorHAnsi"/>
              <w:lang w:val="en-GB"/>
            </w:rPr>
            <w:fldChar w:fldCharType="begin"/>
          </w:r>
          <w:r w:rsidR="00F055C1" w:rsidRPr="00A9539A">
            <w:rPr>
              <w:rFonts w:cstheme="minorHAnsi"/>
              <w:lang w:val="en-GB"/>
            </w:rPr>
            <w:instrText xml:space="preserve">CITATION Sto08 \p 55 \l 1040 </w:instrText>
          </w:r>
          <w:r w:rsidRPr="00A9539A">
            <w:rPr>
              <w:rFonts w:cstheme="minorHAnsi"/>
              <w:lang w:val="en-GB"/>
            </w:rPr>
            <w:fldChar w:fldCharType="separate"/>
          </w:r>
          <w:r w:rsidR="00666F65" w:rsidRPr="00A9539A">
            <w:rPr>
              <w:rFonts w:cstheme="minorHAnsi"/>
              <w:noProof/>
              <w:lang w:val="en-GB"/>
            </w:rPr>
            <w:t>(Stolterman, 2008, p. 55)</w:t>
          </w:r>
          <w:r w:rsidRPr="00A9539A">
            <w:rPr>
              <w:rFonts w:cstheme="minorHAnsi"/>
              <w:lang w:val="en-GB"/>
            </w:rPr>
            <w:fldChar w:fldCharType="end"/>
          </w:r>
        </w:sdtContent>
      </w:sdt>
      <w:r w:rsidRPr="00A9539A">
        <w:rPr>
          <w:rFonts w:cstheme="minorHAnsi"/>
          <w:lang w:val="en-GB"/>
        </w:rPr>
        <w:t>.</w:t>
      </w:r>
    </w:p>
    <w:p w14:paraId="7AA89EF1" w14:textId="77777777" w:rsidR="00D01379" w:rsidRPr="00A9539A" w:rsidRDefault="00D01379" w:rsidP="00911277">
      <w:pPr>
        <w:spacing w:after="0" w:line="360" w:lineRule="auto"/>
        <w:ind w:left="708"/>
        <w:rPr>
          <w:rFonts w:cstheme="minorHAnsi"/>
          <w:lang w:val="en-GB"/>
        </w:rPr>
      </w:pPr>
    </w:p>
    <w:p w14:paraId="7465D75E" w14:textId="05C69385" w:rsidR="00083B47" w:rsidRPr="00A9539A" w:rsidRDefault="00083B47" w:rsidP="00911277">
      <w:pPr>
        <w:spacing w:after="0" w:line="360" w:lineRule="auto"/>
        <w:ind w:firstLine="708"/>
        <w:rPr>
          <w:rFonts w:cstheme="minorHAnsi"/>
          <w:lang w:val="en-GB"/>
        </w:rPr>
      </w:pPr>
      <w:r w:rsidRPr="00A9539A">
        <w:rPr>
          <w:lang w:val="en-GB"/>
        </w:rPr>
        <w:t>Moreover, the creative process of designers involves various acts of play, which help to design in intuitive ways. However, find</w:t>
      </w:r>
      <w:r w:rsidR="00E918E7" w:rsidRPr="00A9539A">
        <w:rPr>
          <w:lang w:val="en-GB"/>
        </w:rPr>
        <w:t>ing</w:t>
      </w:r>
      <w:r w:rsidRPr="00A9539A">
        <w:rPr>
          <w:lang w:val="en-GB"/>
        </w:rPr>
        <w:t xml:space="preserve"> a balance between staying in a state of play and achieving a result </w:t>
      </w:r>
      <w:r w:rsidR="00E918E7" w:rsidRPr="00A9539A">
        <w:rPr>
          <w:lang w:val="en-GB"/>
        </w:rPr>
        <w:t xml:space="preserve">can be challenging </w:t>
      </w:r>
      <w:sdt>
        <w:sdtPr>
          <w:rPr>
            <w:lang w:val="en-GB"/>
          </w:rPr>
          <w:id w:val="444657818"/>
          <w:citation/>
        </w:sdtPr>
        <w:sdtEndPr/>
        <w:sdtContent>
          <w:r w:rsidRPr="00A9539A">
            <w:rPr>
              <w:lang w:val="en-GB"/>
            </w:rPr>
            <w:fldChar w:fldCharType="begin"/>
          </w:r>
          <w:r w:rsidRPr="00A9539A">
            <w:rPr>
              <w:lang w:val="en-GB"/>
            </w:rPr>
            <w:instrText xml:space="preserve"> CITATION Ham16 \l 1040 </w:instrText>
          </w:r>
          <w:r w:rsidRPr="00A9539A">
            <w:rPr>
              <w:lang w:val="en-GB"/>
            </w:rPr>
            <w:fldChar w:fldCharType="separate"/>
          </w:r>
          <w:r w:rsidR="00666F65" w:rsidRPr="00A9539A">
            <w:rPr>
              <w:noProof/>
              <w:lang w:val="en-GB"/>
            </w:rPr>
            <w:t>(Ham, 2016)</w:t>
          </w:r>
          <w:r w:rsidRPr="00A9539A">
            <w:rPr>
              <w:lang w:val="en-GB"/>
            </w:rPr>
            <w:fldChar w:fldCharType="end"/>
          </w:r>
        </w:sdtContent>
      </w:sdt>
      <w:r w:rsidRPr="00A9539A">
        <w:rPr>
          <w:lang w:val="en-GB"/>
        </w:rPr>
        <w:t>.</w:t>
      </w:r>
      <w:r w:rsidRPr="00A9539A">
        <w:rPr>
          <w:rFonts w:cstheme="minorHAnsi"/>
          <w:lang w:val="en-GB"/>
        </w:rPr>
        <w:t xml:space="preserve"> Furthermore, designers need to balance artistic and economic considerations </w:t>
      </w:r>
      <w:sdt>
        <w:sdtPr>
          <w:rPr>
            <w:rFonts w:cstheme="minorHAnsi"/>
            <w:lang w:val="en-GB"/>
          </w:rPr>
          <w:id w:val="17667571"/>
          <w:citation/>
        </w:sdtPr>
        <w:sdtEndPr/>
        <w:sdtContent>
          <w:r w:rsidRPr="00A9539A">
            <w:rPr>
              <w:rFonts w:cstheme="minorHAnsi"/>
              <w:lang w:val="en-GB"/>
            </w:rPr>
            <w:fldChar w:fldCharType="begin"/>
          </w:r>
          <w:r w:rsidRPr="00A9539A">
            <w:rPr>
              <w:rFonts w:cstheme="minorHAnsi"/>
              <w:lang w:val="en-GB"/>
            </w:rPr>
            <w:instrText xml:space="preserve">CITATION Jac20 \l 1040 </w:instrText>
          </w:r>
          <w:r w:rsidRPr="00A9539A">
            <w:rPr>
              <w:rFonts w:cstheme="minorHAnsi"/>
              <w:lang w:val="en-GB"/>
            </w:rPr>
            <w:fldChar w:fldCharType="separate"/>
          </w:r>
          <w:r w:rsidR="00666F65" w:rsidRPr="00A9539A">
            <w:rPr>
              <w:rFonts w:cstheme="minorHAnsi"/>
              <w:noProof/>
              <w:lang w:val="en-GB"/>
            </w:rPr>
            <w:t>(Jacobs &amp; Cambré, 2020)</w:t>
          </w:r>
          <w:r w:rsidRPr="00A9539A">
            <w:rPr>
              <w:rFonts w:cstheme="minorHAnsi"/>
              <w:lang w:val="en-GB"/>
            </w:rPr>
            <w:fldChar w:fldCharType="end"/>
          </w:r>
        </w:sdtContent>
      </w:sdt>
      <w:r w:rsidRPr="00A9539A">
        <w:rPr>
          <w:rFonts w:cstheme="minorHAnsi"/>
          <w:lang w:val="en-GB"/>
        </w:rPr>
        <w:t xml:space="preserve">, but also ensure that their products are both novel </w:t>
      </w:r>
      <w:r w:rsidRPr="00A9539A">
        <w:rPr>
          <w:rFonts w:cstheme="minorHAnsi"/>
          <w:lang w:val="en-GB"/>
        </w:rPr>
        <w:lastRenderedPageBreak/>
        <w:t xml:space="preserve">and familiar </w:t>
      </w:r>
      <w:r w:rsidR="00561FD2" w:rsidRPr="00A9539A">
        <w:rPr>
          <w:rFonts w:cstheme="minorHAnsi"/>
          <w:lang w:val="en-GB"/>
        </w:rPr>
        <w:t>to</w:t>
      </w:r>
      <w:r w:rsidRPr="00A9539A">
        <w:rPr>
          <w:rFonts w:cstheme="minorHAnsi"/>
          <w:lang w:val="en-GB"/>
        </w:rPr>
        <w:t xml:space="preserve"> attract consumers (Jones et al., 2016). </w:t>
      </w:r>
      <w:r w:rsidR="000D6661" w:rsidRPr="00A9539A">
        <w:rPr>
          <w:rFonts w:cstheme="minorHAnsi"/>
          <w:lang w:val="en-GB"/>
        </w:rPr>
        <w:t>I</w:t>
      </w:r>
      <w:r w:rsidRPr="00A9539A">
        <w:rPr>
          <w:rFonts w:cstheme="minorHAnsi"/>
          <w:lang w:val="en-GB"/>
        </w:rPr>
        <w:t xml:space="preserve">n organisations, managers have a substantial role in handling the tensions </w:t>
      </w:r>
      <w:sdt>
        <w:sdtPr>
          <w:rPr>
            <w:rFonts w:cstheme="minorHAnsi"/>
            <w:lang w:val="en-GB"/>
          </w:rPr>
          <w:id w:val="-552084807"/>
          <w:citation/>
        </w:sdtPr>
        <w:sdtEndPr/>
        <w:sdtContent>
          <w:r w:rsidRPr="00A9539A">
            <w:rPr>
              <w:rFonts w:cstheme="minorHAnsi"/>
              <w:lang w:val="en-GB"/>
            </w:rPr>
            <w:fldChar w:fldCharType="begin"/>
          </w:r>
          <w:r w:rsidRPr="00A9539A">
            <w:rPr>
              <w:rFonts w:cstheme="minorHAnsi"/>
              <w:lang w:val="en-GB"/>
            </w:rPr>
            <w:instrText xml:space="preserve"> CITATION Eik07 \l 1040 </w:instrText>
          </w:r>
          <w:r w:rsidRPr="00A9539A">
            <w:rPr>
              <w:rFonts w:cstheme="minorHAnsi"/>
              <w:lang w:val="en-GB"/>
            </w:rPr>
            <w:fldChar w:fldCharType="separate"/>
          </w:r>
          <w:r w:rsidR="00666F65" w:rsidRPr="00A9539A">
            <w:rPr>
              <w:rFonts w:cstheme="minorHAnsi"/>
              <w:noProof/>
              <w:lang w:val="en-GB"/>
            </w:rPr>
            <w:t>(Eikhof &amp; Haunschild, 2007)</w:t>
          </w:r>
          <w:r w:rsidRPr="00A9539A">
            <w:rPr>
              <w:rFonts w:cstheme="minorHAnsi"/>
              <w:lang w:val="en-GB"/>
            </w:rPr>
            <w:fldChar w:fldCharType="end"/>
          </w:r>
        </w:sdtContent>
      </w:sdt>
      <w:r w:rsidRPr="00A9539A">
        <w:rPr>
          <w:rFonts w:cstheme="minorHAnsi"/>
          <w:lang w:val="en-GB"/>
        </w:rPr>
        <w:t>.</w:t>
      </w:r>
    </w:p>
    <w:p w14:paraId="0204199A" w14:textId="52A69B35" w:rsidR="00083B47" w:rsidRPr="00A9539A" w:rsidRDefault="00083B47" w:rsidP="00911277">
      <w:pPr>
        <w:spacing w:after="0" w:line="360" w:lineRule="auto"/>
        <w:ind w:firstLine="708"/>
        <w:rPr>
          <w:lang w:val="en-GB"/>
        </w:rPr>
      </w:pPr>
      <w:r w:rsidRPr="00A9539A">
        <w:rPr>
          <w:rFonts w:cstheme="minorHAnsi"/>
          <w:lang w:val="en-GB"/>
        </w:rPr>
        <w:t xml:space="preserve">Designers employed in organisations also experience tensions between exploration (creative innovation) and exploitation (efficient reproduction) </w:t>
      </w:r>
      <w:sdt>
        <w:sdtPr>
          <w:rPr>
            <w:rFonts w:cstheme="minorHAnsi"/>
            <w:lang w:val="en-GB"/>
          </w:rPr>
          <w:id w:val="-710723463"/>
          <w:citation/>
        </w:sdtPr>
        <w:sdtEndPr/>
        <w:sdtContent>
          <w:r w:rsidRPr="00A9539A">
            <w:rPr>
              <w:rFonts w:cstheme="minorHAnsi"/>
              <w:lang w:val="en-GB"/>
            </w:rPr>
            <w:fldChar w:fldCharType="begin"/>
          </w:r>
          <w:r w:rsidRPr="00A9539A">
            <w:rPr>
              <w:rFonts w:cstheme="minorHAnsi"/>
              <w:lang w:val="en-GB"/>
            </w:rPr>
            <w:instrText xml:space="preserve"> CITATION Kni15 \l 1040 </w:instrText>
          </w:r>
          <w:r w:rsidRPr="00A9539A">
            <w:rPr>
              <w:rFonts w:cstheme="minorHAnsi"/>
              <w:lang w:val="en-GB"/>
            </w:rPr>
            <w:fldChar w:fldCharType="separate"/>
          </w:r>
          <w:r w:rsidR="00666F65" w:rsidRPr="00A9539A">
            <w:rPr>
              <w:rFonts w:cstheme="minorHAnsi"/>
              <w:noProof/>
              <w:lang w:val="en-GB"/>
            </w:rPr>
            <w:t>(Knight &amp; Harvey, 2015)</w:t>
          </w:r>
          <w:r w:rsidRPr="00A9539A">
            <w:rPr>
              <w:rFonts w:cstheme="minorHAnsi"/>
              <w:lang w:val="en-GB"/>
            </w:rPr>
            <w:fldChar w:fldCharType="end"/>
          </w:r>
        </w:sdtContent>
      </w:sdt>
      <w:r w:rsidRPr="00A9539A">
        <w:rPr>
          <w:rFonts w:cstheme="minorHAnsi"/>
          <w:lang w:val="en-GB"/>
        </w:rPr>
        <w:t>.</w:t>
      </w:r>
      <w:r w:rsidRPr="00A9539A">
        <w:rPr>
          <w:lang w:val="en-GB"/>
        </w:rPr>
        <w:t xml:space="preserve"> Generally, when designers cover management roles, they tend to focus more on the creative output than on the organisation’s financial performance </w:t>
      </w:r>
      <w:sdt>
        <w:sdtPr>
          <w:rPr>
            <w:lang w:val="en-GB"/>
          </w:rPr>
          <w:id w:val="701286807"/>
          <w:citation/>
        </w:sdtPr>
        <w:sdtEndPr/>
        <w:sdtContent>
          <w:r w:rsidRPr="00A9539A">
            <w:rPr>
              <w:lang w:val="en-GB"/>
            </w:rPr>
            <w:fldChar w:fldCharType="begin"/>
          </w:r>
          <w:r w:rsidRPr="00A9539A">
            <w:rPr>
              <w:lang w:val="en-GB"/>
            </w:rPr>
            <w:instrText xml:space="preserve"> CITATION Jac20 \l 1040 </w:instrText>
          </w:r>
          <w:r w:rsidRPr="00A9539A">
            <w:rPr>
              <w:lang w:val="en-GB"/>
            </w:rPr>
            <w:fldChar w:fldCharType="separate"/>
          </w:r>
          <w:r w:rsidR="00666F65" w:rsidRPr="00A9539A">
            <w:rPr>
              <w:noProof/>
              <w:lang w:val="en-GB"/>
            </w:rPr>
            <w:t>(Jacobs &amp; Cambré, 2020)</w:t>
          </w:r>
          <w:r w:rsidRPr="00A9539A">
            <w:rPr>
              <w:lang w:val="en-GB"/>
            </w:rPr>
            <w:fldChar w:fldCharType="end"/>
          </w:r>
        </w:sdtContent>
      </w:sdt>
      <w:r w:rsidRPr="00A9539A">
        <w:rPr>
          <w:lang w:val="en-GB"/>
        </w:rPr>
        <w:t xml:space="preserve">. </w:t>
      </w:r>
      <w:r w:rsidR="00E23F38" w:rsidRPr="00A9539A">
        <w:rPr>
          <w:lang w:val="en-GB"/>
        </w:rPr>
        <w:t>To</w:t>
      </w:r>
      <w:r w:rsidRPr="00A9539A">
        <w:rPr>
          <w:lang w:val="en-GB"/>
        </w:rPr>
        <w:t xml:space="preserve"> deal with this kind of tensions, organisations need to find a delicate balance </w:t>
      </w:r>
      <w:sdt>
        <w:sdtPr>
          <w:rPr>
            <w:lang w:val="en-GB"/>
          </w:rPr>
          <w:id w:val="-865592753"/>
          <w:citation/>
        </w:sdtPr>
        <w:sdtEndPr/>
        <w:sdtContent>
          <w:r w:rsidRPr="00A9539A">
            <w:rPr>
              <w:lang w:val="en-GB"/>
            </w:rPr>
            <w:fldChar w:fldCharType="begin"/>
          </w:r>
          <w:r w:rsidRPr="00A9539A">
            <w:rPr>
              <w:lang w:val="en-GB"/>
            </w:rPr>
            <w:instrText xml:space="preserve"> CITATION Kni15 \l 1040 </w:instrText>
          </w:r>
          <w:r w:rsidRPr="00A9539A">
            <w:rPr>
              <w:lang w:val="en-GB"/>
            </w:rPr>
            <w:fldChar w:fldCharType="separate"/>
          </w:r>
          <w:r w:rsidR="00666F65" w:rsidRPr="00A9539A">
            <w:rPr>
              <w:noProof/>
              <w:lang w:val="en-GB"/>
            </w:rPr>
            <w:t>(Knight &amp; Harvey, 2015)</w:t>
          </w:r>
          <w:r w:rsidRPr="00A9539A">
            <w:rPr>
              <w:lang w:val="en-GB"/>
            </w:rPr>
            <w:fldChar w:fldCharType="end"/>
          </w:r>
        </w:sdtContent>
      </w:sdt>
      <w:r w:rsidRPr="00A9539A">
        <w:rPr>
          <w:lang w:val="en-GB"/>
        </w:rPr>
        <w:t>, as elaborated in the next section.</w:t>
      </w:r>
    </w:p>
    <w:p w14:paraId="7256E483" w14:textId="77777777" w:rsidR="00083B47" w:rsidRPr="00A9539A" w:rsidRDefault="00083B47" w:rsidP="00911277">
      <w:pPr>
        <w:spacing w:after="0" w:line="360" w:lineRule="auto"/>
        <w:ind w:firstLine="708"/>
        <w:rPr>
          <w:lang w:val="en-GB"/>
        </w:rPr>
      </w:pPr>
    </w:p>
    <w:p w14:paraId="0A895EF2" w14:textId="77777777" w:rsidR="00083B47" w:rsidRPr="00A9539A" w:rsidRDefault="00083B47" w:rsidP="00911277">
      <w:pPr>
        <w:pStyle w:val="Thesis3"/>
        <w:spacing w:after="0" w:line="360" w:lineRule="auto"/>
      </w:pPr>
      <w:bookmarkStart w:id="12" w:name="_Toc106805446"/>
      <w:r w:rsidRPr="00A9539A">
        <w:t>2.2.4. Ambidexterity</w:t>
      </w:r>
      <w:bookmarkEnd w:id="12"/>
    </w:p>
    <w:p w14:paraId="530C1CF0" w14:textId="54E40FB9" w:rsidR="00083B47" w:rsidRPr="00A9539A" w:rsidRDefault="00083B47" w:rsidP="00911277">
      <w:pPr>
        <w:spacing w:after="0" w:line="360" w:lineRule="auto"/>
        <w:ind w:firstLine="708"/>
        <w:rPr>
          <w:lang w:val="en-GB"/>
        </w:rPr>
      </w:pPr>
      <w:r w:rsidRPr="00A9539A">
        <w:rPr>
          <w:rFonts w:cstheme="minorHAnsi"/>
          <w:lang w:val="en-GB"/>
        </w:rPr>
        <w:t>Managing tensions between creative innovation and efficient reproduction requires creative workers</w:t>
      </w:r>
      <w:r w:rsidR="009D7F3C" w:rsidRPr="00A9539A">
        <w:rPr>
          <w:rFonts w:cstheme="minorHAnsi"/>
          <w:lang w:val="en-GB"/>
        </w:rPr>
        <w:t>―</w:t>
      </w:r>
      <w:r w:rsidRPr="00A9539A">
        <w:rPr>
          <w:rFonts w:cstheme="minorHAnsi"/>
          <w:lang w:val="en-GB"/>
        </w:rPr>
        <w:t>designers included</w:t>
      </w:r>
      <w:r w:rsidR="00AF22C7" w:rsidRPr="00A9539A">
        <w:rPr>
          <w:rFonts w:cstheme="minorHAnsi"/>
          <w:lang w:val="en-GB"/>
        </w:rPr>
        <w:t>―</w:t>
      </w:r>
      <w:r w:rsidRPr="00A9539A">
        <w:rPr>
          <w:rFonts w:cstheme="minorHAnsi"/>
          <w:lang w:val="en-GB"/>
        </w:rPr>
        <w:t xml:space="preserve">and organisations to engage in ambidexterity </w:t>
      </w:r>
      <w:sdt>
        <w:sdtPr>
          <w:rPr>
            <w:rFonts w:cstheme="minorHAnsi"/>
            <w:lang w:val="en-GB"/>
          </w:rPr>
          <w:id w:val="-1615894772"/>
          <w:citation/>
        </w:sdtPr>
        <w:sdtEndPr/>
        <w:sdtContent>
          <w:r w:rsidRPr="00A9539A">
            <w:rPr>
              <w:rFonts w:cstheme="minorHAnsi"/>
              <w:lang w:val="en-GB"/>
            </w:rPr>
            <w:fldChar w:fldCharType="begin"/>
          </w:r>
          <w:r w:rsidRPr="00A9539A">
            <w:rPr>
              <w:rFonts w:cstheme="minorHAnsi"/>
              <w:lang w:val="en-GB"/>
            </w:rPr>
            <w:instrText xml:space="preserve"> CITATION Kni15 \l 1040 </w:instrText>
          </w:r>
          <w:r w:rsidRPr="00A9539A">
            <w:rPr>
              <w:rFonts w:cstheme="minorHAnsi"/>
              <w:lang w:val="en-GB"/>
            </w:rPr>
            <w:fldChar w:fldCharType="separate"/>
          </w:r>
          <w:r w:rsidR="00666F65" w:rsidRPr="00A9539A">
            <w:rPr>
              <w:rFonts w:cstheme="minorHAnsi"/>
              <w:noProof/>
              <w:lang w:val="en-GB"/>
            </w:rPr>
            <w:t>(Knight &amp; Harvey, 2015)</w:t>
          </w:r>
          <w:r w:rsidRPr="00A9539A">
            <w:rPr>
              <w:rFonts w:cstheme="minorHAnsi"/>
              <w:lang w:val="en-GB"/>
            </w:rPr>
            <w:fldChar w:fldCharType="end"/>
          </w:r>
        </w:sdtContent>
      </w:sdt>
      <w:r w:rsidRPr="00A9539A">
        <w:rPr>
          <w:rFonts w:cstheme="minorHAnsi"/>
          <w:lang w:val="en-GB"/>
        </w:rPr>
        <w:t>. This term describes the ability to excel at both exploration (creative innovation) and exploitation (efficient reproduction) and balance the conflict between these two modes</w:t>
      </w:r>
      <w:r w:rsidRPr="00A9539A">
        <w:rPr>
          <w:lang w:val="en-GB"/>
        </w:rPr>
        <w:t xml:space="preserve">, which are both essential to the success of organisations. Exploration can spark imagination, invention and experimentation, whereas exploitation allows to enhance current skills, specialisation and the capacity to meet consumer demand. Although both modes </w:t>
      </w:r>
      <w:r w:rsidR="003E2A95" w:rsidRPr="00A9539A">
        <w:rPr>
          <w:lang w:val="en-GB"/>
        </w:rPr>
        <w:t xml:space="preserve">should be applied </w:t>
      </w:r>
      <w:r w:rsidRPr="00A9539A">
        <w:rPr>
          <w:lang w:val="en-GB"/>
        </w:rPr>
        <w:t xml:space="preserve">for optimal performance, most </w:t>
      </w:r>
      <w:r w:rsidR="003E2A95" w:rsidRPr="00A9539A">
        <w:rPr>
          <w:lang w:val="en-GB"/>
        </w:rPr>
        <w:t xml:space="preserve">companies </w:t>
      </w:r>
      <w:r w:rsidRPr="00A9539A">
        <w:rPr>
          <w:lang w:val="en-GB"/>
        </w:rPr>
        <w:t xml:space="preserve">struggle to find a balance between the two. The effect of an imbalance between these conflicting efforts is the rise of frustration and tensions between and within teams and organisations </w:t>
      </w:r>
      <w:sdt>
        <w:sdtPr>
          <w:rPr>
            <w:rFonts w:cstheme="minorHAnsi"/>
            <w:lang w:val="en-GB"/>
          </w:rPr>
          <w:id w:val="1816217820"/>
          <w:citation/>
        </w:sdtPr>
        <w:sdtEndPr/>
        <w:sdtContent>
          <w:r w:rsidRPr="00A9539A">
            <w:rPr>
              <w:rFonts w:cstheme="minorHAnsi"/>
              <w:lang w:val="en-GB"/>
            </w:rPr>
            <w:fldChar w:fldCharType="begin"/>
          </w:r>
          <w:r w:rsidRPr="00A9539A">
            <w:rPr>
              <w:rFonts w:cstheme="minorHAnsi"/>
              <w:lang w:val="en-GB"/>
            </w:rPr>
            <w:instrText xml:space="preserve">CITATION Andriopoulos2010 \l 1040 </w:instrText>
          </w:r>
          <w:r w:rsidRPr="00A9539A">
            <w:rPr>
              <w:rFonts w:cstheme="minorHAnsi"/>
              <w:lang w:val="en-GB"/>
            </w:rPr>
            <w:fldChar w:fldCharType="separate"/>
          </w:r>
          <w:r w:rsidR="00666F65" w:rsidRPr="00A9539A">
            <w:rPr>
              <w:rFonts w:cstheme="minorHAnsi"/>
              <w:noProof/>
              <w:lang w:val="en-GB"/>
            </w:rPr>
            <w:t>(Andriopoulos &amp; Lewis, 2010)</w:t>
          </w:r>
          <w:r w:rsidRPr="00A9539A">
            <w:rPr>
              <w:rFonts w:cstheme="minorHAnsi"/>
              <w:lang w:val="en-GB"/>
            </w:rPr>
            <w:fldChar w:fldCharType="end"/>
          </w:r>
        </w:sdtContent>
      </w:sdt>
      <w:r w:rsidRPr="00A9539A">
        <w:rPr>
          <w:rFonts w:cstheme="minorHAnsi"/>
          <w:lang w:val="en-GB"/>
        </w:rPr>
        <w:t xml:space="preserve">. This may create an unsupportive and untrustworthy work environment, which does not encourage creativity </w:t>
      </w:r>
      <w:sdt>
        <w:sdtPr>
          <w:rPr>
            <w:lang w:val="en-GB"/>
          </w:rPr>
          <w:id w:val="-1715258525"/>
          <w:citation/>
        </w:sdtPr>
        <w:sdtEndPr/>
        <w:sdtContent>
          <w:r w:rsidRPr="00A9539A">
            <w:rPr>
              <w:lang w:val="en-GB"/>
            </w:rPr>
            <w:fldChar w:fldCharType="begin"/>
          </w:r>
          <w:r w:rsidRPr="00A9539A">
            <w:rPr>
              <w:rFonts w:cstheme="minorHAnsi"/>
              <w:lang w:val="en-GB"/>
            </w:rPr>
            <w:instrText xml:space="preserve"> CITATION Geo07 \l 1040 </w:instrText>
          </w:r>
          <w:r w:rsidRPr="00A9539A">
            <w:rPr>
              <w:lang w:val="en-GB"/>
            </w:rPr>
            <w:fldChar w:fldCharType="separate"/>
          </w:r>
          <w:r w:rsidR="00666F65" w:rsidRPr="00A9539A">
            <w:rPr>
              <w:rFonts w:cstheme="minorHAnsi"/>
              <w:noProof/>
              <w:lang w:val="en-GB"/>
            </w:rPr>
            <w:t>(George &amp; Zhou, 2007)</w:t>
          </w:r>
          <w:r w:rsidRPr="00A9539A">
            <w:rPr>
              <w:lang w:val="en-GB"/>
            </w:rPr>
            <w:fldChar w:fldCharType="end"/>
          </w:r>
        </w:sdtContent>
      </w:sdt>
      <w:r w:rsidRPr="00A9539A">
        <w:rPr>
          <w:lang w:val="en-GB"/>
        </w:rPr>
        <w:t>.</w:t>
      </w:r>
    </w:p>
    <w:p w14:paraId="12BF17C7" w14:textId="717FEF5C" w:rsidR="00083B47" w:rsidRPr="00A9539A" w:rsidRDefault="00083B47" w:rsidP="00911277">
      <w:pPr>
        <w:spacing w:after="0" w:line="360" w:lineRule="auto"/>
        <w:ind w:firstLine="708"/>
        <w:rPr>
          <w:lang w:val="en-GB"/>
        </w:rPr>
      </w:pPr>
      <w:r w:rsidRPr="00A9539A">
        <w:rPr>
          <w:lang w:val="en-GB"/>
        </w:rPr>
        <w:t xml:space="preserve">Empirical research in design showed that companies develop different strategies to cope with these paradoxes, which can both fuel and frustrate innovation. When focusing too much on creative endeavours and investing all the resources in exploration, companies </w:t>
      </w:r>
      <w:r w:rsidR="00C60FF8" w:rsidRPr="00A9539A">
        <w:rPr>
          <w:lang w:val="en-GB"/>
        </w:rPr>
        <w:t xml:space="preserve">are cannot financially </w:t>
      </w:r>
      <w:r w:rsidRPr="00A9539A">
        <w:rPr>
          <w:lang w:val="en-GB"/>
        </w:rPr>
        <w:t xml:space="preserve">sustain their business </w:t>
      </w:r>
      <w:sdt>
        <w:sdtPr>
          <w:rPr>
            <w:lang w:val="en-GB"/>
          </w:rPr>
          <w:id w:val="2126031885"/>
          <w:citation/>
        </w:sdtPr>
        <w:sdtEndPr/>
        <w:sdtContent>
          <w:r w:rsidRPr="00A9539A">
            <w:rPr>
              <w:lang w:val="en-GB"/>
            </w:rPr>
            <w:fldChar w:fldCharType="begin"/>
          </w:r>
          <w:r w:rsidRPr="00A9539A">
            <w:rPr>
              <w:lang w:val="en-GB"/>
            </w:rPr>
            <w:instrText xml:space="preserve"> CITATION Andriopoulos2010 \l 1040 </w:instrText>
          </w:r>
          <w:r w:rsidRPr="00A9539A">
            <w:rPr>
              <w:lang w:val="en-GB"/>
            </w:rPr>
            <w:fldChar w:fldCharType="separate"/>
          </w:r>
          <w:r w:rsidR="00666F65" w:rsidRPr="00A9539A">
            <w:rPr>
              <w:noProof/>
              <w:lang w:val="en-GB"/>
            </w:rPr>
            <w:t>(Andriopoulos &amp; Lewis, 2010)</w:t>
          </w:r>
          <w:r w:rsidRPr="00A9539A">
            <w:rPr>
              <w:lang w:val="en-GB"/>
            </w:rPr>
            <w:fldChar w:fldCharType="end"/>
          </w:r>
        </w:sdtContent>
      </w:sdt>
      <w:r w:rsidRPr="00A9539A">
        <w:rPr>
          <w:lang w:val="en-GB"/>
        </w:rPr>
        <w:t xml:space="preserve">. </w:t>
      </w:r>
      <w:r w:rsidR="00C60FF8" w:rsidRPr="00A9539A">
        <w:rPr>
          <w:lang w:val="en-GB"/>
        </w:rPr>
        <w:t>Therefore</w:t>
      </w:r>
      <w:r w:rsidRPr="00A9539A">
        <w:rPr>
          <w:lang w:val="en-GB"/>
        </w:rPr>
        <w:t xml:space="preserve">, </w:t>
      </w:r>
      <w:r w:rsidR="00C60FF8" w:rsidRPr="00A9539A">
        <w:rPr>
          <w:lang w:val="en-GB"/>
        </w:rPr>
        <w:t xml:space="preserve">effective </w:t>
      </w:r>
      <w:r w:rsidRPr="00A9539A">
        <w:rPr>
          <w:lang w:val="en-GB"/>
        </w:rPr>
        <w:t>management control systems that balanc</w:t>
      </w:r>
      <w:r w:rsidR="00C60FF8" w:rsidRPr="00A9539A">
        <w:rPr>
          <w:lang w:val="en-GB"/>
        </w:rPr>
        <w:t>e</w:t>
      </w:r>
      <w:r w:rsidRPr="00A9539A">
        <w:rPr>
          <w:lang w:val="en-GB"/>
        </w:rPr>
        <w:t xml:space="preserve"> control and creative freedom in both the exploitation and the exploration modes</w:t>
      </w:r>
      <w:r w:rsidR="00024AD0" w:rsidRPr="00A9539A">
        <w:rPr>
          <w:lang w:val="en-GB"/>
        </w:rPr>
        <w:t xml:space="preserve"> are essential</w:t>
      </w:r>
      <w:r w:rsidRPr="00A9539A">
        <w:rPr>
          <w:lang w:val="en-GB"/>
        </w:rPr>
        <w:t xml:space="preserve"> </w:t>
      </w:r>
      <w:sdt>
        <w:sdtPr>
          <w:rPr>
            <w:lang w:val="en-GB"/>
          </w:rPr>
          <w:id w:val="-1114985925"/>
          <w:citation/>
        </w:sdtPr>
        <w:sdtEndPr/>
        <w:sdtContent>
          <w:r w:rsidRPr="00A9539A">
            <w:rPr>
              <w:lang w:val="en-GB"/>
            </w:rPr>
            <w:fldChar w:fldCharType="begin"/>
          </w:r>
          <w:r w:rsidRPr="00A9539A">
            <w:rPr>
              <w:lang w:val="en-GB"/>
            </w:rPr>
            <w:instrText xml:space="preserve"> CITATION Gur17 \l 1040 </w:instrText>
          </w:r>
          <w:r w:rsidRPr="00A9539A">
            <w:rPr>
              <w:lang w:val="en-GB"/>
            </w:rPr>
            <w:fldChar w:fldCharType="separate"/>
          </w:r>
          <w:r w:rsidR="00666F65" w:rsidRPr="00A9539A">
            <w:rPr>
              <w:noProof/>
              <w:lang w:val="en-GB"/>
            </w:rPr>
            <w:t>(Gurd &amp; Helliar, 2017)</w:t>
          </w:r>
          <w:r w:rsidRPr="00A9539A">
            <w:rPr>
              <w:lang w:val="en-GB"/>
            </w:rPr>
            <w:fldChar w:fldCharType="end"/>
          </w:r>
        </w:sdtContent>
      </w:sdt>
      <w:r w:rsidRPr="00A9539A">
        <w:rPr>
          <w:lang w:val="en-GB"/>
        </w:rPr>
        <w:t>.</w:t>
      </w:r>
    </w:p>
    <w:p w14:paraId="0DF1E413" w14:textId="69E8FEE5" w:rsidR="00F46152" w:rsidRPr="00A9539A" w:rsidRDefault="00083B47" w:rsidP="00911277">
      <w:pPr>
        <w:spacing w:after="0" w:line="360" w:lineRule="auto"/>
        <w:ind w:firstLine="708"/>
        <w:rPr>
          <w:lang w:val="en-GB"/>
        </w:rPr>
      </w:pPr>
      <w:r w:rsidRPr="00A9539A">
        <w:rPr>
          <w:lang w:val="en-GB"/>
        </w:rPr>
        <w:t xml:space="preserve">Managing creative workers and these tensions is </w:t>
      </w:r>
      <w:r w:rsidR="00BD50B0" w:rsidRPr="00A9539A">
        <w:rPr>
          <w:lang w:val="en-GB"/>
        </w:rPr>
        <w:t>challenging</w:t>
      </w:r>
      <w:r w:rsidRPr="00A9539A">
        <w:rPr>
          <w:lang w:val="en-GB"/>
        </w:rPr>
        <w:t xml:space="preserve">, because rules and structures are not received well by creatives. </w:t>
      </w:r>
      <w:r w:rsidR="00BD50B0" w:rsidRPr="00A9539A">
        <w:rPr>
          <w:lang w:val="en-GB"/>
        </w:rPr>
        <w:t>However</w:t>
      </w:r>
      <w:r w:rsidRPr="00A9539A">
        <w:rPr>
          <w:lang w:val="en-GB"/>
        </w:rPr>
        <w:t xml:space="preserve">, </w:t>
      </w:r>
      <w:r w:rsidR="00BD50B0" w:rsidRPr="00A9539A">
        <w:rPr>
          <w:lang w:val="en-GB"/>
        </w:rPr>
        <w:t>a</w:t>
      </w:r>
      <w:r w:rsidRPr="00A9539A">
        <w:rPr>
          <w:lang w:val="en-GB"/>
        </w:rPr>
        <w:t xml:space="preserve"> </w:t>
      </w:r>
      <w:r w:rsidR="00104272" w:rsidRPr="00A9539A">
        <w:rPr>
          <w:lang w:val="en-GB"/>
        </w:rPr>
        <w:t xml:space="preserve">shared and widely understood </w:t>
      </w:r>
      <w:r w:rsidRPr="00A9539A">
        <w:rPr>
          <w:lang w:val="en-GB"/>
        </w:rPr>
        <w:t xml:space="preserve">vision </w:t>
      </w:r>
      <w:r w:rsidR="003A489E" w:rsidRPr="00A9539A">
        <w:rPr>
          <w:lang w:val="en-GB"/>
        </w:rPr>
        <w:t>can help balance control and creative freedom and is</w:t>
      </w:r>
      <w:r w:rsidRPr="00A9539A">
        <w:rPr>
          <w:lang w:val="en-GB"/>
        </w:rPr>
        <w:t xml:space="preserve"> crucial to </w:t>
      </w:r>
      <w:r w:rsidR="003A489E" w:rsidRPr="00A9539A">
        <w:rPr>
          <w:lang w:val="en-GB"/>
        </w:rPr>
        <w:t>u</w:t>
      </w:r>
      <w:r w:rsidR="00915B49" w:rsidRPr="00A9539A">
        <w:rPr>
          <w:lang w:val="en-GB"/>
        </w:rPr>
        <w:t>tilis</w:t>
      </w:r>
      <w:r w:rsidR="003A489E" w:rsidRPr="00A9539A">
        <w:rPr>
          <w:lang w:val="en-GB"/>
        </w:rPr>
        <w:t>e</w:t>
      </w:r>
      <w:r w:rsidRPr="00A9539A">
        <w:rPr>
          <w:lang w:val="en-GB"/>
        </w:rPr>
        <w:t xml:space="preserve"> the creative potential of </w:t>
      </w:r>
      <w:r w:rsidR="0082314A" w:rsidRPr="00A9539A">
        <w:rPr>
          <w:lang w:val="en-GB"/>
        </w:rPr>
        <w:t>employees</w:t>
      </w:r>
      <w:r w:rsidRPr="00A9539A">
        <w:rPr>
          <w:lang w:val="en-GB"/>
        </w:rPr>
        <w:t xml:space="preserve"> </w:t>
      </w:r>
      <w:sdt>
        <w:sdtPr>
          <w:rPr>
            <w:lang w:val="en-GB"/>
          </w:rPr>
          <w:id w:val="-1153672511"/>
          <w:citation/>
        </w:sdtPr>
        <w:sdtEndPr/>
        <w:sdtContent>
          <w:r w:rsidRPr="00A9539A">
            <w:rPr>
              <w:lang w:val="en-GB"/>
            </w:rPr>
            <w:fldChar w:fldCharType="begin"/>
          </w:r>
          <w:r w:rsidRPr="00A9539A">
            <w:rPr>
              <w:lang w:val="en-GB"/>
            </w:rPr>
            <w:instrText xml:space="preserve"> CITATION Arm15 \l 1040 </w:instrText>
          </w:r>
          <w:r w:rsidRPr="00A9539A">
            <w:rPr>
              <w:lang w:val="en-GB"/>
            </w:rPr>
            <w:fldChar w:fldCharType="separate"/>
          </w:r>
          <w:r w:rsidR="00666F65" w:rsidRPr="00A9539A">
            <w:rPr>
              <w:noProof/>
              <w:lang w:val="en-GB"/>
            </w:rPr>
            <w:t>(Armstrong &amp; Page, 2015)</w:t>
          </w:r>
          <w:r w:rsidRPr="00A9539A">
            <w:rPr>
              <w:lang w:val="en-GB"/>
            </w:rPr>
            <w:fldChar w:fldCharType="end"/>
          </w:r>
        </w:sdtContent>
      </w:sdt>
      <w:r w:rsidRPr="00A9539A">
        <w:rPr>
          <w:lang w:val="en-GB"/>
        </w:rPr>
        <w:t>. Since an organisation’s mission statement give</w:t>
      </w:r>
      <w:r w:rsidR="00915B49" w:rsidRPr="00A9539A">
        <w:rPr>
          <w:lang w:val="en-GB"/>
        </w:rPr>
        <w:t xml:space="preserve">s </w:t>
      </w:r>
      <w:r w:rsidRPr="00A9539A">
        <w:rPr>
          <w:lang w:val="en-GB"/>
        </w:rPr>
        <w:t>direction</w:t>
      </w:r>
      <w:r w:rsidR="00915B49" w:rsidRPr="00A9539A">
        <w:rPr>
          <w:lang w:val="en-GB"/>
        </w:rPr>
        <w:t>s</w:t>
      </w:r>
      <w:r w:rsidRPr="00A9539A">
        <w:rPr>
          <w:lang w:val="en-GB"/>
        </w:rPr>
        <w:t xml:space="preserve"> on how to achieve </w:t>
      </w:r>
      <w:r w:rsidR="00915B49" w:rsidRPr="00A9539A">
        <w:rPr>
          <w:lang w:val="en-GB"/>
        </w:rPr>
        <w:t>the</w:t>
      </w:r>
      <w:r w:rsidRPr="00A9539A">
        <w:rPr>
          <w:lang w:val="en-GB"/>
        </w:rPr>
        <w:t xml:space="preserve"> vision </w:t>
      </w:r>
      <w:sdt>
        <w:sdtPr>
          <w:rPr>
            <w:lang w:val="en-GB"/>
          </w:rPr>
          <w:id w:val="201917610"/>
          <w:citation/>
        </w:sdtPr>
        <w:sdtEndPr/>
        <w:sdtContent>
          <w:r w:rsidRPr="00A9539A">
            <w:rPr>
              <w:lang w:val="en-GB"/>
            </w:rPr>
            <w:fldChar w:fldCharType="begin"/>
          </w:r>
          <w:r w:rsidRPr="00A9539A">
            <w:rPr>
              <w:lang w:val="en-GB"/>
            </w:rPr>
            <w:instrText xml:space="preserve"> CITATION Bow18 \l 1040 </w:instrText>
          </w:r>
          <w:r w:rsidRPr="00A9539A">
            <w:rPr>
              <w:lang w:val="en-GB"/>
            </w:rPr>
            <w:fldChar w:fldCharType="separate"/>
          </w:r>
          <w:r w:rsidR="00666F65" w:rsidRPr="00A9539A">
            <w:rPr>
              <w:noProof/>
              <w:lang w:val="en-GB"/>
            </w:rPr>
            <w:t>(Bowen, 2018)</w:t>
          </w:r>
          <w:r w:rsidRPr="00A9539A">
            <w:rPr>
              <w:lang w:val="en-GB"/>
            </w:rPr>
            <w:fldChar w:fldCharType="end"/>
          </w:r>
        </w:sdtContent>
      </w:sdt>
      <w:r w:rsidRPr="00A9539A">
        <w:rPr>
          <w:lang w:val="en-GB"/>
        </w:rPr>
        <w:t xml:space="preserve">, </w:t>
      </w:r>
      <w:r w:rsidR="00CC29DA" w:rsidRPr="00A9539A">
        <w:rPr>
          <w:lang w:val="en-GB"/>
        </w:rPr>
        <w:t>it constitutes an important aspect to examine.</w:t>
      </w:r>
      <w:r w:rsidR="00EC0C37" w:rsidRPr="00A9539A">
        <w:rPr>
          <w:lang w:val="en-GB"/>
        </w:rPr>
        <w:t xml:space="preserve"> Therefore, </w:t>
      </w:r>
      <w:r w:rsidRPr="00A9539A">
        <w:rPr>
          <w:lang w:val="en-GB"/>
        </w:rPr>
        <w:t>the next section delves into the relevance of researching the creative process of designers employed in impact-driven companies</w:t>
      </w:r>
      <w:r w:rsidR="00EC0C37" w:rsidRPr="00A9539A">
        <w:rPr>
          <w:lang w:val="en-GB"/>
        </w:rPr>
        <w:t xml:space="preserve"> and discusses the </w:t>
      </w:r>
      <w:r w:rsidR="00606824" w:rsidRPr="00A9539A">
        <w:rPr>
          <w:lang w:val="en-GB"/>
        </w:rPr>
        <w:t>influence of organisational culture and mission statement on creativity</w:t>
      </w:r>
      <w:r w:rsidRPr="00A9539A">
        <w:rPr>
          <w:lang w:val="en-GB"/>
        </w:rPr>
        <w:t>.</w:t>
      </w:r>
    </w:p>
    <w:p w14:paraId="42020D56" w14:textId="77777777" w:rsidR="00083B47" w:rsidRPr="00A9539A" w:rsidRDefault="00083B47" w:rsidP="00911277">
      <w:pPr>
        <w:spacing w:after="0" w:line="360" w:lineRule="auto"/>
        <w:ind w:firstLine="708"/>
        <w:rPr>
          <w:lang w:val="en-GB"/>
        </w:rPr>
      </w:pPr>
    </w:p>
    <w:p w14:paraId="63C67D1F" w14:textId="77777777" w:rsidR="00083B47" w:rsidRPr="00A9539A" w:rsidRDefault="00083B47" w:rsidP="00911277">
      <w:pPr>
        <w:pStyle w:val="Thesis2"/>
        <w:spacing w:after="0" w:line="360" w:lineRule="auto"/>
      </w:pPr>
      <w:bookmarkStart w:id="13" w:name="_Toc106805447"/>
      <w:r w:rsidRPr="00A9539A">
        <w:lastRenderedPageBreak/>
        <w:t>2.3. Impact-driven mission statement</w:t>
      </w:r>
      <w:bookmarkEnd w:id="13"/>
    </w:p>
    <w:p w14:paraId="50BB0925" w14:textId="1413DEC4" w:rsidR="00083B47" w:rsidRPr="00A9539A" w:rsidRDefault="00083B47" w:rsidP="00911277">
      <w:pPr>
        <w:spacing w:after="0" w:line="360" w:lineRule="auto"/>
        <w:ind w:firstLine="708"/>
        <w:rPr>
          <w:lang w:val="en-GB"/>
        </w:rPr>
      </w:pPr>
      <w:r w:rsidRPr="00A9539A">
        <w:rPr>
          <w:lang w:val="en-GB"/>
        </w:rPr>
        <w:t>This section discuss</w:t>
      </w:r>
      <w:r w:rsidR="00AE0FAF" w:rsidRPr="00A9539A">
        <w:rPr>
          <w:lang w:val="en-GB"/>
        </w:rPr>
        <w:t>es</w:t>
      </w:r>
      <w:r w:rsidRPr="00A9539A">
        <w:rPr>
          <w:lang w:val="en-GB"/>
        </w:rPr>
        <w:t xml:space="preserve"> the role of impact-driven mission statement</w:t>
      </w:r>
      <w:r w:rsidR="0046241D" w:rsidRPr="00A9539A">
        <w:rPr>
          <w:lang w:val="en-GB"/>
        </w:rPr>
        <w:t>s</w:t>
      </w:r>
      <w:r w:rsidRPr="00A9539A">
        <w:rPr>
          <w:lang w:val="en-GB"/>
        </w:rPr>
        <w:t xml:space="preserve"> in organisation</w:t>
      </w:r>
      <w:r w:rsidR="00EE420A" w:rsidRPr="00A9539A">
        <w:rPr>
          <w:lang w:val="en-GB"/>
        </w:rPr>
        <w:t>s</w:t>
      </w:r>
      <w:r w:rsidRPr="00A9539A">
        <w:rPr>
          <w:lang w:val="en-GB"/>
        </w:rPr>
        <w:t xml:space="preserve"> and </w:t>
      </w:r>
      <w:r w:rsidR="00EE420A" w:rsidRPr="00A9539A">
        <w:rPr>
          <w:lang w:val="en-GB"/>
        </w:rPr>
        <w:t>for employees’</w:t>
      </w:r>
      <w:r w:rsidRPr="00A9539A">
        <w:rPr>
          <w:lang w:val="en-GB"/>
        </w:rPr>
        <w:t xml:space="preserve"> performance, </w:t>
      </w:r>
      <w:r w:rsidR="00EE420A" w:rsidRPr="00A9539A">
        <w:rPr>
          <w:lang w:val="en-GB"/>
        </w:rPr>
        <w:t>especially</w:t>
      </w:r>
      <w:r w:rsidRPr="00A9539A">
        <w:rPr>
          <w:lang w:val="en-GB"/>
        </w:rPr>
        <w:t xml:space="preserve"> in creative terms. Firstly, it clari</w:t>
      </w:r>
      <w:r w:rsidR="00525CBD" w:rsidRPr="00A9539A">
        <w:rPr>
          <w:lang w:val="en-GB"/>
        </w:rPr>
        <w:t>fies</w:t>
      </w:r>
      <w:r w:rsidRPr="00A9539A">
        <w:rPr>
          <w:lang w:val="en-GB"/>
        </w:rPr>
        <w:t xml:space="preserve"> what a mission statement is. Next, its strategic and cultural functions are exposed. Finally, the specificity of impact-driven missions and their implications for the employees and their (creative) performance are advanced.</w:t>
      </w:r>
    </w:p>
    <w:p w14:paraId="7CB289E7" w14:textId="77777777" w:rsidR="001A1E44" w:rsidRPr="00A9539A" w:rsidRDefault="001A1E44" w:rsidP="00911277">
      <w:pPr>
        <w:spacing w:after="0" w:line="360" w:lineRule="auto"/>
        <w:ind w:firstLine="708"/>
        <w:rPr>
          <w:lang w:val="en-GB"/>
        </w:rPr>
      </w:pPr>
    </w:p>
    <w:p w14:paraId="325AA616" w14:textId="77777777" w:rsidR="00083B47" w:rsidRPr="00A9539A" w:rsidRDefault="00083B47" w:rsidP="00911277">
      <w:pPr>
        <w:pStyle w:val="Thesis3"/>
        <w:spacing w:after="0" w:line="360" w:lineRule="auto"/>
      </w:pPr>
      <w:bookmarkStart w:id="14" w:name="_Toc106805448"/>
      <w:r w:rsidRPr="00A9539A">
        <w:t>2.3.1. Defining mission statement</w:t>
      </w:r>
      <w:bookmarkEnd w:id="14"/>
    </w:p>
    <w:p w14:paraId="5AA26512" w14:textId="52343842" w:rsidR="00083B47" w:rsidRPr="00A9539A" w:rsidRDefault="00C00008" w:rsidP="00911277">
      <w:pPr>
        <w:spacing w:after="0" w:line="360" w:lineRule="auto"/>
        <w:ind w:firstLine="708"/>
        <w:rPr>
          <w:lang w:val="en-GB"/>
        </w:rPr>
      </w:pPr>
      <w:r w:rsidRPr="00A9539A">
        <w:rPr>
          <w:lang w:val="en-GB"/>
        </w:rPr>
        <w:t xml:space="preserve">Having a clear </w:t>
      </w:r>
      <w:r w:rsidR="00083B47" w:rsidRPr="00A9539A">
        <w:rPr>
          <w:lang w:val="en-GB"/>
        </w:rPr>
        <w:t xml:space="preserve">mission statement </w:t>
      </w:r>
      <w:r w:rsidRPr="00A9539A">
        <w:rPr>
          <w:lang w:val="en-GB"/>
        </w:rPr>
        <w:t xml:space="preserve">is important </w:t>
      </w:r>
      <w:r w:rsidR="00083B47" w:rsidRPr="00A9539A">
        <w:rPr>
          <w:lang w:val="en-GB"/>
        </w:rPr>
        <w:t xml:space="preserve">for every type of company (e.g. for-profit, not-for-profit, public, private, etc.). Although </w:t>
      </w:r>
      <w:r w:rsidRPr="00A9539A">
        <w:rPr>
          <w:lang w:val="en-GB"/>
        </w:rPr>
        <w:t>it</w:t>
      </w:r>
      <w:r w:rsidR="00083B47" w:rsidRPr="00A9539A">
        <w:rPr>
          <w:lang w:val="en-GB"/>
        </w:rPr>
        <w:t xml:space="preserve"> is only one component of the system of guiding statements in an organisation and its definitions in literature are sometimes contradicting </w:t>
      </w:r>
      <w:sdt>
        <w:sdtPr>
          <w:rPr>
            <w:lang w:val="en-GB"/>
          </w:rPr>
          <w:id w:val="1138230542"/>
          <w:citation/>
        </w:sdtPr>
        <w:sdtEndPr/>
        <w:sdtContent>
          <w:r w:rsidR="00083B47" w:rsidRPr="00A9539A">
            <w:rPr>
              <w:lang w:val="en-GB"/>
            </w:rPr>
            <w:fldChar w:fldCharType="begin"/>
          </w:r>
          <w:r w:rsidR="00083B47" w:rsidRPr="00A9539A">
            <w:rPr>
              <w:lang w:val="en-GB"/>
            </w:rPr>
            <w:instrText xml:space="preserve"> CITATION Kha12 \l 1040 </w:instrText>
          </w:r>
          <w:r w:rsidR="00083B47" w:rsidRPr="00A9539A">
            <w:rPr>
              <w:lang w:val="en-GB"/>
            </w:rPr>
            <w:fldChar w:fldCharType="separate"/>
          </w:r>
          <w:r w:rsidR="00666F65" w:rsidRPr="00A9539A">
            <w:rPr>
              <w:noProof/>
              <w:lang w:val="en-GB"/>
            </w:rPr>
            <w:t>(Khalifa, 2012)</w:t>
          </w:r>
          <w:r w:rsidR="00083B47" w:rsidRPr="00A9539A">
            <w:rPr>
              <w:lang w:val="en-GB"/>
            </w:rPr>
            <w:fldChar w:fldCharType="end"/>
          </w:r>
        </w:sdtContent>
      </w:sdt>
      <w:r w:rsidR="00083B47" w:rsidRPr="00A9539A">
        <w:rPr>
          <w:lang w:val="en-GB"/>
        </w:rPr>
        <w:t xml:space="preserve">, its guiding role helps organisations </w:t>
      </w:r>
      <w:r w:rsidR="000B1AB9" w:rsidRPr="00A9539A">
        <w:rPr>
          <w:lang w:val="en-GB"/>
        </w:rPr>
        <w:t>maintain</w:t>
      </w:r>
      <w:r w:rsidR="00083B47" w:rsidRPr="00A9539A">
        <w:rPr>
          <w:lang w:val="en-GB"/>
        </w:rPr>
        <w:t xml:space="preserve"> a unified direction. In fact, </w:t>
      </w:r>
      <w:r w:rsidR="00F4714B" w:rsidRPr="00A9539A">
        <w:rPr>
          <w:lang w:val="en-GB"/>
        </w:rPr>
        <w:t>its</w:t>
      </w:r>
      <w:r w:rsidR="00083B47" w:rsidRPr="00A9539A">
        <w:rPr>
          <w:lang w:val="en-GB"/>
        </w:rPr>
        <w:t xml:space="preserve"> relevance </w:t>
      </w:r>
      <w:r w:rsidR="00F4714B" w:rsidRPr="00A9539A">
        <w:rPr>
          <w:lang w:val="en-GB"/>
        </w:rPr>
        <w:t>stems from its</w:t>
      </w:r>
      <w:r w:rsidR="00083B47" w:rsidRPr="00A9539A">
        <w:rPr>
          <w:lang w:val="en-GB"/>
        </w:rPr>
        <w:t xml:space="preserve"> guid</w:t>
      </w:r>
      <w:r w:rsidR="00F4714B" w:rsidRPr="00A9539A">
        <w:rPr>
          <w:lang w:val="en-GB"/>
        </w:rPr>
        <w:t>ance</w:t>
      </w:r>
      <w:r w:rsidR="00083B47" w:rsidRPr="00A9539A">
        <w:rPr>
          <w:lang w:val="en-GB"/>
        </w:rPr>
        <w:t xml:space="preserve"> </w:t>
      </w:r>
      <w:r w:rsidR="00F4714B" w:rsidRPr="00A9539A">
        <w:rPr>
          <w:lang w:val="en-GB"/>
        </w:rPr>
        <w:t>in</w:t>
      </w:r>
      <w:r w:rsidR="00083B47" w:rsidRPr="00A9539A">
        <w:rPr>
          <w:lang w:val="en-GB"/>
        </w:rPr>
        <w:t xml:space="preserve"> strategic and daily, operational decisions and </w:t>
      </w:r>
      <w:r w:rsidR="000B1AB9" w:rsidRPr="00A9539A">
        <w:rPr>
          <w:lang w:val="en-GB"/>
        </w:rPr>
        <w:t>its</w:t>
      </w:r>
      <w:r w:rsidR="00083B47" w:rsidRPr="00A9539A">
        <w:rPr>
          <w:lang w:val="en-GB"/>
        </w:rPr>
        <w:t xml:space="preserve"> ability to bind the whole organisation together </w:t>
      </w:r>
      <w:sdt>
        <w:sdtPr>
          <w:rPr>
            <w:lang w:val="en-GB"/>
          </w:rPr>
          <w:id w:val="-252360519"/>
          <w:citation/>
        </w:sdtPr>
        <w:sdtEndPr/>
        <w:sdtContent>
          <w:r w:rsidR="00083B47" w:rsidRPr="00A9539A">
            <w:rPr>
              <w:lang w:val="en-GB"/>
            </w:rPr>
            <w:fldChar w:fldCharType="begin"/>
          </w:r>
          <w:r w:rsidR="00083B47" w:rsidRPr="00A9539A">
            <w:rPr>
              <w:lang w:val="en-GB"/>
            </w:rPr>
            <w:instrText xml:space="preserve"> CITATION Ire92 \l 1040 </w:instrText>
          </w:r>
          <w:r w:rsidR="00083B47" w:rsidRPr="00A9539A">
            <w:rPr>
              <w:lang w:val="en-GB"/>
            </w:rPr>
            <w:fldChar w:fldCharType="separate"/>
          </w:r>
          <w:r w:rsidR="00666F65" w:rsidRPr="00A9539A">
            <w:rPr>
              <w:noProof/>
              <w:lang w:val="en-GB"/>
            </w:rPr>
            <w:t>(Ireland &amp; Hitt, 1992)</w:t>
          </w:r>
          <w:r w:rsidR="00083B47" w:rsidRPr="00A9539A">
            <w:rPr>
              <w:lang w:val="en-GB"/>
            </w:rPr>
            <w:fldChar w:fldCharType="end"/>
          </w:r>
        </w:sdtContent>
      </w:sdt>
      <w:r w:rsidR="00083B47" w:rsidRPr="00A9539A">
        <w:rPr>
          <w:lang w:val="en-GB"/>
        </w:rPr>
        <w:t xml:space="preserve">. </w:t>
      </w:r>
    </w:p>
    <w:p w14:paraId="230C3D88" w14:textId="0EFC9D8F" w:rsidR="00083B47" w:rsidRPr="00A9539A" w:rsidRDefault="00083B47" w:rsidP="00911277">
      <w:pPr>
        <w:spacing w:after="0" w:line="360" w:lineRule="auto"/>
        <w:ind w:firstLine="708"/>
        <w:rPr>
          <w:lang w:val="en-GB"/>
        </w:rPr>
      </w:pPr>
      <w:r w:rsidRPr="00A9539A">
        <w:rPr>
          <w:lang w:val="en-GB"/>
        </w:rPr>
        <w:t>Early literature about corporate mission statements defines them as the proclamation of the organisation’s fundamental and unique purpose, which indicates the goals of the organisation, identifies the markets in which to operate and describes the philosophical ground that guides actions and attitudes</w:t>
      </w:r>
      <w:sdt>
        <w:sdtPr>
          <w:rPr>
            <w:lang w:val="en-GB"/>
          </w:rPr>
          <w:id w:val="-372776347"/>
          <w:citation/>
        </w:sdtPr>
        <w:sdtEndPr/>
        <w:sdtContent>
          <w:r w:rsidRPr="00A9539A">
            <w:rPr>
              <w:lang w:val="en-GB"/>
            </w:rPr>
            <w:fldChar w:fldCharType="begin"/>
          </w:r>
          <w:r w:rsidRPr="00A9539A">
            <w:rPr>
              <w:lang w:val="en-GB"/>
            </w:rPr>
            <w:instrText xml:space="preserve"> CITATION Ire92 \l 1040 </w:instrText>
          </w:r>
          <w:r w:rsidRPr="00A9539A">
            <w:rPr>
              <w:lang w:val="en-GB"/>
            </w:rPr>
            <w:fldChar w:fldCharType="separate"/>
          </w:r>
          <w:r w:rsidR="00666F65" w:rsidRPr="00A9539A">
            <w:rPr>
              <w:noProof/>
              <w:lang w:val="en-GB"/>
            </w:rPr>
            <w:t xml:space="preserve"> (Ireland &amp; Hitt, 1992)</w:t>
          </w:r>
          <w:r w:rsidRPr="00A9539A">
            <w:rPr>
              <w:lang w:val="en-GB"/>
            </w:rPr>
            <w:fldChar w:fldCharType="end"/>
          </w:r>
        </w:sdtContent>
      </w:sdt>
      <w:r w:rsidRPr="00A9539A">
        <w:rPr>
          <w:lang w:val="en-GB"/>
        </w:rPr>
        <w:t xml:space="preserve">. This last aspect is connected to the more recent cultural perspective on organisational mission, which defines it as “a statement that encompasses organisation’s philosophy, identity, and values giving the meaning to its goals, norms, decisions, actions, and everyday behaviour” </w:t>
      </w:r>
      <w:r w:rsidR="00CF6430" w:rsidRPr="00A9539A">
        <w:rPr>
          <w:noProof/>
          <w:lang w:val="en-GB"/>
        </w:rPr>
        <w:t>(Babnik et al., 2014, p. 613)</w:t>
      </w:r>
      <w:r w:rsidRPr="00A9539A">
        <w:rPr>
          <w:lang w:val="en-GB"/>
        </w:rPr>
        <w:t>. This definition seems more appropriate as it captures both the strategic and the cultural dimension</w:t>
      </w:r>
      <w:r w:rsidR="00CF6430" w:rsidRPr="00A9539A">
        <w:rPr>
          <w:noProof/>
          <w:lang w:val="en-GB"/>
        </w:rPr>
        <w:t xml:space="preserve"> (Babnik et al., 2014)</w:t>
      </w:r>
      <w:r w:rsidRPr="00A9539A">
        <w:rPr>
          <w:lang w:val="en-GB"/>
        </w:rPr>
        <w:t>. In fact, the mission statement is essential</w:t>
      </w:r>
      <w:r w:rsidR="000B1AB9" w:rsidRPr="00A9539A">
        <w:rPr>
          <w:lang w:val="en-GB"/>
        </w:rPr>
        <w:t>,</w:t>
      </w:r>
      <w:r w:rsidRPr="00A9539A">
        <w:rPr>
          <w:lang w:val="en-GB"/>
        </w:rPr>
        <w:t xml:space="preserve"> </w:t>
      </w:r>
      <w:r w:rsidR="000B1AB9" w:rsidRPr="00A9539A">
        <w:rPr>
          <w:lang w:val="en-GB"/>
        </w:rPr>
        <w:t>as</w:t>
      </w:r>
      <w:r w:rsidRPr="00A9539A">
        <w:rPr>
          <w:lang w:val="en-GB"/>
        </w:rPr>
        <w:t xml:space="preserve"> it gives motivation, inspiration and general direction for the formation of objectives and strategies. It </w:t>
      </w:r>
      <w:r w:rsidR="00BB595A" w:rsidRPr="00A9539A">
        <w:rPr>
          <w:lang w:val="en-GB"/>
        </w:rPr>
        <w:t xml:space="preserve">is able to </w:t>
      </w:r>
      <w:r w:rsidRPr="00A9539A">
        <w:rPr>
          <w:lang w:val="en-GB"/>
        </w:rPr>
        <w:t xml:space="preserve">express the company’s image, character and tone, and </w:t>
      </w:r>
      <w:r w:rsidR="00BB595A" w:rsidRPr="00A9539A">
        <w:rPr>
          <w:lang w:val="en-GB"/>
        </w:rPr>
        <w:t xml:space="preserve">to </w:t>
      </w:r>
      <w:r w:rsidRPr="00A9539A">
        <w:rPr>
          <w:lang w:val="en-GB"/>
        </w:rPr>
        <w:t>provide a clear, realistic and widely understood focus in complex environments</w:t>
      </w:r>
      <w:sdt>
        <w:sdtPr>
          <w:rPr>
            <w:lang w:val="en-GB"/>
          </w:rPr>
          <w:id w:val="-1922091542"/>
          <w:citation/>
        </w:sdtPr>
        <w:sdtEndPr/>
        <w:sdtContent>
          <w:r w:rsidRPr="00A9539A">
            <w:rPr>
              <w:lang w:val="en-GB"/>
            </w:rPr>
            <w:fldChar w:fldCharType="begin"/>
          </w:r>
          <w:r w:rsidRPr="00A9539A">
            <w:rPr>
              <w:lang w:val="en-GB"/>
            </w:rPr>
            <w:instrText xml:space="preserve"> CITATION Ire92 \l 1040 </w:instrText>
          </w:r>
          <w:r w:rsidRPr="00A9539A">
            <w:rPr>
              <w:lang w:val="en-GB"/>
            </w:rPr>
            <w:fldChar w:fldCharType="separate"/>
          </w:r>
          <w:r w:rsidR="00666F65" w:rsidRPr="00A9539A">
            <w:rPr>
              <w:noProof/>
              <w:lang w:val="en-GB"/>
            </w:rPr>
            <w:t xml:space="preserve"> (Ireland &amp; Hitt, 1992)</w:t>
          </w:r>
          <w:r w:rsidRPr="00A9539A">
            <w:rPr>
              <w:lang w:val="en-GB"/>
            </w:rPr>
            <w:fldChar w:fldCharType="end"/>
          </w:r>
        </w:sdtContent>
      </w:sdt>
      <w:r w:rsidRPr="00A9539A">
        <w:rPr>
          <w:lang w:val="en-GB"/>
        </w:rPr>
        <w:t xml:space="preserve">, such as the creative industries and their rapid changes </w:t>
      </w:r>
      <w:sdt>
        <w:sdtPr>
          <w:rPr>
            <w:lang w:val="en-GB"/>
          </w:rPr>
          <w:id w:val="2108225858"/>
          <w:citation/>
        </w:sdtPr>
        <w:sdtEndPr/>
        <w:sdtContent>
          <w:r w:rsidRPr="00A9539A">
            <w:rPr>
              <w:lang w:val="en-GB"/>
            </w:rPr>
            <w:fldChar w:fldCharType="begin"/>
          </w:r>
          <w:r w:rsidRPr="00A9539A">
            <w:rPr>
              <w:lang w:val="en-GB"/>
            </w:rPr>
            <w:instrText xml:space="preserve"> CITATION Arm15 \l 1040 </w:instrText>
          </w:r>
          <w:r w:rsidRPr="00A9539A">
            <w:rPr>
              <w:lang w:val="en-GB"/>
            </w:rPr>
            <w:fldChar w:fldCharType="separate"/>
          </w:r>
          <w:r w:rsidR="00666F65" w:rsidRPr="00A9539A">
            <w:rPr>
              <w:noProof/>
              <w:lang w:val="en-GB"/>
            </w:rPr>
            <w:t>(Armstrong &amp; Page, 2015)</w:t>
          </w:r>
          <w:r w:rsidRPr="00A9539A">
            <w:rPr>
              <w:lang w:val="en-GB"/>
            </w:rPr>
            <w:fldChar w:fldCharType="end"/>
          </w:r>
        </w:sdtContent>
      </w:sdt>
      <w:r w:rsidRPr="00A9539A">
        <w:rPr>
          <w:lang w:val="en-GB"/>
        </w:rPr>
        <w:t>.</w:t>
      </w:r>
    </w:p>
    <w:p w14:paraId="27A143A7" w14:textId="77777777" w:rsidR="00083B47" w:rsidRPr="00A9539A" w:rsidRDefault="00083B47" w:rsidP="00911277">
      <w:pPr>
        <w:spacing w:after="0" w:line="360" w:lineRule="auto"/>
        <w:ind w:firstLine="708"/>
        <w:rPr>
          <w:lang w:val="en-GB"/>
        </w:rPr>
      </w:pPr>
    </w:p>
    <w:p w14:paraId="70AD2ED0" w14:textId="0B1BCEE5" w:rsidR="00083B47" w:rsidRPr="00A9539A" w:rsidRDefault="00083B47" w:rsidP="00911277">
      <w:pPr>
        <w:pStyle w:val="Thesis3"/>
        <w:spacing w:after="0" w:line="360" w:lineRule="auto"/>
      </w:pPr>
      <w:bookmarkStart w:id="15" w:name="_Toc106805449"/>
      <w:r w:rsidRPr="00A9539A">
        <w:t xml:space="preserve">2.3.2. </w:t>
      </w:r>
      <w:r w:rsidR="00F86CD2" w:rsidRPr="00A9539A">
        <w:t>Organisational strategy and culture</w:t>
      </w:r>
      <w:bookmarkEnd w:id="15"/>
    </w:p>
    <w:p w14:paraId="3EE9D6E7" w14:textId="48B8472E" w:rsidR="00083B47" w:rsidRPr="00A9539A" w:rsidRDefault="00083B47" w:rsidP="00911277">
      <w:pPr>
        <w:spacing w:after="0" w:line="360" w:lineRule="auto"/>
        <w:ind w:firstLine="708"/>
        <w:rPr>
          <w:lang w:val="en-GB"/>
        </w:rPr>
      </w:pPr>
      <w:r w:rsidRPr="00A9539A">
        <w:rPr>
          <w:lang w:val="en-GB"/>
        </w:rPr>
        <w:t xml:space="preserve">A mission statement can act as a strategic tool to foster the collaboration of stakeholders. </w:t>
      </w:r>
      <w:r w:rsidR="00CE2F8C" w:rsidRPr="00A9539A">
        <w:rPr>
          <w:lang w:val="en-GB"/>
        </w:rPr>
        <w:t>To</w:t>
      </w:r>
      <w:r w:rsidRPr="00A9539A">
        <w:rPr>
          <w:lang w:val="en-GB"/>
        </w:rPr>
        <w:t xml:space="preserve"> achieve this, it is important to carefully select the words and ensure their consistency with the directions of all the stakeholders </w:t>
      </w:r>
      <w:sdt>
        <w:sdtPr>
          <w:rPr>
            <w:lang w:val="en-GB"/>
          </w:rPr>
          <w:id w:val="832265235"/>
          <w:citation/>
        </w:sdtPr>
        <w:sdtEndPr/>
        <w:sdtContent>
          <w:r w:rsidRPr="00A9539A">
            <w:rPr>
              <w:lang w:val="en-GB"/>
            </w:rPr>
            <w:fldChar w:fldCharType="begin"/>
          </w:r>
          <w:r w:rsidRPr="00A9539A">
            <w:rPr>
              <w:lang w:val="en-GB"/>
            </w:rPr>
            <w:instrText xml:space="preserve"> CITATION Ire92 \l 1040 </w:instrText>
          </w:r>
          <w:r w:rsidRPr="00A9539A">
            <w:rPr>
              <w:lang w:val="en-GB"/>
            </w:rPr>
            <w:fldChar w:fldCharType="separate"/>
          </w:r>
          <w:r w:rsidR="00666F65" w:rsidRPr="00A9539A">
            <w:rPr>
              <w:noProof/>
              <w:lang w:val="en-GB"/>
            </w:rPr>
            <w:t>(Ireland &amp; Hitt, 1992)</w:t>
          </w:r>
          <w:r w:rsidRPr="00A9539A">
            <w:rPr>
              <w:lang w:val="en-GB"/>
            </w:rPr>
            <w:fldChar w:fldCharType="end"/>
          </w:r>
        </w:sdtContent>
      </w:sdt>
      <w:r w:rsidRPr="00A9539A">
        <w:rPr>
          <w:lang w:val="en-GB"/>
        </w:rPr>
        <w:t xml:space="preserve">. Mission statements can also help identify what works well in the organisation and what should be changed to improve the performance </w:t>
      </w:r>
      <w:r w:rsidR="00CF6430" w:rsidRPr="00A9539A">
        <w:rPr>
          <w:noProof/>
          <w:lang w:val="en-GB"/>
        </w:rPr>
        <w:t>(Babnik et al., 2014)</w:t>
      </w:r>
      <w:r w:rsidRPr="00A9539A">
        <w:rPr>
          <w:lang w:val="en-GB"/>
        </w:rPr>
        <w:t xml:space="preserve">. </w:t>
      </w:r>
    </w:p>
    <w:p w14:paraId="2BE620C7" w14:textId="2724C7D8" w:rsidR="00083B47" w:rsidRPr="00A9539A" w:rsidRDefault="00262291" w:rsidP="004C4863">
      <w:pPr>
        <w:spacing w:after="0" w:line="360" w:lineRule="auto"/>
        <w:ind w:firstLine="708"/>
        <w:rPr>
          <w:lang w:val="en-GB"/>
        </w:rPr>
      </w:pPr>
      <w:r w:rsidRPr="00A9539A">
        <w:rPr>
          <w:lang w:val="en-GB"/>
        </w:rPr>
        <w:t>Despite the importance of</w:t>
      </w:r>
      <w:r w:rsidR="00083B47" w:rsidRPr="00A9539A">
        <w:rPr>
          <w:lang w:val="en-GB"/>
        </w:rPr>
        <w:t xml:space="preserve"> the strategic role of mission statements, research centred on it cannot provide consistent results about </w:t>
      </w:r>
      <w:r w:rsidR="00B00BD1" w:rsidRPr="00A9539A">
        <w:rPr>
          <w:lang w:val="en-GB"/>
        </w:rPr>
        <w:t>its</w:t>
      </w:r>
      <w:r w:rsidR="00083B47" w:rsidRPr="00A9539A">
        <w:rPr>
          <w:lang w:val="en-GB"/>
        </w:rPr>
        <w:t xml:space="preserve"> effectiveness, because it fails to consider the cultural perspective. In fact, mission statements also have an important role in communicating the </w:t>
      </w:r>
      <w:r w:rsidR="00083B47" w:rsidRPr="00A9539A">
        <w:rPr>
          <w:lang w:val="en-GB"/>
        </w:rPr>
        <w:lastRenderedPageBreak/>
        <w:t xml:space="preserve">organisational culture and constructing an identity and image that reflect it </w:t>
      </w:r>
      <w:sdt>
        <w:sdtPr>
          <w:rPr>
            <w:lang w:val="en-GB"/>
          </w:rPr>
          <w:id w:val="1622346565"/>
          <w:citation/>
        </w:sdtPr>
        <w:sdtEndPr/>
        <w:sdtContent>
          <w:r w:rsidR="001B119C" w:rsidRPr="00A9539A">
            <w:rPr>
              <w:lang w:val="en-GB"/>
            </w:rPr>
            <w:fldChar w:fldCharType="begin"/>
          </w:r>
          <w:r w:rsidR="001B119C" w:rsidRPr="00A9539A">
            <w:rPr>
              <w:lang w:val="en-GB"/>
            </w:rPr>
            <w:instrText xml:space="preserve"> CITATION Kle91 \l 1040 </w:instrText>
          </w:r>
          <w:r w:rsidR="001B119C" w:rsidRPr="00A9539A">
            <w:rPr>
              <w:lang w:val="en-GB"/>
            </w:rPr>
            <w:fldChar w:fldCharType="separate"/>
          </w:r>
          <w:r w:rsidR="00666F65" w:rsidRPr="00A9539A">
            <w:rPr>
              <w:noProof/>
              <w:lang w:val="en-GB"/>
            </w:rPr>
            <w:t>(Klemm, Sanderson, &amp; Luffman, 1991)</w:t>
          </w:r>
          <w:r w:rsidR="001B119C" w:rsidRPr="00A9539A">
            <w:rPr>
              <w:lang w:val="en-GB"/>
            </w:rPr>
            <w:fldChar w:fldCharType="end"/>
          </w:r>
        </w:sdtContent>
      </w:sdt>
      <w:r w:rsidR="00083B47" w:rsidRPr="00A9539A">
        <w:rPr>
          <w:lang w:val="en-GB"/>
        </w:rPr>
        <w:t>.</w:t>
      </w:r>
      <w:r w:rsidR="000C1965" w:rsidRPr="00A9539A">
        <w:rPr>
          <w:lang w:val="en-GB"/>
        </w:rPr>
        <w:t xml:space="preserve"> </w:t>
      </w:r>
      <w:r w:rsidR="00BE505E" w:rsidRPr="00A9539A">
        <w:rPr>
          <w:lang w:val="en-GB"/>
        </w:rPr>
        <w:t>In turn, o</w:t>
      </w:r>
      <w:r w:rsidR="000C1965" w:rsidRPr="00A9539A">
        <w:rPr>
          <w:lang w:val="en-GB"/>
        </w:rPr>
        <w:t xml:space="preserve">rganisational culture </w:t>
      </w:r>
      <w:r w:rsidR="00DD2D75" w:rsidRPr="00A9539A">
        <w:rPr>
          <w:lang w:val="en-GB"/>
        </w:rPr>
        <w:t>determine</w:t>
      </w:r>
      <w:r w:rsidR="00AD34D3" w:rsidRPr="00A9539A">
        <w:rPr>
          <w:lang w:val="en-GB"/>
        </w:rPr>
        <w:t>s</w:t>
      </w:r>
      <w:r w:rsidR="009021FD" w:rsidRPr="00A9539A">
        <w:rPr>
          <w:lang w:val="en-GB"/>
        </w:rPr>
        <w:t xml:space="preserve"> </w:t>
      </w:r>
      <w:r w:rsidR="009B687B" w:rsidRPr="00A9539A">
        <w:rPr>
          <w:lang w:val="en-GB"/>
        </w:rPr>
        <w:t xml:space="preserve">the </w:t>
      </w:r>
      <w:r w:rsidR="00DD2D75" w:rsidRPr="00A9539A">
        <w:rPr>
          <w:lang w:val="en-GB"/>
        </w:rPr>
        <w:t xml:space="preserve">extent to which </w:t>
      </w:r>
      <w:r w:rsidR="009021FD" w:rsidRPr="00A9539A">
        <w:rPr>
          <w:lang w:val="en-GB"/>
        </w:rPr>
        <w:t xml:space="preserve">innovation and creativity </w:t>
      </w:r>
      <w:r w:rsidR="00DD2D75" w:rsidRPr="00A9539A">
        <w:rPr>
          <w:lang w:val="en-GB"/>
        </w:rPr>
        <w:t xml:space="preserve">are encouraged and </w:t>
      </w:r>
      <w:r w:rsidR="00AD34D3" w:rsidRPr="00A9539A">
        <w:rPr>
          <w:lang w:val="en-GB"/>
        </w:rPr>
        <w:t>supported</w:t>
      </w:r>
      <w:r w:rsidR="009021FD" w:rsidRPr="00A9539A">
        <w:rPr>
          <w:lang w:val="en-GB"/>
        </w:rPr>
        <w:t xml:space="preserve">. In fact, </w:t>
      </w:r>
      <w:r w:rsidR="00E82623" w:rsidRPr="00A9539A">
        <w:rPr>
          <w:lang w:val="en-GB"/>
        </w:rPr>
        <w:t xml:space="preserve">culture informs </w:t>
      </w:r>
      <w:r w:rsidR="00A26DEB" w:rsidRPr="00A9539A">
        <w:rPr>
          <w:lang w:val="en-GB"/>
        </w:rPr>
        <w:t>employees</w:t>
      </w:r>
      <w:r w:rsidR="00E82623" w:rsidRPr="00A9539A">
        <w:rPr>
          <w:lang w:val="en-GB"/>
        </w:rPr>
        <w:t xml:space="preserve"> on the </w:t>
      </w:r>
      <w:r w:rsidR="00A40799" w:rsidRPr="00A9539A">
        <w:rPr>
          <w:lang w:val="en-GB"/>
        </w:rPr>
        <w:t xml:space="preserve">norms and values of the organisation and allows </w:t>
      </w:r>
      <w:r w:rsidR="00AD34D3" w:rsidRPr="00A9539A">
        <w:rPr>
          <w:lang w:val="en-GB"/>
        </w:rPr>
        <w:t>them</w:t>
      </w:r>
      <w:r w:rsidR="00A40799" w:rsidRPr="00A9539A">
        <w:rPr>
          <w:lang w:val="en-GB"/>
        </w:rPr>
        <w:t xml:space="preserve"> to assum</w:t>
      </w:r>
      <w:r w:rsidR="00AD34D3" w:rsidRPr="00A9539A">
        <w:rPr>
          <w:lang w:val="en-GB"/>
        </w:rPr>
        <w:t>e</w:t>
      </w:r>
      <w:r w:rsidR="00A40799" w:rsidRPr="00A9539A">
        <w:rPr>
          <w:lang w:val="en-GB"/>
        </w:rPr>
        <w:t xml:space="preserve"> whether creative behaviour </w:t>
      </w:r>
      <w:r w:rsidR="00E70778" w:rsidRPr="00A9539A">
        <w:rPr>
          <w:lang w:val="en-GB"/>
        </w:rPr>
        <w:t>is accepted and used to operate.</w:t>
      </w:r>
      <w:r w:rsidR="008008AD" w:rsidRPr="00A9539A">
        <w:rPr>
          <w:lang w:val="en-GB"/>
        </w:rPr>
        <w:t xml:space="preserve"> </w:t>
      </w:r>
      <w:r w:rsidR="00246149" w:rsidRPr="00A9539A">
        <w:rPr>
          <w:lang w:val="en-GB"/>
        </w:rPr>
        <w:t xml:space="preserve">Furthermore, the basic values, structures and practices that are determined by the </w:t>
      </w:r>
      <w:r w:rsidR="00BE505E" w:rsidRPr="00A9539A">
        <w:rPr>
          <w:lang w:val="en-GB"/>
        </w:rPr>
        <w:t xml:space="preserve">organisational </w:t>
      </w:r>
      <w:r w:rsidR="00246149" w:rsidRPr="00A9539A">
        <w:rPr>
          <w:lang w:val="en-GB"/>
        </w:rPr>
        <w:t xml:space="preserve">culture </w:t>
      </w:r>
      <w:r w:rsidR="000C63F5" w:rsidRPr="00A9539A">
        <w:rPr>
          <w:lang w:val="en-GB"/>
        </w:rPr>
        <w:t>also affect creativity, as they provide resource support to develop new ideas</w:t>
      </w:r>
      <w:sdt>
        <w:sdtPr>
          <w:rPr>
            <w:lang w:val="en-GB"/>
          </w:rPr>
          <w:id w:val="-978848571"/>
          <w:citation/>
        </w:sdtPr>
        <w:sdtEndPr/>
        <w:sdtContent>
          <w:r w:rsidR="00BA5F50" w:rsidRPr="00A9539A">
            <w:rPr>
              <w:lang w:val="en-GB"/>
            </w:rPr>
            <w:fldChar w:fldCharType="begin"/>
          </w:r>
          <w:r w:rsidR="00BA5F50" w:rsidRPr="00A9539A">
            <w:rPr>
              <w:lang w:val="en-GB"/>
            </w:rPr>
            <w:instrText xml:space="preserve"> CITATION Mar03 \l 1040 </w:instrText>
          </w:r>
          <w:r w:rsidR="00BA5F50" w:rsidRPr="00A9539A">
            <w:rPr>
              <w:lang w:val="en-GB"/>
            </w:rPr>
            <w:fldChar w:fldCharType="separate"/>
          </w:r>
          <w:r w:rsidR="00666F65" w:rsidRPr="00A9539A">
            <w:rPr>
              <w:noProof/>
              <w:lang w:val="en-GB"/>
            </w:rPr>
            <w:t xml:space="preserve"> (Martins &amp; Terblanche, 2003)</w:t>
          </w:r>
          <w:r w:rsidR="00BA5F50" w:rsidRPr="00A9539A">
            <w:rPr>
              <w:lang w:val="en-GB"/>
            </w:rPr>
            <w:fldChar w:fldCharType="end"/>
          </w:r>
        </w:sdtContent>
      </w:sdt>
      <w:r w:rsidR="000C63F5" w:rsidRPr="00A9539A">
        <w:rPr>
          <w:lang w:val="en-GB"/>
        </w:rPr>
        <w:t>.</w:t>
      </w:r>
      <w:r w:rsidR="00BE505E" w:rsidRPr="00A9539A">
        <w:rPr>
          <w:lang w:val="en-GB"/>
        </w:rPr>
        <w:t xml:space="preserve"> Combining these two effects, the mission statement seems to influence creativity indirectly, </w:t>
      </w:r>
      <w:r w:rsidR="002D311E" w:rsidRPr="00A9539A">
        <w:rPr>
          <w:lang w:val="en-GB"/>
        </w:rPr>
        <w:t>by communicating a culture that promotes (or not) creativity.</w:t>
      </w:r>
      <w:r w:rsidR="00376A9F" w:rsidRPr="00A9539A">
        <w:rPr>
          <w:lang w:val="en-GB"/>
        </w:rPr>
        <w:t xml:space="preserve"> </w:t>
      </w:r>
      <w:r w:rsidR="00281F78" w:rsidRPr="00A9539A">
        <w:rPr>
          <w:lang w:val="en-GB"/>
        </w:rPr>
        <w:t xml:space="preserve">Some elements of the culture that have been identified as supportive of creativity are the freedom of </w:t>
      </w:r>
      <w:r w:rsidR="009156B9" w:rsidRPr="00A9539A">
        <w:rPr>
          <w:lang w:val="en-GB"/>
        </w:rPr>
        <w:t>workers within the organisational strategic goals</w:t>
      </w:r>
      <w:r w:rsidR="00933C3C" w:rsidRPr="00A9539A">
        <w:rPr>
          <w:lang w:val="en-GB"/>
        </w:rPr>
        <w:t xml:space="preserve">, </w:t>
      </w:r>
      <w:r w:rsidR="009823FF" w:rsidRPr="00A9539A">
        <w:rPr>
          <w:lang w:val="en-GB"/>
        </w:rPr>
        <w:t>flexibility</w:t>
      </w:r>
      <w:r w:rsidR="004C4863" w:rsidRPr="00A9539A">
        <w:rPr>
          <w:lang w:val="en-GB"/>
        </w:rPr>
        <w:t xml:space="preserve">, </w:t>
      </w:r>
      <w:r w:rsidR="00DE6FCB" w:rsidRPr="00A9539A">
        <w:rPr>
          <w:lang w:val="en-GB"/>
        </w:rPr>
        <w:t>cooperati</w:t>
      </w:r>
      <w:r w:rsidR="00E95BB1" w:rsidRPr="00A9539A">
        <w:rPr>
          <w:lang w:val="en-GB"/>
        </w:rPr>
        <w:t xml:space="preserve">on </w:t>
      </w:r>
      <w:r w:rsidR="00DE6FCB" w:rsidRPr="00A9539A">
        <w:rPr>
          <w:lang w:val="en-GB"/>
        </w:rPr>
        <w:t>teamwork</w:t>
      </w:r>
      <w:r w:rsidR="00A11657" w:rsidRPr="00A9539A">
        <w:rPr>
          <w:lang w:val="en-GB"/>
        </w:rPr>
        <w:t>,</w:t>
      </w:r>
      <w:r w:rsidR="00DE6FCB" w:rsidRPr="00A9539A">
        <w:rPr>
          <w:lang w:val="en-GB"/>
        </w:rPr>
        <w:t xml:space="preserve"> </w:t>
      </w:r>
      <w:r w:rsidR="001C53BE" w:rsidRPr="00A9539A">
        <w:rPr>
          <w:lang w:val="en-GB"/>
        </w:rPr>
        <w:t xml:space="preserve">rewards and availability of resources, </w:t>
      </w:r>
      <w:r w:rsidR="00054887" w:rsidRPr="00A9539A">
        <w:rPr>
          <w:lang w:val="en-GB"/>
        </w:rPr>
        <w:t xml:space="preserve">behaviour encouraging experimentation and risk-taking and open communication </w:t>
      </w:r>
      <w:sdt>
        <w:sdtPr>
          <w:rPr>
            <w:lang w:val="en-GB"/>
          </w:rPr>
          <w:id w:val="-1366818658"/>
          <w:citation/>
        </w:sdtPr>
        <w:sdtEndPr/>
        <w:sdtContent>
          <w:r w:rsidR="00933C3C" w:rsidRPr="00A9539A">
            <w:rPr>
              <w:lang w:val="en-GB"/>
            </w:rPr>
            <w:fldChar w:fldCharType="begin"/>
          </w:r>
          <w:r w:rsidR="00933C3C" w:rsidRPr="00A9539A">
            <w:rPr>
              <w:lang w:val="en-GB"/>
            </w:rPr>
            <w:instrText xml:space="preserve"> CITATION Mar03 \l 1040 </w:instrText>
          </w:r>
          <w:r w:rsidR="00933C3C" w:rsidRPr="00A9539A">
            <w:rPr>
              <w:lang w:val="en-GB"/>
            </w:rPr>
            <w:fldChar w:fldCharType="separate"/>
          </w:r>
          <w:r w:rsidR="00666F65" w:rsidRPr="00A9539A">
            <w:rPr>
              <w:noProof/>
              <w:lang w:val="en-GB"/>
            </w:rPr>
            <w:t>(Martins &amp; Terblanche, 2003)</w:t>
          </w:r>
          <w:r w:rsidR="00933C3C" w:rsidRPr="00A9539A">
            <w:rPr>
              <w:lang w:val="en-GB"/>
            </w:rPr>
            <w:fldChar w:fldCharType="end"/>
          </w:r>
        </w:sdtContent>
      </w:sdt>
      <w:r w:rsidR="00933C3C" w:rsidRPr="00A9539A">
        <w:rPr>
          <w:lang w:val="en-GB"/>
        </w:rPr>
        <w:t>.</w:t>
      </w:r>
      <w:r w:rsidR="00291964" w:rsidRPr="00A9539A">
        <w:rPr>
          <w:lang w:val="en-GB"/>
        </w:rPr>
        <w:t xml:space="preserve"> </w:t>
      </w:r>
      <w:r w:rsidR="00083B47" w:rsidRPr="00A9539A">
        <w:rPr>
          <w:lang w:val="en-GB"/>
        </w:rPr>
        <w:t xml:space="preserve">Therefore, </w:t>
      </w:r>
      <w:r w:rsidR="0077750E" w:rsidRPr="00A9539A">
        <w:rPr>
          <w:lang w:val="en-GB"/>
        </w:rPr>
        <w:t xml:space="preserve">the strategic </w:t>
      </w:r>
      <w:r w:rsidR="00CB2D9F" w:rsidRPr="00A9539A">
        <w:rPr>
          <w:lang w:val="en-GB"/>
        </w:rPr>
        <w:t xml:space="preserve">functions </w:t>
      </w:r>
      <w:r w:rsidR="0077750E" w:rsidRPr="00A9539A">
        <w:rPr>
          <w:lang w:val="en-GB"/>
        </w:rPr>
        <w:t xml:space="preserve">of the mission </w:t>
      </w:r>
      <w:r w:rsidR="00CB2D9F" w:rsidRPr="00A9539A">
        <w:rPr>
          <w:lang w:val="en-GB"/>
        </w:rPr>
        <w:t xml:space="preserve">are complemented by </w:t>
      </w:r>
      <w:r w:rsidR="008B6517" w:rsidRPr="00A9539A">
        <w:rPr>
          <w:lang w:val="en-GB"/>
        </w:rPr>
        <w:t>its</w:t>
      </w:r>
      <w:r w:rsidR="00227DCD" w:rsidRPr="00A9539A">
        <w:rPr>
          <w:lang w:val="en-GB"/>
        </w:rPr>
        <w:t xml:space="preserve"> cultural aspects</w:t>
      </w:r>
      <w:r w:rsidR="00CB2D9F" w:rsidRPr="00A9539A">
        <w:rPr>
          <w:lang w:val="en-GB"/>
        </w:rPr>
        <w:t>,</w:t>
      </w:r>
      <w:r w:rsidR="00227DCD" w:rsidRPr="00A9539A">
        <w:rPr>
          <w:lang w:val="en-GB"/>
        </w:rPr>
        <w:t xml:space="preserve"> </w:t>
      </w:r>
      <w:r w:rsidR="00477959" w:rsidRPr="00A9539A">
        <w:rPr>
          <w:lang w:val="en-GB"/>
        </w:rPr>
        <w:t xml:space="preserve">which </w:t>
      </w:r>
      <w:r w:rsidR="00227DCD" w:rsidRPr="00A9539A">
        <w:rPr>
          <w:lang w:val="en-GB"/>
        </w:rPr>
        <w:t>e</w:t>
      </w:r>
      <w:r w:rsidR="00083B47" w:rsidRPr="00A9539A">
        <w:rPr>
          <w:lang w:val="en-GB"/>
        </w:rPr>
        <w:t>nab</w:t>
      </w:r>
      <w:r w:rsidR="00CB2D9F" w:rsidRPr="00A9539A">
        <w:rPr>
          <w:lang w:val="en-GB"/>
        </w:rPr>
        <w:t>l</w:t>
      </w:r>
      <w:r w:rsidR="00477959" w:rsidRPr="00A9539A">
        <w:rPr>
          <w:lang w:val="en-GB"/>
        </w:rPr>
        <w:t>e</w:t>
      </w:r>
      <w:r w:rsidR="00083B47" w:rsidRPr="00A9539A">
        <w:rPr>
          <w:lang w:val="en-GB"/>
        </w:rPr>
        <w:t xml:space="preserve"> employees to create an emotional bond with the organisation </w:t>
      </w:r>
      <w:sdt>
        <w:sdtPr>
          <w:rPr>
            <w:lang w:val="en-GB"/>
          </w:rPr>
          <w:id w:val="481586872"/>
          <w:citation/>
        </w:sdtPr>
        <w:sdtEndPr/>
        <w:sdtContent>
          <w:r w:rsidR="00E210E5" w:rsidRPr="00A9539A">
            <w:rPr>
              <w:lang w:val="en-GB"/>
            </w:rPr>
            <w:fldChar w:fldCharType="begin"/>
          </w:r>
          <w:r w:rsidR="00E210E5" w:rsidRPr="00A9539A">
            <w:rPr>
              <w:lang w:val="en-GB"/>
            </w:rPr>
            <w:instrText xml:space="preserve"> CITATION Cam91 \l 1040 </w:instrText>
          </w:r>
          <w:r w:rsidR="00E210E5" w:rsidRPr="00A9539A">
            <w:rPr>
              <w:lang w:val="en-GB"/>
            </w:rPr>
            <w:fldChar w:fldCharType="separate"/>
          </w:r>
          <w:r w:rsidR="00666F65" w:rsidRPr="00A9539A">
            <w:rPr>
              <w:noProof/>
              <w:lang w:val="en-GB"/>
            </w:rPr>
            <w:t>(Campbell &amp; Yeung, 1991)</w:t>
          </w:r>
          <w:r w:rsidR="00E210E5" w:rsidRPr="00A9539A">
            <w:rPr>
              <w:lang w:val="en-GB"/>
            </w:rPr>
            <w:fldChar w:fldCharType="end"/>
          </w:r>
        </w:sdtContent>
      </w:sdt>
      <w:r w:rsidR="00083B47" w:rsidRPr="00A9539A">
        <w:rPr>
          <w:lang w:val="en-GB"/>
        </w:rPr>
        <w:t>.</w:t>
      </w:r>
    </w:p>
    <w:p w14:paraId="0BFF2AD0" w14:textId="636CBC8C" w:rsidR="00083B47" w:rsidRPr="00A9539A" w:rsidRDefault="005F5D71" w:rsidP="00807FCE">
      <w:pPr>
        <w:spacing w:after="0" w:line="360" w:lineRule="auto"/>
        <w:ind w:firstLine="708"/>
        <w:rPr>
          <w:lang w:val="en-GB"/>
        </w:rPr>
      </w:pPr>
      <w:r w:rsidRPr="00A9539A">
        <w:rPr>
          <w:lang w:val="en-GB"/>
        </w:rPr>
        <w:t xml:space="preserve">Although the communication of the organisational culture through the mission statement does not necessarily motivate and involve employees </w:t>
      </w:r>
      <w:r w:rsidRPr="00A9539A">
        <w:rPr>
          <w:noProof/>
          <w:lang w:val="en-GB"/>
        </w:rPr>
        <w:t>(Babnik et al., 2014)</w:t>
      </w:r>
      <w:r w:rsidRPr="00A9539A">
        <w:rPr>
          <w:lang w:val="en-GB"/>
        </w:rPr>
        <w:t xml:space="preserve">, it still enables them to connect their personal values with the organisation’s ones </w:t>
      </w:r>
      <w:sdt>
        <w:sdtPr>
          <w:rPr>
            <w:lang w:val="en-GB"/>
          </w:rPr>
          <w:id w:val="-1540194296"/>
          <w:citation/>
        </w:sdtPr>
        <w:sdtEndPr/>
        <w:sdtContent>
          <w:r w:rsidRPr="00A9539A">
            <w:rPr>
              <w:lang w:val="en-GB"/>
            </w:rPr>
            <w:fldChar w:fldCharType="begin"/>
          </w:r>
          <w:r w:rsidRPr="00A9539A">
            <w:rPr>
              <w:lang w:val="en-GB"/>
            </w:rPr>
            <w:instrText xml:space="preserve">CITATION WeissPiderit \t  \l 1040 </w:instrText>
          </w:r>
          <w:r w:rsidRPr="00A9539A">
            <w:rPr>
              <w:lang w:val="en-GB"/>
            </w:rPr>
            <w:fldChar w:fldCharType="separate"/>
          </w:r>
          <w:r w:rsidR="00666F65" w:rsidRPr="00A9539A">
            <w:rPr>
              <w:noProof/>
              <w:lang w:val="en-GB"/>
            </w:rPr>
            <w:t>(Weiss &amp; Piderit, 1999)</w:t>
          </w:r>
          <w:r w:rsidRPr="00A9539A">
            <w:rPr>
              <w:lang w:val="en-GB"/>
            </w:rPr>
            <w:fldChar w:fldCharType="end"/>
          </w:r>
        </w:sdtContent>
      </w:sdt>
      <w:r w:rsidR="00083B47" w:rsidRPr="00A9539A">
        <w:rPr>
          <w:lang w:val="en-GB"/>
        </w:rPr>
        <w:t xml:space="preserve">. </w:t>
      </w:r>
      <w:r w:rsidR="00260AF9" w:rsidRPr="00A9539A">
        <w:rPr>
          <w:lang w:val="en-GB"/>
        </w:rPr>
        <w:t>However, when they are motivated, their personal goals align with the organisational ones</w:t>
      </w:r>
      <w:r w:rsidR="00DA27B8" w:rsidRPr="00A9539A">
        <w:rPr>
          <w:lang w:val="en-GB"/>
        </w:rPr>
        <w:t xml:space="preserve">. This match helps employees </w:t>
      </w:r>
      <w:r w:rsidR="00814D14" w:rsidRPr="00A9539A">
        <w:rPr>
          <w:lang w:val="en-GB"/>
        </w:rPr>
        <w:t xml:space="preserve">to </w:t>
      </w:r>
      <w:r w:rsidR="00DA27B8" w:rsidRPr="00A9539A">
        <w:rPr>
          <w:lang w:val="en-GB"/>
        </w:rPr>
        <w:t xml:space="preserve">use their full potential to achieve organisational goals </w:t>
      </w:r>
      <w:sdt>
        <w:sdtPr>
          <w:rPr>
            <w:lang w:val="en-GB"/>
          </w:rPr>
          <w:id w:val="91055361"/>
          <w:citation/>
        </w:sdtPr>
        <w:sdtEndPr/>
        <w:sdtContent>
          <w:r w:rsidR="00DA27B8" w:rsidRPr="00A9539A">
            <w:rPr>
              <w:lang w:val="en-GB"/>
            </w:rPr>
            <w:fldChar w:fldCharType="begin"/>
          </w:r>
          <w:r w:rsidR="00DA27B8" w:rsidRPr="00A9539A">
            <w:rPr>
              <w:lang w:val="en-GB"/>
            </w:rPr>
            <w:instrText xml:space="preserve"> CITATION Dob13 \l 1040 </w:instrText>
          </w:r>
          <w:r w:rsidR="00DA27B8" w:rsidRPr="00A9539A">
            <w:rPr>
              <w:lang w:val="en-GB"/>
            </w:rPr>
            <w:fldChar w:fldCharType="separate"/>
          </w:r>
          <w:r w:rsidR="00666F65" w:rsidRPr="00A9539A">
            <w:rPr>
              <w:noProof/>
              <w:lang w:val="en-GB"/>
            </w:rPr>
            <w:t>(Dobre, 2013)</w:t>
          </w:r>
          <w:r w:rsidR="00DA27B8" w:rsidRPr="00A9539A">
            <w:rPr>
              <w:lang w:val="en-GB"/>
            </w:rPr>
            <w:fldChar w:fldCharType="end"/>
          </w:r>
        </w:sdtContent>
      </w:sdt>
      <w:r w:rsidR="00DA27B8" w:rsidRPr="00A9539A">
        <w:rPr>
          <w:lang w:val="en-GB"/>
        </w:rPr>
        <w:t>, but also</w:t>
      </w:r>
      <w:r w:rsidR="00260AF9" w:rsidRPr="00A9539A">
        <w:rPr>
          <w:lang w:val="en-GB"/>
        </w:rPr>
        <w:t xml:space="preserve"> </w:t>
      </w:r>
      <w:r w:rsidR="001723F3" w:rsidRPr="00A9539A">
        <w:rPr>
          <w:lang w:val="en-GB"/>
        </w:rPr>
        <w:t xml:space="preserve">to </w:t>
      </w:r>
      <w:r w:rsidR="00083B47" w:rsidRPr="00A9539A">
        <w:rPr>
          <w:lang w:val="en-GB"/>
        </w:rPr>
        <w:t xml:space="preserve">incorporate organisational goals into their sense of identity, turning their </w:t>
      </w:r>
      <w:r w:rsidR="00282C22" w:rsidRPr="00A9539A">
        <w:rPr>
          <w:lang w:val="en-GB"/>
        </w:rPr>
        <w:t xml:space="preserve">work </w:t>
      </w:r>
      <w:r w:rsidR="00083B47" w:rsidRPr="00A9539A">
        <w:rPr>
          <w:lang w:val="en-GB"/>
        </w:rPr>
        <w:t>performance into a component of their self-concept</w:t>
      </w:r>
      <w:r w:rsidR="003B6518" w:rsidRPr="00A9539A">
        <w:rPr>
          <w:lang w:val="en-GB"/>
        </w:rPr>
        <w:t xml:space="preserve"> and </w:t>
      </w:r>
      <w:r w:rsidR="00083B47" w:rsidRPr="00A9539A">
        <w:rPr>
          <w:lang w:val="en-GB"/>
        </w:rPr>
        <w:t>motivat</w:t>
      </w:r>
      <w:r w:rsidR="003B6518" w:rsidRPr="00A9539A">
        <w:rPr>
          <w:lang w:val="en-GB"/>
        </w:rPr>
        <w:t>ing</w:t>
      </w:r>
      <w:r w:rsidR="00083B47" w:rsidRPr="00A9539A">
        <w:rPr>
          <w:lang w:val="en-GB"/>
        </w:rPr>
        <w:t xml:space="preserve"> them to engage them deeply in their work</w:t>
      </w:r>
      <w:sdt>
        <w:sdtPr>
          <w:rPr>
            <w:lang w:val="en-GB"/>
          </w:rPr>
          <w:id w:val="2143531521"/>
          <w:citation/>
        </w:sdtPr>
        <w:sdtEndPr/>
        <w:sdtContent>
          <w:r w:rsidR="00083B47" w:rsidRPr="00A9539A">
            <w:rPr>
              <w:lang w:val="en-GB"/>
            </w:rPr>
            <w:fldChar w:fldCharType="begin"/>
          </w:r>
          <w:r w:rsidR="00083B47" w:rsidRPr="00A9539A">
            <w:rPr>
              <w:lang w:val="en-GB"/>
            </w:rPr>
            <w:instrText xml:space="preserve">CITATION WeissPiderit \t  \l 1040 </w:instrText>
          </w:r>
          <w:r w:rsidR="00083B47" w:rsidRPr="00A9539A">
            <w:rPr>
              <w:lang w:val="en-GB"/>
            </w:rPr>
            <w:fldChar w:fldCharType="separate"/>
          </w:r>
          <w:r w:rsidR="00666F65" w:rsidRPr="00A9539A">
            <w:rPr>
              <w:noProof/>
              <w:lang w:val="en-GB"/>
            </w:rPr>
            <w:t xml:space="preserve"> (Weiss &amp; Piderit, 1999)</w:t>
          </w:r>
          <w:r w:rsidR="00083B47" w:rsidRPr="00A9539A">
            <w:rPr>
              <w:lang w:val="en-GB"/>
            </w:rPr>
            <w:fldChar w:fldCharType="end"/>
          </w:r>
        </w:sdtContent>
      </w:sdt>
      <w:r w:rsidR="00DA27B8" w:rsidRPr="00A9539A">
        <w:rPr>
          <w:lang w:val="en-GB"/>
        </w:rPr>
        <w:t xml:space="preserve">. </w:t>
      </w:r>
      <w:r w:rsidR="001723F3" w:rsidRPr="00A9539A">
        <w:rPr>
          <w:lang w:val="en-GB"/>
        </w:rPr>
        <w:t>Consequently</w:t>
      </w:r>
      <w:r w:rsidR="00083B47" w:rsidRPr="00A9539A">
        <w:rPr>
          <w:lang w:val="en-GB"/>
        </w:rPr>
        <w:t>, the effectiv</w:t>
      </w:r>
      <w:r w:rsidR="00B93D9E" w:rsidRPr="00A9539A">
        <w:rPr>
          <w:lang w:val="en-GB"/>
        </w:rPr>
        <w:t>eness</w:t>
      </w:r>
      <w:r w:rsidR="00083B47" w:rsidRPr="00A9539A">
        <w:rPr>
          <w:lang w:val="en-GB"/>
        </w:rPr>
        <w:t xml:space="preserve"> of a mission depends on whether the employees identify their personal values with the values communicated by the mission</w:t>
      </w:r>
      <w:r w:rsidR="00392FE0" w:rsidRPr="00A9539A">
        <w:rPr>
          <w:lang w:val="en-GB"/>
        </w:rPr>
        <w:t xml:space="preserve">, so that </w:t>
      </w:r>
      <w:r w:rsidR="00083B47" w:rsidRPr="00A9539A">
        <w:rPr>
          <w:lang w:val="en-GB"/>
        </w:rPr>
        <w:t xml:space="preserve">employees can form an emotional commitment towards the organisation and its mission </w:t>
      </w:r>
      <w:r w:rsidR="00CF6430" w:rsidRPr="00A9539A">
        <w:rPr>
          <w:noProof/>
          <w:lang w:val="en-GB"/>
        </w:rPr>
        <w:t>(Babnik et al., 2014)</w:t>
      </w:r>
      <w:r w:rsidR="00083B47" w:rsidRPr="00A9539A">
        <w:rPr>
          <w:lang w:val="en-GB"/>
        </w:rPr>
        <w:t xml:space="preserve">. </w:t>
      </w:r>
    </w:p>
    <w:p w14:paraId="571A1F9D" w14:textId="77777777" w:rsidR="00083B47" w:rsidRPr="00A9539A" w:rsidRDefault="00083B47" w:rsidP="00911277">
      <w:pPr>
        <w:spacing w:after="0" w:line="360" w:lineRule="auto"/>
        <w:ind w:firstLine="708"/>
        <w:rPr>
          <w:lang w:val="en-GB"/>
        </w:rPr>
      </w:pPr>
    </w:p>
    <w:p w14:paraId="203BB0C4" w14:textId="77777777" w:rsidR="00083B47" w:rsidRPr="00A9539A" w:rsidRDefault="00083B47" w:rsidP="00911277">
      <w:pPr>
        <w:pStyle w:val="Thesis3"/>
        <w:spacing w:after="0" w:line="360" w:lineRule="auto"/>
      </w:pPr>
      <w:bookmarkStart w:id="16" w:name="_Toc106805450"/>
      <w:r w:rsidRPr="00A9539A">
        <w:t>2.3.3. Impact-driven mission</w:t>
      </w:r>
      <w:bookmarkEnd w:id="16"/>
    </w:p>
    <w:p w14:paraId="2CF903CE" w14:textId="5331D708" w:rsidR="00083B47" w:rsidRPr="00A9539A" w:rsidRDefault="00083B47" w:rsidP="00911277">
      <w:pPr>
        <w:spacing w:after="0" w:line="360" w:lineRule="auto"/>
        <w:ind w:firstLine="708"/>
        <w:rPr>
          <w:rFonts w:cstheme="minorHAnsi"/>
          <w:lang w:val="en-GB"/>
        </w:rPr>
      </w:pPr>
      <w:r w:rsidRPr="00A9539A">
        <w:rPr>
          <w:rFonts w:cstheme="minorHAnsi"/>
          <w:lang w:val="en-GB"/>
        </w:rPr>
        <w:t xml:space="preserve">Organisations in the creative industries are </w:t>
      </w:r>
      <w:r w:rsidR="00C4417B" w:rsidRPr="00A9539A">
        <w:rPr>
          <w:rFonts w:cstheme="minorHAnsi"/>
          <w:lang w:val="en-GB"/>
        </w:rPr>
        <w:t xml:space="preserve">increasingly </w:t>
      </w:r>
      <w:r w:rsidRPr="00A9539A">
        <w:rPr>
          <w:rFonts w:cstheme="minorHAnsi"/>
          <w:lang w:val="en-GB"/>
        </w:rPr>
        <w:t xml:space="preserve">expected to act in a socially responsible way and promote specific social values, regardless of their commercial goals </w:t>
      </w:r>
      <w:sdt>
        <w:sdtPr>
          <w:rPr>
            <w:rFonts w:cstheme="minorHAnsi"/>
            <w:lang w:val="en-GB"/>
          </w:rPr>
          <w:id w:val="2053802715"/>
          <w:citation/>
        </w:sdtPr>
        <w:sdtEndPr/>
        <w:sdtContent>
          <w:r w:rsidRPr="00A9539A">
            <w:rPr>
              <w:rFonts w:cstheme="minorHAnsi"/>
              <w:lang w:val="en-GB"/>
            </w:rPr>
            <w:fldChar w:fldCharType="begin"/>
          </w:r>
          <w:r w:rsidRPr="00A9539A">
            <w:rPr>
              <w:rFonts w:cstheme="minorHAnsi"/>
              <w:lang w:val="en-GB"/>
            </w:rPr>
            <w:instrText xml:space="preserve"> CITATION Kü17 \l 1040 </w:instrText>
          </w:r>
          <w:r w:rsidRPr="00A9539A">
            <w:rPr>
              <w:rFonts w:cstheme="minorHAnsi"/>
              <w:lang w:val="en-GB"/>
            </w:rPr>
            <w:fldChar w:fldCharType="separate"/>
          </w:r>
          <w:r w:rsidR="00666F65" w:rsidRPr="00A9539A">
            <w:rPr>
              <w:rFonts w:cstheme="minorHAnsi"/>
              <w:noProof/>
              <w:lang w:val="en-GB"/>
            </w:rPr>
            <w:t>(Küng, 2017)</w:t>
          </w:r>
          <w:r w:rsidRPr="00A9539A">
            <w:rPr>
              <w:rFonts w:cstheme="minorHAnsi"/>
              <w:lang w:val="en-GB"/>
            </w:rPr>
            <w:fldChar w:fldCharType="end"/>
          </w:r>
        </w:sdtContent>
      </w:sdt>
      <w:r w:rsidRPr="00A9539A">
        <w:rPr>
          <w:rFonts w:cstheme="minorHAnsi"/>
          <w:lang w:val="en-GB"/>
        </w:rPr>
        <w:t xml:space="preserve">. Similarly, designers are increasingly expected to exercise a positive influence on people’s behaviour and society through their products and services </w:t>
      </w:r>
      <w:r w:rsidR="0021368C" w:rsidRPr="00A9539A">
        <w:rPr>
          <w:rFonts w:cstheme="minorHAnsi"/>
          <w:noProof/>
          <w:lang w:val="en-GB"/>
        </w:rPr>
        <w:t>(Fokkinga et al., 2020)</w:t>
      </w:r>
      <w:r w:rsidRPr="00A9539A">
        <w:rPr>
          <w:rFonts w:cstheme="minorHAnsi"/>
          <w:lang w:val="en-GB"/>
        </w:rPr>
        <w:t xml:space="preserve">. In fact, the design industry results </w:t>
      </w:r>
      <w:r w:rsidR="002670AC" w:rsidRPr="00A9539A">
        <w:rPr>
          <w:rFonts w:cstheme="minorHAnsi"/>
          <w:lang w:val="en-GB"/>
        </w:rPr>
        <w:t>from</w:t>
      </w:r>
      <w:r w:rsidRPr="00A9539A">
        <w:rPr>
          <w:rFonts w:cstheme="minorHAnsi"/>
          <w:lang w:val="en-GB"/>
        </w:rPr>
        <w:t xml:space="preserve"> the creative abilities of individual designers, who have developed new skills to respond to local conditions and provide solutions for the benefit of humankind. However, these skills are not </w:t>
      </w:r>
      <w:r w:rsidR="00662F6E" w:rsidRPr="00A9539A">
        <w:rPr>
          <w:rFonts w:cstheme="minorHAnsi"/>
          <w:lang w:val="en-GB"/>
        </w:rPr>
        <w:t xml:space="preserve">always </w:t>
      </w:r>
      <w:r w:rsidR="0067336D" w:rsidRPr="00A9539A">
        <w:rPr>
          <w:rFonts w:cstheme="minorHAnsi"/>
          <w:lang w:val="en-GB"/>
        </w:rPr>
        <w:t xml:space="preserve">used </w:t>
      </w:r>
      <w:r w:rsidRPr="00A9539A">
        <w:rPr>
          <w:rFonts w:cstheme="minorHAnsi"/>
          <w:lang w:val="en-GB"/>
        </w:rPr>
        <w:t xml:space="preserve">to have a positive impact, but rather </w:t>
      </w:r>
      <w:r w:rsidR="0067336D" w:rsidRPr="00A9539A">
        <w:rPr>
          <w:rFonts w:cstheme="minorHAnsi"/>
          <w:lang w:val="en-GB"/>
        </w:rPr>
        <w:t>for other</w:t>
      </w:r>
      <w:r w:rsidRPr="00A9539A">
        <w:rPr>
          <w:rFonts w:cstheme="minorHAnsi"/>
          <w:lang w:val="en-GB"/>
        </w:rPr>
        <w:t xml:space="preserve"> goals, such as the accumulation of profit and economic growth </w:t>
      </w:r>
      <w:sdt>
        <w:sdtPr>
          <w:rPr>
            <w:rFonts w:cstheme="minorHAnsi"/>
            <w:lang w:val="en-GB"/>
          </w:rPr>
          <w:id w:val="651568379"/>
          <w:citation/>
        </w:sdtPr>
        <w:sdtEndPr/>
        <w:sdtContent>
          <w:r w:rsidRPr="00A9539A">
            <w:rPr>
              <w:rFonts w:cstheme="minorHAnsi"/>
              <w:lang w:val="en-GB"/>
            </w:rPr>
            <w:fldChar w:fldCharType="begin"/>
          </w:r>
          <w:r w:rsidRPr="00A9539A">
            <w:rPr>
              <w:rFonts w:cstheme="minorHAnsi"/>
              <w:lang w:val="en-GB"/>
            </w:rPr>
            <w:instrText xml:space="preserve"> CITATION Boe14 \l 1040 </w:instrText>
          </w:r>
          <w:r w:rsidRPr="00A9539A">
            <w:rPr>
              <w:rFonts w:cstheme="minorHAnsi"/>
              <w:lang w:val="en-GB"/>
            </w:rPr>
            <w:fldChar w:fldCharType="separate"/>
          </w:r>
          <w:r w:rsidR="00666F65" w:rsidRPr="00A9539A">
            <w:rPr>
              <w:rFonts w:cstheme="minorHAnsi"/>
              <w:noProof/>
              <w:lang w:val="en-GB"/>
            </w:rPr>
            <w:t>(Boehnert, 2014)</w:t>
          </w:r>
          <w:r w:rsidRPr="00A9539A">
            <w:rPr>
              <w:rFonts w:cstheme="minorHAnsi"/>
              <w:lang w:val="en-GB"/>
            </w:rPr>
            <w:fldChar w:fldCharType="end"/>
          </w:r>
        </w:sdtContent>
      </w:sdt>
      <w:r w:rsidRPr="00A9539A">
        <w:rPr>
          <w:rFonts w:cstheme="minorHAnsi"/>
          <w:lang w:val="en-GB"/>
        </w:rPr>
        <w:t>.</w:t>
      </w:r>
    </w:p>
    <w:p w14:paraId="6813BCF1" w14:textId="44DCAC97" w:rsidR="00083B47" w:rsidRPr="00A9539A" w:rsidRDefault="00083B47" w:rsidP="00911277">
      <w:pPr>
        <w:spacing w:after="0" w:line="360" w:lineRule="auto"/>
        <w:ind w:firstLine="708"/>
        <w:rPr>
          <w:rFonts w:cstheme="minorHAnsi"/>
          <w:lang w:val="en-GB"/>
        </w:rPr>
      </w:pPr>
      <w:r w:rsidRPr="00A9539A">
        <w:rPr>
          <w:rFonts w:cstheme="minorHAnsi"/>
          <w:lang w:val="en-GB"/>
        </w:rPr>
        <w:lastRenderedPageBreak/>
        <w:t xml:space="preserve">Rooting in the idea that the actions of business organisations have consequences for themselves, their stakeholders and society at large, CSR has become </w:t>
      </w:r>
      <w:r w:rsidR="001259E8" w:rsidRPr="00A9539A">
        <w:rPr>
          <w:rFonts w:cstheme="minorHAnsi"/>
          <w:lang w:val="en-GB"/>
        </w:rPr>
        <w:t xml:space="preserve">a </w:t>
      </w:r>
      <w:r w:rsidRPr="00A9539A">
        <w:rPr>
          <w:rFonts w:cstheme="minorHAnsi"/>
          <w:lang w:val="en-GB"/>
        </w:rPr>
        <w:t xml:space="preserve">popular means for companies to report their </w:t>
      </w:r>
      <w:r w:rsidR="002006E9" w:rsidRPr="00A9539A">
        <w:rPr>
          <w:rFonts w:cstheme="minorHAnsi"/>
          <w:lang w:val="en-GB"/>
        </w:rPr>
        <w:t xml:space="preserve">sustainability </w:t>
      </w:r>
      <w:r w:rsidRPr="00A9539A">
        <w:rPr>
          <w:rFonts w:cstheme="minorHAnsi"/>
          <w:lang w:val="en-GB"/>
        </w:rPr>
        <w:t xml:space="preserve">efforts </w:t>
      </w:r>
      <w:sdt>
        <w:sdtPr>
          <w:rPr>
            <w:rFonts w:cstheme="minorHAnsi"/>
            <w:lang w:val="en-GB"/>
          </w:rPr>
          <w:id w:val="490226360"/>
          <w:citation/>
        </w:sdtPr>
        <w:sdtEndPr/>
        <w:sdtContent>
          <w:r w:rsidRPr="00A9539A">
            <w:rPr>
              <w:rFonts w:cstheme="minorHAnsi"/>
              <w:lang w:val="en-GB"/>
            </w:rPr>
            <w:fldChar w:fldCharType="begin"/>
          </w:r>
          <w:r w:rsidRPr="00A9539A">
            <w:rPr>
              <w:rFonts w:cstheme="minorHAnsi"/>
              <w:lang w:val="en-GB"/>
            </w:rPr>
            <w:instrText xml:space="preserve">CITATION Wood2010 \l 1040 </w:instrText>
          </w:r>
          <w:r w:rsidRPr="00A9539A">
            <w:rPr>
              <w:rFonts w:cstheme="minorHAnsi"/>
              <w:lang w:val="en-GB"/>
            </w:rPr>
            <w:fldChar w:fldCharType="separate"/>
          </w:r>
          <w:r w:rsidR="00666F65" w:rsidRPr="00A9539A">
            <w:rPr>
              <w:rFonts w:cstheme="minorHAnsi"/>
              <w:noProof/>
              <w:lang w:val="en-GB"/>
            </w:rPr>
            <w:t>(Wood, 2010)</w:t>
          </w:r>
          <w:r w:rsidRPr="00A9539A">
            <w:rPr>
              <w:rFonts w:cstheme="minorHAnsi"/>
              <w:lang w:val="en-GB"/>
            </w:rPr>
            <w:fldChar w:fldCharType="end"/>
          </w:r>
        </w:sdtContent>
      </w:sdt>
      <w:r w:rsidRPr="00A9539A">
        <w:rPr>
          <w:rFonts w:cstheme="minorHAnsi"/>
          <w:lang w:val="en-GB"/>
        </w:rPr>
        <w:t>. CSR can be broadly defined as “a form of international private self-regulation focused on the reduction and mitigation of industrial harms and provision of public good”</w:t>
      </w:r>
      <w:sdt>
        <w:sdtPr>
          <w:rPr>
            <w:rFonts w:cstheme="minorHAnsi"/>
            <w:lang w:val="en-GB"/>
          </w:rPr>
          <w:id w:val="-1278866583"/>
          <w:citation/>
        </w:sdtPr>
        <w:sdtEndPr/>
        <w:sdtContent>
          <w:r w:rsidRPr="00A9539A">
            <w:rPr>
              <w:rFonts w:cstheme="minorHAnsi"/>
              <w:lang w:val="en-GB"/>
            </w:rPr>
            <w:fldChar w:fldCharType="begin"/>
          </w:r>
          <w:r w:rsidRPr="00A9539A">
            <w:rPr>
              <w:rFonts w:cstheme="minorHAnsi"/>
              <w:lang w:val="en-GB"/>
            </w:rPr>
            <w:instrText xml:space="preserve">CITATION She14 \p 643 \l 1040 </w:instrText>
          </w:r>
          <w:r w:rsidRPr="00A9539A">
            <w:rPr>
              <w:rFonts w:cstheme="minorHAnsi"/>
              <w:lang w:val="en-GB"/>
            </w:rPr>
            <w:fldChar w:fldCharType="separate"/>
          </w:r>
          <w:r w:rsidR="00666F65" w:rsidRPr="00A9539A">
            <w:rPr>
              <w:rFonts w:cstheme="minorHAnsi"/>
              <w:noProof/>
              <w:lang w:val="en-GB"/>
            </w:rPr>
            <w:t xml:space="preserve"> (Sheehy, 2014, p. 643)</w:t>
          </w:r>
          <w:r w:rsidRPr="00A9539A">
            <w:rPr>
              <w:rFonts w:cstheme="minorHAnsi"/>
              <w:lang w:val="en-GB"/>
            </w:rPr>
            <w:fldChar w:fldCharType="end"/>
          </w:r>
        </w:sdtContent>
      </w:sdt>
      <w:r w:rsidRPr="00A9539A">
        <w:rPr>
          <w:rFonts w:cstheme="minorHAnsi"/>
          <w:lang w:val="en-GB"/>
        </w:rPr>
        <w:t xml:space="preserve">. However, the concept of CSR is </w:t>
      </w:r>
      <w:r w:rsidR="00815EB7" w:rsidRPr="00A9539A">
        <w:rPr>
          <w:rFonts w:cstheme="minorHAnsi"/>
          <w:lang w:val="en-GB"/>
        </w:rPr>
        <w:t>complicated by</w:t>
      </w:r>
      <w:r w:rsidRPr="00A9539A">
        <w:rPr>
          <w:rFonts w:cstheme="minorHAnsi"/>
          <w:lang w:val="en-GB"/>
        </w:rPr>
        <w:t xml:space="preserve"> its connection with complex dynamic systems, such as ecology, society and the economy, and the ambiguity of the related issues </w:t>
      </w:r>
      <w:sdt>
        <w:sdtPr>
          <w:rPr>
            <w:rFonts w:cstheme="minorHAnsi"/>
            <w:lang w:val="en-GB"/>
          </w:rPr>
          <w:id w:val="1643770551"/>
          <w:citation/>
        </w:sdtPr>
        <w:sdtEndPr/>
        <w:sdtContent>
          <w:r w:rsidRPr="00A9539A">
            <w:rPr>
              <w:rFonts w:cstheme="minorHAnsi"/>
              <w:lang w:val="en-GB"/>
            </w:rPr>
            <w:fldChar w:fldCharType="begin"/>
          </w:r>
          <w:r w:rsidRPr="00A9539A">
            <w:rPr>
              <w:rFonts w:cstheme="minorHAnsi"/>
              <w:lang w:val="en-GB"/>
            </w:rPr>
            <w:instrText xml:space="preserve"> CITATION She14 \l 1040 </w:instrText>
          </w:r>
          <w:r w:rsidRPr="00A9539A">
            <w:rPr>
              <w:rFonts w:cstheme="minorHAnsi"/>
              <w:lang w:val="en-GB"/>
            </w:rPr>
            <w:fldChar w:fldCharType="separate"/>
          </w:r>
          <w:r w:rsidR="00666F65" w:rsidRPr="00A9539A">
            <w:rPr>
              <w:rFonts w:cstheme="minorHAnsi"/>
              <w:noProof/>
              <w:lang w:val="en-GB"/>
            </w:rPr>
            <w:t>(Sheehy, 2014)</w:t>
          </w:r>
          <w:r w:rsidRPr="00A9539A">
            <w:rPr>
              <w:rFonts w:cstheme="minorHAnsi"/>
              <w:lang w:val="en-GB"/>
            </w:rPr>
            <w:fldChar w:fldCharType="end"/>
          </w:r>
        </w:sdtContent>
      </w:sdt>
      <w:r w:rsidRPr="00A9539A">
        <w:rPr>
          <w:rFonts w:cstheme="minorHAnsi"/>
          <w:lang w:val="en-GB"/>
        </w:rPr>
        <w:t>.</w:t>
      </w:r>
    </w:p>
    <w:p w14:paraId="584451DA" w14:textId="323A1DCE" w:rsidR="00083B47" w:rsidRPr="00A9539A" w:rsidRDefault="00083B47" w:rsidP="00F62E40">
      <w:pPr>
        <w:spacing w:after="0" w:line="360" w:lineRule="auto"/>
        <w:ind w:firstLine="708"/>
        <w:rPr>
          <w:rFonts w:cstheme="minorHAnsi"/>
          <w:lang w:val="en-GB"/>
        </w:rPr>
      </w:pPr>
      <w:r w:rsidRPr="00A9539A">
        <w:rPr>
          <w:rFonts w:cstheme="minorHAnsi"/>
          <w:lang w:val="en-GB"/>
        </w:rPr>
        <w:t>CSR encour</w:t>
      </w:r>
      <w:r w:rsidR="00E46C34" w:rsidRPr="00A9539A">
        <w:rPr>
          <w:rFonts w:cstheme="minorHAnsi"/>
          <w:lang w:val="en-GB"/>
        </w:rPr>
        <w:t>ages</w:t>
      </w:r>
      <w:r w:rsidRPr="00A9539A">
        <w:rPr>
          <w:rFonts w:cstheme="minorHAnsi"/>
          <w:lang w:val="en-GB"/>
        </w:rPr>
        <w:t xml:space="preserve"> organisations to pursue not only purely economic goals, but also a better impact on society and the environment </w:t>
      </w:r>
      <w:sdt>
        <w:sdtPr>
          <w:rPr>
            <w:rFonts w:cstheme="minorHAnsi"/>
            <w:lang w:val="en-GB"/>
          </w:rPr>
          <w:id w:val="-39512226"/>
          <w:citation/>
        </w:sdtPr>
        <w:sdtEndPr/>
        <w:sdtContent>
          <w:r w:rsidRPr="00A9539A">
            <w:rPr>
              <w:rFonts w:cstheme="minorHAnsi"/>
              <w:lang w:val="en-GB"/>
            </w:rPr>
            <w:fldChar w:fldCharType="begin"/>
          </w:r>
          <w:r w:rsidRPr="00A9539A">
            <w:rPr>
              <w:rFonts w:cstheme="minorHAnsi"/>
              <w:lang w:val="en-GB"/>
            </w:rPr>
            <w:instrText xml:space="preserve">CITATION BurgerSiegel2020 \l 1040 </w:instrText>
          </w:r>
          <w:r w:rsidRPr="00A9539A">
            <w:rPr>
              <w:rFonts w:cstheme="minorHAnsi"/>
              <w:lang w:val="en-GB"/>
            </w:rPr>
            <w:fldChar w:fldCharType="separate"/>
          </w:r>
          <w:r w:rsidR="00666F65" w:rsidRPr="00A9539A">
            <w:rPr>
              <w:rFonts w:cstheme="minorHAnsi"/>
              <w:noProof/>
              <w:lang w:val="en-GB"/>
            </w:rPr>
            <w:t>(Burger-Helmchen &amp; Siegel, 2020)</w:t>
          </w:r>
          <w:r w:rsidRPr="00A9539A">
            <w:rPr>
              <w:rFonts w:cstheme="minorHAnsi"/>
              <w:lang w:val="en-GB"/>
            </w:rPr>
            <w:fldChar w:fldCharType="end"/>
          </w:r>
        </w:sdtContent>
      </w:sdt>
      <w:r w:rsidRPr="00A9539A">
        <w:rPr>
          <w:rFonts w:cstheme="minorHAnsi"/>
          <w:lang w:val="en-GB"/>
        </w:rPr>
        <w:t xml:space="preserve">. </w:t>
      </w:r>
      <w:r w:rsidR="00547203" w:rsidRPr="00A9539A">
        <w:rPr>
          <w:rFonts w:cstheme="minorHAnsi"/>
          <w:lang w:val="en-GB"/>
        </w:rPr>
        <w:t>Although</w:t>
      </w:r>
      <w:r w:rsidRPr="00A9539A">
        <w:rPr>
          <w:rFonts w:cstheme="minorHAnsi"/>
          <w:lang w:val="en-GB"/>
        </w:rPr>
        <w:t xml:space="preserve"> </w:t>
      </w:r>
      <w:r w:rsidR="00665B71" w:rsidRPr="00A9539A">
        <w:rPr>
          <w:rFonts w:cstheme="minorHAnsi"/>
          <w:lang w:val="en-GB"/>
        </w:rPr>
        <w:t>CSR reporting is steadily</w:t>
      </w:r>
      <w:r w:rsidRPr="00A9539A">
        <w:rPr>
          <w:rFonts w:cstheme="minorHAnsi"/>
          <w:lang w:val="en-GB"/>
        </w:rPr>
        <w:t xml:space="preserve"> </w:t>
      </w:r>
      <w:r w:rsidR="00325935" w:rsidRPr="00A9539A">
        <w:rPr>
          <w:rFonts w:cstheme="minorHAnsi"/>
          <w:lang w:val="en-GB"/>
        </w:rPr>
        <w:t>increas</w:t>
      </w:r>
      <w:r w:rsidR="00665B71" w:rsidRPr="00A9539A">
        <w:rPr>
          <w:rFonts w:cstheme="minorHAnsi"/>
          <w:lang w:val="en-GB"/>
        </w:rPr>
        <w:t>ing</w:t>
      </w:r>
      <w:r w:rsidRPr="00A9539A">
        <w:rPr>
          <w:rFonts w:cstheme="minorHAnsi"/>
          <w:lang w:val="en-GB"/>
        </w:rPr>
        <w:t>, the quality and accuracy of the information is usually not verified</w:t>
      </w:r>
      <w:sdt>
        <w:sdtPr>
          <w:rPr>
            <w:rFonts w:cstheme="minorHAnsi"/>
            <w:lang w:val="en-GB"/>
          </w:rPr>
          <w:id w:val="668536275"/>
          <w:citation/>
        </w:sdtPr>
        <w:sdtEndPr/>
        <w:sdtContent>
          <w:r w:rsidRPr="00A9539A">
            <w:rPr>
              <w:rFonts w:cstheme="minorHAnsi"/>
              <w:lang w:val="en-GB"/>
            </w:rPr>
            <w:fldChar w:fldCharType="begin"/>
          </w:r>
          <w:r w:rsidRPr="00A9539A">
            <w:rPr>
              <w:rFonts w:cstheme="minorHAnsi"/>
              <w:lang w:val="en-GB"/>
            </w:rPr>
            <w:instrText xml:space="preserve"> CITATION Liu21 \l 1040 </w:instrText>
          </w:r>
          <w:r w:rsidRPr="00A9539A">
            <w:rPr>
              <w:rFonts w:cstheme="minorHAnsi"/>
              <w:lang w:val="en-GB"/>
            </w:rPr>
            <w:fldChar w:fldCharType="separate"/>
          </w:r>
          <w:r w:rsidR="00666F65" w:rsidRPr="00A9539A">
            <w:rPr>
              <w:rFonts w:cstheme="minorHAnsi"/>
              <w:noProof/>
              <w:lang w:val="en-GB"/>
            </w:rPr>
            <w:t xml:space="preserve"> (Liute &amp; De Giacomo, 2021)</w:t>
          </w:r>
          <w:r w:rsidRPr="00A9539A">
            <w:rPr>
              <w:rFonts w:cstheme="minorHAnsi"/>
              <w:lang w:val="en-GB"/>
            </w:rPr>
            <w:fldChar w:fldCharType="end"/>
          </w:r>
        </w:sdtContent>
      </w:sdt>
      <w:r w:rsidR="00665B71" w:rsidRPr="00A9539A">
        <w:rPr>
          <w:rFonts w:cstheme="minorHAnsi"/>
          <w:lang w:val="en-GB"/>
        </w:rPr>
        <w:t xml:space="preserve">. </w:t>
      </w:r>
      <w:r w:rsidR="009D742F" w:rsidRPr="00A9539A">
        <w:rPr>
          <w:rFonts w:cstheme="minorHAnsi"/>
          <w:lang w:val="en-GB"/>
        </w:rPr>
        <w:t xml:space="preserve">This </w:t>
      </w:r>
      <w:r w:rsidR="00860907" w:rsidRPr="00A9539A">
        <w:rPr>
          <w:rFonts w:cstheme="minorHAnsi"/>
          <w:lang w:val="en-GB"/>
        </w:rPr>
        <w:t>leaves</w:t>
      </w:r>
      <w:r w:rsidR="00547203" w:rsidRPr="00A9539A">
        <w:rPr>
          <w:rFonts w:cstheme="minorHAnsi"/>
          <w:lang w:val="en-GB"/>
        </w:rPr>
        <w:t xml:space="preserve"> space to</w:t>
      </w:r>
      <w:r w:rsidRPr="00A9539A">
        <w:rPr>
          <w:rFonts w:cstheme="minorHAnsi"/>
          <w:lang w:val="en-GB"/>
        </w:rPr>
        <w:t xml:space="preserve"> ‘greenwashing’, that is the “divergence between socially responsible communication and practices” </w:t>
      </w:r>
      <w:sdt>
        <w:sdtPr>
          <w:rPr>
            <w:rFonts w:cstheme="minorHAnsi"/>
            <w:lang w:val="en-GB"/>
          </w:rPr>
          <w:id w:val="505399950"/>
          <w:citation/>
        </w:sdtPr>
        <w:sdtEndPr/>
        <w:sdtContent>
          <w:r w:rsidRPr="00A9539A">
            <w:rPr>
              <w:rFonts w:cstheme="minorHAnsi"/>
              <w:lang w:val="en-GB"/>
            </w:rPr>
            <w:fldChar w:fldCharType="begin"/>
          </w:r>
          <w:r w:rsidRPr="00A9539A">
            <w:rPr>
              <w:rFonts w:cstheme="minorHAnsi"/>
              <w:lang w:val="en-GB"/>
            </w:rPr>
            <w:instrText xml:space="preserve">CITATION Gat19 \p 1 \l 1040 </w:instrText>
          </w:r>
          <w:r w:rsidRPr="00A9539A">
            <w:rPr>
              <w:rFonts w:cstheme="minorHAnsi"/>
              <w:lang w:val="en-GB"/>
            </w:rPr>
            <w:fldChar w:fldCharType="separate"/>
          </w:r>
          <w:r w:rsidR="00666F65" w:rsidRPr="00A9539A">
            <w:rPr>
              <w:rFonts w:cstheme="minorHAnsi"/>
              <w:noProof/>
              <w:lang w:val="en-GB"/>
            </w:rPr>
            <w:t>(Gatti, Seele, &amp; Rademacher, 2019, p. 1)</w:t>
          </w:r>
          <w:r w:rsidRPr="00A9539A">
            <w:rPr>
              <w:rFonts w:cstheme="minorHAnsi"/>
              <w:lang w:val="en-GB"/>
            </w:rPr>
            <w:fldChar w:fldCharType="end"/>
          </w:r>
        </w:sdtContent>
      </w:sdt>
      <w:r w:rsidRPr="00A9539A">
        <w:rPr>
          <w:rFonts w:cstheme="minorHAnsi"/>
          <w:lang w:val="en-GB"/>
        </w:rPr>
        <w:t xml:space="preserve">. </w:t>
      </w:r>
      <w:r w:rsidR="00547203" w:rsidRPr="00A9539A">
        <w:rPr>
          <w:rFonts w:cstheme="minorHAnsi"/>
          <w:lang w:val="en-GB"/>
        </w:rPr>
        <w:t>Consequently</w:t>
      </w:r>
      <w:r w:rsidR="00EA7864" w:rsidRPr="00A9539A">
        <w:rPr>
          <w:rFonts w:cstheme="minorHAnsi"/>
          <w:lang w:val="en-GB"/>
        </w:rPr>
        <w:t xml:space="preserve">, </w:t>
      </w:r>
      <w:r w:rsidR="007943B9" w:rsidRPr="00A9539A">
        <w:rPr>
          <w:rFonts w:cstheme="minorHAnsi"/>
          <w:lang w:val="en-GB"/>
        </w:rPr>
        <w:t xml:space="preserve">companies reporting truthful information about their positive impact </w:t>
      </w:r>
      <w:r w:rsidR="009F72EC" w:rsidRPr="00A9539A">
        <w:rPr>
          <w:rFonts w:cstheme="minorHAnsi"/>
          <w:lang w:val="en-GB"/>
        </w:rPr>
        <w:t>need to differentiate from th</w:t>
      </w:r>
      <w:r w:rsidR="00AC0579" w:rsidRPr="00A9539A">
        <w:rPr>
          <w:rFonts w:cstheme="minorHAnsi"/>
          <w:lang w:val="en-GB"/>
        </w:rPr>
        <w:t>os</w:t>
      </w:r>
      <w:r w:rsidR="009F72EC" w:rsidRPr="00A9539A">
        <w:rPr>
          <w:rFonts w:cstheme="minorHAnsi"/>
          <w:lang w:val="en-GB"/>
        </w:rPr>
        <w:t xml:space="preserve">e </w:t>
      </w:r>
      <w:r w:rsidR="00547203" w:rsidRPr="00A9539A">
        <w:rPr>
          <w:rFonts w:cstheme="minorHAnsi"/>
          <w:lang w:val="en-GB"/>
        </w:rPr>
        <w:t xml:space="preserve">benefitting from </w:t>
      </w:r>
      <w:r w:rsidR="00F62E40" w:rsidRPr="00A9539A">
        <w:rPr>
          <w:rFonts w:cstheme="minorHAnsi"/>
          <w:lang w:val="en-GB"/>
        </w:rPr>
        <w:t>the lack of CSR control</w:t>
      </w:r>
      <w:r w:rsidR="00AC68ED" w:rsidRPr="00A9539A">
        <w:rPr>
          <w:rFonts w:cstheme="minorHAnsi"/>
          <w:lang w:val="en-GB"/>
        </w:rPr>
        <w:t>s</w:t>
      </w:r>
      <w:r w:rsidR="00F62E40" w:rsidRPr="00A9539A">
        <w:rPr>
          <w:rFonts w:cstheme="minorHAnsi"/>
          <w:lang w:val="en-GB"/>
        </w:rPr>
        <w:t xml:space="preserve">. </w:t>
      </w:r>
      <w:r w:rsidR="00AC68ED" w:rsidRPr="00A9539A">
        <w:rPr>
          <w:rFonts w:cstheme="minorHAnsi"/>
          <w:lang w:val="en-GB"/>
        </w:rPr>
        <w:t>G</w:t>
      </w:r>
      <w:r w:rsidR="00C61411" w:rsidRPr="00A9539A">
        <w:rPr>
          <w:rFonts w:cstheme="minorHAnsi"/>
          <w:lang w:val="en-GB"/>
        </w:rPr>
        <w:t>reenwashing can be</w:t>
      </w:r>
      <w:r w:rsidRPr="00A9539A">
        <w:rPr>
          <w:rFonts w:cstheme="minorHAnsi"/>
          <w:lang w:val="en-GB"/>
        </w:rPr>
        <w:t xml:space="preserve"> difficult to </w:t>
      </w:r>
      <w:r w:rsidR="009B79D5" w:rsidRPr="00A9539A">
        <w:rPr>
          <w:rFonts w:cstheme="minorHAnsi"/>
          <w:lang w:val="en-GB"/>
        </w:rPr>
        <w:t>observe</w:t>
      </w:r>
      <w:r w:rsidR="00AC68ED" w:rsidRPr="00A9539A">
        <w:rPr>
          <w:rFonts w:cstheme="minorHAnsi"/>
          <w:lang w:val="en-GB"/>
        </w:rPr>
        <w:t xml:space="preserve"> for stakeholders</w:t>
      </w:r>
      <w:r w:rsidRPr="00A9539A">
        <w:rPr>
          <w:rFonts w:cstheme="minorHAnsi"/>
          <w:lang w:val="en-GB"/>
        </w:rPr>
        <w:t xml:space="preserve">, so third-party labels that verify the reported information have started to rise. </w:t>
      </w:r>
      <w:r w:rsidR="009B79D5" w:rsidRPr="00A9539A">
        <w:rPr>
          <w:rFonts w:cstheme="minorHAnsi"/>
          <w:lang w:val="en-GB"/>
        </w:rPr>
        <w:t>One of these is t</w:t>
      </w:r>
      <w:r w:rsidRPr="00A9539A">
        <w:rPr>
          <w:rFonts w:cstheme="minorHAnsi"/>
          <w:lang w:val="en-GB"/>
        </w:rPr>
        <w:t>he B Lab</w:t>
      </w:r>
      <w:r w:rsidR="009B79D5" w:rsidRPr="00A9539A">
        <w:rPr>
          <w:rFonts w:cstheme="minorHAnsi"/>
          <w:lang w:val="en-GB"/>
        </w:rPr>
        <w:t>, which</w:t>
      </w:r>
      <w:r w:rsidRPr="00A9539A">
        <w:rPr>
          <w:rFonts w:cstheme="minorHAnsi"/>
          <w:lang w:val="en-GB"/>
        </w:rPr>
        <w:t xml:space="preserve"> assesses the social and environmental efforts of companies in their entirety, providing them with a B Corp certification when a certain score </w:t>
      </w:r>
      <w:r w:rsidR="000D4519" w:rsidRPr="00A9539A">
        <w:rPr>
          <w:rFonts w:cstheme="minorHAnsi"/>
          <w:lang w:val="en-GB"/>
        </w:rPr>
        <w:t xml:space="preserve">is achieved </w:t>
      </w:r>
      <w:sdt>
        <w:sdtPr>
          <w:rPr>
            <w:rFonts w:cstheme="minorHAnsi"/>
            <w:lang w:val="en-GB"/>
          </w:rPr>
          <w:id w:val="701285857"/>
          <w:citation/>
        </w:sdtPr>
        <w:sdtEndPr/>
        <w:sdtContent>
          <w:r w:rsidRPr="00A9539A">
            <w:rPr>
              <w:rFonts w:cstheme="minorHAnsi"/>
              <w:lang w:val="en-GB"/>
            </w:rPr>
            <w:fldChar w:fldCharType="begin"/>
          </w:r>
          <w:r w:rsidRPr="00A9539A">
            <w:rPr>
              <w:rFonts w:cstheme="minorHAnsi"/>
              <w:lang w:val="en-GB"/>
            </w:rPr>
            <w:instrText xml:space="preserve"> CITATION Liu21 \l 1040 </w:instrText>
          </w:r>
          <w:r w:rsidRPr="00A9539A">
            <w:rPr>
              <w:rFonts w:cstheme="minorHAnsi"/>
              <w:lang w:val="en-GB"/>
            </w:rPr>
            <w:fldChar w:fldCharType="separate"/>
          </w:r>
          <w:r w:rsidR="00666F65" w:rsidRPr="00A9539A">
            <w:rPr>
              <w:rFonts w:cstheme="minorHAnsi"/>
              <w:noProof/>
              <w:lang w:val="en-GB"/>
            </w:rPr>
            <w:t>(Liute &amp; De Giacomo, 2021)</w:t>
          </w:r>
          <w:r w:rsidRPr="00A9539A">
            <w:rPr>
              <w:rFonts w:cstheme="minorHAnsi"/>
              <w:lang w:val="en-GB"/>
            </w:rPr>
            <w:fldChar w:fldCharType="end"/>
          </w:r>
        </w:sdtContent>
      </w:sdt>
      <w:r w:rsidRPr="00A9539A">
        <w:rPr>
          <w:rFonts w:cstheme="minorHAnsi"/>
          <w:lang w:val="en-GB"/>
        </w:rPr>
        <w:t xml:space="preserve">. Although authors mainly focused on the link between social and financial performance in traditional CSR initiatives, the new movements promoting businesses’ sustainability such as the B Corp have not been sufficiently addressed yet </w:t>
      </w:r>
      <w:r w:rsidR="0021368C" w:rsidRPr="00A9539A">
        <w:rPr>
          <w:rFonts w:cstheme="minorHAnsi"/>
          <w:noProof/>
          <w:lang w:val="en-GB"/>
        </w:rPr>
        <w:t>(Romi et al., 2018)</w:t>
      </w:r>
      <w:r w:rsidRPr="00A9539A">
        <w:rPr>
          <w:rFonts w:cstheme="minorHAnsi"/>
          <w:lang w:val="en-GB"/>
        </w:rPr>
        <w:t xml:space="preserve">. </w:t>
      </w:r>
      <w:r w:rsidR="00AE2C7B" w:rsidRPr="00A9539A">
        <w:rPr>
          <w:rFonts w:cstheme="minorHAnsi"/>
          <w:lang w:val="en-GB"/>
        </w:rPr>
        <w:t>In fact</w:t>
      </w:r>
      <w:r w:rsidRPr="00A9539A">
        <w:rPr>
          <w:rFonts w:cstheme="minorHAnsi"/>
          <w:lang w:val="en-GB"/>
        </w:rPr>
        <w:t xml:space="preserve">, there is still a lack of research on </w:t>
      </w:r>
      <w:r w:rsidR="00C91606" w:rsidRPr="00A9539A">
        <w:rPr>
          <w:rFonts w:cstheme="minorHAnsi"/>
          <w:lang w:val="en-GB"/>
        </w:rPr>
        <w:t xml:space="preserve">the </w:t>
      </w:r>
      <w:r w:rsidRPr="00A9539A">
        <w:rPr>
          <w:rFonts w:cstheme="minorHAnsi"/>
          <w:lang w:val="en-GB"/>
        </w:rPr>
        <w:t>link between B Corps</w:t>
      </w:r>
      <w:r w:rsidR="00F65E09" w:rsidRPr="00A9539A">
        <w:rPr>
          <w:rFonts w:cstheme="minorHAnsi"/>
          <w:lang w:val="en-GB"/>
        </w:rPr>
        <w:t>, the relevance of their impact-driven missions</w:t>
      </w:r>
      <w:r w:rsidRPr="00A9539A">
        <w:rPr>
          <w:rFonts w:cstheme="minorHAnsi"/>
          <w:lang w:val="en-GB"/>
        </w:rPr>
        <w:t xml:space="preserve"> and their creative performance.</w:t>
      </w:r>
    </w:p>
    <w:p w14:paraId="5004EC0A" w14:textId="340E433F" w:rsidR="00083B47" w:rsidRPr="00A9539A" w:rsidRDefault="00083B47" w:rsidP="00911277">
      <w:pPr>
        <w:spacing w:after="0" w:line="360" w:lineRule="auto"/>
        <w:ind w:firstLine="708"/>
        <w:rPr>
          <w:rFonts w:cstheme="minorHAnsi"/>
          <w:lang w:val="en-GB"/>
        </w:rPr>
      </w:pPr>
      <w:r w:rsidRPr="00A9539A">
        <w:rPr>
          <w:rFonts w:cstheme="minorHAnsi"/>
          <w:lang w:val="en-GB"/>
        </w:rPr>
        <w:t xml:space="preserve">The values advanced by an impact-driven mission may enhance the motivation of employees to work hard towards its achievement </w:t>
      </w:r>
      <w:sdt>
        <w:sdtPr>
          <w:rPr>
            <w:rFonts w:cstheme="minorHAnsi"/>
            <w:lang w:val="en-GB"/>
          </w:rPr>
          <w:id w:val="-746646927"/>
          <w:citation/>
        </w:sdtPr>
        <w:sdtEndPr/>
        <w:sdtContent>
          <w:r w:rsidRPr="00A9539A">
            <w:rPr>
              <w:rFonts w:cstheme="minorHAnsi"/>
              <w:lang w:val="en-GB"/>
            </w:rPr>
            <w:fldChar w:fldCharType="begin"/>
          </w:r>
          <w:r w:rsidRPr="00A9539A">
            <w:rPr>
              <w:rFonts w:cstheme="minorHAnsi"/>
              <w:lang w:val="en-GB"/>
            </w:rPr>
            <w:instrText xml:space="preserve"> CITATION Wil02 \l 1040 </w:instrText>
          </w:r>
          <w:r w:rsidRPr="00A9539A">
            <w:rPr>
              <w:rFonts w:cstheme="minorHAnsi"/>
              <w:lang w:val="en-GB"/>
            </w:rPr>
            <w:fldChar w:fldCharType="separate"/>
          </w:r>
          <w:r w:rsidR="00666F65" w:rsidRPr="00A9539A">
            <w:rPr>
              <w:rFonts w:cstheme="minorHAnsi"/>
              <w:noProof/>
              <w:lang w:val="en-GB"/>
            </w:rPr>
            <w:t>(Williams, 2002)</w:t>
          </w:r>
          <w:r w:rsidRPr="00A9539A">
            <w:rPr>
              <w:rFonts w:cstheme="minorHAnsi"/>
              <w:lang w:val="en-GB"/>
            </w:rPr>
            <w:fldChar w:fldCharType="end"/>
          </w:r>
        </w:sdtContent>
      </w:sdt>
      <w:r w:rsidRPr="00A9539A">
        <w:rPr>
          <w:rFonts w:cstheme="minorHAnsi"/>
          <w:lang w:val="en-GB"/>
        </w:rPr>
        <w:t xml:space="preserve">, and the intrinsic motivation may in turn boost the employees’ creativity </w:t>
      </w:r>
      <w:r w:rsidR="007E5876" w:rsidRPr="00A9539A">
        <w:rPr>
          <w:rFonts w:cstheme="minorHAnsi"/>
          <w:noProof/>
          <w:lang w:val="en-GB"/>
        </w:rPr>
        <w:t>(Amabile, 1996)</w:t>
      </w:r>
      <w:r w:rsidRPr="00A9539A">
        <w:rPr>
          <w:rFonts w:cstheme="minorHAnsi"/>
          <w:lang w:val="en-GB"/>
        </w:rPr>
        <w:t xml:space="preserve">. </w:t>
      </w:r>
      <w:r w:rsidR="007B2EAD" w:rsidRPr="00A9539A">
        <w:rPr>
          <w:rFonts w:cstheme="minorHAnsi"/>
          <w:lang w:val="en-GB"/>
        </w:rPr>
        <w:t>W</w:t>
      </w:r>
      <w:r w:rsidR="000B319C" w:rsidRPr="00A9539A">
        <w:rPr>
          <w:rFonts w:cstheme="minorHAnsi"/>
          <w:lang w:val="en-GB"/>
        </w:rPr>
        <w:t xml:space="preserve">hen the organisational values communicated by the mission </w:t>
      </w:r>
      <w:r w:rsidR="00DE05AA" w:rsidRPr="00A9539A">
        <w:rPr>
          <w:rFonts w:cstheme="minorHAnsi"/>
          <w:lang w:val="en-GB"/>
        </w:rPr>
        <w:t xml:space="preserve">statement </w:t>
      </w:r>
      <w:r w:rsidR="007B2EAD" w:rsidRPr="00A9539A">
        <w:rPr>
          <w:rFonts w:cstheme="minorHAnsi"/>
          <w:lang w:val="en-GB"/>
        </w:rPr>
        <w:t>motivate</w:t>
      </w:r>
      <w:r w:rsidRPr="00A9539A">
        <w:rPr>
          <w:rFonts w:cstheme="minorHAnsi"/>
          <w:lang w:val="en-GB"/>
        </w:rPr>
        <w:t xml:space="preserve"> the </w:t>
      </w:r>
      <w:r w:rsidR="00956ADB" w:rsidRPr="00A9539A">
        <w:rPr>
          <w:rFonts w:cstheme="minorHAnsi"/>
          <w:lang w:val="en-GB"/>
        </w:rPr>
        <w:t>employees</w:t>
      </w:r>
      <w:r w:rsidRPr="00A9539A">
        <w:rPr>
          <w:rFonts w:cstheme="minorHAnsi"/>
          <w:lang w:val="en-GB"/>
        </w:rPr>
        <w:t xml:space="preserve">, </w:t>
      </w:r>
      <w:r w:rsidR="000E448F" w:rsidRPr="00A9539A">
        <w:rPr>
          <w:rFonts w:cstheme="minorHAnsi"/>
          <w:lang w:val="en-GB"/>
        </w:rPr>
        <w:t xml:space="preserve">they may lead to </w:t>
      </w:r>
      <w:r w:rsidRPr="00A9539A">
        <w:rPr>
          <w:rFonts w:cstheme="minorHAnsi"/>
          <w:lang w:val="en-GB"/>
        </w:rPr>
        <w:t xml:space="preserve">higher performance. Furthermore, the use </w:t>
      </w:r>
      <w:r w:rsidR="00F66609" w:rsidRPr="00A9539A">
        <w:rPr>
          <w:rFonts w:cstheme="minorHAnsi"/>
          <w:lang w:val="en-GB"/>
        </w:rPr>
        <w:t xml:space="preserve">of clear values </w:t>
      </w:r>
      <w:r w:rsidRPr="00A9539A">
        <w:rPr>
          <w:rFonts w:cstheme="minorHAnsi"/>
          <w:lang w:val="en-GB"/>
        </w:rPr>
        <w:t xml:space="preserve">as strategic foundation </w:t>
      </w:r>
      <w:r w:rsidR="000E448F" w:rsidRPr="00A9539A">
        <w:rPr>
          <w:rFonts w:cstheme="minorHAnsi"/>
          <w:lang w:val="en-GB"/>
        </w:rPr>
        <w:t>for</w:t>
      </w:r>
      <w:r w:rsidRPr="00A9539A">
        <w:rPr>
          <w:rFonts w:cstheme="minorHAnsi"/>
          <w:lang w:val="en-GB"/>
        </w:rPr>
        <w:t xml:space="preserve"> business enable</w:t>
      </w:r>
      <w:r w:rsidR="00FE580D" w:rsidRPr="00A9539A">
        <w:rPr>
          <w:rFonts w:cstheme="minorHAnsi"/>
          <w:lang w:val="en-GB"/>
        </w:rPr>
        <w:t>s</w:t>
      </w:r>
      <w:r w:rsidRPr="00A9539A">
        <w:rPr>
          <w:rFonts w:cstheme="minorHAnsi"/>
          <w:lang w:val="en-GB"/>
        </w:rPr>
        <w:t xml:space="preserve"> companies to benefit from the creativity, commitment and intrinsic motivation </w:t>
      </w:r>
      <w:r w:rsidR="000E448F" w:rsidRPr="00A9539A">
        <w:rPr>
          <w:rFonts w:cstheme="minorHAnsi"/>
          <w:lang w:val="en-GB"/>
        </w:rPr>
        <w:t xml:space="preserve">of </w:t>
      </w:r>
      <w:r w:rsidR="00F66609" w:rsidRPr="00A9539A">
        <w:rPr>
          <w:rFonts w:cstheme="minorHAnsi"/>
          <w:lang w:val="en-GB"/>
        </w:rPr>
        <w:t xml:space="preserve">their </w:t>
      </w:r>
      <w:r w:rsidRPr="00A9539A">
        <w:rPr>
          <w:rFonts w:cstheme="minorHAnsi"/>
          <w:lang w:val="en-GB"/>
        </w:rPr>
        <w:t xml:space="preserve">employees </w:t>
      </w:r>
      <w:sdt>
        <w:sdtPr>
          <w:rPr>
            <w:rFonts w:cstheme="minorHAnsi"/>
            <w:lang w:val="en-GB"/>
          </w:rPr>
          <w:id w:val="1135209409"/>
          <w:citation/>
        </w:sdtPr>
        <w:sdtEndPr/>
        <w:sdtContent>
          <w:r w:rsidRPr="00A9539A">
            <w:rPr>
              <w:rFonts w:cstheme="minorHAnsi"/>
              <w:lang w:val="en-GB"/>
            </w:rPr>
            <w:fldChar w:fldCharType="begin"/>
          </w:r>
          <w:r w:rsidRPr="00A9539A">
            <w:rPr>
              <w:rFonts w:cstheme="minorHAnsi"/>
              <w:lang w:val="en-GB"/>
            </w:rPr>
            <w:instrText xml:space="preserve"> CITATION Wil02 \l 1040 </w:instrText>
          </w:r>
          <w:r w:rsidRPr="00A9539A">
            <w:rPr>
              <w:rFonts w:cstheme="minorHAnsi"/>
              <w:lang w:val="en-GB"/>
            </w:rPr>
            <w:fldChar w:fldCharType="separate"/>
          </w:r>
          <w:r w:rsidR="00666F65" w:rsidRPr="00A9539A">
            <w:rPr>
              <w:rFonts w:cstheme="minorHAnsi"/>
              <w:noProof/>
              <w:lang w:val="en-GB"/>
            </w:rPr>
            <w:t>(Williams, 2002)</w:t>
          </w:r>
          <w:r w:rsidRPr="00A9539A">
            <w:rPr>
              <w:rFonts w:cstheme="minorHAnsi"/>
              <w:lang w:val="en-GB"/>
            </w:rPr>
            <w:fldChar w:fldCharType="end"/>
          </w:r>
        </w:sdtContent>
      </w:sdt>
      <w:r w:rsidRPr="00A9539A">
        <w:rPr>
          <w:rFonts w:cstheme="minorHAnsi"/>
          <w:lang w:val="en-GB"/>
        </w:rPr>
        <w:t xml:space="preserve">. </w:t>
      </w:r>
      <w:r w:rsidR="0081769D" w:rsidRPr="00A9539A">
        <w:rPr>
          <w:rFonts w:cstheme="minorHAnsi"/>
          <w:lang w:val="en-GB"/>
        </w:rPr>
        <w:t xml:space="preserve">Despite the benefits for </w:t>
      </w:r>
      <w:r w:rsidR="000544D6" w:rsidRPr="00A9539A">
        <w:rPr>
          <w:rFonts w:cstheme="minorHAnsi"/>
          <w:lang w:val="en-GB"/>
        </w:rPr>
        <w:t xml:space="preserve">impact-driven </w:t>
      </w:r>
      <w:r w:rsidR="0081769D" w:rsidRPr="00A9539A">
        <w:rPr>
          <w:rFonts w:cstheme="minorHAnsi"/>
          <w:lang w:val="en-GB"/>
        </w:rPr>
        <w:t xml:space="preserve">companies, their </w:t>
      </w:r>
      <w:r w:rsidRPr="00A9539A">
        <w:rPr>
          <w:rFonts w:cstheme="minorHAnsi"/>
          <w:lang w:val="en-GB"/>
        </w:rPr>
        <w:t xml:space="preserve">divergent logics may produce institutional complexity </w:t>
      </w:r>
      <w:r w:rsidRPr="00A9539A">
        <w:rPr>
          <w:rFonts w:cstheme="minorHAnsi"/>
          <w:noProof/>
          <w:lang w:val="en-GB"/>
        </w:rPr>
        <w:t>(Romi et al., 2018)</w:t>
      </w:r>
      <w:r w:rsidRPr="00A9539A">
        <w:rPr>
          <w:rFonts w:cstheme="minorHAnsi"/>
          <w:lang w:val="en-GB"/>
        </w:rPr>
        <w:t xml:space="preserve">, which in turn may inhibit creativity within the organisation </w:t>
      </w:r>
      <w:sdt>
        <w:sdtPr>
          <w:rPr>
            <w:rFonts w:cstheme="minorHAnsi"/>
            <w:lang w:val="en-GB"/>
          </w:rPr>
          <w:id w:val="-1743480413"/>
          <w:citation/>
        </w:sdtPr>
        <w:sdtEndPr/>
        <w:sdtContent>
          <w:r w:rsidRPr="00A9539A">
            <w:rPr>
              <w:rFonts w:cstheme="minorHAnsi"/>
              <w:lang w:val="en-GB"/>
            </w:rPr>
            <w:fldChar w:fldCharType="begin"/>
          </w:r>
          <w:r w:rsidRPr="00A9539A">
            <w:rPr>
              <w:rFonts w:cstheme="minorHAnsi"/>
              <w:lang w:val="en-GB"/>
            </w:rPr>
            <w:instrText xml:space="preserve">CITATION Ama16 \t  \l 1040 </w:instrText>
          </w:r>
          <w:r w:rsidRPr="00A9539A">
            <w:rPr>
              <w:rFonts w:cstheme="minorHAnsi"/>
              <w:lang w:val="en-GB"/>
            </w:rPr>
            <w:fldChar w:fldCharType="separate"/>
          </w:r>
          <w:r w:rsidR="00666F65" w:rsidRPr="00A9539A">
            <w:rPr>
              <w:rFonts w:cstheme="minorHAnsi"/>
              <w:noProof/>
              <w:lang w:val="en-GB"/>
            </w:rPr>
            <w:t>(Amabile &amp; Pratt, 2016)</w:t>
          </w:r>
          <w:r w:rsidRPr="00A9539A">
            <w:rPr>
              <w:rFonts w:cstheme="minorHAnsi"/>
              <w:lang w:val="en-GB"/>
            </w:rPr>
            <w:fldChar w:fldCharType="end"/>
          </w:r>
        </w:sdtContent>
      </w:sdt>
      <w:r w:rsidRPr="00A9539A">
        <w:rPr>
          <w:rFonts w:cstheme="minorHAnsi"/>
          <w:lang w:val="en-GB"/>
        </w:rPr>
        <w:t xml:space="preserve">. The relation between creativity and impact-driven mission statements is therefore still </w:t>
      </w:r>
      <w:r w:rsidR="0081769D" w:rsidRPr="00A9539A">
        <w:rPr>
          <w:rFonts w:cstheme="minorHAnsi"/>
          <w:lang w:val="en-GB"/>
        </w:rPr>
        <w:t>unclear and</w:t>
      </w:r>
      <w:r w:rsidRPr="00A9539A">
        <w:rPr>
          <w:rFonts w:cstheme="minorHAnsi"/>
          <w:lang w:val="en-GB"/>
        </w:rPr>
        <w:t xml:space="preserve"> deserves to be investigated further.</w:t>
      </w:r>
    </w:p>
    <w:p w14:paraId="67E01F49" w14:textId="77777777" w:rsidR="00083B47" w:rsidRPr="00A9539A" w:rsidRDefault="00083B47" w:rsidP="00911277">
      <w:pPr>
        <w:spacing w:after="0" w:line="360" w:lineRule="auto"/>
        <w:ind w:firstLine="708"/>
        <w:rPr>
          <w:rFonts w:cstheme="minorHAnsi"/>
          <w:lang w:val="en-GB"/>
        </w:rPr>
      </w:pPr>
    </w:p>
    <w:p w14:paraId="1C1D23B1" w14:textId="51CB2BDD" w:rsidR="00083B47" w:rsidRPr="00A9539A" w:rsidRDefault="00083B47" w:rsidP="00911277">
      <w:pPr>
        <w:spacing w:after="0" w:line="360" w:lineRule="auto"/>
        <w:ind w:firstLine="708"/>
        <w:rPr>
          <w:rFonts w:cstheme="minorHAnsi"/>
          <w:lang w:val="en-GB"/>
        </w:rPr>
      </w:pPr>
      <w:r w:rsidRPr="00A9539A">
        <w:rPr>
          <w:rFonts w:cstheme="minorHAnsi"/>
          <w:lang w:val="en-GB"/>
        </w:rPr>
        <w:t xml:space="preserve">This theoretical framework allowed to gain a better understanding of creativity, the nature of the design industry and the designer profession, and organisational missions. The literature review </w:t>
      </w:r>
      <w:r w:rsidRPr="00A9539A">
        <w:rPr>
          <w:rFonts w:cstheme="minorHAnsi"/>
          <w:lang w:val="en-GB"/>
        </w:rPr>
        <w:lastRenderedPageBreak/>
        <w:t xml:space="preserve">has exposed a lack of research on the link between creativity and impact-driven mission statements, which is highly relevant for the organisations in creative industries such as design. The next section presents the methodology used </w:t>
      </w:r>
      <w:r w:rsidR="00B63104" w:rsidRPr="00A9539A">
        <w:rPr>
          <w:rFonts w:cstheme="minorHAnsi"/>
          <w:lang w:val="en-GB"/>
        </w:rPr>
        <w:t>in</w:t>
      </w:r>
      <w:r w:rsidRPr="00A9539A">
        <w:rPr>
          <w:rFonts w:cstheme="minorHAnsi"/>
          <w:lang w:val="en-GB"/>
        </w:rPr>
        <w:t xml:space="preserve"> this thesis to answer the research question. </w:t>
      </w:r>
    </w:p>
    <w:p w14:paraId="17B67D0E" w14:textId="1A586EAC" w:rsidR="00BB2B1A" w:rsidRPr="00A9539A" w:rsidRDefault="00D35E66" w:rsidP="00911277">
      <w:pPr>
        <w:spacing w:after="0" w:line="360" w:lineRule="auto"/>
        <w:rPr>
          <w:rFonts w:cstheme="minorHAnsi"/>
          <w:lang w:val="en-GB"/>
        </w:rPr>
      </w:pPr>
      <w:r w:rsidRPr="00A9539A">
        <w:rPr>
          <w:rFonts w:cstheme="minorHAnsi"/>
          <w:lang w:val="en-GB"/>
        </w:rPr>
        <w:br w:type="page"/>
      </w:r>
    </w:p>
    <w:p w14:paraId="2B338D72" w14:textId="3D03CC67" w:rsidR="00FB69F0" w:rsidRPr="00A9539A" w:rsidRDefault="00FB69F0" w:rsidP="00911277">
      <w:pPr>
        <w:pStyle w:val="Thesis1"/>
        <w:spacing w:after="0" w:line="360" w:lineRule="auto"/>
      </w:pPr>
      <w:bookmarkStart w:id="17" w:name="_Toc106805451"/>
      <w:r w:rsidRPr="00A9539A">
        <w:lastRenderedPageBreak/>
        <w:t>Research design and meth</w:t>
      </w:r>
      <w:r w:rsidR="0002090A" w:rsidRPr="00A9539A">
        <w:t>odology</w:t>
      </w:r>
      <w:bookmarkEnd w:id="17"/>
    </w:p>
    <w:p w14:paraId="73C6197D" w14:textId="5FF2C5BA" w:rsidR="00FB69F0" w:rsidRPr="00A9539A" w:rsidRDefault="00FB69F0" w:rsidP="00911277">
      <w:pPr>
        <w:spacing w:after="0" w:line="360" w:lineRule="auto"/>
        <w:ind w:firstLine="708"/>
        <w:rPr>
          <w:lang w:val="en-GB"/>
        </w:rPr>
      </w:pPr>
      <w:r w:rsidRPr="00A9539A">
        <w:rPr>
          <w:lang w:val="en-GB"/>
        </w:rPr>
        <w:t>This research attempts to investigate how the impact-driven mission of a company influence</w:t>
      </w:r>
      <w:r w:rsidR="008F7E92" w:rsidRPr="00A9539A">
        <w:rPr>
          <w:lang w:val="en-GB"/>
        </w:rPr>
        <w:t>s</w:t>
      </w:r>
      <w:r w:rsidRPr="00A9539A">
        <w:rPr>
          <w:lang w:val="en-GB"/>
        </w:rPr>
        <w:t xml:space="preserve"> the creativity of its employed designers. Due to the relative novelty of this topic, qualitative research is an appropriate method to explore this field</w:t>
      </w:r>
      <w:r w:rsidR="008F7E92" w:rsidRPr="00A9539A">
        <w:rPr>
          <w:lang w:val="en-GB"/>
        </w:rPr>
        <w:t>,</w:t>
      </w:r>
      <w:r w:rsidRPr="00A9539A">
        <w:rPr>
          <w:lang w:val="en-GB"/>
        </w:rPr>
        <w:t xml:space="preserve"> as it sometimes allow</w:t>
      </w:r>
      <w:r w:rsidR="008C2569" w:rsidRPr="00A9539A">
        <w:rPr>
          <w:lang w:val="en-GB"/>
        </w:rPr>
        <w:t>s</w:t>
      </w:r>
      <w:r w:rsidRPr="00A9539A">
        <w:rPr>
          <w:lang w:val="en-GB"/>
        </w:rPr>
        <w:t xml:space="preserve"> to discover even more tha</w:t>
      </w:r>
      <w:r w:rsidR="008C2569" w:rsidRPr="00A9539A">
        <w:rPr>
          <w:lang w:val="en-GB"/>
        </w:rPr>
        <w:t>n</w:t>
      </w:r>
      <w:r w:rsidRPr="00A9539A">
        <w:rPr>
          <w:lang w:val="en-GB"/>
        </w:rPr>
        <w:t xml:space="preserve"> the researcher set out to discover</w:t>
      </w:r>
      <w:sdt>
        <w:sdtPr>
          <w:rPr>
            <w:lang w:val="en-GB"/>
          </w:rPr>
          <w:id w:val="-1920088464"/>
          <w:citation/>
        </w:sdtPr>
        <w:sdtEndPr/>
        <w:sdtContent>
          <w:r w:rsidRPr="00A9539A">
            <w:rPr>
              <w:lang w:val="en-GB"/>
            </w:rPr>
            <w:fldChar w:fldCharType="begin"/>
          </w:r>
          <w:r w:rsidRPr="00A9539A">
            <w:rPr>
              <w:lang w:val="en-GB"/>
            </w:rPr>
            <w:instrText xml:space="preserve"> CITATION Ham161 \l 1040 </w:instrText>
          </w:r>
          <w:r w:rsidRPr="00A9539A">
            <w:rPr>
              <w:lang w:val="en-GB"/>
            </w:rPr>
            <w:fldChar w:fldCharType="separate"/>
          </w:r>
          <w:r w:rsidR="00666F65" w:rsidRPr="00A9539A">
            <w:rPr>
              <w:noProof/>
              <w:lang w:val="en-GB"/>
            </w:rPr>
            <w:t xml:space="preserve"> (Hammarberg, Kirkman, &amp; de Lacey, 2016)</w:t>
          </w:r>
          <w:r w:rsidRPr="00A9539A">
            <w:rPr>
              <w:lang w:val="en-GB"/>
            </w:rPr>
            <w:fldChar w:fldCharType="end"/>
          </w:r>
        </w:sdtContent>
      </w:sdt>
      <w:r w:rsidRPr="00A9539A">
        <w:rPr>
          <w:lang w:val="en-GB"/>
        </w:rPr>
        <w:t xml:space="preserve">. Moreover, </w:t>
      </w:r>
      <w:r w:rsidRPr="00A9539A">
        <w:rPr>
          <w:rFonts w:cstheme="minorHAnsi"/>
          <w:lang w:val="en-GB"/>
        </w:rPr>
        <w:t>qualitative research is suitable to explore the influence of impact-driven mission</w:t>
      </w:r>
      <w:r w:rsidR="005948D7" w:rsidRPr="00A9539A">
        <w:rPr>
          <w:rFonts w:cstheme="minorHAnsi"/>
          <w:lang w:val="en-GB"/>
        </w:rPr>
        <w:t>s</w:t>
      </w:r>
      <w:r w:rsidRPr="00A9539A">
        <w:rPr>
          <w:rFonts w:cstheme="minorHAnsi"/>
          <w:lang w:val="en-GB"/>
        </w:rPr>
        <w:t xml:space="preserve"> on the creative process of designers, as it allows to describe the experiences of the respondents in greater detail and grasp the deeper meaning behind their stories</w:t>
      </w:r>
      <w:sdt>
        <w:sdtPr>
          <w:rPr>
            <w:rFonts w:cstheme="minorHAnsi"/>
            <w:lang w:val="en-GB"/>
          </w:rPr>
          <w:id w:val="-1087073418"/>
          <w:citation/>
        </w:sdtPr>
        <w:sdtEndPr/>
        <w:sdtContent>
          <w:r w:rsidRPr="00A9539A">
            <w:rPr>
              <w:rFonts w:cstheme="minorHAnsi"/>
              <w:lang w:val="en-GB"/>
            </w:rPr>
            <w:fldChar w:fldCharType="begin"/>
          </w:r>
          <w:r w:rsidRPr="00A9539A">
            <w:rPr>
              <w:rFonts w:cstheme="minorHAnsi"/>
              <w:lang w:val="en-GB"/>
            </w:rPr>
            <w:instrText xml:space="preserve">CITATION Fli14 \l 1040 </w:instrText>
          </w:r>
          <w:r w:rsidRPr="00A9539A">
            <w:rPr>
              <w:rFonts w:cstheme="minorHAnsi"/>
              <w:lang w:val="en-GB"/>
            </w:rPr>
            <w:fldChar w:fldCharType="separate"/>
          </w:r>
          <w:r w:rsidR="00666F65" w:rsidRPr="00A9539A">
            <w:rPr>
              <w:rFonts w:cstheme="minorHAnsi"/>
              <w:noProof/>
              <w:lang w:val="en-GB"/>
            </w:rPr>
            <w:t xml:space="preserve"> (Flick, 2014)</w:t>
          </w:r>
          <w:r w:rsidRPr="00A9539A">
            <w:rPr>
              <w:rFonts w:cstheme="minorHAnsi"/>
              <w:lang w:val="en-GB"/>
            </w:rPr>
            <w:fldChar w:fldCharType="end"/>
          </w:r>
        </w:sdtContent>
      </w:sdt>
      <w:r w:rsidRPr="00A9539A">
        <w:rPr>
          <w:rFonts w:cstheme="minorHAnsi"/>
          <w:lang w:val="en-GB"/>
        </w:rPr>
        <w:t>.</w:t>
      </w:r>
    </w:p>
    <w:p w14:paraId="7971A885" w14:textId="59AA1838" w:rsidR="00FB69F0" w:rsidRPr="00A9539A" w:rsidRDefault="00FB69F0" w:rsidP="00911277">
      <w:pPr>
        <w:spacing w:after="0" w:line="360" w:lineRule="auto"/>
        <w:ind w:firstLine="708"/>
        <w:rPr>
          <w:lang w:val="en-GB"/>
        </w:rPr>
      </w:pPr>
      <w:r w:rsidRPr="00A9539A">
        <w:rPr>
          <w:lang w:val="en-GB"/>
        </w:rPr>
        <w:t>This specific topic is interesting to research in a design agency, where the dynamics between mission, creativity and employees can be explored, so the choice was made to adopt a case study methodology for this study.</w:t>
      </w:r>
    </w:p>
    <w:p w14:paraId="6D700145" w14:textId="77777777" w:rsidR="001A1E44" w:rsidRPr="00A9539A" w:rsidRDefault="001A1E44" w:rsidP="00911277">
      <w:pPr>
        <w:spacing w:after="0" w:line="360" w:lineRule="auto"/>
        <w:ind w:firstLine="708"/>
        <w:rPr>
          <w:lang w:val="en-GB"/>
        </w:rPr>
      </w:pPr>
    </w:p>
    <w:p w14:paraId="185AF4CC" w14:textId="77777777" w:rsidR="00FB69F0" w:rsidRPr="00A9539A" w:rsidRDefault="00FB69F0" w:rsidP="00911277">
      <w:pPr>
        <w:pStyle w:val="Thesis2"/>
        <w:spacing w:after="0" w:line="360" w:lineRule="auto"/>
      </w:pPr>
      <w:bookmarkStart w:id="18" w:name="_Toc106805452"/>
      <w:r w:rsidRPr="00A9539A">
        <w:t>3.1. Case study</w:t>
      </w:r>
      <w:bookmarkEnd w:id="18"/>
    </w:p>
    <w:p w14:paraId="746E00F6" w14:textId="59583C98" w:rsidR="00FB69F0" w:rsidRPr="00A9539A" w:rsidRDefault="00FB69F0" w:rsidP="00911277">
      <w:pPr>
        <w:spacing w:after="0" w:line="360" w:lineRule="auto"/>
        <w:ind w:firstLine="708"/>
        <w:rPr>
          <w:rFonts w:cstheme="minorHAnsi"/>
          <w:lang w:val="en-GB"/>
        </w:rPr>
      </w:pPr>
      <w:r w:rsidRPr="00A9539A">
        <w:rPr>
          <w:rFonts w:cstheme="minorHAnsi"/>
          <w:lang w:val="en-GB"/>
        </w:rPr>
        <w:t>A case study is an empirical research that “investigates a contemporary phenomenon in depth and within its real-life context, especially when the boundaries between the phenomenon and context are not clearly evident</w:t>
      </w:r>
      <w:r w:rsidR="003B562A" w:rsidRPr="00A9539A">
        <w:rPr>
          <w:rFonts w:cstheme="minorHAnsi"/>
          <w:lang w:val="en-GB"/>
        </w:rPr>
        <w:t>”</w:t>
      </w:r>
      <w:r w:rsidRPr="00A9539A">
        <w:rPr>
          <w:rFonts w:cstheme="minorHAnsi"/>
          <w:lang w:val="en-GB"/>
        </w:rPr>
        <w:t xml:space="preserve"> </w:t>
      </w:r>
      <w:sdt>
        <w:sdtPr>
          <w:rPr>
            <w:rFonts w:cstheme="minorHAnsi"/>
            <w:lang w:val="en-GB"/>
          </w:rPr>
          <w:id w:val="862789263"/>
          <w:citation/>
        </w:sdtPr>
        <w:sdtEndPr/>
        <w:sdtContent>
          <w:r w:rsidRPr="00A9539A">
            <w:rPr>
              <w:rFonts w:cstheme="minorHAnsi"/>
              <w:lang w:val="en-GB"/>
            </w:rPr>
            <w:fldChar w:fldCharType="begin"/>
          </w:r>
          <w:r w:rsidR="00A851C2" w:rsidRPr="00A9539A">
            <w:rPr>
              <w:rFonts w:cstheme="minorHAnsi"/>
              <w:lang w:val="en-GB"/>
            </w:rPr>
            <w:instrText xml:space="preserve">CITATION Yin09 \p 18 \l 1040 </w:instrText>
          </w:r>
          <w:r w:rsidRPr="00A9539A">
            <w:rPr>
              <w:rFonts w:cstheme="minorHAnsi"/>
              <w:lang w:val="en-GB"/>
            </w:rPr>
            <w:fldChar w:fldCharType="separate"/>
          </w:r>
          <w:r w:rsidR="00666F65" w:rsidRPr="00A9539A">
            <w:rPr>
              <w:rFonts w:cstheme="minorHAnsi"/>
              <w:noProof/>
              <w:lang w:val="en-GB"/>
            </w:rPr>
            <w:t>(Yin, 2009, p. 18)</w:t>
          </w:r>
          <w:r w:rsidRPr="00A9539A">
            <w:rPr>
              <w:rFonts w:cstheme="minorHAnsi"/>
              <w:lang w:val="en-GB"/>
            </w:rPr>
            <w:fldChar w:fldCharType="end"/>
          </w:r>
        </w:sdtContent>
      </w:sdt>
      <w:r w:rsidRPr="00A9539A">
        <w:rPr>
          <w:rFonts w:cstheme="minorHAnsi"/>
          <w:lang w:val="en-GB"/>
        </w:rPr>
        <w:t xml:space="preserve">. </w:t>
      </w:r>
      <w:r w:rsidR="00927386" w:rsidRPr="00A9539A">
        <w:rPr>
          <w:rFonts w:cstheme="minorHAnsi"/>
          <w:lang w:val="en-GB"/>
        </w:rPr>
        <w:t>Thus, t</w:t>
      </w:r>
      <w:r w:rsidRPr="00A9539A">
        <w:rPr>
          <w:rFonts w:cstheme="minorHAnsi"/>
          <w:lang w:val="en-GB"/>
        </w:rPr>
        <w:t xml:space="preserve">his method </w:t>
      </w:r>
      <w:r w:rsidR="00927386" w:rsidRPr="00A9539A">
        <w:rPr>
          <w:rFonts w:cstheme="minorHAnsi"/>
          <w:lang w:val="en-GB"/>
        </w:rPr>
        <w:t>is</w:t>
      </w:r>
      <w:r w:rsidRPr="00A9539A">
        <w:rPr>
          <w:rFonts w:cstheme="minorHAnsi"/>
          <w:lang w:val="en-GB"/>
        </w:rPr>
        <w:t xml:space="preserve"> useful to provide a rich body of material to answer the research question and to investigate the creative process in depth and within its real-life context.</w:t>
      </w:r>
    </w:p>
    <w:p w14:paraId="3B27C8D1" w14:textId="6BAD306E" w:rsidR="00FB69F0" w:rsidRPr="00A9539A" w:rsidRDefault="00FB69F0" w:rsidP="00911277">
      <w:pPr>
        <w:spacing w:after="0" w:line="360" w:lineRule="auto"/>
        <w:ind w:firstLine="708"/>
        <w:rPr>
          <w:rFonts w:cstheme="minorHAnsi"/>
          <w:lang w:val="en-GB"/>
        </w:rPr>
      </w:pPr>
      <w:r w:rsidRPr="00A9539A">
        <w:rPr>
          <w:rFonts w:cstheme="minorHAnsi"/>
          <w:lang w:val="en-GB"/>
        </w:rPr>
        <w:t xml:space="preserve">This thesis adopts a single embedded case study design, </w:t>
      </w:r>
      <w:r w:rsidR="002255F9" w:rsidRPr="00A9539A">
        <w:rPr>
          <w:rFonts w:cstheme="minorHAnsi"/>
          <w:lang w:val="en-GB"/>
        </w:rPr>
        <w:t>focusing</w:t>
      </w:r>
      <w:r w:rsidRPr="00A9539A">
        <w:rPr>
          <w:rFonts w:cstheme="minorHAnsi"/>
          <w:lang w:val="en-GB"/>
        </w:rPr>
        <w:t xml:space="preserve"> the research on a specific sub-unit within the case </w:t>
      </w:r>
      <w:sdt>
        <w:sdtPr>
          <w:rPr>
            <w:rFonts w:cstheme="minorHAnsi"/>
            <w:lang w:val="en-GB"/>
          </w:rPr>
          <w:id w:val="1695964883"/>
          <w:citation/>
        </w:sdtPr>
        <w:sdtEndPr/>
        <w:sdtContent>
          <w:r w:rsidRPr="00A9539A">
            <w:rPr>
              <w:rFonts w:cstheme="minorHAnsi"/>
              <w:lang w:val="en-GB"/>
            </w:rPr>
            <w:fldChar w:fldCharType="begin"/>
          </w:r>
          <w:r w:rsidRPr="00A9539A">
            <w:rPr>
              <w:rFonts w:cstheme="minorHAnsi"/>
              <w:lang w:val="en-GB"/>
            </w:rPr>
            <w:instrText xml:space="preserve"> CITATION Yin09 \l 1040 </w:instrText>
          </w:r>
          <w:r w:rsidRPr="00A9539A">
            <w:rPr>
              <w:rFonts w:cstheme="minorHAnsi"/>
              <w:lang w:val="en-GB"/>
            </w:rPr>
            <w:fldChar w:fldCharType="separate"/>
          </w:r>
          <w:r w:rsidR="00666F65" w:rsidRPr="00A9539A">
            <w:rPr>
              <w:rFonts w:cstheme="minorHAnsi"/>
              <w:noProof/>
              <w:lang w:val="en-GB"/>
            </w:rPr>
            <w:t>(Yin, 2009)</w:t>
          </w:r>
          <w:r w:rsidRPr="00A9539A">
            <w:rPr>
              <w:rFonts w:cstheme="minorHAnsi"/>
              <w:lang w:val="en-GB"/>
            </w:rPr>
            <w:fldChar w:fldCharType="end"/>
          </w:r>
        </w:sdtContent>
      </w:sdt>
      <w:r w:rsidRPr="00A9539A">
        <w:rPr>
          <w:rFonts w:cstheme="minorHAnsi"/>
          <w:lang w:val="en-GB"/>
        </w:rPr>
        <w:t>. In this study, the main case is the digital creative agency GRRR, whereas the sub-unit taken into consideration is the individual designers that participate in this research. This single embedded case study design enables to use the data collected from the employees to corroborate the organisation’s overall condition</w:t>
      </w:r>
      <w:r w:rsidR="000B43BD" w:rsidRPr="00A9539A">
        <w:rPr>
          <w:rFonts w:cstheme="minorHAnsi"/>
          <w:lang w:val="en-GB"/>
        </w:rPr>
        <w:t>.</w:t>
      </w:r>
      <w:r w:rsidRPr="00A9539A">
        <w:rPr>
          <w:rFonts w:cstheme="minorHAnsi"/>
          <w:lang w:val="en-GB"/>
        </w:rPr>
        <w:t xml:space="preserve"> </w:t>
      </w:r>
      <w:r w:rsidR="002255F9" w:rsidRPr="00A9539A">
        <w:rPr>
          <w:rFonts w:cstheme="minorHAnsi"/>
          <w:lang w:val="en-GB"/>
        </w:rPr>
        <w:t>To</w:t>
      </w:r>
      <w:r w:rsidRPr="00A9539A">
        <w:rPr>
          <w:rFonts w:cstheme="minorHAnsi"/>
          <w:lang w:val="en-GB"/>
        </w:rPr>
        <w:t xml:space="preserve"> avoid focusing only on the individual employees </w:t>
      </w:r>
      <w:sdt>
        <w:sdtPr>
          <w:rPr>
            <w:rFonts w:cstheme="minorHAnsi"/>
            <w:lang w:val="en-GB"/>
          </w:rPr>
          <w:id w:val="1751925677"/>
          <w:citation/>
        </w:sdtPr>
        <w:sdtEndPr/>
        <w:sdtContent>
          <w:r w:rsidRPr="00A9539A">
            <w:rPr>
              <w:rFonts w:cstheme="minorHAnsi"/>
              <w:lang w:val="en-GB"/>
            </w:rPr>
            <w:fldChar w:fldCharType="begin"/>
          </w:r>
          <w:r w:rsidRPr="00A9539A">
            <w:rPr>
              <w:rFonts w:cstheme="minorHAnsi"/>
              <w:lang w:val="en-GB"/>
            </w:rPr>
            <w:instrText xml:space="preserve"> CITATION Yin09 \l 1040 </w:instrText>
          </w:r>
          <w:r w:rsidRPr="00A9539A">
            <w:rPr>
              <w:rFonts w:cstheme="minorHAnsi"/>
              <w:lang w:val="en-GB"/>
            </w:rPr>
            <w:fldChar w:fldCharType="separate"/>
          </w:r>
          <w:r w:rsidR="00666F65" w:rsidRPr="00A9539A">
            <w:rPr>
              <w:rFonts w:cstheme="minorHAnsi"/>
              <w:noProof/>
              <w:lang w:val="en-GB"/>
            </w:rPr>
            <w:t>(Yin, 2009)</w:t>
          </w:r>
          <w:r w:rsidRPr="00A9539A">
            <w:rPr>
              <w:rFonts w:cstheme="minorHAnsi"/>
              <w:lang w:val="en-GB"/>
            </w:rPr>
            <w:fldChar w:fldCharType="end"/>
          </w:r>
        </w:sdtContent>
      </w:sdt>
      <w:r w:rsidRPr="00A9539A">
        <w:rPr>
          <w:rFonts w:cstheme="minorHAnsi"/>
          <w:lang w:val="en-GB"/>
        </w:rPr>
        <w:t xml:space="preserve"> and ensure that an organisational study is achieved, this thesis also take</w:t>
      </w:r>
      <w:r w:rsidR="000B43BD" w:rsidRPr="00A9539A">
        <w:rPr>
          <w:rFonts w:cstheme="minorHAnsi"/>
          <w:lang w:val="en-GB"/>
        </w:rPr>
        <w:t>s</w:t>
      </w:r>
      <w:r w:rsidRPr="00A9539A">
        <w:rPr>
          <w:rFonts w:cstheme="minorHAnsi"/>
          <w:lang w:val="en-GB"/>
        </w:rPr>
        <w:t xml:space="preserve"> </w:t>
      </w:r>
      <w:r w:rsidR="000B43BD" w:rsidRPr="00A9539A">
        <w:rPr>
          <w:rFonts w:cstheme="minorHAnsi"/>
          <w:lang w:val="en-GB"/>
        </w:rPr>
        <w:t xml:space="preserve">into examination </w:t>
      </w:r>
      <w:r w:rsidRPr="00A9539A">
        <w:rPr>
          <w:rFonts w:cstheme="minorHAnsi"/>
          <w:lang w:val="en-GB"/>
        </w:rPr>
        <w:t>organisational documents and information about and from the other members of the organisation.</w:t>
      </w:r>
    </w:p>
    <w:p w14:paraId="004FBFB0" w14:textId="11C65929" w:rsidR="00FB69F0" w:rsidRPr="00A9539A" w:rsidRDefault="00DF50B5" w:rsidP="00911277">
      <w:pPr>
        <w:spacing w:after="0" w:line="360" w:lineRule="auto"/>
        <w:ind w:firstLine="708"/>
        <w:rPr>
          <w:rFonts w:cstheme="minorHAnsi"/>
          <w:lang w:val="en-GB"/>
        </w:rPr>
      </w:pPr>
      <w:r w:rsidRPr="00A9539A">
        <w:rPr>
          <w:rFonts w:cstheme="minorHAnsi"/>
          <w:lang w:val="en-GB"/>
        </w:rPr>
        <w:t>Although</w:t>
      </w:r>
      <w:r w:rsidR="00FB69F0" w:rsidRPr="00A9539A">
        <w:rPr>
          <w:rFonts w:cstheme="minorHAnsi"/>
          <w:lang w:val="en-GB"/>
        </w:rPr>
        <w:t xml:space="preserve"> positivistic scholars encourage researchers to conduct multiple case studies </w:t>
      </w:r>
      <w:sdt>
        <w:sdtPr>
          <w:rPr>
            <w:rFonts w:cstheme="minorHAnsi"/>
            <w:lang w:val="en-GB"/>
          </w:rPr>
          <w:id w:val="1432546970"/>
          <w:citation/>
        </w:sdtPr>
        <w:sdtEndPr/>
        <w:sdtContent>
          <w:r w:rsidR="00FB69F0" w:rsidRPr="00A9539A">
            <w:rPr>
              <w:rFonts w:cstheme="minorHAnsi"/>
              <w:lang w:val="en-GB"/>
            </w:rPr>
            <w:fldChar w:fldCharType="begin"/>
          </w:r>
          <w:r w:rsidR="00FB69F0" w:rsidRPr="00A9539A">
            <w:rPr>
              <w:rFonts w:cstheme="minorHAnsi"/>
              <w:lang w:val="en-GB"/>
            </w:rPr>
            <w:instrText xml:space="preserve"> CITATION Yin09 \l 1040 </w:instrText>
          </w:r>
          <w:r w:rsidR="00FB69F0" w:rsidRPr="00A9539A">
            <w:rPr>
              <w:rFonts w:cstheme="minorHAnsi"/>
              <w:lang w:val="en-GB"/>
            </w:rPr>
            <w:fldChar w:fldCharType="separate"/>
          </w:r>
          <w:r w:rsidR="00666F65" w:rsidRPr="00A9539A">
            <w:rPr>
              <w:rFonts w:cstheme="minorHAnsi"/>
              <w:noProof/>
              <w:lang w:val="en-GB"/>
            </w:rPr>
            <w:t>(Yin, 2009)</w:t>
          </w:r>
          <w:r w:rsidR="00FB69F0" w:rsidRPr="00A9539A">
            <w:rPr>
              <w:rFonts w:cstheme="minorHAnsi"/>
              <w:lang w:val="en-GB"/>
            </w:rPr>
            <w:fldChar w:fldCharType="end"/>
          </w:r>
        </w:sdtContent>
      </w:sdt>
      <w:r w:rsidR="00FB69F0" w:rsidRPr="00A9539A">
        <w:rPr>
          <w:rFonts w:cstheme="minorHAnsi"/>
          <w:lang w:val="en-GB"/>
        </w:rPr>
        <w:t xml:space="preserve">, non-positivistic academics have promoted the use of single case studies with a systematic combining approach. The latter is a non-linear, path dependent process that continuously goes back and forth between theoretical framework and empirical world </w:t>
      </w:r>
      <w:sdt>
        <w:sdtPr>
          <w:rPr>
            <w:rFonts w:cstheme="minorHAnsi"/>
            <w:lang w:val="en-GB"/>
          </w:rPr>
          <w:id w:val="-1581213679"/>
          <w:citation/>
        </w:sdtPr>
        <w:sdtEndPr/>
        <w:sdtContent>
          <w:r w:rsidR="00FB69F0" w:rsidRPr="00A9539A">
            <w:rPr>
              <w:rFonts w:cstheme="minorHAnsi"/>
              <w:lang w:val="en-GB"/>
            </w:rPr>
            <w:fldChar w:fldCharType="begin"/>
          </w:r>
          <w:r w:rsidR="00FB69F0" w:rsidRPr="00A9539A">
            <w:rPr>
              <w:rFonts w:cstheme="minorHAnsi"/>
              <w:lang w:val="en-GB"/>
            </w:rPr>
            <w:instrText xml:space="preserve"> CITATION Dub02 \l 1040 </w:instrText>
          </w:r>
          <w:r w:rsidR="00FB69F0" w:rsidRPr="00A9539A">
            <w:rPr>
              <w:rFonts w:cstheme="minorHAnsi"/>
              <w:lang w:val="en-GB"/>
            </w:rPr>
            <w:fldChar w:fldCharType="separate"/>
          </w:r>
          <w:r w:rsidR="00666F65" w:rsidRPr="00A9539A">
            <w:rPr>
              <w:rFonts w:cstheme="minorHAnsi"/>
              <w:noProof/>
              <w:lang w:val="en-GB"/>
            </w:rPr>
            <w:t>(Dubois &amp; Gadde, 2002)</w:t>
          </w:r>
          <w:r w:rsidR="00FB69F0" w:rsidRPr="00A9539A">
            <w:rPr>
              <w:rFonts w:cstheme="minorHAnsi"/>
              <w:lang w:val="en-GB"/>
            </w:rPr>
            <w:fldChar w:fldCharType="end"/>
          </w:r>
        </w:sdtContent>
      </w:sdt>
      <w:r w:rsidR="00FB69F0" w:rsidRPr="00A9539A">
        <w:rPr>
          <w:rFonts w:cstheme="minorHAnsi"/>
          <w:lang w:val="en-GB"/>
        </w:rPr>
        <w:t>. This approach was adopted while doing research from the office, as at the time of reviewing the exist</w:t>
      </w:r>
      <w:r w:rsidR="00B519ED" w:rsidRPr="00A9539A">
        <w:rPr>
          <w:rFonts w:cstheme="minorHAnsi"/>
          <w:lang w:val="en-GB"/>
        </w:rPr>
        <w:t>i</w:t>
      </w:r>
      <w:r w:rsidR="00FB69F0" w:rsidRPr="00A9539A">
        <w:rPr>
          <w:rFonts w:cstheme="minorHAnsi"/>
          <w:lang w:val="en-GB"/>
        </w:rPr>
        <w:t>n</w:t>
      </w:r>
      <w:r w:rsidR="00B519ED" w:rsidRPr="00A9539A">
        <w:rPr>
          <w:rFonts w:cstheme="minorHAnsi"/>
          <w:lang w:val="en-GB"/>
        </w:rPr>
        <w:t>g</w:t>
      </w:r>
      <w:r w:rsidR="00FB69F0" w:rsidRPr="00A9539A">
        <w:rPr>
          <w:rFonts w:cstheme="minorHAnsi"/>
          <w:lang w:val="en-GB"/>
        </w:rPr>
        <w:t xml:space="preserve"> literature on the topic and writing the theoretical framework, the ethnographic research had already started and some texts </w:t>
      </w:r>
      <w:r w:rsidR="00B519ED" w:rsidRPr="00A9539A">
        <w:rPr>
          <w:rFonts w:cstheme="minorHAnsi"/>
          <w:lang w:val="en-GB"/>
        </w:rPr>
        <w:t>from</w:t>
      </w:r>
      <w:r w:rsidR="00FB69F0" w:rsidRPr="00A9539A">
        <w:rPr>
          <w:rFonts w:cstheme="minorHAnsi"/>
          <w:lang w:val="en-GB"/>
        </w:rPr>
        <w:t xml:space="preserve"> the Company Handbook were already provided. Therefore, the framework for the analysis has been developed through an abductive approach, which involves the </w:t>
      </w:r>
      <w:r w:rsidR="00FB69F0" w:rsidRPr="00A9539A">
        <w:rPr>
          <w:rFonts w:cstheme="minorHAnsi"/>
          <w:lang w:val="en-GB"/>
        </w:rPr>
        <w:lastRenderedPageBreak/>
        <w:t xml:space="preserve">constant modification of the original framework according to unexpected theoretical insights gained during the research process </w:t>
      </w:r>
      <w:sdt>
        <w:sdtPr>
          <w:rPr>
            <w:rFonts w:cstheme="minorHAnsi"/>
            <w:lang w:val="en-GB"/>
          </w:rPr>
          <w:id w:val="-974528044"/>
          <w:citation/>
        </w:sdtPr>
        <w:sdtEndPr/>
        <w:sdtContent>
          <w:r w:rsidR="00FB69F0" w:rsidRPr="00A9539A">
            <w:rPr>
              <w:rFonts w:cstheme="minorHAnsi"/>
              <w:lang w:val="en-GB"/>
            </w:rPr>
            <w:fldChar w:fldCharType="begin"/>
          </w:r>
          <w:r w:rsidR="00FB69F0" w:rsidRPr="00A9539A">
            <w:rPr>
              <w:rFonts w:cstheme="minorHAnsi"/>
              <w:lang w:val="en-GB"/>
            </w:rPr>
            <w:instrText xml:space="preserve"> CITATION Dub02 \l 1040 </w:instrText>
          </w:r>
          <w:r w:rsidR="00FB69F0" w:rsidRPr="00A9539A">
            <w:rPr>
              <w:rFonts w:cstheme="minorHAnsi"/>
              <w:lang w:val="en-GB"/>
            </w:rPr>
            <w:fldChar w:fldCharType="separate"/>
          </w:r>
          <w:r w:rsidR="00666F65" w:rsidRPr="00A9539A">
            <w:rPr>
              <w:rFonts w:cstheme="minorHAnsi"/>
              <w:noProof/>
              <w:lang w:val="en-GB"/>
            </w:rPr>
            <w:t>(Dubois &amp; Gadde, 2002)</w:t>
          </w:r>
          <w:r w:rsidR="00FB69F0" w:rsidRPr="00A9539A">
            <w:rPr>
              <w:rFonts w:cstheme="minorHAnsi"/>
              <w:lang w:val="en-GB"/>
            </w:rPr>
            <w:fldChar w:fldCharType="end"/>
          </w:r>
        </w:sdtContent>
      </w:sdt>
      <w:r w:rsidR="00FB69F0" w:rsidRPr="00A9539A">
        <w:rPr>
          <w:rFonts w:cstheme="minorHAnsi"/>
          <w:lang w:val="en-GB"/>
        </w:rPr>
        <w:t>.</w:t>
      </w:r>
    </w:p>
    <w:p w14:paraId="655EAB11" w14:textId="77777777" w:rsidR="00FB69F0" w:rsidRPr="00A9539A" w:rsidRDefault="00FB69F0" w:rsidP="00911277">
      <w:pPr>
        <w:spacing w:after="0" w:line="360" w:lineRule="auto"/>
        <w:ind w:firstLine="708"/>
        <w:rPr>
          <w:rFonts w:cstheme="minorHAnsi"/>
          <w:lang w:val="en-GB"/>
        </w:rPr>
      </w:pPr>
    </w:p>
    <w:p w14:paraId="7BD59673" w14:textId="77777777" w:rsidR="00FB69F0" w:rsidRPr="00A9539A" w:rsidRDefault="00FB69F0" w:rsidP="00911277">
      <w:pPr>
        <w:pStyle w:val="Thesis2"/>
        <w:spacing w:after="0" w:line="360" w:lineRule="auto"/>
      </w:pPr>
      <w:bookmarkStart w:id="19" w:name="_Toc106805453"/>
      <w:r w:rsidRPr="00A9539A">
        <w:t>3.2. Introducing the case study</w:t>
      </w:r>
      <w:bookmarkEnd w:id="19"/>
    </w:p>
    <w:p w14:paraId="4BF9C60B" w14:textId="5E2410E6" w:rsidR="00FB69F0" w:rsidRPr="00A9539A" w:rsidRDefault="00FB69F0" w:rsidP="00911277">
      <w:pPr>
        <w:spacing w:after="0" w:line="360" w:lineRule="auto"/>
        <w:ind w:firstLine="720"/>
        <w:rPr>
          <w:rFonts w:cstheme="minorHAnsi"/>
          <w:lang w:val="en-GB"/>
        </w:rPr>
      </w:pPr>
      <w:r w:rsidRPr="00A9539A">
        <w:rPr>
          <w:rFonts w:cstheme="minorHAnsi"/>
          <w:lang w:val="en-GB"/>
        </w:rPr>
        <w:t>The case selected for this study is GRRR, a creative digital agency specialised in design, development and branding. Th</w:t>
      </w:r>
      <w:r w:rsidR="00B85A83" w:rsidRPr="00A9539A">
        <w:rPr>
          <w:rFonts w:cstheme="minorHAnsi"/>
          <w:lang w:val="en-GB"/>
        </w:rPr>
        <w:t>e</w:t>
      </w:r>
      <w:r w:rsidRPr="00A9539A">
        <w:rPr>
          <w:rFonts w:cstheme="minorHAnsi"/>
          <w:lang w:val="en-GB"/>
        </w:rPr>
        <w:t xml:space="preserve"> agency is located in Amsterdam and </w:t>
      </w:r>
      <w:r w:rsidR="00F20130" w:rsidRPr="00A9539A">
        <w:rPr>
          <w:rFonts w:cstheme="minorHAnsi"/>
          <w:lang w:val="en-GB"/>
        </w:rPr>
        <w:t>has</w:t>
      </w:r>
      <w:r w:rsidRPr="00A9539A">
        <w:rPr>
          <w:rFonts w:cstheme="minorHAnsi"/>
          <w:lang w:val="en-GB"/>
        </w:rPr>
        <w:t xml:space="preserve"> around 35 employees, which according to the OECD is categorised as a small enterprise </w:t>
      </w:r>
      <w:sdt>
        <w:sdtPr>
          <w:rPr>
            <w:rFonts w:cstheme="minorHAnsi"/>
            <w:lang w:val="en-GB"/>
          </w:rPr>
          <w:id w:val="-213660062"/>
          <w:citation/>
        </w:sdtPr>
        <w:sdtEndPr/>
        <w:sdtContent>
          <w:r w:rsidRPr="00A9539A">
            <w:rPr>
              <w:rFonts w:cstheme="minorHAnsi"/>
              <w:lang w:val="en-GB"/>
            </w:rPr>
            <w:fldChar w:fldCharType="begin"/>
          </w:r>
          <w:r w:rsidRPr="00A9539A">
            <w:rPr>
              <w:rFonts w:cstheme="minorHAnsi"/>
              <w:lang w:val="en-GB"/>
            </w:rPr>
            <w:instrText xml:space="preserve">CITATION OEC \l 1040 </w:instrText>
          </w:r>
          <w:r w:rsidRPr="00A9539A">
            <w:rPr>
              <w:rFonts w:cstheme="minorHAnsi"/>
              <w:lang w:val="en-GB"/>
            </w:rPr>
            <w:fldChar w:fldCharType="separate"/>
          </w:r>
          <w:r w:rsidR="00666F65" w:rsidRPr="00A9539A">
            <w:rPr>
              <w:rFonts w:cstheme="minorHAnsi"/>
              <w:noProof/>
              <w:lang w:val="en-GB"/>
            </w:rPr>
            <w:t>(OECD, n.d.)</w:t>
          </w:r>
          <w:r w:rsidRPr="00A9539A">
            <w:rPr>
              <w:rFonts w:cstheme="minorHAnsi"/>
              <w:lang w:val="en-GB"/>
            </w:rPr>
            <w:fldChar w:fldCharType="end"/>
          </w:r>
        </w:sdtContent>
      </w:sdt>
      <w:r w:rsidRPr="00A9539A">
        <w:rPr>
          <w:rFonts w:cstheme="minorHAnsi"/>
          <w:lang w:val="en-GB"/>
        </w:rPr>
        <w:t>. Among the different job positions, the ones considered relevant for this study are visual designers, UX designers and front-end developers, as they cover creative positions related to design. However, the agency employs other creative workers in fields such as strategy, branding and marketing.</w:t>
      </w:r>
    </w:p>
    <w:p w14:paraId="7392DA88" w14:textId="77777777" w:rsidR="00833EB0" w:rsidRPr="00A9539A" w:rsidRDefault="00833EB0" w:rsidP="00833EB0">
      <w:pPr>
        <w:keepNext/>
        <w:spacing w:after="0" w:line="360" w:lineRule="auto"/>
        <w:ind w:firstLine="720"/>
        <w:jc w:val="center"/>
      </w:pPr>
      <w:r w:rsidRPr="00A9539A">
        <w:rPr>
          <w:rFonts w:cstheme="minorHAnsi"/>
          <w:noProof/>
          <w:lang w:val="en-GB"/>
        </w:rPr>
        <w:drawing>
          <wp:inline distT="0" distB="0" distL="0" distR="0" wp14:anchorId="651066D3" wp14:editId="3E29E767">
            <wp:extent cx="4432882" cy="2956560"/>
            <wp:effectExtent l="0" t="0" r="635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0736" cy="2968468"/>
                    </a:xfrm>
                    <a:prstGeom prst="rect">
                      <a:avLst/>
                    </a:prstGeom>
                    <a:noFill/>
                    <a:ln>
                      <a:noFill/>
                    </a:ln>
                  </pic:spPr>
                </pic:pic>
              </a:graphicData>
            </a:graphic>
          </wp:inline>
        </w:drawing>
      </w:r>
    </w:p>
    <w:p w14:paraId="31690D28" w14:textId="17853788" w:rsidR="00833EB0" w:rsidRPr="00A9539A" w:rsidRDefault="00833EB0" w:rsidP="00D837F7">
      <w:pPr>
        <w:pStyle w:val="Didascalia"/>
        <w:ind w:left="708" w:firstLine="708"/>
        <w:rPr>
          <w:rFonts w:cstheme="minorHAnsi"/>
          <w:lang w:val="en-GB"/>
        </w:rPr>
      </w:pPr>
      <w:r w:rsidRPr="00A9539A">
        <w:rPr>
          <w:lang w:val="en-GB"/>
        </w:rPr>
        <w:t xml:space="preserve">Figure </w:t>
      </w:r>
      <w:r w:rsidRPr="00A9539A">
        <w:fldChar w:fldCharType="begin"/>
      </w:r>
      <w:r w:rsidRPr="00A9539A">
        <w:rPr>
          <w:lang w:val="en-GB"/>
        </w:rPr>
        <w:instrText xml:space="preserve"> SEQ Figure \* ARABIC </w:instrText>
      </w:r>
      <w:r w:rsidRPr="00A9539A">
        <w:fldChar w:fldCharType="separate"/>
      </w:r>
      <w:r w:rsidRPr="00A9539A">
        <w:rPr>
          <w:noProof/>
          <w:lang w:val="en-GB"/>
        </w:rPr>
        <w:t>2</w:t>
      </w:r>
      <w:r w:rsidRPr="00A9539A">
        <w:fldChar w:fldCharType="end"/>
      </w:r>
      <w:r w:rsidRPr="00A9539A">
        <w:rPr>
          <w:noProof/>
          <w:lang w:val="en-GB"/>
        </w:rPr>
        <w:t>: GRRR's office in Amsterdam</w:t>
      </w:r>
    </w:p>
    <w:p w14:paraId="482F6F09" w14:textId="4EF9DEB7" w:rsidR="00FB69F0" w:rsidRPr="00A9539A" w:rsidRDefault="00FB69F0" w:rsidP="00911277">
      <w:pPr>
        <w:spacing w:after="0" w:line="360" w:lineRule="auto"/>
        <w:ind w:firstLine="720"/>
        <w:rPr>
          <w:rFonts w:cstheme="minorHAnsi"/>
          <w:lang w:val="en-GB"/>
        </w:rPr>
      </w:pPr>
      <w:r w:rsidRPr="00A9539A">
        <w:rPr>
          <w:rFonts w:cstheme="minorHAnsi"/>
          <w:lang w:val="en-GB"/>
        </w:rPr>
        <w:t xml:space="preserve">This agency is a certified B Corp since early 2020 and focuses on human-centred design by using digital technologies to benefit society. The mission of the company is to “speed up meaningful matters with strategy, creativity and technology” and it is strongly based on the belief that impact is more important than profit. In general, this agency aims to have a positive impact both internally and externally (on employees, society and the environment) </w:t>
      </w:r>
      <w:sdt>
        <w:sdtPr>
          <w:rPr>
            <w:rFonts w:cstheme="minorHAnsi"/>
            <w:lang w:val="en-GB"/>
          </w:rPr>
          <w:id w:val="793183938"/>
          <w:citation/>
        </w:sdtPr>
        <w:sdtEndPr/>
        <w:sdtContent>
          <w:r w:rsidRPr="00A9539A">
            <w:rPr>
              <w:rFonts w:cstheme="minorHAnsi"/>
              <w:lang w:val="en-GB"/>
            </w:rPr>
            <w:fldChar w:fldCharType="begin"/>
          </w:r>
          <w:r w:rsidRPr="00A9539A">
            <w:rPr>
              <w:rFonts w:cstheme="minorHAnsi"/>
              <w:lang w:val="en-GB"/>
            </w:rPr>
            <w:instrText xml:space="preserve">CITATION GRRRwebsite \l 1040 </w:instrText>
          </w:r>
          <w:r w:rsidRPr="00A9539A">
            <w:rPr>
              <w:rFonts w:cstheme="minorHAnsi"/>
              <w:lang w:val="en-GB"/>
            </w:rPr>
            <w:fldChar w:fldCharType="separate"/>
          </w:r>
          <w:r w:rsidR="00666F65" w:rsidRPr="00A9539A">
            <w:rPr>
              <w:rFonts w:cstheme="minorHAnsi"/>
              <w:noProof/>
              <w:lang w:val="en-GB"/>
            </w:rPr>
            <w:t>(GRRR, n.d.)</w:t>
          </w:r>
          <w:r w:rsidRPr="00A9539A">
            <w:rPr>
              <w:rFonts w:cstheme="minorHAnsi"/>
              <w:lang w:val="en-GB"/>
            </w:rPr>
            <w:fldChar w:fldCharType="end"/>
          </w:r>
        </w:sdtContent>
      </w:sdt>
      <w:r w:rsidRPr="00A9539A">
        <w:rPr>
          <w:rFonts w:cstheme="minorHAnsi"/>
          <w:lang w:val="en-GB"/>
        </w:rPr>
        <w:t>.</w:t>
      </w:r>
    </w:p>
    <w:p w14:paraId="5EC37A58" w14:textId="2713F8DE" w:rsidR="00FB69F0" w:rsidRPr="00A9539A" w:rsidRDefault="00FB69F0" w:rsidP="00911277">
      <w:pPr>
        <w:spacing w:after="0" w:line="360" w:lineRule="auto"/>
        <w:rPr>
          <w:rFonts w:cstheme="minorHAnsi"/>
          <w:lang w:val="en-GB"/>
        </w:rPr>
      </w:pPr>
      <w:r w:rsidRPr="00A9539A">
        <w:rPr>
          <w:rFonts w:cstheme="minorHAnsi"/>
          <w:lang w:val="en-GB"/>
        </w:rPr>
        <w:tab/>
        <w:t xml:space="preserve">The fact that creativity is mentioned in the mission statement demonstrates that this is a central asset for the company. Meanwhile, their pursuit of impact through digital technologies also reveals a constant need for innovation. Additionally, the impact-driven mission guides GRRR through its activities, including commissions and partnerships, but also initiatives oriented towards its employees and the local community. Ultimately, the mission has led it to apply and achieve the B Corp certification and encourages its continuous efforts in ‘doing good’ with its work </w:t>
      </w:r>
      <w:sdt>
        <w:sdtPr>
          <w:rPr>
            <w:rFonts w:cstheme="minorHAnsi"/>
            <w:lang w:val="en-GB"/>
          </w:rPr>
          <w:id w:val="-1112508468"/>
          <w:citation/>
        </w:sdtPr>
        <w:sdtEndPr/>
        <w:sdtContent>
          <w:r w:rsidRPr="00A9539A">
            <w:rPr>
              <w:rFonts w:cstheme="minorHAnsi"/>
              <w:lang w:val="en-GB"/>
            </w:rPr>
            <w:fldChar w:fldCharType="begin"/>
          </w:r>
          <w:r w:rsidRPr="00A9539A">
            <w:rPr>
              <w:rFonts w:cstheme="minorHAnsi"/>
              <w:lang w:val="en-GB"/>
            </w:rPr>
            <w:instrText xml:space="preserve">CITATION GRRRwebsite \l 1040 </w:instrText>
          </w:r>
          <w:r w:rsidRPr="00A9539A">
            <w:rPr>
              <w:rFonts w:cstheme="minorHAnsi"/>
              <w:lang w:val="en-GB"/>
            </w:rPr>
            <w:fldChar w:fldCharType="separate"/>
          </w:r>
          <w:r w:rsidR="00666F65" w:rsidRPr="00A9539A">
            <w:rPr>
              <w:rFonts w:cstheme="minorHAnsi"/>
              <w:noProof/>
              <w:lang w:val="en-GB"/>
            </w:rPr>
            <w:t>(GRRR, n.d.)</w:t>
          </w:r>
          <w:r w:rsidRPr="00A9539A">
            <w:rPr>
              <w:rFonts w:cstheme="minorHAnsi"/>
              <w:lang w:val="en-GB"/>
            </w:rPr>
            <w:fldChar w:fldCharType="end"/>
          </w:r>
        </w:sdtContent>
      </w:sdt>
      <w:r w:rsidRPr="00A9539A">
        <w:rPr>
          <w:rFonts w:cstheme="minorHAnsi"/>
          <w:lang w:val="en-GB"/>
        </w:rPr>
        <w:t xml:space="preserve">. </w:t>
      </w:r>
      <w:r w:rsidRPr="00A9539A">
        <w:rPr>
          <w:rFonts w:cstheme="minorHAnsi"/>
          <w:lang w:val="en-GB"/>
        </w:rPr>
        <w:lastRenderedPageBreak/>
        <w:t>For this reason, GRRR is an appropriate organisation to research the way in which an impact-driven mission may influence the creative process of designers.</w:t>
      </w:r>
    </w:p>
    <w:p w14:paraId="0C396627" w14:textId="71F846BC" w:rsidR="00FB69F0" w:rsidRPr="00A9539A" w:rsidRDefault="00FB69F0" w:rsidP="00911277">
      <w:pPr>
        <w:spacing w:after="0" w:line="360" w:lineRule="auto"/>
        <w:ind w:firstLine="708"/>
        <w:rPr>
          <w:rFonts w:cstheme="minorHAnsi"/>
          <w:lang w:val="en-GB"/>
        </w:rPr>
      </w:pPr>
      <w:r w:rsidRPr="00A9539A">
        <w:rPr>
          <w:rFonts w:cstheme="minorHAnsi"/>
          <w:lang w:val="en-GB"/>
        </w:rPr>
        <w:t xml:space="preserve">The B Corp certification has recently emerged as a tool for companies to measure and prove their investment into social and environmental impact </w:t>
      </w:r>
      <w:sdt>
        <w:sdtPr>
          <w:rPr>
            <w:rFonts w:cstheme="minorHAnsi"/>
            <w:lang w:val="en-GB"/>
          </w:rPr>
          <w:id w:val="-1672558448"/>
          <w:citation/>
        </w:sdtPr>
        <w:sdtEndPr/>
        <w:sdtContent>
          <w:r w:rsidRPr="00A9539A">
            <w:rPr>
              <w:rFonts w:cstheme="minorHAnsi"/>
              <w:lang w:val="en-GB"/>
            </w:rPr>
            <w:fldChar w:fldCharType="begin"/>
          </w:r>
          <w:r w:rsidRPr="00A9539A">
            <w:rPr>
              <w:rFonts w:cstheme="minorHAnsi"/>
              <w:lang w:val="en-GB"/>
            </w:rPr>
            <w:instrText xml:space="preserve">CITATION BurgerSiegel2020 \l 1040 </w:instrText>
          </w:r>
          <w:r w:rsidRPr="00A9539A">
            <w:rPr>
              <w:rFonts w:cstheme="minorHAnsi"/>
              <w:lang w:val="en-GB"/>
            </w:rPr>
            <w:fldChar w:fldCharType="separate"/>
          </w:r>
          <w:r w:rsidR="00666F65" w:rsidRPr="00A9539A">
            <w:rPr>
              <w:rFonts w:cstheme="minorHAnsi"/>
              <w:noProof/>
              <w:lang w:val="en-GB"/>
            </w:rPr>
            <w:t>(Burger-Helmchen &amp; Siegel, 2020)</w:t>
          </w:r>
          <w:r w:rsidRPr="00A9539A">
            <w:rPr>
              <w:rFonts w:cstheme="minorHAnsi"/>
              <w:lang w:val="en-GB"/>
            </w:rPr>
            <w:fldChar w:fldCharType="end"/>
          </w:r>
        </w:sdtContent>
      </w:sdt>
      <w:r w:rsidRPr="00A9539A">
        <w:rPr>
          <w:rFonts w:cstheme="minorHAnsi"/>
          <w:lang w:val="en-GB"/>
        </w:rPr>
        <w:t xml:space="preserve">. This label certifies “that a business is meeting high standards of verified performance, accountability, and transparency on factors from employee benefits and charitable giving to supply chain practices and input materials” </w:t>
      </w:r>
      <w:sdt>
        <w:sdtPr>
          <w:rPr>
            <w:rFonts w:cstheme="minorHAnsi"/>
            <w:lang w:val="en-GB"/>
          </w:rPr>
          <w:id w:val="-1413923870"/>
          <w:citation/>
        </w:sdtPr>
        <w:sdtEndPr/>
        <w:sdtContent>
          <w:r w:rsidRPr="00A9539A">
            <w:rPr>
              <w:rFonts w:cstheme="minorHAnsi"/>
              <w:lang w:val="en-GB"/>
            </w:rPr>
            <w:fldChar w:fldCharType="begin"/>
          </w:r>
          <w:r w:rsidRPr="00A9539A">
            <w:rPr>
              <w:rFonts w:cstheme="minorHAnsi"/>
              <w:lang w:val="en-GB"/>
            </w:rPr>
            <w:instrText xml:space="preserve">CITATION Lab20 \l 1040 </w:instrText>
          </w:r>
          <w:r w:rsidRPr="00A9539A">
            <w:rPr>
              <w:rFonts w:cstheme="minorHAnsi"/>
              <w:lang w:val="en-GB"/>
            </w:rPr>
            <w:fldChar w:fldCharType="separate"/>
          </w:r>
          <w:r w:rsidR="00666F65" w:rsidRPr="00A9539A">
            <w:rPr>
              <w:rFonts w:cstheme="minorHAnsi"/>
              <w:noProof/>
              <w:lang w:val="en-GB"/>
            </w:rPr>
            <w:t>(Lab B, 2020)</w:t>
          </w:r>
          <w:r w:rsidRPr="00A9539A">
            <w:rPr>
              <w:rFonts w:cstheme="minorHAnsi"/>
              <w:lang w:val="en-GB"/>
            </w:rPr>
            <w:fldChar w:fldCharType="end"/>
          </w:r>
        </w:sdtContent>
      </w:sdt>
      <w:r w:rsidRPr="00A9539A">
        <w:rPr>
          <w:rFonts w:cstheme="minorHAnsi"/>
          <w:lang w:val="en-GB"/>
        </w:rPr>
        <w:t xml:space="preserve">. The assessment of companies is based on five pillars, namely Governance, Workers, Community, Environment, and Customers. Nevertheless, there is no </w:t>
      </w:r>
      <w:r w:rsidR="00F712BF" w:rsidRPr="00A9539A">
        <w:rPr>
          <w:rFonts w:cstheme="minorHAnsi"/>
          <w:lang w:val="en-GB"/>
        </w:rPr>
        <w:t>minimum</w:t>
      </w:r>
      <w:r w:rsidRPr="00A9539A">
        <w:rPr>
          <w:rFonts w:cstheme="minorHAnsi"/>
          <w:lang w:val="en-GB"/>
        </w:rPr>
        <w:t xml:space="preserve"> score that companies need to achieve in every area, but only an overall threshold of 80 out of 200 points. What is interesting for studies related to creativity is that the B Corp model has been identified as suitable for organisations in the cultural industries to pursue innovation </w:t>
      </w:r>
      <w:r w:rsidRPr="00A9539A">
        <w:rPr>
          <w:rFonts w:cstheme="minorHAnsi"/>
          <w:noProof/>
          <w:lang w:val="en-GB"/>
        </w:rPr>
        <w:t>(Gao et al., 2015)</w:t>
      </w:r>
      <w:r w:rsidRPr="00A9539A">
        <w:rPr>
          <w:rFonts w:cstheme="minorHAnsi"/>
          <w:lang w:val="en-GB"/>
        </w:rPr>
        <w:t xml:space="preserve"> and </w:t>
      </w:r>
      <w:proofErr w:type="spellStart"/>
      <w:r w:rsidRPr="00A9539A">
        <w:rPr>
          <w:rFonts w:cstheme="minorHAnsi"/>
          <w:lang w:val="en-GB"/>
        </w:rPr>
        <w:t>Romi</w:t>
      </w:r>
      <w:proofErr w:type="spellEnd"/>
      <w:r w:rsidRPr="00A9539A">
        <w:rPr>
          <w:rFonts w:cstheme="minorHAnsi"/>
          <w:lang w:val="en-GB"/>
        </w:rPr>
        <w:t xml:space="preserve"> et al. (2018) found that the B Corp certificate increased the employees’ productivity, suggesting that the commitment towards employees is associated with higher employee productivity.</w:t>
      </w:r>
    </w:p>
    <w:p w14:paraId="11109407" w14:textId="77777777" w:rsidR="00FB69F0" w:rsidRPr="00A9539A" w:rsidRDefault="00FB69F0" w:rsidP="00911277">
      <w:pPr>
        <w:spacing w:after="0" w:line="360" w:lineRule="auto"/>
        <w:rPr>
          <w:rFonts w:cstheme="minorHAnsi"/>
          <w:lang w:val="en-GB"/>
        </w:rPr>
      </w:pPr>
    </w:p>
    <w:p w14:paraId="440B8A50" w14:textId="6334A80C" w:rsidR="00FB69F0" w:rsidRPr="00A9539A" w:rsidRDefault="00FB69F0" w:rsidP="00911277">
      <w:pPr>
        <w:pStyle w:val="Thesis2"/>
        <w:spacing w:after="0" w:line="360" w:lineRule="auto"/>
      </w:pPr>
      <w:bookmarkStart w:id="20" w:name="_Toc106805454"/>
      <w:r w:rsidRPr="00A9539A">
        <w:t>3.3. Data collection and sampling</w:t>
      </w:r>
      <w:bookmarkEnd w:id="20"/>
    </w:p>
    <w:p w14:paraId="09C5FAA1" w14:textId="0D3826A6" w:rsidR="00FB69F0" w:rsidRPr="00A9539A" w:rsidRDefault="00FB69F0" w:rsidP="00911277">
      <w:pPr>
        <w:spacing w:after="0" w:line="360" w:lineRule="auto"/>
        <w:ind w:firstLine="708"/>
        <w:rPr>
          <w:rFonts w:cstheme="minorHAnsi"/>
          <w:lang w:val="en-GB"/>
        </w:rPr>
      </w:pPr>
      <w:r w:rsidRPr="00A9539A">
        <w:rPr>
          <w:rFonts w:cstheme="minorHAnsi"/>
          <w:lang w:val="en-GB"/>
        </w:rPr>
        <w:t>In-depth interviews are a suitable method to gain knowledge on the influence of the impact-driven mission on the creativity process, because it allows to delve deep into the personal experience and perspectives of the respondents (Johnson, 2011). Moreover, semi-structured in-depth interviews are guided by a topic list, which ensures that the main themes of the research are covered, while also allowing for flexibility to pursue the interesting or unexpected paths that may emerge</w:t>
      </w:r>
      <w:sdt>
        <w:sdtPr>
          <w:rPr>
            <w:rFonts w:cstheme="minorHAnsi"/>
            <w:lang w:val="en-GB"/>
          </w:rPr>
          <w:id w:val="-1931573713"/>
          <w:citation/>
        </w:sdtPr>
        <w:sdtEndPr/>
        <w:sdtContent>
          <w:r w:rsidRPr="00A9539A">
            <w:rPr>
              <w:rFonts w:cstheme="minorHAnsi"/>
              <w:lang w:val="en-GB"/>
            </w:rPr>
            <w:fldChar w:fldCharType="begin"/>
          </w:r>
          <w:r w:rsidRPr="00A9539A">
            <w:rPr>
              <w:rFonts w:cstheme="minorHAnsi"/>
              <w:lang w:val="en-GB"/>
            </w:rPr>
            <w:instrText xml:space="preserve">CITATION Ada \l 1040 </w:instrText>
          </w:r>
          <w:r w:rsidRPr="00A9539A">
            <w:rPr>
              <w:rFonts w:cstheme="minorHAnsi"/>
              <w:lang w:val="en-GB"/>
            </w:rPr>
            <w:fldChar w:fldCharType="separate"/>
          </w:r>
          <w:r w:rsidR="00666F65" w:rsidRPr="00A9539A">
            <w:rPr>
              <w:rFonts w:cstheme="minorHAnsi"/>
              <w:noProof/>
              <w:lang w:val="en-GB"/>
            </w:rPr>
            <w:t xml:space="preserve"> (Adams, 2015)</w:t>
          </w:r>
          <w:r w:rsidRPr="00A9539A">
            <w:rPr>
              <w:rFonts w:cstheme="minorHAnsi"/>
              <w:lang w:val="en-GB"/>
            </w:rPr>
            <w:fldChar w:fldCharType="end"/>
          </w:r>
        </w:sdtContent>
      </w:sdt>
      <w:r w:rsidRPr="00A9539A">
        <w:rPr>
          <w:rFonts w:cstheme="minorHAnsi"/>
          <w:lang w:val="en-GB"/>
        </w:rPr>
        <w:t>.</w:t>
      </w:r>
    </w:p>
    <w:p w14:paraId="4AB408BB" w14:textId="29639AC8" w:rsidR="00FB69F0" w:rsidRPr="00A9539A" w:rsidRDefault="00FB69F0" w:rsidP="00911277">
      <w:pPr>
        <w:spacing w:after="0" w:line="360" w:lineRule="auto"/>
        <w:ind w:firstLine="708"/>
        <w:rPr>
          <w:rFonts w:cstheme="minorHAnsi"/>
          <w:lang w:val="en-GB"/>
        </w:rPr>
      </w:pPr>
      <w:r w:rsidRPr="00A9539A">
        <w:rPr>
          <w:rFonts w:cstheme="minorHAnsi"/>
          <w:lang w:val="en-GB"/>
        </w:rPr>
        <w:t xml:space="preserve">The sample for the interviews comprised seven designers in different roles and with different functions. Three visual designers, one UX designer and one front-end developer were </w:t>
      </w:r>
      <w:r w:rsidR="002D1A17" w:rsidRPr="00A9539A">
        <w:rPr>
          <w:rFonts w:cstheme="minorHAnsi"/>
          <w:lang w:val="en-GB"/>
        </w:rPr>
        <w:t xml:space="preserve">the </w:t>
      </w:r>
      <w:r w:rsidRPr="00A9539A">
        <w:rPr>
          <w:rFonts w:cstheme="minorHAnsi"/>
          <w:lang w:val="en-GB"/>
        </w:rPr>
        <w:t>interviewed</w:t>
      </w:r>
      <w:r w:rsidR="002D1A17" w:rsidRPr="00A9539A">
        <w:rPr>
          <w:rFonts w:cstheme="minorHAnsi"/>
          <w:lang w:val="en-GB"/>
        </w:rPr>
        <w:t xml:space="preserve"> employees</w:t>
      </w:r>
      <w:r w:rsidRPr="00A9539A">
        <w:rPr>
          <w:rFonts w:cstheme="minorHAnsi"/>
          <w:lang w:val="en-GB"/>
        </w:rPr>
        <w:t xml:space="preserve">. </w:t>
      </w:r>
      <w:r w:rsidR="004A1747" w:rsidRPr="00A9539A">
        <w:rPr>
          <w:rFonts w:cstheme="minorHAnsi"/>
          <w:lang w:val="en-GB"/>
        </w:rPr>
        <w:t>However, their</w:t>
      </w:r>
      <w:r w:rsidRPr="00A9539A">
        <w:rPr>
          <w:rFonts w:cstheme="minorHAnsi"/>
          <w:lang w:val="en-GB"/>
        </w:rPr>
        <w:t xml:space="preserve"> interviews have been complemented by interviewing also two members of the management</w:t>
      </w:r>
      <w:r w:rsidR="00F0078C" w:rsidRPr="00A9539A">
        <w:rPr>
          <w:rFonts w:cstheme="minorHAnsi"/>
          <w:lang w:val="en-GB"/>
        </w:rPr>
        <w:t>―</w:t>
      </w:r>
      <w:r w:rsidRPr="00A9539A">
        <w:rPr>
          <w:rFonts w:cstheme="minorHAnsi"/>
          <w:lang w:val="en-GB"/>
        </w:rPr>
        <w:t>the creative director and design lead</w:t>
      </w:r>
      <w:r w:rsidR="00F0078C" w:rsidRPr="00A9539A">
        <w:rPr>
          <w:rFonts w:cstheme="minorHAnsi"/>
          <w:lang w:val="en-GB"/>
        </w:rPr>
        <w:t>―</w:t>
      </w:r>
      <w:r w:rsidRPr="00A9539A">
        <w:rPr>
          <w:rFonts w:cstheme="minorHAnsi"/>
          <w:lang w:val="en-GB"/>
        </w:rPr>
        <w:t xml:space="preserve">to gain insights on the creative process from different perspectives. The selection of the respondents followed a purposive sampling strategy, as this allows to choose the individuals that are expected to provide a rich body of relevant data </w:t>
      </w:r>
      <w:sdt>
        <w:sdtPr>
          <w:rPr>
            <w:rFonts w:cstheme="minorHAnsi"/>
            <w:lang w:val="en-GB"/>
          </w:rPr>
          <w:id w:val="-308322576"/>
          <w:citation/>
        </w:sdtPr>
        <w:sdtEndPr/>
        <w:sdtContent>
          <w:r w:rsidRPr="00A9539A">
            <w:rPr>
              <w:rFonts w:cstheme="minorHAnsi"/>
              <w:lang w:val="en-GB"/>
            </w:rPr>
            <w:fldChar w:fldCharType="begin"/>
          </w:r>
          <w:r w:rsidRPr="00A9539A">
            <w:rPr>
              <w:rFonts w:cstheme="minorHAnsi"/>
              <w:lang w:val="en-GB"/>
            </w:rPr>
            <w:instrText xml:space="preserve"> CITATION Emm13 \l 1040 </w:instrText>
          </w:r>
          <w:r w:rsidRPr="00A9539A">
            <w:rPr>
              <w:rFonts w:cstheme="minorHAnsi"/>
              <w:lang w:val="en-GB"/>
            </w:rPr>
            <w:fldChar w:fldCharType="separate"/>
          </w:r>
          <w:r w:rsidR="00666F65" w:rsidRPr="00A9539A">
            <w:rPr>
              <w:rFonts w:cstheme="minorHAnsi"/>
              <w:noProof/>
              <w:lang w:val="en-GB"/>
            </w:rPr>
            <w:t>(Emmel, 2013)</w:t>
          </w:r>
          <w:r w:rsidRPr="00A9539A">
            <w:rPr>
              <w:rFonts w:cstheme="minorHAnsi"/>
              <w:lang w:val="en-GB"/>
            </w:rPr>
            <w:fldChar w:fldCharType="end"/>
          </w:r>
        </w:sdtContent>
      </w:sdt>
      <w:r w:rsidRPr="00A9539A">
        <w:rPr>
          <w:rFonts w:cstheme="minorHAnsi"/>
          <w:lang w:val="en-GB"/>
        </w:rPr>
        <w:t>.</w:t>
      </w:r>
    </w:p>
    <w:p w14:paraId="77BFC4C6" w14:textId="53288315" w:rsidR="00FB69F0" w:rsidRPr="00A9539A" w:rsidRDefault="00FB69F0" w:rsidP="00911277">
      <w:pPr>
        <w:spacing w:after="0" w:line="360" w:lineRule="auto"/>
        <w:ind w:firstLine="708"/>
        <w:rPr>
          <w:rFonts w:cstheme="minorHAnsi"/>
          <w:lang w:val="en-GB"/>
        </w:rPr>
      </w:pPr>
      <w:r w:rsidRPr="00A9539A">
        <w:rPr>
          <w:rFonts w:cstheme="minorHAnsi"/>
          <w:lang w:val="en-GB"/>
        </w:rPr>
        <w:t>Methodological triangulation i</w:t>
      </w:r>
      <w:r w:rsidR="00154708" w:rsidRPr="00A9539A">
        <w:rPr>
          <w:rFonts w:cstheme="minorHAnsi"/>
          <w:lang w:val="en-GB"/>
        </w:rPr>
        <w:t>mplies</w:t>
      </w:r>
      <w:r w:rsidRPr="00A9539A">
        <w:rPr>
          <w:rFonts w:cstheme="minorHAnsi"/>
          <w:lang w:val="en-GB"/>
        </w:rPr>
        <w:t xml:space="preserve"> the use of complementary methods and it is </w:t>
      </w:r>
      <w:r w:rsidR="00457739" w:rsidRPr="00A9539A">
        <w:rPr>
          <w:rFonts w:cstheme="minorHAnsi"/>
          <w:lang w:val="en-GB"/>
        </w:rPr>
        <w:t xml:space="preserve">applied </w:t>
      </w:r>
      <w:r w:rsidRPr="00A9539A">
        <w:rPr>
          <w:rFonts w:cstheme="minorHAnsi"/>
          <w:lang w:val="en-GB"/>
        </w:rPr>
        <w:t xml:space="preserve">in this thesis to reduce subjective biases and thereby increase the validity and credibility </w:t>
      </w:r>
      <w:sdt>
        <w:sdtPr>
          <w:rPr>
            <w:rFonts w:cstheme="minorHAnsi"/>
            <w:lang w:val="en-GB"/>
          </w:rPr>
          <w:id w:val="-1223371013"/>
          <w:citation/>
        </w:sdtPr>
        <w:sdtEndPr/>
        <w:sdtContent>
          <w:r w:rsidRPr="00A9539A">
            <w:rPr>
              <w:rFonts w:cstheme="minorHAnsi"/>
              <w:lang w:val="en-GB"/>
            </w:rPr>
            <w:fldChar w:fldCharType="begin"/>
          </w:r>
          <w:r w:rsidRPr="00A9539A">
            <w:rPr>
              <w:rFonts w:cstheme="minorHAnsi"/>
              <w:lang w:val="en-GB"/>
            </w:rPr>
            <w:instrText xml:space="preserve">CITATION JonsenJehn2009 \l 1040 </w:instrText>
          </w:r>
          <w:r w:rsidRPr="00A9539A">
            <w:rPr>
              <w:rFonts w:cstheme="minorHAnsi"/>
              <w:lang w:val="en-GB"/>
            </w:rPr>
            <w:fldChar w:fldCharType="separate"/>
          </w:r>
          <w:r w:rsidR="00666F65" w:rsidRPr="00A9539A">
            <w:rPr>
              <w:rFonts w:cstheme="minorHAnsi"/>
              <w:noProof/>
              <w:lang w:val="en-GB"/>
            </w:rPr>
            <w:t>(Jonsen &amp; Jehn, 2009)</w:t>
          </w:r>
          <w:r w:rsidRPr="00A9539A">
            <w:rPr>
              <w:rFonts w:cstheme="minorHAnsi"/>
              <w:lang w:val="en-GB"/>
            </w:rPr>
            <w:fldChar w:fldCharType="end"/>
          </w:r>
        </w:sdtContent>
      </w:sdt>
      <w:r w:rsidRPr="00A9539A">
        <w:rPr>
          <w:rFonts w:cstheme="minorHAnsi"/>
          <w:lang w:val="en-GB"/>
        </w:rPr>
        <w:t xml:space="preserve">. In fact, an ethnographic participant observation in the office accompanied the whole research period to add up to the findings from the interviews. The participant observation started as soon as I was introduced in the organisation and consisted in taking detailed notes of interesting events and actions related to the research question </w:t>
      </w:r>
      <w:sdt>
        <w:sdtPr>
          <w:rPr>
            <w:rFonts w:cstheme="minorHAnsi"/>
            <w:lang w:val="en-GB"/>
          </w:rPr>
          <w:id w:val="-890565540"/>
          <w:citation/>
        </w:sdtPr>
        <w:sdtEndPr/>
        <w:sdtContent>
          <w:r w:rsidRPr="00A9539A">
            <w:rPr>
              <w:rFonts w:cstheme="minorHAnsi"/>
              <w:lang w:val="en-GB"/>
            </w:rPr>
            <w:fldChar w:fldCharType="begin"/>
          </w:r>
          <w:r w:rsidRPr="00A9539A">
            <w:rPr>
              <w:rFonts w:cstheme="minorHAnsi"/>
              <w:lang w:val="en-GB"/>
            </w:rPr>
            <w:instrText xml:space="preserve">CITATION Mikhaylov2014 \l 1040 </w:instrText>
          </w:r>
          <w:r w:rsidRPr="00A9539A">
            <w:rPr>
              <w:rFonts w:cstheme="minorHAnsi"/>
              <w:lang w:val="en-GB"/>
            </w:rPr>
            <w:fldChar w:fldCharType="separate"/>
          </w:r>
          <w:r w:rsidR="00666F65" w:rsidRPr="00A9539A">
            <w:rPr>
              <w:rFonts w:cstheme="minorHAnsi"/>
              <w:noProof/>
              <w:lang w:val="en-GB"/>
            </w:rPr>
            <w:t>(Mikhaylov, 2017)</w:t>
          </w:r>
          <w:r w:rsidRPr="00A9539A">
            <w:rPr>
              <w:rFonts w:cstheme="minorHAnsi"/>
              <w:lang w:val="en-GB"/>
            </w:rPr>
            <w:fldChar w:fldCharType="end"/>
          </w:r>
        </w:sdtContent>
      </w:sdt>
      <w:r w:rsidRPr="00A9539A">
        <w:rPr>
          <w:rFonts w:cstheme="minorHAnsi"/>
          <w:lang w:val="en-GB"/>
        </w:rPr>
        <w:t xml:space="preserve">. </w:t>
      </w:r>
      <w:r w:rsidR="006E2523" w:rsidRPr="00A9539A">
        <w:rPr>
          <w:rFonts w:cstheme="minorHAnsi"/>
          <w:lang w:val="en-GB"/>
        </w:rPr>
        <w:t xml:space="preserve">This process </w:t>
      </w:r>
      <w:r w:rsidR="00456604" w:rsidRPr="00A9539A">
        <w:rPr>
          <w:rFonts w:cstheme="minorHAnsi"/>
          <w:lang w:val="en-GB"/>
        </w:rPr>
        <w:t xml:space="preserve">covered a period of </w:t>
      </w:r>
      <w:r w:rsidR="00B00271" w:rsidRPr="00A9539A">
        <w:rPr>
          <w:rFonts w:cstheme="minorHAnsi"/>
          <w:lang w:val="en-GB"/>
        </w:rPr>
        <w:t xml:space="preserve">two months, </w:t>
      </w:r>
      <w:r w:rsidR="00002C19" w:rsidRPr="00A9539A">
        <w:rPr>
          <w:rFonts w:cstheme="minorHAnsi"/>
          <w:lang w:val="en-GB"/>
        </w:rPr>
        <w:t>during</w:t>
      </w:r>
      <w:r w:rsidR="00B00271" w:rsidRPr="00A9539A">
        <w:rPr>
          <w:rFonts w:cstheme="minorHAnsi"/>
          <w:lang w:val="en-GB"/>
        </w:rPr>
        <w:t xml:space="preserve"> which </w:t>
      </w:r>
      <w:r w:rsidR="00093406" w:rsidRPr="00A9539A">
        <w:rPr>
          <w:rFonts w:cstheme="minorHAnsi"/>
          <w:lang w:val="en-GB"/>
        </w:rPr>
        <w:t>14 days were</w:t>
      </w:r>
      <w:r w:rsidR="00002C19" w:rsidRPr="00A9539A">
        <w:rPr>
          <w:rFonts w:cstheme="minorHAnsi"/>
          <w:lang w:val="en-GB"/>
        </w:rPr>
        <w:t xml:space="preserve"> object of observation. </w:t>
      </w:r>
      <w:r w:rsidRPr="00A9539A">
        <w:rPr>
          <w:rFonts w:cstheme="minorHAnsi"/>
          <w:lang w:val="en-GB"/>
        </w:rPr>
        <w:t>Th</w:t>
      </w:r>
      <w:r w:rsidR="00002C19" w:rsidRPr="00A9539A">
        <w:rPr>
          <w:rFonts w:cstheme="minorHAnsi"/>
          <w:lang w:val="en-GB"/>
        </w:rPr>
        <w:t xml:space="preserve">is ethnographic </w:t>
      </w:r>
      <w:r w:rsidR="00A20635" w:rsidRPr="00A9539A">
        <w:rPr>
          <w:rFonts w:cstheme="minorHAnsi"/>
          <w:lang w:val="en-GB"/>
        </w:rPr>
        <w:t>study</w:t>
      </w:r>
      <w:r w:rsidRPr="00A9539A">
        <w:rPr>
          <w:rFonts w:cstheme="minorHAnsi"/>
          <w:lang w:val="en-GB"/>
        </w:rPr>
        <w:t xml:space="preserve"> </w:t>
      </w:r>
      <w:r w:rsidR="00A20635" w:rsidRPr="00A9539A">
        <w:rPr>
          <w:rFonts w:cstheme="minorHAnsi"/>
          <w:lang w:val="en-GB"/>
        </w:rPr>
        <w:t>helped</w:t>
      </w:r>
      <w:r w:rsidR="00154708" w:rsidRPr="00A9539A">
        <w:rPr>
          <w:rFonts w:cstheme="minorHAnsi"/>
          <w:lang w:val="en-GB"/>
        </w:rPr>
        <w:t xml:space="preserve"> </w:t>
      </w:r>
      <w:r w:rsidR="00A20635" w:rsidRPr="00A9539A">
        <w:rPr>
          <w:rFonts w:cstheme="minorHAnsi"/>
          <w:lang w:val="en-GB"/>
        </w:rPr>
        <w:lastRenderedPageBreak/>
        <w:t>create the theoretical framework and refine the topic guide for the interviews (</w:t>
      </w:r>
      <w:r w:rsidR="00FE28BD" w:rsidRPr="00A9539A">
        <w:rPr>
          <w:rFonts w:cstheme="minorHAnsi"/>
          <w:lang w:val="en-GB"/>
        </w:rPr>
        <w:t>Appendix B1</w:t>
      </w:r>
      <w:r w:rsidR="00A20635" w:rsidRPr="00A9539A">
        <w:rPr>
          <w:rFonts w:cstheme="minorHAnsi"/>
          <w:lang w:val="en-GB"/>
        </w:rPr>
        <w:t xml:space="preserve">), and it </w:t>
      </w:r>
      <w:r w:rsidRPr="00A9539A">
        <w:rPr>
          <w:rFonts w:cstheme="minorHAnsi"/>
          <w:lang w:val="en-GB"/>
        </w:rPr>
        <w:t xml:space="preserve">is expected to provide insights on the creative process and the importance of an impact-driven mission. Alongside, informal conversations were also conducted with employees </w:t>
      </w:r>
      <w:r w:rsidR="00F846E5" w:rsidRPr="00A9539A">
        <w:rPr>
          <w:rFonts w:cstheme="minorHAnsi"/>
          <w:lang w:val="en-GB"/>
        </w:rPr>
        <w:t>to</w:t>
      </w:r>
      <w:r w:rsidRPr="00A9539A">
        <w:rPr>
          <w:rFonts w:cstheme="minorHAnsi"/>
          <w:lang w:val="en-GB"/>
        </w:rPr>
        <w:t xml:space="preserve"> understand how the agency works as a whole and to gather more perspectives on the topic of creativity and positive impact. The sample for this ethnographic part has not been restricted to designers, but involved employees in other positions as well, to avoid that the study focused too much on the individuals and not on the organisation as a whole </w:t>
      </w:r>
      <w:sdt>
        <w:sdtPr>
          <w:rPr>
            <w:rFonts w:cstheme="minorHAnsi"/>
            <w:lang w:val="en-GB"/>
          </w:rPr>
          <w:id w:val="1280375492"/>
          <w:citation/>
        </w:sdtPr>
        <w:sdtEndPr/>
        <w:sdtContent>
          <w:r w:rsidRPr="00A9539A">
            <w:rPr>
              <w:rFonts w:cstheme="minorHAnsi"/>
              <w:lang w:val="en-GB"/>
            </w:rPr>
            <w:fldChar w:fldCharType="begin"/>
          </w:r>
          <w:r w:rsidRPr="00A9539A">
            <w:rPr>
              <w:rFonts w:cstheme="minorHAnsi"/>
              <w:lang w:val="en-GB"/>
            </w:rPr>
            <w:instrText xml:space="preserve"> CITATION Yin09 \l 1040 </w:instrText>
          </w:r>
          <w:r w:rsidRPr="00A9539A">
            <w:rPr>
              <w:rFonts w:cstheme="minorHAnsi"/>
              <w:lang w:val="en-GB"/>
            </w:rPr>
            <w:fldChar w:fldCharType="separate"/>
          </w:r>
          <w:r w:rsidR="00666F65" w:rsidRPr="00A9539A">
            <w:rPr>
              <w:rFonts w:cstheme="minorHAnsi"/>
              <w:noProof/>
              <w:lang w:val="en-GB"/>
            </w:rPr>
            <w:t>(Yin, 2009)</w:t>
          </w:r>
          <w:r w:rsidRPr="00A9539A">
            <w:rPr>
              <w:rFonts w:cstheme="minorHAnsi"/>
              <w:lang w:val="en-GB"/>
            </w:rPr>
            <w:fldChar w:fldCharType="end"/>
          </w:r>
        </w:sdtContent>
      </w:sdt>
      <w:r w:rsidRPr="00A9539A">
        <w:rPr>
          <w:rFonts w:cstheme="minorHAnsi"/>
          <w:lang w:val="en-GB"/>
        </w:rPr>
        <w:t>.</w:t>
      </w:r>
    </w:p>
    <w:p w14:paraId="12ECCDC7" w14:textId="143A0322" w:rsidR="00FB69F0" w:rsidRPr="00A9539A" w:rsidRDefault="00FB69F0" w:rsidP="00911277">
      <w:pPr>
        <w:spacing w:after="0" w:line="360" w:lineRule="auto"/>
        <w:ind w:firstLine="708"/>
        <w:rPr>
          <w:rFonts w:cstheme="minorHAnsi"/>
          <w:lang w:val="en-GB"/>
        </w:rPr>
      </w:pPr>
      <w:r w:rsidRPr="00A9539A">
        <w:rPr>
          <w:rFonts w:cstheme="minorHAnsi"/>
          <w:lang w:val="en-GB"/>
        </w:rPr>
        <w:t xml:space="preserve">The last source of data that allowed to triangulate the results is the analysis of a company document, namely the draft of the new Company Handbook, which contains information about practical and cultural aspects of working at GRRR. Although the initial intention was to analyse a report of the agency’s evaluation by the B Lab, this kind of document was </w:t>
      </w:r>
      <w:r w:rsidR="00D404DF" w:rsidRPr="00A9539A">
        <w:rPr>
          <w:rFonts w:cstheme="minorHAnsi"/>
          <w:lang w:val="en-GB"/>
        </w:rPr>
        <w:t>not available</w:t>
      </w:r>
      <w:r w:rsidR="00E17B2B" w:rsidRPr="00A9539A">
        <w:rPr>
          <w:rFonts w:cstheme="minorHAnsi"/>
          <w:lang w:val="en-GB"/>
        </w:rPr>
        <w:t>. In fact,</w:t>
      </w:r>
      <w:r w:rsidRPr="00A9539A">
        <w:rPr>
          <w:rFonts w:cstheme="minorHAnsi"/>
          <w:lang w:val="en-GB"/>
        </w:rPr>
        <w:t xml:space="preserve"> the </w:t>
      </w:r>
      <w:r w:rsidR="00E17B2B" w:rsidRPr="00A9539A">
        <w:rPr>
          <w:rFonts w:cstheme="minorHAnsi"/>
          <w:lang w:val="en-GB"/>
        </w:rPr>
        <w:t xml:space="preserve">B Lab’s </w:t>
      </w:r>
      <w:r w:rsidRPr="00A9539A">
        <w:rPr>
          <w:rFonts w:cstheme="minorHAnsi"/>
          <w:lang w:val="en-GB"/>
        </w:rPr>
        <w:t xml:space="preserve">assessment is conducted through an online questionnaire </w:t>
      </w:r>
      <w:r w:rsidR="00E17B2B" w:rsidRPr="00A9539A">
        <w:rPr>
          <w:rFonts w:cstheme="minorHAnsi"/>
          <w:lang w:val="en-GB"/>
        </w:rPr>
        <w:t xml:space="preserve">that is </w:t>
      </w:r>
      <w:r w:rsidR="00887D6B" w:rsidRPr="00A9539A">
        <w:rPr>
          <w:rFonts w:cstheme="minorHAnsi"/>
          <w:lang w:val="en-GB"/>
        </w:rPr>
        <w:t xml:space="preserve">supported by complementing documents as proof for the </w:t>
      </w:r>
      <w:r w:rsidRPr="00A9539A">
        <w:rPr>
          <w:rFonts w:cstheme="minorHAnsi"/>
          <w:lang w:val="en-GB"/>
        </w:rPr>
        <w:t>answers given</w:t>
      </w:r>
      <w:r w:rsidR="005A51BF" w:rsidRPr="00A9539A">
        <w:rPr>
          <w:rFonts w:cstheme="minorHAnsi"/>
          <w:lang w:val="en-GB"/>
        </w:rPr>
        <w:t xml:space="preserve">, but </w:t>
      </w:r>
      <w:r w:rsidR="00F7779B" w:rsidRPr="00A9539A">
        <w:rPr>
          <w:rFonts w:cstheme="minorHAnsi"/>
          <w:lang w:val="en-GB"/>
        </w:rPr>
        <w:t>the B Lab does not provide an elaborated report about the achieved score</w:t>
      </w:r>
      <w:r w:rsidRPr="00A9539A">
        <w:rPr>
          <w:rFonts w:cstheme="minorHAnsi"/>
          <w:lang w:val="en-GB"/>
        </w:rPr>
        <w:t>.</w:t>
      </w:r>
    </w:p>
    <w:p w14:paraId="219F09DC" w14:textId="77777777" w:rsidR="00FB69F0" w:rsidRPr="00A9539A" w:rsidRDefault="00FB69F0" w:rsidP="00911277">
      <w:pPr>
        <w:spacing w:after="0" w:line="360" w:lineRule="auto"/>
        <w:rPr>
          <w:rFonts w:cstheme="minorHAnsi"/>
          <w:lang w:val="en-GB"/>
        </w:rPr>
      </w:pPr>
    </w:p>
    <w:p w14:paraId="6D4A0A18" w14:textId="038C73AB" w:rsidR="00FB69F0" w:rsidRPr="00A9539A" w:rsidRDefault="00FB69F0" w:rsidP="00911277">
      <w:pPr>
        <w:pStyle w:val="Thesis2"/>
        <w:spacing w:after="0" w:line="360" w:lineRule="auto"/>
      </w:pPr>
      <w:bookmarkStart w:id="21" w:name="_Toc106805455"/>
      <w:r w:rsidRPr="00A9539A">
        <w:t>3.4. Data analysis</w:t>
      </w:r>
      <w:bookmarkEnd w:id="21"/>
    </w:p>
    <w:p w14:paraId="5B96A7E1" w14:textId="40F33E3E" w:rsidR="00FE1C61" w:rsidRPr="00A9539A" w:rsidRDefault="00FE1C61" w:rsidP="00911277">
      <w:pPr>
        <w:spacing w:after="0" w:line="360" w:lineRule="auto"/>
        <w:ind w:firstLine="708"/>
        <w:rPr>
          <w:rFonts w:cstheme="minorHAnsi"/>
          <w:lang w:val="en-GB"/>
        </w:rPr>
      </w:pPr>
      <w:r w:rsidRPr="00A9539A">
        <w:rPr>
          <w:rFonts w:cstheme="minorHAnsi"/>
          <w:lang w:val="en-GB"/>
        </w:rPr>
        <w:t xml:space="preserve">After the data collection, all non-textual data, i.e. the interviews, have been transcribed with the help of the software </w:t>
      </w:r>
      <w:proofErr w:type="spellStart"/>
      <w:r w:rsidRPr="00A9539A">
        <w:rPr>
          <w:rFonts w:cstheme="minorHAnsi"/>
          <w:lang w:val="en-GB"/>
        </w:rPr>
        <w:t>ATLAS.ti</w:t>
      </w:r>
      <w:proofErr w:type="spellEnd"/>
      <w:r w:rsidRPr="00A9539A">
        <w:rPr>
          <w:rFonts w:cstheme="minorHAnsi"/>
          <w:lang w:val="en-GB"/>
        </w:rPr>
        <w:t xml:space="preserve">. The transcribed interviews, ethnographic notes and the Company Handbook have been analysed by means of thematic analysis, following the 6-phases model recommended by </w:t>
      </w:r>
      <w:r w:rsidRPr="00A9539A">
        <w:rPr>
          <w:rFonts w:cstheme="minorHAnsi"/>
          <w:noProof/>
          <w:lang w:val="en-GB"/>
        </w:rPr>
        <w:t>Braun &amp; Clarke (2006)</w:t>
      </w:r>
      <w:r w:rsidRPr="00A9539A">
        <w:rPr>
          <w:rFonts w:cstheme="minorHAnsi"/>
          <w:lang w:val="en-GB"/>
        </w:rPr>
        <w:t>. Thematic analysis is useful to uncover patterns through standardised and systematic procedures, which enable to reduce the complexity of the data by segmenting and reassembling it</w:t>
      </w:r>
      <w:sdt>
        <w:sdtPr>
          <w:rPr>
            <w:rFonts w:cstheme="minorHAnsi"/>
            <w:lang w:val="en-GB"/>
          </w:rPr>
          <w:id w:val="1548258033"/>
          <w:citation/>
        </w:sdtPr>
        <w:sdtEndPr/>
        <w:sdtContent>
          <w:r w:rsidRPr="00A9539A">
            <w:rPr>
              <w:rFonts w:cstheme="minorHAnsi"/>
              <w:lang w:val="en-GB"/>
            </w:rPr>
            <w:fldChar w:fldCharType="begin"/>
          </w:r>
          <w:r w:rsidRPr="00A9539A">
            <w:rPr>
              <w:rFonts w:cstheme="minorHAnsi"/>
              <w:lang w:val="en-GB"/>
            </w:rPr>
            <w:instrText xml:space="preserve"> CITATION Boe10 \l 1040 </w:instrText>
          </w:r>
          <w:r w:rsidRPr="00A9539A">
            <w:rPr>
              <w:rFonts w:cstheme="minorHAnsi"/>
              <w:lang w:val="en-GB"/>
            </w:rPr>
            <w:fldChar w:fldCharType="separate"/>
          </w:r>
          <w:r w:rsidR="00666F65" w:rsidRPr="00A9539A">
            <w:rPr>
              <w:rFonts w:cstheme="minorHAnsi"/>
              <w:noProof/>
              <w:lang w:val="en-GB"/>
            </w:rPr>
            <w:t xml:space="preserve"> (Boeije, 2010)</w:t>
          </w:r>
          <w:r w:rsidRPr="00A9539A">
            <w:rPr>
              <w:rFonts w:cstheme="minorHAnsi"/>
              <w:lang w:val="en-GB"/>
            </w:rPr>
            <w:fldChar w:fldCharType="end"/>
          </w:r>
        </w:sdtContent>
      </w:sdt>
      <w:r w:rsidRPr="00A9539A">
        <w:rPr>
          <w:rFonts w:cstheme="minorHAnsi"/>
          <w:lang w:val="en-GB"/>
        </w:rPr>
        <w:t xml:space="preserve">. Moreover, it allows the flexibility needed to produce a rich and detailed account of the data and gives the possibility to take into consideration the insights gained from previous literature </w:t>
      </w:r>
      <w:sdt>
        <w:sdtPr>
          <w:rPr>
            <w:rFonts w:cstheme="minorHAnsi"/>
            <w:lang w:val="en-GB"/>
          </w:rPr>
          <w:id w:val="1042490404"/>
          <w:citation/>
        </w:sdtPr>
        <w:sdtEndPr/>
        <w:sdtContent>
          <w:r w:rsidRPr="00A9539A">
            <w:rPr>
              <w:rFonts w:cstheme="minorHAnsi"/>
              <w:lang w:val="en-GB"/>
            </w:rPr>
            <w:fldChar w:fldCharType="begin"/>
          </w:r>
          <w:r w:rsidRPr="00A9539A">
            <w:rPr>
              <w:rFonts w:cstheme="minorHAnsi"/>
              <w:lang w:val="en-GB"/>
            </w:rPr>
            <w:instrText xml:space="preserve"> CITATION BraunClarke2008 \l 1040 </w:instrText>
          </w:r>
          <w:r w:rsidRPr="00A9539A">
            <w:rPr>
              <w:rFonts w:cstheme="minorHAnsi"/>
              <w:lang w:val="en-GB"/>
            </w:rPr>
            <w:fldChar w:fldCharType="separate"/>
          </w:r>
          <w:r w:rsidR="00666F65" w:rsidRPr="00A9539A">
            <w:rPr>
              <w:rFonts w:cstheme="minorHAnsi"/>
              <w:noProof/>
              <w:lang w:val="en-GB"/>
            </w:rPr>
            <w:t>(Braun &amp; Clarke, 2006)</w:t>
          </w:r>
          <w:r w:rsidRPr="00A9539A">
            <w:rPr>
              <w:rFonts w:cstheme="minorHAnsi"/>
              <w:lang w:val="en-GB"/>
            </w:rPr>
            <w:fldChar w:fldCharType="end"/>
          </w:r>
        </w:sdtContent>
      </w:sdt>
      <w:r w:rsidRPr="00A9539A">
        <w:rPr>
          <w:rFonts w:cstheme="minorHAnsi"/>
          <w:lang w:val="en-GB"/>
        </w:rPr>
        <w:t>.</w:t>
      </w:r>
    </w:p>
    <w:p w14:paraId="3DB349B1" w14:textId="40B7192F" w:rsidR="00FE1C61" w:rsidRPr="00A9539A" w:rsidRDefault="00FE1C61" w:rsidP="00911277">
      <w:pPr>
        <w:spacing w:after="0" w:line="360" w:lineRule="auto"/>
        <w:ind w:firstLine="708"/>
        <w:rPr>
          <w:rFonts w:cstheme="minorHAnsi"/>
          <w:lang w:val="en-GB"/>
        </w:rPr>
      </w:pPr>
      <w:r w:rsidRPr="00A9539A">
        <w:rPr>
          <w:rFonts w:cstheme="minorHAnsi"/>
          <w:lang w:val="en-GB"/>
        </w:rPr>
        <w:t>Due to its abstract and subjective nature, creativity is a difficult concept to measure</w:t>
      </w:r>
      <w:r w:rsidR="007E5876" w:rsidRPr="00A9539A">
        <w:rPr>
          <w:rFonts w:cstheme="minorHAnsi"/>
          <w:noProof/>
          <w:lang w:val="en-GB"/>
        </w:rPr>
        <w:t xml:space="preserve"> (Amabile, 1996)</w:t>
      </w:r>
      <w:r w:rsidRPr="00A9539A">
        <w:rPr>
          <w:rFonts w:cstheme="minorHAnsi"/>
          <w:lang w:val="en-GB"/>
        </w:rPr>
        <w:t>, so the coding proces</w:t>
      </w:r>
      <w:r w:rsidR="007B2EBC" w:rsidRPr="00A9539A">
        <w:rPr>
          <w:rFonts w:cstheme="minorHAnsi"/>
          <w:lang w:val="en-GB"/>
        </w:rPr>
        <w:t>s</w:t>
      </w:r>
      <w:r w:rsidRPr="00A9539A">
        <w:rPr>
          <w:rFonts w:cstheme="minorHAnsi"/>
          <w:lang w:val="en-GB"/>
        </w:rPr>
        <w:t xml:space="preserve"> assessed the creativity of the respondents bas</w:t>
      </w:r>
      <w:r w:rsidR="00C5035F" w:rsidRPr="00A9539A">
        <w:rPr>
          <w:rFonts w:cstheme="minorHAnsi"/>
          <w:lang w:val="en-GB"/>
        </w:rPr>
        <w:t>ed</w:t>
      </w:r>
      <w:r w:rsidRPr="00A9539A">
        <w:rPr>
          <w:rFonts w:cstheme="minorHAnsi"/>
          <w:lang w:val="en-GB"/>
        </w:rPr>
        <w:t xml:space="preserve"> on their own self-evaluation and self-reports, as advanced by </w:t>
      </w:r>
      <w:r w:rsidRPr="00A9539A">
        <w:rPr>
          <w:rFonts w:cstheme="minorHAnsi"/>
          <w:noProof/>
          <w:lang w:val="en-GB"/>
        </w:rPr>
        <w:t>Wijngaarden</w:t>
      </w:r>
      <w:r w:rsidR="00591A1F" w:rsidRPr="00A9539A">
        <w:rPr>
          <w:rFonts w:cstheme="minorHAnsi"/>
          <w:noProof/>
          <w:lang w:val="en-GB"/>
        </w:rPr>
        <w:t xml:space="preserve"> et al.</w:t>
      </w:r>
      <w:r w:rsidRPr="00A9539A">
        <w:rPr>
          <w:rFonts w:cstheme="minorHAnsi"/>
          <w:noProof/>
          <w:lang w:val="en-GB"/>
        </w:rPr>
        <w:t xml:space="preserve"> (2019)</w:t>
      </w:r>
      <w:r w:rsidRPr="00A9539A">
        <w:rPr>
          <w:rFonts w:cstheme="minorHAnsi"/>
          <w:lang w:val="en-GB"/>
        </w:rPr>
        <w:t xml:space="preserve"> </w:t>
      </w:r>
      <w:r w:rsidRPr="00A9539A">
        <w:rPr>
          <w:rFonts w:cstheme="minorHAnsi"/>
          <w:noProof/>
          <w:lang w:val="en-GB"/>
        </w:rPr>
        <w:t>in the assessment of innovation</w:t>
      </w:r>
      <w:r w:rsidRPr="00A9539A">
        <w:rPr>
          <w:rFonts w:cstheme="minorHAnsi"/>
          <w:lang w:val="en-GB"/>
        </w:rPr>
        <w:t>. In fact, creativity can be reliably assessed by individuals who have a good degree of familiarity with work in the domain. Therefore, creative workers are usually able to recognise and assess creativity in their own domain</w:t>
      </w:r>
      <w:r w:rsidR="007E5876" w:rsidRPr="00A9539A">
        <w:rPr>
          <w:rFonts w:cstheme="minorHAnsi"/>
          <w:noProof/>
          <w:lang w:val="en-GB"/>
        </w:rPr>
        <w:t xml:space="preserve"> (Amabile, 1996)</w:t>
      </w:r>
      <w:r w:rsidRPr="00A9539A">
        <w:rPr>
          <w:rFonts w:cstheme="minorHAnsi"/>
          <w:lang w:val="en-GB"/>
        </w:rPr>
        <w:t>.</w:t>
      </w:r>
    </w:p>
    <w:p w14:paraId="221ED4CF" w14:textId="78FAF8DF" w:rsidR="00FE1C61" w:rsidRPr="00A9539A" w:rsidRDefault="00FE1C61" w:rsidP="00911277">
      <w:pPr>
        <w:spacing w:after="0" w:line="360" w:lineRule="auto"/>
        <w:ind w:firstLine="708"/>
        <w:rPr>
          <w:rFonts w:cstheme="minorHAnsi"/>
          <w:lang w:val="en-GB"/>
        </w:rPr>
      </w:pPr>
      <w:r w:rsidRPr="00A9539A">
        <w:rPr>
          <w:rFonts w:cstheme="minorHAnsi"/>
          <w:lang w:val="en-GB"/>
        </w:rPr>
        <w:t xml:space="preserve">Previous studies have called for further research on which </w:t>
      </w:r>
      <w:r w:rsidR="005536AE" w:rsidRPr="00A9539A">
        <w:rPr>
          <w:rFonts w:cstheme="minorHAnsi"/>
          <w:lang w:val="en-GB"/>
        </w:rPr>
        <w:t xml:space="preserve">characteristics of </w:t>
      </w:r>
      <w:r w:rsidRPr="00A9539A">
        <w:rPr>
          <w:rFonts w:cstheme="minorHAnsi"/>
          <w:lang w:val="en-GB"/>
        </w:rPr>
        <w:t>mission statement</w:t>
      </w:r>
      <w:r w:rsidR="005536AE" w:rsidRPr="00A9539A">
        <w:rPr>
          <w:rFonts w:cstheme="minorHAnsi"/>
          <w:lang w:val="en-GB"/>
        </w:rPr>
        <w:t>s</w:t>
      </w:r>
      <w:r w:rsidRPr="00A9539A">
        <w:rPr>
          <w:rFonts w:cstheme="minorHAnsi"/>
          <w:lang w:val="en-GB"/>
        </w:rPr>
        <w:t xml:space="preserve"> create specific organisational benefits. Among other assessment methods, studies have operationalised mission statements in terms of their content, their drivers and the level of satisfaction with the mission reported by organisational members</w:t>
      </w:r>
      <w:sdt>
        <w:sdtPr>
          <w:rPr>
            <w:rFonts w:cstheme="minorHAnsi"/>
            <w:lang w:val="en-GB"/>
          </w:rPr>
          <w:id w:val="-1787652429"/>
          <w:citation/>
        </w:sdtPr>
        <w:sdtEndPr/>
        <w:sdtContent>
          <w:r w:rsidRPr="00A9539A">
            <w:rPr>
              <w:rFonts w:cstheme="minorHAnsi"/>
              <w:lang w:val="en-GB"/>
            </w:rPr>
            <w:fldChar w:fldCharType="begin"/>
          </w:r>
          <w:r w:rsidRPr="00A9539A">
            <w:rPr>
              <w:rFonts w:cstheme="minorHAnsi"/>
              <w:lang w:val="en-GB"/>
            </w:rPr>
            <w:instrText xml:space="preserve"> CITATION Des11 \l 1040 </w:instrText>
          </w:r>
          <w:r w:rsidRPr="00A9539A">
            <w:rPr>
              <w:rFonts w:cstheme="minorHAnsi"/>
              <w:lang w:val="en-GB"/>
            </w:rPr>
            <w:fldChar w:fldCharType="separate"/>
          </w:r>
          <w:r w:rsidR="00666F65" w:rsidRPr="00A9539A">
            <w:rPr>
              <w:rFonts w:cstheme="minorHAnsi"/>
              <w:noProof/>
              <w:lang w:val="en-GB"/>
            </w:rPr>
            <w:t xml:space="preserve"> (Desmit, Prinzie, &amp; Decramer, </w:t>
          </w:r>
          <w:r w:rsidR="00666F65" w:rsidRPr="00A9539A">
            <w:rPr>
              <w:rFonts w:cstheme="minorHAnsi"/>
              <w:noProof/>
              <w:lang w:val="en-GB"/>
            </w:rPr>
            <w:lastRenderedPageBreak/>
            <w:t>2011)</w:t>
          </w:r>
          <w:r w:rsidRPr="00A9539A">
            <w:rPr>
              <w:rFonts w:cstheme="minorHAnsi"/>
              <w:lang w:val="en-GB"/>
            </w:rPr>
            <w:fldChar w:fldCharType="end"/>
          </w:r>
        </w:sdtContent>
      </w:sdt>
      <w:r w:rsidRPr="00A9539A">
        <w:rPr>
          <w:rFonts w:cstheme="minorHAnsi"/>
          <w:lang w:val="en-GB"/>
        </w:rPr>
        <w:t>. These variables seem appropriate to operationalise impact-driven missions, which are here understood as a mission containing societal goals instead of financial ones.</w:t>
      </w:r>
    </w:p>
    <w:p w14:paraId="13D6C3F2" w14:textId="0D0DA6F8" w:rsidR="00FE1C61" w:rsidRPr="00A9539A" w:rsidRDefault="00FE1C61" w:rsidP="00911277">
      <w:pPr>
        <w:spacing w:after="0" w:line="360" w:lineRule="auto"/>
        <w:ind w:firstLine="708"/>
        <w:rPr>
          <w:rFonts w:cstheme="minorHAnsi"/>
          <w:lang w:val="en-GB"/>
        </w:rPr>
      </w:pPr>
      <w:r w:rsidRPr="00A9539A">
        <w:rPr>
          <w:rFonts w:cstheme="minorHAnsi"/>
          <w:lang w:val="en-GB"/>
        </w:rPr>
        <w:t>The operationalisation of employed designers was more challenging,</w:t>
      </w:r>
      <w:r w:rsidR="00E32DCE" w:rsidRPr="00A9539A">
        <w:rPr>
          <w:rFonts w:cstheme="minorHAnsi"/>
          <w:lang w:val="en-GB"/>
        </w:rPr>
        <w:t xml:space="preserve"> because</w:t>
      </w:r>
      <w:r w:rsidRPr="00A9539A">
        <w:rPr>
          <w:rFonts w:cstheme="minorHAnsi"/>
          <w:lang w:val="en-GB"/>
        </w:rPr>
        <w:t xml:space="preserve"> n</w:t>
      </w:r>
      <w:r w:rsidR="005B18ED" w:rsidRPr="00A9539A">
        <w:rPr>
          <w:rFonts w:cstheme="minorHAnsi"/>
          <w:lang w:val="en-GB"/>
        </w:rPr>
        <w:t>either</w:t>
      </w:r>
      <w:r w:rsidRPr="00A9539A">
        <w:rPr>
          <w:rFonts w:cstheme="minorHAnsi"/>
          <w:lang w:val="en-GB"/>
        </w:rPr>
        <w:t xml:space="preserve"> definition</w:t>
      </w:r>
      <w:r w:rsidR="005B18ED" w:rsidRPr="00A9539A">
        <w:rPr>
          <w:rFonts w:cstheme="minorHAnsi"/>
          <w:lang w:val="en-GB"/>
        </w:rPr>
        <w:t>s</w:t>
      </w:r>
      <w:r w:rsidRPr="00A9539A">
        <w:rPr>
          <w:rFonts w:cstheme="minorHAnsi"/>
          <w:lang w:val="en-GB"/>
        </w:rPr>
        <w:t xml:space="preserve"> of the designer profession </w:t>
      </w:r>
      <w:r w:rsidR="005B18ED" w:rsidRPr="00A9539A">
        <w:rPr>
          <w:rFonts w:cstheme="minorHAnsi"/>
          <w:lang w:val="en-GB"/>
        </w:rPr>
        <w:t>nor</w:t>
      </w:r>
      <w:r w:rsidRPr="00A9539A">
        <w:rPr>
          <w:rFonts w:cstheme="minorHAnsi"/>
          <w:lang w:val="en-GB"/>
        </w:rPr>
        <w:t xml:space="preserve"> consensus about the terminology that should be used for the different branches of the discipline</w:t>
      </w:r>
      <w:r w:rsidR="00E32DCE" w:rsidRPr="00A9539A">
        <w:rPr>
          <w:rFonts w:cstheme="minorHAnsi"/>
          <w:lang w:val="en-GB"/>
        </w:rPr>
        <w:t xml:space="preserve"> were found</w:t>
      </w:r>
      <w:r w:rsidRPr="00A9539A">
        <w:rPr>
          <w:rFonts w:cstheme="minorHAnsi"/>
          <w:lang w:val="en-GB"/>
        </w:rPr>
        <w:t>. While this sh</w:t>
      </w:r>
      <w:r w:rsidR="001F2B88" w:rsidRPr="00A9539A">
        <w:rPr>
          <w:rFonts w:cstheme="minorHAnsi"/>
          <w:lang w:val="en-GB"/>
        </w:rPr>
        <w:t>e</w:t>
      </w:r>
      <w:r w:rsidRPr="00A9539A">
        <w:rPr>
          <w:rFonts w:cstheme="minorHAnsi"/>
          <w:lang w:val="en-GB"/>
        </w:rPr>
        <w:t xml:space="preserve">ds light on an area that needs to be addressed by scholars, in this study the operationalisation is based on the terminology used by the agency chosen as a case study. Therefore, </w:t>
      </w:r>
      <w:r w:rsidR="001F2B88" w:rsidRPr="00A9539A">
        <w:rPr>
          <w:rFonts w:cstheme="minorHAnsi"/>
          <w:lang w:val="en-GB"/>
        </w:rPr>
        <w:t xml:space="preserve">an </w:t>
      </w:r>
      <w:r w:rsidRPr="00A9539A">
        <w:rPr>
          <w:rFonts w:cstheme="minorHAnsi"/>
          <w:lang w:val="en-GB"/>
        </w:rPr>
        <w:t xml:space="preserve">employed designer </w:t>
      </w:r>
      <w:r w:rsidR="00980D04" w:rsidRPr="00A9539A">
        <w:rPr>
          <w:rFonts w:cstheme="minorHAnsi"/>
          <w:lang w:val="en-GB"/>
        </w:rPr>
        <w:t>is considered</w:t>
      </w:r>
      <w:r w:rsidRPr="00A9539A">
        <w:rPr>
          <w:rFonts w:cstheme="minorHAnsi"/>
          <w:lang w:val="en-GB"/>
        </w:rPr>
        <w:t xml:space="preserve"> a person that has a working contract with the agency and that covers any role that is related to design. While this definition clearly includes visual designers and user-experience designers, it also expands to front-end developers, as they mostly have a background in design studies and need to make some design choices when building websites.</w:t>
      </w:r>
    </w:p>
    <w:p w14:paraId="3127DDFA" w14:textId="2803AB88" w:rsidR="00FE1C61" w:rsidRPr="00A9539A" w:rsidRDefault="00FE1C61" w:rsidP="00911277">
      <w:pPr>
        <w:spacing w:after="0" w:line="360" w:lineRule="auto"/>
        <w:ind w:firstLine="708"/>
        <w:rPr>
          <w:rFonts w:cstheme="minorHAnsi"/>
          <w:lang w:val="en-GB"/>
        </w:rPr>
      </w:pPr>
      <w:r w:rsidRPr="00A9539A">
        <w:rPr>
          <w:rFonts w:cstheme="minorHAnsi"/>
          <w:lang w:val="en-GB"/>
        </w:rPr>
        <w:t xml:space="preserve">In the beginning of the analysis, the transcription of the interviews, the redaction of ethnographic fieldnotes and multiple readings of the material served to familiarise with the data. Next, following the 6-phases model of thematic analysis, a few rounds of coding were made. A deductive approach seemed useful to obtain a more detailed analysis of some aspects that have been identified as relevant by previous research </w:t>
      </w:r>
      <w:sdt>
        <w:sdtPr>
          <w:rPr>
            <w:rFonts w:cstheme="minorHAnsi"/>
            <w:lang w:val="en-GB"/>
          </w:rPr>
          <w:id w:val="1313601902"/>
          <w:citation/>
        </w:sdtPr>
        <w:sdtEndPr/>
        <w:sdtContent>
          <w:r w:rsidRPr="00A9539A">
            <w:rPr>
              <w:rFonts w:cstheme="minorHAnsi"/>
              <w:lang w:val="en-GB"/>
            </w:rPr>
            <w:fldChar w:fldCharType="begin"/>
          </w:r>
          <w:r w:rsidRPr="00A9539A">
            <w:rPr>
              <w:rFonts w:cstheme="minorHAnsi"/>
              <w:lang w:val="en-GB"/>
            </w:rPr>
            <w:instrText xml:space="preserve">CITATION BraunClarke2008 \l 1040 </w:instrText>
          </w:r>
          <w:r w:rsidRPr="00A9539A">
            <w:rPr>
              <w:rFonts w:cstheme="minorHAnsi"/>
              <w:lang w:val="en-GB"/>
            </w:rPr>
            <w:fldChar w:fldCharType="separate"/>
          </w:r>
          <w:r w:rsidR="00666F65" w:rsidRPr="00A9539A">
            <w:rPr>
              <w:rFonts w:cstheme="minorHAnsi"/>
              <w:noProof/>
              <w:lang w:val="en-GB"/>
            </w:rPr>
            <w:t>(Braun &amp; Clarke, 2006)</w:t>
          </w:r>
          <w:r w:rsidRPr="00A9539A">
            <w:rPr>
              <w:rFonts w:cstheme="minorHAnsi"/>
              <w:lang w:val="en-GB"/>
            </w:rPr>
            <w:fldChar w:fldCharType="end"/>
          </w:r>
        </w:sdtContent>
      </w:sdt>
      <w:r w:rsidRPr="00A9539A">
        <w:rPr>
          <w:rFonts w:cstheme="minorHAnsi"/>
          <w:lang w:val="en-GB"/>
        </w:rPr>
        <w:t>.</w:t>
      </w:r>
      <w:r w:rsidRPr="00A9539A">
        <w:rPr>
          <w:rFonts w:cstheme="minorHAnsi"/>
          <w:b/>
          <w:bCs/>
          <w:lang w:val="en-GB"/>
        </w:rPr>
        <w:t xml:space="preserve"> </w:t>
      </w:r>
      <w:r w:rsidRPr="00A9539A">
        <w:rPr>
          <w:rFonts w:cstheme="minorHAnsi"/>
          <w:lang w:val="en-GB"/>
        </w:rPr>
        <w:t xml:space="preserve">However, since the subject of this study is still emergent </w:t>
      </w:r>
      <w:sdt>
        <w:sdtPr>
          <w:rPr>
            <w:rFonts w:cstheme="minorHAnsi"/>
            <w:lang w:val="en-GB"/>
          </w:rPr>
          <w:id w:val="-1814638522"/>
          <w:citation/>
        </w:sdtPr>
        <w:sdtEndPr/>
        <w:sdtContent>
          <w:r w:rsidRPr="00A9539A">
            <w:rPr>
              <w:rFonts w:cstheme="minorHAnsi"/>
              <w:lang w:val="en-GB"/>
            </w:rPr>
            <w:fldChar w:fldCharType="begin"/>
          </w:r>
          <w:r w:rsidRPr="00A9539A">
            <w:rPr>
              <w:rFonts w:cstheme="minorHAnsi"/>
              <w:lang w:val="en-GB"/>
            </w:rPr>
            <w:instrText xml:space="preserve"> CITATION Bla22 \l 1040 </w:instrText>
          </w:r>
          <w:r w:rsidRPr="00A9539A">
            <w:rPr>
              <w:rFonts w:cstheme="minorHAnsi"/>
              <w:lang w:val="en-GB"/>
            </w:rPr>
            <w:fldChar w:fldCharType="separate"/>
          </w:r>
          <w:r w:rsidR="00666F65" w:rsidRPr="00A9539A">
            <w:rPr>
              <w:rFonts w:cstheme="minorHAnsi"/>
              <w:noProof/>
              <w:lang w:val="en-GB"/>
            </w:rPr>
            <w:t>(Blasi &amp; Sedita, 2022)</w:t>
          </w:r>
          <w:r w:rsidRPr="00A9539A">
            <w:rPr>
              <w:rFonts w:cstheme="minorHAnsi"/>
              <w:lang w:val="en-GB"/>
            </w:rPr>
            <w:fldChar w:fldCharType="end"/>
          </w:r>
        </w:sdtContent>
      </w:sdt>
      <w:r w:rsidRPr="00A9539A">
        <w:rPr>
          <w:rFonts w:cstheme="minorHAnsi"/>
          <w:lang w:val="en-GB"/>
        </w:rPr>
        <w:t>, a hybrid approach of deductive and inductive analysis has been adopted while coding. Therefore, a list of interesting aspects and potential codes was developed bas</w:t>
      </w:r>
      <w:r w:rsidR="00065B9C" w:rsidRPr="00A9539A">
        <w:rPr>
          <w:rFonts w:cstheme="minorHAnsi"/>
          <w:lang w:val="en-GB"/>
        </w:rPr>
        <w:t>ed</w:t>
      </w:r>
      <w:r w:rsidRPr="00A9539A">
        <w:rPr>
          <w:rFonts w:cstheme="minorHAnsi"/>
          <w:lang w:val="en-GB"/>
        </w:rPr>
        <w:t xml:space="preserve"> on the theoretical framework and the research question. In the coding phase, this list was applied to the texts, but it was soon changed and complemented with inductive codes describing new elements that were observed </w:t>
      </w:r>
      <w:sdt>
        <w:sdtPr>
          <w:rPr>
            <w:rFonts w:cstheme="minorHAnsi"/>
            <w:lang w:val="en-GB"/>
          </w:rPr>
          <w:id w:val="-570420386"/>
          <w:citation/>
        </w:sdtPr>
        <w:sdtEndPr/>
        <w:sdtContent>
          <w:r w:rsidRPr="00A9539A">
            <w:rPr>
              <w:rFonts w:cstheme="minorHAnsi"/>
              <w:lang w:val="en-GB"/>
            </w:rPr>
            <w:fldChar w:fldCharType="begin"/>
          </w:r>
          <w:r w:rsidRPr="00A9539A">
            <w:rPr>
              <w:rFonts w:cstheme="minorHAnsi"/>
              <w:lang w:val="en-GB"/>
            </w:rPr>
            <w:instrText xml:space="preserve"> CITATION Fer06 \l 1040 </w:instrText>
          </w:r>
          <w:r w:rsidRPr="00A9539A">
            <w:rPr>
              <w:rFonts w:cstheme="minorHAnsi"/>
              <w:lang w:val="en-GB"/>
            </w:rPr>
            <w:fldChar w:fldCharType="separate"/>
          </w:r>
          <w:r w:rsidR="00666F65" w:rsidRPr="00A9539A">
            <w:rPr>
              <w:rFonts w:cstheme="minorHAnsi"/>
              <w:noProof/>
              <w:lang w:val="en-GB"/>
            </w:rPr>
            <w:t>(Fereday &amp; Muir-Cochrane, 2006)</w:t>
          </w:r>
          <w:r w:rsidRPr="00A9539A">
            <w:rPr>
              <w:rFonts w:cstheme="minorHAnsi"/>
              <w:lang w:val="en-GB"/>
            </w:rPr>
            <w:fldChar w:fldCharType="end"/>
          </w:r>
        </w:sdtContent>
      </w:sdt>
      <w:r w:rsidRPr="00A9539A">
        <w:rPr>
          <w:rFonts w:cstheme="minorHAnsi"/>
          <w:lang w:val="en-GB"/>
        </w:rPr>
        <w:t xml:space="preserve">. During the multiple rounds, some codes were collated, others edited or even discarded </w:t>
      </w:r>
      <w:sdt>
        <w:sdtPr>
          <w:rPr>
            <w:rFonts w:cstheme="minorHAnsi"/>
            <w:lang w:val="en-GB"/>
          </w:rPr>
          <w:id w:val="1797260258"/>
          <w:citation/>
        </w:sdtPr>
        <w:sdtEndPr/>
        <w:sdtContent>
          <w:r w:rsidRPr="00A9539A">
            <w:rPr>
              <w:rFonts w:cstheme="minorHAnsi"/>
              <w:lang w:val="en-GB"/>
            </w:rPr>
            <w:fldChar w:fldCharType="begin"/>
          </w:r>
          <w:r w:rsidRPr="00A9539A">
            <w:rPr>
              <w:rFonts w:cstheme="minorHAnsi"/>
              <w:lang w:val="en-GB"/>
            </w:rPr>
            <w:instrText xml:space="preserve"> CITATION BraunClarke2008 \l 1040 </w:instrText>
          </w:r>
          <w:r w:rsidRPr="00A9539A">
            <w:rPr>
              <w:rFonts w:cstheme="minorHAnsi"/>
              <w:lang w:val="en-GB"/>
            </w:rPr>
            <w:fldChar w:fldCharType="separate"/>
          </w:r>
          <w:r w:rsidR="00666F65" w:rsidRPr="00A9539A">
            <w:rPr>
              <w:rFonts w:cstheme="minorHAnsi"/>
              <w:noProof/>
              <w:lang w:val="en-GB"/>
            </w:rPr>
            <w:t>(Braun &amp; Clarke, 2006)</w:t>
          </w:r>
          <w:r w:rsidRPr="00A9539A">
            <w:rPr>
              <w:rFonts w:cstheme="minorHAnsi"/>
              <w:lang w:val="en-GB"/>
            </w:rPr>
            <w:fldChar w:fldCharType="end"/>
          </w:r>
        </w:sdtContent>
      </w:sdt>
      <w:r w:rsidRPr="00A9539A">
        <w:rPr>
          <w:rFonts w:cstheme="minorHAnsi"/>
          <w:lang w:val="en-GB"/>
        </w:rPr>
        <w:t>.</w:t>
      </w:r>
    </w:p>
    <w:p w14:paraId="617B8919" w14:textId="552DC00D" w:rsidR="00FE1C61" w:rsidRPr="00A9539A" w:rsidRDefault="00FE1C61" w:rsidP="00911277">
      <w:pPr>
        <w:spacing w:after="0" w:line="360" w:lineRule="auto"/>
        <w:ind w:firstLine="708"/>
        <w:rPr>
          <w:rFonts w:cstheme="minorHAnsi"/>
          <w:lang w:val="en-GB"/>
        </w:rPr>
      </w:pPr>
      <w:r w:rsidRPr="00A9539A">
        <w:rPr>
          <w:rFonts w:cstheme="minorHAnsi"/>
          <w:lang w:val="en-GB"/>
        </w:rPr>
        <w:t xml:space="preserve">After coding the </w:t>
      </w:r>
      <w:r w:rsidR="006A02BA" w:rsidRPr="00A9539A">
        <w:rPr>
          <w:rFonts w:cstheme="minorHAnsi"/>
          <w:lang w:val="en-GB"/>
        </w:rPr>
        <w:t>material</w:t>
      </w:r>
      <w:r w:rsidRPr="00A9539A">
        <w:rPr>
          <w:rFonts w:cstheme="minorHAnsi"/>
          <w:lang w:val="en-GB"/>
        </w:rPr>
        <w:t xml:space="preserve">, the codes were examined and grouped into different themes. Some of these themes then became overarching themes, while others were sorted as subordinates, forming </w:t>
      </w:r>
      <w:r w:rsidR="009C2942" w:rsidRPr="00A9539A">
        <w:rPr>
          <w:rFonts w:cstheme="minorHAnsi"/>
          <w:lang w:val="en-GB"/>
        </w:rPr>
        <w:t>subtheme</w:t>
      </w:r>
      <w:r w:rsidRPr="00A9539A">
        <w:rPr>
          <w:rFonts w:cstheme="minorHAnsi"/>
          <w:lang w:val="en-GB"/>
        </w:rPr>
        <w:t xml:space="preserve">s. In the fourth phase, some rearrangements were made before finding the way to describe the data in the most accurate way and form a coherent story to present it. Therefore, some </w:t>
      </w:r>
      <w:r w:rsidR="009C2942" w:rsidRPr="00A9539A">
        <w:rPr>
          <w:rFonts w:cstheme="minorHAnsi"/>
          <w:lang w:val="en-GB"/>
        </w:rPr>
        <w:t>subtheme</w:t>
      </w:r>
      <w:r w:rsidRPr="00A9539A">
        <w:rPr>
          <w:rFonts w:cstheme="minorHAnsi"/>
          <w:lang w:val="en-GB"/>
        </w:rPr>
        <w:t xml:space="preserve">s were merged or discarded, while a few were upgraded to themes. In the fifth phase, the data was read again and recoded, to check whether the structure actually reflected it. The necessary tweaks were made and a few codes were altered until the themes and </w:t>
      </w:r>
      <w:r w:rsidR="009C2942" w:rsidRPr="00A9539A">
        <w:rPr>
          <w:rFonts w:cstheme="minorHAnsi"/>
          <w:lang w:val="en-GB"/>
        </w:rPr>
        <w:t>subtheme</w:t>
      </w:r>
      <w:r w:rsidRPr="00A9539A">
        <w:rPr>
          <w:rFonts w:cstheme="minorHAnsi"/>
          <w:lang w:val="en-GB"/>
        </w:rPr>
        <w:t xml:space="preserve">s were consistent. Then, the names of the themes were refined </w:t>
      </w:r>
      <w:sdt>
        <w:sdtPr>
          <w:rPr>
            <w:rFonts w:cstheme="minorHAnsi"/>
            <w:lang w:val="en-GB"/>
          </w:rPr>
          <w:id w:val="1252553559"/>
          <w:citation/>
        </w:sdtPr>
        <w:sdtEndPr/>
        <w:sdtContent>
          <w:r w:rsidRPr="00A9539A">
            <w:rPr>
              <w:rFonts w:cstheme="minorHAnsi"/>
              <w:lang w:val="en-GB"/>
            </w:rPr>
            <w:fldChar w:fldCharType="begin"/>
          </w:r>
          <w:r w:rsidRPr="00A9539A">
            <w:rPr>
              <w:rFonts w:cstheme="minorHAnsi"/>
              <w:lang w:val="en-GB"/>
            </w:rPr>
            <w:instrText xml:space="preserve"> CITATION BraunClarke2008 \l 1040 </w:instrText>
          </w:r>
          <w:r w:rsidRPr="00A9539A">
            <w:rPr>
              <w:rFonts w:cstheme="minorHAnsi"/>
              <w:lang w:val="en-GB"/>
            </w:rPr>
            <w:fldChar w:fldCharType="separate"/>
          </w:r>
          <w:r w:rsidR="00666F65" w:rsidRPr="00A9539A">
            <w:rPr>
              <w:rFonts w:cstheme="minorHAnsi"/>
              <w:noProof/>
              <w:lang w:val="en-GB"/>
            </w:rPr>
            <w:t>(Braun &amp; Clarke, 2006)</w:t>
          </w:r>
          <w:r w:rsidRPr="00A9539A">
            <w:rPr>
              <w:rFonts w:cstheme="minorHAnsi"/>
              <w:lang w:val="en-GB"/>
            </w:rPr>
            <w:fldChar w:fldCharType="end"/>
          </w:r>
        </w:sdtContent>
      </w:sdt>
      <w:r w:rsidRPr="00A9539A">
        <w:rPr>
          <w:rFonts w:cstheme="minorHAnsi"/>
          <w:lang w:val="en-GB"/>
        </w:rPr>
        <w:t>.</w:t>
      </w:r>
    </w:p>
    <w:p w14:paraId="48B32513" w14:textId="2498DA74" w:rsidR="00C833C3" w:rsidRPr="00A9539A" w:rsidRDefault="00FE1C61" w:rsidP="00911277">
      <w:pPr>
        <w:spacing w:after="0" w:line="360" w:lineRule="auto"/>
        <w:ind w:firstLine="708"/>
        <w:rPr>
          <w:rFonts w:cstheme="minorHAnsi"/>
          <w:lang w:val="en-GB"/>
        </w:rPr>
      </w:pPr>
      <w:r w:rsidRPr="00A9539A">
        <w:rPr>
          <w:rFonts w:cstheme="minorHAnsi"/>
          <w:lang w:val="en-GB"/>
        </w:rPr>
        <w:t xml:space="preserve">Finally, a report of the results was produced and the themes were matched with one or more examples to better describe them </w:t>
      </w:r>
      <w:sdt>
        <w:sdtPr>
          <w:rPr>
            <w:rFonts w:cstheme="minorHAnsi"/>
            <w:lang w:val="en-GB"/>
          </w:rPr>
          <w:id w:val="-437367584"/>
          <w:citation/>
        </w:sdtPr>
        <w:sdtEndPr/>
        <w:sdtContent>
          <w:r w:rsidRPr="00A9539A">
            <w:rPr>
              <w:rFonts w:cstheme="minorHAnsi"/>
              <w:lang w:val="en-GB"/>
            </w:rPr>
            <w:fldChar w:fldCharType="begin"/>
          </w:r>
          <w:r w:rsidRPr="00A9539A">
            <w:rPr>
              <w:rFonts w:cstheme="minorHAnsi"/>
              <w:lang w:val="en-GB"/>
            </w:rPr>
            <w:instrText xml:space="preserve"> CITATION BraunClarke2008 \l 1040 </w:instrText>
          </w:r>
          <w:r w:rsidRPr="00A9539A">
            <w:rPr>
              <w:rFonts w:cstheme="minorHAnsi"/>
              <w:lang w:val="en-GB"/>
            </w:rPr>
            <w:fldChar w:fldCharType="separate"/>
          </w:r>
          <w:r w:rsidR="00666F65" w:rsidRPr="00A9539A">
            <w:rPr>
              <w:rFonts w:cstheme="minorHAnsi"/>
              <w:noProof/>
              <w:lang w:val="en-GB"/>
            </w:rPr>
            <w:t>(Braun &amp; Clarke, 2006)</w:t>
          </w:r>
          <w:r w:rsidRPr="00A9539A">
            <w:rPr>
              <w:rFonts w:cstheme="minorHAnsi"/>
              <w:lang w:val="en-GB"/>
            </w:rPr>
            <w:fldChar w:fldCharType="end"/>
          </w:r>
        </w:sdtContent>
      </w:sdt>
      <w:r w:rsidRPr="00A9539A">
        <w:rPr>
          <w:rFonts w:cstheme="minorHAnsi"/>
          <w:lang w:val="en-GB"/>
        </w:rPr>
        <w:t>.</w:t>
      </w:r>
    </w:p>
    <w:p w14:paraId="794C5222" w14:textId="55EEB942" w:rsidR="00EA41CB" w:rsidRPr="00A9539A" w:rsidRDefault="00EA41CB" w:rsidP="00911277">
      <w:pPr>
        <w:spacing w:after="0" w:line="360" w:lineRule="auto"/>
        <w:ind w:firstLine="708"/>
        <w:rPr>
          <w:rFonts w:cstheme="minorHAnsi"/>
          <w:lang w:val="en-GB"/>
        </w:rPr>
      </w:pPr>
    </w:p>
    <w:p w14:paraId="14F43027" w14:textId="78F0FEB3" w:rsidR="00EA41CB" w:rsidRPr="00A9539A" w:rsidRDefault="003B562A" w:rsidP="00911277">
      <w:pPr>
        <w:pStyle w:val="Thesis2"/>
        <w:spacing w:after="0" w:line="360" w:lineRule="auto"/>
      </w:pPr>
      <w:bookmarkStart w:id="22" w:name="_Toc106805456"/>
      <w:r w:rsidRPr="00A9539A">
        <w:t>3.5. Ethical considerations</w:t>
      </w:r>
      <w:bookmarkEnd w:id="22"/>
    </w:p>
    <w:p w14:paraId="0AF807F7" w14:textId="07867023" w:rsidR="0097232C" w:rsidRPr="00A9539A" w:rsidRDefault="00AF00E2" w:rsidP="00911277">
      <w:pPr>
        <w:spacing w:after="0" w:line="360" w:lineRule="auto"/>
        <w:ind w:firstLine="708"/>
        <w:rPr>
          <w:rFonts w:cstheme="minorHAnsi"/>
          <w:lang w:val="en-GB"/>
        </w:rPr>
      </w:pPr>
      <w:r w:rsidRPr="00A9539A">
        <w:rPr>
          <w:rFonts w:cstheme="minorHAnsi"/>
          <w:lang w:val="en-GB"/>
        </w:rPr>
        <w:lastRenderedPageBreak/>
        <w:t>During this study,</w:t>
      </w:r>
      <w:r w:rsidR="008D269D" w:rsidRPr="00A9539A">
        <w:rPr>
          <w:rFonts w:cstheme="minorHAnsi"/>
          <w:lang w:val="en-GB"/>
        </w:rPr>
        <w:t xml:space="preserve"> efforts were made to</w:t>
      </w:r>
      <w:r w:rsidR="009C7A91" w:rsidRPr="00A9539A">
        <w:rPr>
          <w:rFonts w:cstheme="minorHAnsi"/>
          <w:lang w:val="en-GB"/>
        </w:rPr>
        <w:t xml:space="preserve"> maintain</w:t>
      </w:r>
      <w:r w:rsidR="008D269D" w:rsidRPr="00A9539A">
        <w:rPr>
          <w:rFonts w:cstheme="minorHAnsi"/>
          <w:lang w:val="en-GB"/>
        </w:rPr>
        <w:t xml:space="preserve"> </w:t>
      </w:r>
      <w:r w:rsidR="009C7A91" w:rsidRPr="00A9539A">
        <w:rPr>
          <w:rFonts w:cstheme="minorHAnsi"/>
          <w:lang w:val="en-GB"/>
        </w:rPr>
        <w:t xml:space="preserve">an ethical conduct and </w:t>
      </w:r>
      <w:r w:rsidR="00EF68EF" w:rsidRPr="00A9539A">
        <w:rPr>
          <w:rFonts w:cstheme="minorHAnsi"/>
          <w:lang w:val="en-GB"/>
        </w:rPr>
        <w:t xml:space="preserve">aim for </w:t>
      </w:r>
      <w:r w:rsidR="009C7A91" w:rsidRPr="00A9539A">
        <w:rPr>
          <w:rFonts w:cstheme="minorHAnsi"/>
          <w:lang w:val="en-GB"/>
        </w:rPr>
        <w:t xml:space="preserve">the </w:t>
      </w:r>
      <w:r w:rsidR="008D269D" w:rsidRPr="00A9539A">
        <w:rPr>
          <w:rFonts w:cstheme="minorHAnsi"/>
          <w:lang w:val="en-GB"/>
        </w:rPr>
        <w:t>trustworthiness of the results</w:t>
      </w:r>
      <w:r w:rsidRPr="00A9539A">
        <w:rPr>
          <w:rFonts w:cstheme="minorHAnsi"/>
          <w:lang w:val="en-GB"/>
        </w:rPr>
        <w:t>. Therefore, it is important to explain the</w:t>
      </w:r>
      <w:r w:rsidR="00762457" w:rsidRPr="00A9539A">
        <w:rPr>
          <w:rFonts w:cstheme="minorHAnsi"/>
          <w:lang w:val="en-GB"/>
        </w:rPr>
        <w:t>se efforts a</w:t>
      </w:r>
      <w:r w:rsidRPr="00A9539A">
        <w:rPr>
          <w:rFonts w:cstheme="minorHAnsi"/>
          <w:lang w:val="en-GB"/>
        </w:rPr>
        <w:t xml:space="preserve">nd discuss the </w:t>
      </w:r>
      <w:r w:rsidR="0021162E" w:rsidRPr="00A9539A">
        <w:rPr>
          <w:rFonts w:cstheme="minorHAnsi"/>
          <w:lang w:val="en-GB"/>
        </w:rPr>
        <w:t xml:space="preserve">problematic </w:t>
      </w:r>
      <w:r w:rsidRPr="00A9539A">
        <w:rPr>
          <w:rFonts w:cstheme="minorHAnsi"/>
          <w:lang w:val="en-GB"/>
        </w:rPr>
        <w:t>aspects</w:t>
      </w:r>
      <w:r w:rsidR="004A13B8" w:rsidRPr="00A9539A">
        <w:rPr>
          <w:rFonts w:cstheme="minorHAnsi"/>
          <w:lang w:val="en-GB"/>
        </w:rPr>
        <w:t xml:space="preserve"> to ensure transparency and credibility</w:t>
      </w:r>
      <w:r w:rsidR="00F7307A" w:rsidRPr="00A9539A">
        <w:rPr>
          <w:rFonts w:cstheme="minorHAnsi"/>
          <w:lang w:val="en-GB"/>
        </w:rPr>
        <w:t xml:space="preserve"> </w:t>
      </w:r>
      <w:sdt>
        <w:sdtPr>
          <w:rPr>
            <w:rFonts w:cstheme="minorHAnsi"/>
            <w:lang w:val="en-GB"/>
          </w:rPr>
          <w:id w:val="-1010837090"/>
          <w:citation/>
        </w:sdtPr>
        <w:sdtEndPr/>
        <w:sdtContent>
          <w:r w:rsidR="00044E71" w:rsidRPr="00A9539A">
            <w:rPr>
              <w:rFonts w:cstheme="minorHAnsi"/>
              <w:lang w:val="en-GB"/>
            </w:rPr>
            <w:fldChar w:fldCharType="begin"/>
          </w:r>
          <w:r w:rsidR="00044E71" w:rsidRPr="00A9539A">
            <w:rPr>
              <w:rFonts w:cstheme="minorHAnsi"/>
              <w:lang w:val="en-GB"/>
            </w:rPr>
            <w:instrText xml:space="preserve"> CITATION Her19 \l 1040 </w:instrText>
          </w:r>
          <w:r w:rsidR="00044E71" w:rsidRPr="00A9539A">
            <w:rPr>
              <w:rFonts w:cstheme="minorHAnsi"/>
              <w:lang w:val="en-GB"/>
            </w:rPr>
            <w:fldChar w:fldCharType="separate"/>
          </w:r>
          <w:r w:rsidR="00666F65" w:rsidRPr="00A9539A">
            <w:rPr>
              <w:rFonts w:cstheme="minorHAnsi"/>
              <w:noProof/>
              <w:lang w:val="en-GB"/>
            </w:rPr>
            <w:t>(Herzog, Handke, &amp; Hitters, 2019)</w:t>
          </w:r>
          <w:r w:rsidR="00044E71" w:rsidRPr="00A9539A">
            <w:rPr>
              <w:rFonts w:cstheme="minorHAnsi"/>
              <w:lang w:val="en-GB"/>
            </w:rPr>
            <w:fldChar w:fldCharType="end"/>
          </w:r>
        </w:sdtContent>
      </w:sdt>
      <w:r w:rsidR="004A13B8" w:rsidRPr="00A9539A">
        <w:rPr>
          <w:rFonts w:cstheme="minorHAnsi"/>
          <w:lang w:val="en-GB"/>
        </w:rPr>
        <w:t>.</w:t>
      </w:r>
    </w:p>
    <w:p w14:paraId="687DEA51" w14:textId="2FC6B4A5" w:rsidR="00510F2A" w:rsidRPr="00A9539A" w:rsidRDefault="003E06F1" w:rsidP="00911277">
      <w:pPr>
        <w:spacing w:after="0" w:line="360" w:lineRule="auto"/>
        <w:ind w:firstLine="708"/>
        <w:rPr>
          <w:rFonts w:cstheme="minorHAnsi"/>
          <w:lang w:val="en-GB"/>
        </w:rPr>
      </w:pPr>
      <w:r w:rsidRPr="00A9539A">
        <w:rPr>
          <w:rFonts w:cstheme="minorHAnsi"/>
          <w:lang w:val="en-GB"/>
        </w:rPr>
        <w:t>In case studies, it is advisable to use</w:t>
      </w:r>
      <w:r w:rsidR="00DD33F2" w:rsidRPr="00A9539A">
        <w:rPr>
          <w:rFonts w:cstheme="minorHAnsi"/>
          <w:lang w:val="en-GB"/>
        </w:rPr>
        <w:t xml:space="preserve"> a triangulated research strategy to reduce the bias and strengthen the validity </w:t>
      </w:r>
      <w:r w:rsidR="00421912" w:rsidRPr="00A9539A">
        <w:rPr>
          <w:rFonts w:cstheme="minorHAnsi"/>
          <w:lang w:val="en-GB"/>
        </w:rPr>
        <w:t xml:space="preserve">and credibility </w:t>
      </w:r>
      <w:r w:rsidR="00DD33F2" w:rsidRPr="00A9539A">
        <w:rPr>
          <w:rFonts w:cstheme="minorHAnsi"/>
          <w:lang w:val="en-GB"/>
        </w:rPr>
        <w:t xml:space="preserve">of the study </w:t>
      </w:r>
      <w:sdt>
        <w:sdtPr>
          <w:rPr>
            <w:rFonts w:cstheme="minorHAnsi"/>
            <w:lang w:val="en-GB"/>
          </w:rPr>
          <w:id w:val="-2003963729"/>
          <w:citation/>
        </w:sdtPr>
        <w:sdtEndPr/>
        <w:sdtContent>
          <w:r w:rsidR="00DD33F2" w:rsidRPr="00A9539A">
            <w:rPr>
              <w:rFonts w:cstheme="minorHAnsi"/>
              <w:lang w:val="en-GB"/>
            </w:rPr>
            <w:fldChar w:fldCharType="begin"/>
          </w:r>
          <w:r w:rsidR="00DD33F2" w:rsidRPr="00A9539A">
            <w:rPr>
              <w:rFonts w:cstheme="minorHAnsi"/>
              <w:lang w:val="en-GB"/>
            </w:rPr>
            <w:instrText xml:space="preserve"> CITATION Yin09 \l 1040 </w:instrText>
          </w:r>
          <w:r w:rsidR="00421912" w:rsidRPr="00A9539A">
            <w:rPr>
              <w:rFonts w:cstheme="minorHAnsi"/>
              <w:lang w:val="en-GB"/>
            </w:rPr>
            <w:instrText xml:space="preserve"> \m JonsenJehn2009</w:instrText>
          </w:r>
          <w:r w:rsidR="00DD33F2" w:rsidRPr="00A9539A">
            <w:rPr>
              <w:rFonts w:cstheme="minorHAnsi"/>
              <w:lang w:val="en-GB"/>
            </w:rPr>
            <w:fldChar w:fldCharType="separate"/>
          </w:r>
          <w:r w:rsidR="00666F65" w:rsidRPr="00A9539A">
            <w:rPr>
              <w:rFonts w:cstheme="minorHAnsi"/>
              <w:noProof/>
              <w:lang w:val="en-GB"/>
            </w:rPr>
            <w:t>(Yin, 2009; Jonsen &amp; Jehn, 2009)</w:t>
          </w:r>
          <w:r w:rsidR="00DD33F2" w:rsidRPr="00A9539A">
            <w:rPr>
              <w:rFonts w:cstheme="minorHAnsi"/>
              <w:lang w:val="en-GB"/>
            </w:rPr>
            <w:fldChar w:fldCharType="end"/>
          </w:r>
        </w:sdtContent>
      </w:sdt>
      <w:r w:rsidR="00DD33F2" w:rsidRPr="00A9539A">
        <w:rPr>
          <w:rFonts w:cstheme="minorHAnsi"/>
          <w:lang w:val="en-GB"/>
        </w:rPr>
        <w:t>.</w:t>
      </w:r>
      <w:r w:rsidRPr="00A9539A">
        <w:rPr>
          <w:rFonts w:cstheme="minorHAnsi"/>
          <w:lang w:val="en-GB"/>
        </w:rPr>
        <w:t xml:space="preserve"> </w:t>
      </w:r>
      <w:r w:rsidR="00870047" w:rsidRPr="00A9539A">
        <w:rPr>
          <w:rFonts w:cstheme="minorHAnsi"/>
          <w:lang w:val="en-GB"/>
        </w:rPr>
        <w:t>Therefore, this thesis applied m</w:t>
      </w:r>
      <w:r w:rsidR="0097232C" w:rsidRPr="00A9539A">
        <w:rPr>
          <w:rFonts w:cstheme="minorHAnsi"/>
          <w:lang w:val="en-GB"/>
        </w:rPr>
        <w:t xml:space="preserve">ethodological triangulation to reduce subjective biases </w:t>
      </w:r>
      <w:sdt>
        <w:sdtPr>
          <w:rPr>
            <w:rFonts w:cstheme="minorHAnsi"/>
            <w:lang w:val="en-GB"/>
          </w:rPr>
          <w:id w:val="216949439"/>
          <w:citation/>
        </w:sdtPr>
        <w:sdtEndPr/>
        <w:sdtContent>
          <w:r w:rsidR="0097232C" w:rsidRPr="00A9539A">
            <w:rPr>
              <w:rFonts w:cstheme="minorHAnsi"/>
              <w:lang w:val="en-GB"/>
            </w:rPr>
            <w:fldChar w:fldCharType="begin"/>
          </w:r>
          <w:r w:rsidR="0097232C" w:rsidRPr="00A9539A">
            <w:rPr>
              <w:rFonts w:cstheme="minorHAnsi"/>
              <w:lang w:val="en-GB"/>
            </w:rPr>
            <w:instrText xml:space="preserve">CITATION JonsenJehn2009 \l 1040 </w:instrText>
          </w:r>
          <w:r w:rsidR="0097232C" w:rsidRPr="00A9539A">
            <w:rPr>
              <w:rFonts w:cstheme="minorHAnsi"/>
              <w:lang w:val="en-GB"/>
            </w:rPr>
            <w:fldChar w:fldCharType="separate"/>
          </w:r>
          <w:r w:rsidR="00666F65" w:rsidRPr="00A9539A">
            <w:rPr>
              <w:rFonts w:cstheme="minorHAnsi"/>
              <w:noProof/>
              <w:lang w:val="en-GB"/>
            </w:rPr>
            <w:t>(Jonsen &amp; Jehn, 2009)</w:t>
          </w:r>
          <w:r w:rsidR="0097232C" w:rsidRPr="00A9539A">
            <w:rPr>
              <w:rFonts w:cstheme="minorHAnsi"/>
              <w:lang w:val="en-GB"/>
            </w:rPr>
            <w:fldChar w:fldCharType="end"/>
          </w:r>
        </w:sdtContent>
      </w:sdt>
      <w:r w:rsidR="00870047" w:rsidRPr="00A9539A">
        <w:rPr>
          <w:rFonts w:cstheme="minorHAnsi"/>
          <w:lang w:val="en-GB"/>
        </w:rPr>
        <w:t xml:space="preserve"> by complementing the</w:t>
      </w:r>
      <w:r w:rsidR="0097232C" w:rsidRPr="00A9539A">
        <w:rPr>
          <w:rFonts w:cstheme="minorHAnsi"/>
          <w:lang w:val="en-GB"/>
        </w:rPr>
        <w:t xml:space="preserve"> </w:t>
      </w:r>
      <w:r w:rsidR="00055E1D" w:rsidRPr="00A9539A">
        <w:rPr>
          <w:rFonts w:cstheme="minorHAnsi"/>
          <w:lang w:val="en-GB"/>
        </w:rPr>
        <w:t xml:space="preserve">interviews </w:t>
      </w:r>
      <w:r w:rsidR="00870047" w:rsidRPr="00A9539A">
        <w:rPr>
          <w:rFonts w:cstheme="minorHAnsi"/>
          <w:lang w:val="en-GB"/>
        </w:rPr>
        <w:t>with</w:t>
      </w:r>
      <w:r w:rsidR="00055E1D" w:rsidRPr="00A9539A">
        <w:rPr>
          <w:rFonts w:cstheme="minorHAnsi"/>
          <w:lang w:val="en-GB"/>
        </w:rPr>
        <w:t xml:space="preserve"> </w:t>
      </w:r>
      <w:r w:rsidR="0097232C" w:rsidRPr="00A9539A">
        <w:rPr>
          <w:rFonts w:cstheme="minorHAnsi"/>
          <w:lang w:val="en-GB"/>
        </w:rPr>
        <w:t xml:space="preserve">an ethnographic investigation </w:t>
      </w:r>
      <w:r w:rsidR="00055E1D" w:rsidRPr="00A9539A">
        <w:rPr>
          <w:rFonts w:cstheme="minorHAnsi"/>
          <w:lang w:val="en-GB"/>
        </w:rPr>
        <w:t xml:space="preserve">and </w:t>
      </w:r>
      <w:r w:rsidR="0027535C" w:rsidRPr="00A9539A">
        <w:rPr>
          <w:rFonts w:cstheme="minorHAnsi"/>
          <w:lang w:val="en-GB"/>
        </w:rPr>
        <w:t>the analysis of an organisational document</w:t>
      </w:r>
      <w:r w:rsidR="00E34DF8" w:rsidRPr="00A9539A">
        <w:rPr>
          <w:rFonts w:cstheme="minorHAnsi"/>
          <w:lang w:val="en-GB"/>
        </w:rPr>
        <w:t xml:space="preserve">. In the </w:t>
      </w:r>
      <w:r w:rsidR="00E426A4" w:rsidRPr="00A9539A">
        <w:rPr>
          <w:rFonts w:cstheme="minorHAnsi"/>
          <w:lang w:val="en-GB"/>
        </w:rPr>
        <w:t xml:space="preserve">ethnographic part, </w:t>
      </w:r>
      <w:r w:rsidR="00510F2A" w:rsidRPr="00A9539A">
        <w:rPr>
          <w:rFonts w:cstheme="minorHAnsi"/>
          <w:lang w:val="en-GB"/>
        </w:rPr>
        <w:t xml:space="preserve">I have been an ‘embedded researcher’ during my research at the </w:t>
      </w:r>
      <w:r w:rsidR="00AA6B4C" w:rsidRPr="00A9539A">
        <w:rPr>
          <w:rFonts w:cstheme="minorHAnsi"/>
          <w:lang w:val="en-GB"/>
        </w:rPr>
        <w:t>agency</w:t>
      </w:r>
      <w:r w:rsidR="00E426A4" w:rsidRPr="00A9539A">
        <w:rPr>
          <w:rFonts w:cstheme="minorHAnsi"/>
          <w:lang w:val="en-GB"/>
        </w:rPr>
        <w:t>. Therefore</w:t>
      </w:r>
      <w:r w:rsidR="00510F2A" w:rsidRPr="00A9539A">
        <w:rPr>
          <w:rFonts w:cstheme="minorHAnsi"/>
          <w:lang w:val="en-GB"/>
        </w:rPr>
        <w:t xml:space="preserve">, the possibility of bias during the collection and interpretation of data should not be underestimated. This </w:t>
      </w:r>
      <w:r w:rsidR="00E426A4" w:rsidRPr="00A9539A">
        <w:rPr>
          <w:rFonts w:cstheme="minorHAnsi"/>
          <w:lang w:val="en-GB"/>
        </w:rPr>
        <w:t>was</w:t>
      </w:r>
      <w:r w:rsidR="00510F2A" w:rsidRPr="00A9539A">
        <w:rPr>
          <w:rFonts w:cstheme="minorHAnsi"/>
          <w:lang w:val="en-GB"/>
        </w:rPr>
        <w:t xml:space="preserve"> addressed </w:t>
      </w:r>
      <w:r w:rsidR="00E426A4" w:rsidRPr="00A9539A">
        <w:rPr>
          <w:rFonts w:cstheme="minorHAnsi"/>
          <w:lang w:val="en-GB"/>
        </w:rPr>
        <w:t xml:space="preserve">through frequent </w:t>
      </w:r>
      <w:r w:rsidR="00510F2A" w:rsidRPr="00A9539A">
        <w:rPr>
          <w:rFonts w:cstheme="minorHAnsi"/>
          <w:lang w:val="en-GB"/>
        </w:rPr>
        <w:t>reflecti</w:t>
      </w:r>
      <w:r w:rsidR="00E426A4" w:rsidRPr="00A9539A">
        <w:rPr>
          <w:rFonts w:cstheme="minorHAnsi"/>
          <w:lang w:val="en-GB"/>
        </w:rPr>
        <w:t>ons</w:t>
      </w:r>
      <w:r w:rsidR="00510F2A" w:rsidRPr="00A9539A">
        <w:rPr>
          <w:rFonts w:cstheme="minorHAnsi"/>
          <w:lang w:val="en-GB"/>
        </w:rPr>
        <w:t xml:space="preserve"> on my position as an ‘insider’ </w:t>
      </w:r>
      <w:r w:rsidR="00E426A4" w:rsidRPr="00A9539A">
        <w:rPr>
          <w:rFonts w:cstheme="minorHAnsi"/>
          <w:lang w:val="en-GB"/>
        </w:rPr>
        <w:t xml:space="preserve">(see section 5.2.) </w:t>
      </w:r>
      <w:r w:rsidR="00510F2A" w:rsidRPr="00A9539A">
        <w:rPr>
          <w:rFonts w:cstheme="minorHAnsi"/>
          <w:lang w:val="en-GB"/>
        </w:rPr>
        <w:t>and by acknowledging the possible bias. Furthermore, keeping a meticulous record of data and thought processes during the data collection and interpretation help</w:t>
      </w:r>
      <w:r w:rsidR="00E426A4" w:rsidRPr="00A9539A">
        <w:rPr>
          <w:rFonts w:cstheme="minorHAnsi"/>
          <w:lang w:val="en-GB"/>
        </w:rPr>
        <w:t>ed</w:t>
      </w:r>
      <w:r w:rsidR="00510F2A" w:rsidRPr="00A9539A">
        <w:rPr>
          <w:rFonts w:cstheme="minorHAnsi"/>
          <w:lang w:val="en-GB"/>
        </w:rPr>
        <w:t xml:space="preserve"> </w:t>
      </w:r>
      <w:r w:rsidR="00BE3B9F" w:rsidRPr="00A9539A">
        <w:rPr>
          <w:rFonts w:cstheme="minorHAnsi"/>
          <w:lang w:val="en-GB"/>
        </w:rPr>
        <w:t xml:space="preserve">to </w:t>
      </w:r>
      <w:r w:rsidR="00510F2A" w:rsidRPr="00A9539A">
        <w:rPr>
          <w:rFonts w:cstheme="minorHAnsi"/>
          <w:lang w:val="en-GB"/>
        </w:rPr>
        <w:t>reduce bias too. This has been done through comments and notes on the fieldnotes and during the transcription and analysis of the interviews. This provides more clarity o</w:t>
      </w:r>
      <w:r w:rsidR="00CD3BD6" w:rsidRPr="00A9539A">
        <w:rPr>
          <w:rFonts w:cstheme="minorHAnsi"/>
          <w:lang w:val="en-GB"/>
        </w:rPr>
        <w:t>n</w:t>
      </w:r>
      <w:r w:rsidR="00510F2A" w:rsidRPr="00A9539A">
        <w:rPr>
          <w:rFonts w:cstheme="minorHAnsi"/>
          <w:lang w:val="en-GB"/>
        </w:rPr>
        <w:t xml:space="preserve"> the development of my interpretation and therefore transparency, increasing the validity and reliability of the study </w:t>
      </w:r>
      <w:sdt>
        <w:sdtPr>
          <w:rPr>
            <w:rFonts w:cstheme="minorHAnsi"/>
            <w:lang w:val="en-GB"/>
          </w:rPr>
          <w:id w:val="-2079121651"/>
          <w:citation/>
        </w:sdtPr>
        <w:sdtEndPr/>
        <w:sdtContent>
          <w:r w:rsidR="00510F2A" w:rsidRPr="00A9539A">
            <w:rPr>
              <w:rFonts w:cstheme="minorHAnsi"/>
              <w:lang w:val="en-GB"/>
            </w:rPr>
            <w:fldChar w:fldCharType="begin"/>
          </w:r>
          <w:r w:rsidR="00510F2A" w:rsidRPr="00A9539A">
            <w:rPr>
              <w:rFonts w:cstheme="minorHAnsi"/>
              <w:lang w:val="en-GB"/>
            </w:rPr>
            <w:instrText xml:space="preserve"> CITATION Nob15 \l 1040 </w:instrText>
          </w:r>
          <w:r w:rsidR="00510F2A" w:rsidRPr="00A9539A">
            <w:rPr>
              <w:rFonts w:cstheme="minorHAnsi"/>
              <w:lang w:val="en-GB"/>
            </w:rPr>
            <w:fldChar w:fldCharType="separate"/>
          </w:r>
          <w:r w:rsidR="00666F65" w:rsidRPr="00A9539A">
            <w:rPr>
              <w:rFonts w:cstheme="minorHAnsi"/>
              <w:noProof/>
              <w:lang w:val="en-GB"/>
            </w:rPr>
            <w:t>(Noble &amp; Smith, 2015)</w:t>
          </w:r>
          <w:r w:rsidR="00510F2A" w:rsidRPr="00A9539A">
            <w:rPr>
              <w:rFonts w:cstheme="minorHAnsi"/>
              <w:lang w:val="en-GB"/>
            </w:rPr>
            <w:fldChar w:fldCharType="end"/>
          </w:r>
        </w:sdtContent>
      </w:sdt>
      <w:r w:rsidR="00510F2A" w:rsidRPr="00A9539A">
        <w:rPr>
          <w:rFonts w:cstheme="minorHAnsi"/>
          <w:lang w:val="en-GB"/>
        </w:rPr>
        <w:t xml:space="preserve">. </w:t>
      </w:r>
    </w:p>
    <w:p w14:paraId="296583F1" w14:textId="222B1F2A" w:rsidR="00E44377" w:rsidRPr="00A9539A" w:rsidRDefault="005D054A" w:rsidP="00911277">
      <w:pPr>
        <w:spacing w:after="0" w:line="360" w:lineRule="auto"/>
        <w:ind w:firstLine="708"/>
        <w:rPr>
          <w:rFonts w:cstheme="minorHAnsi"/>
          <w:lang w:val="en-GB"/>
        </w:rPr>
      </w:pPr>
      <w:r w:rsidRPr="00A9539A">
        <w:rPr>
          <w:rFonts w:cstheme="minorHAnsi"/>
          <w:lang w:val="en-GB"/>
        </w:rPr>
        <w:t xml:space="preserve">As far as the sampling </w:t>
      </w:r>
      <w:r w:rsidR="00E44377" w:rsidRPr="00A9539A">
        <w:rPr>
          <w:rFonts w:cstheme="minorHAnsi"/>
          <w:lang w:val="en-GB"/>
        </w:rPr>
        <w:t xml:space="preserve">is concerned, the purposive sampling strategy enabled to select </w:t>
      </w:r>
      <w:r w:rsidR="00B77EC9" w:rsidRPr="00A9539A">
        <w:rPr>
          <w:rFonts w:cstheme="minorHAnsi"/>
          <w:lang w:val="en-GB"/>
        </w:rPr>
        <w:t xml:space="preserve">designers in a </w:t>
      </w:r>
      <w:r w:rsidR="00E44377" w:rsidRPr="00A9539A">
        <w:rPr>
          <w:rFonts w:cstheme="minorHAnsi"/>
          <w:lang w:val="en-GB"/>
        </w:rPr>
        <w:t>variety of roles</w:t>
      </w:r>
      <w:r w:rsidR="001F13DF" w:rsidRPr="00A9539A">
        <w:rPr>
          <w:rFonts w:cstheme="minorHAnsi"/>
          <w:lang w:val="en-GB"/>
        </w:rPr>
        <w:t xml:space="preserve"> to </w:t>
      </w:r>
      <w:r w:rsidR="00E44377" w:rsidRPr="00A9539A">
        <w:rPr>
          <w:rFonts w:cstheme="minorHAnsi"/>
          <w:lang w:val="en-GB"/>
        </w:rPr>
        <w:t xml:space="preserve">reduce the bias that specific features of certain positions or functions within the team </w:t>
      </w:r>
      <w:r w:rsidR="00B77EC9" w:rsidRPr="00A9539A">
        <w:rPr>
          <w:rFonts w:cstheme="minorHAnsi"/>
          <w:lang w:val="en-GB"/>
        </w:rPr>
        <w:t>may</w:t>
      </w:r>
      <w:r w:rsidR="00E44377" w:rsidRPr="00A9539A">
        <w:rPr>
          <w:rFonts w:cstheme="minorHAnsi"/>
          <w:lang w:val="en-GB"/>
        </w:rPr>
        <w:t xml:space="preserve"> produce. At the same time, </w:t>
      </w:r>
      <w:r w:rsidR="001F13DF" w:rsidRPr="00A9539A">
        <w:rPr>
          <w:rFonts w:cstheme="minorHAnsi"/>
          <w:lang w:val="en-GB"/>
        </w:rPr>
        <w:t xml:space="preserve">data triangulation was achieved by </w:t>
      </w:r>
      <w:r w:rsidR="00E44377" w:rsidRPr="00A9539A">
        <w:rPr>
          <w:rFonts w:cstheme="minorHAnsi"/>
          <w:lang w:val="en-GB"/>
        </w:rPr>
        <w:t>interviewing both employees and managers</w:t>
      </w:r>
      <w:r w:rsidR="002465C3" w:rsidRPr="00A9539A">
        <w:rPr>
          <w:rFonts w:cstheme="minorHAnsi"/>
          <w:lang w:val="en-GB"/>
        </w:rPr>
        <w:t xml:space="preserve"> and helped </w:t>
      </w:r>
      <w:r w:rsidR="00E44377" w:rsidRPr="00A9539A">
        <w:rPr>
          <w:rFonts w:cstheme="minorHAnsi"/>
          <w:lang w:val="en-GB"/>
        </w:rPr>
        <w:t xml:space="preserve">to draw conclusions that are supported by different sources of data </w:t>
      </w:r>
      <w:sdt>
        <w:sdtPr>
          <w:rPr>
            <w:rFonts w:cstheme="minorHAnsi"/>
            <w:lang w:val="en-GB"/>
          </w:rPr>
          <w:id w:val="1994218010"/>
          <w:citation/>
        </w:sdtPr>
        <w:sdtEndPr/>
        <w:sdtContent>
          <w:r w:rsidR="00E44377" w:rsidRPr="00A9539A">
            <w:rPr>
              <w:rFonts w:cstheme="minorHAnsi"/>
              <w:lang w:val="en-GB"/>
            </w:rPr>
            <w:fldChar w:fldCharType="begin"/>
          </w:r>
          <w:r w:rsidR="00E44377" w:rsidRPr="00A9539A">
            <w:rPr>
              <w:rFonts w:cstheme="minorHAnsi"/>
              <w:lang w:val="en-GB"/>
            </w:rPr>
            <w:instrText xml:space="preserve"> CITATION Yin09 \l 1040 </w:instrText>
          </w:r>
          <w:r w:rsidR="00E44377" w:rsidRPr="00A9539A">
            <w:rPr>
              <w:rFonts w:cstheme="minorHAnsi"/>
              <w:lang w:val="en-GB"/>
            </w:rPr>
            <w:fldChar w:fldCharType="separate"/>
          </w:r>
          <w:r w:rsidR="00666F65" w:rsidRPr="00A9539A">
            <w:rPr>
              <w:rFonts w:cstheme="minorHAnsi"/>
              <w:noProof/>
              <w:lang w:val="en-GB"/>
            </w:rPr>
            <w:t>(Yin, 2009)</w:t>
          </w:r>
          <w:r w:rsidR="00E44377" w:rsidRPr="00A9539A">
            <w:rPr>
              <w:rFonts w:cstheme="minorHAnsi"/>
              <w:lang w:val="en-GB"/>
            </w:rPr>
            <w:fldChar w:fldCharType="end"/>
          </w:r>
        </w:sdtContent>
      </w:sdt>
      <w:r w:rsidR="00E44377" w:rsidRPr="00A9539A">
        <w:rPr>
          <w:rFonts w:cstheme="minorHAnsi"/>
          <w:lang w:val="en-GB"/>
        </w:rPr>
        <w:t>.</w:t>
      </w:r>
    </w:p>
    <w:p w14:paraId="68AB0380" w14:textId="2B5EAE0C" w:rsidR="005D054A" w:rsidRPr="00A9539A" w:rsidRDefault="002E71ED" w:rsidP="00911277">
      <w:pPr>
        <w:spacing w:after="0" w:line="360" w:lineRule="auto"/>
        <w:ind w:firstLine="708"/>
        <w:rPr>
          <w:rFonts w:cstheme="minorHAnsi"/>
          <w:lang w:val="en-GB"/>
        </w:rPr>
      </w:pPr>
      <w:r w:rsidRPr="00A9539A">
        <w:rPr>
          <w:rFonts w:cstheme="minorHAnsi"/>
          <w:lang w:val="en-GB"/>
        </w:rPr>
        <w:t>The respondents were recruited through</w:t>
      </w:r>
      <w:r w:rsidR="008472CF" w:rsidRPr="00A9539A">
        <w:rPr>
          <w:rFonts w:cstheme="minorHAnsi"/>
          <w:lang w:val="en-GB"/>
        </w:rPr>
        <w:t xml:space="preserve"> an informal invitation in the first part of my research at the agency, which was then followed </w:t>
      </w:r>
      <w:r w:rsidR="002716DC" w:rsidRPr="00A9539A">
        <w:rPr>
          <w:rFonts w:cstheme="minorHAnsi"/>
          <w:lang w:val="en-GB"/>
        </w:rPr>
        <w:t xml:space="preserve">up </w:t>
      </w:r>
      <w:r w:rsidR="008472CF" w:rsidRPr="00A9539A">
        <w:rPr>
          <w:rFonts w:cstheme="minorHAnsi"/>
          <w:lang w:val="en-GB"/>
        </w:rPr>
        <w:t>by a formal invitation sent via Slack.</w:t>
      </w:r>
      <w:r w:rsidR="00442E55" w:rsidRPr="00A9539A">
        <w:rPr>
          <w:rFonts w:cstheme="minorHAnsi"/>
          <w:lang w:val="en-GB"/>
        </w:rPr>
        <w:t xml:space="preserve"> The </w:t>
      </w:r>
      <w:r w:rsidR="00B709BB" w:rsidRPr="00A9539A">
        <w:rPr>
          <w:rFonts w:cstheme="minorHAnsi"/>
          <w:lang w:val="en-GB"/>
        </w:rPr>
        <w:t xml:space="preserve">interviewees </w:t>
      </w:r>
      <w:r w:rsidR="001B34B4" w:rsidRPr="00A9539A">
        <w:rPr>
          <w:rFonts w:cstheme="minorHAnsi"/>
          <w:lang w:val="en-GB"/>
        </w:rPr>
        <w:t>received a form of consent</w:t>
      </w:r>
      <w:r w:rsidR="003D2441" w:rsidRPr="00A9539A">
        <w:rPr>
          <w:rFonts w:cstheme="minorHAnsi"/>
          <w:lang w:val="en-GB"/>
        </w:rPr>
        <w:t xml:space="preserve"> to inform them </w:t>
      </w:r>
      <w:r w:rsidR="00C834E6" w:rsidRPr="00A9539A">
        <w:rPr>
          <w:rFonts w:cstheme="minorHAnsi"/>
          <w:lang w:val="en-GB"/>
        </w:rPr>
        <w:t>about</w:t>
      </w:r>
      <w:r w:rsidR="003D2441" w:rsidRPr="00A9539A">
        <w:rPr>
          <w:rFonts w:cstheme="minorHAnsi"/>
          <w:lang w:val="en-GB"/>
        </w:rPr>
        <w:t xml:space="preserve"> the aims of the interview</w:t>
      </w:r>
      <w:r w:rsidR="00C834E6" w:rsidRPr="00A9539A">
        <w:rPr>
          <w:rFonts w:cstheme="minorHAnsi"/>
          <w:lang w:val="en-GB"/>
        </w:rPr>
        <w:t xml:space="preserve"> and the topic of my research</w:t>
      </w:r>
      <w:r w:rsidR="007C6A85" w:rsidRPr="00A9539A">
        <w:rPr>
          <w:rFonts w:cstheme="minorHAnsi"/>
          <w:lang w:val="en-GB"/>
        </w:rPr>
        <w:t>, as well as their right to not answer</w:t>
      </w:r>
      <w:r w:rsidR="00B3314D" w:rsidRPr="00A9539A">
        <w:rPr>
          <w:rFonts w:cstheme="minorHAnsi"/>
          <w:lang w:val="en-GB"/>
        </w:rPr>
        <w:t xml:space="preserve"> and to stop the interview at </w:t>
      </w:r>
      <w:r w:rsidR="002716DC" w:rsidRPr="00A9539A">
        <w:rPr>
          <w:rFonts w:cstheme="minorHAnsi"/>
          <w:lang w:val="en-GB"/>
        </w:rPr>
        <w:t>any time</w:t>
      </w:r>
      <w:r w:rsidR="00B3314D" w:rsidRPr="00A9539A">
        <w:rPr>
          <w:rFonts w:cstheme="minorHAnsi"/>
          <w:lang w:val="en-GB"/>
        </w:rPr>
        <w:t xml:space="preserve"> without any justification needed</w:t>
      </w:r>
      <w:r w:rsidR="00665D4D" w:rsidRPr="00A9539A">
        <w:rPr>
          <w:rFonts w:cstheme="minorHAnsi"/>
          <w:lang w:val="en-GB"/>
        </w:rPr>
        <w:t xml:space="preserve"> (Appendix </w:t>
      </w:r>
      <w:r w:rsidR="002716DC" w:rsidRPr="00A9539A">
        <w:rPr>
          <w:rFonts w:cstheme="minorHAnsi"/>
          <w:lang w:val="en-GB"/>
        </w:rPr>
        <w:t>B2</w:t>
      </w:r>
      <w:r w:rsidR="00665D4D" w:rsidRPr="00A9539A">
        <w:rPr>
          <w:rFonts w:cstheme="minorHAnsi"/>
          <w:lang w:val="en-GB"/>
        </w:rPr>
        <w:t>)</w:t>
      </w:r>
      <w:r w:rsidR="00B3314D" w:rsidRPr="00A9539A">
        <w:rPr>
          <w:rFonts w:cstheme="minorHAnsi"/>
          <w:lang w:val="en-GB"/>
        </w:rPr>
        <w:t>.</w:t>
      </w:r>
      <w:r w:rsidR="00117560" w:rsidRPr="00A9539A">
        <w:rPr>
          <w:rFonts w:cstheme="minorHAnsi"/>
          <w:lang w:val="en-GB"/>
        </w:rPr>
        <w:t xml:space="preserve"> The consent form mentioned that it was possible to remain anonym, and the willingn</w:t>
      </w:r>
      <w:r w:rsidR="00324592" w:rsidRPr="00A9539A">
        <w:rPr>
          <w:rFonts w:cstheme="minorHAnsi"/>
          <w:lang w:val="en-GB"/>
        </w:rPr>
        <w:t>ess</w:t>
      </w:r>
      <w:r w:rsidR="00117560" w:rsidRPr="00A9539A">
        <w:rPr>
          <w:rFonts w:cstheme="minorHAnsi"/>
          <w:lang w:val="en-GB"/>
        </w:rPr>
        <w:t xml:space="preserve"> of the participants</w:t>
      </w:r>
      <w:r w:rsidR="00A130A8" w:rsidRPr="00A9539A">
        <w:rPr>
          <w:rFonts w:cstheme="minorHAnsi"/>
          <w:lang w:val="en-GB"/>
        </w:rPr>
        <w:t xml:space="preserve"> to stay anonym was checked during the interviews and </w:t>
      </w:r>
      <w:r w:rsidR="00B86190" w:rsidRPr="00A9539A">
        <w:rPr>
          <w:rFonts w:cstheme="minorHAnsi"/>
          <w:lang w:val="en-GB"/>
        </w:rPr>
        <w:t xml:space="preserve">again through a message on Slack </w:t>
      </w:r>
      <w:r w:rsidR="00A130A8" w:rsidRPr="00A9539A">
        <w:rPr>
          <w:rFonts w:cstheme="minorHAnsi"/>
          <w:lang w:val="en-GB"/>
        </w:rPr>
        <w:t>after the production of the report</w:t>
      </w:r>
      <w:r w:rsidR="00B86190" w:rsidRPr="00A9539A">
        <w:rPr>
          <w:rFonts w:cstheme="minorHAnsi"/>
          <w:lang w:val="en-GB"/>
        </w:rPr>
        <w:t xml:space="preserve">. Nobody expressed the </w:t>
      </w:r>
      <w:r w:rsidR="00324592" w:rsidRPr="00A9539A">
        <w:rPr>
          <w:rFonts w:cstheme="minorHAnsi"/>
          <w:lang w:val="en-GB"/>
        </w:rPr>
        <w:t>wish</w:t>
      </w:r>
      <w:r w:rsidR="00B86190" w:rsidRPr="00A9539A">
        <w:rPr>
          <w:rFonts w:cstheme="minorHAnsi"/>
          <w:lang w:val="en-GB"/>
        </w:rPr>
        <w:t xml:space="preserve"> to stay anonym and agreed on using their first names.</w:t>
      </w:r>
    </w:p>
    <w:p w14:paraId="0EB3711B" w14:textId="78247E59" w:rsidR="00350464" w:rsidRPr="00A9539A" w:rsidRDefault="00665D4D" w:rsidP="00911277">
      <w:pPr>
        <w:spacing w:after="0" w:line="360" w:lineRule="auto"/>
        <w:ind w:firstLine="708"/>
        <w:rPr>
          <w:rFonts w:cstheme="minorHAnsi"/>
          <w:lang w:val="en-GB"/>
        </w:rPr>
      </w:pPr>
      <w:r w:rsidRPr="00A9539A">
        <w:rPr>
          <w:rFonts w:cstheme="minorHAnsi"/>
          <w:lang w:val="en-GB"/>
        </w:rPr>
        <w:t xml:space="preserve">At the start of the interviews, there was no need for formal presentations from either side, as the participants already </w:t>
      </w:r>
      <w:r w:rsidR="007E3595" w:rsidRPr="00A9539A">
        <w:rPr>
          <w:rFonts w:cstheme="minorHAnsi"/>
          <w:lang w:val="en-GB"/>
        </w:rPr>
        <w:t>knew</w:t>
      </w:r>
      <w:r w:rsidRPr="00A9539A">
        <w:rPr>
          <w:rFonts w:cstheme="minorHAnsi"/>
          <w:lang w:val="en-GB"/>
        </w:rPr>
        <w:t xml:space="preserve"> me, yet they were still asked to introduce their current role and their background. Similarly, it was also not necessary to </w:t>
      </w:r>
      <w:r w:rsidR="00A7622C" w:rsidRPr="00A9539A">
        <w:rPr>
          <w:rFonts w:cstheme="minorHAnsi"/>
          <w:lang w:val="en-GB"/>
        </w:rPr>
        <w:t>introduce</w:t>
      </w:r>
      <w:r w:rsidRPr="00A9539A">
        <w:rPr>
          <w:rFonts w:cstheme="minorHAnsi"/>
          <w:lang w:val="en-GB"/>
        </w:rPr>
        <w:t xml:space="preserve"> the topic of my study, as </w:t>
      </w:r>
      <w:r w:rsidR="003C4A7F" w:rsidRPr="00A9539A">
        <w:rPr>
          <w:rFonts w:cstheme="minorHAnsi"/>
          <w:lang w:val="en-GB"/>
        </w:rPr>
        <w:t>it</w:t>
      </w:r>
      <w:r w:rsidR="00A7622C" w:rsidRPr="00A9539A">
        <w:rPr>
          <w:rFonts w:cstheme="minorHAnsi"/>
          <w:lang w:val="en-GB"/>
        </w:rPr>
        <w:t xml:space="preserve"> had </w:t>
      </w:r>
      <w:r w:rsidRPr="00A9539A">
        <w:rPr>
          <w:rFonts w:cstheme="minorHAnsi"/>
          <w:lang w:val="en-GB"/>
        </w:rPr>
        <w:t xml:space="preserve">already </w:t>
      </w:r>
      <w:r w:rsidR="003C4A7F" w:rsidRPr="00A9539A">
        <w:rPr>
          <w:rFonts w:cstheme="minorHAnsi"/>
          <w:lang w:val="en-GB"/>
        </w:rPr>
        <w:t xml:space="preserve">been </w:t>
      </w:r>
      <w:r w:rsidRPr="00A9539A">
        <w:rPr>
          <w:rFonts w:cstheme="minorHAnsi"/>
          <w:lang w:val="en-GB"/>
        </w:rPr>
        <w:t xml:space="preserve">discussed it with them </w:t>
      </w:r>
      <w:r w:rsidR="00C13F9C" w:rsidRPr="00A9539A">
        <w:rPr>
          <w:rFonts w:cstheme="minorHAnsi"/>
          <w:lang w:val="en-GB"/>
        </w:rPr>
        <w:t>several</w:t>
      </w:r>
      <w:r w:rsidRPr="00A9539A">
        <w:rPr>
          <w:rFonts w:cstheme="minorHAnsi"/>
          <w:lang w:val="en-GB"/>
        </w:rPr>
        <w:t xml:space="preserve"> times.</w:t>
      </w:r>
      <w:r w:rsidR="00A7622C" w:rsidRPr="00A9539A">
        <w:rPr>
          <w:lang w:val="en-GB"/>
        </w:rPr>
        <w:t xml:space="preserve"> </w:t>
      </w:r>
      <w:r w:rsidR="00350464" w:rsidRPr="00A9539A">
        <w:rPr>
          <w:lang w:val="en-GB"/>
        </w:rPr>
        <w:t xml:space="preserve">The </w:t>
      </w:r>
      <w:r w:rsidRPr="00A9539A">
        <w:rPr>
          <w:lang w:val="en-GB"/>
        </w:rPr>
        <w:t>topic list guiding the interview</w:t>
      </w:r>
      <w:r w:rsidR="00324592" w:rsidRPr="00A9539A">
        <w:rPr>
          <w:lang w:val="en-GB"/>
        </w:rPr>
        <w:t xml:space="preserve"> </w:t>
      </w:r>
      <w:r w:rsidR="00350464" w:rsidRPr="00A9539A">
        <w:rPr>
          <w:lang w:val="en-GB"/>
        </w:rPr>
        <w:t>w</w:t>
      </w:r>
      <w:r w:rsidRPr="00A9539A">
        <w:rPr>
          <w:lang w:val="en-GB"/>
        </w:rPr>
        <w:t>as</w:t>
      </w:r>
      <w:r w:rsidR="00350464" w:rsidRPr="00A9539A">
        <w:rPr>
          <w:lang w:val="en-GB"/>
        </w:rPr>
        <w:t xml:space="preserve"> organised in three main blocks according to the topics to be covered (creativity, experience as employee, mission) and the order of the questions was established in a way that would not lead participants to specific </w:t>
      </w:r>
      <w:r w:rsidR="00350464" w:rsidRPr="00A9539A">
        <w:rPr>
          <w:lang w:val="en-GB"/>
        </w:rPr>
        <w:lastRenderedPageBreak/>
        <w:t>answers</w:t>
      </w:r>
      <w:r w:rsidRPr="00A9539A">
        <w:rPr>
          <w:lang w:val="en-GB"/>
        </w:rPr>
        <w:t xml:space="preserve"> (Appendix </w:t>
      </w:r>
      <w:r w:rsidR="00427D76" w:rsidRPr="00A9539A">
        <w:rPr>
          <w:lang w:val="en-GB"/>
        </w:rPr>
        <w:t>B1</w:t>
      </w:r>
      <w:r w:rsidRPr="00A9539A">
        <w:rPr>
          <w:lang w:val="en-GB"/>
        </w:rPr>
        <w:t>)</w:t>
      </w:r>
      <w:r w:rsidR="00350464" w:rsidRPr="00A9539A">
        <w:rPr>
          <w:lang w:val="en-GB"/>
        </w:rPr>
        <w:t xml:space="preserve">. Moreover, the order of the questions was changed spontaneously according to </w:t>
      </w:r>
      <w:r w:rsidR="00427D76" w:rsidRPr="00A9539A">
        <w:rPr>
          <w:lang w:val="en-GB"/>
        </w:rPr>
        <w:t xml:space="preserve">the </w:t>
      </w:r>
      <w:r w:rsidR="00350464" w:rsidRPr="00A9539A">
        <w:rPr>
          <w:lang w:val="en-GB"/>
        </w:rPr>
        <w:t xml:space="preserve">participants’ inputs to ensure that the interview ran smoothly. The semi-structured question list contained mostly open-ended questions, but also close-ended questions to check </w:t>
      </w:r>
      <w:r w:rsidR="00461EC6" w:rsidRPr="00A9539A">
        <w:rPr>
          <w:lang w:val="en-GB"/>
        </w:rPr>
        <w:t xml:space="preserve">my </w:t>
      </w:r>
      <w:r w:rsidR="00350464" w:rsidRPr="00A9539A">
        <w:rPr>
          <w:lang w:val="en-GB"/>
        </w:rPr>
        <w:t xml:space="preserve">understanding and avoid assumptions. </w:t>
      </w:r>
      <w:r w:rsidR="004C4AA1" w:rsidRPr="00A9539A">
        <w:rPr>
          <w:lang w:val="en-GB"/>
        </w:rPr>
        <w:t>Close-ended</w:t>
      </w:r>
      <w:r w:rsidR="00350464" w:rsidRPr="00A9539A">
        <w:rPr>
          <w:lang w:val="en-GB"/>
        </w:rPr>
        <w:t xml:space="preserve"> questions were then followed up by the request to explain or elaborate the answer</w:t>
      </w:r>
      <w:r w:rsidR="00AD08A6" w:rsidRPr="00A9539A">
        <w:rPr>
          <w:lang w:val="en-GB"/>
        </w:rPr>
        <w:t>s</w:t>
      </w:r>
      <w:r w:rsidR="00350464" w:rsidRPr="00A9539A">
        <w:rPr>
          <w:lang w:val="en-GB"/>
        </w:rPr>
        <w:t xml:space="preserve"> further.</w:t>
      </w:r>
    </w:p>
    <w:p w14:paraId="03D24411" w14:textId="7624CCA1" w:rsidR="001D5603" w:rsidRPr="00A9539A" w:rsidRDefault="001D5603" w:rsidP="001D5603">
      <w:pPr>
        <w:spacing w:after="0" w:line="360" w:lineRule="auto"/>
        <w:ind w:firstLine="708"/>
        <w:rPr>
          <w:rFonts w:cstheme="minorHAnsi"/>
          <w:lang w:val="en-GB"/>
        </w:rPr>
      </w:pPr>
      <w:r w:rsidRPr="00A9539A">
        <w:rPr>
          <w:rFonts w:cstheme="minorHAnsi"/>
          <w:lang w:val="en-GB"/>
        </w:rPr>
        <w:t xml:space="preserve">The following section presents the results obtained </w:t>
      </w:r>
      <w:r w:rsidR="00AD08A6" w:rsidRPr="00A9539A">
        <w:rPr>
          <w:rFonts w:cstheme="minorHAnsi"/>
          <w:lang w:val="en-GB"/>
        </w:rPr>
        <w:t>from</w:t>
      </w:r>
      <w:r w:rsidRPr="00A9539A">
        <w:rPr>
          <w:rFonts w:cstheme="minorHAnsi"/>
          <w:lang w:val="en-GB"/>
        </w:rPr>
        <w:t xml:space="preserve"> the analysis of the whole dataset, comprising interviews, ethnographic fieldnotes and the Company Handbook.</w:t>
      </w:r>
    </w:p>
    <w:p w14:paraId="5FDEDD07" w14:textId="77777777" w:rsidR="001D5603" w:rsidRPr="00A9539A" w:rsidRDefault="001D5603" w:rsidP="00911277">
      <w:pPr>
        <w:spacing w:after="0" w:line="360" w:lineRule="auto"/>
        <w:ind w:firstLine="708"/>
        <w:rPr>
          <w:lang w:val="en-GB"/>
        </w:rPr>
      </w:pPr>
    </w:p>
    <w:p w14:paraId="12820036" w14:textId="77777777" w:rsidR="00A605B9" w:rsidRPr="00A9539A" w:rsidRDefault="00A605B9" w:rsidP="00911277">
      <w:pPr>
        <w:spacing w:after="0" w:line="360" w:lineRule="auto"/>
        <w:ind w:firstLine="708"/>
        <w:rPr>
          <w:rFonts w:cstheme="minorHAnsi"/>
          <w:lang w:val="en-GB"/>
        </w:rPr>
      </w:pPr>
    </w:p>
    <w:p w14:paraId="47D390C7" w14:textId="77777777" w:rsidR="00A605B9" w:rsidRPr="00A9539A" w:rsidRDefault="00A605B9" w:rsidP="00911277">
      <w:pPr>
        <w:spacing w:after="0" w:line="360" w:lineRule="auto"/>
        <w:ind w:firstLine="708"/>
        <w:rPr>
          <w:rFonts w:cstheme="minorHAnsi"/>
          <w:lang w:val="en-GB"/>
        </w:rPr>
      </w:pPr>
    </w:p>
    <w:p w14:paraId="6F135EF9" w14:textId="77777777" w:rsidR="00A605B9" w:rsidRPr="00A9539A" w:rsidRDefault="00A605B9" w:rsidP="00911277">
      <w:pPr>
        <w:spacing w:after="0" w:line="360" w:lineRule="auto"/>
        <w:ind w:firstLine="708"/>
        <w:rPr>
          <w:rFonts w:cstheme="minorHAnsi"/>
          <w:lang w:val="en-GB"/>
        </w:rPr>
      </w:pPr>
    </w:p>
    <w:p w14:paraId="3CEAB251" w14:textId="5696D043" w:rsidR="00FE1C61" w:rsidRPr="00A9539A" w:rsidRDefault="00D35E66" w:rsidP="00911277">
      <w:pPr>
        <w:spacing w:after="0" w:line="360" w:lineRule="auto"/>
        <w:rPr>
          <w:rFonts w:cstheme="minorHAnsi"/>
          <w:lang w:val="en-GB"/>
        </w:rPr>
      </w:pPr>
      <w:r w:rsidRPr="00A9539A">
        <w:rPr>
          <w:rFonts w:cstheme="minorHAnsi"/>
          <w:lang w:val="en-GB"/>
        </w:rPr>
        <w:br w:type="page"/>
      </w:r>
    </w:p>
    <w:p w14:paraId="60DA1392" w14:textId="6A496EF0" w:rsidR="00AA6736" w:rsidRPr="00A9539A" w:rsidRDefault="00AA6736" w:rsidP="00911277">
      <w:pPr>
        <w:pStyle w:val="Thesis1"/>
        <w:spacing w:after="0" w:line="360" w:lineRule="auto"/>
      </w:pPr>
      <w:bookmarkStart w:id="23" w:name="_Toc106805457"/>
      <w:r w:rsidRPr="00A9539A">
        <w:lastRenderedPageBreak/>
        <w:t>R</w:t>
      </w:r>
      <w:r w:rsidR="00D814D0" w:rsidRPr="00A9539A">
        <w:t>esults</w:t>
      </w:r>
      <w:bookmarkEnd w:id="23"/>
    </w:p>
    <w:p w14:paraId="095D3D8E" w14:textId="1783F2DD" w:rsidR="00165F6A" w:rsidRPr="00A9539A" w:rsidRDefault="006B6941" w:rsidP="00911277">
      <w:pPr>
        <w:spacing w:after="0" w:line="360" w:lineRule="auto"/>
        <w:ind w:firstLine="708"/>
        <w:rPr>
          <w:lang w:val="en-GB"/>
        </w:rPr>
      </w:pPr>
      <w:r w:rsidRPr="00A9539A">
        <w:rPr>
          <w:lang w:val="en-GB"/>
        </w:rPr>
        <w:t xml:space="preserve">The aim of this case study was to explore how the impact-driven mission of a company influences the creativity of its designers. The thematic analysis of the whole material (i.e. the transcriptions of the interviews, fieldnotes from participant observation and the Company Handbook) resulted in a high number of codes, which were then sorted and collated into </w:t>
      </w:r>
      <w:r w:rsidR="00C73F53" w:rsidRPr="00A9539A">
        <w:rPr>
          <w:lang w:val="en-GB"/>
        </w:rPr>
        <w:t>58</w:t>
      </w:r>
      <w:r w:rsidRPr="00A9539A">
        <w:rPr>
          <w:lang w:val="en-GB"/>
        </w:rPr>
        <w:t xml:space="preserve"> codes. These codes were organised into 1</w:t>
      </w:r>
      <w:r w:rsidR="001E4B06" w:rsidRPr="00A9539A">
        <w:rPr>
          <w:lang w:val="en-GB"/>
        </w:rPr>
        <w:t>7</w:t>
      </w:r>
      <w:r w:rsidRPr="00A9539A">
        <w:rPr>
          <w:lang w:val="en-GB"/>
        </w:rPr>
        <w:t xml:space="preserve"> subthemes, which referred back to five main themes. These overarching themes are (1) </w:t>
      </w:r>
      <w:r w:rsidRPr="00A9539A">
        <w:rPr>
          <w:i/>
          <w:iCs/>
          <w:lang w:val="en-GB"/>
        </w:rPr>
        <w:t>Creativity</w:t>
      </w:r>
      <w:r w:rsidRPr="00A9539A">
        <w:rPr>
          <w:lang w:val="en-GB"/>
        </w:rPr>
        <w:t xml:space="preserve">; (2) </w:t>
      </w:r>
      <w:r w:rsidRPr="00A9539A">
        <w:rPr>
          <w:i/>
          <w:iCs/>
          <w:lang w:val="en-GB"/>
        </w:rPr>
        <w:t>Filter</w:t>
      </w:r>
      <w:r w:rsidRPr="00A9539A">
        <w:rPr>
          <w:lang w:val="en-GB"/>
        </w:rPr>
        <w:t xml:space="preserve">; (3) </w:t>
      </w:r>
      <w:r w:rsidRPr="00A9539A">
        <w:rPr>
          <w:i/>
          <w:iCs/>
          <w:lang w:val="en-GB"/>
        </w:rPr>
        <w:t>Culture</w:t>
      </w:r>
      <w:r w:rsidRPr="00A9539A">
        <w:rPr>
          <w:lang w:val="en-GB"/>
        </w:rPr>
        <w:t xml:space="preserve">; (4) </w:t>
      </w:r>
      <w:r w:rsidRPr="00A9539A">
        <w:rPr>
          <w:i/>
          <w:iCs/>
          <w:lang w:val="en-GB"/>
        </w:rPr>
        <w:t>Direction</w:t>
      </w:r>
      <w:r w:rsidRPr="00A9539A">
        <w:rPr>
          <w:lang w:val="en-GB"/>
        </w:rPr>
        <w:t xml:space="preserve">; and (5) </w:t>
      </w:r>
      <w:r w:rsidRPr="00A9539A">
        <w:rPr>
          <w:i/>
          <w:iCs/>
          <w:lang w:val="en-GB"/>
        </w:rPr>
        <w:t>Safety</w:t>
      </w:r>
      <w:r w:rsidRPr="00A9539A">
        <w:rPr>
          <w:lang w:val="en-GB"/>
        </w:rPr>
        <w:t>. While the first theme served to gain a deeper understanding of creativity from the designers’ perspective, the other four themes represent the main ways in which the impact-driven mission influences creativity. The results are presented in the following sections</w:t>
      </w:r>
      <w:r w:rsidR="002A0190" w:rsidRPr="00A9539A">
        <w:rPr>
          <w:lang w:val="en-GB"/>
        </w:rPr>
        <w:t>, while</w:t>
      </w:r>
      <w:r w:rsidRPr="00A9539A">
        <w:rPr>
          <w:lang w:val="en-GB"/>
        </w:rPr>
        <w:t xml:space="preserve"> the coding tree and examples for </w:t>
      </w:r>
      <w:r w:rsidR="002A0190" w:rsidRPr="00A9539A">
        <w:rPr>
          <w:lang w:val="en-GB"/>
        </w:rPr>
        <w:t>each</w:t>
      </w:r>
      <w:r w:rsidRPr="00A9539A">
        <w:rPr>
          <w:lang w:val="en-GB"/>
        </w:rPr>
        <w:t xml:space="preserve"> </w:t>
      </w:r>
      <w:r w:rsidR="009C2942" w:rsidRPr="00A9539A">
        <w:rPr>
          <w:lang w:val="en-GB"/>
        </w:rPr>
        <w:t>subtheme</w:t>
      </w:r>
      <w:r w:rsidRPr="00A9539A">
        <w:rPr>
          <w:lang w:val="en-GB"/>
        </w:rPr>
        <w:t xml:space="preserve"> are exhibited in </w:t>
      </w:r>
      <w:r w:rsidR="0071169E" w:rsidRPr="00A9539A">
        <w:rPr>
          <w:lang w:val="en-GB"/>
        </w:rPr>
        <w:t xml:space="preserve">Table </w:t>
      </w:r>
      <w:r w:rsidR="001B6F00">
        <w:rPr>
          <w:lang w:val="en-GB"/>
        </w:rPr>
        <w:t>A</w:t>
      </w:r>
      <w:r w:rsidR="0071169E" w:rsidRPr="00A9539A">
        <w:rPr>
          <w:lang w:val="en-GB"/>
        </w:rPr>
        <w:t xml:space="preserve">1 and </w:t>
      </w:r>
      <w:r w:rsidR="001B6F00">
        <w:rPr>
          <w:lang w:val="en-GB"/>
        </w:rPr>
        <w:t>A</w:t>
      </w:r>
      <w:r w:rsidR="0071169E" w:rsidRPr="00A9539A">
        <w:rPr>
          <w:lang w:val="en-GB"/>
        </w:rPr>
        <w:t>2</w:t>
      </w:r>
      <w:r w:rsidR="00996FF6" w:rsidRPr="00A9539A">
        <w:rPr>
          <w:lang w:val="en-GB"/>
        </w:rPr>
        <w:t xml:space="preserve"> (Appendix A)</w:t>
      </w:r>
      <w:r w:rsidRPr="00A9539A">
        <w:rPr>
          <w:lang w:val="en-GB"/>
        </w:rPr>
        <w:t>.</w:t>
      </w:r>
    </w:p>
    <w:p w14:paraId="6769D217" w14:textId="77777777" w:rsidR="006B6941" w:rsidRPr="00A9539A" w:rsidRDefault="006B6941" w:rsidP="00911277">
      <w:pPr>
        <w:spacing w:after="0" w:line="360" w:lineRule="auto"/>
        <w:ind w:firstLine="708"/>
        <w:rPr>
          <w:lang w:val="en-GB"/>
        </w:rPr>
      </w:pPr>
    </w:p>
    <w:p w14:paraId="590F34FF" w14:textId="77777777" w:rsidR="00165F6A" w:rsidRPr="00A9539A" w:rsidRDefault="00165F6A" w:rsidP="00911277">
      <w:pPr>
        <w:pStyle w:val="Thesis2"/>
        <w:spacing w:after="0" w:line="360" w:lineRule="auto"/>
      </w:pPr>
      <w:bookmarkStart w:id="24" w:name="_Toc106805458"/>
      <w:r w:rsidRPr="00A9539A">
        <w:t>4.1. Creativity</w:t>
      </w:r>
      <w:bookmarkEnd w:id="24"/>
    </w:p>
    <w:p w14:paraId="3770EE42" w14:textId="7D8B4754" w:rsidR="00165F6A" w:rsidRPr="00A9539A" w:rsidRDefault="00165F6A" w:rsidP="00911277">
      <w:pPr>
        <w:spacing w:after="0" w:line="360" w:lineRule="auto"/>
        <w:ind w:firstLine="708"/>
        <w:rPr>
          <w:lang w:val="en-GB"/>
        </w:rPr>
      </w:pPr>
      <w:r w:rsidRPr="00A9539A">
        <w:rPr>
          <w:lang w:val="en-GB"/>
        </w:rPr>
        <w:t>While the impact-driven mission statement was given by the agency, the assessment of creativity was based on the self-reports of the interviewed designers. This first theme serves to deepen our understanding of the way in which designers make sense of creativity.</w:t>
      </w:r>
    </w:p>
    <w:p w14:paraId="7BB56A54" w14:textId="77777777" w:rsidR="001A1E44" w:rsidRPr="00A9539A" w:rsidRDefault="001A1E44" w:rsidP="00911277">
      <w:pPr>
        <w:spacing w:after="0" w:line="360" w:lineRule="auto"/>
        <w:ind w:firstLine="708"/>
        <w:rPr>
          <w:lang w:val="en-GB"/>
        </w:rPr>
      </w:pPr>
    </w:p>
    <w:p w14:paraId="027128BB" w14:textId="4049C551" w:rsidR="00165F6A" w:rsidRPr="00A9539A" w:rsidRDefault="00165F6A" w:rsidP="00911277">
      <w:pPr>
        <w:pStyle w:val="Thesis3"/>
        <w:spacing w:after="0" w:line="360" w:lineRule="auto"/>
      </w:pPr>
      <w:bookmarkStart w:id="25" w:name="_Toc106805459"/>
      <w:r w:rsidRPr="00A9539A">
        <w:t>4.1.1. Defini</w:t>
      </w:r>
      <w:r w:rsidR="006B6941" w:rsidRPr="00A9539A">
        <w:t>tion of creativity</w:t>
      </w:r>
      <w:bookmarkEnd w:id="25"/>
    </w:p>
    <w:p w14:paraId="4A343DBD" w14:textId="36BD00FF" w:rsidR="00165F6A" w:rsidRPr="00A9539A" w:rsidRDefault="00165F6A" w:rsidP="00911277">
      <w:pPr>
        <w:spacing w:after="0" w:line="360" w:lineRule="auto"/>
        <w:ind w:firstLine="708"/>
        <w:rPr>
          <w:lang w:val="en-GB"/>
        </w:rPr>
      </w:pPr>
      <w:r w:rsidRPr="00A9539A">
        <w:rPr>
          <w:lang w:val="en-GB"/>
        </w:rPr>
        <w:t>The first subtheme clarifies what is considered as creativity. The participants of the study often acknowledged that there are different kinds of creativity, which correspond to different stages and tasks in the design process:</w:t>
      </w:r>
    </w:p>
    <w:p w14:paraId="0BDC1965" w14:textId="77777777" w:rsidR="007444E5" w:rsidRPr="00A9539A" w:rsidRDefault="007444E5" w:rsidP="00911277">
      <w:pPr>
        <w:spacing w:after="0" w:line="360" w:lineRule="auto"/>
        <w:ind w:firstLine="708"/>
        <w:rPr>
          <w:lang w:val="en-GB"/>
        </w:rPr>
      </w:pPr>
    </w:p>
    <w:p w14:paraId="51315128" w14:textId="15C6FA9B" w:rsidR="00165F6A" w:rsidRPr="00A9539A" w:rsidRDefault="00165F6A" w:rsidP="00911277">
      <w:pPr>
        <w:spacing w:after="0" w:line="360" w:lineRule="auto"/>
        <w:ind w:left="708"/>
        <w:rPr>
          <w:lang w:val="en-GB"/>
        </w:rPr>
      </w:pPr>
      <w:r w:rsidRPr="00A9539A">
        <w:rPr>
          <w:lang w:val="en-GB"/>
        </w:rPr>
        <w:t>I think you have different kinds of creativity within a process. … At the beginning you have the creativity more in your head. Thinking of concepts and how it can connect to the story you're trying to tell, from the client, for example. That is a big part of creativity. Linking ideas or concepts to the story, and that is mostly in your head. And then you also have creativity of actually making and designing. (Sjors, visual designer).</w:t>
      </w:r>
    </w:p>
    <w:p w14:paraId="0D88C7A8" w14:textId="77777777" w:rsidR="007444E5" w:rsidRPr="00A9539A" w:rsidRDefault="007444E5" w:rsidP="00911277">
      <w:pPr>
        <w:spacing w:after="0" w:line="360" w:lineRule="auto"/>
        <w:ind w:left="708"/>
        <w:rPr>
          <w:lang w:val="en-GB"/>
        </w:rPr>
      </w:pPr>
    </w:p>
    <w:p w14:paraId="6C033FAC" w14:textId="75ED584E" w:rsidR="00165F6A" w:rsidRPr="00A9539A" w:rsidRDefault="00165F6A" w:rsidP="00911277">
      <w:pPr>
        <w:spacing w:after="0" w:line="360" w:lineRule="auto"/>
        <w:ind w:firstLine="708"/>
        <w:rPr>
          <w:lang w:val="en-GB"/>
        </w:rPr>
      </w:pPr>
      <w:r w:rsidRPr="00A9539A">
        <w:rPr>
          <w:lang w:val="en-GB"/>
        </w:rPr>
        <w:t xml:space="preserve">Similar to the difficulty that creative workers encounter in defining innovation </w:t>
      </w:r>
      <w:r w:rsidR="00591A1F" w:rsidRPr="00A9539A">
        <w:rPr>
          <w:noProof/>
          <w:lang w:val="en-GB"/>
        </w:rPr>
        <w:t>(Wijngaarden et al., 2019)</w:t>
      </w:r>
      <w:r w:rsidRPr="00A9539A">
        <w:rPr>
          <w:lang w:val="en-GB"/>
        </w:rPr>
        <w:t xml:space="preserve">, designers initially struggled to define creativity, although the question asked was what creativity is </w:t>
      </w:r>
      <w:r w:rsidRPr="00A9539A">
        <w:rPr>
          <w:i/>
          <w:iCs/>
          <w:lang w:val="en-GB"/>
        </w:rPr>
        <w:t>for them</w:t>
      </w:r>
      <w:r w:rsidRPr="00A9539A">
        <w:rPr>
          <w:lang w:val="en-GB"/>
        </w:rPr>
        <w:t xml:space="preserve">. After some thinking, </w:t>
      </w:r>
      <w:r w:rsidR="001F2B88" w:rsidRPr="00A9539A">
        <w:rPr>
          <w:lang w:val="en-GB"/>
        </w:rPr>
        <w:t xml:space="preserve">and searching for the right words, </w:t>
      </w:r>
      <w:r w:rsidRPr="00A9539A">
        <w:rPr>
          <w:lang w:val="en-GB"/>
        </w:rPr>
        <w:t>designers often defined creativity in terms of exploration and/or problem solving.</w:t>
      </w:r>
    </w:p>
    <w:p w14:paraId="64F0E317" w14:textId="77777777" w:rsidR="007444E5" w:rsidRPr="00A9539A" w:rsidRDefault="007444E5" w:rsidP="00911277">
      <w:pPr>
        <w:spacing w:after="0" w:line="360" w:lineRule="auto"/>
        <w:ind w:firstLine="708"/>
        <w:rPr>
          <w:lang w:val="en-GB"/>
        </w:rPr>
      </w:pPr>
    </w:p>
    <w:p w14:paraId="53AEA903" w14:textId="5360261C" w:rsidR="00165F6A" w:rsidRPr="00A9539A" w:rsidRDefault="00165F6A" w:rsidP="00911277">
      <w:pPr>
        <w:spacing w:after="0" w:line="360" w:lineRule="auto"/>
        <w:ind w:left="708"/>
        <w:rPr>
          <w:lang w:val="en-GB"/>
        </w:rPr>
      </w:pPr>
      <w:r w:rsidRPr="00A9539A">
        <w:rPr>
          <w:lang w:val="en-GB"/>
        </w:rPr>
        <w:t xml:space="preserve">… That's funny because at first I thought creativity was really about how good you are in-at drawing or creating, </w:t>
      </w:r>
      <w:proofErr w:type="spellStart"/>
      <w:r w:rsidRPr="00A9539A">
        <w:rPr>
          <w:lang w:val="en-GB"/>
        </w:rPr>
        <w:t>ehm</w:t>
      </w:r>
      <w:proofErr w:type="spellEnd"/>
      <w:r w:rsidRPr="00A9539A">
        <w:rPr>
          <w:lang w:val="en-GB"/>
        </w:rPr>
        <w:t xml:space="preserve">, creating. So whatever it is you do. But </w:t>
      </w:r>
      <w:proofErr w:type="spellStart"/>
      <w:r w:rsidRPr="00A9539A">
        <w:rPr>
          <w:lang w:val="en-GB"/>
        </w:rPr>
        <w:t>ehm</w:t>
      </w:r>
      <w:proofErr w:type="spellEnd"/>
      <w:r w:rsidRPr="00A9539A">
        <w:rPr>
          <w:lang w:val="en-GB"/>
        </w:rPr>
        <w:t xml:space="preserve">, nowadays I feel </w:t>
      </w:r>
      <w:r w:rsidRPr="00A9539A">
        <w:rPr>
          <w:lang w:val="en-GB"/>
        </w:rPr>
        <w:lastRenderedPageBreak/>
        <w:t xml:space="preserve">creativity is more about, </w:t>
      </w:r>
      <w:proofErr w:type="spellStart"/>
      <w:r w:rsidRPr="00A9539A">
        <w:rPr>
          <w:lang w:val="en-GB"/>
        </w:rPr>
        <w:t>ehm</w:t>
      </w:r>
      <w:proofErr w:type="spellEnd"/>
      <w:r w:rsidRPr="00A9539A">
        <w:rPr>
          <w:lang w:val="en-GB"/>
        </w:rPr>
        <w:t xml:space="preserve"> yeah, being curious and open to everything around you, like, really everything around you. (Calvin, visual designer).</w:t>
      </w:r>
    </w:p>
    <w:p w14:paraId="2AA2F536" w14:textId="77777777" w:rsidR="007444E5" w:rsidRPr="00A9539A" w:rsidRDefault="007444E5" w:rsidP="00911277">
      <w:pPr>
        <w:spacing w:after="0" w:line="360" w:lineRule="auto"/>
        <w:ind w:left="708"/>
        <w:rPr>
          <w:lang w:val="en-GB"/>
        </w:rPr>
      </w:pPr>
    </w:p>
    <w:p w14:paraId="6E96B7EC" w14:textId="48A5E7D1" w:rsidR="00165F6A" w:rsidRPr="00A9539A" w:rsidRDefault="00165F6A" w:rsidP="00911277">
      <w:pPr>
        <w:spacing w:after="0" w:line="360" w:lineRule="auto"/>
        <w:ind w:left="708"/>
        <w:rPr>
          <w:lang w:val="en-GB"/>
        </w:rPr>
      </w:pPr>
      <w:r w:rsidRPr="00A9539A">
        <w:rPr>
          <w:lang w:val="en-GB"/>
        </w:rPr>
        <w:t xml:space="preserve">I think creativity is coming up with solutions. </w:t>
      </w:r>
      <w:proofErr w:type="spellStart"/>
      <w:r w:rsidRPr="00A9539A">
        <w:rPr>
          <w:lang w:val="en-GB"/>
        </w:rPr>
        <w:t>Ehm</w:t>
      </w:r>
      <w:proofErr w:type="spellEnd"/>
      <w:r w:rsidRPr="00A9539A">
        <w:rPr>
          <w:lang w:val="en-GB"/>
        </w:rPr>
        <w:t>, and [pause] yeah, finding the not-so-obvious solutions [pause] and combining [pause] yeah trying to combine multiple problems into one solution, something like that? I don't know. (Friso, UX designer).</w:t>
      </w:r>
    </w:p>
    <w:p w14:paraId="1FBB168B" w14:textId="77777777" w:rsidR="007444E5" w:rsidRPr="00A9539A" w:rsidRDefault="007444E5" w:rsidP="00911277">
      <w:pPr>
        <w:spacing w:after="0" w:line="360" w:lineRule="auto"/>
        <w:ind w:left="708"/>
        <w:rPr>
          <w:lang w:val="en-GB"/>
        </w:rPr>
      </w:pPr>
    </w:p>
    <w:p w14:paraId="271ABECA" w14:textId="7C3D4B44" w:rsidR="00165F6A" w:rsidRPr="00A9539A" w:rsidRDefault="00165F6A" w:rsidP="00911277">
      <w:pPr>
        <w:spacing w:after="0" w:line="360" w:lineRule="auto"/>
        <w:ind w:firstLine="708"/>
        <w:rPr>
          <w:lang w:val="en-GB"/>
        </w:rPr>
      </w:pPr>
      <w:r w:rsidRPr="00A9539A">
        <w:rPr>
          <w:lang w:val="en-GB"/>
        </w:rPr>
        <w:t xml:space="preserve">In these quotes, it seems clear that designers’ understanding of creativity does not comply with the common belief that creativity is reserved to creative individuals or disciplines, as it has been theorised by </w:t>
      </w:r>
      <w:r w:rsidR="007E5876" w:rsidRPr="00A9539A">
        <w:rPr>
          <w:noProof/>
          <w:lang w:val="en-GB"/>
        </w:rPr>
        <w:t xml:space="preserve">Amabile </w:t>
      </w:r>
      <w:r w:rsidR="00CD0498" w:rsidRPr="00A9539A">
        <w:rPr>
          <w:noProof/>
          <w:lang w:val="en-GB"/>
        </w:rPr>
        <w:t>(</w:t>
      </w:r>
      <w:r w:rsidR="007E5876" w:rsidRPr="00A9539A">
        <w:rPr>
          <w:noProof/>
          <w:lang w:val="en-GB"/>
        </w:rPr>
        <w:t>1996)</w:t>
      </w:r>
      <w:r w:rsidRPr="00A9539A">
        <w:rPr>
          <w:lang w:val="en-GB"/>
        </w:rPr>
        <w:t xml:space="preserve">. Furthermore, from their definitions, it can be deduced that designers interpret creativity as openness to any input, as well as a more targeted exercise of solving a specific issue. While exploration was intended as a process of generating as many ideas as possible, it was also described explicitly or implicitly as a state of openness to new ideas and stimuli. This last view on creativity detaches from reviewed theory defining creativity as an active process of production and in which judgement about the appropriateness, correctness and usefulness is important </w:t>
      </w:r>
      <w:r w:rsidR="007E5876" w:rsidRPr="00A9539A">
        <w:rPr>
          <w:noProof/>
          <w:lang w:val="en-GB"/>
        </w:rPr>
        <w:t>(Amabile, 1996)</w:t>
      </w:r>
      <w:r w:rsidRPr="00A9539A">
        <w:rPr>
          <w:lang w:val="en-GB"/>
        </w:rPr>
        <w:t>. On the contrary, the definition in terms of problem solving fits Amabile’s definition (1996) better, as it is presented like an idea generation process with a clear goal in mind. In fact, having a clear target seems to point at the features of usefulness, appropriateness and value that characterise Amabile’s definition. The understanding of creativity as problem solving also resonates with the nature of design and the way designers are used to think</w:t>
      </w:r>
      <w:r w:rsidR="00EB31A3" w:rsidRPr="00A9539A">
        <w:rPr>
          <w:lang w:val="en-GB"/>
        </w:rPr>
        <w:t>ing</w:t>
      </w:r>
      <w:r w:rsidRPr="00A9539A">
        <w:rPr>
          <w:lang w:val="en-GB"/>
        </w:rPr>
        <w:t xml:space="preserve"> due to their profession. In fact, designers need to deal with open and complex problems through professional practices </w:t>
      </w:r>
      <w:sdt>
        <w:sdtPr>
          <w:rPr>
            <w:lang w:val="en-GB"/>
          </w:rPr>
          <w:id w:val="91903299"/>
          <w:citation/>
        </w:sdtPr>
        <w:sdtEndPr/>
        <w:sdtContent>
          <w:r w:rsidRPr="00A9539A">
            <w:rPr>
              <w:lang w:val="en-GB"/>
            </w:rPr>
            <w:fldChar w:fldCharType="begin"/>
          </w:r>
          <w:r w:rsidRPr="00A9539A">
            <w:rPr>
              <w:lang w:val="en-GB"/>
            </w:rPr>
            <w:instrText xml:space="preserve">CITATION Segnaposto3 \l 1040 </w:instrText>
          </w:r>
          <w:r w:rsidRPr="00A9539A">
            <w:rPr>
              <w:lang w:val="en-GB"/>
            </w:rPr>
            <w:fldChar w:fldCharType="separate"/>
          </w:r>
          <w:r w:rsidR="00666F65" w:rsidRPr="00A9539A">
            <w:rPr>
              <w:noProof/>
              <w:lang w:val="en-GB"/>
            </w:rPr>
            <w:t>(Dorst, 2011)</w:t>
          </w:r>
          <w:r w:rsidRPr="00A9539A">
            <w:rPr>
              <w:lang w:val="en-GB"/>
            </w:rPr>
            <w:fldChar w:fldCharType="end"/>
          </w:r>
        </w:sdtContent>
      </w:sdt>
      <w:r w:rsidRPr="00A9539A">
        <w:rPr>
          <w:lang w:val="en-GB"/>
        </w:rPr>
        <w:t>.</w:t>
      </w:r>
    </w:p>
    <w:p w14:paraId="48160E25" w14:textId="0844DCD3" w:rsidR="00165F6A" w:rsidRPr="00A9539A" w:rsidRDefault="00165F6A" w:rsidP="00911277">
      <w:pPr>
        <w:spacing w:after="0" w:line="360" w:lineRule="auto"/>
        <w:rPr>
          <w:lang w:val="en-GB"/>
        </w:rPr>
      </w:pPr>
      <w:r w:rsidRPr="00A9539A">
        <w:rPr>
          <w:lang w:val="en-GB"/>
        </w:rPr>
        <w:tab/>
        <w:t>Another way in which the designers’ definition of creativity is connected to academic conceptualisation is the novelty that characterises it:</w:t>
      </w:r>
    </w:p>
    <w:p w14:paraId="54D83A9B" w14:textId="77777777" w:rsidR="007444E5" w:rsidRPr="00A9539A" w:rsidRDefault="007444E5" w:rsidP="00911277">
      <w:pPr>
        <w:spacing w:after="0" w:line="360" w:lineRule="auto"/>
        <w:rPr>
          <w:lang w:val="en-GB"/>
        </w:rPr>
      </w:pPr>
    </w:p>
    <w:p w14:paraId="11297537" w14:textId="064D2FBE" w:rsidR="00165F6A" w:rsidRPr="00A9539A" w:rsidRDefault="00165F6A" w:rsidP="00911277">
      <w:pPr>
        <w:spacing w:after="0" w:line="360" w:lineRule="auto"/>
        <w:ind w:left="708"/>
        <w:rPr>
          <w:lang w:val="en-GB"/>
        </w:rPr>
      </w:pPr>
      <w:r w:rsidRPr="00A9539A">
        <w:rPr>
          <w:lang w:val="en-GB"/>
        </w:rPr>
        <w:t>… creativity also, to me, really comes to mind when you're thinking of new ideas and new possibilities and new solutions, extra solutions. (Friso, UX designer).</w:t>
      </w:r>
    </w:p>
    <w:p w14:paraId="5A2D40EC" w14:textId="77777777" w:rsidR="007444E5" w:rsidRPr="00A9539A" w:rsidRDefault="007444E5" w:rsidP="00911277">
      <w:pPr>
        <w:spacing w:after="0" w:line="360" w:lineRule="auto"/>
        <w:ind w:left="708"/>
        <w:rPr>
          <w:lang w:val="en-GB"/>
        </w:rPr>
      </w:pPr>
    </w:p>
    <w:p w14:paraId="7E82754D" w14:textId="152080B8" w:rsidR="00165F6A" w:rsidRPr="00A9539A" w:rsidRDefault="00165F6A" w:rsidP="00911277">
      <w:pPr>
        <w:spacing w:after="0" w:line="360" w:lineRule="auto"/>
        <w:ind w:firstLine="708"/>
        <w:rPr>
          <w:lang w:val="en-GB"/>
        </w:rPr>
      </w:pPr>
      <w:r w:rsidRPr="00A9539A">
        <w:rPr>
          <w:lang w:val="en-GB"/>
        </w:rPr>
        <w:t>However, in the interviews this novelty was sometimes pushed further by describing creativity as extraordinary. In fact, especially designers in higher positions, reported that an idea must be crazy, surprising and unexpected to be creative. For example, when asked what creativity is for him, Rolf answered:</w:t>
      </w:r>
    </w:p>
    <w:p w14:paraId="1AF6C44D" w14:textId="77777777" w:rsidR="007444E5" w:rsidRPr="00A9539A" w:rsidRDefault="007444E5" w:rsidP="00911277">
      <w:pPr>
        <w:spacing w:after="0" w:line="360" w:lineRule="auto"/>
        <w:ind w:firstLine="708"/>
        <w:rPr>
          <w:lang w:val="en-GB"/>
        </w:rPr>
      </w:pPr>
    </w:p>
    <w:p w14:paraId="6DDAFF42" w14:textId="07D56CF5" w:rsidR="00165F6A" w:rsidRPr="00A9539A" w:rsidRDefault="00165F6A" w:rsidP="00911277">
      <w:pPr>
        <w:spacing w:after="0" w:line="360" w:lineRule="auto"/>
        <w:ind w:left="708"/>
        <w:rPr>
          <w:lang w:val="en-GB"/>
        </w:rPr>
      </w:pPr>
      <w:r w:rsidRPr="00A9539A">
        <w:rPr>
          <w:lang w:val="en-GB"/>
        </w:rPr>
        <w:t>I would say the unexpected. ... I always tell people that if an idea doesn't scare you enough, it's not good enough. Like, so a creative concept also should really pull you out of comfort zone or should be something that... wasn't expected. (Rolf, creative director).</w:t>
      </w:r>
    </w:p>
    <w:p w14:paraId="21C1A236" w14:textId="77777777" w:rsidR="007444E5" w:rsidRPr="00A9539A" w:rsidRDefault="007444E5" w:rsidP="00911277">
      <w:pPr>
        <w:spacing w:after="0" w:line="360" w:lineRule="auto"/>
        <w:ind w:left="708"/>
        <w:rPr>
          <w:lang w:val="en-GB"/>
        </w:rPr>
      </w:pPr>
    </w:p>
    <w:p w14:paraId="057F8396" w14:textId="1C78B5BB" w:rsidR="00165F6A" w:rsidRPr="00A9539A" w:rsidRDefault="00165F6A" w:rsidP="00911277">
      <w:pPr>
        <w:spacing w:after="0" w:line="360" w:lineRule="auto"/>
        <w:ind w:firstLine="708"/>
        <w:rPr>
          <w:lang w:val="en-GB"/>
        </w:rPr>
      </w:pPr>
      <w:r w:rsidRPr="00A9539A">
        <w:rPr>
          <w:lang w:val="en-GB"/>
        </w:rPr>
        <w:t xml:space="preserve">The fact that designers in higher positions define creativity as something extraordinary more than other designers may be due to their higher standards. In fact, the high concentration of creativity and innovation in the creative industries leads creative workers to be used to higher levels of creativity than workers in other industries, and their assessment of creativity is adapted accordingly </w:t>
      </w:r>
      <w:r w:rsidR="00591A1F" w:rsidRPr="00A9539A">
        <w:rPr>
          <w:noProof/>
          <w:lang w:val="en-GB"/>
        </w:rPr>
        <w:t>(Wijngaarden et al., 2019)</w:t>
      </w:r>
      <w:r w:rsidRPr="00A9539A">
        <w:rPr>
          <w:lang w:val="en-GB"/>
        </w:rPr>
        <w:t>. For example, Sjors was requested to design something during a meeting with a client and, despite the clients’ compliments, he commented:</w:t>
      </w:r>
    </w:p>
    <w:p w14:paraId="5DE07EAE" w14:textId="77777777" w:rsidR="007444E5" w:rsidRPr="00A9539A" w:rsidRDefault="007444E5" w:rsidP="00911277">
      <w:pPr>
        <w:spacing w:after="0" w:line="360" w:lineRule="auto"/>
        <w:ind w:firstLine="708"/>
        <w:rPr>
          <w:lang w:val="en-GB"/>
        </w:rPr>
      </w:pPr>
    </w:p>
    <w:p w14:paraId="07E7C7AB" w14:textId="0868B873" w:rsidR="00165F6A" w:rsidRPr="00A9539A" w:rsidRDefault="00165F6A" w:rsidP="00911277">
      <w:pPr>
        <w:spacing w:after="0" w:line="360" w:lineRule="auto"/>
        <w:ind w:left="708"/>
        <w:rPr>
          <w:lang w:val="en-GB"/>
        </w:rPr>
      </w:pPr>
      <w:r w:rsidRPr="00A9539A">
        <w:rPr>
          <w:lang w:val="en-GB"/>
        </w:rPr>
        <w:t xml:space="preserve">… For me, that was not really creating or something. It was just </w:t>
      </w:r>
      <w:proofErr w:type="spellStart"/>
      <w:r w:rsidRPr="00A9539A">
        <w:rPr>
          <w:lang w:val="en-GB"/>
        </w:rPr>
        <w:t>fastly</w:t>
      </w:r>
      <w:proofErr w:type="spellEnd"/>
      <w:r w:rsidRPr="00A9539A">
        <w:rPr>
          <w:lang w:val="en-GB"/>
        </w:rPr>
        <w:t xml:space="preserve"> sketching out some things we were talking about, I think it was just good to just have to talk about things and not design. (Sjors, visual designer).</w:t>
      </w:r>
    </w:p>
    <w:p w14:paraId="3478C216" w14:textId="77777777" w:rsidR="007444E5" w:rsidRPr="00A9539A" w:rsidRDefault="007444E5" w:rsidP="00911277">
      <w:pPr>
        <w:spacing w:after="0" w:line="360" w:lineRule="auto"/>
        <w:ind w:left="708"/>
        <w:rPr>
          <w:lang w:val="en-GB"/>
        </w:rPr>
      </w:pPr>
    </w:p>
    <w:p w14:paraId="61E3AB1C" w14:textId="58A4E9CA" w:rsidR="00165F6A" w:rsidRPr="00A9539A" w:rsidRDefault="00165F6A" w:rsidP="00911277">
      <w:pPr>
        <w:spacing w:after="0" w:line="360" w:lineRule="auto"/>
        <w:ind w:firstLine="708"/>
        <w:rPr>
          <w:lang w:val="en-GB"/>
        </w:rPr>
      </w:pPr>
      <w:r w:rsidRPr="00A9539A">
        <w:rPr>
          <w:lang w:val="en-GB"/>
        </w:rPr>
        <w:t>This illustrates how others may consider a design creative, while the designers set their standards higher. The same may hold for experienced and expert creatives such as leaders, who may raise the bar of creativity even higher. This seemed to be true for Joséphine, who claimed that only 10% of her work is creative.</w:t>
      </w:r>
    </w:p>
    <w:p w14:paraId="49A9C772" w14:textId="77777777" w:rsidR="001A1E44" w:rsidRPr="00A9539A" w:rsidRDefault="001A1E44" w:rsidP="00911277">
      <w:pPr>
        <w:spacing w:after="0" w:line="360" w:lineRule="auto"/>
        <w:ind w:firstLine="708"/>
        <w:rPr>
          <w:lang w:val="en-GB"/>
        </w:rPr>
      </w:pPr>
    </w:p>
    <w:p w14:paraId="76282FA7" w14:textId="4891DF14" w:rsidR="00165F6A" w:rsidRPr="00A9539A" w:rsidRDefault="00165F6A" w:rsidP="00911277">
      <w:pPr>
        <w:pStyle w:val="Thesis3"/>
        <w:spacing w:after="0" w:line="360" w:lineRule="auto"/>
      </w:pPr>
      <w:bookmarkStart w:id="26" w:name="_Toc106805460"/>
      <w:r w:rsidRPr="00A9539A">
        <w:t>4.1.2. Conditions</w:t>
      </w:r>
      <w:r w:rsidR="003842A9" w:rsidRPr="00A9539A">
        <w:t xml:space="preserve"> for creativity</w:t>
      </w:r>
      <w:bookmarkEnd w:id="26"/>
    </w:p>
    <w:p w14:paraId="7EB91BBD" w14:textId="4ABDB8E0" w:rsidR="00165F6A" w:rsidRPr="00A9539A" w:rsidRDefault="00165F6A" w:rsidP="00911277">
      <w:pPr>
        <w:spacing w:after="0" w:line="360" w:lineRule="auto"/>
        <w:ind w:firstLine="708"/>
        <w:rPr>
          <w:lang w:val="en-GB"/>
        </w:rPr>
      </w:pPr>
      <w:r w:rsidRPr="00A9539A">
        <w:rPr>
          <w:lang w:val="en-GB"/>
        </w:rPr>
        <w:t>Th</w:t>
      </w:r>
      <w:r w:rsidR="0037061F" w:rsidRPr="00A9539A">
        <w:rPr>
          <w:lang w:val="en-GB"/>
        </w:rPr>
        <w:t>is</w:t>
      </w:r>
      <w:r w:rsidRPr="00A9539A">
        <w:rPr>
          <w:lang w:val="en-GB"/>
        </w:rPr>
        <w:t xml:space="preserve"> second subtheme gathers the conditions that allow creativity to emerge. This is an interesting path to explore when considering how an impact-driven mission affects creativity, as it allows to identify the factors that enhance and inhibit creativity. This enables to reflect on whether the impact-driven mission contributes to, facilitates or hampers these factors.</w:t>
      </w:r>
    </w:p>
    <w:p w14:paraId="1E6A2E74" w14:textId="17BA8336" w:rsidR="00165F6A" w:rsidRPr="00A9539A" w:rsidRDefault="00165F6A" w:rsidP="00911277">
      <w:pPr>
        <w:spacing w:after="0" w:line="360" w:lineRule="auto"/>
        <w:ind w:firstLine="708"/>
        <w:rPr>
          <w:lang w:val="en-GB"/>
        </w:rPr>
      </w:pPr>
      <w:r w:rsidRPr="00A9539A">
        <w:rPr>
          <w:lang w:val="en-GB"/>
        </w:rPr>
        <w:t>Among the numerous factors for creativity that emerged from the interviews, the most mentioned one was the in-person exchanges with other people</w:t>
      </w:r>
      <w:r w:rsidR="00AF22C7" w:rsidRPr="00A9539A">
        <w:rPr>
          <w:lang w:val="en-GB"/>
        </w:rPr>
        <w:t>―</w:t>
      </w:r>
      <w:r w:rsidRPr="00A9539A">
        <w:rPr>
          <w:lang w:val="en-GB"/>
        </w:rPr>
        <w:t>mostly (but not exclusively) other designers and colleagues. These exchanges are particularly useful during brainstorming sessions:</w:t>
      </w:r>
    </w:p>
    <w:p w14:paraId="69487173" w14:textId="77777777" w:rsidR="007444E5" w:rsidRPr="00A9539A" w:rsidRDefault="007444E5" w:rsidP="00911277">
      <w:pPr>
        <w:spacing w:after="0" w:line="360" w:lineRule="auto"/>
        <w:ind w:firstLine="708"/>
        <w:rPr>
          <w:lang w:val="en-GB"/>
        </w:rPr>
      </w:pPr>
    </w:p>
    <w:p w14:paraId="6A84D74E" w14:textId="1B3549E2" w:rsidR="00165F6A" w:rsidRPr="00A9539A" w:rsidRDefault="00165F6A" w:rsidP="00911277">
      <w:pPr>
        <w:spacing w:after="0" w:line="360" w:lineRule="auto"/>
        <w:ind w:left="708"/>
        <w:rPr>
          <w:lang w:val="en-GB"/>
        </w:rPr>
      </w:pPr>
      <w:r w:rsidRPr="00A9539A">
        <w:rPr>
          <w:lang w:val="en-GB"/>
        </w:rPr>
        <w:t>… Doing brainstorms, that's when you're with a group of people, so you don't do it alone, you have a bunch of people around you. And together you think about one and the same thing. And you get all these crazy ideas from different people and from there you get a discussion and that's where you can go anywhere, basically. (Calvin, visual designer).</w:t>
      </w:r>
    </w:p>
    <w:p w14:paraId="6660154D" w14:textId="77777777" w:rsidR="007444E5" w:rsidRPr="00A9539A" w:rsidRDefault="007444E5" w:rsidP="00911277">
      <w:pPr>
        <w:spacing w:after="0" w:line="360" w:lineRule="auto"/>
        <w:ind w:left="708"/>
        <w:rPr>
          <w:lang w:val="en-GB"/>
        </w:rPr>
      </w:pPr>
    </w:p>
    <w:p w14:paraId="0544A9E6" w14:textId="016EEC43" w:rsidR="00165F6A" w:rsidRPr="00A9539A" w:rsidRDefault="00165F6A" w:rsidP="00911277">
      <w:pPr>
        <w:spacing w:after="0" w:line="360" w:lineRule="auto"/>
        <w:ind w:firstLine="708"/>
        <w:rPr>
          <w:lang w:val="en-GB"/>
        </w:rPr>
      </w:pPr>
      <w:r w:rsidRPr="00A9539A">
        <w:rPr>
          <w:lang w:val="en-GB"/>
        </w:rPr>
        <w:t xml:space="preserve">These sessions are an attempt to enhance the exchanges that have occurred less since the appearance of COVID-19. In fact, in an informal talk, design lead Joséphine admitted that during lockdowns the creativity of the agency decreased, because it was not possible for designers to be in the office, see the work that others were doing and to give feedback or contribute with knowledge </w:t>
      </w:r>
      <w:r w:rsidRPr="00A9539A">
        <w:rPr>
          <w:lang w:val="en-GB"/>
        </w:rPr>
        <w:lastRenderedPageBreak/>
        <w:t>and comments</w:t>
      </w:r>
      <w:r w:rsidR="00747A78" w:rsidRPr="00A9539A">
        <w:rPr>
          <w:lang w:val="en-GB"/>
        </w:rPr>
        <w:t xml:space="preserve"> (Fieldnotes, </w:t>
      </w:r>
      <w:r w:rsidR="008F622B" w:rsidRPr="00A9539A">
        <w:rPr>
          <w:lang w:val="en-GB"/>
        </w:rPr>
        <w:t>23/03/2022)</w:t>
      </w:r>
      <w:r w:rsidRPr="00A9539A">
        <w:rPr>
          <w:lang w:val="en-GB"/>
        </w:rPr>
        <w:t xml:space="preserve">. In fact, as </w:t>
      </w:r>
      <w:proofErr w:type="spellStart"/>
      <w:r w:rsidRPr="00A9539A">
        <w:rPr>
          <w:lang w:val="en-GB"/>
        </w:rPr>
        <w:t>Martijn</w:t>
      </w:r>
      <w:proofErr w:type="spellEnd"/>
      <w:r w:rsidRPr="00A9539A">
        <w:rPr>
          <w:lang w:val="en-GB"/>
        </w:rPr>
        <w:t xml:space="preserve"> (front-end developer) reported, creativity often comes just by talking to somebody else, as it provides inputs for new ideas. However, exchanges with others are not only helpful in occasional creative sessions, but also on a daily basis. According to Robin, working with colleagues:</w:t>
      </w:r>
    </w:p>
    <w:p w14:paraId="11B082F0" w14:textId="77777777" w:rsidR="007444E5" w:rsidRPr="00A9539A" w:rsidRDefault="007444E5" w:rsidP="00911277">
      <w:pPr>
        <w:spacing w:after="0" w:line="360" w:lineRule="auto"/>
        <w:ind w:firstLine="708"/>
        <w:rPr>
          <w:lang w:val="en-GB"/>
        </w:rPr>
      </w:pPr>
    </w:p>
    <w:p w14:paraId="363698DF" w14:textId="1E306D03" w:rsidR="00165F6A" w:rsidRPr="00A9539A" w:rsidRDefault="00165F6A" w:rsidP="00911277">
      <w:pPr>
        <w:spacing w:after="0" w:line="360" w:lineRule="auto"/>
        <w:ind w:left="708"/>
        <w:rPr>
          <w:lang w:val="en-GB"/>
        </w:rPr>
      </w:pPr>
      <w:r w:rsidRPr="00A9539A">
        <w:rPr>
          <w:lang w:val="en-GB"/>
        </w:rPr>
        <w:t xml:space="preserve">… </w:t>
      </w:r>
      <w:r w:rsidR="00710BF6" w:rsidRPr="00A9539A">
        <w:rPr>
          <w:lang w:val="en-GB"/>
        </w:rPr>
        <w:t>i</w:t>
      </w:r>
      <w:r w:rsidRPr="00A9539A">
        <w:rPr>
          <w:lang w:val="en-GB"/>
        </w:rPr>
        <w:t xml:space="preserve">nfluences [creativity] in a good way. You're, you constantly have this… </w:t>
      </w:r>
      <w:proofErr w:type="spellStart"/>
      <w:r w:rsidRPr="00A9539A">
        <w:rPr>
          <w:lang w:val="en-GB"/>
        </w:rPr>
        <w:t>pingpongen</w:t>
      </w:r>
      <w:proofErr w:type="spellEnd"/>
      <w:r w:rsidRPr="00A9539A">
        <w:rPr>
          <w:lang w:val="en-GB"/>
        </w:rPr>
        <w:t xml:space="preserve"> [laughs]. … So you... think of something, someone else has... a sort of perspective on that and that changes your perspective too. And then I come up with things that I would never come up with if I do it alone. … When it comes to finding… new solutions to problems or you really need to push that creativity, I think it definitely works best if you work together with other people. (Robin, visual designer).</w:t>
      </w:r>
    </w:p>
    <w:p w14:paraId="69ADFC40" w14:textId="77777777" w:rsidR="007444E5" w:rsidRPr="00A9539A" w:rsidRDefault="007444E5" w:rsidP="00911277">
      <w:pPr>
        <w:spacing w:after="0" w:line="360" w:lineRule="auto"/>
        <w:ind w:left="708"/>
        <w:rPr>
          <w:lang w:val="en-GB"/>
        </w:rPr>
      </w:pPr>
    </w:p>
    <w:p w14:paraId="67938551" w14:textId="5D123630" w:rsidR="00165F6A" w:rsidRPr="00A9539A" w:rsidRDefault="00165F6A" w:rsidP="00911277">
      <w:pPr>
        <w:spacing w:after="0" w:line="360" w:lineRule="auto"/>
        <w:rPr>
          <w:lang w:val="en-GB"/>
        </w:rPr>
      </w:pPr>
      <w:r w:rsidRPr="00A9539A">
        <w:rPr>
          <w:lang w:val="en-GB"/>
        </w:rPr>
        <w:tab/>
        <w:t>Although exchanges are very beneficial to creativity, sometimes designers need focus to complete task</w:t>
      </w:r>
      <w:r w:rsidR="00710BF6" w:rsidRPr="00A9539A">
        <w:rPr>
          <w:lang w:val="en-GB"/>
        </w:rPr>
        <w:t>s</w:t>
      </w:r>
      <w:r w:rsidRPr="00A9539A">
        <w:rPr>
          <w:lang w:val="en-GB"/>
        </w:rPr>
        <w:t>. Most of them seek focus at home, where they can work without being interrupted by colleagues, but sometimes focus is also needed in terms of goals:</w:t>
      </w:r>
    </w:p>
    <w:p w14:paraId="3C10BA13" w14:textId="77777777" w:rsidR="007444E5" w:rsidRPr="00A9539A" w:rsidRDefault="007444E5" w:rsidP="00911277">
      <w:pPr>
        <w:spacing w:after="0" w:line="360" w:lineRule="auto"/>
        <w:rPr>
          <w:lang w:val="en-GB"/>
        </w:rPr>
      </w:pPr>
    </w:p>
    <w:p w14:paraId="216E5A41" w14:textId="1F592CFF" w:rsidR="00165F6A" w:rsidRPr="00A9539A" w:rsidRDefault="00165F6A" w:rsidP="00911277">
      <w:pPr>
        <w:spacing w:after="0" w:line="360" w:lineRule="auto"/>
        <w:ind w:left="708"/>
        <w:rPr>
          <w:lang w:val="en-GB"/>
        </w:rPr>
      </w:pPr>
      <w:r w:rsidRPr="00A9539A">
        <w:rPr>
          <w:lang w:val="en-GB"/>
        </w:rPr>
        <w:t>We just have to be much more smart about what we are doing and how and where we make decisions. So… we should... focus 80% of the design time on 20% of the project, because then… you can create an element that is truly outspoken. (Rolf, creative director).</w:t>
      </w:r>
    </w:p>
    <w:p w14:paraId="3B200462" w14:textId="77777777" w:rsidR="007444E5" w:rsidRPr="00A9539A" w:rsidRDefault="007444E5" w:rsidP="00911277">
      <w:pPr>
        <w:spacing w:after="0" w:line="360" w:lineRule="auto"/>
        <w:ind w:left="708"/>
        <w:rPr>
          <w:lang w:val="en-GB"/>
        </w:rPr>
      </w:pPr>
    </w:p>
    <w:p w14:paraId="218943AF" w14:textId="1EB5B352" w:rsidR="00165F6A" w:rsidRPr="00A9539A" w:rsidRDefault="00165F6A" w:rsidP="00911277">
      <w:pPr>
        <w:spacing w:after="0" w:line="360" w:lineRule="auto"/>
        <w:rPr>
          <w:lang w:val="en-GB"/>
        </w:rPr>
      </w:pPr>
      <w:r w:rsidRPr="00A9539A">
        <w:rPr>
          <w:lang w:val="en-GB"/>
        </w:rPr>
        <w:tab/>
        <w:t>In connection to the idea of focus, many designers talked about their need for boundaries in terms of time, objective</w:t>
      </w:r>
      <w:r w:rsidR="00710BF6" w:rsidRPr="00A9539A">
        <w:rPr>
          <w:lang w:val="en-GB"/>
        </w:rPr>
        <w:t>s</w:t>
      </w:r>
      <w:r w:rsidRPr="00A9539A">
        <w:rPr>
          <w:lang w:val="en-GB"/>
        </w:rPr>
        <w:t>, feasibility and practical constraints. As explained by Sjors, time can be a great source of boundaries and:</w:t>
      </w:r>
    </w:p>
    <w:p w14:paraId="1685BE79" w14:textId="77777777" w:rsidR="007444E5" w:rsidRPr="00A9539A" w:rsidRDefault="007444E5" w:rsidP="00911277">
      <w:pPr>
        <w:spacing w:after="0" w:line="360" w:lineRule="auto"/>
        <w:rPr>
          <w:lang w:val="en-GB"/>
        </w:rPr>
      </w:pPr>
    </w:p>
    <w:p w14:paraId="29F662C6" w14:textId="23E8F416" w:rsidR="00165F6A" w:rsidRPr="00A9539A" w:rsidRDefault="00165F6A" w:rsidP="00911277">
      <w:pPr>
        <w:spacing w:after="0" w:line="360" w:lineRule="auto"/>
        <w:ind w:left="708"/>
        <w:rPr>
          <w:lang w:val="en-GB"/>
        </w:rPr>
      </w:pPr>
      <w:r w:rsidRPr="00A9539A">
        <w:rPr>
          <w:lang w:val="en-GB"/>
        </w:rPr>
        <w:t>Creativity is discovering new boundaries of-maybe existing or not existing boundaries, just stretch it and to see which elements you have and how you can really shape those… (Sjors, visual designer).</w:t>
      </w:r>
    </w:p>
    <w:p w14:paraId="3AE8B873" w14:textId="77777777" w:rsidR="007444E5" w:rsidRPr="00A9539A" w:rsidRDefault="007444E5" w:rsidP="00911277">
      <w:pPr>
        <w:spacing w:after="0" w:line="360" w:lineRule="auto"/>
        <w:ind w:left="708"/>
        <w:rPr>
          <w:lang w:val="en-GB"/>
        </w:rPr>
      </w:pPr>
    </w:p>
    <w:p w14:paraId="6C38035E" w14:textId="0CF8E00F" w:rsidR="00165F6A" w:rsidRPr="00A9539A" w:rsidRDefault="00165F6A" w:rsidP="00911277">
      <w:pPr>
        <w:spacing w:after="0" w:line="360" w:lineRule="auto"/>
        <w:ind w:firstLine="708"/>
        <w:rPr>
          <w:lang w:val="en-GB"/>
        </w:rPr>
      </w:pPr>
      <w:r w:rsidRPr="00A9539A">
        <w:rPr>
          <w:lang w:val="en-GB"/>
        </w:rPr>
        <w:t>Nevertheless, boundaries are a controversial matter, as too many or too limiting constraints can have the reverse effect of inhibiting creativity. Robin explains this controversy and suggests that too much pressure leads to a creative block or cause designers to think pragmatically instead of creatively:</w:t>
      </w:r>
    </w:p>
    <w:p w14:paraId="42B84F7A" w14:textId="77777777" w:rsidR="007444E5" w:rsidRPr="00A9539A" w:rsidRDefault="007444E5" w:rsidP="00911277">
      <w:pPr>
        <w:spacing w:after="0" w:line="360" w:lineRule="auto"/>
        <w:ind w:firstLine="708"/>
        <w:rPr>
          <w:lang w:val="en-GB"/>
        </w:rPr>
      </w:pPr>
    </w:p>
    <w:p w14:paraId="3BE62B41" w14:textId="33CDE5B8" w:rsidR="00165F6A" w:rsidRPr="00A9539A" w:rsidRDefault="00165F6A" w:rsidP="00911277">
      <w:pPr>
        <w:spacing w:after="0" w:line="360" w:lineRule="auto"/>
        <w:ind w:left="708"/>
        <w:rPr>
          <w:lang w:val="en-GB"/>
        </w:rPr>
      </w:pPr>
      <w:r w:rsidRPr="00A9539A">
        <w:rPr>
          <w:lang w:val="en-GB"/>
        </w:rPr>
        <w:t xml:space="preserve">In a way do need [time constraints], because they keep you active, or something like you need this extra push like "oh, we need to get something done by the end of the week"... If </w:t>
      </w:r>
      <w:r w:rsidRPr="00A9539A">
        <w:rPr>
          <w:lang w:val="en-GB"/>
        </w:rPr>
        <w:lastRenderedPageBreak/>
        <w:t>you have no deadline, nothing happens. … But it could also happen that it's maybe too little time. And then you, also for practical reasons, you just have less time to explore the best solution… because you just need to keep going. (Robin, visual designer).</w:t>
      </w:r>
    </w:p>
    <w:p w14:paraId="7CF29AFB" w14:textId="77777777" w:rsidR="007444E5" w:rsidRPr="00A9539A" w:rsidRDefault="007444E5" w:rsidP="00911277">
      <w:pPr>
        <w:spacing w:after="0" w:line="360" w:lineRule="auto"/>
        <w:ind w:left="708"/>
        <w:rPr>
          <w:lang w:val="en-GB"/>
        </w:rPr>
      </w:pPr>
    </w:p>
    <w:p w14:paraId="08162B11" w14:textId="506F350E" w:rsidR="00165F6A" w:rsidRPr="00A9539A" w:rsidRDefault="00165F6A" w:rsidP="00911277">
      <w:pPr>
        <w:spacing w:after="0" w:line="360" w:lineRule="auto"/>
        <w:rPr>
          <w:lang w:val="en-GB"/>
        </w:rPr>
      </w:pPr>
      <w:r w:rsidRPr="00A9539A">
        <w:rPr>
          <w:lang w:val="en-GB"/>
        </w:rPr>
        <w:tab/>
        <w:t>From this quote, it can be discerned that a certain degree of boundaries is desirable</w:t>
      </w:r>
      <w:r w:rsidR="00E02257" w:rsidRPr="00A9539A">
        <w:rPr>
          <w:lang w:val="en-GB"/>
        </w:rPr>
        <w:t>,</w:t>
      </w:r>
      <w:r w:rsidRPr="00A9539A">
        <w:rPr>
          <w:lang w:val="en-GB"/>
        </w:rPr>
        <w:t xml:space="preserve"> </w:t>
      </w:r>
      <w:r w:rsidR="00E02257" w:rsidRPr="00A9539A">
        <w:rPr>
          <w:lang w:val="en-GB"/>
        </w:rPr>
        <w:t>to</w:t>
      </w:r>
      <w:r w:rsidRPr="00A9539A">
        <w:rPr>
          <w:lang w:val="en-GB"/>
        </w:rPr>
        <w:t xml:space="preserve"> channel creativity and energies towards the end goal. This finding is surprising as academics mostly consider constrain</w:t>
      </w:r>
      <w:r w:rsidR="00C97E2A" w:rsidRPr="00A9539A">
        <w:rPr>
          <w:lang w:val="en-GB"/>
        </w:rPr>
        <w:t>t</w:t>
      </w:r>
      <w:r w:rsidRPr="00A9539A">
        <w:rPr>
          <w:lang w:val="en-GB"/>
        </w:rPr>
        <w:t xml:space="preserve">s as inhibitors of creativity </w:t>
      </w:r>
      <w:r w:rsidR="0021368C" w:rsidRPr="00A9539A">
        <w:rPr>
          <w:noProof/>
          <w:lang w:val="en-GB"/>
        </w:rPr>
        <w:t>(Lill et al., 2015)</w:t>
      </w:r>
      <w:r w:rsidRPr="00A9539A">
        <w:rPr>
          <w:lang w:val="en-GB"/>
        </w:rPr>
        <w:t xml:space="preserve">. An exception </w:t>
      </w:r>
      <w:r w:rsidR="00BD7389" w:rsidRPr="00A9539A">
        <w:rPr>
          <w:lang w:val="en-GB"/>
        </w:rPr>
        <w:t xml:space="preserve">suggesting </w:t>
      </w:r>
      <w:r w:rsidR="00B50E8C" w:rsidRPr="00A9539A">
        <w:rPr>
          <w:lang w:val="en-GB"/>
        </w:rPr>
        <w:t>the positivity of</w:t>
      </w:r>
      <w:r w:rsidRPr="00A9539A">
        <w:rPr>
          <w:lang w:val="en-GB"/>
        </w:rPr>
        <w:t xml:space="preserve"> constraints for creativity is </w:t>
      </w:r>
      <w:r w:rsidRPr="00A9539A">
        <w:rPr>
          <w:noProof/>
          <w:lang w:val="en-GB"/>
        </w:rPr>
        <w:t xml:space="preserve">the work by Caniëls &amp; Rietzschel (2015), which </w:t>
      </w:r>
      <w:r w:rsidR="00053013" w:rsidRPr="00A9539A">
        <w:rPr>
          <w:noProof/>
          <w:lang w:val="en-GB"/>
        </w:rPr>
        <w:t xml:space="preserve">still emphasises the positive effect of constraints less </w:t>
      </w:r>
      <w:r w:rsidRPr="00A9539A">
        <w:rPr>
          <w:noProof/>
          <w:lang w:val="en-GB"/>
        </w:rPr>
        <w:t>tha</w:t>
      </w:r>
      <w:r w:rsidR="009D0C23" w:rsidRPr="00A9539A">
        <w:rPr>
          <w:noProof/>
          <w:lang w:val="en-GB"/>
        </w:rPr>
        <w:t>n</w:t>
      </w:r>
      <w:r w:rsidRPr="00A9539A">
        <w:rPr>
          <w:noProof/>
          <w:lang w:val="en-GB"/>
        </w:rPr>
        <w:t xml:space="preserve"> the designers.</w:t>
      </w:r>
      <w:r w:rsidRPr="00A9539A">
        <w:rPr>
          <w:lang w:val="en-GB"/>
        </w:rPr>
        <w:t xml:space="preserve"> Nevertheless, finding a balance in which the pressure created by the constraints does not hamper creativity is a delicate matter. Therefore, boundaries in creativity represent a tension that designers must deal with, confirming the fact that creative professions are often characterised by stark tensions </w:t>
      </w:r>
      <w:r w:rsidR="00CF6430" w:rsidRPr="00A9539A">
        <w:rPr>
          <w:noProof/>
          <w:lang w:val="en-GB"/>
        </w:rPr>
        <w:t>(DeFilippi et al., 2007)</w:t>
      </w:r>
      <w:r w:rsidRPr="00A9539A">
        <w:rPr>
          <w:lang w:val="en-GB"/>
        </w:rPr>
        <w:t xml:space="preserve">. </w:t>
      </w:r>
    </w:p>
    <w:p w14:paraId="557EE578" w14:textId="50DBF5C1" w:rsidR="00165F6A" w:rsidRPr="00A9539A" w:rsidRDefault="00165F6A" w:rsidP="00911277">
      <w:pPr>
        <w:spacing w:after="0" w:line="360" w:lineRule="auto"/>
        <w:ind w:firstLine="708"/>
        <w:rPr>
          <w:lang w:val="en-GB"/>
        </w:rPr>
      </w:pPr>
      <w:r w:rsidRPr="00A9539A">
        <w:rPr>
          <w:lang w:val="en-GB"/>
        </w:rPr>
        <w:t xml:space="preserve">As opposed to the need </w:t>
      </w:r>
      <w:r w:rsidR="00BB0FAB" w:rsidRPr="00A9539A">
        <w:rPr>
          <w:lang w:val="en-GB"/>
        </w:rPr>
        <w:t>for</w:t>
      </w:r>
      <w:r w:rsidRPr="00A9539A">
        <w:rPr>
          <w:lang w:val="en-GB"/>
        </w:rPr>
        <w:t xml:space="preserve"> focus and boundaries, designers also argued for the need for freedom to explore and take decisions. This freedom is sometimes missing in strict and structured processes and in some stages of the design process when teamwork is not effective. The lack of creative freedom seems to be problematic, because designers are left with the task of executing and with no room for creativity:</w:t>
      </w:r>
    </w:p>
    <w:p w14:paraId="1D66AA5D" w14:textId="77777777" w:rsidR="007444E5" w:rsidRPr="00A9539A" w:rsidRDefault="007444E5" w:rsidP="00911277">
      <w:pPr>
        <w:spacing w:after="0" w:line="360" w:lineRule="auto"/>
        <w:ind w:firstLine="708"/>
        <w:rPr>
          <w:lang w:val="en-GB"/>
        </w:rPr>
      </w:pPr>
    </w:p>
    <w:p w14:paraId="00361293" w14:textId="06A28077" w:rsidR="00165F6A" w:rsidRPr="00A9539A" w:rsidRDefault="00165F6A" w:rsidP="00911277">
      <w:pPr>
        <w:spacing w:after="0" w:line="360" w:lineRule="auto"/>
        <w:ind w:left="708"/>
        <w:rPr>
          <w:lang w:val="en-GB"/>
        </w:rPr>
      </w:pPr>
      <w:r w:rsidRPr="00A9539A">
        <w:rPr>
          <w:rFonts w:ascii="Calibri" w:eastAsia="Times New Roman" w:hAnsi="Calibri" w:cs="Calibri"/>
          <w:noProof/>
          <w:lang w:val="en-GB"/>
        </w:rPr>
        <w:t>… previously, I worked at a design agency where you have this art director, and he really tells you sort of what to do. … I would be less independent at the previous agency than I am here. So here I have more creative freedom. That was really important. ... That's why I'm sticking around as well</w:t>
      </w:r>
      <w:r w:rsidRPr="00A9539A">
        <w:rPr>
          <w:lang w:val="en-GB"/>
        </w:rPr>
        <w:t>. (Sjors, visual designer).</w:t>
      </w:r>
      <w:r w:rsidRPr="00A9539A">
        <w:rPr>
          <w:lang w:val="en-GB"/>
        </w:rPr>
        <w:tab/>
      </w:r>
    </w:p>
    <w:p w14:paraId="23271512" w14:textId="77777777" w:rsidR="007444E5" w:rsidRPr="00A9539A" w:rsidRDefault="007444E5" w:rsidP="00911277">
      <w:pPr>
        <w:spacing w:after="0" w:line="360" w:lineRule="auto"/>
        <w:ind w:left="708"/>
        <w:rPr>
          <w:lang w:val="en-GB"/>
        </w:rPr>
      </w:pPr>
    </w:p>
    <w:p w14:paraId="35734D0C" w14:textId="44794C0F" w:rsidR="00165F6A" w:rsidRPr="00A9539A" w:rsidRDefault="00165F6A" w:rsidP="00911277">
      <w:pPr>
        <w:spacing w:after="0" w:line="360" w:lineRule="auto"/>
        <w:ind w:firstLine="708"/>
        <w:rPr>
          <w:lang w:val="en-GB"/>
        </w:rPr>
      </w:pPr>
      <w:r w:rsidRPr="00A9539A">
        <w:rPr>
          <w:lang w:val="en-GB"/>
        </w:rPr>
        <w:t xml:space="preserve">The interviews revealed that another requirement for creativity is the presence of stimuli. The interviewed designers reported that these can come, among others, from other people, the surrounding environment, information and designs. This has also been proved in an experimental test, which has shown that stimuli produce higher creativity and higher concentration of creative ideas </w:t>
      </w:r>
      <w:sdt>
        <w:sdtPr>
          <w:rPr>
            <w:lang w:val="en-GB"/>
          </w:rPr>
          <w:id w:val="-1241714936"/>
          <w:citation/>
        </w:sdtPr>
        <w:sdtEndPr/>
        <w:sdtContent>
          <w:r w:rsidRPr="00A9539A">
            <w:rPr>
              <w:lang w:val="en-GB"/>
            </w:rPr>
            <w:fldChar w:fldCharType="begin"/>
          </w:r>
          <w:r w:rsidRPr="00A9539A">
            <w:rPr>
              <w:lang w:val="en-GB"/>
            </w:rPr>
            <w:instrText xml:space="preserve">CITATION Santanenetal2003 \l 1040 </w:instrText>
          </w:r>
          <w:r w:rsidRPr="00A9539A">
            <w:rPr>
              <w:lang w:val="en-GB"/>
            </w:rPr>
            <w:fldChar w:fldCharType="separate"/>
          </w:r>
          <w:r w:rsidR="00666F65" w:rsidRPr="00A9539A">
            <w:rPr>
              <w:noProof/>
              <w:lang w:val="en-GB"/>
            </w:rPr>
            <w:t>(Santanen, Briggs, &amp; de Vreede, 2003)</w:t>
          </w:r>
          <w:r w:rsidRPr="00A9539A">
            <w:rPr>
              <w:lang w:val="en-GB"/>
            </w:rPr>
            <w:fldChar w:fldCharType="end"/>
          </w:r>
        </w:sdtContent>
      </w:sdt>
      <w:r w:rsidRPr="00A9539A">
        <w:rPr>
          <w:lang w:val="en-GB"/>
        </w:rPr>
        <w:t>.</w:t>
      </w:r>
    </w:p>
    <w:p w14:paraId="235F8F51" w14:textId="2D602417" w:rsidR="00165F6A" w:rsidRPr="00A9539A" w:rsidRDefault="00165F6A" w:rsidP="00911277">
      <w:pPr>
        <w:spacing w:after="0" w:line="360" w:lineRule="auto"/>
        <w:ind w:firstLine="708"/>
        <w:rPr>
          <w:lang w:val="en-GB"/>
        </w:rPr>
      </w:pPr>
      <w:r w:rsidRPr="00A9539A">
        <w:rPr>
          <w:lang w:val="en-GB"/>
        </w:rPr>
        <w:t>Another important condition for designers to be creative is the absence of judgement. In fact, the fear of others’ judgement leads designers to not express their ideas, especially when they do not have a lot of time to reflect on them:</w:t>
      </w:r>
    </w:p>
    <w:p w14:paraId="5C5543F2" w14:textId="77777777" w:rsidR="007444E5" w:rsidRPr="00A9539A" w:rsidRDefault="007444E5" w:rsidP="00911277">
      <w:pPr>
        <w:spacing w:after="0" w:line="360" w:lineRule="auto"/>
        <w:ind w:firstLine="708"/>
        <w:rPr>
          <w:lang w:val="en-GB"/>
        </w:rPr>
      </w:pPr>
    </w:p>
    <w:p w14:paraId="2409E301" w14:textId="4E1C8097" w:rsidR="00165F6A" w:rsidRPr="00A9539A" w:rsidRDefault="00165F6A" w:rsidP="00911277">
      <w:pPr>
        <w:spacing w:after="0" w:line="360" w:lineRule="auto"/>
        <w:ind w:left="708"/>
        <w:rPr>
          <w:lang w:val="en-GB"/>
        </w:rPr>
      </w:pPr>
      <w:r w:rsidRPr="00A9539A">
        <w:rPr>
          <w:lang w:val="en-GB"/>
        </w:rPr>
        <w:t xml:space="preserve">If you are not in a good, I don't know-if you are intimidated because maybe this person is your boss or... you feel judged, then you don't dare. And… I think you should do, try a lot of </w:t>
      </w:r>
      <w:r w:rsidRPr="00A9539A">
        <w:rPr>
          <w:lang w:val="en-GB"/>
        </w:rPr>
        <w:lastRenderedPageBreak/>
        <w:t>things without feeling judged or even judging yourself. Sometimes it's already really hard enough to not judge yourself. (Joséphine, design lead).</w:t>
      </w:r>
    </w:p>
    <w:p w14:paraId="367E0D5A" w14:textId="77777777" w:rsidR="007444E5" w:rsidRPr="00A9539A" w:rsidRDefault="007444E5" w:rsidP="00911277">
      <w:pPr>
        <w:spacing w:after="0" w:line="360" w:lineRule="auto"/>
        <w:ind w:left="708"/>
        <w:rPr>
          <w:lang w:val="en-GB"/>
        </w:rPr>
      </w:pPr>
    </w:p>
    <w:p w14:paraId="2A566944" w14:textId="16E53AFB" w:rsidR="00165F6A" w:rsidRPr="00A9539A" w:rsidRDefault="00165F6A" w:rsidP="00911277">
      <w:pPr>
        <w:spacing w:after="0" w:line="360" w:lineRule="auto"/>
        <w:ind w:firstLine="708"/>
        <w:rPr>
          <w:lang w:val="en-GB"/>
        </w:rPr>
      </w:pPr>
      <w:r w:rsidRPr="00A9539A">
        <w:rPr>
          <w:lang w:val="en-GB"/>
        </w:rPr>
        <w:t>On top of others’ judgement, self-judgement or assumptions about what is possible or not is a constraint that designers often struggle with. Some of them reported to never feel satisfied with their work, while others claimed that false assumptions limited their creativity. Moreover, the fear of making mistakes or disappointing the client, which can be interpreted as a form of judgement from the client, also leads designers to create safer, less creative designs:</w:t>
      </w:r>
    </w:p>
    <w:p w14:paraId="681ECB68" w14:textId="77777777" w:rsidR="007444E5" w:rsidRPr="00A9539A" w:rsidRDefault="007444E5" w:rsidP="00911277">
      <w:pPr>
        <w:spacing w:after="0" w:line="360" w:lineRule="auto"/>
        <w:ind w:firstLine="708"/>
        <w:rPr>
          <w:lang w:val="en-GB"/>
        </w:rPr>
      </w:pPr>
    </w:p>
    <w:p w14:paraId="50112F9E" w14:textId="006E3392" w:rsidR="00165F6A" w:rsidRPr="00A9539A" w:rsidRDefault="00165F6A" w:rsidP="00911277">
      <w:pPr>
        <w:spacing w:after="0" w:line="360" w:lineRule="auto"/>
        <w:ind w:left="708"/>
        <w:rPr>
          <w:lang w:val="en-GB"/>
        </w:rPr>
      </w:pPr>
      <w:r w:rsidRPr="00A9539A">
        <w:rPr>
          <w:lang w:val="en-GB"/>
        </w:rPr>
        <w:t>Sometimes also when the... relationship with the client is already a bit-when there were already a few… proposals that didn't go super well-… And then when you have to come up with the third proposal, you feel also a bit stuck, like you can't... make too many mistakes anymore. … But you will also feel a bit more cautious with your next proposal. (Robin, visual designer).</w:t>
      </w:r>
    </w:p>
    <w:p w14:paraId="1EBD12E7" w14:textId="77777777" w:rsidR="007444E5" w:rsidRPr="00A9539A" w:rsidRDefault="007444E5" w:rsidP="00911277">
      <w:pPr>
        <w:spacing w:after="0" w:line="360" w:lineRule="auto"/>
        <w:ind w:left="708"/>
        <w:rPr>
          <w:lang w:val="en-GB"/>
        </w:rPr>
      </w:pPr>
    </w:p>
    <w:p w14:paraId="3E5C990A" w14:textId="65400F4E" w:rsidR="00165F6A" w:rsidRPr="00A9539A" w:rsidRDefault="00165F6A" w:rsidP="00911277">
      <w:pPr>
        <w:spacing w:after="0" w:line="360" w:lineRule="auto"/>
        <w:ind w:firstLine="708"/>
        <w:rPr>
          <w:lang w:val="en-GB"/>
        </w:rPr>
      </w:pPr>
      <w:r w:rsidRPr="00A9539A">
        <w:rPr>
          <w:lang w:val="en-GB"/>
        </w:rPr>
        <w:t xml:space="preserve">Something that helps designers get unstuck or find creative ideas unexpectedly is downtime and fun activities that are not related to design. For example, Calvin gets inspiration during the daily commute, whereas Rolf and </w:t>
      </w:r>
      <w:proofErr w:type="spellStart"/>
      <w:r w:rsidRPr="00A9539A">
        <w:rPr>
          <w:lang w:val="en-GB"/>
        </w:rPr>
        <w:t>Martijn</w:t>
      </w:r>
      <w:proofErr w:type="spellEnd"/>
      <w:r w:rsidRPr="00A9539A">
        <w:rPr>
          <w:lang w:val="en-GB"/>
        </w:rPr>
        <w:t xml:space="preserve"> find outdoor sports helpful to get new ideas.</w:t>
      </w:r>
    </w:p>
    <w:p w14:paraId="0167E9E8" w14:textId="568AD77F" w:rsidR="00165F6A" w:rsidRPr="00A9539A" w:rsidRDefault="00165F6A" w:rsidP="00911277">
      <w:pPr>
        <w:spacing w:after="0" w:line="360" w:lineRule="auto"/>
        <w:ind w:firstLine="708"/>
        <w:rPr>
          <w:lang w:val="en-GB"/>
        </w:rPr>
      </w:pPr>
      <w:r w:rsidRPr="00A9539A">
        <w:rPr>
          <w:lang w:val="en-GB"/>
        </w:rPr>
        <w:t>Finally, the last condition for creativity that designers mentioned is a push by the leaders. Therefore, encouragement to do their best is also important for designers to employ their full creative potential. For example, Joséphine remembers:</w:t>
      </w:r>
    </w:p>
    <w:p w14:paraId="277A1597" w14:textId="77777777" w:rsidR="007444E5" w:rsidRPr="00A9539A" w:rsidRDefault="007444E5" w:rsidP="00911277">
      <w:pPr>
        <w:spacing w:after="0" w:line="360" w:lineRule="auto"/>
        <w:ind w:firstLine="708"/>
        <w:rPr>
          <w:lang w:val="en-GB"/>
        </w:rPr>
      </w:pPr>
    </w:p>
    <w:p w14:paraId="0A851185" w14:textId="119B19F9" w:rsidR="00165F6A" w:rsidRPr="00A9539A" w:rsidRDefault="00165F6A" w:rsidP="00911277">
      <w:pPr>
        <w:spacing w:after="0" w:line="360" w:lineRule="auto"/>
        <w:ind w:left="708"/>
        <w:rPr>
          <w:lang w:val="en-GB"/>
        </w:rPr>
      </w:pPr>
      <w:r w:rsidRPr="00A9539A">
        <w:rPr>
          <w:lang w:val="en-GB"/>
        </w:rPr>
        <w:t>Some of the time that I was more creative… Rolf was telling me: "Nah, it's not good enough". And then “I know you can really push”. (Joséphine, creative director).</w:t>
      </w:r>
    </w:p>
    <w:p w14:paraId="06403050" w14:textId="77777777" w:rsidR="007444E5" w:rsidRPr="00A9539A" w:rsidRDefault="007444E5" w:rsidP="00911277">
      <w:pPr>
        <w:spacing w:after="0" w:line="360" w:lineRule="auto"/>
        <w:ind w:left="708"/>
        <w:rPr>
          <w:lang w:val="en-GB"/>
        </w:rPr>
      </w:pPr>
    </w:p>
    <w:p w14:paraId="2DFDE38D" w14:textId="0E099912" w:rsidR="00165F6A" w:rsidRPr="00A9539A" w:rsidRDefault="00165F6A" w:rsidP="00911277">
      <w:pPr>
        <w:spacing w:after="0" w:line="360" w:lineRule="auto"/>
        <w:ind w:firstLine="708"/>
        <w:rPr>
          <w:lang w:val="en-GB"/>
        </w:rPr>
      </w:pPr>
      <w:r w:rsidRPr="00A9539A">
        <w:rPr>
          <w:lang w:val="en-GB"/>
        </w:rPr>
        <w:t xml:space="preserve">Now that </w:t>
      </w:r>
      <w:r w:rsidR="00614FFB" w:rsidRPr="00A9539A">
        <w:rPr>
          <w:lang w:val="en-GB"/>
        </w:rPr>
        <w:t xml:space="preserve">the </w:t>
      </w:r>
      <w:r w:rsidRPr="00A9539A">
        <w:rPr>
          <w:lang w:val="en-GB"/>
        </w:rPr>
        <w:t xml:space="preserve">designers’ understanding of creativity has been clarified and the conditions needed for it to emerge have been explored, the following sections present </w:t>
      </w:r>
      <w:r w:rsidR="001F2B88" w:rsidRPr="00A9539A">
        <w:rPr>
          <w:lang w:val="en-GB"/>
        </w:rPr>
        <w:t xml:space="preserve">four themes about </w:t>
      </w:r>
      <w:r w:rsidRPr="00A9539A">
        <w:rPr>
          <w:lang w:val="en-GB"/>
        </w:rPr>
        <w:t>the ways in which the mission can influence creativity.</w:t>
      </w:r>
    </w:p>
    <w:p w14:paraId="000F5B1A" w14:textId="77777777" w:rsidR="00165F6A" w:rsidRPr="00A9539A" w:rsidRDefault="00165F6A" w:rsidP="00911277">
      <w:pPr>
        <w:spacing w:after="0" w:line="360" w:lineRule="auto"/>
        <w:ind w:firstLine="708"/>
        <w:rPr>
          <w:lang w:val="en-GB"/>
        </w:rPr>
      </w:pPr>
    </w:p>
    <w:p w14:paraId="6826991F" w14:textId="77777777" w:rsidR="00165F6A" w:rsidRPr="00A9539A" w:rsidRDefault="00165F6A" w:rsidP="00911277">
      <w:pPr>
        <w:pStyle w:val="Thesis2"/>
        <w:spacing w:after="0" w:line="360" w:lineRule="auto"/>
      </w:pPr>
      <w:bookmarkStart w:id="27" w:name="_Toc106805461"/>
      <w:r w:rsidRPr="00A9539A">
        <w:t>4.2. Filter</w:t>
      </w:r>
      <w:bookmarkEnd w:id="27"/>
    </w:p>
    <w:p w14:paraId="2BCD23F3" w14:textId="20A017E8" w:rsidR="00165F6A" w:rsidRPr="00A9539A" w:rsidRDefault="00165F6A" w:rsidP="00911277">
      <w:pPr>
        <w:spacing w:after="0" w:line="360" w:lineRule="auto"/>
        <w:rPr>
          <w:lang w:val="en-GB"/>
        </w:rPr>
      </w:pPr>
      <w:r w:rsidRPr="00A9539A">
        <w:rPr>
          <w:lang w:val="en-GB"/>
        </w:rPr>
        <w:tab/>
      </w:r>
      <w:r w:rsidR="00106D05" w:rsidRPr="00A9539A">
        <w:rPr>
          <w:lang w:val="en-GB"/>
        </w:rPr>
        <w:t>Th</w:t>
      </w:r>
      <w:r w:rsidR="0037061F" w:rsidRPr="00A9539A">
        <w:rPr>
          <w:lang w:val="en-GB"/>
        </w:rPr>
        <w:t>e</w:t>
      </w:r>
      <w:r w:rsidR="00502179" w:rsidRPr="00A9539A">
        <w:rPr>
          <w:lang w:val="en-GB"/>
        </w:rPr>
        <w:t xml:space="preserve"> </w:t>
      </w:r>
      <w:r w:rsidR="00106D05" w:rsidRPr="00A9539A">
        <w:rPr>
          <w:lang w:val="en-GB"/>
        </w:rPr>
        <w:t>second theme suggests that an impact-driven mission acts as a filter for the workers who join the company, the clients and projects that are selected</w:t>
      </w:r>
      <w:r w:rsidR="00225623" w:rsidRPr="00A9539A">
        <w:rPr>
          <w:lang w:val="en-GB"/>
        </w:rPr>
        <w:t>.</w:t>
      </w:r>
      <w:r w:rsidR="00502179" w:rsidRPr="00A9539A">
        <w:rPr>
          <w:lang w:val="en-GB"/>
        </w:rPr>
        <w:t xml:space="preserve"> </w:t>
      </w:r>
      <w:r w:rsidRPr="00A9539A">
        <w:rPr>
          <w:lang w:val="en-GB"/>
        </w:rPr>
        <w:t xml:space="preserve">Among the four ways in which an impact-driven mission influences the creativity of designers, the most direct one seems to be its function as a filter. While the term filter was used by one of the designers, all of them talked about </w:t>
      </w:r>
      <w:r w:rsidRPr="00A9539A">
        <w:rPr>
          <w:lang w:val="en-GB"/>
        </w:rPr>
        <w:lastRenderedPageBreak/>
        <w:t>the way in which being part of an impact-driven agency enables them to work with like-minded colleagues and clients, on projects that are in line with their mission.</w:t>
      </w:r>
    </w:p>
    <w:p w14:paraId="77E8FD70" w14:textId="77777777" w:rsidR="00165F6A" w:rsidRPr="00A9539A" w:rsidRDefault="00165F6A" w:rsidP="00911277">
      <w:pPr>
        <w:spacing w:after="0" w:line="360" w:lineRule="auto"/>
        <w:rPr>
          <w:lang w:val="en-GB"/>
        </w:rPr>
      </w:pPr>
    </w:p>
    <w:p w14:paraId="404F9B90" w14:textId="77777777" w:rsidR="00165F6A" w:rsidRPr="00A9539A" w:rsidRDefault="00165F6A" w:rsidP="00911277">
      <w:pPr>
        <w:pStyle w:val="Thesis3"/>
        <w:spacing w:after="0" w:line="360" w:lineRule="auto"/>
      </w:pPr>
      <w:bookmarkStart w:id="28" w:name="_Toc106805462"/>
      <w:r w:rsidRPr="00A9539A">
        <w:t>4.2.1. Organic selection</w:t>
      </w:r>
      <w:bookmarkEnd w:id="28"/>
      <w:r w:rsidRPr="00A9539A">
        <w:t xml:space="preserve"> </w:t>
      </w:r>
    </w:p>
    <w:p w14:paraId="490FB01D" w14:textId="6FC17FC8" w:rsidR="00165F6A" w:rsidRPr="00A9539A" w:rsidRDefault="00165F6A" w:rsidP="00911277">
      <w:pPr>
        <w:spacing w:after="0" w:line="360" w:lineRule="auto"/>
        <w:ind w:firstLine="708"/>
        <w:rPr>
          <w:lang w:val="en-GB"/>
        </w:rPr>
      </w:pPr>
      <w:r w:rsidRPr="00A9539A">
        <w:rPr>
          <w:lang w:val="en-GB"/>
        </w:rPr>
        <w:t xml:space="preserve">The first subtheme of the </w:t>
      </w:r>
      <w:r w:rsidR="00B014DC" w:rsidRPr="00A9539A">
        <w:rPr>
          <w:i/>
          <w:iCs/>
          <w:lang w:val="en-GB"/>
        </w:rPr>
        <w:t>F</w:t>
      </w:r>
      <w:r w:rsidRPr="00A9539A">
        <w:rPr>
          <w:i/>
          <w:iCs/>
          <w:lang w:val="en-GB"/>
        </w:rPr>
        <w:t>ilter</w:t>
      </w:r>
      <w:r w:rsidRPr="00A9539A">
        <w:rPr>
          <w:lang w:val="en-GB"/>
        </w:rPr>
        <w:t xml:space="preserve"> </w:t>
      </w:r>
      <w:r w:rsidR="00B014DC" w:rsidRPr="00A9539A">
        <w:rPr>
          <w:lang w:val="en-GB"/>
        </w:rPr>
        <w:t>theme</w:t>
      </w:r>
      <w:r w:rsidRPr="00A9539A">
        <w:rPr>
          <w:lang w:val="en-GB"/>
        </w:rPr>
        <w:t xml:space="preserve"> is the organic selection that happens through the mission of the agency. Indeed, the impact-driven mission ensures that the agency attracts employees, clients and projects that have the goal of having a positive impact on the environment and society. This often results in like-minded people working together and positive interactions among them. For example, when asked whether the mission based on meaningful matters affects the atmosphere, Robin answered:</w:t>
      </w:r>
    </w:p>
    <w:p w14:paraId="6D500561" w14:textId="77777777" w:rsidR="0034178B" w:rsidRPr="00A9539A" w:rsidRDefault="0034178B" w:rsidP="00911277">
      <w:pPr>
        <w:spacing w:after="0" w:line="360" w:lineRule="auto"/>
        <w:ind w:firstLine="708"/>
        <w:rPr>
          <w:lang w:val="en-GB"/>
        </w:rPr>
      </w:pPr>
    </w:p>
    <w:p w14:paraId="79E42957" w14:textId="31EB3F78" w:rsidR="00165F6A" w:rsidRPr="00A9539A" w:rsidRDefault="00165F6A" w:rsidP="00911277">
      <w:pPr>
        <w:spacing w:after="0" w:line="360" w:lineRule="auto"/>
        <w:ind w:left="708"/>
        <w:rPr>
          <w:lang w:val="en-GB"/>
        </w:rPr>
      </w:pPr>
      <w:r w:rsidRPr="00A9539A">
        <w:rPr>
          <w:lang w:val="en-GB"/>
        </w:rPr>
        <w:t>I think so in the end, because I do think... it attracts people who care about that. So they care about making the world a little bit better. And if you care about that, you also probably care about being a better person for the people around you. And that results in people being not necessarily less critical, but nice to each other. (Robin, visual designer).</w:t>
      </w:r>
    </w:p>
    <w:p w14:paraId="28EEA15B" w14:textId="77777777" w:rsidR="0034178B" w:rsidRPr="00A9539A" w:rsidRDefault="0034178B" w:rsidP="00911277">
      <w:pPr>
        <w:spacing w:after="0" w:line="360" w:lineRule="auto"/>
        <w:ind w:left="708"/>
        <w:rPr>
          <w:lang w:val="en-GB"/>
        </w:rPr>
      </w:pPr>
    </w:p>
    <w:p w14:paraId="4112E285" w14:textId="47AB17B2" w:rsidR="00165F6A" w:rsidRPr="00A9539A" w:rsidRDefault="00165F6A" w:rsidP="00911277">
      <w:pPr>
        <w:spacing w:after="0" w:line="360" w:lineRule="auto"/>
        <w:rPr>
          <w:lang w:val="en-GB"/>
        </w:rPr>
      </w:pPr>
      <w:r w:rsidRPr="00A9539A">
        <w:rPr>
          <w:lang w:val="en-GB"/>
        </w:rPr>
        <w:tab/>
        <w:t xml:space="preserve">Next to this passive filtering function, the impact-driven mission of the company plays an active filtering role as well, for instance during job interviews. In fact, the management team takes into consideration whether the clients they choose to work for and job applicants are </w:t>
      </w:r>
      <w:r w:rsidR="00AD70AF" w:rsidRPr="00A9539A">
        <w:rPr>
          <w:lang w:val="en-GB"/>
        </w:rPr>
        <w:t>compatible</w:t>
      </w:r>
      <w:r w:rsidRPr="00A9539A">
        <w:rPr>
          <w:lang w:val="en-GB"/>
        </w:rPr>
        <w:t xml:space="preserve"> with the mission. In fact, Sjors explains that this often makes the difference between who is hired and who is not, and </w:t>
      </w:r>
      <w:proofErr w:type="spellStart"/>
      <w:r w:rsidRPr="00A9539A">
        <w:rPr>
          <w:lang w:val="en-GB"/>
        </w:rPr>
        <w:t>Martijn</w:t>
      </w:r>
      <w:proofErr w:type="spellEnd"/>
      <w:r w:rsidRPr="00A9539A">
        <w:rPr>
          <w:lang w:val="en-GB"/>
        </w:rPr>
        <w:t xml:space="preserve"> explains:</w:t>
      </w:r>
    </w:p>
    <w:p w14:paraId="5086E8B4" w14:textId="77777777" w:rsidR="0034178B" w:rsidRPr="00A9539A" w:rsidRDefault="0034178B" w:rsidP="00911277">
      <w:pPr>
        <w:spacing w:after="0" w:line="360" w:lineRule="auto"/>
        <w:rPr>
          <w:lang w:val="en-GB"/>
        </w:rPr>
      </w:pPr>
    </w:p>
    <w:p w14:paraId="0C88E229" w14:textId="629A0F50" w:rsidR="00165F6A" w:rsidRPr="00A9539A" w:rsidRDefault="00165F6A" w:rsidP="00911277">
      <w:pPr>
        <w:spacing w:after="0" w:line="360" w:lineRule="auto"/>
        <w:ind w:left="708"/>
        <w:rPr>
          <w:lang w:val="en-GB"/>
        </w:rPr>
      </w:pPr>
      <w:r w:rsidRPr="00A9539A">
        <w:rPr>
          <w:lang w:val="en-GB"/>
        </w:rPr>
        <w:t>When we are hiring somebody, we are checking if they match with these values, if they say: "I really don't care about the environment"… I don't think it's a good match, because topics on the lunch table are around the issue, you are working for clients who are working really hard to... fix that. You wouldn't have the drive to actually work well for them. If you don't believe in something like that. (</w:t>
      </w:r>
      <w:proofErr w:type="spellStart"/>
      <w:r w:rsidRPr="00A9539A">
        <w:rPr>
          <w:lang w:val="en-GB"/>
        </w:rPr>
        <w:t>Martijn</w:t>
      </w:r>
      <w:proofErr w:type="spellEnd"/>
      <w:r w:rsidRPr="00A9539A">
        <w:rPr>
          <w:lang w:val="en-GB"/>
        </w:rPr>
        <w:t>, front-end developer)</w:t>
      </w:r>
    </w:p>
    <w:p w14:paraId="4B4A6CAB" w14:textId="77777777" w:rsidR="0034178B" w:rsidRPr="00A9539A" w:rsidRDefault="0034178B" w:rsidP="00911277">
      <w:pPr>
        <w:spacing w:after="0" w:line="360" w:lineRule="auto"/>
        <w:ind w:left="708"/>
        <w:rPr>
          <w:lang w:val="en-GB"/>
        </w:rPr>
      </w:pPr>
    </w:p>
    <w:p w14:paraId="7A58EA33" w14:textId="77777777" w:rsidR="00165F6A" w:rsidRPr="00A9539A" w:rsidRDefault="00165F6A" w:rsidP="00911277">
      <w:pPr>
        <w:spacing w:after="0" w:line="360" w:lineRule="auto"/>
        <w:ind w:firstLine="708"/>
        <w:rPr>
          <w:lang w:val="en-GB"/>
        </w:rPr>
      </w:pPr>
      <w:r w:rsidRPr="00A9539A">
        <w:rPr>
          <w:lang w:val="en-GB"/>
        </w:rPr>
        <w:t xml:space="preserve">From this quote it becomes clear that the organic selection enacted by the mission is beneficial for the agency, because it ensures a match with it and the colleagues, and it facilitates integration and high-quality work. Next to attracting individuals with whom the mission resonates well, the impact-driven mission of the company also leads people who do not embrace it to leave. As creative director Rolf argues: “The people who come here because they want to work at just an agency never stick around. Never last long. So that works, I think”. In turn, a good integration in the </w:t>
      </w:r>
      <w:r w:rsidRPr="00A9539A">
        <w:rPr>
          <w:lang w:val="en-GB"/>
        </w:rPr>
        <w:lastRenderedPageBreak/>
        <w:t>agency and positive interactions with like-minded individuals may offer a rich source of stimuli and exchanges that are necessary for designers to be creative.</w:t>
      </w:r>
    </w:p>
    <w:p w14:paraId="401DA648" w14:textId="77777777" w:rsidR="00165F6A" w:rsidRPr="00A9539A" w:rsidRDefault="00165F6A" w:rsidP="00911277">
      <w:pPr>
        <w:spacing w:after="0" w:line="360" w:lineRule="auto"/>
        <w:ind w:firstLine="708"/>
        <w:rPr>
          <w:lang w:val="en-GB"/>
        </w:rPr>
      </w:pPr>
    </w:p>
    <w:p w14:paraId="4C80E675" w14:textId="19901E94" w:rsidR="00165F6A" w:rsidRPr="00A9539A" w:rsidRDefault="00165F6A" w:rsidP="00911277">
      <w:pPr>
        <w:pStyle w:val="Thesis3"/>
        <w:spacing w:after="0" w:line="360" w:lineRule="auto"/>
      </w:pPr>
      <w:bookmarkStart w:id="29" w:name="_Toc106805463"/>
      <w:r w:rsidRPr="00A9539A">
        <w:t>4.2.2. Intrinsic motivation</w:t>
      </w:r>
      <w:bookmarkEnd w:id="29"/>
    </w:p>
    <w:p w14:paraId="0815E93A" w14:textId="3D2A49D3" w:rsidR="00165F6A" w:rsidRPr="00A9539A" w:rsidRDefault="001B4D6C" w:rsidP="00911277">
      <w:pPr>
        <w:spacing w:after="0" w:line="360" w:lineRule="auto"/>
        <w:ind w:firstLine="708"/>
        <w:rPr>
          <w:lang w:val="en-GB"/>
        </w:rPr>
      </w:pPr>
      <w:r w:rsidRPr="00A9539A">
        <w:rPr>
          <w:lang w:val="en-GB"/>
        </w:rPr>
        <w:t>A</w:t>
      </w:r>
      <w:r w:rsidR="00CF6251" w:rsidRPr="00A9539A">
        <w:rPr>
          <w:lang w:val="en-GB"/>
        </w:rPr>
        <w:t xml:space="preserve">n impact-driven mission attracts workers who are mainly intrinsically motivated by different factors of their work. In fact, </w:t>
      </w:r>
      <w:r w:rsidR="0046677C" w:rsidRPr="00A9539A">
        <w:rPr>
          <w:lang w:val="en-GB"/>
        </w:rPr>
        <w:t>a</w:t>
      </w:r>
      <w:r w:rsidR="00165F6A" w:rsidRPr="00A9539A">
        <w:rPr>
          <w:lang w:val="en-GB"/>
        </w:rPr>
        <w:t xml:space="preserve"> mission that is directed towards making a positive impact on the world seems unlikely to attract people that look for extrinsic motivation </w:t>
      </w:r>
      <w:r w:rsidR="005B2EE2" w:rsidRPr="00A9539A">
        <w:rPr>
          <w:lang w:val="en-GB"/>
        </w:rPr>
        <w:t>in</w:t>
      </w:r>
      <w:r w:rsidR="00165F6A" w:rsidRPr="00A9539A">
        <w:rPr>
          <w:lang w:val="en-GB"/>
        </w:rPr>
        <w:t xml:space="preserve"> their work. This was confirmed by the interviews, which revealed that the impact-driven mission itself is a great source of intrinsic motivation for the designers. Indeed, when asked what motivates them to work at GRRR, some designers replied:</w:t>
      </w:r>
    </w:p>
    <w:p w14:paraId="51B10B83" w14:textId="77777777" w:rsidR="0034178B" w:rsidRPr="00A9539A" w:rsidRDefault="0034178B" w:rsidP="00911277">
      <w:pPr>
        <w:spacing w:after="0" w:line="360" w:lineRule="auto"/>
        <w:ind w:firstLine="708"/>
        <w:rPr>
          <w:lang w:val="en-GB"/>
        </w:rPr>
      </w:pPr>
    </w:p>
    <w:p w14:paraId="4BA11DED" w14:textId="10138333" w:rsidR="00165F6A" w:rsidRPr="00A9539A" w:rsidRDefault="00165F6A" w:rsidP="00911277">
      <w:pPr>
        <w:spacing w:after="0" w:line="360" w:lineRule="auto"/>
        <w:ind w:left="708"/>
        <w:rPr>
          <w:lang w:val="en-GB"/>
        </w:rPr>
      </w:pPr>
      <w:r w:rsidRPr="00A9539A">
        <w:rPr>
          <w:lang w:val="en-GB"/>
        </w:rPr>
        <w:t>I think what really keeps me here is that... more pragmatic side of what you want to accomplish with it. So of course you don't design just to design, you design to solve problems, to make life easier for people, even if it's a small moment in their day. And more and more I kind of lean towards how… I want to use design to make the world better. Without sounding too… pretentious or something. (Robin, visual designer).</w:t>
      </w:r>
    </w:p>
    <w:p w14:paraId="579CFBF7" w14:textId="77777777" w:rsidR="0034178B" w:rsidRPr="00A9539A" w:rsidRDefault="0034178B" w:rsidP="00911277">
      <w:pPr>
        <w:spacing w:after="0" w:line="360" w:lineRule="auto"/>
        <w:ind w:left="708"/>
        <w:rPr>
          <w:lang w:val="en-GB"/>
        </w:rPr>
      </w:pPr>
    </w:p>
    <w:p w14:paraId="7F05EE5A" w14:textId="23AD95F2" w:rsidR="00165F6A" w:rsidRPr="00A9539A" w:rsidRDefault="00165F6A" w:rsidP="00911277">
      <w:pPr>
        <w:spacing w:after="0" w:line="360" w:lineRule="auto"/>
        <w:ind w:firstLine="708"/>
        <w:rPr>
          <w:lang w:val="en-GB"/>
        </w:rPr>
      </w:pPr>
      <w:r w:rsidRPr="00A9539A">
        <w:rPr>
          <w:lang w:val="en-GB"/>
        </w:rPr>
        <w:t xml:space="preserve">This reflects the literature suggesting that the organisational mission and its values influence the employees’ intrinsic motivation </w:t>
      </w:r>
      <w:sdt>
        <w:sdtPr>
          <w:rPr>
            <w:lang w:val="en-GB"/>
          </w:rPr>
          <w:id w:val="-343634729"/>
          <w:citation/>
        </w:sdtPr>
        <w:sdtEndPr/>
        <w:sdtContent>
          <w:r w:rsidRPr="00A9539A">
            <w:rPr>
              <w:lang w:val="en-GB"/>
            </w:rPr>
            <w:fldChar w:fldCharType="begin"/>
          </w:r>
          <w:r w:rsidRPr="00A9539A">
            <w:rPr>
              <w:lang w:val="en-GB"/>
            </w:rPr>
            <w:instrText>CITATION WeissPiderit \t  \l 1040  \m Wil02</w:instrText>
          </w:r>
          <w:r w:rsidRPr="00A9539A">
            <w:rPr>
              <w:lang w:val="en-GB"/>
            </w:rPr>
            <w:fldChar w:fldCharType="separate"/>
          </w:r>
          <w:r w:rsidR="00666F65" w:rsidRPr="00A9539A">
            <w:rPr>
              <w:noProof/>
              <w:lang w:val="en-GB"/>
            </w:rPr>
            <w:t>(Weiss &amp; Piderit, 1999; Williams, 2002)</w:t>
          </w:r>
          <w:r w:rsidRPr="00A9539A">
            <w:rPr>
              <w:lang w:val="en-GB"/>
            </w:rPr>
            <w:fldChar w:fldCharType="end"/>
          </w:r>
        </w:sdtContent>
      </w:sdt>
      <w:r w:rsidRPr="00A9539A">
        <w:rPr>
          <w:lang w:val="en-GB"/>
        </w:rPr>
        <w:t xml:space="preserve">. Next to the mission, the factors for intrinsic work motivation that have been discussed in the theoretical framework were checked in the interviews, and some of them revealed a connection to the mission. For instance, doing the best quality work is an intrinsic motivator in organisations that aim to have a positive impact. Moreover, the culture created by the impact orientation, the passion for design, the creativity experienced at work and the variety of impact-driven projects and clients are also sources of intrinsic motivation (Table </w:t>
      </w:r>
      <w:r w:rsidR="001B6F00">
        <w:rPr>
          <w:lang w:val="en-GB"/>
        </w:rPr>
        <w:t>A</w:t>
      </w:r>
      <w:r w:rsidRPr="00A9539A">
        <w:rPr>
          <w:lang w:val="en-GB"/>
        </w:rPr>
        <w:t>1). The same is valid for the creative ownership and the growth that designers experience within the agency, which can be reconducted to the aim of the company to take care of their employees and to make them grow personally and professionally. Although these aims are not explicitly stated in the mission statement, they come from the intent to take care of employees and provide them with what they need.</w:t>
      </w:r>
    </w:p>
    <w:p w14:paraId="2195EA0F" w14:textId="6171C371" w:rsidR="00165F6A" w:rsidRPr="00A9539A" w:rsidRDefault="00165F6A" w:rsidP="00911277">
      <w:pPr>
        <w:spacing w:after="0" w:line="360" w:lineRule="auto"/>
        <w:ind w:firstLine="708"/>
        <w:rPr>
          <w:lang w:val="en-GB"/>
        </w:rPr>
      </w:pPr>
      <w:r w:rsidRPr="00A9539A">
        <w:rPr>
          <w:lang w:val="en-GB"/>
        </w:rPr>
        <w:t xml:space="preserve">Intrinsic motivation has been identified by the reviewed literature as the most important driver for creativity in organisations and as the factor that is most easily influenced by organisations </w:t>
      </w:r>
      <w:r w:rsidR="007E5876" w:rsidRPr="00A9539A">
        <w:rPr>
          <w:noProof/>
          <w:lang w:val="en-GB"/>
        </w:rPr>
        <w:t>(Amabile, 1996)</w:t>
      </w:r>
      <w:r w:rsidRPr="00A9539A">
        <w:rPr>
          <w:lang w:val="en-GB"/>
        </w:rPr>
        <w:t>. Therefore, by providing different sources of intrinsic motivation, the impact-driven mission can positively influence the creativity of the employed designers. This theory become</w:t>
      </w:r>
      <w:r w:rsidR="002455FE" w:rsidRPr="00A9539A">
        <w:rPr>
          <w:lang w:val="en-GB"/>
        </w:rPr>
        <w:t>s</w:t>
      </w:r>
      <w:r w:rsidRPr="00A9539A">
        <w:rPr>
          <w:lang w:val="en-GB"/>
        </w:rPr>
        <w:t xml:space="preserve"> concrete in the words of Rolf:</w:t>
      </w:r>
    </w:p>
    <w:p w14:paraId="58D480BE" w14:textId="77777777" w:rsidR="0034178B" w:rsidRPr="00A9539A" w:rsidRDefault="0034178B" w:rsidP="00911277">
      <w:pPr>
        <w:spacing w:after="0" w:line="360" w:lineRule="auto"/>
        <w:ind w:firstLine="708"/>
        <w:rPr>
          <w:lang w:val="en-GB"/>
        </w:rPr>
      </w:pPr>
    </w:p>
    <w:p w14:paraId="0F410291" w14:textId="77777777" w:rsidR="00165F6A" w:rsidRPr="00A9539A" w:rsidRDefault="00165F6A" w:rsidP="00911277">
      <w:pPr>
        <w:spacing w:after="0" w:line="360" w:lineRule="auto"/>
        <w:ind w:left="708"/>
        <w:rPr>
          <w:lang w:val="en-GB"/>
        </w:rPr>
      </w:pPr>
      <w:r w:rsidRPr="00A9539A">
        <w:rPr>
          <w:lang w:val="en-GB"/>
        </w:rPr>
        <w:lastRenderedPageBreak/>
        <w:t>… A company based on values is in general doing better because people are not motivated externally, but internally. And people that are… highly motivated will always do better work. (Rolf, creative director).</w:t>
      </w:r>
    </w:p>
    <w:p w14:paraId="4C0C223B" w14:textId="77777777" w:rsidR="00165F6A" w:rsidRPr="00A9539A" w:rsidRDefault="00165F6A" w:rsidP="00911277">
      <w:pPr>
        <w:spacing w:after="0" w:line="360" w:lineRule="auto"/>
        <w:ind w:firstLine="708"/>
        <w:rPr>
          <w:lang w:val="en-GB"/>
        </w:rPr>
      </w:pPr>
    </w:p>
    <w:p w14:paraId="088A1C0F" w14:textId="77777777" w:rsidR="00165F6A" w:rsidRPr="00A9539A" w:rsidRDefault="00165F6A" w:rsidP="00911277">
      <w:pPr>
        <w:pStyle w:val="Thesis3"/>
        <w:spacing w:after="0" w:line="360" w:lineRule="auto"/>
      </w:pPr>
      <w:bookmarkStart w:id="30" w:name="_Toc106805464"/>
      <w:r w:rsidRPr="00A9539A">
        <w:t>4.2.3. Challenging conventions</w:t>
      </w:r>
      <w:bookmarkEnd w:id="30"/>
    </w:p>
    <w:p w14:paraId="35633122" w14:textId="55BD9E38" w:rsidR="00165F6A" w:rsidRPr="00A9539A" w:rsidRDefault="0018562E" w:rsidP="00911277">
      <w:pPr>
        <w:spacing w:after="0" w:line="360" w:lineRule="auto"/>
        <w:ind w:firstLine="708"/>
        <w:rPr>
          <w:lang w:val="en-GB"/>
        </w:rPr>
      </w:pPr>
      <w:r w:rsidRPr="00A9539A">
        <w:rPr>
          <w:lang w:val="en-GB"/>
        </w:rPr>
        <w:t>In</w:t>
      </w:r>
      <w:r w:rsidR="00CD3B02" w:rsidRPr="00A9539A">
        <w:rPr>
          <w:lang w:val="en-GB"/>
        </w:rPr>
        <w:t xml:space="preserve"> an impact-driven </w:t>
      </w:r>
      <w:r w:rsidRPr="00A9539A">
        <w:rPr>
          <w:lang w:val="en-GB"/>
        </w:rPr>
        <w:t xml:space="preserve">agency, the </w:t>
      </w:r>
      <w:r w:rsidR="00CD3B02" w:rsidRPr="00A9539A">
        <w:rPr>
          <w:lang w:val="en-GB"/>
        </w:rPr>
        <w:t xml:space="preserve">mission filters out workers and clients who adapt to traditional (and sometimes unethical) business logics, while allowing in those who </w:t>
      </w:r>
      <w:r w:rsidR="00753AA7" w:rsidRPr="00A9539A">
        <w:rPr>
          <w:lang w:val="en-GB"/>
        </w:rPr>
        <w:t xml:space="preserve">challenge the conventions. </w:t>
      </w:r>
      <w:r w:rsidR="00165F6A" w:rsidRPr="00A9539A">
        <w:rPr>
          <w:lang w:val="en-GB"/>
        </w:rPr>
        <w:t xml:space="preserve">The agency focuses on the mission of speeding up meaningful matters to communicate </w:t>
      </w:r>
      <w:r w:rsidR="00A54AB1" w:rsidRPr="00A9539A">
        <w:rPr>
          <w:lang w:val="en-GB"/>
        </w:rPr>
        <w:t xml:space="preserve">the </w:t>
      </w:r>
      <w:r w:rsidR="00165F6A" w:rsidRPr="00A9539A">
        <w:rPr>
          <w:lang w:val="en-GB"/>
        </w:rPr>
        <w:t xml:space="preserve">vision of a future that is more sustainable, inclusive and attractive. The aim is to communicate this through design in a way that makes people want to work towards </w:t>
      </w:r>
      <w:r w:rsidR="006B4A0F" w:rsidRPr="00A9539A">
        <w:rPr>
          <w:lang w:val="en-GB"/>
        </w:rPr>
        <w:t>this vision</w:t>
      </w:r>
      <w:r w:rsidR="00165F6A" w:rsidRPr="00A9539A">
        <w:rPr>
          <w:lang w:val="en-GB"/>
        </w:rPr>
        <w:t xml:space="preserve">. This vision is made concrete </w:t>
      </w:r>
      <w:r w:rsidR="00BD2226" w:rsidRPr="00A9539A">
        <w:rPr>
          <w:lang w:val="en-GB"/>
        </w:rPr>
        <w:t>i</w:t>
      </w:r>
      <w:r w:rsidR="00165F6A" w:rsidRPr="00A9539A">
        <w:rPr>
          <w:lang w:val="en-GB"/>
        </w:rPr>
        <w:t xml:space="preserve">n the </w:t>
      </w:r>
      <w:r w:rsidR="005B109F" w:rsidRPr="00A9539A">
        <w:rPr>
          <w:lang w:val="en-GB"/>
        </w:rPr>
        <w:t>C</w:t>
      </w:r>
      <w:r w:rsidR="00165F6A" w:rsidRPr="00A9539A">
        <w:rPr>
          <w:lang w:val="en-GB"/>
        </w:rPr>
        <w:t xml:space="preserve">ompany </w:t>
      </w:r>
      <w:r w:rsidR="005B109F" w:rsidRPr="00A9539A">
        <w:rPr>
          <w:lang w:val="en-GB"/>
        </w:rPr>
        <w:t>H</w:t>
      </w:r>
      <w:r w:rsidR="00165F6A" w:rsidRPr="00A9539A">
        <w:rPr>
          <w:lang w:val="en-GB"/>
        </w:rPr>
        <w:t>andbook</w:t>
      </w:r>
      <w:r w:rsidR="00BD2226" w:rsidRPr="00A9539A">
        <w:rPr>
          <w:lang w:val="en-GB"/>
        </w:rPr>
        <w:t xml:space="preserve">, which encourages a proactive </w:t>
      </w:r>
      <w:r w:rsidR="0010386F" w:rsidRPr="00A9539A">
        <w:rPr>
          <w:lang w:val="en-GB"/>
        </w:rPr>
        <w:t>attitude</w:t>
      </w:r>
      <w:r w:rsidR="00BD2226" w:rsidRPr="00A9539A">
        <w:rPr>
          <w:lang w:val="en-GB"/>
        </w:rPr>
        <w:t xml:space="preserve"> </w:t>
      </w:r>
      <w:r w:rsidR="00BA2832" w:rsidRPr="00A9539A">
        <w:rPr>
          <w:lang w:val="en-GB"/>
        </w:rPr>
        <w:t xml:space="preserve">to </w:t>
      </w:r>
      <w:r w:rsidR="00F415C8" w:rsidRPr="00A9539A">
        <w:rPr>
          <w:lang w:val="en-GB"/>
        </w:rPr>
        <w:t>face collective challenges</w:t>
      </w:r>
      <w:r w:rsidR="00165F6A" w:rsidRPr="00A9539A">
        <w:rPr>
          <w:lang w:val="en-GB"/>
        </w:rPr>
        <w:t>: “Especially because developments in our field are moving so fast, we must not only look to governments for this, but also take responsibility ourselves”. Accordingly, the mission section of the handbook encourages to work together and challenge conventions and this resonates with the mindset of some designers:</w:t>
      </w:r>
    </w:p>
    <w:p w14:paraId="3EEE605A" w14:textId="77777777" w:rsidR="0034178B" w:rsidRPr="00A9539A" w:rsidRDefault="0034178B" w:rsidP="00911277">
      <w:pPr>
        <w:spacing w:after="0" w:line="360" w:lineRule="auto"/>
        <w:ind w:firstLine="708"/>
        <w:rPr>
          <w:lang w:val="en-GB"/>
        </w:rPr>
      </w:pPr>
    </w:p>
    <w:p w14:paraId="3960BC58" w14:textId="59F32BBE" w:rsidR="00165F6A" w:rsidRPr="00A9539A" w:rsidRDefault="00165F6A" w:rsidP="00911277">
      <w:pPr>
        <w:spacing w:after="0" w:line="360" w:lineRule="auto"/>
        <w:ind w:left="708"/>
        <w:rPr>
          <w:lang w:val="en-GB"/>
        </w:rPr>
      </w:pPr>
      <w:r w:rsidRPr="00A9539A">
        <w:rPr>
          <w:lang w:val="en-GB"/>
        </w:rPr>
        <w:t>I would like to challenge clients more based on these values… We are trying to go to a way that… we are at the table where the decisions are being made. And then you can actually influence it based on our values and bring those thoughts into their company, which is something that they hire us for. (</w:t>
      </w:r>
      <w:proofErr w:type="spellStart"/>
      <w:r w:rsidRPr="00A9539A">
        <w:rPr>
          <w:lang w:val="en-GB"/>
        </w:rPr>
        <w:t>Martijn</w:t>
      </w:r>
      <w:proofErr w:type="spellEnd"/>
      <w:r w:rsidRPr="00A9539A">
        <w:rPr>
          <w:lang w:val="en-GB"/>
        </w:rPr>
        <w:t>, front-end developer).</w:t>
      </w:r>
    </w:p>
    <w:p w14:paraId="60E20A10" w14:textId="77777777" w:rsidR="0034178B" w:rsidRPr="00A9539A" w:rsidRDefault="0034178B" w:rsidP="00911277">
      <w:pPr>
        <w:spacing w:after="0" w:line="360" w:lineRule="auto"/>
        <w:ind w:left="708"/>
        <w:rPr>
          <w:lang w:val="en-GB"/>
        </w:rPr>
      </w:pPr>
    </w:p>
    <w:p w14:paraId="4F265163" w14:textId="5AA8F32F" w:rsidR="00165F6A" w:rsidRPr="00A9539A" w:rsidRDefault="00165F6A" w:rsidP="00911277">
      <w:pPr>
        <w:spacing w:after="0" w:line="360" w:lineRule="auto"/>
        <w:ind w:firstLine="708"/>
        <w:rPr>
          <w:lang w:val="en-GB"/>
        </w:rPr>
      </w:pPr>
      <w:r w:rsidRPr="00A9539A">
        <w:rPr>
          <w:lang w:val="en-GB"/>
        </w:rPr>
        <w:t>However, the interviewed designers would not define themselves as activists, but rather as aware individuals. In fact, something that binds them within the agency is the fact that all of them are aware of environmental and/or societal issues. For example, visual designer Sjors stated: “Although… I'm not [the] world's biggest badass or whatever. But yeah, I am... aware of my footprint for example, so I don't eat a lot of meat”, and Friso asserted:</w:t>
      </w:r>
    </w:p>
    <w:p w14:paraId="1E863714" w14:textId="77777777" w:rsidR="0034178B" w:rsidRPr="00A9539A" w:rsidRDefault="0034178B" w:rsidP="00911277">
      <w:pPr>
        <w:spacing w:after="0" w:line="360" w:lineRule="auto"/>
        <w:ind w:firstLine="708"/>
        <w:rPr>
          <w:lang w:val="en-GB"/>
        </w:rPr>
      </w:pPr>
    </w:p>
    <w:p w14:paraId="0C0D1F81" w14:textId="1DFBCE6A" w:rsidR="00165F6A" w:rsidRPr="00A9539A" w:rsidRDefault="00165F6A" w:rsidP="00911277">
      <w:pPr>
        <w:spacing w:after="0" w:line="360" w:lineRule="auto"/>
        <w:ind w:left="708"/>
        <w:rPr>
          <w:lang w:val="en-GB"/>
        </w:rPr>
      </w:pPr>
      <w:r w:rsidRPr="00A9539A">
        <w:rPr>
          <w:lang w:val="en-GB"/>
        </w:rPr>
        <w:t>I think you also have to look at the problems to make sure that you keep working on solutions. And sometimes people are too positive, I think, and then I come with like a pessimistic view. And then we say: "OK, yeah, the world is still shit, so let's work on it" [laughs]. (Friso, UX designer).</w:t>
      </w:r>
    </w:p>
    <w:p w14:paraId="602A6B4F" w14:textId="77777777" w:rsidR="0034178B" w:rsidRPr="00A9539A" w:rsidRDefault="0034178B" w:rsidP="00911277">
      <w:pPr>
        <w:spacing w:after="0" w:line="360" w:lineRule="auto"/>
        <w:ind w:left="708"/>
        <w:rPr>
          <w:lang w:val="en-GB"/>
        </w:rPr>
      </w:pPr>
    </w:p>
    <w:p w14:paraId="6E7E57D9" w14:textId="5852ECEF" w:rsidR="00165F6A" w:rsidRPr="00A9539A" w:rsidRDefault="00165F6A" w:rsidP="00911277">
      <w:pPr>
        <w:spacing w:after="0" w:line="360" w:lineRule="auto"/>
        <w:ind w:firstLine="708"/>
        <w:rPr>
          <w:lang w:val="en-GB"/>
        </w:rPr>
      </w:pPr>
      <w:r w:rsidRPr="00A9539A">
        <w:rPr>
          <w:lang w:val="en-GB"/>
        </w:rPr>
        <w:t xml:space="preserve">Many of the designers expressed their awareness and willingness to work and design to tackle issues, even if indirectly, and to improve the world and people’s lives. Some also suggested </w:t>
      </w:r>
      <w:r w:rsidRPr="00A9539A">
        <w:rPr>
          <w:lang w:val="en-GB"/>
        </w:rPr>
        <w:lastRenderedPageBreak/>
        <w:t xml:space="preserve">that they do not agree with working with or for unethical businesses and they criticised the morale of companies whose only ultimate goal is </w:t>
      </w:r>
      <w:r w:rsidR="00040A9E" w:rsidRPr="00A9539A">
        <w:rPr>
          <w:lang w:val="en-GB"/>
        </w:rPr>
        <w:t>accumulating</w:t>
      </w:r>
      <w:r w:rsidRPr="00A9539A">
        <w:rPr>
          <w:lang w:val="en-GB"/>
        </w:rPr>
        <w:t xml:space="preserve"> capital:</w:t>
      </w:r>
    </w:p>
    <w:p w14:paraId="4566A8B8" w14:textId="77777777" w:rsidR="0034178B" w:rsidRPr="00A9539A" w:rsidRDefault="0034178B" w:rsidP="00911277">
      <w:pPr>
        <w:spacing w:after="0" w:line="360" w:lineRule="auto"/>
        <w:ind w:firstLine="708"/>
        <w:rPr>
          <w:lang w:val="en-GB"/>
        </w:rPr>
      </w:pPr>
    </w:p>
    <w:p w14:paraId="7FFD24AD" w14:textId="0E6365B3" w:rsidR="00165F6A" w:rsidRPr="00A9539A" w:rsidRDefault="00165F6A" w:rsidP="00911277">
      <w:pPr>
        <w:spacing w:after="0" w:line="360" w:lineRule="auto"/>
        <w:ind w:left="708"/>
        <w:rPr>
          <w:lang w:val="en-GB"/>
        </w:rPr>
      </w:pPr>
      <w:r w:rsidRPr="00A9539A">
        <w:rPr>
          <w:lang w:val="en-GB"/>
        </w:rPr>
        <w:t>… My graduation project was at a company that was really focussed on data and so the end goal was just making money… And I can really see those differences when I compare this company to that company, because… they worked for banks across the world and stuff like that, like energy companies that don't give one single thing about the world. (Calvin, visual designer).</w:t>
      </w:r>
    </w:p>
    <w:p w14:paraId="1641491D" w14:textId="77777777" w:rsidR="0034178B" w:rsidRPr="00A9539A" w:rsidRDefault="0034178B" w:rsidP="00911277">
      <w:pPr>
        <w:spacing w:after="0" w:line="360" w:lineRule="auto"/>
        <w:ind w:left="708"/>
        <w:rPr>
          <w:lang w:val="en-GB"/>
        </w:rPr>
      </w:pPr>
    </w:p>
    <w:p w14:paraId="2D750300" w14:textId="5B7866C2" w:rsidR="00165F6A" w:rsidRPr="00A9539A" w:rsidRDefault="00165F6A" w:rsidP="00911277">
      <w:pPr>
        <w:spacing w:after="0" w:line="360" w:lineRule="auto"/>
        <w:ind w:firstLine="708"/>
        <w:rPr>
          <w:lang w:val="en-GB"/>
        </w:rPr>
      </w:pPr>
      <w:r w:rsidRPr="00A9539A">
        <w:rPr>
          <w:lang w:val="en-GB"/>
        </w:rPr>
        <w:t xml:space="preserve">The engagement demonstrated by the designers is facilitated and strengthened by working with like-minded colleagues, clients and partners, because shared values act as </w:t>
      </w:r>
      <w:r w:rsidR="001B56DC" w:rsidRPr="00A9539A">
        <w:rPr>
          <w:lang w:val="en-GB"/>
        </w:rPr>
        <w:t xml:space="preserve">a </w:t>
      </w:r>
      <w:r w:rsidRPr="00A9539A">
        <w:rPr>
          <w:lang w:val="en-GB"/>
        </w:rPr>
        <w:t xml:space="preserve">bonding mechanism within organisations. By allowing connections between individuals with similar values about how businesses should behave and which stakes they should focus on, the mission ensures cohesion and creates the environment for good understanding and personal bonding </w:t>
      </w:r>
      <w:sdt>
        <w:sdtPr>
          <w:rPr>
            <w:lang w:val="en-GB"/>
          </w:rPr>
          <w:id w:val="684785299"/>
          <w:citation/>
        </w:sdtPr>
        <w:sdtEndPr/>
        <w:sdtContent>
          <w:r w:rsidRPr="00A9539A">
            <w:rPr>
              <w:lang w:val="en-GB"/>
            </w:rPr>
            <w:fldChar w:fldCharType="begin"/>
          </w:r>
          <w:r w:rsidRPr="00A9539A">
            <w:rPr>
              <w:lang w:val="en-GB"/>
            </w:rPr>
            <w:instrText xml:space="preserve"> CITATION Wil02 \l 1040 </w:instrText>
          </w:r>
          <w:r w:rsidRPr="00A9539A">
            <w:rPr>
              <w:lang w:val="en-GB"/>
            </w:rPr>
            <w:fldChar w:fldCharType="separate"/>
          </w:r>
          <w:r w:rsidR="00666F65" w:rsidRPr="00A9539A">
            <w:rPr>
              <w:noProof/>
              <w:lang w:val="en-GB"/>
            </w:rPr>
            <w:t>(Williams, 2002)</w:t>
          </w:r>
          <w:r w:rsidRPr="00A9539A">
            <w:rPr>
              <w:lang w:val="en-GB"/>
            </w:rPr>
            <w:fldChar w:fldCharType="end"/>
          </w:r>
        </w:sdtContent>
      </w:sdt>
      <w:r w:rsidRPr="00A9539A">
        <w:rPr>
          <w:lang w:val="en-GB"/>
        </w:rPr>
        <w:t>. In their turn, these conditions are promising for creativity, as discussed in the theme of creativity.</w:t>
      </w:r>
    </w:p>
    <w:p w14:paraId="7D00DE1B" w14:textId="77777777" w:rsidR="00165F6A" w:rsidRPr="00A9539A" w:rsidRDefault="00165F6A" w:rsidP="00911277">
      <w:pPr>
        <w:spacing w:after="0" w:line="360" w:lineRule="auto"/>
        <w:ind w:firstLine="708"/>
        <w:rPr>
          <w:lang w:val="en-GB"/>
        </w:rPr>
      </w:pPr>
    </w:p>
    <w:p w14:paraId="25559A1C" w14:textId="77777777" w:rsidR="00165F6A" w:rsidRPr="00A9539A" w:rsidRDefault="00165F6A" w:rsidP="00911277">
      <w:pPr>
        <w:pStyle w:val="Thesis3"/>
        <w:spacing w:after="0" w:line="360" w:lineRule="auto"/>
      </w:pPr>
      <w:r w:rsidRPr="00A9539A">
        <w:t xml:space="preserve"> </w:t>
      </w:r>
      <w:bookmarkStart w:id="31" w:name="_Toc106805465"/>
      <w:r w:rsidRPr="00A9539A">
        <w:t>4.2.4. Facilitating impact</w:t>
      </w:r>
      <w:bookmarkEnd w:id="31"/>
    </w:p>
    <w:p w14:paraId="6005F804" w14:textId="35F4F024" w:rsidR="00165F6A" w:rsidRPr="00A9539A" w:rsidRDefault="00165F6A" w:rsidP="00911277">
      <w:pPr>
        <w:spacing w:after="0" w:line="360" w:lineRule="auto"/>
        <w:ind w:firstLine="708"/>
        <w:rPr>
          <w:lang w:val="en-GB"/>
        </w:rPr>
      </w:pPr>
      <w:r w:rsidRPr="00A9539A">
        <w:rPr>
          <w:lang w:val="en-GB"/>
        </w:rPr>
        <w:t>The last filtering function of impact-driven mission</w:t>
      </w:r>
      <w:r w:rsidR="00F35EDA" w:rsidRPr="00A9539A">
        <w:rPr>
          <w:lang w:val="en-GB"/>
        </w:rPr>
        <w:t>s</w:t>
      </w:r>
      <w:r w:rsidRPr="00A9539A">
        <w:rPr>
          <w:lang w:val="en-GB"/>
        </w:rPr>
        <w:t xml:space="preserve"> it to facilitate positive impact</w:t>
      </w:r>
      <w:r w:rsidR="00983A14" w:rsidRPr="00A9539A">
        <w:rPr>
          <w:lang w:val="en-GB"/>
        </w:rPr>
        <w:t xml:space="preserve">, as explained by this fourth </w:t>
      </w:r>
      <w:r w:rsidR="009C2942" w:rsidRPr="00A9539A">
        <w:rPr>
          <w:lang w:val="en-GB"/>
        </w:rPr>
        <w:t>subtheme</w:t>
      </w:r>
      <w:r w:rsidRPr="00A9539A">
        <w:rPr>
          <w:lang w:val="en-GB"/>
        </w:rPr>
        <w:t xml:space="preserve">. </w:t>
      </w:r>
      <w:r w:rsidR="00983A14" w:rsidRPr="00A9539A">
        <w:rPr>
          <w:lang w:val="en-GB"/>
        </w:rPr>
        <w:t>I</w:t>
      </w:r>
      <w:r w:rsidRPr="00A9539A">
        <w:rPr>
          <w:lang w:val="en-GB"/>
        </w:rPr>
        <w:t xml:space="preserve">mpact-driven missions attract individuals that </w:t>
      </w:r>
      <w:r w:rsidR="00062BF2" w:rsidRPr="00A9539A">
        <w:rPr>
          <w:lang w:val="en-GB"/>
        </w:rPr>
        <w:t xml:space="preserve">want </w:t>
      </w:r>
      <w:r w:rsidR="00291600" w:rsidRPr="00A9539A">
        <w:rPr>
          <w:lang w:val="en-GB"/>
        </w:rPr>
        <w:t>to</w:t>
      </w:r>
      <w:r w:rsidRPr="00A9539A">
        <w:rPr>
          <w:lang w:val="en-GB"/>
        </w:rPr>
        <w:t xml:space="preserve"> use their work to do good. The facilitation of positive impact consists in the decisions that the management takes when selecting projects that are meant to help clients to have a positive impact</w:t>
      </w:r>
      <w:r w:rsidR="000D6E06" w:rsidRPr="00A9539A">
        <w:rPr>
          <w:lang w:val="en-GB"/>
        </w:rPr>
        <w:t>,</w:t>
      </w:r>
      <w:r w:rsidRPr="00A9539A">
        <w:rPr>
          <w:lang w:val="en-GB"/>
        </w:rPr>
        <w:t xml:space="preserve"> and in the organisation of work in a way that is as sustainable as it is feasible within their budget. This is perceived as a relief by designers, as they do not have to spend time and energy on the hunt or selection of projects and practices, and therefore have more space and time for creativity and design:</w:t>
      </w:r>
    </w:p>
    <w:p w14:paraId="1DE59278" w14:textId="77777777" w:rsidR="0034178B" w:rsidRPr="00A9539A" w:rsidRDefault="0034178B" w:rsidP="00911277">
      <w:pPr>
        <w:spacing w:after="0" w:line="360" w:lineRule="auto"/>
        <w:ind w:firstLine="708"/>
        <w:rPr>
          <w:lang w:val="en-GB"/>
        </w:rPr>
      </w:pPr>
    </w:p>
    <w:p w14:paraId="6008951B" w14:textId="0B30B8C6" w:rsidR="00165F6A" w:rsidRPr="00A9539A" w:rsidRDefault="00165F6A" w:rsidP="00911277">
      <w:pPr>
        <w:spacing w:after="0" w:line="360" w:lineRule="auto"/>
        <w:ind w:left="708"/>
        <w:rPr>
          <w:lang w:val="en-GB"/>
        </w:rPr>
      </w:pPr>
      <w:r w:rsidRPr="00A9539A">
        <w:rPr>
          <w:lang w:val="en-GB"/>
        </w:rPr>
        <w:t>So now it's just, I'm in this environment, so I don't have to think about: "Oh, I need to do good for the world"... That's the whole idea of this company. So I don't have to worry about that anymore. I can just focus on creating. And I know it is for a good place and for a good end result. (Calvin, visual designer).</w:t>
      </w:r>
    </w:p>
    <w:p w14:paraId="672D39BA" w14:textId="77777777" w:rsidR="0034178B" w:rsidRPr="00A9539A" w:rsidRDefault="0034178B" w:rsidP="00911277">
      <w:pPr>
        <w:spacing w:after="0" w:line="360" w:lineRule="auto"/>
        <w:ind w:left="708"/>
        <w:rPr>
          <w:lang w:val="en-GB"/>
        </w:rPr>
      </w:pPr>
    </w:p>
    <w:p w14:paraId="444D1CFA" w14:textId="4D0C7E72" w:rsidR="00165F6A" w:rsidRPr="00A9539A" w:rsidRDefault="00165F6A" w:rsidP="00911277">
      <w:pPr>
        <w:spacing w:after="0" w:line="360" w:lineRule="auto"/>
        <w:ind w:firstLine="708"/>
        <w:rPr>
          <w:lang w:val="en-GB"/>
        </w:rPr>
      </w:pPr>
      <w:r w:rsidRPr="00A9539A">
        <w:rPr>
          <w:lang w:val="en-GB"/>
        </w:rPr>
        <w:t>Furthermore, by facilitating a positive impact, employees also become more aware of certain issues and get to learn new ways of having an impact in their personal lives, reducing their footprint:</w:t>
      </w:r>
    </w:p>
    <w:p w14:paraId="735BA823" w14:textId="77777777" w:rsidR="0034178B" w:rsidRPr="00A9539A" w:rsidRDefault="0034178B" w:rsidP="00911277">
      <w:pPr>
        <w:spacing w:after="0" w:line="360" w:lineRule="auto"/>
        <w:ind w:firstLine="708"/>
        <w:rPr>
          <w:lang w:val="en-GB"/>
        </w:rPr>
      </w:pPr>
    </w:p>
    <w:p w14:paraId="5D5D7970" w14:textId="1E4E46EB" w:rsidR="00165F6A" w:rsidRPr="00A9539A" w:rsidRDefault="00165F6A" w:rsidP="00911277">
      <w:pPr>
        <w:spacing w:after="0" w:line="360" w:lineRule="auto"/>
        <w:ind w:left="708"/>
        <w:rPr>
          <w:lang w:val="en-GB"/>
        </w:rPr>
      </w:pPr>
      <w:r w:rsidRPr="00A9539A">
        <w:rPr>
          <w:lang w:val="en-GB"/>
        </w:rPr>
        <w:lastRenderedPageBreak/>
        <w:t>I do feel that GRRR in general had a super good influence on me, also on my personal life and in a sense that I get to know all these, as I said, just clients that work for these good initiatives better. That you dig into that and you learn more about the world, but also in terms of simple things. (Robin, visual designer).</w:t>
      </w:r>
    </w:p>
    <w:p w14:paraId="3C03771E" w14:textId="77777777" w:rsidR="0034178B" w:rsidRPr="00A9539A" w:rsidRDefault="0034178B" w:rsidP="00911277">
      <w:pPr>
        <w:spacing w:after="0" w:line="360" w:lineRule="auto"/>
        <w:ind w:left="708"/>
        <w:rPr>
          <w:lang w:val="en-GB"/>
        </w:rPr>
      </w:pPr>
    </w:p>
    <w:p w14:paraId="660896A0" w14:textId="77777777" w:rsidR="00165F6A" w:rsidRPr="00A9539A" w:rsidRDefault="00165F6A" w:rsidP="00911277">
      <w:pPr>
        <w:spacing w:after="0" w:line="360" w:lineRule="auto"/>
        <w:ind w:firstLine="708"/>
        <w:rPr>
          <w:lang w:val="en-GB"/>
        </w:rPr>
      </w:pPr>
      <w:r w:rsidRPr="00A9539A">
        <w:rPr>
          <w:lang w:val="en-GB"/>
        </w:rPr>
        <w:t>As a consequence, an impact-driven mission can free designers from the fatigue and time they would spend on searching and selecting impactful projects if they were freelancers, leaving more room for creativity and increasing their drive to work for the projects they are assigned to.</w:t>
      </w:r>
    </w:p>
    <w:p w14:paraId="72876944" w14:textId="3CEAD0F2" w:rsidR="00165F6A" w:rsidRPr="00A9539A" w:rsidRDefault="00165F6A" w:rsidP="00911277">
      <w:pPr>
        <w:spacing w:after="0" w:line="360" w:lineRule="auto"/>
        <w:ind w:firstLine="708"/>
        <w:rPr>
          <w:lang w:val="en-GB"/>
        </w:rPr>
      </w:pPr>
      <w:r w:rsidRPr="00A9539A">
        <w:rPr>
          <w:lang w:val="en-GB"/>
        </w:rPr>
        <w:t xml:space="preserve">While this theme focused on the filtering action of impact-driven missions, the next theme deals with how the culture influences the environment and relations within </w:t>
      </w:r>
      <w:r w:rsidR="007354DF" w:rsidRPr="00A9539A">
        <w:rPr>
          <w:lang w:val="en-GB"/>
        </w:rPr>
        <w:t>the agency</w:t>
      </w:r>
      <w:r w:rsidRPr="00A9539A">
        <w:rPr>
          <w:lang w:val="en-GB"/>
        </w:rPr>
        <w:t xml:space="preserve"> and its consequences for the creativity of its </w:t>
      </w:r>
      <w:r w:rsidR="007354DF" w:rsidRPr="00A9539A">
        <w:rPr>
          <w:lang w:val="en-GB"/>
        </w:rPr>
        <w:t>employees</w:t>
      </w:r>
      <w:r w:rsidRPr="00A9539A">
        <w:rPr>
          <w:lang w:val="en-GB"/>
        </w:rPr>
        <w:t xml:space="preserve">. </w:t>
      </w:r>
    </w:p>
    <w:p w14:paraId="4FDE3A2E" w14:textId="77777777" w:rsidR="00165F6A" w:rsidRPr="00A9539A" w:rsidRDefault="00165F6A" w:rsidP="00911277">
      <w:pPr>
        <w:spacing w:after="0" w:line="360" w:lineRule="auto"/>
        <w:ind w:firstLine="708"/>
        <w:rPr>
          <w:lang w:val="en-GB"/>
        </w:rPr>
      </w:pPr>
    </w:p>
    <w:p w14:paraId="1B6AE6E2" w14:textId="77777777" w:rsidR="00165F6A" w:rsidRPr="00A9539A" w:rsidRDefault="00165F6A" w:rsidP="00911277">
      <w:pPr>
        <w:pStyle w:val="Thesis2"/>
        <w:spacing w:after="0" w:line="360" w:lineRule="auto"/>
      </w:pPr>
      <w:bookmarkStart w:id="32" w:name="_Toc106805466"/>
      <w:r w:rsidRPr="00A9539A">
        <w:t xml:space="preserve">4.3. </w:t>
      </w:r>
      <w:r w:rsidRPr="00A9539A">
        <w:rPr>
          <w:rStyle w:val="Thesis2Carattere"/>
          <w:b/>
          <w:bCs/>
        </w:rPr>
        <w:t>Culture</w:t>
      </w:r>
      <w:bookmarkEnd w:id="32"/>
    </w:p>
    <w:p w14:paraId="6F281C5A" w14:textId="61C74042" w:rsidR="00165F6A" w:rsidRPr="00A9539A" w:rsidRDefault="00165F6A" w:rsidP="00911277">
      <w:pPr>
        <w:spacing w:after="0" w:line="360" w:lineRule="auto"/>
        <w:ind w:firstLine="708"/>
        <w:rPr>
          <w:lang w:val="en-GB"/>
        </w:rPr>
      </w:pPr>
      <w:r w:rsidRPr="00A9539A">
        <w:rPr>
          <w:lang w:val="en-GB"/>
        </w:rPr>
        <w:t xml:space="preserve">This </w:t>
      </w:r>
      <w:r w:rsidR="00983A14" w:rsidRPr="00A9539A">
        <w:rPr>
          <w:lang w:val="en-GB"/>
        </w:rPr>
        <w:t xml:space="preserve">third </w:t>
      </w:r>
      <w:r w:rsidRPr="00A9539A">
        <w:rPr>
          <w:lang w:val="en-GB"/>
        </w:rPr>
        <w:t>theme covers the impact that the mission has on the organisational culture and how specific characteristics of the latter can affect the creativity of the employees. While the following subthemes confirm the theories and findings of prior literature, they also let emerge some new cultural features that are relevant to stimulate creativity in the creative industries.</w:t>
      </w:r>
    </w:p>
    <w:p w14:paraId="70D4A7FF" w14:textId="77777777" w:rsidR="00165F6A" w:rsidRPr="00A9539A" w:rsidRDefault="00165F6A" w:rsidP="00911277">
      <w:pPr>
        <w:spacing w:after="0" w:line="360" w:lineRule="auto"/>
        <w:ind w:firstLine="708"/>
        <w:rPr>
          <w:lang w:val="en-GB"/>
        </w:rPr>
      </w:pPr>
    </w:p>
    <w:p w14:paraId="293DD2DB" w14:textId="77777777" w:rsidR="00165F6A" w:rsidRPr="00A9539A" w:rsidRDefault="00165F6A" w:rsidP="00911277">
      <w:pPr>
        <w:pStyle w:val="Thesis3"/>
        <w:spacing w:after="0" w:line="360" w:lineRule="auto"/>
      </w:pPr>
      <w:bookmarkStart w:id="33" w:name="_Toc106805467"/>
      <w:r w:rsidRPr="00A9539A">
        <w:t>4.3.1. Open culture</w:t>
      </w:r>
      <w:bookmarkEnd w:id="33"/>
    </w:p>
    <w:p w14:paraId="43CEE0B8" w14:textId="4450FDC3" w:rsidR="00165F6A" w:rsidRPr="00A9539A" w:rsidRDefault="00165F6A" w:rsidP="009112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pacing w:after="0" w:line="360" w:lineRule="auto"/>
        <w:rPr>
          <w:lang w:val="en-GB"/>
        </w:rPr>
      </w:pPr>
      <w:r w:rsidRPr="00A9539A">
        <w:rPr>
          <w:lang w:val="en-GB"/>
        </w:rPr>
        <w:tab/>
      </w:r>
      <w:r w:rsidR="0018562E" w:rsidRPr="00A9539A">
        <w:rPr>
          <w:lang w:val="en-GB"/>
        </w:rPr>
        <w:t>A</w:t>
      </w:r>
      <w:r w:rsidR="002A7BF1" w:rsidRPr="00A9539A">
        <w:rPr>
          <w:lang w:val="en-GB"/>
        </w:rPr>
        <w:t xml:space="preserve">n </w:t>
      </w:r>
      <w:r w:rsidR="0054300C" w:rsidRPr="00A9539A">
        <w:rPr>
          <w:lang w:val="en-GB"/>
        </w:rPr>
        <w:t xml:space="preserve">impact-driven mission indirectly fosters an open culture, in which </w:t>
      </w:r>
      <w:r w:rsidR="003C7C20" w:rsidRPr="00A9539A">
        <w:rPr>
          <w:lang w:val="en-GB"/>
        </w:rPr>
        <w:t>designers feel free to express themselves creatively.</w:t>
      </w:r>
      <w:r w:rsidR="0054300C" w:rsidRPr="00A9539A">
        <w:rPr>
          <w:lang w:val="en-GB"/>
        </w:rPr>
        <w:t xml:space="preserve"> </w:t>
      </w:r>
      <w:r w:rsidRPr="00A9539A">
        <w:rPr>
          <w:lang w:val="en-GB"/>
        </w:rPr>
        <w:t xml:space="preserve">The organisational culture of GRRR comes across as very open and liberal to designers, mirroring the intentions of the management to create an open culture that does not constrain employees. For example, when asking what advice he would </w:t>
      </w:r>
      <w:r w:rsidR="005B5819" w:rsidRPr="00A9539A">
        <w:rPr>
          <w:lang w:val="en-GB"/>
        </w:rPr>
        <w:t>give</w:t>
      </w:r>
      <w:r w:rsidRPr="00A9539A">
        <w:rPr>
          <w:lang w:val="en-GB"/>
        </w:rPr>
        <w:t xml:space="preserve"> to a new intern, Sjors replied:</w:t>
      </w:r>
    </w:p>
    <w:p w14:paraId="52D087F9" w14:textId="77777777" w:rsidR="00AC5581" w:rsidRPr="00A9539A" w:rsidRDefault="00AC5581" w:rsidP="009112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pacing w:after="0" w:line="360" w:lineRule="auto"/>
        <w:rPr>
          <w:lang w:val="en-GB"/>
        </w:rPr>
      </w:pPr>
    </w:p>
    <w:p w14:paraId="728FBF6B" w14:textId="24FD35E6" w:rsidR="00165F6A" w:rsidRPr="00A9539A" w:rsidRDefault="00165F6A" w:rsidP="009112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pacing w:after="0" w:line="360" w:lineRule="auto"/>
        <w:ind w:left="708"/>
        <w:rPr>
          <w:lang w:val="en-GB"/>
        </w:rPr>
      </w:pPr>
      <w:r w:rsidRPr="00A9539A">
        <w:rPr>
          <w:rFonts w:ascii="Calibri" w:eastAsia="Times New Roman" w:hAnsi="Calibri" w:cs="Calibri"/>
          <w:noProof/>
          <w:lang w:val="en-GB"/>
        </w:rPr>
        <w:t>I think everybody is really laid back. "Don't worry about anything" I would say, "just be yourself and don't hold back or something, just do whatever you like. And talk as much as you can with people" I would say. …</w:t>
      </w:r>
      <w:r w:rsidRPr="00A9539A">
        <w:rPr>
          <w:lang w:val="en-GB"/>
        </w:rPr>
        <w:t xml:space="preserve"> </w:t>
      </w:r>
      <w:r w:rsidRPr="00A9539A">
        <w:rPr>
          <w:rFonts w:ascii="Calibri" w:eastAsia="Times New Roman" w:hAnsi="Calibri" w:cs="Calibri"/>
          <w:noProof/>
          <w:lang w:val="en-GB"/>
        </w:rPr>
        <w:t>I think this atmosphere is really-everyone's really open.</w:t>
      </w:r>
      <w:r w:rsidRPr="00A9539A">
        <w:rPr>
          <w:lang w:val="en-GB"/>
        </w:rPr>
        <w:t xml:space="preserve"> (Sjors, visual designer).</w:t>
      </w:r>
    </w:p>
    <w:p w14:paraId="21097540" w14:textId="77777777" w:rsidR="00AC5581" w:rsidRPr="00A9539A" w:rsidRDefault="00AC5581" w:rsidP="009112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pacing w:after="0" w:line="360" w:lineRule="auto"/>
        <w:ind w:left="708"/>
        <w:rPr>
          <w:lang w:val="en-GB"/>
        </w:rPr>
      </w:pPr>
    </w:p>
    <w:p w14:paraId="0FAF5E24" w14:textId="02E3D0AD" w:rsidR="00165F6A" w:rsidRPr="00A9539A" w:rsidRDefault="00165F6A" w:rsidP="009112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pacing w:after="0" w:line="360" w:lineRule="auto"/>
        <w:rPr>
          <w:lang w:val="en-GB"/>
        </w:rPr>
      </w:pPr>
      <w:r w:rsidRPr="00A9539A">
        <w:rPr>
          <w:lang w:val="en-GB"/>
        </w:rPr>
        <w:tab/>
        <w:t xml:space="preserve">Moreover, the fieldnotes suggested that employees are able to express wishes and preferences on the kind of work they would like to do and that the management seriously takes these preferences in consideration when possible: </w:t>
      </w:r>
    </w:p>
    <w:p w14:paraId="78C927B4" w14:textId="77777777" w:rsidR="00AC5581" w:rsidRPr="00A9539A" w:rsidRDefault="00AC5581" w:rsidP="009112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spacing w:after="0" w:line="360" w:lineRule="auto"/>
        <w:rPr>
          <w:lang w:val="en-GB"/>
        </w:rPr>
      </w:pPr>
    </w:p>
    <w:p w14:paraId="55BB3EB4" w14:textId="58B01167" w:rsidR="00165F6A" w:rsidRPr="00A9539A" w:rsidRDefault="00165F6A" w:rsidP="00911277">
      <w:pPr>
        <w:spacing w:after="0" w:line="360" w:lineRule="auto"/>
        <w:ind w:left="708"/>
        <w:rPr>
          <w:lang w:val="en-GB"/>
        </w:rPr>
      </w:pPr>
      <w:r w:rsidRPr="00A9539A">
        <w:rPr>
          <w:lang w:val="en-GB"/>
        </w:rPr>
        <w:lastRenderedPageBreak/>
        <w:t>[Robin]… finds it nice that at GRRR you can say what you really like and Rolf takes it into account. He would also like to design apps, but there hasn’t been the chance yet. However, Rolf knows it and told him that there might be an app project coming for him (</w:t>
      </w:r>
      <w:r w:rsidR="001F2B88" w:rsidRPr="00A9539A">
        <w:rPr>
          <w:lang w:val="en-GB"/>
        </w:rPr>
        <w:t>Fieldnotes,</w:t>
      </w:r>
      <w:r w:rsidR="003A632C" w:rsidRPr="00A9539A">
        <w:rPr>
          <w:lang w:val="en-GB"/>
        </w:rPr>
        <w:t xml:space="preserve"> 23/03/2022</w:t>
      </w:r>
      <w:r w:rsidRPr="00A9539A">
        <w:rPr>
          <w:lang w:val="en-GB"/>
        </w:rPr>
        <w:t>).</w:t>
      </w:r>
    </w:p>
    <w:p w14:paraId="0B615F01" w14:textId="77777777" w:rsidR="00165F6A" w:rsidRPr="00A9539A" w:rsidRDefault="00165F6A" w:rsidP="00911277">
      <w:pPr>
        <w:spacing w:after="0" w:line="360" w:lineRule="auto"/>
        <w:ind w:firstLine="708"/>
        <w:rPr>
          <w:lang w:val="en-GB"/>
        </w:rPr>
      </w:pPr>
    </w:p>
    <w:p w14:paraId="095704C8" w14:textId="4B4C2458" w:rsidR="00165F6A" w:rsidRPr="00A9539A" w:rsidRDefault="00165F6A" w:rsidP="00712F5B">
      <w:pPr>
        <w:spacing w:after="0" w:line="360" w:lineRule="auto"/>
        <w:ind w:firstLine="708"/>
        <w:rPr>
          <w:lang w:val="en-GB"/>
        </w:rPr>
      </w:pPr>
      <w:r w:rsidRPr="00A9539A">
        <w:rPr>
          <w:lang w:val="en-GB"/>
        </w:rPr>
        <w:t xml:space="preserve">This does not only increase intrinsic motivation for work, but it also creates an environment in which employees can be open about their wishes or issues, as well as their thoughts and opinions. This reflects literature arguing that an open culture is a powerful tool to increase employees’ intrinsic motivation and bond with the organisation </w:t>
      </w:r>
      <w:r w:rsidR="0021368C" w:rsidRPr="00A9539A">
        <w:rPr>
          <w:noProof/>
          <w:lang w:val="en-GB"/>
        </w:rPr>
        <w:t>(Nohria et al., 2008)</w:t>
      </w:r>
      <w:r w:rsidRPr="00A9539A">
        <w:rPr>
          <w:lang w:val="en-GB"/>
        </w:rPr>
        <w:t xml:space="preserve">. In addition, the agency as </w:t>
      </w:r>
      <w:r w:rsidR="00A927A6" w:rsidRPr="00A9539A">
        <w:rPr>
          <w:lang w:val="en-GB"/>
        </w:rPr>
        <w:t xml:space="preserve">a </w:t>
      </w:r>
      <w:r w:rsidRPr="00A9539A">
        <w:rPr>
          <w:lang w:val="en-GB"/>
        </w:rPr>
        <w:t>whole demonstrates its willingness to accept inputs and ideas from anyone and anywhere. In fact, not only interns and new colleagues are encouraged to actively contribute with ideas, which are then truly taken into consideration, but creative sessions at the start of projects involve every team member, including non-designers:</w:t>
      </w:r>
    </w:p>
    <w:p w14:paraId="60F5AC47" w14:textId="77777777" w:rsidR="00165F6A" w:rsidRPr="00A9539A" w:rsidRDefault="00165F6A" w:rsidP="00911277">
      <w:pPr>
        <w:spacing w:after="0" w:line="360" w:lineRule="auto"/>
        <w:ind w:left="708"/>
        <w:rPr>
          <w:lang w:val="en-GB"/>
        </w:rPr>
      </w:pPr>
    </w:p>
    <w:p w14:paraId="4BDF046C" w14:textId="430C9D04" w:rsidR="00165F6A" w:rsidRPr="00A9539A" w:rsidRDefault="00165F6A" w:rsidP="00911277">
      <w:pPr>
        <w:spacing w:after="0" w:line="360" w:lineRule="auto"/>
        <w:ind w:left="708"/>
        <w:rPr>
          <w:lang w:val="en-GB"/>
        </w:rPr>
      </w:pPr>
      <w:r w:rsidRPr="00A9539A">
        <w:rPr>
          <w:lang w:val="en-GB"/>
        </w:rPr>
        <w:t>From the first moment I came in and I thought, like: "OK, why are we doing this?" and the answer was: "yeah, not really sure, do you have a better idea? Yeah, we can do that"... You know, [in] a lot of companies, you first have to prove yourself or something like that before they start listening, especially with corporates… which I really dislike. So I also like that that is the... main attitude here. (</w:t>
      </w:r>
      <w:proofErr w:type="spellStart"/>
      <w:r w:rsidRPr="00A9539A">
        <w:rPr>
          <w:lang w:val="en-GB"/>
        </w:rPr>
        <w:t>Martijn</w:t>
      </w:r>
      <w:proofErr w:type="spellEnd"/>
      <w:r w:rsidRPr="00A9539A">
        <w:rPr>
          <w:lang w:val="en-GB"/>
        </w:rPr>
        <w:t>, front-end developer).</w:t>
      </w:r>
    </w:p>
    <w:p w14:paraId="55F08103" w14:textId="069232C6" w:rsidR="00847833" w:rsidRPr="00A9539A" w:rsidRDefault="00847833" w:rsidP="00911277">
      <w:pPr>
        <w:spacing w:after="0" w:line="360" w:lineRule="auto"/>
        <w:ind w:left="708"/>
        <w:rPr>
          <w:lang w:val="en-GB"/>
        </w:rPr>
      </w:pPr>
    </w:p>
    <w:p w14:paraId="31B291E0" w14:textId="3E6112B7" w:rsidR="00847833" w:rsidRPr="00A9539A" w:rsidRDefault="00847833" w:rsidP="00847833">
      <w:pPr>
        <w:spacing w:after="0" w:line="360" w:lineRule="auto"/>
        <w:ind w:left="708"/>
        <w:rPr>
          <w:lang w:val="en-GB"/>
        </w:rPr>
      </w:pPr>
      <w:r w:rsidRPr="00A9539A">
        <w:rPr>
          <w:lang w:val="en-GB"/>
        </w:rPr>
        <w:t>So whenever I hear something interesting, even if it's from an intern, they can also teach me something. (Calvin, visual designer).</w:t>
      </w:r>
    </w:p>
    <w:p w14:paraId="45B97AE7" w14:textId="77777777" w:rsidR="00165F6A" w:rsidRPr="00A9539A" w:rsidRDefault="00165F6A" w:rsidP="00911277">
      <w:pPr>
        <w:spacing w:after="0" w:line="360" w:lineRule="auto"/>
        <w:ind w:left="708"/>
        <w:rPr>
          <w:lang w:val="en-GB"/>
        </w:rPr>
      </w:pPr>
    </w:p>
    <w:p w14:paraId="77ACB752" w14:textId="3BB7699A" w:rsidR="00165F6A" w:rsidRPr="00A9539A" w:rsidRDefault="00165F6A" w:rsidP="00911277">
      <w:pPr>
        <w:spacing w:after="0" w:line="360" w:lineRule="auto"/>
        <w:ind w:firstLine="708"/>
        <w:rPr>
          <w:lang w:val="en-GB"/>
        </w:rPr>
      </w:pPr>
      <w:commentRangeStart w:id="34"/>
      <w:commentRangeStart w:id="35"/>
      <w:r w:rsidRPr="00A9539A">
        <w:rPr>
          <w:lang w:val="en-GB"/>
        </w:rPr>
        <w:t xml:space="preserve">The willingness to accept feedback from everyone seems to be connected to the flat hierarchy and to the freedom to speak up and contribute that is </w:t>
      </w:r>
      <w:r w:rsidR="00DE5773" w:rsidRPr="00A9539A">
        <w:rPr>
          <w:lang w:val="en-GB"/>
        </w:rPr>
        <w:t>provided</w:t>
      </w:r>
      <w:r w:rsidRPr="00A9539A">
        <w:rPr>
          <w:lang w:val="en-GB"/>
        </w:rPr>
        <w:t xml:space="preserve"> by the open cult</w:t>
      </w:r>
      <w:r w:rsidR="00DE5773" w:rsidRPr="00A9539A">
        <w:rPr>
          <w:lang w:val="en-GB"/>
        </w:rPr>
        <w:t>u</w:t>
      </w:r>
      <w:r w:rsidRPr="00A9539A">
        <w:rPr>
          <w:lang w:val="en-GB"/>
        </w:rPr>
        <w:t>re. Furthermore, this acceptance of ideas happens also because there is a shared belief that everyone can be creative</w:t>
      </w:r>
      <w:r w:rsidR="00AF22C7" w:rsidRPr="00A9539A">
        <w:rPr>
          <w:lang w:val="en-GB"/>
        </w:rPr>
        <w:t>―</w:t>
      </w:r>
      <w:r w:rsidRPr="00A9539A">
        <w:rPr>
          <w:lang w:val="en-GB"/>
        </w:rPr>
        <w:t>an idea that has been advanced by Amabile (1996)</w:t>
      </w:r>
      <w:r w:rsidR="00AF22C7" w:rsidRPr="00A9539A">
        <w:rPr>
          <w:lang w:val="en-GB"/>
        </w:rPr>
        <w:t>―</w:t>
      </w:r>
      <w:r w:rsidRPr="00A9539A">
        <w:rPr>
          <w:lang w:val="en-GB"/>
        </w:rPr>
        <w:t>and contribute with good ideas to the project, even if they are not expert</w:t>
      </w:r>
      <w:r w:rsidR="00452A30" w:rsidRPr="00A9539A">
        <w:rPr>
          <w:lang w:val="en-GB"/>
        </w:rPr>
        <w:t>s</w:t>
      </w:r>
      <w:r w:rsidRPr="00A9539A">
        <w:rPr>
          <w:lang w:val="en-GB"/>
        </w:rPr>
        <w:t xml:space="preserve"> or designers.</w:t>
      </w:r>
    </w:p>
    <w:p w14:paraId="3801C8F7" w14:textId="1A54C2C2" w:rsidR="00165F6A" w:rsidRPr="00A9539A" w:rsidRDefault="00165F6A" w:rsidP="00911277">
      <w:pPr>
        <w:spacing w:after="0" w:line="360" w:lineRule="auto"/>
        <w:ind w:firstLine="708"/>
        <w:rPr>
          <w:lang w:val="en-GB"/>
        </w:rPr>
      </w:pPr>
      <w:r w:rsidRPr="00A9539A">
        <w:rPr>
          <w:lang w:val="en-GB"/>
        </w:rPr>
        <w:t xml:space="preserve">Although scholars have theorised that culture can impact the working environment, which in turn can affect intrinsic motivation and thence creativity </w:t>
      </w:r>
      <w:sdt>
        <w:sdtPr>
          <w:rPr>
            <w:lang w:val="en-GB"/>
          </w:rPr>
          <w:id w:val="1830858770"/>
          <w:citation/>
        </w:sdtPr>
        <w:sdtEndPr/>
        <w:sdtContent>
          <w:r w:rsidRPr="00A9539A">
            <w:rPr>
              <w:lang w:val="en-GB"/>
            </w:rPr>
            <w:fldChar w:fldCharType="begin"/>
          </w:r>
          <w:r w:rsidRPr="00A9539A">
            <w:rPr>
              <w:lang w:val="en-GB"/>
            </w:rPr>
            <w:instrText xml:space="preserve"> CITATION Kü17 \l 1040 </w:instrText>
          </w:r>
          <w:r w:rsidRPr="00A9539A">
            <w:rPr>
              <w:lang w:val="en-GB"/>
            </w:rPr>
            <w:fldChar w:fldCharType="separate"/>
          </w:r>
          <w:r w:rsidR="00666F65" w:rsidRPr="00A9539A">
            <w:rPr>
              <w:noProof/>
              <w:lang w:val="en-GB"/>
            </w:rPr>
            <w:t>(Küng, 2017)</w:t>
          </w:r>
          <w:r w:rsidRPr="00A9539A">
            <w:rPr>
              <w:lang w:val="en-GB"/>
            </w:rPr>
            <w:fldChar w:fldCharType="end"/>
          </w:r>
        </w:sdtContent>
      </w:sdt>
      <w:r w:rsidRPr="00A9539A">
        <w:rPr>
          <w:lang w:val="en-GB"/>
        </w:rPr>
        <w:t xml:space="preserve">, this thesis highlights that another indirect effect can occur between culture and creativity too. In fact, the open culture of GRRR constructs an environment in which employees can be open about their wishes and thoughts and feel like these are taken in consideration and acted upon by the management. In this environment, the designers’ need for freedom (to speak up and from judgement) is fulfilled. This </w:t>
      </w:r>
      <w:r w:rsidRPr="00A9539A">
        <w:rPr>
          <w:lang w:val="en-GB"/>
        </w:rPr>
        <w:lastRenderedPageBreak/>
        <w:t>element is important, because as discussed in the first theme, designers need freedom to be creative.</w:t>
      </w:r>
    </w:p>
    <w:p w14:paraId="37876F18" w14:textId="641C6BF8" w:rsidR="00165F6A" w:rsidRPr="00A9539A" w:rsidRDefault="00165F6A" w:rsidP="00911277">
      <w:pPr>
        <w:spacing w:after="0" w:line="360" w:lineRule="auto"/>
        <w:ind w:firstLine="708"/>
        <w:rPr>
          <w:lang w:val="en-GB"/>
        </w:rPr>
      </w:pPr>
      <w:r w:rsidRPr="00A9539A">
        <w:rPr>
          <w:lang w:val="en-GB"/>
        </w:rPr>
        <w:t>In such an open culture, flexibility is embraced by management and employees alike, and it seems that the absence of control systems and trust from the management side only contribute</w:t>
      </w:r>
      <w:r w:rsidR="002354CB" w:rsidRPr="00A9539A">
        <w:rPr>
          <w:lang w:val="en-GB"/>
        </w:rPr>
        <w:t>s</w:t>
      </w:r>
      <w:r w:rsidRPr="00A9539A">
        <w:rPr>
          <w:lang w:val="en-GB"/>
        </w:rPr>
        <w:t xml:space="preserve"> to creat</w:t>
      </w:r>
      <w:r w:rsidR="00D55CBE" w:rsidRPr="00A9539A">
        <w:rPr>
          <w:lang w:val="en-GB"/>
        </w:rPr>
        <w:t>ing</w:t>
      </w:r>
      <w:r w:rsidRPr="00A9539A">
        <w:rPr>
          <w:lang w:val="en-GB"/>
        </w:rPr>
        <w:t xml:space="preserve"> an even freer environment. In fact, </w:t>
      </w:r>
      <w:r w:rsidR="002354CB" w:rsidRPr="00A9539A">
        <w:rPr>
          <w:lang w:val="en-GB"/>
        </w:rPr>
        <w:t xml:space="preserve">in </w:t>
      </w:r>
      <w:r w:rsidRPr="00A9539A">
        <w:rPr>
          <w:lang w:val="en-GB"/>
        </w:rPr>
        <w:t xml:space="preserve">the </w:t>
      </w:r>
      <w:commentRangeStart w:id="36"/>
      <w:r w:rsidRPr="00A9539A">
        <w:rPr>
          <w:lang w:val="en-GB"/>
        </w:rPr>
        <w:t>fieldnotes</w:t>
      </w:r>
      <w:r w:rsidR="002354CB" w:rsidRPr="00A9539A">
        <w:rPr>
          <w:lang w:val="en-GB"/>
        </w:rPr>
        <w:t xml:space="preserve">, I noted </w:t>
      </w:r>
      <w:commentRangeEnd w:id="36"/>
      <w:r w:rsidR="00043DCE" w:rsidRPr="00A9539A">
        <w:rPr>
          <w:rStyle w:val="Rimandocommento"/>
        </w:rPr>
        <w:commentReference w:id="36"/>
      </w:r>
      <w:r w:rsidRPr="00A9539A">
        <w:rPr>
          <w:lang w:val="en-GB"/>
        </w:rPr>
        <w:t>that employees and managers work in the same open space without fixed desks (meaning that everyone can choose any desk in the beginning of the working day), the working times are flexible and everyone is allowed to take breaks and engage in activities whenever they want, provided that they compensate the hours at a later moment</w:t>
      </w:r>
      <w:r w:rsidR="00864D38" w:rsidRPr="00A9539A">
        <w:rPr>
          <w:lang w:val="en-GB"/>
        </w:rPr>
        <w:t xml:space="preserve"> (</w:t>
      </w:r>
      <w:r w:rsidR="005C0129" w:rsidRPr="00A9539A">
        <w:rPr>
          <w:lang w:val="en-GB"/>
        </w:rPr>
        <w:t>01</w:t>
      </w:r>
      <w:r w:rsidR="007C612D" w:rsidRPr="00A9539A">
        <w:rPr>
          <w:lang w:val="en-GB"/>
        </w:rPr>
        <w:t xml:space="preserve">, </w:t>
      </w:r>
      <w:r w:rsidR="00C31100" w:rsidRPr="00A9539A">
        <w:rPr>
          <w:lang w:val="en-GB"/>
        </w:rPr>
        <w:t>02</w:t>
      </w:r>
      <w:r w:rsidR="007C612D" w:rsidRPr="00A9539A">
        <w:rPr>
          <w:lang w:val="en-GB"/>
        </w:rPr>
        <w:t xml:space="preserve"> &amp; 15/03/2022)</w:t>
      </w:r>
      <w:r w:rsidRPr="00A9539A">
        <w:rPr>
          <w:lang w:val="en-GB"/>
        </w:rPr>
        <w:t>. The benefits of this system are reported in the interviews:</w:t>
      </w:r>
    </w:p>
    <w:p w14:paraId="7906E2C4" w14:textId="77777777" w:rsidR="001D4E1D" w:rsidRPr="00A9539A" w:rsidRDefault="001D4E1D" w:rsidP="00911277">
      <w:pPr>
        <w:spacing w:after="0" w:line="360" w:lineRule="auto"/>
        <w:ind w:firstLine="708"/>
        <w:rPr>
          <w:lang w:val="en-GB"/>
        </w:rPr>
      </w:pPr>
    </w:p>
    <w:p w14:paraId="61BDAA82" w14:textId="18367EBA" w:rsidR="00165F6A" w:rsidRPr="00A9539A" w:rsidRDefault="00165F6A" w:rsidP="00911277">
      <w:pPr>
        <w:spacing w:after="0" w:line="360" w:lineRule="auto"/>
        <w:ind w:left="708"/>
        <w:rPr>
          <w:lang w:val="en-GB"/>
        </w:rPr>
      </w:pPr>
      <w:r w:rsidRPr="00A9539A">
        <w:rPr>
          <w:lang w:val="en-GB"/>
        </w:rPr>
        <w:t xml:space="preserve">I have a certain idea of how we should work and what is the best way. And I get the room here to try it out, to implement it, also to provide feedback on how things are going. </w:t>
      </w:r>
      <w:r w:rsidRPr="00A9539A">
        <w:rPr>
          <w:rFonts w:ascii="Tahoma" w:hAnsi="Tahoma" w:cs="Tahoma"/>
          <w:lang w:val="en-GB"/>
        </w:rPr>
        <w:t>…</w:t>
      </w:r>
      <w:r w:rsidRPr="00A9539A">
        <w:rPr>
          <w:lang w:val="en-GB"/>
        </w:rPr>
        <w:t xml:space="preserve"> So I really like that, but that's also the mindset of a lot of people here, they are open. (</w:t>
      </w:r>
      <w:proofErr w:type="spellStart"/>
      <w:r w:rsidRPr="00A9539A">
        <w:rPr>
          <w:lang w:val="en-GB"/>
        </w:rPr>
        <w:t>Martijn</w:t>
      </w:r>
      <w:proofErr w:type="spellEnd"/>
      <w:r w:rsidRPr="00A9539A">
        <w:rPr>
          <w:lang w:val="en-GB"/>
        </w:rPr>
        <w:t>, front-end developer).</w:t>
      </w:r>
    </w:p>
    <w:p w14:paraId="7DA8736B" w14:textId="77777777" w:rsidR="001D4E1D" w:rsidRPr="00A9539A" w:rsidRDefault="001D4E1D" w:rsidP="00911277">
      <w:pPr>
        <w:spacing w:after="0" w:line="360" w:lineRule="auto"/>
        <w:ind w:left="708"/>
        <w:rPr>
          <w:lang w:val="en-GB"/>
        </w:rPr>
      </w:pPr>
    </w:p>
    <w:p w14:paraId="44431F4F" w14:textId="12494CD8" w:rsidR="00165F6A" w:rsidRPr="00A9539A" w:rsidRDefault="00165F6A" w:rsidP="00911277">
      <w:pPr>
        <w:spacing w:after="0" w:line="360" w:lineRule="auto"/>
        <w:ind w:firstLine="708"/>
        <w:rPr>
          <w:lang w:val="en-GB"/>
        </w:rPr>
      </w:pPr>
      <w:r w:rsidRPr="00A9539A">
        <w:rPr>
          <w:lang w:val="en-GB"/>
        </w:rPr>
        <w:t>From this quote, it emerges that being able to manage themselves allows designer</w:t>
      </w:r>
      <w:r w:rsidR="00236932" w:rsidRPr="00A9539A">
        <w:rPr>
          <w:lang w:val="en-GB"/>
        </w:rPr>
        <w:t>s</w:t>
      </w:r>
      <w:r w:rsidRPr="00A9539A">
        <w:rPr>
          <w:lang w:val="en-GB"/>
        </w:rPr>
        <w:t xml:space="preserve"> to work in the best way they can, implying that they can also try to work in the way that helps them be creative, since creativity is an important requirement of their work </w:t>
      </w:r>
      <w:sdt>
        <w:sdtPr>
          <w:rPr>
            <w:lang w:val="en-GB"/>
          </w:rPr>
          <w:id w:val="-2101557376"/>
          <w:citation/>
        </w:sdtPr>
        <w:sdtEndPr/>
        <w:sdtContent>
          <w:r w:rsidRPr="00A9539A">
            <w:rPr>
              <w:lang w:val="en-GB"/>
            </w:rPr>
            <w:fldChar w:fldCharType="begin"/>
          </w:r>
          <w:r w:rsidRPr="00A9539A">
            <w:rPr>
              <w:lang w:val="en-GB"/>
            </w:rPr>
            <w:instrText xml:space="preserve"> CITATION Clinton \l 1040 </w:instrText>
          </w:r>
          <w:r w:rsidRPr="00A9539A">
            <w:rPr>
              <w:lang w:val="en-GB"/>
            </w:rPr>
            <w:fldChar w:fldCharType="separate"/>
          </w:r>
          <w:r w:rsidR="00666F65" w:rsidRPr="00A9539A">
            <w:rPr>
              <w:noProof/>
              <w:lang w:val="en-GB"/>
            </w:rPr>
            <w:t>(Clinton &amp; Hokanson, 2012)</w:t>
          </w:r>
          <w:r w:rsidRPr="00A9539A">
            <w:rPr>
              <w:lang w:val="en-GB"/>
            </w:rPr>
            <w:fldChar w:fldCharType="end"/>
          </w:r>
        </w:sdtContent>
      </w:sdt>
      <w:r w:rsidRPr="00A9539A">
        <w:rPr>
          <w:lang w:val="en-GB"/>
        </w:rPr>
        <w:t>.</w:t>
      </w:r>
    </w:p>
    <w:p w14:paraId="5E14EA9F" w14:textId="5C83FBE5" w:rsidR="00165F6A" w:rsidRPr="00A9539A" w:rsidRDefault="00165F6A" w:rsidP="00911277">
      <w:pPr>
        <w:spacing w:after="0" w:line="360" w:lineRule="auto"/>
        <w:ind w:firstLine="708"/>
        <w:rPr>
          <w:lang w:val="en-GB"/>
        </w:rPr>
      </w:pPr>
      <w:r w:rsidRPr="00A9539A">
        <w:rPr>
          <w:lang w:val="en-GB"/>
        </w:rPr>
        <w:t>According to Rolf, the culture is also soft and humble. While he see</w:t>
      </w:r>
      <w:r w:rsidR="00773344" w:rsidRPr="00A9539A">
        <w:rPr>
          <w:lang w:val="en-GB"/>
        </w:rPr>
        <w:t>s</w:t>
      </w:r>
      <w:r w:rsidRPr="00A9539A">
        <w:rPr>
          <w:lang w:val="en-GB"/>
        </w:rPr>
        <w:t xml:space="preserve"> the downside of such a culture, which in his opinion is that their achievements and impact are not highlighted much, he embraces this characteristic of the culture as part of the company: “You do not... expect to be welcomed by a group of loud extroverts that are only focussed on making as much money as possible”. (Rolf, creative director). </w:t>
      </w:r>
      <w:commentRangeEnd w:id="34"/>
      <w:r w:rsidR="001F2B88" w:rsidRPr="00A9539A">
        <w:rPr>
          <w:rStyle w:val="Rimandocommento"/>
        </w:rPr>
        <w:commentReference w:id="34"/>
      </w:r>
      <w:commentRangeEnd w:id="35"/>
      <w:r w:rsidR="00E411D6" w:rsidRPr="00A9539A">
        <w:rPr>
          <w:rStyle w:val="Rimandocommento"/>
        </w:rPr>
        <w:commentReference w:id="35"/>
      </w:r>
    </w:p>
    <w:p w14:paraId="6379B631" w14:textId="77777777" w:rsidR="00165F6A" w:rsidRPr="00A9539A" w:rsidRDefault="00165F6A" w:rsidP="00911277">
      <w:pPr>
        <w:spacing w:after="0" w:line="360" w:lineRule="auto"/>
        <w:rPr>
          <w:b/>
          <w:bCs/>
          <w:lang w:val="en-GB"/>
        </w:rPr>
      </w:pPr>
    </w:p>
    <w:p w14:paraId="4F4F6D3C" w14:textId="5A444986" w:rsidR="00165F6A" w:rsidRPr="00A9539A" w:rsidRDefault="00165F6A" w:rsidP="00911277">
      <w:pPr>
        <w:pStyle w:val="Thesis3"/>
        <w:spacing w:after="0" w:line="360" w:lineRule="auto"/>
      </w:pPr>
      <w:bookmarkStart w:id="37" w:name="_Toc106805468"/>
      <w:r w:rsidRPr="00A9539A">
        <w:t xml:space="preserve">4.3.2. </w:t>
      </w:r>
      <w:r w:rsidR="006C06A8" w:rsidRPr="00A9539A">
        <w:t>D</w:t>
      </w:r>
      <w:r w:rsidRPr="00A9539A">
        <w:t>etermin</w:t>
      </w:r>
      <w:r w:rsidR="006C06A8" w:rsidRPr="00A9539A">
        <w:t>ing</w:t>
      </w:r>
      <w:r w:rsidRPr="00A9539A">
        <w:t xml:space="preserve"> the culture</w:t>
      </w:r>
      <w:bookmarkEnd w:id="37"/>
      <w:r w:rsidRPr="00A9539A">
        <w:t xml:space="preserve"> </w:t>
      </w:r>
    </w:p>
    <w:p w14:paraId="351E852B" w14:textId="614270A7" w:rsidR="00165F6A" w:rsidRPr="00A9539A" w:rsidRDefault="00165F6A" w:rsidP="00911277">
      <w:pPr>
        <w:spacing w:after="0" w:line="360" w:lineRule="auto"/>
        <w:ind w:firstLine="708"/>
        <w:rPr>
          <w:lang w:val="en-GB"/>
        </w:rPr>
      </w:pPr>
      <w:r w:rsidRPr="00A9539A">
        <w:rPr>
          <w:lang w:val="en-GB"/>
        </w:rPr>
        <w:t xml:space="preserve">Previous literature has suggested that the mission of a company plays an important role in communicating the organisational culture </w:t>
      </w:r>
      <w:r w:rsidR="00CF6430" w:rsidRPr="00A9539A">
        <w:rPr>
          <w:noProof/>
          <w:lang w:val="en-GB"/>
        </w:rPr>
        <w:t>(Babnik et al., 2014)</w:t>
      </w:r>
      <w:r w:rsidRPr="00A9539A">
        <w:rPr>
          <w:lang w:val="en-GB"/>
        </w:rPr>
        <w:t xml:space="preserve">. </w:t>
      </w:r>
      <w:r w:rsidR="00467604" w:rsidRPr="00A9539A">
        <w:rPr>
          <w:lang w:val="en-GB"/>
        </w:rPr>
        <w:t>T</w:t>
      </w:r>
      <w:r w:rsidRPr="00A9539A">
        <w:rPr>
          <w:lang w:val="en-GB"/>
        </w:rPr>
        <w:t xml:space="preserve">his is </w:t>
      </w:r>
      <w:r w:rsidR="00B050F7" w:rsidRPr="00A9539A">
        <w:rPr>
          <w:lang w:val="en-GB"/>
        </w:rPr>
        <w:t xml:space="preserve">also </w:t>
      </w:r>
      <w:r w:rsidR="00844C54" w:rsidRPr="00A9539A">
        <w:rPr>
          <w:lang w:val="en-GB"/>
        </w:rPr>
        <w:t>proposed by</w:t>
      </w:r>
      <w:r w:rsidR="00B050F7" w:rsidRPr="00A9539A">
        <w:rPr>
          <w:lang w:val="en-GB"/>
        </w:rPr>
        <w:t xml:space="preserve"> this second </w:t>
      </w:r>
      <w:r w:rsidR="009C2942" w:rsidRPr="00A9539A">
        <w:rPr>
          <w:lang w:val="en-GB"/>
        </w:rPr>
        <w:t>subtheme</w:t>
      </w:r>
      <w:r w:rsidR="00B050F7" w:rsidRPr="00A9539A">
        <w:rPr>
          <w:lang w:val="en-GB"/>
        </w:rPr>
        <w:t xml:space="preserve">, as </w:t>
      </w:r>
      <w:r w:rsidRPr="00A9539A">
        <w:rPr>
          <w:lang w:val="en-GB"/>
        </w:rPr>
        <w:t>the mission seems to drive and determine the cultural aspects of work, which emerged both in the fieldnotes taken during a casual conversation with the director of operations and in the interviews:</w:t>
      </w:r>
    </w:p>
    <w:p w14:paraId="1585ECF6" w14:textId="77777777" w:rsidR="001D4E1D" w:rsidRPr="00A9539A" w:rsidRDefault="001D4E1D" w:rsidP="00911277">
      <w:pPr>
        <w:spacing w:after="0" w:line="360" w:lineRule="auto"/>
        <w:ind w:firstLine="708"/>
        <w:rPr>
          <w:lang w:val="en-GB"/>
        </w:rPr>
      </w:pPr>
    </w:p>
    <w:p w14:paraId="6EE78B73" w14:textId="5254EE65" w:rsidR="00165F6A" w:rsidRPr="00A9539A" w:rsidRDefault="00165F6A" w:rsidP="00911277">
      <w:pPr>
        <w:spacing w:after="0" w:line="360" w:lineRule="auto"/>
        <w:ind w:left="708"/>
        <w:rPr>
          <w:lang w:val="en-GB"/>
        </w:rPr>
      </w:pPr>
      <w:r w:rsidRPr="00A9539A">
        <w:rPr>
          <w:lang w:val="en-GB"/>
        </w:rPr>
        <w:t xml:space="preserve">The impact-driven mission helps employees work better, but it also creates a very good and specific atmosphere that makes them work better and be creative (Fieldnotes, </w:t>
      </w:r>
      <w:r w:rsidR="00F028DE" w:rsidRPr="00A9539A">
        <w:rPr>
          <w:lang w:val="en-GB"/>
        </w:rPr>
        <w:t>09/03/2022</w:t>
      </w:r>
      <w:r w:rsidRPr="00A9539A">
        <w:rPr>
          <w:lang w:val="en-GB"/>
        </w:rPr>
        <w:t>).</w:t>
      </w:r>
    </w:p>
    <w:p w14:paraId="1F4A851D" w14:textId="77777777" w:rsidR="00F028DE" w:rsidRPr="00A9539A" w:rsidRDefault="00F028DE" w:rsidP="00911277">
      <w:pPr>
        <w:spacing w:after="0" w:line="360" w:lineRule="auto"/>
        <w:ind w:left="708"/>
        <w:rPr>
          <w:lang w:val="en-GB"/>
        </w:rPr>
      </w:pPr>
    </w:p>
    <w:p w14:paraId="43DDA9E5" w14:textId="4DE05FF3" w:rsidR="00165F6A" w:rsidRPr="00A9539A" w:rsidRDefault="00165F6A" w:rsidP="00911277">
      <w:pPr>
        <w:spacing w:after="0" w:line="360" w:lineRule="auto"/>
        <w:ind w:left="708"/>
        <w:rPr>
          <w:lang w:val="en-GB"/>
        </w:rPr>
      </w:pPr>
      <w:r w:rsidRPr="00A9539A">
        <w:rPr>
          <w:lang w:val="en-GB"/>
        </w:rPr>
        <w:lastRenderedPageBreak/>
        <w:t>In terms of onboarding of that culture, I think... a lot is being set by our mission, that you understand when you read, what we want to do and you see what we work on, that you feel like this is you... Like there is a lot of sort of implicit communication in within that mission that we have. (Rolf, creative director).</w:t>
      </w:r>
    </w:p>
    <w:p w14:paraId="33CDCB2A" w14:textId="77777777" w:rsidR="001D4E1D" w:rsidRPr="00A9539A" w:rsidRDefault="001D4E1D" w:rsidP="00911277">
      <w:pPr>
        <w:spacing w:after="0" w:line="360" w:lineRule="auto"/>
        <w:ind w:left="708"/>
        <w:rPr>
          <w:lang w:val="en-GB"/>
        </w:rPr>
      </w:pPr>
    </w:p>
    <w:p w14:paraId="29CB9E6B" w14:textId="77777777" w:rsidR="00165F6A" w:rsidRPr="00A9539A" w:rsidRDefault="00165F6A" w:rsidP="00911277">
      <w:pPr>
        <w:spacing w:after="0" w:line="360" w:lineRule="auto"/>
        <w:ind w:firstLine="708"/>
        <w:rPr>
          <w:lang w:val="en-GB"/>
        </w:rPr>
      </w:pPr>
      <w:r w:rsidRPr="00A9539A">
        <w:rPr>
          <w:lang w:val="en-GB"/>
        </w:rPr>
        <w:t>As the mission statement is used as a tool to communicate the organisational culture, which in turn influences the way designers work and what they produce, the mission seems to ultimately affect the creativity of designers.</w:t>
      </w:r>
    </w:p>
    <w:p w14:paraId="03893BC0" w14:textId="66B46249" w:rsidR="00165F6A" w:rsidRPr="00A9539A" w:rsidRDefault="00165F6A" w:rsidP="00911277">
      <w:pPr>
        <w:spacing w:after="0" w:line="360" w:lineRule="auto"/>
        <w:ind w:firstLine="708"/>
        <w:rPr>
          <w:lang w:val="en-GB"/>
        </w:rPr>
      </w:pPr>
      <w:r w:rsidRPr="00A9539A">
        <w:rPr>
          <w:lang w:val="en-GB"/>
        </w:rPr>
        <w:t xml:space="preserve">Previous literature also suggested that the mission of a company plays an important role to facilitate a connection between personal values of the employees with the organisation’s ones </w:t>
      </w:r>
      <w:sdt>
        <w:sdtPr>
          <w:rPr>
            <w:lang w:val="en-GB"/>
          </w:rPr>
          <w:id w:val="778847159"/>
          <w:citation/>
        </w:sdtPr>
        <w:sdtEndPr/>
        <w:sdtContent>
          <w:r w:rsidRPr="00A9539A">
            <w:rPr>
              <w:lang w:val="en-GB"/>
            </w:rPr>
            <w:fldChar w:fldCharType="begin"/>
          </w:r>
          <w:r w:rsidRPr="00A9539A">
            <w:rPr>
              <w:lang w:val="en-GB"/>
            </w:rPr>
            <w:instrText xml:space="preserve">CITATION WeissPiderit \t  \l 1040 </w:instrText>
          </w:r>
          <w:r w:rsidRPr="00A9539A">
            <w:rPr>
              <w:lang w:val="en-GB"/>
            </w:rPr>
            <w:fldChar w:fldCharType="separate"/>
          </w:r>
          <w:r w:rsidR="00666F65" w:rsidRPr="00A9539A">
            <w:rPr>
              <w:noProof/>
              <w:lang w:val="en-GB"/>
            </w:rPr>
            <w:t>(Weiss &amp; Piderit, 1999)</w:t>
          </w:r>
          <w:r w:rsidRPr="00A9539A">
            <w:rPr>
              <w:lang w:val="en-GB"/>
            </w:rPr>
            <w:fldChar w:fldCharType="end"/>
          </w:r>
        </w:sdtContent>
      </w:sdt>
      <w:r w:rsidRPr="00A9539A">
        <w:rPr>
          <w:lang w:val="en-GB"/>
        </w:rPr>
        <w:t>. While this is only part</w:t>
      </w:r>
      <w:r w:rsidR="00A041D0" w:rsidRPr="00A9539A">
        <w:rPr>
          <w:lang w:val="en-GB"/>
        </w:rPr>
        <w:t>l</w:t>
      </w:r>
      <w:r w:rsidRPr="00A9539A">
        <w:rPr>
          <w:lang w:val="en-GB"/>
        </w:rPr>
        <w:t>y true for the interviewed designers, whose values were in line with the agency’s values even before joining it, a conversation with the director of operations revealed that, according to him, the mission and values that people share are the glue that keeps the company together</w:t>
      </w:r>
      <w:r w:rsidR="000878EB" w:rsidRPr="00A9539A">
        <w:rPr>
          <w:lang w:val="en-GB"/>
        </w:rPr>
        <w:t xml:space="preserve"> (Fieldnotes, 09/03/2022)</w:t>
      </w:r>
      <w:r w:rsidRPr="00A9539A">
        <w:rPr>
          <w:lang w:val="en-GB"/>
        </w:rPr>
        <w:t>.</w:t>
      </w:r>
    </w:p>
    <w:p w14:paraId="42C5F62A" w14:textId="77777777" w:rsidR="00165F6A" w:rsidRPr="00A9539A" w:rsidRDefault="00165F6A" w:rsidP="00911277">
      <w:pPr>
        <w:spacing w:after="0" w:line="360" w:lineRule="auto"/>
        <w:ind w:firstLine="708"/>
        <w:rPr>
          <w:b/>
          <w:bCs/>
          <w:lang w:val="en-GB"/>
        </w:rPr>
      </w:pPr>
    </w:p>
    <w:p w14:paraId="3F8172B0" w14:textId="77777777" w:rsidR="00165F6A" w:rsidRPr="00A9539A" w:rsidRDefault="00165F6A" w:rsidP="00911277">
      <w:pPr>
        <w:pStyle w:val="Thesis3"/>
        <w:spacing w:after="0" w:line="360" w:lineRule="auto"/>
      </w:pPr>
      <w:bookmarkStart w:id="38" w:name="_Toc106805469"/>
      <w:r w:rsidRPr="00A9539A">
        <w:t>4.3.3. Social code</w:t>
      </w:r>
      <w:bookmarkEnd w:id="38"/>
    </w:p>
    <w:p w14:paraId="6419A413" w14:textId="47A641BB" w:rsidR="00165F6A" w:rsidRPr="00A9539A" w:rsidRDefault="00CA6956" w:rsidP="00911277">
      <w:pPr>
        <w:spacing w:after="0" w:line="360" w:lineRule="auto"/>
        <w:ind w:firstLine="708"/>
        <w:rPr>
          <w:lang w:val="en-GB"/>
        </w:rPr>
      </w:pPr>
      <w:r w:rsidRPr="00A9539A">
        <w:rPr>
          <w:lang w:val="en-GB"/>
        </w:rPr>
        <w:t>From a behavioural perspective, an</w:t>
      </w:r>
      <w:r w:rsidR="003D5C7E" w:rsidRPr="00A9539A">
        <w:rPr>
          <w:lang w:val="en-GB"/>
        </w:rPr>
        <w:t xml:space="preserve"> impact-driven mission provides a social code</w:t>
      </w:r>
      <w:r w:rsidR="007B491D" w:rsidRPr="00A9539A">
        <w:rPr>
          <w:lang w:val="en-GB"/>
        </w:rPr>
        <w:t xml:space="preserve"> that supports open interactions</w:t>
      </w:r>
      <w:r w:rsidR="00AE2B20" w:rsidRPr="00A9539A">
        <w:rPr>
          <w:lang w:val="en-GB"/>
        </w:rPr>
        <w:t>, personal relationships</w:t>
      </w:r>
      <w:r w:rsidR="007B491D" w:rsidRPr="00A9539A">
        <w:rPr>
          <w:lang w:val="en-GB"/>
        </w:rPr>
        <w:t xml:space="preserve"> and collaboration. </w:t>
      </w:r>
      <w:r w:rsidR="00165F6A" w:rsidRPr="00A9539A">
        <w:rPr>
          <w:lang w:val="en-GB"/>
        </w:rPr>
        <w:t xml:space="preserve">Academics conceptualised organisational culture as involving underlying belief structures, which give a meaning to work that is shared among the members of an organisation </w:t>
      </w:r>
      <w:sdt>
        <w:sdtPr>
          <w:rPr>
            <w:lang w:val="en-GB"/>
          </w:rPr>
          <w:id w:val="1358000148"/>
          <w:citation/>
        </w:sdtPr>
        <w:sdtEndPr/>
        <w:sdtContent>
          <w:r w:rsidR="00165F6A" w:rsidRPr="00A9539A">
            <w:rPr>
              <w:lang w:val="en-GB"/>
            </w:rPr>
            <w:fldChar w:fldCharType="begin"/>
          </w:r>
          <w:r w:rsidR="00165F6A" w:rsidRPr="00A9539A">
            <w:rPr>
              <w:lang w:val="en-GB"/>
            </w:rPr>
            <w:instrText xml:space="preserve"> CITATION Kü17 \l 1040 </w:instrText>
          </w:r>
          <w:r w:rsidR="00165F6A" w:rsidRPr="00A9539A">
            <w:rPr>
              <w:lang w:val="en-GB"/>
            </w:rPr>
            <w:fldChar w:fldCharType="separate"/>
          </w:r>
          <w:r w:rsidR="00666F65" w:rsidRPr="00A9539A">
            <w:rPr>
              <w:noProof/>
              <w:lang w:val="en-GB"/>
            </w:rPr>
            <w:t>(Küng, 2017)</w:t>
          </w:r>
          <w:r w:rsidR="00165F6A" w:rsidRPr="00A9539A">
            <w:rPr>
              <w:lang w:val="en-GB"/>
            </w:rPr>
            <w:fldChar w:fldCharType="end"/>
          </w:r>
        </w:sdtContent>
      </w:sdt>
      <w:r w:rsidR="00165F6A" w:rsidRPr="00A9539A">
        <w:rPr>
          <w:lang w:val="en-GB"/>
        </w:rPr>
        <w:t>. In this study, the organisational culture provides a social code that support</w:t>
      </w:r>
      <w:r w:rsidR="00B71241" w:rsidRPr="00A9539A">
        <w:rPr>
          <w:lang w:val="en-GB"/>
        </w:rPr>
        <w:t>s</w:t>
      </w:r>
      <w:r w:rsidR="00165F6A" w:rsidRPr="00A9539A">
        <w:rPr>
          <w:lang w:val="en-GB"/>
        </w:rPr>
        <w:t xml:space="preserve"> and direct</w:t>
      </w:r>
      <w:r w:rsidR="00B71241" w:rsidRPr="00A9539A">
        <w:rPr>
          <w:lang w:val="en-GB"/>
        </w:rPr>
        <w:t>s</w:t>
      </w:r>
      <w:r w:rsidR="00165F6A" w:rsidRPr="00A9539A">
        <w:rPr>
          <w:lang w:val="en-GB"/>
        </w:rPr>
        <w:t xml:space="preserve"> daily interactions and exchanges. Two important elements of the social code of GRRR are the establishment of a personal (as opposed to a strictly professional) connection with the colleagues and managers and teamwork:</w:t>
      </w:r>
    </w:p>
    <w:p w14:paraId="56A35F86" w14:textId="77777777" w:rsidR="001D4E1D" w:rsidRPr="00A9539A" w:rsidRDefault="001D4E1D" w:rsidP="00911277">
      <w:pPr>
        <w:spacing w:after="0" w:line="360" w:lineRule="auto"/>
        <w:ind w:firstLine="708"/>
        <w:rPr>
          <w:lang w:val="en-GB"/>
        </w:rPr>
      </w:pPr>
    </w:p>
    <w:p w14:paraId="46B85A73" w14:textId="77777777" w:rsidR="00165F6A" w:rsidRPr="00A9539A" w:rsidRDefault="00165F6A" w:rsidP="00911277">
      <w:pPr>
        <w:spacing w:after="0" w:line="360" w:lineRule="auto"/>
        <w:ind w:left="708"/>
        <w:rPr>
          <w:lang w:val="en-GB"/>
        </w:rPr>
      </w:pPr>
      <w:r w:rsidRPr="00A9539A">
        <w:rPr>
          <w:lang w:val="en-GB"/>
        </w:rPr>
        <w:t xml:space="preserve">Rolf and </w:t>
      </w:r>
      <w:proofErr w:type="spellStart"/>
      <w:r w:rsidRPr="00A9539A">
        <w:rPr>
          <w:lang w:val="en-GB"/>
        </w:rPr>
        <w:t>Jelmer</w:t>
      </w:r>
      <w:proofErr w:type="spellEnd"/>
      <w:r w:rsidRPr="00A9539A">
        <w:rPr>
          <w:lang w:val="en-GB"/>
        </w:rPr>
        <w:t>, … before being boss, they are really nice humans. So we have-I have a very direct, simple contact. (Joséphine, design lead).</w:t>
      </w:r>
    </w:p>
    <w:p w14:paraId="2972B6AF" w14:textId="77777777" w:rsidR="00165F6A" w:rsidRPr="00A9539A" w:rsidRDefault="00165F6A" w:rsidP="00911277">
      <w:pPr>
        <w:spacing w:after="0" w:line="360" w:lineRule="auto"/>
        <w:ind w:left="708"/>
        <w:rPr>
          <w:lang w:val="en-GB"/>
        </w:rPr>
      </w:pPr>
    </w:p>
    <w:p w14:paraId="30D7274D" w14:textId="77777777" w:rsidR="00165F6A" w:rsidRPr="00A9539A" w:rsidRDefault="00165F6A" w:rsidP="00911277">
      <w:pPr>
        <w:spacing w:after="0" w:line="360" w:lineRule="auto"/>
        <w:ind w:left="708"/>
        <w:rPr>
          <w:lang w:val="en-GB"/>
        </w:rPr>
      </w:pPr>
      <w:r w:rsidRPr="00A9539A">
        <w:rPr>
          <w:lang w:val="en-GB"/>
        </w:rPr>
        <w:t>I do think… this team really is set up for the process that we actually want to do, like working as a big team together. (Friso, UX designer).</w:t>
      </w:r>
    </w:p>
    <w:p w14:paraId="490B72A3" w14:textId="77777777" w:rsidR="00165F6A" w:rsidRPr="00A9539A" w:rsidRDefault="00165F6A" w:rsidP="00911277">
      <w:pPr>
        <w:spacing w:after="0" w:line="360" w:lineRule="auto"/>
        <w:ind w:left="708"/>
        <w:rPr>
          <w:lang w:val="en-GB"/>
        </w:rPr>
      </w:pPr>
    </w:p>
    <w:p w14:paraId="5739C3DC" w14:textId="1AC1AF88" w:rsidR="00165F6A" w:rsidRPr="00A9539A" w:rsidRDefault="00165F6A" w:rsidP="00911277">
      <w:pPr>
        <w:spacing w:after="0" w:line="360" w:lineRule="auto"/>
        <w:ind w:firstLine="708"/>
        <w:rPr>
          <w:lang w:val="en-GB"/>
        </w:rPr>
      </w:pPr>
      <w:r w:rsidRPr="00A9539A">
        <w:rPr>
          <w:lang w:val="en-GB"/>
        </w:rPr>
        <w:t xml:space="preserve">These aspects can be linked back to an encouragement to work together, which is explicitly manifested in the mission section of the </w:t>
      </w:r>
      <w:r w:rsidR="00B663A5" w:rsidRPr="00A9539A">
        <w:rPr>
          <w:lang w:val="en-GB"/>
        </w:rPr>
        <w:t>H</w:t>
      </w:r>
      <w:r w:rsidRPr="00A9539A">
        <w:rPr>
          <w:lang w:val="en-GB"/>
        </w:rPr>
        <w:t xml:space="preserve">andbook. A culture that encourages good personal relations and teamwork is not only beneficial to increase the intrinsic motivation of the employees </w:t>
      </w:r>
      <w:sdt>
        <w:sdtPr>
          <w:rPr>
            <w:lang w:val="en-GB"/>
          </w:rPr>
          <w:id w:val="-2065477404"/>
          <w:citation/>
        </w:sdtPr>
        <w:sdtEndPr/>
        <w:sdtContent>
          <w:r w:rsidRPr="00A9539A">
            <w:rPr>
              <w:lang w:val="en-GB"/>
            </w:rPr>
            <w:fldChar w:fldCharType="begin"/>
          </w:r>
          <w:r w:rsidRPr="00A9539A">
            <w:rPr>
              <w:lang w:val="en-GB"/>
            </w:rPr>
            <w:instrText xml:space="preserve"> CITATION Kü17 \l 1040  \m Wil02</w:instrText>
          </w:r>
          <w:r w:rsidRPr="00A9539A">
            <w:rPr>
              <w:lang w:val="en-GB"/>
            </w:rPr>
            <w:fldChar w:fldCharType="separate"/>
          </w:r>
          <w:r w:rsidR="00666F65" w:rsidRPr="00A9539A">
            <w:rPr>
              <w:noProof/>
              <w:lang w:val="en-GB"/>
            </w:rPr>
            <w:t>(Küng, 2017; Williams, 2002)</w:t>
          </w:r>
          <w:r w:rsidRPr="00A9539A">
            <w:rPr>
              <w:lang w:val="en-GB"/>
            </w:rPr>
            <w:fldChar w:fldCharType="end"/>
          </w:r>
        </w:sdtContent>
      </w:sdt>
      <w:r w:rsidRPr="00A9539A">
        <w:rPr>
          <w:lang w:val="en-GB"/>
        </w:rPr>
        <w:t xml:space="preserve">, but also to provide the designers with the frequent and informal interactions that they need to come up with creative ideas. Furthermore, in this case, the company </w:t>
      </w:r>
      <w:r w:rsidRPr="00A9539A">
        <w:rPr>
          <w:lang w:val="en-GB"/>
        </w:rPr>
        <w:lastRenderedPageBreak/>
        <w:t>actively facilitates interactions between colleagues and bonding, for example by adopting a flat hierarchy</w:t>
      </w:r>
      <w:r w:rsidR="0015208A" w:rsidRPr="00A9539A">
        <w:rPr>
          <w:lang w:val="en-GB"/>
        </w:rPr>
        <w:t xml:space="preserve"> that</w:t>
      </w:r>
      <w:r w:rsidRPr="00A9539A">
        <w:rPr>
          <w:lang w:val="en-GB"/>
        </w:rPr>
        <w:t xml:space="preserve"> allow</w:t>
      </w:r>
      <w:r w:rsidR="0015208A" w:rsidRPr="00A9539A">
        <w:rPr>
          <w:lang w:val="en-GB"/>
        </w:rPr>
        <w:t>s</w:t>
      </w:r>
      <w:r w:rsidRPr="00A9539A">
        <w:rPr>
          <w:lang w:val="en-GB"/>
        </w:rPr>
        <w:t xml:space="preserve"> everyone to speak with anyone and by organising bonding activities, such as walks in pairs and team building days (Fieldnotes</w:t>
      </w:r>
      <w:r w:rsidR="0015208A" w:rsidRPr="00A9539A">
        <w:rPr>
          <w:lang w:val="en-GB"/>
        </w:rPr>
        <w:t>, 09/03/2022</w:t>
      </w:r>
      <w:r w:rsidRPr="00A9539A">
        <w:rPr>
          <w:lang w:val="en-GB"/>
        </w:rPr>
        <w:t>). The connection to the mission here is that a company that aims to have a positive impact on the world is also likely to want to have a positive impact on its employees. This connection is discussed more in depth in the last theme.</w:t>
      </w:r>
    </w:p>
    <w:p w14:paraId="5E1BB74C" w14:textId="54947A36" w:rsidR="00165F6A" w:rsidRPr="00A9539A" w:rsidRDefault="00165F6A" w:rsidP="00911277">
      <w:pPr>
        <w:spacing w:after="0" w:line="360" w:lineRule="auto"/>
        <w:ind w:firstLine="708"/>
        <w:rPr>
          <w:lang w:val="en-GB"/>
        </w:rPr>
      </w:pPr>
      <w:r w:rsidRPr="00A9539A">
        <w:rPr>
          <w:lang w:val="en-GB"/>
        </w:rPr>
        <w:t>The social code provided by this open culture also encourages to give constructive feedback, which can improve the creativity of the designers’ ideas by acting as a new stimulus:</w:t>
      </w:r>
    </w:p>
    <w:p w14:paraId="5F213DFC" w14:textId="77777777" w:rsidR="001D4E1D" w:rsidRPr="00A9539A" w:rsidRDefault="001D4E1D" w:rsidP="00911277">
      <w:pPr>
        <w:spacing w:after="0" w:line="360" w:lineRule="auto"/>
        <w:ind w:firstLine="708"/>
        <w:rPr>
          <w:lang w:val="en-GB"/>
        </w:rPr>
      </w:pPr>
    </w:p>
    <w:p w14:paraId="6853B96C" w14:textId="1953DA9F" w:rsidR="00165F6A" w:rsidRPr="00A9539A" w:rsidRDefault="00165F6A" w:rsidP="00911277">
      <w:pPr>
        <w:spacing w:after="0" w:line="360" w:lineRule="auto"/>
        <w:ind w:left="708"/>
        <w:rPr>
          <w:lang w:val="en-GB"/>
        </w:rPr>
      </w:pPr>
      <w:r w:rsidRPr="00A9539A">
        <w:rPr>
          <w:rFonts w:ascii="Calibri" w:eastAsia="Times New Roman" w:hAnsi="Calibri" w:cs="Calibri"/>
          <w:noProof/>
          <w:lang w:val="en-GB"/>
        </w:rPr>
        <w:t>I think four eyes see more than two eyes and sometimes you don't agree with it, but that also gives you another perspective that… you understand like "Oh, that's how they or how other people could look at it", and then you can agree or not agree...</w:t>
      </w:r>
      <w:r w:rsidRPr="00A9539A">
        <w:rPr>
          <w:lang w:val="en-GB"/>
        </w:rPr>
        <w:t xml:space="preserve"> (Sjors, visual designer).</w:t>
      </w:r>
    </w:p>
    <w:p w14:paraId="40F6B2B8" w14:textId="77777777" w:rsidR="001D4E1D" w:rsidRPr="00A9539A" w:rsidRDefault="001D4E1D" w:rsidP="00911277">
      <w:pPr>
        <w:spacing w:after="0" w:line="360" w:lineRule="auto"/>
        <w:ind w:left="708"/>
        <w:rPr>
          <w:lang w:val="en-GB"/>
        </w:rPr>
      </w:pPr>
    </w:p>
    <w:p w14:paraId="6EFD43C4" w14:textId="6600EEC7" w:rsidR="00165F6A" w:rsidRPr="00A9539A" w:rsidRDefault="00165F6A" w:rsidP="00911277">
      <w:pPr>
        <w:spacing w:after="0" w:line="360" w:lineRule="auto"/>
        <w:ind w:firstLine="708"/>
        <w:rPr>
          <w:lang w:val="en-GB"/>
        </w:rPr>
      </w:pPr>
      <w:r w:rsidRPr="00A9539A">
        <w:rPr>
          <w:lang w:val="en-GB"/>
        </w:rPr>
        <w:t xml:space="preserve">Although constructive feedback is important for the creativity of designers, most designers reported that the humble and soft culture often prevents people </w:t>
      </w:r>
      <w:r w:rsidR="0031669C" w:rsidRPr="00A9539A">
        <w:rPr>
          <w:rFonts w:ascii="Calibri" w:hAnsi="Calibri" w:cs="Calibri"/>
          <w:color w:val="000000"/>
          <w:lang w:val="en-GB"/>
        </w:rPr>
        <w:t xml:space="preserve">from giving </w:t>
      </w:r>
      <w:r w:rsidR="00645F15" w:rsidRPr="00A9539A">
        <w:rPr>
          <w:rFonts w:ascii="Calibri" w:hAnsi="Calibri" w:cs="Calibri"/>
          <w:color w:val="000000"/>
          <w:lang w:val="en-GB"/>
        </w:rPr>
        <w:t xml:space="preserve">it </w:t>
      </w:r>
      <w:r w:rsidR="0031669C" w:rsidRPr="00A9539A">
        <w:rPr>
          <w:rFonts w:ascii="Calibri" w:hAnsi="Calibri" w:cs="Calibri"/>
          <w:color w:val="000000"/>
          <w:lang w:val="en-GB"/>
        </w:rPr>
        <w:t>and leads to being kind instead</w:t>
      </w:r>
      <w:r w:rsidRPr="00A9539A">
        <w:rPr>
          <w:lang w:val="en-GB"/>
        </w:rPr>
        <w:t>.</w:t>
      </w:r>
    </w:p>
    <w:p w14:paraId="051DA6C0" w14:textId="77777777" w:rsidR="00165F6A" w:rsidRPr="00A9539A" w:rsidRDefault="00165F6A" w:rsidP="00911277">
      <w:pPr>
        <w:spacing w:after="0" w:line="360" w:lineRule="auto"/>
        <w:ind w:firstLine="708"/>
        <w:rPr>
          <w:lang w:val="en-GB"/>
        </w:rPr>
      </w:pPr>
    </w:p>
    <w:p w14:paraId="5D92C0A1" w14:textId="77777777" w:rsidR="00165F6A" w:rsidRPr="00A9539A" w:rsidRDefault="00165F6A" w:rsidP="00911277">
      <w:pPr>
        <w:pStyle w:val="Thesis3"/>
        <w:spacing w:after="0" w:line="360" w:lineRule="auto"/>
      </w:pPr>
      <w:bookmarkStart w:id="39" w:name="_Toc106805470"/>
      <w:r w:rsidRPr="00A9539A">
        <w:t>4.3.4. Acceptance of ambiguity</w:t>
      </w:r>
      <w:bookmarkEnd w:id="39"/>
    </w:p>
    <w:p w14:paraId="61F4D91F" w14:textId="2B6DD747" w:rsidR="00165F6A" w:rsidRPr="00A9539A" w:rsidRDefault="00A757F6" w:rsidP="00911277">
      <w:pPr>
        <w:spacing w:after="0" w:line="360" w:lineRule="auto"/>
        <w:ind w:firstLine="708"/>
        <w:rPr>
          <w:lang w:val="en-GB"/>
        </w:rPr>
      </w:pPr>
      <w:r w:rsidRPr="00A9539A">
        <w:rPr>
          <w:lang w:val="en-GB"/>
        </w:rPr>
        <w:t>T</w:t>
      </w:r>
      <w:r w:rsidR="00165F6A" w:rsidRPr="00A9539A">
        <w:rPr>
          <w:lang w:val="en-GB"/>
        </w:rPr>
        <w:t>he culture promoted by the mission of the company does not only embrace flexibility</w:t>
      </w:r>
      <w:r w:rsidRPr="00A9539A">
        <w:rPr>
          <w:lang w:val="en-GB"/>
        </w:rPr>
        <w:t xml:space="preserve"> and versatility</w:t>
      </w:r>
      <w:r w:rsidR="00165F6A" w:rsidRPr="00A9539A">
        <w:rPr>
          <w:lang w:val="en-GB"/>
        </w:rPr>
        <w:t xml:space="preserve">, but it also goes further by fostering a mental attitude prone to accept ambiguity. In fact, some of the interviewed designers find themselves in rather unclear and blurry positions, in which they cover a designer role as well as various leader roles or positions featuring an unclear range of tasks and responsibilities. For instance, when asked what he does as a UX designer, Friso answered “Hmm, well, we’re still figuring it out. … I don’t think it was an actual function before I was here”, and </w:t>
      </w:r>
      <w:proofErr w:type="spellStart"/>
      <w:r w:rsidR="00165F6A" w:rsidRPr="00A9539A">
        <w:rPr>
          <w:lang w:val="en-GB"/>
        </w:rPr>
        <w:t>Martijn</w:t>
      </w:r>
      <w:proofErr w:type="spellEnd"/>
      <w:r w:rsidR="00165F6A" w:rsidRPr="00A9539A">
        <w:rPr>
          <w:lang w:val="en-GB"/>
        </w:rPr>
        <w:t>, after explaining his role as a front-end developer, added:</w:t>
      </w:r>
    </w:p>
    <w:p w14:paraId="69E30A47" w14:textId="77777777" w:rsidR="001D4E1D" w:rsidRPr="00A9539A" w:rsidRDefault="001D4E1D" w:rsidP="00911277">
      <w:pPr>
        <w:spacing w:after="0" w:line="360" w:lineRule="auto"/>
        <w:ind w:firstLine="708"/>
        <w:rPr>
          <w:lang w:val="en-GB"/>
        </w:rPr>
      </w:pPr>
    </w:p>
    <w:p w14:paraId="093A650A" w14:textId="460E4027" w:rsidR="00165F6A" w:rsidRPr="00A9539A" w:rsidRDefault="00165F6A" w:rsidP="00911277">
      <w:pPr>
        <w:spacing w:after="0" w:line="360" w:lineRule="auto"/>
        <w:ind w:left="708"/>
        <w:rPr>
          <w:lang w:val="en-GB"/>
        </w:rPr>
      </w:pPr>
      <w:r w:rsidRPr="00A9539A">
        <w:rPr>
          <w:lang w:val="en-GB"/>
        </w:rPr>
        <w:t>And next to that and some projects I am, I have a role that is not defined yet. Also not really given a name, but I'm responsible… for the tickets… But that role is something that we are trying to divide. So it's not always that clear, which makes it a bit difficult. (</w:t>
      </w:r>
      <w:proofErr w:type="spellStart"/>
      <w:r w:rsidRPr="00A9539A">
        <w:rPr>
          <w:lang w:val="en-GB"/>
        </w:rPr>
        <w:t>Martijn</w:t>
      </w:r>
      <w:proofErr w:type="spellEnd"/>
      <w:r w:rsidRPr="00A9539A">
        <w:rPr>
          <w:lang w:val="en-GB"/>
        </w:rPr>
        <w:t>, front-end developer).</w:t>
      </w:r>
    </w:p>
    <w:p w14:paraId="2BBFE366" w14:textId="77777777" w:rsidR="001D4E1D" w:rsidRPr="00A9539A" w:rsidRDefault="001D4E1D" w:rsidP="00911277">
      <w:pPr>
        <w:spacing w:after="0" w:line="360" w:lineRule="auto"/>
        <w:ind w:left="708"/>
        <w:rPr>
          <w:lang w:val="en-GB"/>
        </w:rPr>
      </w:pPr>
    </w:p>
    <w:p w14:paraId="2042DDE4" w14:textId="32836E40" w:rsidR="00165F6A" w:rsidRPr="00A9539A" w:rsidRDefault="00165F6A" w:rsidP="00911277">
      <w:pPr>
        <w:spacing w:after="0" w:line="360" w:lineRule="auto"/>
        <w:ind w:firstLine="708"/>
        <w:rPr>
          <w:lang w:val="en-GB"/>
        </w:rPr>
      </w:pPr>
      <w:r w:rsidRPr="00A9539A">
        <w:rPr>
          <w:lang w:val="en-GB"/>
        </w:rPr>
        <w:t>Nevertheless, the designers did not seem to find the lack of clarity very annoying, but they just seemed to embrace it as a given and as an opportunity for development, exploration and variety:</w:t>
      </w:r>
    </w:p>
    <w:p w14:paraId="77296331" w14:textId="77777777" w:rsidR="001D4E1D" w:rsidRPr="00A9539A" w:rsidRDefault="001D4E1D" w:rsidP="00911277">
      <w:pPr>
        <w:spacing w:after="0" w:line="360" w:lineRule="auto"/>
        <w:ind w:firstLine="708"/>
        <w:rPr>
          <w:lang w:val="en-GB"/>
        </w:rPr>
      </w:pPr>
    </w:p>
    <w:p w14:paraId="40474294" w14:textId="7B83819D" w:rsidR="00165F6A" w:rsidRPr="00A9539A" w:rsidRDefault="00165F6A" w:rsidP="00911277">
      <w:pPr>
        <w:spacing w:after="0" w:line="360" w:lineRule="auto"/>
        <w:ind w:left="708"/>
        <w:rPr>
          <w:lang w:val="en-GB"/>
        </w:rPr>
      </w:pPr>
      <w:r w:rsidRPr="00A9539A">
        <w:rPr>
          <w:lang w:val="en-GB"/>
        </w:rPr>
        <w:t xml:space="preserve">So sometimes it's really technical, sometimes really more creative on a visual level. Sometimes I'm leading sessions. And I like that I have different things. It's also difficult, </w:t>
      </w:r>
      <w:r w:rsidRPr="00A9539A">
        <w:rPr>
          <w:lang w:val="en-GB"/>
        </w:rPr>
        <w:lastRenderedPageBreak/>
        <w:t>because you have to switch focus a lot. … I really like diving into the laptop and making something technical. But if I did that eight hours a day, I would go completely mental. (</w:t>
      </w:r>
      <w:proofErr w:type="spellStart"/>
      <w:r w:rsidRPr="00A9539A">
        <w:rPr>
          <w:lang w:val="en-GB"/>
        </w:rPr>
        <w:t>Martijn</w:t>
      </w:r>
      <w:proofErr w:type="spellEnd"/>
      <w:r w:rsidRPr="00A9539A">
        <w:rPr>
          <w:lang w:val="en-GB"/>
        </w:rPr>
        <w:t>, front-end developer).</w:t>
      </w:r>
    </w:p>
    <w:p w14:paraId="7F1061C3" w14:textId="77777777" w:rsidR="001D4E1D" w:rsidRPr="00A9539A" w:rsidRDefault="001D4E1D" w:rsidP="00911277">
      <w:pPr>
        <w:spacing w:after="0" w:line="360" w:lineRule="auto"/>
        <w:ind w:left="708"/>
        <w:rPr>
          <w:lang w:val="en-GB"/>
        </w:rPr>
      </w:pPr>
    </w:p>
    <w:p w14:paraId="08D1FDF0" w14:textId="2B8590C4" w:rsidR="00165F6A" w:rsidRPr="00A9539A" w:rsidRDefault="00165F6A" w:rsidP="00911277">
      <w:pPr>
        <w:spacing w:after="0" w:line="360" w:lineRule="auto"/>
        <w:ind w:firstLine="708"/>
        <w:rPr>
          <w:lang w:val="en-GB"/>
        </w:rPr>
      </w:pPr>
      <w:r w:rsidRPr="00A9539A">
        <w:rPr>
          <w:lang w:val="en-GB"/>
        </w:rPr>
        <w:t>However, roles and responsibilities are not the only blurry aspect at GRRR, as some of the designers were not sure about what the mission of the agency is. While all of them knew that it is related to meaningful matters, this seemed a bit vague to some, wh</w:t>
      </w:r>
      <w:r w:rsidR="00D94ADD" w:rsidRPr="00A9539A">
        <w:rPr>
          <w:lang w:val="en-GB"/>
        </w:rPr>
        <w:t>o</w:t>
      </w:r>
      <w:r w:rsidRPr="00A9539A">
        <w:rPr>
          <w:lang w:val="en-GB"/>
        </w:rPr>
        <w:t xml:space="preserve"> would have liked to have a clearer definition of how they want to achieve it and a clearer idea of where they are going. Despite this vagueness, the mission still has a great impact on the designers’ work and personal lives, as discussed earlier, thus they seem to actually live the mission, even without being aware of its </w:t>
      </w:r>
      <w:r w:rsidR="001F2B88" w:rsidRPr="00A9539A">
        <w:rPr>
          <w:lang w:val="en-GB"/>
        </w:rPr>
        <w:t xml:space="preserve">exact </w:t>
      </w:r>
      <w:r w:rsidRPr="00A9539A">
        <w:rPr>
          <w:lang w:val="en-GB"/>
        </w:rPr>
        <w:t>formulation in words. This paradox could be reconducted to the culture, which communicates the mission on a deeper level and forms underlying belief structures</w:t>
      </w:r>
      <w:sdt>
        <w:sdtPr>
          <w:rPr>
            <w:lang w:val="en-GB"/>
          </w:rPr>
          <w:id w:val="1725015927"/>
          <w:citation/>
        </w:sdtPr>
        <w:sdtEndPr/>
        <w:sdtContent>
          <w:r w:rsidRPr="00A9539A">
            <w:rPr>
              <w:lang w:val="en-GB"/>
            </w:rPr>
            <w:fldChar w:fldCharType="begin"/>
          </w:r>
          <w:r w:rsidR="00DF7AA0" w:rsidRPr="00A9539A">
            <w:rPr>
              <w:lang w:val="en-GB"/>
            </w:rPr>
            <w:instrText xml:space="preserve">CITATION Sch92 \l 1040 </w:instrText>
          </w:r>
          <w:r w:rsidRPr="00A9539A">
            <w:rPr>
              <w:lang w:val="en-GB"/>
            </w:rPr>
            <w:fldChar w:fldCharType="separate"/>
          </w:r>
          <w:r w:rsidR="00666F65" w:rsidRPr="00A9539A">
            <w:rPr>
              <w:noProof/>
              <w:lang w:val="en-GB"/>
            </w:rPr>
            <w:t xml:space="preserve"> (Schein, 1992)</w:t>
          </w:r>
          <w:r w:rsidRPr="00A9539A">
            <w:rPr>
              <w:lang w:val="en-GB"/>
            </w:rPr>
            <w:fldChar w:fldCharType="end"/>
          </w:r>
        </w:sdtContent>
      </w:sdt>
      <w:r w:rsidRPr="00A9539A">
        <w:rPr>
          <w:lang w:val="en-GB"/>
        </w:rPr>
        <w:t xml:space="preserve"> that are used by designers to navigate their work and life. While literature has considered tolerance for ambiguity as a creative skill that depends on the personality of individuals </w:t>
      </w:r>
      <w:r w:rsidR="007E5876" w:rsidRPr="00A9539A">
        <w:rPr>
          <w:noProof/>
          <w:lang w:val="en-GB"/>
        </w:rPr>
        <w:t>(Amabile, 1996)</w:t>
      </w:r>
      <w:r w:rsidRPr="00A9539A">
        <w:rPr>
          <w:lang w:val="en-GB"/>
        </w:rPr>
        <w:t>, this study suggests that culture can foster this tolerance and to help designers interpret unclear roles and issues with curiosity and positivity. This can be very beneficial for the company, because tolerance for ambiguity is considered to be a quality that enhances creative skills</w:t>
      </w:r>
      <w:r w:rsidR="00037700" w:rsidRPr="00A9539A">
        <w:rPr>
          <w:lang w:val="en-GB"/>
        </w:rPr>
        <w:t>,</w:t>
      </w:r>
      <w:r w:rsidRPr="00A9539A">
        <w:rPr>
          <w:lang w:val="en-GB"/>
        </w:rPr>
        <w:t xml:space="preserve"> and therefore their creativity as well </w:t>
      </w:r>
      <w:r w:rsidR="007E5876" w:rsidRPr="00A9539A">
        <w:rPr>
          <w:noProof/>
          <w:lang w:val="en-GB"/>
        </w:rPr>
        <w:t>(Amabile, 1996)</w:t>
      </w:r>
      <w:r w:rsidRPr="00A9539A">
        <w:rPr>
          <w:lang w:val="en-GB"/>
        </w:rPr>
        <w:t>.</w:t>
      </w:r>
    </w:p>
    <w:p w14:paraId="7B078F50" w14:textId="77777777" w:rsidR="00165F6A" w:rsidRPr="00A9539A" w:rsidRDefault="00165F6A" w:rsidP="00911277">
      <w:pPr>
        <w:spacing w:after="0" w:line="360" w:lineRule="auto"/>
        <w:ind w:firstLine="708"/>
        <w:rPr>
          <w:lang w:val="en-GB"/>
        </w:rPr>
      </w:pPr>
    </w:p>
    <w:p w14:paraId="6C11F9EE" w14:textId="77777777" w:rsidR="00165F6A" w:rsidRPr="00A9539A" w:rsidRDefault="00165F6A" w:rsidP="00911277">
      <w:pPr>
        <w:pStyle w:val="Thesis2"/>
        <w:spacing w:after="0" w:line="360" w:lineRule="auto"/>
      </w:pPr>
      <w:bookmarkStart w:id="40" w:name="_Toc106805471"/>
      <w:r w:rsidRPr="00A9539A">
        <w:t>4.4. Direction</w:t>
      </w:r>
      <w:bookmarkEnd w:id="40"/>
    </w:p>
    <w:p w14:paraId="08AE01B2" w14:textId="13192657" w:rsidR="00165F6A" w:rsidRPr="00A9539A" w:rsidRDefault="0082097C" w:rsidP="00911277">
      <w:pPr>
        <w:spacing w:after="0" w:line="360" w:lineRule="auto"/>
        <w:ind w:firstLine="708"/>
        <w:rPr>
          <w:lang w:val="en-GB"/>
        </w:rPr>
      </w:pPr>
      <w:r w:rsidRPr="00A9539A">
        <w:rPr>
          <w:lang w:val="en-GB"/>
        </w:rPr>
        <w:t xml:space="preserve">The fourth theme </w:t>
      </w:r>
      <w:r w:rsidR="009A760C" w:rsidRPr="00A9539A">
        <w:rPr>
          <w:lang w:val="en-GB"/>
        </w:rPr>
        <w:t>explores</w:t>
      </w:r>
      <w:r w:rsidRPr="00A9539A">
        <w:rPr>
          <w:lang w:val="en-GB"/>
        </w:rPr>
        <w:t xml:space="preserve"> the role of an impact-driven mission to direct </w:t>
      </w:r>
      <w:r w:rsidR="009950C3" w:rsidRPr="00A9539A">
        <w:rPr>
          <w:lang w:val="en-GB"/>
        </w:rPr>
        <w:t xml:space="preserve">the individual and collective work of the agency towards a positive impact and helping to find a balance between economic stability and </w:t>
      </w:r>
      <w:r w:rsidR="00404852" w:rsidRPr="00A9539A">
        <w:rPr>
          <w:lang w:val="en-GB"/>
        </w:rPr>
        <w:t xml:space="preserve">positive impact. </w:t>
      </w:r>
      <w:r w:rsidR="00165F6A" w:rsidRPr="00A9539A">
        <w:rPr>
          <w:lang w:val="en-GB"/>
        </w:rPr>
        <w:t>In an environment that contains unclear aspects and ambiguity the mission can act as a lighthouse, guiding the employees towards the organisational goals and the appropriate ways to solve issues, channelling creativity in the right direction.</w:t>
      </w:r>
    </w:p>
    <w:p w14:paraId="78E4E834" w14:textId="77777777" w:rsidR="00A911E5" w:rsidRPr="00A9539A" w:rsidRDefault="00A911E5" w:rsidP="00911277">
      <w:pPr>
        <w:spacing w:after="0" w:line="360" w:lineRule="auto"/>
        <w:ind w:firstLine="708"/>
        <w:rPr>
          <w:lang w:val="en-GB"/>
        </w:rPr>
      </w:pPr>
    </w:p>
    <w:p w14:paraId="1683C23D" w14:textId="77777777" w:rsidR="00165F6A" w:rsidRPr="00A9539A" w:rsidRDefault="00165F6A" w:rsidP="00911277">
      <w:pPr>
        <w:pStyle w:val="Thesis3"/>
        <w:spacing w:after="0" w:line="360" w:lineRule="auto"/>
      </w:pPr>
      <w:bookmarkStart w:id="41" w:name="_Toc106805472"/>
      <w:r w:rsidRPr="00A9539A">
        <w:t>4.4.1. Driving decisions</w:t>
      </w:r>
      <w:bookmarkEnd w:id="41"/>
    </w:p>
    <w:p w14:paraId="57BF56F4" w14:textId="53B0FEE0" w:rsidR="00165F6A" w:rsidRPr="00A9539A" w:rsidRDefault="00A757F6" w:rsidP="00911277">
      <w:pPr>
        <w:spacing w:after="0" w:line="360" w:lineRule="auto"/>
        <w:ind w:firstLine="708"/>
        <w:rPr>
          <w:lang w:val="en-GB"/>
        </w:rPr>
      </w:pPr>
      <w:r w:rsidRPr="00A9539A">
        <w:rPr>
          <w:lang w:val="en-GB"/>
        </w:rPr>
        <w:t>T</w:t>
      </w:r>
      <w:r w:rsidR="0070389D" w:rsidRPr="00A9539A">
        <w:rPr>
          <w:lang w:val="en-GB"/>
        </w:rPr>
        <w:t xml:space="preserve">he </w:t>
      </w:r>
      <w:r w:rsidR="00165F6A" w:rsidRPr="00A9539A">
        <w:rPr>
          <w:lang w:val="en-GB"/>
        </w:rPr>
        <w:t xml:space="preserve">mission </w:t>
      </w:r>
      <w:r w:rsidRPr="00A9539A">
        <w:rPr>
          <w:lang w:val="en-GB"/>
        </w:rPr>
        <w:t xml:space="preserve">can be considered </w:t>
      </w:r>
      <w:r w:rsidR="0070389D" w:rsidRPr="00A9539A">
        <w:rPr>
          <w:lang w:val="en-GB"/>
        </w:rPr>
        <w:t>a</w:t>
      </w:r>
      <w:r w:rsidR="00165F6A" w:rsidRPr="00A9539A">
        <w:rPr>
          <w:lang w:val="en-GB"/>
        </w:rPr>
        <w:t xml:space="preserve">s a tool that gives clear direction in the selection </w:t>
      </w:r>
      <w:r w:rsidR="00AC6EC9" w:rsidRPr="00A9539A">
        <w:rPr>
          <w:lang w:val="en-GB"/>
        </w:rPr>
        <w:t xml:space="preserve">of </w:t>
      </w:r>
      <w:r w:rsidR="00165F6A" w:rsidRPr="00A9539A">
        <w:rPr>
          <w:lang w:val="en-GB"/>
        </w:rPr>
        <w:t>projects, clients, workers and the implementation of business practices. The key element of the mission that the agency pursues is to work for meaningful matters and, as Rolf explained: “… The goal is really to make the best work for the... organisations that need it the most”. He also gave a concrete example:</w:t>
      </w:r>
    </w:p>
    <w:p w14:paraId="6D4DF6C4" w14:textId="77777777" w:rsidR="001D4E1D" w:rsidRPr="00A9539A" w:rsidRDefault="001D4E1D" w:rsidP="00911277">
      <w:pPr>
        <w:spacing w:after="0" w:line="360" w:lineRule="auto"/>
        <w:ind w:firstLine="708"/>
        <w:rPr>
          <w:lang w:val="en-GB"/>
        </w:rPr>
      </w:pPr>
    </w:p>
    <w:p w14:paraId="6277C2B4" w14:textId="6300AC3F" w:rsidR="00165F6A" w:rsidRPr="00A9539A" w:rsidRDefault="00165F6A" w:rsidP="00911277">
      <w:pPr>
        <w:spacing w:after="0" w:line="360" w:lineRule="auto"/>
        <w:ind w:left="708"/>
        <w:rPr>
          <w:lang w:val="en-GB"/>
        </w:rPr>
      </w:pPr>
      <w:r w:rsidRPr="00A9539A">
        <w:rPr>
          <w:lang w:val="en-GB"/>
        </w:rPr>
        <w:lastRenderedPageBreak/>
        <w:t xml:space="preserve">So we're currently starting with a project called </w:t>
      </w:r>
      <w:r w:rsidR="00843B31" w:rsidRPr="00A9539A">
        <w:rPr>
          <w:lang w:val="en-GB"/>
        </w:rPr>
        <w:t>XY Furniture</w:t>
      </w:r>
      <w:r w:rsidR="00FB517B" w:rsidRPr="00A9539A">
        <w:rPr>
          <w:rStyle w:val="Rimandonotaapidipagina"/>
          <w:rFonts w:cstheme="minorHAnsi"/>
          <w:lang w:val="en-GB"/>
        </w:rPr>
        <w:footnoteReference w:id="1"/>
      </w:r>
      <w:r w:rsidRPr="00A9539A">
        <w:rPr>
          <w:lang w:val="en-GB"/>
        </w:rPr>
        <w:t>, and they are a company that does a refurbishment of office furniture, so they basically take old chairs and tables and they refurbish them, so they make them new again... which is super sustainable, because there is… less waste. And they do it with... people with a distance to the labour market. So it's also a social component in who they are. (Rolf, creative director).</w:t>
      </w:r>
    </w:p>
    <w:p w14:paraId="2BDCCE38" w14:textId="77777777" w:rsidR="001D4E1D" w:rsidRPr="00A9539A" w:rsidRDefault="001D4E1D" w:rsidP="00911277">
      <w:pPr>
        <w:spacing w:after="0" w:line="360" w:lineRule="auto"/>
        <w:ind w:left="708"/>
        <w:rPr>
          <w:lang w:val="en-GB"/>
        </w:rPr>
      </w:pPr>
    </w:p>
    <w:p w14:paraId="27755B18" w14:textId="3B970FF4" w:rsidR="00165F6A" w:rsidRPr="00A9539A" w:rsidRDefault="00165F6A" w:rsidP="00911277">
      <w:pPr>
        <w:spacing w:after="0" w:line="360" w:lineRule="auto"/>
        <w:ind w:firstLine="708"/>
        <w:rPr>
          <w:lang w:val="en-GB"/>
        </w:rPr>
      </w:pPr>
      <w:r w:rsidRPr="00A9539A">
        <w:rPr>
          <w:lang w:val="en-GB"/>
        </w:rPr>
        <w:t xml:space="preserve">Therefore, in this case the agency </w:t>
      </w:r>
      <w:r w:rsidR="00833203" w:rsidRPr="00A9539A">
        <w:rPr>
          <w:lang w:val="en-GB"/>
        </w:rPr>
        <w:t>uses</w:t>
      </w:r>
      <w:r w:rsidRPr="00A9539A">
        <w:rPr>
          <w:lang w:val="en-GB"/>
        </w:rPr>
        <w:t xml:space="preserve"> its design services to speed up the business of their client, which is engaged in sustainability and social inclusion. However, on a more subtle level, the mission helps managers to </w:t>
      </w:r>
      <w:r w:rsidR="002A725A" w:rsidRPr="00A9539A">
        <w:rPr>
          <w:lang w:val="en-GB"/>
        </w:rPr>
        <w:t>t</w:t>
      </w:r>
      <w:r w:rsidRPr="00A9539A">
        <w:rPr>
          <w:lang w:val="en-GB"/>
        </w:rPr>
        <w:t>ake decisions even on smaller matters, such as the furniture and food for the office. This is clear in the fieldnotes, where a conversation about the choice of furniture was reported: “The goal is to reduce costs, because money should be used to have an impact and not to make the space look super prestigious (e.g. expensive designer furniture)”</w:t>
      </w:r>
      <w:r w:rsidR="002814D7" w:rsidRPr="00A9539A">
        <w:rPr>
          <w:lang w:val="en-GB"/>
        </w:rPr>
        <w:t xml:space="preserve"> (Fieldnotes, </w:t>
      </w:r>
      <w:r w:rsidR="00DC36C2" w:rsidRPr="00A9539A">
        <w:rPr>
          <w:lang w:val="en-GB"/>
        </w:rPr>
        <w:t>02/03/2022)</w:t>
      </w:r>
      <w:r w:rsidRPr="00A9539A">
        <w:rPr>
          <w:lang w:val="en-GB"/>
        </w:rPr>
        <w:t>.</w:t>
      </w:r>
    </w:p>
    <w:p w14:paraId="5C346A2E" w14:textId="55B98C8E" w:rsidR="00165F6A" w:rsidRPr="00A9539A" w:rsidRDefault="00165F6A" w:rsidP="00911277">
      <w:pPr>
        <w:spacing w:after="0" w:line="360" w:lineRule="auto"/>
        <w:ind w:firstLine="708"/>
        <w:rPr>
          <w:lang w:val="en-GB"/>
        </w:rPr>
      </w:pPr>
      <w:r w:rsidRPr="00A9539A">
        <w:rPr>
          <w:lang w:val="en-GB"/>
        </w:rPr>
        <w:t>Research has discussed the role that the B Corp certification and pillars have for companies. Although some of them consider the evaluation tool used by</w:t>
      </w:r>
      <w:r w:rsidR="00980D67" w:rsidRPr="00A9539A">
        <w:rPr>
          <w:lang w:val="en-GB"/>
        </w:rPr>
        <w:t xml:space="preserve"> the</w:t>
      </w:r>
      <w:r w:rsidRPr="00A9539A">
        <w:rPr>
          <w:lang w:val="en-GB"/>
        </w:rPr>
        <w:t xml:space="preserve"> B Lab for the certification as the ‘North Star’ guiding the company to prioritise sustainability efforts </w:t>
      </w:r>
      <w:sdt>
        <w:sdtPr>
          <w:rPr>
            <w:lang w:val="en-GB"/>
          </w:rPr>
          <w:id w:val="-1611735499"/>
          <w:citation/>
        </w:sdtPr>
        <w:sdtEndPr/>
        <w:sdtContent>
          <w:r w:rsidRPr="00A9539A">
            <w:rPr>
              <w:lang w:val="en-GB"/>
            </w:rPr>
            <w:fldChar w:fldCharType="begin"/>
          </w:r>
          <w:r w:rsidRPr="00A9539A">
            <w:rPr>
              <w:lang w:val="en-GB"/>
            </w:rPr>
            <w:instrText xml:space="preserve"> CITATION Liu21 \l 1040 </w:instrText>
          </w:r>
          <w:r w:rsidRPr="00A9539A">
            <w:rPr>
              <w:lang w:val="en-GB"/>
            </w:rPr>
            <w:fldChar w:fldCharType="separate"/>
          </w:r>
          <w:r w:rsidR="00666F65" w:rsidRPr="00A9539A">
            <w:rPr>
              <w:noProof/>
              <w:lang w:val="en-GB"/>
            </w:rPr>
            <w:t>(Liute &amp; De Giacomo, 2021)</w:t>
          </w:r>
          <w:r w:rsidRPr="00A9539A">
            <w:rPr>
              <w:lang w:val="en-GB"/>
            </w:rPr>
            <w:fldChar w:fldCharType="end"/>
          </w:r>
        </w:sdtContent>
      </w:sdt>
      <w:r w:rsidRPr="00A9539A">
        <w:rPr>
          <w:lang w:val="en-GB"/>
        </w:rPr>
        <w:t>, this study revealed that the designers at GRRR feel like the B Corp certification serves not for guidance, but more to keep the focus on what the company wants to achieve. In fact, some designers even commented that becoming a B Corp was very straightforward and nothing changed ever since, because they were already working to have a positive impact, give back to the world and in the constant effort to improve their practices:</w:t>
      </w:r>
    </w:p>
    <w:p w14:paraId="3F2B43FB" w14:textId="77777777" w:rsidR="001D4E1D" w:rsidRPr="00A9539A" w:rsidRDefault="001D4E1D" w:rsidP="00911277">
      <w:pPr>
        <w:spacing w:after="0" w:line="360" w:lineRule="auto"/>
        <w:ind w:firstLine="708"/>
        <w:rPr>
          <w:lang w:val="en-GB"/>
        </w:rPr>
      </w:pPr>
    </w:p>
    <w:p w14:paraId="61DA44F8" w14:textId="79DBC182" w:rsidR="00165F6A" w:rsidRPr="00A9539A" w:rsidRDefault="00165F6A" w:rsidP="00911277">
      <w:pPr>
        <w:spacing w:after="0" w:line="360" w:lineRule="auto"/>
        <w:ind w:left="708"/>
        <w:rPr>
          <w:lang w:val="en-GB"/>
        </w:rPr>
      </w:pPr>
      <w:r w:rsidRPr="00A9539A">
        <w:rPr>
          <w:lang w:val="en-GB"/>
        </w:rPr>
        <w:t>It's also... a bit of a trend almost, I would say. That all companies say they do this and I do highly believe that we here, we are really doing it. So I also think we did it before-yeah it sounds weird to say-but we did it before it was cool. (Robin, visual designer).</w:t>
      </w:r>
    </w:p>
    <w:p w14:paraId="7E9B8372" w14:textId="77777777" w:rsidR="001D4E1D" w:rsidRPr="00A9539A" w:rsidRDefault="001D4E1D" w:rsidP="00911277">
      <w:pPr>
        <w:spacing w:after="0" w:line="360" w:lineRule="auto"/>
        <w:ind w:left="708"/>
        <w:rPr>
          <w:lang w:val="en-GB"/>
        </w:rPr>
      </w:pPr>
    </w:p>
    <w:p w14:paraId="0D94CB45" w14:textId="1F2284B1" w:rsidR="00165F6A" w:rsidRPr="00A9539A" w:rsidRDefault="00165F6A" w:rsidP="00911277">
      <w:pPr>
        <w:spacing w:after="0" w:line="360" w:lineRule="auto"/>
        <w:ind w:firstLine="708"/>
        <w:rPr>
          <w:lang w:val="en-GB"/>
        </w:rPr>
      </w:pPr>
      <w:r w:rsidRPr="00A9539A">
        <w:rPr>
          <w:lang w:val="en-GB"/>
        </w:rPr>
        <w:t>On the same topic, Joséphine stated that becoming a B Corp has verbalised the direction of the agency</w:t>
      </w:r>
      <w:r w:rsidR="00314CA3" w:rsidRPr="00A9539A">
        <w:rPr>
          <w:lang w:val="en-GB"/>
        </w:rPr>
        <w:t xml:space="preserve"> and </w:t>
      </w:r>
      <w:r w:rsidRPr="00A9539A">
        <w:rPr>
          <w:lang w:val="en-GB"/>
        </w:rPr>
        <w:t>admitted that the elements of a B Corp were present even before the certification was obtained. Therefore, the B Corp certification seems to act mostly as a signal to the labour market, to potential clients and to society:</w:t>
      </w:r>
    </w:p>
    <w:p w14:paraId="60997FCD" w14:textId="77777777" w:rsidR="001D4E1D" w:rsidRPr="00A9539A" w:rsidRDefault="001D4E1D" w:rsidP="00911277">
      <w:pPr>
        <w:spacing w:after="0" w:line="360" w:lineRule="auto"/>
        <w:ind w:firstLine="708"/>
        <w:rPr>
          <w:lang w:val="en-GB"/>
        </w:rPr>
      </w:pPr>
    </w:p>
    <w:p w14:paraId="2046BC22" w14:textId="17F8923C" w:rsidR="00165F6A" w:rsidRPr="00A9539A" w:rsidRDefault="00165F6A" w:rsidP="00911277">
      <w:pPr>
        <w:spacing w:after="0" w:line="360" w:lineRule="auto"/>
        <w:ind w:left="708"/>
        <w:rPr>
          <w:lang w:val="en-US"/>
        </w:rPr>
      </w:pPr>
      <w:r w:rsidRPr="00A9539A">
        <w:rPr>
          <w:lang w:val="en-US"/>
        </w:rPr>
        <w:t>We choose to consider impact more important than profit. And we believe that this choice will more foundation if we have our meaningful ambitions independently audited. That is why we are a certified B Corporation (B Corp) since early 2020</w:t>
      </w:r>
      <w:r w:rsidR="0075618A" w:rsidRPr="00A9539A">
        <w:rPr>
          <w:lang w:val="en-US"/>
        </w:rPr>
        <w:t xml:space="preserve"> </w:t>
      </w:r>
      <w:r w:rsidRPr="00A9539A">
        <w:rPr>
          <w:lang w:val="en-US"/>
        </w:rPr>
        <w:t>(Company Handbook).</w:t>
      </w:r>
    </w:p>
    <w:p w14:paraId="5E172D47" w14:textId="77777777" w:rsidR="001D4E1D" w:rsidRPr="00A9539A" w:rsidRDefault="001D4E1D" w:rsidP="00911277">
      <w:pPr>
        <w:spacing w:after="0" w:line="360" w:lineRule="auto"/>
        <w:ind w:left="708"/>
        <w:rPr>
          <w:lang w:val="en-US"/>
        </w:rPr>
      </w:pPr>
    </w:p>
    <w:p w14:paraId="54AC2251" w14:textId="3A30D4AF" w:rsidR="00165F6A" w:rsidRPr="00A9539A" w:rsidRDefault="00165F6A" w:rsidP="00911277">
      <w:pPr>
        <w:spacing w:after="0" w:line="360" w:lineRule="auto"/>
        <w:ind w:left="708"/>
        <w:rPr>
          <w:lang w:val="en-GB"/>
        </w:rPr>
      </w:pPr>
      <w:r w:rsidRPr="00A9539A">
        <w:rPr>
          <w:lang w:val="en-GB"/>
        </w:rPr>
        <w:t>It's also still quite hard to figure out like, yeah, "am I working at a bullshit company?” or “am I working for an asshole boss?"… So I think B Corp helps to know that there is somebody else looking at that company and saying like: "Oh yeah, we believe that this is a company that is doing better than others”, like it is a sort of, I would say, comforting thoughts. (Rolf, creative director).</w:t>
      </w:r>
    </w:p>
    <w:p w14:paraId="7E5C19E2" w14:textId="77777777" w:rsidR="001D4E1D" w:rsidRPr="00A9539A" w:rsidRDefault="001D4E1D" w:rsidP="00911277">
      <w:pPr>
        <w:spacing w:after="0" w:line="360" w:lineRule="auto"/>
        <w:ind w:left="708"/>
        <w:rPr>
          <w:lang w:val="en-GB"/>
        </w:rPr>
      </w:pPr>
    </w:p>
    <w:p w14:paraId="6AAD5F94" w14:textId="77777777" w:rsidR="00165F6A" w:rsidRPr="00A9539A" w:rsidRDefault="00165F6A" w:rsidP="00911277">
      <w:pPr>
        <w:spacing w:after="0" w:line="360" w:lineRule="auto"/>
        <w:ind w:firstLine="708"/>
        <w:rPr>
          <w:lang w:val="en-GB"/>
        </w:rPr>
      </w:pPr>
      <w:r w:rsidRPr="00A9539A">
        <w:rPr>
          <w:lang w:val="en-GB"/>
        </w:rPr>
        <w:t>While the certification signals that the company is actually working for what it claims and is not engaging in greenwashing, it is actually the mission that directs the company’s efforts towards making a positive impact.</w:t>
      </w:r>
    </w:p>
    <w:p w14:paraId="1838AF06" w14:textId="77777777" w:rsidR="00165F6A" w:rsidRPr="00A9539A" w:rsidRDefault="00165F6A" w:rsidP="00911277">
      <w:pPr>
        <w:spacing w:after="0" w:line="360" w:lineRule="auto"/>
        <w:ind w:firstLine="708"/>
        <w:rPr>
          <w:lang w:val="en-GB"/>
        </w:rPr>
      </w:pPr>
    </w:p>
    <w:p w14:paraId="519F2F21" w14:textId="77777777" w:rsidR="00165F6A" w:rsidRPr="00A9539A" w:rsidRDefault="00165F6A" w:rsidP="00911277">
      <w:pPr>
        <w:pStyle w:val="Thesis3"/>
        <w:spacing w:after="0" w:line="360" w:lineRule="auto"/>
      </w:pPr>
      <w:bookmarkStart w:id="42" w:name="_Toc106805473"/>
      <w:r w:rsidRPr="00A9539A">
        <w:t>4.4.2. Ambidexterity</w:t>
      </w:r>
      <w:bookmarkEnd w:id="42"/>
    </w:p>
    <w:p w14:paraId="62DFD66F" w14:textId="55A7244A" w:rsidR="00165F6A" w:rsidRPr="00A9539A" w:rsidRDefault="00A757F6" w:rsidP="00911277">
      <w:pPr>
        <w:spacing w:after="0" w:line="360" w:lineRule="auto"/>
        <w:ind w:firstLine="708"/>
        <w:rPr>
          <w:bCs/>
          <w:lang w:val="en-GB"/>
        </w:rPr>
      </w:pPr>
      <w:r w:rsidRPr="00A9539A">
        <w:rPr>
          <w:bCs/>
          <w:lang w:val="en-GB"/>
        </w:rPr>
        <w:t>Next</w:t>
      </w:r>
      <w:r w:rsidR="00165F6A" w:rsidRPr="00A9539A">
        <w:rPr>
          <w:bCs/>
          <w:lang w:val="en-GB"/>
        </w:rPr>
        <w:t xml:space="preserve"> to providing direction on what to work for and how, the mission of the company also helps the agency deal with tensions, in an attempt to be ‘ambidextrous’. In fact, as previous research points out, tensions between creativity requirements such as exploration and business requirements such as efficiency and financial soundness are difficult to balance, especially in industries that request a great deal of creativity </w:t>
      </w:r>
      <w:sdt>
        <w:sdtPr>
          <w:rPr>
            <w:bCs/>
            <w:lang w:val="en-GB"/>
          </w:rPr>
          <w:id w:val="1395626540"/>
          <w:citation/>
        </w:sdtPr>
        <w:sdtEndPr/>
        <w:sdtContent>
          <w:r w:rsidR="00165F6A" w:rsidRPr="00A9539A">
            <w:rPr>
              <w:bCs/>
              <w:lang w:val="en-GB"/>
            </w:rPr>
            <w:fldChar w:fldCharType="begin"/>
          </w:r>
          <w:r w:rsidR="00165F6A" w:rsidRPr="00A9539A">
            <w:rPr>
              <w:bCs/>
              <w:lang w:val="en-GB"/>
            </w:rPr>
            <w:instrText xml:space="preserve"> CITATION Andriopoulos2010 \l 1040 </w:instrText>
          </w:r>
          <w:r w:rsidR="00165F6A" w:rsidRPr="00A9539A">
            <w:rPr>
              <w:bCs/>
              <w:lang w:val="en-GB"/>
            </w:rPr>
            <w:fldChar w:fldCharType="separate"/>
          </w:r>
          <w:r w:rsidR="00666F65" w:rsidRPr="00A9539A">
            <w:rPr>
              <w:noProof/>
              <w:lang w:val="en-GB"/>
            </w:rPr>
            <w:t>(Andriopoulos &amp; Lewis, 2010)</w:t>
          </w:r>
          <w:r w:rsidR="00165F6A" w:rsidRPr="00A9539A">
            <w:rPr>
              <w:bCs/>
              <w:lang w:val="en-GB"/>
            </w:rPr>
            <w:fldChar w:fldCharType="end"/>
          </w:r>
        </w:sdtContent>
      </w:sdt>
      <w:r w:rsidR="00165F6A" w:rsidRPr="00A9539A">
        <w:rPr>
          <w:bCs/>
          <w:lang w:val="en-GB"/>
        </w:rPr>
        <w:t>. The same challenges are encountered by GRRR:</w:t>
      </w:r>
    </w:p>
    <w:p w14:paraId="5DCD4BA5" w14:textId="77777777" w:rsidR="005F7845" w:rsidRPr="00A9539A" w:rsidRDefault="005F7845" w:rsidP="00911277">
      <w:pPr>
        <w:spacing w:after="0" w:line="360" w:lineRule="auto"/>
        <w:ind w:firstLine="708"/>
        <w:rPr>
          <w:bCs/>
          <w:lang w:val="en-GB"/>
        </w:rPr>
      </w:pPr>
    </w:p>
    <w:p w14:paraId="40324B2C" w14:textId="27DBECEF" w:rsidR="00165F6A" w:rsidRPr="00A9539A" w:rsidRDefault="00165F6A" w:rsidP="00911277">
      <w:pPr>
        <w:spacing w:after="0" w:line="360" w:lineRule="auto"/>
        <w:ind w:left="708"/>
        <w:rPr>
          <w:bCs/>
          <w:lang w:val="en-GB"/>
        </w:rPr>
      </w:pPr>
      <w:r w:rsidRPr="00A9539A">
        <w:rPr>
          <w:bCs/>
          <w:lang w:val="en-GB"/>
        </w:rPr>
        <w:t>We... do believe that it's important to stick to those commercial guidelines and to stick to… sort of the box where you're in, like the limitations. But we also really want… people to be creative and we understand that sometimes… it also takes more time… So that's never easy. But also there are some projects… that are really, really important to us, where we really... spend twice as much time as the client is paying for us. And we have projects where the clients pay every hour that we do for them. So yeah, if you balance that out, then you still can have a stable business. (Rolf, creative director).</w:t>
      </w:r>
    </w:p>
    <w:p w14:paraId="3B1D4732" w14:textId="77777777" w:rsidR="005F7845" w:rsidRPr="00A9539A" w:rsidRDefault="005F7845" w:rsidP="00911277">
      <w:pPr>
        <w:spacing w:after="0" w:line="360" w:lineRule="auto"/>
        <w:ind w:left="708"/>
        <w:rPr>
          <w:bCs/>
          <w:lang w:val="en-GB"/>
        </w:rPr>
      </w:pPr>
    </w:p>
    <w:p w14:paraId="647AB192" w14:textId="13CB7228" w:rsidR="00165F6A" w:rsidRPr="00A9539A" w:rsidRDefault="00165F6A" w:rsidP="00911277">
      <w:pPr>
        <w:spacing w:after="0" w:line="360" w:lineRule="auto"/>
        <w:ind w:firstLine="708"/>
        <w:rPr>
          <w:bCs/>
          <w:lang w:val="en-GB"/>
        </w:rPr>
      </w:pPr>
      <w:r w:rsidRPr="00A9539A">
        <w:rPr>
          <w:bCs/>
          <w:lang w:val="en-GB"/>
        </w:rPr>
        <w:t xml:space="preserve">The way the agency deals with the tension between commercial requirements and room for creativity is to invest financially and in terms </w:t>
      </w:r>
      <w:r w:rsidR="00BB101D" w:rsidRPr="00A9539A">
        <w:rPr>
          <w:bCs/>
          <w:lang w:val="en-GB"/>
        </w:rPr>
        <w:t xml:space="preserve">of </w:t>
      </w:r>
      <w:r w:rsidRPr="00A9539A">
        <w:rPr>
          <w:bCs/>
          <w:lang w:val="en-GB"/>
        </w:rPr>
        <w:t>resources in the projects that are most meaningful and important to them and to balance that investment with more rigour and lower creative and financial investment in less important projects. Therefore, the impact-driven mission helps the management identify the most important projects that need higher creative and financial investment. In this way, ambidexterity is attained by prioritising creative performance in the most important projects and rigour and financial stability in others.</w:t>
      </w:r>
    </w:p>
    <w:p w14:paraId="51FB1F08" w14:textId="77777777" w:rsidR="00165F6A" w:rsidRPr="00A9539A" w:rsidRDefault="00165F6A" w:rsidP="00911277">
      <w:pPr>
        <w:spacing w:after="0" w:line="360" w:lineRule="auto"/>
        <w:ind w:firstLine="708"/>
        <w:rPr>
          <w:bCs/>
          <w:lang w:val="en-GB"/>
        </w:rPr>
      </w:pPr>
    </w:p>
    <w:p w14:paraId="29E24C73" w14:textId="77777777" w:rsidR="00165F6A" w:rsidRPr="00A9539A" w:rsidRDefault="00165F6A" w:rsidP="00911277">
      <w:pPr>
        <w:pStyle w:val="Thesis3"/>
        <w:spacing w:after="0" w:line="360" w:lineRule="auto"/>
      </w:pPr>
      <w:bookmarkStart w:id="43" w:name="_Toc106805474"/>
      <w:r w:rsidRPr="00A9539A">
        <w:lastRenderedPageBreak/>
        <w:t>4.4.3. Human-centred design</w:t>
      </w:r>
      <w:bookmarkEnd w:id="43"/>
    </w:p>
    <w:p w14:paraId="699BA9BF" w14:textId="40F05421" w:rsidR="00165F6A" w:rsidRPr="00A9539A" w:rsidRDefault="00165F6A" w:rsidP="00911277">
      <w:pPr>
        <w:spacing w:after="0" w:line="360" w:lineRule="auto"/>
        <w:ind w:firstLine="708"/>
        <w:rPr>
          <w:lang w:val="en-GB"/>
        </w:rPr>
      </w:pPr>
      <w:r w:rsidRPr="00A9539A">
        <w:rPr>
          <w:lang w:val="en-GB"/>
        </w:rPr>
        <w:t xml:space="preserve">Diving deeper into the practical choices of daily design tasks, this </w:t>
      </w:r>
      <w:r w:rsidR="009C2942" w:rsidRPr="00A9539A">
        <w:rPr>
          <w:lang w:val="en-GB"/>
        </w:rPr>
        <w:t>subtheme</w:t>
      </w:r>
      <w:r w:rsidRPr="00A9539A">
        <w:rPr>
          <w:lang w:val="en-GB"/>
        </w:rPr>
        <w:t xml:space="preserve"> shows that the mission directs not only decisions on a business and management level, but also in the design and development practice. The Company Handbook claims that “Human-</w:t>
      </w:r>
      <w:proofErr w:type="spellStart"/>
      <w:r w:rsidRPr="00A9539A">
        <w:rPr>
          <w:lang w:val="en-GB"/>
        </w:rPr>
        <w:t>centered</w:t>
      </w:r>
      <w:proofErr w:type="spellEnd"/>
      <w:r w:rsidRPr="00A9539A">
        <w:rPr>
          <w:lang w:val="en-GB"/>
        </w:rPr>
        <w:t xml:space="preserve"> design ensures that we always keep a sharp eye on why we innovate: for ourselves”, and the aim of designing for the users</w:t>
      </w:r>
      <w:r w:rsidR="00AF22C7" w:rsidRPr="00A9539A">
        <w:rPr>
          <w:lang w:val="en-GB"/>
        </w:rPr>
        <w:t>―</w:t>
      </w:r>
      <w:r w:rsidRPr="00A9539A">
        <w:rPr>
          <w:lang w:val="en-GB"/>
        </w:rPr>
        <w:t>thus for humans, as opposed to for businesses</w:t>
      </w:r>
      <w:r w:rsidR="00AF22C7" w:rsidRPr="00A9539A">
        <w:rPr>
          <w:lang w:val="en-GB"/>
        </w:rPr>
        <w:t>―</w:t>
      </w:r>
      <w:r w:rsidRPr="00A9539A">
        <w:rPr>
          <w:lang w:val="en-GB"/>
        </w:rPr>
        <w:t>is concretised daily by the designers and their work. In fact, most designers expressed their engagement in the creation of designs that improve people’s lives by making them easier or better:</w:t>
      </w:r>
    </w:p>
    <w:p w14:paraId="5ED85944" w14:textId="77777777" w:rsidR="00A757F6" w:rsidRPr="00A9539A" w:rsidRDefault="00A757F6" w:rsidP="00911277">
      <w:pPr>
        <w:spacing w:after="0" w:line="360" w:lineRule="auto"/>
        <w:ind w:firstLine="708"/>
        <w:rPr>
          <w:lang w:val="en-GB"/>
        </w:rPr>
      </w:pPr>
    </w:p>
    <w:p w14:paraId="13CBF9A7" w14:textId="2CE57965" w:rsidR="00165F6A" w:rsidRPr="00A9539A" w:rsidRDefault="00165F6A" w:rsidP="00911277">
      <w:pPr>
        <w:spacing w:after="0" w:line="360" w:lineRule="auto"/>
        <w:ind w:left="708"/>
        <w:rPr>
          <w:lang w:val="en-GB"/>
        </w:rPr>
      </w:pPr>
      <w:r w:rsidRPr="00A9539A">
        <w:rPr>
          <w:lang w:val="en-GB"/>
        </w:rPr>
        <w:t>You see agencies that do a lot of experimental stuff and they're really on the side that it should look good. But… to me it doesn't really match user goals or what people want to do or use the website for. But you also have, on the other hand, agencies that really focus on the more pragmatic side of the work, but it lacks to me emotional value or this human connection, I would say. (Robin, visual designer).</w:t>
      </w:r>
    </w:p>
    <w:p w14:paraId="7A6EDC8C" w14:textId="77777777" w:rsidR="00A757F6" w:rsidRPr="00A9539A" w:rsidRDefault="00A757F6" w:rsidP="00911277">
      <w:pPr>
        <w:spacing w:after="0" w:line="360" w:lineRule="auto"/>
        <w:ind w:left="708"/>
        <w:rPr>
          <w:lang w:val="en-GB"/>
        </w:rPr>
      </w:pPr>
    </w:p>
    <w:p w14:paraId="17AE8CF3" w14:textId="49AA5C97" w:rsidR="00165F6A" w:rsidRPr="00A9539A" w:rsidRDefault="00165F6A" w:rsidP="00911277">
      <w:pPr>
        <w:spacing w:after="0" w:line="360" w:lineRule="auto"/>
        <w:ind w:firstLine="708"/>
        <w:rPr>
          <w:lang w:val="en-GB"/>
        </w:rPr>
      </w:pPr>
      <w:r w:rsidRPr="00A9539A">
        <w:rPr>
          <w:lang w:val="en-GB"/>
        </w:rPr>
        <w:t>Going further than that, some designers also claimed that the user needs are to prioritise over the clients’ wishes:</w:t>
      </w:r>
      <w:r w:rsidR="000A32BA" w:rsidRPr="00A9539A">
        <w:rPr>
          <w:lang w:val="en-GB"/>
        </w:rPr>
        <w:t xml:space="preserve"> “</w:t>
      </w:r>
      <w:r w:rsidRPr="00A9539A">
        <w:rPr>
          <w:lang w:val="en-GB"/>
        </w:rPr>
        <w:t>I think in general, we could also just focus more on the end user and not focus too much on what the client wants</w:t>
      </w:r>
      <w:r w:rsidR="000A32BA" w:rsidRPr="00A9539A">
        <w:rPr>
          <w:lang w:val="en-GB"/>
        </w:rPr>
        <w:t>”</w:t>
      </w:r>
      <w:r w:rsidRPr="00A9539A">
        <w:rPr>
          <w:lang w:val="en-GB"/>
        </w:rPr>
        <w:t xml:space="preserve"> (Calvin, visual designer).</w:t>
      </w:r>
      <w:r w:rsidR="000A32BA" w:rsidRPr="00A9539A">
        <w:rPr>
          <w:lang w:val="en-GB"/>
        </w:rPr>
        <w:t xml:space="preserve"> </w:t>
      </w:r>
      <w:r w:rsidRPr="00A9539A">
        <w:rPr>
          <w:lang w:val="en-GB"/>
        </w:rPr>
        <w:t>On the same line, accessibility is an important topic in the organisation and the designers need to actively consider the principles of usefulness and inclusion. For example, the designers design and build websites that are accessible for people with visual impairment or other sight issues:</w:t>
      </w:r>
    </w:p>
    <w:p w14:paraId="0F1EA205" w14:textId="77777777" w:rsidR="00A757F6" w:rsidRPr="00A9539A" w:rsidRDefault="00A757F6" w:rsidP="00911277">
      <w:pPr>
        <w:spacing w:after="0" w:line="360" w:lineRule="auto"/>
        <w:ind w:firstLine="708"/>
        <w:rPr>
          <w:lang w:val="en-GB"/>
        </w:rPr>
      </w:pPr>
    </w:p>
    <w:p w14:paraId="1E61FB41" w14:textId="10384FE7" w:rsidR="00165F6A" w:rsidRPr="00A9539A" w:rsidRDefault="00165F6A" w:rsidP="00911277">
      <w:pPr>
        <w:spacing w:after="0" w:line="360" w:lineRule="auto"/>
        <w:ind w:left="708"/>
        <w:rPr>
          <w:lang w:val="en-GB"/>
        </w:rPr>
      </w:pPr>
      <w:r w:rsidRPr="00A9539A">
        <w:rPr>
          <w:lang w:val="en-GB"/>
        </w:rPr>
        <w:t>We just made this website for this book venue and then you also try to think about what happens if a blind person comes onto the website. If you're only focussed on commercial, you just think like "what are the chances?" or like "how big is the group of blind people who come to this website? So let's just focus on the commercially most interesting group and then do that". And then in our case, we... try to focus on all the users and all the people. So that is a big difference. (Rolf, c</w:t>
      </w:r>
      <w:r w:rsidR="00E23EF2" w:rsidRPr="00A9539A">
        <w:rPr>
          <w:lang w:val="en-GB"/>
        </w:rPr>
        <w:t>r</w:t>
      </w:r>
      <w:r w:rsidRPr="00A9539A">
        <w:rPr>
          <w:lang w:val="en-GB"/>
        </w:rPr>
        <w:t>eative director).</w:t>
      </w:r>
    </w:p>
    <w:p w14:paraId="4A7193DF" w14:textId="77777777" w:rsidR="00A757F6" w:rsidRPr="00A9539A" w:rsidRDefault="00A757F6" w:rsidP="00911277">
      <w:pPr>
        <w:spacing w:after="0" w:line="360" w:lineRule="auto"/>
        <w:ind w:left="708"/>
        <w:rPr>
          <w:lang w:val="en-GB"/>
        </w:rPr>
      </w:pPr>
    </w:p>
    <w:p w14:paraId="2FF0B033" w14:textId="365798EF" w:rsidR="00165F6A" w:rsidRPr="00A9539A" w:rsidRDefault="00165F6A" w:rsidP="00911277">
      <w:pPr>
        <w:spacing w:after="0" w:line="360" w:lineRule="auto"/>
        <w:ind w:firstLine="708"/>
        <w:rPr>
          <w:lang w:val="en-GB"/>
        </w:rPr>
      </w:pPr>
      <w:r w:rsidRPr="00A9539A">
        <w:rPr>
          <w:lang w:val="en-GB"/>
        </w:rPr>
        <w:t>The mission here seems to give clear indications to the designers about the principles and values that are important to endorse and communicate with their work. Thereby, designers can focus their creativity on designing something that is useful and usable for users, and not to focus on making something that is highly creative for the clients, but that will have little use in the practice. Herein, the aspect of usefulness that designers mentioned reflects Amabile’s definition of creativity as “the production of novel and useful ideas”</w:t>
      </w:r>
      <w:sdt>
        <w:sdtPr>
          <w:rPr>
            <w:lang w:val="en-GB"/>
          </w:rPr>
          <w:id w:val="851690647"/>
          <w:citation/>
        </w:sdtPr>
        <w:sdtEndPr/>
        <w:sdtContent>
          <w:r w:rsidRPr="00A9539A">
            <w:rPr>
              <w:lang w:val="en-GB"/>
            </w:rPr>
            <w:fldChar w:fldCharType="begin"/>
          </w:r>
          <w:r w:rsidR="009604E6" w:rsidRPr="00A9539A">
            <w:rPr>
              <w:lang w:val="en-GB"/>
            </w:rPr>
            <w:instrText xml:space="preserve">CITATION Segnaposto1 \p 1 \n  \t  \l 1040 </w:instrText>
          </w:r>
          <w:r w:rsidRPr="00A9539A">
            <w:rPr>
              <w:lang w:val="en-GB"/>
            </w:rPr>
            <w:fldChar w:fldCharType="separate"/>
          </w:r>
          <w:r w:rsidR="00666F65" w:rsidRPr="00A9539A">
            <w:rPr>
              <w:noProof/>
              <w:lang w:val="en-GB"/>
            </w:rPr>
            <w:t xml:space="preserve"> (1996, p. 1)</w:t>
          </w:r>
          <w:r w:rsidRPr="00A9539A">
            <w:rPr>
              <w:lang w:val="en-GB"/>
            </w:rPr>
            <w:fldChar w:fldCharType="end"/>
          </w:r>
        </w:sdtContent>
      </w:sdt>
      <w:r w:rsidRPr="00A9539A">
        <w:rPr>
          <w:lang w:val="en-GB"/>
        </w:rPr>
        <w:t>.</w:t>
      </w:r>
    </w:p>
    <w:p w14:paraId="3FA46839" w14:textId="77777777" w:rsidR="00165F6A" w:rsidRPr="00A9539A" w:rsidRDefault="00165F6A" w:rsidP="00911277">
      <w:pPr>
        <w:spacing w:after="0" w:line="360" w:lineRule="auto"/>
        <w:ind w:firstLine="708"/>
        <w:rPr>
          <w:lang w:val="en-GB"/>
        </w:rPr>
      </w:pPr>
    </w:p>
    <w:p w14:paraId="213F286D" w14:textId="77777777" w:rsidR="00165F6A" w:rsidRPr="00A9539A" w:rsidRDefault="00165F6A" w:rsidP="00911277">
      <w:pPr>
        <w:pStyle w:val="Thesis3"/>
        <w:spacing w:after="0" w:line="360" w:lineRule="auto"/>
      </w:pPr>
      <w:bookmarkStart w:id="44" w:name="_Toc106805475"/>
      <w:r w:rsidRPr="00A9539A">
        <w:t>4.4.4. Channelling creativity</w:t>
      </w:r>
      <w:bookmarkEnd w:id="44"/>
    </w:p>
    <w:p w14:paraId="0EFEAFA6" w14:textId="54B8E57E" w:rsidR="00165F6A" w:rsidRPr="00A9539A" w:rsidRDefault="00A757F6" w:rsidP="00911277">
      <w:pPr>
        <w:spacing w:after="0" w:line="360" w:lineRule="auto"/>
        <w:ind w:firstLine="708"/>
        <w:rPr>
          <w:lang w:val="en-GB"/>
        </w:rPr>
      </w:pPr>
      <w:r w:rsidRPr="00A9539A">
        <w:rPr>
          <w:lang w:val="en-GB"/>
        </w:rPr>
        <w:t>B</w:t>
      </w:r>
      <w:r w:rsidR="00165F6A" w:rsidRPr="00A9539A">
        <w:rPr>
          <w:lang w:val="en-GB"/>
        </w:rPr>
        <w:t>y providing direction to the employees’ work, the mission channels the creativity of designers towards meaningful matters and towards the aspects that need to be addressed the most. In fact, since designers should focus 80% of their time on 20% of a project, as suggested by Rolf, the mission can help them focus their creativity on the aspects that will make the most impact on the client’s success (without forgetting about user needs):</w:t>
      </w:r>
    </w:p>
    <w:p w14:paraId="3DBB9FF2" w14:textId="77777777" w:rsidR="0079491F" w:rsidRPr="00A9539A" w:rsidRDefault="0079491F" w:rsidP="00911277">
      <w:pPr>
        <w:spacing w:after="0" w:line="360" w:lineRule="auto"/>
        <w:ind w:firstLine="708"/>
        <w:rPr>
          <w:lang w:val="en-GB"/>
        </w:rPr>
      </w:pPr>
    </w:p>
    <w:p w14:paraId="5BA522CF" w14:textId="61F3EE17" w:rsidR="00165F6A" w:rsidRPr="00A9539A" w:rsidRDefault="00165F6A" w:rsidP="00911277">
      <w:pPr>
        <w:spacing w:after="0" w:line="360" w:lineRule="auto"/>
        <w:ind w:left="708"/>
        <w:rPr>
          <w:lang w:val="en-GB"/>
        </w:rPr>
      </w:pPr>
      <w:r w:rsidRPr="00A9539A">
        <w:rPr>
          <w:lang w:val="en-GB"/>
        </w:rPr>
        <w:t>In every client or in every assignment, we try to find something that is worthwhile fighting for and emphasising, like, why are we working for this client and why is it important, what do we want to do for them. Because based on that, we can find focus in the project and find a very clear idea, how we can help them, like what should be our focus, our goals, etc. (Rolf, creative director).</w:t>
      </w:r>
    </w:p>
    <w:p w14:paraId="6601C6C3" w14:textId="77777777" w:rsidR="0079491F" w:rsidRPr="00A9539A" w:rsidRDefault="0079491F" w:rsidP="00911277">
      <w:pPr>
        <w:spacing w:after="0" w:line="360" w:lineRule="auto"/>
        <w:ind w:left="708"/>
        <w:rPr>
          <w:lang w:val="en-GB"/>
        </w:rPr>
      </w:pPr>
    </w:p>
    <w:p w14:paraId="69353F2E" w14:textId="77777777" w:rsidR="00165F6A" w:rsidRPr="00A9539A" w:rsidRDefault="00165F6A" w:rsidP="00911277">
      <w:pPr>
        <w:spacing w:after="0" w:line="360" w:lineRule="auto"/>
        <w:ind w:firstLine="708"/>
        <w:rPr>
          <w:lang w:val="en-GB"/>
        </w:rPr>
      </w:pPr>
      <w:r w:rsidRPr="00A9539A">
        <w:rPr>
          <w:lang w:val="en-GB"/>
        </w:rPr>
        <w:t xml:space="preserve">The management takes an active role in channelling creativity in the right direction and towards the agency’s goals, and it does so by gripping on the mission statement of speeding up meaningful matters. From this quote, it becomes clear that understanding the positive impact that the clients have on the world and in which way they do it is the key to generate ideas on how to help them and what services to offer them. When the connection between clients’ needs and company mission becomes clear, the creativity can be channelled towards creating the best possible work to have the greatest possible impact. </w:t>
      </w:r>
    </w:p>
    <w:p w14:paraId="3AC5BBB3" w14:textId="77777777" w:rsidR="00165F6A" w:rsidRPr="00A9539A" w:rsidRDefault="00165F6A" w:rsidP="00911277">
      <w:pPr>
        <w:spacing w:after="0" w:line="360" w:lineRule="auto"/>
        <w:ind w:firstLine="708"/>
        <w:rPr>
          <w:lang w:val="en-GB"/>
        </w:rPr>
      </w:pPr>
    </w:p>
    <w:p w14:paraId="4EBEA2C2" w14:textId="77777777" w:rsidR="00165F6A" w:rsidRPr="00A9539A" w:rsidRDefault="00165F6A" w:rsidP="00911277">
      <w:pPr>
        <w:pStyle w:val="Thesis2"/>
        <w:spacing w:after="0" w:line="360" w:lineRule="auto"/>
      </w:pPr>
      <w:bookmarkStart w:id="45" w:name="_Toc106805476"/>
      <w:r w:rsidRPr="00A9539A">
        <w:t>4.5. Safety</w:t>
      </w:r>
      <w:bookmarkEnd w:id="45"/>
    </w:p>
    <w:p w14:paraId="0276D96D" w14:textId="4E3F7F25" w:rsidR="00165F6A" w:rsidRPr="00A9539A" w:rsidRDefault="00CA1C04" w:rsidP="00911277">
      <w:pPr>
        <w:spacing w:after="0" w:line="360" w:lineRule="auto"/>
        <w:ind w:firstLine="708"/>
        <w:rPr>
          <w:lang w:val="en-GB"/>
        </w:rPr>
      </w:pPr>
      <w:r w:rsidRPr="00A9539A">
        <w:rPr>
          <w:lang w:val="en-GB"/>
        </w:rPr>
        <w:t xml:space="preserve">The fifth and last theme </w:t>
      </w:r>
      <w:r w:rsidR="00355E8F" w:rsidRPr="00A9539A">
        <w:rPr>
          <w:lang w:val="en-GB"/>
        </w:rPr>
        <w:t>considers</w:t>
      </w:r>
      <w:r w:rsidRPr="00A9539A">
        <w:rPr>
          <w:lang w:val="en-GB"/>
        </w:rPr>
        <w:t xml:space="preserve"> the </w:t>
      </w:r>
      <w:r w:rsidR="00B5396A" w:rsidRPr="00A9539A">
        <w:rPr>
          <w:lang w:val="en-GB"/>
        </w:rPr>
        <w:t xml:space="preserve">physical and psychological </w:t>
      </w:r>
      <w:r w:rsidRPr="00A9539A">
        <w:rPr>
          <w:lang w:val="en-GB"/>
        </w:rPr>
        <w:t xml:space="preserve">safety </w:t>
      </w:r>
      <w:r w:rsidR="00B5396A" w:rsidRPr="00A9539A">
        <w:rPr>
          <w:lang w:val="en-GB"/>
        </w:rPr>
        <w:t>at work</w:t>
      </w:r>
      <w:r w:rsidR="00355E8F" w:rsidRPr="00A9539A">
        <w:rPr>
          <w:lang w:val="en-GB"/>
        </w:rPr>
        <w:t xml:space="preserve"> that is</w:t>
      </w:r>
      <w:r w:rsidR="00B5396A" w:rsidRPr="00A9539A">
        <w:rPr>
          <w:lang w:val="en-GB"/>
        </w:rPr>
        <w:t xml:space="preserve"> fostered by impact-driven mission</w:t>
      </w:r>
      <w:r w:rsidR="00355E8F" w:rsidRPr="00A9539A">
        <w:rPr>
          <w:lang w:val="en-GB"/>
        </w:rPr>
        <w:t>s</w:t>
      </w:r>
      <w:r w:rsidR="00B5396A" w:rsidRPr="00A9539A">
        <w:rPr>
          <w:lang w:val="en-GB"/>
        </w:rPr>
        <w:t xml:space="preserve"> as a fundamental factor for creativity. </w:t>
      </w:r>
      <w:r w:rsidR="00165F6A" w:rsidRPr="00A9539A">
        <w:rPr>
          <w:lang w:val="en-GB"/>
        </w:rPr>
        <w:t xml:space="preserve">Previous literature has advanced that trust in team members and leaders is a substantial enabler of employees’ performance (including creative performance) </w:t>
      </w:r>
      <w:sdt>
        <w:sdtPr>
          <w:rPr>
            <w:lang w:val="en-GB"/>
          </w:rPr>
          <w:id w:val="872197250"/>
          <w:citation/>
        </w:sdtPr>
        <w:sdtEndPr/>
        <w:sdtContent>
          <w:r w:rsidR="00165F6A" w:rsidRPr="00A9539A">
            <w:rPr>
              <w:lang w:val="en-GB"/>
            </w:rPr>
            <w:fldChar w:fldCharType="begin"/>
          </w:r>
          <w:r w:rsidR="00165F6A" w:rsidRPr="00A9539A">
            <w:rPr>
              <w:lang w:val="en-GB"/>
            </w:rPr>
            <w:instrText xml:space="preserve"> CITATION Boi15 \l 1040 </w:instrText>
          </w:r>
          <w:r w:rsidR="00165F6A" w:rsidRPr="00A9539A">
            <w:rPr>
              <w:lang w:val="en-GB"/>
            </w:rPr>
            <w:fldChar w:fldCharType="separate"/>
          </w:r>
          <w:r w:rsidR="00666F65" w:rsidRPr="00A9539A">
            <w:rPr>
              <w:noProof/>
              <w:lang w:val="en-GB"/>
            </w:rPr>
            <w:t>(Boies, Fiset, &amp; Harjinder, 2015)</w:t>
          </w:r>
          <w:r w:rsidR="00165F6A" w:rsidRPr="00A9539A">
            <w:rPr>
              <w:lang w:val="en-GB"/>
            </w:rPr>
            <w:fldChar w:fldCharType="end"/>
          </w:r>
        </w:sdtContent>
      </w:sdt>
      <w:r w:rsidR="00165F6A" w:rsidRPr="00A9539A">
        <w:rPr>
          <w:lang w:val="en-GB"/>
        </w:rPr>
        <w:t>. By matching this finding with the need to be free from judgement that designers expressed, it can be deduced that designers need to work in an environment in which they can trust their colleagues and leaders, and express their ideas without fearing judgement. In a broader sense, designers need to feel safe (from judgement, derision or unwanted reactions by the</w:t>
      </w:r>
      <w:r w:rsidR="000943A6" w:rsidRPr="00A9539A">
        <w:rPr>
          <w:lang w:val="en-GB"/>
        </w:rPr>
        <w:t>ir</w:t>
      </w:r>
      <w:r w:rsidR="00165F6A" w:rsidRPr="00A9539A">
        <w:rPr>
          <w:lang w:val="en-GB"/>
        </w:rPr>
        <w:t xml:space="preserve"> colleagues). This </w:t>
      </w:r>
      <w:r w:rsidR="001F2B88" w:rsidRPr="00A9539A">
        <w:rPr>
          <w:lang w:val="en-GB"/>
        </w:rPr>
        <w:t xml:space="preserve">final </w:t>
      </w:r>
      <w:r w:rsidR="00165F6A" w:rsidRPr="00A9539A">
        <w:rPr>
          <w:lang w:val="en-GB"/>
        </w:rPr>
        <w:t>theme captures the different ways in which the mission indirectly creates this safety.</w:t>
      </w:r>
    </w:p>
    <w:p w14:paraId="07ABD4F5" w14:textId="77777777" w:rsidR="00A911E5" w:rsidRPr="00A9539A" w:rsidRDefault="00A911E5" w:rsidP="00911277">
      <w:pPr>
        <w:spacing w:after="0" w:line="360" w:lineRule="auto"/>
        <w:ind w:firstLine="708"/>
        <w:rPr>
          <w:lang w:val="en-GB"/>
        </w:rPr>
      </w:pPr>
    </w:p>
    <w:p w14:paraId="247FE21F" w14:textId="77777777" w:rsidR="00165F6A" w:rsidRPr="00A9539A" w:rsidRDefault="00165F6A" w:rsidP="00911277">
      <w:pPr>
        <w:pStyle w:val="Thesis3"/>
        <w:spacing w:after="0" w:line="360" w:lineRule="auto"/>
      </w:pPr>
      <w:bookmarkStart w:id="46" w:name="_Toc106805477"/>
      <w:r w:rsidRPr="00A9539A">
        <w:t>4.5.1. Safe space</w:t>
      </w:r>
      <w:bookmarkEnd w:id="46"/>
    </w:p>
    <w:p w14:paraId="59128997" w14:textId="154C105E" w:rsidR="00165F6A" w:rsidRPr="00A9539A" w:rsidRDefault="000F3DB2" w:rsidP="00911277">
      <w:pPr>
        <w:spacing w:after="0" w:line="360" w:lineRule="auto"/>
        <w:ind w:firstLine="708"/>
        <w:rPr>
          <w:lang w:val="en-GB"/>
        </w:rPr>
      </w:pPr>
      <w:r w:rsidRPr="00A9539A">
        <w:rPr>
          <w:lang w:val="en-GB"/>
        </w:rPr>
        <w:lastRenderedPageBreak/>
        <w:t>T</w:t>
      </w:r>
      <w:r w:rsidR="00165F6A" w:rsidRPr="00A9539A">
        <w:rPr>
          <w:lang w:val="en-GB"/>
        </w:rPr>
        <w:t xml:space="preserve">his specific environment of trust and freedom from judgement </w:t>
      </w:r>
      <w:r w:rsidRPr="00A9539A">
        <w:rPr>
          <w:lang w:val="en-GB"/>
        </w:rPr>
        <w:t xml:space="preserve">is here conceptualised </w:t>
      </w:r>
      <w:r w:rsidR="00165F6A" w:rsidRPr="00A9539A">
        <w:rPr>
          <w:lang w:val="en-GB"/>
        </w:rPr>
        <w:t xml:space="preserve">as safe space. Under the assumption that companies whose goal is to have a positive impact on the world is likely to aim at having a positive impact on its employees too, one way in which it can achieve it is </w:t>
      </w:r>
      <w:r w:rsidR="00A13AF2" w:rsidRPr="00A9539A">
        <w:rPr>
          <w:lang w:val="en-GB"/>
        </w:rPr>
        <w:t>by</w:t>
      </w:r>
      <w:r w:rsidR="00165F6A" w:rsidRPr="00A9539A">
        <w:rPr>
          <w:lang w:val="en-GB"/>
        </w:rPr>
        <w:t xml:space="preserve"> encourag</w:t>
      </w:r>
      <w:r w:rsidR="00A13AF2" w:rsidRPr="00A9539A">
        <w:rPr>
          <w:lang w:val="en-GB"/>
        </w:rPr>
        <w:t>ing</w:t>
      </w:r>
      <w:r w:rsidR="00165F6A" w:rsidRPr="00A9539A">
        <w:rPr>
          <w:lang w:val="en-GB"/>
        </w:rPr>
        <w:t xml:space="preserve"> employees to be themselves. The aim of GRRR’s management (and employees) is to create a safe space that lets creativity flourish and flow:</w:t>
      </w:r>
    </w:p>
    <w:p w14:paraId="5DAA2B76" w14:textId="77777777" w:rsidR="0079491F" w:rsidRPr="00A9539A" w:rsidRDefault="0079491F" w:rsidP="00911277">
      <w:pPr>
        <w:spacing w:after="0" w:line="360" w:lineRule="auto"/>
        <w:ind w:firstLine="708"/>
        <w:rPr>
          <w:lang w:val="en-GB"/>
        </w:rPr>
      </w:pPr>
    </w:p>
    <w:p w14:paraId="37355DE4" w14:textId="64523318" w:rsidR="00165F6A" w:rsidRPr="00A9539A" w:rsidRDefault="00165F6A" w:rsidP="00911277">
      <w:pPr>
        <w:spacing w:after="0" w:line="360" w:lineRule="auto"/>
        <w:ind w:left="708"/>
        <w:rPr>
          <w:lang w:val="en-GB"/>
        </w:rPr>
      </w:pPr>
      <w:r w:rsidRPr="00A9539A">
        <w:rPr>
          <w:lang w:val="en-GB"/>
        </w:rPr>
        <w:t>I think safety and respect is one of the key words, I think we aim to create a place where everything is possible, where you can be free to be whatever you want, to be whoever you want and where everybody is respected in this similar way. (Rolf, creative director).</w:t>
      </w:r>
    </w:p>
    <w:p w14:paraId="407F08C5" w14:textId="77777777" w:rsidR="0079491F" w:rsidRPr="00A9539A" w:rsidRDefault="0079491F" w:rsidP="00911277">
      <w:pPr>
        <w:spacing w:after="0" w:line="360" w:lineRule="auto"/>
        <w:ind w:left="708"/>
        <w:rPr>
          <w:lang w:val="en-GB"/>
        </w:rPr>
      </w:pPr>
    </w:p>
    <w:p w14:paraId="155FCD38" w14:textId="40384A09" w:rsidR="00165F6A" w:rsidRPr="00A9539A" w:rsidRDefault="00165F6A" w:rsidP="00911277">
      <w:pPr>
        <w:spacing w:after="0" w:line="360" w:lineRule="auto"/>
        <w:ind w:left="708"/>
        <w:rPr>
          <w:lang w:val="en-GB"/>
        </w:rPr>
      </w:pPr>
      <w:r w:rsidRPr="00A9539A">
        <w:rPr>
          <w:lang w:val="en-GB"/>
        </w:rPr>
        <w:t>GRRR wants everyone to be themselves and feel safe to do so. No matter what age, gender, background, or what your experiences in life are; everyone must feel welcome and appreciated for being the person they are and what they add. (Company Handbook).</w:t>
      </w:r>
    </w:p>
    <w:p w14:paraId="264C08F5" w14:textId="77777777" w:rsidR="0079491F" w:rsidRPr="00A9539A" w:rsidRDefault="0079491F" w:rsidP="00911277">
      <w:pPr>
        <w:spacing w:after="0" w:line="360" w:lineRule="auto"/>
        <w:ind w:left="708"/>
        <w:rPr>
          <w:lang w:val="en-GB"/>
        </w:rPr>
      </w:pPr>
    </w:p>
    <w:p w14:paraId="1750AB92" w14:textId="4E006C8E" w:rsidR="00165F6A" w:rsidRPr="00A9539A" w:rsidRDefault="00165F6A" w:rsidP="00911277">
      <w:pPr>
        <w:spacing w:after="0" w:line="360" w:lineRule="auto"/>
        <w:ind w:firstLine="708"/>
        <w:rPr>
          <w:lang w:val="en-GB"/>
        </w:rPr>
      </w:pPr>
      <w:r w:rsidRPr="00A9539A">
        <w:rPr>
          <w:lang w:val="en-GB"/>
        </w:rPr>
        <w:t xml:space="preserve">The designers confirmed that the work environment is perceived safe as intended and that they really enjoy this aspect of the agency, suggesting that they feel at ease and safe in it: </w:t>
      </w:r>
    </w:p>
    <w:p w14:paraId="01515D5B" w14:textId="77777777" w:rsidR="0079491F" w:rsidRPr="00A9539A" w:rsidRDefault="0079491F" w:rsidP="00911277">
      <w:pPr>
        <w:spacing w:after="0" w:line="360" w:lineRule="auto"/>
        <w:ind w:firstLine="708"/>
        <w:rPr>
          <w:lang w:val="en-GB"/>
        </w:rPr>
      </w:pPr>
    </w:p>
    <w:p w14:paraId="0CD2CBCC" w14:textId="4A7D1841" w:rsidR="00165F6A" w:rsidRPr="00A9539A" w:rsidRDefault="00165F6A" w:rsidP="00911277">
      <w:pPr>
        <w:spacing w:after="0" w:line="360" w:lineRule="auto"/>
        <w:ind w:left="708"/>
        <w:rPr>
          <w:lang w:val="en-GB"/>
        </w:rPr>
      </w:pPr>
      <w:r w:rsidRPr="00A9539A">
        <w:rPr>
          <w:lang w:val="en-GB"/>
        </w:rPr>
        <w:t>There is a lot of freedom to be however you want while still being accepted here. That's what I think I mean, as long as you're open-minded, kind and… taking your work seriously. (Robin, visual designer).</w:t>
      </w:r>
    </w:p>
    <w:p w14:paraId="3C185F6A" w14:textId="77777777" w:rsidR="00A13AF2" w:rsidRPr="00A9539A" w:rsidRDefault="00A13AF2" w:rsidP="00911277">
      <w:pPr>
        <w:spacing w:after="0" w:line="360" w:lineRule="auto"/>
        <w:ind w:left="708"/>
        <w:rPr>
          <w:lang w:val="en-GB"/>
        </w:rPr>
      </w:pPr>
    </w:p>
    <w:p w14:paraId="0DE0F6BA" w14:textId="6CCC3312" w:rsidR="00165F6A" w:rsidRPr="00A9539A" w:rsidRDefault="00165F6A" w:rsidP="00911277">
      <w:pPr>
        <w:spacing w:after="0" w:line="360" w:lineRule="auto"/>
        <w:ind w:firstLine="708"/>
        <w:rPr>
          <w:lang w:val="en-GB"/>
        </w:rPr>
      </w:pPr>
      <w:r w:rsidRPr="00A9539A">
        <w:rPr>
          <w:lang w:val="en-GB"/>
        </w:rPr>
        <w:t xml:space="preserve">Therefore, the mission of having a positive impact creates the right environment </w:t>
      </w:r>
      <w:r w:rsidR="00704123" w:rsidRPr="00A9539A">
        <w:rPr>
          <w:lang w:val="en-GB"/>
        </w:rPr>
        <w:t>with</w:t>
      </w:r>
      <w:r w:rsidRPr="00A9539A">
        <w:rPr>
          <w:lang w:val="en-GB"/>
        </w:rPr>
        <w:t xml:space="preserve"> the conditions of freedom and absence of judgement that the designers need to be creative. </w:t>
      </w:r>
      <w:r w:rsidR="00704123" w:rsidRPr="00A9539A">
        <w:rPr>
          <w:lang w:val="en-GB"/>
        </w:rPr>
        <w:t>Thereby</w:t>
      </w:r>
      <w:r w:rsidRPr="00A9539A">
        <w:rPr>
          <w:lang w:val="en-GB"/>
        </w:rPr>
        <w:t xml:space="preserve">, the mission is used as a tool to influence the intrinsic motivation of employees as well, which can have a great positive effect on creativity </w:t>
      </w:r>
      <w:r w:rsidR="007E5876" w:rsidRPr="00A9539A">
        <w:rPr>
          <w:noProof/>
          <w:lang w:val="en-GB"/>
        </w:rPr>
        <w:t>(Amabile, 1996)</w:t>
      </w:r>
      <w:r w:rsidRPr="00A9539A">
        <w:rPr>
          <w:lang w:val="en-GB"/>
        </w:rPr>
        <w:t>.</w:t>
      </w:r>
    </w:p>
    <w:p w14:paraId="034C511C" w14:textId="77777777" w:rsidR="00A911E5" w:rsidRPr="00A9539A" w:rsidRDefault="00A911E5" w:rsidP="00911277">
      <w:pPr>
        <w:spacing w:after="0" w:line="360" w:lineRule="auto"/>
        <w:ind w:firstLine="708"/>
        <w:rPr>
          <w:lang w:val="en-GB"/>
        </w:rPr>
      </w:pPr>
    </w:p>
    <w:p w14:paraId="0A65F818" w14:textId="77777777" w:rsidR="00165F6A" w:rsidRPr="00A9539A" w:rsidRDefault="00165F6A" w:rsidP="00911277">
      <w:pPr>
        <w:pStyle w:val="Thesis3"/>
        <w:spacing w:after="0" w:line="360" w:lineRule="auto"/>
      </w:pPr>
      <w:bookmarkStart w:id="47" w:name="_Toc106805478"/>
      <w:r w:rsidRPr="00A9539A">
        <w:t>4.5.2. Well-being</w:t>
      </w:r>
      <w:bookmarkEnd w:id="47"/>
      <w:r w:rsidRPr="00A9539A">
        <w:t xml:space="preserve"> </w:t>
      </w:r>
    </w:p>
    <w:p w14:paraId="04EB5EE1" w14:textId="2C85B247" w:rsidR="00165F6A" w:rsidRPr="00A9539A" w:rsidRDefault="000F3DB2" w:rsidP="00911277">
      <w:pPr>
        <w:spacing w:after="0" w:line="360" w:lineRule="auto"/>
        <w:ind w:firstLine="708"/>
        <w:rPr>
          <w:lang w:val="en-GB"/>
        </w:rPr>
      </w:pPr>
      <w:r w:rsidRPr="00A9539A">
        <w:rPr>
          <w:lang w:val="en-GB"/>
        </w:rPr>
        <w:t>The analysis</w:t>
      </w:r>
      <w:r w:rsidR="00773C48" w:rsidRPr="00A9539A">
        <w:rPr>
          <w:lang w:val="en-GB"/>
        </w:rPr>
        <w:t xml:space="preserve"> also shed light on </w:t>
      </w:r>
      <w:r w:rsidR="00165F6A" w:rsidRPr="00A9539A">
        <w:rPr>
          <w:lang w:val="en-GB"/>
        </w:rPr>
        <w:t>GRRR</w:t>
      </w:r>
      <w:r w:rsidR="00773C48" w:rsidRPr="00A9539A">
        <w:rPr>
          <w:lang w:val="en-GB"/>
        </w:rPr>
        <w:t>’s</w:t>
      </w:r>
      <w:r w:rsidR="00527A11" w:rsidRPr="00A9539A">
        <w:rPr>
          <w:lang w:val="en-GB"/>
        </w:rPr>
        <w:t xml:space="preserve"> efforts to</w:t>
      </w:r>
      <w:r w:rsidR="00165F6A" w:rsidRPr="00A9539A">
        <w:rPr>
          <w:lang w:val="en-GB"/>
        </w:rPr>
        <w:t xml:space="preserve"> actively take care of its employees in order to ensure their well-being. The interviews revealed that within the agency physical and mental health are given a high importance. In this environment, everyone, from colleagues to managers, is open to conversations about well-being and mental health. </w:t>
      </w:r>
      <w:r w:rsidR="00A32584" w:rsidRPr="00A9539A">
        <w:rPr>
          <w:lang w:val="en-GB"/>
        </w:rPr>
        <w:t>In t</w:t>
      </w:r>
      <w:r w:rsidR="00165F6A" w:rsidRPr="00A9539A">
        <w:rPr>
          <w:lang w:val="en-GB"/>
        </w:rPr>
        <w:t>he fieldnotes taken during a conversation about lockdown and how the agency responded</w:t>
      </w:r>
      <w:r w:rsidR="00A32584" w:rsidRPr="00A9539A">
        <w:rPr>
          <w:lang w:val="en-GB"/>
        </w:rPr>
        <w:t>, the following was observed</w:t>
      </w:r>
      <w:r w:rsidR="00165F6A" w:rsidRPr="00A9539A">
        <w:rPr>
          <w:lang w:val="en-GB"/>
        </w:rPr>
        <w:t>:</w:t>
      </w:r>
    </w:p>
    <w:p w14:paraId="57BCF691" w14:textId="77777777" w:rsidR="0079491F" w:rsidRPr="00A9539A" w:rsidRDefault="0079491F" w:rsidP="00911277">
      <w:pPr>
        <w:spacing w:after="0" w:line="360" w:lineRule="auto"/>
        <w:ind w:firstLine="708"/>
        <w:rPr>
          <w:lang w:val="en-GB"/>
        </w:rPr>
      </w:pPr>
    </w:p>
    <w:p w14:paraId="54A38D04" w14:textId="59F2CAAA" w:rsidR="00165F6A" w:rsidRPr="00A9539A" w:rsidRDefault="00165F6A" w:rsidP="00911277">
      <w:pPr>
        <w:spacing w:after="0" w:line="360" w:lineRule="auto"/>
        <w:ind w:left="708"/>
        <w:rPr>
          <w:lang w:val="en-GB"/>
        </w:rPr>
      </w:pPr>
      <w:r w:rsidRPr="00A9539A">
        <w:rPr>
          <w:rFonts w:ascii="Calibri" w:eastAsia="Times New Roman" w:hAnsi="Calibri" w:cs="Calibri"/>
          <w:noProof/>
          <w:lang w:val="en-GB"/>
        </w:rPr>
        <w:t xml:space="preserve">They had a mental health group on Slack with all the management team. Each week the managers had an individual conversation with each team member regarding mental health, </w:t>
      </w:r>
      <w:r w:rsidRPr="00A9539A">
        <w:rPr>
          <w:rFonts w:ascii="Calibri" w:eastAsia="Times New Roman" w:hAnsi="Calibri" w:cs="Calibri"/>
          <w:noProof/>
          <w:lang w:val="en-GB"/>
        </w:rPr>
        <w:lastRenderedPageBreak/>
        <w:t>how they were feeling and to make sure that they were fine and that they felt like someone was listening. They tried to normalise the topic of mental health a bit, communicating that it’s something that can be talked about.</w:t>
      </w:r>
      <w:r w:rsidRPr="00A9539A">
        <w:rPr>
          <w:lang w:val="en-GB"/>
        </w:rPr>
        <w:t xml:space="preserve"> (Fieldnotes</w:t>
      </w:r>
      <w:r w:rsidR="00B56A31" w:rsidRPr="00A9539A">
        <w:rPr>
          <w:lang w:val="en-GB"/>
        </w:rPr>
        <w:t>, 09/03/2022</w:t>
      </w:r>
      <w:r w:rsidRPr="00A9539A">
        <w:rPr>
          <w:lang w:val="en-GB"/>
        </w:rPr>
        <w:t>).</w:t>
      </w:r>
    </w:p>
    <w:p w14:paraId="0790D482" w14:textId="77777777" w:rsidR="0079491F" w:rsidRPr="00A9539A" w:rsidRDefault="0079491F" w:rsidP="00911277">
      <w:pPr>
        <w:spacing w:after="0" w:line="360" w:lineRule="auto"/>
        <w:ind w:left="708"/>
        <w:rPr>
          <w:lang w:val="en-GB"/>
        </w:rPr>
      </w:pPr>
    </w:p>
    <w:p w14:paraId="2165C3E6" w14:textId="5D8BC9CD" w:rsidR="00165F6A" w:rsidRPr="00A9539A" w:rsidRDefault="00165F6A" w:rsidP="00911277">
      <w:pPr>
        <w:spacing w:after="0" w:line="360" w:lineRule="auto"/>
        <w:ind w:firstLine="708"/>
        <w:rPr>
          <w:lang w:val="en-GB"/>
        </w:rPr>
      </w:pPr>
      <w:r w:rsidRPr="00A9539A">
        <w:rPr>
          <w:lang w:val="en-GB"/>
        </w:rPr>
        <w:t>The agency also uses some tools to monitor the well-being of its employees and teams and tries to actively raise the employees’ well-being at work by discouraging overtime</w:t>
      </w:r>
      <w:r w:rsidR="00B56A31" w:rsidRPr="00A9539A">
        <w:rPr>
          <w:lang w:val="en-GB"/>
        </w:rPr>
        <w:t xml:space="preserve"> work</w:t>
      </w:r>
      <w:r w:rsidRPr="00A9539A">
        <w:rPr>
          <w:lang w:val="en-GB"/>
        </w:rPr>
        <w:t>,</w:t>
      </w:r>
      <w:r w:rsidR="00B56A31" w:rsidRPr="00A9539A">
        <w:rPr>
          <w:lang w:val="en-GB"/>
        </w:rPr>
        <w:t xml:space="preserve"> and</w:t>
      </w:r>
      <w:r w:rsidRPr="00A9539A">
        <w:rPr>
          <w:lang w:val="en-GB"/>
        </w:rPr>
        <w:t xml:space="preserve"> encouraging to take breaks throughout the day and to engage in fun activities when possible, to go back to work re-energised:</w:t>
      </w:r>
    </w:p>
    <w:p w14:paraId="449F43CE" w14:textId="77777777" w:rsidR="0079491F" w:rsidRPr="00A9539A" w:rsidRDefault="0079491F" w:rsidP="00911277">
      <w:pPr>
        <w:spacing w:after="0" w:line="360" w:lineRule="auto"/>
        <w:ind w:firstLine="708"/>
        <w:rPr>
          <w:lang w:val="en-GB"/>
        </w:rPr>
      </w:pPr>
    </w:p>
    <w:p w14:paraId="5819022E" w14:textId="2CF918AB" w:rsidR="00165F6A" w:rsidRPr="00A9539A" w:rsidRDefault="00165F6A" w:rsidP="00911277">
      <w:pPr>
        <w:spacing w:after="0" w:line="360" w:lineRule="auto"/>
        <w:ind w:left="708"/>
        <w:rPr>
          <w:lang w:val="en-GB"/>
        </w:rPr>
      </w:pPr>
      <w:r w:rsidRPr="00A9539A">
        <w:rPr>
          <w:lang w:val="en-GB"/>
        </w:rPr>
        <w:t>Rolf actually encourages this, he does it himself. He wakes up, looks to the sky and says: "Hmm, kite-surfing today", packs his bag and goes kite-surfing. (</w:t>
      </w:r>
      <w:proofErr w:type="spellStart"/>
      <w:r w:rsidRPr="00A9539A">
        <w:rPr>
          <w:lang w:val="en-GB"/>
        </w:rPr>
        <w:t>Martijn</w:t>
      </w:r>
      <w:proofErr w:type="spellEnd"/>
      <w:r w:rsidRPr="00A9539A">
        <w:rPr>
          <w:lang w:val="en-GB"/>
        </w:rPr>
        <w:t>, front-end developer).</w:t>
      </w:r>
    </w:p>
    <w:p w14:paraId="6B342200" w14:textId="77777777" w:rsidR="0079491F" w:rsidRPr="00A9539A" w:rsidRDefault="0079491F" w:rsidP="00911277">
      <w:pPr>
        <w:spacing w:after="0" w:line="360" w:lineRule="auto"/>
        <w:ind w:left="708"/>
        <w:rPr>
          <w:lang w:val="en-GB"/>
        </w:rPr>
      </w:pPr>
    </w:p>
    <w:p w14:paraId="52757E52" w14:textId="4A33BE93" w:rsidR="00165F6A" w:rsidRPr="00A9539A" w:rsidRDefault="00165F6A" w:rsidP="00911277">
      <w:pPr>
        <w:spacing w:after="0" w:line="360" w:lineRule="auto"/>
        <w:ind w:firstLine="708"/>
        <w:rPr>
          <w:lang w:val="en-GB"/>
        </w:rPr>
      </w:pPr>
      <w:r w:rsidRPr="00A9539A">
        <w:rPr>
          <w:lang w:val="en-GB"/>
        </w:rPr>
        <w:t xml:space="preserve">Although these activities may seem trivial or unrelated to creativity, it meets the designers’ need for downtime or distraction </w:t>
      </w:r>
      <w:r w:rsidR="00B56A31" w:rsidRPr="00A9539A">
        <w:rPr>
          <w:lang w:val="en-GB"/>
        </w:rPr>
        <w:t>to</w:t>
      </w:r>
      <w:r w:rsidRPr="00A9539A">
        <w:rPr>
          <w:lang w:val="en-GB"/>
        </w:rPr>
        <w:t xml:space="preserve"> be creative. </w:t>
      </w:r>
      <w:r w:rsidR="004659CF" w:rsidRPr="00A9539A">
        <w:rPr>
          <w:lang w:val="en-GB"/>
        </w:rPr>
        <w:t xml:space="preserve">Moreover, the agency takes care of the employees’ physical </w:t>
      </w:r>
      <w:r w:rsidR="0038183B" w:rsidRPr="00A9539A">
        <w:rPr>
          <w:lang w:val="en-GB"/>
        </w:rPr>
        <w:t>well-being as well, providing ergonomic office and home furniture and healthy food (</w:t>
      </w:r>
      <w:r w:rsidR="001F4A7A" w:rsidRPr="00A9539A">
        <w:rPr>
          <w:lang w:val="en-GB"/>
        </w:rPr>
        <w:t>Company Handbook</w:t>
      </w:r>
      <w:r w:rsidR="0038183B" w:rsidRPr="00A9539A">
        <w:rPr>
          <w:lang w:val="en-GB"/>
        </w:rPr>
        <w:t xml:space="preserve">). </w:t>
      </w:r>
      <w:r w:rsidRPr="00A9539A">
        <w:rPr>
          <w:lang w:val="en-GB"/>
        </w:rPr>
        <w:t>Therefore, by ensuring the well-being of the employees, a mission based on positive impact raises the intrinsic motivation of the employees by allowing them the freedom to engage in their preferred activities and by creating space for creativity to arise.</w:t>
      </w:r>
    </w:p>
    <w:p w14:paraId="4BDAF684" w14:textId="77777777" w:rsidR="00832DC3" w:rsidRPr="00A9539A" w:rsidRDefault="00832DC3" w:rsidP="00911277">
      <w:pPr>
        <w:spacing w:after="0" w:line="360" w:lineRule="auto"/>
        <w:ind w:firstLine="708"/>
        <w:rPr>
          <w:lang w:val="en-GB"/>
        </w:rPr>
      </w:pPr>
    </w:p>
    <w:p w14:paraId="007BE0F1" w14:textId="77777777" w:rsidR="00165F6A" w:rsidRPr="00A9539A" w:rsidRDefault="00165F6A" w:rsidP="00911277">
      <w:pPr>
        <w:pStyle w:val="Thesis3"/>
        <w:spacing w:after="0" w:line="360" w:lineRule="auto"/>
      </w:pPr>
      <w:bookmarkStart w:id="48" w:name="_Toc106805479"/>
      <w:r w:rsidRPr="00A9539A">
        <w:t>4.5.3. Kindness</w:t>
      </w:r>
      <w:bookmarkEnd w:id="48"/>
    </w:p>
    <w:p w14:paraId="2B71262A" w14:textId="52D23953" w:rsidR="00165F6A" w:rsidRPr="00A9539A" w:rsidRDefault="00165F6A" w:rsidP="00911277">
      <w:pPr>
        <w:spacing w:after="0" w:line="360" w:lineRule="auto"/>
        <w:ind w:firstLine="708"/>
        <w:rPr>
          <w:lang w:val="en-GB"/>
        </w:rPr>
      </w:pPr>
      <w:r w:rsidRPr="00A9539A">
        <w:rPr>
          <w:lang w:val="en-GB"/>
        </w:rPr>
        <w:t>Related to safety and the designers’ need for freedom from judgement is also the kindness of employees and managers</w:t>
      </w:r>
      <w:r w:rsidR="00E64837" w:rsidRPr="00A9539A">
        <w:rPr>
          <w:lang w:val="en-GB"/>
        </w:rPr>
        <w:t>, as explained by this last subtheme</w:t>
      </w:r>
      <w:r w:rsidRPr="00A9539A">
        <w:rPr>
          <w:lang w:val="en-GB"/>
        </w:rPr>
        <w:t xml:space="preserve">. Due to </w:t>
      </w:r>
      <w:r w:rsidR="000E0EC4" w:rsidRPr="00A9539A">
        <w:rPr>
          <w:lang w:val="en-GB"/>
        </w:rPr>
        <w:t>the agency’s</w:t>
      </w:r>
      <w:r w:rsidRPr="00A9539A">
        <w:rPr>
          <w:lang w:val="en-GB"/>
        </w:rPr>
        <w:t xml:space="preserve"> humble and soft culture, the </w:t>
      </w:r>
      <w:r w:rsidR="000E0EC4" w:rsidRPr="00A9539A">
        <w:rPr>
          <w:lang w:val="en-GB"/>
        </w:rPr>
        <w:t xml:space="preserve">work and social </w:t>
      </w:r>
      <w:r w:rsidRPr="00A9539A">
        <w:rPr>
          <w:lang w:val="en-GB"/>
        </w:rPr>
        <w:t>atmosphere is human and caring. Workers and managers care about having a positive impact, both on the world and on their team and colleagues:</w:t>
      </w:r>
    </w:p>
    <w:p w14:paraId="5EA64A62" w14:textId="77777777" w:rsidR="0079491F" w:rsidRPr="00A9539A" w:rsidRDefault="0079491F" w:rsidP="00911277">
      <w:pPr>
        <w:spacing w:after="0" w:line="360" w:lineRule="auto"/>
        <w:ind w:firstLine="708"/>
        <w:rPr>
          <w:lang w:val="en-GB"/>
        </w:rPr>
      </w:pPr>
    </w:p>
    <w:p w14:paraId="2ED1DDF8" w14:textId="2C808A16" w:rsidR="00165F6A" w:rsidRPr="00A9539A" w:rsidRDefault="00165F6A" w:rsidP="00911277">
      <w:pPr>
        <w:spacing w:after="0" w:line="360" w:lineRule="auto"/>
        <w:ind w:left="708"/>
        <w:rPr>
          <w:lang w:val="en-GB"/>
        </w:rPr>
      </w:pPr>
      <w:r w:rsidRPr="00A9539A">
        <w:rPr>
          <w:lang w:val="en-GB"/>
        </w:rPr>
        <w:t>Well, I think everybody cares. They care about the other people, they care about what they are doing, they care about the planet… And it's really nice to see that. So when someone has been bad then there is a lot of empathy, a lot of care for people. (Joséphine, design lead).</w:t>
      </w:r>
    </w:p>
    <w:p w14:paraId="5A3E4AD4" w14:textId="77777777" w:rsidR="0079491F" w:rsidRPr="00A9539A" w:rsidRDefault="0079491F" w:rsidP="00911277">
      <w:pPr>
        <w:spacing w:after="0" w:line="360" w:lineRule="auto"/>
        <w:ind w:left="708"/>
        <w:rPr>
          <w:lang w:val="en-GB"/>
        </w:rPr>
      </w:pPr>
    </w:p>
    <w:p w14:paraId="443D47BA" w14:textId="476F53B9" w:rsidR="00165F6A" w:rsidRPr="00A9539A" w:rsidRDefault="00165F6A" w:rsidP="00911277">
      <w:pPr>
        <w:spacing w:after="0" w:line="360" w:lineRule="auto"/>
        <w:ind w:firstLine="708"/>
        <w:rPr>
          <w:lang w:val="en-GB"/>
        </w:rPr>
      </w:pPr>
      <w:r w:rsidRPr="00A9539A">
        <w:rPr>
          <w:lang w:val="en-GB"/>
        </w:rPr>
        <w:t xml:space="preserve">Although the kindness of people is manifested mostly in the daily interactions, the fact that they care about what they do seems to create a contagious drive in the company. In fact, their engagement seems to spread, motivating each other to have an impact through their work. As a consequence, this intrinsic motivation can enhance the creativity of the designers </w:t>
      </w:r>
      <w:r w:rsidR="007E5876" w:rsidRPr="00A9539A">
        <w:rPr>
          <w:noProof/>
          <w:lang w:val="en-GB"/>
        </w:rPr>
        <w:t>(Amabile, 1996)</w:t>
      </w:r>
      <w:r w:rsidRPr="00A9539A">
        <w:rPr>
          <w:lang w:val="en-GB"/>
        </w:rPr>
        <w:t>.</w:t>
      </w:r>
    </w:p>
    <w:p w14:paraId="7DF5777B" w14:textId="649F3045" w:rsidR="00165F6A" w:rsidRPr="00A9539A" w:rsidRDefault="00165F6A" w:rsidP="00911277">
      <w:pPr>
        <w:spacing w:after="0" w:line="360" w:lineRule="auto"/>
        <w:ind w:firstLine="708"/>
        <w:rPr>
          <w:lang w:val="en-GB"/>
        </w:rPr>
      </w:pPr>
      <w:r w:rsidRPr="00A9539A">
        <w:rPr>
          <w:lang w:val="en-GB"/>
        </w:rPr>
        <w:lastRenderedPageBreak/>
        <w:t>Another aspect regarding kindness is the humanity with which the management deals with workers. In fact, the management is open to conversations about any topic with them, from mental health to professional growth:</w:t>
      </w:r>
    </w:p>
    <w:p w14:paraId="4A0BA780" w14:textId="77777777" w:rsidR="0079491F" w:rsidRPr="00A9539A" w:rsidRDefault="0079491F" w:rsidP="00911277">
      <w:pPr>
        <w:spacing w:after="0" w:line="360" w:lineRule="auto"/>
        <w:ind w:firstLine="708"/>
        <w:rPr>
          <w:lang w:val="en-GB"/>
        </w:rPr>
      </w:pPr>
    </w:p>
    <w:p w14:paraId="4CF5A829" w14:textId="3C25AA93" w:rsidR="00165F6A" w:rsidRPr="00A9539A" w:rsidRDefault="00165F6A" w:rsidP="00911277">
      <w:pPr>
        <w:spacing w:after="0" w:line="360" w:lineRule="auto"/>
        <w:ind w:left="708"/>
        <w:rPr>
          <w:lang w:val="en-GB"/>
        </w:rPr>
      </w:pPr>
      <w:r w:rsidRPr="00A9539A">
        <w:rPr>
          <w:lang w:val="en-GB"/>
        </w:rPr>
        <w:t>We want to have a... better understanding of what we can do for... people as a company. So not seeing people as a resource, but really taking care of them, really making them grow. (Rolf, creative director).</w:t>
      </w:r>
    </w:p>
    <w:p w14:paraId="0C0D9169" w14:textId="77777777" w:rsidR="0079491F" w:rsidRPr="00A9539A" w:rsidRDefault="0079491F" w:rsidP="00911277">
      <w:pPr>
        <w:spacing w:after="0" w:line="360" w:lineRule="auto"/>
        <w:ind w:left="708"/>
        <w:rPr>
          <w:lang w:val="en-GB"/>
        </w:rPr>
      </w:pPr>
    </w:p>
    <w:p w14:paraId="682D039E" w14:textId="737005FF" w:rsidR="00165F6A" w:rsidRPr="00A9539A" w:rsidRDefault="00165F6A" w:rsidP="00911277">
      <w:pPr>
        <w:spacing w:after="0" w:line="360" w:lineRule="auto"/>
        <w:ind w:firstLine="708"/>
        <w:rPr>
          <w:lang w:val="en-GB"/>
        </w:rPr>
      </w:pPr>
      <w:r w:rsidRPr="00A9539A">
        <w:rPr>
          <w:lang w:val="en-GB"/>
        </w:rPr>
        <w:t xml:space="preserve">Such behaviour from the management and colleagues enables workers to feel at ease in the company, and Calvin confirmed it by claiming that despite his introvert character, now he feels at home at GRRR, </w:t>
      </w:r>
      <w:r w:rsidR="00C75212" w:rsidRPr="00A9539A">
        <w:rPr>
          <w:lang w:val="en-GB"/>
        </w:rPr>
        <w:t>because</w:t>
      </w:r>
      <w:r w:rsidRPr="00A9539A">
        <w:rPr>
          <w:lang w:val="en-GB"/>
        </w:rPr>
        <w:t xml:space="preserve"> the people he works with are nice. Therefore, the impact-driven mission allows to create a safe atmosphere in which people are kind to each other, which matches the need for freedom from judgement and facilitates good relationships and interactions. Since these two elements are essential for designers to feel creative, the impact-driven mission creates the right environment for creativity to arise.</w:t>
      </w:r>
    </w:p>
    <w:p w14:paraId="66877586" w14:textId="77777777" w:rsidR="004B2AEE" w:rsidRPr="00A9539A" w:rsidRDefault="004B2AEE" w:rsidP="00911277">
      <w:pPr>
        <w:spacing w:after="0" w:line="360" w:lineRule="auto"/>
        <w:ind w:firstLine="708"/>
        <w:rPr>
          <w:lang w:val="en-GB"/>
        </w:rPr>
      </w:pPr>
    </w:p>
    <w:p w14:paraId="21F0B05F" w14:textId="225C300C" w:rsidR="00165F6A" w:rsidRPr="00A9539A" w:rsidRDefault="00165F6A" w:rsidP="00911277">
      <w:pPr>
        <w:spacing w:after="0" w:line="360" w:lineRule="auto"/>
        <w:ind w:firstLine="708"/>
        <w:rPr>
          <w:lang w:val="en-GB"/>
        </w:rPr>
      </w:pPr>
      <w:r w:rsidRPr="00A9539A">
        <w:rPr>
          <w:lang w:val="en-GB"/>
        </w:rPr>
        <w:t xml:space="preserve">This chapter </w:t>
      </w:r>
      <w:r w:rsidR="001F2B88" w:rsidRPr="00A9539A">
        <w:rPr>
          <w:lang w:val="en-GB"/>
        </w:rPr>
        <w:t xml:space="preserve">covered the </w:t>
      </w:r>
      <w:r w:rsidR="007147DE" w:rsidRPr="00A9539A">
        <w:rPr>
          <w:lang w:val="en-GB"/>
        </w:rPr>
        <w:t>five</w:t>
      </w:r>
      <w:r w:rsidR="001F2B88" w:rsidRPr="00A9539A">
        <w:rPr>
          <w:lang w:val="en-GB"/>
        </w:rPr>
        <w:t xml:space="preserve"> themes that were found through the analysis of the data</w:t>
      </w:r>
      <w:r w:rsidR="007147DE" w:rsidRPr="00A9539A">
        <w:rPr>
          <w:lang w:val="en-GB"/>
        </w:rPr>
        <w:t xml:space="preserve"> and </w:t>
      </w:r>
      <w:r w:rsidRPr="00A9539A">
        <w:rPr>
          <w:lang w:val="en-GB"/>
        </w:rPr>
        <w:t>explained the four main ways in which the impact-driven mission influences the creativity of the employed designers in this case study, taking into consideration the understanding of creativity that designers have. This opens the way for reflections about the reviewed theory and the knowledge that this study offers. The next chapter addresses these points and formulates a conclusion for this thesis.</w:t>
      </w:r>
    </w:p>
    <w:p w14:paraId="63EF72F2" w14:textId="72C08735" w:rsidR="00D35E66" w:rsidRPr="00A9539A" w:rsidRDefault="00D35E66" w:rsidP="00911277">
      <w:pPr>
        <w:spacing w:after="0" w:line="360" w:lineRule="auto"/>
        <w:rPr>
          <w:lang w:val="en-GB"/>
        </w:rPr>
      </w:pPr>
      <w:r w:rsidRPr="00A9539A">
        <w:rPr>
          <w:lang w:val="en-GB"/>
        </w:rPr>
        <w:br w:type="page"/>
      </w:r>
    </w:p>
    <w:p w14:paraId="3179121E" w14:textId="67F48B95" w:rsidR="00A911E5" w:rsidRPr="00A9539A" w:rsidRDefault="00527805" w:rsidP="00A911E5">
      <w:pPr>
        <w:pStyle w:val="Thesis1"/>
        <w:spacing w:after="0" w:line="360" w:lineRule="auto"/>
      </w:pPr>
      <w:bookmarkStart w:id="49" w:name="_Toc106805480"/>
      <w:r w:rsidRPr="00A9539A">
        <w:lastRenderedPageBreak/>
        <w:t>Conclusion</w:t>
      </w:r>
      <w:r w:rsidR="001F63FC" w:rsidRPr="00A9539A">
        <w:t>s</w:t>
      </w:r>
      <w:r w:rsidR="000F279D" w:rsidRPr="00A9539A">
        <w:t xml:space="preserve"> and recommendations</w:t>
      </w:r>
      <w:bookmarkEnd w:id="49"/>
    </w:p>
    <w:p w14:paraId="44F535F1" w14:textId="24470454" w:rsidR="001F63FC" w:rsidRPr="00A9539A" w:rsidRDefault="001F63FC" w:rsidP="00911277">
      <w:pPr>
        <w:pStyle w:val="Thesis2"/>
        <w:spacing w:after="0" w:line="360" w:lineRule="auto"/>
      </w:pPr>
      <w:bookmarkStart w:id="50" w:name="_Toc106805481"/>
      <w:r w:rsidRPr="00A9539A">
        <w:t>5.1. Conclusion</w:t>
      </w:r>
      <w:bookmarkEnd w:id="50"/>
    </w:p>
    <w:p w14:paraId="29DE496A" w14:textId="04A9356F" w:rsidR="00DF393E" w:rsidRPr="00A9539A" w:rsidRDefault="0021494D" w:rsidP="00911277">
      <w:pPr>
        <w:spacing w:after="0" w:line="360" w:lineRule="auto"/>
        <w:rPr>
          <w:lang w:val="en-GB"/>
        </w:rPr>
      </w:pPr>
      <w:r w:rsidRPr="00A9539A">
        <w:rPr>
          <w:lang w:val="en-GB"/>
        </w:rPr>
        <w:tab/>
      </w:r>
      <w:r w:rsidR="00856DA7" w:rsidRPr="00A9539A">
        <w:rPr>
          <w:lang w:val="en-GB"/>
        </w:rPr>
        <w:t xml:space="preserve">This study aimed to contribute to the knowledge on impact-driven organisations in the creative industries and on </w:t>
      </w:r>
      <w:r w:rsidR="003323AB" w:rsidRPr="00A9539A">
        <w:rPr>
          <w:lang w:val="en-GB"/>
        </w:rPr>
        <w:t xml:space="preserve">how these can </w:t>
      </w:r>
      <w:r w:rsidR="00472ED4" w:rsidRPr="00A9539A">
        <w:rPr>
          <w:lang w:val="en-GB"/>
        </w:rPr>
        <w:t>influence</w:t>
      </w:r>
      <w:r w:rsidR="003323AB" w:rsidRPr="00A9539A">
        <w:rPr>
          <w:lang w:val="en-GB"/>
        </w:rPr>
        <w:t xml:space="preserve"> the creativity of their employees. In particular, th</w:t>
      </w:r>
      <w:r w:rsidR="00800593" w:rsidRPr="00A9539A">
        <w:rPr>
          <w:lang w:val="en-GB"/>
        </w:rPr>
        <w:t>is thesis</w:t>
      </w:r>
      <w:r w:rsidR="003323AB" w:rsidRPr="00A9539A">
        <w:rPr>
          <w:lang w:val="en-GB"/>
        </w:rPr>
        <w:t xml:space="preserve"> focus</w:t>
      </w:r>
      <w:r w:rsidR="00800593" w:rsidRPr="00A9539A">
        <w:rPr>
          <w:lang w:val="en-GB"/>
        </w:rPr>
        <w:t>ed</w:t>
      </w:r>
      <w:r w:rsidR="003323AB" w:rsidRPr="00A9539A">
        <w:rPr>
          <w:lang w:val="en-GB"/>
        </w:rPr>
        <w:t xml:space="preserve"> on the design </w:t>
      </w:r>
      <w:r w:rsidR="004D10E7" w:rsidRPr="00A9539A">
        <w:rPr>
          <w:lang w:val="en-GB"/>
        </w:rPr>
        <w:t>sector,</w:t>
      </w:r>
      <w:r w:rsidR="00800593" w:rsidRPr="00A9539A">
        <w:rPr>
          <w:lang w:val="en-GB"/>
        </w:rPr>
        <w:t xml:space="preserve"> and it explored how </w:t>
      </w:r>
      <w:r w:rsidR="001E6DE3" w:rsidRPr="00A9539A">
        <w:rPr>
          <w:lang w:val="en-GB"/>
        </w:rPr>
        <w:t xml:space="preserve">an </w:t>
      </w:r>
      <w:r w:rsidR="00800593" w:rsidRPr="00A9539A">
        <w:rPr>
          <w:lang w:val="en-GB"/>
        </w:rPr>
        <w:t>imp</w:t>
      </w:r>
      <w:r w:rsidR="001E6DE3" w:rsidRPr="00A9539A">
        <w:rPr>
          <w:lang w:val="en-GB"/>
        </w:rPr>
        <w:t>act-driven mission can influence the creativity of designers</w:t>
      </w:r>
      <w:r w:rsidR="00072F88" w:rsidRPr="00A9539A">
        <w:rPr>
          <w:lang w:val="en-GB"/>
        </w:rPr>
        <w:t xml:space="preserve"> within an organisation</w:t>
      </w:r>
      <w:r w:rsidR="001E6DE3" w:rsidRPr="00A9539A">
        <w:rPr>
          <w:lang w:val="en-GB"/>
        </w:rPr>
        <w:t xml:space="preserve">. </w:t>
      </w:r>
      <w:r w:rsidR="00B1324E" w:rsidRPr="00A9539A">
        <w:rPr>
          <w:lang w:val="en-GB"/>
        </w:rPr>
        <w:t xml:space="preserve">This was researched by means of a </w:t>
      </w:r>
      <w:r w:rsidR="001F2B88" w:rsidRPr="00A9539A">
        <w:rPr>
          <w:lang w:val="en-GB"/>
        </w:rPr>
        <w:t xml:space="preserve">single embedded </w:t>
      </w:r>
      <w:r w:rsidR="00B1324E" w:rsidRPr="00A9539A">
        <w:rPr>
          <w:lang w:val="en-GB"/>
        </w:rPr>
        <w:t>case study that comprised semi-structured interviews with seven designers in different positions, ethnographic participant observation</w:t>
      </w:r>
      <w:r w:rsidR="00800593" w:rsidRPr="00A9539A">
        <w:rPr>
          <w:lang w:val="en-GB"/>
        </w:rPr>
        <w:t xml:space="preserve"> </w:t>
      </w:r>
      <w:r w:rsidR="001D74CD" w:rsidRPr="00A9539A">
        <w:rPr>
          <w:lang w:val="en-GB"/>
        </w:rPr>
        <w:t xml:space="preserve">in the design agency </w:t>
      </w:r>
      <w:r w:rsidR="00B1324E" w:rsidRPr="00A9539A">
        <w:rPr>
          <w:lang w:val="en-GB"/>
        </w:rPr>
        <w:t xml:space="preserve">and </w:t>
      </w:r>
      <w:r w:rsidR="0070669C" w:rsidRPr="00A9539A">
        <w:rPr>
          <w:lang w:val="en-GB"/>
        </w:rPr>
        <w:t>an examination</w:t>
      </w:r>
      <w:r w:rsidR="00B1324E" w:rsidRPr="00A9539A">
        <w:rPr>
          <w:lang w:val="en-GB"/>
        </w:rPr>
        <w:t xml:space="preserve"> of the Company Handbook.</w:t>
      </w:r>
    </w:p>
    <w:p w14:paraId="4CC440BE" w14:textId="20FD3124" w:rsidR="00687477" w:rsidRPr="00A9539A" w:rsidRDefault="00687477" w:rsidP="00911277">
      <w:pPr>
        <w:spacing w:after="0" w:line="360" w:lineRule="auto"/>
        <w:ind w:firstLine="708"/>
        <w:rPr>
          <w:lang w:val="en-GB"/>
        </w:rPr>
      </w:pPr>
      <w:r w:rsidRPr="00A9539A">
        <w:rPr>
          <w:lang w:val="en-GB"/>
        </w:rPr>
        <w:t>The theoretical framework served to identify the conditions needed for creativity to arise</w:t>
      </w:r>
      <w:r w:rsidR="006A38EC" w:rsidRPr="00A9539A">
        <w:rPr>
          <w:lang w:val="en-GB"/>
        </w:rPr>
        <w:t xml:space="preserve">. After checking their </w:t>
      </w:r>
      <w:r w:rsidR="00B62B33" w:rsidRPr="00A9539A">
        <w:rPr>
          <w:lang w:val="en-GB"/>
        </w:rPr>
        <w:t xml:space="preserve">applicability </w:t>
      </w:r>
      <w:r w:rsidRPr="00A9539A">
        <w:rPr>
          <w:lang w:val="en-GB"/>
        </w:rPr>
        <w:t xml:space="preserve">with designers, </w:t>
      </w:r>
      <w:r w:rsidR="00B62B33" w:rsidRPr="00A9539A">
        <w:rPr>
          <w:lang w:val="en-GB"/>
        </w:rPr>
        <w:t>these</w:t>
      </w:r>
      <w:r w:rsidRPr="00A9539A">
        <w:rPr>
          <w:lang w:val="en-GB"/>
        </w:rPr>
        <w:t xml:space="preserve"> were matched to the conditions that an impact-driven mission creates</w:t>
      </w:r>
      <w:r w:rsidR="00826E96" w:rsidRPr="00A9539A">
        <w:rPr>
          <w:lang w:val="en-GB"/>
        </w:rPr>
        <w:t xml:space="preserve"> and the work environment that it shapes</w:t>
      </w:r>
      <w:r w:rsidRPr="00A9539A">
        <w:rPr>
          <w:lang w:val="en-GB"/>
        </w:rPr>
        <w:t xml:space="preserve">. </w:t>
      </w:r>
      <w:r w:rsidR="00826E96" w:rsidRPr="00A9539A">
        <w:rPr>
          <w:lang w:val="en-GB"/>
        </w:rPr>
        <w:t xml:space="preserve">Moreover, </w:t>
      </w:r>
      <w:r w:rsidR="00B62B33" w:rsidRPr="00A9539A">
        <w:rPr>
          <w:lang w:val="en-GB"/>
        </w:rPr>
        <w:t>previous</w:t>
      </w:r>
      <w:r w:rsidR="00826E96" w:rsidRPr="00A9539A">
        <w:rPr>
          <w:lang w:val="en-GB"/>
        </w:rPr>
        <w:t xml:space="preserve"> </w:t>
      </w:r>
      <w:r w:rsidR="00AA4B7D" w:rsidRPr="00A9539A">
        <w:rPr>
          <w:lang w:val="en-GB"/>
        </w:rPr>
        <w:t xml:space="preserve">literature about </w:t>
      </w:r>
      <w:r w:rsidR="004D6314" w:rsidRPr="00A9539A">
        <w:rPr>
          <w:lang w:val="en-GB"/>
        </w:rPr>
        <w:t xml:space="preserve">(impact-driven) mission statements and the </w:t>
      </w:r>
      <w:r w:rsidR="00AA4B7D" w:rsidRPr="00A9539A">
        <w:rPr>
          <w:lang w:val="en-GB"/>
        </w:rPr>
        <w:t xml:space="preserve">design industry provided </w:t>
      </w:r>
      <w:r w:rsidR="00826E96" w:rsidRPr="00A9539A">
        <w:rPr>
          <w:lang w:val="en-GB"/>
        </w:rPr>
        <w:t xml:space="preserve">an overview of the </w:t>
      </w:r>
      <w:r w:rsidR="00B62B33" w:rsidRPr="00A9539A">
        <w:rPr>
          <w:lang w:val="en-GB"/>
        </w:rPr>
        <w:t xml:space="preserve">common </w:t>
      </w:r>
      <w:r w:rsidR="00AA4B7D" w:rsidRPr="00A9539A">
        <w:rPr>
          <w:lang w:val="en-GB"/>
        </w:rPr>
        <w:t xml:space="preserve">challenges </w:t>
      </w:r>
      <w:r w:rsidR="00641606" w:rsidRPr="00A9539A">
        <w:rPr>
          <w:lang w:val="en-GB"/>
        </w:rPr>
        <w:t xml:space="preserve">in the </w:t>
      </w:r>
      <w:r w:rsidR="00B62B33" w:rsidRPr="00A9539A">
        <w:rPr>
          <w:lang w:val="en-GB"/>
        </w:rPr>
        <w:t>industry,</w:t>
      </w:r>
      <w:r w:rsidR="00641606" w:rsidRPr="00A9539A">
        <w:rPr>
          <w:lang w:val="en-GB"/>
        </w:rPr>
        <w:t xml:space="preserve"> so that </w:t>
      </w:r>
      <w:r w:rsidR="005134B8" w:rsidRPr="00A9539A">
        <w:rPr>
          <w:lang w:val="en-GB"/>
        </w:rPr>
        <w:t>it could be explored whether impact-driven mission</w:t>
      </w:r>
      <w:r w:rsidR="00D35AE1" w:rsidRPr="00A9539A">
        <w:rPr>
          <w:lang w:val="en-GB"/>
        </w:rPr>
        <w:t>s</w:t>
      </w:r>
      <w:r w:rsidR="005134B8" w:rsidRPr="00A9539A">
        <w:rPr>
          <w:lang w:val="en-GB"/>
        </w:rPr>
        <w:t xml:space="preserve"> have any role </w:t>
      </w:r>
      <w:r w:rsidR="00641606" w:rsidRPr="00A9539A">
        <w:rPr>
          <w:lang w:val="en-GB"/>
        </w:rPr>
        <w:t>relative to them.</w:t>
      </w:r>
    </w:p>
    <w:p w14:paraId="703B0DBE" w14:textId="39481203" w:rsidR="00B1324E" w:rsidRPr="00A9539A" w:rsidRDefault="00B1324E" w:rsidP="00911277">
      <w:pPr>
        <w:spacing w:after="0" w:line="360" w:lineRule="auto"/>
        <w:ind w:firstLine="708"/>
        <w:rPr>
          <w:lang w:val="en-GB"/>
        </w:rPr>
      </w:pPr>
      <w:r w:rsidRPr="00A9539A">
        <w:rPr>
          <w:lang w:val="en-GB"/>
        </w:rPr>
        <w:t>The r</w:t>
      </w:r>
      <w:r w:rsidR="00005E90" w:rsidRPr="00A9539A">
        <w:rPr>
          <w:lang w:val="en-GB"/>
        </w:rPr>
        <w:t xml:space="preserve">esults suggest that the existent theory about creativity </w:t>
      </w:r>
      <w:r w:rsidR="00E621A9" w:rsidRPr="00A9539A">
        <w:rPr>
          <w:lang w:val="en-GB"/>
        </w:rPr>
        <w:t xml:space="preserve">partly reflects </w:t>
      </w:r>
      <w:r w:rsidR="00005E90" w:rsidRPr="00A9539A">
        <w:rPr>
          <w:lang w:val="en-GB"/>
        </w:rPr>
        <w:t>the way designers understand creativity</w:t>
      </w:r>
      <w:r w:rsidR="00E621A9" w:rsidRPr="00A9539A">
        <w:rPr>
          <w:lang w:val="en-GB"/>
        </w:rPr>
        <w:t xml:space="preserve">, but it cannot be fully applied. </w:t>
      </w:r>
      <w:r w:rsidR="00005E90" w:rsidRPr="00A9539A">
        <w:rPr>
          <w:lang w:val="en-GB"/>
        </w:rPr>
        <w:t xml:space="preserve">In fact, </w:t>
      </w:r>
      <w:r w:rsidR="00E621A9" w:rsidRPr="00A9539A">
        <w:rPr>
          <w:lang w:val="en-GB"/>
        </w:rPr>
        <w:t xml:space="preserve">the componential model of creativity identifies </w:t>
      </w:r>
      <w:r w:rsidR="00BA2AB1" w:rsidRPr="00A9539A">
        <w:rPr>
          <w:lang w:val="en-GB"/>
        </w:rPr>
        <w:t>intrinsic motivatio</w:t>
      </w:r>
      <w:r w:rsidR="001F2228" w:rsidRPr="00A9539A">
        <w:rPr>
          <w:lang w:val="en-GB"/>
        </w:rPr>
        <w:t>n</w:t>
      </w:r>
      <w:r w:rsidR="00BA2AB1" w:rsidRPr="00A9539A">
        <w:rPr>
          <w:lang w:val="en-GB"/>
        </w:rPr>
        <w:t xml:space="preserve"> as the most important </w:t>
      </w:r>
      <w:r w:rsidR="001F2228" w:rsidRPr="00A9539A">
        <w:rPr>
          <w:lang w:val="en-GB"/>
        </w:rPr>
        <w:t>component</w:t>
      </w:r>
      <w:r w:rsidR="00BA2AB1" w:rsidRPr="00A9539A">
        <w:rPr>
          <w:lang w:val="en-GB"/>
        </w:rPr>
        <w:t xml:space="preserve"> of creativity</w:t>
      </w:r>
      <w:r w:rsidR="001F2228" w:rsidRPr="00A9539A">
        <w:rPr>
          <w:lang w:val="en-GB"/>
        </w:rPr>
        <w:t xml:space="preserve"> that organisations can influence</w:t>
      </w:r>
      <w:r w:rsidR="007E5876" w:rsidRPr="00A9539A">
        <w:rPr>
          <w:noProof/>
          <w:lang w:val="en-GB"/>
        </w:rPr>
        <w:t xml:space="preserve"> (Amabile, 1996)</w:t>
      </w:r>
      <w:r w:rsidR="001F2228" w:rsidRPr="00A9539A">
        <w:rPr>
          <w:lang w:val="en-GB"/>
        </w:rPr>
        <w:t xml:space="preserve">. While intrinsic motivation was confirmed as a highly important factor </w:t>
      </w:r>
      <w:r w:rsidR="00BE1698" w:rsidRPr="00A9539A">
        <w:rPr>
          <w:lang w:val="en-GB"/>
        </w:rPr>
        <w:t>that impact-driven missions can positively influence to</w:t>
      </w:r>
      <w:r w:rsidR="001F2228" w:rsidRPr="00A9539A">
        <w:rPr>
          <w:lang w:val="en-GB"/>
        </w:rPr>
        <w:t xml:space="preserve"> enhanc</w:t>
      </w:r>
      <w:r w:rsidR="00BE1698" w:rsidRPr="00A9539A">
        <w:rPr>
          <w:lang w:val="en-GB"/>
        </w:rPr>
        <w:t>e</w:t>
      </w:r>
      <w:r w:rsidR="001F2228" w:rsidRPr="00A9539A">
        <w:rPr>
          <w:lang w:val="en-GB"/>
        </w:rPr>
        <w:t xml:space="preserve"> creativity,</w:t>
      </w:r>
      <w:r w:rsidR="00BE1698" w:rsidRPr="00A9539A">
        <w:rPr>
          <w:lang w:val="en-GB"/>
        </w:rPr>
        <w:t xml:space="preserve"> the model neglects the </w:t>
      </w:r>
      <w:r w:rsidR="00E37038" w:rsidRPr="00A9539A">
        <w:rPr>
          <w:lang w:val="en-GB"/>
        </w:rPr>
        <w:t xml:space="preserve">substantial role of interactions and exchanges for creativity. </w:t>
      </w:r>
      <w:r w:rsidR="000820D7" w:rsidRPr="00A9539A">
        <w:rPr>
          <w:lang w:val="en-GB"/>
        </w:rPr>
        <w:t xml:space="preserve">Similarly, it does not address the environmental conditions created by safety </w:t>
      </w:r>
      <w:r w:rsidR="00547240" w:rsidRPr="00A9539A">
        <w:rPr>
          <w:lang w:val="en-GB"/>
        </w:rPr>
        <w:t xml:space="preserve">and </w:t>
      </w:r>
      <w:r w:rsidR="00331CA0" w:rsidRPr="00A9539A">
        <w:rPr>
          <w:lang w:val="en-GB"/>
        </w:rPr>
        <w:t xml:space="preserve">an </w:t>
      </w:r>
      <w:r w:rsidR="00547240" w:rsidRPr="00A9539A">
        <w:rPr>
          <w:lang w:val="en-GB"/>
        </w:rPr>
        <w:t xml:space="preserve">organisational culture based on freedom </w:t>
      </w:r>
      <w:r w:rsidR="006069AF" w:rsidRPr="00A9539A">
        <w:rPr>
          <w:lang w:val="en-GB"/>
        </w:rPr>
        <w:t>and flexibility. In fact, the</w:t>
      </w:r>
      <w:r w:rsidR="002C2B33" w:rsidRPr="00A9539A">
        <w:rPr>
          <w:lang w:val="en-GB"/>
        </w:rPr>
        <w:t>ir</w:t>
      </w:r>
      <w:r w:rsidR="006069AF" w:rsidRPr="00A9539A">
        <w:rPr>
          <w:lang w:val="en-GB"/>
        </w:rPr>
        <w:t xml:space="preserve"> influence on creativity does not flow only through intrinsic motivation, but </w:t>
      </w:r>
      <w:r w:rsidR="00331CA0" w:rsidRPr="00A9539A">
        <w:rPr>
          <w:lang w:val="en-GB"/>
        </w:rPr>
        <w:t xml:space="preserve">also </w:t>
      </w:r>
      <w:r w:rsidR="006069AF" w:rsidRPr="00A9539A">
        <w:rPr>
          <w:lang w:val="en-GB"/>
        </w:rPr>
        <w:t xml:space="preserve">through other </w:t>
      </w:r>
      <w:r w:rsidR="008846A4" w:rsidRPr="00A9539A">
        <w:rPr>
          <w:lang w:val="en-GB"/>
        </w:rPr>
        <w:t xml:space="preserve">environmental </w:t>
      </w:r>
      <w:r w:rsidR="00121585" w:rsidRPr="00A9539A">
        <w:rPr>
          <w:lang w:val="en-GB"/>
        </w:rPr>
        <w:t>factors, such as</w:t>
      </w:r>
      <w:r w:rsidR="008846A4" w:rsidRPr="00A9539A">
        <w:rPr>
          <w:lang w:val="en-GB"/>
        </w:rPr>
        <w:t xml:space="preserve"> </w:t>
      </w:r>
      <w:r w:rsidR="00DA317D" w:rsidRPr="00A9539A">
        <w:rPr>
          <w:lang w:val="en-GB"/>
        </w:rPr>
        <w:t xml:space="preserve">the </w:t>
      </w:r>
      <w:r w:rsidR="008846A4" w:rsidRPr="00A9539A">
        <w:rPr>
          <w:lang w:val="en-GB"/>
        </w:rPr>
        <w:t>freedom to explore and make mistakes</w:t>
      </w:r>
      <w:r w:rsidR="00DA317D" w:rsidRPr="00A9539A">
        <w:rPr>
          <w:lang w:val="en-GB"/>
        </w:rPr>
        <w:t xml:space="preserve"> without being judged.</w:t>
      </w:r>
      <w:r w:rsidR="00DC0633" w:rsidRPr="00A9539A">
        <w:rPr>
          <w:lang w:val="en-GB"/>
        </w:rPr>
        <w:t xml:space="preserve"> This divergence </w:t>
      </w:r>
      <w:r w:rsidR="002C2B33" w:rsidRPr="00A9539A">
        <w:rPr>
          <w:lang w:val="en-GB"/>
        </w:rPr>
        <w:t>between</w:t>
      </w:r>
      <w:r w:rsidR="00DC0633" w:rsidRPr="00A9539A">
        <w:rPr>
          <w:lang w:val="en-GB"/>
        </w:rPr>
        <w:t xml:space="preserve"> theory and findings may occur </w:t>
      </w:r>
      <w:r w:rsidR="00683BA7" w:rsidRPr="00A9539A">
        <w:rPr>
          <w:lang w:val="en-GB"/>
        </w:rPr>
        <w:t>because the model is base</w:t>
      </w:r>
      <w:r w:rsidR="002C2B33" w:rsidRPr="00A9539A">
        <w:rPr>
          <w:lang w:val="en-GB"/>
        </w:rPr>
        <w:t>d</w:t>
      </w:r>
      <w:r w:rsidR="00683BA7" w:rsidRPr="00A9539A">
        <w:rPr>
          <w:lang w:val="en-GB"/>
        </w:rPr>
        <w:t xml:space="preserve"> on organisations in </w:t>
      </w:r>
      <w:r w:rsidR="009A692D" w:rsidRPr="00A9539A">
        <w:rPr>
          <w:lang w:val="en-GB"/>
        </w:rPr>
        <w:t>general business</w:t>
      </w:r>
      <w:r w:rsidR="00683BA7" w:rsidRPr="00A9539A">
        <w:rPr>
          <w:lang w:val="en-GB"/>
        </w:rPr>
        <w:t xml:space="preserve">, whereas </w:t>
      </w:r>
      <w:r w:rsidR="00DC0633" w:rsidRPr="00A9539A">
        <w:rPr>
          <w:lang w:val="en-GB"/>
        </w:rPr>
        <w:t xml:space="preserve">the </w:t>
      </w:r>
      <w:r w:rsidR="008E2384" w:rsidRPr="00A9539A">
        <w:rPr>
          <w:lang w:val="en-GB"/>
        </w:rPr>
        <w:t xml:space="preserve">creative industries present a </w:t>
      </w:r>
      <w:r w:rsidR="00DC0633" w:rsidRPr="00A9539A">
        <w:rPr>
          <w:lang w:val="en-GB"/>
        </w:rPr>
        <w:t>high concentration of creative production and creative workers. In fact, similarly to the definition of innovation (</w:t>
      </w:r>
      <w:proofErr w:type="spellStart"/>
      <w:r w:rsidR="00DC0633" w:rsidRPr="00A9539A">
        <w:rPr>
          <w:lang w:val="en-GB"/>
        </w:rPr>
        <w:t>Wijngaarden</w:t>
      </w:r>
      <w:proofErr w:type="spellEnd"/>
      <w:r w:rsidR="00591A1F" w:rsidRPr="00A9539A">
        <w:rPr>
          <w:lang w:val="en-GB"/>
        </w:rPr>
        <w:t xml:space="preserve"> et al.</w:t>
      </w:r>
      <w:r w:rsidR="00DC0633" w:rsidRPr="00A9539A">
        <w:rPr>
          <w:lang w:val="en-GB"/>
        </w:rPr>
        <w:t xml:space="preserve">, </w:t>
      </w:r>
      <w:r w:rsidR="00252DCD" w:rsidRPr="00A9539A">
        <w:rPr>
          <w:lang w:val="en-GB"/>
        </w:rPr>
        <w:t>2</w:t>
      </w:r>
      <w:r w:rsidR="00DC0633" w:rsidRPr="00A9539A">
        <w:rPr>
          <w:lang w:val="en-GB"/>
        </w:rPr>
        <w:t xml:space="preserve">019), creativity may also be </w:t>
      </w:r>
      <w:r w:rsidR="00F63B91" w:rsidRPr="00A9539A">
        <w:rPr>
          <w:lang w:val="en-GB"/>
        </w:rPr>
        <w:t xml:space="preserve">different </w:t>
      </w:r>
      <w:r w:rsidR="00DC0633" w:rsidRPr="00A9539A">
        <w:rPr>
          <w:lang w:val="en-GB"/>
        </w:rPr>
        <w:t>in the creative industries, because what is considered creative in the creative industries may diffe</w:t>
      </w:r>
      <w:r w:rsidR="00A33B5A" w:rsidRPr="00A9539A">
        <w:rPr>
          <w:lang w:val="en-GB"/>
        </w:rPr>
        <w:t>r</w:t>
      </w:r>
      <w:r w:rsidR="00DC0633" w:rsidRPr="00A9539A">
        <w:rPr>
          <w:lang w:val="en-GB"/>
        </w:rPr>
        <w:t xml:space="preserve"> from creativity in other industries.</w:t>
      </w:r>
    </w:p>
    <w:p w14:paraId="4294AF0B" w14:textId="073B0213" w:rsidR="0014540B" w:rsidRPr="00A9539A" w:rsidRDefault="0075050B" w:rsidP="00911277">
      <w:pPr>
        <w:spacing w:after="0" w:line="360" w:lineRule="auto"/>
        <w:ind w:firstLine="708"/>
        <w:rPr>
          <w:lang w:val="en-GB"/>
        </w:rPr>
      </w:pPr>
      <w:r w:rsidRPr="00A9539A">
        <w:rPr>
          <w:lang w:val="en-GB"/>
        </w:rPr>
        <w:t>Regarding the way in which the mission influence</w:t>
      </w:r>
      <w:r w:rsidR="00BC1751" w:rsidRPr="00A9539A">
        <w:rPr>
          <w:lang w:val="en-GB"/>
        </w:rPr>
        <w:t>s</w:t>
      </w:r>
      <w:r w:rsidRPr="00A9539A">
        <w:rPr>
          <w:lang w:val="en-GB"/>
        </w:rPr>
        <w:t xml:space="preserve"> creativity, only indirect </w:t>
      </w:r>
      <w:r w:rsidR="00865E32" w:rsidRPr="00A9539A">
        <w:rPr>
          <w:lang w:val="en-GB"/>
        </w:rPr>
        <w:t>impacts</w:t>
      </w:r>
      <w:r w:rsidRPr="00A9539A">
        <w:rPr>
          <w:lang w:val="en-GB"/>
        </w:rPr>
        <w:t xml:space="preserve"> have been </w:t>
      </w:r>
      <w:r w:rsidR="00CE388B" w:rsidRPr="00A9539A">
        <w:rPr>
          <w:lang w:val="en-GB"/>
        </w:rPr>
        <w:t xml:space="preserve">found. In fact, the mission does not have an immediate effect on creativity, but it rather creates a work environment that </w:t>
      </w:r>
      <w:r w:rsidR="008E762B" w:rsidRPr="00A9539A">
        <w:rPr>
          <w:lang w:val="en-GB"/>
        </w:rPr>
        <w:t xml:space="preserve">enhances creativity </w:t>
      </w:r>
      <w:r w:rsidR="00BD1966" w:rsidRPr="00A9539A">
        <w:rPr>
          <w:lang w:val="en-GB"/>
        </w:rPr>
        <w:t>through its filtering function, the culture it communicates, the direction it provides for decisions and the</w:t>
      </w:r>
      <w:r w:rsidR="00E64841" w:rsidRPr="00A9539A">
        <w:rPr>
          <w:lang w:val="en-GB"/>
        </w:rPr>
        <w:t xml:space="preserve"> safety it fosters within the agency.</w:t>
      </w:r>
      <w:r w:rsidR="004A6B34" w:rsidRPr="00A9539A">
        <w:rPr>
          <w:lang w:val="en-GB"/>
        </w:rPr>
        <w:t xml:space="preserve"> T</w:t>
      </w:r>
      <w:r w:rsidR="000B07CD" w:rsidRPr="00A9539A">
        <w:rPr>
          <w:lang w:val="en-GB"/>
        </w:rPr>
        <w:t xml:space="preserve">he mission acts as a filter </w:t>
      </w:r>
      <w:r w:rsidR="007C0AAE" w:rsidRPr="00A9539A">
        <w:rPr>
          <w:lang w:val="en-GB"/>
        </w:rPr>
        <w:t xml:space="preserve">determining the </w:t>
      </w:r>
      <w:r w:rsidR="00F82A57" w:rsidRPr="00A9539A">
        <w:rPr>
          <w:lang w:val="en-GB"/>
        </w:rPr>
        <w:t xml:space="preserve">workers, projects and clients of the agency, </w:t>
      </w:r>
      <w:r w:rsidR="005D0EBB" w:rsidRPr="00A9539A">
        <w:rPr>
          <w:lang w:val="en-GB"/>
        </w:rPr>
        <w:t>creating cohesion</w:t>
      </w:r>
      <w:r w:rsidR="000E434B" w:rsidRPr="00A9539A">
        <w:rPr>
          <w:lang w:val="en-GB"/>
        </w:rPr>
        <w:t xml:space="preserve">, </w:t>
      </w:r>
      <w:r w:rsidR="00F82A57" w:rsidRPr="00A9539A">
        <w:rPr>
          <w:lang w:val="en-GB"/>
        </w:rPr>
        <w:lastRenderedPageBreak/>
        <w:t xml:space="preserve">ensuring that these </w:t>
      </w:r>
      <w:r w:rsidR="00DA79DD" w:rsidRPr="00A9539A">
        <w:rPr>
          <w:lang w:val="en-GB"/>
        </w:rPr>
        <w:t>are working towards the same goal</w:t>
      </w:r>
      <w:r w:rsidR="000E434B" w:rsidRPr="00A9539A">
        <w:rPr>
          <w:lang w:val="en-GB"/>
        </w:rPr>
        <w:t>s</w:t>
      </w:r>
      <w:r w:rsidR="00DA79DD" w:rsidRPr="00A9539A">
        <w:rPr>
          <w:lang w:val="en-GB"/>
        </w:rPr>
        <w:t xml:space="preserve"> and facilitating interactions and bonding</w:t>
      </w:r>
      <w:r w:rsidR="002E3AED" w:rsidRPr="00A9539A">
        <w:rPr>
          <w:lang w:val="en-GB"/>
        </w:rPr>
        <w:t xml:space="preserve"> </w:t>
      </w:r>
      <w:r w:rsidR="00DA79DD" w:rsidRPr="00A9539A">
        <w:rPr>
          <w:lang w:val="en-GB"/>
        </w:rPr>
        <w:t>between them.</w:t>
      </w:r>
      <w:r w:rsidR="0014540B" w:rsidRPr="00A9539A">
        <w:rPr>
          <w:lang w:val="en-GB"/>
        </w:rPr>
        <w:t xml:space="preserve"> In this way, </w:t>
      </w:r>
      <w:r w:rsidR="004E44E9" w:rsidRPr="00A9539A">
        <w:rPr>
          <w:lang w:val="en-GB"/>
        </w:rPr>
        <w:t>the filter</w:t>
      </w:r>
      <w:r w:rsidR="00C6403F" w:rsidRPr="00A9539A">
        <w:rPr>
          <w:lang w:val="en-GB"/>
        </w:rPr>
        <w:t>ing</w:t>
      </w:r>
      <w:r w:rsidR="004E44E9" w:rsidRPr="00A9539A">
        <w:rPr>
          <w:lang w:val="en-GB"/>
        </w:rPr>
        <w:t xml:space="preserve"> function of the mission seems to enable good communication</w:t>
      </w:r>
      <w:r w:rsidR="007E2447" w:rsidRPr="00A9539A">
        <w:rPr>
          <w:lang w:val="en-GB"/>
        </w:rPr>
        <w:t>, better understanding</w:t>
      </w:r>
      <w:r w:rsidR="004E44E9" w:rsidRPr="00A9539A">
        <w:rPr>
          <w:lang w:val="en-GB"/>
        </w:rPr>
        <w:t xml:space="preserve"> and socialisation </w:t>
      </w:r>
      <w:r w:rsidR="00927DF1" w:rsidRPr="00A9539A">
        <w:rPr>
          <w:lang w:val="en-GB"/>
        </w:rPr>
        <w:t>of the designers, as they share common values</w:t>
      </w:r>
      <w:r w:rsidR="007E2447" w:rsidRPr="00A9539A">
        <w:rPr>
          <w:lang w:val="en-GB"/>
        </w:rPr>
        <w:t xml:space="preserve"> </w:t>
      </w:r>
      <w:sdt>
        <w:sdtPr>
          <w:rPr>
            <w:lang w:val="en-GB"/>
          </w:rPr>
          <w:id w:val="-2062926703"/>
          <w:citation/>
        </w:sdtPr>
        <w:sdtEndPr/>
        <w:sdtContent>
          <w:r w:rsidR="007E2447" w:rsidRPr="00A9539A">
            <w:rPr>
              <w:lang w:val="en-GB"/>
            </w:rPr>
            <w:fldChar w:fldCharType="begin"/>
          </w:r>
          <w:r w:rsidR="007E2447" w:rsidRPr="00A9539A">
            <w:rPr>
              <w:lang w:val="en-GB"/>
            </w:rPr>
            <w:instrText xml:space="preserve"> CITATION Mar03 \l 1040 </w:instrText>
          </w:r>
          <w:r w:rsidR="007E2447" w:rsidRPr="00A9539A">
            <w:rPr>
              <w:lang w:val="en-GB"/>
            </w:rPr>
            <w:fldChar w:fldCharType="separate"/>
          </w:r>
          <w:r w:rsidR="00666F65" w:rsidRPr="00A9539A">
            <w:rPr>
              <w:noProof/>
              <w:lang w:val="en-GB"/>
            </w:rPr>
            <w:t>(Martins &amp; Terblanche, 2003)</w:t>
          </w:r>
          <w:r w:rsidR="007E2447" w:rsidRPr="00A9539A">
            <w:rPr>
              <w:lang w:val="en-GB"/>
            </w:rPr>
            <w:fldChar w:fldCharType="end"/>
          </w:r>
        </w:sdtContent>
      </w:sdt>
      <w:r w:rsidR="0068235D" w:rsidRPr="00A9539A">
        <w:rPr>
          <w:lang w:val="en-GB"/>
        </w:rPr>
        <w:t>. Th</w:t>
      </w:r>
      <w:r w:rsidR="006168D7" w:rsidRPr="00A9539A">
        <w:rPr>
          <w:lang w:val="en-GB"/>
        </w:rPr>
        <w:t xml:space="preserve">e results confirm that </w:t>
      </w:r>
      <w:r w:rsidR="001744DE" w:rsidRPr="00A9539A">
        <w:rPr>
          <w:lang w:val="en-GB"/>
        </w:rPr>
        <w:t xml:space="preserve">such work </w:t>
      </w:r>
      <w:r w:rsidR="006168D7" w:rsidRPr="00A9539A">
        <w:rPr>
          <w:lang w:val="en-GB"/>
        </w:rPr>
        <w:t>environment</w:t>
      </w:r>
      <w:r w:rsidR="001744DE" w:rsidRPr="00A9539A">
        <w:rPr>
          <w:lang w:val="en-GB"/>
        </w:rPr>
        <w:t>s</w:t>
      </w:r>
      <w:r w:rsidR="006168D7" w:rsidRPr="00A9539A">
        <w:rPr>
          <w:lang w:val="en-GB"/>
        </w:rPr>
        <w:t xml:space="preserve"> increase performance </w:t>
      </w:r>
      <w:r w:rsidR="00676856" w:rsidRPr="00A9539A">
        <w:rPr>
          <w:lang w:val="en-GB"/>
        </w:rPr>
        <w:t>(</w:t>
      </w:r>
      <w:r w:rsidR="001744DE" w:rsidRPr="00A9539A">
        <w:rPr>
          <w:lang w:val="en-GB"/>
        </w:rPr>
        <w:t xml:space="preserve">Amabile, 1996; </w:t>
      </w:r>
      <w:proofErr w:type="spellStart"/>
      <w:r w:rsidR="00676856" w:rsidRPr="00A9539A">
        <w:rPr>
          <w:lang w:val="en-GB"/>
        </w:rPr>
        <w:t>Babnik</w:t>
      </w:r>
      <w:proofErr w:type="spellEnd"/>
      <w:r w:rsidR="00676856" w:rsidRPr="00A9539A">
        <w:rPr>
          <w:lang w:val="en-GB"/>
        </w:rPr>
        <w:t xml:space="preserve"> et al., 2014)</w:t>
      </w:r>
      <w:r w:rsidR="0051531A" w:rsidRPr="00A9539A">
        <w:rPr>
          <w:lang w:val="en-GB"/>
        </w:rPr>
        <w:t xml:space="preserve">, which in </w:t>
      </w:r>
      <w:r w:rsidR="00676856" w:rsidRPr="00A9539A">
        <w:rPr>
          <w:lang w:val="en-GB"/>
        </w:rPr>
        <w:t>design is closely intertwined with creative per</w:t>
      </w:r>
      <w:r w:rsidR="00D946EC" w:rsidRPr="00A9539A">
        <w:rPr>
          <w:lang w:val="en-GB"/>
        </w:rPr>
        <w:t>f</w:t>
      </w:r>
      <w:r w:rsidR="00676856" w:rsidRPr="00A9539A">
        <w:rPr>
          <w:lang w:val="en-GB"/>
        </w:rPr>
        <w:t xml:space="preserve">ormance </w:t>
      </w:r>
      <w:sdt>
        <w:sdtPr>
          <w:rPr>
            <w:lang w:val="en-GB"/>
          </w:rPr>
          <w:id w:val="1779362258"/>
          <w:citation/>
        </w:sdtPr>
        <w:sdtEndPr/>
        <w:sdtContent>
          <w:r w:rsidR="00676856" w:rsidRPr="00A9539A">
            <w:rPr>
              <w:lang w:val="en-GB"/>
            </w:rPr>
            <w:fldChar w:fldCharType="begin"/>
          </w:r>
          <w:r w:rsidR="00676856" w:rsidRPr="00A9539A">
            <w:rPr>
              <w:lang w:val="en-GB"/>
            </w:rPr>
            <w:instrText xml:space="preserve"> CITATION Clinton \l 1040 </w:instrText>
          </w:r>
          <w:r w:rsidR="00676856" w:rsidRPr="00A9539A">
            <w:rPr>
              <w:lang w:val="en-GB"/>
            </w:rPr>
            <w:fldChar w:fldCharType="separate"/>
          </w:r>
          <w:r w:rsidR="00666F65" w:rsidRPr="00A9539A">
            <w:rPr>
              <w:noProof/>
              <w:lang w:val="en-GB"/>
            </w:rPr>
            <w:t>(Clinton &amp; Hokanson, 2012)</w:t>
          </w:r>
          <w:r w:rsidR="00676856" w:rsidRPr="00A9539A">
            <w:rPr>
              <w:lang w:val="en-GB"/>
            </w:rPr>
            <w:fldChar w:fldCharType="end"/>
          </w:r>
        </w:sdtContent>
      </w:sdt>
      <w:r w:rsidR="0051531A" w:rsidRPr="00A9539A">
        <w:rPr>
          <w:lang w:val="en-GB"/>
        </w:rPr>
        <w:t xml:space="preserve">. </w:t>
      </w:r>
    </w:p>
    <w:p w14:paraId="01C536DF" w14:textId="7DDC6939" w:rsidR="00655FCF" w:rsidRPr="00A9539A" w:rsidRDefault="00DA79DD" w:rsidP="00E210D9">
      <w:pPr>
        <w:spacing w:after="0" w:line="360" w:lineRule="auto"/>
        <w:ind w:firstLine="708"/>
        <w:rPr>
          <w:lang w:val="en-GB"/>
        </w:rPr>
      </w:pPr>
      <w:r w:rsidRPr="00A9539A">
        <w:rPr>
          <w:lang w:val="en-GB"/>
        </w:rPr>
        <w:t xml:space="preserve"> </w:t>
      </w:r>
      <w:r w:rsidR="00B6019C" w:rsidRPr="00A9539A">
        <w:rPr>
          <w:lang w:val="en-GB"/>
        </w:rPr>
        <w:t xml:space="preserve">Another way </w:t>
      </w:r>
      <w:r w:rsidR="008214BE" w:rsidRPr="00A9539A">
        <w:rPr>
          <w:lang w:val="en-GB"/>
        </w:rPr>
        <w:t>in</w:t>
      </w:r>
      <w:r w:rsidR="00B6019C" w:rsidRPr="00A9539A">
        <w:rPr>
          <w:lang w:val="en-GB"/>
        </w:rPr>
        <w:t xml:space="preserve"> which </w:t>
      </w:r>
      <w:r w:rsidR="00122D54" w:rsidRPr="00A9539A">
        <w:rPr>
          <w:lang w:val="en-GB"/>
        </w:rPr>
        <w:t>impact-driven</w:t>
      </w:r>
      <w:r w:rsidR="00B6019C" w:rsidRPr="00A9539A">
        <w:rPr>
          <w:lang w:val="en-GB"/>
        </w:rPr>
        <w:t xml:space="preserve"> mission</w:t>
      </w:r>
      <w:r w:rsidR="00122D54" w:rsidRPr="00A9539A">
        <w:rPr>
          <w:lang w:val="en-GB"/>
        </w:rPr>
        <w:t>s</w:t>
      </w:r>
      <w:r w:rsidR="00B6019C" w:rsidRPr="00A9539A">
        <w:rPr>
          <w:lang w:val="en-GB"/>
        </w:rPr>
        <w:t xml:space="preserve"> facilitate interactions and positive relationships is by communicating </w:t>
      </w:r>
      <w:r w:rsidR="00E4460D" w:rsidRPr="00A9539A">
        <w:rPr>
          <w:lang w:val="en-GB"/>
        </w:rPr>
        <w:t>an</w:t>
      </w:r>
      <w:r w:rsidR="00B6019C" w:rsidRPr="00A9539A">
        <w:rPr>
          <w:lang w:val="en-GB"/>
        </w:rPr>
        <w:t xml:space="preserve"> </w:t>
      </w:r>
      <w:r w:rsidR="00122D54" w:rsidRPr="00A9539A">
        <w:rPr>
          <w:lang w:val="en-GB"/>
        </w:rPr>
        <w:t xml:space="preserve">organisational </w:t>
      </w:r>
      <w:r w:rsidR="00B6019C" w:rsidRPr="00A9539A">
        <w:rPr>
          <w:lang w:val="en-GB"/>
        </w:rPr>
        <w:t xml:space="preserve">culture </w:t>
      </w:r>
      <w:r w:rsidR="00122D54" w:rsidRPr="00A9539A">
        <w:rPr>
          <w:lang w:val="en-GB"/>
        </w:rPr>
        <w:t xml:space="preserve">and values that provide </w:t>
      </w:r>
      <w:r w:rsidR="00583D9C" w:rsidRPr="00A9539A">
        <w:rPr>
          <w:lang w:val="en-GB"/>
        </w:rPr>
        <w:t xml:space="preserve">a social code promoting </w:t>
      </w:r>
      <w:r w:rsidR="00122D54" w:rsidRPr="00A9539A">
        <w:rPr>
          <w:lang w:val="en-GB"/>
        </w:rPr>
        <w:t>freedom</w:t>
      </w:r>
      <w:r w:rsidR="00A07A1F" w:rsidRPr="00A9539A">
        <w:rPr>
          <w:lang w:val="en-GB"/>
        </w:rPr>
        <w:t>,</w:t>
      </w:r>
      <w:r w:rsidR="00583D9C" w:rsidRPr="00A9539A">
        <w:rPr>
          <w:lang w:val="en-GB"/>
        </w:rPr>
        <w:t xml:space="preserve"> </w:t>
      </w:r>
      <w:r w:rsidR="00122D54" w:rsidRPr="00A9539A">
        <w:rPr>
          <w:lang w:val="en-GB"/>
        </w:rPr>
        <w:t>openness</w:t>
      </w:r>
      <w:r w:rsidR="00A07A1F" w:rsidRPr="00A9539A">
        <w:rPr>
          <w:lang w:val="en-GB"/>
        </w:rPr>
        <w:t xml:space="preserve"> and friendliness.</w:t>
      </w:r>
      <w:r w:rsidR="00B6019C" w:rsidRPr="00A9539A">
        <w:rPr>
          <w:lang w:val="en-GB"/>
        </w:rPr>
        <w:t xml:space="preserve"> </w:t>
      </w:r>
      <w:r w:rsidR="00655FCF" w:rsidRPr="00A9539A">
        <w:rPr>
          <w:lang w:val="en-GB"/>
        </w:rPr>
        <w:t>This also corroborate</w:t>
      </w:r>
      <w:r w:rsidR="00E4460D" w:rsidRPr="00A9539A">
        <w:rPr>
          <w:lang w:val="en-GB"/>
        </w:rPr>
        <w:t>s</w:t>
      </w:r>
      <w:r w:rsidR="00655FCF" w:rsidRPr="00A9539A">
        <w:rPr>
          <w:lang w:val="en-GB"/>
        </w:rPr>
        <w:t xml:space="preserve"> previous theories about </w:t>
      </w:r>
      <w:r w:rsidR="00042510" w:rsidRPr="00A9539A">
        <w:rPr>
          <w:lang w:val="en-GB"/>
        </w:rPr>
        <w:t xml:space="preserve">creativity stemming from </w:t>
      </w:r>
      <w:r w:rsidR="00EA74F8" w:rsidRPr="00A9539A">
        <w:rPr>
          <w:lang w:val="en-GB"/>
        </w:rPr>
        <w:t xml:space="preserve">the communication of a culture that promotes </w:t>
      </w:r>
      <w:r w:rsidR="00E4460D" w:rsidRPr="00A9539A">
        <w:rPr>
          <w:lang w:val="en-GB"/>
        </w:rPr>
        <w:t>the freedom of workers, flexibility and cooperati</w:t>
      </w:r>
      <w:r w:rsidR="00EA74F8" w:rsidRPr="00A9539A">
        <w:rPr>
          <w:lang w:val="en-GB"/>
        </w:rPr>
        <w:t>on</w:t>
      </w:r>
      <w:r w:rsidR="00E4460D" w:rsidRPr="00A9539A">
        <w:rPr>
          <w:lang w:val="en-GB"/>
        </w:rPr>
        <w:t xml:space="preserve">, rewards and availability of resources, </w:t>
      </w:r>
      <w:r w:rsidR="00F725A0" w:rsidRPr="00A9539A">
        <w:rPr>
          <w:lang w:val="en-GB"/>
        </w:rPr>
        <w:t xml:space="preserve">encouragement of </w:t>
      </w:r>
      <w:r w:rsidR="00E4460D" w:rsidRPr="00A9539A">
        <w:rPr>
          <w:lang w:val="en-GB"/>
        </w:rPr>
        <w:t xml:space="preserve">experimentation and risk-taking and open communication </w:t>
      </w:r>
      <w:sdt>
        <w:sdtPr>
          <w:rPr>
            <w:lang w:val="en-GB"/>
          </w:rPr>
          <w:id w:val="-1015771736"/>
          <w:citation/>
        </w:sdtPr>
        <w:sdtEndPr/>
        <w:sdtContent>
          <w:r w:rsidR="00E4460D" w:rsidRPr="00A9539A">
            <w:rPr>
              <w:lang w:val="en-GB"/>
            </w:rPr>
            <w:fldChar w:fldCharType="begin"/>
          </w:r>
          <w:r w:rsidR="00E4460D" w:rsidRPr="00A9539A">
            <w:rPr>
              <w:lang w:val="en-GB"/>
            </w:rPr>
            <w:instrText xml:space="preserve"> CITATION Mar03 \l 1040 </w:instrText>
          </w:r>
          <w:r w:rsidR="00E4460D" w:rsidRPr="00A9539A">
            <w:rPr>
              <w:lang w:val="en-GB"/>
            </w:rPr>
            <w:fldChar w:fldCharType="separate"/>
          </w:r>
          <w:r w:rsidR="00666F65" w:rsidRPr="00A9539A">
            <w:rPr>
              <w:noProof/>
              <w:lang w:val="en-GB"/>
            </w:rPr>
            <w:t>(Martins &amp; Terblanche, 2003)</w:t>
          </w:r>
          <w:r w:rsidR="00E4460D" w:rsidRPr="00A9539A">
            <w:rPr>
              <w:lang w:val="en-GB"/>
            </w:rPr>
            <w:fldChar w:fldCharType="end"/>
          </w:r>
        </w:sdtContent>
      </w:sdt>
      <w:r w:rsidR="00F725A0" w:rsidRPr="00A9539A">
        <w:rPr>
          <w:lang w:val="en-GB"/>
        </w:rPr>
        <w:t xml:space="preserve">. </w:t>
      </w:r>
      <w:r w:rsidR="00480628" w:rsidRPr="00A9539A">
        <w:rPr>
          <w:lang w:val="en-GB"/>
        </w:rPr>
        <w:t xml:space="preserve">Such a work environment seems to create conditions that </w:t>
      </w:r>
      <w:r w:rsidR="00BD3C18" w:rsidRPr="00A9539A">
        <w:rPr>
          <w:lang w:val="en-GB"/>
        </w:rPr>
        <w:t>enhance</w:t>
      </w:r>
      <w:r w:rsidR="00DA3D04" w:rsidRPr="00A9539A">
        <w:rPr>
          <w:lang w:val="en-GB"/>
        </w:rPr>
        <w:t xml:space="preserve"> designers</w:t>
      </w:r>
      <w:r w:rsidR="001B5D4D" w:rsidRPr="00A9539A">
        <w:rPr>
          <w:lang w:val="en-GB"/>
        </w:rPr>
        <w:t>’</w:t>
      </w:r>
      <w:r w:rsidR="00DA3D04" w:rsidRPr="00A9539A">
        <w:rPr>
          <w:lang w:val="en-GB"/>
        </w:rPr>
        <w:t xml:space="preserve"> job satisfaction, which in turn </w:t>
      </w:r>
      <w:r w:rsidR="00B8123E" w:rsidRPr="00A9539A">
        <w:rPr>
          <w:lang w:val="en-GB"/>
        </w:rPr>
        <w:t xml:space="preserve">seems to </w:t>
      </w:r>
      <w:r w:rsidR="00DA3D04" w:rsidRPr="00A9539A">
        <w:rPr>
          <w:lang w:val="en-GB"/>
        </w:rPr>
        <w:t xml:space="preserve">increase their </w:t>
      </w:r>
      <w:r w:rsidR="00BD3C18" w:rsidRPr="00A9539A">
        <w:rPr>
          <w:lang w:val="en-GB"/>
        </w:rPr>
        <w:t>performance (</w:t>
      </w:r>
      <w:proofErr w:type="spellStart"/>
      <w:r w:rsidR="00BD3C18" w:rsidRPr="00A9539A">
        <w:rPr>
          <w:lang w:val="en-GB"/>
        </w:rPr>
        <w:t>Sageer</w:t>
      </w:r>
      <w:proofErr w:type="spellEnd"/>
      <w:r w:rsidR="00BD3C18" w:rsidRPr="00A9539A">
        <w:rPr>
          <w:lang w:val="en-GB"/>
        </w:rPr>
        <w:t xml:space="preserve"> et al., 2012)</w:t>
      </w:r>
      <w:r w:rsidR="0058489B" w:rsidRPr="00A9539A">
        <w:rPr>
          <w:lang w:val="en-GB"/>
        </w:rPr>
        <w:t>,</w:t>
      </w:r>
      <w:r w:rsidR="00BD3C18" w:rsidRPr="00A9539A">
        <w:rPr>
          <w:lang w:val="en-GB"/>
        </w:rPr>
        <w:t xml:space="preserve"> in terms of </w:t>
      </w:r>
      <w:r w:rsidR="00DA3D04" w:rsidRPr="00A9539A">
        <w:rPr>
          <w:lang w:val="en-GB"/>
        </w:rPr>
        <w:t>creativity</w:t>
      </w:r>
      <w:r w:rsidR="00CE66BC" w:rsidRPr="00A9539A">
        <w:rPr>
          <w:lang w:val="en-GB"/>
        </w:rPr>
        <w:t xml:space="preserve"> </w:t>
      </w:r>
      <w:sdt>
        <w:sdtPr>
          <w:rPr>
            <w:lang w:val="en-GB"/>
          </w:rPr>
          <w:id w:val="800192837"/>
          <w:citation/>
        </w:sdtPr>
        <w:sdtEndPr/>
        <w:sdtContent>
          <w:r w:rsidR="00CE66BC" w:rsidRPr="00A9539A">
            <w:rPr>
              <w:lang w:val="en-GB"/>
            </w:rPr>
            <w:fldChar w:fldCharType="begin"/>
          </w:r>
          <w:r w:rsidR="00CE66BC" w:rsidRPr="00A9539A">
            <w:rPr>
              <w:lang w:val="en-GB"/>
            </w:rPr>
            <w:instrText xml:space="preserve"> CITATION Clinton \l 1040 </w:instrText>
          </w:r>
          <w:r w:rsidR="00CE66BC" w:rsidRPr="00A9539A">
            <w:rPr>
              <w:lang w:val="en-GB"/>
            </w:rPr>
            <w:fldChar w:fldCharType="separate"/>
          </w:r>
          <w:r w:rsidR="00666F65" w:rsidRPr="00A9539A">
            <w:rPr>
              <w:noProof/>
              <w:lang w:val="en-GB"/>
            </w:rPr>
            <w:t>(Clinton &amp; Hokanson, 2012)</w:t>
          </w:r>
          <w:r w:rsidR="00CE66BC" w:rsidRPr="00A9539A">
            <w:rPr>
              <w:lang w:val="en-GB"/>
            </w:rPr>
            <w:fldChar w:fldCharType="end"/>
          </w:r>
        </w:sdtContent>
      </w:sdt>
      <w:r w:rsidR="00DA3D04" w:rsidRPr="00A9539A">
        <w:rPr>
          <w:lang w:val="en-GB"/>
        </w:rPr>
        <w:t xml:space="preserve">. </w:t>
      </w:r>
      <w:r w:rsidR="00316B6E" w:rsidRPr="00A9539A">
        <w:rPr>
          <w:lang w:val="en-GB"/>
        </w:rPr>
        <w:t xml:space="preserve">However, although literature focused on the freedom of workers in the way they achieve organisational goals, this study demonstrates that another </w:t>
      </w:r>
      <w:r w:rsidR="00880639" w:rsidRPr="00A9539A">
        <w:rPr>
          <w:lang w:val="en-GB"/>
        </w:rPr>
        <w:t>substantial aspect for th</w:t>
      </w:r>
      <w:r w:rsidR="00316B6E" w:rsidRPr="00A9539A">
        <w:rPr>
          <w:lang w:val="en-GB"/>
        </w:rPr>
        <w:t xml:space="preserve">e workers </w:t>
      </w:r>
      <w:r w:rsidR="00880639" w:rsidRPr="00A9539A">
        <w:rPr>
          <w:lang w:val="en-GB"/>
        </w:rPr>
        <w:t>to be creative is the freedom to be themselves.</w:t>
      </w:r>
      <w:r w:rsidR="00480628" w:rsidRPr="00A9539A">
        <w:rPr>
          <w:lang w:val="en-GB"/>
        </w:rPr>
        <w:t xml:space="preserve"> </w:t>
      </w:r>
      <w:r w:rsidR="00220F38" w:rsidRPr="00A9539A">
        <w:rPr>
          <w:lang w:val="en-GB"/>
        </w:rPr>
        <w:t xml:space="preserve">On the contrary, the availability of resources (such as time) has been identified as </w:t>
      </w:r>
      <w:r w:rsidR="00E210D9" w:rsidRPr="00A9539A">
        <w:rPr>
          <w:lang w:val="en-GB"/>
        </w:rPr>
        <w:t>a complex issue</w:t>
      </w:r>
      <w:r w:rsidR="0092723E" w:rsidRPr="00A9539A">
        <w:rPr>
          <w:lang w:val="en-GB"/>
        </w:rPr>
        <w:t xml:space="preserve">. Although previous literature focused on the </w:t>
      </w:r>
      <w:r w:rsidR="00D85C53" w:rsidRPr="00A9539A">
        <w:rPr>
          <w:lang w:val="en-GB"/>
        </w:rPr>
        <w:t>negative impact of boundaries and pressure on creativity</w:t>
      </w:r>
      <w:sdt>
        <w:sdtPr>
          <w:rPr>
            <w:lang w:val="en-GB"/>
          </w:rPr>
          <w:id w:val="-1779481233"/>
          <w:citation/>
        </w:sdtPr>
        <w:sdtEndPr/>
        <w:sdtContent>
          <w:r w:rsidR="003272FF" w:rsidRPr="00A9539A">
            <w:rPr>
              <w:lang w:val="en-GB"/>
            </w:rPr>
            <w:fldChar w:fldCharType="begin"/>
          </w:r>
          <w:r w:rsidR="003272FF" w:rsidRPr="00A9539A">
            <w:rPr>
              <w:lang w:val="en-GB"/>
            </w:rPr>
            <w:instrText xml:space="preserve"> CITATION Ama16 \l 1040 </w:instrText>
          </w:r>
          <w:r w:rsidR="003272FF" w:rsidRPr="00A9539A">
            <w:rPr>
              <w:lang w:val="en-GB"/>
            </w:rPr>
            <w:fldChar w:fldCharType="separate"/>
          </w:r>
          <w:r w:rsidR="00666F65" w:rsidRPr="00A9539A">
            <w:rPr>
              <w:noProof/>
              <w:lang w:val="en-GB"/>
            </w:rPr>
            <w:t xml:space="preserve"> (Amabile &amp; Pratt, 2016)</w:t>
          </w:r>
          <w:r w:rsidR="003272FF" w:rsidRPr="00A9539A">
            <w:rPr>
              <w:lang w:val="en-GB"/>
            </w:rPr>
            <w:fldChar w:fldCharType="end"/>
          </w:r>
        </w:sdtContent>
      </w:sdt>
      <w:r w:rsidR="0058489B" w:rsidRPr="00A9539A">
        <w:rPr>
          <w:lang w:val="en-GB"/>
        </w:rPr>
        <w:t>,</w:t>
      </w:r>
      <w:r w:rsidR="00E210D9" w:rsidRPr="00A9539A">
        <w:rPr>
          <w:lang w:val="en-GB"/>
        </w:rPr>
        <w:t xml:space="preserve"> </w:t>
      </w:r>
      <w:r w:rsidR="0058489B" w:rsidRPr="00A9539A">
        <w:rPr>
          <w:lang w:val="en-GB"/>
        </w:rPr>
        <w:t xml:space="preserve">the findings show that </w:t>
      </w:r>
      <w:r w:rsidR="00E210D9" w:rsidRPr="00A9539A">
        <w:rPr>
          <w:lang w:val="en-GB"/>
        </w:rPr>
        <w:t xml:space="preserve">some constraints can </w:t>
      </w:r>
      <w:r w:rsidR="00323C84" w:rsidRPr="00A9539A">
        <w:rPr>
          <w:lang w:val="en-GB"/>
        </w:rPr>
        <w:t xml:space="preserve">actually </w:t>
      </w:r>
      <w:r w:rsidR="00E210D9" w:rsidRPr="00A9539A">
        <w:rPr>
          <w:lang w:val="en-GB"/>
        </w:rPr>
        <w:t>boost creativity</w:t>
      </w:r>
      <w:r w:rsidR="00323C84" w:rsidRPr="00A9539A">
        <w:rPr>
          <w:lang w:val="en-GB"/>
        </w:rPr>
        <w:t xml:space="preserve"> in a work environment that embraces </w:t>
      </w:r>
      <w:r w:rsidR="00171C9F" w:rsidRPr="00A9539A">
        <w:rPr>
          <w:lang w:val="en-GB"/>
        </w:rPr>
        <w:t>creativity</w:t>
      </w:r>
      <w:r w:rsidR="00B855CC" w:rsidRPr="00A9539A">
        <w:rPr>
          <w:lang w:val="en-GB"/>
        </w:rPr>
        <w:t>, as argued by</w:t>
      </w:r>
      <w:r w:rsidR="00171C9F" w:rsidRPr="00A9539A">
        <w:rPr>
          <w:lang w:val="en-GB"/>
        </w:rPr>
        <w:t xml:space="preserve"> </w:t>
      </w:r>
      <w:r w:rsidR="00B855CC" w:rsidRPr="00A9539A">
        <w:rPr>
          <w:noProof/>
          <w:lang w:val="en-GB"/>
        </w:rPr>
        <w:t>Caniëls &amp; Rietzschel (2015)</w:t>
      </w:r>
      <w:r w:rsidR="00E210D9" w:rsidRPr="00A9539A">
        <w:rPr>
          <w:lang w:val="en-GB"/>
        </w:rPr>
        <w:t>.</w:t>
      </w:r>
    </w:p>
    <w:p w14:paraId="273C31E0" w14:textId="13B43277" w:rsidR="00EF7517" w:rsidRPr="00A9539A" w:rsidRDefault="00C21075" w:rsidP="00911277">
      <w:pPr>
        <w:spacing w:after="0" w:line="360" w:lineRule="auto"/>
        <w:ind w:firstLine="708"/>
        <w:rPr>
          <w:lang w:val="en-GB"/>
        </w:rPr>
      </w:pPr>
      <w:r w:rsidRPr="00A9539A">
        <w:rPr>
          <w:lang w:val="en-GB"/>
        </w:rPr>
        <w:t>Additionally</w:t>
      </w:r>
      <w:r w:rsidR="00675950" w:rsidRPr="00A9539A">
        <w:rPr>
          <w:lang w:val="en-GB"/>
        </w:rPr>
        <w:t xml:space="preserve">, the impact-driven mission </w:t>
      </w:r>
      <w:r w:rsidRPr="00A9539A">
        <w:rPr>
          <w:lang w:val="en-GB"/>
        </w:rPr>
        <w:t>provides a direction for decisions in different areas,</w:t>
      </w:r>
      <w:r w:rsidR="00825484" w:rsidRPr="00A9539A">
        <w:rPr>
          <w:lang w:val="en-GB"/>
        </w:rPr>
        <w:t xml:space="preserve"> from recruit</w:t>
      </w:r>
      <w:r w:rsidR="006E7940" w:rsidRPr="00A9539A">
        <w:rPr>
          <w:lang w:val="en-GB"/>
        </w:rPr>
        <w:t>ment</w:t>
      </w:r>
      <w:r w:rsidR="00825484" w:rsidRPr="00A9539A">
        <w:rPr>
          <w:lang w:val="en-GB"/>
        </w:rPr>
        <w:t xml:space="preserve"> to design choices</w:t>
      </w:r>
      <w:r w:rsidR="00C6403F" w:rsidRPr="00A9539A">
        <w:rPr>
          <w:lang w:val="en-GB"/>
        </w:rPr>
        <w:t xml:space="preserve">, reflecting the claims that </w:t>
      </w:r>
      <w:r w:rsidR="00970DDB" w:rsidRPr="00A9539A">
        <w:rPr>
          <w:lang w:val="en-GB"/>
        </w:rPr>
        <w:t xml:space="preserve">a strong </w:t>
      </w:r>
      <w:r w:rsidR="00314026" w:rsidRPr="00A9539A">
        <w:rPr>
          <w:lang w:val="en-GB"/>
        </w:rPr>
        <w:t xml:space="preserve">mission </w:t>
      </w:r>
      <w:r w:rsidR="00970DDB" w:rsidRPr="00A9539A">
        <w:rPr>
          <w:lang w:val="en-GB"/>
        </w:rPr>
        <w:t xml:space="preserve">drives the whole organisation </w:t>
      </w:r>
      <w:r w:rsidR="00C6403F" w:rsidRPr="00A9539A">
        <w:rPr>
          <w:lang w:val="en-GB"/>
        </w:rPr>
        <w:t>and is the glue that binds it together</w:t>
      </w:r>
      <w:sdt>
        <w:sdtPr>
          <w:rPr>
            <w:lang w:val="en-GB"/>
          </w:rPr>
          <w:id w:val="-628854741"/>
          <w:citation/>
        </w:sdtPr>
        <w:sdtEndPr/>
        <w:sdtContent>
          <w:r w:rsidR="00C6403F" w:rsidRPr="00A9539A">
            <w:rPr>
              <w:lang w:val="en-GB"/>
            </w:rPr>
            <w:fldChar w:fldCharType="begin"/>
          </w:r>
          <w:r w:rsidR="00C6403F" w:rsidRPr="00A9539A">
            <w:rPr>
              <w:lang w:val="en-GB"/>
            </w:rPr>
            <w:instrText xml:space="preserve"> CITATION Ire92 \l 1040 </w:instrText>
          </w:r>
          <w:r w:rsidR="00C6403F" w:rsidRPr="00A9539A">
            <w:rPr>
              <w:lang w:val="en-GB"/>
            </w:rPr>
            <w:fldChar w:fldCharType="separate"/>
          </w:r>
          <w:r w:rsidR="00666F65" w:rsidRPr="00A9539A">
            <w:rPr>
              <w:noProof/>
              <w:lang w:val="en-GB"/>
            </w:rPr>
            <w:t xml:space="preserve"> (Ireland &amp; Hitt, 1992)</w:t>
          </w:r>
          <w:r w:rsidR="00C6403F" w:rsidRPr="00A9539A">
            <w:rPr>
              <w:lang w:val="en-GB"/>
            </w:rPr>
            <w:fldChar w:fldCharType="end"/>
          </w:r>
        </w:sdtContent>
      </w:sdt>
      <w:r w:rsidR="00C6403F" w:rsidRPr="00A9539A">
        <w:rPr>
          <w:lang w:val="en-GB"/>
        </w:rPr>
        <w:t xml:space="preserve">. </w:t>
      </w:r>
      <w:r w:rsidR="001817AE" w:rsidRPr="00A9539A">
        <w:rPr>
          <w:lang w:val="en-GB"/>
        </w:rPr>
        <w:t>In this way</w:t>
      </w:r>
      <w:r w:rsidR="00825484" w:rsidRPr="00A9539A">
        <w:rPr>
          <w:lang w:val="en-GB"/>
        </w:rPr>
        <w:t>, it channels creativity in the wanted direction (t</w:t>
      </w:r>
      <w:r w:rsidR="00850682" w:rsidRPr="00A9539A">
        <w:rPr>
          <w:lang w:val="en-GB"/>
        </w:rPr>
        <w:t xml:space="preserve">hat is towards having a positive impact) and </w:t>
      </w:r>
      <w:r w:rsidR="001C0C4F" w:rsidRPr="00A9539A">
        <w:rPr>
          <w:lang w:val="en-GB"/>
        </w:rPr>
        <w:t xml:space="preserve">it </w:t>
      </w:r>
      <w:r w:rsidR="00FD7938" w:rsidRPr="00A9539A">
        <w:rPr>
          <w:lang w:val="en-GB"/>
        </w:rPr>
        <w:t xml:space="preserve">provides indications on how to achieve ambidexterity. </w:t>
      </w:r>
      <w:r w:rsidR="00C74B15" w:rsidRPr="00A9539A">
        <w:rPr>
          <w:lang w:val="en-GB"/>
        </w:rPr>
        <w:t xml:space="preserve">This </w:t>
      </w:r>
      <w:r w:rsidR="00D13ABA" w:rsidRPr="00A9539A">
        <w:rPr>
          <w:lang w:val="en-GB"/>
        </w:rPr>
        <w:t>informs us</w:t>
      </w:r>
      <w:r w:rsidR="00C74B15" w:rsidRPr="00A9539A">
        <w:rPr>
          <w:lang w:val="en-GB"/>
        </w:rPr>
        <w:t xml:space="preserve"> about the role of </w:t>
      </w:r>
      <w:r w:rsidR="00E74324" w:rsidRPr="00A9539A">
        <w:rPr>
          <w:lang w:val="en-GB"/>
        </w:rPr>
        <w:t>impact-driven</w:t>
      </w:r>
      <w:r w:rsidR="00C74B15" w:rsidRPr="00A9539A">
        <w:rPr>
          <w:lang w:val="en-GB"/>
        </w:rPr>
        <w:t xml:space="preserve"> mission in dealing with </w:t>
      </w:r>
      <w:r w:rsidR="00530609" w:rsidRPr="00A9539A">
        <w:rPr>
          <w:lang w:val="en-GB"/>
        </w:rPr>
        <w:t>the conflict between creativity and financial viability</w:t>
      </w:r>
      <w:r w:rsidR="00E74324" w:rsidRPr="00A9539A">
        <w:rPr>
          <w:lang w:val="en-GB"/>
        </w:rPr>
        <w:t xml:space="preserve"> and</w:t>
      </w:r>
      <w:r w:rsidR="00530609" w:rsidRPr="00A9539A">
        <w:rPr>
          <w:lang w:val="en-GB"/>
        </w:rPr>
        <w:t xml:space="preserve"> </w:t>
      </w:r>
      <w:r w:rsidR="00C74B15" w:rsidRPr="00A9539A">
        <w:rPr>
          <w:lang w:val="en-GB"/>
        </w:rPr>
        <w:t>the tensions that are typical f</w:t>
      </w:r>
      <w:r w:rsidR="00E74324" w:rsidRPr="00A9539A">
        <w:rPr>
          <w:lang w:val="en-GB"/>
        </w:rPr>
        <w:t>or</w:t>
      </w:r>
      <w:r w:rsidR="00C74B15" w:rsidRPr="00A9539A">
        <w:rPr>
          <w:lang w:val="en-GB"/>
        </w:rPr>
        <w:t xml:space="preserve"> </w:t>
      </w:r>
      <w:r w:rsidR="00081BDD" w:rsidRPr="00A9539A">
        <w:rPr>
          <w:lang w:val="en-GB"/>
        </w:rPr>
        <w:t xml:space="preserve">designers and other </w:t>
      </w:r>
      <w:r w:rsidR="00C74B15" w:rsidRPr="00A9539A">
        <w:rPr>
          <w:lang w:val="en-GB"/>
        </w:rPr>
        <w:t xml:space="preserve">creative </w:t>
      </w:r>
      <w:r w:rsidR="00081BDD" w:rsidRPr="00A9539A">
        <w:rPr>
          <w:lang w:val="en-GB"/>
        </w:rPr>
        <w:t>professions</w:t>
      </w:r>
      <w:sdt>
        <w:sdtPr>
          <w:rPr>
            <w:lang w:val="en-GB"/>
          </w:rPr>
          <w:id w:val="59920083"/>
          <w:citation/>
        </w:sdtPr>
        <w:sdtEndPr/>
        <w:sdtContent>
          <w:r w:rsidR="002505F4" w:rsidRPr="00A9539A">
            <w:rPr>
              <w:lang w:val="en-GB"/>
            </w:rPr>
            <w:fldChar w:fldCharType="begin"/>
          </w:r>
          <w:r w:rsidR="002505F4" w:rsidRPr="00A9539A">
            <w:rPr>
              <w:lang w:val="en-GB"/>
            </w:rPr>
            <w:instrText xml:space="preserve"> CITATION Ama16 \l 1040 </w:instrText>
          </w:r>
          <w:r w:rsidR="002505F4" w:rsidRPr="00A9539A">
            <w:rPr>
              <w:lang w:val="en-GB"/>
            </w:rPr>
            <w:fldChar w:fldCharType="separate"/>
          </w:r>
          <w:r w:rsidR="00666F65" w:rsidRPr="00A9539A">
            <w:rPr>
              <w:noProof/>
              <w:lang w:val="en-GB"/>
            </w:rPr>
            <w:t xml:space="preserve"> (Amabile &amp; Pratt, 2016)</w:t>
          </w:r>
          <w:r w:rsidR="002505F4" w:rsidRPr="00A9539A">
            <w:rPr>
              <w:lang w:val="en-GB"/>
            </w:rPr>
            <w:fldChar w:fldCharType="end"/>
          </w:r>
        </w:sdtContent>
      </w:sdt>
      <w:r w:rsidR="00E74324" w:rsidRPr="00A9539A">
        <w:rPr>
          <w:lang w:val="en-GB"/>
        </w:rPr>
        <w:t>.</w:t>
      </w:r>
      <w:r w:rsidR="00C4475A" w:rsidRPr="00A9539A">
        <w:rPr>
          <w:lang w:val="en-GB"/>
        </w:rPr>
        <w:t xml:space="preserve"> </w:t>
      </w:r>
      <w:r w:rsidR="00E74324" w:rsidRPr="00A9539A">
        <w:rPr>
          <w:lang w:val="en-GB"/>
        </w:rPr>
        <w:t>An impact-driven</w:t>
      </w:r>
      <w:r w:rsidR="00C4475A" w:rsidRPr="00A9539A">
        <w:rPr>
          <w:lang w:val="en-GB"/>
        </w:rPr>
        <w:t xml:space="preserve"> </w:t>
      </w:r>
      <w:r w:rsidR="00E74324" w:rsidRPr="00A9539A">
        <w:rPr>
          <w:lang w:val="en-GB"/>
        </w:rPr>
        <w:t xml:space="preserve">mission can act as </w:t>
      </w:r>
      <w:r w:rsidR="00C4475A" w:rsidRPr="00A9539A">
        <w:rPr>
          <w:lang w:val="en-GB"/>
        </w:rPr>
        <w:t>a</w:t>
      </w:r>
      <w:r w:rsidR="008762A6" w:rsidRPr="00A9539A">
        <w:rPr>
          <w:lang w:val="en-GB"/>
        </w:rPr>
        <w:t xml:space="preserve"> tool to deal with t</w:t>
      </w:r>
      <w:r w:rsidR="00E74324" w:rsidRPr="00A9539A">
        <w:rPr>
          <w:lang w:val="en-GB"/>
        </w:rPr>
        <w:t>hese</w:t>
      </w:r>
      <w:r w:rsidR="008762A6" w:rsidRPr="00A9539A">
        <w:rPr>
          <w:lang w:val="en-GB"/>
        </w:rPr>
        <w:t xml:space="preserve"> tensions, </w:t>
      </w:r>
      <w:r w:rsidR="00E74324" w:rsidRPr="00A9539A">
        <w:rPr>
          <w:lang w:val="en-GB"/>
        </w:rPr>
        <w:t>and</w:t>
      </w:r>
      <w:r w:rsidR="008762A6" w:rsidRPr="00A9539A">
        <w:rPr>
          <w:lang w:val="en-GB"/>
        </w:rPr>
        <w:t xml:space="preserve"> to achieve ambidexterity by </w:t>
      </w:r>
      <w:r w:rsidR="00D90033" w:rsidRPr="00A9539A">
        <w:rPr>
          <w:lang w:val="en-GB"/>
        </w:rPr>
        <w:t xml:space="preserve">focusing </w:t>
      </w:r>
      <w:r w:rsidR="00A5660B" w:rsidRPr="00A9539A">
        <w:rPr>
          <w:lang w:val="en-GB"/>
        </w:rPr>
        <w:t xml:space="preserve">most of the </w:t>
      </w:r>
      <w:r w:rsidR="004501B0" w:rsidRPr="00A9539A">
        <w:rPr>
          <w:lang w:val="en-GB"/>
        </w:rPr>
        <w:t xml:space="preserve">creativity </w:t>
      </w:r>
      <w:r w:rsidR="00D90033" w:rsidRPr="00A9539A">
        <w:rPr>
          <w:lang w:val="en-GB"/>
        </w:rPr>
        <w:t>on the</w:t>
      </w:r>
      <w:r w:rsidR="004501B0" w:rsidRPr="00A9539A">
        <w:rPr>
          <w:lang w:val="en-GB"/>
        </w:rPr>
        <w:t xml:space="preserve"> most meaningful </w:t>
      </w:r>
      <w:r w:rsidR="00A5660B" w:rsidRPr="00A9539A">
        <w:rPr>
          <w:lang w:val="en-GB"/>
        </w:rPr>
        <w:t xml:space="preserve">aspects and </w:t>
      </w:r>
      <w:r w:rsidR="004501B0" w:rsidRPr="00A9539A">
        <w:rPr>
          <w:lang w:val="en-GB"/>
        </w:rPr>
        <w:t>projects</w:t>
      </w:r>
      <w:r w:rsidR="00D90033" w:rsidRPr="00A9539A">
        <w:rPr>
          <w:lang w:val="en-GB"/>
        </w:rPr>
        <w:t>.</w:t>
      </w:r>
      <w:r w:rsidR="00081BDD" w:rsidRPr="00A9539A">
        <w:rPr>
          <w:lang w:val="en-GB"/>
        </w:rPr>
        <w:t xml:space="preserve"> In fact, </w:t>
      </w:r>
      <w:r w:rsidR="00D90033" w:rsidRPr="00A9539A">
        <w:rPr>
          <w:lang w:val="en-GB"/>
        </w:rPr>
        <w:t xml:space="preserve">in this case study, </w:t>
      </w:r>
      <w:r w:rsidR="00AB245E" w:rsidRPr="00A9539A">
        <w:rPr>
          <w:lang w:val="en-GB"/>
        </w:rPr>
        <w:t xml:space="preserve">the mission communicates the importance of creativity by mentioning </w:t>
      </w:r>
      <w:r w:rsidR="00987146" w:rsidRPr="00A9539A">
        <w:rPr>
          <w:lang w:val="en-GB"/>
        </w:rPr>
        <w:t>it as a means to speed up meaningful matters</w:t>
      </w:r>
      <w:r w:rsidR="005C76E4" w:rsidRPr="00A9539A">
        <w:rPr>
          <w:lang w:val="en-GB"/>
        </w:rPr>
        <w:t>.</w:t>
      </w:r>
      <w:r w:rsidR="00987146" w:rsidRPr="00A9539A">
        <w:rPr>
          <w:lang w:val="en-GB"/>
        </w:rPr>
        <w:t xml:space="preserve"> </w:t>
      </w:r>
      <w:r w:rsidR="005C76E4" w:rsidRPr="00A9539A">
        <w:rPr>
          <w:lang w:val="en-GB"/>
        </w:rPr>
        <w:t>T</w:t>
      </w:r>
      <w:r w:rsidR="00987146" w:rsidRPr="00A9539A">
        <w:rPr>
          <w:lang w:val="en-GB"/>
        </w:rPr>
        <w:t>hereby, it</w:t>
      </w:r>
      <w:r w:rsidR="005C76E4" w:rsidRPr="00A9539A">
        <w:rPr>
          <w:lang w:val="en-GB"/>
        </w:rPr>
        <w:t xml:space="preserve"> increases creativity </w:t>
      </w:r>
      <w:r w:rsidR="00E64964" w:rsidRPr="00A9539A">
        <w:rPr>
          <w:lang w:val="en-GB"/>
        </w:rPr>
        <w:t>because</w:t>
      </w:r>
      <w:r w:rsidR="005C76E4" w:rsidRPr="00A9539A">
        <w:rPr>
          <w:lang w:val="en-GB"/>
        </w:rPr>
        <w:t xml:space="preserve"> it</w:t>
      </w:r>
      <w:r w:rsidR="00987146" w:rsidRPr="00A9539A">
        <w:rPr>
          <w:lang w:val="en-GB"/>
        </w:rPr>
        <w:t xml:space="preserve"> </w:t>
      </w:r>
      <w:r w:rsidR="00974BEF" w:rsidRPr="00A9539A">
        <w:rPr>
          <w:lang w:val="en-GB"/>
        </w:rPr>
        <w:t xml:space="preserve">allows designers to deduce that creativity is accepted, encouraged and praised </w:t>
      </w:r>
      <w:r w:rsidR="005C76E4" w:rsidRPr="00A9539A">
        <w:rPr>
          <w:lang w:val="en-GB"/>
        </w:rPr>
        <w:t>in the agency</w:t>
      </w:r>
      <w:r w:rsidR="00345C68" w:rsidRPr="00A9539A">
        <w:rPr>
          <w:lang w:val="en-GB"/>
        </w:rPr>
        <w:t xml:space="preserve"> </w:t>
      </w:r>
      <w:sdt>
        <w:sdtPr>
          <w:rPr>
            <w:lang w:val="en-GB"/>
          </w:rPr>
          <w:id w:val="-228303440"/>
          <w:citation/>
        </w:sdtPr>
        <w:sdtEndPr/>
        <w:sdtContent>
          <w:r w:rsidR="00345C68" w:rsidRPr="00A9539A">
            <w:rPr>
              <w:lang w:val="en-GB"/>
            </w:rPr>
            <w:fldChar w:fldCharType="begin"/>
          </w:r>
          <w:r w:rsidR="00345C68" w:rsidRPr="00A9539A">
            <w:rPr>
              <w:lang w:val="en-GB"/>
            </w:rPr>
            <w:instrText xml:space="preserve"> CITATION Mar03 \l 1040 </w:instrText>
          </w:r>
          <w:r w:rsidR="00345C68" w:rsidRPr="00A9539A">
            <w:rPr>
              <w:lang w:val="en-GB"/>
            </w:rPr>
            <w:fldChar w:fldCharType="separate"/>
          </w:r>
          <w:r w:rsidR="00666F65" w:rsidRPr="00A9539A">
            <w:rPr>
              <w:noProof/>
              <w:lang w:val="en-GB"/>
            </w:rPr>
            <w:t>(Martins &amp; Terblanche, 2003)</w:t>
          </w:r>
          <w:r w:rsidR="00345C68" w:rsidRPr="00A9539A">
            <w:rPr>
              <w:lang w:val="en-GB"/>
            </w:rPr>
            <w:fldChar w:fldCharType="end"/>
          </w:r>
        </w:sdtContent>
      </w:sdt>
      <w:r w:rsidR="00345C68" w:rsidRPr="00A9539A">
        <w:rPr>
          <w:lang w:val="en-GB"/>
        </w:rPr>
        <w:t>.</w:t>
      </w:r>
      <w:r w:rsidR="00E64964" w:rsidRPr="00A9539A">
        <w:rPr>
          <w:lang w:val="en-GB"/>
        </w:rPr>
        <w:t xml:space="preserve"> Moreover, </w:t>
      </w:r>
      <w:r w:rsidR="00E0676B" w:rsidRPr="00A9539A">
        <w:rPr>
          <w:lang w:val="en-GB"/>
        </w:rPr>
        <w:t xml:space="preserve">the mission takes decisional </w:t>
      </w:r>
      <w:r w:rsidR="006E7940" w:rsidRPr="00A9539A">
        <w:rPr>
          <w:lang w:val="en-GB"/>
        </w:rPr>
        <w:t xml:space="preserve">effort </w:t>
      </w:r>
      <w:r w:rsidR="00472A26" w:rsidRPr="00A9539A">
        <w:rPr>
          <w:lang w:val="en-GB"/>
        </w:rPr>
        <w:t xml:space="preserve">and doubts about </w:t>
      </w:r>
      <w:r w:rsidR="009974F1" w:rsidRPr="00A9539A">
        <w:rPr>
          <w:lang w:val="en-GB"/>
        </w:rPr>
        <w:t xml:space="preserve">the integrity of projects </w:t>
      </w:r>
      <w:r w:rsidR="006E7940" w:rsidRPr="00A9539A">
        <w:rPr>
          <w:lang w:val="en-GB"/>
        </w:rPr>
        <w:t xml:space="preserve">away from designers and </w:t>
      </w:r>
      <w:r w:rsidR="006374ED" w:rsidRPr="00A9539A">
        <w:rPr>
          <w:lang w:val="en-GB"/>
        </w:rPr>
        <w:t xml:space="preserve">thus gives them more </w:t>
      </w:r>
      <w:r w:rsidR="00687477" w:rsidRPr="00A9539A">
        <w:rPr>
          <w:lang w:val="en-GB"/>
        </w:rPr>
        <w:t xml:space="preserve">headspace and </w:t>
      </w:r>
      <w:r w:rsidR="006374ED" w:rsidRPr="00A9539A">
        <w:rPr>
          <w:lang w:val="en-GB"/>
        </w:rPr>
        <w:t>room for creativity.</w:t>
      </w:r>
    </w:p>
    <w:p w14:paraId="5AFBCE4C" w14:textId="401386EC" w:rsidR="000B07CD" w:rsidRPr="00A9539A" w:rsidRDefault="00B023BD" w:rsidP="00911277">
      <w:pPr>
        <w:spacing w:after="0" w:line="360" w:lineRule="auto"/>
        <w:ind w:firstLine="708"/>
        <w:rPr>
          <w:lang w:val="en-GB"/>
        </w:rPr>
      </w:pPr>
      <w:r w:rsidRPr="00A9539A">
        <w:rPr>
          <w:lang w:val="en-GB"/>
        </w:rPr>
        <w:lastRenderedPageBreak/>
        <w:t>Lastly, impact-driven mission</w:t>
      </w:r>
      <w:r w:rsidR="008C4E0F" w:rsidRPr="00A9539A">
        <w:rPr>
          <w:lang w:val="en-GB"/>
        </w:rPr>
        <w:t>s</w:t>
      </w:r>
      <w:r w:rsidRPr="00A9539A">
        <w:rPr>
          <w:lang w:val="en-GB"/>
        </w:rPr>
        <w:t xml:space="preserve"> provid</w:t>
      </w:r>
      <w:r w:rsidR="008C4E0F" w:rsidRPr="00A9539A">
        <w:rPr>
          <w:lang w:val="en-GB"/>
        </w:rPr>
        <w:t>e</w:t>
      </w:r>
      <w:r w:rsidRPr="00A9539A">
        <w:rPr>
          <w:lang w:val="en-GB"/>
        </w:rPr>
        <w:t xml:space="preserve"> safety to designers </w:t>
      </w:r>
      <w:r w:rsidR="00DD1F7D" w:rsidRPr="00A9539A">
        <w:rPr>
          <w:lang w:val="en-GB"/>
        </w:rPr>
        <w:t xml:space="preserve">by creating an environment based on </w:t>
      </w:r>
      <w:r w:rsidR="00586495" w:rsidRPr="00A9539A">
        <w:rPr>
          <w:lang w:val="en-GB"/>
        </w:rPr>
        <w:t>acceptance and</w:t>
      </w:r>
      <w:r w:rsidR="00DD1F7D" w:rsidRPr="00A9539A">
        <w:rPr>
          <w:lang w:val="en-GB"/>
        </w:rPr>
        <w:t xml:space="preserve"> kindness</w:t>
      </w:r>
      <w:r w:rsidR="00586495" w:rsidRPr="00A9539A">
        <w:rPr>
          <w:lang w:val="en-GB"/>
        </w:rPr>
        <w:t>,</w:t>
      </w:r>
      <w:r w:rsidR="00DD1F7D" w:rsidRPr="00A9539A">
        <w:rPr>
          <w:lang w:val="en-GB"/>
        </w:rPr>
        <w:t xml:space="preserve"> and where well-being and respect are </w:t>
      </w:r>
      <w:r w:rsidR="00EB12CE" w:rsidRPr="00A9539A">
        <w:rPr>
          <w:lang w:val="en-GB"/>
        </w:rPr>
        <w:t xml:space="preserve">considered </w:t>
      </w:r>
      <w:r w:rsidR="00DD1F7D" w:rsidRPr="00A9539A">
        <w:rPr>
          <w:lang w:val="en-GB"/>
        </w:rPr>
        <w:t>fundamental</w:t>
      </w:r>
      <w:r w:rsidR="00EB12CE" w:rsidRPr="00A9539A">
        <w:rPr>
          <w:lang w:val="en-GB"/>
        </w:rPr>
        <w:t>.</w:t>
      </w:r>
      <w:r w:rsidR="00616DE0" w:rsidRPr="00A9539A">
        <w:rPr>
          <w:lang w:val="en-GB"/>
        </w:rPr>
        <w:t xml:space="preserve"> Such </w:t>
      </w:r>
      <w:r w:rsidR="0074187C" w:rsidRPr="00A9539A">
        <w:rPr>
          <w:lang w:val="en-GB"/>
        </w:rPr>
        <w:t xml:space="preserve">an </w:t>
      </w:r>
      <w:r w:rsidR="00616DE0" w:rsidRPr="00A9539A">
        <w:rPr>
          <w:lang w:val="en-GB"/>
        </w:rPr>
        <w:t xml:space="preserve">environment allows designers to relax worries about judgement </w:t>
      </w:r>
      <w:r w:rsidR="00A16F5A" w:rsidRPr="00A9539A">
        <w:rPr>
          <w:lang w:val="en-GB"/>
        </w:rPr>
        <w:t xml:space="preserve">or </w:t>
      </w:r>
      <w:r w:rsidR="00D67891" w:rsidRPr="00A9539A">
        <w:rPr>
          <w:lang w:val="en-GB"/>
        </w:rPr>
        <w:t>tensions and</w:t>
      </w:r>
      <w:r w:rsidR="00A16F5A" w:rsidRPr="00A9539A">
        <w:rPr>
          <w:lang w:val="en-GB"/>
        </w:rPr>
        <w:t xml:space="preserve"> </w:t>
      </w:r>
      <w:r w:rsidR="004124A7" w:rsidRPr="00A9539A">
        <w:rPr>
          <w:lang w:val="en-GB"/>
        </w:rPr>
        <w:t>are encouraged to think more out of the box</w:t>
      </w:r>
      <w:r w:rsidR="00A16F5A" w:rsidRPr="00A9539A">
        <w:rPr>
          <w:lang w:val="en-GB"/>
        </w:rPr>
        <w:t>.</w:t>
      </w:r>
      <w:r w:rsidR="00161EA3" w:rsidRPr="00A9539A">
        <w:rPr>
          <w:lang w:val="en-GB"/>
        </w:rPr>
        <w:t xml:space="preserve"> This contributes to creat</w:t>
      </w:r>
      <w:r w:rsidR="004D1A86" w:rsidRPr="00A9539A">
        <w:rPr>
          <w:lang w:val="en-GB"/>
        </w:rPr>
        <w:t>ing</w:t>
      </w:r>
      <w:r w:rsidR="00161EA3" w:rsidRPr="00A9539A">
        <w:rPr>
          <w:lang w:val="en-GB"/>
        </w:rPr>
        <w:t xml:space="preserve"> an environment where</w:t>
      </w:r>
      <w:r w:rsidR="00DD29F5" w:rsidRPr="00A9539A">
        <w:rPr>
          <w:lang w:val="en-GB"/>
        </w:rPr>
        <w:t xml:space="preserve"> employees are encouraged to </w:t>
      </w:r>
      <w:r w:rsidR="00B23505" w:rsidRPr="00A9539A">
        <w:rPr>
          <w:lang w:val="en-GB"/>
        </w:rPr>
        <w:t>experiment and</w:t>
      </w:r>
      <w:r w:rsidR="009A3101" w:rsidRPr="00A9539A">
        <w:rPr>
          <w:lang w:val="en-GB"/>
        </w:rPr>
        <w:t xml:space="preserve"> feel free to act creatively, as they can expect that mistakes will be tolerated</w:t>
      </w:r>
      <w:r w:rsidR="00794ED6" w:rsidRPr="00A9539A">
        <w:rPr>
          <w:lang w:val="en-GB"/>
        </w:rPr>
        <w:t xml:space="preserve">. </w:t>
      </w:r>
      <w:r w:rsidR="00CB42E6" w:rsidRPr="00A9539A">
        <w:rPr>
          <w:lang w:val="en-GB"/>
        </w:rPr>
        <w:t>Contrary to the scholars who view such</w:t>
      </w:r>
      <w:r w:rsidR="00850A7D" w:rsidRPr="00A9539A">
        <w:rPr>
          <w:lang w:val="en-GB"/>
        </w:rPr>
        <w:t xml:space="preserve"> </w:t>
      </w:r>
      <w:r w:rsidR="000A43C9" w:rsidRPr="00A9539A">
        <w:rPr>
          <w:lang w:val="en-GB"/>
        </w:rPr>
        <w:t xml:space="preserve">environmental </w:t>
      </w:r>
      <w:r w:rsidR="00850A7D" w:rsidRPr="00A9539A">
        <w:rPr>
          <w:lang w:val="en-GB"/>
        </w:rPr>
        <w:t xml:space="preserve">characteristics </w:t>
      </w:r>
      <w:r w:rsidR="00AE0294" w:rsidRPr="00A9539A">
        <w:rPr>
          <w:lang w:val="en-GB"/>
        </w:rPr>
        <w:t>as induced by</w:t>
      </w:r>
      <w:r w:rsidR="00850A7D" w:rsidRPr="00A9539A">
        <w:rPr>
          <w:lang w:val="en-GB"/>
        </w:rPr>
        <w:t xml:space="preserve"> </w:t>
      </w:r>
      <w:r w:rsidR="000A43C9" w:rsidRPr="00A9539A">
        <w:rPr>
          <w:lang w:val="en-GB"/>
        </w:rPr>
        <w:t>an organisational</w:t>
      </w:r>
      <w:r w:rsidR="00850A7D" w:rsidRPr="00A9539A">
        <w:rPr>
          <w:lang w:val="en-GB"/>
        </w:rPr>
        <w:t xml:space="preserve"> learning culture</w:t>
      </w:r>
      <w:r w:rsidR="002221E0" w:rsidRPr="00A9539A">
        <w:rPr>
          <w:lang w:val="en-GB"/>
        </w:rPr>
        <w:t xml:space="preserve"> </w:t>
      </w:r>
      <w:sdt>
        <w:sdtPr>
          <w:rPr>
            <w:lang w:val="en-GB"/>
          </w:rPr>
          <w:id w:val="1925300486"/>
          <w:citation/>
        </w:sdtPr>
        <w:sdtEndPr/>
        <w:sdtContent>
          <w:r w:rsidR="002221E0" w:rsidRPr="00A9539A">
            <w:rPr>
              <w:lang w:val="en-GB"/>
            </w:rPr>
            <w:fldChar w:fldCharType="begin"/>
          </w:r>
          <w:r w:rsidR="002221E0" w:rsidRPr="00A9539A">
            <w:rPr>
              <w:lang w:val="en-GB"/>
            </w:rPr>
            <w:instrText xml:space="preserve"> CITATION Mar03 \l 1040 </w:instrText>
          </w:r>
          <w:r w:rsidR="002221E0" w:rsidRPr="00A9539A">
            <w:rPr>
              <w:lang w:val="en-GB"/>
            </w:rPr>
            <w:fldChar w:fldCharType="separate"/>
          </w:r>
          <w:r w:rsidR="00666F65" w:rsidRPr="00A9539A">
            <w:rPr>
              <w:noProof/>
              <w:lang w:val="en-GB"/>
            </w:rPr>
            <w:t>(Martins &amp; Terblanche, 2003)</w:t>
          </w:r>
          <w:r w:rsidR="002221E0" w:rsidRPr="00A9539A">
            <w:rPr>
              <w:lang w:val="en-GB"/>
            </w:rPr>
            <w:fldChar w:fldCharType="end"/>
          </w:r>
        </w:sdtContent>
      </w:sdt>
      <w:r w:rsidR="00AE0294" w:rsidRPr="00A9539A">
        <w:rPr>
          <w:lang w:val="en-GB"/>
        </w:rPr>
        <w:t xml:space="preserve">, this thesis highlights that </w:t>
      </w:r>
      <w:r w:rsidR="00C522E7" w:rsidRPr="00A9539A">
        <w:rPr>
          <w:lang w:val="en-GB"/>
        </w:rPr>
        <w:t xml:space="preserve">personal safety and well-being are also </w:t>
      </w:r>
      <w:r w:rsidR="00CB42E6" w:rsidRPr="00A9539A">
        <w:rPr>
          <w:lang w:val="en-GB"/>
        </w:rPr>
        <w:t>fundamental elements for designers to feel free to act creatively.</w:t>
      </w:r>
    </w:p>
    <w:p w14:paraId="1132D625" w14:textId="77777777" w:rsidR="00A911E5" w:rsidRPr="00A9539A" w:rsidRDefault="00A911E5" w:rsidP="00911277">
      <w:pPr>
        <w:spacing w:after="0" w:line="360" w:lineRule="auto"/>
        <w:ind w:firstLine="708"/>
        <w:rPr>
          <w:lang w:val="en-GB"/>
        </w:rPr>
      </w:pPr>
    </w:p>
    <w:p w14:paraId="3BAA2D70" w14:textId="5A2D44E4" w:rsidR="00A16F5A" w:rsidRPr="00A9539A" w:rsidRDefault="001F63FC" w:rsidP="00911277">
      <w:pPr>
        <w:pStyle w:val="Thesis2"/>
        <w:spacing w:after="0" w:line="360" w:lineRule="auto"/>
      </w:pPr>
      <w:bookmarkStart w:id="51" w:name="_Toc106805482"/>
      <w:r w:rsidRPr="00A9539A">
        <w:t>5.2. Limitations of the study</w:t>
      </w:r>
      <w:bookmarkEnd w:id="51"/>
    </w:p>
    <w:p w14:paraId="1D91C53F" w14:textId="423CED72" w:rsidR="00687477" w:rsidRPr="00A9539A" w:rsidRDefault="001F63FC" w:rsidP="00911277">
      <w:pPr>
        <w:spacing w:after="0" w:line="360" w:lineRule="auto"/>
        <w:ind w:firstLine="708"/>
        <w:rPr>
          <w:lang w:val="en-GB"/>
        </w:rPr>
      </w:pPr>
      <w:r w:rsidRPr="00A9539A">
        <w:rPr>
          <w:lang w:val="en-GB"/>
        </w:rPr>
        <w:t>Although</w:t>
      </w:r>
      <w:r w:rsidR="007B6D47" w:rsidRPr="00A9539A">
        <w:rPr>
          <w:lang w:val="en-GB"/>
        </w:rPr>
        <w:t xml:space="preserve"> the triangulated </w:t>
      </w:r>
      <w:r w:rsidR="009D259E" w:rsidRPr="00A9539A">
        <w:rPr>
          <w:lang w:val="en-GB"/>
        </w:rPr>
        <w:t xml:space="preserve">research </w:t>
      </w:r>
      <w:r w:rsidR="007B6D47" w:rsidRPr="00A9539A">
        <w:rPr>
          <w:lang w:val="en-GB"/>
        </w:rPr>
        <w:t>method</w:t>
      </w:r>
      <w:r w:rsidR="009D259E" w:rsidRPr="00A9539A">
        <w:rPr>
          <w:lang w:val="en-GB"/>
        </w:rPr>
        <w:t>ology</w:t>
      </w:r>
      <w:r w:rsidR="007B6D47" w:rsidRPr="00A9539A">
        <w:rPr>
          <w:lang w:val="en-GB"/>
        </w:rPr>
        <w:t xml:space="preserve"> </w:t>
      </w:r>
      <w:r w:rsidR="00E91FD8" w:rsidRPr="00A9539A">
        <w:rPr>
          <w:lang w:val="en-GB"/>
        </w:rPr>
        <w:t>and the systematic procedure</w:t>
      </w:r>
      <w:r w:rsidR="00F800E7" w:rsidRPr="00A9539A">
        <w:rPr>
          <w:lang w:val="en-GB"/>
        </w:rPr>
        <w:t xml:space="preserve"> of</w:t>
      </w:r>
      <w:r w:rsidR="00E91FD8" w:rsidRPr="00A9539A">
        <w:rPr>
          <w:lang w:val="en-GB"/>
        </w:rPr>
        <w:t xml:space="preserve"> the thematic analysis </w:t>
      </w:r>
      <w:r w:rsidR="007B6D47" w:rsidRPr="00A9539A">
        <w:rPr>
          <w:lang w:val="en-GB"/>
        </w:rPr>
        <w:t xml:space="preserve">attempted to </w:t>
      </w:r>
      <w:r w:rsidR="009D259E" w:rsidRPr="00A9539A">
        <w:rPr>
          <w:lang w:val="en-GB"/>
        </w:rPr>
        <w:t xml:space="preserve">reduce </w:t>
      </w:r>
      <w:r w:rsidR="00053311" w:rsidRPr="00A9539A">
        <w:rPr>
          <w:lang w:val="en-GB"/>
        </w:rPr>
        <w:t xml:space="preserve">subjective biases and </w:t>
      </w:r>
      <w:r w:rsidR="00E91FD8" w:rsidRPr="00A9539A">
        <w:rPr>
          <w:lang w:val="en-GB"/>
        </w:rPr>
        <w:t>produce a valid and reliable account</w:t>
      </w:r>
      <w:r w:rsidR="00CF372F" w:rsidRPr="00A9539A">
        <w:rPr>
          <w:lang w:val="en-GB"/>
        </w:rPr>
        <w:t xml:space="preserve"> </w:t>
      </w:r>
      <w:sdt>
        <w:sdtPr>
          <w:rPr>
            <w:lang w:val="en-GB"/>
          </w:rPr>
          <w:id w:val="293403336"/>
          <w:citation/>
        </w:sdtPr>
        <w:sdtEndPr/>
        <w:sdtContent>
          <w:r w:rsidR="00C526A5" w:rsidRPr="00A9539A">
            <w:rPr>
              <w:lang w:val="en-GB"/>
            </w:rPr>
            <w:fldChar w:fldCharType="begin"/>
          </w:r>
          <w:r w:rsidR="00C526A5" w:rsidRPr="00A9539A">
            <w:rPr>
              <w:lang w:val="en-GB"/>
            </w:rPr>
            <w:instrText xml:space="preserve"> CITATION JonsenJehn2009 \l 1040 </w:instrText>
          </w:r>
          <w:r w:rsidR="00BE6E3D" w:rsidRPr="00A9539A">
            <w:rPr>
              <w:lang w:val="en-GB"/>
            </w:rPr>
            <w:instrText xml:space="preserve"> \m BraunClarke2008</w:instrText>
          </w:r>
          <w:r w:rsidR="00C526A5" w:rsidRPr="00A9539A">
            <w:rPr>
              <w:lang w:val="en-GB"/>
            </w:rPr>
            <w:fldChar w:fldCharType="separate"/>
          </w:r>
          <w:r w:rsidR="00666F65" w:rsidRPr="00A9539A">
            <w:rPr>
              <w:noProof/>
              <w:lang w:val="en-GB"/>
            </w:rPr>
            <w:t>(Jonsen &amp; Jehn, 2009; Braun &amp; Clarke, 2006)</w:t>
          </w:r>
          <w:r w:rsidR="00C526A5" w:rsidRPr="00A9539A">
            <w:rPr>
              <w:lang w:val="en-GB"/>
            </w:rPr>
            <w:fldChar w:fldCharType="end"/>
          </w:r>
        </w:sdtContent>
      </w:sdt>
      <w:r w:rsidR="007B74F9" w:rsidRPr="00A9539A">
        <w:rPr>
          <w:lang w:val="en-GB"/>
        </w:rPr>
        <w:t>, in qualitative research it is important to reflect on the position of the researcher.</w:t>
      </w:r>
      <w:r w:rsidR="00F17FF1" w:rsidRPr="00A9539A">
        <w:rPr>
          <w:lang w:val="en-GB"/>
        </w:rPr>
        <w:t xml:space="preserve"> Being a</w:t>
      </w:r>
      <w:r w:rsidR="002375BB" w:rsidRPr="00A9539A">
        <w:rPr>
          <w:lang w:val="en-GB"/>
        </w:rPr>
        <w:t xml:space="preserve"> research intern </w:t>
      </w:r>
      <w:r w:rsidR="00D462A3" w:rsidRPr="00A9539A">
        <w:rPr>
          <w:lang w:val="en-GB"/>
        </w:rPr>
        <w:t>at</w:t>
      </w:r>
      <w:r w:rsidR="002375BB" w:rsidRPr="00A9539A">
        <w:rPr>
          <w:lang w:val="en-GB"/>
        </w:rPr>
        <w:t xml:space="preserve"> the agency </w:t>
      </w:r>
      <w:r w:rsidR="00AC7A69" w:rsidRPr="00A9539A">
        <w:rPr>
          <w:lang w:val="en-GB"/>
        </w:rPr>
        <w:t>during</w:t>
      </w:r>
      <w:r w:rsidR="002375BB" w:rsidRPr="00A9539A">
        <w:rPr>
          <w:lang w:val="en-GB"/>
        </w:rPr>
        <w:t xml:space="preserve"> the research </w:t>
      </w:r>
      <w:r w:rsidR="008B6DC2" w:rsidRPr="00A9539A">
        <w:rPr>
          <w:lang w:val="en-GB"/>
        </w:rPr>
        <w:t>allowed me to gain more information on the people and the agency, as well as their way of working.</w:t>
      </w:r>
      <w:r w:rsidR="005D00A8" w:rsidRPr="00A9539A">
        <w:rPr>
          <w:lang w:val="en-GB"/>
        </w:rPr>
        <w:t xml:space="preserve"> Yet,</w:t>
      </w:r>
      <w:r w:rsidR="008B6DC2" w:rsidRPr="00A9539A">
        <w:rPr>
          <w:lang w:val="en-GB"/>
        </w:rPr>
        <w:t xml:space="preserve"> </w:t>
      </w:r>
      <w:r w:rsidR="005D00A8" w:rsidRPr="00A9539A">
        <w:rPr>
          <w:lang w:val="en-GB"/>
        </w:rPr>
        <w:t>t</w:t>
      </w:r>
      <w:r w:rsidR="008B6DC2" w:rsidRPr="00A9539A">
        <w:rPr>
          <w:lang w:val="en-GB"/>
        </w:rPr>
        <w:t>h</w:t>
      </w:r>
      <w:r w:rsidR="00E6751D" w:rsidRPr="00A9539A">
        <w:rPr>
          <w:lang w:val="en-GB"/>
        </w:rPr>
        <w:t>ese impressions are likely to have informed my data collection and interpre</w:t>
      </w:r>
      <w:r w:rsidR="00BC7548" w:rsidRPr="00A9539A">
        <w:rPr>
          <w:lang w:val="en-GB"/>
        </w:rPr>
        <w:t>tation, despite measures to contrast this possibility were taken.</w:t>
      </w:r>
    </w:p>
    <w:p w14:paraId="0D46102D" w14:textId="3FB35AE1" w:rsidR="00BC7548" w:rsidRPr="00A9539A" w:rsidRDefault="00BC7548" w:rsidP="00911277">
      <w:pPr>
        <w:spacing w:after="0" w:line="360" w:lineRule="auto"/>
        <w:ind w:firstLine="708"/>
        <w:rPr>
          <w:lang w:val="en-GB"/>
        </w:rPr>
      </w:pPr>
      <w:r w:rsidRPr="00A9539A">
        <w:rPr>
          <w:lang w:val="en-GB"/>
        </w:rPr>
        <w:t xml:space="preserve">Another limitation is the </w:t>
      </w:r>
      <w:r w:rsidR="004107C8" w:rsidRPr="00A9539A">
        <w:rPr>
          <w:lang w:val="en-GB"/>
        </w:rPr>
        <w:t>restricted</w:t>
      </w:r>
      <w:r w:rsidRPr="00A9539A">
        <w:rPr>
          <w:lang w:val="en-GB"/>
        </w:rPr>
        <w:t xml:space="preserve"> sample </w:t>
      </w:r>
      <w:r w:rsidR="004107C8" w:rsidRPr="00A9539A">
        <w:rPr>
          <w:lang w:val="en-GB"/>
        </w:rPr>
        <w:t xml:space="preserve">for the interviews and its demographic qualities. In fact, the sample consisted </w:t>
      </w:r>
      <w:r w:rsidR="008C7E69" w:rsidRPr="00A9539A">
        <w:rPr>
          <w:lang w:val="en-GB"/>
        </w:rPr>
        <w:t xml:space="preserve">of </w:t>
      </w:r>
      <w:r w:rsidR="007D02B3" w:rsidRPr="00A9539A">
        <w:rPr>
          <w:lang w:val="en-GB"/>
        </w:rPr>
        <w:t>six males</w:t>
      </w:r>
      <w:r w:rsidR="00A3732A" w:rsidRPr="00A9539A">
        <w:rPr>
          <w:lang w:val="en-GB"/>
        </w:rPr>
        <w:t xml:space="preserve"> of Dutch nationality and origin</w:t>
      </w:r>
      <w:r w:rsidR="005B79AB" w:rsidRPr="00A9539A">
        <w:rPr>
          <w:lang w:val="en-GB"/>
        </w:rPr>
        <w:t>,</w:t>
      </w:r>
      <w:r w:rsidR="00A3732A" w:rsidRPr="00A9539A">
        <w:rPr>
          <w:lang w:val="en-GB"/>
        </w:rPr>
        <w:t xml:space="preserve"> </w:t>
      </w:r>
      <w:r w:rsidR="007D02B3" w:rsidRPr="00A9539A">
        <w:rPr>
          <w:lang w:val="en-GB"/>
        </w:rPr>
        <w:t xml:space="preserve">and </w:t>
      </w:r>
      <w:r w:rsidR="00091FFB" w:rsidRPr="00A9539A">
        <w:rPr>
          <w:lang w:val="en-GB"/>
        </w:rPr>
        <w:t xml:space="preserve">only </w:t>
      </w:r>
      <w:r w:rsidR="007D02B3" w:rsidRPr="00A9539A">
        <w:rPr>
          <w:lang w:val="en-GB"/>
        </w:rPr>
        <w:t>one</w:t>
      </w:r>
      <w:r w:rsidR="000C1442" w:rsidRPr="00A9539A">
        <w:rPr>
          <w:lang w:val="en-GB"/>
        </w:rPr>
        <w:t xml:space="preserve"> </w:t>
      </w:r>
      <w:r w:rsidR="00A3732A" w:rsidRPr="00A9539A">
        <w:rPr>
          <w:lang w:val="en-GB"/>
        </w:rPr>
        <w:t xml:space="preserve">French </w:t>
      </w:r>
      <w:r w:rsidR="007D02B3" w:rsidRPr="00A9539A">
        <w:rPr>
          <w:lang w:val="en-GB"/>
        </w:rPr>
        <w:t>female</w:t>
      </w:r>
      <w:r w:rsidR="005B79AB" w:rsidRPr="00A9539A">
        <w:rPr>
          <w:lang w:val="en-GB"/>
        </w:rPr>
        <w:t>,</w:t>
      </w:r>
      <w:r w:rsidR="007D02B3" w:rsidRPr="00A9539A">
        <w:rPr>
          <w:lang w:val="en-GB"/>
        </w:rPr>
        <w:t xml:space="preserve"> </w:t>
      </w:r>
      <w:r w:rsidR="000C1442" w:rsidRPr="00A9539A">
        <w:rPr>
          <w:lang w:val="en-GB"/>
        </w:rPr>
        <w:t xml:space="preserve">all living in the </w:t>
      </w:r>
      <w:r w:rsidR="008E0DB0" w:rsidRPr="00A9539A">
        <w:rPr>
          <w:lang w:val="en-GB"/>
        </w:rPr>
        <w:t>Netherlands</w:t>
      </w:r>
      <w:r w:rsidR="00906EC7" w:rsidRPr="00A9539A">
        <w:rPr>
          <w:lang w:val="en-GB"/>
        </w:rPr>
        <w:t>,</w:t>
      </w:r>
      <w:r w:rsidR="008E0DB0" w:rsidRPr="00A9539A">
        <w:rPr>
          <w:lang w:val="en-GB"/>
        </w:rPr>
        <w:t xml:space="preserve"> and </w:t>
      </w:r>
      <w:r w:rsidR="00906EC7" w:rsidRPr="00A9539A">
        <w:rPr>
          <w:lang w:val="en-GB"/>
        </w:rPr>
        <w:t xml:space="preserve">only one of them studied abroad. Although this may </w:t>
      </w:r>
      <w:r w:rsidR="00121AEB" w:rsidRPr="00A9539A">
        <w:rPr>
          <w:lang w:val="en-GB"/>
        </w:rPr>
        <w:t xml:space="preserve">be representative </w:t>
      </w:r>
      <w:r w:rsidR="00906EC7" w:rsidRPr="00A9539A">
        <w:rPr>
          <w:lang w:val="en-GB"/>
        </w:rPr>
        <w:t>of the Dutch</w:t>
      </w:r>
      <w:r w:rsidR="00DE235D" w:rsidRPr="00A9539A">
        <w:rPr>
          <w:lang w:val="en-GB"/>
        </w:rPr>
        <w:t xml:space="preserve"> design context, </w:t>
      </w:r>
      <w:r w:rsidR="00121AEB" w:rsidRPr="00A9539A">
        <w:rPr>
          <w:lang w:val="en-GB"/>
        </w:rPr>
        <w:t xml:space="preserve">the results may not apply to </w:t>
      </w:r>
      <w:r w:rsidR="009D6FD4" w:rsidRPr="00A9539A">
        <w:rPr>
          <w:lang w:val="en-GB"/>
        </w:rPr>
        <w:t xml:space="preserve">other agencies </w:t>
      </w:r>
      <w:r w:rsidR="00490AA3" w:rsidRPr="00A9539A">
        <w:rPr>
          <w:lang w:val="en-GB"/>
        </w:rPr>
        <w:t xml:space="preserve">abroad, especially in countries with very different working cultures. Furthermore, </w:t>
      </w:r>
      <w:r w:rsidR="00DE235D" w:rsidRPr="00A9539A">
        <w:rPr>
          <w:lang w:val="en-GB"/>
        </w:rPr>
        <w:t xml:space="preserve">certain aspects </w:t>
      </w:r>
      <w:r w:rsidR="0041326C" w:rsidRPr="00A9539A">
        <w:rPr>
          <w:lang w:val="en-GB"/>
        </w:rPr>
        <w:t xml:space="preserve">that have been highlighted </w:t>
      </w:r>
      <w:r w:rsidR="00121AEB" w:rsidRPr="00A9539A">
        <w:rPr>
          <w:lang w:val="en-GB"/>
        </w:rPr>
        <w:t xml:space="preserve">(such as the flexibility or the flat hierarchy) </w:t>
      </w:r>
      <w:r w:rsidR="0041326C" w:rsidRPr="00A9539A">
        <w:rPr>
          <w:lang w:val="en-GB"/>
        </w:rPr>
        <w:t>may be part of a broader Dutch working culture</w:t>
      </w:r>
      <w:r w:rsidR="00121AEB" w:rsidRPr="00A9539A">
        <w:rPr>
          <w:lang w:val="en-GB"/>
        </w:rPr>
        <w:t xml:space="preserve"> that </w:t>
      </w:r>
      <w:r w:rsidR="00490AA3" w:rsidRPr="00A9539A">
        <w:rPr>
          <w:lang w:val="en-GB"/>
        </w:rPr>
        <w:t>are</w:t>
      </w:r>
      <w:r w:rsidR="00121AEB" w:rsidRPr="00A9539A">
        <w:rPr>
          <w:lang w:val="en-GB"/>
        </w:rPr>
        <w:t xml:space="preserve"> new to me, as an Italian student </w:t>
      </w:r>
      <w:r w:rsidR="00490AA3" w:rsidRPr="00A9539A">
        <w:rPr>
          <w:lang w:val="en-GB"/>
        </w:rPr>
        <w:t xml:space="preserve">and young professional, who moved to the Netherlands less than two years ago. Here again, subjectivity may have </w:t>
      </w:r>
      <w:r w:rsidR="008C33F3" w:rsidRPr="00A9539A">
        <w:rPr>
          <w:lang w:val="en-GB"/>
        </w:rPr>
        <w:t>led to biases.</w:t>
      </w:r>
    </w:p>
    <w:p w14:paraId="373F6725" w14:textId="7F354950" w:rsidR="002524B4" w:rsidRPr="00A9539A" w:rsidRDefault="00E8176B" w:rsidP="00911277">
      <w:pPr>
        <w:pStyle w:val="NormaleWeb"/>
        <w:spacing w:before="0" w:beforeAutospacing="0" w:after="0" w:afterAutospacing="0" w:line="360" w:lineRule="auto"/>
        <w:ind w:firstLine="708"/>
        <w:rPr>
          <w:rFonts w:ascii="Calibri" w:hAnsi="Calibri" w:cs="Calibri"/>
          <w:sz w:val="22"/>
          <w:szCs w:val="22"/>
          <w:lang w:val="en-GB"/>
        </w:rPr>
      </w:pPr>
      <w:r w:rsidRPr="00A9539A">
        <w:rPr>
          <w:rFonts w:ascii="Calibri" w:hAnsi="Calibri" w:cs="Calibri"/>
          <w:sz w:val="22"/>
          <w:szCs w:val="22"/>
          <w:lang w:val="en-GB"/>
        </w:rPr>
        <w:t>Considering t</w:t>
      </w:r>
      <w:r w:rsidR="00BA6837" w:rsidRPr="00A9539A">
        <w:rPr>
          <w:rFonts w:ascii="Calibri" w:hAnsi="Calibri" w:cs="Calibri"/>
          <w:sz w:val="22"/>
          <w:szCs w:val="22"/>
          <w:lang w:val="en-GB"/>
        </w:rPr>
        <w:t xml:space="preserve">hat the </w:t>
      </w:r>
      <w:r w:rsidRPr="00A9539A">
        <w:rPr>
          <w:rFonts w:ascii="Calibri" w:hAnsi="Calibri" w:cs="Calibri"/>
          <w:sz w:val="22"/>
          <w:szCs w:val="22"/>
          <w:lang w:val="en-GB"/>
        </w:rPr>
        <w:t>results</w:t>
      </w:r>
      <w:r w:rsidR="00BA6837" w:rsidRPr="00A9539A">
        <w:rPr>
          <w:rFonts w:ascii="Calibri" w:hAnsi="Calibri" w:cs="Calibri"/>
          <w:sz w:val="22"/>
          <w:szCs w:val="22"/>
          <w:lang w:val="en-GB"/>
        </w:rPr>
        <w:t xml:space="preserve"> </w:t>
      </w:r>
      <w:r w:rsidR="00FD2624" w:rsidRPr="00A9539A">
        <w:rPr>
          <w:rFonts w:ascii="Calibri" w:hAnsi="Calibri" w:cs="Calibri"/>
          <w:sz w:val="22"/>
          <w:szCs w:val="22"/>
          <w:lang w:val="en-GB"/>
        </w:rPr>
        <w:t>suggest</w:t>
      </w:r>
      <w:r w:rsidR="00BA6837" w:rsidRPr="00A9539A">
        <w:rPr>
          <w:rFonts w:ascii="Calibri" w:hAnsi="Calibri" w:cs="Calibri"/>
          <w:sz w:val="22"/>
          <w:szCs w:val="22"/>
          <w:lang w:val="en-GB"/>
        </w:rPr>
        <w:t xml:space="preserve"> that</w:t>
      </w:r>
      <w:r w:rsidRPr="00A9539A">
        <w:rPr>
          <w:rFonts w:ascii="Calibri" w:hAnsi="Calibri" w:cs="Calibri"/>
          <w:sz w:val="22"/>
          <w:szCs w:val="22"/>
          <w:lang w:val="en-GB"/>
        </w:rPr>
        <w:t xml:space="preserve"> the </w:t>
      </w:r>
      <w:r w:rsidR="00BA6837" w:rsidRPr="00A9539A">
        <w:rPr>
          <w:rFonts w:ascii="Calibri" w:hAnsi="Calibri" w:cs="Calibri"/>
          <w:sz w:val="22"/>
          <w:szCs w:val="22"/>
          <w:lang w:val="en-GB"/>
        </w:rPr>
        <w:t xml:space="preserve">impact-driven mission creates an environment </w:t>
      </w:r>
      <w:r w:rsidR="00301E96" w:rsidRPr="00A9539A">
        <w:rPr>
          <w:rFonts w:ascii="Calibri" w:hAnsi="Calibri" w:cs="Calibri"/>
          <w:sz w:val="22"/>
          <w:szCs w:val="22"/>
          <w:lang w:val="en-GB"/>
        </w:rPr>
        <w:t xml:space="preserve">where creativity can flourish, </w:t>
      </w:r>
      <w:r w:rsidR="008E6172" w:rsidRPr="00A9539A">
        <w:rPr>
          <w:rFonts w:ascii="Calibri" w:hAnsi="Calibri" w:cs="Calibri"/>
          <w:sz w:val="22"/>
          <w:szCs w:val="22"/>
          <w:lang w:val="en-GB"/>
        </w:rPr>
        <w:t>it is important to obser</w:t>
      </w:r>
      <w:r w:rsidR="00A571FF" w:rsidRPr="00A9539A">
        <w:rPr>
          <w:rFonts w:ascii="Calibri" w:hAnsi="Calibri" w:cs="Calibri"/>
          <w:sz w:val="22"/>
          <w:szCs w:val="22"/>
          <w:lang w:val="en-GB"/>
        </w:rPr>
        <w:t xml:space="preserve">ve that </w:t>
      </w:r>
      <w:r w:rsidR="00301E96" w:rsidRPr="00A9539A">
        <w:rPr>
          <w:rFonts w:ascii="Calibri" w:hAnsi="Calibri" w:cs="Calibri"/>
          <w:sz w:val="22"/>
          <w:szCs w:val="22"/>
          <w:lang w:val="en-GB"/>
        </w:rPr>
        <w:t xml:space="preserve">some of the factors that that shape this environment (e.g. the culture and safety) </w:t>
      </w:r>
      <w:r w:rsidR="00A571FF" w:rsidRPr="00A9539A">
        <w:rPr>
          <w:rFonts w:ascii="Calibri" w:hAnsi="Calibri" w:cs="Calibri"/>
          <w:sz w:val="22"/>
          <w:szCs w:val="22"/>
          <w:lang w:val="en-GB"/>
        </w:rPr>
        <w:t xml:space="preserve">and </w:t>
      </w:r>
      <w:r w:rsidR="001476DF" w:rsidRPr="00A9539A">
        <w:rPr>
          <w:rFonts w:ascii="Calibri" w:hAnsi="Calibri" w:cs="Calibri"/>
          <w:sz w:val="22"/>
          <w:szCs w:val="22"/>
          <w:lang w:val="en-GB"/>
        </w:rPr>
        <w:t xml:space="preserve">that have been ascribed to the mission, </w:t>
      </w:r>
      <w:r w:rsidR="00301E96" w:rsidRPr="00A9539A">
        <w:rPr>
          <w:rFonts w:ascii="Calibri" w:hAnsi="Calibri" w:cs="Calibri"/>
          <w:sz w:val="22"/>
          <w:szCs w:val="22"/>
          <w:lang w:val="en-GB"/>
        </w:rPr>
        <w:t xml:space="preserve">may </w:t>
      </w:r>
      <w:r w:rsidR="00BE2DAD" w:rsidRPr="00A9539A">
        <w:rPr>
          <w:rFonts w:ascii="Calibri" w:hAnsi="Calibri" w:cs="Calibri"/>
          <w:sz w:val="22"/>
          <w:szCs w:val="22"/>
          <w:lang w:val="en-GB"/>
        </w:rPr>
        <w:t xml:space="preserve">actually </w:t>
      </w:r>
      <w:r w:rsidR="00301E96" w:rsidRPr="00A9539A">
        <w:rPr>
          <w:rFonts w:ascii="Calibri" w:hAnsi="Calibri" w:cs="Calibri"/>
          <w:sz w:val="22"/>
          <w:szCs w:val="22"/>
          <w:lang w:val="en-GB"/>
        </w:rPr>
        <w:t xml:space="preserve">be </w:t>
      </w:r>
      <w:r w:rsidR="001476DF" w:rsidRPr="00A9539A">
        <w:rPr>
          <w:rFonts w:ascii="Calibri" w:hAnsi="Calibri" w:cs="Calibri"/>
          <w:sz w:val="22"/>
          <w:szCs w:val="22"/>
          <w:lang w:val="en-GB"/>
        </w:rPr>
        <w:t xml:space="preserve">just </w:t>
      </w:r>
      <w:r w:rsidR="00D62C59" w:rsidRPr="00A9539A">
        <w:rPr>
          <w:rFonts w:ascii="Calibri" w:hAnsi="Calibri" w:cs="Calibri"/>
          <w:sz w:val="22"/>
          <w:szCs w:val="22"/>
          <w:lang w:val="en-GB"/>
        </w:rPr>
        <w:t xml:space="preserve">coexisting </w:t>
      </w:r>
      <w:r w:rsidR="00C333BE" w:rsidRPr="00A9539A">
        <w:rPr>
          <w:rFonts w:ascii="Calibri" w:hAnsi="Calibri" w:cs="Calibri"/>
          <w:sz w:val="22"/>
          <w:szCs w:val="22"/>
          <w:lang w:val="en-GB"/>
        </w:rPr>
        <w:t xml:space="preserve">with the impact-driven mission. Therefore, they may not </w:t>
      </w:r>
      <w:r w:rsidR="00BE2DAD" w:rsidRPr="00A9539A">
        <w:rPr>
          <w:rFonts w:ascii="Calibri" w:hAnsi="Calibri" w:cs="Calibri"/>
          <w:sz w:val="22"/>
          <w:szCs w:val="22"/>
          <w:lang w:val="en-GB"/>
        </w:rPr>
        <w:t>b</w:t>
      </w:r>
      <w:r w:rsidR="00C333BE" w:rsidRPr="00A9539A">
        <w:rPr>
          <w:rFonts w:ascii="Calibri" w:hAnsi="Calibri" w:cs="Calibri"/>
          <w:sz w:val="22"/>
          <w:szCs w:val="22"/>
          <w:lang w:val="en-GB"/>
        </w:rPr>
        <w:t>uild</w:t>
      </w:r>
      <w:r w:rsidR="00D62C59" w:rsidRPr="00A9539A">
        <w:rPr>
          <w:rFonts w:ascii="Calibri" w:hAnsi="Calibri" w:cs="Calibri"/>
          <w:sz w:val="22"/>
          <w:szCs w:val="22"/>
          <w:lang w:val="en-GB"/>
        </w:rPr>
        <w:t xml:space="preserve"> part </w:t>
      </w:r>
      <w:r w:rsidR="00BE2DAD" w:rsidRPr="00A9539A">
        <w:rPr>
          <w:rFonts w:ascii="Calibri" w:hAnsi="Calibri" w:cs="Calibri"/>
          <w:sz w:val="22"/>
          <w:szCs w:val="22"/>
          <w:lang w:val="en-GB"/>
        </w:rPr>
        <w:t>of a cause-effect relation.</w:t>
      </w:r>
      <w:r w:rsidR="002524B4" w:rsidRPr="00A9539A">
        <w:rPr>
          <w:rFonts w:ascii="Calibri" w:hAnsi="Calibri" w:cs="Calibri"/>
          <w:sz w:val="22"/>
          <w:szCs w:val="22"/>
          <w:lang w:val="en-GB"/>
        </w:rPr>
        <w:t xml:space="preserve"> This </w:t>
      </w:r>
      <w:r w:rsidR="00D76458" w:rsidRPr="00A9539A">
        <w:rPr>
          <w:rFonts w:ascii="Calibri" w:hAnsi="Calibri" w:cs="Calibri"/>
          <w:sz w:val="22"/>
          <w:szCs w:val="22"/>
          <w:lang w:val="en-GB"/>
        </w:rPr>
        <w:t>leads</w:t>
      </w:r>
      <w:r w:rsidR="002524B4" w:rsidRPr="00A9539A">
        <w:rPr>
          <w:rFonts w:ascii="Calibri" w:hAnsi="Calibri" w:cs="Calibri"/>
          <w:sz w:val="22"/>
          <w:szCs w:val="22"/>
          <w:lang w:val="en-GB"/>
        </w:rPr>
        <w:t xml:space="preserve"> to the recommendations for future research, which are exposed in the next section.</w:t>
      </w:r>
    </w:p>
    <w:p w14:paraId="328C035E" w14:textId="77777777" w:rsidR="002524B4" w:rsidRPr="00A9539A" w:rsidRDefault="002524B4" w:rsidP="00911277">
      <w:pPr>
        <w:pStyle w:val="NormaleWeb"/>
        <w:spacing w:before="0" w:beforeAutospacing="0" w:after="0" w:afterAutospacing="0" w:line="360" w:lineRule="auto"/>
        <w:ind w:firstLine="708"/>
        <w:rPr>
          <w:rFonts w:ascii="Calibri" w:hAnsi="Calibri" w:cs="Calibri"/>
          <w:sz w:val="22"/>
          <w:szCs w:val="22"/>
          <w:lang w:val="en-GB"/>
        </w:rPr>
      </w:pPr>
    </w:p>
    <w:p w14:paraId="3BF4881A" w14:textId="4530A09D" w:rsidR="002524B4" w:rsidRPr="00A9539A" w:rsidRDefault="00A0465B" w:rsidP="00911277">
      <w:pPr>
        <w:pStyle w:val="Thesis2"/>
        <w:spacing w:after="0" w:line="360" w:lineRule="auto"/>
      </w:pPr>
      <w:bookmarkStart w:id="52" w:name="_Toc106805483"/>
      <w:r w:rsidRPr="00A9539A">
        <w:t>5.3. Recommendations for future research</w:t>
      </w:r>
      <w:bookmarkEnd w:id="52"/>
      <w:r w:rsidRPr="00A9539A">
        <w:t xml:space="preserve"> </w:t>
      </w:r>
    </w:p>
    <w:p w14:paraId="657C7242" w14:textId="10BC0824" w:rsidR="00E8176B" w:rsidRPr="00A9539A" w:rsidRDefault="00D76458" w:rsidP="00911277">
      <w:pPr>
        <w:pStyle w:val="NormaleWeb"/>
        <w:spacing w:before="0" w:beforeAutospacing="0" w:after="0" w:afterAutospacing="0" w:line="360" w:lineRule="auto"/>
        <w:ind w:firstLine="708"/>
        <w:rPr>
          <w:rFonts w:ascii="Calibri" w:hAnsi="Calibri" w:cs="Calibri"/>
          <w:sz w:val="22"/>
          <w:szCs w:val="22"/>
          <w:lang w:val="en-GB"/>
        </w:rPr>
      </w:pPr>
      <w:r w:rsidRPr="00A9539A">
        <w:rPr>
          <w:rFonts w:ascii="Calibri" w:hAnsi="Calibri" w:cs="Calibri"/>
          <w:sz w:val="22"/>
          <w:szCs w:val="22"/>
          <w:lang w:val="en-GB"/>
        </w:rPr>
        <w:t>To</w:t>
      </w:r>
      <w:r w:rsidR="00BE2DAD" w:rsidRPr="00A9539A">
        <w:rPr>
          <w:rFonts w:ascii="Calibri" w:hAnsi="Calibri" w:cs="Calibri"/>
          <w:sz w:val="22"/>
          <w:szCs w:val="22"/>
          <w:lang w:val="en-GB"/>
        </w:rPr>
        <w:t xml:space="preserve"> confirm </w:t>
      </w:r>
      <w:r w:rsidR="00553B3E" w:rsidRPr="00A9539A">
        <w:rPr>
          <w:rFonts w:ascii="Calibri" w:hAnsi="Calibri" w:cs="Calibri"/>
          <w:sz w:val="22"/>
          <w:szCs w:val="22"/>
          <w:lang w:val="en-GB"/>
        </w:rPr>
        <w:t xml:space="preserve">whether it is actually the impact-driven mission statement </w:t>
      </w:r>
      <w:r w:rsidR="00CE11E1" w:rsidRPr="00A9539A">
        <w:rPr>
          <w:rFonts w:ascii="Calibri" w:hAnsi="Calibri" w:cs="Calibri"/>
          <w:sz w:val="22"/>
          <w:szCs w:val="22"/>
          <w:lang w:val="en-GB"/>
        </w:rPr>
        <w:t xml:space="preserve">that builds the </w:t>
      </w:r>
      <w:r w:rsidR="00CF228B" w:rsidRPr="00A9539A">
        <w:rPr>
          <w:rFonts w:ascii="Calibri" w:hAnsi="Calibri" w:cs="Calibri"/>
          <w:sz w:val="22"/>
          <w:szCs w:val="22"/>
          <w:lang w:val="en-GB"/>
        </w:rPr>
        <w:t xml:space="preserve">foundations </w:t>
      </w:r>
      <w:r w:rsidR="003F4B9D" w:rsidRPr="00A9539A">
        <w:rPr>
          <w:rFonts w:ascii="Calibri" w:hAnsi="Calibri" w:cs="Calibri"/>
          <w:sz w:val="22"/>
          <w:szCs w:val="22"/>
          <w:lang w:val="en-GB"/>
        </w:rPr>
        <w:t>for</w:t>
      </w:r>
      <w:r w:rsidR="00CF228B" w:rsidRPr="00A9539A">
        <w:rPr>
          <w:rFonts w:ascii="Calibri" w:hAnsi="Calibri" w:cs="Calibri"/>
          <w:sz w:val="22"/>
          <w:szCs w:val="22"/>
          <w:lang w:val="en-GB"/>
        </w:rPr>
        <w:t xml:space="preserve"> a creative environment, a </w:t>
      </w:r>
      <w:r w:rsidR="00BE2DAD" w:rsidRPr="00A9539A">
        <w:rPr>
          <w:rFonts w:ascii="Calibri" w:hAnsi="Calibri" w:cs="Calibri"/>
          <w:sz w:val="22"/>
          <w:szCs w:val="22"/>
          <w:lang w:val="en-GB"/>
        </w:rPr>
        <w:t>quantitative study</w:t>
      </w:r>
      <w:r w:rsidR="00344516" w:rsidRPr="00A9539A">
        <w:rPr>
          <w:rFonts w:ascii="Calibri" w:hAnsi="Calibri" w:cs="Calibri"/>
          <w:sz w:val="22"/>
          <w:szCs w:val="22"/>
          <w:lang w:val="en-GB"/>
        </w:rPr>
        <w:t xml:space="preserve"> of multiple impac</w:t>
      </w:r>
      <w:r w:rsidR="002466CC" w:rsidRPr="00A9539A">
        <w:rPr>
          <w:rFonts w:ascii="Calibri" w:hAnsi="Calibri" w:cs="Calibri"/>
          <w:sz w:val="22"/>
          <w:szCs w:val="22"/>
          <w:lang w:val="en-GB"/>
        </w:rPr>
        <w:t>t</w:t>
      </w:r>
      <w:r w:rsidR="00344516" w:rsidRPr="00A9539A">
        <w:rPr>
          <w:rFonts w:ascii="Calibri" w:hAnsi="Calibri" w:cs="Calibri"/>
          <w:sz w:val="22"/>
          <w:szCs w:val="22"/>
          <w:lang w:val="en-GB"/>
        </w:rPr>
        <w:t xml:space="preserve">-driven missions and </w:t>
      </w:r>
      <w:r w:rsidR="00344516" w:rsidRPr="00A9539A">
        <w:rPr>
          <w:rFonts w:ascii="Calibri" w:hAnsi="Calibri" w:cs="Calibri"/>
          <w:sz w:val="22"/>
          <w:szCs w:val="22"/>
          <w:lang w:val="en-GB"/>
        </w:rPr>
        <w:lastRenderedPageBreak/>
        <w:t>their influence on the</w:t>
      </w:r>
      <w:r w:rsidR="00E31FBA" w:rsidRPr="00A9539A">
        <w:rPr>
          <w:rFonts w:ascii="Calibri" w:hAnsi="Calibri" w:cs="Calibri"/>
          <w:sz w:val="22"/>
          <w:szCs w:val="22"/>
          <w:lang w:val="en-GB"/>
        </w:rPr>
        <w:t>ir organisations’</w:t>
      </w:r>
      <w:r w:rsidR="00344516" w:rsidRPr="00A9539A">
        <w:rPr>
          <w:rFonts w:ascii="Calibri" w:hAnsi="Calibri" w:cs="Calibri"/>
          <w:sz w:val="22"/>
          <w:szCs w:val="22"/>
          <w:lang w:val="en-GB"/>
        </w:rPr>
        <w:t xml:space="preserve"> work environment </w:t>
      </w:r>
      <w:r w:rsidR="002524B4" w:rsidRPr="00A9539A">
        <w:rPr>
          <w:rFonts w:ascii="Calibri" w:hAnsi="Calibri" w:cs="Calibri"/>
          <w:sz w:val="22"/>
          <w:szCs w:val="22"/>
          <w:lang w:val="en-GB"/>
        </w:rPr>
        <w:t>can be useful</w:t>
      </w:r>
      <w:r w:rsidR="00E31FBA" w:rsidRPr="00A9539A">
        <w:rPr>
          <w:rFonts w:ascii="Calibri" w:hAnsi="Calibri" w:cs="Calibri"/>
          <w:sz w:val="22"/>
          <w:szCs w:val="22"/>
          <w:lang w:val="en-GB"/>
        </w:rPr>
        <w:t xml:space="preserve">. </w:t>
      </w:r>
      <w:r w:rsidR="003F4B9D" w:rsidRPr="00A9539A">
        <w:rPr>
          <w:rFonts w:ascii="Calibri" w:hAnsi="Calibri" w:cs="Calibri"/>
          <w:sz w:val="22"/>
          <w:szCs w:val="22"/>
          <w:lang w:val="en-GB"/>
        </w:rPr>
        <w:t>S</w:t>
      </w:r>
      <w:r w:rsidR="00EB1E82" w:rsidRPr="00A9539A">
        <w:rPr>
          <w:rFonts w:ascii="Calibri" w:hAnsi="Calibri" w:cs="Calibri"/>
          <w:sz w:val="22"/>
          <w:szCs w:val="22"/>
          <w:lang w:val="en-GB"/>
        </w:rPr>
        <w:t xml:space="preserve">ince the nature of this </w:t>
      </w:r>
      <w:r w:rsidR="002466CC" w:rsidRPr="00A9539A">
        <w:rPr>
          <w:rFonts w:ascii="Calibri" w:hAnsi="Calibri" w:cs="Calibri"/>
          <w:sz w:val="22"/>
          <w:szCs w:val="22"/>
          <w:lang w:val="en-GB"/>
        </w:rPr>
        <w:t>study was exploratory</w:t>
      </w:r>
      <w:r w:rsidR="00EB1E82" w:rsidRPr="00A9539A">
        <w:rPr>
          <w:rFonts w:ascii="Calibri" w:hAnsi="Calibri" w:cs="Calibri"/>
          <w:sz w:val="22"/>
          <w:szCs w:val="22"/>
          <w:lang w:val="en-GB"/>
        </w:rPr>
        <w:t>, it was appropriate to adopt a single-embedded case study and to use qualitative methods. However, test</w:t>
      </w:r>
      <w:r w:rsidR="00E54E7C" w:rsidRPr="00A9539A">
        <w:rPr>
          <w:rFonts w:ascii="Calibri" w:hAnsi="Calibri" w:cs="Calibri"/>
          <w:sz w:val="22"/>
          <w:szCs w:val="22"/>
          <w:lang w:val="en-GB"/>
        </w:rPr>
        <w:t>ing</w:t>
      </w:r>
      <w:r w:rsidR="00EB1E82" w:rsidRPr="00A9539A">
        <w:rPr>
          <w:rFonts w:ascii="Calibri" w:hAnsi="Calibri" w:cs="Calibri"/>
          <w:sz w:val="22"/>
          <w:szCs w:val="22"/>
          <w:lang w:val="en-GB"/>
        </w:rPr>
        <w:t xml:space="preserve"> the </w:t>
      </w:r>
      <w:r w:rsidR="0040385A" w:rsidRPr="00A9539A">
        <w:rPr>
          <w:rFonts w:ascii="Calibri" w:hAnsi="Calibri" w:cs="Calibri"/>
          <w:sz w:val="22"/>
          <w:szCs w:val="22"/>
          <w:lang w:val="en-GB"/>
        </w:rPr>
        <w:t>findings</w:t>
      </w:r>
      <w:r w:rsidR="00EB1E82" w:rsidRPr="00A9539A">
        <w:rPr>
          <w:rFonts w:ascii="Calibri" w:hAnsi="Calibri" w:cs="Calibri"/>
          <w:sz w:val="22"/>
          <w:szCs w:val="22"/>
          <w:lang w:val="en-GB"/>
        </w:rPr>
        <w:t xml:space="preserve"> and theory resulting from them</w:t>
      </w:r>
      <w:r w:rsidR="00E54E7C" w:rsidRPr="00A9539A">
        <w:rPr>
          <w:rFonts w:ascii="Calibri" w:hAnsi="Calibri" w:cs="Calibri"/>
          <w:sz w:val="22"/>
          <w:szCs w:val="22"/>
          <w:lang w:val="en-GB"/>
        </w:rPr>
        <w:t xml:space="preserve"> would require</w:t>
      </w:r>
      <w:r w:rsidR="00EB1E82" w:rsidRPr="00A9539A">
        <w:rPr>
          <w:rFonts w:ascii="Calibri" w:hAnsi="Calibri" w:cs="Calibri"/>
          <w:sz w:val="22"/>
          <w:szCs w:val="22"/>
          <w:lang w:val="en-GB"/>
        </w:rPr>
        <w:t xml:space="preserve"> quantitative methods and a larger number of cases </w:t>
      </w:r>
      <w:sdt>
        <w:sdtPr>
          <w:rPr>
            <w:rFonts w:ascii="Calibri" w:hAnsi="Calibri" w:cs="Calibri"/>
            <w:sz w:val="22"/>
            <w:szCs w:val="22"/>
            <w:lang w:val="en-GB"/>
          </w:rPr>
          <w:id w:val="-1828426731"/>
          <w:citation/>
        </w:sdtPr>
        <w:sdtEndPr/>
        <w:sdtContent>
          <w:r w:rsidR="00EB1E82" w:rsidRPr="00A9539A">
            <w:rPr>
              <w:rFonts w:ascii="Calibri" w:hAnsi="Calibri" w:cs="Calibri"/>
              <w:sz w:val="22"/>
              <w:szCs w:val="22"/>
              <w:lang w:val="en-GB"/>
            </w:rPr>
            <w:fldChar w:fldCharType="begin"/>
          </w:r>
          <w:r w:rsidR="00ED181E" w:rsidRPr="00A9539A">
            <w:rPr>
              <w:rFonts w:ascii="Calibri" w:hAnsi="Calibri" w:cs="Calibri"/>
              <w:sz w:val="22"/>
              <w:szCs w:val="22"/>
              <w:lang w:val="en-GB"/>
            </w:rPr>
            <w:instrText xml:space="preserve">CITATION Yin09 \l 1040 </w:instrText>
          </w:r>
          <w:r w:rsidR="00EB1E82" w:rsidRPr="00A9539A">
            <w:rPr>
              <w:rFonts w:ascii="Calibri" w:hAnsi="Calibri" w:cs="Calibri"/>
              <w:sz w:val="22"/>
              <w:szCs w:val="22"/>
              <w:lang w:val="en-GB"/>
            </w:rPr>
            <w:fldChar w:fldCharType="separate"/>
          </w:r>
          <w:r w:rsidR="00666F65" w:rsidRPr="00A9539A">
            <w:rPr>
              <w:rFonts w:ascii="Calibri" w:hAnsi="Calibri" w:cs="Calibri"/>
              <w:noProof/>
              <w:sz w:val="22"/>
              <w:szCs w:val="22"/>
              <w:lang w:val="en-GB"/>
            </w:rPr>
            <w:t>(Yin, 2009)</w:t>
          </w:r>
          <w:r w:rsidR="00EB1E82" w:rsidRPr="00A9539A">
            <w:rPr>
              <w:rFonts w:ascii="Calibri" w:hAnsi="Calibri" w:cs="Calibri"/>
              <w:sz w:val="22"/>
              <w:szCs w:val="22"/>
              <w:lang w:val="en-GB"/>
            </w:rPr>
            <w:fldChar w:fldCharType="end"/>
          </w:r>
        </w:sdtContent>
      </w:sdt>
      <w:r w:rsidR="00EB1E82" w:rsidRPr="00A9539A">
        <w:rPr>
          <w:rFonts w:ascii="Calibri" w:hAnsi="Calibri" w:cs="Calibri"/>
          <w:sz w:val="22"/>
          <w:szCs w:val="22"/>
          <w:lang w:val="en-GB"/>
        </w:rPr>
        <w:t>.</w:t>
      </w:r>
    </w:p>
    <w:p w14:paraId="57A38AC7" w14:textId="4F0497CD" w:rsidR="003E0FA3" w:rsidRPr="00A9539A" w:rsidRDefault="004E3DDB" w:rsidP="00A00C00">
      <w:pPr>
        <w:pStyle w:val="NormaleWeb"/>
        <w:spacing w:before="0" w:beforeAutospacing="0" w:after="0" w:afterAutospacing="0" w:line="360" w:lineRule="auto"/>
        <w:ind w:firstLine="708"/>
        <w:rPr>
          <w:rFonts w:ascii="Calibri" w:hAnsi="Calibri" w:cs="Calibri"/>
          <w:sz w:val="22"/>
          <w:szCs w:val="22"/>
          <w:lang w:val="en-GB"/>
        </w:rPr>
      </w:pPr>
      <w:r w:rsidRPr="00A9539A">
        <w:rPr>
          <w:rFonts w:ascii="Calibri" w:hAnsi="Calibri" w:cs="Calibri"/>
          <w:sz w:val="22"/>
          <w:szCs w:val="22"/>
          <w:lang w:val="en-GB"/>
        </w:rPr>
        <w:t xml:space="preserve">Another avenue for future research is </w:t>
      </w:r>
      <w:r w:rsidR="00142D42" w:rsidRPr="00A9539A">
        <w:rPr>
          <w:rFonts w:ascii="Calibri" w:hAnsi="Calibri" w:cs="Calibri"/>
          <w:sz w:val="22"/>
          <w:szCs w:val="22"/>
          <w:lang w:val="en-GB"/>
        </w:rPr>
        <w:t xml:space="preserve">to </w:t>
      </w:r>
      <w:r w:rsidR="00985338" w:rsidRPr="00A9539A">
        <w:rPr>
          <w:rFonts w:ascii="Calibri" w:hAnsi="Calibri" w:cs="Calibri"/>
          <w:sz w:val="22"/>
          <w:szCs w:val="22"/>
          <w:lang w:val="en-GB"/>
        </w:rPr>
        <w:t>explor</w:t>
      </w:r>
      <w:r w:rsidR="00142D42" w:rsidRPr="00A9539A">
        <w:rPr>
          <w:rFonts w:ascii="Calibri" w:hAnsi="Calibri" w:cs="Calibri"/>
          <w:sz w:val="22"/>
          <w:szCs w:val="22"/>
          <w:lang w:val="en-GB"/>
        </w:rPr>
        <w:t>e</w:t>
      </w:r>
      <w:r w:rsidR="00985338" w:rsidRPr="00A9539A">
        <w:rPr>
          <w:rFonts w:ascii="Calibri" w:hAnsi="Calibri" w:cs="Calibri"/>
          <w:sz w:val="22"/>
          <w:szCs w:val="22"/>
          <w:lang w:val="en-GB"/>
        </w:rPr>
        <w:t xml:space="preserve"> wh</w:t>
      </w:r>
      <w:r w:rsidR="00617FB9" w:rsidRPr="00A9539A">
        <w:rPr>
          <w:rFonts w:ascii="Calibri" w:hAnsi="Calibri" w:cs="Calibri"/>
          <w:sz w:val="22"/>
          <w:szCs w:val="22"/>
          <w:lang w:val="en-GB"/>
        </w:rPr>
        <w:t xml:space="preserve">ether there are </w:t>
      </w:r>
      <w:r w:rsidR="00985338" w:rsidRPr="00A9539A">
        <w:rPr>
          <w:rFonts w:ascii="Calibri" w:hAnsi="Calibri" w:cs="Calibri"/>
          <w:sz w:val="22"/>
          <w:szCs w:val="22"/>
          <w:lang w:val="en-GB"/>
        </w:rPr>
        <w:t xml:space="preserve">characteristics of missions and organisations that are not impact-driven </w:t>
      </w:r>
      <w:r w:rsidR="00617FB9" w:rsidRPr="00A9539A">
        <w:rPr>
          <w:rFonts w:ascii="Calibri" w:hAnsi="Calibri" w:cs="Calibri"/>
          <w:sz w:val="22"/>
          <w:szCs w:val="22"/>
          <w:lang w:val="en-GB"/>
        </w:rPr>
        <w:t xml:space="preserve">that </w:t>
      </w:r>
      <w:r w:rsidR="00A13088" w:rsidRPr="00A9539A">
        <w:rPr>
          <w:rFonts w:ascii="Calibri" w:hAnsi="Calibri" w:cs="Calibri"/>
          <w:sz w:val="22"/>
          <w:szCs w:val="22"/>
          <w:lang w:val="en-GB"/>
        </w:rPr>
        <w:t xml:space="preserve">influence </w:t>
      </w:r>
      <w:r w:rsidR="00142D42" w:rsidRPr="00A9539A">
        <w:rPr>
          <w:rFonts w:ascii="Calibri" w:hAnsi="Calibri" w:cs="Calibri"/>
          <w:sz w:val="22"/>
          <w:szCs w:val="22"/>
          <w:lang w:val="en-GB"/>
        </w:rPr>
        <w:t xml:space="preserve">employees’ </w:t>
      </w:r>
      <w:r w:rsidR="00617FB9" w:rsidRPr="00A9539A">
        <w:rPr>
          <w:rFonts w:ascii="Calibri" w:hAnsi="Calibri" w:cs="Calibri"/>
          <w:sz w:val="22"/>
          <w:szCs w:val="22"/>
          <w:lang w:val="en-GB"/>
        </w:rPr>
        <w:t xml:space="preserve">creativity </w:t>
      </w:r>
      <w:r w:rsidR="00EE2A78" w:rsidRPr="00A9539A">
        <w:rPr>
          <w:rFonts w:ascii="Calibri" w:hAnsi="Calibri" w:cs="Calibri"/>
          <w:sz w:val="22"/>
          <w:szCs w:val="22"/>
          <w:lang w:val="en-GB"/>
        </w:rPr>
        <w:t>in a similar way to impact-driven ones</w:t>
      </w:r>
      <w:r w:rsidR="00A13088" w:rsidRPr="00A9539A">
        <w:rPr>
          <w:rFonts w:ascii="Calibri" w:hAnsi="Calibri" w:cs="Calibri"/>
          <w:sz w:val="22"/>
          <w:szCs w:val="22"/>
          <w:lang w:val="en-GB"/>
        </w:rPr>
        <w:t>. This may o</w:t>
      </w:r>
      <w:r w:rsidR="00C8796E" w:rsidRPr="00A9539A">
        <w:rPr>
          <w:rFonts w:ascii="Calibri" w:hAnsi="Calibri" w:cs="Calibri"/>
          <w:sz w:val="22"/>
          <w:szCs w:val="22"/>
          <w:lang w:val="en-GB"/>
        </w:rPr>
        <w:t>ffer insights on how commercial companies in the creative industries can enhanc</w:t>
      </w:r>
      <w:r w:rsidR="000C552E" w:rsidRPr="00A9539A">
        <w:rPr>
          <w:rFonts w:ascii="Calibri" w:hAnsi="Calibri" w:cs="Calibri"/>
          <w:sz w:val="22"/>
          <w:szCs w:val="22"/>
          <w:lang w:val="en-GB"/>
        </w:rPr>
        <w:t>e</w:t>
      </w:r>
      <w:r w:rsidR="00C8796E" w:rsidRPr="00A9539A">
        <w:rPr>
          <w:rFonts w:ascii="Calibri" w:hAnsi="Calibri" w:cs="Calibri"/>
          <w:sz w:val="22"/>
          <w:szCs w:val="22"/>
          <w:lang w:val="en-GB"/>
        </w:rPr>
        <w:t xml:space="preserve"> their creativity</w:t>
      </w:r>
      <w:r w:rsidR="00F43D22" w:rsidRPr="00A9539A">
        <w:rPr>
          <w:rFonts w:ascii="Calibri" w:hAnsi="Calibri" w:cs="Calibri"/>
          <w:sz w:val="22"/>
          <w:szCs w:val="22"/>
          <w:lang w:val="en-GB"/>
        </w:rPr>
        <w:t xml:space="preserve">, without shifting </w:t>
      </w:r>
      <w:r w:rsidR="003E0FA3" w:rsidRPr="00A9539A">
        <w:rPr>
          <w:rFonts w:ascii="Calibri" w:hAnsi="Calibri" w:cs="Calibri"/>
          <w:sz w:val="22"/>
          <w:szCs w:val="22"/>
          <w:lang w:val="en-GB"/>
        </w:rPr>
        <w:t xml:space="preserve">all </w:t>
      </w:r>
      <w:r w:rsidR="00F43D22" w:rsidRPr="00A9539A">
        <w:rPr>
          <w:rFonts w:ascii="Calibri" w:hAnsi="Calibri" w:cs="Calibri"/>
          <w:sz w:val="22"/>
          <w:szCs w:val="22"/>
          <w:lang w:val="en-GB"/>
        </w:rPr>
        <w:t xml:space="preserve">their efforts to positive </w:t>
      </w:r>
      <w:r w:rsidR="003E0FA3" w:rsidRPr="00A9539A">
        <w:rPr>
          <w:rFonts w:ascii="Calibri" w:hAnsi="Calibri" w:cs="Calibri"/>
          <w:sz w:val="22"/>
          <w:szCs w:val="22"/>
          <w:lang w:val="en-GB"/>
        </w:rPr>
        <w:t xml:space="preserve">impact </w:t>
      </w:r>
      <w:r w:rsidR="000C552E" w:rsidRPr="00A9539A">
        <w:rPr>
          <w:rFonts w:ascii="Calibri" w:hAnsi="Calibri" w:cs="Calibri"/>
          <w:sz w:val="22"/>
          <w:szCs w:val="22"/>
          <w:lang w:val="en-GB"/>
        </w:rPr>
        <w:t>goals</w:t>
      </w:r>
      <w:r w:rsidR="00C8796E" w:rsidRPr="00A9539A">
        <w:rPr>
          <w:rFonts w:ascii="Calibri" w:hAnsi="Calibri" w:cs="Calibri"/>
          <w:sz w:val="22"/>
          <w:szCs w:val="22"/>
          <w:lang w:val="en-GB"/>
        </w:rPr>
        <w:t>.</w:t>
      </w:r>
    </w:p>
    <w:p w14:paraId="3DEF9A10" w14:textId="47DB65E3" w:rsidR="008E7B5F" w:rsidRPr="00A9539A" w:rsidRDefault="008E7B5F" w:rsidP="00911277">
      <w:pPr>
        <w:pStyle w:val="NormaleWeb"/>
        <w:spacing w:before="0" w:beforeAutospacing="0" w:after="0" w:afterAutospacing="0" w:line="360" w:lineRule="auto"/>
        <w:ind w:firstLine="708"/>
        <w:rPr>
          <w:rFonts w:ascii="Calibri" w:hAnsi="Calibri" w:cs="Calibri"/>
          <w:sz w:val="22"/>
          <w:szCs w:val="22"/>
          <w:lang w:val="en-GB"/>
        </w:rPr>
      </w:pPr>
      <w:r w:rsidRPr="00A9539A">
        <w:rPr>
          <w:rFonts w:ascii="Calibri" w:hAnsi="Calibri" w:cs="Calibri"/>
          <w:sz w:val="22"/>
          <w:szCs w:val="22"/>
          <w:lang w:val="en-GB"/>
        </w:rPr>
        <w:t xml:space="preserve">On a more theoretical </w:t>
      </w:r>
      <w:r w:rsidR="00D83577" w:rsidRPr="00A9539A">
        <w:rPr>
          <w:rFonts w:ascii="Calibri" w:hAnsi="Calibri" w:cs="Calibri"/>
          <w:sz w:val="22"/>
          <w:szCs w:val="22"/>
          <w:lang w:val="en-GB"/>
        </w:rPr>
        <w:t>note</w:t>
      </w:r>
      <w:r w:rsidRPr="00A9539A">
        <w:rPr>
          <w:rFonts w:ascii="Calibri" w:hAnsi="Calibri" w:cs="Calibri"/>
          <w:sz w:val="22"/>
          <w:szCs w:val="22"/>
          <w:lang w:val="en-GB"/>
        </w:rPr>
        <w:t xml:space="preserve">, this </w:t>
      </w:r>
      <w:r w:rsidR="00D83577" w:rsidRPr="00A9539A">
        <w:rPr>
          <w:rFonts w:ascii="Calibri" w:hAnsi="Calibri" w:cs="Calibri"/>
          <w:sz w:val="22"/>
          <w:szCs w:val="22"/>
          <w:lang w:val="en-GB"/>
        </w:rPr>
        <w:t xml:space="preserve">study has shown that the componential model of creativity </w:t>
      </w:r>
      <w:r w:rsidR="007E5876" w:rsidRPr="00A9539A">
        <w:rPr>
          <w:rFonts w:ascii="Calibri" w:hAnsi="Calibri" w:cs="Calibri"/>
          <w:noProof/>
          <w:sz w:val="22"/>
          <w:szCs w:val="22"/>
          <w:lang w:val="en-GB"/>
        </w:rPr>
        <w:t>(Amabile, 1996)</w:t>
      </w:r>
      <w:r w:rsidR="00D83577" w:rsidRPr="00A9539A">
        <w:rPr>
          <w:rFonts w:ascii="Calibri" w:hAnsi="Calibri" w:cs="Calibri"/>
          <w:sz w:val="22"/>
          <w:szCs w:val="22"/>
          <w:lang w:val="en-GB"/>
        </w:rPr>
        <w:t xml:space="preserve"> can only be</w:t>
      </w:r>
      <w:r w:rsidR="00C02687" w:rsidRPr="00A9539A">
        <w:rPr>
          <w:rFonts w:ascii="Calibri" w:hAnsi="Calibri" w:cs="Calibri"/>
          <w:sz w:val="22"/>
          <w:szCs w:val="22"/>
          <w:lang w:val="en-GB"/>
        </w:rPr>
        <w:t xml:space="preserve"> partly applied to organisations in the creative industries. This calls for </w:t>
      </w:r>
      <w:r w:rsidR="00353321" w:rsidRPr="00A9539A">
        <w:rPr>
          <w:rFonts w:ascii="Calibri" w:hAnsi="Calibri" w:cs="Calibri"/>
          <w:sz w:val="22"/>
          <w:szCs w:val="22"/>
          <w:lang w:val="en-GB"/>
        </w:rPr>
        <w:t xml:space="preserve">the construction of a new model of creativity that </w:t>
      </w:r>
      <w:r w:rsidR="00B53563" w:rsidRPr="00A9539A">
        <w:rPr>
          <w:rFonts w:ascii="Calibri" w:hAnsi="Calibri" w:cs="Calibri"/>
          <w:sz w:val="22"/>
          <w:szCs w:val="22"/>
          <w:lang w:val="en-GB"/>
        </w:rPr>
        <w:t xml:space="preserve">is </w:t>
      </w:r>
      <w:r w:rsidR="00707C12" w:rsidRPr="00A9539A">
        <w:rPr>
          <w:rFonts w:ascii="Calibri" w:hAnsi="Calibri" w:cs="Calibri"/>
          <w:sz w:val="22"/>
          <w:szCs w:val="22"/>
          <w:lang w:val="en-GB"/>
        </w:rPr>
        <w:t xml:space="preserve">more suitable to </w:t>
      </w:r>
      <w:r w:rsidR="000168D6" w:rsidRPr="00A9539A">
        <w:rPr>
          <w:rFonts w:ascii="Calibri" w:hAnsi="Calibri" w:cs="Calibri"/>
          <w:sz w:val="22"/>
          <w:szCs w:val="22"/>
          <w:lang w:val="en-GB"/>
        </w:rPr>
        <w:t>the creative industries.</w:t>
      </w:r>
    </w:p>
    <w:p w14:paraId="4CBCA43A" w14:textId="46B0A0E0" w:rsidR="003E0FA3" w:rsidRPr="00A9539A" w:rsidRDefault="003E0FA3" w:rsidP="00911277">
      <w:pPr>
        <w:pStyle w:val="NormaleWeb"/>
        <w:spacing w:before="0" w:beforeAutospacing="0" w:after="0" w:afterAutospacing="0" w:line="360" w:lineRule="auto"/>
        <w:ind w:firstLine="708"/>
        <w:rPr>
          <w:rFonts w:ascii="Calibri" w:hAnsi="Calibri" w:cs="Calibri"/>
          <w:sz w:val="22"/>
          <w:szCs w:val="22"/>
          <w:lang w:val="en-GB"/>
        </w:rPr>
      </w:pPr>
      <w:r w:rsidRPr="00A9539A">
        <w:rPr>
          <w:rFonts w:ascii="Calibri" w:hAnsi="Calibri" w:cs="Calibri"/>
          <w:sz w:val="22"/>
          <w:szCs w:val="22"/>
          <w:lang w:val="en-GB"/>
        </w:rPr>
        <w:t xml:space="preserve">Lastly, the </w:t>
      </w:r>
      <w:r w:rsidR="00CC0947" w:rsidRPr="00A9539A">
        <w:rPr>
          <w:rFonts w:ascii="Calibri" w:hAnsi="Calibri" w:cs="Calibri"/>
          <w:sz w:val="22"/>
          <w:szCs w:val="22"/>
          <w:lang w:val="en-GB"/>
        </w:rPr>
        <w:t>theoretical framework revealed a lack of definition for design, its sub</w:t>
      </w:r>
      <w:r w:rsidR="00707C12" w:rsidRPr="00A9539A">
        <w:rPr>
          <w:rFonts w:ascii="Calibri" w:hAnsi="Calibri" w:cs="Calibri"/>
          <w:sz w:val="22"/>
          <w:szCs w:val="22"/>
          <w:lang w:val="en-GB"/>
        </w:rPr>
        <w:t xml:space="preserve">-branches </w:t>
      </w:r>
      <w:r w:rsidR="00CC0947" w:rsidRPr="00A9539A">
        <w:rPr>
          <w:rFonts w:ascii="Calibri" w:hAnsi="Calibri" w:cs="Calibri"/>
          <w:sz w:val="22"/>
          <w:szCs w:val="22"/>
          <w:lang w:val="en-GB"/>
        </w:rPr>
        <w:t xml:space="preserve">and </w:t>
      </w:r>
      <w:r w:rsidR="00860843" w:rsidRPr="00A9539A">
        <w:rPr>
          <w:rFonts w:ascii="Calibri" w:hAnsi="Calibri" w:cs="Calibri"/>
          <w:sz w:val="22"/>
          <w:szCs w:val="22"/>
          <w:lang w:val="en-GB"/>
        </w:rPr>
        <w:t>designer</w:t>
      </w:r>
      <w:r w:rsidR="00707C12" w:rsidRPr="00A9539A">
        <w:rPr>
          <w:rFonts w:ascii="Calibri" w:hAnsi="Calibri" w:cs="Calibri"/>
          <w:sz w:val="22"/>
          <w:szCs w:val="22"/>
          <w:lang w:val="en-GB"/>
        </w:rPr>
        <w:t>s</w:t>
      </w:r>
      <w:r w:rsidR="00860843" w:rsidRPr="00A9539A">
        <w:rPr>
          <w:rFonts w:ascii="Calibri" w:hAnsi="Calibri" w:cs="Calibri"/>
          <w:sz w:val="22"/>
          <w:szCs w:val="22"/>
          <w:lang w:val="en-GB"/>
        </w:rPr>
        <w:t>. This gap needs to be filled</w:t>
      </w:r>
      <w:r w:rsidR="009A7829" w:rsidRPr="00A9539A">
        <w:rPr>
          <w:rFonts w:ascii="Calibri" w:hAnsi="Calibri" w:cs="Calibri"/>
          <w:sz w:val="22"/>
          <w:szCs w:val="22"/>
          <w:lang w:val="en-GB"/>
        </w:rPr>
        <w:t xml:space="preserve"> to provide clarity for future research in the design industry. This c</w:t>
      </w:r>
      <w:r w:rsidR="00872B31" w:rsidRPr="00A9539A">
        <w:rPr>
          <w:rFonts w:ascii="Calibri" w:hAnsi="Calibri" w:cs="Calibri"/>
          <w:sz w:val="22"/>
          <w:szCs w:val="22"/>
          <w:lang w:val="en-GB"/>
        </w:rPr>
        <w:t>ould</w:t>
      </w:r>
      <w:r w:rsidR="009A7829" w:rsidRPr="00A9539A">
        <w:rPr>
          <w:rFonts w:ascii="Calibri" w:hAnsi="Calibri" w:cs="Calibri"/>
          <w:sz w:val="22"/>
          <w:szCs w:val="22"/>
          <w:lang w:val="en-GB"/>
        </w:rPr>
        <w:t xml:space="preserve"> be </w:t>
      </w:r>
      <w:r w:rsidR="003A7DA8" w:rsidRPr="00A9539A">
        <w:rPr>
          <w:rFonts w:ascii="Calibri" w:hAnsi="Calibri" w:cs="Calibri"/>
          <w:sz w:val="22"/>
          <w:szCs w:val="22"/>
          <w:lang w:val="en-GB"/>
        </w:rPr>
        <w:t>addressed</w:t>
      </w:r>
      <w:r w:rsidR="009A7829" w:rsidRPr="00A9539A">
        <w:rPr>
          <w:rFonts w:ascii="Calibri" w:hAnsi="Calibri" w:cs="Calibri"/>
          <w:sz w:val="22"/>
          <w:szCs w:val="22"/>
          <w:lang w:val="en-GB"/>
        </w:rPr>
        <w:t xml:space="preserve"> by</w:t>
      </w:r>
      <w:r w:rsidR="002F2C43" w:rsidRPr="00A9539A">
        <w:rPr>
          <w:rFonts w:ascii="Calibri" w:hAnsi="Calibri" w:cs="Calibri"/>
          <w:sz w:val="22"/>
          <w:szCs w:val="22"/>
          <w:lang w:val="en-GB"/>
        </w:rPr>
        <w:t xml:space="preserve"> means</w:t>
      </w:r>
      <w:r w:rsidR="00860843" w:rsidRPr="00A9539A">
        <w:rPr>
          <w:rFonts w:ascii="Calibri" w:hAnsi="Calibri" w:cs="Calibri"/>
          <w:sz w:val="22"/>
          <w:szCs w:val="22"/>
          <w:lang w:val="en-GB"/>
        </w:rPr>
        <w:t xml:space="preserve"> </w:t>
      </w:r>
      <w:r w:rsidR="002F2C43" w:rsidRPr="00A9539A">
        <w:rPr>
          <w:rFonts w:ascii="Calibri" w:hAnsi="Calibri" w:cs="Calibri"/>
          <w:sz w:val="22"/>
          <w:szCs w:val="22"/>
          <w:lang w:val="en-GB"/>
        </w:rPr>
        <w:t>of s</w:t>
      </w:r>
      <w:r w:rsidR="009A7829" w:rsidRPr="00A9539A">
        <w:rPr>
          <w:rFonts w:ascii="Calibri" w:hAnsi="Calibri" w:cs="Calibri"/>
          <w:sz w:val="22"/>
          <w:szCs w:val="22"/>
          <w:lang w:val="en-GB"/>
        </w:rPr>
        <w:t>ystematic literature reviews of design s</w:t>
      </w:r>
      <w:r w:rsidR="002F2C43" w:rsidRPr="00A9539A">
        <w:rPr>
          <w:rFonts w:ascii="Calibri" w:hAnsi="Calibri" w:cs="Calibri"/>
          <w:sz w:val="22"/>
          <w:szCs w:val="22"/>
          <w:lang w:val="en-GB"/>
        </w:rPr>
        <w:t>tudies</w:t>
      </w:r>
      <w:r w:rsidR="009A7829" w:rsidRPr="00A9539A">
        <w:rPr>
          <w:rFonts w:ascii="Calibri" w:hAnsi="Calibri" w:cs="Calibri"/>
          <w:sz w:val="22"/>
          <w:szCs w:val="22"/>
          <w:lang w:val="en-GB"/>
        </w:rPr>
        <w:t xml:space="preserve">, as well as by qualitative methods such </w:t>
      </w:r>
      <w:r w:rsidR="003A7DA8" w:rsidRPr="00A9539A">
        <w:rPr>
          <w:rFonts w:ascii="Calibri" w:hAnsi="Calibri" w:cs="Calibri"/>
          <w:sz w:val="22"/>
          <w:szCs w:val="22"/>
          <w:lang w:val="en-GB"/>
        </w:rPr>
        <w:t>as interviewing a large and diverse sample of designers.</w:t>
      </w:r>
    </w:p>
    <w:p w14:paraId="108873FF" w14:textId="77777777" w:rsidR="008F7C88" w:rsidRPr="00A9539A" w:rsidRDefault="008F7C88" w:rsidP="00911277">
      <w:pPr>
        <w:pStyle w:val="NormaleWeb"/>
        <w:spacing w:before="0" w:beforeAutospacing="0" w:after="0" w:afterAutospacing="0" w:line="360" w:lineRule="auto"/>
        <w:ind w:firstLine="708"/>
        <w:rPr>
          <w:rFonts w:ascii="Calibri" w:hAnsi="Calibri" w:cs="Calibri"/>
          <w:sz w:val="22"/>
          <w:szCs w:val="22"/>
          <w:lang w:val="en-GB"/>
        </w:rPr>
      </w:pPr>
    </w:p>
    <w:p w14:paraId="604E07B1" w14:textId="0ACD674F" w:rsidR="0035686A" w:rsidRPr="00A9539A" w:rsidRDefault="0035686A" w:rsidP="00911277">
      <w:pPr>
        <w:pStyle w:val="Thesis2"/>
        <w:spacing w:after="0" w:line="360" w:lineRule="auto"/>
      </w:pPr>
      <w:bookmarkStart w:id="53" w:name="_Toc106805484"/>
      <w:r w:rsidRPr="00A9539A">
        <w:t xml:space="preserve">5.4. </w:t>
      </w:r>
      <w:r w:rsidR="008F7C88" w:rsidRPr="00A9539A">
        <w:t>Managerial r</w:t>
      </w:r>
      <w:r w:rsidRPr="00A9539A">
        <w:t>ecommendations</w:t>
      </w:r>
      <w:bookmarkEnd w:id="53"/>
    </w:p>
    <w:p w14:paraId="187E74B2" w14:textId="1A121044" w:rsidR="0035686A" w:rsidRPr="00A9539A" w:rsidRDefault="00C44419" w:rsidP="00911277">
      <w:pPr>
        <w:pStyle w:val="NormaleWeb"/>
        <w:spacing w:before="0" w:beforeAutospacing="0" w:after="0" w:afterAutospacing="0" w:line="360" w:lineRule="auto"/>
        <w:ind w:firstLine="708"/>
        <w:rPr>
          <w:rFonts w:ascii="Calibri" w:hAnsi="Calibri" w:cs="Calibri"/>
          <w:sz w:val="22"/>
          <w:szCs w:val="22"/>
          <w:lang w:val="en-GB"/>
        </w:rPr>
      </w:pPr>
      <w:r w:rsidRPr="00A9539A">
        <w:rPr>
          <w:rFonts w:ascii="Calibri" w:hAnsi="Calibri" w:cs="Calibri"/>
          <w:sz w:val="22"/>
          <w:szCs w:val="22"/>
          <w:lang w:val="en-GB"/>
        </w:rPr>
        <w:t xml:space="preserve">Besides </w:t>
      </w:r>
      <w:r w:rsidR="009B5887" w:rsidRPr="00A9539A">
        <w:rPr>
          <w:rFonts w:ascii="Calibri" w:hAnsi="Calibri" w:cs="Calibri"/>
          <w:sz w:val="22"/>
          <w:szCs w:val="22"/>
          <w:lang w:val="en-GB"/>
        </w:rPr>
        <w:t>its</w:t>
      </w:r>
      <w:r w:rsidRPr="00A9539A">
        <w:rPr>
          <w:rFonts w:ascii="Calibri" w:hAnsi="Calibri" w:cs="Calibri"/>
          <w:sz w:val="22"/>
          <w:szCs w:val="22"/>
          <w:lang w:val="en-GB"/>
        </w:rPr>
        <w:t xml:space="preserve"> theoretical implications</w:t>
      </w:r>
      <w:r w:rsidR="009B5887" w:rsidRPr="00A9539A">
        <w:rPr>
          <w:rFonts w:ascii="Calibri" w:hAnsi="Calibri" w:cs="Calibri"/>
          <w:sz w:val="22"/>
          <w:szCs w:val="22"/>
          <w:lang w:val="en-GB"/>
        </w:rPr>
        <w:t xml:space="preserve">, this study offers practical implications for managers in the creative industries too. This section proposes </w:t>
      </w:r>
      <w:r w:rsidR="00CC7BE6" w:rsidRPr="00A9539A">
        <w:rPr>
          <w:rFonts w:ascii="Calibri" w:hAnsi="Calibri" w:cs="Calibri"/>
          <w:sz w:val="22"/>
          <w:szCs w:val="22"/>
          <w:lang w:val="en-GB"/>
        </w:rPr>
        <w:t xml:space="preserve">some </w:t>
      </w:r>
      <w:r w:rsidR="009B5887" w:rsidRPr="00A9539A">
        <w:rPr>
          <w:rFonts w:ascii="Calibri" w:hAnsi="Calibri" w:cs="Calibri"/>
          <w:sz w:val="22"/>
          <w:szCs w:val="22"/>
          <w:lang w:val="en-GB"/>
        </w:rPr>
        <w:t xml:space="preserve">recommendations </w:t>
      </w:r>
      <w:r w:rsidR="002B4A69" w:rsidRPr="00A9539A">
        <w:rPr>
          <w:rFonts w:ascii="Calibri" w:hAnsi="Calibri" w:cs="Calibri"/>
          <w:sz w:val="22"/>
          <w:szCs w:val="22"/>
          <w:lang w:val="en-GB"/>
        </w:rPr>
        <w:t xml:space="preserve">to enhance the creativity of </w:t>
      </w:r>
      <w:r w:rsidR="00CC7BE6" w:rsidRPr="00A9539A">
        <w:rPr>
          <w:rFonts w:ascii="Calibri" w:hAnsi="Calibri" w:cs="Calibri"/>
          <w:sz w:val="22"/>
          <w:szCs w:val="22"/>
          <w:lang w:val="en-GB"/>
        </w:rPr>
        <w:t xml:space="preserve">creative </w:t>
      </w:r>
      <w:r w:rsidR="002B4A69" w:rsidRPr="00A9539A">
        <w:rPr>
          <w:rFonts w:ascii="Calibri" w:hAnsi="Calibri" w:cs="Calibri"/>
          <w:sz w:val="22"/>
          <w:szCs w:val="22"/>
          <w:lang w:val="en-GB"/>
        </w:rPr>
        <w:t xml:space="preserve">employees through the organisational mission, or </w:t>
      </w:r>
      <w:r w:rsidR="00E260B9" w:rsidRPr="00A9539A">
        <w:rPr>
          <w:rFonts w:ascii="Calibri" w:hAnsi="Calibri" w:cs="Calibri"/>
          <w:sz w:val="22"/>
          <w:szCs w:val="22"/>
          <w:lang w:val="en-GB"/>
        </w:rPr>
        <w:t xml:space="preserve">other means that </w:t>
      </w:r>
      <w:r w:rsidR="00CC7BE6" w:rsidRPr="00A9539A">
        <w:rPr>
          <w:rFonts w:ascii="Calibri" w:hAnsi="Calibri" w:cs="Calibri"/>
          <w:sz w:val="22"/>
          <w:szCs w:val="22"/>
          <w:lang w:val="en-GB"/>
        </w:rPr>
        <w:t xml:space="preserve">create </w:t>
      </w:r>
      <w:r w:rsidR="00E260B9" w:rsidRPr="00A9539A">
        <w:rPr>
          <w:rFonts w:ascii="Calibri" w:hAnsi="Calibri" w:cs="Calibri"/>
          <w:sz w:val="22"/>
          <w:szCs w:val="22"/>
          <w:lang w:val="en-GB"/>
        </w:rPr>
        <w:t>the required conditions.</w:t>
      </w:r>
    </w:p>
    <w:p w14:paraId="37E9189B" w14:textId="5E74E813" w:rsidR="00E260B9" w:rsidRPr="00A9539A" w:rsidRDefault="00E260B9" w:rsidP="00911277">
      <w:pPr>
        <w:pStyle w:val="NormaleWeb"/>
        <w:spacing w:before="0" w:beforeAutospacing="0" w:after="0" w:afterAutospacing="0" w:line="360" w:lineRule="auto"/>
        <w:ind w:firstLine="708"/>
        <w:rPr>
          <w:rFonts w:ascii="Calibri" w:hAnsi="Calibri" w:cs="Calibri"/>
          <w:sz w:val="22"/>
          <w:szCs w:val="22"/>
          <w:lang w:val="en-GB"/>
        </w:rPr>
      </w:pPr>
      <w:r w:rsidRPr="00A9539A">
        <w:rPr>
          <w:rFonts w:ascii="Calibri" w:hAnsi="Calibri" w:cs="Calibri"/>
          <w:sz w:val="22"/>
          <w:szCs w:val="22"/>
          <w:lang w:val="en-GB"/>
        </w:rPr>
        <w:t xml:space="preserve">Firstly, since </w:t>
      </w:r>
      <w:r w:rsidR="006670F4" w:rsidRPr="00A9539A">
        <w:rPr>
          <w:rFonts w:ascii="Calibri" w:hAnsi="Calibri" w:cs="Calibri"/>
          <w:sz w:val="22"/>
          <w:szCs w:val="22"/>
          <w:lang w:val="en-GB"/>
        </w:rPr>
        <w:t xml:space="preserve">many </w:t>
      </w:r>
      <w:r w:rsidRPr="00A9539A">
        <w:rPr>
          <w:rFonts w:ascii="Calibri" w:hAnsi="Calibri" w:cs="Calibri"/>
          <w:sz w:val="22"/>
          <w:szCs w:val="22"/>
          <w:lang w:val="en-GB"/>
        </w:rPr>
        <w:t xml:space="preserve">organisations </w:t>
      </w:r>
      <w:r w:rsidR="005C2262" w:rsidRPr="00A9539A">
        <w:rPr>
          <w:rFonts w:ascii="Calibri" w:hAnsi="Calibri" w:cs="Calibri"/>
          <w:sz w:val="22"/>
          <w:szCs w:val="22"/>
          <w:lang w:val="en-GB"/>
        </w:rPr>
        <w:t>in the creative industries have cultural purpose</w:t>
      </w:r>
      <w:r w:rsidR="00CE53CB" w:rsidRPr="00A9539A">
        <w:rPr>
          <w:rFonts w:ascii="Calibri" w:hAnsi="Calibri" w:cs="Calibri"/>
          <w:sz w:val="22"/>
          <w:szCs w:val="22"/>
          <w:lang w:val="en-GB"/>
        </w:rPr>
        <w:t xml:space="preserve">s, these </w:t>
      </w:r>
      <w:r w:rsidR="0086305A" w:rsidRPr="00A9539A">
        <w:rPr>
          <w:rFonts w:ascii="Calibri" w:hAnsi="Calibri" w:cs="Calibri"/>
          <w:sz w:val="22"/>
          <w:szCs w:val="22"/>
          <w:lang w:val="en-GB"/>
        </w:rPr>
        <w:t>pur</w:t>
      </w:r>
      <w:r w:rsidR="0023025B" w:rsidRPr="00A9539A">
        <w:rPr>
          <w:rFonts w:ascii="Calibri" w:hAnsi="Calibri" w:cs="Calibri"/>
          <w:sz w:val="22"/>
          <w:szCs w:val="22"/>
          <w:lang w:val="en-GB"/>
        </w:rPr>
        <w:t xml:space="preserve">poses </w:t>
      </w:r>
      <w:r w:rsidR="00CE53CB" w:rsidRPr="00A9539A">
        <w:rPr>
          <w:rFonts w:ascii="Calibri" w:hAnsi="Calibri" w:cs="Calibri"/>
          <w:sz w:val="22"/>
          <w:szCs w:val="22"/>
          <w:lang w:val="en-GB"/>
        </w:rPr>
        <w:t xml:space="preserve">can be reinterpreted in terms of positive impact on society. This reinterpretation does not need to be explicit, but it is recommended to </w:t>
      </w:r>
      <w:r w:rsidR="007D5A52" w:rsidRPr="00A9539A">
        <w:rPr>
          <w:rFonts w:ascii="Calibri" w:hAnsi="Calibri" w:cs="Calibri"/>
          <w:sz w:val="22"/>
          <w:szCs w:val="22"/>
          <w:lang w:val="en-GB"/>
        </w:rPr>
        <w:t xml:space="preserve">formulate or tweak mission statements in a way that </w:t>
      </w:r>
      <w:r w:rsidR="00CC7BE6" w:rsidRPr="00A9539A">
        <w:rPr>
          <w:rFonts w:ascii="Calibri" w:hAnsi="Calibri" w:cs="Calibri"/>
          <w:sz w:val="22"/>
          <w:szCs w:val="22"/>
          <w:lang w:val="en-GB"/>
        </w:rPr>
        <w:t>highlights</w:t>
      </w:r>
      <w:r w:rsidR="007D5A52" w:rsidRPr="00A9539A">
        <w:rPr>
          <w:rFonts w:ascii="Calibri" w:hAnsi="Calibri" w:cs="Calibri"/>
          <w:sz w:val="22"/>
          <w:szCs w:val="22"/>
          <w:lang w:val="en-GB"/>
        </w:rPr>
        <w:t xml:space="preserve"> the </w:t>
      </w:r>
      <w:r w:rsidR="00CC7BE6" w:rsidRPr="00A9539A">
        <w:rPr>
          <w:rFonts w:ascii="Calibri" w:hAnsi="Calibri" w:cs="Calibri"/>
          <w:sz w:val="22"/>
          <w:szCs w:val="22"/>
          <w:lang w:val="en-GB"/>
        </w:rPr>
        <w:t xml:space="preserve">societal </w:t>
      </w:r>
      <w:r w:rsidR="007D5A52" w:rsidRPr="00A9539A">
        <w:rPr>
          <w:rFonts w:ascii="Calibri" w:hAnsi="Calibri" w:cs="Calibri"/>
          <w:sz w:val="22"/>
          <w:szCs w:val="22"/>
          <w:lang w:val="en-GB"/>
        </w:rPr>
        <w:t xml:space="preserve">impact </w:t>
      </w:r>
      <w:r w:rsidR="00CC7BE6" w:rsidRPr="00A9539A">
        <w:rPr>
          <w:rFonts w:ascii="Calibri" w:hAnsi="Calibri" w:cs="Calibri"/>
          <w:sz w:val="22"/>
          <w:szCs w:val="22"/>
          <w:lang w:val="en-GB"/>
        </w:rPr>
        <w:t xml:space="preserve">of </w:t>
      </w:r>
      <w:r w:rsidR="007D5A52" w:rsidRPr="00A9539A">
        <w:rPr>
          <w:rFonts w:ascii="Calibri" w:hAnsi="Calibri" w:cs="Calibri"/>
          <w:sz w:val="22"/>
          <w:szCs w:val="22"/>
          <w:lang w:val="en-GB"/>
        </w:rPr>
        <w:t xml:space="preserve">the organisation. </w:t>
      </w:r>
      <w:r w:rsidR="00897A71" w:rsidRPr="00A9539A">
        <w:rPr>
          <w:rFonts w:ascii="Calibri" w:hAnsi="Calibri" w:cs="Calibri"/>
          <w:sz w:val="22"/>
          <w:szCs w:val="22"/>
          <w:lang w:val="en-GB"/>
        </w:rPr>
        <w:t xml:space="preserve">Becoming a B Corp might help this process, but is not necessary, as the findings of this thesis </w:t>
      </w:r>
      <w:r w:rsidR="000E3ECA" w:rsidRPr="00A9539A">
        <w:rPr>
          <w:rFonts w:ascii="Calibri" w:hAnsi="Calibri" w:cs="Calibri"/>
          <w:sz w:val="22"/>
          <w:szCs w:val="22"/>
          <w:lang w:val="en-GB"/>
        </w:rPr>
        <w:t>suggest</w:t>
      </w:r>
      <w:r w:rsidR="00C43933" w:rsidRPr="00A9539A">
        <w:rPr>
          <w:rFonts w:ascii="Calibri" w:hAnsi="Calibri" w:cs="Calibri"/>
          <w:sz w:val="22"/>
          <w:szCs w:val="22"/>
          <w:lang w:val="en-GB"/>
        </w:rPr>
        <w:t xml:space="preserve"> </w:t>
      </w:r>
      <w:r w:rsidR="000E3ECA" w:rsidRPr="00A9539A">
        <w:rPr>
          <w:rFonts w:ascii="Calibri" w:hAnsi="Calibri" w:cs="Calibri"/>
          <w:sz w:val="22"/>
          <w:szCs w:val="22"/>
          <w:lang w:val="en-GB"/>
        </w:rPr>
        <w:t xml:space="preserve">that an impact-driven mission is more important to employees than a B Corp certification. </w:t>
      </w:r>
      <w:r w:rsidR="007D5A52" w:rsidRPr="00A9539A">
        <w:rPr>
          <w:rFonts w:ascii="Calibri" w:hAnsi="Calibri" w:cs="Calibri"/>
          <w:sz w:val="22"/>
          <w:szCs w:val="22"/>
          <w:lang w:val="en-GB"/>
        </w:rPr>
        <w:t xml:space="preserve">Furthermore, </w:t>
      </w:r>
      <w:r w:rsidR="00A64446" w:rsidRPr="00A9539A">
        <w:rPr>
          <w:rFonts w:ascii="Calibri" w:hAnsi="Calibri" w:cs="Calibri"/>
          <w:sz w:val="22"/>
          <w:szCs w:val="22"/>
          <w:lang w:val="en-GB"/>
        </w:rPr>
        <w:t xml:space="preserve">managers </w:t>
      </w:r>
      <w:r w:rsidR="00CC7BE6" w:rsidRPr="00A9539A">
        <w:rPr>
          <w:rFonts w:ascii="Calibri" w:hAnsi="Calibri" w:cs="Calibri"/>
          <w:sz w:val="22"/>
          <w:szCs w:val="22"/>
          <w:lang w:val="en-GB"/>
        </w:rPr>
        <w:t xml:space="preserve">need </w:t>
      </w:r>
      <w:r w:rsidR="00A64446" w:rsidRPr="00A9539A">
        <w:rPr>
          <w:rFonts w:ascii="Calibri" w:hAnsi="Calibri" w:cs="Calibri"/>
          <w:sz w:val="22"/>
          <w:szCs w:val="22"/>
          <w:lang w:val="en-GB"/>
        </w:rPr>
        <w:t xml:space="preserve">to ensure whether their cultural or impact-driven mission is consistent with the structure of the organisation and of work within it. </w:t>
      </w:r>
      <w:r w:rsidR="00CC7BE6" w:rsidRPr="00A9539A">
        <w:rPr>
          <w:rFonts w:ascii="Calibri" w:hAnsi="Calibri" w:cs="Calibri"/>
          <w:sz w:val="22"/>
          <w:szCs w:val="22"/>
          <w:lang w:val="en-GB"/>
        </w:rPr>
        <w:t xml:space="preserve">Indeed, </w:t>
      </w:r>
      <w:r w:rsidR="00141A2C" w:rsidRPr="00A9539A">
        <w:rPr>
          <w:rFonts w:ascii="Calibri" w:hAnsi="Calibri" w:cs="Calibri"/>
          <w:sz w:val="22"/>
          <w:szCs w:val="22"/>
          <w:lang w:val="en-GB"/>
        </w:rPr>
        <w:t>an impact-driven mission would be at odds with a</w:t>
      </w:r>
      <w:r w:rsidR="008E7140" w:rsidRPr="00A9539A">
        <w:rPr>
          <w:rFonts w:ascii="Calibri" w:hAnsi="Calibri" w:cs="Calibri"/>
          <w:sz w:val="22"/>
          <w:szCs w:val="22"/>
          <w:lang w:val="en-GB"/>
        </w:rPr>
        <w:t>n organisational</w:t>
      </w:r>
      <w:r w:rsidR="00D07CD0" w:rsidRPr="00A9539A">
        <w:rPr>
          <w:rFonts w:ascii="Calibri" w:hAnsi="Calibri" w:cs="Calibri"/>
          <w:sz w:val="22"/>
          <w:szCs w:val="22"/>
          <w:lang w:val="en-GB"/>
        </w:rPr>
        <w:t xml:space="preserve"> </w:t>
      </w:r>
      <w:r w:rsidR="00BA4759" w:rsidRPr="00A9539A">
        <w:rPr>
          <w:rFonts w:ascii="Calibri" w:hAnsi="Calibri" w:cs="Calibri"/>
          <w:sz w:val="22"/>
          <w:szCs w:val="22"/>
          <w:lang w:val="en-GB"/>
        </w:rPr>
        <w:t xml:space="preserve">culture </w:t>
      </w:r>
      <w:r w:rsidR="00D07CD0" w:rsidRPr="00A9539A">
        <w:rPr>
          <w:rFonts w:ascii="Calibri" w:hAnsi="Calibri" w:cs="Calibri"/>
          <w:sz w:val="22"/>
          <w:szCs w:val="22"/>
          <w:lang w:val="en-GB"/>
        </w:rPr>
        <w:t xml:space="preserve">that does not tolerate diversity or </w:t>
      </w:r>
      <w:r w:rsidR="00697643" w:rsidRPr="00A9539A">
        <w:rPr>
          <w:rFonts w:ascii="Calibri" w:hAnsi="Calibri" w:cs="Calibri"/>
          <w:sz w:val="22"/>
          <w:szCs w:val="22"/>
          <w:lang w:val="en-GB"/>
        </w:rPr>
        <w:t>managers that do not care about their employees’ well-being.</w:t>
      </w:r>
      <w:r w:rsidR="00B87D6A" w:rsidRPr="00A9539A">
        <w:rPr>
          <w:rFonts w:ascii="Calibri" w:hAnsi="Calibri" w:cs="Calibri"/>
          <w:sz w:val="22"/>
          <w:szCs w:val="22"/>
          <w:lang w:val="en-GB"/>
        </w:rPr>
        <w:t xml:space="preserve"> Similarly, a </w:t>
      </w:r>
      <w:r w:rsidR="007F5E51" w:rsidRPr="00A9539A">
        <w:rPr>
          <w:rFonts w:ascii="Calibri" w:hAnsi="Calibri" w:cs="Calibri"/>
          <w:sz w:val="22"/>
          <w:szCs w:val="22"/>
          <w:lang w:val="en-GB"/>
        </w:rPr>
        <w:t>v</w:t>
      </w:r>
      <w:r w:rsidR="003B4B60" w:rsidRPr="00A9539A">
        <w:rPr>
          <w:rFonts w:ascii="Calibri" w:hAnsi="Calibri" w:cs="Calibri"/>
          <w:sz w:val="22"/>
          <w:szCs w:val="22"/>
          <w:lang w:val="en-GB"/>
        </w:rPr>
        <w:t>ertical hierarchy with several layers of managers</w:t>
      </w:r>
      <w:r w:rsidR="000C6E14" w:rsidRPr="00A9539A">
        <w:rPr>
          <w:rFonts w:ascii="Calibri" w:hAnsi="Calibri" w:cs="Calibri"/>
          <w:sz w:val="22"/>
          <w:szCs w:val="22"/>
          <w:lang w:val="en-GB"/>
        </w:rPr>
        <w:t xml:space="preserve"> does not allow for informal interactions and exchange of ideas, </w:t>
      </w:r>
      <w:r w:rsidR="002C59E8" w:rsidRPr="00A9539A">
        <w:rPr>
          <w:rFonts w:ascii="Calibri" w:hAnsi="Calibri" w:cs="Calibri"/>
          <w:sz w:val="22"/>
          <w:szCs w:val="22"/>
          <w:lang w:val="en-GB"/>
        </w:rPr>
        <w:t>which</w:t>
      </w:r>
      <w:r w:rsidR="000C6E14" w:rsidRPr="00A9539A">
        <w:rPr>
          <w:rFonts w:ascii="Calibri" w:hAnsi="Calibri" w:cs="Calibri"/>
          <w:sz w:val="22"/>
          <w:szCs w:val="22"/>
          <w:lang w:val="en-GB"/>
        </w:rPr>
        <w:t xml:space="preserve"> are crucial </w:t>
      </w:r>
      <w:r w:rsidR="00274906" w:rsidRPr="00A9539A">
        <w:rPr>
          <w:rFonts w:ascii="Calibri" w:hAnsi="Calibri" w:cs="Calibri"/>
          <w:sz w:val="22"/>
          <w:szCs w:val="22"/>
          <w:lang w:val="en-GB"/>
        </w:rPr>
        <w:t xml:space="preserve">to </w:t>
      </w:r>
      <w:r w:rsidR="000C6E14" w:rsidRPr="00A9539A">
        <w:rPr>
          <w:rFonts w:ascii="Calibri" w:hAnsi="Calibri" w:cs="Calibri"/>
          <w:sz w:val="22"/>
          <w:szCs w:val="22"/>
          <w:lang w:val="en-GB"/>
        </w:rPr>
        <w:t>spark creativity.</w:t>
      </w:r>
    </w:p>
    <w:p w14:paraId="554D3413" w14:textId="7A900FD1" w:rsidR="000C6E14" w:rsidRPr="00A9539A" w:rsidRDefault="000C6E14" w:rsidP="00911277">
      <w:pPr>
        <w:pStyle w:val="NormaleWeb"/>
        <w:spacing w:before="0" w:beforeAutospacing="0" w:after="0" w:afterAutospacing="0" w:line="360" w:lineRule="auto"/>
        <w:ind w:firstLine="708"/>
        <w:rPr>
          <w:rFonts w:ascii="Calibri" w:hAnsi="Calibri" w:cs="Calibri"/>
          <w:sz w:val="22"/>
          <w:szCs w:val="22"/>
          <w:lang w:val="en-GB"/>
        </w:rPr>
      </w:pPr>
      <w:r w:rsidRPr="00A9539A">
        <w:rPr>
          <w:rFonts w:ascii="Calibri" w:hAnsi="Calibri" w:cs="Calibri"/>
          <w:sz w:val="22"/>
          <w:szCs w:val="22"/>
          <w:lang w:val="en-GB"/>
        </w:rPr>
        <w:t xml:space="preserve">Sometimes, especially in </w:t>
      </w:r>
      <w:r w:rsidR="0006670E" w:rsidRPr="00A9539A">
        <w:rPr>
          <w:rFonts w:ascii="Calibri" w:hAnsi="Calibri" w:cs="Calibri"/>
          <w:sz w:val="22"/>
          <w:szCs w:val="22"/>
          <w:lang w:val="en-GB"/>
        </w:rPr>
        <w:t>large</w:t>
      </w:r>
      <w:r w:rsidR="000B1930" w:rsidRPr="00A9539A">
        <w:rPr>
          <w:rFonts w:ascii="Calibri" w:hAnsi="Calibri" w:cs="Calibri"/>
          <w:sz w:val="22"/>
          <w:szCs w:val="22"/>
          <w:lang w:val="en-GB"/>
        </w:rPr>
        <w:t xml:space="preserve"> organisations</w:t>
      </w:r>
      <w:r w:rsidR="003C2697" w:rsidRPr="00A9539A">
        <w:rPr>
          <w:rFonts w:ascii="Calibri" w:hAnsi="Calibri" w:cs="Calibri"/>
          <w:sz w:val="22"/>
          <w:szCs w:val="22"/>
          <w:lang w:val="en-GB"/>
        </w:rPr>
        <w:t xml:space="preserve"> and in cultures based on hierarchy</w:t>
      </w:r>
      <w:r w:rsidR="000B1930" w:rsidRPr="00A9539A">
        <w:rPr>
          <w:rFonts w:ascii="Calibri" w:hAnsi="Calibri" w:cs="Calibri"/>
          <w:sz w:val="22"/>
          <w:szCs w:val="22"/>
          <w:lang w:val="en-GB"/>
        </w:rPr>
        <w:t xml:space="preserve">, revolutionising the structure </w:t>
      </w:r>
      <w:r w:rsidR="003C2697" w:rsidRPr="00A9539A">
        <w:rPr>
          <w:rFonts w:ascii="Calibri" w:hAnsi="Calibri" w:cs="Calibri"/>
          <w:sz w:val="22"/>
          <w:szCs w:val="22"/>
          <w:lang w:val="en-GB"/>
        </w:rPr>
        <w:t xml:space="preserve">may be difficult. </w:t>
      </w:r>
      <w:r w:rsidR="0006670E" w:rsidRPr="00A9539A">
        <w:rPr>
          <w:rFonts w:ascii="Calibri" w:hAnsi="Calibri" w:cs="Calibri"/>
          <w:sz w:val="22"/>
          <w:szCs w:val="22"/>
          <w:lang w:val="en-GB"/>
        </w:rPr>
        <w:t xml:space="preserve">In this case, it is advisable to re-create the work </w:t>
      </w:r>
      <w:r w:rsidR="0006670E" w:rsidRPr="00A9539A">
        <w:rPr>
          <w:rFonts w:ascii="Calibri" w:hAnsi="Calibri" w:cs="Calibri"/>
          <w:sz w:val="22"/>
          <w:szCs w:val="22"/>
          <w:lang w:val="en-GB"/>
        </w:rPr>
        <w:lastRenderedPageBreak/>
        <w:t xml:space="preserve">environment </w:t>
      </w:r>
      <w:r w:rsidR="00BA19D4" w:rsidRPr="00A9539A">
        <w:rPr>
          <w:rFonts w:ascii="Calibri" w:hAnsi="Calibri" w:cs="Calibri"/>
          <w:sz w:val="22"/>
          <w:szCs w:val="22"/>
          <w:lang w:val="en-GB"/>
        </w:rPr>
        <w:t>resulting</w:t>
      </w:r>
      <w:r w:rsidR="0006670E" w:rsidRPr="00A9539A">
        <w:rPr>
          <w:rFonts w:ascii="Calibri" w:hAnsi="Calibri" w:cs="Calibri"/>
          <w:sz w:val="22"/>
          <w:szCs w:val="22"/>
          <w:lang w:val="en-GB"/>
        </w:rPr>
        <w:t xml:space="preserve"> </w:t>
      </w:r>
      <w:r w:rsidR="00BA19D4" w:rsidRPr="00A9539A">
        <w:rPr>
          <w:rFonts w:ascii="Calibri" w:hAnsi="Calibri" w:cs="Calibri"/>
          <w:sz w:val="22"/>
          <w:szCs w:val="22"/>
          <w:lang w:val="en-GB"/>
        </w:rPr>
        <w:t>from</w:t>
      </w:r>
      <w:r w:rsidR="0006670E" w:rsidRPr="00A9539A">
        <w:rPr>
          <w:rFonts w:ascii="Calibri" w:hAnsi="Calibri" w:cs="Calibri"/>
          <w:sz w:val="22"/>
          <w:szCs w:val="22"/>
          <w:lang w:val="en-GB"/>
        </w:rPr>
        <w:t xml:space="preserve"> impact-driven</w:t>
      </w:r>
      <w:r w:rsidR="0097069A" w:rsidRPr="00A9539A">
        <w:rPr>
          <w:rFonts w:ascii="Calibri" w:hAnsi="Calibri" w:cs="Calibri"/>
          <w:sz w:val="22"/>
          <w:szCs w:val="22"/>
          <w:lang w:val="en-GB"/>
        </w:rPr>
        <w:t xml:space="preserve"> mission</w:t>
      </w:r>
      <w:r w:rsidR="00722A25" w:rsidRPr="00A9539A">
        <w:rPr>
          <w:rFonts w:ascii="Calibri" w:hAnsi="Calibri" w:cs="Calibri"/>
          <w:sz w:val="22"/>
          <w:szCs w:val="22"/>
          <w:lang w:val="en-GB"/>
        </w:rPr>
        <w:t>s</w:t>
      </w:r>
      <w:r w:rsidR="00191C26" w:rsidRPr="00A9539A">
        <w:rPr>
          <w:rFonts w:ascii="Calibri" w:hAnsi="Calibri" w:cs="Calibri"/>
          <w:sz w:val="22"/>
          <w:szCs w:val="22"/>
          <w:lang w:val="en-GB"/>
        </w:rPr>
        <w:t xml:space="preserve"> </w:t>
      </w:r>
      <w:r w:rsidR="00BA19D4" w:rsidRPr="00A9539A">
        <w:rPr>
          <w:rFonts w:ascii="Calibri" w:hAnsi="Calibri" w:cs="Calibri"/>
          <w:sz w:val="22"/>
          <w:szCs w:val="22"/>
          <w:lang w:val="en-GB"/>
        </w:rPr>
        <w:t>in delimited occasions</w:t>
      </w:r>
      <w:r w:rsidR="00990F40" w:rsidRPr="00A9539A">
        <w:rPr>
          <w:rFonts w:ascii="Calibri" w:hAnsi="Calibri" w:cs="Calibri"/>
          <w:sz w:val="22"/>
          <w:szCs w:val="22"/>
          <w:lang w:val="en-GB"/>
        </w:rPr>
        <w:t xml:space="preserve">. Brainstorming or creative sessions seem a </w:t>
      </w:r>
      <w:r w:rsidR="004B4296" w:rsidRPr="00A9539A">
        <w:rPr>
          <w:rFonts w:ascii="Calibri" w:hAnsi="Calibri" w:cs="Calibri"/>
          <w:sz w:val="22"/>
          <w:szCs w:val="22"/>
          <w:lang w:val="en-GB"/>
        </w:rPr>
        <w:t>suitable</w:t>
      </w:r>
      <w:r w:rsidR="00990F40" w:rsidRPr="00A9539A">
        <w:rPr>
          <w:rFonts w:ascii="Calibri" w:hAnsi="Calibri" w:cs="Calibri"/>
          <w:sz w:val="22"/>
          <w:szCs w:val="22"/>
          <w:lang w:val="en-GB"/>
        </w:rPr>
        <w:t xml:space="preserve"> </w:t>
      </w:r>
      <w:r w:rsidR="00C87B97" w:rsidRPr="00A9539A">
        <w:rPr>
          <w:rFonts w:ascii="Calibri" w:hAnsi="Calibri" w:cs="Calibri"/>
          <w:sz w:val="22"/>
          <w:szCs w:val="22"/>
          <w:lang w:val="en-GB"/>
        </w:rPr>
        <w:t xml:space="preserve">venue </w:t>
      </w:r>
      <w:r w:rsidR="00990F40" w:rsidRPr="00A9539A">
        <w:rPr>
          <w:rFonts w:ascii="Calibri" w:hAnsi="Calibri" w:cs="Calibri"/>
          <w:sz w:val="22"/>
          <w:szCs w:val="22"/>
          <w:lang w:val="en-GB"/>
        </w:rPr>
        <w:t xml:space="preserve">to </w:t>
      </w:r>
      <w:r w:rsidR="00C87B97" w:rsidRPr="00A9539A">
        <w:rPr>
          <w:rFonts w:ascii="Calibri" w:hAnsi="Calibri" w:cs="Calibri"/>
          <w:sz w:val="22"/>
          <w:szCs w:val="22"/>
          <w:lang w:val="en-GB"/>
        </w:rPr>
        <w:t xml:space="preserve">implement </w:t>
      </w:r>
      <w:r w:rsidR="00990F40" w:rsidRPr="00A9539A">
        <w:rPr>
          <w:rFonts w:ascii="Calibri" w:hAnsi="Calibri" w:cs="Calibri"/>
          <w:sz w:val="22"/>
          <w:szCs w:val="22"/>
          <w:lang w:val="en-GB"/>
        </w:rPr>
        <w:t>a</w:t>
      </w:r>
      <w:r w:rsidR="00075F0C" w:rsidRPr="00A9539A">
        <w:rPr>
          <w:rFonts w:ascii="Calibri" w:hAnsi="Calibri" w:cs="Calibri"/>
          <w:sz w:val="22"/>
          <w:szCs w:val="22"/>
          <w:lang w:val="en-GB"/>
        </w:rPr>
        <w:t xml:space="preserve">n environment of openness, kindness, constructive feedback, safety and freedom. However, to be effective, </w:t>
      </w:r>
      <w:r w:rsidR="00891B5D" w:rsidRPr="00A9539A">
        <w:rPr>
          <w:rFonts w:ascii="Calibri" w:hAnsi="Calibri" w:cs="Calibri"/>
          <w:sz w:val="22"/>
          <w:szCs w:val="22"/>
          <w:lang w:val="en-GB"/>
        </w:rPr>
        <w:t xml:space="preserve">the </w:t>
      </w:r>
      <w:r w:rsidR="00365A87" w:rsidRPr="00A9539A">
        <w:rPr>
          <w:rFonts w:ascii="Calibri" w:hAnsi="Calibri" w:cs="Calibri"/>
          <w:sz w:val="22"/>
          <w:szCs w:val="22"/>
          <w:lang w:val="en-GB"/>
        </w:rPr>
        <w:t>participants need to receive an explicit explanation of the rules that apply during that session.</w:t>
      </w:r>
    </w:p>
    <w:p w14:paraId="4E46BB5F" w14:textId="21A82E63" w:rsidR="000268D5" w:rsidRPr="00A9539A" w:rsidRDefault="005B0C53" w:rsidP="00911277">
      <w:pPr>
        <w:pStyle w:val="NormaleWeb"/>
        <w:spacing w:before="0" w:beforeAutospacing="0" w:after="0" w:afterAutospacing="0" w:line="360" w:lineRule="auto"/>
        <w:ind w:firstLine="708"/>
        <w:rPr>
          <w:rFonts w:ascii="Calibri" w:hAnsi="Calibri" w:cs="Calibri"/>
          <w:sz w:val="22"/>
          <w:szCs w:val="22"/>
          <w:lang w:val="en-GB"/>
        </w:rPr>
      </w:pPr>
      <w:r w:rsidRPr="00A9539A">
        <w:rPr>
          <w:rFonts w:ascii="Calibri" w:hAnsi="Calibri" w:cs="Calibri"/>
          <w:sz w:val="22"/>
          <w:szCs w:val="22"/>
          <w:lang w:val="en-GB"/>
        </w:rPr>
        <w:t>Generally</w:t>
      </w:r>
      <w:r w:rsidR="000268D5" w:rsidRPr="00A9539A">
        <w:rPr>
          <w:rFonts w:ascii="Calibri" w:hAnsi="Calibri" w:cs="Calibri"/>
          <w:sz w:val="22"/>
          <w:szCs w:val="22"/>
          <w:lang w:val="en-GB"/>
        </w:rPr>
        <w:t>, creative sessions seem</w:t>
      </w:r>
      <w:r w:rsidRPr="00A9539A">
        <w:rPr>
          <w:rFonts w:ascii="Calibri" w:hAnsi="Calibri" w:cs="Calibri"/>
          <w:sz w:val="22"/>
          <w:szCs w:val="22"/>
          <w:lang w:val="en-GB"/>
        </w:rPr>
        <w:t xml:space="preserve"> </w:t>
      </w:r>
      <w:r w:rsidR="000268D5" w:rsidRPr="00A9539A">
        <w:rPr>
          <w:rFonts w:ascii="Calibri" w:hAnsi="Calibri" w:cs="Calibri"/>
          <w:sz w:val="22"/>
          <w:szCs w:val="22"/>
          <w:lang w:val="en-GB"/>
        </w:rPr>
        <w:t xml:space="preserve">an </w:t>
      </w:r>
      <w:r w:rsidR="00576AB0" w:rsidRPr="00A9539A">
        <w:rPr>
          <w:rFonts w:ascii="Calibri" w:hAnsi="Calibri" w:cs="Calibri"/>
          <w:sz w:val="22"/>
          <w:szCs w:val="22"/>
          <w:lang w:val="en-GB"/>
        </w:rPr>
        <w:t xml:space="preserve">effective strategy, even in organisations that </w:t>
      </w:r>
      <w:r w:rsidR="00BA7E8C" w:rsidRPr="00A9539A">
        <w:rPr>
          <w:rFonts w:ascii="Calibri" w:hAnsi="Calibri" w:cs="Calibri"/>
          <w:sz w:val="22"/>
          <w:szCs w:val="22"/>
          <w:lang w:val="en-GB"/>
        </w:rPr>
        <w:t>enjoy a creative work environment</w:t>
      </w:r>
      <w:r w:rsidR="002C3A6F" w:rsidRPr="00A9539A">
        <w:rPr>
          <w:rFonts w:ascii="Calibri" w:hAnsi="Calibri" w:cs="Calibri"/>
          <w:sz w:val="22"/>
          <w:szCs w:val="22"/>
          <w:lang w:val="en-GB"/>
        </w:rPr>
        <w:t>, as they amplify the effects of the</w:t>
      </w:r>
      <w:r w:rsidR="00636EFC" w:rsidRPr="00A9539A">
        <w:rPr>
          <w:rFonts w:ascii="Calibri" w:hAnsi="Calibri" w:cs="Calibri"/>
          <w:sz w:val="22"/>
          <w:szCs w:val="22"/>
          <w:lang w:val="en-GB"/>
        </w:rPr>
        <w:t>ir</w:t>
      </w:r>
      <w:r w:rsidR="002C3A6F" w:rsidRPr="00A9539A">
        <w:rPr>
          <w:rFonts w:ascii="Calibri" w:hAnsi="Calibri" w:cs="Calibri"/>
          <w:sz w:val="22"/>
          <w:szCs w:val="22"/>
          <w:lang w:val="en-GB"/>
        </w:rPr>
        <w:t xml:space="preserve"> </w:t>
      </w:r>
      <w:r w:rsidR="00636EFC" w:rsidRPr="00A9539A">
        <w:rPr>
          <w:rFonts w:ascii="Calibri" w:hAnsi="Calibri" w:cs="Calibri"/>
          <w:sz w:val="22"/>
          <w:szCs w:val="22"/>
          <w:lang w:val="en-GB"/>
        </w:rPr>
        <w:t>impact-driven mission. In fact, this study revealed that creative sessions intensify the exchange of ideas, the</w:t>
      </w:r>
      <w:r w:rsidR="00425928" w:rsidRPr="00A9539A">
        <w:rPr>
          <w:rFonts w:ascii="Calibri" w:hAnsi="Calibri" w:cs="Calibri"/>
          <w:sz w:val="22"/>
          <w:szCs w:val="22"/>
          <w:lang w:val="en-GB"/>
        </w:rPr>
        <w:t xml:space="preserve"> openness to new inputs and ideas and the </w:t>
      </w:r>
      <w:r w:rsidR="0067664B" w:rsidRPr="00A9539A">
        <w:rPr>
          <w:rFonts w:ascii="Calibri" w:hAnsi="Calibri" w:cs="Calibri"/>
          <w:sz w:val="22"/>
          <w:szCs w:val="22"/>
          <w:lang w:val="en-GB"/>
        </w:rPr>
        <w:t xml:space="preserve">perceived </w:t>
      </w:r>
      <w:r w:rsidR="00425928" w:rsidRPr="00A9539A">
        <w:rPr>
          <w:rFonts w:ascii="Calibri" w:hAnsi="Calibri" w:cs="Calibri"/>
          <w:sz w:val="22"/>
          <w:szCs w:val="22"/>
          <w:lang w:val="en-GB"/>
        </w:rPr>
        <w:t>safety</w:t>
      </w:r>
      <w:r w:rsidR="006468DA" w:rsidRPr="00A9539A">
        <w:rPr>
          <w:rFonts w:ascii="Calibri" w:hAnsi="Calibri" w:cs="Calibri"/>
          <w:sz w:val="22"/>
          <w:szCs w:val="22"/>
          <w:lang w:val="en-GB"/>
        </w:rPr>
        <w:t>. Moreover</w:t>
      </w:r>
      <w:r w:rsidR="00C90B7F" w:rsidRPr="00A9539A">
        <w:rPr>
          <w:rFonts w:ascii="Calibri" w:hAnsi="Calibri" w:cs="Calibri"/>
          <w:sz w:val="22"/>
          <w:szCs w:val="22"/>
          <w:lang w:val="en-GB"/>
        </w:rPr>
        <w:t xml:space="preserve">, the limits of the creative session (in terms of time, resources available etc.) create </w:t>
      </w:r>
      <w:r w:rsidR="00CC7253" w:rsidRPr="00A9539A">
        <w:rPr>
          <w:rFonts w:ascii="Calibri" w:hAnsi="Calibri" w:cs="Calibri"/>
          <w:sz w:val="22"/>
          <w:szCs w:val="22"/>
          <w:lang w:val="en-GB"/>
        </w:rPr>
        <w:t>boundaries that push the creativity of the participants.</w:t>
      </w:r>
    </w:p>
    <w:p w14:paraId="53021FE3" w14:textId="1D167BD9" w:rsidR="00B66088" w:rsidRPr="00A9539A" w:rsidRDefault="00C758C6" w:rsidP="00911277">
      <w:pPr>
        <w:pStyle w:val="NormaleWeb"/>
        <w:spacing w:before="0" w:beforeAutospacing="0" w:after="0" w:afterAutospacing="0" w:line="360" w:lineRule="auto"/>
        <w:ind w:firstLine="708"/>
        <w:rPr>
          <w:rFonts w:ascii="Calibri" w:hAnsi="Calibri" w:cs="Calibri"/>
          <w:sz w:val="22"/>
          <w:szCs w:val="22"/>
          <w:lang w:val="en-GB"/>
        </w:rPr>
      </w:pPr>
      <w:r w:rsidRPr="00A9539A">
        <w:rPr>
          <w:rFonts w:ascii="Calibri" w:hAnsi="Calibri" w:cs="Calibri"/>
          <w:sz w:val="22"/>
          <w:szCs w:val="22"/>
          <w:lang w:val="en-GB"/>
        </w:rPr>
        <w:t xml:space="preserve">Managers should also set boundaries very carefully, </w:t>
      </w:r>
      <w:r w:rsidR="00BC3F63" w:rsidRPr="00A9539A">
        <w:rPr>
          <w:rFonts w:ascii="Calibri" w:hAnsi="Calibri" w:cs="Calibri"/>
          <w:sz w:val="22"/>
          <w:szCs w:val="22"/>
          <w:lang w:val="en-GB"/>
        </w:rPr>
        <w:t>because while</w:t>
      </w:r>
      <w:r w:rsidRPr="00A9539A">
        <w:rPr>
          <w:rFonts w:ascii="Calibri" w:hAnsi="Calibri" w:cs="Calibri"/>
          <w:sz w:val="22"/>
          <w:szCs w:val="22"/>
          <w:lang w:val="en-GB"/>
        </w:rPr>
        <w:t xml:space="preserve"> </w:t>
      </w:r>
      <w:r w:rsidR="00B468CC" w:rsidRPr="00A9539A">
        <w:rPr>
          <w:rFonts w:ascii="Calibri" w:hAnsi="Calibri" w:cs="Calibri"/>
          <w:sz w:val="22"/>
          <w:szCs w:val="22"/>
          <w:lang w:val="en-GB"/>
        </w:rPr>
        <w:t xml:space="preserve">too tight </w:t>
      </w:r>
      <w:r w:rsidR="00BC3F63" w:rsidRPr="00A9539A">
        <w:rPr>
          <w:rFonts w:ascii="Calibri" w:hAnsi="Calibri" w:cs="Calibri"/>
          <w:sz w:val="22"/>
          <w:szCs w:val="22"/>
          <w:lang w:val="en-GB"/>
        </w:rPr>
        <w:t>constraints</w:t>
      </w:r>
      <w:r w:rsidR="00CC7253" w:rsidRPr="00A9539A">
        <w:rPr>
          <w:rFonts w:ascii="Calibri" w:hAnsi="Calibri" w:cs="Calibri"/>
          <w:sz w:val="22"/>
          <w:szCs w:val="22"/>
          <w:lang w:val="en-GB"/>
        </w:rPr>
        <w:t xml:space="preserve"> inhibit </w:t>
      </w:r>
      <w:r w:rsidR="00B468CC" w:rsidRPr="00A9539A">
        <w:rPr>
          <w:rFonts w:ascii="Calibri" w:hAnsi="Calibri" w:cs="Calibri"/>
          <w:sz w:val="22"/>
          <w:szCs w:val="22"/>
          <w:lang w:val="en-GB"/>
        </w:rPr>
        <w:t xml:space="preserve">creativity, the </w:t>
      </w:r>
      <w:r w:rsidR="00C575A4" w:rsidRPr="00A9539A">
        <w:rPr>
          <w:rFonts w:ascii="Calibri" w:hAnsi="Calibri" w:cs="Calibri"/>
          <w:sz w:val="22"/>
          <w:szCs w:val="22"/>
          <w:lang w:val="en-GB"/>
        </w:rPr>
        <w:t xml:space="preserve">right amount can be beneficial as it focuses creativity on the most </w:t>
      </w:r>
      <w:r w:rsidR="00A15B58" w:rsidRPr="00A9539A">
        <w:rPr>
          <w:rFonts w:ascii="Calibri" w:hAnsi="Calibri" w:cs="Calibri"/>
          <w:sz w:val="22"/>
          <w:szCs w:val="22"/>
          <w:lang w:val="en-GB"/>
        </w:rPr>
        <w:t>relevant</w:t>
      </w:r>
      <w:r w:rsidR="00C575A4" w:rsidRPr="00A9539A">
        <w:rPr>
          <w:rFonts w:ascii="Calibri" w:hAnsi="Calibri" w:cs="Calibri"/>
          <w:sz w:val="22"/>
          <w:szCs w:val="22"/>
          <w:lang w:val="en-GB"/>
        </w:rPr>
        <w:t xml:space="preserve"> aspects.</w:t>
      </w:r>
      <w:r w:rsidR="00105795" w:rsidRPr="00A9539A">
        <w:rPr>
          <w:rFonts w:ascii="Calibri" w:hAnsi="Calibri" w:cs="Calibri"/>
          <w:sz w:val="22"/>
          <w:szCs w:val="22"/>
          <w:lang w:val="en-GB"/>
        </w:rPr>
        <w:t xml:space="preserve"> </w:t>
      </w:r>
      <w:r w:rsidR="00BC3F63" w:rsidRPr="00A9539A">
        <w:rPr>
          <w:rFonts w:ascii="Calibri" w:hAnsi="Calibri" w:cs="Calibri"/>
          <w:sz w:val="22"/>
          <w:szCs w:val="22"/>
          <w:lang w:val="en-GB"/>
        </w:rPr>
        <w:t>T</w:t>
      </w:r>
      <w:r w:rsidR="00105795" w:rsidRPr="00A9539A">
        <w:rPr>
          <w:rFonts w:ascii="Calibri" w:hAnsi="Calibri" w:cs="Calibri"/>
          <w:sz w:val="22"/>
          <w:szCs w:val="22"/>
          <w:lang w:val="en-GB"/>
        </w:rPr>
        <w:t xml:space="preserve">o achieve the right balance of constraints, it is recommended to talk with the workers and </w:t>
      </w:r>
      <w:r w:rsidR="00F177A3" w:rsidRPr="00A9539A">
        <w:rPr>
          <w:rFonts w:ascii="Calibri" w:hAnsi="Calibri" w:cs="Calibri"/>
          <w:sz w:val="22"/>
          <w:szCs w:val="22"/>
          <w:lang w:val="en-GB"/>
        </w:rPr>
        <w:t xml:space="preserve">monitor their performance when </w:t>
      </w:r>
      <w:r w:rsidR="003F2617" w:rsidRPr="00A9539A">
        <w:rPr>
          <w:rFonts w:ascii="Calibri" w:hAnsi="Calibri" w:cs="Calibri"/>
          <w:sz w:val="22"/>
          <w:szCs w:val="22"/>
          <w:lang w:val="en-GB"/>
        </w:rPr>
        <w:t xml:space="preserve">the degree of constraints </w:t>
      </w:r>
      <w:r w:rsidR="00F177A3" w:rsidRPr="00A9539A">
        <w:rPr>
          <w:rFonts w:ascii="Calibri" w:hAnsi="Calibri" w:cs="Calibri"/>
          <w:sz w:val="22"/>
          <w:szCs w:val="22"/>
          <w:lang w:val="en-GB"/>
        </w:rPr>
        <w:t>chang</w:t>
      </w:r>
      <w:r w:rsidR="003F2617" w:rsidRPr="00A9539A">
        <w:rPr>
          <w:rFonts w:ascii="Calibri" w:hAnsi="Calibri" w:cs="Calibri"/>
          <w:sz w:val="22"/>
          <w:szCs w:val="22"/>
          <w:lang w:val="en-GB"/>
        </w:rPr>
        <w:t>es</w:t>
      </w:r>
      <w:r w:rsidR="00F177A3" w:rsidRPr="00A9539A">
        <w:rPr>
          <w:rFonts w:ascii="Calibri" w:hAnsi="Calibri" w:cs="Calibri"/>
          <w:sz w:val="22"/>
          <w:szCs w:val="22"/>
          <w:lang w:val="en-GB"/>
        </w:rPr>
        <w:t>.</w:t>
      </w:r>
    </w:p>
    <w:p w14:paraId="32F8DF2F" w14:textId="66921440" w:rsidR="00F177A3" w:rsidRPr="00A9539A" w:rsidRDefault="00F177A3" w:rsidP="00911277">
      <w:pPr>
        <w:pStyle w:val="NormaleWeb"/>
        <w:spacing w:before="0" w:beforeAutospacing="0" w:after="0" w:afterAutospacing="0" w:line="360" w:lineRule="auto"/>
        <w:ind w:firstLine="708"/>
        <w:rPr>
          <w:rFonts w:ascii="Calibri" w:hAnsi="Calibri" w:cs="Calibri"/>
          <w:sz w:val="22"/>
          <w:szCs w:val="22"/>
          <w:lang w:val="en-GB"/>
        </w:rPr>
      </w:pPr>
      <w:r w:rsidRPr="00A9539A">
        <w:rPr>
          <w:rFonts w:ascii="Calibri" w:hAnsi="Calibri" w:cs="Calibri"/>
          <w:sz w:val="22"/>
          <w:szCs w:val="22"/>
          <w:lang w:val="en-GB"/>
        </w:rPr>
        <w:t xml:space="preserve">When an impact-driven mission is already in place and </w:t>
      </w:r>
      <w:r w:rsidR="00712012" w:rsidRPr="00A9539A">
        <w:rPr>
          <w:rFonts w:ascii="Calibri" w:hAnsi="Calibri" w:cs="Calibri"/>
          <w:sz w:val="22"/>
          <w:szCs w:val="22"/>
          <w:lang w:val="en-GB"/>
        </w:rPr>
        <w:t xml:space="preserve">fostering a creative working environment, managers can provide </w:t>
      </w:r>
      <w:r w:rsidR="00FE1473" w:rsidRPr="00A9539A">
        <w:rPr>
          <w:rFonts w:ascii="Calibri" w:hAnsi="Calibri" w:cs="Calibri"/>
          <w:sz w:val="22"/>
          <w:szCs w:val="22"/>
          <w:lang w:val="en-GB"/>
        </w:rPr>
        <w:t xml:space="preserve">employees with </w:t>
      </w:r>
      <w:r w:rsidR="00712012" w:rsidRPr="00A9539A">
        <w:rPr>
          <w:rFonts w:ascii="Calibri" w:hAnsi="Calibri" w:cs="Calibri"/>
          <w:sz w:val="22"/>
          <w:szCs w:val="22"/>
          <w:lang w:val="en-GB"/>
        </w:rPr>
        <w:t xml:space="preserve">training on how to manage their work and free time in the best way to </w:t>
      </w:r>
      <w:r w:rsidR="00915D9B" w:rsidRPr="00A9539A">
        <w:rPr>
          <w:rFonts w:ascii="Calibri" w:hAnsi="Calibri" w:cs="Calibri"/>
          <w:sz w:val="22"/>
          <w:szCs w:val="22"/>
          <w:lang w:val="en-GB"/>
        </w:rPr>
        <w:t xml:space="preserve">be creative. An example </w:t>
      </w:r>
      <w:r w:rsidR="009261F4" w:rsidRPr="00A9539A">
        <w:rPr>
          <w:rFonts w:ascii="Calibri" w:hAnsi="Calibri" w:cs="Calibri"/>
          <w:sz w:val="22"/>
          <w:szCs w:val="22"/>
          <w:lang w:val="en-GB"/>
        </w:rPr>
        <w:t>is teaching</w:t>
      </w:r>
      <w:r w:rsidR="00915D9B" w:rsidRPr="00A9539A">
        <w:rPr>
          <w:rFonts w:ascii="Calibri" w:hAnsi="Calibri" w:cs="Calibri"/>
          <w:sz w:val="22"/>
          <w:szCs w:val="22"/>
          <w:lang w:val="en-GB"/>
        </w:rPr>
        <w:t xml:space="preserve"> </w:t>
      </w:r>
      <w:r w:rsidR="00FE1473" w:rsidRPr="00A9539A">
        <w:rPr>
          <w:rFonts w:ascii="Calibri" w:hAnsi="Calibri" w:cs="Calibri"/>
          <w:sz w:val="22"/>
          <w:szCs w:val="22"/>
          <w:lang w:val="en-GB"/>
        </w:rPr>
        <w:t xml:space="preserve">them </w:t>
      </w:r>
      <w:r w:rsidR="00915D9B" w:rsidRPr="00A9539A">
        <w:rPr>
          <w:rFonts w:ascii="Calibri" w:hAnsi="Calibri" w:cs="Calibri"/>
          <w:sz w:val="22"/>
          <w:szCs w:val="22"/>
          <w:lang w:val="en-GB"/>
        </w:rPr>
        <w:t xml:space="preserve">how to schedule free time for inspiring activities in the middle of a </w:t>
      </w:r>
      <w:r w:rsidR="00EF5D5C" w:rsidRPr="00A9539A">
        <w:rPr>
          <w:rFonts w:ascii="Calibri" w:hAnsi="Calibri" w:cs="Calibri"/>
          <w:sz w:val="22"/>
          <w:szCs w:val="22"/>
          <w:lang w:val="en-GB"/>
        </w:rPr>
        <w:t>workday</w:t>
      </w:r>
      <w:r w:rsidR="00915D9B" w:rsidRPr="00A9539A">
        <w:rPr>
          <w:rFonts w:ascii="Calibri" w:hAnsi="Calibri" w:cs="Calibri"/>
          <w:sz w:val="22"/>
          <w:szCs w:val="22"/>
          <w:lang w:val="en-GB"/>
        </w:rPr>
        <w:t>, or how to allow themselves more downtime</w:t>
      </w:r>
      <w:r w:rsidR="00C43EC7" w:rsidRPr="00A9539A">
        <w:rPr>
          <w:rFonts w:ascii="Calibri" w:hAnsi="Calibri" w:cs="Calibri"/>
          <w:sz w:val="22"/>
          <w:szCs w:val="22"/>
          <w:lang w:val="en-GB"/>
        </w:rPr>
        <w:t>―</w:t>
      </w:r>
      <w:r w:rsidR="008A14E3" w:rsidRPr="00A9539A">
        <w:rPr>
          <w:rFonts w:ascii="Calibri" w:hAnsi="Calibri" w:cs="Calibri"/>
          <w:sz w:val="22"/>
          <w:szCs w:val="22"/>
          <w:lang w:val="en-GB"/>
        </w:rPr>
        <w:t>and providing them with the freedom to do so</w:t>
      </w:r>
      <w:r w:rsidR="00915D9B" w:rsidRPr="00A9539A">
        <w:rPr>
          <w:rFonts w:ascii="Calibri" w:hAnsi="Calibri" w:cs="Calibri"/>
          <w:sz w:val="22"/>
          <w:szCs w:val="22"/>
          <w:lang w:val="en-GB"/>
        </w:rPr>
        <w:t xml:space="preserve">. Another idea </w:t>
      </w:r>
      <w:r w:rsidR="00C43EC7" w:rsidRPr="00A9539A">
        <w:rPr>
          <w:rFonts w:ascii="Calibri" w:hAnsi="Calibri" w:cs="Calibri"/>
          <w:sz w:val="22"/>
          <w:szCs w:val="22"/>
          <w:lang w:val="en-GB"/>
        </w:rPr>
        <w:t>is</w:t>
      </w:r>
      <w:r w:rsidR="00F169F0" w:rsidRPr="00A9539A">
        <w:rPr>
          <w:rFonts w:ascii="Calibri" w:hAnsi="Calibri" w:cs="Calibri"/>
          <w:sz w:val="22"/>
          <w:szCs w:val="22"/>
          <w:lang w:val="en-GB"/>
        </w:rPr>
        <w:t xml:space="preserve"> to</w:t>
      </w:r>
      <w:r w:rsidR="00C43EC7" w:rsidRPr="00A9539A">
        <w:rPr>
          <w:rFonts w:ascii="Calibri" w:hAnsi="Calibri" w:cs="Calibri"/>
          <w:sz w:val="22"/>
          <w:szCs w:val="22"/>
          <w:lang w:val="en-GB"/>
        </w:rPr>
        <w:t xml:space="preserve"> t</w:t>
      </w:r>
      <w:r w:rsidR="00915D9B" w:rsidRPr="00A9539A">
        <w:rPr>
          <w:rFonts w:ascii="Calibri" w:hAnsi="Calibri" w:cs="Calibri"/>
          <w:sz w:val="22"/>
          <w:szCs w:val="22"/>
          <w:lang w:val="en-GB"/>
        </w:rPr>
        <w:t>rain</w:t>
      </w:r>
      <w:r w:rsidR="00C43EC7" w:rsidRPr="00A9539A">
        <w:rPr>
          <w:rFonts w:ascii="Calibri" w:hAnsi="Calibri" w:cs="Calibri"/>
          <w:sz w:val="22"/>
          <w:szCs w:val="22"/>
          <w:lang w:val="en-GB"/>
        </w:rPr>
        <w:t xml:space="preserve"> them on </w:t>
      </w:r>
      <w:r w:rsidR="00915D9B" w:rsidRPr="00A9539A">
        <w:rPr>
          <w:rFonts w:ascii="Calibri" w:hAnsi="Calibri" w:cs="Calibri"/>
          <w:sz w:val="22"/>
          <w:szCs w:val="22"/>
          <w:lang w:val="en-GB"/>
        </w:rPr>
        <w:t xml:space="preserve">how to </w:t>
      </w:r>
      <w:r w:rsidR="00654F89" w:rsidRPr="00A9539A">
        <w:rPr>
          <w:rFonts w:ascii="Calibri" w:hAnsi="Calibri" w:cs="Calibri"/>
          <w:sz w:val="22"/>
          <w:szCs w:val="22"/>
          <w:lang w:val="en-GB"/>
        </w:rPr>
        <w:t>give</w:t>
      </w:r>
      <w:r w:rsidR="00EF5D5C" w:rsidRPr="00A9539A">
        <w:rPr>
          <w:rFonts w:ascii="Calibri" w:hAnsi="Calibri" w:cs="Calibri"/>
          <w:sz w:val="22"/>
          <w:szCs w:val="22"/>
          <w:lang w:val="en-GB"/>
        </w:rPr>
        <w:t xml:space="preserve"> constructive and creative feedback to colleagues and how to accept </w:t>
      </w:r>
      <w:r w:rsidR="00C43EC7" w:rsidRPr="00A9539A">
        <w:rPr>
          <w:rFonts w:ascii="Calibri" w:hAnsi="Calibri" w:cs="Calibri"/>
          <w:sz w:val="22"/>
          <w:szCs w:val="22"/>
          <w:lang w:val="en-GB"/>
        </w:rPr>
        <w:t xml:space="preserve">and approach </w:t>
      </w:r>
      <w:r w:rsidR="00F169F0" w:rsidRPr="00A9539A">
        <w:rPr>
          <w:rFonts w:ascii="Calibri" w:hAnsi="Calibri" w:cs="Calibri"/>
          <w:sz w:val="22"/>
          <w:szCs w:val="22"/>
          <w:lang w:val="en-GB"/>
        </w:rPr>
        <w:t>it</w:t>
      </w:r>
      <w:r w:rsidR="00EF5D5C" w:rsidRPr="00A9539A">
        <w:rPr>
          <w:rFonts w:ascii="Calibri" w:hAnsi="Calibri" w:cs="Calibri"/>
          <w:sz w:val="22"/>
          <w:szCs w:val="22"/>
          <w:lang w:val="en-GB"/>
        </w:rPr>
        <w:t xml:space="preserve"> </w:t>
      </w:r>
      <w:r w:rsidR="00C43EC7" w:rsidRPr="00A9539A">
        <w:rPr>
          <w:rFonts w:ascii="Calibri" w:hAnsi="Calibri" w:cs="Calibri"/>
          <w:sz w:val="22"/>
          <w:szCs w:val="22"/>
          <w:lang w:val="en-GB"/>
        </w:rPr>
        <w:t>to achieve better results.</w:t>
      </w:r>
    </w:p>
    <w:p w14:paraId="7424CDB6" w14:textId="10DD5982" w:rsidR="004115A0" w:rsidRPr="00A9539A" w:rsidRDefault="00C43EC7" w:rsidP="00911277">
      <w:pPr>
        <w:pStyle w:val="NormaleWeb"/>
        <w:spacing w:before="0" w:beforeAutospacing="0" w:after="0" w:afterAutospacing="0" w:line="360" w:lineRule="auto"/>
        <w:ind w:firstLine="708"/>
        <w:rPr>
          <w:rFonts w:ascii="Calibri" w:hAnsi="Calibri" w:cs="Calibri"/>
          <w:sz w:val="22"/>
          <w:szCs w:val="22"/>
          <w:lang w:val="en-GB"/>
        </w:rPr>
      </w:pPr>
      <w:r w:rsidRPr="00A9539A">
        <w:rPr>
          <w:rFonts w:ascii="Calibri" w:hAnsi="Calibri" w:cs="Calibri"/>
          <w:sz w:val="22"/>
          <w:szCs w:val="22"/>
          <w:lang w:val="en-GB"/>
        </w:rPr>
        <w:t>In conclusion</w:t>
      </w:r>
      <w:r w:rsidR="00EF5D5C" w:rsidRPr="00A9539A">
        <w:rPr>
          <w:rFonts w:ascii="Calibri" w:hAnsi="Calibri" w:cs="Calibri"/>
          <w:sz w:val="22"/>
          <w:szCs w:val="22"/>
          <w:lang w:val="en-GB"/>
        </w:rPr>
        <w:t xml:space="preserve">, this thesis </w:t>
      </w:r>
      <w:r w:rsidR="009B38B5" w:rsidRPr="00A9539A">
        <w:rPr>
          <w:rFonts w:ascii="Calibri" w:hAnsi="Calibri" w:cs="Calibri"/>
          <w:sz w:val="22"/>
          <w:szCs w:val="22"/>
          <w:lang w:val="en-GB"/>
        </w:rPr>
        <w:t>aim</w:t>
      </w:r>
      <w:r w:rsidR="00091861" w:rsidRPr="00A9539A">
        <w:rPr>
          <w:rFonts w:ascii="Calibri" w:hAnsi="Calibri" w:cs="Calibri"/>
          <w:sz w:val="22"/>
          <w:szCs w:val="22"/>
          <w:lang w:val="en-GB"/>
        </w:rPr>
        <w:t xml:space="preserve">s to deepen the knowledge on how impact-driven missions </w:t>
      </w:r>
      <w:r w:rsidR="00AC2B00" w:rsidRPr="00A9539A">
        <w:rPr>
          <w:rFonts w:ascii="Calibri" w:hAnsi="Calibri" w:cs="Calibri"/>
          <w:sz w:val="22"/>
          <w:szCs w:val="22"/>
          <w:lang w:val="en-GB"/>
        </w:rPr>
        <w:t xml:space="preserve">enable organisations to benefit from their full </w:t>
      </w:r>
      <w:r w:rsidR="00851499" w:rsidRPr="00A9539A">
        <w:rPr>
          <w:rFonts w:ascii="Calibri" w:hAnsi="Calibri" w:cs="Calibri"/>
          <w:sz w:val="22"/>
          <w:szCs w:val="22"/>
          <w:lang w:val="en-GB"/>
        </w:rPr>
        <w:t xml:space="preserve">creative </w:t>
      </w:r>
      <w:r w:rsidR="00AC2B00" w:rsidRPr="00A9539A">
        <w:rPr>
          <w:rFonts w:ascii="Calibri" w:hAnsi="Calibri" w:cs="Calibri"/>
          <w:sz w:val="22"/>
          <w:szCs w:val="22"/>
          <w:lang w:val="en-GB"/>
        </w:rPr>
        <w:t>potential</w:t>
      </w:r>
      <w:r w:rsidR="009B38B5" w:rsidRPr="00A9539A">
        <w:rPr>
          <w:rFonts w:ascii="Calibri" w:hAnsi="Calibri" w:cs="Calibri"/>
          <w:sz w:val="22"/>
          <w:szCs w:val="22"/>
          <w:lang w:val="en-GB"/>
        </w:rPr>
        <w:t xml:space="preserve"> and to demonstrate </w:t>
      </w:r>
      <w:r w:rsidR="00851499" w:rsidRPr="00A9539A">
        <w:rPr>
          <w:rFonts w:ascii="Calibri" w:hAnsi="Calibri" w:cs="Calibri"/>
          <w:sz w:val="22"/>
          <w:szCs w:val="22"/>
          <w:lang w:val="en-GB"/>
        </w:rPr>
        <w:t>how this occurs</w:t>
      </w:r>
      <w:r w:rsidR="00AC2B00" w:rsidRPr="00A9539A">
        <w:rPr>
          <w:rFonts w:ascii="Calibri" w:hAnsi="Calibri" w:cs="Calibri"/>
          <w:sz w:val="22"/>
          <w:szCs w:val="22"/>
          <w:lang w:val="en-GB"/>
        </w:rPr>
        <w:t xml:space="preserve">. Therefore, </w:t>
      </w:r>
      <w:r w:rsidR="000832D1" w:rsidRPr="00A9539A">
        <w:rPr>
          <w:rFonts w:ascii="Calibri" w:hAnsi="Calibri" w:cs="Calibri"/>
          <w:sz w:val="22"/>
          <w:szCs w:val="22"/>
          <w:lang w:val="en-GB"/>
        </w:rPr>
        <w:t>the</w:t>
      </w:r>
      <w:r w:rsidR="00AC2B00" w:rsidRPr="00A9539A">
        <w:rPr>
          <w:rFonts w:ascii="Calibri" w:hAnsi="Calibri" w:cs="Calibri"/>
          <w:sz w:val="22"/>
          <w:szCs w:val="22"/>
          <w:lang w:val="en-GB"/>
        </w:rPr>
        <w:t xml:space="preserve"> last advice on </w:t>
      </w:r>
      <w:r w:rsidR="009B38B5" w:rsidRPr="00A9539A">
        <w:rPr>
          <w:rFonts w:ascii="Calibri" w:hAnsi="Calibri" w:cs="Calibri"/>
          <w:sz w:val="22"/>
          <w:szCs w:val="22"/>
          <w:lang w:val="en-GB"/>
        </w:rPr>
        <w:t xml:space="preserve">how to enhance creativity in </w:t>
      </w:r>
      <w:r w:rsidR="008078F5" w:rsidRPr="00A9539A">
        <w:rPr>
          <w:rFonts w:ascii="Calibri" w:hAnsi="Calibri" w:cs="Calibri"/>
          <w:sz w:val="22"/>
          <w:szCs w:val="22"/>
          <w:lang w:val="en-GB"/>
        </w:rPr>
        <w:t>commercial</w:t>
      </w:r>
      <w:r w:rsidR="009B38B5" w:rsidRPr="00A9539A">
        <w:rPr>
          <w:rFonts w:ascii="Calibri" w:hAnsi="Calibri" w:cs="Calibri"/>
          <w:sz w:val="22"/>
          <w:szCs w:val="22"/>
          <w:lang w:val="en-GB"/>
        </w:rPr>
        <w:t xml:space="preserve"> </w:t>
      </w:r>
      <w:r w:rsidR="008078F5" w:rsidRPr="00A9539A">
        <w:rPr>
          <w:rFonts w:ascii="Calibri" w:hAnsi="Calibri" w:cs="Calibri"/>
          <w:sz w:val="22"/>
          <w:szCs w:val="22"/>
          <w:lang w:val="en-GB"/>
        </w:rPr>
        <w:t xml:space="preserve">and non-commercial </w:t>
      </w:r>
      <w:r w:rsidR="009B38B5" w:rsidRPr="00A9539A">
        <w:rPr>
          <w:rFonts w:ascii="Calibri" w:hAnsi="Calibri" w:cs="Calibri"/>
          <w:sz w:val="22"/>
          <w:szCs w:val="22"/>
          <w:lang w:val="en-GB"/>
        </w:rPr>
        <w:t>organisation</w:t>
      </w:r>
      <w:r w:rsidR="008078F5" w:rsidRPr="00A9539A">
        <w:rPr>
          <w:rFonts w:ascii="Calibri" w:hAnsi="Calibri" w:cs="Calibri"/>
          <w:sz w:val="22"/>
          <w:szCs w:val="22"/>
          <w:lang w:val="en-GB"/>
        </w:rPr>
        <w:t>s</w:t>
      </w:r>
      <w:r w:rsidR="009B38B5" w:rsidRPr="00A9539A">
        <w:rPr>
          <w:rFonts w:ascii="Calibri" w:hAnsi="Calibri" w:cs="Calibri"/>
          <w:sz w:val="22"/>
          <w:szCs w:val="22"/>
          <w:lang w:val="en-GB"/>
        </w:rPr>
        <w:t xml:space="preserve"> is </w:t>
      </w:r>
      <w:r w:rsidR="00350118" w:rsidRPr="00A9539A">
        <w:rPr>
          <w:rFonts w:ascii="Calibri" w:hAnsi="Calibri" w:cs="Calibri"/>
          <w:sz w:val="22"/>
          <w:szCs w:val="22"/>
          <w:lang w:val="en-GB"/>
        </w:rPr>
        <w:t>to consider adopting a</w:t>
      </w:r>
      <w:r w:rsidR="00851499" w:rsidRPr="00A9539A">
        <w:rPr>
          <w:rFonts w:ascii="Calibri" w:hAnsi="Calibri" w:cs="Calibri"/>
          <w:sz w:val="22"/>
          <w:szCs w:val="22"/>
          <w:lang w:val="en-GB"/>
        </w:rPr>
        <w:t>n</w:t>
      </w:r>
      <w:r w:rsidR="00350118" w:rsidRPr="00A9539A">
        <w:rPr>
          <w:rFonts w:ascii="Calibri" w:hAnsi="Calibri" w:cs="Calibri"/>
          <w:sz w:val="22"/>
          <w:szCs w:val="22"/>
          <w:lang w:val="en-GB"/>
        </w:rPr>
        <w:t xml:space="preserve"> </w:t>
      </w:r>
      <w:r w:rsidR="000D1802" w:rsidRPr="00A9539A">
        <w:rPr>
          <w:rFonts w:ascii="Calibri" w:hAnsi="Calibri" w:cs="Calibri"/>
          <w:sz w:val="22"/>
          <w:szCs w:val="22"/>
          <w:lang w:val="en-GB"/>
        </w:rPr>
        <w:t>impact</w:t>
      </w:r>
      <w:r w:rsidR="001F3B29" w:rsidRPr="00A9539A">
        <w:rPr>
          <w:rFonts w:ascii="Calibri" w:hAnsi="Calibri" w:cs="Calibri"/>
          <w:sz w:val="22"/>
          <w:szCs w:val="22"/>
          <w:lang w:val="en-GB"/>
        </w:rPr>
        <w:t xml:space="preserve">-driven mission statement or at least </w:t>
      </w:r>
      <w:r w:rsidR="008078F5" w:rsidRPr="00A9539A">
        <w:rPr>
          <w:rFonts w:ascii="Calibri" w:hAnsi="Calibri" w:cs="Calibri"/>
          <w:sz w:val="22"/>
          <w:szCs w:val="22"/>
          <w:lang w:val="en-GB"/>
        </w:rPr>
        <w:t xml:space="preserve">to redirect some </w:t>
      </w:r>
      <w:r w:rsidR="000D1802" w:rsidRPr="00A9539A">
        <w:rPr>
          <w:rFonts w:ascii="Calibri" w:hAnsi="Calibri" w:cs="Calibri"/>
          <w:sz w:val="22"/>
          <w:szCs w:val="22"/>
          <w:lang w:val="en-GB"/>
        </w:rPr>
        <w:t>efforts to</w:t>
      </w:r>
      <w:r w:rsidR="008078F5" w:rsidRPr="00A9539A">
        <w:rPr>
          <w:rFonts w:ascii="Calibri" w:hAnsi="Calibri" w:cs="Calibri"/>
          <w:sz w:val="22"/>
          <w:szCs w:val="22"/>
          <w:lang w:val="en-GB"/>
        </w:rPr>
        <w:t>wards</w:t>
      </w:r>
      <w:r w:rsidR="000D1802" w:rsidRPr="00A9539A">
        <w:rPr>
          <w:rFonts w:ascii="Calibri" w:hAnsi="Calibri" w:cs="Calibri"/>
          <w:sz w:val="22"/>
          <w:szCs w:val="22"/>
          <w:lang w:val="en-GB"/>
        </w:rPr>
        <w:t xml:space="preserve"> </w:t>
      </w:r>
      <w:r w:rsidR="004E4281" w:rsidRPr="00A9539A">
        <w:rPr>
          <w:rFonts w:ascii="Calibri" w:hAnsi="Calibri" w:cs="Calibri"/>
          <w:sz w:val="22"/>
          <w:szCs w:val="22"/>
          <w:lang w:val="en-GB"/>
        </w:rPr>
        <w:t>hav</w:t>
      </w:r>
      <w:r w:rsidR="008078F5" w:rsidRPr="00A9539A">
        <w:rPr>
          <w:rFonts w:ascii="Calibri" w:hAnsi="Calibri" w:cs="Calibri"/>
          <w:sz w:val="22"/>
          <w:szCs w:val="22"/>
          <w:lang w:val="en-GB"/>
        </w:rPr>
        <w:t>ing</w:t>
      </w:r>
      <w:r w:rsidR="000D1802" w:rsidRPr="00A9539A">
        <w:rPr>
          <w:rFonts w:ascii="Calibri" w:hAnsi="Calibri" w:cs="Calibri"/>
          <w:sz w:val="22"/>
          <w:szCs w:val="22"/>
          <w:lang w:val="en-GB"/>
        </w:rPr>
        <w:t xml:space="preserve"> a positive impact in the work environment and procedures.</w:t>
      </w:r>
    </w:p>
    <w:p w14:paraId="49DB6618" w14:textId="77777777" w:rsidR="004115A0" w:rsidRPr="00A9539A" w:rsidRDefault="004115A0">
      <w:pPr>
        <w:rPr>
          <w:rFonts w:ascii="Calibri" w:eastAsia="Times New Roman" w:hAnsi="Calibri" w:cs="Calibri"/>
          <w:lang w:val="en-GB" w:eastAsia="it-IT"/>
        </w:rPr>
      </w:pPr>
      <w:r w:rsidRPr="00A9539A">
        <w:rPr>
          <w:rFonts w:ascii="Calibri" w:hAnsi="Calibri" w:cs="Calibri"/>
          <w:lang w:val="en-GB"/>
        </w:rPr>
        <w:br w:type="page"/>
      </w:r>
    </w:p>
    <w:bookmarkStart w:id="54" w:name="_Toc106805485" w:displacedByCustomXml="next"/>
    <w:sdt>
      <w:sdtPr>
        <w:rPr>
          <w:b w:val="0"/>
          <w:bCs w:val="0"/>
          <w:lang w:val="it-IT"/>
        </w:rPr>
        <w:id w:val="-512693530"/>
        <w:docPartObj>
          <w:docPartGallery w:val="Bibliographies"/>
          <w:docPartUnique/>
        </w:docPartObj>
      </w:sdtPr>
      <w:sdtEndPr/>
      <w:sdtContent>
        <w:p w14:paraId="139F7D37" w14:textId="474384B3" w:rsidR="004115A0" w:rsidRPr="00A9539A" w:rsidRDefault="004115A0" w:rsidP="00D35E66">
          <w:pPr>
            <w:pStyle w:val="Thesis1"/>
            <w:numPr>
              <w:ilvl w:val="0"/>
              <w:numId w:val="0"/>
            </w:numPr>
            <w:ind w:left="360" w:hanging="360"/>
          </w:pPr>
          <w:r w:rsidRPr="00A9539A">
            <w:t>References</w:t>
          </w:r>
          <w:bookmarkEnd w:id="54"/>
        </w:p>
        <w:sdt>
          <w:sdtPr>
            <w:id w:val="-218448639"/>
            <w:bibliography/>
          </w:sdtPr>
          <w:sdtEndPr/>
          <w:sdtContent>
            <w:p w14:paraId="022240C6" w14:textId="77777777" w:rsidR="00666F65" w:rsidRPr="00A9539A" w:rsidRDefault="004115A0" w:rsidP="00BA0089">
              <w:pPr>
                <w:pStyle w:val="Bibliografia"/>
                <w:spacing w:line="360" w:lineRule="auto"/>
                <w:ind w:left="720" w:hanging="720"/>
                <w:rPr>
                  <w:noProof/>
                  <w:sz w:val="24"/>
                  <w:szCs w:val="24"/>
                  <w:lang w:val="en-GB"/>
                </w:rPr>
              </w:pPr>
              <w:r w:rsidRPr="00A9539A">
                <w:fldChar w:fldCharType="begin"/>
              </w:r>
              <w:r w:rsidRPr="00A9539A">
                <w:rPr>
                  <w:lang w:val="en-GB"/>
                </w:rPr>
                <w:instrText>BIBLIOGRAPHY</w:instrText>
              </w:r>
              <w:r w:rsidRPr="00A9539A">
                <w:fldChar w:fldCharType="separate"/>
              </w:r>
              <w:r w:rsidR="00666F65" w:rsidRPr="00A9539A">
                <w:rPr>
                  <w:noProof/>
                  <w:lang w:val="en-GB"/>
                </w:rPr>
                <w:t xml:space="preserve">Adams, W. (2015). Conducting semi-structured interviews. In K. Newcomer, H. Hatry, &amp; J. Wholey, </w:t>
              </w:r>
              <w:r w:rsidR="00666F65" w:rsidRPr="00A9539A">
                <w:rPr>
                  <w:i/>
                  <w:iCs/>
                  <w:noProof/>
                  <w:lang w:val="en-GB"/>
                </w:rPr>
                <w:t>Handbook of practical program evaluation</w:t>
              </w:r>
              <w:r w:rsidR="00666F65" w:rsidRPr="00A9539A">
                <w:rPr>
                  <w:noProof/>
                  <w:lang w:val="en-GB"/>
                </w:rPr>
                <w:t xml:space="preserve"> (pp. 492-505). John Wiley &amp; Sons.</w:t>
              </w:r>
            </w:p>
            <w:p w14:paraId="771B9A75"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Amabile, T. M. (1988). A model of creativity and innovation in organizations. </w:t>
              </w:r>
              <w:r w:rsidRPr="00A9539A">
                <w:rPr>
                  <w:i/>
                  <w:iCs/>
                  <w:noProof/>
                  <w:lang w:val="en-GB"/>
                </w:rPr>
                <w:t>Organizational Behavior, 10</w:t>
              </w:r>
              <w:r w:rsidRPr="00A9539A">
                <w:rPr>
                  <w:noProof/>
                  <w:lang w:val="en-GB"/>
                </w:rPr>
                <w:t>, 123-167.</w:t>
              </w:r>
            </w:p>
            <w:p w14:paraId="790172FD"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Amabile, T. M. (1996). </w:t>
              </w:r>
              <w:r w:rsidRPr="00A9539A">
                <w:rPr>
                  <w:i/>
                  <w:iCs/>
                  <w:noProof/>
                  <w:lang w:val="en-GB"/>
                </w:rPr>
                <w:t>Creativity and Innovation in Organizations.</w:t>
              </w:r>
              <w:r w:rsidRPr="00A9539A">
                <w:rPr>
                  <w:noProof/>
                  <w:lang w:val="en-GB"/>
                </w:rPr>
                <w:t xml:space="preserve"> Harvard Business School.</w:t>
              </w:r>
            </w:p>
            <w:p w14:paraId="47A547D3"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Amabile, T., &amp; Pratt, M. (2016). The dynamic componential model of creativity and innovation in organizations: Making progress, making meaning. </w:t>
              </w:r>
              <w:r w:rsidRPr="00A9539A">
                <w:rPr>
                  <w:i/>
                  <w:iCs/>
                  <w:noProof/>
                  <w:lang w:val="en-GB"/>
                </w:rPr>
                <w:t>Research in Organizational Behavior, 36</w:t>
              </w:r>
              <w:r w:rsidRPr="00A9539A">
                <w:rPr>
                  <w:noProof/>
                  <w:lang w:val="en-GB"/>
                </w:rPr>
                <w:t>, 157-183.</w:t>
              </w:r>
            </w:p>
            <w:p w14:paraId="2AC1437E"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Anderson, N., Potočnik, K., &amp; Zhou, J. (2014). Innovation and Creativity in Organizations: A State-of-the-Science Review, Prospective Commentary, and Guiding Framework. </w:t>
              </w:r>
              <w:r w:rsidRPr="00A9539A">
                <w:rPr>
                  <w:i/>
                  <w:iCs/>
                  <w:noProof/>
                  <w:lang w:val="en-GB"/>
                </w:rPr>
                <w:t>Journal of Management, 40</w:t>
              </w:r>
              <w:r w:rsidRPr="00A9539A">
                <w:rPr>
                  <w:noProof/>
                  <w:lang w:val="en-GB"/>
                </w:rPr>
                <w:t>(5), 1297–1333.</w:t>
              </w:r>
            </w:p>
            <w:p w14:paraId="53470A72"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Andriopoulos, C., &amp; Lewis, M. W. (2010). Managing innovation paradoxes: Ambidexterity lessons from leading product design companies. </w:t>
              </w:r>
              <w:r w:rsidRPr="00A9539A">
                <w:rPr>
                  <w:i/>
                  <w:iCs/>
                  <w:noProof/>
                  <w:lang w:val="en-GB"/>
                </w:rPr>
                <w:t>Long range planning, 43</w:t>
              </w:r>
              <w:r w:rsidRPr="00A9539A">
                <w:rPr>
                  <w:noProof/>
                  <w:lang w:val="en-GB"/>
                </w:rPr>
                <w:t>(1), 104-122.</w:t>
              </w:r>
            </w:p>
            <w:p w14:paraId="676890CD"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Armstrong, A., &amp; Page, N. (2015). Creativity and constraint: Leadership and management in the UK creative industries. </w:t>
              </w:r>
              <w:r w:rsidRPr="00A9539A">
                <w:rPr>
                  <w:i/>
                  <w:iCs/>
                  <w:noProof/>
                  <w:lang w:val="en-GB"/>
                </w:rPr>
                <w:t>Creative skill set</w:t>
              </w:r>
              <w:r w:rsidRPr="00A9539A">
                <w:rPr>
                  <w:noProof/>
                  <w:lang w:val="en-GB"/>
                </w:rPr>
                <w:t>.</w:t>
              </w:r>
            </w:p>
            <w:p w14:paraId="3187FD10"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Auger, P., &amp; Woodman, R. W. (2016). Creativity and Intrinsic Motivation: Exploring a Complex Relationship. </w:t>
              </w:r>
              <w:r w:rsidRPr="00A9539A">
                <w:rPr>
                  <w:i/>
                  <w:iCs/>
                  <w:noProof/>
                  <w:lang w:val="en-GB"/>
                </w:rPr>
                <w:t>The Journal of Applied Behavioral Science, 52</w:t>
              </w:r>
              <w:r w:rsidRPr="00A9539A">
                <w:rPr>
                  <w:noProof/>
                  <w:lang w:val="en-GB"/>
                </w:rPr>
                <w:t>(3), 342–366. doi:10.1177/0021886316656973</w:t>
              </w:r>
            </w:p>
            <w:p w14:paraId="49041A91"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Babnik, K., Breznik, K., Dermol, V., &amp; Sirca, N. T. (2014). The mission statement: organisational culture perspective. </w:t>
              </w:r>
              <w:r w:rsidRPr="00A9539A">
                <w:rPr>
                  <w:i/>
                  <w:iCs/>
                  <w:noProof/>
                  <w:lang w:val="en-GB"/>
                </w:rPr>
                <w:t>Industrial Management &amp; Data Systems, 114</w:t>
              </w:r>
              <w:r w:rsidRPr="00A9539A">
                <w:rPr>
                  <w:noProof/>
                  <w:lang w:val="en-GB"/>
                </w:rPr>
                <w:t>(4), 612-627.</w:t>
              </w:r>
            </w:p>
            <w:p w14:paraId="3D7BF8A7"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Bilton, C., &amp; Leary, R. (n.d.). What can managers do for creativity? Brokering creativity in the creative industries. </w:t>
              </w:r>
              <w:r w:rsidRPr="00A9539A">
                <w:rPr>
                  <w:i/>
                  <w:iCs/>
                  <w:noProof/>
                  <w:lang w:val="en-GB"/>
                </w:rPr>
                <w:t>International Journal of Cultural Policy, 2002, 8</w:t>
              </w:r>
              <w:r w:rsidRPr="00A9539A">
                <w:rPr>
                  <w:noProof/>
                  <w:lang w:val="en-GB"/>
                </w:rPr>
                <w:t>(1), 49-64. doi:10.1080/10286630290032431</w:t>
              </w:r>
            </w:p>
            <w:p w14:paraId="57FEFF8D" w14:textId="77777777" w:rsidR="00666F65" w:rsidRPr="00A9539A" w:rsidRDefault="00666F65" w:rsidP="00BA0089">
              <w:pPr>
                <w:pStyle w:val="Bibliografia"/>
                <w:spacing w:line="360" w:lineRule="auto"/>
                <w:ind w:left="720" w:hanging="720"/>
                <w:rPr>
                  <w:noProof/>
                  <w:lang w:val="en-GB"/>
                </w:rPr>
              </w:pPr>
              <w:r w:rsidRPr="00A9539A">
                <w:rPr>
                  <w:noProof/>
                </w:rPr>
                <w:t xml:space="preserve">Blasi, S., &amp; Sedita, S. R. (2022). Blasi, S., &amp; Sedita, S. R. (2022). </w:t>
              </w:r>
              <w:r w:rsidRPr="00A9539A">
                <w:rPr>
                  <w:noProof/>
                  <w:lang w:val="en-GB"/>
                </w:rPr>
                <w:t xml:space="preserve">Mapping the emergence of a new organisational form: An exploration of the intellectual structure of the B Corp research. </w:t>
              </w:r>
              <w:r w:rsidRPr="00A9539A">
                <w:rPr>
                  <w:i/>
                  <w:iCs/>
                  <w:noProof/>
                  <w:lang w:val="en-GB"/>
                </w:rPr>
                <w:t>Corporate Social Responsibility and Environmental Management, 29</w:t>
              </w:r>
              <w:r w:rsidRPr="00A9539A">
                <w:rPr>
                  <w:noProof/>
                  <w:lang w:val="en-GB"/>
                </w:rPr>
                <w:t>(1), 107-123. doi:10.1002/csr.2187</w:t>
              </w:r>
            </w:p>
            <w:p w14:paraId="6C9E98BD"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Boehnert, J. (2014). Design Vs. The Design Industry. </w:t>
              </w:r>
              <w:r w:rsidRPr="00A9539A">
                <w:rPr>
                  <w:i/>
                  <w:iCs/>
                  <w:noProof/>
                  <w:lang w:val="en-GB"/>
                </w:rPr>
                <w:t>Design Philosophy Papers, 12</w:t>
              </w:r>
              <w:r w:rsidRPr="00A9539A">
                <w:rPr>
                  <w:noProof/>
                  <w:lang w:val="en-GB"/>
                </w:rPr>
                <w:t>(2), 1-20.</w:t>
              </w:r>
            </w:p>
            <w:p w14:paraId="1B5686AB"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Boeije, H. (2010). </w:t>
              </w:r>
              <w:r w:rsidRPr="00A9539A">
                <w:rPr>
                  <w:i/>
                  <w:iCs/>
                  <w:noProof/>
                  <w:lang w:val="en-GB"/>
                </w:rPr>
                <w:t>Analysis in qualitative research.</w:t>
              </w:r>
              <w:r w:rsidRPr="00A9539A">
                <w:rPr>
                  <w:noProof/>
                  <w:lang w:val="en-GB"/>
                </w:rPr>
                <w:t xml:space="preserve"> London: Sage.</w:t>
              </w:r>
            </w:p>
            <w:p w14:paraId="61791946" w14:textId="77777777" w:rsidR="00666F65" w:rsidRPr="00A9539A" w:rsidRDefault="00666F65" w:rsidP="00BA0089">
              <w:pPr>
                <w:pStyle w:val="Bibliografia"/>
                <w:spacing w:line="360" w:lineRule="auto"/>
                <w:ind w:left="720" w:hanging="720"/>
                <w:rPr>
                  <w:noProof/>
                  <w:lang w:val="en-GB"/>
                </w:rPr>
              </w:pPr>
              <w:r w:rsidRPr="00A9539A">
                <w:rPr>
                  <w:noProof/>
                  <w:lang w:val="en-GB"/>
                </w:rPr>
                <w:lastRenderedPageBreak/>
                <w:t xml:space="preserve">Boies, K., Fiset, J., &amp; Harjinder, G. (2015). Communication and trust are key: Unlocking the relationship between leadership and team performance and creativity. </w:t>
              </w:r>
              <w:r w:rsidRPr="00A9539A">
                <w:rPr>
                  <w:i/>
                  <w:iCs/>
                  <w:noProof/>
                  <w:lang w:val="en-GB"/>
                </w:rPr>
                <w:t>The Leadership Quarterly, 26</w:t>
              </w:r>
              <w:r w:rsidRPr="00A9539A">
                <w:rPr>
                  <w:noProof/>
                  <w:lang w:val="en-GB"/>
                </w:rPr>
                <w:t>(6), 1080-1094. doi:10.1016/j.leaqua.2015.07.007</w:t>
              </w:r>
            </w:p>
            <w:p w14:paraId="7DCB7362"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Bowen, S. A. (2018). Mission and Vision. </w:t>
              </w:r>
              <w:r w:rsidRPr="00A9539A">
                <w:rPr>
                  <w:i/>
                  <w:iCs/>
                  <w:noProof/>
                  <w:lang w:val="en-GB"/>
                </w:rPr>
                <w:t>TheInternational Encyclopedia of Strategic Communication</w:t>
              </w:r>
              <w:r w:rsidRPr="00A9539A">
                <w:rPr>
                  <w:noProof/>
                  <w:lang w:val="en-GB"/>
                </w:rPr>
                <w:t>, 1-9.</w:t>
              </w:r>
            </w:p>
            <w:p w14:paraId="01167875"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Braun, V., &amp; Clarke, V. (2006). Using thematic analysis in psychology. </w:t>
              </w:r>
              <w:r w:rsidRPr="00A9539A">
                <w:rPr>
                  <w:i/>
                  <w:iCs/>
                  <w:noProof/>
                  <w:lang w:val="en-GB"/>
                </w:rPr>
                <w:t>Qualitative Research in Psychology, 3</w:t>
              </w:r>
              <w:r w:rsidRPr="00A9539A">
                <w:rPr>
                  <w:noProof/>
                  <w:lang w:val="en-GB"/>
                </w:rPr>
                <w:t>(2), 77–101.</w:t>
              </w:r>
            </w:p>
            <w:p w14:paraId="5617CBBD"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Burger-Helmchen, T., &amp; Siegel, E. (2020). Some thoughts On CSR in relation to B Corp Labels. </w:t>
              </w:r>
              <w:r w:rsidRPr="00A9539A">
                <w:rPr>
                  <w:i/>
                  <w:iCs/>
                  <w:noProof/>
                  <w:lang w:val="en-GB"/>
                </w:rPr>
                <w:t>Entrepreneruship Research Journal, 10</w:t>
              </w:r>
              <w:r w:rsidRPr="00A9539A">
                <w:rPr>
                  <w:noProof/>
                  <w:lang w:val="en-GB"/>
                </w:rPr>
                <w:t>(4), 1-19.</w:t>
              </w:r>
            </w:p>
            <w:p w14:paraId="69EFE415"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Campbell, A., &amp; Yeung, S. (1991). Creating a sense of mission. </w:t>
              </w:r>
              <w:r w:rsidRPr="00A9539A">
                <w:rPr>
                  <w:i/>
                  <w:iCs/>
                  <w:noProof/>
                  <w:lang w:val="en-GB"/>
                </w:rPr>
                <w:t>Long Range Planning, 24</w:t>
              </w:r>
              <w:r w:rsidRPr="00A9539A">
                <w:rPr>
                  <w:noProof/>
                  <w:lang w:val="en-GB"/>
                </w:rPr>
                <w:t>(4), 10-20.</w:t>
              </w:r>
            </w:p>
            <w:p w14:paraId="330DD771"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Caniëls, M. C., &amp; Rietzschel, E. F. (2015). Organizing Creativity: Creativity and Innovation under Constraints. </w:t>
              </w:r>
              <w:r w:rsidRPr="00A9539A">
                <w:rPr>
                  <w:i/>
                  <w:iCs/>
                  <w:noProof/>
                  <w:lang w:val="en-GB"/>
                </w:rPr>
                <w:t>Creatvity and Innovation Management, 24</w:t>
              </w:r>
              <w:r w:rsidRPr="00A9539A">
                <w:rPr>
                  <w:noProof/>
                  <w:lang w:val="en-GB"/>
                </w:rPr>
                <w:t>(2), 184-196.</w:t>
              </w:r>
            </w:p>
            <w:p w14:paraId="350ECD6A" w14:textId="34370D6B" w:rsidR="00666F65" w:rsidRPr="00A9539A" w:rsidRDefault="00666F65" w:rsidP="00BA0089">
              <w:pPr>
                <w:pStyle w:val="Bibliografia"/>
                <w:spacing w:line="360" w:lineRule="auto"/>
                <w:ind w:left="720" w:hanging="720"/>
                <w:rPr>
                  <w:noProof/>
                  <w:lang w:val="en-GB"/>
                </w:rPr>
              </w:pPr>
              <w:r w:rsidRPr="00A9539A">
                <w:rPr>
                  <w:noProof/>
                  <w:lang w:val="en-GB"/>
                </w:rPr>
                <w:t xml:space="preserve">Capdevila, I. (2013). Knowledge dynamics in localized communities: coworking spaces as mciroclusters. </w:t>
              </w:r>
              <w:r w:rsidRPr="00A9539A">
                <w:rPr>
                  <w:i/>
                  <w:iCs/>
                  <w:noProof/>
                  <w:lang w:val="en-GB"/>
                </w:rPr>
                <w:t>SSRN Scholatly Paper</w:t>
              </w:r>
              <w:r w:rsidR="006618CA" w:rsidRPr="00A9539A">
                <w:rPr>
                  <w:noProof/>
                  <w:lang w:val="en-GB"/>
                </w:rPr>
                <w:t xml:space="preserve"> </w:t>
              </w:r>
              <w:r w:rsidRPr="00A9539A">
                <w:rPr>
                  <w:noProof/>
                  <w:lang w:val="en-GB"/>
                </w:rPr>
                <w:t>(No. ID 2414121).</w:t>
              </w:r>
            </w:p>
            <w:p w14:paraId="13EB1A4D"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Clinton, G., &amp; Hokanson, B. (2012). Creativity in the training and practice of instructional designers: The Design/Creativity Loops model. </w:t>
              </w:r>
              <w:r w:rsidRPr="00A9539A">
                <w:rPr>
                  <w:i/>
                  <w:iCs/>
                  <w:noProof/>
                  <w:lang w:val="en-GB"/>
                </w:rPr>
                <w:t>Educational Technology Research and Development, 60</w:t>
              </w:r>
              <w:r w:rsidRPr="00A9539A">
                <w:rPr>
                  <w:noProof/>
                  <w:lang w:val="en-GB"/>
                </w:rPr>
                <w:t>(1), 111-130.</w:t>
              </w:r>
            </w:p>
            <w:p w14:paraId="3D5CB7B1"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DeFilippi, R., Grabher, G., &amp; Jones, C. (2007). Introduction to the paradoxes of creativity: managerial and organizational challenges in the cultural economy. </w:t>
              </w:r>
              <w:r w:rsidRPr="00A9539A">
                <w:rPr>
                  <w:i/>
                  <w:iCs/>
                  <w:noProof/>
                  <w:lang w:val="en-GB"/>
                </w:rPr>
                <w:t>Journal of Organizational Behavior, 28</w:t>
              </w:r>
              <w:r w:rsidRPr="00A9539A">
                <w:rPr>
                  <w:noProof/>
                  <w:lang w:val="en-GB"/>
                </w:rPr>
                <w:t>, 511–521. doi:10.1002/job.466</w:t>
              </w:r>
            </w:p>
            <w:p w14:paraId="28FFD23A"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Desmit, S., Prinzie, A., &amp; Decramer, A. (2011). Looking for the value of mission statements: a meta-analysis of 20 years of research. </w:t>
              </w:r>
              <w:r w:rsidRPr="00A9539A">
                <w:rPr>
                  <w:i/>
                  <w:iCs/>
                  <w:noProof/>
                  <w:lang w:val="en-GB"/>
                </w:rPr>
                <w:t>Management Decision, 49</w:t>
              </w:r>
              <w:r w:rsidRPr="00A9539A">
                <w:rPr>
                  <w:noProof/>
                  <w:lang w:val="en-GB"/>
                </w:rPr>
                <w:t>(3), 468-483. doi:10.1108/00251741111120806</w:t>
              </w:r>
            </w:p>
            <w:p w14:paraId="7930B523"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Dickson, P. R. (1997). </w:t>
              </w:r>
              <w:r w:rsidRPr="00A9539A">
                <w:rPr>
                  <w:i/>
                  <w:iCs/>
                  <w:noProof/>
                  <w:lang w:val="en-GB"/>
                </w:rPr>
                <w:t>Marketing Management.</w:t>
              </w:r>
              <w:r w:rsidRPr="00A9539A">
                <w:rPr>
                  <w:noProof/>
                  <w:lang w:val="en-GB"/>
                </w:rPr>
                <w:t xml:space="preserve"> Fort Worth : Dryden.</w:t>
              </w:r>
            </w:p>
            <w:p w14:paraId="5CA1F726"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Dobre, O.-I. (2013). Employee motivation and orgnizational performance. </w:t>
              </w:r>
              <w:r w:rsidRPr="00A9539A">
                <w:rPr>
                  <w:i/>
                  <w:iCs/>
                  <w:noProof/>
                  <w:lang w:val="en-GB"/>
                </w:rPr>
                <w:t>Review of Applied Socio- Economic Research, 5</w:t>
              </w:r>
              <w:r w:rsidRPr="00A9539A">
                <w:rPr>
                  <w:noProof/>
                  <w:lang w:val="en-GB"/>
                </w:rPr>
                <w:t>(1), 53-60.</w:t>
              </w:r>
            </w:p>
            <w:p w14:paraId="4C935B53"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Dorst, K. (2011). The core of ‘design thinking’ and its application. </w:t>
              </w:r>
              <w:r w:rsidRPr="00A9539A">
                <w:rPr>
                  <w:i/>
                  <w:iCs/>
                  <w:noProof/>
                  <w:lang w:val="en-GB"/>
                </w:rPr>
                <w:t>Design Studies, 32</w:t>
              </w:r>
              <w:r w:rsidRPr="00A9539A">
                <w:rPr>
                  <w:noProof/>
                  <w:lang w:val="en-GB"/>
                </w:rPr>
                <w:t>, 521-532. doi:10.1016/j.destud.2011.07.006</w:t>
              </w:r>
            </w:p>
            <w:p w14:paraId="4C2355EB"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Dubois, A., &amp; Gadde, L.-E. (2002). Systematic combining: an abductive approach to case research. </w:t>
              </w:r>
              <w:r w:rsidRPr="00A9539A">
                <w:rPr>
                  <w:i/>
                  <w:iCs/>
                  <w:noProof/>
                  <w:lang w:val="en-GB"/>
                </w:rPr>
                <w:t>Journal of Business Research</w:t>
              </w:r>
              <w:r w:rsidRPr="00A9539A">
                <w:rPr>
                  <w:noProof/>
                  <w:lang w:val="en-GB"/>
                </w:rPr>
                <w:t>(55), 553– 560.</w:t>
              </w:r>
            </w:p>
            <w:p w14:paraId="02A3FF40" w14:textId="77777777" w:rsidR="00666F65" w:rsidRPr="00A9539A" w:rsidRDefault="00666F65" w:rsidP="00BA0089">
              <w:pPr>
                <w:pStyle w:val="Bibliografia"/>
                <w:spacing w:line="360" w:lineRule="auto"/>
                <w:ind w:left="720" w:hanging="720"/>
                <w:rPr>
                  <w:noProof/>
                  <w:lang w:val="en-GB"/>
                </w:rPr>
              </w:pPr>
              <w:r w:rsidRPr="00A9539A">
                <w:rPr>
                  <w:noProof/>
                  <w:lang w:val="en-GB"/>
                </w:rPr>
                <w:lastRenderedPageBreak/>
                <w:t xml:space="preserve">Eikhof, D. R., &amp; Haunschild, A. (2007). For art’s sake! Artistic and economic logics in creative production. </w:t>
              </w:r>
              <w:r w:rsidRPr="00A9539A">
                <w:rPr>
                  <w:i/>
                  <w:iCs/>
                  <w:noProof/>
                  <w:lang w:val="en-GB"/>
                </w:rPr>
                <w:t>Journal of Organizational Behavior, 28</w:t>
              </w:r>
              <w:r w:rsidRPr="00A9539A">
                <w:rPr>
                  <w:noProof/>
                  <w:lang w:val="en-GB"/>
                </w:rPr>
                <w:t>, 523-538. doi:10.1002/job.462</w:t>
              </w:r>
            </w:p>
            <w:p w14:paraId="6883FCC9"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Emmel, N. (2013). Purposeful Sampling. In </w:t>
              </w:r>
              <w:r w:rsidRPr="00A9539A">
                <w:rPr>
                  <w:i/>
                  <w:iCs/>
                  <w:noProof/>
                  <w:lang w:val="en-GB"/>
                </w:rPr>
                <w:t>Sampling and Choosing Cases in Qualitative Research: A Realist Approach</w:t>
              </w:r>
              <w:r w:rsidRPr="00A9539A">
                <w:rPr>
                  <w:noProof/>
                  <w:lang w:val="en-GB"/>
                </w:rPr>
                <w:t xml:space="preserve"> (pp. 33-44). SAGE Publications Ltd.</w:t>
              </w:r>
            </w:p>
            <w:p w14:paraId="2A859040"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Fereday, J., &amp; Muir-Cochrane, E. (2006). Demonstrating Rigor Using Thematic Analysis: A Hybrid Approach of Inductive and Deductive Coding and Theme Development. </w:t>
              </w:r>
              <w:r w:rsidRPr="00A9539A">
                <w:rPr>
                  <w:i/>
                  <w:iCs/>
                  <w:noProof/>
                  <w:lang w:val="en-GB"/>
                </w:rPr>
                <w:t>International Journal of Qualitative Methods, 5</w:t>
              </w:r>
              <w:r w:rsidRPr="00A9539A">
                <w:rPr>
                  <w:noProof/>
                  <w:lang w:val="en-GB"/>
                </w:rPr>
                <w:t>(1), 80-92.</w:t>
              </w:r>
            </w:p>
            <w:p w14:paraId="60FBC0F0"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Flick, U. (2014). </w:t>
              </w:r>
              <w:r w:rsidRPr="00A9539A">
                <w:rPr>
                  <w:i/>
                  <w:iCs/>
                  <w:noProof/>
                  <w:lang w:val="en-GB"/>
                </w:rPr>
                <w:t>Mapping the field. In U. Flick, The sage handbook of qualitative data analysis.</w:t>
              </w:r>
              <w:r w:rsidRPr="00A9539A">
                <w:rPr>
                  <w:noProof/>
                  <w:lang w:val="en-GB"/>
                </w:rPr>
                <w:t xml:space="preserve"> SAGE. doi:10.4135/9781446282243</w:t>
              </w:r>
            </w:p>
            <w:p w14:paraId="3525A149"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Fokkinga, S., Desmet, P., &amp; Hekkert, P. (2020). Impact-centered design: Introducing an integrated framework of the psychological and behavioral effects of design. </w:t>
              </w:r>
              <w:r w:rsidRPr="00A9539A">
                <w:rPr>
                  <w:i/>
                  <w:iCs/>
                  <w:noProof/>
                  <w:lang w:val="en-GB"/>
                </w:rPr>
                <w:t>International Journal of Design, 14</w:t>
              </w:r>
              <w:r w:rsidRPr="00A9539A">
                <w:rPr>
                  <w:noProof/>
                  <w:lang w:val="en-GB"/>
                </w:rPr>
                <w:t>(3), 97-116.</w:t>
              </w:r>
            </w:p>
            <w:p w14:paraId="7FA94F26"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Gao, L., Jackson, S., Jeon, Y., Jung, M., &amp; Schaller, R. (2015). </w:t>
              </w:r>
              <w:r w:rsidRPr="00A9539A">
                <w:rPr>
                  <w:i/>
                  <w:iCs/>
                  <w:noProof/>
                  <w:lang w:val="en-GB"/>
                </w:rPr>
                <w:t>Innovation and the Nonprofit Model: Can the Certified B Corporation Alleviate Nonprofit Constraints &amp; Advance the Cultural Sector?</w:t>
              </w:r>
              <w:r w:rsidRPr="00A9539A">
                <w:rPr>
                  <w:noProof/>
                  <w:lang w:val="en-GB"/>
                </w:rPr>
                <w:t xml:space="preserve"> New York: Capstone - Pratt Institute.</w:t>
              </w:r>
            </w:p>
            <w:p w14:paraId="1D4E58A5"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García-García, C., Chulvi, V., Royo, M., Gual, J., &amp; Felip, F. (2019). Does the work environment affect designers’ creativity during the creative phase depending on their personality profile? </w:t>
              </w:r>
              <w:r w:rsidRPr="00A9539A">
                <w:rPr>
                  <w:i/>
                  <w:iCs/>
                  <w:noProof/>
                  <w:lang w:val="en-GB"/>
                </w:rPr>
                <w:t>Thinking Skills and Creativity, 33</w:t>
              </w:r>
              <w:r w:rsidRPr="00A9539A">
                <w:rPr>
                  <w:noProof/>
                  <w:lang w:val="en-GB"/>
                </w:rPr>
                <w:t>(100578), 1-14.</w:t>
              </w:r>
            </w:p>
            <w:p w14:paraId="61AB84E3"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Gatti, L., Seele, P., &amp; Rademacher, L. (2019). Grey zone in – greenwash out. A review of greenwashing research and implications for the voluntary-mandatory transition of CSR. </w:t>
              </w:r>
              <w:r w:rsidRPr="00A9539A">
                <w:rPr>
                  <w:i/>
                  <w:iCs/>
                  <w:noProof/>
                  <w:lang w:val="en-GB"/>
                </w:rPr>
                <w:t>International Journal of Corporate Social Responsibility, 4</w:t>
              </w:r>
              <w:r w:rsidRPr="00A9539A">
                <w:rPr>
                  <w:noProof/>
                  <w:lang w:val="en-GB"/>
                </w:rPr>
                <w:t>(1), 1-15. doi:10.1186/s40991-019-0044-9</w:t>
              </w:r>
            </w:p>
            <w:p w14:paraId="0C15D53B"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George, J. M., &amp; Zhou, J. (2007). Dual Tuning in a Supportive Context: Joint Contributions of Positive Mood, Negative Mood, and Supervisory Behaviors to Employee Creativity. </w:t>
              </w:r>
              <w:r w:rsidRPr="00A9539A">
                <w:rPr>
                  <w:i/>
                  <w:iCs/>
                  <w:noProof/>
                  <w:lang w:val="en-GB"/>
                </w:rPr>
                <w:t>The Academy of Management Journal, 50</w:t>
              </w:r>
              <w:r w:rsidRPr="00A9539A">
                <w:rPr>
                  <w:noProof/>
                  <w:lang w:val="en-GB"/>
                </w:rPr>
                <w:t>(3), 605-622.</w:t>
              </w:r>
            </w:p>
            <w:p w14:paraId="3CA1E6F7"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GOV.UK. (2001, April 9). </w:t>
              </w:r>
              <w:r w:rsidRPr="00A9539A">
                <w:rPr>
                  <w:i/>
                  <w:iCs/>
                  <w:noProof/>
                  <w:lang w:val="en-GB"/>
                </w:rPr>
                <w:t>Creative Industries Mapping Documents 2001. Demonstrating the success of our creative industries.</w:t>
              </w:r>
              <w:r w:rsidRPr="00A9539A">
                <w:rPr>
                  <w:noProof/>
                  <w:lang w:val="en-GB"/>
                </w:rPr>
                <w:t xml:space="preserve"> Retrieved April 09, 2022, from GOV.UK: https://www.gov.uk/government/publications/creative-industries-mapping-documents-2001</w:t>
              </w:r>
            </w:p>
            <w:p w14:paraId="2A2663DB" w14:textId="77777777" w:rsidR="00666F65" w:rsidRPr="00A9539A" w:rsidRDefault="00666F65" w:rsidP="00BA0089">
              <w:pPr>
                <w:pStyle w:val="Bibliografia"/>
                <w:spacing w:line="360" w:lineRule="auto"/>
                <w:ind w:left="720" w:hanging="720"/>
                <w:rPr>
                  <w:noProof/>
                  <w:lang w:val="en-GB"/>
                </w:rPr>
              </w:pPr>
              <w:r w:rsidRPr="00A9539A">
                <w:rPr>
                  <w:noProof/>
                </w:rPr>
                <w:t xml:space="preserve">Granados, C., Bernardo, M., &amp; Pareja, M. (2017). </w:t>
              </w:r>
              <w:r w:rsidRPr="00A9539A">
                <w:rPr>
                  <w:noProof/>
                  <w:lang w:val="en-GB"/>
                </w:rPr>
                <w:t xml:space="preserve">How do creative industries innovate? A model proposal. </w:t>
              </w:r>
              <w:r w:rsidRPr="00A9539A">
                <w:rPr>
                  <w:i/>
                  <w:iCs/>
                  <w:noProof/>
                  <w:lang w:val="en-GB"/>
                </w:rPr>
                <w:t>Creative Industries Journal, 10</w:t>
              </w:r>
              <w:r w:rsidRPr="00A9539A">
                <w:rPr>
                  <w:noProof/>
                  <w:lang w:val="en-GB"/>
                </w:rPr>
                <w:t>(3), 211-225. doi:10.1080/17510694.2017.1393192</w:t>
              </w:r>
            </w:p>
            <w:p w14:paraId="1DD17F09"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GRRR. (n.d.). </w:t>
              </w:r>
              <w:r w:rsidRPr="00A9539A">
                <w:rPr>
                  <w:i/>
                  <w:iCs/>
                  <w:noProof/>
                  <w:lang w:val="en-GB"/>
                </w:rPr>
                <w:t>Creative Digital Agency for Meaningful Matters.</w:t>
              </w:r>
              <w:r w:rsidRPr="00A9539A">
                <w:rPr>
                  <w:noProof/>
                  <w:lang w:val="en-GB"/>
                </w:rPr>
                <w:t xml:space="preserve"> Retrieved January 25, 2022, from GRRR: https://grrr.nl/en/</w:t>
              </w:r>
            </w:p>
            <w:p w14:paraId="090331C6" w14:textId="77777777" w:rsidR="00666F65" w:rsidRPr="00A9539A" w:rsidRDefault="00666F65" w:rsidP="00BA0089">
              <w:pPr>
                <w:pStyle w:val="Bibliografia"/>
                <w:spacing w:line="360" w:lineRule="auto"/>
                <w:ind w:left="720" w:hanging="720"/>
                <w:rPr>
                  <w:noProof/>
                  <w:lang w:val="en-GB"/>
                </w:rPr>
              </w:pPr>
              <w:r w:rsidRPr="00A9539A">
                <w:rPr>
                  <w:noProof/>
                  <w:lang w:val="en-GB"/>
                </w:rPr>
                <w:lastRenderedPageBreak/>
                <w:t xml:space="preserve">Gurd, B., &amp; Helliar, C. (2017). Looking for leaders: ‘Balancing’ innovation, risk and management control systems. </w:t>
              </w:r>
              <w:r w:rsidRPr="00A9539A">
                <w:rPr>
                  <w:i/>
                  <w:iCs/>
                  <w:noProof/>
                  <w:lang w:val="en-GB"/>
                </w:rPr>
                <w:t>The British Accounting Review, 49</w:t>
              </w:r>
              <w:r w:rsidRPr="00A9539A">
                <w:rPr>
                  <w:noProof/>
                  <w:lang w:val="en-GB"/>
                </w:rPr>
                <w:t>, 91-102.</w:t>
              </w:r>
            </w:p>
            <w:p w14:paraId="5A992091"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Ham, D. A. (2016). How Designers Play: The Ludic Modalities of the Creative Process. </w:t>
              </w:r>
              <w:r w:rsidRPr="00A9539A">
                <w:rPr>
                  <w:i/>
                  <w:iCs/>
                  <w:noProof/>
                  <w:lang w:val="en-GB"/>
                </w:rPr>
                <w:t>Design Issues, 32</w:t>
              </w:r>
              <w:r w:rsidRPr="00A9539A">
                <w:rPr>
                  <w:noProof/>
                  <w:lang w:val="en-GB"/>
                </w:rPr>
                <w:t>(4), 16-28.</w:t>
              </w:r>
            </w:p>
            <w:p w14:paraId="3F8337E3"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Hammarberg, K., Kirkman, M., &amp; de Lacey, S. (2016). Qualitative research methods: when to use them and how to judge them. </w:t>
              </w:r>
              <w:r w:rsidRPr="00A9539A">
                <w:rPr>
                  <w:i/>
                  <w:iCs/>
                  <w:noProof/>
                  <w:lang w:val="en-GB"/>
                </w:rPr>
                <w:t>Human Rreproduction, 31</w:t>
              </w:r>
              <w:r w:rsidRPr="00A9539A">
                <w:rPr>
                  <w:noProof/>
                  <w:lang w:val="en-GB"/>
                </w:rPr>
                <w:t>(3), 498-501.</w:t>
              </w:r>
            </w:p>
            <w:p w14:paraId="2803D7CF"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Hennekam, S., &amp; Bennet, D. (2016). Self-management of work in the creative industries in the Netherlands. </w:t>
              </w:r>
              <w:r w:rsidRPr="00A9539A">
                <w:rPr>
                  <w:i/>
                  <w:iCs/>
                  <w:noProof/>
                  <w:lang w:val="en-GB"/>
                </w:rPr>
                <w:t>International Journal of Arts Management, 19</w:t>
              </w:r>
              <w:r w:rsidRPr="00A9539A">
                <w:rPr>
                  <w:noProof/>
                  <w:lang w:val="en-GB"/>
                </w:rPr>
                <w:t>(1), 31-42.</w:t>
              </w:r>
            </w:p>
            <w:p w14:paraId="367AD998"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Herzog, C., Handke, C., &amp; Hitters, E. (2019). Analyzing Talk and Text II: Thematic Analysis. In H. Van den Bulck, M. Puppis, K. Donders, &amp; L. Van Audenhove, </w:t>
              </w:r>
              <w:r w:rsidRPr="00A9539A">
                <w:rPr>
                  <w:i/>
                  <w:iCs/>
                  <w:noProof/>
                  <w:lang w:val="en-GB"/>
                </w:rPr>
                <w:t>The Palgrave Handbook of Methods for Media Policy Research</w:t>
              </w:r>
              <w:r w:rsidRPr="00A9539A">
                <w:rPr>
                  <w:noProof/>
                  <w:lang w:val="en-GB"/>
                </w:rPr>
                <w:t xml:space="preserve"> (pp. 385-401). Palgrave Macmillan.</w:t>
              </w:r>
            </w:p>
            <w:p w14:paraId="21FA7B4E"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Heskett, J. (2001). Past, Present, and Future in Design for Industry. </w:t>
              </w:r>
              <w:r w:rsidRPr="00A9539A">
                <w:rPr>
                  <w:i/>
                  <w:iCs/>
                  <w:noProof/>
                  <w:lang w:val="en-GB"/>
                </w:rPr>
                <w:t>Design Issues, 17</w:t>
              </w:r>
              <w:r w:rsidRPr="00A9539A">
                <w:rPr>
                  <w:noProof/>
                  <w:lang w:val="en-GB"/>
                </w:rPr>
                <w:t>(1), 18-26.</w:t>
              </w:r>
            </w:p>
            <w:p w14:paraId="21592612"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Ireland, D. R., &amp; Hitt, M. A. (1992). Mission statements: Importance, challenges and recommendations for development. </w:t>
              </w:r>
              <w:r w:rsidRPr="00A9539A">
                <w:rPr>
                  <w:i/>
                  <w:iCs/>
                  <w:noProof/>
                  <w:lang w:val="en-GB"/>
                </w:rPr>
                <w:t>Business Horizons, 35</w:t>
              </w:r>
              <w:r w:rsidRPr="00A9539A">
                <w:rPr>
                  <w:noProof/>
                  <w:lang w:val="en-GB"/>
                </w:rPr>
                <w:t>(3), 34-42.</w:t>
              </w:r>
            </w:p>
            <w:p w14:paraId="741645FF"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Jacobs, S., &amp; Cambré, B. (2020). Designers’ road(s) to success: Balancing exploration and exploitation. </w:t>
              </w:r>
              <w:r w:rsidRPr="00A9539A">
                <w:rPr>
                  <w:i/>
                  <w:iCs/>
                  <w:noProof/>
                  <w:lang w:val="en-GB"/>
                </w:rPr>
                <w:t>Journal of Business Research 115</w:t>
              </w:r>
              <w:r w:rsidRPr="00A9539A">
                <w:rPr>
                  <w:noProof/>
                  <w:lang w:val="en-GB"/>
                </w:rPr>
                <w:t>, 241-249.</w:t>
              </w:r>
            </w:p>
            <w:p w14:paraId="15883017"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Janszen, F. (2000). </w:t>
              </w:r>
              <w:r w:rsidRPr="00A9539A">
                <w:rPr>
                  <w:i/>
                  <w:iCs/>
                  <w:noProof/>
                  <w:lang w:val="en-GB"/>
                </w:rPr>
                <w:t>The Age of Innovation.</w:t>
              </w:r>
              <w:r w:rsidRPr="00A9539A">
                <w:rPr>
                  <w:noProof/>
                  <w:lang w:val="en-GB"/>
                </w:rPr>
                <w:t xml:space="preserve"> Pearson Education.</w:t>
              </w:r>
            </w:p>
            <w:p w14:paraId="24A99DED"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Jones, C., Svejenova, S., Strandgaard-Pedersend, J., &amp; Townley, B. (2016). Misfits, mavericks and mainstreams: Drivers of innovation in the creative industries. </w:t>
              </w:r>
              <w:r w:rsidRPr="00A9539A">
                <w:rPr>
                  <w:i/>
                  <w:iCs/>
                  <w:noProof/>
                  <w:lang w:val="en-GB"/>
                </w:rPr>
                <w:t>Organization Studies, 37</w:t>
              </w:r>
              <w:r w:rsidRPr="00A9539A">
                <w:rPr>
                  <w:noProof/>
                  <w:lang w:val="en-GB"/>
                </w:rPr>
                <w:t>(6), 751-768.</w:t>
              </w:r>
            </w:p>
            <w:p w14:paraId="1A1C5016"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Jonsen, K., &amp; Jehn, K. A. (2009). Using triangulation to validate themes in qualitative studies. </w:t>
              </w:r>
              <w:r w:rsidRPr="00A9539A">
                <w:rPr>
                  <w:i/>
                  <w:iCs/>
                  <w:noProof/>
                  <w:lang w:val="en-GB"/>
                </w:rPr>
                <w:t>Qualitative Research in Organizations and Management: An International Journal, 4</w:t>
              </w:r>
              <w:r w:rsidRPr="00A9539A">
                <w:rPr>
                  <w:noProof/>
                  <w:lang w:val="en-GB"/>
                </w:rPr>
                <w:t>(2), 123-150. doi:10.1108/17465640910978391</w:t>
              </w:r>
            </w:p>
            <w:p w14:paraId="4B391E4E"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Khalifa, A. S. (2012). Mission, purpose, and ambition: redefining the mission statement. </w:t>
              </w:r>
              <w:r w:rsidRPr="00A9539A">
                <w:rPr>
                  <w:i/>
                  <w:iCs/>
                  <w:noProof/>
                  <w:lang w:val="en-GB"/>
                </w:rPr>
                <w:t>Journal of Strategy and Management, 5</w:t>
              </w:r>
              <w:r w:rsidRPr="00A9539A">
                <w:rPr>
                  <w:noProof/>
                  <w:lang w:val="en-GB"/>
                </w:rPr>
                <w:t>(3), 236-251. doi:10.1108/17554251211247553</w:t>
              </w:r>
            </w:p>
            <w:p w14:paraId="694C66A8"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Klemm, M., Sanderson, S., &amp; Luffman, G. (1991). Mission statements: selling corporate values to employees. </w:t>
              </w:r>
              <w:r w:rsidRPr="00A9539A">
                <w:rPr>
                  <w:i/>
                  <w:iCs/>
                  <w:noProof/>
                  <w:lang w:val="en-GB"/>
                </w:rPr>
                <w:t>Long Range Planning, 24</w:t>
              </w:r>
              <w:r w:rsidRPr="00A9539A">
                <w:rPr>
                  <w:noProof/>
                  <w:lang w:val="en-GB"/>
                </w:rPr>
                <w:t>(3), 73-78.</w:t>
              </w:r>
            </w:p>
            <w:p w14:paraId="330B3072"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Knight, E., &amp; Harvey, W. (2015). Managing exploration and exploitation paradoxes in creative organisations. </w:t>
              </w:r>
              <w:r w:rsidRPr="00A9539A">
                <w:rPr>
                  <w:i/>
                  <w:iCs/>
                  <w:noProof/>
                  <w:lang w:val="en-GB"/>
                </w:rPr>
                <w:t>Management Decision, 53</w:t>
              </w:r>
              <w:r w:rsidRPr="00A9539A">
                <w:rPr>
                  <w:noProof/>
                  <w:lang w:val="en-GB"/>
                </w:rPr>
                <w:t>(4), 809-827.</w:t>
              </w:r>
            </w:p>
            <w:p w14:paraId="4F4E5117" w14:textId="77777777" w:rsidR="00666F65" w:rsidRPr="00A9539A" w:rsidRDefault="00666F65" w:rsidP="00BA0089">
              <w:pPr>
                <w:pStyle w:val="Bibliografia"/>
                <w:spacing w:line="360" w:lineRule="auto"/>
                <w:ind w:left="720" w:hanging="720"/>
                <w:rPr>
                  <w:noProof/>
                  <w:lang w:val="en-GB"/>
                </w:rPr>
              </w:pPr>
              <w:r w:rsidRPr="00A9539A">
                <w:rPr>
                  <w:noProof/>
                  <w:lang w:val="en-GB"/>
                </w:rPr>
                <w:lastRenderedPageBreak/>
                <w:t xml:space="preserve">Küng, L. (2017). </w:t>
              </w:r>
              <w:r w:rsidRPr="00A9539A">
                <w:rPr>
                  <w:i/>
                  <w:iCs/>
                  <w:noProof/>
                  <w:lang w:val="en-GB"/>
                </w:rPr>
                <w:t>Strategic management in the media: Theory to practice.</w:t>
              </w:r>
              <w:r w:rsidRPr="00A9539A">
                <w:rPr>
                  <w:noProof/>
                  <w:lang w:val="en-GB"/>
                </w:rPr>
                <w:t xml:space="preserve"> (2nd ed.). SAGE.</w:t>
              </w:r>
            </w:p>
            <w:p w14:paraId="0A89CABB"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Lab B. (2020). </w:t>
              </w:r>
              <w:r w:rsidRPr="00A9539A">
                <w:rPr>
                  <w:i/>
                  <w:iCs/>
                  <w:noProof/>
                  <w:lang w:val="en-GB"/>
                </w:rPr>
                <w:t>About B Corp Certification.</w:t>
              </w:r>
              <w:r w:rsidRPr="00A9539A">
                <w:rPr>
                  <w:noProof/>
                  <w:lang w:val="en-GB"/>
                </w:rPr>
                <w:t xml:space="preserve"> Retrieved 01 25, 2022, from B Corporation: https://www.bcorporation.net/en-us/certification/</w:t>
              </w:r>
            </w:p>
            <w:p w14:paraId="63332692"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Lill, P., Wald, A., &amp; Munck, J. C. (2020). In the field of tension between creativity and efficiency: a systematic literature review of management control systems for innovation activities. </w:t>
              </w:r>
              <w:r w:rsidRPr="00A9539A">
                <w:rPr>
                  <w:i/>
                  <w:iCs/>
                  <w:noProof/>
                  <w:lang w:val="en-GB"/>
                </w:rPr>
                <w:t>European Journal of Innovation Management, 24</w:t>
              </w:r>
              <w:r w:rsidRPr="00A9539A">
                <w:rPr>
                  <w:noProof/>
                  <w:lang w:val="en-GB"/>
                </w:rPr>
                <w:t>(3), 919-950. doi:10.1108/EJIM-11-2019-0329</w:t>
              </w:r>
            </w:p>
            <w:p w14:paraId="3C5BA98C"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Liute, A., &amp; De Giacomo, M. (2021). The environmental performance of UK-based B Corp companies: An analysis based on the triple bottom line approach. </w:t>
              </w:r>
              <w:r w:rsidRPr="00A9539A">
                <w:rPr>
                  <w:i/>
                  <w:iCs/>
                  <w:noProof/>
                  <w:lang w:val="en-GB"/>
                </w:rPr>
                <w:t>Business Strategy ad the Environment, 31</w:t>
              </w:r>
              <w:r w:rsidRPr="00A9539A">
                <w:rPr>
                  <w:noProof/>
                  <w:lang w:val="en-GB"/>
                </w:rPr>
                <w:t>(3), 810-827. doi:10.1002/bse.2919</w:t>
              </w:r>
            </w:p>
            <w:p w14:paraId="23843907"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Martins, E. C., &amp; Terblanche, F. (2003). Building organisational culture that stimulates creativity and innovation. </w:t>
              </w:r>
              <w:r w:rsidRPr="00A9539A">
                <w:rPr>
                  <w:i/>
                  <w:iCs/>
                  <w:noProof/>
                  <w:lang w:val="en-GB"/>
                </w:rPr>
                <w:t>European Journal of Innovation Management, 6</w:t>
              </w:r>
              <w:r w:rsidRPr="00A9539A">
                <w:rPr>
                  <w:noProof/>
                  <w:lang w:val="en-GB"/>
                </w:rPr>
                <w:t>(1), 64-74.</w:t>
              </w:r>
            </w:p>
            <w:p w14:paraId="228C7ADE"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Mikhaylov, N. S. (2017). </w:t>
              </w:r>
              <w:r w:rsidRPr="00A9539A">
                <w:rPr>
                  <w:i/>
                  <w:iCs/>
                  <w:noProof/>
                  <w:lang w:val="en-GB"/>
                </w:rPr>
                <w:t>Doing Participant Observation in Your Own Organization: Social Capital and Cultural Knowledge Creation in Multicultural Learning Environments.</w:t>
              </w:r>
              <w:r w:rsidRPr="00A9539A">
                <w:rPr>
                  <w:noProof/>
                  <w:lang w:val="en-GB"/>
                </w:rPr>
                <w:t xml:space="preserve"> London: SAGE Publications Ltd. doi:10.4135/9781473956087</w:t>
              </w:r>
            </w:p>
            <w:p w14:paraId="02524868"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Noble, H., &amp; Smith, J. (2015). Issues of validity and reliability in qualitative research. </w:t>
              </w:r>
              <w:r w:rsidRPr="00A9539A">
                <w:rPr>
                  <w:i/>
                  <w:iCs/>
                  <w:noProof/>
                  <w:lang w:val="en-GB"/>
                </w:rPr>
                <w:t>Evidence-Based Nursing, 18</w:t>
              </w:r>
              <w:r w:rsidRPr="00A9539A">
                <w:rPr>
                  <w:noProof/>
                  <w:lang w:val="en-GB"/>
                </w:rPr>
                <w:t>(2), 34-35.</w:t>
              </w:r>
            </w:p>
            <w:p w14:paraId="29B06246"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Nohria, N., Groysberg, B., &amp; Lee, L.-E. (2008). Employee Motivation: A Powerful New Model. </w:t>
              </w:r>
              <w:r w:rsidRPr="00A9539A">
                <w:rPr>
                  <w:i/>
                  <w:iCs/>
                  <w:noProof/>
                  <w:lang w:val="en-GB"/>
                </w:rPr>
                <w:t>Harvard Business Review</w:t>
              </w:r>
              <w:r w:rsidRPr="00A9539A">
                <w:rPr>
                  <w:noProof/>
                  <w:lang w:val="en-GB"/>
                </w:rPr>
                <w:t>, 1-9.</w:t>
              </w:r>
            </w:p>
            <w:p w14:paraId="6EB6DC83"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OECD. (n.d.). </w:t>
              </w:r>
              <w:r w:rsidRPr="00A9539A">
                <w:rPr>
                  <w:i/>
                  <w:iCs/>
                  <w:noProof/>
                  <w:lang w:val="en-GB"/>
                </w:rPr>
                <w:t>Enterprises by business size.</w:t>
              </w:r>
              <w:r w:rsidRPr="00A9539A">
                <w:rPr>
                  <w:noProof/>
                  <w:lang w:val="en-GB"/>
                </w:rPr>
                <w:t xml:space="preserve"> Retrieved January 25, 2022, from OECD iLibrary: https://www-oecd-ilibrary-org.eur.idm.oclc.org/industry-and-services/enterprises-by-business-size/indicator/english_31d5eeaf-en</w:t>
              </w:r>
            </w:p>
            <w:p w14:paraId="78369090"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Pinder, C. C. (2015). Work Motivation, Productivity, and the Economy. In </w:t>
              </w:r>
              <w:r w:rsidRPr="00A9539A">
                <w:rPr>
                  <w:i/>
                  <w:iCs/>
                  <w:noProof/>
                  <w:lang w:val="en-GB"/>
                </w:rPr>
                <w:t>Work Motivation in Organizational Behavior</w:t>
              </w:r>
              <w:r w:rsidRPr="00A9539A">
                <w:rPr>
                  <w:noProof/>
                  <w:lang w:val="en-GB"/>
                </w:rPr>
                <w:t xml:space="preserve"> (2nd ed., pp. 3-24). Psychology Press. doi:10.4324/9781315734606 </w:t>
              </w:r>
            </w:p>
            <w:p w14:paraId="6054D1A2"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Romi, A., Cook, K., &amp; Dixon-Fowler, H. (2018). The influence of social responsibility on employee productivity and sales growth: Evidence from certified B corps. </w:t>
              </w:r>
              <w:r w:rsidRPr="00A9539A">
                <w:rPr>
                  <w:i/>
                  <w:iCs/>
                  <w:noProof/>
                  <w:lang w:val="en-GB"/>
                </w:rPr>
                <w:t>Sustainability Accounting, Management and Policy Journal, 9</w:t>
              </w:r>
              <w:r w:rsidRPr="00A9539A">
                <w:rPr>
                  <w:noProof/>
                  <w:lang w:val="en-GB"/>
                </w:rPr>
                <w:t>(4), 392-421.</w:t>
              </w:r>
            </w:p>
            <w:p w14:paraId="30FB0E4B"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Runco, M. A., &amp; Jaeger, G. J. (2012). The Standard Definition of Creativity. </w:t>
              </w:r>
              <w:r w:rsidRPr="00A9539A">
                <w:rPr>
                  <w:i/>
                  <w:iCs/>
                  <w:noProof/>
                  <w:lang w:val="en-GB"/>
                </w:rPr>
                <w:t>Creativity Research Journal, 24</w:t>
              </w:r>
              <w:r w:rsidRPr="00A9539A">
                <w:rPr>
                  <w:noProof/>
                  <w:lang w:val="en-GB"/>
                </w:rPr>
                <w:t>(1), 92-96.</w:t>
              </w:r>
            </w:p>
            <w:p w14:paraId="2A600FF1" w14:textId="77777777" w:rsidR="00666F65" w:rsidRPr="00A9539A" w:rsidRDefault="00666F65" w:rsidP="00BA0089">
              <w:pPr>
                <w:pStyle w:val="Bibliografia"/>
                <w:spacing w:line="360" w:lineRule="auto"/>
                <w:ind w:left="720" w:hanging="720"/>
                <w:rPr>
                  <w:noProof/>
                  <w:lang w:val="en-GB"/>
                </w:rPr>
              </w:pPr>
              <w:r w:rsidRPr="00A9539A">
                <w:rPr>
                  <w:noProof/>
                  <w:lang w:val="en-GB"/>
                </w:rPr>
                <w:lastRenderedPageBreak/>
                <w:t xml:space="preserve">Rutten, P., Manshanden, W., &amp; Visser, F. (2021). </w:t>
              </w:r>
              <w:r w:rsidRPr="00A9539A">
                <w:rPr>
                  <w:i/>
                  <w:iCs/>
                  <w:noProof/>
                  <w:lang w:val="en-GB"/>
                </w:rPr>
                <w:t>Monitor creatieve industrie 2021.</w:t>
              </w:r>
              <w:r w:rsidRPr="00A9539A">
                <w:rPr>
                  <w:noProof/>
                  <w:lang w:val="en-GB"/>
                </w:rPr>
                <w:t xml:space="preserve"> Stichting Media Perspectives.</w:t>
              </w:r>
            </w:p>
            <w:p w14:paraId="425048F9"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Sageer, A., Rafat, S., &amp; Agarwal, P. (2012). Identification of Variables Affecting Employee Satisfaction and Their Impact on the Organization. </w:t>
              </w:r>
              <w:r w:rsidRPr="00A9539A">
                <w:rPr>
                  <w:i/>
                  <w:iCs/>
                  <w:noProof/>
                  <w:lang w:val="en-GB"/>
                </w:rPr>
                <w:t>IOSR Journal of Business and Management, 5</w:t>
              </w:r>
              <w:r w:rsidRPr="00A9539A">
                <w:rPr>
                  <w:noProof/>
                  <w:lang w:val="en-GB"/>
                </w:rPr>
                <w:t>(1), 32-39.</w:t>
              </w:r>
            </w:p>
            <w:p w14:paraId="1D0C49AF"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Santanen, E., Briggs, R., &amp; de Vreede, G.-J. (2003). The impact of stimulus diversity on creative solution generation: an evaluation of the cognitive network model of creativity. </w:t>
              </w:r>
              <w:r w:rsidRPr="00A9539A">
                <w:rPr>
                  <w:i/>
                  <w:iCs/>
                  <w:noProof/>
                  <w:lang w:val="en-GB"/>
                </w:rPr>
                <w:t>36th Annual Hawaii International Conference on System Sciences</w:t>
              </w:r>
              <w:r w:rsidRPr="00A9539A">
                <w:rPr>
                  <w:noProof/>
                  <w:lang w:val="en-GB"/>
                </w:rPr>
                <w:t>. doi:10.1109/HICSS.2003.1174598</w:t>
              </w:r>
            </w:p>
            <w:p w14:paraId="7B736E26"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Schein, E. (1992). </w:t>
              </w:r>
              <w:r w:rsidRPr="00A9539A">
                <w:rPr>
                  <w:i/>
                  <w:iCs/>
                  <w:noProof/>
                  <w:lang w:val="en-GB"/>
                </w:rPr>
                <w:t>Organizational Culture and Leadership</w:t>
              </w:r>
              <w:r w:rsidRPr="00A9539A">
                <w:rPr>
                  <w:noProof/>
                  <w:lang w:val="en-GB"/>
                </w:rPr>
                <w:t xml:space="preserve"> (2nd ed.). Jossey-Bass.</w:t>
              </w:r>
            </w:p>
            <w:p w14:paraId="1655B51F"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Sheehy, B. (2014). Defining CSR: Problems and Solution. </w:t>
              </w:r>
              <w:r w:rsidRPr="00A9539A">
                <w:rPr>
                  <w:i/>
                  <w:iCs/>
                  <w:noProof/>
                  <w:lang w:val="en-GB"/>
                </w:rPr>
                <w:t>Journal of Business Ethics, 131</w:t>
              </w:r>
              <w:r w:rsidRPr="00A9539A">
                <w:rPr>
                  <w:noProof/>
                  <w:lang w:val="en-GB"/>
                </w:rPr>
                <w:t>, 625-648.</w:t>
              </w:r>
            </w:p>
            <w:p w14:paraId="71122FEA"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Stolterman, E. (2008). The nature of design practice and implications for interaction design research. </w:t>
              </w:r>
              <w:r w:rsidRPr="00A9539A">
                <w:rPr>
                  <w:i/>
                  <w:iCs/>
                  <w:noProof/>
                  <w:lang w:val="en-GB"/>
                </w:rPr>
                <w:t>International Journal of Design., 2</w:t>
              </w:r>
              <w:r w:rsidRPr="00A9539A">
                <w:rPr>
                  <w:noProof/>
                  <w:lang w:val="en-GB"/>
                </w:rPr>
                <w:t>(1), 55-65.</w:t>
              </w:r>
            </w:p>
            <w:p w14:paraId="61C5130D"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Topsectoren. (n.d.). </w:t>
              </w:r>
              <w:r w:rsidRPr="00A9539A">
                <w:rPr>
                  <w:i/>
                  <w:iCs/>
                  <w:noProof/>
                  <w:lang w:val="en-GB"/>
                </w:rPr>
                <w:t>Topsectoren: van 2011 tot nu</w:t>
              </w:r>
              <w:r w:rsidRPr="00A9539A">
                <w:rPr>
                  <w:noProof/>
                  <w:lang w:val="en-GB"/>
                </w:rPr>
                <w:t>. Retrieved 02 11, 2022, from Topsectoren: https://www.topsectoren.nl/innovatie</w:t>
              </w:r>
            </w:p>
            <w:p w14:paraId="6078BB0E" w14:textId="77777777" w:rsidR="00666F65" w:rsidRPr="00A9539A" w:rsidRDefault="00666F65" w:rsidP="00BA0089">
              <w:pPr>
                <w:pStyle w:val="Bibliografia"/>
                <w:spacing w:line="360" w:lineRule="auto"/>
                <w:ind w:left="720" w:hanging="720"/>
                <w:rPr>
                  <w:noProof/>
                  <w:lang w:val="en-GB"/>
                </w:rPr>
              </w:pPr>
              <w:r w:rsidRPr="00A9539A">
                <w:rPr>
                  <w:noProof/>
                  <w:lang w:val="de-DE"/>
                </w:rPr>
                <w:t xml:space="preserve">Wagner, T., Lutz, R. L., &amp; Weitz, B. A. (2009). </w:t>
              </w:r>
              <w:r w:rsidRPr="00A9539A">
                <w:rPr>
                  <w:noProof/>
                  <w:lang w:val="en-GB"/>
                </w:rPr>
                <w:t xml:space="preserve">Corporate Hypocrisy: Overcoming the threat of inconsistent corporate social responsibility perceptions. </w:t>
              </w:r>
              <w:r w:rsidRPr="00A9539A">
                <w:rPr>
                  <w:i/>
                  <w:iCs/>
                  <w:noProof/>
                  <w:lang w:val="en-GB"/>
                </w:rPr>
                <w:t>Journal of Marketing, 73</w:t>
              </w:r>
              <w:r w:rsidRPr="00A9539A">
                <w:rPr>
                  <w:noProof/>
                  <w:lang w:val="en-GB"/>
                </w:rPr>
                <w:t>, 77-91.</w:t>
              </w:r>
            </w:p>
            <w:p w14:paraId="12ACE00E"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Weiss, J. A., &amp; Piderit, S. K. (1999). The Value of Mission Statements in Public Agencies. </w:t>
              </w:r>
              <w:r w:rsidRPr="00A9539A">
                <w:rPr>
                  <w:i/>
                  <w:iCs/>
                  <w:noProof/>
                  <w:lang w:val="en-GB"/>
                </w:rPr>
                <w:t>Journal of Public Administration and Research Theory</w:t>
              </w:r>
              <w:r w:rsidRPr="00A9539A">
                <w:rPr>
                  <w:noProof/>
                  <w:lang w:val="en-GB"/>
                </w:rPr>
                <w:t>, 193-223.</w:t>
              </w:r>
            </w:p>
            <w:p w14:paraId="0D1C3602"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Wijngaarden, Y. G., Hitters, E., &amp; Bhansing, P. V. (2019). 'Innovation is a dirty word': Contesting innovation in the creative industries. </w:t>
              </w:r>
              <w:r w:rsidRPr="00A9539A">
                <w:rPr>
                  <w:i/>
                  <w:iCs/>
                  <w:noProof/>
                  <w:lang w:val="en-GB"/>
                </w:rPr>
                <w:t>International Journal of Cultural Policy, 25</w:t>
              </w:r>
              <w:r w:rsidRPr="00A9539A">
                <w:rPr>
                  <w:noProof/>
                  <w:lang w:val="en-GB"/>
                </w:rPr>
                <w:t>(3), 392-405.</w:t>
              </w:r>
            </w:p>
            <w:p w14:paraId="0E5091B1"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Williams, S. (2002). Strategic planning and organisational values: links to alignment. </w:t>
              </w:r>
              <w:r w:rsidRPr="00A9539A">
                <w:rPr>
                  <w:i/>
                  <w:iCs/>
                  <w:noProof/>
                  <w:lang w:val="en-GB"/>
                </w:rPr>
                <w:t>Human Resource Development International, 5</w:t>
              </w:r>
              <w:r w:rsidRPr="00A9539A">
                <w:rPr>
                  <w:noProof/>
                  <w:lang w:val="en-GB"/>
                </w:rPr>
                <w:t>(2), 217-233. doi:10.1080/13678860110057638</w:t>
              </w:r>
            </w:p>
            <w:p w14:paraId="43F1F829"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Wood, D. J. (2010). Measuring Corporate Social Performance: A Review. </w:t>
              </w:r>
              <w:r w:rsidRPr="00A9539A">
                <w:rPr>
                  <w:i/>
                  <w:iCs/>
                  <w:noProof/>
                  <w:lang w:val="en-GB"/>
                </w:rPr>
                <w:t>International Journal of Management Reviews</w:t>
              </w:r>
              <w:r w:rsidRPr="00A9539A">
                <w:rPr>
                  <w:noProof/>
                  <w:lang w:val="en-GB"/>
                </w:rPr>
                <w:t>, 50-84. doi:10.1111/j.1468-2370.2009.00274.x</w:t>
              </w:r>
            </w:p>
            <w:p w14:paraId="34CA13F6" w14:textId="77777777" w:rsidR="00666F65" w:rsidRPr="00A9539A" w:rsidRDefault="00666F65" w:rsidP="00BA0089">
              <w:pPr>
                <w:pStyle w:val="Bibliografia"/>
                <w:spacing w:line="360" w:lineRule="auto"/>
                <w:ind w:left="720" w:hanging="720"/>
                <w:rPr>
                  <w:noProof/>
                  <w:lang w:val="en-GB"/>
                </w:rPr>
              </w:pPr>
              <w:r w:rsidRPr="00A9539A">
                <w:rPr>
                  <w:noProof/>
                  <w:lang w:val="en-GB"/>
                </w:rPr>
                <w:t xml:space="preserve">Yin, R. (2009). </w:t>
              </w:r>
              <w:r w:rsidRPr="00A9539A">
                <w:rPr>
                  <w:i/>
                  <w:iCs/>
                  <w:noProof/>
                  <w:lang w:val="en-GB"/>
                </w:rPr>
                <w:t>Case Study Research: Design and Methods</w:t>
              </w:r>
              <w:r w:rsidRPr="00A9539A">
                <w:rPr>
                  <w:noProof/>
                  <w:lang w:val="en-GB"/>
                </w:rPr>
                <w:t xml:space="preserve"> (4th ed., Vol. 5). SAGE.</w:t>
              </w:r>
            </w:p>
            <w:p w14:paraId="68936D90" w14:textId="3BC38810" w:rsidR="004115A0" w:rsidRPr="00A9539A" w:rsidRDefault="004115A0" w:rsidP="00BA0089">
              <w:pPr>
                <w:spacing w:line="360" w:lineRule="auto"/>
              </w:pPr>
              <w:r w:rsidRPr="00A9539A">
                <w:rPr>
                  <w:b/>
                  <w:bCs/>
                </w:rPr>
                <w:fldChar w:fldCharType="end"/>
              </w:r>
            </w:p>
          </w:sdtContent>
        </w:sdt>
      </w:sdtContent>
    </w:sdt>
    <w:p w14:paraId="41AB5BF4" w14:textId="77777777" w:rsidR="00450209" w:rsidRPr="00A9539A" w:rsidRDefault="00450209" w:rsidP="00BA0089">
      <w:pPr>
        <w:pStyle w:val="NormaleWeb"/>
        <w:spacing w:before="0" w:beforeAutospacing="0" w:after="0" w:afterAutospacing="0" w:line="360" w:lineRule="auto"/>
        <w:ind w:firstLine="708"/>
        <w:rPr>
          <w:rFonts w:ascii="Calibri" w:hAnsi="Calibri" w:cs="Calibri"/>
          <w:sz w:val="22"/>
          <w:szCs w:val="22"/>
          <w:lang w:val="en-GB"/>
        </w:rPr>
      </w:pPr>
    </w:p>
    <w:p w14:paraId="0116C5FE" w14:textId="61EF0EA7" w:rsidR="000C3572" w:rsidRPr="00A9539A" w:rsidRDefault="00564C40" w:rsidP="00BA0089">
      <w:pPr>
        <w:pStyle w:val="Thesis1"/>
        <w:numPr>
          <w:ilvl w:val="0"/>
          <w:numId w:val="0"/>
        </w:numPr>
        <w:spacing w:line="360" w:lineRule="auto"/>
        <w:ind w:left="360" w:hanging="360"/>
      </w:pPr>
      <w:r w:rsidRPr="00A9539A">
        <w:br w:type="page"/>
      </w:r>
      <w:bookmarkStart w:id="55" w:name="_Toc106805486"/>
      <w:r w:rsidR="00050B2F" w:rsidRPr="00A9539A">
        <w:lastRenderedPageBreak/>
        <w:t>Appendi</w:t>
      </w:r>
      <w:r w:rsidR="000C3572" w:rsidRPr="00A9539A">
        <w:t>ces</w:t>
      </w:r>
      <w:bookmarkEnd w:id="55"/>
    </w:p>
    <w:p w14:paraId="2300C765" w14:textId="14FE66CC" w:rsidR="00725C00" w:rsidRPr="00A9539A" w:rsidRDefault="00725C00" w:rsidP="00725C00">
      <w:pPr>
        <w:pStyle w:val="Thesis2"/>
      </w:pPr>
      <w:bookmarkStart w:id="56" w:name="_Toc106805487"/>
      <w:r w:rsidRPr="00A9539A">
        <w:t>Appendix A</w:t>
      </w:r>
      <w:bookmarkEnd w:id="56"/>
    </w:p>
    <w:p w14:paraId="2965B481" w14:textId="3C08BF35" w:rsidR="00725C00" w:rsidRPr="00A9539A" w:rsidRDefault="00725C00" w:rsidP="00725C00">
      <w:pPr>
        <w:rPr>
          <w:lang w:val="en-GB"/>
        </w:rPr>
      </w:pPr>
      <w:r w:rsidRPr="00A9539A">
        <w:rPr>
          <w:lang w:val="en-GB"/>
        </w:rPr>
        <w:t xml:space="preserve">Table </w:t>
      </w:r>
      <w:r w:rsidR="001B6F00">
        <w:rPr>
          <w:lang w:val="en-GB"/>
        </w:rPr>
        <w:t>A</w:t>
      </w:r>
      <w:r w:rsidRPr="00A9539A">
        <w:rPr>
          <w:lang w:val="en-GB"/>
        </w:rPr>
        <w:t>1: Coding tree</w:t>
      </w:r>
    </w:p>
    <w:tbl>
      <w:tblPr>
        <w:tblW w:w="7980" w:type="dxa"/>
        <w:tblCellMar>
          <w:left w:w="70" w:type="dxa"/>
          <w:right w:w="70" w:type="dxa"/>
        </w:tblCellMar>
        <w:tblLook w:val="04A0" w:firstRow="1" w:lastRow="0" w:firstColumn="1" w:lastColumn="0" w:noHBand="0" w:noVBand="1"/>
      </w:tblPr>
      <w:tblGrid>
        <w:gridCol w:w="680"/>
        <w:gridCol w:w="1880"/>
        <w:gridCol w:w="2520"/>
        <w:gridCol w:w="2900"/>
      </w:tblGrid>
      <w:tr w:rsidR="00725C00" w:rsidRPr="00A9539A" w14:paraId="6A3425EA" w14:textId="77777777" w:rsidTr="002648A2">
        <w:trPr>
          <w:trHeight w:val="288"/>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A8C42" w14:textId="77777777" w:rsidR="00725C00" w:rsidRPr="00A9539A" w:rsidRDefault="00725C00" w:rsidP="002648A2">
            <w:pPr>
              <w:spacing w:after="0" w:line="240" w:lineRule="auto"/>
              <w:rPr>
                <w:rFonts w:ascii="Calibri" w:eastAsia="Times New Roman" w:hAnsi="Calibri" w:cs="Calibri"/>
                <w:color w:val="000000"/>
                <w:lang w:val="en-GB" w:eastAsia="it-IT"/>
              </w:rPr>
            </w:pPr>
            <w:r w:rsidRPr="00A9539A">
              <w:rPr>
                <w:rFonts w:ascii="Calibri" w:eastAsia="Times New Roman" w:hAnsi="Calibri" w:cs="Calibri"/>
                <w:color w:val="000000"/>
                <w:lang w:val="en-GB" w:eastAsia="it-IT"/>
              </w:rPr>
              <w:t> </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1E73A030" w14:textId="77777777" w:rsidR="00725C00" w:rsidRPr="00A9539A" w:rsidRDefault="00725C00" w:rsidP="002648A2">
            <w:pPr>
              <w:spacing w:after="0" w:line="240" w:lineRule="auto"/>
              <w:rPr>
                <w:rFonts w:ascii="Calibri" w:eastAsia="Times New Roman" w:hAnsi="Calibri" w:cs="Calibri"/>
                <w:b/>
                <w:bCs/>
                <w:color w:val="000000"/>
                <w:lang w:eastAsia="it-IT"/>
              </w:rPr>
            </w:pPr>
            <w:proofErr w:type="spellStart"/>
            <w:r w:rsidRPr="00A9539A">
              <w:rPr>
                <w:rFonts w:ascii="Calibri" w:eastAsia="Times New Roman" w:hAnsi="Calibri" w:cs="Calibri"/>
                <w:b/>
                <w:bCs/>
                <w:color w:val="000000"/>
                <w:lang w:eastAsia="it-IT"/>
              </w:rPr>
              <w:t>Theme</w:t>
            </w:r>
            <w:proofErr w:type="spellEnd"/>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54D50D9B" w14:textId="77777777" w:rsidR="00725C00" w:rsidRPr="00A9539A" w:rsidRDefault="00725C00" w:rsidP="002648A2">
            <w:pPr>
              <w:spacing w:after="0" w:line="240" w:lineRule="auto"/>
              <w:rPr>
                <w:rFonts w:ascii="Calibri" w:eastAsia="Times New Roman" w:hAnsi="Calibri" w:cs="Calibri"/>
                <w:b/>
                <w:bCs/>
                <w:color w:val="000000"/>
                <w:lang w:eastAsia="it-IT"/>
              </w:rPr>
            </w:pPr>
            <w:proofErr w:type="spellStart"/>
            <w:r w:rsidRPr="00A9539A">
              <w:rPr>
                <w:rFonts w:ascii="Calibri" w:eastAsia="Times New Roman" w:hAnsi="Calibri" w:cs="Calibri"/>
                <w:b/>
                <w:bCs/>
                <w:color w:val="000000"/>
                <w:lang w:eastAsia="it-IT"/>
              </w:rPr>
              <w:t>Subtheme</w:t>
            </w:r>
            <w:proofErr w:type="spellEnd"/>
          </w:p>
        </w:tc>
        <w:tc>
          <w:tcPr>
            <w:tcW w:w="2900" w:type="dxa"/>
            <w:tcBorders>
              <w:top w:val="single" w:sz="4" w:space="0" w:color="auto"/>
              <w:left w:val="nil"/>
              <w:bottom w:val="nil"/>
              <w:right w:val="single" w:sz="4" w:space="0" w:color="auto"/>
            </w:tcBorders>
            <w:shd w:val="clear" w:color="auto" w:fill="auto"/>
            <w:vAlign w:val="center"/>
            <w:hideMark/>
          </w:tcPr>
          <w:p w14:paraId="0C77C7AE" w14:textId="77777777" w:rsidR="00725C00" w:rsidRPr="00A9539A" w:rsidRDefault="00725C00" w:rsidP="002648A2">
            <w:pPr>
              <w:spacing w:after="0" w:line="240" w:lineRule="auto"/>
              <w:rPr>
                <w:rFonts w:ascii="Calibri" w:eastAsia="Times New Roman" w:hAnsi="Calibri" w:cs="Calibri"/>
                <w:b/>
                <w:bCs/>
                <w:color w:val="000000"/>
                <w:lang w:eastAsia="it-IT"/>
              </w:rPr>
            </w:pPr>
            <w:r w:rsidRPr="00A9539A">
              <w:rPr>
                <w:rFonts w:ascii="Calibri" w:eastAsia="Times New Roman" w:hAnsi="Calibri" w:cs="Calibri"/>
                <w:b/>
                <w:bCs/>
                <w:color w:val="000000"/>
                <w:lang w:eastAsia="it-IT"/>
              </w:rPr>
              <w:t>Code</w:t>
            </w:r>
          </w:p>
        </w:tc>
      </w:tr>
      <w:tr w:rsidR="00725C00" w:rsidRPr="00A9539A" w14:paraId="6C4E8F92" w14:textId="77777777" w:rsidTr="002648A2">
        <w:trPr>
          <w:trHeight w:val="288"/>
        </w:trPr>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9F7BB0"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1</w:t>
            </w:r>
          </w:p>
        </w:tc>
        <w:tc>
          <w:tcPr>
            <w:tcW w:w="18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590E8B"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Creativity</w:t>
            </w:r>
            <w:proofErr w:type="spellEnd"/>
          </w:p>
        </w:tc>
        <w:tc>
          <w:tcPr>
            <w:tcW w:w="2520" w:type="dxa"/>
            <w:vMerge w:val="restart"/>
            <w:tcBorders>
              <w:top w:val="nil"/>
              <w:left w:val="single" w:sz="4" w:space="0" w:color="auto"/>
              <w:bottom w:val="single" w:sz="4" w:space="0" w:color="auto"/>
              <w:right w:val="nil"/>
            </w:tcBorders>
            <w:shd w:val="clear" w:color="auto" w:fill="auto"/>
            <w:noWrap/>
            <w:vAlign w:val="center"/>
            <w:hideMark/>
          </w:tcPr>
          <w:p w14:paraId="658FAADC"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 xml:space="preserve">Definition of </w:t>
            </w:r>
            <w:proofErr w:type="spellStart"/>
            <w:r w:rsidRPr="00A9539A">
              <w:rPr>
                <w:rFonts w:ascii="Calibri" w:eastAsia="Times New Roman" w:hAnsi="Calibri" w:cs="Calibri"/>
                <w:color w:val="000000"/>
                <w:lang w:eastAsia="it-IT"/>
              </w:rPr>
              <w:t>creativity</w:t>
            </w:r>
            <w:proofErr w:type="spellEnd"/>
          </w:p>
        </w:tc>
        <w:tc>
          <w:tcPr>
            <w:tcW w:w="2900" w:type="dxa"/>
            <w:tcBorders>
              <w:top w:val="single" w:sz="4" w:space="0" w:color="auto"/>
              <w:left w:val="single" w:sz="4" w:space="0" w:color="auto"/>
              <w:bottom w:val="nil"/>
              <w:right w:val="single" w:sz="4" w:space="0" w:color="auto"/>
            </w:tcBorders>
            <w:shd w:val="clear" w:color="auto" w:fill="auto"/>
            <w:vAlign w:val="center"/>
            <w:hideMark/>
          </w:tcPr>
          <w:p w14:paraId="539A94E2"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Different</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kinds</w:t>
            </w:r>
            <w:proofErr w:type="spellEnd"/>
            <w:r w:rsidRPr="00A9539A">
              <w:rPr>
                <w:rFonts w:ascii="Calibri" w:eastAsia="Times New Roman" w:hAnsi="Calibri" w:cs="Calibri"/>
                <w:color w:val="000000"/>
                <w:lang w:eastAsia="it-IT"/>
              </w:rPr>
              <w:t xml:space="preserve"> of </w:t>
            </w:r>
            <w:proofErr w:type="spellStart"/>
            <w:r w:rsidRPr="00A9539A">
              <w:rPr>
                <w:rFonts w:ascii="Calibri" w:eastAsia="Times New Roman" w:hAnsi="Calibri" w:cs="Calibri"/>
                <w:color w:val="000000"/>
                <w:lang w:eastAsia="it-IT"/>
              </w:rPr>
              <w:t>creativity</w:t>
            </w:r>
            <w:proofErr w:type="spellEnd"/>
          </w:p>
        </w:tc>
      </w:tr>
      <w:tr w:rsidR="00725C00" w:rsidRPr="00A9539A" w14:paraId="4C80289B"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1CE6BC57"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5AD42973"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1847046F"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7781E020"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Creativity</w:t>
            </w:r>
            <w:proofErr w:type="spellEnd"/>
            <w:r w:rsidRPr="00A9539A">
              <w:rPr>
                <w:rFonts w:ascii="Calibri" w:eastAsia="Times New Roman" w:hAnsi="Calibri" w:cs="Calibri"/>
                <w:color w:val="000000"/>
                <w:lang w:eastAsia="it-IT"/>
              </w:rPr>
              <w:t xml:space="preserve"> = </w:t>
            </w:r>
            <w:proofErr w:type="spellStart"/>
            <w:r w:rsidRPr="00A9539A">
              <w:rPr>
                <w:rFonts w:ascii="Calibri" w:eastAsia="Times New Roman" w:hAnsi="Calibri" w:cs="Calibri"/>
                <w:color w:val="000000"/>
                <w:lang w:eastAsia="it-IT"/>
              </w:rPr>
              <w:t>exploration</w:t>
            </w:r>
            <w:proofErr w:type="spellEnd"/>
          </w:p>
        </w:tc>
      </w:tr>
      <w:tr w:rsidR="00725C00" w:rsidRPr="00A9539A" w14:paraId="21ABCF3A"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6BA29B3F"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582AB107"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78D63E2B"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4E1BF5A6"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Creativity</w:t>
            </w:r>
            <w:proofErr w:type="spellEnd"/>
            <w:r w:rsidRPr="00A9539A">
              <w:rPr>
                <w:rFonts w:ascii="Calibri" w:eastAsia="Times New Roman" w:hAnsi="Calibri" w:cs="Calibri"/>
                <w:color w:val="000000"/>
                <w:lang w:eastAsia="it-IT"/>
              </w:rPr>
              <w:t xml:space="preserve"> = </w:t>
            </w:r>
            <w:proofErr w:type="spellStart"/>
            <w:r w:rsidRPr="00A9539A">
              <w:rPr>
                <w:rFonts w:ascii="Calibri" w:eastAsia="Times New Roman" w:hAnsi="Calibri" w:cs="Calibri"/>
                <w:color w:val="000000"/>
                <w:lang w:eastAsia="it-IT"/>
              </w:rPr>
              <w:t>problem</w:t>
            </w:r>
            <w:proofErr w:type="spellEnd"/>
            <w:r w:rsidRPr="00A9539A">
              <w:rPr>
                <w:rFonts w:ascii="Calibri" w:eastAsia="Times New Roman" w:hAnsi="Calibri" w:cs="Calibri"/>
                <w:color w:val="000000"/>
                <w:lang w:eastAsia="it-IT"/>
              </w:rPr>
              <w:t xml:space="preserve"> solving</w:t>
            </w:r>
          </w:p>
        </w:tc>
      </w:tr>
      <w:tr w:rsidR="00725C00" w:rsidRPr="00A9539A" w14:paraId="09FB6D30"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5739A974"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5A26A89F"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181FC1AB"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155571CC"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Creativity</w:t>
            </w:r>
            <w:proofErr w:type="spellEnd"/>
            <w:r w:rsidRPr="00A9539A">
              <w:rPr>
                <w:rFonts w:ascii="Calibri" w:eastAsia="Times New Roman" w:hAnsi="Calibri" w:cs="Calibri"/>
                <w:color w:val="000000"/>
                <w:lang w:eastAsia="it-IT"/>
              </w:rPr>
              <w:t xml:space="preserve"> = </w:t>
            </w:r>
            <w:proofErr w:type="spellStart"/>
            <w:r w:rsidRPr="00A9539A">
              <w:rPr>
                <w:rFonts w:ascii="Calibri" w:eastAsia="Times New Roman" w:hAnsi="Calibri" w:cs="Calibri"/>
                <w:color w:val="000000"/>
                <w:lang w:eastAsia="it-IT"/>
              </w:rPr>
              <w:t>novelty</w:t>
            </w:r>
            <w:proofErr w:type="spellEnd"/>
          </w:p>
        </w:tc>
      </w:tr>
      <w:tr w:rsidR="00725C00" w:rsidRPr="00A9539A" w14:paraId="497059A8"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0D988842"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2FAFF9D6"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0D104084"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4387BD27"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Creativity</w:t>
            </w:r>
            <w:proofErr w:type="spellEnd"/>
            <w:r w:rsidRPr="00A9539A">
              <w:rPr>
                <w:rFonts w:ascii="Calibri" w:eastAsia="Times New Roman" w:hAnsi="Calibri" w:cs="Calibri"/>
                <w:color w:val="000000"/>
                <w:lang w:eastAsia="it-IT"/>
              </w:rPr>
              <w:t xml:space="preserve"> = </w:t>
            </w:r>
            <w:proofErr w:type="spellStart"/>
            <w:r w:rsidRPr="00A9539A">
              <w:rPr>
                <w:rFonts w:ascii="Calibri" w:eastAsia="Times New Roman" w:hAnsi="Calibri" w:cs="Calibri"/>
                <w:color w:val="000000"/>
                <w:lang w:eastAsia="it-IT"/>
              </w:rPr>
              <w:t>extraordinary</w:t>
            </w:r>
            <w:proofErr w:type="spellEnd"/>
          </w:p>
        </w:tc>
      </w:tr>
      <w:tr w:rsidR="00725C00" w:rsidRPr="00A9539A" w14:paraId="11A76395"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762C6FB9"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21C7096A"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6BC0EF10"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63A0248F"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eastAsia="it-IT"/>
              </w:rPr>
              <w:t xml:space="preserve">High standards for </w:t>
            </w:r>
            <w:proofErr w:type="spellStart"/>
            <w:r w:rsidRPr="00A9539A">
              <w:rPr>
                <w:rFonts w:ascii="Calibri" w:eastAsia="Times New Roman" w:hAnsi="Calibri" w:cs="Calibri"/>
                <w:color w:val="000000"/>
                <w:lang w:eastAsia="it-IT"/>
              </w:rPr>
              <w:t>creativity</w:t>
            </w:r>
            <w:proofErr w:type="spellEnd"/>
          </w:p>
        </w:tc>
      </w:tr>
      <w:tr w:rsidR="00725C00" w:rsidRPr="00A9539A" w14:paraId="338B7549"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5DA4189A"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7B50C51A"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val="restart"/>
            <w:tcBorders>
              <w:top w:val="nil"/>
              <w:left w:val="single" w:sz="4" w:space="0" w:color="auto"/>
              <w:bottom w:val="single" w:sz="4" w:space="0" w:color="auto"/>
              <w:right w:val="nil"/>
            </w:tcBorders>
            <w:shd w:val="clear" w:color="auto" w:fill="auto"/>
            <w:noWrap/>
            <w:vAlign w:val="center"/>
            <w:hideMark/>
          </w:tcPr>
          <w:p w14:paraId="64A66BA2"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Conditions</w:t>
            </w:r>
            <w:proofErr w:type="spellEnd"/>
            <w:r w:rsidRPr="00A9539A">
              <w:rPr>
                <w:rFonts w:ascii="Calibri" w:eastAsia="Times New Roman" w:hAnsi="Calibri" w:cs="Calibri"/>
                <w:color w:val="000000"/>
                <w:lang w:eastAsia="it-IT"/>
              </w:rPr>
              <w:t xml:space="preserve"> for </w:t>
            </w:r>
            <w:proofErr w:type="spellStart"/>
            <w:r w:rsidRPr="00A9539A">
              <w:rPr>
                <w:rFonts w:ascii="Calibri" w:eastAsia="Times New Roman" w:hAnsi="Calibri" w:cs="Calibri"/>
                <w:color w:val="000000"/>
                <w:lang w:eastAsia="it-IT"/>
              </w:rPr>
              <w:t>creativity</w:t>
            </w:r>
            <w:proofErr w:type="spellEnd"/>
          </w:p>
        </w:tc>
        <w:tc>
          <w:tcPr>
            <w:tcW w:w="2900" w:type="dxa"/>
            <w:tcBorders>
              <w:top w:val="single" w:sz="4" w:space="0" w:color="auto"/>
              <w:left w:val="single" w:sz="4" w:space="0" w:color="auto"/>
              <w:bottom w:val="nil"/>
              <w:right w:val="single" w:sz="4" w:space="0" w:color="auto"/>
            </w:tcBorders>
            <w:shd w:val="clear" w:color="auto" w:fill="auto"/>
            <w:vAlign w:val="center"/>
            <w:hideMark/>
          </w:tcPr>
          <w:p w14:paraId="5F7C02FC"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Creativity</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requires</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exchanges</w:t>
            </w:r>
            <w:proofErr w:type="spellEnd"/>
          </w:p>
        </w:tc>
      </w:tr>
      <w:tr w:rsidR="00725C00" w:rsidRPr="00A9539A" w14:paraId="4934D754"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081F2F0A"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2F5C4AFB"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02B54971"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7FCF27BF"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Creatitvity</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requires</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boundaries</w:t>
            </w:r>
            <w:proofErr w:type="spellEnd"/>
          </w:p>
        </w:tc>
      </w:tr>
      <w:tr w:rsidR="00725C00" w:rsidRPr="00A9539A" w14:paraId="786F1B2C" w14:textId="77777777" w:rsidTr="002648A2">
        <w:trPr>
          <w:trHeight w:val="576"/>
        </w:trPr>
        <w:tc>
          <w:tcPr>
            <w:tcW w:w="680" w:type="dxa"/>
            <w:vMerge/>
            <w:tcBorders>
              <w:top w:val="nil"/>
              <w:left w:val="single" w:sz="4" w:space="0" w:color="auto"/>
              <w:bottom w:val="single" w:sz="4" w:space="0" w:color="auto"/>
              <w:right w:val="single" w:sz="4" w:space="0" w:color="auto"/>
            </w:tcBorders>
            <w:vAlign w:val="center"/>
            <w:hideMark/>
          </w:tcPr>
          <w:p w14:paraId="0B35958C"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21B6E225"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000E6775"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43A3A7F4"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Creativity</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requires</w:t>
            </w:r>
            <w:proofErr w:type="spellEnd"/>
            <w:r w:rsidRPr="00A9539A">
              <w:rPr>
                <w:rFonts w:ascii="Calibri" w:eastAsia="Times New Roman" w:hAnsi="Calibri" w:cs="Calibri"/>
                <w:color w:val="000000"/>
                <w:lang w:eastAsia="it-IT"/>
              </w:rPr>
              <w:t xml:space="preserve"> no </w:t>
            </w:r>
            <w:proofErr w:type="spellStart"/>
            <w:r w:rsidRPr="00A9539A">
              <w:rPr>
                <w:rFonts w:ascii="Calibri" w:eastAsia="Times New Roman" w:hAnsi="Calibri" w:cs="Calibri"/>
                <w:color w:val="000000"/>
                <w:lang w:eastAsia="it-IT"/>
              </w:rPr>
              <w:t>judgement</w:t>
            </w:r>
            <w:proofErr w:type="spellEnd"/>
          </w:p>
        </w:tc>
      </w:tr>
      <w:tr w:rsidR="00725C00" w:rsidRPr="00A9539A" w14:paraId="794825EB"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5972652A"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149FD19B"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5238D683"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698A4A10"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Creativity</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requires</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downtime</w:t>
            </w:r>
            <w:proofErr w:type="spellEnd"/>
          </w:p>
        </w:tc>
      </w:tr>
      <w:tr w:rsidR="00725C00" w:rsidRPr="00A9539A" w14:paraId="066CF67C"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5FE3ADF7"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3C95D7D7"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5B86174A"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423856F6"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Creativity</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requires</w:t>
            </w:r>
            <w:proofErr w:type="spellEnd"/>
            <w:r w:rsidRPr="00A9539A">
              <w:rPr>
                <w:rFonts w:ascii="Calibri" w:eastAsia="Times New Roman" w:hAnsi="Calibri" w:cs="Calibri"/>
                <w:color w:val="000000"/>
                <w:lang w:eastAsia="it-IT"/>
              </w:rPr>
              <w:t xml:space="preserve"> input</w:t>
            </w:r>
          </w:p>
        </w:tc>
      </w:tr>
      <w:tr w:rsidR="00725C00" w:rsidRPr="00A9539A" w14:paraId="421E547B"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1D38A1BB"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20A13CA1"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649FC115"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5FBF1F3D"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Creativity</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requires</w:t>
            </w:r>
            <w:proofErr w:type="spellEnd"/>
            <w:r w:rsidRPr="00A9539A">
              <w:rPr>
                <w:rFonts w:ascii="Calibri" w:eastAsia="Times New Roman" w:hAnsi="Calibri" w:cs="Calibri"/>
                <w:color w:val="000000"/>
                <w:lang w:eastAsia="it-IT"/>
              </w:rPr>
              <w:t xml:space="preserve"> focus</w:t>
            </w:r>
          </w:p>
        </w:tc>
      </w:tr>
      <w:tr w:rsidR="00725C00" w:rsidRPr="00A9539A" w14:paraId="00F615AF"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209BCD0D"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14162173"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300DF552"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22891BA4"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Creativity</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requires</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freedom</w:t>
            </w:r>
            <w:proofErr w:type="spellEnd"/>
          </w:p>
        </w:tc>
      </w:tr>
      <w:tr w:rsidR="00725C00" w:rsidRPr="00A9539A" w14:paraId="71410C98"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7BAA8967"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5866226A"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61431466"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6572695D"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Creativity</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requires</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push</w:t>
            </w:r>
            <w:proofErr w:type="spellEnd"/>
          </w:p>
        </w:tc>
      </w:tr>
      <w:tr w:rsidR="00725C00" w:rsidRPr="00A9539A" w14:paraId="5CD78A1C"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678D0E10"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29617CEA"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1C01F593"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1236D6B5"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Creativity</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requires</w:t>
            </w:r>
            <w:proofErr w:type="spellEnd"/>
            <w:r w:rsidRPr="00A9539A">
              <w:rPr>
                <w:rFonts w:ascii="Calibri" w:eastAsia="Times New Roman" w:hAnsi="Calibri" w:cs="Calibri"/>
                <w:color w:val="000000"/>
                <w:lang w:eastAsia="it-IT"/>
              </w:rPr>
              <w:t xml:space="preserve"> investment</w:t>
            </w:r>
          </w:p>
        </w:tc>
      </w:tr>
      <w:tr w:rsidR="00725C00" w:rsidRPr="00A9539A" w14:paraId="72BEC862"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53DA4264"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7731D795"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4E28667D"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7EF0B0E2"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eastAsia="it-IT"/>
              </w:rPr>
              <w:t xml:space="preserve">Limits </w:t>
            </w:r>
            <w:proofErr w:type="spellStart"/>
            <w:r w:rsidRPr="00A9539A">
              <w:rPr>
                <w:rFonts w:ascii="Calibri" w:eastAsia="Times New Roman" w:hAnsi="Calibri" w:cs="Calibri"/>
                <w:color w:val="000000"/>
                <w:lang w:eastAsia="it-IT"/>
              </w:rPr>
              <w:t>undermine</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creativity</w:t>
            </w:r>
            <w:proofErr w:type="spellEnd"/>
          </w:p>
        </w:tc>
      </w:tr>
      <w:tr w:rsidR="00725C00" w:rsidRPr="00A9539A" w14:paraId="6A43E5CF" w14:textId="77777777" w:rsidTr="002648A2">
        <w:trPr>
          <w:trHeight w:val="576"/>
        </w:trPr>
        <w:tc>
          <w:tcPr>
            <w:tcW w:w="680" w:type="dxa"/>
            <w:vMerge/>
            <w:tcBorders>
              <w:top w:val="nil"/>
              <w:left w:val="single" w:sz="4" w:space="0" w:color="auto"/>
              <w:bottom w:val="single" w:sz="4" w:space="0" w:color="auto"/>
              <w:right w:val="single" w:sz="4" w:space="0" w:color="auto"/>
            </w:tcBorders>
            <w:vAlign w:val="center"/>
            <w:hideMark/>
          </w:tcPr>
          <w:p w14:paraId="1C1A423A"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366B70D4"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52D452FA"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3680121E" w14:textId="77777777" w:rsidR="00725C00" w:rsidRPr="00A9539A" w:rsidRDefault="00725C00" w:rsidP="002648A2">
            <w:pPr>
              <w:spacing w:after="0" w:line="240" w:lineRule="auto"/>
              <w:rPr>
                <w:rFonts w:ascii="Calibri" w:eastAsia="Times New Roman" w:hAnsi="Calibri" w:cs="Calibri"/>
                <w:color w:val="000000"/>
                <w:lang w:val="en-GB" w:eastAsia="it-IT"/>
              </w:rPr>
            </w:pPr>
            <w:r w:rsidRPr="00A9539A">
              <w:rPr>
                <w:rFonts w:ascii="Calibri" w:eastAsia="Times New Roman" w:hAnsi="Calibri" w:cs="Calibri"/>
                <w:color w:val="000000"/>
                <w:lang w:val="en-GB" w:eastAsia="it-IT"/>
              </w:rPr>
              <w:t>Lack of understanding reduces creativity</w:t>
            </w:r>
          </w:p>
        </w:tc>
      </w:tr>
      <w:tr w:rsidR="00725C00" w:rsidRPr="00A9539A" w14:paraId="4A8E6124" w14:textId="77777777" w:rsidTr="002648A2">
        <w:trPr>
          <w:trHeight w:val="288"/>
        </w:trPr>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D41908"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2</w:t>
            </w:r>
          </w:p>
        </w:tc>
        <w:tc>
          <w:tcPr>
            <w:tcW w:w="18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D111C9"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Filter</w:t>
            </w:r>
          </w:p>
        </w:tc>
        <w:tc>
          <w:tcPr>
            <w:tcW w:w="2520" w:type="dxa"/>
            <w:vMerge w:val="restart"/>
            <w:tcBorders>
              <w:top w:val="nil"/>
              <w:left w:val="single" w:sz="4" w:space="0" w:color="auto"/>
              <w:bottom w:val="single" w:sz="4" w:space="0" w:color="auto"/>
              <w:right w:val="nil"/>
            </w:tcBorders>
            <w:shd w:val="clear" w:color="auto" w:fill="auto"/>
            <w:noWrap/>
            <w:vAlign w:val="center"/>
            <w:hideMark/>
          </w:tcPr>
          <w:p w14:paraId="37A4299B"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 xml:space="preserve">Organic </w:t>
            </w:r>
            <w:proofErr w:type="spellStart"/>
            <w:r w:rsidRPr="00A9539A">
              <w:rPr>
                <w:rFonts w:ascii="Calibri" w:eastAsia="Times New Roman" w:hAnsi="Calibri" w:cs="Calibri"/>
                <w:color w:val="000000"/>
                <w:lang w:eastAsia="it-IT"/>
              </w:rPr>
              <w:t>selection</w:t>
            </w:r>
            <w:proofErr w:type="spellEnd"/>
          </w:p>
        </w:tc>
        <w:tc>
          <w:tcPr>
            <w:tcW w:w="2900" w:type="dxa"/>
            <w:tcBorders>
              <w:top w:val="single" w:sz="4" w:space="0" w:color="auto"/>
              <w:left w:val="single" w:sz="4" w:space="0" w:color="auto"/>
              <w:bottom w:val="nil"/>
              <w:right w:val="single" w:sz="4" w:space="0" w:color="auto"/>
            </w:tcBorders>
            <w:shd w:val="clear" w:color="auto" w:fill="auto"/>
            <w:vAlign w:val="center"/>
            <w:hideMark/>
          </w:tcPr>
          <w:p w14:paraId="2FDCF421"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Selecting</w:t>
            </w:r>
            <w:proofErr w:type="spellEnd"/>
            <w:r w:rsidRPr="00A9539A">
              <w:rPr>
                <w:rFonts w:ascii="Calibri" w:eastAsia="Times New Roman" w:hAnsi="Calibri" w:cs="Calibri"/>
                <w:color w:val="000000"/>
                <w:lang w:eastAsia="it-IT"/>
              </w:rPr>
              <w:t xml:space="preserve"> people</w:t>
            </w:r>
          </w:p>
        </w:tc>
      </w:tr>
      <w:tr w:rsidR="00725C00" w:rsidRPr="00A9539A" w14:paraId="6525F29B"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53318309"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2D7CCBC2"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27A1A300"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single" w:sz="4" w:space="0" w:color="auto"/>
              <w:right w:val="single" w:sz="4" w:space="0" w:color="auto"/>
            </w:tcBorders>
            <w:shd w:val="clear" w:color="auto" w:fill="auto"/>
            <w:vAlign w:val="center"/>
            <w:hideMark/>
          </w:tcPr>
          <w:p w14:paraId="7EF70273"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Selecting</w:t>
            </w:r>
            <w:proofErr w:type="spellEnd"/>
            <w:r w:rsidRPr="00A9539A">
              <w:rPr>
                <w:rFonts w:ascii="Calibri" w:eastAsia="Times New Roman" w:hAnsi="Calibri" w:cs="Calibri"/>
                <w:color w:val="000000"/>
                <w:lang w:eastAsia="it-IT"/>
              </w:rPr>
              <w:t xml:space="preserve"> projects</w:t>
            </w:r>
          </w:p>
        </w:tc>
      </w:tr>
      <w:tr w:rsidR="00725C00" w:rsidRPr="00A9539A" w14:paraId="7D93C21A"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7BD915D2"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5227209C"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val="restart"/>
            <w:tcBorders>
              <w:top w:val="nil"/>
              <w:left w:val="single" w:sz="4" w:space="0" w:color="auto"/>
              <w:bottom w:val="single" w:sz="4" w:space="0" w:color="auto"/>
              <w:right w:val="nil"/>
            </w:tcBorders>
            <w:shd w:val="clear" w:color="auto" w:fill="auto"/>
            <w:noWrap/>
            <w:vAlign w:val="center"/>
            <w:hideMark/>
          </w:tcPr>
          <w:p w14:paraId="421ADC4F"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Intrinsic</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motivation</w:t>
            </w:r>
            <w:proofErr w:type="spellEnd"/>
          </w:p>
        </w:tc>
        <w:tc>
          <w:tcPr>
            <w:tcW w:w="2900" w:type="dxa"/>
            <w:tcBorders>
              <w:top w:val="nil"/>
              <w:left w:val="single" w:sz="4" w:space="0" w:color="auto"/>
              <w:bottom w:val="nil"/>
              <w:right w:val="single" w:sz="4" w:space="0" w:color="auto"/>
            </w:tcBorders>
            <w:shd w:val="clear" w:color="auto" w:fill="auto"/>
            <w:vAlign w:val="center"/>
            <w:hideMark/>
          </w:tcPr>
          <w:p w14:paraId="1B82A229"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eastAsia="it-IT"/>
              </w:rPr>
              <w:t xml:space="preserve">Mission </w:t>
            </w:r>
            <w:proofErr w:type="spellStart"/>
            <w:r w:rsidRPr="00A9539A">
              <w:rPr>
                <w:rFonts w:ascii="Calibri" w:eastAsia="Times New Roman" w:hAnsi="Calibri" w:cs="Calibri"/>
                <w:color w:val="000000"/>
                <w:lang w:eastAsia="it-IT"/>
              </w:rPr>
              <w:t>as</w:t>
            </w:r>
            <w:proofErr w:type="spellEnd"/>
            <w:r w:rsidRPr="00A9539A">
              <w:rPr>
                <w:rFonts w:ascii="Calibri" w:eastAsia="Times New Roman" w:hAnsi="Calibri" w:cs="Calibri"/>
                <w:color w:val="000000"/>
                <w:lang w:eastAsia="it-IT"/>
              </w:rPr>
              <w:t xml:space="preserve"> motivator</w:t>
            </w:r>
          </w:p>
        </w:tc>
      </w:tr>
      <w:tr w:rsidR="00725C00" w:rsidRPr="00A9539A" w14:paraId="558ABD4E"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288A5D07"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5F1F9980"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5A50BA09"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65FDD2BE"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Variety</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as</w:t>
            </w:r>
            <w:proofErr w:type="spellEnd"/>
            <w:r w:rsidRPr="00A9539A">
              <w:rPr>
                <w:rFonts w:ascii="Calibri" w:eastAsia="Times New Roman" w:hAnsi="Calibri" w:cs="Calibri"/>
                <w:color w:val="000000"/>
                <w:lang w:eastAsia="it-IT"/>
              </w:rPr>
              <w:t xml:space="preserve"> motivator</w:t>
            </w:r>
          </w:p>
        </w:tc>
      </w:tr>
      <w:tr w:rsidR="00725C00" w:rsidRPr="00A9539A" w14:paraId="0A0EA418"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468D43F5"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3474FA0D"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06A99BB8"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33C790E6"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Creativity</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as</w:t>
            </w:r>
            <w:proofErr w:type="spellEnd"/>
            <w:r w:rsidRPr="00A9539A">
              <w:rPr>
                <w:rFonts w:ascii="Calibri" w:eastAsia="Times New Roman" w:hAnsi="Calibri" w:cs="Calibri"/>
                <w:color w:val="000000"/>
                <w:lang w:eastAsia="it-IT"/>
              </w:rPr>
              <w:t xml:space="preserve"> motivator</w:t>
            </w:r>
          </w:p>
        </w:tc>
      </w:tr>
      <w:tr w:rsidR="00725C00" w:rsidRPr="00A9539A" w14:paraId="5FBE3DE6"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6EB9ECB4"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6DBABA3C"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2F8791F3"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7EF6DE61"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eastAsia="it-IT"/>
              </w:rPr>
              <w:t xml:space="preserve">Culture </w:t>
            </w:r>
            <w:proofErr w:type="spellStart"/>
            <w:r w:rsidRPr="00A9539A">
              <w:rPr>
                <w:rFonts w:ascii="Calibri" w:eastAsia="Times New Roman" w:hAnsi="Calibri" w:cs="Calibri"/>
                <w:color w:val="000000"/>
                <w:lang w:eastAsia="it-IT"/>
              </w:rPr>
              <w:t>as</w:t>
            </w:r>
            <w:proofErr w:type="spellEnd"/>
            <w:r w:rsidRPr="00A9539A">
              <w:rPr>
                <w:rFonts w:ascii="Calibri" w:eastAsia="Times New Roman" w:hAnsi="Calibri" w:cs="Calibri"/>
                <w:color w:val="000000"/>
                <w:lang w:eastAsia="it-IT"/>
              </w:rPr>
              <w:t xml:space="preserve"> motivator</w:t>
            </w:r>
          </w:p>
        </w:tc>
      </w:tr>
      <w:tr w:rsidR="00725C00" w:rsidRPr="00A9539A" w14:paraId="302B4D90"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20599AC4"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28930E7F"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2C9FE7F1"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0D91DF2C"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eastAsia="it-IT"/>
              </w:rPr>
              <w:t xml:space="preserve">Passion </w:t>
            </w:r>
            <w:proofErr w:type="spellStart"/>
            <w:r w:rsidRPr="00A9539A">
              <w:rPr>
                <w:rFonts w:ascii="Calibri" w:eastAsia="Times New Roman" w:hAnsi="Calibri" w:cs="Calibri"/>
                <w:color w:val="000000"/>
                <w:lang w:eastAsia="it-IT"/>
              </w:rPr>
              <w:t>as</w:t>
            </w:r>
            <w:proofErr w:type="spellEnd"/>
            <w:r w:rsidRPr="00A9539A">
              <w:rPr>
                <w:rFonts w:ascii="Calibri" w:eastAsia="Times New Roman" w:hAnsi="Calibri" w:cs="Calibri"/>
                <w:color w:val="000000"/>
                <w:lang w:eastAsia="it-IT"/>
              </w:rPr>
              <w:t xml:space="preserve"> motivator</w:t>
            </w:r>
          </w:p>
        </w:tc>
      </w:tr>
      <w:tr w:rsidR="00725C00" w:rsidRPr="00A9539A" w14:paraId="287B1D5F"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084B5818"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4D7F4ED5"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28003179"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2A76BE9C"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eastAsia="it-IT"/>
              </w:rPr>
              <w:t xml:space="preserve">Quality work </w:t>
            </w:r>
            <w:proofErr w:type="spellStart"/>
            <w:r w:rsidRPr="00A9539A">
              <w:rPr>
                <w:rFonts w:ascii="Calibri" w:eastAsia="Times New Roman" w:hAnsi="Calibri" w:cs="Calibri"/>
                <w:color w:val="000000"/>
                <w:lang w:eastAsia="it-IT"/>
              </w:rPr>
              <w:t>as</w:t>
            </w:r>
            <w:proofErr w:type="spellEnd"/>
            <w:r w:rsidRPr="00A9539A">
              <w:rPr>
                <w:rFonts w:ascii="Calibri" w:eastAsia="Times New Roman" w:hAnsi="Calibri" w:cs="Calibri"/>
                <w:color w:val="000000"/>
                <w:lang w:eastAsia="it-IT"/>
              </w:rPr>
              <w:t xml:space="preserve"> motivator</w:t>
            </w:r>
          </w:p>
        </w:tc>
      </w:tr>
      <w:tr w:rsidR="00725C00" w:rsidRPr="00A9539A" w14:paraId="53884F29"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16228FEB"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46F7EC02"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3025E710"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391E1E97"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eastAsia="it-IT"/>
              </w:rPr>
              <w:t>Creative ownership</w:t>
            </w:r>
          </w:p>
        </w:tc>
      </w:tr>
      <w:tr w:rsidR="00725C00" w:rsidRPr="00A9539A" w14:paraId="1728C96E"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2F51BC99"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6DBD1837"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0A56DFA2"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41CE01D3"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Empowering</w:t>
            </w:r>
            <w:proofErr w:type="spellEnd"/>
            <w:r w:rsidRPr="00A9539A">
              <w:rPr>
                <w:rFonts w:ascii="Calibri" w:eastAsia="Times New Roman" w:hAnsi="Calibri" w:cs="Calibri"/>
                <w:color w:val="000000"/>
                <w:lang w:eastAsia="it-IT"/>
              </w:rPr>
              <w:t xml:space="preserve"> people</w:t>
            </w:r>
          </w:p>
        </w:tc>
      </w:tr>
      <w:tr w:rsidR="00725C00" w:rsidRPr="00A9539A" w14:paraId="5C460EDD"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12C44945"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0F3B9A69"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val="restart"/>
            <w:tcBorders>
              <w:top w:val="nil"/>
              <w:left w:val="single" w:sz="4" w:space="0" w:color="auto"/>
              <w:bottom w:val="single" w:sz="4" w:space="0" w:color="auto"/>
              <w:right w:val="nil"/>
            </w:tcBorders>
            <w:shd w:val="clear" w:color="auto" w:fill="auto"/>
            <w:noWrap/>
            <w:vAlign w:val="center"/>
            <w:hideMark/>
          </w:tcPr>
          <w:p w14:paraId="7C9F666A"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Challenging</w:t>
            </w:r>
            <w:proofErr w:type="spellEnd"/>
            <w:r w:rsidRPr="00A9539A">
              <w:rPr>
                <w:rFonts w:ascii="Calibri" w:eastAsia="Times New Roman" w:hAnsi="Calibri" w:cs="Calibri"/>
                <w:color w:val="000000"/>
                <w:lang w:eastAsia="it-IT"/>
              </w:rPr>
              <w:t xml:space="preserve"> conventions</w:t>
            </w:r>
          </w:p>
        </w:tc>
        <w:tc>
          <w:tcPr>
            <w:tcW w:w="2900" w:type="dxa"/>
            <w:tcBorders>
              <w:top w:val="single" w:sz="4" w:space="0" w:color="auto"/>
              <w:left w:val="single" w:sz="4" w:space="0" w:color="auto"/>
              <w:bottom w:val="nil"/>
              <w:right w:val="single" w:sz="4" w:space="0" w:color="auto"/>
            </w:tcBorders>
            <w:shd w:val="clear" w:color="auto" w:fill="auto"/>
            <w:vAlign w:val="center"/>
            <w:hideMark/>
          </w:tcPr>
          <w:p w14:paraId="0A28DA29"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Ctirique</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unethical</w:t>
            </w:r>
            <w:proofErr w:type="spellEnd"/>
            <w:r w:rsidRPr="00A9539A">
              <w:rPr>
                <w:rFonts w:ascii="Calibri" w:eastAsia="Times New Roman" w:hAnsi="Calibri" w:cs="Calibri"/>
                <w:color w:val="000000"/>
                <w:lang w:eastAsia="it-IT"/>
              </w:rPr>
              <w:t xml:space="preserve"> business</w:t>
            </w:r>
          </w:p>
        </w:tc>
      </w:tr>
      <w:tr w:rsidR="00725C00" w:rsidRPr="00A9539A" w14:paraId="5D5B0157"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06B5286E"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6EDCA5E7"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21D573A0"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14C17966"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Activism</w:t>
            </w:r>
            <w:proofErr w:type="spellEnd"/>
          </w:p>
        </w:tc>
      </w:tr>
      <w:tr w:rsidR="00725C00" w:rsidRPr="00A9539A" w14:paraId="72A6952B"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074F44CB"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070EDF97"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60A44E0A"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1A52B997"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eastAsia="it-IT"/>
              </w:rPr>
              <w:t>Anti-</w:t>
            </w:r>
            <w:proofErr w:type="spellStart"/>
            <w:r w:rsidRPr="00A9539A">
              <w:rPr>
                <w:rFonts w:ascii="Calibri" w:eastAsia="Times New Roman" w:hAnsi="Calibri" w:cs="Calibri"/>
                <w:color w:val="000000"/>
                <w:lang w:eastAsia="it-IT"/>
              </w:rPr>
              <w:t>capitalistic</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values</w:t>
            </w:r>
            <w:proofErr w:type="spellEnd"/>
          </w:p>
        </w:tc>
      </w:tr>
      <w:tr w:rsidR="00725C00" w:rsidRPr="00A9539A" w14:paraId="589019AD"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7BB57F1D"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7CDA7C55"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val="restart"/>
            <w:tcBorders>
              <w:top w:val="nil"/>
              <w:left w:val="single" w:sz="4" w:space="0" w:color="auto"/>
              <w:bottom w:val="single" w:sz="4" w:space="0" w:color="auto"/>
              <w:right w:val="nil"/>
            </w:tcBorders>
            <w:shd w:val="clear" w:color="auto" w:fill="auto"/>
            <w:noWrap/>
            <w:vAlign w:val="center"/>
            <w:hideMark/>
          </w:tcPr>
          <w:p w14:paraId="64E0D25F"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Facilitating</w:t>
            </w:r>
            <w:proofErr w:type="spellEnd"/>
            <w:r w:rsidRPr="00A9539A">
              <w:rPr>
                <w:rFonts w:ascii="Calibri" w:eastAsia="Times New Roman" w:hAnsi="Calibri" w:cs="Calibri"/>
                <w:color w:val="000000"/>
                <w:lang w:eastAsia="it-IT"/>
              </w:rPr>
              <w:t xml:space="preserve"> impact</w:t>
            </w:r>
          </w:p>
        </w:tc>
        <w:tc>
          <w:tcPr>
            <w:tcW w:w="2900" w:type="dxa"/>
            <w:tcBorders>
              <w:top w:val="single" w:sz="4" w:space="0" w:color="auto"/>
              <w:left w:val="single" w:sz="4" w:space="0" w:color="auto"/>
              <w:bottom w:val="nil"/>
              <w:right w:val="single" w:sz="4" w:space="0" w:color="auto"/>
            </w:tcBorders>
            <w:shd w:val="clear" w:color="auto" w:fill="auto"/>
            <w:vAlign w:val="center"/>
            <w:hideMark/>
          </w:tcPr>
          <w:p w14:paraId="1FF36C57"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eastAsia="it-IT"/>
              </w:rPr>
              <w:t>Discovery</w:t>
            </w:r>
          </w:p>
        </w:tc>
      </w:tr>
      <w:tr w:rsidR="00725C00" w:rsidRPr="00A9539A" w14:paraId="3C9AA9E6"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2B35D40C"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4B148DCD"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6E90C936"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4384115B"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eastAsia="it-IT"/>
              </w:rPr>
              <w:t xml:space="preserve">Low </w:t>
            </w:r>
            <w:proofErr w:type="spellStart"/>
            <w:r w:rsidRPr="00A9539A">
              <w:rPr>
                <w:rFonts w:ascii="Calibri" w:eastAsia="Times New Roman" w:hAnsi="Calibri" w:cs="Calibri"/>
                <w:color w:val="000000"/>
                <w:lang w:eastAsia="it-IT"/>
              </w:rPr>
              <w:t>decisional</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effort</w:t>
            </w:r>
            <w:proofErr w:type="spellEnd"/>
          </w:p>
        </w:tc>
      </w:tr>
      <w:tr w:rsidR="00725C00" w:rsidRPr="00A9539A" w14:paraId="6DA426EF" w14:textId="77777777" w:rsidTr="002648A2">
        <w:trPr>
          <w:trHeight w:val="288"/>
        </w:trPr>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74AE3B"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3</w:t>
            </w:r>
          </w:p>
        </w:tc>
        <w:tc>
          <w:tcPr>
            <w:tcW w:w="18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4CC075"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Culture</w:t>
            </w:r>
          </w:p>
        </w:tc>
        <w:tc>
          <w:tcPr>
            <w:tcW w:w="2520" w:type="dxa"/>
            <w:vMerge w:val="restart"/>
            <w:tcBorders>
              <w:top w:val="nil"/>
              <w:left w:val="single" w:sz="4" w:space="0" w:color="auto"/>
              <w:bottom w:val="single" w:sz="4" w:space="0" w:color="auto"/>
              <w:right w:val="nil"/>
            </w:tcBorders>
            <w:shd w:val="clear" w:color="auto" w:fill="auto"/>
            <w:noWrap/>
            <w:vAlign w:val="center"/>
            <w:hideMark/>
          </w:tcPr>
          <w:p w14:paraId="2A803D18"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Open culture</w:t>
            </w:r>
          </w:p>
        </w:tc>
        <w:tc>
          <w:tcPr>
            <w:tcW w:w="2900" w:type="dxa"/>
            <w:tcBorders>
              <w:top w:val="single" w:sz="4" w:space="0" w:color="auto"/>
              <w:left w:val="single" w:sz="4" w:space="0" w:color="auto"/>
              <w:bottom w:val="nil"/>
              <w:right w:val="single" w:sz="4" w:space="0" w:color="auto"/>
            </w:tcBorders>
            <w:shd w:val="clear" w:color="auto" w:fill="auto"/>
            <w:vAlign w:val="center"/>
            <w:hideMark/>
          </w:tcPr>
          <w:p w14:paraId="14B48D79"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Openness</w:t>
            </w:r>
            <w:proofErr w:type="spellEnd"/>
          </w:p>
        </w:tc>
      </w:tr>
      <w:tr w:rsidR="00725C00" w:rsidRPr="00A9539A" w14:paraId="55349C73"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4D767FB5"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560E1759"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75A28DF1"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782C43DE"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Humble</w:t>
            </w:r>
            <w:proofErr w:type="spellEnd"/>
            <w:r w:rsidRPr="00A9539A">
              <w:rPr>
                <w:rFonts w:ascii="Calibri" w:eastAsia="Times New Roman" w:hAnsi="Calibri" w:cs="Calibri"/>
                <w:color w:val="000000"/>
                <w:lang w:eastAsia="it-IT"/>
              </w:rPr>
              <w:t>/soft culture</w:t>
            </w:r>
          </w:p>
        </w:tc>
      </w:tr>
      <w:tr w:rsidR="00725C00" w:rsidRPr="00A9539A" w14:paraId="73834471"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5E62CAE8"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0F0F0C0A"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4F4D825F"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6B8F4CD4"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Acceptance</w:t>
            </w:r>
            <w:proofErr w:type="spellEnd"/>
            <w:r w:rsidRPr="00A9539A">
              <w:rPr>
                <w:rFonts w:ascii="Calibri" w:eastAsia="Times New Roman" w:hAnsi="Calibri" w:cs="Calibri"/>
                <w:color w:val="000000"/>
                <w:lang w:eastAsia="it-IT"/>
              </w:rPr>
              <w:t xml:space="preserve"> of inputs</w:t>
            </w:r>
          </w:p>
        </w:tc>
      </w:tr>
      <w:tr w:rsidR="00725C00" w:rsidRPr="00A9539A" w14:paraId="05FAE16D"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0DE5A4C1"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3DEE43C6"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val="restart"/>
            <w:tcBorders>
              <w:top w:val="nil"/>
              <w:left w:val="single" w:sz="4" w:space="0" w:color="auto"/>
              <w:bottom w:val="single" w:sz="4" w:space="0" w:color="auto"/>
              <w:right w:val="nil"/>
            </w:tcBorders>
            <w:shd w:val="clear" w:color="auto" w:fill="auto"/>
            <w:noWrap/>
            <w:vAlign w:val="center"/>
            <w:hideMark/>
          </w:tcPr>
          <w:p w14:paraId="78AADD97"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val="en-GB" w:eastAsia="it-IT"/>
              </w:rPr>
              <w:t xml:space="preserve">Determining the culture </w:t>
            </w:r>
          </w:p>
        </w:tc>
        <w:tc>
          <w:tcPr>
            <w:tcW w:w="2900" w:type="dxa"/>
            <w:tcBorders>
              <w:top w:val="single" w:sz="4" w:space="0" w:color="auto"/>
              <w:left w:val="single" w:sz="4" w:space="0" w:color="auto"/>
              <w:bottom w:val="nil"/>
              <w:right w:val="single" w:sz="4" w:space="0" w:color="auto"/>
            </w:tcBorders>
            <w:shd w:val="clear" w:color="auto" w:fill="auto"/>
            <w:vAlign w:val="center"/>
            <w:hideMark/>
          </w:tcPr>
          <w:p w14:paraId="4E03E1D1"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Shared</w:t>
            </w:r>
            <w:proofErr w:type="spellEnd"/>
            <w:r w:rsidRPr="00A9539A">
              <w:rPr>
                <w:rFonts w:ascii="Calibri" w:eastAsia="Times New Roman" w:hAnsi="Calibri" w:cs="Calibri"/>
                <w:color w:val="000000"/>
                <w:lang w:eastAsia="it-IT"/>
              </w:rPr>
              <w:t xml:space="preserve"> mission</w:t>
            </w:r>
          </w:p>
        </w:tc>
      </w:tr>
      <w:tr w:rsidR="00725C00" w:rsidRPr="00A9539A" w14:paraId="6BA7C5A0"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04A6C58E"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0CF5797C"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4042338F"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single" w:sz="4" w:space="0" w:color="auto"/>
              <w:right w:val="single" w:sz="4" w:space="0" w:color="auto"/>
            </w:tcBorders>
            <w:shd w:val="clear" w:color="auto" w:fill="auto"/>
            <w:vAlign w:val="center"/>
            <w:hideMark/>
          </w:tcPr>
          <w:p w14:paraId="46C0C08D"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Shared</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values</w:t>
            </w:r>
            <w:proofErr w:type="spellEnd"/>
          </w:p>
        </w:tc>
      </w:tr>
      <w:tr w:rsidR="00725C00" w:rsidRPr="00A9539A" w14:paraId="4D830CD4"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1E557440"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4F598F18"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val="restart"/>
            <w:tcBorders>
              <w:top w:val="nil"/>
              <w:left w:val="single" w:sz="4" w:space="0" w:color="auto"/>
              <w:bottom w:val="single" w:sz="4" w:space="0" w:color="auto"/>
              <w:right w:val="nil"/>
            </w:tcBorders>
            <w:shd w:val="clear" w:color="auto" w:fill="auto"/>
            <w:noWrap/>
            <w:vAlign w:val="center"/>
            <w:hideMark/>
          </w:tcPr>
          <w:p w14:paraId="39D36F60"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Social code</w:t>
            </w:r>
          </w:p>
        </w:tc>
        <w:tc>
          <w:tcPr>
            <w:tcW w:w="2900" w:type="dxa"/>
            <w:tcBorders>
              <w:top w:val="nil"/>
              <w:left w:val="single" w:sz="4" w:space="0" w:color="auto"/>
              <w:bottom w:val="nil"/>
              <w:right w:val="single" w:sz="4" w:space="0" w:color="auto"/>
            </w:tcBorders>
            <w:shd w:val="clear" w:color="auto" w:fill="auto"/>
            <w:vAlign w:val="center"/>
            <w:hideMark/>
          </w:tcPr>
          <w:p w14:paraId="7F647FAD"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Facilitating</w:t>
            </w:r>
            <w:proofErr w:type="spellEnd"/>
            <w:r w:rsidRPr="00A9539A">
              <w:rPr>
                <w:rFonts w:ascii="Calibri" w:eastAsia="Times New Roman" w:hAnsi="Calibri" w:cs="Calibri"/>
                <w:color w:val="000000"/>
                <w:lang w:eastAsia="it-IT"/>
              </w:rPr>
              <w:t xml:space="preserve"> interactions</w:t>
            </w:r>
          </w:p>
        </w:tc>
      </w:tr>
      <w:tr w:rsidR="00725C00" w:rsidRPr="00A9539A" w14:paraId="6C24200F"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378FF9F5"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2974F6C9"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072C3B24"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46E57772"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Constructive</w:t>
            </w:r>
            <w:proofErr w:type="spellEnd"/>
            <w:r w:rsidRPr="00A9539A">
              <w:rPr>
                <w:rFonts w:ascii="Calibri" w:eastAsia="Times New Roman" w:hAnsi="Calibri" w:cs="Calibri"/>
                <w:color w:val="000000"/>
                <w:lang w:eastAsia="it-IT"/>
              </w:rPr>
              <w:t xml:space="preserve"> feedback</w:t>
            </w:r>
          </w:p>
        </w:tc>
      </w:tr>
      <w:tr w:rsidR="00725C00" w:rsidRPr="00A9539A" w14:paraId="5351E44F"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40EEE2E0"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278275EE"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52F2FB09"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4E955E5D"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eastAsia="it-IT"/>
              </w:rPr>
              <w:t>Personal connections</w:t>
            </w:r>
          </w:p>
        </w:tc>
      </w:tr>
      <w:tr w:rsidR="00725C00" w:rsidRPr="00A9539A" w14:paraId="769ED541"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07B09254"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1BEA5C03"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08D89B1C"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single" w:sz="4" w:space="0" w:color="auto"/>
              <w:right w:val="single" w:sz="4" w:space="0" w:color="auto"/>
            </w:tcBorders>
            <w:shd w:val="clear" w:color="auto" w:fill="auto"/>
            <w:vAlign w:val="center"/>
            <w:hideMark/>
          </w:tcPr>
          <w:p w14:paraId="78C3479A"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Teamwork</w:t>
            </w:r>
            <w:proofErr w:type="spellEnd"/>
          </w:p>
        </w:tc>
      </w:tr>
      <w:tr w:rsidR="00725C00" w:rsidRPr="00A9539A" w14:paraId="61571B1B"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4668179F"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225F1617"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val="restart"/>
            <w:tcBorders>
              <w:top w:val="nil"/>
              <w:left w:val="single" w:sz="4" w:space="0" w:color="auto"/>
              <w:bottom w:val="single" w:sz="4" w:space="0" w:color="auto"/>
              <w:right w:val="nil"/>
            </w:tcBorders>
            <w:shd w:val="clear" w:color="auto" w:fill="auto"/>
            <w:noWrap/>
            <w:vAlign w:val="center"/>
            <w:hideMark/>
          </w:tcPr>
          <w:p w14:paraId="34DF3657"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Acceptance</w:t>
            </w:r>
            <w:proofErr w:type="spellEnd"/>
            <w:r w:rsidRPr="00A9539A">
              <w:rPr>
                <w:rFonts w:ascii="Calibri" w:eastAsia="Times New Roman" w:hAnsi="Calibri" w:cs="Calibri"/>
                <w:color w:val="000000"/>
                <w:lang w:eastAsia="it-IT"/>
              </w:rPr>
              <w:t xml:space="preserve"> of </w:t>
            </w:r>
            <w:proofErr w:type="spellStart"/>
            <w:r w:rsidRPr="00A9539A">
              <w:rPr>
                <w:rFonts w:ascii="Calibri" w:eastAsia="Times New Roman" w:hAnsi="Calibri" w:cs="Calibri"/>
                <w:color w:val="000000"/>
                <w:lang w:eastAsia="it-IT"/>
              </w:rPr>
              <w:t>ambiguity</w:t>
            </w:r>
            <w:proofErr w:type="spellEnd"/>
          </w:p>
        </w:tc>
        <w:tc>
          <w:tcPr>
            <w:tcW w:w="2900" w:type="dxa"/>
            <w:tcBorders>
              <w:top w:val="nil"/>
              <w:left w:val="single" w:sz="4" w:space="0" w:color="auto"/>
              <w:bottom w:val="nil"/>
              <w:right w:val="single" w:sz="4" w:space="0" w:color="auto"/>
            </w:tcBorders>
            <w:shd w:val="clear" w:color="auto" w:fill="auto"/>
            <w:vAlign w:val="center"/>
            <w:hideMark/>
          </w:tcPr>
          <w:p w14:paraId="7234741B"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Flexibility</w:t>
            </w:r>
            <w:proofErr w:type="spellEnd"/>
          </w:p>
        </w:tc>
      </w:tr>
      <w:tr w:rsidR="00725C00" w:rsidRPr="00A9539A" w14:paraId="7FECB0E2"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65B7B8D7"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543B0EBC"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78B11B15"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single" w:sz="4" w:space="0" w:color="auto"/>
              <w:right w:val="single" w:sz="4" w:space="0" w:color="auto"/>
            </w:tcBorders>
            <w:shd w:val="clear" w:color="auto" w:fill="auto"/>
            <w:vAlign w:val="center"/>
            <w:hideMark/>
          </w:tcPr>
          <w:p w14:paraId="3D68FE33"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Blurry</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definitions</w:t>
            </w:r>
            <w:proofErr w:type="spellEnd"/>
          </w:p>
        </w:tc>
      </w:tr>
      <w:tr w:rsidR="00725C00" w:rsidRPr="00A9539A" w14:paraId="00693481" w14:textId="77777777" w:rsidTr="002648A2">
        <w:trPr>
          <w:trHeight w:val="288"/>
        </w:trPr>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4ABD72"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4</w:t>
            </w:r>
          </w:p>
        </w:tc>
        <w:tc>
          <w:tcPr>
            <w:tcW w:w="18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529541"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Direction</w:t>
            </w:r>
            <w:proofErr w:type="spellEnd"/>
          </w:p>
        </w:tc>
        <w:tc>
          <w:tcPr>
            <w:tcW w:w="2520" w:type="dxa"/>
            <w:vMerge w:val="restart"/>
            <w:tcBorders>
              <w:top w:val="nil"/>
              <w:left w:val="single" w:sz="4" w:space="0" w:color="auto"/>
              <w:bottom w:val="single" w:sz="4" w:space="0" w:color="auto"/>
              <w:right w:val="nil"/>
            </w:tcBorders>
            <w:shd w:val="clear" w:color="auto" w:fill="auto"/>
            <w:noWrap/>
            <w:vAlign w:val="center"/>
            <w:hideMark/>
          </w:tcPr>
          <w:p w14:paraId="3734CC76"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Driving</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decisions</w:t>
            </w:r>
            <w:proofErr w:type="spellEnd"/>
          </w:p>
        </w:tc>
        <w:tc>
          <w:tcPr>
            <w:tcW w:w="2900" w:type="dxa"/>
            <w:tcBorders>
              <w:top w:val="nil"/>
              <w:left w:val="single" w:sz="4" w:space="0" w:color="auto"/>
              <w:bottom w:val="nil"/>
              <w:right w:val="single" w:sz="4" w:space="0" w:color="auto"/>
            </w:tcBorders>
            <w:shd w:val="clear" w:color="auto" w:fill="auto"/>
            <w:vAlign w:val="center"/>
            <w:hideMark/>
          </w:tcPr>
          <w:p w14:paraId="7F94896E"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eastAsia="it-IT"/>
              </w:rPr>
              <w:t xml:space="preserve">Mission drives </w:t>
            </w:r>
            <w:proofErr w:type="spellStart"/>
            <w:r w:rsidRPr="00A9539A">
              <w:rPr>
                <w:rFonts w:ascii="Calibri" w:eastAsia="Times New Roman" w:hAnsi="Calibri" w:cs="Calibri"/>
                <w:color w:val="000000"/>
                <w:lang w:eastAsia="it-IT"/>
              </w:rPr>
              <w:t>decisions</w:t>
            </w:r>
            <w:proofErr w:type="spellEnd"/>
          </w:p>
        </w:tc>
      </w:tr>
      <w:tr w:rsidR="00725C00" w:rsidRPr="00A9539A" w14:paraId="75C31AFB"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5F0FEFEF"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01749113"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6FEE4151"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nil"/>
              <w:right w:val="single" w:sz="4" w:space="0" w:color="auto"/>
            </w:tcBorders>
            <w:shd w:val="clear" w:color="auto" w:fill="auto"/>
            <w:vAlign w:val="center"/>
            <w:hideMark/>
          </w:tcPr>
          <w:p w14:paraId="224CC234"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eastAsia="it-IT"/>
              </w:rPr>
              <w:t xml:space="preserve">Leaders </w:t>
            </w:r>
            <w:proofErr w:type="spellStart"/>
            <w:r w:rsidRPr="00A9539A">
              <w:rPr>
                <w:rFonts w:ascii="Calibri" w:eastAsia="Times New Roman" w:hAnsi="Calibri" w:cs="Calibri"/>
                <w:color w:val="000000"/>
                <w:lang w:eastAsia="it-IT"/>
              </w:rPr>
              <w:t>refocus</w:t>
            </w:r>
            <w:proofErr w:type="spellEnd"/>
            <w:r w:rsidRPr="00A9539A">
              <w:rPr>
                <w:rFonts w:ascii="Calibri" w:eastAsia="Times New Roman" w:hAnsi="Calibri" w:cs="Calibri"/>
                <w:color w:val="000000"/>
                <w:lang w:eastAsia="it-IT"/>
              </w:rPr>
              <w:t xml:space="preserve"> on mission</w:t>
            </w:r>
          </w:p>
        </w:tc>
      </w:tr>
      <w:tr w:rsidR="00725C00" w:rsidRPr="00A9539A" w14:paraId="67B1AACD"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58EF0412"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647C0E2A"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0638431E"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single" w:sz="4" w:space="0" w:color="auto"/>
              <w:right w:val="single" w:sz="4" w:space="0" w:color="auto"/>
            </w:tcBorders>
            <w:shd w:val="clear" w:color="auto" w:fill="auto"/>
            <w:vAlign w:val="center"/>
            <w:hideMark/>
          </w:tcPr>
          <w:p w14:paraId="377391EB"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eastAsia="it-IT"/>
              </w:rPr>
              <w:t xml:space="preserve">Mission </w:t>
            </w:r>
            <w:proofErr w:type="spellStart"/>
            <w:r w:rsidRPr="00A9539A">
              <w:rPr>
                <w:rFonts w:ascii="Calibri" w:eastAsia="Times New Roman" w:hAnsi="Calibri" w:cs="Calibri"/>
                <w:color w:val="000000"/>
                <w:lang w:eastAsia="it-IT"/>
              </w:rPr>
              <w:t>overrules</w:t>
            </w:r>
            <w:proofErr w:type="spellEnd"/>
            <w:r w:rsidRPr="00A9539A">
              <w:rPr>
                <w:rFonts w:ascii="Calibri" w:eastAsia="Times New Roman" w:hAnsi="Calibri" w:cs="Calibri"/>
                <w:color w:val="000000"/>
                <w:lang w:eastAsia="it-IT"/>
              </w:rPr>
              <w:t xml:space="preserve"> B </w:t>
            </w:r>
            <w:proofErr w:type="spellStart"/>
            <w:r w:rsidRPr="00A9539A">
              <w:rPr>
                <w:rFonts w:ascii="Calibri" w:eastAsia="Times New Roman" w:hAnsi="Calibri" w:cs="Calibri"/>
                <w:color w:val="000000"/>
                <w:lang w:eastAsia="it-IT"/>
              </w:rPr>
              <w:t>Corp</w:t>
            </w:r>
            <w:proofErr w:type="spellEnd"/>
          </w:p>
        </w:tc>
      </w:tr>
      <w:tr w:rsidR="00725C00" w:rsidRPr="00A9539A" w14:paraId="23D7043B"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25F270C9"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60DDA197"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val="restart"/>
            <w:tcBorders>
              <w:top w:val="nil"/>
              <w:left w:val="single" w:sz="4" w:space="0" w:color="auto"/>
              <w:bottom w:val="single" w:sz="4" w:space="0" w:color="auto"/>
              <w:right w:val="nil"/>
            </w:tcBorders>
            <w:shd w:val="clear" w:color="auto" w:fill="auto"/>
            <w:noWrap/>
            <w:vAlign w:val="center"/>
            <w:hideMark/>
          </w:tcPr>
          <w:p w14:paraId="318CFE24"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Ambidexterity</w:t>
            </w:r>
            <w:proofErr w:type="spellEnd"/>
          </w:p>
        </w:tc>
        <w:tc>
          <w:tcPr>
            <w:tcW w:w="2900" w:type="dxa"/>
            <w:tcBorders>
              <w:top w:val="nil"/>
              <w:left w:val="single" w:sz="4" w:space="0" w:color="auto"/>
              <w:bottom w:val="nil"/>
              <w:right w:val="single" w:sz="4" w:space="0" w:color="auto"/>
            </w:tcBorders>
            <w:shd w:val="clear" w:color="auto" w:fill="auto"/>
            <w:vAlign w:val="center"/>
            <w:hideMark/>
          </w:tcPr>
          <w:p w14:paraId="08FE6E38"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eastAsia="it-IT"/>
              </w:rPr>
              <w:t xml:space="preserve">Balance </w:t>
            </w:r>
            <w:proofErr w:type="spellStart"/>
            <w:r w:rsidRPr="00A9539A">
              <w:rPr>
                <w:rFonts w:ascii="Calibri" w:eastAsia="Times New Roman" w:hAnsi="Calibri" w:cs="Calibri"/>
                <w:color w:val="000000"/>
                <w:lang w:eastAsia="it-IT"/>
              </w:rPr>
              <w:t>importance</w:t>
            </w:r>
            <w:proofErr w:type="spellEnd"/>
          </w:p>
        </w:tc>
      </w:tr>
      <w:tr w:rsidR="00725C00" w:rsidRPr="00A9539A" w14:paraId="7D348464"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0ACA1385"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055B7EC1"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221A76C0"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single" w:sz="4" w:space="0" w:color="auto"/>
              <w:right w:val="single" w:sz="4" w:space="0" w:color="auto"/>
            </w:tcBorders>
            <w:shd w:val="clear" w:color="auto" w:fill="auto"/>
            <w:vAlign w:val="center"/>
            <w:hideMark/>
          </w:tcPr>
          <w:p w14:paraId="6C4A65E9"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eastAsia="it-IT"/>
              </w:rPr>
              <w:t>Exploitation</w:t>
            </w:r>
          </w:p>
        </w:tc>
      </w:tr>
      <w:tr w:rsidR="00725C00" w:rsidRPr="00A9539A" w14:paraId="7B87CA1F"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62C7EE22"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2B07674B"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val="restart"/>
            <w:tcBorders>
              <w:top w:val="nil"/>
              <w:left w:val="single" w:sz="4" w:space="0" w:color="auto"/>
              <w:bottom w:val="single" w:sz="4" w:space="0" w:color="auto"/>
              <w:right w:val="nil"/>
            </w:tcBorders>
            <w:shd w:val="clear" w:color="auto" w:fill="auto"/>
            <w:noWrap/>
            <w:vAlign w:val="center"/>
            <w:hideMark/>
          </w:tcPr>
          <w:p w14:paraId="56127306"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Human-</w:t>
            </w:r>
            <w:proofErr w:type="spellStart"/>
            <w:r w:rsidRPr="00A9539A">
              <w:rPr>
                <w:rFonts w:ascii="Calibri" w:eastAsia="Times New Roman" w:hAnsi="Calibri" w:cs="Calibri"/>
                <w:color w:val="000000"/>
                <w:lang w:eastAsia="it-IT"/>
              </w:rPr>
              <w:t>centred</w:t>
            </w:r>
            <w:proofErr w:type="spellEnd"/>
            <w:r w:rsidRPr="00A9539A">
              <w:rPr>
                <w:rFonts w:ascii="Calibri" w:eastAsia="Times New Roman" w:hAnsi="Calibri" w:cs="Calibri"/>
                <w:color w:val="000000"/>
                <w:lang w:eastAsia="it-IT"/>
              </w:rPr>
              <w:t xml:space="preserve"> design</w:t>
            </w:r>
          </w:p>
        </w:tc>
        <w:tc>
          <w:tcPr>
            <w:tcW w:w="2900" w:type="dxa"/>
            <w:tcBorders>
              <w:top w:val="nil"/>
              <w:left w:val="single" w:sz="4" w:space="0" w:color="auto"/>
              <w:bottom w:val="nil"/>
              <w:right w:val="single" w:sz="4" w:space="0" w:color="auto"/>
            </w:tcBorders>
            <w:shd w:val="clear" w:color="auto" w:fill="auto"/>
            <w:vAlign w:val="center"/>
            <w:hideMark/>
          </w:tcPr>
          <w:p w14:paraId="1CD391A9"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eastAsia="it-IT"/>
              </w:rPr>
              <w:t>User-</w:t>
            </w:r>
            <w:proofErr w:type="spellStart"/>
            <w:r w:rsidRPr="00A9539A">
              <w:rPr>
                <w:rFonts w:ascii="Calibri" w:eastAsia="Times New Roman" w:hAnsi="Calibri" w:cs="Calibri"/>
                <w:color w:val="000000"/>
                <w:lang w:eastAsia="it-IT"/>
              </w:rPr>
              <w:t>orientation</w:t>
            </w:r>
            <w:proofErr w:type="spellEnd"/>
          </w:p>
        </w:tc>
      </w:tr>
      <w:tr w:rsidR="00725C00" w:rsidRPr="00A9539A" w14:paraId="44973955"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2361FD47"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013E4392"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4CB2E30C"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single" w:sz="4" w:space="0" w:color="auto"/>
              <w:right w:val="single" w:sz="4" w:space="0" w:color="auto"/>
            </w:tcBorders>
            <w:shd w:val="clear" w:color="auto" w:fill="auto"/>
            <w:vAlign w:val="center"/>
            <w:hideMark/>
          </w:tcPr>
          <w:p w14:paraId="05BD273E"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eastAsia="it-IT"/>
              </w:rPr>
              <w:t>Accessibility</w:t>
            </w:r>
          </w:p>
        </w:tc>
      </w:tr>
      <w:tr w:rsidR="00725C00" w:rsidRPr="00A9539A" w14:paraId="52C44D80"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787F5A7A"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48BEEA0A"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val="restart"/>
            <w:tcBorders>
              <w:top w:val="nil"/>
              <w:left w:val="single" w:sz="4" w:space="0" w:color="auto"/>
              <w:bottom w:val="single" w:sz="4" w:space="0" w:color="auto"/>
              <w:right w:val="nil"/>
            </w:tcBorders>
            <w:shd w:val="clear" w:color="auto" w:fill="auto"/>
            <w:noWrap/>
            <w:vAlign w:val="center"/>
            <w:hideMark/>
          </w:tcPr>
          <w:p w14:paraId="5F2554E0"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 xml:space="preserve">Mission </w:t>
            </w:r>
            <w:proofErr w:type="spellStart"/>
            <w:r w:rsidRPr="00A9539A">
              <w:rPr>
                <w:rFonts w:ascii="Calibri" w:eastAsia="Times New Roman" w:hAnsi="Calibri" w:cs="Calibri"/>
                <w:color w:val="000000"/>
                <w:lang w:eastAsia="it-IT"/>
              </w:rPr>
              <w:t>channels</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creativity</w:t>
            </w:r>
            <w:proofErr w:type="spellEnd"/>
          </w:p>
        </w:tc>
        <w:tc>
          <w:tcPr>
            <w:tcW w:w="2900" w:type="dxa"/>
            <w:tcBorders>
              <w:top w:val="nil"/>
              <w:left w:val="single" w:sz="4" w:space="0" w:color="auto"/>
              <w:bottom w:val="nil"/>
              <w:right w:val="single" w:sz="4" w:space="0" w:color="auto"/>
            </w:tcBorders>
            <w:shd w:val="clear" w:color="auto" w:fill="auto"/>
            <w:vAlign w:val="center"/>
            <w:hideMark/>
          </w:tcPr>
          <w:p w14:paraId="36360E03"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eastAsia="it-IT"/>
              </w:rPr>
              <w:t xml:space="preserve">Impact </w:t>
            </w:r>
            <w:proofErr w:type="spellStart"/>
            <w:r w:rsidRPr="00A9539A">
              <w:rPr>
                <w:rFonts w:ascii="Calibri" w:eastAsia="Times New Roman" w:hAnsi="Calibri" w:cs="Calibri"/>
                <w:color w:val="000000"/>
                <w:lang w:eastAsia="it-IT"/>
              </w:rPr>
              <w:t>enhances</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creativity</w:t>
            </w:r>
            <w:proofErr w:type="spellEnd"/>
          </w:p>
        </w:tc>
      </w:tr>
      <w:tr w:rsidR="00725C00" w:rsidRPr="00A9539A" w14:paraId="7F579418"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4FDDFB1F"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11F7A304"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64358041"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single" w:sz="4" w:space="0" w:color="auto"/>
              <w:right w:val="single" w:sz="4" w:space="0" w:color="auto"/>
            </w:tcBorders>
            <w:shd w:val="clear" w:color="auto" w:fill="auto"/>
            <w:vAlign w:val="center"/>
            <w:hideMark/>
          </w:tcPr>
          <w:p w14:paraId="73863978"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Channelling</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creativity</w:t>
            </w:r>
            <w:proofErr w:type="spellEnd"/>
          </w:p>
        </w:tc>
      </w:tr>
      <w:tr w:rsidR="00725C00" w:rsidRPr="00A9539A" w14:paraId="505C68A4" w14:textId="77777777" w:rsidTr="002648A2">
        <w:trPr>
          <w:trHeight w:val="288"/>
        </w:trPr>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D96550"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5</w:t>
            </w:r>
          </w:p>
        </w:tc>
        <w:tc>
          <w:tcPr>
            <w:tcW w:w="18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108CFE"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Safety</w:t>
            </w:r>
            <w:proofErr w:type="spellEnd"/>
          </w:p>
        </w:tc>
        <w:tc>
          <w:tcPr>
            <w:tcW w:w="2520" w:type="dxa"/>
            <w:vMerge w:val="restart"/>
            <w:tcBorders>
              <w:top w:val="nil"/>
              <w:left w:val="single" w:sz="4" w:space="0" w:color="auto"/>
              <w:bottom w:val="single" w:sz="4" w:space="0" w:color="auto"/>
              <w:right w:val="nil"/>
            </w:tcBorders>
            <w:shd w:val="clear" w:color="auto" w:fill="auto"/>
            <w:noWrap/>
            <w:vAlign w:val="center"/>
            <w:hideMark/>
          </w:tcPr>
          <w:p w14:paraId="2DFDF1CC"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 xml:space="preserve">Safe </w:t>
            </w:r>
            <w:proofErr w:type="spellStart"/>
            <w:r w:rsidRPr="00A9539A">
              <w:rPr>
                <w:rFonts w:ascii="Calibri" w:eastAsia="Times New Roman" w:hAnsi="Calibri" w:cs="Calibri"/>
                <w:color w:val="000000"/>
                <w:lang w:eastAsia="it-IT"/>
              </w:rPr>
              <w:t>space</w:t>
            </w:r>
            <w:proofErr w:type="spellEnd"/>
          </w:p>
        </w:tc>
        <w:tc>
          <w:tcPr>
            <w:tcW w:w="2900" w:type="dxa"/>
            <w:tcBorders>
              <w:top w:val="nil"/>
              <w:left w:val="single" w:sz="4" w:space="0" w:color="auto"/>
              <w:bottom w:val="nil"/>
              <w:right w:val="single" w:sz="4" w:space="0" w:color="auto"/>
            </w:tcBorders>
            <w:shd w:val="clear" w:color="auto" w:fill="auto"/>
            <w:vAlign w:val="center"/>
            <w:hideMark/>
          </w:tcPr>
          <w:p w14:paraId="0231ECF7"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eastAsia="it-IT"/>
              </w:rPr>
              <w:t>Freedom to be</w:t>
            </w:r>
          </w:p>
        </w:tc>
      </w:tr>
      <w:tr w:rsidR="00725C00" w:rsidRPr="00A9539A" w14:paraId="7ECA9D40"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04273C2B"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703BE6E7"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45162F58"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single" w:sz="4" w:space="0" w:color="auto"/>
              <w:right w:val="single" w:sz="4" w:space="0" w:color="auto"/>
            </w:tcBorders>
            <w:shd w:val="clear" w:color="auto" w:fill="auto"/>
            <w:vAlign w:val="center"/>
            <w:hideMark/>
          </w:tcPr>
          <w:p w14:paraId="7F230D85"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Transparency</w:t>
            </w:r>
            <w:proofErr w:type="spellEnd"/>
          </w:p>
        </w:tc>
      </w:tr>
      <w:tr w:rsidR="00725C00" w:rsidRPr="00A9539A" w14:paraId="0538E7E5"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3DFF9CDB"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12315A19"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val="restart"/>
            <w:tcBorders>
              <w:top w:val="nil"/>
              <w:left w:val="single" w:sz="4" w:space="0" w:color="auto"/>
              <w:bottom w:val="single" w:sz="4" w:space="0" w:color="auto"/>
              <w:right w:val="nil"/>
            </w:tcBorders>
            <w:shd w:val="clear" w:color="auto" w:fill="auto"/>
            <w:noWrap/>
            <w:vAlign w:val="center"/>
            <w:hideMark/>
          </w:tcPr>
          <w:p w14:paraId="0A5A3113"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Well-being</w:t>
            </w:r>
            <w:proofErr w:type="spellEnd"/>
          </w:p>
        </w:tc>
        <w:tc>
          <w:tcPr>
            <w:tcW w:w="2900" w:type="dxa"/>
            <w:tcBorders>
              <w:top w:val="nil"/>
              <w:left w:val="single" w:sz="4" w:space="0" w:color="auto"/>
              <w:bottom w:val="nil"/>
              <w:right w:val="single" w:sz="4" w:space="0" w:color="auto"/>
            </w:tcBorders>
            <w:shd w:val="clear" w:color="auto" w:fill="auto"/>
            <w:vAlign w:val="center"/>
            <w:hideMark/>
          </w:tcPr>
          <w:p w14:paraId="41195E06"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Mental</w:t>
            </w:r>
            <w:proofErr w:type="spellEnd"/>
            <w:r w:rsidRPr="00A9539A">
              <w:rPr>
                <w:rFonts w:ascii="Calibri" w:eastAsia="Times New Roman" w:hAnsi="Calibri" w:cs="Calibri"/>
                <w:color w:val="000000"/>
                <w:lang w:eastAsia="it-IT"/>
              </w:rPr>
              <w:t xml:space="preserve"> health</w:t>
            </w:r>
          </w:p>
        </w:tc>
      </w:tr>
      <w:tr w:rsidR="00725C00" w:rsidRPr="00A9539A" w14:paraId="06E6CFF3"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7324FC41"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6CEE2F10"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089076EC"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single" w:sz="4" w:space="0" w:color="auto"/>
              <w:right w:val="single" w:sz="4" w:space="0" w:color="auto"/>
            </w:tcBorders>
            <w:shd w:val="clear" w:color="auto" w:fill="auto"/>
            <w:vAlign w:val="center"/>
            <w:hideMark/>
          </w:tcPr>
          <w:p w14:paraId="292EE3D3"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Physical</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well-being</w:t>
            </w:r>
            <w:proofErr w:type="spellEnd"/>
          </w:p>
        </w:tc>
      </w:tr>
      <w:tr w:rsidR="00725C00" w:rsidRPr="00A9539A" w14:paraId="0E802D0B"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5FC45CE4"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0B2C78D6"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val="restart"/>
            <w:tcBorders>
              <w:top w:val="nil"/>
              <w:left w:val="single" w:sz="4" w:space="0" w:color="auto"/>
              <w:bottom w:val="single" w:sz="4" w:space="0" w:color="auto"/>
              <w:right w:val="nil"/>
            </w:tcBorders>
            <w:shd w:val="clear" w:color="auto" w:fill="auto"/>
            <w:noWrap/>
            <w:vAlign w:val="center"/>
            <w:hideMark/>
          </w:tcPr>
          <w:p w14:paraId="442473B2"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Kindness</w:t>
            </w:r>
            <w:proofErr w:type="spellEnd"/>
          </w:p>
        </w:tc>
        <w:tc>
          <w:tcPr>
            <w:tcW w:w="2900" w:type="dxa"/>
            <w:tcBorders>
              <w:top w:val="nil"/>
              <w:left w:val="single" w:sz="4" w:space="0" w:color="auto"/>
              <w:bottom w:val="nil"/>
              <w:right w:val="single" w:sz="4" w:space="0" w:color="auto"/>
            </w:tcBorders>
            <w:shd w:val="clear" w:color="auto" w:fill="auto"/>
            <w:vAlign w:val="center"/>
            <w:hideMark/>
          </w:tcPr>
          <w:p w14:paraId="45775838"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Caring</w:t>
            </w:r>
            <w:proofErr w:type="spellEnd"/>
          </w:p>
        </w:tc>
      </w:tr>
      <w:tr w:rsidR="00725C00" w:rsidRPr="00A9539A" w14:paraId="340EBFEE" w14:textId="77777777" w:rsidTr="002648A2">
        <w:trPr>
          <w:trHeight w:val="288"/>
        </w:trPr>
        <w:tc>
          <w:tcPr>
            <w:tcW w:w="680" w:type="dxa"/>
            <w:vMerge/>
            <w:tcBorders>
              <w:top w:val="nil"/>
              <w:left w:val="single" w:sz="4" w:space="0" w:color="auto"/>
              <w:bottom w:val="single" w:sz="4" w:space="0" w:color="auto"/>
              <w:right w:val="single" w:sz="4" w:space="0" w:color="auto"/>
            </w:tcBorders>
            <w:vAlign w:val="center"/>
            <w:hideMark/>
          </w:tcPr>
          <w:p w14:paraId="664CCA86"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auto"/>
              <w:right w:val="single" w:sz="4" w:space="0" w:color="auto"/>
            </w:tcBorders>
            <w:vAlign w:val="center"/>
            <w:hideMark/>
          </w:tcPr>
          <w:p w14:paraId="2B02541E"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520" w:type="dxa"/>
            <w:vMerge/>
            <w:tcBorders>
              <w:top w:val="nil"/>
              <w:left w:val="single" w:sz="4" w:space="0" w:color="auto"/>
              <w:bottom w:val="single" w:sz="4" w:space="0" w:color="auto"/>
              <w:right w:val="nil"/>
            </w:tcBorders>
            <w:vAlign w:val="center"/>
            <w:hideMark/>
          </w:tcPr>
          <w:p w14:paraId="1361C9C9"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900" w:type="dxa"/>
            <w:tcBorders>
              <w:top w:val="nil"/>
              <w:left w:val="single" w:sz="4" w:space="0" w:color="auto"/>
              <w:bottom w:val="single" w:sz="4" w:space="0" w:color="auto"/>
              <w:right w:val="single" w:sz="4" w:space="0" w:color="auto"/>
            </w:tcBorders>
            <w:shd w:val="clear" w:color="auto" w:fill="auto"/>
            <w:vAlign w:val="center"/>
            <w:hideMark/>
          </w:tcPr>
          <w:p w14:paraId="2986D10E" w14:textId="77777777" w:rsidR="00725C00" w:rsidRPr="00A9539A" w:rsidRDefault="00725C00" w:rsidP="002648A2">
            <w:pPr>
              <w:spacing w:after="0" w:line="240" w:lineRule="auto"/>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Humanity</w:t>
            </w:r>
            <w:proofErr w:type="spellEnd"/>
          </w:p>
        </w:tc>
      </w:tr>
    </w:tbl>
    <w:p w14:paraId="34E5EFFE" w14:textId="77777777" w:rsidR="00725C00" w:rsidRPr="00A9539A" w:rsidRDefault="00725C00" w:rsidP="00725C00"/>
    <w:p w14:paraId="7434B7A4" w14:textId="369C3390" w:rsidR="00725C00" w:rsidRPr="00A9539A" w:rsidRDefault="00725C00" w:rsidP="00725C00">
      <w:pPr>
        <w:rPr>
          <w:lang w:val="en-GB"/>
        </w:rPr>
      </w:pPr>
      <w:r w:rsidRPr="00A9539A">
        <w:rPr>
          <w:lang w:val="en-GB"/>
        </w:rPr>
        <w:t xml:space="preserve">Table </w:t>
      </w:r>
      <w:r w:rsidR="001B6F00">
        <w:rPr>
          <w:lang w:val="en-GB"/>
        </w:rPr>
        <w:t>A</w:t>
      </w:r>
      <w:r w:rsidRPr="00A9539A">
        <w:rPr>
          <w:lang w:val="en-GB"/>
        </w:rPr>
        <w:t xml:space="preserve">2: Examples for </w:t>
      </w:r>
      <w:r w:rsidR="009C2942" w:rsidRPr="00A9539A">
        <w:rPr>
          <w:lang w:val="en-GB"/>
        </w:rPr>
        <w:t>subtheme</w:t>
      </w:r>
      <w:r w:rsidRPr="00A9539A">
        <w:rPr>
          <w:lang w:val="en-GB"/>
        </w:rPr>
        <w:t>s.</w:t>
      </w:r>
    </w:p>
    <w:tbl>
      <w:tblPr>
        <w:tblW w:w="9080" w:type="dxa"/>
        <w:tblCellMar>
          <w:left w:w="70" w:type="dxa"/>
          <w:right w:w="70" w:type="dxa"/>
        </w:tblCellMar>
        <w:tblLook w:val="04A0" w:firstRow="1" w:lastRow="0" w:firstColumn="1" w:lastColumn="0" w:noHBand="0" w:noVBand="1"/>
      </w:tblPr>
      <w:tblGrid>
        <w:gridCol w:w="680"/>
        <w:gridCol w:w="1880"/>
        <w:gridCol w:w="2000"/>
        <w:gridCol w:w="4520"/>
      </w:tblGrid>
      <w:tr w:rsidR="00725C00" w:rsidRPr="00A9539A" w14:paraId="71E990E2" w14:textId="77777777" w:rsidTr="002648A2">
        <w:trPr>
          <w:trHeight w:val="288"/>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5FCA6" w14:textId="77777777" w:rsidR="00725C00" w:rsidRPr="00A9539A" w:rsidRDefault="00725C00" w:rsidP="002648A2">
            <w:pPr>
              <w:spacing w:after="0" w:line="240" w:lineRule="auto"/>
              <w:rPr>
                <w:rFonts w:ascii="Calibri" w:eastAsia="Times New Roman" w:hAnsi="Calibri" w:cs="Calibri"/>
                <w:color w:val="000000"/>
                <w:lang w:val="en-GB" w:eastAsia="it-IT"/>
              </w:rPr>
            </w:pPr>
            <w:r w:rsidRPr="00A9539A">
              <w:rPr>
                <w:rFonts w:ascii="Calibri" w:eastAsia="Times New Roman" w:hAnsi="Calibri" w:cs="Calibri"/>
                <w:color w:val="000000"/>
                <w:lang w:val="en-GB" w:eastAsia="it-IT"/>
              </w:rPr>
              <w:t> </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3A6A3FB3" w14:textId="77777777" w:rsidR="00725C00" w:rsidRPr="00A9539A" w:rsidRDefault="00725C00" w:rsidP="002648A2">
            <w:pPr>
              <w:spacing w:after="0" w:line="240" w:lineRule="auto"/>
              <w:rPr>
                <w:rFonts w:ascii="Calibri" w:eastAsia="Times New Roman" w:hAnsi="Calibri" w:cs="Calibri"/>
                <w:b/>
                <w:bCs/>
                <w:color w:val="000000"/>
                <w:lang w:eastAsia="it-IT"/>
              </w:rPr>
            </w:pPr>
            <w:proofErr w:type="spellStart"/>
            <w:r w:rsidRPr="00A9539A">
              <w:rPr>
                <w:rFonts w:ascii="Calibri" w:eastAsia="Times New Roman" w:hAnsi="Calibri" w:cs="Calibri"/>
                <w:b/>
                <w:bCs/>
                <w:color w:val="000000"/>
                <w:lang w:eastAsia="it-IT"/>
              </w:rPr>
              <w:t>Theme</w:t>
            </w:r>
            <w:proofErr w:type="spellEnd"/>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191A963D" w14:textId="77777777" w:rsidR="00725C00" w:rsidRPr="00A9539A" w:rsidRDefault="00725C00" w:rsidP="002648A2">
            <w:pPr>
              <w:spacing w:after="0" w:line="240" w:lineRule="auto"/>
              <w:jc w:val="center"/>
              <w:rPr>
                <w:rFonts w:ascii="Calibri" w:eastAsia="Times New Roman" w:hAnsi="Calibri" w:cs="Calibri"/>
                <w:b/>
                <w:bCs/>
                <w:color w:val="000000"/>
                <w:lang w:eastAsia="it-IT"/>
              </w:rPr>
            </w:pPr>
            <w:proofErr w:type="spellStart"/>
            <w:r w:rsidRPr="00A9539A">
              <w:rPr>
                <w:rFonts w:ascii="Calibri" w:eastAsia="Times New Roman" w:hAnsi="Calibri" w:cs="Calibri"/>
                <w:b/>
                <w:bCs/>
                <w:color w:val="000000"/>
                <w:lang w:eastAsia="it-IT"/>
              </w:rPr>
              <w:t>Subtheme</w:t>
            </w:r>
            <w:proofErr w:type="spellEnd"/>
          </w:p>
        </w:tc>
        <w:tc>
          <w:tcPr>
            <w:tcW w:w="4520" w:type="dxa"/>
            <w:tcBorders>
              <w:top w:val="single" w:sz="4" w:space="0" w:color="auto"/>
              <w:left w:val="nil"/>
              <w:bottom w:val="nil"/>
              <w:right w:val="single" w:sz="4" w:space="0" w:color="auto"/>
            </w:tcBorders>
            <w:shd w:val="clear" w:color="auto" w:fill="auto"/>
            <w:vAlign w:val="center"/>
            <w:hideMark/>
          </w:tcPr>
          <w:p w14:paraId="2C025E54" w14:textId="77777777" w:rsidR="00725C00" w:rsidRPr="00A9539A" w:rsidRDefault="00725C00" w:rsidP="002648A2">
            <w:pPr>
              <w:spacing w:after="0" w:line="240" w:lineRule="auto"/>
              <w:rPr>
                <w:rFonts w:ascii="Calibri" w:eastAsia="Times New Roman" w:hAnsi="Calibri" w:cs="Calibri"/>
                <w:b/>
                <w:bCs/>
                <w:color w:val="000000"/>
                <w:lang w:eastAsia="it-IT"/>
              </w:rPr>
            </w:pPr>
            <w:proofErr w:type="spellStart"/>
            <w:r w:rsidRPr="00A9539A">
              <w:rPr>
                <w:rFonts w:ascii="Calibri" w:eastAsia="Times New Roman" w:hAnsi="Calibri" w:cs="Calibri"/>
                <w:b/>
                <w:bCs/>
                <w:color w:val="000000"/>
                <w:lang w:eastAsia="it-IT"/>
              </w:rPr>
              <w:t>Examples</w:t>
            </w:r>
            <w:proofErr w:type="spellEnd"/>
          </w:p>
        </w:tc>
      </w:tr>
      <w:tr w:rsidR="00725C00" w:rsidRPr="00A9539A" w14:paraId="08043749" w14:textId="77777777" w:rsidTr="002648A2">
        <w:trPr>
          <w:trHeight w:val="1728"/>
        </w:trPr>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681C2C"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1</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0D9761"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Creativity</w:t>
            </w:r>
            <w:proofErr w:type="spellEnd"/>
          </w:p>
        </w:tc>
        <w:tc>
          <w:tcPr>
            <w:tcW w:w="2000" w:type="dxa"/>
            <w:tcBorders>
              <w:top w:val="nil"/>
              <w:left w:val="nil"/>
              <w:bottom w:val="single" w:sz="4" w:space="0" w:color="auto"/>
              <w:right w:val="nil"/>
            </w:tcBorders>
            <w:shd w:val="clear" w:color="auto" w:fill="auto"/>
            <w:vAlign w:val="center"/>
            <w:hideMark/>
          </w:tcPr>
          <w:p w14:paraId="4D754472"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 xml:space="preserve">Definition of </w:t>
            </w:r>
            <w:proofErr w:type="spellStart"/>
            <w:r w:rsidRPr="00A9539A">
              <w:rPr>
                <w:rFonts w:ascii="Calibri" w:eastAsia="Times New Roman" w:hAnsi="Calibri" w:cs="Calibri"/>
                <w:color w:val="000000"/>
                <w:lang w:eastAsia="it-IT"/>
              </w:rPr>
              <w:t>creativity</w:t>
            </w:r>
            <w:proofErr w:type="spellEnd"/>
          </w:p>
        </w:tc>
        <w:tc>
          <w:tcPr>
            <w:tcW w:w="4520" w:type="dxa"/>
            <w:tcBorders>
              <w:top w:val="single" w:sz="4" w:space="0" w:color="auto"/>
              <w:left w:val="single" w:sz="4" w:space="0" w:color="auto"/>
              <w:bottom w:val="nil"/>
              <w:right w:val="single" w:sz="4" w:space="0" w:color="auto"/>
            </w:tcBorders>
            <w:shd w:val="clear" w:color="auto" w:fill="auto"/>
            <w:vAlign w:val="center"/>
            <w:hideMark/>
          </w:tcPr>
          <w:p w14:paraId="26CFABF2"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val="en-GB" w:eastAsia="it-IT"/>
              </w:rPr>
              <w:t xml:space="preserve">I think creativity is coming up with solutions. </w:t>
            </w:r>
            <w:proofErr w:type="spellStart"/>
            <w:r w:rsidRPr="00A9539A">
              <w:rPr>
                <w:rFonts w:ascii="Calibri" w:eastAsia="Times New Roman" w:hAnsi="Calibri" w:cs="Calibri"/>
                <w:color w:val="000000"/>
                <w:lang w:val="en-GB" w:eastAsia="it-IT"/>
              </w:rPr>
              <w:t>Ehm</w:t>
            </w:r>
            <w:proofErr w:type="spellEnd"/>
            <w:r w:rsidRPr="00A9539A">
              <w:rPr>
                <w:rFonts w:ascii="Calibri" w:eastAsia="Times New Roman" w:hAnsi="Calibri" w:cs="Calibri"/>
                <w:color w:val="000000"/>
                <w:lang w:val="en-GB" w:eastAsia="it-IT"/>
              </w:rPr>
              <w:t xml:space="preserve">, and [pause] yeah, finding the not-so-obvious solutions [pause] and combining [pause] yeah trying to combine multiple problems into one solution, something like that? </w:t>
            </w:r>
            <w:r w:rsidRPr="00A9539A">
              <w:rPr>
                <w:rFonts w:ascii="Calibri" w:eastAsia="Times New Roman" w:hAnsi="Calibri" w:cs="Calibri"/>
                <w:color w:val="000000"/>
                <w:lang w:eastAsia="it-IT"/>
              </w:rPr>
              <w:t xml:space="preserve">I </w:t>
            </w:r>
            <w:proofErr w:type="spellStart"/>
            <w:r w:rsidRPr="00A9539A">
              <w:rPr>
                <w:rFonts w:ascii="Calibri" w:eastAsia="Times New Roman" w:hAnsi="Calibri" w:cs="Calibri"/>
                <w:color w:val="000000"/>
                <w:lang w:eastAsia="it-IT"/>
              </w:rPr>
              <w:t>don't</w:t>
            </w:r>
            <w:proofErr w:type="spellEnd"/>
            <w:r w:rsidRPr="00A9539A">
              <w:rPr>
                <w:rFonts w:ascii="Calibri" w:eastAsia="Times New Roman" w:hAnsi="Calibri" w:cs="Calibri"/>
                <w:color w:val="000000"/>
                <w:lang w:eastAsia="it-IT"/>
              </w:rPr>
              <w:t xml:space="preserve"> know. (Friso, UX designer)</w:t>
            </w:r>
          </w:p>
        </w:tc>
      </w:tr>
      <w:tr w:rsidR="00725C00" w:rsidRPr="00A9539A" w14:paraId="0CEADBAA" w14:textId="77777777" w:rsidTr="002648A2">
        <w:trPr>
          <w:trHeight w:val="2016"/>
        </w:trPr>
        <w:tc>
          <w:tcPr>
            <w:tcW w:w="680" w:type="dxa"/>
            <w:vMerge/>
            <w:tcBorders>
              <w:top w:val="nil"/>
              <w:left w:val="single" w:sz="4" w:space="0" w:color="auto"/>
              <w:bottom w:val="single" w:sz="4" w:space="0" w:color="000000"/>
              <w:right w:val="single" w:sz="4" w:space="0" w:color="auto"/>
            </w:tcBorders>
            <w:vAlign w:val="center"/>
            <w:hideMark/>
          </w:tcPr>
          <w:p w14:paraId="24C9B33A"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000000"/>
              <w:right w:val="single" w:sz="4" w:space="0" w:color="auto"/>
            </w:tcBorders>
            <w:vAlign w:val="center"/>
            <w:hideMark/>
          </w:tcPr>
          <w:p w14:paraId="68ED8B63"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000" w:type="dxa"/>
            <w:tcBorders>
              <w:top w:val="nil"/>
              <w:left w:val="nil"/>
              <w:bottom w:val="single" w:sz="4" w:space="0" w:color="auto"/>
              <w:right w:val="nil"/>
            </w:tcBorders>
            <w:shd w:val="clear" w:color="auto" w:fill="auto"/>
            <w:vAlign w:val="center"/>
            <w:hideMark/>
          </w:tcPr>
          <w:p w14:paraId="7C095490"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Conditions</w:t>
            </w:r>
            <w:proofErr w:type="spellEnd"/>
            <w:r w:rsidRPr="00A9539A">
              <w:rPr>
                <w:rFonts w:ascii="Calibri" w:eastAsia="Times New Roman" w:hAnsi="Calibri" w:cs="Calibri"/>
                <w:color w:val="000000"/>
                <w:lang w:eastAsia="it-IT"/>
              </w:rPr>
              <w:t xml:space="preserve"> for </w:t>
            </w:r>
            <w:proofErr w:type="spellStart"/>
            <w:r w:rsidRPr="00A9539A">
              <w:rPr>
                <w:rFonts w:ascii="Calibri" w:eastAsia="Times New Roman" w:hAnsi="Calibri" w:cs="Calibri"/>
                <w:color w:val="000000"/>
                <w:lang w:eastAsia="it-IT"/>
              </w:rPr>
              <w:t>creativity</w:t>
            </w:r>
            <w:proofErr w:type="spellEnd"/>
          </w:p>
        </w:tc>
        <w:tc>
          <w:tcPr>
            <w:tcW w:w="4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FE2555" w14:textId="77777777" w:rsidR="00725C00" w:rsidRPr="00A9539A" w:rsidRDefault="00725C00" w:rsidP="002648A2">
            <w:pPr>
              <w:spacing w:after="0" w:line="240" w:lineRule="auto"/>
              <w:rPr>
                <w:rFonts w:ascii="Calibri" w:eastAsia="Times New Roman" w:hAnsi="Calibri" w:cs="Calibri"/>
                <w:color w:val="000000"/>
                <w:lang w:val="en-GB" w:eastAsia="it-IT"/>
              </w:rPr>
            </w:pPr>
            <w:r w:rsidRPr="00A9539A">
              <w:rPr>
                <w:rFonts w:ascii="Calibri" w:eastAsia="Times New Roman" w:hAnsi="Calibri" w:cs="Calibri"/>
                <w:color w:val="000000"/>
                <w:lang w:val="en-GB" w:eastAsia="it-IT"/>
              </w:rPr>
              <w:t>previously, I worked at a design agency where you have this art director, and he really tells you sort of what to do. … I would be less independent at the previous agency than I am here. So here I have more creative freedom. That was really important. ... That's why I'm sticking around as well. (Sjors, visual designer).</w:t>
            </w:r>
          </w:p>
        </w:tc>
      </w:tr>
      <w:tr w:rsidR="00725C00" w:rsidRPr="00A9539A" w14:paraId="18CB8D5D" w14:textId="77777777" w:rsidTr="002648A2">
        <w:trPr>
          <w:trHeight w:val="3168"/>
        </w:trPr>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F9BB90"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2</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9D3CA3"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Filter</w:t>
            </w:r>
          </w:p>
        </w:tc>
        <w:tc>
          <w:tcPr>
            <w:tcW w:w="2000" w:type="dxa"/>
            <w:tcBorders>
              <w:top w:val="nil"/>
              <w:left w:val="nil"/>
              <w:bottom w:val="single" w:sz="4" w:space="0" w:color="auto"/>
              <w:right w:val="nil"/>
            </w:tcBorders>
            <w:shd w:val="clear" w:color="auto" w:fill="auto"/>
            <w:vAlign w:val="center"/>
            <w:hideMark/>
          </w:tcPr>
          <w:p w14:paraId="1E2BEAF8"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 xml:space="preserve">Organic </w:t>
            </w:r>
            <w:proofErr w:type="spellStart"/>
            <w:r w:rsidRPr="00A9539A">
              <w:rPr>
                <w:rFonts w:ascii="Calibri" w:eastAsia="Times New Roman" w:hAnsi="Calibri" w:cs="Calibri"/>
                <w:color w:val="000000"/>
                <w:lang w:eastAsia="it-IT"/>
              </w:rPr>
              <w:t>selection</w:t>
            </w:r>
            <w:proofErr w:type="spellEnd"/>
          </w:p>
        </w:tc>
        <w:tc>
          <w:tcPr>
            <w:tcW w:w="4520" w:type="dxa"/>
            <w:tcBorders>
              <w:top w:val="nil"/>
              <w:left w:val="single" w:sz="4" w:space="0" w:color="auto"/>
              <w:bottom w:val="single" w:sz="4" w:space="0" w:color="auto"/>
              <w:right w:val="single" w:sz="4" w:space="0" w:color="auto"/>
            </w:tcBorders>
            <w:shd w:val="clear" w:color="auto" w:fill="auto"/>
            <w:vAlign w:val="center"/>
            <w:hideMark/>
          </w:tcPr>
          <w:p w14:paraId="15E1F6F3"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i/>
                <w:iCs/>
                <w:color w:val="000000"/>
                <w:lang w:val="en-GB" w:eastAsia="it-IT"/>
              </w:rPr>
              <w:t>Interviewer</w:t>
            </w:r>
            <w:r w:rsidRPr="00A9539A">
              <w:rPr>
                <w:rFonts w:ascii="Calibri" w:eastAsia="Times New Roman" w:hAnsi="Calibri" w:cs="Calibri"/>
                <w:color w:val="000000"/>
                <w:lang w:val="en-GB" w:eastAsia="it-IT"/>
              </w:rPr>
              <w:t>: Do you think that the mission affects the atmosphere here at GRRR, in the company?</w:t>
            </w:r>
            <w:r w:rsidRPr="00A9539A">
              <w:rPr>
                <w:rFonts w:ascii="Calibri" w:eastAsia="Times New Roman" w:hAnsi="Calibri" w:cs="Calibri"/>
                <w:color w:val="000000"/>
                <w:lang w:val="en-GB" w:eastAsia="it-IT"/>
              </w:rPr>
              <w:br/>
            </w:r>
            <w:r w:rsidRPr="00A9539A">
              <w:rPr>
                <w:rFonts w:ascii="Calibri" w:eastAsia="Times New Roman" w:hAnsi="Calibri" w:cs="Calibri"/>
                <w:i/>
                <w:iCs/>
                <w:color w:val="000000"/>
                <w:lang w:val="en-GB" w:eastAsia="it-IT"/>
              </w:rPr>
              <w:t>Robin</w:t>
            </w:r>
            <w:r w:rsidRPr="00A9539A">
              <w:rPr>
                <w:rFonts w:ascii="Calibri" w:eastAsia="Times New Roman" w:hAnsi="Calibri" w:cs="Calibri"/>
                <w:color w:val="000000"/>
                <w:lang w:val="en-GB" w:eastAsia="it-IT"/>
              </w:rPr>
              <w:t xml:space="preserve">: I think so in the end, because I do think... it attracts people who care about that. So they care about making the world a little bit better. And [pause] if you care about that, you also probably care about. Yeah, being a better person for the people around you. And that results in people being not necessarily less critical, but nice to each other. </w:t>
            </w:r>
            <w:r w:rsidRPr="00A9539A">
              <w:rPr>
                <w:rFonts w:ascii="Calibri" w:eastAsia="Times New Roman" w:hAnsi="Calibri" w:cs="Calibri"/>
                <w:color w:val="000000"/>
                <w:lang w:eastAsia="it-IT"/>
              </w:rPr>
              <w:t>(Robin, visual designer).</w:t>
            </w:r>
          </w:p>
        </w:tc>
      </w:tr>
      <w:tr w:rsidR="00725C00" w:rsidRPr="00A9539A" w14:paraId="54ACADB1" w14:textId="77777777" w:rsidTr="002648A2">
        <w:trPr>
          <w:trHeight w:val="2592"/>
        </w:trPr>
        <w:tc>
          <w:tcPr>
            <w:tcW w:w="680" w:type="dxa"/>
            <w:vMerge/>
            <w:tcBorders>
              <w:top w:val="nil"/>
              <w:left w:val="single" w:sz="4" w:space="0" w:color="auto"/>
              <w:bottom w:val="single" w:sz="4" w:space="0" w:color="000000"/>
              <w:right w:val="single" w:sz="4" w:space="0" w:color="auto"/>
            </w:tcBorders>
            <w:vAlign w:val="center"/>
            <w:hideMark/>
          </w:tcPr>
          <w:p w14:paraId="53FAEE65"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000000"/>
              <w:right w:val="single" w:sz="4" w:space="0" w:color="auto"/>
            </w:tcBorders>
            <w:vAlign w:val="center"/>
            <w:hideMark/>
          </w:tcPr>
          <w:p w14:paraId="5C9868B7"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000" w:type="dxa"/>
            <w:tcBorders>
              <w:top w:val="nil"/>
              <w:left w:val="nil"/>
              <w:bottom w:val="single" w:sz="4" w:space="0" w:color="auto"/>
              <w:right w:val="nil"/>
            </w:tcBorders>
            <w:shd w:val="clear" w:color="auto" w:fill="auto"/>
            <w:vAlign w:val="center"/>
            <w:hideMark/>
          </w:tcPr>
          <w:p w14:paraId="5DF60E05"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Intrinsic</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motivation</w:t>
            </w:r>
            <w:proofErr w:type="spellEnd"/>
          </w:p>
        </w:tc>
        <w:tc>
          <w:tcPr>
            <w:tcW w:w="4520" w:type="dxa"/>
            <w:tcBorders>
              <w:top w:val="nil"/>
              <w:left w:val="single" w:sz="4" w:space="0" w:color="auto"/>
              <w:bottom w:val="nil"/>
              <w:right w:val="single" w:sz="4" w:space="0" w:color="auto"/>
            </w:tcBorders>
            <w:shd w:val="clear" w:color="auto" w:fill="auto"/>
            <w:vAlign w:val="center"/>
            <w:hideMark/>
          </w:tcPr>
          <w:p w14:paraId="4384B1FA"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val="en-GB" w:eastAsia="it-IT"/>
              </w:rPr>
              <w:t xml:space="preserve">I think what really keeps me here is that... more pragmatic side of what you want to accomplish with it. So of course you don't design just to design, you design to solve problems, to make life easier for people, even if it's a small moment in their day. And more and more I kind of lean towards how… I want to use design to make the world better. </w:t>
            </w:r>
            <w:proofErr w:type="spellStart"/>
            <w:r w:rsidRPr="00A9539A">
              <w:rPr>
                <w:rFonts w:ascii="Calibri" w:eastAsia="Times New Roman" w:hAnsi="Calibri" w:cs="Calibri"/>
                <w:color w:val="000000"/>
                <w:lang w:eastAsia="it-IT"/>
              </w:rPr>
              <w:t>Without</w:t>
            </w:r>
            <w:proofErr w:type="spellEnd"/>
            <w:r w:rsidRPr="00A9539A">
              <w:rPr>
                <w:rFonts w:ascii="Calibri" w:eastAsia="Times New Roman" w:hAnsi="Calibri" w:cs="Calibri"/>
                <w:color w:val="000000"/>
                <w:lang w:eastAsia="it-IT"/>
              </w:rPr>
              <w:t xml:space="preserve"> sounding </w:t>
            </w:r>
            <w:proofErr w:type="spellStart"/>
            <w:r w:rsidRPr="00A9539A">
              <w:rPr>
                <w:rFonts w:ascii="Calibri" w:eastAsia="Times New Roman" w:hAnsi="Calibri" w:cs="Calibri"/>
                <w:color w:val="000000"/>
                <w:lang w:eastAsia="it-IT"/>
              </w:rPr>
              <w:t>too</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pretentious</w:t>
            </w:r>
            <w:proofErr w:type="spellEnd"/>
            <w:r w:rsidRPr="00A9539A">
              <w:rPr>
                <w:rFonts w:ascii="Calibri" w:eastAsia="Times New Roman" w:hAnsi="Calibri" w:cs="Calibri"/>
                <w:color w:val="000000"/>
                <w:lang w:eastAsia="it-IT"/>
              </w:rPr>
              <w:t xml:space="preserve"> or </w:t>
            </w:r>
            <w:proofErr w:type="spellStart"/>
            <w:r w:rsidRPr="00A9539A">
              <w:rPr>
                <w:rFonts w:ascii="Calibri" w:eastAsia="Times New Roman" w:hAnsi="Calibri" w:cs="Calibri"/>
                <w:color w:val="000000"/>
                <w:lang w:eastAsia="it-IT"/>
              </w:rPr>
              <w:t>something</w:t>
            </w:r>
            <w:proofErr w:type="spellEnd"/>
            <w:r w:rsidRPr="00A9539A">
              <w:rPr>
                <w:rFonts w:ascii="Calibri" w:eastAsia="Times New Roman" w:hAnsi="Calibri" w:cs="Calibri"/>
                <w:color w:val="000000"/>
                <w:lang w:eastAsia="it-IT"/>
              </w:rPr>
              <w:t>. (Robin, visual designer).</w:t>
            </w:r>
          </w:p>
        </w:tc>
      </w:tr>
      <w:tr w:rsidR="00725C00" w:rsidRPr="00A9539A" w14:paraId="0A925E7C" w14:textId="77777777" w:rsidTr="002648A2">
        <w:trPr>
          <w:trHeight w:val="2304"/>
        </w:trPr>
        <w:tc>
          <w:tcPr>
            <w:tcW w:w="680" w:type="dxa"/>
            <w:vMerge/>
            <w:tcBorders>
              <w:top w:val="nil"/>
              <w:left w:val="single" w:sz="4" w:space="0" w:color="auto"/>
              <w:bottom w:val="single" w:sz="4" w:space="0" w:color="000000"/>
              <w:right w:val="single" w:sz="4" w:space="0" w:color="auto"/>
            </w:tcBorders>
            <w:vAlign w:val="center"/>
            <w:hideMark/>
          </w:tcPr>
          <w:p w14:paraId="7F905263"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000000"/>
              <w:right w:val="single" w:sz="4" w:space="0" w:color="auto"/>
            </w:tcBorders>
            <w:vAlign w:val="center"/>
            <w:hideMark/>
          </w:tcPr>
          <w:p w14:paraId="5EB5A02A"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000" w:type="dxa"/>
            <w:tcBorders>
              <w:top w:val="nil"/>
              <w:left w:val="nil"/>
              <w:bottom w:val="single" w:sz="4" w:space="0" w:color="auto"/>
              <w:right w:val="nil"/>
            </w:tcBorders>
            <w:shd w:val="clear" w:color="auto" w:fill="auto"/>
            <w:vAlign w:val="center"/>
            <w:hideMark/>
          </w:tcPr>
          <w:p w14:paraId="78CE635D"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Challenging</w:t>
            </w:r>
            <w:proofErr w:type="spellEnd"/>
            <w:r w:rsidRPr="00A9539A">
              <w:rPr>
                <w:rFonts w:ascii="Calibri" w:eastAsia="Times New Roman" w:hAnsi="Calibri" w:cs="Calibri"/>
                <w:color w:val="000000"/>
                <w:lang w:eastAsia="it-IT"/>
              </w:rPr>
              <w:t xml:space="preserve"> conventions</w:t>
            </w:r>
          </w:p>
        </w:tc>
        <w:tc>
          <w:tcPr>
            <w:tcW w:w="4520" w:type="dxa"/>
            <w:tcBorders>
              <w:top w:val="single" w:sz="4" w:space="0" w:color="auto"/>
              <w:left w:val="single" w:sz="4" w:space="0" w:color="auto"/>
              <w:bottom w:val="nil"/>
              <w:right w:val="single" w:sz="4" w:space="0" w:color="auto"/>
            </w:tcBorders>
            <w:shd w:val="clear" w:color="auto" w:fill="auto"/>
            <w:vAlign w:val="center"/>
            <w:hideMark/>
          </w:tcPr>
          <w:p w14:paraId="20C6ED82"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val="en-GB" w:eastAsia="it-IT"/>
              </w:rPr>
              <w:t xml:space="preserve">My graduation project was at a company that was really focussed on data and so the end goal was just making money… And I can really see those differences when I compare this company to that company, because… they worked for banks across the world and stuff like that, like energy companies that don't give one single thing about the world. </w:t>
            </w:r>
            <w:r w:rsidRPr="00A9539A">
              <w:rPr>
                <w:rFonts w:ascii="Calibri" w:eastAsia="Times New Roman" w:hAnsi="Calibri" w:cs="Calibri"/>
                <w:color w:val="000000"/>
                <w:lang w:eastAsia="it-IT"/>
              </w:rPr>
              <w:t>(Calvin, visual designer).</w:t>
            </w:r>
          </w:p>
        </w:tc>
      </w:tr>
      <w:tr w:rsidR="00725C00" w:rsidRPr="00A9539A" w14:paraId="7D37FA33" w14:textId="77777777" w:rsidTr="002648A2">
        <w:trPr>
          <w:trHeight w:val="2016"/>
        </w:trPr>
        <w:tc>
          <w:tcPr>
            <w:tcW w:w="680" w:type="dxa"/>
            <w:vMerge/>
            <w:tcBorders>
              <w:top w:val="nil"/>
              <w:left w:val="single" w:sz="4" w:space="0" w:color="auto"/>
              <w:bottom w:val="single" w:sz="4" w:space="0" w:color="000000"/>
              <w:right w:val="single" w:sz="4" w:space="0" w:color="auto"/>
            </w:tcBorders>
            <w:vAlign w:val="center"/>
            <w:hideMark/>
          </w:tcPr>
          <w:p w14:paraId="2C3F6EC0"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000000"/>
              <w:right w:val="single" w:sz="4" w:space="0" w:color="auto"/>
            </w:tcBorders>
            <w:vAlign w:val="center"/>
            <w:hideMark/>
          </w:tcPr>
          <w:p w14:paraId="18887BF7"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000" w:type="dxa"/>
            <w:tcBorders>
              <w:top w:val="nil"/>
              <w:left w:val="nil"/>
              <w:bottom w:val="single" w:sz="4" w:space="0" w:color="auto"/>
              <w:right w:val="nil"/>
            </w:tcBorders>
            <w:shd w:val="clear" w:color="auto" w:fill="auto"/>
            <w:vAlign w:val="center"/>
            <w:hideMark/>
          </w:tcPr>
          <w:p w14:paraId="47087FC2"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Facilitating</w:t>
            </w:r>
            <w:proofErr w:type="spellEnd"/>
            <w:r w:rsidRPr="00A9539A">
              <w:rPr>
                <w:rFonts w:ascii="Calibri" w:eastAsia="Times New Roman" w:hAnsi="Calibri" w:cs="Calibri"/>
                <w:color w:val="000000"/>
                <w:lang w:eastAsia="it-IT"/>
              </w:rPr>
              <w:t xml:space="preserve"> impact</w:t>
            </w:r>
          </w:p>
        </w:tc>
        <w:tc>
          <w:tcPr>
            <w:tcW w:w="4520" w:type="dxa"/>
            <w:tcBorders>
              <w:top w:val="single" w:sz="4" w:space="0" w:color="auto"/>
              <w:left w:val="single" w:sz="4" w:space="0" w:color="auto"/>
              <w:bottom w:val="nil"/>
              <w:right w:val="single" w:sz="4" w:space="0" w:color="auto"/>
            </w:tcBorders>
            <w:shd w:val="clear" w:color="auto" w:fill="auto"/>
            <w:vAlign w:val="center"/>
            <w:hideMark/>
          </w:tcPr>
          <w:p w14:paraId="2C1A04D4"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val="en-GB" w:eastAsia="it-IT"/>
              </w:rPr>
              <w:t>So now it's just, I'm in this environment, so I don't have to think about: "Oh, I need to do good for the world"... That's the whole idea of this company. So I don't have to worry about that anymore. I can just focus on creating. And I know it is for a good place and for a good end result. (Calvin, visual designer).</w:t>
            </w:r>
          </w:p>
        </w:tc>
      </w:tr>
      <w:tr w:rsidR="00725C00" w:rsidRPr="00A9539A" w14:paraId="5BD891BC" w14:textId="77777777" w:rsidTr="002648A2">
        <w:trPr>
          <w:trHeight w:val="2016"/>
        </w:trPr>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8677C7"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3</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ADF3DF"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Culture</w:t>
            </w:r>
          </w:p>
        </w:tc>
        <w:tc>
          <w:tcPr>
            <w:tcW w:w="2000" w:type="dxa"/>
            <w:tcBorders>
              <w:top w:val="nil"/>
              <w:left w:val="nil"/>
              <w:bottom w:val="single" w:sz="4" w:space="0" w:color="auto"/>
              <w:right w:val="nil"/>
            </w:tcBorders>
            <w:shd w:val="clear" w:color="auto" w:fill="auto"/>
            <w:vAlign w:val="center"/>
            <w:hideMark/>
          </w:tcPr>
          <w:p w14:paraId="28717F0A"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Open culture</w:t>
            </w:r>
          </w:p>
        </w:tc>
        <w:tc>
          <w:tcPr>
            <w:tcW w:w="4520" w:type="dxa"/>
            <w:tcBorders>
              <w:top w:val="single" w:sz="4" w:space="0" w:color="auto"/>
              <w:left w:val="single" w:sz="4" w:space="0" w:color="auto"/>
              <w:bottom w:val="nil"/>
              <w:right w:val="single" w:sz="4" w:space="0" w:color="auto"/>
            </w:tcBorders>
            <w:shd w:val="clear" w:color="auto" w:fill="auto"/>
            <w:vAlign w:val="center"/>
            <w:hideMark/>
          </w:tcPr>
          <w:p w14:paraId="252371FC" w14:textId="77777777" w:rsidR="00725C00" w:rsidRPr="00A9539A" w:rsidRDefault="00725C00" w:rsidP="002648A2">
            <w:pPr>
              <w:spacing w:after="0" w:line="240" w:lineRule="auto"/>
              <w:rPr>
                <w:rFonts w:ascii="Calibri" w:eastAsia="Times New Roman" w:hAnsi="Calibri" w:cs="Calibri"/>
                <w:color w:val="000000"/>
                <w:lang w:val="en-GB" w:eastAsia="it-IT"/>
              </w:rPr>
            </w:pPr>
            <w:r w:rsidRPr="00A9539A">
              <w:rPr>
                <w:rFonts w:ascii="Calibri" w:eastAsia="Times New Roman" w:hAnsi="Calibri" w:cs="Calibri"/>
                <w:color w:val="000000"/>
                <w:lang w:val="en-GB" w:eastAsia="it-IT"/>
              </w:rPr>
              <w:t>I think everybody is really laid back. "Don't worry about anything" I would say, "just be yourself and don't hold back or something, just do whatever you like. And talk as much as you can with people" I would say. … I think this atmosphere is really-everyone's really open. (Sjors, visual designer).</w:t>
            </w:r>
          </w:p>
        </w:tc>
      </w:tr>
      <w:tr w:rsidR="00725C00" w:rsidRPr="00A9539A" w14:paraId="68F06A70" w14:textId="77777777" w:rsidTr="002648A2">
        <w:trPr>
          <w:trHeight w:val="1152"/>
        </w:trPr>
        <w:tc>
          <w:tcPr>
            <w:tcW w:w="680" w:type="dxa"/>
            <w:vMerge/>
            <w:tcBorders>
              <w:top w:val="nil"/>
              <w:left w:val="single" w:sz="4" w:space="0" w:color="auto"/>
              <w:bottom w:val="single" w:sz="4" w:space="0" w:color="000000"/>
              <w:right w:val="single" w:sz="4" w:space="0" w:color="auto"/>
            </w:tcBorders>
            <w:vAlign w:val="center"/>
            <w:hideMark/>
          </w:tcPr>
          <w:p w14:paraId="1E5BB430" w14:textId="77777777" w:rsidR="00725C00" w:rsidRPr="00A9539A" w:rsidRDefault="00725C00" w:rsidP="002648A2">
            <w:pPr>
              <w:spacing w:after="0" w:line="240" w:lineRule="auto"/>
              <w:rPr>
                <w:rFonts w:ascii="Calibri" w:eastAsia="Times New Roman" w:hAnsi="Calibri" w:cs="Calibri"/>
                <w:color w:val="000000"/>
                <w:lang w:val="en-GB" w:eastAsia="it-IT"/>
              </w:rPr>
            </w:pPr>
          </w:p>
        </w:tc>
        <w:tc>
          <w:tcPr>
            <w:tcW w:w="1880" w:type="dxa"/>
            <w:vMerge/>
            <w:tcBorders>
              <w:top w:val="nil"/>
              <w:left w:val="single" w:sz="4" w:space="0" w:color="auto"/>
              <w:bottom w:val="single" w:sz="4" w:space="0" w:color="000000"/>
              <w:right w:val="single" w:sz="4" w:space="0" w:color="auto"/>
            </w:tcBorders>
            <w:vAlign w:val="center"/>
            <w:hideMark/>
          </w:tcPr>
          <w:p w14:paraId="3F1C5594" w14:textId="77777777" w:rsidR="00725C00" w:rsidRPr="00A9539A" w:rsidRDefault="00725C00" w:rsidP="002648A2">
            <w:pPr>
              <w:spacing w:after="0" w:line="240" w:lineRule="auto"/>
              <w:rPr>
                <w:rFonts w:ascii="Calibri" w:eastAsia="Times New Roman" w:hAnsi="Calibri" w:cs="Calibri"/>
                <w:color w:val="000000"/>
                <w:lang w:val="en-GB" w:eastAsia="it-IT"/>
              </w:rPr>
            </w:pPr>
          </w:p>
        </w:tc>
        <w:tc>
          <w:tcPr>
            <w:tcW w:w="2000" w:type="dxa"/>
            <w:tcBorders>
              <w:top w:val="nil"/>
              <w:left w:val="nil"/>
              <w:bottom w:val="single" w:sz="4" w:space="0" w:color="auto"/>
              <w:right w:val="nil"/>
            </w:tcBorders>
            <w:shd w:val="clear" w:color="auto" w:fill="auto"/>
            <w:vAlign w:val="center"/>
            <w:hideMark/>
          </w:tcPr>
          <w:p w14:paraId="3D0BD4D3"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val="en-GB" w:eastAsia="it-IT"/>
              </w:rPr>
              <w:t xml:space="preserve">Determining the culture </w:t>
            </w:r>
          </w:p>
        </w:tc>
        <w:tc>
          <w:tcPr>
            <w:tcW w:w="4520" w:type="dxa"/>
            <w:tcBorders>
              <w:top w:val="single" w:sz="4" w:space="0" w:color="auto"/>
              <w:left w:val="single" w:sz="4" w:space="0" w:color="auto"/>
              <w:bottom w:val="nil"/>
              <w:right w:val="single" w:sz="4" w:space="0" w:color="auto"/>
            </w:tcBorders>
            <w:shd w:val="clear" w:color="auto" w:fill="auto"/>
            <w:vAlign w:val="center"/>
            <w:hideMark/>
          </w:tcPr>
          <w:p w14:paraId="09F07620" w14:textId="77777777" w:rsidR="00725C00" w:rsidRPr="00A9539A" w:rsidRDefault="00725C00" w:rsidP="002648A2">
            <w:pPr>
              <w:spacing w:after="0" w:line="240" w:lineRule="auto"/>
              <w:rPr>
                <w:rFonts w:ascii="Calibri" w:eastAsia="Times New Roman" w:hAnsi="Calibri" w:cs="Calibri"/>
                <w:color w:val="000000"/>
                <w:lang w:val="en-GB" w:eastAsia="it-IT"/>
              </w:rPr>
            </w:pPr>
            <w:r w:rsidRPr="00A9539A">
              <w:rPr>
                <w:rFonts w:ascii="Calibri" w:eastAsia="Times New Roman" w:hAnsi="Calibri" w:cs="Calibri"/>
                <w:color w:val="000000"/>
                <w:lang w:val="en-GB" w:eastAsia="it-IT"/>
              </w:rPr>
              <w:t>The impact-driven mission helps employees work better, but it also creates a very good and specific atmosphere that makes them work better and be creative (Fieldnotes, p.5).</w:t>
            </w:r>
          </w:p>
        </w:tc>
      </w:tr>
      <w:tr w:rsidR="00725C00" w:rsidRPr="00A9539A" w14:paraId="4107C37F" w14:textId="77777777" w:rsidTr="002648A2">
        <w:trPr>
          <w:trHeight w:val="2016"/>
        </w:trPr>
        <w:tc>
          <w:tcPr>
            <w:tcW w:w="680" w:type="dxa"/>
            <w:vMerge/>
            <w:tcBorders>
              <w:top w:val="nil"/>
              <w:left w:val="single" w:sz="4" w:space="0" w:color="auto"/>
              <w:bottom w:val="single" w:sz="4" w:space="0" w:color="000000"/>
              <w:right w:val="single" w:sz="4" w:space="0" w:color="auto"/>
            </w:tcBorders>
            <w:vAlign w:val="center"/>
            <w:hideMark/>
          </w:tcPr>
          <w:p w14:paraId="6A302918" w14:textId="77777777" w:rsidR="00725C00" w:rsidRPr="00A9539A" w:rsidRDefault="00725C00" w:rsidP="002648A2">
            <w:pPr>
              <w:spacing w:after="0" w:line="240" w:lineRule="auto"/>
              <w:rPr>
                <w:rFonts w:ascii="Calibri" w:eastAsia="Times New Roman" w:hAnsi="Calibri" w:cs="Calibri"/>
                <w:color w:val="000000"/>
                <w:lang w:val="en-GB" w:eastAsia="it-IT"/>
              </w:rPr>
            </w:pPr>
          </w:p>
        </w:tc>
        <w:tc>
          <w:tcPr>
            <w:tcW w:w="1880" w:type="dxa"/>
            <w:vMerge/>
            <w:tcBorders>
              <w:top w:val="nil"/>
              <w:left w:val="single" w:sz="4" w:space="0" w:color="auto"/>
              <w:bottom w:val="single" w:sz="4" w:space="0" w:color="000000"/>
              <w:right w:val="single" w:sz="4" w:space="0" w:color="auto"/>
            </w:tcBorders>
            <w:vAlign w:val="center"/>
            <w:hideMark/>
          </w:tcPr>
          <w:p w14:paraId="54A578D3" w14:textId="77777777" w:rsidR="00725C00" w:rsidRPr="00A9539A" w:rsidRDefault="00725C00" w:rsidP="002648A2">
            <w:pPr>
              <w:spacing w:after="0" w:line="240" w:lineRule="auto"/>
              <w:rPr>
                <w:rFonts w:ascii="Calibri" w:eastAsia="Times New Roman" w:hAnsi="Calibri" w:cs="Calibri"/>
                <w:color w:val="000000"/>
                <w:lang w:val="en-GB" w:eastAsia="it-IT"/>
              </w:rPr>
            </w:pPr>
          </w:p>
        </w:tc>
        <w:tc>
          <w:tcPr>
            <w:tcW w:w="2000" w:type="dxa"/>
            <w:tcBorders>
              <w:top w:val="nil"/>
              <w:left w:val="nil"/>
              <w:bottom w:val="single" w:sz="4" w:space="0" w:color="auto"/>
              <w:right w:val="nil"/>
            </w:tcBorders>
            <w:shd w:val="clear" w:color="auto" w:fill="auto"/>
            <w:vAlign w:val="center"/>
            <w:hideMark/>
          </w:tcPr>
          <w:p w14:paraId="6B192133"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Social code</w:t>
            </w:r>
          </w:p>
        </w:tc>
        <w:tc>
          <w:tcPr>
            <w:tcW w:w="4520" w:type="dxa"/>
            <w:tcBorders>
              <w:top w:val="single" w:sz="4" w:space="0" w:color="auto"/>
              <w:left w:val="single" w:sz="4" w:space="0" w:color="auto"/>
              <w:bottom w:val="nil"/>
              <w:right w:val="single" w:sz="4" w:space="0" w:color="auto"/>
            </w:tcBorders>
            <w:shd w:val="clear" w:color="auto" w:fill="auto"/>
            <w:vAlign w:val="center"/>
            <w:hideMark/>
          </w:tcPr>
          <w:p w14:paraId="3E1B869B" w14:textId="77777777" w:rsidR="00725C00" w:rsidRPr="00A9539A" w:rsidRDefault="00725C00" w:rsidP="002648A2">
            <w:pPr>
              <w:spacing w:after="0" w:line="240" w:lineRule="auto"/>
              <w:rPr>
                <w:rFonts w:ascii="Calibri" w:eastAsia="Times New Roman" w:hAnsi="Calibri" w:cs="Calibri"/>
                <w:color w:val="000000"/>
                <w:lang w:val="en-GB" w:eastAsia="it-IT"/>
              </w:rPr>
            </w:pPr>
            <w:r w:rsidRPr="00A9539A">
              <w:rPr>
                <w:rFonts w:ascii="Calibri" w:eastAsia="Times New Roman" w:hAnsi="Calibri" w:cs="Calibri"/>
                <w:color w:val="000000"/>
                <w:lang w:val="en-GB" w:eastAsia="it-IT"/>
              </w:rPr>
              <w:t xml:space="preserve">I think that the culture is really nice. I think it's a really good combination of people in general, of course, differs per person a little bit, but who are critical on the work we're doing. We really want to do good work, I would say. </w:t>
            </w:r>
            <w:proofErr w:type="spellStart"/>
            <w:r w:rsidRPr="00A9539A">
              <w:rPr>
                <w:rFonts w:ascii="Calibri" w:eastAsia="Times New Roman" w:hAnsi="Calibri" w:cs="Calibri"/>
                <w:color w:val="000000"/>
                <w:lang w:val="en-GB" w:eastAsia="it-IT"/>
              </w:rPr>
              <w:t>Ehm</w:t>
            </w:r>
            <w:proofErr w:type="spellEnd"/>
            <w:r w:rsidRPr="00A9539A">
              <w:rPr>
                <w:rFonts w:ascii="Calibri" w:eastAsia="Times New Roman" w:hAnsi="Calibri" w:cs="Calibri"/>
                <w:color w:val="000000"/>
                <w:lang w:val="en-GB" w:eastAsia="it-IT"/>
              </w:rPr>
              <w:t>, but are still nice to each other [laughs]. (Robin, visual designer).</w:t>
            </w:r>
          </w:p>
        </w:tc>
      </w:tr>
      <w:tr w:rsidR="00725C00" w:rsidRPr="00A9539A" w14:paraId="77290E3D" w14:textId="77777777" w:rsidTr="002648A2">
        <w:trPr>
          <w:trHeight w:val="1728"/>
        </w:trPr>
        <w:tc>
          <w:tcPr>
            <w:tcW w:w="680" w:type="dxa"/>
            <w:vMerge/>
            <w:tcBorders>
              <w:top w:val="nil"/>
              <w:left w:val="single" w:sz="4" w:space="0" w:color="auto"/>
              <w:bottom w:val="single" w:sz="4" w:space="0" w:color="000000"/>
              <w:right w:val="single" w:sz="4" w:space="0" w:color="auto"/>
            </w:tcBorders>
            <w:vAlign w:val="center"/>
            <w:hideMark/>
          </w:tcPr>
          <w:p w14:paraId="61E3BB26" w14:textId="77777777" w:rsidR="00725C00" w:rsidRPr="00A9539A" w:rsidRDefault="00725C00" w:rsidP="002648A2">
            <w:pPr>
              <w:spacing w:after="0" w:line="240" w:lineRule="auto"/>
              <w:rPr>
                <w:rFonts w:ascii="Calibri" w:eastAsia="Times New Roman" w:hAnsi="Calibri" w:cs="Calibri"/>
                <w:color w:val="000000"/>
                <w:lang w:val="en-GB" w:eastAsia="it-IT"/>
              </w:rPr>
            </w:pPr>
          </w:p>
        </w:tc>
        <w:tc>
          <w:tcPr>
            <w:tcW w:w="1880" w:type="dxa"/>
            <w:vMerge/>
            <w:tcBorders>
              <w:top w:val="nil"/>
              <w:left w:val="single" w:sz="4" w:space="0" w:color="auto"/>
              <w:bottom w:val="single" w:sz="4" w:space="0" w:color="000000"/>
              <w:right w:val="single" w:sz="4" w:space="0" w:color="auto"/>
            </w:tcBorders>
            <w:vAlign w:val="center"/>
            <w:hideMark/>
          </w:tcPr>
          <w:p w14:paraId="788F7CBD" w14:textId="77777777" w:rsidR="00725C00" w:rsidRPr="00A9539A" w:rsidRDefault="00725C00" w:rsidP="002648A2">
            <w:pPr>
              <w:spacing w:after="0" w:line="240" w:lineRule="auto"/>
              <w:rPr>
                <w:rFonts w:ascii="Calibri" w:eastAsia="Times New Roman" w:hAnsi="Calibri" w:cs="Calibri"/>
                <w:color w:val="000000"/>
                <w:lang w:val="en-GB" w:eastAsia="it-IT"/>
              </w:rPr>
            </w:pPr>
          </w:p>
        </w:tc>
        <w:tc>
          <w:tcPr>
            <w:tcW w:w="2000" w:type="dxa"/>
            <w:tcBorders>
              <w:top w:val="nil"/>
              <w:left w:val="nil"/>
              <w:bottom w:val="single" w:sz="4" w:space="0" w:color="auto"/>
              <w:right w:val="nil"/>
            </w:tcBorders>
            <w:shd w:val="clear" w:color="auto" w:fill="auto"/>
            <w:vAlign w:val="center"/>
            <w:hideMark/>
          </w:tcPr>
          <w:p w14:paraId="33B159FE"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Acceptance</w:t>
            </w:r>
            <w:proofErr w:type="spellEnd"/>
            <w:r w:rsidRPr="00A9539A">
              <w:rPr>
                <w:rFonts w:ascii="Calibri" w:eastAsia="Times New Roman" w:hAnsi="Calibri" w:cs="Calibri"/>
                <w:color w:val="000000"/>
                <w:lang w:eastAsia="it-IT"/>
              </w:rPr>
              <w:t xml:space="preserve"> of </w:t>
            </w:r>
            <w:proofErr w:type="spellStart"/>
            <w:r w:rsidRPr="00A9539A">
              <w:rPr>
                <w:rFonts w:ascii="Calibri" w:eastAsia="Times New Roman" w:hAnsi="Calibri" w:cs="Calibri"/>
                <w:color w:val="000000"/>
                <w:lang w:eastAsia="it-IT"/>
              </w:rPr>
              <w:t>ambiguity</w:t>
            </w:r>
            <w:proofErr w:type="spellEnd"/>
          </w:p>
        </w:tc>
        <w:tc>
          <w:tcPr>
            <w:tcW w:w="4520" w:type="dxa"/>
            <w:tcBorders>
              <w:top w:val="single" w:sz="4" w:space="0" w:color="auto"/>
              <w:left w:val="single" w:sz="4" w:space="0" w:color="auto"/>
              <w:bottom w:val="nil"/>
              <w:right w:val="single" w:sz="4" w:space="0" w:color="auto"/>
            </w:tcBorders>
            <w:shd w:val="clear" w:color="auto" w:fill="auto"/>
            <w:vAlign w:val="center"/>
            <w:hideMark/>
          </w:tcPr>
          <w:p w14:paraId="35D63E84"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val="en-GB" w:eastAsia="it-IT"/>
              </w:rPr>
              <w:t xml:space="preserve">And next to that and some projects I am, I have a role that is not defined yet. Also not really given a name, but I'm responsible… for the tickets… But that role is something that we are trying to divide. So it's not always that clear, which makes it a bit difficult. </w:t>
            </w:r>
            <w:r w:rsidRPr="00A9539A">
              <w:rPr>
                <w:rFonts w:ascii="Calibri" w:eastAsia="Times New Roman" w:hAnsi="Calibri" w:cs="Calibri"/>
                <w:color w:val="000000"/>
                <w:lang w:eastAsia="it-IT"/>
              </w:rPr>
              <w:t>(</w:t>
            </w:r>
            <w:proofErr w:type="spellStart"/>
            <w:r w:rsidRPr="00A9539A">
              <w:rPr>
                <w:rFonts w:ascii="Calibri" w:eastAsia="Times New Roman" w:hAnsi="Calibri" w:cs="Calibri"/>
                <w:color w:val="000000"/>
                <w:lang w:eastAsia="it-IT"/>
              </w:rPr>
              <w:t>Martijn</w:t>
            </w:r>
            <w:proofErr w:type="spellEnd"/>
            <w:r w:rsidRPr="00A9539A">
              <w:rPr>
                <w:rFonts w:ascii="Calibri" w:eastAsia="Times New Roman" w:hAnsi="Calibri" w:cs="Calibri"/>
                <w:color w:val="000000"/>
                <w:lang w:eastAsia="it-IT"/>
              </w:rPr>
              <w:t>, front-end developer).</w:t>
            </w:r>
          </w:p>
        </w:tc>
      </w:tr>
      <w:tr w:rsidR="00725C00" w:rsidRPr="00A9539A" w14:paraId="00047AF1" w14:textId="77777777" w:rsidTr="002648A2">
        <w:trPr>
          <w:trHeight w:val="2880"/>
        </w:trPr>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143484"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lastRenderedPageBreak/>
              <w:t>4</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2F9D9F"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Direction</w:t>
            </w:r>
            <w:proofErr w:type="spellEnd"/>
          </w:p>
        </w:tc>
        <w:tc>
          <w:tcPr>
            <w:tcW w:w="2000" w:type="dxa"/>
            <w:tcBorders>
              <w:top w:val="nil"/>
              <w:left w:val="nil"/>
              <w:bottom w:val="single" w:sz="4" w:space="0" w:color="auto"/>
              <w:right w:val="nil"/>
            </w:tcBorders>
            <w:shd w:val="clear" w:color="auto" w:fill="auto"/>
            <w:vAlign w:val="center"/>
            <w:hideMark/>
          </w:tcPr>
          <w:p w14:paraId="3CBEA55E"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Driving</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decisions</w:t>
            </w:r>
            <w:proofErr w:type="spellEnd"/>
          </w:p>
        </w:tc>
        <w:tc>
          <w:tcPr>
            <w:tcW w:w="4520" w:type="dxa"/>
            <w:tcBorders>
              <w:top w:val="single" w:sz="4" w:space="0" w:color="auto"/>
              <w:left w:val="single" w:sz="4" w:space="0" w:color="auto"/>
              <w:bottom w:val="nil"/>
              <w:right w:val="single" w:sz="4" w:space="0" w:color="auto"/>
            </w:tcBorders>
            <w:shd w:val="clear" w:color="auto" w:fill="auto"/>
            <w:vAlign w:val="center"/>
            <w:hideMark/>
          </w:tcPr>
          <w:p w14:paraId="78DAE15C"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val="en-GB" w:eastAsia="it-IT"/>
              </w:rPr>
              <w:t xml:space="preserve">So we're currently starting with a project called </w:t>
            </w:r>
            <w:proofErr w:type="spellStart"/>
            <w:r w:rsidRPr="00A9539A">
              <w:rPr>
                <w:rFonts w:ascii="Calibri" w:eastAsia="Times New Roman" w:hAnsi="Calibri" w:cs="Calibri"/>
                <w:color w:val="000000"/>
                <w:lang w:val="en-GB" w:eastAsia="it-IT"/>
              </w:rPr>
              <w:t>Workbrands</w:t>
            </w:r>
            <w:proofErr w:type="spellEnd"/>
            <w:r w:rsidRPr="00A9539A">
              <w:rPr>
                <w:rFonts w:ascii="Calibri" w:eastAsia="Times New Roman" w:hAnsi="Calibri" w:cs="Calibri"/>
                <w:color w:val="000000"/>
                <w:lang w:val="en-GB" w:eastAsia="it-IT"/>
              </w:rPr>
              <w:t xml:space="preserve">, and they are a company that does a refurbishment of office furniture, so they basically take old chairs and tables and they refurbish them, so they make them new again... which is super sustainable, because there is… less waste. And they do it with... people with a distance to the labour market. So it's also a social component in who they are. </w:t>
            </w:r>
            <w:r w:rsidRPr="00A9539A">
              <w:rPr>
                <w:rFonts w:ascii="Calibri" w:eastAsia="Times New Roman" w:hAnsi="Calibri" w:cs="Calibri"/>
                <w:color w:val="000000"/>
                <w:lang w:eastAsia="it-IT"/>
              </w:rPr>
              <w:t>(Rolf, creative director)</w:t>
            </w:r>
          </w:p>
        </w:tc>
      </w:tr>
      <w:tr w:rsidR="00725C00" w:rsidRPr="00A9539A" w14:paraId="6E5CAEDD" w14:textId="77777777" w:rsidTr="002648A2">
        <w:trPr>
          <w:trHeight w:val="3744"/>
        </w:trPr>
        <w:tc>
          <w:tcPr>
            <w:tcW w:w="680" w:type="dxa"/>
            <w:vMerge/>
            <w:tcBorders>
              <w:top w:val="nil"/>
              <w:left w:val="single" w:sz="4" w:space="0" w:color="auto"/>
              <w:bottom w:val="single" w:sz="4" w:space="0" w:color="000000"/>
              <w:right w:val="single" w:sz="4" w:space="0" w:color="auto"/>
            </w:tcBorders>
            <w:vAlign w:val="center"/>
            <w:hideMark/>
          </w:tcPr>
          <w:p w14:paraId="46ED0E0C"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000000"/>
              <w:right w:val="single" w:sz="4" w:space="0" w:color="auto"/>
            </w:tcBorders>
            <w:vAlign w:val="center"/>
            <w:hideMark/>
          </w:tcPr>
          <w:p w14:paraId="0F40B96E"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000" w:type="dxa"/>
            <w:tcBorders>
              <w:top w:val="nil"/>
              <w:left w:val="nil"/>
              <w:bottom w:val="single" w:sz="4" w:space="0" w:color="auto"/>
              <w:right w:val="nil"/>
            </w:tcBorders>
            <w:shd w:val="clear" w:color="auto" w:fill="auto"/>
            <w:vAlign w:val="center"/>
            <w:hideMark/>
          </w:tcPr>
          <w:p w14:paraId="411674D9"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Ambidexterity</w:t>
            </w:r>
            <w:proofErr w:type="spellEnd"/>
          </w:p>
        </w:tc>
        <w:tc>
          <w:tcPr>
            <w:tcW w:w="4520" w:type="dxa"/>
            <w:tcBorders>
              <w:top w:val="single" w:sz="4" w:space="0" w:color="auto"/>
              <w:left w:val="single" w:sz="4" w:space="0" w:color="auto"/>
              <w:bottom w:val="nil"/>
              <w:right w:val="single" w:sz="4" w:space="0" w:color="auto"/>
            </w:tcBorders>
            <w:shd w:val="clear" w:color="auto" w:fill="auto"/>
            <w:vAlign w:val="center"/>
            <w:hideMark/>
          </w:tcPr>
          <w:p w14:paraId="158D720A"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val="en-GB" w:eastAsia="it-IT"/>
              </w:rPr>
              <w:t xml:space="preserve">We... do believe that it's important to stick to those commercial guidelines and to stick to… sort of the box where you're in, like the limitations. But we also really want… people to be creative and we understand that sometimes… it also takes more time… So that's never easy. But also there are some projects… that are really, really important to us, where we really... spend twice as much time as the client is paying for us. And we have projects where the clients pay every hour that we do for them. So yeah, if you balance that out, then you still can have a stable business. </w:t>
            </w:r>
            <w:r w:rsidRPr="00A9539A">
              <w:rPr>
                <w:rFonts w:ascii="Calibri" w:eastAsia="Times New Roman" w:hAnsi="Calibri" w:cs="Calibri"/>
                <w:color w:val="000000"/>
                <w:lang w:eastAsia="it-IT"/>
              </w:rPr>
              <w:t>(Rolf, creative director).</w:t>
            </w:r>
          </w:p>
        </w:tc>
      </w:tr>
      <w:tr w:rsidR="00725C00" w:rsidRPr="00A9539A" w14:paraId="69C0A2D8" w14:textId="77777777" w:rsidTr="002648A2">
        <w:trPr>
          <w:trHeight w:val="2592"/>
        </w:trPr>
        <w:tc>
          <w:tcPr>
            <w:tcW w:w="680" w:type="dxa"/>
            <w:vMerge/>
            <w:tcBorders>
              <w:top w:val="nil"/>
              <w:left w:val="single" w:sz="4" w:space="0" w:color="auto"/>
              <w:bottom w:val="single" w:sz="4" w:space="0" w:color="000000"/>
              <w:right w:val="single" w:sz="4" w:space="0" w:color="auto"/>
            </w:tcBorders>
            <w:vAlign w:val="center"/>
            <w:hideMark/>
          </w:tcPr>
          <w:p w14:paraId="74AD4E31"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000000"/>
              <w:right w:val="single" w:sz="4" w:space="0" w:color="auto"/>
            </w:tcBorders>
            <w:vAlign w:val="center"/>
            <w:hideMark/>
          </w:tcPr>
          <w:p w14:paraId="379D9C05"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000" w:type="dxa"/>
            <w:tcBorders>
              <w:top w:val="nil"/>
              <w:left w:val="nil"/>
              <w:bottom w:val="single" w:sz="4" w:space="0" w:color="auto"/>
              <w:right w:val="nil"/>
            </w:tcBorders>
            <w:shd w:val="clear" w:color="auto" w:fill="auto"/>
            <w:vAlign w:val="center"/>
            <w:hideMark/>
          </w:tcPr>
          <w:p w14:paraId="34774D26"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Human-</w:t>
            </w:r>
            <w:proofErr w:type="spellStart"/>
            <w:r w:rsidRPr="00A9539A">
              <w:rPr>
                <w:rFonts w:ascii="Calibri" w:eastAsia="Times New Roman" w:hAnsi="Calibri" w:cs="Calibri"/>
                <w:color w:val="000000"/>
                <w:lang w:eastAsia="it-IT"/>
              </w:rPr>
              <w:t>centred</w:t>
            </w:r>
            <w:proofErr w:type="spellEnd"/>
            <w:r w:rsidRPr="00A9539A">
              <w:rPr>
                <w:rFonts w:ascii="Calibri" w:eastAsia="Times New Roman" w:hAnsi="Calibri" w:cs="Calibri"/>
                <w:color w:val="000000"/>
                <w:lang w:eastAsia="it-IT"/>
              </w:rPr>
              <w:t xml:space="preserve"> design</w:t>
            </w:r>
          </w:p>
        </w:tc>
        <w:tc>
          <w:tcPr>
            <w:tcW w:w="4520" w:type="dxa"/>
            <w:tcBorders>
              <w:top w:val="single" w:sz="4" w:space="0" w:color="auto"/>
              <w:left w:val="single" w:sz="4" w:space="0" w:color="auto"/>
              <w:bottom w:val="nil"/>
              <w:right w:val="single" w:sz="4" w:space="0" w:color="auto"/>
            </w:tcBorders>
            <w:shd w:val="clear" w:color="auto" w:fill="auto"/>
            <w:vAlign w:val="center"/>
            <w:hideMark/>
          </w:tcPr>
          <w:p w14:paraId="5FD782C5"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val="en-GB" w:eastAsia="it-IT"/>
              </w:rPr>
              <w:t xml:space="preserve">You see agencies that do a lot of experimental stuff and they're really on the side that it should look good. But… to me it doesn't really match user goals or what people want to do or use the website for. But you also have, on the other hand, agencies that really focus on the more pragmatic side of the work, but it lacks to me emotional value or this human connection, I would say. </w:t>
            </w:r>
            <w:r w:rsidRPr="00A9539A">
              <w:rPr>
                <w:rFonts w:ascii="Calibri" w:eastAsia="Times New Roman" w:hAnsi="Calibri" w:cs="Calibri"/>
                <w:color w:val="000000"/>
                <w:lang w:eastAsia="it-IT"/>
              </w:rPr>
              <w:t>(Robin, visual designer).</w:t>
            </w:r>
          </w:p>
        </w:tc>
      </w:tr>
      <w:tr w:rsidR="00725C00" w:rsidRPr="00A9539A" w14:paraId="04574880" w14:textId="77777777" w:rsidTr="002648A2">
        <w:trPr>
          <w:trHeight w:val="2304"/>
        </w:trPr>
        <w:tc>
          <w:tcPr>
            <w:tcW w:w="680" w:type="dxa"/>
            <w:vMerge/>
            <w:tcBorders>
              <w:top w:val="nil"/>
              <w:left w:val="single" w:sz="4" w:space="0" w:color="auto"/>
              <w:bottom w:val="single" w:sz="4" w:space="0" w:color="000000"/>
              <w:right w:val="single" w:sz="4" w:space="0" w:color="auto"/>
            </w:tcBorders>
            <w:vAlign w:val="center"/>
            <w:hideMark/>
          </w:tcPr>
          <w:p w14:paraId="1E342C29"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000000"/>
              <w:right w:val="single" w:sz="4" w:space="0" w:color="auto"/>
            </w:tcBorders>
            <w:vAlign w:val="center"/>
            <w:hideMark/>
          </w:tcPr>
          <w:p w14:paraId="528EE5C1"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000" w:type="dxa"/>
            <w:tcBorders>
              <w:top w:val="nil"/>
              <w:left w:val="nil"/>
              <w:bottom w:val="single" w:sz="4" w:space="0" w:color="auto"/>
              <w:right w:val="nil"/>
            </w:tcBorders>
            <w:shd w:val="clear" w:color="auto" w:fill="auto"/>
            <w:vAlign w:val="center"/>
            <w:hideMark/>
          </w:tcPr>
          <w:p w14:paraId="4F10F42E"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Channelling</w:t>
            </w:r>
            <w:proofErr w:type="spellEnd"/>
            <w:r w:rsidRPr="00A9539A">
              <w:rPr>
                <w:rFonts w:ascii="Calibri" w:eastAsia="Times New Roman" w:hAnsi="Calibri" w:cs="Calibri"/>
                <w:color w:val="000000"/>
                <w:lang w:eastAsia="it-IT"/>
              </w:rPr>
              <w:t xml:space="preserve"> </w:t>
            </w:r>
            <w:proofErr w:type="spellStart"/>
            <w:r w:rsidRPr="00A9539A">
              <w:rPr>
                <w:rFonts w:ascii="Calibri" w:eastAsia="Times New Roman" w:hAnsi="Calibri" w:cs="Calibri"/>
                <w:color w:val="000000"/>
                <w:lang w:eastAsia="it-IT"/>
              </w:rPr>
              <w:t>creativity</w:t>
            </w:r>
            <w:proofErr w:type="spellEnd"/>
          </w:p>
        </w:tc>
        <w:tc>
          <w:tcPr>
            <w:tcW w:w="4520" w:type="dxa"/>
            <w:tcBorders>
              <w:top w:val="single" w:sz="4" w:space="0" w:color="auto"/>
              <w:left w:val="single" w:sz="4" w:space="0" w:color="auto"/>
              <w:bottom w:val="nil"/>
              <w:right w:val="single" w:sz="4" w:space="0" w:color="auto"/>
            </w:tcBorders>
            <w:shd w:val="clear" w:color="auto" w:fill="auto"/>
            <w:vAlign w:val="center"/>
            <w:hideMark/>
          </w:tcPr>
          <w:p w14:paraId="58746519"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val="en-GB" w:eastAsia="it-IT"/>
              </w:rPr>
              <w:t xml:space="preserve">In every client or in every assignment, we try to find something that is worthwhile fighting for and emphasising, like, why are we working for this client and why is it important, what do we want to do for them. Because based on that, we can find focus in the project and find a very clear idea, how we can help them, like what should be our focus, our goals, etc. </w:t>
            </w:r>
            <w:r w:rsidRPr="00A9539A">
              <w:rPr>
                <w:rFonts w:ascii="Calibri" w:eastAsia="Times New Roman" w:hAnsi="Calibri" w:cs="Calibri"/>
                <w:color w:val="000000"/>
                <w:lang w:eastAsia="it-IT"/>
              </w:rPr>
              <w:t>(Rolf, creative director).</w:t>
            </w:r>
          </w:p>
        </w:tc>
      </w:tr>
      <w:tr w:rsidR="00725C00" w:rsidRPr="00A9539A" w14:paraId="4745BD44" w14:textId="77777777" w:rsidTr="002648A2">
        <w:trPr>
          <w:trHeight w:val="1728"/>
        </w:trPr>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8516DE"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5</w:t>
            </w:r>
          </w:p>
        </w:tc>
        <w:tc>
          <w:tcPr>
            <w:tcW w:w="18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CAF740"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Safety</w:t>
            </w:r>
            <w:proofErr w:type="spellEnd"/>
          </w:p>
        </w:tc>
        <w:tc>
          <w:tcPr>
            <w:tcW w:w="2000" w:type="dxa"/>
            <w:tcBorders>
              <w:top w:val="nil"/>
              <w:left w:val="nil"/>
              <w:bottom w:val="single" w:sz="4" w:space="0" w:color="auto"/>
              <w:right w:val="nil"/>
            </w:tcBorders>
            <w:shd w:val="clear" w:color="auto" w:fill="auto"/>
            <w:vAlign w:val="center"/>
            <w:hideMark/>
          </w:tcPr>
          <w:p w14:paraId="5C7C195B" w14:textId="77777777" w:rsidR="00725C00" w:rsidRPr="00A9539A" w:rsidRDefault="00725C00" w:rsidP="002648A2">
            <w:pPr>
              <w:spacing w:after="0" w:line="240" w:lineRule="auto"/>
              <w:jc w:val="center"/>
              <w:rPr>
                <w:rFonts w:ascii="Calibri" w:eastAsia="Times New Roman" w:hAnsi="Calibri" w:cs="Calibri"/>
                <w:color w:val="000000"/>
                <w:lang w:eastAsia="it-IT"/>
              </w:rPr>
            </w:pPr>
            <w:r w:rsidRPr="00A9539A">
              <w:rPr>
                <w:rFonts w:ascii="Calibri" w:eastAsia="Times New Roman" w:hAnsi="Calibri" w:cs="Calibri"/>
                <w:color w:val="000000"/>
                <w:lang w:eastAsia="it-IT"/>
              </w:rPr>
              <w:t xml:space="preserve">Safe </w:t>
            </w:r>
            <w:proofErr w:type="spellStart"/>
            <w:r w:rsidRPr="00A9539A">
              <w:rPr>
                <w:rFonts w:ascii="Calibri" w:eastAsia="Times New Roman" w:hAnsi="Calibri" w:cs="Calibri"/>
                <w:color w:val="000000"/>
                <w:lang w:eastAsia="it-IT"/>
              </w:rPr>
              <w:t>space</w:t>
            </w:r>
            <w:proofErr w:type="spellEnd"/>
          </w:p>
        </w:tc>
        <w:tc>
          <w:tcPr>
            <w:tcW w:w="4520" w:type="dxa"/>
            <w:tcBorders>
              <w:top w:val="single" w:sz="4" w:space="0" w:color="auto"/>
              <w:left w:val="single" w:sz="4" w:space="0" w:color="auto"/>
              <w:bottom w:val="nil"/>
              <w:right w:val="single" w:sz="4" w:space="0" w:color="auto"/>
            </w:tcBorders>
            <w:shd w:val="clear" w:color="auto" w:fill="auto"/>
            <w:vAlign w:val="center"/>
            <w:hideMark/>
          </w:tcPr>
          <w:p w14:paraId="1FE5A05C"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val="en-GB" w:eastAsia="it-IT"/>
              </w:rPr>
              <w:t xml:space="preserve">GRRR wants everyone to be themselves and feel safe to do so. No matter what age, gender, background, or what your experiences in life are; everyone must feel welcome and appreciated for being the person they are and what they add. </w:t>
            </w:r>
            <w:r w:rsidRPr="00A9539A">
              <w:rPr>
                <w:rFonts w:ascii="Calibri" w:eastAsia="Times New Roman" w:hAnsi="Calibri" w:cs="Calibri"/>
                <w:color w:val="000000"/>
                <w:lang w:eastAsia="it-IT"/>
              </w:rPr>
              <w:t xml:space="preserve">(Company </w:t>
            </w:r>
            <w:proofErr w:type="spellStart"/>
            <w:r w:rsidRPr="00A9539A">
              <w:rPr>
                <w:rFonts w:ascii="Calibri" w:eastAsia="Times New Roman" w:hAnsi="Calibri" w:cs="Calibri"/>
                <w:color w:val="000000"/>
                <w:lang w:eastAsia="it-IT"/>
              </w:rPr>
              <w:t>Handbook</w:t>
            </w:r>
            <w:proofErr w:type="spellEnd"/>
            <w:r w:rsidRPr="00A9539A">
              <w:rPr>
                <w:rFonts w:ascii="Calibri" w:eastAsia="Times New Roman" w:hAnsi="Calibri" w:cs="Calibri"/>
                <w:color w:val="000000"/>
                <w:lang w:eastAsia="it-IT"/>
              </w:rPr>
              <w:t>, p. 3).</w:t>
            </w:r>
          </w:p>
        </w:tc>
      </w:tr>
      <w:tr w:rsidR="00725C00" w:rsidRPr="00A9539A" w14:paraId="2EEC0585" w14:textId="77777777" w:rsidTr="002648A2">
        <w:trPr>
          <w:trHeight w:val="2592"/>
        </w:trPr>
        <w:tc>
          <w:tcPr>
            <w:tcW w:w="680" w:type="dxa"/>
            <w:vMerge/>
            <w:tcBorders>
              <w:top w:val="nil"/>
              <w:left w:val="single" w:sz="4" w:space="0" w:color="auto"/>
              <w:bottom w:val="single" w:sz="4" w:space="0" w:color="000000"/>
              <w:right w:val="single" w:sz="4" w:space="0" w:color="auto"/>
            </w:tcBorders>
            <w:vAlign w:val="center"/>
            <w:hideMark/>
          </w:tcPr>
          <w:p w14:paraId="597ABD5B"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000000"/>
              <w:right w:val="single" w:sz="4" w:space="0" w:color="auto"/>
            </w:tcBorders>
            <w:vAlign w:val="center"/>
            <w:hideMark/>
          </w:tcPr>
          <w:p w14:paraId="54BF3C3A"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000" w:type="dxa"/>
            <w:tcBorders>
              <w:top w:val="nil"/>
              <w:left w:val="nil"/>
              <w:bottom w:val="single" w:sz="4" w:space="0" w:color="auto"/>
              <w:right w:val="nil"/>
            </w:tcBorders>
            <w:shd w:val="clear" w:color="auto" w:fill="auto"/>
            <w:vAlign w:val="center"/>
            <w:hideMark/>
          </w:tcPr>
          <w:p w14:paraId="477653B0"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Well-being</w:t>
            </w:r>
            <w:proofErr w:type="spellEnd"/>
          </w:p>
        </w:tc>
        <w:tc>
          <w:tcPr>
            <w:tcW w:w="4520" w:type="dxa"/>
            <w:tcBorders>
              <w:top w:val="single" w:sz="4" w:space="0" w:color="auto"/>
              <w:left w:val="single" w:sz="4" w:space="0" w:color="auto"/>
              <w:bottom w:val="nil"/>
              <w:right w:val="single" w:sz="4" w:space="0" w:color="auto"/>
            </w:tcBorders>
            <w:shd w:val="clear" w:color="auto" w:fill="auto"/>
            <w:vAlign w:val="center"/>
            <w:hideMark/>
          </w:tcPr>
          <w:p w14:paraId="21755FE1"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val="en-GB" w:eastAsia="it-IT"/>
              </w:rPr>
              <w:t xml:space="preserve">They had a mental health group on Slack with all the management team. Each week the managers had an individual conversation with each team member regarding mental health, how they were feeling and to make sure that they were fine and that they felt like someone was listening. They tried to normalise the topic of mental health a bit, communicating that it’s something that can be talked about. </w:t>
            </w:r>
            <w:r w:rsidRPr="00A9539A">
              <w:rPr>
                <w:rFonts w:ascii="Calibri" w:eastAsia="Times New Roman" w:hAnsi="Calibri" w:cs="Calibri"/>
                <w:color w:val="000000"/>
                <w:lang w:eastAsia="it-IT"/>
              </w:rPr>
              <w:t>(</w:t>
            </w:r>
            <w:proofErr w:type="spellStart"/>
            <w:r w:rsidRPr="00A9539A">
              <w:rPr>
                <w:rFonts w:ascii="Calibri" w:eastAsia="Times New Roman" w:hAnsi="Calibri" w:cs="Calibri"/>
                <w:color w:val="000000"/>
                <w:lang w:eastAsia="it-IT"/>
              </w:rPr>
              <w:t>Fieldnotes</w:t>
            </w:r>
            <w:proofErr w:type="spellEnd"/>
            <w:r w:rsidRPr="00A9539A">
              <w:rPr>
                <w:rFonts w:ascii="Calibri" w:eastAsia="Times New Roman" w:hAnsi="Calibri" w:cs="Calibri"/>
                <w:color w:val="000000"/>
                <w:lang w:eastAsia="it-IT"/>
              </w:rPr>
              <w:t>).</w:t>
            </w:r>
          </w:p>
        </w:tc>
      </w:tr>
      <w:tr w:rsidR="00725C00" w:rsidRPr="00A9539A" w14:paraId="655529F9" w14:textId="77777777" w:rsidTr="002648A2">
        <w:trPr>
          <w:trHeight w:val="1728"/>
        </w:trPr>
        <w:tc>
          <w:tcPr>
            <w:tcW w:w="680" w:type="dxa"/>
            <w:vMerge/>
            <w:tcBorders>
              <w:top w:val="nil"/>
              <w:left w:val="single" w:sz="4" w:space="0" w:color="auto"/>
              <w:bottom w:val="single" w:sz="4" w:space="0" w:color="000000"/>
              <w:right w:val="single" w:sz="4" w:space="0" w:color="auto"/>
            </w:tcBorders>
            <w:vAlign w:val="center"/>
            <w:hideMark/>
          </w:tcPr>
          <w:p w14:paraId="2F9C7D6F"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1880" w:type="dxa"/>
            <w:vMerge/>
            <w:tcBorders>
              <w:top w:val="nil"/>
              <w:left w:val="single" w:sz="4" w:space="0" w:color="auto"/>
              <w:bottom w:val="single" w:sz="4" w:space="0" w:color="000000"/>
              <w:right w:val="single" w:sz="4" w:space="0" w:color="auto"/>
            </w:tcBorders>
            <w:vAlign w:val="center"/>
            <w:hideMark/>
          </w:tcPr>
          <w:p w14:paraId="2184D50E" w14:textId="77777777" w:rsidR="00725C00" w:rsidRPr="00A9539A" w:rsidRDefault="00725C00" w:rsidP="002648A2">
            <w:pPr>
              <w:spacing w:after="0" w:line="240" w:lineRule="auto"/>
              <w:rPr>
                <w:rFonts w:ascii="Calibri" w:eastAsia="Times New Roman" w:hAnsi="Calibri" w:cs="Calibri"/>
                <w:color w:val="000000"/>
                <w:lang w:eastAsia="it-IT"/>
              </w:rPr>
            </w:pPr>
          </w:p>
        </w:tc>
        <w:tc>
          <w:tcPr>
            <w:tcW w:w="2000" w:type="dxa"/>
            <w:tcBorders>
              <w:top w:val="nil"/>
              <w:left w:val="nil"/>
              <w:bottom w:val="single" w:sz="4" w:space="0" w:color="auto"/>
              <w:right w:val="nil"/>
            </w:tcBorders>
            <w:shd w:val="clear" w:color="auto" w:fill="auto"/>
            <w:vAlign w:val="center"/>
            <w:hideMark/>
          </w:tcPr>
          <w:p w14:paraId="7FEE49BB" w14:textId="77777777" w:rsidR="00725C00" w:rsidRPr="00A9539A" w:rsidRDefault="00725C00" w:rsidP="002648A2">
            <w:pPr>
              <w:spacing w:after="0" w:line="240" w:lineRule="auto"/>
              <w:jc w:val="center"/>
              <w:rPr>
                <w:rFonts w:ascii="Calibri" w:eastAsia="Times New Roman" w:hAnsi="Calibri" w:cs="Calibri"/>
                <w:color w:val="000000"/>
                <w:lang w:eastAsia="it-IT"/>
              </w:rPr>
            </w:pPr>
            <w:proofErr w:type="spellStart"/>
            <w:r w:rsidRPr="00A9539A">
              <w:rPr>
                <w:rFonts w:ascii="Calibri" w:eastAsia="Times New Roman" w:hAnsi="Calibri" w:cs="Calibri"/>
                <w:color w:val="000000"/>
                <w:lang w:eastAsia="it-IT"/>
              </w:rPr>
              <w:t>Kindness</w:t>
            </w:r>
            <w:proofErr w:type="spellEnd"/>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F8E5B" w14:textId="77777777" w:rsidR="00725C00" w:rsidRPr="00A9539A" w:rsidRDefault="00725C00" w:rsidP="002648A2">
            <w:pPr>
              <w:spacing w:after="0" w:line="240" w:lineRule="auto"/>
              <w:rPr>
                <w:rFonts w:ascii="Calibri" w:eastAsia="Times New Roman" w:hAnsi="Calibri" w:cs="Calibri"/>
                <w:color w:val="000000"/>
                <w:lang w:eastAsia="it-IT"/>
              </w:rPr>
            </w:pPr>
            <w:r w:rsidRPr="00A9539A">
              <w:rPr>
                <w:rFonts w:ascii="Calibri" w:eastAsia="Times New Roman" w:hAnsi="Calibri" w:cs="Calibri"/>
                <w:color w:val="000000"/>
                <w:lang w:val="en-GB" w:eastAsia="it-IT"/>
              </w:rPr>
              <w:t xml:space="preserve">Well, I think everybody cares. They care about the other people, they care about what they are doing, they care about the planet… And it's really nice to see that. So when someone has been bad then there is a lot of empathy, a lot of care for people. </w:t>
            </w:r>
            <w:r w:rsidRPr="00A9539A">
              <w:rPr>
                <w:rFonts w:ascii="Calibri" w:eastAsia="Times New Roman" w:hAnsi="Calibri" w:cs="Calibri"/>
                <w:color w:val="000000"/>
                <w:lang w:eastAsia="it-IT"/>
              </w:rPr>
              <w:t>(Joséphine, design lead).</w:t>
            </w:r>
          </w:p>
        </w:tc>
      </w:tr>
    </w:tbl>
    <w:p w14:paraId="0F382B79" w14:textId="6A1A25FF" w:rsidR="00725C00" w:rsidRPr="00A9539A" w:rsidRDefault="00725C00" w:rsidP="00725C00">
      <w:pPr>
        <w:rPr>
          <w:lang w:val="en-GB"/>
        </w:rPr>
      </w:pPr>
    </w:p>
    <w:p w14:paraId="08308513" w14:textId="486DF0C9" w:rsidR="00241A58" w:rsidRPr="00A9539A" w:rsidRDefault="00241A58">
      <w:pPr>
        <w:rPr>
          <w:lang w:val="en-GB"/>
        </w:rPr>
      </w:pPr>
      <w:r w:rsidRPr="00A9539A">
        <w:rPr>
          <w:lang w:val="en-GB"/>
        </w:rPr>
        <w:br w:type="page"/>
      </w:r>
    </w:p>
    <w:p w14:paraId="78B5325E" w14:textId="4C7C094A" w:rsidR="00C05A5D" w:rsidRPr="00A9539A" w:rsidRDefault="00C05A5D" w:rsidP="00C05A5D">
      <w:pPr>
        <w:pStyle w:val="Thesis2"/>
      </w:pPr>
      <w:bookmarkStart w:id="57" w:name="_Toc106805488"/>
      <w:r w:rsidRPr="00A9539A">
        <w:lastRenderedPageBreak/>
        <w:t>Appendix B</w:t>
      </w:r>
      <w:bookmarkEnd w:id="57"/>
    </w:p>
    <w:p w14:paraId="4D7D49CD" w14:textId="42F42C6C" w:rsidR="00C05A5D" w:rsidRPr="00A9539A" w:rsidRDefault="006F080E" w:rsidP="006F080E">
      <w:pPr>
        <w:pStyle w:val="Thesis3"/>
      </w:pPr>
      <w:bookmarkStart w:id="58" w:name="_Toc106805489"/>
      <w:r w:rsidRPr="00A9539A">
        <w:t xml:space="preserve">B1. </w:t>
      </w:r>
      <w:r w:rsidR="00C05A5D" w:rsidRPr="00A9539A">
        <w:t>Topic guide</w:t>
      </w:r>
      <w:r w:rsidR="000E48AE" w:rsidRPr="00A9539A">
        <w:t xml:space="preserve"> for interviews</w:t>
      </w:r>
      <w:bookmarkEnd w:id="58"/>
    </w:p>
    <w:p w14:paraId="100E9D95" w14:textId="3F0A7E6A" w:rsidR="00EE59CE" w:rsidRPr="00A9539A" w:rsidRDefault="00EE59CE" w:rsidP="00BA0089">
      <w:pPr>
        <w:spacing w:line="360" w:lineRule="auto"/>
        <w:rPr>
          <w:lang w:val="en-GB"/>
        </w:rPr>
      </w:pPr>
      <w:r w:rsidRPr="00A9539A">
        <w:rPr>
          <w:lang w:val="en-GB"/>
        </w:rPr>
        <w:t xml:space="preserve">Although a total of three topic </w:t>
      </w:r>
      <w:r w:rsidR="00031FB4" w:rsidRPr="00A9539A">
        <w:rPr>
          <w:lang w:val="en-GB"/>
        </w:rPr>
        <w:t xml:space="preserve">guides have been used to address different interviewees, this appendix includes only the one that was </w:t>
      </w:r>
      <w:r w:rsidR="006D0A6D" w:rsidRPr="00A9539A">
        <w:rPr>
          <w:lang w:val="en-GB"/>
        </w:rPr>
        <w:t>used most (in five out of seven interviews), namely the one addressing designers. Another topic list was an edited version of this to interview the creative director</w:t>
      </w:r>
      <w:r w:rsidR="006618CA" w:rsidRPr="00A9539A">
        <w:rPr>
          <w:lang w:val="en-GB"/>
        </w:rPr>
        <w:t>,</w:t>
      </w:r>
      <w:r w:rsidR="006D0A6D" w:rsidRPr="00A9539A">
        <w:rPr>
          <w:lang w:val="en-GB"/>
        </w:rPr>
        <w:t xml:space="preserve"> including question about his management perspective.</w:t>
      </w:r>
      <w:r w:rsidR="00327D5C" w:rsidRPr="00A9539A">
        <w:rPr>
          <w:lang w:val="en-GB"/>
        </w:rPr>
        <w:t xml:space="preserve"> The third topic guide was a hybrid between the designers’ and the management’s one, as the design lead is a designer but also covers some leader/management functions.</w:t>
      </w:r>
    </w:p>
    <w:p w14:paraId="60FB09B5" w14:textId="77777777" w:rsidR="00AC0D6C" w:rsidRPr="00A9539A" w:rsidRDefault="00AC0D6C" w:rsidP="00AC0D6C">
      <w:pPr>
        <w:pStyle w:val="NormaleWeb"/>
        <w:numPr>
          <w:ilvl w:val="0"/>
          <w:numId w:val="21"/>
        </w:numPr>
        <w:spacing w:before="0" w:beforeAutospacing="0" w:after="0" w:afterAutospacing="0"/>
        <w:rPr>
          <w:rFonts w:ascii="Calibri" w:hAnsi="Calibri" w:cs="Calibri"/>
          <w:sz w:val="22"/>
          <w:szCs w:val="22"/>
          <w:lang w:val="en-GB"/>
        </w:rPr>
      </w:pPr>
      <w:r w:rsidRPr="00A9539A">
        <w:rPr>
          <w:rFonts w:ascii="Calibri" w:hAnsi="Calibri" w:cs="Calibri"/>
          <w:b/>
          <w:bCs/>
          <w:sz w:val="22"/>
          <w:szCs w:val="22"/>
          <w:lang w:val="en-GB"/>
        </w:rPr>
        <w:t>Introduction</w:t>
      </w:r>
      <w:r w:rsidRPr="00A9539A">
        <w:rPr>
          <w:rFonts w:ascii="Calibri" w:hAnsi="Calibri" w:cs="Calibri"/>
          <w:sz w:val="22"/>
          <w:szCs w:val="22"/>
          <w:lang w:val="en-GB"/>
        </w:rPr>
        <w:br/>
        <w:t>Consent form – questions? Is it ok to record?</w:t>
      </w:r>
    </w:p>
    <w:p w14:paraId="016E1B15" w14:textId="01CAED3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Thank you for participation</w:t>
      </w:r>
    </w:p>
    <w:p w14:paraId="6F7860E4" w14:textId="39731EDA"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Introduce yourself – background, when did you start working at GRRR</w:t>
      </w:r>
    </w:p>
    <w:p w14:paraId="23B02E8B" w14:textId="58E8A114"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Can you briefly describe what you do at GRRR?</w:t>
      </w:r>
    </w:p>
    <w:p w14:paraId="38F65ECB" w14:textId="77777777" w:rsidR="00AC0D6C" w:rsidRPr="00A9539A" w:rsidRDefault="00AC0D6C" w:rsidP="00AC0D6C">
      <w:pPr>
        <w:pStyle w:val="NormaleWeb"/>
        <w:spacing w:before="0" w:beforeAutospacing="0" w:after="0" w:afterAutospacing="0"/>
        <w:rPr>
          <w:rFonts w:ascii="Calibri" w:hAnsi="Calibri" w:cs="Calibri"/>
          <w:b/>
          <w:bCs/>
          <w:sz w:val="22"/>
          <w:szCs w:val="22"/>
          <w:lang w:val="en-GB"/>
        </w:rPr>
      </w:pPr>
    </w:p>
    <w:p w14:paraId="5E9F527C" w14:textId="77777777" w:rsidR="00AC0D6C" w:rsidRPr="00A9539A" w:rsidRDefault="00AC0D6C" w:rsidP="00AC0D6C">
      <w:pPr>
        <w:pStyle w:val="NormaleWeb"/>
        <w:numPr>
          <w:ilvl w:val="0"/>
          <w:numId w:val="21"/>
        </w:numPr>
        <w:spacing w:before="0" w:beforeAutospacing="0" w:after="0" w:afterAutospacing="0"/>
        <w:rPr>
          <w:rFonts w:ascii="Calibri" w:hAnsi="Calibri" w:cs="Calibri"/>
          <w:sz w:val="22"/>
          <w:szCs w:val="22"/>
          <w:lang w:val="en-GB"/>
        </w:rPr>
      </w:pPr>
      <w:r w:rsidRPr="00A9539A">
        <w:rPr>
          <w:rFonts w:ascii="Calibri" w:hAnsi="Calibri" w:cs="Calibri"/>
          <w:b/>
          <w:bCs/>
          <w:sz w:val="22"/>
          <w:szCs w:val="22"/>
          <w:lang w:val="en-GB"/>
        </w:rPr>
        <w:t>Questions about creativity:</w:t>
      </w:r>
    </w:p>
    <w:p w14:paraId="212C367E"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What is creativity for you?</w:t>
      </w:r>
    </w:p>
    <w:p w14:paraId="38333247"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Do you find your job/ tasks creative?</w:t>
      </w:r>
    </w:p>
    <w:p w14:paraId="1F1C919B"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Can you describe a moment in which you felt very creative? – what enabled you to feel that way?</w:t>
      </w:r>
    </w:p>
    <w:p w14:paraId="260AA98C"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Can you describe a kind of situations in which you’re not creative at all?</w:t>
      </w:r>
    </w:p>
    <w:p w14:paraId="02172938"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When and where are you most creative? - can also be not work-related</w:t>
      </w:r>
    </w:p>
    <w:p w14:paraId="4D94F626"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When and where are you most creative at work?</w:t>
      </w:r>
    </w:p>
    <w:p w14:paraId="66B40179"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Is there anything you miss when you're working from home? And when you're working in the office?</w:t>
      </w:r>
    </w:p>
    <w:p w14:paraId="22A95E7E"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Did you feel more creative in your studies or are you more creative at GRRR? Why?</w:t>
      </w:r>
    </w:p>
    <w:p w14:paraId="569AD1F4"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What helps you being more creative?</w:t>
      </w:r>
    </w:p>
    <w:p w14:paraId="0C7550BD" w14:textId="77777777" w:rsidR="00AC0D6C" w:rsidRPr="00A9539A" w:rsidRDefault="00AC0D6C" w:rsidP="00AC0D6C">
      <w:pPr>
        <w:pStyle w:val="NormaleWeb"/>
        <w:spacing w:before="0" w:beforeAutospacing="0" w:after="0" w:afterAutospacing="0"/>
        <w:rPr>
          <w:rFonts w:ascii="Calibri" w:hAnsi="Calibri" w:cs="Calibri"/>
          <w:sz w:val="22"/>
          <w:szCs w:val="22"/>
          <w:lang w:val="en-GB"/>
        </w:rPr>
      </w:pPr>
      <w:r w:rsidRPr="00A9539A">
        <w:rPr>
          <w:rFonts w:ascii="Calibri" w:hAnsi="Calibri" w:cs="Calibri"/>
          <w:sz w:val="22"/>
          <w:szCs w:val="22"/>
          <w:lang w:val="en-GB"/>
        </w:rPr>
        <w:t> </w:t>
      </w:r>
    </w:p>
    <w:p w14:paraId="0BA72700" w14:textId="77777777" w:rsidR="00AC0D6C" w:rsidRPr="00A9539A" w:rsidRDefault="00AC0D6C" w:rsidP="00AC0D6C">
      <w:pPr>
        <w:pStyle w:val="NormaleWeb"/>
        <w:numPr>
          <w:ilvl w:val="0"/>
          <w:numId w:val="21"/>
        </w:numPr>
        <w:spacing w:before="0" w:beforeAutospacing="0" w:after="0" w:afterAutospacing="0"/>
        <w:rPr>
          <w:rFonts w:ascii="Calibri" w:hAnsi="Calibri" w:cs="Calibri"/>
          <w:sz w:val="22"/>
          <w:szCs w:val="22"/>
          <w:lang w:val="en-GB"/>
        </w:rPr>
      </w:pPr>
      <w:r w:rsidRPr="00A9539A">
        <w:rPr>
          <w:rFonts w:ascii="Calibri" w:hAnsi="Calibri" w:cs="Calibri"/>
          <w:b/>
          <w:bCs/>
          <w:sz w:val="22"/>
          <w:szCs w:val="22"/>
          <w:lang w:val="en-GB"/>
        </w:rPr>
        <w:t>Questions about being an employee:</w:t>
      </w:r>
    </w:p>
    <w:p w14:paraId="268FD14A"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Why did you choose to work for GRRR?</w:t>
      </w:r>
    </w:p>
    <w:p w14:paraId="765CD6C0"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Are you satisfied so far? - What gives you satisfaction?</w:t>
      </w:r>
    </w:p>
    <w:p w14:paraId="62A77FE8"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What do you like most about your job?</w:t>
      </w:r>
    </w:p>
    <w:p w14:paraId="4EE2C05F"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Where or when do you feel like you have creative freedom or room to explore possibilities?</w:t>
      </w:r>
    </w:p>
    <w:p w14:paraId="6BFAD539"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Are there moments in which you are limited in coming up with ideas or design solutions? If so, what makes you stuck?</w:t>
      </w:r>
    </w:p>
    <w:p w14:paraId="10D2EE4F"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 xml:space="preserve">How do you feel about the structure of processes? (UX </w:t>
      </w:r>
      <w:r w:rsidRPr="00A9539A">
        <w:rPr>
          <w:rFonts w:ascii="Calibri" w:hAnsi="Calibri" w:cs="Calibri"/>
          <w:sz w:val="22"/>
          <w:szCs w:val="22"/>
          <w:lang w:val="en-GB"/>
        </w:rPr>
        <w:sym w:font="Wingdings" w:char="F0E0"/>
      </w:r>
      <w:r w:rsidRPr="00A9539A">
        <w:rPr>
          <w:rFonts w:ascii="Calibri" w:hAnsi="Calibri" w:cs="Calibri"/>
          <w:sz w:val="22"/>
          <w:szCs w:val="22"/>
          <w:lang w:val="en-GB"/>
        </w:rPr>
        <w:t xml:space="preserve"> design </w:t>
      </w:r>
      <w:r w:rsidRPr="00A9539A">
        <w:rPr>
          <w:rFonts w:ascii="Calibri" w:hAnsi="Calibri" w:cs="Calibri"/>
          <w:sz w:val="22"/>
          <w:szCs w:val="22"/>
          <w:lang w:val="en-GB"/>
        </w:rPr>
        <w:sym w:font="Wingdings" w:char="F0E0"/>
      </w:r>
      <w:r w:rsidRPr="00A9539A">
        <w:rPr>
          <w:rFonts w:ascii="Calibri" w:hAnsi="Calibri" w:cs="Calibri"/>
          <w:sz w:val="22"/>
          <w:szCs w:val="22"/>
          <w:lang w:val="en-GB"/>
        </w:rPr>
        <w:t xml:space="preserve"> develop)</w:t>
      </w:r>
    </w:p>
    <w:p w14:paraId="070D1742"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Have you ever made a mistake while working? What happened afterwards?</w:t>
      </w:r>
    </w:p>
    <w:p w14:paraId="1C41E831"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Do you feel any pressure that might constrain your creativity (e.g. practicality, time, budget)? – How do they affect your work?</w:t>
      </w:r>
    </w:p>
    <w:p w14:paraId="27754F88"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What do you think would help you being more creative?</w:t>
      </w:r>
    </w:p>
    <w:p w14:paraId="5A78E2EE"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How is your relationship with your colleagues?</w:t>
      </w:r>
    </w:p>
    <w:p w14:paraId="6AA6AC16"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Do you think this influences your creativity? – How?</w:t>
      </w:r>
    </w:p>
    <w:p w14:paraId="1724A9DA"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What motivates you to work at GRRR?</w:t>
      </w:r>
    </w:p>
    <w:p w14:paraId="7494CC36" w14:textId="77777777" w:rsidR="00AC0D6C" w:rsidRPr="00A9539A" w:rsidRDefault="00AC0D6C" w:rsidP="00AC0D6C">
      <w:pPr>
        <w:pStyle w:val="NormaleWeb"/>
        <w:spacing w:before="0" w:beforeAutospacing="0" w:after="0" w:afterAutospacing="0"/>
        <w:rPr>
          <w:rFonts w:ascii="Calibri" w:hAnsi="Calibri" w:cs="Calibri"/>
          <w:sz w:val="22"/>
          <w:szCs w:val="22"/>
          <w:lang w:val="en-GB"/>
        </w:rPr>
      </w:pPr>
      <w:r w:rsidRPr="00A9539A">
        <w:rPr>
          <w:rFonts w:ascii="Calibri" w:hAnsi="Calibri" w:cs="Calibri"/>
          <w:sz w:val="22"/>
          <w:szCs w:val="22"/>
          <w:lang w:val="en-GB"/>
        </w:rPr>
        <w:t> </w:t>
      </w:r>
    </w:p>
    <w:p w14:paraId="0B6B206B" w14:textId="77777777" w:rsidR="00AC0D6C" w:rsidRPr="00A9539A" w:rsidRDefault="00AC0D6C" w:rsidP="00AC0D6C">
      <w:pPr>
        <w:pStyle w:val="NormaleWeb"/>
        <w:numPr>
          <w:ilvl w:val="0"/>
          <w:numId w:val="21"/>
        </w:numPr>
        <w:spacing w:before="0" w:beforeAutospacing="0" w:after="0" w:afterAutospacing="0"/>
        <w:rPr>
          <w:rFonts w:ascii="Calibri" w:hAnsi="Calibri" w:cs="Calibri"/>
          <w:sz w:val="22"/>
          <w:szCs w:val="22"/>
          <w:lang w:val="en-GB"/>
        </w:rPr>
      </w:pPr>
      <w:r w:rsidRPr="00A9539A">
        <w:rPr>
          <w:rFonts w:ascii="Calibri" w:hAnsi="Calibri" w:cs="Calibri"/>
          <w:b/>
          <w:bCs/>
          <w:sz w:val="22"/>
          <w:szCs w:val="22"/>
          <w:lang w:val="en-GB"/>
        </w:rPr>
        <w:t>Questions about mission:</w:t>
      </w:r>
    </w:p>
    <w:p w14:paraId="27C75275"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What would you like to achieve through your work?</w:t>
      </w:r>
    </w:p>
    <w:p w14:paraId="24B32514"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How are the people and the atmosphere like at GRRR? - explain it to me as if it was my first day and I looked completely lost</w:t>
      </w:r>
    </w:p>
    <w:p w14:paraId="07A22A30"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What do you like most about it?</w:t>
      </w:r>
    </w:p>
    <w:p w14:paraId="73393692"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lastRenderedPageBreak/>
        <w:t>Do you think you fit well within this work environment?</w:t>
      </w:r>
    </w:p>
    <w:p w14:paraId="74EF75A6"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Can you tell me what the mission of the company is?</w:t>
      </w:r>
    </w:p>
    <w:p w14:paraId="21814FD3"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What does this mission mean to you?</w:t>
      </w:r>
    </w:p>
    <w:p w14:paraId="78E0287E"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Does this relate to your personal values and goals?</w:t>
      </w:r>
    </w:p>
    <w:p w14:paraId="4A7E579E"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Was this important to you also before joining GRRR?</w:t>
      </w:r>
    </w:p>
    <w:p w14:paraId="6BF42D53"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Do you keep the mission in mind when working? - If so, how does it affect your work? - Does it influence your creativity?</w:t>
      </w:r>
    </w:p>
    <w:p w14:paraId="117BBCB2" w14:textId="77777777" w:rsidR="00AC0D6C" w:rsidRPr="00A9539A" w:rsidRDefault="00AC0D6C" w:rsidP="00AC0D6C">
      <w:pPr>
        <w:pStyle w:val="NormaleWeb"/>
        <w:spacing w:before="0" w:beforeAutospacing="0" w:after="0" w:afterAutospacing="0"/>
        <w:ind w:left="360"/>
        <w:rPr>
          <w:rFonts w:ascii="Calibri" w:hAnsi="Calibri" w:cs="Calibri"/>
          <w:sz w:val="22"/>
          <w:szCs w:val="22"/>
          <w:lang w:val="en-GB"/>
        </w:rPr>
      </w:pPr>
      <w:r w:rsidRPr="00A9539A">
        <w:rPr>
          <w:rFonts w:ascii="Calibri" w:hAnsi="Calibri" w:cs="Calibri"/>
          <w:sz w:val="22"/>
          <w:szCs w:val="22"/>
          <w:lang w:val="en-GB"/>
        </w:rPr>
        <w:t>Does the mission affect the atmosphere at GRRR? How?</w:t>
      </w:r>
    </w:p>
    <w:p w14:paraId="5302AFBC" w14:textId="77777777" w:rsidR="00AC0D6C" w:rsidRPr="00A9539A" w:rsidRDefault="00AC0D6C" w:rsidP="00AC0D6C">
      <w:pPr>
        <w:pStyle w:val="NormaleWeb"/>
        <w:spacing w:before="0" w:beforeAutospacing="0" w:after="0" w:afterAutospacing="0"/>
        <w:rPr>
          <w:rFonts w:ascii="Calibri" w:hAnsi="Calibri" w:cs="Calibri"/>
          <w:sz w:val="22"/>
          <w:szCs w:val="22"/>
          <w:lang w:val="en-GB"/>
        </w:rPr>
      </w:pPr>
    </w:p>
    <w:p w14:paraId="291CAC8B" w14:textId="11E08C03" w:rsidR="00AC0D6C" w:rsidRPr="00A9539A" w:rsidRDefault="00AC0D6C" w:rsidP="00AC0D6C">
      <w:pPr>
        <w:pStyle w:val="NormaleWeb"/>
        <w:numPr>
          <w:ilvl w:val="0"/>
          <w:numId w:val="21"/>
        </w:numPr>
        <w:spacing w:before="0" w:beforeAutospacing="0" w:after="0" w:afterAutospacing="0"/>
        <w:rPr>
          <w:rFonts w:ascii="Calibri" w:hAnsi="Calibri" w:cs="Calibri"/>
          <w:sz w:val="22"/>
          <w:szCs w:val="22"/>
          <w:lang w:val="en-GB"/>
        </w:rPr>
      </w:pPr>
      <w:r w:rsidRPr="00A9539A">
        <w:rPr>
          <w:rFonts w:ascii="Calibri" w:hAnsi="Calibri" w:cs="Calibri"/>
          <w:b/>
          <w:bCs/>
          <w:sz w:val="22"/>
          <w:szCs w:val="22"/>
          <w:lang w:val="en-GB"/>
        </w:rPr>
        <w:t>Conclusion</w:t>
      </w:r>
      <w:r w:rsidRPr="00A9539A">
        <w:rPr>
          <w:rFonts w:ascii="Calibri" w:hAnsi="Calibri" w:cs="Calibri"/>
          <w:sz w:val="22"/>
          <w:szCs w:val="22"/>
          <w:lang w:val="en-GB"/>
        </w:rPr>
        <w:br/>
        <w:t>Is there anything I didn’t ask and that you find important to add?</w:t>
      </w:r>
      <w:r w:rsidRPr="00A9539A">
        <w:rPr>
          <w:rFonts w:ascii="Calibri" w:hAnsi="Calibri" w:cs="Calibri"/>
          <w:sz w:val="22"/>
          <w:szCs w:val="22"/>
          <w:lang w:val="en-GB"/>
        </w:rPr>
        <w:br/>
      </w:r>
      <w:r w:rsidR="00EE59CE" w:rsidRPr="00A9539A">
        <w:rPr>
          <w:rFonts w:ascii="Calibri" w:hAnsi="Calibri" w:cs="Calibri"/>
          <w:sz w:val="22"/>
          <w:szCs w:val="22"/>
          <w:lang w:val="en-GB"/>
        </w:rPr>
        <w:t>Thank you for participation</w:t>
      </w:r>
    </w:p>
    <w:p w14:paraId="6185DE05" w14:textId="77777777" w:rsidR="000E48AE" w:rsidRPr="00A9539A" w:rsidRDefault="000E48AE" w:rsidP="00725C00">
      <w:pPr>
        <w:rPr>
          <w:lang w:val="en-GB"/>
        </w:rPr>
      </w:pPr>
    </w:p>
    <w:p w14:paraId="78E877A7" w14:textId="462B27EB" w:rsidR="00725C00" w:rsidRPr="00A9539A" w:rsidRDefault="006F080E" w:rsidP="00480E49">
      <w:pPr>
        <w:pStyle w:val="Thesis3"/>
      </w:pPr>
      <w:bookmarkStart w:id="59" w:name="_Toc106805490"/>
      <w:r w:rsidRPr="00A9539A">
        <w:t>B2</w:t>
      </w:r>
      <w:r w:rsidR="002716DC" w:rsidRPr="00A9539A">
        <w:t>.</w:t>
      </w:r>
      <w:r w:rsidRPr="00A9539A">
        <w:t xml:space="preserve"> Informed consent form</w:t>
      </w:r>
      <w:bookmarkEnd w:id="59"/>
    </w:p>
    <w:p w14:paraId="0616F3C0" w14:textId="78913EDE" w:rsidR="00BC25E4" w:rsidRDefault="006F080E" w:rsidP="00BA0089">
      <w:pPr>
        <w:spacing w:line="360" w:lineRule="auto"/>
        <w:rPr>
          <w:lang w:val="en-GB"/>
        </w:rPr>
      </w:pPr>
      <w:r w:rsidRPr="00A9539A">
        <w:rPr>
          <w:lang w:val="en-GB"/>
        </w:rPr>
        <w:t xml:space="preserve">This consent request for participation has been sent to the interviewees on Slack and </w:t>
      </w:r>
      <w:r w:rsidR="00371EED" w:rsidRPr="00A9539A">
        <w:rPr>
          <w:lang w:val="en-GB"/>
        </w:rPr>
        <w:t xml:space="preserve">it has been returned by them signed before conducting the interview. The form says that anonymity </w:t>
      </w:r>
      <w:r w:rsidR="008F1668" w:rsidRPr="00A9539A">
        <w:rPr>
          <w:lang w:val="en-GB"/>
        </w:rPr>
        <w:t xml:space="preserve">would have been kept in case no statement about it was made by the participants, but all the participants </w:t>
      </w:r>
      <w:r w:rsidR="00BC25E4" w:rsidRPr="00A9539A">
        <w:rPr>
          <w:lang w:val="en-GB"/>
        </w:rPr>
        <w:t>agreed on having their first names in this thesis.</w:t>
      </w:r>
    </w:p>
    <w:p w14:paraId="7725BA97" w14:textId="77777777" w:rsidR="006E44BB" w:rsidRPr="00A9539A" w:rsidRDefault="006E44BB" w:rsidP="00BA0089">
      <w:pPr>
        <w:spacing w:line="360" w:lineRule="auto"/>
        <w:rPr>
          <w:lang w:val="en-GB"/>
        </w:rPr>
      </w:pPr>
    </w:p>
    <w:p w14:paraId="33B1FAE7" w14:textId="77777777" w:rsidR="00161C3C" w:rsidRPr="006E44BB" w:rsidRDefault="00161C3C" w:rsidP="00161C3C">
      <w:pPr>
        <w:pStyle w:val="Default"/>
        <w:rPr>
          <w:sz w:val="22"/>
          <w:szCs w:val="22"/>
          <w:lang w:val="en-GB"/>
        </w:rPr>
      </w:pPr>
      <w:r w:rsidRPr="006E44BB">
        <w:rPr>
          <w:b/>
          <w:bCs/>
          <w:sz w:val="22"/>
          <w:szCs w:val="22"/>
          <w:lang w:val="en-GB"/>
        </w:rPr>
        <w:t xml:space="preserve">CONSENT REQUEST FOR PARTICIPATING IN RESEARCH </w:t>
      </w:r>
    </w:p>
    <w:p w14:paraId="4DF33B5F" w14:textId="77777777" w:rsidR="00161C3C" w:rsidRPr="00A9539A" w:rsidRDefault="00161C3C" w:rsidP="00161C3C">
      <w:pPr>
        <w:pStyle w:val="Default"/>
        <w:rPr>
          <w:sz w:val="28"/>
          <w:szCs w:val="28"/>
          <w:lang w:val="en-GB"/>
        </w:rPr>
      </w:pPr>
    </w:p>
    <w:p w14:paraId="073981FC" w14:textId="77777777" w:rsidR="00161C3C" w:rsidRPr="00A9539A" w:rsidRDefault="00161C3C" w:rsidP="006E44BB">
      <w:pPr>
        <w:pStyle w:val="Default"/>
        <w:spacing w:line="360" w:lineRule="auto"/>
        <w:rPr>
          <w:sz w:val="22"/>
          <w:szCs w:val="22"/>
          <w:lang w:val="en-GB"/>
        </w:rPr>
      </w:pPr>
      <w:r w:rsidRPr="00A9539A">
        <w:rPr>
          <w:b/>
          <w:bCs/>
          <w:sz w:val="22"/>
          <w:szCs w:val="22"/>
          <w:lang w:val="en-GB"/>
        </w:rPr>
        <w:t xml:space="preserve">FOR QUESTIONS ABOUT THE STUDY, CONTACT: </w:t>
      </w:r>
    </w:p>
    <w:p w14:paraId="443C4530" w14:textId="77777777" w:rsidR="00161C3C" w:rsidRPr="00A9539A" w:rsidRDefault="00161C3C" w:rsidP="006E44BB">
      <w:pPr>
        <w:pStyle w:val="Default"/>
        <w:spacing w:after="240" w:line="360" w:lineRule="auto"/>
        <w:rPr>
          <w:sz w:val="22"/>
          <w:szCs w:val="22"/>
        </w:rPr>
      </w:pPr>
      <w:r w:rsidRPr="00A9539A">
        <w:rPr>
          <w:sz w:val="22"/>
          <w:szCs w:val="22"/>
        </w:rPr>
        <w:t xml:space="preserve">Elena Biscardi, </w:t>
      </w:r>
      <w:hyperlink r:id="rId14" w:history="1">
        <w:r w:rsidRPr="00A9539A">
          <w:rPr>
            <w:rStyle w:val="Collegamentoipertestuale"/>
            <w:sz w:val="22"/>
            <w:szCs w:val="22"/>
          </w:rPr>
          <w:t>582437eb@student.eur.nl</w:t>
        </w:r>
      </w:hyperlink>
    </w:p>
    <w:p w14:paraId="57371575" w14:textId="77777777" w:rsidR="00161C3C" w:rsidRPr="00A9539A" w:rsidRDefault="00161C3C" w:rsidP="006E44BB">
      <w:pPr>
        <w:pStyle w:val="Default"/>
        <w:spacing w:line="360" w:lineRule="auto"/>
        <w:rPr>
          <w:sz w:val="22"/>
          <w:szCs w:val="22"/>
          <w:lang w:val="en-GB"/>
        </w:rPr>
      </w:pPr>
      <w:r w:rsidRPr="00A9539A">
        <w:rPr>
          <w:b/>
          <w:bCs/>
          <w:sz w:val="22"/>
          <w:szCs w:val="22"/>
          <w:lang w:val="en-GB"/>
        </w:rPr>
        <w:t xml:space="preserve">DESCRIPTION </w:t>
      </w:r>
    </w:p>
    <w:p w14:paraId="773F0D3B" w14:textId="77777777" w:rsidR="00161C3C" w:rsidRPr="00A9539A" w:rsidRDefault="00161C3C" w:rsidP="006E44BB">
      <w:pPr>
        <w:pStyle w:val="Default"/>
        <w:spacing w:line="360" w:lineRule="auto"/>
        <w:rPr>
          <w:sz w:val="22"/>
          <w:szCs w:val="22"/>
          <w:lang w:val="en-GB"/>
        </w:rPr>
      </w:pPr>
      <w:r w:rsidRPr="00A9539A">
        <w:rPr>
          <w:sz w:val="22"/>
          <w:szCs w:val="22"/>
          <w:lang w:val="en-GB"/>
        </w:rPr>
        <w:t>You</w:t>
      </w:r>
      <w:r w:rsidRPr="00A9539A">
        <w:rPr>
          <w:sz w:val="14"/>
          <w:szCs w:val="14"/>
          <w:lang w:val="en-GB"/>
        </w:rPr>
        <w:t xml:space="preserve"> </w:t>
      </w:r>
      <w:r w:rsidRPr="00A9539A">
        <w:rPr>
          <w:sz w:val="22"/>
          <w:szCs w:val="22"/>
          <w:lang w:val="en-GB"/>
        </w:rPr>
        <w:t xml:space="preserve">are invited to participate in a research about the creativity of designers in impact-driven organisations. The purpose of the study is to understand whether impact-driven mission of organisations influences the creativity of their employed designers. </w:t>
      </w:r>
    </w:p>
    <w:p w14:paraId="48EB8792" w14:textId="77777777" w:rsidR="00161C3C" w:rsidRPr="00A9539A" w:rsidRDefault="00161C3C" w:rsidP="006E44BB">
      <w:pPr>
        <w:pStyle w:val="Default"/>
        <w:spacing w:line="360" w:lineRule="auto"/>
        <w:rPr>
          <w:sz w:val="14"/>
          <w:szCs w:val="14"/>
          <w:lang w:val="en-GB"/>
        </w:rPr>
      </w:pPr>
      <w:r w:rsidRPr="00A9539A">
        <w:rPr>
          <w:sz w:val="22"/>
          <w:szCs w:val="22"/>
          <w:lang w:val="en-GB"/>
        </w:rPr>
        <w:t>Your acceptance to participate in this study means that you accept to be interviewed. In general terms</w:t>
      </w:r>
      <w:r w:rsidRPr="00A9539A">
        <w:rPr>
          <w:sz w:val="14"/>
          <w:szCs w:val="14"/>
          <w:lang w:val="en-GB"/>
        </w:rPr>
        <w:t xml:space="preserve">, </w:t>
      </w:r>
      <w:r w:rsidRPr="00A9539A">
        <w:rPr>
          <w:sz w:val="22"/>
          <w:szCs w:val="22"/>
          <w:lang w:val="en-GB"/>
        </w:rPr>
        <w:t>in the case of interview my questions will be related to your creativity at work and your impressions of working in this company.</w:t>
      </w:r>
    </w:p>
    <w:p w14:paraId="0EBCBEB0" w14:textId="77777777" w:rsidR="00161C3C" w:rsidRPr="00A9539A" w:rsidRDefault="00161C3C" w:rsidP="006E44BB">
      <w:pPr>
        <w:pStyle w:val="Default"/>
        <w:spacing w:line="360" w:lineRule="auto"/>
        <w:rPr>
          <w:sz w:val="22"/>
          <w:szCs w:val="22"/>
          <w:lang w:val="en-GB"/>
        </w:rPr>
      </w:pPr>
      <w:r w:rsidRPr="00A9539A">
        <w:rPr>
          <w:sz w:val="22"/>
          <w:szCs w:val="22"/>
          <w:lang w:val="en-GB"/>
        </w:rPr>
        <w:t xml:space="preserve">Unless you prefer that no recordings are made, I will make an audio recording of the interview. </w:t>
      </w:r>
    </w:p>
    <w:p w14:paraId="79EC26D2" w14:textId="77777777" w:rsidR="00161C3C" w:rsidRPr="00A9539A" w:rsidRDefault="00161C3C" w:rsidP="006E44BB">
      <w:pPr>
        <w:pStyle w:val="Default"/>
        <w:spacing w:after="240" w:line="360" w:lineRule="auto"/>
        <w:rPr>
          <w:sz w:val="22"/>
          <w:szCs w:val="22"/>
          <w:lang w:val="en-GB"/>
        </w:rPr>
      </w:pPr>
      <w:r w:rsidRPr="00A9539A">
        <w:rPr>
          <w:sz w:val="22"/>
          <w:szCs w:val="22"/>
          <w:lang w:val="en-GB"/>
        </w:rPr>
        <w:t>I will use the material from the interviews and my observation exclusively for academic work, such as further research, academic meetings and publications.</w:t>
      </w:r>
    </w:p>
    <w:p w14:paraId="739A5207" w14:textId="77777777" w:rsidR="00161C3C" w:rsidRPr="00A9539A" w:rsidRDefault="00161C3C" w:rsidP="006E44BB">
      <w:pPr>
        <w:pStyle w:val="Default"/>
        <w:spacing w:line="360" w:lineRule="auto"/>
        <w:rPr>
          <w:sz w:val="22"/>
          <w:szCs w:val="22"/>
          <w:lang w:val="en-GB"/>
        </w:rPr>
      </w:pPr>
      <w:r w:rsidRPr="00A9539A">
        <w:rPr>
          <w:b/>
          <w:bCs/>
          <w:sz w:val="22"/>
          <w:szCs w:val="22"/>
          <w:lang w:val="en-GB"/>
        </w:rPr>
        <w:t>RISKS AND BENEFITS</w:t>
      </w:r>
    </w:p>
    <w:p w14:paraId="0249CD9C" w14:textId="77777777" w:rsidR="00161C3C" w:rsidRPr="00A9539A" w:rsidRDefault="00161C3C" w:rsidP="006E44BB">
      <w:pPr>
        <w:pStyle w:val="Default"/>
        <w:spacing w:line="360" w:lineRule="auto"/>
        <w:rPr>
          <w:sz w:val="22"/>
          <w:szCs w:val="22"/>
          <w:lang w:val="en-GB"/>
        </w:rPr>
      </w:pPr>
      <w:r w:rsidRPr="00A9539A">
        <w:rPr>
          <w:sz w:val="22"/>
          <w:szCs w:val="22"/>
          <w:lang w:val="en-GB"/>
        </w:rPr>
        <w:t xml:space="preserve">I am aware that the possibility of identifying the people who participate in this study may involve risks for the participant’s work relations. For that reason—unless you prefer to be identified (first </w:t>
      </w:r>
      <w:r w:rsidRPr="00A9539A">
        <w:rPr>
          <w:sz w:val="22"/>
          <w:szCs w:val="22"/>
          <w:lang w:val="en-GB"/>
        </w:rPr>
        <w:lastRenderedPageBreak/>
        <w:t>name, last name, occupation, etc.)—I will not keep any information that may lead to the identification of those involved in the study. I will only pseudonyms to identify participants.</w:t>
      </w:r>
    </w:p>
    <w:p w14:paraId="64617EE9" w14:textId="77777777" w:rsidR="00161C3C" w:rsidRPr="00A9539A" w:rsidRDefault="00161C3C" w:rsidP="006E44BB">
      <w:pPr>
        <w:pStyle w:val="Default"/>
        <w:spacing w:after="240" w:line="360" w:lineRule="auto"/>
        <w:rPr>
          <w:color w:val="auto"/>
          <w:sz w:val="22"/>
          <w:szCs w:val="22"/>
          <w:lang w:val="en-GB"/>
        </w:rPr>
      </w:pPr>
      <w:r w:rsidRPr="00A9539A">
        <w:rPr>
          <w:color w:val="auto"/>
          <w:sz w:val="22"/>
          <w:szCs w:val="22"/>
          <w:lang w:val="en-GB"/>
        </w:rPr>
        <w:t>You are always free not to answer any particular question, and/or stop participating at any point.</w:t>
      </w:r>
    </w:p>
    <w:p w14:paraId="0B4E950E" w14:textId="77777777" w:rsidR="00161C3C" w:rsidRPr="00A9539A" w:rsidRDefault="00161C3C" w:rsidP="006E44BB">
      <w:pPr>
        <w:pStyle w:val="Default"/>
        <w:spacing w:line="360" w:lineRule="auto"/>
        <w:rPr>
          <w:color w:val="auto"/>
          <w:sz w:val="22"/>
          <w:szCs w:val="22"/>
          <w:lang w:val="en-GB"/>
        </w:rPr>
      </w:pPr>
      <w:r w:rsidRPr="00A9539A">
        <w:rPr>
          <w:b/>
          <w:bCs/>
          <w:color w:val="auto"/>
          <w:sz w:val="22"/>
          <w:szCs w:val="22"/>
          <w:lang w:val="en-GB"/>
        </w:rPr>
        <w:t xml:space="preserve">TIME INVOLVEMENT </w:t>
      </w:r>
    </w:p>
    <w:p w14:paraId="60B8ED7C" w14:textId="77777777" w:rsidR="00161C3C" w:rsidRPr="00A9539A" w:rsidRDefault="00161C3C" w:rsidP="006E44BB">
      <w:pPr>
        <w:pStyle w:val="Default"/>
        <w:spacing w:after="240" w:line="360" w:lineRule="auto"/>
        <w:rPr>
          <w:color w:val="auto"/>
          <w:sz w:val="22"/>
          <w:szCs w:val="22"/>
          <w:lang w:val="en-GB"/>
        </w:rPr>
      </w:pPr>
      <w:r w:rsidRPr="00A9539A">
        <w:rPr>
          <w:color w:val="auto"/>
          <w:sz w:val="22"/>
          <w:szCs w:val="22"/>
          <w:lang w:val="en-GB"/>
        </w:rPr>
        <w:t xml:space="preserve">Your participation in this study will take around 1 hour. You may interrupt your participation at any time. </w:t>
      </w:r>
    </w:p>
    <w:p w14:paraId="317B9F1D" w14:textId="77777777" w:rsidR="00161C3C" w:rsidRPr="00A9539A" w:rsidRDefault="00161C3C" w:rsidP="006E44BB">
      <w:pPr>
        <w:pStyle w:val="Default"/>
        <w:spacing w:line="360" w:lineRule="auto"/>
        <w:rPr>
          <w:color w:val="auto"/>
          <w:sz w:val="22"/>
          <w:szCs w:val="22"/>
          <w:lang w:val="en-GB"/>
        </w:rPr>
      </w:pPr>
      <w:r w:rsidRPr="00A9539A">
        <w:rPr>
          <w:b/>
          <w:bCs/>
          <w:color w:val="auto"/>
          <w:sz w:val="22"/>
          <w:szCs w:val="22"/>
          <w:lang w:val="en-GB"/>
        </w:rPr>
        <w:t>PAYMENTS</w:t>
      </w:r>
    </w:p>
    <w:p w14:paraId="6E93F90B" w14:textId="77777777" w:rsidR="00161C3C" w:rsidRPr="00A9539A" w:rsidRDefault="00161C3C" w:rsidP="006E44BB">
      <w:pPr>
        <w:pStyle w:val="Default"/>
        <w:spacing w:after="240" w:line="360" w:lineRule="auto"/>
        <w:rPr>
          <w:color w:val="auto"/>
          <w:sz w:val="22"/>
          <w:szCs w:val="22"/>
          <w:lang w:val="en-GB"/>
        </w:rPr>
      </w:pPr>
      <w:r w:rsidRPr="00A9539A">
        <w:rPr>
          <w:color w:val="auto"/>
          <w:sz w:val="22"/>
          <w:szCs w:val="22"/>
          <w:lang w:val="en-GB"/>
        </w:rPr>
        <w:t xml:space="preserve">There will be no monetary compensation for your participation. </w:t>
      </w:r>
    </w:p>
    <w:p w14:paraId="3DC60F36" w14:textId="77777777" w:rsidR="00161C3C" w:rsidRPr="00A9539A" w:rsidRDefault="00161C3C" w:rsidP="006E44BB">
      <w:pPr>
        <w:pStyle w:val="Default"/>
        <w:spacing w:line="360" w:lineRule="auto"/>
        <w:rPr>
          <w:color w:val="auto"/>
          <w:sz w:val="22"/>
          <w:szCs w:val="22"/>
          <w:lang w:val="en-GB"/>
        </w:rPr>
      </w:pPr>
      <w:r w:rsidRPr="00A9539A">
        <w:rPr>
          <w:b/>
          <w:bCs/>
          <w:color w:val="auto"/>
          <w:sz w:val="22"/>
          <w:szCs w:val="22"/>
          <w:lang w:val="en-GB"/>
        </w:rPr>
        <w:t xml:space="preserve">PARTICIPANTS’ RIGHTS </w:t>
      </w:r>
    </w:p>
    <w:p w14:paraId="724259F7" w14:textId="77777777" w:rsidR="00161C3C" w:rsidRPr="00A9539A" w:rsidRDefault="00161C3C" w:rsidP="006E44BB">
      <w:pPr>
        <w:pStyle w:val="Default"/>
        <w:spacing w:after="240" w:line="360" w:lineRule="auto"/>
        <w:rPr>
          <w:color w:val="auto"/>
          <w:sz w:val="22"/>
          <w:szCs w:val="22"/>
          <w:lang w:val="en-GB"/>
        </w:rPr>
      </w:pPr>
      <w:r w:rsidRPr="00A9539A">
        <w:rPr>
          <w:color w:val="auto"/>
          <w:sz w:val="22"/>
          <w:szCs w:val="22"/>
          <w:lang w:val="en-GB"/>
        </w:rPr>
        <w:t xml:space="preserve">If you have decided to accept to participate in this project, please understand your participation is voluntary and you have the right to withdraw your consent or discontinue participation at any time without penalty. You have the right to refuse to answer particular questions. If you prefer, your identity will be made known in all written data resulting from the study. Otherwise, your individual privacy will be maintained in all published and written data resulting from the study. </w:t>
      </w:r>
    </w:p>
    <w:p w14:paraId="76824047" w14:textId="77777777" w:rsidR="00161C3C" w:rsidRPr="00A9539A" w:rsidRDefault="00161C3C" w:rsidP="006E44BB">
      <w:pPr>
        <w:pStyle w:val="Default"/>
        <w:spacing w:line="360" w:lineRule="auto"/>
        <w:rPr>
          <w:color w:val="auto"/>
          <w:sz w:val="22"/>
          <w:szCs w:val="22"/>
          <w:lang w:val="en-GB"/>
        </w:rPr>
      </w:pPr>
      <w:r w:rsidRPr="00A9539A">
        <w:rPr>
          <w:b/>
          <w:bCs/>
          <w:color w:val="auto"/>
          <w:sz w:val="22"/>
          <w:szCs w:val="22"/>
          <w:lang w:val="en-GB"/>
        </w:rPr>
        <w:t xml:space="preserve">CONTACTS AND QUESTIONS </w:t>
      </w:r>
    </w:p>
    <w:p w14:paraId="7DE8E531" w14:textId="77777777" w:rsidR="00161C3C" w:rsidRPr="00A9539A" w:rsidRDefault="00161C3C" w:rsidP="006E44BB">
      <w:pPr>
        <w:pStyle w:val="Default"/>
        <w:spacing w:after="240" w:line="360" w:lineRule="auto"/>
        <w:rPr>
          <w:color w:val="auto"/>
          <w:sz w:val="22"/>
          <w:szCs w:val="22"/>
          <w:lang w:val="en-GB"/>
        </w:rPr>
      </w:pPr>
      <w:r w:rsidRPr="00A9539A">
        <w:rPr>
          <w:color w:val="auto"/>
          <w:sz w:val="22"/>
          <w:szCs w:val="22"/>
          <w:lang w:val="en-GB"/>
        </w:rPr>
        <w:t xml:space="preserve">If you have questions about your rights as a study participant, or are dissatisfied at any time with any aspect of this study, you may contact –anonymously, if you wish— </w:t>
      </w:r>
      <w:proofErr w:type="spellStart"/>
      <w:r w:rsidRPr="00A9539A">
        <w:rPr>
          <w:color w:val="auto"/>
          <w:sz w:val="22"/>
          <w:szCs w:val="22"/>
          <w:lang w:val="en-GB"/>
        </w:rPr>
        <w:t>dr.</w:t>
      </w:r>
      <w:proofErr w:type="spellEnd"/>
      <w:r w:rsidRPr="00A9539A">
        <w:rPr>
          <w:color w:val="auto"/>
          <w:sz w:val="22"/>
          <w:szCs w:val="22"/>
          <w:lang w:val="en-GB"/>
        </w:rPr>
        <w:t xml:space="preserve"> Erik Hitters, Erasmus School of History, Culture and Communication, Erasmus University Rotterdam: hitters@eshcc.eur.nl.</w:t>
      </w:r>
    </w:p>
    <w:p w14:paraId="6AAD7D50" w14:textId="77777777" w:rsidR="00161C3C" w:rsidRPr="00A9539A" w:rsidRDefault="00161C3C" w:rsidP="006E44BB">
      <w:pPr>
        <w:pStyle w:val="Default"/>
        <w:spacing w:line="360" w:lineRule="auto"/>
        <w:rPr>
          <w:color w:val="auto"/>
          <w:sz w:val="22"/>
          <w:szCs w:val="22"/>
          <w:lang w:val="en-GB"/>
        </w:rPr>
      </w:pPr>
      <w:r w:rsidRPr="00A9539A">
        <w:rPr>
          <w:b/>
          <w:bCs/>
          <w:color w:val="auto"/>
          <w:sz w:val="22"/>
          <w:szCs w:val="22"/>
          <w:lang w:val="en-GB"/>
        </w:rPr>
        <w:t xml:space="preserve">SIGNING THE CONSENT FORM </w:t>
      </w:r>
    </w:p>
    <w:p w14:paraId="1CAD514A" w14:textId="77777777" w:rsidR="00161C3C" w:rsidRPr="00A9539A" w:rsidRDefault="00161C3C" w:rsidP="006E44BB">
      <w:pPr>
        <w:pStyle w:val="Default"/>
        <w:spacing w:line="360" w:lineRule="auto"/>
        <w:rPr>
          <w:color w:val="auto"/>
          <w:sz w:val="22"/>
          <w:szCs w:val="22"/>
          <w:lang w:val="en-GB"/>
        </w:rPr>
      </w:pPr>
      <w:r w:rsidRPr="00A9539A">
        <w:rPr>
          <w:color w:val="auto"/>
          <w:sz w:val="22"/>
          <w:szCs w:val="22"/>
          <w:lang w:val="en-GB"/>
        </w:rPr>
        <w:t xml:space="preserve">If you sign this consent form, your signature will be the only documentation of your identity. Thus, you </w:t>
      </w:r>
      <w:r w:rsidRPr="00A9539A">
        <w:rPr>
          <w:color w:val="auto"/>
          <w:sz w:val="18"/>
          <w:szCs w:val="18"/>
          <w:lang w:val="en-GB"/>
        </w:rPr>
        <w:t xml:space="preserve">DO NOT NEED </w:t>
      </w:r>
      <w:r w:rsidRPr="00A9539A">
        <w:rPr>
          <w:color w:val="auto"/>
          <w:sz w:val="22"/>
          <w:szCs w:val="22"/>
          <w:lang w:val="en-GB"/>
        </w:rPr>
        <w:t xml:space="preserve">to sign this form. In order to minimize risks and protect your identity, you may prefer </w:t>
      </w:r>
    </w:p>
    <w:p w14:paraId="40143496" w14:textId="77777777" w:rsidR="00161C3C" w:rsidRPr="00A9539A" w:rsidRDefault="00161C3C" w:rsidP="006E44BB">
      <w:pPr>
        <w:pStyle w:val="Default"/>
        <w:spacing w:after="240" w:line="360" w:lineRule="auto"/>
        <w:rPr>
          <w:color w:val="auto"/>
          <w:sz w:val="22"/>
          <w:szCs w:val="22"/>
          <w:lang w:val="en-GB"/>
        </w:rPr>
      </w:pPr>
      <w:r w:rsidRPr="00A9539A">
        <w:rPr>
          <w:color w:val="auto"/>
          <w:sz w:val="22"/>
          <w:szCs w:val="22"/>
          <w:lang w:val="en-GB"/>
        </w:rPr>
        <w:t>to consent orally. Your oral consent is sufficient.</w:t>
      </w:r>
    </w:p>
    <w:p w14:paraId="62323AE1" w14:textId="77777777" w:rsidR="00161C3C" w:rsidRPr="00A9539A" w:rsidRDefault="00161C3C" w:rsidP="006E44BB">
      <w:pPr>
        <w:pStyle w:val="Default"/>
        <w:spacing w:after="240" w:line="360" w:lineRule="auto"/>
        <w:rPr>
          <w:b/>
          <w:bCs/>
          <w:color w:val="auto"/>
          <w:sz w:val="22"/>
          <w:szCs w:val="22"/>
          <w:lang w:val="en-GB"/>
        </w:rPr>
      </w:pPr>
      <w:r w:rsidRPr="00A9539A">
        <w:rPr>
          <w:b/>
          <w:bCs/>
          <w:color w:val="auto"/>
          <w:sz w:val="22"/>
          <w:szCs w:val="22"/>
          <w:lang w:val="en-GB"/>
        </w:rPr>
        <w:t>I give consent to be recorded during this study:</w:t>
      </w:r>
    </w:p>
    <w:tbl>
      <w:tblPr>
        <w:tblStyle w:val="Grigliatabella"/>
        <w:tblW w:w="0" w:type="auto"/>
        <w:tblLook w:val="04A0" w:firstRow="1" w:lastRow="0" w:firstColumn="1" w:lastColumn="0" w:noHBand="0" w:noVBand="1"/>
      </w:tblPr>
      <w:tblGrid>
        <w:gridCol w:w="3020"/>
        <w:gridCol w:w="3020"/>
        <w:gridCol w:w="3020"/>
      </w:tblGrid>
      <w:tr w:rsidR="00161C3C" w14:paraId="2705FEC4" w14:textId="77777777" w:rsidTr="00253ED1">
        <w:tc>
          <w:tcPr>
            <w:tcW w:w="3020" w:type="dxa"/>
          </w:tcPr>
          <w:p w14:paraId="3C09A227" w14:textId="77777777" w:rsidR="00161C3C" w:rsidRPr="00A9539A" w:rsidRDefault="00161C3C" w:rsidP="006E44BB">
            <w:pPr>
              <w:spacing w:line="360" w:lineRule="auto"/>
              <w:rPr>
                <w:lang w:val="en-GB"/>
              </w:rPr>
            </w:pPr>
            <w:r w:rsidRPr="00A9539A">
              <w:rPr>
                <w:lang w:val="en-GB"/>
              </w:rPr>
              <w:t>Name</w:t>
            </w:r>
          </w:p>
        </w:tc>
        <w:tc>
          <w:tcPr>
            <w:tcW w:w="3020" w:type="dxa"/>
          </w:tcPr>
          <w:p w14:paraId="589E98E5" w14:textId="77777777" w:rsidR="00161C3C" w:rsidRPr="00A9539A" w:rsidRDefault="00161C3C" w:rsidP="006E44BB">
            <w:pPr>
              <w:spacing w:line="360" w:lineRule="auto"/>
              <w:rPr>
                <w:lang w:val="en-GB"/>
              </w:rPr>
            </w:pPr>
            <w:r w:rsidRPr="00A9539A">
              <w:rPr>
                <w:lang w:val="en-GB"/>
              </w:rPr>
              <w:t>Signature</w:t>
            </w:r>
          </w:p>
          <w:p w14:paraId="575C6427" w14:textId="77777777" w:rsidR="00161C3C" w:rsidRPr="00A9539A" w:rsidRDefault="00161C3C" w:rsidP="006E44BB">
            <w:pPr>
              <w:spacing w:line="360" w:lineRule="auto"/>
              <w:rPr>
                <w:lang w:val="en-GB"/>
              </w:rPr>
            </w:pPr>
          </w:p>
        </w:tc>
        <w:tc>
          <w:tcPr>
            <w:tcW w:w="3020" w:type="dxa"/>
          </w:tcPr>
          <w:p w14:paraId="0E7B19A4" w14:textId="77777777" w:rsidR="00161C3C" w:rsidRDefault="00161C3C" w:rsidP="006E44BB">
            <w:pPr>
              <w:spacing w:line="360" w:lineRule="auto"/>
              <w:rPr>
                <w:lang w:val="en-GB"/>
              </w:rPr>
            </w:pPr>
            <w:r w:rsidRPr="00A9539A">
              <w:rPr>
                <w:lang w:val="en-GB"/>
              </w:rPr>
              <w:t>Date</w:t>
            </w:r>
          </w:p>
          <w:p w14:paraId="23936A84" w14:textId="77777777" w:rsidR="00161C3C" w:rsidRDefault="00161C3C" w:rsidP="006E44BB">
            <w:pPr>
              <w:spacing w:line="360" w:lineRule="auto"/>
              <w:rPr>
                <w:lang w:val="en-GB"/>
              </w:rPr>
            </w:pPr>
          </w:p>
          <w:p w14:paraId="696A1DCC" w14:textId="77777777" w:rsidR="00161C3C" w:rsidRDefault="00161C3C" w:rsidP="006E44BB">
            <w:pPr>
              <w:spacing w:line="360" w:lineRule="auto"/>
              <w:rPr>
                <w:lang w:val="en-GB"/>
              </w:rPr>
            </w:pPr>
          </w:p>
        </w:tc>
      </w:tr>
    </w:tbl>
    <w:p w14:paraId="2C196063" w14:textId="77777777" w:rsidR="00BC25E4" w:rsidRDefault="00BC25E4" w:rsidP="006E44BB">
      <w:pPr>
        <w:spacing w:line="360" w:lineRule="auto"/>
        <w:rPr>
          <w:lang w:val="en-GB"/>
        </w:rPr>
      </w:pPr>
    </w:p>
    <w:p w14:paraId="0F481BD8" w14:textId="65FCAC2A" w:rsidR="000C3572" w:rsidRDefault="000C3572" w:rsidP="006E44BB">
      <w:pPr>
        <w:pStyle w:val="Thesis1"/>
        <w:numPr>
          <w:ilvl w:val="0"/>
          <w:numId w:val="0"/>
        </w:numPr>
        <w:spacing w:line="360" w:lineRule="auto"/>
        <w:ind w:left="360" w:hanging="360"/>
      </w:pPr>
    </w:p>
    <w:sectPr w:rsidR="000C3572" w:rsidSect="00EB0511">
      <w:footerReference w:type="default" r:id="rId15"/>
      <w:pgSz w:w="11906" w:h="16838"/>
      <w:pgMar w:top="1417" w:right="1418" w:bottom="1134" w:left="141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Elena Biscardi" w:date="2022-06-13T15:04:00Z" w:initials="EB">
    <w:p w14:paraId="3839E387" w14:textId="20D55D70" w:rsidR="00043DCE" w:rsidRPr="004D190D" w:rsidRDefault="00043DCE">
      <w:pPr>
        <w:pStyle w:val="Testocommento"/>
        <w:rPr>
          <w:lang w:val="en-GB"/>
        </w:rPr>
      </w:pPr>
      <w:r>
        <w:rPr>
          <w:rStyle w:val="Rimandocommento"/>
        </w:rPr>
        <w:annotationRef/>
      </w:r>
      <w:r w:rsidR="004D190D" w:rsidRPr="004D190D">
        <w:rPr>
          <w:lang w:val="en-GB"/>
        </w:rPr>
        <w:t>In fact, from the p</w:t>
      </w:r>
      <w:r w:rsidR="004D190D">
        <w:rPr>
          <w:lang w:val="en-GB"/>
        </w:rPr>
        <w:t xml:space="preserve">articipant observation, (I observed that) </w:t>
      </w:r>
      <w:r w:rsidR="004D190D" w:rsidRPr="004D190D">
        <w:rPr>
          <w:lang w:val="en-GB"/>
        </w:rPr>
        <w:sym w:font="Wingdings" w:char="F0E0"/>
      </w:r>
      <w:r w:rsidR="004D190D">
        <w:rPr>
          <w:lang w:val="en-GB"/>
        </w:rPr>
        <w:t xml:space="preserve"> fieldnotes don’t speak/report</w:t>
      </w:r>
    </w:p>
  </w:comment>
  <w:comment w:id="34" w:author="Erik Hitters" w:date="2022-06-13T13:34:00Z" w:initials="EH">
    <w:p w14:paraId="6FA36741" w14:textId="3B850AFC" w:rsidR="001F2B88" w:rsidRPr="00AE763F" w:rsidRDefault="001F2B88">
      <w:pPr>
        <w:pStyle w:val="Testocommento"/>
        <w:rPr>
          <w:lang w:val="en-GB"/>
        </w:rPr>
      </w:pPr>
      <w:r>
        <w:rPr>
          <w:rStyle w:val="Rimandocommento"/>
        </w:rPr>
        <w:annotationRef/>
      </w:r>
      <w:r w:rsidRPr="00AE763F">
        <w:rPr>
          <w:lang w:val="en-GB"/>
        </w:rPr>
        <w:t>I could expect that there is something in your fieldnotes about the open culture as well, maybe add this?</w:t>
      </w:r>
    </w:p>
  </w:comment>
  <w:comment w:id="35" w:author="Elena Biscardi" w:date="2022-06-13T15:01:00Z" w:initials="EB">
    <w:p w14:paraId="29075567" w14:textId="77777777" w:rsidR="00E411D6" w:rsidRDefault="00E411D6">
      <w:pPr>
        <w:pStyle w:val="Testocommento"/>
        <w:rPr>
          <w:lang w:val="en-GB"/>
        </w:rPr>
      </w:pPr>
      <w:r>
        <w:rPr>
          <w:rStyle w:val="Rimandocommento"/>
        </w:rPr>
        <w:annotationRef/>
      </w:r>
      <w:r w:rsidRPr="00E411D6">
        <w:rPr>
          <w:lang w:val="en-GB"/>
        </w:rPr>
        <w:t>How</w:t>
      </w:r>
      <w:r>
        <w:rPr>
          <w:lang w:val="en-GB"/>
        </w:rPr>
        <w:t xml:space="preserve"> do I see open culture </w:t>
      </w:r>
      <w:r w:rsidR="000A28C5">
        <w:rPr>
          <w:lang w:val="en-GB"/>
        </w:rPr>
        <w:t>when I work there? If I have it in the fieldnotes. “during participant observation it’s visible that culture is open”. It’s small remark</w:t>
      </w:r>
    </w:p>
    <w:p w14:paraId="42C8343E" w14:textId="77777777" w:rsidR="004D190D" w:rsidRDefault="004D190D">
      <w:pPr>
        <w:pStyle w:val="Testocommento"/>
        <w:rPr>
          <w:lang w:val="en-GB"/>
        </w:rPr>
      </w:pPr>
      <w:r>
        <w:rPr>
          <w:lang w:val="en-GB"/>
        </w:rPr>
        <w:t>Actually not needed because already mentioned</w:t>
      </w:r>
    </w:p>
    <w:p w14:paraId="770CB633" w14:textId="0A9CF74E" w:rsidR="004D190D" w:rsidRPr="00E411D6" w:rsidRDefault="004D190D">
      <w:pPr>
        <w:pStyle w:val="Testocommento"/>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39E387" w15:done="0"/>
  <w15:commentEx w15:paraId="6FA36741" w15:done="0"/>
  <w15:commentEx w15:paraId="770CB633" w15:paraIdParent="6FA367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1D068" w16cex:dateUtc="2022-06-13T13:04:00Z"/>
  <w16cex:commentExtensible w16cex:durableId="2651BB81" w16cex:dateUtc="2022-06-13T11:34:00Z"/>
  <w16cex:commentExtensible w16cex:durableId="2651CFE6" w16cex:dateUtc="2022-06-13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39E387" w16cid:durableId="2651D068"/>
  <w16cid:commentId w16cid:paraId="6FA36741" w16cid:durableId="2651BB81"/>
  <w16cid:commentId w16cid:paraId="770CB633" w16cid:durableId="2651CF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45E69" w14:textId="77777777" w:rsidR="00BD68E0" w:rsidRDefault="00BD68E0" w:rsidP="00D814D0">
      <w:pPr>
        <w:spacing w:after="0" w:line="240" w:lineRule="auto"/>
      </w:pPr>
      <w:r>
        <w:separator/>
      </w:r>
    </w:p>
  </w:endnote>
  <w:endnote w:type="continuationSeparator" w:id="0">
    <w:p w14:paraId="1106DB3E" w14:textId="77777777" w:rsidR="00BD68E0" w:rsidRDefault="00BD68E0" w:rsidP="00D8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090394"/>
      <w:docPartObj>
        <w:docPartGallery w:val="Page Numbers (Bottom of Page)"/>
        <w:docPartUnique/>
      </w:docPartObj>
    </w:sdtPr>
    <w:sdtEndPr/>
    <w:sdtContent>
      <w:p w14:paraId="64CE6429" w14:textId="0E0EDC6B" w:rsidR="00EB0511" w:rsidRDefault="00EB0511">
        <w:pPr>
          <w:pStyle w:val="Pidipagina"/>
          <w:jc w:val="center"/>
        </w:pPr>
        <w:r>
          <w:fldChar w:fldCharType="begin"/>
        </w:r>
        <w:r>
          <w:instrText>PAGE   \* MERGEFORMAT</w:instrText>
        </w:r>
        <w:r>
          <w:fldChar w:fldCharType="separate"/>
        </w:r>
        <w:r>
          <w:t>2</w:t>
        </w:r>
        <w:r>
          <w:fldChar w:fldCharType="end"/>
        </w:r>
      </w:p>
    </w:sdtContent>
  </w:sdt>
  <w:p w14:paraId="71978498" w14:textId="77777777" w:rsidR="008A1BF1" w:rsidRDefault="008A1B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12373" w14:textId="77777777" w:rsidR="00BD68E0" w:rsidRDefault="00BD68E0" w:rsidP="00D814D0">
      <w:pPr>
        <w:spacing w:after="0" w:line="240" w:lineRule="auto"/>
      </w:pPr>
      <w:r>
        <w:separator/>
      </w:r>
    </w:p>
  </w:footnote>
  <w:footnote w:type="continuationSeparator" w:id="0">
    <w:p w14:paraId="653CA021" w14:textId="77777777" w:rsidR="00BD68E0" w:rsidRDefault="00BD68E0" w:rsidP="00D814D0">
      <w:pPr>
        <w:spacing w:after="0" w:line="240" w:lineRule="auto"/>
      </w:pPr>
      <w:r>
        <w:continuationSeparator/>
      </w:r>
    </w:p>
  </w:footnote>
  <w:footnote w:id="1">
    <w:p w14:paraId="1620A7A0" w14:textId="717F668E" w:rsidR="00FB517B" w:rsidRDefault="00FB517B">
      <w:pPr>
        <w:pStyle w:val="Testonotaapidipagina"/>
      </w:pPr>
      <w:r w:rsidRPr="00FB517B">
        <w:rPr>
          <w:rStyle w:val="Rimandonotaapidipagina"/>
          <w:sz w:val="18"/>
          <w:szCs w:val="18"/>
        </w:rPr>
        <w:footnoteRef/>
      </w:r>
      <w:r w:rsidRPr="00FB517B">
        <w:rPr>
          <w:sz w:val="18"/>
          <w:szCs w:val="18"/>
        </w:rPr>
        <w:t xml:space="preserve"> Pseudonym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C05"/>
    <w:multiLevelType w:val="hybridMultilevel"/>
    <w:tmpl w:val="F9E09F2C"/>
    <w:lvl w:ilvl="0" w:tplc="9484F14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4E49FF"/>
    <w:multiLevelType w:val="hybridMultilevel"/>
    <w:tmpl w:val="E084E3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0D6F2E"/>
    <w:multiLevelType w:val="hybridMultilevel"/>
    <w:tmpl w:val="F1F26596"/>
    <w:lvl w:ilvl="0" w:tplc="BAA010E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0801D7"/>
    <w:multiLevelType w:val="multilevel"/>
    <w:tmpl w:val="C7D48780"/>
    <w:lvl w:ilvl="0">
      <w:start w:val="1"/>
      <w:numFmt w:val="decimal"/>
      <w:pStyle w:val="Thesis1"/>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13107A74"/>
    <w:multiLevelType w:val="multilevel"/>
    <w:tmpl w:val="920EC508"/>
    <w:lvl w:ilvl="0">
      <w:start w:val="1"/>
      <w:numFmt w:val="decimal"/>
      <w:pStyle w:val="Thesis"/>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8906FF5"/>
    <w:multiLevelType w:val="multilevel"/>
    <w:tmpl w:val="93664416"/>
    <w:lvl w:ilvl="0">
      <w:start w:val="1"/>
      <w:numFmt w:val="decimal"/>
      <w:pStyle w:val="Thesis11"/>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1909261B"/>
    <w:multiLevelType w:val="hybridMultilevel"/>
    <w:tmpl w:val="398406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4B1663"/>
    <w:multiLevelType w:val="hybridMultilevel"/>
    <w:tmpl w:val="CD6C4492"/>
    <w:lvl w:ilvl="0" w:tplc="3D44AB0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3F4A35CD"/>
    <w:multiLevelType w:val="multilevel"/>
    <w:tmpl w:val="B39E28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8428C7"/>
    <w:multiLevelType w:val="hybridMultilevel"/>
    <w:tmpl w:val="1AB60B1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61664500"/>
    <w:multiLevelType w:val="hybridMultilevel"/>
    <w:tmpl w:val="05085948"/>
    <w:lvl w:ilvl="0" w:tplc="63FADD36">
      <w:start w:val="2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35C0079"/>
    <w:multiLevelType w:val="hybridMultilevel"/>
    <w:tmpl w:val="6584EBF4"/>
    <w:lvl w:ilvl="0" w:tplc="D530503C">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3578AE"/>
    <w:multiLevelType w:val="hybridMultilevel"/>
    <w:tmpl w:val="B8A4EC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7EA0189F"/>
    <w:multiLevelType w:val="hybridMultilevel"/>
    <w:tmpl w:val="A1AE04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7950097">
    <w:abstractNumId w:val="5"/>
  </w:num>
  <w:num w:numId="2" w16cid:durableId="280383705">
    <w:abstractNumId w:val="8"/>
  </w:num>
  <w:num w:numId="3" w16cid:durableId="1944336549">
    <w:abstractNumId w:val="13"/>
  </w:num>
  <w:num w:numId="4" w16cid:durableId="1839811330">
    <w:abstractNumId w:val="9"/>
  </w:num>
  <w:num w:numId="5" w16cid:durableId="968971548">
    <w:abstractNumId w:val="2"/>
  </w:num>
  <w:num w:numId="6" w16cid:durableId="1729108222">
    <w:abstractNumId w:val="10"/>
  </w:num>
  <w:num w:numId="7" w16cid:durableId="894006706">
    <w:abstractNumId w:val="7"/>
  </w:num>
  <w:num w:numId="8" w16cid:durableId="1811285597">
    <w:abstractNumId w:val="4"/>
  </w:num>
  <w:num w:numId="9" w16cid:durableId="1945576706">
    <w:abstractNumId w:val="6"/>
  </w:num>
  <w:num w:numId="10" w16cid:durableId="1470712019">
    <w:abstractNumId w:val="1"/>
  </w:num>
  <w:num w:numId="11" w16cid:durableId="1000427603">
    <w:abstractNumId w:val="0"/>
  </w:num>
  <w:num w:numId="12" w16cid:durableId="2021278030">
    <w:abstractNumId w:val="11"/>
  </w:num>
  <w:num w:numId="13" w16cid:durableId="890074215">
    <w:abstractNumId w:val="4"/>
  </w:num>
  <w:num w:numId="14" w16cid:durableId="1658653954">
    <w:abstractNumId w:val="4"/>
  </w:num>
  <w:num w:numId="15" w16cid:durableId="2104371615">
    <w:abstractNumId w:val="4"/>
  </w:num>
  <w:num w:numId="16" w16cid:durableId="1447458286">
    <w:abstractNumId w:val="4"/>
  </w:num>
  <w:num w:numId="17" w16cid:durableId="1300454173">
    <w:abstractNumId w:val="4"/>
  </w:num>
  <w:num w:numId="18" w16cid:durableId="6102223">
    <w:abstractNumId w:val="4"/>
  </w:num>
  <w:num w:numId="19" w16cid:durableId="1470437398">
    <w:abstractNumId w:val="4"/>
  </w:num>
  <w:num w:numId="20" w16cid:durableId="55009978">
    <w:abstractNumId w:val="3"/>
  </w:num>
  <w:num w:numId="21" w16cid:durableId="10827982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ena Biscardi">
    <w15:presenceInfo w15:providerId="None" w15:userId="Elena Biscardi"/>
  </w15:person>
  <w15:person w15:author="Erik Hitters">
    <w15:presenceInfo w15:providerId="AD" w15:userId="S::24212hhi@eur.nl::f2eca3ee-fa61-4485-a203-17bbf68303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48"/>
    <w:rsid w:val="00002C19"/>
    <w:rsid w:val="00005E90"/>
    <w:rsid w:val="00010341"/>
    <w:rsid w:val="00010A2B"/>
    <w:rsid w:val="00011628"/>
    <w:rsid w:val="0001365D"/>
    <w:rsid w:val="00013A50"/>
    <w:rsid w:val="000168D6"/>
    <w:rsid w:val="00017238"/>
    <w:rsid w:val="0002090A"/>
    <w:rsid w:val="0002130B"/>
    <w:rsid w:val="000213D9"/>
    <w:rsid w:val="000217D0"/>
    <w:rsid w:val="00023FDD"/>
    <w:rsid w:val="00024AD0"/>
    <w:rsid w:val="000268CA"/>
    <w:rsid w:val="000268D5"/>
    <w:rsid w:val="0002783D"/>
    <w:rsid w:val="00027A74"/>
    <w:rsid w:val="00031FB4"/>
    <w:rsid w:val="00032869"/>
    <w:rsid w:val="00037700"/>
    <w:rsid w:val="00040A9E"/>
    <w:rsid w:val="00042510"/>
    <w:rsid w:val="00042AA3"/>
    <w:rsid w:val="00043DCE"/>
    <w:rsid w:val="00044E71"/>
    <w:rsid w:val="00045D56"/>
    <w:rsid w:val="000468E6"/>
    <w:rsid w:val="00050B2F"/>
    <w:rsid w:val="000512CF"/>
    <w:rsid w:val="00053013"/>
    <w:rsid w:val="00053311"/>
    <w:rsid w:val="000541EE"/>
    <w:rsid w:val="000544D6"/>
    <w:rsid w:val="00054887"/>
    <w:rsid w:val="00055E1D"/>
    <w:rsid w:val="00061A2C"/>
    <w:rsid w:val="00062BF2"/>
    <w:rsid w:val="000654BF"/>
    <w:rsid w:val="00065B9C"/>
    <w:rsid w:val="0006670E"/>
    <w:rsid w:val="00072F88"/>
    <w:rsid w:val="00075F0C"/>
    <w:rsid w:val="00076AE9"/>
    <w:rsid w:val="00077381"/>
    <w:rsid w:val="000773BD"/>
    <w:rsid w:val="00081BDD"/>
    <w:rsid w:val="000820D7"/>
    <w:rsid w:val="000832D1"/>
    <w:rsid w:val="00083B47"/>
    <w:rsid w:val="00085460"/>
    <w:rsid w:val="00085EEC"/>
    <w:rsid w:val="000878EB"/>
    <w:rsid w:val="00091861"/>
    <w:rsid w:val="00091FD7"/>
    <w:rsid w:val="00091FFB"/>
    <w:rsid w:val="000933F6"/>
    <w:rsid w:val="00093406"/>
    <w:rsid w:val="000943A6"/>
    <w:rsid w:val="00095B31"/>
    <w:rsid w:val="00095DCA"/>
    <w:rsid w:val="000A118E"/>
    <w:rsid w:val="000A28C5"/>
    <w:rsid w:val="000A32BA"/>
    <w:rsid w:val="000A32FC"/>
    <w:rsid w:val="000A418B"/>
    <w:rsid w:val="000A43C9"/>
    <w:rsid w:val="000A6D1C"/>
    <w:rsid w:val="000B07CD"/>
    <w:rsid w:val="000B1930"/>
    <w:rsid w:val="000B1AB9"/>
    <w:rsid w:val="000B1C8F"/>
    <w:rsid w:val="000B319C"/>
    <w:rsid w:val="000B43BD"/>
    <w:rsid w:val="000B736F"/>
    <w:rsid w:val="000C024A"/>
    <w:rsid w:val="000C1442"/>
    <w:rsid w:val="000C1965"/>
    <w:rsid w:val="000C3572"/>
    <w:rsid w:val="000C3BC3"/>
    <w:rsid w:val="000C552E"/>
    <w:rsid w:val="000C63F5"/>
    <w:rsid w:val="000C6E14"/>
    <w:rsid w:val="000C7BD7"/>
    <w:rsid w:val="000D0876"/>
    <w:rsid w:val="000D1802"/>
    <w:rsid w:val="000D1CEC"/>
    <w:rsid w:val="000D299E"/>
    <w:rsid w:val="000D345F"/>
    <w:rsid w:val="000D4519"/>
    <w:rsid w:val="000D6661"/>
    <w:rsid w:val="000D6E06"/>
    <w:rsid w:val="000D72D4"/>
    <w:rsid w:val="000E0EC4"/>
    <w:rsid w:val="000E3ECA"/>
    <w:rsid w:val="000E434B"/>
    <w:rsid w:val="000E448F"/>
    <w:rsid w:val="000E48AE"/>
    <w:rsid w:val="000E4960"/>
    <w:rsid w:val="000E5028"/>
    <w:rsid w:val="000F1C16"/>
    <w:rsid w:val="000F279D"/>
    <w:rsid w:val="000F384A"/>
    <w:rsid w:val="000F3DB2"/>
    <w:rsid w:val="000F6A08"/>
    <w:rsid w:val="0010386F"/>
    <w:rsid w:val="00104272"/>
    <w:rsid w:val="0010535F"/>
    <w:rsid w:val="00105795"/>
    <w:rsid w:val="00105BB1"/>
    <w:rsid w:val="00105D1E"/>
    <w:rsid w:val="00106A57"/>
    <w:rsid w:val="00106D05"/>
    <w:rsid w:val="001073B3"/>
    <w:rsid w:val="00117560"/>
    <w:rsid w:val="00121585"/>
    <w:rsid w:val="00121AEB"/>
    <w:rsid w:val="0012224C"/>
    <w:rsid w:val="00122D54"/>
    <w:rsid w:val="001259E8"/>
    <w:rsid w:val="00126473"/>
    <w:rsid w:val="0013048F"/>
    <w:rsid w:val="00134378"/>
    <w:rsid w:val="00134591"/>
    <w:rsid w:val="00136B39"/>
    <w:rsid w:val="00141A2C"/>
    <w:rsid w:val="00142D42"/>
    <w:rsid w:val="0014540B"/>
    <w:rsid w:val="00145F21"/>
    <w:rsid w:val="001476DF"/>
    <w:rsid w:val="00151047"/>
    <w:rsid w:val="0015208A"/>
    <w:rsid w:val="0015355F"/>
    <w:rsid w:val="00154708"/>
    <w:rsid w:val="00154DCA"/>
    <w:rsid w:val="00161C3C"/>
    <w:rsid w:val="00161EA3"/>
    <w:rsid w:val="00163804"/>
    <w:rsid w:val="0016480A"/>
    <w:rsid w:val="0016532B"/>
    <w:rsid w:val="00165F6A"/>
    <w:rsid w:val="001660A8"/>
    <w:rsid w:val="00166FE0"/>
    <w:rsid w:val="00167445"/>
    <w:rsid w:val="00170857"/>
    <w:rsid w:val="00171C9F"/>
    <w:rsid w:val="001720CB"/>
    <w:rsid w:val="001723F3"/>
    <w:rsid w:val="001744DE"/>
    <w:rsid w:val="001802D9"/>
    <w:rsid w:val="00180731"/>
    <w:rsid w:val="00180DBD"/>
    <w:rsid w:val="001817AE"/>
    <w:rsid w:val="00184371"/>
    <w:rsid w:val="0018562E"/>
    <w:rsid w:val="00186BAC"/>
    <w:rsid w:val="001906BF"/>
    <w:rsid w:val="00191AC7"/>
    <w:rsid w:val="00191C26"/>
    <w:rsid w:val="001926EC"/>
    <w:rsid w:val="0019365E"/>
    <w:rsid w:val="001A0172"/>
    <w:rsid w:val="001A0EA4"/>
    <w:rsid w:val="001A1E44"/>
    <w:rsid w:val="001A24BF"/>
    <w:rsid w:val="001A617E"/>
    <w:rsid w:val="001A620F"/>
    <w:rsid w:val="001B119C"/>
    <w:rsid w:val="001B133A"/>
    <w:rsid w:val="001B1B22"/>
    <w:rsid w:val="001B227D"/>
    <w:rsid w:val="001B2B1A"/>
    <w:rsid w:val="001B34B4"/>
    <w:rsid w:val="001B4D6C"/>
    <w:rsid w:val="001B54BE"/>
    <w:rsid w:val="001B56DC"/>
    <w:rsid w:val="001B5D4D"/>
    <w:rsid w:val="001B6494"/>
    <w:rsid w:val="001B6F00"/>
    <w:rsid w:val="001B6FB2"/>
    <w:rsid w:val="001B756B"/>
    <w:rsid w:val="001B79E5"/>
    <w:rsid w:val="001C0C4F"/>
    <w:rsid w:val="001C0EDC"/>
    <w:rsid w:val="001C25C7"/>
    <w:rsid w:val="001C4A21"/>
    <w:rsid w:val="001C53BE"/>
    <w:rsid w:val="001C626C"/>
    <w:rsid w:val="001C6C30"/>
    <w:rsid w:val="001C7271"/>
    <w:rsid w:val="001C7F27"/>
    <w:rsid w:val="001D04D1"/>
    <w:rsid w:val="001D3EA7"/>
    <w:rsid w:val="001D47FD"/>
    <w:rsid w:val="001D4E1D"/>
    <w:rsid w:val="001D5603"/>
    <w:rsid w:val="001D5E2F"/>
    <w:rsid w:val="001D74CD"/>
    <w:rsid w:val="001D7541"/>
    <w:rsid w:val="001E104B"/>
    <w:rsid w:val="001E1927"/>
    <w:rsid w:val="001E2207"/>
    <w:rsid w:val="001E2C60"/>
    <w:rsid w:val="001E4B06"/>
    <w:rsid w:val="001E6DE3"/>
    <w:rsid w:val="001E726D"/>
    <w:rsid w:val="001F13DF"/>
    <w:rsid w:val="001F2228"/>
    <w:rsid w:val="001F2422"/>
    <w:rsid w:val="001F2B88"/>
    <w:rsid w:val="001F3B29"/>
    <w:rsid w:val="001F4A7A"/>
    <w:rsid w:val="001F63FC"/>
    <w:rsid w:val="002006E9"/>
    <w:rsid w:val="00203017"/>
    <w:rsid w:val="002051AA"/>
    <w:rsid w:val="0021162E"/>
    <w:rsid w:val="0021368C"/>
    <w:rsid w:val="0021494D"/>
    <w:rsid w:val="00220F38"/>
    <w:rsid w:val="002221E0"/>
    <w:rsid w:val="002255F9"/>
    <w:rsid w:val="00225623"/>
    <w:rsid w:val="0022597C"/>
    <w:rsid w:val="00226637"/>
    <w:rsid w:val="0022707A"/>
    <w:rsid w:val="00227DCD"/>
    <w:rsid w:val="0023025B"/>
    <w:rsid w:val="00233746"/>
    <w:rsid w:val="002354CB"/>
    <w:rsid w:val="00235566"/>
    <w:rsid w:val="0023565D"/>
    <w:rsid w:val="00235E5B"/>
    <w:rsid w:val="00236932"/>
    <w:rsid w:val="002375BB"/>
    <w:rsid w:val="00241A58"/>
    <w:rsid w:val="00242D80"/>
    <w:rsid w:val="002455FE"/>
    <w:rsid w:val="00246149"/>
    <w:rsid w:val="002465C3"/>
    <w:rsid w:val="002466CC"/>
    <w:rsid w:val="002505F4"/>
    <w:rsid w:val="002524B4"/>
    <w:rsid w:val="00252745"/>
    <w:rsid w:val="00252DCD"/>
    <w:rsid w:val="00255B71"/>
    <w:rsid w:val="00257B28"/>
    <w:rsid w:val="002601A7"/>
    <w:rsid w:val="00260AF9"/>
    <w:rsid w:val="00262291"/>
    <w:rsid w:val="00265136"/>
    <w:rsid w:val="002670AC"/>
    <w:rsid w:val="00267688"/>
    <w:rsid w:val="002716DC"/>
    <w:rsid w:val="00272E9E"/>
    <w:rsid w:val="00274906"/>
    <w:rsid w:val="0027535C"/>
    <w:rsid w:val="002814D7"/>
    <w:rsid w:val="00281F78"/>
    <w:rsid w:val="00282A73"/>
    <w:rsid w:val="00282C22"/>
    <w:rsid w:val="00284D77"/>
    <w:rsid w:val="00286F1A"/>
    <w:rsid w:val="00287BA7"/>
    <w:rsid w:val="00291600"/>
    <w:rsid w:val="00291964"/>
    <w:rsid w:val="00292AC5"/>
    <w:rsid w:val="00292C58"/>
    <w:rsid w:val="0029353E"/>
    <w:rsid w:val="002971AB"/>
    <w:rsid w:val="002A0190"/>
    <w:rsid w:val="002A063B"/>
    <w:rsid w:val="002A2014"/>
    <w:rsid w:val="002A725A"/>
    <w:rsid w:val="002A7BF1"/>
    <w:rsid w:val="002B21B0"/>
    <w:rsid w:val="002B4A69"/>
    <w:rsid w:val="002B4F76"/>
    <w:rsid w:val="002B5611"/>
    <w:rsid w:val="002B6E16"/>
    <w:rsid w:val="002C2B33"/>
    <w:rsid w:val="002C3A6F"/>
    <w:rsid w:val="002C59E8"/>
    <w:rsid w:val="002C6247"/>
    <w:rsid w:val="002C71D8"/>
    <w:rsid w:val="002D154E"/>
    <w:rsid w:val="002D1A17"/>
    <w:rsid w:val="002D311E"/>
    <w:rsid w:val="002D631A"/>
    <w:rsid w:val="002D7DE6"/>
    <w:rsid w:val="002E3AED"/>
    <w:rsid w:val="002E5834"/>
    <w:rsid w:val="002E71ED"/>
    <w:rsid w:val="002F2C43"/>
    <w:rsid w:val="002F35D5"/>
    <w:rsid w:val="002F68FC"/>
    <w:rsid w:val="002F6D97"/>
    <w:rsid w:val="002F7682"/>
    <w:rsid w:val="00301E96"/>
    <w:rsid w:val="00303A6C"/>
    <w:rsid w:val="003063C5"/>
    <w:rsid w:val="003103FD"/>
    <w:rsid w:val="00311C85"/>
    <w:rsid w:val="00314026"/>
    <w:rsid w:val="00314CA3"/>
    <w:rsid w:val="0031669C"/>
    <w:rsid w:val="00316B6E"/>
    <w:rsid w:val="00317C7E"/>
    <w:rsid w:val="0032003B"/>
    <w:rsid w:val="00320942"/>
    <w:rsid w:val="00321650"/>
    <w:rsid w:val="00323C84"/>
    <w:rsid w:val="00324592"/>
    <w:rsid w:val="0032536B"/>
    <w:rsid w:val="003258FA"/>
    <w:rsid w:val="00325935"/>
    <w:rsid w:val="003272FF"/>
    <w:rsid w:val="00327D5C"/>
    <w:rsid w:val="003305BF"/>
    <w:rsid w:val="00330BBD"/>
    <w:rsid w:val="00331CA0"/>
    <w:rsid w:val="003323AB"/>
    <w:rsid w:val="0033470C"/>
    <w:rsid w:val="00340C83"/>
    <w:rsid w:val="0034178B"/>
    <w:rsid w:val="003418DF"/>
    <w:rsid w:val="00342B2E"/>
    <w:rsid w:val="00344516"/>
    <w:rsid w:val="003446E5"/>
    <w:rsid w:val="0034563B"/>
    <w:rsid w:val="00345C68"/>
    <w:rsid w:val="00350118"/>
    <w:rsid w:val="00350464"/>
    <w:rsid w:val="00353321"/>
    <w:rsid w:val="0035442F"/>
    <w:rsid w:val="00355E8F"/>
    <w:rsid w:val="00355FF5"/>
    <w:rsid w:val="0035686A"/>
    <w:rsid w:val="00357150"/>
    <w:rsid w:val="0035758B"/>
    <w:rsid w:val="003608DB"/>
    <w:rsid w:val="003634DC"/>
    <w:rsid w:val="00364CC6"/>
    <w:rsid w:val="003652B0"/>
    <w:rsid w:val="00365A87"/>
    <w:rsid w:val="0037061F"/>
    <w:rsid w:val="00371EED"/>
    <w:rsid w:val="0037615A"/>
    <w:rsid w:val="0037687D"/>
    <w:rsid w:val="00376A9F"/>
    <w:rsid w:val="00377990"/>
    <w:rsid w:val="0038183B"/>
    <w:rsid w:val="003842A9"/>
    <w:rsid w:val="00384C1D"/>
    <w:rsid w:val="00386B76"/>
    <w:rsid w:val="003915D2"/>
    <w:rsid w:val="00392FE0"/>
    <w:rsid w:val="00393E09"/>
    <w:rsid w:val="003940E0"/>
    <w:rsid w:val="003940EA"/>
    <w:rsid w:val="00397834"/>
    <w:rsid w:val="003A2DB1"/>
    <w:rsid w:val="003A489E"/>
    <w:rsid w:val="003A632C"/>
    <w:rsid w:val="003A6896"/>
    <w:rsid w:val="003A7DA8"/>
    <w:rsid w:val="003B2FF9"/>
    <w:rsid w:val="003B3CDA"/>
    <w:rsid w:val="003B4B60"/>
    <w:rsid w:val="003B4C75"/>
    <w:rsid w:val="003B562A"/>
    <w:rsid w:val="003B5CEA"/>
    <w:rsid w:val="003B6518"/>
    <w:rsid w:val="003C04A2"/>
    <w:rsid w:val="003C2697"/>
    <w:rsid w:val="003C4A7F"/>
    <w:rsid w:val="003C7C20"/>
    <w:rsid w:val="003D1176"/>
    <w:rsid w:val="003D2441"/>
    <w:rsid w:val="003D4D13"/>
    <w:rsid w:val="003D5C7E"/>
    <w:rsid w:val="003D5F4F"/>
    <w:rsid w:val="003D63CA"/>
    <w:rsid w:val="003E06F1"/>
    <w:rsid w:val="003E0FA3"/>
    <w:rsid w:val="003E2A95"/>
    <w:rsid w:val="003E313A"/>
    <w:rsid w:val="003E335F"/>
    <w:rsid w:val="003E3E3E"/>
    <w:rsid w:val="003E41A3"/>
    <w:rsid w:val="003E73D5"/>
    <w:rsid w:val="003F2617"/>
    <w:rsid w:val="003F48E4"/>
    <w:rsid w:val="003F4B9D"/>
    <w:rsid w:val="00401D53"/>
    <w:rsid w:val="004032B2"/>
    <w:rsid w:val="0040385A"/>
    <w:rsid w:val="004039AE"/>
    <w:rsid w:val="00404852"/>
    <w:rsid w:val="00407E7F"/>
    <w:rsid w:val="004107C8"/>
    <w:rsid w:val="00410C99"/>
    <w:rsid w:val="004115A0"/>
    <w:rsid w:val="004124A7"/>
    <w:rsid w:val="0041326C"/>
    <w:rsid w:val="00414A62"/>
    <w:rsid w:val="00420D2A"/>
    <w:rsid w:val="00421912"/>
    <w:rsid w:val="00424DDA"/>
    <w:rsid w:val="00425105"/>
    <w:rsid w:val="00425928"/>
    <w:rsid w:val="00425B7A"/>
    <w:rsid w:val="00427D76"/>
    <w:rsid w:val="0043005D"/>
    <w:rsid w:val="004313CE"/>
    <w:rsid w:val="004315CD"/>
    <w:rsid w:val="0043334A"/>
    <w:rsid w:val="00434EAC"/>
    <w:rsid w:val="004411E9"/>
    <w:rsid w:val="00442E55"/>
    <w:rsid w:val="004448FE"/>
    <w:rsid w:val="004463BB"/>
    <w:rsid w:val="004469D2"/>
    <w:rsid w:val="004471C9"/>
    <w:rsid w:val="004472B2"/>
    <w:rsid w:val="00447C31"/>
    <w:rsid w:val="004501B0"/>
    <w:rsid w:val="00450209"/>
    <w:rsid w:val="00451E2F"/>
    <w:rsid w:val="004522E4"/>
    <w:rsid w:val="00452A30"/>
    <w:rsid w:val="00453601"/>
    <w:rsid w:val="00454FE1"/>
    <w:rsid w:val="00455D61"/>
    <w:rsid w:val="00456604"/>
    <w:rsid w:val="00457739"/>
    <w:rsid w:val="00461EC6"/>
    <w:rsid w:val="0046241D"/>
    <w:rsid w:val="004659CF"/>
    <w:rsid w:val="0046677C"/>
    <w:rsid w:val="00467604"/>
    <w:rsid w:val="00472A26"/>
    <w:rsid w:val="00472CE3"/>
    <w:rsid w:val="00472ED4"/>
    <w:rsid w:val="0047501F"/>
    <w:rsid w:val="004772D4"/>
    <w:rsid w:val="00477959"/>
    <w:rsid w:val="00477CC4"/>
    <w:rsid w:val="00480382"/>
    <w:rsid w:val="00480628"/>
    <w:rsid w:val="00480E49"/>
    <w:rsid w:val="004845FC"/>
    <w:rsid w:val="0048604D"/>
    <w:rsid w:val="004871CA"/>
    <w:rsid w:val="00490AA3"/>
    <w:rsid w:val="00492BD0"/>
    <w:rsid w:val="004A13B8"/>
    <w:rsid w:val="004A15DE"/>
    <w:rsid w:val="004A1747"/>
    <w:rsid w:val="004A2444"/>
    <w:rsid w:val="004A3BD3"/>
    <w:rsid w:val="004A3F56"/>
    <w:rsid w:val="004A5369"/>
    <w:rsid w:val="004A673D"/>
    <w:rsid w:val="004A6B34"/>
    <w:rsid w:val="004B2AEE"/>
    <w:rsid w:val="004B2FC0"/>
    <w:rsid w:val="004B4296"/>
    <w:rsid w:val="004B44EB"/>
    <w:rsid w:val="004B5CF9"/>
    <w:rsid w:val="004C37AF"/>
    <w:rsid w:val="004C3B64"/>
    <w:rsid w:val="004C4863"/>
    <w:rsid w:val="004C4AA1"/>
    <w:rsid w:val="004C55AD"/>
    <w:rsid w:val="004C784B"/>
    <w:rsid w:val="004D10E7"/>
    <w:rsid w:val="004D190D"/>
    <w:rsid w:val="004D1A86"/>
    <w:rsid w:val="004D6314"/>
    <w:rsid w:val="004E0705"/>
    <w:rsid w:val="004E0B51"/>
    <w:rsid w:val="004E195C"/>
    <w:rsid w:val="004E2031"/>
    <w:rsid w:val="004E2867"/>
    <w:rsid w:val="004E3DDB"/>
    <w:rsid w:val="004E4281"/>
    <w:rsid w:val="004E44E9"/>
    <w:rsid w:val="004E5612"/>
    <w:rsid w:val="004E74E6"/>
    <w:rsid w:val="004E750B"/>
    <w:rsid w:val="004F1AEF"/>
    <w:rsid w:val="004F2A11"/>
    <w:rsid w:val="004F5242"/>
    <w:rsid w:val="004F559D"/>
    <w:rsid w:val="004F687F"/>
    <w:rsid w:val="0050123F"/>
    <w:rsid w:val="00501C25"/>
    <w:rsid w:val="00502179"/>
    <w:rsid w:val="005030E0"/>
    <w:rsid w:val="00503DE2"/>
    <w:rsid w:val="00510F2A"/>
    <w:rsid w:val="00510F94"/>
    <w:rsid w:val="00512BD8"/>
    <w:rsid w:val="00512C2E"/>
    <w:rsid w:val="005134B8"/>
    <w:rsid w:val="00514649"/>
    <w:rsid w:val="0051531A"/>
    <w:rsid w:val="00515AEF"/>
    <w:rsid w:val="00516341"/>
    <w:rsid w:val="00520EF7"/>
    <w:rsid w:val="00525CBD"/>
    <w:rsid w:val="00527805"/>
    <w:rsid w:val="00527A11"/>
    <w:rsid w:val="00530609"/>
    <w:rsid w:val="005333E0"/>
    <w:rsid w:val="00534DBB"/>
    <w:rsid w:val="005371E9"/>
    <w:rsid w:val="00541C45"/>
    <w:rsid w:val="0054300C"/>
    <w:rsid w:val="00544DCB"/>
    <w:rsid w:val="00547203"/>
    <w:rsid w:val="00547240"/>
    <w:rsid w:val="00550F9E"/>
    <w:rsid w:val="005536AE"/>
    <w:rsid w:val="00553B3E"/>
    <w:rsid w:val="00556048"/>
    <w:rsid w:val="005573A0"/>
    <w:rsid w:val="00561FD2"/>
    <w:rsid w:val="005634FF"/>
    <w:rsid w:val="005644C8"/>
    <w:rsid w:val="00564C40"/>
    <w:rsid w:val="00570084"/>
    <w:rsid w:val="00572428"/>
    <w:rsid w:val="00573172"/>
    <w:rsid w:val="00576AB0"/>
    <w:rsid w:val="005802EA"/>
    <w:rsid w:val="00580738"/>
    <w:rsid w:val="00581175"/>
    <w:rsid w:val="00583D9C"/>
    <w:rsid w:val="0058489B"/>
    <w:rsid w:val="00585859"/>
    <w:rsid w:val="00585E8B"/>
    <w:rsid w:val="00586495"/>
    <w:rsid w:val="00586E4E"/>
    <w:rsid w:val="00590398"/>
    <w:rsid w:val="00590CE6"/>
    <w:rsid w:val="00591A1F"/>
    <w:rsid w:val="00591AFC"/>
    <w:rsid w:val="00591D5B"/>
    <w:rsid w:val="00592A04"/>
    <w:rsid w:val="005948D7"/>
    <w:rsid w:val="005A0E25"/>
    <w:rsid w:val="005A3229"/>
    <w:rsid w:val="005A4C37"/>
    <w:rsid w:val="005A51BF"/>
    <w:rsid w:val="005A7593"/>
    <w:rsid w:val="005B0C53"/>
    <w:rsid w:val="005B109F"/>
    <w:rsid w:val="005B18ED"/>
    <w:rsid w:val="005B2EE2"/>
    <w:rsid w:val="005B31D5"/>
    <w:rsid w:val="005B3880"/>
    <w:rsid w:val="005B41FD"/>
    <w:rsid w:val="005B5819"/>
    <w:rsid w:val="005B5D51"/>
    <w:rsid w:val="005B79AB"/>
    <w:rsid w:val="005B7A44"/>
    <w:rsid w:val="005B7BCE"/>
    <w:rsid w:val="005C0129"/>
    <w:rsid w:val="005C1277"/>
    <w:rsid w:val="005C2262"/>
    <w:rsid w:val="005C76E4"/>
    <w:rsid w:val="005D00A8"/>
    <w:rsid w:val="005D054A"/>
    <w:rsid w:val="005D0EBB"/>
    <w:rsid w:val="005D5E62"/>
    <w:rsid w:val="005D5FDA"/>
    <w:rsid w:val="005D6FED"/>
    <w:rsid w:val="005E435C"/>
    <w:rsid w:val="005E74D9"/>
    <w:rsid w:val="005F5D71"/>
    <w:rsid w:val="005F7845"/>
    <w:rsid w:val="00603A43"/>
    <w:rsid w:val="00606824"/>
    <w:rsid w:val="006069AF"/>
    <w:rsid w:val="00606F2D"/>
    <w:rsid w:val="00610596"/>
    <w:rsid w:val="0061294A"/>
    <w:rsid w:val="00614FFB"/>
    <w:rsid w:val="00615354"/>
    <w:rsid w:val="006168D7"/>
    <w:rsid w:val="00616DE0"/>
    <w:rsid w:val="00617FB9"/>
    <w:rsid w:val="00622902"/>
    <w:rsid w:val="006321ED"/>
    <w:rsid w:val="00635E11"/>
    <w:rsid w:val="00636EFC"/>
    <w:rsid w:val="006374ED"/>
    <w:rsid w:val="0063794D"/>
    <w:rsid w:val="00641606"/>
    <w:rsid w:val="00643FA0"/>
    <w:rsid w:val="00644FD7"/>
    <w:rsid w:val="00645F15"/>
    <w:rsid w:val="006468DA"/>
    <w:rsid w:val="00652976"/>
    <w:rsid w:val="00654F89"/>
    <w:rsid w:val="00655FCF"/>
    <w:rsid w:val="006561B6"/>
    <w:rsid w:val="00657C2E"/>
    <w:rsid w:val="006618CA"/>
    <w:rsid w:val="00662F6E"/>
    <w:rsid w:val="006633D2"/>
    <w:rsid w:val="00664ED7"/>
    <w:rsid w:val="00665B71"/>
    <w:rsid w:val="00665D4D"/>
    <w:rsid w:val="0066617C"/>
    <w:rsid w:val="00666F65"/>
    <w:rsid w:val="006670F4"/>
    <w:rsid w:val="00670E32"/>
    <w:rsid w:val="0067336D"/>
    <w:rsid w:val="006756B3"/>
    <w:rsid w:val="00675950"/>
    <w:rsid w:val="006762D9"/>
    <w:rsid w:val="0067664B"/>
    <w:rsid w:val="00676856"/>
    <w:rsid w:val="0068007B"/>
    <w:rsid w:val="00680569"/>
    <w:rsid w:val="0068235D"/>
    <w:rsid w:val="00683BA7"/>
    <w:rsid w:val="00685015"/>
    <w:rsid w:val="006862AB"/>
    <w:rsid w:val="00687477"/>
    <w:rsid w:val="00697516"/>
    <w:rsid w:val="00697643"/>
    <w:rsid w:val="006A02BA"/>
    <w:rsid w:val="006A074A"/>
    <w:rsid w:val="006A2AA9"/>
    <w:rsid w:val="006A38EC"/>
    <w:rsid w:val="006B4A0F"/>
    <w:rsid w:val="006B5975"/>
    <w:rsid w:val="006B6941"/>
    <w:rsid w:val="006B7452"/>
    <w:rsid w:val="006C06A8"/>
    <w:rsid w:val="006C0AE6"/>
    <w:rsid w:val="006C19F4"/>
    <w:rsid w:val="006C584E"/>
    <w:rsid w:val="006C5A60"/>
    <w:rsid w:val="006D0A6D"/>
    <w:rsid w:val="006D43B1"/>
    <w:rsid w:val="006D6429"/>
    <w:rsid w:val="006E2523"/>
    <w:rsid w:val="006E28E0"/>
    <w:rsid w:val="006E44BB"/>
    <w:rsid w:val="006E4B3F"/>
    <w:rsid w:val="006E7940"/>
    <w:rsid w:val="006F080E"/>
    <w:rsid w:val="006F105A"/>
    <w:rsid w:val="006F3D3D"/>
    <w:rsid w:val="0070264A"/>
    <w:rsid w:val="0070389D"/>
    <w:rsid w:val="00703E12"/>
    <w:rsid w:val="00703F96"/>
    <w:rsid w:val="00704123"/>
    <w:rsid w:val="0070669C"/>
    <w:rsid w:val="00707894"/>
    <w:rsid w:val="00707B51"/>
    <w:rsid w:val="00707C12"/>
    <w:rsid w:val="00710BF6"/>
    <w:rsid w:val="0071169E"/>
    <w:rsid w:val="00712012"/>
    <w:rsid w:val="00712DB6"/>
    <w:rsid w:val="00712F5B"/>
    <w:rsid w:val="007147DE"/>
    <w:rsid w:val="00715C72"/>
    <w:rsid w:val="00716464"/>
    <w:rsid w:val="00722106"/>
    <w:rsid w:val="00722A25"/>
    <w:rsid w:val="00723BD0"/>
    <w:rsid w:val="007254A4"/>
    <w:rsid w:val="00725974"/>
    <w:rsid w:val="00725C00"/>
    <w:rsid w:val="007267F7"/>
    <w:rsid w:val="00727CBA"/>
    <w:rsid w:val="00732DC4"/>
    <w:rsid w:val="00733ABE"/>
    <w:rsid w:val="007342A9"/>
    <w:rsid w:val="007354DF"/>
    <w:rsid w:val="0074187C"/>
    <w:rsid w:val="00743DA7"/>
    <w:rsid w:val="007444E5"/>
    <w:rsid w:val="00745CD3"/>
    <w:rsid w:val="00747A78"/>
    <w:rsid w:val="0075050B"/>
    <w:rsid w:val="00753AA7"/>
    <w:rsid w:val="0075618A"/>
    <w:rsid w:val="00757648"/>
    <w:rsid w:val="00757D72"/>
    <w:rsid w:val="00757E7B"/>
    <w:rsid w:val="00760A7E"/>
    <w:rsid w:val="00762457"/>
    <w:rsid w:val="00764DB6"/>
    <w:rsid w:val="007654D5"/>
    <w:rsid w:val="00766C47"/>
    <w:rsid w:val="00773344"/>
    <w:rsid w:val="00773C48"/>
    <w:rsid w:val="00773D48"/>
    <w:rsid w:val="0077750E"/>
    <w:rsid w:val="00777570"/>
    <w:rsid w:val="0078151E"/>
    <w:rsid w:val="00783F7F"/>
    <w:rsid w:val="00786DD4"/>
    <w:rsid w:val="00790564"/>
    <w:rsid w:val="007941D2"/>
    <w:rsid w:val="00794218"/>
    <w:rsid w:val="007943B9"/>
    <w:rsid w:val="007945CF"/>
    <w:rsid w:val="0079491F"/>
    <w:rsid w:val="00794974"/>
    <w:rsid w:val="00794E49"/>
    <w:rsid w:val="00794ED6"/>
    <w:rsid w:val="007A2D61"/>
    <w:rsid w:val="007A5314"/>
    <w:rsid w:val="007A531D"/>
    <w:rsid w:val="007A6A06"/>
    <w:rsid w:val="007B01E8"/>
    <w:rsid w:val="007B2EAD"/>
    <w:rsid w:val="007B2EBC"/>
    <w:rsid w:val="007B491D"/>
    <w:rsid w:val="007B6D47"/>
    <w:rsid w:val="007B74F9"/>
    <w:rsid w:val="007C0AAE"/>
    <w:rsid w:val="007C1775"/>
    <w:rsid w:val="007C331F"/>
    <w:rsid w:val="007C3395"/>
    <w:rsid w:val="007C397D"/>
    <w:rsid w:val="007C57FA"/>
    <w:rsid w:val="007C612D"/>
    <w:rsid w:val="007C6A85"/>
    <w:rsid w:val="007C6C80"/>
    <w:rsid w:val="007C72CB"/>
    <w:rsid w:val="007C78CA"/>
    <w:rsid w:val="007D02B3"/>
    <w:rsid w:val="007D0811"/>
    <w:rsid w:val="007D1516"/>
    <w:rsid w:val="007D243F"/>
    <w:rsid w:val="007D2899"/>
    <w:rsid w:val="007D5A52"/>
    <w:rsid w:val="007E2447"/>
    <w:rsid w:val="007E26B7"/>
    <w:rsid w:val="007E3595"/>
    <w:rsid w:val="007E4A42"/>
    <w:rsid w:val="007E4C7A"/>
    <w:rsid w:val="007E5876"/>
    <w:rsid w:val="007F3ECA"/>
    <w:rsid w:val="007F5A75"/>
    <w:rsid w:val="007F5E51"/>
    <w:rsid w:val="00800593"/>
    <w:rsid w:val="008008AD"/>
    <w:rsid w:val="00802BD1"/>
    <w:rsid w:val="008078F5"/>
    <w:rsid w:val="00807FCE"/>
    <w:rsid w:val="00810D27"/>
    <w:rsid w:val="00812D35"/>
    <w:rsid w:val="00813AF8"/>
    <w:rsid w:val="008145AF"/>
    <w:rsid w:val="00814D14"/>
    <w:rsid w:val="00815EB7"/>
    <w:rsid w:val="0081769D"/>
    <w:rsid w:val="00817EB4"/>
    <w:rsid w:val="00820519"/>
    <w:rsid w:val="0082097C"/>
    <w:rsid w:val="008214BE"/>
    <w:rsid w:val="0082314A"/>
    <w:rsid w:val="00825289"/>
    <w:rsid w:val="00825484"/>
    <w:rsid w:val="00826E96"/>
    <w:rsid w:val="0082762D"/>
    <w:rsid w:val="008277F3"/>
    <w:rsid w:val="00831253"/>
    <w:rsid w:val="008316B5"/>
    <w:rsid w:val="00832DC3"/>
    <w:rsid w:val="00833203"/>
    <w:rsid w:val="00833EB0"/>
    <w:rsid w:val="00834715"/>
    <w:rsid w:val="00843421"/>
    <w:rsid w:val="008436F6"/>
    <w:rsid w:val="00843B31"/>
    <w:rsid w:val="00844C54"/>
    <w:rsid w:val="0084538B"/>
    <w:rsid w:val="008472CF"/>
    <w:rsid w:val="0084782D"/>
    <w:rsid w:val="00847833"/>
    <w:rsid w:val="00847A41"/>
    <w:rsid w:val="00850682"/>
    <w:rsid w:val="00850A7D"/>
    <w:rsid w:val="00851499"/>
    <w:rsid w:val="00851C73"/>
    <w:rsid w:val="00854001"/>
    <w:rsid w:val="00856CE3"/>
    <w:rsid w:val="00856DA7"/>
    <w:rsid w:val="00857D8D"/>
    <w:rsid w:val="00860843"/>
    <w:rsid w:val="00860907"/>
    <w:rsid w:val="00861375"/>
    <w:rsid w:val="00862531"/>
    <w:rsid w:val="0086305A"/>
    <w:rsid w:val="00863E92"/>
    <w:rsid w:val="00864D38"/>
    <w:rsid w:val="00865E32"/>
    <w:rsid w:val="00870047"/>
    <w:rsid w:val="00872B31"/>
    <w:rsid w:val="008762A6"/>
    <w:rsid w:val="00880639"/>
    <w:rsid w:val="008821A7"/>
    <w:rsid w:val="00882239"/>
    <w:rsid w:val="008823FF"/>
    <w:rsid w:val="008846A4"/>
    <w:rsid w:val="00885E68"/>
    <w:rsid w:val="008863BD"/>
    <w:rsid w:val="00887D6B"/>
    <w:rsid w:val="00891297"/>
    <w:rsid w:val="00891B5D"/>
    <w:rsid w:val="00897A71"/>
    <w:rsid w:val="008A0668"/>
    <w:rsid w:val="008A14E3"/>
    <w:rsid w:val="008A1BF1"/>
    <w:rsid w:val="008A2BD0"/>
    <w:rsid w:val="008A4617"/>
    <w:rsid w:val="008A5986"/>
    <w:rsid w:val="008A5CB9"/>
    <w:rsid w:val="008B0A01"/>
    <w:rsid w:val="008B5193"/>
    <w:rsid w:val="008B5D03"/>
    <w:rsid w:val="008B6517"/>
    <w:rsid w:val="008B6DC2"/>
    <w:rsid w:val="008B774F"/>
    <w:rsid w:val="008C00B8"/>
    <w:rsid w:val="008C0949"/>
    <w:rsid w:val="008C152E"/>
    <w:rsid w:val="008C19FC"/>
    <w:rsid w:val="008C2569"/>
    <w:rsid w:val="008C3303"/>
    <w:rsid w:val="008C33F3"/>
    <w:rsid w:val="008C4940"/>
    <w:rsid w:val="008C4E0F"/>
    <w:rsid w:val="008C6493"/>
    <w:rsid w:val="008C7E69"/>
    <w:rsid w:val="008C7F57"/>
    <w:rsid w:val="008D269D"/>
    <w:rsid w:val="008D5C53"/>
    <w:rsid w:val="008E0DB0"/>
    <w:rsid w:val="008E1F02"/>
    <w:rsid w:val="008E2384"/>
    <w:rsid w:val="008E6172"/>
    <w:rsid w:val="008E7140"/>
    <w:rsid w:val="008E762B"/>
    <w:rsid w:val="008E7B5F"/>
    <w:rsid w:val="008F1668"/>
    <w:rsid w:val="008F622B"/>
    <w:rsid w:val="008F645D"/>
    <w:rsid w:val="008F7502"/>
    <w:rsid w:val="008F79A2"/>
    <w:rsid w:val="008F7C88"/>
    <w:rsid w:val="008F7E92"/>
    <w:rsid w:val="009021FD"/>
    <w:rsid w:val="009022C8"/>
    <w:rsid w:val="00906EC7"/>
    <w:rsid w:val="00911277"/>
    <w:rsid w:val="00913036"/>
    <w:rsid w:val="009156B9"/>
    <w:rsid w:val="00915B49"/>
    <w:rsid w:val="00915D9B"/>
    <w:rsid w:val="00916824"/>
    <w:rsid w:val="00920DC6"/>
    <w:rsid w:val="009222F9"/>
    <w:rsid w:val="009223C8"/>
    <w:rsid w:val="009261F4"/>
    <w:rsid w:val="0092723E"/>
    <w:rsid w:val="00927386"/>
    <w:rsid w:val="00927DF1"/>
    <w:rsid w:val="00932432"/>
    <w:rsid w:val="00933C3C"/>
    <w:rsid w:val="00934C51"/>
    <w:rsid w:val="00942D42"/>
    <w:rsid w:val="0094672E"/>
    <w:rsid w:val="00947FB5"/>
    <w:rsid w:val="00950137"/>
    <w:rsid w:val="009541AB"/>
    <w:rsid w:val="00956ADB"/>
    <w:rsid w:val="0095765C"/>
    <w:rsid w:val="009604E6"/>
    <w:rsid w:val="0096164F"/>
    <w:rsid w:val="009673AB"/>
    <w:rsid w:val="0097069A"/>
    <w:rsid w:val="00970DDB"/>
    <w:rsid w:val="00971ABD"/>
    <w:rsid w:val="0097232C"/>
    <w:rsid w:val="00974BEF"/>
    <w:rsid w:val="00976594"/>
    <w:rsid w:val="00980D04"/>
    <w:rsid w:val="00980D67"/>
    <w:rsid w:val="009823FF"/>
    <w:rsid w:val="00983A14"/>
    <w:rsid w:val="00985338"/>
    <w:rsid w:val="00986327"/>
    <w:rsid w:val="00987146"/>
    <w:rsid w:val="00987304"/>
    <w:rsid w:val="00990F40"/>
    <w:rsid w:val="009950C3"/>
    <w:rsid w:val="00996FF6"/>
    <w:rsid w:val="009974F1"/>
    <w:rsid w:val="00997C28"/>
    <w:rsid w:val="009A063A"/>
    <w:rsid w:val="009A1788"/>
    <w:rsid w:val="009A3101"/>
    <w:rsid w:val="009A3753"/>
    <w:rsid w:val="009A4BB1"/>
    <w:rsid w:val="009A692D"/>
    <w:rsid w:val="009A760C"/>
    <w:rsid w:val="009A7829"/>
    <w:rsid w:val="009B029F"/>
    <w:rsid w:val="009B38B5"/>
    <w:rsid w:val="009B5887"/>
    <w:rsid w:val="009B687B"/>
    <w:rsid w:val="009B79D5"/>
    <w:rsid w:val="009C0295"/>
    <w:rsid w:val="009C2942"/>
    <w:rsid w:val="009C4BE5"/>
    <w:rsid w:val="009C5023"/>
    <w:rsid w:val="009C569E"/>
    <w:rsid w:val="009C7413"/>
    <w:rsid w:val="009C7A91"/>
    <w:rsid w:val="009C7D48"/>
    <w:rsid w:val="009D061F"/>
    <w:rsid w:val="009D0C23"/>
    <w:rsid w:val="009D109F"/>
    <w:rsid w:val="009D259E"/>
    <w:rsid w:val="009D2E21"/>
    <w:rsid w:val="009D3142"/>
    <w:rsid w:val="009D3BBC"/>
    <w:rsid w:val="009D5DB1"/>
    <w:rsid w:val="009D6FD4"/>
    <w:rsid w:val="009D742F"/>
    <w:rsid w:val="009D768E"/>
    <w:rsid w:val="009D7F3C"/>
    <w:rsid w:val="009E3135"/>
    <w:rsid w:val="009E5AA7"/>
    <w:rsid w:val="009F428F"/>
    <w:rsid w:val="009F72EC"/>
    <w:rsid w:val="00A00C00"/>
    <w:rsid w:val="00A00D4A"/>
    <w:rsid w:val="00A00DD7"/>
    <w:rsid w:val="00A041D0"/>
    <w:rsid w:val="00A0427C"/>
    <w:rsid w:val="00A0465B"/>
    <w:rsid w:val="00A0653A"/>
    <w:rsid w:val="00A07A1F"/>
    <w:rsid w:val="00A11657"/>
    <w:rsid w:val="00A129AC"/>
    <w:rsid w:val="00A13088"/>
    <w:rsid w:val="00A130A8"/>
    <w:rsid w:val="00A13AF2"/>
    <w:rsid w:val="00A13D21"/>
    <w:rsid w:val="00A14C85"/>
    <w:rsid w:val="00A15B58"/>
    <w:rsid w:val="00A16F5A"/>
    <w:rsid w:val="00A20635"/>
    <w:rsid w:val="00A21360"/>
    <w:rsid w:val="00A22B0D"/>
    <w:rsid w:val="00A2561D"/>
    <w:rsid w:val="00A26DEB"/>
    <w:rsid w:val="00A31BBA"/>
    <w:rsid w:val="00A32584"/>
    <w:rsid w:val="00A33B5A"/>
    <w:rsid w:val="00A35BB0"/>
    <w:rsid w:val="00A35D9A"/>
    <w:rsid w:val="00A3732A"/>
    <w:rsid w:val="00A40799"/>
    <w:rsid w:val="00A41A58"/>
    <w:rsid w:val="00A428A9"/>
    <w:rsid w:val="00A455D9"/>
    <w:rsid w:val="00A549AD"/>
    <w:rsid w:val="00A54AB1"/>
    <w:rsid w:val="00A5660B"/>
    <w:rsid w:val="00A571FF"/>
    <w:rsid w:val="00A605B9"/>
    <w:rsid w:val="00A614E9"/>
    <w:rsid w:val="00A64446"/>
    <w:rsid w:val="00A667C3"/>
    <w:rsid w:val="00A71366"/>
    <w:rsid w:val="00A71E8B"/>
    <w:rsid w:val="00A724EC"/>
    <w:rsid w:val="00A74ABE"/>
    <w:rsid w:val="00A757F6"/>
    <w:rsid w:val="00A75BB7"/>
    <w:rsid w:val="00A7622C"/>
    <w:rsid w:val="00A7654B"/>
    <w:rsid w:val="00A834AD"/>
    <w:rsid w:val="00A841DA"/>
    <w:rsid w:val="00A851C2"/>
    <w:rsid w:val="00A8570F"/>
    <w:rsid w:val="00A8730F"/>
    <w:rsid w:val="00A90C9F"/>
    <w:rsid w:val="00A911E5"/>
    <w:rsid w:val="00A927A6"/>
    <w:rsid w:val="00A9415B"/>
    <w:rsid w:val="00A949C7"/>
    <w:rsid w:val="00A94BFC"/>
    <w:rsid w:val="00A9539A"/>
    <w:rsid w:val="00A95AD9"/>
    <w:rsid w:val="00A9780E"/>
    <w:rsid w:val="00AA4B7D"/>
    <w:rsid w:val="00AA6736"/>
    <w:rsid w:val="00AA6B4C"/>
    <w:rsid w:val="00AB0AFD"/>
    <w:rsid w:val="00AB1852"/>
    <w:rsid w:val="00AB245E"/>
    <w:rsid w:val="00AB2D7C"/>
    <w:rsid w:val="00AB626F"/>
    <w:rsid w:val="00AB7652"/>
    <w:rsid w:val="00AB76C4"/>
    <w:rsid w:val="00AC0579"/>
    <w:rsid w:val="00AC0D6C"/>
    <w:rsid w:val="00AC2B00"/>
    <w:rsid w:val="00AC4E4F"/>
    <w:rsid w:val="00AC50AF"/>
    <w:rsid w:val="00AC5581"/>
    <w:rsid w:val="00AC68ED"/>
    <w:rsid w:val="00AC6EC9"/>
    <w:rsid w:val="00AC7A69"/>
    <w:rsid w:val="00AD08A6"/>
    <w:rsid w:val="00AD34D3"/>
    <w:rsid w:val="00AD70AF"/>
    <w:rsid w:val="00AD75C7"/>
    <w:rsid w:val="00AE0294"/>
    <w:rsid w:val="00AE0EE8"/>
    <w:rsid w:val="00AE0FAF"/>
    <w:rsid w:val="00AE24B1"/>
    <w:rsid w:val="00AE2780"/>
    <w:rsid w:val="00AE289A"/>
    <w:rsid w:val="00AE2B20"/>
    <w:rsid w:val="00AE2C7B"/>
    <w:rsid w:val="00AE38A6"/>
    <w:rsid w:val="00AE69EB"/>
    <w:rsid w:val="00AE763F"/>
    <w:rsid w:val="00AF00E2"/>
    <w:rsid w:val="00AF22C7"/>
    <w:rsid w:val="00AF3CA9"/>
    <w:rsid w:val="00AF3EA2"/>
    <w:rsid w:val="00AF4FB4"/>
    <w:rsid w:val="00B00271"/>
    <w:rsid w:val="00B00BD1"/>
    <w:rsid w:val="00B014DC"/>
    <w:rsid w:val="00B023BD"/>
    <w:rsid w:val="00B03006"/>
    <w:rsid w:val="00B050F7"/>
    <w:rsid w:val="00B06531"/>
    <w:rsid w:val="00B11A57"/>
    <w:rsid w:val="00B1324E"/>
    <w:rsid w:val="00B16C22"/>
    <w:rsid w:val="00B22F0A"/>
    <w:rsid w:val="00B23505"/>
    <w:rsid w:val="00B241BF"/>
    <w:rsid w:val="00B3314D"/>
    <w:rsid w:val="00B33771"/>
    <w:rsid w:val="00B35581"/>
    <w:rsid w:val="00B37D39"/>
    <w:rsid w:val="00B37D9E"/>
    <w:rsid w:val="00B41B89"/>
    <w:rsid w:val="00B468CC"/>
    <w:rsid w:val="00B47F26"/>
    <w:rsid w:val="00B506E1"/>
    <w:rsid w:val="00B50E8C"/>
    <w:rsid w:val="00B50EE9"/>
    <w:rsid w:val="00B519ED"/>
    <w:rsid w:val="00B520F8"/>
    <w:rsid w:val="00B53563"/>
    <w:rsid w:val="00B5396A"/>
    <w:rsid w:val="00B56A31"/>
    <w:rsid w:val="00B57FD2"/>
    <w:rsid w:val="00B60118"/>
    <w:rsid w:val="00B6019C"/>
    <w:rsid w:val="00B61C40"/>
    <w:rsid w:val="00B62B33"/>
    <w:rsid w:val="00B63104"/>
    <w:rsid w:val="00B63826"/>
    <w:rsid w:val="00B63A20"/>
    <w:rsid w:val="00B66088"/>
    <w:rsid w:val="00B663A5"/>
    <w:rsid w:val="00B700F6"/>
    <w:rsid w:val="00B709BB"/>
    <w:rsid w:val="00B71241"/>
    <w:rsid w:val="00B712D3"/>
    <w:rsid w:val="00B71D1A"/>
    <w:rsid w:val="00B76805"/>
    <w:rsid w:val="00B77EC9"/>
    <w:rsid w:val="00B8123E"/>
    <w:rsid w:val="00B81C54"/>
    <w:rsid w:val="00B843C0"/>
    <w:rsid w:val="00B855CC"/>
    <w:rsid w:val="00B85A83"/>
    <w:rsid w:val="00B86190"/>
    <w:rsid w:val="00B87D6A"/>
    <w:rsid w:val="00B93705"/>
    <w:rsid w:val="00B93D9E"/>
    <w:rsid w:val="00BA0089"/>
    <w:rsid w:val="00BA0220"/>
    <w:rsid w:val="00BA09F3"/>
    <w:rsid w:val="00BA19D4"/>
    <w:rsid w:val="00BA2832"/>
    <w:rsid w:val="00BA2AB1"/>
    <w:rsid w:val="00BA4759"/>
    <w:rsid w:val="00BA5F50"/>
    <w:rsid w:val="00BA6837"/>
    <w:rsid w:val="00BA769C"/>
    <w:rsid w:val="00BA7E8C"/>
    <w:rsid w:val="00BB0FAB"/>
    <w:rsid w:val="00BB101D"/>
    <w:rsid w:val="00BB2B1A"/>
    <w:rsid w:val="00BB5786"/>
    <w:rsid w:val="00BB595A"/>
    <w:rsid w:val="00BB5B6B"/>
    <w:rsid w:val="00BC1751"/>
    <w:rsid w:val="00BC2208"/>
    <w:rsid w:val="00BC25E4"/>
    <w:rsid w:val="00BC3F63"/>
    <w:rsid w:val="00BC7548"/>
    <w:rsid w:val="00BD1966"/>
    <w:rsid w:val="00BD1F5D"/>
    <w:rsid w:val="00BD2226"/>
    <w:rsid w:val="00BD3C18"/>
    <w:rsid w:val="00BD50B0"/>
    <w:rsid w:val="00BD68E0"/>
    <w:rsid w:val="00BD72C8"/>
    <w:rsid w:val="00BD7389"/>
    <w:rsid w:val="00BD7468"/>
    <w:rsid w:val="00BD7688"/>
    <w:rsid w:val="00BE1408"/>
    <w:rsid w:val="00BE1698"/>
    <w:rsid w:val="00BE2DAD"/>
    <w:rsid w:val="00BE2F00"/>
    <w:rsid w:val="00BE305C"/>
    <w:rsid w:val="00BE3428"/>
    <w:rsid w:val="00BE3B9F"/>
    <w:rsid w:val="00BE42B8"/>
    <w:rsid w:val="00BE439C"/>
    <w:rsid w:val="00BE505E"/>
    <w:rsid w:val="00BE52D3"/>
    <w:rsid w:val="00BE6E3D"/>
    <w:rsid w:val="00BF18C6"/>
    <w:rsid w:val="00BF2C24"/>
    <w:rsid w:val="00C00008"/>
    <w:rsid w:val="00C02687"/>
    <w:rsid w:val="00C03A4E"/>
    <w:rsid w:val="00C05A5D"/>
    <w:rsid w:val="00C06A53"/>
    <w:rsid w:val="00C06EC5"/>
    <w:rsid w:val="00C13F9C"/>
    <w:rsid w:val="00C16B36"/>
    <w:rsid w:val="00C21075"/>
    <w:rsid w:val="00C211F1"/>
    <w:rsid w:val="00C30925"/>
    <w:rsid w:val="00C31100"/>
    <w:rsid w:val="00C333BE"/>
    <w:rsid w:val="00C42619"/>
    <w:rsid w:val="00C43933"/>
    <w:rsid w:val="00C43EC7"/>
    <w:rsid w:val="00C4417B"/>
    <w:rsid w:val="00C44419"/>
    <w:rsid w:val="00C4475A"/>
    <w:rsid w:val="00C461D9"/>
    <w:rsid w:val="00C5035F"/>
    <w:rsid w:val="00C522E7"/>
    <w:rsid w:val="00C526A5"/>
    <w:rsid w:val="00C54483"/>
    <w:rsid w:val="00C5458D"/>
    <w:rsid w:val="00C552ED"/>
    <w:rsid w:val="00C555B6"/>
    <w:rsid w:val="00C55ACC"/>
    <w:rsid w:val="00C575A4"/>
    <w:rsid w:val="00C60FF8"/>
    <w:rsid w:val="00C61411"/>
    <w:rsid w:val="00C6403F"/>
    <w:rsid w:val="00C64705"/>
    <w:rsid w:val="00C679A3"/>
    <w:rsid w:val="00C70880"/>
    <w:rsid w:val="00C70E52"/>
    <w:rsid w:val="00C71455"/>
    <w:rsid w:val="00C715D4"/>
    <w:rsid w:val="00C73253"/>
    <w:rsid w:val="00C7395C"/>
    <w:rsid w:val="00C73F53"/>
    <w:rsid w:val="00C7491D"/>
    <w:rsid w:val="00C74B0F"/>
    <w:rsid w:val="00C74B15"/>
    <w:rsid w:val="00C75212"/>
    <w:rsid w:val="00C758C6"/>
    <w:rsid w:val="00C779C1"/>
    <w:rsid w:val="00C822A9"/>
    <w:rsid w:val="00C82836"/>
    <w:rsid w:val="00C833C3"/>
    <w:rsid w:val="00C834E6"/>
    <w:rsid w:val="00C84F40"/>
    <w:rsid w:val="00C86979"/>
    <w:rsid w:val="00C8796E"/>
    <w:rsid w:val="00C87B97"/>
    <w:rsid w:val="00C90B7F"/>
    <w:rsid w:val="00C91606"/>
    <w:rsid w:val="00C923E3"/>
    <w:rsid w:val="00C97108"/>
    <w:rsid w:val="00C97E2A"/>
    <w:rsid w:val="00CA1386"/>
    <w:rsid w:val="00CA1C04"/>
    <w:rsid w:val="00CA56B2"/>
    <w:rsid w:val="00CA6956"/>
    <w:rsid w:val="00CB0083"/>
    <w:rsid w:val="00CB03F1"/>
    <w:rsid w:val="00CB2D9F"/>
    <w:rsid w:val="00CB42E6"/>
    <w:rsid w:val="00CC0947"/>
    <w:rsid w:val="00CC29DA"/>
    <w:rsid w:val="00CC322D"/>
    <w:rsid w:val="00CC7253"/>
    <w:rsid w:val="00CC7BE6"/>
    <w:rsid w:val="00CD043D"/>
    <w:rsid w:val="00CD0498"/>
    <w:rsid w:val="00CD134F"/>
    <w:rsid w:val="00CD1B74"/>
    <w:rsid w:val="00CD3B02"/>
    <w:rsid w:val="00CD3BD6"/>
    <w:rsid w:val="00CE11E1"/>
    <w:rsid w:val="00CE2F8C"/>
    <w:rsid w:val="00CE316D"/>
    <w:rsid w:val="00CE388B"/>
    <w:rsid w:val="00CE53CB"/>
    <w:rsid w:val="00CE66BC"/>
    <w:rsid w:val="00CE763C"/>
    <w:rsid w:val="00CE7F8E"/>
    <w:rsid w:val="00CF0FD0"/>
    <w:rsid w:val="00CF16C2"/>
    <w:rsid w:val="00CF228B"/>
    <w:rsid w:val="00CF2A45"/>
    <w:rsid w:val="00CF372F"/>
    <w:rsid w:val="00CF3E28"/>
    <w:rsid w:val="00CF46CF"/>
    <w:rsid w:val="00CF4FE7"/>
    <w:rsid w:val="00CF6251"/>
    <w:rsid w:val="00CF6430"/>
    <w:rsid w:val="00CF707A"/>
    <w:rsid w:val="00D01379"/>
    <w:rsid w:val="00D073E7"/>
    <w:rsid w:val="00D07CD0"/>
    <w:rsid w:val="00D07D15"/>
    <w:rsid w:val="00D11263"/>
    <w:rsid w:val="00D12BEC"/>
    <w:rsid w:val="00D1315C"/>
    <w:rsid w:val="00D13ABA"/>
    <w:rsid w:val="00D21EC9"/>
    <w:rsid w:val="00D2226B"/>
    <w:rsid w:val="00D22531"/>
    <w:rsid w:val="00D22B61"/>
    <w:rsid w:val="00D33E23"/>
    <w:rsid w:val="00D34C9A"/>
    <w:rsid w:val="00D35AE1"/>
    <w:rsid w:val="00D35E66"/>
    <w:rsid w:val="00D3790C"/>
    <w:rsid w:val="00D37C0C"/>
    <w:rsid w:val="00D37E4B"/>
    <w:rsid w:val="00D40192"/>
    <w:rsid w:val="00D404DF"/>
    <w:rsid w:val="00D41E03"/>
    <w:rsid w:val="00D42E4F"/>
    <w:rsid w:val="00D43BE5"/>
    <w:rsid w:val="00D45383"/>
    <w:rsid w:val="00D462A3"/>
    <w:rsid w:val="00D4638F"/>
    <w:rsid w:val="00D46E5E"/>
    <w:rsid w:val="00D50ED2"/>
    <w:rsid w:val="00D52C68"/>
    <w:rsid w:val="00D55CBE"/>
    <w:rsid w:val="00D57A34"/>
    <w:rsid w:val="00D57E44"/>
    <w:rsid w:val="00D62C59"/>
    <w:rsid w:val="00D63D01"/>
    <w:rsid w:val="00D6665C"/>
    <w:rsid w:val="00D67891"/>
    <w:rsid w:val="00D72433"/>
    <w:rsid w:val="00D73497"/>
    <w:rsid w:val="00D73A63"/>
    <w:rsid w:val="00D748CD"/>
    <w:rsid w:val="00D76458"/>
    <w:rsid w:val="00D814D0"/>
    <w:rsid w:val="00D81554"/>
    <w:rsid w:val="00D83577"/>
    <w:rsid w:val="00D837F7"/>
    <w:rsid w:val="00D85492"/>
    <w:rsid w:val="00D85C53"/>
    <w:rsid w:val="00D90033"/>
    <w:rsid w:val="00D90F37"/>
    <w:rsid w:val="00D946EC"/>
    <w:rsid w:val="00D94ADD"/>
    <w:rsid w:val="00D97D99"/>
    <w:rsid w:val="00DA0929"/>
    <w:rsid w:val="00DA117A"/>
    <w:rsid w:val="00DA246F"/>
    <w:rsid w:val="00DA27B8"/>
    <w:rsid w:val="00DA2A6A"/>
    <w:rsid w:val="00DA317D"/>
    <w:rsid w:val="00DA3D04"/>
    <w:rsid w:val="00DA6726"/>
    <w:rsid w:val="00DA79DD"/>
    <w:rsid w:val="00DB0C9B"/>
    <w:rsid w:val="00DB1D06"/>
    <w:rsid w:val="00DB2AFC"/>
    <w:rsid w:val="00DC0633"/>
    <w:rsid w:val="00DC36C2"/>
    <w:rsid w:val="00DC3BB5"/>
    <w:rsid w:val="00DC4E93"/>
    <w:rsid w:val="00DD1396"/>
    <w:rsid w:val="00DD1F7D"/>
    <w:rsid w:val="00DD29F5"/>
    <w:rsid w:val="00DD2D75"/>
    <w:rsid w:val="00DD33F2"/>
    <w:rsid w:val="00DE05AA"/>
    <w:rsid w:val="00DE0B33"/>
    <w:rsid w:val="00DE235D"/>
    <w:rsid w:val="00DE2EEA"/>
    <w:rsid w:val="00DE5773"/>
    <w:rsid w:val="00DE6FCB"/>
    <w:rsid w:val="00DF393E"/>
    <w:rsid w:val="00DF50B5"/>
    <w:rsid w:val="00DF7AA0"/>
    <w:rsid w:val="00E02257"/>
    <w:rsid w:val="00E0676B"/>
    <w:rsid w:val="00E104A9"/>
    <w:rsid w:val="00E17B2B"/>
    <w:rsid w:val="00E210D9"/>
    <w:rsid w:val="00E210E5"/>
    <w:rsid w:val="00E22B7B"/>
    <w:rsid w:val="00E230FD"/>
    <w:rsid w:val="00E23EF2"/>
    <w:rsid w:val="00E23F38"/>
    <w:rsid w:val="00E260B9"/>
    <w:rsid w:val="00E27E4F"/>
    <w:rsid w:val="00E31FBA"/>
    <w:rsid w:val="00E32DCE"/>
    <w:rsid w:val="00E34DF8"/>
    <w:rsid w:val="00E36F55"/>
    <w:rsid w:val="00E37038"/>
    <w:rsid w:val="00E37AF2"/>
    <w:rsid w:val="00E411D6"/>
    <w:rsid w:val="00E41D08"/>
    <w:rsid w:val="00E426A4"/>
    <w:rsid w:val="00E44377"/>
    <w:rsid w:val="00E4460D"/>
    <w:rsid w:val="00E45119"/>
    <w:rsid w:val="00E453B6"/>
    <w:rsid w:val="00E455AE"/>
    <w:rsid w:val="00E46C34"/>
    <w:rsid w:val="00E54E7C"/>
    <w:rsid w:val="00E55D91"/>
    <w:rsid w:val="00E60B16"/>
    <w:rsid w:val="00E621A9"/>
    <w:rsid w:val="00E64837"/>
    <w:rsid w:val="00E64841"/>
    <w:rsid w:val="00E64964"/>
    <w:rsid w:val="00E65C82"/>
    <w:rsid w:val="00E65F8C"/>
    <w:rsid w:val="00E66AA6"/>
    <w:rsid w:val="00E6751D"/>
    <w:rsid w:val="00E701F2"/>
    <w:rsid w:val="00E703B1"/>
    <w:rsid w:val="00E70778"/>
    <w:rsid w:val="00E74324"/>
    <w:rsid w:val="00E74479"/>
    <w:rsid w:val="00E74E07"/>
    <w:rsid w:val="00E8176B"/>
    <w:rsid w:val="00E82623"/>
    <w:rsid w:val="00E83235"/>
    <w:rsid w:val="00E918E7"/>
    <w:rsid w:val="00E91FD8"/>
    <w:rsid w:val="00E93A52"/>
    <w:rsid w:val="00E95BB1"/>
    <w:rsid w:val="00EA1A4D"/>
    <w:rsid w:val="00EA218A"/>
    <w:rsid w:val="00EA41CB"/>
    <w:rsid w:val="00EA54D3"/>
    <w:rsid w:val="00EA74F8"/>
    <w:rsid w:val="00EA7864"/>
    <w:rsid w:val="00EB0511"/>
    <w:rsid w:val="00EB11B2"/>
    <w:rsid w:val="00EB12CE"/>
    <w:rsid w:val="00EB1E82"/>
    <w:rsid w:val="00EB2F9A"/>
    <w:rsid w:val="00EB31A3"/>
    <w:rsid w:val="00EB3584"/>
    <w:rsid w:val="00EB7463"/>
    <w:rsid w:val="00EC0C37"/>
    <w:rsid w:val="00EC1B10"/>
    <w:rsid w:val="00EC2EC6"/>
    <w:rsid w:val="00EC3749"/>
    <w:rsid w:val="00ED0EE6"/>
    <w:rsid w:val="00ED181E"/>
    <w:rsid w:val="00ED1BDA"/>
    <w:rsid w:val="00ED350F"/>
    <w:rsid w:val="00ED58F3"/>
    <w:rsid w:val="00EE0B11"/>
    <w:rsid w:val="00EE2A78"/>
    <w:rsid w:val="00EE420A"/>
    <w:rsid w:val="00EE59CE"/>
    <w:rsid w:val="00EF0451"/>
    <w:rsid w:val="00EF186C"/>
    <w:rsid w:val="00EF5D5C"/>
    <w:rsid w:val="00EF68EF"/>
    <w:rsid w:val="00EF7517"/>
    <w:rsid w:val="00F0078C"/>
    <w:rsid w:val="00F01701"/>
    <w:rsid w:val="00F01A1F"/>
    <w:rsid w:val="00F028DE"/>
    <w:rsid w:val="00F055C1"/>
    <w:rsid w:val="00F05756"/>
    <w:rsid w:val="00F14039"/>
    <w:rsid w:val="00F169F0"/>
    <w:rsid w:val="00F177A3"/>
    <w:rsid w:val="00F17E1E"/>
    <w:rsid w:val="00F17FF1"/>
    <w:rsid w:val="00F20130"/>
    <w:rsid w:val="00F23449"/>
    <w:rsid w:val="00F25DDA"/>
    <w:rsid w:val="00F3206A"/>
    <w:rsid w:val="00F3264E"/>
    <w:rsid w:val="00F356C0"/>
    <w:rsid w:val="00F35EDA"/>
    <w:rsid w:val="00F35FD1"/>
    <w:rsid w:val="00F37CBF"/>
    <w:rsid w:val="00F415C8"/>
    <w:rsid w:val="00F41FE2"/>
    <w:rsid w:val="00F42E7A"/>
    <w:rsid w:val="00F43D22"/>
    <w:rsid w:val="00F46152"/>
    <w:rsid w:val="00F4656C"/>
    <w:rsid w:val="00F46CC3"/>
    <w:rsid w:val="00F4714B"/>
    <w:rsid w:val="00F51567"/>
    <w:rsid w:val="00F53377"/>
    <w:rsid w:val="00F5352E"/>
    <w:rsid w:val="00F539D3"/>
    <w:rsid w:val="00F54EF7"/>
    <w:rsid w:val="00F55346"/>
    <w:rsid w:val="00F62E40"/>
    <w:rsid w:val="00F63B91"/>
    <w:rsid w:val="00F65E09"/>
    <w:rsid w:val="00F66609"/>
    <w:rsid w:val="00F675AC"/>
    <w:rsid w:val="00F709E6"/>
    <w:rsid w:val="00F712BF"/>
    <w:rsid w:val="00F725A0"/>
    <w:rsid w:val="00F7307A"/>
    <w:rsid w:val="00F7779B"/>
    <w:rsid w:val="00F800E7"/>
    <w:rsid w:val="00F809D9"/>
    <w:rsid w:val="00F81CF0"/>
    <w:rsid w:val="00F82A57"/>
    <w:rsid w:val="00F82BE8"/>
    <w:rsid w:val="00F846E5"/>
    <w:rsid w:val="00F86CD2"/>
    <w:rsid w:val="00F87436"/>
    <w:rsid w:val="00F87B64"/>
    <w:rsid w:val="00F91628"/>
    <w:rsid w:val="00F93048"/>
    <w:rsid w:val="00F938CC"/>
    <w:rsid w:val="00F96467"/>
    <w:rsid w:val="00FA0617"/>
    <w:rsid w:val="00FA5D22"/>
    <w:rsid w:val="00FB3B16"/>
    <w:rsid w:val="00FB453F"/>
    <w:rsid w:val="00FB517B"/>
    <w:rsid w:val="00FB6181"/>
    <w:rsid w:val="00FB69F0"/>
    <w:rsid w:val="00FB7D44"/>
    <w:rsid w:val="00FC0E14"/>
    <w:rsid w:val="00FC54BF"/>
    <w:rsid w:val="00FC5878"/>
    <w:rsid w:val="00FD2624"/>
    <w:rsid w:val="00FD7938"/>
    <w:rsid w:val="00FD799F"/>
    <w:rsid w:val="00FE13C6"/>
    <w:rsid w:val="00FE1473"/>
    <w:rsid w:val="00FE1C61"/>
    <w:rsid w:val="00FE21A5"/>
    <w:rsid w:val="00FE28BD"/>
    <w:rsid w:val="00FE580D"/>
    <w:rsid w:val="00FF2FF5"/>
    <w:rsid w:val="00FF434C"/>
    <w:rsid w:val="00FF62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DF66"/>
  <w15:chartTrackingRefBased/>
  <w15:docId w15:val="{CB5B9E8B-636F-4808-ACDA-C29CC44A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B2B1A"/>
    <w:pPr>
      <w:keepNext/>
      <w:keepLines/>
      <w:spacing w:before="240" w:after="0"/>
      <w:outlineLvl w:val="0"/>
    </w:pPr>
    <w:rPr>
      <w:rFonts w:asciiTheme="majorHAnsi" w:eastAsiaTheme="majorEastAsia" w:hAnsiTheme="majorHAnsi" w:cstheme="majorBidi"/>
      <w:color w:val="2F5496" w:themeColor="accent1" w:themeShade="BF"/>
      <w:sz w:val="32"/>
      <w:szCs w:val="32"/>
      <w:lang w:eastAsia="it-IT"/>
    </w:rPr>
  </w:style>
  <w:style w:type="paragraph" w:styleId="Titolo2">
    <w:name w:val="heading 2"/>
    <w:basedOn w:val="Normale"/>
    <w:next w:val="Normale"/>
    <w:link w:val="Titolo2Carattere"/>
    <w:uiPriority w:val="9"/>
    <w:semiHidden/>
    <w:unhideWhenUsed/>
    <w:qFormat/>
    <w:rsid w:val="00E22B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E22B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3A2DB1"/>
    <w:rPr>
      <w:sz w:val="16"/>
      <w:szCs w:val="16"/>
    </w:rPr>
  </w:style>
  <w:style w:type="paragraph" w:styleId="Testocommento">
    <w:name w:val="annotation text"/>
    <w:basedOn w:val="Normale"/>
    <w:link w:val="TestocommentoCarattere"/>
    <w:uiPriority w:val="99"/>
    <w:unhideWhenUsed/>
    <w:rsid w:val="003A2DB1"/>
    <w:pPr>
      <w:spacing w:line="240" w:lineRule="auto"/>
    </w:pPr>
    <w:rPr>
      <w:sz w:val="20"/>
      <w:szCs w:val="20"/>
    </w:rPr>
  </w:style>
  <w:style w:type="character" w:customStyle="1" w:styleId="TestocommentoCarattere">
    <w:name w:val="Testo commento Carattere"/>
    <w:basedOn w:val="Carpredefinitoparagrafo"/>
    <w:link w:val="Testocommento"/>
    <w:uiPriority w:val="99"/>
    <w:rsid w:val="003A2DB1"/>
    <w:rPr>
      <w:sz w:val="20"/>
      <w:szCs w:val="20"/>
    </w:rPr>
  </w:style>
  <w:style w:type="paragraph" w:styleId="Soggettocommento">
    <w:name w:val="annotation subject"/>
    <w:basedOn w:val="Testocommento"/>
    <w:next w:val="Testocommento"/>
    <w:link w:val="SoggettocommentoCarattere"/>
    <w:uiPriority w:val="99"/>
    <w:semiHidden/>
    <w:unhideWhenUsed/>
    <w:rsid w:val="00286F1A"/>
    <w:rPr>
      <w:b/>
      <w:bCs/>
    </w:rPr>
  </w:style>
  <w:style w:type="character" w:customStyle="1" w:styleId="SoggettocommentoCarattere">
    <w:name w:val="Soggetto commento Carattere"/>
    <w:basedOn w:val="TestocommentoCarattere"/>
    <w:link w:val="Soggettocommento"/>
    <w:uiPriority w:val="99"/>
    <w:semiHidden/>
    <w:rsid w:val="00286F1A"/>
    <w:rPr>
      <w:b/>
      <w:bCs/>
      <w:sz w:val="20"/>
      <w:szCs w:val="20"/>
    </w:rPr>
  </w:style>
  <w:style w:type="paragraph" w:styleId="Paragrafoelenco">
    <w:name w:val="List Paragraph"/>
    <w:basedOn w:val="Normale"/>
    <w:link w:val="ParagrafoelencoCarattere"/>
    <w:uiPriority w:val="34"/>
    <w:qFormat/>
    <w:rsid w:val="00186BAC"/>
    <w:pPr>
      <w:ind w:left="720"/>
      <w:contextualSpacing/>
    </w:pPr>
  </w:style>
  <w:style w:type="character" w:customStyle="1" w:styleId="ParagrafoelencoCarattere">
    <w:name w:val="Paragrafo elenco Carattere"/>
    <w:basedOn w:val="Carpredefinitoparagrafo"/>
    <w:link w:val="Paragrafoelenco"/>
    <w:uiPriority w:val="34"/>
    <w:locked/>
    <w:rsid w:val="00685015"/>
  </w:style>
  <w:style w:type="character" w:customStyle="1" w:styleId="Titolo1Carattere">
    <w:name w:val="Titolo 1 Carattere"/>
    <w:basedOn w:val="Carpredefinitoparagrafo"/>
    <w:link w:val="Titolo1"/>
    <w:uiPriority w:val="9"/>
    <w:rsid w:val="00BB2B1A"/>
    <w:rPr>
      <w:rFonts w:asciiTheme="majorHAnsi" w:eastAsiaTheme="majorEastAsia" w:hAnsiTheme="majorHAnsi" w:cstheme="majorBidi"/>
      <w:color w:val="2F5496" w:themeColor="accent1" w:themeShade="BF"/>
      <w:sz w:val="32"/>
      <w:szCs w:val="32"/>
      <w:lang w:eastAsia="it-IT"/>
    </w:rPr>
  </w:style>
  <w:style w:type="paragraph" w:styleId="Intestazione">
    <w:name w:val="header"/>
    <w:basedOn w:val="Normale"/>
    <w:link w:val="IntestazioneCarattere"/>
    <w:uiPriority w:val="99"/>
    <w:unhideWhenUsed/>
    <w:rsid w:val="00BB2B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2B1A"/>
  </w:style>
  <w:style w:type="paragraph" w:styleId="Pidipagina">
    <w:name w:val="footer"/>
    <w:basedOn w:val="Normale"/>
    <w:link w:val="PidipaginaCarattere"/>
    <w:uiPriority w:val="99"/>
    <w:unhideWhenUsed/>
    <w:rsid w:val="00BB2B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2B1A"/>
  </w:style>
  <w:style w:type="paragraph" w:styleId="Bibliografia">
    <w:name w:val="Bibliography"/>
    <w:basedOn w:val="Normale"/>
    <w:next w:val="Normale"/>
    <w:uiPriority w:val="37"/>
    <w:unhideWhenUsed/>
    <w:rsid w:val="00BB2B1A"/>
  </w:style>
  <w:style w:type="paragraph" w:styleId="Revisione">
    <w:name w:val="Revision"/>
    <w:hidden/>
    <w:uiPriority w:val="99"/>
    <w:semiHidden/>
    <w:rsid w:val="00083B47"/>
    <w:pPr>
      <w:spacing w:after="0" w:line="240" w:lineRule="auto"/>
    </w:pPr>
  </w:style>
  <w:style w:type="paragraph" w:styleId="Didascalia">
    <w:name w:val="caption"/>
    <w:basedOn w:val="Normale"/>
    <w:next w:val="Normale"/>
    <w:uiPriority w:val="35"/>
    <w:unhideWhenUsed/>
    <w:qFormat/>
    <w:rsid w:val="00083B47"/>
    <w:pPr>
      <w:spacing w:after="200" w:line="240" w:lineRule="auto"/>
    </w:pPr>
    <w:rPr>
      <w:i/>
      <w:iCs/>
      <w:color w:val="44546A" w:themeColor="text2"/>
      <w:sz w:val="18"/>
      <w:szCs w:val="18"/>
    </w:rPr>
  </w:style>
  <w:style w:type="paragraph" w:styleId="NormaleWeb">
    <w:name w:val="Normal (Web)"/>
    <w:basedOn w:val="Normale"/>
    <w:uiPriority w:val="99"/>
    <w:unhideWhenUsed/>
    <w:rsid w:val="007A6A0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hesis">
    <w:name w:val="Thesis"/>
    <w:basedOn w:val="Paragrafoelenco"/>
    <w:link w:val="ThesisCarattere"/>
    <w:rsid w:val="003652B0"/>
    <w:pPr>
      <w:numPr>
        <w:numId w:val="8"/>
      </w:numPr>
    </w:pPr>
    <w:rPr>
      <w:b/>
      <w:bCs/>
      <w:lang w:val="en-GB"/>
    </w:rPr>
  </w:style>
  <w:style w:type="paragraph" w:customStyle="1" w:styleId="Thesis11">
    <w:name w:val="Thesis 1.1."/>
    <w:basedOn w:val="Paragrafoelenco"/>
    <w:link w:val="Thesis11Carattere"/>
    <w:rsid w:val="008C3303"/>
    <w:pPr>
      <w:numPr>
        <w:numId w:val="1"/>
      </w:numPr>
      <w:spacing w:after="0" w:line="360" w:lineRule="auto"/>
    </w:pPr>
    <w:rPr>
      <w:b/>
      <w:bCs/>
      <w:lang w:val="en-GB"/>
    </w:rPr>
  </w:style>
  <w:style w:type="character" w:customStyle="1" w:styleId="ThesisCarattere">
    <w:name w:val="Thesis Carattere"/>
    <w:basedOn w:val="ParagrafoelencoCarattere"/>
    <w:link w:val="Thesis"/>
    <w:rsid w:val="003652B0"/>
    <w:rPr>
      <w:b/>
      <w:bCs/>
      <w:lang w:val="en-GB"/>
    </w:rPr>
  </w:style>
  <w:style w:type="paragraph" w:styleId="Nessunaspaziatura">
    <w:name w:val="No Spacing"/>
    <w:link w:val="NessunaspaziaturaCarattere"/>
    <w:uiPriority w:val="1"/>
    <w:qFormat/>
    <w:rsid w:val="00EB2F9A"/>
    <w:pPr>
      <w:spacing w:after="0" w:line="240" w:lineRule="auto"/>
    </w:pPr>
    <w:rPr>
      <w:rFonts w:eastAsiaTheme="minorEastAsia"/>
      <w:lang w:eastAsia="it-IT"/>
    </w:rPr>
  </w:style>
  <w:style w:type="character" w:customStyle="1" w:styleId="Thesis11Carattere">
    <w:name w:val="Thesis 1.1. Carattere"/>
    <w:basedOn w:val="ParagrafoelencoCarattere"/>
    <w:link w:val="Thesis11"/>
    <w:rsid w:val="008C3303"/>
    <w:rPr>
      <w:b/>
      <w:bCs/>
      <w:lang w:val="en-GB"/>
    </w:rPr>
  </w:style>
  <w:style w:type="character" w:customStyle="1" w:styleId="NessunaspaziaturaCarattere">
    <w:name w:val="Nessuna spaziatura Carattere"/>
    <w:basedOn w:val="Carpredefinitoparagrafo"/>
    <w:link w:val="Nessunaspaziatura"/>
    <w:uiPriority w:val="1"/>
    <w:rsid w:val="00EB2F9A"/>
    <w:rPr>
      <w:rFonts w:eastAsiaTheme="minorEastAsia"/>
      <w:lang w:eastAsia="it-IT"/>
    </w:rPr>
  </w:style>
  <w:style w:type="paragraph" w:customStyle="1" w:styleId="Thesis1">
    <w:name w:val="Thesis 1"/>
    <w:basedOn w:val="Thesis"/>
    <w:link w:val="Thesis1Carattere"/>
    <w:qFormat/>
    <w:rsid w:val="004C3B64"/>
    <w:pPr>
      <w:numPr>
        <w:numId w:val="20"/>
      </w:numPr>
    </w:pPr>
  </w:style>
  <w:style w:type="paragraph" w:styleId="Indice1">
    <w:name w:val="index 1"/>
    <w:basedOn w:val="Normale"/>
    <w:next w:val="Normale"/>
    <w:autoRedefine/>
    <w:uiPriority w:val="99"/>
    <w:semiHidden/>
    <w:unhideWhenUsed/>
    <w:rsid w:val="001B54BE"/>
    <w:pPr>
      <w:spacing w:after="0" w:line="240" w:lineRule="auto"/>
      <w:ind w:left="220" w:hanging="220"/>
    </w:pPr>
  </w:style>
  <w:style w:type="paragraph" w:customStyle="1" w:styleId="Thesis2">
    <w:name w:val="Thesis 2"/>
    <w:basedOn w:val="Thesis"/>
    <w:link w:val="Thesis2Carattere"/>
    <w:qFormat/>
    <w:rsid w:val="00384C1D"/>
    <w:pPr>
      <w:numPr>
        <w:numId w:val="0"/>
      </w:numPr>
    </w:pPr>
  </w:style>
  <w:style w:type="character" w:customStyle="1" w:styleId="Thesis1Carattere">
    <w:name w:val="Thesis 1 Carattere"/>
    <w:basedOn w:val="ThesisCarattere"/>
    <w:link w:val="Thesis1"/>
    <w:rsid w:val="004C3B64"/>
    <w:rPr>
      <w:b/>
      <w:bCs/>
      <w:lang w:val="en-GB"/>
    </w:rPr>
  </w:style>
  <w:style w:type="paragraph" w:customStyle="1" w:styleId="Thesis3">
    <w:name w:val="Thesis 3"/>
    <w:basedOn w:val="Thesis"/>
    <w:link w:val="Thesis3Carattere"/>
    <w:qFormat/>
    <w:rsid w:val="006C19F4"/>
    <w:pPr>
      <w:numPr>
        <w:numId w:val="0"/>
      </w:numPr>
    </w:pPr>
  </w:style>
  <w:style w:type="character" w:customStyle="1" w:styleId="Thesis2Carattere">
    <w:name w:val="Thesis 2 Carattere"/>
    <w:basedOn w:val="ThesisCarattere"/>
    <w:link w:val="Thesis2"/>
    <w:rsid w:val="00AE38A6"/>
    <w:rPr>
      <w:b/>
      <w:bCs/>
      <w:lang w:val="en-GB"/>
    </w:rPr>
  </w:style>
  <w:style w:type="paragraph" w:styleId="Testonotaapidipagina">
    <w:name w:val="footnote text"/>
    <w:basedOn w:val="Normale"/>
    <w:link w:val="TestonotaapidipaginaCarattere"/>
    <w:uiPriority w:val="99"/>
    <w:semiHidden/>
    <w:unhideWhenUsed/>
    <w:rsid w:val="00FB517B"/>
    <w:pPr>
      <w:spacing w:after="0" w:line="240" w:lineRule="auto"/>
    </w:pPr>
    <w:rPr>
      <w:sz w:val="20"/>
      <w:szCs w:val="20"/>
    </w:rPr>
  </w:style>
  <w:style w:type="character" w:customStyle="1" w:styleId="Thesis3Carattere">
    <w:name w:val="Thesis 3 Carattere"/>
    <w:basedOn w:val="ThesisCarattere"/>
    <w:link w:val="Thesis3"/>
    <w:rsid w:val="001C626C"/>
    <w:rPr>
      <w:b/>
      <w:bCs/>
      <w:lang w:val="en-GB"/>
    </w:rPr>
  </w:style>
  <w:style w:type="character" w:customStyle="1" w:styleId="TestonotaapidipaginaCarattere">
    <w:name w:val="Testo nota a piè di pagina Carattere"/>
    <w:basedOn w:val="Carpredefinitoparagrafo"/>
    <w:link w:val="Testonotaapidipagina"/>
    <w:uiPriority w:val="99"/>
    <w:semiHidden/>
    <w:rsid w:val="00FB517B"/>
    <w:rPr>
      <w:sz w:val="20"/>
      <w:szCs w:val="20"/>
    </w:rPr>
  </w:style>
  <w:style w:type="character" w:styleId="Rimandonotaapidipagina">
    <w:name w:val="footnote reference"/>
    <w:basedOn w:val="Carpredefinitoparagrafo"/>
    <w:uiPriority w:val="99"/>
    <w:semiHidden/>
    <w:unhideWhenUsed/>
    <w:rsid w:val="00FB517B"/>
    <w:rPr>
      <w:vertAlign w:val="superscript"/>
    </w:rPr>
  </w:style>
  <w:style w:type="paragraph" w:styleId="Titolosommario">
    <w:name w:val="TOC Heading"/>
    <w:basedOn w:val="Titolo1"/>
    <w:next w:val="Normale"/>
    <w:uiPriority w:val="39"/>
    <w:unhideWhenUsed/>
    <w:qFormat/>
    <w:rsid w:val="00843421"/>
    <w:pPr>
      <w:outlineLvl w:val="9"/>
    </w:pPr>
  </w:style>
  <w:style w:type="paragraph" w:styleId="Sommario1">
    <w:name w:val="toc 1"/>
    <w:basedOn w:val="Normale"/>
    <w:next w:val="Normale"/>
    <w:autoRedefine/>
    <w:uiPriority w:val="39"/>
    <w:unhideWhenUsed/>
    <w:rsid w:val="00843421"/>
    <w:pPr>
      <w:spacing w:after="100"/>
    </w:pPr>
  </w:style>
  <w:style w:type="paragraph" w:styleId="Sommario2">
    <w:name w:val="toc 2"/>
    <w:basedOn w:val="Normale"/>
    <w:next w:val="Normale"/>
    <w:autoRedefine/>
    <w:uiPriority w:val="39"/>
    <w:unhideWhenUsed/>
    <w:rsid w:val="00843421"/>
    <w:pPr>
      <w:spacing w:after="100"/>
      <w:ind w:left="220"/>
    </w:pPr>
    <w:rPr>
      <w:rFonts w:eastAsiaTheme="minorEastAsia" w:cs="Times New Roman"/>
      <w:lang w:eastAsia="it-IT"/>
    </w:rPr>
  </w:style>
  <w:style w:type="paragraph" w:styleId="Sommario3">
    <w:name w:val="toc 3"/>
    <w:basedOn w:val="Normale"/>
    <w:next w:val="Normale"/>
    <w:autoRedefine/>
    <w:uiPriority w:val="39"/>
    <w:unhideWhenUsed/>
    <w:rsid w:val="00843421"/>
    <w:pPr>
      <w:spacing w:after="100"/>
      <w:ind w:left="440"/>
    </w:pPr>
    <w:rPr>
      <w:rFonts w:eastAsiaTheme="minorEastAsia" w:cs="Times New Roman"/>
      <w:lang w:eastAsia="it-IT"/>
    </w:rPr>
  </w:style>
  <w:style w:type="character" w:customStyle="1" w:styleId="Titolo2Carattere">
    <w:name w:val="Titolo 2 Carattere"/>
    <w:basedOn w:val="Carpredefinitoparagrafo"/>
    <w:link w:val="Titolo2"/>
    <w:uiPriority w:val="9"/>
    <w:semiHidden/>
    <w:rsid w:val="00E22B7B"/>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E22B7B"/>
    <w:rPr>
      <w:rFonts w:asciiTheme="majorHAnsi" w:eastAsiaTheme="majorEastAsia" w:hAnsiTheme="majorHAnsi" w:cstheme="majorBidi"/>
      <w:color w:val="1F3763" w:themeColor="accent1" w:themeShade="7F"/>
      <w:sz w:val="24"/>
      <w:szCs w:val="24"/>
    </w:rPr>
  </w:style>
  <w:style w:type="character" w:styleId="Collegamentoipertestuale">
    <w:name w:val="Hyperlink"/>
    <w:basedOn w:val="Carpredefinitoparagrafo"/>
    <w:uiPriority w:val="99"/>
    <w:unhideWhenUsed/>
    <w:rsid w:val="00E22B7B"/>
    <w:rPr>
      <w:color w:val="0563C1" w:themeColor="hyperlink"/>
      <w:u w:val="single"/>
    </w:rPr>
  </w:style>
  <w:style w:type="paragraph" w:customStyle="1" w:styleId="Default">
    <w:name w:val="Default"/>
    <w:rsid w:val="00161C3C"/>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39"/>
    <w:rsid w:val="00161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09">
      <w:bodyDiv w:val="1"/>
      <w:marLeft w:val="0"/>
      <w:marRight w:val="0"/>
      <w:marTop w:val="0"/>
      <w:marBottom w:val="0"/>
      <w:divBdr>
        <w:top w:val="none" w:sz="0" w:space="0" w:color="auto"/>
        <w:left w:val="none" w:sz="0" w:space="0" w:color="auto"/>
        <w:bottom w:val="none" w:sz="0" w:space="0" w:color="auto"/>
        <w:right w:val="none" w:sz="0" w:space="0" w:color="auto"/>
      </w:divBdr>
    </w:div>
    <w:div w:id="3098256">
      <w:bodyDiv w:val="1"/>
      <w:marLeft w:val="0"/>
      <w:marRight w:val="0"/>
      <w:marTop w:val="0"/>
      <w:marBottom w:val="0"/>
      <w:divBdr>
        <w:top w:val="none" w:sz="0" w:space="0" w:color="auto"/>
        <w:left w:val="none" w:sz="0" w:space="0" w:color="auto"/>
        <w:bottom w:val="none" w:sz="0" w:space="0" w:color="auto"/>
        <w:right w:val="none" w:sz="0" w:space="0" w:color="auto"/>
      </w:divBdr>
    </w:div>
    <w:div w:id="3435518">
      <w:bodyDiv w:val="1"/>
      <w:marLeft w:val="0"/>
      <w:marRight w:val="0"/>
      <w:marTop w:val="0"/>
      <w:marBottom w:val="0"/>
      <w:divBdr>
        <w:top w:val="none" w:sz="0" w:space="0" w:color="auto"/>
        <w:left w:val="none" w:sz="0" w:space="0" w:color="auto"/>
        <w:bottom w:val="none" w:sz="0" w:space="0" w:color="auto"/>
        <w:right w:val="none" w:sz="0" w:space="0" w:color="auto"/>
      </w:divBdr>
    </w:div>
    <w:div w:id="4287467">
      <w:bodyDiv w:val="1"/>
      <w:marLeft w:val="0"/>
      <w:marRight w:val="0"/>
      <w:marTop w:val="0"/>
      <w:marBottom w:val="0"/>
      <w:divBdr>
        <w:top w:val="none" w:sz="0" w:space="0" w:color="auto"/>
        <w:left w:val="none" w:sz="0" w:space="0" w:color="auto"/>
        <w:bottom w:val="none" w:sz="0" w:space="0" w:color="auto"/>
        <w:right w:val="none" w:sz="0" w:space="0" w:color="auto"/>
      </w:divBdr>
    </w:div>
    <w:div w:id="7023634">
      <w:bodyDiv w:val="1"/>
      <w:marLeft w:val="0"/>
      <w:marRight w:val="0"/>
      <w:marTop w:val="0"/>
      <w:marBottom w:val="0"/>
      <w:divBdr>
        <w:top w:val="none" w:sz="0" w:space="0" w:color="auto"/>
        <w:left w:val="none" w:sz="0" w:space="0" w:color="auto"/>
        <w:bottom w:val="none" w:sz="0" w:space="0" w:color="auto"/>
        <w:right w:val="none" w:sz="0" w:space="0" w:color="auto"/>
      </w:divBdr>
    </w:div>
    <w:div w:id="7567108">
      <w:bodyDiv w:val="1"/>
      <w:marLeft w:val="0"/>
      <w:marRight w:val="0"/>
      <w:marTop w:val="0"/>
      <w:marBottom w:val="0"/>
      <w:divBdr>
        <w:top w:val="none" w:sz="0" w:space="0" w:color="auto"/>
        <w:left w:val="none" w:sz="0" w:space="0" w:color="auto"/>
        <w:bottom w:val="none" w:sz="0" w:space="0" w:color="auto"/>
        <w:right w:val="none" w:sz="0" w:space="0" w:color="auto"/>
      </w:divBdr>
    </w:div>
    <w:div w:id="9962375">
      <w:bodyDiv w:val="1"/>
      <w:marLeft w:val="0"/>
      <w:marRight w:val="0"/>
      <w:marTop w:val="0"/>
      <w:marBottom w:val="0"/>
      <w:divBdr>
        <w:top w:val="none" w:sz="0" w:space="0" w:color="auto"/>
        <w:left w:val="none" w:sz="0" w:space="0" w:color="auto"/>
        <w:bottom w:val="none" w:sz="0" w:space="0" w:color="auto"/>
        <w:right w:val="none" w:sz="0" w:space="0" w:color="auto"/>
      </w:divBdr>
    </w:div>
    <w:div w:id="9987507">
      <w:bodyDiv w:val="1"/>
      <w:marLeft w:val="0"/>
      <w:marRight w:val="0"/>
      <w:marTop w:val="0"/>
      <w:marBottom w:val="0"/>
      <w:divBdr>
        <w:top w:val="none" w:sz="0" w:space="0" w:color="auto"/>
        <w:left w:val="none" w:sz="0" w:space="0" w:color="auto"/>
        <w:bottom w:val="none" w:sz="0" w:space="0" w:color="auto"/>
        <w:right w:val="none" w:sz="0" w:space="0" w:color="auto"/>
      </w:divBdr>
    </w:div>
    <w:div w:id="20397451">
      <w:bodyDiv w:val="1"/>
      <w:marLeft w:val="0"/>
      <w:marRight w:val="0"/>
      <w:marTop w:val="0"/>
      <w:marBottom w:val="0"/>
      <w:divBdr>
        <w:top w:val="none" w:sz="0" w:space="0" w:color="auto"/>
        <w:left w:val="none" w:sz="0" w:space="0" w:color="auto"/>
        <w:bottom w:val="none" w:sz="0" w:space="0" w:color="auto"/>
        <w:right w:val="none" w:sz="0" w:space="0" w:color="auto"/>
      </w:divBdr>
    </w:div>
    <w:div w:id="22440463">
      <w:bodyDiv w:val="1"/>
      <w:marLeft w:val="0"/>
      <w:marRight w:val="0"/>
      <w:marTop w:val="0"/>
      <w:marBottom w:val="0"/>
      <w:divBdr>
        <w:top w:val="none" w:sz="0" w:space="0" w:color="auto"/>
        <w:left w:val="none" w:sz="0" w:space="0" w:color="auto"/>
        <w:bottom w:val="none" w:sz="0" w:space="0" w:color="auto"/>
        <w:right w:val="none" w:sz="0" w:space="0" w:color="auto"/>
      </w:divBdr>
    </w:div>
    <w:div w:id="26298793">
      <w:bodyDiv w:val="1"/>
      <w:marLeft w:val="0"/>
      <w:marRight w:val="0"/>
      <w:marTop w:val="0"/>
      <w:marBottom w:val="0"/>
      <w:divBdr>
        <w:top w:val="none" w:sz="0" w:space="0" w:color="auto"/>
        <w:left w:val="none" w:sz="0" w:space="0" w:color="auto"/>
        <w:bottom w:val="none" w:sz="0" w:space="0" w:color="auto"/>
        <w:right w:val="none" w:sz="0" w:space="0" w:color="auto"/>
      </w:divBdr>
    </w:div>
    <w:div w:id="27220781">
      <w:bodyDiv w:val="1"/>
      <w:marLeft w:val="0"/>
      <w:marRight w:val="0"/>
      <w:marTop w:val="0"/>
      <w:marBottom w:val="0"/>
      <w:divBdr>
        <w:top w:val="none" w:sz="0" w:space="0" w:color="auto"/>
        <w:left w:val="none" w:sz="0" w:space="0" w:color="auto"/>
        <w:bottom w:val="none" w:sz="0" w:space="0" w:color="auto"/>
        <w:right w:val="none" w:sz="0" w:space="0" w:color="auto"/>
      </w:divBdr>
    </w:div>
    <w:div w:id="27605426">
      <w:bodyDiv w:val="1"/>
      <w:marLeft w:val="0"/>
      <w:marRight w:val="0"/>
      <w:marTop w:val="0"/>
      <w:marBottom w:val="0"/>
      <w:divBdr>
        <w:top w:val="none" w:sz="0" w:space="0" w:color="auto"/>
        <w:left w:val="none" w:sz="0" w:space="0" w:color="auto"/>
        <w:bottom w:val="none" w:sz="0" w:space="0" w:color="auto"/>
        <w:right w:val="none" w:sz="0" w:space="0" w:color="auto"/>
      </w:divBdr>
    </w:div>
    <w:div w:id="27728170">
      <w:bodyDiv w:val="1"/>
      <w:marLeft w:val="0"/>
      <w:marRight w:val="0"/>
      <w:marTop w:val="0"/>
      <w:marBottom w:val="0"/>
      <w:divBdr>
        <w:top w:val="none" w:sz="0" w:space="0" w:color="auto"/>
        <w:left w:val="none" w:sz="0" w:space="0" w:color="auto"/>
        <w:bottom w:val="none" w:sz="0" w:space="0" w:color="auto"/>
        <w:right w:val="none" w:sz="0" w:space="0" w:color="auto"/>
      </w:divBdr>
    </w:div>
    <w:div w:id="28334605">
      <w:bodyDiv w:val="1"/>
      <w:marLeft w:val="0"/>
      <w:marRight w:val="0"/>
      <w:marTop w:val="0"/>
      <w:marBottom w:val="0"/>
      <w:divBdr>
        <w:top w:val="none" w:sz="0" w:space="0" w:color="auto"/>
        <w:left w:val="none" w:sz="0" w:space="0" w:color="auto"/>
        <w:bottom w:val="none" w:sz="0" w:space="0" w:color="auto"/>
        <w:right w:val="none" w:sz="0" w:space="0" w:color="auto"/>
      </w:divBdr>
    </w:div>
    <w:div w:id="28722299">
      <w:bodyDiv w:val="1"/>
      <w:marLeft w:val="0"/>
      <w:marRight w:val="0"/>
      <w:marTop w:val="0"/>
      <w:marBottom w:val="0"/>
      <w:divBdr>
        <w:top w:val="none" w:sz="0" w:space="0" w:color="auto"/>
        <w:left w:val="none" w:sz="0" w:space="0" w:color="auto"/>
        <w:bottom w:val="none" w:sz="0" w:space="0" w:color="auto"/>
        <w:right w:val="none" w:sz="0" w:space="0" w:color="auto"/>
      </w:divBdr>
    </w:div>
    <w:div w:id="28995028">
      <w:bodyDiv w:val="1"/>
      <w:marLeft w:val="0"/>
      <w:marRight w:val="0"/>
      <w:marTop w:val="0"/>
      <w:marBottom w:val="0"/>
      <w:divBdr>
        <w:top w:val="none" w:sz="0" w:space="0" w:color="auto"/>
        <w:left w:val="none" w:sz="0" w:space="0" w:color="auto"/>
        <w:bottom w:val="none" w:sz="0" w:space="0" w:color="auto"/>
        <w:right w:val="none" w:sz="0" w:space="0" w:color="auto"/>
      </w:divBdr>
    </w:div>
    <w:div w:id="29233875">
      <w:bodyDiv w:val="1"/>
      <w:marLeft w:val="0"/>
      <w:marRight w:val="0"/>
      <w:marTop w:val="0"/>
      <w:marBottom w:val="0"/>
      <w:divBdr>
        <w:top w:val="none" w:sz="0" w:space="0" w:color="auto"/>
        <w:left w:val="none" w:sz="0" w:space="0" w:color="auto"/>
        <w:bottom w:val="none" w:sz="0" w:space="0" w:color="auto"/>
        <w:right w:val="none" w:sz="0" w:space="0" w:color="auto"/>
      </w:divBdr>
    </w:div>
    <w:div w:id="30343972">
      <w:bodyDiv w:val="1"/>
      <w:marLeft w:val="0"/>
      <w:marRight w:val="0"/>
      <w:marTop w:val="0"/>
      <w:marBottom w:val="0"/>
      <w:divBdr>
        <w:top w:val="none" w:sz="0" w:space="0" w:color="auto"/>
        <w:left w:val="none" w:sz="0" w:space="0" w:color="auto"/>
        <w:bottom w:val="none" w:sz="0" w:space="0" w:color="auto"/>
        <w:right w:val="none" w:sz="0" w:space="0" w:color="auto"/>
      </w:divBdr>
    </w:div>
    <w:div w:id="30542111">
      <w:bodyDiv w:val="1"/>
      <w:marLeft w:val="0"/>
      <w:marRight w:val="0"/>
      <w:marTop w:val="0"/>
      <w:marBottom w:val="0"/>
      <w:divBdr>
        <w:top w:val="none" w:sz="0" w:space="0" w:color="auto"/>
        <w:left w:val="none" w:sz="0" w:space="0" w:color="auto"/>
        <w:bottom w:val="none" w:sz="0" w:space="0" w:color="auto"/>
        <w:right w:val="none" w:sz="0" w:space="0" w:color="auto"/>
      </w:divBdr>
    </w:div>
    <w:div w:id="36710231">
      <w:bodyDiv w:val="1"/>
      <w:marLeft w:val="0"/>
      <w:marRight w:val="0"/>
      <w:marTop w:val="0"/>
      <w:marBottom w:val="0"/>
      <w:divBdr>
        <w:top w:val="none" w:sz="0" w:space="0" w:color="auto"/>
        <w:left w:val="none" w:sz="0" w:space="0" w:color="auto"/>
        <w:bottom w:val="none" w:sz="0" w:space="0" w:color="auto"/>
        <w:right w:val="none" w:sz="0" w:space="0" w:color="auto"/>
      </w:divBdr>
    </w:div>
    <w:div w:id="37246126">
      <w:bodyDiv w:val="1"/>
      <w:marLeft w:val="0"/>
      <w:marRight w:val="0"/>
      <w:marTop w:val="0"/>
      <w:marBottom w:val="0"/>
      <w:divBdr>
        <w:top w:val="none" w:sz="0" w:space="0" w:color="auto"/>
        <w:left w:val="none" w:sz="0" w:space="0" w:color="auto"/>
        <w:bottom w:val="none" w:sz="0" w:space="0" w:color="auto"/>
        <w:right w:val="none" w:sz="0" w:space="0" w:color="auto"/>
      </w:divBdr>
    </w:div>
    <w:div w:id="39061767">
      <w:bodyDiv w:val="1"/>
      <w:marLeft w:val="0"/>
      <w:marRight w:val="0"/>
      <w:marTop w:val="0"/>
      <w:marBottom w:val="0"/>
      <w:divBdr>
        <w:top w:val="none" w:sz="0" w:space="0" w:color="auto"/>
        <w:left w:val="none" w:sz="0" w:space="0" w:color="auto"/>
        <w:bottom w:val="none" w:sz="0" w:space="0" w:color="auto"/>
        <w:right w:val="none" w:sz="0" w:space="0" w:color="auto"/>
      </w:divBdr>
    </w:div>
    <w:div w:id="39595462">
      <w:bodyDiv w:val="1"/>
      <w:marLeft w:val="0"/>
      <w:marRight w:val="0"/>
      <w:marTop w:val="0"/>
      <w:marBottom w:val="0"/>
      <w:divBdr>
        <w:top w:val="none" w:sz="0" w:space="0" w:color="auto"/>
        <w:left w:val="none" w:sz="0" w:space="0" w:color="auto"/>
        <w:bottom w:val="none" w:sz="0" w:space="0" w:color="auto"/>
        <w:right w:val="none" w:sz="0" w:space="0" w:color="auto"/>
      </w:divBdr>
    </w:div>
    <w:div w:id="39596773">
      <w:bodyDiv w:val="1"/>
      <w:marLeft w:val="0"/>
      <w:marRight w:val="0"/>
      <w:marTop w:val="0"/>
      <w:marBottom w:val="0"/>
      <w:divBdr>
        <w:top w:val="none" w:sz="0" w:space="0" w:color="auto"/>
        <w:left w:val="none" w:sz="0" w:space="0" w:color="auto"/>
        <w:bottom w:val="none" w:sz="0" w:space="0" w:color="auto"/>
        <w:right w:val="none" w:sz="0" w:space="0" w:color="auto"/>
      </w:divBdr>
    </w:div>
    <w:div w:id="40519693">
      <w:bodyDiv w:val="1"/>
      <w:marLeft w:val="0"/>
      <w:marRight w:val="0"/>
      <w:marTop w:val="0"/>
      <w:marBottom w:val="0"/>
      <w:divBdr>
        <w:top w:val="none" w:sz="0" w:space="0" w:color="auto"/>
        <w:left w:val="none" w:sz="0" w:space="0" w:color="auto"/>
        <w:bottom w:val="none" w:sz="0" w:space="0" w:color="auto"/>
        <w:right w:val="none" w:sz="0" w:space="0" w:color="auto"/>
      </w:divBdr>
    </w:div>
    <w:div w:id="44329846">
      <w:bodyDiv w:val="1"/>
      <w:marLeft w:val="0"/>
      <w:marRight w:val="0"/>
      <w:marTop w:val="0"/>
      <w:marBottom w:val="0"/>
      <w:divBdr>
        <w:top w:val="none" w:sz="0" w:space="0" w:color="auto"/>
        <w:left w:val="none" w:sz="0" w:space="0" w:color="auto"/>
        <w:bottom w:val="none" w:sz="0" w:space="0" w:color="auto"/>
        <w:right w:val="none" w:sz="0" w:space="0" w:color="auto"/>
      </w:divBdr>
    </w:div>
    <w:div w:id="46151501">
      <w:bodyDiv w:val="1"/>
      <w:marLeft w:val="0"/>
      <w:marRight w:val="0"/>
      <w:marTop w:val="0"/>
      <w:marBottom w:val="0"/>
      <w:divBdr>
        <w:top w:val="none" w:sz="0" w:space="0" w:color="auto"/>
        <w:left w:val="none" w:sz="0" w:space="0" w:color="auto"/>
        <w:bottom w:val="none" w:sz="0" w:space="0" w:color="auto"/>
        <w:right w:val="none" w:sz="0" w:space="0" w:color="auto"/>
      </w:divBdr>
    </w:div>
    <w:div w:id="46226052">
      <w:bodyDiv w:val="1"/>
      <w:marLeft w:val="0"/>
      <w:marRight w:val="0"/>
      <w:marTop w:val="0"/>
      <w:marBottom w:val="0"/>
      <w:divBdr>
        <w:top w:val="none" w:sz="0" w:space="0" w:color="auto"/>
        <w:left w:val="none" w:sz="0" w:space="0" w:color="auto"/>
        <w:bottom w:val="none" w:sz="0" w:space="0" w:color="auto"/>
        <w:right w:val="none" w:sz="0" w:space="0" w:color="auto"/>
      </w:divBdr>
    </w:div>
    <w:div w:id="52626580">
      <w:bodyDiv w:val="1"/>
      <w:marLeft w:val="0"/>
      <w:marRight w:val="0"/>
      <w:marTop w:val="0"/>
      <w:marBottom w:val="0"/>
      <w:divBdr>
        <w:top w:val="none" w:sz="0" w:space="0" w:color="auto"/>
        <w:left w:val="none" w:sz="0" w:space="0" w:color="auto"/>
        <w:bottom w:val="none" w:sz="0" w:space="0" w:color="auto"/>
        <w:right w:val="none" w:sz="0" w:space="0" w:color="auto"/>
      </w:divBdr>
    </w:div>
    <w:div w:id="54133770">
      <w:bodyDiv w:val="1"/>
      <w:marLeft w:val="0"/>
      <w:marRight w:val="0"/>
      <w:marTop w:val="0"/>
      <w:marBottom w:val="0"/>
      <w:divBdr>
        <w:top w:val="none" w:sz="0" w:space="0" w:color="auto"/>
        <w:left w:val="none" w:sz="0" w:space="0" w:color="auto"/>
        <w:bottom w:val="none" w:sz="0" w:space="0" w:color="auto"/>
        <w:right w:val="none" w:sz="0" w:space="0" w:color="auto"/>
      </w:divBdr>
    </w:div>
    <w:div w:id="54941166">
      <w:bodyDiv w:val="1"/>
      <w:marLeft w:val="0"/>
      <w:marRight w:val="0"/>
      <w:marTop w:val="0"/>
      <w:marBottom w:val="0"/>
      <w:divBdr>
        <w:top w:val="none" w:sz="0" w:space="0" w:color="auto"/>
        <w:left w:val="none" w:sz="0" w:space="0" w:color="auto"/>
        <w:bottom w:val="none" w:sz="0" w:space="0" w:color="auto"/>
        <w:right w:val="none" w:sz="0" w:space="0" w:color="auto"/>
      </w:divBdr>
    </w:div>
    <w:div w:id="58015985">
      <w:bodyDiv w:val="1"/>
      <w:marLeft w:val="0"/>
      <w:marRight w:val="0"/>
      <w:marTop w:val="0"/>
      <w:marBottom w:val="0"/>
      <w:divBdr>
        <w:top w:val="none" w:sz="0" w:space="0" w:color="auto"/>
        <w:left w:val="none" w:sz="0" w:space="0" w:color="auto"/>
        <w:bottom w:val="none" w:sz="0" w:space="0" w:color="auto"/>
        <w:right w:val="none" w:sz="0" w:space="0" w:color="auto"/>
      </w:divBdr>
    </w:div>
    <w:div w:id="58288894">
      <w:bodyDiv w:val="1"/>
      <w:marLeft w:val="0"/>
      <w:marRight w:val="0"/>
      <w:marTop w:val="0"/>
      <w:marBottom w:val="0"/>
      <w:divBdr>
        <w:top w:val="none" w:sz="0" w:space="0" w:color="auto"/>
        <w:left w:val="none" w:sz="0" w:space="0" w:color="auto"/>
        <w:bottom w:val="none" w:sz="0" w:space="0" w:color="auto"/>
        <w:right w:val="none" w:sz="0" w:space="0" w:color="auto"/>
      </w:divBdr>
    </w:div>
    <w:div w:id="58601509">
      <w:bodyDiv w:val="1"/>
      <w:marLeft w:val="0"/>
      <w:marRight w:val="0"/>
      <w:marTop w:val="0"/>
      <w:marBottom w:val="0"/>
      <w:divBdr>
        <w:top w:val="none" w:sz="0" w:space="0" w:color="auto"/>
        <w:left w:val="none" w:sz="0" w:space="0" w:color="auto"/>
        <w:bottom w:val="none" w:sz="0" w:space="0" w:color="auto"/>
        <w:right w:val="none" w:sz="0" w:space="0" w:color="auto"/>
      </w:divBdr>
    </w:div>
    <w:div w:id="59062136">
      <w:bodyDiv w:val="1"/>
      <w:marLeft w:val="0"/>
      <w:marRight w:val="0"/>
      <w:marTop w:val="0"/>
      <w:marBottom w:val="0"/>
      <w:divBdr>
        <w:top w:val="none" w:sz="0" w:space="0" w:color="auto"/>
        <w:left w:val="none" w:sz="0" w:space="0" w:color="auto"/>
        <w:bottom w:val="none" w:sz="0" w:space="0" w:color="auto"/>
        <w:right w:val="none" w:sz="0" w:space="0" w:color="auto"/>
      </w:divBdr>
    </w:div>
    <w:div w:id="59448960">
      <w:bodyDiv w:val="1"/>
      <w:marLeft w:val="0"/>
      <w:marRight w:val="0"/>
      <w:marTop w:val="0"/>
      <w:marBottom w:val="0"/>
      <w:divBdr>
        <w:top w:val="none" w:sz="0" w:space="0" w:color="auto"/>
        <w:left w:val="none" w:sz="0" w:space="0" w:color="auto"/>
        <w:bottom w:val="none" w:sz="0" w:space="0" w:color="auto"/>
        <w:right w:val="none" w:sz="0" w:space="0" w:color="auto"/>
      </w:divBdr>
    </w:div>
    <w:div w:id="59602229">
      <w:bodyDiv w:val="1"/>
      <w:marLeft w:val="0"/>
      <w:marRight w:val="0"/>
      <w:marTop w:val="0"/>
      <w:marBottom w:val="0"/>
      <w:divBdr>
        <w:top w:val="none" w:sz="0" w:space="0" w:color="auto"/>
        <w:left w:val="none" w:sz="0" w:space="0" w:color="auto"/>
        <w:bottom w:val="none" w:sz="0" w:space="0" w:color="auto"/>
        <w:right w:val="none" w:sz="0" w:space="0" w:color="auto"/>
      </w:divBdr>
    </w:div>
    <w:div w:id="69355330">
      <w:bodyDiv w:val="1"/>
      <w:marLeft w:val="0"/>
      <w:marRight w:val="0"/>
      <w:marTop w:val="0"/>
      <w:marBottom w:val="0"/>
      <w:divBdr>
        <w:top w:val="none" w:sz="0" w:space="0" w:color="auto"/>
        <w:left w:val="none" w:sz="0" w:space="0" w:color="auto"/>
        <w:bottom w:val="none" w:sz="0" w:space="0" w:color="auto"/>
        <w:right w:val="none" w:sz="0" w:space="0" w:color="auto"/>
      </w:divBdr>
    </w:div>
    <w:div w:id="69356163">
      <w:bodyDiv w:val="1"/>
      <w:marLeft w:val="0"/>
      <w:marRight w:val="0"/>
      <w:marTop w:val="0"/>
      <w:marBottom w:val="0"/>
      <w:divBdr>
        <w:top w:val="none" w:sz="0" w:space="0" w:color="auto"/>
        <w:left w:val="none" w:sz="0" w:space="0" w:color="auto"/>
        <w:bottom w:val="none" w:sz="0" w:space="0" w:color="auto"/>
        <w:right w:val="none" w:sz="0" w:space="0" w:color="auto"/>
      </w:divBdr>
    </w:div>
    <w:div w:id="70395289">
      <w:bodyDiv w:val="1"/>
      <w:marLeft w:val="0"/>
      <w:marRight w:val="0"/>
      <w:marTop w:val="0"/>
      <w:marBottom w:val="0"/>
      <w:divBdr>
        <w:top w:val="none" w:sz="0" w:space="0" w:color="auto"/>
        <w:left w:val="none" w:sz="0" w:space="0" w:color="auto"/>
        <w:bottom w:val="none" w:sz="0" w:space="0" w:color="auto"/>
        <w:right w:val="none" w:sz="0" w:space="0" w:color="auto"/>
      </w:divBdr>
    </w:div>
    <w:div w:id="72090170">
      <w:bodyDiv w:val="1"/>
      <w:marLeft w:val="0"/>
      <w:marRight w:val="0"/>
      <w:marTop w:val="0"/>
      <w:marBottom w:val="0"/>
      <w:divBdr>
        <w:top w:val="none" w:sz="0" w:space="0" w:color="auto"/>
        <w:left w:val="none" w:sz="0" w:space="0" w:color="auto"/>
        <w:bottom w:val="none" w:sz="0" w:space="0" w:color="auto"/>
        <w:right w:val="none" w:sz="0" w:space="0" w:color="auto"/>
      </w:divBdr>
    </w:div>
    <w:div w:id="72706405">
      <w:bodyDiv w:val="1"/>
      <w:marLeft w:val="0"/>
      <w:marRight w:val="0"/>
      <w:marTop w:val="0"/>
      <w:marBottom w:val="0"/>
      <w:divBdr>
        <w:top w:val="none" w:sz="0" w:space="0" w:color="auto"/>
        <w:left w:val="none" w:sz="0" w:space="0" w:color="auto"/>
        <w:bottom w:val="none" w:sz="0" w:space="0" w:color="auto"/>
        <w:right w:val="none" w:sz="0" w:space="0" w:color="auto"/>
      </w:divBdr>
    </w:div>
    <w:div w:id="72817681">
      <w:bodyDiv w:val="1"/>
      <w:marLeft w:val="0"/>
      <w:marRight w:val="0"/>
      <w:marTop w:val="0"/>
      <w:marBottom w:val="0"/>
      <w:divBdr>
        <w:top w:val="none" w:sz="0" w:space="0" w:color="auto"/>
        <w:left w:val="none" w:sz="0" w:space="0" w:color="auto"/>
        <w:bottom w:val="none" w:sz="0" w:space="0" w:color="auto"/>
        <w:right w:val="none" w:sz="0" w:space="0" w:color="auto"/>
      </w:divBdr>
    </w:div>
    <w:div w:id="74205001">
      <w:bodyDiv w:val="1"/>
      <w:marLeft w:val="0"/>
      <w:marRight w:val="0"/>
      <w:marTop w:val="0"/>
      <w:marBottom w:val="0"/>
      <w:divBdr>
        <w:top w:val="none" w:sz="0" w:space="0" w:color="auto"/>
        <w:left w:val="none" w:sz="0" w:space="0" w:color="auto"/>
        <w:bottom w:val="none" w:sz="0" w:space="0" w:color="auto"/>
        <w:right w:val="none" w:sz="0" w:space="0" w:color="auto"/>
      </w:divBdr>
    </w:div>
    <w:div w:id="78335178">
      <w:bodyDiv w:val="1"/>
      <w:marLeft w:val="0"/>
      <w:marRight w:val="0"/>
      <w:marTop w:val="0"/>
      <w:marBottom w:val="0"/>
      <w:divBdr>
        <w:top w:val="none" w:sz="0" w:space="0" w:color="auto"/>
        <w:left w:val="none" w:sz="0" w:space="0" w:color="auto"/>
        <w:bottom w:val="none" w:sz="0" w:space="0" w:color="auto"/>
        <w:right w:val="none" w:sz="0" w:space="0" w:color="auto"/>
      </w:divBdr>
    </w:div>
    <w:div w:id="78336955">
      <w:bodyDiv w:val="1"/>
      <w:marLeft w:val="0"/>
      <w:marRight w:val="0"/>
      <w:marTop w:val="0"/>
      <w:marBottom w:val="0"/>
      <w:divBdr>
        <w:top w:val="none" w:sz="0" w:space="0" w:color="auto"/>
        <w:left w:val="none" w:sz="0" w:space="0" w:color="auto"/>
        <w:bottom w:val="none" w:sz="0" w:space="0" w:color="auto"/>
        <w:right w:val="none" w:sz="0" w:space="0" w:color="auto"/>
      </w:divBdr>
    </w:div>
    <w:div w:id="78529299">
      <w:bodyDiv w:val="1"/>
      <w:marLeft w:val="0"/>
      <w:marRight w:val="0"/>
      <w:marTop w:val="0"/>
      <w:marBottom w:val="0"/>
      <w:divBdr>
        <w:top w:val="none" w:sz="0" w:space="0" w:color="auto"/>
        <w:left w:val="none" w:sz="0" w:space="0" w:color="auto"/>
        <w:bottom w:val="none" w:sz="0" w:space="0" w:color="auto"/>
        <w:right w:val="none" w:sz="0" w:space="0" w:color="auto"/>
      </w:divBdr>
    </w:div>
    <w:div w:id="81488883">
      <w:bodyDiv w:val="1"/>
      <w:marLeft w:val="0"/>
      <w:marRight w:val="0"/>
      <w:marTop w:val="0"/>
      <w:marBottom w:val="0"/>
      <w:divBdr>
        <w:top w:val="none" w:sz="0" w:space="0" w:color="auto"/>
        <w:left w:val="none" w:sz="0" w:space="0" w:color="auto"/>
        <w:bottom w:val="none" w:sz="0" w:space="0" w:color="auto"/>
        <w:right w:val="none" w:sz="0" w:space="0" w:color="auto"/>
      </w:divBdr>
    </w:div>
    <w:div w:id="82840474">
      <w:bodyDiv w:val="1"/>
      <w:marLeft w:val="0"/>
      <w:marRight w:val="0"/>
      <w:marTop w:val="0"/>
      <w:marBottom w:val="0"/>
      <w:divBdr>
        <w:top w:val="none" w:sz="0" w:space="0" w:color="auto"/>
        <w:left w:val="none" w:sz="0" w:space="0" w:color="auto"/>
        <w:bottom w:val="none" w:sz="0" w:space="0" w:color="auto"/>
        <w:right w:val="none" w:sz="0" w:space="0" w:color="auto"/>
      </w:divBdr>
    </w:div>
    <w:div w:id="82844269">
      <w:bodyDiv w:val="1"/>
      <w:marLeft w:val="0"/>
      <w:marRight w:val="0"/>
      <w:marTop w:val="0"/>
      <w:marBottom w:val="0"/>
      <w:divBdr>
        <w:top w:val="none" w:sz="0" w:space="0" w:color="auto"/>
        <w:left w:val="none" w:sz="0" w:space="0" w:color="auto"/>
        <w:bottom w:val="none" w:sz="0" w:space="0" w:color="auto"/>
        <w:right w:val="none" w:sz="0" w:space="0" w:color="auto"/>
      </w:divBdr>
    </w:div>
    <w:div w:id="90323000">
      <w:bodyDiv w:val="1"/>
      <w:marLeft w:val="0"/>
      <w:marRight w:val="0"/>
      <w:marTop w:val="0"/>
      <w:marBottom w:val="0"/>
      <w:divBdr>
        <w:top w:val="none" w:sz="0" w:space="0" w:color="auto"/>
        <w:left w:val="none" w:sz="0" w:space="0" w:color="auto"/>
        <w:bottom w:val="none" w:sz="0" w:space="0" w:color="auto"/>
        <w:right w:val="none" w:sz="0" w:space="0" w:color="auto"/>
      </w:divBdr>
    </w:div>
    <w:div w:id="91554276">
      <w:bodyDiv w:val="1"/>
      <w:marLeft w:val="0"/>
      <w:marRight w:val="0"/>
      <w:marTop w:val="0"/>
      <w:marBottom w:val="0"/>
      <w:divBdr>
        <w:top w:val="none" w:sz="0" w:space="0" w:color="auto"/>
        <w:left w:val="none" w:sz="0" w:space="0" w:color="auto"/>
        <w:bottom w:val="none" w:sz="0" w:space="0" w:color="auto"/>
        <w:right w:val="none" w:sz="0" w:space="0" w:color="auto"/>
      </w:divBdr>
    </w:div>
    <w:div w:id="92170302">
      <w:bodyDiv w:val="1"/>
      <w:marLeft w:val="0"/>
      <w:marRight w:val="0"/>
      <w:marTop w:val="0"/>
      <w:marBottom w:val="0"/>
      <w:divBdr>
        <w:top w:val="none" w:sz="0" w:space="0" w:color="auto"/>
        <w:left w:val="none" w:sz="0" w:space="0" w:color="auto"/>
        <w:bottom w:val="none" w:sz="0" w:space="0" w:color="auto"/>
        <w:right w:val="none" w:sz="0" w:space="0" w:color="auto"/>
      </w:divBdr>
    </w:div>
    <w:div w:id="95098882">
      <w:bodyDiv w:val="1"/>
      <w:marLeft w:val="0"/>
      <w:marRight w:val="0"/>
      <w:marTop w:val="0"/>
      <w:marBottom w:val="0"/>
      <w:divBdr>
        <w:top w:val="none" w:sz="0" w:space="0" w:color="auto"/>
        <w:left w:val="none" w:sz="0" w:space="0" w:color="auto"/>
        <w:bottom w:val="none" w:sz="0" w:space="0" w:color="auto"/>
        <w:right w:val="none" w:sz="0" w:space="0" w:color="auto"/>
      </w:divBdr>
    </w:div>
    <w:div w:id="96563824">
      <w:bodyDiv w:val="1"/>
      <w:marLeft w:val="0"/>
      <w:marRight w:val="0"/>
      <w:marTop w:val="0"/>
      <w:marBottom w:val="0"/>
      <w:divBdr>
        <w:top w:val="none" w:sz="0" w:space="0" w:color="auto"/>
        <w:left w:val="none" w:sz="0" w:space="0" w:color="auto"/>
        <w:bottom w:val="none" w:sz="0" w:space="0" w:color="auto"/>
        <w:right w:val="none" w:sz="0" w:space="0" w:color="auto"/>
      </w:divBdr>
    </w:div>
    <w:div w:id="97219701">
      <w:bodyDiv w:val="1"/>
      <w:marLeft w:val="0"/>
      <w:marRight w:val="0"/>
      <w:marTop w:val="0"/>
      <w:marBottom w:val="0"/>
      <w:divBdr>
        <w:top w:val="none" w:sz="0" w:space="0" w:color="auto"/>
        <w:left w:val="none" w:sz="0" w:space="0" w:color="auto"/>
        <w:bottom w:val="none" w:sz="0" w:space="0" w:color="auto"/>
        <w:right w:val="none" w:sz="0" w:space="0" w:color="auto"/>
      </w:divBdr>
    </w:div>
    <w:div w:id="97674935">
      <w:bodyDiv w:val="1"/>
      <w:marLeft w:val="0"/>
      <w:marRight w:val="0"/>
      <w:marTop w:val="0"/>
      <w:marBottom w:val="0"/>
      <w:divBdr>
        <w:top w:val="none" w:sz="0" w:space="0" w:color="auto"/>
        <w:left w:val="none" w:sz="0" w:space="0" w:color="auto"/>
        <w:bottom w:val="none" w:sz="0" w:space="0" w:color="auto"/>
        <w:right w:val="none" w:sz="0" w:space="0" w:color="auto"/>
      </w:divBdr>
    </w:div>
    <w:div w:id="97722369">
      <w:bodyDiv w:val="1"/>
      <w:marLeft w:val="0"/>
      <w:marRight w:val="0"/>
      <w:marTop w:val="0"/>
      <w:marBottom w:val="0"/>
      <w:divBdr>
        <w:top w:val="none" w:sz="0" w:space="0" w:color="auto"/>
        <w:left w:val="none" w:sz="0" w:space="0" w:color="auto"/>
        <w:bottom w:val="none" w:sz="0" w:space="0" w:color="auto"/>
        <w:right w:val="none" w:sz="0" w:space="0" w:color="auto"/>
      </w:divBdr>
    </w:div>
    <w:div w:id="99030744">
      <w:bodyDiv w:val="1"/>
      <w:marLeft w:val="0"/>
      <w:marRight w:val="0"/>
      <w:marTop w:val="0"/>
      <w:marBottom w:val="0"/>
      <w:divBdr>
        <w:top w:val="none" w:sz="0" w:space="0" w:color="auto"/>
        <w:left w:val="none" w:sz="0" w:space="0" w:color="auto"/>
        <w:bottom w:val="none" w:sz="0" w:space="0" w:color="auto"/>
        <w:right w:val="none" w:sz="0" w:space="0" w:color="auto"/>
      </w:divBdr>
    </w:div>
    <w:div w:id="101220107">
      <w:bodyDiv w:val="1"/>
      <w:marLeft w:val="0"/>
      <w:marRight w:val="0"/>
      <w:marTop w:val="0"/>
      <w:marBottom w:val="0"/>
      <w:divBdr>
        <w:top w:val="none" w:sz="0" w:space="0" w:color="auto"/>
        <w:left w:val="none" w:sz="0" w:space="0" w:color="auto"/>
        <w:bottom w:val="none" w:sz="0" w:space="0" w:color="auto"/>
        <w:right w:val="none" w:sz="0" w:space="0" w:color="auto"/>
      </w:divBdr>
    </w:div>
    <w:div w:id="101733523">
      <w:bodyDiv w:val="1"/>
      <w:marLeft w:val="0"/>
      <w:marRight w:val="0"/>
      <w:marTop w:val="0"/>
      <w:marBottom w:val="0"/>
      <w:divBdr>
        <w:top w:val="none" w:sz="0" w:space="0" w:color="auto"/>
        <w:left w:val="none" w:sz="0" w:space="0" w:color="auto"/>
        <w:bottom w:val="none" w:sz="0" w:space="0" w:color="auto"/>
        <w:right w:val="none" w:sz="0" w:space="0" w:color="auto"/>
      </w:divBdr>
    </w:div>
    <w:div w:id="103306100">
      <w:bodyDiv w:val="1"/>
      <w:marLeft w:val="0"/>
      <w:marRight w:val="0"/>
      <w:marTop w:val="0"/>
      <w:marBottom w:val="0"/>
      <w:divBdr>
        <w:top w:val="none" w:sz="0" w:space="0" w:color="auto"/>
        <w:left w:val="none" w:sz="0" w:space="0" w:color="auto"/>
        <w:bottom w:val="none" w:sz="0" w:space="0" w:color="auto"/>
        <w:right w:val="none" w:sz="0" w:space="0" w:color="auto"/>
      </w:divBdr>
    </w:div>
    <w:div w:id="105121335">
      <w:bodyDiv w:val="1"/>
      <w:marLeft w:val="0"/>
      <w:marRight w:val="0"/>
      <w:marTop w:val="0"/>
      <w:marBottom w:val="0"/>
      <w:divBdr>
        <w:top w:val="none" w:sz="0" w:space="0" w:color="auto"/>
        <w:left w:val="none" w:sz="0" w:space="0" w:color="auto"/>
        <w:bottom w:val="none" w:sz="0" w:space="0" w:color="auto"/>
        <w:right w:val="none" w:sz="0" w:space="0" w:color="auto"/>
      </w:divBdr>
    </w:div>
    <w:div w:id="106003625">
      <w:bodyDiv w:val="1"/>
      <w:marLeft w:val="0"/>
      <w:marRight w:val="0"/>
      <w:marTop w:val="0"/>
      <w:marBottom w:val="0"/>
      <w:divBdr>
        <w:top w:val="none" w:sz="0" w:space="0" w:color="auto"/>
        <w:left w:val="none" w:sz="0" w:space="0" w:color="auto"/>
        <w:bottom w:val="none" w:sz="0" w:space="0" w:color="auto"/>
        <w:right w:val="none" w:sz="0" w:space="0" w:color="auto"/>
      </w:divBdr>
    </w:div>
    <w:div w:id="107821901">
      <w:bodyDiv w:val="1"/>
      <w:marLeft w:val="0"/>
      <w:marRight w:val="0"/>
      <w:marTop w:val="0"/>
      <w:marBottom w:val="0"/>
      <w:divBdr>
        <w:top w:val="none" w:sz="0" w:space="0" w:color="auto"/>
        <w:left w:val="none" w:sz="0" w:space="0" w:color="auto"/>
        <w:bottom w:val="none" w:sz="0" w:space="0" w:color="auto"/>
        <w:right w:val="none" w:sz="0" w:space="0" w:color="auto"/>
      </w:divBdr>
    </w:div>
    <w:div w:id="108548744">
      <w:bodyDiv w:val="1"/>
      <w:marLeft w:val="0"/>
      <w:marRight w:val="0"/>
      <w:marTop w:val="0"/>
      <w:marBottom w:val="0"/>
      <w:divBdr>
        <w:top w:val="none" w:sz="0" w:space="0" w:color="auto"/>
        <w:left w:val="none" w:sz="0" w:space="0" w:color="auto"/>
        <w:bottom w:val="none" w:sz="0" w:space="0" w:color="auto"/>
        <w:right w:val="none" w:sz="0" w:space="0" w:color="auto"/>
      </w:divBdr>
    </w:div>
    <w:div w:id="108625373">
      <w:bodyDiv w:val="1"/>
      <w:marLeft w:val="0"/>
      <w:marRight w:val="0"/>
      <w:marTop w:val="0"/>
      <w:marBottom w:val="0"/>
      <w:divBdr>
        <w:top w:val="none" w:sz="0" w:space="0" w:color="auto"/>
        <w:left w:val="none" w:sz="0" w:space="0" w:color="auto"/>
        <w:bottom w:val="none" w:sz="0" w:space="0" w:color="auto"/>
        <w:right w:val="none" w:sz="0" w:space="0" w:color="auto"/>
      </w:divBdr>
    </w:div>
    <w:div w:id="109908070">
      <w:bodyDiv w:val="1"/>
      <w:marLeft w:val="0"/>
      <w:marRight w:val="0"/>
      <w:marTop w:val="0"/>
      <w:marBottom w:val="0"/>
      <w:divBdr>
        <w:top w:val="none" w:sz="0" w:space="0" w:color="auto"/>
        <w:left w:val="none" w:sz="0" w:space="0" w:color="auto"/>
        <w:bottom w:val="none" w:sz="0" w:space="0" w:color="auto"/>
        <w:right w:val="none" w:sz="0" w:space="0" w:color="auto"/>
      </w:divBdr>
    </w:div>
    <w:div w:id="110169139">
      <w:bodyDiv w:val="1"/>
      <w:marLeft w:val="0"/>
      <w:marRight w:val="0"/>
      <w:marTop w:val="0"/>
      <w:marBottom w:val="0"/>
      <w:divBdr>
        <w:top w:val="none" w:sz="0" w:space="0" w:color="auto"/>
        <w:left w:val="none" w:sz="0" w:space="0" w:color="auto"/>
        <w:bottom w:val="none" w:sz="0" w:space="0" w:color="auto"/>
        <w:right w:val="none" w:sz="0" w:space="0" w:color="auto"/>
      </w:divBdr>
    </w:div>
    <w:div w:id="110787985">
      <w:bodyDiv w:val="1"/>
      <w:marLeft w:val="0"/>
      <w:marRight w:val="0"/>
      <w:marTop w:val="0"/>
      <w:marBottom w:val="0"/>
      <w:divBdr>
        <w:top w:val="none" w:sz="0" w:space="0" w:color="auto"/>
        <w:left w:val="none" w:sz="0" w:space="0" w:color="auto"/>
        <w:bottom w:val="none" w:sz="0" w:space="0" w:color="auto"/>
        <w:right w:val="none" w:sz="0" w:space="0" w:color="auto"/>
      </w:divBdr>
    </w:div>
    <w:div w:id="110903597">
      <w:bodyDiv w:val="1"/>
      <w:marLeft w:val="0"/>
      <w:marRight w:val="0"/>
      <w:marTop w:val="0"/>
      <w:marBottom w:val="0"/>
      <w:divBdr>
        <w:top w:val="none" w:sz="0" w:space="0" w:color="auto"/>
        <w:left w:val="none" w:sz="0" w:space="0" w:color="auto"/>
        <w:bottom w:val="none" w:sz="0" w:space="0" w:color="auto"/>
        <w:right w:val="none" w:sz="0" w:space="0" w:color="auto"/>
      </w:divBdr>
    </w:div>
    <w:div w:id="111677191">
      <w:bodyDiv w:val="1"/>
      <w:marLeft w:val="0"/>
      <w:marRight w:val="0"/>
      <w:marTop w:val="0"/>
      <w:marBottom w:val="0"/>
      <w:divBdr>
        <w:top w:val="none" w:sz="0" w:space="0" w:color="auto"/>
        <w:left w:val="none" w:sz="0" w:space="0" w:color="auto"/>
        <w:bottom w:val="none" w:sz="0" w:space="0" w:color="auto"/>
        <w:right w:val="none" w:sz="0" w:space="0" w:color="auto"/>
      </w:divBdr>
    </w:div>
    <w:div w:id="114833429">
      <w:bodyDiv w:val="1"/>
      <w:marLeft w:val="0"/>
      <w:marRight w:val="0"/>
      <w:marTop w:val="0"/>
      <w:marBottom w:val="0"/>
      <w:divBdr>
        <w:top w:val="none" w:sz="0" w:space="0" w:color="auto"/>
        <w:left w:val="none" w:sz="0" w:space="0" w:color="auto"/>
        <w:bottom w:val="none" w:sz="0" w:space="0" w:color="auto"/>
        <w:right w:val="none" w:sz="0" w:space="0" w:color="auto"/>
      </w:divBdr>
    </w:div>
    <w:div w:id="115150128">
      <w:bodyDiv w:val="1"/>
      <w:marLeft w:val="0"/>
      <w:marRight w:val="0"/>
      <w:marTop w:val="0"/>
      <w:marBottom w:val="0"/>
      <w:divBdr>
        <w:top w:val="none" w:sz="0" w:space="0" w:color="auto"/>
        <w:left w:val="none" w:sz="0" w:space="0" w:color="auto"/>
        <w:bottom w:val="none" w:sz="0" w:space="0" w:color="auto"/>
        <w:right w:val="none" w:sz="0" w:space="0" w:color="auto"/>
      </w:divBdr>
    </w:div>
    <w:div w:id="116727322">
      <w:bodyDiv w:val="1"/>
      <w:marLeft w:val="0"/>
      <w:marRight w:val="0"/>
      <w:marTop w:val="0"/>
      <w:marBottom w:val="0"/>
      <w:divBdr>
        <w:top w:val="none" w:sz="0" w:space="0" w:color="auto"/>
        <w:left w:val="none" w:sz="0" w:space="0" w:color="auto"/>
        <w:bottom w:val="none" w:sz="0" w:space="0" w:color="auto"/>
        <w:right w:val="none" w:sz="0" w:space="0" w:color="auto"/>
      </w:divBdr>
    </w:div>
    <w:div w:id="118302186">
      <w:bodyDiv w:val="1"/>
      <w:marLeft w:val="0"/>
      <w:marRight w:val="0"/>
      <w:marTop w:val="0"/>
      <w:marBottom w:val="0"/>
      <w:divBdr>
        <w:top w:val="none" w:sz="0" w:space="0" w:color="auto"/>
        <w:left w:val="none" w:sz="0" w:space="0" w:color="auto"/>
        <w:bottom w:val="none" w:sz="0" w:space="0" w:color="auto"/>
        <w:right w:val="none" w:sz="0" w:space="0" w:color="auto"/>
      </w:divBdr>
    </w:div>
    <w:div w:id="118692798">
      <w:bodyDiv w:val="1"/>
      <w:marLeft w:val="0"/>
      <w:marRight w:val="0"/>
      <w:marTop w:val="0"/>
      <w:marBottom w:val="0"/>
      <w:divBdr>
        <w:top w:val="none" w:sz="0" w:space="0" w:color="auto"/>
        <w:left w:val="none" w:sz="0" w:space="0" w:color="auto"/>
        <w:bottom w:val="none" w:sz="0" w:space="0" w:color="auto"/>
        <w:right w:val="none" w:sz="0" w:space="0" w:color="auto"/>
      </w:divBdr>
    </w:div>
    <w:div w:id="120613903">
      <w:bodyDiv w:val="1"/>
      <w:marLeft w:val="0"/>
      <w:marRight w:val="0"/>
      <w:marTop w:val="0"/>
      <w:marBottom w:val="0"/>
      <w:divBdr>
        <w:top w:val="none" w:sz="0" w:space="0" w:color="auto"/>
        <w:left w:val="none" w:sz="0" w:space="0" w:color="auto"/>
        <w:bottom w:val="none" w:sz="0" w:space="0" w:color="auto"/>
        <w:right w:val="none" w:sz="0" w:space="0" w:color="auto"/>
      </w:divBdr>
    </w:div>
    <w:div w:id="124352843">
      <w:bodyDiv w:val="1"/>
      <w:marLeft w:val="0"/>
      <w:marRight w:val="0"/>
      <w:marTop w:val="0"/>
      <w:marBottom w:val="0"/>
      <w:divBdr>
        <w:top w:val="none" w:sz="0" w:space="0" w:color="auto"/>
        <w:left w:val="none" w:sz="0" w:space="0" w:color="auto"/>
        <w:bottom w:val="none" w:sz="0" w:space="0" w:color="auto"/>
        <w:right w:val="none" w:sz="0" w:space="0" w:color="auto"/>
      </w:divBdr>
    </w:div>
    <w:div w:id="130829734">
      <w:bodyDiv w:val="1"/>
      <w:marLeft w:val="0"/>
      <w:marRight w:val="0"/>
      <w:marTop w:val="0"/>
      <w:marBottom w:val="0"/>
      <w:divBdr>
        <w:top w:val="none" w:sz="0" w:space="0" w:color="auto"/>
        <w:left w:val="none" w:sz="0" w:space="0" w:color="auto"/>
        <w:bottom w:val="none" w:sz="0" w:space="0" w:color="auto"/>
        <w:right w:val="none" w:sz="0" w:space="0" w:color="auto"/>
      </w:divBdr>
    </w:div>
    <w:div w:id="132841850">
      <w:bodyDiv w:val="1"/>
      <w:marLeft w:val="0"/>
      <w:marRight w:val="0"/>
      <w:marTop w:val="0"/>
      <w:marBottom w:val="0"/>
      <w:divBdr>
        <w:top w:val="none" w:sz="0" w:space="0" w:color="auto"/>
        <w:left w:val="none" w:sz="0" w:space="0" w:color="auto"/>
        <w:bottom w:val="none" w:sz="0" w:space="0" w:color="auto"/>
        <w:right w:val="none" w:sz="0" w:space="0" w:color="auto"/>
      </w:divBdr>
    </w:div>
    <w:div w:id="132915585">
      <w:bodyDiv w:val="1"/>
      <w:marLeft w:val="0"/>
      <w:marRight w:val="0"/>
      <w:marTop w:val="0"/>
      <w:marBottom w:val="0"/>
      <w:divBdr>
        <w:top w:val="none" w:sz="0" w:space="0" w:color="auto"/>
        <w:left w:val="none" w:sz="0" w:space="0" w:color="auto"/>
        <w:bottom w:val="none" w:sz="0" w:space="0" w:color="auto"/>
        <w:right w:val="none" w:sz="0" w:space="0" w:color="auto"/>
      </w:divBdr>
    </w:div>
    <w:div w:id="144010979">
      <w:bodyDiv w:val="1"/>
      <w:marLeft w:val="0"/>
      <w:marRight w:val="0"/>
      <w:marTop w:val="0"/>
      <w:marBottom w:val="0"/>
      <w:divBdr>
        <w:top w:val="none" w:sz="0" w:space="0" w:color="auto"/>
        <w:left w:val="none" w:sz="0" w:space="0" w:color="auto"/>
        <w:bottom w:val="none" w:sz="0" w:space="0" w:color="auto"/>
        <w:right w:val="none" w:sz="0" w:space="0" w:color="auto"/>
      </w:divBdr>
    </w:div>
    <w:div w:id="146669706">
      <w:bodyDiv w:val="1"/>
      <w:marLeft w:val="0"/>
      <w:marRight w:val="0"/>
      <w:marTop w:val="0"/>
      <w:marBottom w:val="0"/>
      <w:divBdr>
        <w:top w:val="none" w:sz="0" w:space="0" w:color="auto"/>
        <w:left w:val="none" w:sz="0" w:space="0" w:color="auto"/>
        <w:bottom w:val="none" w:sz="0" w:space="0" w:color="auto"/>
        <w:right w:val="none" w:sz="0" w:space="0" w:color="auto"/>
      </w:divBdr>
    </w:div>
    <w:div w:id="147332633">
      <w:bodyDiv w:val="1"/>
      <w:marLeft w:val="0"/>
      <w:marRight w:val="0"/>
      <w:marTop w:val="0"/>
      <w:marBottom w:val="0"/>
      <w:divBdr>
        <w:top w:val="none" w:sz="0" w:space="0" w:color="auto"/>
        <w:left w:val="none" w:sz="0" w:space="0" w:color="auto"/>
        <w:bottom w:val="none" w:sz="0" w:space="0" w:color="auto"/>
        <w:right w:val="none" w:sz="0" w:space="0" w:color="auto"/>
      </w:divBdr>
    </w:div>
    <w:div w:id="147479098">
      <w:bodyDiv w:val="1"/>
      <w:marLeft w:val="0"/>
      <w:marRight w:val="0"/>
      <w:marTop w:val="0"/>
      <w:marBottom w:val="0"/>
      <w:divBdr>
        <w:top w:val="none" w:sz="0" w:space="0" w:color="auto"/>
        <w:left w:val="none" w:sz="0" w:space="0" w:color="auto"/>
        <w:bottom w:val="none" w:sz="0" w:space="0" w:color="auto"/>
        <w:right w:val="none" w:sz="0" w:space="0" w:color="auto"/>
      </w:divBdr>
    </w:div>
    <w:div w:id="149374650">
      <w:bodyDiv w:val="1"/>
      <w:marLeft w:val="0"/>
      <w:marRight w:val="0"/>
      <w:marTop w:val="0"/>
      <w:marBottom w:val="0"/>
      <w:divBdr>
        <w:top w:val="none" w:sz="0" w:space="0" w:color="auto"/>
        <w:left w:val="none" w:sz="0" w:space="0" w:color="auto"/>
        <w:bottom w:val="none" w:sz="0" w:space="0" w:color="auto"/>
        <w:right w:val="none" w:sz="0" w:space="0" w:color="auto"/>
      </w:divBdr>
    </w:div>
    <w:div w:id="154346343">
      <w:bodyDiv w:val="1"/>
      <w:marLeft w:val="0"/>
      <w:marRight w:val="0"/>
      <w:marTop w:val="0"/>
      <w:marBottom w:val="0"/>
      <w:divBdr>
        <w:top w:val="none" w:sz="0" w:space="0" w:color="auto"/>
        <w:left w:val="none" w:sz="0" w:space="0" w:color="auto"/>
        <w:bottom w:val="none" w:sz="0" w:space="0" w:color="auto"/>
        <w:right w:val="none" w:sz="0" w:space="0" w:color="auto"/>
      </w:divBdr>
    </w:div>
    <w:div w:id="156238977">
      <w:bodyDiv w:val="1"/>
      <w:marLeft w:val="0"/>
      <w:marRight w:val="0"/>
      <w:marTop w:val="0"/>
      <w:marBottom w:val="0"/>
      <w:divBdr>
        <w:top w:val="none" w:sz="0" w:space="0" w:color="auto"/>
        <w:left w:val="none" w:sz="0" w:space="0" w:color="auto"/>
        <w:bottom w:val="none" w:sz="0" w:space="0" w:color="auto"/>
        <w:right w:val="none" w:sz="0" w:space="0" w:color="auto"/>
      </w:divBdr>
    </w:div>
    <w:div w:id="157384024">
      <w:bodyDiv w:val="1"/>
      <w:marLeft w:val="0"/>
      <w:marRight w:val="0"/>
      <w:marTop w:val="0"/>
      <w:marBottom w:val="0"/>
      <w:divBdr>
        <w:top w:val="none" w:sz="0" w:space="0" w:color="auto"/>
        <w:left w:val="none" w:sz="0" w:space="0" w:color="auto"/>
        <w:bottom w:val="none" w:sz="0" w:space="0" w:color="auto"/>
        <w:right w:val="none" w:sz="0" w:space="0" w:color="auto"/>
      </w:divBdr>
    </w:div>
    <w:div w:id="157619924">
      <w:bodyDiv w:val="1"/>
      <w:marLeft w:val="0"/>
      <w:marRight w:val="0"/>
      <w:marTop w:val="0"/>
      <w:marBottom w:val="0"/>
      <w:divBdr>
        <w:top w:val="none" w:sz="0" w:space="0" w:color="auto"/>
        <w:left w:val="none" w:sz="0" w:space="0" w:color="auto"/>
        <w:bottom w:val="none" w:sz="0" w:space="0" w:color="auto"/>
        <w:right w:val="none" w:sz="0" w:space="0" w:color="auto"/>
      </w:divBdr>
    </w:div>
    <w:div w:id="157769833">
      <w:bodyDiv w:val="1"/>
      <w:marLeft w:val="0"/>
      <w:marRight w:val="0"/>
      <w:marTop w:val="0"/>
      <w:marBottom w:val="0"/>
      <w:divBdr>
        <w:top w:val="none" w:sz="0" w:space="0" w:color="auto"/>
        <w:left w:val="none" w:sz="0" w:space="0" w:color="auto"/>
        <w:bottom w:val="none" w:sz="0" w:space="0" w:color="auto"/>
        <w:right w:val="none" w:sz="0" w:space="0" w:color="auto"/>
      </w:divBdr>
    </w:div>
    <w:div w:id="161360894">
      <w:bodyDiv w:val="1"/>
      <w:marLeft w:val="0"/>
      <w:marRight w:val="0"/>
      <w:marTop w:val="0"/>
      <w:marBottom w:val="0"/>
      <w:divBdr>
        <w:top w:val="none" w:sz="0" w:space="0" w:color="auto"/>
        <w:left w:val="none" w:sz="0" w:space="0" w:color="auto"/>
        <w:bottom w:val="none" w:sz="0" w:space="0" w:color="auto"/>
        <w:right w:val="none" w:sz="0" w:space="0" w:color="auto"/>
      </w:divBdr>
    </w:div>
    <w:div w:id="161702383">
      <w:bodyDiv w:val="1"/>
      <w:marLeft w:val="0"/>
      <w:marRight w:val="0"/>
      <w:marTop w:val="0"/>
      <w:marBottom w:val="0"/>
      <w:divBdr>
        <w:top w:val="none" w:sz="0" w:space="0" w:color="auto"/>
        <w:left w:val="none" w:sz="0" w:space="0" w:color="auto"/>
        <w:bottom w:val="none" w:sz="0" w:space="0" w:color="auto"/>
        <w:right w:val="none" w:sz="0" w:space="0" w:color="auto"/>
      </w:divBdr>
    </w:div>
    <w:div w:id="162401342">
      <w:bodyDiv w:val="1"/>
      <w:marLeft w:val="0"/>
      <w:marRight w:val="0"/>
      <w:marTop w:val="0"/>
      <w:marBottom w:val="0"/>
      <w:divBdr>
        <w:top w:val="none" w:sz="0" w:space="0" w:color="auto"/>
        <w:left w:val="none" w:sz="0" w:space="0" w:color="auto"/>
        <w:bottom w:val="none" w:sz="0" w:space="0" w:color="auto"/>
        <w:right w:val="none" w:sz="0" w:space="0" w:color="auto"/>
      </w:divBdr>
    </w:div>
    <w:div w:id="162551581">
      <w:bodyDiv w:val="1"/>
      <w:marLeft w:val="0"/>
      <w:marRight w:val="0"/>
      <w:marTop w:val="0"/>
      <w:marBottom w:val="0"/>
      <w:divBdr>
        <w:top w:val="none" w:sz="0" w:space="0" w:color="auto"/>
        <w:left w:val="none" w:sz="0" w:space="0" w:color="auto"/>
        <w:bottom w:val="none" w:sz="0" w:space="0" w:color="auto"/>
        <w:right w:val="none" w:sz="0" w:space="0" w:color="auto"/>
      </w:divBdr>
    </w:div>
    <w:div w:id="165173830">
      <w:bodyDiv w:val="1"/>
      <w:marLeft w:val="0"/>
      <w:marRight w:val="0"/>
      <w:marTop w:val="0"/>
      <w:marBottom w:val="0"/>
      <w:divBdr>
        <w:top w:val="none" w:sz="0" w:space="0" w:color="auto"/>
        <w:left w:val="none" w:sz="0" w:space="0" w:color="auto"/>
        <w:bottom w:val="none" w:sz="0" w:space="0" w:color="auto"/>
        <w:right w:val="none" w:sz="0" w:space="0" w:color="auto"/>
      </w:divBdr>
    </w:div>
    <w:div w:id="165678433">
      <w:bodyDiv w:val="1"/>
      <w:marLeft w:val="0"/>
      <w:marRight w:val="0"/>
      <w:marTop w:val="0"/>
      <w:marBottom w:val="0"/>
      <w:divBdr>
        <w:top w:val="none" w:sz="0" w:space="0" w:color="auto"/>
        <w:left w:val="none" w:sz="0" w:space="0" w:color="auto"/>
        <w:bottom w:val="none" w:sz="0" w:space="0" w:color="auto"/>
        <w:right w:val="none" w:sz="0" w:space="0" w:color="auto"/>
      </w:divBdr>
    </w:div>
    <w:div w:id="167410460">
      <w:bodyDiv w:val="1"/>
      <w:marLeft w:val="0"/>
      <w:marRight w:val="0"/>
      <w:marTop w:val="0"/>
      <w:marBottom w:val="0"/>
      <w:divBdr>
        <w:top w:val="none" w:sz="0" w:space="0" w:color="auto"/>
        <w:left w:val="none" w:sz="0" w:space="0" w:color="auto"/>
        <w:bottom w:val="none" w:sz="0" w:space="0" w:color="auto"/>
        <w:right w:val="none" w:sz="0" w:space="0" w:color="auto"/>
      </w:divBdr>
    </w:div>
    <w:div w:id="167719923">
      <w:bodyDiv w:val="1"/>
      <w:marLeft w:val="0"/>
      <w:marRight w:val="0"/>
      <w:marTop w:val="0"/>
      <w:marBottom w:val="0"/>
      <w:divBdr>
        <w:top w:val="none" w:sz="0" w:space="0" w:color="auto"/>
        <w:left w:val="none" w:sz="0" w:space="0" w:color="auto"/>
        <w:bottom w:val="none" w:sz="0" w:space="0" w:color="auto"/>
        <w:right w:val="none" w:sz="0" w:space="0" w:color="auto"/>
      </w:divBdr>
    </w:div>
    <w:div w:id="169411977">
      <w:bodyDiv w:val="1"/>
      <w:marLeft w:val="0"/>
      <w:marRight w:val="0"/>
      <w:marTop w:val="0"/>
      <w:marBottom w:val="0"/>
      <w:divBdr>
        <w:top w:val="none" w:sz="0" w:space="0" w:color="auto"/>
        <w:left w:val="none" w:sz="0" w:space="0" w:color="auto"/>
        <w:bottom w:val="none" w:sz="0" w:space="0" w:color="auto"/>
        <w:right w:val="none" w:sz="0" w:space="0" w:color="auto"/>
      </w:divBdr>
    </w:div>
    <w:div w:id="170922814">
      <w:bodyDiv w:val="1"/>
      <w:marLeft w:val="0"/>
      <w:marRight w:val="0"/>
      <w:marTop w:val="0"/>
      <w:marBottom w:val="0"/>
      <w:divBdr>
        <w:top w:val="none" w:sz="0" w:space="0" w:color="auto"/>
        <w:left w:val="none" w:sz="0" w:space="0" w:color="auto"/>
        <w:bottom w:val="none" w:sz="0" w:space="0" w:color="auto"/>
        <w:right w:val="none" w:sz="0" w:space="0" w:color="auto"/>
      </w:divBdr>
    </w:div>
    <w:div w:id="171067136">
      <w:bodyDiv w:val="1"/>
      <w:marLeft w:val="0"/>
      <w:marRight w:val="0"/>
      <w:marTop w:val="0"/>
      <w:marBottom w:val="0"/>
      <w:divBdr>
        <w:top w:val="none" w:sz="0" w:space="0" w:color="auto"/>
        <w:left w:val="none" w:sz="0" w:space="0" w:color="auto"/>
        <w:bottom w:val="none" w:sz="0" w:space="0" w:color="auto"/>
        <w:right w:val="none" w:sz="0" w:space="0" w:color="auto"/>
      </w:divBdr>
    </w:div>
    <w:div w:id="172501569">
      <w:bodyDiv w:val="1"/>
      <w:marLeft w:val="0"/>
      <w:marRight w:val="0"/>
      <w:marTop w:val="0"/>
      <w:marBottom w:val="0"/>
      <w:divBdr>
        <w:top w:val="none" w:sz="0" w:space="0" w:color="auto"/>
        <w:left w:val="none" w:sz="0" w:space="0" w:color="auto"/>
        <w:bottom w:val="none" w:sz="0" w:space="0" w:color="auto"/>
        <w:right w:val="none" w:sz="0" w:space="0" w:color="auto"/>
      </w:divBdr>
    </w:div>
    <w:div w:id="173498095">
      <w:bodyDiv w:val="1"/>
      <w:marLeft w:val="0"/>
      <w:marRight w:val="0"/>
      <w:marTop w:val="0"/>
      <w:marBottom w:val="0"/>
      <w:divBdr>
        <w:top w:val="none" w:sz="0" w:space="0" w:color="auto"/>
        <w:left w:val="none" w:sz="0" w:space="0" w:color="auto"/>
        <w:bottom w:val="none" w:sz="0" w:space="0" w:color="auto"/>
        <w:right w:val="none" w:sz="0" w:space="0" w:color="auto"/>
      </w:divBdr>
    </w:div>
    <w:div w:id="173958693">
      <w:bodyDiv w:val="1"/>
      <w:marLeft w:val="0"/>
      <w:marRight w:val="0"/>
      <w:marTop w:val="0"/>
      <w:marBottom w:val="0"/>
      <w:divBdr>
        <w:top w:val="none" w:sz="0" w:space="0" w:color="auto"/>
        <w:left w:val="none" w:sz="0" w:space="0" w:color="auto"/>
        <w:bottom w:val="none" w:sz="0" w:space="0" w:color="auto"/>
        <w:right w:val="none" w:sz="0" w:space="0" w:color="auto"/>
      </w:divBdr>
    </w:div>
    <w:div w:id="182936499">
      <w:bodyDiv w:val="1"/>
      <w:marLeft w:val="0"/>
      <w:marRight w:val="0"/>
      <w:marTop w:val="0"/>
      <w:marBottom w:val="0"/>
      <w:divBdr>
        <w:top w:val="none" w:sz="0" w:space="0" w:color="auto"/>
        <w:left w:val="none" w:sz="0" w:space="0" w:color="auto"/>
        <w:bottom w:val="none" w:sz="0" w:space="0" w:color="auto"/>
        <w:right w:val="none" w:sz="0" w:space="0" w:color="auto"/>
      </w:divBdr>
    </w:div>
    <w:div w:id="184754279">
      <w:bodyDiv w:val="1"/>
      <w:marLeft w:val="0"/>
      <w:marRight w:val="0"/>
      <w:marTop w:val="0"/>
      <w:marBottom w:val="0"/>
      <w:divBdr>
        <w:top w:val="none" w:sz="0" w:space="0" w:color="auto"/>
        <w:left w:val="none" w:sz="0" w:space="0" w:color="auto"/>
        <w:bottom w:val="none" w:sz="0" w:space="0" w:color="auto"/>
        <w:right w:val="none" w:sz="0" w:space="0" w:color="auto"/>
      </w:divBdr>
    </w:div>
    <w:div w:id="185020019">
      <w:bodyDiv w:val="1"/>
      <w:marLeft w:val="0"/>
      <w:marRight w:val="0"/>
      <w:marTop w:val="0"/>
      <w:marBottom w:val="0"/>
      <w:divBdr>
        <w:top w:val="none" w:sz="0" w:space="0" w:color="auto"/>
        <w:left w:val="none" w:sz="0" w:space="0" w:color="auto"/>
        <w:bottom w:val="none" w:sz="0" w:space="0" w:color="auto"/>
        <w:right w:val="none" w:sz="0" w:space="0" w:color="auto"/>
      </w:divBdr>
    </w:div>
    <w:div w:id="187529772">
      <w:bodyDiv w:val="1"/>
      <w:marLeft w:val="0"/>
      <w:marRight w:val="0"/>
      <w:marTop w:val="0"/>
      <w:marBottom w:val="0"/>
      <w:divBdr>
        <w:top w:val="none" w:sz="0" w:space="0" w:color="auto"/>
        <w:left w:val="none" w:sz="0" w:space="0" w:color="auto"/>
        <w:bottom w:val="none" w:sz="0" w:space="0" w:color="auto"/>
        <w:right w:val="none" w:sz="0" w:space="0" w:color="auto"/>
      </w:divBdr>
    </w:div>
    <w:div w:id="189034165">
      <w:bodyDiv w:val="1"/>
      <w:marLeft w:val="0"/>
      <w:marRight w:val="0"/>
      <w:marTop w:val="0"/>
      <w:marBottom w:val="0"/>
      <w:divBdr>
        <w:top w:val="none" w:sz="0" w:space="0" w:color="auto"/>
        <w:left w:val="none" w:sz="0" w:space="0" w:color="auto"/>
        <w:bottom w:val="none" w:sz="0" w:space="0" w:color="auto"/>
        <w:right w:val="none" w:sz="0" w:space="0" w:color="auto"/>
      </w:divBdr>
    </w:div>
    <w:div w:id="193007885">
      <w:bodyDiv w:val="1"/>
      <w:marLeft w:val="0"/>
      <w:marRight w:val="0"/>
      <w:marTop w:val="0"/>
      <w:marBottom w:val="0"/>
      <w:divBdr>
        <w:top w:val="none" w:sz="0" w:space="0" w:color="auto"/>
        <w:left w:val="none" w:sz="0" w:space="0" w:color="auto"/>
        <w:bottom w:val="none" w:sz="0" w:space="0" w:color="auto"/>
        <w:right w:val="none" w:sz="0" w:space="0" w:color="auto"/>
      </w:divBdr>
    </w:div>
    <w:div w:id="193622311">
      <w:bodyDiv w:val="1"/>
      <w:marLeft w:val="0"/>
      <w:marRight w:val="0"/>
      <w:marTop w:val="0"/>
      <w:marBottom w:val="0"/>
      <w:divBdr>
        <w:top w:val="none" w:sz="0" w:space="0" w:color="auto"/>
        <w:left w:val="none" w:sz="0" w:space="0" w:color="auto"/>
        <w:bottom w:val="none" w:sz="0" w:space="0" w:color="auto"/>
        <w:right w:val="none" w:sz="0" w:space="0" w:color="auto"/>
      </w:divBdr>
    </w:div>
    <w:div w:id="194198718">
      <w:bodyDiv w:val="1"/>
      <w:marLeft w:val="0"/>
      <w:marRight w:val="0"/>
      <w:marTop w:val="0"/>
      <w:marBottom w:val="0"/>
      <w:divBdr>
        <w:top w:val="none" w:sz="0" w:space="0" w:color="auto"/>
        <w:left w:val="none" w:sz="0" w:space="0" w:color="auto"/>
        <w:bottom w:val="none" w:sz="0" w:space="0" w:color="auto"/>
        <w:right w:val="none" w:sz="0" w:space="0" w:color="auto"/>
      </w:divBdr>
    </w:div>
    <w:div w:id="194974333">
      <w:bodyDiv w:val="1"/>
      <w:marLeft w:val="0"/>
      <w:marRight w:val="0"/>
      <w:marTop w:val="0"/>
      <w:marBottom w:val="0"/>
      <w:divBdr>
        <w:top w:val="none" w:sz="0" w:space="0" w:color="auto"/>
        <w:left w:val="none" w:sz="0" w:space="0" w:color="auto"/>
        <w:bottom w:val="none" w:sz="0" w:space="0" w:color="auto"/>
        <w:right w:val="none" w:sz="0" w:space="0" w:color="auto"/>
      </w:divBdr>
    </w:div>
    <w:div w:id="197209350">
      <w:bodyDiv w:val="1"/>
      <w:marLeft w:val="0"/>
      <w:marRight w:val="0"/>
      <w:marTop w:val="0"/>
      <w:marBottom w:val="0"/>
      <w:divBdr>
        <w:top w:val="none" w:sz="0" w:space="0" w:color="auto"/>
        <w:left w:val="none" w:sz="0" w:space="0" w:color="auto"/>
        <w:bottom w:val="none" w:sz="0" w:space="0" w:color="auto"/>
        <w:right w:val="none" w:sz="0" w:space="0" w:color="auto"/>
      </w:divBdr>
    </w:div>
    <w:div w:id="204488237">
      <w:bodyDiv w:val="1"/>
      <w:marLeft w:val="0"/>
      <w:marRight w:val="0"/>
      <w:marTop w:val="0"/>
      <w:marBottom w:val="0"/>
      <w:divBdr>
        <w:top w:val="none" w:sz="0" w:space="0" w:color="auto"/>
        <w:left w:val="none" w:sz="0" w:space="0" w:color="auto"/>
        <w:bottom w:val="none" w:sz="0" w:space="0" w:color="auto"/>
        <w:right w:val="none" w:sz="0" w:space="0" w:color="auto"/>
      </w:divBdr>
    </w:div>
    <w:div w:id="205679542">
      <w:bodyDiv w:val="1"/>
      <w:marLeft w:val="0"/>
      <w:marRight w:val="0"/>
      <w:marTop w:val="0"/>
      <w:marBottom w:val="0"/>
      <w:divBdr>
        <w:top w:val="none" w:sz="0" w:space="0" w:color="auto"/>
        <w:left w:val="none" w:sz="0" w:space="0" w:color="auto"/>
        <w:bottom w:val="none" w:sz="0" w:space="0" w:color="auto"/>
        <w:right w:val="none" w:sz="0" w:space="0" w:color="auto"/>
      </w:divBdr>
    </w:div>
    <w:div w:id="206572579">
      <w:bodyDiv w:val="1"/>
      <w:marLeft w:val="0"/>
      <w:marRight w:val="0"/>
      <w:marTop w:val="0"/>
      <w:marBottom w:val="0"/>
      <w:divBdr>
        <w:top w:val="none" w:sz="0" w:space="0" w:color="auto"/>
        <w:left w:val="none" w:sz="0" w:space="0" w:color="auto"/>
        <w:bottom w:val="none" w:sz="0" w:space="0" w:color="auto"/>
        <w:right w:val="none" w:sz="0" w:space="0" w:color="auto"/>
      </w:divBdr>
    </w:div>
    <w:div w:id="209270888">
      <w:bodyDiv w:val="1"/>
      <w:marLeft w:val="0"/>
      <w:marRight w:val="0"/>
      <w:marTop w:val="0"/>
      <w:marBottom w:val="0"/>
      <w:divBdr>
        <w:top w:val="none" w:sz="0" w:space="0" w:color="auto"/>
        <w:left w:val="none" w:sz="0" w:space="0" w:color="auto"/>
        <w:bottom w:val="none" w:sz="0" w:space="0" w:color="auto"/>
        <w:right w:val="none" w:sz="0" w:space="0" w:color="auto"/>
      </w:divBdr>
    </w:div>
    <w:div w:id="212694373">
      <w:bodyDiv w:val="1"/>
      <w:marLeft w:val="0"/>
      <w:marRight w:val="0"/>
      <w:marTop w:val="0"/>
      <w:marBottom w:val="0"/>
      <w:divBdr>
        <w:top w:val="none" w:sz="0" w:space="0" w:color="auto"/>
        <w:left w:val="none" w:sz="0" w:space="0" w:color="auto"/>
        <w:bottom w:val="none" w:sz="0" w:space="0" w:color="auto"/>
        <w:right w:val="none" w:sz="0" w:space="0" w:color="auto"/>
      </w:divBdr>
    </w:div>
    <w:div w:id="213200186">
      <w:bodyDiv w:val="1"/>
      <w:marLeft w:val="0"/>
      <w:marRight w:val="0"/>
      <w:marTop w:val="0"/>
      <w:marBottom w:val="0"/>
      <w:divBdr>
        <w:top w:val="none" w:sz="0" w:space="0" w:color="auto"/>
        <w:left w:val="none" w:sz="0" w:space="0" w:color="auto"/>
        <w:bottom w:val="none" w:sz="0" w:space="0" w:color="auto"/>
        <w:right w:val="none" w:sz="0" w:space="0" w:color="auto"/>
      </w:divBdr>
    </w:div>
    <w:div w:id="214389848">
      <w:bodyDiv w:val="1"/>
      <w:marLeft w:val="0"/>
      <w:marRight w:val="0"/>
      <w:marTop w:val="0"/>
      <w:marBottom w:val="0"/>
      <w:divBdr>
        <w:top w:val="none" w:sz="0" w:space="0" w:color="auto"/>
        <w:left w:val="none" w:sz="0" w:space="0" w:color="auto"/>
        <w:bottom w:val="none" w:sz="0" w:space="0" w:color="auto"/>
        <w:right w:val="none" w:sz="0" w:space="0" w:color="auto"/>
      </w:divBdr>
    </w:div>
    <w:div w:id="214894344">
      <w:bodyDiv w:val="1"/>
      <w:marLeft w:val="0"/>
      <w:marRight w:val="0"/>
      <w:marTop w:val="0"/>
      <w:marBottom w:val="0"/>
      <w:divBdr>
        <w:top w:val="none" w:sz="0" w:space="0" w:color="auto"/>
        <w:left w:val="none" w:sz="0" w:space="0" w:color="auto"/>
        <w:bottom w:val="none" w:sz="0" w:space="0" w:color="auto"/>
        <w:right w:val="none" w:sz="0" w:space="0" w:color="auto"/>
      </w:divBdr>
    </w:div>
    <w:div w:id="216088272">
      <w:bodyDiv w:val="1"/>
      <w:marLeft w:val="0"/>
      <w:marRight w:val="0"/>
      <w:marTop w:val="0"/>
      <w:marBottom w:val="0"/>
      <w:divBdr>
        <w:top w:val="none" w:sz="0" w:space="0" w:color="auto"/>
        <w:left w:val="none" w:sz="0" w:space="0" w:color="auto"/>
        <w:bottom w:val="none" w:sz="0" w:space="0" w:color="auto"/>
        <w:right w:val="none" w:sz="0" w:space="0" w:color="auto"/>
      </w:divBdr>
    </w:div>
    <w:div w:id="217400679">
      <w:bodyDiv w:val="1"/>
      <w:marLeft w:val="0"/>
      <w:marRight w:val="0"/>
      <w:marTop w:val="0"/>
      <w:marBottom w:val="0"/>
      <w:divBdr>
        <w:top w:val="none" w:sz="0" w:space="0" w:color="auto"/>
        <w:left w:val="none" w:sz="0" w:space="0" w:color="auto"/>
        <w:bottom w:val="none" w:sz="0" w:space="0" w:color="auto"/>
        <w:right w:val="none" w:sz="0" w:space="0" w:color="auto"/>
      </w:divBdr>
    </w:div>
    <w:div w:id="221717648">
      <w:bodyDiv w:val="1"/>
      <w:marLeft w:val="0"/>
      <w:marRight w:val="0"/>
      <w:marTop w:val="0"/>
      <w:marBottom w:val="0"/>
      <w:divBdr>
        <w:top w:val="none" w:sz="0" w:space="0" w:color="auto"/>
        <w:left w:val="none" w:sz="0" w:space="0" w:color="auto"/>
        <w:bottom w:val="none" w:sz="0" w:space="0" w:color="auto"/>
        <w:right w:val="none" w:sz="0" w:space="0" w:color="auto"/>
      </w:divBdr>
    </w:div>
    <w:div w:id="222066414">
      <w:bodyDiv w:val="1"/>
      <w:marLeft w:val="0"/>
      <w:marRight w:val="0"/>
      <w:marTop w:val="0"/>
      <w:marBottom w:val="0"/>
      <w:divBdr>
        <w:top w:val="none" w:sz="0" w:space="0" w:color="auto"/>
        <w:left w:val="none" w:sz="0" w:space="0" w:color="auto"/>
        <w:bottom w:val="none" w:sz="0" w:space="0" w:color="auto"/>
        <w:right w:val="none" w:sz="0" w:space="0" w:color="auto"/>
      </w:divBdr>
    </w:div>
    <w:div w:id="223640554">
      <w:bodyDiv w:val="1"/>
      <w:marLeft w:val="0"/>
      <w:marRight w:val="0"/>
      <w:marTop w:val="0"/>
      <w:marBottom w:val="0"/>
      <w:divBdr>
        <w:top w:val="none" w:sz="0" w:space="0" w:color="auto"/>
        <w:left w:val="none" w:sz="0" w:space="0" w:color="auto"/>
        <w:bottom w:val="none" w:sz="0" w:space="0" w:color="auto"/>
        <w:right w:val="none" w:sz="0" w:space="0" w:color="auto"/>
      </w:divBdr>
    </w:div>
    <w:div w:id="224219544">
      <w:bodyDiv w:val="1"/>
      <w:marLeft w:val="0"/>
      <w:marRight w:val="0"/>
      <w:marTop w:val="0"/>
      <w:marBottom w:val="0"/>
      <w:divBdr>
        <w:top w:val="none" w:sz="0" w:space="0" w:color="auto"/>
        <w:left w:val="none" w:sz="0" w:space="0" w:color="auto"/>
        <w:bottom w:val="none" w:sz="0" w:space="0" w:color="auto"/>
        <w:right w:val="none" w:sz="0" w:space="0" w:color="auto"/>
      </w:divBdr>
    </w:div>
    <w:div w:id="227348869">
      <w:bodyDiv w:val="1"/>
      <w:marLeft w:val="0"/>
      <w:marRight w:val="0"/>
      <w:marTop w:val="0"/>
      <w:marBottom w:val="0"/>
      <w:divBdr>
        <w:top w:val="none" w:sz="0" w:space="0" w:color="auto"/>
        <w:left w:val="none" w:sz="0" w:space="0" w:color="auto"/>
        <w:bottom w:val="none" w:sz="0" w:space="0" w:color="auto"/>
        <w:right w:val="none" w:sz="0" w:space="0" w:color="auto"/>
      </w:divBdr>
    </w:div>
    <w:div w:id="230384127">
      <w:bodyDiv w:val="1"/>
      <w:marLeft w:val="0"/>
      <w:marRight w:val="0"/>
      <w:marTop w:val="0"/>
      <w:marBottom w:val="0"/>
      <w:divBdr>
        <w:top w:val="none" w:sz="0" w:space="0" w:color="auto"/>
        <w:left w:val="none" w:sz="0" w:space="0" w:color="auto"/>
        <w:bottom w:val="none" w:sz="0" w:space="0" w:color="auto"/>
        <w:right w:val="none" w:sz="0" w:space="0" w:color="auto"/>
      </w:divBdr>
    </w:div>
    <w:div w:id="232589982">
      <w:bodyDiv w:val="1"/>
      <w:marLeft w:val="0"/>
      <w:marRight w:val="0"/>
      <w:marTop w:val="0"/>
      <w:marBottom w:val="0"/>
      <w:divBdr>
        <w:top w:val="none" w:sz="0" w:space="0" w:color="auto"/>
        <w:left w:val="none" w:sz="0" w:space="0" w:color="auto"/>
        <w:bottom w:val="none" w:sz="0" w:space="0" w:color="auto"/>
        <w:right w:val="none" w:sz="0" w:space="0" w:color="auto"/>
      </w:divBdr>
    </w:div>
    <w:div w:id="233470226">
      <w:bodyDiv w:val="1"/>
      <w:marLeft w:val="0"/>
      <w:marRight w:val="0"/>
      <w:marTop w:val="0"/>
      <w:marBottom w:val="0"/>
      <w:divBdr>
        <w:top w:val="none" w:sz="0" w:space="0" w:color="auto"/>
        <w:left w:val="none" w:sz="0" w:space="0" w:color="auto"/>
        <w:bottom w:val="none" w:sz="0" w:space="0" w:color="auto"/>
        <w:right w:val="none" w:sz="0" w:space="0" w:color="auto"/>
      </w:divBdr>
    </w:div>
    <w:div w:id="234512539">
      <w:bodyDiv w:val="1"/>
      <w:marLeft w:val="0"/>
      <w:marRight w:val="0"/>
      <w:marTop w:val="0"/>
      <w:marBottom w:val="0"/>
      <w:divBdr>
        <w:top w:val="none" w:sz="0" w:space="0" w:color="auto"/>
        <w:left w:val="none" w:sz="0" w:space="0" w:color="auto"/>
        <w:bottom w:val="none" w:sz="0" w:space="0" w:color="auto"/>
        <w:right w:val="none" w:sz="0" w:space="0" w:color="auto"/>
      </w:divBdr>
    </w:div>
    <w:div w:id="234631439">
      <w:bodyDiv w:val="1"/>
      <w:marLeft w:val="0"/>
      <w:marRight w:val="0"/>
      <w:marTop w:val="0"/>
      <w:marBottom w:val="0"/>
      <w:divBdr>
        <w:top w:val="none" w:sz="0" w:space="0" w:color="auto"/>
        <w:left w:val="none" w:sz="0" w:space="0" w:color="auto"/>
        <w:bottom w:val="none" w:sz="0" w:space="0" w:color="auto"/>
        <w:right w:val="none" w:sz="0" w:space="0" w:color="auto"/>
      </w:divBdr>
    </w:div>
    <w:div w:id="240527259">
      <w:bodyDiv w:val="1"/>
      <w:marLeft w:val="0"/>
      <w:marRight w:val="0"/>
      <w:marTop w:val="0"/>
      <w:marBottom w:val="0"/>
      <w:divBdr>
        <w:top w:val="none" w:sz="0" w:space="0" w:color="auto"/>
        <w:left w:val="none" w:sz="0" w:space="0" w:color="auto"/>
        <w:bottom w:val="none" w:sz="0" w:space="0" w:color="auto"/>
        <w:right w:val="none" w:sz="0" w:space="0" w:color="auto"/>
      </w:divBdr>
    </w:div>
    <w:div w:id="240800566">
      <w:bodyDiv w:val="1"/>
      <w:marLeft w:val="0"/>
      <w:marRight w:val="0"/>
      <w:marTop w:val="0"/>
      <w:marBottom w:val="0"/>
      <w:divBdr>
        <w:top w:val="none" w:sz="0" w:space="0" w:color="auto"/>
        <w:left w:val="none" w:sz="0" w:space="0" w:color="auto"/>
        <w:bottom w:val="none" w:sz="0" w:space="0" w:color="auto"/>
        <w:right w:val="none" w:sz="0" w:space="0" w:color="auto"/>
      </w:divBdr>
    </w:div>
    <w:div w:id="243031914">
      <w:bodyDiv w:val="1"/>
      <w:marLeft w:val="0"/>
      <w:marRight w:val="0"/>
      <w:marTop w:val="0"/>
      <w:marBottom w:val="0"/>
      <w:divBdr>
        <w:top w:val="none" w:sz="0" w:space="0" w:color="auto"/>
        <w:left w:val="none" w:sz="0" w:space="0" w:color="auto"/>
        <w:bottom w:val="none" w:sz="0" w:space="0" w:color="auto"/>
        <w:right w:val="none" w:sz="0" w:space="0" w:color="auto"/>
      </w:divBdr>
    </w:div>
    <w:div w:id="243032772">
      <w:bodyDiv w:val="1"/>
      <w:marLeft w:val="0"/>
      <w:marRight w:val="0"/>
      <w:marTop w:val="0"/>
      <w:marBottom w:val="0"/>
      <w:divBdr>
        <w:top w:val="none" w:sz="0" w:space="0" w:color="auto"/>
        <w:left w:val="none" w:sz="0" w:space="0" w:color="auto"/>
        <w:bottom w:val="none" w:sz="0" w:space="0" w:color="auto"/>
        <w:right w:val="none" w:sz="0" w:space="0" w:color="auto"/>
      </w:divBdr>
    </w:div>
    <w:div w:id="243925730">
      <w:bodyDiv w:val="1"/>
      <w:marLeft w:val="0"/>
      <w:marRight w:val="0"/>
      <w:marTop w:val="0"/>
      <w:marBottom w:val="0"/>
      <w:divBdr>
        <w:top w:val="none" w:sz="0" w:space="0" w:color="auto"/>
        <w:left w:val="none" w:sz="0" w:space="0" w:color="auto"/>
        <w:bottom w:val="none" w:sz="0" w:space="0" w:color="auto"/>
        <w:right w:val="none" w:sz="0" w:space="0" w:color="auto"/>
      </w:divBdr>
    </w:div>
    <w:div w:id="245305870">
      <w:bodyDiv w:val="1"/>
      <w:marLeft w:val="0"/>
      <w:marRight w:val="0"/>
      <w:marTop w:val="0"/>
      <w:marBottom w:val="0"/>
      <w:divBdr>
        <w:top w:val="none" w:sz="0" w:space="0" w:color="auto"/>
        <w:left w:val="none" w:sz="0" w:space="0" w:color="auto"/>
        <w:bottom w:val="none" w:sz="0" w:space="0" w:color="auto"/>
        <w:right w:val="none" w:sz="0" w:space="0" w:color="auto"/>
      </w:divBdr>
    </w:div>
    <w:div w:id="246159190">
      <w:bodyDiv w:val="1"/>
      <w:marLeft w:val="0"/>
      <w:marRight w:val="0"/>
      <w:marTop w:val="0"/>
      <w:marBottom w:val="0"/>
      <w:divBdr>
        <w:top w:val="none" w:sz="0" w:space="0" w:color="auto"/>
        <w:left w:val="none" w:sz="0" w:space="0" w:color="auto"/>
        <w:bottom w:val="none" w:sz="0" w:space="0" w:color="auto"/>
        <w:right w:val="none" w:sz="0" w:space="0" w:color="auto"/>
      </w:divBdr>
    </w:div>
    <w:div w:id="247736696">
      <w:bodyDiv w:val="1"/>
      <w:marLeft w:val="0"/>
      <w:marRight w:val="0"/>
      <w:marTop w:val="0"/>
      <w:marBottom w:val="0"/>
      <w:divBdr>
        <w:top w:val="none" w:sz="0" w:space="0" w:color="auto"/>
        <w:left w:val="none" w:sz="0" w:space="0" w:color="auto"/>
        <w:bottom w:val="none" w:sz="0" w:space="0" w:color="auto"/>
        <w:right w:val="none" w:sz="0" w:space="0" w:color="auto"/>
      </w:divBdr>
    </w:div>
    <w:div w:id="248467101">
      <w:bodyDiv w:val="1"/>
      <w:marLeft w:val="0"/>
      <w:marRight w:val="0"/>
      <w:marTop w:val="0"/>
      <w:marBottom w:val="0"/>
      <w:divBdr>
        <w:top w:val="none" w:sz="0" w:space="0" w:color="auto"/>
        <w:left w:val="none" w:sz="0" w:space="0" w:color="auto"/>
        <w:bottom w:val="none" w:sz="0" w:space="0" w:color="auto"/>
        <w:right w:val="none" w:sz="0" w:space="0" w:color="auto"/>
      </w:divBdr>
    </w:div>
    <w:div w:id="249433716">
      <w:bodyDiv w:val="1"/>
      <w:marLeft w:val="0"/>
      <w:marRight w:val="0"/>
      <w:marTop w:val="0"/>
      <w:marBottom w:val="0"/>
      <w:divBdr>
        <w:top w:val="none" w:sz="0" w:space="0" w:color="auto"/>
        <w:left w:val="none" w:sz="0" w:space="0" w:color="auto"/>
        <w:bottom w:val="none" w:sz="0" w:space="0" w:color="auto"/>
        <w:right w:val="none" w:sz="0" w:space="0" w:color="auto"/>
      </w:divBdr>
    </w:div>
    <w:div w:id="249851753">
      <w:bodyDiv w:val="1"/>
      <w:marLeft w:val="0"/>
      <w:marRight w:val="0"/>
      <w:marTop w:val="0"/>
      <w:marBottom w:val="0"/>
      <w:divBdr>
        <w:top w:val="none" w:sz="0" w:space="0" w:color="auto"/>
        <w:left w:val="none" w:sz="0" w:space="0" w:color="auto"/>
        <w:bottom w:val="none" w:sz="0" w:space="0" w:color="auto"/>
        <w:right w:val="none" w:sz="0" w:space="0" w:color="auto"/>
      </w:divBdr>
    </w:div>
    <w:div w:id="252277772">
      <w:bodyDiv w:val="1"/>
      <w:marLeft w:val="0"/>
      <w:marRight w:val="0"/>
      <w:marTop w:val="0"/>
      <w:marBottom w:val="0"/>
      <w:divBdr>
        <w:top w:val="none" w:sz="0" w:space="0" w:color="auto"/>
        <w:left w:val="none" w:sz="0" w:space="0" w:color="auto"/>
        <w:bottom w:val="none" w:sz="0" w:space="0" w:color="auto"/>
        <w:right w:val="none" w:sz="0" w:space="0" w:color="auto"/>
      </w:divBdr>
    </w:div>
    <w:div w:id="253128706">
      <w:bodyDiv w:val="1"/>
      <w:marLeft w:val="0"/>
      <w:marRight w:val="0"/>
      <w:marTop w:val="0"/>
      <w:marBottom w:val="0"/>
      <w:divBdr>
        <w:top w:val="none" w:sz="0" w:space="0" w:color="auto"/>
        <w:left w:val="none" w:sz="0" w:space="0" w:color="auto"/>
        <w:bottom w:val="none" w:sz="0" w:space="0" w:color="auto"/>
        <w:right w:val="none" w:sz="0" w:space="0" w:color="auto"/>
      </w:divBdr>
    </w:div>
    <w:div w:id="255555192">
      <w:bodyDiv w:val="1"/>
      <w:marLeft w:val="0"/>
      <w:marRight w:val="0"/>
      <w:marTop w:val="0"/>
      <w:marBottom w:val="0"/>
      <w:divBdr>
        <w:top w:val="none" w:sz="0" w:space="0" w:color="auto"/>
        <w:left w:val="none" w:sz="0" w:space="0" w:color="auto"/>
        <w:bottom w:val="none" w:sz="0" w:space="0" w:color="auto"/>
        <w:right w:val="none" w:sz="0" w:space="0" w:color="auto"/>
      </w:divBdr>
    </w:div>
    <w:div w:id="256448538">
      <w:bodyDiv w:val="1"/>
      <w:marLeft w:val="0"/>
      <w:marRight w:val="0"/>
      <w:marTop w:val="0"/>
      <w:marBottom w:val="0"/>
      <w:divBdr>
        <w:top w:val="none" w:sz="0" w:space="0" w:color="auto"/>
        <w:left w:val="none" w:sz="0" w:space="0" w:color="auto"/>
        <w:bottom w:val="none" w:sz="0" w:space="0" w:color="auto"/>
        <w:right w:val="none" w:sz="0" w:space="0" w:color="auto"/>
      </w:divBdr>
    </w:div>
    <w:div w:id="256988713">
      <w:bodyDiv w:val="1"/>
      <w:marLeft w:val="0"/>
      <w:marRight w:val="0"/>
      <w:marTop w:val="0"/>
      <w:marBottom w:val="0"/>
      <w:divBdr>
        <w:top w:val="none" w:sz="0" w:space="0" w:color="auto"/>
        <w:left w:val="none" w:sz="0" w:space="0" w:color="auto"/>
        <w:bottom w:val="none" w:sz="0" w:space="0" w:color="auto"/>
        <w:right w:val="none" w:sz="0" w:space="0" w:color="auto"/>
      </w:divBdr>
    </w:div>
    <w:div w:id="262807040">
      <w:bodyDiv w:val="1"/>
      <w:marLeft w:val="0"/>
      <w:marRight w:val="0"/>
      <w:marTop w:val="0"/>
      <w:marBottom w:val="0"/>
      <w:divBdr>
        <w:top w:val="none" w:sz="0" w:space="0" w:color="auto"/>
        <w:left w:val="none" w:sz="0" w:space="0" w:color="auto"/>
        <w:bottom w:val="none" w:sz="0" w:space="0" w:color="auto"/>
        <w:right w:val="none" w:sz="0" w:space="0" w:color="auto"/>
      </w:divBdr>
    </w:div>
    <w:div w:id="263421948">
      <w:bodyDiv w:val="1"/>
      <w:marLeft w:val="0"/>
      <w:marRight w:val="0"/>
      <w:marTop w:val="0"/>
      <w:marBottom w:val="0"/>
      <w:divBdr>
        <w:top w:val="none" w:sz="0" w:space="0" w:color="auto"/>
        <w:left w:val="none" w:sz="0" w:space="0" w:color="auto"/>
        <w:bottom w:val="none" w:sz="0" w:space="0" w:color="auto"/>
        <w:right w:val="none" w:sz="0" w:space="0" w:color="auto"/>
      </w:divBdr>
    </w:div>
    <w:div w:id="265506754">
      <w:bodyDiv w:val="1"/>
      <w:marLeft w:val="0"/>
      <w:marRight w:val="0"/>
      <w:marTop w:val="0"/>
      <w:marBottom w:val="0"/>
      <w:divBdr>
        <w:top w:val="none" w:sz="0" w:space="0" w:color="auto"/>
        <w:left w:val="none" w:sz="0" w:space="0" w:color="auto"/>
        <w:bottom w:val="none" w:sz="0" w:space="0" w:color="auto"/>
        <w:right w:val="none" w:sz="0" w:space="0" w:color="auto"/>
      </w:divBdr>
    </w:div>
    <w:div w:id="268047149">
      <w:bodyDiv w:val="1"/>
      <w:marLeft w:val="0"/>
      <w:marRight w:val="0"/>
      <w:marTop w:val="0"/>
      <w:marBottom w:val="0"/>
      <w:divBdr>
        <w:top w:val="none" w:sz="0" w:space="0" w:color="auto"/>
        <w:left w:val="none" w:sz="0" w:space="0" w:color="auto"/>
        <w:bottom w:val="none" w:sz="0" w:space="0" w:color="auto"/>
        <w:right w:val="none" w:sz="0" w:space="0" w:color="auto"/>
      </w:divBdr>
    </w:div>
    <w:div w:id="271472751">
      <w:bodyDiv w:val="1"/>
      <w:marLeft w:val="0"/>
      <w:marRight w:val="0"/>
      <w:marTop w:val="0"/>
      <w:marBottom w:val="0"/>
      <w:divBdr>
        <w:top w:val="none" w:sz="0" w:space="0" w:color="auto"/>
        <w:left w:val="none" w:sz="0" w:space="0" w:color="auto"/>
        <w:bottom w:val="none" w:sz="0" w:space="0" w:color="auto"/>
        <w:right w:val="none" w:sz="0" w:space="0" w:color="auto"/>
      </w:divBdr>
    </w:div>
    <w:div w:id="272445733">
      <w:bodyDiv w:val="1"/>
      <w:marLeft w:val="0"/>
      <w:marRight w:val="0"/>
      <w:marTop w:val="0"/>
      <w:marBottom w:val="0"/>
      <w:divBdr>
        <w:top w:val="none" w:sz="0" w:space="0" w:color="auto"/>
        <w:left w:val="none" w:sz="0" w:space="0" w:color="auto"/>
        <w:bottom w:val="none" w:sz="0" w:space="0" w:color="auto"/>
        <w:right w:val="none" w:sz="0" w:space="0" w:color="auto"/>
      </w:divBdr>
    </w:div>
    <w:div w:id="273631654">
      <w:bodyDiv w:val="1"/>
      <w:marLeft w:val="0"/>
      <w:marRight w:val="0"/>
      <w:marTop w:val="0"/>
      <w:marBottom w:val="0"/>
      <w:divBdr>
        <w:top w:val="none" w:sz="0" w:space="0" w:color="auto"/>
        <w:left w:val="none" w:sz="0" w:space="0" w:color="auto"/>
        <w:bottom w:val="none" w:sz="0" w:space="0" w:color="auto"/>
        <w:right w:val="none" w:sz="0" w:space="0" w:color="auto"/>
      </w:divBdr>
    </w:div>
    <w:div w:id="275599963">
      <w:bodyDiv w:val="1"/>
      <w:marLeft w:val="0"/>
      <w:marRight w:val="0"/>
      <w:marTop w:val="0"/>
      <w:marBottom w:val="0"/>
      <w:divBdr>
        <w:top w:val="none" w:sz="0" w:space="0" w:color="auto"/>
        <w:left w:val="none" w:sz="0" w:space="0" w:color="auto"/>
        <w:bottom w:val="none" w:sz="0" w:space="0" w:color="auto"/>
        <w:right w:val="none" w:sz="0" w:space="0" w:color="auto"/>
      </w:divBdr>
    </w:div>
    <w:div w:id="276644599">
      <w:bodyDiv w:val="1"/>
      <w:marLeft w:val="0"/>
      <w:marRight w:val="0"/>
      <w:marTop w:val="0"/>
      <w:marBottom w:val="0"/>
      <w:divBdr>
        <w:top w:val="none" w:sz="0" w:space="0" w:color="auto"/>
        <w:left w:val="none" w:sz="0" w:space="0" w:color="auto"/>
        <w:bottom w:val="none" w:sz="0" w:space="0" w:color="auto"/>
        <w:right w:val="none" w:sz="0" w:space="0" w:color="auto"/>
      </w:divBdr>
    </w:div>
    <w:div w:id="276956234">
      <w:bodyDiv w:val="1"/>
      <w:marLeft w:val="0"/>
      <w:marRight w:val="0"/>
      <w:marTop w:val="0"/>
      <w:marBottom w:val="0"/>
      <w:divBdr>
        <w:top w:val="none" w:sz="0" w:space="0" w:color="auto"/>
        <w:left w:val="none" w:sz="0" w:space="0" w:color="auto"/>
        <w:bottom w:val="none" w:sz="0" w:space="0" w:color="auto"/>
        <w:right w:val="none" w:sz="0" w:space="0" w:color="auto"/>
      </w:divBdr>
    </w:div>
    <w:div w:id="278341767">
      <w:bodyDiv w:val="1"/>
      <w:marLeft w:val="0"/>
      <w:marRight w:val="0"/>
      <w:marTop w:val="0"/>
      <w:marBottom w:val="0"/>
      <w:divBdr>
        <w:top w:val="none" w:sz="0" w:space="0" w:color="auto"/>
        <w:left w:val="none" w:sz="0" w:space="0" w:color="auto"/>
        <w:bottom w:val="none" w:sz="0" w:space="0" w:color="auto"/>
        <w:right w:val="none" w:sz="0" w:space="0" w:color="auto"/>
      </w:divBdr>
    </w:div>
    <w:div w:id="280234064">
      <w:bodyDiv w:val="1"/>
      <w:marLeft w:val="0"/>
      <w:marRight w:val="0"/>
      <w:marTop w:val="0"/>
      <w:marBottom w:val="0"/>
      <w:divBdr>
        <w:top w:val="none" w:sz="0" w:space="0" w:color="auto"/>
        <w:left w:val="none" w:sz="0" w:space="0" w:color="auto"/>
        <w:bottom w:val="none" w:sz="0" w:space="0" w:color="auto"/>
        <w:right w:val="none" w:sz="0" w:space="0" w:color="auto"/>
      </w:divBdr>
    </w:div>
    <w:div w:id="280303964">
      <w:bodyDiv w:val="1"/>
      <w:marLeft w:val="0"/>
      <w:marRight w:val="0"/>
      <w:marTop w:val="0"/>
      <w:marBottom w:val="0"/>
      <w:divBdr>
        <w:top w:val="none" w:sz="0" w:space="0" w:color="auto"/>
        <w:left w:val="none" w:sz="0" w:space="0" w:color="auto"/>
        <w:bottom w:val="none" w:sz="0" w:space="0" w:color="auto"/>
        <w:right w:val="none" w:sz="0" w:space="0" w:color="auto"/>
      </w:divBdr>
    </w:div>
    <w:div w:id="284313463">
      <w:bodyDiv w:val="1"/>
      <w:marLeft w:val="0"/>
      <w:marRight w:val="0"/>
      <w:marTop w:val="0"/>
      <w:marBottom w:val="0"/>
      <w:divBdr>
        <w:top w:val="none" w:sz="0" w:space="0" w:color="auto"/>
        <w:left w:val="none" w:sz="0" w:space="0" w:color="auto"/>
        <w:bottom w:val="none" w:sz="0" w:space="0" w:color="auto"/>
        <w:right w:val="none" w:sz="0" w:space="0" w:color="auto"/>
      </w:divBdr>
    </w:div>
    <w:div w:id="285551172">
      <w:bodyDiv w:val="1"/>
      <w:marLeft w:val="0"/>
      <w:marRight w:val="0"/>
      <w:marTop w:val="0"/>
      <w:marBottom w:val="0"/>
      <w:divBdr>
        <w:top w:val="none" w:sz="0" w:space="0" w:color="auto"/>
        <w:left w:val="none" w:sz="0" w:space="0" w:color="auto"/>
        <w:bottom w:val="none" w:sz="0" w:space="0" w:color="auto"/>
        <w:right w:val="none" w:sz="0" w:space="0" w:color="auto"/>
      </w:divBdr>
    </w:div>
    <w:div w:id="286207358">
      <w:bodyDiv w:val="1"/>
      <w:marLeft w:val="0"/>
      <w:marRight w:val="0"/>
      <w:marTop w:val="0"/>
      <w:marBottom w:val="0"/>
      <w:divBdr>
        <w:top w:val="none" w:sz="0" w:space="0" w:color="auto"/>
        <w:left w:val="none" w:sz="0" w:space="0" w:color="auto"/>
        <w:bottom w:val="none" w:sz="0" w:space="0" w:color="auto"/>
        <w:right w:val="none" w:sz="0" w:space="0" w:color="auto"/>
      </w:divBdr>
    </w:div>
    <w:div w:id="295264209">
      <w:bodyDiv w:val="1"/>
      <w:marLeft w:val="0"/>
      <w:marRight w:val="0"/>
      <w:marTop w:val="0"/>
      <w:marBottom w:val="0"/>
      <w:divBdr>
        <w:top w:val="none" w:sz="0" w:space="0" w:color="auto"/>
        <w:left w:val="none" w:sz="0" w:space="0" w:color="auto"/>
        <w:bottom w:val="none" w:sz="0" w:space="0" w:color="auto"/>
        <w:right w:val="none" w:sz="0" w:space="0" w:color="auto"/>
      </w:divBdr>
    </w:div>
    <w:div w:id="298388270">
      <w:bodyDiv w:val="1"/>
      <w:marLeft w:val="0"/>
      <w:marRight w:val="0"/>
      <w:marTop w:val="0"/>
      <w:marBottom w:val="0"/>
      <w:divBdr>
        <w:top w:val="none" w:sz="0" w:space="0" w:color="auto"/>
        <w:left w:val="none" w:sz="0" w:space="0" w:color="auto"/>
        <w:bottom w:val="none" w:sz="0" w:space="0" w:color="auto"/>
        <w:right w:val="none" w:sz="0" w:space="0" w:color="auto"/>
      </w:divBdr>
    </w:div>
    <w:div w:id="299457445">
      <w:bodyDiv w:val="1"/>
      <w:marLeft w:val="0"/>
      <w:marRight w:val="0"/>
      <w:marTop w:val="0"/>
      <w:marBottom w:val="0"/>
      <w:divBdr>
        <w:top w:val="none" w:sz="0" w:space="0" w:color="auto"/>
        <w:left w:val="none" w:sz="0" w:space="0" w:color="auto"/>
        <w:bottom w:val="none" w:sz="0" w:space="0" w:color="auto"/>
        <w:right w:val="none" w:sz="0" w:space="0" w:color="auto"/>
      </w:divBdr>
    </w:div>
    <w:div w:id="300351629">
      <w:bodyDiv w:val="1"/>
      <w:marLeft w:val="0"/>
      <w:marRight w:val="0"/>
      <w:marTop w:val="0"/>
      <w:marBottom w:val="0"/>
      <w:divBdr>
        <w:top w:val="none" w:sz="0" w:space="0" w:color="auto"/>
        <w:left w:val="none" w:sz="0" w:space="0" w:color="auto"/>
        <w:bottom w:val="none" w:sz="0" w:space="0" w:color="auto"/>
        <w:right w:val="none" w:sz="0" w:space="0" w:color="auto"/>
      </w:divBdr>
    </w:div>
    <w:div w:id="300842218">
      <w:bodyDiv w:val="1"/>
      <w:marLeft w:val="0"/>
      <w:marRight w:val="0"/>
      <w:marTop w:val="0"/>
      <w:marBottom w:val="0"/>
      <w:divBdr>
        <w:top w:val="none" w:sz="0" w:space="0" w:color="auto"/>
        <w:left w:val="none" w:sz="0" w:space="0" w:color="auto"/>
        <w:bottom w:val="none" w:sz="0" w:space="0" w:color="auto"/>
        <w:right w:val="none" w:sz="0" w:space="0" w:color="auto"/>
      </w:divBdr>
    </w:div>
    <w:div w:id="302202277">
      <w:bodyDiv w:val="1"/>
      <w:marLeft w:val="0"/>
      <w:marRight w:val="0"/>
      <w:marTop w:val="0"/>
      <w:marBottom w:val="0"/>
      <w:divBdr>
        <w:top w:val="none" w:sz="0" w:space="0" w:color="auto"/>
        <w:left w:val="none" w:sz="0" w:space="0" w:color="auto"/>
        <w:bottom w:val="none" w:sz="0" w:space="0" w:color="auto"/>
        <w:right w:val="none" w:sz="0" w:space="0" w:color="auto"/>
      </w:divBdr>
    </w:div>
    <w:div w:id="303896295">
      <w:bodyDiv w:val="1"/>
      <w:marLeft w:val="0"/>
      <w:marRight w:val="0"/>
      <w:marTop w:val="0"/>
      <w:marBottom w:val="0"/>
      <w:divBdr>
        <w:top w:val="none" w:sz="0" w:space="0" w:color="auto"/>
        <w:left w:val="none" w:sz="0" w:space="0" w:color="auto"/>
        <w:bottom w:val="none" w:sz="0" w:space="0" w:color="auto"/>
        <w:right w:val="none" w:sz="0" w:space="0" w:color="auto"/>
      </w:divBdr>
    </w:div>
    <w:div w:id="304236826">
      <w:bodyDiv w:val="1"/>
      <w:marLeft w:val="0"/>
      <w:marRight w:val="0"/>
      <w:marTop w:val="0"/>
      <w:marBottom w:val="0"/>
      <w:divBdr>
        <w:top w:val="none" w:sz="0" w:space="0" w:color="auto"/>
        <w:left w:val="none" w:sz="0" w:space="0" w:color="auto"/>
        <w:bottom w:val="none" w:sz="0" w:space="0" w:color="auto"/>
        <w:right w:val="none" w:sz="0" w:space="0" w:color="auto"/>
      </w:divBdr>
    </w:div>
    <w:div w:id="307130811">
      <w:bodyDiv w:val="1"/>
      <w:marLeft w:val="0"/>
      <w:marRight w:val="0"/>
      <w:marTop w:val="0"/>
      <w:marBottom w:val="0"/>
      <w:divBdr>
        <w:top w:val="none" w:sz="0" w:space="0" w:color="auto"/>
        <w:left w:val="none" w:sz="0" w:space="0" w:color="auto"/>
        <w:bottom w:val="none" w:sz="0" w:space="0" w:color="auto"/>
        <w:right w:val="none" w:sz="0" w:space="0" w:color="auto"/>
      </w:divBdr>
    </w:div>
    <w:div w:id="309793382">
      <w:bodyDiv w:val="1"/>
      <w:marLeft w:val="0"/>
      <w:marRight w:val="0"/>
      <w:marTop w:val="0"/>
      <w:marBottom w:val="0"/>
      <w:divBdr>
        <w:top w:val="none" w:sz="0" w:space="0" w:color="auto"/>
        <w:left w:val="none" w:sz="0" w:space="0" w:color="auto"/>
        <w:bottom w:val="none" w:sz="0" w:space="0" w:color="auto"/>
        <w:right w:val="none" w:sz="0" w:space="0" w:color="auto"/>
      </w:divBdr>
    </w:div>
    <w:div w:id="310642578">
      <w:bodyDiv w:val="1"/>
      <w:marLeft w:val="0"/>
      <w:marRight w:val="0"/>
      <w:marTop w:val="0"/>
      <w:marBottom w:val="0"/>
      <w:divBdr>
        <w:top w:val="none" w:sz="0" w:space="0" w:color="auto"/>
        <w:left w:val="none" w:sz="0" w:space="0" w:color="auto"/>
        <w:bottom w:val="none" w:sz="0" w:space="0" w:color="auto"/>
        <w:right w:val="none" w:sz="0" w:space="0" w:color="auto"/>
      </w:divBdr>
    </w:div>
    <w:div w:id="312100948">
      <w:bodyDiv w:val="1"/>
      <w:marLeft w:val="0"/>
      <w:marRight w:val="0"/>
      <w:marTop w:val="0"/>
      <w:marBottom w:val="0"/>
      <w:divBdr>
        <w:top w:val="none" w:sz="0" w:space="0" w:color="auto"/>
        <w:left w:val="none" w:sz="0" w:space="0" w:color="auto"/>
        <w:bottom w:val="none" w:sz="0" w:space="0" w:color="auto"/>
        <w:right w:val="none" w:sz="0" w:space="0" w:color="auto"/>
      </w:divBdr>
    </w:div>
    <w:div w:id="312956185">
      <w:bodyDiv w:val="1"/>
      <w:marLeft w:val="0"/>
      <w:marRight w:val="0"/>
      <w:marTop w:val="0"/>
      <w:marBottom w:val="0"/>
      <w:divBdr>
        <w:top w:val="none" w:sz="0" w:space="0" w:color="auto"/>
        <w:left w:val="none" w:sz="0" w:space="0" w:color="auto"/>
        <w:bottom w:val="none" w:sz="0" w:space="0" w:color="auto"/>
        <w:right w:val="none" w:sz="0" w:space="0" w:color="auto"/>
      </w:divBdr>
    </w:div>
    <w:div w:id="313341133">
      <w:bodyDiv w:val="1"/>
      <w:marLeft w:val="0"/>
      <w:marRight w:val="0"/>
      <w:marTop w:val="0"/>
      <w:marBottom w:val="0"/>
      <w:divBdr>
        <w:top w:val="none" w:sz="0" w:space="0" w:color="auto"/>
        <w:left w:val="none" w:sz="0" w:space="0" w:color="auto"/>
        <w:bottom w:val="none" w:sz="0" w:space="0" w:color="auto"/>
        <w:right w:val="none" w:sz="0" w:space="0" w:color="auto"/>
      </w:divBdr>
    </w:div>
    <w:div w:id="314066940">
      <w:bodyDiv w:val="1"/>
      <w:marLeft w:val="0"/>
      <w:marRight w:val="0"/>
      <w:marTop w:val="0"/>
      <w:marBottom w:val="0"/>
      <w:divBdr>
        <w:top w:val="none" w:sz="0" w:space="0" w:color="auto"/>
        <w:left w:val="none" w:sz="0" w:space="0" w:color="auto"/>
        <w:bottom w:val="none" w:sz="0" w:space="0" w:color="auto"/>
        <w:right w:val="none" w:sz="0" w:space="0" w:color="auto"/>
      </w:divBdr>
    </w:div>
    <w:div w:id="317349568">
      <w:bodyDiv w:val="1"/>
      <w:marLeft w:val="0"/>
      <w:marRight w:val="0"/>
      <w:marTop w:val="0"/>
      <w:marBottom w:val="0"/>
      <w:divBdr>
        <w:top w:val="none" w:sz="0" w:space="0" w:color="auto"/>
        <w:left w:val="none" w:sz="0" w:space="0" w:color="auto"/>
        <w:bottom w:val="none" w:sz="0" w:space="0" w:color="auto"/>
        <w:right w:val="none" w:sz="0" w:space="0" w:color="auto"/>
      </w:divBdr>
    </w:div>
    <w:div w:id="318194296">
      <w:bodyDiv w:val="1"/>
      <w:marLeft w:val="0"/>
      <w:marRight w:val="0"/>
      <w:marTop w:val="0"/>
      <w:marBottom w:val="0"/>
      <w:divBdr>
        <w:top w:val="none" w:sz="0" w:space="0" w:color="auto"/>
        <w:left w:val="none" w:sz="0" w:space="0" w:color="auto"/>
        <w:bottom w:val="none" w:sz="0" w:space="0" w:color="auto"/>
        <w:right w:val="none" w:sz="0" w:space="0" w:color="auto"/>
      </w:divBdr>
    </w:div>
    <w:div w:id="318315594">
      <w:bodyDiv w:val="1"/>
      <w:marLeft w:val="0"/>
      <w:marRight w:val="0"/>
      <w:marTop w:val="0"/>
      <w:marBottom w:val="0"/>
      <w:divBdr>
        <w:top w:val="none" w:sz="0" w:space="0" w:color="auto"/>
        <w:left w:val="none" w:sz="0" w:space="0" w:color="auto"/>
        <w:bottom w:val="none" w:sz="0" w:space="0" w:color="auto"/>
        <w:right w:val="none" w:sz="0" w:space="0" w:color="auto"/>
      </w:divBdr>
    </w:div>
    <w:div w:id="318583217">
      <w:bodyDiv w:val="1"/>
      <w:marLeft w:val="0"/>
      <w:marRight w:val="0"/>
      <w:marTop w:val="0"/>
      <w:marBottom w:val="0"/>
      <w:divBdr>
        <w:top w:val="none" w:sz="0" w:space="0" w:color="auto"/>
        <w:left w:val="none" w:sz="0" w:space="0" w:color="auto"/>
        <w:bottom w:val="none" w:sz="0" w:space="0" w:color="auto"/>
        <w:right w:val="none" w:sz="0" w:space="0" w:color="auto"/>
      </w:divBdr>
    </w:div>
    <w:div w:id="321930946">
      <w:bodyDiv w:val="1"/>
      <w:marLeft w:val="0"/>
      <w:marRight w:val="0"/>
      <w:marTop w:val="0"/>
      <w:marBottom w:val="0"/>
      <w:divBdr>
        <w:top w:val="none" w:sz="0" w:space="0" w:color="auto"/>
        <w:left w:val="none" w:sz="0" w:space="0" w:color="auto"/>
        <w:bottom w:val="none" w:sz="0" w:space="0" w:color="auto"/>
        <w:right w:val="none" w:sz="0" w:space="0" w:color="auto"/>
      </w:divBdr>
    </w:div>
    <w:div w:id="326904386">
      <w:bodyDiv w:val="1"/>
      <w:marLeft w:val="0"/>
      <w:marRight w:val="0"/>
      <w:marTop w:val="0"/>
      <w:marBottom w:val="0"/>
      <w:divBdr>
        <w:top w:val="none" w:sz="0" w:space="0" w:color="auto"/>
        <w:left w:val="none" w:sz="0" w:space="0" w:color="auto"/>
        <w:bottom w:val="none" w:sz="0" w:space="0" w:color="auto"/>
        <w:right w:val="none" w:sz="0" w:space="0" w:color="auto"/>
      </w:divBdr>
    </w:div>
    <w:div w:id="326981734">
      <w:bodyDiv w:val="1"/>
      <w:marLeft w:val="0"/>
      <w:marRight w:val="0"/>
      <w:marTop w:val="0"/>
      <w:marBottom w:val="0"/>
      <w:divBdr>
        <w:top w:val="none" w:sz="0" w:space="0" w:color="auto"/>
        <w:left w:val="none" w:sz="0" w:space="0" w:color="auto"/>
        <w:bottom w:val="none" w:sz="0" w:space="0" w:color="auto"/>
        <w:right w:val="none" w:sz="0" w:space="0" w:color="auto"/>
      </w:divBdr>
    </w:div>
    <w:div w:id="327369512">
      <w:bodyDiv w:val="1"/>
      <w:marLeft w:val="0"/>
      <w:marRight w:val="0"/>
      <w:marTop w:val="0"/>
      <w:marBottom w:val="0"/>
      <w:divBdr>
        <w:top w:val="none" w:sz="0" w:space="0" w:color="auto"/>
        <w:left w:val="none" w:sz="0" w:space="0" w:color="auto"/>
        <w:bottom w:val="none" w:sz="0" w:space="0" w:color="auto"/>
        <w:right w:val="none" w:sz="0" w:space="0" w:color="auto"/>
      </w:divBdr>
    </w:div>
    <w:div w:id="333798572">
      <w:bodyDiv w:val="1"/>
      <w:marLeft w:val="0"/>
      <w:marRight w:val="0"/>
      <w:marTop w:val="0"/>
      <w:marBottom w:val="0"/>
      <w:divBdr>
        <w:top w:val="none" w:sz="0" w:space="0" w:color="auto"/>
        <w:left w:val="none" w:sz="0" w:space="0" w:color="auto"/>
        <w:bottom w:val="none" w:sz="0" w:space="0" w:color="auto"/>
        <w:right w:val="none" w:sz="0" w:space="0" w:color="auto"/>
      </w:divBdr>
    </w:div>
    <w:div w:id="334454069">
      <w:bodyDiv w:val="1"/>
      <w:marLeft w:val="0"/>
      <w:marRight w:val="0"/>
      <w:marTop w:val="0"/>
      <w:marBottom w:val="0"/>
      <w:divBdr>
        <w:top w:val="none" w:sz="0" w:space="0" w:color="auto"/>
        <w:left w:val="none" w:sz="0" w:space="0" w:color="auto"/>
        <w:bottom w:val="none" w:sz="0" w:space="0" w:color="auto"/>
        <w:right w:val="none" w:sz="0" w:space="0" w:color="auto"/>
      </w:divBdr>
    </w:div>
    <w:div w:id="334647588">
      <w:bodyDiv w:val="1"/>
      <w:marLeft w:val="0"/>
      <w:marRight w:val="0"/>
      <w:marTop w:val="0"/>
      <w:marBottom w:val="0"/>
      <w:divBdr>
        <w:top w:val="none" w:sz="0" w:space="0" w:color="auto"/>
        <w:left w:val="none" w:sz="0" w:space="0" w:color="auto"/>
        <w:bottom w:val="none" w:sz="0" w:space="0" w:color="auto"/>
        <w:right w:val="none" w:sz="0" w:space="0" w:color="auto"/>
      </w:divBdr>
    </w:div>
    <w:div w:id="334964739">
      <w:bodyDiv w:val="1"/>
      <w:marLeft w:val="0"/>
      <w:marRight w:val="0"/>
      <w:marTop w:val="0"/>
      <w:marBottom w:val="0"/>
      <w:divBdr>
        <w:top w:val="none" w:sz="0" w:space="0" w:color="auto"/>
        <w:left w:val="none" w:sz="0" w:space="0" w:color="auto"/>
        <w:bottom w:val="none" w:sz="0" w:space="0" w:color="auto"/>
        <w:right w:val="none" w:sz="0" w:space="0" w:color="auto"/>
      </w:divBdr>
    </w:div>
    <w:div w:id="335351587">
      <w:bodyDiv w:val="1"/>
      <w:marLeft w:val="0"/>
      <w:marRight w:val="0"/>
      <w:marTop w:val="0"/>
      <w:marBottom w:val="0"/>
      <w:divBdr>
        <w:top w:val="none" w:sz="0" w:space="0" w:color="auto"/>
        <w:left w:val="none" w:sz="0" w:space="0" w:color="auto"/>
        <w:bottom w:val="none" w:sz="0" w:space="0" w:color="auto"/>
        <w:right w:val="none" w:sz="0" w:space="0" w:color="auto"/>
      </w:divBdr>
    </w:div>
    <w:div w:id="336662303">
      <w:bodyDiv w:val="1"/>
      <w:marLeft w:val="0"/>
      <w:marRight w:val="0"/>
      <w:marTop w:val="0"/>
      <w:marBottom w:val="0"/>
      <w:divBdr>
        <w:top w:val="none" w:sz="0" w:space="0" w:color="auto"/>
        <w:left w:val="none" w:sz="0" w:space="0" w:color="auto"/>
        <w:bottom w:val="none" w:sz="0" w:space="0" w:color="auto"/>
        <w:right w:val="none" w:sz="0" w:space="0" w:color="auto"/>
      </w:divBdr>
    </w:div>
    <w:div w:id="338389634">
      <w:bodyDiv w:val="1"/>
      <w:marLeft w:val="0"/>
      <w:marRight w:val="0"/>
      <w:marTop w:val="0"/>
      <w:marBottom w:val="0"/>
      <w:divBdr>
        <w:top w:val="none" w:sz="0" w:space="0" w:color="auto"/>
        <w:left w:val="none" w:sz="0" w:space="0" w:color="auto"/>
        <w:bottom w:val="none" w:sz="0" w:space="0" w:color="auto"/>
        <w:right w:val="none" w:sz="0" w:space="0" w:color="auto"/>
      </w:divBdr>
    </w:div>
    <w:div w:id="341401388">
      <w:bodyDiv w:val="1"/>
      <w:marLeft w:val="0"/>
      <w:marRight w:val="0"/>
      <w:marTop w:val="0"/>
      <w:marBottom w:val="0"/>
      <w:divBdr>
        <w:top w:val="none" w:sz="0" w:space="0" w:color="auto"/>
        <w:left w:val="none" w:sz="0" w:space="0" w:color="auto"/>
        <w:bottom w:val="none" w:sz="0" w:space="0" w:color="auto"/>
        <w:right w:val="none" w:sz="0" w:space="0" w:color="auto"/>
      </w:divBdr>
    </w:div>
    <w:div w:id="342703670">
      <w:bodyDiv w:val="1"/>
      <w:marLeft w:val="0"/>
      <w:marRight w:val="0"/>
      <w:marTop w:val="0"/>
      <w:marBottom w:val="0"/>
      <w:divBdr>
        <w:top w:val="none" w:sz="0" w:space="0" w:color="auto"/>
        <w:left w:val="none" w:sz="0" w:space="0" w:color="auto"/>
        <w:bottom w:val="none" w:sz="0" w:space="0" w:color="auto"/>
        <w:right w:val="none" w:sz="0" w:space="0" w:color="auto"/>
      </w:divBdr>
    </w:div>
    <w:div w:id="345131036">
      <w:bodyDiv w:val="1"/>
      <w:marLeft w:val="0"/>
      <w:marRight w:val="0"/>
      <w:marTop w:val="0"/>
      <w:marBottom w:val="0"/>
      <w:divBdr>
        <w:top w:val="none" w:sz="0" w:space="0" w:color="auto"/>
        <w:left w:val="none" w:sz="0" w:space="0" w:color="auto"/>
        <w:bottom w:val="none" w:sz="0" w:space="0" w:color="auto"/>
        <w:right w:val="none" w:sz="0" w:space="0" w:color="auto"/>
      </w:divBdr>
    </w:div>
    <w:div w:id="347875213">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354960763">
      <w:bodyDiv w:val="1"/>
      <w:marLeft w:val="0"/>
      <w:marRight w:val="0"/>
      <w:marTop w:val="0"/>
      <w:marBottom w:val="0"/>
      <w:divBdr>
        <w:top w:val="none" w:sz="0" w:space="0" w:color="auto"/>
        <w:left w:val="none" w:sz="0" w:space="0" w:color="auto"/>
        <w:bottom w:val="none" w:sz="0" w:space="0" w:color="auto"/>
        <w:right w:val="none" w:sz="0" w:space="0" w:color="auto"/>
      </w:divBdr>
    </w:div>
    <w:div w:id="356004090">
      <w:bodyDiv w:val="1"/>
      <w:marLeft w:val="0"/>
      <w:marRight w:val="0"/>
      <w:marTop w:val="0"/>
      <w:marBottom w:val="0"/>
      <w:divBdr>
        <w:top w:val="none" w:sz="0" w:space="0" w:color="auto"/>
        <w:left w:val="none" w:sz="0" w:space="0" w:color="auto"/>
        <w:bottom w:val="none" w:sz="0" w:space="0" w:color="auto"/>
        <w:right w:val="none" w:sz="0" w:space="0" w:color="auto"/>
      </w:divBdr>
    </w:div>
    <w:div w:id="357241436">
      <w:bodyDiv w:val="1"/>
      <w:marLeft w:val="0"/>
      <w:marRight w:val="0"/>
      <w:marTop w:val="0"/>
      <w:marBottom w:val="0"/>
      <w:divBdr>
        <w:top w:val="none" w:sz="0" w:space="0" w:color="auto"/>
        <w:left w:val="none" w:sz="0" w:space="0" w:color="auto"/>
        <w:bottom w:val="none" w:sz="0" w:space="0" w:color="auto"/>
        <w:right w:val="none" w:sz="0" w:space="0" w:color="auto"/>
      </w:divBdr>
    </w:div>
    <w:div w:id="361128731">
      <w:bodyDiv w:val="1"/>
      <w:marLeft w:val="0"/>
      <w:marRight w:val="0"/>
      <w:marTop w:val="0"/>
      <w:marBottom w:val="0"/>
      <w:divBdr>
        <w:top w:val="none" w:sz="0" w:space="0" w:color="auto"/>
        <w:left w:val="none" w:sz="0" w:space="0" w:color="auto"/>
        <w:bottom w:val="none" w:sz="0" w:space="0" w:color="auto"/>
        <w:right w:val="none" w:sz="0" w:space="0" w:color="auto"/>
      </w:divBdr>
    </w:div>
    <w:div w:id="362479821">
      <w:bodyDiv w:val="1"/>
      <w:marLeft w:val="0"/>
      <w:marRight w:val="0"/>
      <w:marTop w:val="0"/>
      <w:marBottom w:val="0"/>
      <w:divBdr>
        <w:top w:val="none" w:sz="0" w:space="0" w:color="auto"/>
        <w:left w:val="none" w:sz="0" w:space="0" w:color="auto"/>
        <w:bottom w:val="none" w:sz="0" w:space="0" w:color="auto"/>
        <w:right w:val="none" w:sz="0" w:space="0" w:color="auto"/>
      </w:divBdr>
    </w:div>
    <w:div w:id="362557920">
      <w:bodyDiv w:val="1"/>
      <w:marLeft w:val="0"/>
      <w:marRight w:val="0"/>
      <w:marTop w:val="0"/>
      <w:marBottom w:val="0"/>
      <w:divBdr>
        <w:top w:val="none" w:sz="0" w:space="0" w:color="auto"/>
        <w:left w:val="none" w:sz="0" w:space="0" w:color="auto"/>
        <w:bottom w:val="none" w:sz="0" w:space="0" w:color="auto"/>
        <w:right w:val="none" w:sz="0" w:space="0" w:color="auto"/>
      </w:divBdr>
    </w:div>
    <w:div w:id="362829094">
      <w:bodyDiv w:val="1"/>
      <w:marLeft w:val="0"/>
      <w:marRight w:val="0"/>
      <w:marTop w:val="0"/>
      <w:marBottom w:val="0"/>
      <w:divBdr>
        <w:top w:val="none" w:sz="0" w:space="0" w:color="auto"/>
        <w:left w:val="none" w:sz="0" w:space="0" w:color="auto"/>
        <w:bottom w:val="none" w:sz="0" w:space="0" w:color="auto"/>
        <w:right w:val="none" w:sz="0" w:space="0" w:color="auto"/>
      </w:divBdr>
    </w:div>
    <w:div w:id="372389663">
      <w:bodyDiv w:val="1"/>
      <w:marLeft w:val="0"/>
      <w:marRight w:val="0"/>
      <w:marTop w:val="0"/>
      <w:marBottom w:val="0"/>
      <w:divBdr>
        <w:top w:val="none" w:sz="0" w:space="0" w:color="auto"/>
        <w:left w:val="none" w:sz="0" w:space="0" w:color="auto"/>
        <w:bottom w:val="none" w:sz="0" w:space="0" w:color="auto"/>
        <w:right w:val="none" w:sz="0" w:space="0" w:color="auto"/>
      </w:divBdr>
    </w:div>
    <w:div w:id="374045142">
      <w:bodyDiv w:val="1"/>
      <w:marLeft w:val="0"/>
      <w:marRight w:val="0"/>
      <w:marTop w:val="0"/>
      <w:marBottom w:val="0"/>
      <w:divBdr>
        <w:top w:val="none" w:sz="0" w:space="0" w:color="auto"/>
        <w:left w:val="none" w:sz="0" w:space="0" w:color="auto"/>
        <w:bottom w:val="none" w:sz="0" w:space="0" w:color="auto"/>
        <w:right w:val="none" w:sz="0" w:space="0" w:color="auto"/>
      </w:divBdr>
    </w:div>
    <w:div w:id="376125224">
      <w:bodyDiv w:val="1"/>
      <w:marLeft w:val="0"/>
      <w:marRight w:val="0"/>
      <w:marTop w:val="0"/>
      <w:marBottom w:val="0"/>
      <w:divBdr>
        <w:top w:val="none" w:sz="0" w:space="0" w:color="auto"/>
        <w:left w:val="none" w:sz="0" w:space="0" w:color="auto"/>
        <w:bottom w:val="none" w:sz="0" w:space="0" w:color="auto"/>
        <w:right w:val="none" w:sz="0" w:space="0" w:color="auto"/>
      </w:divBdr>
    </w:div>
    <w:div w:id="378551576">
      <w:bodyDiv w:val="1"/>
      <w:marLeft w:val="0"/>
      <w:marRight w:val="0"/>
      <w:marTop w:val="0"/>
      <w:marBottom w:val="0"/>
      <w:divBdr>
        <w:top w:val="none" w:sz="0" w:space="0" w:color="auto"/>
        <w:left w:val="none" w:sz="0" w:space="0" w:color="auto"/>
        <w:bottom w:val="none" w:sz="0" w:space="0" w:color="auto"/>
        <w:right w:val="none" w:sz="0" w:space="0" w:color="auto"/>
      </w:divBdr>
    </w:div>
    <w:div w:id="379398822">
      <w:bodyDiv w:val="1"/>
      <w:marLeft w:val="0"/>
      <w:marRight w:val="0"/>
      <w:marTop w:val="0"/>
      <w:marBottom w:val="0"/>
      <w:divBdr>
        <w:top w:val="none" w:sz="0" w:space="0" w:color="auto"/>
        <w:left w:val="none" w:sz="0" w:space="0" w:color="auto"/>
        <w:bottom w:val="none" w:sz="0" w:space="0" w:color="auto"/>
        <w:right w:val="none" w:sz="0" w:space="0" w:color="auto"/>
      </w:divBdr>
    </w:div>
    <w:div w:id="383406168">
      <w:bodyDiv w:val="1"/>
      <w:marLeft w:val="0"/>
      <w:marRight w:val="0"/>
      <w:marTop w:val="0"/>
      <w:marBottom w:val="0"/>
      <w:divBdr>
        <w:top w:val="none" w:sz="0" w:space="0" w:color="auto"/>
        <w:left w:val="none" w:sz="0" w:space="0" w:color="auto"/>
        <w:bottom w:val="none" w:sz="0" w:space="0" w:color="auto"/>
        <w:right w:val="none" w:sz="0" w:space="0" w:color="auto"/>
      </w:divBdr>
    </w:div>
    <w:div w:id="383455241">
      <w:bodyDiv w:val="1"/>
      <w:marLeft w:val="0"/>
      <w:marRight w:val="0"/>
      <w:marTop w:val="0"/>
      <w:marBottom w:val="0"/>
      <w:divBdr>
        <w:top w:val="none" w:sz="0" w:space="0" w:color="auto"/>
        <w:left w:val="none" w:sz="0" w:space="0" w:color="auto"/>
        <w:bottom w:val="none" w:sz="0" w:space="0" w:color="auto"/>
        <w:right w:val="none" w:sz="0" w:space="0" w:color="auto"/>
      </w:divBdr>
    </w:div>
    <w:div w:id="390538761">
      <w:bodyDiv w:val="1"/>
      <w:marLeft w:val="0"/>
      <w:marRight w:val="0"/>
      <w:marTop w:val="0"/>
      <w:marBottom w:val="0"/>
      <w:divBdr>
        <w:top w:val="none" w:sz="0" w:space="0" w:color="auto"/>
        <w:left w:val="none" w:sz="0" w:space="0" w:color="auto"/>
        <w:bottom w:val="none" w:sz="0" w:space="0" w:color="auto"/>
        <w:right w:val="none" w:sz="0" w:space="0" w:color="auto"/>
      </w:divBdr>
    </w:div>
    <w:div w:id="391076467">
      <w:bodyDiv w:val="1"/>
      <w:marLeft w:val="0"/>
      <w:marRight w:val="0"/>
      <w:marTop w:val="0"/>
      <w:marBottom w:val="0"/>
      <w:divBdr>
        <w:top w:val="none" w:sz="0" w:space="0" w:color="auto"/>
        <w:left w:val="none" w:sz="0" w:space="0" w:color="auto"/>
        <w:bottom w:val="none" w:sz="0" w:space="0" w:color="auto"/>
        <w:right w:val="none" w:sz="0" w:space="0" w:color="auto"/>
      </w:divBdr>
    </w:div>
    <w:div w:id="396979222">
      <w:bodyDiv w:val="1"/>
      <w:marLeft w:val="0"/>
      <w:marRight w:val="0"/>
      <w:marTop w:val="0"/>
      <w:marBottom w:val="0"/>
      <w:divBdr>
        <w:top w:val="none" w:sz="0" w:space="0" w:color="auto"/>
        <w:left w:val="none" w:sz="0" w:space="0" w:color="auto"/>
        <w:bottom w:val="none" w:sz="0" w:space="0" w:color="auto"/>
        <w:right w:val="none" w:sz="0" w:space="0" w:color="auto"/>
      </w:divBdr>
    </w:div>
    <w:div w:id="398208483">
      <w:bodyDiv w:val="1"/>
      <w:marLeft w:val="0"/>
      <w:marRight w:val="0"/>
      <w:marTop w:val="0"/>
      <w:marBottom w:val="0"/>
      <w:divBdr>
        <w:top w:val="none" w:sz="0" w:space="0" w:color="auto"/>
        <w:left w:val="none" w:sz="0" w:space="0" w:color="auto"/>
        <w:bottom w:val="none" w:sz="0" w:space="0" w:color="auto"/>
        <w:right w:val="none" w:sz="0" w:space="0" w:color="auto"/>
      </w:divBdr>
    </w:div>
    <w:div w:id="398789096">
      <w:bodyDiv w:val="1"/>
      <w:marLeft w:val="0"/>
      <w:marRight w:val="0"/>
      <w:marTop w:val="0"/>
      <w:marBottom w:val="0"/>
      <w:divBdr>
        <w:top w:val="none" w:sz="0" w:space="0" w:color="auto"/>
        <w:left w:val="none" w:sz="0" w:space="0" w:color="auto"/>
        <w:bottom w:val="none" w:sz="0" w:space="0" w:color="auto"/>
        <w:right w:val="none" w:sz="0" w:space="0" w:color="auto"/>
      </w:divBdr>
    </w:div>
    <w:div w:id="399594739">
      <w:bodyDiv w:val="1"/>
      <w:marLeft w:val="0"/>
      <w:marRight w:val="0"/>
      <w:marTop w:val="0"/>
      <w:marBottom w:val="0"/>
      <w:divBdr>
        <w:top w:val="none" w:sz="0" w:space="0" w:color="auto"/>
        <w:left w:val="none" w:sz="0" w:space="0" w:color="auto"/>
        <w:bottom w:val="none" w:sz="0" w:space="0" w:color="auto"/>
        <w:right w:val="none" w:sz="0" w:space="0" w:color="auto"/>
      </w:divBdr>
    </w:div>
    <w:div w:id="401025034">
      <w:bodyDiv w:val="1"/>
      <w:marLeft w:val="0"/>
      <w:marRight w:val="0"/>
      <w:marTop w:val="0"/>
      <w:marBottom w:val="0"/>
      <w:divBdr>
        <w:top w:val="none" w:sz="0" w:space="0" w:color="auto"/>
        <w:left w:val="none" w:sz="0" w:space="0" w:color="auto"/>
        <w:bottom w:val="none" w:sz="0" w:space="0" w:color="auto"/>
        <w:right w:val="none" w:sz="0" w:space="0" w:color="auto"/>
      </w:divBdr>
    </w:div>
    <w:div w:id="402143181">
      <w:bodyDiv w:val="1"/>
      <w:marLeft w:val="0"/>
      <w:marRight w:val="0"/>
      <w:marTop w:val="0"/>
      <w:marBottom w:val="0"/>
      <w:divBdr>
        <w:top w:val="none" w:sz="0" w:space="0" w:color="auto"/>
        <w:left w:val="none" w:sz="0" w:space="0" w:color="auto"/>
        <w:bottom w:val="none" w:sz="0" w:space="0" w:color="auto"/>
        <w:right w:val="none" w:sz="0" w:space="0" w:color="auto"/>
      </w:divBdr>
    </w:div>
    <w:div w:id="402147727">
      <w:bodyDiv w:val="1"/>
      <w:marLeft w:val="0"/>
      <w:marRight w:val="0"/>
      <w:marTop w:val="0"/>
      <w:marBottom w:val="0"/>
      <w:divBdr>
        <w:top w:val="none" w:sz="0" w:space="0" w:color="auto"/>
        <w:left w:val="none" w:sz="0" w:space="0" w:color="auto"/>
        <w:bottom w:val="none" w:sz="0" w:space="0" w:color="auto"/>
        <w:right w:val="none" w:sz="0" w:space="0" w:color="auto"/>
      </w:divBdr>
    </w:div>
    <w:div w:id="404229317">
      <w:bodyDiv w:val="1"/>
      <w:marLeft w:val="0"/>
      <w:marRight w:val="0"/>
      <w:marTop w:val="0"/>
      <w:marBottom w:val="0"/>
      <w:divBdr>
        <w:top w:val="none" w:sz="0" w:space="0" w:color="auto"/>
        <w:left w:val="none" w:sz="0" w:space="0" w:color="auto"/>
        <w:bottom w:val="none" w:sz="0" w:space="0" w:color="auto"/>
        <w:right w:val="none" w:sz="0" w:space="0" w:color="auto"/>
      </w:divBdr>
    </w:div>
    <w:div w:id="405109807">
      <w:bodyDiv w:val="1"/>
      <w:marLeft w:val="0"/>
      <w:marRight w:val="0"/>
      <w:marTop w:val="0"/>
      <w:marBottom w:val="0"/>
      <w:divBdr>
        <w:top w:val="none" w:sz="0" w:space="0" w:color="auto"/>
        <w:left w:val="none" w:sz="0" w:space="0" w:color="auto"/>
        <w:bottom w:val="none" w:sz="0" w:space="0" w:color="auto"/>
        <w:right w:val="none" w:sz="0" w:space="0" w:color="auto"/>
      </w:divBdr>
    </w:div>
    <w:div w:id="406075201">
      <w:bodyDiv w:val="1"/>
      <w:marLeft w:val="0"/>
      <w:marRight w:val="0"/>
      <w:marTop w:val="0"/>
      <w:marBottom w:val="0"/>
      <w:divBdr>
        <w:top w:val="none" w:sz="0" w:space="0" w:color="auto"/>
        <w:left w:val="none" w:sz="0" w:space="0" w:color="auto"/>
        <w:bottom w:val="none" w:sz="0" w:space="0" w:color="auto"/>
        <w:right w:val="none" w:sz="0" w:space="0" w:color="auto"/>
      </w:divBdr>
    </w:div>
    <w:div w:id="406389091">
      <w:bodyDiv w:val="1"/>
      <w:marLeft w:val="0"/>
      <w:marRight w:val="0"/>
      <w:marTop w:val="0"/>
      <w:marBottom w:val="0"/>
      <w:divBdr>
        <w:top w:val="none" w:sz="0" w:space="0" w:color="auto"/>
        <w:left w:val="none" w:sz="0" w:space="0" w:color="auto"/>
        <w:bottom w:val="none" w:sz="0" w:space="0" w:color="auto"/>
        <w:right w:val="none" w:sz="0" w:space="0" w:color="auto"/>
      </w:divBdr>
    </w:div>
    <w:div w:id="409667231">
      <w:bodyDiv w:val="1"/>
      <w:marLeft w:val="0"/>
      <w:marRight w:val="0"/>
      <w:marTop w:val="0"/>
      <w:marBottom w:val="0"/>
      <w:divBdr>
        <w:top w:val="none" w:sz="0" w:space="0" w:color="auto"/>
        <w:left w:val="none" w:sz="0" w:space="0" w:color="auto"/>
        <w:bottom w:val="none" w:sz="0" w:space="0" w:color="auto"/>
        <w:right w:val="none" w:sz="0" w:space="0" w:color="auto"/>
      </w:divBdr>
    </w:div>
    <w:div w:id="411126168">
      <w:bodyDiv w:val="1"/>
      <w:marLeft w:val="0"/>
      <w:marRight w:val="0"/>
      <w:marTop w:val="0"/>
      <w:marBottom w:val="0"/>
      <w:divBdr>
        <w:top w:val="none" w:sz="0" w:space="0" w:color="auto"/>
        <w:left w:val="none" w:sz="0" w:space="0" w:color="auto"/>
        <w:bottom w:val="none" w:sz="0" w:space="0" w:color="auto"/>
        <w:right w:val="none" w:sz="0" w:space="0" w:color="auto"/>
      </w:divBdr>
    </w:div>
    <w:div w:id="413093033">
      <w:bodyDiv w:val="1"/>
      <w:marLeft w:val="0"/>
      <w:marRight w:val="0"/>
      <w:marTop w:val="0"/>
      <w:marBottom w:val="0"/>
      <w:divBdr>
        <w:top w:val="none" w:sz="0" w:space="0" w:color="auto"/>
        <w:left w:val="none" w:sz="0" w:space="0" w:color="auto"/>
        <w:bottom w:val="none" w:sz="0" w:space="0" w:color="auto"/>
        <w:right w:val="none" w:sz="0" w:space="0" w:color="auto"/>
      </w:divBdr>
    </w:div>
    <w:div w:id="414329875">
      <w:bodyDiv w:val="1"/>
      <w:marLeft w:val="0"/>
      <w:marRight w:val="0"/>
      <w:marTop w:val="0"/>
      <w:marBottom w:val="0"/>
      <w:divBdr>
        <w:top w:val="none" w:sz="0" w:space="0" w:color="auto"/>
        <w:left w:val="none" w:sz="0" w:space="0" w:color="auto"/>
        <w:bottom w:val="none" w:sz="0" w:space="0" w:color="auto"/>
        <w:right w:val="none" w:sz="0" w:space="0" w:color="auto"/>
      </w:divBdr>
    </w:div>
    <w:div w:id="416682263">
      <w:bodyDiv w:val="1"/>
      <w:marLeft w:val="0"/>
      <w:marRight w:val="0"/>
      <w:marTop w:val="0"/>
      <w:marBottom w:val="0"/>
      <w:divBdr>
        <w:top w:val="none" w:sz="0" w:space="0" w:color="auto"/>
        <w:left w:val="none" w:sz="0" w:space="0" w:color="auto"/>
        <w:bottom w:val="none" w:sz="0" w:space="0" w:color="auto"/>
        <w:right w:val="none" w:sz="0" w:space="0" w:color="auto"/>
      </w:divBdr>
    </w:div>
    <w:div w:id="418135968">
      <w:bodyDiv w:val="1"/>
      <w:marLeft w:val="0"/>
      <w:marRight w:val="0"/>
      <w:marTop w:val="0"/>
      <w:marBottom w:val="0"/>
      <w:divBdr>
        <w:top w:val="none" w:sz="0" w:space="0" w:color="auto"/>
        <w:left w:val="none" w:sz="0" w:space="0" w:color="auto"/>
        <w:bottom w:val="none" w:sz="0" w:space="0" w:color="auto"/>
        <w:right w:val="none" w:sz="0" w:space="0" w:color="auto"/>
      </w:divBdr>
    </w:div>
    <w:div w:id="419522624">
      <w:bodyDiv w:val="1"/>
      <w:marLeft w:val="0"/>
      <w:marRight w:val="0"/>
      <w:marTop w:val="0"/>
      <w:marBottom w:val="0"/>
      <w:divBdr>
        <w:top w:val="none" w:sz="0" w:space="0" w:color="auto"/>
        <w:left w:val="none" w:sz="0" w:space="0" w:color="auto"/>
        <w:bottom w:val="none" w:sz="0" w:space="0" w:color="auto"/>
        <w:right w:val="none" w:sz="0" w:space="0" w:color="auto"/>
      </w:divBdr>
    </w:div>
    <w:div w:id="420689557">
      <w:bodyDiv w:val="1"/>
      <w:marLeft w:val="0"/>
      <w:marRight w:val="0"/>
      <w:marTop w:val="0"/>
      <w:marBottom w:val="0"/>
      <w:divBdr>
        <w:top w:val="none" w:sz="0" w:space="0" w:color="auto"/>
        <w:left w:val="none" w:sz="0" w:space="0" w:color="auto"/>
        <w:bottom w:val="none" w:sz="0" w:space="0" w:color="auto"/>
        <w:right w:val="none" w:sz="0" w:space="0" w:color="auto"/>
      </w:divBdr>
    </w:div>
    <w:div w:id="422264442">
      <w:bodyDiv w:val="1"/>
      <w:marLeft w:val="0"/>
      <w:marRight w:val="0"/>
      <w:marTop w:val="0"/>
      <w:marBottom w:val="0"/>
      <w:divBdr>
        <w:top w:val="none" w:sz="0" w:space="0" w:color="auto"/>
        <w:left w:val="none" w:sz="0" w:space="0" w:color="auto"/>
        <w:bottom w:val="none" w:sz="0" w:space="0" w:color="auto"/>
        <w:right w:val="none" w:sz="0" w:space="0" w:color="auto"/>
      </w:divBdr>
    </w:div>
    <w:div w:id="428474717">
      <w:bodyDiv w:val="1"/>
      <w:marLeft w:val="0"/>
      <w:marRight w:val="0"/>
      <w:marTop w:val="0"/>
      <w:marBottom w:val="0"/>
      <w:divBdr>
        <w:top w:val="none" w:sz="0" w:space="0" w:color="auto"/>
        <w:left w:val="none" w:sz="0" w:space="0" w:color="auto"/>
        <w:bottom w:val="none" w:sz="0" w:space="0" w:color="auto"/>
        <w:right w:val="none" w:sz="0" w:space="0" w:color="auto"/>
      </w:divBdr>
    </w:div>
    <w:div w:id="428696813">
      <w:bodyDiv w:val="1"/>
      <w:marLeft w:val="0"/>
      <w:marRight w:val="0"/>
      <w:marTop w:val="0"/>
      <w:marBottom w:val="0"/>
      <w:divBdr>
        <w:top w:val="none" w:sz="0" w:space="0" w:color="auto"/>
        <w:left w:val="none" w:sz="0" w:space="0" w:color="auto"/>
        <w:bottom w:val="none" w:sz="0" w:space="0" w:color="auto"/>
        <w:right w:val="none" w:sz="0" w:space="0" w:color="auto"/>
      </w:divBdr>
    </w:div>
    <w:div w:id="429544553">
      <w:bodyDiv w:val="1"/>
      <w:marLeft w:val="0"/>
      <w:marRight w:val="0"/>
      <w:marTop w:val="0"/>
      <w:marBottom w:val="0"/>
      <w:divBdr>
        <w:top w:val="none" w:sz="0" w:space="0" w:color="auto"/>
        <w:left w:val="none" w:sz="0" w:space="0" w:color="auto"/>
        <w:bottom w:val="none" w:sz="0" w:space="0" w:color="auto"/>
        <w:right w:val="none" w:sz="0" w:space="0" w:color="auto"/>
      </w:divBdr>
    </w:div>
    <w:div w:id="431050807">
      <w:bodyDiv w:val="1"/>
      <w:marLeft w:val="0"/>
      <w:marRight w:val="0"/>
      <w:marTop w:val="0"/>
      <w:marBottom w:val="0"/>
      <w:divBdr>
        <w:top w:val="none" w:sz="0" w:space="0" w:color="auto"/>
        <w:left w:val="none" w:sz="0" w:space="0" w:color="auto"/>
        <w:bottom w:val="none" w:sz="0" w:space="0" w:color="auto"/>
        <w:right w:val="none" w:sz="0" w:space="0" w:color="auto"/>
      </w:divBdr>
    </w:div>
    <w:div w:id="431055297">
      <w:bodyDiv w:val="1"/>
      <w:marLeft w:val="0"/>
      <w:marRight w:val="0"/>
      <w:marTop w:val="0"/>
      <w:marBottom w:val="0"/>
      <w:divBdr>
        <w:top w:val="none" w:sz="0" w:space="0" w:color="auto"/>
        <w:left w:val="none" w:sz="0" w:space="0" w:color="auto"/>
        <w:bottom w:val="none" w:sz="0" w:space="0" w:color="auto"/>
        <w:right w:val="none" w:sz="0" w:space="0" w:color="auto"/>
      </w:divBdr>
    </w:div>
    <w:div w:id="433132318">
      <w:bodyDiv w:val="1"/>
      <w:marLeft w:val="0"/>
      <w:marRight w:val="0"/>
      <w:marTop w:val="0"/>
      <w:marBottom w:val="0"/>
      <w:divBdr>
        <w:top w:val="none" w:sz="0" w:space="0" w:color="auto"/>
        <w:left w:val="none" w:sz="0" w:space="0" w:color="auto"/>
        <w:bottom w:val="none" w:sz="0" w:space="0" w:color="auto"/>
        <w:right w:val="none" w:sz="0" w:space="0" w:color="auto"/>
      </w:divBdr>
    </w:div>
    <w:div w:id="433944318">
      <w:bodyDiv w:val="1"/>
      <w:marLeft w:val="0"/>
      <w:marRight w:val="0"/>
      <w:marTop w:val="0"/>
      <w:marBottom w:val="0"/>
      <w:divBdr>
        <w:top w:val="none" w:sz="0" w:space="0" w:color="auto"/>
        <w:left w:val="none" w:sz="0" w:space="0" w:color="auto"/>
        <w:bottom w:val="none" w:sz="0" w:space="0" w:color="auto"/>
        <w:right w:val="none" w:sz="0" w:space="0" w:color="auto"/>
      </w:divBdr>
    </w:div>
    <w:div w:id="434790836">
      <w:bodyDiv w:val="1"/>
      <w:marLeft w:val="0"/>
      <w:marRight w:val="0"/>
      <w:marTop w:val="0"/>
      <w:marBottom w:val="0"/>
      <w:divBdr>
        <w:top w:val="none" w:sz="0" w:space="0" w:color="auto"/>
        <w:left w:val="none" w:sz="0" w:space="0" w:color="auto"/>
        <w:bottom w:val="none" w:sz="0" w:space="0" w:color="auto"/>
        <w:right w:val="none" w:sz="0" w:space="0" w:color="auto"/>
      </w:divBdr>
    </w:div>
    <w:div w:id="435290432">
      <w:bodyDiv w:val="1"/>
      <w:marLeft w:val="0"/>
      <w:marRight w:val="0"/>
      <w:marTop w:val="0"/>
      <w:marBottom w:val="0"/>
      <w:divBdr>
        <w:top w:val="none" w:sz="0" w:space="0" w:color="auto"/>
        <w:left w:val="none" w:sz="0" w:space="0" w:color="auto"/>
        <w:bottom w:val="none" w:sz="0" w:space="0" w:color="auto"/>
        <w:right w:val="none" w:sz="0" w:space="0" w:color="auto"/>
      </w:divBdr>
    </w:div>
    <w:div w:id="439955509">
      <w:bodyDiv w:val="1"/>
      <w:marLeft w:val="0"/>
      <w:marRight w:val="0"/>
      <w:marTop w:val="0"/>
      <w:marBottom w:val="0"/>
      <w:divBdr>
        <w:top w:val="none" w:sz="0" w:space="0" w:color="auto"/>
        <w:left w:val="none" w:sz="0" w:space="0" w:color="auto"/>
        <w:bottom w:val="none" w:sz="0" w:space="0" w:color="auto"/>
        <w:right w:val="none" w:sz="0" w:space="0" w:color="auto"/>
      </w:divBdr>
    </w:div>
    <w:div w:id="443809963">
      <w:bodyDiv w:val="1"/>
      <w:marLeft w:val="0"/>
      <w:marRight w:val="0"/>
      <w:marTop w:val="0"/>
      <w:marBottom w:val="0"/>
      <w:divBdr>
        <w:top w:val="none" w:sz="0" w:space="0" w:color="auto"/>
        <w:left w:val="none" w:sz="0" w:space="0" w:color="auto"/>
        <w:bottom w:val="none" w:sz="0" w:space="0" w:color="auto"/>
        <w:right w:val="none" w:sz="0" w:space="0" w:color="auto"/>
      </w:divBdr>
    </w:div>
    <w:div w:id="444547342">
      <w:bodyDiv w:val="1"/>
      <w:marLeft w:val="0"/>
      <w:marRight w:val="0"/>
      <w:marTop w:val="0"/>
      <w:marBottom w:val="0"/>
      <w:divBdr>
        <w:top w:val="none" w:sz="0" w:space="0" w:color="auto"/>
        <w:left w:val="none" w:sz="0" w:space="0" w:color="auto"/>
        <w:bottom w:val="none" w:sz="0" w:space="0" w:color="auto"/>
        <w:right w:val="none" w:sz="0" w:space="0" w:color="auto"/>
      </w:divBdr>
    </w:div>
    <w:div w:id="444885826">
      <w:bodyDiv w:val="1"/>
      <w:marLeft w:val="0"/>
      <w:marRight w:val="0"/>
      <w:marTop w:val="0"/>
      <w:marBottom w:val="0"/>
      <w:divBdr>
        <w:top w:val="none" w:sz="0" w:space="0" w:color="auto"/>
        <w:left w:val="none" w:sz="0" w:space="0" w:color="auto"/>
        <w:bottom w:val="none" w:sz="0" w:space="0" w:color="auto"/>
        <w:right w:val="none" w:sz="0" w:space="0" w:color="auto"/>
      </w:divBdr>
    </w:div>
    <w:div w:id="445271385">
      <w:bodyDiv w:val="1"/>
      <w:marLeft w:val="0"/>
      <w:marRight w:val="0"/>
      <w:marTop w:val="0"/>
      <w:marBottom w:val="0"/>
      <w:divBdr>
        <w:top w:val="none" w:sz="0" w:space="0" w:color="auto"/>
        <w:left w:val="none" w:sz="0" w:space="0" w:color="auto"/>
        <w:bottom w:val="none" w:sz="0" w:space="0" w:color="auto"/>
        <w:right w:val="none" w:sz="0" w:space="0" w:color="auto"/>
      </w:divBdr>
    </w:div>
    <w:div w:id="447050030">
      <w:bodyDiv w:val="1"/>
      <w:marLeft w:val="0"/>
      <w:marRight w:val="0"/>
      <w:marTop w:val="0"/>
      <w:marBottom w:val="0"/>
      <w:divBdr>
        <w:top w:val="none" w:sz="0" w:space="0" w:color="auto"/>
        <w:left w:val="none" w:sz="0" w:space="0" w:color="auto"/>
        <w:bottom w:val="none" w:sz="0" w:space="0" w:color="auto"/>
        <w:right w:val="none" w:sz="0" w:space="0" w:color="auto"/>
      </w:divBdr>
    </w:div>
    <w:div w:id="450174984">
      <w:bodyDiv w:val="1"/>
      <w:marLeft w:val="0"/>
      <w:marRight w:val="0"/>
      <w:marTop w:val="0"/>
      <w:marBottom w:val="0"/>
      <w:divBdr>
        <w:top w:val="none" w:sz="0" w:space="0" w:color="auto"/>
        <w:left w:val="none" w:sz="0" w:space="0" w:color="auto"/>
        <w:bottom w:val="none" w:sz="0" w:space="0" w:color="auto"/>
        <w:right w:val="none" w:sz="0" w:space="0" w:color="auto"/>
      </w:divBdr>
    </w:div>
    <w:div w:id="450368630">
      <w:bodyDiv w:val="1"/>
      <w:marLeft w:val="0"/>
      <w:marRight w:val="0"/>
      <w:marTop w:val="0"/>
      <w:marBottom w:val="0"/>
      <w:divBdr>
        <w:top w:val="none" w:sz="0" w:space="0" w:color="auto"/>
        <w:left w:val="none" w:sz="0" w:space="0" w:color="auto"/>
        <w:bottom w:val="none" w:sz="0" w:space="0" w:color="auto"/>
        <w:right w:val="none" w:sz="0" w:space="0" w:color="auto"/>
      </w:divBdr>
    </w:div>
    <w:div w:id="450631601">
      <w:bodyDiv w:val="1"/>
      <w:marLeft w:val="0"/>
      <w:marRight w:val="0"/>
      <w:marTop w:val="0"/>
      <w:marBottom w:val="0"/>
      <w:divBdr>
        <w:top w:val="none" w:sz="0" w:space="0" w:color="auto"/>
        <w:left w:val="none" w:sz="0" w:space="0" w:color="auto"/>
        <w:bottom w:val="none" w:sz="0" w:space="0" w:color="auto"/>
        <w:right w:val="none" w:sz="0" w:space="0" w:color="auto"/>
      </w:divBdr>
    </w:div>
    <w:div w:id="451478517">
      <w:bodyDiv w:val="1"/>
      <w:marLeft w:val="0"/>
      <w:marRight w:val="0"/>
      <w:marTop w:val="0"/>
      <w:marBottom w:val="0"/>
      <w:divBdr>
        <w:top w:val="none" w:sz="0" w:space="0" w:color="auto"/>
        <w:left w:val="none" w:sz="0" w:space="0" w:color="auto"/>
        <w:bottom w:val="none" w:sz="0" w:space="0" w:color="auto"/>
        <w:right w:val="none" w:sz="0" w:space="0" w:color="auto"/>
      </w:divBdr>
    </w:div>
    <w:div w:id="452409291">
      <w:bodyDiv w:val="1"/>
      <w:marLeft w:val="0"/>
      <w:marRight w:val="0"/>
      <w:marTop w:val="0"/>
      <w:marBottom w:val="0"/>
      <w:divBdr>
        <w:top w:val="none" w:sz="0" w:space="0" w:color="auto"/>
        <w:left w:val="none" w:sz="0" w:space="0" w:color="auto"/>
        <w:bottom w:val="none" w:sz="0" w:space="0" w:color="auto"/>
        <w:right w:val="none" w:sz="0" w:space="0" w:color="auto"/>
      </w:divBdr>
    </w:div>
    <w:div w:id="453331143">
      <w:bodyDiv w:val="1"/>
      <w:marLeft w:val="0"/>
      <w:marRight w:val="0"/>
      <w:marTop w:val="0"/>
      <w:marBottom w:val="0"/>
      <w:divBdr>
        <w:top w:val="none" w:sz="0" w:space="0" w:color="auto"/>
        <w:left w:val="none" w:sz="0" w:space="0" w:color="auto"/>
        <w:bottom w:val="none" w:sz="0" w:space="0" w:color="auto"/>
        <w:right w:val="none" w:sz="0" w:space="0" w:color="auto"/>
      </w:divBdr>
    </w:div>
    <w:div w:id="453331944">
      <w:bodyDiv w:val="1"/>
      <w:marLeft w:val="0"/>
      <w:marRight w:val="0"/>
      <w:marTop w:val="0"/>
      <w:marBottom w:val="0"/>
      <w:divBdr>
        <w:top w:val="none" w:sz="0" w:space="0" w:color="auto"/>
        <w:left w:val="none" w:sz="0" w:space="0" w:color="auto"/>
        <w:bottom w:val="none" w:sz="0" w:space="0" w:color="auto"/>
        <w:right w:val="none" w:sz="0" w:space="0" w:color="auto"/>
      </w:divBdr>
    </w:div>
    <w:div w:id="457066469">
      <w:bodyDiv w:val="1"/>
      <w:marLeft w:val="0"/>
      <w:marRight w:val="0"/>
      <w:marTop w:val="0"/>
      <w:marBottom w:val="0"/>
      <w:divBdr>
        <w:top w:val="none" w:sz="0" w:space="0" w:color="auto"/>
        <w:left w:val="none" w:sz="0" w:space="0" w:color="auto"/>
        <w:bottom w:val="none" w:sz="0" w:space="0" w:color="auto"/>
        <w:right w:val="none" w:sz="0" w:space="0" w:color="auto"/>
      </w:divBdr>
    </w:div>
    <w:div w:id="461045853">
      <w:bodyDiv w:val="1"/>
      <w:marLeft w:val="0"/>
      <w:marRight w:val="0"/>
      <w:marTop w:val="0"/>
      <w:marBottom w:val="0"/>
      <w:divBdr>
        <w:top w:val="none" w:sz="0" w:space="0" w:color="auto"/>
        <w:left w:val="none" w:sz="0" w:space="0" w:color="auto"/>
        <w:bottom w:val="none" w:sz="0" w:space="0" w:color="auto"/>
        <w:right w:val="none" w:sz="0" w:space="0" w:color="auto"/>
      </w:divBdr>
    </w:div>
    <w:div w:id="465776156">
      <w:bodyDiv w:val="1"/>
      <w:marLeft w:val="0"/>
      <w:marRight w:val="0"/>
      <w:marTop w:val="0"/>
      <w:marBottom w:val="0"/>
      <w:divBdr>
        <w:top w:val="none" w:sz="0" w:space="0" w:color="auto"/>
        <w:left w:val="none" w:sz="0" w:space="0" w:color="auto"/>
        <w:bottom w:val="none" w:sz="0" w:space="0" w:color="auto"/>
        <w:right w:val="none" w:sz="0" w:space="0" w:color="auto"/>
      </w:divBdr>
    </w:div>
    <w:div w:id="471944199">
      <w:bodyDiv w:val="1"/>
      <w:marLeft w:val="0"/>
      <w:marRight w:val="0"/>
      <w:marTop w:val="0"/>
      <w:marBottom w:val="0"/>
      <w:divBdr>
        <w:top w:val="none" w:sz="0" w:space="0" w:color="auto"/>
        <w:left w:val="none" w:sz="0" w:space="0" w:color="auto"/>
        <w:bottom w:val="none" w:sz="0" w:space="0" w:color="auto"/>
        <w:right w:val="none" w:sz="0" w:space="0" w:color="auto"/>
      </w:divBdr>
    </w:div>
    <w:div w:id="473647632">
      <w:bodyDiv w:val="1"/>
      <w:marLeft w:val="0"/>
      <w:marRight w:val="0"/>
      <w:marTop w:val="0"/>
      <w:marBottom w:val="0"/>
      <w:divBdr>
        <w:top w:val="none" w:sz="0" w:space="0" w:color="auto"/>
        <w:left w:val="none" w:sz="0" w:space="0" w:color="auto"/>
        <w:bottom w:val="none" w:sz="0" w:space="0" w:color="auto"/>
        <w:right w:val="none" w:sz="0" w:space="0" w:color="auto"/>
      </w:divBdr>
    </w:div>
    <w:div w:id="476580368">
      <w:bodyDiv w:val="1"/>
      <w:marLeft w:val="0"/>
      <w:marRight w:val="0"/>
      <w:marTop w:val="0"/>
      <w:marBottom w:val="0"/>
      <w:divBdr>
        <w:top w:val="none" w:sz="0" w:space="0" w:color="auto"/>
        <w:left w:val="none" w:sz="0" w:space="0" w:color="auto"/>
        <w:bottom w:val="none" w:sz="0" w:space="0" w:color="auto"/>
        <w:right w:val="none" w:sz="0" w:space="0" w:color="auto"/>
      </w:divBdr>
    </w:div>
    <w:div w:id="479082467">
      <w:bodyDiv w:val="1"/>
      <w:marLeft w:val="0"/>
      <w:marRight w:val="0"/>
      <w:marTop w:val="0"/>
      <w:marBottom w:val="0"/>
      <w:divBdr>
        <w:top w:val="none" w:sz="0" w:space="0" w:color="auto"/>
        <w:left w:val="none" w:sz="0" w:space="0" w:color="auto"/>
        <w:bottom w:val="none" w:sz="0" w:space="0" w:color="auto"/>
        <w:right w:val="none" w:sz="0" w:space="0" w:color="auto"/>
      </w:divBdr>
    </w:div>
    <w:div w:id="485322186">
      <w:bodyDiv w:val="1"/>
      <w:marLeft w:val="0"/>
      <w:marRight w:val="0"/>
      <w:marTop w:val="0"/>
      <w:marBottom w:val="0"/>
      <w:divBdr>
        <w:top w:val="none" w:sz="0" w:space="0" w:color="auto"/>
        <w:left w:val="none" w:sz="0" w:space="0" w:color="auto"/>
        <w:bottom w:val="none" w:sz="0" w:space="0" w:color="auto"/>
        <w:right w:val="none" w:sz="0" w:space="0" w:color="auto"/>
      </w:divBdr>
    </w:div>
    <w:div w:id="488332077">
      <w:bodyDiv w:val="1"/>
      <w:marLeft w:val="0"/>
      <w:marRight w:val="0"/>
      <w:marTop w:val="0"/>
      <w:marBottom w:val="0"/>
      <w:divBdr>
        <w:top w:val="none" w:sz="0" w:space="0" w:color="auto"/>
        <w:left w:val="none" w:sz="0" w:space="0" w:color="auto"/>
        <w:bottom w:val="none" w:sz="0" w:space="0" w:color="auto"/>
        <w:right w:val="none" w:sz="0" w:space="0" w:color="auto"/>
      </w:divBdr>
    </w:div>
    <w:div w:id="488637669">
      <w:bodyDiv w:val="1"/>
      <w:marLeft w:val="0"/>
      <w:marRight w:val="0"/>
      <w:marTop w:val="0"/>
      <w:marBottom w:val="0"/>
      <w:divBdr>
        <w:top w:val="none" w:sz="0" w:space="0" w:color="auto"/>
        <w:left w:val="none" w:sz="0" w:space="0" w:color="auto"/>
        <w:bottom w:val="none" w:sz="0" w:space="0" w:color="auto"/>
        <w:right w:val="none" w:sz="0" w:space="0" w:color="auto"/>
      </w:divBdr>
    </w:div>
    <w:div w:id="496380707">
      <w:bodyDiv w:val="1"/>
      <w:marLeft w:val="0"/>
      <w:marRight w:val="0"/>
      <w:marTop w:val="0"/>
      <w:marBottom w:val="0"/>
      <w:divBdr>
        <w:top w:val="none" w:sz="0" w:space="0" w:color="auto"/>
        <w:left w:val="none" w:sz="0" w:space="0" w:color="auto"/>
        <w:bottom w:val="none" w:sz="0" w:space="0" w:color="auto"/>
        <w:right w:val="none" w:sz="0" w:space="0" w:color="auto"/>
      </w:divBdr>
    </w:div>
    <w:div w:id="498231790">
      <w:bodyDiv w:val="1"/>
      <w:marLeft w:val="0"/>
      <w:marRight w:val="0"/>
      <w:marTop w:val="0"/>
      <w:marBottom w:val="0"/>
      <w:divBdr>
        <w:top w:val="none" w:sz="0" w:space="0" w:color="auto"/>
        <w:left w:val="none" w:sz="0" w:space="0" w:color="auto"/>
        <w:bottom w:val="none" w:sz="0" w:space="0" w:color="auto"/>
        <w:right w:val="none" w:sz="0" w:space="0" w:color="auto"/>
      </w:divBdr>
    </w:div>
    <w:div w:id="498884651">
      <w:bodyDiv w:val="1"/>
      <w:marLeft w:val="0"/>
      <w:marRight w:val="0"/>
      <w:marTop w:val="0"/>
      <w:marBottom w:val="0"/>
      <w:divBdr>
        <w:top w:val="none" w:sz="0" w:space="0" w:color="auto"/>
        <w:left w:val="none" w:sz="0" w:space="0" w:color="auto"/>
        <w:bottom w:val="none" w:sz="0" w:space="0" w:color="auto"/>
        <w:right w:val="none" w:sz="0" w:space="0" w:color="auto"/>
      </w:divBdr>
    </w:div>
    <w:div w:id="498887636">
      <w:bodyDiv w:val="1"/>
      <w:marLeft w:val="0"/>
      <w:marRight w:val="0"/>
      <w:marTop w:val="0"/>
      <w:marBottom w:val="0"/>
      <w:divBdr>
        <w:top w:val="none" w:sz="0" w:space="0" w:color="auto"/>
        <w:left w:val="none" w:sz="0" w:space="0" w:color="auto"/>
        <w:bottom w:val="none" w:sz="0" w:space="0" w:color="auto"/>
        <w:right w:val="none" w:sz="0" w:space="0" w:color="auto"/>
      </w:divBdr>
    </w:div>
    <w:div w:id="499199519">
      <w:bodyDiv w:val="1"/>
      <w:marLeft w:val="0"/>
      <w:marRight w:val="0"/>
      <w:marTop w:val="0"/>
      <w:marBottom w:val="0"/>
      <w:divBdr>
        <w:top w:val="none" w:sz="0" w:space="0" w:color="auto"/>
        <w:left w:val="none" w:sz="0" w:space="0" w:color="auto"/>
        <w:bottom w:val="none" w:sz="0" w:space="0" w:color="auto"/>
        <w:right w:val="none" w:sz="0" w:space="0" w:color="auto"/>
      </w:divBdr>
    </w:div>
    <w:div w:id="499659758">
      <w:bodyDiv w:val="1"/>
      <w:marLeft w:val="0"/>
      <w:marRight w:val="0"/>
      <w:marTop w:val="0"/>
      <w:marBottom w:val="0"/>
      <w:divBdr>
        <w:top w:val="none" w:sz="0" w:space="0" w:color="auto"/>
        <w:left w:val="none" w:sz="0" w:space="0" w:color="auto"/>
        <w:bottom w:val="none" w:sz="0" w:space="0" w:color="auto"/>
        <w:right w:val="none" w:sz="0" w:space="0" w:color="auto"/>
      </w:divBdr>
    </w:div>
    <w:div w:id="504787226">
      <w:bodyDiv w:val="1"/>
      <w:marLeft w:val="0"/>
      <w:marRight w:val="0"/>
      <w:marTop w:val="0"/>
      <w:marBottom w:val="0"/>
      <w:divBdr>
        <w:top w:val="none" w:sz="0" w:space="0" w:color="auto"/>
        <w:left w:val="none" w:sz="0" w:space="0" w:color="auto"/>
        <w:bottom w:val="none" w:sz="0" w:space="0" w:color="auto"/>
        <w:right w:val="none" w:sz="0" w:space="0" w:color="auto"/>
      </w:divBdr>
    </w:div>
    <w:div w:id="506408887">
      <w:bodyDiv w:val="1"/>
      <w:marLeft w:val="0"/>
      <w:marRight w:val="0"/>
      <w:marTop w:val="0"/>
      <w:marBottom w:val="0"/>
      <w:divBdr>
        <w:top w:val="none" w:sz="0" w:space="0" w:color="auto"/>
        <w:left w:val="none" w:sz="0" w:space="0" w:color="auto"/>
        <w:bottom w:val="none" w:sz="0" w:space="0" w:color="auto"/>
        <w:right w:val="none" w:sz="0" w:space="0" w:color="auto"/>
      </w:divBdr>
    </w:div>
    <w:div w:id="508907769">
      <w:bodyDiv w:val="1"/>
      <w:marLeft w:val="0"/>
      <w:marRight w:val="0"/>
      <w:marTop w:val="0"/>
      <w:marBottom w:val="0"/>
      <w:divBdr>
        <w:top w:val="none" w:sz="0" w:space="0" w:color="auto"/>
        <w:left w:val="none" w:sz="0" w:space="0" w:color="auto"/>
        <w:bottom w:val="none" w:sz="0" w:space="0" w:color="auto"/>
        <w:right w:val="none" w:sz="0" w:space="0" w:color="auto"/>
      </w:divBdr>
    </w:div>
    <w:div w:id="512457014">
      <w:bodyDiv w:val="1"/>
      <w:marLeft w:val="0"/>
      <w:marRight w:val="0"/>
      <w:marTop w:val="0"/>
      <w:marBottom w:val="0"/>
      <w:divBdr>
        <w:top w:val="none" w:sz="0" w:space="0" w:color="auto"/>
        <w:left w:val="none" w:sz="0" w:space="0" w:color="auto"/>
        <w:bottom w:val="none" w:sz="0" w:space="0" w:color="auto"/>
        <w:right w:val="none" w:sz="0" w:space="0" w:color="auto"/>
      </w:divBdr>
    </w:div>
    <w:div w:id="516701804">
      <w:bodyDiv w:val="1"/>
      <w:marLeft w:val="0"/>
      <w:marRight w:val="0"/>
      <w:marTop w:val="0"/>
      <w:marBottom w:val="0"/>
      <w:divBdr>
        <w:top w:val="none" w:sz="0" w:space="0" w:color="auto"/>
        <w:left w:val="none" w:sz="0" w:space="0" w:color="auto"/>
        <w:bottom w:val="none" w:sz="0" w:space="0" w:color="auto"/>
        <w:right w:val="none" w:sz="0" w:space="0" w:color="auto"/>
      </w:divBdr>
    </w:div>
    <w:div w:id="519583719">
      <w:bodyDiv w:val="1"/>
      <w:marLeft w:val="0"/>
      <w:marRight w:val="0"/>
      <w:marTop w:val="0"/>
      <w:marBottom w:val="0"/>
      <w:divBdr>
        <w:top w:val="none" w:sz="0" w:space="0" w:color="auto"/>
        <w:left w:val="none" w:sz="0" w:space="0" w:color="auto"/>
        <w:bottom w:val="none" w:sz="0" w:space="0" w:color="auto"/>
        <w:right w:val="none" w:sz="0" w:space="0" w:color="auto"/>
      </w:divBdr>
    </w:div>
    <w:div w:id="519701747">
      <w:bodyDiv w:val="1"/>
      <w:marLeft w:val="0"/>
      <w:marRight w:val="0"/>
      <w:marTop w:val="0"/>
      <w:marBottom w:val="0"/>
      <w:divBdr>
        <w:top w:val="none" w:sz="0" w:space="0" w:color="auto"/>
        <w:left w:val="none" w:sz="0" w:space="0" w:color="auto"/>
        <w:bottom w:val="none" w:sz="0" w:space="0" w:color="auto"/>
        <w:right w:val="none" w:sz="0" w:space="0" w:color="auto"/>
      </w:divBdr>
    </w:div>
    <w:div w:id="520626652">
      <w:bodyDiv w:val="1"/>
      <w:marLeft w:val="0"/>
      <w:marRight w:val="0"/>
      <w:marTop w:val="0"/>
      <w:marBottom w:val="0"/>
      <w:divBdr>
        <w:top w:val="none" w:sz="0" w:space="0" w:color="auto"/>
        <w:left w:val="none" w:sz="0" w:space="0" w:color="auto"/>
        <w:bottom w:val="none" w:sz="0" w:space="0" w:color="auto"/>
        <w:right w:val="none" w:sz="0" w:space="0" w:color="auto"/>
      </w:divBdr>
    </w:div>
    <w:div w:id="521633100">
      <w:bodyDiv w:val="1"/>
      <w:marLeft w:val="0"/>
      <w:marRight w:val="0"/>
      <w:marTop w:val="0"/>
      <w:marBottom w:val="0"/>
      <w:divBdr>
        <w:top w:val="none" w:sz="0" w:space="0" w:color="auto"/>
        <w:left w:val="none" w:sz="0" w:space="0" w:color="auto"/>
        <w:bottom w:val="none" w:sz="0" w:space="0" w:color="auto"/>
        <w:right w:val="none" w:sz="0" w:space="0" w:color="auto"/>
      </w:divBdr>
    </w:div>
    <w:div w:id="525556030">
      <w:bodyDiv w:val="1"/>
      <w:marLeft w:val="0"/>
      <w:marRight w:val="0"/>
      <w:marTop w:val="0"/>
      <w:marBottom w:val="0"/>
      <w:divBdr>
        <w:top w:val="none" w:sz="0" w:space="0" w:color="auto"/>
        <w:left w:val="none" w:sz="0" w:space="0" w:color="auto"/>
        <w:bottom w:val="none" w:sz="0" w:space="0" w:color="auto"/>
        <w:right w:val="none" w:sz="0" w:space="0" w:color="auto"/>
      </w:divBdr>
    </w:div>
    <w:div w:id="525866921">
      <w:bodyDiv w:val="1"/>
      <w:marLeft w:val="0"/>
      <w:marRight w:val="0"/>
      <w:marTop w:val="0"/>
      <w:marBottom w:val="0"/>
      <w:divBdr>
        <w:top w:val="none" w:sz="0" w:space="0" w:color="auto"/>
        <w:left w:val="none" w:sz="0" w:space="0" w:color="auto"/>
        <w:bottom w:val="none" w:sz="0" w:space="0" w:color="auto"/>
        <w:right w:val="none" w:sz="0" w:space="0" w:color="auto"/>
      </w:divBdr>
    </w:div>
    <w:div w:id="525870269">
      <w:bodyDiv w:val="1"/>
      <w:marLeft w:val="0"/>
      <w:marRight w:val="0"/>
      <w:marTop w:val="0"/>
      <w:marBottom w:val="0"/>
      <w:divBdr>
        <w:top w:val="none" w:sz="0" w:space="0" w:color="auto"/>
        <w:left w:val="none" w:sz="0" w:space="0" w:color="auto"/>
        <w:bottom w:val="none" w:sz="0" w:space="0" w:color="auto"/>
        <w:right w:val="none" w:sz="0" w:space="0" w:color="auto"/>
      </w:divBdr>
    </w:div>
    <w:div w:id="528763501">
      <w:bodyDiv w:val="1"/>
      <w:marLeft w:val="0"/>
      <w:marRight w:val="0"/>
      <w:marTop w:val="0"/>
      <w:marBottom w:val="0"/>
      <w:divBdr>
        <w:top w:val="none" w:sz="0" w:space="0" w:color="auto"/>
        <w:left w:val="none" w:sz="0" w:space="0" w:color="auto"/>
        <w:bottom w:val="none" w:sz="0" w:space="0" w:color="auto"/>
        <w:right w:val="none" w:sz="0" w:space="0" w:color="auto"/>
      </w:divBdr>
    </w:div>
    <w:div w:id="531917479">
      <w:bodyDiv w:val="1"/>
      <w:marLeft w:val="0"/>
      <w:marRight w:val="0"/>
      <w:marTop w:val="0"/>
      <w:marBottom w:val="0"/>
      <w:divBdr>
        <w:top w:val="none" w:sz="0" w:space="0" w:color="auto"/>
        <w:left w:val="none" w:sz="0" w:space="0" w:color="auto"/>
        <w:bottom w:val="none" w:sz="0" w:space="0" w:color="auto"/>
        <w:right w:val="none" w:sz="0" w:space="0" w:color="auto"/>
      </w:divBdr>
    </w:div>
    <w:div w:id="534273563">
      <w:bodyDiv w:val="1"/>
      <w:marLeft w:val="0"/>
      <w:marRight w:val="0"/>
      <w:marTop w:val="0"/>
      <w:marBottom w:val="0"/>
      <w:divBdr>
        <w:top w:val="none" w:sz="0" w:space="0" w:color="auto"/>
        <w:left w:val="none" w:sz="0" w:space="0" w:color="auto"/>
        <w:bottom w:val="none" w:sz="0" w:space="0" w:color="auto"/>
        <w:right w:val="none" w:sz="0" w:space="0" w:color="auto"/>
      </w:divBdr>
    </w:div>
    <w:div w:id="534850831">
      <w:bodyDiv w:val="1"/>
      <w:marLeft w:val="0"/>
      <w:marRight w:val="0"/>
      <w:marTop w:val="0"/>
      <w:marBottom w:val="0"/>
      <w:divBdr>
        <w:top w:val="none" w:sz="0" w:space="0" w:color="auto"/>
        <w:left w:val="none" w:sz="0" w:space="0" w:color="auto"/>
        <w:bottom w:val="none" w:sz="0" w:space="0" w:color="auto"/>
        <w:right w:val="none" w:sz="0" w:space="0" w:color="auto"/>
      </w:divBdr>
    </w:div>
    <w:div w:id="535240290">
      <w:bodyDiv w:val="1"/>
      <w:marLeft w:val="0"/>
      <w:marRight w:val="0"/>
      <w:marTop w:val="0"/>
      <w:marBottom w:val="0"/>
      <w:divBdr>
        <w:top w:val="none" w:sz="0" w:space="0" w:color="auto"/>
        <w:left w:val="none" w:sz="0" w:space="0" w:color="auto"/>
        <w:bottom w:val="none" w:sz="0" w:space="0" w:color="auto"/>
        <w:right w:val="none" w:sz="0" w:space="0" w:color="auto"/>
      </w:divBdr>
    </w:div>
    <w:div w:id="537664061">
      <w:bodyDiv w:val="1"/>
      <w:marLeft w:val="0"/>
      <w:marRight w:val="0"/>
      <w:marTop w:val="0"/>
      <w:marBottom w:val="0"/>
      <w:divBdr>
        <w:top w:val="none" w:sz="0" w:space="0" w:color="auto"/>
        <w:left w:val="none" w:sz="0" w:space="0" w:color="auto"/>
        <w:bottom w:val="none" w:sz="0" w:space="0" w:color="auto"/>
        <w:right w:val="none" w:sz="0" w:space="0" w:color="auto"/>
      </w:divBdr>
    </w:div>
    <w:div w:id="540632054">
      <w:bodyDiv w:val="1"/>
      <w:marLeft w:val="0"/>
      <w:marRight w:val="0"/>
      <w:marTop w:val="0"/>
      <w:marBottom w:val="0"/>
      <w:divBdr>
        <w:top w:val="none" w:sz="0" w:space="0" w:color="auto"/>
        <w:left w:val="none" w:sz="0" w:space="0" w:color="auto"/>
        <w:bottom w:val="none" w:sz="0" w:space="0" w:color="auto"/>
        <w:right w:val="none" w:sz="0" w:space="0" w:color="auto"/>
      </w:divBdr>
    </w:div>
    <w:div w:id="542060999">
      <w:bodyDiv w:val="1"/>
      <w:marLeft w:val="0"/>
      <w:marRight w:val="0"/>
      <w:marTop w:val="0"/>
      <w:marBottom w:val="0"/>
      <w:divBdr>
        <w:top w:val="none" w:sz="0" w:space="0" w:color="auto"/>
        <w:left w:val="none" w:sz="0" w:space="0" w:color="auto"/>
        <w:bottom w:val="none" w:sz="0" w:space="0" w:color="auto"/>
        <w:right w:val="none" w:sz="0" w:space="0" w:color="auto"/>
      </w:divBdr>
    </w:div>
    <w:div w:id="543062048">
      <w:bodyDiv w:val="1"/>
      <w:marLeft w:val="0"/>
      <w:marRight w:val="0"/>
      <w:marTop w:val="0"/>
      <w:marBottom w:val="0"/>
      <w:divBdr>
        <w:top w:val="none" w:sz="0" w:space="0" w:color="auto"/>
        <w:left w:val="none" w:sz="0" w:space="0" w:color="auto"/>
        <w:bottom w:val="none" w:sz="0" w:space="0" w:color="auto"/>
        <w:right w:val="none" w:sz="0" w:space="0" w:color="auto"/>
      </w:divBdr>
    </w:div>
    <w:div w:id="543106513">
      <w:bodyDiv w:val="1"/>
      <w:marLeft w:val="0"/>
      <w:marRight w:val="0"/>
      <w:marTop w:val="0"/>
      <w:marBottom w:val="0"/>
      <w:divBdr>
        <w:top w:val="none" w:sz="0" w:space="0" w:color="auto"/>
        <w:left w:val="none" w:sz="0" w:space="0" w:color="auto"/>
        <w:bottom w:val="none" w:sz="0" w:space="0" w:color="auto"/>
        <w:right w:val="none" w:sz="0" w:space="0" w:color="auto"/>
      </w:divBdr>
    </w:div>
    <w:div w:id="545259940">
      <w:bodyDiv w:val="1"/>
      <w:marLeft w:val="0"/>
      <w:marRight w:val="0"/>
      <w:marTop w:val="0"/>
      <w:marBottom w:val="0"/>
      <w:divBdr>
        <w:top w:val="none" w:sz="0" w:space="0" w:color="auto"/>
        <w:left w:val="none" w:sz="0" w:space="0" w:color="auto"/>
        <w:bottom w:val="none" w:sz="0" w:space="0" w:color="auto"/>
        <w:right w:val="none" w:sz="0" w:space="0" w:color="auto"/>
      </w:divBdr>
    </w:div>
    <w:div w:id="545874448">
      <w:bodyDiv w:val="1"/>
      <w:marLeft w:val="0"/>
      <w:marRight w:val="0"/>
      <w:marTop w:val="0"/>
      <w:marBottom w:val="0"/>
      <w:divBdr>
        <w:top w:val="none" w:sz="0" w:space="0" w:color="auto"/>
        <w:left w:val="none" w:sz="0" w:space="0" w:color="auto"/>
        <w:bottom w:val="none" w:sz="0" w:space="0" w:color="auto"/>
        <w:right w:val="none" w:sz="0" w:space="0" w:color="auto"/>
      </w:divBdr>
    </w:div>
    <w:div w:id="547956524">
      <w:bodyDiv w:val="1"/>
      <w:marLeft w:val="0"/>
      <w:marRight w:val="0"/>
      <w:marTop w:val="0"/>
      <w:marBottom w:val="0"/>
      <w:divBdr>
        <w:top w:val="none" w:sz="0" w:space="0" w:color="auto"/>
        <w:left w:val="none" w:sz="0" w:space="0" w:color="auto"/>
        <w:bottom w:val="none" w:sz="0" w:space="0" w:color="auto"/>
        <w:right w:val="none" w:sz="0" w:space="0" w:color="auto"/>
      </w:divBdr>
    </w:div>
    <w:div w:id="549926908">
      <w:bodyDiv w:val="1"/>
      <w:marLeft w:val="0"/>
      <w:marRight w:val="0"/>
      <w:marTop w:val="0"/>
      <w:marBottom w:val="0"/>
      <w:divBdr>
        <w:top w:val="none" w:sz="0" w:space="0" w:color="auto"/>
        <w:left w:val="none" w:sz="0" w:space="0" w:color="auto"/>
        <w:bottom w:val="none" w:sz="0" w:space="0" w:color="auto"/>
        <w:right w:val="none" w:sz="0" w:space="0" w:color="auto"/>
      </w:divBdr>
    </w:div>
    <w:div w:id="550963529">
      <w:bodyDiv w:val="1"/>
      <w:marLeft w:val="0"/>
      <w:marRight w:val="0"/>
      <w:marTop w:val="0"/>
      <w:marBottom w:val="0"/>
      <w:divBdr>
        <w:top w:val="none" w:sz="0" w:space="0" w:color="auto"/>
        <w:left w:val="none" w:sz="0" w:space="0" w:color="auto"/>
        <w:bottom w:val="none" w:sz="0" w:space="0" w:color="auto"/>
        <w:right w:val="none" w:sz="0" w:space="0" w:color="auto"/>
      </w:divBdr>
    </w:div>
    <w:div w:id="552083039">
      <w:bodyDiv w:val="1"/>
      <w:marLeft w:val="0"/>
      <w:marRight w:val="0"/>
      <w:marTop w:val="0"/>
      <w:marBottom w:val="0"/>
      <w:divBdr>
        <w:top w:val="none" w:sz="0" w:space="0" w:color="auto"/>
        <w:left w:val="none" w:sz="0" w:space="0" w:color="auto"/>
        <w:bottom w:val="none" w:sz="0" w:space="0" w:color="auto"/>
        <w:right w:val="none" w:sz="0" w:space="0" w:color="auto"/>
      </w:divBdr>
    </w:div>
    <w:div w:id="555167708">
      <w:bodyDiv w:val="1"/>
      <w:marLeft w:val="0"/>
      <w:marRight w:val="0"/>
      <w:marTop w:val="0"/>
      <w:marBottom w:val="0"/>
      <w:divBdr>
        <w:top w:val="none" w:sz="0" w:space="0" w:color="auto"/>
        <w:left w:val="none" w:sz="0" w:space="0" w:color="auto"/>
        <w:bottom w:val="none" w:sz="0" w:space="0" w:color="auto"/>
        <w:right w:val="none" w:sz="0" w:space="0" w:color="auto"/>
      </w:divBdr>
    </w:div>
    <w:div w:id="557861515">
      <w:bodyDiv w:val="1"/>
      <w:marLeft w:val="0"/>
      <w:marRight w:val="0"/>
      <w:marTop w:val="0"/>
      <w:marBottom w:val="0"/>
      <w:divBdr>
        <w:top w:val="none" w:sz="0" w:space="0" w:color="auto"/>
        <w:left w:val="none" w:sz="0" w:space="0" w:color="auto"/>
        <w:bottom w:val="none" w:sz="0" w:space="0" w:color="auto"/>
        <w:right w:val="none" w:sz="0" w:space="0" w:color="auto"/>
      </w:divBdr>
    </w:div>
    <w:div w:id="557935913">
      <w:bodyDiv w:val="1"/>
      <w:marLeft w:val="0"/>
      <w:marRight w:val="0"/>
      <w:marTop w:val="0"/>
      <w:marBottom w:val="0"/>
      <w:divBdr>
        <w:top w:val="none" w:sz="0" w:space="0" w:color="auto"/>
        <w:left w:val="none" w:sz="0" w:space="0" w:color="auto"/>
        <w:bottom w:val="none" w:sz="0" w:space="0" w:color="auto"/>
        <w:right w:val="none" w:sz="0" w:space="0" w:color="auto"/>
      </w:divBdr>
    </w:div>
    <w:div w:id="562713264">
      <w:bodyDiv w:val="1"/>
      <w:marLeft w:val="0"/>
      <w:marRight w:val="0"/>
      <w:marTop w:val="0"/>
      <w:marBottom w:val="0"/>
      <w:divBdr>
        <w:top w:val="none" w:sz="0" w:space="0" w:color="auto"/>
        <w:left w:val="none" w:sz="0" w:space="0" w:color="auto"/>
        <w:bottom w:val="none" w:sz="0" w:space="0" w:color="auto"/>
        <w:right w:val="none" w:sz="0" w:space="0" w:color="auto"/>
      </w:divBdr>
    </w:div>
    <w:div w:id="563415011">
      <w:bodyDiv w:val="1"/>
      <w:marLeft w:val="0"/>
      <w:marRight w:val="0"/>
      <w:marTop w:val="0"/>
      <w:marBottom w:val="0"/>
      <w:divBdr>
        <w:top w:val="none" w:sz="0" w:space="0" w:color="auto"/>
        <w:left w:val="none" w:sz="0" w:space="0" w:color="auto"/>
        <w:bottom w:val="none" w:sz="0" w:space="0" w:color="auto"/>
        <w:right w:val="none" w:sz="0" w:space="0" w:color="auto"/>
      </w:divBdr>
    </w:div>
    <w:div w:id="564338780">
      <w:bodyDiv w:val="1"/>
      <w:marLeft w:val="0"/>
      <w:marRight w:val="0"/>
      <w:marTop w:val="0"/>
      <w:marBottom w:val="0"/>
      <w:divBdr>
        <w:top w:val="none" w:sz="0" w:space="0" w:color="auto"/>
        <w:left w:val="none" w:sz="0" w:space="0" w:color="auto"/>
        <w:bottom w:val="none" w:sz="0" w:space="0" w:color="auto"/>
        <w:right w:val="none" w:sz="0" w:space="0" w:color="auto"/>
      </w:divBdr>
    </w:div>
    <w:div w:id="565532404">
      <w:bodyDiv w:val="1"/>
      <w:marLeft w:val="0"/>
      <w:marRight w:val="0"/>
      <w:marTop w:val="0"/>
      <w:marBottom w:val="0"/>
      <w:divBdr>
        <w:top w:val="none" w:sz="0" w:space="0" w:color="auto"/>
        <w:left w:val="none" w:sz="0" w:space="0" w:color="auto"/>
        <w:bottom w:val="none" w:sz="0" w:space="0" w:color="auto"/>
        <w:right w:val="none" w:sz="0" w:space="0" w:color="auto"/>
      </w:divBdr>
    </w:div>
    <w:div w:id="568465428">
      <w:bodyDiv w:val="1"/>
      <w:marLeft w:val="0"/>
      <w:marRight w:val="0"/>
      <w:marTop w:val="0"/>
      <w:marBottom w:val="0"/>
      <w:divBdr>
        <w:top w:val="none" w:sz="0" w:space="0" w:color="auto"/>
        <w:left w:val="none" w:sz="0" w:space="0" w:color="auto"/>
        <w:bottom w:val="none" w:sz="0" w:space="0" w:color="auto"/>
        <w:right w:val="none" w:sz="0" w:space="0" w:color="auto"/>
      </w:divBdr>
    </w:div>
    <w:div w:id="568612365">
      <w:bodyDiv w:val="1"/>
      <w:marLeft w:val="0"/>
      <w:marRight w:val="0"/>
      <w:marTop w:val="0"/>
      <w:marBottom w:val="0"/>
      <w:divBdr>
        <w:top w:val="none" w:sz="0" w:space="0" w:color="auto"/>
        <w:left w:val="none" w:sz="0" w:space="0" w:color="auto"/>
        <w:bottom w:val="none" w:sz="0" w:space="0" w:color="auto"/>
        <w:right w:val="none" w:sz="0" w:space="0" w:color="auto"/>
      </w:divBdr>
    </w:div>
    <w:div w:id="577397808">
      <w:bodyDiv w:val="1"/>
      <w:marLeft w:val="0"/>
      <w:marRight w:val="0"/>
      <w:marTop w:val="0"/>
      <w:marBottom w:val="0"/>
      <w:divBdr>
        <w:top w:val="none" w:sz="0" w:space="0" w:color="auto"/>
        <w:left w:val="none" w:sz="0" w:space="0" w:color="auto"/>
        <w:bottom w:val="none" w:sz="0" w:space="0" w:color="auto"/>
        <w:right w:val="none" w:sz="0" w:space="0" w:color="auto"/>
      </w:divBdr>
    </w:div>
    <w:div w:id="578054635">
      <w:bodyDiv w:val="1"/>
      <w:marLeft w:val="0"/>
      <w:marRight w:val="0"/>
      <w:marTop w:val="0"/>
      <w:marBottom w:val="0"/>
      <w:divBdr>
        <w:top w:val="none" w:sz="0" w:space="0" w:color="auto"/>
        <w:left w:val="none" w:sz="0" w:space="0" w:color="auto"/>
        <w:bottom w:val="none" w:sz="0" w:space="0" w:color="auto"/>
        <w:right w:val="none" w:sz="0" w:space="0" w:color="auto"/>
      </w:divBdr>
    </w:div>
    <w:div w:id="580650363">
      <w:bodyDiv w:val="1"/>
      <w:marLeft w:val="0"/>
      <w:marRight w:val="0"/>
      <w:marTop w:val="0"/>
      <w:marBottom w:val="0"/>
      <w:divBdr>
        <w:top w:val="none" w:sz="0" w:space="0" w:color="auto"/>
        <w:left w:val="none" w:sz="0" w:space="0" w:color="auto"/>
        <w:bottom w:val="none" w:sz="0" w:space="0" w:color="auto"/>
        <w:right w:val="none" w:sz="0" w:space="0" w:color="auto"/>
      </w:divBdr>
    </w:div>
    <w:div w:id="581645715">
      <w:bodyDiv w:val="1"/>
      <w:marLeft w:val="0"/>
      <w:marRight w:val="0"/>
      <w:marTop w:val="0"/>
      <w:marBottom w:val="0"/>
      <w:divBdr>
        <w:top w:val="none" w:sz="0" w:space="0" w:color="auto"/>
        <w:left w:val="none" w:sz="0" w:space="0" w:color="auto"/>
        <w:bottom w:val="none" w:sz="0" w:space="0" w:color="auto"/>
        <w:right w:val="none" w:sz="0" w:space="0" w:color="auto"/>
      </w:divBdr>
    </w:div>
    <w:div w:id="581910171">
      <w:bodyDiv w:val="1"/>
      <w:marLeft w:val="0"/>
      <w:marRight w:val="0"/>
      <w:marTop w:val="0"/>
      <w:marBottom w:val="0"/>
      <w:divBdr>
        <w:top w:val="none" w:sz="0" w:space="0" w:color="auto"/>
        <w:left w:val="none" w:sz="0" w:space="0" w:color="auto"/>
        <w:bottom w:val="none" w:sz="0" w:space="0" w:color="auto"/>
        <w:right w:val="none" w:sz="0" w:space="0" w:color="auto"/>
      </w:divBdr>
    </w:div>
    <w:div w:id="586159682">
      <w:bodyDiv w:val="1"/>
      <w:marLeft w:val="0"/>
      <w:marRight w:val="0"/>
      <w:marTop w:val="0"/>
      <w:marBottom w:val="0"/>
      <w:divBdr>
        <w:top w:val="none" w:sz="0" w:space="0" w:color="auto"/>
        <w:left w:val="none" w:sz="0" w:space="0" w:color="auto"/>
        <w:bottom w:val="none" w:sz="0" w:space="0" w:color="auto"/>
        <w:right w:val="none" w:sz="0" w:space="0" w:color="auto"/>
      </w:divBdr>
    </w:div>
    <w:div w:id="591625087">
      <w:bodyDiv w:val="1"/>
      <w:marLeft w:val="0"/>
      <w:marRight w:val="0"/>
      <w:marTop w:val="0"/>
      <w:marBottom w:val="0"/>
      <w:divBdr>
        <w:top w:val="none" w:sz="0" w:space="0" w:color="auto"/>
        <w:left w:val="none" w:sz="0" w:space="0" w:color="auto"/>
        <w:bottom w:val="none" w:sz="0" w:space="0" w:color="auto"/>
        <w:right w:val="none" w:sz="0" w:space="0" w:color="auto"/>
      </w:divBdr>
    </w:div>
    <w:div w:id="593168050">
      <w:bodyDiv w:val="1"/>
      <w:marLeft w:val="0"/>
      <w:marRight w:val="0"/>
      <w:marTop w:val="0"/>
      <w:marBottom w:val="0"/>
      <w:divBdr>
        <w:top w:val="none" w:sz="0" w:space="0" w:color="auto"/>
        <w:left w:val="none" w:sz="0" w:space="0" w:color="auto"/>
        <w:bottom w:val="none" w:sz="0" w:space="0" w:color="auto"/>
        <w:right w:val="none" w:sz="0" w:space="0" w:color="auto"/>
      </w:divBdr>
    </w:div>
    <w:div w:id="593786665">
      <w:bodyDiv w:val="1"/>
      <w:marLeft w:val="0"/>
      <w:marRight w:val="0"/>
      <w:marTop w:val="0"/>
      <w:marBottom w:val="0"/>
      <w:divBdr>
        <w:top w:val="none" w:sz="0" w:space="0" w:color="auto"/>
        <w:left w:val="none" w:sz="0" w:space="0" w:color="auto"/>
        <w:bottom w:val="none" w:sz="0" w:space="0" w:color="auto"/>
        <w:right w:val="none" w:sz="0" w:space="0" w:color="auto"/>
      </w:divBdr>
    </w:div>
    <w:div w:id="594753652">
      <w:bodyDiv w:val="1"/>
      <w:marLeft w:val="0"/>
      <w:marRight w:val="0"/>
      <w:marTop w:val="0"/>
      <w:marBottom w:val="0"/>
      <w:divBdr>
        <w:top w:val="none" w:sz="0" w:space="0" w:color="auto"/>
        <w:left w:val="none" w:sz="0" w:space="0" w:color="auto"/>
        <w:bottom w:val="none" w:sz="0" w:space="0" w:color="auto"/>
        <w:right w:val="none" w:sz="0" w:space="0" w:color="auto"/>
      </w:divBdr>
    </w:div>
    <w:div w:id="596794531">
      <w:bodyDiv w:val="1"/>
      <w:marLeft w:val="0"/>
      <w:marRight w:val="0"/>
      <w:marTop w:val="0"/>
      <w:marBottom w:val="0"/>
      <w:divBdr>
        <w:top w:val="none" w:sz="0" w:space="0" w:color="auto"/>
        <w:left w:val="none" w:sz="0" w:space="0" w:color="auto"/>
        <w:bottom w:val="none" w:sz="0" w:space="0" w:color="auto"/>
        <w:right w:val="none" w:sz="0" w:space="0" w:color="auto"/>
      </w:divBdr>
    </w:div>
    <w:div w:id="598030454">
      <w:bodyDiv w:val="1"/>
      <w:marLeft w:val="0"/>
      <w:marRight w:val="0"/>
      <w:marTop w:val="0"/>
      <w:marBottom w:val="0"/>
      <w:divBdr>
        <w:top w:val="none" w:sz="0" w:space="0" w:color="auto"/>
        <w:left w:val="none" w:sz="0" w:space="0" w:color="auto"/>
        <w:bottom w:val="none" w:sz="0" w:space="0" w:color="auto"/>
        <w:right w:val="none" w:sz="0" w:space="0" w:color="auto"/>
      </w:divBdr>
    </w:div>
    <w:div w:id="598487072">
      <w:bodyDiv w:val="1"/>
      <w:marLeft w:val="0"/>
      <w:marRight w:val="0"/>
      <w:marTop w:val="0"/>
      <w:marBottom w:val="0"/>
      <w:divBdr>
        <w:top w:val="none" w:sz="0" w:space="0" w:color="auto"/>
        <w:left w:val="none" w:sz="0" w:space="0" w:color="auto"/>
        <w:bottom w:val="none" w:sz="0" w:space="0" w:color="auto"/>
        <w:right w:val="none" w:sz="0" w:space="0" w:color="auto"/>
      </w:divBdr>
    </w:div>
    <w:div w:id="600650832">
      <w:bodyDiv w:val="1"/>
      <w:marLeft w:val="0"/>
      <w:marRight w:val="0"/>
      <w:marTop w:val="0"/>
      <w:marBottom w:val="0"/>
      <w:divBdr>
        <w:top w:val="none" w:sz="0" w:space="0" w:color="auto"/>
        <w:left w:val="none" w:sz="0" w:space="0" w:color="auto"/>
        <w:bottom w:val="none" w:sz="0" w:space="0" w:color="auto"/>
        <w:right w:val="none" w:sz="0" w:space="0" w:color="auto"/>
      </w:divBdr>
    </w:div>
    <w:div w:id="604117408">
      <w:bodyDiv w:val="1"/>
      <w:marLeft w:val="0"/>
      <w:marRight w:val="0"/>
      <w:marTop w:val="0"/>
      <w:marBottom w:val="0"/>
      <w:divBdr>
        <w:top w:val="none" w:sz="0" w:space="0" w:color="auto"/>
        <w:left w:val="none" w:sz="0" w:space="0" w:color="auto"/>
        <w:bottom w:val="none" w:sz="0" w:space="0" w:color="auto"/>
        <w:right w:val="none" w:sz="0" w:space="0" w:color="auto"/>
      </w:divBdr>
    </w:div>
    <w:div w:id="605969378">
      <w:bodyDiv w:val="1"/>
      <w:marLeft w:val="0"/>
      <w:marRight w:val="0"/>
      <w:marTop w:val="0"/>
      <w:marBottom w:val="0"/>
      <w:divBdr>
        <w:top w:val="none" w:sz="0" w:space="0" w:color="auto"/>
        <w:left w:val="none" w:sz="0" w:space="0" w:color="auto"/>
        <w:bottom w:val="none" w:sz="0" w:space="0" w:color="auto"/>
        <w:right w:val="none" w:sz="0" w:space="0" w:color="auto"/>
      </w:divBdr>
    </w:div>
    <w:div w:id="609817953">
      <w:bodyDiv w:val="1"/>
      <w:marLeft w:val="0"/>
      <w:marRight w:val="0"/>
      <w:marTop w:val="0"/>
      <w:marBottom w:val="0"/>
      <w:divBdr>
        <w:top w:val="none" w:sz="0" w:space="0" w:color="auto"/>
        <w:left w:val="none" w:sz="0" w:space="0" w:color="auto"/>
        <w:bottom w:val="none" w:sz="0" w:space="0" w:color="auto"/>
        <w:right w:val="none" w:sz="0" w:space="0" w:color="auto"/>
      </w:divBdr>
    </w:div>
    <w:div w:id="612516060">
      <w:bodyDiv w:val="1"/>
      <w:marLeft w:val="0"/>
      <w:marRight w:val="0"/>
      <w:marTop w:val="0"/>
      <w:marBottom w:val="0"/>
      <w:divBdr>
        <w:top w:val="none" w:sz="0" w:space="0" w:color="auto"/>
        <w:left w:val="none" w:sz="0" w:space="0" w:color="auto"/>
        <w:bottom w:val="none" w:sz="0" w:space="0" w:color="auto"/>
        <w:right w:val="none" w:sz="0" w:space="0" w:color="auto"/>
      </w:divBdr>
    </w:div>
    <w:div w:id="614941933">
      <w:bodyDiv w:val="1"/>
      <w:marLeft w:val="0"/>
      <w:marRight w:val="0"/>
      <w:marTop w:val="0"/>
      <w:marBottom w:val="0"/>
      <w:divBdr>
        <w:top w:val="none" w:sz="0" w:space="0" w:color="auto"/>
        <w:left w:val="none" w:sz="0" w:space="0" w:color="auto"/>
        <w:bottom w:val="none" w:sz="0" w:space="0" w:color="auto"/>
        <w:right w:val="none" w:sz="0" w:space="0" w:color="auto"/>
      </w:divBdr>
    </w:div>
    <w:div w:id="618341822">
      <w:bodyDiv w:val="1"/>
      <w:marLeft w:val="0"/>
      <w:marRight w:val="0"/>
      <w:marTop w:val="0"/>
      <w:marBottom w:val="0"/>
      <w:divBdr>
        <w:top w:val="none" w:sz="0" w:space="0" w:color="auto"/>
        <w:left w:val="none" w:sz="0" w:space="0" w:color="auto"/>
        <w:bottom w:val="none" w:sz="0" w:space="0" w:color="auto"/>
        <w:right w:val="none" w:sz="0" w:space="0" w:color="auto"/>
      </w:divBdr>
    </w:div>
    <w:div w:id="619923047">
      <w:bodyDiv w:val="1"/>
      <w:marLeft w:val="0"/>
      <w:marRight w:val="0"/>
      <w:marTop w:val="0"/>
      <w:marBottom w:val="0"/>
      <w:divBdr>
        <w:top w:val="none" w:sz="0" w:space="0" w:color="auto"/>
        <w:left w:val="none" w:sz="0" w:space="0" w:color="auto"/>
        <w:bottom w:val="none" w:sz="0" w:space="0" w:color="auto"/>
        <w:right w:val="none" w:sz="0" w:space="0" w:color="auto"/>
      </w:divBdr>
    </w:div>
    <w:div w:id="623273632">
      <w:bodyDiv w:val="1"/>
      <w:marLeft w:val="0"/>
      <w:marRight w:val="0"/>
      <w:marTop w:val="0"/>
      <w:marBottom w:val="0"/>
      <w:divBdr>
        <w:top w:val="none" w:sz="0" w:space="0" w:color="auto"/>
        <w:left w:val="none" w:sz="0" w:space="0" w:color="auto"/>
        <w:bottom w:val="none" w:sz="0" w:space="0" w:color="auto"/>
        <w:right w:val="none" w:sz="0" w:space="0" w:color="auto"/>
      </w:divBdr>
    </w:div>
    <w:div w:id="624390316">
      <w:bodyDiv w:val="1"/>
      <w:marLeft w:val="0"/>
      <w:marRight w:val="0"/>
      <w:marTop w:val="0"/>
      <w:marBottom w:val="0"/>
      <w:divBdr>
        <w:top w:val="none" w:sz="0" w:space="0" w:color="auto"/>
        <w:left w:val="none" w:sz="0" w:space="0" w:color="auto"/>
        <w:bottom w:val="none" w:sz="0" w:space="0" w:color="auto"/>
        <w:right w:val="none" w:sz="0" w:space="0" w:color="auto"/>
      </w:divBdr>
    </w:div>
    <w:div w:id="626008232">
      <w:bodyDiv w:val="1"/>
      <w:marLeft w:val="0"/>
      <w:marRight w:val="0"/>
      <w:marTop w:val="0"/>
      <w:marBottom w:val="0"/>
      <w:divBdr>
        <w:top w:val="none" w:sz="0" w:space="0" w:color="auto"/>
        <w:left w:val="none" w:sz="0" w:space="0" w:color="auto"/>
        <w:bottom w:val="none" w:sz="0" w:space="0" w:color="auto"/>
        <w:right w:val="none" w:sz="0" w:space="0" w:color="auto"/>
      </w:divBdr>
    </w:div>
    <w:div w:id="627275318">
      <w:bodyDiv w:val="1"/>
      <w:marLeft w:val="0"/>
      <w:marRight w:val="0"/>
      <w:marTop w:val="0"/>
      <w:marBottom w:val="0"/>
      <w:divBdr>
        <w:top w:val="none" w:sz="0" w:space="0" w:color="auto"/>
        <w:left w:val="none" w:sz="0" w:space="0" w:color="auto"/>
        <w:bottom w:val="none" w:sz="0" w:space="0" w:color="auto"/>
        <w:right w:val="none" w:sz="0" w:space="0" w:color="auto"/>
      </w:divBdr>
    </w:div>
    <w:div w:id="627778911">
      <w:bodyDiv w:val="1"/>
      <w:marLeft w:val="0"/>
      <w:marRight w:val="0"/>
      <w:marTop w:val="0"/>
      <w:marBottom w:val="0"/>
      <w:divBdr>
        <w:top w:val="none" w:sz="0" w:space="0" w:color="auto"/>
        <w:left w:val="none" w:sz="0" w:space="0" w:color="auto"/>
        <w:bottom w:val="none" w:sz="0" w:space="0" w:color="auto"/>
        <w:right w:val="none" w:sz="0" w:space="0" w:color="auto"/>
      </w:divBdr>
    </w:div>
    <w:div w:id="627858839">
      <w:bodyDiv w:val="1"/>
      <w:marLeft w:val="0"/>
      <w:marRight w:val="0"/>
      <w:marTop w:val="0"/>
      <w:marBottom w:val="0"/>
      <w:divBdr>
        <w:top w:val="none" w:sz="0" w:space="0" w:color="auto"/>
        <w:left w:val="none" w:sz="0" w:space="0" w:color="auto"/>
        <w:bottom w:val="none" w:sz="0" w:space="0" w:color="auto"/>
        <w:right w:val="none" w:sz="0" w:space="0" w:color="auto"/>
      </w:divBdr>
    </w:div>
    <w:div w:id="629484377">
      <w:bodyDiv w:val="1"/>
      <w:marLeft w:val="0"/>
      <w:marRight w:val="0"/>
      <w:marTop w:val="0"/>
      <w:marBottom w:val="0"/>
      <w:divBdr>
        <w:top w:val="none" w:sz="0" w:space="0" w:color="auto"/>
        <w:left w:val="none" w:sz="0" w:space="0" w:color="auto"/>
        <w:bottom w:val="none" w:sz="0" w:space="0" w:color="auto"/>
        <w:right w:val="none" w:sz="0" w:space="0" w:color="auto"/>
      </w:divBdr>
    </w:div>
    <w:div w:id="633099695">
      <w:bodyDiv w:val="1"/>
      <w:marLeft w:val="0"/>
      <w:marRight w:val="0"/>
      <w:marTop w:val="0"/>
      <w:marBottom w:val="0"/>
      <w:divBdr>
        <w:top w:val="none" w:sz="0" w:space="0" w:color="auto"/>
        <w:left w:val="none" w:sz="0" w:space="0" w:color="auto"/>
        <w:bottom w:val="none" w:sz="0" w:space="0" w:color="auto"/>
        <w:right w:val="none" w:sz="0" w:space="0" w:color="auto"/>
      </w:divBdr>
    </w:div>
    <w:div w:id="635332420">
      <w:bodyDiv w:val="1"/>
      <w:marLeft w:val="0"/>
      <w:marRight w:val="0"/>
      <w:marTop w:val="0"/>
      <w:marBottom w:val="0"/>
      <w:divBdr>
        <w:top w:val="none" w:sz="0" w:space="0" w:color="auto"/>
        <w:left w:val="none" w:sz="0" w:space="0" w:color="auto"/>
        <w:bottom w:val="none" w:sz="0" w:space="0" w:color="auto"/>
        <w:right w:val="none" w:sz="0" w:space="0" w:color="auto"/>
      </w:divBdr>
    </w:div>
    <w:div w:id="638001011">
      <w:bodyDiv w:val="1"/>
      <w:marLeft w:val="0"/>
      <w:marRight w:val="0"/>
      <w:marTop w:val="0"/>
      <w:marBottom w:val="0"/>
      <w:divBdr>
        <w:top w:val="none" w:sz="0" w:space="0" w:color="auto"/>
        <w:left w:val="none" w:sz="0" w:space="0" w:color="auto"/>
        <w:bottom w:val="none" w:sz="0" w:space="0" w:color="auto"/>
        <w:right w:val="none" w:sz="0" w:space="0" w:color="auto"/>
      </w:divBdr>
    </w:div>
    <w:div w:id="638657802">
      <w:bodyDiv w:val="1"/>
      <w:marLeft w:val="0"/>
      <w:marRight w:val="0"/>
      <w:marTop w:val="0"/>
      <w:marBottom w:val="0"/>
      <w:divBdr>
        <w:top w:val="none" w:sz="0" w:space="0" w:color="auto"/>
        <w:left w:val="none" w:sz="0" w:space="0" w:color="auto"/>
        <w:bottom w:val="none" w:sz="0" w:space="0" w:color="auto"/>
        <w:right w:val="none" w:sz="0" w:space="0" w:color="auto"/>
      </w:divBdr>
    </w:div>
    <w:div w:id="641034390">
      <w:bodyDiv w:val="1"/>
      <w:marLeft w:val="0"/>
      <w:marRight w:val="0"/>
      <w:marTop w:val="0"/>
      <w:marBottom w:val="0"/>
      <w:divBdr>
        <w:top w:val="none" w:sz="0" w:space="0" w:color="auto"/>
        <w:left w:val="none" w:sz="0" w:space="0" w:color="auto"/>
        <w:bottom w:val="none" w:sz="0" w:space="0" w:color="auto"/>
        <w:right w:val="none" w:sz="0" w:space="0" w:color="auto"/>
      </w:divBdr>
    </w:div>
    <w:div w:id="644167157">
      <w:bodyDiv w:val="1"/>
      <w:marLeft w:val="0"/>
      <w:marRight w:val="0"/>
      <w:marTop w:val="0"/>
      <w:marBottom w:val="0"/>
      <w:divBdr>
        <w:top w:val="none" w:sz="0" w:space="0" w:color="auto"/>
        <w:left w:val="none" w:sz="0" w:space="0" w:color="auto"/>
        <w:bottom w:val="none" w:sz="0" w:space="0" w:color="auto"/>
        <w:right w:val="none" w:sz="0" w:space="0" w:color="auto"/>
      </w:divBdr>
    </w:div>
    <w:div w:id="645741211">
      <w:bodyDiv w:val="1"/>
      <w:marLeft w:val="0"/>
      <w:marRight w:val="0"/>
      <w:marTop w:val="0"/>
      <w:marBottom w:val="0"/>
      <w:divBdr>
        <w:top w:val="none" w:sz="0" w:space="0" w:color="auto"/>
        <w:left w:val="none" w:sz="0" w:space="0" w:color="auto"/>
        <w:bottom w:val="none" w:sz="0" w:space="0" w:color="auto"/>
        <w:right w:val="none" w:sz="0" w:space="0" w:color="auto"/>
      </w:divBdr>
    </w:div>
    <w:div w:id="646662503">
      <w:bodyDiv w:val="1"/>
      <w:marLeft w:val="0"/>
      <w:marRight w:val="0"/>
      <w:marTop w:val="0"/>
      <w:marBottom w:val="0"/>
      <w:divBdr>
        <w:top w:val="none" w:sz="0" w:space="0" w:color="auto"/>
        <w:left w:val="none" w:sz="0" w:space="0" w:color="auto"/>
        <w:bottom w:val="none" w:sz="0" w:space="0" w:color="auto"/>
        <w:right w:val="none" w:sz="0" w:space="0" w:color="auto"/>
      </w:divBdr>
    </w:div>
    <w:div w:id="650253712">
      <w:bodyDiv w:val="1"/>
      <w:marLeft w:val="0"/>
      <w:marRight w:val="0"/>
      <w:marTop w:val="0"/>
      <w:marBottom w:val="0"/>
      <w:divBdr>
        <w:top w:val="none" w:sz="0" w:space="0" w:color="auto"/>
        <w:left w:val="none" w:sz="0" w:space="0" w:color="auto"/>
        <w:bottom w:val="none" w:sz="0" w:space="0" w:color="auto"/>
        <w:right w:val="none" w:sz="0" w:space="0" w:color="auto"/>
      </w:divBdr>
    </w:div>
    <w:div w:id="652953748">
      <w:bodyDiv w:val="1"/>
      <w:marLeft w:val="0"/>
      <w:marRight w:val="0"/>
      <w:marTop w:val="0"/>
      <w:marBottom w:val="0"/>
      <w:divBdr>
        <w:top w:val="none" w:sz="0" w:space="0" w:color="auto"/>
        <w:left w:val="none" w:sz="0" w:space="0" w:color="auto"/>
        <w:bottom w:val="none" w:sz="0" w:space="0" w:color="auto"/>
        <w:right w:val="none" w:sz="0" w:space="0" w:color="auto"/>
      </w:divBdr>
    </w:div>
    <w:div w:id="653070706">
      <w:bodyDiv w:val="1"/>
      <w:marLeft w:val="0"/>
      <w:marRight w:val="0"/>
      <w:marTop w:val="0"/>
      <w:marBottom w:val="0"/>
      <w:divBdr>
        <w:top w:val="none" w:sz="0" w:space="0" w:color="auto"/>
        <w:left w:val="none" w:sz="0" w:space="0" w:color="auto"/>
        <w:bottom w:val="none" w:sz="0" w:space="0" w:color="auto"/>
        <w:right w:val="none" w:sz="0" w:space="0" w:color="auto"/>
      </w:divBdr>
    </w:div>
    <w:div w:id="653488065">
      <w:bodyDiv w:val="1"/>
      <w:marLeft w:val="0"/>
      <w:marRight w:val="0"/>
      <w:marTop w:val="0"/>
      <w:marBottom w:val="0"/>
      <w:divBdr>
        <w:top w:val="none" w:sz="0" w:space="0" w:color="auto"/>
        <w:left w:val="none" w:sz="0" w:space="0" w:color="auto"/>
        <w:bottom w:val="none" w:sz="0" w:space="0" w:color="auto"/>
        <w:right w:val="none" w:sz="0" w:space="0" w:color="auto"/>
      </w:divBdr>
    </w:div>
    <w:div w:id="654454003">
      <w:bodyDiv w:val="1"/>
      <w:marLeft w:val="0"/>
      <w:marRight w:val="0"/>
      <w:marTop w:val="0"/>
      <w:marBottom w:val="0"/>
      <w:divBdr>
        <w:top w:val="none" w:sz="0" w:space="0" w:color="auto"/>
        <w:left w:val="none" w:sz="0" w:space="0" w:color="auto"/>
        <w:bottom w:val="none" w:sz="0" w:space="0" w:color="auto"/>
        <w:right w:val="none" w:sz="0" w:space="0" w:color="auto"/>
      </w:divBdr>
    </w:div>
    <w:div w:id="655765453">
      <w:bodyDiv w:val="1"/>
      <w:marLeft w:val="0"/>
      <w:marRight w:val="0"/>
      <w:marTop w:val="0"/>
      <w:marBottom w:val="0"/>
      <w:divBdr>
        <w:top w:val="none" w:sz="0" w:space="0" w:color="auto"/>
        <w:left w:val="none" w:sz="0" w:space="0" w:color="auto"/>
        <w:bottom w:val="none" w:sz="0" w:space="0" w:color="auto"/>
        <w:right w:val="none" w:sz="0" w:space="0" w:color="auto"/>
      </w:divBdr>
    </w:div>
    <w:div w:id="656886129">
      <w:bodyDiv w:val="1"/>
      <w:marLeft w:val="0"/>
      <w:marRight w:val="0"/>
      <w:marTop w:val="0"/>
      <w:marBottom w:val="0"/>
      <w:divBdr>
        <w:top w:val="none" w:sz="0" w:space="0" w:color="auto"/>
        <w:left w:val="none" w:sz="0" w:space="0" w:color="auto"/>
        <w:bottom w:val="none" w:sz="0" w:space="0" w:color="auto"/>
        <w:right w:val="none" w:sz="0" w:space="0" w:color="auto"/>
      </w:divBdr>
    </w:div>
    <w:div w:id="661009412">
      <w:bodyDiv w:val="1"/>
      <w:marLeft w:val="0"/>
      <w:marRight w:val="0"/>
      <w:marTop w:val="0"/>
      <w:marBottom w:val="0"/>
      <w:divBdr>
        <w:top w:val="none" w:sz="0" w:space="0" w:color="auto"/>
        <w:left w:val="none" w:sz="0" w:space="0" w:color="auto"/>
        <w:bottom w:val="none" w:sz="0" w:space="0" w:color="auto"/>
        <w:right w:val="none" w:sz="0" w:space="0" w:color="auto"/>
      </w:divBdr>
    </w:div>
    <w:div w:id="661393542">
      <w:bodyDiv w:val="1"/>
      <w:marLeft w:val="0"/>
      <w:marRight w:val="0"/>
      <w:marTop w:val="0"/>
      <w:marBottom w:val="0"/>
      <w:divBdr>
        <w:top w:val="none" w:sz="0" w:space="0" w:color="auto"/>
        <w:left w:val="none" w:sz="0" w:space="0" w:color="auto"/>
        <w:bottom w:val="none" w:sz="0" w:space="0" w:color="auto"/>
        <w:right w:val="none" w:sz="0" w:space="0" w:color="auto"/>
      </w:divBdr>
    </w:div>
    <w:div w:id="671369931">
      <w:bodyDiv w:val="1"/>
      <w:marLeft w:val="0"/>
      <w:marRight w:val="0"/>
      <w:marTop w:val="0"/>
      <w:marBottom w:val="0"/>
      <w:divBdr>
        <w:top w:val="none" w:sz="0" w:space="0" w:color="auto"/>
        <w:left w:val="none" w:sz="0" w:space="0" w:color="auto"/>
        <w:bottom w:val="none" w:sz="0" w:space="0" w:color="auto"/>
        <w:right w:val="none" w:sz="0" w:space="0" w:color="auto"/>
      </w:divBdr>
    </w:div>
    <w:div w:id="671374918">
      <w:bodyDiv w:val="1"/>
      <w:marLeft w:val="0"/>
      <w:marRight w:val="0"/>
      <w:marTop w:val="0"/>
      <w:marBottom w:val="0"/>
      <w:divBdr>
        <w:top w:val="none" w:sz="0" w:space="0" w:color="auto"/>
        <w:left w:val="none" w:sz="0" w:space="0" w:color="auto"/>
        <w:bottom w:val="none" w:sz="0" w:space="0" w:color="auto"/>
        <w:right w:val="none" w:sz="0" w:space="0" w:color="auto"/>
      </w:divBdr>
    </w:div>
    <w:div w:id="672495294">
      <w:bodyDiv w:val="1"/>
      <w:marLeft w:val="0"/>
      <w:marRight w:val="0"/>
      <w:marTop w:val="0"/>
      <w:marBottom w:val="0"/>
      <w:divBdr>
        <w:top w:val="none" w:sz="0" w:space="0" w:color="auto"/>
        <w:left w:val="none" w:sz="0" w:space="0" w:color="auto"/>
        <w:bottom w:val="none" w:sz="0" w:space="0" w:color="auto"/>
        <w:right w:val="none" w:sz="0" w:space="0" w:color="auto"/>
      </w:divBdr>
    </w:div>
    <w:div w:id="674113125">
      <w:bodyDiv w:val="1"/>
      <w:marLeft w:val="0"/>
      <w:marRight w:val="0"/>
      <w:marTop w:val="0"/>
      <w:marBottom w:val="0"/>
      <w:divBdr>
        <w:top w:val="none" w:sz="0" w:space="0" w:color="auto"/>
        <w:left w:val="none" w:sz="0" w:space="0" w:color="auto"/>
        <w:bottom w:val="none" w:sz="0" w:space="0" w:color="auto"/>
        <w:right w:val="none" w:sz="0" w:space="0" w:color="auto"/>
      </w:divBdr>
    </w:div>
    <w:div w:id="678777463">
      <w:bodyDiv w:val="1"/>
      <w:marLeft w:val="0"/>
      <w:marRight w:val="0"/>
      <w:marTop w:val="0"/>
      <w:marBottom w:val="0"/>
      <w:divBdr>
        <w:top w:val="none" w:sz="0" w:space="0" w:color="auto"/>
        <w:left w:val="none" w:sz="0" w:space="0" w:color="auto"/>
        <w:bottom w:val="none" w:sz="0" w:space="0" w:color="auto"/>
        <w:right w:val="none" w:sz="0" w:space="0" w:color="auto"/>
      </w:divBdr>
    </w:div>
    <w:div w:id="680935165">
      <w:bodyDiv w:val="1"/>
      <w:marLeft w:val="0"/>
      <w:marRight w:val="0"/>
      <w:marTop w:val="0"/>
      <w:marBottom w:val="0"/>
      <w:divBdr>
        <w:top w:val="none" w:sz="0" w:space="0" w:color="auto"/>
        <w:left w:val="none" w:sz="0" w:space="0" w:color="auto"/>
        <w:bottom w:val="none" w:sz="0" w:space="0" w:color="auto"/>
        <w:right w:val="none" w:sz="0" w:space="0" w:color="auto"/>
      </w:divBdr>
    </w:div>
    <w:div w:id="681207324">
      <w:bodyDiv w:val="1"/>
      <w:marLeft w:val="0"/>
      <w:marRight w:val="0"/>
      <w:marTop w:val="0"/>
      <w:marBottom w:val="0"/>
      <w:divBdr>
        <w:top w:val="none" w:sz="0" w:space="0" w:color="auto"/>
        <w:left w:val="none" w:sz="0" w:space="0" w:color="auto"/>
        <w:bottom w:val="none" w:sz="0" w:space="0" w:color="auto"/>
        <w:right w:val="none" w:sz="0" w:space="0" w:color="auto"/>
      </w:divBdr>
    </w:div>
    <w:div w:id="685449674">
      <w:bodyDiv w:val="1"/>
      <w:marLeft w:val="0"/>
      <w:marRight w:val="0"/>
      <w:marTop w:val="0"/>
      <w:marBottom w:val="0"/>
      <w:divBdr>
        <w:top w:val="none" w:sz="0" w:space="0" w:color="auto"/>
        <w:left w:val="none" w:sz="0" w:space="0" w:color="auto"/>
        <w:bottom w:val="none" w:sz="0" w:space="0" w:color="auto"/>
        <w:right w:val="none" w:sz="0" w:space="0" w:color="auto"/>
      </w:divBdr>
    </w:div>
    <w:div w:id="685518965">
      <w:bodyDiv w:val="1"/>
      <w:marLeft w:val="0"/>
      <w:marRight w:val="0"/>
      <w:marTop w:val="0"/>
      <w:marBottom w:val="0"/>
      <w:divBdr>
        <w:top w:val="none" w:sz="0" w:space="0" w:color="auto"/>
        <w:left w:val="none" w:sz="0" w:space="0" w:color="auto"/>
        <w:bottom w:val="none" w:sz="0" w:space="0" w:color="auto"/>
        <w:right w:val="none" w:sz="0" w:space="0" w:color="auto"/>
      </w:divBdr>
    </w:div>
    <w:div w:id="686716503">
      <w:bodyDiv w:val="1"/>
      <w:marLeft w:val="0"/>
      <w:marRight w:val="0"/>
      <w:marTop w:val="0"/>
      <w:marBottom w:val="0"/>
      <w:divBdr>
        <w:top w:val="none" w:sz="0" w:space="0" w:color="auto"/>
        <w:left w:val="none" w:sz="0" w:space="0" w:color="auto"/>
        <w:bottom w:val="none" w:sz="0" w:space="0" w:color="auto"/>
        <w:right w:val="none" w:sz="0" w:space="0" w:color="auto"/>
      </w:divBdr>
    </w:div>
    <w:div w:id="688028783">
      <w:bodyDiv w:val="1"/>
      <w:marLeft w:val="0"/>
      <w:marRight w:val="0"/>
      <w:marTop w:val="0"/>
      <w:marBottom w:val="0"/>
      <w:divBdr>
        <w:top w:val="none" w:sz="0" w:space="0" w:color="auto"/>
        <w:left w:val="none" w:sz="0" w:space="0" w:color="auto"/>
        <w:bottom w:val="none" w:sz="0" w:space="0" w:color="auto"/>
        <w:right w:val="none" w:sz="0" w:space="0" w:color="auto"/>
      </w:divBdr>
    </w:div>
    <w:div w:id="692460032">
      <w:bodyDiv w:val="1"/>
      <w:marLeft w:val="0"/>
      <w:marRight w:val="0"/>
      <w:marTop w:val="0"/>
      <w:marBottom w:val="0"/>
      <w:divBdr>
        <w:top w:val="none" w:sz="0" w:space="0" w:color="auto"/>
        <w:left w:val="none" w:sz="0" w:space="0" w:color="auto"/>
        <w:bottom w:val="none" w:sz="0" w:space="0" w:color="auto"/>
        <w:right w:val="none" w:sz="0" w:space="0" w:color="auto"/>
      </w:divBdr>
    </w:div>
    <w:div w:id="692727894">
      <w:bodyDiv w:val="1"/>
      <w:marLeft w:val="0"/>
      <w:marRight w:val="0"/>
      <w:marTop w:val="0"/>
      <w:marBottom w:val="0"/>
      <w:divBdr>
        <w:top w:val="none" w:sz="0" w:space="0" w:color="auto"/>
        <w:left w:val="none" w:sz="0" w:space="0" w:color="auto"/>
        <w:bottom w:val="none" w:sz="0" w:space="0" w:color="auto"/>
        <w:right w:val="none" w:sz="0" w:space="0" w:color="auto"/>
      </w:divBdr>
    </w:div>
    <w:div w:id="694580483">
      <w:bodyDiv w:val="1"/>
      <w:marLeft w:val="0"/>
      <w:marRight w:val="0"/>
      <w:marTop w:val="0"/>
      <w:marBottom w:val="0"/>
      <w:divBdr>
        <w:top w:val="none" w:sz="0" w:space="0" w:color="auto"/>
        <w:left w:val="none" w:sz="0" w:space="0" w:color="auto"/>
        <w:bottom w:val="none" w:sz="0" w:space="0" w:color="auto"/>
        <w:right w:val="none" w:sz="0" w:space="0" w:color="auto"/>
      </w:divBdr>
    </w:div>
    <w:div w:id="697589392">
      <w:bodyDiv w:val="1"/>
      <w:marLeft w:val="0"/>
      <w:marRight w:val="0"/>
      <w:marTop w:val="0"/>
      <w:marBottom w:val="0"/>
      <w:divBdr>
        <w:top w:val="none" w:sz="0" w:space="0" w:color="auto"/>
        <w:left w:val="none" w:sz="0" w:space="0" w:color="auto"/>
        <w:bottom w:val="none" w:sz="0" w:space="0" w:color="auto"/>
        <w:right w:val="none" w:sz="0" w:space="0" w:color="auto"/>
      </w:divBdr>
    </w:div>
    <w:div w:id="701171798">
      <w:bodyDiv w:val="1"/>
      <w:marLeft w:val="0"/>
      <w:marRight w:val="0"/>
      <w:marTop w:val="0"/>
      <w:marBottom w:val="0"/>
      <w:divBdr>
        <w:top w:val="none" w:sz="0" w:space="0" w:color="auto"/>
        <w:left w:val="none" w:sz="0" w:space="0" w:color="auto"/>
        <w:bottom w:val="none" w:sz="0" w:space="0" w:color="auto"/>
        <w:right w:val="none" w:sz="0" w:space="0" w:color="auto"/>
      </w:divBdr>
    </w:div>
    <w:div w:id="701397879">
      <w:bodyDiv w:val="1"/>
      <w:marLeft w:val="0"/>
      <w:marRight w:val="0"/>
      <w:marTop w:val="0"/>
      <w:marBottom w:val="0"/>
      <w:divBdr>
        <w:top w:val="none" w:sz="0" w:space="0" w:color="auto"/>
        <w:left w:val="none" w:sz="0" w:space="0" w:color="auto"/>
        <w:bottom w:val="none" w:sz="0" w:space="0" w:color="auto"/>
        <w:right w:val="none" w:sz="0" w:space="0" w:color="auto"/>
      </w:divBdr>
    </w:div>
    <w:div w:id="703554515">
      <w:bodyDiv w:val="1"/>
      <w:marLeft w:val="0"/>
      <w:marRight w:val="0"/>
      <w:marTop w:val="0"/>
      <w:marBottom w:val="0"/>
      <w:divBdr>
        <w:top w:val="none" w:sz="0" w:space="0" w:color="auto"/>
        <w:left w:val="none" w:sz="0" w:space="0" w:color="auto"/>
        <w:bottom w:val="none" w:sz="0" w:space="0" w:color="auto"/>
        <w:right w:val="none" w:sz="0" w:space="0" w:color="auto"/>
      </w:divBdr>
    </w:div>
    <w:div w:id="705719370">
      <w:bodyDiv w:val="1"/>
      <w:marLeft w:val="0"/>
      <w:marRight w:val="0"/>
      <w:marTop w:val="0"/>
      <w:marBottom w:val="0"/>
      <w:divBdr>
        <w:top w:val="none" w:sz="0" w:space="0" w:color="auto"/>
        <w:left w:val="none" w:sz="0" w:space="0" w:color="auto"/>
        <w:bottom w:val="none" w:sz="0" w:space="0" w:color="auto"/>
        <w:right w:val="none" w:sz="0" w:space="0" w:color="auto"/>
      </w:divBdr>
    </w:div>
    <w:div w:id="708266752">
      <w:bodyDiv w:val="1"/>
      <w:marLeft w:val="0"/>
      <w:marRight w:val="0"/>
      <w:marTop w:val="0"/>
      <w:marBottom w:val="0"/>
      <w:divBdr>
        <w:top w:val="none" w:sz="0" w:space="0" w:color="auto"/>
        <w:left w:val="none" w:sz="0" w:space="0" w:color="auto"/>
        <w:bottom w:val="none" w:sz="0" w:space="0" w:color="auto"/>
        <w:right w:val="none" w:sz="0" w:space="0" w:color="auto"/>
      </w:divBdr>
    </w:div>
    <w:div w:id="708847107">
      <w:bodyDiv w:val="1"/>
      <w:marLeft w:val="0"/>
      <w:marRight w:val="0"/>
      <w:marTop w:val="0"/>
      <w:marBottom w:val="0"/>
      <w:divBdr>
        <w:top w:val="none" w:sz="0" w:space="0" w:color="auto"/>
        <w:left w:val="none" w:sz="0" w:space="0" w:color="auto"/>
        <w:bottom w:val="none" w:sz="0" w:space="0" w:color="auto"/>
        <w:right w:val="none" w:sz="0" w:space="0" w:color="auto"/>
      </w:divBdr>
    </w:div>
    <w:div w:id="709650838">
      <w:bodyDiv w:val="1"/>
      <w:marLeft w:val="0"/>
      <w:marRight w:val="0"/>
      <w:marTop w:val="0"/>
      <w:marBottom w:val="0"/>
      <w:divBdr>
        <w:top w:val="none" w:sz="0" w:space="0" w:color="auto"/>
        <w:left w:val="none" w:sz="0" w:space="0" w:color="auto"/>
        <w:bottom w:val="none" w:sz="0" w:space="0" w:color="auto"/>
        <w:right w:val="none" w:sz="0" w:space="0" w:color="auto"/>
      </w:divBdr>
    </w:div>
    <w:div w:id="711029899">
      <w:bodyDiv w:val="1"/>
      <w:marLeft w:val="0"/>
      <w:marRight w:val="0"/>
      <w:marTop w:val="0"/>
      <w:marBottom w:val="0"/>
      <w:divBdr>
        <w:top w:val="none" w:sz="0" w:space="0" w:color="auto"/>
        <w:left w:val="none" w:sz="0" w:space="0" w:color="auto"/>
        <w:bottom w:val="none" w:sz="0" w:space="0" w:color="auto"/>
        <w:right w:val="none" w:sz="0" w:space="0" w:color="auto"/>
      </w:divBdr>
    </w:div>
    <w:div w:id="712119573">
      <w:bodyDiv w:val="1"/>
      <w:marLeft w:val="0"/>
      <w:marRight w:val="0"/>
      <w:marTop w:val="0"/>
      <w:marBottom w:val="0"/>
      <w:divBdr>
        <w:top w:val="none" w:sz="0" w:space="0" w:color="auto"/>
        <w:left w:val="none" w:sz="0" w:space="0" w:color="auto"/>
        <w:bottom w:val="none" w:sz="0" w:space="0" w:color="auto"/>
        <w:right w:val="none" w:sz="0" w:space="0" w:color="auto"/>
      </w:divBdr>
    </w:div>
    <w:div w:id="713432403">
      <w:bodyDiv w:val="1"/>
      <w:marLeft w:val="0"/>
      <w:marRight w:val="0"/>
      <w:marTop w:val="0"/>
      <w:marBottom w:val="0"/>
      <w:divBdr>
        <w:top w:val="none" w:sz="0" w:space="0" w:color="auto"/>
        <w:left w:val="none" w:sz="0" w:space="0" w:color="auto"/>
        <w:bottom w:val="none" w:sz="0" w:space="0" w:color="auto"/>
        <w:right w:val="none" w:sz="0" w:space="0" w:color="auto"/>
      </w:divBdr>
    </w:div>
    <w:div w:id="714476031">
      <w:bodyDiv w:val="1"/>
      <w:marLeft w:val="0"/>
      <w:marRight w:val="0"/>
      <w:marTop w:val="0"/>
      <w:marBottom w:val="0"/>
      <w:divBdr>
        <w:top w:val="none" w:sz="0" w:space="0" w:color="auto"/>
        <w:left w:val="none" w:sz="0" w:space="0" w:color="auto"/>
        <w:bottom w:val="none" w:sz="0" w:space="0" w:color="auto"/>
        <w:right w:val="none" w:sz="0" w:space="0" w:color="auto"/>
      </w:divBdr>
    </w:div>
    <w:div w:id="715816033">
      <w:bodyDiv w:val="1"/>
      <w:marLeft w:val="0"/>
      <w:marRight w:val="0"/>
      <w:marTop w:val="0"/>
      <w:marBottom w:val="0"/>
      <w:divBdr>
        <w:top w:val="none" w:sz="0" w:space="0" w:color="auto"/>
        <w:left w:val="none" w:sz="0" w:space="0" w:color="auto"/>
        <w:bottom w:val="none" w:sz="0" w:space="0" w:color="auto"/>
        <w:right w:val="none" w:sz="0" w:space="0" w:color="auto"/>
      </w:divBdr>
    </w:div>
    <w:div w:id="716783057">
      <w:bodyDiv w:val="1"/>
      <w:marLeft w:val="0"/>
      <w:marRight w:val="0"/>
      <w:marTop w:val="0"/>
      <w:marBottom w:val="0"/>
      <w:divBdr>
        <w:top w:val="none" w:sz="0" w:space="0" w:color="auto"/>
        <w:left w:val="none" w:sz="0" w:space="0" w:color="auto"/>
        <w:bottom w:val="none" w:sz="0" w:space="0" w:color="auto"/>
        <w:right w:val="none" w:sz="0" w:space="0" w:color="auto"/>
      </w:divBdr>
    </w:div>
    <w:div w:id="719592823">
      <w:bodyDiv w:val="1"/>
      <w:marLeft w:val="0"/>
      <w:marRight w:val="0"/>
      <w:marTop w:val="0"/>
      <w:marBottom w:val="0"/>
      <w:divBdr>
        <w:top w:val="none" w:sz="0" w:space="0" w:color="auto"/>
        <w:left w:val="none" w:sz="0" w:space="0" w:color="auto"/>
        <w:bottom w:val="none" w:sz="0" w:space="0" w:color="auto"/>
        <w:right w:val="none" w:sz="0" w:space="0" w:color="auto"/>
      </w:divBdr>
    </w:div>
    <w:div w:id="721102981">
      <w:bodyDiv w:val="1"/>
      <w:marLeft w:val="0"/>
      <w:marRight w:val="0"/>
      <w:marTop w:val="0"/>
      <w:marBottom w:val="0"/>
      <w:divBdr>
        <w:top w:val="none" w:sz="0" w:space="0" w:color="auto"/>
        <w:left w:val="none" w:sz="0" w:space="0" w:color="auto"/>
        <w:bottom w:val="none" w:sz="0" w:space="0" w:color="auto"/>
        <w:right w:val="none" w:sz="0" w:space="0" w:color="auto"/>
      </w:divBdr>
    </w:div>
    <w:div w:id="722756973">
      <w:bodyDiv w:val="1"/>
      <w:marLeft w:val="0"/>
      <w:marRight w:val="0"/>
      <w:marTop w:val="0"/>
      <w:marBottom w:val="0"/>
      <w:divBdr>
        <w:top w:val="none" w:sz="0" w:space="0" w:color="auto"/>
        <w:left w:val="none" w:sz="0" w:space="0" w:color="auto"/>
        <w:bottom w:val="none" w:sz="0" w:space="0" w:color="auto"/>
        <w:right w:val="none" w:sz="0" w:space="0" w:color="auto"/>
      </w:divBdr>
    </w:div>
    <w:div w:id="724911251">
      <w:bodyDiv w:val="1"/>
      <w:marLeft w:val="0"/>
      <w:marRight w:val="0"/>
      <w:marTop w:val="0"/>
      <w:marBottom w:val="0"/>
      <w:divBdr>
        <w:top w:val="none" w:sz="0" w:space="0" w:color="auto"/>
        <w:left w:val="none" w:sz="0" w:space="0" w:color="auto"/>
        <w:bottom w:val="none" w:sz="0" w:space="0" w:color="auto"/>
        <w:right w:val="none" w:sz="0" w:space="0" w:color="auto"/>
      </w:divBdr>
    </w:div>
    <w:div w:id="727655207">
      <w:bodyDiv w:val="1"/>
      <w:marLeft w:val="0"/>
      <w:marRight w:val="0"/>
      <w:marTop w:val="0"/>
      <w:marBottom w:val="0"/>
      <w:divBdr>
        <w:top w:val="none" w:sz="0" w:space="0" w:color="auto"/>
        <w:left w:val="none" w:sz="0" w:space="0" w:color="auto"/>
        <w:bottom w:val="none" w:sz="0" w:space="0" w:color="auto"/>
        <w:right w:val="none" w:sz="0" w:space="0" w:color="auto"/>
      </w:divBdr>
    </w:div>
    <w:div w:id="728379669">
      <w:bodyDiv w:val="1"/>
      <w:marLeft w:val="0"/>
      <w:marRight w:val="0"/>
      <w:marTop w:val="0"/>
      <w:marBottom w:val="0"/>
      <w:divBdr>
        <w:top w:val="none" w:sz="0" w:space="0" w:color="auto"/>
        <w:left w:val="none" w:sz="0" w:space="0" w:color="auto"/>
        <w:bottom w:val="none" w:sz="0" w:space="0" w:color="auto"/>
        <w:right w:val="none" w:sz="0" w:space="0" w:color="auto"/>
      </w:divBdr>
    </w:div>
    <w:div w:id="730688727">
      <w:bodyDiv w:val="1"/>
      <w:marLeft w:val="0"/>
      <w:marRight w:val="0"/>
      <w:marTop w:val="0"/>
      <w:marBottom w:val="0"/>
      <w:divBdr>
        <w:top w:val="none" w:sz="0" w:space="0" w:color="auto"/>
        <w:left w:val="none" w:sz="0" w:space="0" w:color="auto"/>
        <w:bottom w:val="none" w:sz="0" w:space="0" w:color="auto"/>
        <w:right w:val="none" w:sz="0" w:space="0" w:color="auto"/>
      </w:divBdr>
    </w:div>
    <w:div w:id="735276956">
      <w:bodyDiv w:val="1"/>
      <w:marLeft w:val="0"/>
      <w:marRight w:val="0"/>
      <w:marTop w:val="0"/>
      <w:marBottom w:val="0"/>
      <w:divBdr>
        <w:top w:val="none" w:sz="0" w:space="0" w:color="auto"/>
        <w:left w:val="none" w:sz="0" w:space="0" w:color="auto"/>
        <w:bottom w:val="none" w:sz="0" w:space="0" w:color="auto"/>
        <w:right w:val="none" w:sz="0" w:space="0" w:color="auto"/>
      </w:divBdr>
    </w:div>
    <w:div w:id="735739011">
      <w:bodyDiv w:val="1"/>
      <w:marLeft w:val="0"/>
      <w:marRight w:val="0"/>
      <w:marTop w:val="0"/>
      <w:marBottom w:val="0"/>
      <w:divBdr>
        <w:top w:val="none" w:sz="0" w:space="0" w:color="auto"/>
        <w:left w:val="none" w:sz="0" w:space="0" w:color="auto"/>
        <w:bottom w:val="none" w:sz="0" w:space="0" w:color="auto"/>
        <w:right w:val="none" w:sz="0" w:space="0" w:color="auto"/>
      </w:divBdr>
    </w:div>
    <w:div w:id="739136993">
      <w:bodyDiv w:val="1"/>
      <w:marLeft w:val="0"/>
      <w:marRight w:val="0"/>
      <w:marTop w:val="0"/>
      <w:marBottom w:val="0"/>
      <w:divBdr>
        <w:top w:val="none" w:sz="0" w:space="0" w:color="auto"/>
        <w:left w:val="none" w:sz="0" w:space="0" w:color="auto"/>
        <w:bottom w:val="none" w:sz="0" w:space="0" w:color="auto"/>
        <w:right w:val="none" w:sz="0" w:space="0" w:color="auto"/>
      </w:divBdr>
    </w:div>
    <w:div w:id="740831518">
      <w:bodyDiv w:val="1"/>
      <w:marLeft w:val="0"/>
      <w:marRight w:val="0"/>
      <w:marTop w:val="0"/>
      <w:marBottom w:val="0"/>
      <w:divBdr>
        <w:top w:val="none" w:sz="0" w:space="0" w:color="auto"/>
        <w:left w:val="none" w:sz="0" w:space="0" w:color="auto"/>
        <w:bottom w:val="none" w:sz="0" w:space="0" w:color="auto"/>
        <w:right w:val="none" w:sz="0" w:space="0" w:color="auto"/>
      </w:divBdr>
    </w:div>
    <w:div w:id="740837536">
      <w:bodyDiv w:val="1"/>
      <w:marLeft w:val="0"/>
      <w:marRight w:val="0"/>
      <w:marTop w:val="0"/>
      <w:marBottom w:val="0"/>
      <w:divBdr>
        <w:top w:val="none" w:sz="0" w:space="0" w:color="auto"/>
        <w:left w:val="none" w:sz="0" w:space="0" w:color="auto"/>
        <w:bottom w:val="none" w:sz="0" w:space="0" w:color="auto"/>
        <w:right w:val="none" w:sz="0" w:space="0" w:color="auto"/>
      </w:divBdr>
    </w:div>
    <w:div w:id="742264790">
      <w:bodyDiv w:val="1"/>
      <w:marLeft w:val="0"/>
      <w:marRight w:val="0"/>
      <w:marTop w:val="0"/>
      <w:marBottom w:val="0"/>
      <w:divBdr>
        <w:top w:val="none" w:sz="0" w:space="0" w:color="auto"/>
        <w:left w:val="none" w:sz="0" w:space="0" w:color="auto"/>
        <w:bottom w:val="none" w:sz="0" w:space="0" w:color="auto"/>
        <w:right w:val="none" w:sz="0" w:space="0" w:color="auto"/>
      </w:divBdr>
    </w:div>
    <w:div w:id="744257604">
      <w:bodyDiv w:val="1"/>
      <w:marLeft w:val="0"/>
      <w:marRight w:val="0"/>
      <w:marTop w:val="0"/>
      <w:marBottom w:val="0"/>
      <w:divBdr>
        <w:top w:val="none" w:sz="0" w:space="0" w:color="auto"/>
        <w:left w:val="none" w:sz="0" w:space="0" w:color="auto"/>
        <w:bottom w:val="none" w:sz="0" w:space="0" w:color="auto"/>
        <w:right w:val="none" w:sz="0" w:space="0" w:color="auto"/>
      </w:divBdr>
    </w:div>
    <w:div w:id="744841096">
      <w:bodyDiv w:val="1"/>
      <w:marLeft w:val="0"/>
      <w:marRight w:val="0"/>
      <w:marTop w:val="0"/>
      <w:marBottom w:val="0"/>
      <w:divBdr>
        <w:top w:val="none" w:sz="0" w:space="0" w:color="auto"/>
        <w:left w:val="none" w:sz="0" w:space="0" w:color="auto"/>
        <w:bottom w:val="none" w:sz="0" w:space="0" w:color="auto"/>
        <w:right w:val="none" w:sz="0" w:space="0" w:color="auto"/>
      </w:divBdr>
    </w:div>
    <w:div w:id="746073084">
      <w:bodyDiv w:val="1"/>
      <w:marLeft w:val="0"/>
      <w:marRight w:val="0"/>
      <w:marTop w:val="0"/>
      <w:marBottom w:val="0"/>
      <w:divBdr>
        <w:top w:val="none" w:sz="0" w:space="0" w:color="auto"/>
        <w:left w:val="none" w:sz="0" w:space="0" w:color="auto"/>
        <w:bottom w:val="none" w:sz="0" w:space="0" w:color="auto"/>
        <w:right w:val="none" w:sz="0" w:space="0" w:color="auto"/>
      </w:divBdr>
    </w:div>
    <w:div w:id="747267579">
      <w:bodyDiv w:val="1"/>
      <w:marLeft w:val="0"/>
      <w:marRight w:val="0"/>
      <w:marTop w:val="0"/>
      <w:marBottom w:val="0"/>
      <w:divBdr>
        <w:top w:val="none" w:sz="0" w:space="0" w:color="auto"/>
        <w:left w:val="none" w:sz="0" w:space="0" w:color="auto"/>
        <w:bottom w:val="none" w:sz="0" w:space="0" w:color="auto"/>
        <w:right w:val="none" w:sz="0" w:space="0" w:color="auto"/>
      </w:divBdr>
    </w:div>
    <w:div w:id="751437504">
      <w:bodyDiv w:val="1"/>
      <w:marLeft w:val="0"/>
      <w:marRight w:val="0"/>
      <w:marTop w:val="0"/>
      <w:marBottom w:val="0"/>
      <w:divBdr>
        <w:top w:val="none" w:sz="0" w:space="0" w:color="auto"/>
        <w:left w:val="none" w:sz="0" w:space="0" w:color="auto"/>
        <w:bottom w:val="none" w:sz="0" w:space="0" w:color="auto"/>
        <w:right w:val="none" w:sz="0" w:space="0" w:color="auto"/>
      </w:divBdr>
    </w:div>
    <w:div w:id="752244051">
      <w:bodyDiv w:val="1"/>
      <w:marLeft w:val="0"/>
      <w:marRight w:val="0"/>
      <w:marTop w:val="0"/>
      <w:marBottom w:val="0"/>
      <w:divBdr>
        <w:top w:val="none" w:sz="0" w:space="0" w:color="auto"/>
        <w:left w:val="none" w:sz="0" w:space="0" w:color="auto"/>
        <w:bottom w:val="none" w:sz="0" w:space="0" w:color="auto"/>
        <w:right w:val="none" w:sz="0" w:space="0" w:color="auto"/>
      </w:divBdr>
    </w:div>
    <w:div w:id="756824223">
      <w:bodyDiv w:val="1"/>
      <w:marLeft w:val="0"/>
      <w:marRight w:val="0"/>
      <w:marTop w:val="0"/>
      <w:marBottom w:val="0"/>
      <w:divBdr>
        <w:top w:val="none" w:sz="0" w:space="0" w:color="auto"/>
        <w:left w:val="none" w:sz="0" w:space="0" w:color="auto"/>
        <w:bottom w:val="none" w:sz="0" w:space="0" w:color="auto"/>
        <w:right w:val="none" w:sz="0" w:space="0" w:color="auto"/>
      </w:divBdr>
    </w:div>
    <w:div w:id="761804827">
      <w:bodyDiv w:val="1"/>
      <w:marLeft w:val="0"/>
      <w:marRight w:val="0"/>
      <w:marTop w:val="0"/>
      <w:marBottom w:val="0"/>
      <w:divBdr>
        <w:top w:val="none" w:sz="0" w:space="0" w:color="auto"/>
        <w:left w:val="none" w:sz="0" w:space="0" w:color="auto"/>
        <w:bottom w:val="none" w:sz="0" w:space="0" w:color="auto"/>
        <w:right w:val="none" w:sz="0" w:space="0" w:color="auto"/>
      </w:divBdr>
    </w:div>
    <w:div w:id="762069055">
      <w:bodyDiv w:val="1"/>
      <w:marLeft w:val="0"/>
      <w:marRight w:val="0"/>
      <w:marTop w:val="0"/>
      <w:marBottom w:val="0"/>
      <w:divBdr>
        <w:top w:val="none" w:sz="0" w:space="0" w:color="auto"/>
        <w:left w:val="none" w:sz="0" w:space="0" w:color="auto"/>
        <w:bottom w:val="none" w:sz="0" w:space="0" w:color="auto"/>
        <w:right w:val="none" w:sz="0" w:space="0" w:color="auto"/>
      </w:divBdr>
    </w:div>
    <w:div w:id="762141635">
      <w:bodyDiv w:val="1"/>
      <w:marLeft w:val="0"/>
      <w:marRight w:val="0"/>
      <w:marTop w:val="0"/>
      <w:marBottom w:val="0"/>
      <w:divBdr>
        <w:top w:val="none" w:sz="0" w:space="0" w:color="auto"/>
        <w:left w:val="none" w:sz="0" w:space="0" w:color="auto"/>
        <w:bottom w:val="none" w:sz="0" w:space="0" w:color="auto"/>
        <w:right w:val="none" w:sz="0" w:space="0" w:color="auto"/>
      </w:divBdr>
    </w:div>
    <w:div w:id="763499754">
      <w:bodyDiv w:val="1"/>
      <w:marLeft w:val="0"/>
      <w:marRight w:val="0"/>
      <w:marTop w:val="0"/>
      <w:marBottom w:val="0"/>
      <w:divBdr>
        <w:top w:val="none" w:sz="0" w:space="0" w:color="auto"/>
        <w:left w:val="none" w:sz="0" w:space="0" w:color="auto"/>
        <w:bottom w:val="none" w:sz="0" w:space="0" w:color="auto"/>
        <w:right w:val="none" w:sz="0" w:space="0" w:color="auto"/>
      </w:divBdr>
    </w:div>
    <w:div w:id="767191653">
      <w:bodyDiv w:val="1"/>
      <w:marLeft w:val="0"/>
      <w:marRight w:val="0"/>
      <w:marTop w:val="0"/>
      <w:marBottom w:val="0"/>
      <w:divBdr>
        <w:top w:val="none" w:sz="0" w:space="0" w:color="auto"/>
        <w:left w:val="none" w:sz="0" w:space="0" w:color="auto"/>
        <w:bottom w:val="none" w:sz="0" w:space="0" w:color="auto"/>
        <w:right w:val="none" w:sz="0" w:space="0" w:color="auto"/>
      </w:divBdr>
    </w:div>
    <w:div w:id="769010443">
      <w:bodyDiv w:val="1"/>
      <w:marLeft w:val="0"/>
      <w:marRight w:val="0"/>
      <w:marTop w:val="0"/>
      <w:marBottom w:val="0"/>
      <w:divBdr>
        <w:top w:val="none" w:sz="0" w:space="0" w:color="auto"/>
        <w:left w:val="none" w:sz="0" w:space="0" w:color="auto"/>
        <w:bottom w:val="none" w:sz="0" w:space="0" w:color="auto"/>
        <w:right w:val="none" w:sz="0" w:space="0" w:color="auto"/>
      </w:divBdr>
    </w:div>
    <w:div w:id="770316710">
      <w:bodyDiv w:val="1"/>
      <w:marLeft w:val="0"/>
      <w:marRight w:val="0"/>
      <w:marTop w:val="0"/>
      <w:marBottom w:val="0"/>
      <w:divBdr>
        <w:top w:val="none" w:sz="0" w:space="0" w:color="auto"/>
        <w:left w:val="none" w:sz="0" w:space="0" w:color="auto"/>
        <w:bottom w:val="none" w:sz="0" w:space="0" w:color="auto"/>
        <w:right w:val="none" w:sz="0" w:space="0" w:color="auto"/>
      </w:divBdr>
    </w:div>
    <w:div w:id="772475748">
      <w:bodyDiv w:val="1"/>
      <w:marLeft w:val="0"/>
      <w:marRight w:val="0"/>
      <w:marTop w:val="0"/>
      <w:marBottom w:val="0"/>
      <w:divBdr>
        <w:top w:val="none" w:sz="0" w:space="0" w:color="auto"/>
        <w:left w:val="none" w:sz="0" w:space="0" w:color="auto"/>
        <w:bottom w:val="none" w:sz="0" w:space="0" w:color="auto"/>
        <w:right w:val="none" w:sz="0" w:space="0" w:color="auto"/>
      </w:divBdr>
    </w:div>
    <w:div w:id="778716365">
      <w:bodyDiv w:val="1"/>
      <w:marLeft w:val="0"/>
      <w:marRight w:val="0"/>
      <w:marTop w:val="0"/>
      <w:marBottom w:val="0"/>
      <w:divBdr>
        <w:top w:val="none" w:sz="0" w:space="0" w:color="auto"/>
        <w:left w:val="none" w:sz="0" w:space="0" w:color="auto"/>
        <w:bottom w:val="none" w:sz="0" w:space="0" w:color="auto"/>
        <w:right w:val="none" w:sz="0" w:space="0" w:color="auto"/>
      </w:divBdr>
    </w:div>
    <w:div w:id="778790885">
      <w:bodyDiv w:val="1"/>
      <w:marLeft w:val="0"/>
      <w:marRight w:val="0"/>
      <w:marTop w:val="0"/>
      <w:marBottom w:val="0"/>
      <w:divBdr>
        <w:top w:val="none" w:sz="0" w:space="0" w:color="auto"/>
        <w:left w:val="none" w:sz="0" w:space="0" w:color="auto"/>
        <w:bottom w:val="none" w:sz="0" w:space="0" w:color="auto"/>
        <w:right w:val="none" w:sz="0" w:space="0" w:color="auto"/>
      </w:divBdr>
    </w:div>
    <w:div w:id="780613623">
      <w:bodyDiv w:val="1"/>
      <w:marLeft w:val="0"/>
      <w:marRight w:val="0"/>
      <w:marTop w:val="0"/>
      <w:marBottom w:val="0"/>
      <w:divBdr>
        <w:top w:val="none" w:sz="0" w:space="0" w:color="auto"/>
        <w:left w:val="none" w:sz="0" w:space="0" w:color="auto"/>
        <w:bottom w:val="none" w:sz="0" w:space="0" w:color="auto"/>
        <w:right w:val="none" w:sz="0" w:space="0" w:color="auto"/>
      </w:divBdr>
    </w:div>
    <w:div w:id="785124867">
      <w:bodyDiv w:val="1"/>
      <w:marLeft w:val="0"/>
      <w:marRight w:val="0"/>
      <w:marTop w:val="0"/>
      <w:marBottom w:val="0"/>
      <w:divBdr>
        <w:top w:val="none" w:sz="0" w:space="0" w:color="auto"/>
        <w:left w:val="none" w:sz="0" w:space="0" w:color="auto"/>
        <w:bottom w:val="none" w:sz="0" w:space="0" w:color="auto"/>
        <w:right w:val="none" w:sz="0" w:space="0" w:color="auto"/>
      </w:divBdr>
    </w:div>
    <w:div w:id="786241596">
      <w:bodyDiv w:val="1"/>
      <w:marLeft w:val="0"/>
      <w:marRight w:val="0"/>
      <w:marTop w:val="0"/>
      <w:marBottom w:val="0"/>
      <w:divBdr>
        <w:top w:val="none" w:sz="0" w:space="0" w:color="auto"/>
        <w:left w:val="none" w:sz="0" w:space="0" w:color="auto"/>
        <w:bottom w:val="none" w:sz="0" w:space="0" w:color="auto"/>
        <w:right w:val="none" w:sz="0" w:space="0" w:color="auto"/>
      </w:divBdr>
    </w:div>
    <w:div w:id="786313394">
      <w:bodyDiv w:val="1"/>
      <w:marLeft w:val="0"/>
      <w:marRight w:val="0"/>
      <w:marTop w:val="0"/>
      <w:marBottom w:val="0"/>
      <w:divBdr>
        <w:top w:val="none" w:sz="0" w:space="0" w:color="auto"/>
        <w:left w:val="none" w:sz="0" w:space="0" w:color="auto"/>
        <w:bottom w:val="none" w:sz="0" w:space="0" w:color="auto"/>
        <w:right w:val="none" w:sz="0" w:space="0" w:color="auto"/>
      </w:divBdr>
    </w:div>
    <w:div w:id="787165452">
      <w:bodyDiv w:val="1"/>
      <w:marLeft w:val="0"/>
      <w:marRight w:val="0"/>
      <w:marTop w:val="0"/>
      <w:marBottom w:val="0"/>
      <w:divBdr>
        <w:top w:val="none" w:sz="0" w:space="0" w:color="auto"/>
        <w:left w:val="none" w:sz="0" w:space="0" w:color="auto"/>
        <w:bottom w:val="none" w:sz="0" w:space="0" w:color="auto"/>
        <w:right w:val="none" w:sz="0" w:space="0" w:color="auto"/>
      </w:divBdr>
    </w:div>
    <w:div w:id="790250369">
      <w:bodyDiv w:val="1"/>
      <w:marLeft w:val="0"/>
      <w:marRight w:val="0"/>
      <w:marTop w:val="0"/>
      <w:marBottom w:val="0"/>
      <w:divBdr>
        <w:top w:val="none" w:sz="0" w:space="0" w:color="auto"/>
        <w:left w:val="none" w:sz="0" w:space="0" w:color="auto"/>
        <w:bottom w:val="none" w:sz="0" w:space="0" w:color="auto"/>
        <w:right w:val="none" w:sz="0" w:space="0" w:color="auto"/>
      </w:divBdr>
    </w:div>
    <w:div w:id="794056676">
      <w:bodyDiv w:val="1"/>
      <w:marLeft w:val="0"/>
      <w:marRight w:val="0"/>
      <w:marTop w:val="0"/>
      <w:marBottom w:val="0"/>
      <w:divBdr>
        <w:top w:val="none" w:sz="0" w:space="0" w:color="auto"/>
        <w:left w:val="none" w:sz="0" w:space="0" w:color="auto"/>
        <w:bottom w:val="none" w:sz="0" w:space="0" w:color="auto"/>
        <w:right w:val="none" w:sz="0" w:space="0" w:color="auto"/>
      </w:divBdr>
    </w:div>
    <w:div w:id="796221499">
      <w:bodyDiv w:val="1"/>
      <w:marLeft w:val="0"/>
      <w:marRight w:val="0"/>
      <w:marTop w:val="0"/>
      <w:marBottom w:val="0"/>
      <w:divBdr>
        <w:top w:val="none" w:sz="0" w:space="0" w:color="auto"/>
        <w:left w:val="none" w:sz="0" w:space="0" w:color="auto"/>
        <w:bottom w:val="none" w:sz="0" w:space="0" w:color="auto"/>
        <w:right w:val="none" w:sz="0" w:space="0" w:color="auto"/>
      </w:divBdr>
    </w:div>
    <w:div w:id="797458197">
      <w:bodyDiv w:val="1"/>
      <w:marLeft w:val="0"/>
      <w:marRight w:val="0"/>
      <w:marTop w:val="0"/>
      <w:marBottom w:val="0"/>
      <w:divBdr>
        <w:top w:val="none" w:sz="0" w:space="0" w:color="auto"/>
        <w:left w:val="none" w:sz="0" w:space="0" w:color="auto"/>
        <w:bottom w:val="none" w:sz="0" w:space="0" w:color="auto"/>
        <w:right w:val="none" w:sz="0" w:space="0" w:color="auto"/>
      </w:divBdr>
    </w:div>
    <w:div w:id="797648026">
      <w:bodyDiv w:val="1"/>
      <w:marLeft w:val="0"/>
      <w:marRight w:val="0"/>
      <w:marTop w:val="0"/>
      <w:marBottom w:val="0"/>
      <w:divBdr>
        <w:top w:val="none" w:sz="0" w:space="0" w:color="auto"/>
        <w:left w:val="none" w:sz="0" w:space="0" w:color="auto"/>
        <w:bottom w:val="none" w:sz="0" w:space="0" w:color="auto"/>
        <w:right w:val="none" w:sz="0" w:space="0" w:color="auto"/>
      </w:divBdr>
    </w:div>
    <w:div w:id="798886912">
      <w:bodyDiv w:val="1"/>
      <w:marLeft w:val="0"/>
      <w:marRight w:val="0"/>
      <w:marTop w:val="0"/>
      <w:marBottom w:val="0"/>
      <w:divBdr>
        <w:top w:val="none" w:sz="0" w:space="0" w:color="auto"/>
        <w:left w:val="none" w:sz="0" w:space="0" w:color="auto"/>
        <w:bottom w:val="none" w:sz="0" w:space="0" w:color="auto"/>
        <w:right w:val="none" w:sz="0" w:space="0" w:color="auto"/>
      </w:divBdr>
    </w:div>
    <w:div w:id="807674447">
      <w:bodyDiv w:val="1"/>
      <w:marLeft w:val="0"/>
      <w:marRight w:val="0"/>
      <w:marTop w:val="0"/>
      <w:marBottom w:val="0"/>
      <w:divBdr>
        <w:top w:val="none" w:sz="0" w:space="0" w:color="auto"/>
        <w:left w:val="none" w:sz="0" w:space="0" w:color="auto"/>
        <w:bottom w:val="none" w:sz="0" w:space="0" w:color="auto"/>
        <w:right w:val="none" w:sz="0" w:space="0" w:color="auto"/>
      </w:divBdr>
    </w:div>
    <w:div w:id="809250565">
      <w:bodyDiv w:val="1"/>
      <w:marLeft w:val="0"/>
      <w:marRight w:val="0"/>
      <w:marTop w:val="0"/>
      <w:marBottom w:val="0"/>
      <w:divBdr>
        <w:top w:val="none" w:sz="0" w:space="0" w:color="auto"/>
        <w:left w:val="none" w:sz="0" w:space="0" w:color="auto"/>
        <w:bottom w:val="none" w:sz="0" w:space="0" w:color="auto"/>
        <w:right w:val="none" w:sz="0" w:space="0" w:color="auto"/>
      </w:divBdr>
    </w:div>
    <w:div w:id="810099456">
      <w:bodyDiv w:val="1"/>
      <w:marLeft w:val="0"/>
      <w:marRight w:val="0"/>
      <w:marTop w:val="0"/>
      <w:marBottom w:val="0"/>
      <w:divBdr>
        <w:top w:val="none" w:sz="0" w:space="0" w:color="auto"/>
        <w:left w:val="none" w:sz="0" w:space="0" w:color="auto"/>
        <w:bottom w:val="none" w:sz="0" w:space="0" w:color="auto"/>
        <w:right w:val="none" w:sz="0" w:space="0" w:color="auto"/>
      </w:divBdr>
    </w:div>
    <w:div w:id="811872962">
      <w:bodyDiv w:val="1"/>
      <w:marLeft w:val="0"/>
      <w:marRight w:val="0"/>
      <w:marTop w:val="0"/>
      <w:marBottom w:val="0"/>
      <w:divBdr>
        <w:top w:val="none" w:sz="0" w:space="0" w:color="auto"/>
        <w:left w:val="none" w:sz="0" w:space="0" w:color="auto"/>
        <w:bottom w:val="none" w:sz="0" w:space="0" w:color="auto"/>
        <w:right w:val="none" w:sz="0" w:space="0" w:color="auto"/>
      </w:divBdr>
    </w:div>
    <w:div w:id="815339686">
      <w:bodyDiv w:val="1"/>
      <w:marLeft w:val="0"/>
      <w:marRight w:val="0"/>
      <w:marTop w:val="0"/>
      <w:marBottom w:val="0"/>
      <w:divBdr>
        <w:top w:val="none" w:sz="0" w:space="0" w:color="auto"/>
        <w:left w:val="none" w:sz="0" w:space="0" w:color="auto"/>
        <w:bottom w:val="none" w:sz="0" w:space="0" w:color="auto"/>
        <w:right w:val="none" w:sz="0" w:space="0" w:color="auto"/>
      </w:divBdr>
    </w:div>
    <w:div w:id="815342049">
      <w:bodyDiv w:val="1"/>
      <w:marLeft w:val="0"/>
      <w:marRight w:val="0"/>
      <w:marTop w:val="0"/>
      <w:marBottom w:val="0"/>
      <w:divBdr>
        <w:top w:val="none" w:sz="0" w:space="0" w:color="auto"/>
        <w:left w:val="none" w:sz="0" w:space="0" w:color="auto"/>
        <w:bottom w:val="none" w:sz="0" w:space="0" w:color="auto"/>
        <w:right w:val="none" w:sz="0" w:space="0" w:color="auto"/>
      </w:divBdr>
    </w:div>
    <w:div w:id="823082902">
      <w:bodyDiv w:val="1"/>
      <w:marLeft w:val="0"/>
      <w:marRight w:val="0"/>
      <w:marTop w:val="0"/>
      <w:marBottom w:val="0"/>
      <w:divBdr>
        <w:top w:val="none" w:sz="0" w:space="0" w:color="auto"/>
        <w:left w:val="none" w:sz="0" w:space="0" w:color="auto"/>
        <w:bottom w:val="none" w:sz="0" w:space="0" w:color="auto"/>
        <w:right w:val="none" w:sz="0" w:space="0" w:color="auto"/>
      </w:divBdr>
    </w:div>
    <w:div w:id="826557546">
      <w:bodyDiv w:val="1"/>
      <w:marLeft w:val="0"/>
      <w:marRight w:val="0"/>
      <w:marTop w:val="0"/>
      <w:marBottom w:val="0"/>
      <w:divBdr>
        <w:top w:val="none" w:sz="0" w:space="0" w:color="auto"/>
        <w:left w:val="none" w:sz="0" w:space="0" w:color="auto"/>
        <w:bottom w:val="none" w:sz="0" w:space="0" w:color="auto"/>
        <w:right w:val="none" w:sz="0" w:space="0" w:color="auto"/>
      </w:divBdr>
    </w:div>
    <w:div w:id="828593813">
      <w:bodyDiv w:val="1"/>
      <w:marLeft w:val="0"/>
      <w:marRight w:val="0"/>
      <w:marTop w:val="0"/>
      <w:marBottom w:val="0"/>
      <w:divBdr>
        <w:top w:val="none" w:sz="0" w:space="0" w:color="auto"/>
        <w:left w:val="none" w:sz="0" w:space="0" w:color="auto"/>
        <w:bottom w:val="none" w:sz="0" w:space="0" w:color="auto"/>
        <w:right w:val="none" w:sz="0" w:space="0" w:color="auto"/>
      </w:divBdr>
    </w:div>
    <w:div w:id="832066637">
      <w:bodyDiv w:val="1"/>
      <w:marLeft w:val="0"/>
      <w:marRight w:val="0"/>
      <w:marTop w:val="0"/>
      <w:marBottom w:val="0"/>
      <w:divBdr>
        <w:top w:val="none" w:sz="0" w:space="0" w:color="auto"/>
        <w:left w:val="none" w:sz="0" w:space="0" w:color="auto"/>
        <w:bottom w:val="none" w:sz="0" w:space="0" w:color="auto"/>
        <w:right w:val="none" w:sz="0" w:space="0" w:color="auto"/>
      </w:divBdr>
    </w:div>
    <w:div w:id="837616487">
      <w:bodyDiv w:val="1"/>
      <w:marLeft w:val="0"/>
      <w:marRight w:val="0"/>
      <w:marTop w:val="0"/>
      <w:marBottom w:val="0"/>
      <w:divBdr>
        <w:top w:val="none" w:sz="0" w:space="0" w:color="auto"/>
        <w:left w:val="none" w:sz="0" w:space="0" w:color="auto"/>
        <w:bottom w:val="none" w:sz="0" w:space="0" w:color="auto"/>
        <w:right w:val="none" w:sz="0" w:space="0" w:color="auto"/>
      </w:divBdr>
    </w:div>
    <w:div w:id="838347879">
      <w:bodyDiv w:val="1"/>
      <w:marLeft w:val="0"/>
      <w:marRight w:val="0"/>
      <w:marTop w:val="0"/>
      <w:marBottom w:val="0"/>
      <w:divBdr>
        <w:top w:val="none" w:sz="0" w:space="0" w:color="auto"/>
        <w:left w:val="none" w:sz="0" w:space="0" w:color="auto"/>
        <w:bottom w:val="none" w:sz="0" w:space="0" w:color="auto"/>
        <w:right w:val="none" w:sz="0" w:space="0" w:color="auto"/>
      </w:divBdr>
    </w:div>
    <w:div w:id="840507480">
      <w:bodyDiv w:val="1"/>
      <w:marLeft w:val="0"/>
      <w:marRight w:val="0"/>
      <w:marTop w:val="0"/>
      <w:marBottom w:val="0"/>
      <w:divBdr>
        <w:top w:val="none" w:sz="0" w:space="0" w:color="auto"/>
        <w:left w:val="none" w:sz="0" w:space="0" w:color="auto"/>
        <w:bottom w:val="none" w:sz="0" w:space="0" w:color="auto"/>
        <w:right w:val="none" w:sz="0" w:space="0" w:color="auto"/>
      </w:divBdr>
    </w:div>
    <w:div w:id="840779683">
      <w:bodyDiv w:val="1"/>
      <w:marLeft w:val="0"/>
      <w:marRight w:val="0"/>
      <w:marTop w:val="0"/>
      <w:marBottom w:val="0"/>
      <w:divBdr>
        <w:top w:val="none" w:sz="0" w:space="0" w:color="auto"/>
        <w:left w:val="none" w:sz="0" w:space="0" w:color="auto"/>
        <w:bottom w:val="none" w:sz="0" w:space="0" w:color="auto"/>
        <w:right w:val="none" w:sz="0" w:space="0" w:color="auto"/>
      </w:divBdr>
    </w:div>
    <w:div w:id="841512237">
      <w:bodyDiv w:val="1"/>
      <w:marLeft w:val="0"/>
      <w:marRight w:val="0"/>
      <w:marTop w:val="0"/>
      <w:marBottom w:val="0"/>
      <w:divBdr>
        <w:top w:val="none" w:sz="0" w:space="0" w:color="auto"/>
        <w:left w:val="none" w:sz="0" w:space="0" w:color="auto"/>
        <w:bottom w:val="none" w:sz="0" w:space="0" w:color="auto"/>
        <w:right w:val="none" w:sz="0" w:space="0" w:color="auto"/>
      </w:divBdr>
    </w:div>
    <w:div w:id="843325502">
      <w:bodyDiv w:val="1"/>
      <w:marLeft w:val="0"/>
      <w:marRight w:val="0"/>
      <w:marTop w:val="0"/>
      <w:marBottom w:val="0"/>
      <w:divBdr>
        <w:top w:val="none" w:sz="0" w:space="0" w:color="auto"/>
        <w:left w:val="none" w:sz="0" w:space="0" w:color="auto"/>
        <w:bottom w:val="none" w:sz="0" w:space="0" w:color="auto"/>
        <w:right w:val="none" w:sz="0" w:space="0" w:color="auto"/>
      </w:divBdr>
    </w:div>
    <w:div w:id="845171524">
      <w:bodyDiv w:val="1"/>
      <w:marLeft w:val="0"/>
      <w:marRight w:val="0"/>
      <w:marTop w:val="0"/>
      <w:marBottom w:val="0"/>
      <w:divBdr>
        <w:top w:val="none" w:sz="0" w:space="0" w:color="auto"/>
        <w:left w:val="none" w:sz="0" w:space="0" w:color="auto"/>
        <w:bottom w:val="none" w:sz="0" w:space="0" w:color="auto"/>
        <w:right w:val="none" w:sz="0" w:space="0" w:color="auto"/>
      </w:divBdr>
    </w:div>
    <w:div w:id="847134351">
      <w:bodyDiv w:val="1"/>
      <w:marLeft w:val="0"/>
      <w:marRight w:val="0"/>
      <w:marTop w:val="0"/>
      <w:marBottom w:val="0"/>
      <w:divBdr>
        <w:top w:val="none" w:sz="0" w:space="0" w:color="auto"/>
        <w:left w:val="none" w:sz="0" w:space="0" w:color="auto"/>
        <w:bottom w:val="none" w:sz="0" w:space="0" w:color="auto"/>
        <w:right w:val="none" w:sz="0" w:space="0" w:color="auto"/>
      </w:divBdr>
    </w:div>
    <w:div w:id="847597753">
      <w:bodyDiv w:val="1"/>
      <w:marLeft w:val="0"/>
      <w:marRight w:val="0"/>
      <w:marTop w:val="0"/>
      <w:marBottom w:val="0"/>
      <w:divBdr>
        <w:top w:val="none" w:sz="0" w:space="0" w:color="auto"/>
        <w:left w:val="none" w:sz="0" w:space="0" w:color="auto"/>
        <w:bottom w:val="none" w:sz="0" w:space="0" w:color="auto"/>
        <w:right w:val="none" w:sz="0" w:space="0" w:color="auto"/>
      </w:divBdr>
    </w:div>
    <w:div w:id="849948768">
      <w:bodyDiv w:val="1"/>
      <w:marLeft w:val="0"/>
      <w:marRight w:val="0"/>
      <w:marTop w:val="0"/>
      <w:marBottom w:val="0"/>
      <w:divBdr>
        <w:top w:val="none" w:sz="0" w:space="0" w:color="auto"/>
        <w:left w:val="none" w:sz="0" w:space="0" w:color="auto"/>
        <w:bottom w:val="none" w:sz="0" w:space="0" w:color="auto"/>
        <w:right w:val="none" w:sz="0" w:space="0" w:color="auto"/>
      </w:divBdr>
    </w:div>
    <w:div w:id="851457951">
      <w:bodyDiv w:val="1"/>
      <w:marLeft w:val="0"/>
      <w:marRight w:val="0"/>
      <w:marTop w:val="0"/>
      <w:marBottom w:val="0"/>
      <w:divBdr>
        <w:top w:val="none" w:sz="0" w:space="0" w:color="auto"/>
        <w:left w:val="none" w:sz="0" w:space="0" w:color="auto"/>
        <w:bottom w:val="none" w:sz="0" w:space="0" w:color="auto"/>
        <w:right w:val="none" w:sz="0" w:space="0" w:color="auto"/>
      </w:divBdr>
    </w:div>
    <w:div w:id="857234465">
      <w:bodyDiv w:val="1"/>
      <w:marLeft w:val="0"/>
      <w:marRight w:val="0"/>
      <w:marTop w:val="0"/>
      <w:marBottom w:val="0"/>
      <w:divBdr>
        <w:top w:val="none" w:sz="0" w:space="0" w:color="auto"/>
        <w:left w:val="none" w:sz="0" w:space="0" w:color="auto"/>
        <w:bottom w:val="none" w:sz="0" w:space="0" w:color="auto"/>
        <w:right w:val="none" w:sz="0" w:space="0" w:color="auto"/>
      </w:divBdr>
    </w:div>
    <w:div w:id="859969913">
      <w:bodyDiv w:val="1"/>
      <w:marLeft w:val="0"/>
      <w:marRight w:val="0"/>
      <w:marTop w:val="0"/>
      <w:marBottom w:val="0"/>
      <w:divBdr>
        <w:top w:val="none" w:sz="0" w:space="0" w:color="auto"/>
        <w:left w:val="none" w:sz="0" w:space="0" w:color="auto"/>
        <w:bottom w:val="none" w:sz="0" w:space="0" w:color="auto"/>
        <w:right w:val="none" w:sz="0" w:space="0" w:color="auto"/>
      </w:divBdr>
    </w:div>
    <w:div w:id="862593150">
      <w:bodyDiv w:val="1"/>
      <w:marLeft w:val="0"/>
      <w:marRight w:val="0"/>
      <w:marTop w:val="0"/>
      <w:marBottom w:val="0"/>
      <w:divBdr>
        <w:top w:val="none" w:sz="0" w:space="0" w:color="auto"/>
        <w:left w:val="none" w:sz="0" w:space="0" w:color="auto"/>
        <w:bottom w:val="none" w:sz="0" w:space="0" w:color="auto"/>
        <w:right w:val="none" w:sz="0" w:space="0" w:color="auto"/>
      </w:divBdr>
    </w:div>
    <w:div w:id="864293694">
      <w:bodyDiv w:val="1"/>
      <w:marLeft w:val="0"/>
      <w:marRight w:val="0"/>
      <w:marTop w:val="0"/>
      <w:marBottom w:val="0"/>
      <w:divBdr>
        <w:top w:val="none" w:sz="0" w:space="0" w:color="auto"/>
        <w:left w:val="none" w:sz="0" w:space="0" w:color="auto"/>
        <w:bottom w:val="none" w:sz="0" w:space="0" w:color="auto"/>
        <w:right w:val="none" w:sz="0" w:space="0" w:color="auto"/>
      </w:divBdr>
    </w:div>
    <w:div w:id="869146059">
      <w:bodyDiv w:val="1"/>
      <w:marLeft w:val="0"/>
      <w:marRight w:val="0"/>
      <w:marTop w:val="0"/>
      <w:marBottom w:val="0"/>
      <w:divBdr>
        <w:top w:val="none" w:sz="0" w:space="0" w:color="auto"/>
        <w:left w:val="none" w:sz="0" w:space="0" w:color="auto"/>
        <w:bottom w:val="none" w:sz="0" w:space="0" w:color="auto"/>
        <w:right w:val="none" w:sz="0" w:space="0" w:color="auto"/>
      </w:divBdr>
    </w:div>
    <w:div w:id="871725850">
      <w:bodyDiv w:val="1"/>
      <w:marLeft w:val="0"/>
      <w:marRight w:val="0"/>
      <w:marTop w:val="0"/>
      <w:marBottom w:val="0"/>
      <w:divBdr>
        <w:top w:val="none" w:sz="0" w:space="0" w:color="auto"/>
        <w:left w:val="none" w:sz="0" w:space="0" w:color="auto"/>
        <w:bottom w:val="none" w:sz="0" w:space="0" w:color="auto"/>
        <w:right w:val="none" w:sz="0" w:space="0" w:color="auto"/>
      </w:divBdr>
    </w:div>
    <w:div w:id="873691765">
      <w:bodyDiv w:val="1"/>
      <w:marLeft w:val="0"/>
      <w:marRight w:val="0"/>
      <w:marTop w:val="0"/>
      <w:marBottom w:val="0"/>
      <w:divBdr>
        <w:top w:val="none" w:sz="0" w:space="0" w:color="auto"/>
        <w:left w:val="none" w:sz="0" w:space="0" w:color="auto"/>
        <w:bottom w:val="none" w:sz="0" w:space="0" w:color="auto"/>
        <w:right w:val="none" w:sz="0" w:space="0" w:color="auto"/>
      </w:divBdr>
    </w:div>
    <w:div w:id="876358059">
      <w:bodyDiv w:val="1"/>
      <w:marLeft w:val="0"/>
      <w:marRight w:val="0"/>
      <w:marTop w:val="0"/>
      <w:marBottom w:val="0"/>
      <w:divBdr>
        <w:top w:val="none" w:sz="0" w:space="0" w:color="auto"/>
        <w:left w:val="none" w:sz="0" w:space="0" w:color="auto"/>
        <w:bottom w:val="none" w:sz="0" w:space="0" w:color="auto"/>
        <w:right w:val="none" w:sz="0" w:space="0" w:color="auto"/>
      </w:divBdr>
    </w:div>
    <w:div w:id="876742187">
      <w:bodyDiv w:val="1"/>
      <w:marLeft w:val="0"/>
      <w:marRight w:val="0"/>
      <w:marTop w:val="0"/>
      <w:marBottom w:val="0"/>
      <w:divBdr>
        <w:top w:val="none" w:sz="0" w:space="0" w:color="auto"/>
        <w:left w:val="none" w:sz="0" w:space="0" w:color="auto"/>
        <w:bottom w:val="none" w:sz="0" w:space="0" w:color="auto"/>
        <w:right w:val="none" w:sz="0" w:space="0" w:color="auto"/>
      </w:divBdr>
    </w:div>
    <w:div w:id="877276592">
      <w:bodyDiv w:val="1"/>
      <w:marLeft w:val="0"/>
      <w:marRight w:val="0"/>
      <w:marTop w:val="0"/>
      <w:marBottom w:val="0"/>
      <w:divBdr>
        <w:top w:val="none" w:sz="0" w:space="0" w:color="auto"/>
        <w:left w:val="none" w:sz="0" w:space="0" w:color="auto"/>
        <w:bottom w:val="none" w:sz="0" w:space="0" w:color="auto"/>
        <w:right w:val="none" w:sz="0" w:space="0" w:color="auto"/>
      </w:divBdr>
    </w:div>
    <w:div w:id="877594947">
      <w:bodyDiv w:val="1"/>
      <w:marLeft w:val="0"/>
      <w:marRight w:val="0"/>
      <w:marTop w:val="0"/>
      <w:marBottom w:val="0"/>
      <w:divBdr>
        <w:top w:val="none" w:sz="0" w:space="0" w:color="auto"/>
        <w:left w:val="none" w:sz="0" w:space="0" w:color="auto"/>
        <w:bottom w:val="none" w:sz="0" w:space="0" w:color="auto"/>
        <w:right w:val="none" w:sz="0" w:space="0" w:color="auto"/>
      </w:divBdr>
    </w:div>
    <w:div w:id="877623067">
      <w:bodyDiv w:val="1"/>
      <w:marLeft w:val="0"/>
      <w:marRight w:val="0"/>
      <w:marTop w:val="0"/>
      <w:marBottom w:val="0"/>
      <w:divBdr>
        <w:top w:val="none" w:sz="0" w:space="0" w:color="auto"/>
        <w:left w:val="none" w:sz="0" w:space="0" w:color="auto"/>
        <w:bottom w:val="none" w:sz="0" w:space="0" w:color="auto"/>
        <w:right w:val="none" w:sz="0" w:space="0" w:color="auto"/>
      </w:divBdr>
    </w:div>
    <w:div w:id="877666911">
      <w:bodyDiv w:val="1"/>
      <w:marLeft w:val="0"/>
      <w:marRight w:val="0"/>
      <w:marTop w:val="0"/>
      <w:marBottom w:val="0"/>
      <w:divBdr>
        <w:top w:val="none" w:sz="0" w:space="0" w:color="auto"/>
        <w:left w:val="none" w:sz="0" w:space="0" w:color="auto"/>
        <w:bottom w:val="none" w:sz="0" w:space="0" w:color="auto"/>
        <w:right w:val="none" w:sz="0" w:space="0" w:color="auto"/>
      </w:divBdr>
    </w:div>
    <w:div w:id="881744300">
      <w:bodyDiv w:val="1"/>
      <w:marLeft w:val="0"/>
      <w:marRight w:val="0"/>
      <w:marTop w:val="0"/>
      <w:marBottom w:val="0"/>
      <w:divBdr>
        <w:top w:val="none" w:sz="0" w:space="0" w:color="auto"/>
        <w:left w:val="none" w:sz="0" w:space="0" w:color="auto"/>
        <w:bottom w:val="none" w:sz="0" w:space="0" w:color="auto"/>
        <w:right w:val="none" w:sz="0" w:space="0" w:color="auto"/>
      </w:divBdr>
    </w:div>
    <w:div w:id="883059653">
      <w:bodyDiv w:val="1"/>
      <w:marLeft w:val="0"/>
      <w:marRight w:val="0"/>
      <w:marTop w:val="0"/>
      <w:marBottom w:val="0"/>
      <w:divBdr>
        <w:top w:val="none" w:sz="0" w:space="0" w:color="auto"/>
        <w:left w:val="none" w:sz="0" w:space="0" w:color="auto"/>
        <w:bottom w:val="none" w:sz="0" w:space="0" w:color="auto"/>
        <w:right w:val="none" w:sz="0" w:space="0" w:color="auto"/>
      </w:divBdr>
    </w:div>
    <w:div w:id="883568344">
      <w:bodyDiv w:val="1"/>
      <w:marLeft w:val="0"/>
      <w:marRight w:val="0"/>
      <w:marTop w:val="0"/>
      <w:marBottom w:val="0"/>
      <w:divBdr>
        <w:top w:val="none" w:sz="0" w:space="0" w:color="auto"/>
        <w:left w:val="none" w:sz="0" w:space="0" w:color="auto"/>
        <w:bottom w:val="none" w:sz="0" w:space="0" w:color="auto"/>
        <w:right w:val="none" w:sz="0" w:space="0" w:color="auto"/>
      </w:divBdr>
    </w:div>
    <w:div w:id="887649514">
      <w:bodyDiv w:val="1"/>
      <w:marLeft w:val="0"/>
      <w:marRight w:val="0"/>
      <w:marTop w:val="0"/>
      <w:marBottom w:val="0"/>
      <w:divBdr>
        <w:top w:val="none" w:sz="0" w:space="0" w:color="auto"/>
        <w:left w:val="none" w:sz="0" w:space="0" w:color="auto"/>
        <w:bottom w:val="none" w:sz="0" w:space="0" w:color="auto"/>
        <w:right w:val="none" w:sz="0" w:space="0" w:color="auto"/>
      </w:divBdr>
    </w:div>
    <w:div w:id="888806050">
      <w:bodyDiv w:val="1"/>
      <w:marLeft w:val="0"/>
      <w:marRight w:val="0"/>
      <w:marTop w:val="0"/>
      <w:marBottom w:val="0"/>
      <w:divBdr>
        <w:top w:val="none" w:sz="0" w:space="0" w:color="auto"/>
        <w:left w:val="none" w:sz="0" w:space="0" w:color="auto"/>
        <w:bottom w:val="none" w:sz="0" w:space="0" w:color="auto"/>
        <w:right w:val="none" w:sz="0" w:space="0" w:color="auto"/>
      </w:divBdr>
    </w:div>
    <w:div w:id="892621816">
      <w:bodyDiv w:val="1"/>
      <w:marLeft w:val="0"/>
      <w:marRight w:val="0"/>
      <w:marTop w:val="0"/>
      <w:marBottom w:val="0"/>
      <w:divBdr>
        <w:top w:val="none" w:sz="0" w:space="0" w:color="auto"/>
        <w:left w:val="none" w:sz="0" w:space="0" w:color="auto"/>
        <w:bottom w:val="none" w:sz="0" w:space="0" w:color="auto"/>
        <w:right w:val="none" w:sz="0" w:space="0" w:color="auto"/>
      </w:divBdr>
    </w:div>
    <w:div w:id="893154268">
      <w:bodyDiv w:val="1"/>
      <w:marLeft w:val="0"/>
      <w:marRight w:val="0"/>
      <w:marTop w:val="0"/>
      <w:marBottom w:val="0"/>
      <w:divBdr>
        <w:top w:val="none" w:sz="0" w:space="0" w:color="auto"/>
        <w:left w:val="none" w:sz="0" w:space="0" w:color="auto"/>
        <w:bottom w:val="none" w:sz="0" w:space="0" w:color="auto"/>
        <w:right w:val="none" w:sz="0" w:space="0" w:color="auto"/>
      </w:divBdr>
    </w:div>
    <w:div w:id="896746382">
      <w:bodyDiv w:val="1"/>
      <w:marLeft w:val="0"/>
      <w:marRight w:val="0"/>
      <w:marTop w:val="0"/>
      <w:marBottom w:val="0"/>
      <w:divBdr>
        <w:top w:val="none" w:sz="0" w:space="0" w:color="auto"/>
        <w:left w:val="none" w:sz="0" w:space="0" w:color="auto"/>
        <w:bottom w:val="none" w:sz="0" w:space="0" w:color="auto"/>
        <w:right w:val="none" w:sz="0" w:space="0" w:color="auto"/>
      </w:divBdr>
    </w:div>
    <w:div w:id="897326859">
      <w:bodyDiv w:val="1"/>
      <w:marLeft w:val="0"/>
      <w:marRight w:val="0"/>
      <w:marTop w:val="0"/>
      <w:marBottom w:val="0"/>
      <w:divBdr>
        <w:top w:val="none" w:sz="0" w:space="0" w:color="auto"/>
        <w:left w:val="none" w:sz="0" w:space="0" w:color="auto"/>
        <w:bottom w:val="none" w:sz="0" w:space="0" w:color="auto"/>
        <w:right w:val="none" w:sz="0" w:space="0" w:color="auto"/>
      </w:divBdr>
    </w:div>
    <w:div w:id="897472951">
      <w:bodyDiv w:val="1"/>
      <w:marLeft w:val="0"/>
      <w:marRight w:val="0"/>
      <w:marTop w:val="0"/>
      <w:marBottom w:val="0"/>
      <w:divBdr>
        <w:top w:val="none" w:sz="0" w:space="0" w:color="auto"/>
        <w:left w:val="none" w:sz="0" w:space="0" w:color="auto"/>
        <w:bottom w:val="none" w:sz="0" w:space="0" w:color="auto"/>
        <w:right w:val="none" w:sz="0" w:space="0" w:color="auto"/>
      </w:divBdr>
    </w:div>
    <w:div w:id="897743726">
      <w:bodyDiv w:val="1"/>
      <w:marLeft w:val="0"/>
      <w:marRight w:val="0"/>
      <w:marTop w:val="0"/>
      <w:marBottom w:val="0"/>
      <w:divBdr>
        <w:top w:val="none" w:sz="0" w:space="0" w:color="auto"/>
        <w:left w:val="none" w:sz="0" w:space="0" w:color="auto"/>
        <w:bottom w:val="none" w:sz="0" w:space="0" w:color="auto"/>
        <w:right w:val="none" w:sz="0" w:space="0" w:color="auto"/>
      </w:divBdr>
    </w:div>
    <w:div w:id="899749553">
      <w:bodyDiv w:val="1"/>
      <w:marLeft w:val="0"/>
      <w:marRight w:val="0"/>
      <w:marTop w:val="0"/>
      <w:marBottom w:val="0"/>
      <w:divBdr>
        <w:top w:val="none" w:sz="0" w:space="0" w:color="auto"/>
        <w:left w:val="none" w:sz="0" w:space="0" w:color="auto"/>
        <w:bottom w:val="none" w:sz="0" w:space="0" w:color="auto"/>
        <w:right w:val="none" w:sz="0" w:space="0" w:color="auto"/>
      </w:divBdr>
    </w:div>
    <w:div w:id="900601269">
      <w:bodyDiv w:val="1"/>
      <w:marLeft w:val="0"/>
      <w:marRight w:val="0"/>
      <w:marTop w:val="0"/>
      <w:marBottom w:val="0"/>
      <w:divBdr>
        <w:top w:val="none" w:sz="0" w:space="0" w:color="auto"/>
        <w:left w:val="none" w:sz="0" w:space="0" w:color="auto"/>
        <w:bottom w:val="none" w:sz="0" w:space="0" w:color="auto"/>
        <w:right w:val="none" w:sz="0" w:space="0" w:color="auto"/>
      </w:divBdr>
    </w:div>
    <w:div w:id="902327469">
      <w:bodyDiv w:val="1"/>
      <w:marLeft w:val="0"/>
      <w:marRight w:val="0"/>
      <w:marTop w:val="0"/>
      <w:marBottom w:val="0"/>
      <w:divBdr>
        <w:top w:val="none" w:sz="0" w:space="0" w:color="auto"/>
        <w:left w:val="none" w:sz="0" w:space="0" w:color="auto"/>
        <w:bottom w:val="none" w:sz="0" w:space="0" w:color="auto"/>
        <w:right w:val="none" w:sz="0" w:space="0" w:color="auto"/>
      </w:divBdr>
    </w:div>
    <w:div w:id="903370963">
      <w:bodyDiv w:val="1"/>
      <w:marLeft w:val="0"/>
      <w:marRight w:val="0"/>
      <w:marTop w:val="0"/>
      <w:marBottom w:val="0"/>
      <w:divBdr>
        <w:top w:val="none" w:sz="0" w:space="0" w:color="auto"/>
        <w:left w:val="none" w:sz="0" w:space="0" w:color="auto"/>
        <w:bottom w:val="none" w:sz="0" w:space="0" w:color="auto"/>
        <w:right w:val="none" w:sz="0" w:space="0" w:color="auto"/>
      </w:divBdr>
    </w:div>
    <w:div w:id="904609126">
      <w:bodyDiv w:val="1"/>
      <w:marLeft w:val="0"/>
      <w:marRight w:val="0"/>
      <w:marTop w:val="0"/>
      <w:marBottom w:val="0"/>
      <w:divBdr>
        <w:top w:val="none" w:sz="0" w:space="0" w:color="auto"/>
        <w:left w:val="none" w:sz="0" w:space="0" w:color="auto"/>
        <w:bottom w:val="none" w:sz="0" w:space="0" w:color="auto"/>
        <w:right w:val="none" w:sz="0" w:space="0" w:color="auto"/>
      </w:divBdr>
    </w:div>
    <w:div w:id="904997330">
      <w:bodyDiv w:val="1"/>
      <w:marLeft w:val="0"/>
      <w:marRight w:val="0"/>
      <w:marTop w:val="0"/>
      <w:marBottom w:val="0"/>
      <w:divBdr>
        <w:top w:val="none" w:sz="0" w:space="0" w:color="auto"/>
        <w:left w:val="none" w:sz="0" w:space="0" w:color="auto"/>
        <w:bottom w:val="none" w:sz="0" w:space="0" w:color="auto"/>
        <w:right w:val="none" w:sz="0" w:space="0" w:color="auto"/>
      </w:divBdr>
    </w:div>
    <w:div w:id="905529090">
      <w:bodyDiv w:val="1"/>
      <w:marLeft w:val="0"/>
      <w:marRight w:val="0"/>
      <w:marTop w:val="0"/>
      <w:marBottom w:val="0"/>
      <w:divBdr>
        <w:top w:val="none" w:sz="0" w:space="0" w:color="auto"/>
        <w:left w:val="none" w:sz="0" w:space="0" w:color="auto"/>
        <w:bottom w:val="none" w:sz="0" w:space="0" w:color="auto"/>
        <w:right w:val="none" w:sz="0" w:space="0" w:color="auto"/>
      </w:divBdr>
    </w:div>
    <w:div w:id="907115049">
      <w:bodyDiv w:val="1"/>
      <w:marLeft w:val="0"/>
      <w:marRight w:val="0"/>
      <w:marTop w:val="0"/>
      <w:marBottom w:val="0"/>
      <w:divBdr>
        <w:top w:val="none" w:sz="0" w:space="0" w:color="auto"/>
        <w:left w:val="none" w:sz="0" w:space="0" w:color="auto"/>
        <w:bottom w:val="none" w:sz="0" w:space="0" w:color="auto"/>
        <w:right w:val="none" w:sz="0" w:space="0" w:color="auto"/>
      </w:divBdr>
    </w:div>
    <w:div w:id="907492870">
      <w:bodyDiv w:val="1"/>
      <w:marLeft w:val="0"/>
      <w:marRight w:val="0"/>
      <w:marTop w:val="0"/>
      <w:marBottom w:val="0"/>
      <w:divBdr>
        <w:top w:val="none" w:sz="0" w:space="0" w:color="auto"/>
        <w:left w:val="none" w:sz="0" w:space="0" w:color="auto"/>
        <w:bottom w:val="none" w:sz="0" w:space="0" w:color="auto"/>
        <w:right w:val="none" w:sz="0" w:space="0" w:color="auto"/>
      </w:divBdr>
    </w:div>
    <w:div w:id="908537652">
      <w:bodyDiv w:val="1"/>
      <w:marLeft w:val="0"/>
      <w:marRight w:val="0"/>
      <w:marTop w:val="0"/>
      <w:marBottom w:val="0"/>
      <w:divBdr>
        <w:top w:val="none" w:sz="0" w:space="0" w:color="auto"/>
        <w:left w:val="none" w:sz="0" w:space="0" w:color="auto"/>
        <w:bottom w:val="none" w:sz="0" w:space="0" w:color="auto"/>
        <w:right w:val="none" w:sz="0" w:space="0" w:color="auto"/>
      </w:divBdr>
    </w:div>
    <w:div w:id="909391755">
      <w:bodyDiv w:val="1"/>
      <w:marLeft w:val="0"/>
      <w:marRight w:val="0"/>
      <w:marTop w:val="0"/>
      <w:marBottom w:val="0"/>
      <w:divBdr>
        <w:top w:val="none" w:sz="0" w:space="0" w:color="auto"/>
        <w:left w:val="none" w:sz="0" w:space="0" w:color="auto"/>
        <w:bottom w:val="none" w:sz="0" w:space="0" w:color="auto"/>
        <w:right w:val="none" w:sz="0" w:space="0" w:color="auto"/>
      </w:divBdr>
    </w:div>
    <w:div w:id="918708978">
      <w:bodyDiv w:val="1"/>
      <w:marLeft w:val="0"/>
      <w:marRight w:val="0"/>
      <w:marTop w:val="0"/>
      <w:marBottom w:val="0"/>
      <w:divBdr>
        <w:top w:val="none" w:sz="0" w:space="0" w:color="auto"/>
        <w:left w:val="none" w:sz="0" w:space="0" w:color="auto"/>
        <w:bottom w:val="none" w:sz="0" w:space="0" w:color="auto"/>
        <w:right w:val="none" w:sz="0" w:space="0" w:color="auto"/>
      </w:divBdr>
    </w:div>
    <w:div w:id="918903175">
      <w:bodyDiv w:val="1"/>
      <w:marLeft w:val="0"/>
      <w:marRight w:val="0"/>
      <w:marTop w:val="0"/>
      <w:marBottom w:val="0"/>
      <w:divBdr>
        <w:top w:val="none" w:sz="0" w:space="0" w:color="auto"/>
        <w:left w:val="none" w:sz="0" w:space="0" w:color="auto"/>
        <w:bottom w:val="none" w:sz="0" w:space="0" w:color="auto"/>
        <w:right w:val="none" w:sz="0" w:space="0" w:color="auto"/>
      </w:divBdr>
    </w:div>
    <w:div w:id="919679471">
      <w:bodyDiv w:val="1"/>
      <w:marLeft w:val="0"/>
      <w:marRight w:val="0"/>
      <w:marTop w:val="0"/>
      <w:marBottom w:val="0"/>
      <w:divBdr>
        <w:top w:val="none" w:sz="0" w:space="0" w:color="auto"/>
        <w:left w:val="none" w:sz="0" w:space="0" w:color="auto"/>
        <w:bottom w:val="none" w:sz="0" w:space="0" w:color="auto"/>
        <w:right w:val="none" w:sz="0" w:space="0" w:color="auto"/>
      </w:divBdr>
    </w:div>
    <w:div w:id="920260114">
      <w:bodyDiv w:val="1"/>
      <w:marLeft w:val="0"/>
      <w:marRight w:val="0"/>
      <w:marTop w:val="0"/>
      <w:marBottom w:val="0"/>
      <w:divBdr>
        <w:top w:val="none" w:sz="0" w:space="0" w:color="auto"/>
        <w:left w:val="none" w:sz="0" w:space="0" w:color="auto"/>
        <w:bottom w:val="none" w:sz="0" w:space="0" w:color="auto"/>
        <w:right w:val="none" w:sz="0" w:space="0" w:color="auto"/>
      </w:divBdr>
    </w:div>
    <w:div w:id="921335049">
      <w:bodyDiv w:val="1"/>
      <w:marLeft w:val="0"/>
      <w:marRight w:val="0"/>
      <w:marTop w:val="0"/>
      <w:marBottom w:val="0"/>
      <w:divBdr>
        <w:top w:val="none" w:sz="0" w:space="0" w:color="auto"/>
        <w:left w:val="none" w:sz="0" w:space="0" w:color="auto"/>
        <w:bottom w:val="none" w:sz="0" w:space="0" w:color="auto"/>
        <w:right w:val="none" w:sz="0" w:space="0" w:color="auto"/>
      </w:divBdr>
    </w:div>
    <w:div w:id="922026870">
      <w:bodyDiv w:val="1"/>
      <w:marLeft w:val="0"/>
      <w:marRight w:val="0"/>
      <w:marTop w:val="0"/>
      <w:marBottom w:val="0"/>
      <w:divBdr>
        <w:top w:val="none" w:sz="0" w:space="0" w:color="auto"/>
        <w:left w:val="none" w:sz="0" w:space="0" w:color="auto"/>
        <w:bottom w:val="none" w:sz="0" w:space="0" w:color="auto"/>
        <w:right w:val="none" w:sz="0" w:space="0" w:color="auto"/>
      </w:divBdr>
    </w:div>
    <w:div w:id="922763328">
      <w:bodyDiv w:val="1"/>
      <w:marLeft w:val="0"/>
      <w:marRight w:val="0"/>
      <w:marTop w:val="0"/>
      <w:marBottom w:val="0"/>
      <w:divBdr>
        <w:top w:val="none" w:sz="0" w:space="0" w:color="auto"/>
        <w:left w:val="none" w:sz="0" w:space="0" w:color="auto"/>
        <w:bottom w:val="none" w:sz="0" w:space="0" w:color="auto"/>
        <w:right w:val="none" w:sz="0" w:space="0" w:color="auto"/>
      </w:divBdr>
    </w:div>
    <w:div w:id="923534700">
      <w:bodyDiv w:val="1"/>
      <w:marLeft w:val="0"/>
      <w:marRight w:val="0"/>
      <w:marTop w:val="0"/>
      <w:marBottom w:val="0"/>
      <w:divBdr>
        <w:top w:val="none" w:sz="0" w:space="0" w:color="auto"/>
        <w:left w:val="none" w:sz="0" w:space="0" w:color="auto"/>
        <w:bottom w:val="none" w:sz="0" w:space="0" w:color="auto"/>
        <w:right w:val="none" w:sz="0" w:space="0" w:color="auto"/>
      </w:divBdr>
    </w:div>
    <w:div w:id="925109473">
      <w:bodyDiv w:val="1"/>
      <w:marLeft w:val="0"/>
      <w:marRight w:val="0"/>
      <w:marTop w:val="0"/>
      <w:marBottom w:val="0"/>
      <w:divBdr>
        <w:top w:val="none" w:sz="0" w:space="0" w:color="auto"/>
        <w:left w:val="none" w:sz="0" w:space="0" w:color="auto"/>
        <w:bottom w:val="none" w:sz="0" w:space="0" w:color="auto"/>
        <w:right w:val="none" w:sz="0" w:space="0" w:color="auto"/>
      </w:divBdr>
    </w:div>
    <w:div w:id="928737607">
      <w:bodyDiv w:val="1"/>
      <w:marLeft w:val="0"/>
      <w:marRight w:val="0"/>
      <w:marTop w:val="0"/>
      <w:marBottom w:val="0"/>
      <w:divBdr>
        <w:top w:val="none" w:sz="0" w:space="0" w:color="auto"/>
        <w:left w:val="none" w:sz="0" w:space="0" w:color="auto"/>
        <w:bottom w:val="none" w:sz="0" w:space="0" w:color="auto"/>
        <w:right w:val="none" w:sz="0" w:space="0" w:color="auto"/>
      </w:divBdr>
    </w:div>
    <w:div w:id="932863207">
      <w:bodyDiv w:val="1"/>
      <w:marLeft w:val="0"/>
      <w:marRight w:val="0"/>
      <w:marTop w:val="0"/>
      <w:marBottom w:val="0"/>
      <w:divBdr>
        <w:top w:val="none" w:sz="0" w:space="0" w:color="auto"/>
        <w:left w:val="none" w:sz="0" w:space="0" w:color="auto"/>
        <w:bottom w:val="none" w:sz="0" w:space="0" w:color="auto"/>
        <w:right w:val="none" w:sz="0" w:space="0" w:color="auto"/>
      </w:divBdr>
    </w:div>
    <w:div w:id="933053475">
      <w:bodyDiv w:val="1"/>
      <w:marLeft w:val="0"/>
      <w:marRight w:val="0"/>
      <w:marTop w:val="0"/>
      <w:marBottom w:val="0"/>
      <w:divBdr>
        <w:top w:val="none" w:sz="0" w:space="0" w:color="auto"/>
        <w:left w:val="none" w:sz="0" w:space="0" w:color="auto"/>
        <w:bottom w:val="none" w:sz="0" w:space="0" w:color="auto"/>
        <w:right w:val="none" w:sz="0" w:space="0" w:color="auto"/>
      </w:divBdr>
    </w:div>
    <w:div w:id="935208637">
      <w:bodyDiv w:val="1"/>
      <w:marLeft w:val="0"/>
      <w:marRight w:val="0"/>
      <w:marTop w:val="0"/>
      <w:marBottom w:val="0"/>
      <w:divBdr>
        <w:top w:val="none" w:sz="0" w:space="0" w:color="auto"/>
        <w:left w:val="none" w:sz="0" w:space="0" w:color="auto"/>
        <w:bottom w:val="none" w:sz="0" w:space="0" w:color="auto"/>
        <w:right w:val="none" w:sz="0" w:space="0" w:color="auto"/>
      </w:divBdr>
    </w:div>
    <w:div w:id="936409098">
      <w:bodyDiv w:val="1"/>
      <w:marLeft w:val="0"/>
      <w:marRight w:val="0"/>
      <w:marTop w:val="0"/>
      <w:marBottom w:val="0"/>
      <w:divBdr>
        <w:top w:val="none" w:sz="0" w:space="0" w:color="auto"/>
        <w:left w:val="none" w:sz="0" w:space="0" w:color="auto"/>
        <w:bottom w:val="none" w:sz="0" w:space="0" w:color="auto"/>
        <w:right w:val="none" w:sz="0" w:space="0" w:color="auto"/>
      </w:divBdr>
    </w:div>
    <w:div w:id="940185457">
      <w:bodyDiv w:val="1"/>
      <w:marLeft w:val="0"/>
      <w:marRight w:val="0"/>
      <w:marTop w:val="0"/>
      <w:marBottom w:val="0"/>
      <w:divBdr>
        <w:top w:val="none" w:sz="0" w:space="0" w:color="auto"/>
        <w:left w:val="none" w:sz="0" w:space="0" w:color="auto"/>
        <w:bottom w:val="none" w:sz="0" w:space="0" w:color="auto"/>
        <w:right w:val="none" w:sz="0" w:space="0" w:color="auto"/>
      </w:divBdr>
    </w:div>
    <w:div w:id="940452335">
      <w:bodyDiv w:val="1"/>
      <w:marLeft w:val="0"/>
      <w:marRight w:val="0"/>
      <w:marTop w:val="0"/>
      <w:marBottom w:val="0"/>
      <w:divBdr>
        <w:top w:val="none" w:sz="0" w:space="0" w:color="auto"/>
        <w:left w:val="none" w:sz="0" w:space="0" w:color="auto"/>
        <w:bottom w:val="none" w:sz="0" w:space="0" w:color="auto"/>
        <w:right w:val="none" w:sz="0" w:space="0" w:color="auto"/>
      </w:divBdr>
    </w:div>
    <w:div w:id="940643044">
      <w:bodyDiv w:val="1"/>
      <w:marLeft w:val="0"/>
      <w:marRight w:val="0"/>
      <w:marTop w:val="0"/>
      <w:marBottom w:val="0"/>
      <w:divBdr>
        <w:top w:val="none" w:sz="0" w:space="0" w:color="auto"/>
        <w:left w:val="none" w:sz="0" w:space="0" w:color="auto"/>
        <w:bottom w:val="none" w:sz="0" w:space="0" w:color="auto"/>
        <w:right w:val="none" w:sz="0" w:space="0" w:color="auto"/>
      </w:divBdr>
    </w:div>
    <w:div w:id="941570010">
      <w:bodyDiv w:val="1"/>
      <w:marLeft w:val="0"/>
      <w:marRight w:val="0"/>
      <w:marTop w:val="0"/>
      <w:marBottom w:val="0"/>
      <w:divBdr>
        <w:top w:val="none" w:sz="0" w:space="0" w:color="auto"/>
        <w:left w:val="none" w:sz="0" w:space="0" w:color="auto"/>
        <w:bottom w:val="none" w:sz="0" w:space="0" w:color="auto"/>
        <w:right w:val="none" w:sz="0" w:space="0" w:color="auto"/>
      </w:divBdr>
    </w:div>
    <w:div w:id="942881491">
      <w:bodyDiv w:val="1"/>
      <w:marLeft w:val="0"/>
      <w:marRight w:val="0"/>
      <w:marTop w:val="0"/>
      <w:marBottom w:val="0"/>
      <w:divBdr>
        <w:top w:val="none" w:sz="0" w:space="0" w:color="auto"/>
        <w:left w:val="none" w:sz="0" w:space="0" w:color="auto"/>
        <w:bottom w:val="none" w:sz="0" w:space="0" w:color="auto"/>
        <w:right w:val="none" w:sz="0" w:space="0" w:color="auto"/>
      </w:divBdr>
    </w:div>
    <w:div w:id="943154026">
      <w:bodyDiv w:val="1"/>
      <w:marLeft w:val="0"/>
      <w:marRight w:val="0"/>
      <w:marTop w:val="0"/>
      <w:marBottom w:val="0"/>
      <w:divBdr>
        <w:top w:val="none" w:sz="0" w:space="0" w:color="auto"/>
        <w:left w:val="none" w:sz="0" w:space="0" w:color="auto"/>
        <w:bottom w:val="none" w:sz="0" w:space="0" w:color="auto"/>
        <w:right w:val="none" w:sz="0" w:space="0" w:color="auto"/>
      </w:divBdr>
    </w:div>
    <w:div w:id="943878314">
      <w:bodyDiv w:val="1"/>
      <w:marLeft w:val="0"/>
      <w:marRight w:val="0"/>
      <w:marTop w:val="0"/>
      <w:marBottom w:val="0"/>
      <w:divBdr>
        <w:top w:val="none" w:sz="0" w:space="0" w:color="auto"/>
        <w:left w:val="none" w:sz="0" w:space="0" w:color="auto"/>
        <w:bottom w:val="none" w:sz="0" w:space="0" w:color="auto"/>
        <w:right w:val="none" w:sz="0" w:space="0" w:color="auto"/>
      </w:divBdr>
    </w:div>
    <w:div w:id="946275662">
      <w:bodyDiv w:val="1"/>
      <w:marLeft w:val="0"/>
      <w:marRight w:val="0"/>
      <w:marTop w:val="0"/>
      <w:marBottom w:val="0"/>
      <w:divBdr>
        <w:top w:val="none" w:sz="0" w:space="0" w:color="auto"/>
        <w:left w:val="none" w:sz="0" w:space="0" w:color="auto"/>
        <w:bottom w:val="none" w:sz="0" w:space="0" w:color="auto"/>
        <w:right w:val="none" w:sz="0" w:space="0" w:color="auto"/>
      </w:divBdr>
    </w:div>
    <w:div w:id="947081200">
      <w:bodyDiv w:val="1"/>
      <w:marLeft w:val="0"/>
      <w:marRight w:val="0"/>
      <w:marTop w:val="0"/>
      <w:marBottom w:val="0"/>
      <w:divBdr>
        <w:top w:val="none" w:sz="0" w:space="0" w:color="auto"/>
        <w:left w:val="none" w:sz="0" w:space="0" w:color="auto"/>
        <w:bottom w:val="none" w:sz="0" w:space="0" w:color="auto"/>
        <w:right w:val="none" w:sz="0" w:space="0" w:color="auto"/>
      </w:divBdr>
    </w:div>
    <w:div w:id="949359038">
      <w:bodyDiv w:val="1"/>
      <w:marLeft w:val="0"/>
      <w:marRight w:val="0"/>
      <w:marTop w:val="0"/>
      <w:marBottom w:val="0"/>
      <w:divBdr>
        <w:top w:val="none" w:sz="0" w:space="0" w:color="auto"/>
        <w:left w:val="none" w:sz="0" w:space="0" w:color="auto"/>
        <w:bottom w:val="none" w:sz="0" w:space="0" w:color="auto"/>
        <w:right w:val="none" w:sz="0" w:space="0" w:color="auto"/>
      </w:divBdr>
    </w:div>
    <w:div w:id="952709911">
      <w:bodyDiv w:val="1"/>
      <w:marLeft w:val="0"/>
      <w:marRight w:val="0"/>
      <w:marTop w:val="0"/>
      <w:marBottom w:val="0"/>
      <w:divBdr>
        <w:top w:val="none" w:sz="0" w:space="0" w:color="auto"/>
        <w:left w:val="none" w:sz="0" w:space="0" w:color="auto"/>
        <w:bottom w:val="none" w:sz="0" w:space="0" w:color="auto"/>
        <w:right w:val="none" w:sz="0" w:space="0" w:color="auto"/>
      </w:divBdr>
    </w:div>
    <w:div w:id="953056804">
      <w:bodyDiv w:val="1"/>
      <w:marLeft w:val="0"/>
      <w:marRight w:val="0"/>
      <w:marTop w:val="0"/>
      <w:marBottom w:val="0"/>
      <w:divBdr>
        <w:top w:val="none" w:sz="0" w:space="0" w:color="auto"/>
        <w:left w:val="none" w:sz="0" w:space="0" w:color="auto"/>
        <w:bottom w:val="none" w:sz="0" w:space="0" w:color="auto"/>
        <w:right w:val="none" w:sz="0" w:space="0" w:color="auto"/>
      </w:divBdr>
    </w:div>
    <w:div w:id="953900858">
      <w:bodyDiv w:val="1"/>
      <w:marLeft w:val="0"/>
      <w:marRight w:val="0"/>
      <w:marTop w:val="0"/>
      <w:marBottom w:val="0"/>
      <w:divBdr>
        <w:top w:val="none" w:sz="0" w:space="0" w:color="auto"/>
        <w:left w:val="none" w:sz="0" w:space="0" w:color="auto"/>
        <w:bottom w:val="none" w:sz="0" w:space="0" w:color="auto"/>
        <w:right w:val="none" w:sz="0" w:space="0" w:color="auto"/>
      </w:divBdr>
    </w:div>
    <w:div w:id="953905125">
      <w:bodyDiv w:val="1"/>
      <w:marLeft w:val="0"/>
      <w:marRight w:val="0"/>
      <w:marTop w:val="0"/>
      <w:marBottom w:val="0"/>
      <w:divBdr>
        <w:top w:val="none" w:sz="0" w:space="0" w:color="auto"/>
        <w:left w:val="none" w:sz="0" w:space="0" w:color="auto"/>
        <w:bottom w:val="none" w:sz="0" w:space="0" w:color="auto"/>
        <w:right w:val="none" w:sz="0" w:space="0" w:color="auto"/>
      </w:divBdr>
    </w:div>
    <w:div w:id="954675942">
      <w:bodyDiv w:val="1"/>
      <w:marLeft w:val="0"/>
      <w:marRight w:val="0"/>
      <w:marTop w:val="0"/>
      <w:marBottom w:val="0"/>
      <w:divBdr>
        <w:top w:val="none" w:sz="0" w:space="0" w:color="auto"/>
        <w:left w:val="none" w:sz="0" w:space="0" w:color="auto"/>
        <w:bottom w:val="none" w:sz="0" w:space="0" w:color="auto"/>
        <w:right w:val="none" w:sz="0" w:space="0" w:color="auto"/>
      </w:divBdr>
    </w:div>
    <w:div w:id="958268119">
      <w:bodyDiv w:val="1"/>
      <w:marLeft w:val="0"/>
      <w:marRight w:val="0"/>
      <w:marTop w:val="0"/>
      <w:marBottom w:val="0"/>
      <w:divBdr>
        <w:top w:val="none" w:sz="0" w:space="0" w:color="auto"/>
        <w:left w:val="none" w:sz="0" w:space="0" w:color="auto"/>
        <w:bottom w:val="none" w:sz="0" w:space="0" w:color="auto"/>
        <w:right w:val="none" w:sz="0" w:space="0" w:color="auto"/>
      </w:divBdr>
    </w:div>
    <w:div w:id="958414939">
      <w:bodyDiv w:val="1"/>
      <w:marLeft w:val="0"/>
      <w:marRight w:val="0"/>
      <w:marTop w:val="0"/>
      <w:marBottom w:val="0"/>
      <w:divBdr>
        <w:top w:val="none" w:sz="0" w:space="0" w:color="auto"/>
        <w:left w:val="none" w:sz="0" w:space="0" w:color="auto"/>
        <w:bottom w:val="none" w:sz="0" w:space="0" w:color="auto"/>
        <w:right w:val="none" w:sz="0" w:space="0" w:color="auto"/>
      </w:divBdr>
    </w:div>
    <w:div w:id="958796993">
      <w:bodyDiv w:val="1"/>
      <w:marLeft w:val="0"/>
      <w:marRight w:val="0"/>
      <w:marTop w:val="0"/>
      <w:marBottom w:val="0"/>
      <w:divBdr>
        <w:top w:val="none" w:sz="0" w:space="0" w:color="auto"/>
        <w:left w:val="none" w:sz="0" w:space="0" w:color="auto"/>
        <w:bottom w:val="none" w:sz="0" w:space="0" w:color="auto"/>
        <w:right w:val="none" w:sz="0" w:space="0" w:color="auto"/>
      </w:divBdr>
    </w:div>
    <w:div w:id="960650893">
      <w:bodyDiv w:val="1"/>
      <w:marLeft w:val="0"/>
      <w:marRight w:val="0"/>
      <w:marTop w:val="0"/>
      <w:marBottom w:val="0"/>
      <w:divBdr>
        <w:top w:val="none" w:sz="0" w:space="0" w:color="auto"/>
        <w:left w:val="none" w:sz="0" w:space="0" w:color="auto"/>
        <w:bottom w:val="none" w:sz="0" w:space="0" w:color="auto"/>
        <w:right w:val="none" w:sz="0" w:space="0" w:color="auto"/>
      </w:divBdr>
    </w:div>
    <w:div w:id="962151049">
      <w:bodyDiv w:val="1"/>
      <w:marLeft w:val="0"/>
      <w:marRight w:val="0"/>
      <w:marTop w:val="0"/>
      <w:marBottom w:val="0"/>
      <w:divBdr>
        <w:top w:val="none" w:sz="0" w:space="0" w:color="auto"/>
        <w:left w:val="none" w:sz="0" w:space="0" w:color="auto"/>
        <w:bottom w:val="none" w:sz="0" w:space="0" w:color="auto"/>
        <w:right w:val="none" w:sz="0" w:space="0" w:color="auto"/>
      </w:divBdr>
    </w:div>
    <w:div w:id="965624735">
      <w:bodyDiv w:val="1"/>
      <w:marLeft w:val="0"/>
      <w:marRight w:val="0"/>
      <w:marTop w:val="0"/>
      <w:marBottom w:val="0"/>
      <w:divBdr>
        <w:top w:val="none" w:sz="0" w:space="0" w:color="auto"/>
        <w:left w:val="none" w:sz="0" w:space="0" w:color="auto"/>
        <w:bottom w:val="none" w:sz="0" w:space="0" w:color="auto"/>
        <w:right w:val="none" w:sz="0" w:space="0" w:color="auto"/>
      </w:divBdr>
    </w:div>
    <w:div w:id="968361648">
      <w:bodyDiv w:val="1"/>
      <w:marLeft w:val="0"/>
      <w:marRight w:val="0"/>
      <w:marTop w:val="0"/>
      <w:marBottom w:val="0"/>
      <w:divBdr>
        <w:top w:val="none" w:sz="0" w:space="0" w:color="auto"/>
        <w:left w:val="none" w:sz="0" w:space="0" w:color="auto"/>
        <w:bottom w:val="none" w:sz="0" w:space="0" w:color="auto"/>
        <w:right w:val="none" w:sz="0" w:space="0" w:color="auto"/>
      </w:divBdr>
    </w:div>
    <w:div w:id="968778252">
      <w:bodyDiv w:val="1"/>
      <w:marLeft w:val="0"/>
      <w:marRight w:val="0"/>
      <w:marTop w:val="0"/>
      <w:marBottom w:val="0"/>
      <w:divBdr>
        <w:top w:val="none" w:sz="0" w:space="0" w:color="auto"/>
        <w:left w:val="none" w:sz="0" w:space="0" w:color="auto"/>
        <w:bottom w:val="none" w:sz="0" w:space="0" w:color="auto"/>
        <w:right w:val="none" w:sz="0" w:space="0" w:color="auto"/>
      </w:divBdr>
    </w:div>
    <w:div w:id="968819007">
      <w:bodyDiv w:val="1"/>
      <w:marLeft w:val="0"/>
      <w:marRight w:val="0"/>
      <w:marTop w:val="0"/>
      <w:marBottom w:val="0"/>
      <w:divBdr>
        <w:top w:val="none" w:sz="0" w:space="0" w:color="auto"/>
        <w:left w:val="none" w:sz="0" w:space="0" w:color="auto"/>
        <w:bottom w:val="none" w:sz="0" w:space="0" w:color="auto"/>
        <w:right w:val="none" w:sz="0" w:space="0" w:color="auto"/>
      </w:divBdr>
    </w:div>
    <w:div w:id="968825470">
      <w:bodyDiv w:val="1"/>
      <w:marLeft w:val="0"/>
      <w:marRight w:val="0"/>
      <w:marTop w:val="0"/>
      <w:marBottom w:val="0"/>
      <w:divBdr>
        <w:top w:val="none" w:sz="0" w:space="0" w:color="auto"/>
        <w:left w:val="none" w:sz="0" w:space="0" w:color="auto"/>
        <w:bottom w:val="none" w:sz="0" w:space="0" w:color="auto"/>
        <w:right w:val="none" w:sz="0" w:space="0" w:color="auto"/>
      </w:divBdr>
    </w:div>
    <w:div w:id="971515864">
      <w:bodyDiv w:val="1"/>
      <w:marLeft w:val="0"/>
      <w:marRight w:val="0"/>
      <w:marTop w:val="0"/>
      <w:marBottom w:val="0"/>
      <w:divBdr>
        <w:top w:val="none" w:sz="0" w:space="0" w:color="auto"/>
        <w:left w:val="none" w:sz="0" w:space="0" w:color="auto"/>
        <w:bottom w:val="none" w:sz="0" w:space="0" w:color="auto"/>
        <w:right w:val="none" w:sz="0" w:space="0" w:color="auto"/>
      </w:divBdr>
    </w:div>
    <w:div w:id="974606150">
      <w:bodyDiv w:val="1"/>
      <w:marLeft w:val="0"/>
      <w:marRight w:val="0"/>
      <w:marTop w:val="0"/>
      <w:marBottom w:val="0"/>
      <w:divBdr>
        <w:top w:val="none" w:sz="0" w:space="0" w:color="auto"/>
        <w:left w:val="none" w:sz="0" w:space="0" w:color="auto"/>
        <w:bottom w:val="none" w:sz="0" w:space="0" w:color="auto"/>
        <w:right w:val="none" w:sz="0" w:space="0" w:color="auto"/>
      </w:divBdr>
    </w:div>
    <w:div w:id="975331173">
      <w:bodyDiv w:val="1"/>
      <w:marLeft w:val="0"/>
      <w:marRight w:val="0"/>
      <w:marTop w:val="0"/>
      <w:marBottom w:val="0"/>
      <w:divBdr>
        <w:top w:val="none" w:sz="0" w:space="0" w:color="auto"/>
        <w:left w:val="none" w:sz="0" w:space="0" w:color="auto"/>
        <w:bottom w:val="none" w:sz="0" w:space="0" w:color="auto"/>
        <w:right w:val="none" w:sz="0" w:space="0" w:color="auto"/>
      </w:divBdr>
    </w:div>
    <w:div w:id="975916515">
      <w:bodyDiv w:val="1"/>
      <w:marLeft w:val="0"/>
      <w:marRight w:val="0"/>
      <w:marTop w:val="0"/>
      <w:marBottom w:val="0"/>
      <w:divBdr>
        <w:top w:val="none" w:sz="0" w:space="0" w:color="auto"/>
        <w:left w:val="none" w:sz="0" w:space="0" w:color="auto"/>
        <w:bottom w:val="none" w:sz="0" w:space="0" w:color="auto"/>
        <w:right w:val="none" w:sz="0" w:space="0" w:color="auto"/>
      </w:divBdr>
    </w:div>
    <w:div w:id="979454537">
      <w:bodyDiv w:val="1"/>
      <w:marLeft w:val="0"/>
      <w:marRight w:val="0"/>
      <w:marTop w:val="0"/>
      <w:marBottom w:val="0"/>
      <w:divBdr>
        <w:top w:val="none" w:sz="0" w:space="0" w:color="auto"/>
        <w:left w:val="none" w:sz="0" w:space="0" w:color="auto"/>
        <w:bottom w:val="none" w:sz="0" w:space="0" w:color="auto"/>
        <w:right w:val="none" w:sz="0" w:space="0" w:color="auto"/>
      </w:divBdr>
    </w:div>
    <w:div w:id="980230823">
      <w:bodyDiv w:val="1"/>
      <w:marLeft w:val="0"/>
      <w:marRight w:val="0"/>
      <w:marTop w:val="0"/>
      <w:marBottom w:val="0"/>
      <w:divBdr>
        <w:top w:val="none" w:sz="0" w:space="0" w:color="auto"/>
        <w:left w:val="none" w:sz="0" w:space="0" w:color="auto"/>
        <w:bottom w:val="none" w:sz="0" w:space="0" w:color="auto"/>
        <w:right w:val="none" w:sz="0" w:space="0" w:color="auto"/>
      </w:divBdr>
    </w:div>
    <w:div w:id="980841731">
      <w:bodyDiv w:val="1"/>
      <w:marLeft w:val="0"/>
      <w:marRight w:val="0"/>
      <w:marTop w:val="0"/>
      <w:marBottom w:val="0"/>
      <w:divBdr>
        <w:top w:val="none" w:sz="0" w:space="0" w:color="auto"/>
        <w:left w:val="none" w:sz="0" w:space="0" w:color="auto"/>
        <w:bottom w:val="none" w:sz="0" w:space="0" w:color="auto"/>
        <w:right w:val="none" w:sz="0" w:space="0" w:color="auto"/>
      </w:divBdr>
    </w:div>
    <w:div w:id="981152362">
      <w:bodyDiv w:val="1"/>
      <w:marLeft w:val="0"/>
      <w:marRight w:val="0"/>
      <w:marTop w:val="0"/>
      <w:marBottom w:val="0"/>
      <w:divBdr>
        <w:top w:val="none" w:sz="0" w:space="0" w:color="auto"/>
        <w:left w:val="none" w:sz="0" w:space="0" w:color="auto"/>
        <w:bottom w:val="none" w:sz="0" w:space="0" w:color="auto"/>
        <w:right w:val="none" w:sz="0" w:space="0" w:color="auto"/>
      </w:divBdr>
    </w:div>
    <w:div w:id="985670645">
      <w:bodyDiv w:val="1"/>
      <w:marLeft w:val="0"/>
      <w:marRight w:val="0"/>
      <w:marTop w:val="0"/>
      <w:marBottom w:val="0"/>
      <w:divBdr>
        <w:top w:val="none" w:sz="0" w:space="0" w:color="auto"/>
        <w:left w:val="none" w:sz="0" w:space="0" w:color="auto"/>
        <w:bottom w:val="none" w:sz="0" w:space="0" w:color="auto"/>
        <w:right w:val="none" w:sz="0" w:space="0" w:color="auto"/>
      </w:divBdr>
    </w:div>
    <w:div w:id="985933192">
      <w:bodyDiv w:val="1"/>
      <w:marLeft w:val="0"/>
      <w:marRight w:val="0"/>
      <w:marTop w:val="0"/>
      <w:marBottom w:val="0"/>
      <w:divBdr>
        <w:top w:val="none" w:sz="0" w:space="0" w:color="auto"/>
        <w:left w:val="none" w:sz="0" w:space="0" w:color="auto"/>
        <w:bottom w:val="none" w:sz="0" w:space="0" w:color="auto"/>
        <w:right w:val="none" w:sz="0" w:space="0" w:color="auto"/>
      </w:divBdr>
    </w:div>
    <w:div w:id="988442084">
      <w:bodyDiv w:val="1"/>
      <w:marLeft w:val="0"/>
      <w:marRight w:val="0"/>
      <w:marTop w:val="0"/>
      <w:marBottom w:val="0"/>
      <w:divBdr>
        <w:top w:val="none" w:sz="0" w:space="0" w:color="auto"/>
        <w:left w:val="none" w:sz="0" w:space="0" w:color="auto"/>
        <w:bottom w:val="none" w:sz="0" w:space="0" w:color="auto"/>
        <w:right w:val="none" w:sz="0" w:space="0" w:color="auto"/>
      </w:divBdr>
    </w:div>
    <w:div w:id="988748718">
      <w:bodyDiv w:val="1"/>
      <w:marLeft w:val="0"/>
      <w:marRight w:val="0"/>
      <w:marTop w:val="0"/>
      <w:marBottom w:val="0"/>
      <w:divBdr>
        <w:top w:val="none" w:sz="0" w:space="0" w:color="auto"/>
        <w:left w:val="none" w:sz="0" w:space="0" w:color="auto"/>
        <w:bottom w:val="none" w:sz="0" w:space="0" w:color="auto"/>
        <w:right w:val="none" w:sz="0" w:space="0" w:color="auto"/>
      </w:divBdr>
    </w:div>
    <w:div w:id="989745853">
      <w:bodyDiv w:val="1"/>
      <w:marLeft w:val="0"/>
      <w:marRight w:val="0"/>
      <w:marTop w:val="0"/>
      <w:marBottom w:val="0"/>
      <w:divBdr>
        <w:top w:val="none" w:sz="0" w:space="0" w:color="auto"/>
        <w:left w:val="none" w:sz="0" w:space="0" w:color="auto"/>
        <w:bottom w:val="none" w:sz="0" w:space="0" w:color="auto"/>
        <w:right w:val="none" w:sz="0" w:space="0" w:color="auto"/>
      </w:divBdr>
    </w:div>
    <w:div w:id="990643009">
      <w:bodyDiv w:val="1"/>
      <w:marLeft w:val="0"/>
      <w:marRight w:val="0"/>
      <w:marTop w:val="0"/>
      <w:marBottom w:val="0"/>
      <w:divBdr>
        <w:top w:val="none" w:sz="0" w:space="0" w:color="auto"/>
        <w:left w:val="none" w:sz="0" w:space="0" w:color="auto"/>
        <w:bottom w:val="none" w:sz="0" w:space="0" w:color="auto"/>
        <w:right w:val="none" w:sz="0" w:space="0" w:color="auto"/>
      </w:divBdr>
    </w:div>
    <w:div w:id="992832771">
      <w:bodyDiv w:val="1"/>
      <w:marLeft w:val="0"/>
      <w:marRight w:val="0"/>
      <w:marTop w:val="0"/>
      <w:marBottom w:val="0"/>
      <w:divBdr>
        <w:top w:val="none" w:sz="0" w:space="0" w:color="auto"/>
        <w:left w:val="none" w:sz="0" w:space="0" w:color="auto"/>
        <w:bottom w:val="none" w:sz="0" w:space="0" w:color="auto"/>
        <w:right w:val="none" w:sz="0" w:space="0" w:color="auto"/>
      </w:divBdr>
    </w:div>
    <w:div w:id="993726471">
      <w:bodyDiv w:val="1"/>
      <w:marLeft w:val="0"/>
      <w:marRight w:val="0"/>
      <w:marTop w:val="0"/>
      <w:marBottom w:val="0"/>
      <w:divBdr>
        <w:top w:val="none" w:sz="0" w:space="0" w:color="auto"/>
        <w:left w:val="none" w:sz="0" w:space="0" w:color="auto"/>
        <w:bottom w:val="none" w:sz="0" w:space="0" w:color="auto"/>
        <w:right w:val="none" w:sz="0" w:space="0" w:color="auto"/>
      </w:divBdr>
    </w:div>
    <w:div w:id="993946132">
      <w:bodyDiv w:val="1"/>
      <w:marLeft w:val="0"/>
      <w:marRight w:val="0"/>
      <w:marTop w:val="0"/>
      <w:marBottom w:val="0"/>
      <w:divBdr>
        <w:top w:val="none" w:sz="0" w:space="0" w:color="auto"/>
        <w:left w:val="none" w:sz="0" w:space="0" w:color="auto"/>
        <w:bottom w:val="none" w:sz="0" w:space="0" w:color="auto"/>
        <w:right w:val="none" w:sz="0" w:space="0" w:color="auto"/>
      </w:divBdr>
    </w:div>
    <w:div w:id="996229257">
      <w:bodyDiv w:val="1"/>
      <w:marLeft w:val="0"/>
      <w:marRight w:val="0"/>
      <w:marTop w:val="0"/>
      <w:marBottom w:val="0"/>
      <w:divBdr>
        <w:top w:val="none" w:sz="0" w:space="0" w:color="auto"/>
        <w:left w:val="none" w:sz="0" w:space="0" w:color="auto"/>
        <w:bottom w:val="none" w:sz="0" w:space="0" w:color="auto"/>
        <w:right w:val="none" w:sz="0" w:space="0" w:color="auto"/>
      </w:divBdr>
    </w:div>
    <w:div w:id="998385311">
      <w:bodyDiv w:val="1"/>
      <w:marLeft w:val="0"/>
      <w:marRight w:val="0"/>
      <w:marTop w:val="0"/>
      <w:marBottom w:val="0"/>
      <w:divBdr>
        <w:top w:val="none" w:sz="0" w:space="0" w:color="auto"/>
        <w:left w:val="none" w:sz="0" w:space="0" w:color="auto"/>
        <w:bottom w:val="none" w:sz="0" w:space="0" w:color="auto"/>
        <w:right w:val="none" w:sz="0" w:space="0" w:color="auto"/>
      </w:divBdr>
    </w:div>
    <w:div w:id="1001739013">
      <w:bodyDiv w:val="1"/>
      <w:marLeft w:val="0"/>
      <w:marRight w:val="0"/>
      <w:marTop w:val="0"/>
      <w:marBottom w:val="0"/>
      <w:divBdr>
        <w:top w:val="none" w:sz="0" w:space="0" w:color="auto"/>
        <w:left w:val="none" w:sz="0" w:space="0" w:color="auto"/>
        <w:bottom w:val="none" w:sz="0" w:space="0" w:color="auto"/>
        <w:right w:val="none" w:sz="0" w:space="0" w:color="auto"/>
      </w:divBdr>
    </w:div>
    <w:div w:id="1004669261">
      <w:bodyDiv w:val="1"/>
      <w:marLeft w:val="0"/>
      <w:marRight w:val="0"/>
      <w:marTop w:val="0"/>
      <w:marBottom w:val="0"/>
      <w:divBdr>
        <w:top w:val="none" w:sz="0" w:space="0" w:color="auto"/>
        <w:left w:val="none" w:sz="0" w:space="0" w:color="auto"/>
        <w:bottom w:val="none" w:sz="0" w:space="0" w:color="auto"/>
        <w:right w:val="none" w:sz="0" w:space="0" w:color="auto"/>
      </w:divBdr>
    </w:div>
    <w:div w:id="1005399559">
      <w:bodyDiv w:val="1"/>
      <w:marLeft w:val="0"/>
      <w:marRight w:val="0"/>
      <w:marTop w:val="0"/>
      <w:marBottom w:val="0"/>
      <w:divBdr>
        <w:top w:val="none" w:sz="0" w:space="0" w:color="auto"/>
        <w:left w:val="none" w:sz="0" w:space="0" w:color="auto"/>
        <w:bottom w:val="none" w:sz="0" w:space="0" w:color="auto"/>
        <w:right w:val="none" w:sz="0" w:space="0" w:color="auto"/>
      </w:divBdr>
    </w:div>
    <w:div w:id="1007441467">
      <w:bodyDiv w:val="1"/>
      <w:marLeft w:val="0"/>
      <w:marRight w:val="0"/>
      <w:marTop w:val="0"/>
      <w:marBottom w:val="0"/>
      <w:divBdr>
        <w:top w:val="none" w:sz="0" w:space="0" w:color="auto"/>
        <w:left w:val="none" w:sz="0" w:space="0" w:color="auto"/>
        <w:bottom w:val="none" w:sz="0" w:space="0" w:color="auto"/>
        <w:right w:val="none" w:sz="0" w:space="0" w:color="auto"/>
      </w:divBdr>
    </w:div>
    <w:div w:id="1010834715">
      <w:bodyDiv w:val="1"/>
      <w:marLeft w:val="0"/>
      <w:marRight w:val="0"/>
      <w:marTop w:val="0"/>
      <w:marBottom w:val="0"/>
      <w:divBdr>
        <w:top w:val="none" w:sz="0" w:space="0" w:color="auto"/>
        <w:left w:val="none" w:sz="0" w:space="0" w:color="auto"/>
        <w:bottom w:val="none" w:sz="0" w:space="0" w:color="auto"/>
        <w:right w:val="none" w:sz="0" w:space="0" w:color="auto"/>
      </w:divBdr>
    </w:div>
    <w:div w:id="1012610515">
      <w:bodyDiv w:val="1"/>
      <w:marLeft w:val="0"/>
      <w:marRight w:val="0"/>
      <w:marTop w:val="0"/>
      <w:marBottom w:val="0"/>
      <w:divBdr>
        <w:top w:val="none" w:sz="0" w:space="0" w:color="auto"/>
        <w:left w:val="none" w:sz="0" w:space="0" w:color="auto"/>
        <w:bottom w:val="none" w:sz="0" w:space="0" w:color="auto"/>
        <w:right w:val="none" w:sz="0" w:space="0" w:color="auto"/>
      </w:divBdr>
    </w:div>
    <w:div w:id="1015769419">
      <w:bodyDiv w:val="1"/>
      <w:marLeft w:val="0"/>
      <w:marRight w:val="0"/>
      <w:marTop w:val="0"/>
      <w:marBottom w:val="0"/>
      <w:divBdr>
        <w:top w:val="none" w:sz="0" w:space="0" w:color="auto"/>
        <w:left w:val="none" w:sz="0" w:space="0" w:color="auto"/>
        <w:bottom w:val="none" w:sz="0" w:space="0" w:color="auto"/>
        <w:right w:val="none" w:sz="0" w:space="0" w:color="auto"/>
      </w:divBdr>
    </w:div>
    <w:div w:id="1015965035">
      <w:bodyDiv w:val="1"/>
      <w:marLeft w:val="0"/>
      <w:marRight w:val="0"/>
      <w:marTop w:val="0"/>
      <w:marBottom w:val="0"/>
      <w:divBdr>
        <w:top w:val="none" w:sz="0" w:space="0" w:color="auto"/>
        <w:left w:val="none" w:sz="0" w:space="0" w:color="auto"/>
        <w:bottom w:val="none" w:sz="0" w:space="0" w:color="auto"/>
        <w:right w:val="none" w:sz="0" w:space="0" w:color="auto"/>
      </w:divBdr>
    </w:div>
    <w:div w:id="1020203615">
      <w:bodyDiv w:val="1"/>
      <w:marLeft w:val="0"/>
      <w:marRight w:val="0"/>
      <w:marTop w:val="0"/>
      <w:marBottom w:val="0"/>
      <w:divBdr>
        <w:top w:val="none" w:sz="0" w:space="0" w:color="auto"/>
        <w:left w:val="none" w:sz="0" w:space="0" w:color="auto"/>
        <w:bottom w:val="none" w:sz="0" w:space="0" w:color="auto"/>
        <w:right w:val="none" w:sz="0" w:space="0" w:color="auto"/>
      </w:divBdr>
    </w:div>
    <w:div w:id="1020934467">
      <w:bodyDiv w:val="1"/>
      <w:marLeft w:val="0"/>
      <w:marRight w:val="0"/>
      <w:marTop w:val="0"/>
      <w:marBottom w:val="0"/>
      <w:divBdr>
        <w:top w:val="none" w:sz="0" w:space="0" w:color="auto"/>
        <w:left w:val="none" w:sz="0" w:space="0" w:color="auto"/>
        <w:bottom w:val="none" w:sz="0" w:space="0" w:color="auto"/>
        <w:right w:val="none" w:sz="0" w:space="0" w:color="auto"/>
      </w:divBdr>
    </w:div>
    <w:div w:id="1024818701">
      <w:bodyDiv w:val="1"/>
      <w:marLeft w:val="0"/>
      <w:marRight w:val="0"/>
      <w:marTop w:val="0"/>
      <w:marBottom w:val="0"/>
      <w:divBdr>
        <w:top w:val="none" w:sz="0" w:space="0" w:color="auto"/>
        <w:left w:val="none" w:sz="0" w:space="0" w:color="auto"/>
        <w:bottom w:val="none" w:sz="0" w:space="0" w:color="auto"/>
        <w:right w:val="none" w:sz="0" w:space="0" w:color="auto"/>
      </w:divBdr>
    </w:div>
    <w:div w:id="1024868734">
      <w:bodyDiv w:val="1"/>
      <w:marLeft w:val="0"/>
      <w:marRight w:val="0"/>
      <w:marTop w:val="0"/>
      <w:marBottom w:val="0"/>
      <w:divBdr>
        <w:top w:val="none" w:sz="0" w:space="0" w:color="auto"/>
        <w:left w:val="none" w:sz="0" w:space="0" w:color="auto"/>
        <w:bottom w:val="none" w:sz="0" w:space="0" w:color="auto"/>
        <w:right w:val="none" w:sz="0" w:space="0" w:color="auto"/>
      </w:divBdr>
    </w:div>
    <w:div w:id="1028143771">
      <w:bodyDiv w:val="1"/>
      <w:marLeft w:val="0"/>
      <w:marRight w:val="0"/>
      <w:marTop w:val="0"/>
      <w:marBottom w:val="0"/>
      <w:divBdr>
        <w:top w:val="none" w:sz="0" w:space="0" w:color="auto"/>
        <w:left w:val="none" w:sz="0" w:space="0" w:color="auto"/>
        <w:bottom w:val="none" w:sz="0" w:space="0" w:color="auto"/>
        <w:right w:val="none" w:sz="0" w:space="0" w:color="auto"/>
      </w:divBdr>
    </w:div>
    <w:div w:id="1032339555">
      <w:bodyDiv w:val="1"/>
      <w:marLeft w:val="0"/>
      <w:marRight w:val="0"/>
      <w:marTop w:val="0"/>
      <w:marBottom w:val="0"/>
      <w:divBdr>
        <w:top w:val="none" w:sz="0" w:space="0" w:color="auto"/>
        <w:left w:val="none" w:sz="0" w:space="0" w:color="auto"/>
        <w:bottom w:val="none" w:sz="0" w:space="0" w:color="auto"/>
        <w:right w:val="none" w:sz="0" w:space="0" w:color="auto"/>
      </w:divBdr>
    </w:div>
    <w:div w:id="1036466175">
      <w:bodyDiv w:val="1"/>
      <w:marLeft w:val="0"/>
      <w:marRight w:val="0"/>
      <w:marTop w:val="0"/>
      <w:marBottom w:val="0"/>
      <w:divBdr>
        <w:top w:val="none" w:sz="0" w:space="0" w:color="auto"/>
        <w:left w:val="none" w:sz="0" w:space="0" w:color="auto"/>
        <w:bottom w:val="none" w:sz="0" w:space="0" w:color="auto"/>
        <w:right w:val="none" w:sz="0" w:space="0" w:color="auto"/>
      </w:divBdr>
    </w:div>
    <w:div w:id="1036543780">
      <w:bodyDiv w:val="1"/>
      <w:marLeft w:val="0"/>
      <w:marRight w:val="0"/>
      <w:marTop w:val="0"/>
      <w:marBottom w:val="0"/>
      <w:divBdr>
        <w:top w:val="none" w:sz="0" w:space="0" w:color="auto"/>
        <w:left w:val="none" w:sz="0" w:space="0" w:color="auto"/>
        <w:bottom w:val="none" w:sz="0" w:space="0" w:color="auto"/>
        <w:right w:val="none" w:sz="0" w:space="0" w:color="auto"/>
      </w:divBdr>
    </w:div>
    <w:div w:id="1037464284">
      <w:bodyDiv w:val="1"/>
      <w:marLeft w:val="0"/>
      <w:marRight w:val="0"/>
      <w:marTop w:val="0"/>
      <w:marBottom w:val="0"/>
      <w:divBdr>
        <w:top w:val="none" w:sz="0" w:space="0" w:color="auto"/>
        <w:left w:val="none" w:sz="0" w:space="0" w:color="auto"/>
        <w:bottom w:val="none" w:sz="0" w:space="0" w:color="auto"/>
        <w:right w:val="none" w:sz="0" w:space="0" w:color="auto"/>
      </w:divBdr>
    </w:div>
    <w:div w:id="1037510840">
      <w:bodyDiv w:val="1"/>
      <w:marLeft w:val="0"/>
      <w:marRight w:val="0"/>
      <w:marTop w:val="0"/>
      <w:marBottom w:val="0"/>
      <w:divBdr>
        <w:top w:val="none" w:sz="0" w:space="0" w:color="auto"/>
        <w:left w:val="none" w:sz="0" w:space="0" w:color="auto"/>
        <w:bottom w:val="none" w:sz="0" w:space="0" w:color="auto"/>
        <w:right w:val="none" w:sz="0" w:space="0" w:color="auto"/>
      </w:divBdr>
    </w:div>
    <w:div w:id="1039016436">
      <w:bodyDiv w:val="1"/>
      <w:marLeft w:val="0"/>
      <w:marRight w:val="0"/>
      <w:marTop w:val="0"/>
      <w:marBottom w:val="0"/>
      <w:divBdr>
        <w:top w:val="none" w:sz="0" w:space="0" w:color="auto"/>
        <w:left w:val="none" w:sz="0" w:space="0" w:color="auto"/>
        <w:bottom w:val="none" w:sz="0" w:space="0" w:color="auto"/>
        <w:right w:val="none" w:sz="0" w:space="0" w:color="auto"/>
      </w:divBdr>
    </w:div>
    <w:div w:id="1045524616">
      <w:bodyDiv w:val="1"/>
      <w:marLeft w:val="0"/>
      <w:marRight w:val="0"/>
      <w:marTop w:val="0"/>
      <w:marBottom w:val="0"/>
      <w:divBdr>
        <w:top w:val="none" w:sz="0" w:space="0" w:color="auto"/>
        <w:left w:val="none" w:sz="0" w:space="0" w:color="auto"/>
        <w:bottom w:val="none" w:sz="0" w:space="0" w:color="auto"/>
        <w:right w:val="none" w:sz="0" w:space="0" w:color="auto"/>
      </w:divBdr>
    </w:div>
    <w:div w:id="1045719555">
      <w:bodyDiv w:val="1"/>
      <w:marLeft w:val="0"/>
      <w:marRight w:val="0"/>
      <w:marTop w:val="0"/>
      <w:marBottom w:val="0"/>
      <w:divBdr>
        <w:top w:val="none" w:sz="0" w:space="0" w:color="auto"/>
        <w:left w:val="none" w:sz="0" w:space="0" w:color="auto"/>
        <w:bottom w:val="none" w:sz="0" w:space="0" w:color="auto"/>
        <w:right w:val="none" w:sz="0" w:space="0" w:color="auto"/>
      </w:divBdr>
    </w:div>
    <w:div w:id="1046494061">
      <w:bodyDiv w:val="1"/>
      <w:marLeft w:val="0"/>
      <w:marRight w:val="0"/>
      <w:marTop w:val="0"/>
      <w:marBottom w:val="0"/>
      <w:divBdr>
        <w:top w:val="none" w:sz="0" w:space="0" w:color="auto"/>
        <w:left w:val="none" w:sz="0" w:space="0" w:color="auto"/>
        <w:bottom w:val="none" w:sz="0" w:space="0" w:color="auto"/>
        <w:right w:val="none" w:sz="0" w:space="0" w:color="auto"/>
      </w:divBdr>
    </w:div>
    <w:div w:id="1047946501">
      <w:bodyDiv w:val="1"/>
      <w:marLeft w:val="0"/>
      <w:marRight w:val="0"/>
      <w:marTop w:val="0"/>
      <w:marBottom w:val="0"/>
      <w:divBdr>
        <w:top w:val="none" w:sz="0" w:space="0" w:color="auto"/>
        <w:left w:val="none" w:sz="0" w:space="0" w:color="auto"/>
        <w:bottom w:val="none" w:sz="0" w:space="0" w:color="auto"/>
        <w:right w:val="none" w:sz="0" w:space="0" w:color="auto"/>
      </w:divBdr>
    </w:div>
    <w:div w:id="1048139318">
      <w:bodyDiv w:val="1"/>
      <w:marLeft w:val="0"/>
      <w:marRight w:val="0"/>
      <w:marTop w:val="0"/>
      <w:marBottom w:val="0"/>
      <w:divBdr>
        <w:top w:val="none" w:sz="0" w:space="0" w:color="auto"/>
        <w:left w:val="none" w:sz="0" w:space="0" w:color="auto"/>
        <w:bottom w:val="none" w:sz="0" w:space="0" w:color="auto"/>
        <w:right w:val="none" w:sz="0" w:space="0" w:color="auto"/>
      </w:divBdr>
    </w:div>
    <w:div w:id="1048141734">
      <w:bodyDiv w:val="1"/>
      <w:marLeft w:val="0"/>
      <w:marRight w:val="0"/>
      <w:marTop w:val="0"/>
      <w:marBottom w:val="0"/>
      <w:divBdr>
        <w:top w:val="none" w:sz="0" w:space="0" w:color="auto"/>
        <w:left w:val="none" w:sz="0" w:space="0" w:color="auto"/>
        <w:bottom w:val="none" w:sz="0" w:space="0" w:color="auto"/>
        <w:right w:val="none" w:sz="0" w:space="0" w:color="auto"/>
      </w:divBdr>
    </w:div>
    <w:div w:id="1048142261">
      <w:bodyDiv w:val="1"/>
      <w:marLeft w:val="0"/>
      <w:marRight w:val="0"/>
      <w:marTop w:val="0"/>
      <w:marBottom w:val="0"/>
      <w:divBdr>
        <w:top w:val="none" w:sz="0" w:space="0" w:color="auto"/>
        <w:left w:val="none" w:sz="0" w:space="0" w:color="auto"/>
        <w:bottom w:val="none" w:sz="0" w:space="0" w:color="auto"/>
        <w:right w:val="none" w:sz="0" w:space="0" w:color="auto"/>
      </w:divBdr>
    </w:div>
    <w:div w:id="1048191362">
      <w:bodyDiv w:val="1"/>
      <w:marLeft w:val="0"/>
      <w:marRight w:val="0"/>
      <w:marTop w:val="0"/>
      <w:marBottom w:val="0"/>
      <w:divBdr>
        <w:top w:val="none" w:sz="0" w:space="0" w:color="auto"/>
        <w:left w:val="none" w:sz="0" w:space="0" w:color="auto"/>
        <w:bottom w:val="none" w:sz="0" w:space="0" w:color="auto"/>
        <w:right w:val="none" w:sz="0" w:space="0" w:color="auto"/>
      </w:divBdr>
    </w:div>
    <w:div w:id="1052508763">
      <w:bodyDiv w:val="1"/>
      <w:marLeft w:val="0"/>
      <w:marRight w:val="0"/>
      <w:marTop w:val="0"/>
      <w:marBottom w:val="0"/>
      <w:divBdr>
        <w:top w:val="none" w:sz="0" w:space="0" w:color="auto"/>
        <w:left w:val="none" w:sz="0" w:space="0" w:color="auto"/>
        <w:bottom w:val="none" w:sz="0" w:space="0" w:color="auto"/>
        <w:right w:val="none" w:sz="0" w:space="0" w:color="auto"/>
      </w:divBdr>
    </w:div>
    <w:div w:id="1052847649">
      <w:bodyDiv w:val="1"/>
      <w:marLeft w:val="0"/>
      <w:marRight w:val="0"/>
      <w:marTop w:val="0"/>
      <w:marBottom w:val="0"/>
      <w:divBdr>
        <w:top w:val="none" w:sz="0" w:space="0" w:color="auto"/>
        <w:left w:val="none" w:sz="0" w:space="0" w:color="auto"/>
        <w:bottom w:val="none" w:sz="0" w:space="0" w:color="auto"/>
        <w:right w:val="none" w:sz="0" w:space="0" w:color="auto"/>
      </w:divBdr>
    </w:div>
    <w:div w:id="1054308294">
      <w:bodyDiv w:val="1"/>
      <w:marLeft w:val="0"/>
      <w:marRight w:val="0"/>
      <w:marTop w:val="0"/>
      <w:marBottom w:val="0"/>
      <w:divBdr>
        <w:top w:val="none" w:sz="0" w:space="0" w:color="auto"/>
        <w:left w:val="none" w:sz="0" w:space="0" w:color="auto"/>
        <w:bottom w:val="none" w:sz="0" w:space="0" w:color="auto"/>
        <w:right w:val="none" w:sz="0" w:space="0" w:color="auto"/>
      </w:divBdr>
    </w:div>
    <w:div w:id="1059016687">
      <w:bodyDiv w:val="1"/>
      <w:marLeft w:val="0"/>
      <w:marRight w:val="0"/>
      <w:marTop w:val="0"/>
      <w:marBottom w:val="0"/>
      <w:divBdr>
        <w:top w:val="none" w:sz="0" w:space="0" w:color="auto"/>
        <w:left w:val="none" w:sz="0" w:space="0" w:color="auto"/>
        <w:bottom w:val="none" w:sz="0" w:space="0" w:color="auto"/>
        <w:right w:val="none" w:sz="0" w:space="0" w:color="auto"/>
      </w:divBdr>
    </w:div>
    <w:div w:id="1059355330">
      <w:bodyDiv w:val="1"/>
      <w:marLeft w:val="0"/>
      <w:marRight w:val="0"/>
      <w:marTop w:val="0"/>
      <w:marBottom w:val="0"/>
      <w:divBdr>
        <w:top w:val="none" w:sz="0" w:space="0" w:color="auto"/>
        <w:left w:val="none" w:sz="0" w:space="0" w:color="auto"/>
        <w:bottom w:val="none" w:sz="0" w:space="0" w:color="auto"/>
        <w:right w:val="none" w:sz="0" w:space="0" w:color="auto"/>
      </w:divBdr>
    </w:div>
    <w:div w:id="1060372814">
      <w:bodyDiv w:val="1"/>
      <w:marLeft w:val="0"/>
      <w:marRight w:val="0"/>
      <w:marTop w:val="0"/>
      <w:marBottom w:val="0"/>
      <w:divBdr>
        <w:top w:val="none" w:sz="0" w:space="0" w:color="auto"/>
        <w:left w:val="none" w:sz="0" w:space="0" w:color="auto"/>
        <w:bottom w:val="none" w:sz="0" w:space="0" w:color="auto"/>
        <w:right w:val="none" w:sz="0" w:space="0" w:color="auto"/>
      </w:divBdr>
    </w:div>
    <w:div w:id="1061371876">
      <w:bodyDiv w:val="1"/>
      <w:marLeft w:val="0"/>
      <w:marRight w:val="0"/>
      <w:marTop w:val="0"/>
      <w:marBottom w:val="0"/>
      <w:divBdr>
        <w:top w:val="none" w:sz="0" w:space="0" w:color="auto"/>
        <w:left w:val="none" w:sz="0" w:space="0" w:color="auto"/>
        <w:bottom w:val="none" w:sz="0" w:space="0" w:color="auto"/>
        <w:right w:val="none" w:sz="0" w:space="0" w:color="auto"/>
      </w:divBdr>
    </w:div>
    <w:div w:id="1064596603">
      <w:bodyDiv w:val="1"/>
      <w:marLeft w:val="0"/>
      <w:marRight w:val="0"/>
      <w:marTop w:val="0"/>
      <w:marBottom w:val="0"/>
      <w:divBdr>
        <w:top w:val="none" w:sz="0" w:space="0" w:color="auto"/>
        <w:left w:val="none" w:sz="0" w:space="0" w:color="auto"/>
        <w:bottom w:val="none" w:sz="0" w:space="0" w:color="auto"/>
        <w:right w:val="none" w:sz="0" w:space="0" w:color="auto"/>
      </w:divBdr>
    </w:div>
    <w:div w:id="1067414649">
      <w:bodyDiv w:val="1"/>
      <w:marLeft w:val="0"/>
      <w:marRight w:val="0"/>
      <w:marTop w:val="0"/>
      <w:marBottom w:val="0"/>
      <w:divBdr>
        <w:top w:val="none" w:sz="0" w:space="0" w:color="auto"/>
        <w:left w:val="none" w:sz="0" w:space="0" w:color="auto"/>
        <w:bottom w:val="none" w:sz="0" w:space="0" w:color="auto"/>
        <w:right w:val="none" w:sz="0" w:space="0" w:color="auto"/>
      </w:divBdr>
    </w:div>
    <w:div w:id="1067535968">
      <w:bodyDiv w:val="1"/>
      <w:marLeft w:val="0"/>
      <w:marRight w:val="0"/>
      <w:marTop w:val="0"/>
      <w:marBottom w:val="0"/>
      <w:divBdr>
        <w:top w:val="none" w:sz="0" w:space="0" w:color="auto"/>
        <w:left w:val="none" w:sz="0" w:space="0" w:color="auto"/>
        <w:bottom w:val="none" w:sz="0" w:space="0" w:color="auto"/>
        <w:right w:val="none" w:sz="0" w:space="0" w:color="auto"/>
      </w:divBdr>
    </w:div>
    <w:div w:id="1067996562">
      <w:bodyDiv w:val="1"/>
      <w:marLeft w:val="0"/>
      <w:marRight w:val="0"/>
      <w:marTop w:val="0"/>
      <w:marBottom w:val="0"/>
      <w:divBdr>
        <w:top w:val="none" w:sz="0" w:space="0" w:color="auto"/>
        <w:left w:val="none" w:sz="0" w:space="0" w:color="auto"/>
        <w:bottom w:val="none" w:sz="0" w:space="0" w:color="auto"/>
        <w:right w:val="none" w:sz="0" w:space="0" w:color="auto"/>
      </w:divBdr>
    </w:div>
    <w:div w:id="1068723693">
      <w:bodyDiv w:val="1"/>
      <w:marLeft w:val="0"/>
      <w:marRight w:val="0"/>
      <w:marTop w:val="0"/>
      <w:marBottom w:val="0"/>
      <w:divBdr>
        <w:top w:val="none" w:sz="0" w:space="0" w:color="auto"/>
        <w:left w:val="none" w:sz="0" w:space="0" w:color="auto"/>
        <w:bottom w:val="none" w:sz="0" w:space="0" w:color="auto"/>
        <w:right w:val="none" w:sz="0" w:space="0" w:color="auto"/>
      </w:divBdr>
    </w:div>
    <w:div w:id="1075971921">
      <w:bodyDiv w:val="1"/>
      <w:marLeft w:val="0"/>
      <w:marRight w:val="0"/>
      <w:marTop w:val="0"/>
      <w:marBottom w:val="0"/>
      <w:divBdr>
        <w:top w:val="none" w:sz="0" w:space="0" w:color="auto"/>
        <w:left w:val="none" w:sz="0" w:space="0" w:color="auto"/>
        <w:bottom w:val="none" w:sz="0" w:space="0" w:color="auto"/>
        <w:right w:val="none" w:sz="0" w:space="0" w:color="auto"/>
      </w:divBdr>
    </w:div>
    <w:div w:id="1076782086">
      <w:bodyDiv w:val="1"/>
      <w:marLeft w:val="0"/>
      <w:marRight w:val="0"/>
      <w:marTop w:val="0"/>
      <w:marBottom w:val="0"/>
      <w:divBdr>
        <w:top w:val="none" w:sz="0" w:space="0" w:color="auto"/>
        <w:left w:val="none" w:sz="0" w:space="0" w:color="auto"/>
        <w:bottom w:val="none" w:sz="0" w:space="0" w:color="auto"/>
        <w:right w:val="none" w:sz="0" w:space="0" w:color="auto"/>
      </w:divBdr>
    </w:div>
    <w:div w:id="1077626946">
      <w:bodyDiv w:val="1"/>
      <w:marLeft w:val="0"/>
      <w:marRight w:val="0"/>
      <w:marTop w:val="0"/>
      <w:marBottom w:val="0"/>
      <w:divBdr>
        <w:top w:val="none" w:sz="0" w:space="0" w:color="auto"/>
        <w:left w:val="none" w:sz="0" w:space="0" w:color="auto"/>
        <w:bottom w:val="none" w:sz="0" w:space="0" w:color="auto"/>
        <w:right w:val="none" w:sz="0" w:space="0" w:color="auto"/>
      </w:divBdr>
    </w:div>
    <w:div w:id="1078015042">
      <w:bodyDiv w:val="1"/>
      <w:marLeft w:val="0"/>
      <w:marRight w:val="0"/>
      <w:marTop w:val="0"/>
      <w:marBottom w:val="0"/>
      <w:divBdr>
        <w:top w:val="none" w:sz="0" w:space="0" w:color="auto"/>
        <w:left w:val="none" w:sz="0" w:space="0" w:color="auto"/>
        <w:bottom w:val="none" w:sz="0" w:space="0" w:color="auto"/>
        <w:right w:val="none" w:sz="0" w:space="0" w:color="auto"/>
      </w:divBdr>
    </w:div>
    <w:div w:id="1078987574">
      <w:bodyDiv w:val="1"/>
      <w:marLeft w:val="0"/>
      <w:marRight w:val="0"/>
      <w:marTop w:val="0"/>
      <w:marBottom w:val="0"/>
      <w:divBdr>
        <w:top w:val="none" w:sz="0" w:space="0" w:color="auto"/>
        <w:left w:val="none" w:sz="0" w:space="0" w:color="auto"/>
        <w:bottom w:val="none" w:sz="0" w:space="0" w:color="auto"/>
        <w:right w:val="none" w:sz="0" w:space="0" w:color="auto"/>
      </w:divBdr>
    </w:div>
    <w:div w:id="1081021577">
      <w:bodyDiv w:val="1"/>
      <w:marLeft w:val="0"/>
      <w:marRight w:val="0"/>
      <w:marTop w:val="0"/>
      <w:marBottom w:val="0"/>
      <w:divBdr>
        <w:top w:val="none" w:sz="0" w:space="0" w:color="auto"/>
        <w:left w:val="none" w:sz="0" w:space="0" w:color="auto"/>
        <w:bottom w:val="none" w:sz="0" w:space="0" w:color="auto"/>
        <w:right w:val="none" w:sz="0" w:space="0" w:color="auto"/>
      </w:divBdr>
    </w:div>
    <w:div w:id="1081638372">
      <w:bodyDiv w:val="1"/>
      <w:marLeft w:val="0"/>
      <w:marRight w:val="0"/>
      <w:marTop w:val="0"/>
      <w:marBottom w:val="0"/>
      <w:divBdr>
        <w:top w:val="none" w:sz="0" w:space="0" w:color="auto"/>
        <w:left w:val="none" w:sz="0" w:space="0" w:color="auto"/>
        <w:bottom w:val="none" w:sz="0" w:space="0" w:color="auto"/>
        <w:right w:val="none" w:sz="0" w:space="0" w:color="auto"/>
      </w:divBdr>
    </w:div>
    <w:div w:id="1082797861">
      <w:bodyDiv w:val="1"/>
      <w:marLeft w:val="0"/>
      <w:marRight w:val="0"/>
      <w:marTop w:val="0"/>
      <w:marBottom w:val="0"/>
      <w:divBdr>
        <w:top w:val="none" w:sz="0" w:space="0" w:color="auto"/>
        <w:left w:val="none" w:sz="0" w:space="0" w:color="auto"/>
        <w:bottom w:val="none" w:sz="0" w:space="0" w:color="auto"/>
        <w:right w:val="none" w:sz="0" w:space="0" w:color="auto"/>
      </w:divBdr>
    </w:div>
    <w:div w:id="1087196347">
      <w:bodyDiv w:val="1"/>
      <w:marLeft w:val="0"/>
      <w:marRight w:val="0"/>
      <w:marTop w:val="0"/>
      <w:marBottom w:val="0"/>
      <w:divBdr>
        <w:top w:val="none" w:sz="0" w:space="0" w:color="auto"/>
        <w:left w:val="none" w:sz="0" w:space="0" w:color="auto"/>
        <w:bottom w:val="none" w:sz="0" w:space="0" w:color="auto"/>
        <w:right w:val="none" w:sz="0" w:space="0" w:color="auto"/>
      </w:divBdr>
    </w:div>
    <w:div w:id="1089813038">
      <w:bodyDiv w:val="1"/>
      <w:marLeft w:val="0"/>
      <w:marRight w:val="0"/>
      <w:marTop w:val="0"/>
      <w:marBottom w:val="0"/>
      <w:divBdr>
        <w:top w:val="none" w:sz="0" w:space="0" w:color="auto"/>
        <w:left w:val="none" w:sz="0" w:space="0" w:color="auto"/>
        <w:bottom w:val="none" w:sz="0" w:space="0" w:color="auto"/>
        <w:right w:val="none" w:sz="0" w:space="0" w:color="auto"/>
      </w:divBdr>
    </w:div>
    <w:div w:id="1090005279">
      <w:bodyDiv w:val="1"/>
      <w:marLeft w:val="0"/>
      <w:marRight w:val="0"/>
      <w:marTop w:val="0"/>
      <w:marBottom w:val="0"/>
      <w:divBdr>
        <w:top w:val="none" w:sz="0" w:space="0" w:color="auto"/>
        <w:left w:val="none" w:sz="0" w:space="0" w:color="auto"/>
        <w:bottom w:val="none" w:sz="0" w:space="0" w:color="auto"/>
        <w:right w:val="none" w:sz="0" w:space="0" w:color="auto"/>
      </w:divBdr>
    </w:div>
    <w:div w:id="1092242609">
      <w:bodyDiv w:val="1"/>
      <w:marLeft w:val="0"/>
      <w:marRight w:val="0"/>
      <w:marTop w:val="0"/>
      <w:marBottom w:val="0"/>
      <w:divBdr>
        <w:top w:val="none" w:sz="0" w:space="0" w:color="auto"/>
        <w:left w:val="none" w:sz="0" w:space="0" w:color="auto"/>
        <w:bottom w:val="none" w:sz="0" w:space="0" w:color="auto"/>
        <w:right w:val="none" w:sz="0" w:space="0" w:color="auto"/>
      </w:divBdr>
    </w:div>
    <w:div w:id="1093748542">
      <w:bodyDiv w:val="1"/>
      <w:marLeft w:val="0"/>
      <w:marRight w:val="0"/>
      <w:marTop w:val="0"/>
      <w:marBottom w:val="0"/>
      <w:divBdr>
        <w:top w:val="none" w:sz="0" w:space="0" w:color="auto"/>
        <w:left w:val="none" w:sz="0" w:space="0" w:color="auto"/>
        <w:bottom w:val="none" w:sz="0" w:space="0" w:color="auto"/>
        <w:right w:val="none" w:sz="0" w:space="0" w:color="auto"/>
      </w:divBdr>
    </w:div>
    <w:div w:id="1095520395">
      <w:bodyDiv w:val="1"/>
      <w:marLeft w:val="0"/>
      <w:marRight w:val="0"/>
      <w:marTop w:val="0"/>
      <w:marBottom w:val="0"/>
      <w:divBdr>
        <w:top w:val="none" w:sz="0" w:space="0" w:color="auto"/>
        <w:left w:val="none" w:sz="0" w:space="0" w:color="auto"/>
        <w:bottom w:val="none" w:sz="0" w:space="0" w:color="auto"/>
        <w:right w:val="none" w:sz="0" w:space="0" w:color="auto"/>
      </w:divBdr>
    </w:div>
    <w:div w:id="1097483804">
      <w:bodyDiv w:val="1"/>
      <w:marLeft w:val="0"/>
      <w:marRight w:val="0"/>
      <w:marTop w:val="0"/>
      <w:marBottom w:val="0"/>
      <w:divBdr>
        <w:top w:val="none" w:sz="0" w:space="0" w:color="auto"/>
        <w:left w:val="none" w:sz="0" w:space="0" w:color="auto"/>
        <w:bottom w:val="none" w:sz="0" w:space="0" w:color="auto"/>
        <w:right w:val="none" w:sz="0" w:space="0" w:color="auto"/>
      </w:divBdr>
    </w:div>
    <w:div w:id="1099133309">
      <w:bodyDiv w:val="1"/>
      <w:marLeft w:val="0"/>
      <w:marRight w:val="0"/>
      <w:marTop w:val="0"/>
      <w:marBottom w:val="0"/>
      <w:divBdr>
        <w:top w:val="none" w:sz="0" w:space="0" w:color="auto"/>
        <w:left w:val="none" w:sz="0" w:space="0" w:color="auto"/>
        <w:bottom w:val="none" w:sz="0" w:space="0" w:color="auto"/>
        <w:right w:val="none" w:sz="0" w:space="0" w:color="auto"/>
      </w:divBdr>
    </w:div>
    <w:div w:id="1100685710">
      <w:bodyDiv w:val="1"/>
      <w:marLeft w:val="0"/>
      <w:marRight w:val="0"/>
      <w:marTop w:val="0"/>
      <w:marBottom w:val="0"/>
      <w:divBdr>
        <w:top w:val="none" w:sz="0" w:space="0" w:color="auto"/>
        <w:left w:val="none" w:sz="0" w:space="0" w:color="auto"/>
        <w:bottom w:val="none" w:sz="0" w:space="0" w:color="auto"/>
        <w:right w:val="none" w:sz="0" w:space="0" w:color="auto"/>
      </w:divBdr>
    </w:div>
    <w:div w:id="1101560527">
      <w:bodyDiv w:val="1"/>
      <w:marLeft w:val="0"/>
      <w:marRight w:val="0"/>
      <w:marTop w:val="0"/>
      <w:marBottom w:val="0"/>
      <w:divBdr>
        <w:top w:val="none" w:sz="0" w:space="0" w:color="auto"/>
        <w:left w:val="none" w:sz="0" w:space="0" w:color="auto"/>
        <w:bottom w:val="none" w:sz="0" w:space="0" w:color="auto"/>
        <w:right w:val="none" w:sz="0" w:space="0" w:color="auto"/>
      </w:divBdr>
    </w:div>
    <w:div w:id="1108692616">
      <w:bodyDiv w:val="1"/>
      <w:marLeft w:val="0"/>
      <w:marRight w:val="0"/>
      <w:marTop w:val="0"/>
      <w:marBottom w:val="0"/>
      <w:divBdr>
        <w:top w:val="none" w:sz="0" w:space="0" w:color="auto"/>
        <w:left w:val="none" w:sz="0" w:space="0" w:color="auto"/>
        <w:bottom w:val="none" w:sz="0" w:space="0" w:color="auto"/>
        <w:right w:val="none" w:sz="0" w:space="0" w:color="auto"/>
      </w:divBdr>
    </w:div>
    <w:div w:id="1111362191">
      <w:bodyDiv w:val="1"/>
      <w:marLeft w:val="0"/>
      <w:marRight w:val="0"/>
      <w:marTop w:val="0"/>
      <w:marBottom w:val="0"/>
      <w:divBdr>
        <w:top w:val="none" w:sz="0" w:space="0" w:color="auto"/>
        <w:left w:val="none" w:sz="0" w:space="0" w:color="auto"/>
        <w:bottom w:val="none" w:sz="0" w:space="0" w:color="auto"/>
        <w:right w:val="none" w:sz="0" w:space="0" w:color="auto"/>
      </w:divBdr>
    </w:div>
    <w:div w:id="1112670916">
      <w:bodyDiv w:val="1"/>
      <w:marLeft w:val="0"/>
      <w:marRight w:val="0"/>
      <w:marTop w:val="0"/>
      <w:marBottom w:val="0"/>
      <w:divBdr>
        <w:top w:val="none" w:sz="0" w:space="0" w:color="auto"/>
        <w:left w:val="none" w:sz="0" w:space="0" w:color="auto"/>
        <w:bottom w:val="none" w:sz="0" w:space="0" w:color="auto"/>
        <w:right w:val="none" w:sz="0" w:space="0" w:color="auto"/>
      </w:divBdr>
    </w:div>
    <w:div w:id="1113134320">
      <w:bodyDiv w:val="1"/>
      <w:marLeft w:val="0"/>
      <w:marRight w:val="0"/>
      <w:marTop w:val="0"/>
      <w:marBottom w:val="0"/>
      <w:divBdr>
        <w:top w:val="none" w:sz="0" w:space="0" w:color="auto"/>
        <w:left w:val="none" w:sz="0" w:space="0" w:color="auto"/>
        <w:bottom w:val="none" w:sz="0" w:space="0" w:color="auto"/>
        <w:right w:val="none" w:sz="0" w:space="0" w:color="auto"/>
      </w:divBdr>
    </w:div>
    <w:div w:id="1114717721">
      <w:bodyDiv w:val="1"/>
      <w:marLeft w:val="0"/>
      <w:marRight w:val="0"/>
      <w:marTop w:val="0"/>
      <w:marBottom w:val="0"/>
      <w:divBdr>
        <w:top w:val="none" w:sz="0" w:space="0" w:color="auto"/>
        <w:left w:val="none" w:sz="0" w:space="0" w:color="auto"/>
        <w:bottom w:val="none" w:sz="0" w:space="0" w:color="auto"/>
        <w:right w:val="none" w:sz="0" w:space="0" w:color="auto"/>
      </w:divBdr>
    </w:div>
    <w:div w:id="1117287583">
      <w:bodyDiv w:val="1"/>
      <w:marLeft w:val="0"/>
      <w:marRight w:val="0"/>
      <w:marTop w:val="0"/>
      <w:marBottom w:val="0"/>
      <w:divBdr>
        <w:top w:val="none" w:sz="0" w:space="0" w:color="auto"/>
        <w:left w:val="none" w:sz="0" w:space="0" w:color="auto"/>
        <w:bottom w:val="none" w:sz="0" w:space="0" w:color="auto"/>
        <w:right w:val="none" w:sz="0" w:space="0" w:color="auto"/>
      </w:divBdr>
    </w:div>
    <w:div w:id="1118328546">
      <w:bodyDiv w:val="1"/>
      <w:marLeft w:val="0"/>
      <w:marRight w:val="0"/>
      <w:marTop w:val="0"/>
      <w:marBottom w:val="0"/>
      <w:divBdr>
        <w:top w:val="none" w:sz="0" w:space="0" w:color="auto"/>
        <w:left w:val="none" w:sz="0" w:space="0" w:color="auto"/>
        <w:bottom w:val="none" w:sz="0" w:space="0" w:color="auto"/>
        <w:right w:val="none" w:sz="0" w:space="0" w:color="auto"/>
      </w:divBdr>
    </w:div>
    <w:div w:id="1118765331">
      <w:bodyDiv w:val="1"/>
      <w:marLeft w:val="0"/>
      <w:marRight w:val="0"/>
      <w:marTop w:val="0"/>
      <w:marBottom w:val="0"/>
      <w:divBdr>
        <w:top w:val="none" w:sz="0" w:space="0" w:color="auto"/>
        <w:left w:val="none" w:sz="0" w:space="0" w:color="auto"/>
        <w:bottom w:val="none" w:sz="0" w:space="0" w:color="auto"/>
        <w:right w:val="none" w:sz="0" w:space="0" w:color="auto"/>
      </w:divBdr>
    </w:div>
    <w:div w:id="1120106678">
      <w:bodyDiv w:val="1"/>
      <w:marLeft w:val="0"/>
      <w:marRight w:val="0"/>
      <w:marTop w:val="0"/>
      <w:marBottom w:val="0"/>
      <w:divBdr>
        <w:top w:val="none" w:sz="0" w:space="0" w:color="auto"/>
        <w:left w:val="none" w:sz="0" w:space="0" w:color="auto"/>
        <w:bottom w:val="none" w:sz="0" w:space="0" w:color="auto"/>
        <w:right w:val="none" w:sz="0" w:space="0" w:color="auto"/>
      </w:divBdr>
    </w:div>
    <w:div w:id="1120221198">
      <w:bodyDiv w:val="1"/>
      <w:marLeft w:val="0"/>
      <w:marRight w:val="0"/>
      <w:marTop w:val="0"/>
      <w:marBottom w:val="0"/>
      <w:divBdr>
        <w:top w:val="none" w:sz="0" w:space="0" w:color="auto"/>
        <w:left w:val="none" w:sz="0" w:space="0" w:color="auto"/>
        <w:bottom w:val="none" w:sz="0" w:space="0" w:color="auto"/>
        <w:right w:val="none" w:sz="0" w:space="0" w:color="auto"/>
      </w:divBdr>
    </w:div>
    <w:div w:id="1120756861">
      <w:bodyDiv w:val="1"/>
      <w:marLeft w:val="0"/>
      <w:marRight w:val="0"/>
      <w:marTop w:val="0"/>
      <w:marBottom w:val="0"/>
      <w:divBdr>
        <w:top w:val="none" w:sz="0" w:space="0" w:color="auto"/>
        <w:left w:val="none" w:sz="0" w:space="0" w:color="auto"/>
        <w:bottom w:val="none" w:sz="0" w:space="0" w:color="auto"/>
        <w:right w:val="none" w:sz="0" w:space="0" w:color="auto"/>
      </w:divBdr>
    </w:div>
    <w:div w:id="1122266095">
      <w:bodyDiv w:val="1"/>
      <w:marLeft w:val="0"/>
      <w:marRight w:val="0"/>
      <w:marTop w:val="0"/>
      <w:marBottom w:val="0"/>
      <w:divBdr>
        <w:top w:val="none" w:sz="0" w:space="0" w:color="auto"/>
        <w:left w:val="none" w:sz="0" w:space="0" w:color="auto"/>
        <w:bottom w:val="none" w:sz="0" w:space="0" w:color="auto"/>
        <w:right w:val="none" w:sz="0" w:space="0" w:color="auto"/>
      </w:divBdr>
    </w:div>
    <w:div w:id="1122647586">
      <w:bodyDiv w:val="1"/>
      <w:marLeft w:val="0"/>
      <w:marRight w:val="0"/>
      <w:marTop w:val="0"/>
      <w:marBottom w:val="0"/>
      <w:divBdr>
        <w:top w:val="none" w:sz="0" w:space="0" w:color="auto"/>
        <w:left w:val="none" w:sz="0" w:space="0" w:color="auto"/>
        <w:bottom w:val="none" w:sz="0" w:space="0" w:color="auto"/>
        <w:right w:val="none" w:sz="0" w:space="0" w:color="auto"/>
      </w:divBdr>
    </w:div>
    <w:div w:id="1122919307">
      <w:bodyDiv w:val="1"/>
      <w:marLeft w:val="0"/>
      <w:marRight w:val="0"/>
      <w:marTop w:val="0"/>
      <w:marBottom w:val="0"/>
      <w:divBdr>
        <w:top w:val="none" w:sz="0" w:space="0" w:color="auto"/>
        <w:left w:val="none" w:sz="0" w:space="0" w:color="auto"/>
        <w:bottom w:val="none" w:sz="0" w:space="0" w:color="auto"/>
        <w:right w:val="none" w:sz="0" w:space="0" w:color="auto"/>
      </w:divBdr>
    </w:div>
    <w:div w:id="1125389215">
      <w:bodyDiv w:val="1"/>
      <w:marLeft w:val="0"/>
      <w:marRight w:val="0"/>
      <w:marTop w:val="0"/>
      <w:marBottom w:val="0"/>
      <w:divBdr>
        <w:top w:val="none" w:sz="0" w:space="0" w:color="auto"/>
        <w:left w:val="none" w:sz="0" w:space="0" w:color="auto"/>
        <w:bottom w:val="none" w:sz="0" w:space="0" w:color="auto"/>
        <w:right w:val="none" w:sz="0" w:space="0" w:color="auto"/>
      </w:divBdr>
    </w:div>
    <w:div w:id="1126973898">
      <w:bodyDiv w:val="1"/>
      <w:marLeft w:val="0"/>
      <w:marRight w:val="0"/>
      <w:marTop w:val="0"/>
      <w:marBottom w:val="0"/>
      <w:divBdr>
        <w:top w:val="none" w:sz="0" w:space="0" w:color="auto"/>
        <w:left w:val="none" w:sz="0" w:space="0" w:color="auto"/>
        <w:bottom w:val="none" w:sz="0" w:space="0" w:color="auto"/>
        <w:right w:val="none" w:sz="0" w:space="0" w:color="auto"/>
      </w:divBdr>
    </w:div>
    <w:div w:id="1131630918">
      <w:bodyDiv w:val="1"/>
      <w:marLeft w:val="0"/>
      <w:marRight w:val="0"/>
      <w:marTop w:val="0"/>
      <w:marBottom w:val="0"/>
      <w:divBdr>
        <w:top w:val="none" w:sz="0" w:space="0" w:color="auto"/>
        <w:left w:val="none" w:sz="0" w:space="0" w:color="auto"/>
        <w:bottom w:val="none" w:sz="0" w:space="0" w:color="auto"/>
        <w:right w:val="none" w:sz="0" w:space="0" w:color="auto"/>
      </w:divBdr>
    </w:div>
    <w:div w:id="1131636512">
      <w:bodyDiv w:val="1"/>
      <w:marLeft w:val="0"/>
      <w:marRight w:val="0"/>
      <w:marTop w:val="0"/>
      <w:marBottom w:val="0"/>
      <w:divBdr>
        <w:top w:val="none" w:sz="0" w:space="0" w:color="auto"/>
        <w:left w:val="none" w:sz="0" w:space="0" w:color="auto"/>
        <w:bottom w:val="none" w:sz="0" w:space="0" w:color="auto"/>
        <w:right w:val="none" w:sz="0" w:space="0" w:color="auto"/>
      </w:divBdr>
    </w:div>
    <w:div w:id="1134564469">
      <w:bodyDiv w:val="1"/>
      <w:marLeft w:val="0"/>
      <w:marRight w:val="0"/>
      <w:marTop w:val="0"/>
      <w:marBottom w:val="0"/>
      <w:divBdr>
        <w:top w:val="none" w:sz="0" w:space="0" w:color="auto"/>
        <w:left w:val="none" w:sz="0" w:space="0" w:color="auto"/>
        <w:bottom w:val="none" w:sz="0" w:space="0" w:color="auto"/>
        <w:right w:val="none" w:sz="0" w:space="0" w:color="auto"/>
      </w:divBdr>
    </w:div>
    <w:div w:id="1135492192">
      <w:bodyDiv w:val="1"/>
      <w:marLeft w:val="0"/>
      <w:marRight w:val="0"/>
      <w:marTop w:val="0"/>
      <w:marBottom w:val="0"/>
      <w:divBdr>
        <w:top w:val="none" w:sz="0" w:space="0" w:color="auto"/>
        <w:left w:val="none" w:sz="0" w:space="0" w:color="auto"/>
        <w:bottom w:val="none" w:sz="0" w:space="0" w:color="auto"/>
        <w:right w:val="none" w:sz="0" w:space="0" w:color="auto"/>
      </w:divBdr>
    </w:div>
    <w:div w:id="1136676614">
      <w:bodyDiv w:val="1"/>
      <w:marLeft w:val="0"/>
      <w:marRight w:val="0"/>
      <w:marTop w:val="0"/>
      <w:marBottom w:val="0"/>
      <w:divBdr>
        <w:top w:val="none" w:sz="0" w:space="0" w:color="auto"/>
        <w:left w:val="none" w:sz="0" w:space="0" w:color="auto"/>
        <w:bottom w:val="none" w:sz="0" w:space="0" w:color="auto"/>
        <w:right w:val="none" w:sz="0" w:space="0" w:color="auto"/>
      </w:divBdr>
    </w:div>
    <w:div w:id="1136951075">
      <w:bodyDiv w:val="1"/>
      <w:marLeft w:val="0"/>
      <w:marRight w:val="0"/>
      <w:marTop w:val="0"/>
      <w:marBottom w:val="0"/>
      <w:divBdr>
        <w:top w:val="none" w:sz="0" w:space="0" w:color="auto"/>
        <w:left w:val="none" w:sz="0" w:space="0" w:color="auto"/>
        <w:bottom w:val="none" w:sz="0" w:space="0" w:color="auto"/>
        <w:right w:val="none" w:sz="0" w:space="0" w:color="auto"/>
      </w:divBdr>
    </w:div>
    <w:div w:id="1138762972">
      <w:bodyDiv w:val="1"/>
      <w:marLeft w:val="0"/>
      <w:marRight w:val="0"/>
      <w:marTop w:val="0"/>
      <w:marBottom w:val="0"/>
      <w:divBdr>
        <w:top w:val="none" w:sz="0" w:space="0" w:color="auto"/>
        <w:left w:val="none" w:sz="0" w:space="0" w:color="auto"/>
        <w:bottom w:val="none" w:sz="0" w:space="0" w:color="auto"/>
        <w:right w:val="none" w:sz="0" w:space="0" w:color="auto"/>
      </w:divBdr>
    </w:div>
    <w:div w:id="1138915979">
      <w:bodyDiv w:val="1"/>
      <w:marLeft w:val="0"/>
      <w:marRight w:val="0"/>
      <w:marTop w:val="0"/>
      <w:marBottom w:val="0"/>
      <w:divBdr>
        <w:top w:val="none" w:sz="0" w:space="0" w:color="auto"/>
        <w:left w:val="none" w:sz="0" w:space="0" w:color="auto"/>
        <w:bottom w:val="none" w:sz="0" w:space="0" w:color="auto"/>
        <w:right w:val="none" w:sz="0" w:space="0" w:color="auto"/>
      </w:divBdr>
    </w:div>
    <w:div w:id="1140077748">
      <w:bodyDiv w:val="1"/>
      <w:marLeft w:val="0"/>
      <w:marRight w:val="0"/>
      <w:marTop w:val="0"/>
      <w:marBottom w:val="0"/>
      <w:divBdr>
        <w:top w:val="none" w:sz="0" w:space="0" w:color="auto"/>
        <w:left w:val="none" w:sz="0" w:space="0" w:color="auto"/>
        <w:bottom w:val="none" w:sz="0" w:space="0" w:color="auto"/>
        <w:right w:val="none" w:sz="0" w:space="0" w:color="auto"/>
      </w:divBdr>
    </w:div>
    <w:div w:id="1140340482">
      <w:bodyDiv w:val="1"/>
      <w:marLeft w:val="0"/>
      <w:marRight w:val="0"/>
      <w:marTop w:val="0"/>
      <w:marBottom w:val="0"/>
      <w:divBdr>
        <w:top w:val="none" w:sz="0" w:space="0" w:color="auto"/>
        <w:left w:val="none" w:sz="0" w:space="0" w:color="auto"/>
        <w:bottom w:val="none" w:sz="0" w:space="0" w:color="auto"/>
        <w:right w:val="none" w:sz="0" w:space="0" w:color="auto"/>
      </w:divBdr>
    </w:div>
    <w:div w:id="1143696655">
      <w:bodyDiv w:val="1"/>
      <w:marLeft w:val="0"/>
      <w:marRight w:val="0"/>
      <w:marTop w:val="0"/>
      <w:marBottom w:val="0"/>
      <w:divBdr>
        <w:top w:val="none" w:sz="0" w:space="0" w:color="auto"/>
        <w:left w:val="none" w:sz="0" w:space="0" w:color="auto"/>
        <w:bottom w:val="none" w:sz="0" w:space="0" w:color="auto"/>
        <w:right w:val="none" w:sz="0" w:space="0" w:color="auto"/>
      </w:divBdr>
    </w:div>
    <w:div w:id="1144854818">
      <w:bodyDiv w:val="1"/>
      <w:marLeft w:val="0"/>
      <w:marRight w:val="0"/>
      <w:marTop w:val="0"/>
      <w:marBottom w:val="0"/>
      <w:divBdr>
        <w:top w:val="none" w:sz="0" w:space="0" w:color="auto"/>
        <w:left w:val="none" w:sz="0" w:space="0" w:color="auto"/>
        <w:bottom w:val="none" w:sz="0" w:space="0" w:color="auto"/>
        <w:right w:val="none" w:sz="0" w:space="0" w:color="auto"/>
      </w:divBdr>
    </w:div>
    <w:div w:id="1145391266">
      <w:bodyDiv w:val="1"/>
      <w:marLeft w:val="0"/>
      <w:marRight w:val="0"/>
      <w:marTop w:val="0"/>
      <w:marBottom w:val="0"/>
      <w:divBdr>
        <w:top w:val="none" w:sz="0" w:space="0" w:color="auto"/>
        <w:left w:val="none" w:sz="0" w:space="0" w:color="auto"/>
        <w:bottom w:val="none" w:sz="0" w:space="0" w:color="auto"/>
        <w:right w:val="none" w:sz="0" w:space="0" w:color="auto"/>
      </w:divBdr>
    </w:div>
    <w:div w:id="1146318347">
      <w:bodyDiv w:val="1"/>
      <w:marLeft w:val="0"/>
      <w:marRight w:val="0"/>
      <w:marTop w:val="0"/>
      <w:marBottom w:val="0"/>
      <w:divBdr>
        <w:top w:val="none" w:sz="0" w:space="0" w:color="auto"/>
        <w:left w:val="none" w:sz="0" w:space="0" w:color="auto"/>
        <w:bottom w:val="none" w:sz="0" w:space="0" w:color="auto"/>
        <w:right w:val="none" w:sz="0" w:space="0" w:color="auto"/>
      </w:divBdr>
    </w:div>
    <w:div w:id="1149513415">
      <w:bodyDiv w:val="1"/>
      <w:marLeft w:val="0"/>
      <w:marRight w:val="0"/>
      <w:marTop w:val="0"/>
      <w:marBottom w:val="0"/>
      <w:divBdr>
        <w:top w:val="none" w:sz="0" w:space="0" w:color="auto"/>
        <w:left w:val="none" w:sz="0" w:space="0" w:color="auto"/>
        <w:bottom w:val="none" w:sz="0" w:space="0" w:color="auto"/>
        <w:right w:val="none" w:sz="0" w:space="0" w:color="auto"/>
      </w:divBdr>
    </w:div>
    <w:div w:id="1150560443">
      <w:bodyDiv w:val="1"/>
      <w:marLeft w:val="0"/>
      <w:marRight w:val="0"/>
      <w:marTop w:val="0"/>
      <w:marBottom w:val="0"/>
      <w:divBdr>
        <w:top w:val="none" w:sz="0" w:space="0" w:color="auto"/>
        <w:left w:val="none" w:sz="0" w:space="0" w:color="auto"/>
        <w:bottom w:val="none" w:sz="0" w:space="0" w:color="auto"/>
        <w:right w:val="none" w:sz="0" w:space="0" w:color="auto"/>
      </w:divBdr>
    </w:div>
    <w:div w:id="1155297322">
      <w:bodyDiv w:val="1"/>
      <w:marLeft w:val="0"/>
      <w:marRight w:val="0"/>
      <w:marTop w:val="0"/>
      <w:marBottom w:val="0"/>
      <w:divBdr>
        <w:top w:val="none" w:sz="0" w:space="0" w:color="auto"/>
        <w:left w:val="none" w:sz="0" w:space="0" w:color="auto"/>
        <w:bottom w:val="none" w:sz="0" w:space="0" w:color="auto"/>
        <w:right w:val="none" w:sz="0" w:space="0" w:color="auto"/>
      </w:divBdr>
    </w:div>
    <w:div w:id="1157529500">
      <w:bodyDiv w:val="1"/>
      <w:marLeft w:val="0"/>
      <w:marRight w:val="0"/>
      <w:marTop w:val="0"/>
      <w:marBottom w:val="0"/>
      <w:divBdr>
        <w:top w:val="none" w:sz="0" w:space="0" w:color="auto"/>
        <w:left w:val="none" w:sz="0" w:space="0" w:color="auto"/>
        <w:bottom w:val="none" w:sz="0" w:space="0" w:color="auto"/>
        <w:right w:val="none" w:sz="0" w:space="0" w:color="auto"/>
      </w:divBdr>
    </w:div>
    <w:div w:id="1157956319">
      <w:bodyDiv w:val="1"/>
      <w:marLeft w:val="0"/>
      <w:marRight w:val="0"/>
      <w:marTop w:val="0"/>
      <w:marBottom w:val="0"/>
      <w:divBdr>
        <w:top w:val="none" w:sz="0" w:space="0" w:color="auto"/>
        <w:left w:val="none" w:sz="0" w:space="0" w:color="auto"/>
        <w:bottom w:val="none" w:sz="0" w:space="0" w:color="auto"/>
        <w:right w:val="none" w:sz="0" w:space="0" w:color="auto"/>
      </w:divBdr>
    </w:div>
    <w:div w:id="1158037852">
      <w:bodyDiv w:val="1"/>
      <w:marLeft w:val="0"/>
      <w:marRight w:val="0"/>
      <w:marTop w:val="0"/>
      <w:marBottom w:val="0"/>
      <w:divBdr>
        <w:top w:val="none" w:sz="0" w:space="0" w:color="auto"/>
        <w:left w:val="none" w:sz="0" w:space="0" w:color="auto"/>
        <w:bottom w:val="none" w:sz="0" w:space="0" w:color="auto"/>
        <w:right w:val="none" w:sz="0" w:space="0" w:color="auto"/>
      </w:divBdr>
    </w:div>
    <w:div w:id="1161777887">
      <w:bodyDiv w:val="1"/>
      <w:marLeft w:val="0"/>
      <w:marRight w:val="0"/>
      <w:marTop w:val="0"/>
      <w:marBottom w:val="0"/>
      <w:divBdr>
        <w:top w:val="none" w:sz="0" w:space="0" w:color="auto"/>
        <w:left w:val="none" w:sz="0" w:space="0" w:color="auto"/>
        <w:bottom w:val="none" w:sz="0" w:space="0" w:color="auto"/>
        <w:right w:val="none" w:sz="0" w:space="0" w:color="auto"/>
      </w:divBdr>
    </w:div>
    <w:div w:id="1162547564">
      <w:bodyDiv w:val="1"/>
      <w:marLeft w:val="0"/>
      <w:marRight w:val="0"/>
      <w:marTop w:val="0"/>
      <w:marBottom w:val="0"/>
      <w:divBdr>
        <w:top w:val="none" w:sz="0" w:space="0" w:color="auto"/>
        <w:left w:val="none" w:sz="0" w:space="0" w:color="auto"/>
        <w:bottom w:val="none" w:sz="0" w:space="0" w:color="auto"/>
        <w:right w:val="none" w:sz="0" w:space="0" w:color="auto"/>
      </w:divBdr>
    </w:div>
    <w:div w:id="1168060533">
      <w:bodyDiv w:val="1"/>
      <w:marLeft w:val="0"/>
      <w:marRight w:val="0"/>
      <w:marTop w:val="0"/>
      <w:marBottom w:val="0"/>
      <w:divBdr>
        <w:top w:val="none" w:sz="0" w:space="0" w:color="auto"/>
        <w:left w:val="none" w:sz="0" w:space="0" w:color="auto"/>
        <w:bottom w:val="none" w:sz="0" w:space="0" w:color="auto"/>
        <w:right w:val="none" w:sz="0" w:space="0" w:color="auto"/>
      </w:divBdr>
    </w:div>
    <w:div w:id="1168515456">
      <w:bodyDiv w:val="1"/>
      <w:marLeft w:val="0"/>
      <w:marRight w:val="0"/>
      <w:marTop w:val="0"/>
      <w:marBottom w:val="0"/>
      <w:divBdr>
        <w:top w:val="none" w:sz="0" w:space="0" w:color="auto"/>
        <w:left w:val="none" w:sz="0" w:space="0" w:color="auto"/>
        <w:bottom w:val="none" w:sz="0" w:space="0" w:color="auto"/>
        <w:right w:val="none" w:sz="0" w:space="0" w:color="auto"/>
      </w:divBdr>
    </w:div>
    <w:div w:id="1169827385">
      <w:bodyDiv w:val="1"/>
      <w:marLeft w:val="0"/>
      <w:marRight w:val="0"/>
      <w:marTop w:val="0"/>
      <w:marBottom w:val="0"/>
      <w:divBdr>
        <w:top w:val="none" w:sz="0" w:space="0" w:color="auto"/>
        <w:left w:val="none" w:sz="0" w:space="0" w:color="auto"/>
        <w:bottom w:val="none" w:sz="0" w:space="0" w:color="auto"/>
        <w:right w:val="none" w:sz="0" w:space="0" w:color="auto"/>
      </w:divBdr>
    </w:div>
    <w:div w:id="1170409064">
      <w:bodyDiv w:val="1"/>
      <w:marLeft w:val="0"/>
      <w:marRight w:val="0"/>
      <w:marTop w:val="0"/>
      <w:marBottom w:val="0"/>
      <w:divBdr>
        <w:top w:val="none" w:sz="0" w:space="0" w:color="auto"/>
        <w:left w:val="none" w:sz="0" w:space="0" w:color="auto"/>
        <w:bottom w:val="none" w:sz="0" w:space="0" w:color="auto"/>
        <w:right w:val="none" w:sz="0" w:space="0" w:color="auto"/>
      </w:divBdr>
    </w:div>
    <w:div w:id="1172380665">
      <w:bodyDiv w:val="1"/>
      <w:marLeft w:val="0"/>
      <w:marRight w:val="0"/>
      <w:marTop w:val="0"/>
      <w:marBottom w:val="0"/>
      <w:divBdr>
        <w:top w:val="none" w:sz="0" w:space="0" w:color="auto"/>
        <w:left w:val="none" w:sz="0" w:space="0" w:color="auto"/>
        <w:bottom w:val="none" w:sz="0" w:space="0" w:color="auto"/>
        <w:right w:val="none" w:sz="0" w:space="0" w:color="auto"/>
      </w:divBdr>
    </w:div>
    <w:div w:id="1172530855">
      <w:bodyDiv w:val="1"/>
      <w:marLeft w:val="0"/>
      <w:marRight w:val="0"/>
      <w:marTop w:val="0"/>
      <w:marBottom w:val="0"/>
      <w:divBdr>
        <w:top w:val="none" w:sz="0" w:space="0" w:color="auto"/>
        <w:left w:val="none" w:sz="0" w:space="0" w:color="auto"/>
        <w:bottom w:val="none" w:sz="0" w:space="0" w:color="auto"/>
        <w:right w:val="none" w:sz="0" w:space="0" w:color="auto"/>
      </w:divBdr>
    </w:div>
    <w:div w:id="1172570548">
      <w:bodyDiv w:val="1"/>
      <w:marLeft w:val="0"/>
      <w:marRight w:val="0"/>
      <w:marTop w:val="0"/>
      <w:marBottom w:val="0"/>
      <w:divBdr>
        <w:top w:val="none" w:sz="0" w:space="0" w:color="auto"/>
        <w:left w:val="none" w:sz="0" w:space="0" w:color="auto"/>
        <w:bottom w:val="none" w:sz="0" w:space="0" w:color="auto"/>
        <w:right w:val="none" w:sz="0" w:space="0" w:color="auto"/>
      </w:divBdr>
    </w:div>
    <w:div w:id="1181432730">
      <w:bodyDiv w:val="1"/>
      <w:marLeft w:val="0"/>
      <w:marRight w:val="0"/>
      <w:marTop w:val="0"/>
      <w:marBottom w:val="0"/>
      <w:divBdr>
        <w:top w:val="none" w:sz="0" w:space="0" w:color="auto"/>
        <w:left w:val="none" w:sz="0" w:space="0" w:color="auto"/>
        <w:bottom w:val="none" w:sz="0" w:space="0" w:color="auto"/>
        <w:right w:val="none" w:sz="0" w:space="0" w:color="auto"/>
      </w:divBdr>
    </w:div>
    <w:div w:id="1183544092">
      <w:bodyDiv w:val="1"/>
      <w:marLeft w:val="0"/>
      <w:marRight w:val="0"/>
      <w:marTop w:val="0"/>
      <w:marBottom w:val="0"/>
      <w:divBdr>
        <w:top w:val="none" w:sz="0" w:space="0" w:color="auto"/>
        <w:left w:val="none" w:sz="0" w:space="0" w:color="auto"/>
        <w:bottom w:val="none" w:sz="0" w:space="0" w:color="auto"/>
        <w:right w:val="none" w:sz="0" w:space="0" w:color="auto"/>
      </w:divBdr>
    </w:div>
    <w:div w:id="1185553739">
      <w:bodyDiv w:val="1"/>
      <w:marLeft w:val="0"/>
      <w:marRight w:val="0"/>
      <w:marTop w:val="0"/>
      <w:marBottom w:val="0"/>
      <w:divBdr>
        <w:top w:val="none" w:sz="0" w:space="0" w:color="auto"/>
        <w:left w:val="none" w:sz="0" w:space="0" w:color="auto"/>
        <w:bottom w:val="none" w:sz="0" w:space="0" w:color="auto"/>
        <w:right w:val="none" w:sz="0" w:space="0" w:color="auto"/>
      </w:divBdr>
    </w:div>
    <w:div w:id="1188056729">
      <w:bodyDiv w:val="1"/>
      <w:marLeft w:val="0"/>
      <w:marRight w:val="0"/>
      <w:marTop w:val="0"/>
      <w:marBottom w:val="0"/>
      <w:divBdr>
        <w:top w:val="none" w:sz="0" w:space="0" w:color="auto"/>
        <w:left w:val="none" w:sz="0" w:space="0" w:color="auto"/>
        <w:bottom w:val="none" w:sz="0" w:space="0" w:color="auto"/>
        <w:right w:val="none" w:sz="0" w:space="0" w:color="auto"/>
      </w:divBdr>
    </w:div>
    <w:div w:id="1188367724">
      <w:bodyDiv w:val="1"/>
      <w:marLeft w:val="0"/>
      <w:marRight w:val="0"/>
      <w:marTop w:val="0"/>
      <w:marBottom w:val="0"/>
      <w:divBdr>
        <w:top w:val="none" w:sz="0" w:space="0" w:color="auto"/>
        <w:left w:val="none" w:sz="0" w:space="0" w:color="auto"/>
        <w:bottom w:val="none" w:sz="0" w:space="0" w:color="auto"/>
        <w:right w:val="none" w:sz="0" w:space="0" w:color="auto"/>
      </w:divBdr>
    </w:div>
    <w:div w:id="1190293677">
      <w:bodyDiv w:val="1"/>
      <w:marLeft w:val="0"/>
      <w:marRight w:val="0"/>
      <w:marTop w:val="0"/>
      <w:marBottom w:val="0"/>
      <w:divBdr>
        <w:top w:val="none" w:sz="0" w:space="0" w:color="auto"/>
        <w:left w:val="none" w:sz="0" w:space="0" w:color="auto"/>
        <w:bottom w:val="none" w:sz="0" w:space="0" w:color="auto"/>
        <w:right w:val="none" w:sz="0" w:space="0" w:color="auto"/>
      </w:divBdr>
    </w:div>
    <w:div w:id="1191455636">
      <w:bodyDiv w:val="1"/>
      <w:marLeft w:val="0"/>
      <w:marRight w:val="0"/>
      <w:marTop w:val="0"/>
      <w:marBottom w:val="0"/>
      <w:divBdr>
        <w:top w:val="none" w:sz="0" w:space="0" w:color="auto"/>
        <w:left w:val="none" w:sz="0" w:space="0" w:color="auto"/>
        <w:bottom w:val="none" w:sz="0" w:space="0" w:color="auto"/>
        <w:right w:val="none" w:sz="0" w:space="0" w:color="auto"/>
      </w:divBdr>
    </w:div>
    <w:div w:id="1193687629">
      <w:bodyDiv w:val="1"/>
      <w:marLeft w:val="0"/>
      <w:marRight w:val="0"/>
      <w:marTop w:val="0"/>
      <w:marBottom w:val="0"/>
      <w:divBdr>
        <w:top w:val="none" w:sz="0" w:space="0" w:color="auto"/>
        <w:left w:val="none" w:sz="0" w:space="0" w:color="auto"/>
        <w:bottom w:val="none" w:sz="0" w:space="0" w:color="auto"/>
        <w:right w:val="none" w:sz="0" w:space="0" w:color="auto"/>
      </w:divBdr>
    </w:div>
    <w:div w:id="1195387758">
      <w:bodyDiv w:val="1"/>
      <w:marLeft w:val="0"/>
      <w:marRight w:val="0"/>
      <w:marTop w:val="0"/>
      <w:marBottom w:val="0"/>
      <w:divBdr>
        <w:top w:val="none" w:sz="0" w:space="0" w:color="auto"/>
        <w:left w:val="none" w:sz="0" w:space="0" w:color="auto"/>
        <w:bottom w:val="none" w:sz="0" w:space="0" w:color="auto"/>
        <w:right w:val="none" w:sz="0" w:space="0" w:color="auto"/>
      </w:divBdr>
    </w:div>
    <w:div w:id="1200699075">
      <w:bodyDiv w:val="1"/>
      <w:marLeft w:val="0"/>
      <w:marRight w:val="0"/>
      <w:marTop w:val="0"/>
      <w:marBottom w:val="0"/>
      <w:divBdr>
        <w:top w:val="none" w:sz="0" w:space="0" w:color="auto"/>
        <w:left w:val="none" w:sz="0" w:space="0" w:color="auto"/>
        <w:bottom w:val="none" w:sz="0" w:space="0" w:color="auto"/>
        <w:right w:val="none" w:sz="0" w:space="0" w:color="auto"/>
      </w:divBdr>
    </w:div>
    <w:div w:id="1202128132">
      <w:bodyDiv w:val="1"/>
      <w:marLeft w:val="0"/>
      <w:marRight w:val="0"/>
      <w:marTop w:val="0"/>
      <w:marBottom w:val="0"/>
      <w:divBdr>
        <w:top w:val="none" w:sz="0" w:space="0" w:color="auto"/>
        <w:left w:val="none" w:sz="0" w:space="0" w:color="auto"/>
        <w:bottom w:val="none" w:sz="0" w:space="0" w:color="auto"/>
        <w:right w:val="none" w:sz="0" w:space="0" w:color="auto"/>
      </w:divBdr>
    </w:div>
    <w:div w:id="1205676437">
      <w:bodyDiv w:val="1"/>
      <w:marLeft w:val="0"/>
      <w:marRight w:val="0"/>
      <w:marTop w:val="0"/>
      <w:marBottom w:val="0"/>
      <w:divBdr>
        <w:top w:val="none" w:sz="0" w:space="0" w:color="auto"/>
        <w:left w:val="none" w:sz="0" w:space="0" w:color="auto"/>
        <w:bottom w:val="none" w:sz="0" w:space="0" w:color="auto"/>
        <w:right w:val="none" w:sz="0" w:space="0" w:color="auto"/>
      </w:divBdr>
    </w:div>
    <w:div w:id="1207448255">
      <w:bodyDiv w:val="1"/>
      <w:marLeft w:val="0"/>
      <w:marRight w:val="0"/>
      <w:marTop w:val="0"/>
      <w:marBottom w:val="0"/>
      <w:divBdr>
        <w:top w:val="none" w:sz="0" w:space="0" w:color="auto"/>
        <w:left w:val="none" w:sz="0" w:space="0" w:color="auto"/>
        <w:bottom w:val="none" w:sz="0" w:space="0" w:color="auto"/>
        <w:right w:val="none" w:sz="0" w:space="0" w:color="auto"/>
      </w:divBdr>
    </w:div>
    <w:div w:id="1207910042">
      <w:bodyDiv w:val="1"/>
      <w:marLeft w:val="0"/>
      <w:marRight w:val="0"/>
      <w:marTop w:val="0"/>
      <w:marBottom w:val="0"/>
      <w:divBdr>
        <w:top w:val="none" w:sz="0" w:space="0" w:color="auto"/>
        <w:left w:val="none" w:sz="0" w:space="0" w:color="auto"/>
        <w:bottom w:val="none" w:sz="0" w:space="0" w:color="auto"/>
        <w:right w:val="none" w:sz="0" w:space="0" w:color="auto"/>
      </w:divBdr>
    </w:div>
    <w:div w:id="1208680838">
      <w:bodyDiv w:val="1"/>
      <w:marLeft w:val="0"/>
      <w:marRight w:val="0"/>
      <w:marTop w:val="0"/>
      <w:marBottom w:val="0"/>
      <w:divBdr>
        <w:top w:val="none" w:sz="0" w:space="0" w:color="auto"/>
        <w:left w:val="none" w:sz="0" w:space="0" w:color="auto"/>
        <w:bottom w:val="none" w:sz="0" w:space="0" w:color="auto"/>
        <w:right w:val="none" w:sz="0" w:space="0" w:color="auto"/>
      </w:divBdr>
    </w:div>
    <w:div w:id="1209300929">
      <w:bodyDiv w:val="1"/>
      <w:marLeft w:val="0"/>
      <w:marRight w:val="0"/>
      <w:marTop w:val="0"/>
      <w:marBottom w:val="0"/>
      <w:divBdr>
        <w:top w:val="none" w:sz="0" w:space="0" w:color="auto"/>
        <w:left w:val="none" w:sz="0" w:space="0" w:color="auto"/>
        <w:bottom w:val="none" w:sz="0" w:space="0" w:color="auto"/>
        <w:right w:val="none" w:sz="0" w:space="0" w:color="auto"/>
      </w:divBdr>
    </w:div>
    <w:div w:id="1209565060">
      <w:bodyDiv w:val="1"/>
      <w:marLeft w:val="0"/>
      <w:marRight w:val="0"/>
      <w:marTop w:val="0"/>
      <w:marBottom w:val="0"/>
      <w:divBdr>
        <w:top w:val="none" w:sz="0" w:space="0" w:color="auto"/>
        <w:left w:val="none" w:sz="0" w:space="0" w:color="auto"/>
        <w:bottom w:val="none" w:sz="0" w:space="0" w:color="auto"/>
        <w:right w:val="none" w:sz="0" w:space="0" w:color="auto"/>
      </w:divBdr>
    </w:div>
    <w:div w:id="1214806835">
      <w:bodyDiv w:val="1"/>
      <w:marLeft w:val="0"/>
      <w:marRight w:val="0"/>
      <w:marTop w:val="0"/>
      <w:marBottom w:val="0"/>
      <w:divBdr>
        <w:top w:val="none" w:sz="0" w:space="0" w:color="auto"/>
        <w:left w:val="none" w:sz="0" w:space="0" w:color="auto"/>
        <w:bottom w:val="none" w:sz="0" w:space="0" w:color="auto"/>
        <w:right w:val="none" w:sz="0" w:space="0" w:color="auto"/>
      </w:divBdr>
    </w:div>
    <w:div w:id="1215386157">
      <w:bodyDiv w:val="1"/>
      <w:marLeft w:val="0"/>
      <w:marRight w:val="0"/>
      <w:marTop w:val="0"/>
      <w:marBottom w:val="0"/>
      <w:divBdr>
        <w:top w:val="none" w:sz="0" w:space="0" w:color="auto"/>
        <w:left w:val="none" w:sz="0" w:space="0" w:color="auto"/>
        <w:bottom w:val="none" w:sz="0" w:space="0" w:color="auto"/>
        <w:right w:val="none" w:sz="0" w:space="0" w:color="auto"/>
      </w:divBdr>
    </w:div>
    <w:div w:id="1215895060">
      <w:bodyDiv w:val="1"/>
      <w:marLeft w:val="0"/>
      <w:marRight w:val="0"/>
      <w:marTop w:val="0"/>
      <w:marBottom w:val="0"/>
      <w:divBdr>
        <w:top w:val="none" w:sz="0" w:space="0" w:color="auto"/>
        <w:left w:val="none" w:sz="0" w:space="0" w:color="auto"/>
        <w:bottom w:val="none" w:sz="0" w:space="0" w:color="auto"/>
        <w:right w:val="none" w:sz="0" w:space="0" w:color="auto"/>
      </w:divBdr>
    </w:div>
    <w:div w:id="1218735705">
      <w:bodyDiv w:val="1"/>
      <w:marLeft w:val="0"/>
      <w:marRight w:val="0"/>
      <w:marTop w:val="0"/>
      <w:marBottom w:val="0"/>
      <w:divBdr>
        <w:top w:val="none" w:sz="0" w:space="0" w:color="auto"/>
        <w:left w:val="none" w:sz="0" w:space="0" w:color="auto"/>
        <w:bottom w:val="none" w:sz="0" w:space="0" w:color="auto"/>
        <w:right w:val="none" w:sz="0" w:space="0" w:color="auto"/>
      </w:divBdr>
    </w:div>
    <w:div w:id="1218905165">
      <w:bodyDiv w:val="1"/>
      <w:marLeft w:val="0"/>
      <w:marRight w:val="0"/>
      <w:marTop w:val="0"/>
      <w:marBottom w:val="0"/>
      <w:divBdr>
        <w:top w:val="none" w:sz="0" w:space="0" w:color="auto"/>
        <w:left w:val="none" w:sz="0" w:space="0" w:color="auto"/>
        <w:bottom w:val="none" w:sz="0" w:space="0" w:color="auto"/>
        <w:right w:val="none" w:sz="0" w:space="0" w:color="auto"/>
      </w:divBdr>
    </w:div>
    <w:div w:id="1219591642">
      <w:bodyDiv w:val="1"/>
      <w:marLeft w:val="0"/>
      <w:marRight w:val="0"/>
      <w:marTop w:val="0"/>
      <w:marBottom w:val="0"/>
      <w:divBdr>
        <w:top w:val="none" w:sz="0" w:space="0" w:color="auto"/>
        <w:left w:val="none" w:sz="0" w:space="0" w:color="auto"/>
        <w:bottom w:val="none" w:sz="0" w:space="0" w:color="auto"/>
        <w:right w:val="none" w:sz="0" w:space="0" w:color="auto"/>
      </w:divBdr>
    </w:div>
    <w:div w:id="1224290322">
      <w:bodyDiv w:val="1"/>
      <w:marLeft w:val="0"/>
      <w:marRight w:val="0"/>
      <w:marTop w:val="0"/>
      <w:marBottom w:val="0"/>
      <w:divBdr>
        <w:top w:val="none" w:sz="0" w:space="0" w:color="auto"/>
        <w:left w:val="none" w:sz="0" w:space="0" w:color="auto"/>
        <w:bottom w:val="none" w:sz="0" w:space="0" w:color="auto"/>
        <w:right w:val="none" w:sz="0" w:space="0" w:color="auto"/>
      </w:divBdr>
    </w:div>
    <w:div w:id="1225680094">
      <w:bodyDiv w:val="1"/>
      <w:marLeft w:val="0"/>
      <w:marRight w:val="0"/>
      <w:marTop w:val="0"/>
      <w:marBottom w:val="0"/>
      <w:divBdr>
        <w:top w:val="none" w:sz="0" w:space="0" w:color="auto"/>
        <w:left w:val="none" w:sz="0" w:space="0" w:color="auto"/>
        <w:bottom w:val="none" w:sz="0" w:space="0" w:color="auto"/>
        <w:right w:val="none" w:sz="0" w:space="0" w:color="auto"/>
      </w:divBdr>
    </w:div>
    <w:div w:id="1226330316">
      <w:bodyDiv w:val="1"/>
      <w:marLeft w:val="0"/>
      <w:marRight w:val="0"/>
      <w:marTop w:val="0"/>
      <w:marBottom w:val="0"/>
      <w:divBdr>
        <w:top w:val="none" w:sz="0" w:space="0" w:color="auto"/>
        <w:left w:val="none" w:sz="0" w:space="0" w:color="auto"/>
        <w:bottom w:val="none" w:sz="0" w:space="0" w:color="auto"/>
        <w:right w:val="none" w:sz="0" w:space="0" w:color="auto"/>
      </w:divBdr>
    </w:div>
    <w:div w:id="1227454538">
      <w:bodyDiv w:val="1"/>
      <w:marLeft w:val="0"/>
      <w:marRight w:val="0"/>
      <w:marTop w:val="0"/>
      <w:marBottom w:val="0"/>
      <w:divBdr>
        <w:top w:val="none" w:sz="0" w:space="0" w:color="auto"/>
        <w:left w:val="none" w:sz="0" w:space="0" w:color="auto"/>
        <w:bottom w:val="none" w:sz="0" w:space="0" w:color="auto"/>
        <w:right w:val="none" w:sz="0" w:space="0" w:color="auto"/>
      </w:divBdr>
    </w:div>
    <w:div w:id="1227497241">
      <w:bodyDiv w:val="1"/>
      <w:marLeft w:val="0"/>
      <w:marRight w:val="0"/>
      <w:marTop w:val="0"/>
      <w:marBottom w:val="0"/>
      <w:divBdr>
        <w:top w:val="none" w:sz="0" w:space="0" w:color="auto"/>
        <w:left w:val="none" w:sz="0" w:space="0" w:color="auto"/>
        <w:bottom w:val="none" w:sz="0" w:space="0" w:color="auto"/>
        <w:right w:val="none" w:sz="0" w:space="0" w:color="auto"/>
      </w:divBdr>
    </w:div>
    <w:div w:id="1229002247">
      <w:bodyDiv w:val="1"/>
      <w:marLeft w:val="0"/>
      <w:marRight w:val="0"/>
      <w:marTop w:val="0"/>
      <w:marBottom w:val="0"/>
      <w:divBdr>
        <w:top w:val="none" w:sz="0" w:space="0" w:color="auto"/>
        <w:left w:val="none" w:sz="0" w:space="0" w:color="auto"/>
        <w:bottom w:val="none" w:sz="0" w:space="0" w:color="auto"/>
        <w:right w:val="none" w:sz="0" w:space="0" w:color="auto"/>
      </w:divBdr>
    </w:div>
    <w:div w:id="1234318753">
      <w:bodyDiv w:val="1"/>
      <w:marLeft w:val="0"/>
      <w:marRight w:val="0"/>
      <w:marTop w:val="0"/>
      <w:marBottom w:val="0"/>
      <w:divBdr>
        <w:top w:val="none" w:sz="0" w:space="0" w:color="auto"/>
        <w:left w:val="none" w:sz="0" w:space="0" w:color="auto"/>
        <w:bottom w:val="none" w:sz="0" w:space="0" w:color="auto"/>
        <w:right w:val="none" w:sz="0" w:space="0" w:color="auto"/>
      </w:divBdr>
    </w:div>
    <w:div w:id="1235236824">
      <w:bodyDiv w:val="1"/>
      <w:marLeft w:val="0"/>
      <w:marRight w:val="0"/>
      <w:marTop w:val="0"/>
      <w:marBottom w:val="0"/>
      <w:divBdr>
        <w:top w:val="none" w:sz="0" w:space="0" w:color="auto"/>
        <w:left w:val="none" w:sz="0" w:space="0" w:color="auto"/>
        <w:bottom w:val="none" w:sz="0" w:space="0" w:color="auto"/>
        <w:right w:val="none" w:sz="0" w:space="0" w:color="auto"/>
      </w:divBdr>
    </w:div>
    <w:div w:id="1239513428">
      <w:bodyDiv w:val="1"/>
      <w:marLeft w:val="0"/>
      <w:marRight w:val="0"/>
      <w:marTop w:val="0"/>
      <w:marBottom w:val="0"/>
      <w:divBdr>
        <w:top w:val="none" w:sz="0" w:space="0" w:color="auto"/>
        <w:left w:val="none" w:sz="0" w:space="0" w:color="auto"/>
        <w:bottom w:val="none" w:sz="0" w:space="0" w:color="auto"/>
        <w:right w:val="none" w:sz="0" w:space="0" w:color="auto"/>
      </w:divBdr>
    </w:div>
    <w:div w:id="1241331240">
      <w:bodyDiv w:val="1"/>
      <w:marLeft w:val="0"/>
      <w:marRight w:val="0"/>
      <w:marTop w:val="0"/>
      <w:marBottom w:val="0"/>
      <w:divBdr>
        <w:top w:val="none" w:sz="0" w:space="0" w:color="auto"/>
        <w:left w:val="none" w:sz="0" w:space="0" w:color="auto"/>
        <w:bottom w:val="none" w:sz="0" w:space="0" w:color="auto"/>
        <w:right w:val="none" w:sz="0" w:space="0" w:color="auto"/>
      </w:divBdr>
    </w:div>
    <w:div w:id="1242372858">
      <w:bodyDiv w:val="1"/>
      <w:marLeft w:val="0"/>
      <w:marRight w:val="0"/>
      <w:marTop w:val="0"/>
      <w:marBottom w:val="0"/>
      <w:divBdr>
        <w:top w:val="none" w:sz="0" w:space="0" w:color="auto"/>
        <w:left w:val="none" w:sz="0" w:space="0" w:color="auto"/>
        <w:bottom w:val="none" w:sz="0" w:space="0" w:color="auto"/>
        <w:right w:val="none" w:sz="0" w:space="0" w:color="auto"/>
      </w:divBdr>
    </w:div>
    <w:div w:id="1243836758">
      <w:bodyDiv w:val="1"/>
      <w:marLeft w:val="0"/>
      <w:marRight w:val="0"/>
      <w:marTop w:val="0"/>
      <w:marBottom w:val="0"/>
      <w:divBdr>
        <w:top w:val="none" w:sz="0" w:space="0" w:color="auto"/>
        <w:left w:val="none" w:sz="0" w:space="0" w:color="auto"/>
        <w:bottom w:val="none" w:sz="0" w:space="0" w:color="auto"/>
        <w:right w:val="none" w:sz="0" w:space="0" w:color="auto"/>
      </w:divBdr>
    </w:div>
    <w:div w:id="1244602654">
      <w:bodyDiv w:val="1"/>
      <w:marLeft w:val="0"/>
      <w:marRight w:val="0"/>
      <w:marTop w:val="0"/>
      <w:marBottom w:val="0"/>
      <w:divBdr>
        <w:top w:val="none" w:sz="0" w:space="0" w:color="auto"/>
        <w:left w:val="none" w:sz="0" w:space="0" w:color="auto"/>
        <w:bottom w:val="none" w:sz="0" w:space="0" w:color="auto"/>
        <w:right w:val="none" w:sz="0" w:space="0" w:color="auto"/>
      </w:divBdr>
    </w:div>
    <w:div w:id="1245846259">
      <w:bodyDiv w:val="1"/>
      <w:marLeft w:val="0"/>
      <w:marRight w:val="0"/>
      <w:marTop w:val="0"/>
      <w:marBottom w:val="0"/>
      <w:divBdr>
        <w:top w:val="none" w:sz="0" w:space="0" w:color="auto"/>
        <w:left w:val="none" w:sz="0" w:space="0" w:color="auto"/>
        <w:bottom w:val="none" w:sz="0" w:space="0" w:color="auto"/>
        <w:right w:val="none" w:sz="0" w:space="0" w:color="auto"/>
      </w:divBdr>
    </w:div>
    <w:div w:id="1247569715">
      <w:bodyDiv w:val="1"/>
      <w:marLeft w:val="0"/>
      <w:marRight w:val="0"/>
      <w:marTop w:val="0"/>
      <w:marBottom w:val="0"/>
      <w:divBdr>
        <w:top w:val="none" w:sz="0" w:space="0" w:color="auto"/>
        <w:left w:val="none" w:sz="0" w:space="0" w:color="auto"/>
        <w:bottom w:val="none" w:sz="0" w:space="0" w:color="auto"/>
        <w:right w:val="none" w:sz="0" w:space="0" w:color="auto"/>
      </w:divBdr>
    </w:div>
    <w:div w:id="1251812650">
      <w:bodyDiv w:val="1"/>
      <w:marLeft w:val="0"/>
      <w:marRight w:val="0"/>
      <w:marTop w:val="0"/>
      <w:marBottom w:val="0"/>
      <w:divBdr>
        <w:top w:val="none" w:sz="0" w:space="0" w:color="auto"/>
        <w:left w:val="none" w:sz="0" w:space="0" w:color="auto"/>
        <w:bottom w:val="none" w:sz="0" w:space="0" w:color="auto"/>
        <w:right w:val="none" w:sz="0" w:space="0" w:color="auto"/>
      </w:divBdr>
    </w:div>
    <w:div w:id="1253777929">
      <w:bodyDiv w:val="1"/>
      <w:marLeft w:val="0"/>
      <w:marRight w:val="0"/>
      <w:marTop w:val="0"/>
      <w:marBottom w:val="0"/>
      <w:divBdr>
        <w:top w:val="none" w:sz="0" w:space="0" w:color="auto"/>
        <w:left w:val="none" w:sz="0" w:space="0" w:color="auto"/>
        <w:bottom w:val="none" w:sz="0" w:space="0" w:color="auto"/>
        <w:right w:val="none" w:sz="0" w:space="0" w:color="auto"/>
      </w:divBdr>
    </w:div>
    <w:div w:id="1253928818">
      <w:bodyDiv w:val="1"/>
      <w:marLeft w:val="0"/>
      <w:marRight w:val="0"/>
      <w:marTop w:val="0"/>
      <w:marBottom w:val="0"/>
      <w:divBdr>
        <w:top w:val="none" w:sz="0" w:space="0" w:color="auto"/>
        <w:left w:val="none" w:sz="0" w:space="0" w:color="auto"/>
        <w:bottom w:val="none" w:sz="0" w:space="0" w:color="auto"/>
        <w:right w:val="none" w:sz="0" w:space="0" w:color="auto"/>
      </w:divBdr>
    </w:div>
    <w:div w:id="1254317422">
      <w:bodyDiv w:val="1"/>
      <w:marLeft w:val="0"/>
      <w:marRight w:val="0"/>
      <w:marTop w:val="0"/>
      <w:marBottom w:val="0"/>
      <w:divBdr>
        <w:top w:val="none" w:sz="0" w:space="0" w:color="auto"/>
        <w:left w:val="none" w:sz="0" w:space="0" w:color="auto"/>
        <w:bottom w:val="none" w:sz="0" w:space="0" w:color="auto"/>
        <w:right w:val="none" w:sz="0" w:space="0" w:color="auto"/>
      </w:divBdr>
    </w:div>
    <w:div w:id="1255286300">
      <w:bodyDiv w:val="1"/>
      <w:marLeft w:val="0"/>
      <w:marRight w:val="0"/>
      <w:marTop w:val="0"/>
      <w:marBottom w:val="0"/>
      <w:divBdr>
        <w:top w:val="none" w:sz="0" w:space="0" w:color="auto"/>
        <w:left w:val="none" w:sz="0" w:space="0" w:color="auto"/>
        <w:bottom w:val="none" w:sz="0" w:space="0" w:color="auto"/>
        <w:right w:val="none" w:sz="0" w:space="0" w:color="auto"/>
      </w:divBdr>
    </w:div>
    <w:div w:id="1261715740">
      <w:bodyDiv w:val="1"/>
      <w:marLeft w:val="0"/>
      <w:marRight w:val="0"/>
      <w:marTop w:val="0"/>
      <w:marBottom w:val="0"/>
      <w:divBdr>
        <w:top w:val="none" w:sz="0" w:space="0" w:color="auto"/>
        <w:left w:val="none" w:sz="0" w:space="0" w:color="auto"/>
        <w:bottom w:val="none" w:sz="0" w:space="0" w:color="auto"/>
        <w:right w:val="none" w:sz="0" w:space="0" w:color="auto"/>
      </w:divBdr>
    </w:div>
    <w:div w:id="1261836489">
      <w:bodyDiv w:val="1"/>
      <w:marLeft w:val="0"/>
      <w:marRight w:val="0"/>
      <w:marTop w:val="0"/>
      <w:marBottom w:val="0"/>
      <w:divBdr>
        <w:top w:val="none" w:sz="0" w:space="0" w:color="auto"/>
        <w:left w:val="none" w:sz="0" w:space="0" w:color="auto"/>
        <w:bottom w:val="none" w:sz="0" w:space="0" w:color="auto"/>
        <w:right w:val="none" w:sz="0" w:space="0" w:color="auto"/>
      </w:divBdr>
    </w:div>
    <w:div w:id="1262035089">
      <w:bodyDiv w:val="1"/>
      <w:marLeft w:val="0"/>
      <w:marRight w:val="0"/>
      <w:marTop w:val="0"/>
      <w:marBottom w:val="0"/>
      <w:divBdr>
        <w:top w:val="none" w:sz="0" w:space="0" w:color="auto"/>
        <w:left w:val="none" w:sz="0" w:space="0" w:color="auto"/>
        <w:bottom w:val="none" w:sz="0" w:space="0" w:color="auto"/>
        <w:right w:val="none" w:sz="0" w:space="0" w:color="auto"/>
      </w:divBdr>
    </w:div>
    <w:div w:id="1262377450">
      <w:bodyDiv w:val="1"/>
      <w:marLeft w:val="0"/>
      <w:marRight w:val="0"/>
      <w:marTop w:val="0"/>
      <w:marBottom w:val="0"/>
      <w:divBdr>
        <w:top w:val="none" w:sz="0" w:space="0" w:color="auto"/>
        <w:left w:val="none" w:sz="0" w:space="0" w:color="auto"/>
        <w:bottom w:val="none" w:sz="0" w:space="0" w:color="auto"/>
        <w:right w:val="none" w:sz="0" w:space="0" w:color="auto"/>
      </w:divBdr>
    </w:div>
    <w:div w:id="1265575229">
      <w:bodyDiv w:val="1"/>
      <w:marLeft w:val="0"/>
      <w:marRight w:val="0"/>
      <w:marTop w:val="0"/>
      <w:marBottom w:val="0"/>
      <w:divBdr>
        <w:top w:val="none" w:sz="0" w:space="0" w:color="auto"/>
        <w:left w:val="none" w:sz="0" w:space="0" w:color="auto"/>
        <w:bottom w:val="none" w:sz="0" w:space="0" w:color="auto"/>
        <w:right w:val="none" w:sz="0" w:space="0" w:color="auto"/>
      </w:divBdr>
    </w:div>
    <w:div w:id="1266033602">
      <w:bodyDiv w:val="1"/>
      <w:marLeft w:val="0"/>
      <w:marRight w:val="0"/>
      <w:marTop w:val="0"/>
      <w:marBottom w:val="0"/>
      <w:divBdr>
        <w:top w:val="none" w:sz="0" w:space="0" w:color="auto"/>
        <w:left w:val="none" w:sz="0" w:space="0" w:color="auto"/>
        <w:bottom w:val="none" w:sz="0" w:space="0" w:color="auto"/>
        <w:right w:val="none" w:sz="0" w:space="0" w:color="auto"/>
      </w:divBdr>
    </w:div>
    <w:div w:id="1270822197">
      <w:bodyDiv w:val="1"/>
      <w:marLeft w:val="0"/>
      <w:marRight w:val="0"/>
      <w:marTop w:val="0"/>
      <w:marBottom w:val="0"/>
      <w:divBdr>
        <w:top w:val="none" w:sz="0" w:space="0" w:color="auto"/>
        <w:left w:val="none" w:sz="0" w:space="0" w:color="auto"/>
        <w:bottom w:val="none" w:sz="0" w:space="0" w:color="auto"/>
        <w:right w:val="none" w:sz="0" w:space="0" w:color="auto"/>
      </w:divBdr>
    </w:div>
    <w:div w:id="1275091160">
      <w:bodyDiv w:val="1"/>
      <w:marLeft w:val="0"/>
      <w:marRight w:val="0"/>
      <w:marTop w:val="0"/>
      <w:marBottom w:val="0"/>
      <w:divBdr>
        <w:top w:val="none" w:sz="0" w:space="0" w:color="auto"/>
        <w:left w:val="none" w:sz="0" w:space="0" w:color="auto"/>
        <w:bottom w:val="none" w:sz="0" w:space="0" w:color="auto"/>
        <w:right w:val="none" w:sz="0" w:space="0" w:color="auto"/>
      </w:divBdr>
    </w:div>
    <w:div w:id="1275862445">
      <w:bodyDiv w:val="1"/>
      <w:marLeft w:val="0"/>
      <w:marRight w:val="0"/>
      <w:marTop w:val="0"/>
      <w:marBottom w:val="0"/>
      <w:divBdr>
        <w:top w:val="none" w:sz="0" w:space="0" w:color="auto"/>
        <w:left w:val="none" w:sz="0" w:space="0" w:color="auto"/>
        <w:bottom w:val="none" w:sz="0" w:space="0" w:color="auto"/>
        <w:right w:val="none" w:sz="0" w:space="0" w:color="auto"/>
      </w:divBdr>
    </w:div>
    <w:div w:id="1278292465">
      <w:bodyDiv w:val="1"/>
      <w:marLeft w:val="0"/>
      <w:marRight w:val="0"/>
      <w:marTop w:val="0"/>
      <w:marBottom w:val="0"/>
      <w:divBdr>
        <w:top w:val="none" w:sz="0" w:space="0" w:color="auto"/>
        <w:left w:val="none" w:sz="0" w:space="0" w:color="auto"/>
        <w:bottom w:val="none" w:sz="0" w:space="0" w:color="auto"/>
        <w:right w:val="none" w:sz="0" w:space="0" w:color="auto"/>
      </w:divBdr>
    </w:div>
    <w:div w:id="1280917973">
      <w:bodyDiv w:val="1"/>
      <w:marLeft w:val="0"/>
      <w:marRight w:val="0"/>
      <w:marTop w:val="0"/>
      <w:marBottom w:val="0"/>
      <w:divBdr>
        <w:top w:val="none" w:sz="0" w:space="0" w:color="auto"/>
        <w:left w:val="none" w:sz="0" w:space="0" w:color="auto"/>
        <w:bottom w:val="none" w:sz="0" w:space="0" w:color="auto"/>
        <w:right w:val="none" w:sz="0" w:space="0" w:color="auto"/>
      </w:divBdr>
    </w:div>
    <w:div w:id="1284314477">
      <w:bodyDiv w:val="1"/>
      <w:marLeft w:val="0"/>
      <w:marRight w:val="0"/>
      <w:marTop w:val="0"/>
      <w:marBottom w:val="0"/>
      <w:divBdr>
        <w:top w:val="none" w:sz="0" w:space="0" w:color="auto"/>
        <w:left w:val="none" w:sz="0" w:space="0" w:color="auto"/>
        <w:bottom w:val="none" w:sz="0" w:space="0" w:color="auto"/>
        <w:right w:val="none" w:sz="0" w:space="0" w:color="auto"/>
      </w:divBdr>
    </w:div>
    <w:div w:id="1285963221">
      <w:bodyDiv w:val="1"/>
      <w:marLeft w:val="0"/>
      <w:marRight w:val="0"/>
      <w:marTop w:val="0"/>
      <w:marBottom w:val="0"/>
      <w:divBdr>
        <w:top w:val="none" w:sz="0" w:space="0" w:color="auto"/>
        <w:left w:val="none" w:sz="0" w:space="0" w:color="auto"/>
        <w:bottom w:val="none" w:sz="0" w:space="0" w:color="auto"/>
        <w:right w:val="none" w:sz="0" w:space="0" w:color="auto"/>
      </w:divBdr>
    </w:div>
    <w:div w:id="1286303411">
      <w:bodyDiv w:val="1"/>
      <w:marLeft w:val="0"/>
      <w:marRight w:val="0"/>
      <w:marTop w:val="0"/>
      <w:marBottom w:val="0"/>
      <w:divBdr>
        <w:top w:val="none" w:sz="0" w:space="0" w:color="auto"/>
        <w:left w:val="none" w:sz="0" w:space="0" w:color="auto"/>
        <w:bottom w:val="none" w:sz="0" w:space="0" w:color="auto"/>
        <w:right w:val="none" w:sz="0" w:space="0" w:color="auto"/>
      </w:divBdr>
    </w:div>
    <w:div w:id="1286735681">
      <w:bodyDiv w:val="1"/>
      <w:marLeft w:val="0"/>
      <w:marRight w:val="0"/>
      <w:marTop w:val="0"/>
      <w:marBottom w:val="0"/>
      <w:divBdr>
        <w:top w:val="none" w:sz="0" w:space="0" w:color="auto"/>
        <w:left w:val="none" w:sz="0" w:space="0" w:color="auto"/>
        <w:bottom w:val="none" w:sz="0" w:space="0" w:color="auto"/>
        <w:right w:val="none" w:sz="0" w:space="0" w:color="auto"/>
      </w:divBdr>
    </w:div>
    <w:div w:id="1288008463">
      <w:bodyDiv w:val="1"/>
      <w:marLeft w:val="0"/>
      <w:marRight w:val="0"/>
      <w:marTop w:val="0"/>
      <w:marBottom w:val="0"/>
      <w:divBdr>
        <w:top w:val="none" w:sz="0" w:space="0" w:color="auto"/>
        <w:left w:val="none" w:sz="0" w:space="0" w:color="auto"/>
        <w:bottom w:val="none" w:sz="0" w:space="0" w:color="auto"/>
        <w:right w:val="none" w:sz="0" w:space="0" w:color="auto"/>
      </w:divBdr>
    </w:div>
    <w:div w:id="1288465853">
      <w:bodyDiv w:val="1"/>
      <w:marLeft w:val="0"/>
      <w:marRight w:val="0"/>
      <w:marTop w:val="0"/>
      <w:marBottom w:val="0"/>
      <w:divBdr>
        <w:top w:val="none" w:sz="0" w:space="0" w:color="auto"/>
        <w:left w:val="none" w:sz="0" w:space="0" w:color="auto"/>
        <w:bottom w:val="none" w:sz="0" w:space="0" w:color="auto"/>
        <w:right w:val="none" w:sz="0" w:space="0" w:color="auto"/>
      </w:divBdr>
    </w:div>
    <w:div w:id="1290011391">
      <w:bodyDiv w:val="1"/>
      <w:marLeft w:val="0"/>
      <w:marRight w:val="0"/>
      <w:marTop w:val="0"/>
      <w:marBottom w:val="0"/>
      <w:divBdr>
        <w:top w:val="none" w:sz="0" w:space="0" w:color="auto"/>
        <w:left w:val="none" w:sz="0" w:space="0" w:color="auto"/>
        <w:bottom w:val="none" w:sz="0" w:space="0" w:color="auto"/>
        <w:right w:val="none" w:sz="0" w:space="0" w:color="auto"/>
      </w:divBdr>
    </w:div>
    <w:div w:id="1290282195">
      <w:bodyDiv w:val="1"/>
      <w:marLeft w:val="0"/>
      <w:marRight w:val="0"/>
      <w:marTop w:val="0"/>
      <w:marBottom w:val="0"/>
      <w:divBdr>
        <w:top w:val="none" w:sz="0" w:space="0" w:color="auto"/>
        <w:left w:val="none" w:sz="0" w:space="0" w:color="auto"/>
        <w:bottom w:val="none" w:sz="0" w:space="0" w:color="auto"/>
        <w:right w:val="none" w:sz="0" w:space="0" w:color="auto"/>
      </w:divBdr>
    </w:div>
    <w:div w:id="1291321770">
      <w:bodyDiv w:val="1"/>
      <w:marLeft w:val="0"/>
      <w:marRight w:val="0"/>
      <w:marTop w:val="0"/>
      <w:marBottom w:val="0"/>
      <w:divBdr>
        <w:top w:val="none" w:sz="0" w:space="0" w:color="auto"/>
        <w:left w:val="none" w:sz="0" w:space="0" w:color="auto"/>
        <w:bottom w:val="none" w:sz="0" w:space="0" w:color="auto"/>
        <w:right w:val="none" w:sz="0" w:space="0" w:color="auto"/>
      </w:divBdr>
    </w:div>
    <w:div w:id="1300651126">
      <w:bodyDiv w:val="1"/>
      <w:marLeft w:val="0"/>
      <w:marRight w:val="0"/>
      <w:marTop w:val="0"/>
      <w:marBottom w:val="0"/>
      <w:divBdr>
        <w:top w:val="none" w:sz="0" w:space="0" w:color="auto"/>
        <w:left w:val="none" w:sz="0" w:space="0" w:color="auto"/>
        <w:bottom w:val="none" w:sz="0" w:space="0" w:color="auto"/>
        <w:right w:val="none" w:sz="0" w:space="0" w:color="auto"/>
      </w:divBdr>
    </w:div>
    <w:div w:id="1302227832">
      <w:bodyDiv w:val="1"/>
      <w:marLeft w:val="0"/>
      <w:marRight w:val="0"/>
      <w:marTop w:val="0"/>
      <w:marBottom w:val="0"/>
      <w:divBdr>
        <w:top w:val="none" w:sz="0" w:space="0" w:color="auto"/>
        <w:left w:val="none" w:sz="0" w:space="0" w:color="auto"/>
        <w:bottom w:val="none" w:sz="0" w:space="0" w:color="auto"/>
        <w:right w:val="none" w:sz="0" w:space="0" w:color="auto"/>
      </w:divBdr>
    </w:div>
    <w:div w:id="1303733178">
      <w:bodyDiv w:val="1"/>
      <w:marLeft w:val="0"/>
      <w:marRight w:val="0"/>
      <w:marTop w:val="0"/>
      <w:marBottom w:val="0"/>
      <w:divBdr>
        <w:top w:val="none" w:sz="0" w:space="0" w:color="auto"/>
        <w:left w:val="none" w:sz="0" w:space="0" w:color="auto"/>
        <w:bottom w:val="none" w:sz="0" w:space="0" w:color="auto"/>
        <w:right w:val="none" w:sz="0" w:space="0" w:color="auto"/>
      </w:divBdr>
    </w:div>
    <w:div w:id="1304460394">
      <w:bodyDiv w:val="1"/>
      <w:marLeft w:val="0"/>
      <w:marRight w:val="0"/>
      <w:marTop w:val="0"/>
      <w:marBottom w:val="0"/>
      <w:divBdr>
        <w:top w:val="none" w:sz="0" w:space="0" w:color="auto"/>
        <w:left w:val="none" w:sz="0" w:space="0" w:color="auto"/>
        <w:bottom w:val="none" w:sz="0" w:space="0" w:color="auto"/>
        <w:right w:val="none" w:sz="0" w:space="0" w:color="auto"/>
      </w:divBdr>
    </w:div>
    <w:div w:id="1306198853">
      <w:bodyDiv w:val="1"/>
      <w:marLeft w:val="0"/>
      <w:marRight w:val="0"/>
      <w:marTop w:val="0"/>
      <w:marBottom w:val="0"/>
      <w:divBdr>
        <w:top w:val="none" w:sz="0" w:space="0" w:color="auto"/>
        <w:left w:val="none" w:sz="0" w:space="0" w:color="auto"/>
        <w:bottom w:val="none" w:sz="0" w:space="0" w:color="auto"/>
        <w:right w:val="none" w:sz="0" w:space="0" w:color="auto"/>
      </w:divBdr>
    </w:div>
    <w:div w:id="1307205533">
      <w:bodyDiv w:val="1"/>
      <w:marLeft w:val="0"/>
      <w:marRight w:val="0"/>
      <w:marTop w:val="0"/>
      <w:marBottom w:val="0"/>
      <w:divBdr>
        <w:top w:val="none" w:sz="0" w:space="0" w:color="auto"/>
        <w:left w:val="none" w:sz="0" w:space="0" w:color="auto"/>
        <w:bottom w:val="none" w:sz="0" w:space="0" w:color="auto"/>
        <w:right w:val="none" w:sz="0" w:space="0" w:color="auto"/>
      </w:divBdr>
    </w:div>
    <w:div w:id="1311132815">
      <w:bodyDiv w:val="1"/>
      <w:marLeft w:val="0"/>
      <w:marRight w:val="0"/>
      <w:marTop w:val="0"/>
      <w:marBottom w:val="0"/>
      <w:divBdr>
        <w:top w:val="none" w:sz="0" w:space="0" w:color="auto"/>
        <w:left w:val="none" w:sz="0" w:space="0" w:color="auto"/>
        <w:bottom w:val="none" w:sz="0" w:space="0" w:color="auto"/>
        <w:right w:val="none" w:sz="0" w:space="0" w:color="auto"/>
      </w:divBdr>
    </w:div>
    <w:div w:id="1312056825">
      <w:bodyDiv w:val="1"/>
      <w:marLeft w:val="0"/>
      <w:marRight w:val="0"/>
      <w:marTop w:val="0"/>
      <w:marBottom w:val="0"/>
      <w:divBdr>
        <w:top w:val="none" w:sz="0" w:space="0" w:color="auto"/>
        <w:left w:val="none" w:sz="0" w:space="0" w:color="auto"/>
        <w:bottom w:val="none" w:sz="0" w:space="0" w:color="auto"/>
        <w:right w:val="none" w:sz="0" w:space="0" w:color="auto"/>
      </w:divBdr>
    </w:div>
    <w:div w:id="1315715458">
      <w:bodyDiv w:val="1"/>
      <w:marLeft w:val="0"/>
      <w:marRight w:val="0"/>
      <w:marTop w:val="0"/>
      <w:marBottom w:val="0"/>
      <w:divBdr>
        <w:top w:val="none" w:sz="0" w:space="0" w:color="auto"/>
        <w:left w:val="none" w:sz="0" w:space="0" w:color="auto"/>
        <w:bottom w:val="none" w:sz="0" w:space="0" w:color="auto"/>
        <w:right w:val="none" w:sz="0" w:space="0" w:color="auto"/>
      </w:divBdr>
    </w:div>
    <w:div w:id="1318267882">
      <w:bodyDiv w:val="1"/>
      <w:marLeft w:val="0"/>
      <w:marRight w:val="0"/>
      <w:marTop w:val="0"/>
      <w:marBottom w:val="0"/>
      <w:divBdr>
        <w:top w:val="none" w:sz="0" w:space="0" w:color="auto"/>
        <w:left w:val="none" w:sz="0" w:space="0" w:color="auto"/>
        <w:bottom w:val="none" w:sz="0" w:space="0" w:color="auto"/>
        <w:right w:val="none" w:sz="0" w:space="0" w:color="auto"/>
      </w:divBdr>
    </w:div>
    <w:div w:id="1319769011">
      <w:bodyDiv w:val="1"/>
      <w:marLeft w:val="0"/>
      <w:marRight w:val="0"/>
      <w:marTop w:val="0"/>
      <w:marBottom w:val="0"/>
      <w:divBdr>
        <w:top w:val="none" w:sz="0" w:space="0" w:color="auto"/>
        <w:left w:val="none" w:sz="0" w:space="0" w:color="auto"/>
        <w:bottom w:val="none" w:sz="0" w:space="0" w:color="auto"/>
        <w:right w:val="none" w:sz="0" w:space="0" w:color="auto"/>
      </w:divBdr>
    </w:div>
    <w:div w:id="1321689911">
      <w:bodyDiv w:val="1"/>
      <w:marLeft w:val="0"/>
      <w:marRight w:val="0"/>
      <w:marTop w:val="0"/>
      <w:marBottom w:val="0"/>
      <w:divBdr>
        <w:top w:val="none" w:sz="0" w:space="0" w:color="auto"/>
        <w:left w:val="none" w:sz="0" w:space="0" w:color="auto"/>
        <w:bottom w:val="none" w:sz="0" w:space="0" w:color="auto"/>
        <w:right w:val="none" w:sz="0" w:space="0" w:color="auto"/>
      </w:divBdr>
    </w:div>
    <w:div w:id="1323504061">
      <w:bodyDiv w:val="1"/>
      <w:marLeft w:val="0"/>
      <w:marRight w:val="0"/>
      <w:marTop w:val="0"/>
      <w:marBottom w:val="0"/>
      <w:divBdr>
        <w:top w:val="none" w:sz="0" w:space="0" w:color="auto"/>
        <w:left w:val="none" w:sz="0" w:space="0" w:color="auto"/>
        <w:bottom w:val="none" w:sz="0" w:space="0" w:color="auto"/>
        <w:right w:val="none" w:sz="0" w:space="0" w:color="auto"/>
      </w:divBdr>
    </w:div>
    <w:div w:id="1324310051">
      <w:bodyDiv w:val="1"/>
      <w:marLeft w:val="0"/>
      <w:marRight w:val="0"/>
      <w:marTop w:val="0"/>
      <w:marBottom w:val="0"/>
      <w:divBdr>
        <w:top w:val="none" w:sz="0" w:space="0" w:color="auto"/>
        <w:left w:val="none" w:sz="0" w:space="0" w:color="auto"/>
        <w:bottom w:val="none" w:sz="0" w:space="0" w:color="auto"/>
        <w:right w:val="none" w:sz="0" w:space="0" w:color="auto"/>
      </w:divBdr>
    </w:div>
    <w:div w:id="1326519628">
      <w:bodyDiv w:val="1"/>
      <w:marLeft w:val="0"/>
      <w:marRight w:val="0"/>
      <w:marTop w:val="0"/>
      <w:marBottom w:val="0"/>
      <w:divBdr>
        <w:top w:val="none" w:sz="0" w:space="0" w:color="auto"/>
        <w:left w:val="none" w:sz="0" w:space="0" w:color="auto"/>
        <w:bottom w:val="none" w:sz="0" w:space="0" w:color="auto"/>
        <w:right w:val="none" w:sz="0" w:space="0" w:color="auto"/>
      </w:divBdr>
    </w:div>
    <w:div w:id="1328286953">
      <w:bodyDiv w:val="1"/>
      <w:marLeft w:val="0"/>
      <w:marRight w:val="0"/>
      <w:marTop w:val="0"/>
      <w:marBottom w:val="0"/>
      <w:divBdr>
        <w:top w:val="none" w:sz="0" w:space="0" w:color="auto"/>
        <w:left w:val="none" w:sz="0" w:space="0" w:color="auto"/>
        <w:bottom w:val="none" w:sz="0" w:space="0" w:color="auto"/>
        <w:right w:val="none" w:sz="0" w:space="0" w:color="auto"/>
      </w:divBdr>
    </w:div>
    <w:div w:id="1328752613">
      <w:bodyDiv w:val="1"/>
      <w:marLeft w:val="0"/>
      <w:marRight w:val="0"/>
      <w:marTop w:val="0"/>
      <w:marBottom w:val="0"/>
      <w:divBdr>
        <w:top w:val="none" w:sz="0" w:space="0" w:color="auto"/>
        <w:left w:val="none" w:sz="0" w:space="0" w:color="auto"/>
        <w:bottom w:val="none" w:sz="0" w:space="0" w:color="auto"/>
        <w:right w:val="none" w:sz="0" w:space="0" w:color="auto"/>
      </w:divBdr>
    </w:div>
    <w:div w:id="1330447737">
      <w:bodyDiv w:val="1"/>
      <w:marLeft w:val="0"/>
      <w:marRight w:val="0"/>
      <w:marTop w:val="0"/>
      <w:marBottom w:val="0"/>
      <w:divBdr>
        <w:top w:val="none" w:sz="0" w:space="0" w:color="auto"/>
        <w:left w:val="none" w:sz="0" w:space="0" w:color="auto"/>
        <w:bottom w:val="none" w:sz="0" w:space="0" w:color="auto"/>
        <w:right w:val="none" w:sz="0" w:space="0" w:color="auto"/>
      </w:divBdr>
    </w:div>
    <w:div w:id="1330862476">
      <w:bodyDiv w:val="1"/>
      <w:marLeft w:val="0"/>
      <w:marRight w:val="0"/>
      <w:marTop w:val="0"/>
      <w:marBottom w:val="0"/>
      <w:divBdr>
        <w:top w:val="none" w:sz="0" w:space="0" w:color="auto"/>
        <w:left w:val="none" w:sz="0" w:space="0" w:color="auto"/>
        <w:bottom w:val="none" w:sz="0" w:space="0" w:color="auto"/>
        <w:right w:val="none" w:sz="0" w:space="0" w:color="auto"/>
      </w:divBdr>
    </w:div>
    <w:div w:id="1332948196">
      <w:bodyDiv w:val="1"/>
      <w:marLeft w:val="0"/>
      <w:marRight w:val="0"/>
      <w:marTop w:val="0"/>
      <w:marBottom w:val="0"/>
      <w:divBdr>
        <w:top w:val="none" w:sz="0" w:space="0" w:color="auto"/>
        <w:left w:val="none" w:sz="0" w:space="0" w:color="auto"/>
        <w:bottom w:val="none" w:sz="0" w:space="0" w:color="auto"/>
        <w:right w:val="none" w:sz="0" w:space="0" w:color="auto"/>
      </w:divBdr>
    </w:div>
    <w:div w:id="1337490116">
      <w:bodyDiv w:val="1"/>
      <w:marLeft w:val="0"/>
      <w:marRight w:val="0"/>
      <w:marTop w:val="0"/>
      <w:marBottom w:val="0"/>
      <w:divBdr>
        <w:top w:val="none" w:sz="0" w:space="0" w:color="auto"/>
        <w:left w:val="none" w:sz="0" w:space="0" w:color="auto"/>
        <w:bottom w:val="none" w:sz="0" w:space="0" w:color="auto"/>
        <w:right w:val="none" w:sz="0" w:space="0" w:color="auto"/>
      </w:divBdr>
    </w:div>
    <w:div w:id="1338001972">
      <w:bodyDiv w:val="1"/>
      <w:marLeft w:val="0"/>
      <w:marRight w:val="0"/>
      <w:marTop w:val="0"/>
      <w:marBottom w:val="0"/>
      <w:divBdr>
        <w:top w:val="none" w:sz="0" w:space="0" w:color="auto"/>
        <w:left w:val="none" w:sz="0" w:space="0" w:color="auto"/>
        <w:bottom w:val="none" w:sz="0" w:space="0" w:color="auto"/>
        <w:right w:val="none" w:sz="0" w:space="0" w:color="auto"/>
      </w:divBdr>
    </w:div>
    <w:div w:id="1338458860">
      <w:bodyDiv w:val="1"/>
      <w:marLeft w:val="0"/>
      <w:marRight w:val="0"/>
      <w:marTop w:val="0"/>
      <w:marBottom w:val="0"/>
      <w:divBdr>
        <w:top w:val="none" w:sz="0" w:space="0" w:color="auto"/>
        <w:left w:val="none" w:sz="0" w:space="0" w:color="auto"/>
        <w:bottom w:val="none" w:sz="0" w:space="0" w:color="auto"/>
        <w:right w:val="none" w:sz="0" w:space="0" w:color="auto"/>
      </w:divBdr>
    </w:div>
    <w:div w:id="1340156240">
      <w:bodyDiv w:val="1"/>
      <w:marLeft w:val="0"/>
      <w:marRight w:val="0"/>
      <w:marTop w:val="0"/>
      <w:marBottom w:val="0"/>
      <w:divBdr>
        <w:top w:val="none" w:sz="0" w:space="0" w:color="auto"/>
        <w:left w:val="none" w:sz="0" w:space="0" w:color="auto"/>
        <w:bottom w:val="none" w:sz="0" w:space="0" w:color="auto"/>
        <w:right w:val="none" w:sz="0" w:space="0" w:color="auto"/>
      </w:divBdr>
    </w:div>
    <w:div w:id="1341851156">
      <w:bodyDiv w:val="1"/>
      <w:marLeft w:val="0"/>
      <w:marRight w:val="0"/>
      <w:marTop w:val="0"/>
      <w:marBottom w:val="0"/>
      <w:divBdr>
        <w:top w:val="none" w:sz="0" w:space="0" w:color="auto"/>
        <w:left w:val="none" w:sz="0" w:space="0" w:color="auto"/>
        <w:bottom w:val="none" w:sz="0" w:space="0" w:color="auto"/>
        <w:right w:val="none" w:sz="0" w:space="0" w:color="auto"/>
      </w:divBdr>
    </w:div>
    <w:div w:id="1346977527">
      <w:bodyDiv w:val="1"/>
      <w:marLeft w:val="0"/>
      <w:marRight w:val="0"/>
      <w:marTop w:val="0"/>
      <w:marBottom w:val="0"/>
      <w:divBdr>
        <w:top w:val="none" w:sz="0" w:space="0" w:color="auto"/>
        <w:left w:val="none" w:sz="0" w:space="0" w:color="auto"/>
        <w:bottom w:val="none" w:sz="0" w:space="0" w:color="auto"/>
        <w:right w:val="none" w:sz="0" w:space="0" w:color="auto"/>
      </w:divBdr>
    </w:div>
    <w:div w:id="1347051217">
      <w:bodyDiv w:val="1"/>
      <w:marLeft w:val="0"/>
      <w:marRight w:val="0"/>
      <w:marTop w:val="0"/>
      <w:marBottom w:val="0"/>
      <w:divBdr>
        <w:top w:val="none" w:sz="0" w:space="0" w:color="auto"/>
        <w:left w:val="none" w:sz="0" w:space="0" w:color="auto"/>
        <w:bottom w:val="none" w:sz="0" w:space="0" w:color="auto"/>
        <w:right w:val="none" w:sz="0" w:space="0" w:color="auto"/>
      </w:divBdr>
    </w:div>
    <w:div w:id="1354380044">
      <w:bodyDiv w:val="1"/>
      <w:marLeft w:val="0"/>
      <w:marRight w:val="0"/>
      <w:marTop w:val="0"/>
      <w:marBottom w:val="0"/>
      <w:divBdr>
        <w:top w:val="none" w:sz="0" w:space="0" w:color="auto"/>
        <w:left w:val="none" w:sz="0" w:space="0" w:color="auto"/>
        <w:bottom w:val="none" w:sz="0" w:space="0" w:color="auto"/>
        <w:right w:val="none" w:sz="0" w:space="0" w:color="auto"/>
      </w:divBdr>
    </w:div>
    <w:div w:id="1354763742">
      <w:bodyDiv w:val="1"/>
      <w:marLeft w:val="0"/>
      <w:marRight w:val="0"/>
      <w:marTop w:val="0"/>
      <w:marBottom w:val="0"/>
      <w:divBdr>
        <w:top w:val="none" w:sz="0" w:space="0" w:color="auto"/>
        <w:left w:val="none" w:sz="0" w:space="0" w:color="auto"/>
        <w:bottom w:val="none" w:sz="0" w:space="0" w:color="auto"/>
        <w:right w:val="none" w:sz="0" w:space="0" w:color="auto"/>
      </w:divBdr>
    </w:div>
    <w:div w:id="1358198822">
      <w:bodyDiv w:val="1"/>
      <w:marLeft w:val="0"/>
      <w:marRight w:val="0"/>
      <w:marTop w:val="0"/>
      <w:marBottom w:val="0"/>
      <w:divBdr>
        <w:top w:val="none" w:sz="0" w:space="0" w:color="auto"/>
        <w:left w:val="none" w:sz="0" w:space="0" w:color="auto"/>
        <w:bottom w:val="none" w:sz="0" w:space="0" w:color="auto"/>
        <w:right w:val="none" w:sz="0" w:space="0" w:color="auto"/>
      </w:divBdr>
    </w:div>
    <w:div w:id="1359550712">
      <w:bodyDiv w:val="1"/>
      <w:marLeft w:val="0"/>
      <w:marRight w:val="0"/>
      <w:marTop w:val="0"/>
      <w:marBottom w:val="0"/>
      <w:divBdr>
        <w:top w:val="none" w:sz="0" w:space="0" w:color="auto"/>
        <w:left w:val="none" w:sz="0" w:space="0" w:color="auto"/>
        <w:bottom w:val="none" w:sz="0" w:space="0" w:color="auto"/>
        <w:right w:val="none" w:sz="0" w:space="0" w:color="auto"/>
      </w:divBdr>
    </w:div>
    <w:div w:id="1367482842">
      <w:bodyDiv w:val="1"/>
      <w:marLeft w:val="0"/>
      <w:marRight w:val="0"/>
      <w:marTop w:val="0"/>
      <w:marBottom w:val="0"/>
      <w:divBdr>
        <w:top w:val="none" w:sz="0" w:space="0" w:color="auto"/>
        <w:left w:val="none" w:sz="0" w:space="0" w:color="auto"/>
        <w:bottom w:val="none" w:sz="0" w:space="0" w:color="auto"/>
        <w:right w:val="none" w:sz="0" w:space="0" w:color="auto"/>
      </w:divBdr>
    </w:div>
    <w:div w:id="1371758016">
      <w:bodyDiv w:val="1"/>
      <w:marLeft w:val="0"/>
      <w:marRight w:val="0"/>
      <w:marTop w:val="0"/>
      <w:marBottom w:val="0"/>
      <w:divBdr>
        <w:top w:val="none" w:sz="0" w:space="0" w:color="auto"/>
        <w:left w:val="none" w:sz="0" w:space="0" w:color="auto"/>
        <w:bottom w:val="none" w:sz="0" w:space="0" w:color="auto"/>
        <w:right w:val="none" w:sz="0" w:space="0" w:color="auto"/>
      </w:divBdr>
    </w:div>
    <w:div w:id="1372071375">
      <w:bodyDiv w:val="1"/>
      <w:marLeft w:val="0"/>
      <w:marRight w:val="0"/>
      <w:marTop w:val="0"/>
      <w:marBottom w:val="0"/>
      <w:divBdr>
        <w:top w:val="none" w:sz="0" w:space="0" w:color="auto"/>
        <w:left w:val="none" w:sz="0" w:space="0" w:color="auto"/>
        <w:bottom w:val="none" w:sz="0" w:space="0" w:color="auto"/>
        <w:right w:val="none" w:sz="0" w:space="0" w:color="auto"/>
      </w:divBdr>
    </w:div>
    <w:div w:id="1372684268">
      <w:bodyDiv w:val="1"/>
      <w:marLeft w:val="0"/>
      <w:marRight w:val="0"/>
      <w:marTop w:val="0"/>
      <w:marBottom w:val="0"/>
      <w:divBdr>
        <w:top w:val="none" w:sz="0" w:space="0" w:color="auto"/>
        <w:left w:val="none" w:sz="0" w:space="0" w:color="auto"/>
        <w:bottom w:val="none" w:sz="0" w:space="0" w:color="auto"/>
        <w:right w:val="none" w:sz="0" w:space="0" w:color="auto"/>
      </w:divBdr>
    </w:div>
    <w:div w:id="1374965048">
      <w:bodyDiv w:val="1"/>
      <w:marLeft w:val="0"/>
      <w:marRight w:val="0"/>
      <w:marTop w:val="0"/>
      <w:marBottom w:val="0"/>
      <w:divBdr>
        <w:top w:val="none" w:sz="0" w:space="0" w:color="auto"/>
        <w:left w:val="none" w:sz="0" w:space="0" w:color="auto"/>
        <w:bottom w:val="none" w:sz="0" w:space="0" w:color="auto"/>
        <w:right w:val="none" w:sz="0" w:space="0" w:color="auto"/>
      </w:divBdr>
    </w:div>
    <w:div w:id="1375081148">
      <w:bodyDiv w:val="1"/>
      <w:marLeft w:val="0"/>
      <w:marRight w:val="0"/>
      <w:marTop w:val="0"/>
      <w:marBottom w:val="0"/>
      <w:divBdr>
        <w:top w:val="none" w:sz="0" w:space="0" w:color="auto"/>
        <w:left w:val="none" w:sz="0" w:space="0" w:color="auto"/>
        <w:bottom w:val="none" w:sz="0" w:space="0" w:color="auto"/>
        <w:right w:val="none" w:sz="0" w:space="0" w:color="auto"/>
      </w:divBdr>
    </w:div>
    <w:div w:id="1379209236">
      <w:bodyDiv w:val="1"/>
      <w:marLeft w:val="0"/>
      <w:marRight w:val="0"/>
      <w:marTop w:val="0"/>
      <w:marBottom w:val="0"/>
      <w:divBdr>
        <w:top w:val="none" w:sz="0" w:space="0" w:color="auto"/>
        <w:left w:val="none" w:sz="0" w:space="0" w:color="auto"/>
        <w:bottom w:val="none" w:sz="0" w:space="0" w:color="auto"/>
        <w:right w:val="none" w:sz="0" w:space="0" w:color="auto"/>
      </w:divBdr>
    </w:div>
    <w:div w:id="1380520617">
      <w:bodyDiv w:val="1"/>
      <w:marLeft w:val="0"/>
      <w:marRight w:val="0"/>
      <w:marTop w:val="0"/>
      <w:marBottom w:val="0"/>
      <w:divBdr>
        <w:top w:val="none" w:sz="0" w:space="0" w:color="auto"/>
        <w:left w:val="none" w:sz="0" w:space="0" w:color="auto"/>
        <w:bottom w:val="none" w:sz="0" w:space="0" w:color="auto"/>
        <w:right w:val="none" w:sz="0" w:space="0" w:color="auto"/>
      </w:divBdr>
    </w:div>
    <w:div w:id="1383097615">
      <w:bodyDiv w:val="1"/>
      <w:marLeft w:val="0"/>
      <w:marRight w:val="0"/>
      <w:marTop w:val="0"/>
      <w:marBottom w:val="0"/>
      <w:divBdr>
        <w:top w:val="none" w:sz="0" w:space="0" w:color="auto"/>
        <w:left w:val="none" w:sz="0" w:space="0" w:color="auto"/>
        <w:bottom w:val="none" w:sz="0" w:space="0" w:color="auto"/>
        <w:right w:val="none" w:sz="0" w:space="0" w:color="auto"/>
      </w:divBdr>
    </w:div>
    <w:div w:id="1384256375">
      <w:bodyDiv w:val="1"/>
      <w:marLeft w:val="0"/>
      <w:marRight w:val="0"/>
      <w:marTop w:val="0"/>
      <w:marBottom w:val="0"/>
      <w:divBdr>
        <w:top w:val="none" w:sz="0" w:space="0" w:color="auto"/>
        <w:left w:val="none" w:sz="0" w:space="0" w:color="auto"/>
        <w:bottom w:val="none" w:sz="0" w:space="0" w:color="auto"/>
        <w:right w:val="none" w:sz="0" w:space="0" w:color="auto"/>
      </w:divBdr>
    </w:div>
    <w:div w:id="1387948668">
      <w:bodyDiv w:val="1"/>
      <w:marLeft w:val="0"/>
      <w:marRight w:val="0"/>
      <w:marTop w:val="0"/>
      <w:marBottom w:val="0"/>
      <w:divBdr>
        <w:top w:val="none" w:sz="0" w:space="0" w:color="auto"/>
        <w:left w:val="none" w:sz="0" w:space="0" w:color="auto"/>
        <w:bottom w:val="none" w:sz="0" w:space="0" w:color="auto"/>
        <w:right w:val="none" w:sz="0" w:space="0" w:color="auto"/>
      </w:divBdr>
    </w:div>
    <w:div w:id="1389110266">
      <w:bodyDiv w:val="1"/>
      <w:marLeft w:val="0"/>
      <w:marRight w:val="0"/>
      <w:marTop w:val="0"/>
      <w:marBottom w:val="0"/>
      <w:divBdr>
        <w:top w:val="none" w:sz="0" w:space="0" w:color="auto"/>
        <w:left w:val="none" w:sz="0" w:space="0" w:color="auto"/>
        <w:bottom w:val="none" w:sz="0" w:space="0" w:color="auto"/>
        <w:right w:val="none" w:sz="0" w:space="0" w:color="auto"/>
      </w:divBdr>
    </w:div>
    <w:div w:id="1391348013">
      <w:bodyDiv w:val="1"/>
      <w:marLeft w:val="0"/>
      <w:marRight w:val="0"/>
      <w:marTop w:val="0"/>
      <w:marBottom w:val="0"/>
      <w:divBdr>
        <w:top w:val="none" w:sz="0" w:space="0" w:color="auto"/>
        <w:left w:val="none" w:sz="0" w:space="0" w:color="auto"/>
        <w:bottom w:val="none" w:sz="0" w:space="0" w:color="auto"/>
        <w:right w:val="none" w:sz="0" w:space="0" w:color="auto"/>
      </w:divBdr>
    </w:div>
    <w:div w:id="1396732587">
      <w:bodyDiv w:val="1"/>
      <w:marLeft w:val="0"/>
      <w:marRight w:val="0"/>
      <w:marTop w:val="0"/>
      <w:marBottom w:val="0"/>
      <w:divBdr>
        <w:top w:val="none" w:sz="0" w:space="0" w:color="auto"/>
        <w:left w:val="none" w:sz="0" w:space="0" w:color="auto"/>
        <w:bottom w:val="none" w:sz="0" w:space="0" w:color="auto"/>
        <w:right w:val="none" w:sz="0" w:space="0" w:color="auto"/>
      </w:divBdr>
    </w:div>
    <w:div w:id="1397587891">
      <w:bodyDiv w:val="1"/>
      <w:marLeft w:val="0"/>
      <w:marRight w:val="0"/>
      <w:marTop w:val="0"/>
      <w:marBottom w:val="0"/>
      <w:divBdr>
        <w:top w:val="none" w:sz="0" w:space="0" w:color="auto"/>
        <w:left w:val="none" w:sz="0" w:space="0" w:color="auto"/>
        <w:bottom w:val="none" w:sz="0" w:space="0" w:color="auto"/>
        <w:right w:val="none" w:sz="0" w:space="0" w:color="auto"/>
      </w:divBdr>
    </w:div>
    <w:div w:id="1398552484">
      <w:bodyDiv w:val="1"/>
      <w:marLeft w:val="0"/>
      <w:marRight w:val="0"/>
      <w:marTop w:val="0"/>
      <w:marBottom w:val="0"/>
      <w:divBdr>
        <w:top w:val="none" w:sz="0" w:space="0" w:color="auto"/>
        <w:left w:val="none" w:sz="0" w:space="0" w:color="auto"/>
        <w:bottom w:val="none" w:sz="0" w:space="0" w:color="auto"/>
        <w:right w:val="none" w:sz="0" w:space="0" w:color="auto"/>
      </w:divBdr>
    </w:div>
    <w:div w:id="1398742678">
      <w:bodyDiv w:val="1"/>
      <w:marLeft w:val="0"/>
      <w:marRight w:val="0"/>
      <w:marTop w:val="0"/>
      <w:marBottom w:val="0"/>
      <w:divBdr>
        <w:top w:val="none" w:sz="0" w:space="0" w:color="auto"/>
        <w:left w:val="none" w:sz="0" w:space="0" w:color="auto"/>
        <w:bottom w:val="none" w:sz="0" w:space="0" w:color="auto"/>
        <w:right w:val="none" w:sz="0" w:space="0" w:color="auto"/>
      </w:divBdr>
    </w:div>
    <w:div w:id="1400715562">
      <w:bodyDiv w:val="1"/>
      <w:marLeft w:val="0"/>
      <w:marRight w:val="0"/>
      <w:marTop w:val="0"/>
      <w:marBottom w:val="0"/>
      <w:divBdr>
        <w:top w:val="none" w:sz="0" w:space="0" w:color="auto"/>
        <w:left w:val="none" w:sz="0" w:space="0" w:color="auto"/>
        <w:bottom w:val="none" w:sz="0" w:space="0" w:color="auto"/>
        <w:right w:val="none" w:sz="0" w:space="0" w:color="auto"/>
      </w:divBdr>
    </w:div>
    <w:div w:id="1402679850">
      <w:bodyDiv w:val="1"/>
      <w:marLeft w:val="0"/>
      <w:marRight w:val="0"/>
      <w:marTop w:val="0"/>
      <w:marBottom w:val="0"/>
      <w:divBdr>
        <w:top w:val="none" w:sz="0" w:space="0" w:color="auto"/>
        <w:left w:val="none" w:sz="0" w:space="0" w:color="auto"/>
        <w:bottom w:val="none" w:sz="0" w:space="0" w:color="auto"/>
        <w:right w:val="none" w:sz="0" w:space="0" w:color="auto"/>
      </w:divBdr>
    </w:div>
    <w:div w:id="1404372886">
      <w:bodyDiv w:val="1"/>
      <w:marLeft w:val="0"/>
      <w:marRight w:val="0"/>
      <w:marTop w:val="0"/>
      <w:marBottom w:val="0"/>
      <w:divBdr>
        <w:top w:val="none" w:sz="0" w:space="0" w:color="auto"/>
        <w:left w:val="none" w:sz="0" w:space="0" w:color="auto"/>
        <w:bottom w:val="none" w:sz="0" w:space="0" w:color="auto"/>
        <w:right w:val="none" w:sz="0" w:space="0" w:color="auto"/>
      </w:divBdr>
    </w:div>
    <w:div w:id="1404453320">
      <w:bodyDiv w:val="1"/>
      <w:marLeft w:val="0"/>
      <w:marRight w:val="0"/>
      <w:marTop w:val="0"/>
      <w:marBottom w:val="0"/>
      <w:divBdr>
        <w:top w:val="none" w:sz="0" w:space="0" w:color="auto"/>
        <w:left w:val="none" w:sz="0" w:space="0" w:color="auto"/>
        <w:bottom w:val="none" w:sz="0" w:space="0" w:color="auto"/>
        <w:right w:val="none" w:sz="0" w:space="0" w:color="auto"/>
      </w:divBdr>
    </w:div>
    <w:div w:id="1405376710">
      <w:bodyDiv w:val="1"/>
      <w:marLeft w:val="0"/>
      <w:marRight w:val="0"/>
      <w:marTop w:val="0"/>
      <w:marBottom w:val="0"/>
      <w:divBdr>
        <w:top w:val="none" w:sz="0" w:space="0" w:color="auto"/>
        <w:left w:val="none" w:sz="0" w:space="0" w:color="auto"/>
        <w:bottom w:val="none" w:sz="0" w:space="0" w:color="auto"/>
        <w:right w:val="none" w:sz="0" w:space="0" w:color="auto"/>
      </w:divBdr>
    </w:div>
    <w:div w:id="1405639113">
      <w:bodyDiv w:val="1"/>
      <w:marLeft w:val="0"/>
      <w:marRight w:val="0"/>
      <w:marTop w:val="0"/>
      <w:marBottom w:val="0"/>
      <w:divBdr>
        <w:top w:val="none" w:sz="0" w:space="0" w:color="auto"/>
        <w:left w:val="none" w:sz="0" w:space="0" w:color="auto"/>
        <w:bottom w:val="none" w:sz="0" w:space="0" w:color="auto"/>
        <w:right w:val="none" w:sz="0" w:space="0" w:color="auto"/>
      </w:divBdr>
    </w:div>
    <w:div w:id="1408915315">
      <w:bodyDiv w:val="1"/>
      <w:marLeft w:val="0"/>
      <w:marRight w:val="0"/>
      <w:marTop w:val="0"/>
      <w:marBottom w:val="0"/>
      <w:divBdr>
        <w:top w:val="none" w:sz="0" w:space="0" w:color="auto"/>
        <w:left w:val="none" w:sz="0" w:space="0" w:color="auto"/>
        <w:bottom w:val="none" w:sz="0" w:space="0" w:color="auto"/>
        <w:right w:val="none" w:sz="0" w:space="0" w:color="auto"/>
      </w:divBdr>
    </w:div>
    <w:div w:id="1412922067">
      <w:bodyDiv w:val="1"/>
      <w:marLeft w:val="0"/>
      <w:marRight w:val="0"/>
      <w:marTop w:val="0"/>
      <w:marBottom w:val="0"/>
      <w:divBdr>
        <w:top w:val="none" w:sz="0" w:space="0" w:color="auto"/>
        <w:left w:val="none" w:sz="0" w:space="0" w:color="auto"/>
        <w:bottom w:val="none" w:sz="0" w:space="0" w:color="auto"/>
        <w:right w:val="none" w:sz="0" w:space="0" w:color="auto"/>
      </w:divBdr>
    </w:div>
    <w:div w:id="1417943388">
      <w:bodyDiv w:val="1"/>
      <w:marLeft w:val="0"/>
      <w:marRight w:val="0"/>
      <w:marTop w:val="0"/>
      <w:marBottom w:val="0"/>
      <w:divBdr>
        <w:top w:val="none" w:sz="0" w:space="0" w:color="auto"/>
        <w:left w:val="none" w:sz="0" w:space="0" w:color="auto"/>
        <w:bottom w:val="none" w:sz="0" w:space="0" w:color="auto"/>
        <w:right w:val="none" w:sz="0" w:space="0" w:color="auto"/>
      </w:divBdr>
    </w:div>
    <w:div w:id="1423526759">
      <w:bodyDiv w:val="1"/>
      <w:marLeft w:val="0"/>
      <w:marRight w:val="0"/>
      <w:marTop w:val="0"/>
      <w:marBottom w:val="0"/>
      <w:divBdr>
        <w:top w:val="none" w:sz="0" w:space="0" w:color="auto"/>
        <w:left w:val="none" w:sz="0" w:space="0" w:color="auto"/>
        <w:bottom w:val="none" w:sz="0" w:space="0" w:color="auto"/>
        <w:right w:val="none" w:sz="0" w:space="0" w:color="auto"/>
      </w:divBdr>
    </w:div>
    <w:div w:id="1424916165">
      <w:bodyDiv w:val="1"/>
      <w:marLeft w:val="0"/>
      <w:marRight w:val="0"/>
      <w:marTop w:val="0"/>
      <w:marBottom w:val="0"/>
      <w:divBdr>
        <w:top w:val="none" w:sz="0" w:space="0" w:color="auto"/>
        <w:left w:val="none" w:sz="0" w:space="0" w:color="auto"/>
        <w:bottom w:val="none" w:sz="0" w:space="0" w:color="auto"/>
        <w:right w:val="none" w:sz="0" w:space="0" w:color="auto"/>
      </w:divBdr>
    </w:div>
    <w:div w:id="1429042610">
      <w:bodyDiv w:val="1"/>
      <w:marLeft w:val="0"/>
      <w:marRight w:val="0"/>
      <w:marTop w:val="0"/>
      <w:marBottom w:val="0"/>
      <w:divBdr>
        <w:top w:val="none" w:sz="0" w:space="0" w:color="auto"/>
        <w:left w:val="none" w:sz="0" w:space="0" w:color="auto"/>
        <w:bottom w:val="none" w:sz="0" w:space="0" w:color="auto"/>
        <w:right w:val="none" w:sz="0" w:space="0" w:color="auto"/>
      </w:divBdr>
    </w:div>
    <w:div w:id="1429232887">
      <w:bodyDiv w:val="1"/>
      <w:marLeft w:val="0"/>
      <w:marRight w:val="0"/>
      <w:marTop w:val="0"/>
      <w:marBottom w:val="0"/>
      <w:divBdr>
        <w:top w:val="none" w:sz="0" w:space="0" w:color="auto"/>
        <w:left w:val="none" w:sz="0" w:space="0" w:color="auto"/>
        <w:bottom w:val="none" w:sz="0" w:space="0" w:color="auto"/>
        <w:right w:val="none" w:sz="0" w:space="0" w:color="auto"/>
      </w:divBdr>
    </w:div>
    <w:div w:id="1433283217">
      <w:bodyDiv w:val="1"/>
      <w:marLeft w:val="0"/>
      <w:marRight w:val="0"/>
      <w:marTop w:val="0"/>
      <w:marBottom w:val="0"/>
      <w:divBdr>
        <w:top w:val="none" w:sz="0" w:space="0" w:color="auto"/>
        <w:left w:val="none" w:sz="0" w:space="0" w:color="auto"/>
        <w:bottom w:val="none" w:sz="0" w:space="0" w:color="auto"/>
        <w:right w:val="none" w:sz="0" w:space="0" w:color="auto"/>
      </w:divBdr>
    </w:div>
    <w:div w:id="1437210179">
      <w:bodyDiv w:val="1"/>
      <w:marLeft w:val="0"/>
      <w:marRight w:val="0"/>
      <w:marTop w:val="0"/>
      <w:marBottom w:val="0"/>
      <w:divBdr>
        <w:top w:val="none" w:sz="0" w:space="0" w:color="auto"/>
        <w:left w:val="none" w:sz="0" w:space="0" w:color="auto"/>
        <w:bottom w:val="none" w:sz="0" w:space="0" w:color="auto"/>
        <w:right w:val="none" w:sz="0" w:space="0" w:color="auto"/>
      </w:divBdr>
    </w:div>
    <w:div w:id="1439374930">
      <w:bodyDiv w:val="1"/>
      <w:marLeft w:val="0"/>
      <w:marRight w:val="0"/>
      <w:marTop w:val="0"/>
      <w:marBottom w:val="0"/>
      <w:divBdr>
        <w:top w:val="none" w:sz="0" w:space="0" w:color="auto"/>
        <w:left w:val="none" w:sz="0" w:space="0" w:color="auto"/>
        <w:bottom w:val="none" w:sz="0" w:space="0" w:color="auto"/>
        <w:right w:val="none" w:sz="0" w:space="0" w:color="auto"/>
      </w:divBdr>
    </w:div>
    <w:div w:id="1440294823">
      <w:bodyDiv w:val="1"/>
      <w:marLeft w:val="0"/>
      <w:marRight w:val="0"/>
      <w:marTop w:val="0"/>
      <w:marBottom w:val="0"/>
      <w:divBdr>
        <w:top w:val="none" w:sz="0" w:space="0" w:color="auto"/>
        <w:left w:val="none" w:sz="0" w:space="0" w:color="auto"/>
        <w:bottom w:val="none" w:sz="0" w:space="0" w:color="auto"/>
        <w:right w:val="none" w:sz="0" w:space="0" w:color="auto"/>
      </w:divBdr>
    </w:div>
    <w:div w:id="1441411883">
      <w:bodyDiv w:val="1"/>
      <w:marLeft w:val="0"/>
      <w:marRight w:val="0"/>
      <w:marTop w:val="0"/>
      <w:marBottom w:val="0"/>
      <w:divBdr>
        <w:top w:val="none" w:sz="0" w:space="0" w:color="auto"/>
        <w:left w:val="none" w:sz="0" w:space="0" w:color="auto"/>
        <w:bottom w:val="none" w:sz="0" w:space="0" w:color="auto"/>
        <w:right w:val="none" w:sz="0" w:space="0" w:color="auto"/>
      </w:divBdr>
    </w:div>
    <w:div w:id="1445075873">
      <w:bodyDiv w:val="1"/>
      <w:marLeft w:val="0"/>
      <w:marRight w:val="0"/>
      <w:marTop w:val="0"/>
      <w:marBottom w:val="0"/>
      <w:divBdr>
        <w:top w:val="none" w:sz="0" w:space="0" w:color="auto"/>
        <w:left w:val="none" w:sz="0" w:space="0" w:color="auto"/>
        <w:bottom w:val="none" w:sz="0" w:space="0" w:color="auto"/>
        <w:right w:val="none" w:sz="0" w:space="0" w:color="auto"/>
      </w:divBdr>
    </w:div>
    <w:div w:id="1448966617">
      <w:bodyDiv w:val="1"/>
      <w:marLeft w:val="0"/>
      <w:marRight w:val="0"/>
      <w:marTop w:val="0"/>
      <w:marBottom w:val="0"/>
      <w:divBdr>
        <w:top w:val="none" w:sz="0" w:space="0" w:color="auto"/>
        <w:left w:val="none" w:sz="0" w:space="0" w:color="auto"/>
        <w:bottom w:val="none" w:sz="0" w:space="0" w:color="auto"/>
        <w:right w:val="none" w:sz="0" w:space="0" w:color="auto"/>
      </w:divBdr>
    </w:div>
    <w:div w:id="1449356544">
      <w:bodyDiv w:val="1"/>
      <w:marLeft w:val="0"/>
      <w:marRight w:val="0"/>
      <w:marTop w:val="0"/>
      <w:marBottom w:val="0"/>
      <w:divBdr>
        <w:top w:val="none" w:sz="0" w:space="0" w:color="auto"/>
        <w:left w:val="none" w:sz="0" w:space="0" w:color="auto"/>
        <w:bottom w:val="none" w:sz="0" w:space="0" w:color="auto"/>
        <w:right w:val="none" w:sz="0" w:space="0" w:color="auto"/>
      </w:divBdr>
    </w:div>
    <w:div w:id="1450316472">
      <w:bodyDiv w:val="1"/>
      <w:marLeft w:val="0"/>
      <w:marRight w:val="0"/>
      <w:marTop w:val="0"/>
      <w:marBottom w:val="0"/>
      <w:divBdr>
        <w:top w:val="none" w:sz="0" w:space="0" w:color="auto"/>
        <w:left w:val="none" w:sz="0" w:space="0" w:color="auto"/>
        <w:bottom w:val="none" w:sz="0" w:space="0" w:color="auto"/>
        <w:right w:val="none" w:sz="0" w:space="0" w:color="auto"/>
      </w:divBdr>
    </w:div>
    <w:div w:id="1450707696">
      <w:bodyDiv w:val="1"/>
      <w:marLeft w:val="0"/>
      <w:marRight w:val="0"/>
      <w:marTop w:val="0"/>
      <w:marBottom w:val="0"/>
      <w:divBdr>
        <w:top w:val="none" w:sz="0" w:space="0" w:color="auto"/>
        <w:left w:val="none" w:sz="0" w:space="0" w:color="auto"/>
        <w:bottom w:val="none" w:sz="0" w:space="0" w:color="auto"/>
        <w:right w:val="none" w:sz="0" w:space="0" w:color="auto"/>
      </w:divBdr>
    </w:div>
    <w:div w:id="1452672502">
      <w:bodyDiv w:val="1"/>
      <w:marLeft w:val="0"/>
      <w:marRight w:val="0"/>
      <w:marTop w:val="0"/>
      <w:marBottom w:val="0"/>
      <w:divBdr>
        <w:top w:val="none" w:sz="0" w:space="0" w:color="auto"/>
        <w:left w:val="none" w:sz="0" w:space="0" w:color="auto"/>
        <w:bottom w:val="none" w:sz="0" w:space="0" w:color="auto"/>
        <w:right w:val="none" w:sz="0" w:space="0" w:color="auto"/>
      </w:divBdr>
    </w:div>
    <w:div w:id="1453599404">
      <w:bodyDiv w:val="1"/>
      <w:marLeft w:val="0"/>
      <w:marRight w:val="0"/>
      <w:marTop w:val="0"/>
      <w:marBottom w:val="0"/>
      <w:divBdr>
        <w:top w:val="none" w:sz="0" w:space="0" w:color="auto"/>
        <w:left w:val="none" w:sz="0" w:space="0" w:color="auto"/>
        <w:bottom w:val="none" w:sz="0" w:space="0" w:color="auto"/>
        <w:right w:val="none" w:sz="0" w:space="0" w:color="auto"/>
      </w:divBdr>
    </w:div>
    <w:div w:id="1455250408">
      <w:bodyDiv w:val="1"/>
      <w:marLeft w:val="0"/>
      <w:marRight w:val="0"/>
      <w:marTop w:val="0"/>
      <w:marBottom w:val="0"/>
      <w:divBdr>
        <w:top w:val="none" w:sz="0" w:space="0" w:color="auto"/>
        <w:left w:val="none" w:sz="0" w:space="0" w:color="auto"/>
        <w:bottom w:val="none" w:sz="0" w:space="0" w:color="auto"/>
        <w:right w:val="none" w:sz="0" w:space="0" w:color="auto"/>
      </w:divBdr>
    </w:div>
    <w:div w:id="1460341056">
      <w:bodyDiv w:val="1"/>
      <w:marLeft w:val="0"/>
      <w:marRight w:val="0"/>
      <w:marTop w:val="0"/>
      <w:marBottom w:val="0"/>
      <w:divBdr>
        <w:top w:val="none" w:sz="0" w:space="0" w:color="auto"/>
        <w:left w:val="none" w:sz="0" w:space="0" w:color="auto"/>
        <w:bottom w:val="none" w:sz="0" w:space="0" w:color="auto"/>
        <w:right w:val="none" w:sz="0" w:space="0" w:color="auto"/>
      </w:divBdr>
    </w:div>
    <w:div w:id="1462307923">
      <w:bodyDiv w:val="1"/>
      <w:marLeft w:val="0"/>
      <w:marRight w:val="0"/>
      <w:marTop w:val="0"/>
      <w:marBottom w:val="0"/>
      <w:divBdr>
        <w:top w:val="none" w:sz="0" w:space="0" w:color="auto"/>
        <w:left w:val="none" w:sz="0" w:space="0" w:color="auto"/>
        <w:bottom w:val="none" w:sz="0" w:space="0" w:color="auto"/>
        <w:right w:val="none" w:sz="0" w:space="0" w:color="auto"/>
      </w:divBdr>
    </w:div>
    <w:div w:id="1467745397">
      <w:bodyDiv w:val="1"/>
      <w:marLeft w:val="0"/>
      <w:marRight w:val="0"/>
      <w:marTop w:val="0"/>
      <w:marBottom w:val="0"/>
      <w:divBdr>
        <w:top w:val="none" w:sz="0" w:space="0" w:color="auto"/>
        <w:left w:val="none" w:sz="0" w:space="0" w:color="auto"/>
        <w:bottom w:val="none" w:sz="0" w:space="0" w:color="auto"/>
        <w:right w:val="none" w:sz="0" w:space="0" w:color="auto"/>
      </w:divBdr>
    </w:div>
    <w:div w:id="1469279921">
      <w:bodyDiv w:val="1"/>
      <w:marLeft w:val="0"/>
      <w:marRight w:val="0"/>
      <w:marTop w:val="0"/>
      <w:marBottom w:val="0"/>
      <w:divBdr>
        <w:top w:val="none" w:sz="0" w:space="0" w:color="auto"/>
        <w:left w:val="none" w:sz="0" w:space="0" w:color="auto"/>
        <w:bottom w:val="none" w:sz="0" w:space="0" w:color="auto"/>
        <w:right w:val="none" w:sz="0" w:space="0" w:color="auto"/>
      </w:divBdr>
    </w:div>
    <w:div w:id="1472744575">
      <w:bodyDiv w:val="1"/>
      <w:marLeft w:val="0"/>
      <w:marRight w:val="0"/>
      <w:marTop w:val="0"/>
      <w:marBottom w:val="0"/>
      <w:divBdr>
        <w:top w:val="none" w:sz="0" w:space="0" w:color="auto"/>
        <w:left w:val="none" w:sz="0" w:space="0" w:color="auto"/>
        <w:bottom w:val="none" w:sz="0" w:space="0" w:color="auto"/>
        <w:right w:val="none" w:sz="0" w:space="0" w:color="auto"/>
      </w:divBdr>
    </w:div>
    <w:div w:id="1473987790">
      <w:bodyDiv w:val="1"/>
      <w:marLeft w:val="0"/>
      <w:marRight w:val="0"/>
      <w:marTop w:val="0"/>
      <w:marBottom w:val="0"/>
      <w:divBdr>
        <w:top w:val="none" w:sz="0" w:space="0" w:color="auto"/>
        <w:left w:val="none" w:sz="0" w:space="0" w:color="auto"/>
        <w:bottom w:val="none" w:sz="0" w:space="0" w:color="auto"/>
        <w:right w:val="none" w:sz="0" w:space="0" w:color="auto"/>
      </w:divBdr>
    </w:div>
    <w:div w:id="1475492142">
      <w:bodyDiv w:val="1"/>
      <w:marLeft w:val="0"/>
      <w:marRight w:val="0"/>
      <w:marTop w:val="0"/>
      <w:marBottom w:val="0"/>
      <w:divBdr>
        <w:top w:val="none" w:sz="0" w:space="0" w:color="auto"/>
        <w:left w:val="none" w:sz="0" w:space="0" w:color="auto"/>
        <w:bottom w:val="none" w:sz="0" w:space="0" w:color="auto"/>
        <w:right w:val="none" w:sz="0" w:space="0" w:color="auto"/>
      </w:divBdr>
    </w:div>
    <w:div w:id="1475954415">
      <w:bodyDiv w:val="1"/>
      <w:marLeft w:val="0"/>
      <w:marRight w:val="0"/>
      <w:marTop w:val="0"/>
      <w:marBottom w:val="0"/>
      <w:divBdr>
        <w:top w:val="none" w:sz="0" w:space="0" w:color="auto"/>
        <w:left w:val="none" w:sz="0" w:space="0" w:color="auto"/>
        <w:bottom w:val="none" w:sz="0" w:space="0" w:color="auto"/>
        <w:right w:val="none" w:sz="0" w:space="0" w:color="auto"/>
      </w:divBdr>
    </w:div>
    <w:div w:id="1477525516">
      <w:bodyDiv w:val="1"/>
      <w:marLeft w:val="0"/>
      <w:marRight w:val="0"/>
      <w:marTop w:val="0"/>
      <w:marBottom w:val="0"/>
      <w:divBdr>
        <w:top w:val="none" w:sz="0" w:space="0" w:color="auto"/>
        <w:left w:val="none" w:sz="0" w:space="0" w:color="auto"/>
        <w:bottom w:val="none" w:sz="0" w:space="0" w:color="auto"/>
        <w:right w:val="none" w:sz="0" w:space="0" w:color="auto"/>
      </w:divBdr>
    </w:div>
    <w:div w:id="1477720247">
      <w:bodyDiv w:val="1"/>
      <w:marLeft w:val="0"/>
      <w:marRight w:val="0"/>
      <w:marTop w:val="0"/>
      <w:marBottom w:val="0"/>
      <w:divBdr>
        <w:top w:val="none" w:sz="0" w:space="0" w:color="auto"/>
        <w:left w:val="none" w:sz="0" w:space="0" w:color="auto"/>
        <w:bottom w:val="none" w:sz="0" w:space="0" w:color="auto"/>
        <w:right w:val="none" w:sz="0" w:space="0" w:color="auto"/>
      </w:divBdr>
    </w:div>
    <w:div w:id="1481577600">
      <w:bodyDiv w:val="1"/>
      <w:marLeft w:val="0"/>
      <w:marRight w:val="0"/>
      <w:marTop w:val="0"/>
      <w:marBottom w:val="0"/>
      <w:divBdr>
        <w:top w:val="none" w:sz="0" w:space="0" w:color="auto"/>
        <w:left w:val="none" w:sz="0" w:space="0" w:color="auto"/>
        <w:bottom w:val="none" w:sz="0" w:space="0" w:color="auto"/>
        <w:right w:val="none" w:sz="0" w:space="0" w:color="auto"/>
      </w:divBdr>
    </w:div>
    <w:div w:id="1489054427">
      <w:bodyDiv w:val="1"/>
      <w:marLeft w:val="0"/>
      <w:marRight w:val="0"/>
      <w:marTop w:val="0"/>
      <w:marBottom w:val="0"/>
      <w:divBdr>
        <w:top w:val="none" w:sz="0" w:space="0" w:color="auto"/>
        <w:left w:val="none" w:sz="0" w:space="0" w:color="auto"/>
        <w:bottom w:val="none" w:sz="0" w:space="0" w:color="auto"/>
        <w:right w:val="none" w:sz="0" w:space="0" w:color="auto"/>
      </w:divBdr>
    </w:div>
    <w:div w:id="1490170821">
      <w:bodyDiv w:val="1"/>
      <w:marLeft w:val="0"/>
      <w:marRight w:val="0"/>
      <w:marTop w:val="0"/>
      <w:marBottom w:val="0"/>
      <w:divBdr>
        <w:top w:val="none" w:sz="0" w:space="0" w:color="auto"/>
        <w:left w:val="none" w:sz="0" w:space="0" w:color="auto"/>
        <w:bottom w:val="none" w:sz="0" w:space="0" w:color="auto"/>
        <w:right w:val="none" w:sz="0" w:space="0" w:color="auto"/>
      </w:divBdr>
    </w:div>
    <w:div w:id="1491482892">
      <w:bodyDiv w:val="1"/>
      <w:marLeft w:val="0"/>
      <w:marRight w:val="0"/>
      <w:marTop w:val="0"/>
      <w:marBottom w:val="0"/>
      <w:divBdr>
        <w:top w:val="none" w:sz="0" w:space="0" w:color="auto"/>
        <w:left w:val="none" w:sz="0" w:space="0" w:color="auto"/>
        <w:bottom w:val="none" w:sz="0" w:space="0" w:color="auto"/>
        <w:right w:val="none" w:sz="0" w:space="0" w:color="auto"/>
      </w:divBdr>
    </w:div>
    <w:div w:id="1493177096">
      <w:bodyDiv w:val="1"/>
      <w:marLeft w:val="0"/>
      <w:marRight w:val="0"/>
      <w:marTop w:val="0"/>
      <w:marBottom w:val="0"/>
      <w:divBdr>
        <w:top w:val="none" w:sz="0" w:space="0" w:color="auto"/>
        <w:left w:val="none" w:sz="0" w:space="0" w:color="auto"/>
        <w:bottom w:val="none" w:sz="0" w:space="0" w:color="auto"/>
        <w:right w:val="none" w:sz="0" w:space="0" w:color="auto"/>
      </w:divBdr>
    </w:div>
    <w:div w:id="1494567976">
      <w:bodyDiv w:val="1"/>
      <w:marLeft w:val="0"/>
      <w:marRight w:val="0"/>
      <w:marTop w:val="0"/>
      <w:marBottom w:val="0"/>
      <w:divBdr>
        <w:top w:val="none" w:sz="0" w:space="0" w:color="auto"/>
        <w:left w:val="none" w:sz="0" w:space="0" w:color="auto"/>
        <w:bottom w:val="none" w:sz="0" w:space="0" w:color="auto"/>
        <w:right w:val="none" w:sz="0" w:space="0" w:color="auto"/>
      </w:divBdr>
    </w:div>
    <w:div w:id="1498691290">
      <w:bodyDiv w:val="1"/>
      <w:marLeft w:val="0"/>
      <w:marRight w:val="0"/>
      <w:marTop w:val="0"/>
      <w:marBottom w:val="0"/>
      <w:divBdr>
        <w:top w:val="none" w:sz="0" w:space="0" w:color="auto"/>
        <w:left w:val="none" w:sz="0" w:space="0" w:color="auto"/>
        <w:bottom w:val="none" w:sz="0" w:space="0" w:color="auto"/>
        <w:right w:val="none" w:sz="0" w:space="0" w:color="auto"/>
      </w:divBdr>
    </w:div>
    <w:div w:id="1499691746">
      <w:bodyDiv w:val="1"/>
      <w:marLeft w:val="0"/>
      <w:marRight w:val="0"/>
      <w:marTop w:val="0"/>
      <w:marBottom w:val="0"/>
      <w:divBdr>
        <w:top w:val="none" w:sz="0" w:space="0" w:color="auto"/>
        <w:left w:val="none" w:sz="0" w:space="0" w:color="auto"/>
        <w:bottom w:val="none" w:sz="0" w:space="0" w:color="auto"/>
        <w:right w:val="none" w:sz="0" w:space="0" w:color="auto"/>
      </w:divBdr>
    </w:div>
    <w:div w:id="1500385126">
      <w:bodyDiv w:val="1"/>
      <w:marLeft w:val="0"/>
      <w:marRight w:val="0"/>
      <w:marTop w:val="0"/>
      <w:marBottom w:val="0"/>
      <w:divBdr>
        <w:top w:val="none" w:sz="0" w:space="0" w:color="auto"/>
        <w:left w:val="none" w:sz="0" w:space="0" w:color="auto"/>
        <w:bottom w:val="none" w:sz="0" w:space="0" w:color="auto"/>
        <w:right w:val="none" w:sz="0" w:space="0" w:color="auto"/>
      </w:divBdr>
    </w:div>
    <w:div w:id="1504975252">
      <w:bodyDiv w:val="1"/>
      <w:marLeft w:val="0"/>
      <w:marRight w:val="0"/>
      <w:marTop w:val="0"/>
      <w:marBottom w:val="0"/>
      <w:divBdr>
        <w:top w:val="none" w:sz="0" w:space="0" w:color="auto"/>
        <w:left w:val="none" w:sz="0" w:space="0" w:color="auto"/>
        <w:bottom w:val="none" w:sz="0" w:space="0" w:color="auto"/>
        <w:right w:val="none" w:sz="0" w:space="0" w:color="auto"/>
      </w:divBdr>
    </w:div>
    <w:div w:id="1505827958">
      <w:bodyDiv w:val="1"/>
      <w:marLeft w:val="0"/>
      <w:marRight w:val="0"/>
      <w:marTop w:val="0"/>
      <w:marBottom w:val="0"/>
      <w:divBdr>
        <w:top w:val="none" w:sz="0" w:space="0" w:color="auto"/>
        <w:left w:val="none" w:sz="0" w:space="0" w:color="auto"/>
        <w:bottom w:val="none" w:sz="0" w:space="0" w:color="auto"/>
        <w:right w:val="none" w:sz="0" w:space="0" w:color="auto"/>
      </w:divBdr>
    </w:div>
    <w:div w:id="1508010971">
      <w:bodyDiv w:val="1"/>
      <w:marLeft w:val="0"/>
      <w:marRight w:val="0"/>
      <w:marTop w:val="0"/>
      <w:marBottom w:val="0"/>
      <w:divBdr>
        <w:top w:val="none" w:sz="0" w:space="0" w:color="auto"/>
        <w:left w:val="none" w:sz="0" w:space="0" w:color="auto"/>
        <w:bottom w:val="none" w:sz="0" w:space="0" w:color="auto"/>
        <w:right w:val="none" w:sz="0" w:space="0" w:color="auto"/>
      </w:divBdr>
    </w:div>
    <w:div w:id="1508446154">
      <w:bodyDiv w:val="1"/>
      <w:marLeft w:val="0"/>
      <w:marRight w:val="0"/>
      <w:marTop w:val="0"/>
      <w:marBottom w:val="0"/>
      <w:divBdr>
        <w:top w:val="none" w:sz="0" w:space="0" w:color="auto"/>
        <w:left w:val="none" w:sz="0" w:space="0" w:color="auto"/>
        <w:bottom w:val="none" w:sz="0" w:space="0" w:color="auto"/>
        <w:right w:val="none" w:sz="0" w:space="0" w:color="auto"/>
      </w:divBdr>
    </w:div>
    <w:div w:id="1508904618">
      <w:bodyDiv w:val="1"/>
      <w:marLeft w:val="0"/>
      <w:marRight w:val="0"/>
      <w:marTop w:val="0"/>
      <w:marBottom w:val="0"/>
      <w:divBdr>
        <w:top w:val="none" w:sz="0" w:space="0" w:color="auto"/>
        <w:left w:val="none" w:sz="0" w:space="0" w:color="auto"/>
        <w:bottom w:val="none" w:sz="0" w:space="0" w:color="auto"/>
        <w:right w:val="none" w:sz="0" w:space="0" w:color="auto"/>
      </w:divBdr>
    </w:div>
    <w:div w:id="1509753491">
      <w:bodyDiv w:val="1"/>
      <w:marLeft w:val="0"/>
      <w:marRight w:val="0"/>
      <w:marTop w:val="0"/>
      <w:marBottom w:val="0"/>
      <w:divBdr>
        <w:top w:val="none" w:sz="0" w:space="0" w:color="auto"/>
        <w:left w:val="none" w:sz="0" w:space="0" w:color="auto"/>
        <w:bottom w:val="none" w:sz="0" w:space="0" w:color="auto"/>
        <w:right w:val="none" w:sz="0" w:space="0" w:color="auto"/>
      </w:divBdr>
    </w:div>
    <w:div w:id="1510678422">
      <w:bodyDiv w:val="1"/>
      <w:marLeft w:val="0"/>
      <w:marRight w:val="0"/>
      <w:marTop w:val="0"/>
      <w:marBottom w:val="0"/>
      <w:divBdr>
        <w:top w:val="none" w:sz="0" w:space="0" w:color="auto"/>
        <w:left w:val="none" w:sz="0" w:space="0" w:color="auto"/>
        <w:bottom w:val="none" w:sz="0" w:space="0" w:color="auto"/>
        <w:right w:val="none" w:sz="0" w:space="0" w:color="auto"/>
      </w:divBdr>
    </w:div>
    <w:div w:id="1511677203">
      <w:bodyDiv w:val="1"/>
      <w:marLeft w:val="0"/>
      <w:marRight w:val="0"/>
      <w:marTop w:val="0"/>
      <w:marBottom w:val="0"/>
      <w:divBdr>
        <w:top w:val="none" w:sz="0" w:space="0" w:color="auto"/>
        <w:left w:val="none" w:sz="0" w:space="0" w:color="auto"/>
        <w:bottom w:val="none" w:sz="0" w:space="0" w:color="auto"/>
        <w:right w:val="none" w:sz="0" w:space="0" w:color="auto"/>
      </w:divBdr>
    </w:div>
    <w:div w:id="1512911020">
      <w:bodyDiv w:val="1"/>
      <w:marLeft w:val="0"/>
      <w:marRight w:val="0"/>
      <w:marTop w:val="0"/>
      <w:marBottom w:val="0"/>
      <w:divBdr>
        <w:top w:val="none" w:sz="0" w:space="0" w:color="auto"/>
        <w:left w:val="none" w:sz="0" w:space="0" w:color="auto"/>
        <w:bottom w:val="none" w:sz="0" w:space="0" w:color="auto"/>
        <w:right w:val="none" w:sz="0" w:space="0" w:color="auto"/>
      </w:divBdr>
    </w:div>
    <w:div w:id="1515806634">
      <w:bodyDiv w:val="1"/>
      <w:marLeft w:val="0"/>
      <w:marRight w:val="0"/>
      <w:marTop w:val="0"/>
      <w:marBottom w:val="0"/>
      <w:divBdr>
        <w:top w:val="none" w:sz="0" w:space="0" w:color="auto"/>
        <w:left w:val="none" w:sz="0" w:space="0" w:color="auto"/>
        <w:bottom w:val="none" w:sz="0" w:space="0" w:color="auto"/>
        <w:right w:val="none" w:sz="0" w:space="0" w:color="auto"/>
      </w:divBdr>
    </w:div>
    <w:div w:id="1518538731">
      <w:bodyDiv w:val="1"/>
      <w:marLeft w:val="0"/>
      <w:marRight w:val="0"/>
      <w:marTop w:val="0"/>
      <w:marBottom w:val="0"/>
      <w:divBdr>
        <w:top w:val="none" w:sz="0" w:space="0" w:color="auto"/>
        <w:left w:val="none" w:sz="0" w:space="0" w:color="auto"/>
        <w:bottom w:val="none" w:sz="0" w:space="0" w:color="auto"/>
        <w:right w:val="none" w:sz="0" w:space="0" w:color="auto"/>
      </w:divBdr>
    </w:div>
    <w:div w:id="1518957616">
      <w:bodyDiv w:val="1"/>
      <w:marLeft w:val="0"/>
      <w:marRight w:val="0"/>
      <w:marTop w:val="0"/>
      <w:marBottom w:val="0"/>
      <w:divBdr>
        <w:top w:val="none" w:sz="0" w:space="0" w:color="auto"/>
        <w:left w:val="none" w:sz="0" w:space="0" w:color="auto"/>
        <w:bottom w:val="none" w:sz="0" w:space="0" w:color="auto"/>
        <w:right w:val="none" w:sz="0" w:space="0" w:color="auto"/>
      </w:divBdr>
    </w:div>
    <w:div w:id="1519855985">
      <w:bodyDiv w:val="1"/>
      <w:marLeft w:val="0"/>
      <w:marRight w:val="0"/>
      <w:marTop w:val="0"/>
      <w:marBottom w:val="0"/>
      <w:divBdr>
        <w:top w:val="none" w:sz="0" w:space="0" w:color="auto"/>
        <w:left w:val="none" w:sz="0" w:space="0" w:color="auto"/>
        <w:bottom w:val="none" w:sz="0" w:space="0" w:color="auto"/>
        <w:right w:val="none" w:sz="0" w:space="0" w:color="auto"/>
      </w:divBdr>
    </w:div>
    <w:div w:id="1523518255">
      <w:bodyDiv w:val="1"/>
      <w:marLeft w:val="0"/>
      <w:marRight w:val="0"/>
      <w:marTop w:val="0"/>
      <w:marBottom w:val="0"/>
      <w:divBdr>
        <w:top w:val="none" w:sz="0" w:space="0" w:color="auto"/>
        <w:left w:val="none" w:sz="0" w:space="0" w:color="auto"/>
        <w:bottom w:val="none" w:sz="0" w:space="0" w:color="auto"/>
        <w:right w:val="none" w:sz="0" w:space="0" w:color="auto"/>
      </w:divBdr>
    </w:div>
    <w:div w:id="1523980568">
      <w:bodyDiv w:val="1"/>
      <w:marLeft w:val="0"/>
      <w:marRight w:val="0"/>
      <w:marTop w:val="0"/>
      <w:marBottom w:val="0"/>
      <w:divBdr>
        <w:top w:val="none" w:sz="0" w:space="0" w:color="auto"/>
        <w:left w:val="none" w:sz="0" w:space="0" w:color="auto"/>
        <w:bottom w:val="none" w:sz="0" w:space="0" w:color="auto"/>
        <w:right w:val="none" w:sz="0" w:space="0" w:color="auto"/>
      </w:divBdr>
    </w:div>
    <w:div w:id="1528641091">
      <w:bodyDiv w:val="1"/>
      <w:marLeft w:val="0"/>
      <w:marRight w:val="0"/>
      <w:marTop w:val="0"/>
      <w:marBottom w:val="0"/>
      <w:divBdr>
        <w:top w:val="none" w:sz="0" w:space="0" w:color="auto"/>
        <w:left w:val="none" w:sz="0" w:space="0" w:color="auto"/>
        <w:bottom w:val="none" w:sz="0" w:space="0" w:color="auto"/>
        <w:right w:val="none" w:sz="0" w:space="0" w:color="auto"/>
      </w:divBdr>
    </w:div>
    <w:div w:id="1529563330">
      <w:bodyDiv w:val="1"/>
      <w:marLeft w:val="0"/>
      <w:marRight w:val="0"/>
      <w:marTop w:val="0"/>
      <w:marBottom w:val="0"/>
      <w:divBdr>
        <w:top w:val="none" w:sz="0" w:space="0" w:color="auto"/>
        <w:left w:val="none" w:sz="0" w:space="0" w:color="auto"/>
        <w:bottom w:val="none" w:sz="0" w:space="0" w:color="auto"/>
        <w:right w:val="none" w:sz="0" w:space="0" w:color="auto"/>
      </w:divBdr>
    </w:div>
    <w:div w:id="1540817199">
      <w:bodyDiv w:val="1"/>
      <w:marLeft w:val="0"/>
      <w:marRight w:val="0"/>
      <w:marTop w:val="0"/>
      <w:marBottom w:val="0"/>
      <w:divBdr>
        <w:top w:val="none" w:sz="0" w:space="0" w:color="auto"/>
        <w:left w:val="none" w:sz="0" w:space="0" w:color="auto"/>
        <w:bottom w:val="none" w:sz="0" w:space="0" w:color="auto"/>
        <w:right w:val="none" w:sz="0" w:space="0" w:color="auto"/>
      </w:divBdr>
    </w:div>
    <w:div w:id="1546676139">
      <w:bodyDiv w:val="1"/>
      <w:marLeft w:val="0"/>
      <w:marRight w:val="0"/>
      <w:marTop w:val="0"/>
      <w:marBottom w:val="0"/>
      <w:divBdr>
        <w:top w:val="none" w:sz="0" w:space="0" w:color="auto"/>
        <w:left w:val="none" w:sz="0" w:space="0" w:color="auto"/>
        <w:bottom w:val="none" w:sz="0" w:space="0" w:color="auto"/>
        <w:right w:val="none" w:sz="0" w:space="0" w:color="auto"/>
      </w:divBdr>
    </w:div>
    <w:div w:id="1547332599">
      <w:bodyDiv w:val="1"/>
      <w:marLeft w:val="0"/>
      <w:marRight w:val="0"/>
      <w:marTop w:val="0"/>
      <w:marBottom w:val="0"/>
      <w:divBdr>
        <w:top w:val="none" w:sz="0" w:space="0" w:color="auto"/>
        <w:left w:val="none" w:sz="0" w:space="0" w:color="auto"/>
        <w:bottom w:val="none" w:sz="0" w:space="0" w:color="auto"/>
        <w:right w:val="none" w:sz="0" w:space="0" w:color="auto"/>
      </w:divBdr>
    </w:div>
    <w:div w:id="1553301431">
      <w:bodyDiv w:val="1"/>
      <w:marLeft w:val="0"/>
      <w:marRight w:val="0"/>
      <w:marTop w:val="0"/>
      <w:marBottom w:val="0"/>
      <w:divBdr>
        <w:top w:val="none" w:sz="0" w:space="0" w:color="auto"/>
        <w:left w:val="none" w:sz="0" w:space="0" w:color="auto"/>
        <w:bottom w:val="none" w:sz="0" w:space="0" w:color="auto"/>
        <w:right w:val="none" w:sz="0" w:space="0" w:color="auto"/>
      </w:divBdr>
    </w:div>
    <w:div w:id="1556693657">
      <w:bodyDiv w:val="1"/>
      <w:marLeft w:val="0"/>
      <w:marRight w:val="0"/>
      <w:marTop w:val="0"/>
      <w:marBottom w:val="0"/>
      <w:divBdr>
        <w:top w:val="none" w:sz="0" w:space="0" w:color="auto"/>
        <w:left w:val="none" w:sz="0" w:space="0" w:color="auto"/>
        <w:bottom w:val="none" w:sz="0" w:space="0" w:color="auto"/>
        <w:right w:val="none" w:sz="0" w:space="0" w:color="auto"/>
      </w:divBdr>
    </w:div>
    <w:div w:id="1558009651">
      <w:bodyDiv w:val="1"/>
      <w:marLeft w:val="0"/>
      <w:marRight w:val="0"/>
      <w:marTop w:val="0"/>
      <w:marBottom w:val="0"/>
      <w:divBdr>
        <w:top w:val="none" w:sz="0" w:space="0" w:color="auto"/>
        <w:left w:val="none" w:sz="0" w:space="0" w:color="auto"/>
        <w:bottom w:val="none" w:sz="0" w:space="0" w:color="auto"/>
        <w:right w:val="none" w:sz="0" w:space="0" w:color="auto"/>
      </w:divBdr>
    </w:div>
    <w:div w:id="1561134757">
      <w:bodyDiv w:val="1"/>
      <w:marLeft w:val="0"/>
      <w:marRight w:val="0"/>
      <w:marTop w:val="0"/>
      <w:marBottom w:val="0"/>
      <w:divBdr>
        <w:top w:val="none" w:sz="0" w:space="0" w:color="auto"/>
        <w:left w:val="none" w:sz="0" w:space="0" w:color="auto"/>
        <w:bottom w:val="none" w:sz="0" w:space="0" w:color="auto"/>
        <w:right w:val="none" w:sz="0" w:space="0" w:color="auto"/>
      </w:divBdr>
    </w:div>
    <w:div w:id="1563636293">
      <w:bodyDiv w:val="1"/>
      <w:marLeft w:val="0"/>
      <w:marRight w:val="0"/>
      <w:marTop w:val="0"/>
      <w:marBottom w:val="0"/>
      <w:divBdr>
        <w:top w:val="none" w:sz="0" w:space="0" w:color="auto"/>
        <w:left w:val="none" w:sz="0" w:space="0" w:color="auto"/>
        <w:bottom w:val="none" w:sz="0" w:space="0" w:color="auto"/>
        <w:right w:val="none" w:sz="0" w:space="0" w:color="auto"/>
      </w:divBdr>
    </w:div>
    <w:div w:id="1565726278">
      <w:bodyDiv w:val="1"/>
      <w:marLeft w:val="0"/>
      <w:marRight w:val="0"/>
      <w:marTop w:val="0"/>
      <w:marBottom w:val="0"/>
      <w:divBdr>
        <w:top w:val="none" w:sz="0" w:space="0" w:color="auto"/>
        <w:left w:val="none" w:sz="0" w:space="0" w:color="auto"/>
        <w:bottom w:val="none" w:sz="0" w:space="0" w:color="auto"/>
        <w:right w:val="none" w:sz="0" w:space="0" w:color="auto"/>
      </w:divBdr>
    </w:div>
    <w:div w:id="1575627647">
      <w:bodyDiv w:val="1"/>
      <w:marLeft w:val="0"/>
      <w:marRight w:val="0"/>
      <w:marTop w:val="0"/>
      <w:marBottom w:val="0"/>
      <w:divBdr>
        <w:top w:val="none" w:sz="0" w:space="0" w:color="auto"/>
        <w:left w:val="none" w:sz="0" w:space="0" w:color="auto"/>
        <w:bottom w:val="none" w:sz="0" w:space="0" w:color="auto"/>
        <w:right w:val="none" w:sz="0" w:space="0" w:color="auto"/>
      </w:divBdr>
    </w:div>
    <w:div w:id="1580216243">
      <w:bodyDiv w:val="1"/>
      <w:marLeft w:val="0"/>
      <w:marRight w:val="0"/>
      <w:marTop w:val="0"/>
      <w:marBottom w:val="0"/>
      <w:divBdr>
        <w:top w:val="none" w:sz="0" w:space="0" w:color="auto"/>
        <w:left w:val="none" w:sz="0" w:space="0" w:color="auto"/>
        <w:bottom w:val="none" w:sz="0" w:space="0" w:color="auto"/>
        <w:right w:val="none" w:sz="0" w:space="0" w:color="auto"/>
      </w:divBdr>
    </w:div>
    <w:div w:id="1582333016">
      <w:bodyDiv w:val="1"/>
      <w:marLeft w:val="0"/>
      <w:marRight w:val="0"/>
      <w:marTop w:val="0"/>
      <w:marBottom w:val="0"/>
      <w:divBdr>
        <w:top w:val="none" w:sz="0" w:space="0" w:color="auto"/>
        <w:left w:val="none" w:sz="0" w:space="0" w:color="auto"/>
        <w:bottom w:val="none" w:sz="0" w:space="0" w:color="auto"/>
        <w:right w:val="none" w:sz="0" w:space="0" w:color="auto"/>
      </w:divBdr>
    </w:div>
    <w:div w:id="1582594518">
      <w:bodyDiv w:val="1"/>
      <w:marLeft w:val="0"/>
      <w:marRight w:val="0"/>
      <w:marTop w:val="0"/>
      <w:marBottom w:val="0"/>
      <w:divBdr>
        <w:top w:val="none" w:sz="0" w:space="0" w:color="auto"/>
        <w:left w:val="none" w:sz="0" w:space="0" w:color="auto"/>
        <w:bottom w:val="none" w:sz="0" w:space="0" w:color="auto"/>
        <w:right w:val="none" w:sz="0" w:space="0" w:color="auto"/>
      </w:divBdr>
    </w:div>
    <w:div w:id="1582715640">
      <w:bodyDiv w:val="1"/>
      <w:marLeft w:val="0"/>
      <w:marRight w:val="0"/>
      <w:marTop w:val="0"/>
      <w:marBottom w:val="0"/>
      <w:divBdr>
        <w:top w:val="none" w:sz="0" w:space="0" w:color="auto"/>
        <w:left w:val="none" w:sz="0" w:space="0" w:color="auto"/>
        <w:bottom w:val="none" w:sz="0" w:space="0" w:color="auto"/>
        <w:right w:val="none" w:sz="0" w:space="0" w:color="auto"/>
      </w:divBdr>
    </w:div>
    <w:div w:id="1583178359">
      <w:bodyDiv w:val="1"/>
      <w:marLeft w:val="0"/>
      <w:marRight w:val="0"/>
      <w:marTop w:val="0"/>
      <w:marBottom w:val="0"/>
      <w:divBdr>
        <w:top w:val="none" w:sz="0" w:space="0" w:color="auto"/>
        <w:left w:val="none" w:sz="0" w:space="0" w:color="auto"/>
        <w:bottom w:val="none" w:sz="0" w:space="0" w:color="auto"/>
        <w:right w:val="none" w:sz="0" w:space="0" w:color="auto"/>
      </w:divBdr>
    </w:div>
    <w:div w:id="1584484480">
      <w:bodyDiv w:val="1"/>
      <w:marLeft w:val="0"/>
      <w:marRight w:val="0"/>
      <w:marTop w:val="0"/>
      <w:marBottom w:val="0"/>
      <w:divBdr>
        <w:top w:val="none" w:sz="0" w:space="0" w:color="auto"/>
        <w:left w:val="none" w:sz="0" w:space="0" w:color="auto"/>
        <w:bottom w:val="none" w:sz="0" w:space="0" w:color="auto"/>
        <w:right w:val="none" w:sz="0" w:space="0" w:color="auto"/>
      </w:divBdr>
    </w:div>
    <w:div w:id="1586840674">
      <w:bodyDiv w:val="1"/>
      <w:marLeft w:val="0"/>
      <w:marRight w:val="0"/>
      <w:marTop w:val="0"/>
      <w:marBottom w:val="0"/>
      <w:divBdr>
        <w:top w:val="none" w:sz="0" w:space="0" w:color="auto"/>
        <w:left w:val="none" w:sz="0" w:space="0" w:color="auto"/>
        <w:bottom w:val="none" w:sz="0" w:space="0" w:color="auto"/>
        <w:right w:val="none" w:sz="0" w:space="0" w:color="auto"/>
      </w:divBdr>
    </w:div>
    <w:div w:id="1588146693">
      <w:bodyDiv w:val="1"/>
      <w:marLeft w:val="0"/>
      <w:marRight w:val="0"/>
      <w:marTop w:val="0"/>
      <w:marBottom w:val="0"/>
      <w:divBdr>
        <w:top w:val="none" w:sz="0" w:space="0" w:color="auto"/>
        <w:left w:val="none" w:sz="0" w:space="0" w:color="auto"/>
        <w:bottom w:val="none" w:sz="0" w:space="0" w:color="auto"/>
        <w:right w:val="none" w:sz="0" w:space="0" w:color="auto"/>
      </w:divBdr>
    </w:div>
    <w:div w:id="1590500595">
      <w:bodyDiv w:val="1"/>
      <w:marLeft w:val="0"/>
      <w:marRight w:val="0"/>
      <w:marTop w:val="0"/>
      <w:marBottom w:val="0"/>
      <w:divBdr>
        <w:top w:val="none" w:sz="0" w:space="0" w:color="auto"/>
        <w:left w:val="none" w:sz="0" w:space="0" w:color="auto"/>
        <w:bottom w:val="none" w:sz="0" w:space="0" w:color="auto"/>
        <w:right w:val="none" w:sz="0" w:space="0" w:color="auto"/>
      </w:divBdr>
    </w:div>
    <w:div w:id="1592277022">
      <w:bodyDiv w:val="1"/>
      <w:marLeft w:val="0"/>
      <w:marRight w:val="0"/>
      <w:marTop w:val="0"/>
      <w:marBottom w:val="0"/>
      <w:divBdr>
        <w:top w:val="none" w:sz="0" w:space="0" w:color="auto"/>
        <w:left w:val="none" w:sz="0" w:space="0" w:color="auto"/>
        <w:bottom w:val="none" w:sz="0" w:space="0" w:color="auto"/>
        <w:right w:val="none" w:sz="0" w:space="0" w:color="auto"/>
      </w:divBdr>
    </w:div>
    <w:div w:id="1593852710">
      <w:bodyDiv w:val="1"/>
      <w:marLeft w:val="0"/>
      <w:marRight w:val="0"/>
      <w:marTop w:val="0"/>
      <w:marBottom w:val="0"/>
      <w:divBdr>
        <w:top w:val="none" w:sz="0" w:space="0" w:color="auto"/>
        <w:left w:val="none" w:sz="0" w:space="0" w:color="auto"/>
        <w:bottom w:val="none" w:sz="0" w:space="0" w:color="auto"/>
        <w:right w:val="none" w:sz="0" w:space="0" w:color="auto"/>
      </w:divBdr>
    </w:div>
    <w:div w:id="1594777319">
      <w:bodyDiv w:val="1"/>
      <w:marLeft w:val="0"/>
      <w:marRight w:val="0"/>
      <w:marTop w:val="0"/>
      <w:marBottom w:val="0"/>
      <w:divBdr>
        <w:top w:val="none" w:sz="0" w:space="0" w:color="auto"/>
        <w:left w:val="none" w:sz="0" w:space="0" w:color="auto"/>
        <w:bottom w:val="none" w:sz="0" w:space="0" w:color="auto"/>
        <w:right w:val="none" w:sz="0" w:space="0" w:color="auto"/>
      </w:divBdr>
    </w:div>
    <w:div w:id="1601110539">
      <w:bodyDiv w:val="1"/>
      <w:marLeft w:val="0"/>
      <w:marRight w:val="0"/>
      <w:marTop w:val="0"/>
      <w:marBottom w:val="0"/>
      <w:divBdr>
        <w:top w:val="none" w:sz="0" w:space="0" w:color="auto"/>
        <w:left w:val="none" w:sz="0" w:space="0" w:color="auto"/>
        <w:bottom w:val="none" w:sz="0" w:space="0" w:color="auto"/>
        <w:right w:val="none" w:sz="0" w:space="0" w:color="auto"/>
      </w:divBdr>
    </w:div>
    <w:div w:id="1601639376">
      <w:bodyDiv w:val="1"/>
      <w:marLeft w:val="0"/>
      <w:marRight w:val="0"/>
      <w:marTop w:val="0"/>
      <w:marBottom w:val="0"/>
      <w:divBdr>
        <w:top w:val="none" w:sz="0" w:space="0" w:color="auto"/>
        <w:left w:val="none" w:sz="0" w:space="0" w:color="auto"/>
        <w:bottom w:val="none" w:sz="0" w:space="0" w:color="auto"/>
        <w:right w:val="none" w:sz="0" w:space="0" w:color="auto"/>
      </w:divBdr>
    </w:div>
    <w:div w:id="1602226407">
      <w:bodyDiv w:val="1"/>
      <w:marLeft w:val="0"/>
      <w:marRight w:val="0"/>
      <w:marTop w:val="0"/>
      <w:marBottom w:val="0"/>
      <w:divBdr>
        <w:top w:val="none" w:sz="0" w:space="0" w:color="auto"/>
        <w:left w:val="none" w:sz="0" w:space="0" w:color="auto"/>
        <w:bottom w:val="none" w:sz="0" w:space="0" w:color="auto"/>
        <w:right w:val="none" w:sz="0" w:space="0" w:color="auto"/>
      </w:divBdr>
    </w:div>
    <w:div w:id="1604726432">
      <w:bodyDiv w:val="1"/>
      <w:marLeft w:val="0"/>
      <w:marRight w:val="0"/>
      <w:marTop w:val="0"/>
      <w:marBottom w:val="0"/>
      <w:divBdr>
        <w:top w:val="none" w:sz="0" w:space="0" w:color="auto"/>
        <w:left w:val="none" w:sz="0" w:space="0" w:color="auto"/>
        <w:bottom w:val="none" w:sz="0" w:space="0" w:color="auto"/>
        <w:right w:val="none" w:sz="0" w:space="0" w:color="auto"/>
      </w:divBdr>
    </w:div>
    <w:div w:id="1608535825">
      <w:bodyDiv w:val="1"/>
      <w:marLeft w:val="0"/>
      <w:marRight w:val="0"/>
      <w:marTop w:val="0"/>
      <w:marBottom w:val="0"/>
      <w:divBdr>
        <w:top w:val="none" w:sz="0" w:space="0" w:color="auto"/>
        <w:left w:val="none" w:sz="0" w:space="0" w:color="auto"/>
        <w:bottom w:val="none" w:sz="0" w:space="0" w:color="auto"/>
        <w:right w:val="none" w:sz="0" w:space="0" w:color="auto"/>
      </w:divBdr>
    </w:div>
    <w:div w:id="1609855119">
      <w:bodyDiv w:val="1"/>
      <w:marLeft w:val="0"/>
      <w:marRight w:val="0"/>
      <w:marTop w:val="0"/>
      <w:marBottom w:val="0"/>
      <w:divBdr>
        <w:top w:val="none" w:sz="0" w:space="0" w:color="auto"/>
        <w:left w:val="none" w:sz="0" w:space="0" w:color="auto"/>
        <w:bottom w:val="none" w:sz="0" w:space="0" w:color="auto"/>
        <w:right w:val="none" w:sz="0" w:space="0" w:color="auto"/>
      </w:divBdr>
    </w:div>
    <w:div w:id="1612972050">
      <w:bodyDiv w:val="1"/>
      <w:marLeft w:val="0"/>
      <w:marRight w:val="0"/>
      <w:marTop w:val="0"/>
      <w:marBottom w:val="0"/>
      <w:divBdr>
        <w:top w:val="none" w:sz="0" w:space="0" w:color="auto"/>
        <w:left w:val="none" w:sz="0" w:space="0" w:color="auto"/>
        <w:bottom w:val="none" w:sz="0" w:space="0" w:color="auto"/>
        <w:right w:val="none" w:sz="0" w:space="0" w:color="auto"/>
      </w:divBdr>
    </w:div>
    <w:div w:id="1618173872">
      <w:bodyDiv w:val="1"/>
      <w:marLeft w:val="0"/>
      <w:marRight w:val="0"/>
      <w:marTop w:val="0"/>
      <w:marBottom w:val="0"/>
      <w:divBdr>
        <w:top w:val="none" w:sz="0" w:space="0" w:color="auto"/>
        <w:left w:val="none" w:sz="0" w:space="0" w:color="auto"/>
        <w:bottom w:val="none" w:sz="0" w:space="0" w:color="auto"/>
        <w:right w:val="none" w:sz="0" w:space="0" w:color="auto"/>
      </w:divBdr>
    </w:div>
    <w:div w:id="1618296522">
      <w:bodyDiv w:val="1"/>
      <w:marLeft w:val="0"/>
      <w:marRight w:val="0"/>
      <w:marTop w:val="0"/>
      <w:marBottom w:val="0"/>
      <w:divBdr>
        <w:top w:val="none" w:sz="0" w:space="0" w:color="auto"/>
        <w:left w:val="none" w:sz="0" w:space="0" w:color="auto"/>
        <w:bottom w:val="none" w:sz="0" w:space="0" w:color="auto"/>
        <w:right w:val="none" w:sz="0" w:space="0" w:color="auto"/>
      </w:divBdr>
    </w:div>
    <w:div w:id="1619530018">
      <w:bodyDiv w:val="1"/>
      <w:marLeft w:val="0"/>
      <w:marRight w:val="0"/>
      <w:marTop w:val="0"/>
      <w:marBottom w:val="0"/>
      <w:divBdr>
        <w:top w:val="none" w:sz="0" w:space="0" w:color="auto"/>
        <w:left w:val="none" w:sz="0" w:space="0" w:color="auto"/>
        <w:bottom w:val="none" w:sz="0" w:space="0" w:color="auto"/>
        <w:right w:val="none" w:sz="0" w:space="0" w:color="auto"/>
      </w:divBdr>
    </w:div>
    <w:div w:id="1620141812">
      <w:bodyDiv w:val="1"/>
      <w:marLeft w:val="0"/>
      <w:marRight w:val="0"/>
      <w:marTop w:val="0"/>
      <w:marBottom w:val="0"/>
      <w:divBdr>
        <w:top w:val="none" w:sz="0" w:space="0" w:color="auto"/>
        <w:left w:val="none" w:sz="0" w:space="0" w:color="auto"/>
        <w:bottom w:val="none" w:sz="0" w:space="0" w:color="auto"/>
        <w:right w:val="none" w:sz="0" w:space="0" w:color="auto"/>
      </w:divBdr>
    </w:div>
    <w:div w:id="1624311264">
      <w:bodyDiv w:val="1"/>
      <w:marLeft w:val="0"/>
      <w:marRight w:val="0"/>
      <w:marTop w:val="0"/>
      <w:marBottom w:val="0"/>
      <w:divBdr>
        <w:top w:val="none" w:sz="0" w:space="0" w:color="auto"/>
        <w:left w:val="none" w:sz="0" w:space="0" w:color="auto"/>
        <w:bottom w:val="none" w:sz="0" w:space="0" w:color="auto"/>
        <w:right w:val="none" w:sz="0" w:space="0" w:color="auto"/>
      </w:divBdr>
    </w:div>
    <w:div w:id="1628316602">
      <w:bodyDiv w:val="1"/>
      <w:marLeft w:val="0"/>
      <w:marRight w:val="0"/>
      <w:marTop w:val="0"/>
      <w:marBottom w:val="0"/>
      <w:divBdr>
        <w:top w:val="none" w:sz="0" w:space="0" w:color="auto"/>
        <w:left w:val="none" w:sz="0" w:space="0" w:color="auto"/>
        <w:bottom w:val="none" w:sz="0" w:space="0" w:color="auto"/>
        <w:right w:val="none" w:sz="0" w:space="0" w:color="auto"/>
      </w:divBdr>
    </w:div>
    <w:div w:id="1629167918">
      <w:bodyDiv w:val="1"/>
      <w:marLeft w:val="0"/>
      <w:marRight w:val="0"/>
      <w:marTop w:val="0"/>
      <w:marBottom w:val="0"/>
      <w:divBdr>
        <w:top w:val="none" w:sz="0" w:space="0" w:color="auto"/>
        <w:left w:val="none" w:sz="0" w:space="0" w:color="auto"/>
        <w:bottom w:val="none" w:sz="0" w:space="0" w:color="auto"/>
        <w:right w:val="none" w:sz="0" w:space="0" w:color="auto"/>
      </w:divBdr>
    </w:div>
    <w:div w:id="1629314384">
      <w:bodyDiv w:val="1"/>
      <w:marLeft w:val="0"/>
      <w:marRight w:val="0"/>
      <w:marTop w:val="0"/>
      <w:marBottom w:val="0"/>
      <w:divBdr>
        <w:top w:val="none" w:sz="0" w:space="0" w:color="auto"/>
        <w:left w:val="none" w:sz="0" w:space="0" w:color="auto"/>
        <w:bottom w:val="none" w:sz="0" w:space="0" w:color="auto"/>
        <w:right w:val="none" w:sz="0" w:space="0" w:color="auto"/>
      </w:divBdr>
    </w:div>
    <w:div w:id="1629512704">
      <w:bodyDiv w:val="1"/>
      <w:marLeft w:val="0"/>
      <w:marRight w:val="0"/>
      <w:marTop w:val="0"/>
      <w:marBottom w:val="0"/>
      <w:divBdr>
        <w:top w:val="none" w:sz="0" w:space="0" w:color="auto"/>
        <w:left w:val="none" w:sz="0" w:space="0" w:color="auto"/>
        <w:bottom w:val="none" w:sz="0" w:space="0" w:color="auto"/>
        <w:right w:val="none" w:sz="0" w:space="0" w:color="auto"/>
      </w:divBdr>
    </w:div>
    <w:div w:id="1630164009">
      <w:bodyDiv w:val="1"/>
      <w:marLeft w:val="0"/>
      <w:marRight w:val="0"/>
      <w:marTop w:val="0"/>
      <w:marBottom w:val="0"/>
      <w:divBdr>
        <w:top w:val="none" w:sz="0" w:space="0" w:color="auto"/>
        <w:left w:val="none" w:sz="0" w:space="0" w:color="auto"/>
        <w:bottom w:val="none" w:sz="0" w:space="0" w:color="auto"/>
        <w:right w:val="none" w:sz="0" w:space="0" w:color="auto"/>
      </w:divBdr>
    </w:div>
    <w:div w:id="1632859169">
      <w:bodyDiv w:val="1"/>
      <w:marLeft w:val="0"/>
      <w:marRight w:val="0"/>
      <w:marTop w:val="0"/>
      <w:marBottom w:val="0"/>
      <w:divBdr>
        <w:top w:val="none" w:sz="0" w:space="0" w:color="auto"/>
        <w:left w:val="none" w:sz="0" w:space="0" w:color="auto"/>
        <w:bottom w:val="none" w:sz="0" w:space="0" w:color="auto"/>
        <w:right w:val="none" w:sz="0" w:space="0" w:color="auto"/>
      </w:divBdr>
    </w:div>
    <w:div w:id="1635523746">
      <w:bodyDiv w:val="1"/>
      <w:marLeft w:val="0"/>
      <w:marRight w:val="0"/>
      <w:marTop w:val="0"/>
      <w:marBottom w:val="0"/>
      <w:divBdr>
        <w:top w:val="none" w:sz="0" w:space="0" w:color="auto"/>
        <w:left w:val="none" w:sz="0" w:space="0" w:color="auto"/>
        <w:bottom w:val="none" w:sz="0" w:space="0" w:color="auto"/>
        <w:right w:val="none" w:sz="0" w:space="0" w:color="auto"/>
      </w:divBdr>
    </w:div>
    <w:div w:id="1635600513">
      <w:bodyDiv w:val="1"/>
      <w:marLeft w:val="0"/>
      <w:marRight w:val="0"/>
      <w:marTop w:val="0"/>
      <w:marBottom w:val="0"/>
      <w:divBdr>
        <w:top w:val="none" w:sz="0" w:space="0" w:color="auto"/>
        <w:left w:val="none" w:sz="0" w:space="0" w:color="auto"/>
        <w:bottom w:val="none" w:sz="0" w:space="0" w:color="auto"/>
        <w:right w:val="none" w:sz="0" w:space="0" w:color="auto"/>
      </w:divBdr>
    </w:div>
    <w:div w:id="1635939471">
      <w:bodyDiv w:val="1"/>
      <w:marLeft w:val="0"/>
      <w:marRight w:val="0"/>
      <w:marTop w:val="0"/>
      <w:marBottom w:val="0"/>
      <w:divBdr>
        <w:top w:val="none" w:sz="0" w:space="0" w:color="auto"/>
        <w:left w:val="none" w:sz="0" w:space="0" w:color="auto"/>
        <w:bottom w:val="none" w:sz="0" w:space="0" w:color="auto"/>
        <w:right w:val="none" w:sz="0" w:space="0" w:color="auto"/>
      </w:divBdr>
    </w:div>
    <w:div w:id="1636328185">
      <w:bodyDiv w:val="1"/>
      <w:marLeft w:val="0"/>
      <w:marRight w:val="0"/>
      <w:marTop w:val="0"/>
      <w:marBottom w:val="0"/>
      <w:divBdr>
        <w:top w:val="none" w:sz="0" w:space="0" w:color="auto"/>
        <w:left w:val="none" w:sz="0" w:space="0" w:color="auto"/>
        <w:bottom w:val="none" w:sz="0" w:space="0" w:color="auto"/>
        <w:right w:val="none" w:sz="0" w:space="0" w:color="auto"/>
      </w:divBdr>
    </w:div>
    <w:div w:id="1637223826">
      <w:bodyDiv w:val="1"/>
      <w:marLeft w:val="0"/>
      <w:marRight w:val="0"/>
      <w:marTop w:val="0"/>
      <w:marBottom w:val="0"/>
      <w:divBdr>
        <w:top w:val="none" w:sz="0" w:space="0" w:color="auto"/>
        <w:left w:val="none" w:sz="0" w:space="0" w:color="auto"/>
        <w:bottom w:val="none" w:sz="0" w:space="0" w:color="auto"/>
        <w:right w:val="none" w:sz="0" w:space="0" w:color="auto"/>
      </w:divBdr>
    </w:div>
    <w:div w:id="1639607325">
      <w:bodyDiv w:val="1"/>
      <w:marLeft w:val="0"/>
      <w:marRight w:val="0"/>
      <w:marTop w:val="0"/>
      <w:marBottom w:val="0"/>
      <w:divBdr>
        <w:top w:val="none" w:sz="0" w:space="0" w:color="auto"/>
        <w:left w:val="none" w:sz="0" w:space="0" w:color="auto"/>
        <w:bottom w:val="none" w:sz="0" w:space="0" w:color="auto"/>
        <w:right w:val="none" w:sz="0" w:space="0" w:color="auto"/>
      </w:divBdr>
    </w:div>
    <w:div w:id="1641425965">
      <w:bodyDiv w:val="1"/>
      <w:marLeft w:val="0"/>
      <w:marRight w:val="0"/>
      <w:marTop w:val="0"/>
      <w:marBottom w:val="0"/>
      <w:divBdr>
        <w:top w:val="none" w:sz="0" w:space="0" w:color="auto"/>
        <w:left w:val="none" w:sz="0" w:space="0" w:color="auto"/>
        <w:bottom w:val="none" w:sz="0" w:space="0" w:color="auto"/>
        <w:right w:val="none" w:sz="0" w:space="0" w:color="auto"/>
      </w:divBdr>
    </w:div>
    <w:div w:id="1642811446">
      <w:bodyDiv w:val="1"/>
      <w:marLeft w:val="0"/>
      <w:marRight w:val="0"/>
      <w:marTop w:val="0"/>
      <w:marBottom w:val="0"/>
      <w:divBdr>
        <w:top w:val="none" w:sz="0" w:space="0" w:color="auto"/>
        <w:left w:val="none" w:sz="0" w:space="0" w:color="auto"/>
        <w:bottom w:val="none" w:sz="0" w:space="0" w:color="auto"/>
        <w:right w:val="none" w:sz="0" w:space="0" w:color="auto"/>
      </w:divBdr>
    </w:div>
    <w:div w:id="1644240602">
      <w:bodyDiv w:val="1"/>
      <w:marLeft w:val="0"/>
      <w:marRight w:val="0"/>
      <w:marTop w:val="0"/>
      <w:marBottom w:val="0"/>
      <w:divBdr>
        <w:top w:val="none" w:sz="0" w:space="0" w:color="auto"/>
        <w:left w:val="none" w:sz="0" w:space="0" w:color="auto"/>
        <w:bottom w:val="none" w:sz="0" w:space="0" w:color="auto"/>
        <w:right w:val="none" w:sz="0" w:space="0" w:color="auto"/>
      </w:divBdr>
    </w:div>
    <w:div w:id="1644656082">
      <w:bodyDiv w:val="1"/>
      <w:marLeft w:val="0"/>
      <w:marRight w:val="0"/>
      <w:marTop w:val="0"/>
      <w:marBottom w:val="0"/>
      <w:divBdr>
        <w:top w:val="none" w:sz="0" w:space="0" w:color="auto"/>
        <w:left w:val="none" w:sz="0" w:space="0" w:color="auto"/>
        <w:bottom w:val="none" w:sz="0" w:space="0" w:color="auto"/>
        <w:right w:val="none" w:sz="0" w:space="0" w:color="auto"/>
      </w:divBdr>
    </w:div>
    <w:div w:id="1645890065">
      <w:bodyDiv w:val="1"/>
      <w:marLeft w:val="0"/>
      <w:marRight w:val="0"/>
      <w:marTop w:val="0"/>
      <w:marBottom w:val="0"/>
      <w:divBdr>
        <w:top w:val="none" w:sz="0" w:space="0" w:color="auto"/>
        <w:left w:val="none" w:sz="0" w:space="0" w:color="auto"/>
        <w:bottom w:val="none" w:sz="0" w:space="0" w:color="auto"/>
        <w:right w:val="none" w:sz="0" w:space="0" w:color="auto"/>
      </w:divBdr>
    </w:div>
    <w:div w:id="1647320036">
      <w:bodyDiv w:val="1"/>
      <w:marLeft w:val="0"/>
      <w:marRight w:val="0"/>
      <w:marTop w:val="0"/>
      <w:marBottom w:val="0"/>
      <w:divBdr>
        <w:top w:val="none" w:sz="0" w:space="0" w:color="auto"/>
        <w:left w:val="none" w:sz="0" w:space="0" w:color="auto"/>
        <w:bottom w:val="none" w:sz="0" w:space="0" w:color="auto"/>
        <w:right w:val="none" w:sz="0" w:space="0" w:color="auto"/>
      </w:divBdr>
    </w:div>
    <w:div w:id="1652710977">
      <w:bodyDiv w:val="1"/>
      <w:marLeft w:val="0"/>
      <w:marRight w:val="0"/>
      <w:marTop w:val="0"/>
      <w:marBottom w:val="0"/>
      <w:divBdr>
        <w:top w:val="none" w:sz="0" w:space="0" w:color="auto"/>
        <w:left w:val="none" w:sz="0" w:space="0" w:color="auto"/>
        <w:bottom w:val="none" w:sz="0" w:space="0" w:color="auto"/>
        <w:right w:val="none" w:sz="0" w:space="0" w:color="auto"/>
      </w:divBdr>
    </w:div>
    <w:div w:id="1655529413">
      <w:bodyDiv w:val="1"/>
      <w:marLeft w:val="0"/>
      <w:marRight w:val="0"/>
      <w:marTop w:val="0"/>
      <w:marBottom w:val="0"/>
      <w:divBdr>
        <w:top w:val="none" w:sz="0" w:space="0" w:color="auto"/>
        <w:left w:val="none" w:sz="0" w:space="0" w:color="auto"/>
        <w:bottom w:val="none" w:sz="0" w:space="0" w:color="auto"/>
        <w:right w:val="none" w:sz="0" w:space="0" w:color="auto"/>
      </w:divBdr>
    </w:div>
    <w:div w:id="1656447735">
      <w:bodyDiv w:val="1"/>
      <w:marLeft w:val="0"/>
      <w:marRight w:val="0"/>
      <w:marTop w:val="0"/>
      <w:marBottom w:val="0"/>
      <w:divBdr>
        <w:top w:val="none" w:sz="0" w:space="0" w:color="auto"/>
        <w:left w:val="none" w:sz="0" w:space="0" w:color="auto"/>
        <w:bottom w:val="none" w:sz="0" w:space="0" w:color="auto"/>
        <w:right w:val="none" w:sz="0" w:space="0" w:color="auto"/>
      </w:divBdr>
    </w:div>
    <w:div w:id="1657800910">
      <w:bodyDiv w:val="1"/>
      <w:marLeft w:val="0"/>
      <w:marRight w:val="0"/>
      <w:marTop w:val="0"/>
      <w:marBottom w:val="0"/>
      <w:divBdr>
        <w:top w:val="none" w:sz="0" w:space="0" w:color="auto"/>
        <w:left w:val="none" w:sz="0" w:space="0" w:color="auto"/>
        <w:bottom w:val="none" w:sz="0" w:space="0" w:color="auto"/>
        <w:right w:val="none" w:sz="0" w:space="0" w:color="auto"/>
      </w:divBdr>
    </w:div>
    <w:div w:id="1661499815">
      <w:bodyDiv w:val="1"/>
      <w:marLeft w:val="0"/>
      <w:marRight w:val="0"/>
      <w:marTop w:val="0"/>
      <w:marBottom w:val="0"/>
      <w:divBdr>
        <w:top w:val="none" w:sz="0" w:space="0" w:color="auto"/>
        <w:left w:val="none" w:sz="0" w:space="0" w:color="auto"/>
        <w:bottom w:val="none" w:sz="0" w:space="0" w:color="auto"/>
        <w:right w:val="none" w:sz="0" w:space="0" w:color="auto"/>
      </w:divBdr>
    </w:div>
    <w:div w:id="1662200807">
      <w:bodyDiv w:val="1"/>
      <w:marLeft w:val="0"/>
      <w:marRight w:val="0"/>
      <w:marTop w:val="0"/>
      <w:marBottom w:val="0"/>
      <w:divBdr>
        <w:top w:val="none" w:sz="0" w:space="0" w:color="auto"/>
        <w:left w:val="none" w:sz="0" w:space="0" w:color="auto"/>
        <w:bottom w:val="none" w:sz="0" w:space="0" w:color="auto"/>
        <w:right w:val="none" w:sz="0" w:space="0" w:color="auto"/>
      </w:divBdr>
    </w:div>
    <w:div w:id="1662274597">
      <w:bodyDiv w:val="1"/>
      <w:marLeft w:val="0"/>
      <w:marRight w:val="0"/>
      <w:marTop w:val="0"/>
      <w:marBottom w:val="0"/>
      <w:divBdr>
        <w:top w:val="none" w:sz="0" w:space="0" w:color="auto"/>
        <w:left w:val="none" w:sz="0" w:space="0" w:color="auto"/>
        <w:bottom w:val="none" w:sz="0" w:space="0" w:color="auto"/>
        <w:right w:val="none" w:sz="0" w:space="0" w:color="auto"/>
      </w:divBdr>
    </w:div>
    <w:div w:id="1662386889">
      <w:bodyDiv w:val="1"/>
      <w:marLeft w:val="0"/>
      <w:marRight w:val="0"/>
      <w:marTop w:val="0"/>
      <w:marBottom w:val="0"/>
      <w:divBdr>
        <w:top w:val="none" w:sz="0" w:space="0" w:color="auto"/>
        <w:left w:val="none" w:sz="0" w:space="0" w:color="auto"/>
        <w:bottom w:val="none" w:sz="0" w:space="0" w:color="auto"/>
        <w:right w:val="none" w:sz="0" w:space="0" w:color="auto"/>
      </w:divBdr>
    </w:div>
    <w:div w:id="1663970545">
      <w:bodyDiv w:val="1"/>
      <w:marLeft w:val="0"/>
      <w:marRight w:val="0"/>
      <w:marTop w:val="0"/>
      <w:marBottom w:val="0"/>
      <w:divBdr>
        <w:top w:val="none" w:sz="0" w:space="0" w:color="auto"/>
        <w:left w:val="none" w:sz="0" w:space="0" w:color="auto"/>
        <w:bottom w:val="none" w:sz="0" w:space="0" w:color="auto"/>
        <w:right w:val="none" w:sz="0" w:space="0" w:color="auto"/>
      </w:divBdr>
    </w:div>
    <w:div w:id="1664623585">
      <w:bodyDiv w:val="1"/>
      <w:marLeft w:val="0"/>
      <w:marRight w:val="0"/>
      <w:marTop w:val="0"/>
      <w:marBottom w:val="0"/>
      <w:divBdr>
        <w:top w:val="none" w:sz="0" w:space="0" w:color="auto"/>
        <w:left w:val="none" w:sz="0" w:space="0" w:color="auto"/>
        <w:bottom w:val="none" w:sz="0" w:space="0" w:color="auto"/>
        <w:right w:val="none" w:sz="0" w:space="0" w:color="auto"/>
      </w:divBdr>
    </w:div>
    <w:div w:id="1669017153">
      <w:bodyDiv w:val="1"/>
      <w:marLeft w:val="0"/>
      <w:marRight w:val="0"/>
      <w:marTop w:val="0"/>
      <w:marBottom w:val="0"/>
      <w:divBdr>
        <w:top w:val="none" w:sz="0" w:space="0" w:color="auto"/>
        <w:left w:val="none" w:sz="0" w:space="0" w:color="auto"/>
        <w:bottom w:val="none" w:sz="0" w:space="0" w:color="auto"/>
        <w:right w:val="none" w:sz="0" w:space="0" w:color="auto"/>
      </w:divBdr>
    </w:div>
    <w:div w:id="1670982074">
      <w:bodyDiv w:val="1"/>
      <w:marLeft w:val="0"/>
      <w:marRight w:val="0"/>
      <w:marTop w:val="0"/>
      <w:marBottom w:val="0"/>
      <w:divBdr>
        <w:top w:val="none" w:sz="0" w:space="0" w:color="auto"/>
        <w:left w:val="none" w:sz="0" w:space="0" w:color="auto"/>
        <w:bottom w:val="none" w:sz="0" w:space="0" w:color="auto"/>
        <w:right w:val="none" w:sz="0" w:space="0" w:color="auto"/>
      </w:divBdr>
    </w:div>
    <w:div w:id="1671328666">
      <w:bodyDiv w:val="1"/>
      <w:marLeft w:val="0"/>
      <w:marRight w:val="0"/>
      <w:marTop w:val="0"/>
      <w:marBottom w:val="0"/>
      <w:divBdr>
        <w:top w:val="none" w:sz="0" w:space="0" w:color="auto"/>
        <w:left w:val="none" w:sz="0" w:space="0" w:color="auto"/>
        <w:bottom w:val="none" w:sz="0" w:space="0" w:color="auto"/>
        <w:right w:val="none" w:sz="0" w:space="0" w:color="auto"/>
      </w:divBdr>
    </w:div>
    <w:div w:id="1672830439">
      <w:bodyDiv w:val="1"/>
      <w:marLeft w:val="0"/>
      <w:marRight w:val="0"/>
      <w:marTop w:val="0"/>
      <w:marBottom w:val="0"/>
      <w:divBdr>
        <w:top w:val="none" w:sz="0" w:space="0" w:color="auto"/>
        <w:left w:val="none" w:sz="0" w:space="0" w:color="auto"/>
        <w:bottom w:val="none" w:sz="0" w:space="0" w:color="auto"/>
        <w:right w:val="none" w:sz="0" w:space="0" w:color="auto"/>
      </w:divBdr>
    </w:div>
    <w:div w:id="1677147488">
      <w:bodyDiv w:val="1"/>
      <w:marLeft w:val="0"/>
      <w:marRight w:val="0"/>
      <w:marTop w:val="0"/>
      <w:marBottom w:val="0"/>
      <w:divBdr>
        <w:top w:val="none" w:sz="0" w:space="0" w:color="auto"/>
        <w:left w:val="none" w:sz="0" w:space="0" w:color="auto"/>
        <w:bottom w:val="none" w:sz="0" w:space="0" w:color="auto"/>
        <w:right w:val="none" w:sz="0" w:space="0" w:color="auto"/>
      </w:divBdr>
    </w:div>
    <w:div w:id="1680695025">
      <w:bodyDiv w:val="1"/>
      <w:marLeft w:val="0"/>
      <w:marRight w:val="0"/>
      <w:marTop w:val="0"/>
      <w:marBottom w:val="0"/>
      <w:divBdr>
        <w:top w:val="none" w:sz="0" w:space="0" w:color="auto"/>
        <w:left w:val="none" w:sz="0" w:space="0" w:color="auto"/>
        <w:bottom w:val="none" w:sz="0" w:space="0" w:color="auto"/>
        <w:right w:val="none" w:sz="0" w:space="0" w:color="auto"/>
      </w:divBdr>
    </w:div>
    <w:div w:id="1680811898">
      <w:bodyDiv w:val="1"/>
      <w:marLeft w:val="0"/>
      <w:marRight w:val="0"/>
      <w:marTop w:val="0"/>
      <w:marBottom w:val="0"/>
      <w:divBdr>
        <w:top w:val="none" w:sz="0" w:space="0" w:color="auto"/>
        <w:left w:val="none" w:sz="0" w:space="0" w:color="auto"/>
        <w:bottom w:val="none" w:sz="0" w:space="0" w:color="auto"/>
        <w:right w:val="none" w:sz="0" w:space="0" w:color="auto"/>
      </w:divBdr>
    </w:div>
    <w:div w:id="1681542961">
      <w:bodyDiv w:val="1"/>
      <w:marLeft w:val="0"/>
      <w:marRight w:val="0"/>
      <w:marTop w:val="0"/>
      <w:marBottom w:val="0"/>
      <w:divBdr>
        <w:top w:val="none" w:sz="0" w:space="0" w:color="auto"/>
        <w:left w:val="none" w:sz="0" w:space="0" w:color="auto"/>
        <w:bottom w:val="none" w:sz="0" w:space="0" w:color="auto"/>
        <w:right w:val="none" w:sz="0" w:space="0" w:color="auto"/>
      </w:divBdr>
    </w:div>
    <w:div w:id="1681589756">
      <w:bodyDiv w:val="1"/>
      <w:marLeft w:val="0"/>
      <w:marRight w:val="0"/>
      <w:marTop w:val="0"/>
      <w:marBottom w:val="0"/>
      <w:divBdr>
        <w:top w:val="none" w:sz="0" w:space="0" w:color="auto"/>
        <w:left w:val="none" w:sz="0" w:space="0" w:color="auto"/>
        <w:bottom w:val="none" w:sz="0" w:space="0" w:color="auto"/>
        <w:right w:val="none" w:sz="0" w:space="0" w:color="auto"/>
      </w:divBdr>
    </w:div>
    <w:div w:id="1684437152">
      <w:bodyDiv w:val="1"/>
      <w:marLeft w:val="0"/>
      <w:marRight w:val="0"/>
      <w:marTop w:val="0"/>
      <w:marBottom w:val="0"/>
      <w:divBdr>
        <w:top w:val="none" w:sz="0" w:space="0" w:color="auto"/>
        <w:left w:val="none" w:sz="0" w:space="0" w:color="auto"/>
        <w:bottom w:val="none" w:sz="0" w:space="0" w:color="auto"/>
        <w:right w:val="none" w:sz="0" w:space="0" w:color="auto"/>
      </w:divBdr>
    </w:div>
    <w:div w:id="1687636978">
      <w:bodyDiv w:val="1"/>
      <w:marLeft w:val="0"/>
      <w:marRight w:val="0"/>
      <w:marTop w:val="0"/>
      <w:marBottom w:val="0"/>
      <w:divBdr>
        <w:top w:val="none" w:sz="0" w:space="0" w:color="auto"/>
        <w:left w:val="none" w:sz="0" w:space="0" w:color="auto"/>
        <w:bottom w:val="none" w:sz="0" w:space="0" w:color="auto"/>
        <w:right w:val="none" w:sz="0" w:space="0" w:color="auto"/>
      </w:divBdr>
    </w:div>
    <w:div w:id="1687705333">
      <w:bodyDiv w:val="1"/>
      <w:marLeft w:val="0"/>
      <w:marRight w:val="0"/>
      <w:marTop w:val="0"/>
      <w:marBottom w:val="0"/>
      <w:divBdr>
        <w:top w:val="none" w:sz="0" w:space="0" w:color="auto"/>
        <w:left w:val="none" w:sz="0" w:space="0" w:color="auto"/>
        <w:bottom w:val="none" w:sz="0" w:space="0" w:color="auto"/>
        <w:right w:val="none" w:sz="0" w:space="0" w:color="auto"/>
      </w:divBdr>
    </w:div>
    <w:div w:id="1688096060">
      <w:bodyDiv w:val="1"/>
      <w:marLeft w:val="0"/>
      <w:marRight w:val="0"/>
      <w:marTop w:val="0"/>
      <w:marBottom w:val="0"/>
      <w:divBdr>
        <w:top w:val="none" w:sz="0" w:space="0" w:color="auto"/>
        <w:left w:val="none" w:sz="0" w:space="0" w:color="auto"/>
        <w:bottom w:val="none" w:sz="0" w:space="0" w:color="auto"/>
        <w:right w:val="none" w:sz="0" w:space="0" w:color="auto"/>
      </w:divBdr>
    </w:div>
    <w:div w:id="1691031006">
      <w:bodyDiv w:val="1"/>
      <w:marLeft w:val="0"/>
      <w:marRight w:val="0"/>
      <w:marTop w:val="0"/>
      <w:marBottom w:val="0"/>
      <w:divBdr>
        <w:top w:val="none" w:sz="0" w:space="0" w:color="auto"/>
        <w:left w:val="none" w:sz="0" w:space="0" w:color="auto"/>
        <w:bottom w:val="none" w:sz="0" w:space="0" w:color="auto"/>
        <w:right w:val="none" w:sz="0" w:space="0" w:color="auto"/>
      </w:divBdr>
    </w:div>
    <w:div w:id="1691294201">
      <w:bodyDiv w:val="1"/>
      <w:marLeft w:val="0"/>
      <w:marRight w:val="0"/>
      <w:marTop w:val="0"/>
      <w:marBottom w:val="0"/>
      <w:divBdr>
        <w:top w:val="none" w:sz="0" w:space="0" w:color="auto"/>
        <w:left w:val="none" w:sz="0" w:space="0" w:color="auto"/>
        <w:bottom w:val="none" w:sz="0" w:space="0" w:color="auto"/>
        <w:right w:val="none" w:sz="0" w:space="0" w:color="auto"/>
      </w:divBdr>
    </w:div>
    <w:div w:id="1691638014">
      <w:bodyDiv w:val="1"/>
      <w:marLeft w:val="0"/>
      <w:marRight w:val="0"/>
      <w:marTop w:val="0"/>
      <w:marBottom w:val="0"/>
      <w:divBdr>
        <w:top w:val="none" w:sz="0" w:space="0" w:color="auto"/>
        <w:left w:val="none" w:sz="0" w:space="0" w:color="auto"/>
        <w:bottom w:val="none" w:sz="0" w:space="0" w:color="auto"/>
        <w:right w:val="none" w:sz="0" w:space="0" w:color="auto"/>
      </w:divBdr>
    </w:div>
    <w:div w:id="1695964226">
      <w:bodyDiv w:val="1"/>
      <w:marLeft w:val="0"/>
      <w:marRight w:val="0"/>
      <w:marTop w:val="0"/>
      <w:marBottom w:val="0"/>
      <w:divBdr>
        <w:top w:val="none" w:sz="0" w:space="0" w:color="auto"/>
        <w:left w:val="none" w:sz="0" w:space="0" w:color="auto"/>
        <w:bottom w:val="none" w:sz="0" w:space="0" w:color="auto"/>
        <w:right w:val="none" w:sz="0" w:space="0" w:color="auto"/>
      </w:divBdr>
    </w:div>
    <w:div w:id="1696272887">
      <w:bodyDiv w:val="1"/>
      <w:marLeft w:val="0"/>
      <w:marRight w:val="0"/>
      <w:marTop w:val="0"/>
      <w:marBottom w:val="0"/>
      <w:divBdr>
        <w:top w:val="none" w:sz="0" w:space="0" w:color="auto"/>
        <w:left w:val="none" w:sz="0" w:space="0" w:color="auto"/>
        <w:bottom w:val="none" w:sz="0" w:space="0" w:color="auto"/>
        <w:right w:val="none" w:sz="0" w:space="0" w:color="auto"/>
      </w:divBdr>
    </w:div>
    <w:div w:id="1702052286">
      <w:bodyDiv w:val="1"/>
      <w:marLeft w:val="0"/>
      <w:marRight w:val="0"/>
      <w:marTop w:val="0"/>
      <w:marBottom w:val="0"/>
      <w:divBdr>
        <w:top w:val="none" w:sz="0" w:space="0" w:color="auto"/>
        <w:left w:val="none" w:sz="0" w:space="0" w:color="auto"/>
        <w:bottom w:val="none" w:sz="0" w:space="0" w:color="auto"/>
        <w:right w:val="none" w:sz="0" w:space="0" w:color="auto"/>
      </w:divBdr>
    </w:div>
    <w:div w:id="1703900602">
      <w:bodyDiv w:val="1"/>
      <w:marLeft w:val="0"/>
      <w:marRight w:val="0"/>
      <w:marTop w:val="0"/>
      <w:marBottom w:val="0"/>
      <w:divBdr>
        <w:top w:val="none" w:sz="0" w:space="0" w:color="auto"/>
        <w:left w:val="none" w:sz="0" w:space="0" w:color="auto"/>
        <w:bottom w:val="none" w:sz="0" w:space="0" w:color="auto"/>
        <w:right w:val="none" w:sz="0" w:space="0" w:color="auto"/>
      </w:divBdr>
    </w:div>
    <w:div w:id="1704360699">
      <w:bodyDiv w:val="1"/>
      <w:marLeft w:val="0"/>
      <w:marRight w:val="0"/>
      <w:marTop w:val="0"/>
      <w:marBottom w:val="0"/>
      <w:divBdr>
        <w:top w:val="none" w:sz="0" w:space="0" w:color="auto"/>
        <w:left w:val="none" w:sz="0" w:space="0" w:color="auto"/>
        <w:bottom w:val="none" w:sz="0" w:space="0" w:color="auto"/>
        <w:right w:val="none" w:sz="0" w:space="0" w:color="auto"/>
      </w:divBdr>
    </w:div>
    <w:div w:id="1705474853">
      <w:bodyDiv w:val="1"/>
      <w:marLeft w:val="0"/>
      <w:marRight w:val="0"/>
      <w:marTop w:val="0"/>
      <w:marBottom w:val="0"/>
      <w:divBdr>
        <w:top w:val="none" w:sz="0" w:space="0" w:color="auto"/>
        <w:left w:val="none" w:sz="0" w:space="0" w:color="auto"/>
        <w:bottom w:val="none" w:sz="0" w:space="0" w:color="auto"/>
        <w:right w:val="none" w:sz="0" w:space="0" w:color="auto"/>
      </w:divBdr>
    </w:div>
    <w:div w:id="1708024972">
      <w:bodyDiv w:val="1"/>
      <w:marLeft w:val="0"/>
      <w:marRight w:val="0"/>
      <w:marTop w:val="0"/>
      <w:marBottom w:val="0"/>
      <w:divBdr>
        <w:top w:val="none" w:sz="0" w:space="0" w:color="auto"/>
        <w:left w:val="none" w:sz="0" w:space="0" w:color="auto"/>
        <w:bottom w:val="none" w:sz="0" w:space="0" w:color="auto"/>
        <w:right w:val="none" w:sz="0" w:space="0" w:color="auto"/>
      </w:divBdr>
    </w:div>
    <w:div w:id="1709718903">
      <w:bodyDiv w:val="1"/>
      <w:marLeft w:val="0"/>
      <w:marRight w:val="0"/>
      <w:marTop w:val="0"/>
      <w:marBottom w:val="0"/>
      <w:divBdr>
        <w:top w:val="none" w:sz="0" w:space="0" w:color="auto"/>
        <w:left w:val="none" w:sz="0" w:space="0" w:color="auto"/>
        <w:bottom w:val="none" w:sz="0" w:space="0" w:color="auto"/>
        <w:right w:val="none" w:sz="0" w:space="0" w:color="auto"/>
      </w:divBdr>
    </w:div>
    <w:div w:id="1710453401">
      <w:bodyDiv w:val="1"/>
      <w:marLeft w:val="0"/>
      <w:marRight w:val="0"/>
      <w:marTop w:val="0"/>
      <w:marBottom w:val="0"/>
      <w:divBdr>
        <w:top w:val="none" w:sz="0" w:space="0" w:color="auto"/>
        <w:left w:val="none" w:sz="0" w:space="0" w:color="auto"/>
        <w:bottom w:val="none" w:sz="0" w:space="0" w:color="auto"/>
        <w:right w:val="none" w:sz="0" w:space="0" w:color="auto"/>
      </w:divBdr>
    </w:div>
    <w:div w:id="1713923135">
      <w:bodyDiv w:val="1"/>
      <w:marLeft w:val="0"/>
      <w:marRight w:val="0"/>
      <w:marTop w:val="0"/>
      <w:marBottom w:val="0"/>
      <w:divBdr>
        <w:top w:val="none" w:sz="0" w:space="0" w:color="auto"/>
        <w:left w:val="none" w:sz="0" w:space="0" w:color="auto"/>
        <w:bottom w:val="none" w:sz="0" w:space="0" w:color="auto"/>
        <w:right w:val="none" w:sz="0" w:space="0" w:color="auto"/>
      </w:divBdr>
    </w:div>
    <w:div w:id="1714113131">
      <w:bodyDiv w:val="1"/>
      <w:marLeft w:val="0"/>
      <w:marRight w:val="0"/>
      <w:marTop w:val="0"/>
      <w:marBottom w:val="0"/>
      <w:divBdr>
        <w:top w:val="none" w:sz="0" w:space="0" w:color="auto"/>
        <w:left w:val="none" w:sz="0" w:space="0" w:color="auto"/>
        <w:bottom w:val="none" w:sz="0" w:space="0" w:color="auto"/>
        <w:right w:val="none" w:sz="0" w:space="0" w:color="auto"/>
      </w:divBdr>
    </w:div>
    <w:div w:id="1714227340">
      <w:bodyDiv w:val="1"/>
      <w:marLeft w:val="0"/>
      <w:marRight w:val="0"/>
      <w:marTop w:val="0"/>
      <w:marBottom w:val="0"/>
      <w:divBdr>
        <w:top w:val="none" w:sz="0" w:space="0" w:color="auto"/>
        <w:left w:val="none" w:sz="0" w:space="0" w:color="auto"/>
        <w:bottom w:val="none" w:sz="0" w:space="0" w:color="auto"/>
        <w:right w:val="none" w:sz="0" w:space="0" w:color="auto"/>
      </w:divBdr>
    </w:div>
    <w:div w:id="1717312954">
      <w:bodyDiv w:val="1"/>
      <w:marLeft w:val="0"/>
      <w:marRight w:val="0"/>
      <w:marTop w:val="0"/>
      <w:marBottom w:val="0"/>
      <w:divBdr>
        <w:top w:val="none" w:sz="0" w:space="0" w:color="auto"/>
        <w:left w:val="none" w:sz="0" w:space="0" w:color="auto"/>
        <w:bottom w:val="none" w:sz="0" w:space="0" w:color="auto"/>
        <w:right w:val="none" w:sz="0" w:space="0" w:color="auto"/>
      </w:divBdr>
    </w:div>
    <w:div w:id="1718239649">
      <w:bodyDiv w:val="1"/>
      <w:marLeft w:val="0"/>
      <w:marRight w:val="0"/>
      <w:marTop w:val="0"/>
      <w:marBottom w:val="0"/>
      <w:divBdr>
        <w:top w:val="none" w:sz="0" w:space="0" w:color="auto"/>
        <w:left w:val="none" w:sz="0" w:space="0" w:color="auto"/>
        <w:bottom w:val="none" w:sz="0" w:space="0" w:color="auto"/>
        <w:right w:val="none" w:sz="0" w:space="0" w:color="auto"/>
      </w:divBdr>
    </w:div>
    <w:div w:id="1721595180">
      <w:bodyDiv w:val="1"/>
      <w:marLeft w:val="0"/>
      <w:marRight w:val="0"/>
      <w:marTop w:val="0"/>
      <w:marBottom w:val="0"/>
      <w:divBdr>
        <w:top w:val="none" w:sz="0" w:space="0" w:color="auto"/>
        <w:left w:val="none" w:sz="0" w:space="0" w:color="auto"/>
        <w:bottom w:val="none" w:sz="0" w:space="0" w:color="auto"/>
        <w:right w:val="none" w:sz="0" w:space="0" w:color="auto"/>
      </w:divBdr>
    </w:div>
    <w:div w:id="1724140421">
      <w:bodyDiv w:val="1"/>
      <w:marLeft w:val="0"/>
      <w:marRight w:val="0"/>
      <w:marTop w:val="0"/>
      <w:marBottom w:val="0"/>
      <w:divBdr>
        <w:top w:val="none" w:sz="0" w:space="0" w:color="auto"/>
        <w:left w:val="none" w:sz="0" w:space="0" w:color="auto"/>
        <w:bottom w:val="none" w:sz="0" w:space="0" w:color="auto"/>
        <w:right w:val="none" w:sz="0" w:space="0" w:color="auto"/>
      </w:divBdr>
    </w:div>
    <w:div w:id="1727798020">
      <w:bodyDiv w:val="1"/>
      <w:marLeft w:val="0"/>
      <w:marRight w:val="0"/>
      <w:marTop w:val="0"/>
      <w:marBottom w:val="0"/>
      <w:divBdr>
        <w:top w:val="none" w:sz="0" w:space="0" w:color="auto"/>
        <w:left w:val="none" w:sz="0" w:space="0" w:color="auto"/>
        <w:bottom w:val="none" w:sz="0" w:space="0" w:color="auto"/>
        <w:right w:val="none" w:sz="0" w:space="0" w:color="auto"/>
      </w:divBdr>
    </w:div>
    <w:div w:id="1729955432">
      <w:bodyDiv w:val="1"/>
      <w:marLeft w:val="0"/>
      <w:marRight w:val="0"/>
      <w:marTop w:val="0"/>
      <w:marBottom w:val="0"/>
      <w:divBdr>
        <w:top w:val="none" w:sz="0" w:space="0" w:color="auto"/>
        <w:left w:val="none" w:sz="0" w:space="0" w:color="auto"/>
        <w:bottom w:val="none" w:sz="0" w:space="0" w:color="auto"/>
        <w:right w:val="none" w:sz="0" w:space="0" w:color="auto"/>
      </w:divBdr>
    </w:div>
    <w:div w:id="1731535526">
      <w:bodyDiv w:val="1"/>
      <w:marLeft w:val="0"/>
      <w:marRight w:val="0"/>
      <w:marTop w:val="0"/>
      <w:marBottom w:val="0"/>
      <w:divBdr>
        <w:top w:val="none" w:sz="0" w:space="0" w:color="auto"/>
        <w:left w:val="none" w:sz="0" w:space="0" w:color="auto"/>
        <w:bottom w:val="none" w:sz="0" w:space="0" w:color="auto"/>
        <w:right w:val="none" w:sz="0" w:space="0" w:color="auto"/>
      </w:divBdr>
    </w:div>
    <w:div w:id="1731999384">
      <w:bodyDiv w:val="1"/>
      <w:marLeft w:val="0"/>
      <w:marRight w:val="0"/>
      <w:marTop w:val="0"/>
      <w:marBottom w:val="0"/>
      <w:divBdr>
        <w:top w:val="none" w:sz="0" w:space="0" w:color="auto"/>
        <w:left w:val="none" w:sz="0" w:space="0" w:color="auto"/>
        <w:bottom w:val="none" w:sz="0" w:space="0" w:color="auto"/>
        <w:right w:val="none" w:sz="0" w:space="0" w:color="auto"/>
      </w:divBdr>
    </w:div>
    <w:div w:id="1732843832">
      <w:bodyDiv w:val="1"/>
      <w:marLeft w:val="0"/>
      <w:marRight w:val="0"/>
      <w:marTop w:val="0"/>
      <w:marBottom w:val="0"/>
      <w:divBdr>
        <w:top w:val="none" w:sz="0" w:space="0" w:color="auto"/>
        <w:left w:val="none" w:sz="0" w:space="0" w:color="auto"/>
        <w:bottom w:val="none" w:sz="0" w:space="0" w:color="auto"/>
        <w:right w:val="none" w:sz="0" w:space="0" w:color="auto"/>
      </w:divBdr>
    </w:div>
    <w:div w:id="1736078332">
      <w:bodyDiv w:val="1"/>
      <w:marLeft w:val="0"/>
      <w:marRight w:val="0"/>
      <w:marTop w:val="0"/>
      <w:marBottom w:val="0"/>
      <w:divBdr>
        <w:top w:val="none" w:sz="0" w:space="0" w:color="auto"/>
        <w:left w:val="none" w:sz="0" w:space="0" w:color="auto"/>
        <w:bottom w:val="none" w:sz="0" w:space="0" w:color="auto"/>
        <w:right w:val="none" w:sz="0" w:space="0" w:color="auto"/>
      </w:divBdr>
    </w:div>
    <w:div w:id="1736271597">
      <w:bodyDiv w:val="1"/>
      <w:marLeft w:val="0"/>
      <w:marRight w:val="0"/>
      <w:marTop w:val="0"/>
      <w:marBottom w:val="0"/>
      <w:divBdr>
        <w:top w:val="none" w:sz="0" w:space="0" w:color="auto"/>
        <w:left w:val="none" w:sz="0" w:space="0" w:color="auto"/>
        <w:bottom w:val="none" w:sz="0" w:space="0" w:color="auto"/>
        <w:right w:val="none" w:sz="0" w:space="0" w:color="auto"/>
      </w:divBdr>
    </w:div>
    <w:div w:id="1737050763">
      <w:bodyDiv w:val="1"/>
      <w:marLeft w:val="0"/>
      <w:marRight w:val="0"/>
      <w:marTop w:val="0"/>
      <w:marBottom w:val="0"/>
      <w:divBdr>
        <w:top w:val="none" w:sz="0" w:space="0" w:color="auto"/>
        <w:left w:val="none" w:sz="0" w:space="0" w:color="auto"/>
        <w:bottom w:val="none" w:sz="0" w:space="0" w:color="auto"/>
        <w:right w:val="none" w:sz="0" w:space="0" w:color="auto"/>
      </w:divBdr>
    </w:div>
    <w:div w:id="1737361006">
      <w:bodyDiv w:val="1"/>
      <w:marLeft w:val="0"/>
      <w:marRight w:val="0"/>
      <w:marTop w:val="0"/>
      <w:marBottom w:val="0"/>
      <w:divBdr>
        <w:top w:val="none" w:sz="0" w:space="0" w:color="auto"/>
        <w:left w:val="none" w:sz="0" w:space="0" w:color="auto"/>
        <w:bottom w:val="none" w:sz="0" w:space="0" w:color="auto"/>
        <w:right w:val="none" w:sz="0" w:space="0" w:color="auto"/>
      </w:divBdr>
    </w:div>
    <w:div w:id="1738165448">
      <w:bodyDiv w:val="1"/>
      <w:marLeft w:val="0"/>
      <w:marRight w:val="0"/>
      <w:marTop w:val="0"/>
      <w:marBottom w:val="0"/>
      <w:divBdr>
        <w:top w:val="none" w:sz="0" w:space="0" w:color="auto"/>
        <w:left w:val="none" w:sz="0" w:space="0" w:color="auto"/>
        <w:bottom w:val="none" w:sz="0" w:space="0" w:color="auto"/>
        <w:right w:val="none" w:sz="0" w:space="0" w:color="auto"/>
      </w:divBdr>
    </w:div>
    <w:div w:id="1739747819">
      <w:bodyDiv w:val="1"/>
      <w:marLeft w:val="0"/>
      <w:marRight w:val="0"/>
      <w:marTop w:val="0"/>
      <w:marBottom w:val="0"/>
      <w:divBdr>
        <w:top w:val="none" w:sz="0" w:space="0" w:color="auto"/>
        <w:left w:val="none" w:sz="0" w:space="0" w:color="auto"/>
        <w:bottom w:val="none" w:sz="0" w:space="0" w:color="auto"/>
        <w:right w:val="none" w:sz="0" w:space="0" w:color="auto"/>
      </w:divBdr>
    </w:div>
    <w:div w:id="1742017314">
      <w:bodyDiv w:val="1"/>
      <w:marLeft w:val="0"/>
      <w:marRight w:val="0"/>
      <w:marTop w:val="0"/>
      <w:marBottom w:val="0"/>
      <w:divBdr>
        <w:top w:val="none" w:sz="0" w:space="0" w:color="auto"/>
        <w:left w:val="none" w:sz="0" w:space="0" w:color="auto"/>
        <w:bottom w:val="none" w:sz="0" w:space="0" w:color="auto"/>
        <w:right w:val="none" w:sz="0" w:space="0" w:color="auto"/>
      </w:divBdr>
    </w:div>
    <w:div w:id="1743141227">
      <w:bodyDiv w:val="1"/>
      <w:marLeft w:val="0"/>
      <w:marRight w:val="0"/>
      <w:marTop w:val="0"/>
      <w:marBottom w:val="0"/>
      <w:divBdr>
        <w:top w:val="none" w:sz="0" w:space="0" w:color="auto"/>
        <w:left w:val="none" w:sz="0" w:space="0" w:color="auto"/>
        <w:bottom w:val="none" w:sz="0" w:space="0" w:color="auto"/>
        <w:right w:val="none" w:sz="0" w:space="0" w:color="auto"/>
      </w:divBdr>
    </w:div>
    <w:div w:id="1743529320">
      <w:bodyDiv w:val="1"/>
      <w:marLeft w:val="0"/>
      <w:marRight w:val="0"/>
      <w:marTop w:val="0"/>
      <w:marBottom w:val="0"/>
      <w:divBdr>
        <w:top w:val="none" w:sz="0" w:space="0" w:color="auto"/>
        <w:left w:val="none" w:sz="0" w:space="0" w:color="auto"/>
        <w:bottom w:val="none" w:sz="0" w:space="0" w:color="auto"/>
        <w:right w:val="none" w:sz="0" w:space="0" w:color="auto"/>
      </w:divBdr>
    </w:div>
    <w:div w:id="1744598829">
      <w:bodyDiv w:val="1"/>
      <w:marLeft w:val="0"/>
      <w:marRight w:val="0"/>
      <w:marTop w:val="0"/>
      <w:marBottom w:val="0"/>
      <w:divBdr>
        <w:top w:val="none" w:sz="0" w:space="0" w:color="auto"/>
        <w:left w:val="none" w:sz="0" w:space="0" w:color="auto"/>
        <w:bottom w:val="none" w:sz="0" w:space="0" w:color="auto"/>
        <w:right w:val="none" w:sz="0" w:space="0" w:color="auto"/>
      </w:divBdr>
    </w:div>
    <w:div w:id="1745639993">
      <w:bodyDiv w:val="1"/>
      <w:marLeft w:val="0"/>
      <w:marRight w:val="0"/>
      <w:marTop w:val="0"/>
      <w:marBottom w:val="0"/>
      <w:divBdr>
        <w:top w:val="none" w:sz="0" w:space="0" w:color="auto"/>
        <w:left w:val="none" w:sz="0" w:space="0" w:color="auto"/>
        <w:bottom w:val="none" w:sz="0" w:space="0" w:color="auto"/>
        <w:right w:val="none" w:sz="0" w:space="0" w:color="auto"/>
      </w:divBdr>
    </w:div>
    <w:div w:id="1746104744">
      <w:bodyDiv w:val="1"/>
      <w:marLeft w:val="0"/>
      <w:marRight w:val="0"/>
      <w:marTop w:val="0"/>
      <w:marBottom w:val="0"/>
      <w:divBdr>
        <w:top w:val="none" w:sz="0" w:space="0" w:color="auto"/>
        <w:left w:val="none" w:sz="0" w:space="0" w:color="auto"/>
        <w:bottom w:val="none" w:sz="0" w:space="0" w:color="auto"/>
        <w:right w:val="none" w:sz="0" w:space="0" w:color="auto"/>
      </w:divBdr>
    </w:div>
    <w:div w:id="1747067608">
      <w:bodyDiv w:val="1"/>
      <w:marLeft w:val="0"/>
      <w:marRight w:val="0"/>
      <w:marTop w:val="0"/>
      <w:marBottom w:val="0"/>
      <w:divBdr>
        <w:top w:val="none" w:sz="0" w:space="0" w:color="auto"/>
        <w:left w:val="none" w:sz="0" w:space="0" w:color="auto"/>
        <w:bottom w:val="none" w:sz="0" w:space="0" w:color="auto"/>
        <w:right w:val="none" w:sz="0" w:space="0" w:color="auto"/>
      </w:divBdr>
    </w:div>
    <w:div w:id="1747994733">
      <w:bodyDiv w:val="1"/>
      <w:marLeft w:val="0"/>
      <w:marRight w:val="0"/>
      <w:marTop w:val="0"/>
      <w:marBottom w:val="0"/>
      <w:divBdr>
        <w:top w:val="none" w:sz="0" w:space="0" w:color="auto"/>
        <w:left w:val="none" w:sz="0" w:space="0" w:color="auto"/>
        <w:bottom w:val="none" w:sz="0" w:space="0" w:color="auto"/>
        <w:right w:val="none" w:sz="0" w:space="0" w:color="auto"/>
      </w:divBdr>
    </w:div>
    <w:div w:id="1748647629">
      <w:bodyDiv w:val="1"/>
      <w:marLeft w:val="0"/>
      <w:marRight w:val="0"/>
      <w:marTop w:val="0"/>
      <w:marBottom w:val="0"/>
      <w:divBdr>
        <w:top w:val="none" w:sz="0" w:space="0" w:color="auto"/>
        <w:left w:val="none" w:sz="0" w:space="0" w:color="auto"/>
        <w:bottom w:val="none" w:sz="0" w:space="0" w:color="auto"/>
        <w:right w:val="none" w:sz="0" w:space="0" w:color="auto"/>
      </w:divBdr>
    </w:div>
    <w:div w:id="1752508188">
      <w:bodyDiv w:val="1"/>
      <w:marLeft w:val="0"/>
      <w:marRight w:val="0"/>
      <w:marTop w:val="0"/>
      <w:marBottom w:val="0"/>
      <w:divBdr>
        <w:top w:val="none" w:sz="0" w:space="0" w:color="auto"/>
        <w:left w:val="none" w:sz="0" w:space="0" w:color="auto"/>
        <w:bottom w:val="none" w:sz="0" w:space="0" w:color="auto"/>
        <w:right w:val="none" w:sz="0" w:space="0" w:color="auto"/>
      </w:divBdr>
    </w:div>
    <w:div w:id="1757166604">
      <w:bodyDiv w:val="1"/>
      <w:marLeft w:val="0"/>
      <w:marRight w:val="0"/>
      <w:marTop w:val="0"/>
      <w:marBottom w:val="0"/>
      <w:divBdr>
        <w:top w:val="none" w:sz="0" w:space="0" w:color="auto"/>
        <w:left w:val="none" w:sz="0" w:space="0" w:color="auto"/>
        <w:bottom w:val="none" w:sz="0" w:space="0" w:color="auto"/>
        <w:right w:val="none" w:sz="0" w:space="0" w:color="auto"/>
      </w:divBdr>
    </w:div>
    <w:div w:id="1757945555">
      <w:bodyDiv w:val="1"/>
      <w:marLeft w:val="0"/>
      <w:marRight w:val="0"/>
      <w:marTop w:val="0"/>
      <w:marBottom w:val="0"/>
      <w:divBdr>
        <w:top w:val="none" w:sz="0" w:space="0" w:color="auto"/>
        <w:left w:val="none" w:sz="0" w:space="0" w:color="auto"/>
        <w:bottom w:val="none" w:sz="0" w:space="0" w:color="auto"/>
        <w:right w:val="none" w:sz="0" w:space="0" w:color="auto"/>
      </w:divBdr>
    </w:div>
    <w:div w:id="1759058730">
      <w:bodyDiv w:val="1"/>
      <w:marLeft w:val="0"/>
      <w:marRight w:val="0"/>
      <w:marTop w:val="0"/>
      <w:marBottom w:val="0"/>
      <w:divBdr>
        <w:top w:val="none" w:sz="0" w:space="0" w:color="auto"/>
        <w:left w:val="none" w:sz="0" w:space="0" w:color="auto"/>
        <w:bottom w:val="none" w:sz="0" w:space="0" w:color="auto"/>
        <w:right w:val="none" w:sz="0" w:space="0" w:color="auto"/>
      </w:divBdr>
    </w:div>
    <w:div w:id="1761756509">
      <w:bodyDiv w:val="1"/>
      <w:marLeft w:val="0"/>
      <w:marRight w:val="0"/>
      <w:marTop w:val="0"/>
      <w:marBottom w:val="0"/>
      <w:divBdr>
        <w:top w:val="none" w:sz="0" w:space="0" w:color="auto"/>
        <w:left w:val="none" w:sz="0" w:space="0" w:color="auto"/>
        <w:bottom w:val="none" w:sz="0" w:space="0" w:color="auto"/>
        <w:right w:val="none" w:sz="0" w:space="0" w:color="auto"/>
      </w:divBdr>
    </w:div>
    <w:div w:id="1762870544">
      <w:bodyDiv w:val="1"/>
      <w:marLeft w:val="0"/>
      <w:marRight w:val="0"/>
      <w:marTop w:val="0"/>
      <w:marBottom w:val="0"/>
      <w:divBdr>
        <w:top w:val="none" w:sz="0" w:space="0" w:color="auto"/>
        <w:left w:val="none" w:sz="0" w:space="0" w:color="auto"/>
        <w:bottom w:val="none" w:sz="0" w:space="0" w:color="auto"/>
        <w:right w:val="none" w:sz="0" w:space="0" w:color="auto"/>
      </w:divBdr>
    </w:div>
    <w:div w:id="1763648674">
      <w:bodyDiv w:val="1"/>
      <w:marLeft w:val="0"/>
      <w:marRight w:val="0"/>
      <w:marTop w:val="0"/>
      <w:marBottom w:val="0"/>
      <w:divBdr>
        <w:top w:val="none" w:sz="0" w:space="0" w:color="auto"/>
        <w:left w:val="none" w:sz="0" w:space="0" w:color="auto"/>
        <w:bottom w:val="none" w:sz="0" w:space="0" w:color="auto"/>
        <w:right w:val="none" w:sz="0" w:space="0" w:color="auto"/>
      </w:divBdr>
    </w:div>
    <w:div w:id="1765223484">
      <w:bodyDiv w:val="1"/>
      <w:marLeft w:val="0"/>
      <w:marRight w:val="0"/>
      <w:marTop w:val="0"/>
      <w:marBottom w:val="0"/>
      <w:divBdr>
        <w:top w:val="none" w:sz="0" w:space="0" w:color="auto"/>
        <w:left w:val="none" w:sz="0" w:space="0" w:color="auto"/>
        <w:bottom w:val="none" w:sz="0" w:space="0" w:color="auto"/>
        <w:right w:val="none" w:sz="0" w:space="0" w:color="auto"/>
      </w:divBdr>
    </w:div>
    <w:div w:id="1765304104">
      <w:bodyDiv w:val="1"/>
      <w:marLeft w:val="0"/>
      <w:marRight w:val="0"/>
      <w:marTop w:val="0"/>
      <w:marBottom w:val="0"/>
      <w:divBdr>
        <w:top w:val="none" w:sz="0" w:space="0" w:color="auto"/>
        <w:left w:val="none" w:sz="0" w:space="0" w:color="auto"/>
        <w:bottom w:val="none" w:sz="0" w:space="0" w:color="auto"/>
        <w:right w:val="none" w:sz="0" w:space="0" w:color="auto"/>
      </w:divBdr>
    </w:div>
    <w:div w:id="1770421219">
      <w:bodyDiv w:val="1"/>
      <w:marLeft w:val="0"/>
      <w:marRight w:val="0"/>
      <w:marTop w:val="0"/>
      <w:marBottom w:val="0"/>
      <w:divBdr>
        <w:top w:val="none" w:sz="0" w:space="0" w:color="auto"/>
        <w:left w:val="none" w:sz="0" w:space="0" w:color="auto"/>
        <w:bottom w:val="none" w:sz="0" w:space="0" w:color="auto"/>
        <w:right w:val="none" w:sz="0" w:space="0" w:color="auto"/>
      </w:divBdr>
    </w:div>
    <w:div w:id="1771965989">
      <w:bodyDiv w:val="1"/>
      <w:marLeft w:val="0"/>
      <w:marRight w:val="0"/>
      <w:marTop w:val="0"/>
      <w:marBottom w:val="0"/>
      <w:divBdr>
        <w:top w:val="none" w:sz="0" w:space="0" w:color="auto"/>
        <w:left w:val="none" w:sz="0" w:space="0" w:color="auto"/>
        <w:bottom w:val="none" w:sz="0" w:space="0" w:color="auto"/>
        <w:right w:val="none" w:sz="0" w:space="0" w:color="auto"/>
      </w:divBdr>
    </w:div>
    <w:div w:id="1773014529">
      <w:bodyDiv w:val="1"/>
      <w:marLeft w:val="0"/>
      <w:marRight w:val="0"/>
      <w:marTop w:val="0"/>
      <w:marBottom w:val="0"/>
      <w:divBdr>
        <w:top w:val="none" w:sz="0" w:space="0" w:color="auto"/>
        <w:left w:val="none" w:sz="0" w:space="0" w:color="auto"/>
        <w:bottom w:val="none" w:sz="0" w:space="0" w:color="auto"/>
        <w:right w:val="none" w:sz="0" w:space="0" w:color="auto"/>
      </w:divBdr>
    </w:div>
    <w:div w:id="1773164180">
      <w:bodyDiv w:val="1"/>
      <w:marLeft w:val="0"/>
      <w:marRight w:val="0"/>
      <w:marTop w:val="0"/>
      <w:marBottom w:val="0"/>
      <w:divBdr>
        <w:top w:val="none" w:sz="0" w:space="0" w:color="auto"/>
        <w:left w:val="none" w:sz="0" w:space="0" w:color="auto"/>
        <w:bottom w:val="none" w:sz="0" w:space="0" w:color="auto"/>
        <w:right w:val="none" w:sz="0" w:space="0" w:color="auto"/>
      </w:divBdr>
    </w:div>
    <w:div w:id="1774670159">
      <w:bodyDiv w:val="1"/>
      <w:marLeft w:val="0"/>
      <w:marRight w:val="0"/>
      <w:marTop w:val="0"/>
      <w:marBottom w:val="0"/>
      <w:divBdr>
        <w:top w:val="none" w:sz="0" w:space="0" w:color="auto"/>
        <w:left w:val="none" w:sz="0" w:space="0" w:color="auto"/>
        <w:bottom w:val="none" w:sz="0" w:space="0" w:color="auto"/>
        <w:right w:val="none" w:sz="0" w:space="0" w:color="auto"/>
      </w:divBdr>
    </w:div>
    <w:div w:id="1778333295">
      <w:bodyDiv w:val="1"/>
      <w:marLeft w:val="0"/>
      <w:marRight w:val="0"/>
      <w:marTop w:val="0"/>
      <w:marBottom w:val="0"/>
      <w:divBdr>
        <w:top w:val="none" w:sz="0" w:space="0" w:color="auto"/>
        <w:left w:val="none" w:sz="0" w:space="0" w:color="auto"/>
        <w:bottom w:val="none" w:sz="0" w:space="0" w:color="auto"/>
        <w:right w:val="none" w:sz="0" w:space="0" w:color="auto"/>
      </w:divBdr>
    </w:div>
    <w:div w:id="1779523926">
      <w:bodyDiv w:val="1"/>
      <w:marLeft w:val="0"/>
      <w:marRight w:val="0"/>
      <w:marTop w:val="0"/>
      <w:marBottom w:val="0"/>
      <w:divBdr>
        <w:top w:val="none" w:sz="0" w:space="0" w:color="auto"/>
        <w:left w:val="none" w:sz="0" w:space="0" w:color="auto"/>
        <w:bottom w:val="none" w:sz="0" w:space="0" w:color="auto"/>
        <w:right w:val="none" w:sz="0" w:space="0" w:color="auto"/>
      </w:divBdr>
    </w:div>
    <w:div w:id="1785344689">
      <w:bodyDiv w:val="1"/>
      <w:marLeft w:val="0"/>
      <w:marRight w:val="0"/>
      <w:marTop w:val="0"/>
      <w:marBottom w:val="0"/>
      <w:divBdr>
        <w:top w:val="none" w:sz="0" w:space="0" w:color="auto"/>
        <w:left w:val="none" w:sz="0" w:space="0" w:color="auto"/>
        <w:bottom w:val="none" w:sz="0" w:space="0" w:color="auto"/>
        <w:right w:val="none" w:sz="0" w:space="0" w:color="auto"/>
      </w:divBdr>
    </w:div>
    <w:div w:id="1786458214">
      <w:bodyDiv w:val="1"/>
      <w:marLeft w:val="0"/>
      <w:marRight w:val="0"/>
      <w:marTop w:val="0"/>
      <w:marBottom w:val="0"/>
      <w:divBdr>
        <w:top w:val="none" w:sz="0" w:space="0" w:color="auto"/>
        <w:left w:val="none" w:sz="0" w:space="0" w:color="auto"/>
        <w:bottom w:val="none" w:sz="0" w:space="0" w:color="auto"/>
        <w:right w:val="none" w:sz="0" w:space="0" w:color="auto"/>
      </w:divBdr>
    </w:div>
    <w:div w:id="1787504062">
      <w:bodyDiv w:val="1"/>
      <w:marLeft w:val="0"/>
      <w:marRight w:val="0"/>
      <w:marTop w:val="0"/>
      <w:marBottom w:val="0"/>
      <w:divBdr>
        <w:top w:val="none" w:sz="0" w:space="0" w:color="auto"/>
        <w:left w:val="none" w:sz="0" w:space="0" w:color="auto"/>
        <w:bottom w:val="none" w:sz="0" w:space="0" w:color="auto"/>
        <w:right w:val="none" w:sz="0" w:space="0" w:color="auto"/>
      </w:divBdr>
    </w:div>
    <w:div w:id="1789814107">
      <w:bodyDiv w:val="1"/>
      <w:marLeft w:val="0"/>
      <w:marRight w:val="0"/>
      <w:marTop w:val="0"/>
      <w:marBottom w:val="0"/>
      <w:divBdr>
        <w:top w:val="none" w:sz="0" w:space="0" w:color="auto"/>
        <w:left w:val="none" w:sz="0" w:space="0" w:color="auto"/>
        <w:bottom w:val="none" w:sz="0" w:space="0" w:color="auto"/>
        <w:right w:val="none" w:sz="0" w:space="0" w:color="auto"/>
      </w:divBdr>
    </w:div>
    <w:div w:id="1791434165">
      <w:bodyDiv w:val="1"/>
      <w:marLeft w:val="0"/>
      <w:marRight w:val="0"/>
      <w:marTop w:val="0"/>
      <w:marBottom w:val="0"/>
      <w:divBdr>
        <w:top w:val="none" w:sz="0" w:space="0" w:color="auto"/>
        <w:left w:val="none" w:sz="0" w:space="0" w:color="auto"/>
        <w:bottom w:val="none" w:sz="0" w:space="0" w:color="auto"/>
        <w:right w:val="none" w:sz="0" w:space="0" w:color="auto"/>
      </w:divBdr>
    </w:div>
    <w:div w:id="1792549561">
      <w:bodyDiv w:val="1"/>
      <w:marLeft w:val="0"/>
      <w:marRight w:val="0"/>
      <w:marTop w:val="0"/>
      <w:marBottom w:val="0"/>
      <w:divBdr>
        <w:top w:val="none" w:sz="0" w:space="0" w:color="auto"/>
        <w:left w:val="none" w:sz="0" w:space="0" w:color="auto"/>
        <w:bottom w:val="none" w:sz="0" w:space="0" w:color="auto"/>
        <w:right w:val="none" w:sz="0" w:space="0" w:color="auto"/>
      </w:divBdr>
    </w:div>
    <w:div w:id="1794714480">
      <w:bodyDiv w:val="1"/>
      <w:marLeft w:val="0"/>
      <w:marRight w:val="0"/>
      <w:marTop w:val="0"/>
      <w:marBottom w:val="0"/>
      <w:divBdr>
        <w:top w:val="none" w:sz="0" w:space="0" w:color="auto"/>
        <w:left w:val="none" w:sz="0" w:space="0" w:color="auto"/>
        <w:bottom w:val="none" w:sz="0" w:space="0" w:color="auto"/>
        <w:right w:val="none" w:sz="0" w:space="0" w:color="auto"/>
      </w:divBdr>
    </w:div>
    <w:div w:id="1797987808">
      <w:bodyDiv w:val="1"/>
      <w:marLeft w:val="0"/>
      <w:marRight w:val="0"/>
      <w:marTop w:val="0"/>
      <w:marBottom w:val="0"/>
      <w:divBdr>
        <w:top w:val="none" w:sz="0" w:space="0" w:color="auto"/>
        <w:left w:val="none" w:sz="0" w:space="0" w:color="auto"/>
        <w:bottom w:val="none" w:sz="0" w:space="0" w:color="auto"/>
        <w:right w:val="none" w:sz="0" w:space="0" w:color="auto"/>
      </w:divBdr>
    </w:div>
    <w:div w:id="1799372652">
      <w:bodyDiv w:val="1"/>
      <w:marLeft w:val="0"/>
      <w:marRight w:val="0"/>
      <w:marTop w:val="0"/>
      <w:marBottom w:val="0"/>
      <w:divBdr>
        <w:top w:val="none" w:sz="0" w:space="0" w:color="auto"/>
        <w:left w:val="none" w:sz="0" w:space="0" w:color="auto"/>
        <w:bottom w:val="none" w:sz="0" w:space="0" w:color="auto"/>
        <w:right w:val="none" w:sz="0" w:space="0" w:color="auto"/>
      </w:divBdr>
    </w:div>
    <w:div w:id="1803107553">
      <w:bodyDiv w:val="1"/>
      <w:marLeft w:val="0"/>
      <w:marRight w:val="0"/>
      <w:marTop w:val="0"/>
      <w:marBottom w:val="0"/>
      <w:divBdr>
        <w:top w:val="none" w:sz="0" w:space="0" w:color="auto"/>
        <w:left w:val="none" w:sz="0" w:space="0" w:color="auto"/>
        <w:bottom w:val="none" w:sz="0" w:space="0" w:color="auto"/>
        <w:right w:val="none" w:sz="0" w:space="0" w:color="auto"/>
      </w:divBdr>
    </w:div>
    <w:div w:id="1805538283">
      <w:bodyDiv w:val="1"/>
      <w:marLeft w:val="0"/>
      <w:marRight w:val="0"/>
      <w:marTop w:val="0"/>
      <w:marBottom w:val="0"/>
      <w:divBdr>
        <w:top w:val="none" w:sz="0" w:space="0" w:color="auto"/>
        <w:left w:val="none" w:sz="0" w:space="0" w:color="auto"/>
        <w:bottom w:val="none" w:sz="0" w:space="0" w:color="auto"/>
        <w:right w:val="none" w:sz="0" w:space="0" w:color="auto"/>
      </w:divBdr>
    </w:div>
    <w:div w:id="1807162993">
      <w:bodyDiv w:val="1"/>
      <w:marLeft w:val="0"/>
      <w:marRight w:val="0"/>
      <w:marTop w:val="0"/>
      <w:marBottom w:val="0"/>
      <w:divBdr>
        <w:top w:val="none" w:sz="0" w:space="0" w:color="auto"/>
        <w:left w:val="none" w:sz="0" w:space="0" w:color="auto"/>
        <w:bottom w:val="none" w:sz="0" w:space="0" w:color="auto"/>
        <w:right w:val="none" w:sz="0" w:space="0" w:color="auto"/>
      </w:divBdr>
    </w:div>
    <w:div w:id="1809515806">
      <w:bodyDiv w:val="1"/>
      <w:marLeft w:val="0"/>
      <w:marRight w:val="0"/>
      <w:marTop w:val="0"/>
      <w:marBottom w:val="0"/>
      <w:divBdr>
        <w:top w:val="none" w:sz="0" w:space="0" w:color="auto"/>
        <w:left w:val="none" w:sz="0" w:space="0" w:color="auto"/>
        <w:bottom w:val="none" w:sz="0" w:space="0" w:color="auto"/>
        <w:right w:val="none" w:sz="0" w:space="0" w:color="auto"/>
      </w:divBdr>
    </w:div>
    <w:div w:id="1815289573">
      <w:bodyDiv w:val="1"/>
      <w:marLeft w:val="0"/>
      <w:marRight w:val="0"/>
      <w:marTop w:val="0"/>
      <w:marBottom w:val="0"/>
      <w:divBdr>
        <w:top w:val="none" w:sz="0" w:space="0" w:color="auto"/>
        <w:left w:val="none" w:sz="0" w:space="0" w:color="auto"/>
        <w:bottom w:val="none" w:sz="0" w:space="0" w:color="auto"/>
        <w:right w:val="none" w:sz="0" w:space="0" w:color="auto"/>
      </w:divBdr>
    </w:div>
    <w:div w:id="1816754204">
      <w:bodyDiv w:val="1"/>
      <w:marLeft w:val="0"/>
      <w:marRight w:val="0"/>
      <w:marTop w:val="0"/>
      <w:marBottom w:val="0"/>
      <w:divBdr>
        <w:top w:val="none" w:sz="0" w:space="0" w:color="auto"/>
        <w:left w:val="none" w:sz="0" w:space="0" w:color="auto"/>
        <w:bottom w:val="none" w:sz="0" w:space="0" w:color="auto"/>
        <w:right w:val="none" w:sz="0" w:space="0" w:color="auto"/>
      </w:divBdr>
    </w:div>
    <w:div w:id="1817335748">
      <w:bodyDiv w:val="1"/>
      <w:marLeft w:val="0"/>
      <w:marRight w:val="0"/>
      <w:marTop w:val="0"/>
      <w:marBottom w:val="0"/>
      <w:divBdr>
        <w:top w:val="none" w:sz="0" w:space="0" w:color="auto"/>
        <w:left w:val="none" w:sz="0" w:space="0" w:color="auto"/>
        <w:bottom w:val="none" w:sz="0" w:space="0" w:color="auto"/>
        <w:right w:val="none" w:sz="0" w:space="0" w:color="auto"/>
      </w:divBdr>
    </w:div>
    <w:div w:id="1820920171">
      <w:bodyDiv w:val="1"/>
      <w:marLeft w:val="0"/>
      <w:marRight w:val="0"/>
      <w:marTop w:val="0"/>
      <w:marBottom w:val="0"/>
      <w:divBdr>
        <w:top w:val="none" w:sz="0" w:space="0" w:color="auto"/>
        <w:left w:val="none" w:sz="0" w:space="0" w:color="auto"/>
        <w:bottom w:val="none" w:sz="0" w:space="0" w:color="auto"/>
        <w:right w:val="none" w:sz="0" w:space="0" w:color="auto"/>
      </w:divBdr>
    </w:div>
    <w:div w:id="1821146519">
      <w:bodyDiv w:val="1"/>
      <w:marLeft w:val="0"/>
      <w:marRight w:val="0"/>
      <w:marTop w:val="0"/>
      <w:marBottom w:val="0"/>
      <w:divBdr>
        <w:top w:val="none" w:sz="0" w:space="0" w:color="auto"/>
        <w:left w:val="none" w:sz="0" w:space="0" w:color="auto"/>
        <w:bottom w:val="none" w:sz="0" w:space="0" w:color="auto"/>
        <w:right w:val="none" w:sz="0" w:space="0" w:color="auto"/>
      </w:divBdr>
    </w:div>
    <w:div w:id="1822845328">
      <w:bodyDiv w:val="1"/>
      <w:marLeft w:val="0"/>
      <w:marRight w:val="0"/>
      <w:marTop w:val="0"/>
      <w:marBottom w:val="0"/>
      <w:divBdr>
        <w:top w:val="none" w:sz="0" w:space="0" w:color="auto"/>
        <w:left w:val="none" w:sz="0" w:space="0" w:color="auto"/>
        <w:bottom w:val="none" w:sz="0" w:space="0" w:color="auto"/>
        <w:right w:val="none" w:sz="0" w:space="0" w:color="auto"/>
      </w:divBdr>
    </w:div>
    <w:div w:id="1823308848">
      <w:bodyDiv w:val="1"/>
      <w:marLeft w:val="0"/>
      <w:marRight w:val="0"/>
      <w:marTop w:val="0"/>
      <w:marBottom w:val="0"/>
      <w:divBdr>
        <w:top w:val="none" w:sz="0" w:space="0" w:color="auto"/>
        <w:left w:val="none" w:sz="0" w:space="0" w:color="auto"/>
        <w:bottom w:val="none" w:sz="0" w:space="0" w:color="auto"/>
        <w:right w:val="none" w:sz="0" w:space="0" w:color="auto"/>
      </w:divBdr>
    </w:div>
    <w:div w:id="1825967842">
      <w:bodyDiv w:val="1"/>
      <w:marLeft w:val="0"/>
      <w:marRight w:val="0"/>
      <w:marTop w:val="0"/>
      <w:marBottom w:val="0"/>
      <w:divBdr>
        <w:top w:val="none" w:sz="0" w:space="0" w:color="auto"/>
        <w:left w:val="none" w:sz="0" w:space="0" w:color="auto"/>
        <w:bottom w:val="none" w:sz="0" w:space="0" w:color="auto"/>
        <w:right w:val="none" w:sz="0" w:space="0" w:color="auto"/>
      </w:divBdr>
    </w:div>
    <w:div w:id="1833449573">
      <w:bodyDiv w:val="1"/>
      <w:marLeft w:val="0"/>
      <w:marRight w:val="0"/>
      <w:marTop w:val="0"/>
      <w:marBottom w:val="0"/>
      <w:divBdr>
        <w:top w:val="none" w:sz="0" w:space="0" w:color="auto"/>
        <w:left w:val="none" w:sz="0" w:space="0" w:color="auto"/>
        <w:bottom w:val="none" w:sz="0" w:space="0" w:color="auto"/>
        <w:right w:val="none" w:sz="0" w:space="0" w:color="auto"/>
      </w:divBdr>
    </w:div>
    <w:div w:id="1836610949">
      <w:bodyDiv w:val="1"/>
      <w:marLeft w:val="0"/>
      <w:marRight w:val="0"/>
      <w:marTop w:val="0"/>
      <w:marBottom w:val="0"/>
      <w:divBdr>
        <w:top w:val="none" w:sz="0" w:space="0" w:color="auto"/>
        <w:left w:val="none" w:sz="0" w:space="0" w:color="auto"/>
        <w:bottom w:val="none" w:sz="0" w:space="0" w:color="auto"/>
        <w:right w:val="none" w:sz="0" w:space="0" w:color="auto"/>
      </w:divBdr>
    </w:div>
    <w:div w:id="1837112400">
      <w:bodyDiv w:val="1"/>
      <w:marLeft w:val="0"/>
      <w:marRight w:val="0"/>
      <w:marTop w:val="0"/>
      <w:marBottom w:val="0"/>
      <w:divBdr>
        <w:top w:val="none" w:sz="0" w:space="0" w:color="auto"/>
        <w:left w:val="none" w:sz="0" w:space="0" w:color="auto"/>
        <w:bottom w:val="none" w:sz="0" w:space="0" w:color="auto"/>
        <w:right w:val="none" w:sz="0" w:space="0" w:color="auto"/>
      </w:divBdr>
    </w:div>
    <w:div w:id="1837645620">
      <w:bodyDiv w:val="1"/>
      <w:marLeft w:val="0"/>
      <w:marRight w:val="0"/>
      <w:marTop w:val="0"/>
      <w:marBottom w:val="0"/>
      <w:divBdr>
        <w:top w:val="none" w:sz="0" w:space="0" w:color="auto"/>
        <w:left w:val="none" w:sz="0" w:space="0" w:color="auto"/>
        <w:bottom w:val="none" w:sz="0" w:space="0" w:color="auto"/>
        <w:right w:val="none" w:sz="0" w:space="0" w:color="auto"/>
      </w:divBdr>
    </w:div>
    <w:div w:id="1842962801">
      <w:bodyDiv w:val="1"/>
      <w:marLeft w:val="0"/>
      <w:marRight w:val="0"/>
      <w:marTop w:val="0"/>
      <w:marBottom w:val="0"/>
      <w:divBdr>
        <w:top w:val="none" w:sz="0" w:space="0" w:color="auto"/>
        <w:left w:val="none" w:sz="0" w:space="0" w:color="auto"/>
        <w:bottom w:val="none" w:sz="0" w:space="0" w:color="auto"/>
        <w:right w:val="none" w:sz="0" w:space="0" w:color="auto"/>
      </w:divBdr>
    </w:div>
    <w:div w:id="1846282947">
      <w:bodyDiv w:val="1"/>
      <w:marLeft w:val="0"/>
      <w:marRight w:val="0"/>
      <w:marTop w:val="0"/>
      <w:marBottom w:val="0"/>
      <w:divBdr>
        <w:top w:val="none" w:sz="0" w:space="0" w:color="auto"/>
        <w:left w:val="none" w:sz="0" w:space="0" w:color="auto"/>
        <w:bottom w:val="none" w:sz="0" w:space="0" w:color="auto"/>
        <w:right w:val="none" w:sz="0" w:space="0" w:color="auto"/>
      </w:divBdr>
    </w:div>
    <w:div w:id="1846895765">
      <w:bodyDiv w:val="1"/>
      <w:marLeft w:val="0"/>
      <w:marRight w:val="0"/>
      <w:marTop w:val="0"/>
      <w:marBottom w:val="0"/>
      <w:divBdr>
        <w:top w:val="none" w:sz="0" w:space="0" w:color="auto"/>
        <w:left w:val="none" w:sz="0" w:space="0" w:color="auto"/>
        <w:bottom w:val="none" w:sz="0" w:space="0" w:color="auto"/>
        <w:right w:val="none" w:sz="0" w:space="0" w:color="auto"/>
      </w:divBdr>
    </w:div>
    <w:div w:id="1847596674">
      <w:bodyDiv w:val="1"/>
      <w:marLeft w:val="0"/>
      <w:marRight w:val="0"/>
      <w:marTop w:val="0"/>
      <w:marBottom w:val="0"/>
      <w:divBdr>
        <w:top w:val="none" w:sz="0" w:space="0" w:color="auto"/>
        <w:left w:val="none" w:sz="0" w:space="0" w:color="auto"/>
        <w:bottom w:val="none" w:sz="0" w:space="0" w:color="auto"/>
        <w:right w:val="none" w:sz="0" w:space="0" w:color="auto"/>
      </w:divBdr>
    </w:div>
    <w:div w:id="1849446115">
      <w:bodyDiv w:val="1"/>
      <w:marLeft w:val="0"/>
      <w:marRight w:val="0"/>
      <w:marTop w:val="0"/>
      <w:marBottom w:val="0"/>
      <w:divBdr>
        <w:top w:val="none" w:sz="0" w:space="0" w:color="auto"/>
        <w:left w:val="none" w:sz="0" w:space="0" w:color="auto"/>
        <w:bottom w:val="none" w:sz="0" w:space="0" w:color="auto"/>
        <w:right w:val="none" w:sz="0" w:space="0" w:color="auto"/>
      </w:divBdr>
    </w:div>
    <w:div w:id="1850679502">
      <w:bodyDiv w:val="1"/>
      <w:marLeft w:val="0"/>
      <w:marRight w:val="0"/>
      <w:marTop w:val="0"/>
      <w:marBottom w:val="0"/>
      <w:divBdr>
        <w:top w:val="none" w:sz="0" w:space="0" w:color="auto"/>
        <w:left w:val="none" w:sz="0" w:space="0" w:color="auto"/>
        <w:bottom w:val="none" w:sz="0" w:space="0" w:color="auto"/>
        <w:right w:val="none" w:sz="0" w:space="0" w:color="auto"/>
      </w:divBdr>
    </w:div>
    <w:div w:id="1851750752">
      <w:bodyDiv w:val="1"/>
      <w:marLeft w:val="0"/>
      <w:marRight w:val="0"/>
      <w:marTop w:val="0"/>
      <w:marBottom w:val="0"/>
      <w:divBdr>
        <w:top w:val="none" w:sz="0" w:space="0" w:color="auto"/>
        <w:left w:val="none" w:sz="0" w:space="0" w:color="auto"/>
        <w:bottom w:val="none" w:sz="0" w:space="0" w:color="auto"/>
        <w:right w:val="none" w:sz="0" w:space="0" w:color="auto"/>
      </w:divBdr>
    </w:div>
    <w:div w:id="1853032065">
      <w:bodyDiv w:val="1"/>
      <w:marLeft w:val="0"/>
      <w:marRight w:val="0"/>
      <w:marTop w:val="0"/>
      <w:marBottom w:val="0"/>
      <w:divBdr>
        <w:top w:val="none" w:sz="0" w:space="0" w:color="auto"/>
        <w:left w:val="none" w:sz="0" w:space="0" w:color="auto"/>
        <w:bottom w:val="none" w:sz="0" w:space="0" w:color="auto"/>
        <w:right w:val="none" w:sz="0" w:space="0" w:color="auto"/>
      </w:divBdr>
    </w:div>
    <w:div w:id="1853102794">
      <w:bodyDiv w:val="1"/>
      <w:marLeft w:val="0"/>
      <w:marRight w:val="0"/>
      <w:marTop w:val="0"/>
      <w:marBottom w:val="0"/>
      <w:divBdr>
        <w:top w:val="none" w:sz="0" w:space="0" w:color="auto"/>
        <w:left w:val="none" w:sz="0" w:space="0" w:color="auto"/>
        <w:bottom w:val="none" w:sz="0" w:space="0" w:color="auto"/>
        <w:right w:val="none" w:sz="0" w:space="0" w:color="auto"/>
      </w:divBdr>
    </w:div>
    <w:div w:id="1853376768">
      <w:bodyDiv w:val="1"/>
      <w:marLeft w:val="0"/>
      <w:marRight w:val="0"/>
      <w:marTop w:val="0"/>
      <w:marBottom w:val="0"/>
      <w:divBdr>
        <w:top w:val="none" w:sz="0" w:space="0" w:color="auto"/>
        <w:left w:val="none" w:sz="0" w:space="0" w:color="auto"/>
        <w:bottom w:val="none" w:sz="0" w:space="0" w:color="auto"/>
        <w:right w:val="none" w:sz="0" w:space="0" w:color="auto"/>
      </w:divBdr>
    </w:div>
    <w:div w:id="1854681165">
      <w:bodyDiv w:val="1"/>
      <w:marLeft w:val="0"/>
      <w:marRight w:val="0"/>
      <w:marTop w:val="0"/>
      <w:marBottom w:val="0"/>
      <w:divBdr>
        <w:top w:val="none" w:sz="0" w:space="0" w:color="auto"/>
        <w:left w:val="none" w:sz="0" w:space="0" w:color="auto"/>
        <w:bottom w:val="none" w:sz="0" w:space="0" w:color="auto"/>
        <w:right w:val="none" w:sz="0" w:space="0" w:color="auto"/>
      </w:divBdr>
    </w:div>
    <w:div w:id="1857965094">
      <w:bodyDiv w:val="1"/>
      <w:marLeft w:val="0"/>
      <w:marRight w:val="0"/>
      <w:marTop w:val="0"/>
      <w:marBottom w:val="0"/>
      <w:divBdr>
        <w:top w:val="none" w:sz="0" w:space="0" w:color="auto"/>
        <w:left w:val="none" w:sz="0" w:space="0" w:color="auto"/>
        <w:bottom w:val="none" w:sz="0" w:space="0" w:color="auto"/>
        <w:right w:val="none" w:sz="0" w:space="0" w:color="auto"/>
      </w:divBdr>
    </w:div>
    <w:div w:id="1859392491">
      <w:bodyDiv w:val="1"/>
      <w:marLeft w:val="0"/>
      <w:marRight w:val="0"/>
      <w:marTop w:val="0"/>
      <w:marBottom w:val="0"/>
      <w:divBdr>
        <w:top w:val="none" w:sz="0" w:space="0" w:color="auto"/>
        <w:left w:val="none" w:sz="0" w:space="0" w:color="auto"/>
        <w:bottom w:val="none" w:sz="0" w:space="0" w:color="auto"/>
        <w:right w:val="none" w:sz="0" w:space="0" w:color="auto"/>
      </w:divBdr>
    </w:div>
    <w:div w:id="1862356544">
      <w:bodyDiv w:val="1"/>
      <w:marLeft w:val="0"/>
      <w:marRight w:val="0"/>
      <w:marTop w:val="0"/>
      <w:marBottom w:val="0"/>
      <w:divBdr>
        <w:top w:val="none" w:sz="0" w:space="0" w:color="auto"/>
        <w:left w:val="none" w:sz="0" w:space="0" w:color="auto"/>
        <w:bottom w:val="none" w:sz="0" w:space="0" w:color="auto"/>
        <w:right w:val="none" w:sz="0" w:space="0" w:color="auto"/>
      </w:divBdr>
    </w:div>
    <w:div w:id="1863010998">
      <w:bodyDiv w:val="1"/>
      <w:marLeft w:val="0"/>
      <w:marRight w:val="0"/>
      <w:marTop w:val="0"/>
      <w:marBottom w:val="0"/>
      <w:divBdr>
        <w:top w:val="none" w:sz="0" w:space="0" w:color="auto"/>
        <w:left w:val="none" w:sz="0" w:space="0" w:color="auto"/>
        <w:bottom w:val="none" w:sz="0" w:space="0" w:color="auto"/>
        <w:right w:val="none" w:sz="0" w:space="0" w:color="auto"/>
      </w:divBdr>
    </w:div>
    <w:div w:id="1864174279">
      <w:bodyDiv w:val="1"/>
      <w:marLeft w:val="0"/>
      <w:marRight w:val="0"/>
      <w:marTop w:val="0"/>
      <w:marBottom w:val="0"/>
      <w:divBdr>
        <w:top w:val="none" w:sz="0" w:space="0" w:color="auto"/>
        <w:left w:val="none" w:sz="0" w:space="0" w:color="auto"/>
        <w:bottom w:val="none" w:sz="0" w:space="0" w:color="auto"/>
        <w:right w:val="none" w:sz="0" w:space="0" w:color="auto"/>
      </w:divBdr>
    </w:div>
    <w:div w:id="1864594163">
      <w:bodyDiv w:val="1"/>
      <w:marLeft w:val="0"/>
      <w:marRight w:val="0"/>
      <w:marTop w:val="0"/>
      <w:marBottom w:val="0"/>
      <w:divBdr>
        <w:top w:val="none" w:sz="0" w:space="0" w:color="auto"/>
        <w:left w:val="none" w:sz="0" w:space="0" w:color="auto"/>
        <w:bottom w:val="none" w:sz="0" w:space="0" w:color="auto"/>
        <w:right w:val="none" w:sz="0" w:space="0" w:color="auto"/>
      </w:divBdr>
    </w:div>
    <w:div w:id="1868518196">
      <w:bodyDiv w:val="1"/>
      <w:marLeft w:val="0"/>
      <w:marRight w:val="0"/>
      <w:marTop w:val="0"/>
      <w:marBottom w:val="0"/>
      <w:divBdr>
        <w:top w:val="none" w:sz="0" w:space="0" w:color="auto"/>
        <w:left w:val="none" w:sz="0" w:space="0" w:color="auto"/>
        <w:bottom w:val="none" w:sz="0" w:space="0" w:color="auto"/>
        <w:right w:val="none" w:sz="0" w:space="0" w:color="auto"/>
      </w:divBdr>
    </w:div>
    <w:div w:id="1868594765">
      <w:bodyDiv w:val="1"/>
      <w:marLeft w:val="0"/>
      <w:marRight w:val="0"/>
      <w:marTop w:val="0"/>
      <w:marBottom w:val="0"/>
      <w:divBdr>
        <w:top w:val="none" w:sz="0" w:space="0" w:color="auto"/>
        <w:left w:val="none" w:sz="0" w:space="0" w:color="auto"/>
        <w:bottom w:val="none" w:sz="0" w:space="0" w:color="auto"/>
        <w:right w:val="none" w:sz="0" w:space="0" w:color="auto"/>
      </w:divBdr>
    </w:div>
    <w:div w:id="1869174340">
      <w:bodyDiv w:val="1"/>
      <w:marLeft w:val="0"/>
      <w:marRight w:val="0"/>
      <w:marTop w:val="0"/>
      <w:marBottom w:val="0"/>
      <w:divBdr>
        <w:top w:val="none" w:sz="0" w:space="0" w:color="auto"/>
        <w:left w:val="none" w:sz="0" w:space="0" w:color="auto"/>
        <w:bottom w:val="none" w:sz="0" w:space="0" w:color="auto"/>
        <w:right w:val="none" w:sz="0" w:space="0" w:color="auto"/>
      </w:divBdr>
    </w:div>
    <w:div w:id="1869874060">
      <w:bodyDiv w:val="1"/>
      <w:marLeft w:val="0"/>
      <w:marRight w:val="0"/>
      <w:marTop w:val="0"/>
      <w:marBottom w:val="0"/>
      <w:divBdr>
        <w:top w:val="none" w:sz="0" w:space="0" w:color="auto"/>
        <w:left w:val="none" w:sz="0" w:space="0" w:color="auto"/>
        <w:bottom w:val="none" w:sz="0" w:space="0" w:color="auto"/>
        <w:right w:val="none" w:sz="0" w:space="0" w:color="auto"/>
      </w:divBdr>
    </w:div>
    <w:div w:id="1873348129">
      <w:bodyDiv w:val="1"/>
      <w:marLeft w:val="0"/>
      <w:marRight w:val="0"/>
      <w:marTop w:val="0"/>
      <w:marBottom w:val="0"/>
      <w:divBdr>
        <w:top w:val="none" w:sz="0" w:space="0" w:color="auto"/>
        <w:left w:val="none" w:sz="0" w:space="0" w:color="auto"/>
        <w:bottom w:val="none" w:sz="0" w:space="0" w:color="auto"/>
        <w:right w:val="none" w:sz="0" w:space="0" w:color="auto"/>
      </w:divBdr>
    </w:div>
    <w:div w:id="1874466105">
      <w:bodyDiv w:val="1"/>
      <w:marLeft w:val="0"/>
      <w:marRight w:val="0"/>
      <w:marTop w:val="0"/>
      <w:marBottom w:val="0"/>
      <w:divBdr>
        <w:top w:val="none" w:sz="0" w:space="0" w:color="auto"/>
        <w:left w:val="none" w:sz="0" w:space="0" w:color="auto"/>
        <w:bottom w:val="none" w:sz="0" w:space="0" w:color="auto"/>
        <w:right w:val="none" w:sz="0" w:space="0" w:color="auto"/>
      </w:divBdr>
    </w:div>
    <w:div w:id="1875383496">
      <w:bodyDiv w:val="1"/>
      <w:marLeft w:val="0"/>
      <w:marRight w:val="0"/>
      <w:marTop w:val="0"/>
      <w:marBottom w:val="0"/>
      <w:divBdr>
        <w:top w:val="none" w:sz="0" w:space="0" w:color="auto"/>
        <w:left w:val="none" w:sz="0" w:space="0" w:color="auto"/>
        <w:bottom w:val="none" w:sz="0" w:space="0" w:color="auto"/>
        <w:right w:val="none" w:sz="0" w:space="0" w:color="auto"/>
      </w:divBdr>
    </w:div>
    <w:div w:id="1875462730">
      <w:bodyDiv w:val="1"/>
      <w:marLeft w:val="0"/>
      <w:marRight w:val="0"/>
      <w:marTop w:val="0"/>
      <w:marBottom w:val="0"/>
      <w:divBdr>
        <w:top w:val="none" w:sz="0" w:space="0" w:color="auto"/>
        <w:left w:val="none" w:sz="0" w:space="0" w:color="auto"/>
        <w:bottom w:val="none" w:sz="0" w:space="0" w:color="auto"/>
        <w:right w:val="none" w:sz="0" w:space="0" w:color="auto"/>
      </w:divBdr>
    </w:div>
    <w:div w:id="1880966559">
      <w:bodyDiv w:val="1"/>
      <w:marLeft w:val="0"/>
      <w:marRight w:val="0"/>
      <w:marTop w:val="0"/>
      <w:marBottom w:val="0"/>
      <w:divBdr>
        <w:top w:val="none" w:sz="0" w:space="0" w:color="auto"/>
        <w:left w:val="none" w:sz="0" w:space="0" w:color="auto"/>
        <w:bottom w:val="none" w:sz="0" w:space="0" w:color="auto"/>
        <w:right w:val="none" w:sz="0" w:space="0" w:color="auto"/>
      </w:divBdr>
    </w:div>
    <w:div w:id="1882858218">
      <w:bodyDiv w:val="1"/>
      <w:marLeft w:val="0"/>
      <w:marRight w:val="0"/>
      <w:marTop w:val="0"/>
      <w:marBottom w:val="0"/>
      <w:divBdr>
        <w:top w:val="none" w:sz="0" w:space="0" w:color="auto"/>
        <w:left w:val="none" w:sz="0" w:space="0" w:color="auto"/>
        <w:bottom w:val="none" w:sz="0" w:space="0" w:color="auto"/>
        <w:right w:val="none" w:sz="0" w:space="0" w:color="auto"/>
      </w:divBdr>
    </w:div>
    <w:div w:id="1883133408">
      <w:bodyDiv w:val="1"/>
      <w:marLeft w:val="0"/>
      <w:marRight w:val="0"/>
      <w:marTop w:val="0"/>
      <w:marBottom w:val="0"/>
      <w:divBdr>
        <w:top w:val="none" w:sz="0" w:space="0" w:color="auto"/>
        <w:left w:val="none" w:sz="0" w:space="0" w:color="auto"/>
        <w:bottom w:val="none" w:sz="0" w:space="0" w:color="auto"/>
        <w:right w:val="none" w:sz="0" w:space="0" w:color="auto"/>
      </w:divBdr>
    </w:div>
    <w:div w:id="1886289077">
      <w:bodyDiv w:val="1"/>
      <w:marLeft w:val="0"/>
      <w:marRight w:val="0"/>
      <w:marTop w:val="0"/>
      <w:marBottom w:val="0"/>
      <w:divBdr>
        <w:top w:val="none" w:sz="0" w:space="0" w:color="auto"/>
        <w:left w:val="none" w:sz="0" w:space="0" w:color="auto"/>
        <w:bottom w:val="none" w:sz="0" w:space="0" w:color="auto"/>
        <w:right w:val="none" w:sz="0" w:space="0" w:color="auto"/>
      </w:divBdr>
    </w:div>
    <w:div w:id="1886402443">
      <w:bodyDiv w:val="1"/>
      <w:marLeft w:val="0"/>
      <w:marRight w:val="0"/>
      <w:marTop w:val="0"/>
      <w:marBottom w:val="0"/>
      <w:divBdr>
        <w:top w:val="none" w:sz="0" w:space="0" w:color="auto"/>
        <w:left w:val="none" w:sz="0" w:space="0" w:color="auto"/>
        <w:bottom w:val="none" w:sz="0" w:space="0" w:color="auto"/>
        <w:right w:val="none" w:sz="0" w:space="0" w:color="auto"/>
      </w:divBdr>
    </w:div>
    <w:div w:id="1889418583">
      <w:bodyDiv w:val="1"/>
      <w:marLeft w:val="0"/>
      <w:marRight w:val="0"/>
      <w:marTop w:val="0"/>
      <w:marBottom w:val="0"/>
      <w:divBdr>
        <w:top w:val="none" w:sz="0" w:space="0" w:color="auto"/>
        <w:left w:val="none" w:sz="0" w:space="0" w:color="auto"/>
        <w:bottom w:val="none" w:sz="0" w:space="0" w:color="auto"/>
        <w:right w:val="none" w:sz="0" w:space="0" w:color="auto"/>
      </w:divBdr>
    </w:div>
    <w:div w:id="1889682462">
      <w:bodyDiv w:val="1"/>
      <w:marLeft w:val="0"/>
      <w:marRight w:val="0"/>
      <w:marTop w:val="0"/>
      <w:marBottom w:val="0"/>
      <w:divBdr>
        <w:top w:val="none" w:sz="0" w:space="0" w:color="auto"/>
        <w:left w:val="none" w:sz="0" w:space="0" w:color="auto"/>
        <w:bottom w:val="none" w:sz="0" w:space="0" w:color="auto"/>
        <w:right w:val="none" w:sz="0" w:space="0" w:color="auto"/>
      </w:divBdr>
    </w:div>
    <w:div w:id="1889995489">
      <w:bodyDiv w:val="1"/>
      <w:marLeft w:val="0"/>
      <w:marRight w:val="0"/>
      <w:marTop w:val="0"/>
      <w:marBottom w:val="0"/>
      <w:divBdr>
        <w:top w:val="none" w:sz="0" w:space="0" w:color="auto"/>
        <w:left w:val="none" w:sz="0" w:space="0" w:color="auto"/>
        <w:bottom w:val="none" w:sz="0" w:space="0" w:color="auto"/>
        <w:right w:val="none" w:sz="0" w:space="0" w:color="auto"/>
      </w:divBdr>
    </w:div>
    <w:div w:id="1891187841">
      <w:bodyDiv w:val="1"/>
      <w:marLeft w:val="0"/>
      <w:marRight w:val="0"/>
      <w:marTop w:val="0"/>
      <w:marBottom w:val="0"/>
      <w:divBdr>
        <w:top w:val="none" w:sz="0" w:space="0" w:color="auto"/>
        <w:left w:val="none" w:sz="0" w:space="0" w:color="auto"/>
        <w:bottom w:val="none" w:sz="0" w:space="0" w:color="auto"/>
        <w:right w:val="none" w:sz="0" w:space="0" w:color="auto"/>
      </w:divBdr>
    </w:div>
    <w:div w:id="1892690827">
      <w:bodyDiv w:val="1"/>
      <w:marLeft w:val="0"/>
      <w:marRight w:val="0"/>
      <w:marTop w:val="0"/>
      <w:marBottom w:val="0"/>
      <w:divBdr>
        <w:top w:val="none" w:sz="0" w:space="0" w:color="auto"/>
        <w:left w:val="none" w:sz="0" w:space="0" w:color="auto"/>
        <w:bottom w:val="none" w:sz="0" w:space="0" w:color="auto"/>
        <w:right w:val="none" w:sz="0" w:space="0" w:color="auto"/>
      </w:divBdr>
    </w:div>
    <w:div w:id="1893805591">
      <w:bodyDiv w:val="1"/>
      <w:marLeft w:val="0"/>
      <w:marRight w:val="0"/>
      <w:marTop w:val="0"/>
      <w:marBottom w:val="0"/>
      <w:divBdr>
        <w:top w:val="none" w:sz="0" w:space="0" w:color="auto"/>
        <w:left w:val="none" w:sz="0" w:space="0" w:color="auto"/>
        <w:bottom w:val="none" w:sz="0" w:space="0" w:color="auto"/>
        <w:right w:val="none" w:sz="0" w:space="0" w:color="auto"/>
      </w:divBdr>
    </w:div>
    <w:div w:id="1894462048">
      <w:bodyDiv w:val="1"/>
      <w:marLeft w:val="0"/>
      <w:marRight w:val="0"/>
      <w:marTop w:val="0"/>
      <w:marBottom w:val="0"/>
      <w:divBdr>
        <w:top w:val="none" w:sz="0" w:space="0" w:color="auto"/>
        <w:left w:val="none" w:sz="0" w:space="0" w:color="auto"/>
        <w:bottom w:val="none" w:sz="0" w:space="0" w:color="auto"/>
        <w:right w:val="none" w:sz="0" w:space="0" w:color="auto"/>
      </w:divBdr>
    </w:div>
    <w:div w:id="1895307562">
      <w:bodyDiv w:val="1"/>
      <w:marLeft w:val="0"/>
      <w:marRight w:val="0"/>
      <w:marTop w:val="0"/>
      <w:marBottom w:val="0"/>
      <w:divBdr>
        <w:top w:val="none" w:sz="0" w:space="0" w:color="auto"/>
        <w:left w:val="none" w:sz="0" w:space="0" w:color="auto"/>
        <w:bottom w:val="none" w:sz="0" w:space="0" w:color="auto"/>
        <w:right w:val="none" w:sz="0" w:space="0" w:color="auto"/>
      </w:divBdr>
    </w:div>
    <w:div w:id="1897621462">
      <w:bodyDiv w:val="1"/>
      <w:marLeft w:val="0"/>
      <w:marRight w:val="0"/>
      <w:marTop w:val="0"/>
      <w:marBottom w:val="0"/>
      <w:divBdr>
        <w:top w:val="none" w:sz="0" w:space="0" w:color="auto"/>
        <w:left w:val="none" w:sz="0" w:space="0" w:color="auto"/>
        <w:bottom w:val="none" w:sz="0" w:space="0" w:color="auto"/>
        <w:right w:val="none" w:sz="0" w:space="0" w:color="auto"/>
      </w:divBdr>
    </w:div>
    <w:div w:id="1898855687">
      <w:bodyDiv w:val="1"/>
      <w:marLeft w:val="0"/>
      <w:marRight w:val="0"/>
      <w:marTop w:val="0"/>
      <w:marBottom w:val="0"/>
      <w:divBdr>
        <w:top w:val="none" w:sz="0" w:space="0" w:color="auto"/>
        <w:left w:val="none" w:sz="0" w:space="0" w:color="auto"/>
        <w:bottom w:val="none" w:sz="0" w:space="0" w:color="auto"/>
        <w:right w:val="none" w:sz="0" w:space="0" w:color="auto"/>
      </w:divBdr>
    </w:div>
    <w:div w:id="1902713284">
      <w:bodyDiv w:val="1"/>
      <w:marLeft w:val="0"/>
      <w:marRight w:val="0"/>
      <w:marTop w:val="0"/>
      <w:marBottom w:val="0"/>
      <w:divBdr>
        <w:top w:val="none" w:sz="0" w:space="0" w:color="auto"/>
        <w:left w:val="none" w:sz="0" w:space="0" w:color="auto"/>
        <w:bottom w:val="none" w:sz="0" w:space="0" w:color="auto"/>
        <w:right w:val="none" w:sz="0" w:space="0" w:color="auto"/>
      </w:divBdr>
    </w:div>
    <w:div w:id="1904363368">
      <w:bodyDiv w:val="1"/>
      <w:marLeft w:val="0"/>
      <w:marRight w:val="0"/>
      <w:marTop w:val="0"/>
      <w:marBottom w:val="0"/>
      <w:divBdr>
        <w:top w:val="none" w:sz="0" w:space="0" w:color="auto"/>
        <w:left w:val="none" w:sz="0" w:space="0" w:color="auto"/>
        <w:bottom w:val="none" w:sz="0" w:space="0" w:color="auto"/>
        <w:right w:val="none" w:sz="0" w:space="0" w:color="auto"/>
      </w:divBdr>
    </w:div>
    <w:div w:id="1904561106">
      <w:bodyDiv w:val="1"/>
      <w:marLeft w:val="0"/>
      <w:marRight w:val="0"/>
      <w:marTop w:val="0"/>
      <w:marBottom w:val="0"/>
      <w:divBdr>
        <w:top w:val="none" w:sz="0" w:space="0" w:color="auto"/>
        <w:left w:val="none" w:sz="0" w:space="0" w:color="auto"/>
        <w:bottom w:val="none" w:sz="0" w:space="0" w:color="auto"/>
        <w:right w:val="none" w:sz="0" w:space="0" w:color="auto"/>
      </w:divBdr>
    </w:div>
    <w:div w:id="1905334383">
      <w:bodyDiv w:val="1"/>
      <w:marLeft w:val="0"/>
      <w:marRight w:val="0"/>
      <w:marTop w:val="0"/>
      <w:marBottom w:val="0"/>
      <w:divBdr>
        <w:top w:val="none" w:sz="0" w:space="0" w:color="auto"/>
        <w:left w:val="none" w:sz="0" w:space="0" w:color="auto"/>
        <w:bottom w:val="none" w:sz="0" w:space="0" w:color="auto"/>
        <w:right w:val="none" w:sz="0" w:space="0" w:color="auto"/>
      </w:divBdr>
    </w:div>
    <w:div w:id="1906334102">
      <w:bodyDiv w:val="1"/>
      <w:marLeft w:val="0"/>
      <w:marRight w:val="0"/>
      <w:marTop w:val="0"/>
      <w:marBottom w:val="0"/>
      <w:divBdr>
        <w:top w:val="none" w:sz="0" w:space="0" w:color="auto"/>
        <w:left w:val="none" w:sz="0" w:space="0" w:color="auto"/>
        <w:bottom w:val="none" w:sz="0" w:space="0" w:color="auto"/>
        <w:right w:val="none" w:sz="0" w:space="0" w:color="auto"/>
      </w:divBdr>
    </w:div>
    <w:div w:id="1906795161">
      <w:bodyDiv w:val="1"/>
      <w:marLeft w:val="0"/>
      <w:marRight w:val="0"/>
      <w:marTop w:val="0"/>
      <w:marBottom w:val="0"/>
      <w:divBdr>
        <w:top w:val="none" w:sz="0" w:space="0" w:color="auto"/>
        <w:left w:val="none" w:sz="0" w:space="0" w:color="auto"/>
        <w:bottom w:val="none" w:sz="0" w:space="0" w:color="auto"/>
        <w:right w:val="none" w:sz="0" w:space="0" w:color="auto"/>
      </w:divBdr>
    </w:div>
    <w:div w:id="1907916339">
      <w:bodyDiv w:val="1"/>
      <w:marLeft w:val="0"/>
      <w:marRight w:val="0"/>
      <w:marTop w:val="0"/>
      <w:marBottom w:val="0"/>
      <w:divBdr>
        <w:top w:val="none" w:sz="0" w:space="0" w:color="auto"/>
        <w:left w:val="none" w:sz="0" w:space="0" w:color="auto"/>
        <w:bottom w:val="none" w:sz="0" w:space="0" w:color="auto"/>
        <w:right w:val="none" w:sz="0" w:space="0" w:color="auto"/>
      </w:divBdr>
    </w:div>
    <w:div w:id="1907956564">
      <w:bodyDiv w:val="1"/>
      <w:marLeft w:val="0"/>
      <w:marRight w:val="0"/>
      <w:marTop w:val="0"/>
      <w:marBottom w:val="0"/>
      <w:divBdr>
        <w:top w:val="none" w:sz="0" w:space="0" w:color="auto"/>
        <w:left w:val="none" w:sz="0" w:space="0" w:color="auto"/>
        <w:bottom w:val="none" w:sz="0" w:space="0" w:color="auto"/>
        <w:right w:val="none" w:sz="0" w:space="0" w:color="auto"/>
      </w:divBdr>
    </w:div>
    <w:div w:id="1908029139">
      <w:bodyDiv w:val="1"/>
      <w:marLeft w:val="0"/>
      <w:marRight w:val="0"/>
      <w:marTop w:val="0"/>
      <w:marBottom w:val="0"/>
      <w:divBdr>
        <w:top w:val="none" w:sz="0" w:space="0" w:color="auto"/>
        <w:left w:val="none" w:sz="0" w:space="0" w:color="auto"/>
        <w:bottom w:val="none" w:sz="0" w:space="0" w:color="auto"/>
        <w:right w:val="none" w:sz="0" w:space="0" w:color="auto"/>
      </w:divBdr>
    </w:div>
    <w:div w:id="1908147338">
      <w:bodyDiv w:val="1"/>
      <w:marLeft w:val="0"/>
      <w:marRight w:val="0"/>
      <w:marTop w:val="0"/>
      <w:marBottom w:val="0"/>
      <w:divBdr>
        <w:top w:val="none" w:sz="0" w:space="0" w:color="auto"/>
        <w:left w:val="none" w:sz="0" w:space="0" w:color="auto"/>
        <w:bottom w:val="none" w:sz="0" w:space="0" w:color="auto"/>
        <w:right w:val="none" w:sz="0" w:space="0" w:color="auto"/>
      </w:divBdr>
    </w:div>
    <w:div w:id="1908418564">
      <w:bodyDiv w:val="1"/>
      <w:marLeft w:val="0"/>
      <w:marRight w:val="0"/>
      <w:marTop w:val="0"/>
      <w:marBottom w:val="0"/>
      <w:divBdr>
        <w:top w:val="none" w:sz="0" w:space="0" w:color="auto"/>
        <w:left w:val="none" w:sz="0" w:space="0" w:color="auto"/>
        <w:bottom w:val="none" w:sz="0" w:space="0" w:color="auto"/>
        <w:right w:val="none" w:sz="0" w:space="0" w:color="auto"/>
      </w:divBdr>
    </w:div>
    <w:div w:id="1909730047">
      <w:bodyDiv w:val="1"/>
      <w:marLeft w:val="0"/>
      <w:marRight w:val="0"/>
      <w:marTop w:val="0"/>
      <w:marBottom w:val="0"/>
      <w:divBdr>
        <w:top w:val="none" w:sz="0" w:space="0" w:color="auto"/>
        <w:left w:val="none" w:sz="0" w:space="0" w:color="auto"/>
        <w:bottom w:val="none" w:sz="0" w:space="0" w:color="auto"/>
        <w:right w:val="none" w:sz="0" w:space="0" w:color="auto"/>
      </w:divBdr>
    </w:div>
    <w:div w:id="1916545839">
      <w:bodyDiv w:val="1"/>
      <w:marLeft w:val="0"/>
      <w:marRight w:val="0"/>
      <w:marTop w:val="0"/>
      <w:marBottom w:val="0"/>
      <w:divBdr>
        <w:top w:val="none" w:sz="0" w:space="0" w:color="auto"/>
        <w:left w:val="none" w:sz="0" w:space="0" w:color="auto"/>
        <w:bottom w:val="none" w:sz="0" w:space="0" w:color="auto"/>
        <w:right w:val="none" w:sz="0" w:space="0" w:color="auto"/>
      </w:divBdr>
    </w:div>
    <w:div w:id="1917586481">
      <w:bodyDiv w:val="1"/>
      <w:marLeft w:val="0"/>
      <w:marRight w:val="0"/>
      <w:marTop w:val="0"/>
      <w:marBottom w:val="0"/>
      <w:divBdr>
        <w:top w:val="none" w:sz="0" w:space="0" w:color="auto"/>
        <w:left w:val="none" w:sz="0" w:space="0" w:color="auto"/>
        <w:bottom w:val="none" w:sz="0" w:space="0" w:color="auto"/>
        <w:right w:val="none" w:sz="0" w:space="0" w:color="auto"/>
      </w:divBdr>
    </w:div>
    <w:div w:id="1919900897">
      <w:bodyDiv w:val="1"/>
      <w:marLeft w:val="0"/>
      <w:marRight w:val="0"/>
      <w:marTop w:val="0"/>
      <w:marBottom w:val="0"/>
      <w:divBdr>
        <w:top w:val="none" w:sz="0" w:space="0" w:color="auto"/>
        <w:left w:val="none" w:sz="0" w:space="0" w:color="auto"/>
        <w:bottom w:val="none" w:sz="0" w:space="0" w:color="auto"/>
        <w:right w:val="none" w:sz="0" w:space="0" w:color="auto"/>
      </w:divBdr>
    </w:div>
    <w:div w:id="1920820369">
      <w:bodyDiv w:val="1"/>
      <w:marLeft w:val="0"/>
      <w:marRight w:val="0"/>
      <w:marTop w:val="0"/>
      <w:marBottom w:val="0"/>
      <w:divBdr>
        <w:top w:val="none" w:sz="0" w:space="0" w:color="auto"/>
        <w:left w:val="none" w:sz="0" w:space="0" w:color="auto"/>
        <w:bottom w:val="none" w:sz="0" w:space="0" w:color="auto"/>
        <w:right w:val="none" w:sz="0" w:space="0" w:color="auto"/>
      </w:divBdr>
    </w:div>
    <w:div w:id="1922910131">
      <w:bodyDiv w:val="1"/>
      <w:marLeft w:val="0"/>
      <w:marRight w:val="0"/>
      <w:marTop w:val="0"/>
      <w:marBottom w:val="0"/>
      <w:divBdr>
        <w:top w:val="none" w:sz="0" w:space="0" w:color="auto"/>
        <w:left w:val="none" w:sz="0" w:space="0" w:color="auto"/>
        <w:bottom w:val="none" w:sz="0" w:space="0" w:color="auto"/>
        <w:right w:val="none" w:sz="0" w:space="0" w:color="auto"/>
      </w:divBdr>
    </w:div>
    <w:div w:id="1923833437">
      <w:bodyDiv w:val="1"/>
      <w:marLeft w:val="0"/>
      <w:marRight w:val="0"/>
      <w:marTop w:val="0"/>
      <w:marBottom w:val="0"/>
      <w:divBdr>
        <w:top w:val="none" w:sz="0" w:space="0" w:color="auto"/>
        <w:left w:val="none" w:sz="0" w:space="0" w:color="auto"/>
        <w:bottom w:val="none" w:sz="0" w:space="0" w:color="auto"/>
        <w:right w:val="none" w:sz="0" w:space="0" w:color="auto"/>
      </w:divBdr>
    </w:div>
    <w:div w:id="1926916066">
      <w:bodyDiv w:val="1"/>
      <w:marLeft w:val="0"/>
      <w:marRight w:val="0"/>
      <w:marTop w:val="0"/>
      <w:marBottom w:val="0"/>
      <w:divBdr>
        <w:top w:val="none" w:sz="0" w:space="0" w:color="auto"/>
        <w:left w:val="none" w:sz="0" w:space="0" w:color="auto"/>
        <w:bottom w:val="none" w:sz="0" w:space="0" w:color="auto"/>
        <w:right w:val="none" w:sz="0" w:space="0" w:color="auto"/>
      </w:divBdr>
    </w:div>
    <w:div w:id="1927759710">
      <w:bodyDiv w:val="1"/>
      <w:marLeft w:val="0"/>
      <w:marRight w:val="0"/>
      <w:marTop w:val="0"/>
      <w:marBottom w:val="0"/>
      <w:divBdr>
        <w:top w:val="none" w:sz="0" w:space="0" w:color="auto"/>
        <w:left w:val="none" w:sz="0" w:space="0" w:color="auto"/>
        <w:bottom w:val="none" w:sz="0" w:space="0" w:color="auto"/>
        <w:right w:val="none" w:sz="0" w:space="0" w:color="auto"/>
      </w:divBdr>
    </w:div>
    <w:div w:id="1929079548">
      <w:bodyDiv w:val="1"/>
      <w:marLeft w:val="0"/>
      <w:marRight w:val="0"/>
      <w:marTop w:val="0"/>
      <w:marBottom w:val="0"/>
      <w:divBdr>
        <w:top w:val="none" w:sz="0" w:space="0" w:color="auto"/>
        <w:left w:val="none" w:sz="0" w:space="0" w:color="auto"/>
        <w:bottom w:val="none" w:sz="0" w:space="0" w:color="auto"/>
        <w:right w:val="none" w:sz="0" w:space="0" w:color="auto"/>
      </w:divBdr>
    </w:div>
    <w:div w:id="1929534142">
      <w:bodyDiv w:val="1"/>
      <w:marLeft w:val="0"/>
      <w:marRight w:val="0"/>
      <w:marTop w:val="0"/>
      <w:marBottom w:val="0"/>
      <w:divBdr>
        <w:top w:val="none" w:sz="0" w:space="0" w:color="auto"/>
        <w:left w:val="none" w:sz="0" w:space="0" w:color="auto"/>
        <w:bottom w:val="none" w:sz="0" w:space="0" w:color="auto"/>
        <w:right w:val="none" w:sz="0" w:space="0" w:color="auto"/>
      </w:divBdr>
    </w:div>
    <w:div w:id="1931547300">
      <w:bodyDiv w:val="1"/>
      <w:marLeft w:val="0"/>
      <w:marRight w:val="0"/>
      <w:marTop w:val="0"/>
      <w:marBottom w:val="0"/>
      <w:divBdr>
        <w:top w:val="none" w:sz="0" w:space="0" w:color="auto"/>
        <w:left w:val="none" w:sz="0" w:space="0" w:color="auto"/>
        <w:bottom w:val="none" w:sz="0" w:space="0" w:color="auto"/>
        <w:right w:val="none" w:sz="0" w:space="0" w:color="auto"/>
      </w:divBdr>
    </w:div>
    <w:div w:id="1932469795">
      <w:bodyDiv w:val="1"/>
      <w:marLeft w:val="0"/>
      <w:marRight w:val="0"/>
      <w:marTop w:val="0"/>
      <w:marBottom w:val="0"/>
      <w:divBdr>
        <w:top w:val="none" w:sz="0" w:space="0" w:color="auto"/>
        <w:left w:val="none" w:sz="0" w:space="0" w:color="auto"/>
        <w:bottom w:val="none" w:sz="0" w:space="0" w:color="auto"/>
        <w:right w:val="none" w:sz="0" w:space="0" w:color="auto"/>
      </w:divBdr>
    </w:div>
    <w:div w:id="1933120581">
      <w:bodyDiv w:val="1"/>
      <w:marLeft w:val="0"/>
      <w:marRight w:val="0"/>
      <w:marTop w:val="0"/>
      <w:marBottom w:val="0"/>
      <w:divBdr>
        <w:top w:val="none" w:sz="0" w:space="0" w:color="auto"/>
        <w:left w:val="none" w:sz="0" w:space="0" w:color="auto"/>
        <w:bottom w:val="none" w:sz="0" w:space="0" w:color="auto"/>
        <w:right w:val="none" w:sz="0" w:space="0" w:color="auto"/>
      </w:divBdr>
    </w:div>
    <w:div w:id="1934895933">
      <w:bodyDiv w:val="1"/>
      <w:marLeft w:val="0"/>
      <w:marRight w:val="0"/>
      <w:marTop w:val="0"/>
      <w:marBottom w:val="0"/>
      <w:divBdr>
        <w:top w:val="none" w:sz="0" w:space="0" w:color="auto"/>
        <w:left w:val="none" w:sz="0" w:space="0" w:color="auto"/>
        <w:bottom w:val="none" w:sz="0" w:space="0" w:color="auto"/>
        <w:right w:val="none" w:sz="0" w:space="0" w:color="auto"/>
      </w:divBdr>
    </w:div>
    <w:div w:id="1934972379">
      <w:bodyDiv w:val="1"/>
      <w:marLeft w:val="0"/>
      <w:marRight w:val="0"/>
      <w:marTop w:val="0"/>
      <w:marBottom w:val="0"/>
      <w:divBdr>
        <w:top w:val="none" w:sz="0" w:space="0" w:color="auto"/>
        <w:left w:val="none" w:sz="0" w:space="0" w:color="auto"/>
        <w:bottom w:val="none" w:sz="0" w:space="0" w:color="auto"/>
        <w:right w:val="none" w:sz="0" w:space="0" w:color="auto"/>
      </w:divBdr>
    </w:div>
    <w:div w:id="1936817328">
      <w:bodyDiv w:val="1"/>
      <w:marLeft w:val="0"/>
      <w:marRight w:val="0"/>
      <w:marTop w:val="0"/>
      <w:marBottom w:val="0"/>
      <w:divBdr>
        <w:top w:val="none" w:sz="0" w:space="0" w:color="auto"/>
        <w:left w:val="none" w:sz="0" w:space="0" w:color="auto"/>
        <w:bottom w:val="none" w:sz="0" w:space="0" w:color="auto"/>
        <w:right w:val="none" w:sz="0" w:space="0" w:color="auto"/>
      </w:divBdr>
    </w:div>
    <w:div w:id="1937248389">
      <w:bodyDiv w:val="1"/>
      <w:marLeft w:val="0"/>
      <w:marRight w:val="0"/>
      <w:marTop w:val="0"/>
      <w:marBottom w:val="0"/>
      <w:divBdr>
        <w:top w:val="none" w:sz="0" w:space="0" w:color="auto"/>
        <w:left w:val="none" w:sz="0" w:space="0" w:color="auto"/>
        <w:bottom w:val="none" w:sz="0" w:space="0" w:color="auto"/>
        <w:right w:val="none" w:sz="0" w:space="0" w:color="auto"/>
      </w:divBdr>
    </w:div>
    <w:div w:id="1938097920">
      <w:bodyDiv w:val="1"/>
      <w:marLeft w:val="0"/>
      <w:marRight w:val="0"/>
      <w:marTop w:val="0"/>
      <w:marBottom w:val="0"/>
      <w:divBdr>
        <w:top w:val="none" w:sz="0" w:space="0" w:color="auto"/>
        <w:left w:val="none" w:sz="0" w:space="0" w:color="auto"/>
        <w:bottom w:val="none" w:sz="0" w:space="0" w:color="auto"/>
        <w:right w:val="none" w:sz="0" w:space="0" w:color="auto"/>
      </w:divBdr>
    </w:div>
    <w:div w:id="1941645128">
      <w:bodyDiv w:val="1"/>
      <w:marLeft w:val="0"/>
      <w:marRight w:val="0"/>
      <w:marTop w:val="0"/>
      <w:marBottom w:val="0"/>
      <w:divBdr>
        <w:top w:val="none" w:sz="0" w:space="0" w:color="auto"/>
        <w:left w:val="none" w:sz="0" w:space="0" w:color="auto"/>
        <w:bottom w:val="none" w:sz="0" w:space="0" w:color="auto"/>
        <w:right w:val="none" w:sz="0" w:space="0" w:color="auto"/>
      </w:divBdr>
    </w:div>
    <w:div w:id="1943340279">
      <w:bodyDiv w:val="1"/>
      <w:marLeft w:val="0"/>
      <w:marRight w:val="0"/>
      <w:marTop w:val="0"/>
      <w:marBottom w:val="0"/>
      <w:divBdr>
        <w:top w:val="none" w:sz="0" w:space="0" w:color="auto"/>
        <w:left w:val="none" w:sz="0" w:space="0" w:color="auto"/>
        <w:bottom w:val="none" w:sz="0" w:space="0" w:color="auto"/>
        <w:right w:val="none" w:sz="0" w:space="0" w:color="auto"/>
      </w:divBdr>
    </w:div>
    <w:div w:id="1945721692">
      <w:bodyDiv w:val="1"/>
      <w:marLeft w:val="0"/>
      <w:marRight w:val="0"/>
      <w:marTop w:val="0"/>
      <w:marBottom w:val="0"/>
      <w:divBdr>
        <w:top w:val="none" w:sz="0" w:space="0" w:color="auto"/>
        <w:left w:val="none" w:sz="0" w:space="0" w:color="auto"/>
        <w:bottom w:val="none" w:sz="0" w:space="0" w:color="auto"/>
        <w:right w:val="none" w:sz="0" w:space="0" w:color="auto"/>
      </w:divBdr>
    </w:div>
    <w:div w:id="1949240722">
      <w:bodyDiv w:val="1"/>
      <w:marLeft w:val="0"/>
      <w:marRight w:val="0"/>
      <w:marTop w:val="0"/>
      <w:marBottom w:val="0"/>
      <w:divBdr>
        <w:top w:val="none" w:sz="0" w:space="0" w:color="auto"/>
        <w:left w:val="none" w:sz="0" w:space="0" w:color="auto"/>
        <w:bottom w:val="none" w:sz="0" w:space="0" w:color="auto"/>
        <w:right w:val="none" w:sz="0" w:space="0" w:color="auto"/>
      </w:divBdr>
    </w:div>
    <w:div w:id="1950431582">
      <w:bodyDiv w:val="1"/>
      <w:marLeft w:val="0"/>
      <w:marRight w:val="0"/>
      <w:marTop w:val="0"/>
      <w:marBottom w:val="0"/>
      <w:divBdr>
        <w:top w:val="none" w:sz="0" w:space="0" w:color="auto"/>
        <w:left w:val="none" w:sz="0" w:space="0" w:color="auto"/>
        <w:bottom w:val="none" w:sz="0" w:space="0" w:color="auto"/>
        <w:right w:val="none" w:sz="0" w:space="0" w:color="auto"/>
      </w:divBdr>
    </w:div>
    <w:div w:id="1953635111">
      <w:bodyDiv w:val="1"/>
      <w:marLeft w:val="0"/>
      <w:marRight w:val="0"/>
      <w:marTop w:val="0"/>
      <w:marBottom w:val="0"/>
      <w:divBdr>
        <w:top w:val="none" w:sz="0" w:space="0" w:color="auto"/>
        <w:left w:val="none" w:sz="0" w:space="0" w:color="auto"/>
        <w:bottom w:val="none" w:sz="0" w:space="0" w:color="auto"/>
        <w:right w:val="none" w:sz="0" w:space="0" w:color="auto"/>
      </w:divBdr>
    </w:div>
    <w:div w:id="1958179679">
      <w:bodyDiv w:val="1"/>
      <w:marLeft w:val="0"/>
      <w:marRight w:val="0"/>
      <w:marTop w:val="0"/>
      <w:marBottom w:val="0"/>
      <w:divBdr>
        <w:top w:val="none" w:sz="0" w:space="0" w:color="auto"/>
        <w:left w:val="none" w:sz="0" w:space="0" w:color="auto"/>
        <w:bottom w:val="none" w:sz="0" w:space="0" w:color="auto"/>
        <w:right w:val="none" w:sz="0" w:space="0" w:color="auto"/>
      </w:divBdr>
    </w:div>
    <w:div w:id="1959214898">
      <w:bodyDiv w:val="1"/>
      <w:marLeft w:val="0"/>
      <w:marRight w:val="0"/>
      <w:marTop w:val="0"/>
      <w:marBottom w:val="0"/>
      <w:divBdr>
        <w:top w:val="none" w:sz="0" w:space="0" w:color="auto"/>
        <w:left w:val="none" w:sz="0" w:space="0" w:color="auto"/>
        <w:bottom w:val="none" w:sz="0" w:space="0" w:color="auto"/>
        <w:right w:val="none" w:sz="0" w:space="0" w:color="auto"/>
      </w:divBdr>
    </w:div>
    <w:div w:id="1959988212">
      <w:bodyDiv w:val="1"/>
      <w:marLeft w:val="0"/>
      <w:marRight w:val="0"/>
      <w:marTop w:val="0"/>
      <w:marBottom w:val="0"/>
      <w:divBdr>
        <w:top w:val="none" w:sz="0" w:space="0" w:color="auto"/>
        <w:left w:val="none" w:sz="0" w:space="0" w:color="auto"/>
        <w:bottom w:val="none" w:sz="0" w:space="0" w:color="auto"/>
        <w:right w:val="none" w:sz="0" w:space="0" w:color="auto"/>
      </w:divBdr>
    </w:div>
    <w:div w:id="1962883818">
      <w:bodyDiv w:val="1"/>
      <w:marLeft w:val="0"/>
      <w:marRight w:val="0"/>
      <w:marTop w:val="0"/>
      <w:marBottom w:val="0"/>
      <w:divBdr>
        <w:top w:val="none" w:sz="0" w:space="0" w:color="auto"/>
        <w:left w:val="none" w:sz="0" w:space="0" w:color="auto"/>
        <w:bottom w:val="none" w:sz="0" w:space="0" w:color="auto"/>
        <w:right w:val="none" w:sz="0" w:space="0" w:color="auto"/>
      </w:divBdr>
    </w:div>
    <w:div w:id="1965888534">
      <w:bodyDiv w:val="1"/>
      <w:marLeft w:val="0"/>
      <w:marRight w:val="0"/>
      <w:marTop w:val="0"/>
      <w:marBottom w:val="0"/>
      <w:divBdr>
        <w:top w:val="none" w:sz="0" w:space="0" w:color="auto"/>
        <w:left w:val="none" w:sz="0" w:space="0" w:color="auto"/>
        <w:bottom w:val="none" w:sz="0" w:space="0" w:color="auto"/>
        <w:right w:val="none" w:sz="0" w:space="0" w:color="auto"/>
      </w:divBdr>
    </w:div>
    <w:div w:id="1967462927">
      <w:bodyDiv w:val="1"/>
      <w:marLeft w:val="0"/>
      <w:marRight w:val="0"/>
      <w:marTop w:val="0"/>
      <w:marBottom w:val="0"/>
      <w:divBdr>
        <w:top w:val="none" w:sz="0" w:space="0" w:color="auto"/>
        <w:left w:val="none" w:sz="0" w:space="0" w:color="auto"/>
        <w:bottom w:val="none" w:sz="0" w:space="0" w:color="auto"/>
        <w:right w:val="none" w:sz="0" w:space="0" w:color="auto"/>
      </w:divBdr>
    </w:div>
    <w:div w:id="1968394488">
      <w:bodyDiv w:val="1"/>
      <w:marLeft w:val="0"/>
      <w:marRight w:val="0"/>
      <w:marTop w:val="0"/>
      <w:marBottom w:val="0"/>
      <w:divBdr>
        <w:top w:val="none" w:sz="0" w:space="0" w:color="auto"/>
        <w:left w:val="none" w:sz="0" w:space="0" w:color="auto"/>
        <w:bottom w:val="none" w:sz="0" w:space="0" w:color="auto"/>
        <w:right w:val="none" w:sz="0" w:space="0" w:color="auto"/>
      </w:divBdr>
    </w:div>
    <w:div w:id="1968971625">
      <w:bodyDiv w:val="1"/>
      <w:marLeft w:val="0"/>
      <w:marRight w:val="0"/>
      <w:marTop w:val="0"/>
      <w:marBottom w:val="0"/>
      <w:divBdr>
        <w:top w:val="none" w:sz="0" w:space="0" w:color="auto"/>
        <w:left w:val="none" w:sz="0" w:space="0" w:color="auto"/>
        <w:bottom w:val="none" w:sz="0" w:space="0" w:color="auto"/>
        <w:right w:val="none" w:sz="0" w:space="0" w:color="auto"/>
      </w:divBdr>
    </w:div>
    <w:div w:id="1971158022">
      <w:bodyDiv w:val="1"/>
      <w:marLeft w:val="0"/>
      <w:marRight w:val="0"/>
      <w:marTop w:val="0"/>
      <w:marBottom w:val="0"/>
      <w:divBdr>
        <w:top w:val="none" w:sz="0" w:space="0" w:color="auto"/>
        <w:left w:val="none" w:sz="0" w:space="0" w:color="auto"/>
        <w:bottom w:val="none" w:sz="0" w:space="0" w:color="auto"/>
        <w:right w:val="none" w:sz="0" w:space="0" w:color="auto"/>
      </w:divBdr>
    </w:div>
    <w:div w:id="1975525557">
      <w:bodyDiv w:val="1"/>
      <w:marLeft w:val="0"/>
      <w:marRight w:val="0"/>
      <w:marTop w:val="0"/>
      <w:marBottom w:val="0"/>
      <w:divBdr>
        <w:top w:val="none" w:sz="0" w:space="0" w:color="auto"/>
        <w:left w:val="none" w:sz="0" w:space="0" w:color="auto"/>
        <w:bottom w:val="none" w:sz="0" w:space="0" w:color="auto"/>
        <w:right w:val="none" w:sz="0" w:space="0" w:color="auto"/>
      </w:divBdr>
    </w:div>
    <w:div w:id="1976518318">
      <w:bodyDiv w:val="1"/>
      <w:marLeft w:val="0"/>
      <w:marRight w:val="0"/>
      <w:marTop w:val="0"/>
      <w:marBottom w:val="0"/>
      <w:divBdr>
        <w:top w:val="none" w:sz="0" w:space="0" w:color="auto"/>
        <w:left w:val="none" w:sz="0" w:space="0" w:color="auto"/>
        <w:bottom w:val="none" w:sz="0" w:space="0" w:color="auto"/>
        <w:right w:val="none" w:sz="0" w:space="0" w:color="auto"/>
      </w:divBdr>
    </w:div>
    <w:div w:id="1976792065">
      <w:bodyDiv w:val="1"/>
      <w:marLeft w:val="0"/>
      <w:marRight w:val="0"/>
      <w:marTop w:val="0"/>
      <w:marBottom w:val="0"/>
      <w:divBdr>
        <w:top w:val="none" w:sz="0" w:space="0" w:color="auto"/>
        <w:left w:val="none" w:sz="0" w:space="0" w:color="auto"/>
        <w:bottom w:val="none" w:sz="0" w:space="0" w:color="auto"/>
        <w:right w:val="none" w:sz="0" w:space="0" w:color="auto"/>
      </w:divBdr>
    </w:div>
    <w:div w:id="1979873153">
      <w:bodyDiv w:val="1"/>
      <w:marLeft w:val="0"/>
      <w:marRight w:val="0"/>
      <w:marTop w:val="0"/>
      <w:marBottom w:val="0"/>
      <w:divBdr>
        <w:top w:val="none" w:sz="0" w:space="0" w:color="auto"/>
        <w:left w:val="none" w:sz="0" w:space="0" w:color="auto"/>
        <w:bottom w:val="none" w:sz="0" w:space="0" w:color="auto"/>
        <w:right w:val="none" w:sz="0" w:space="0" w:color="auto"/>
      </w:divBdr>
    </w:div>
    <w:div w:id="1981760982">
      <w:bodyDiv w:val="1"/>
      <w:marLeft w:val="0"/>
      <w:marRight w:val="0"/>
      <w:marTop w:val="0"/>
      <w:marBottom w:val="0"/>
      <w:divBdr>
        <w:top w:val="none" w:sz="0" w:space="0" w:color="auto"/>
        <w:left w:val="none" w:sz="0" w:space="0" w:color="auto"/>
        <w:bottom w:val="none" w:sz="0" w:space="0" w:color="auto"/>
        <w:right w:val="none" w:sz="0" w:space="0" w:color="auto"/>
      </w:divBdr>
    </w:div>
    <w:div w:id="1983343536">
      <w:bodyDiv w:val="1"/>
      <w:marLeft w:val="0"/>
      <w:marRight w:val="0"/>
      <w:marTop w:val="0"/>
      <w:marBottom w:val="0"/>
      <w:divBdr>
        <w:top w:val="none" w:sz="0" w:space="0" w:color="auto"/>
        <w:left w:val="none" w:sz="0" w:space="0" w:color="auto"/>
        <w:bottom w:val="none" w:sz="0" w:space="0" w:color="auto"/>
        <w:right w:val="none" w:sz="0" w:space="0" w:color="auto"/>
      </w:divBdr>
    </w:div>
    <w:div w:id="1985546477">
      <w:bodyDiv w:val="1"/>
      <w:marLeft w:val="0"/>
      <w:marRight w:val="0"/>
      <w:marTop w:val="0"/>
      <w:marBottom w:val="0"/>
      <w:divBdr>
        <w:top w:val="none" w:sz="0" w:space="0" w:color="auto"/>
        <w:left w:val="none" w:sz="0" w:space="0" w:color="auto"/>
        <w:bottom w:val="none" w:sz="0" w:space="0" w:color="auto"/>
        <w:right w:val="none" w:sz="0" w:space="0" w:color="auto"/>
      </w:divBdr>
    </w:div>
    <w:div w:id="1987080575">
      <w:bodyDiv w:val="1"/>
      <w:marLeft w:val="0"/>
      <w:marRight w:val="0"/>
      <w:marTop w:val="0"/>
      <w:marBottom w:val="0"/>
      <w:divBdr>
        <w:top w:val="none" w:sz="0" w:space="0" w:color="auto"/>
        <w:left w:val="none" w:sz="0" w:space="0" w:color="auto"/>
        <w:bottom w:val="none" w:sz="0" w:space="0" w:color="auto"/>
        <w:right w:val="none" w:sz="0" w:space="0" w:color="auto"/>
      </w:divBdr>
    </w:div>
    <w:div w:id="1989936576">
      <w:bodyDiv w:val="1"/>
      <w:marLeft w:val="0"/>
      <w:marRight w:val="0"/>
      <w:marTop w:val="0"/>
      <w:marBottom w:val="0"/>
      <w:divBdr>
        <w:top w:val="none" w:sz="0" w:space="0" w:color="auto"/>
        <w:left w:val="none" w:sz="0" w:space="0" w:color="auto"/>
        <w:bottom w:val="none" w:sz="0" w:space="0" w:color="auto"/>
        <w:right w:val="none" w:sz="0" w:space="0" w:color="auto"/>
      </w:divBdr>
    </w:div>
    <w:div w:id="1991593344">
      <w:bodyDiv w:val="1"/>
      <w:marLeft w:val="0"/>
      <w:marRight w:val="0"/>
      <w:marTop w:val="0"/>
      <w:marBottom w:val="0"/>
      <w:divBdr>
        <w:top w:val="none" w:sz="0" w:space="0" w:color="auto"/>
        <w:left w:val="none" w:sz="0" w:space="0" w:color="auto"/>
        <w:bottom w:val="none" w:sz="0" w:space="0" w:color="auto"/>
        <w:right w:val="none" w:sz="0" w:space="0" w:color="auto"/>
      </w:divBdr>
    </w:div>
    <w:div w:id="1993287083">
      <w:bodyDiv w:val="1"/>
      <w:marLeft w:val="0"/>
      <w:marRight w:val="0"/>
      <w:marTop w:val="0"/>
      <w:marBottom w:val="0"/>
      <w:divBdr>
        <w:top w:val="none" w:sz="0" w:space="0" w:color="auto"/>
        <w:left w:val="none" w:sz="0" w:space="0" w:color="auto"/>
        <w:bottom w:val="none" w:sz="0" w:space="0" w:color="auto"/>
        <w:right w:val="none" w:sz="0" w:space="0" w:color="auto"/>
      </w:divBdr>
    </w:div>
    <w:div w:id="1999839010">
      <w:bodyDiv w:val="1"/>
      <w:marLeft w:val="0"/>
      <w:marRight w:val="0"/>
      <w:marTop w:val="0"/>
      <w:marBottom w:val="0"/>
      <w:divBdr>
        <w:top w:val="none" w:sz="0" w:space="0" w:color="auto"/>
        <w:left w:val="none" w:sz="0" w:space="0" w:color="auto"/>
        <w:bottom w:val="none" w:sz="0" w:space="0" w:color="auto"/>
        <w:right w:val="none" w:sz="0" w:space="0" w:color="auto"/>
      </w:divBdr>
    </w:div>
    <w:div w:id="2000032328">
      <w:bodyDiv w:val="1"/>
      <w:marLeft w:val="0"/>
      <w:marRight w:val="0"/>
      <w:marTop w:val="0"/>
      <w:marBottom w:val="0"/>
      <w:divBdr>
        <w:top w:val="none" w:sz="0" w:space="0" w:color="auto"/>
        <w:left w:val="none" w:sz="0" w:space="0" w:color="auto"/>
        <w:bottom w:val="none" w:sz="0" w:space="0" w:color="auto"/>
        <w:right w:val="none" w:sz="0" w:space="0" w:color="auto"/>
      </w:divBdr>
    </w:div>
    <w:div w:id="2000190033">
      <w:bodyDiv w:val="1"/>
      <w:marLeft w:val="0"/>
      <w:marRight w:val="0"/>
      <w:marTop w:val="0"/>
      <w:marBottom w:val="0"/>
      <w:divBdr>
        <w:top w:val="none" w:sz="0" w:space="0" w:color="auto"/>
        <w:left w:val="none" w:sz="0" w:space="0" w:color="auto"/>
        <w:bottom w:val="none" w:sz="0" w:space="0" w:color="auto"/>
        <w:right w:val="none" w:sz="0" w:space="0" w:color="auto"/>
      </w:divBdr>
    </w:div>
    <w:div w:id="2004308039">
      <w:bodyDiv w:val="1"/>
      <w:marLeft w:val="0"/>
      <w:marRight w:val="0"/>
      <w:marTop w:val="0"/>
      <w:marBottom w:val="0"/>
      <w:divBdr>
        <w:top w:val="none" w:sz="0" w:space="0" w:color="auto"/>
        <w:left w:val="none" w:sz="0" w:space="0" w:color="auto"/>
        <w:bottom w:val="none" w:sz="0" w:space="0" w:color="auto"/>
        <w:right w:val="none" w:sz="0" w:space="0" w:color="auto"/>
      </w:divBdr>
    </w:div>
    <w:div w:id="2004433783">
      <w:bodyDiv w:val="1"/>
      <w:marLeft w:val="0"/>
      <w:marRight w:val="0"/>
      <w:marTop w:val="0"/>
      <w:marBottom w:val="0"/>
      <w:divBdr>
        <w:top w:val="none" w:sz="0" w:space="0" w:color="auto"/>
        <w:left w:val="none" w:sz="0" w:space="0" w:color="auto"/>
        <w:bottom w:val="none" w:sz="0" w:space="0" w:color="auto"/>
        <w:right w:val="none" w:sz="0" w:space="0" w:color="auto"/>
      </w:divBdr>
    </w:div>
    <w:div w:id="2010283454">
      <w:bodyDiv w:val="1"/>
      <w:marLeft w:val="0"/>
      <w:marRight w:val="0"/>
      <w:marTop w:val="0"/>
      <w:marBottom w:val="0"/>
      <w:divBdr>
        <w:top w:val="none" w:sz="0" w:space="0" w:color="auto"/>
        <w:left w:val="none" w:sz="0" w:space="0" w:color="auto"/>
        <w:bottom w:val="none" w:sz="0" w:space="0" w:color="auto"/>
        <w:right w:val="none" w:sz="0" w:space="0" w:color="auto"/>
      </w:divBdr>
    </w:div>
    <w:div w:id="2014142694">
      <w:bodyDiv w:val="1"/>
      <w:marLeft w:val="0"/>
      <w:marRight w:val="0"/>
      <w:marTop w:val="0"/>
      <w:marBottom w:val="0"/>
      <w:divBdr>
        <w:top w:val="none" w:sz="0" w:space="0" w:color="auto"/>
        <w:left w:val="none" w:sz="0" w:space="0" w:color="auto"/>
        <w:bottom w:val="none" w:sz="0" w:space="0" w:color="auto"/>
        <w:right w:val="none" w:sz="0" w:space="0" w:color="auto"/>
      </w:divBdr>
    </w:div>
    <w:div w:id="2016566142">
      <w:bodyDiv w:val="1"/>
      <w:marLeft w:val="0"/>
      <w:marRight w:val="0"/>
      <w:marTop w:val="0"/>
      <w:marBottom w:val="0"/>
      <w:divBdr>
        <w:top w:val="none" w:sz="0" w:space="0" w:color="auto"/>
        <w:left w:val="none" w:sz="0" w:space="0" w:color="auto"/>
        <w:bottom w:val="none" w:sz="0" w:space="0" w:color="auto"/>
        <w:right w:val="none" w:sz="0" w:space="0" w:color="auto"/>
      </w:divBdr>
    </w:div>
    <w:div w:id="2016877141">
      <w:bodyDiv w:val="1"/>
      <w:marLeft w:val="0"/>
      <w:marRight w:val="0"/>
      <w:marTop w:val="0"/>
      <w:marBottom w:val="0"/>
      <w:divBdr>
        <w:top w:val="none" w:sz="0" w:space="0" w:color="auto"/>
        <w:left w:val="none" w:sz="0" w:space="0" w:color="auto"/>
        <w:bottom w:val="none" w:sz="0" w:space="0" w:color="auto"/>
        <w:right w:val="none" w:sz="0" w:space="0" w:color="auto"/>
      </w:divBdr>
    </w:div>
    <w:div w:id="2021007131">
      <w:bodyDiv w:val="1"/>
      <w:marLeft w:val="0"/>
      <w:marRight w:val="0"/>
      <w:marTop w:val="0"/>
      <w:marBottom w:val="0"/>
      <w:divBdr>
        <w:top w:val="none" w:sz="0" w:space="0" w:color="auto"/>
        <w:left w:val="none" w:sz="0" w:space="0" w:color="auto"/>
        <w:bottom w:val="none" w:sz="0" w:space="0" w:color="auto"/>
        <w:right w:val="none" w:sz="0" w:space="0" w:color="auto"/>
      </w:divBdr>
    </w:div>
    <w:div w:id="2024893086">
      <w:bodyDiv w:val="1"/>
      <w:marLeft w:val="0"/>
      <w:marRight w:val="0"/>
      <w:marTop w:val="0"/>
      <w:marBottom w:val="0"/>
      <w:divBdr>
        <w:top w:val="none" w:sz="0" w:space="0" w:color="auto"/>
        <w:left w:val="none" w:sz="0" w:space="0" w:color="auto"/>
        <w:bottom w:val="none" w:sz="0" w:space="0" w:color="auto"/>
        <w:right w:val="none" w:sz="0" w:space="0" w:color="auto"/>
      </w:divBdr>
    </w:div>
    <w:div w:id="2026243586">
      <w:bodyDiv w:val="1"/>
      <w:marLeft w:val="0"/>
      <w:marRight w:val="0"/>
      <w:marTop w:val="0"/>
      <w:marBottom w:val="0"/>
      <w:divBdr>
        <w:top w:val="none" w:sz="0" w:space="0" w:color="auto"/>
        <w:left w:val="none" w:sz="0" w:space="0" w:color="auto"/>
        <w:bottom w:val="none" w:sz="0" w:space="0" w:color="auto"/>
        <w:right w:val="none" w:sz="0" w:space="0" w:color="auto"/>
      </w:divBdr>
    </w:div>
    <w:div w:id="2029407148">
      <w:bodyDiv w:val="1"/>
      <w:marLeft w:val="0"/>
      <w:marRight w:val="0"/>
      <w:marTop w:val="0"/>
      <w:marBottom w:val="0"/>
      <w:divBdr>
        <w:top w:val="none" w:sz="0" w:space="0" w:color="auto"/>
        <w:left w:val="none" w:sz="0" w:space="0" w:color="auto"/>
        <w:bottom w:val="none" w:sz="0" w:space="0" w:color="auto"/>
        <w:right w:val="none" w:sz="0" w:space="0" w:color="auto"/>
      </w:divBdr>
    </w:div>
    <w:div w:id="2029989496">
      <w:bodyDiv w:val="1"/>
      <w:marLeft w:val="0"/>
      <w:marRight w:val="0"/>
      <w:marTop w:val="0"/>
      <w:marBottom w:val="0"/>
      <w:divBdr>
        <w:top w:val="none" w:sz="0" w:space="0" w:color="auto"/>
        <w:left w:val="none" w:sz="0" w:space="0" w:color="auto"/>
        <w:bottom w:val="none" w:sz="0" w:space="0" w:color="auto"/>
        <w:right w:val="none" w:sz="0" w:space="0" w:color="auto"/>
      </w:divBdr>
    </w:div>
    <w:div w:id="2030521878">
      <w:bodyDiv w:val="1"/>
      <w:marLeft w:val="0"/>
      <w:marRight w:val="0"/>
      <w:marTop w:val="0"/>
      <w:marBottom w:val="0"/>
      <w:divBdr>
        <w:top w:val="none" w:sz="0" w:space="0" w:color="auto"/>
        <w:left w:val="none" w:sz="0" w:space="0" w:color="auto"/>
        <w:bottom w:val="none" w:sz="0" w:space="0" w:color="auto"/>
        <w:right w:val="none" w:sz="0" w:space="0" w:color="auto"/>
      </w:divBdr>
    </w:div>
    <w:div w:id="2031105900">
      <w:bodyDiv w:val="1"/>
      <w:marLeft w:val="0"/>
      <w:marRight w:val="0"/>
      <w:marTop w:val="0"/>
      <w:marBottom w:val="0"/>
      <w:divBdr>
        <w:top w:val="none" w:sz="0" w:space="0" w:color="auto"/>
        <w:left w:val="none" w:sz="0" w:space="0" w:color="auto"/>
        <w:bottom w:val="none" w:sz="0" w:space="0" w:color="auto"/>
        <w:right w:val="none" w:sz="0" w:space="0" w:color="auto"/>
      </w:divBdr>
    </w:div>
    <w:div w:id="2031178990">
      <w:bodyDiv w:val="1"/>
      <w:marLeft w:val="0"/>
      <w:marRight w:val="0"/>
      <w:marTop w:val="0"/>
      <w:marBottom w:val="0"/>
      <w:divBdr>
        <w:top w:val="none" w:sz="0" w:space="0" w:color="auto"/>
        <w:left w:val="none" w:sz="0" w:space="0" w:color="auto"/>
        <w:bottom w:val="none" w:sz="0" w:space="0" w:color="auto"/>
        <w:right w:val="none" w:sz="0" w:space="0" w:color="auto"/>
      </w:divBdr>
    </w:div>
    <w:div w:id="2032758862">
      <w:bodyDiv w:val="1"/>
      <w:marLeft w:val="0"/>
      <w:marRight w:val="0"/>
      <w:marTop w:val="0"/>
      <w:marBottom w:val="0"/>
      <w:divBdr>
        <w:top w:val="none" w:sz="0" w:space="0" w:color="auto"/>
        <w:left w:val="none" w:sz="0" w:space="0" w:color="auto"/>
        <w:bottom w:val="none" w:sz="0" w:space="0" w:color="auto"/>
        <w:right w:val="none" w:sz="0" w:space="0" w:color="auto"/>
      </w:divBdr>
    </w:div>
    <w:div w:id="2034767888">
      <w:bodyDiv w:val="1"/>
      <w:marLeft w:val="0"/>
      <w:marRight w:val="0"/>
      <w:marTop w:val="0"/>
      <w:marBottom w:val="0"/>
      <w:divBdr>
        <w:top w:val="none" w:sz="0" w:space="0" w:color="auto"/>
        <w:left w:val="none" w:sz="0" w:space="0" w:color="auto"/>
        <w:bottom w:val="none" w:sz="0" w:space="0" w:color="auto"/>
        <w:right w:val="none" w:sz="0" w:space="0" w:color="auto"/>
      </w:divBdr>
    </w:div>
    <w:div w:id="2035495021">
      <w:bodyDiv w:val="1"/>
      <w:marLeft w:val="0"/>
      <w:marRight w:val="0"/>
      <w:marTop w:val="0"/>
      <w:marBottom w:val="0"/>
      <w:divBdr>
        <w:top w:val="none" w:sz="0" w:space="0" w:color="auto"/>
        <w:left w:val="none" w:sz="0" w:space="0" w:color="auto"/>
        <w:bottom w:val="none" w:sz="0" w:space="0" w:color="auto"/>
        <w:right w:val="none" w:sz="0" w:space="0" w:color="auto"/>
      </w:divBdr>
    </w:div>
    <w:div w:id="2036269508">
      <w:bodyDiv w:val="1"/>
      <w:marLeft w:val="0"/>
      <w:marRight w:val="0"/>
      <w:marTop w:val="0"/>
      <w:marBottom w:val="0"/>
      <w:divBdr>
        <w:top w:val="none" w:sz="0" w:space="0" w:color="auto"/>
        <w:left w:val="none" w:sz="0" w:space="0" w:color="auto"/>
        <w:bottom w:val="none" w:sz="0" w:space="0" w:color="auto"/>
        <w:right w:val="none" w:sz="0" w:space="0" w:color="auto"/>
      </w:divBdr>
    </w:div>
    <w:div w:id="2036690793">
      <w:bodyDiv w:val="1"/>
      <w:marLeft w:val="0"/>
      <w:marRight w:val="0"/>
      <w:marTop w:val="0"/>
      <w:marBottom w:val="0"/>
      <w:divBdr>
        <w:top w:val="none" w:sz="0" w:space="0" w:color="auto"/>
        <w:left w:val="none" w:sz="0" w:space="0" w:color="auto"/>
        <w:bottom w:val="none" w:sz="0" w:space="0" w:color="auto"/>
        <w:right w:val="none" w:sz="0" w:space="0" w:color="auto"/>
      </w:divBdr>
    </w:div>
    <w:div w:id="2038383860">
      <w:bodyDiv w:val="1"/>
      <w:marLeft w:val="0"/>
      <w:marRight w:val="0"/>
      <w:marTop w:val="0"/>
      <w:marBottom w:val="0"/>
      <w:divBdr>
        <w:top w:val="none" w:sz="0" w:space="0" w:color="auto"/>
        <w:left w:val="none" w:sz="0" w:space="0" w:color="auto"/>
        <w:bottom w:val="none" w:sz="0" w:space="0" w:color="auto"/>
        <w:right w:val="none" w:sz="0" w:space="0" w:color="auto"/>
      </w:divBdr>
    </w:div>
    <w:div w:id="2039037115">
      <w:bodyDiv w:val="1"/>
      <w:marLeft w:val="0"/>
      <w:marRight w:val="0"/>
      <w:marTop w:val="0"/>
      <w:marBottom w:val="0"/>
      <w:divBdr>
        <w:top w:val="none" w:sz="0" w:space="0" w:color="auto"/>
        <w:left w:val="none" w:sz="0" w:space="0" w:color="auto"/>
        <w:bottom w:val="none" w:sz="0" w:space="0" w:color="auto"/>
        <w:right w:val="none" w:sz="0" w:space="0" w:color="auto"/>
      </w:divBdr>
    </w:div>
    <w:div w:id="2039503143">
      <w:bodyDiv w:val="1"/>
      <w:marLeft w:val="0"/>
      <w:marRight w:val="0"/>
      <w:marTop w:val="0"/>
      <w:marBottom w:val="0"/>
      <w:divBdr>
        <w:top w:val="none" w:sz="0" w:space="0" w:color="auto"/>
        <w:left w:val="none" w:sz="0" w:space="0" w:color="auto"/>
        <w:bottom w:val="none" w:sz="0" w:space="0" w:color="auto"/>
        <w:right w:val="none" w:sz="0" w:space="0" w:color="auto"/>
      </w:divBdr>
    </w:div>
    <w:div w:id="2041590495">
      <w:bodyDiv w:val="1"/>
      <w:marLeft w:val="0"/>
      <w:marRight w:val="0"/>
      <w:marTop w:val="0"/>
      <w:marBottom w:val="0"/>
      <w:divBdr>
        <w:top w:val="none" w:sz="0" w:space="0" w:color="auto"/>
        <w:left w:val="none" w:sz="0" w:space="0" w:color="auto"/>
        <w:bottom w:val="none" w:sz="0" w:space="0" w:color="auto"/>
        <w:right w:val="none" w:sz="0" w:space="0" w:color="auto"/>
      </w:divBdr>
    </w:div>
    <w:div w:id="2042434440">
      <w:bodyDiv w:val="1"/>
      <w:marLeft w:val="0"/>
      <w:marRight w:val="0"/>
      <w:marTop w:val="0"/>
      <w:marBottom w:val="0"/>
      <w:divBdr>
        <w:top w:val="none" w:sz="0" w:space="0" w:color="auto"/>
        <w:left w:val="none" w:sz="0" w:space="0" w:color="auto"/>
        <w:bottom w:val="none" w:sz="0" w:space="0" w:color="auto"/>
        <w:right w:val="none" w:sz="0" w:space="0" w:color="auto"/>
      </w:divBdr>
    </w:div>
    <w:div w:id="2042783144">
      <w:bodyDiv w:val="1"/>
      <w:marLeft w:val="0"/>
      <w:marRight w:val="0"/>
      <w:marTop w:val="0"/>
      <w:marBottom w:val="0"/>
      <w:divBdr>
        <w:top w:val="none" w:sz="0" w:space="0" w:color="auto"/>
        <w:left w:val="none" w:sz="0" w:space="0" w:color="auto"/>
        <w:bottom w:val="none" w:sz="0" w:space="0" w:color="auto"/>
        <w:right w:val="none" w:sz="0" w:space="0" w:color="auto"/>
      </w:divBdr>
    </w:div>
    <w:div w:id="2044091477">
      <w:bodyDiv w:val="1"/>
      <w:marLeft w:val="0"/>
      <w:marRight w:val="0"/>
      <w:marTop w:val="0"/>
      <w:marBottom w:val="0"/>
      <w:divBdr>
        <w:top w:val="none" w:sz="0" w:space="0" w:color="auto"/>
        <w:left w:val="none" w:sz="0" w:space="0" w:color="auto"/>
        <w:bottom w:val="none" w:sz="0" w:space="0" w:color="auto"/>
        <w:right w:val="none" w:sz="0" w:space="0" w:color="auto"/>
      </w:divBdr>
    </w:div>
    <w:div w:id="2046101292">
      <w:bodyDiv w:val="1"/>
      <w:marLeft w:val="0"/>
      <w:marRight w:val="0"/>
      <w:marTop w:val="0"/>
      <w:marBottom w:val="0"/>
      <w:divBdr>
        <w:top w:val="none" w:sz="0" w:space="0" w:color="auto"/>
        <w:left w:val="none" w:sz="0" w:space="0" w:color="auto"/>
        <w:bottom w:val="none" w:sz="0" w:space="0" w:color="auto"/>
        <w:right w:val="none" w:sz="0" w:space="0" w:color="auto"/>
      </w:divBdr>
    </w:div>
    <w:div w:id="2052146945">
      <w:bodyDiv w:val="1"/>
      <w:marLeft w:val="0"/>
      <w:marRight w:val="0"/>
      <w:marTop w:val="0"/>
      <w:marBottom w:val="0"/>
      <w:divBdr>
        <w:top w:val="none" w:sz="0" w:space="0" w:color="auto"/>
        <w:left w:val="none" w:sz="0" w:space="0" w:color="auto"/>
        <w:bottom w:val="none" w:sz="0" w:space="0" w:color="auto"/>
        <w:right w:val="none" w:sz="0" w:space="0" w:color="auto"/>
      </w:divBdr>
    </w:div>
    <w:div w:id="2053965946">
      <w:bodyDiv w:val="1"/>
      <w:marLeft w:val="0"/>
      <w:marRight w:val="0"/>
      <w:marTop w:val="0"/>
      <w:marBottom w:val="0"/>
      <w:divBdr>
        <w:top w:val="none" w:sz="0" w:space="0" w:color="auto"/>
        <w:left w:val="none" w:sz="0" w:space="0" w:color="auto"/>
        <w:bottom w:val="none" w:sz="0" w:space="0" w:color="auto"/>
        <w:right w:val="none" w:sz="0" w:space="0" w:color="auto"/>
      </w:divBdr>
    </w:div>
    <w:div w:id="2054574269">
      <w:bodyDiv w:val="1"/>
      <w:marLeft w:val="0"/>
      <w:marRight w:val="0"/>
      <w:marTop w:val="0"/>
      <w:marBottom w:val="0"/>
      <w:divBdr>
        <w:top w:val="none" w:sz="0" w:space="0" w:color="auto"/>
        <w:left w:val="none" w:sz="0" w:space="0" w:color="auto"/>
        <w:bottom w:val="none" w:sz="0" w:space="0" w:color="auto"/>
        <w:right w:val="none" w:sz="0" w:space="0" w:color="auto"/>
      </w:divBdr>
    </w:div>
    <w:div w:id="2067291089">
      <w:bodyDiv w:val="1"/>
      <w:marLeft w:val="0"/>
      <w:marRight w:val="0"/>
      <w:marTop w:val="0"/>
      <w:marBottom w:val="0"/>
      <w:divBdr>
        <w:top w:val="none" w:sz="0" w:space="0" w:color="auto"/>
        <w:left w:val="none" w:sz="0" w:space="0" w:color="auto"/>
        <w:bottom w:val="none" w:sz="0" w:space="0" w:color="auto"/>
        <w:right w:val="none" w:sz="0" w:space="0" w:color="auto"/>
      </w:divBdr>
    </w:div>
    <w:div w:id="2070306174">
      <w:bodyDiv w:val="1"/>
      <w:marLeft w:val="0"/>
      <w:marRight w:val="0"/>
      <w:marTop w:val="0"/>
      <w:marBottom w:val="0"/>
      <w:divBdr>
        <w:top w:val="none" w:sz="0" w:space="0" w:color="auto"/>
        <w:left w:val="none" w:sz="0" w:space="0" w:color="auto"/>
        <w:bottom w:val="none" w:sz="0" w:space="0" w:color="auto"/>
        <w:right w:val="none" w:sz="0" w:space="0" w:color="auto"/>
      </w:divBdr>
    </w:div>
    <w:div w:id="2072582208">
      <w:bodyDiv w:val="1"/>
      <w:marLeft w:val="0"/>
      <w:marRight w:val="0"/>
      <w:marTop w:val="0"/>
      <w:marBottom w:val="0"/>
      <w:divBdr>
        <w:top w:val="none" w:sz="0" w:space="0" w:color="auto"/>
        <w:left w:val="none" w:sz="0" w:space="0" w:color="auto"/>
        <w:bottom w:val="none" w:sz="0" w:space="0" w:color="auto"/>
        <w:right w:val="none" w:sz="0" w:space="0" w:color="auto"/>
      </w:divBdr>
    </w:div>
    <w:div w:id="2074696761">
      <w:bodyDiv w:val="1"/>
      <w:marLeft w:val="0"/>
      <w:marRight w:val="0"/>
      <w:marTop w:val="0"/>
      <w:marBottom w:val="0"/>
      <w:divBdr>
        <w:top w:val="none" w:sz="0" w:space="0" w:color="auto"/>
        <w:left w:val="none" w:sz="0" w:space="0" w:color="auto"/>
        <w:bottom w:val="none" w:sz="0" w:space="0" w:color="auto"/>
        <w:right w:val="none" w:sz="0" w:space="0" w:color="auto"/>
      </w:divBdr>
    </w:div>
    <w:div w:id="2075006524">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81514803">
      <w:bodyDiv w:val="1"/>
      <w:marLeft w:val="0"/>
      <w:marRight w:val="0"/>
      <w:marTop w:val="0"/>
      <w:marBottom w:val="0"/>
      <w:divBdr>
        <w:top w:val="none" w:sz="0" w:space="0" w:color="auto"/>
        <w:left w:val="none" w:sz="0" w:space="0" w:color="auto"/>
        <w:bottom w:val="none" w:sz="0" w:space="0" w:color="auto"/>
        <w:right w:val="none" w:sz="0" w:space="0" w:color="auto"/>
      </w:divBdr>
    </w:div>
    <w:div w:id="2081520682">
      <w:bodyDiv w:val="1"/>
      <w:marLeft w:val="0"/>
      <w:marRight w:val="0"/>
      <w:marTop w:val="0"/>
      <w:marBottom w:val="0"/>
      <w:divBdr>
        <w:top w:val="none" w:sz="0" w:space="0" w:color="auto"/>
        <w:left w:val="none" w:sz="0" w:space="0" w:color="auto"/>
        <w:bottom w:val="none" w:sz="0" w:space="0" w:color="auto"/>
        <w:right w:val="none" w:sz="0" w:space="0" w:color="auto"/>
      </w:divBdr>
    </w:div>
    <w:div w:id="2081903664">
      <w:bodyDiv w:val="1"/>
      <w:marLeft w:val="0"/>
      <w:marRight w:val="0"/>
      <w:marTop w:val="0"/>
      <w:marBottom w:val="0"/>
      <w:divBdr>
        <w:top w:val="none" w:sz="0" w:space="0" w:color="auto"/>
        <w:left w:val="none" w:sz="0" w:space="0" w:color="auto"/>
        <w:bottom w:val="none" w:sz="0" w:space="0" w:color="auto"/>
        <w:right w:val="none" w:sz="0" w:space="0" w:color="auto"/>
      </w:divBdr>
    </w:div>
    <w:div w:id="2081973691">
      <w:bodyDiv w:val="1"/>
      <w:marLeft w:val="0"/>
      <w:marRight w:val="0"/>
      <w:marTop w:val="0"/>
      <w:marBottom w:val="0"/>
      <w:divBdr>
        <w:top w:val="none" w:sz="0" w:space="0" w:color="auto"/>
        <w:left w:val="none" w:sz="0" w:space="0" w:color="auto"/>
        <w:bottom w:val="none" w:sz="0" w:space="0" w:color="auto"/>
        <w:right w:val="none" w:sz="0" w:space="0" w:color="auto"/>
      </w:divBdr>
    </w:div>
    <w:div w:id="2082288814">
      <w:bodyDiv w:val="1"/>
      <w:marLeft w:val="0"/>
      <w:marRight w:val="0"/>
      <w:marTop w:val="0"/>
      <w:marBottom w:val="0"/>
      <w:divBdr>
        <w:top w:val="none" w:sz="0" w:space="0" w:color="auto"/>
        <w:left w:val="none" w:sz="0" w:space="0" w:color="auto"/>
        <w:bottom w:val="none" w:sz="0" w:space="0" w:color="auto"/>
        <w:right w:val="none" w:sz="0" w:space="0" w:color="auto"/>
      </w:divBdr>
    </w:div>
    <w:div w:id="2082361777">
      <w:bodyDiv w:val="1"/>
      <w:marLeft w:val="0"/>
      <w:marRight w:val="0"/>
      <w:marTop w:val="0"/>
      <w:marBottom w:val="0"/>
      <w:divBdr>
        <w:top w:val="none" w:sz="0" w:space="0" w:color="auto"/>
        <w:left w:val="none" w:sz="0" w:space="0" w:color="auto"/>
        <w:bottom w:val="none" w:sz="0" w:space="0" w:color="auto"/>
        <w:right w:val="none" w:sz="0" w:space="0" w:color="auto"/>
      </w:divBdr>
    </w:div>
    <w:div w:id="2082823210">
      <w:bodyDiv w:val="1"/>
      <w:marLeft w:val="0"/>
      <w:marRight w:val="0"/>
      <w:marTop w:val="0"/>
      <w:marBottom w:val="0"/>
      <w:divBdr>
        <w:top w:val="none" w:sz="0" w:space="0" w:color="auto"/>
        <w:left w:val="none" w:sz="0" w:space="0" w:color="auto"/>
        <w:bottom w:val="none" w:sz="0" w:space="0" w:color="auto"/>
        <w:right w:val="none" w:sz="0" w:space="0" w:color="auto"/>
      </w:divBdr>
    </w:div>
    <w:div w:id="2085638723">
      <w:bodyDiv w:val="1"/>
      <w:marLeft w:val="0"/>
      <w:marRight w:val="0"/>
      <w:marTop w:val="0"/>
      <w:marBottom w:val="0"/>
      <w:divBdr>
        <w:top w:val="none" w:sz="0" w:space="0" w:color="auto"/>
        <w:left w:val="none" w:sz="0" w:space="0" w:color="auto"/>
        <w:bottom w:val="none" w:sz="0" w:space="0" w:color="auto"/>
        <w:right w:val="none" w:sz="0" w:space="0" w:color="auto"/>
      </w:divBdr>
    </w:div>
    <w:div w:id="2089032482">
      <w:bodyDiv w:val="1"/>
      <w:marLeft w:val="0"/>
      <w:marRight w:val="0"/>
      <w:marTop w:val="0"/>
      <w:marBottom w:val="0"/>
      <w:divBdr>
        <w:top w:val="none" w:sz="0" w:space="0" w:color="auto"/>
        <w:left w:val="none" w:sz="0" w:space="0" w:color="auto"/>
        <w:bottom w:val="none" w:sz="0" w:space="0" w:color="auto"/>
        <w:right w:val="none" w:sz="0" w:space="0" w:color="auto"/>
      </w:divBdr>
    </w:div>
    <w:div w:id="2091610823">
      <w:bodyDiv w:val="1"/>
      <w:marLeft w:val="0"/>
      <w:marRight w:val="0"/>
      <w:marTop w:val="0"/>
      <w:marBottom w:val="0"/>
      <w:divBdr>
        <w:top w:val="none" w:sz="0" w:space="0" w:color="auto"/>
        <w:left w:val="none" w:sz="0" w:space="0" w:color="auto"/>
        <w:bottom w:val="none" w:sz="0" w:space="0" w:color="auto"/>
        <w:right w:val="none" w:sz="0" w:space="0" w:color="auto"/>
      </w:divBdr>
    </w:div>
    <w:div w:id="2096317068">
      <w:bodyDiv w:val="1"/>
      <w:marLeft w:val="0"/>
      <w:marRight w:val="0"/>
      <w:marTop w:val="0"/>
      <w:marBottom w:val="0"/>
      <w:divBdr>
        <w:top w:val="none" w:sz="0" w:space="0" w:color="auto"/>
        <w:left w:val="none" w:sz="0" w:space="0" w:color="auto"/>
        <w:bottom w:val="none" w:sz="0" w:space="0" w:color="auto"/>
        <w:right w:val="none" w:sz="0" w:space="0" w:color="auto"/>
      </w:divBdr>
    </w:div>
    <w:div w:id="2096435777">
      <w:bodyDiv w:val="1"/>
      <w:marLeft w:val="0"/>
      <w:marRight w:val="0"/>
      <w:marTop w:val="0"/>
      <w:marBottom w:val="0"/>
      <w:divBdr>
        <w:top w:val="none" w:sz="0" w:space="0" w:color="auto"/>
        <w:left w:val="none" w:sz="0" w:space="0" w:color="auto"/>
        <w:bottom w:val="none" w:sz="0" w:space="0" w:color="auto"/>
        <w:right w:val="none" w:sz="0" w:space="0" w:color="auto"/>
      </w:divBdr>
    </w:div>
    <w:div w:id="2098625432">
      <w:bodyDiv w:val="1"/>
      <w:marLeft w:val="0"/>
      <w:marRight w:val="0"/>
      <w:marTop w:val="0"/>
      <w:marBottom w:val="0"/>
      <w:divBdr>
        <w:top w:val="none" w:sz="0" w:space="0" w:color="auto"/>
        <w:left w:val="none" w:sz="0" w:space="0" w:color="auto"/>
        <w:bottom w:val="none" w:sz="0" w:space="0" w:color="auto"/>
        <w:right w:val="none" w:sz="0" w:space="0" w:color="auto"/>
      </w:divBdr>
    </w:div>
    <w:div w:id="2101247840">
      <w:bodyDiv w:val="1"/>
      <w:marLeft w:val="0"/>
      <w:marRight w:val="0"/>
      <w:marTop w:val="0"/>
      <w:marBottom w:val="0"/>
      <w:divBdr>
        <w:top w:val="none" w:sz="0" w:space="0" w:color="auto"/>
        <w:left w:val="none" w:sz="0" w:space="0" w:color="auto"/>
        <w:bottom w:val="none" w:sz="0" w:space="0" w:color="auto"/>
        <w:right w:val="none" w:sz="0" w:space="0" w:color="auto"/>
      </w:divBdr>
    </w:div>
    <w:div w:id="2103329059">
      <w:bodyDiv w:val="1"/>
      <w:marLeft w:val="0"/>
      <w:marRight w:val="0"/>
      <w:marTop w:val="0"/>
      <w:marBottom w:val="0"/>
      <w:divBdr>
        <w:top w:val="none" w:sz="0" w:space="0" w:color="auto"/>
        <w:left w:val="none" w:sz="0" w:space="0" w:color="auto"/>
        <w:bottom w:val="none" w:sz="0" w:space="0" w:color="auto"/>
        <w:right w:val="none" w:sz="0" w:space="0" w:color="auto"/>
      </w:divBdr>
    </w:div>
    <w:div w:id="2103405994">
      <w:bodyDiv w:val="1"/>
      <w:marLeft w:val="0"/>
      <w:marRight w:val="0"/>
      <w:marTop w:val="0"/>
      <w:marBottom w:val="0"/>
      <w:divBdr>
        <w:top w:val="none" w:sz="0" w:space="0" w:color="auto"/>
        <w:left w:val="none" w:sz="0" w:space="0" w:color="auto"/>
        <w:bottom w:val="none" w:sz="0" w:space="0" w:color="auto"/>
        <w:right w:val="none" w:sz="0" w:space="0" w:color="auto"/>
      </w:divBdr>
    </w:div>
    <w:div w:id="2106919446">
      <w:bodyDiv w:val="1"/>
      <w:marLeft w:val="0"/>
      <w:marRight w:val="0"/>
      <w:marTop w:val="0"/>
      <w:marBottom w:val="0"/>
      <w:divBdr>
        <w:top w:val="none" w:sz="0" w:space="0" w:color="auto"/>
        <w:left w:val="none" w:sz="0" w:space="0" w:color="auto"/>
        <w:bottom w:val="none" w:sz="0" w:space="0" w:color="auto"/>
        <w:right w:val="none" w:sz="0" w:space="0" w:color="auto"/>
      </w:divBdr>
    </w:div>
    <w:div w:id="2110390426">
      <w:bodyDiv w:val="1"/>
      <w:marLeft w:val="0"/>
      <w:marRight w:val="0"/>
      <w:marTop w:val="0"/>
      <w:marBottom w:val="0"/>
      <w:divBdr>
        <w:top w:val="none" w:sz="0" w:space="0" w:color="auto"/>
        <w:left w:val="none" w:sz="0" w:space="0" w:color="auto"/>
        <w:bottom w:val="none" w:sz="0" w:space="0" w:color="auto"/>
        <w:right w:val="none" w:sz="0" w:space="0" w:color="auto"/>
      </w:divBdr>
    </w:div>
    <w:div w:id="2110391202">
      <w:bodyDiv w:val="1"/>
      <w:marLeft w:val="0"/>
      <w:marRight w:val="0"/>
      <w:marTop w:val="0"/>
      <w:marBottom w:val="0"/>
      <w:divBdr>
        <w:top w:val="none" w:sz="0" w:space="0" w:color="auto"/>
        <w:left w:val="none" w:sz="0" w:space="0" w:color="auto"/>
        <w:bottom w:val="none" w:sz="0" w:space="0" w:color="auto"/>
        <w:right w:val="none" w:sz="0" w:space="0" w:color="auto"/>
      </w:divBdr>
    </w:div>
    <w:div w:id="2111123882">
      <w:bodyDiv w:val="1"/>
      <w:marLeft w:val="0"/>
      <w:marRight w:val="0"/>
      <w:marTop w:val="0"/>
      <w:marBottom w:val="0"/>
      <w:divBdr>
        <w:top w:val="none" w:sz="0" w:space="0" w:color="auto"/>
        <w:left w:val="none" w:sz="0" w:space="0" w:color="auto"/>
        <w:bottom w:val="none" w:sz="0" w:space="0" w:color="auto"/>
        <w:right w:val="none" w:sz="0" w:space="0" w:color="auto"/>
      </w:divBdr>
    </w:div>
    <w:div w:id="2112243133">
      <w:bodyDiv w:val="1"/>
      <w:marLeft w:val="0"/>
      <w:marRight w:val="0"/>
      <w:marTop w:val="0"/>
      <w:marBottom w:val="0"/>
      <w:divBdr>
        <w:top w:val="none" w:sz="0" w:space="0" w:color="auto"/>
        <w:left w:val="none" w:sz="0" w:space="0" w:color="auto"/>
        <w:bottom w:val="none" w:sz="0" w:space="0" w:color="auto"/>
        <w:right w:val="none" w:sz="0" w:space="0" w:color="auto"/>
      </w:divBdr>
    </w:div>
    <w:div w:id="2118210778">
      <w:bodyDiv w:val="1"/>
      <w:marLeft w:val="0"/>
      <w:marRight w:val="0"/>
      <w:marTop w:val="0"/>
      <w:marBottom w:val="0"/>
      <w:divBdr>
        <w:top w:val="none" w:sz="0" w:space="0" w:color="auto"/>
        <w:left w:val="none" w:sz="0" w:space="0" w:color="auto"/>
        <w:bottom w:val="none" w:sz="0" w:space="0" w:color="auto"/>
        <w:right w:val="none" w:sz="0" w:space="0" w:color="auto"/>
      </w:divBdr>
    </w:div>
    <w:div w:id="2119372818">
      <w:bodyDiv w:val="1"/>
      <w:marLeft w:val="0"/>
      <w:marRight w:val="0"/>
      <w:marTop w:val="0"/>
      <w:marBottom w:val="0"/>
      <w:divBdr>
        <w:top w:val="none" w:sz="0" w:space="0" w:color="auto"/>
        <w:left w:val="none" w:sz="0" w:space="0" w:color="auto"/>
        <w:bottom w:val="none" w:sz="0" w:space="0" w:color="auto"/>
        <w:right w:val="none" w:sz="0" w:space="0" w:color="auto"/>
      </w:divBdr>
    </w:div>
    <w:div w:id="2120374683">
      <w:bodyDiv w:val="1"/>
      <w:marLeft w:val="0"/>
      <w:marRight w:val="0"/>
      <w:marTop w:val="0"/>
      <w:marBottom w:val="0"/>
      <w:divBdr>
        <w:top w:val="none" w:sz="0" w:space="0" w:color="auto"/>
        <w:left w:val="none" w:sz="0" w:space="0" w:color="auto"/>
        <w:bottom w:val="none" w:sz="0" w:space="0" w:color="auto"/>
        <w:right w:val="none" w:sz="0" w:space="0" w:color="auto"/>
      </w:divBdr>
    </w:div>
    <w:div w:id="2120417383">
      <w:bodyDiv w:val="1"/>
      <w:marLeft w:val="0"/>
      <w:marRight w:val="0"/>
      <w:marTop w:val="0"/>
      <w:marBottom w:val="0"/>
      <w:divBdr>
        <w:top w:val="none" w:sz="0" w:space="0" w:color="auto"/>
        <w:left w:val="none" w:sz="0" w:space="0" w:color="auto"/>
        <w:bottom w:val="none" w:sz="0" w:space="0" w:color="auto"/>
        <w:right w:val="none" w:sz="0" w:space="0" w:color="auto"/>
      </w:divBdr>
    </w:div>
    <w:div w:id="2120756716">
      <w:bodyDiv w:val="1"/>
      <w:marLeft w:val="0"/>
      <w:marRight w:val="0"/>
      <w:marTop w:val="0"/>
      <w:marBottom w:val="0"/>
      <w:divBdr>
        <w:top w:val="none" w:sz="0" w:space="0" w:color="auto"/>
        <w:left w:val="none" w:sz="0" w:space="0" w:color="auto"/>
        <w:bottom w:val="none" w:sz="0" w:space="0" w:color="auto"/>
        <w:right w:val="none" w:sz="0" w:space="0" w:color="auto"/>
      </w:divBdr>
    </w:div>
    <w:div w:id="2123842998">
      <w:bodyDiv w:val="1"/>
      <w:marLeft w:val="0"/>
      <w:marRight w:val="0"/>
      <w:marTop w:val="0"/>
      <w:marBottom w:val="0"/>
      <w:divBdr>
        <w:top w:val="none" w:sz="0" w:space="0" w:color="auto"/>
        <w:left w:val="none" w:sz="0" w:space="0" w:color="auto"/>
        <w:bottom w:val="none" w:sz="0" w:space="0" w:color="auto"/>
        <w:right w:val="none" w:sz="0" w:space="0" w:color="auto"/>
      </w:divBdr>
    </w:div>
    <w:div w:id="2125222585">
      <w:bodyDiv w:val="1"/>
      <w:marLeft w:val="0"/>
      <w:marRight w:val="0"/>
      <w:marTop w:val="0"/>
      <w:marBottom w:val="0"/>
      <w:divBdr>
        <w:top w:val="none" w:sz="0" w:space="0" w:color="auto"/>
        <w:left w:val="none" w:sz="0" w:space="0" w:color="auto"/>
        <w:bottom w:val="none" w:sz="0" w:space="0" w:color="auto"/>
        <w:right w:val="none" w:sz="0" w:space="0" w:color="auto"/>
      </w:divBdr>
    </w:div>
    <w:div w:id="2125421855">
      <w:bodyDiv w:val="1"/>
      <w:marLeft w:val="0"/>
      <w:marRight w:val="0"/>
      <w:marTop w:val="0"/>
      <w:marBottom w:val="0"/>
      <w:divBdr>
        <w:top w:val="none" w:sz="0" w:space="0" w:color="auto"/>
        <w:left w:val="none" w:sz="0" w:space="0" w:color="auto"/>
        <w:bottom w:val="none" w:sz="0" w:space="0" w:color="auto"/>
        <w:right w:val="none" w:sz="0" w:space="0" w:color="auto"/>
      </w:divBdr>
    </w:div>
    <w:div w:id="2126002483">
      <w:bodyDiv w:val="1"/>
      <w:marLeft w:val="0"/>
      <w:marRight w:val="0"/>
      <w:marTop w:val="0"/>
      <w:marBottom w:val="0"/>
      <w:divBdr>
        <w:top w:val="none" w:sz="0" w:space="0" w:color="auto"/>
        <w:left w:val="none" w:sz="0" w:space="0" w:color="auto"/>
        <w:bottom w:val="none" w:sz="0" w:space="0" w:color="auto"/>
        <w:right w:val="none" w:sz="0" w:space="0" w:color="auto"/>
      </w:divBdr>
    </w:div>
    <w:div w:id="2127498680">
      <w:bodyDiv w:val="1"/>
      <w:marLeft w:val="0"/>
      <w:marRight w:val="0"/>
      <w:marTop w:val="0"/>
      <w:marBottom w:val="0"/>
      <w:divBdr>
        <w:top w:val="none" w:sz="0" w:space="0" w:color="auto"/>
        <w:left w:val="none" w:sz="0" w:space="0" w:color="auto"/>
        <w:bottom w:val="none" w:sz="0" w:space="0" w:color="auto"/>
        <w:right w:val="none" w:sz="0" w:space="0" w:color="auto"/>
      </w:divBdr>
    </w:div>
    <w:div w:id="2127771658">
      <w:bodyDiv w:val="1"/>
      <w:marLeft w:val="0"/>
      <w:marRight w:val="0"/>
      <w:marTop w:val="0"/>
      <w:marBottom w:val="0"/>
      <w:divBdr>
        <w:top w:val="none" w:sz="0" w:space="0" w:color="auto"/>
        <w:left w:val="none" w:sz="0" w:space="0" w:color="auto"/>
        <w:bottom w:val="none" w:sz="0" w:space="0" w:color="auto"/>
        <w:right w:val="none" w:sz="0" w:space="0" w:color="auto"/>
      </w:divBdr>
    </w:div>
    <w:div w:id="2128573547">
      <w:bodyDiv w:val="1"/>
      <w:marLeft w:val="0"/>
      <w:marRight w:val="0"/>
      <w:marTop w:val="0"/>
      <w:marBottom w:val="0"/>
      <w:divBdr>
        <w:top w:val="none" w:sz="0" w:space="0" w:color="auto"/>
        <w:left w:val="none" w:sz="0" w:space="0" w:color="auto"/>
        <w:bottom w:val="none" w:sz="0" w:space="0" w:color="auto"/>
        <w:right w:val="none" w:sz="0" w:space="0" w:color="auto"/>
      </w:divBdr>
    </w:div>
    <w:div w:id="2129272341">
      <w:bodyDiv w:val="1"/>
      <w:marLeft w:val="0"/>
      <w:marRight w:val="0"/>
      <w:marTop w:val="0"/>
      <w:marBottom w:val="0"/>
      <w:divBdr>
        <w:top w:val="none" w:sz="0" w:space="0" w:color="auto"/>
        <w:left w:val="none" w:sz="0" w:space="0" w:color="auto"/>
        <w:bottom w:val="none" w:sz="0" w:space="0" w:color="auto"/>
        <w:right w:val="none" w:sz="0" w:space="0" w:color="auto"/>
      </w:divBdr>
    </w:div>
    <w:div w:id="2130393082">
      <w:bodyDiv w:val="1"/>
      <w:marLeft w:val="0"/>
      <w:marRight w:val="0"/>
      <w:marTop w:val="0"/>
      <w:marBottom w:val="0"/>
      <w:divBdr>
        <w:top w:val="none" w:sz="0" w:space="0" w:color="auto"/>
        <w:left w:val="none" w:sz="0" w:space="0" w:color="auto"/>
        <w:bottom w:val="none" w:sz="0" w:space="0" w:color="auto"/>
        <w:right w:val="none" w:sz="0" w:space="0" w:color="auto"/>
      </w:divBdr>
    </w:div>
    <w:div w:id="2131313609">
      <w:bodyDiv w:val="1"/>
      <w:marLeft w:val="0"/>
      <w:marRight w:val="0"/>
      <w:marTop w:val="0"/>
      <w:marBottom w:val="0"/>
      <w:divBdr>
        <w:top w:val="none" w:sz="0" w:space="0" w:color="auto"/>
        <w:left w:val="none" w:sz="0" w:space="0" w:color="auto"/>
        <w:bottom w:val="none" w:sz="0" w:space="0" w:color="auto"/>
        <w:right w:val="none" w:sz="0" w:space="0" w:color="auto"/>
      </w:divBdr>
    </w:div>
    <w:div w:id="2132360163">
      <w:bodyDiv w:val="1"/>
      <w:marLeft w:val="0"/>
      <w:marRight w:val="0"/>
      <w:marTop w:val="0"/>
      <w:marBottom w:val="0"/>
      <w:divBdr>
        <w:top w:val="none" w:sz="0" w:space="0" w:color="auto"/>
        <w:left w:val="none" w:sz="0" w:space="0" w:color="auto"/>
        <w:bottom w:val="none" w:sz="0" w:space="0" w:color="auto"/>
        <w:right w:val="none" w:sz="0" w:space="0" w:color="auto"/>
      </w:divBdr>
    </w:div>
    <w:div w:id="2132506890">
      <w:bodyDiv w:val="1"/>
      <w:marLeft w:val="0"/>
      <w:marRight w:val="0"/>
      <w:marTop w:val="0"/>
      <w:marBottom w:val="0"/>
      <w:divBdr>
        <w:top w:val="none" w:sz="0" w:space="0" w:color="auto"/>
        <w:left w:val="none" w:sz="0" w:space="0" w:color="auto"/>
        <w:bottom w:val="none" w:sz="0" w:space="0" w:color="auto"/>
        <w:right w:val="none" w:sz="0" w:space="0" w:color="auto"/>
      </w:divBdr>
    </w:div>
    <w:div w:id="2133355925">
      <w:bodyDiv w:val="1"/>
      <w:marLeft w:val="0"/>
      <w:marRight w:val="0"/>
      <w:marTop w:val="0"/>
      <w:marBottom w:val="0"/>
      <w:divBdr>
        <w:top w:val="none" w:sz="0" w:space="0" w:color="auto"/>
        <w:left w:val="none" w:sz="0" w:space="0" w:color="auto"/>
        <w:bottom w:val="none" w:sz="0" w:space="0" w:color="auto"/>
        <w:right w:val="none" w:sz="0" w:space="0" w:color="auto"/>
      </w:divBdr>
    </w:div>
    <w:div w:id="2140217419">
      <w:bodyDiv w:val="1"/>
      <w:marLeft w:val="0"/>
      <w:marRight w:val="0"/>
      <w:marTop w:val="0"/>
      <w:marBottom w:val="0"/>
      <w:divBdr>
        <w:top w:val="none" w:sz="0" w:space="0" w:color="auto"/>
        <w:left w:val="none" w:sz="0" w:space="0" w:color="auto"/>
        <w:bottom w:val="none" w:sz="0" w:space="0" w:color="auto"/>
        <w:right w:val="none" w:sz="0" w:space="0" w:color="auto"/>
      </w:divBdr>
    </w:div>
    <w:div w:id="2140226435">
      <w:bodyDiv w:val="1"/>
      <w:marLeft w:val="0"/>
      <w:marRight w:val="0"/>
      <w:marTop w:val="0"/>
      <w:marBottom w:val="0"/>
      <w:divBdr>
        <w:top w:val="none" w:sz="0" w:space="0" w:color="auto"/>
        <w:left w:val="none" w:sz="0" w:space="0" w:color="auto"/>
        <w:bottom w:val="none" w:sz="0" w:space="0" w:color="auto"/>
        <w:right w:val="none" w:sz="0" w:space="0" w:color="auto"/>
      </w:divBdr>
    </w:div>
    <w:div w:id="2140341285">
      <w:bodyDiv w:val="1"/>
      <w:marLeft w:val="0"/>
      <w:marRight w:val="0"/>
      <w:marTop w:val="0"/>
      <w:marBottom w:val="0"/>
      <w:divBdr>
        <w:top w:val="none" w:sz="0" w:space="0" w:color="auto"/>
        <w:left w:val="none" w:sz="0" w:space="0" w:color="auto"/>
        <w:bottom w:val="none" w:sz="0" w:space="0" w:color="auto"/>
        <w:right w:val="none" w:sz="0" w:space="0" w:color="auto"/>
      </w:divBdr>
    </w:div>
    <w:div w:id="2140564625">
      <w:bodyDiv w:val="1"/>
      <w:marLeft w:val="0"/>
      <w:marRight w:val="0"/>
      <w:marTop w:val="0"/>
      <w:marBottom w:val="0"/>
      <w:divBdr>
        <w:top w:val="none" w:sz="0" w:space="0" w:color="auto"/>
        <w:left w:val="none" w:sz="0" w:space="0" w:color="auto"/>
        <w:bottom w:val="none" w:sz="0" w:space="0" w:color="auto"/>
        <w:right w:val="none" w:sz="0" w:space="0" w:color="auto"/>
      </w:divBdr>
    </w:div>
    <w:div w:id="2142379747">
      <w:bodyDiv w:val="1"/>
      <w:marLeft w:val="0"/>
      <w:marRight w:val="0"/>
      <w:marTop w:val="0"/>
      <w:marBottom w:val="0"/>
      <w:divBdr>
        <w:top w:val="none" w:sz="0" w:space="0" w:color="auto"/>
        <w:left w:val="none" w:sz="0" w:space="0" w:color="auto"/>
        <w:bottom w:val="none" w:sz="0" w:space="0" w:color="auto"/>
        <w:right w:val="none" w:sz="0" w:space="0" w:color="auto"/>
      </w:divBdr>
    </w:div>
    <w:div w:id="214283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582437eb@student.eur.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98BF4FD7684C309697D3D26CDB0BC1"/>
        <w:category>
          <w:name w:val="Generale"/>
          <w:gallery w:val="placeholder"/>
        </w:category>
        <w:types>
          <w:type w:val="bbPlcHdr"/>
        </w:types>
        <w:behaviors>
          <w:behavior w:val="content"/>
        </w:behaviors>
        <w:guid w:val="{9C9D6004-B35C-43E2-8E8C-B9D513A61913}"/>
      </w:docPartPr>
      <w:docPartBody>
        <w:p w:rsidR="000E2594" w:rsidRDefault="00C002EF" w:rsidP="00C002EF">
          <w:pPr>
            <w:pStyle w:val="C598BF4FD7684C309697D3D26CDB0BC1"/>
          </w:pPr>
          <w:r w:rsidRPr="005B4CF9">
            <w:rPr>
              <w:rStyle w:val="Testosegnaposto"/>
              <w:b/>
              <w:sz w:val="40"/>
              <w:szCs w:val="40"/>
            </w:rPr>
            <w:t>Click here to enter text.</w:t>
          </w:r>
        </w:p>
      </w:docPartBody>
    </w:docPart>
    <w:docPart>
      <w:docPartPr>
        <w:name w:val="57957480BA6E466DB4C83A837DCF9136"/>
        <w:category>
          <w:name w:val="Generale"/>
          <w:gallery w:val="placeholder"/>
        </w:category>
        <w:types>
          <w:type w:val="bbPlcHdr"/>
        </w:types>
        <w:behaviors>
          <w:behavior w:val="content"/>
        </w:behaviors>
        <w:guid w:val="{B167875C-ACB1-4DC7-B609-5F779F6AF743}"/>
      </w:docPartPr>
      <w:docPartBody>
        <w:p w:rsidR="000E2594" w:rsidRDefault="00C002EF" w:rsidP="00C002EF">
          <w:pPr>
            <w:pStyle w:val="57957480BA6E466DB4C83A837DCF9136"/>
          </w:pPr>
          <w:r w:rsidRPr="005B4CF9">
            <w:rPr>
              <w:rStyle w:val="Testosegnaposto"/>
              <w:sz w:val="32"/>
              <w:szCs w:val="32"/>
            </w:rPr>
            <w:t>Click here to enter text.</w:t>
          </w:r>
        </w:p>
      </w:docPartBody>
    </w:docPart>
    <w:docPart>
      <w:docPartPr>
        <w:name w:val="D727FDD45B5343D8AD9EF31853A01A42"/>
        <w:category>
          <w:name w:val="Generale"/>
          <w:gallery w:val="placeholder"/>
        </w:category>
        <w:types>
          <w:type w:val="bbPlcHdr"/>
        </w:types>
        <w:behaviors>
          <w:behavior w:val="content"/>
        </w:behaviors>
        <w:guid w:val="{025EB9B9-D401-4674-AC6D-66B8ED182065}"/>
      </w:docPartPr>
      <w:docPartBody>
        <w:p w:rsidR="000E2594" w:rsidRDefault="00C002EF" w:rsidP="00C002EF">
          <w:pPr>
            <w:pStyle w:val="D727FDD45B5343D8AD9EF31853A01A42"/>
          </w:pPr>
          <w:r w:rsidRPr="005B4CF9">
            <w:rPr>
              <w:rStyle w:val="Testosegnaposto"/>
              <w:sz w:val="24"/>
              <w:szCs w:val="24"/>
            </w:rPr>
            <w:t>Click here to enter text.</w:t>
          </w:r>
        </w:p>
      </w:docPartBody>
    </w:docPart>
    <w:docPart>
      <w:docPartPr>
        <w:name w:val="5B7C519CD64647B09708DDA5197E3EE1"/>
        <w:category>
          <w:name w:val="Generale"/>
          <w:gallery w:val="placeholder"/>
        </w:category>
        <w:types>
          <w:type w:val="bbPlcHdr"/>
        </w:types>
        <w:behaviors>
          <w:behavior w:val="content"/>
        </w:behaviors>
        <w:guid w:val="{091EE367-600E-44A3-9997-12FFF0FF95C0}"/>
      </w:docPartPr>
      <w:docPartBody>
        <w:p w:rsidR="000E2594" w:rsidRDefault="00C002EF" w:rsidP="00C002EF">
          <w:pPr>
            <w:pStyle w:val="5B7C519CD64647B09708DDA5197E3EE1"/>
          </w:pPr>
          <w:r w:rsidRPr="005B4CF9">
            <w:rPr>
              <w:rStyle w:val="Testosegnaposto"/>
              <w:sz w:val="24"/>
              <w:szCs w:val="24"/>
            </w:rPr>
            <w:t>Click here to enter text.</w:t>
          </w:r>
        </w:p>
      </w:docPartBody>
    </w:docPart>
    <w:docPart>
      <w:docPartPr>
        <w:name w:val="F0B3ABDA7358444CBCCA35722BB6B8FE"/>
        <w:category>
          <w:name w:val="Generale"/>
          <w:gallery w:val="placeholder"/>
        </w:category>
        <w:types>
          <w:type w:val="bbPlcHdr"/>
        </w:types>
        <w:behaviors>
          <w:behavior w:val="content"/>
        </w:behaviors>
        <w:guid w:val="{37B31FD9-AEA6-43F7-AC32-2AE0D3281866}"/>
      </w:docPartPr>
      <w:docPartBody>
        <w:p w:rsidR="000E2594" w:rsidRDefault="00C002EF" w:rsidP="00C002EF">
          <w:pPr>
            <w:pStyle w:val="F0B3ABDA7358444CBCCA35722BB6B8FE"/>
          </w:pPr>
          <w:r w:rsidRPr="005B4CF9">
            <w:rPr>
              <w:rStyle w:val="Testosegnaposto"/>
              <w:sz w:val="24"/>
              <w:szCs w:val="24"/>
            </w:rPr>
            <w:t>Choose an item.</w:t>
          </w:r>
        </w:p>
      </w:docPartBody>
    </w:docPart>
    <w:docPart>
      <w:docPartPr>
        <w:name w:val="AD9D8A19DDC4437CA5F5CED690DB3AAE"/>
        <w:category>
          <w:name w:val="Generale"/>
          <w:gallery w:val="placeholder"/>
        </w:category>
        <w:types>
          <w:type w:val="bbPlcHdr"/>
        </w:types>
        <w:behaviors>
          <w:behavior w:val="content"/>
        </w:behaviors>
        <w:guid w:val="{A7D9CD31-1321-4844-A948-CD121C831B43}"/>
      </w:docPartPr>
      <w:docPartBody>
        <w:p w:rsidR="000E2594" w:rsidRDefault="00C002EF" w:rsidP="00C002EF">
          <w:pPr>
            <w:pStyle w:val="AD9D8A19DDC4437CA5F5CED690DB3AAE"/>
          </w:pPr>
          <w:r w:rsidRPr="005B4CF9">
            <w:rPr>
              <w:rStyle w:val="Testosegnaposto"/>
              <w:sz w:val="24"/>
              <w:szCs w:val="24"/>
            </w:rPr>
            <w:t>Choose an item.</w:t>
          </w:r>
        </w:p>
      </w:docPartBody>
    </w:docPart>
    <w:docPart>
      <w:docPartPr>
        <w:name w:val="F2C5588A77784ABFAA4C0AD79BCE1756"/>
        <w:category>
          <w:name w:val="Generale"/>
          <w:gallery w:val="placeholder"/>
        </w:category>
        <w:types>
          <w:type w:val="bbPlcHdr"/>
        </w:types>
        <w:behaviors>
          <w:behavior w:val="content"/>
        </w:behaviors>
        <w:guid w:val="{CCA58383-DFC7-4DB2-8E3D-3CD461B9A760}"/>
      </w:docPartPr>
      <w:docPartBody>
        <w:p w:rsidR="000E2594" w:rsidRDefault="00C002EF" w:rsidP="00C002EF">
          <w:pPr>
            <w:pStyle w:val="F2C5588A77784ABFAA4C0AD79BCE1756"/>
          </w:pPr>
          <w:r w:rsidRPr="005B4CF9">
            <w:rPr>
              <w:rStyle w:val="Testosegnaposto"/>
              <w: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EF"/>
    <w:rsid w:val="00074615"/>
    <w:rsid w:val="000E2594"/>
    <w:rsid w:val="00402772"/>
    <w:rsid w:val="00481133"/>
    <w:rsid w:val="005F1A80"/>
    <w:rsid w:val="006C16F5"/>
    <w:rsid w:val="006D3F66"/>
    <w:rsid w:val="009312DF"/>
    <w:rsid w:val="00B33006"/>
    <w:rsid w:val="00C002EF"/>
    <w:rsid w:val="00C470EE"/>
    <w:rsid w:val="00DC66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002EF"/>
    <w:rPr>
      <w:color w:val="808080"/>
    </w:rPr>
  </w:style>
  <w:style w:type="paragraph" w:customStyle="1" w:styleId="C598BF4FD7684C309697D3D26CDB0BC1">
    <w:name w:val="C598BF4FD7684C309697D3D26CDB0BC1"/>
    <w:rsid w:val="00C002EF"/>
  </w:style>
  <w:style w:type="paragraph" w:customStyle="1" w:styleId="57957480BA6E466DB4C83A837DCF9136">
    <w:name w:val="57957480BA6E466DB4C83A837DCF9136"/>
    <w:rsid w:val="00C002EF"/>
  </w:style>
  <w:style w:type="paragraph" w:customStyle="1" w:styleId="D727FDD45B5343D8AD9EF31853A01A42">
    <w:name w:val="D727FDD45B5343D8AD9EF31853A01A42"/>
    <w:rsid w:val="00C002EF"/>
  </w:style>
  <w:style w:type="paragraph" w:customStyle="1" w:styleId="5B7C519CD64647B09708DDA5197E3EE1">
    <w:name w:val="5B7C519CD64647B09708DDA5197E3EE1"/>
    <w:rsid w:val="00C002EF"/>
  </w:style>
  <w:style w:type="paragraph" w:customStyle="1" w:styleId="F0B3ABDA7358444CBCCA35722BB6B8FE">
    <w:name w:val="F0B3ABDA7358444CBCCA35722BB6B8FE"/>
    <w:rsid w:val="00C002EF"/>
  </w:style>
  <w:style w:type="paragraph" w:customStyle="1" w:styleId="AD9D8A19DDC4437CA5F5CED690DB3AAE">
    <w:name w:val="AD9D8A19DDC4437CA5F5CED690DB3AAE"/>
    <w:rsid w:val="00C002EF"/>
  </w:style>
  <w:style w:type="paragraph" w:customStyle="1" w:styleId="F2C5588A77784ABFAA4C0AD79BCE1756">
    <w:name w:val="F2C5588A77784ABFAA4C0AD79BCE1756"/>
    <w:rsid w:val="00C00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Jon16</b:Tag>
    <b:SourceType>JournalArticle</b:SourceType>
    <b:Guid>{9BDBAF73-24AA-448C-8CCA-98F1078261E8}</b:Guid>
    <b:Author>
      <b:Author>
        <b:NameList>
          <b:Person>
            <b:Last>Jones</b:Last>
            <b:First>C.</b:First>
          </b:Person>
          <b:Person>
            <b:Last>Svejenova</b:Last>
            <b:First>S.</b:First>
          </b:Person>
          <b:Person>
            <b:Last>Strandgaard-Pedersend</b:Last>
            <b:First>J.</b:First>
          </b:Person>
          <b:Person>
            <b:Last>Townley</b:Last>
            <b:First>B.</b:First>
          </b:Person>
        </b:NameList>
      </b:Author>
    </b:Author>
    <b:Title>Misfits, mavericks and mainstreams: Drivers of innovation in the creative industries.</b:Title>
    <b:JournalName>Organization Studies</b:JournalName>
    <b:Year>2016</b:Year>
    <b:Pages>751-768.</b:Pages>
    <b:Volume>37</b:Volume>
    <b:Issue>6</b:Issue>
    <b:RefOrder>1</b:RefOrder>
  </b:Source>
  <b:Source>
    <b:Tag>And14</b:Tag>
    <b:SourceType>JournalArticle</b:SourceType>
    <b:Guid>{3D8D6269-9E4A-4CA8-ABE4-5FC15923DF33}</b:Guid>
    <b:Author>
      <b:Author>
        <b:NameList>
          <b:Person>
            <b:Last>Anderson</b:Last>
            <b:First>N.</b:First>
          </b:Person>
          <b:Person>
            <b:Last>Potočnik</b:Last>
            <b:First>K.</b:First>
          </b:Person>
          <b:Person>
            <b:Last>Zhou</b:Last>
            <b:First>J.</b:First>
          </b:Person>
        </b:NameList>
      </b:Author>
    </b:Author>
    <b:Title>Innovation and Creativity in Organizations: A State-of-the-Science Review, Prospective Commentary, and Guiding Framework</b:Title>
    <b:JournalName>Journal of Management</b:JournalName>
    <b:Year>2014</b:Year>
    <b:Pages>1297–1333</b:Pages>
    <b:Volume>40</b:Volume>
    <b:Issue>5</b:Issue>
    <b:RefOrder>2</b:RefOrder>
  </b:Source>
  <b:Source>
    <b:Tag>Kü17</b:Tag>
    <b:SourceType>Book</b:SourceType>
    <b:Guid>{C570CA36-B3E1-4066-AD7E-D09EBD5A70A6}</b:Guid>
    <b:Author>
      <b:Author>
        <b:NameList>
          <b:Person>
            <b:Last>Küng</b:Last>
            <b:First>L.</b:First>
          </b:Person>
        </b:NameList>
      </b:Author>
    </b:Author>
    <b:Title>Strategic management in the media: Theory to practice.</b:Title>
    <b:Year>2017</b:Year>
    <b:Publisher>SAGE</b:Publisher>
    <b:Edition>2nd</b:Edition>
    <b:RefOrder>3</b:RefOrder>
  </b:Source>
  <b:Source>
    <b:Tag>Hen16</b:Tag>
    <b:SourceType>JournalArticle</b:SourceType>
    <b:Guid>{0A99A9AC-8946-4764-89CD-8CA3325E998C}</b:Guid>
    <b:Author>
      <b:Author>
        <b:NameList>
          <b:Person>
            <b:Last>Hennekam</b:Last>
            <b:First>S.</b:First>
          </b:Person>
          <b:Person>
            <b:Last>Bennet</b:Last>
            <b:First>D.</b:First>
          </b:Person>
        </b:NameList>
      </b:Author>
    </b:Author>
    <b:Title>Self-management of work in the creative industries in the Netherlands.</b:Title>
    <b:JournalName>International Journal of Arts Management</b:JournalName>
    <b:Year>2016</b:Year>
    <b:Pages>31-42</b:Pages>
    <b:Volume>19</b:Volume>
    <b:Issue>1</b:Issue>
    <b:RefOrder>4</b:RefOrder>
  </b:Source>
  <b:Source>
    <b:Tag>monitor</b:Tag>
    <b:SourceType>Book</b:SourceType>
    <b:Guid>{D4F52272-59D8-4236-8A31-49786138603D}</b:Guid>
    <b:Title>Monitor creatieve industrie 2021</b:Title>
    <b:Year>2021</b:Year>
    <b:Author>
      <b:Author>
        <b:NameList>
          <b:Person>
            <b:Last>Rutten</b:Last>
            <b:First>P.</b:First>
          </b:Person>
          <b:Person>
            <b:Last>Manshanden</b:Last>
            <b:First>W.</b:First>
          </b:Person>
          <b:Person>
            <b:Last>Visser</b:Last>
            <b:First>F.</b:First>
          </b:Person>
        </b:NameList>
      </b:Author>
    </b:Author>
    <b:Publisher>Stichting Media Perspectives</b:Publisher>
    <b:RefOrder>5</b:RefOrder>
  </b:Source>
  <b:Source>
    <b:Tag>Top22</b:Tag>
    <b:SourceType>InternetSite</b:SourceType>
    <b:Guid>{EABF2BAA-999B-4AC6-9D3C-76B7E413123F}</b:Guid>
    <b:Author>
      <b:Author>
        <b:NameList>
          <b:Person>
            <b:Last>Topsectoren</b:Last>
          </b:Person>
        </b:NameList>
      </b:Author>
    </b:Author>
    <b:Title>Topsectoren: van 2011 tot nu</b:Title>
    <b:InternetSiteTitle>Topsectoren</b:InternetSiteTitle>
    <b:URL>https://www.topsectoren.nl/innovatie</b:URL>
    <b:YearAccessed>2022</b:YearAccessed>
    <b:MonthAccessed>02</b:MonthAccessed>
    <b:DayAccessed>11</b:DayAccessed>
    <b:LCID>en-GB</b:LCID>
    <b:RefOrder>6</b:RefOrder>
  </b:Source>
  <b:Source>
    <b:Tag>Fokkingaetal</b:Tag>
    <b:SourceType>JournalArticle</b:SourceType>
    <b:Guid>{B641BD02-08CA-4966-84D0-A1FBE6E1ACDF}</b:Guid>
    <b:Author>
      <b:Author>
        <b:NameList>
          <b:Person>
            <b:Last>Fokkinga</b:Last>
            <b:First>S.</b:First>
          </b:Person>
          <b:Person>
            <b:Last>Desmet</b:Last>
            <b:First>P.</b:First>
          </b:Person>
          <b:Person>
            <b:Last>Hekkert</b:Last>
            <b:First>P.</b:First>
          </b:Person>
        </b:NameList>
      </b:Author>
    </b:Author>
    <b:Title>Impact-centered design: Introducing an integrated framework of the psychological and behavioral effects of design.</b:Title>
    <b:Year>2020</b:Year>
    <b:JournalName>International Journal of Design</b:JournalName>
    <b:Pages>97-116</b:Pages>
    <b:Volume>14</b:Volume>
    <b:Issue>3</b:Issue>
    <b:RefOrder>7</b:RefOrder>
  </b:Source>
  <b:Source>
    <b:Tag>BurgerSiegel2020</b:Tag>
    <b:SourceType>JournalArticle</b:SourceType>
    <b:Guid>{7F27EAEF-787F-4D48-95E5-C5340BE669B1}</b:Guid>
    <b:Author>
      <b:Author>
        <b:NameList>
          <b:Person>
            <b:Last>Burger-Helmchen</b:Last>
            <b:First>T.</b:First>
          </b:Person>
          <b:Person>
            <b:Last>Siegel</b:Last>
            <b:First>E.J.</b:First>
          </b:Person>
        </b:NameList>
      </b:Author>
    </b:Author>
    <b:Title>Some thoughts On CSR in relation to B Corp Labels.</b:Title>
    <b:JournalName>Entrepreneruship Research Journal</b:JournalName>
    <b:Year>2020</b:Year>
    <b:Pages>1-19</b:Pages>
    <b:Volume>10</b:Volume>
    <b:Issue>4</b:Issue>
    <b:RefOrder>8</b:RefOrder>
  </b:Source>
  <b:Source>
    <b:Tag>Schaller2015</b:Tag>
    <b:SourceType>Book</b:SourceType>
    <b:Guid>{425F82FA-25AF-4203-8CEE-AE7E0FACAD3D}</b:Guid>
    <b:Author>
      <b:Author>
        <b:NameList>
          <b:Person>
            <b:Last>Gao</b:Last>
            <b:First>L.</b:First>
          </b:Person>
          <b:Person>
            <b:Last>Jackson</b:Last>
            <b:First>S.</b:First>
          </b:Person>
          <b:Person>
            <b:Last>Jeon</b:Last>
            <b:First>Y.</b:First>
          </b:Person>
          <b:Person>
            <b:Last>Jung</b:Last>
            <b:First>M.</b:First>
          </b:Person>
          <b:Person>
            <b:Last>Schaller</b:Last>
            <b:First>R.</b:First>
          </b:Person>
        </b:NameList>
      </b:Author>
    </b:Author>
    <b:Title>Innovation and the Nonprofit Model: Can the Certified B Corporation Alleviate Nonprofit Constraints &amp; Advance the Cultural Sector?</b:Title>
    <b:JournalName>Capstone project report on innovation and the non-profit model.</b:JournalName>
    <b:Year>2015</b:Year>
    <b:City>New York</b:City>
    <b:Publisher>Capstone - Pratt Institute</b:Publisher>
    <b:RefOrder>11</b:RefOrder>
  </b:Source>
  <b:Source>
    <b:Tag>Romietal</b:Tag>
    <b:SourceType>JournalArticle</b:SourceType>
    <b:Guid>{FC5EDC42-FA45-44CA-B83D-84884A60E4C6}</b:Guid>
    <b:Author>
      <b:Author>
        <b:NameList>
          <b:Person>
            <b:Last>Romi</b:Last>
            <b:First>A.</b:First>
          </b:Person>
          <b:Person>
            <b:Last>Cook</b:Last>
            <b:First>K.A.</b:First>
          </b:Person>
          <b:Person>
            <b:Last>Dixon-Fowler</b:Last>
            <b:First>H.R.</b:First>
          </b:Person>
        </b:NameList>
      </b:Author>
    </b:Author>
    <b:Title>The influence of social responsibility on employee productivity and sales growth: Evidence from certified B corps.</b:Title>
    <b:JournalName>Sustainability Accounting, Management and Policy Journal</b:JournalName>
    <b:Year>2018</b:Year>
    <b:Pages>392-421</b:Pages>
    <b:Volume>9</b:Volume>
    <b:Issue>4</b:Issue>
    <b:RefOrder>12</b:RefOrder>
  </b:Source>
  <b:Source>
    <b:Tag>Clinton</b:Tag>
    <b:SourceType>JournalArticle</b:SourceType>
    <b:Guid>{C589C518-5738-477B-8DA6-45AE8481132A}</b:Guid>
    <b:Author>
      <b:Author>
        <b:NameList>
          <b:Person>
            <b:Last>Clinton</b:Last>
            <b:First>G.</b:First>
          </b:Person>
          <b:Person>
            <b:Last>Hokanson</b:Last>
            <b:First>B.</b:First>
          </b:Person>
        </b:NameList>
      </b:Author>
    </b:Author>
    <b:Title>Creativity in the training and practice of instructional designers: The Design/Creativity Loops model.</b:Title>
    <b:Year>2012</b:Year>
    <b:JournalName>Educational Technology Research and Development</b:JournalName>
    <b:Pages>111-130</b:Pages>
    <b:Volume>60</b:Volume>
    <b:Issue>1</b:Issue>
    <b:RefOrder>13</b:RefOrder>
  </b:Source>
  <b:Source>
    <b:Tag>Wag09</b:Tag>
    <b:SourceType>JournalArticle</b:SourceType>
    <b:Guid>{B5C9A872-8FDF-48FC-81C2-B60A0615948C}</b:Guid>
    <b:Title>Corporate Hypocrisy: Overcoming the threat of inconsistent corporate social responsibility perceptions.</b:Title>
    <b:Year>2009</b:Year>
    <b:Author>
      <b:Author>
        <b:NameList>
          <b:Person>
            <b:Last>Wagner</b:Last>
            <b:First>T.</b:First>
          </b:Person>
          <b:Person>
            <b:Last>Lutz</b:Last>
            <b:First>R.</b:First>
            <b:Middle>L.</b:Middle>
          </b:Person>
          <b:Person>
            <b:Last>Weitz</b:Last>
            <b:First>B.</b:First>
            <b:Middle>A.</b:Middle>
          </b:Person>
        </b:NameList>
      </b:Author>
    </b:Author>
    <b:JournalName>Journal of Marketing</b:JournalName>
    <b:Pages>77-91</b:Pages>
    <b:Volume>73</b:Volume>
    <b:RefOrder>9</b:RefOrder>
  </b:Source>
  <b:Source>
    <b:Tag>Bla22</b:Tag>
    <b:SourceType>JournalArticle</b:SourceType>
    <b:Guid>{331511C7-31FD-42B9-9277-4E8D9BAAA432}</b:Guid>
    <b:Author>
      <b:Author>
        <b:NameList>
          <b:Person>
            <b:Last>Blasi</b:Last>
            <b:First>S.</b:First>
          </b:Person>
          <b:Person>
            <b:Last>Sedita</b:Last>
            <b:First>S.</b:First>
            <b:Middle>R.</b:Middle>
          </b:Person>
        </b:NameList>
      </b:Author>
    </b:Author>
    <b:Title>Blasi, S., &amp; Sedita, S. R. (2022). Mapping the emergence of a new organisational form: An exploration of the intellectual structure of the B Corp research.</b:Title>
    <b:JournalName>Corporate Social Responsibility and Environmental Management</b:JournalName>
    <b:Year>2022</b:Year>
    <b:Pages>107-123</b:Pages>
    <b:Volume>29</b:Volume>
    <b:Issue>1</b:Issue>
    <b:DOI>10.1002/csr.2187</b:DOI>
    <b:RefOrder>17</b:RefOrder>
  </b:Source>
  <b:Source>
    <b:Tag>OEC</b:Tag>
    <b:SourceType>InternetSite</b:SourceType>
    <b:Guid>{1234B7A9-9197-41ED-8657-44887285D75F}</b:Guid>
    <b:Author>
      <b:Author>
        <b:NameList>
          <b:Person>
            <b:Last>OECD</b:Last>
          </b:Person>
        </b:NameList>
      </b:Author>
    </b:Author>
    <b:Title>Enterprises by business size.</b:Title>
    <b:InternetSiteTitle>OECD iLibrary</b:InternetSiteTitle>
    <b:URL>https://www-oecd-ilibrary-org.eur.idm.oclc.org/industry-and-services/enterprises-by-business-size/indicator/english_31d5eeaf-en</b:URL>
    <b:LCID>en-GB</b:LCID>
    <b:YearAccessed>2022</b:YearAccessed>
    <b:MonthAccessed>January</b:MonthAccessed>
    <b:DayAccessed>25</b:DayAccessed>
    <b:RefOrder>16</b:RefOrder>
  </b:Source>
  <b:Source>
    <b:Tag>Yin09</b:Tag>
    <b:SourceType>Book</b:SourceType>
    <b:Guid>{BEA56652-B118-4D7E-A766-5936660FBD85}</b:Guid>
    <b:Title>Case Study Research: Design and Methods</b:Title>
    <b:Year>2009</b:Year>
    <b:Author>
      <b:Author>
        <b:NameList>
          <b:Person>
            <b:Last>Yin</b:Last>
            <b:First>R.</b:First>
          </b:Person>
        </b:NameList>
      </b:Author>
    </b:Author>
    <b:Publisher>SAGE</b:Publisher>
    <b:Volume>5</b:Volume>
    <b:Edition>4th</b:Edition>
    <b:RefOrder>14</b:RefOrder>
  </b:Source>
  <b:Source>
    <b:Tag>GRRRwebsite</b:Tag>
    <b:SourceType>InternetSite</b:SourceType>
    <b:Guid>{B266DA24-A053-402D-9771-F4A32BD47A91}</b:Guid>
    <b:Title>Creative Digital Agency for Meaningful Matters.</b:Title>
    <b:Author>
      <b:Author>
        <b:NameList>
          <b:Person>
            <b:Last>GRRR</b:Last>
          </b:Person>
        </b:NameList>
      </b:Author>
    </b:Author>
    <b:InternetSiteTitle>GRRR</b:InternetSiteTitle>
    <b:URL>https://grrr.nl/en/</b:URL>
    <b:YearAccessed>2022</b:YearAccessed>
    <b:MonthAccessed>January</b:MonthAccessed>
    <b:DayAccessed>25</b:DayAccessed>
    <b:LCID>en-GB</b:LCID>
    <b:RefOrder>62</b:RefOrder>
  </b:Source>
  <b:Source>
    <b:Tag>Emm13</b:Tag>
    <b:SourceType>BookSection</b:SourceType>
    <b:Guid>{22CDF80B-4E9C-44CD-9DAC-5BF2ED55A1B3}</b:Guid>
    <b:Author>
      <b:Author>
        <b:NameList>
          <b:Person>
            <b:Last>Emmel</b:Last>
            <b:First>N.</b:First>
          </b:Person>
        </b:NameList>
      </b:Author>
    </b:Author>
    <b:Title>Purposeful Sampling</b:Title>
    <b:Year>2013</b:Year>
    <b:Publisher>SAGE Publications Ltd</b:Publisher>
    <b:BookTitle>Sampling and Choosing Cases in Qualitative Research: A Realist Approach</b:BookTitle>
    <b:Pages>33-44</b:Pages>
    <b:RefOrder>65</b:RefOrder>
  </b:Source>
  <b:Source>
    <b:Tag>BraunClarke2008</b:Tag>
    <b:SourceType>JournalArticle</b:SourceType>
    <b:Guid>{D7CA033E-A3FE-4B78-861B-0FB6EE683581}</b:Guid>
    <b:Author>
      <b:Author>
        <b:NameList>
          <b:Person>
            <b:Last>Braun</b:Last>
            <b:First>V.</b:First>
          </b:Person>
          <b:Person>
            <b:Last>Clarke</b:Last>
            <b:First>V.</b:First>
          </b:Person>
        </b:NameList>
      </b:Author>
    </b:Author>
    <b:Title>Using thematic analysis in psychology.</b:Title>
    <b:Year>2006</b:Year>
    <b:JournalName>Qualitative Research in Psychology</b:JournalName>
    <b:Pages>77–101</b:Pages>
    <b:Volume>3</b:Volume>
    <b:Issue>2</b:Issue>
    <b:RefOrder>15</b:RefOrder>
  </b:Source>
  <b:Source>
    <b:Tag>GarciaGarciaetal</b:Tag>
    <b:SourceType>JournalArticle</b:SourceType>
    <b:Guid>{9430F99B-B5C1-44E1-85DB-3E99B50D8A1E}</b:Guid>
    <b:Author>
      <b:Author>
        <b:NameList>
          <b:Person>
            <b:Last>García-García</b:Last>
            <b:First>C.</b:First>
          </b:Person>
          <b:Person>
            <b:Last>Chulvi</b:Last>
            <b:First>V.</b:First>
          </b:Person>
          <b:Person>
            <b:Last>Royo</b:Last>
            <b:First>M.</b:First>
          </b:Person>
          <b:Person>
            <b:Last>Gual</b:Last>
            <b:First>J.</b:First>
          </b:Person>
          <b:Person>
            <b:Last>Felip</b:Last>
            <b:First>F.</b:First>
          </b:Person>
        </b:NameList>
      </b:Author>
    </b:Author>
    <b:Title>Does the work environment affect designers’ creativity during the creative phase depending on their personality profile?</b:Title>
    <b:JournalName>Thinking Skills and Creativity</b:JournalName>
    <b:Year>2019</b:Year>
    <b:Pages>1-14</b:Pages>
    <b:Volume>33</b:Volume>
    <b:Issue>100578</b:Issue>
    <b:RefOrder>21</b:RefOrder>
  </b:Source>
  <b:Source>
    <b:Tag>Wij19</b:Tag>
    <b:SourceType>JournalArticle</b:SourceType>
    <b:Guid>{B6CAB011-DD56-4935-A550-9DB4CD13CF59}</b:Guid>
    <b:Author>
      <b:Author>
        <b:NameList>
          <b:Person>
            <b:Last>Wijngaarden</b:Last>
            <b:First>Y.</b:First>
            <b:Middle>G. D.</b:Middle>
          </b:Person>
          <b:Person>
            <b:Last>Hitters</b:Last>
            <b:First>E.</b:First>
          </b:Person>
          <b:Person>
            <b:Last>Bhansing</b:Last>
            <b:First>P.</b:First>
            <b:Middle>V.</b:Middle>
          </b:Person>
        </b:NameList>
      </b:Author>
    </b:Author>
    <b:Title>'Innovation is a dirty word': Contesting innovation in the creative industries.</b:Title>
    <b:JournalName>International Journal of Cultural Policy</b:JournalName>
    <b:Year>2019</b:Year>
    <b:Pages>392-405</b:Pages>
    <b:Volume>25</b:Volume>
    <b:Issue>3</b:Issue>
    <b:RefOrder>20</b:RefOrder>
  </b:Source>
  <b:Source>
    <b:Tag>Aug16</b:Tag>
    <b:SourceType>JournalArticle</b:SourceType>
    <b:Guid>{6B482669-28B2-439E-8A32-C499BDDB05C2}</b:Guid>
    <b:Author>
      <b:Author>
        <b:NameList>
          <b:Person>
            <b:Last>Auger</b:Last>
            <b:First>P.,</b:First>
          </b:Person>
          <b:Person>
            <b:Last>Woodman</b:Last>
            <b:First>R.</b:First>
            <b:Middle>W.</b:Middle>
          </b:Person>
        </b:NameList>
      </b:Author>
    </b:Author>
    <b:Title>Creativity and Intrinsic Motivation: Exploring a Complex Relationship</b:Title>
    <b:JournalName>The Journal of Applied Behavioral Science</b:JournalName>
    <b:Year>2016</b:Year>
    <b:Pages>342–366</b:Pages>
    <b:Volume>52</b:Volume>
    <b:Issue>3</b:Issue>
    <b:DOI>10.1177/0021886316656973</b:DOI>
    <b:RefOrder>22</b:RefOrder>
  </b:Source>
  <b:Source>
    <b:Tag>Babnik2014</b:Tag>
    <b:SourceType>JournalArticle</b:SourceType>
    <b:Guid>{659DA590-0B2D-4CEC-9594-AA03606A222B}</b:Guid>
    <b:Author>
      <b:Author>
        <b:NameList>
          <b:Person>
            <b:Last>Babnik</b:Last>
            <b:First>K.</b:First>
          </b:Person>
          <b:Person>
            <b:Last>Breznik</b:Last>
            <b:First>K.</b:First>
          </b:Person>
          <b:Person>
            <b:Last>Dermol</b:Last>
            <b:First>V.</b:First>
          </b:Person>
          <b:Person>
            <b:Last>Sirca</b:Last>
            <b:First>N.</b:First>
            <b:Middle>T.</b:Middle>
          </b:Person>
        </b:NameList>
      </b:Author>
    </b:Author>
    <b:Title>The mission statement: organisational culture perspective</b:Title>
    <b:JournalName>Industrial Management &amp; Data Systems</b:JournalName>
    <b:Year>2014</b:Year>
    <b:Pages>612-627</b:Pages>
    <b:Volume>114</b:Volume>
    <b:Issue>4</b:Issue>
    <b:RefOrder>23</b:RefOrder>
  </b:Source>
  <b:Source>
    <b:Tag>WeissPiderit</b:Tag>
    <b:SourceType>JournalArticle</b:SourceType>
    <b:Guid>{5DB40AD2-A448-411F-A576-434DCCDE3507}</b:Guid>
    <b:Author>
      <b:Author>
        <b:NameList>
          <b:Person>
            <b:Last>Weiss</b:Last>
            <b:First>J.</b:First>
            <b:Middle>A.</b:Middle>
          </b:Person>
          <b:Person>
            <b:Last>Piderit</b:Last>
            <b:First>S.</b:First>
            <b:Middle>K.</b:Middle>
          </b:Person>
        </b:NameList>
      </b:Author>
    </b:Author>
    <b:Title>The Value of Mission Statements in Public Agencies</b:Title>
    <b:JournalName>Journal of Public Administration and Research Theory</b:JournalName>
    <b:Year>1999</b:Year>
    <b:Pages>193-223</b:Pages>
    <b:RefOrder>24</b:RefOrder>
  </b:Source>
  <b:Source>
    <b:Tag>DeFilippietal</b:Tag>
    <b:SourceType>JournalArticle</b:SourceType>
    <b:Guid>{DD7A166B-5D3F-49D7-92AB-AB1C4F88FD26}</b:Guid>
    <b:Author>
      <b:Author>
        <b:NameList>
          <b:Person>
            <b:Last>DeFilippi</b:Last>
            <b:First>R.</b:First>
          </b:Person>
          <b:Person>
            <b:Last>Grabher</b:Last>
            <b:First>G.</b:First>
          </b:Person>
          <b:Person>
            <b:Last>Jones</b:Last>
            <b:First>C.</b:First>
          </b:Person>
        </b:NameList>
      </b:Author>
    </b:Author>
    <b:Title>Introduction to the paradoxes of creativity: managerial and organizational challenges in the cultural economy.</b:Title>
    <b:JournalName>Journal of Organizational Behavior</b:JournalName>
    <b:Year>2007</b:Year>
    <b:Pages>511–521</b:Pages>
    <b:Volume>28</b:Volume>
    <b:DOI>10.1002/job.466</b:DOI>
    <b:RefOrder>31</b:RefOrder>
  </b:Source>
  <b:Source>
    <b:Tag>Arm15</b:Tag>
    <b:SourceType>JournalArticle</b:SourceType>
    <b:Guid>{3F9923AB-564F-4A9A-98F5-F7546150CE6B}</b:Guid>
    <b:Author>
      <b:Author>
        <b:NameList>
          <b:Person>
            <b:Last>Armstrong</b:Last>
            <b:First>A.</b:First>
          </b:Person>
          <b:Person>
            <b:Last>Page</b:Last>
            <b:First>N.</b:First>
          </b:Person>
        </b:NameList>
      </b:Author>
    </b:Author>
    <b:Title>Creativity and constraint: Leadership and management in the UK creative industries</b:Title>
    <b:JournalName>Creative skill set</b:JournalName>
    <b:Year>2015</b:Year>
    <b:RefOrder>25</b:RefOrder>
  </b:Source>
  <b:Source>
    <b:Tag>Eik07</b:Tag>
    <b:SourceType>JournalArticle</b:SourceType>
    <b:Guid>{53919878-BD14-413A-8F52-8728B0ABC06D}</b:Guid>
    <b:Author>
      <b:Author>
        <b:NameList>
          <b:Person>
            <b:Last>Eikhof</b:Last>
            <b:First>D.</b:First>
            <b:Middle>R.</b:Middle>
          </b:Person>
          <b:Person>
            <b:Last>Haunschild</b:Last>
            <b:First>A.</b:First>
          </b:Person>
        </b:NameList>
      </b:Author>
    </b:Author>
    <b:Title>For art’s sake! Artistic and economic logics in creative production.</b:Title>
    <b:JournalName>Journal of Organizational Behavior</b:JournalName>
    <b:Year>2007</b:Year>
    <b:Pages>523-538</b:Pages>
    <b:Volume>28</b:Volume>
    <b:DOI>10.1002/job.462</b:DOI>
    <b:RefOrder>29</b:RefOrder>
  </b:Source>
  <b:Source>
    <b:Tag>Ama16</b:Tag>
    <b:SourceType>JournalArticle</b:SourceType>
    <b:Guid>{6CB2E7FC-A52F-4E6D-A4C2-9371F68BD8FF}</b:Guid>
    <b:Author>
      <b:Author>
        <b:NameList>
          <b:Person>
            <b:Last>Amabile</b:Last>
            <b:First>T.</b:First>
          </b:Person>
          <b:Person>
            <b:Last>Pratt</b:Last>
            <b:First>M.</b:First>
          </b:Person>
        </b:NameList>
      </b:Author>
    </b:Author>
    <b:Title>The dynamic componential model of creativity and innovation in organizations: Making progress, making meaning</b:Title>
    <b:Year>2016</b:Year>
    <b:JournalName>Research in Organizational Behavior</b:JournalName>
    <b:Pages>157-183</b:Pages>
    <b:Volume>36</b:Volume>
    <b:RefOrder>32</b:RefOrder>
  </b:Source>
  <b:Source>
    <b:Tag>Lilletal2020</b:Tag>
    <b:SourceType>JournalArticle</b:SourceType>
    <b:Guid>{560B7A7D-958D-4621-BB14-12D48BA51269}</b:Guid>
    <b:Author>
      <b:Author>
        <b:NameList>
          <b:Person>
            <b:Last>Lill</b:Last>
            <b:First>P.</b:First>
          </b:Person>
          <b:Person>
            <b:Last>Wald</b:Last>
            <b:First>A.</b:First>
          </b:Person>
          <b:Person>
            <b:Last>Munck</b:Last>
            <b:First>J.</b:First>
            <b:Middle>C.</b:Middle>
          </b:Person>
        </b:NameList>
      </b:Author>
    </b:Author>
    <b:Title>In the field of tension between creativity and efficiency: a systematic literature review of management control systems for innovation activities</b:Title>
    <b:JournalName>European Journal of Innovation Management</b:JournalName>
    <b:Year>2020</b:Year>
    <b:Pages>919-950</b:Pages>
    <b:Volume>24</b:Volume>
    <b:Issue>3</b:Issue>
    <b:DOI>10.1108/EJIM-11-2019-0329</b:DOI>
    <b:RefOrder>33</b:RefOrder>
  </b:Source>
  <b:Source>
    <b:Tag>Bilton2002</b:Tag>
    <b:SourceType>JournalArticle</b:SourceType>
    <b:Guid>{AFB565DC-FE59-45E9-955F-58FEFCBA6186}</b:Guid>
    <b:Title>What can managers do for creativity? Brokering creativity in the creative industries</b:Title>
    <b:JournalName>International Journal of Cultural Policy, 2002</b:JournalName>
    <b:Pages>49-64</b:Pages>
    <b:Author>
      <b:Author>
        <b:NameList>
          <b:Person>
            <b:Last>Bilton</b:Last>
            <b:First>C.</b:First>
          </b:Person>
          <b:Person>
            <b:Last>Leary</b:Last>
            <b:First>R.</b:First>
          </b:Person>
        </b:NameList>
      </b:Author>
    </b:Author>
    <b:Volume>8</b:Volume>
    <b:Issue>1</b:Issue>
    <b:DOI>10.1080/10286630290032431</b:DOI>
    <b:RefOrder>34</b:RefOrder>
  </b:Source>
  <b:Source>
    <b:Tag>CanielsRietzschel</b:Tag>
    <b:SourceType>JournalArticle</b:SourceType>
    <b:Guid>{A5F097E6-A729-452D-9899-51B24561CB17}</b:Guid>
    <b:Author>
      <b:Author>
        <b:NameList>
          <b:Person>
            <b:Last>Caniëls</b:Last>
            <b:First>M.</b:First>
            <b:Middle>C. J.</b:Middle>
          </b:Person>
          <b:Person>
            <b:Last>Rietzschel</b:Last>
            <b:First>E.</b:First>
            <b:Middle>F.</b:Middle>
          </b:Person>
        </b:NameList>
      </b:Author>
    </b:Author>
    <b:Title>Organizing Creativity: Creativity and Innovation under Constraints</b:Title>
    <b:JournalName>Creatvity and Innovation Management</b:JournalName>
    <b:Year>2015</b:Year>
    <b:Pages>184-196</b:Pages>
    <b:Volume>24</b:Volume>
    <b:Issue>2</b:Issue>
    <b:RefOrder>37</b:RefOrder>
  </b:Source>
  <b:Source>
    <b:Tag>Pin15</b:Tag>
    <b:SourceType>BookSection</b:SourceType>
    <b:Guid>{503EFD7B-5EB3-48C0-9BDC-BB89EC1458E8}</b:Guid>
    <b:Title>Work Motivation, Productivity, and the Economy</b:Title>
    <b:Year>2015</b:Year>
    <b:Pages>3-24</b:Pages>
    <b:Author>
      <b:Author>
        <b:NameList>
          <b:Person>
            <b:Last>Pinder</b:Last>
            <b:First>C.</b:First>
            <b:Middle>C.</b:Middle>
          </b:Person>
        </b:NameList>
      </b:Author>
    </b:Author>
    <b:BookTitle>Work Motivation in Organizational Behavior</b:BookTitle>
    <b:Publisher>Psychology Press</b:Publisher>
    <b:Edition>2nd</b:Edition>
    <b:DOI>10.4324/9781315734606 </b:DOI>
    <b:RefOrder>26</b:RefOrder>
  </b:Source>
  <b:Source>
    <b:Tag>Dob13</b:Tag>
    <b:SourceType>JournalArticle</b:SourceType>
    <b:Guid>{A99EA192-0A5E-4E68-849C-3AC20AE2CDD3}</b:Guid>
    <b:Author>
      <b:Author>
        <b:NameList>
          <b:Person>
            <b:Last>Dobre</b:Last>
            <b:First>O.-I.</b:First>
          </b:Person>
        </b:NameList>
      </b:Author>
    </b:Author>
    <b:Title>Employee motivation and orgnizational performance</b:Title>
    <b:JournalName>Review of Applied Socio- Economic Research</b:JournalName>
    <b:Year>2013</b:Year>
    <b:Pages>53-60</b:Pages>
    <b:Volume>5</b:Volume>
    <b:Issue>1</b:Issue>
    <b:RefOrder>27</b:RefOrder>
  </b:Source>
  <b:Source>
    <b:Tag>Nohriaetal2008</b:Tag>
    <b:SourceType>JournalArticle</b:SourceType>
    <b:Guid>{73128ECE-D7F0-4F9C-A760-042895DF80E6}</b:Guid>
    <b:Author>
      <b:Author>
        <b:NameList>
          <b:Person>
            <b:Last>Nohria</b:Last>
            <b:First>N.</b:First>
          </b:Person>
          <b:Person>
            <b:Last>Groysberg</b:Last>
            <b:First>B.</b:First>
          </b:Person>
          <b:Person>
            <b:Last>Lee</b:Last>
            <b:First>L.-E.</b:First>
          </b:Person>
        </b:NameList>
      </b:Author>
    </b:Author>
    <b:Title>Employee Motivation: A Powerful New Model</b:Title>
    <b:JournalName>Harvard Business Review</b:JournalName>
    <b:Year>2008</b:Year>
    <b:Pages>1-9</b:Pages>
    <b:RefOrder>28</b:RefOrder>
  </b:Source>
  <b:Source>
    <b:Tag>Sageeretal</b:Tag>
    <b:SourceType>JournalArticle</b:SourceType>
    <b:Guid>{98B80435-BC94-4DA0-82BD-A4A183B25906}</b:Guid>
    <b:Title>Identification of Variables Affecting Employee Satisfaction and Their Impact on the Organization</b:Title>
    <b:Year>2012</b:Year>
    <b:JournalName>IOSR Journal of Business and Management</b:JournalName>
    <b:Pages>32-39</b:Pages>
    <b:Volume>5</b:Volume>
    <b:Issue>1</b:Issue>
    <b:Author>
      <b:Author>
        <b:NameList>
          <b:Person>
            <b:Last>Sageer</b:Last>
            <b:First>A.</b:First>
          </b:Person>
          <b:Person>
            <b:Last>Rafat</b:Last>
            <b:First>S.</b:First>
          </b:Person>
          <b:Person>
            <b:Last>Agarwal</b:Last>
            <b:First>P.</b:First>
          </b:Person>
        </b:NameList>
      </b:Author>
    </b:Author>
    <b:RefOrder>30</b:RefOrder>
  </b:Source>
  <b:Source>
    <b:Tag>DCMS2001</b:Tag>
    <b:SourceType>InternetSite</b:SourceType>
    <b:Guid>{E923CCD8-802E-483C-BDA1-7DF080E93392}</b:Guid>
    <b:Title>Creative Industries Mapping Documents 2001. Demonstrating the success of our creative industries.</b:Title>
    <b:Year>2001</b:Year>
    <b:Author>
      <b:Author>
        <b:NameList>
          <b:Person>
            <b:Last>GOV.UK</b:Last>
          </b:Person>
        </b:NameList>
      </b:Author>
    </b:Author>
    <b:InternetSiteTitle>GOV.UK</b:InternetSiteTitle>
    <b:Month>April</b:Month>
    <b:Day>9</b:Day>
    <b:URL>https://www.gov.uk/government/publications/creative-industries-mapping-documents-2001</b:URL>
    <b:LCID>en-GB</b:LCID>
    <b:YearAccessed>2022</b:YearAccessed>
    <b:MonthAccessed>April</b:MonthAccessed>
    <b:DayAccessed>09</b:DayAccessed>
    <b:RefOrder>38</b:RefOrder>
  </b:Source>
  <b:Source>
    <b:Tag>Jac20</b:Tag>
    <b:SourceType>JournalArticle</b:SourceType>
    <b:Guid>{5BFE007E-30E2-4D3B-8BF3-9A010EAF8625}</b:Guid>
    <b:Author>
      <b:Author>
        <b:NameList>
          <b:Person>
            <b:Last>Jacobs</b:Last>
            <b:First>S.</b:First>
          </b:Person>
          <b:Person>
            <b:Last>Cambré</b:Last>
            <b:First>B.</b:First>
          </b:Person>
        </b:NameList>
      </b:Author>
    </b:Author>
    <b:Title>Designers’ road(s) to success: Balancing exploration and exploitation</b:Title>
    <b:JournalName>Journal of Business Research 115</b:JournalName>
    <b:Year>2020</b:Year>
    <b:Pages>241-249</b:Pages>
    <b:RefOrder>41</b:RefOrder>
  </b:Source>
  <b:Source>
    <b:Tag>Cap13</b:Tag>
    <b:SourceType>JournalArticle</b:SourceType>
    <b:Guid>{14EFB2F5-0711-4FF4-B2BD-DA476CD20574}</b:Guid>
    <b:Author>
      <b:Author>
        <b:NameList>
          <b:Person>
            <b:Last>Capdevila</b:Last>
            <b:First>I.</b:First>
          </b:Person>
        </b:NameList>
      </b:Author>
    </b:Author>
    <b:Title>Knowledge dynamics in localized communities: coworking spaces as mciroclusters</b:Title>
    <b:Year>2013</b:Year>
    <b:JournalName>SSRN Scholatly Paper</b:JournalName>
    <b:Issue>No. ID 2414121</b:Issue>
    <b:RefOrder>42</b:RefOrder>
  </b:Source>
  <b:Source>
    <b:Tag>Granadosetal2017</b:Tag>
    <b:SourceType>JournalArticle</b:SourceType>
    <b:Guid>{3BDB8809-A622-4C08-B807-E2C01FDC0EB4}</b:Guid>
    <b:Author>
      <b:Author>
        <b:NameList>
          <b:Person>
            <b:Last>Granados</b:Last>
            <b:First>C.</b:First>
          </b:Person>
          <b:Person>
            <b:Last>Bernardo</b:Last>
            <b:First>M.</b:First>
          </b:Person>
          <b:Person>
            <b:Last>Pareja</b:Last>
            <b:First>M.</b:First>
          </b:Person>
        </b:NameList>
      </b:Author>
    </b:Author>
    <b:Title>How do creative industries innovate? A model proposal</b:Title>
    <b:JournalName>Creative Industries Journal</b:JournalName>
    <b:Year>2017</b:Year>
    <b:Pages>211-225</b:Pages>
    <b:Volume>10</b:Volume>
    <b:Issue>3</b:Issue>
    <b:DOI>10.1080/17510694.2017.1393192</b:DOI>
    <b:RefOrder>43</b:RefOrder>
  </b:Source>
  <b:Source>
    <b:Tag>Ham16</b:Tag>
    <b:SourceType>JournalArticle</b:SourceType>
    <b:Guid>{E656511F-07E7-42C7-9061-D76830D36400}</b:Guid>
    <b:Title>How Designers Play: The Ludic Modalities of the Creative Process</b:Title>
    <b:Year>2016</b:Year>
    <b:Pages>16-28</b:Pages>
    <b:Author>
      <b:Author>
        <b:NameList>
          <b:Person>
            <b:Last>Ham</b:Last>
            <b:First>D.</b:First>
            <b:Middle>A.</b:Middle>
          </b:Person>
        </b:NameList>
      </b:Author>
    </b:Author>
    <b:JournalName>Design Issues</b:JournalName>
    <b:Volume>32</b:Volume>
    <b:Issue>4</b:Issue>
    <b:RefOrder>45</b:RefOrder>
  </b:Source>
  <b:Source>
    <b:Tag>Kni15</b:Tag>
    <b:SourceType>JournalArticle</b:SourceType>
    <b:Guid>{0F5143F8-177C-4D93-BC10-3EE2AA7EA081}</b:Guid>
    <b:Author>
      <b:Author>
        <b:NameList>
          <b:Person>
            <b:Last>Knight</b:Last>
            <b:First>E.</b:First>
          </b:Person>
          <b:Person>
            <b:Last>Harvey</b:Last>
            <b:First>W.</b:First>
          </b:Person>
        </b:NameList>
      </b:Author>
    </b:Author>
    <b:Title>Managing exploration and exploitation paradoxes in creative organisations.</b:Title>
    <b:JournalName>Management Decision</b:JournalName>
    <b:Year>2015</b:Year>
    <b:Pages>809-827</b:Pages>
    <b:Volume>53</b:Volume>
    <b:Issue>4</b:Issue>
    <b:RefOrder>46</b:RefOrder>
  </b:Source>
  <b:Source>
    <b:Tag>Andriopoulos2010</b:Tag>
    <b:SourceType>JournalArticle</b:SourceType>
    <b:Guid>{2FCD707C-20B6-4C82-92BC-B036BDC191AC}</b:Guid>
    <b:Author>
      <b:Author>
        <b:NameList>
          <b:Person>
            <b:Last>Andriopoulos</b:Last>
            <b:First>C.</b:First>
          </b:Person>
          <b:Person>
            <b:Last>Lewis</b:Last>
            <b:First>M.</b:First>
            <b:Middle>W.</b:Middle>
          </b:Person>
        </b:NameList>
      </b:Author>
    </b:Author>
    <b:Title>Managing innovation paradoxes: Ambidexterity lessons from leading product design companies.</b:Title>
    <b:JournalName>Long range planning</b:JournalName>
    <b:Year>2010</b:Year>
    <b:Pages>104-122</b:Pages>
    <b:Volume>43</b:Volume>
    <b:Issue>1</b:Issue>
    <b:RefOrder>47</b:RefOrder>
  </b:Source>
  <b:Source>
    <b:Tag>Geo07</b:Tag>
    <b:SourceType>JournalArticle</b:SourceType>
    <b:Guid>{3B84E0D4-7699-4227-AD10-7C4670E73802}</b:Guid>
    <b:Author>
      <b:Author>
        <b:NameList>
          <b:Person>
            <b:Last>George</b:Last>
            <b:First>J.</b:First>
            <b:Middle>M.</b:Middle>
          </b:Person>
          <b:Person>
            <b:Last>Zhou</b:Last>
            <b:First>J.</b:First>
          </b:Person>
        </b:NameList>
      </b:Author>
    </b:Author>
    <b:Title>Dual Tuning in a Supportive Context: Joint Contributions of Positive Mood, Negative Mood, and Supervisory Behaviors to Employee Creativity</b:Title>
    <b:JournalName>The Academy of Management Journal</b:JournalName>
    <b:Year>2007</b:Year>
    <b:Pages>605-622</b:Pages>
    <b:Volume>50</b:Volume>
    <b:Issue>3</b:Issue>
    <b:RefOrder>48</b:RefOrder>
  </b:Source>
  <b:Source>
    <b:Tag>Gur17</b:Tag>
    <b:SourceType>JournalArticle</b:SourceType>
    <b:Guid>{4F752847-1656-4FAB-AA13-F48297C89162}</b:Guid>
    <b:Author>
      <b:Author>
        <b:NameList>
          <b:Person>
            <b:Last>Gurd</b:Last>
            <b:First>B.</b:First>
          </b:Person>
          <b:Person>
            <b:Last>Helliar</b:Last>
            <b:First>C.</b:First>
          </b:Person>
        </b:NameList>
      </b:Author>
    </b:Author>
    <b:Title>Looking for leaders: ‘Balancing’ innovation, risk and management control systems</b:Title>
    <b:JournalName>The British Accounting Review</b:JournalName>
    <b:Year>2017</b:Year>
    <b:Pages>91-102</b:Pages>
    <b:Volume>49</b:Volume>
    <b:RefOrder>49</b:RefOrder>
  </b:Source>
  <b:Source>
    <b:Tag>Bow18</b:Tag>
    <b:SourceType>JournalArticle</b:SourceType>
    <b:Guid>{3BB576DB-46E3-4C5E-B462-83F1E9AE5706}</b:Guid>
    <b:Author>
      <b:Author>
        <b:NameList>
          <b:Person>
            <b:Last>Bowen</b:Last>
            <b:First>S.</b:First>
            <b:Middle>A.</b:Middle>
          </b:Person>
        </b:NameList>
      </b:Author>
    </b:Author>
    <b:Title>Mission and Vision</b:Title>
    <b:JournalName>TheInternational Encyclopedia of Strategic Communication</b:JournalName>
    <b:Year>2018</b:Year>
    <b:Pages>1-9</b:Pages>
    <b:RefOrder>50</b:RefOrder>
  </b:Source>
  <b:Source>
    <b:Tag>Kha12</b:Tag>
    <b:SourceType>JournalArticle</b:SourceType>
    <b:Guid>{C99F5A61-AF4D-454C-BE1B-13E759397DAA}</b:Guid>
    <b:Author>
      <b:Author>
        <b:NameList>
          <b:Person>
            <b:Last>Khalifa</b:Last>
            <b:First>A.</b:First>
            <b:Middle>S.</b:Middle>
          </b:Person>
        </b:NameList>
      </b:Author>
    </b:Author>
    <b:Title>Mission, purpose, and ambition: redefining the mission statement</b:Title>
    <b:JournalName>Journal of Strategy and Management</b:JournalName>
    <b:Year>2012</b:Year>
    <b:Pages>236-251</b:Pages>
    <b:Volume>5</b:Volume>
    <b:Issue>3</b:Issue>
    <b:DOI>10.1108/17554251211247553</b:DOI>
    <b:RefOrder>51</b:RefOrder>
  </b:Source>
  <b:Source>
    <b:Tag>Ire92</b:Tag>
    <b:SourceType>JournalArticle</b:SourceType>
    <b:Guid>{7384DF47-6D70-424D-B0AC-653FA9714B36}</b:Guid>
    <b:Author>
      <b:Author>
        <b:NameList>
          <b:Person>
            <b:Last>Ireland</b:Last>
            <b:First>D.</b:First>
            <b:Middle>R.</b:Middle>
          </b:Person>
          <b:Person>
            <b:Last>Hitt</b:Last>
            <b:First>M.</b:First>
            <b:Middle>A.</b:Middle>
          </b:Person>
        </b:NameList>
      </b:Author>
    </b:Author>
    <b:Title>Mission statements: Importance, challenges and recommendations for development</b:Title>
    <b:JournalName>Business Horizons</b:JournalName>
    <b:Year>1992</b:Year>
    <b:Pages>34-42</b:Pages>
    <b:Volume>35</b:Volume>
    <b:Issue>3</b:Issue>
    <b:RefOrder>52</b:RefOrder>
  </b:Source>
  <b:Source>
    <b:Tag>Wood2010</b:Tag>
    <b:SourceType>JournalArticle</b:SourceType>
    <b:Guid>{7AAFF1D9-20FB-4976-B18E-5419A4F1200F}</b:Guid>
    <b:Author>
      <b:Author>
        <b:NameList>
          <b:Person>
            <b:Last>Wood</b:Last>
            <b:First>D.</b:First>
            <b:Middle>J.</b:Middle>
          </b:Person>
        </b:NameList>
      </b:Author>
    </b:Author>
    <b:Title>Measuring Corporate Social Performance: A Review</b:Title>
    <b:JournalName>International Journal of Management Reviews</b:JournalName>
    <b:Year>2010</b:Year>
    <b:Pages>50-84</b:Pages>
    <b:DOI>10.1111/j.1468-2370.2009.00274.x</b:DOI>
    <b:RefOrder>55</b:RefOrder>
  </b:Source>
  <b:Source>
    <b:Tag>She14</b:Tag>
    <b:SourceType>JournalArticle</b:SourceType>
    <b:Guid>{FBCEBC27-C861-49A9-A35F-1E9127A35914}</b:Guid>
    <b:Author>
      <b:Author>
        <b:NameList>
          <b:Person>
            <b:Last>Sheehy</b:Last>
            <b:First>B.</b:First>
          </b:Person>
        </b:NameList>
      </b:Author>
    </b:Author>
    <b:Title>Defining CSR: Problems and Solution</b:Title>
    <b:JournalName>Journal of Business Ethics</b:JournalName>
    <b:Year>2014</b:Year>
    <b:Pages>625-648</b:Pages>
    <b:Volume>131</b:Volume>
    <b:RefOrder>56</b:RefOrder>
  </b:Source>
  <b:Source>
    <b:Tag>Ham161</b:Tag>
    <b:SourceType>JournalArticle</b:SourceType>
    <b:Guid>{F6017940-A83A-4E6C-9EB4-1170943CEE39}</b:Guid>
    <b:Author>
      <b:Author>
        <b:NameList>
          <b:Person>
            <b:Last>Hammarberg</b:Last>
            <b:First>K.</b:First>
          </b:Person>
          <b:Person>
            <b:Last>Kirkman</b:Last>
            <b:First>M.</b:First>
          </b:Person>
          <b:Person>
            <b:Last>de Lacey</b:Last>
            <b:First>S.</b:First>
          </b:Person>
        </b:NameList>
      </b:Author>
    </b:Author>
    <b:Title>Qualitative research methods: when to use them and how to judge them</b:Title>
    <b:JournalName>Human Rreproduction</b:JournalName>
    <b:Year>2016</b:Year>
    <b:Pages>498-501</b:Pages>
    <b:Volume>31</b:Volume>
    <b:Issue>3</b:Issue>
    <b:RefOrder>59</b:RefOrder>
  </b:Source>
  <b:Source>
    <b:Tag>Fli14</b:Tag>
    <b:SourceType>Book</b:SourceType>
    <b:Guid>{5A39DE60-B3C4-42F9-8F8E-A2254D68ACC7}</b:Guid>
    <b:Author>
      <b:Author>
        <b:NameList>
          <b:Person>
            <b:Last>Flick</b:Last>
            <b:First>U.</b:First>
          </b:Person>
        </b:NameList>
      </b:Author>
    </b:Author>
    <b:Title>Mapping the field. In U. Flick, The sage handbook of qualitative data analysis.</b:Title>
    <b:Year>2014</b:Year>
    <b:Publisher>SAGE</b:Publisher>
    <b:DOI>10.4135/9781446282243</b:DOI>
    <b:RefOrder>60</b:RefOrder>
  </b:Source>
  <b:Source>
    <b:Tag>Ada</b:Tag>
    <b:SourceType>BookSection</b:SourceType>
    <b:Guid>{D418AAE1-8D3D-4C60-9561-F4261DBEC7CE}</b:Guid>
    <b:Author>
      <b:Author>
        <b:NameList>
          <b:Person>
            <b:Last>Adams</b:Last>
            <b:First>W.</b:First>
          </b:Person>
        </b:NameList>
      </b:Author>
      <b:BookAuthor>
        <b:NameList>
          <b:Person>
            <b:Last>Newcomer</b:Last>
            <b:First>K.</b:First>
          </b:Person>
          <b:Person>
            <b:Last>Hatry</b:Last>
            <b:First>H.</b:First>
          </b:Person>
          <b:Person>
            <b:Last>Wholey</b:Last>
            <b:First>J.</b:First>
          </b:Person>
        </b:NameList>
      </b:BookAuthor>
    </b:Author>
    <b:Title>Conducting semi-structured interviews</b:Title>
    <b:BookTitle>Handbook of practical program evaluation</b:BookTitle>
    <b:Pages>492-505</b:Pages>
    <b:Year>2015</b:Year>
    <b:Publisher>John Wiley &amp; Sons</b:Publisher>
    <b:RefOrder>64</b:RefOrder>
  </b:Source>
  <b:Source>
    <b:Tag>JonsenJehn2009</b:Tag>
    <b:SourceType>JournalArticle</b:SourceType>
    <b:Guid>{79BD8B1B-BC0F-45EF-9FB5-7FEE0E34E0A8}</b:Guid>
    <b:Title>Using triangulation to validate themes in qualitative studies.</b:Title>
    <b:Year>2009</b:Year>
    <b:Pages>123-150</b:Pages>
    <b:Author>
      <b:Author>
        <b:NameList>
          <b:Person>
            <b:Last>Jonsen</b:Last>
            <b:First>K.</b:First>
          </b:Person>
          <b:Person>
            <b:Last>Jehn</b:Last>
            <b:First>K.</b:First>
            <b:Middle>A.</b:Middle>
          </b:Person>
        </b:NameList>
      </b:Author>
    </b:Author>
    <b:JournalName>Qualitative Research in Organizations and Management: An International Journal</b:JournalName>
    <b:Volume>4</b:Volume>
    <b:Issue>2</b:Issue>
    <b:DOI>10.1108/17465640910978391</b:DOI>
    <b:RefOrder>66</b:RefOrder>
  </b:Source>
  <b:Source>
    <b:Tag>Mikhaylov2014</b:Tag>
    <b:SourceType>Book</b:SourceType>
    <b:Guid>{CC057640-6A11-4F3A-9EA8-6CAF4920942C}</b:Guid>
    <b:Title>Doing Participant Observation in Your Own Organization: Social Capital and Cultural Knowledge Creation in Multicultural Learning Environments.</b:Title>
    <b:Year>2017</b:Year>
    <b:Author>
      <b:Author>
        <b:NameList>
          <b:Person>
            <b:Last>Mikhaylov</b:Last>
            <b:First>N.</b:First>
            <b:Middle>S.</b:Middle>
          </b:Person>
        </b:NameList>
      </b:Author>
    </b:Author>
    <b:City>London</b:City>
    <b:Publisher>SAGE Publications Ltd</b:Publisher>
    <b:DOI>10.4135/9781473956087</b:DOI>
    <b:RefOrder>67</b:RefOrder>
  </b:Source>
  <b:Source>
    <b:Tag>Boe10</b:Tag>
    <b:SourceType>Book</b:SourceType>
    <b:Guid>{CDCFC0EF-2608-4C21-A18F-193C96A3699C}</b:Guid>
    <b:Author>
      <b:Author>
        <b:NameList>
          <b:Person>
            <b:Last>Boeije</b:Last>
            <b:First>H.</b:First>
          </b:Person>
        </b:NameList>
      </b:Author>
    </b:Author>
    <b:Title>Analysis in qualitative research</b:Title>
    <b:Year>2010</b:Year>
    <b:City>London</b:City>
    <b:Publisher>Sage</b:Publisher>
    <b:RefOrder>68</b:RefOrder>
  </b:Source>
  <b:Source>
    <b:Tag>Fer06</b:Tag>
    <b:SourceType>JournalArticle</b:SourceType>
    <b:Guid>{2544555A-5427-4C1B-8668-17A2E2E7BB9E}</b:Guid>
    <b:Title>Demonstrating Rigor Using Thematic Analysis: A Hybrid Approach of Inductive and Deductive Coding and Theme Development.</b:Title>
    <b:Year>2006</b:Year>
    <b:Pages>80-92</b:Pages>
    <b:Author>
      <b:Author>
        <b:NameList>
          <b:Person>
            <b:Last>Fereday</b:Last>
            <b:First>J</b:First>
          </b:Person>
          <b:Person>
            <b:Last>Muir-Cochrane</b:Last>
            <b:First>E.</b:First>
          </b:Person>
        </b:NameList>
      </b:Author>
    </b:Author>
    <b:JournalName>International Journal of Qualitative Methods</b:JournalName>
    <b:Volume>5</b:Volume>
    <b:Issue>1</b:Issue>
    <b:RefOrder>70</b:RefOrder>
  </b:Source>
  <b:Source>
    <b:Tag>Des11</b:Tag>
    <b:SourceType>JournalArticle</b:SourceType>
    <b:Guid>{959B86F5-D2DF-4B4D-A085-AFBEBDEE7A75}</b:Guid>
    <b:Author>
      <b:Author>
        <b:NameList>
          <b:Person>
            <b:Last>Desmit</b:Last>
            <b:First>S.</b:First>
          </b:Person>
          <b:Person>
            <b:Last>Prinzie</b:Last>
            <b:First>A.</b:First>
          </b:Person>
          <b:Person>
            <b:Last>Decramer</b:Last>
            <b:First>A.</b:First>
          </b:Person>
        </b:NameList>
      </b:Author>
    </b:Author>
    <b:Title>Looking for the value of mission statements: a meta-analysis of 20 years of research.</b:Title>
    <b:JournalName>Management Decision</b:JournalName>
    <b:Year>2011</b:Year>
    <b:Pages>468-483</b:Pages>
    <b:Volume>49</b:Volume>
    <b:Issue>3</b:Issue>
    <b:DOI>10.1108/00251741111120806</b:DOI>
    <b:RefOrder>69</b:RefOrder>
  </b:Source>
  <b:Source>
    <b:Tag>Nob15</b:Tag>
    <b:SourceType>JournalArticle</b:SourceType>
    <b:Guid>{C4B6A73B-F87E-470F-AEE1-DDDF8FDD887B}</b:Guid>
    <b:Author>
      <b:Author>
        <b:NameList>
          <b:Person>
            <b:Last>Noble</b:Last>
            <b:First>H.</b:First>
          </b:Person>
          <b:Person>
            <b:Last>Smith</b:Last>
            <b:First>J.</b:First>
          </b:Person>
        </b:NameList>
      </b:Author>
    </b:Author>
    <b:Title>Issues of validity and reliability in qualitative research.</b:Title>
    <b:JournalName>Evidence-Based Nursing</b:JournalName>
    <b:Year>2015</b:Year>
    <b:Pages>34-35</b:Pages>
    <b:Volume>18</b:Volume>
    <b:Issue>2</b:Issue>
    <b:RefOrder>72</b:RefOrder>
  </b:Source>
  <b:Source>
    <b:Tag>Santanenetal2003</b:Tag>
    <b:SourceType>JournalArticle</b:SourceType>
    <b:Guid>{CCF7B2DF-3748-4CE2-985C-27F7F3B0C423}</b:Guid>
    <b:Author>
      <b:Author>
        <b:NameList>
          <b:Person>
            <b:Last>Santanen</b:Last>
            <b:First>E.L.</b:First>
          </b:Person>
          <b:Person>
            <b:Last>Briggs</b:Last>
            <b:First>R.O.</b:First>
          </b:Person>
          <b:Person>
            <b:Last>de Vreede</b:Last>
            <b:First>G.-J.</b:First>
          </b:Person>
        </b:NameList>
      </b:Author>
    </b:Author>
    <b:Title>The impact of stimulus diversity on creative solution generation: an evaluation of the cognitive network model of creativity.</b:Title>
    <b:JournalName>36th Annual Hawaii International Conference on System Sciences</b:JournalName>
    <b:Year>2003</b:Year>
    <b:DOI>10.1109/HICSS.2003.1174598</b:DOI>
    <b:RefOrder>74</b:RefOrder>
  </b:Source>
  <b:Source>
    <b:Tag>Liu21</b:Tag>
    <b:SourceType>JournalArticle</b:SourceType>
    <b:Guid>{9E890269-8594-4D43-896B-11650EA4F435}</b:Guid>
    <b:Author>
      <b:Author>
        <b:NameList>
          <b:Person>
            <b:Last>Liute</b:Last>
            <b:First>A.</b:First>
          </b:Person>
          <b:Person>
            <b:Last>De Giacomo</b:Last>
            <b:First>M.R.</b:First>
          </b:Person>
        </b:NameList>
      </b:Author>
    </b:Author>
    <b:Title>The environmental performance of UK-based B Corp companies: An analysis based on the triple bottom line approach</b:Title>
    <b:JournalName>Business Strategy ad the Environment</b:JournalName>
    <b:Year>2021</b:Year>
    <b:Pages>810-827</b:Pages>
    <b:Volume>31</b:Volume>
    <b:Issue>3</b:Issue>
    <b:DOI>10.1002/bse.2919</b:DOI>
    <b:RefOrder>10</b:RefOrder>
  </b:Source>
  <b:Source>
    <b:Tag>Boi15</b:Tag>
    <b:SourceType>JournalArticle</b:SourceType>
    <b:Guid>{129CBCEE-AC96-4763-A5DE-A021388E888B}</b:Guid>
    <b:Author>
      <b:Author>
        <b:NameList>
          <b:Person>
            <b:Last>Boies</b:Last>
            <b:First>K.</b:First>
          </b:Person>
          <b:Person>
            <b:Last>Fiset</b:Last>
            <b:First>J.</b:First>
          </b:Person>
          <b:Person>
            <b:Last>Harjinder</b:Last>
            <b:First>G.</b:First>
          </b:Person>
        </b:NameList>
      </b:Author>
    </b:Author>
    <b:Title>Communication and trust are key: Unlocking the relationship between leadership and team performance and creativity</b:Title>
    <b:JournalName>The Leadership Quarterly</b:JournalName>
    <b:Year>2015</b:Year>
    <b:Pages>1080-1094</b:Pages>
    <b:Volume>26</b:Volume>
    <b:Issue>6</b:Issue>
    <b:DOI>10.1016/j.leaqua.2015.07.007</b:DOI>
    <b:RefOrder>77</b:RefOrder>
  </b:Source>
  <b:Source>
    <b:Tag>Dub02</b:Tag>
    <b:SourceType>JournalArticle</b:SourceType>
    <b:Guid>{96EDE706-2BEA-402B-B935-24A32C2B8448}</b:Guid>
    <b:Title>Systematic combining: an abductive approach to case research</b:Title>
    <b:JournalName>Journal of Business Research</b:JournalName>
    <b:Year>2002</b:Year>
    <b:Pages>553– 560</b:Pages>
    <b:Author>
      <b:Author>
        <b:NameList>
          <b:Person>
            <b:Last>Dubois</b:Last>
            <b:First>A.</b:First>
          </b:Person>
          <b:Person>
            <b:Last>Gadde</b:Last>
            <b:First>L.-E.</b:First>
          </b:Person>
        </b:NameList>
      </b:Author>
    </b:Author>
    <b:Issue>55</b:Issue>
    <b:RefOrder>61</b:RefOrder>
  </b:Source>
  <b:Source xmlns:b="http://schemas.openxmlformats.org/officeDocument/2006/bibliography">
    <b:Tag>Lab20</b:Tag>
    <b:SourceType>InternetSite</b:SourceType>
    <b:Guid>{9A7DC6CD-841A-49F2-93D1-05EF9DA4C7BD}</b:Guid>
    <b:Author>
      <b:Author>
        <b:NameList>
          <b:Person>
            <b:Last>Lab B</b:Last>
          </b:Person>
        </b:NameList>
      </b:Author>
    </b:Author>
    <b:Title>About B Corp Certification.</b:Title>
    <b:InternetSiteTitle>B Corporation</b:InternetSiteTitle>
    <b:Year>2020</b:Year>
    <b:URL>https://www.bcorporation.net/en-us/certification/</b:URL>
    <b:YearAccessed>2022</b:YearAccessed>
    <b:MonthAccessed>01</b:MonthAccessed>
    <b:DayAccessed>25</b:DayAccessed>
    <b:RefOrder>63</b:RefOrder>
  </b:Source>
  <b:Source>
    <b:Tag>Run12</b:Tag>
    <b:SourceType>JournalArticle</b:SourceType>
    <b:Guid>{CF64626B-5C89-4DBA-9067-E060FB34F338}</b:Guid>
    <b:Author>
      <b:Author>
        <b:NameList>
          <b:Person>
            <b:Last>Runco</b:Last>
            <b:First>M.</b:First>
            <b:Middle>A.</b:Middle>
          </b:Person>
          <b:Person>
            <b:Last>Jaeger</b:Last>
            <b:First>G.</b:First>
            <b:Middle>J.</b:Middle>
          </b:Person>
        </b:NameList>
      </b:Author>
    </b:Author>
    <b:Title>The Standard Definition of Creativity</b:Title>
    <b:JournalName>Creativity Research Journal</b:JournalName>
    <b:Year>2012</b:Year>
    <b:Pages>92-96</b:Pages>
    <b:Volume>24</b:Volume>
    <b:Issue>1</b:Issue>
    <b:RefOrder>18</b:RefOrder>
  </b:Source>
  <b:Source>
    <b:Tag>Hes01</b:Tag>
    <b:SourceType>JournalArticle</b:SourceType>
    <b:Guid>{89512E64-38E3-4794-8A3C-5DF20C104058}</b:Guid>
    <b:Author>
      <b:Author>
        <b:NameList>
          <b:Person>
            <b:Last>Heskett</b:Last>
            <b:First>J.</b:First>
          </b:Person>
        </b:NameList>
      </b:Author>
    </b:Author>
    <b:Title>Past, Present, and Future in Design for Industry.</b:Title>
    <b:JournalName>Design Issues</b:JournalName>
    <b:Year>2001</b:Year>
    <b:Pages>18-26</b:Pages>
    <b:Volume>17</b:Volume>
    <b:Issue>1</b:Issue>
    <b:RefOrder>39</b:RefOrder>
  </b:Source>
  <b:Source>
    <b:Tag>Boe14</b:Tag>
    <b:SourceType>JournalArticle</b:SourceType>
    <b:Guid>{DB1AB643-8859-46B5-BA48-0FA2EF9A7015}</b:Guid>
    <b:Author>
      <b:Author>
        <b:NameList>
          <b:Person>
            <b:Last>Boehnert</b:Last>
            <b:First>J.</b:First>
          </b:Person>
        </b:NameList>
      </b:Author>
    </b:Author>
    <b:Title>Design Vs. The Design Industry</b:Title>
    <b:JournalName>Design Philosophy Papers</b:JournalName>
    <b:Year>2014</b:Year>
    <b:Pages>1-20</b:Pages>
    <b:Volume>12</b:Volume>
    <b:Issue>2</b:Issue>
    <b:RefOrder>40</b:RefOrder>
  </b:Source>
  <b:Source>
    <b:Tag>Sto08</b:Tag>
    <b:SourceType>JournalArticle</b:SourceType>
    <b:Guid>{F80E0DCF-6FC8-4C57-8C7E-8AA25DE27A4D}</b:Guid>
    <b:Author>
      <b:Author>
        <b:NameList>
          <b:Person>
            <b:Last>Stolterman</b:Last>
            <b:First>E.</b:First>
          </b:Person>
        </b:NameList>
      </b:Author>
    </b:Author>
    <b:Title>The nature of design practice and implications for interaction design research.</b:Title>
    <b:JournalName>International Journal of Design.</b:JournalName>
    <b:Year>2008</b:Year>
    <b:Pages>55-65</b:Pages>
    <b:Volume>2</b:Volume>
    <b:Issue>1</b:Issue>
    <b:RefOrder>44</b:RefOrder>
  </b:Source>
  <b:Source>
    <b:Tag>Gat19</b:Tag>
    <b:SourceType>JournalArticle</b:SourceType>
    <b:Guid>{4F1CE9CF-07AE-4454-A2EB-D11BAF88F0A0}</b:Guid>
    <b:Author>
      <b:Author>
        <b:NameList>
          <b:Person>
            <b:Last>Gatti</b:Last>
            <b:First>L</b:First>
          </b:Person>
          <b:Person>
            <b:Last>Seele</b:Last>
            <b:First>P.</b:First>
          </b:Person>
          <b:Person>
            <b:Last>Rademacher</b:Last>
            <b:First>L.</b:First>
          </b:Person>
        </b:NameList>
      </b:Author>
    </b:Author>
    <b:Title>Grey zone in – greenwash out. A review of greenwashing research and implications for the voluntary-mandatory transition of CSR</b:Title>
    <b:JournalName>International Journal of Corporate Social Responsibility</b:JournalName>
    <b:Year>2019</b:Year>
    <b:Pages>1-15</b:Pages>
    <b:Volume>4</b:Volume>
    <b:Issue>1</b:Issue>
    <b:DOI>10.1186/s40991-019-0044-9</b:DOI>
    <b:RefOrder>57</b:RefOrder>
  </b:Source>
  <b:Source>
    <b:Tag>Wil02</b:Tag>
    <b:SourceType>JournalArticle</b:SourceType>
    <b:Guid>{001CE637-3966-4FB9-A158-0743AF784E4A}</b:Guid>
    <b:Author>
      <b:Author>
        <b:NameList>
          <b:Person>
            <b:Last>Williams</b:Last>
            <b:First>S.</b:First>
          </b:Person>
        </b:NameList>
      </b:Author>
    </b:Author>
    <b:Title>Strategic planning and organisational values: links to alignment</b:Title>
    <b:JournalName>Human Resource Development International</b:JournalName>
    <b:Year>2002</b:Year>
    <b:Pages>217-233</b:Pages>
    <b:Volume>5</b:Volume>
    <b:Issue>2</b:Issue>
    <b:DOI>10.1080/13678860110057638</b:DOI>
    <b:RefOrder>58</b:RefOrder>
  </b:Source>
  <b:Source>
    <b:Tag>Segnaposto3</b:Tag>
    <b:SourceType>JournalArticle</b:SourceType>
    <b:Guid>{1FBF5DC7-7BB6-4D31-81FC-F59904F863D0}</b:Guid>
    <b:Author>
      <b:Author>
        <b:NameList>
          <b:Person>
            <b:Last>Dorst</b:Last>
            <b:First>K.</b:First>
          </b:Person>
        </b:NameList>
      </b:Author>
    </b:Author>
    <b:Title>The core of ‘design thinking’ and its application</b:Title>
    <b:Year>2011</b:Year>
    <b:JournalName>Design Studies</b:JournalName>
    <b:Pages>521-532</b:Pages>
    <b:Volume>32</b:Volume>
    <b:DOI>10.1016/j.destud.2011.07.006</b:DOI>
    <b:RefOrder>73</b:RefOrder>
  </b:Source>
  <b:Source>
    <b:Tag>Amabile1988</b:Tag>
    <b:SourceType>JournalArticle</b:SourceType>
    <b:Guid>{C370C310-4489-4E3C-9B67-B0A993A1A832}</b:Guid>
    <b:Author>
      <b:Author>
        <b:NameList>
          <b:Person>
            <b:Last>Amabile</b:Last>
            <b:Middle>M.</b:Middle>
            <b:First>T.</b:First>
          </b:Person>
        </b:NameList>
      </b:Author>
    </b:Author>
    <b:Title>A model of creativity and innovation in organizations</b:Title>
    <b:JournalName>Organizational Behavior</b:JournalName>
    <b:Year>1988</b:Year>
    <b:Pages>123-167</b:Pages>
    <b:Volume>10</b:Volume>
    <b:RefOrder>78</b:RefOrder>
  </b:Source>
  <b:Source>
    <b:Tag>Segnaposto1</b:Tag>
    <b:SourceType>Book</b:SourceType>
    <b:Guid>{9D7809D1-251E-4916-BF6E-74E4BB4F63E6}</b:Guid>
    <b:Author>
      <b:Author>
        <b:NameList>
          <b:Person>
            <b:Last>Amabile</b:Last>
            <b:Middle>M.</b:Middle>
            <b:First>T.</b:First>
          </b:Person>
        </b:NameList>
      </b:Author>
    </b:Author>
    <b:Title>Creativity and Innovation in Organizations</b:Title>
    <b:Year>1996</b:Year>
    <b:Publisher>Harvard Business School</b:Publisher>
    <b:RefOrder>76</b:RefOrder>
  </b:Source>
  <b:Source>
    <b:Tag>Jan00</b:Tag>
    <b:SourceType>Book</b:SourceType>
    <b:Guid>{0B86CFED-1231-4B6F-A80F-9CA2044DE184}</b:Guid>
    <b:Author>
      <b:Author>
        <b:NameList>
          <b:Person>
            <b:Last>Janszen</b:Last>
            <b:First>F.</b:First>
          </b:Person>
        </b:NameList>
      </b:Author>
    </b:Author>
    <b:Title>The Age of Innovation</b:Title>
    <b:Year>2000</b:Year>
    <b:Publisher>Pearson Education</b:Publisher>
    <b:RefOrder>19</b:RefOrder>
  </b:Source>
  <b:Source>
    <b:Tag>Dic97</b:Tag>
    <b:SourceType>Book</b:SourceType>
    <b:Guid>{918DB639-1920-4516-A5B0-49F3F3906C71}</b:Guid>
    <b:Author>
      <b:Author>
        <b:NameList>
          <b:Person>
            <b:Last>Dickson</b:Last>
            <b:First>P.</b:First>
            <b:Middle>R.</b:Middle>
          </b:Person>
        </b:NameList>
      </b:Author>
    </b:Author>
    <b:Title>Marketing Management</b:Title>
    <b:Year>1997</b:Year>
    <b:Publisher>Fort Worth : Dryden</b:Publisher>
    <b:RefOrder>35</b:RefOrder>
  </b:Source>
  <b:Source>
    <b:Tag>Mar03</b:Tag>
    <b:SourceType>JournalArticle</b:SourceType>
    <b:Guid>{426FD117-07E1-412B-8297-18B39B464E6E}</b:Guid>
    <b:Title>Building organisational culture that stimulates creativity and innovation</b:Title>
    <b:Year>2003</b:Year>
    <b:Author>
      <b:Author>
        <b:NameList>
          <b:Person>
            <b:Last>Martins</b:Last>
            <b:First>E.</b:First>
            <b:Middle>C.</b:Middle>
          </b:Person>
          <b:Person>
            <b:Last>Terblanche</b:Last>
            <b:First>F.</b:First>
          </b:Person>
        </b:NameList>
      </b:Author>
    </b:Author>
    <b:JournalName>European Journal of Innovation Management</b:JournalName>
    <b:Pages>64-74</b:Pages>
    <b:Volume>6</b:Volume>
    <b:Issue>1</b:Issue>
    <b:RefOrder>36</b:RefOrder>
  </b:Source>
  <b:Source>
    <b:Tag>Cam91</b:Tag>
    <b:SourceType>JournalArticle</b:SourceType>
    <b:Guid>{84719264-095E-4D31-B48B-7CE2443478F9}</b:Guid>
    <b:Author>
      <b:Author>
        <b:NameList>
          <b:Person>
            <b:Last>Campbell</b:Last>
            <b:First>A.</b:First>
          </b:Person>
          <b:Person>
            <b:Last>Yeung</b:Last>
            <b:First>S.</b:First>
          </b:Person>
        </b:NameList>
      </b:Author>
    </b:Author>
    <b:Title>Creating a sense of mission</b:Title>
    <b:JournalName>Long Range Planning</b:JournalName>
    <b:Year>1991</b:Year>
    <b:Pages>10-20</b:Pages>
    <b:Volume>24</b:Volume>
    <b:Issue>4</b:Issue>
    <b:RefOrder>54</b:RefOrder>
  </b:Source>
  <b:Source>
    <b:Tag>Sch92</b:Tag>
    <b:SourceType>Book</b:SourceType>
    <b:Guid>{2E1AC81F-0CC4-4849-B1A2-7BE8AEF458DA}</b:Guid>
    <b:Author>
      <b:Author>
        <b:NameList>
          <b:Person>
            <b:Last>Schein</b:Last>
            <b:First>E.</b:First>
          </b:Person>
        </b:NameList>
      </b:Author>
    </b:Author>
    <b:Title>Organizational Culture and Leadership</b:Title>
    <b:Year>1992</b:Year>
    <b:Publisher>Jossey-Bass</b:Publisher>
    <b:LCID>en-GB</b:LCID>
    <b:Edition>2nd</b:Edition>
    <b:RefOrder>75</b:RefOrder>
  </b:Source>
  <b:Source>
    <b:Tag>Kle91</b:Tag>
    <b:SourceType>JournalArticle</b:SourceType>
    <b:Guid>{9116A4B0-17EB-4990-9C79-15DFDE092E70}</b:Guid>
    <b:Title>Mission statements: selling corporate values to employees.</b:Title>
    <b:Year>1991</b:Year>
    <b:Author>
      <b:Author>
        <b:NameList>
          <b:Person>
            <b:Last>Klemm</b:Last>
            <b:First>M.</b:First>
          </b:Person>
          <b:Person>
            <b:Last>Sanderson</b:Last>
            <b:First>S.</b:First>
          </b:Person>
          <b:Person>
            <b:Last>Luffman</b:Last>
            <b:First>G.</b:First>
          </b:Person>
        </b:NameList>
      </b:Author>
    </b:Author>
    <b:JournalName>Long Range Planning</b:JournalName>
    <b:Pages>73-78</b:Pages>
    <b:Volume>24</b:Volume>
    <b:Issue>3</b:Issue>
    <b:RefOrder>53</b:RefOrder>
  </b:Source>
  <b:Source>
    <b:Tag>Her19</b:Tag>
    <b:SourceType>BookSection</b:SourceType>
    <b:Guid>{989C284B-A659-4B24-AB2A-B4720A520E86}</b:Guid>
    <b:Author>
      <b:Author>
        <b:NameList>
          <b:Person>
            <b:Last>Herzog</b:Last>
            <b:First>C.</b:First>
          </b:Person>
          <b:Person>
            <b:Last>Handke</b:Last>
            <b:First>C.</b:First>
          </b:Person>
          <b:Person>
            <b:Last>Hitters</b:Last>
            <b:First>E.</b:First>
          </b:Person>
        </b:NameList>
      </b:Author>
      <b:BookAuthor>
        <b:NameList>
          <b:Person>
            <b:Last>Van den Bulck</b:Last>
            <b:First>H.</b:First>
          </b:Person>
          <b:Person>
            <b:Last>Puppis</b:Last>
            <b:First>M.</b:First>
          </b:Person>
          <b:Person>
            <b:Last>Donders</b:Last>
            <b:First>K.</b:First>
          </b:Person>
          <b:Person>
            <b:Last>Van Audenhove</b:Last>
            <b:First>L.</b:First>
          </b:Person>
        </b:NameList>
      </b:BookAuthor>
    </b:Author>
    <b:Title>Analyzing Talk and Text II: Thematic Analysis</b:Title>
    <b:Year>2019</b:Year>
    <b:Pages>385-401</b:Pages>
    <b:BookTitle>The Palgrave Handbook of Methods for Media Policy Research</b:BookTitle>
    <b:Publisher>Palgrave Macmillan</b:Publisher>
    <b:RefOrder>71</b:RefOrder>
  </b:Source>
</b:Sources>
</file>

<file path=customXml/itemProps1.xml><?xml version="1.0" encoding="utf-8"?>
<ds:datastoreItem xmlns:ds="http://schemas.openxmlformats.org/officeDocument/2006/customXml" ds:itemID="{833EA821-98E4-4794-94BC-75D5060EF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25180</Words>
  <Characters>143526</Characters>
  <Application>Microsoft Office Word</Application>
  <DocSecurity>0</DocSecurity>
  <Lines>1196</Lines>
  <Paragraphs>336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Biscardi</dc:creator>
  <cp:keywords/>
  <dc:description/>
  <cp:lastModifiedBy>Elena Biscardi</cp:lastModifiedBy>
  <cp:revision>911</cp:revision>
  <dcterms:created xsi:type="dcterms:W3CDTF">2022-06-13T12:06:00Z</dcterms:created>
  <dcterms:modified xsi:type="dcterms:W3CDTF">2022-06-22T14:57:00Z</dcterms:modified>
</cp:coreProperties>
</file>