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142ED5" w:rsidRDefault="00CF112D" w:rsidP="00B71D45">
      <w:pPr>
        <w:pStyle w:val="EndnoteText"/>
        <w:spacing w:line="360" w:lineRule="auto"/>
        <w:jc w:val="both"/>
      </w:pPr>
      <w:bookmarkStart w:id="0" w:name="OLE_LINK2"/>
      <w:bookmarkStart w:id="1" w:name="OLE_LINK1"/>
      <w:r w:rsidRPr="00142ED5">
        <w:rPr>
          <w:noProof/>
          <w:lang w:val="en-US" w:eastAsia="en-US"/>
        </w:rPr>
        <w:drawing>
          <wp:anchor distT="0" distB="0" distL="114300" distR="114300" simplePos="0" relativeHeight="251658240"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7"/>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142ED5" w:rsidRDefault="00F83A01" w:rsidP="00D32E9E">
      <w:pPr>
        <w:spacing w:after="100" w:line="360" w:lineRule="auto"/>
        <w:ind w:firstLine="0"/>
        <w:jc w:val="center"/>
        <w:rPr>
          <w:rFonts w:ascii="Arial" w:hAnsi="Arial" w:cs="Arial"/>
          <w:spacing w:val="4"/>
          <w:w w:val="115"/>
          <w:position w:val="-18"/>
        </w:rPr>
      </w:pPr>
      <w:r w:rsidRPr="00F83A01">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20.5pt;margin-top:32.7pt;width:399.35pt;height:102.95pt;z-index:251657216" stroked="f">
            <v:textbox style="mso-next-textbox:#_x0000_s2385" inset="5mm,5mm,5mm,5mm">
              <w:txbxContent>
                <w:p w:rsidR="00DD2DFC" w:rsidRPr="00AD3666" w:rsidRDefault="00DD2DFC" w:rsidP="001D0EA3">
                  <w:pPr>
                    <w:autoSpaceDE w:val="0"/>
                    <w:autoSpaceDN w:val="0"/>
                    <w:adjustRightInd w:val="0"/>
                    <w:spacing w:after="0" w:line="360" w:lineRule="auto"/>
                    <w:ind w:firstLine="0"/>
                    <w:jc w:val="center"/>
                    <w:rPr>
                      <w:b/>
                      <w:color w:val="000000"/>
                      <w:sz w:val="26"/>
                      <w:szCs w:val="26"/>
                    </w:rPr>
                  </w:pPr>
                  <w:r w:rsidRPr="00AD3666">
                    <w:rPr>
                      <w:b/>
                      <w:color w:val="000000"/>
                      <w:sz w:val="26"/>
                      <w:szCs w:val="26"/>
                    </w:rPr>
                    <w:t>FACTORS INFLUENCING WOMEN’S VULNERABILIT TO HIV/AIDS IN RWANDA: A CASE OF GASABO DISRICT</w:t>
                  </w:r>
                  <w:r w:rsidRPr="00AD3666">
                    <w:rPr>
                      <w:b/>
                      <w:sz w:val="26"/>
                      <w:szCs w:val="26"/>
                    </w:rPr>
                    <w:t>, RWANDA</w:t>
                  </w:r>
                </w:p>
                <w:p w:rsidR="00DD2DFC" w:rsidRPr="00AD3666" w:rsidRDefault="00DD2DFC" w:rsidP="00532F55">
                  <w:pPr>
                    <w:spacing w:after="200"/>
                    <w:ind w:firstLine="0"/>
                    <w:jc w:val="center"/>
                    <w:outlineLvl w:val="0"/>
                    <w:rPr>
                      <w:b/>
                      <w:sz w:val="26"/>
                      <w:szCs w:val="26"/>
                    </w:rPr>
                  </w:pPr>
                </w:p>
              </w:txbxContent>
            </v:textbox>
            <w10:wrap type="topAndBottom"/>
          </v:shape>
        </w:pict>
      </w:r>
      <w:r w:rsidR="00532F55" w:rsidRPr="00142ED5">
        <w:rPr>
          <w:rFonts w:ascii="Arial" w:hAnsi="Arial" w:cs="Arial"/>
          <w:spacing w:val="4"/>
          <w:w w:val="115"/>
          <w:position w:val="-18"/>
        </w:rPr>
        <w:t>Graduate School of Development Studies</w:t>
      </w:r>
    </w:p>
    <w:p w:rsidR="00532F55" w:rsidRPr="00142ED5" w:rsidRDefault="00532F55" w:rsidP="00B71D45">
      <w:pPr>
        <w:spacing w:line="360" w:lineRule="auto"/>
        <w:ind w:firstLine="0"/>
        <w:jc w:val="both"/>
        <w:rPr>
          <w:sz w:val="28"/>
        </w:rPr>
      </w:pPr>
    </w:p>
    <w:p w:rsidR="00532F55" w:rsidRPr="00142ED5" w:rsidRDefault="00532F55" w:rsidP="00D32E9E">
      <w:pPr>
        <w:spacing w:line="360" w:lineRule="auto"/>
        <w:ind w:firstLine="0"/>
        <w:jc w:val="center"/>
        <w:rPr>
          <w:sz w:val="26"/>
          <w:szCs w:val="26"/>
        </w:rPr>
      </w:pPr>
      <w:r w:rsidRPr="00142ED5">
        <w:rPr>
          <w:sz w:val="26"/>
          <w:szCs w:val="26"/>
        </w:rPr>
        <w:t>A  Research Paper presented by:</w:t>
      </w:r>
    </w:p>
    <w:p w:rsidR="00746B0E" w:rsidRPr="00142ED5" w:rsidRDefault="00746B0E" w:rsidP="00D32E9E">
      <w:pPr>
        <w:spacing w:line="360" w:lineRule="auto"/>
        <w:jc w:val="center"/>
        <w:rPr>
          <w:rFonts w:ascii="Times New Roman" w:hAnsi="Times New Roman"/>
        </w:rPr>
      </w:pPr>
      <w:r w:rsidRPr="00142ED5">
        <w:rPr>
          <w:rFonts w:ascii="Times New Roman" w:hAnsi="Times New Roman"/>
        </w:rPr>
        <w:t>Asiimwe Murebwayire</w:t>
      </w:r>
    </w:p>
    <w:p w:rsidR="00532F55" w:rsidRPr="00142ED5" w:rsidRDefault="00532F55" w:rsidP="00D32E9E">
      <w:pPr>
        <w:spacing w:line="360" w:lineRule="auto"/>
        <w:ind w:firstLine="0"/>
        <w:jc w:val="center"/>
        <w:rPr>
          <w:sz w:val="28"/>
        </w:rPr>
      </w:pPr>
      <w:r w:rsidRPr="00142ED5">
        <w:rPr>
          <w:sz w:val="28"/>
        </w:rPr>
        <w:t>(</w:t>
      </w:r>
      <w:r w:rsidR="00746B0E" w:rsidRPr="00142ED5">
        <w:rPr>
          <w:sz w:val="28"/>
        </w:rPr>
        <w:t>Rwanda</w:t>
      </w:r>
      <w:r w:rsidRPr="00142ED5">
        <w:rPr>
          <w:sz w:val="28"/>
        </w:rPr>
        <w:t>)</w:t>
      </w:r>
    </w:p>
    <w:p w:rsidR="00532F55" w:rsidRPr="00142ED5" w:rsidRDefault="00532F55" w:rsidP="00D32E9E">
      <w:pPr>
        <w:spacing w:before="500"/>
        <w:ind w:firstLine="0"/>
        <w:jc w:val="center"/>
        <w:rPr>
          <w:sz w:val="26"/>
          <w:szCs w:val="26"/>
        </w:rPr>
      </w:pPr>
      <w:r w:rsidRPr="00142ED5">
        <w:rPr>
          <w:sz w:val="26"/>
          <w:szCs w:val="26"/>
        </w:rPr>
        <w:t>in partial fulfillment of the requirements for obtaining the degree of</w:t>
      </w:r>
    </w:p>
    <w:p w:rsidR="00532F55" w:rsidRPr="00142ED5" w:rsidRDefault="00532F55" w:rsidP="00D32E9E">
      <w:pPr>
        <w:ind w:firstLine="0"/>
        <w:jc w:val="center"/>
        <w:rPr>
          <w:sz w:val="26"/>
          <w:szCs w:val="26"/>
        </w:rPr>
      </w:pPr>
      <w:r w:rsidRPr="00142ED5">
        <w:rPr>
          <w:sz w:val="26"/>
          <w:szCs w:val="26"/>
        </w:rPr>
        <w:t>MASTERS OF ARTS IN DEVELOPMENT STUDIES</w:t>
      </w:r>
    </w:p>
    <w:p w:rsidR="00746B0E" w:rsidRPr="00142ED5" w:rsidRDefault="00DF3A75" w:rsidP="00D32E9E">
      <w:pPr>
        <w:spacing w:before="200"/>
        <w:ind w:firstLine="0"/>
        <w:jc w:val="center"/>
        <w:rPr>
          <w:sz w:val="26"/>
          <w:szCs w:val="26"/>
        </w:rPr>
      </w:pPr>
      <w:r w:rsidRPr="00142ED5">
        <w:rPr>
          <w:sz w:val="26"/>
          <w:szCs w:val="26"/>
        </w:rPr>
        <w:t>Specializ</w:t>
      </w:r>
      <w:r w:rsidR="00532F55" w:rsidRPr="00142ED5">
        <w:rPr>
          <w:sz w:val="26"/>
          <w:szCs w:val="26"/>
        </w:rPr>
        <w:t>ation:</w:t>
      </w:r>
      <w:r w:rsidR="00D32E9E" w:rsidRPr="00142ED5">
        <w:rPr>
          <w:sz w:val="26"/>
          <w:szCs w:val="26"/>
        </w:rPr>
        <w:t xml:space="preserve"> </w:t>
      </w:r>
      <w:r w:rsidR="00746B0E" w:rsidRPr="00142ED5">
        <w:rPr>
          <w:b/>
        </w:rPr>
        <w:t>Women, Gender and Development</w:t>
      </w:r>
    </w:p>
    <w:p w:rsidR="00532F55" w:rsidRPr="00142ED5" w:rsidRDefault="00532F55" w:rsidP="00D32E9E">
      <w:pPr>
        <w:ind w:firstLine="0"/>
        <w:jc w:val="center"/>
        <w:rPr>
          <w:b/>
          <w:sz w:val="26"/>
          <w:szCs w:val="26"/>
        </w:rPr>
      </w:pPr>
      <w:r w:rsidRPr="00142ED5">
        <w:rPr>
          <w:b/>
          <w:sz w:val="26"/>
          <w:szCs w:val="26"/>
        </w:rPr>
        <w:t>(</w:t>
      </w:r>
      <w:r w:rsidR="00746B0E" w:rsidRPr="00142ED5">
        <w:rPr>
          <w:b/>
          <w:sz w:val="26"/>
          <w:szCs w:val="26"/>
        </w:rPr>
        <w:t>WGD</w:t>
      </w:r>
      <w:r w:rsidRPr="00142ED5">
        <w:rPr>
          <w:b/>
          <w:sz w:val="26"/>
          <w:szCs w:val="26"/>
        </w:rPr>
        <w:t>)</w:t>
      </w:r>
    </w:p>
    <w:p w:rsidR="00532F55" w:rsidRPr="00142ED5" w:rsidRDefault="00532F55" w:rsidP="00D32E9E">
      <w:pPr>
        <w:spacing w:before="600" w:after="200"/>
        <w:ind w:firstLine="0"/>
        <w:jc w:val="center"/>
        <w:rPr>
          <w:sz w:val="26"/>
          <w:szCs w:val="26"/>
        </w:rPr>
      </w:pPr>
      <w:r w:rsidRPr="00142ED5">
        <w:rPr>
          <w:sz w:val="26"/>
          <w:szCs w:val="26"/>
        </w:rPr>
        <w:t>Members of the examining committee:</w:t>
      </w:r>
    </w:p>
    <w:p w:rsidR="00746B0E" w:rsidRPr="00142ED5" w:rsidRDefault="00746B0E" w:rsidP="00D32E9E">
      <w:pPr>
        <w:jc w:val="center"/>
      </w:pPr>
      <w:r w:rsidRPr="00142ED5">
        <w:t>Dr. Loes Keysers (Supervisor)</w:t>
      </w:r>
    </w:p>
    <w:p w:rsidR="00746B0E" w:rsidRPr="00142ED5" w:rsidRDefault="00746B0E" w:rsidP="00D32E9E">
      <w:pPr>
        <w:jc w:val="center"/>
      </w:pPr>
      <w:r w:rsidRPr="00142ED5">
        <w:t>Dr.  Ireen Dubel (reader)</w:t>
      </w:r>
    </w:p>
    <w:p w:rsidR="00746B0E" w:rsidRPr="00142ED5" w:rsidRDefault="00746B0E" w:rsidP="00D32E9E">
      <w:pPr>
        <w:jc w:val="both"/>
      </w:pPr>
    </w:p>
    <w:p w:rsidR="00746B0E" w:rsidRPr="00142ED5" w:rsidRDefault="00746B0E" w:rsidP="00B71D45">
      <w:pPr>
        <w:spacing w:line="360" w:lineRule="auto"/>
        <w:jc w:val="both"/>
      </w:pPr>
    </w:p>
    <w:p w:rsidR="00746B0E" w:rsidRPr="00142ED5" w:rsidRDefault="00D32E9E" w:rsidP="00D32E9E">
      <w:pPr>
        <w:ind w:firstLine="0"/>
      </w:pPr>
      <w:r w:rsidRPr="00142ED5">
        <w:t>T</w:t>
      </w:r>
      <w:r w:rsidR="00746B0E" w:rsidRPr="00142ED5">
        <w:t>he Hague, The Netherlands</w:t>
      </w:r>
    </w:p>
    <w:p w:rsidR="00746B0E" w:rsidRPr="00142ED5" w:rsidRDefault="00746B0E" w:rsidP="00D32E9E">
      <w:r w:rsidRPr="00142ED5">
        <w:t>November, 2010</w:t>
      </w:r>
    </w:p>
    <w:p w:rsidR="00532F55" w:rsidRPr="00142ED5" w:rsidRDefault="00D32E9E" w:rsidP="00B71D45">
      <w:pPr>
        <w:pStyle w:val="disclaimer"/>
        <w:spacing w:line="360" w:lineRule="auto"/>
        <w:jc w:val="both"/>
        <w:rPr>
          <w:rFonts w:ascii="Garamond" w:hAnsi="Garamond"/>
        </w:rPr>
      </w:pPr>
      <w:r w:rsidRPr="00142ED5">
        <w:rPr>
          <w:rFonts w:ascii="Garamond" w:hAnsi="Garamond"/>
        </w:rPr>
        <w:br w:type="page"/>
      </w:r>
      <w:r w:rsidR="00532F55" w:rsidRPr="00142ED5">
        <w:rPr>
          <w:rFonts w:ascii="Garamond" w:hAnsi="Garamond"/>
        </w:rPr>
        <w:lastRenderedPageBreak/>
        <w:t>Disclaimer:</w:t>
      </w:r>
    </w:p>
    <w:p w:rsidR="00532F55" w:rsidRPr="00142ED5" w:rsidRDefault="00532F55" w:rsidP="00D32E9E">
      <w:pPr>
        <w:spacing w:after="100"/>
        <w:ind w:firstLine="0"/>
        <w:jc w:val="both"/>
        <w:rPr>
          <w:szCs w:val="22"/>
        </w:rPr>
      </w:pPr>
      <w:r w:rsidRPr="00142ED5">
        <w:rPr>
          <w:szCs w:val="22"/>
        </w:rPr>
        <w:t>This document represents part of the author’s study programme while at the Institute of Social Studies. The views stated therein are those of the author and not necessarily those of the Institute.</w:t>
      </w:r>
    </w:p>
    <w:p w:rsidR="00532F55" w:rsidRPr="00142ED5" w:rsidRDefault="00532F55" w:rsidP="00B71D45">
      <w:pPr>
        <w:spacing w:line="360" w:lineRule="auto"/>
        <w:jc w:val="both"/>
        <w:rPr>
          <w:szCs w:val="22"/>
        </w:rPr>
      </w:pPr>
    </w:p>
    <w:p w:rsidR="00532F55" w:rsidRPr="00142ED5" w:rsidRDefault="00532F55" w:rsidP="00D32E9E">
      <w:pPr>
        <w:pStyle w:val="disclaimer"/>
        <w:rPr>
          <w:rFonts w:ascii="Garamond" w:hAnsi="Garamond"/>
        </w:rPr>
      </w:pPr>
      <w:r w:rsidRPr="00142ED5">
        <w:rPr>
          <w:rFonts w:ascii="Garamond" w:hAnsi="Garamond"/>
        </w:rPr>
        <w:t>Inquiries:</w:t>
      </w:r>
    </w:p>
    <w:p w:rsidR="00532F55" w:rsidRPr="00142ED5" w:rsidRDefault="00532F55" w:rsidP="00D32E9E">
      <w:pPr>
        <w:pStyle w:val="StyleNormalWebGaramondLeft0cmHanging402cm"/>
      </w:pPr>
      <w:r w:rsidRPr="00142ED5">
        <w:t>Postal address:</w:t>
      </w:r>
      <w:r w:rsidRPr="00142ED5">
        <w:tab/>
        <w:t>Institute of Social Studies</w:t>
      </w:r>
      <w:r w:rsidRPr="00142ED5">
        <w:br/>
        <w:t>P.O. Box 29776</w:t>
      </w:r>
      <w:r w:rsidRPr="00142ED5">
        <w:br/>
        <w:t>2502 LT The Hague</w:t>
      </w:r>
      <w:r w:rsidRPr="00142ED5">
        <w:br/>
        <w:t>The Netherlands</w:t>
      </w:r>
    </w:p>
    <w:p w:rsidR="00532F55" w:rsidRPr="00142ED5" w:rsidRDefault="00532F55" w:rsidP="00D32E9E">
      <w:pPr>
        <w:pStyle w:val="StyleNormalWebGaramondLeft0cmHanging402cm"/>
      </w:pPr>
      <w:r w:rsidRPr="00142ED5">
        <w:t>Location:</w:t>
      </w:r>
      <w:r w:rsidRPr="00142ED5">
        <w:tab/>
        <w:t>Kortenaerkade 12</w:t>
      </w:r>
      <w:r w:rsidRPr="00142ED5">
        <w:br/>
        <w:t>2518 AX The Hague</w:t>
      </w:r>
      <w:r w:rsidRPr="00142ED5">
        <w:br/>
        <w:t>The Netherlands</w:t>
      </w:r>
    </w:p>
    <w:p w:rsidR="00532F55" w:rsidRPr="00142ED5" w:rsidRDefault="00532F55" w:rsidP="00D32E9E">
      <w:pPr>
        <w:pStyle w:val="StyleNormalWebGaramondLeft0cmHanging402cm"/>
      </w:pPr>
      <w:r w:rsidRPr="00142ED5">
        <w:t xml:space="preserve">Telephone: </w:t>
      </w:r>
      <w:r w:rsidRPr="00142ED5">
        <w:tab/>
        <w:t>+31 70 426 0460</w:t>
      </w:r>
    </w:p>
    <w:p w:rsidR="00532F55" w:rsidRPr="00142ED5" w:rsidRDefault="00532F55" w:rsidP="00D32E9E">
      <w:pPr>
        <w:pStyle w:val="StyleNormalWebGaramondLeft0cmHanging402cm"/>
      </w:pPr>
      <w:r w:rsidRPr="00142ED5">
        <w:t xml:space="preserve">Fax: </w:t>
      </w:r>
      <w:r w:rsidRPr="00142ED5">
        <w:tab/>
        <w:t>+31 70 426 0799</w:t>
      </w:r>
    </w:p>
    <w:p w:rsidR="00043460" w:rsidRPr="00142ED5" w:rsidRDefault="00043460" w:rsidP="00D32E9E">
      <w:pPr>
        <w:rPr>
          <w:w w:val="115"/>
        </w:rPr>
      </w:pPr>
    </w:p>
    <w:p w:rsidR="00A72E81" w:rsidRPr="00142ED5" w:rsidRDefault="00A72E81" w:rsidP="00D32E9E">
      <w:pPr>
        <w:spacing w:after="400"/>
        <w:ind w:firstLine="0"/>
        <w:jc w:val="both"/>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p>
    <w:p w:rsidR="00A72E81" w:rsidRPr="00142ED5" w:rsidRDefault="00A72E81" w:rsidP="00A72E81">
      <w:pPr>
        <w:rPr>
          <w:b/>
        </w:rPr>
      </w:pPr>
      <w:r w:rsidRPr="00142ED5">
        <w:br w:type="page"/>
      </w:r>
      <w:r w:rsidRPr="00142ED5">
        <w:rPr>
          <w:b/>
        </w:rPr>
        <w:lastRenderedPageBreak/>
        <w:t>ACKNOWLEDGEMENTS</w:t>
      </w:r>
    </w:p>
    <w:p w:rsidR="00A72E81" w:rsidRPr="00142ED5" w:rsidRDefault="00A72E81" w:rsidP="00A72E81">
      <w:pPr>
        <w:rPr>
          <w:b/>
        </w:rPr>
      </w:pPr>
    </w:p>
    <w:p w:rsidR="00A72E81" w:rsidRPr="00142ED5" w:rsidRDefault="00A72E81" w:rsidP="00D83F1B">
      <w:pPr>
        <w:spacing w:line="360" w:lineRule="auto"/>
        <w:ind w:firstLine="432"/>
        <w:jc w:val="both"/>
      </w:pPr>
      <w:r w:rsidRPr="00142ED5">
        <w:t>Words are not enough to express my deepest appreciation to the Almight God to whom I owe my living</w:t>
      </w:r>
      <w:r w:rsidR="00D83F1B" w:rsidRPr="00142ED5">
        <w:t>. I am also grateful for my sis</w:t>
      </w:r>
      <w:r w:rsidRPr="00142ED5">
        <w:t>ters Uwera Pelagie , Kagoyire Ruth  and my lovely brother Katanisa Peter</w:t>
      </w:r>
      <w:r w:rsidR="00D83F1B" w:rsidRPr="00142ED5">
        <w:t>.</w:t>
      </w:r>
    </w:p>
    <w:p w:rsidR="00A72E81" w:rsidRPr="00142ED5" w:rsidRDefault="00A72E81" w:rsidP="00D83F1B">
      <w:pPr>
        <w:spacing w:line="360" w:lineRule="auto"/>
        <w:ind w:firstLine="432"/>
        <w:jc w:val="both"/>
      </w:pPr>
      <w:r w:rsidRPr="00142ED5">
        <w:t>My immeasurable</w:t>
      </w:r>
      <w:r w:rsidR="00D83F1B" w:rsidRPr="00142ED5">
        <w:t xml:space="preserve"> thanks go to my supervisor Dr. </w:t>
      </w:r>
      <w:r w:rsidRPr="00142ED5">
        <w:t xml:space="preserve">Loes Keysers for her </w:t>
      </w:r>
      <w:r w:rsidR="002E6BBB" w:rsidRPr="00142ED5">
        <w:t xml:space="preserve">Constructive ideas and guidance. </w:t>
      </w:r>
      <w:r w:rsidRPr="00142ED5">
        <w:t xml:space="preserve">Without her, this task could not have been accomplished. </w:t>
      </w:r>
    </w:p>
    <w:p w:rsidR="00A72E81" w:rsidRPr="00142ED5" w:rsidRDefault="00A72E81" w:rsidP="000E0B51">
      <w:pPr>
        <w:spacing w:line="360" w:lineRule="auto"/>
        <w:ind w:firstLine="432"/>
        <w:jc w:val="both"/>
      </w:pPr>
      <w:r w:rsidRPr="00142ED5">
        <w:t>Thanks a lot Dr. Ireen Dubel my second reader, for your constructive comments and suggestions you offered to me.</w:t>
      </w:r>
    </w:p>
    <w:p w:rsidR="002E6BBB" w:rsidRPr="00142ED5" w:rsidRDefault="00A72E81" w:rsidP="00D83F1B">
      <w:pPr>
        <w:spacing w:line="360" w:lineRule="auto"/>
        <w:ind w:firstLine="0"/>
        <w:jc w:val="both"/>
      </w:pPr>
      <w:r w:rsidRPr="00142ED5">
        <w:t xml:space="preserve">Special thanks go to the Netherlands Fellowship programme in general and Institute of Social Studies (ISS) in particular without them I would not have achieved this work. I cannot forget </w:t>
      </w:r>
      <w:r w:rsidR="002E6BBB" w:rsidRPr="00142ED5">
        <w:t xml:space="preserve">to thank all my lecturers in </w:t>
      </w:r>
      <w:r w:rsidRPr="00142ED5">
        <w:t xml:space="preserve">Women, </w:t>
      </w:r>
    </w:p>
    <w:p w:rsidR="00A72E81" w:rsidRPr="00142ED5" w:rsidRDefault="00A72E81" w:rsidP="00D83F1B">
      <w:pPr>
        <w:spacing w:line="360" w:lineRule="auto"/>
        <w:ind w:firstLine="0"/>
        <w:jc w:val="both"/>
      </w:pPr>
      <w:r w:rsidRPr="00142ED5">
        <w:t>Gender and Development specialization whose continuous guidance made me reach this stage.</w:t>
      </w:r>
    </w:p>
    <w:p w:rsidR="00A72E81" w:rsidRPr="00142ED5" w:rsidRDefault="00A72E81" w:rsidP="00D83F1B">
      <w:pPr>
        <w:spacing w:line="360" w:lineRule="auto"/>
        <w:ind w:firstLine="432"/>
        <w:jc w:val="both"/>
      </w:pPr>
      <w:r w:rsidRPr="00142ED5">
        <w:t>I am greatly Indebted to my discussants Ireri and Deberena for the useful comments; special thanks go to my fr</w:t>
      </w:r>
      <w:r w:rsidR="00503BD2">
        <w:t>iends; Mapunda, Mukama Happy for  his information sharing</w:t>
      </w:r>
      <w:r w:rsidR="002E6BBB" w:rsidRPr="00142ED5">
        <w:t xml:space="preserve"> and </w:t>
      </w:r>
      <w:r w:rsidRPr="00142ED5">
        <w:t>my classmates</w:t>
      </w:r>
      <w:r w:rsidR="002E6BBB" w:rsidRPr="00142ED5">
        <w:t xml:space="preserve"> in WGD together </w:t>
      </w:r>
      <w:r w:rsidRPr="00142ED5">
        <w:t>we shared a</w:t>
      </w:r>
      <w:r w:rsidR="002E6BBB" w:rsidRPr="00142ED5">
        <w:t xml:space="preserve"> </w:t>
      </w:r>
      <w:r w:rsidRPr="00142ED5">
        <w:t>lot and Rwandan students at (ISS) for their tireless help.</w:t>
      </w:r>
    </w:p>
    <w:p w:rsidR="00A72E81" w:rsidRPr="00142ED5" w:rsidRDefault="00A72E81" w:rsidP="00D83F1B">
      <w:pPr>
        <w:spacing w:line="360" w:lineRule="auto"/>
        <w:ind w:firstLine="432"/>
        <w:jc w:val="both"/>
      </w:pPr>
    </w:p>
    <w:p w:rsidR="00A72E81" w:rsidRPr="00142ED5" w:rsidRDefault="00A72E81" w:rsidP="00D83F1B">
      <w:pPr>
        <w:spacing w:line="360" w:lineRule="auto"/>
        <w:ind w:firstLine="432"/>
        <w:jc w:val="both"/>
      </w:pPr>
      <w:r w:rsidRPr="00142ED5">
        <w:br w:type="page"/>
      </w:r>
    </w:p>
    <w:p w:rsidR="00A72E81" w:rsidRPr="00142ED5" w:rsidRDefault="00A72E81" w:rsidP="00A72E81">
      <w:pPr>
        <w:rPr>
          <w:b/>
        </w:rPr>
      </w:pPr>
      <w:r w:rsidRPr="00142ED5">
        <w:rPr>
          <w:b/>
        </w:rPr>
        <w:lastRenderedPageBreak/>
        <w:t>DEDICATION:</w:t>
      </w:r>
    </w:p>
    <w:p w:rsidR="00A72E81" w:rsidRPr="006742FF" w:rsidRDefault="00A72E81" w:rsidP="00A72E81">
      <w:r w:rsidRPr="006742FF">
        <w:t xml:space="preserve">To the Almighty God; </w:t>
      </w:r>
    </w:p>
    <w:p w:rsidR="00A72E81" w:rsidRPr="006742FF" w:rsidRDefault="00A72E81" w:rsidP="00A72E81">
      <w:r w:rsidRPr="006742FF">
        <w:t>And to you my beloved father</w:t>
      </w:r>
      <w:r w:rsidR="006742FF">
        <w:t xml:space="preserve"> Ruhongeka Silas</w:t>
      </w:r>
      <w:r w:rsidRPr="006742FF">
        <w:t>,</w:t>
      </w:r>
    </w:p>
    <w:p w:rsidR="00A72E81" w:rsidRPr="006742FF" w:rsidRDefault="00A72E81" w:rsidP="00A72E81">
      <w:r w:rsidRPr="006742FF">
        <w:t xml:space="preserve">For your </w:t>
      </w:r>
      <w:r w:rsidR="002E6BBB" w:rsidRPr="006742FF">
        <w:t>unending</w:t>
      </w:r>
      <w:r w:rsidRPr="006742FF">
        <w:t xml:space="preserve"> parental love;</w:t>
      </w:r>
    </w:p>
    <w:p w:rsidR="00A72E81" w:rsidRPr="006742FF" w:rsidRDefault="00A72E81" w:rsidP="00A72E81">
      <w:r w:rsidRPr="006742FF">
        <w:t xml:space="preserve">To everyone who finds pleasure in the completion of this work </w:t>
      </w:r>
    </w:p>
    <w:p w:rsidR="00A72E81" w:rsidRPr="006742FF" w:rsidRDefault="00A72E81" w:rsidP="00A72E81">
      <w:r w:rsidRPr="006742FF">
        <w:t>I dedicate this book.</w:t>
      </w:r>
    </w:p>
    <w:p w:rsidR="005E5754" w:rsidRDefault="00532F55" w:rsidP="00A308A4">
      <w:pPr>
        <w:spacing w:after="400"/>
        <w:ind w:firstLine="0"/>
        <w:jc w:val="both"/>
        <w:rPr>
          <w:noProof/>
        </w:rPr>
      </w:pPr>
      <w:r w:rsidRPr="00142ED5">
        <w:br w:type="page"/>
      </w:r>
      <w:bookmarkStart w:id="12" w:name="_Toc212783950"/>
      <w:r w:rsidR="000908A6" w:rsidRPr="00142ED5">
        <w:rPr>
          <w:b/>
          <w:sz w:val="36"/>
          <w:szCs w:val="36"/>
        </w:rPr>
        <w:lastRenderedPageBreak/>
        <w:t>C</w:t>
      </w:r>
      <w:r w:rsidR="00316EDA" w:rsidRPr="00142ED5">
        <w:rPr>
          <w:b/>
          <w:sz w:val="36"/>
          <w:szCs w:val="36"/>
        </w:rPr>
        <w:t>ontents</w:t>
      </w:r>
      <w:bookmarkEnd w:id="2"/>
      <w:bookmarkEnd w:id="3"/>
      <w:bookmarkEnd w:id="4"/>
      <w:bookmarkEnd w:id="5"/>
      <w:bookmarkEnd w:id="6"/>
      <w:bookmarkEnd w:id="7"/>
      <w:bookmarkEnd w:id="8"/>
      <w:bookmarkEnd w:id="9"/>
      <w:bookmarkEnd w:id="10"/>
      <w:bookmarkEnd w:id="11"/>
      <w:bookmarkEnd w:id="12"/>
      <w:r w:rsidR="00F83A01" w:rsidRPr="00F83A01">
        <w:rPr>
          <w:b/>
        </w:rPr>
        <w:fldChar w:fldCharType="begin"/>
      </w:r>
      <w:r w:rsidR="00A308A4" w:rsidRPr="00142ED5">
        <w:rPr>
          <w:b/>
        </w:rPr>
        <w:instrText xml:space="preserve"> TOC \o "1-3" \h \z \u </w:instrText>
      </w:r>
      <w:r w:rsidR="00F83A01" w:rsidRPr="00F83A01">
        <w:rPr>
          <w:b/>
        </w:rPr>
        <w:fldChar w:fldCharType="separate"/>
      </w:r>
    </w:p>
    <w:p w:rsidR="005E5754" w:rsidRDefault="00F83A01">
      <w:pPr>
        <w:pStyle w:val="TOC1"/>
        <w:rPr>
          <w:rFonts w:asciiTheme="minorHAnsi" w:eastAsiaTheme="minorEastAsia" w:hAnsiTheme="minorHAnsi" w:cstheme="minorBidi"/>
          <w:b w:val="0"/>
          <w:sz w:val="22"/>
          <w:szCs w:val="22"/>
          <w:lang w:val="en-US" w:eastAsia="en-US"/>
        </w:rPr>
      </w:pPr>
      <w:hyperlink w:anchor="_Toc277769475" w:history="1">
        <w:r w:rsidR="005E5754" w:rsidRPr="00B30B53">
          <w:rPr>
            <w:rStyle w:val="Hyperlink"/>
          </w:rPr>
          <w:t>List of Figures</w:t>
        </w:r>
        <w:r w:rsidR="005E5754">
          <w:rPr>
            <w:webHidden/>
          </w:rPr>
          <w:tab/>
        </w:r>
        <w:r>
          <w:rPr>
            <w:webHidden/>
          </w:rPr>
          <w:fldChar w:fldCharType="begin"/>
        </w:r>
        <w:r w:rsidR="005E5754">
          <w:rPr>
            <w:webHidden/>
          </w:rPr>
          <w:instrText xml:space="preserve"> PAGEREF _Toc277769475 \h </w:instrText>
        </w:r>
        <w:r>
          <w:rPr>
            <w:webHidden/>
          </w:rPr>
        </w:r>
        <w:r>
          <w:rPr>
            <w:webHidden/>
          </w:rPr>
          <w:fldChar w:fldCharType="separate"/>
        </w:r>
        <w:r w:rsidR="005E5754">
          <w:rPr>
            <w:webHidden/>
          </w:rPr>
          <w:t>vii</w:t>
        </w:r>
        <w:r>
          <w:rPr>
            <w:webHidden/>
          </w:rPr>
          <w:fldChar w:fldCharType="end"/>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476" w:history="1">
        <w:r w:rsidR="005E5754" w:rsidRPr="00B30B53">
          <w:rPr>
            <w:rStyle w:val="Hyperlink"/>
          </w:rPr>
          <w:t>List of Acronyms</w:t>
        </w:r>
        <w:r w:rsidR="005E5754">
          <w:rPr>
            <w:webHidden/>
          </w:rPr>
          <w:tab/>
        </w:r>
        <w:r>
          <w:rPr>
            <w:webHidden/>
          </w:rPr>
          <w:fldChar w:fldCharType="begin"/>
        </w:r>
        <w:r w:rsidR="005E5754">
          <w:rPr>
            <w:webHidden/>
          </w:rPr>
          <w:instrText xml:space="preserve"> PAGEREF _Toc277769476 \h </w:instrText>
        </w:r>
        <w:r>
          <w:rPr>
            <w:webHidden/>
          </w:rPr>
        </w:r>
        <w:r>
          <w:rPr>
            <w:webHidden/>
          </w:rPr>
          <w:fldChar w:fldCharType="separate"/>
        </w:r>
        <w:r w:rsidR="005E5754">
          <w:rPr>
            <w:webHidden/>
          </w:rPr>
          <w:t>viii</w:t>
        </w:r>
        <w:r>
          <w:rPr>
            <w:webHidden/>
          </w:rPr>
          <w:fldChar w:fldCharType="end"/>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477" w:history="1">
        <w:r w:rsidR="005E5754" w:rsidRPr="00B30B53">
          <w:rPr>
            <w:rStyle w:val="Hyperlink"/>
          </w:rPr>
          <w:t>Abstract</w:t>
        </w:r>
        <w:r w:rsidR="005E5754">
          <w:rPr>
            <w:webHidden/>
          </w:rPr>
          <w:tab/>
        </w:r>
        <w:r>
          <w:rPr>
            <w:webHidden/>
          </w:rPr>
          <w:fldChar w:fldCharType="begin"/>
        </w:r>
        <w:r w:rsidR="005E5754">
          <w:rPr>
            <w:webHidden/>
          </w:rPr>
          <w:instrText xml:space="preserve"> PAGEREF _Toc277769477 \h </w:instrText>
        </w:r>
        <w:r>
          <w:rPr>
            <w:webHidden/>
          </w:rPr>
        </w:r>
        <w:r>
          <w:rPr>
            <w:webHidden/>
          </w:rPr>
          <w:fldChar w:fldCharType="separate"/>
        </w:r>
        <w:r w:rsidR="005E5754">
          <w:rPr>
            <w:webHidden/>
          </w:rPr>
          <w:t>ix</w:t>
        </w:r>
        <w:r>
          <w:rPr>
            <w:webHidden/>
          </w:rPr>
          <w:fldChar w:fldCharType="end"/>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478" w:history="1">
        <w:r w:rsidR="005E5754" w:rsidRPr="00B30B53">
          <w:rPr>
            <w:rStyle w:val="Hyperlink"/>
          </w:rPr>
          <w:t>Chapter 1 : INTRODUCTION</w:t>
        </w:r>
        <w:r w:rsidR="005E5754">
          <w:rPr>
            <w:webHidden/>
          </w:rPr>
          <w:tab/>
        </w:r>
        <w:r>
          <w:rPr>
            <w:webHidden/>
          </w:rPr>
          <w:fldChar w:fldCharType="begin"/>
        </w:r>
        <w:r w:rsidR="005E5754">
          <w:rPr>
            <w:webHidden/>
          </w:rPr>
          <w:instrText xml:space="preserve"> PAGEREF _Toc277769478 \h </w:instrText>
        </w:r>
        <w:r>
          <w:rPr>
            <w:webHidden/>
          </w:rPr>
        </w:r>
        <w:r>
          <w:rPr>
            <w:webHidden/>
          </w:rPr>
          <w:fldChar w:fldCharType="separate"/>
        </w:r>
        <w:r w:rsidR="005E5754">
          <w:rPr>
            <w:webHidden/>
          </w:rPr>
          <w:t>1</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79" w:history="1">
        <w:r w:rsidR="005E5754" w:rsidRPr="00B30B53">
          <w:rPr>
            <w:rStyle w:val="Hyperlink"/>
            <w:rFonts w:ascii="Times New Roman" w:hAnsi="Times New Roman"/>
          </w:rPr>
          <w:t>1.1</w:t>
        </w:r>
        <w:r w:rsidR="005E5754">
          <w:rPr>
            <w:rFonts w:asciiTheme="minorHAnsi" w:eastAsiaTheme="minorEastAsia" w:hAnsiTheme="minorHAnsi" w:cstheme="minorBidi"/>
            <w:sz w:val="22"/>
            <w:szCs w:val="22"/>
            <w:lang w:val="en-US" w:eastAsia="en-US"/>
          </w:rPr>
          <w:tab/>
        </w:r>
        <w:r w:rsidR="005E5754" w:rsidRPr="00B30B53">
          <w:rPr>
            <w:rStyle w:val="Hyperlink"/>
          </w:rPr>
          <w:t>Background of the study</w:t>
        </w:r>
        <w:r w:rsidR="005E5754">
          <w:rPr>
            <w:webHidden/>
          </w:rPr>
          <w:tab/>
        </w:r>
        <w:r>
          <w:rPr>
            <w:webHidden/>
          </w:rPr>
          <w:fldChar w:fldCharType="begin"/>
        </w:r>
        <w:r w:rsidR="005E5754">
          <w:rPr>
            <w:webHidden/>
          </w:rPr>
          <w:instrText xml:space="preserve"> PAGEREF _Toc277769479 \h </w:instrText>
        </w:r>
        <w:r>
          <w:rPr>
            <w:webHidden/>
          </w:rPr>
        </w:r>
        <w:r>
          <w:rPr>
            <w:webHidden/>
          </w:rPr>
          <w:fldChar w:fldCharType="separate"/>
        </w:r>
        <w:r w:rsidR="005E5754">
          <w:rPr>
            <w:webHidden/>
          </w:rPr>
          <w:t>1</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80" w:history="1">
        <w:r w:rsidR="005E5754" w:rsidRPr="00B30B53">
          <w:rPr>
            <w:rStyle w:val="Hyperlink"/>
          </w:rPr>
          <w:t>1.2 Statement of the problem</w:t>
        </w:r>
        <w:r w:rsidR="005E5754">
          <w:rPr>
            <w:webHidden/>
          </w:rPr>
          <w:tab/>
        </w:r>
        <w:r>
          <w:rPr>
            <w:webHidden/>
          </w:rPr>
          <w:fldChar w:fldCharType="begin"/>
        </w:r>
        <w:r w:rsidR="005E5754">
          <w:rPr>
            <w:webHidden/>
          </w:rPr>
          <w:instrText xml:space="preserve"> PAGEREF _Toc277769480 \h </w:instrText>
        </w:r>
        <w:r>
          <w:rPr>
            <w:webHidden/>
          </w:rPr>
        </w:r>
        <w:r>
          <w:rPr>
            <w:webHidden/>
          </w:rPr>
          <w:fldChar w:fldCharType="separate"/>
        </w:r>
        <w:r w:rsidR="005E5754">
          <w:rPr>
            <w:webHidden/>
          </w:rPr>
          <w:t>2</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81" w:history="1">
        <w:r w:rsidR="005E5754" w:rsidRPr="00B30B53">
          <w:rPr>
            <w:rStyle w:val="Hyperlink"/>
          </w:rPr>
          <w:t>1.3 Relevance and justification for the study</w:t>
        </w:r>
        <w:r w:rsidR="005E5754">
          <w:rPr>
            <w:webHidden/>
          </w:rPr>
          <w:tab/>
        </w:r>
        <w:r>
          <w:rPr>
            <w:webHidden/>
          </w:rPr>
          <w:fldChar w:fldCharType="begin"/>
        </w:r>
        <w:r w:rsidR="005E5754">
          <w:rPr>
            <w:webHidden/>
          </w:rPr>
          <w:instrText xml:space="preserve"> PAGEREF _Toc277769481 \h </w:instrText>
        </w:r>
        <w:r>
          <w:rPr>
            <w:webHidden/>
          </w:rPr>
        </w:r>
        <w:r>
          <w:rPr>
            <w:webHidden/>
          </w:rPr>
          <w:fldChar w:fldCharType="separate"/>
        </w:r>
        <w:r w:rsidR="005E5754">
          <w:rPr>
            <w:webHidden/>
          </w:rPr>
          <w:t>6</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82" w:history="1">
        <w:r w:rsidR="005E5754" w:rsidRPr="00B30B53">
          <w:rPr>
            <w:rStyle w:val="Hyperlink"/>
          </w:rPr>
          <w:t>1.4 Objective</w:t>
        </w:r>
        <w:r w:rsidR="005E5754">
          <w:rPr>
            <w:webHidden/>
          </w:rPr>
          <w:tab/>
        </w:r>
        <w:r>
          <w:rPr>
            <w:webHidden/>
          </w:rPr>
          <w:fldChar w:fldCharType="begin"/>
        </w:r>
        <w:r w:rsidR="005E5754">
          <w:rPr>
            <w:webHidden/>
          </w:rPr>
          <w:instrText xml:space="preserve"> PAGEREF _Toc277769482 \h </w:instrText>
        </w:r>
        <w:r>
          <w:rPr>
            <w:webHidden/>
          </w:rPr>
        </w:r>
        <w:r>
          <w:rPr>
            <w:webHidden/>
          </w:rPr>
          <w:fldChar w:fldCharType="separate"/>
        </w:r>
        <w:r w:rsidR="005E5754">
          <w:rPr>
            <w:webHidden/>
          </w:rPr>
          <w:t>7</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83" w:history="1">
        <w:r w:rsidR="005E5754" w:rsidRPr="00B30B53">
          <w:rPr>
            <w:rStyle w:val="Hyperlink"/>
          </w:rPr>
          <w:t>1.5 Research Question</w:t>
        </w:r>
        <w:r w:rsidR="005E5754">
          <w:rPr>
            <w:webHidden/>
          </w:rPr>
          <w:tab/>
        </w:r>
        <w:r>
          <w:rPr>
            <w:webHidden/>
          </w:rPr>
          <w:fldChar w:fldCharType="begin"/>
        </w:r>
        <w:r w:rsidR="005E5754">
          <w:rPr>
            <w:webHidden/>
          </w:rPr>
          <w:instrText xml:space="preserve"> PAGEREF _Toc277769483 \h </w:instrText>
        </w:r>
        <w:r>
          <w:rPr>
            <w:webHidden/>
          </w:rPr>
        </w:r>
        <w:r>
          <w:rPr>
            <w:webHidden/>
          </w:rPr>
          <w:fldChar w:fldCharType="separate"/>
        </w:r>
        <w:r w:rsidR="005E5754">
          <w:rPr>
            <w:webHidden/>
          </w:rPr>
          <w:t>7</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84" w:history="1">
        <w:r w:rsidR="005E5754" w:rsidRPr="00B30B53">
          <w:rPr>
            <w:rStyle w:val="Hyperlink"/>
          </w:rPr>
          <w:t>1.6 Sub questions</w:t>
        </w:r>
        <w:r w:rsidR="005E5754">
          <w:rPr>
            <w:webHidden/>
          </w:rPr>
          <w:tab/>
        </w:r>
        <w:r>
          <w:rPr>
            <w:webHidden/>
          </w:rPr>
          <w:fldChar w:fldCharType="begin"/>
        </w:r>
        <w:r w:rsidR="005E5754">
          <w:rPr>
            <w:webHidden/>
          </w:rPr>
          <w:instrText xml:space="preserve"> PAGEREF _Toc277769484 \h </w:instrText>
        </w:r>
        <w:r>
          <w:rPr>
            <w:webHidden/>
          </w:rPr>
        </w:r>
        <w:r>
          <w:rPr>
            <w:webHidden/>
          </w:rPr>
          <w:fldChar w:fldCharType="separate"/>
        </w:r>
        <w:r w:rsidR="005E5754">
          <w:rPr>
            <w:webHidden/>
          </w:rPr>
          <w:t>7</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85" w:history="1">
        <w:r w:rsidR="005E5754" w:rsidRPr="00B30B53">
          <w:rPr>
            <w:rStyle w:val="Hyperlink"/>
          </w:rPr>
          <w:t>1.7 Methodology and Research strategy</w:t>
        </w:r>
        <w:r w:rsidR="005E5754">
          <w:rPr>
            <w:webHidden/>
          </w:rPr>
          <w:tab/>
        </w:r>
        <w:r>
          <w:rPr>
            <w:webHidden/>
          </w:rPr>
          <w:fldChar w:fldCharType="begin"/>
        </w:r>
        <w:r w:rsidR="005E5754">
          <w:rPr>
            <w:webHidden/>
          </w:rPr>
          <w:instrText xml:space="preserve"> PAGEREF _Toc277769485 \h </w:instrText>
        </w:r>
        <w:r>
          <w:rPr>
            <w:webHidden/>
          </w:rPr>
        </w:r>
        <w:r>
          <w:rPr>
            <w:webHidden/>
          </w:rPr>
          <w:fldChar w:fldCharType="separate"/>
        </w:r>
        <w:r w:rsidR="005E5754">
          <w:rPr>
            <w:webHidden/>
          </w:rPr>
          <w:t>7</w:t>
        </w:r>
        <w:r>
          <w:rPr>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486" w:history="1">
        <w:r w:rsidR="005E5754" w:rsidRPr="00B30B53">
          <w:rPr>
            <w:rStyle w:val="Hyperlink"/>
            <w:noProof/>
          </w:rPr>
          <w:t>1.7.1 Primary Data</w:t>
        </w:r>
        <w:r w:rsidR="005E5754">
          <w:rPr>
            <w:noProof/>
            <w:webHidden/>
          </w:rPr>
          <w:tab/>
        </w:r>
        <w:r>
          <w:rPr>
            <w:noProof/>
            <w:webHidden/>
          </w:rPr>
          <w:fldChar w:fldCharType="begin"/>
        </w:r>
        <w:r w:rsidR="005E5754">
          <w:rPr>
            <w:noProof/>
            <w:webHidden/>
          </w:rPr>
          <w:instrText xml:space="preserve"> PAGEREF _Toc277769486 \h </w:instrText>
        </w:r>
        <w:r>
          <w:rPr>
            <w:noProof/>
            <w:webHidden/>
          </w:rPr>
        </w:r>
        <w:r>
          <w:rPr>
            <w:noProof/>
            <w:webHidden/>
          </w:rPr>
          <w:fldChar w:fldCharType="separate"/>
        </w:r>
        <w:r w:rsidR="005E5754">
          <w:rPr>
            <w:noProof/>
            <w:webHidden/>
          </w:rPr>
          <w:t>7</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487" w:history="1">
        <w:r w:rsidR="005E5754" w:rsidRPr="00B30B53">
          <w:rPr>
            <w:rStyle w:val="Hyperlink"/>
            <w:noProof/>
          </w:rPr>
          <w:t>1.7.2 Methods of primary data collection</w:t>
        </w:r>
        <w:r w:rsidR="005E5754">
          <w:rPr>
            <w:noProof/>
            <w:webHidden/>
          </w:rPr>
          <w:tab/>
        </w:r>
        <w:r>
          <w:rPr>
            <w:noProof/>
            <w:webHidden/>
          </w:rPr>
          <w:fldChar w:fldCharType="begin"/>
        </w:r>
        <w:r w:rsidR="005E5754">
          <w:rPr>
            <w:noProof/>
            <w:webHidden/>
          </w:rPr>
          <w:instrText xml:space="preserve"> PAGEREF _Toc277769487 \h </w:instrText>
        </w:r>
        <w:r>
          <w:rPr>
            <w:noProof/>
            <w:webHidden/>
          </w:rPr>
        </w:r>
        <w:r>
          <w:rPr>
            <w:noProof/>
            <w:webHidden/>
          </w:rPr>
          <w:fldChar w:fldCharType="separate"/>
        </w:r>
        <w:r w:rsidR="005E5754">
          <w:rPr>
            <w:noProof/>
            <w:webHidden/>
          </w:rPr>
          <w:t>9</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488" w:history="1">
        <w:r w:rsidR="005E5754" w:rsidRPr="00B30B53">
          <w:rPr>
            <w:rStyle w:val="Hyperlink"/>
            <w:noProof/>
          </w:rPr>
          <w:t>1.7.3 The scope and limitations of the research</w:t>
        </w:r>
        <w:r w:rsidR="005E5754">
          <w:rPr>
            <w:noProof/>
            <w:webHidden/>
          </w:rPr>
          <w:tab/>
        </w:r>
        <w:r>
          <w:rPr>
            <w:noProof/>
            <w:webHidden/>
          </w:rPr>
          <w:fldChar w:fldCharType="begin"/>
        </w:r>
        <w:r w:rsidR="005E5754">
          <w:rPr>
            <w:noProof/>
            <w:webHidden/>
          </w:rPr>
          <w:instrText xml:space="preserve"> PAGEREF _Toc277769488 \h </w:instrText>
        </w:r>
        <w:r>
          <w:rPr>
            <w:noProof/>
            <w:webHidden/>
          </w:rPr>
        </w:r>
        <w:r>
          <w:rPr>
            <w:noProof/>
            <w:webHidden/>
          </w:rPr>
          <w:fldChar w:fldCharType="separate"/>
        </w:r>
        <w:r w:rsidR="005E5754">
          <w:rPr>
            <w:noProof/>
            <w:webHidden/>
          </w:rPr>
          <w:t>11</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489" w:history="1">
        <w:r w:rsidR="005E5754" w:rsidRPr="00B30B53">
          <w:rPr>
            <w:rStyle w:val="Hyperlink"/>
            <w:noProof/>
          </w:rPr>
          <w:t>1.7.4 Ethical considerations.</w:t>
        </w:r>
        <w:r w:rsidR="005E5754">
          <w:rPr>
            <w:noProof/>
            <w:webHidden/>
          </w:rPr>
          <w:tab/>
        </w:r>
        <w:r>
          <w:rPr>
            <w:noProof/>
            <w:webHidden/>
          </w:rPr>
          <w:fldChar w:fldCharType="begin"/>
        </w:r>
        <w:r w:rsidR="005E5754">
          <w:rPr>
            <w:noProof/>
            <w:webHidden/>
          </w:rPr>
          <w:instrText xml:space="preserve"> PAGEREF _Toc277769489 \h </w:instrText>
        </w:r>
        <w:r>
          <w:rPr>
            <w:noProof/>
            <w:webHidden/>
          </w:rPr>
        </w:r>
        <w:r>
          <w:rPr>
            <w:noProof/>
            <w:webHidden/>
          </w:rPr>
          <w:fldChar w:fldCharType="separate"/>
        </w:r>
        <w:r w:rsidR="005E5754">
          <w:rPr>
            <w:noProof/>
            <w:webHidden/>
          </w:rPr>
          <w:t>11</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490" w:history="1">
        <w:r w:rsidR="005E5754" w:rsidRPr="00B30B53">
          <w:rPr>
            <w:rStyle w:val="Hyperlink"/>
            <w:noProof/>
          </w:rPr>
          <w:t>1.7.5 Structure of the paper</w:t>
        </w:r>
        <w:r w:rsidR="005E5754">
          <w:rPr>
            <w:noProof/>
            <w:webHidden/>
          </w:rPr>
          <w:tab/>
        </w:r>
        <w:r>
          <w:rPr>
            <w:noProof/>
            <w:webHidden/>
          </w:rPr>
          <w:fldChar w:fldCharType="begin"/>
        </w:r>
        <w:r w:rsidR="005E5754">
          <w:rPr>
            <w:noProof/>
            <w:webHidden/>
          </w:rPr>
          <w:instrText xml:space="preserve"> PAGEREF _Toc277769490 \h </w:instrText>
        </w:r>
        <w:r>
          <w:rPr>
            <w:noProof/>
            <w:webHidden/>
          </w:rPr>
        </w:r>
        <w:r>
          <w:rPr>
            <w:noProof/>
            <w:webHidden/>
          </w:rPr>
          <w:fldChar w:fldCharType="separate"/>
        </w:r>
        <w:r w:rsidR="005E5754">
          <w:rPr>
            <w:noProof/>
            <w:webHidden/>
          </w:rPr>
          <w:t>12</w:t>
        </w:r>
        <w:r>
          <w:rPr>
            <w:noProof/>
            <w:webHidden/>
          </w:rPr>
          <w:fldChar w:fldCharType="end"/>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491" w:history="1">
        <w:r w:rsidR="005E5754" w:rsidRPr="00B30B53">
          <w:rPr>
            <w:rStyle w:val="Hyperlink"/>
          </w:rPr>
          <w:t>Chapter 2 : CONCEPTUAL AND THEORETICAL FRAMEWORK</w:t>
        </w:r>
        <w:r w:rsidR="005E5754">
          <w:rPr>
            <w:webHidden/>
          </w:rPr>
          <w:tab/>
        </w:r>
        <w:r>
          <w:rPr>
            <w:webHidden/>
          </w:rPr>
          <w:fldChar w:fldCharType="begin"/>
        </w:r>
        <w:r w:rsidR="005E5754">
          <w:rPr>
            <w:webHidden/>
          </w:rPr>
          <w:instrText xml:space="preserve"> PAGEREF _Toc277769491 \h </w:instrText>
        </w:r>
        <w:r>
          <w:rPr>
            <w:webHidden/>
          </w:rPr>
        </w:r>
        <w:r>
          <w:rPr>
            <w:webHidden/>
          </w:rPr>
          <w:fldChar w:fldCharType="separate"/>
        </w:r>
        <w:r w:rsidR="005E5754">
          <w:rPr>
            <w:webHidden/>
          </w:rPr>
          <w:t>13</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92" w:history="1">
        <w:r w:rsidR="005E5754" w:rsidRPr="00B30B53">
          <w:rPr>
            <w:rStyle w:val="Hyperlink"/>
          </w:rPr>
          <w:t>2.0 Introduction</w:t>
        </w:r>
        <w:r w:rsidR="005E5754">
          <w:rPr>
            <w:webHidden/>
          </w:rPr>
          <w:tab/>
        </w:r>
        <w:r>
          <w:rPr>
            <w:webHidden/>
          </w:rPr>
          <w:fldChar w:fldCharType="begin"/>
        </w:r>
        <w:r w:rsidR="005E5754">
          <w:rPr>
            <w:webHidden/>
          </w:rPr>
          <w:instrText xml:space="preserve"> PAGEREF _Toc277769492 \h </w:instrText>
        </w:r>
        <w:r>
          <w:rPr>
            <w:webHidden/>
          </w:rPr>
        </w:r>
        <w:r>
          <w:rPr>
            <w:webHidden/>
          </w:rPr>
          <w:fldChar w:fldCharType="separate"/>
        </w:r>
        <w:r w:rsidR="005E5754">
          <w:rPr>
            <w:webHidden/>
          </w:rPr>
          <w:t>13</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93" w:history="1">
        <w:r w:rsidR="005E5754" w:rsidRPr="00B30B53">
          <w:rPr>
            <w:rStyle w:val="Hyperlink"/>
          </w:rPr>
          <w:t>2.1 Vulnerability</w:t>
        </w:r>
        <w:r w:rsidR="005E5754">
          <w:rPr>
            <w:webHidden/>
          </w:rPr>
          <w:tab/>
        </w:r>
        <w:r>
          <w:rPr>
            <w:webHidden/>
          </w:rPr>
          <w:fldChar w:fldCharType="begin"/>
        </w:r>
        <w:r w:rsidR="005E5754">
          <w:rPr>
            <w:webHidden/>
          </w:rPr>
          <w:instrText xml:space="preserve"> PAGEREF _Toc277769493 \h </w:instrText>
        </w:r>
        <w:r>
          <w:rPr>
            <w:webHidden/>
          </w:rPr>
        </w:r>
        <w:r>
          <w:rPr>
            <w:webHidden/>
          </w:rPr>
          <w:fldChar w:fldCharType="separate"/>
        </w:r>
        <w:r w:rsidR="005E5754">
          <w:rPr>
            <w:webHidden/>
          </w:rPr>
          <w:t>13</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94" w:history="1">
        <w:r w:rsidR="005E5754" w:rsidRPr="00B30B53">
          <w:rPr>
            <w:rStyle w:val="Hyperlink"/>
          </w:rPr>
          <w:t>2.2 Gender</w:t>
        </w:r>
        <w:r w:rsidR="005E5754">
          <w:rPr>
            <w:webHidden/>
          </w:rPr>
          <w:tab/>
        </w:r>
        <w:r>
          <w:rPr>
            <w:webHidden/>
          </w:rPr>
          <w:fldChar w:fldCharType="begin"/>
        </w:r>
        <w:r w:rsidR="005E5754">
          <w:rPr>
            <w:webHidden/>
          </w:rPr>
          <w:instrText xml:space="preserve"> PAGEREF _Toc277769494 \h </w:instrText>
        </w:r>
        <w:r>
          <w:rPr>
            <w:webHidden/>
          </w:rPr>
        </w:r>
        <w:r>
          <w:rPr>
            <w:webHidden/>
          </w:rPr>
          <w:fldChar w:fldCharType="separate"/>
        </w:r>
        <w:r w:rsidR="005E5754">
          <w:rPr>
            <w:webHidden/>
          </w:rPr>
          <w:t>14</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95" w:history="1">
        <w:r w:rsidR="005E5754" w:rsidRPr="00B30B53">
          <w:rPr>
            <w:rStyle w:val="Hyperlink"/>
          </w:rPr>
          <w:t>2.3   Women’s Empowerment and Agency</w:t>
        </w:r>
        <w:r w:rsidR="005E5754">
          <w:rPr>
            <w:webHidden/>
          </w:rPr>
          <w:tab/>
        </w:r>
        <w:r>
          <w:rPr>
            <w:webHidden/>
          </w:rPr>
          <w:fldChar w:fldCharType="begin"/>
        </w:r>
        <w:r w:rsidR="005E5754">
          <w:rPr>
            <w:webHidden/>
          </w:rPr>
          <w:instrText xml:space="preserve"> PAGEREF _Toc277769495 \h </w:instrText>
        </w:r>
        <w:r>
          <w:rPr>
            <w:webHidden/>
          </w:rPr>
        </w:r>
        <w:r>
          <w:rPr>
            <w:webHidden/>
          </w:rPr>
          <w:fldChar w:fldCharType="separate"/>
        </w:r>
        <w:r w:rsidR="005E5754">
          <w:rPr>
            <w:webHidden/>
          </w:rPr>
          <w:t>17</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96" w:history="1">
        <w:r w:rsidR="005E5754" w:rsidRPr="00B30B53">
          <w:rPr>
            <w:rStyle w:val="Hyperlink"/>
          </w:rPr>
          <w:t>2.4 Capability approach</w:t>
        </w:r>
        <w:r w:rsidR="005E5754">
          <w:rPr>
            <w:webHidden/>
          </w:rPr>
          <w:tab/>
        </w:r>
        <w:r>
          <w:rPr>
            <w:webHidden/>
          </w:rPr>
          <w:fldChar w:fldCharType="begin"/>
        </w:r>
        <w:r w:rsidR="005E5754">
          <w:rPr>
            <w:webHidden/>
          </w:rPr>
          <w:instrText xml:space="preserve"> PAGEREF _Toc277769496 \h </w:instrText>
        </w:r>
        <w:r>
          <w:rPr>
            <w:webHidden/>
          </w:rPr>
        </w:r>
        <w:r>
          <w:rPr>
            <w:webHidden/>
          </w:rPr>
          <w:fldChar w:fldCharType="separate"/>
        </w:r>
        <w:r w:rsidR="005E5754">
          <w:rPr>
            <w:webHidden/>
          </w:rPr>
          <w:t>19</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97" w:history="1">
        <w:r w:rsidR="005E5754" w:rsidRPr="00B30B53">
          <w:rPr>
            <w:rStyle w:val="Hyperlink"/>
          </w:rPr>
          <w:t>2.5 Conclusion</w:t>
        </w:r>
        <w:r w:rsidR="005E5754">
          <w:rPr>
            <w:webHidden/>
          </w:rPr>
          <w:tab/>
        </w:r>
        <w:r>
          <w:rPr>
            <w:webHidden/>
          </w:rPr>
          <w:fldChar w:fldCharType="begin"/>
        </w:r>
        <w:r w:rsidR="005E5754">
          <w:rPr>
            <w:webHidden/>
          </w:rPr>
          <w:instrText xml:space="preserve"> PAGEREF _Toc277769497 \h </w:instrText>
        </w:r>
        <w:r>
          <w:rPr>
            <w:webHidden/>
          </w:rPr>
        </w:r>
        <w:r>
          <w:rPr>
            <w:webHidden/>
          </w:rPr>
          <w:fldChar w:fldCharType="separate"/>
        </w:r>
        <w:r w:rsidR="005E5754">
          <w:rPr>
            <w:webHidden/>
          </w:rPr>
          <w:t>22</w:t>
        </w:r>
        <w:r>
          <w:rPr>
            <w:webHidden/>
          </w:rPr>
          <w:fldChar w:fldCharType="end"/>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498" w:history="1">
        <w:r w:rsidR="005E5754" w:rsidRPr="00B30B53">
          <w:rPr>
            <w:rStyle w:val="Hyperlink"/>
          </w:rPr>
          <w:t>Chapter 3 : Finding and Analysis</w:t>
        </w:r>
        <w:r w:rsidR="005E5754">
          <w:rPr>
            <w:webHidden/>
          </w:rPr>
          <w:tab/>
        </w:r>
        <w:r>
          <w:rPr>
            <w:webHidden/>
          </w:rPr>
          <w:fldChar w:fldCharType="begin"/>
        </w:r>
        <w:r w:rsidR="005E5754">
          <w:rPr>
            <w:webHidden/>
          </w:rPr>
          <w:instrText xml:space="preserve"> PAGEREF _Toc277769498 \h </w:instrText>
        </w:r>
        <w:r>
          <w:rPr>
            <w:webHidden/>
          </w:rPr>
        </w:r>
        <w:r>
          <w:rPr>
            <w:webHidden/>
          </w:rPr>
          <w:fldChar w:fldCharType="separate"/>
        </w:r>
        <w:r w:rsidR="005E5754">
          <w:rPr>
            <w:webHidden/>
          </w:rPr>
          <w:t>23</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499" w:history="1">
        <w:r w:rsidR="005E5754" w:rsidRPr="00B30B53">
          <w:rPr>
            <w:rStyle w:val="Hyperlink"/>
          </w:rPr>
          <w:t>3.0 Introduction</w:t>
        </w:r>
        <w:r w:rsidR="005E5754">
          <w:rPr>
            <w:webHidden/>
          </w:rPr>
          <w:tab/>
        </w:r>
        <w:r>
          <w:rPr>
            <w:webHidden/>
          </w:rPr>
          <w:fldChar w:fldCharType="begin"/>
        </w:r>
        <w:r w:rsidR="005E5754">
          <w:rPr>
            <w:webHidden/>
          </w:rPr>
          <w:instrText xml:space="preserve"> PAGEREF _Toc277769499 \h </w:instrText>
        </w:r>
        <w:r>
          <w:rPr>
            <w:webHidden/>
          </w:rPr>
        </w:r>
        <w:r>
          <w:rPr>
            <w:webHidden/>
          </w:rPr>
          <w:fldChar w:fldCharType="separate"/>
        </w:r>
        <w:r w:rsidR="005E5754">
          <w:rPr>
            <w:webHidden/>
          </w:rPr>
          <w:t>23</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500" w:history="1">
        <w:r w:rsidR="005E5754" w:rsidRPr="00B30B53">
          <w:rPr>
            <w:rStyle w:val="Hyperlink"/>
          </w:rPr>
          <w:t>3.1 HIV prevention and support for HIV positive people in Rwanda Gasabo District.</w:t>
        </w:r>
        <w:r w:rsidR="005E5754">
          <w:rPr>
            <w:webHidden/>
          </w:rPr>
          <w:tab/>
        </w:r>
        <w:r>
          <w:rPr>
            <w:webHidden/>
          </w:rPr>
          <w:fldChar w:fldCharType="begin"/>
        </w:r>
        <w:r w:rsidR="005E5754">
          <w:rPr>
            <w:webHidden/>
          </w:rPr>
          <w:instrText xml:space="preserve"> PAGEREF _Toc277769500 \h </w:instrText>
        </w:r>
        <w:r>
          <w:rPr>
            <w:webHidden/>
          </w:rPr>
        </w:r>
        <w:r>
          <w:rPr>
            <w:webHidden/>
          </w:rPr>
          <w:fldChar w:fldCharType="separate"/>
        </w:r>
        <w:r w:rsidR="005E5754">
          <w:rPr>
            <w:webHidden/>
          </w:rPr>
          <w:t>23</w:t>
        </w:r>
        <w:r>
          <w:rPr>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501" w:history="1">
        <w:r w:rsidR="005E5754" w:rsidRPr="00B30B53">
          <w:rPr>
            <w:rStyle w:val="Hyperlink"/>
          </w:rPr>
          <w:t>3.2 Women’s Vulnerability to HIV and AIDS in Gasabo Ditrict</w:t>
        </w:r>
        <w:r w:rsidR="005E5754">
          <w:rPr>
            <w:webHidden/>
          </w:rPr>
          <w:tab/>
        </w:r>
        <w:r>
          <w:rPr>
            <w:webHidden/>
          </w:rPr>
          <w:fldChar w:fldCharType="begin"/>
        </w:r>
        <w:r w:rsidR="005E5754">
          <w:rPr>
            <w:webHidden/>
          </w:rPr>
          <w:instrText xml:space="preserve"> PAGEREF _Toc277769501 \h </w:instrText>
        </w:r>
        <w:r>
          <w:rPr>
            <w:webHidden/>
          </w:rPr>
        </w:r>
        <w:r>
          <w:rPr>
            <w:webHidden/>
          </w:rPr>
          <w:fldChar w:fldCharType="separate"/>
        </w:r>
        <w:r w:rsidR="005E5754">
          <w:rPr>
            <w:webHidden/>
          </w:rPr>
          <w:t>26</w:t>
        </w:r>
        <w:r>
          <w:rPr>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02" w:history="1">
        <w:r w:rsidR="005E5754" w:rsidRPr="00B30B53">
          <w:rPr>
            <w:rStyle w:val="Hyperlink"/>
            <w:noProof/>
          </w:rPr>
          <w:t>3.2.1 Female poverty and HIV/AIDS</w:t>
        </w:r>
        <w:r w:rsidR="005E5754">
          <w:rPr>
            <w:noProof/>
            <w:webHidden/>
          </w:rPr>
          <w:tab/>
        </w:r>
        <w:r>
          <w:rPr>
            <w:noProof/>
            <w:webHidden/>
          </w:rPr>
          <w:fldChar w:fldCharType="begin"/>
        </w:r>
        <w:r w:rsidR="005E5754">
          <w:rPr>
            <w:noProof/>
            <w:webHidden/>
          </w:rPr>
          <w:instrText xml:space="preserve"> PAGEREF _Toc277769502 \h </w:instrText>
        </w:r>
        <w:r>
          <w:rPr>
            <w:noProof/>
            <w:webHidden/>
          </w:rPr>
        </w:r>
        <w:r>
          <w:rPr>
            <w:noProof/>
            <w:webHidden/>
          </w:rPr>
          <w:fldChar w:fldCharType="separate"/>
        </w:r>
        <w:r w:rsidR="005E5754">
          <w:rPr>
            <w:noProof/>
            <w:webHidden/>
          </w:rPr>
          <w:t>26</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03" w:history="1">
        <w:r w:rsidR="005E5754" w:rsidRPr="00B30B53">
          <w:rPr>
            <w:rStyle w:val="Hyperlink"/>
            <w:noProof/>
          </w:rPr>
          <w:t>3.2.2 Men with multiple sexual partners</w:t>
        </w:r>
        <w:r w:rsidR="005E5754">
          <w:rPr>
            <w:noProof/>
            <w:webHidden/>
          </w:rPr>
          <w:tab/>
        </w:r>
        <w:r>
          <w:rPr>
            <w:noProof/>
            <w:webHidden/>
          </w:rPr>
          <w:fldChar w:fldCharType="begin"/>
        </w:r>
        <w:r w:rsidR="005E5754">
          <w:rPr>
            <w:noProof/>
            <w:webHidden/>
          </w:rPr>
          <w:instrText xml:space="preserve"> PAGEREF _Toc277769503 \h </w:instrText>
        </w:r>
        <w:r>
          <w:rPr>
            <w:noProof/>
            <w:webHidden/>
          </w:rPr>
        </w:r>
        <w:r>
          <w:rPr>
            <w:noProof/>
            <w:webHidden/>
          </w:rPr>
          <w:fldChar w:fldCharType="separate"/>
        </w:r>
        <w:r w:rsidR="005E5754">
          <w:rPr>
            <w:noProof/>
            <w:webHidden/>
          </w:rPr>
          <w:t>27</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04" w:history="1">
        <w:r w:rsidR="005E5754" w:rsidRPr="00B30B53">
          <w:rPr>
            <w:rStyle w:val="Hyperlink"/>
            <w:noProof/>
          </w:rPr>
          <w:t>3.2.3 Rape: as a weapon of genocide and war as well as ongoing gender-based violence</w:t>
        </w:r>
        <w:r w:rsidR="005E5754">
          <w:rPr>
            <w:noProof/>
            <w:webHidden/>
          </w:rPr>
          <w:tab/>
        </w:r>
        <w:r>
          <w:rPr>
            <w:noProof/>
            <w:webHidden/>
          </w:rPr>
          <w:fldChar w:fldCharType="begin"/>
        </w:r>
        <w:r w:rsidR="005E5754">
          <w:rPr>
            <w:noProof/>
            <w:webHidden/>
          </w:rPr>
          <w:instrText xml:space="preserve"> PAGEREF _Toc277769504 \h </w:instrText>
        </w:r>
        <w:r>
          <w:rPr>
            <w:noProof/>
            <w:webHidden/>
          </w:rPr>
        </w:r>
        <w:r>
          <w:rPr>
            <w:noProof/>
            <w:webHidden/>
          </w:rPr>
          <w:fldChar w:fldCharType="separate"/>
        </w:r>
        <w:r w:rsidR="005E5754">
          <w:rPr>
            <w:noProof/>
            <w:webHidden/>
          </w:rPr>
          <w:t>29</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05" w:history="1">
        <w:r w:rsidR="005E5754" w:rsidRPr="00B30B53">
          <w:rPr>
            <w:rStyle w:val="Hyperlink"/>
            <w:noProof/>
          </w:rPr>
          <w:t>3.2.4 Condom use</w:t>
        </w:r>
        <w:r w:rsidR="005E5754">
          <w:rPr>
            <w:noProof/>
            <w:webHidden/>
          </w:rPr>
          <w:tab/>
        </w:r>
        <w:r>
          <w:rPr>
            <w:noProof/>
            <w:webHidden/>
          </w:rPr>
          <w:fldChar w:fldCharType="begin"/>
        </w:r>
        <w:r w:rsidR="005E5754">
          <w:rPr>
            <w:noProof/>
            <w:webHidden/>
          </w:rPr>
          <w:instrText xml:space="preserve"> PAGEREF _Toc277769505 \h </w:instrText>
        </w:r>
        <w:r>
          <w:rPr>
            <w:noProof/>
            <w:webHidden/>
          </w:rPr>
        </w:r>
        <w:r>
          <w:rPr>
            <w:noProof/>
            <w:webHidden/>
          </w:rPr>
          <w:fldChar w:fldCharType="separate"/>
        </w:r>
        <w:r w:rsidR="005E5754">
          <w:rPr>
            <w:noProof/>
            <w:webHidden/>
          </w:rPr>
          <w:t>31</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06" w:history="1">
        <w:r w:rsidR="005E5754" w:rsidRPr="00B30B53">
          <w:rPr>
            <w:rStyle w:val="Hyperlink"/>
            <w:noProof/>
          </w:rPr>
          <w:t>3.2.5 HIV voluntary testing (VCT)</w:t>
        </w:r>
        <w:r w:rsidR="005E5754">
          <w:rPr>
            <w:noProof/>
            <w:webHidden/>
          </w:rPr>
          <w:tab/>
        </w:r>
        <w:r>
          <w:rPr>
            <w:noProof/>
            <w:webHidden/>
          </w:rPr>
          <w:fldChar w:fldCharType="begin"/>
        </w:r>
        <w:r w:rsidR="005E5754">
          <w:rPr>
            <w:noProof/>
            <w:webHidden/>
          </w:rPr>
          <w:instrText xml:space="preserve"> PAGEREF _Toc277769506 \h </w:instrText>
        </w:r>
        <w:r>
          <w:rPr>
            <w:noProof/>
            <w:webHidden/>
          </w:rPr>
        </w:r>
        <w:r>
          <w:rPr>
            <w:noProof/>
            <w:webHidden/>
          </w:rPr>
          <w:fldChar w:fldCharType="separate"/>
        </w:r>
        <w:r w:rsidR="005E5754">
          <w:rPr>
            <w:noProof/>
            <w:webHidden/>
          </w:rPr>
          <w:t>32</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07" w:history="1">
        <w:r w:rsidR="005E5754" w:rsidRPr="00B30B53">
          <w:rPr>
            <w:rStyle w:val="Hyperlink"/>
            <w:noProof/>
          </w:rPr>
          <w:t>3.2.6 Taboos and customs</w:t>
        </w:r>
        <w:r w:rsidR="005E5754">
          <w:rPr>
            <w:noProof/>
            <w:webHidden/>
          </w:rPr>
          <w:tab/>
        </w:r>
        <w:r>
          <w:rPr>
            <w:noProof/>
            <w:webHidden/>
          </w:rPr>
          <w:fldChar w:fldCharType="begin"/>
        </w:r>
        <w:r w:rsidR="005E5754">
          <w:rPr>
            <w:noProof/>
            <w:webHidden/>
          </w:rPr>
          <w:instrText xml:space="preserve"> PAGEREF _Toc277769507 \h </w:instrText>
        </w:r>
        <w:r>
          <w:rPr>
            <w:noProof/>
            <w:webHidden/>
          </w:rPr>
        </w:r>
        <w:r>
          <w:rPr>
            <w:noProof/>
            <w:webHidden/>
          </w:rPr>
          <w:fldChar w:fldCharType="separate"/>
        </w:r>
        <w:r w:rsidR="005E5754">
          <w:rPr>
            <w:noProof/>
            <w:webHidden/>
          </w:rPr>
          <w:t>34</w:t>
        </w:r>
        <w:r>
          <w:rPr>
            <w:noProof/>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508" w:history="1">
        <w:r w:rsidR="005E5754" w:rsidRPr="00B30B53">
          <w:rPr>
            <w:rStyle w:val="Hyperlink"/>
          </w:rPr>
          <w:t>3.3 The challenges for women living with HIV/AIDS</w:t>
        </w:r>
        <w:r w:rsidR="005E5754">
          <w:rPr>
            <w:webHidden/>
          </w:rPr>
          <w:tab/>
        </w:r>
        <w:r>
          <w:rPr>
            <w:webHidden/>
          </w:rPr>
          <w:fldChar w:fldCharType="begin"/>
        </w:r>
        <w:r w:rsidR="005E5754">
          <w:rPr>
            <w:webHidden/>
          </w:rPr>
          <w:instrText xml:space="preserve"> PAGEREF _Toc277769508 \h </w:instrText>
        </w:r>
        <w:r>
          <w:rPr>
            <w:webHidden/>
          </w:rPr>
        </w:r>
        <w:r>
          <w:rPr>
            <w:webHidden/>
          </w:rPr>
          <w:fldChar w:fldCharType="separate"/>
        </w:r>
        <w:r w:rsidR="005E5754">
          <w:rPr>
            <w:webHidden/>
          </w:rPr>
          <w:t>35</w:t>
        </w:r>
        <w:r>
          <w:rPr>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09" w:history="1">
        <w:r w:rsidR="005E5754" w:rsidRPr="00B30B53">
          <w:rPr>
            <w:rStyle w:val="Hyperlink"/>
            <w:noProof/>
          </w:rPr>
          <w:t>3.3.1 Side effects of Antiretroviral Drugs</w:t>
        </w:r>
        <w:r w:rsidR="005E5754">
          <w:rPr>
            <w:noProof/>
            <w:webHidden/>
          </w:rPr>
          <w:tab/>
        </w:r>
        <w:r>
          <w:rPr>
            <w:noProof/>
            <w:webHidden/>
          </w:rPr>
          <w:fldChar w:fldCharType="begin"/>
        </w:r>
        <w:r w:rsidR="005E5754">
          <w:rPr>
            <w:noProof/>
            <w:webHidden/>
          </w:rPr>
          <w:instrText xml:space="preserve"> PAGEREF _Toc277769509 \h </w:instrText>
        </w:r>
        <w:r>
          <w:rPr>
            <w:noProof/>
            <w:webHidden/>
          </w:rPr>
        </w:r>
        <w:r>
          <w:rPr>
            <w:noProof/>
            <w:webHidden/>
          </w:rPr>
          <w:fldChar w:fldCharType="separate"/>
        </w:r>
        <w:r w:rsidR="005E5754">
          <w:rPr>
            <w:noProof/>
            <w:webHidden/>
          </w:rPr>
          <w:t>35</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10" w:history="1">
        <w:r w:rsidR="005E5754" w:rsidRPr="00B30B53">
          <w:rPr>
            <w:rStyle w:val="Hyperlink"/>
            <w:noProof/>
          </w:rPr>
          <w:t>3.3.2 Being a burden to your family and people around</w:t>
        </w:r>
        <w:r w:rsidR="005E5754">
          <w:rPr>
            <w:noProof/>
            <w:webHidden/>
          </w:rPr>
          <w:tab/>
        </w:r>
        <w:r>
          <w:rPr>
            <w:noProof/>
            <w:webHidden/>
          </w:rPr>
          <w:fldChar w:fldCharType="begin"/>
        </w:r>
        <w:r w:rsidR="005E5754">
          <w:rPr>
            <w:noProof/>
            <w:webHidden/>
          </w:rPr>
          <w:instrText xml:space="preserve"> PAGEREF _Toc277769510 \h </w:instrText>
        </w:r>
        <w:r>
          <w:rPr>
            <w:noProof/>
            <w:webHidden/>
          </w:rPr>
        </w:r>
        <w:r>
          <w:rPr>
            <w:noProof/>
            <w:webHidden/>
          </w:rPr>
          <w:fldChar w:fldCharType="separate"/>
        </w:r>
        <w:r w:rsidR="005E5754">
          <w:rPr>
            <w:noProof/>
            <w:webHidden/>
          </w:rPr>
          <w:t>36</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11" w:history="1">
        <w:r w:rsidR="005E5754" w:rsidRPr="00B30B53">
          <w:rPr>
            <w:rStyle w:val="Hyperlink"/>
            <w:noProof/>
          </w:rPr>
          <w:t>3.3.3 Stress/ trauma</w:t>
        </w:r>
        <w:r w:rsidR="005E5754">
          <w:rPr>
            <w:noProof/>
            <w:webHidden/>
          </w:rPr>
          <w:tab/>
        </w:r>
        <w:r>
          <w:rPr>
            <w:noProof/>
            <w:webHidden/>
          </w:rPr>
          <w:fldChar w:fldCharType="begin"/>
        </w:r>
        <w:r w:rsidR="005E5754">
          <w:rPr>
            <w:noProof/>
            <w:webHidden/>
          </w:rPr>
          <w:instrText xml:space="preserve"> PAGEREF _Toc277769511 \h </w:instrText>
        </w:r>
        <w:r>
          <w:rPr>
            <w:noProof/>
            <w:webHidden/>
          </w:rPr>
        </w:r>
        <w:r>
          <w:rPr>
            <w:noProof/>
            <w:webHidden/>
          </w:rPr>
          <w:fldChar w:fldCharType="separate"/>
        </w:r>
        <w:r w:rsidR="005E5754">
          <w:rPr>
            <w:noProof/>
            <w:webHidden/>
          </w:rPr>
          <w:t>37</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12" w:history="1">
        <w:r w:rsidR="005E5754" w:rsidRPr="00B30B53">
          <w:rPr>
            <w:rStyle w:val="Hyperlink"/>
            <w:noProof/>
          </w:rPr>
          <w:t>3.3.4 Stigmatization</w:t>
        </w:r>
        <w:r w:rsidR="005E5754">
          <w:rPr>
            <w:noProof/>
            <w:webHidden/>
          </w:rPr>
          <w:tab/>
        </w:r>
        <w:r>
          <w:rPr>
            <w:noProof/>
            <w:webHidden/>
          </w:rPr>
          <w:fldChar w:fldCharType="begin"/>
        </w:r>
        <w:r w:rsidR="005E5754">
          <w:rPr>
            <w:noProof/>
            <w:webHidden/>
          </w:rPr>
          <w:instrText xml:space="preserve"> PAGEREF _Toc277769512 \h </w:instrText>
        </w:r>
        <w:r>
          <w:rPr>
            <w:noProof/>
            <w:webHidden/>
          </w:rPr>
        </w:r>
        <w:r>
          <w:rPr>
            <w:noProof/>
            <w:webHidden/>
          </w:rPr>
          <w:fldChar w:fldCharType="separate"/>
        </w:r>
        <w:r w:rsidR="005E5754">
          <w:rPr>
            <w:noProof/>
            <w:webHidden/>
          </w:rPr>
          <w:t>38</w:t>
        </w:r>
        <w:r>
          <w:rPr>
            <w:noProof/>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513" w:history="1">
        <w:r w:rsidR="005E5754" w:rsidRPr="00B30B53">
          <w:rPr>
            <w:rStyle w:val="Hyperlink"/>
          </w:rPr>
          <w:t>3.4 Coping strategies for women living with HIV Infection</w:t>
        </w:r>
        <w:r w:rsidR="005E5754">
          <w:rPr>
            <w:webHidden/>
          </w:rPr>
          <w:tab/>
        </w:r>
        <w:r>
          <w:rPr>
            <w:webHidden/>
          </w:rPr>
          <w:fldChar w:fldCharType="begin"/>
        </w:r>
        <w:r w:rsidR="005E5754">
          <w:rPr>
            <w:webHidden/>
          </w:rPr>
          <w:instrText xml:space="preserve"> PAGEREF _Toc277769513 \h </w:instrText>
        </w:r>
        <w:r>
          <w:rPr>
            <w:webHidden/>
          </w:rPr>
        </w:r>
        <w:r>
          <w:rPr>
            <w:webHidden/>
          </w:rPr>
          <w:fldChar w:fldCharType="separate"/>
        </w:r>
        <w:r w:rsidR="005E5754">
          <w:rPr>
            <w:webHidden/>
          </w:rPr>
          <w:t>38</w:t>
        </w:r>
        <w:r>
          <w:rPr>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14" w:history="1">
        <w:r w:rsidR="005E5754" w:rsidRPr="00B30B53">
          <w:rPr>
            <w:rStyle w:val="Hyperlink"/>
            <w:noProof/>
          </w:rPr>
          <w:t>3.4.1 Social coping strategies</w:t>
        </w:r>
        <w:r w:rsidR="005E5754">
          <w:rPr>
            <w:noProof/>
            <w:webHidden/>
          </w:rPr>
          <w:tab/>
        </w:r>
        <w:r>
          <w:rPr>
            <w:noProof/>
            <w:webHidden/>
          </w:rPr>
          <w:fldChar w:fldCharType="begin"/>
        </w:r>
        <w:r w:rsidR="005E5754">
          <w:rPr>
            <w:noProof/>
            <w:webHidden/>
          </w:rPr>
          <w:instrText xml:space="preserve"> PAGEREF _Toc277769514 \h </w:instrText>
        </w:r>
        <w:r>
          <w:rPr>
            <w:noProof/>
            <w:webHidden/>
          </w:rPr>
        </w:r>
        <w:r>
          <w:rPr>
            <w:noProof/>
            <w:webHidden/>
          </w:rPr>
          <w:fldChar w:fldCharType="separate"/>
        </w:r>
        <w:r w:rsidR="005E5754">
          <w:rPr>
            <w:noProof/>
            <w:webHidden/>
          </w:rPr>
          <w:t>39</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15" w:history="1">
        <w:r w:rsidR="005E5754" w:rsidRPr="00B30B53">
          <w:rPr>
            <w:rStyle w:val="Hyperlink"/>
            <w:noProof/>
          </w:rPr>
          <w:t>3.4.2 Economic coping strategies</w:t>
        </w:r>
        <w:r w:rsidR="005E5754">
          <w:rPr>
            <w:noProof/>
            <w:webHidden/>
          </w:rPr>
          <w:tab/>
        </w:r>
        <w:r>
          <w:rPr>
            <w:noProof/>
            <w:webHidden/>
          </w:rPr>
          <w:fldChar w:fldCharType="begin"/>
        </w:r>
        <w:r w:rsidR="005E5754">
          <w:rPr>
            <w:noProof/>
            <w:webHidden/>
          </w:rPr>
          <w:instrText xml:space="preserve"> PAGEREF _Toc277769515 \h </w:instrText>
        </w:r>
        <w:r>
          <w:rPr>
            <w:noProof/>
            <w:webHidden/>
          </w:rPr>
        </w:r>
        <w:r>
          <w:rPr>
            <w:noProof/>
            <w:webHidden/>
          </w:rPr>
          <w:fldChar w:fldCharType="separate"/>
        </w:r>
        <w:r w:rsidR="005E5754">
          <w:rPr>
            <w:noProof/>
            <w:webHidden/>
          </w:rPr>
          <w:t>39</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16" w:history="1">
        <w:r w:rsidR="005E5754" w:rsidRPr="00B30B53">
          <w:rPr>
            <w:rStyle w:val="Hyperlink"/>
            <w:noProof/>
          </w:rPr>
          <w:t>3.4.3 Psychological coping strategies</w:t>
        </w:r>
        <w:r w:rsidR="005E5754">
          <w:rPr>
            <w:noProof/>
            <w:webHidden/>
          </w:rPr>
          <w:tab/>
        </w:r>
        <w:r>
          <w:rPr>
            <w:noProof/>
            <w:webHidden/>
          </w:rPr>
          <w:fldChar w:fldCharType="begin"/>
        </w:r>
        <w:r w:rsidR="005E5754">
          <w:rPr>
            <w:noProof/>
            <w:webHidden/>
          </w:rPr>
          <w:instrText xml:space="preserve"> PAGEREF _Toc277769516 \h </w:instrText>
        </w:r>
        <w:r>
          <w:rPr>
            <w:noProof/>
            <w:webHidden/>
          </w:rPr>
        </w:r>
        <w:r>
          <w:rPr>
            <w:noProof/>
            <w:webHidden/>
          </w:rPr>
          <w:fldChar w:fldCharType="separate"/>
        </w:r>
        <w:r w:rsidR="005E5754">
          <w:rPr>
            <w:noProof/>
            <w:webHidden/>
          </w:rPr>
          <w:t>40</w:t>
        </w:r>
        <w:r>
          <w:rPr>
            <w:noProof/>
            <w:webHidden/>
          </w:rPr>
          <w:fldChar w:fldCharType="end"/>
        </w:r>
      </w:hyperlink>
    </w:p>
    <w:p w:rsidR="005E5754" w:rsidRDefault="00F83A01">
      <w:pPr>
        <w:pStyle w:val="TOC3"/>
        <w:rPr>
          <w:rFonts w:asciiTheme="minorHAnsi" w:eastAsiaTheme="minorEastAsia" w:hAnsiTheme="minorHAnsi" w:cstheme="minorBidi"/>
          <w:noProof/>
          <w:sz w:val="22"/>
          <w:szCs w:val="22"/>
          <w:lang w:val="en-US" w:eastAsia="en-US"/>
        </w:rPr>
      </w:pPr>
      <w:hyperlink w:anchor="_Toc277769517" w:history="1">
        <w:r w:rsidR="005E5754" w:rsidRPr="00B30B53">
          <w:rPr>
            <w:rStyle w:val="Hyperlink"/>
            <w:noProof/>
          </w:rPr>
          <w:t>3.4.4 Additional alternative coping mechanism</w:t>
        </w:r>
        <w:r w:rsidR="005E5754">
          <w:rPr>
            <w:noProof/>
            <w:webHidden/>
          </w:rPr>
          <w:tab/>
        </w:r>
        <w:r>
          <w:rPr>
            <w:noProof/>
            <w:webHidden/>
          </w:rPr>
          <w:fldChar w:fldCharType="begin"/>
        </w:r>
        <w:r w:rsidR="005E5754">
          <w:rPr>
            <w:noProof/>
            <w:webHidden/>
          </w:rPr>
          <w:instrText xml:space="preserve"> PAGEREF _Toc277769517 \h </w:instrText>
        </w:r>
        <w:r>
          <w:rPr>
            <w:noProof/>
            <w:webHidden/>
          </w:rPr>
        </w:r>
        <w:r>
          <w:rPr>
            <w:noProof/>
            <w:webHidden/>
          </w:rPr>
          <w:fldChar w:fldCharType="separate"/>
        </w:r>
        <w:r w:rsidR="005E5754">
          <w:rPr>
            <w:noProof/>
            <w:webHidden/>
          </w:rPr>
          <w:t>41</w:t>
        </w:r>
        <w:r>
          <w:rPr>
            <w:noProof/>
            <w:webHidden/>
          </w:rPr>
          <w:fldChar w:fldCharType="end"/>
        </w:r>
      </w:hyperlink>
    </w:p>
    <w:p w:rsidR="005E5754" w:rsidRDefault="00F83A01">
      <w:pPr>
        <w:pStyle w:val="TOC2"/>
        <w:rPr>
          <w:rFonts w:asciiTheme="minorHAnsi" w:eastAsiaTheme="minorEastAsia" w:hAnsiTheme="minorHAnsi" w:cstheme="minorBidi"/>
          <w:sz w:val="22"/>
          <w:szCs w:val="22"/>
          <w:lang w:val="en-US" w:eastAsia="en-US"/>
        </w:rPr>
      </w:pPr>
      <w:hyperlink w:anchor="_Toc277769518" w:history="1">
        <w:r w:rsidR="005E5754" w:rsidRPr="00B30B53">
          <w:rPr>
            <w:rStyle w:val="Hyperlink"/>
          </w:rPr>
          <w:t>3.5 Conclusion</w:t>
        </w:r>
        <w:r w:rsidR="005E5754">
          <w:rPr>
            <w:webHidden/>
          </w:rPr>
          <w:tab/>
        </w:r>
        <w:r>
          <w:rPr>
            <w:webHidden/>
          </w:rPr>
          <w:fldChar w:fldCharType="begin"/>
        </w:r>
        <w:r w:rsidR="005E5754">
          <w:rPr>
            <w:webHidden/>
          </w:rPr>
          <w:instrText xml:space="preserve"> PAGEREF _Toc277769518 \h </w:instrText>
        </w:r>
        <w:r>
          <w:rPr>
            <w:webHidden/>
          </w:rPr>
        </w:r>
        <w:r>
          <w:rPr>
            <w:webHidden/>
          </w:rPr>
          <w:fldChar w:fldCharType="separate"/>
        </w:r>
        <w:r w:rsidR="005E5754">
          <w:rPr>
            <w:webHidden/>
          </w:rPr>
          <w:t>42</w:t>
        </w:r>
        <w:r>
          <w:rPr>
            <w:webHidden/>
          </w:rPr>
          <w:fldChar w:fldCharType="end"/>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519" w:history="1">
        <w:r w:rsidR="005E5754" w:rsidRPr="00B30B53">
          <w:rPr>
            <w:rStyle w:val="Hyperlink"/>
          </w:rPr>
          <w:t>Chapter 4 : Summary and Conclusion</w:t>
        </w:r>
        <w:r w:rsidR="005E5754">
          <w:rPr>
            <w:webHidden/>
          </w:rPr>
          <w:tab/>
        </w:r>
        <w:r>
          <w:rPr>
            <w:webHidden/>
          </w:rPr>
          <w:fldChar w:fldCharType="begin"/>
        </w:r>
        <w:r w:rsidR="005E5754">
          <w:rPr>
            <w:webHidden/>
          </w:rPr>
          <w:instrText xml:space="preserve"> PAGEREF _Toc277769519 \h </w:instrText>
        </w:r>
        <w:r>
          <w:rPr>
            <w:webHidden/>
          </w:rPr>
        </w:r>
        <w:r>
          <w:rPr>
            <w:webHidden/>
          </w:rPr>
          <w:fldChar w:fldCharType="separate"/>
        </w:r>
        <w:r w:rsidR="005E5754">
          <w:rPr>
            <w:webHidden/>
          </w:rPr>
          <w:t>44</w:t>
        </w:r>
        <w:r>
          <w:rPr>
            <w:webHidden/>
          </w:rPr>
          <w:fldChar w:fldCharType="end"/>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520" w:history="1">
        <w:r w:rsidR="005E5754" w:rsidRPr="00B30B53">
          <w:rPr>
            <w:rStyle w:val="Hyperlink"/>
          </w:rPr>
          <w:t>References</w:t>
        </w:r>
        <w:r w:rsidR="005E5754">
          <w:rPr>
            <w:webHidden/>
          </w:rPr>
          <w:tab/>
        </w:r>
      </w:hyperlink>
    </w:p>
    <w:p w:rsidR="005E5754" w:rsidRDefault="00F83A01">
      <w:pPr>
        <w:pStyle w:val="TOC1"/>
        <w:rPr>
          <w:rFonts w:asciiTheme="minorHAnsi" w:eastAsiaTheme="minorEastAsia" w:hAnsiTheme="minorHAnsi" w:cstheme="minorBidi"/>
          <w:b w:val="0"/>
          <w:sz w:val="22"/>
          <w:szCs w:val="22"/>
          <w:lang w:val="en-US" w:eastAsia="en-US"/>
        </w:rPr>
      </w:pPr>
      <w:hyperlink w:anchor="_Toc277769521" w:history="1">
        <w:r w:rsidR="005E5754" w:rsidRPr="00B30B53">
          <w:rPr>
            <w:rStyle w:val="Hyperlink"/>
          </w:rPr>
          <w:t>APPENDIX (INTERVIEW GUIDE)</w:t>
        </w:r>
        <w:r w:rsidR="005E5754">
          <w:rPr>
            <w:webHidden/>
          </w:rPr>
          <w:tab/>
        </w:r>
        <w:r>
          <w:rPr>
            <w:webHidden/>
          </w:rPr>
          <w:fldChar w:fldCharType="begin"/>
        </w:r>
        <w:r w:rsidR="005E5754">
          <w:rPr>
            <w:webHidden/>
          </w:rPr>
          <w:instrText xml:space="preserve"> PAGEREF _Toc277769521 \h </w:instrText>
        </w:r>
        <w:r>
          <w:rPr>
            <w:webHidden/>
          </w:rPr>
        </w:r>
        <w:r>
          <w:rPr>
            <w:webHidden/>
          </w:rPr>
          <w:fldChar w:fldCharType="separate"/>
        </w:r>
        <w:r w:rsidR="005E5754">
          <w:rPr>
            <w:webHidden/>
          </w:rPr>
          <w:t>54</w:t>
        </w:r>
        <w:r>
          <w:rPr>
            <w:webHidden/>
          </w:rPr>
          <w:fldChar w:fldCharType="end"/>
        </w:r>
      </w:hyperlink>
    </w:p>
    <w:p w:rsidR="00E5231B" w:rsidRPr="00142ED5" w:rsidRDefault="00F83A01" w:rsidP="00EA720A">
      <w:pPr>
        <w:pStyle w:val="Heading1"/>
        <w:numPr>
          <w:ilvl w:val="0"/>
          <w:numId w:val="0"/>
        </w:numPr>
      </w:pPr>
      <w:r w:rsidRPr="00142ED5">
        <w:lastRenderedPageBreak/>
        <w:fldChar w:fldCharType="end"/>
      </w:r>
      <w:bookmarkStart w:id="13" w:name="_Toc277769475"/>
      <w:r w:rsidR="00E5231B" w:rsidRPr="00142ED5">
        <w:t>List of Figures</w:t>
      </w:r>
      <w:bookmarkEnd w:id="13"/>
    </w:p>
    <w:p w:rsidR="006E7764" w:rsidRPr="00142ED5" w:rsidRDefault="00F83A01">
      <w:pPr>
        <w:pStyle w:val="TableofFigures"/>
        <w:tabs>
          <w:tab w:val="right" w:leader="dot" w:pos="7360"/>
        </w:tabs>
        <w:rPr>
          <w:rFonts w:ascii="Calibri" w:hAnsi="Calibri"/>
          <w:noProof/>
          <w:sz w:val="22"/>
          <w:szCs w:val="22"/>
          <w:lang w:val="en-US" w:eastAsia="en-US"/>
        </w:rPr>
      </w:pPr>
      <w:r w:rsidRPr="00142ED5">
        <w:fldChar w:fldCharType="begin"/>
      </w:r>
      <w:r w:rsidR="006E7764" w:rsidRPr="00142ED5">
        <w:instrText xml:space="preserve"> TOC \h \z \c "Figure" </w:instrText>
      </w:r>
      <w:r w:rsidRPr="00142ED5">
        <w:fldChar w:fldCharType="separate"/>
      </w:r>
      <w:hyperlink w:anchor="_Toc277703295" w:history="1">
        <w:r w:rsidR="006E7764" w:rsidRPr="00142ED5">
          <w:rPr>
            <w:rStyle w:val="Hyperlink"/>
            <w:noProof/>
            <w:color w:val="auto"/>
          </w:rPr>
          <w:t>Figure 1: HIV prevalence in pregnant women attending ANC in 2007</w:t>
        </w:r>
        <w:r w:rsidR="006E7764" w:rsidRPr="00142ED5">
          <w:rPr>
            <w:noProof/>
            <w:webHidden/>
          </w:rPr>
          <w:tab/>
        </w:r>
        <w:r w:rsidRPr="00142ED5">
          <w:rPr>
            <w:noProof/>
            <w:webHidden/>
          </w:rPr>
          <w:fldChar w:fldCharType="begin"/>
        </w:r>
        <w:r w:rsidR="006E7764" w:rsidRPr="00142ED5">
          <w:rPr>
            <w:noProof/>
            <w:webHidden/>
          </w:rPr>
          <w:instrText xml:space="preserve"> PAGEREF _Toc277703295 \h </w:instrText>
        </w:r>
        <w:r w:rsidRPr="00142ED5">
          <w:rPr>
            <w:noProof/>
            <w:webHidden/>
          </w:rPr>
        </w:r>
        <w:r w:rsidRPr="00142ED5">
          <w:rPr>
            <w:noProof/>
            <w:webHidden/>
          </w:rPr>
          <w:fldChar w:fldCharType="separate"/>
        </w:r>
        <w:r w:rsidR="006E7764" w:rsidRPr="00142ED5">
          <w:rPr>
            <w:noProof/>
            <w:webHidden/>
          </w:rPr>
          <w:t>4</w:t>
        </w:r>
        <w:r w:rsidRPr="00142ED5">
          <w:rPr>
            <w:noProof/>
            <w:webHidden/>
          </w:rPr>
          <w:fldChar w:fldCharType="end"/>
        </w:r>
      </w:hyperlink>
    </w:p>
    <w:p w:rsidR="00D728C4" w:rsidRPr="00142ED5" w:rsidRDefault="00F83A01" w:rsidP="00D728C4">
      <w:pPr>
        <w:pStyle w:val="Normalfirstparagraph"/>
      </w:pPr>
      <w:r w:rsidRPr="00142ED5">
        <w:fldChar w:fldCharType="end"/>
      </w:r>
    </w:p>
    <w:p w:rsidR="00462B7C" w:rsidRPr="00142ED5" w:rsidRDefault="00F83A01" w:rsidP="00D728C4">
      <w:pPr>
        <w:pStyle w:val="Heading1notchapter"/>
        <w:spacing w:before="800" w:after="300" w:line="360" w:lineRule="auto"/>
        <w:jc w:val="both"/>
        <w:rPr>
          <w:b w:val="0"/>
        </w:rPr>
      </w:pPr>
      <w:r w:rsidRPr="00142ED5">
        <w:rPr>
          <w:b w:val="0"/>
        </w:rPr>
        <w:fldChar w:fldCharType="begin"/>
      </w:r>
      <w:r w:rsidR="00E5231B" w:rsidRPr="00142ED5">
        <w:rPr>
          <w:b w:val="0"/>
        </w:rPr>
        <w:instrText xml:space="preserve"> TOC \h \z \t "Figure title,2" </w:instrText>
      </w:r>
      <w:r w:rsidRPr="00142ED5">
        <w:rPr>
          <w:b w:val="0"/>
        </w:rPr>
        <w:fldChar w:fldCharType="end"/>
      </w:r>
    </w:p>
    <w:p w:rsidR="00532F55" w:rsidRPr="00142ED5" w:rsidRDefault="00532F55" w:rsidP="00EA720A">
      <w:pPr>
        <w:pStyle w:val="Heading1"/>
        <w:numPr>
          <w:ilvl w:val="0"/>
          <w:numId w:val="0"/>
        </w:numPr>
      </w:pPr>
      <w:bookmarkStart w:id="14" w:name="_Toc277769476"/>
      <w:r w:rsidRPr="00142ED5">
        <w:lastRenderedPageBreak/>
        <w:t>List of Acronyms</w:t>
      </w:r>
      <w:bookmarkEnd w:id="14"/>
    </w:p>
    <w:p w:rsidR="00CD1E86" w:rsidRPr="00142ED5" w:rsidRDefault="00CD1E86" w:rsidP="001D0EA3">
      <w:pPr>
        <w:spacing w:after="0"/>
        <w:ind w:firstLine="0"/>
        <w:jc w:val="both"/>
      </w:pPr>
      <w:bookmarkStart w:id="15" w:name="_Toc156300935"/>
      <w:r w:rsidRPr="00142ED5">
        <w:t>AIDS</w:t>
      </w:r>
      <w:r w:rsidRPr="00142ED5">
        <w:tab/>
      </w:r>
      <w:r w:rsidR="001839AE" w:rsidRPr="00142ED5">
        <w:tab/>
      </w:r>
      <w:r w:rsidRPr="00142ED5">
        <w:t>Acquired immune deficiency syndrome</w:t>
      </w:r>
    </w:p>
    <w:p w:rsidR="001839AE" w:rsidRPr="00142ED5" w:rsidRDefault="001839AE" w:rsidP="001D0EA3">
      <w:pPr>
        <w:spacing w:after="0"/>
        <w:ind w:firstLine="0"/>
        <w:jc w:val="both"/>
      </w:pPr>
    </w:p>
    <w:p w:rsidR="00CD1E86" w:rsidRPr="00142ED5" w:rsidRDefault="00CD1E86" w:rsidP="001D0EA3">
      <w:pPr>
        <w:spacing w:after="0"/>
        <w:ind w:firstLine="0"/>
        <w:jc w:val="both"/>
      </w:pPr>
      <w:r w:rsidRPr="00142ED5">
        <w:t>ART</w:t>
      </w:r>
      <w:r w:rsidRPr="00142ED5">
        <w:tab/>
      </w:r>
      <w:r w:rsidR="001839AE" w:rsidRPr="00142ED5">
        <w:tab/>
      </w:r>
      <w:r w:rsidRPr="00142ED5">
        <w:t>Anti-retroviral therapy</w:t>
      </w:r>
    </w:p>
    <w:p w:rsidR="001839AE" w:rsidRPr="00142ED5" w:rsidRDefault="001839AE" w:rsidP="001D0EA3">
      <w:pPr>
        <w:spacing w:after="0"/>
        <w:ind w:firstLine="0"/>
        <w:jc w:val="both"/>
      </w:pPr>
    </w:p>
    <w:p w:rsidR="00CD1E86" w:rsidRPr="00142ED5" w:rsidRDefault="00CD1E86" w:rsidP="001D0EA3">
      <w:pPr>
        <w:spacing w:after="0"/>
        <w:ind w:firstLine="0"/>
        <w:jc w:val="both"/>
      </w:pPr>
      <w:r w:rsidRPr="00142ED5">
        <w:t>ARVS</w:t>
      </w:r>
      <w:r w:rsidRPr="00142ED5">
        <w:tab/>
      </w:r>
      <w:r w:rsidR="001839AE" w:rsidRPr="00142ED5">
        <w:tab/>
      </w:r>
      <w:r w:rsidRPr="00142ED5">
        <w:t>Anti-</w:t>
      </w:r>
      <w:r w:rsidR="00C84091" w:rsidRPr="00142ED5">
        <w:t>retroviral</w:t>
      </w:r>
    </w:p>
    <w:p w:rsidR="001839AE" w:rsidRPr="00142ED5" w:rsidRDefault="001839AE" w:rsidP="001D0EA3">
      <w:pPr>
        <w:spacing w:after="0"/>
        <w:ind w:firstLine="0"/>
        <w:jc w:val="both"/>
      </w:pPr>
    </w:p>
    <w:p w:rsidR="001839AE" w:rsidRPr="00142ED5" w:rsidRDefault="00CD1E86" w:rsidP="001D0EA3">
      <w:pPr>
        <w:spacing w:after="0"/>
        <w:ind w:firstLine="0"/>
        <w:jc w:val="both"/>
      </w:pPr>
      <w:r w:rsidRPr="00142ED5">
        <w:t>CBO</w:t>
      </w:r>
      <w:r w:rsidRPr="00142ED5">
        <w:tab/>
      </w:r>
      <w:r w:rsidR="001839AE" w:rsidRPr="00142ED5">
        <w:tab/>
      </w:r>
      <w:r w:rsidRPr="00142ED5">
        <w:t>Community based organization</w:t>
      </w:r>
    </w:p>
    <w:p w:rsidR="001839AE" w:rsidRPr="00142ED5" w:rsidRDefault="001839AE" w:rsidP="001D0EA3">
      <w:pPr>
        <w:spacing w:after="0"/>
        <w:ind w:firstLine="0"/>
        <w:jc w:val="both"/>
      </w:pPr>
    </w:p>
    <w:p w:rsidR="00CD1E86" w:rsidRPr="00142ED5" w:rsidRDefault="00CD1E86" w:rsidP="001D0EA3">
      <w:pPr>
        <w:spacing w:after="0"/>
        <w:ind w:firstLine="0"/>
        <w:jc w:val="both"/>
      </w:pPr>
      <w:r w:rsidRPr="00142ED5">
        <w:t>DHS</w:t>
      </w:r>
      <w:r w:rsidRPr="00142ED5">
        <w:tab/>
      </w:r>
      <w:r w:rsidR="001839AE" w:rsidRPr="00142ED5">
        <w:tab/>
      </w:r>
      <w:r w:rsidRPr="00142ED5">
        <w:t>Demographic and Health Survey</w:t>
      </w:r>
    </w:p>
    <w:p w:rsidR="001839AE" w:rsidRPr="00142ED5" w:rsidRDefault="001839AE" w:rsidP="001D0EA3">
      <w:pPr>
        <w:spacing w:after="0"/>
        <w:ind w:firstLine="0"/>
        <w:jc w:val="both"/>
      </w:pPr>
    </w:p>
    <w:p w:rsidR="001839AE" w:rsidRPr="00142ED5" w:rsidRDefault="001839AE" w:rsidP="001D0EA3">
      <w:pPr>
        <w:spacing w:after="0"/>
        <w:ind w:firstLine="0"/>
        <w:jc w:val="both"/>
      </w:pPr>
      <w:r w:rsidRPr="00142ED5">
        <w:t xml:space="preserve">GBV               </w:t>
      </w:r>
      <w:r w:rsidRPr="00142ED5">
        <w:tab/>
        <w:t xml:space="preserve"> Gender Based Violence</w:t>
      </w:r>
    </w:p>
    <w:p w:rsidR="001839AE" w:rsidRPr="00142ED5" w:rsidRDefault="001839AE" w:rsidP="001D0EA3">
      <w:pPr>
        <w:spacing w:after="0"/>
        <w:ind w:firstLine="0"/>
        <w:jc w:val="both"/>
      </w:pPr>
    </w:p>
    <w:p w:rsidR="001839AE" w:rsidRPr="00142ED5" w:rsidRDefault="001839AE" w:rsidP="001D0EA3">
      <w:pPr>
        <w:spacing w:after="0"/>
        <w:ind w:firstLine="0"/>
        <w:jc w:val="both"/>
      </w:pPr>
      <w:r w:rsidRPr="00142ED5">
        <w:t>HIV</w:t>
      </w:r>
      <w:r w:rsidRPr="00142ED5">
        <w:tab/>
      </w:r>
      <w:r w:rsidRPr="00142ED5">
        <w:tab/>
        <w:t>Human Immunodeficiency Virus</w:t>
      </w:r>
    </w:p>
    <w:p w:rsidR="001839AE" w:rsidRPr="00142ED5" w:rsidRDefault="001839AE" w:rsidP="001D0EA3">
      <w:pPr>
        <w:spacing w:after="0"/>
        <w:ind w:firstLine="0"/>
        <w:jc w:val="both"/>
      </w:pPr>
    </w:p>
    <w:p w:rsidR="00CD1E86" w:rsidRPr="00142ED5" w:rsidRDefault="00CD1E86" w:rsidP="001D0EA3">
      <w:pPr>
        <w:spacing w:after="0"/>
        <w:ind w:firstLine="0"/>
        <w:jc w:val="both"/>
      </w:pPr>
      <w:r w:rsidRPr="00142ED5">
        <w:t>PLHIV</w:t>
      </w:r>
      <w:r w:rsidR="001839AE" w:rsidRPr="00142ED5">
        <w:tab/>
      </w:r>
      <w:r w:rsidRPr="00142ED5">
        <w:tab/>
        <w:t>People living with HIV and AIDS</w:t>
      </w:r>
    </w:p>
    <w:p w:rsidR="001839AE" w:rsidRPr="00142ED5" w:rsidRDefault="001839AE" w:rsidP="001D0EA3">
      <w:pPr>
        <w:spacing w:after="0"/>
        <w:ind w:firstLine="0"/>
        <w:jc w:val="both"/>
      </w:pPr>
    </w:p>
    <w:p w:rsidR="00CD1E86" w:rsidRPr="00142ED5" w:rsidRDefault="00CD1E86" w:rsidP="001D0EA3">
      <w:pPr>
        <w:spacing w:after="0"/>
        <w:ind w:left="1440" w:hanging="1440"/>
        <w:jc w:val="both"/>
        <w:rPr>
          <w:sz w:val="28"/>
          <w:szCs w:val="28"/>
          <w:lang w:val="fr-FR"/>
        </w:rPr>
      </w:pPr>
      <w:r w:rsidRPr="00142ED5">
        <w:rPr>
          <w:sz w:val="28"/>
          <w:szCs w:val="28"/>
          <w:lang w:val="fr-FR"/>
        </w:rPr>
        <w:t>RRP+</w:t>
      </w:r>
      <w:r w:rsidR="00570B86" w:rsidRPr="00142ED5">
        <w:rPr>
          <w:spacing w:val="8"/>
          <w:sz w:val="28"/>
          <w:szCs w:val="28"/>
          <w:lang w:val="fr-FR"/>
        </w:rPr>
        <w:tab/>
      </w:r>
      <w:r w:rsidRPr="00142ED5">
        <w:rPr>
          <w:spacing w:val="8"/>
          <w:sz w:val="28"/>
          <w:szCs w:val="28"/>
          <w:lang w:val="fr-FR"/>
        </w:rPr>
        <w:t xml:space="preserve">Réseau Rwandais des personnes vivant avec le      </w:t>
      </w:r>
      <w:r w:rsidR="00C60FBA" w:rsidRPr="00142ED5">
        <w:rPr>
          <w:spacing w:val="8"/>
          <w:sz w:val="28"/>
          <w:szCs w:val="28"/>
          <w:lang w:val="fr-FR"/>
        </w:rPr>
        <w:t>VIH (Rwanda N</w:t>
      </w:r>
      <w:r w:rsidRPr="00142ED5">
        <w:rPr>
          <w:spacing w:val="8"/>
          <w:sz w:val="28"/>
          <w:szCs w:val="28"/>
          <w:lang w:val="fr-FR"/>
        </w:rPr>
        <w:t xml:space="preserve">etwork of </w:t>
      </w:r>
      <w:r w:rsidRPr="00142ED5">
        <w:rPr>
          <w:sz w:val="28"/>
          <w:szCs w:val="28"/>
          <w:lang w:val="fr-FR"/>
        </w:rPr>
        <w:t>people living with HIV)</w:t>
      </w:r>
    </w:p>
    <w:p w:rsidR="00CD1E86" w:rsidRPr="00142ED5" w:rsidRDefault="00CD1E86" w:rsidP="001D0EA3">
      <w:pPr>
        <w:spacing w:after="0"/>
        <w:ind w:firstLine="0"/>
        <w:jc w:val="both"/>
        <w:rPr>
          <w:sz w:val="28"/>
          <w:szCs w:val="28"/>
        </w:rPr>
      </w:pPr>
      <w:r w:rsidRPr="00142ED5">
        <w:rPr>
          <w:sz w:val="28"/>
          <w:szCs w:val="28"/>
        </w:rPr>
        <w:t xml:space="preserve">TRAC </w:t>
      </w:r>
      <w:r w:rsidRPr="00142ED5">
        <w:rPr>
          <w:sz w:val="28"/>
          <w:szCs w:val="28"/>
        </w:rPr>
        <w:tab/>
        <w:t xml:space="preserve">Treatment and Research AIDS Centre </w:t>
      </w:r>
    </w:p>
    <w:p w:rsidR="00C60FBA" w:rsidRPr="00142ED5" w:rsidRDefault="00C60FBA" w:rsidP="001D0EA3">
      <w:pPr>
        <w:spacing w:after="0"/>
        <w:ind w:firstLine="0"/>
        <w:jc w:val="both"/>
        <w:rPr>
          <w:sz w:val="28"/>
          <w:szCs w:val="28"/>
        </w:rPr>
      </w:pPr>
    </w:p>
    <w:p w:rsidR="00CD1E86" w:rsidRPr="00142ED5" w:rsidRDefault="00CD1E86" w:rsidP="001D0EA3">
      <w:pPr>
        <w:spacing w:after="0"/>
        <w:ind w:firstLine="0"/>
        <w:jc w:val="both"/>
      </w:pPr>
      <w:r w:rsidRPr="00142ED5">
        <w:rPr>
          <w:sz w:val="28"/>
          <w:szCs w:val="28"/>
        </w:rPr>
        <w:t>UNAIDS</w:t>
      </w:r>
      <w:r w:rsidRPr="00142ED5">
        <w:rPr>
          <w:sz w:val="28"/>
          <w:szCs w:val="28"/>
        </w:rPr>
        <w:tab/>
        <w:t>Joint United Nations Program on HIV and AIDS</w:t>
      </w:r>
      <w:r w:rsidRPr="00142ED5">
        <w:t xml:space="preserve"> </w:t>
      </w:r>
    </w:p>
    <w:p w:rsidR="00CD1E86" w:rsidRPr="00142ED5" w:rsidRDefault="00CD1E86" w:rsidP="001D0EA3">
      <w:pPr>
        <w:spacing w:after="0"/>
        <w:jc w:val="both"/>
      </w:pPr>
    </w:p>
    <w:p w:rsidR="00CD1E86" w:rsidRPr="00142ED5" w:rsidRDefault="00CD1E86" w:rsidP="001D0EA3">
      <w:pPr>
        <w:spacing w:after="0"/>
        <w:ind w:firstLine="0"/>
        <w:jc w:val="both"/>
      </w:pPr>
      <w:r w:rsidRPr="00142ED5">
        <w:t>VCT</w:t>
      </w:r>
      <w:r w:rsidRPr="00142ED5">
        <w:tab/>
      </w:r>
      <w:r w:rsidR="001839AE" w:rsidRPr="00142ED5">
        <w:tab/>
      </w:r>
      <w:r w:rsidRPr="00142ED5">
        <w:t>Voluntary Counselling and Testing</w:t>
      </w:r>
    </w:p>
    <w:p w:rsidR="00CD1E86" w:rsidRPr="00142ED5" w:rsidRDefault="00CD1E86" w:rsidP="001D0EA3">
      <w:pPr>
        <w:spacing w:after="0"/>
        <w:jc w:val="both"/>
      </w:pPr>
    </w:p>
    <w:p w:rsidR="00CD1E86" w:rsidRPr="00142ED5" w:rsidRDefault="00D45869" w:rsidP="001D0EA3">
      <w:pPr>
        <w:spacing w:after="0"/>
        <w:ind w:firstLine="0"/>
        <w:jc w:val="both"/>
      </w:pPr>
      <w:r w:rsidRPr="00142ED5">
        <w:t>NGO</w:t>
      </w:r>
      <w:r w:rsidRPr="00142ED5">
        <w:tab/>
      </w:r>
      <w:r w:rsidRPr="00142ED5">
        <w:tab/>
      </w:r>
      <w:r w:rsidR="00CD1E86" w:rsidRPr="00142ED5">
        <w:t xml:space="preserve"> Non-governmental Organisations </w:t>
      </w:r>
    </w:p>
    <w:p w:rsidR="00CD1E86" w:rsidRPr="00142ED5" w:rsidRDefault="00CD1E86" w:rsidP="001D0EA3">
      <w:pPr>
        <w:spacing w:after="0"/>
        <w:jc w:val="both"/>
      </w:pPr>
    </w:p>
    <w:p w:rsidR="00CD1E86" w:rsidRPr="00142ED5" w:rsidRDefault="00D45869" w:rsidP="001D0EA3">
      <w:pPr>
        <w:spacing w:after="0"/>
        <w:ind w:firstLine="0"/>
        <w:jc w:val="both"/>
        <w:rPr>
          <w:sz w:val="28"/>
          <w:szCs w:val="28"/>
        </w:rPr>
      </w:pPr>
      <w:r w:rsidRPr="00142ED5">
        <w:rPr>
          <w:sz w:val="28"/>
          <w:szCs w:val="28"/>
        </w:rPr>
        <w:t>IGAs</w:t>
      </w:r>
      <w:r w:rsidRPr="00142ED5">
        <w:rPr>
          <w:sz w:val="28"/>
          <w:szCs w:val="28"/>
        </w:rPr>
        <w:tab/>
      </w:r>
      <w:r w:rsidRPr="00142ED5">
        <w:rPr>
          <w:sz w:val="28"/>
          <w:szCs w:val="28"/>
        </w:rPr>
        <w:tab/>
      </w:r>
      <w:r w:rsidR="00CD1E86" w:rsidRPr="00142ED5">
        <w:rPr>
          <w:sz w:val="28"/>
          <w:szCs w:val="28"/>
        </w:rPr>
        <w:t xml:space="preserve"> Income Generating Activities </w:t>
      </w:r>
    </w:p>
    <w:p w:rsidR="00CD1E86" w:rsidRPr="00142ED5" w:rsidRDefault="00CD1E86" w:rsidP="001D0EA3">
      <w:pPr>
        <w:tabs>
          <w:tab w:val="left" w:pos="2012"/>
        </w:tabs>
        <w:spacing w:after="0"/>
        <w:jc w:val="both"/>
        <w:rPr>
          <w:rFonts w:ascii="Arial" w:hAnsi="Arial" w:cs="Arial"/>
          <w:sz w:val="28"/>
          <w:szCs w:val="28"/>
        </w:rPr>
      </w:pPr>
    </w:p>
    <w:p w:rsidR="00CD1E86" w:rsidRPr="00142ED5" w:rsidRDefault="00CD1E86" w:rsidP="001D0EA3">
      <w:pPr>
        <w:spacing w:after="0" w:line="360" w:lineRule="auto"/>
        <w:jc w:val="both"/>
        <w:rPr>
          <w:rFonts w:ascii="Arial" w:hAnsi="Arial" w:cs="Arial"/>
        </w:rPr>
      </w:pPr>
    </w:p>
    <w:p w:rsidR="00CD1E86" w:rsidRPr="00142ED5" w:rsidRDefault="00CD1E86" w:rsidP="00B71D45">
      <w:pPr>
        <w:tabs>
          <w:tab w:val="left" w:pos="2012"/>
        </w:tabs>
        <w:spacing w:line="360" w:lineRule="auto"/>
        <w:jc w:val="both"/>
        <w:rPr>
          <w:rFonts w:ascii="Arial" w:hAnsi="Arial" w:cs="Arial"/>
        </w:rPr>
      </w:pPr>
    </w:p>
    <w:p w:rsidR="00CD1E86" w:rsidRPr="00142ED5" w:rsidRDefault="00CD1E86" w:rsidP="00B71D45">
      <w:pPr>
        <w:tabs>
          <w:tab w:val="left" w:pos="2026"/>
        </w:tabs>
        <w:spacing w:line="360" w:lineRule="auto"/>
        <w:jc w:val="both"/>
        <w:rPr>
          <w:rFonts w:ascii="Arial" w:hAnsi="Arial" w:cs="Arial"/>
          <w:sz w:val="28"/>
          <w:szCs w:val="28"/>
        </w:rPr>
      </w:pPr>
    </w:p>
    <w:p w:rsidR="00CD1E86" w:rsidRPr="00142ED5" w:rsidRDefault="00CD1E86" w:rsidP="00B71D45">
      <w:pPr>
        <w:tabs>
          <w:tab w:val="left" w:pos="2026"/>
        </w:tabs>
        <w:spacing w:line="360" w:lineRule="auto"/>
        <w:jc w:val="both"/>
        <w:rPr>
          <w:rFonts w:ascii="Arial" w:hAnsi="Arial" w:cs="Arial"/>
          <w:sz w:val="28"/>
          <w:szCs w:val="28"/>
        </w:rPr>
      </w:pPr>
    </w:p>
    <w:p w:rsidR="00CD1E86" w:rsidRPr="00142ED5" w:rsidRDefault="00CD1E86" w:rsidP="00B71D45">
      <w:pPr>
        <w:spacing w:line="360" w:lineRule="auto"/>
        <w:jc w:val="both"/>
        <w:rPr>
          <w:rFonts w:ascii="Arial" w:hAnsi="Arial" w:cs="Arial"/>
          <w:sz w:val="28"/>
          <w:szCs w:val="28"/>
        </w:rPr>
      </w:pPr>
    </w:p>
    <w:p w:rsidR="00F756EE" w:rsidRPr="00142ED5" w:rsidRDefault="00F756EE" w:rsidP="00EA720A">
      <w:pPr>
        <w:pStyle w:val="Heading1"/>
        <w:numPr>
          <w:ilvl w:val="0"/>
          <w:numId w:val="0"/>
        </w:numPr>
        <w:suppressAutoHyphens/>
      </w:pPr>
      <w:bookmarkStart w:id="16" w:name="_Toc277769477"/>
      <w:r w:rsidRPr="00142ED5">
        <w:lastRenderedPageBreak/>
        <w:t>Abstract</w:t>
      </w:r>
      <w:bookmarkEnd w:id="15"/>
      <w:bookmarkEnd w:id="16"/>
    </w:p>
    <w:p w:rsidR="00092864" w:rsidRPr="00142ED5" w:rsidRDefault="00733552" w:rsidP="00C73B88">
      <w:pPr>
        <w:pStyle w:val="Normalfirstparagraph"/>
        <w:spacing w:line="360" w:lineRule="auto"/>
        <w:jc w:val="both"/>
      </w:pPr>
      <w:r w:rsidRPr="00142ED5">
        <w:t>HIV/AIDS pandemic has attracted much attention worldwide and parti</w:t>
      </w:r>
      <w:r w:rsidR="00B479A5" w:rsidRPr="00142ED5">
        <w:t>cularly in the developing world. W</w:t>
      </w:r>
      <w:r w:rsidRPr="00142ED5">
        <w:t>hile so much effort has been focused mainly on the main modes of transmission in Rwanda, very little has been done on the stru</w:t>
      </w:r>
      <w:r w:rsidRPr="00142ED5">
        <w:t>c</w:t>
      </w:r>
      <w:r w:rsidRPr="00142ED5">
        <w:t xml:space="preserve">tural socio-economic factors contributing to </w:t>
      </w:r>
      <w:r w:rsidR="0067201D" w:rsidRPr="00142ED5">
        <w:t xml:space="preserve">the vulnerabilities, </w:t>
      </w:r>
      <w:r w:rsidRPr="00142ED5">
        <w:t>its incidence</w:t>
      </w:r>
      <w:r w:rsidR="00393F44" w:rsidRPr="00142ED5">
        <w:t>s</w:t>
      </w:r>
      <w:r w:rsidRPr="00142ED5">
        <w:t>, spread and consequence</w:t>
      </w:r>
      <w:r w:rsidR="00393F44" w:rsidRPr="00142ED5">
        <w:t>s</w:t>
      </w:r>
      <w:r w:rsidR="0067201D" w:rsidRPr="00142ED5">
        <w:t xml:space="preserve"> especially for women</w:t>
      </w:r>
      <w:r w:rsidR="00393F44" w:rsidRPr="00142ED5">
        <w:t>. In this research I demonstrate women’s vulnerability to HIV/AIDS infection is basically rooted in persisting socio-cultural and elements that are various and multi-dimensional, and that women experience them within those parameters. I show the challenges that HIV/infected women undergo as victims of patriarchy and as a result of po</w:t>
      </w:r>
      <w:r w:rsidR="00393F44" w:rsidRPr="00142ED5">
        <w:t>w</w:t>
      </w:r>
      <w:r w:rsidR="00393F44" w:rsidRPr="00142ED5">
        <w:t xml:space="preserve">erlessness and denial of agency, and the struggles they undergo in this status. </w:t>
      </w:r>
    </w:p>
    <w:p w:rsidR="00092864" w:rsidRPr="00142ED5" w:rsidRDefault="00456B57" w:rsidP="00C73B88">
      <w:pPr>
        <w:pStyle w:val="Normalfirstparagraph"/>
        <w:spacing w:line="360" w:lineRule="auto"/>
        <w:jc w:val="both"/>
      </w:pPr>
      <w:r w:rsidRPr="00142ED5">
        <w:t>This research show</w:t>
      </w:r>
      <w:r w:rsidR="00393F44" w:rsidRPr="00142ED5">
        <w:t>, besides,</w:t>
      </w:r>
      <w:r w:rsidRPr="00142ED5">
        <w:t>that</w:t>
      </w:r>
      <w:r w:rsidR="00393F44" w:rsidRPr="00142ED5">
        <w:t xml:space="preserve"> coping mechanisms </w:t>
      </w:r>
      <w:r w:rsidR="0067201D" w:rsidRPr="00142ED5">
        <w:t xml:space="preserve">to these vulnerabilities </w:t>
      </w:r>
      <w:r w:rsidR="00393F44" w:rsidRPr="00142ED5">
        <w:t xml:space="preserve">are extremely challenging given the structural constraints that beset them, and </w:t>
      </w:r>
      <w:r w:rsidR="00DF248A" w:rsidRPr="00142ED5">
        <w:t xml:space="preserve">the fact that </w:t>
      </w:r>
      <w:r w:rsidR="00393F44" w:rsidRPr="00142ED5">
        <w:t xml:space="preserve">they have </w:t>
      </w:r>
      <w:r w:rsidR="00EE0CB5" w:rsidRPr="00142ED5">
        <w:t>to continuously keep innovating to survive these rigours.</w:t>
      </w:r>
      <w:r w:rsidR="00C73B88" w:rsidRPr="00142ED5">
        <w:t xml:space="preserve"> </w:t>
      </w:r>
    </w:p>
    <w:p w:rsidR="00733552" w:rsidRPr="00142ED5" w:rsidRDefault="00C73B88" w:rsidP="00C73B88">
      <w:pPr>
        <w:pStyle w:val="Normalfirstparagraph"/>
        <w:spacing w:line="360" w:lineRule="auto"/>
        <w:jc w:val="both"/>
      </w:pPr>
      <w:r w:rsidRPr="00142ED5">
        <w:t>Finally, I conclude through the research findings that for women, gender, age, poverty, multiple partners, powerlessness, income, education, among others intersect in significant ways with their agency and levels of empowerment. A</w:t>
      </w:r>
      <w:r w:rsidRPr="00142ED5">
        <w:t>d</w:t>
      </w:r>
      <w:r w:rsidRPr="00142ED5">
        <w:t>ditionally, that HIV/AI</w:t>
      </w:r>
      <w:r w:rsidR="00092864" w:rsidRPr="00142ED5">
        <w:t>DS pandemic will not</w:t>
      </w:r>
      <w:r w:rsidRPr="00142ED5">
        <w:t xml:space="preserve"> be effectively controlled if women’s </w:t>
      </w:r>
      <w:r w:rsidR="00833C81" w:rsidRPr="00142ED5">
        <w:t>empowerment remains</w:t>
      </w:r>
      <w:r w:rsidRPr="00142ED5">
        <w:t xml:space="preserve"> at the back</w:t>
      </w:r>
      <w:r w:rsidR="00C062E7" w:rsidRPr="00142ED5">
        <w:t>g</w:t>
      </w:r>
      <w:r w:rsidRPr="00142ED5">
        <w:t>round of development initiati</w:t>
      </w:r>
      <w:r w:rsidR="00092864" w:rsidRPr="00142ED5">
        <w:t>ves that must address the existing</w:t>
      </w:r>
      <w:r w:rsidRPr="00142ED5">
        <w:t xml:space="preserve"> structural constraints in gender. </w:t>
      </w:r>
    </w:p>
    <w:p w:rsidR="00C062E7" w:rsidRPr="00142ED5" w:rsidRDefault="00C062E7" w:rsidP="00C062E7"/>
    <w:p w:rsidR="00CD2984" w:rsidRPr="00142ED5" w:rsidRDefault="00CD2984" w:rsidP="00A308A4">
      <w:pPr>
        <w:pStyle w:val="Normalfirstparagraph"/>
        <w:suppressAutoHyphens/>
      </w:pPr>
    </w:p>
    <w:p w:rsidR="00706236" w:rsidRPr="00142ED5" w:rsidRDefault="005F09DD" w:rsidP="00A308A4">
      <w:pPr>
        <w:suppressAutoHyphens/>
        <w:spacing w:line="360" w:lineRule="auto"/>
        <w:ind w:firstLine="0"/>
        <w:jc w:val="both"/>
      </w:pPr>
      <w:r w:rsidRPr="00142ED5">
        <w:rPr>
          <w:b/>
          <w:sz w:val="32"/>
          <w:szCs w:val="32"/>
        </w:rPr>
        <w:t>Relevance to Development Studies</w:t>
      </w:r>
    </w:p>
    <w:p w:rsidR="00FF393A" w:rsidRPr="00142ED5" w:rsidRDefault="009508CB" w:rsidP="00A308A4">
      <w:pPr>
        <w:pStyle w:val="Normalfirstparagraph"/>
        <w:suppressAutoHyphens/>
        <w:spacing w:line="360" w:lineRule="auto"/>
        <w:jc w:val="both"/>
      </w:pPr>
      <w:r w:rsidRPr="00142ED5">
        <w:t>Development is about the wellbeing of people. According to</w:t>
      </w:r>
      <w:r w:rsidR="00411264" w:rsidRPr="00142ED5">
        <w:t xml:space="preserve"> Sen’s capability approach, </w:t>
      </w:r>
      <w:r w:rsidRPr="00142ED5">
        <w:t>wellbeing is relat</w:t>
      </w:r>
      <w:r w:rsidR="00411264" w:rsidRPr="00142ED5">
        <w:t xml:space="preserve">ed to the possibilities and </w:t>
      </w:r>
      <w:r w:rsidRPr="00142ED5">
        <w:t>choices that a person has to achi</w:t>
      </w:r>
      <w:r w:rsidR="0088243E" w:rsidRPr="00142ED5">
        <w:t>eve valuable human functioning.</w:t>
      </w:r>
      <w:r w:rsidRPr="00142ED5">
        <w:t xml:space="preserve"> Thus, e</w:t>
      </w:r>
      <w:r w:rsidR="00706236" w:rsidRPr="00142ED5">
        <w:t>xploring women’s vulnerabil</w:t>
      </w:r>
      <w:r w:rsidRPr="00142ED5">
        <w:t xml:space="preserve">ity to HIV/AIDS is a contribution </w:t>
      </w:r>
      <w:r w:rsidR="00706236" w:rsidRPr="00142ED5">
        <w:t xml:space="preserve">to development </w:t>
      </w:r>
      <w:r w:rsidRPr="00142ED5">
        <w:t xml:space="preserve">studies </w:t>
      </w:r>
      <w:r w:rsidR="00706236" w:rsidRPr="00142ED5">
        <w:t xml:space="preserve">because </w:t>
      </w:r>
      <w:r w:rsidRPr="00142ED5">
        <w:t>it helps to demystify the misconception that</w:t>
      </w:r>
      <w:r w:rsidR="009A623C" w:rsidRPr="00142ED5">
        <w:t xml:space="preserve"> women are</w:t>
      </w:r>
      <w:r w:rsidRPr="00142ED5">
        <w:t xml:space="preserve"> passive objects,</w:t>
      </w:r>
      <w:r w:rsidR="009A623C" w:rsidRPr="00142ED5">
        <w:t xml:space="preserve"> or</w:t>
      </w:r>
      <w:r w:rsidR="00411264" w:rsidRPr="00142ED5">
        <w:t xml:space="preserve"> victims t</w:t>
      </w:r>
      <w:r w:rsidRPr="00142ED5">
        <w:t xml:space="preserve">hus, </w:t>
      </w:r>
      <w:r w:rsidR="009A623C" w:rsidRPr="00142ED5">
        <w:t>the study looks at them</w:t>
      </w:r>
      <w:r w:rsidRPr="00142ED5">
        <w:t xml:space="preserve"> as people who do cope with the challenges they face</w:t>
      </w:r>
      <w:r w:rsidR="00411264" w:rsidRPr="00142ED5">
        <w:t xml:space="preserve">. In addition to the </w:t>
      </w:r>
      <w:r w:rsidR="009A623C" w:rsidRPr="00142ED5">
        <w:t>so-called reproductive wor</w:t>
      </w:r>
      <w:r w:rsidR="00411264" w:rsidRPr="00142ED5">
        <w:t xml:space="preserve">k, women </w:t>
      </w:r>
      <w:r w:rsidR="009A623C" w:rsidRPr="00142ED5">
        <w:t>also c</w:t>
      </w:r>
      <w:r w:rsidR="00411264" w:rsidRPr="00142ED5">
        <w:t xml:space="preserve">ontribute to the </w:t>
      </w:r>
      <w:r w:rsidR="009A623C" w:rsidRPr="00142ED5">
        <w:lastRenderedPageBreak/>
        <w:t>country</w:t>
      </w:r>
      <w:r w:rsidR="00411264" w:rsidRPr="00142ED5">
        <w:t>’s economy</w:t>
      </w:r>
      <w:r w:rsidR="009A623C" w:rsidRPr="00142ED5">
        <w:t xml:space="preserve"> especially given their high percentage in Rwanda (56%), through cooperatives by carrying out income generating activities, to name </w:t>
      </w:r>
      <w:r w:rsidR="00411264" w:rsidRPr="00142ED5">
        <w:t xml:space="preserve">but a </w:t>
      </w:r>
      <w:r w:rsidR="009A623C" w:rsidRPr="00142ED5">
        <w:t xml:space="preserve">few.  </w:t>
      </w:r>
    </w:p>
    <w:p w:rsidR="005F09DD" w:rsidRPr="00142ED5" w:rsidRDefault="005F09DD" w:rsidP="00A308A4">
      <w:pPr>
        <w:pStyle w:val="Normalfirstparagraph"/>
        <w:suppressAutoHyphens/>
        <w:spacing w:line="360" w:lineRule="auto"/>
        <w:jc w:val="both"/>
      </w:pPr>
      <w:r w:rsidRPr="00142ED5">
        <w:rPr>
          <w:b/>
          <w:sz w:val="32"/>
          <w:szCs w:val="32"/>
        </w:rPr>
        <w:t>Keywords</w:t>
      </w:r>
    </w:p>
    <w:p w:rsidR="00FF393A" w:rsidRPr="00142ED5" w:rsidRDefault="00411264" w:rsidP="00A308A4">
      <w:pPr>
        <w:pStyle w:val="Normalfirstparagraph"/>
        <w:suppressAutoHyphens/>
        <w:spacing w:line="360" w:lineRule="auto"/>
        <w:jc w:val="both"/>
      </w:pPr>
      <w:r w:rsidRPr="00142ED5">
        <w:t>Gender-</w:t>
      </w:r>
      <w:r w:rsidR="00F90F22" w:rsidRPr="00142ED5">
        <w:t>B</w:t>
      </w:r>
      <w:r w:rsidR="00CD1E86" w:rsidRPr="00142ED5">
        <w:t>ased Violence, HIV an</w:t>
      </w:r>
      <w:r w:rsidR="007E12FD" w:rsidRPr="00142ED5">
        <w:t>d AIDS, Vulnerability and Women.</w:t>
      </w:r>
    </w:p>
    <w:p w:rsidR="00A005B3" w:rsidRPr="00142ED5" w:rsidRDefault="00A005B3" w:rsidP="00A308A4">
      <w:pPr>
        <w:suppressAutoHyphens/>
        <w:sectPr w:rsidR="00A005B3" w:rsidRPr="00142ED5" w:rsidSect="00FF393A">
          <w:footerReference w:type="default" r:id="rId8"/>
          <w:endnotePr>
            <w:numFmt w:val="decimal"/>
          </w:endnotePr>
          <w:pgSz w:w="11906" w:h="16838" w:code="9"/>
          <w:pgMar w:top="1701" w:right="2268" w:bottom="1701" w:left="2268" w:header="709" w:footer="1418" w:gutter="0"/>
          <w:pgNumType w:fmt="lowerRoman" w:start="1"/>
          <w:cols w:space="708"/>
          <w:docGrid w:linePitch="360"/>
        </w:sectPr>
      </w:pPr>
    </w:p>
    <w:p w:rsidR="00A005B3" w:rsidRPr="00142ED5" w:rsidRDefault="00A005B3" w:rsidP="00A308A4">
      <w:pPr>
        <w:suppressAutoHyphens/>
        <w:sectPr w:rsidR="00A005B3" w:rsidRPr="00142ED5" w:rsidSect="00A005B3">
          <w:endnotePr>
            <w:numFmt w:val="decimal"/>
          </w:endnotePr>
          <w:type w:val="continuous"/>
          <w:pgSz w:w="11906" w:h="16838" w:code="9"/>
          <w:pgMar w:top="1701" w:right="2268" w:bottom="1701" w:left="2268" w:header="709" w:footer="1418" w:gutter="0"/>
          <w:pgNumType w:fmt="lowerRoman" w:start="1"/>
          <w:cols w:space="708"/>
          <w:docGrid w:linePitch="360"/>
        </w:sectPr>
      </w:pPr>
    </w:p>
    <w:p w:rsidR="00CD1E86" w:rsidRPr="00142ED5" w:rsidRDefault="00CD1E86" w:rsidP="00A308A4">
      <w:pPr>
        <w:pStyle w:val="Normalfirstparagraph"/>
        <w:suppressAutoHyphens/>
        <w:spacing w:line="360" w:lineRule="auto"/>
        <w:jc w:val="both"/>
      </w:pPr>
      <w:r w:rsidRPr="00142ED5">
        <w:lastRenderedPageBreak/>
        <w:t xml:space="preserve"> </w:t>
      </w:r>
    </w:p>
    <w:p w:rsidR="00A005B3" w:rsidRPr="00142ED5" w:rsidRDefault="00FF393A" w:rsidP="00A308A4">
      <w:pPr>
        <w:pStyle w:val="Normalfirstparagraph"/>
        <w:suppressAutoHyphens/>
        <w:spacing w:line="360" w:lineRule="auto"/>
        <w:sectPr w:rsidR="00A005B3" w:rsidRPr="00142ED5" w:rsidSect="00A005B3">
          <w:endnotePr>
            <w:numFmt w:val="decimal"/>
          </w:endnotePr>
          <w:type w:val="continuous"/>
          <w:pgSz w:w="11906" w:h="16838" w:code="9"/>
          <w:pgMar w:top="1701" w:right="2268" w:bottom="1701" w:left="2268" w:header="709" w:footer="1418" w:gutter="0"/>
          <w:pgNumType w:start="0"/>
          <w:cols w:space="708"/>
          <w:docGrid w:linePitch="360"/>
        </w:sectPr>
      </w:pPr>
      <w:r w:rsidRPr="00142ED5">
        <w:br w:type="page"/>
      </w:r>
    </w:p>
    <w:p w:rsidR="00746B0E" w:rsidRPr="00142ED5" w:rsidRDefault="000E0B51" w:rsidP="00EA720A">
      <w:pPr>
        <w:pStyle w:val="Heading1"/>
      </w:pPr>
      <w:bookmarkStart w:id="17" w:name="_Toc277769478"/>
      <w:r>
        <w:lastRenderedPageBreak/>
        <w:t xml:space="preserve">: </w:t>
      </w:r>
      <w:r w:rsidR="00746B0E" w:rsidRPr="00142ED5">
        <w:t>INTRODUCTION</w:t>
      </w:r>
      <w:bookmarkEnd w:id="17"/>
    </w:p>
    <w:p w:rsidR="00746B0E" w:rsidRPr="00142ED5" w:rsidRDefault="00746B0E" w:rsidP="002C2441">
      <w:pPr>
        <w:pStyle w:val="Heading2"/>
        <w:numPr>
          <w:ilvl w:val="1"/>
          <w:numId w:val="1"/>
        </w:numPr>
        <w:suppressAutoHyphens/>
        <w:spacing w:line="360" w:lineRule="auto"/>
        <w:jc w:val="both"/>
        <w:rPr>
          <w:sz w:val="24"/>
          <w:szCs w:val="24"/>
        </w:rPr>
      </w:pPr>
      <w:bookmarkStart w:id="18" w:name="_Toc277769479"/>
      <w:r w:rsidRPr="00142ED5">
        <w:rPr>
          <w:sz w:val="24"/>
          <w:szCs w:val="24"/>
        </w:rPr>
        <w:t>Background of the study</w:t>
      </w:r>
      <w:bookmarkEnd w:id="18"/>
    </w:p>
    <w:p w:rsidR="00746B0E" w:rsidRPr="00142ED5" w:rsidRDefault="00746B0E" w:rsidP="00A308A4">
      <w:pPr>
        <w:suppressAutoHyphens/>
        <w:spacing w:line="360" w:lineRule="auto"/>
        <w:ind w:firstLine="0"/>
        <w:jc w:val="both"/>
      </w:pPr>
      <w:r w:rsidRPr="00142ED5">
        <w:t>The study is about exploring factors influencing women’s vulnerability to HIV/AIDS in Rwanda. Before going further,</w:t>
      </w:r>
      <w:r w:rsidR="00B71D45" w:rsidRPr="00142ED5">
        <w:t xml:space="preserve"> it is important to situate the </w:t>
      </w:r>
      <w:r w:rsidR="008459AD" w:rsidRPr="00142ED5">
        <w:t>Context</w:t>
      </w:r>
      <w:r w:rsidRPr="00142ED5">
        <w:t xml:space="preserve"> in which those women live, and what the country of Rwanda has done or is doing to address thi</w:t>
      </w:r>
      <w:r w:rsidR="00E84D64" w:rsidRPr="00142ED5">
        <w:t>s issue of HIV/AIDS</w:t>
      </w:r>
      <w:r w:rsidRPr="00142ED5">
        <w:t>.  It has an estimated population of 10.4 million inhabitants (</w:t>
      </w:r>
      <w:r w:rsidR="008A37F6" w:rsidRPr="00142ED5">
        <w:t>NISR</w:t>
      </w:r>
      <w:r w:rsidRPr="00142ED5">
        <w:t>, 2008</w:t>
      </w:r>
      <w:r w:rsidR="008A37F6" w:rsidRPr="00142ED5">
        <w:t>).</w:t>
      </w:r>
      <w:r w:rsidR="00F87F57" w:rsidRPr="00142ED5">
        <w:t xml:space="preserve"> </w:t>
      </w:r>
      <w:r w:rsidRPr="00142ED5">
        <w:t xml:space="preserve">Like in many other developing countries, Rwanda is faced with the </w:t>
      </w:r>
      <w:r w:rsidR="00F87F57" w:rsidRPr="00142ED5">
        <w:t>HIV/</w:t>
      </w:r>
      <w:r w:rsidRPr="00142ED5">
        <w:t>AIDS infection</w:t>
      </w:r>
      <w:r w:rsidR="00F87F57" w:rsidRPr="00142ED5">
        <w:t>.</w:t>
      </w:r>
      <w:r w:rsidRPr="00142ED5">
        <w:t xml:space="preserve"> According to 2002 r</w:t>
      </w:r>
      <w:r w:rsidR="00240428" w:rsidRPr="00142ED5">
        <w:t xml:space="preserve">eport, </w:t>
      </w:r>
      <w:r w:rsidRPr="00142ED5">
        <w:t>HIV / AIDS prevalence rate stood at 3.0% throughout the country. HIV prevalence in urban areas (7.3%) is much higher than in rural area (2.2); and HIV prevalence in women is estimated at 3.6% whereas men it is at 2.3%. The most affected groups of people are girls in the age range of (12-25) years</w:t>
      </w:r>
      <w:r w:rsidR="00686C74" w:rsidRPr="00142ED5">
        <w:t xml:space="preserve"> </w:t>
      </w:r>
      <w:r w:rsidRPr="00142ED5">
        <w:t xml:space="preserve"> and women (</w:t>
      </w:r>
      <w:r w:rsidR="00240428" w:rsidRPr="00142ED5">
        <w:t>NISR</w:t>
      </w:r>
      <w:r w:rsidRPr="00142ED5">
        <w:t xml:space="preserve"> 2005). The highest HIV/ AIDS prevalence</w:t>
      </w:r>
      <w:r w:rsidR="00242C41" w:rsidRPr="00142ED5">
        <w:t xml:space="preserve"> rate</w:t>
      </w:r>
      <w:r w:rsidR="00686C74" w:rsidRPr="00142ED5">
        <w:t xml:space="preserve"> is in Kigali </w:t>
      </w:r>
      <w:r w:rsidRPr="00142ED5">
        <w:t>the capital city</w:t>
      </w:r>
      <w:r w:rsidR="00686C74" w:rsidRPr="00142ED5">
        <w:t xml:space="preserve"> of Rwanda.</w:t>
      </w:r>
    </w:p>
    <w:p w:rsidR="004941CD" w:rsidRPr="00142ED5" w:rsidRDefault="00746B0E" w:rsidP="00A308A4">
      <w:pPr>
        <w:suppressAutoHyphens/>
        <w:spacing w:line="360" w:lineRule="auto"/>
        <w:jc w:val="both"/>
      </w:pPr>
      <w:r w:rsidRPr="00142ED5">
        <w:t>Rwanda has set up a National Strategic Plan (NSP) for HIV/AIDS which focuses on universal access for HIV prevention, treatment, and care (CNLS 2009).  It aims to reduce the HIV prevalence rate by the year 2012 and aims to achieve the following: to halv</w:t>
      </w:r>
      <w:r w:rsidR="00686C74" w:rsidRPr="00142ED5">
        <w:t>e</w:t>
      </w:r>
      <w:r w:rsidRPr="00142ED5">
        <w:t xml:space="preserve"> the HIV incidence by 2012, to reduce the </w:t>
      </w:r>
    </w:p>
    <w:p w:rsidR="004941CD" w:rsidRPr="00142ED5" w:rsidRDefault="00746B0E" w:rsidP="00A308A4">
      <w:pPr>
        <w:suppressAutoHyphens/>
        <w:spacing w:line="360" w:lineRule="auto"/>
        <w:ind w:firstLine="0"/>
        <w:jc w:val="both"/>
      </w:pPr>
      <w:r w:rsidRPr="00142ED5">
        <w:t>morbidity and mortality rates caused by HIV among people living with HIV/AIDS, to prov</w:t>
      </w:r>
      <w:r w:rsidR="00686C74" w:rsidRPr="00142ED5">
        <w:t xml:space="preserve">ide equal opportunity to both HIV </w:t>
      </w:r>
      <w:r w:rsidRPr="00142ED5">
        <w:t>infected</w:t>
      </w:r>
      <w:r w:rsidR="00686C74" w:rsidRPr="00142ED5">
        <w:t xml:space="preserve"> and affected people</w:t>
      </w:r>
      <w:r w:rsidRPr="00142ED5">
        <w:rPr>
          <w:i/>
        </w:rPr>
        <w:t>.</w:t>
      </w:r>
      <w:r w:rsidR="0061452D" w:rsidRPr="00142ED5">
        <w:rPr>
          <w:i/>
        </w:rPr>
        <w:t xml:space="preserve"> </w:t>
      </w:r>
      <w:r w:rsidRPr="00142ED5">
        <w:t>This is done by the provision of HIV and AIDS services. About 62% of all facilities in Rwanda have an HIV testing systems in which it includes</w:t>
      </w:r>
    </w:p>
    <w:p w:rsidR="00746B0E" w:rsidRPr="00142ED5" w:rsidRDefault="00746B0E" w:rsidP="00A308A4">
      <w:pPr>
        <w:suppressAutoHyphens/>
        <w:spacing w:line="360" w:lineRule="auto"/>
        <w:ind w:firstLine="0"/>
        <w:jc w:val="both"/>
      </w:pPr>
      <w:r w:rsidRPr="00142ED5">
        <w:t xml:space="preserve"> hospitals and health centers. The government also issued a policy for HIV testing. Those found positive are provided with the antiretroviral therapy (ART). </w:t>
      </w:r>
    </w:p>
    <w:p w:rsidR="00746B0E" w:rsidRPr="00142ED5" w:rsidRDefault="00746B0E" w:rsidP="00A308A4">
      <w:pPr>
        <w:suppressAutoHyphens/>
        <w:spacing w:line="360" w:lineRule="auto"/>
        <w:ind w:firstLine="432"/>
        <w:jc w:val="both"/>
      </w:pPr>
      <w:r w:rsidRPr="00142ED5">
        <w:t xml:space="preserve">In addition, </w:t>
      </w:r>
      <w:r w:rsidR="0061452D" w:rsidRPr="00142ED5">
        <w:t xml:space="preserve">HIV </w:t>
      </w:r>
      <w:r w:rsidRPr="00142ED5">
        <w:t>prevention includes education</w:t>
      </w:r>
      <w:r w:rsidR="0061452D" w:rsidRPr="00142ED5">
        <w:t xml:space="preserve"> awareness</w:t>
      </w:r>
      <w:r w:rsidRPr="00142ED5">
        <w:t xml:space="preserve">, communication, skills building, clinical services, and access to commodities, sexual and reproductive health. The government also emphasizes on male circumcision to reduce heterosexual transmission of HIV. In Rwanda, the spread of HIV infections is mainly due to sexual intercourse rather than other </w:t>
      </w:r>
      <w:r w:rsidRPr="00142ED5">
        <w:lastRenderedPageBreak/>
        <w:t>modes. That is why the use of condoms and male circumcision is encouraged so as to mitigate the problem. In that sense, the provision of male condoms is regarded as one of the methods for HIV prevention in Rwanda. The female condom is available in some areas but its use is still problematic in Rwanda. Although the Government is trying to combat the problem up to 2012 but the HIV transmission is far being under control (CNLS 2009)</w:t>
      </w:r>
    </w:p>
    <w:p w:rsidR="004941CD" w:rsidRPr="00142ED5" w:rsidRDefault="00746B0E" w:rsidP="00A308A4">
      <w:pPr>
        <w:suppressAutoHyphens/>
        <w:spacing w:line="360" w:lineRule="auto"/>
        <w:jc w:val="both"/>
      </w:pPr>
      <w:r w:rsidRPr="00142ED5">
        <w:t xml:space="preserve">The government is not working alone.  Over the past years, some efforts have also been made by NGOs and other stakeholders towards fighting the prevalence of HIV/AIDS and its effects in the society. Among the efforts </w:t>
      </w:r>
    </w:p>
    <w:p w:rsidR="00746B0E" w:rsidRPr="00142ED5" w:rsidRDefault="00746B0E" w:rsidP="00A308A4">
      <w:pPr>
        <w:suppressAutoHyphens/>
        <w:spacing w:line="360" w:lineRule="auto"/>
        <w:ind w:firstLine="0"/>
        <w:jc w:val="both"/>
      </w:pPr>
      <w:r w:rsidRPr="00142ED5">
        <w:t xml:space="preserve">invested in combating the epidemic are the general public awareness campaigns by the use of various media (press, radio, television, and many others) all over the country, and initiating programs to fight gender based violence (GBV). The NGOs and civil society organizations play different roles to ensure that they work together with the government towards eliminating the problem of HIV. For example, they participate in planning, monitoring and evaluation technical working groups on HIV and AIDS. At the program level, they are implementers and ensure that they report their activities in communities.  </w:t>
      </w:r>
    </w:p>
    <w:p w:rsidR="0054389A" w:rsidRPr="00142ED5" w:rsidRDefault="0054389A" w:rsidP="00A308A4">
      <w:pPr>
        <w:pStyle w:val="Heading2"/>
        <w:suppressAutoHyphens/>
      </w:pPr>
      <w:bookmarkStart w:id="19" w:name="_Toc277769480"/>
      <w:r w:rsidRPr="00142ED5">
        <w:t>1.2 Statement of the problem</w:t>
      </w:r>
      <w:bookmarkEnd w:id="19"/>
    </w:p>
    <w:p w:rsidR="00970D22" w:rsidRPr="00142ED5" w:rsidRDefault="0054389A" w:rsidP="00EA720A">
      <w:pPr>
        <w:suppressAutoHyphens/>
        <w:spacing w:line="360" w:lineRule="auto"/>
        <w:ind w:firstLine="0"/>
        <w:jc w:val="both"/>
      </w:pPr>
      <w:r w:rsidRPr="00142ED5">
        <w:t xml:space="preserve">According to CNLS (2009: 27), women present a large percentage </w:t>
      </w:r>
      <w:r w:rsidR="00E9425A" w:rsidRPr="00142ED5">
        <w:t>in Rwanda</w:t>
      </w:r>
      <w:r w:rsidRPr="00142ED5">
        <w:t xml:space="preserve"> in which figures indicate that 56</w:t>
      </w:r>
      <w:r w:rsidR="008A37F6" w:rsidRPr="00142ED5">
        <w:t>%</w:t>
      </w:r>
      <w:r w:rsidRPr="00142ED5">
        <w:t xml:space="preserve"> and it is also indicated   that about 11% of infants born are infected from their mothers. Young women are far more often infected than men by HIV: respectively 3.9% versus 1.1% in urban areas, and 1% versus 0.3% in rural areas.  The differences in HIV prevalence between men and women aged 20-24 are particularly striking, since while in the 15-19 age group they are nearly equal (0.4% for men and 0.6% for women), in the 20-24 age group HIV prevalence is five times higher for women than for men (0.5% for men and 2.5% for women), suggesting that women in this age group are particularly at risk for HIV infection.</w:t>
      </w:r>
      <w:r w:rsidRPr="00142ED5">
        <w:rPr>
          <w:i/>
        </w:rPr>
        <w:t xml:space="preserve">  </w:t>
      </w:r>
      <w:r w:rsidRPr="00142ED5">
        <w:t xml:space="preserve">A study conducted in neighboring countries such as Tanzania indicates that HIV/AIDS is estimated at 16.8% for women as compared to the one for men which is at 10.9%. Likewise, in Uganda, Burundi and Congo DRC, HIV infection is higher among women </w:t>
      </w:r>
      <w:r w:rsidRPr="00142ED5">
        <w:lastRenderedPageBreak/>
        <w:t xml:space="preserve">than men and new cases for HIV/AIDS reported suggest that women are more vulnerable to HIV and die because of AIDS (Mwakalobo 2003: 13). </w:t>
      </w:r>
    </w:p>
    <w:p w:rsidR="00AF7624" w:rsidRPr="00142ED5" w:rsidRDefault="00970D22" w:rsidP="0057033C">
      <w:pPr>
        <w:suppressAutoHyphens/>
        <w:spacing w:line="360" w:lineRule="auto"/>
        <w:jc w:val="both"/>
      </w:pPr>
      <w:r w:rsidRPr="00142ED5">
        <w:t xml:space="preserve">In this regard this study seeks to </w:t>
      </w:r>
      <w:r w:rsidR="00BE3C4B" w:rsidRPr="00142ED5">
        <w:t>investigate</w:t>
      </w:r>
      <w:r w:rsidRPr="00142ED5">
        <w:t xml:space="preserve"> if the same situation exists in </w:t>
      </w:r>
      <w:r w:rsidR="00EA4DDD" w:rsidRPr="00142ED5">
        <w:t xml:space="preserve">Gasabo District.  </w:t>
      </w:r>
      <w:r w:rsidR="00AF7624" w:rsidRPr="00142ED5">
        <w:t xml:space="preserve">In Rwanda, HIV/AIDS and violence accounts to more risks environment as a result of underdevelopment, lack of economic opportunities, gender </w:t>
      </w:r>
      <w:r w:rsidR="004A1252" w:rsidRPr="00142ED5">
        <w:t>i</w:t>
      </w:r>
      <w:r w:rsidR="00AF7624" w:rsidRPr="00142ED5">
        <w:t>nequalities and discrimination which increase women’s vulnerability to HIV infection. In this regard, HIV and AIDS pose a major threat to women and girls who are among the most vulnerable groups in the society.</w:t>
      </w:r>
      <w:r w:rsidR="00AF7624" w:rsidRPr="00142ED5">
        <w:rPr>
          <w:i/>
        </w:rPr>
        <w:t xml:space="preserve"> </w:t>
      </w:r>
      <w:r w:rsidR="00AF7624" w:rsidRPr="00142ED5">
        <w:t xml:space="preserve">Bruyn (2005:7) argues that poverty and lack of property rights are regarded to be among the causes of women’s vulnerability to HIV infection. As a result, if they experience sexual violence, they would not leave their husbands and they </w:t>
      </w:r>
      <w:r w:rsidR="00B71D45" w:rsidRPr="00142ED5">
        <w:t>c</w:t>
      </w:r>
      <w:r w:rsidR="00AF7624" w:rsidRPr="00142ED5">
        <w:t>annot even report their case. Thus, the sexual violence constitutes a threat to women’s wellbeing and can also be one of the reasons that can cause the spread of HIV infection amongst women.</w:t>
      </w:r>
    </w:p>
    <w:p w:rsidR="009806F3" w:rsidRPr="00142ED5" w:rsidRDefault="009806F3" w:rsidP="00A308A4">
      <w:pPr>
        <w:suppressAutoHyphens/>
        <w:spacing w:line="360" w:lineRule="auto"/>
        <w:ind w:firstLine="0"/>
        <w:jc w:val="both"/>
      </w:pPr>
    </w:p>
    <w:p w:rsidR="0054389A" w:rsidRPr="00142ED5" w:rsidRDefault="0054389A" w:rsidP="00A308A4">
      <w:pPr>
        <w:suppressAutoHyphens/>
        <w:spacing w:line="360" w:lineRule="auto"/>
        <w:jc w:val="both"/>
      </w:pPr>
      <w:r w:rsidRPr="00142ED5">
        <w:t xml:space="preserve">Furthermore, Silberschmidt (2001:4) suggests that socio-economic changes and traditional breakdown of institutions in Sub-Saharan Africa have detrimental impact to women in which men enjoy patriarchy structures </w:t>
      </w:r>
      <w:r w:rsidR="00B71D45" w:rsidRPr="00142ED5">
        <w:t xml:space="preserve">        </w:t>
      </w:r>
      <w:r w:rsidRPr="00142ED5">
        <w:t>inherent into the society. This can make women more vulnerable to HIV and AIDS because men dictate their decisions on matters concerning sexual intercour</w:t>
      </w:r>
      <w:r w:rsidR="0057033C" w:rsidRPr="00142ED5">
        <w:t xml:space="preserve">se and other social relations. </w:t>
      </w:r>
      <w:r w:rsidRPr="00142ED5">
        <w:t>The above mentioned studies are relevant to my research as they indicate how wom</w:t>
      </w:r>
      <w:r w:rsidR="0057033C" w:rsidRPr="00142ED5">
        <w:t xml:space="preserve">en are highly vulnerable to </w:t>
      </w:r>
      <w:r w:rsidRPr="00142ED5">
        <w:t>HIV in</w:t>
      </w:r>
      <w:r w:rsidR="0057033C" w:rsidRPr="00142ED5">
        <w:t>fection</w:t>
      </w:r>
      <w:r w:rsidRPr="00142ED5">
        <w:t xml:space="preserve"> compared to men. </w:t>
      </w:r>
    </w:p>
    <w:p w:rsidR="007F635D" w:rsidRPr="00142ED5" w:rsidRDefault="0054389A" w:rsidP="00A308A4">
      <w:pPr>
        <w:suppressAutoHyphens/>
        <w:spacing w:line="360" w:lineRule="auto"/>
        <w:ind w:firstLine="0"/>
        <w:jc w:val="both"/>
      </w:pPr>
      <w:r w:rsidRPr="00142ED5">
        <w:t xml:space="preserve"> Most of these positive women are found in urban centers in which the general figures stands at 3.0% for the population </w:t>
      </w:r>
      <w:r w:rsidRPr="00142ED5">
        <w:rPr>
          <w:spacing w:val="3"/>
        </w:rPr>
        <w:t xml:space="preserve">aged 15-49; in urban areas it is estimated to be 7.3% while </w:t>
      </w:r>
      <w:r w:rsidRPr="00142ED5">
        <w:rPr>
          <w:spacing w:val="2"/>
        </w:rPr>
        <w:t xml:space="preserve">in rural areas it was 2.2% (DHS 2005). Additionally, the difference can be translated as due to population size in cities are much higher with high mobility which leads to high rate of interactions among men and women in turn the sexual behaviour among partners can lead to high risks of HIV infections. In this case the HIV prevalence among women was 3.6% while in men was </w:t>
      </w:r>
      <w:r w:rsidRPr="00142ED5">
        <w:t xml:space="preserve">2.3%. </w:t>
      </w:r>
      <w:r w:rsidR="00303FB3" w:rsidRPr="00142ED5">
        <w:t xml:space="preserve">These statistics </w:t>
      </w:r>
      <w:r w:rsidR="00303FB3" w:rsidRPr="00142ED5">
        <w:lastRenderedPageBreak/>
        <w:t xml:space="preserve">show that </w:t>
      </w:r>
      <w:r w:rsidRPr="00142ED5">
        <w:t xml:space="preserve">most </w:t>
      </w:r>
      <w:r w:rsidR="00CE7101" w:rsidRPr="00142ED5">
        <w:t>infected</w:t>
      </w:r>
      <w:r w:rsidR="00303FB3" w:rsidRPr="00142ED5">
        <w:t xml:space="preserve"> women</w:t>
      </w:r>
      <w:r w:rsidRPr="00142ED5">
        <w:t xml:space="preserve"> are those in their most reproductive years. Thus it comes with a high cost to them and their dependants, in terms of their economic wellbeing, health and social relations. Gasabo is one of the Districts constituting the Kigali City and the latter has high HIV prevalence compared to other Provinces in the country. However, there are no disaggregated data for districts, hence the lack of data for the HIV prevalence among women in Gasabo District. Looking at the Table 1 below, one can </w:t>
      </w:r>
      <w:r w:rsidR="00DB0776" w:rsidRPr="00142ED5">
        <w:t>notice</w:t>
      </w:r>
      <w:r w:rsidRPr="00142ED5">
        <w:t xml:space="preserve"> that the prevalence of HIV infection is higher amongst women who </w:t>
      </w:r>
      <w:r w:rsidR="00DB0776" w:rsidRPr="00142ED5">
        <w:t>attended</w:t>
      </w:r>
      <w:r w:rsidRPr="00142ED5">
        <w:t xml:space="preserve"> Antenatal Consultations (ANC) in Kigali City. </w:t>
      </w:r>
      <w:bookmarkStart w:id="20" w:name="_Ref226214728"/>
      <w:bookmarkStart w:id="21" w:name="_Toc226344366"/>
    </w:p>
    <w:p w:rsidR="004D0A5A" w:rsidRPr="00142ED5" w:rsidRDefault="0054389A" w:rsidP="00A308A4">
      <w:pPr>
        <w:suppressAutoHyphens/>
        <w:spacing w:line="360" w:lineRule="auto"/>
        <w:jc w:val="both"/>
      </w:pPr>
      <w:r w:rsidRPr="00142ED5">
        <w:t xml:space="preserve">While talking about women’s vulnerability in Rwanda, it is worth mentioning that Rwanda faced the 1994 genocide and war that destroyed the country. In this situation, women’s vulnerability increased because, in addition to their low status in the society, widowhood and care for the family and </w:t>
      </w:r>
    </w:p>
    <w:p w:rsidR="007F635D" w:rsidRPr="00142ED5" w:rsidRDefault="004D0A5A" w:rsidP="00A308A4">
      <w:pPr>
        <w:suppressAutoHyphens/>
        <w:spacing w:line="360" w:lineRule="auto"/>
        <w:ind w:firstLine="0"/>
        <w:jc w:val="both"/>
      </w:pPr>
      <w:r w:rsidRPr="00142ED5">
        <w:t>Children</w:t>
      </w:r>
      <w:r w:rsidR="0054389A" w:rsidRPr="00142ED5">
        <w:t xml:space="preserve">, many of them could not afford living conditions. Some studies have indicated that many women became HIV positive mainly after 1994 genocide because the law could not protect them. The justice system was still </w:t>
      </w:r>
      <w:r w:rsidR="00B71D45" w:rsidRPr="00142ED5">
        <w:t xml:space="preserve">              </w:t>
      </w:r>
      <w:r w:rsidR="0054389A" w:rsidRPr="00142ED5">
        <w:t>destabilized. Alongside the war outcomes, many traditional beliefs still put many women at high risk of acquiring HIV and AIDS.  Additionally, due to cultural beliefs, many married women that are HIV positive do not disclose their HIV status for fear of being divorced by their husbands (CARE International 2006).</w:t>
      </w:r>
    </w:p>
    <w:p w:rsidR="00003AF6" w:rsidRPr="00142ED5" w:rsidRDefault="006D522B" w:rsidP="00A308A4">
      <w:pPr>
        <w:suppressAutoHyphens/>
        <w:spacing w:line="360" w:lineRule="auto"/>
        <w:jc w:val="both"/>
      </w:pPr>
      <w:r w:rsidRPr="00142ED5">
        <w:t xml:space="preserve">Some studies done in New York by </w:t>
      </w:r>
      <w:r w:rsidR="00DD2DFC">
        <w:t>W</w:t>
      </w:r>
      <w:r w:rsidR="00DD2DFC" w:rsidRPr="00142ED5">
        <w:t>orth</w:t>
      </w:r>
      <w:r w:rsidRPr="00142ED5">
        <w:t xml:space="preserve"> (1989: </w:t>
      </w:r>
      <w:r w:rsidR="009219B6" w:rsidRPr="00142ED5">
        <w:t>297</w:t>
      </w:r>
      <w:r w:rsidRPr="00142ED5">
        <w:t xml:space="preserve">) </w:t>
      </w:r>
      <w:r w:rsidR="009219B6" w:rsidRPr="00142ED5">
        <w:t>revealed that</w:t>
      </w:r>
      <w:r w:rsidRPr="00142ED5">
        <w:t>, women are</w:t>
      </w:r>
      <w:r w:rsidR="007D68A3" w:rsidRPr="00142ED5">
        <w:t xml:space="preserve"> at </w:t>
      </w:r>
      <w:r w:rsidR="0080184C" w:rsidRPr="00142ED5">
        <w:t>higher</w:t>
      </w:r>
      <w:r w:rsidR="007D68A3" w:rsidRPr="00142ED5">
        <w:t xml:space="preserve"> risk of acquiring</w:t>
      </w:r>
      <w:r w:rsidR="00303FB3" w:rsidRPr="00142ED5">
        <w:t xml:space="preserve"> HIV infection</w:t>
      </w:r>
      <w:r w:rsidRPr="00142ED5">
        <w:t xml:space="preserve"> because are not at equal position of having sexual</w:t>
      </w:r>
      <w:r w:rsidR="00303FB3" w:rsidRPr="00142ED5">
        <w:t xml:space="preserve"> intercourse</w:t>
      </w:r>
      <w:r w:rsidR="007D68A3" w:rsidRPr="00142ED5">
        <w:t xml:space="preserve"> compared to</w:t>
      </w:r>
      <w:r w:rsidRPr="00142ED5">
        <w:t xml:space="preserve"> men. In that regard, the </w:t>
      </w:r>
      <w:r w:rsidR="006D3807" w:rsidRPr="00142ED5">
        <w:t>Worth</w:t>
      </w:r>
      <w:r w:rsidR="000A58F1" w:rsidRPr="00142ED5">
        <w:t xml:space="preserve"> gives</w:t>
      </w:r>
      <w:r w:rsidRPr="00142ED5">
        <w:t xml:space="preserve"> the example of using the condom that, women are not able to introduce using condom even though knowing that</w:t>
      </w:r>
      <w:r w:rsidR="009219B6" w:rsidRPr="00142ED5">
        <w:t>, they</w:t>
      </w:r>
      <w:r w:rsidRPr="00142ED5">
        <w:t xml:space="preserve"> can be infected. The </w:t>
      </w:r>
      <w:r w:rsidR="000A58F1" w:rsidRPr="00142ED5">
        <w:t>other</w:t>
      </w:r>
      <w:r w:rsidRPr="00142ED5">
        <w:t xml:space="preserve"> reason is that, women fear to be threatened by men if they come up with </w:t>
      </w:r>
      <w:r w:rsidR="000A58F1" w:rsidRPr="00142ED5">
        <w:t>the idea</w:t>
      </w:r>
      <w:r w:rsidRPr="00142ED5">
        <w:t xml:space="preserve"> </w:t>
      </w:r>
      <w:r w:rsidR="00CD6DEA" w:rsidRPr="00142ED5">
        <w:t xml:space="preserve">of using </w:t>
      </w:r>
      <w:r w:rsidRPr="00142ED5">
        <w:t xml:space="preserve">condoms. </w:t>
      </w:r>
      <w:r w:rsidR="000A58F1" w:rsidRPr="00142ED5">
        <w:t xml:space="preserve">Such kind </w:t>
      </w:r>
      <w:r w:rsidRPr="00142ED5">
        <w:t>of unequal power in sexual relation</w:t>
      </w:r>
      <w:r w:rsidR="00B054FC" w:rsidRPr="00142ED5">
        <w:t>ship put women</w:t>
      </w:r>
      <w:r w:rsidRPr="00142ED5">
        <w:t xml:space="preserve"> under higher r</w:t>
      </w:r>
      <w:r w:rsidR="007D68A3" w:rsidRPr="00142ED5">
        <w:t>isks of acquiring HIV infection</w:t>
      </w:r>
      <w:r w:rsidRPr="00142ED5">
        <w:t>.</w:t>
      </w:r>
      <w:r w:rsidR="002A28A5" w:rsidRPr="00142ED5">
        <w:t xml:space="preserve"> </w:t>
      </w:r>
    </w:p>
    <w:p w:rsidR="006D522B" w:rsidRPr="00142ED5" w:rsidRDefault="00003AF6" w:rsidP="00A308A4">
      <w:pPr>
        <w:suppressAutoHyphens/>
        <w:spacing w:line="360" w:lineRule="auto"/>
        <w:jc w:val="both"/>
      </w:pPr>
      <w:r w:rsidRPr="00142ED5">
        <w:t xml:space="preserve">The above study </w:t>
      </w:r>
      <w:r w:rsidR="007D68A3" w:rsidRPr="00142ED5">
        <w:t>is relevant to Rwandan situation</w:t>
      </w:r>
      <w:r w:rsidRPr="00142ED5">
        <w:t xml:space="preserve"> due to the fact that, respondents in Gasabo disrict pointed out that condom use is one of the </w:t>
      </w:r>
      <w:r w:rsidRPr="00142ED5">
        <w:lastRenderedPageBreak/>
        <w:t>factors causing women’s vulnerability</w:t>
      </w:r>
      <w:r w:rsidR="004B7DDC" w:rsidRPr="00142ED5">
        <w:t xml:space="preserve"> to HIV.</w:t>
      </w:r>
      <w:r w:rsidRPr="00142ED5">
        <w:t xml:space="preserve"> </w:t>
      </w:r>
      <w:r w:rsidR="007E0171" w:rsidRPr="00142ED5">
        <w:t>It might be that, the same situation may be reflected in the context of Rwanda.</w:t>
      </w:r>
    </w:p>
    <w:p w:rsidR="00483198" w:rsidRPr="00142ED5" w:rsidRDefault="00113064" w:rsidP="00A308A4">
      <w:pPr>
        <w:suppressAutoHyphens/>
        <w:spacing w:line="360" w:lineRule="auto"/>
        <w:jc w:val="both"/>
      </w:pPr>
      <w:r w:rsidRPr="00142ED5">
        <w:t>Quinn and Overbaugh (2004) mention that, gender disparities, poverty, cultural and sexual norms, lack of education and violence are the main factors contributing to the female</w:t>
      </w:r>
      <w:r w:rsidR="004B7DDC" w:rsidRPr="00142ED5">
        <w:t xml:space="preserve"> vulnerability to HIV infection.</w:t>
      </w:r>
      <w:r w:rsidR="00DC1329" w:rsidRPr="00142ED5">
        <w:t xml:space="preserve">This can be traced from the </w:t>
      </w:r>
      <w:r w:rsidR="00F02754" w:rsidRPr="00142ED5">
        <w:t>societies whereby the</w:t>
      </w:r>
      <w:r w:rsidR="00DC1329" w:rsidRPr="00142ED5">
        <w:t xml:space="preserve"> discrimination </w:t>
      </w:r>
      <w:r w:rsidR="00F02754" w:rsidRPr="00142ED5">
        <w:t xml:space="preserve">embedded into it. The result is that, women are posed with </w:t>
      </w:r>
      <w:r w:rsidR="00DC1329" w:rsidRPr="00142ED5">
        <w:t xml:space="preserve">high   risks </w:t>
      </w:r>
      <w:r w:rsidR="00F02754" w:rsidRPr="00142ED5">
        <w:t>of the</w:t>
      </w:r>
      <w:r w:rsidR="00DC1329" w:rsidRPr="00142ED5">
        <w:t xml:space="preserve"> transmitted disease such </w:t>
      </w:r>
      <w:r w:rsidR="00F02754" w:rsidRPr="00142ED5">
        <w:t>as HIV and AIDS and many others. Many alike societies in Africa women do not get some chances to go for education,  owning   assets, allowed to talk issue  of sexuality  as well as they face various forms of violence which accounts to         vulnerable to HIV infections.</w:t>
      </w:r>
    </w:p>
    <w:p w:rsidR="0054389A" w:rsidRPr="00142ED5" w:rsidRDefault="00D728C4" w:rsidP="00A308A4">
      <w:pPr>
        <w:pStyle w:val="Caption"/>
        <w:suppressAutoHyphens/>
        <w:rPr>
          <w:rFonts w:ascii="Garamond" w:hAnsi="Garamond"/>
        </w:rPr>
      </w:pPr>
      <w:bookmarkStart w:id="22" w:name="_Toc277703295"/>
      <w:bookmarkEnd w:id="20"/>
      <w:r w:rsidRPr="00142ED5">
        <w:t xml:space="preserve">Figure </w:t>
      </w:r>
      <w:fldSimple w:instr=" SEQ Figure \* ARABIC ">
        <w:r w:rsidRPr="00142ED5">
          <w:rPr>
            <w:noProof/>
          </w:rPr>
          <w:t>1</w:t>
        </w:r>
      </w:fldSimple>
      <w:r w:rsidR="0054389A" w:rsidRPr="00142ED5">
        <w:rPr>
          <w:rFonts w:ascii="Garamond" w:hAnsi="Garamond"/>
        </w:rPr>
        <w:t>: HIV prevalence in pregnant women attending ANC in 2007</w:t>
      </w:r>
      <w:bookmarkEnd w:id="21"/>
      <w:bookmarkEnd w:id="22"/>
    </w:p>
    <w:p w:rsidR="0054389A" w:rsidRPr="00142ED5" w:rsidRDefault="00CF112D" w:rsidP="00A308A4">
      <w:pPr>
        <w:suppressAutoHyphens/>
        <w:spacing w:line="360" w:lineRule="auto"/>
        <w:jc w:val="both"/>
        <w:rPr>
          <w:rFonts w:ascii="Times New Roman" w:hAnsi="Times New Roman"/>
        </w:rPr>
      </w:pPr>
      <w:r w:rsidRPr="00142ED5">
        <w:rPr>
          <w:rFonts w:ascii="Times New Roman" w:hAnsi="Times New Roman"/>
          <w:noProof/>
          <w:lang w:val="en-US" w:eastAsia="en-US"/>
        </w:rPr>
        <w:drawing>
          <wp:inline distT="0" distB="0" distL="0" distR="0">
            <wp:extent cx="4892115" cy="2317582"/>
            <wp:effectExtent l="10453" t="5666" r="2807" b="852"/>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4389A" w:rsidRPr="00142ED5" w:rsidRDefault="0054389A" w:rsidP="00A308A4">
      <w:pPr>
        <w:suppressAutoHyphens/>
        <w:spacing w:line="360" w:lineRule="auto"/>
        <w:jc w:val="both"/>
      </w:pPr>
      <w:r w:rsidRPr="00142ED5">
        <w:t>Source: National Strategic Plan, 2009</w:t>
      </w:r>
    </w:p>
    <w:p w:rsidR="0054389A" w:rsidRPr="00142ED5" w:rsidRDefault="0054389A" w:rsidP="004B7DDC">
      <w:pPr>
        <w:suppressAutoHyphens/>
        <w:spacing w:line="360" w:lineRule="auto"/>
        <w:ind w:firstLine="0"/>
        <w:jc w:val="both"/>
      </w:pPr>
      <w:r w:rsidRPr="00142ED5">
        <w:t xml:space="preserve">HIV prevalence especially for women is still a national disaster. In 2007, the figures stand at 3.6% if compared to 2.7% in 2005 among women who were tested in Kigali. Gasabo is among of the three Districts in Kigali City. This proxy indicates that pregnant </w:t>
      </w:r>
      <w:r w:rsidR="004B7DDC" w:rsidRPr="00142ED5">
        <w:t xml:space="preserve">women </w:t>
      </w:r>
      <w:r w:rsidRPr="00142ED5">
        <w:t xml:space="preserve">at the first time were higher. </w:t>
      </w:r>
    </w:p>
    <w:p w:rsidR="00B71D45" w:rsidRPr="00142ED5" w:rsidRDefault="006A363D" w:rsidP="00A308A4">
      <w:pPr>
        <w:suppressAutoHyphens/>
        <w:spacing w:line="360" w:lineRule="auto"/>
        <w:ind w:firstLine="0"/>
        <w:jc w:val="both"/>
      </w:pPr>
      <w:r w:rsidRPr="00142ED5">
        <w:t xml:space="preserve">Despite the efforts of the government of Rwanda, NGOs, civil society organizations and many stakeholders in fighting against the HIV and AIDS, the vulnerability to HIV is still higher among women. This is why the research has investigated why this is persistent. Thus, it explores the factors that cause women to become more vulnerable to HIV/AIDS, the challenges that they </w:t>
      </w:r>
      <w:r w:rsidRPr="00142ED5">
        <w:lastRenderedPageBreak/>
        <w:t xml:space="preserve">encounter and coping strategies that they adopt to live positively with the infection. </w:t>
      </w:r>
    </w:p>
    <w:p w:rsidR="00923130" w:rsidRPr="00142ED5" w:rsidRDefault="00CB37DB" w:rsidP="00A308A4">
      <w:pPr>
        <w:pStyle w:val="Heading2"/>
        <w:suppressAutoHyphens/>
      </w:pPr>
      <w:bookmarkStart w:id="23" w:name="_Toc277769481"/>
      <w:r w:rsidRPr="00142ED5">
        <w:t xml:space="preserve">1.3 </w:t>
      </w:r>
      <w:r w:rsidR="00923130" w:rsidRPr="00142ED5">
        <w:t>Relevance and justification for the study</w:t>
      </w:r>
      <w:bookmarkEnd w:id="23"/>
    </w:p>
    <w:p w:rsidR="005D4420" w:rsidRPr="00142ED5" w:rsidRDefault="005D4420" w:rsidP="00A308A4">
      <w:pPr>
        <w:suppressAutoHyphens/>
        <w:spacing w:line="360" w:lineRule="auto"/>
        <w:ind w:left="720" w:firstLine="0"/>
        <w:jc w:val="both"/>
        <w:rPr>
          <w:b/>
        </w:rPr>
      </w:pPr>
    </w:p>
    <w:p w:rsidR="00106CC8" w:rsidRPr="00142ED5" w:rsidRDefault="00106CC8" w:rsidP="00A308A4">
      <w:pPr>
        <w:suppressAutoHyphens/>
        <w:spacing w:line="360" w:lineRule="auto"/>
        <w:ind w:firstLine="0"/>
        <w:jc w:val="both"/>
      </w:pPr>
      <w:r w:rsidRPr="00142ED5">
        <w:t xml:space="preserve">Although there exists </w:t>
      </w:r>
      <w:r w:rsidR="007E12FD" w:rsidRPr="00142ED5">
        <w:t xml:space="preserve">currently </w:t>
      </w:r>
      <w:r w:rsidRPr="00142ED5">
        <w:t xml:space="preserve">a lot of literature in the area of HIV/AIDS, much of it has covered on the physiological and general environmental factors contributing to occurrence </w:t>
      </w:r>
      <w:r w:rsidR="00F4057D" w:rsidRPr="00142ED5">
        <w:t xml:space="preserve">and escalation of HIV/AIDS </w:t>
      </w:r>
      <w:r w:rsidRPr="00142ED5">
        <w:t>among men and women. However, not much has been said in regard to the socio-cultural factors that increase the range and impact of multiple vulnerabilities that poor</w:t>
      </w:r>
      <w:r w:rsidR="008F6626" w:rsidRPr="00142ED5">
        <w:t xml:space="preserve"> women are exposed to in Rwanda in regard</w:t>
      </w:r>
      <w:r w:rsidR="007E12FD" w:rsidRPr="00142ED5">
        <w:t>s</w:t>
      </w:r>
      <w:r w:rsidR="008F6626" w:rsidRPr="00142ED5">
        <w:t xml:space="preserve"> to HIV/AIDS.</w:t>
      </w:r>
      <w:r w:rsidR="007E12FD" w:rsidRPr="00142ED5">
        <w:t xml:space="preserve"> </w:t>
      </w:r>
    </w:p>
    <w:p w:rsidR="00106CC8" w:rsidRPr="00142ED5" w:rsidRDefault="00106CC8" w:rsidP="00A308A4">
      <w:pPr>
        <w:suppressAutoHyphens/>
        <w:spacing w:line="360" w:lineRule="auto"/>
        <w:ind w:firstLine="0"/>
        <w:jc w:val="both"/>
      </w:pPr>
      <w:r w:rsidRPr="00142ED5">
        <w:t>A comprehensive study that include</w:t>
      </w:r>
      <w:r w:rsidR="007E12FD" w:rsidRPr="00142ED5">
        <w:t>s</w:t>
      </w:r>
      <w:r w:rsidRPr="00142ED5">
        <w:t xml:space="preserve"> life histories and personal experiences of vulne</w:t>
      </w:r>
      <w:r w:rsidR="00F4057D" w:rsidRPr="00142ED5">
        <w:t>rabilities would therefore go further to expose these factors, and contribute to additional strategies to combat this pandemic beyond conventional methods. This paper seeks to make a contribution to the academic and policy debate on women’s vulnerabilities</w:t>
      </w:r>
    </w:p>
    <w:p w:rsidR="0041641D" w:rsidRPr="00142ED5" w:rsidRDefault="00F649F0" w:rsidP="00A308A4">
      <w:pPr>
        <w:suppressAutoHyphens/>
        <w:spacing w:line="360" w:lineRule="auto"/>
        <w:ind w:firstLine="0"/>
        <w:jc w:val="both"/>
      </w:pPr>
      <w:r w:rsidRPr="00142ED5">
        <w:t xml:space="preserve">            </w:t>
      </w:r>
      <w:r w:rsidR="0041641D" w:rsidRPr="00142ED5">
        <w:t>The choice of</w:t>
      </w:r>
      <w:r w:rsidR="004B7DDC" w:rsidRPr="00142ED5">
        <w:t xml:space="preserve"> this</w:t>
      </w:r>
      <w:r w:rsidR="0041641D" w:rsidRPr="00142ED5">
        <w:t xml:space="preserve"> topic relates to a personal motivation drawing on my working experience with women and children affected with HIV/AIDS, I have always felt that gender contributes much to women’s vulnerability especially </w:t>
      </w:r>
      <w:r w:rsidR="00C324F6" w:rsidRPr="00142ED5">
        <w:t>with the</w:t>
      </w:r>
      <w:r w:rsidR="0041641D" w:rsidRPr="00142ED5">
        <w:t xml:space="preserve"> </w:t>
      </w:r>
      <w:r w:rsidR="00C324F6" w:rsidRPr="00142ED5">
        <w:t xml:space="preserve">patriarchy system </w:t>
      </w:r>
      <w:r w:rsidR="0041641D" w:rsidRPr="00142ED5">
        <w:t>in the household where by the so</w:t>
      </w:r>
      <w:r w:rsidR="00C324F6" w:rsidRPr="00142ED5">
        <w:t>ciety gives men</w:t>
      </w:r>
      <w:r w:rsidR="0041641D" w:rsidRPr="00142ED5">
        <w:t xml:space="preserve"> privileges to </w:t>
      </w:r>
      <w:r w:rsidR="009C102F" w:rsidRPr="00142ED5">
        <w:t>behave the way they do</w:t>
      </w:r>
      <w:r w:rsidR="008C4671" w:rsidRPr="00142ED5">
        <w:t xml:space="preserve"> because of</w:t>
      </w:r>
      <w:r w:rsidR="00C324F6" w:rsidRPr="00142ED5">
        <w:t xml:space="preserve"> the structural </w:t>
      </w:r>
      <w:r w:rsidR="005D4420" w:rsidRPr="00142ED5">
        <w:t xml:space="preserve">which </w:t>
      </w:r>
      <w:r w:rsidR="00C324F6" w:rsidRPr="00142ED5">
        <w:t>takes</w:t>
      </w:r>
      <w:r w:rsidR="008C4671" w:rsidRPr="00142ED5">
        <w:t xml:space="preserve"> men as breadwinners and women as submissive</w:t>
      </w:r>
      <w:r w:rsidR="005D4420" w:rsidRPr="00142ED5">
        <w:t xml:space="preserve"> and</w:t>
      </w:r>
      <w:r w:rsidR="008C4671" w:rsidRPr="00142ED5">
        <w:t xml:space="preserve"> gives men power to exercise their agency over women. I was therefore excited to meet a number of both positive and negative women and had their views on the topic under </w:t>
      </w:r>
      <w:r w:rsidR="00C324F6" w:rsidRPr="00142ED5">
        <w:t xml:space="preserve">study. </w:t>
      </w:r>
      <w:r w:rsidR="008C4671" w:rsidRPr="00142ED5">
        <w:t>This research is therefore a partial attempt to give a voice to their experiences and understand the factors causing women’s vulnerability to HIV/AIDS in Gasabo District Kigali-Rwanda.</w:t>
      </w:r>
    </w:p>
    <w:p w:rsidR="006A363D" w:rsidRPr="00142ED5" w:rsidRDefault="006A363D" w:rsidP="00A308A4">
      <w:pPr>
        <w:suppressAutoHyphens/>
        <w:spacing w:line="360" w:lineRule="auto"/>
        <w:jc w:val="both"/>
        <w:rPr>
          <w:bCs/>
        </w:rPr>
      </w:pPr>
    </w:p>
    <w:p w:rsidR="0054389A" w:rsidRPr="00142ED5" w:rsidRDefault="0054389A" w:rsidP="00A308A4">
      <w:pPr>
        <w:pStyle w:val="Heading2"/>
        <w:suppressAutoHyphens/>
        <w:spacing w:line="360" w:lineRule="auto"/>
        <w:jc w:val="both"/>
        <w:rPr>
          <w:sz w:val="24"/>
          <w:szCs w:val="24"/>
        </w:rPr>
      </w:pPr>
      <w:bookmarkStart w:id="24" w:name="_Toc277769482"/>
      <w:r w:rsidRPr="00142ED5">
        <w:rPr>
          <w:sz w:val="24"/>
          <w:szCs w:val="24"/>
        </w:rPr>
        <w:lastRenderedPageBreak/>
        <w:t>1.4 Objective</w:t>
      </w:r>
      <w:bookmarkEnd w:id="24"/>
      <w:r w:rsidRPr="00142ED5">
        <w:rPr>
          <w:sz w:val="24"/>
          <w:szCs w:val="24"/>
        </w:rPr>
        <w:t xml:space="preserve"> </w:t>
      </w:r>
    </w:p>
    <w:p w:rsidR="0054389A" w:rsidRPr="00142ED5" w:rsidRDefault="0054389A" w:rsidP="00A308A4">
      <w:pPr>
        <w:suppressAutoHyphens/>
        <w:spacing w:line="360" w:lineRule="auto"/>
        <w:ind w:firstLine="0"/>
        <w:jc w:val="both"/>
      </w:pPr>
      <w:r w:rsidRPr="00142ED5">
        <w:t xml:space="preserve">The main objective of this research is to investigate the factors influencing women’s vulnerability to HIV and AIDS in Gasabo District-Rwanda.  The study also investigates their experience of living with HIV infection and the coping strategies. </w:t>
      </w:r>
    </w:p>
    <w:p w:rsidR="0054389A" w:rsidRPr="00142ED5" w:rsidRDefault="0054389A" w:rsidP="00A308A4">
      <w:pPr>
        <w:pStyle w:val="Heading2"/>
        <w:suppressAutoHyphens/>
        <w:spacing w:line="360" w:lineRule="auto"/>
        <w:jc w:val="both"/>
        <w:rPr>
          <w:sz w:val="24"/>
          <w:szCs w:val="24"/>
        </w:rPr>
      </w:pPr>
      <w:bookmarkStart w:id="25" w:name="_Toc277769483"/>
      <w:r w:rsidRPr="00142ED5">
        <w:rPr>
          <w:sz w:val="24"/>
          <w:szCs w:val="24"/>
        </w:rPr>
        <w:t>1.5 Research Question</w:t>
      </w:r>
      <w:bookmarkEnd w:id="25"/>
    </w:p>
    <w:p w:rsidR="0054389A" w:rsidRPr="00142ED5" w:rsidRDefault="0054389A" w:rsidP="00A308A4">
      <w:pPr>
        <w:suppressAutoHyphens/>
        <w:spacing w:line="360" w:lineRule="auto"/>
        <w:ind w:firstLine="0"/>
        <w:jc w:val="both"/>
      </w:pPr>
      <w:r w:rsidRPr="00142ED5">
        <w:t>How are women vulnerable to HIV infection and how do they cope with the challenges of being infected and live ‘positively’ with the HIV infection?</w:t>
      </w:r>
    </w:p>
    <w:p w:rsidR="0054389A" w:rsidRPr="00142ED5" w:rsidRDefault="0054389A" w:rsidP="00A308A4">
      <w:pPr>
        <w:pStyle w:val="Heading2"/>
        <w:suppressAutoHyphens/>
        <w:spacing w:line="360" w:lineRule="auto"/>
        <w:jc w:val="both"/>
        <w:rPr>
          <w:sz w:val="24"/>
          <w:szCs w:val="24"/>
        </w:rPr>
      </w:pPr>
      <w:bookmarkStart w:id="26" w:name="_Toc277769484"/>
      <w:r w:rsidRPr="00142ED5">
        <w:rPr>
          <w:sz w:val="24"/>
          <w:szCs w:val="24"/>
        </w:rPr>
        <w:t>1.6 Sub questions</w:t>
      </w:r>
      <w:bookmarkEnd w:id="26"/>
    </w:p>
    <w:p w:rsidR="0054389A" w:rsidRPr="00142ED5" w:rsidRDefault="0054389A" w:rsidP="002C2441">
      <w:pPr>
        <w:numPr>
          <w:ilvl w:val="0"/>
          <w:numId w:val="2"/>
        </w:numPr>
        <w:suppressAutoHyphens/>
        <w:spacing w:line="360" w:lineRule="auto"/>
        <w:jc w:val="both"/>
      </w:pPr>
      <w:r w:rsidRPr="00142ED5">
        <w:t>How do women themselves perceive and experience risk of acquiring HIV infection?</w:t>
      </w:r>
    </w:p>
    <w:p w:rsidR="00C95E51" w:rsidRPr="00142ED5" w:rsidRDefault="00BC2DC8" w:rsidP="002C2441">
      <w:pPr>
        <w:numPr>
          <w:ilvl w:val="0"/>
          <w:numId w:val="2"/>
        </w:numPr>
        <w:suppressAutoHyphens/>
        <w:spacing w:line="360" w:lineRule="auto"/>
        <w:jc w:val="both"/>
      </w:pPr>
      <w:r w:rsidRPr="00142ED5">
        <w:t xml:space="preserve">What </w:t>
      </w:r>
      <w:r w:rsidR="0017733D" w:rsidRPr="00142ED5">
        <w:t>are the challenges HIV positive women faces</w:t>
      </w:r>
      <w:r w:rsidR="0054389A" w:rsidRPr="00142ED5">
        <w:t>?</w:t>
      </w:r>
      <w:r w:rsidR="00C95E51" w:rsidRPr="00142ED5">
        <w:t xml:space="preserve"> </w:t>
      </w:r>
    </w:p>
    <w:p w:rsidR="0054389A" w:rsidRPr="00142ED5" w:rsidRDefault="00C95E51" w:rsidP="002C2441">
      <w:pPr>
        <w:numPr>
          <w:ilvl w:val="0"/>
          <w:numId w:val="2"/>
        </w:numPr>
        <w:suppressAutoHyphens/>
        <w:spacing w:line="360" w:lineRule="auto"/>
        <w:jc w:val="both"/>
      </w:pPr>
      <w:r w:rsidRPr="00142ED5">
        <w:t xml:space="preserve">How do HIV positive women cope with the situation of being </w:t>
      </w:r>
      <w:r w:rsidR="00B71D45" w:rsidRPr="00142ED5">
        <w:t xml:space="preserve">          </w:t>
      </w:r>
      <w:r w:rsidRPr="00142ED5">
        <w:t>infected?</w:t>
      </w:r>
      <w:r w:rsidRPr="00142ED5">
        <w:tab/>
      </w:r>
    </w:p>
    <w:p w:rsidR="0054389A" w:rsidRPr="00142ED5" w:rsidRDefault="0054389A" w:rsidP="00A308A4">
      <w:pPr>
        <w:pStyle w:val="Heading2"/>
        <w:suppressAutoHyphens/>
        <w:spacing w:line="360" w:lineRule="auto"/>
        <w:jc w:val="both"/>
        <w:rPr>
          <w:sz w:val="24"/>
          <w:szCs w:val="24"/>
        </w:rPr>
      </w:pPr>
      <w:bookmarkStart w:id="27" w:name="_Toc277769485"/>
      <w:r w:rsidRPr="00142ED5">
        <w:rPr>
          <w:sz w:val="24"/>
          <w:szCs w:val="24"/>
        </w:rPr>
        <w:t>1.7 Methodology and Research strategy</w:t>
      </w:r>
      <w:bookmarkEnd w:id="27"/>
    </w:p>
    <w:p w:rsidR="0054389A" w:rsidRPr="00142ED5" w:rsidRDefault="0054389A" w:rsidP="00A308A4">
      <w:pPr>
        <w:suppressAutoHyphens/>
        <w:spacing w:line="360" w:lineRule="auto"/>
        <w:ind w:firstLine="0"/>
        <w:jc w:val="both"/>
      </w:pPr>
      <w:r w:rsidRPr="00142ED5">
        <w:t>The study adopted qualitative research approach to collect both primary and secondary data.</w:t>
      </w:r>
    </w:p>
    <w:p w:rsidR="0054389A" w:rsidRPr="00142ED5" w:rsidRDefault="0054389A" w:rsidP="00A308A4">
      <w:pPr>
        <w:pStyle w:val="Heading3"/>
        <w:suppressAutoHyphens/>
        <w:spacing w:line="360" w:lineRule="auto"/>
        <w:jc w:val="both"/>
        <w:rPr>
          <w:sz w:val="24"/>
          <w:szCs w:val="24"/>
        </w:rPr>
      </w:pPr>
      <w:bookmarkStart w:id="28" w:name="_Toc277769486"/>
      <w:r w:rsidRPr="00142ED5">
        <w:rPr>
          <w:sz w:val="24"/>
          <w:szCs w:val="24"/>
        </w:rPr>
        <w:t>1.7.1 Primary Data</w:t>
      </w:r>
      <w:bookmarkEnd w:id="28"/>
      <w:r w:rsidRPr="00142ED5">
        <w:rPr>
          <w:sz w:val="24"/>
          <w:szCs w:val="24"/>
        </w:rPr>
        <w:t xml:space="preserve"> </w:t>
      </w:r>
    </w:p>
    <w:p w:rsidR="0054389A" w:rsidRPr="00142ED5" w:rsidRDefault="0054389A" w:rsidP="00A308A4">
      <w:pPr>
        <w:suppressAutoHyphens/>
        <w:spacing w:line="360" w:lineRule="auto"/>
        <w:ind w:firstLine="0"/>
        <w:jc w:val="both"/>
        <w:rPr>
          <w:kern w:val="28"/>
        </w:rPr>
      </w:pPr>
      <w:r w:rsidRPr="00142ED5">
        <w:rPr>
          <w:kern w:val="28"/>
        </w:rPr>
        <w:t xml:space="preserve"> The fieldwork was undertaken between the third week of July and last week of August, 2009 Primary data was collected through the method of qualitative interviews because I wanted to get rich a</w:t>
      </w:r>
      <w:r w:rsidR="003A58B0" w:rsidRPr="00142ED5">
        <w:rPr>
          <w:kern w:val="28"/>
        </w:rPr>
        <w:t>nd detailed information were by</w:t>
      </w:r>
      <w:r w:rsidRPr="00142ED5">
        <w:rPr>
          <w:kern w:val="28"/>
        </w:rPr>
        <w:t xml:space="preserve"> I</w:t>
      </w:r>
      <w:r w:rsidR="00B71D45" w:rsidRPr="00142ED5">
        <w:rPr>
          <w:kern w:val="28"/>
        </w:rPr>
        <w:t xml:space="preserve">        </w:t>
      </w:r>
      <w:r w:rsidRPr="00142ED5">
        <w:rPr>
          <w:kern w:val="28"/>
        </w:rPr>
        <w:t xml:space="preserve">interviewed 25 respondents by using group focus discussion and life stories. The study focused on women who are positive with HIV in Gasabo district, Rwanda, Kigali. </w:t>
      </w:r>
    </w:p>
    <w:p w:rsidR="00D1502B" w:rsidRPr="00DD2DFC" w:rsidRDefault="0054389A" w:rsidP="00DD2DFC">
      <w:pPr>
        <w:suppressAutoHyphens/>
        <w:spacing w:line="360" w:lineRule="auto"/>
        <w:jc w:val="both"/>
        <w:rPr>
          <w:kern w:val="28"/>
        </w:rPr>
      </w:pPr>
      <w:r w:rsidRPr="00142ED5">
        <w:rPr>
          <w:kern w:val="28"/>
        </w:rPr>
        <w:t xml:space="preserve">For the research two focus group discussions (FGD) were conducted and in addition five life histories were also used to add value on focus group </w:t>
      </w:r>
      <w:r w:rsidR="0008044E" w:rsidRPr="00142ED5">
        <w:rPr>
          <w:kern w:val="28"/>
        </w:rPr>
        <w:t>discussion (</w:t>
      </w:r>
      <w:r w:rsidRPr="00142ED5">
        <w:rPr>
          <w:kern w:val="28"/>
        </w:rPr>
        <w:t xml:space="preserve">FGD). </w:t>
      </w:r>
      <w:r w:rsidRPr="00142ED5">
        <w:t>I</w:t>
      </w:r>
      <w:r w:rsidRPr="00142ED5">
        <w:rPr>
          <w:b/>
        </w:rPr>
        <w:t xml:space="preserve"> </w:t>
      </w:r>
      <w:r w:rsidRPr="00142ED5">
        <w:t>got the contact of all the respondents through SWAA-</w:t>
      </w:r>
      <w:r w:rsidRPr="00142ED5">
        <w:lastRenderedPageBreak/>
        <w:t>Rwanda organization, which is the society for women and AIDS in Africa, is a branch of SWAA International founded in 1988 and has its Head office in Senegal. SWAA is operating in 40 African countries including Rwanda. SWAA was created in Rwanda in 1992 by women engaged to fight against HIV/AIDS and has office in Gasabo District Kigali-Rwanda where I conducted m</w:t>
      </w:r>
      <w:r w:rsidR="00780038" w:rsidRPr="00142ED5">
        <w:t xml:space="preserve">y </w:t>
      </w:r>
      <w:r w:rsidRPr="00142ED5">
        <w:t>research.</w:t>
      </w:r>
      <w:r w:rsidR="00780038" w:rsidRPr="00142ED5">
        <w:t xml:space="preserve"> </w:t>
      </w:r>
    </w:p>
    <w:p w:rsidR="0054389A" w:rsidRPr="00142ED5" w:rsidRDefault="00780038" w:rsidP="00A308A4">
      <w:pPr>
        <w:suppressAutoHyphens/>
        <w:spacing w:line="360" w:lineRule="auto"/>
        <w:ind w:firstLine="0"/>
        <w:jc w:val="both"/>
      </w:pPr>
      <w:r w:rsidRPr="00142ED5">
        <w:t xml:space="preserve">I used sampling techniques to select the respondents I went to SWAA Organization where infected women go to get services and do different activities at </w:t>
      </w:r>
      <w:r w:rsidR="00DD2DFC" w:rsidRPr="00142ED5">
        <w:t>least four</w:t>
      </w:r>
      <w:r w:rsidRPr="00142ED5">
        <w:t xml:space="preserve"> days </w:t>
      </w:r>
      <w:r w:rsidR="005A6822" w:rsidRPr="00142ED5">
        <w:t>a week. T</w:t>
      </w:r>
      <w:r w:rsidRPr="00142ED5">
        <w:t>he organization in</w:t>
      </w:r>
      <w:r w:rsidR="005A6822" w:rsidRPr="00142ED5">
        <w:t xml:space="preserve">formed </w:t>
      </w:r>
      <w:r w:rsidR="001C4982" w:rsidRPr="00142ED5">
        <w:t xml:space="preserve">a group of </w:t>
      </w:r>
      <w:r w:rsidRPr="00142ED5">
        <w:t>women that</w:t>
      </w:r>
      <w:r w:rsidR="001C4982" w:rsidRPr="00142ED5">
        <w:t xml:space="preserve"> there will be someone who </w:t>
      </w:r>
      <w:r w:rsidR="00DD2DFC" w:rsidRPr="00142ED5">
        <w:t>wishes</w:t>
      </w:r>
      <w:r w:rsidR="001C4982" w:rsidRPr="00142ED5">
        <w:t xml:space="preserve"> </w:t>
      </w:r>
      <w:r w:rsidRPr="00142ED5">
        <w:t>to talk to them</w:t>
      </w:r>
      <w:r w:rsidR="005A6822" w:rsidRPr="00142ED5">
        <w:t>,</w:t>
      </w:r>
      <w:r w:rsidRPr="00142ED5">
        <w:t xml:space="preserve"> so I</w:t>
      </w:r>
      <w:r w:rsidR="005A6822" w:rsidRPr="00142ED5">
        <w:t xml:space="preserve"> asked the organization</w:t>
      </w:r>
      <w:r w:rsidRPr="00142ED5">
        <w:t xml:space="preserve"> to </w:t>
      </w:r>
      <w:r w:rsidR="005A6822" w:rsidRPr="00142ED5">
        <w:t xml:space="preserve">provide me give with </w:t>
      </w:r>
      <w:r w:rsidRPr="00142ED5">
        <w:t xml:space="preserve">50 women after realizing that they </w:t>
      </w:r>
      <w:r w:rsidR="001C4982" w:rsidRPr="00142ED5">
        <w:t xml:space="preserve">work with a number of women. </w:t>
      </w:r>
      <w:r w:rsidRPr="00142ED5">
        <w:t xml:space="preserve">Then I gave them numbers from 1 to 5 then from those numbers I took every </w:t>
      </w:r>
      <w:r w:rsidR="001C4982" w:rsidRPr="00142ED5">
        <w:t xml:space="preserve">one who picked </w:t>
      </w:r>
      <w:r w:rsidRPr="00142ED5">
        <w:t xml:space="preserve">number 5 and out of every number five I managed to get the sample size I wanted for </w:t>
      </w:r>
      <w:r w:rsidR="001C4982" w:rsidRPr="00142ED5">
        <w:t xml:space="preserve">a </w:t>
      </w:r>
      <w:r w:rsidRPr="00142ED5">
        <w:t>focus group discussion and I also used the same sampling techniques to select the life stories.</w:t>
      </w:r>
    </w:p>
    <w:p w:rsidR="0054389A" w:rsidRPr="00142ED5" w:rsidRDefault="0054389A" w:rsidP="004848DB">
      <w:pPr>
        <w:suppressAutoHyphens/>
        <w:spacing w:line="360" w:lineRule="auto"/>
        <w:ind w:firstLine="0"/>
        <w:jc w:val="both"/>
        <w:rPr>
          <w:kern w:val="28"/>
        </w:rPr>
      </w:pPr>
      <w:r w:rsidRPr="00142ED5">
        <w:rPr>
          <w:kern w:val="28"/>
        </w:rPr>
        <w:t>The first group was composed of HIV infected women to understand what causes women to be vulnerable to HIV/AIDS, the challenges they face and how they cope with the situation of being infected</w:t>
      </w:r>
      <w:r w:rsidR="004848DB" w:rsidRPr="00142ED5">
        <w:t>.</w:t>
      </w:r>
    </w:p>
    <w:p w:rsidR="00140DF8" w:rsidRPr="00142ED5" w:rsidRDefault="0054389A" w:rsidP="00A308A4">
      <w:pPr>
        <w:suppressAutoHyphens/>
        <w:spacing w:line="360" w:lineRule="auto"/>
        <w:ind w:firstLine="0"/>
        <w:jc w:val="both"/>
        <w:rPr>
          <w:kern w:val="28"/>
        </w:rPr>
      </w:pPr>
      <w:r w:rsidRPr="00142ED5">
        <w:rPr>
          <w:kern w:val="28"/>
        </w:rPr>
        <w:t>Th</w:t>
      </w:r>
      <w:r w:rsidR="004848DB" w:rsidRPr="00142ED5">
        <w:rPr>
          <w:kern w:val="28"/>
        </w:rPr>
        <w:t xml:space="preserve">e second focus group discussion was composed of both negative and positive women. The reason of choosing this group was </w:t>
      </w:r>
      <w:r w:rsidRPr="00142ED5">
        <w:rPr>
          <w:kern w:val="28"/>
        </w:rPr>
        <w:t>to know whether they all have information on issues concerning HIV/AIDS and also the experience on factors causing women to be more vu</w:t>
      </w:r>
      <w:r w:rsidRPr="00142ED5">
        <w:t>l</w:t>
      </w:r>
      <w:r w:rsidRPr="00142ED5">
        <w:rPr>
          <w:kern w:val="28"/>
        </w:rPr>
        <w:t xml:space="preserve">nerable to HIV in Rwanda. </w:t>
      </w:r>
    </w:p>
    <w:p w:rsidR="00140DF8" w:rsidRPr="00142ED5" w:rsidRDefault="0054389A" w:rsidP="00A308A4">
      <w:pPr>
        <w:suppressAutoHyphens/>
        <w:spacing w:line="360" w:lineRule="auto"/>
        <w:ind w:firstLine="0"/>
        <w:jc w:val="both"/>
        <w:rPr>
          <w:kern w:val="28"/>
        </w:rPr>
      </w:pPr>
      <w:r w:rsidRPr="00142ED5">
        <w:rPr>
          <w:kern w:val="28"/>
        </w:rPr>
        <w:t>The reason as to why I used tw</w:t>
      </w:r>
      <w:r w:rsidR="006E6266" w:rsidRPr="00142ED5">
        <w:rPr>
          <w:kern w:val="28"/>
        </w:rPr>
        <w:t>o different FGDs was</w:t>
      </w:r>
      <w:r w:rsidR="00140DF8" w:rsidRPr="00142ED5">
        <w:rPr>
          <w:kern w:val="28"/>
        </w:rPr>
        <w:t>;</w:t>
      </w:r>
      <w:r w:rsidR="006E6266" w:rsidRPr="00142ED5">
        <w:rPr>
          <w:kern w:val="28"/>
        </w:rPr>
        <w:t xml:space="preserve"> </w:t>
      </w:r>
    </w:p>
    <w:p w:rsidR="00140DF8" w:rsidRPr="00142ED5" w:rsidRDefault="006E6266" w:rsidP="00A308A4">
      <w:pPr>
        <w:suppressAutoHyphens/>
        <w:spacing w:line="360" w:lineRule="auto"/>
        <w:ind w:firstLine="0"/>
        <w:jc w:val="both"/>
        <w:rPr>
          <w:kern w:val="28"/>
        </w:rPr>
      </w:pPr>
      <w:r w:rsidRPr="00142ED5">
        <w:rPr>
          <w:kern w:val="28"/>
        </w:rPr>
        <w:t>1) Positive</w:t>
      </w:r>
      <w:r w:rsidR="0054389A" w:rsidRPr="00142ED5">
        <w:rPr>
          <w:kern w:val="28"/>
        </w:rPr>
        <w:t xml:space="preserve"> only I wanted to know how they </w:t>
      </w:r>
      <w:r w:rsidR="00140DF8" w:rsidRPr="00142ED5">
        <w:rPr>
          <w:kern w:val="28"/>
        </w:rPr>
        <w:t>c</w:t>
      </w:r>
      <w:r w:rsidR="001169C1" w:rsidRPr="00142ED5">
        <w:rPr>
          <w:kern w:val="28"/>
        </w:rPr>
        <w:t>ontracted</w:t>
      </w:r>
      <w:r w:rsidR="0054389A" w:rsidRPr="00142ED5">
        <w:rPr>
          <w:kern w:val="28"/>
        </w:rPr>
        <w:t xml:space="preserve"> the HIV infection, what was the cause of that infection, whether they had prior knowledge about HIV/AIDS, what the government is doing for them, the challenges they face and the coping strategies. </w:t>
      </w:r>
    </w:p>
    <w:p w:rsidR="0054389A" w:rsidRPr="00142ED5" w:rsidRDefault="0054389A" w:rsidP="00A308A4">
      <w:pPr>
        <w:suppressAutoHyphens/>
        <w:spacing w:line="360" w:lineRule="auto"/>
        <w:ind w:firstLine="0"/>
        <w:jc w:val="both"/>
        <w:rPr>
          <w:kern w:val="28"/>
        </w:rPr>
      </w:pPr>
      <w:r w:rsidRPr="00142ED5">
        <w:rPr>
          <w:kern w:val="28"/>
        </w:rPr>
        <w:t xml:space="preserve">2) For the second group comprised of negative and positive I wanted to confirm with the factors given from the first group and also to know whether </w:t>
      </w:r>
      <w:r w:rsidRPr="00142ED5">
        <w:rPr>
          <w:kern w:val="28"/>
        </w:rPr>
        <w:lastRenderedPageBreak/>
        <w:t xml:space="preserve">negative women and positive women have the same information concerning HIV/AIDS. </w:t>
      </w:r>
    </w:p>
    <w:p w:rsidR="0054389A" w:rsidRPr="00DD2DFC" w:rsidRDefault="0054389A" w:rsidP="00DD2DFC">
      <w:pPr>
        <w:suppressAutoHyphens/>
        <w:spacing w:line="360" w:lineRule="auto"/>
        <w:jc w:val="both"/>
        <w:rPr>
          <w:kern w:val="28"/>
        </w:rPr>
      </w:pPr>
      <w:r w:rsidRPr="00142ED5">
        <w:rPr>
          <w:kern w:val="28"/>
        </w:rPr>
        <w:t>What was new to me with this mixed group was that the positive women managed to talk though they were with the negative women w</w:t>
      </w:r>
      <w:r w:rsidR="00B6396D" w:rsidRPr="00142ED5">
        <w:rPr>
          <w:kern w:val="28"/>
        </w:rPr>
        <w:t>hich I think was because they al</w:t>
      </w:r>
      <w:r w:rsidRPr="00142ED5">
        <w:rPr>
          <w:kern w:val="28"/>
        </w:rPr>
        <w:t xml:space="preserve">ready </w:t>
      </w:r>
      <w:r w:rsidR="00B6396D" w:rsidRPr="00142ED5">
        <w:rPr>
          <w:kern w:val="28"/>
        </w:rPr>
        <w:t>k</w:t>
      </w:r>
      <w:r w:rsidRPr="00142ED5">
        <w:rPr>
          <w:kern w:val="28"/>
        </w:rPr>
        <w:t>new each other because they always meet in the same organization though for d</w:t>
      </w:r>
      <w:r w:rsidR="00140DF8" w:rsidRPr="00142ED5">
        <w:rPr>
          <w:kern w:val="28"/>
        </w:rPr>
        <w:t>ifferent purposes, negative women</w:t>
      </w:r>
      <w:r w:rsidRPr="00142ED5">
        <w:rPr>
          <w:kern w:val="28"/>
        </w:rPr>
        <w:t xml:space="preserve"> go to the organization for other social support like </w:t>
      </w:r>
      <w:r w:rsidR="00BF510C" w:rsidRPr="00142ED5">
        <w:rPr>
          <w:kern w:val="28"/>
        </w:rPr>
        <w:t xml:space="preserve">seeking </w:t>
      </w:r>
      <w:r w:rsidRPr="00142ED5">
        <w:rPr>
          <w:kern w:val="28"/>
        </w:rPr>
        <w:t>school fees for their children, trainings while posi</w:t>
      </w:r>
      <w:r w:rsidR="00BF510C" w:rsidRPr="00142ED5">
        <w:rPr>
          <w:kern w:val="28"/>
        </w:rPr>
        <w:t xml:space="preserve">tive ones go there to get drugs </w:t>
      </w:r>
      <w:r w:rsidRPr="00142ED5">
        <w:rPr>
          <w:kern w:val="28"/>
        </w:rPr>
        <w:t>and advice.</w:t>
      </w:r>
    </w:p>
    <w:p w:rsidR="0054389A" w:rsidRPr="00DD2DFC" w:rsidRDefault="00BF510C" w:rsidP="00A308A4">
      <w:pPr>
        <w:suppressAutoHyphens/>
        <w:spacing w:line="360" w:lineRule="auto"/>
        <w:ind w:firstLine="0"/>
        <w:jc w:val="both"/>
        <w:rPr>
          <w:kern w:val="28"/>
        </w:rPr>
      </w:pPr>
      <w:r w:rsidRPr="00142ED5">
        <w:rPr>
          <w:kern w:val="28"/>
        </w:rPr>
        <w:t xml:space="preserve">Before </w:t>
      </w:r>
      <w:r w:rsidR="0054389A" w:rsidRPr="00142ED5">
        <w:rPr>
          <w:kern w:val="28"/>
        </w:rPr>
        <w:t>the field work five HIV positive women were selected for life history interviews to know how they contracted HIV infection and understand their experience before being infected and after and how they are coping with the situation of being infected.</w:t>
      </w:r>
      <w:r w:rsidR="0054389A" w:rsidRPr="00142ED5">
        <w:t xml:space="preserve"> The respondents were of different age ranging between 18 and above years. I choose to select women between the age of 18 and above and not to choose below 18 because I wanted married women and in Rwanda a girl of 18 years can get marrie</w:t>
      </w:r>
      <w:r w:rsidR="000615AA" w:rsidRPr="00142ED5">
        <w:t xml:space="preserve">d illegally but the law allows </w:t>
      </w:r>
      <w:r w:rsidR="0054389A" w:rsidRPr="00142ED5">
        <w:t xml:space="preserve"> girls of 21 years to be lega</w:t>
      </w:r>
      <w:r w:rsidR="000615AA" w:rsidRPr="00142ED5">
        <w:t>lly married</w:t>
      </w:r>
      <w:r w:rsidRPr="00142ED5">
        <w:t>.</w:t>
      </w:r>
      <w:r w:rsidR="000615AA" w:rsidRPr="00142ED5">
        <w:t xml:space="preserve"> I choose to interview both negative and positive women </w:t>
      </w:r>
      <w:r w:rsidR="0054389A" w:rsidRPr="00142ED5">
        <w:t xml:space="preserve">since they all face the same problems within </w:t>
      </w:r>
      <w:r w:rsidR="00DD2DFC" w:rsidRPr="00142ED5">
        <w:t>the</w:t>
      </w:r>
      <w:r w:rsidR="0054389A" w:rsidRPr="00142ED5">
        <w:t xml:space="preserve"> households. About 4 were less than 35 years and 6 above 35 years of age. Seven women were married and three were unmarried</w:t>
      </w:r>
      <w:r w:rsidR="0054389A" w:rsidRPr="00142ED5">
        <w:rPr>
          <w:b/>
        </w:rPr>
        <w:t>.</w:t>
      </w:r>
    </w:p>
    <w:p w:rsidR="0054389A" w:rsidRPr="00142ED5" w:rsidRDefault="0054389A" w:rsidP="00AC47F2">
      <w:pPr>
        <w:suppressAutoHyphens/>
        <w:spacing w:line="360" w:lineRule="auto"/>
        <w:ind w:firstLine="0"/>
        <w:jc w:val="both"/>
      </w:pPr>
      <w:r w:rsidRPr="00142ED5">
        <w:t>While analyzing the life history primary data in chapter three</w:t>
      </w:r>
      <w:r w:rsidR="00AC47F2" w:rsidRPr="00142ED5">
        <w:t>,</w:t>
      </w:r>
      <w:r w:rsidRPr="00142ED5">
        <w:t xml:space="preserve"> I will give my respondents pseudo names for ethical consideration.</w:t>
      </w:r>
      <w:r w:rsidRPr="00142ED5">
        <w:rPr>
          <w:b/>
        </w:rPr>
        <w:t xml:space="preserve"> </w:t>
      </w:r>
      <w:r w:rsidRPr="00142ED5">
        <w:t xml:space="preserve">Focus group 2 comprised ten women. Five were negative and five were positive. Their ages ranged between 18 and above. Out of five infected women, three were married and two unmarried. Four women out of five negative women were married and only one was not married. </w:t>
      </w:r>
    </w:p>
    <w:p w:rsidR="0054389A" w:rsidRPr="00142ED5" w:rsidRDefault="00865E49" w:rsidP="00A308A4">
      <w:pPr>
        <w:pStyle w:val="Heading3"/>
        <w:numPr>
          <w:ilvl w:val="0"/>
          <w:numId w:val="0"/>
        </w:numPr>
        <w:suppressAutoHyphens/>
        <w:spacing w:line="360" w:lineRule="auto"/>
        <w:jc w:val="both"/>
        <w:rPr>
          <w:sz w:val="24"/>
          <w:szCs w:val="24"/>
        </w:rPr>
      </w:pPr>
      <w:bookmarkStart w:id="29" w:name="_Toc277769487"/>
      <w:r w:rsidRPr="00142ED5">
        <w:rPr>
          <w:sz w:val="24"/>
          <w:szCs w:val="24"/>
        </w:rPr>
        <w:t>1.7.2</w:t>
      </w:r>
      <w:r w:rsidR="0054389A" w:rsidRPr="00142ED5">
        <w:rPr>
          <w:sz w:val="24"/>
          <w:szCs w:val="24"/>
        </w:rPr>
        <w:t xml:space="preserve"> Method</w:t>
      </w:r>
      <w:r w:rsidR="004F320C" w:rsidRPr="00142ED5">
        <w:rPr>
          <w:sz w:val="24"/>
          <w:szCs w:val="24"/>
        </w:rPr>
        <w:t>s</w:t>
      </w:r>
      <w:r w:rsidR="0054389A" w:rsidRPr="00142ED5">
        <w:rPr>
          <w:sz w:val="24"/>
          <w:szCs w:val="24"/>
        </w:rPr>
        <w:t xml:space="preserve"> of </w:t>
      </w:r>
      <w:r w:rsidR="00421FAB" w:rsidRPr="00142ED5">
        <w:rPr>
          <w:sz w:val="24"/>
          <w:szCs w:val="24"/>
        </w:rPr>
        <w:t>primary data collection</w:t>
      </w:r>
      <w:bookmarkEnd w:id="29"/>
    </w:p>
    <w:p w:rsidR="00323598" w:rsidRPr="00142ED5" w:rsidRDefault="001B1DD3" w:rsidP="00A308A4">
      <w:pPr>
        <w:suppressAutoHyphens/>
        <w:spacing w:line="360" w:lineRule="auto"/>
        <w:ind w:firstLine="0"/>
        <w:jc w:val="both"/>
      </w:pPr>
      <w:r w:rsidRPr="00142ED5">
        <w:t xml:space="preserve">Every Tuesday and Friday I always went to them only </w:t>
      </w:r>
      <w:r w:rsidR="00AC47F2" w:rsidRPr="00142ED5">
        <w:t xml:space="preserve">in </w:t>
      </w:r>
      <w:r w:rsidRPr="00142ED5">
        <w:t xml:space="preserve">morning hours because after that they had to go and take their medicines, they also told me they cannot take long without eating because the drugs they take are strong so they make them feel hungry all the time. The interview took me 1 hour and 30 </w:t>
      </w:r>
      <w:r w:rsidRPr="00142ED5">
        <w:lastRenderedPageBreak/>
        <w:t xml:space="preserve">minutes for the focus group (FGD), for the life history it was 2 hours. </w:t>
      </w:r>
      <w:r w:rsidR="009A61AE" w:rsidRPr="00142ED5">
        <w:t xml:space="preserve">I used a checklist of guiding questions for both focus group discussion and life history and the interviews were done in Kinyarwanda language, I recorded to have full information since I could not write everything by that time since I had to give the respondents my attention. </w:t>
      </w:r>
      <w:r w:rsidR="00323598" w:rsidRPr="00142ED5">
        <w:t>I used a checklist of guiding questions for both focus group discussion</w:t>
      </w:r>
      <w:r w:rsidR="00AC47F2" w:rsidRPr="00142ED5">
        <w:t>s</w:t>
      </w:r>
      <w:r w:rsidR="00323598" w:rsidRPr="00142ED5">
        <w:t xml:space="preserve"> and life history and the interviews were done in </w:t>
      </w:r>
    </w:p>
    <w:p w:rsidR="00323598" w:rsidRPr="00142ED5" w:rsidRDefault="00323598" w:rsidP="00A308A4">
      <w:pPr>
        <w:suppressAutoHyphens/>
        <w:spacing w:line="360" w:lineRule="auto"/>
        <w:ind w:firstLine="0"/>
        <w:jc w:val="both"/>
      </w:pPr>
      <w:r w:rsidRPr="00142ED5">
        <w:t xml:space="preserve">Kinyarwanda language, I recorded to have full information since I could not write everything by that time since I had to give the respondents my attention. </w:t>
      </w:r>
    </w:p>
    <w:p w:rsidR="0054389A" w:rsidRPr="00142ED5" w:rsidRDefault="0054389A" w:rsidP="00A308A4">
      <w:pPr>
        <w:suppressAutoHyphens/>
        <w:spacing w:line="360" w:lineRule="auto"/>
        <w:ind w:firstLine="0"/>
        <w:jc w:val="both"/>
      </w:pPr>
      <w:r w:rsidRPr="00142ED5">
        <w:t>The study used the following research techniques:</w:t>
      </w:r>
    </w:p>
    <w:p w:rsidR="0054389A" w:rsidRPr="00142ED5" w:rsidRDefault="00680D10" w:rsidP="00A308A4">
      <w:pPr>
        <w:suppressAutoHyphens/>
        <w:rPr>
          <w:b/>
        </w:rPr>
      </w:pPr>
      <w:r w:rsidRPr="00142ED5">
        <w:rPr>
          <w:b/>
        </w:rPr>
        <w:t>Focus G</w:t>
      </w:r>
      <w:r w:rsidR="0054389A" w:rsidRPr="00142ED5">
        <w:rPr>
          <w:b/>
        </w:rPr>
        <w:t>roup Discussion</w:t>
      </w:r>
    </w:p>
    <w:p w:rsidR="0054389A" w:rsidRPr="00142ED5" w:rsidRDefault="00680D10" w:rsidP="00A308A4">
      <w:pPr>
        <w:suppressAutoHyphens/>
        <w:spacing w:line="360" w:lineRule="auto"/>
        <w:ind w:firstLine="0"/>
        <w:jc w:val="both"/>
      </w:pPr>
      <w:r w:rsidRPr="00142ED5">
        <w:t>Focus G</w:t>
      </w:r>
      <w:r w:rsidR="0054389A" w:rsidRPr="00142ED5">
        <w:t xml:space="preserve">roup </w:t>
      </w:r>
      <w:r w:rsidR="00AC47F2" w:rsidRPr="00142ED5">
        <w:t xml:space="preserve">Discussion </w:t>
      </w:r>
      <w:r w:rsidR="0054389A" w:rsidRPr="00142ED5">
        <w:t xml:space="preserve">generates very rich data for the research with collective opinions, FGD was used to obtain a more complete and revealing understanding of the issues. FGD provides a variety of perspectives, options and related ideas to study. </w:t>
      </w:r>
    </w:p>
    <w:p w:rsidR="00FA778E" w:rsidRPr="00142ED5" w:rsidRDefault="0054389A" w:rsidP="00A308A4">
      <w:pPr>
        <w:suppressAutoHyphens/>
      </w:pPr>
      <w:r w:rsidRPr="00142ED5">
        <w:t xml:space="preserve"> </w:t>
      </w:r>
    </w:p>
    <w:p w:rsidR="0054389A" w:rsidRPr="00142ED5" w:rsidRDefault="0054389A" w:rsidP="00A308A4">
      <w:pPr>
        <w:suppressAutoHyphens/>
        <w:rPr>
          <w:b/>
        </w:rPr>
      </w:pPr>
      <w:r w:rsidRPr="00142ED5">
        <w:rPr>
          <w:b/>
        </w:rPr>
        <w:t>Life history</w:t>
      </w:r>
    </w:p>
    <w:p w:rsidR="0054389A" w:rsidRPr="00DD2DFC" w:rsidRDefault="0054389A" w:rsidP="00DD2DFC">
      <w:pPr>
        <w:suppressAutoHyphens/>
        <w:spacing w:line="360" w:lineRule="auto"/>
        <w:ind w:firstLine="567"/>
        <w:jc w:val="both"/>
      </w:pPr>
      <w:r w:rsidRPr="00142ED5">
        <w:t xml:space="preserve">Life history </w:t>
      </w:r>
      <w:r w:rsidR="00680D10" w:rsidRPr="00142ED5">
        <w:t>method was used to obtain</w:t>
      </w:r>
      <w:r w:rsidRPr="00142ED5">
        <w:t xml:space="preserve"> more details about HIV positive women and how they contracted HIV. Life history focused on</w:t>
      </w:r>
      <w:r w:rsidR="00DC00BD" w:rsidRPr="00142ED5">
        <w:t xml:space="preserve"> lived experiences </w:t>
      </w:r>
      <w:r w:rsidRPr="00142ED5">
        <w:t xml:space="preserve">of the interviewed and the interviews were structured around the life course. The method helped me to know how HIV positive women contracted the </w:t>
      </w:r>
      <w:r w:rsidR="00BD3BDC" w:rsidRPr="00142ED5">
        <w:t>infection</w:t>
      </w:r>
      <w:r w:rsidRPr="00142ED5">
        <w:t>,</w:t>
      </w:r>
      <w:r w:rsidR="00DC00BD" w:rsidRPr="00142ED5">
        <w:rPr>
          <w:kern w:val="28"/>
        </w:rPr>
        <w:t xml:space="preserve"> how they are</w:t>
      </w:r>
      <w:r w:rsidRPr="00142ED5">
        <w:rPr>
          <w:kern w:val="28"/>
        </w:rPr>
        <w:t xml:space="preserve"> living with HIV and to understand their experience before being infected and after, the challenges they face and </w:t>
      </w:r>
      <w:r w:rsidRPr="00142ED5">
        <w:t>how they are coping.</w:t>
      </w:r>
    </w:p>
    <w:p w:rsidR="0054389A" w:rsidRPr="00142ED5" w:rsidRDefault="0054389A" w:rsidP="00DD2DFC">
      <w:pPr>
        <w:suppressAutoHyphens/>
        <w:spacing w:line="360" w:lineRule="auto"/>
        <w:jc w:val="both"/>
      </w:pPr>
      <w:r w:rsidRPr="00142ED5">
        <w:t xml:space="preserve"> For the ethical consideration, I sought consent from each respondent</w:t>
      </w:r>
      <w:r w:rsidR="00DD2DFC">
        <w:t xml:space="preserve"> </w:t>
      </w:r>
      <w:r w:rsidRPr="00142ED5">
        <w:t>before starting the interview to feel free to be interviewed, got the permission to record them, and promised them that their names will not appear in my thesis.</w:t>
      </w:r>
    </w:p>
    <w:p w:rsidR="0054389A" w:rsidRPr="00142ED5" w:rsidRDefault="0054389A" w:rsidP="00DC00BD">
      <w:pPr>
        <w:suppressAutoHyphens/>
        <w:spacing w:line="360" w:lineRule="auto"/>
        <w:jc w:val="both"/>
      </w:pPr>
      <w:r w:rsidRPr="00142ED5">
        <w:t xml:space="preserve"> As </w:t>
      </w:r>
      <w:r w:rsidR="00DC00BD" w:rsidRPr="00142ED5">
        <w:t>a social worker,</w:t>
      </w:r>
      <w:r w:rsidRPr="00142ED5">
        <w:t xml:space="preserve"> I managed the interview using my skills since I was dealing </w:t>
      </w:r>
      <w:r w:rsidR="00794B45" w:rsidRPr="00142ED5">
        <w:t>with people</w:t>
      </w:r>
      <w:r w:rsidRPr="00142ED5">
        <w:t xml:space="preserve"> susceptible to emotions because as I </w:t>
      </w:r>
      <w:r w:rsidR="00DC00BD" w:rsidRPr="00142ED5">
        <w:t>interviewed them some cried while others would stop talking but I w</w:t>
      </w:r>
      <w:r w:rsidRPr="00142ED5">
        <w:t>ould give them time to relax a bit and start again</w:t>
      </w:r>
      <w:r w:rsidR="00DC00BD" w:rsidRPr="00142ED5">
        <w:t>. A</w:t>
      </w:r>
      <w:r w:rsidRPr="00142ED5">
        <w:t xml:space="preserve">s a researcher I had to control my emotions in front of </w:t>
      </w:r>
      <w:r w:rsidRPr="00142ED5">
        <w:lastRenderedPageBreak/>
        <w:t>the respondents. L</w:t>
      </w:r>
      <w:r w:rsidR="00DC00BD" w:rsidRPr="00142ED5">
        <w:t xml:space="preserve">ife history helped me </w:t>
      </w:r>
      <w:r w:rsidRPr="00142ED5">
        <w:t xml:space="preserve">to get additional </w:t>
      </w:r>
      <w:r w:rsidR="00DC00BD" w:rsidRPr="00142ED5">
        <w:t>information from</w:t>
      </w:r>
      <w:r w:rsidRPr="00142ED5">
        <w:t xml:space="preserve"> the FGD and complete information on women’s vulnerability to HIV infection.</w:t>
      </w:r>
    </w:p>
    <w:p w:rsidR="0054389A" w:rsidRPr="00142ED5" w:rsidRDefault="00865E49" w:rsidP="00A308A4">
      <w:pPr>
        <w:pStyle w:val="Heading3"/>
        <w:suppressAutoHyphens/>
        <w:spacing w:line="360" w:lineRule="auto"/>
        <w:jc w:val="both"/>
        <w:rPr>
          <w:sz w:val="24"/>
          <w:szCs w:val="24"/>
        </w:rPr>
      </w:pPr>
      <w:bookmarkStart w:id="30" w:name="_Toc277769488"/>
      <w:r w:rsidRPr="00142ED5">
        <w:rPr>
          <w:sz w:val="24"/>
          <w:szCs w:val="24"/>
        </w:rPr>
        <w:t xml:space="preserve">1.7.3 </w:t>
      </w:r>
      <w:r w:rsidR="0054389A" w:rsidRPr="00142ED5">
        <w:rPr>
          <w:sz w:val="24"/>
          <w:szCs w:val="24"/>
        </w:rPr>
        <w:t>The scope and limitations of the research</w:t>
      </w:r>
      <w:bookmarkEnd w:id="30"/>
    </w:p>
    <w:p w:rsidR="0054389A" w:rsidRPr="00142ED5" w:rsidRDefault="0054389A" w:rsidP="00A308A4">
      <w:pPr>
        <w:suppressAutoHyphens/>
        <w:spacing w:line="360" w:lineRule="auto"/>
        <w:ind w:firstLine="0"/>
        <w:jc w:val="both"/>
      </w:pPr>
      <w:r w:rsidRPr="00142ED5">
        <w:t xml:space="preserve">My research was limited to Gasabo District in the urban area, in the capital of Kigali, Rwanda. This was because the focus was SWAA-Rwanda which has been operating in the same district for quiet good years supporting HIV positive women which I expected to get enough information regarding the topic under study and also among the district which is part of Kigali province with high HIV prevalence. </w:t>
      </w:r>
    </w:p>
    <w:p w:rsidR="0054389A" w:rsidRPr="00142ED5" w:rsidRDefault="0054389A" w:rsidP="00A308A4">
      <w:pPr>
        <w:suppressAutoHyphens/>
        <w:spacing w:line="360" w:lineRule="auto"/>
        <w:jc w:val="both"/>
      </w:pPr>
      <w:r w:rsidRPr="00142ED5">
        <w:t>As to the scope of the research, I have focused on interviewing positive women with HIV infection in the age between18 and above. In reference to the sample, this study obviously does not represent the views of all positive women with the infec</w:t>
      </w:r>
      <w:r w:rsidR="00513B64" w:rsidRPr="00142ED5">
        <w:t xml:space="preserve">tion in general. It is limited to a few </w:t>
      </w:r>
      <w:r w:rsidRPr="00142ED5">
        <w:t>whose views are reflected here, with hopes that their stories can inspire further research.</w:t>
      </w:r>
    </w:p>
    <w:p w:rsidR="0054389A" w:rsidRPr="00142ED5" w:rsidRDefault="0054389A" w:rsidP="00DD2DFC">
      <w:pPr>
        <w:suppressAutoHyphens/>
        <w:spacing w:line="360" w:lineRule="auto"/>
        <w:jc w:val="both"/>
      </w:pPr>
      <w:r w:rsidRPr="00142ED5">
        <w:t xml:space="preserve">Accessibility and making appointments with the interviewees was one of the challenges that I met because I had </w:t>
      </w:r>
      <w:r w:rsidR="00DD2DFC">
        <w:t xml:space="preserve">to write to the leaders of SWAA </w:t>
      </w:r>
      <w:r w:rsidR="00513B64" w:rsidRPr="00142ED5">
        <w:t>o</w:t>
      </w:r>
      <w:r w:rsidR="00BD3BDC" w:rsidRPr="00142ED5">
        <w:t>rganization</w:t>
      </w:r>
      <w:r w:rsidR="00513B64" w:rsidRPr="00142ED5">
        <w:t>, requesting</w:t>
      </w:r>
      <w:r w:rsidRPr="00142ED5">
        <w:t xml:space="preserve"> them</w:t>
      </w:r>
      <w:r w:rsidR="00513B64" w:rsidRPr="00142ED5">
        <w:t xml:space="preserve"> to assist me do my research with </w:t>
      </w:r>
      <w:r w:rsidRPr="00142ED5">
        <w:t>their organiza</w:t>
      </w:r>
      <w:r w:rsidR="00513B64" w:rsidRPr="00142ED5">
        <w:t>tion. However,</w:t>
      </w:r>
      <w:r w:rsidRPr="00142ED5">
        <w:t>they took long to answer me though I</w:t>
      </w:r>
      <w:r w:rsidR="00513B64" w:rsidRPr="00142ED5">
        <w:t xml:space="preserve"> had communicated to them earlier before l</w:t>
      </w:r>
      <w:r w:rsidR="00BD3BDC" w:rsidRPr="00142ED5">
        <w:t>eaving</w:t>
      </w:r>
      <w:r w:rsidRPr="00142ED5">
        <w:t xml:space="preserve"> ISS but still it was not easy for me to meet the leaders since they were busy and after meeting them and having discussed with them also organizing the respondents wasn’t all that easy I had to wait for one week after meeting the leaders for me to start interviewing.</w:t>
      </w:r>
    </w:p>
    <w:p w:rsidR="0054389A" w:rsidRPr="00142ED5" w:rsidRDefault="0054389A" w:rsidP="00A308A4">
      <w:pPr>
        <w:suppressAutoHyphens/>
        <w:spacing w:line="360" w:lineRule="auto"/>
        <w:jc w:val="both"/>
        <w:rPr>
          <w:rFonts w:ascii="Times New Roman" w:hAnsi="Times New Roman"/>
        </w:rPr>
      </w:pPr>
    </w:p>
    <w:p w:rsidR="0054389A" w:rsidRPr="00142ED5" w:rsidRDefault="00865E49" w:rsidP="00A308A4">
      <w:pPr>
        <w:pStyle w:val="Heading3"/>
        <w:suppressAutoHyphens/>
        <w:spacing w:line="360" w:lineRule="auto"/>
        <w:jc w:val="both"/>
        <w:rPr>
          <w:sz w:val="24"/>
          <w:szCs w:val="24"/>
        </w:rPr>
      </w:pPr>
      <w:bookmarkStart w:id="31" w:name="_Toc277769489"/>
      <w:r w:rsidRPr="00142ED5">
        <w:rPr>
          <w:sz w:val="24"/>
          <w:szCs w:val="24"/>
        </w:rPr>
        <w:t>1.7.4</w:t>
      </w:r>
      <w:r w:rsidR="0054389A" w:rsidRPr="00142ED5">
        <w:rPr>
          <w:sz w:val="24"/>
          <w:szCs w:val="24"/>
        </w:rPr>
        <w:t xml:space="preserve"> Ethical consideration</w:t>
      </w:r>
      <w:r w:rsidR="00513B64" w:rsidRPr="00142ED5">
        <w:rPr>
          <w:sz w:val="24"/>
          <w:szCs w:val="24"/>
        </w:rPr>
        <w:t>s</w:t>
      </w:r>
      <w:r w:rsidR="0054389A" w:rsidRPr="00142ED5">
        <w:rPr>
          <w:sz w:val="24"/>
          <w:szCs w:val="24"/>
        </w:rPr>
        <w:t>.</w:t>
      </w:r>
      <w:bookmarkEnd w:id="31"/>
    </w:p>
    <w:p w:rsidR="0054389A" w:rsidRPr="00142ED5" w:rsidRDefault="0054389A" w:rsidP="00A308A4">
      <w:pPr>
        <w:suppressAutoHyphens/>
        <w:spacing w:line="360" w:lineRule="auto"/>
        <w:ind w:firstLine="0"/>
        <w:jc w:val="both"/>
      </w:pPr>
      <w:r w:rsidRPr="00142ED5">
        <w:t xml:space="preserve">Before starting interviewing I had a clear consent with FGD participants whether they are able to participant and did the same to individual life history, with clear objective of the research that nothing in return </w:t>
      </w:r>
      <w:r w:rsidR="00DD2DFC" w:rsidRPr="00142ED5">
        <w:t>it’s</w:t>
      </w:r>
      <w:r w:rsidRPr="00142ED5">
        <w:t xml:space="preserve"> voluntary and academic purposes, the interviewer were informed to respond only the questions they are able to answer. </w:t>
      </w:r>
    </w:p>
    <w:p w:rsidR="0054389A" w:rsidRPr="00DD2DFC" w:rsidRDefault="0054389A" w:rsidP="00DD2DFC">
      <w:pPr>
        <w:suppressAutoHyphens/>
        <w:spacing w:line="360" w:lineRule="auto"/>
        <w:jc w:val="both"/>
      </w:pPr>
      <w:r w:rsidRPr="00142ED5">
        <w:lastRenderedPageBreak/>
        <w:t xml:space="preserve"> Besides that respondents were informed that there is no wrong or right answer in whatever they give to avoid any in convinces and away of motivating them to talk among the group they could stop talking at any stage they feel they are tied since they were informed of their rights.  Concerning confidentiality respondents were informed that their names will not appear in the article and no one will know their information even their families and their community members. As a researcher, I avoided any harm and risk to all people that were involved by selecting which kind of words to use while interviewing also by respecting any ones idea.</w:t>
      </w:r>
    </w:p>
    <w:p w:rsidR="0054389A" w:rsidRPr="00142ED5" w:rsidRDefault="004C21EE" w:rsidP="00A308A4">
      <w:pPr>
        <w:pStyle w:val="Heading3"/>
        <w:suppressAutoHyphens/>
        <w:spacing w:line="360" w:lineRule="auto"/>
        <w:jc w:val="both"/>
        <w:rPr>
          <w:sz w:val="24"/>
          <w:szCs w:val="24"/>
        </w:rPr>
      </w:pPr>
      <w:bookmarkStart w:id="32" w:name="_Toc277769490"/>
      <w:r w:rsidRPr="00142ED5">
        <w:rPr>
          <w:sz w:val="24"/>
          <w:szCs w:val="24"/>
        </w:rPr>
        <w:t>1.7.5 Structure</w:t>
      </w:r>
      <w:r w:rsidR="0054389A" w:rsidRPr="00142ED5">
        <w:rPr>
          <w:sz w:val="24"/>
          <w:szCs w:val="24"/>
        </w:rPr>
        <w:t xml:space="preserve"> of the paper</w:t>
      </w:r>
      <w:bookmarkEnd w:id="32"/>
    </w:p>
    <w:p w:rsidR="0054389A" w:rsidRPr="00142ED5" w:rsidRDefault="0054389A" w:rsidP="00A308A4">
      <w:pPr>
        <w:suppressAutoHyphens/>
        <w:spacing w:line="360" w:lineRule="auto"/>
        <w:jc w:val="both"/>
      </w:pPr>
      <w:r w:rsidRPr="00142ED5">
        <w:t>The paper is divided into four</w:t>
      </w:r>
      <w:r w:rsidR="00513B64" w:rsidRPr="00142ED5">
        <w:t xml:space="preserve"> chapters. Chapter two</w:t>
      </w:r>
      <w:r w:rsidRPr="00142ED5">
        <w:t xml:space="preserve"> discusses the literature reviews, defines concept and also discusses the th</w:t>
      </w:r>
      <w:r w:rsidR="00513B64" w:rsidRPr="00142ED5">
        <w:t>eory to be used during analysis</w:t>
      </w:r>
      <w:r w:rsidRPr="00142ED5">
        <w:t xml:space="preserve"> </w:t>
      </w:r>
      <w:r w:rsidR="00513B64" w:rsidRPr="00142ED5">
        <w:t xml:space="preserve">of </w:t>
      </w:r>
      <w:r w:rsidRPr="00142ED5">
        <w:t xml:space="preserve">the findings in this study. Chapter three </w:t>
      </w:r>
      <w:r w:rsidR="00513B64" w:rsidRPr="00142ED5">
        <w:t xml:space="preserve">simultaneously </w:t>
      </w:r>
      <w:r w:rsidRPr="00142ED5">
        <w:t>presents the findings and data analysis. The final chapt</w:t>
      </w:r>
      <w:r w:rsidR="00513B64" w:rsidRPr="00142ED5">
        <w:t xml:space="preserve">er </w:t>
      </w:r>
      <w:r w:rsidR="00AC6123" w:rsidRPr="00142ED5">
        <w:t>bring</w:t>
      </w:r>
      <w:r w:rsidR="00513B64" w:rsidRPr="00142ED5">
        <w:t>s</w:t>
      </w:r>
      <w:r w:rsidR="00AC6123" w:rsidRPr="00142ED5">
        <w:t xml:space="preserve"> out the </w:t>
      </w:r>
      <w:r w:rsidRPr="00142ED5">
        <w:t>summa</w:t>
      </w:r>
      <w:r w:rsidR="00AC6123" w:rsidRPr="00142ED5">
        <w:t>ries of the major findings and conclusion</w:t>
      </w:r>
      <w:r w:rsidR="0098057C" w:rsidRPr="00142ED5">
        <w:t>s</w:t>
      </w:r>
      <w:r w:rsidR="00AC6123" w:rsidRPr="00142ED5">
        <w:t>.</w:t>
      </w:r>
    </w:p>
    <w:p w:rsidR="00746B0E" w:rsidRPr="00142ED5" w:rsidRDefault="00746B0E" w:rsidP="00A308A4">
      <w:pPr>
        <w:suppressAutoHyphens/>
        <w:autoSpaceDE w:val="0"/>
        <w:autoSpaceDN w:val="0"/>
        <w:adjustRightInd w:val="0"/>
        <w:spacing w:after="0" w:line="360" w:lineRule="auto"/>
        <w:jc w:val="both"/>
        <w:rPr>
          <w:rFonts w:ascii="Times New Roman" w:hAnsi="Times New Roman"/>
          <w:b/>
        </w:rPr>
      </w:pPr>
    </w:p>
    <w:p w:rsidR="005E002A" w:rsidRPr="00142ED5" w:rsidRDefault="005E002A" w:rsidP="00A308A4">
      <w:pPr>
        <w:suppressAutoHyphens/>
        <w:autoSpaceDE w:val="0"/>
        <w:autoSpaceDN w:val="0"/>
        <w:adjustRightInd w:val="0"/>
        <w:spacing w:after="0" w:line="360" w:lineRule="auto"/>
        <w:jc w:val="both"/>
        <w:rPr>
          <w:rFonts w:ascii="Times New Roman" w:hAnsi="Times New Roman"/>
          <w:b/>
        </w:rPr>
      </w:pPr>
    </w:p>
    <w:p w:rsidR="005E002A" w:rsidRPr="00142ED5" w:rsidRDefault="005E002A" w:rsidP="00A308A4">
      <w:pPr>
        <w:suppressAutoHyphens/>
        <w:autoSpaceDE w:val="0"/>
        <w:autoSpaceDN w:val="0"/>
        <w:adjustRightInd w:val="0"/>
        <w:spacing w:after="0" w:line="360" w:lineRule="auto"/>
        <w:jc w:val="both"/>
        <w:rPr>
          <w:rFonts w:ascii="Times New Roman" w:hAnsi="Times New Roman"/>
          <w:b/>
        </w:rPr>
      </w:pPr>
    </w:p>
    <w:p w:rsidR="005E002A" w:rsidRPr="00142ED5" w:rsidRDefault="00EA720A" w:rsidP="00A308A4">
      <w:pPr>
        <w:pStyle w:val="Heading1"/>
        <w:suppressAutoHyphens/>
      </w:pPr>
      <w:bookmarkStart w:id="33" w:name="_Toc277769491"/>
      <w:r>
        <w:lastRenderedPageBreak/>
        <w:t xml:space="preserve">: </w:t>
      </w:r>
      <w:r w:rsidR="005E002A" w:rsidRPr="00142ED5">
        <w:t>CONCEPTUAL AND THEORETICAL FRAMEWORK</w:t>
      </w:r>
      <w:bookmarkEnd w:id="33"/>
    </w:p>
    <w:p w:rsidR="005E002A" w:rsidRPr="00142ED5" w:rsidRDefault="00EA720A" w:rsidP="00A308A4">
      <w:pPr>
        <w:pStyle w:val="Heading2"/>
        <w:suppressAutoHyphens/>
        <w:spacing w:line="360" w:lineRule="auto"/>
        <w:jc w:val="both"/>
      </w:pPr>
      <w:bookmarkStart w:id="34" w:name="_Toc277769492"/>
      <w:r>
        <w:t>2.0</w:t>
      </w:r>
      <w:r w:rsidR="005E002A" w:rsidRPr="00142ED5">
        <w:t xml:space="preserve"> Introduction</w:t>
      </w:r>
      <w:bookmarkEnd w:id="34"/>
    </w:p>
    <w:p w:rsidR="00BE369B" w:rsidRPr="00142ED5" w:rsidRDefault="00BE369B" w:rsidP="00A308A4">
      <w:pPr>
        <w:suppressAutoHyphens/>
        <w:spacing w:line="360" w:lineRule="auto"/>
        <w:ind w:firstLine="0"/>
        <w:jc w:val="both"/>
      </w:pPr>
      <w:r w:rsidRPr="00142ED5">
        <w:t>This chapter discusses differen</w:t>
      </w:r>
      <w:r w:rsidR="0020407A" w:rsidRPr="00142ED5">
        <w:t>t concepts like vulnerability, g</w:t>
      </w:r>
      <w:r w:rsidRPr="00142ED5">
        <w:t>e</w:t>
      </w:r>
      <w:r w:rsidR="0020407A" w:rsidRPr="00142ED5">
        <w:t>nder, e</w:t>
      </w:r>
      <w:r w:rsidRPr="00142ED5">
        <w:t>mpower</w:t>
      </w:r>
      <w:r w:rsidR="0020407A" w:rsidRPr="00142ED5">
        <w:t>ment and a</w:t>
      </w:r>
      <w:r w:rsidRPr="00142ED5">
        <w:t>gency and reviews the related theories and empirical studies. These concepts are relevant to this study because they are interrelated to each other and can help to understand why and how women are at risk of getting a HIV infection and also why and how HIV positive women face further challenges. The theory of capability approach in which these concepts are linked together again, is useful to analyse how women cope with the risks and the challenges. Finally conclusion will be shown at the end of the chapter</w:t>
      </w:r>
      <w:r w:rsidR="00D33D68" w:rsidRPr="00142ED5">
        <w:t>.</w:t>
      </w:r>
    </w:p>
    <w:p w:rsidR="005E002A" w:rsidRPr="00142ED5" w:rsidRDefault="005E002A" w:rsidP="00A308A4">
      <w:pPr>
        <w:pStyle w:val="Heading2"/>
        <w:suppressAutoHyphens/>
        <w:spacing w:line="360" w:lineRule="auto"/>
        <w:jc w:val="both"/>
        <w:rPr>
          <w:sz w:val="24"/>
          <w:szCs w:val="24"/>
        </w:rPr>
      </w:pPr>
      <w:r w:rsidRPr="00142ED5">
        <w:rPr>
          <w:sz w:val="24"/>
          <w:szCs w:val="24"/>
        </w:rPr>
        <w:t xml:space="preserve"> </w:t>
      </w:r>
      <w:bookmarkStart w:id="35" w:name="_Toc277769493"/>
      <w:r w:rsidRPr="00142ED5">
        <w:rPr>
          <w:sz w:val="24"/>
          <w:szCs w:val="24"/>
        </w:rPr>
        <w:t>2.1 Vulnerability</w:t>
      </w:r>
      <w:bookmarkEnd w:id="35"/>
      <w:r w:rsidRPr="00142ED5">
        <w:rPr>
          <w:sz w:val="24"/>
          <w:szCs w:val="24"/>
        </w:rPr>
        <w:t xml:space="preserve"> </w:t>
      </w:r>
    </w:p>
    <w:p w:rsidR="005E002A" w:rsidRPr="00142ED5" w:rsidRDefault="005E002A" w:rsidP="00EA720A">
      <w:pPr>
        <w:suppressAutoHyphens/>
        <w:spacing w:line="360" w:lineRule="auto"/>
        <w:ind w:firstLine="0"/>
        <w:jc w:val="both"/>
      </w:pPr>
      <w:r w:rsidRPr="00142ED5">
        <w:t xml:space="preserve">Vulnerability refers to insecurity and sensitivity in the well being of individuals; households and communities in the face of changing environment; resilience to risks that face during such negative changes. Vulnerability has been defined overtimes by different authors and thus, it has been expanded to include a range of elements and situations of livelihood security which includes exposure to risks; hazards; shocks and stress; difficult in coping with </w:t>
      </w:r>
      <w:r w:rsidR="00927F24" w:rsidRPr="00142ED5">
        <w:t>contingencies</w:t>
      </w:r>
      <w:r w:rsidRPr="00142ED5">
        <w:t xml:space="preserve"> and</w:t>
      </w:r>
      <w:r w:rsidR="007F3957" w:rsidRPr="00142ED5">
        <w:t xml:space="preserve"> also links with the net assets</w:t>
      </w:r>
      <w:r w:rsidRPr="00142ED5">
        <w:t xml:space="preserve"> (Moser, 1998:3).  In this regard it is important to link the vulnerability with other variable in order to test whether there are linkages. </w:t>
      </w:r>
    </w:p>
    <w:p w:rsidR="005E002A" w:rsidRPr="00142ED5" w:rsidRDefault="005E002A" w:rsidP="0094202E">
      <w:pPr>
        <w:suppressAutoHyphens/>
        <w:spacing w:line="360" w:lineRule="auto"/>
        <w:jc w:val="both"/>
      </w:pPr>
      <w:r w:rsidRPr="00142ED5">
        <w:t>In this study however the concept of vulnerability will focus on various factor</w:t>
      </w:r>
      <w:r w:rsidR="00B51362" w:rsidRPr="00142ED5">
        <w:t>s resulting to high risks</w:t>
      </w:r>
      <w:r w:rsidRPr="00142ED5">
        <w:t xml:space="preserve"> amongst women</w:t>
      </w:r>
      <w:r w:rsidR="00B51362" w:rsidRPr="00142ED5">
        <w:t xml:space="preserve"> to b</w:t>
      </w:r>
      <w:r w:rsidR="0098057C" w:rsidRPr="00142ED5">
        <w:t>ecome HIV infected.</w:t>
      </w:r>
      <w:r w:rsidRPr="00142ED5">
        <w:t xml:space="preserve"> For example some studies indicates that poverty is the major cause of women to be vulnerable for HIV infection because many women do rely on men’s financial resources in which </w:t>
      </w:r>
      <w:r w:rsidR="0094202E" w:rsidRPr="00142ED5">
        <w:t xml:space="preserve">it </w:t>
      </w:r>
      <w:r w:rsidRPr="00142ED5">
        <w:t>weaken</w:t>
      </w:r>
      <w:r w:rsidR="0094202E" w:rsidRPr="00142ED5">
        <w:t>s</w:t>
      </w:r>
      <w:r w:rsidRPr="00142ED5">
        <w:t xml:space="preserve"> their negotiation power, when it comes on the  matters of sexual relationship. Along with poverty the study will be analyzed </w:t>
      </w:r>
      <w:r w:rsidR="0094202E" w:rsidRPr="00142ED5">
        <w:t>on the basi</w:t>
      </w:r>
      <w:r w:rsidRPr="00142ED5">
        <w:t xml:space="preserve">s of this conceptual frame work trying to link up different concepts used and the findings from the field. Mweru (2008) indicates the factors </w:t>
      </w:r>
      <w:r w:rsidRPr="00142ED5">
        <w:lastRenderedPageBreak/>
        <w:t>influencing women to HIV infection in Thika Kenya being financial dep</w:t>
      </w:r>
      <w:r w:rsidR="0094202E" w:rsidRPr="00142ED5">
        <w:t xml:space="preserve">endency on men where women are </w:t>
      </w:r>
      <w:r w:rsidRPr="00142ED5">
        <w:t xml:space="preserve">paid low wages that could not </w:t>
      </w:r>
      <w:r w:rsidR="0094202E" w:rsidRPr="00142ED5">
        <w:t xml:space="preserve">be </w:t>
      </w:r>
      <w:r w:rsidRPr="00142ED5">
        <w:t>suffic</w:t>
      </w:r>
      <w:r w:rsidR="0094202E" w:rsidRPr="00142ED5">
        <w:t>i</w:t>
      </w:r>
      <w:r w:rsidRPr="00142ED5">
        <w:t>e</w:t>
      </w:r>
      <w:r w:rsidR="0094202E" w:rsidRPr="00142ED5">
        <w:t>nt</w:t>
      </w:r>
      <w:r w:rsidRPr="00142ED5">
        <w:t xml:space="preserve"> to pay rent. As a result they had to share</w:t>
      </w:r>
      <w:r w:rsidR="0094202E" w:rsidRPr="00142ED5">
        <w:t xml:space="preserve"> with men and eventually they establish</w:t>
      </w:r>
      <w:r w:rsidRPr="00142ED5">
        <w:t xml:space="preserve"> a sexual relationship. Above   that</w:t>
      </w:r>
      <w:r w:rsidR="0094202E" w:rsidRPr="00142ED5">
        <w:t>,</w:t>
      </w:r>
      <w:r w:rsidRPr="00142ED5">
        <w:t xml:space="preserve"> condoms were not used sinc</w:t>
      </w:r>
      <w:r w:rsidR="0094202E" w:rsidRPr="00142ED5">
        <w:t>e they had believed they will get</w:t>
      </w:r>
      <w:r w:rsidRPr="00142ED5">
        <w:t xml:space="preserve"> </w:t>
      </w:r>
      <w:r w:rsidR="0094202E" w:rsidRPr="00142ED5">
        <w:t>m</w:t>
      </w:r>
      <w:r w:rsidR="00B66E56" w:rsidRPr="00142ED5">
        <w:t>arried</w:t>
      </w:r>
      <w:r w:rsidRPr="00142ED5">
        <w:t xml:space="preserve"> </w:t>
      </w:r>
      <w:r w:rsidR="0094202E" w:rsidRPr="00142ED5">
        <w:t xml:space="preserve">to each other </w:t>
      </w:r>
      <w:r w:rsidRPr="00142ED5">
        <w:t xml:space="preserve">and some believed that condom is meant </w:t>
      </w:r>
      <w:r w:rsidR="0094202E" w:rsidRPr="00142ED5">
        <w:t>for prostitutes</w:t>
      </w:r>
      <w:r w:rsidRPr="00142ED5">
        <w:t xml:space="preserve">. </w:t>
      </w:r>
    </w:p>
    <w:p w:rsidR="005E002A" w:rsidRPr="00142ED5" w:rsidRDefault="005E002A" w:rsidP="00A308A4">
      <w:pPr>
        <w:suppressAutoHyphens/>
        <w:spacing w:line="360" w:lineRule="auto"/>
        <w:jc w:val="both"/>
      </w:pPr>
      <w:r w:rsidRPr="00142ED5">
        <w:t>Moser (1998:2) argues by relating two concepts which are vulnerability and poverty in connection to a person under either of a situation. She says that poverty though is translated as a vulnerability to someone but it is not synonymous for the reason that, poverty is fixed in time while vulnerability is dynamic. In this sense people are assumed to move in and out of poverty, although, she argues that poor people are among the most vulnerable</w:t>
      </w:r>
      <w:r w:rsidR="00FB6878" w:rsidRPr="00142ED5">
        <w:t xml:space="preserve"> thus by applying this concept it will assist to analyse the findings </w:t>
      </w:r>
      <w:r w:rsidR="00665438" w:rsidRPr="00142ED5">
        <w:t>of the study</w:t>
      </w:r>
      <w:r w:rsidRPr="00142ED5">
        <w:t xml:space="preserve"> besides </w:t>
      </w:r>
      <w:r w:rsidR="005B49EC" w:rsidRPr="00142ED5">
        <w:t>that, development</w:t>
      </w:r>
      <w:r w:rsidRPr="00142ED5">
        <w:t xml:space="preserve"> </w:t>
      </w:r>
      <w:r w:rsidR="006C3F92" w:rsidRPr="00142ED5">
        <w:t>is the process</w:t>
      </w:r>
      <w:r w:rsidRPr="00142ED5">
        <w:t xml:space="preserve"> in which peoples’ materials, organizational, attitude and generally it comprises to capabilities which leads vulnerable to increase or decline.</w:t>
      </w:r>
    </w:p>
    <w:p w:rsidR="005E002A" w:rsidRPr="00142ED5" w:rsidRDefault="005E002A" w:rsidP="00A308A4">
      <w:pPr>
        <w:suppressAutoHyphens/>
        <w:spacing w:line="360" w:lineRule="auto"/>
        <w:jc w:val="both"/>
      </w:pPr>
      <w:r w:rsidRPr="00142ED5">
        <w:t xml:space="preserve"> In this regard capabilities of individuals deeply influence the factor which results to earning a living to social and psycholog</w:t>
      </w:r>
      <w:r w:rsidR="00DD2DFC">
        <w:t xml:space="preserve">ical effects of deprivation and </w:t>
      </w:r>
      <w:r w:rsidR="00DD2DFC" w:rsidRPr="00142ED5">
        <w:t>exclusion. Vulnerability</w:t>
      </w:r>
      <w:r w:rsidRPr="00142ED5">
        <w:t xml:space="preserve"> is close linked with the assets and in that case for the individuals or communities who do not have assets is regarded</w:t>
      </w:r>
      <w:r w:rsidR="005825DF" w:rsidRPr="00142ED5">
        <w:t xml:space="preserve"> to be under the threats. Bruyn</w:t>
      </w:r>
      <w:r w:rsidRPr="00142ED5">
        <w:t xml:space="preserve"> (2005) adds that poverty and lack of education increases vulnerability and assumes many women falls under this group of vulnerability. </w:t>
      </w:r>
    </w:p>
    <w:p w:rsidR="005E002A" w:rsidRPr="00142ED5" w:rsidRDefault="005E002A" w:rsidP="00A308A4">
      <w:pPr>
        <w:pStyle w:val="Heading2"/>
        <w:suppressAutoHyphens/>
        <w:spacing w:line="360" w:lineRule="auto"/>
        <w:jc w:val="both"/>
      </w:pPr>
      <w:bookmarkStart w:id="36" w:name="_Toc277769494"/>
      <w:r w:rsidRPr="00142ED5">
        <w:t>2.2 Gender</w:t>
      </w:r>
      <w:bookmarkEnd w:id="36"/>
      <w:r w:rsidRPr="00142ED5">
        <w:tab/>
      </w:r>
    </w:p>
    <w:p w:rsidR="00C42753" w:rsidRPr="00142ED5" w:rsidRDefault="00C42753" w:rsidP="00A308A4">
      <w:pPr>
        <w:pStyle w:val="Normalfirstparagraph"/>
        <w:suppressAutoHyphens/>
        <w:spacing w:line="360" w:lineRule="auto"/>
        <w:jc w:val="both"/>
      </w:pPr>
      <w:r w:rsidRPr="00142ED5">
        <w:t>Gender as a socially constructed and analytical concept is intric</w:t>
      </w:r>
      <w:r w:rsidR="004F046E" w:rsidRPr="00142ED5">
        <w:t>ately linked to women and sex t</w:t>
      </w:r>
      <w:r w:rsidRPr="00142ED5">
        <w:t>hus in addressing the disadvantaged position of women in the social hierarchy, it is necessary to identify and analyse the structuring of their gendered identities, needs and rights</w:t>
      </w:r>
      <w:r w:rsidR="00E02971" w:rsidRPr="00142ED5">
        <w:t>.</w:t>
      </w:r>
    </w:p>
    <w:p w:rsidR="00D03A46" w:rsidRPr="00142ED5" w:rsidRDefault="005E002A" w:rsidP="00DD2DFC">
      <w:pPr>
        <w:suppressAutoHyphens/>
        <w:spacing w:line="360" w:lineRule="auto"/>
        <w:jc w:val="both"/>
      </w:pPr>
      <w:r w:rsidRPr="00142ED5">
        <w:t>Gender has two parts and several levels which are interrelated. “Gender is a constitutive element of social relationships based on perceived differ</w:t>
      </w:r>
      <w:r w:rsidR="004F046E" w:rsidRPr="00142ED5">
        <w:t>ences between sex</w:t>
      </w:r>
      <w:r w:rsidRPr="00142ED5">
        <w:t xml:space="preserve">, and gender is a primary way of signifying relationships of power. </w:t>
      </w:r>
      <w:r w:rsidRPr="00142ED5">
        <w:lastRenderedPageBreak/>
        <w:t>Changes in the organization of social relationships always correspond to changes in representations of power, but the direction of change is not necessarily one way. As a constitutive element of social relationships based on p</w:t>
      </w:r>
      <w:r w:rsidR="004F046E" w:rsidRPr="00142ED5">
        <w:t>erceived differences between sex</w:t>
      </w:r>
      <w:r w:rsidRPr="00142ED5">
        <w:t xml:space="preserve">, gender involves four interrelated elements: first, culturally available symbols that evoke multiple (and often contradictory) representations; normative concepts that set forth interpretations of the meanings of the </w:t>
      </w:r>
      <w:r w:rsidR="00DD2DFC" w:rsidRPr="00142ED5">
        <w:t>symbols that</w:t>
      </w:r>
      <w:r w:rsidRPr="00142ED5">
        <w:t xml:space="preserve"> attempt to limit and contain their metaphoric possibilities; the construction of gender in social institutions such as kinship, economy, </w:t>
      </w:r>
      <w:r w:rsidR="00B66E56" w:rsidRPr="00142ED5">
        <w:t>polity and</w:t>
      </w:r>
      <w:r w:rsidR="004F046E" w:rsidRPr="00142ED5">
        <w:t xml:space="preserve"> finally</w:t>
      </w:r>
      <w:r w:rsidR="00DD2DFC">
        <w:t xml:space="preserve"> gender as subjective identity</w:t>
      </w:r>
      <w:r w:rsidR="00160DFA" w:rsidRPr="00142ED5">
        <w:t>” (Scott 1986:1068). In other wo</w:t>
      </w:r>
      <w:r w:rsidRPr="00142ED5">
        <w:t>rds gender is “a set of meanings, beliefs, attitudes, roles, traits, and expectations which society ascribes to female and male humans.” This is a more inclusive and broader definition because it envisages cultural and psychological dimensions as complementary and mutually inclusive</w:t>
      </w:r>
      <w:r w:rsidR="004B722F" w:rsidRPr="00142ED5">
        <w:t>.</w:t>
      </w:r>
    </w:p>
    <w:p w:rsidR="005E002A" w:rsidRPr="00142ED5" w:rsidRDefault="005E002A" w:rsidP="006742FF">
      <w:pPr>
        <w:suppressAutoHyphens/>
        <w:spacing w:line="360" w:lineRule="auto"/>
        <w:jc w:val="both"/>
      </w:pPr>
      <w:r w:rsidRPr="00142ED5">
        <w:t xml:space="preserve">In addition, gender can be related to intersectionality to which confluence of different identities that result in identity politics and as axes of power relation manifested in different forms and practices of exclusion, discrimination, of different social advantage and disadvantages, hierarchies and privileges (Collin 1990) </w:t>
      </w:r>
      <w:r w:rsidR="00735BBA" w:rsidRPr="00142ED5">
        <w:t>further to</w:t>
      </w:r>
      <w:r w:rsidRPr="00142ED5">
        <w:t xml:space="preserve"> that</w:t>
      </w:r>
      <w:r w:rsidR="006742FF">
        <w:t xml:space="preserve"> (Hancock 2007: 63-7) adds that i</w:t>
      </w:r>
      <w:r w:rsidR="00B66E56" w:rsidRPr="00142ED5">
        <w:t>ntersectionality</w:t>
      </w:r>
      <w:r w:rsidRPr="00142ED5">
        <w:t xml:space="preserve"> is powerful theoretical argument and approach to conducting a </w:t>
      </w:r>
      <w:r w:rsidR="00E73FD7" w:rsidRPr="00142ED5">
        <w:t>re</w:t>
      </w:r>
      <w:r w:rsidR="004F046E" w:rsidRPr="00142ED5">
        <w:t>search</w:t>
      </w:r>
      <w:r w:rsidRPr="00142ED5">
        <w:t xml:space="preserve"> in that it emphasizes interaction of categories of difference, and that categories are dynamic interactions between individuals and institutions. </w:t>
      </w:r>
    </w:p>
    <w:p w:rsidR="002536E6" w:rsidRPr="00142ED5" w:rsidRDefault="005E002A" w:rsidP="00DD2DFC">
      <w:pPr>
        <w:suppressAutoHyphens/>
        <w:spacing w:line="360" w:lineRule="auto"/>
        <w:jc w:val="both"/>
      </w:pPr>
      <w:r w:rsidRPr="00142ED5">
        <w:t>Based on the above definition on gender</w:t>
      </w:r>
      <w:r w:rsidR="001D1036" w:rsidRPr="00142ED5">
        <w:t>,</w:t>
      </w:r>
      <w:r w:rsidRPr="00142ED5">
        <w:t xml:space="preserve"> this concept will be of helpful since it wil</w:t>
      </w:r>
      <w:r w:rsidR="001D1036" w:rsidRPr="00142ED5">
        <w:t>l be used often due to the fact</w:t>
      </w:r>
      <w:r w:rsidRPr="00142ED5">
        <w:t xml:space="preserve"> that a study focuses on women as a part of gender and also it will investigate on factors causing women being potentially vulnerable to HIV infection. These factors might be related to </w:t>
      </w:r>
      <w:r w:rsidR="004B722F" w:rsidRPr="00142ED5">
        <w:t>social</w:t>
      </w:r>
      <w:r w:rsidRPr="00142ED5">
        <w:t xml:space="preserve"> relations which are part to gender as a concept. In this case, during analysis the concepts for example power, intersectionality, social relationship and culture will be used in this study.  </w:t>
      </w:r>
      <w:r w:rsidR="002536E6" w:rsidRPr="00142ED5">
        <w:t xml:space="preserve">The data was collected from National HIV/AIDS Control Commission, National Bureau of Statistics of Rwanda, and World Health Organization in Rwanda, SWAA, DHS, Ministry of Gender and Family promotion, ISS library, internet sources (Articles, Academic Journals). </w:t>
      </w:r>
    </w:p>
    <w:p w:rsidR="004B722F" w:rsidRPr="00142ED5" w:rsidRDefault="004B722F" w:rsidP="00DD2DFC">
      <w:pPr>
        <w:suppressAutoHyphens/>
        <w:spacing w:line="360" w:lineRule="auto"/>
        <w:ind w:firstLine="720"/>
        <w:jc w:val="both"/>
      </w:pPr>
      <w:r w:rsidRPr="00142ED5">
        <w:lastRenderedPageBreak/>
        <w:t xml:space="preserve">Chege (2005:115) relates the gender attitudes and </w:t>
      </w:r>
      <w:r w:rsidR="00DD2DFC" w:rsidRPr="00142ED5">
        <w:t>behavior which brings</w:t>
      </w:r>
      <w:r w:rsidRPr="00142ED5">
        <w:t xml:space="preserve"> the role of power and inequalities in intimate relationships of which consequently impacts both men and women into the risks of HIV/AIDS. This argument is also supported by the UN report on HIV and AIDS pandemic (2000:12-13) which asserts that, power is the central tool for </w:t>
      </w:r>
      <w:r w:rsidR="00DD2DFC">
        <w:t>c</w:t>
      </w:r>
      <w:r w:rsidRPr="00142ED5">
        <w:t xml:space="preserve">onstruction and expression of gender sexuality which </w:t>
      </w:r>
      <w:r w:rsidR="001D1036" w:rsidRPr="00142ED5">
        <w:t xml:space="preserve">is </w:t>
      </w:r>
      <w:r w:rsidRPr="00142ED5">
        <w:t xml:space="preserve">affecting the individual autonomy. Behind that, economic dependence of women tends to compromise their ability to negotiate and as the result, the risk relationship encourage the irregularities of </w:t>
      </w:r>
      <w:r w:rsidR="001D1036" w:rsidRPr="00142ED5">
        <w:t>misbehaviour</w:t>
      </w:r>
      <w:r w:rsidRPr="00142ED5">
        <w:t xml:space="preserve"> practices between men and women which results to h</w:t>
      </w:r>
      <w:r w:rsidR="001D1036" w:rsidRPr="00142ED5">
        <w:t>igh risks for women’s infection.</w:t>
      </w:r>
    </w:p>
    <w:p w:rsidR="004B722F" w:rsidRPr="00142ED5" w:rsidRDefault="004B722F" w:rsidP="00DD2DFC">
      <w:pPr>
        <w:suppressAutoHyphens/>
        <w:spacing w:line="360" w:lineRule="auto"/>
        <w:ind w:firstLine="720"/>
        <w:jc w:val="both"/>
      </w:pPr>
      <w:r w:rsidRPr="00142ED5">
        <w:t xml:space="preserve">However, Bruyn, (2005:8-9) asserts that, in many societies there are unequal gender relations in particular when it comes to the matters of making sex, women are not able to have </w:t>
      </w:r>
      <w:r w:rsidR="00CA6A2B" w:rsidRPr="00142ED5">
        <w:t xml:space="preserve">their </w:t>
      </w:r>
      <w:r w:rsidRPr="00142ED5">
        <w:t>own decision. In this regard, men decide when and how they are going to do sex and women’s role is to submit themselves to their husbands. Sometimes, women are beaten in case they refuse to give sex to their husbands</w:t>
      </w:r>
      <w:r w:rsidR="00CA6A2B" w:rsidRPr="00142ED5">
        <w:t xml:space="preserve"> of whom some studies show that it is</w:t>
      </w:r>
      <w:r w:rsidRPr="00142ED5">
        <w:t xml:space="preserve"> due to men’s practice of not respecting their wives. </w:t>
      </w:r>
      <w:r w:rsidR="00CA6A2B" w:rsidRPr="00142ED5">
        <w:t xml:space="preserve">Men </w:t>
      </w:r>
      <w:r w:rsidRPr="00142ED5">
        <w:t xml:space="preserve">are </w:t>
      </w:r>
      <w:r w:rsidR="00CA6A2B" w:rsidRPr="00142ED5">
        <w:t xml:space="preserve">seen as </w:t>
      </w:r>
      <w:r w:rsidRPr="00142ED5">
        <w:t xml:space="preserve">unfaithful in terms of sexual relations </w:t>
      </w:r>
      <w:r w:rsidR="00027F51" w:rsidRPr="00142ED5">
        <w:t xml:space="preserve">whereby they engage in sexual relationships outside </w:t>
      </w:r>
      <w:r w:rsidRPr="00142ED5">
        <w:t>their m</w:t>
      </w:r>
      <w:r w:rsidR="00CA6A2B" w:rsidRPr="00142ED5">
        <w:t xml:space="preserve">arriage which in turn leads to </w:t>
      </w:r>
      <w:r w:rsidRPr="00142ED5">
        <w:t>HIV&amp;AIDS infection spread to their wives. Additionally, he argues that women’s vulnerability to</w:t>
      </w:r>
      <w:r w:rsidR="00027F51" w:rsidRPr="00142ED5">
        <w:t xml:space="preserve"> HIV is due to many reasons which </w:t>
      </w:r>
      <w:r w:rsidR="006742FF" w:rsidRPr="00142ED5">
        <w:t>include</w:t>
      </w:r>
      <w:r w:rsidRPr="00142ED5">
        <w:t xml:space="preserve"> domestic and sexual violence; high level of poverty; displacements of persons due to conflict and wars; and lack of protection of laws. In this regard, there is a presumption by society as a norm that once a husband needs sex, a woman is expected to cooperate or comply. This has put women in a very precarious position because such norms predispose women to infected husbands. </w:t>
      </w:r>
    </w:p>
    <w:p w:rsidR="004B722F" w:rsidRPr="00142ED5" w:rsidRDefault="004B722F" w:rsidP="00A308A4">
      <w:pPr>
        <w:suppressAutoHyphens/>
        <w:spacing w:line="360" w:lineRule="auto"/>
        <w:ind w:firstLine="720"/>
        <w:jc w:val="both"/>
      </w:pPr>
      <w:r w:rsidRPr="00142ED5">
        <w:t xml:space="preserve">In addition, women lack accurate information concerning sexually </w:t>
      </w:r>
    </w:p>
    <w:p w:rsidR="005E002A" w:rsidRPr="00142ED5" w:rsidRDefault="004B722F" w:rsidP="00A308A4">
      <w:pPr>
        <w:suppressAutoHyphens/>
        <w:spacing w:line="360" w:lineRule="auto"/>
        <w:ind w:firstLine="0"/>
        <w:jc w:val="both"/>
      </w:pPr>
      <w:r w:rsidRPr="00142ED5">
        <w:t>Transmitted Infection STI’s including H</w:t>
      </w:r>
      <w:r w:rsidR="00027F51" w:rsidRPr="00142ED5">
        <w:t xml:space="preserve">IV/AIDS reproductive </w:t>
      </w:r>
      <w:r w:rsidR="00DD2DFC" w:rsidRPr="00142ED5">
        <w:t>health, sexual</w:t>
      </w:r>
      <w:r w:rsidRPr="00142ED5">
        <w:t xml:space="preserve"> rights and family planning. There are possibilities that their husbands may not allow them to attend awareness training</w:t>
      </w:r>
      <w:r w:rsidR="00027F51" w:rsidRPr="00142ED5">
        <w:t>s</w:t>
      </w:r>
      <w:r w:rsidRPr="00142ED5">
        <w:t xml:space="preserve"> and family planning meetings. Their situation is worsened by customs and societal norms that dictate men</w:t>
      </w:r>
      <w:r w:rsidR="00027F51" w:rsidRPr="00142ED5">
        <w:t>’s initiative of</w:t>
      </w:r>
      <w:r w:rsidRPr="00142ED5">
        <w:t xml:space="preserve"> sex affairs be it within marriage or otherwise. The fact that society </w:t>
      </w:r>
      <w:r w:rsidRPr="00142ED5">
        <w:lastRenderedPageBreak/>
        <w:t>expects men to behave this way</w:t>
      </w:r>
      <w:r w:rsidR="00027F51" w:rsidRPr="00142ED5">
        <w:t>,</w:t>
      </w:r>
      <w:r w:rsidRPr="00142ED5">
        <w:t xml:space="preserve"> gives them leverage over their female partners and puts men in a better position even when “negotiating” for sex. These custom and norms represents a great impediment towards acquiring complete and accurate information, leaving many of these women at risk of </w:t>
      </w:r>
      <w:r w:rsidR="00DD2DFC">
        <w:t>e</w:t>
      </w:r>
      <w:r w:rsidR="00DD2DFC" w:rsidRPr="00142ED5">
        <w:t>xposure/vulnerability</w:t>
      </w:r>
      <w:r w:rsidRPr="00142ED5">
        <w:t xml:space="preserve"> to HIV/AIDS. For example, it is rare for a female in Rwanda to go and buy a condom unlike men (all over the world). This might explain partly why more women are reported to have </w:t>
      </w:r>
      <w:r w:rsidR="00027F51" w:rsidRPr="00142ED5">
        <w:t>n</w:t>
      </w:r>
      <w:r w:rsidRPr="00142ED5">
        <w:t xml:space="preserve">ever used a condom </w:t>
      </w:r>
      <w:r w:rsidRPr="00142ED5">
        <w:rPr>
          <w:b/>
        </w:rPr>
        <w:t>(</w:t>
      </w:r>
      <w:r w:rsidRPr="00142ED5">
        <w:t xml:space="preserve">DHS, 2005). </w:t>
      </w:r>
    </w:p>
    <w:p w:rsidR="005E002A" w:rsidRPr="00142ED5" w:rsidRDefault="003E3EE6" w:rsidP="00A308A4">
      <w:pPr>
        <w:pStyle w:val="Heading2"/>
        <w:suppressAutoHyphens/>
        <w:spacing w:line="360" w:lineRule="auto"/>
        <w:jc w:val="both"/>
      </w:pPr>
      <w:bookmarkStart w:id="37" w:name="_Toc277769495"/>
      <w:r w:rsidRPr="00142ED5">
        <w:t>2.</w:t>
      </w:r>
      <w:r w:rsidR="005E002A" w:rsidRPr="00142ED5">
        <w:t xml:space="preserve">3  </w:t>
      </w:r>
      <w:r w:rsidR="009B6233" w:rsidRPr="00142ED5">
        <w:t xml:space="preserve"> </w:t>
      </w:r>
      <w:r w:rsidR="006848C4" w:rsidRPr="00142ED5">
        <w:t>Women’s Empowerment</w:t>
      </w:r>
      <w:r w:rsidR="009B6233" w:rsidRPr="00142ED5">
        <w:t xml:space="preserve"> and Agency</w:t>
      </w:r>
      <w:bookmarkEnd w:id="37"/>
    </w:p>
    <w:p w:rsidR="005E002A" w:rsidRPr="00142ED5" w:rsidRDefault="00F47F17" w:rsidP="00FF46D3">
      <w:pPr>
        <w:suppressAutoHyphens/>
        <w:spacing w:line="360" w:lineRule="auto"/>
        <w:ind w:firstLine="0"/>
        <w:jc w:val="both"/>
      </w:pPr>
      <w:r w:rsidRPr="00142ED5">
        <w:t>“</w:t>
      </w:r>
      <w:r w:rsidR="005E002A" w:rsidRPr="00142ED5">
        <w:t>Empowerment refers to the expansion in people’s ability to make strategic life choices in a context where this ability was previously denied to them</w:t>
      </w:r>
      <w:r w:rsidRPr="00142ED5">
        <w:t>”</w:t>
      </w:r>
      <w:r w:rsidR="005E002A" w:rsidRPr="00142ED5">
        <w:t xml:space="preserve"> (Kabeer 2001:19). Empowerment also has been defined as the process by which the powerless gain greater control over the circumstances of their lives. It includes both control over physical</w:t>
      </w:r>
      <w:r w:rsidR="00027F51" w:rsidRPr="00142ED5">
        <w:t xml:space="preserve"> resources</w:t>
      </w:r>
      <w:r w:rsidR="005E002A" w:rsidRPr="00142ED5">
        <w:t xml:space="preserve">, human, intellectual, financial) and over ideology </w:t>
      </w:r>
      <w:r w:rsidR="001F667E" w:rsidRPr="00142ED5">
        <w:t>(beliefs</w:t>
      </w:r>
      <w:r w:rsidR="005E002A" w:rsidRPr="00142ED5">
        <w:t>, values, and attitudes).It means not only greater extrinsic control, but also a growing intrinsic capability- greater self-confidence, and an inner transformation of one’s consciousness that enable one to overcome external barriers to accessing resources or changing traditional ide</w:t>
      </w:r>
      <w:r w:rsidR="00604811" w:rsidRPr="00142ED5">
        <w:t xml:space="preserve">ology </w:t>
      </w:r>
      <w:r w:rsidR="005E002A" w:rsidRPr="00142ED5">
        <w:t>(Batliwala 2000: 18).</w:t>
      </w:r>
    </w:p>
    <w:p w:rsidR="00437B97" w:rsidRPr="00142ED5" w:rsidRDefault="005E002A" w:rsidP="00FF46D3">
      <w:pPr>
        <w:suppressAutoHyphens/>
        <w:spacing w:line="360" w:lineRule="auto"/>
        <w:jc w:val="both"/>
      </w:pPr>
      <w:r w:rsidRPr="00142ED5">
        <w:t xml:space="preserve">In addition Kabeer (2001) defines empowerment as three interrelated </w:t>
      </w:r>
      <w:r w:rsidR="00FF46D3">
        <w:t>a</w:t>
      </w:r>
      <w:r w:rsidR="00604811" w:rsidRPr="00142ED5">
        <w:t>spects</w:t>
      </w:r>
      <w:r w:rsidRPr="00142ED5">
        <w:t xml:space="preserve"> which she mentions as resources</w:t>
      </w:r>
      <w:r w:rsidR="00437B97" w:rsidRPr="00142ED5">
        <w:t>, agency and achievement, by which influence people’s choices and affect each other in the process of</w:t>
      </w:r>
      <w:r w:rsidR="00DD2DFC">
        <w:t xml:space="preserve"> </w:t>
      </w:r>
      <w:r w:rsidR="00437B97" w:rsidRPr="00142ED5">
        <w:t xml:space="preserve">empowerment. Availability and accessibility of resources can enhance one’s capability to make a meaningful decision on what to do, where, when and how, in order to satisfy desires and interests, although this capability must be </w:t>
      </w:r>
      <w:r w:rsidR="00027F51" w:rsidRPr="00142ED5">
        <w:t xml:space="preserve">supported </w:t>
      </w:r>
      <w:r w:rsidR="00437B97" w:rsidRPr="00142ED5">
        <w:t>by existing norms, values and social organization within particular society and social context.</w:t>
      </w:r>
    </w:p>
    <w:p w:rsidR="005E002A" w:rsidRPr="00142ED5" w:rsidRDefault="005E002A" w:rsidP="00DD2DFC">
      <w:pPr>
        <w:suppressAutoHyphens/>
        <w:spacing w:line="360" w:lineRule="auto"/>
        <w:ind w:firstLine="0"/>
        <w:jc w:val="both"/>
      </w:pPr>
      <w:r w:rsidRPr="00142ED5">
        <w:t xml:space="preserve">According to the World Bank report (2002:10-11), empowerment simply means “self-strength, control, self-power, self-reliance, own choice life of dignity in accordance with one’s values to fight for one’s rights, independence, </w:t>
      </w:r>
      <w:r w:rsidRPr="00142ED5">
        <w:lastRenderedPageBreak/>
        <w:t xml:space="preserve">own decision-making, being free, awakening and capability to mention only a few. (…It is the expansion of freedom of choice and action. It means increasing one’s authority and control over their lives. It is also the expansion of assets and capabilities of poor people to participate in and negotiate with influence and hold accountable institutions that affect their lives”. </w:t>
      </w:r>
    </w:p>
    <w:p w:rsidR="005E002A" w:rsidRPr="00142ED5" w:rsidRDefault="005E002A" w:rsidP="00DD2DFC">
      <w:pPr>
        <w:suppressAutoHyphens/>
        <w:spacing w:line="360" w:lineRule="auto"/>
        <w:jc w:val="both"/>
      </w:pPr>
      <w:r w:rsidRPr="00142ED5">
        <w:t xml:space="preserve">Oakley (2001) defines also stresses decision making. </w:t>
      </w:r>
      <w:r w:rsidR="00314594" w:rsidRPr="00142ED5">
        <w:t>Sh</w:t>
      </w:r>
      <w:r w:rsidRPr="00142ED5">
        <w:t>e shows that empowerment requires full participation of people in the formation, implementation, and evaluation of decisions determining the functioning and well being of their societies. Empowering women for example, aims to strengthen their own capacities. It is considered as the main stepping-stone towards sustainable development.</w:t>
      </w:r>
    </w:p>
    <w:p w:rsidR="005E002A" w:rsidRPr="00142ED5" w:rsidRDefault="007319A2" w:rsidP="00DD2DFC">
      <w:pPr>
        <w:suppressAutoHyphens/>
        <w:spacing w:line="360" w:lineRule="auto"/>
        <w:jc w:val="both"/>
      </w:pPr>
      <w:r w:rsidRPr="00142ED5">
        <w:t>As for the MIGEPROF</w:t>
      </w:r>
      <w:r w:rsidR="005E002A" w:rsidRPr="00142ED5">
        <w:t xml:space="preserve"> Report (2002), empowerment is conceived in terms of gender equality. Women’s empowerment therefore is the process through which women are mobilized to understand identity and overcome the structural and underlying causes of discrimination and thereby achieve equality of welfare and equal access to resources. </w:t>
      </w:r>
    </w:p>
    <w:p w:rsidR="005E002A" w:rsidRPr="00142ED5" w:rsidRDefault="005E002A" w:rsidP="00DD2DFC">
      <w:pPr>
        <w:suppressAutoHyphens/>
        <w:spacing w:line="360" w:lineRule="auto"/>
        <w:jc w:val="both"/>
      </w:pPr>
      <w:r w:rsidRPr="00142ED5">
        <w:t>In conclusion, the underlying factor in the empowerment process is to view it as a social action process that helps women in gaining control over their lives within patriarchy system and larger society (Stein 1997). It should be argued that empowerment does not mean gaining power to dominate others, but rather it seeks to act with others to effect change</w:t>
      </w:r>
      <w:r w:rsidR="000E5169" w:rsidRPr="00142ED5">
        <w:t>.</w:t>
      </w:r>
    </w:p>
    <w:p w:rsidR="005E002A" w:rsidRPr="00142ED5" w:rsidRDefault="005E002A" w:rsidP="00DD2DFC">
      <w:pPr>
        <w:suppressAutoHyphens/>
        <w:spacing w:line="360" w:lineRule="auto"/>
        <w:jc w:val="both"/>
        <w:rPr>
          <w:i/>
        </w:rPr>
      </w:pPr>
      <w:r w:rsidRPr="00142ED5">
        <w:t>According to this concept of empowerment, the study will investigate how women’s power is constrained as well as women’s capability can be achieved or not. Also, during the analysis, some factors, which can hinder women’s right  such as financial resources, education, assets, will be analyzed as whether the causal relationship to vulnerability for</w:t>
      </w:r>
      <w:r w:rsidRPr="00142ED5">
        <w:rPr>
          <w:i/>
        </w:rPr>
        <w:t xml:space="preserve"> </w:t>
      </w:r>
      <w:r w:rsidRPr="00142ED5">
        <w:t>HIV infections to women</w:t>
      </w:r>
      <w:r w:rsidRPr="00142ED5">
        <w:rPr>
          <w:i/>
        </w:rPr>
        <w:t xml:space="preserve">. </w:t>
      </w:r>
    </w:p>
    <w:p w:rsidR="005E002A" w:rsidRPr="00FF46D3" w:rsidRDefault="005141CC" w:rsidP="00FF46D3">
      <w:pPr>
        <w:rPr>
          <w:b/>
        </w:rPr>
      </w:pPr>
      <w:r w:rsidRPr="00142ED5">
        <w:t xml:space="preserve"> </w:t>
      </w:r>
      <w:r w:rsidRPr="00FF46D3">
        <w:rPr>
          <w:b/>
        </w:rPr>
        <w:t xml:space="preserve">Women’s </w:t>
      </w:r>
      <w:r w:rsidR="005E002A" w:rsidRPr="00FF46D3">
        <w:rPr>
          <w:b/>
        </w:rPr>
        <w:t>Agency</w:t>
      </w:r>
    </w:p>
    <w:p w:rsidR="005E002A" w:rsidRPr="00142ED5" w:rsidRDefault="005E002A" w:rsidP="00A308A4">
      <w:pPr>
        <w:suppressAutoHyphens/>
        <w:spacing w:line="360" w:lineRule="auto"/>
        <w:ind w:firstLine="0"/>
        <w:jc w:val="both"/>
      </w:pPr>
      <w:r w:rsidRPr="00142ED5">
        <w:t xml:space="preserve">Agency </w:t>
      </w:r>
      <w:r w:rsidR="00105318" w:rsidRPr="00142ED5">
        <w:t xml:space="preserve">is defined </w:t>
      </w:r>
      <w:r w:rsidRPr="00142ED5">
        <w:t xml:space="preserve"> </w:t>
      </w:r>
      <w:r w:rsidR="00105318" w:rsidRPr="00142ED5">
        <w:t>(</w:t>
      </w:r>
      <w:r w:rsidRPr="00142ED5">
        <w:t>Jones (2007:41</w:t>
      </w:r>
      <w:r w:rsidR="00105318" w:rsidRPr="00142ED5">
        <w:t>, Kabeer 2001)</w:t>
      </w:r>
      <w:r w:rsidRPr="00142ED5">
        <w:t xml:space="preserve"> to mean that, if women are self empowered will lead to the significant roles in exercising their agency in which they can be able to decide whatever they want at a given time. In this regard there are three components if acquired will lead to the power to decide what to do and these are resources, income, education and skill trainings are </w:t>
      </w:r>
      <w:r w:rsidRPr="00142ED5">
        <w:lastRenderedPageBreak/>
        <w:t xml:space="preserve">the most important components in determining women’s agency: once women acquire these components might be able to have freedom to choose life they want </w:t>
      </w:r>
      <w:r w:rsidR="00693CC1" w:rsidRPr="00142ED5">
        <w:t xml:space="preserve">to </w:t>
      </w:r>
      <w:r w:rsidRPr="00142ED5">
        <w:t>liv</w:t>
      </w:r>
      <w:r w:rsidR="00693CC1" w:rsidRPr="00142ED5">
        <w:t>e</w:t>
      </w:r>
      <w:r w:rsidRPr="00142ED5">
        <w:t>.</w:t>
      </w:r>
    </w:p>
    <w:p w:rsidR="005E002A" w:rsidRPr="00142ED5" w:rsidRDefault="005E002A" w:rsidP="00A308A4">
      <w:pPr>
        <w:suppressAutoHyphens/>
        <w:spacing w:line="360" w:lineRule="auto"/>
        <w:jc w:val="both"/>
      </w:pPr>
      <w:r w:rsidRPr="00142ED5">
        <w:t>In Rwanda we woul</w:t>
      </w:r>
      <w:r w:rsidR="000E5169" w:rsidRPr="00142ED5">
        <w:t xml:space="preserve">d regard the HIV infection for women as </w:t>
      </w:r>
      <w:r w:rsidRPr="00142ED5">
        <w:t>the result of poverty, lack of education and assets, which in turn polarize the women’s power in their households to lead their lives at a given time as compared for the advantage which men have.  Therefore this study will investigate how these factors influence vulnerability of women for HIV infections in Gasabo district.</w:t>
      </w:r>
    </w:p>
    <w:p w:rsidR="000E5169" w:rsidRPr="00142ED5" w:rsidRDefault="005E002A" w:rsidP="00A308A4">
      <w:pPr>
        <w:suppressAutoHyphens/>
        <w:spacing w:line="360" w:lineRule="auto"/>
        <w:jc w:val="both"/>
      </w:pPr>
      <w:r w:rsidRPr="00142ED5">
        <w:t>Moreover, agency</w:t>
      </w:r>
      <w:r w:rsidRPr="00142ED5">
        <w:rPr>
          <w:i/>
        </w:rPr>
        <w:t xml:space="preserve"> </w:t>
      </w:r>
      <w:r w:rsidRPr="00142ED5">
        <w:t xml:space="preserve">encompasses the ability to make decisions on what to do, how to do things, when and with whom, also having authority to </w:t>
      </w:r>
      <w:r w:rsidR="006742FF" w:rsidRPr="00142ED5">
        <w:t>fulfil</w:t>
      </w:r>
      <w:r w:rsidRPr="00142ED5">
        <w:t xml:space="preserve"> the expected goals even with opposition from other rules of the game. It is about one’s ability to bargain, to negotiate and influence others to support it</w:t>
      </w:r>
      <w:r w:rsidR="000E5169" w:rsidRPr="00142ED5">
        <w:t>.</w:t>
      </w:r>
      <w:r w:rsidRPr="00142ED5">
        <w:t xml:space="preserve"> </w:t>
      </w:r>
    </w:p>
    <w:p w:rsidR="005E002A" w:rsidRPr="00142ED5" w:rsidRDefault="000E5169" w:rsidP="000E5169">
      <w:pPr>
        <w:suppressAutoHyphens/>
        <w:spacing w:line="360" w:lineRule="auto"/>
        <w:ind w:firstLine="0"/>
        <w:jc w:val="both"/>
      </w:pPr>
      <w:r w:rsidRPr="00142ED5">
        <w:t xml:space="preserve">It </w:t>
      </w:r>
      <w:r w:rsidR="005E002A" w:rsidRPr="00142ED5">
        <w:t>may be individual/collective action or to resist constraints for change. According to Kabeer agency can be viewed as the ability for a person to make reflections and take action for change. Agency includes consciousness to make meaningful choice, to understand the motives behin</w:t>
      </w:r>
      <w:r w:rsidR="002864A3" w:rsidRPr="00142ED5">
        <w:t xml:space="preserve">d and purpose/objective for the </w:t>
      </w:r>
      <w:r w:rsidR="005E002A" w:rsidRPr="00142ED5">
        <w:t>action.</w:t>
      </w:r>
    </w:p>
    <w:p w:rsidR="005E002A" w:rsidRPr="00142ED5" w:rsidRDefault="005E002A" w:rsidP="00A308A4">
      <w:pPr>
        <w:suppressAutoHyphens/>
        <w:spacing w:line="360" w:lineRule="auto"/>
        <w:jc w:val="both"/>
      </w:pPr>
      <w:r w:rsidRPr="00142ED5">
        <w:t xml:space="preserve">With respect to the analysis of data </w:t>
      </w:r>
      <w:r w:rsidR="000E5169" w:rsidRPr="00142ED5">
        <w:t>,</w:t>
      </w:r>
      <w:r w:rsidRPr="00142ED5">
        <w:t xml:space="preserve">agency will be viewed whether is one of the situation which hinders women in negotiating when it comes to  matters of  sexual relationships with their partners or even for the existing marriage. Some studies indicate that, in many societies women once married are </w:t>
      </w:r>
      <w:r w:rsidR="006A1DA1" w:rsidRPr="00142ED5">
        <w:t>Submissive</w:t>
      </w:r>
      <w:r w:rsidRPr="00142ED5">
        <w:t xml:space="preserve"> to their husbands. Issues of exercising agency for them are meaningless, and in this case they</w:t>
      </w:r>
      <w:r w:rsidR="000E5169" w:rsidRPr="00142ED5">
        <w:t xml:space="preserve"> would like to take or obey their husbands b</w:t>
      </w:r>
      <w:r w:rsidRPr="00142ED5">
        <w:t>y exercising these norms and customs</w:t>
      </w:r>
      <w:r w:rsidR="000E5169" w:rsidRPr="00142ED5">
        <w:t>,</w:t>
      </w:r>
      <w:r w:rsidRPr="00142ED5">
        <w:t xml:space="preserve"> it can be good if also their partners are behav</w:t>
      </w:r>
      <w:r w:rsidR="00BD5361" w:rsidRPr="00142ED5">
        <w:t xml:space="preserve">ing accordingly </w:t>
      </w:r>
      <w:r w:rsidRPr="00142ED5">
        <w:t>if not I argue that women should also be able to question and be able to take action when things goes wrong that is how the agency can be exercised.</w:t>
      </w:r>
    </w:p>
    <w:p w:rsidR="005E002A" w:rsidRPr="00142ED5" w:rsidRDefault="003E3EE6" w:rsidP="00A308A4">
      <w:pPr>
        <w:pStyle w:val="Heading2"/>
        <w:suppressAutoHyphens/>
        <w:spacing w:line="360" w:lineRule="auto"/>
        <w:jc w:val="both"/>
        <w:rPr>
          <w:sz w:val="24"/>
          <w:szCs w:val="24"/>
        </w:rPr>
      </w:pPr>
      <w:bookmarkStart w:id="38" w:name="_Toc277769496"/>
      <w:r w:rsidRPr="00142ED5">
        <w:rPr>
          <w:sz w:val="24"/>
          <w:szCs w:val="24"/>
        </w:rPr>
        <w:t>2</w:t>
      </w:r>
      <w:r w:rsidR="005E002A" w:rsidRPr="00142ED5">
        <w:rPr>
          <w:sz w:val="24"/>
          <w:szCs w:val="24"/>
        </w:rPr>
        <w:t>.4 Capability approach</w:t>
      </w:r>
      <w:bookmarkEnd w:id="38"/>
    </w:p>
    <w:p w:rsidR="005E002A" w:rsidRPr="00142ED5" w:rsidRDefault="005E002A" w:rsidP="00FF46D3">
      <w:pPr>
        <w:suppressAutoHyphens/>
        <w:spacing w:line="360" w:lineRule="auto"/>
        <w:ind w:firstLine="0"/>
        <w:jc w:val="both"/>
      </w:pPr>
      <w:r w:rsidRPr="00142ED5">
        <w:t>Along the concept</w:t>
      </w:r>
      <w:r w:rsidR="005E7BB2" w:rsidRPr="00142ED5">
        <w:t>s of vulnerability, Gender, and</w:t>
      </w:r>
      <w:r w:rsidR="009171D4" w:rsidRPr="00142ED5">
        <w:t xml:space="preserve"> women’s </w:t>
      </w:r>
      <w:r w:rsidRPr="00142ED5">
        <w:t xml:space="preserve">empowerment </w:t>
      </w:r>
      <w:r w:rsidR="009171D4" w:rsidRPr="00142ED5">
        <w:t xml:space="preserve">and agency </w:t>
      </w:r>
      <w:r w:rsidRPr="00142ED5">
        <w:t xml:space="preserve">as mentioned above, this study will apply the theory of Amartya Sen on </w:t>
      </w:r>
      <w:r w:rsidRPr="00142ED5">
        <w:lastRenderedPageBreak/>
        <w:t>capability approach; this will assist to analyze the relationship between power relationship and women’s vulnerability to HIV and AIDS. As Robeyns</w:t>
      </w:r>
      <w:r w:rsidR="00E16701" w:rsidRPr="00142ED5">
        <w:t xml:space="preserve"> (2005)</w:t>
      </w:r>
      <w:r w:rsidRPr="00142ED5">
        <w:t xml:space="preserve"> suggested </w:t>
      </w:r>
      <w:r w:rsidRPr="00142ED5">
        <w:rPr>
          <w:rFonts w:eastAsia="MS Mincho"/>
          <w:lang w:eastAsia="ja-JP"/>
        </w:rPr>
        <w:t>the capability approach is primarily and mainly a framework of thought for the evaluation of individual advantage and social arrangements. The capability approach focuses on the information that we need to make judgments about individual well-being, and identifies social constraints that influence and restrict both well-being as well as the ev</w:t>
      </w:r>
      <w:r w:rsidR="00E16701" w:rsidRPr="00142ED5">
        <w:rPr>
          <w:rFonts w:eastAsia="MS Mincho"/>
          <w:lang w:eastAsia="ja-JP"/>
        </w:rPr>
        <w:t xml:space="preserve">aluative exercises </w:t>
      </w:r>
      <w:r w:rsidRPr="00142ED5">
        <w:rPr>
          <w:rFonts w:eastAsia="MS Mincho"/>
          <w:lang w:eastAsia="ja-JP"/>
        </w:rPr>
        <w:t xml:space="preserve"> </w:t>
      </w:r>
    </w:p>
    <w:p w:rsidR="005E6C12" w:rsidRPr="00142ED5" w:rsidRDefault="005E002A" w:rsidP="00A308A4">
      <w:pPr>
        <w:suppressAutoHyphens/>
        <w:spacing w:line="360" w:lineRule="auto"/>
        <w:jc w:val="both"/>
        <w:rPr>
          <w:rFonts w:eastAsia="MS Mincho"/>
          <w:lang w:eastAsia="ja-JP"/>
        </w:rPr>
      </w:pPr>
      <w:r w:rsidRPr="00142ED5">
        <w:rPr>
          <w:rFonts w:eastAsia="MS Mincho"/>
          <w:lang w:eastAsia="ja-JP"/>
        </w:rPr>
        <w:t>The capability approach encompasses two main elements: f</w:t>
      </w:r>
      <w:r w:rsidRPr="00142ED5">
        <w:rPr>
          <w:rFonts w:eastAsia="MS Mincho"/>
          <w:iCs/>
          <w:lang w:eastAsia="ja-JP"/>
        </w:rPr>
        <w:t xml:space="preserve">unctioning </w:t>
      </w:r>
      <w:r w:rsidRPr="00142ED5">
        <w:rPr>
          <w:rFonts w:eastAsia="MS Mincho"/>
          <w:lang w:eastAsia="ja-JP"/>
        </w:rPr>
        <w:t xml:space="preserve">and </w:t>
      </w:r>
      <w:r w:rsidRPr="00142ED5">
        <w:rPr>
          <w:rFonts w:eastAsia="MS Mincho"/>
          <w:iCs/>
          <w:lang w:eastAsia="ja-JP"/>
        </w:rPr>
        <w:t>capabilities</w:t>
      </w:r>
      <w:r w:rsidRPr="00142ED5">
        <w:rPr>
          <w:rFonts w:eastAsia="MS Mincho"/>
          <w:lang w:eastAsia="ja-JP"/>
        </w:rPr>
        <w:t xml:space="preserve">. Functioning are the ‘beings and doings’ of a person, whereas a </w:t>
      </w:r>
    </w:p>
    <w:p w:rsidR="005E002A" w:rsidRPr="00142ED5" w:rsidRDefault="003A698E" w:rsidP="00A308A4">
      <w:pPr>
        <w:suppressAutoHyphens/>
        <w:spacing w:line="360" w:lineRule="auto"/>
        <w:ind w:firstLine="0"/>
        <w:jc w:val="both"/>
        <w:rPr>
          <w:rFonts w:eastAsia="MS Mincho"/>
          <w:lang w:eastAsia="ja-JP"/>
        </w:rPr>
      </w:pPr>
      <w:r w:rsidRPr="00142ED5">
        <w:rPr>
          <w:rFonts w:eastAsia="MS Mincho"/>
          <w:lang w:eastAsia="ja-JP"/>
        </w:rPr>
        <w:t>Person’s</w:t>
      </w:r>
      <w:r w:rsidR="005E002A" w:rsidRPr="00142ED5">
        <w:rPr>
          <w:rFonts w:eastAsia="MS Mincho"/>
          <w:lang w:eastAsia="ja-JP"/>
        </w:rPr>
        <w:t xml:space="preserve"> capability is ‘the various combinations of functioning that a person can achieve. In this regard capability is a set of vectors of functioning, which reflecting the person’s freedom to lead one type of life or another’</w:t>
      </w:r>
      <w:r w:rsidR="00E16701" w:rsidRPr="00142ED5">
        <w:rPr>
          <w:rFonts w:eastAsia="MS Mincho"/>
          <w:lang w:eastAsia="ja-JP"/>
        </w:rPr>
        <w:t xml:space="preserve"> (Sen 1992 cited in Robeyns 2005</w:t>
      </w:r>
      <w:r w:rsidR="005E002A" w:rsidRPr="00142ED5">
        <w:rPr>
          <w:rFonts w:eastAsia="MS Mincho"/>
          <w:lang w:eastAsia="ja-JP"/>
        </w:rPr>
        <w:t>). Though functioning and capability of a person are closely related, Sen distinguishes them clearly as ‘a functioning is an achievement, whereas a capability is the ability to achieve’.</w:t>
      </w:r>
    </w:p>
    <w:p w:rsidR="000D6B18" w:rsidRPr="00DD2DFC" w:rsidRDefault="005E002A" w:rsidP="00DD2DFC">
      <w:pPr>
        <w:suppressAutoHyphens/>
        <w:spacing w:line="360" w:lineRule="auto"/>
        <w:jc w:val="both"/>
        <w:rPr>
          <w:rFonts w:eastAsia="MS Mincho"/>
          <w:lang w:eastAsia="ja-JP"/>
        </w:rPr>
      </w:pPr>
      <w:r w:rsidRPr="00142ED5">
        <w:rPr>
          <w:rFonts w:eastAsia="MS Mincho"/>
          <w:lang w:eastAsia="ja-JP"/>
        </w:rPr>
        <w:t>Moreover, the capability approach ac</w:t>
      </w:r>
      <w:r w:rsidR="00BD5361" w:rsidRPr="00142ED5">
        <w:rPr>
          <w:rFonts w:eastAsia="MS Mincho"/>
          <w:lang w:eastAsia="ja-JP"/>
        </w:rPr>
        <w:t>counts for social relations,</w:t>
      </w:r>
      <w:r w:rsidR="00DD2DFC">
        <w:rPr>
          <w:rFonts w:eastAsia="MS Mincho"/>
          <w:lang w:eastAsia="ja-JP"/>
        </w:rPr>
        <w:t xml:space="preserve"> </w:t>
      </w:r>
      <w:r w:rsidRPr="00142ED5">
        <w:rPr>
          <w:rFonts w:eastAsia="MS Mincho"/>
          <w:lang w:eastAsia="ja-JP"/>
        </w:rPr>
        <w:t xml:space="preserve">constraints and opportunities of societal structures on individuals by recognizing the social and environmental factors influencing the conversions of commodities into functionings and by distinguishing functionings from capabilities (Robeyns 2005: 108). More precisely, she argues that it requires an act of choice to realize one person’s capability set into achieved functionings. </w:t>
      </w:r>
      <w:r w:rsidRPr="00142ED5">
        <w:rPr>
          <w:bCs/>
        </w:rPr>
        <w:t xml:space="preserve">Thus, ‘the capability approach is more than simply a proposal to focus on </w:t>
      </w:r>
    </w:p>
    <w:p w:rsidR="005E002A" w:rsidRPr="00142ED5" w:rsidRDefault="003A698E" w:rsidP="00A308A4">
      <w:pPr>
        <w:suppressAutoHyphens/>
        <w:spacing w:line="360" w:lineRule="auto"/>
        <w:ind w:firstLine="0"/>
        <w:jc w:val="both"/>
        <w:rPr>
          <w:bCs/>
        </w:rPr>
      </w:pPr>
      <w:r w:rsidRPr="00142ED5">
        <w:rPr>
          <w:bCs/>
        </w:rPr>
        <w:t>People’s</w:t>
      </w:r>
      <w:r w:rsidR="005E002A" w:rsidRPr="00142ED5">
        <w:rPr>
          <w:bCs/>
        </w:rPr>
        <w:t xml:space="preserve"> capabilities, but also entails a critical engagement with all social, cultural and other factors that shape people</w:t>
      </w:r>
      <w:r w:rsidR="00BD5361" w:rsidRPr="00142ED5">
        <w:rPr>
          <w:bCs/>
        </w:rPr>
        <w:t xml:space="preserve">’s preferences, expectations, perceptions, and it </w:t>
      </w:r>
      <w:r w:rsidR="005E002A" w:rsidRPr="00142ED5">
        <w:rPr>
          <w:bCs/>
        </w:rPr>
        <w:t xml:space="preserve"> influence</w:t>
      </w:r>
      <w:r w:rsidR="00BD5361" w:rsidRPr="00142ED5">
        <w:rPr>
          <w:bCs/>
        </w:rPr>
        <w:t>s</w:t>
      </w:r>
      <w:r w:rsidR="005E002A" w:rsidRPr="00142ED5">
        <w:rPr>
          <w:bCs/>
        </w:rPr>
        <w:t xml:space="preserve"> which choices are made from the freedoms that we have’ (Unterhalter 2003: 4).</w:t>
      </w:r>
    </w:p>
    <w:p w:rsidR="00AC4667" w:rsidRPr="00142ED5" w:rsidRDefault="00AC4667" w:rsidP="00A308A4">
      <w:pPr>
        <w:suppressAutoHyphens/>
        <w:spacing w:line="360" w:lineRule="auto"/>
        <w:jc w:val="both"/>
        <w:rPr>
          <w:rFonts w:eastAsia="MS Mincho"/>
          <w:i/>
          <w:lang w:eastAsia="ja-JP"/>
        </w:rPr>
      </w:pPr>
      <w:r w:rsidRPr="00142ED5">
        <w:rPr>
          <w:rFonts w:eastAsia="MS Mincho"/>
          <w:lang w:eastAsia="ja-JP"/>
        </w:rPr>
        <w:t>Therefore, this stu</w:t>
      </w:r>
      <w:r w:rsidR="00BD5361" w:rsidRPr="00142ED5">
        <w:rPr>
          <w:rFonts w:eastAsia="MS Mincho"/>
          <w:lang w:eastAsia="ja-JP"/>
        </w:rPr>
        <w:t xml:space="preserve">dy will analyze how women are </w:t>
      </w:r>
      <w:r w:rsidRPr="00142ED5">
        <w:rPr>
          <w:rFonts w:eastAsia="MS Mincho"/>
          <w:lang w:eastAsia="ja-JP"/>
        </w:rPr>
        <w:t>ready to exercise their agency to fight for their right. As the study focuses on HIV infection, this needs to observe the capability and power which women have in regard to cope with HIV infection in Gasabo District</w:t>
      </w:r>
      <w:r w:rsidRPr="00142ED5">
        <w:rPr>
          <w:rFonts w:eastAsia="MS Mincho"/>
          <w:i/>
          <w:lang w:eastAsia="ja-JP"/>
        </w:rPr>
        <w:t xml:space="preserve">. </w:t>
      </w:r>
    </w:p>
    <w:p w:rsidR="005E002A" w:rsidRPr="00142ED5" w:rsidRDefault="005E002A" w:rsidP="00DD2DFC">
      <w:pPr>
        <w:suppressAutoHyphens/>
        <w:spacing w:line="360" w:lineRule="auto"/>
        <w:jc w:val="both"/>
      </w:pPr>
      <w:r w:rsidRPr="00142ED5">
        <w:lastRenderedPageBreak/>
        <w:t>According to Sen’s capability approach, the well-being is related to the possibilities and the choices that a person has to ‘achieve valuable human functioning. Sen actually presents a multifaceted view of well-being by considering the individual as a person havin</w:t>
      </w:r>
      <w:r w:rsidR="00BD5361" w:rsidRPr="00142ED5">
        <w:t>g the ability to act (agency) t</w:t>
      </w:r>
      <w:r w:rsidRPr="00142ED5">
        <w:t>hus, a study analyzes this situation based on the facts that men do pos</w:t>
      </w:r>
      <w:r w:rsidR="00BD5361" w:rsidRPr="00142ED5">
        <w:t>s</w:t>
      </w:r>
      <w:r w:rsidRPr="00142ED5">
        <w:t>e</w:t>
      </w:r>
      <w:r w:rsidR="009F35E8" w:rsidRPr="00142ED5">
        <w:t>ss</w:t>
      </w:r>
      <w:r w:rsidRPr="00142ED5">
        <w:t xml:space="preserve"> the power to </w:t>
      </w:r>
      <w:r w:rsidR="00BD5361" w:rsidRPr="00142ED5">
        <w:t xml:space="preserve">fulfil their needs. Relating to </w:t>
      </w:r>
      <w:r w:rsidRPr="00142ED5">
        <w:t>women and vulnerability with HIV/AIDS infection in urban center</w:t>
      </w:r>
      <w:r w:rsidR="00252CFA" w:rsidRPr="00142ED5">
        <w:t xml:space="preserve"> of Gasabo District in Kigali, </w:t>
      </w:r>
      <w:r w:rsidRPr="00142ED5">
        <w:t xml:space="preserve">Sen’s theory of capability will be important </w:t>
      </w:r>
      <w:r w:rsidR="00252CFA" w:rsidRPr="00142ED5">
        <w:t>since according</w:t>
      </w:r>
      <w:r w:rsidRPr="00142ED5">
        <w:t xml:space="preserve"> to the cultural practices in </w:t>
      </w:r>
      <w:r w:rsidR="00252CFA" w:rsidRPr="00142ED5">
        <w:t>the region</w:t>
      </w:r>
      <w:r w:rsidRPr="00142ED5">
        <w:t xml:space="preserve"> indicated that women interv</w:t>
      </w:r>
      <w:r w:rsidR="00BD5361" w:rsidRPr="00142ED5">
        <w:t xml:space="preserve">iewed are not capable to act </w:t>
      </w:r>
      <w:r w:rsidR="00DD2DFC" w:rsidRPr="00142ED5">
        <w:t>on their</w:t>
      </w:r>
      <w:r w:rsidR="00BD5361" w:rsidRPr="00142ED5">
        <w:t xml:space="preserve"> own </w:t>
      </w:r>
      <w:r w:rsidRPr="00142ED5">
        <w:t xml:space="preserve">on matters concerning HIV/AIDS.  </w:t>
      </w:r>
    </w:p>
    <w:p w:rsidR="005E002A" w:rsidRPr="00142ED5" w:rsidRDefault="005E002A" w:rsidP="00A308A4">
      <w:pPr>
        <w:suppressAutoHyphens/>
        <w:autoSpaceDE w:val="0"/>
        <w:autoSpaceDN w:val="0"/>
        <w:adjustRightInd w:val="0"/>
        <w:spacing w:after="0" w:line="360" w:lineRule="auto"/>
        <w:jc w:val="both"/>
        <w:rPr>
          <w:rFonts w:ascii="Times New Roman" w:hAnsi="Times New Roman"/>
        </w:rPr>
      </w:pPr>
    </w:p>
    <w:p w:rsidR="005E002A" w:rsidRPr="00142ED5" w:rsidRDefault="005E002A" w:rsidP="00105318">
      <w:pPr>
        <w:suppressAutoHyphens/>
        <w:spacing w:line="360" w:lineRule="auto"/>
        <w:jc w:val="both"/>
      </w:pPr>
      <w:r w:rsidRPr="00142ED5">
        <w:t xml:space="preserve">Although </w:t>
      </w:r>
      <w:r w:rsidR="00A01C9F" w:rsidRPr="00142ED5">
        <w:t xml:space="preserve">Gita </w:t>
      </w:r>
      <w:r w:rsidRPr="00142ED5">
        <w:t xml:space="preserve">Sen et al., (2007:28), argues on the grounds that, the gendered structural, power and stratification determines the inequitable and inequality on health for the reasons that, </w:t>
      </w:r>
      <w:r w:rsidR="000E6AA1" w:rsidRPr="00142ED5">
        <w:t>there are three</w:t>
      </w:r>
      <w:r w:rsidRPr="00142ED5">
        <w:t xml:space="preserve"> factors</w:t>
      </w:r>
      <w:r w:rsidR="00105318" w:rsidRPr="00142ED5">
        <w:t xml:space="preserve"> which make  more  vulnerable and </w:t>
      </w:r>
      <w:r w:rsidRPr="00142ED5">
        <w:t xml:space="preserve"> expose</w:t>
      </w:r>
      <w:r w:rsidR="00105318" w:rsidRPr="00142ED5">
        <w:t>d to</w:t>
      </w:r>
      <w:r w:rsidRPr="00142ED5">
        <w:t xml:space="preserve"> risks, one is due to discrimination based on values, norms, practices and behavior, second is due to differential exposure and </w:t>
      </w:r>
      <w:r w:rsidR="00DC0CB3" w:rsidRPr="00142ED5">
        <w:t>Vulnerability</w:t>
      </w:r>
      <w:r w:rsidRPr="00142ED5">
        <w:t xml:space="preserve"> to disease such as HIV and AIDS, disability and injuries, third is due to biases in health systems and finally is due to biased in research, But still, if women are self empowered through say education, they will be able to combat such situations. Women for example from developed world do not face these problems because they are well educated, they get information at the right time and they work with such informa</w:t>
      </w:r>
      <w:r w:rsidR="00DC2651" w:rsidRPr="00142ED5">
        <w:t xml:space="preserve">tion through equating them themselves </w:t>
      </w:r>
      <w:r w:rsidRPr="00142ED5">
        <w:t xml:space="preserve">with men. </w:t>
      </w:r>
    </w:p>
    <w:p w:rsidR="005849FD" w:rsidRPr="00142ED5" w:rsidRDefault="005E002A" w:rsidP="00A308A4">
      <w:pPr>
        <w:suppressAutoHyphens/>
        <w:spacing w:line="360" w:lineRule="auto"/>
        <w:ind w:firstLine="720"/>
        <w:jc w:val="both"/>
      </w:pPr>
      <w:r w:rsidRPr="00142ED5">
        <w:t xml:space="preserve">Mobsout and Steveren (2009:3-4) are for the view that, there are other </w:t>
      </w:r>
    </w:p>
    <w:p w:rsidR="005E002A" w:rsidRPr="00142ED5" w:rsidRDefault="00B66E56" w:rsidP="00A308A4">
      <w:pPr>
        <w:suppressAutoHyphens/>
        <w:spacing w:line="360" w:lineRule="auto"/>
        <w:ind w:firstLine="0"/>
        <w:jc w:val="both"/>
      </w:pPr>
      <w:r w:rsidRPr="00142ED5">
        <w:t>Factors</w:t>
      </w:r>
      <w:r w:rsidR="005E002A" w:rsidRPr="00142ED5">
        <w:t xml:space="preserve"> involved and in this case assert into two-fold. First those at individual level such as age, education, assets, income and psychological view. Second, it depends on household joint assets, the age - characterized by the education gap between partners in the sense of man and woman can determine the power relations which at the end result can influence to high risks to one part, in this regard women are the most disadvantaged group. Chaudhuri (2003:2) argues that due to lack of resources or capabilities stems to state of deprivation from </w:t>
      </w:r>
      <w:r w:rsidR="005E002A" w:rsidRPr="00142ED5">
        <w:lastRenderedPageBreak/>
        <w:t>the right to equal power of negotiation which could minimize the vulnerability to state of things within the household including infection of diseases.</w:t>
      </w:r>
    </w:p>
    <w:p w:rsidR="005E002A" w:rsidRPr="00142ED5" w:rsidRDefault="003E3EE6" w:rsidP="00A308A4">
      <w:pPr>
        <w:pStyle w:val="Heading2"/>
        <w:suppressAutoHyphens/>
        <w:spacing w:line="360" w:lineRule="auto"/>
        <w:jc w:val="both"/>
        <w:rPr>
          <w:sz w:val="24"/>
          <w:szCs w:val="24"/>
        </w:rPr>
      </w:pPr>
      <w:bookmarkStart w:id="39" w:name="_Toc277769497"/>
      <w:r w:rsidRPr="00142ED5">
        <w:rPr>
          <w:sz w:val="24"/>
          <w:szCs w:val="24"/>
        </w:rPr>
        <w:t>2.5</w:t>
      </w:r>
      <w:r w:rsidR="005E002A" w:rsidRPr="00142ED5">
        <w:rPr>
          <w:sz w:val="24"/>
          <w:szCs w:val="24"/>
        </w:rPr>
        <w:t xml:space="preserve"> Conclusion</w:t>
      </w:r>
      <w:bookmarkEnd w:id="39"/>
    </w:p>
    <w:p w:rsidR="005E002A" w:rsidRPr="00142ED5" w:rsidRDefault="005E002A" w:rsidP="00FF46D3">
      <w:pPr>
        <w:suppressAutoHyphens/>
        <w:spacing w:line="360" w:lineRule="auto"/>
        <w:ind w:firstLine="0"/>
        <w:jc w:val="both"/>
      </w:pPr>
      <w:r w:rsidRPr="00142ED5">
        <w:t>This chapter discussed in detail the concepts in which this stud</w:t>
      </w:r>
      <w:r w:rsidR="00E60753" w:rsidRPr="00142ED5">
        <w:t xml:space="preserve">y is going to apply during </w:t>
      </w:r>
      <w:r w:rsidRPr="00142ED5">
        <w:t>analyzing the data. These concepts are gender which was taken because of the patriarchy system</w:t>
      </w:r>
      <w:r w:rsidR="00E60753" w:rsidRPr="00142ED5">
        <w:t xml:space="preserve"> in my area of the case study t</w:t>
      </w:r>
      <w:r w:rsidRPr="00142ED5">
        <w:t>hus</w:t>
      </w:r>
      <w:r w:rsidR="00E60753" w:rsidRPr="00142ED5">
        <w:t>,</w:t>
      </w:r>
      <w:r w:rsidRPr="00142ED5">
        <w:t xml:space="preserve"> it is important to view it in researching the vulnerability for Women’s HIV infe</w:t>
      </w:r>
      <w:r w:rsidR="00E60753" w:rsidRPr="00142ED5">
        <w:t>ctions. In other words</w:t>
      </w:r>
      <w:r w:rsidRPr="00142ED5">
        <w:t>, gender will be mentioned in the course of analysis trying to establish the l</w:t>
      </w:r>
      <w:r w:rsidR="00E60753" w:rsidRPr="00142ED5">
        <w:t>ink or distinct among</w:t>
      </w:r>
      <w:r w:rsidRPr="00142ED5">
        <w:t xml:space="preserve"> factors relating to social relations. Vulnerability has been discussed because the central theme of the research stands to evaluate if women are </w:t>
      </w:r>
      <w:r w:rsidR="00312533" w:rsidRPr="00142ED5">
        <w:t>more</w:t>
      </w:r>
      <w:r w:rsidRPr="00142ED5">
        <w:t xml:space="preserve"> vulnerable to HIV infection than men because of different factors such as w</w:t>
      </w:r>
      <w:r w:rsidR="00E60753" w:rsidRPr="00142ED5">
        <w:t>ealth. I</w:t>
      </w:r>
      <w:r w:rsidRPr="00142ED5">
        <w:t xml:space="preserve">t is important </w:t>
      </w:r>
      <w:r w:rsidR="00E60753" w:rsidRPr="00142ED5">
        <w:t xml:space="preserve">therefore, to define </w:t>
      </w:r>
      <w:r w:rsidRPr="00142ED5">
        <w:t>explicitly before it comes to use and if it relates with other concept in this study.</w:t>
      </w:r>
    </w:p>
    <w:p w:rsidR="005239F7" w:rsidRPr="00142ED5" w:rsidRDefault="005E002A" w:rsidP="00A308A4">
      <w:pPr>
        <w:suppressAutoHyphens/>
        <w:spacing w:line="360" w:lineRule="auto"/>
        <w:jc w:val="both"/>
      </w:pPr>
      <w:r w:rsidRPr="00142ED5">
        <w:t xml:space="preserve"> Empowerment</w:t>
      </w:r>
      <w:r w:rsidR="000F3DDD" w:rsidRPr="00142ED5">
        <w:t xml:space="preserve"> has been discussed </w:t>
      </w:r>
      <w:r w:rsidR="00AA36F0" w:rsidRPr="00142ED5">
        <w:t>together with</w:t>
      </w:r>
      <w:r w:rsidRPr="00142ED5">
        <w:t xml:space="preserve"> agency as they are sharing some indicators especially when talking about ability. </w:t>
      </w:r>
    </w:p>
    <w:p w:rsidR="005E002A" w:rsidRPr="00DD2DFC" w:rsidRDefault="005E002A" w:rsidP="00E60753">
      <w:pPr>
        <w:suppressAutoHyphens/>
        <w:spacing w:line="360" w:lineRule="auto"/>
        <w:ind w:firstLine="0"/>
        <w:jc w:val="both"/>
      </w:pPr>
      <w:r w:rsidRPr="00142ED5">
        <w:t>Empowerment comprises resources, agency and achievements while agency is concerned with resources, education and skills. Even though there are some slight differences but some interconnectivity is there. Moreover the study applies the theory of Amar</w:t>
      </w:r>
      <w:r w:rsidR="00BF2BD2" w:rsidRPr="00142ED5">
        <w:t>tya Sen on capability approach to analyse the findings of the study</w:t>
      </w:r>
    </w:p>
    <w:p w:rsidR="00E17BBC" w:rsidRPr="00142ED5" w:rsidRDefault="00BB3EF2" w:rsidP="00A308A4">
      <w:pPr>
        <w:pStyle w:val="Heading1"/>
        <w:suppressAutoHyphens/>
      </w:pPr>
      <w:bookmarkStart w:id="40" w:name="_Toc277769498"/>
      <w:bookmarkStart w:id="41" w:name="_Toc120098277"/>
      <w:r w:rsidRPr="00142ED5">
        <w:lastRenderedPageBreak/>
        <w:t>:</w:t>
      </w:r>
      <w:r w:rsidR="00E17BBC" w:rsidRPr="00142ED5">
        <w:t xml:space="preserve"> </w:t>
      </w:r>
      <w:r w:rsidR="00524C18" w:rsidRPr="00142ED5">
        <w:t>Finding and Analysis</w:t>
      </w:r>
      <w:bookmarkEnd w:id="40"/>
    </w:p>
    <w:p w:rsidR="00524C18" w:rsidRPr="00142ED5" w:rsidRDefault="00524C18" w:rsidP="00A308A4">
      <w:pPr>
        <w:pStyle w:val="Heading2"/>
        <w:suppressAutoHyphens/>
      </w:pPr>
      <w:bookmarkStart w:id="42" w:name="_Toc277769499"/>
      <w:r w:rsidRPr="00142ED5">
        <w:t>3</w:t>
      </w:r>
      <w:r w:rsidR="009A117A" w:rsidRPr="00142ED5">
        <w:t>.0</w:t>
      </w:r>
      <w:r w:rsidRPr="00142ED5">
        <w:t xml:space="preserve"> Introduction</w:t>
      </w:r>
      <w:bookmarkEnd w:id="42"/>
      <w:r w:rsidRPr="00142ED5">
        <w:t xml:space="preserve"> </w:t>
      </w:r>
    </w:p>
    <w:p w:rsidR="00751364" w:rsidRPr="00142ED5" w:rsidRDefault="00E77A31" w:rsidP="00FF46D3">
      <w:pPr>
        <w:suppressAutoHyphens/>
        <w:spacing w:line="360" w:lineRule="auto"/>
        <w:ind w:firstLine="0"/>
        <w:jc w:val="both"/>
      </w:pPr>
      <w:r w:rsidRPr="00142ED5">
        <w:t>This chapter presents</w:t>
      </w:r>
      <w:r w:rsidR="00524C18" w:rsidRPr="00142ED5">
        <w:t xml:space="preserve"> women’</w:t>
      </w:r>
      <w:r w:rsidR="00B445CB" w:rsidRPr="00142ED5">
        <w:t>s v</w:t>
      </w:r>
      <w:r w:rsidR="00524C18" w:rsidRPr="00142ED5">
        <w:t>ulnerability to HIV/AIDS in Gasabo District</w:t>
      </w:r>
      <w:r w:rsidRPr="00142ED5">
        <w:t xml:space="preserve">. It presents the findings from the interviews in FGD’s and interviews </w:t>
      </w:r>
      <w:r w:rsidR="00BC2F0F" w:rsidRPr="00142ED5">
        <w:t xml:space="preserve">with life histories </w:t>
      </w:r>
      <w:r w:rsidRPr="00142ED5">
        <w:t xml:space="preserve">and analyses the </w:t>
      </w:r>
      <w:r w:rsidR="00524C18" w:rsidRPr="00142ED5">
        <w:t xml:space="preserve"> factors exposing women to HIV/AIDS infection, </w:t>
      </w:r>
      <w:r w:rsidRPr="00142ED5">
        <w:t xml:space="preserve">the </w:t>
      </w:r>
      <w:r w:rsidR="00524C18" w:rsidRPr="00142ED5">
        <w:t>challenges they face, experiences</w:t>
      </w:r>
      <w:r w:rsidRPr="00142ED5">
        <w:t xml:space="preserve"> encountered throughout the journey </w:t>
      </w:r>
      <w:r w:rsidR="00A7421F" w:rsidRPr="00142ED5">
        <w:t xml:space="preserve">with the </w:t>
      </w:r>
      <w:r w:rsidRPr="00142ED5">
        <w:t>infection and</w:t>
      </w:r>
      <w:r w:rsidR="00B445CB" w:rsidRPr="00142ED5">
        <w:t xml:space="preserve"> cop</w:t>
      </w:r>
      <w:r w:rsidR="00524C18" w:rsidRPr="00142ED5">
        <w:t xml:space="preserve">ing strategies. </w:t>
      </w:r>
      <w:r w:rsidR="00A7421F" w:rsidRPr="00142ED5">
        <w:t xml:space="preserve">However this chapter will first present an overview of the situation which the respondents find themselves in: namely the existing efforts from government and NGOs, including SWAA, to prevent HIV infection and support people living with HIV. These findings are based on secondary data so as </w:t>
      </w:r>
      <w:r w:rsidR="003E7255" w:rsidRPr="00142ED5">
        <w:t xml:space="preserve">to </w:t>
      </w:r>
      <w:r w:rsidR="00A7421F" w:rsidRPr="00142ED5">
        <w:t>add the rich information and insight of the finding in the interviews.</w:t>
      </w:r>
    </w:p>
    <w:p w:rsidR="00B271F5" w:rsidRPr="00142ED5" w:rsidRDefault="00B271F5" w:rsidP="00A308A4">
      <w:pPr>
        <w:suppressAutoHyphens/>
        <w:spacing w:line="360" w:lineRule="auto"/>
        <w:jc w:val="both"/>
      </w:pPr>
    </w:p>
    <w:p w:rsidR="006F3150" w:rsidRPr="00142ED5" w:rsidRDefault="00B271F5" w:rsidP="00E92E65">
      <w:pPr>
        <w:pStyle w:val="Heading2"/>
      </w:pPr>
      <w:bookmarkStart w:id="43" w:name="_Toc277769500"/>
      <w:r w:rsidRPr="00142ED5">
        <w:t xml:space="preserve">3.1 </w:t>
      </w:r>
      <w:r w:rsidR="00B139A6" w:rsidRPr="00142ED5">
        <w:t>HIV prevention and support for HIV positive people in Rwanda Gasabo District.</w:t>
      </w:r>
      <w:bookmarkEnd w:id="43"/>
    </w:p>
    <w:p w:rsidR="006F3150" w:rsidRPr="00142ED5" w:rsidRDefault="006F3150" w:rsidP="00A308A4">
      <w:pPr>
        <w:suppressAutoHyphens/>
        <w:spacing w:line="360" w:lineRule="auto"/>
        <w:ind w:firstLine="0"/>
        <w:jc w:val="both"/>
      </w:pPr>
      <w:r w:rsidRPr="00142ED5">
        <w:t>Over two decades ago Rwanda</w:t>
      </w:r>
      <w:r w:rsidR="003E7255" w:rsidRPr="00142ED5">
        <w:t xml:space="preserve"> discovered that there is </w:t>
      </w:r>
      <w:r w:rsidRPr="00142ED5">
        <w:t xml:space="preserve">HIV </w:t>
      </w:r>
      <w:r w:rsidR="003E7255" w:rsidRPr="00142ED5">
        <w:t>infection causing death of its citizens. After investigation, the</w:t>
      </w:r>
      <w:r w:rsidRPr="00142ED5">
        <w:t xml:space="preserve"> govern</w:t>
      </w:r>
      <w:r w:rsidR="003E7255" w:rsidRPr="00142ED5">
        <w:t>ment realized that,</w:t>
      </w:r>
      <w:r w:rsidRPr="00142ED5">
        <w:t xml:space="preserve"> HIV virus is incurable. The only way was to start fighting against the spread of the CD4 count among infected. Having noticed that, the government started to take care of its pe</w:t>
      </w:r>
      <w:r w:rsidR="003E7255" w:rsidRPr="00142ED5">
        <w:t xml:space="preserve">ople by providing them with </w:t>
      </w:r>
      <w:r w:rsidRPr="00142ED5">
        <w:t xml:space="preserve">HIV awareness as well as testing and </w:t>
      </w:r>
      <w:r w:rsidR="003E7255" w:rsidRPr="00142ED5">
        <w:t>counselling</w:t>
      </w:r>
      <w:r w:rsidR="00F523E3" w:rsidRPr="00142ED5">
        <w:t xml:space="preserve"> t</w:t>
      </w:r>
      <w:r w:rsidRPr="00142ED5">
        <w:t xml:space="preserve">hat helped </w:t>
      </w:r>
      <w:r w:rsidR="00F523E3" w:rsidRPr="00142ED5">
        <w:t xml:space="preserve">those found positive </w:t>
      </w:r>
      <w:r w:rsidRPr="00142ED5">
        <w:t xml:space="preserve">to get hope of continuing living. But later the government thought it should motivate the civil societies to take part of increasing awareness to the people; organization such as </w:t>
      </w:r>
      <w:r w:rsidR="00F523E3" w:rsidRPr="00142ED5">
        <w:t xml:space="preserve">SWAA-Rwanda </w:t>
      </w:r>
      <w:r w:rsidRPr="00142ED5">
        <w:t>contrib</w:t>
      </w:r>
      <w:r w:rsidR="00F523E3" w:rsidRPr="00142ED5">
        <w:t xml:space="preserve">utes in empowering PLHIV and integrating them in </w:t>
      </w:r>
      <w:r w:rsidRPr="00142ED5">
        <w:t xml:space="preserve">social life. The Government of Rwanda (GoR) facilitated for example in the formation of Cooperatives of PLHIV to mitigate the impact of HIV and AIDS through income generating activities (IGAs).  </w:t>
      </w:r>
    </w:p>
    <w:p w:rsidR="006F3150" w:rsidRPr="00DD2DFC" w:rsidRDefault="006F3150" w:rsidP="00DD2DFC">
      <w:pPr>
        <w:suppressAutoHyphens/>
        <w:spacing w:line="360" w:lineRule="auto"/>
        <w:jc w:val="both"/>
      </w:pPr>
      <w:r w:rsidRPr="00142ED5">
        <w:t xml:space="preserve">Faith based Organizations (FBOs) offer their support by providing psychosocial support to the PLHIV so as to reduce self imposed stigma (NSP, 2009). Associations of PLHIV formed include those of </w:t>
      </w:r>
      <w:r w:rsidRPr="00142ED5">
        <w:rPr>
          <w:bCs/>
        </w:rPr>
        <w:t xml:space="preserve">The Rwanda network </w:t>
      </w:r>
      <w:r w:rsidRPr="00142ED5">
        <w:rPr>
          <w:bCs/>
        </w:rPr>
        <w:lastRenderedPageBreak/>
        <w:t>of PLHIV (RRP+)</w:t>
      </w:r>
      <w:r w:rsidRPr="00142ED5">
        <w:t>,</w:t>
      </w:r>
      <w:r w:rsidRPr="00142ED5">
        <w:rPr>
          <w:bCs/>
          <w:spacing w:val="-4"/>
        </w:rPr>
        <w:t xml:space="preserve"> Rwanda NGO Forum on HIV and AIDS</w:t>
      </w:r>
      <w:r w:rsidRPr="00142ED5">
        <w:rPr>
          <w:spacing w:val="-4"/>
        </w:rPr>
        <w:t>,</w:t>
      </w:r>
      <w:r w:rsidRPr="00142ED5">
        <w:rPr>
          <w:bCs/>
          <w:spacing w:val="1"/>
        </w:rPr>
        <w:t xml:space="preserve"> the Rwanda Faith-Based Organizations Network against AIDS (RCLS)</w:t>
      </w:r>
      <w:r w:rsidRPr="00142ED5">
        <w:rPr>
          <w:spacing w:val="1"/>
        </w:rPr>
        <w:t xml:space="preserve"> and </w:t>
      </w:r>
      <w:r w:rsidRPr="00142ED5">
        <w:rPr>
          <w:bCs/>
          <w:spacing w:val="1"/>
        </w:rPr>
        <w:t>The Umbrella of People with Disabilities in the fight against HIV and AIDS (UPHLS) among others (NSP, 2009). It is the assumption that with such empowerment, stigma and discrimination that are due to social exclusion and lack of self financial support can be reduced</w:t>
      </w:r>
      <w:r w:rsidRPr="00142ED5">
        <w:t>. However, sustainability of these initiatives may not be guaranteed since they often lack an element of capacity building for the PLHIV. Besides, micro credit loans require security yet as many as 20% of PLHIV in Rwanda are unemployed (</w:t>
      </w:r>
      <w:r w:rsidRPr="00142ED5">
        <w:rPr>
          <w:bCs/>
          <w:spacing w:val="1"/>
        </w:rPr>
        <w:t>NSP, 2009).</w:t>
      </w:r>
    </w:p>
    <w:p w:rsidR="006F3150" w:rsidRPr="00142ED5" w:rsidRDefault="006F3150" w:rsidP="00DD2DFC">
      <w:pPr>
        <w:suppressAutoHyphens/>
        <w:spacing w:line="360" w:lineRule="auto"/>
        <w:jc w:val="both"/>
      </w:pPr>
      <w:r w:rsidRPr="00142ED5">
        <w:t xml:space="preserve">Most of the respondents in Gasabo District reported that they did not have enough education, and through my observation I noticed that, even they live under </w:t>
      </w:r>
      <w:r w:rsidR="00F523E3" w:rsidRPr="00142ED5">
        <w:t>1 USD</w:t>
      </w:r>
      <w:r w:rsidRPr="00142ED5">
        <w:t xml:space="preserve"> per day which is below the poverty line. This   can be translated that</w:t>
      </w:r>
      <w:r w:rsidR="004B722F" w:rsidRPr="00142ED5">
        <w:t xml:space="preserve">, they cannot afford to buy </w:t>
      </w:r>
      <w:r w:rsidRPr="00142ED5">
        <w:t>medicine to mitigate the spread of HIV and AIDS. That</w:t>
      </w:r>
      <w:r w:rsidR="00AF7247" w:rsidRPr="00142ED5">
        <w:t xml:space="preserve"> is why the government in </w:t>
      </w:r>
      <w:r w:rsidRPr="00142ED5">
        <w:t>collaboration with other partners and stake holders decided to involve in the war against HIV and AIDS.</w:t>
      </w:r>
      <w:r w:rsidRPr="00142ED5">
        <w:rPr>
          <w:rFonts w:ascii="Verdana" w:hAnsi="Verdana"/>
          <w:spacing w:val="2"/>
        </w:rPr>
        <w:t xml:space="preserve"> </w:t>
      </w:r>
      <w:r w:rsidRPr="00142ED5">
        <w:rPr>
          <w:spacing w:val="2"/>
        </w:rPr>
        <w:t xml:space="preserve">The Rwandan Government HIV </w:t>
      </w:r>
      <w:r w:rsidRPr="00142ED5">
        <w:t xml:space="preserve">policy acknowledges PLHIV in their capacity to be involved in aspects of PLHIV policies as required by greater involvement of people living with HIV (GIPA). </w:t>
      </w:r>
    </w:p>
    <w:p w:rsidR="006F3150" w:rsidRPr="00142ED5" w:rsidRDefault="006F3150" w:rsidP="00DD2DFC">
      <w:pPr>
        <w:suppressAutoHyphens/>
        <w:spacing w:line="360" w:lineRule="auto"/>
        <w:jc w:val="both"/>
      </w:pPr>
      <w:r w:rsidRPr="00142ED5">
        <w:t>It further states that</w:t>
      </w:r>
      <w:r w:rsidR="00AF7247" w:rsidRPr="00142ED5">
        <w:t>,</w:t>
      </w:r>
      <w:r w:rsidRPr="00142ED5">
        <w:t xml:space="preserve"> PLHIV have a right to services without any form of discrimination (CNLS, 2010). GIPA is instrumental in reducing HIV virus because it positions PLHIV to deal with what affects them and get solutions how to overcome it. When they are at the center stage of policy formulation, they are better placed to deal with HIV at a policy level for self empowerment, self determination and reduce self stigmatization and increase their self confidence (UNAIDS, 2005; UNAIDS, 1997). </w:t>
      </w:r>
    </w:p>
    <w:p w:rsidR="006F3150" w:rsidRPr="00142ED5" w:rsidRDefault="006F3150" w:rsidP="00DD2DFC">
      <w:pPr>
        <w:suppressAutoHyphens/>
        <w:spacing w:line="360" w:lineRule="auto"/>
        <w:jc w:val="both"/>
        <w:rPr>
          <w:lang w:eastAsia="nl-NL"/>
        </w:rPr>
      </w:pPr>
      <w:r w:rsidRPr="00142ED5">
        <w:t>In Rwanda</w:t>
      </w:r>
      <w:r w:rsidRPr="00142ED5">
        <w:rPr>
          <w:lang w:eastAsia="nl-NL"/>
        </w:rPr>
        <w:t xml:space="preserve"> programs related to awareness raising and education are mainly carried out by community-based organizations in conjunction with </w:t>
      </w:r>
      <w:r w:rsidR="00AF7247" w:rsidRPr="00142ED5">
        <w:rPr>
          <w:lang w:eastAsia="nl-NL"/>
        </w:rPr>
        <w:t>the</w:t>
      </w:r>
      <w:r w:rsidR="00DD2DFC">
        <w:rPr>
          <w:lang w:eastAsia="nl-NL"/>
        </w:rPr>
        <w:t xml:space="preserve"> </w:t>
      </w:r>
      <w:r w:rsidR="00AF7247" w:rsidRPr="00142ED5">
        <w:rPr>
          <w:lang w:eastAsia="nl-NL"/>
        </w:rPr>
        <w:t xml:space="preserve">Government, </w:t>
      </w:r>
      <w:r w:rsidRPr="00142ED5">
        <w:rPr>
          <w:lang w:eastAsia="nl-NL"/>
        </w:rPr>
        <w:t xml:space="preserve">Radio and news paper campaigns reach out to even remotest </w:t>
      </w:r>
      <w:r w:rsidR="00AF7247" w:rsidRPr="00142ED5">
        <w:rPr>
          <w:lang w:eastAsia="nl-NL"/>
        </w:rPr>
        <w:t>a</w:t>
      </w:r>
      <w:r w:rsidRPr="00142ED5">
        <w:rPr>
          <w:lang w:eastAsia="nl-NL"/>
        </w:rPr>
        <w:t>reas</w:t>
      </w:r>
      <w:r w:rsidR="00AF7247" w:rsidRPr="00142ED5">
        <w:rPr>
          <w:lang w:eastAsia="nl-NL"/>
        </w:rPr>
        <w:t xml:space="preserve"> </w:t>
      </w:r>
      <w:r w:rsidRPr="00142ED5">
        <w:rPr>
          <w:lang w:eastAsia="nl-NL"/>
        </w:rPr>
        <w:t xml:space="preserve">(Lutheran World Federation, 2008). </w:t>
      </w:r>
      <w:r w:rsidRPr="00142ED5">
        <w:t>Billboards on the road sides urging the general public not to discriminate PLHIV are used. The national radio and television broadcasts</w:t>
      </w:r>
      <w:r w:rsidR="00AF7247" w:rsidRPr="00142ED5">
        <w:t>,</w:t>
      </w:r>
      <w:r w:rsidR="006742FF">
        <w:t xml:space="preserve"> </w:t>
      </w:r>
      <w:r w:rsidRPr="00142ED5">
        <w:t xml:space="preserve">sensitization messages targeting PLHIV to avoid </w:t>
      </w:r>
      <w:r w:rsidRPr="00142ED5">
        <w:lastRenderedPageBreak/>
        <w:t>kwigunga. The Kwigunga is a Kinyarwanda word meaning self stigma and self denial.</w:t>
      </w:r>
    </w:p>
    <w:p w:rsidR="00075114" w:rsidRPr="00142ED5" w:rsidRDefault="006F3150" w:rsidP="00DD2DFC">
      <w:pPr>
        <w:suppressAutoHyphens/>
        <w:spacing w:line="360" w:lineRule="auto"/>
        <w:jc w:val="both"/>
      </w:pPr>
      <w:r w:rsidRPr="00142ED5">
        <w:t xml:space="preserve"> </w:t>
      </w:r>
      <w:r w:rsidRPr="00142ED5">
        <w:rPr>
          <w:rFonts w:eastAsia="MyriadPro-Light"/>
          <w:lang w:eastAsia="nl-NL"/>
        </w:rPr>
        <w:t>A Youth newspaper entitled Indatwa Z’ejo (Heroes of the Future), is used to build confidence and self esteem for the PLHIV (</w:t>
      </w:r>
      <w:r w:rsidRPr="00142ED5">
        <w:rPr>
          <w:rFonts w:eastAsia="MyriadPro-SemiExt"/>
          <w:lang w:eastAsia="nl-NL"/>
        </w:rPr>
        <w:t xml:space="preserve">Boswell and Baggaley, 2002). Experience of </w:t>
      </w:r>
      <w:r w:rsidRPr="00142ED5">
        <w:t xml:space="preserve">mass media </w:t>
      </w:r>
      <w:r w:rsidRPr="00142ED5">
        <w:rPr>
          <w:rFonts w:eastAsia="MyriadPro-SemiExt"/>
          <w:lang w:eastAsia="nl-NL"/>
        </w:rPr>
        <w:t xml:space="preserve">from Uganda is reported to have </w:t>
      </w:r>
      <w:r w:rsidRPr="00142ED5">
        <w:t xml:space="preserve">expanded public awareness on issues of HIV. Private radio operators aired programmes to fight HIV. The radio and television were used for educating and sensitizing the public on HIV transmission and coexistence with PLHIV at a time when PLHIV were highly denied against. Straight Talk- a newsletter targeting adolescents was instrumental in delivering frank information about sex and relationships to students. Anti-stigma messages featured frequently in press and billboards (Tumushabe, 2006). </w:t>
      </w:r>
    </w:p>
    <w:p w:rsidR="00075114" w:rsidRPr="00142ED5" w:rsidRDefault="00075114" w:rsidP="00A308A4">
      <w:pPr>
        <w:suppressAutoHyphens/>
        <w:spacing w:line="360" w:lineRule="auto"/>
        <w:jc w:val="both"/>
      </w:pPr>
      <w:r w:rsidRPr="00142ED5">
        <w:t>The government acknowledges that,  the problem of  the HIV prevalence in the country is one of the  national disaster, thus in collaboration with other stake  holders such as NGOs like SWAA Rwanda they continue taking the measures forward in eliminating the  HIV  infections. The strategies carried out are such as care and support for the HIV positive, access to condoms access to antiretroviral drugs, HIV tastings and counselling, different disease related to HIV are also treated example TB, STI also malaria.</w:t>
      </w:r>
    </w:p>
    <w:p w:rsidR="00075114" w:rsidRPr="00142ED5" w:rsidRDefault="00075114" w:rsidP="00DD2DFC">
      <w:pPr>
        <w:suppressAutoHyphens/>
        <w:spacing w:line="360" w:lineRule="auto"/>
        <w:jc w:val="both"/>
      </w:pPr>
      <w:r w:rsidRPr="00142ED5">
        <w:t>These services can be done by NGOs especial</w:t>
      </w:r>
      <w:r w:rsidR="00AF7247" w:rsidRPr="00142ED5">
        <w:t xml:space="preserve">ly </w:t>
      </w:r>
      <w:r w:rsidRPr="00142ED5">
        <w:t>condom provisions or campaigns against HIV spread. The emphasis has been put to protect those who have not been infected and also to provide care and support with the HIV positive. When conducting the FGDs with the participants mentioned that</w:t>
      </w:r>
      <w:r w:rsidR="00AF7247" w:rsidRPr="00142ED5">
        <w:t>,</w:t>
      </w:r>
      <w:r w:rsidRPr="00142ED5">
        <w:t xml:space="preserve"> the government and NGOs such as SWAA Rwanda are playing a big role to ensure that the problem of HIV virus is eliminated. Many positive women appreciated that, without the care and support delivered by the government and other stake holders including Donor supporter the situation could be very worse. From the respondents interviewed claimed that they do not have money to pay for these services. The government understands that, the services relating to HIV infections should be provided for free because the citizens cannot afford </w:t>
      </w:r>
      <w:bookmarkStart w:id="44" w:name="_Toc269828315"/>
      <w:r w:rsidRPr="00142ED5">
        <w:t>to pay for it.</w:t>
      </w:r>
      <w:bookmarkEnd w:id="44"/>
      <w:r w:rsidR="00E824CC" w:rsidRPr="00142ED5">
        <w:t xml:space="preserve"> </w:t>
      </w:r>
    </w:p>
    <w:p w:rsidR="004F4947" w:rsidRPr="00142ED5" w:rsidRDefault="006742FF" w:rsidP="00910EE8">
      <w:pPr>
        <w:pStyle w:val="Heading2"/>
        <w:suppressAutoHyphens/>
        <w:spacing w:line="360" w:lineRule="auto"/>
      </w:pPr>
      <w:bookmarkStart w:id="45" w:name="_Toc277769501"/>
      <w:r w:rsidRPr="00142ED5">
        <w:lastRenderedPageBreak/>
        <w:t>3.</w:t>
      </w:r>
      <w:r>
        <w:t xml:space="preserve">2 </w:t>
      </w:r>
      <w:r w:rsidRPr="00142ED5">
        <w:t>Women’s</w:t>
      </w:r>
      <w:r w:rsidR="007E4C47" w:rsidRPr="00142ED5">
        <w:t xml:space="preserve"> V</w:t>
      </w:r>
      <w:r w:rsidR="00524C18" w:rsidRPr="00142ED5">
        <w:t>ulnerab</w:t>
      </w:r>
      <w:r w:rsidR="00910EE8" w:rsidRPr="00142ED5">
        <w:t xml:space="preserve">ility to HIV and AIDS in Gasabo </w:t>
      </w:r>
      <w:r w:rsidR="00524C18" w:rsidRPr="00142ED5">
        <w:t>Ditrict</w:t>
      </w:r>
      <w:bookmarkEnd w:id="45"/>
    </w:p>
    <w:p w:rsidR="00524C18" w:rsidRPr="00142ED5" w:rsidRDefault="00524C18" w:rsidP="00DD6381">
      <w:pPr>
        <w:pStyle w:val="Heading3"/>
      </w:pPr>
      <w:bookmarkStart w:id="46" w:name="_Toc277769502"/>
      <w:r w:rsidRPr="00142ED5">
        <w:t>3.2.1 Female poverty and HIV/AIDS</w:t>
      </w:r>
      <w:bookmarkEnd w:id="46"/>
    </w:p>
    <w:p w:rsidR="00524C18" w:rsidRPr="00142ED5" w:rsidRDefault="00524C18" w:rsidP="00A308A4">
      <w:pPr>
        <w:suppressAutoHyphens/>
        <w:spacing w:line="360" w:lineRule="auto"/>
        <w:ind w:firstLine="0"/>
        <w:jc w:val="both"/>
      </w:pPr>
      <w:r w:rsidRPr="00142ED5">
        <w:t xml:space="preserve"> </w:t>
      </w:r>
      <w:r w:rsidR="00910EE8" w:rsidRPr="00142ED5">
        <w:t>Panos Institute</w:t>
      </w:r>
      <w:r w:rsidRPr="00142ED5">
        <w:t xml:space="preserve"> (1990:35) argues that, female poverty causes high risks of HIV because women are unable to buy even condom and acquire adequate information upon their health as well as their negotiation position with their partner is always undermined. One of the respondent from FGDs of my study mentioned that poverty is one of the factors which lead to women being vulnerable to HIV. </w:t>
      </w:r>
    </w:p>
    <w:p w:rsidR="00524C18" w:rsidRPr="00142ED5" w:rsidRDefault="00524C18" w:rsidP="00A308A4">
      <w:pPr>
        <w:suppressAutoHyphens/>
        <w:spacing w:line="360" w:lineRule="auto"/>
        <w:ind w:left="720"/>
        <w:jc w:val="both"/>
        <w:rPr>
          <w:rFonts w:ascii="Times New Roman" w:hAnsi="Times New Roman"/>
        </w:rPr>
      </w:pPr>
    </w:p>
    <w:p w:rsidR="00524C18" w:rsidRPr="00142ED5" w:rsidRDefault="00524C18" w:rsidP="00A308A4">
      <w:pPr>
        <w:suppressAutoHyphens/>
        <w:spacing w:line="360" w:lineRule="auto"/>
        <w:ind w:left="720" w:firstLine="0"/>
        <w:jc w:val="both"/>
        <w:rPr>
          <w:i/>
          <w:sz w:val="20"/>
          <w:szCs w:val="20"/>
        </w:rPr>
      </w:pPr>
      <w:r w:rsidRPr="00142ED5">
        <w:rPr>
          <w:i/>
          <w:sz w:val="20"/>
          <w:szCs w:val="20"/>
        </w:rPr>
        <w:t>During the genocide and war my husband died and left me with 5 child</w:t>
      </w:r>
      <w:r w:rsidR="004318A4" w:rsidRPr="00142ED5">
        <w:rPr>
          <w:i/>
          <w:sz w:val="20"/>
          <w:szCs w:val="20"/>
        </w:rPr>
        <w:t>ren but I could</w:t>
      </w:r>
      <w:r w:rsidRPr="00142ED5">
        <w:rPr>
          <w:i/>
          <w:sz w:val="20"/>
          <w:szCs w:val="20"/>
        </w:rPr>
        <w:t xml:space="preserve"> not manage to sustain these kids. I decided to be married because my husband could   help me but unfortunately I contracted HIV</w:t>
      </w:r>
    </w:p>
    <w:p w:rsidR="008F18E9" w:rsidRPr="00142ED5" w:rsidRDefault="008F18E9" w:rsidP="00A308A4">
      <w:pPr>
        <w:suppressAutoHyphens/>
        <w:spacing w:line="360" w:lineRule="auto"/>
        <w:ind w:left="720" w:firstLine="0"/>
        <w:jc w:val="both"/>
        <w:rPr>
          <w:i/>
          <w:sz w:val="20"/>
          <w:szCs w:val="20"/>
        </w:rPr>
      </w:pPr>
    </w:p>
    <w:p w:rsidR="008F18E9" w:rsidRPr="00142ED5" w:rsidRDefault="008F18E9" w:rsidP="00A308A4">
      <w:pPr>
        <w:suppressAutoHyphens/>
        <w:spacing w:line="360" w:lineRule="auto"/>
        <w:jc w:val="both"/>
      </w:pPr>
      <w:r w:rsidRPr="00142ED5">
        <w:t>The respondents from the FGDs and life history mentioned that, before being infected they were doing</w:t>
      </w:r>
      <w:r w:rsidR="00155686" w:rsidRPr="00142ED5">
        <w:t xml:space="preserve"> different activities like farming</w:t>
      </w:r>
      <w:r w:rsidRPr="00142ED5">
        <w:t>, some reported that were doing business in informal economy such as having kiosk, selling readymade</w:t>
      </w:r>
      <w:r w:rsidR="00155686" w:rsidRPr="00142ED5">
        <w:t xml:space="preserve"> clothes</w:t>
      </w:r>
      <w:r w:rsidRPr="00142ED5">
        <w:t>, food, veg</w:t>
      </w:r>
      <w:r w:rsidR="00155686" w:rsidRPr="00142ED5">
        <w:t>etables and fruits. They further sai</w:t>
      </w:r>
      <w:r w:rsidRPr="00142ED5">
        <w:t>d</w:t>
      </w:r>
      <w:r w:rsidR="00155686" w:rsidRPr="00142ED5">
        <w:t xml:space="preserve"> that,</w:t>
      </w:r>
      <w:r w:rsidRPr="00142ED5">
        <w:t xml:space="preserve"> after the in</w:t>
      </w:r>
      <w:r w:rsidR="00155686" w:rsidRPr="00142ED5">
        <w:t xml:space="preserve">fection some </w:t>
      </w:r>
      <w:r w:rsidRPr="00142ED5">
        <w:t xml:space="preserve">were very weak and not able to continue with the business, some said they ran bankrupt because they could not manage the time of doing business and following the clinics at the same time. In general most of the women in Gasabo are engaging in informal economy </w:t>
      </w:r>
      <w:r w:rsidR="00155686" w:rsidRPr="00142ED5">
        <w:t>and few are in formal economy that positions</w:t>
      </w:r>
      <w:r w:rsidRPr="00142ED5">
        <w:t xml:space="preserve"> them in </w:t>
      </w:r>
      <w:r w:rsidR="00155686" w:rsidRPr="00142ED5">
        <w:t xml:space="preserve">a </w:t>
      </w:r>
      <w:r w:rsidRPr="00142ED5">
        <w:t>very precarious position as they cannot earn   enough income to sustain their live</w:t>
      </w:r>
      <w:r w:rsidR="00155686" w:rsidRPr="00142ED5">
        <w:t xml:space="preserve">s thus resulted into </w:t>
      </w:r>
      <w:r w:rsidRPr="00142ED5">
        <w:t>men</w:t>
      </w:r>
      <w:r w:rsidR="00155686" w:rsidRPr="00142ED5">
        <w:t>’s dependence</w:t>
      </w:r>
      <w:r w:rsidRPr="00142ED5">
        <w:t xml:space="preserve"> as a secondary source of income. As a result many women are submissive to men or partners.</w:t>
      </w:r>
    </w:p>
    <w:p w:rsidR="00E133A8" w:rsidRPr="00142ED5" w:rsidRDefault="00E133A8" w:rsidP="00A308A4">
      <w:pPr>
        <w:suppressAutoHyphens/>
        <w:spacing w:line="360" w:lineRule="auto"/>
        <w:jc w:val="both"/>
        <w:rPr>
          <w:rFonts w:ascii="Times New Roman" w:hAnsi="Times New Roman"/>
          <w:sz w:val="20"/>
          <w:szCs w:val="20"/>
        </w:rPr>
      </w:pPr>
    </w:p>
    <w:p w:rsidR="00524C18" w:rsidRPr="00142ED5" w:rsidRDefault="00524C18" w:rsidP="00DD2DFC">
      <w:pPr>
        <w:suppressAutoHyphens/>
        <w:spacing w:line="360" w:lineRule="auto"/>
        <w:jc w:val="both"/>
      </w:pPr>
      <w:r w:rsidRPr="00142ED5">
        <w:t xml:space="preserve">Poverty for women in Gasabo District can be argued that, according to customs and practice of the society I interviewed, women reported that, they are more vulnerable because most of them have the practices of   depending on men throughout their lives. Although this custom and practice is </w:t>
      </w:r>
      <w:r w:rsidRPr="00142ED5">
        <w:lastRenderedPageBreak/>
        <w:t>predominant</w:t>
      </w:r>
      <w:r w:rsidR="00155686" w:rsidRPr="00142ED5">
        <w:t xml:space="preserve"> in many African societies, it led to </w:t>
      </w:r>
      <w:r w:rsidRPr="00142ED5">
        <w:t>discrimination and inequality among the society. In this regard</w:t>
      </w:r>
      <w:r w:rsidR="00155686" w:rsidRPr="00142ED5">
        <w:t>,</w:t>
      </w:r>
      <w:r w:rsidRPr="00142ED5">
        <w:t xml:space="preserve"> the society should view it as a bad practice since it undermines the ability of women especially when it comes to negotiation as social partners. Some societies consider that women should not own resources such as land because they are not inhabitants.  Kabeer (2001) in the existing literature can be used to analyze this argument. She discusses that, the need of women to be empowered in terms of resources in two ways being in human and material resources. Here both types are applicable because if women are empowered they will be able to move away from the extreme poverty and therefore be equal with men.</w:t>
      </w:r>
    </w:p>
    <w:p w:rsidR="00F44192" w:rsidRPr="00142ED5" w:rsidRDefault="00524C18" w:rsidP="00A308A4">
      <w:pPr>
        <w:suppressAutoHyphens/>
        <w:spacing w:line="360" w:lineRule="auto"/>
        <w:jc w:val="both"/>
      </w:pPr>
      <w:r w:rsidRPr="00142ED5">
        <w:t xml:space="preserve">Additionally, Mswela, (2009:21) argue that, HIV is one of devastated disease which kills many people across the global and many of them being young </w:t>
      </w:r>
      <w:r w:rsidR="00155686" w:rsidRPr="00142ED5">
        <w:t xml:space="preserve">girls who currently live </w:t>
      </w:r>
      <w:r w:rsidRPr="00142ED5">
        <w:t>with HIV. In l</w:t>
      </w:r>
      <w:r w:rsidR="00155686" w:rsidRPr="00142ED5">
        <w:t xml:space="preserve">ine of this argument, low income, </w:t>
      </w:r>
      <w:r w:rsidRPr="00142ED5">
        <w:t>unemployment, poor HIV education and violence are such factors leading to high vul</w:t>
      </w:r>
      <w:r w:rsidR="005A5045" w:rsidRPr="00142ED5">
        <w:t>nerability for young girls. R</w:t>
      </w:r>
      <w:r w:rsidRPr="00142ED5">
        <w:t>espondents also mention</w:t>
      </w:r>
      <w:r w:rsidR="005A5045" w:rsidRPr="00142ED5">
        <w:t>ed</w:t>
      </w:r>
      <w:r w:rsidRPr="00142ED5">
        <w:t xml:space="preserve"> the same fact</w:t>
      </w:r>
      <w:r w:rsidR="005A5045" w:rsidRPr="00142ED5">
        <w:t xml:space="preserve">s in Gasabo District that </w:t>
      </w:r>
      <w:r w:rsidRPr="00142ED5">
        <w:t>women are generally perceived as of low status in their society. In this sense they are required to be submissive to their husbands be</w:t>
      </w:r>
      <w:r w:rsidR="00F44192" w:rsidRPr="00142ED5">
        <w:t xml:space="preserve">cause men are the breadwinners.Which makes them very vulnerable to HIV infection via their husbands, as will be shown in the next section. </w:t>
      </w:r>
    </w:p>
    <w:p w:rsidR="004F4947" w:rsidRPr="00142ED5" w:rsidRDefault="004F4947" w:rsidP="00A308A4">
      <w:pPr>
        <w:suppressAutoHyphens/>
        <w:spacing w:line="360" w:lineRule="auto"/>
        <w:jc w:val="both"/>
        <w:rPr>
          <w:b/>
        </w:rPr>
      </w:pPr>
    </w:p>
    <w:p w:rsidR="00524C18" w:rsidRPr="00142ED5" w:rsidRDefault="00BF5637" w:rsidP="00DD6381">
      <w:pPr>
        <w:pStyle w:val="Heading3"/>
      </w:pPr>
      <w:bookmarkStart w:id="47" w:name="_Toc277769503"/>
      <w:r w:rsidRPr="00142ED5">
        <w:t>3.2</w:t>
      </w:r>
      <w:r w:rsidR="00524C18" w:rsidRPr="00142ED5">
        <w:t>.2 Men with multiple sexual partners</w:t>
      </w:r>
      <w:bookmarkEnd w:id="47"/>
      <w:r w:rsidR="00524C18" w:rsidRPr="00142ED5">
        <w:t xml:space="preserve"> </w:t>
      </w:r>
    </w:p>
    <w:p w:rsidR="00524C18" w:rsidRPr="00142ED5" w:rsidRDefault="00524C18" w:rsidP="00A308A4">
      <w:pPr>
        <w:suppressAutoHyphens/>
        <w:spacing w:line="360" w:lineRule="auto"/>
        <w:ind w:firstLine="0"/>
        <w:jc w:val="both"/>
      </w:pPr>
      <w:r w:rsidRPr="00142ED5">
        <w:t>The study revealed that infidelity is one of the attributes of HIV infection in Gasabo District.  Bruyn earlier cited in literature review discussed various factors which lead to the vulnerability of HIV infections particularly for women. One of it is unfaithfulness of husbands to their wives which lead</w:t>
      </w:r>
      <w:r w:rsidR="005A5045" w:rsidRPr="00142ED5">
        <w:t xml:space="preserve">s to the risks of spreading </w:t>
      </w:r>
      <w:r w:rsidRPr="00142ED5">
        <w:t xml:space="preserve">HIV to their wives.  My respondent however mentions that infidelity is one of the factors which attribute to the HIV infections in their societies. The life history of Marry brings this out:- </w:t>
      </w:r>
    </w:p>
    <w:p w:rsidR="00C57B6D" w:rsidRPr="00142ED5" w:rsidRDefault="00DD2DFC" w:rsidP="00A308A4">
      <w:pPr>
        <w:suppressAutoHyphens/>
        <w:spacing w:line="360" w:lineRule="auto"/>
        <w:jc w:val="both"/>
        <w:rPr>
          <w:rFonts w:ascii="Times New Roman" w:hAnsi="Times New Roman"/>
          <w:i/>
          <w:sz w:val="20"/>
          <w:szCs w:val="20"/>
        </w:rPr>
      </w:pPr>
      <w:r w:rsidRPr="00142ED5">
        <w:rPr>
          <w:rFonts w:ascii="Times New Roman" w:hAnsi="Times New Roman"/>
          <w:i/>
          <w:sz w:val="20"/>
          <w:szCs w:val="20"/>
        </w:rPr>
        <w:t>Mary who</w:t>
      </w:r>
      <w:r w:rsidR="00524C18" w:rsidRPr="00142ED5">
        <w:rPr>
          <w:rFonts w:ascii="Times New Roman" w:hAnsi="Times New Roman"/>
          <w:i/>
          <w:sz w:val="20"/>
          <w:szCs w:val="20"/>
        </w:rPr>
        <w:t xml:space="preserve"> is 29 years </w:t>
      </w:r>
      <w:r w:rsidRPr="00142ED5">
        <w:rPr>
          <w:rFonts w:ascii="Times New Roman" w:hAnsi="Times New Roman"/>
          <w:i/>
          <w:sz w:val="20"/>
          <w:szCs w:val="20"/>
        </w:rPr>
        <w:t>old</w:t>
      </w:r>
      <w:r w:rsidR="00524C18" w:rsidRPr="00142ED5">
        <w:rPr>
          <w:rFonts w:ascii="Times New Roman" w:hAnsi="Times New Roman"/>
          <w:i/>
          <w:sz w:val="20"/>
          <w:szCs w:val="20"/>
        </w:rPr>
        <w:t xml:space="preserve"> reported that</w:t>
      </w:r>
      <w:r w:rsidR="00524C18" w:rsidRPr="00142ED5">
        <w:rPr>
          <w:rFonts w:ascii="Times New Roman" w:hAnsi="Times New Roman"/>
          <w:b/>
          <w:i/>
          <w:sz w:val="20"/>
          <w:szCs w:val="20"/>
        </w:rPr>
        <w:t xml:space="preserve">, </w:t>
      </w:r>
      <w:r w:rsidR="00524C18" w:rsidRPr="00142ED5">
        <w:rPr>
          <w:rFonts w:ascii="Times New Roman" w:hAnsi="Times New Roman"/>
          <w:i/>
          <w:sz w:val="20"/>
          <w:szCs w:val="20"/>
        </w:rPr>
        <w:t xml:space="preserve">she came to realize that she is infected after being tested with HIV. The reason of testing was due to her child who was falling sick </w:t>
      </w:r>
    </w:p>
    <w:p w:rsidR="00524C18" w:rsidRPr="00142ED5" w:rsidRDefault="005A5045" w:rsidP="00A308A4">
      <w:pPr>
        <w:suppressAutoHyphens/>
        <w:spacing w:line="360" w:lineRule="auto"/>
        <w:ind w:firstLine="0"/>
        <w:jc w:val="both"/>
        <w:rPr>
          <w:rFonts w:ascii="Times New Roman" w:hAnsi="Times New Roman"/>
          <w:i/>
          <w:sz w:val="20"/>
          <w:szCs w:val="20"/>
        </w:rPr>
      </w:pPr>
      <w:r w:rsidRPr="00142ED5">
        <w:rPr>
          <w:rFonts w:ascii="Times New Roman" w:hAnsi="Times New Roman"/>
          <w:i/>
          <w:sz w:val="20"/>
          <w:szCs w:val="20"/>
        </w:rPr>
        <w:lastRenderedPageBreak/>
        <w:t>very o</w:t>
      </w:r>
      <w:r w:rsidR="00C57B6D" w:rsidRPr="00142ED5">
        <w:rPr>
          <w:rFonts w:ascii="Times New Roman" w:hAnsi="Times New Roman"/>
          <w:i/>
          <w:sz w:val="20"/>
          <w:szCs w:val="20"/>
        </w:rPr>
        <w:t>ften</w:t>
      </w:r>
      <w:r w:rsidRPr="00142ED5">
        <w:rPr>
          <w:rFonts w:ascii="Times New Roman" w:hAnsi="Times New Roman"/>
          <w:i/>
          <w:sz w:val="20"/>
          <w:szCs w:val="20"/>
        </w:rPr>
        <w:t>. When she was pregnant</w:t>
      </w:r>
      <w:r w:rsidR="00524C18" w:rsidRPr="00142ED5">
        <w:rPr>
          <w:rFonts w:ascii="Times New Roman" w:hAnsi="Times New Roman"/>
          <w:i/>
          <w:sz w:val="20"/>
          <w:szCs w:val="20"/>
        </w:rPr>
        <w:t xml:space="preserve">, her husband died. She had her child tested </w:t>
      </w:r>
      <w:r w:rsidRPr="00142ED5">
        <w:rPr>
          <w:rFonts w:ascii="Times New Roman" w:hAnsi="Times New Roman"/>
          <w:i/>
          <w:sz w:val="20"/>
          <w:szCs w:val="20"/>
        </w:rPr>
        <w:t xml:space="preserve">and </w:t>
      </w:r>
      <w:r w:rsidR="00524C18" w:rsidRPr="00142ED5">
        <w:rPr>
          <w:rFonts w:ascii="Times New Roman" w:hAnsi="Times New Roman"/>
          <w:i/>
          <w:sz w:val="20"/>
          <w:szCs w:val="20"/>
        </w:rPr>
        <w:t xml:space="preserve">was also </w:t>
      </w:r>
      <w:r w:rsidRPr="00142ED5">
        <w:rPr>
          <w:rFonts w:ascii="Times New Roman" w:hAnsi="Times New Roman"/>
          <w:i/>
          <w:sz w:val="20"/>
          <w:szCs w:val="20"/>
        </w:rPr>
        <w:t xml:space="preserve">found </w:t>
      </w:r>
      <w:r w:rsidR="00524C18" w:rsidRPr="00142ED5">
        <w:rPr>
          <w:rFonts w:ascii="Times New Roman" w:hAnsi="Times New Roman"/>
          <w:i/>
          <w:sz w:val="20"/>
          <w:szCs w:val="20"/>
        </w:rPr>
        <w:t>infected. The source of HIV infection is that, she contracted it from her husband. After the test she decided to start attending the clinic and taking the antiretroviral drugs.</w:t>
      </w:r>
    </w:p>
    <w:p w:rsidR="00524C18" w:rsidRPr="00142ED5" w:rsidRDefault="00524C18" w:rsidP="00DD2DFC">
      <w:pPr>
        <w:suppressAutoHyphens/>
        <w:spacing w:line="360" w:lineRule="auto"/>
        <w:jc w:val="both"/>
        <w:rPr>
          <w:rFonts w:ascii="Times New Roman" w:hAnsi="Times New Roman"/>
          <w:i/>
          <w:sz w:val="20"/>
          <w:szCs w:val="20"/>
        </w:rPr>
      </w:pPr>
      <w:r w:rsidRPr="00142ED5">
        <w:rPr>
          <w:rFonts w:ascii="Times New Roman" w:hAnsi="Times New Roman"/>
          <w:sz w:val="20"/>
          <w:szCs w:val="20"/>
        </w:rPr>
        <w:tab/>
        <w:t>“</w:t>
      </w:r>
      <w:r w:rsidRPr="00142ED5">
        <w:rPr>
          <w:rFonts w:ascii="Times New Roman" w:hAnsi="Times New Roman"/>
          <w:i/>
          <w:sz w:val="20"/>
          <w:szCs w:val="20"/>
        </w:rPr>
        <w:t>The outcome of my problem actually originated because of unfaithfulness of my husband. It is indeed very hard   to know where exactly my husband got the infec</w:t>
      </w:r>
      <w:r w:rsidR="007746BF" w:rsidRPr="00142ED5">
        <w:rPr>
          <w:rFonts w:ascii="Times New Roman" w:hAnsi="Times New Roman"/>
          <w:i/>
          <w:sz w:val="20"/>
          <w:szCs w:val="20"/>
        </w:rPr>
        <w:t>tions”(M</w:t>
      </w:r>
      <w:r w:rsidRPr="00142ED5">
        <w:rPr>
          <w:rFonts w:ascii="Times New Roman" w:hAnsi="Times New Roman"/>
          <w:i/>
          <w:sz w:val="20"/>
          <w:szCs w:val="20"/>
        </w:rPr>
        <w:t>ary 29)</w:t>
      </w:r>
    </w:p>
    <w:p w:rsidR="00524C18" w:rsidRPr="00142ED5" w:rsidRDefault="00524C18" w:rsidP="00A308A4">
      <w:pPr>
        <w:suppressAutoHyphens/>
        <w:spacing w:line="360" w:lineRule="auto"/>
        <w:jc w:val="both"/>
      </w:pPr>
      <w:r w:rsidRPr="00142ED5">
        <w:t>Men are described to exercise their agency when making their decision to do things. In that way it is adversely affect the social relations in their societies as well as in their family levels. When discussing on how HIV can be combated we have to discuss about the change of attitudes. If everyone can manage to change his or her attitude as related to issues pertaining to social relations the problem of HIV could no longer exist. The life history of Jane can reveal how men misbehave, and eventually cause a lot of problems in the societies;-</w:t>
      </w:r>
    </w:p>
    <w:p w:rsidR="00524C18" w:rsidRPr="00142ED5" w:rsidRDefault="00524C18" w:rsidP="00DD2DFC">
      <w:pPr>
        <w:suppressAutoHyphens/>
        <w:spacing w:line="360" w:lineRule="auto"/>
        <w:jc w:val="both"/>
        <w:rPr>
          <w:rFonts w:ascii="Times New Roman" w:hAnsi="Times New Roman"/>
          <w:i/>
          <w:sz w:val="20"/>
          <w:szCs w:val="20"/>
        </w:rPr>
      </w:pPr>
      <w:r w:rsidRPr="00142ED5">
        <w:rPr>
          <w:rFonts w:ascii="Times New Roman" w:hAnsi="Times New Roman"/>
          <w:i/>
          <w:sz w:val="20"/>
          <w:szCs w:val="20"/>
        </w:rPr>
        <w:t>Jane was 41 year old. She said during the 1994 genocide and war she lost people and relatives but her husband survived. Her husband was unfaithful by doing sexual intercourse with other women. After she noticed his movement</w:t>
      </w:r>
      <w:r w:rsidR="005A5045" w:rsidRPr="00142ED5">
        <w:rPr>
          <w:rFonts w:ascii="Times New Roman" w:hAnsi="Times New Roman"/>
          <w:i/>
          <w:sz w:val="20"/>
          <w:szCs w:val="20"/>
        </w:rPr>
        <w:t>s</w:t>
      </w:r>
      <w:r w:rsidRPr="00142ED5">
        <w:rPr>
          <w:rFonts w:ascii="Times New Roman" w:hAnsi="Times New Roman"/>
          <w:i/>
          <w:sz w:val="20"/>
          <w:szCs w:val="20"/>
        </w:rPr>
        <w:t>, she decided to go for HIV test and found she was infected.  At that moment she cried and lost hope. She refused to eat a</w:t>
      </w:r>
      <w:r w:rsidR="005A5045" w:rsidRPr="00142ED5">
        <w:rPr>
          <w:rFonts w:ascii="Times New Roman" w:hAnsi="Times New Roman"/>
          <w:i/>
          <w:sz w:val="20"/>
          <w:szCs w:val="20"/>
        </w:rPr>
        <w:t xml:space="preserve">nd drink and the Doctor had </w:t>
      </w:r>
      <w:r w:rsidR="00DD2DFC" w:rsidRPr="00142ED5">
        <w:rPr>
          <w:rFonts w:ascii="Times New Roman" w:hAnsi="Times New Roman"/>
          <w:i/>
          <w:sz w:val="20"/>
          <w:szCs w:val="20"/>
        </w:rPr>
        <w:t>told her</w:t>
      </w:r>
      <w:r w:rsidRPr="00142ED5">
        <w:rPr>
          <w:rFonts w:ascii="Times New Roman" w:hAnsi="Times New Roman"/>
          <w:i/>
          <w:sz w:val="20"/>
          <w:szCs w:val="20"/>
        </w:rPr>
        <w:t xml:space="preserve"> to return to </w:t>
      </w:r>
      <w:r w:rsidR="005A5045" w:rsidRPr="00142ED5">
        <w:rPr>
          <w:rFonts w:ascii="Times New Roman" w:hAnsi="Times New Roman"/>
          <w:i/>
          <w:sz w:val="20"/>
          <w:szCs w:val="20"/>
        </w:rPr>
        <w:t xml:space="preserve">the </w:t>
      </w:r>
      <w:r w:rsidRPr="00142ED5">
        <w:rPr>
          <w:rFonts w:ascii="Times New Roman" w:hAnsi="Times New Roman"/>
          <w:i/>
          <w:sz w:val="20"/>
          <w:szCs w:val="20"/>
        </w:rPr>
        <w:t xml:space="preserve">Hospital but she did not comply with the instruction since she had lost hope for the </w:t>
      </w:r>
      <w:r w:rsidR="00DD2DFC" w:rsidRPr="00142ED5">
        <w:rPr>
          <w:rFonts w:ascii="Times New Roman" w:hAnsi="Times New Roman"/>
          <w:i/>
          <w:sz w:val="20"/>
          <w:szCs w:val="20"/>
        </w:rPr>
        <w:t xml:space="preserve">future. </w:t>
      </w:r>
      <w:r w:rsidRPr="00142ED5">
        <w:rPr>
          <w:rFonts w:ascii="Times New Roman" w:hAnsi="Times New Roman"/>
          <w:i/>
          <w:sz w:val="20"/>
          <w:szCs w:val="20"/>
        </w:rPr>
        <w:t>She continued her story</w:t>
      </w:r>
      <w:r w:rsidR="00DD2DFC">
        <w:rPr>
          <w:rFonts w:ascii="Times New Roman" w:hAnsi="Times New Roman"/>
          <w:i/>
          <w:sz w:val="20"/>
          <w:szCs w:val="20"/>
        </w:rPr>
        <w:t xml:space="preserve">: I did change, </w:t>
      </w:r>
      <w:r w:rsidR="00CB137C" w:rsidRPr="00142ED5">
        <w:rPr>
          <w:rFonts w:ascii="Times New Roman" w:hAnsi="Times New Roman"/>
          <w:i/>
          <w:sz w:val="20"/>
          <w:szCs w:val="20"/>
        </w:rPr>
        <w:t>because</w:t>
      </w:r>
      <w:r w:rsidRPr="00142ED5">
        <w:rPr>
          <w:rFonts w:ascii="Times New Roman" w:hAnsi="Times New Roman"/>
          <w:i/>
          <w:sz w:val="20"/>
          <w:szCs w:val="20"/>
        </w:rPr>
        <w:t xml:space="preserve">, my child got close to me </w:t>
      </w:r>
      <w:r w:rsidR="00DD2DFC" w:rsidRPr="00142ED5">
        <w:rPr>
          <w:rFonts w:ascii="Times New Roman" w:hAnsi="Times New Roman"/>
          <w:i/>
          <w:sz w:val="20"/>
          <w:szCs w:val="20"/>
        </w:rPr>
        <w:t>and this</w:t>
      </w:r>
      <w:r w:rsidR="00CB137C" w:rsidRPr="00142ED5">
        <w:rPr>
          <w:rFonts w:ascii="Times New Roman" w:hAnsi="Times New Roman"/>
          <w:i/>
          <w:sz w:val="20"/>
          <w:szCs w:val="20"/>
        </w:rPr>
        <w:t xml:space="preserve"> </w:t>
      </w:r>
      <w:r w:rsidRPr="00142ED5">
        <w:rPr>
          <w:rFonts w:ascii="Times New Roman" w:hAnsi="Times New Roman"/>
          <w:i/>
          <w:sz w:val="20"/>
          <w:szCs w:val="20"/>
        </w:rPr>
        <w:t>strengthened me. Realizing that i was hurting the child, i thus decided to start eat</w:t>
      </w:r>
      <w:r w:rsidR="00CB137C" w:rsidRPr="00142ED5">
        <w:rPr>
          <w:rFonts w:ascii="Times New Roman" w:hAnsi="Times New Roman"/>
          <w:i/>
          <w:sz w:val="20"/>
          <w:szCs w:val="20"/>
        </w:rPr>
        <w:t>ing. (Jane</w:t>
      </w:r>
      <w:r w:rsidR="00DD2DFC" w:rsidRPr="00142ED5">
        <w:rPr>
          <w:rFonts w:ascii="Times New Roman" w:hAnsi="Times New Roman"/>
          <w:i/>
          <w:sz w:val="20"/>
          <w:szCs w:val="20"/>
        </w:rPr>
        <w:t>, 41</w:t>
      </w:r>
      <w:r w:rsidRPr="00142ED5">
        <w:rPr>
          <w:rFonts w:ascii="Times New Roman" w:hAnsi="Times New Roman"/>
          <w:i/>
          <w:sz w:val="20"/>
          <w:szCs w:val="20"/>
        </w:rPr>
        <w:t>)</w:t>
      </w:r>
    </w:p>
    <w:p w:rsidR="00524C18" w:rsidRPr="00142ED5" w:rsidRDefault="00663202" w:rsidP="00A308A4">
      <w:pPr>
        <w:suppressAutoHyphens/>
        <w:spacing w:line="360" w:lineRule="auto"/>
        <w:ind w:firstLine="0"/>
        <w:jc w:val="both"/>
      </w:pPr>
      <w:r w:rsidRPr="00142ED5">
        <w:t>Jane</w:t>
      </w:r>
      <w:r w:rsidR="00524C18" w:rsidRPr="00142ED5">
        <w:t xml:space="preserve"> came across with </w:t>
      </w:r>
      <w:r w:rsidRPr="00142ED5">
        <w:t>another HIV infected woman who told her that herself spend over 14   years with HIV infe</w:t>
      </w:r>
      <w:r w:rsidR="005A5045" w:rsidRPr="00142ED5">
        <w:t>ction</w:t>
      </w:r>
      <w:r w:rsidRPr="00142ED5">
        <w:t xml:space="preserve">, and that she even gave birth while being infected. </w:t>
      </w:r>
      <w:r w:rsidR="00524C18" w:rsidRPr="00142ED5">
        <w:t xml:space="preserve">Also she was advised by a man who had spent 26 years with </w:t>
      </w:r>
      <w:r w:rsidR="005A5045" w:rsidRPr="00142ED5">
        <w:t xml:space="preserve">the </w:t>
      </w:r>
      <w:r w:rsidR="00524C18" w:rsidRPr="00142ED5">
        <w:t>infection. Because of the advice</w:t>
      </w:r>
      <w:r w:rsidR="005A5045" w:rsidRPr="00142ED5">
        <w:t>,</w:t>
      </w:r>
      <w:r w:rsidR="00524C18" w:rsidRPr="00142ED5">
        <w:t xml:space="preserve"> she started acc</w:t>
      </w:r>
      <w:r w:rsidR="00B506E9" w:rsidRPr="00142ED5">
        <w:t>epting the situa</w:t>
      </w:r>
      <w:r w:rsidR="00836B2D" w:rsidRPr="00142ED5">
        <w:t xml:space="preserve">tion and built up </w:t>
      </w:r>
      <w:r w:rsidR="00B506E9" w:rsidRPr="00142ED5">
        <w:t xml:space="preserve">the </w:t>
      </w:r>
      <w:r w:rsidR="00524C18" w:rsidRPr="00142ED5">
        <w:t>r</w:t>
      </w:r>
      <w:r w:rsidR="00836B2D" w:rsidRPr="00142ED5">
        <w:t>elationship with her husband which was</w:t>
      </w:r>
      <w:r w:rsidR="00524C18" w:rsidRPr="00142ED5">
        <w:t xml:space="preserve"> bad from the time she went </w:t>
      </w:r>
      <w:r w:rsidR="00836B2D" w:rsidRPr="00142ED5">
        <w:t>for test and found that was infected and</w:t>
      </w:r>
      <w:r w:rsidR="00524C18" w:rsidRPr="00142ED5">
        <w:t xml:space="preserve"> her </w:t>
      </w:r>
      <w:r w:rsidR="00382F73" w:rsidRPr="00142ED5">
        <w:t>neighbourhood</w:t>
      </w:r>
      <w:r w:rsidR="00524C18" w:rsidRPr="00142ED5">
        <w:t xml:space="preserve"> and families lives with them harmoniously. She was coping by trying to talk to others and not excluding herself from the previous friends.</w:t>
      </w:r>
    </w:p>
    <w:p w:rsidR="00DD2DFC" w:rsidRDefault="00DD2DFC">
      <w:pPr>
        <w:spacing w:after="0"/>
        <w:ind w:firstLine="0"/>
        <w:rPr>
          <w:b/>
          <w:i/>
          <w:sz w:val="26"/>
          <w:szCs w:val="26"/>
        </w:rPr>
      </w:pPr>
      <w:r>
        <w:br w:type="page"/>
      </w:r>
    </w:p>
    <w:p w:rsidR="00524C18" w:rsidRPr="00142ED5" w:rsidRDefault="00BF5637" w:rsidP="00A308A4">
      <w:pPr>
        <w:pStyle w:val="Heading3"/>
        <w:suppressAutoHyphens/>
        <w:spacing w:line="360" w:lineRule="auto"/>
        <w:jc w:val="both"/>
      </w:pPr>
      <w:bookmarkStart w:id="48" w:name="_Toc277769504"/>
      <w:r w:rsidRPr="00142ED5">
        <w:lastRenderedPageBreak/>
        <w:t>3.2</w:t>
      </w:r>
      <w:r w:rsidR="00524C18" w:rsidRPr="00142ED5">
        <w:t>.3 Rape</w:t>
      </w:r>
      <w:r w:rsidR="007E5299" w:rsidRPr="00142ED5">
        <w:t>:</w:t>
      </w:r>
      <w:r w:rsidR="00524C18" w:rsidRPr="00142ED5">
        <w:t xml:space="preserve"> as a weapon of genocide and war</w:t>
      </w:r>
      <w:r w:rsidR="00DB0B02" w:rsidRPr="00142ED5">
        <w:t xml:space="preserve"> as well as ongoing gender-based violence</w:t>
      </w:r>
      <w:bookmarkEnd w:id="48"/>
    </w:p>
    <w:p w:rsidR="00FB4925" w:rsidRPr="00142ED5" w:rsidRDefault="00524C18" w:rsidP="00DD2DFC">
      <w:pPr>
        <w:suppressAutoHyphens/>
        <w:spacing w:line="360" w:lineRule="auto"/>
        <w:jc w:val="both"/>
      </w:pPr>
      <w:r w:rsidRPr="00142ED5">
        <w:t xml:space="preserve">My respondent argued that the effects of war in 1994 were one of the major factors towards contracting HIV and AIDS in Gasabo. During this period, many women were raped by </w:t>
      </w:r>
      <w:r w:rsidR="00836B2D" w:rsidRPr="00142ED5">
        <w:t xml:space="preserve">soldiers and fellow citizens </w:t>
      </w:r>
      <w:r w:rsidR="00DD2DFC" w:rsidRPr="00142ED5">
        <w:t>who</w:t>
      </w:r>
      <w:r w:rsidRPr="00142ED5">
        <w:t xml:space="preserve"> led to the risks of HIV. Sexual violence was used as a weapon of war dur</w:t>
      </w:r>
      <w:r w:rsidR="00836B2D" w:rsidRPr="00142ED5">
        <w:t>ing the 1994 genocide in which H</w:t>
      </w:r>
      <w:r w:rsidRPr="00142ED5">
        <w:t>utu men who k</w:t>
      </w:r>
      <w:r w:rsidR="00836B2D" w:rsidRPr="00142ED5">
        <w:t>new that were affected raped T</w:t>
      </w:r>
      <w:r w:rsidRPr="00142ED5">
        <w:t>utsi women aimi</w:t>
      </w:r>
      <w:r w:rsidR="00836B2D" w:rsidRPr="00142ED5">
        <w:t>ng to completely eliminate the T</w:t>
      </w:r>
      <w:r w:rsidRPr="00142ED5">
        <w:t xml:space="preserve">utsi ethnic group. The Daily News </w:t>
      </w:r>
    </w:p>
    <w:p w:rsidR="00524C18" w:rsidRPr="00DD2DFC" w:rsidRDefault="00524C18" w:rsidP="00A308A4">
      <w:pPr>
        <w:suppressAutoHyphens/>
        <w:spacing w:line="360" w:lineRule="auto"/>
        <w:ind w:firstLine="0"/>
        <w:jc w:val="both"/>
      </w:pPr>
      <w:r w:rsidRPr="00142ED5">
        <w:t>(August,</w:t>
      </w:r>
      <w:r w:rsidR="00FB4925" w:rsidRPr="00142ED5">
        <w:t xml:space="preserve"> </w:t>
      </w:r>
      <w:r w:rsidRPr="00142ED5">
        <w:t>2010:8) reported that, rape has been used as a weapon of war by militia as a results hurts women forever, because even in peace time you find little re</w:t>
      </w:r>
      <w:r w:rsidR="000A614B" w:rsidRPr="00142ED5">
        <w:t xml:space="preserve">sponse </w:t>
      </w:r>
      <w:r w:rsidRPr="00142ED5">
        <w:t>in term</w:t>
      </w:r>
      <w:r w:rsidR="001F7BBE" w:rsidRPr="00142ED5">
        <w:t xml:space="preserve">s of repairing the effects and </w:t>
      </w:r>
      <w:r w:rsidRPr="00142ED5">
        <w:t>providing justice. Above that</w:t>
      </w:r>
      <w:r w:rsidR="00836B2D" w:rsidRPr="00142ED5">
        <w:t>,</w:t>
      </w:r>
      <w:r w:rsidRPr="00142ED5">
        <w:t xml:space="preserve"> the case of widows also were inherited this could also result into spread of HIV and AIDS. Some of men died during the war in this case their widows decided to get married to other men without knowing the risks of HIV and AIDS. This means that the Hutu decided to eliminate the Tutsi through spreading them with HIV intentionally. The life history of Joy brings this out.</w:t>
      </w:r>
    </w:p>
    <w:p w:rsidR="00524C18" w:rsidRPr="00142ED5" w:rsidRDefault="00524C18" w:rsidP="00836B2D">
      <w:pPr>
        <w:suppressAutoHyphens/>
        <w:spacing w:line="360" w:lineRule="auto"/>
        <w:jc w:val="both"/>
        <w:rPr>
          <w:rFonts w:ascii="Times New Roman" w:hAnsi="Times New Roman"/>
          <w:i/>
          <w:sz w:val="20"/>
          <w:szCs w:val="20"/>
        </w:rPr>
      </w:pPr>
      <w:r w:rsidRPr="00142ED5">
        <w:rPr>
          <w:rFonts w:ascii="Times New Roman" w:hAnsi="Times New Roman"/>
          <w:i/>
          <w:sz w:val="20"/>
          <w:szCs w:val="20"/>
        </w:rPr>
        <w:t>Joy was</w:t>
      </w:r>
      <w:r w:rsidR="00836B2D" w:rsidRPr="00142ED5">
        <w:rPr>
          <w:rFonts w:ascii="Times New Roman" w:hAnsi="Times New Roman"/>
          <w:i/>
          <w:sz w:val="20"/>
          <w:szCs w:val="20"/>
        </w:rPr>
        <w:t xml:space="preserve"> born in 1972 she separated with</w:t>
      </w:r>
      <w:r w:rsidRPr="00142ED5">
        <w:rPr>
          <w:rFonts w:ascii="Times New Roman" w:hAnsi="Times New Roman"/>
          <w:i/>
          <w:sz w:val="20"/>
          <w:szCs w:val="20"/>
        </w:rPr>
        <w:t xml:space="preserve"> her husband before the 1994 genocide and war because of ethnic tensions at that time. Her husband decided to take everything and left her with   children. She was gang-raped by Interahamwe militia while her children watching. After the rape she used to have frequent diarrhea and she took it as normal illness. She went to hospital for blood test and that’s when she noticed that she was infected. She started using the retroviral drugs but it had negative side effects. She is now so weak</w:t>
      </w:r>
      <w:r w:rsidR="00836B2D" w:rsidRPr="00142ED5">
        <w:rPr>
          <w:rFonts w:ascii="Times New Roman" w:hAnsi="Times New Roman"/>
          <w:i/>
          <w:sz w:val="20"/>
          <w:szCs w:val="20"/>
        </w:rPr>
        <w:t xml:space="preserve"> because of the virus in that she</w:t>
      </w:r>
      <w:r w:rsidRPr="00142ED5">
        <w:rPr>
          <w:rFonts w:ascii="Times New Roman" w:hAnsi="Times New Roman"/>
          <w:i/>
          <w:sz w:val="20"/>
          <w:szCs w:val="20"/>
        </w:rPr>
        <w:t xml:space="preserve"> cannot do her business as before, for the relationship with others she tries to keep friends even those who might show little interest in her because she doesn’t want to be alone since that may cause her think a lot for life. </w:t>
      </w:r>
    </w:p>
    <w:p w:rsidR="00524C18" w:rsidRPr="00142ED5" w:rsidRDefault="00524C18" w:rsidP="00A308A4">
      <w:pPr>
        <w:suppressAutoHyphens/>
        <w:spacing w:line="360" w:lineRule="auto"/>
        <w:jc w:val="both"/>
        <w:rPr>
          <w:rFonts w:ascii="Times New Roman" w:hAnsi="Times New Roman"/>
          <w:i/>
        </w:rPr>
      </w:pPr>
      <w:r w:rsidRPr="00142ED5">
        <w:rPr>
          <w:rFonts w:ascii="Times New Roman" w:hAnsi="Times New Roman"/>
          <w:i/>
        </w:rPr>
        <w:t>“I feel so hurt with this disease because it is not out of my will instead out of hatred that is why when our government says unity and reconciliation I just close my ears because when I hear about it I even get traumatized.”</w:t>
      </w:r>
    </w:p>
    <w:p w:rsidR="000A614B" w:rsidRPr="00142ED5" w:rsidRDefault="00524C18" w:rsidP="00DD2DFC">
      <w:pPr>
        <w:suppressAutoHyphens/>
        <w:spacing w:line="360" w:lineRule="auto"/>
        <w:jc w:val="both"/>
      </w:pPr>
      <w:r w:rsidRPr="00142ED5">
        <w:t xml:space="preserve">Gordon (1997) argued that during the genocides and war sexual violence was deliberately used as a weapon to demonstrate power over as well as to inflict pain and </w:t>
      </w:r>
      <w:r w:rsidR="00836B2D" w:rsidRPr="00142ED5">
        <w:t xml:space="preserve">humiliation to other part. It </w:t>
      </w:r>
      <w:r w:rsidRPr="00142ED5">
        <w:t>was purposely intended to eliminate the Tutsi t</w:t>
      </w:r>
      <w:r w:rsidR="00836B2D" w:rsidRPr="00142ED5">
        <w:t xml:space="preserve">hrough spreading them with HIV and </w:t>
      </w:r>
      <w:r w:rsidRPr="00142ED5">
        <w:t xml:space="preserve">such practice of </w:t>
      </w:r>
      <w:r w:rsidRPr="00142ED5">
        <w:lastRenderedPageBreak/>
        <w:t xml:space="preserve">exercising the power over someone is still exists despite the war is over. We can see also other forms of violence still practiced in Gasabo District. </w:t>
      </w:r>
    </w:p>
    <w:p w:rsidR="00524C18" w:rsidRPr="00142ED5" w:rsidRDefault="00524C18" w:rsidP="00A308A4">
      <w:pPr>
        <w:suppressAutoHyphens/>
        <w:spacing w:line="360" w:lineRule="auto"/>
        <w:ind w:firstLine="0"/>
        <w:jc w:val="both"/>
      </w:pPr>
      <w:r w:rsidRPr="00142ED5">
        <w:t xml:space="preserve">Muramutsa (2007:4) mention that, Rwandan women suffer both community and domestic violence. These are physical violence example, slapped, punched or kicked; psychological violence, community violence the perpetuators are the neighbors, soldiers etc, sexual violence as earlier mentioned. All these accounts for a certain percentages of gender based violence. And do happen in different surroundings such at work places, among community, and most of them goes unreported and with that facts are unpunished. </w:t>
      </w:r>
    </w:p>
    <w:p w:rsidR="00524C18" w:rsidRPr="00142ED5" w:rsidRDefault="00524C18" w:rsidP="00DD2DFC">
      <w:pPr>
        <w:suppressAutoHyphens/>
        <w:spacing w:line="360" w:lineRule="auto"/>
        <w:jc w:val="both"/>
      </w:pPr>
      <w:r w:rsidRPr="00142ED5">
        <w:t xml:space="preserve">As argued above that gender based violence is practiced in various places even at community level. The reason can be argued that men exercise their </w:t>
      </w:r>
      <w:r w:rsidR="001F7BBE" w:rsidRPr="00142ED5">
        <w:t>a</w:t>
      </w:r>
      <w:r w:rsidRPr="00142ED5">
        <w:t>gency. According to Kabeer (2001) in the existing literature arg</w:t>
      </w:r>
      <w:r w:rsidR="007526D0" w:rsidRPr="00142ED5">
        <w:t>ue that power can determine one’s</w:t>
      </w:r>
      <w:r w:rsidRPr="00142ED5">
        <w:t xml:space="preserve"> ability to act on what to do and at a given time. This is why women are almost affected with the state of not being able to react in case men want to exercise their power. </w:t>
      </w:r>
      <w:r w:rsidR="001A2C5B" w:rsidRPr="00142ED5">
        <w:t>Given the case of Grace from lif</w:t>
      </w:r>
      <w:r w:rsidRPr="00142ED5">
        <w:t>e his</w:t>
      </w:r>
      <w:r w:rsidR="001A2C5B" w:rsidRPr="00142ED5">
        <w:t>tory we can see that rape occurs as ongoing practice of gender- based violence:</w:t>
      </w:r>
    </w:p>
    <w:p w:rsidR="00524C18" w:rsidRPr="00142ED5" w:rsidRDefault="00524C18" w:rsidP="00A308A4">
      <w:pPr>
        <w:suppressAutoHyphens/>
        <w:autoSpaceDE w:val="0"/>
        <w:autoSpaceDN w:val="0"/>
        <w:adjustRightInd w:val="0"/>
        <w:spacing w:after="0" w:line="360" w:lineRule="auto"/>
        <w:jc w:val="both"/>
        <w:rPr>
          <w:rFonts w:ascii="Times New Roman" w:hAnsi="Times New Roman"/>
        </w:rPr>
      </w:pPr>
    </w:p>
    <w:p w:rsidR="00524C18" w:rsidRPr="00142ED5" w:rsidRDefault="00524C18" w:rsidP="00A308A4">
      <w:pPr>
        <w:suppressAutoHyphens/>
        <w:spacing w:line="360" w:lineRule="auto"/>
        <w:jc w:val="both"/>
        <w:rPr>
          <w:rFonts w:ascii="Times New Roman" w:hAnsi="Times New Roman"/>
          <w:i/>
          <w:sz w:val="20"/>
          <w:szCs w:val="20"/>
        </w:rPr>
      </w:pPr>
      <w:r w:rsidRPr="00142ED5">
        <w:rPr>
          <w:rFonts w:ascii="Times New Roman" w:hAnsi="Times New Roman"/>
          <w:i/>
          <w:sz w:val="20"/>
          <w:szCs w:val="20"/>
        </w:rPr>
        <w:t>Grace responded that she is 20 years. She came in Gasabo in Kigali working as a House maid. But the owner of the House raped her. Later on that man married to her to one of his friends. After being married they decided to</w:t>
      </w:r>
      <w:r w:rsidR="00071499" w:rsidRPr="00142ED5">
        <w:rPr>
          <w:rFonts w:ascii="Times New Roman" w:hAnsi="Times New Roman"/>
          <w:i/>
          <w:sz w:val="20"/>
          <w:szCs w:val="20"/>
        </w:rPr>
        <w:t xml:space="preserve"> go for HIV test. The result </w:t>
      </w:r>
      <w:r w:rsidR="008E0A9F" w:rsidRPr="00142ED5">
        <w:rPr>
          <w:rFonts w:ascii="Times New Roman" w:hAnsi="Times New Roman"/>
          <w:i/>
          <w:sz w:val="20"/>
          <w:szCs w:val="20"/>
        </w:rPr>
        <w:t>showed that</w:t>
      </w:r>
      <w:r w:rsidR="00071499" w:rsidRPr="00142ED5">
        <w:rPr>
          <w:rFonts w:ascii="Times New Roman" w:hAnsi="Times New Roman"/>
          <w:i/>
          <w:sz w:val="20"/>
          <w:szCs w:val="20"/>
        </w:rPr>
        <w:t xml:space="preserve">, Grace </w:t>
      </w:r>
      <w:r w:rsidRPr="00142ED5">
        <w:rPr>
          <w:rFonts w:ascii="Times New Roman" w:hAnsi="Times New Roman"/>
          <w:i/>
          <w:sz w:val="20"/>
          <w:szCs w:val="20"/>
        </w:rPr>
        <w:t>was infected but her husband was not. Afterwards a husband abandoned her. Sh</w:t>
      </w:r>
      <w:r w:rsidR="00071499" w:rsidRPr="00142ED5">
        <w:rPr>
          <w:rFonts w:ascii="Times New Roman" w:hAnsi="Times New Roman"/>
          <w:i/>
          <w:sz w:val="20"/>
          <w:szCs w:val="20"/>
        </w:rPr>
        <w:t>e dec</w:t>
      </w:r>
      <w:r w:rsidR="008E0A9F" w:rsidRPr="00142ED5">
        <w:rPr>
          <w:rFonts w:ascii="Times New Roman" w:hAnsi="Times New Roman"/>
          <w:i/>
          <w:sz w:val="20"/>
          <w:szCs w:val="20"/>
        </w:rPr>
        <w:t xml:space="preserve">ided to go for HIV clinics </w:t>
      </w:r>
      <w:r w:rsidRPr="00142ED5">
        <w:rPr>
          <w:rFonts w:ascii="Times New Roman" w:hAnsi="Times New Roman"/>
          <w:i/>
          <w:sz w:val="20"/>
          <w:szCs w:val="20"/>
        </w:rPr>
        <w:t xml:space="preserve">to get treatment and follow the advice of others. Her family, friends and other </w:t>
      </w:r>
      <w:r w:rsidR="00191736" w:rsidRPr="00142ED5">
        <w:rPr>
          <w:rFonts w:ascii="Times New Roman" w:hAnsi="Times New Roman"/>
          <w:i/>
          <w:sz w:val="20"/>
          <w:szCs w:val="20"/>
        </w:rPr>
        <w:t>neighbourhood</w:t>
      </w:r>
      <w:r w:rsidRPr="00142ED5">
        <w:rPr>
          <w:rFonts w:ascii="Times New Roman" w:hAnsi="Times New Roman"/>
          <w:i/>
          <w:sz w:val="20"/>
          <w:szCs w:val="20"/>
        </w:rPr>
        <w:t xml:space="preserve"> are good to her. </w:t>
      </w:r>
    </w:p>
    <w:p w:rsidR="00524C18" w:rsidRPr="00142ED5" w:rsidRDefault="00524C18" w:rsidP="00A308A4">
      <w:pPr>
        <w:suppressAutoHyphens/>
        <w:spacing w:line="360" w:lineRule="auto"/>
        <w:ind w:firstLine="720"/>
        <w:jc w:val="both"/>
        <w:rPr>
          <w:rFonts w:ascii="Times New Roman" w:hAnsi="Times New Roman"/>
          <w:i/>
          <w:sz w:val="20"/>
          <w:szCs w:val="20"/>
        </w:rPr>
      </w:pPr>
      <w:r w:rsidRPr="00142ED5">
        <w:rPr>
          <w:rFonts w:ascii="Times New Roman" w:hAnsi="Times New Roman"/>
          <w:i/>
          <w:sz w:val="20"/>
          <w:szCs w:val="20"/>
        </w:rPr>
        <w:t>I really get moral support from people around me  and I can be re-married again maybe with the man who have the same problem like me or even the man who is negative because I have my friend who told me she is infected and she got married with a man who is not infected  but the man insisted that for him it’s fine they can always protect themselves</w:t>
      </w:r>
      <w:r w:rsidR="00E133A8" w:rsidRPr="00142ED5">
        <w:rPr>
          <w:rFonts w:ascii="Times New Roman" w:hAnsi="Times New Roman"/>
          <w:i/>
          <w:sz w:val="20"/>
          <w:szCs w:val="20"/>
        </w:rPr>
        <w:t xml:space="preserve"> </w:t>
      </w:r>
      <w:r w:rsidRPr="00142ED5">
        <w:rPr>
          <w:rFonts w:ascii="Times New Roman" w:hAnsi="Times New Roman"/>
          <w:i/>
          <w:sz w:val="20"/>
          <w:szCs w:val="20"/>
        </w:rPr>
        <w:t>( Grace 20)</w:t>
      </w:r>
    </w:p>
    <w:p w:rsidR="00524C18" w:rsidRPr="00142ED5" w:rsidRDefault="00524C18" w:rsidP="00A308A4">
      <w:pPr>
        <w:suppressAutoHyphens/>
        <w:spacing w:line="360" w:lineRule="auto"/>
        <w:jc w:val="both"/>
      </w:pPr>
      <w:r w:rsidRPr="00142ED5">
        <w:t xml:space="preserve">Based on her statement we realize that the hope of living is diminishing and in fact even her future life plan was destructed. She is now looking for the present life and try to maintain her health. The freedom of choosing which kind of life to live is lost. According to Sen in capability approach, discusses concerning the functions and capability. In this view Grace was victimized due </w:t>
      </w:r>
      <w:r w:rsidRPr="00142ED5">
        <w:lastRenderedPageBreak/>
        <w:t>to lack of capability which could lead her into choice of doing sex if at all could decide to do</w:t>
      </w:r>
      <w:r w:rsidR="001E40B7" w:rsidRPr="00142ED5">
        <w:t xml:space="preserve"> so. Due to that a man took it for</w:t>
      </w:r>
      <w:r w:rsidRPr="00142ED5">
        <w:t xml:space="preserve"> granted and decided to exercise his power in which he decided to play sexual violence with her. But that could be difficult if all he could come across with a woman who also posses the power like him. </w:t>
      </w:r>
    </w:p>
    <w:p w:rsidR="00524C18" w:rsidRPr="00142ED5" w:rsidRDefault="00524C18" w:rsidP="00CF112D">
      <w:pPr>
        <w:suppressAutoHyphens/>
        <w:spacing w:line="360" w:lineRule="auto"/>
        <w:jc w:val="both"/>
      </w:pPr>
      <w:r w:rsidRPr="00142ED5">
        <w:t>In view of the above incident of Grac</w:t>
      </w:r>
      <w:r w:rsidR="008A3061" w:rsidRPr="00142ED5">
        <w:t>e working as a house maid is</w:t>
      </w:r>
      <w:r w:rsidRPr="00142ED5">
        <w:t xml:space="preserve"> a problem. The problem which I argue in line with this argument is to what extend could she be working if she could have acquired a go</w:t>
      </w:r>
      <w:r w:rsidR="00B009C6" w:rsidRPr="00142ED5">
        <w:t>od education or skill trainings</w:t>
      </w:r>
      <w:r w:rsidRPr="00142ED5">
        <w:t xml:space="preserve"> </w:t>
      </w:r>
      <w:r w:rsidR="00CF112D" w:rsidRPr="00142ED5">
        <w:t>p</w:t>
      </w:r>
      <w:r w:rsidRPr="00142ED5">
        <w:t xml:space="preserve">robably she could be employed in decent jobs as perpetuated by International </w:t>
      </w:r>
      <w:r w:rsidR="00FF5E28" w:rsidRPr="00142ED5">
        <w:t>Labour</w:t>
      </w:r>
      <w:r w:rsidRPr="00142ED5">
        <w:t xml:space="preserve"> Organization (ILO). The chance of her to be raped in this environment could be limited and that what we would understand with empowerment for women. In this regard women in Gasabo district need be empowered in many ways beginning from resources, education, ideologies also growing intrinsic capability that could enable them to transform into consciousness in which they can overcome their problems.  </w:t>
      </w:r>
    </w:p>
    <w:p w:rsidR="00524C18" w:rsidRPr="00142ED5" w:rsidRDefault="00BF5637" w:rsidP="00A308A4">
      <w:pPr>
        <w:pStyle w:val="Heading3"/>
        <w:suppressAutoHyphens/>
        <w:spacing w:line="360" w:lineRule="auto"/>
        <w:jc w:val="both"/>
      </w:pPr>
      <w:bookmarkStart w:id="49" w:name="_Toc277769505"/>
      <w:r w:rsidRPr="00142ED5">
        <w:t>3.2</w:t>
      </w:r>
      <w:r w:rsidR="004D24BA" w:rsidRPr="00142ED5">
        <w:t>.4</w:t>
      </w:r>
      <w:r w:rsidR="00FE376E" w:rsidRPr="00142ED5">
        <w:t xml:space="preserve"> C</w:t>
      </w:r>
      <w:r w:rsidR="00524C18" w:rsidRPr="00142ED5">
        <w:t>ondom use</w:t>
      </w:r>
      <w:bookmarkEnd w:id="49"/>
    </w:p>
    <w:p w:rsidR="00524C18" w:rsidRPr="00142ED5" w:rsidRDefault="005442F4" w:rsidP="00CF112D">
      <w:pPr>
        <w:suppressAutoHyphens/>
        <w:spacing w:line="360" w:lineRule="auto"/>
        <w:jc w:val="both"/>
      </w:pPr>
      <w:r w:rsidRPr="00142ED5">
        <w:t xml:space="preserve"> R</w:t>
      </w:r>
      <w:r w:rsidR="00524C18" w:rsidRPr="00142ED5">
        <w:t xml:space="preserve">espondents mention about the poor knowledge on the use of condoms and misinterpretation </w:t>
      </w:r>
      <w:r w:rsidR="00CF112D" w:rsidRPr="00142ED5">
        <w:t>of the whole notion of condoms b</w:t>
      </w:r>
      <w:r w:rsidR="00524C18" w:rsidRPr="00142ED5">
        <w:t>ecause women believed that by using condom sometimes it can remain into their vagina. T</w:t>
      </w:r>
      <w:r w:rsidR="00853565" w:rsidRPr="00142ED5">
        <w:t>his argument i</w:t>
      </w:r>
      <w:r w:rsidR="00524C18" w:rsidRPr="00142ED5">
        <w:t>s vague from</w:t>
      </w:r>
      <w:r w:rsidR="00F66EE4" w:rsidRPr="00142ED5">
        <w:t xml:space="preserve"> my</w:t>
      </w:r>
      <w:r w:rsidR="00CF112D" w:rsidRPr="00142ED5">
        <w:t xml:space="preserve"> point of view due to the fact </w:t>
      </w:r>
      <w:r w:rsidR="00524C18" w:rsidRPr="00142ED5">
        <w:t>there are no or very limited cases reported concerning the above statements. If the condom is used properly such misconception ideals could not be developed. As a result of this little knowledge on the use of condoms res</w:t>
      </w:r>
      <w:r w:rsidR="00CF112D" w:rsidRPr="00142ED5">
        <w:t xml:space="preserve">ults to risks of acquiring </w:t>
      </w:r>
      <w:r w:rsidR="00524C18" w:rsidRPr="00142ED5">
        <w:t>HIV transmission.</w:t>
      </w:r>
    </w:p>
    <w:p w:rsidR="00462211" w:rsidRPr="00142ED5" w:rsidRDefault="00524C18" w:rsidP="00A308A4">
      <w:pPr>
        <w:suppressAutoHyphens/>
        <w:spacing w:line="360" w:lineRule="auto"/>
        <w:jc w:val="both"/>
      </w:pPr>
      <w:r w:rsidRPr="00142ED5">
        <w:t>In connection with use of condoms women claims that, some men re</w:t>
      </w:r>
      <w:r w:rsidR="00CF112D" w:rsidRPr="00142ED5">
        <w:t>fuse condom use</w:t>
      </w:r>
      <w:r w:rsidRPr="00142ED5">
        <w:t xml:space="preserve"> during</w:t>
      </w:r>
      <w:r w:rsidR="00CF112D" w:rsidRPr="00142ED5">
        <w:t xml:space="preserve"> the sexual intercourse which contributes </w:t>
      </w:r>
      <w:r w:rsidRPr="00142ED5">
        <w:t>to</w:t>
      </w:r>
      <w:r w:rsidR="00CF112D" w:rsidRPr="00142ED5">
        <w:t xml:space="preserve"> the spread of </w:t>
      </w:r>
      <w:r w:rsidRPr="00142ED5">
        <w:t>HIV</w:t>
      </w:r>
      <w:r w:rsidR="00CF112D" w:rsidRPr="00142ED5">
        <w:t>.</w:t>
      </w:r>
      <w:r w:rsidRPr="00142ED5">
        <w:t xml:space="preserve"> In fact, if partner</w:t>
      </w:r>
      <w:r w:rsidR="00CF112D" w:rsidRPr="00142ED5">
        <w:t xml:space="preserve">s are not using </w:t>
      </w:r>
      <w:r w:rsidRPr="00142ED5">
        <w:t xml:space="preserve">condoms obviously this will impact to high risks of </w:t>
      </w:r>
      <w:r w:rsidR="00CF112D" w:rsidRPr="00142ED5">
        <w:t>HIV infection. In my view I realise that,</w:t>
      </w:r>
      <w:r w:rsidRPr="00142ED5">
        <w:t>men are using their</w:t>
      </w:r>
      <w:r w:rsidR="00F57E38" w:rsidRPr="00142ED5">
        <w:t xml:space="preserve"> power</w:t>
      </w:r>
      <w:r w:rsidRPr="00142ED5">
        <w:t xml:space="preserve"> without taking into consideration the impacts of their decision. </w:t>
      </w:r>
    </w:p>
    <w:p w:rsidR="00C7054A" w:rsidRPr="00142ED5" w:rsidRDefault="00910EE8" w:rsidP="00A308A4">
      <w:pPr>
        <w:suppressAutoHyphens/>
        <w:spacing w:line="360" w:lineRule="auto"/>
        <w:ind w:firstLine="0"/>
        <w:jc w:val="both"/>
      </w:pPr>
      <w:r w:rsidRPr="00142ED5">
        <w:t xml:space="preserve">Panos Institute </w:t>
      </w:r>
      <w:r w:rsidR="00682741" w:rsidRPr="00142ED5">
        <w:t>(1990</w:t>
      </w:r>
      <w:r w:rsidR="00524C18" w:rsidRPr="00142ED5">
        <w:t>: 23) presents a case study of one woman saying</w:t>
      </w:r>
      <w:r w:rsidR="00AC58D7" w:rsidRPr="00142ED5">
        <w:t>:</w:t>
      </w:r>
    </w:p>
    <w:p w:rsidR="00524C18" w:rsidRPr="00142ED5" w:rsidRDefault="00524C18" w:rsidP="00A308A4">
      <w:pPr>
        <w:suppressAutoHyphens/>
        <w:spacing w:line="360" w:lineRule="auto"/>
        <w:ind w:firstLine="0"/>
        <w:jc w:val="both"/>
        <w:rPr>
          <w:b/>
          <w:i/>
        </w:rPr>
      </w:pPr>
      <w:r w:rsidRPr="00142ED5">
        <w:lastRenderedPageBreak/>
        <w:t xml:space="preserve"> “</w:t>
      </w:r>
      <w:r w:rsidR="00CF112D" w:rsidRPr="00142ED5">
        <w:rPr>
          <w:i/>
        </w:rPr>
        <w:t>M</w:t>
      </w:r>
      <w:r w:rsidRPr="00142ED5">
        <w:rPr>
          <w:i/>
        </w:rPr>
        <w:t>y</w:t>
      </w:r>
      <w:r w:rsidRPr="00142ED5">
        <w:rPr>
          <w:b/>
          <w:i/>
        </w:rPr>
        <w:t xml:space="preserve"> </w:t>
      </w:r>
      <w:r w:rsidR="00CF112D" w:rsidRPr="00142ED5">
        <w:rPr>
          <w:i/>
        </w:rPr>
        <w:t>husband often meets with girlfriends at ba</w:t>
      </w:r>
      <w:r w:rsidRPr="00142ED5">
        <w:rPr>
          <w:i/>
        </w:rPr>
        <w:t>r halls and hotels. But I have never asked him about his girlfriends because this would make him angry. I have never asked about him to use a condom because this could cause problem either to accuse me of infidelity or charge me accusing him of infidelity. And I did not know that AIDS existed in the area but when I came to know about the AIDS I had to try to talk to him using a story about an imaginary, friend who has been infected with by her husband. I love my husband and I don’t want to leave him and my children need their father and children need money for school fees, books and clothes I fear that I might contract HIV while  well educated, mature a responsible skilled job but the balance of power lies with the husband.”</w:t>
      </w:r>
    </w:p>
    <w:p w:rsidR="00524C18" w:rsidRPr="00142ED5" w:rsidRDefault="00BF5637" w:rsidP="00A308A4">
      <w:pPr>
        <w:pStyle w:val="Heading3"/>
        <w:suppressAutoHyphens/>
        <w:spacing w:line="360" w:lineRule="auto"/>
        <w:jc w:val="both"/>
      </w:pPr>
      <w:bookmarkStart w:id="50" w:name="_Toc277769506"/>
      <w:r w:rsidRPr="00142ED5">
        <w:t>3.2</w:t>
      </w:r>
      <w:r w:rsidR="00524C18" w:rsidRPr="00142ED5">
        <w:t>.5</w:t>
      </w:r>
      <w:r w:rsidR="005204C9" w:rsidRPr="00142ED5">
        <w:t xml:space="preserve"> </w:t>
      </w:r>
      <w:r w:rsidR="00524C18" w:rsidRPr="00142ED5">
        <w:t>HIV voluntary testing (VCT)</w:t>
      </w:r>
      <w:bookmarkEnd w:id="50"/>
    </w:p>
    <w:p w:rsidR="00524C18" w:rsidRPr="00142ED5" w:rsidRDefault="00DF19E3" w:rsidP="00A308A4">
      <w:pPr>
        <w:suppressAutoHyphens/>
        <w:spacing w:line="360" w:lineRule="auto"/>
        <w:jc w:val="both"/>
      </w:pPr>
      <w:r w:rsidRPr="00142ED5">
        <w:t xml:space="preserve"> M</w:t>
      </w:r>
      <w:r w:rsidR="00524C18" w:rsidRPr="00142ED5">
        <w:t>y respondents they argue that, there are at hard time because of going into love with someone without prior HIV testing. Men always refuse to undergo for HIV testing due to various reasons.</w:t>
      </w:r>
      <w:r w:rsidR="00361A45" w:rsidRPr="00142ED5">
        <w:t xml:space="preserve"> </w:t>
      </w:r>
      <w:r w:rsidR="008077D9" w:rsidRPr="00142ED5">
        <w:t>S</w:t>
      </w:r>
      <w:r w:rsidR="00524C18" w:rsidRPr="00142ED5">
        <w:t xml:space="preserve">urvey conducted in Lusaka Zambia </w:t>
      </w:r>
      <w:r w:rsidR="008077D9" w:rsidRPr="00142ED5">
        <w:t xml:space="preserve">Bakari et al. (1998:66) </w:t>
      </w:r>
      <w:r w:rsidR="00524C18" w:rsidRPr="00142ED5">
        <w:t>revealed that there are some adults who refuse undergoing for voluntary HIV testing due to fea</w:t>
      </w:r>
      <w:r w:rsidR="0032657B" w:rsidRPr="00142ED5">
        <w:t>r of HIV results.</w:t>
      </w:r>
      <w:r w:rsidR="00361A45" w:rsidRPr="00142ED5">
        <w:t xml:space="preserve"> </w:t>
      </w:r>
      <w:r w:rsidR="0032657B" w:rsidRPr="00142ED5">
        <w:t>T</w:t>
      </w:r>
      <w:r w:rsidR="00524C18" w:rsidRPr="00142ED5">
        <w:t>here is no chance for men to get</w:t>
      </w:r>
      <w:r w:rsidR="00EA148A" w:rsidRPr="00142ED5">
        <w:t xml:space="preserve"> tested without their consent like</w:t>
      </w:r>
      <w:r w:rsidR="00524C18" w:rsidRPr="00142ED5">
        <w:t xml:space="preserve"> it can be done </w:t>
      </w:r>
      <w:r w:rsidR="00770A64" w:rsidRPr="00142ED5">
        <w:t>to women when they get pregnant. W</w:t>
      </w:r>
      <w:r w:rsidR="00524C18" w:rsidRPr="00142ED5">
        <w:t>omen face stigma</w:t>
      </w:r>
      <w:r w:rsidR="00191736" w:rsidRPr="00142ED5">
        <w:t>ti</w:t>
      </w:r>
      <w:r w:rsidR="00524C18" w:rsidRPr="00142ED5">
        <w:t>za</w:t>
      </w:r>
      <w:r w:rsidR="006F3822" w:rsidRPr="00142ED5">
        <w:t>tion and</w:t>
      </w:r>
      <w:r w:rsidR="00524C18" w:rsidRPr="00142ED5">
        <w:t xml:space="preserve"> discrimi</w:t>
      </w:r>
      <w:r w:rsidR="006F3822" w:rsidRPr="00142ED5">
        <w:t>nation</w:t>
      </w:r>
      <w:r w:rsidR="00524C18" w:rsidRPr="00142ED5">
        <w:t xml:space="preserve"> based on the outcome of HIV test. Women who are found positive men tend to claim that, is a woman who brought the infections. This is basically a threat in which intimidates women’s initiatives of undergoing for HIV testing or reporting the outcomes after they have tested to their husbands or partners so as they can start attending for HIV clinics and reduce the spread of HIV and AIDS. </w:t>
      </w:r>
      <w:r w:rsidR="00E36490" w:rsidRPr="00142ED5">
        <w:t>One of the respondents from the FGDs with neg</w:t>
      </w:r>
      <w:r w:rsidR="004C4966" w:rsidRPr="00142ED5">
        <w:t xml:space="preserve">ative women </w:t>
      </w:r>
      <w:r w:rsidR="00910EE8" w:rsidRPr="00142ED5">
        <w:t>brings this</w:t>
      </w:r>
      <w:r w:rsidR="00E36490" w:rsidRPr="00142ED5">
        <w:t xml:space="preserve"> out:</w:t>
      </w:r>
    </w:p>
    <w:p w:rsidR="00524C18" w:rsidRPr="00142ED5" w:rsidRDefault="00524C18" w:rsidP="00CF112D">
      <w:pPr>
        <w:suppressAutoHyphens/>
        <w:spacing w:line="360" w:lineRule="auto"/>
        <w:jc w:val="both"/>
        <w:rPr>
          <w:rFonts w:ascii="Times New Roman" w:hAnsi="Times New Roman"/>
          <w:i/>
          <w:sz w:val="20"/>
          <w:szCs w:val="20"/>
        </w:rPr>
      </w:pPr>
      <w:r w:rsidRPr="00142ED5">
        <w:rPr>
          <w:rFonts w:ascii="Times New Roman" w:hAnsi="Times New Roman"/>
          <w:sz w:val="20"/>
          <w:szCs w:val="20"/>
        </w:rPr>
        <w:t>“</w:t>
      </w:r>
      <w:r w:rsidRPr="00142ED5">
        <w:rPr>
          <w:rFonts w:ascii="Times New Roman" w:hAnsi="Times New Roman"/>
          <w:i/>
          <w:sz w:val="20"/>
          <w:szCs w:val="20"/>
        </w:rPr>
        <w:t>I tes</w:t>
      </w:r>
      <w:r w:rsidR="00FA7A1C" w:rsidRPr="00142ED5">
        <w:rPr>
          <w:rFonts w:ascii="Times New Roman" w:hAnsi="Times New Roman"/>
          <w:i/>
          <w:sz w:val="20"/>
          <w:szCs w:val="20"/>
        </w:rPr>
        <w:t>ted for HIV test.  I had the virus and a doctor advised me t</w:t>
      </w:r>
      <w:r w:rsidR="00CF112D" w:rsidRPr="00142ED5">
        <w:rPr>
          <w:rFonts w:ascii="Times New Roman" w:hAnsi="Times New Roman"/>
          <w:i/>
          <w:sz w:val="20"/>
          <w:szCs w:val="20"/>
        </w:rPr>
        <w:t>o go for VCT. From that moment I</w:t>
      </w:r>
      <w:r w:rsidR="00FA7A1C" w:rsidRPr="00142ED5">
        <w:rPr>
          <w:rFonts w:ascii="Times New Roman" w:hAnsi="Times New Roman"/>
          <w:i/>
          <w:sz w:val="20"/>
          <w:szCs w:val="20"/>
        </w:rPr>
        <w:t xml:space="preserve"> started asking myself how am going to inform my </w:t>
      </w:r>
      <w:r w:rsidRPr="00142ED5">
        <w:rPr>
          <w:rFonts w:ascii="Times New Roman" w:hAnsi="Times New Roman"/>
          <w:i/>
          <w:sz w:val="20"/>
          <w:szCs w:val="20"/>
        </w:rPr>
        <w:t xml:space="preserve"> husband </w:t>
      </w:r>
      <w:r w:rsidR="00FA7A1C" w:rsidRPr="00142ED5">
        <w:rPr>
          <w:rFonts w:ascii="Times New Roman" w:hAnsi="Times New Roman"/>
          <w:i/>
          <w:sz w:val="20"/>
          <w:szCs w:val="20"/>
        </w:rPr>
        <w:t xml:space="preserve"> about  </w:t>
      </w:r>
      <w:r w:rsidR="009175C1" w:rsidRPr="00142ED5">
        <w:rPr>
          <w:rFonts w:ascii="Times New Roman" w:hAnsi="Times New Roman"/>
          <w:i/>
          <w:sz w:val="20"/>
          <w:szCs w:val="20"/>
        </w:rPr>
        <w:t>these</w:t>
      </w:r>
      <w:r w:rsidR="00FA7A1C" w:rsidRPr="00142ED5">
        <w:rPr>
          <w:rFonts w:ascii="Times New Roman" w:hAnsi="Times New Roman"/>
          <w:i/>
          <w:sz w:val="20"/>
          <w:szCs w:val="20"/>
        </w:rPr>
        <w:t xml:space="preserve"> situation of being infected and </w:t>
      </w:r>
      <w:r w:rsidRPr="00142ED5">
        <w:rPr>
          <w:rFonts w:ascii="Times New Roman" w:hAnsi="Times New Roman"/>
          <w:i/>
          <w:sz w:val="20"/>
          <w:szCs w:val="20"/>
        </w:rPr>
        <w:t>ho</w:t>
      </w:r>
      <w:r w:rsidR="00FA7A1C" w:rsidRPr="00142ED5">
        <w:rPr>
          <w:rFonts w:ascii="Times New Roman" w:hAnsi="Times New Roman"/>
          <w:i/>
          <w:sz w:val="20"/>
          <w:szCs w:val="20"/>
        </w:rPr>
        <w:t xml:space="preserve">w he will respond </w:t>
      </w:r>
      <w:r w:rsidR="00CF112D" w:rsidRPr="00142ED5">
        <w:rPr>
          <w:rFonts w:ascii="Times New Roman" w:hAnsi="Times New Roman"/>
          <w:i/>
          <w:sz w:val="20"/>
          <w:szCs w:val="20"/>
        </w:rPr>
        <w:t xml:space="preserve"> and indeed </w:t>
      </w:r>
      <w:r w:rsidR="00D93D98" w:rsidRPr="00142ED5">
        <w:rPr>
          <w:rFonts w:ascii="Times New Roman" w:hAnsi="Times New Roman"/>
          <w:i/>
          <w:sz w:val="20"/>
          <w:szCs w:val="20"/>
        </w:rPr>
        <w:t xml:space="preserve"> w</w:t>
      </w:r>
      <w:r w:rsidR="00CF112D" w:rsidRPr="00142ED5">
        <w:rPr>
          <w:rFonts w:ascii="Times New Roman" w:hAnsi="Times New Roman"/>
          <w:i/>
          <w:sz w:val="20"/>
          <w:szCs w:val="20"/>
        </w:rPr>
        <w:t>hen I</w:t>
      </w:r>
      <w:r w:rsidR="00D93D98" w:rsidRPr="00142ED5">
        <w:rPr>
          <w:rFonts w:ascii="Times New Roman" w:hAnsi="Times New Roman"/>
          <w:i/>
          <w:sz w:val="20"/>
          <w:szCs w:val="20"/>
        </w:rPr>
        <w:t xml:space="preserve"> asked my husband </w:t>
      </w:r>
      <w:r w:rsidRPr="00142ED5">
        <w:rPr>
          <w:rFonts w:ascii="Times New Roman" w:hAnsi="Times New Roman"/>
          <w:i/>
          <w:sz w:val="20"/>
          <w:szCs w:val="20"/>
        </w:rPr>
        <w:t xml:space="preserve"> refused and said that if I go for VCT and test posi</w:t>
      </w:r>
      <w:r w:rsidR="00CF112D" w:rsidRPr="00142ED5">
        <w:rPr>
          <w:rFonts w:ascii="Times New Roman" w:hAnsi="Times New Roman"/>
          <w:i/>
          <w:sz w:val="20"/>
          <w:szCs w:val="20"/>
        </w:rPr>
        <w:t>tive I</w:t>
      </w:r>
      <w:r w:rsidR="00142ABA" w:rsidRPr="00142ED5">
        <w:rPr>
          <w:rFonts w:ascii="Times New Roman" w:hAnsi="Times New Roman"/>
          <w:i/>
          <w:sz w:val="20"/>
          <w:szCs w:val="20"/>
        </w:rPr>
        <w:t xml:space="preserve"> will be the one to be asked and </w:t>
      </w:r>
      <w:r w:rsidRPr="00142ED5">
        <w:rPr>
          <w:rFonts w:ascii="Times New Roman" w:hAnsi="Times New Roman"/>
          <w:i/>
          <w:sz w:val="20"/>
          <w:szCs w:val="20"/>
        </w:rPr>
        <w:t xml:space="preserve"> will di</w:t>
      </w:r>
      <w:r w:rsidR="00434178" w:rsidRPr="00142ED5">
        <w:rPr>
          <w:rFonts w:ascii="Times New Roman" w:hAnsi="Times New Roman"/>
          <w:i/>
          <w:sz w:val="20"/>
          <w:szCs w:val="20"/>
        </w:rPr>
        <w:t xml:space="preserve">vorce me. I </w:t>
      </w:r>
      <w:r w:rsidR="0028036E" w:rsidRPr="00142ED5">
        <w:rPr>
          <w:rFonts w:ascii="Times New Roman" w:hAnsi="Times New Roman"/>
          <w:i/>
          <w:sz w:val="20"/>
          <w:szCs w:val="20"/>
        </w:rPr>
        <w:t>went to</w:t>
      </w:r>
      <w:r w:rsidRPr="00142ED5">
        <w:rPr>
          <w:rFonts w:ascii="Times New Roman" w:hAnsi="Times New Roman"/>
          <w:i/>
          <w:sz w:val="20"/>
          <w:szCs w:val="20"/>
        </w:rPr>
        <w:t xml:space="preserve"> the clinic and tested posi</w:t>
      </w:r>
      <w:r w:rsidR="00434178" w:rsidRPr="00142ED5">
        <w:rPr>
          <w:rFonts w:ascii="Times New Roman" w:hAnsi="Times New Roman"/>
          <w:i/>
          <w:sz w:val="20"/>
          <w:szCs w:val="20"/>
        </w:rPr>
        <w:t>tive</w:t>
      </w:r>
      <w:r w:rsidR="00CF112D" w:rsidRPr="00142ED5">
        <w:rPr>
          <w:rFonts w:ascii="Times New Roman" w:hAnsi="Times New Roman"/>
          <w:i/>
          <w:sz w:val="20"/>
          <w:szCs w:val="20"/>
        </w:rPr>
        <w:t>ly. I</w:t>
      </w:r>
      <w:r w:rsidR="00E20B9D" w:rsidRPr="00142ED5">
        <w:rPr>
          <w:rFonts w:ascii="Times New Roman" w:hAnsi="Times New Roman"/>
          <w:i/>
          <w:sz w:val="20"/>
          <w:szCs w:val="20"/>
        </w:rPr>
        <w:t>mmediately</w:t>
      </w:r>
      <w:r w:rsidR="00CF112D" w:rsidRPr="00142ED5">
        <w:rPr>
          <w:rFonts w:ascii="Times New Roman" w:hAnsi="Times New Roman"/>
          <w:i/>
          <w:sz w:val="20"/>
          <w:szCs w:val="20"/>
        </w:rPr>
        <w:t xml:space="preserve"> I started to fo</w:t>
      </w:r>
      <w:r w:rsidR="00434178" w:rsidRPr="00142ED5">
        <w:rPr>
          <w:rFonts w:ascii="Times New Roman" w:hAnsi="Times New Roman"/>
          <w:i/>
          <w:sz w:val="20"/>
          <w:szCs w:val="20"/>
        </w:rPr>
        <w:t xml:space="preserve">llow the doctor’s </w:t>
      </w:r>
      <w:r w:rsidR="00F12DF3" w:rsidRPr="00142ED5">
        <w:rPr>
          <w:rFonts w:ascii="Times New Roman" w:hAnsi="Times New Roman"/>
          <w:i/>
          <w:sz w:val="20"/>
          <w:szCs w:val="20"/>
        </w:rPr>
        <w:t xml:space="preserve">advice. </w:t>
      </w:r>
      <w:r w:rsidR="00D93D98" w:rsidRPr="00142ED5">
        <w:rPr>
          <w:rFonts w:ascii="Times New Roman" w:hAnsi="Times New Roman"/>
          <w:i/>
          <w:sz w:val="20"/>
          <w:szCs w:val="20"/>
        </w:rPr>
        <w:t xml:space="preserve">After </w:t>
      </w:r>
      <w:r w:rsidR="00B02EC9" w:rsidRPr="00142ED5">
        <w:rPr>
          <w:rFonts w:ascii="Times New Roman" w:hAnsi="Times New Roman"/>
          <w:i/>
          <w:sz w:val="20"/>
          <w:szCs w:val="20"/>
        </w:rPr>
        <w:t>six months</w:t>
      </w:r>
      <w:r w:rsidRPr="00142ED5">
        <w:rPr>
          <w:rFonts w:ascii="Times New Roman" w:hAnsi="Times New Roman"/>
          <w:i/>
          <w:sz w:val="20"/>
          <w:szCs w:val="20"/>
        </w:rPr>
        <w:t xml:space="preserve"> my CD4 count went down so I was put on ARV’s. Am still on ARVs but my husband d</w:t>
      </w:r>
      <w:r w:rsidR="0028036E" w:rsidRPr="00142ED5">
        <w:rPr>
          <w:rFonts w:ascii="Times New Roman" w:hAnsi="Times New Roman"/>
          <w:i/>
          <w:sz w:val="20"/>
          <w:szCs w:val="20"/>
        </w:rPr>
        <w:t>oes not know.  B</w:t>
      </w:r>
      <w:r w:rsidRPr="00142ED5">
        <w:rPr>
          <w:rFonts w:ascii="Times New Roman" w:hAnsi="Times New Roman"/>
          <w:i/>
          <w:sz w:val="20"/>
          <w:szCs w:val="20"/>
        </w:rPr>
        <w:t xml:space="preserve">ecause I hide the </w:t>
      </w:r>
      <w:r w:rsidR="00DE04E8" w:rsidRPr="00142ED5">
        <w:rPr>
          <w:rFonts w:ascii="Times New Roman" w:hAnsi="Times New Roman"/>
          <w:i/>
          <w:sz w:val="20"/>
          <w:szCs w:val="20"/>
        </w:rPr>
        <w:t xml:space="preserve">medicine so that my </w:t>
      </w:r>
      <w:r w:rsidR="00F12DF3" w:rsidRPr="00142ED5">
        <w:rPr>
          <w:rFonts w:ascii="Times New Roman" w:hAnsi="Times New Roman"/>
          <w:i/>
          <w:sz w:val="20"/>
          <w:szCs w:val="20"/>
        </w:rPr>
        <w:t>husband would</w:t>
      </w:r>
      <w:r w:rsidR="00DE04E8" w:rsidRPr="00142ED5">
        <w:rPr>
          <w:rFonts w:ascii="Times New Roman" w:hAnsi="Times New Roman"/>
          <w:i/>
          <w:sz w:val="20"/>
          <w:szCs w:val="20"/>
        </w:rPr>
        <w:t xml:space="preserve"> not </w:t>
      </w:r>
      <w:r w:rsidR="00F12DF3" w:rsidRPr="00142ED5">
        <w:rPr>
          <w:rFonts w:ascii="Times New Roman" w:hAnsi="Times New Roman"/>
          <w:i/>
          <w:sz w:val="20"/>
          <w:szCs w:val="20"/>
        </w:rPr>
        <w:t xml:space="preserve">recognise </w:t>
      </w:r>
      <w:r w:rsidR="00B853D2" w:rsidRPr="00142ED5">
        <w:rPr>
          <w:rFonts w:ascii="Times New Roman" w:hAnsi="Times New Roman"/>
          <w:i/>
          <w:sz w:val="20"/>
          <w:szCs w:val="20"/>
        </w:rPr>
        <w:t xml:space="preserve">that </w:t>
      </w:r>
      <w:r w:rsidR="005420D4" w:rsidRPr="00142ED5">
        <w:rPr>
          <w:rFonts w:ascii="Times New Roman" w:hAnsi="Times New Roman"/>
          <w:i/>
          <w:sz w:val="20"/>
          <w:szCs w:val="20"/>
        </w:rPr>
        <w:t>I take</w:t>
      </w:r>
      <w:r w:rsidR="00DE04E8" w:rsidRPr="00142ED5">
        <w:rPr>
          <w:rFonts w:ascii="Times New Roman" w:hAnsi="Times New Roman"/>
          <w:i/>
          <w:sz w:val="20"/>
          <w:szCs w:val="20"/>
        </w:rPr>
        <w:t xml:space="preserve"> the </w:t>
      </w:r>
      <w:r w:rsidRPr="00142ED5">
        <w:rPr>
          <w:rFonts w:ascii="Times New Roman" w:hAnsi="Times New Roman"/>
          <w:i/>
          <w:sz w:val="20"/>
          <w:szCs w:val="20"/>
        </w:rPr>
        <w:t>medi</w:t>
      </w:r>
      <w:r w:rsidR="00DE04E8" w:rsidRPr="00142ED5">
        <w:rPr>
          <w:rFonts w:ascii="Times New Roman" w:hAnsi="Times New Roman"/>
          <w:i/>
          <w:sz w:val="20"/>
          <w:szCs w:val="20"/>
        </w:rPr>
        <w:t>cine.</w:t>
      </w:r>
      <w:r w:rsidR="00A4682E" w:rsidRPr="00142ED5">
        <w:rPr>
          <w:rFonts w:ascii="Times New Roman" w:hAnsi="Times New Roman"/>
          <w:i/>
          <w:sz w:val="20"/>
          <w:szCs w:val="20"/>
        </w:rPr>
        <w:t xml:space="preserve"> I still want to look after my children and </w:t>
      </w:r>
      <w:r w:rsidRPr="00142ED5">
        <w:rPr>
          <w:rFonts w:ascii="Times New Roman" w:hAnsi="Times New Roman"/>
          <w:i/>
          <w:sz w:val="20"/>
          <w:szCs w:val="20"/>
        </w:rPr>
        <w:t xml:space="preserve">  I do </w:t>
      </w:r>
      <w:r w:rsidRPr="00142ED5">
        <w:rPr>
          <w:rFonts w:ascii="Times New Roman" w:hAnsi="Times New Roman"/>
          <w:i/>
          <w:sz w:val="20"/>
          <w:szCs w:val="20"/>
        </w:rPr>
        <w:lastRenderedPageBreak/>
        <w:t>not want to lose my mar</w:t>
      </w:r>
      <w:r w:rsidR="00A4682E" w:rsidRPr="00142ED5">
        <w:rPr>
          <w:rFonts w:ascii="Times New Roman" w:hAnsi="Times New Roman"/>
          <w:i/>
          <w:sz w:val="20"/>
          <w:szCs w:val="20"/>
        </w:rPr>
        <w:t>riage again</w:t>
      </w:r>
      <w:r w:rsidRPr="00142ED5">
        <w:rPr>
          <w:rFonts w:ascii="Times New Roman" w:hAnsi="Times New Roman"/>
          <w:i/>
          <w:sz w:val="20"/>
          <w:szCs w:val="20"/>
        </w:rPr>
        <w:t xml:space="preserve"> I do not want to lose my life, so I have to do this to keep my marriage and my life</w:t>
      </w:r>
      <w:r w:rsidR="00A4682E" w:rsidRPr="00142ED5">
        <w:rPr>
          <w:rFonts w:ascii="Times New Roman" w:hAnsi="Times New Roman"/>
          <w:i/>
          <w:sz w:val="20"/>
          <w:szCs w:val="20"/>
        </w:rPr>
        <w:t xml:space="preserve"> .</w:t>
      </w:r>
      <w:r w:rsidRPr="00142ED5">
        <w:rPr>
          <w:rFonts w:ascii="Times New Roman" w:hAnsi="Times New Roman"/>
          <w:i/>
          <w:sz w:val="20"/>
          <w:szCs w:val="20"/>
        </w:rPr>
        <w:t xml:space="preserve">My </w:t>
      </w:r>
      <w:r w:rsidR="005F2CB8" w:rsidRPr="00142ED5">
        <w:rPr>
          <w:rFonts w:ascii="Times New Roman" w:hAnsi="Times New Roman"/>
          <w:i/>
          <w:sz w:val="20"/>
          <w:szCs w:val="20"/>
        </w:rPr>
        <w:t>husband always beats me</w:t>
      </w:r>
      <w:r w:rsidRPr="00142ED5">
        <w:rPr>
          <w:rFonts w:ascii="Times New Roman" w:hAnsi="Times New Roman"/>
          <w:i/>
          <w:sz w:val="20"/>
          <w:szCs w:val="20"/>
        </w:rPr>
        <w:t>.  The scar on my face is because he hit me. He beats me be</w:t>
      </w:r>
      <w:r w:rsidR="005F2CB8" w:rsidRPr="00142ED5">
        <w:rPr>
          <w:rFonts w:ascii="Times New Roman" w:hAnsi="Times New Roman"/>
          <w:i/>
          <w:sz w:val="20"/>
          <w:szCs w:val="20"/>
        </w:rPr>
        <w:t>cause he suspects I am sick</w:t>
      </w:r>
      <w:r w:rsidRPr="00142ED5">
        <w:rPr>
          <w:rFonts w:ascii="Times New Roman" w:hAnsi="Times New Roman"/>
          <w:i/>
          <w:sz w:val="20"/>
          <w:szCs w:val="20"/>
        </w:rPr>
        <w:t xml:space="preserve"> and because I go to the clinic a lot whe</w:t>
      </w:r>
      <w:r w:rsidR="005F2CB8" w:rsidRPr="00142ED5">
        <w:rPr>
          <w:rFonts w:ascii="Times New Roman" w:hAnsi="Times New Roman"/>
          <w:i/>
          <w:sz w:val="20"/>
          <w:szCs w:val="20"/>
        </w:rPr>
        <w:t>n I am sick</w:t>
      </w:r>
      <w:r w:rsidRPr="00142ED5">
        <w:rPr>
          <w:rFonts w:ascii="Times New Roman" w:hAnsi="Times New Roman"/>
          <w:i/>
          <w:sz w:val="20"/>
          <w:szCs w:val="20"/>
        </w:rPr>
        <w:t xml:space="preserve"> or to collect ARVs. He beats me, insults me and asks me wh</w:t>
      </w:r>
      <w:r w:rsidR="00CF112D" w:rsidRPr="00142ED5">
        <w:rPr>
          <w:rFonts w:ascii="Times New Roman" w:hAnsi="Times New Roman"/>
          <w:i/>
          <w:sz w:val="20"/>
          <w:szCs w:val="20"/>
        </w:rPr>
        <w:t>y I go to the clinic every time which then helps me  to get a reason why I</w:t>
      </w:r>
      <w:r w:rsidR="005F2CB8" w:rsidRPr="00142ED5">
        <w:rPr>
          <w:rFonts w:ascii="Times New Roman" w:hAnsi="Times New Roman"/>
          <w:i/>
          <w:sz w:val="20"/>
          <w:szCs w:val="20"/>
        </w:rPr>
        <w:t xml:space="preserve"> go to the </w:t>
      </w:r>
      <w:r w:rsidR="00CF112D" w:rsidRPr="00142ED5">
        <w:rPr>
          <w:rFonts w:ascii="Times New Roman" w:hAnsi="Times New Roman"/>
          <w:i/>
          <w:sz w:val="20"/>
          <w:szCs w:val="20"/>
        </w:rPr>
        <w:t xml:space="preserve">clinics because of the scars  I </w:t>
      </w:r>
      <w:r w:rsidR="005F2CB8" w:rsidRPr="00142ED5">
        <w:rPr>
          <w:rFonts w:ascii="Times New Roman" w:hAnsi="Times New Roman"/>
          <w:i/>
          <w:sz w:val="20"/>
          <w:szCs w:val="20"/>
        </w:rPr>
        <w:t>get from being beaten by him.</w:t>
      </w:r>
      <w:r w:rsidRPr="00142ED5">
        <w:rPr>
          <w:rFonts w:ascii="Times New Roman" w:hAnsi="Times New Roman"/>
          <w:i/>
          <w:sz w:val="20"/>
          <w:szCs w:val="20"/>
        </w:rPr>
        <w:t xml:space="preserve"> I have never reported him to the police. I once told the headman”</w:t>
      </w:r>
    </w:p>
    <w:p w:rsidR="00524C18" w:rsidRPr="00142ED5" w:rsidRDefault="0062643C" w:rsidP="00A308A4">
      <w:pPr>
        <w:suppressAutoHyphens/>
        <w:spacing w:line="360" w:lineRule="auto"/>
        <w:ind w:firstLine="0"/>
        <w:jc w:val="both"/>
      </w:pPr>
      <w:r w:rsidRPr="00142ED5">
        <w:t xml:space="preserve"> M</w:t>
      </w:r>
      <w:r w:rsidR="00524C18" w:rsidRPr="00142ED5">
        <w:t>y respondents also testified the same situation when I was taking the life history from Hope as she brings out as follows:-</w:t>
      </w:r>
    </w:p>
    <w:p w:rsidR="00524C18" w:rsidRPr="00142ED5" w:rsidRDefault="004B323F" w:rsidP="00A308A4">
      <w:pPr>
        <w:suppressAutoHyphens/>
        <w:spacing w:line="360" w:lineRule="auto"/>
        <w:jc w:val="both"/>
      </w:pPr>
      <w:r w:rsidRPr="00142ED5">
        <w:t>Hope is 41 years. When in 1993 her husband died she</w:t>
      </w:r>
      <w:r w:rsidR="00524C18" w:rsidRPr="00142ED5">
        <w:t xml:space="preserve"> decided to get mar</w:t>
      </w:r>
      <w:r w:rsidRPr="00142ED5">
        <w:t>ri</w:t>
      </w:r>
      <w:r w:rsidR="00272B3A" w:rsidRPr="00142ED5">
        <w:t>ed</w:t>
      </w:r>
      <w:r w:rsidR="00524C18" w:rsidRPr="00142ED5">
        <w:t xml:space="preserve"> to another man. In 1997 she started getting sick and decided to go for checkup and she was admitted to hospital for four months. She was suspicious of her health status but could not go for HIV test because of feeling shy. But when she got pregnant she was tested and revealed that she was positive. From that moment she developed  extreme sadness in her  heart and persistent worry thinking  of </w:t>
      </w:r>
      <w:r w:rsidR="00E30E0F" w:rsidRPr="00142ED5">
        <w:t xml:space="preserve"> how she is going  to die and lea</w:t>
      </w:r>
      <w:r w:rsidR="00524C18" w:rsidRPr="00142ED5">
        <w:t xml:space="preserve">ve the child suffering alone since she is  the one doing everything like paying school fees, buying food, buying clothes, and other essentials and no one her family is capable of paying school fees for my child. </w:t>
      </w:r>
      <w:r w:rsidR="00613432" w:rsidRPr="00142ED5">
        <w:t>(FGD negative women)</w:t>
      </w:r>
    </w:p>
    <w:p w:rsidR="00524C18" w:rsidRPr="00142ED5" w:rsidRDefault="00F21BFA" w:rsidP="00A308A4">
      <w:pPr>
        <w:suppressAutoHyphens/>
        <w:spacing w:line="360" w:lineRule="auto"/>
        <w:jc w:val="both"/>
        <w:rPr>
          <w:rFonts w:ascii="Times New Roman" w:hAnsi="Times New Roman"/>
          <w:i/>
          <w:sz w:val="18"/>
          <w:szCs w:val="20"/>
        </w:rPr>
      </w:pPr>
      <w:r w:rsidRPr="00142ED5">
        <w:rPr>
          <w:rFonts w:ascii="Times New Roman" w:hAnsi="Times New Roman"/>
          <w:i/>
          <w:sz w:val="18"/>
          <w:szCs w:val="20"/>
        </w:rPr>
        <w:t>‘</w:t>
      </w:r>
      <w:r w:rsidR="00524C18" w:rsidRPr="00142ED5">
        <w:rPr>
          <w:rFonts w:ascii="Times New Roman" w:hAnsi="Times New Roman"/>
          <w:i/>
          <w:sz w:val="18"/>
          <w:szCs w:val="20"/>
        </w:rPr>
        <w:t>I have sorrow for my life and the same time for destroying my child’s future</w:t>
      </w:r>
      <w:r w:rsidRPr="00142ED5">
        <w:rPr>
          <w:rFonts w:ascii="Times New Roman" w:hAnsi="Times New Roman"/>
          <w:i/>
          <w:sz w:val="18"/>
          <w:szCs w:val="20"/>
        </w:rPr>
        <w:t>’</w:t>
      </w:r>
      <w:r w:rsidR="00524C18" w:rsidRPr="00142ED5">
        <w:rPr>
          <w:rFonts w:ascii="Times New Roman" w:hAnsi="Times New Roman"/>
          <w:i/>
          <w:sz w:val="18"/>
          <w:szCs w:val="20"/>
        </w:rPr>
        <w:t>.</w:t>
      </w:r>
    </w:p>
    <w:p w:rsidR="00A96A0C" w:rsidRPr="00142ED5" w:rsidRDefault="00524C18" w:rsidP="00A308A4">
      <w:pPr>
        <w:suppressAutoHyphens/>
        <w:spacing w:line="360" w:lineRule="auto"/>
        <w:jc w:val="both"/>
      </w:pPr>
      <w:r w:rsidRPr="00142ED5">
        <w:t xml:space="preserve">Based on above findings from the respondent, my view is that, after the death of her husband </w:t>
      </w:r>
      <w:r w:rsidR="006F0AAD" w:rsidRPr="00142ED5">
        <w:t>Hope could test the HIV</w:t>
      </w:r>
      <w:r w:rsidRPr="00142ED5">
        <w:t xml:space="preserve"> because she claims that her husband died but s</w:t>
      </w:r>
      <w:r w:rsidR="006F0AAD" w:rsidRPr="00142ED5">
        <w:t>he did not know the cause of his</w:t>
      </w:r>
      <w:r w:rsidRPr="00142ED5">
        <w:t xml:space="preserve"> death. Thus from that point of view, she could go furth</w:t>
      </w:r>
      <w:r w:rsidR="00CF112D" w:rsidRPr="00142ED5">
        <w:t xml:space="preserve">er to make investigation </w:t>
      </w:r>
      <w:r w:rsidRPr="00142ED5">
        <w:t xml:space="preserve">by trying to test herself. At the same time she had the idea of being remarried. That also could give her a good chance to check herself if she is healthier. According to the government initiatives towards to combat the problem of HIV and AIDS most of the citizens are aware that, the HIV infections can be contracted from one another. Some signs might be when the deaths are often occurring or </w:t>
      </w:r>
    </w:p>
    <w:p w:rsidR="00A96A0C" w:rsidRPr="00142ED5" w:rsidRDefault="00524C18" w:rsidP="00A308A4">
      <w:pPr>
        <w:suppressAutoHyphens/>
        <w:spacing w:line="360" w:lineRule="auto"/>
        <w:ind w:firstLine="0"/>
        <w:jc w:val="both"/>
      </w:pPr>
      <w:r w:rsidRPr="00142ED5">
        <w:t xml:space="preserve">people falling sick often or there are some symptoms like suffering from </w:t>
      </w:r>
    </w:p>
    <w:p w:rsidR="00524C18" w:rsidRPr="00142ED5" w:rsidRDefault="00524C18" w:rsidP="00A308A4">
      <w:pPr>
        <w:suppressAutoHyphens/>
        <w:spacing w:line="360" w:lineRule="auto"/>
        <w:ind w:firstLine="0"/>
        <w:jc w:val="both"/>
      </w:pPr>
      <w:r w:rsidRPr="00142ED5">
        <w:t>diarrhea, coughing consistently etc. The se</w:t>
      </w:r>
      <w:r w:rsidR="00CF112D" w:rsidRPr="00142ED5">
        <w:t>cond argument w</w:t>
      </w:r>
      <w:r w:rsidRPr="00142ED5">
        <w:t xml:space="preserve">ould be that, when she made the decision to be remarried; they could go for prior test both of </w:t>
      </w:r>
      <w:r w:rsidRPr="00142ED5">
        <w:lastRenderedPageBreak/>
        <w:t>them. Above that</w:t>
      </w:r>
      <w:r w:rsidR="00CF112D" w:rsidRPr="00142ED5">
        <w:t>,</w:t>
      </w:r>
      <w:r w:rsidRPr="00142ED5">
        <w:t xml:space="preserve"> the government of Rwanda is making efforts to combat the problem of HIV infections through sensitizing people in different programs, media campaigns, workshops, trainings in schools etc.</w:t>
      </w:r>
    </w:p>
    <w:p w:rsidR="00A96A0C" w:rsidRPr="00142ED5" w:rsidRDefault="00524C18" w:rsidP="00A308A4">
      <w:pPr>
        <w:suppressAutoHyphens/>
        <w:spacing w:line="360" w:lineRule="auto"/>
        <w:jc w:val="both"/>
      </w:pPr>
      <w:r w:rsidRPr="00142ED5">
        <w:t xml:space="preserve">GoR (2010) state that the education on HIV and AIDS is important to be addressed to all citizens because is one of the barriers towards implementation of its strategic plans set up to 2012 to eliminate the HIV prevalence in the country. For this case the National AIDS Control Commission set up the strategies to educate the Rwandan societies beginning at schools, workplaces, so as to create awareness among the societies about the disaster of HIV </w:t>
      </w:r>
    </w:p>
    <w:p w:rsidR="0080692B" w:rsidRPr="00142ED5" w:rsidRDefault="00524C18" w:rsidP="00A308A4">
      <w:pPr>
        <w:suppressAutoHyphens/>
        <w:spacing w:line="360" w:lineRule="auto"/>
        <w:ind w:firstLine="0"/>
        <w:jc w:val="both"/>
      </w:pPr>
      <w:r w:rsidRPr="00142ED5">
        <w:t>infection</w:t>
      </w:r>
      <w:r w:rsidR="0071168F" w:rsidRPr="00142ED5">
        <w:t>s. According to Kabeer (2001)</w:t>
      </w:r>
      <w:r w:rsidRPr="00142ED5">
        <w:t xml:space="preserve"> education as one of the components in which can empower the women in understanding that, are potentially vulnera</w:t>
      </w:r>
      <w:r w:rsidR="00B74500" w:rsidRPr="00142ED5">
        <w:t>ble to HIV infections. Thus by</w:t>
      </w:r>
      <w:r w:rsidRPr="00142ED5">
        <w:t xml:space="preserve"> being educated in particular on HIV and AIDS they can</w:t>
      </w:r>
      <w:r w:rsidR="00CF112D" w:rsidRPr="00142ED5">
        <w:t xml:space="preserve"> be</w:t>
      </w:r>
      <w:r w:rsidRPr="00142ED5">
        <w:t xml:space="preserve"> aware with the prevailing situation and effort could be taken to combat the HIV in their localities. Additionally, Gasabo Distri</w:t>
      </w:r>
      <w:r w:rsidR="00CF112D" w:rsidRPr="00142ED5">
        <w:t xml:space="preserve">ct is allocated in Kigali the </w:t>
      </w:r>
      <w:r w:rsidRPr="00142ED5">
        <w:t>capital city in which the reliability of information is be</w:t>
      </w:r>
      <w:r w:rsidR="00CF112D" w:rsidRPr="00142ED5">
        <w:t>ing</w:t>
      </w:r>
      <w:r w:rsidRPr="00142ED5">
        <w:t xml:space="preserve"> easily accessible through Televisions, Radios and News papers. </w:t>
      </w:r>
    </w:p>
    <w:p w:rsidR="0080692B" w:rsidRPr="00142ED5" w:rsidRDefault="00570E4C" w:rsidP="00A308A4">
      <w:pPr>
        <w:pStyle w:val="Heading3"/>
        <w:suppressAutoHyphens/>
        <w:spacing w:line="360" w:lineRule="auto"/>
        <w:jc w:val="both"/>
        <w:rPr>
          <w:sz w:val="28"/>
          <w:szCs w:val="28"/>
        </w:rPr>
      </w:pPr>
      <w:bookmarkStart w:id="51" w:name="_Toc277769507"/>
      <w:r w:rsidRPr="00142ED5">
        <w:rPr>
          <w:sz w:val="28"/>
          <w:szCs w:val="28"/>
        </w:rPr>
        <w:t xml:space="preserve">3.2.6 </w:t>
      </w:r>
      <w:r w:rsidR="0080692B" w:rsidRPr="00142ED5">
        <w:rPr>
          <w:sz w:val="28"/>
          <w:szCs w:val="28"/>
        </w:rPr>
        <w:t>Taboos and customs</w:t>
      </w:r>
      <w:bookmarkEnd w:id="51"/>
    </w:p>
    <w:p w:rsidR="0080692B" w:rsidRPr="00142ED5" w:rsidRDefault="0080692B" w:rsidP="00DD2DFC">
      <w:pPr>
        <w:suppressAutoHyphens/>
        <w:spacing w:line="360" w:lineRule="auto"/>
        <w:jc w:val="both"/>
      </w:pPr>
      <w:r w:rsidRPr="00142ED5">
        <w:t xml:space="preserve">The participants from the FGDs mentioned that most of the women are reluctant to talk explicitly about sexuality and sexual practice. This raised </w:t>
      </w:r>
      <w:r w:rsidR="00E303A6" w:rsidRPr="00142ED5">
        <w:t>UN</w:t>
      </w:r>
      <w:r w:rsidRPr="00142ED5">
        <w:t xml:space="preserve"> awareness of the HIV among themselves and even their families. Although according to the African culture and in particular Gasabo District women do not talk about sexual affairs. Sexuality encompasses a number of dimensions in which includes sexuality education, respect for bodily integrity, choose their partner, decide to be sexually active or not, consensual sexual relations, </w:t>
      </w:r>
      <w:r w:rsidR="00C31CD1" w:rsidRPr="00142ED5">
        <w:t>consensual marriage etc. A</w:t>
      </w:r>
      <w:r w:rsidRPr="00142ED5">
        <w:t xml:space="preserve">ll these constitutes to sexual rights in which </w:t>
      </w:r>
      <w:r w:rsidR="007B2672" w:rsidRPr="00142ED5">
        <w:t>everyone have</w:t>
      </w:r>
      <w:r w:rsidR="00C31CD1" w:rsidRPr="00142ED5">
        <w:t xml:space="preserve"> to understand them therefore </w:t>
      </w:r>
      <w:r w:rsidRPr="00142ED5">
        <w:t>talking about sexuality is not a sin. It is an education in which should be impar</w:t>
      </w:r>
      <w:r w:rsidR="00F31060" w:rsidRPr="00142ED5">
        <w:t xml:space="preserve">ted to anyone in the community. </w:t>
      </w:r>
      <w:r w:rsidRPr="00142ED5">
        <w:t xml:space="preserve">Children need to learn from their parents and thus if parents do not talk they cannot understand what is going on. </w:t>
      </w:r>
    </w:p>
    <w:p w:rsidR="0080692B" w:rsidRPr="00142ED5" w:rsidRDefault="00F1588B" w:rsidP="00A308A4">
      <w:pPr>
        <w:suppressAutoHyphens/>
        <w:spacing w:line="360" w:lineRule="auto"/>
        <w:ind w:firstLine="0"/>
        <w:jc w:val="both"/>
      </w:pPr>
      <w:r w:rsidRPr="00142ED5">
        <w:lastRenderedPageBreak/>
        <w:t xml:space="preserve">The experiences suggested by the respondents indicated that, HIV and AIDS is the infection mostly spread due to sexual </w:t>
      </w:r>
      <w:r w:rsidR="00802040" w:rsidRPr="00142ED5">
        <w:t>intercourse</w:t>
      </w:r>
      <w:r w:rsidRPr="00142ED5">
        <w:t>. According to taboos and custo</w:t>
      </w:r>
      <w:r w:rsidR="00802040" w:rsidRPr="00142ED5">
        <w:t>m</w:t>
      </w:r>
      <w:r w:rsidRPr="00142ED5">
        <w:t xml:space="preserve">s of women in Gasabo are </w:t>
      </w:r>
      <w:r w:rsidR="00561225" w:rsidRPr="00142ED5">
        <w:t>unable to</w:t>
      </w:r>
      <w:r w:rsidRPr="00142ED5">
        <w:t xml:space="preserve"> talk issues </w:t>
      </w:r>
      <w:r w:rsidR="00561225" w:rsidRPr="00142ED5">
        <w:t>of sex</w:t>
      </w:r>
      <w:r w:rsidRPr="00142ED5">
        <w:t xml:space="preserve"> in the public be</w:t>
      </w:r>
      <w:r w:rsidR="00561225" w:rsidRPr="00142ED5">
        <w:t xml:space="preserve">cause they will </w:t>
      </w:r>
      <w:r w:rsidR="00135371" w:rsidRPr="00142ED5">
        <w:t>be regarded</w:t>
      </w:r>
      <w:r w:rsidRPr="00142ED5">
        <w:t xml:space="preserve"> as breaking the </w:t>
      </w:r>
      <w:r w:rsidR="00135371" w:rsidRPr="00142ED5">
        <w:t>norms of</w:t>
      </w:r>
      <w:r w:rsidR="00802040" w:rsidRPr="00142ED5">
        <w:t xml:space="preserve"> the community. </w:t>
      </w:r>
      <w:r w:rsidR="00C31CD1" w:rsidRPr="00142ED5">
        <w:t xml:space="preserve">This can be supported by </w:t>
      </w:r>
      <w:r w:rsidR="0080692B" w:rsidRPr="00142ED5">
        <w:t>one of</w:t>
      </w:r>
      <w:r w:rsidR="00F82E56" w:rsidRPr="00142ED5">
        <w:t xml:space="preserve"> the respondents from FGDs saying:</w:t>
      </w:r>
    </w:p>
    <w:p w:rsidR="0080692B" w:rsidRPr="00142ED5" w:rsidRDefault="0080692B" w:rsidP="00A308A4">
      <w:pPr>
        <w:suppressAutoHyphens/>
        <w:spacing w:line="360" w:lineRule="auto"/>
        <w:jc w:val="both"/>
        <w:rPr>
          <w:i/>
        </w:rPr>
      </w:pPr>
      <w:r w:rsidRPr="00142ED5">
        <w:rPr>
          <w:i/>
        </w:rPr>
        <w:t xml:space="preserve">I grew up fearing talking about sexuality because of the norms and values of the society which considers a female who talks about sexuality as a prostitute and a person who does not respect </w:t>
      </w:r>
      <w:r w:rsidR="00E4419B" w:rsidRPr="00142ED5">
        <w:rPr>
          <w:i/>
        </w:rPr>
        <w:t>herself in the public and also I</w:t>
      </w:r>
      <w:r w:rsidRPr="00142ED5">
        <w:rPr>
          <w:i/>
        </w:rPr>
        <w:t xml:space="preserve"> was taught that a woman has to be shy not to talk about sex </w:t>
      </w:r>
    </w:p>
    <w:p w:rsidR="0080692B" w:rsidRPr="00142ED5" w:rsidRDefault="00C31CD1" w:rsidP="00C31CD1">
      <w:pPr>
        <w:suppressAutoHyphens/>
        <w:spacing w:line="360" w:lineRule="auto"/>
        <w:ind w:firstLine="0"/>
        <w:jc w:val="both"/>
      </w:pPr>
      <w:r w:rsidRPr="00142ED5">
        <w:t xml:space="preserve">        </w:t>
      </w:r>
      <w:r w:rsidR="0080692B" w:rsidRPr="00142ED5">
        <w:t xml:space="preserve">Batliwala (2000) as referred to the existing literature asserts that, through empowerment you can be able to change some  ideologies inherent into the societies in which includes beliefs, values, and attitudes. This empowerment will enhance the greater self-confidence, and an inner transformation of one’s consciousness that enable one to overcome external barriers to change the ideology. PAHO (2010:10) argues that, sexuality and power relations underlies in the </w:t>
      </w:r>
      <w:r w:rsidRPr="00142ED5">
        <w:t>behaviours</w:t>
      </w:r>
      <w:r w:rsidR="0080692B" w:rsidRPr="00142ED5">
        <w:t xml:space="preserve"> of people </w:t>
      </w:r>
      <w:r w:rsidRPr="00142ED5">
        <w:t xml:space="preserve">hence </w:t>
      </w:r>
      <w:r w:rsidR="0080692B" w:rsidRPr="00142ED5">
        <w:t>it requires to be addressed in the forums. The conceptualizing of the sexuality will assist the communities to understa</w:t>
      </w:r>
      <w:r w:rsidR="00C87566" w:rsidRPr="00142ED5">
        <w:t xml:space="preserve">nding on the related impacts in </w:t>
      </w:r>
      <w:r w:rsidR="0080692B" w:rsidRPr="00142ED5">
        <w:t xml:space="preserve">particular disease transmission attached to sexual practice. This understanding will increase the knowledge about the way people can contract or spread the HIV infections. </w:t>
      </w:r>
    </w:p>
    <w:p w:rsidR="00524C18" w:rsidRPr="00142ED5" w:rsidRDefault="00BF5637" w:rsidP="00A308A4">
      <w:pPr>
        <w:pStyle w:val="Heading2"/>
        <w:suppressAutoHyphens/>
        <w:spacing w:line="360" w:lineRule="auto"/>
        <w:jc w:val="both"/>
      </w:pPr>
      <w:bookmarkStart w:id="52" w:name="_Toc277769508"/>
      <w:r w:rsidRPr="00142ED5">
        <w:t>3.3</w:t>
      </w:r>
      <w:r w:rsidR="00731058" w:rsidRPr="00142ED5">
        <w:t xml:space="preserve"> The challenges for </w:t>
      </w:r>
      <w:r w:rsidRPr="00142ED5">
        <w:t xml:space="preserve">women </w:t>
      </w:r>
      <w:r w:rsidR="00524C18" w:rsidRPr="00142ED5">
        <w:t>living with HIV</w:t>
      </w:r>
      <w:r w:rsidRPr="00142ED5">
        <w:t>/AIDS</w:t>
      </w:r>
      <w:bookmarkEnd w:id="52"/>
    </w:p>
    <w:p w:rsidR="002161D6" w:rsidRPr="00142ED5" w:rsidRDefault="002161D6" w:rsidP="00A308A4">
      <w:pPr>
        <w:suppressAutoHyphens/>
        <w:spacing w:line="360" w:lineRule="auto"/>
        <w:ind w:firstLine="0"/>
        <w:jc w:val="both"/>
      </w:pPr>
      <w:r w:rsidRPr="00142ED5">
        <w:t>This section discusses the</w:t>
      </w:r>
      <w:r w:rsidR="00731058" w:rsidRPr="00142ED5">
        <w:t xml:space="preserve"> </w:t>
      </w:r>
      <w:r w:rsidRPr="00142ED5">
        <w:t>challenges</w:t>
      </w:r>
      <w:r w:rsidR="00731058" w:rsidRPr="00142ED5">
        <w:t xml:space="preserve"> which</w:t>
      </w:r>
      <w:r w:rsidRPr="00142ED5">
        <w:t xml:space="preserve"> women</w:t>
      </w:r>
      <w:r w:rsidR="00731058" w:rsidRPr="00142ED5">
        <w:t xml:space="preserve"> who live with HIV and AIDS, have to face. I will draw </w:t>
      </w:r>
      <w:r w:rsidRPr="00142ED5">
        <w:t xml:space="preserve">from the case studies and testimonies during the interviews. </w:t>
      </w:r>
    </w:p>
    <w:p w:rsidR="00524C18" w:rsidRPr="00142ED5" w:rsidRDefault="00BF5637" w:rsidP="00A308A4">
      <w:pPr>
        <w:pStyle w:val="Heading3"/>
        <w:suppressAutoHyphens/>
        <w:spacing w:line="360" w:lineRule="auto"/>
        <w:jc w:val="both"/>
      </w:pPr>
      <w:bookmarkStart w:id="53" w:name="_Toc277769509"/>
      <w:r w:rsidRPr="00142ED5">
        <w:t>3.3</w:t>
      </w:r>
      <w:r w:rsidR="00524C18" w:rsidRPr="00142ED5">
        <w:t>.1 Side effects of Antiretroviral Drugs</w:t>
      </w:r>
      <w:bookmarkEnd w:id="53"/>
    </w:p>
    <w:p w:rsidR="009D2B4B" w:rsidRPr="00142ED5" w:rsidRDefault="00524C18" w:rsidP="00C31CD1">
      <w:pPr>
        <w:suppressAutoHyphens/>
        <w:spacing w:line="360" w:lineRule="auto"/>
        <w:ind w:firstLine="0"/>
        <w:jc w:val="both"/>
      </w:pPr>
      <w:r w:rsidRPr="00142ED5">
        <w:t>This study revealed that one of the challenges fac</w:t>
      </w:r>
      <w:r w:rsidR="002E4139" w:rsidRPr="00142ED5">
        <w:t>ing</w:t>
      </w:r>
      <w:r w:rsidRPr="00142ED5">
        <w:t xml:space="preserve"> the HIV posi</w:t>
      </w:r>
      <w:r w:rsidR="002E4139" w:rsidRPr="00142ED5">
        <w:t>tive women is</w:t>
      </w:r>
      <w:r w:rsidRPr="00142ED5">
        <w:t xml:space="preserve"> the use of antiretrovira</w:t>
      </w:r>
      <w:r w:rsidR="002E4139" w:rsidRPr="00142ED5">
        <w:t xml:space="preserve">l drugs daily. Although these </w:t>
      </w:r>
      <w:r w:rsidRPr="00142ED5">
        <w:t>drugs are helpful in terms o</w:t>
      </w:r>
      <w:r w:rsidR="002E4139" w:rsidRPr="00142ED5">
        <w:t>f increasing the CD4 and enhancing</w:t>
      </w:r>
      <w:r w:rsidRPr="00142ED5">
        <w:t xml:space="preserve"> the life span of people </w:t>
      </w:r>
    </w:p>
    <w:p w:rsidR="00C31BC2" w:rsidRPr="00142ED5" w:rsidRDefault="00524C18" w:rsidP="00A308A4">
      <w:pPr>
        <w:suppressAutoHyphens/>
        <w:spacing w:line="360" w:lineRule="auto"/>
        <w:ind w:firstLine="0"/>
        <w:jc w:val="both"/>
      </w:pPr>
      <w:r w:rsidRPr="00142ED5">
        <w:lastRenderedPageBreak/>
        <w:t xml:space="preserve">living with HIV but the dosage is very long. According to scientific advice is that it should be administered daily and throughout the life. </w:t>
      </w:r>
      <w:r w:rsidR="00F55A1F" w:rsidRPr="00142ED5">
        <w:t>M</w:t>
      </w:r>
      <w:r w:rsidRPr="00142ED5">
        <w:t>y respondent</w:t>
      </w:r>
      <w:r w:rsidR="002E4139" w:rsidRPr="00142ED5">
        <w:t>s</w:t>
      </w:r>
      <w:r w:rsidRPr="00142ED5">
        <w:t xml:space="preserve"> argue</w:t>
      </w:r>
      <w:r w:rsidR="002E4139" w:rsidRPr="00142ED5">
        <w:t>d</w:t>
      </w:r>
      <w:r w:rsidRPr="00142ED5">
        <w:t xml:space="preserve"> that sometimes the </w:t>
      </w:r>
      <w:r w:rsidR="00C31BC2" w:rsidRPr="00142ED5">
        <w:t>antiretroviral</w:t>
      </w:r>
      <w:r w:rsidR="002E4139" w:rsidRPr="00142ED5">
        <w:t xml:space="preserve"> drugs</w:t>
      </w:r>
      <w:r w:rsidR="00C31BC2" w:rsidRPr="00142ED5">
        <w:t xml:space="preserve"> have</w:t>
      </w:r>
      <w:r w:rsidRPr="00142ED5">
        <w:t xml:space="preserve"> negative effects</w:t>
      </w:r>
      <w:r w:rsidR="00E52448" w:rsidRPr="00142ED5">
        <w:t xml:space="preserve"> on the body as pointed out in</w:t>
      </w:r>
      <w:r w:rsidR="002E4139" w:rsidRPr="00142ED5">
        <w:t xml:space="preserve"> the discussion with Mary saying;</w:t>
      </w:r>
    </w:p>
    <w:p w:rsidR="00524C18" w:rsidRPr="00142ED5" w:rsidRDefault="00524C18" w:rsidP="00A308A4">
      <w:pPr>
        <w:suppressAutoHyphens/>
        <w:spacing w:line="360" w:lineRule="auto"/>
        <w:ind w:firstLine="0"/>
        <w:jc w:val="both"/>
        <w:rPr>
          <w:i/>
        </w:rPr>
      </w:pPr>
      <w:r w:rsidRPr="00142ED5">
        <w:t xml:space="preserve"> </w:t>
      </w:r>
      <w:r w:rsidR="002E4139" w:rsidRPr="00142ED5">
        <w:t>“</w:t>
      </w:r>
      <w:r w:rsidR="002E4139" w:rsidRPr="00142ED5">
        <w:rPr>
          <w:i/>
        </w:rPr>
        <w:t>I</w:t>
      </w:r>
      <w:r w:rsidR="008A23F5" w:rsidRPr="00142ED5">
        <w:rPr>
          <w:i/>
        </w:rPr>
        <w:t xml:space="preserve"> was found with</w:t>
      </w:r>
      <w:r w:rsidRPr="00142ED5">
        <w:rPr>
          <w:i/>
        </w:rPr>
        <w:t xml:space="preserve"> HIV </w:t>
      </w:r>
      <w:r w:rsidR="00054E3C" w:rsidRPr="00142ED5">
        <w:rPr>
          <w:i/>
        </w:rPr>
        <w:t xml:space="preserve">infection as </w:t>
      </w:r>
      <w:r w:rsidRPr="00142ED5">
        <w:rPr>
          <w:i/>
        </w:rPr>
        <w:t>positive</w:t>
      </w:r>
      <w:r w:rsidR="00054E3C" w:rsidRPr="00142ED5">
        <w:rPr>
          <w:i/>
        </w:rPr>
        <w:t xml:space="preserve"> woman </w:t>
      </w:r>
      <w:r w:rsidR="00CF0025" w:rsidRPr="00142ED5">
        <w:rPr>
          <w:i/>
        </w:rPr>
        <w:t>I</w:t>
      </w:r>
      <w:r w:rsidR="008A23F5" w:rsidRPr="00142ED5">
        <w:rPr>
          <w:i/>
        </w:rPr>
        <w:t xml:space="preserve"> received drugs </w:t>
      </w:r>
      <w:r w:rsidR="00054E3C" w:rsidRPr="00142ED5">
        <w:rPr>
          <w:i/>
        </w:rPr>
        <w:t xml:space="preserve">but I </w:t>
      </w:r>
      <w:r w:rsidR="008054F3" w:rsidRPr="00142ED5">
        <w:rPr>
          <w:i/>
        </w:rPr>
        <w:t>faced challenges</w:t>
      </w:r>
      <w:r w:rsidRPr="00142ED5">
        <w:rPr>
          <w:i/>
        </w:rPr>
        <w:t xml:space="preserve"> on </w:t>
      </w:r>
      <w:r w:rsidR="00DD2DFC" w:rsidRPr="00142ED5">
        <w:rPr>
          <w:i/>
        </w:rPr>
        <w:t>my body</w:t>
      </w:r>
      <w:r w:rsidRPr="00142ED5">
        <w:rPr>
          <w:i/>
        </w:rPr>
        <w:t>, the first dose led me to lose the blood. I decided to change and a second led me to feel headache. The third dose made me to paralyze. Then I decided to tune to the fourth one which is now better and gives me hope”.</w:t>
      </w:r>
    </w:p>
    <w:p w:rsidR="00671F0C" w:rsidRPr="00142ED5" w:rsidRDefault="00BF5637" w:rsidP="00A308A4">
      <w:pPr>
        <w:pStyle w:val="Heading3"/>
        <w:suppressAutoHyphens/>
        <w:spacing w:line="360" w:lineRule="auto"/>
        <w:jc w:val="both"/>
      </w:pPr>
      <w:bookmarkStart w:id="54" w:name="_Toc277769510"/>
      <w:r w:rsidRPr="00142ED5">
        <w:t>3.3</w:t>
      </w:r>
      <w:r w:rsidR="00524C18" w:rsidRPr="00142ED5">
        <w:t>.</w:t>
      </w:r>
      <w:r w:rsidR="0094055C" w:rsidRPr="00142ED5">
        <w:t xml:space="preserve">2 Being a burden to your family and </w:t>
      </w:r>
      <w:r w:rsidR="00524C18" w:rsidRPr="00142ED5">
        <w:t>people around</w:t>
      </w:r>
      <w:bookmarkEnd w:id="54"/>
    </w:p>
    <w:p w:rsidR="00524C18" w:rsidRPr="00142ED5" w:rsidRDefault="00524C18" w:rsidP="00A308A4">
      <w:pPr>
        <w:suppressAutoHyphens/>
        <w:spacing w:line="360" w:lineRule="auto"/>
        <w:jc w:val="both"/>
      </w:pPr>
      <w:r w:rsidRPr="00142ED5">
        <w:t>The effects of HIV do not only revolve to t</w:t>
      </w:r>
      <w:r w:rsidR="00794EE9" w:rsidRPr="00142ED5">
        <w:t xml:space="preserve">he members who are </w:t>
      </w:r>
      <w:r w:rsidR="00FE068B" w:rsidRPr="00142ED5">
        <w:t>infected</w:t>
      </w:r>
      <w:r w:rsidR="00794EE9" w:rsidRPr="00142ED5">
        <w:t xml:space="preserve">. There </w:t>
      </w:r>
      <w:r w:rsidR="00C31CD1" w:rsidRPr="00142ED5">
        <w:t xml:space="preserve">are </w:t>
      </w:r>
      <w:r w:rsidR="00794EE9" w:rsidRPr="00142ED5">
        <w:t>other</w:t>
      </w:r>
      <w:r w:rsidR="00AF4825" w:rsidRPr="00142ED5">
        <w:t>s</w:t>
      </w:r>
      <w:r w:rsidR="00794EE9" w:rsidRPr="00142ED5">
        <w:t xml:space="preserve"> such as </w:t>
      </w:r>
      <w:r w:rsidRPr="00142ED5">
        <w:t xml:space="preserve">children, relatives, </w:t>
      </w:r>
      <w:r w:rsidR="00794EE9" w:rsidRPr="00142ED5">
        <w:t xml:space="preserve">even </w:t>
      </w:r>
      <w:r w:rsidRPr="00142ED5">
        <w:t xml:space="preserve">the whole communities, societies or Nation in large </w:t>
      </w:r>
      <w:r w:rsidR="008A23F5" w:rsidRPr="00142ED5">
        <w:t xml:space="preserve">who are </w:t>
      </w:r>
      <w:r w:rsidRPr="00142ED5">
        <w:t>also affected</w:t>
      </w:r>
      <w:r w:rsidR="00794EE9" w:rsidRPr="00142ED5">
        <w:t xml:space="preserve">. </w:t>
      </w:r>
      <w:r w:rsidRPr="00142ED5">
        <w:t>Children on their side lose hope due to the facts that they are still requiring the maintenance and custody of their parents. My respondents argue</w:t>
      </w:r>
      <w:r w:rsidR="001267DF" w:rsidRPr="00142ED5">
        <w:t>d</w:t>
      </w:r>
      <w:r w:rsidRPr="00142ED5">
        <w:t xml:space="preserve"> that when after being tested and the result are positive actually when reporting to the children they are also discouraged. This is due to the fear in which children believe that our parents are no longer going to survive. </w:t>
      </w:r>
    </w:p>
    <w:p w:rsidR="00524C18" w:rsidRPr="00142ED5" w:rsidRDefault="00524C18" w:rsidP="00A308A4">
      <w:pPr>
        <w:suppressAutoHyphens/>
        <w:spacing w:line="360" w:lineRule="auto"/>
        <w:jc w:val="both"/>
      </w:pPr>
      <w:r w:rsidRPr="00142ED5">
        <w:t>Foster and William (2000) argues that “the impact of HIV/AIDS on children and families is compounded by the fact that many families live in communities which are already disadvantaged by poverty, poor infrastructure and limited access to basic services. Strategies for coping of extended families   have negative impacts on children in households indirectly affected by HIV/AIDS, children may experience reduction in their qual</w:t>
      </w:r>
      <w:r w:rsidR="001267DF" w:rsidRPr="00142ED5">
        <w:t xml:space="preserve">ity of life when their parents and other members of the family </w:t>
      </w:r>
      <w:r w:rsidRPr="00142ED5">
        <w:t xml:space="preserve">die because of HIV/AIDS, children also  often shoulder new </w:t>
      </w:r>
      <w:r w:rsidR="001267DF" w:rsidRPr="00142ED5">
        <w:t>responsibilities; these include</w:t>
      </w:r>
      <w:r w:rsidRPr="00142ED5">
        <w:t xml:space="preserve"> domestic chores such as cooking, cleaning and many alike”.</w:t>
      </w:r>
    </w:p>
    <w:p w:rsidR="006B5647" w:rsidRPr="00142ED5" w:rsidRDefault="00524C18" w:rsidP="00A308A4">
      <w:pPr>
        <w:suppressAutoHyphens/>
        <w:spacing w:line="360" w:lineRule="auto"/>
        <w:jc w:val="both"/>
      </w:pPr>
      <w:r w:rsidRPr="00142ED5">
        <w:t>In fact that is how the impact of HI</w:t>
      </w:r>
      <w:r w:rsidR="00C64F60" w:rsidRPr="00142ED5">
        <w:t>V</w:t>
      </w:r>
      <w:r w:rsidRPr="00142ED5">
        <w:t xml:space="preserve">/AIDS can be viewed. The literature quoted has only described about how children perceive the AIDS when </w:t>
      </w:r>
    </w:p>
    <w:p w:rsidR="00524C18" w:rsidRPr="00142ED5" w:rsidRDefault="00524C18" w:rsidP="00A308A4">
      <w:pPr>
        <w:suppressAutoHyphens/>
        <w:spacing w:line="360" w:lineRule="auto"/>
        <w:ind w:firstLine="0"/>
        <w:jc w:val="both"/>
      </w:pPr>
      <w:r w:rsidRPr="00142ED5">
        <w:t>affecting their relatives. This can be also viewed in broader area in which the societies interrelated to each other and thus the loss or illness of one per</w:t>
      </w:r>
      <w:r w:rsidR="007B3A91" w:rsidRPr="00142ED5">
        <w:t>son</w:t>
      </w:r>
      <w:r w:rsidRPr="00142ED5">
        <w:t xml:space="preserve"> </w:t>
      </w:r>
      <w:r w:rsidRPr="00142ED5">
        <w:lastRenderedPageBreak/>
        <w:t xml:space="preserve">affects the society as a whole. </w:t>
      </w:r>
      <w:r w:rsidR="007B3A91" w:rsidRPr="00142ED5">
        <w:t>One of the respondents in the FGDs brings this out saying;</w:t>
      </w:r>
    </w:p>
    <w:p w:rsidR="008A23F5" w:rsidRPr="00142ED5" w:rsidRDefault="008A23F5" w:rsidP="00A308A4">
      <w:pPr>
        <w:suppressAutoHyphens/>
        <w:spacing w:line="360" w:lineRule="auto"/>
        <w:jc w:val="both"/>
        <w:rPr>
          <w:i/>
        </w:rPr>
      </w:pPr>
      <w:r w:rsidRPr="00142ED5">
        <w:rPr>
          <w:i/>
        </w:rPr>
        <w:t>“I was born in 1962, I</w:t>
      </w:r>
      <w:r w:rsidR="00851FBF" w:rsidRPr="00142ED5">
        <w:rPr>
          <w:i/>
        </w:rPr>
        <w:t xml:space="preserve"> </w:t>
      </w:r>
      <w:r w:rsidRPr="00142ED5">
        <w:rPr>
          <w:i/>
        </w:rPr>
        <w:t>am a woman living with HIVand AIDS, wi</w:t>
      </w:r>
      <w:r w:rsidR="007B3A91" w:rsidRPr="00142ED5">
        <w:rPr>
          <w:i/>
        </w:rPr>
        <w:t>th one son and four daughte</w:t>
      </w:r>
      <w:r w:rsidR="00C64F60" w:rsidRPr="00142ED5">
        <w:rPr>
          <w:i/>
        </w:rPr>
        <w:t>rs, I faced a problem</w:t>
      </w:r>
      <w:r w:rsidRPr="00142ED5">
        <w:rPr>
          <w:i/>
        </w:rPr>
        <w:t xml:space="preserve"> on how to tell my children that </w:t>
      </w:r>
      <w:r w:rsidR="007B3A91" w:rsidRPr="00142ED5">
        <w:rPr>
          <w:i/>
        </w:rPr>
        <w:t xml:space="preserve">I </w:t>
      </w:r>
      <w:r w:rsidRPr="00142ED5">
        <w:rPr>
          <w:i/>
        </w:rPr>
        <w:t xml:space="preserve">am infected because my last born used to tell me that </w:t>
      </w:r>
      <w:r w:rsidR="00C64F60" w:rsidRPr="00142ED5">
        <w:rPr>
          <w:i/>
        </w:rPr>
        <w:t xml:space="preserve">he </w:t>
      </w:r>
      <w:r w:rsidRPr="00142ED5">
        <w:rPr>
          <w:i/>
        </w:rPr>
        <w:t xml:space="preserve">cannot share anything with the HIV infected person because can fall sick also and </w:t>
      </w:r>
      <w:r w:rsidR="00C64F60" w:rsidRPr="00142ED5">
        <w:rPr>
          <w:i/>
        </w:rPr>
        <w:t>since my child was still young I w</w:t>
      </w:r>
      <w:r w:rsidRPr="00142ED5">
        <w:rPr>
          <w:i/>
        </w:rPr>
        <w:t>ould not explain more about this disease and it was shameful for me to start talking about</w:t>
      </w:r>
      <w:r w:rsidR="00851FBF" w:rsidRPr="00142ED5">
        <w:rPr>
          <w:i/>
        </w:rPr>
        <w:t xml:space="preserve"> sexuality with my child too, I </w:t>
      </w:r>
      <w:r w:rsidRPr="00142ED5">
        <w:rPr>
          <w:i/>
        </w:rPr>
        <w:t>could not believe that one day would be me with the infection, it was real a hard time for me to explain this HIV situation to my children with the perception that my chi</w:t>
      </w:r>
      <w:r w:rsidR="00851FBF" w:rsidRPr="00142ED5">
        <w:rPr>
          <w:i/>
        </w:rPr>
        <w:t>ld had about HIV/AIDS, one day I</w:t>
      </w:r>
      <w:r w:rsidRPr="00142ED5">
        <w:rPr>
          <w:i/>
        </w:rPr>
        <w:t xml:space="preserve"> decided to call them all and tell them my situation that am sick, from that day my chil</w:t>
      </w:r>
      <w:r w:rsidR="00C64F60" w:rsidRPr="00142ED5">
        <w:rPr>
          <w:i/>
        </w:rPr>
        <w:t>d refused to eat the food that I</w:t>
      </w:r>
      <w:r w:rsidRPr="00142ED5">
        <w:rPr>
          <w:i/>
        </w:rPr>
        <w:t xml:space="preserve"> had prepared, stopped talking to me and even sitting near me and had to think big to let my child understand and to understand the cause of my being infected, my children started losing hope for the future that am going to die and leave them, they refused to study saying there is no need since they will not continue s</w:t>
      </w:r>
      <w:r w:rsidR="00C64F60" w:rsidRPr="00142ED5">
        <w:rPr>
          <w:i/>
        </w:rPr>
        <w:t>tudying after my death because I</w:t>
      </w:r>
      <w:r w:rsidRPr="00142ED5">
        <w:rPr>
          <w:i/>
        </w:rPr>
        <w:t xml:space="preserve"> was the one paying school fees for them”.</w:t>
      </w:r>
    </w:p>
    <w:p w:rsidR="00520892" w:rsidRPr="00142ED5" w:rsidRDefault="00BF5637" w:rsidP="00A308A4">
      <w:pPr>
        <w:pStyle w:val="Heading3"/>
        <w:suppressAutoHyphens/>
        <w:spacing w:line="360" w:lineRule="auto"/>
        <w:jc w:val="both"/>
      </w:pPr>
      <w:bookmarkStart w:id="55" w:name="_Toc277769511"/>
      <w:r w:rsidRPr="00142ED5">
        <w:t>3.3</w:t>
      </w:r>
      <w:r w:rsidR="00524C18" w:rsidRPr="00142ED5">
        <w:t>.3 Stress/ trauma</w:t>
      </w:r>
      <w:bookmarkEnd w:id="55"/>
    </w:p>
    <w:p w:rsidR="00524C18" w:rsidRPr="00142ED5" w:rsidRDefault="00524C18" w:rsidP="000F787F">
      <w:pPr>
        <w:suppressAutoHyphens/>
        <w:spacing w:line="360" w:lineRule="auto"/>
        <w:jc w:val="both"/>
      </w:pPr>
      <w:r w:rsidRPr="00142ED5">
        <w:t xml:space="preserve">Psychological effects are one of the problems associated with people living with HIV. After realizing that they are affected they feel sorrow in their heart and therefore sometimes become paralyzed, which leads on more </w:t>
      </w:r>
      <w:r w:rsidR="000F787F" w:rsidRPr="00142ED5">
        <w:t xml:space="preserve">weak position and sometimes </w:t>
      </w:r>
      <w:r w:rsidRPr="00142ED5">
        <w:t>early</w:t>
      </w:r>
      <w:r w:rsidR="000F787F" w:rsidRPr="00142ED5">
        <w:t xml:space="preserve"> death as</w:t>
      </w:r>
      <w:r w:rsidRPr="00142ED5">
        <w:t xml:space="preserve"> a result of this situation. Apart from that others lose appetite or they easily get hot tempered with even a simple thing. My respondent argues that once you are found with virus, the recommendation from </w:t>
      </w:r>
      <w:r w:rsidR="000F787F" w:rsidRPr="00142ED5">
        <w:t xml:space="preserve">the </w:t>
      </w:r>
      <w:r w:rsidRPr="00142ED5">
        <w:t>Doctors will be to stop giving birth. This is psychological embarrassing espe</w:t>
      </w:r>
      <w:r w:rsidR="000F787F" w:rsidRPr="00142ED5">
        <w:t xml:space="preserve">cially to </w:t>
      </w:r>
      <w:r w:rsidRPr="00142ED5">
        <w:t xml:space="preserve">young girls who </w:t>
      </w:r>
      <w:r w:rsidR="000F787F" w:rsidRPr="00142ED5">
        <w:t xml:space="preserve">have just got their marriages. </w:t>
      </w:r>
      <w:r w:rsidRPr="00142ED5">
        <w:t xml:space="preserve">According to </w:t>
      </w:r>
      <w:r w:rsidR="000F787F" w:rsidRPr="00142ED5">
        <w:t xml:space="preserve">the </w:t>
      </w:r>
      <w:r w:rsidRPr="00142ED5">
        <w:t>African culture</w:t>
      </w:r>
      <w:r w:rsidR="000F787F" w:rsidRPr="00142ED5">
        <w:t>,</w:t>
      </w:r>
      <w:r w:rsidRPr="00142ED5">
        <w:t xml:space="preserve"> girls have to get children when they are married.</w:t>
      </w:r>
    </w:p>
    <w:p w:rsidR="00141ECE" w:rsidRPr="00142ED5" w:rsidRDefault="00524C18" w:rsidP="000F787F">
      <w:pPr>
        <w:suppressAutoHyphens/>
        <w:spacing w:line="360" w:lineRule="auto"/>
        <w:jc w:val="both"/>
      </w:pPr>
      <w:r w:rsidRPr="00142ED5">
        <w:t>Apart from the above</w:t>
      </w:r>
      <w:r w:rsidR="000F787F" w:rsidRPr="00142ED5">
        <w:t xml:space="preserve">, girls who are found  HIV positive before being </w:t>
      </w:r>
      <w:r w:rsidRPr="00142ED5">
        <w:t>married possibly they will never be married as men will fear to be infected. This situation makes them think that they are useless in the society. Because of that, they lose hope of future life sometimes you find others are hanging to death rather than having such kind of life.</w:t>
      </w:r>
    </w:p>
    <w:p w:rsidR="00141ECE" w:rsidRPr="00142ED5" w:rsidRDefault="00141ECE" w:rsidP="00A308A4">
      <w:pPr>
        <w:suppressAutoHyphens/>
        <w:spacing w:line="360" w:lineRule="auto"/>
        <w:jc w:val="both"/>
      </w:pPr>
      <w:r w:rsidRPr="00142ED5">
        <w:rPr>
          <w:i/>
        </w:rPr>
        <w:lastRenderedPageBreak/>
        <w:t xml:space="preserve"> “I over-think about myself and even cry because of sorrow and I wonder how the future will be with this disease since I cannot help myself as before and </w:t>
      </w:r>
      <w:r w:rsidR="00186F07" w:rsidRPr="00142ED5">
        <w:rPr>
          <w:i/>
        </w:rPr>
        <w:t>sometimes I feel  embraced when recognise that I will not get marr</w:t>
      </w:r>
      <w:r w:rsidR="000F787F" w:rsidRPr="00142ED5">
        <w:rPr>
          <w:i/>
        </w:rPr>
        <w:t xml:space="preserve">ied or having children because I </w:t>
      </w:r>
      <w:r w:rsidR="00186F07" w:rsidRPr="00142ED5">
        <w:rPr>
          <w:i/>
        </w:rPr>
        <w:t xml:space="preserve"> even fear</w:t>
      </w:r>
      <w:r w:rsidR="000F787F" w:rsidRPr="00142ED5">
        <w:rPr>
          <w:i/>
        </w:rPr>
        <w:t xml:space="preserve"> to leave them alone since I may</w:t>
      </w:r>
      <w:r w:rsidR="00186F07" w:rsidRPr="00142ED5">
        <w:rPr>
          <w:i/>
        </w:rPr>
        <w:t xml:space="preserve"> die any time.</w:t>
      </w:r>
      <w:r w:rsidR="00C23F42" w:rsidRPr="00142ED5">
        <w:rPr>
          <w:i/>
        </w:rPr>
        <w:t xml:space="preserve"> (FGD)</w:t>
      </w:r>
    </w:p>
    <w:p w:rsidR="00524C18" w:rsidRPr="00142ED5" w:rsidRDefault="00BF5637" w:rsidP="00A308A4">
      <w:pPr>
        <w:pStyle w:val="Heading3"/>
        <w:suppressAutoHyphens/>
        <w:spacing w:line="360" w:lineRule="auto"/>
        <w:jc w:val="both"/>
      </w:pPr>
      <w:bookmarkStart w:id="56" w:name="_Toc277769512"/>
      <w:r w:rsidRPr="00142ED5">
        <w:t>3.3</w:t>
      </w:r>
      <w:r w:rsidR="00524C18" w:rsidRPr="00142ED5">
        <w:t>.4 Stigmatization</w:t>
      </w:r>
      <w:bookmarkEnd w:id="56"/>
      <w:r w:rsidR="00524C18" w:rsidRPr="00142ED5">
        <w:t xml:space="preserve"> </w:t>
      </w:r>
    </w:p>
    <w:p w:rsidR="001240DC" w:rsidRPr="00142ED5" w:rsidRDefault="00524C18" w:rsidP="00A308A4">
      <w:pPr>
        <w:suppressAutoHyphens/>
        <w:spacing w:line="360" w:lineRule="auto"/>
        <w:jc w:val="both"/>
      </w:pPr>
      <w:r w:rsidRPr="00142ED5">
        <w:t>Stigmatization also is a challenge to positive women in Gasabo District because the family members make them dis</w:t>
      </w:r>
      <w:r w:rsidR="00F10E3C" w:rsidRPr="00142ED5">
        <w:t xml:space="preserve">couraged about life. Because </w:t>
      </w:r>
      <w:r w:rsidR="00D941A7" w:rsidRPr="00142ED5">
        <w:t xml:space="preserve">when you become </w:t>
      </w:r>
      <w:r w:rsidRPr="00142ED5">
        <w:t>HIV positives it is perceived as a disease obtained through prostitutions practices. Some of the family members view it from this angle. Although some literatures discusses about how to treat people with HIV but still stigma among</w:t>
      </w:r>
      <w:r w:rsidR="000F787F" w:rsidRPr="00142ED5">
        <w:t xml:space="preserve"> the communities is still </w:t>
      </w:r>
      <w:r w:rsidR="00D941A7" w:rsidRPr="00142ED5">
        <w:t>practice</w:t>
      </w:r>
      <w:r w:rsidR="000F787F" w:rsidRPr="00142ED5">
        <w:t>d</w:t>
      </w:r>
      <w:r w:rsidR="00D941A7" w:rsidRPr="00142ED5">
        <w:t xml:space="preserve"> as pointed out with one of the respondents from FGDs.</w:t>
      </w:r>
    </w:p>
    <w:p w:rsidR="00182B56" w:rsidRPr="00142ED5" w:rsidRDefault="001240DC" w:rsidP="00A308A4">
      <w:pPr>
        <w:suppressAutoHyphens/>
        <w:spacing w:line="360" w:lineRule="auto"/>
        <w:ind w:firstLine="0"/>
        <w:jc w:val="both"/>
        <w:rPr>
          <w:i/>
        </w:rPr>
      </w:pPr>
      <w:r w:rsidRPr="00142ED5">
        <w:rPr>
          <w:i/>
        </w:rPr>
        <w:t xml:space="preserve">I am a woman with bad luck, </w:t>
      </w:r>
      <w:r w:rsidR="001219E8" w:rsidRPr="00142ED5">
        <w:rPr>
          <w:i/>
        </w:rPr>
        <w:t>I</w:t>
      </w:r>
      <w:r w:rsidRPr="00142ED5">
        <w:rPr>
          <w:i/>
        </w:rPr>
        <w:t xml:space="preserve"> had different partners when </w:t>
      </w:r>
      <w:r w:rsidR="001219E8" w:rsidRPr="00142ED5">
        <w:rPr>
          <w:i/>
        </w:rPr>
        <w:t>I</w:t>
      </w:r>
      <w:r w:rsidRPr="00142ED5">
        <w:rPr>
          <w:i/>
        </w:rPr>
        <w:t xml:space="preserve"> was preparing to get married not because </w:t>
      </w:r>
      <w:r w:rsidR="001219E8" w:rsidRPr="00142ED5">
        <w:rPr>
          <w:i/>
        </w:rPr>
        <w:t>I</w:t>
      </w:r>
      <w:r w:rsidRPr="00142ED5">
        <w:rPr>
          <w:i/>
        </w:rPr>
        <w:t xml:space="preserve"> wanted to experience many men but because </w:t>
      </w:r>
      <w:r w:rsidR="001219E8" w:rsidRPr="00142ED5">
        <w:rPr>
          <w:i/>
        </w:rPr>
        <w:t>I</w:t>
      </w:r>
      <w:r w:rsidR="00695B51" w:rsidRPr="00142ED5">
        <w:rPr>
          <w:i/>
        </w:rPr>
        <w:t xml:space="preserve"> di</w:t>
      </w:r>
      <w:r w:rsidRPr="00142ED5">
        <w:rPr>
          <w:i/>
        </w:rPr>
        <w:t>d not have chance of getting married to them</w:t>
      </w:r>
      <w:r w:rsidR="00254028" w:rsidRPr="00142ED5">
        <w:rPr>
          <w:i/>
        </w:rPr>
        <w:t xml:space="preserve">, through changing partners </w:t>
      </w:r>
      <w:r w:rsidR="001219E8" w:rsidRPr="00142ED5">
        <w:rPr>
          <w:i/>
        </w:rPr>
        <w:t>I</w:t>
      </w:r>
      <w:r w:rsidR="00254028" w:rsidRPr="00142ED5">
        <w:rPr>
          <w:i/>
        </w:rPr>
        <w:t xml:space="preserve"> became HIV infected, but </w:t>
      </w:r>
      <w:r w:rsidR="001219E8" w:rsidRPr="00142ED5">
        <w:rPr>
          <w:i/>
        </w:rPr>
        <w:t>I</w:t>
      </w:r>
      <w:r w:rsidR="00254028" w:rsidRPr="00142ED5">
        <w:rPr>
          <w:i/>
        </w:rPr>
        <w:t xml:space="preserve"> could not recognise it not until </w:t>
      </w:r>
      <w:r w:rsidR="001219E8" w:rsidRPr="00142ED5">
        <w:rPr>
          <w:i/>
        </w:rPr>
        <w:t>I</w:t>
      </w:r>
      <w:r w:rsidR="00254028" w:rsidRPr="00142ED5">
        <w:rPr>
          <w:i/>
        </w:rPr>
        <w:t xml:space="preserve"> got a man who wanted to marry me and he proposed to go for HIV</w:t>
      </w:r>
      <w:r w:rsidR="00236C70" w:rsidRPr="00142ED5">
        <w:rPr>
          <w:i/>
        </w:rPr>
        <w:t xml:space="preserve"> test </w:t>
      </w:r>
      <w:r w:rsidR="00956AF4" w:rsidRPr="00142ED5">
        <w:rPr>
          <w:i/>
        </w:rPr>
        <w:t xml:space="preserve"> before our weeding.</w:t>
      </w:r>
      <w:r w:rsidR="00254028" w:rsidRPr="00142ED5">
        <w:rPr>
          <w:i/>
        </w:rPr>
        <w:t xml:space="preserve"> I and him we went for HIV test </w:t>
      </w:r>
      <w:r w:rsidR="001219E8" w:rsidRPr="00142ED5">
        <w:rPr>
          <w:i/>
        </w:rPr>
        <w:t>I</w:t>
      </w:r>
      <w:r w:rsidR="00254028" w:rsidRPr="00142ED5">
        <w:rPr>
          <w:i/>
        </w:rPr>
        <w:t xml:space="preserve"> was infected and he was not, because we were preparing f</w:t>
      </w:r>
      <w:r w:rsidR="000F787F" w:rsidRPr="00142ED5">
        <w:rPr>
          <w:i/>
        </w:rPr>
        <w:t xml:space="preserve">or the weeding my partner </w:t>
      </w:r>
      <w:r w:rsidR="00254028" w:rsidRPr="00142ED5">
        <w:rPr>
          <w:i/>
        </w:rPr>
        <w:t>decided to stop our weeding by saying he can’t stay with someone who is infected,</w:t>
      </w:r>
      <w:r w:rsidR="001219E8" w:rsidRPr="00142ED5">
        <w:rPr>
          <w:i/>
        </w:rPr>
        <w:t xml:space="preserve"> by then </w:t>
      </w:r>
      <w:r w:rsidR="00254028" w:rsidRPr="00142ED5">
        <w:rPr>
          <w:i/>
        </w:rPr>
        <w:t xml:space="preserve"> the weeding was almost three weeks to be </w:t>
      </w:r>
      <w:r w:rsidR="001219E8" w:rsidRPr="00142ED5">
        <w:rPr>
          <w:i/>
        </w:rPr>
        <w:t>and my parents were very excited preparing for my weeding so I ha</w:t>
      </w:r>
      <w:r w:rsidR="001D7B6A" w:rsidRPr="00142ED5">
        <w:rPr>
          <w:i/>
        </w:rPr>
        <w:t>d to tell my parents why the wedding</w:t>
      </w:r>
      <w:r w:rsidR="001219E8" w:rsidRPr="00142ED5">
        <w:rPr>
          <w:i/>
        </w:rPr>
        <w:t xml:space="preserve"> ceremony has been stopped, from that day my parents started discriminating me from other children at home and they also gave me my own cup, plates and my own bedroom since by then I was leavin</w:t>
      </w:r>
      <w:r w:rsidR="000F787F" w:rsidRPr="00142ED5">
        <w:rPr>
          <w:i/>
        </w:rPr>
        <w:t>g in the village and people in</w:t>
      </w:r>
      <w:r w:rsidR="001219E8" w:rsidRPr="00142ED5">
        <w:rPr>
          <w:i/>
        </w:rPr>
        <w:t xml:space="preserve"> the village did not have more knowledge on how to handle people with such disease, they said am a prostitute </w:t>
      </w:r>
      <w:r w:rsidR="00D34079" w:rsidRPr="00142ED5">
        <w:rPr>
          <w:i/>
        </w:rPr>
        <w:t>I</w:t>
      </w:r>
      <w:r w:rsidR="001219E8" w:rsidRPr="00142ED5">
        <w:rPr>
          <w:i/>
        </w:rPr>
        <w:t xml:space="preserve"> have been with different men and </w:t>
      </w:r>
      <w:r w:rsidR="00653545" w:rsidRPr="00142ED5">
        <w:rPr>
          <w:i/>
        </w:rPr>
        <w:t xml:space="preserve">my parents </w:t>
      </w:r>
      <w:r w:rsidR="001219E8" w:rsidRPr="00142ED5">
        <w:rPr>
          <w:i/>
        </w:rPr>
        <w:t>wish</w:t>
      </w:r>
      <w:r w:rsidR="000F787F" w:rsidRPr="00142ED5">
        <w:rPr>
          <w:i/>
        </w:rPr>
        <w:t>ed me to leave their</w:t>
      </w:r>
      <w:r w:rsidR="001219E8" w:rsidRPr="00142ED5">
        <w:rPr>
          <w:i/>
        </w:rPr>
        <w:t xml:space="preserve"> home.</w:t>
      </w:r>
    </w:p>
    <w:p w:rsidR="00524C18" w:rsidRPr="00142ED5" w:rsidRDefault="00BF5637" w:rsidP="00A308A4">
      <w:pPr>
        <w:pStyle w:val="Heading2"/>
        <w:suppressAutoHyphens/>
        <w:spacing w:line="360" w:lineRule="auto"/>
        <w:jc w:val="both"/>
      </w:pPr>
      <w:bookmarkStart w:id="57" w:name="_Toc277769513"/>
      <w:r w:rsidRPr="00142ED5">
        <w:t>3.4</w:t>
      </w:r>
      <w:r w:rsidR="00524C18" w:rsidRPr="00142ED5">
        <w:t xml:space="preserve"> Coping strategies for women</w:t>
      </w:r>
      <w:r w:rsidR="00644573" w:rsidRPr="00142ED5">
        <w:t xml:space="preserve"> living</w:t>
      </w:r>
      <w:r w:rsidR="00524C18" w:rsidRPr="00142ED5">
        <w:t xml:space="preserve"> with HIV Infection</w:t>
      </w:r>
      <w:bookmarkEnd w:id="57"/>
    </w:p>
    <w:p w:rsidR="001B4FD1" w:rsidRPr="00142ED5" w:rsidRDefault="00524C18" w:rsidP="00A308A4">
      <w:pPr>
        <w:suppressAutoHyphens/>
        <w:spacing w:line="360" w:lineRule="auto"/>
        <w:jc w:val="both"/>
      </w:pPr>
      <w:r w:rsidRPr="00142ED5">
        <w:t>This section presents the coping strategies of positive women after getting infections. This study revealed that, it is a challenging for some of them to cope after realizing that they have been infected by the HIV.</w:t>
      </w:r>
    </w:p>
    <w:p w:rsidR="00001253" w:rsidRPr="00142ED5" w:rsidRDefault="00524C18" w:rsidP="00A308A4">
      <w:pPr>
        <w:suppressAutoHyphens/>
        <w:spacing w:line="360" w:lineRule="auto"/>
        <w:jc w:val="both"/>
      </w:pPr>
      <w:r w:rsidRPr="00142ED5">
        <w:lastRenderedPageBreak/>
        <w:t xml:space="preserve">Although through HIV </w:t>
      </w:r>
      <w:r w:rsidR="005C233A" w:rsidRPr="00142ED5">
        <w:t>counselling</w:t>
      </w:r>
      <w:r w:rsidRPr="00142ED5">
        <w:t xml:space="preserve"> people start to adapt the situation, these are some of the </w:t>
      </w:r>
      <w:r w:rsidR="001D7B6A" w:rsidRPr="00142ED5">
        <w:t>c</w:t>
      </w:r>
      <w:r w:rsidR="005C233A" w:rsidRPr="00142ED5">
        <w:t>oping</w:t>
      </w:r>
      <w:r w:rsidRPr="00142ED5">
        <w:t xml:space="preserve"> strategies as present</w:t>
      </w:r>
      <w:r w:rsidR="00807CC8" w:rsidRPr="00142ED5">
        <w:t>ed by the FGDs participants and</w:t>
      </w:r>
      <w:r w:rsidRPr="00142ED5">
        <w:t xml:space="preserve"> life stories. </w:t>
      </w:r>
    </w:p>
    <w:p w:rsidR="00001253" w:rsidRPr="00142ED5" w:rsidRDefault="00001253" w:rsidP="00A308A4">
      <w:pPr>
        <w:suppressAutoHyphens/>
        <w:spacing w:line="360" w:lineRule="auto"/>
        <w:jc w:val="both"/>
      </w:pPr>
    </w:p>
    <w:p w:rsidR="00524C18" w:rsidRPr="00142ED5" w:rsidRDefault="00775F01" w:rsidP="00DD6381">
      <w:pPr>
        <w:pStyle w:val="Heading3"/>
      </w:pPr>
      <w:bookmarkStart w:id="58" w:name="_Toc277769514"/>
      <w:r w:rsidRPr="00142ED5">
        <w:t>3.</w:t>
      </w:r>
      <w:r w:rsidR="00DD6381">
        <w:t>4</w:t>
      </w:r>
      <w:r w:rsidRPr="00142ED5">
        <w:t>.1 Social</w:t>
      </w:r>
      <w:r w:rsidR="00524C18" w:rsidRPr="00142ED5">
        <w:t xml:space="preserve"> coping strategies</w:t>
      </w:r>
      <w:bookmarkEnd w:id="58"/>
    </w:p>
    <w:p w:rsidR="00221633" w:rsidRPr="00142ED5" w:rsidRDefault="00524C18" w:rsidP="001D7B6A">
      <w:pPr>
        <w:suppressAutoHyphens/>
        <w:spacing w:line="360" w:lineRule="auto"/>
        <w:ind w:firstLine="0"/>
        <w:jc w:val="both"/>
      </w:pPr>
      <w:r w:rsidRPr="00142ED5">
        <w:t>The findings from my respondents indicated that, strategic point to cope with the HIV infections are through socializing with others. Children and relatives for the case of extended families are very important. Children helps their mother especially when they are ill, they can go for shopping, cook for themselves or for the parent. R</w:t>
      </w:r>
      <w:r w:rsidR="001D7B6A" w:rsidRPr="00142ED5">
        <w:t xml:space="preserve">elatives and friends can give </w:t>
      </w:r>
      <w:r w:rsidRPr="00142ED5">
        <w:t>moral support which can reduce t</w:t>
      </w:r>
      <w:r w:rsidR="001D7B6A" w:rsidRPr="00142ED5">
        <w:t>heir stress. With this,they</w:t>
      </w:r>
      <w:r w:rsidRPr="00142ED5">
        <w:t xml:space="preserve"> forget that they live with HIV infection in which assumed that it is a burden to the ones infected and affected in general across the society.</w:t>
      </w:r>
      <w:r w:rsidR="001C2020" w:rsidRPr="00142ED5">
        <w:t xml:space="preserve"> </w:t>
      </w:r>
      <w:r w:rsidR="00015B64" w:rsidRPr="00142ED5">
        <w:t>Besides that</w:t>
      </w:r>
      <w:r w:rsidR="001D7B6A" w:rsidRPr="00142ED5">
        <w:t>,</w:t>
      </w:r>
      <w:r w:rsidR="00015B64" w:rsidRPr="00142ED5">
        <w:t xml:space="preserve"> they also suggested that having a male partner is very important in giving moral and financial support.</w:t>
      </w:r>
      <w:r w:rsidR="00114654" w:rsidRPr="00142ED5">
        <w:t xml:space="preserve"> One respondent from FGDs says</w:t>
      </w:r>
    </w:p>
    <w:p w:rsidR="00221633" w:rsidRPr="00142ED5" w:rsidRDefault="00507929" w:rsidP="00A308A4">
      <w:pPr>
        <w:suppressAutoHyphens/>
        <w:spacing w:line="360" w:lineRule="auto"/>
        <w:ind w:firstLine="0"/>
        <w:jc w:val="both"/>
        <w:rPr>
          <w:i/>
        </w:rPr>
      </w:pPr>
      <w:r w:rsidRPr="00142ED5">
        <w:rPr>
          <w:i/>
        </w:rPr>
        <w:t xml:space="preserve">     “</w:t>
      </w:r>
      <w:r w:rsidR="009979CC" w:rsidRPr="00142ED5">
        <w:rPr>
          <w:i/>
        </w:rPr>
        <w:t>I decided to get married with a person  who had</w:t>
      </w:r>
      <w:r w:rsidR="003D6765" w:rsidRPr="00142ED5">
        <w:rPr>
          <w:i/>
        </w:rPr>
        <w:t xml:space="preserve"> the same problem like mine </w:t>
      </w:r>
      <w:r w:rsidR="001D7B6A" w:rsidRPr="00142ED5">
        <w:rPr>
          <w:i/>
        </w:rPr>
        <w:t>after the death of my former</w:t>
      </w:r>
      <w:r w:rsidR="009979CC" w:rsidRPr="00142ED5">
        <w:rPr>
          <w:i/>
        </w:rPr>
        <w:t xml:space="preserve"> husband for me</w:t>
      </w:r>
      <w:r w:rsidR="003D6765" w:rsidRPr="00142ED5">
        <w:rPr>
          <w:i/>
        </w:rPr>
        <w:t xml:space="preserve"> not to think a lot and also to have someone to talk with in case of any problem, this has helped me much because we always </w:t>
      </w:r>
      <w:r w:rsidR="009979CC" w:rsidRPr="00142ED5">
        <w:rPr>
          <w:i/>
        </w:rPr>
        <w:t>help</w:t>
      </w:r>
      <w:r w:rsidR="003D6765" w:rsidRPr="00142ED5">
        <w:rPr>
          <w:i/>
        </w:rPr>
        <w:t xml:space="preserve"> each other in different ways like how to take the medicines, taking good diet, we also use condoms so that we  don’</w:t>
      </w:r>
      <w:r w:rsidR="009979CC" w:rsidRPr="00142ED5">
        <w:rPr>
          <w:i/>
        </w:rPr>
        <w:t xml:space="preserve">t get </w:t>
      </w:r>
      <w:r w:rsidR="001D7B6A" w:rsidRPr="00142ED5">
        <w:rPr>
          <w:i/>
        </w:rPr>
        <w:t>unwanted pregnancy</w:t>
      </w:r>
      <w:r w:rsidR="009979CC" w:rsidRPr="00142ED5">
        <w:rPr>
          <w:i/>
        </w:rPr>
        <w:t xml:space="preserve"> since</w:t>
      </w:r>
      <w:r w:rsidR="003D6765" w:rsidRPr="00142ED5">
        <w:rPr>
          <w:i/>
        </w:rPr>
        <w:t xml:space="preserve"> had two children before getting married to him and my husband had three children before marrying me, we choose not to have children again </w:t>
      </w:r>
      <w:r w:rsidR="009979CC" w:rsidRPr="00142ED5">
        <w:rPr>
          <w:i/>
        </w:rPr>
        <w:t>,</w:t>
      </w:r>
      <w:r w:rsidR="003D6765" w:rsidRPr="00142ED5">
        <w:rPr>
          <w:i/>
        </w:rPr>
        <w:t xml:space="preserve">all children </w:t>
      </w:r>
      <w:r w:rsidR="009979CC" w:rsidRPr="00142ED5">
        <w:rPr>
          <w:i/>
        </w:rPr>
        <w:t xml:space="preserve">were under 14 years when </w:t>
      </w:r>
      <w:r w:rsidR="003D6765" w:rsidRPr="00142ED5">
        <w:rPr>
          <w:i/>
        </w:rPr>
        <w:t>got HIV infec</w:t>
      </w:r>
      <w:r w:rsidR="009979CC" w:rsidRPr="00142ED5">
        <w:rPr>
          <w:i/>
        </w:rPr>
        <w:t>tion but now the older</w:t>
      </w:r>
      <w:r w:rsidR="00F224B3" w:rsidRPr="00142ED5">
        <w:rPr>
          <w:i/>
        </w:rPr>
        <w:t xml:space="preserve"> is 3o years old</w:t>
      </w:r>
      <w:r w:rsidR="00015B64" w:rsidRPr="00142ED5">
        <w:rPr>
          <w:i/>
        </w:rPr>
        <w:t xml:space="preserve">, our children are real helpful to us by cooking for us, bring for us medicines when we fall sick and the community is </w:t>
      </w:r>
      <w:r w:rsidR="001D7B6A" w:rsidRPr="00142ED5">
        <w:rPr>
          <w:i/>
        </w:rPr>
        <w:t>supporting us to cope up</w:t>
      </w:r>
      <w:r w:rsidR="00F224B3" w:rsidRPr="00142ED5">
        <w:rPr>
          <w:i/>
        </w:rPr>
        <w:t xml:space="preserve"> and am still strong be</w:t>
      </w:r>
      <w:r w:rsidR="00015B64" w:rsidRPr="00142ED5">
        <w:rPr>
          <w:i/>
        </w:rPr>
        <w:t>cause I</w:t>
      </w:r>
      <w:r w:rsidR="00F224B3" w:rsidRPr="00142ED5">
        <w:rPr>
          <w:i/>
        </w:rPr>
        <w:t xml:space="preserve"> accepted to live positively with the HIV infection and my husband is also fine and no one can know unless </w:t>
      </w:r>
      <w:r w:rsidR="009979CC" w:rsidRPr="00142ED5">
        <w:rPr>
          <w:i/>
        </w:rPr>
        <w:t xml:space="preserve">we tell them our </w:t>
      </w:r>
      <w:r w:rsidR="00F224B3" w:rsidRPr="00142ED5">
        <w:rPr>
          <w:i/>
        </w:rPr>
        <w:t>background</w:t>
      </w:r>
      <w:r w:rsidR="009979CC" w:rsidRPr="00142ED5">
        <w:rPr>
          <w:i/>
        </w:rPr>
        <w:t xml:space="preserve"> because we real look health</w:t>
      </w:r>
      <w:r w:rsidR="00956AF4" w:rsidRPr="00142ED5">
        <w:rPr>
          <w:i/>
        </w:rPr>
        <w:t>y</w:t>
      </w:r>
      <w:r w:rsidR="009979CC" w:rsidRPr="00142ED5">
        <w:rPr>
          <w:i/>
        </w:rPr>
        <w:t xml:space="preserve"> and happy.</w:t>
      </w:r>
      <w:r w:rsidR="00700021" w:rsidRPr="00142ED5">
        <w:rPr>
          <w:i/>
        </w:rPr>
        <w:t xml:space="preserve">” </w:t>
      </w:r>
    </w:p>
    <w:p w:rsidR="00524C18" w:rsidRPr="00142ED5" w:rsidRDefault="00524C18" w:rsidP="00A308A4">
      <w:pPr>
        <w:pStyle w:val="Heading3"/>
        <w:suppressAutoHyphens/>
        <w:spacing w:line="360" w:lineRule="auto"/>
        <w:jc w:val="both"/>
      </w:pPr>
      <w:bookmarkStart w:id="59" w:name="_Toc277769515"/>
      <w:r w:rsidRPr="00142ED5">
        <w:t>3.</w:t>
      </w:r>
      <w:r w:rsidR="00DD6381">
        <w:t>4</w:t>
      </w:r>
      <w:r w:rsidRPr="00142ED5">
        <w:t>.2 Economic coping strategies</w:t>
      </w:r>
      <w:bookmarkEnd w:id="59"/>
    </w:p>
    <w:p w:rsidR="0027109F" w:rsidRPr="00142ED5" w:rsidRDefault="00524C18" w:rsidP="00A308A4">
      <w:pPr>
        <w:suppressAutoHyphens/>
        <w:spacing w:line="360" w:lineRule="auto"/>
        <w:ind w:firstLine="0"/>
        <w:jc w:val="both"/>
      </w:pPr>
      <w:r w:rsidRPr="00142ED5">
        <w:t>According to Barnes</w:t>
      </w:r>
      <w:r w:rsidR="009F4FFA" w:rsidRPr="00142ED5">
        <w:t xml:space="preserve"> (2003:3-4)</w:t>
      </w:r>
      <w:r w:rsidRPr="00142ED5">
        <w:t xml:space="preserve"> the HIV</w:t>
      </w:r>
      <w:r w:rsidR="00C60BF9" w:rsidRPr="00142ED5">
        <w:t xml:space="preserve"> and AIDS affected household are getting poorer</w:t>
      </w:r>
      <w:r w:rsidRPr="00142ED5">
        <w:t xml:space="preserve"> because always they fall sick and become </w:t>
      </w:r>
      <w:r w:rsidR="0077420E" w:rsidRPr="00142ED5">
        <w:t>ill thus</w:t>
      </w:r>
      <w:r w:rsidRPr="00142ED5">
        <w:t xml:space="preserve"> reducing the chance of earning their incomes be it in wage employment or self employment. </w:t>
      </w:r>
      <w:r w:rsidRPr="00142ED5">
        <w:lastRenderedPageBreak/>
        <w:t>Although the responde</w:t>
      </w:r>
      <w:r w:rsidR="001D7B6A" w:rsidRPr="00142ED5">
        <w:t>nts said that, while you are in</w:t>
      </w:r>
      <w:r w:rsidRPr="00142ED5">
        <w:t>ffected you need to c</w:t>
      </w:r>
      <w:r w:rsidR="001D7B6A" w:rsidRPr="00142ED5">
        <w:t>ontinue on working and join</w:t>
      </w:r>
      <w:r w:rsidRPr="00142ED5">
        <w:t xml:space="preserve"> cooperatives or get assets but in the reality especially when one is serious</w:t>
      </w:r>
      <w:r w:rsidR="001D7B6A" w:rsidRPr="00142ED5">
        <w:t>ly</w:t>
      </w:r>
      <w:r w:rsidRPr="00142ED5">
        <w:t xml:space="preserve"> sick </w:t>
      </w:r>
      <w:r w:rsidR="001D7B6A" w:rsidRPr="00142ED5">
        <w:t xml:space="preserve">it </w:t>
      </w:r>
      <w:r w:rsidRPr="00142ED5">
        <w:t>is very hard to continue working. This can be only if</w:t>
      </w:r>
      <w:r w:rsidR="001C25EA" w:rsidRPr="00142ED5">
        <w:t xml:space="preserve"> their health is still reasonably strong</w:t>
      </w:r>
      <w:r w:rsidRPr="00142ED5">
        <w:t xml:space="preserve">. </w:t>
      </w:r>
    </w:p>
    <w:p w:rsidR="007D3F4D" w:rsidRPr="00142ED5" w:rsidRDefault="00D436F9" w:rsidP="00A308A4">
      <w:pPr>
        <w:suppressAutoHyphens/>
        <w:spacing w:line="360" w:lineRule="auto"/>
        <w:ind w:firstLine="0"/>
        <w:jc w:val="both"/>
      </w:pPr>
      <w:r w:rsidRPr="00142ED5">
        <w:t xml:space="preserve">    S</w:t>
      </w:r>
      <w:r w:rsidR="00524C18" w:rsidRPr="00142ED5">
        <w:t xml:space="preserve">en on Capability approach relates his theory with the well-being that a person has to achieve valuable human functioning. In this case it is very difficult for someone who is ill to carry on the income generating activities. HIV positives some times are faced with related diseases that are causing them to become ill. HIV infections alone cannot hinder someone to continue working or earning the incomes but the point is when </w:t>
      </w:r>
      <w:r w:rsidR="001D7B6A" w:rsidRPr="00142ED5">
        <w:t xml:space="preserve">she/he </w:t>
      </w:r>
      <w:r w:rsidR="00524C18" w:rsidRPr="00142ED5">
        <w:t>is ill and cannot continue to function. But this situation should be adapted by those who are positive as mentioned by women in Gasabo Districts that, they are ready to cope with the situations. One of the techniq</w:t>
      </w:r>
      <w:r w:rsidR="001D7B6A" w:rsidRPr="00142ED5">
        <w:t xml:space="preserve">ues put in place is to join </w:t>
      </w:r>
      <w:r w:rsidR="00524C18" w:rsidRPr="00142ED5">
        <w:t xml:space="preserve"> coop</w:t>
      </w:r>
      <w:r w:rsidR="001D7B6A" w:rsidRPr="00142ED5">
        <w:t>erative societies such as SACCO</w:t>
      </w:r>
      <w:r w:rsidR="00524C18" w:rsidRPr="00142ED5">
        <w:t xml:space="preserve"> in which they can borrow money during the time when they lose incomes from other sources.</w:t>
      </w:r>
    </w:p>
    <w:p w:rsidR="007D3F4D" w:rsidRPr="00142ED5" w:rsidRDefault="008807F4" w:rsidP="00A308A4">
      <w:pPr>
        <w:suppressAutoHyphens/>
        <w:spacing w:line="360" w:lineRule="auto"/>
        <w:ind w:firstLine="0"/>
        <w:jc w:val="both"/>
        <w:rPr>
          <w:i/>
        </w:rPr>
      </w:pPr>
      <w:r w:rsidRPr="00142ED5">
        <w:rPr>
          <w:i/>
        </w:rPr>
        <w:t>“</w:t>
      </w:r>
      <w:r w:rsidR="007D3F4D" w:rsidRPr="00142ED5">
        <w:rPr>
          <w:i/>
        </w:rPr>
        <w:t xml:space="preserve">I am a mother of six children </w:t>
      </w:r>
      <w:r w:rsidR="004F27E1" w:rsidRPr="00142ED5">
        <w:rPr>
          <w:i/>
        </w:rPr>
        <w:t>I</w:t>
      </w:r>
      <w:r w:rsidR="007D3F4D" w:rsidRPr="00142ED5">
        <w:rPr>
          <w:i/>
        </w:rPr>
        <w:t xml:space="preserve"> have been with HIV infection over 15 years now counting from the day </w:t>
      </w:r>
      <w:r w:rsidR="004F27E1" w:rsidRPr="00142ED5">
        <w:rPr>
          <w:i/>
        </w:rPr>
        <w:t>I</w:t>
      </w:r>
      <w:r w:rsidR="007D3F4D" w:rsidRPr="00142ED5">
        <w:rPr>
          <w:i/>
        </w:rPr>
        <w:t xml:space="preserve"> was tested</w:t>
      </w:r>
      <w:r w:rsidR="009858CF" w:rsidRPr="00142ED5">
        <w:rPr>
          <w:i/>
        </w:rPr>
        <w:t>. B</w:t>
      </w:r>
      <w:r w:rsidR="007D3F4D" w:rsidRPr="00142ED5">
        <w:rPr>
          <w:i/>
        </w:rPr>
        <w:t xml:space="preserve">efore the infection </w:t>
      </w:r>
      <w:r w:rsidR="004F27E1" w:rsidRPr="00142ED5">
        <w:rPr>
          <w:i/>
        </w:rPr>
        <w:t>I</w:t>
      </w:r>
      <w:r w:rsidR="007D3F4D" w:rsidRPr="00142ED5">
        <w:rPr>
          <w:i/>
        </w:rPr>
        <w:t xml:space="preserve"> was doing business and am still a business woman, </w:t>
      </w:r>
      <w:r w:rsidR="004F27E1" w:rsidRPr="00142ED5">
        <w:rPr>
          <w:i/>
        </w:rPr>
        <w:t>I</w:t>
      </w:r>
      <w:r w:rsidR="007D3F4D" w:rsidRPr="00142ED5">
        <w:rPr>
          <w:i/>
        </w:rPr>
        <w:t xml:space="preserve"> got a chance that immediately after knowing my status </w:t>
      </w:r>
      <w:r w:rsidR="004F27E1" w:rsidRPr="00142ED5">
        <w:rPr>
          <w:i/>
        </w:rPr>
        <w:t>I</w:t>
      </w:r>
      <w:r w:rsidR="007D3F4D" w:rsidRPr="00142ED5">
        <w:rPr>
          <w:i/>
        </w:rPr>
        <w:t xml:space="preserve"> went to see one of</w:t>
      </w:r>
      <w:r w:rsidR="00A90BF7" w:rsidRPr="00142ED5">
        <w:rPr>
          <w:i/>
        </w:rPr>
        <w:t xml:space="preserve"> my </w:t>
      </w:r>
      <w:r w:rsidR="007D3F4D" w:rsidRPr="00142ED5">
        <w:rPr>
          <w:i/>
        </w:rPr>
        <w:t xml:space="preserve"> friends who was a nurse to seek for advice on how </w:t>
      </w:r>
      <w:r w:rsidR="004F27E1" w:rsidRPr="00142ED5">
        <w:rPr>
          <w:i/>
        </w:rPr>
        <w:t>I</w:t>
      </w:r>
      <w:r w:rsidR="007D3F4D" w:rsidRPr="00142ED5">
        <w:rPr>
          <w:i/>
        </w:rPr>
        <w:t xml:space="preserve"> can be taking </w:t>
      </w:r>
      <w:r w:rsidR="004F27E1" w:rsidRPr="00142ED5">
        <w:rPr>
          <w:i/>
        </w:rPr>
        <w:t>medicine secret</w:t>
      </w:r>
      <w:r w:rsidR="005D01A6" w:rsidRPr="00142ED5">
        <w:rPr>
          <w:i/>
        </w:rPr>
        <w:t>l</w:t>
      </w:r>
      <w:r w:rsidR="007D3F4D" w:rsidRPr="00142ED5">
        <w:rPr>
          <w:i/>
        </w:rPr>
        <w:t>y without people knowing</w:t>
      </w:r>
      <w:r w:rsidR="00A90BF7" w:rsidRPr="00142ED5">
        <w:rPr>
          <w:i/>
        </w:rPr>
        <w:t xml:space="preserve">, but unfortunately the nurse </w:t>
      </w:r>
      <w:r w:rsidR="007D3F4D" w:rsidRPr="00142ED5">
        <w:rPr>
          <w:i/>
        </w:rPr>
        <w:t>advised me not to hide my status instead she directed me to some cooperatives which help people with HIV infection for me to interact with others and not to isolate my</w:t>
      </w:r>
      <w:r w:rsidRPr="00142ED5">
        <w:rPr>
          <w:i/>
        </w:rPr>
        <w:t xml:space="preserve">self alone, </w:t>
      </w:r>
      <w:r w:rsidR="004F27E1" w:rsidRPr="00142ED5">
        <w:rPr>
          <w:i/>
        </w:rPr>
        <w:t>I</w:t>
      </w:r>
      <w:r w:rsidRPr="00142ED5">
        <w:rPr>
          <w:i/>
        </w:rPr>
        <w:t xml:space="preserve"> took the nurse’s advices</w:t>
      </w:r>
      <w:r w:rsidR="00504952" w:rsidRPr="00142ED5">
        <w:rPr>
          <w:i/>
        </w:rPr>
        <w:t xml:space="preserve"> </w:t>
      </w:r>
      <w:r w:rsidRPr="00142ED5">
        <w:rPr>
          <w:i/>
        </w:rPr>
        <w:t>which helped me to keep going and continue with my business so as to manage to take good care of myself and to get money foe necessities”.</w:t>
      </w:r>
    </w:p>
    <w:p w:rsidR="007C7ABE" w:rsidRPr="00142ED5" w:rsidRDefault="007C7ABE" w:rsidP="00A308A4">
      <w:pPr>
        <w:suppressAutoHyphens/>
        <w:spacing w:line="360" w:lineRule="auto"/>
        <w:jc w:val="both"/>
        <w:rPr>
          <w:i/>
        </w:rPr>
      </w:pPr>
    </w:p>
    <w:p w:rsidR="00524C18" w:rsidRPr="00142ED5" w:rsidRDefault="00DA384B" w:rsidP="00DD6381">
      <w:pPr>
        <w:pStyle w:val="Heading3"/>
      </w:pPr>
      <w:bookmarkStart w:id="60" w:name="_Toc277769516"/>
      <w:r w:rsidRPr="00142ED5">
        <w:t>3.</w:t>
      </w:r>
      <w:r w:rsidR="00DD6381">
        <w:t>4</w:t>
      </w:r>
      <w:r w:rsidRPr="00142ED5">
        <w:t>.3</w:t>
      </w:r>
      <w:r w:rsidR="00524C18" w:rsidRPr="00142ED5">
        <w:t xml:space="preserve"> Psychological coping strategies</w:t>
      </w:r>
      <w:bookmarkEnd w:id="60"/>
    </w:p>
    <w:p w:rsidR="00574087" w:rsidRPr="00142ED5" w:rsidRDefault="00524C18" w:rsidP="00A90BF7">
      <w:pPr>
        <w:suppressAutoHyphens/>
        <w:spacing w:line="360" w:lineRule="auto"/>
        <w:ind w:firstLine="0"/>
        <w:jc w:val="both"/>
      </w:pPr>
      <w:r w:rsidRPr="00142ED5">
        <w:t xml:space="preserve">Most of my respondents mentioned that, those who </w:t>
      </w:r>
      <w:r w:rsidR="00A90BF7" w:rsidRPr="00142ED5">
        <w:t>was found with HIV infection</w:t>
      </w:r>
      <w:r w:rsidRPr="00142ED5">
        <w:t xml:space="preserve"> were not ready to accept the outcome. This is because HIV is </w:t>
      </w:r>
      <w:r w:rsidR="0009233E" w:rsidRPr="00142ED5">
        <w:t xml:space="preserve">seen as </w:t>
      </w:r>
      <w:r w:rsidRPr="00142ED5">
        <w:t>incur</w:t>
      </w:r>
      <w:r w:rsidR="0009233E" w:rsidRPr="00142ED5">
        <w:t>able</w:t>
      </w:r>
      <w:r w:rsidRPr="00142ED5">
        <w:t xml:space="preserve"> </w:t>
      </w:r>
      <w:r w:rsidR="0009233E" w:rsidRPr="00142ED5">
        <w:t xml:space="preserve">because </w:t>
      </w:r>
      <w:r w:rsidRPr="00142ED5">
        <w:t>though the government provides antiretroviral drugs that are meant to prolong the life</w:t>
      </w:r>
      <w:r w:rsidR="0009233E" w:rsidRPr="00142ED5">
        <w:t xml:space="preserve"> these do not</w:t>
      </w:r>
      <w:r w:rsidRPr="00142ED5">
        <w:t xml:space="preserve"> kill the virus. This situation made them to feel stressful and some of them got effects such as paralyzing immediately at </w:t>
      </w:r>
      <w:r w:rsidRPr="00142ED5">
        <w:lastRenderedPageBreak/>
        <w:t xml:space="preserve">the time they were told are positive. In order to be compatible with this </w:t>
      </w:r>
      <w:r w:rsidR="0009233E" w:rsidRPr="00142ED5">
        <w:t xml:space="preserve">situation they </w:t>
      </w:r>
      <w:r w:rsidRPr="00142ED5">
        <w:t xml:space="preserve">apply a number of strategies like not to think about the problem and take it as normal disease, which included not </w:t>
      </w:r>
      <w:r w:rsidR="00884B67" w:rsidRPr="00142ED5">
        <w:t>losing</w:t>
      </w:r>
      <w:r w:rsidRPr="00142ED5">
        <w:t xml:space="preserve"> hope for the future. With this view, I think they were right.  </w:t>
      </w:r>
    </w:p>
    <w:p w:rsidR="00A90BF7" w:rsidRPr="00142ED5" w:rsidRDefault="00574087" w:rsidP="00A308A4">
      <w:pPr>
        <w:suppressAutoHyphens/>
        <w:spacing w:line="360" w:lineRule="auto"/>
        <w:jc w:val="both"/>
        <w:rPr>
          <w:i/>
        </w:rPr>
      </w:pPr>
      <w:r w:rsidRPr="00142ED5">
        <w:rPr>
          <w:i/>
        </w:rPr>
        <w:t>“I try to keep myself with others, so that I don’t isolate myself, and start dwelling in sadness, by not excluding myself from them, even though some people s</w:t>
      </w:r>
      <w:r w:rsidR="001B1969" w:rsidRPr="00142ED5">
        <w:rPr>
          <w:i/>
        </w:rPr>
        <w:t>hows little interest in me but I pretend not to know since I</w:t>
      </w:r>
      <w:r w:rsidR="00A90BF7" w:rsidRPr="00142ED5">
        <w:rPr>
          <w:i/>
        </w:rPr>
        <w:t xml:space="preserve"> need them around me because I know my problem.</w:t>
      </w:r>
    </w:p>
    <w:p w:rsidR="00574087" w:rsidRPr="00142ED5" w:rsidRDefault="001B1969" w:rsidP="00A90BF7">
      <w:pPr>
        <w:suppressAutoHyphens/>
        <w:spacing w:line="360" w:lineRule="auto"/>
        <w:ind w:firstLine="0"/>
        <w:jc w:val="both"/>
        <w:rPr>
          <w:i/>
        </w:rPr>
      </w:pPr>
      <w:r w:rsidRPr="00142ED5">
        <w:rPr>
          <w:i/>
        </w:rPr>
        <w:t xml:space="preserve"> I</w:t>
      </w:r>
      <w:r w:rsidR="00574087" w:rsidRPr="00142ED5">
        <w:rPr>
          <w:i/>
        </w:rPr>
        <w:t xml:space="preserve"> always look for people to talk with like my neighbours, and others in the community that I live, in order to avoid over thinking about myself”. </w:t>
      </w:r>
      <w:r w:rsidR="00427BF4" w:rsidRPr="00142ED5">
        <w:rPr>
          <w:i/>
        </w:rPr>
        <w:t>(Grace 2o years)</w:t>
      </w:r>
    </w:p>
    <w:p w:rsidR="009B7BE0" w:rsidRPr="00142ED5" w:rsidRDefault="00524C18" w:rsidP="00A308A4">
      <w:pPr>
        <w:suppressAutoHyphens/>
        <w:spacing w:line="360" w:lineRule="auto"/>
        <w:jc w:val="both"/>
      </w:pPr>
      <w:r w:rsidRPr="00142ED5">
        <w:t>In this matter coping with being infected involves confronting with fear and at the same time maintaining the hope. This is not an easy thing which anyone of us can accept. The infected people think that</w:t>
      </w:r>
      <w:r w:rsidR="00A90BF7" w:rsidRPr="00142ED5">
        <w:t xml:space="preserve"> they</w:t>
      </w:r>
      <w:r w:rsidRPr="00142ED5">
        <w:t xml:space="preserve"> are isolated from the society at the same time feel as to be dependence from others. Above that, self stigmatization and discrimination accounts for psychological torture. To curb this situation they need to adapt new life styles. The infected women also knows  that, their children lose hope because when they become ill they cannot work, they do not earn income an</w:t>
      </w:r>
      <w:r w:rsidR="00A90BF7" w:rsidRPr="00142ED5">
        <w:t xml:space="preserve">d hence is the beginning of </w:t>
      </w:r>
      <w:r w:rsidRPr="00142ED5">
        <w:t xml:space="preserve"> poverty. They start working and face hunger as a result.</w:t>
      </w:r>
    </w:p>
    <w:p w:rsidR="00DA384B" w:rsidRPr="00142ED5" w:rsidRDefault="00DA384B" w:rsidP="00A51F04">
      <w:pPr>
        <w:pStyle w:val="Heading3"/>
        <w:numPr>
          <w:ilvl w:val="0"/>
          <w:numId w:val="0"/>
        </w:numPr>
        <w:tabs>
          <w:tab w:val="left" w:pos="5475"/>
        </w:tabs>
        <w:suppressAutoHyphens/>
        <w:spacing w:line="360" w:lineRule="auto"/>
        <w:jc w:val="both"/>
        <w:rPr>
          <w:sz w:val="28"/>
          <w:szCs w:val="28"/>
        </w:rPr>
      </w:pPr>
      <w:bookmarkStart w:id="61" w:name="_Toc277769517"/>
      <w:r w:rsidRPr="00142ED5">
        <w:rPr>
          <w:sz w:val="28"/>
          <w:szCs w:val="28"/>
        </w:rPr>
        <w:t>3.</w:t>
      </w:r>
      <w:r w:rsidR="00DD6381">
        <w:rPr>
          <w:sz w:val="28"/>
          <w:szCs w:val="28"/>
        </w:rPr>
        <w:t>4</w:t>
      </w:r>
      <w:r w:rsidRPr="00142ED5">
        <w:rPr>
          <w:sz w:val="28"/>
          <w:szCs w:val="28"/>
        </w:rPr>
        <w:t xml:space="preserve">.4 </w:t>
      </w:r>
      <w:r w:rsidR="00ED10B0" w:rsidRPr="00142ED5">
        <w:rPr>
          <w:sz w:val="28"/>
          <w:szCs w:val="28"/>
        </w:rPr>
        <w:t>Additional alternative coping mechanism</w:t>
      </w:r>
      <w:bookmarkEnd w:id="61"/>
      <w:r w:rsidR="00A51F04" w:rsidRPr="00142ED5">
        <w:rPr>
          <w:sz w:val="28"/>
          <w:szCs w:val="28"/>
        </w:rPr>
        <w:tab/>
      </w:r>
    </w:p>
    <w:p w:rsidR="00DA384B" w:rsidRPr="00142ED5" w:rsidRDefault="00DA384B" w:rsidP="00A90BF7">
      <w:pPr>
        <w:suppressAutoHyphens/>
        <w:spacing w:line="360" w:lineRule="auto"/>
        <w:ind w:firstLine="0"/>
        <w:jc w:val="both"/>
      </w:pPr>
      <w:r w:rsidRPr="00142ED5">
        <w:t>My respondents mentioned a number of strategies in which need to adapt so as to maintain their health. But they did not ment</w:t>
      </w:r>
      <w:r w:rsidR="00A90BF7" w:rsidRPr="00142ED5">
        <w:t>ion education as a strategy</w:t>
      </w:r>
      <w:r w:rsidRPr="00142ED5">
        <w:t xml:space="preserve"> which is strong to empower someone during the prevention or avoiding re-infected. </w:t>
      </w:r>
      <w:r w:rsidRPr="00142ED5">
        <w:rPr>
          <w:bCs/>
        </w:rPr>
        <w:t xml:space="preserve">According to Jones (2007) as cited in the existing </w:t>
      </w:r>
      <w:r w:rsidR="00A90BF7" w:rsidRPr="00142ED5">
        <w:rPr>
          <w:bCs/>
        </w:rPr>
        <w:t>literature, education i</w:t>
      </w:r>
      <w:r w:rsidRPr="00142ED5">
        <w:rPr>
          <w:bCs/>
        </w:rPr>
        <w:t xml:space="preserve">s a tool for someone to act during the course of hardship or in good life and will assist to enhance </w:t>
      </w:r>
      <w:r w:rsidR="00A90BF7" w:rsidRPr="00142ED5">
        <w:rPr>
          <w:bCs/>
        </w:rPr>
        <w:t>ability</w:t>
      </w:r>
      <w:r w:rsidRPr="00142ED5">
        <w:rPr>
          <w:bCs/>
        </w:rPr>
        <w:t xml:space="preserve"> and understandings on how to attempt the situations.</w:t>
      </w:r>
    </w:p>
    <w:p w:rsidR="00DA384B" w:rsidRPr="00142ED5" w:rsidRDefault="00A90BF7" w:rsidP="00DA384B">
      <w:pPr>
        <w:suppressAutoHyphens/>
        <w:spacing w:line="360" w:lineRule="auto"/>
        <w:jc w:val="both"/>
      </w:pPr>
      <w:r w:rsidRPr="00142ED5">
        <w:t xml:space="preserve"> From this point of view, the</w:t>
      </w:r>
      <w:r w:rsidR="00DA384B" w:rsidRPr="00142ED5">
        <w:t xml:space="preserve"> government and NGOs like SWAA</w:t>
      </w:r>
      <w:r w:rsidRPr="00142ED5">
        <w:t>-</w:t>
      </w:r>
      <w:r w:rsidR="00DA384B" w:rsidRPr="00142ED5">
        <w:t xml:space="preserve"> Rwanda commit themselves to ensure that, the education about HIV is given to all citizens. Issues like how the diseases are spread, prevention, coping with the situation via counselling attending clinics are all included in the HIV </w:t>
      </w:r>
      <w:r w:rsidR="00DA384B" w:rsidRPr="00142ED5">
        <w:lastRenderedPageBreak/>
        <w:t>educational packages. Media campaigns and different forums, including in school curricula and in higher leaning institutions are such tools in which the HIV problem is addressed by the government and non civil societies in Gasabo District.</w:t>
      </w:r>
    </w:p>
    <w:p w:rsidR="00DA384B" w:rsidRPr="00142ED5" w:rsidRDefault="00DA384B" w:rsidP="00DA384B">
      <w:pPr>
        <w:suppressAutoHyphens/>
        <w:spacing w:line="360" w:lineRule="auto"/>
        <w:jc w:val="both"/>
      </w:pPr>
      <w:r w:rsidRPr="00142ED5">
        <w:t>Besides that,</w:t>
      </w:r>
      <w:r w:rsidR="00A90BF7" w:rsidRPr="00142ED5">
        <w:t xml:space="preserve"> the government is offering </w:t>
      </w:r>
      <w:r w:rsidRPr="00142ED5">
        <w:t>care and support serv</w:t>
      </w:r>
      <w:r w:rsidR="00A90BF7" w:rsidRPr="00142ED5">
        <w:t>ices</w:t>
      </w:r>
      <w:r w:rsidRPr="00142ED5">
        <w:t xml:space="preserve"> HIV</w:t>
      </w:r>
      <w:r w:rsidR="00A90BF7" w:rsidRPr="00142ED5">
        <w:t xml:space="preserve"> positive women</w:t>
      </w:r>
      <w:r w:rsidRPr="00142ED5">
        <w:t>. A number of the Health c</w:t>
      </w:r>
      <w:r w:rsidR="00CE76E5" w:rsidRPr="00142ED5">
        <w:t xml:space="preserve">enters </w:t>
      </w:r>
      <w:r w:rsidRPr="00142ED5">
        <w:t xml:space="preserve">are established across the </w:t>
      </w:r>
      <w:r w:rsidR="00CE76E5" w:rsidRPr="00142ED5">
        <w:t>d</w:t>
      </w:r>
      <w:r w:rsidRPr="00142ED5">
        <w:t>istricts to bring closes the medical services. Along with the provision of antiretroviral syrup or drugs the victims are counselle</w:t>
      </w:r>
      <w:r w:rsidR="00CE76E5" w:rsidRPr="00142ED5">
        <w:t>d on the use of the drugs and in case of developing side effects, they are advised to go back and change to another type of drugs</w:t>
      </w:r>
      <w:r w:rsidRPr="00142ED5">
        <w:t xml:space="preserve"> which is compatible</w:t>
      </w:r>
      <w:r w:rsidR="00CE76E5" w:rsidRPr="00142ED5">
        <w:t xml:space="preserve"> to their body </w:t>
      </w:r>
      <w:r w:rsidRPr="00142ED5">
        <w:t xml:space="preserve">as some reported cases indicate that, these drugs have side effects. One respondent from FGDs brings this out; </w:t>
      </w:r>
    </w:p>
    <w:p w:rsidR="00DA384B" w:rsidRPr="00142ED5" w:rsidRDefault="00DA384B" w:rsidP="00DD2DFC">
      <w:pPr>
        <w:suppressAutoHyphens/>
        <w:spacing w:line="360" w:lineRule="auto"/>
        <w:jc w:val="both"/>
        <w:rPr>
          <w:i/>
        </w:rPr>
      </w:pPr>
      <w:r w:rsidRPr="00142ED5">
        <w:rPr>
          <w:i/>
        </w:rPr>
        <w:t>“I am 36 years old born in Gasabo district, I real thank SWAA for helping us accept our HIV infection situation</w:t>
      </w:r>
      <w:r w:rsidR="00CE76E5" w:rsidRPr="00142ED5">
        <w:rPr>
          <w:i/>
        </w:rPr>
        <w:t>,</w:t>
      </w:r>
      <w:r w:rsidRPr="00142ED5">
        <w:rPr>
          <w:i/>
        </w:rPr>
        <w:t xml:space="preserve"> it was so hard for me to live positively but with the help of SWAA and my fellow members of SWAA</w:t>
      </w:r>
      <w:r w:rsidR="00CE76E5" w:rsidRPr="00142ED5">
        <w:rPr>
          <w:i/>
        </w:rPr>
        <w:t>,</w:t>
      </w:r>
      <w:r w:rsidRPr="00142ED5">
        <w:rPr>
          <w:i/>
        </w:rPr>
        <w:t xml:space="preserve"> I have managed to stay with the Infection for 5years now and also encouraging us to take drugs because it </w:t>
      </w:r>
      <w:r w:rsidR="00CE76E5" w:rsidRPr="00142ED5">
        <w:rPr>
          <w:i/>
        </w:rPr>
        <w:t>was one of my challenges</w:t>
      </w:r>
      <w:r w:rsidRPr="00142ED5">
        <w:rPr>
          <w:i/>
        </w:rPr>
        <w:t xml:space="preserve"> but now it is part of my food</w:t>
      </w:r>
      <w:r w:rsidR="00CE76E5" w:rsidRPr="00142ED5">
        <w:rPr>
          <w:i/>
        </w:rPr>
        <w:t>. W</w:t>
      </w:r>
      <w:r w:rsidRPr="00142ED5">
        <w:rPr>
          <w:i/>
        </w:rPr>
        <w:t xml:space="preserve">ith such a feeling it makes </w:t>
      </w:r>
      <w:r w:rsidR="00CE76E5" w:rsidRPr="00142ED5">
        <w:rPr>
          <w:i/>
        </w:rPr>
        <w:t>me feel that taking medicines</w:t>
      </w:r>
      <w:r w:rsidRPr="00142ED5">
        <w:rPr>
          <w:i/>
        </w:rPr>
        <w:t xml:space="preserve"> is not a problem instead a solution to my problem, I have learnt to abstain to avoid spreading HIV virus to uninfected</w:t>
      </w:r>
      <w:r w:rsidR="00A16884" w:rsidRPr="00142ED5">
        <w:rPr>
          <w:i/>
        </w:rPr>
        <w:t xml:space="preserve"> people. T</w:t>
      </w:r>
      <w:r w:rsidRPr="00142ED5">
        <w:rPr>
          <w:i/>
        </w:rPr>
        <w:t>h</w:t>
      </w:r>
      <w:r w:rsidR="00A16884" w:rsidRPr="00142ED5">
        <w:rPr>
          <w:i/>
        </w:rPr>
        <w:t>e government is doing support to</w:t>
      </w:r>
      <w:r w:rsidRPr="00142ED5">
        <w:rPr>
          <w:i/>
        </w:rPr>
        <w:t xml:space="preserve"> us in our journey by bring</w:t>
      </w:r>
      <w:r w:rsidR="00A16884" w:rsidRPr="00142ED5">
        <w:rPr>
          <w:i/>
        </w:rPr>
        <w:t>ing</w:t>
      </w:r>
      <w:r w:rsidRPr="00142ED5">
        <w:rPr>
          <w:i/>
        </w:rPr>
        <w:t xml:space="preserve"> health centers close to us, it </w:t>
      </w:r>
      <w:r w:rsidR="00A16884" w:rsidRPr="00142ED5">
        <w:rPr>
          <w:i/>
        </w:rPr>
        <w:t xml:space="preserve">was </w:t>
      </w:r>
      <w:r w:rsidRPr="00142ED5">
        <w:rPr>
          <w:i/>
        </w:rPr>
        <w:t>difficult for us to get medicines.”</w:t>
      </w:r>
    </w:p>
    <w:p w:rsidR="00DA384B" w:rsidRPr="00142ED5" w:rsidRDefault="00DA384B" w:rsidP="00A308A4">
      <w:pPr>
        <w:suppressAutoHyphens/>
        <w:spacing w:line="360" w:lineRule="auto"/>
        <w:jc w:val="both"/>
      </w:pPr>
    </w:p>
    <w:p w:rsidR="00524C18" w:rsidRPr="00142ED5" w:rsidRDefault="00BF5637" w:rsidP="00A308A4">
      <w:pPr>
        <w:pStyle w:val="Heading2"/>
        <w:suppressAutoHyphens/>
        <w:spacing w:line="360" w:lineRule="auto"/>
        <w:jc w:val="both"/>
      </w:pPr>
      <w:bookmarkStart w:id="62" w:name="_Toc277769518"/>
      <w:r w:rsidRPr="00142ED5">
        <w:t>3.</w:t>
      </w:r>
      <w:r w:rsidR="00DD6381">
        <w:t>5</w:t>
      </w:r>
      <w:r w:rsidR="00524C18" w:rsidRPr="00142ED5">
        <w:t xml:space="preserve"> Conclusion</w:t>
      </w:r>
      <w:bookmarkEnd w:id="62"/>
    </w:p>
    <w:p w:rsidR="00524C18" w:rsidRPr="00142ED5" w:rsidRDefault="009B767D" w:rsidP="00A308A4">
      <w:pPr>
        <w:suppressAutoHyphens/>
        <w:spacing w:line="360" w:lineRule="auto"/>
        <w:jc w:val="both"/>
      </w:pPr>
      <w:r w:rsidRPr="00142ED5">
        <w:t>The</w:t>
      </w:r>
      <w:r w:rsidR="00524C18" w:rsidRPr="00142ED5">
        <w:t xml:space="preserve"> chapter has discussed the findings from the field. The study was conducted in Gasabo District and sample size of the respondents was taken randomly from Gasabo District. Six factors were mentioned as </w:t>
      </w:r>
      <w:r w:rsidRPr="00142ED5">
        <w:t xml:space="preserve">the </w:t>
      </w:r>
      <w:r w:rsidR="00524C18" w:rsidRPr="00142ED5">
        <w:t xml:space="preserve">causes for </w:t>
      </w:r>
      <w:r w:rsidRPr="00142ED5">
        <w:t>women‘s</w:t>
      </w:r>
      <w:r w:rsidR="00524C18" w:rsidRPr="00142ED5">
        <w:t xml:space="preserve"> vulnerab</w:t>
      </w:r>
      <w:r w:rsidRPr="00142ED5">
        <w:t>ility</w:t>
      </w:r>
      <w:r w:rsidR="00524C18" w:rsidRPr="00142ED5">
        <w:t xml:space="preserve"> to HIV infections. The</w:t>
      </w:r>
      <w:r w:rsidR="003D7C5E" w:rsidRPr="00142ED5">
        <w:t>se are due to poverty, rape</w:t>
      </w:r>
      <w:r w:rsidR="005210F0" w:rsidRPr="00142ED5">
        <w:t>,</w:t>
      </w:r>
      <w:r w:rsidR="00524C18" w:rsidRPr="00142ED5">
        <w:t xml:space="preserve"> lack of knowledge of condom</w:t>
      </w:r>
      <w:r w:rsidRPr="00142ED5">
        <w:t xml:space="preserve"> use</w:t>
      </w:r>
      <w:r w:rsidR="00524C18" w:rsidRPr="00142ED5">
        <w:t xml:space="preserve">, issue of prior testing and </w:t>
      </w:r>
      <w:r w:rsidRPr="00142ED5">
        <w:t>counselling</w:t>
      </w:r>
      <w:r w:rsidR="00524C18" w:rsidRPr="00142ED5">
        <w:t xml:space="preserve">, </w:t>
      </w:r>
      <w:r w:rsidRPr="00142ED5">
        <w:t xml:space="preserve">male with </w:t>
      </w:r>
      <w:r w:rsidR="00A16884" w:rsidRPr="00142ED5">
        <w:t>multiple partners,</w:t>
      </w:r>
      <w:r w:rsidR="00524C18" w:rsidRPr="00142ED5">
        <w:t>taboos and customs of women in Gasabo District. However the study seeks to see the challenges</w:t>
      </w:r>
      <w:r w:rsidR="005F5F43" w:rsidRPr="00142ED5">
        <w:t xml:space="preserve"> in which women are facing after the infections</w:t>
      </w:r>
      <w:r w:rsidR="00524C18" w:rsidRPr="00142ED5">
        <w:t xml:space="preserve">. In this sense </w:t>
      </w:r>
      <w:r w:rsidR="005F5F43" w:rsidRPr="00142ED5">
        <w:t xml:space="preserve">the study </w:t>
      </w:r>
      <w:r w:rsidR="00524C18" w:rsidRPr="00142ED5">
        <w:t xml:space="preserve">revealed four challenges which are, </w:t>
      </w:r>
      <w:r w:rsidR="00524C18" w:rsidRPr="00142ED5">
        <w:lastRenderedPageBreak/>
        <w:t>stigma</w:t>
      </w:r>
      <w:r w:rsidR="005F5F43" w:rsidRPr="00142ED5">
        <w:t>tization</w:t>
      </w:r>
      <w:r w:rsidR="00524C18" w:rsidRPr="00142ED5">
        <w:t>, being a burden to family, stress and trauma and side effect of using antiretroviral drugs.</w:t>
      </w:r>
    </w:p>
    <w:p w:rsidR="00A16884" w:rsidRPr="00142ED5" w:rsidRDefault="00524C18" w:rsidP="002519F6">
      <w:pPr>
        <w:suppressAutoHyphens/>
        <w:spacing w:line="360" w:lineRule="auto"/>
        <w:jc w:val="both"/>
      </w:pPr>
      <w:r w:rsidRPr="00142ED5">
        <w:t xml:space="preserve"> Also, the study seek to address the coping strategies in which the respondents grouped them under socially, economically, physically and psychol</w:t>
      </w:r>
      <w:r w:rsidR="00744A3F" w:rsidRPr="00142ED5">
        <w:t>ogical. In order to achieve the</w:t>
      </w:r>
      <w:r w:rsidRPr="00142ED5">
        <w:t xml:space="preserve"> objective of the study two focus group discus</w:t>
      </w:r>
      <w:r w:rsidR="00A16884" w:rsidRPr="00142ED5">
        <w:t>sions were</w:t>
      </w:r>
      <w:r w:rsidRPr="00142ED5">
        <w:t xml:space="preserve"> conducted along with five life histories</w:t>
      </w:r>
      <w:r w:rsidR="00744A3F" w:rsidRPr="00142ED5">
        <w:t>.</w:t>
      </w:r>
      <w:r w:rsidRPr="00142ED5">
        <w:t xml:space="preserve"> Most of the infected women mentioned that it was very hard for them to cope with the situation. </w:t>
      </w:r>
    </w:p>
    <w:p w:rsidR="00524C18" w:rsidRPr="00142ED5" w:rsidRDefault="00524C18" w:rsidP="00A308A4">
      <w:pPr>
        <w:suppressAutoHyphens/>
        <w:spacing w:line="360" w:lineRule="auto"/>
        <w:ind w:firstLine="0"/>
        <w:jc w:val="both"/>
      </w:pPr>
      <w:r w:rsidRPr="00142ED5">
        <w:t>A number of constraints are challenging them in their course of living with the HIV infec</w:t>
      </w:r>
      <w:r w:rsidR="00744A3F" w:rsidRPr="00142ED5">
        <w:t>tions. But due to u</w:t>
      </w:r>
      <w:r w:rsidRPr="00142ED5">
        <w:t xml:space="preserve">navoidable circumstances they had to </w:t>
      </w:r>
      <w:r w:rsidR="00744A3F" w:rsidRPr="00142ED5">
        <w:t xml:space="preserve">cope </w:t>
      </w:r>
      <w:r w:rsidR="00A16884" w:rsidRPr="00142ED5">
        <w:t>with the situation t</w:t>
      </w:r>
      <w:r w:rsidR="00744A3F" w:rsidRPr="00142ED5">
        <w:t xml:space="preserve">hat helped them not </w:t>
      </w:r>
      <w:r w:rsidR="00777D62" w:rsidRPr="00142ED5">
        <w:t xml:space="preserve">to feel </w:t>
      </w:r>
      <w:r w:rsidR="00744A3F" w:rsidRPr="00142ED5">
        <w:t>isolated with the societies surround</w:t>
      </w:r>
      <w:r w:rsidR="005210F0" w:rsidRPr="00142ED5">
        <w:t xml:space="preserve">ing them by counselling them, </w:t>
      </w:r>
      <w:r w:rsidR="001823C8" w:rsidRPr="00142ED5">
        <w:t xml:space="preserve">advising them on how to take drugs and bringing them together which is very important for them to meet and discuss their problems, encouraging each other how to live positively with the HIV infection. </w:t>
      </w:r>
    </w:p>
    <w:p w:rsidR="004F7B71" w:rsidRPr="00142ED5" w:rsidRDefault="004F7B71" w:rsidP="00A308A4">
      <w:pPr>
        <w:pStyle w:val="Heading2"/>
        <w:suppressAutoHyphens/>
        <w:spacing w:line="360" w:lineRule="auto"/>
        <w:jc w:val="both"/>
      </w:pPr>
    </w:p>
    <w:p w:rsidR="00F8537A" w:rsidRPr="00142ED5" w:rsidRDefault="00EA720A" w:rsidP="002519F6">
      <w:pPr>
        <w:pStyle w:val="Heading1"/>
        <w:suppressAutoHyphens/>
        <w:spacing w:line="360" w:lineRule="auto"/>
      </w:pPr>
      <w:bookmarkStart w:id="63" w:name="_Toc277769519"/>
      <w:r>
        <w:lastRenderedPageBreak/>
        <w:t>:</w:t>
      </w:r>
      <w:r w:rsidR="00F8537A" w:rsidRPr="00142ED5">
        <w:t xml:space="preserve"> Summary and Conclusion</w:t>
      </w:r>
      <w:bookmarkEnd w:id="63"/>
    </w:p>
    <w:p w:rsidR="00924F5D" w:rsidRPr="00142ED5" w:rsidRDefault="00F8537A" w:rsidP="00A308A4">
      <w:pPr>
        <w:suppressAutoHyphens/>
        <w:spacing w:line="360" w:lineRule="auto"/>
        <w:jc w:val="both"/>
      </w:pPr>
      <w:r w:rsidRPr="00142ED5">
        <w:t>This chapter presents the conclusion of the study. The study was about the factors influencing women’s vulnerability to HIV and AIDS in Gasabo District</w:t>
      </w:r>
      <w:r w:rsidR="00DD19F6" w:rsidRPr="00142ED5">
        <w:t xml:space="preserve"> in Rwanda</w:t>
      </w:r>
      <w:r w:rsidR="006C1CAC" w:rsidRPr="00142ED5">
        <w:t>.</w:t>
      </w:r>
      <w:r w:rsidR="00425650" w:rsidRPr="00142ED5">
        <w:t xml:space="preserve"> </w:t>
      </w:r>
      <w:r w:rsidRPr="00142ED5">
        <w:t xml:space="preserve">The historical back ground of </w:t>
      </w:r>
      <w:r w:rsidR="00425650" w:rsidRPr="00142ED5">
        <w:t xml:space="preserve">AIDS in </w:t>
      </w:r>
      <w:r w:rsidRPr="00142ED5">
        <w:t xml:space="preserve">Rwanda is that in 1994 </w:t>
      </w:r>
      <w:r w:rsidR="00425650" w:rsidRPr="00142ED5">
        <w:t>the country</w:t>
      </w:r>
      <w:r w:rsidR="00D8269E" w:rsidRPr="00142ED5">
        <w:t xml:space="preserve"> </w:t>
      </w:r>
      <w:r w:rsidR="00F236B8" w:rsidRPr="00142ED5">
        <w:t>faced genocide</w:t>
      </w:r>
      <w:r w:rsidRPr="00142ED5">
        <w:t xml:space="preserve"> and war, in which many women were ra</w:t>
      </w:r>
      <w:r w:rsidR="00A16884" w:rsidRPr="00142ED5">
        <w:t>ped and also became HIV infected.</w:t>
      </w:r>
      <w:r w:rsidR="002519F6">
        <w:t xml:space="preserve"> </w:t>
      </w:r>
      <w:r w:rsidRPr="00142ED5">
        <w:t>Because of this war</w:t>
      </w:r>
      <w:r w:rsidR="00A16884" w:rsidRPr="00142ED5">
        <w:t>,</w:t>
      </w:r>
      <w:r w:rsidRPr="00142ED5">
        <w:t xml:space="preserve"> the </w:t>
      </w:r>
      <w:r w:rsidR="00A16884" w:rsidRPr="00142ED5">
        <w:t>Rwandan societies were</w:t>
      </w:r>
      <w:r w:rsidRPr="00142ED5">
        <w:t xml:space="preserve"> disintegrated. Some went to ask for asylums</w:t>
      </w:r>
      <w:r w:rsidR="00A16884" w:rsidRPr="00142ED5">
        <w:t xml:space="preserve"> in the neighbouring countries and the </w:t>
      </w:r>
      <w:r w:rsidRPr="00142ED5">
        <w:t xml:space="preserve">outcome of the war continued even after the war had stopped. </w:t>
      </w:r>
    </w:p>
    <w:p w:rsidR="00847A5E" w:rsidRPr="00142ED5" w:rsidRDefault="002519F6" w:rsidP="00A308A4">
      <w:pPr>
        <w:suppressAutoHyphens/>
        <w:spacing w:line="360" w:lineRule="auto"/>
        <w:jc w:val="both"/>
      </w:pPr>
      <w:r>
        <w:t>The study used S</w:t>
      </w:r>
      <w:r w:rsidR="00E05EB3" w:rsidRPr="00142ED5">
        <w:t>en’s Theory on capability approach, and four concepts were used to analyze the findings. These concepts were gender, vulnerability, empowerment and agency.</w:t>
      </w:r>
      <w:r w:rsidR="00F236B8" w:rsidRPr="00142ED5">
        <w:t xml:space="preserve"> </w:t>
      </w:r>
      <w:r w:rsidR="00F8537A" w:rsidRPr="00142ED5">
        <w:t xml:space="preserve">The </w:t>
      </w:r>
      <w:r w:rsidR="00A5721E" w:rsidRPr="00142ED5">
        <w:t>theoretical review on the women</w:t>
      </w:r>
      <w:r w:rsidR="00BA779A" w:rsidRPr="00142ED5">
        <w:t xml:space="preserve">’s </w:t>
      </w:r>
      <w:r w:rsidR="00A5721E" w:rsidRPr="00142ED5">
        <w:t xml:space="preserve">vulnerability to HIV infection indicated that the capability approach has been analysed in the coping strategies whereas the concepts were used when analysing the factors </w:t>
      </w:r>
      <w:r w:rsidR="00847A5E" w:rsidRPr="00142ED5">
        <w:t xml:space="preserve">influencing women to HIV infection </w:t>
      </w:r>
      <w:r w:rsidR="00A5721E" w:rsidRPr="00142ED5">
        <w:t>and during addressing the challenges which women face</w:t>
      </w:r>
      <w:r w:rsidR="00847A5E" w:rsidRPr="00142ED5">
        <w:t xml:space="preserve"> after infection.</w:t>
      </w:r>
    </w:p>
    <w:p w:rsidR="00BA779A" w:rsidRPr="00142ED5" w:rsidRDefault="00A82DC9" w:rsidP="00A308A4">
      <w:pPr>
        <w:suppressAutoHyphens/>
        <w:spacing w:line="360" w:lineRule="auto"/>
        <w:jc w:val="both"/>
      </w:pPr>
      <w:r w:rsidRPr="00142ED5">
        <w:t xml:space="preserve">The theory reflected on the well-being of </w:t>
      </w:r>
      <w:r w:rsidR="00BA779A" w:rsidRPr="00142ED5">
        <w:t xml:space="preserve">women infected with the HIV infections as will not be able to achieve </w:t>
      </w:r>
      <w:r w:rsidR="00C23B57" w:rsidRPr="00142ED5">
        <w:t>their</w:t>
      </w:r>
      <w:r w:rsidR="00BA779A" w:rsidRPr="00142ED5">
        <w:t xml:space="preserve"> valuable </w:t>
      </w:r>
      <w:r w:rsidR="00C23B57" w:rsidRPr="00142ED5">
        <w:t>human functioning</w:t>
      </w:r>
      <w:r w:rsidR="00125ECB" w:rsidRPr="00142ED5">
        <w:t xml:space="preserve"> as a result of being ill due</w:t>
      </w:r>
      <w:r w:rsidR="00C23B57" w:rsidRPr="00142ED5">
        <w:t xml:space="preserve"> to related HIV diseases. The rest of the analysis different concepts were used. In analysing the factor</w:t>
      </w:r>
      <w:r w:rsidR="00125ECB" w:rsidRPr="00142ED5">
        <w:t>s</w:t>
      </w:r>
      <w:r w:rsidR="00C23B57" w:rsidRPr="00142ED5">
        <w:t xml:space="preserve"> influencing women to HIV </w:t>
      </w:r>
      <w:r w:rsidR="00125ECB" w:rsidRPr="00142ED5">
        <w:t>infection</w:t>
      </w:r>
      <w:r w:rsidRPr="00142ED5">
        <w:t>,</w:t>
      </w:r>
      <w:r w:rsidR="00125ECB" w:rsidRPr="00142ED5">
        <w:t xml:space="preserve"> </w:t>
      </w:r>
      <w:r w:rsidR="00C23B57" w:rsidRPr="00142ED5">
        <w:t xml:space="preserve">the </w:t>
      </w:r>
      <w:r w:rsidR="001E141F" w:rsidRPr="00142ED5">
        <w:t>concept of empowerment</w:t>
      </w:r>
      <w:r w:rsidR="00125ECB" w:rsidRPr="00142ED5">
        <w:t xml:space="preserve"> as it </w:t>
      </w:r>
      <w:r w:rsidR="001E141F" w:rsidRPr="00142ED5">
        <w:t>was reflect</w:t>
      </w:r>
      <w:r w:rsidR="00125ECB" w:rsidRPr="00142ED5">
        <w:t>ed</w:t>
      </w:r>
      <w:r w:rsidR="001E141F" w:rsidRPr="00142ED5">
        <w:t xml:space="preserve"> in the study that men use their power to practice rape and to undermine women’s position during negotiating for sexual relation.</w:t>
      </w:r>
    </w:p>
    <w:p w:rsidR="00F8537A" w:rsidRPr="00142ED5" w:rsidRDefault="00847A5E" w:rsidP="00A308A4">
      <w:pPr>
        <w:suppressAutoHyphens/>
        <w:spacing w:line="360" w:lineRule="auto"/>
        <w:jc w:val="both"/>
      </w:pPr>
      <w:r w:rsidRPr="00142ED5">
        <w:t>The</w:t>
      </w:r>
      <w:r w:rsidR="00F8537A" w:rsidRPr="00142ED5">
        <w:t xml:space="preserve"> study suggested that</w:t>
      </w:r>
      <w:r w:rsidR="00A82DC9" w:rsidRPr="00142ED5">
        <w:t>,</w:t>
      </w:r>
      <w:r w:rsidR="00F8537A" w:rsidRPr="00142ED5">
        <w:t xml:space="preserve"> women are vulnerable with HIV infection because of many factors. Some of the factors which were mentioned by the respondents of this study were: Poverty, r</w:t>
      </w:r>
      <w:r w:rsidR="00A82DC9" w:rsidRPr="00142ED5">
        <w:t xml:space="preserve">ape during the genocide, </w:t>
      </w:r>
      <w:r w:rsidR="00F8537A" w:rsidRPr="00142ED5">
        <w:t xml:space="preserve">gender-based violence, </w:t>
      </w:r>
      <w:r w:rsidR="00902F3C" w:rsidRPr="00142ED5">
        <w:t xml:space="preserve">certain taboos and customs, </w:t>
      </w:r>
      <w:r w:rsidR="00A82DC9" w:rsidRPr="00142ED5">
        <w:t xml:space="preserve">law level of </w:t>
      </w:r>
      <w:r w:rsidR="00F8537A" w:rsidRPr="00142ED5">
        <w:t>condom</w:t>
      </w:r>
      <w:r w:rsidR="00A82DC9" w:rsidRPr="00142ED5">
        <w:t xml:space="preserve"> use</w:t>
      </w:r>
      <w:r w:rsidR="00F8537A" w:rsidRPr="00142ED5">
        <w:t xml:space="preserve">, men having multiple partners and lack of prior HIV testing. </w:t>
      </w:r>
    </w:p>
    <w:p w:rsidR="00F8537A" w:rsidRPr="00142ED5" w:rsidRDefault="00F8537A" w:rsidP="00A308A4">
      <w:pPr>
        <w:suppressAutoHyphens/>
        <w:spacing w:line="360" w:lineRule="auto"/>
        <w:jc w:val="both"/>
      </w:pPr>
      <w:r w:rsidRPr="00142ED5">
        <w:t>Women acknowledged that</w:t>
      </w:r>
      <w:r w:rsidR="00A82DC9" w:rsidRPr="00142ED5">
        <w:t>,</w:t>
      </w:r>
      <w:r w:rsidRPr="00142ED5">
        <w:t xml:space="preserve"> they are poor and with this fact influences them to play sexual intercourse with men in the environment of potential risks. </w:t>
      </w:r>
      <w:r w:rsidRPr="00142ED5">
        <w:lastRenderedPageBreak/>
        <w:t>This is because men provid</w:t>
      </w:r>
      <w:r w:rsidR="00A82DC9" w:rsidRPr="00142ED5">
        <w:t>e assistance such as</w:t>
      </w:r>
      <w:r w:rsidRPr="00142ED5">
        <w:t xml:space="preserve"> financ</w:t>
      </w:r>
      <w:r w:rsidR="00A82DC9" w:rsidRPr="00142ED5">
        <w:t>ial assistance</w:t>
      </w:r>
      <w:r w:rsidRPr="00142ED5">
        <w:t xml:space="preserve"> to their partners in </w:t>
      </w:r>
      <w:r w:rsidR="00A82DC9" w:rsidRPr="00142ED5">
        <w:t>return of getting sexual pleasure</w:t>
      </w:r>
      <w:r w:rsidRPr="00142ED5">
        <w:t xml:space="preserve"> especially with unmarried girls. </w:t>
      </w:r>
      <w:r w:rsidR="00A82DC9" w:rsidRPr="00142ED5">
        <w:t xml:space="preserve">The same practice undermines married women because men </w:t>
      </w:r>
      <w:r w:rsidRPr="00142ED5">
        <w:t>use their powers to get out of wedlock and play sexual intercourse with other partners. These practices put women under risks of getting HIV infections. The main reason of their poverty among others is due to lack of self empower</w:t>
      </w:r>
      <w:r w:rsidR="00A82DC9" w:rsidRPr="00142ED5">
        <w:t>ment in terms of resources.</w:t>
      </w:r>
      <w:r w:rsidRPr="00142ED5">
        <w:t xml:space="preserve">HIV and AIDS are mainly contracted through sexual </w:t>
      </w:r>
      <w:r w:rsidR="007F1B74" w:rsidRPr="00142ED5">
        <w:t>intercourse in Gasabo District b</w:t>
      </w:r>
      <w:r w:rsidR="00C4641B" w:rsidRPr="00142ED5">
        <w:t xml:space="preserve">ecause </w:t>
      </w:r>
      <w:r w:rsidR="007F1B74" w:rsidRPr="00142ED5">
        <w:t>women lack</w:t>
      </w:r>
      <w:r w:rsidRPr="00142ED5">
        <w:t xml:space="preserve"> power to say NO </w:t>
      </w:r>
      <w:r w:rsidR="00C4641B" w:rsidRPr="00142ED5">
        <w:t>since t</w:t>
      </w:r>
      <w:r w:rsidR="00A82DC9" w:rsidRPr="00142ED5">
        <w:t xml:space="preserve">hey depend on </w:t>
      </w:r>
      <w:r w:rsidRPr="00142ED5">
        <w:t xml:space="preserve">men when it comes </w:t>
      </w:r>
      <w:r w:rsidR="00A82DC9" w:rsidRPr="00142ED5">
        <w:t xml:space="preserve">to time </w:t>
      </w:r>
      <w:r w:rsidRPr="00142ED5">
        <w:t xml:space="preserve">of getting incomes. </w:t>
      </w:r>
    </w:p>
    <w:p w:rsidR="00F8537A" w:rsidRPr="00142ED5" w:rsidRDefault="00F8537A" w:rsidP="00A308A4">
      <w:pPr>
        <w:suppressAutoHyphens/>
        <w:spacing w:line="360" w:lineRule="auto"/>
        <w:jc w:val="both"/>
      </w:pPr>
      <w:r w:rsidRPr="00142ED5">
        <w:t>This has been contributed by the customs and practice inherent in many societies in Gasabo District. In this regard gender discrimination and           inequalities always affect women and are vulnerable to wealth as well. In most of these societies women do not have access to property rights such as land ownership and other forms of assets. Although alongside this</w:t>
      </w:r>
      <w:r w:rsidR="00A82DC9" w:rsidRPr="00142ED5">
        <w:t>,</w:t>
      </w:r>
      <w:r w:rsidRPr="00142ED5">
        <w:t xml:space="preserve"> several other reasons were mentioned such as lack of education and skill trainings which could foster their well-beings. The vicious cycles of that evolved from poverty in which those families grew up with.</w:t>
      </w:r>
    </w:p>
    <w:p w:rsidR="00F8537A" w:rsidRPr="00142ED5" w:rsidRDefault="00F8537A" w:rsidP="00A308A4">
      <w:pPr>
        <w:suppressAutoHyphens/>
        <w:spacing w:line="360" w:lineRule="auto"/>
        <w:jc w:val="both"/>
      </w:pPr>
      <w:r w:rsidRPr="00142ED5">
        <w:t xml:space="preserve">The second factor the study revealed </w:t>
      </w:r>
      <w:r w:rsidR="005C79D0" w:rsidRPr="00142ED5">
        <w:t>was that, men exercise</w:t>
      </w:r>
      <w:r w:rsidRPr="00142ED5">
        <w:t xml:space="preserve"> sexual intercourse with multiple partners. This practice has put women in precarious situations.  Women in this case, can be viewed as unable to make reflections </w:t>
      </w:r>
      <w:r w:rsidR="005C79D0" w:rsidRPr="00142ED5">
        <w:t>and take an action for change b</w:t>
      </w:r>
      <w:r w:rsidRPr="00142ED5">
        <w:t>ecause agency encompasses consciou</w:t>
      </w:r>
      <w:r w:rsidR="005C79D0" w:rsidRPr="00142ED5">
        <w:t>sness to make meaningful choice t</w:t>
      </w:r>
      <w:r w:rsidRPr="00142ED5">
        <w:t>o u</w:t>
      </w:r>
      <w:r w:rsidR="005C79D0" w:rsidRPr="00142ED5">
        <w:t>nderstand the motives behind the</w:t>
      </w:r>
      <w:r w:rsidRPr="00142ED5">
        <w:t xml:space="preserve"> purpose/objective for the action so</w:t>
      </w:r>
      <w:r w:rsidR="005C79D0" w:rsidRPr="00142ED5">
        <w:t>,</w:t>
      </w:r>
      <w:r w:rsidRPr="00142ED5">
        <w:t xml:space="preserve"> without that the outcome can be negative. </w:t>
      </w:r>
    </w:p>
    <w:p w:rsidR="00F8537A" w:rsidRPr="00142ED5" w:rsidRDefault="00F8537A" w:rsidP="00A308A4">
      <w:pPr>
        <w:suppressAutoHyphens/>
        <w:spacing w:line="360" w:lineRule="auto"/>
        <w:jc w:val="both"/>
      </w:pPr>
      <w:r w:rsidRPr="00142ED5">
        <w:t>Rape as a weapon of war was also identified as a third factor contributing to women</w:t>
      </w:r>
      <w:r w:rsidR="005816CA" w:rsidRPr="00142ED5">
        <w:t>’s</w:t>
      </w:r>
      <w:r w:rsidRPr="00142ED5">
        <w:t xml:space="preserve"> vulnerability to HIV i</w:t>
      </w:r>
      <w:r w:rsidR="005816CA" w:rsidRPr="00142ED5">
        <w:t>nfection</w:t>
      </w:r>
      <w:r w:rsidRPr="00142ED5">
        <w:t>.</w:t>
      </w:r>
      <w:r w:rsidR="005816CA" w:rsidRPr="00142ED5">
        <w:t xml:space="preserve"> </w:t>
      </w:r>
      <w:r w:rsidRPr="00142ED5">
        <w:t>My re</w:t>
      </w:r>
      <w:r w:rsidR="005816CA" w:rsidRPr="00142ED5">
        <w:t>spondents also mentioned</w:t>
      </w:r>
      <w:r w:rsidRPr="00142ED5">
        <w:t xml:space="preserve"> that lack of knowledge of using condoms put them at risks. Some believes that using condoms is the sign of being prostitutes and it is against their custom</w:t>
      </w:r>
      <w:r w:rsidR="005C79D0" w:rsidRPr="00142ED5">
        <w:t>s. Some believe that, a condom can</w:t>
      </w:r>
      <w:r w:rsidRPr="00142ED5">
        <w:t xml:space="preserve"> remain in the vagina and cause problem</w:t>
      </w:r>
      <w:r w:rsidR="005C79D0" w:rsidRPr="00142ED5">
        <w:t>s</w:t>
      </w:r>
      <w:r w:rsidRPr="00142ED5">
        <w:t xml:space="preserve">, which shows that proper information is lacking. </w:t>
      </w:r>
    </w:p>
    <w:p w:rsidR="00F8537A" w:rsidRPr="00142ED5" w:rsidRDefault="00B479A5" w:rsidP="00B479A5">
      <w:pPr>
        <w:tabs>
          <w:tab w:val="left" w:pos="2730"/>
        </w:tabs>
        <w:suppressAutoHyphens/>
        <w:spacing w:line="360" w:lineRule="auto"/>
        <w:ind w:firstLine="0"/>
        <w:jc w:val="both"/>
      </w:pPr>
      <w:r w:rsidRPr="00142ED5">
        <w:tab/>
      </w:r>
    </w:p>
    <w:p w:rsidR="00F8537A" w:rsidRPr="00142ED5" w:rsidRDefault="00F8537A" w:rsidP="00A308A4">
      <w:pPr>
        <w:suppressAutoHyphens/>
        <w:spacing w:line="360" w:lineRule="auto"/>
        <w:ind w:firstLine="0"/>
        <w:jc w:val="both"/>
      </w:pPr>
      <w:r w:rsidRPr="00142ED5">
        <w:lastRenderedPageBreak/>
        <w:t xml:space="preserve">    Another factor constraining women was the prior HIV testing with their partners. Despite of the Government provides health services everywhere in the District but people are not willing to undergo for test. In this circumstance girls and women do sexual practices with the infected men without knowing and in that case the spread of HIV continue evolving within the society. Most of my respondents of the life stories mentioned that</w:t>
      </w:r>
      <w:r w:rsidR="005C79D0" w:rsidRPr="00142ED5">
        <w:t>,</w:t>
      </w:r>
      <w:r w:rsidRPr="00142ED5">
        <w:t xml:space="preserve"> this is how they become in</w:t>
      </w:r>
      <w:r w:rsidR="00B479A5" w:rsidRPr="00142ED5">
        <w:t>fected.</w:t>
      </w:r>
    </w:p>
    <w:p w:rsidR="00F8537A" w:rsidRPr="00142ED5" w:rsidRDefault="00F8537A" w:rsidP="00A308A4">
      <w:pPr>
        <w:suppressAutoHyphens/>
        <w:spacing w:line="360" w:lineRule="auto"/>
        <w:jc w:val="both"/>
      </w:pPr>
      <w:r w:rsidRPr="00142ED5">
        <w:t>Additionally,</w:t>
      </w:r>
      <w:r w:rsidR="005C79D0" w:rsidRPr="00142ED5">
        <w:t xml:space="preserve"> women from Gasabo District</w:t>
      </w:r>
      <w:r w:rsidRPr="00142ED5">
        <w:t xml:space="preserve"> maintain their taboos and customs in which they do not explicitly talk about issues of HIV. This is because they are maintaining the</w:t>
      </w:r>
      <w:r w:rsidR="005303D7" w:rsidRPr="00142ED5">
        <w:t>ir</w:t>
      </w:r>
      <w:r w:rsidRPr="00142ED5">
        <w:t xml:space="preserve"> taboos and customs in which </w:t>
      </w:r>
      <w:r w:rsidR="005303D7" w:rsidRPr="00142ED5">
        <w:t xml:space="preserve">they </w:t>
      </w:r>
      <w:r w:rsidRPr="00142ED5">
        <w:t>know</w:t>
      </w:r>
      <w:r w:rsidR="005303D7" w:rsidRPr="00142ED5">
        <w:t xml:space="preserve"> that </w:t>
      </w:r>
      <w:r w:rsidRPr="00142ED5">
        <w:t>represents imp</w:t>
      </w:r>
      <w:r w:rsidR="005303D7" w:rsidRPr="00142ED5">
        <w:t xml:space="preserve">ediments in Gasabo District. </w:t>
      </w:r>
      <w:r w:rsidR="002519F6" w:rsidRPr="00142ED5">
        <w:t>These taboos also include</w:t>
      </w:r>
      <w:r w:rsidRPr="00142ED5">
        <w:t xml:space="preserve"> women reluctant on using condoms as </w:t>
      </w:r>
      <w:r w:rsidR="005303D7" w:rsidRPr="00142ED5">
        <w:t>prevention mechanisms towards HIV</w:t>
      </w:r>
      <w:r w:rsidRPr="00142ED5">
        <w:t xml:space="preserve"> infections. Education about sexualit</w:t>
      </w:r>
      <w:r w:rsidR="005303D7" w:rsidRPr="00142ED5">
        <w:t>y is important for the families</w:t>
      </w:r>
      <w:r w:rsidRPr="00142ED5">
        <w:t xml:space="preserve"> </w:t>
      </w:r>
      <w:r w:rsidR="002519F6" w:rsidRPr="00142ED5">
        <w:t>for</w:t>
      </w:r>
      <w:r w:rsidR="005303D7" w:rsidRPr="00142ED5">
        <w:t xml:space="preserve"> example</w:t>
      </w:r>
      <w:r w:rsidRPr="00142ED5">
        <w:t xml:space="preserve"> children to understand and learn the way</w:t>
      </w:r>
      <w:r w:rsidR="005303D7" w:rsidRPr="00142ED5">
        <w:t xml:space="preserve"> HIV can be spread before reaching their</w:t>
      </w:r>
      <w:r w:rsidRPr="00142ED5">
        <w:t xml:space="preserve"> adolescence age. </w:t>
      </w:r>
    </w:p>
    <w:p w:rsidR="00F8537A" w:rsidRPr="00142ED5" w:rsidRDefault="00F8537A" w:rsidP="00A308A4">
      <w:pPr>
        <w:suppressAutoHyphens/>
        <w:spacing w:line="360" w:lineRule="auto"/>
        <w:jc w:val="both"/>
      </w:pPr>
      <w:r w:rsidRPr="00142ED5">
        <w:t>The taboos which are maintained are those related to issues of sexuality thinking that do comprise only on sexual relation</w:t>
      </w:r>
      <w:r w:rsidR="005303D7" w:rsidRPr="00142ED5">
        <w:t xml:space="preserve">s but in reality, </w:t>
      </w:r>
      <w:r w:rsidRPr="00142ED5">
        <w:t>sexuality has many parameters. Various educations are concerned in which families were suppos</w:t>
      </w:r>
      <w:r w:rsidR="005303D7" w:rsidRPr="00142ED5">
        <w:t xml:space="preserve">ed to learn from their parents. </w:t>
      </w:r>
      <w:r w:rsidRPr="00142ED5">
        <w:t>Not only families</w:t>
      </w:r>
      <w:r w:rsidR="005303D7" w:rsidRPr="00142ED5">
        <w:t>, even some</w:t>
      </w:r>
      <w:r w:rsidRPr="00142ED5">
        <w:t xml:space="preserve"> women themselves are not aware </w:t>
      </w:r>
      <w:r w:rsidR="005303D7" w:rsidRPr="00142ED5">
        <w:t xml:space="preserve">of </w:t>
      </w:r>
      <w:r w:rsidRPr="00142ED5">
        <w:t xml:space="preserve">the </w:t>
      </w:r>
      <w:r w:rsidR="005303D7" w:rsidRPr="00142ED5">
        <w:t>existing sexual educations. Therefore, sharing</w:t>
      </w:r>
      <w:r w:rsidRPr="00142ED5">
        <w:t xml:space="preserve"> different experiences is important. </w:t>
      </w:r>
    </w:p>
    <w:p w:rsidR="00F8537A" w:rsidRPr="00142ED5" w:rsidRDefault="00F8537A" w:rsidP="00A308A4">
      <w:pPr>
        <w:suppressAutoHyphens/>
        <w:spacing w:line="360" w:lineRule="auto"/>
        <w:jc w:val="both"/>
      </w:pPr>
      <w:r w:rsidRPr="00142ED5">
        <w:t>With all the above factors influencing women to HIV and AIDS, those infected face challenges in their society. Among of the challenges they face are side effect</w:t>
      </w:r>
      <w:r w:rsidR="005303D7" w:rsidRPr="00142ED5">
        <w:t>s</w:t>
      </w:r>
      <w:r w:rsidRPr="00142ED5">
        <w:t xml:space="preserve"> of using the antiretroviral syrup, and in that c</w:t>
      </w:r>
      <w:r w:rsidR="00E77D50" w:rsidRPr="00142ED5">
        <w:t xml:space="preserve">ase they have been changing </w:t>
      </w:r>
      <w:r w:rsidRPr="00142ED5">
        <w:t>dose</w:t>
      </w:r>
      <w:r w:rsidR="00E77D50" w:rsidRPr="00142ED5">
        <w:t>s</w:t>
      </w:r>
      <w:r w:rsidRPr="00142ED5">
        <w:t xml:space="preserve"> so as to fit with their healt</w:t>
      </w:r>
      <w:r w:rsidR="00E77D50" w:rsidRPr="00142ED5">
        <w:t xml:space="preserve">h. Some infected women face </w:t>
      </w:r>
      <w:r w:rsidRPr="00142ED5">
        <w:t>stigmatization from their neighbourhood. This make them feel isolate</w:t>
      </w:r>
      <w:r w:rsidR="00E77D50" w:rsidRPr="00142ED5">
        <w:t>d in their</w:t>
      </w:r>
      <w:r w:rsidRPr="00142ED5">
        <w:t xml:space="preserve"> </w:t>
      </w:r>
      <w:r w:rsidR="00E77D50" w:rsidRPr="00142ED5">
        <w:t xml:space="preserve">societies which increase </w:t>
      </w:r>
      <w:r w:rsidRPr="00142ED5">
        <w:t>tre</w:t>
      </w:r>
      <w:r w:rsidR="00E77D50" w:rsidRPr="00142ED5">
        <w:t xml:space="preserve">ss. Infected women realises that </w:t>
      </w:r>
      <w:r w:rsidRPr="00142ED5">
        <w:t>they are a burden to th</w:t>
      </w:r>
      <w:r w:rsidR="00E77D50" w:rsidRPr="00142ED5">
        <w:t xml:space="preserve">eir families because there are </w:t>
      </w:r>
      <w:r w:rsidRPr="00142ED5">
        <w:t>time</w:t>
      </w:r>
      <w:r w:rsidR="00E77D50" w:rsidRPr="00142ED5">
        <w:t>s</w:t>
      </w:r>
      <w:r w:rsidRPr="00142ED5">
        <w:t xml:space="preserve"> wh</w:t>
      </w:r>
      <w:r w:rsidR="00E77D50" w:rsidRPr="00142ED5">
        <w:t xml:space="preserve">en they fall sick due to </w:t>
      </w:r>
      <w:r w:rsidRPr="00142ED5">
        <w:t xml:space="preserve">HIV </w:t>
      </w:r>
      <w:r w:rsidR="00E77D50" w:rsidRPr="00142ED5">
        <w:t xml:space="preserve">related diseases and </w:t>
      </w:r>
      <w:r w:rsidR="000D5048" w:rsidRPr="00142ED5">
        <w:t xml:space="preserve">this gives them </w:t>
      </w:r>
      <w:r w:rsidRPr="00142ED5">
        <w:t xml:space="preserve"> stress as to how they ar</w:t>
      </w:r>
      <w:r w:rsidR="000D5048" w:rsidRPr="00142ED5">
        <w:t xml:space="preserve">e going to survive in case their relatives will not </w:t>
      </w:r>
      <w:r w:rsidRPr="00142ED5">
        <w:t>provide care to them.</w:t>
      </w:r>
    </w:p>
    <w:p w:rsidR="00F8537A" w:rsidRPr="00142ED5" w:rsidRDefault="00F8537A" w:rsidP="00A308A4">
      <w:pPr>
        <w:suppressAutoHyphens/>
        <w:spacing w:line="360" w:lineRule="auto"/>
        <w:jc w:val="both"/>
      </w:pPr>
      <w:r w:rsidRPr="00142ED5">
        <w:lastRenderedPageBreak/>
        <w:t xml:space="preserve">In order to cope with this situation, the </w:t>
      </w:r>
      <w:r w:rsidR="000D5048" w:rsidRPr="00142ED5">
        <w:t xml:space="preserve">study revealed that, there are </w:t>
      </w:r>
      <w:r w:rsidRPr="00142ED5">
        <w:t>strategic c</w:t>
      </w:r>
      <w:r w:rsidR="000D5048" w:rsidRPr="00142ED5">
        <w:t>oping mechanisms. These are</w:t>
      </w:r>
      <w:r w:rsidRPr="00142ED5">
        <w:t>, economically they have to continue working and engaging into different micro</w:t>
      </w:r>
      <w:r w:rsidR="000D5048" w:rsidRPr="00142ED5">
        <w:t xml:space="preserve"> finance programs such as SACCOs in that, if they </w:t>
      </w:r>
      <w:r w:rsidR="002519F6" w:rsidRPr="00142ED5">
        <w:t>fail to</w:t>
      </w:r>
      <w:r w:rsidR="000D5048" w:rsidRPr="00142ED5">
        <w:t xml:space="preserve"> work using their financial resources, they can </w:t>
      </w:r>
      <w:r w:rsidR="002519F6" w:rsidRPr="00142ED5">
        <w:t>request for</w:t>
      </w:r>
      <w:r w:rsidRPr="00142ED5">
        <w:t xml:space="preserve"> loans. Above that, they have to get some assets in which also can assist them during the hard time. Some said   that, in order to cope with the situation they had to socializing with the families and community at large so as to avoid the state</w:t>
      </w:r>
      <w:r w:rsidR="00F17AB3" w:rsidRPr="00142ED5">
        <w:t xml:space="preserve"> of being seen as isolated. This</w:t>
      </w:r>
      <w:r w:rsidRPr="00142ED5">
        <w:t xml:space="preserve"> enhances their courageous and reduces some stress which can cause death. </w:t>
      </w:r>
    </w:p>
    <w:p w:rsidR="00F8537A" w:rsidRPr="00142ED5" w:rsidRDefault="00F8537A" w:rsidP="00A308A4">
      <w:pPr>
        <w:suppressAutoHyphens/>
        <w:spacing w:line="360" w:lineRule="auto"/>
        <w:jc w:val="both"/>
      </w:pPr>
      <w:r w:rsidRPr="00142ED5">
        <w:t>Also women living with the HIV infections had to acce</w:t>
      </w:r>
      <w:r w:rsidR="00F17AB3" w:rsidRPr="00142ED5">
        <w:t>pt the problem psychologically including</w:t>
      </w:r>
      <w:r w:rsidRPr="00142ED5">
        <w:t xml:space="preserve"> having hope of future life as HIV is the infection which you can live with for many years. At the same time</w:t>
      </w:r>
      <w:r w:rsidR="00F17AB3" w:rsidRPr="00142ED5">
        <w:t>,</w:t>
      </w:r>
      <w:r w:rsidRPr="00142ED5">
        <w:t xml:space="preserve"> </w:t>
      </w:r>
      <w:r w:rsidR="00F17AB3" w:rsidRPr="00142ED5">
        <w:t xml:space="preserve">infected women attend </w:t>
      </w:r>
      <w:r w:rsidRPr="00142ED5">
        <w:t>the clinics depen</w:t>
      </w:r>
      <w:r w:rsidR="00F17AB3" w:rsidRPr="00142ED5">
        <w:t>ding on Doctor’s instructions t</w:t>
      </w:r>
      <w:r w:rsidRPr="00142ED5">
        <w:t>hat helped them to maintain their health. The study revealed that, government of Rwanda is conscious with the prevalent of HIV infection in the country. In this case, a number of health care</w:t>
      </w:r>
      <w:r w:rsidR="00F17AB3" w:rsidRPr="00142ED5">
        <w:t xml:space="preserve"> services are established throughout</w:t>
      </w:r>
      <w:r w:rsidRPr="00142ED5">
        <w:t xml:space="preserve"> Gasabo District. Alo</w:t>
      </w:r>
      <w:r w:rsidR="00F17AB3" w:rsidRPr="00142ED5">
        <w:t>ngside that, education about</w:t>
      </w:r>
      <w:r w:rsidRPr="00142ED5">
        <w:t xml:space="preserve"> HIV is conveyed through media campaign</w:t>
      </w:r>
      <w:r w:rsidR="00F17AB3" w:rsidRPr="00142ED5">
        <w:t>s</w:t>
      </w:r>
      <w:r w:rsidRPr="00142ED5">
        <w:t xml:space="preserve"> done by NGOs and the government.</w:t>
      </w:r>
    </w:p>
    <w:p w:rsidR="00F8537A" w:rsidRPr="00142ED5" w:rsidRDefault="00F8537A" w:rsidP="003129D9">
      <w:pPr>
        <w:suppressAutoHyphens/>
        <w:spacing w:line="360" w:lineRule="auto"/>
        <w:jc w:val="both"/>
      </w:pPr>
      <w:r w:rsidRPr="00142ED5">
        <w:t>Condoms also are provided so as to prevent the new infections or for those who have no</w:t>
      </w:r>
      <w:r w:rsidR="00F17AB3" w:rsidRPr="00142ED5">
        <w:t>t acquired</w:t>
      </w:r>
      <w:r w:rsidRPr="00142ED5">
        <w:t xml:space="preserve"> HIV </w:t>
      </w:r>
      <w:r w:rsidR="003129D9" w:rsidRPr="00142ED5">
        <w:t>in order to prevent them. The</w:t>
      </w:r>
      <w:r w:rsidRPr="00142ED5">
        <w:t xml:space="preserve"> infected are given the antiretroviral drugs so as to </w:t>
      </w:r>
      <w:r w:rsidR="003129D9" w:rsidRPr="00142ED5">
        <w:t>prolong their life b</w:t>
      </w:r>
      <w:r w:rsidRPr="00142ED5">
        <w:t>ecause the HIV is one of the national disasters</w:t>
      </w:r>
      <w:r w:rsidR="003129D9" w:rsidRPr="00142ED5">
        <w:t>. T</w:t>
      </w:r>
      <w:r w:rsidRPr="00142ED5">
        <w:t>he study revealed that, the government works with the civil societies in order to increase awareness of the problem. For that case many civil societie</w:t>
      </w:r>
      <w:r w:rsidR="003129D9" w:rsidRPr="00142ED5">
        <w:t xml:space="preserve">s organization were registered </w:t>
      </w:r>
      <w:r w:rsidR="002519F6" w:rsidRPr="00142ED5">
        <w:t>for</w:t>
      </w:r>
      <w:r w:rsidR="003129D9" w:rsidRPr="00142ED5">
        <w:t xml:space="preserve"> example SWAA Rwanda</w:t>
      </w:r>
      <w:r w:rsidRPr="00142ED5">
        <w:t xml:space="preserve"> provide</w:t>
      </w:r>
      <w:r w:rsidR="003129D9" w:rsidRPr="00142ED5">
        <w:t>s</w:t>
      </w:r>
      <w:r w:rsidRPr="00142ED5">
        <w:t xml:space="preserve"> couns</w:t>
      </w:r>
      <w:r w:rsidR="003129D9" w:rsidRPr="00142ED5">
        <w:t>elling to infected women.</w:t>
      </w:r>
      <w:r w:rsidR="002519F6">
        <w:t xml:space="preserve"> </w:t>
      </w:r>
      <w:r w:rsidR="003129D9" w:rsidRPr="00142ED5">
        <w:t>C</w:t>
      </w:r>
      <w:r w:rsidRPr="00142ED5">
        <w:t>ounselling is about how to prepare a diet food, how to cope with the situation of being infected and live positively with the HIV and encouraging them to attend the clinics and taking the medicine. In general it meant</w:t>
      </w:r>
      <w:r w:rsidR="003129D9" w:rsidRPr="00142ED5">
        <w:t xml:space="preserve"> to</w:t>
      </w:r>
      <w:r w:rsidRPr="00142ED5">
        <w:t xml:space="preserve"> </w:t>
      </w:r>
      <w:r w:rsidR="002519F6" w:rsidRPr="00142ED5">
        <w:t>assist</w:t>
      </w:r>
      <w:r w:rsidRPr="00142ED5">
        <w:t xml:space="preserve"> the infected with t</w:t>
      </w:r>
      <w:r w:rsidR="003129D9" w:rsidRPr="00142ED5">
        <w:t xml:space="preserve">he education of living with </w:t>
      </w:r>
      <w:r w:rsidRPr="00142ED5">
        <w:t>HIV and avoiding re-infections.</w:t>
      </w:r>
    </w:p>
    <w:p w:rsidR="00F8537A" w:rsidRPr="00142ED5" w:rsidRDefault="00F8537A" w:rsidP="00A308A4">
      <w:pPr>
        <w:suppressAutoHyphens/>
        <w:spacing w:line="360" w:lineRule="auto"/>
        <w:ind w:firstLine="0"/>
        <w:jc w:val="both"/>
      </w:pPr>
      <w:r w:rsidRPr="00142ED5">
        <w:t xml:space="preserve">        The study aimed at investigating on factors which impacts on women vulnerability to HIV infections. Further the study aimed to understand the challenges and coping strategies in which women are facing after the </w:t>
      </w:r>
      <w:r w:rsidRPr="00142ED5">
        <w:lastRenderedPageBreak/>
        <w:t>infections. Based on the findings, this study suggests that there is a strong relationship between women’s vulnerability to HIV/AID</w:t>
      </w:r>
      <w:r w:rsidR="003129D9" w:rsidRPr="00142ED5">
        <w:t>S and socio-cultural and social-</w:t>
      </w:r>
      <w:r w:rsidRPr="00142ED5">
        <w:t xml:space="preserve">economic factors such as lack of education, gender disparities, poverty, cultural and sexual norms, and unequal power towards to sexual relations. This study also demonstrates that some of these factors exist in Gasabo District. </w:t>
      </w:r>
    </w:p>
    <w:p w:rsidR="00F8537A" w:rsidRPr="00142ED5" w:rsidRDefault="00F8537A" w:rsidP="00A308A4">
      <w:pPr>
        <w:pStyle w:val="Normalfirstparagraph"/>
        <w:suppressAutoHyphens/>
        <w:spacing w:line="360" w:lineRule="auto"/>
        <w:jc w:val="both"/>
      </w:pPr>
    </w:p>
    <w:p w:rsidR="00FF393A" w:rsidRPr="00142ED5" w:rsidRDefault="00FF393A" w:rsidP="00A308A4">
      <w:pPr>
        <w:suppressAutoHyphens/>
        <w:sectPr w:rsidR="00FF393A" w:rsidRPr="00142ED5" w:rsidSect="00910EE8">
          <w:endnotePr>
            <w:numFmt w:val="decimal"/>
          </w:endnotePr>
          <w:type w:val="continuous"/>
          <w:pgSz w:w="11906" w:h="16838" w:code="9"/>
          <w:pgMar w:top="1701" w:right="2268" w:bottom="1701" w:left="2268" w:header="709" w:footer="1418" w:gutter="0"/>
          <w:pgNumType w:start="1"/>
          <w:cols w:space="708"/>
          <w:docGrid w:linePitch="360"/>
        </w:sectPr>
      </w:pPr>
    </w:p>
    <w:p w:rsidR="00FF393A" w:rsidRPr="00142ED5" w:rsidRDefault="00FF393A" w:rsidP="00A308A4">
      <w:pPr>
        <w:suppressAutoHyphens/>
        <w:sectPr w:rsidR="00FF393A" w:rsidRPr="00142ED5" w:rsidSect="00FF393A">
          <w:endnotePr>
            <w:numFmt w:val="decimal"/>
          </w:endnotePr>
          <w:type w:val="continuous"/>
          <w:pgSz w:w="11906" w:h="16838" w:code="9"/>
          <w:pgMar w:top="1701" w:right="2268" w:bottom="1701" w:left="2268" w:header="709" w:footer="1418" w:gutter="0"/>
          <w:cols w:space="708"/>
          <w:docGrid w:linePitch="360"/>
        </w:sectPr>
      </w:pPr>
    </w:p>
    <w:p w:rsidR="00A005B3" w:rsidRPr="00142ED5" w:rsidRDefault="00A005B3" w:rsidP="00A308A4">
      <w:pPr>
        <w:suppressAutoHyphens/>
        <w:spacing w:line="360" w:lineRule="auto"/>
        <w:ind w:firstLine="0"/>
        <w:jc w:val="both"/>
        <w:rPr>
          <w:rFonts w:ascii="Times New Roman" w:hAnsi="Times New Roman"/>
          <w:b/>
          <w:sz w:val="32"/>
          <w:szCs w:val="32"/>
        </w:rPr>
        <w:sectPr w:rsidR="00A005B3" w:rsidRPr="00142ED5" w:rsidSect="00A005B3">
          <w:headerReference w:type="even" r:id="rId10"/>
          <w:endnotePr>
            <w:numFmt w:val="decimal"/>
          </w:endnotePr>
          <w:type w:val="continuous"/>
          <w:pgSz w:w="11906" w:h="16838" w:code="9"/>
          <w:pgMar w:top="1701" w:right="2268" w:bottom="1701" w:left="2268" w:header="709" w:footer="1418" w:gutter="0"/>
          <w:cols w:space="708"/>
          <w:docGrid w:linePitch="360"/>
        </w:sectPr>
      </w:pPr>
      <w:bookmarkStart w:id="64" w:name="_Toc266283474"/>
      <w:r w:rsidRPr="00142ED5">
        <w:rPr>
          <w:rFonts w:ascii="Times New Roman" w:hAnsi="Times New Roman"/>
          <w:b/>
          <w:sz w:val="32"/>
          <w:szCs w:val="32"/>
        </w:rPr>
        <w:lastRenderedPageBreak/>
        <w:br w:type="page"/>
      </w:r>
    </w:p>
    <w:p w:rsidR="00F8537A" w:rsidRPr="00142ED5" w:rsidRDefault="00F8537A" w:rsidP="00FF46D3">
      <w:pPr>
        <w:pStyle w:val="Heading1"/>
        <w:numPr>
          <w:ilvl w:val="0"/>
          <w:numId w:val="0"/>
        </w:numPr>
      </w:pPr>
      <w:bookmarkStart w:id="65" w:name="_Toc277769520"/>
      <w:r w:rsidRPr="00142ED5">
        <w:lastRenderedPageBreak/>
        <w:t>References</w:t>
      </w:r>
      <w:bookmarkEnd w:id="65"/>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Baleari et al</w:t>
      </w:r>
      <w:r w:rsidR="009A1813" w:rsidRPr="00142ED5">
        <w:rPr>
          <w:sz w:val="22"/>
          <w:szCs w:val="22"/>
        </w:rPr>
        <w:t>.</w:t>
      </w:r>
      <w:r w:rsidRPr="00142ED5">
        <w:rPr>
          <w:sz w:val="22"/>
          <w:szCs w:val="22"/>
        </w:rPr>
        <w:t xml:space="preserve"> (1998), Rapid voluntary testing and counseling for HIV. Ac</w:t>
      </w:r>
      <w:r w:rsidR="004A5371" w:rsidRPr="00142ED5">
        <w:rPr>
          <w:sz w:val="22"/>
          <w:szCs w:val="22"/>
        </w:rPr>
        <w:t xml:space="preserve">ceptability and </w:t>
      </w:r>
      <w:r w:rsidRPr="00142ED5">
        <w:rPr>
          <w:sz w:val="22"/>
          <w:szCs w:val="22"/>
        </w:rPr>
        <w:t>feasibility in Zambia Antenatal care drinks University of Zambia Lusaka School of medicine.</w:t>
      </w:r>
    </w:p>
    <w:p w:rsidR="00F8537A" w:rsidRPr="00142ED5" w:rsidRDefault="00F8537A" w:rsidP="00DD7DC6">
      <w:pPr>
        <w:spacing w:line="300" w:lineRule="auto"/>
        <w:ind w:left="720" w:hanging="720"/>
        <w:jc w:val="both"/>
        <w:rPr>
          <w:sz w:val="22"/>
          <w:szCs w:val="22"/>
        </w:rPr>
      </w:pPr>
      <w:r w:rsidRPr="00142ED5">
        <w:rPr>
          <w:sz w:val="22"/>
          <w:szCs w:val="22"/>
        </w:rPr>
        <w:t xml:space="preserve">Batliwala, S.  (2000) “Empowering Women for Reproductive Rights”  </w:t>
      </w:r>
      <w:r w:rsidR="00DD7DC6" w:rsidRPr="00142ED5">
        <w:rPr>
          <w:sz w:val="22"/>
          <w:szCs w:val="22"/>
        </w:rPr>
        <w:t xml:space="preserve">in Presser, H, B and </w:t>
      </w:r>
      <w:r w:rsidRPr="00142ED5">
        <w:rPr>
          <w:sz w:val="22"/>
          <w:szCs w:val="22"/>
        </w:rPr>
        <w:t xml:space="preserve">G. Sen (ends), </w:t>
      </w:r>
      <w:r w:rsidRPr="00142ED5">
        <w:rPr>
          <w:i/>
          <w:sz w:val="22"/>
          <w:szCs w:val="22"/>
        </w:rPr>
        <w:t xml:space="preserve">Women’s Empowerment and Demographic Processes: Moving </w:t>
      </w:r>
      <w:r w:rsidR="009A1813" w:rsidRPr="00142ED5">
        <w:rPr>
          <w:i/>
          <w:sz w:val="22"/>
          <w:szCs w:val="22"/>
        </w:rPr>
        <w:t xml:space="preserve">      </w:t>
      </w:r>
      <w:r w:rsidRPr="00142ED5">
        <w:rPr>
          <w:i/>
          <w:sz w:val="22"/>
          <w:szCs w:val="22"/>
        </w:rPr>
        <w:t>Beyond.</w:t>
      </w:r>
      <w:r w:rsidRPr="00142ED5">
        <w:rPr>
          <w:sz w:val="22"/>
          <w:szCs w:val="22"/>
        </w:rPr>
        <w:t xml:space="preserve"> Cairo. Oxford: Oxford University</w:t>
      </w:r>
      <w:r w:rsidR="00DD7DC6" w:rsidRPr="00142ED5">
        <w:rPr>
          <w:sz w:val="22"/>
          <w:szCs w:val="22"/>
        </w:rPr>
        <w:t xml:space="preserve"> </w:t>
      </w:r>
      <w:r w:rsidRPr="00142ED5">
        <w:rPr>
          <w:sz w:val="22"/>
          <w:szCs w:val="22"/>
        </w:rPr>
        <w:t xml:space="preserve">press. Pp. 15-35 </w:t>
      </w:r>
    </w:p>
    <w:p w:rsidR="00F8537A" w:rsidRPr="00142ED5" w:rsidRDefault="00F8537A" w:rsidP="00DD7DC6">
      <w:pPr>
        <w:spacing w:line="300" w:lineRule="auto"/>
        <w:ind w:left="720" w:hanging="720"/>
        <w:jc w:val="both"/>
        <w:rPr>
          <w:sz w:val="22"/>
          <w:szCs w:val="22"/>
        </w:rPr>
      </w:pPr>
      <w:r w:rsidRPr="00142ED5">
        <w:rPr>
          <w:sz w:val="22"/>
          <w:szCs w:val="22"/>
        </w:rPr>
        <w:t>Batliwala, S. (2003), ‘Empowering women for reproductive rights’ in Presser, H.B and</w:t>
      </w:r>
    </w:p>
    <w:p w:rsidR="00F8537A" w:rsidRPr="00142ED5" w:rsidRDefault="00F8537A" w:rsidP="00DD7DC6">
      <w:pPr>
        <w:spacing w:line="300" w:lineRule="auto"/>
        <w:ind w:left="720" w:hanging="720"/>
        <w:jc w:val="both"/>
        <w:rPr>
          <w:i/>
          <w:sz w:val="22"/>
          <w:szCs w:val="22"/>
        </w:rPr>
      </w:pPr>
      <w:r w:rsidRPr="00142ED5">
        <w:rPr>
          <w:sz w:val="22"/>
          <w:szCs w:val="22"/>
        </w:rPr>
        <w:t xml:space="preserve">G. Sen (eds.), </w:t>
      </w:r>
      <w:r w:rsidRPr="00142ED5">
        <w:rPr>
          <w:i/>
          <w:sz w:val="22"/>
          <w:szCs w:val="22"/>
        </w:rPr>
        <w:t xml:space="preserve">Women’s empowerment and demographic processes: Moving Beyond Cairo. </w:t>
      </w:r>
      <w:r w:rsidRPr="00142ED5">
        <w:rPr>
          <w:sz w:val="22"/>
          <w:szCs w:val="22"/>
        </w:rPr>
        <w:t>Oxford University Press.</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Bararnes,C (2003), Microfinance and Households copying with HIV/AIDS in </w:t>
      </w:r>
      <w:r w:rsidR="004A5371" w:rsidRPr="00142ED5">
        <w:rPr>
          <w:sz w:val="22"/>
          <w:szCs w:val="22"/>
        </w:rPr>
        <w:t xml:space="preserve">      </w:t>
      </w:r>
      <w:r w:rsidRPr="00142ED5">
        <w:rPr>
          <w:sz w:val="22"/>
          <w:szCs w:val="22"/>
        </w:rPr>
        <w:t xml:space="preserve">Zimbabwe an exploratory study pp.3-4, The University of Zinbwabwe </w:t>
      </w:r>
    </w:p>
    <w:p w:rsidR="00F8537A" w:rsidRPr="00142ED5" w:rsidRDefault="00F8537A" w:rsidP="00DD7DC6">
      <w:pPr>
        <w:spacing w:line="300" w:lineRule="auto"/>
        <w:ind w:left="720" w:hanging="720"/>
        <w:jc w:val="both"/>
        <w:rPr>
          <w:sz w:val="22"/>
          <w:szCs w:val="22"/>
          <w:lang w:eastAsia="nl-NL"/>
        </w:rPr>
      </w:pPr>
      <w:r w:rsidRPr="00142ED5">
        <w:rPr>
          <w:rFonts w:eastAsia="MyriadPro-SemiExt"/>
          <w:sz w:val="22"/>
          <w:szCs w:val="22"/>
          <w:lang w:eastAsia="nl-NL"/>
        </w:rPr>
        <w:t>Boswell, D. and Baggaley, R.</w:t>
      </w:r>
      <w:r w:rsidRPr="00142ED5">
        <w:rPr>
          <w:rFonts w:eastAsia="MyriadPro-BoldSemiExt"/>
          <w:bCs/>
          <w:sz w:val="22"/>
          <w:szCs w:val="22"/>
          <w:lang w:eastAsia="nl-NL"/>
        </w:rPr>
        <w:t xml:space="preserve"> (2002), </w:t>
      </w:r>
      <w:r w:rsidRPr="00142ED5">
        <w:rPr>
          <w:sz w:val="22"/>
          <w:szCs w:val="22"/>
          <w:lang w:eastAsia="nl-NL"/>
        </w:rPr>
        <w:t>Voluntary Counselling and testing and Young People ,</w:t>
      </w:r>
      <w:r w:rsidRPr="00142ED5">
        <w:rPr>
          <w:sz w:val="22"/>
          <w:szCs w:val="22"/>
        </w:rPr>
        <w:t>Family Health International (FHI)</w:t>
      </w:r>
    </w:p>
    <w:p w:rsidR="00F8537A" w:rsidRPr="00142ED5" w:rsidRDefault="00F8537A" w:rsidP="0006531F">
      <w:pPr>
        <w:pStyle w:val="References"/>
        <w:spacing w:line="300" w:lineRule="auto"/>
        <w:ind w:left="720" w:hanging="720"/>
        <w:jc w:val="both"/>
        <w:rPr>
          <w:szCs w:val="22"/>
        </w:rPr>
      </w:pPr>
      <w:r w:rsidRPr="00142ED5">
        <w:rPr>
          <w:szCs w:val="22"/>
        </w:rPr>
        <w:t>Brouwer, A.M. (2007). ‘Sexual Violence against Women during the Genocide in Rwanda and its Aftermath’. Solace Ministries International Conference,30 April-4 May 2007, Einigen, Switzer</w:t>
      </w:r>
      <w:r w:rsidR="0006531F" w:rsidRPr="00142ED5">
        <w:rPr>
          <w:szCs w:val="22"/>
        </w:rPr>
        <w:t xml:space="preserve"> </w:t>
      </w:r>
      <w:r w:rsidRPr="00142ED5">
        <w:rPr>
          <w:szCs w:val="22"/>
        </w:rPr>
        <w:t>land.</w:t>
      </w:r>
    </w:p>
    <w:p w:rsidR="00F8537A" w:rsidRPr="00142ED5" w:rsidRDefault="00F8537A" w:rsidP="0006531F">
      <w:pPr>
        <w:spacing w:line="300" w:lineRule="auto"/>
        <w:ind w:left="720" w:hanging="720"/>
        <w:jc w:val="both"/>
        <w:rPr>
          <w:sz w:val="22"/>
          <w:szCs w:val="22"/>
        </w:rPr>
      </w:pPr>
      <w:r w:rsidRPr="00142ED5">
        <w:rPr>
          <w:sz w:val="22"/>
          <w:szCs w:val="22"/>
        </w:rPr>
        <w:t>Bryun, M. (2005), Women, gender and HIV/AIDS where are we</w:t>
      </w:r>
      <w:r w:rsidR="0006531F" w:rsidRPr="00142ED5">
        <w:rPr>
          <w:sz w:val="22"/>
          <w:szCs w:val="22"/>
        </w:rPr>
        <w:t xml:space="preserve"> </w:t>
      </w:r>
      <w:r w:rsidRPr="00142ED5">
        <w:rPr>
          <w:sz w:val="22"/>
          <w:szCs w:val="22"/>
        </w:rPr>
        <w:t>now  and where are we   going, pp8-9, peoples unlimited HIVOS.</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Busel, A.G and B.J MElmurry (2002) cultural and gender issues related to HIV/AIDS prevention in rural Swaziland: A focus group analysis, college of nursing, un</w:t>
      </w:r>
      <w:r w:rsidRPr="00142ED5">
        <w:rPr>
          <w:sz w:val="22"/>
          <w:szCs w:val="22"/>
        </w:rPr>
        <w:t>i</w:t>
      </w:r>
      <w:r w:rsidRPr="00142ED5">
        <w:rPr>
          <w:sz w:val="22"/>
          <w:szCs w:val="22"/>
        </w:rPr>
        <w:t>versity of Illinois at Chicago.U.S.A.</w:t>
      </w:r>
    </w:p>
    <w:p w:rsidR="00F8537A" w:rsidRPr="00142ED5" w:rsidRDefault="00F8537A" w:rsidP="0006531F">
      <w:pPr>
        <w:spacing w:line="300" w:lineRule="auto"/>
        <w:ind w:left="720" w:hanging="720"/>
        <w:jc w:val="both"/>
        <w:rPr>
          <w:sz w:val="22"/>
          <w:szCs w:val="22"/>
        </w:rPr>
      </w:pPr>
      <w:r w:rsidRPr="00142ED5">
        <w:rPr>
          <w:sz w:val="22"/>
          <w:szCs w:val="22"/>
        </w:rPr>
        <w:t xml:space="preserve">Chaudhuri,S. (2003), Assessing Vulnerability to Poverty: Concepts, Empirical </w:t>
      </w:r>
      <w:r w:rsidR="0006531F" w:rsidRPr="00142ED5">
        <w:rPr>
          <w:sz w:val="22"/>
          <w:szCs w:val="22"/>
        </w:rPr>
        <w:t xml:space="preserve">     </w:t>
      </w:r>
      <w:r w:rsidRPr="00142ED5">
        <w:rPr>
          <w:sz w:val="22"/>
          <w:szCs w:val="22"/>
        </w:rPr>
        <w:t xml:space="preserve">Methods of and illustrative examples Depart ment Economics Columbia </w:t>
      </w:r>
      <w:r w:rsidR="0006531F" w:rsidRPr="00142ED5">
        <w:rPr>
          <w:sz w:val="22"/>
          <w:szCs w:val="22"/>
        </w:rPr>
        <w:t xml:space="preserve">                       </w:t>
      </w:r>
      <w:r w:rsidRPr="00142ED5">
        <w:rPr>
          <w:sz w:val="22"/>
          <w:szCs w:val="22"/>
        </w:rPr>
        <w:t>University</w:t>
      </w:r>
    </w:p>
    <w:p w:rsidR="00F8537A" w:rsidRPr="00142ED5" w:rsidRDefault="00F8537A" w:rsidP="0006531F">
      <w:pPr>
        <w:spacing w:line="300" w:lineRule="auto"/>
        <w:ind w:left="720" w:hanging="720"/>
        <w:jc w:val="both"/>
        <w:rPr>
          <w:sz w:val="22"/>
          <w:szCs w:val="22"/>
        </w:rPr>
      </w:pPr>
      <w:r w:rsidRPr="00142ED5">
        <w:rPr>
          <w:sz w:val="22"/>
          <w:szCs w:val="22"/>
        </w:rPr>
        <w:t>Chege, J. 2005, Interventions living Gender relations and violence with   reproductive health and HIV rationale, effectiveness and gaps paper presented    at AWID and USAID panel on male involvement in Repr</w:t>
      </w:r>
      <w:r w:rsidR="0006531F" w:rsidRPr="00142ED5">
        <w:rPr>
          <w:sz w:val="22"/>
          <w:szCs w:val="22"/>
        </w:rPr>
        <w:t xml:space="preserve">oductive Health, Washington DC, </w:t>
      </w:r>
      <w:r w:rsidRPr="00142ED5">
        <w:rPr>
          <w:sz w:val="22"/>
          <w:szCs w:val="22"/>
        </w:rPr>
        <w:t>and P.115</w:t>
      </w:r>
    </w:p>
    <w:p w:rsidR="00F8537A" w:rsidRPr="00142ED5" w:rsidRDefault="00F8537A" w:rsidP="0006531F">
      <w:pPr>
        <w:spacing w:line="300" w:lineRule="auto"/>
        <w:ind w:left="720" w:hanging="720"/>
        <w:jc w:val="both"/>
        <w:rPr>
          <w:sz w:val="22"/>
          <w:szCs w:val="22"/>
        </w:rPr>
      </w:pPr>
      <w:r w:rsidRPr="00142ED5">
        <w:rPr>
          <w:sz w:val="22"/>
          <w:szCs w:val="22"/>
        </w:rPr>
        <w:t>Collins, P.H. (1990), Black Feminist Thought: Knowledge, conscious</w:t>
      </w:r>
      <w:r w:rsidR="0006531F" w:rsidRPr="00142ED5">
        <w:rPr>
          <w:sz w:val="22"/>
          <w:szCs w:val="22"/>
        </w:rPr>
        <w:t xml:space="preserve">ness </w:t>
      </w:r>
      <w:r w:rsidRPr="00142ED5">
        <w:rPr>
          <w:sz w:val="22"/>
          <w:szCs w:val="22"/>
        </w:rPr>
        <w:t>and the politics  of empowerment, Routledge</w:t>
      </w:r>
    </w:p>
    <w:p w:rsidR="00F8537A" w:rsidRPr="00142ED5" w:rsidRDefault="00F8537A" w:rsidP="0006531F">
      <w:pPr>
        <w:spacing w:line="300" w:lineRule="auto"/>
        <w:ind w:left="720" w:hanging="720"/>
        <w:jc w:val="both"/>
        <w:rPr>
          <w:sz w:val="22"/>
          <w:szCs w:val="22"/>
        </w:rPr>
      </w:pPr>
      <w:r w:rsidRPr="00142ED5">
        <w:rPr>
          <w:sz w:val="22"/>
          <w:szCs w:val="22"/>
        </w:rPr>
        <w:t>CNLS (2009), Rwanda National Strategic Plan on HIV and AIDS 2009-2012</w:t>
      </w:r>
    </w:p>
    <w:p w:rsidR="00F8537A" w:rsidRPr="00142ED5" w:rsidRDefault="00F8537A" w:rsidP="0006531F">
      <w:pPr>
        <w:widowControl w:val="0"/>
        <w:autoSpaceDE w:val="0"/>
        <w:autoSpaceDN w:val="0"/>
        <w:adjustRightInd w:val="0"/>
        <w:spacing w:before="120" w:line="300" w:lineRule="auto"/>
        <w:ind w:left="720" w:hanging="720"/>
        <w:jc w:val="both"/>
        <w:rPr>
          <w:sz w:val="22"/>
          <w:szCs w:val="22"/>
        </w:rPr>
      </w:pPr>
      <w:r w:rsidRPr="00142ED5">
        <w:rPr>
          <w:sz w:val="22"/>
          <w:szCs w:val="22"/>
        </w:rPr>
        <w:t>Darry News Monday, August 23, 2010, page 8 EFA Global Monitoring Report 2003/4,The Leap to Equality</w:t>
      </w:r>
    </w:p>
    <w:p w:rsidR="00FE7822" w:rsidRPr="00142ED5" w:rsidRDefault="00FE7822" w:rsidP="0006531F">
      <w:pPr>
        <w:widowControl w:val="0"/>
        <w:autoSpaceDE w:val="0"/>
        <w:autoSpaceDN w:val="0"/>
        <w:adjustRightInd w:val="0"/>
        <w:spacing w:before="120" w:line="300" w:lineRule="auto"/>
        <w:ind w:left="720" w:hanging="720"/>
        <w:jc w:val="both"/>
        <w:rPr>
          <w:sz w:val="22"/>
          <w:szCs w:val="22"/>
        </w:rPr>
        <w:sectPr w:rsidR="00FE7822" w:rsidRPr="00142ED5" w:rsidSect="00A005B3">
          <w:endnotePr>
            <w:numFmt w:val="decimal"/>
          </w:endnotePr>
          <w:type w:val="continuous"/>
          <w:pgSz w:w="11906" w:h="16838" w:code="9"/>
          <w:pgMar w:top="1701" w:right="2268" w:bottom="1701" w:left="2268" w:header="709" w:footer="1418" w:gutter="0"/>
          <w:pgNumType w:start="1"/>
          <w:cols w:space="708"/>
          <w:docGrid w:linePitch="360"/>
        </w:sectPr>
      </w:pPr>
    </w:p>
    <w:p w:rsidR="00FE7822" w:rsidRPr="00142ED5" w:rsidRDefault="00FE7822" w:rsidP="0006531F">
      <w:pPr>
        <w:widowControl w:val="0"/>
        <w:autoSpaceDE w:val="0"/>
        <w:autoSpaceDN w:val="0"/>
        <w:adjustRightInd w:val="0"/>
        <w:spacing w:before="120" w:line="300" w:lineRule="auto"/>
        <w:ind w:left="720" w:hanging="720"/>
        <w:jc w:val="both"/>
        <w:rPr>
          <w:sz w:val="22"/>
          <w:szCs w:val="22"/>
        </w:rPr>
        <w:sectPr w:rsidR="00FE7822" w:rsidRPr="00142ED5" w:rsidSect="00A005B3">
          <w:endnotePr>
            <w:numFmt w:val="decimal"/>
          </w:endnotePr>
          <w:type w:val="continuous"/>
          <w:pgSz w:w="11906" w:h="16838" w:code="9"/>
          <w:pgMar w:top="1701" w:right="2268" w:bottom="1701" w:left="2268" w:header="709" w:footer="1418" w:gutter="0"/>
          <w:pgNumType w:start="1"/>
          <w:cols w:space="708"/>
          <w:docGrid w:linePitch="360"/>
        </w:sectPr>
      </w:pPr>
    </w:p>
    <w:p w:rsidR="00F8537A" w:rsidRPr="00142ED5" w:rsidRDefault="00F8537A" w:rsidP="0006531F">
      <w:pPr>
        <w:widowControl w:val="0"/>
        <w:autoSpaceDE w:val="0"/>
        <w:autoSpaceDN w:val="0"/>
        <w:adjustRightInd w:val="0"/>
        <w:spacing w:before="120" w:line="300" w:lineRule="auto"/>
        <w:ind w:left="720" w:hanging="720"/>
        <w:jc w:val="both"/>
        <w:rPr>
          <w:sz w:val="22"/>
          <w:szCs w:val="22"/>
        </w:rPr>
      </w:pPr>
      <w:r w:rsidRPr="00142ED5">
        <w:rPr>
          <w:sz w:val="22"/>
          <w:szCs w:val="22"/>
        </w:rPr>
        <w:lastRenderedPageBreak/>
        <w:t xml:space="preserve">Factors, G. and J. William (2000), A review of current literature of impact of </w:t>
      </w:r>
      <w:r w:rsidRPr="00142ED5">
        <w:rPr>
          <w:sz w:val="22"/>
          <w:szCs w:val="22"/>
        </w:rPr>
        <w:lastRenderedPageBreak/>
        <w:t xml:space="preserve">HIV/AIDS on children in sub- Saharan Africa, Lippincott </w:t>
      </w:r>
      <w:r w:rsidR="0006531F" w:rsidRPr="00142ED5">
        <w:rPr>
          <w:sz w:val="22"/>
          <w:szCs w:val="22"/>
        </w:rPr>
        <w:t xml:space="preserve"> </w:t>
      </w:r>
      <w:r w:rsidRPr="00142ED5">
        <w:rPr>
          <w:sz w:val="22"/>
          <w:szCs w:val="22"/>
        </w:rPr>
        <w:t xml:space="preserve">Williams and </w:t>
      </w:r>
      <w:r w:rsidR="0006531F" w:rsidRPr="00142ED5">
        <w:rPr>
          <w:sz w:val="22"/>
          <w:szCs w:val="22"/>
        </w:rPr>
        <w:t xml:space="preserve">  </w:t>
      </w:r>
      <w:r w:rsidRPr="00142ED5">
        <w:rPr>
          <w:sz w:val="22"/>
          <w:szCs w:val="22"/>
        </w:rPr>
        <w:t>Willius</w:t>
      </w:r>
    </w:p>
    <w:p w:rsidR="00F8537A" w:rsidRPr="00142ED5" w:rsidRDefault="00F8537A" w:rsidP="0006531F">
      <w:pPr>
        <w:widowControl w:val="0"/>
        <w:autoSpaceDE w:val="0"/>
        <w:autoSpaceDN w:val="0"/>
        <w:adjustRightInd w:val="0"/>
        <w:spacing w:before="120" w:line="300" w:lineRule="auto"/>
        <w:ind w:left="720" w:hanging="720"/>
        <w:jc w:val="both"/>
        <w:rPr>
          <w:sz w:val="22"/>
          <w:szCs w:val="22"/>
        </w:rPr>
      </w:pPr>
      <w:r w:rsidRPr="00142ED5">
        <w:rPr>
          <w:sz w:val="22"/>
          <w:szCs w:val="22"/>
        </w:rPr>
        <w:t>Gordon, P. and Cregan, K. (1997) Dying of sadness, Gender sexual violence and the HIV Epidemic Mina Maueristein SEPED Conference paper series, presented in Bail Manager Health and Development</w:t>
      </w:r>
      <w:r w:rsidR="0006531F" w:rsidRPr="00142ED5">
        <w:rPr>
          <w:sz w:val="22"/>
          <w:szCs w:val="22"/>
        </w:rPr>
        <w:t xml:space="preserve"> </w:t>
      </w:r>
      <w:r w:rsidRPr="00142ED5">
        <w:rPr>
          <w:sz w:val="22"/>
          <w:szCs w:val="22"/>
        </w:rPr>
        <w:t>Programme.</w:t>
      </w:r>
    </w:p>
    <w:p w:rsidR="00F8537A" w:rsidRPr="00142ED5" w:rsidRDefault="00F8537A" w:rsidP="007E2346">
      <w:pPr>
        <w:spacing w:line="300" w:lineRule="auto"/>
        <w:ind w:left="720" w:hanging="720"/>
        <w:jc w:val="both"/>
        <w:rPr>
          <w:sz w:val="22"/>
          <w:szCs w:val="22"/>
        </w:rPr>
      </w:pPr>
      <w:r w:rsidRPr="00142ED5">
        <w:rPr>
          <w:sz w:val="22"/>
          <w:szCs w:val="22"/>
        </w:rPr>
        <w:t xml:space="preserve">Government of Rwanda (2005), </w:t>
      </w:r>
      <w:r w:rsidRPr="00142ED5">
        <w:rPr>
          <w:i/>
          <w:sz w:val="22"/>
          <w:szCs w:val="22"/>
        </w:rPr>
        <w:t>Demographical Health Survey</w:t>
      </w:r>
      <w:r w:rsidRPr="00142ED5">
        <w:rPr>
          <w:sz w:val="22"/>
          <w:szCs w:val="22"/>
        </w:rPr>
        <w:t xml:space="preserve">, Kigali </w:t>
      </w:r>
    </w:p>
    <w:p w:rsidR="00F8537A" w:rsidRPr="00142ED5" w:rsidRDefault="00F8537A" w:rsidP="0006531F">
      <w:pPr>
        <w:autoSpaceDE w:val="0"/>
        <w:autoSpaceDN w:val="0"/>
        <w:adjustRightInd w:val="0"/>
        <w:spacing w:line="300" w:lineRule="auto"/>
        <w:ind w:left="720" w:hanging="720"/>
        <w:jc w:val="both"/>
        <w:rPr>
          <w:i/>
          <w:sz w:val="22"/>
          <w:szCs w:val="22"/>
        </w:rPr>
      </w:pPr>
      <w:r w:rsidRPr="00142ED5">
        <w:rPr>
          <w:sz w:val="22"/>
          <w:szCs w:val="22"/>
        </w:rPr>
        <w:t xml:space="preserve">Government of Rwanda (2007), </w:t>
      </w:r>
      <w:r w:rsidRPr="00142ED5">
        <w:rPr>
          <w:i/>
          <w:sz w:val="22"/>
          <w:szCs w:val="22"/>
        </w:rPr>
        <w:t>Economic Development &amp;</w:t>
      </w:r>
      <w:r w:rsidRPr="00142ED5">
        <w:rPr>
          <w:sz w:val="22"/>
          <w:szCs w:val="22"/>
        </w:rPr>
        <w:t xml:space="preserve"> </w:t>
      </w:r>
      <w:r w:rsidRPr="00142ED5">
        <w:rPr>
          <w:i/>
          <w:sz w:val="22"/>
          <w:szCs w:val="22"/>
        </w:rPr>
        <w:t>Poverty</w:t>
      </w:r>
      <w:r w:rsidR="0006531F" w:rsidRPr="00142ED5">
        <w:rPr>
          <w:i/>
          <w:sz w:val="22"/>
          <w:szCs w:val="22"/>
        </w:rPr>
        <w:t xml:space="preserve"> </w:t>
      </w:r>
      <w:r w:rsidRPr="00142ED5">
        <w:rPr>
          <w:i/>
          <w:sz w:val="22"/>
          <w:szCs w:val="22"/>
        </w:rPr>
        <w:t>Reduction Strategy</w:t>
      </w:r>
      <w:r w:rsidRPr="00142ED5">
        <w:rPr>
          <w:sz w:val="22"/>
          <w:szCs w:val="22"/>
        </w:rPr>
        <w:t xml:space="preserve"> – EDPRS </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Government of Rwanda (2009), National Strategic plan on HIV and AIDS, Kigali</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GOR (2010) National AIDS control Commission (commissions Nationale de lute control le SIDA) </w:t>
      </w:r>
    </w:p>
    <w:p w:rsidR="00F8537A" w:rsidRPr="00142ED5" w:rsidRDefault="00F8537A" w:rsidP="0006531F">
      <w:pPr>
        <w:spacing w:line="300" w:lineRule="auto"/>
        <w:ind w:left="720" w:hanging="720"/>
        <w:jc w:val="both"/>
        <w:rPr>
          <w:sz w:val="22"/>
          <w:szCs w:val="22"/>
        </w:rPr>
      </w:pPr>
      <w:r w:rsidRPr="00142ED5">
        <w:rPr>
          <w:sz w:val="22"/>
          <w:szCs w:val="22"/>
        </w:rPr>
        <w:t xml:space="preserve">Gupta, G. (2000), </w:t>
      </w:r>
      <w:r w:rsidRPr="00142ED5">
        <w:rPr>
          <w:i/>
          <w:sz w:val="22"/>
          <w:szCs w:val="22"/>
        </w:rPr>
        <w:t>Gender, Sexuality and HIV/AIDS: What the Why and the How</w:t>
      </w:r>
      <w:r w:rsidRPr="00142ED5">
        <w:rPr>
          <w:sz w:val="22"/>
          <w:szCs w:val="22"/>
        </w:rPr>
        <w:t xml:space="preserve"> p.3 a paper presented for, x111th International Aids Conference </w:t>
      </w:r>
      <w:r w:rsidR="0006531F" w:rsidRPr="00142ED5">
        <w:rPr>
          <w:sz w:val="22"/>
          <w:szCs w:val="22"/>
        </w:rPr>
        <w:t xml:space="preserve">Durban   South      </w:t>
      </w:r>
      <w:r w:rsidRPr="00142ED5">
        <w:rPr>
          <w:sz w:val="22"/>
          <w:szCs w:val="22"/>
        </w:rPr>
        <w:t>Africa.</w:t>
      </w:r>
    </w:p>
    <w:p w:rsidR="0006531F" w:rsidRPr="00142ED5" w:rsidRDefault="00F8537A" w:rsidP="0006531F">
      <w:pPr>
        <w:spacing w:line="300" w:lineRule="auto"/>
        <w:ind w:left="720" w:hanging="720"/>
        <w:jc w:val="both"/>
        <w:rPr>
          <w:sz w:val="22"/>
          <w:szCs w:val="22"/>
        </w:rPr>
      </w:pPr>
      <w:r w:rsidRPr="00142ED5">
        <w:rPr>
          <w:sz w:val="22"/>
          <w:szCs w:val="22"/>
        </w:rPr>
        <w:t xml:space="preserve">Hancock, A.M. (2007), When Multiplication Doesn’t Equal Quick Addition: </w:t>
      </w:r>
      <w:r w:rsidR="0006531F" w:rsidRPr="00142ED5">
        <w:rPr>
          <w:sz w:val="22"/>
          <w:szCs w:val="22"/>
        </w:rPr>
        <w:t xml:space="preserve">           </w:t>
      </w:r>
      <w:r w:rsidRPr="00142ED5">
        <w:rPr>
          <w:sz w:val="22"/>
          <w:szCs w:val="22"/>
        </w:rPr>
        <w:t xml:space="preserve">Examining Intersectionality as a Research Paradigm, in Perspectives on </w:t>
      </w:r>
      <w:r w:rsidR="0006531F" w:rsidRPr="00142ED5">
        <w:rPr>
          <w:sz w:val="22"/>
          <w:szCs w:val="22"/>
        </w:rPr>
        <w:t xml:space="preserve">                 </w:t>
      </w:r>
      <w:r w:rsidRPr="00142ED5">
        <w:rPr>
          <w:sz w:val="22"/>
          <w:szCs w:val="22"/>
        </w:rPr>
        <w:t>Poli</w:t>
      </w:r>
      <w:r w:rsidR="0006531F" w:rsidRPr="00142ED5">
        <w:rPr>
          <w:sz w:val="22"/>
          <w:szCs w:val="22"/>
        </w:rPr>
        <w:t>tics5:1,pp.</w:t>
      </w:r>
      <w:r w:rsidRPr="00142ED5">
        <w:rPr>
          <w:sz w:val="22"/>
          <w:szCs w:val="22"/>
        </w:rPr>
        <w:t>63-67</w:t>
      </w:r>
      <w:r w:rsidR="0006531F" w:rsidRPr="00142ED5">
        <w:rPr>
          <w:sz w:val="22"/>
          <w:szCs w:val="22"/>
        </w:rPr>
        <w:t xml:space="preserve"> </w:t>
      </w:r>
    </w:p>
    <w:p w:rsidR="00F8537A" w:rsidRPr="00142ED5" w:rsidRDefault="00F8537A" w:rsidP="0006531F">
      <w:pPr>
        <w:spacing w:line="300" w:lineRule="auto"/>
        <w:ind w:left="720" w:hanging="720"/>
        <w:jc w:val="both"/>
        <w:rPr>
          <w:sz w:val="22"/>
          <w:szCs w:val="22"/>
        </w:rPr>
      </w:pPr>
      <w:r w:rsidRPr="00142ED5">
        <w:rPr>
          <w:sz w:val="22"/>
          <w:szCs w:val="22"/>
          <w:lang w:eastAsia="nl-NL"/>
        </w:rPr>
        <w:t xml:space="preserve">Lutheran World Federation (2008), Annual report: Rwanda/DR Congo </w:t>
      </w:r>
    </w:p>
    <w:p w:rsidR="00F8537A" w:rsidRPr="00142ED5" w:rsidRDefault="00F8537A" w:rsidP="0006531F">
      <w:pPr>
        <w:spacing w:line="300" w:lineRule="auto"/>
        <w:ind w:left="720" w:hanging="720"/>
        <w:jc w:val="both"/>
        <w:rPr>
          <w:sz w:val="22"/>
          <w:szCs w:val="22"/>
        </w:rPr>
      </w:pPr>
      <w:r w:rsidRPr="00142ED5">
        <w:rPr>
          <w:sz w:val="22"/>
          <w:szCs w:val="22"/>
        </w:rPr>
        <w:t xml:space="preserve">Kamari, C.  (1999) ‘Introduction: Development as Freedom’ in </w:t>
      </w:r>
      <w:r w:rsidRPr="00142ED5">
        <w:rPr>
          <w:i/>
          <w:sz w:val="22"/>
          <w:szCs w:val="22"/>
        </w:rPr>
        <w:t>Development as Freedom</w:t>
      </w:r>
      <w:r w:rsidRPr="00142ED5">
        <w:rPr>
          <w:sz w:val="22"/>
          <w:szCs w:val="22"/>
        </w:rPr>
        <w:t xml:space="preserve"> oxford</w:t>
      </w:r>
    </w:p>
    <w:p w:rsidR="00F8537A" w:rsidRPr="00142ED5" w:rsidRDefault="00F8537A" w:rsidP="0066233C">
      <w:pPr>
        <w:spacing w:line="300" w:lineRule="auto"/>
        <w:ind w:left="720" w:hanging="720"/>
        <w:jc w:val="both"/>
        <w:rPr>
          <w:i/>
          <w:sz w:val="22"/>
          <w:szCs w:val="22"/>
        </w:rPr>
      </w:pPr>
      <w:r w:rsidRPr="00142ED5">
        <w:rPr>
          <w:sz w:val="22"/>
          <w:szCs w:val="22"/>
        </w:rPr>
        <w:t xml:space="preserve">McCormack (2005), </w:t>
      </w:r>
      <w:r w:rsidRPr="00142ED5">
        <w:rPr>
          <w:i/>
          <w:sz w:val="22"/>
          <w:szCs w:val="22"/>
        </w:rPr>
        <w:t>Stratified Reproduction and Poor</w:t>
      </w:r>
      <w:r w:rsidR="0066233C" w:rsidRPr="00142ED5">
        <w:rPr>
          <w:i/>
          <w:sz w:val="22"/>
          <w:szCs w:val="22"/>
        </w:rPr>
        <w:t xml:space="preserve"> </w:t>
      </w:r>
      <w:r w:rsidRPr="00142ED5">
        <w:rPr>
          <w:i/>
          <w:sz w:val="22"/>
          <w:szCs w:val="22"/>
        </w:rPr>
        <w:t>Women’s Resistance</w:t>
      </w:r>
      <w:r w:rsidRPr="00142ED5">
        <w:rPr>
          <w:sz w:val="22"/>
          <w:szCs w:val="22"/>
        </w:rPr>
        <w:t>, vol.19, No. 5, Department of Sociologist, Central Street Wellesley</w:t>
      </w:r>
    </w:p>
    <w:p w:rsidR="00F8537A" w:rsidRPr="00142ED5" w:rsidRDefault="00F8537A" w:rsidP="0066233C">
      <w:pPr>
        <w:spacing w:line="300" w:lineRule="auto"/>
        <w:ind w:left="720" w:hanging="720"/>
        <w:jc w:val="both"/>
        <w:rPr>
          <w:sz w:val="22"/>
          <w:szCs w:val="22"/>
        </w:rPr>
      </w:pPr>
      <w:r w:rsidRPr="00142ED5">
        <w:rPr>
          <w:sz w:val="22"/>
          <w:szCs w:val="22"/>
        </w:rPr>
        <w:t xml:space="preserve">Kabeer, N. (2001), ‘Resources, Agency, Achievements: Reflections on   the </w:t>
      </w:r>
      <w:r w:rsidR="0066233C" w:rsidRPr="00142ED5">
        <w:rPr>
          <w:sz w:val="22"/>
          <w:szCs w:val="22"/>
        </w:rPr>
        <w:t xml:space="preserve">              </w:t>
      </w:r>
      <w:r w:rsidRPr="00142ED5">
        <w:rPr>
          <w:sz w:val="22"/>
          <w:szCs w:val="22"/>
        </w:rPr>
        <w:t>Measure</w:t>
      </w:r>
      <w:r w:rsidR="0066233C" w:rsidRPr="00142ED5">
        <w:rPr>
          <w:sz w:val="22"/>
          <w:szCs w:val="22"/>
        </w:rPr>
        <w:t xml:space="preserve">ment </w:t>
      </w:r>
      <w:r w:rsidRPr="00142ED5">
        <w:rPr>
          <w:sz w:val="22"/>
          <w:szCs w:val="22"/>
        </w:rPr>
        <w:t xml:space="preserve">of Women’s Empowerment’ in </w:t>
      </w:r>
      <w:r w:rsidRPr="00142ED5">
        <w:rPr>
          <w:i/>
          <w:sz w:val="22"/>
          <w:szCs w:val="22"/>
        </w:rPr>
        <w:t>Discussing Women’s</w:t>
      </w:r>
      <w:r w:rsidR="0066233C" w:rsidRPr="00142ED5">
        <w:rPr>
          <w:sz w:val="22"/>
          <w:szCs w:val="22"/>
        </w:rPr>
        <w:t xml:space="preserve"> </w:t>
      </w:r>
      <w:r w:rsidRPr="00142ED5">
        <w:rPr>
          <w:i/>
          <w:sz w:val="22"/>
          <w:szCs w:val="22"/>
        </w:rPr>
        <w:t>Empowerment - Theory and Practice,</w:t>
      </w:r>
      <w:r w:rsidRPr="00142ED5">
        <w:rPr>
          <w:sz w:val="22"/>
          <w:szCs w:val="22"/>
        </w:rPr>
        <w:t xml:space="preserve"> Sidastudies </w:t>
      </w:r>
      <w:r w:rsidRPr="00142ED5">
        <w:rPr>
          <w:i/>
          <w:sz w:val="22"/>
          <w:szCs w:val="22"/>
        </w:rPr>
        <w:t xml:space="preserve"> </w:t>
      </w:r>
      <w:r w:rsidRPr="00142ED5">
        <w:rPr>
          <w:sz w:val="22"/>
          <w:szCs w:val="22"/>
        </w:rPr>
        <w:t>no.3, pp.17-57.</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Kabeer, N. (2001) ‘Empowerment from Below: Learning from the Grassroots’, in </w:t>
      </w:r>
      <w:r w:rsidRPr="00142ED5">
        <w:rPr>
          <w:i/>
          <w:sz w:val="22"/>
          <w:szCs w:val="22"/>
        </w:rPr>
        <w:t>Reversed Realities: Gender Hierarchies in Development Thought</w:t>
      </w:r>
      <w:r w:rsidRPr="00142ED5">
        <w:rPr>
          <w:sz w:val="22"/>
          <w:szCs w:val="22"/>
        </w:rPr>
        <w:t xml:space="preserve">. London: Verso, pp.245-263 University press. </w:t>
      </w:r>
    </w:p>
    <w:p w:rsidR="00F8537A" w:rsidRPr="00142ED5" w:rsidRDefault="00F8537A" w:rsidP="0066233C">
      <w:pPr>
        <w:spacing w:line="300" w:lineRule="auto"/>
        <w:ind w:left="720" w:hanging="720"/>
        <w:jc w:val="both"/>
        <w:rPr>
          <w:sz w:val="22"/>
          <w:szCs w:val="22"/>
        </w:rPr>
      </w:pPr>
      <w:r w:rsidRPr="00142ED5">
        <w:rPr>
          <w:sz w:val="22"/>
          <w:szCs w:val="22"/>
        </w:rPr>
        <w:t>Mwakalobo, A. (2003), Implications of HIV/AIDS on rural livelihoods</w:t>
      </w:r>
      <w:r w:rsidR="0066233C" w:rsidRPr="00142ED5">
        <w:rPr>
          <w:sz w:val="22"/>
          <w:szCs w:val="22"/>
        </w:rPr>
        <w:t xml:space="preserve"> </w:t>
      </w:r>
      <w:r w:rsidRPr="00142ED5">
        <w:rPr>
          <w:sz w:val="22"/>
          <w:szCs w:val="22"/>
        </w:rPr>
        <w:t>in Tanzania: The case</w:t>
      </w:r>
      <w:r w:rsidR="0066233C" w:rsidRPr="00142ED5">
        <w:rPr>
          <w:sz w:val="22"/>
          <w:szCs w:val="22"/>
        </w:rPr>
        <w:t xml:space="preserve"> </w:t>
      </w:r>
      <w:r w:rsidRPr="00142ED5">
        <w:rPr>
          <w:sz w:val="22"/>
          <w:szCs w:val="22"/>
        </w:rPr>
        <w:t>of Rungwe District, Development studies Institut</w:t>
      </w:r>
      <w:r w:rsidR="0066233C" w:rsidRPr="00142ED5">
        <w:rPr>
          <w:sz w:val="22"/>
          <w:szCs w:val="22"/>
        </w:rPr>
        <w:t>e of Sokoine     University of Agricul</w:t>
      </w:r>
      <w:r w:rsidRPr="00142ED5">
        <w:rPr>
          <w:sz w:val="22"/>
          <w:szCs w:val="22"/>
        </w:rPr>
        <w:t>ture, Morogoro.</w:t>
      </w:r>
    </w:p>
    <w:p w:rsidR="00F8537A" w:rsidRPr="00142ED5" w:rsidRDefault="00F8537A" w:rsidP="0066233C">
      <w:pPr>
        <w:spacing w:line="300" w:lineRule="auto"/>
        <w:ind w:left="720" w:hanging="720"/>
        <w:jc w:val="both"/>
        <w:rPr>
          <w:i/>
          <w:sz w:val="22"/>
          <w:szCs w:val="22"/>
        </w:rPr>
      </w:pPr>
      <w:r w:rsidRPr="00142ED5">
        <w:rPr>
          <w:sz w:val="22"/>
          <w:szCs w:val="22"/>
        </w:rPr>
        <w:t xml:space="preserve">Mobsout,R and  Steveren (2009), </w:t>
      </w:r>
      <w:r w:rsidRPr="00142ED5">
        <w:rPr>
          <w:i/>
          <w:sz w:val="22"/>
          <w:szCs w:val="22"/>
        </w:rPr>
        <w:t>Power in Households: Dissent English</w:t>
      </w:r>
      <w:r w:rsidR="0066233C" w:rsidRPr="00142ED5">
        <w:rPr>
          <w:i/>
          <w:sz w:val="22"/>
          <w:szCs w:val="22"/>
        </w:rPr>
        <w:t xml:space="preserve"> </w:t>
      </w:r>
      <w:r w:rsidRPr="00142ED5">
        <w:rPr>
          <w:i/>
          <w:sz w:val="22"/>
          <w:szCs w:val="22"/>
        </w:rPr>
        <w:t>Bargaining Power</w:t>
      </w:r>
      <w:r w:rsidRPr="00142ED5">
        <w:rPr>
          <w:sz w:val="22"/>
          <w:szCs w:val="22"/>
        </w:rPr>
        <w:t>, p.3 ,Department of Economics ,Rodh University Nijmegen</w:t>
      </w:r>
    </w:p>
    <w:p w:rsidR="00F8537A" w:rsidRPr="00142ED5" w:rsidRDefault="00F8537A" w:rsidP="0066233C">
      <w:pPr>
        <w:spacing w:line="300" w:lineRule="auto"/>
        <w:ind w:left="720" w:hanging="720"/>
        <w:jc w:val="both"/>
        <w:rPr>
          <w:sz w:val="22"/>
          <w:szCs w:val="22"/>
        </w:rPr>
      </w:pPr>
      <w:r w:rsidRPr="00142ED5">
        <w:rPr>
          <w:sz w:val="22"/>
          <w:szCs w:val="22"/>
        </w:rPr>
        <w:t>Moser,C. (1998), The asset Vulnerability framework: Reassessing urban poverty redu</w:t>
      </w:r>
      <w:r w:rsidRPr="00142ED5">
        <w:rPr>
          <w:sz w:val="22"/>
          <w:szCs w:val="22"/>
        </w:rPr>
        <w:t>c</w:t>
      </w:r>
      <w:r w:rsidRPr="00142ED5">
        <w:rPr>
          <w:sz w:val="22"/>
          <w:szCs w:val="22"/>
        </w:rPr>
        <w:t>tion strategies, p.3, World Development vol.26, Great Bretain</w:t>
      </w:r>
    </w:p>
    <w:p w:rsidR="00F8537A" w:rsidRPr="00142ED5" w:rsidRDefault="00F8537A" w:rsidP="0066233C">
      <w:pPr>
        <w:widowControl w:val="0"/>
        <w:autoSpaceDE w:val="0"/>
        <w:autoSpaceDN w:val="0"/>
        <w:adjustRightInd w:val="0"/>
        <w:spacing w:before="120" w:line="300" w:lineRule="auto"/>
        <w:ind w:left="720" w:hanging="720"/>
        <w:jc w:val="both"/>
        <w:rPr>
          <w:sz w:val="22"/>
          <w:szCs w:val="22"/>
        </w:rPr>
      </w:pPr>
      <w:r w:rsidRPr="00142ED5">
        <w:rPr>
          <w:sz w:val="22"/>
          <w:szCs w:val="22"/>
        </w:rPr>
        <w:t>Mswela,M, (2009), cultural practices and HIV  in south Africa A legal perspective, in South Africa: A legal perspective, vol.12 No.4 page 21 P.E.R</w:t>
      </w:r>
    </w:p>
    <w:p w:rsidR="00F8537A" w:rsidRPr="00142ED5" w:rsidRDefault="00F8537A" w:rsidP="0066233C">
      <w:pPr>
        <w:spacing w:line="300" w:lineRule="auto"/>
        <w:ind w:left="720" w:hanging="720"/>
        <w:jc w:val="both"/>
        <w:rPr>
          <w:sz w:val="22"/>
          <w:szCs w:val="22"/>
        </w:rPr>
      </w:pPr>
      <w:r w:rsidRPr="00142ED5">
        <w:rPr>
          <w:sz w:val="22"/>
          <w:szCs w:val="22"/>
        </w:rPr>
        <w:lastRenderedPageBreak/>
        <w:t>Muramutsa</w:t>
      </w:r>
      <w:r w:rsidR="00AE1C94" w:rsidRPr="00142ED5">
        <w:rPr>
          <w:sz w:val="22"/>
          <w:szCs w:val="22"/>
        </w:rPr>
        <w:t xml:space="preserve"> </w:t>
      </w:r>
      <w:r w:rsidRPr="00142ED5">
        <w:rPr>
          <w:sz w:val="22"/>
          <w:szCs w:val="22"/>
        </w:rPr>
        <w:t xml:space="preserve">,F (2007), Gender based violence on house girl in Rwanda, pp.4-5 Action Aid Internationl Rwanda, Kigali </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Mweru, M (2008) Women migration and HIV/AIDS in Kenya,SAGE LOS Angles,</w:t>
      </w:r>
      <w:r w:rsidR="009A1813" w:rsidRPr="00142ED5">
        <w:rPr>
          <w:sz w:val="22"/>
          <w:szCs w:val="22"/>
        </w:rPr>
        <w:t xml:space="preserve"> </w:t>
      </w:r>
      <w:r w:rsidRPr="00142ED5">
        <w:rPr>
          <w:sz w:val="22"/>
          <w:szCs w:val="22"/>
        </w:rPr>
        <w:t>London New Delhi and Singapore.</w:t>
      </w:r>
    </w:p>
    <w:p w:rsidR="00F8537A" w:rsidRPr="00142ED5" w:rsidRDefault="00F8537A" w:rsidP="0066233C">
      <w:pPr>
        <w:spacing w:line="300" w:lineRule="auto"/>
        <w:ind w:left="720" w:hanging="720"/>
        <w:jc w:val="both"/>
        <w:rPr>
          <w:sz w:val="22"/>
          <w:szCs w:val="22"/>
          <w:lang w:eastAsia="nl-NL"/>
        </w:rPr>
      </w:pPr>
      <w:r w:rsidRPr="00142ED5">
        <w:rPr>
          <w:sz w:val="22"/>
          <w:szCs w:val="22"/>
        </w:rPr>
        <w:t xml:space="preserve">Tumushabe, J. (2006). </w:t>
      </w:r>
      <w:r w:rsidRPr="00142ED5">
        <w:rPr>
          <w:i/>
          <w:sz w:val="22"/>
          <w:szCs w:val="22"/>
        </w:rPr>
        <w:t>The Politics of HIV/AIDS in Uganda</w:t>
      </w:r>
      <w:r w:rsidRPr="00142ED5">
        <w:rPr>
          <w:sz w:val="22"/>
          <w:szCs w:val="22"/>
        </w:rPr>
        <w:t>.</w:t>
      </w:r>
      <w:r w:rsidRPr="00142ED5">
        <w:rPr>
          <w:sz w:val="22"/>
          <w:szCs w:val="22"/>
          <w:lang w:eastAsia="nl-NL"/>
        </w:rPr>
        <w:t xml:space="preserve"> </w:t>
      </w:r>
      <w:r w:rsidRPr="00142ED5">
        <w:rPr>
          <w:sz w:val="22"/>
          <w:szCs w:val="22"/>
        </w:rPr>
        <w:t xml:space="preserve">United Nations Research Institute for Social Development, August </w:t>
      </w:r>
    </w:p>
    <w:p w:rsidR="00F8537A" w:rsidRPr="00142ED5" w:rsidRDefault="00F8537A" w:rsidP="0066233C">
      <w:pPr>
        <w:autoSpaceDE w:val="0"/>
        <w:autoSpaceDN w:val="0"/>
        <w:adjustRightInd w:val="0"/>
        <w:spacing w:line="300" w:lineRule="auto"/>
        <w:ind w:left="720" w:hanging="720"/>
        <w:jc w:val="both"/>
        <w:rPr>
          <w:sz w:val="22"/>
          <w:szCs w:val="22"/>
          <w:lang w:eastAsia="nl-NL"/>
        </w:rPr>
      </w:pPr>
      <w:r w:rsidRPr="00142ED5">
        <w:rPr>
          <w:sz w:val="22"/>
          <w:szCs w:val="22"/>
        </w:rPr>
        <w:t xml:space="preserve">USAID (2007), </w:t>
      </w:r>
      <w:r w:rsidRPr="00142ED5">
        <w:rPr>
          <w:sz w:val="22"/>
          <w:szCs w:val="22"/>
          <w:lang w:eastAsia="nl-NL"/>
        </w:rPr>
        <w:t xml:space="preserve">Reducing HIV Stigma and Discrimination: a critical part of national </w:t>
      </w:r>
    </w:p>
    <w:p w:rsidR="00F8537A" w:rsidRPr="00142ED5" w:rsidRDefault="00F8537A" w:rsidP="0066233C">
      <w:pPr>
        <w:autoSpaceDE w:val="0"/>
        <w:autoSpaceDN w:val="0"/>
        <w:adjustRightInd w:val="0"/>
        <w:spacing w:line="300" w:lineRule="auto"/>
        <w:ind w:left="720" w:hanging="720"/>
        <w:jc w:val="both"/>
        <w:rPr>
          <w:sz w:val="22"/>
          <w:szCs w:val="22"/>
          <w:lang w:eastAsia="nl-NL"/>
        </w:rPr>
      </w:pPr>
      <w:r w:rsidRPr="00142ED5">
        <w:rPr>
          <w:sz w:val="22"/>
          <w:szCs w:val="22"/>
          <w:lang w:eastAsia="nl-NL"/>
        </w:rPr>
        <w:t>AIDS programmes: A resource for national stakeholders in</w:t>
      </w:r>
      <w:r w:rsidR="0066233C" w:rsidRPr="00142ED5">
        <w:rPr>
          <w:sz w:val="22"/>
          <w:szCs w:val="22"/>
          <w:lang w:eastAsia="nl-NL"/>
        </w:rPr>
        <w:t xml:space="preserve"> </w:t>
      </w:r>
      <w:r w:rsidRPr="00142ED5">
        <w:rPr>
          <w:sz w:val="22"/>
          <w:szCs w:val="22"/>
          <w:lang w:eastAsia="nl-NL"/>
        </w:rPr>
        <w:t xml:space="preserve">the HIV  response </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PAHO (2010) linking sexual and reproductive Health and Gender Programs and </w:t>
      </w:r>
      <w:r w:rsidR="007E2346" w:rsidRPr="00142ED5">
        <w:rPr>
          <w:sz w:val="22"/>
          <w:szCs w:val="22"/>
        </w:rPr>
        <w:t xml:space="preserve">   </w:t>
      </w:r>
      <w:r w:rsidRPr="00142ED5">
        <w:rPr>
          <w:sz w:val="22"/>
          <w:szCs w:val="22"/>
        </w:rPr>
        <w:t xml:space="preserve">Services with Prevention of HIV/STI pan American Health Organization </w:t>
      </w:r>
      <w:r w:rsidR="007E2346" w:rsidRPr="00142ED5">
        <w:rPr>
          <w:sz w:val="22"/>
          <w:szCs w:val="22"/>
        </w:rPr>
        <w:t xml:space="preserve">   </w:t>
      </w:r>
      <w:r w:rsidRPr="00142ED5">
        <w:rPr>
          <w:sz w:val="22"/>
          <w:szCs w:val="22"/>
        </w:rPr>
        <w:t xml:space="preserve">Washington, D.C </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Quinn, T and Overbaugh,J (2004), HIV/AIDS  in Women: An Expanding epi</w:t>
      </w:r>
      <w:r w:rsidR="007E2346" w:rsidRPr="00142ED5">
        <w:rPr>
          <w:sz w:val="22"/>
          <w:szCs w:val="22"/>
        </w:rPr>
        <w:t>demic, N</w:t>
      </w:r>
      <w:r w:rsidRPr="00142ED5">
        <w:rPr>
          <w:sz w:val="22"/>
          <w:szCs w:val="22"/>
        </w:rPr>
        <w:t>ew York.</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Robeyns, I. (2005). "The Capability Approach: a theoretical survey." </w:t>
      </w:r>
      <w:r w:rsidRPr="00142ED5">
        <w:rPr>
          <w:i/>
          <w:iCs/>
          <w:sz w:val="22"/>
          <w:szCs w:val="22"/>
        </w:rPr>
        <w:t>Journal of Human Development</w:t>
      </w:r>
      <w:r w:rsidRPr="00142ED5">
        <w:rPr>
          <w:sz w:val="22"/>
          <w:szCs w:val="22"/>
        </w:rPr>
        <w:t xml:space="preserve"> Vol. 6(1): 93-114.</w:t>
      </w:r>
    </w:p>
    <w:p w:rsidR="00F8537A" w:rsidRPr="00142ED5" w:rsidRDefault="00F8537A" w:rsidP="007E2346">
      <w:pPr>
        <w:spacing w:line="300" w:lineRule="auto"/>
        <w:ind w:left="720" w:hanging="720"/>
        <w:jc w:val="both"/>
        <w:rPr>
          <w:i/>
          <w:sz w:val="22"/>
          <w:szCs w:val="22"/>
        </w:rPr>
      </w:pPr>
      <w:r w:rsidRPr="00142ED5">
        <w:rPr>
          <w:sz w:val="22"/>
          <w:szCs w:val="22"/>
        </w:rPr>
        <w:t>Sen, G.</w:t>
      </w:r>
      <w:r w:rsidRPr="00142ED5">
        <w:rPr>
          <w:rStyle w:val="authorformat1"/>
          <w:sz w:val="22"/>
          <w:szCs w:val="22"/>
        </w:rPr>
        <w:t xml:space="preserve">, </w:t>
      </w:r>
      <w:r w:rsidRPr="00142ED5">
        <w:rPr>
          <w:rStyle w:val="authorformat1"/>
          <w:i w:val="0"/>
          <w:sz w:val="22"/>
          <w:szCs w:val="22"/>
        </w:rPr>
        <w:t>P Östlin,and G. Asha</w:t>
      </w:r>
      <w:r w:rsidRPr="00142ED5">
        <w:rPr>
          <w:rStyle w:val="authorformat1"/>
          <w:sz w:val="22"/>
          <w:szCs w:val="22"/>
        </w:rPr>
        <w:t xml:space="preserve"> G</w:t>
      </w:r>
      <w:r w:rsidRPr="00142ED5">
        <w:rPr>
          <w:sz w:val="22"/>
          <w:szCs w:val="22"/>
        </w:rPr>
        <w:t xml:space="preserve">. </w:t>
      </w:r>
      <w:r w:rsidRPr="00142ED5">
        <w:rPr>
          <w:i/>
          <w:sz w:val="22"/>
          <w:szCs w:val="22"/>
        </w:rPr>
        <w:t>U</w:t>
      </w:r>
      <w:r w:rsidR="007E2346" w:rsidRPr="00142ED5">
        <w:rPr>
          <w:i/>
          <w:sz w:val="22"/>
          <w:szCs w:val="22"/>
        </w:rPr>
        <w:t>nequal, Unfair, Ineffective and</w:t>
      </w:r>
      <w:r w:rsidRPr="00142ED5">
        <w:rPr>
          <w:i/>
          <w:sz w:val="22"/>
          <w:szCs w:val="22"/>
        </w:rPr>
        <w:t xml:space="preserve"> Inefficient Gender </w:t>
      </w:r>
      <w:r w:rsidR="007E2346" w:rsidRPr="00142ED5">
        <w:rPr>
          <w:i/>
          <w:sz w:val="22"/>
          <w:szCs w:val="22"/>
        </w:rPr>
        <w:t xml:space="preserve">           </w:t>
      </w:r>
      <w:r w:rsidRPr="00142ED5">
        <w:rPr>
          <w:i/>
          <w:sz w:val="22"/>
          <w:szCs w:val="22"/>
        </w:rPr>
        <w:t>Inequality in Health: why it exists and how we can change it</w:t>
      </w:r>
      <w:r w:rsidRPr="00142ED5">
        <w:rPr>
          <w:sz w:val="22"/>
          <w:szCs w:val="22"/>
        </w:rPr>
        <w:t xml:space="preserve">. </w:t>
      </w:r>
      <w:r w:rsidR="007E2346" w:rsidRPr="00142ED5">
        <w:rPr>
          <w:sz w:val="22"/>
          <w:szCs w:val="22"/>
        </w:rPr>
        <w:t xml:space="preserve">Report   </w:t>
      </w:r>
      <w:r w:rsidRPr="00142ED5">
        <w:rPr>
          <w:sz w:val="22"/>
          <w:szCs w:val="22"/>
        </w:rPr>
        <w:t>submitted to WHO Commission on Social Determinants of Health p.10-11</w:t>
      </w:r>
      <w:r w:rsidR="00B71CAC" w:rsidRPr="00142ED5">
        <w:rPr>
          <w:i/>
          <w:sz w:val="22"/>
          <w:szCs w:val="22"/>
        </w:rPr>
        <w:t xml:space="preserve"> </w:t>
      </w:r>
      <w:r w:rsidRPr="00142ED5">
        <w:rPr>
          <w:i/>
          <w:sz w:val="22"/>
          <w:szCs w:val="22"/>
        </w:rPr>
        <w:t xml:space="preserve">Sexual Decision-Making and, AIDS: why condom </w:t>
      </w:r>
      <w:r w:rsidR="007E2346" w:rsidRPr="00142ED5">
        <w:rPr>
          <w:i/>
          <w:sz w:val="22"/>
          <w:szCs w:val="22"/>
        </w:rPr>
        <w:t>promoting</w:t>
      </w:r>
      <w:r w:rsidRPr="00142ED5">
        <w:rPr>
          <w:i/>
          <w:sz w:val="22"/>
          <w:szCs w:val="22"/>
        </w:rPr>
        <w:t xml:space="preserve"> among vulnerable women is likely to fail, vol.20 No.6, Population Council and JSTOR</w:t>
      </w:r>
    </w:p>
    <w:p w:rsidR="00F8537A" w:rsidRPr="00142ED5" w:rsidRDefault="00F8537A" w:rsidP="007E2346">
      <w:pPr>
        <w:spacing w:line="300" w:lineRule="auto"/>
        <w:ind w:left="720" w:hanging="720"/>
        <w:jc w:val="both"/>
        <w:rPr>
          <w:sz w:val="22"/>
          <w:szCs w:val="22"/>
        </w:rPr>
      </w:pPr>
      <w:r w:rsidRPr="00142ED5">
        <w:rPr>
          <w:sz w:val="22"/>
          <w:szCs w:val="22"/>
        </w:rPr>
        <w:t xml:space="preserve">   Silberschmidt, M. (2001), Changing gender roles and male </w:t>
      </w:r>
      <w:r w:rsidR="007E2346" w:rsidRPr="00142ED5">
        <w:rPr>
          <w:sz w:val="22"/>
          <w:szCs w:val="22"/>
        </w:rPr>
        <w:t>disempowerment in</w:t>
      </w:r>
      <w:r w:rsidRPr="00142ED5">
        <w:rPr>
          <w:sz w:val="22"/>
          <w:szCs w:val="22"/>
        </w:rPr>
        <w:t xml:space="preserve"> rural and</w:t>
      </w:r>
      <w:r w:rsidR="00B71CAC" w:rsidRPr="00142ED5">
        <w:rPr>
          <w:sz w:val="22"/>
          <w:szCs w:val="22"/>
        </w:rPr>
        <w:t xml:space="preserve"> </w:t>
      </w:r>
      <w:r w:rsidRPr="00142ED5">
        <w:rPr>
          <w:sz w:val="22"/>
          <w:szCs w:val="22"/>
        </w:rPr>
        <w:t xml:space="preserve">urban East Africa: a neglected dimension in the study of sexual and </w:t>
      </w:r>
      <w:r w:rsidR="00B71CAC" w:rsidRPr="00142ED5">
        <w:rPr>
          <w:sz w:val="22"/>
          <w:szCs w:val="22"/>
        </w:rPr>
        <w:t xml:space="preserve">          </w:t>
      </w:r>
      <w:r w:rsidRPr="00142ED5">
        <w:rPr>
          <w:sz w:val="22"/>
          <w:szCs w:val="22"/>
        </w:rPr>
        <w:t>r</w:t>
      </w:r>
      <w:r w:rsidR="00B71CAC" w:rsidRPr="00142ED5">
        <w:rPr>
          <w:sz w:val="22"/>
          <w:szCs w:val="22"/>
        </w:rPr>
        <w:t>e</w:t>
      </w:r>
      <w:r w:rsidRPr="00142ED5">
        <w:rPr>
          <w:sz w:val="22"/>
          <w:szCs w:val="22"/>
        </w:rPr>
        <w:t>productive behavior in East Africa, Panum Institute, University of Cope</w:t>
      </w:r>
      <w:r w:rsidRPr="00142ED5">
        <w:rPr>
          <w:sz w:val="22"/>
          <w:szCs w:val="22"/>
        </w:rPr>
        <w:t>n</w:t>
      </w:r>
      <w:r w:rsidRPr="00142ED5">
        <w:rPr>
          <w:sz w:val="22"/>
          <w:szCs w:val="22"/>
        </w:rPr>
        <w:t>hagen, Denmark.</w:t>
      </w:r>
    </w:p>
    <w:p w:rsidR="00F8537A" w:rsidRPr="00142ED5" w:rsidRDefault="00F8537A" w:rsidP="007E2346">
      <w:pPr>
        <w:spacing w:line="300" w:lineRule="auto"/>
        <w:ind w:left="720" w:hanging="720"/>
        <w:jc w:val="both"/>
        <w:rPr>
          <w:sz w:val="22"/>
          <w:szCs w:val="22"/>
        </w:rPr>
      </w:pPr>
      <w:r w:rsidRPr="00142ED5">
        <w:rPr>
          <w:sz w:val="22"/>
          <w:szCs w:val="22"/>
        </w:rPr>
        <w:t>Sussana J. (2007), Exercising agency, becoming a single mother: Decision- making</w:t>
      </w:r>
      <w:r w:rsidR="00B71CAC" w:rsidRPr="00142ED5">
        <w:rPr>
          <w:sz w:val="22"/>
          <w:szCs w:val="22"/>
        </w:rPr>
        <w:t xml:space="preserve"> </w:t>
      </w:r>
      <w:r w:rsidRPr="00142ED5">
        <w:rPr>
          <w:sz w:val="22"/>
          <w:szCs w:val="22"/>
        </w:rPr>
        <w:t>processes of unmarried women, p.41, The Ha       worth Press</w:t>
      </w:r>
    </w:p>
    <w:p w:rsidR="00F8537A" w:rsidRPr="00142ED5" w:rsidRDefault="00F8537A" w:rsidP="007E2346">
      <w:pPr>
        <w:spacing w:line="300" w:lineRule="auto"/>
        <w:ind w:left="720" w:hanging="720"/>
        <w:jc w:val="both"/>
        <w:rPr>
          <w:sz w:val="22"/>
          <w:szCs w:val="22"/>
        </w:rPr>
      </w:pPr>
      <w:r w:rsidRPr="00142ED5">
        <w:rPr>
          <w:sz w:val="22"/>
          <w:szCs w:val="22"/>
        </w:rPr>
        <w:t>CNLS (2009), Rwanda National Strategic Plan on HIV and AIDS</w:t>
      </w:r>
    </w:p>
    <w:p w:rsidR="00F8537A" w:rsidRPr="00142ED5" w:rsidRDefault="00F8537A" w:rsidP="007E2346">
      <w:pPr>
        <w:spacing w:line="300" w:lineRule="auto"/>
        <w:ind w:left="720" w:hanging="720"/>
        <w:jc w:val="both"/>
        <w:rPr>
          <w:bCs/>
          <w:sz w:val="22"/>
          <w:szCs w:val="22"/>
        </w:rPr>
      </w:pPr>
      <w:r w:rsidRPr="00142ED5">
        <w:rPr>
          <w:sz w:val="22"/>
          <w:szCs w:val="22"/>
        </w:rPr>
        <w:t xml:space="preserve">                     2009-2012</w:t>
      </w:r>
    </w:p>
    <w:p w:rsidR="00F8537A" w:rsidRPr="00142ED5" w:rsidRDefault="002519F6" w:rsidP="007E2346">
      <w:pPr>
        <w:spacing w:line="300" w:lineRule="auto"/>
        <w:ind w:left="720" w:hanging="720"/>
        <w:jc w:val="both"/>
        <w:rPr>
          <w:sz w:val="22"/>
          <w:szCs w:val="22"/>
        </w:rPr>
      </w:pPr>
      <w:r>
        <w:rPr>
          <w:sz w:val="22"/>
          <w:szCs w:val="22"/>
        </w:rPr>
        <w:t>UN (2000: 12-13), The HIV/AIDS P</w:t>
      </w:r>
      <w:r w:rsidR="00F8537A" w:rsidRPr="00142ED5">
        <w:rPr>
          <w:sz w:val="22"/>
          <w:szCs w:val="22"/>
        </w:rPr>
        <w:t>andemic and its gender implications.</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Unterhalter, E. (2003). Education, Capabilities and Social Justice, Paper commissioned for the EFA Global Monitoring </w:t>
      </w:r>
      <w:r w:rsidR="004A5371" w:rsidRPr="00142ED5">
        <w:rPr>
          <w:sz w:val="22"/>
          <w:szCs w:val="22"/>
        </w:rPr>
        <w:t xml:space="preserve">Report 2003/4, </w:t>
      </w:r>
      <w:r w:rsidRPr="00142ED5">
        <w:rPr>
          <w:sz w:val="22"/>
          <w:szCs w:val="22"/>
        </w:rPr>
        <w:t>The Leap to Equality.</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Unterhalter, E. (2003). Education, Capabilities and Social Justice, Paper commissioned for the    Care International</w:t>
      </w:r>
    </w:p>
    <w:p w:rsidR="00F8537A" w:rsidRPr="00142ED5"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 </w:t>
      </w:r>
      <w:r w:rsidR="00081A8A" w:rsidRPr="00142ED5">
        <w:rPr>
          <w:sz w:val="22"/>
          <w:szCs w:val="22"/>
        </w:rPr>
        <w:t>Panos Institute</w:t>
      </w:r>
      <w:r w:rsidRPr="00142ED5">
        <w:rPr>
          <w:sz w:val="22"/>
          <w:szCs w:val="22"/>
        </w:rPr>
        <w:t xml:space="preserve"> (1990</w:t>
      </w:r>
      <w:r w:rsidR="002519F6" w:rsidRPr="00142ED5">
        <w:rPr>
          <w:sz w:val="22"/>
          <w:szCs w:val="22"/>
        </w:rPr>
        <w:t>) Triple</w:t>
      </w:r>
      <w:r w:rsidR="00081A8A" w:rsidRPr="00142ED5">
        <w:rPr>
          <w:sz w:val="22"/>
          <w:szCs w:val="22"/>
        </w:rPr>
        <w:t xml:space="preserve"> Jeopardy: </w:t>
      </w:r>
      <w:r w:rsidRPr="00142ED5">
        <w:rPr>
          <w:sz w:val="22"/>
          <w:szCs w:val="22"/>
        </w:rPr>
        <w:t>Women &amp; AIDS, Published by panos public</w:t>
      </w:r>
      <w:r w:rsidRPr="00142ED5">
        <w:rPr>
          <w:sz w:val="22"/>
          <w:szCs w:val="22"/>
        </w:rPr>
        <w:t>a</w:t>
      </w:r>
      <w:r w:rsidRPr="00142ED5">
        <w:rPr>
          <w:sz w:val="22"/>
          <w:szCs w:val="22"/>
        </w:rPr>
        <w:t>tion ltd</w:t>
      </w:r>
      <w:r w:rsidR="007E2346" w:rsidRPr="00142ED5">
        <w:rPr>
          <w:sz w:val="22"/>
          <w:szCs w:val="22"/>
        </w:rPr>
        <w:t xml:space="preserve">     </w:t>
      </w:r>
      <w:r w:rsidRPr="00142ED5">
        <w:rPr>
          <w:sz w:val="22"/>
          <w:szCs w:val="22"/>
        </w:rPr>
        <w:tab/>
      </w:r>
    </w:p>
    <w:p w:rsidR="00F8537A" w:rsidRDefault="00F8537A" w:rsidP="007E2346">
      <w:pPr>
        <w:widowControl w:val="0"/>
        <w:autoSpaceDE w:val="0"/>
        <w:autoSpaceDN w:val="0"/>
        <w:adjustRightInd w:val="0"/>
        <w:spacing w:before="120" w:line="300" w:lineRule="auto"/>
        <w:ind w:left="720" w:hanging="720"/>
        <w:jc w:val="both"/>
        <w:rPr>
          <w:sz w:val="22"/>
          <w:szCs w:val="22"/>
        </w:rPr>
      </w:pPr>
      <w:r w:rsidRPr="00142ED5">
        <w:rPr>
          <w:sz w:val="22"/>
          <w:szCs w:val="22"/>
        </w:rPr>
        <w:t xml:space="preserve">Women conference in (Beijing 1995) and World Sumit for Social Development </w:t>
      </w:r>
      <w:r w:rsidR="004A5371" w:rsidRPr="00142ED5">
        <w:rPr>
          <w:sz w:val="22"/>
          <w:szCs w:val="22"/>
        </w:rPr>
        <w:t xml:space="preserve">     </w:t>
      </w:r>
      <w:r w:rsidRPr="00142ED5">
        <w:rPr>
          <w:sz w:val="22"/>
          <w:szCs w:val="22"/>
        </w:rPr>
        <w:t>(Copenhagen 1995)</w:t>
      </w:r>
    </w:p>
    <w:p w:rsidR="00A60617" w:rsidRPr="00142ED5" w:rsidRDefault="00DB080D" w:rsidP="00FF46D3">
      <w:pPr>
        <w:pStyle w:val="Heading1"/>
        <w:numPr>
          <w:ilvl w:val="0"/>
          <w:numId w:val="0"/>
        </w:numPr>
      </w:pPr>
      <w:bookmarkStart w:id="66" w:name="_Toc277769521"/>
      <w:bookmarkEnd w:id="64"/>
      <w:r w:rsidRPr="00142ED5">
        <w:lastRenderedPageBreak/>
        <w:t>APPENDIX (INTERVIEW GUIDE)</w:t>
      </w:r>
      <w:bookmarkEnd w:id="66"/>
    </w:p>
    <w:p w:rsidR="00DB080D" w:rsidRPr="002519F6" w:rsidRDefault="00DB080D" w:rsidP="002C2441">
      <w:pPr>
        <w:pStyle w:val="ListParagraph"/>
        <w:numPr>
          <w:ilvl w:val="0"/>
          <w:numId w:val="4"/>
        </w:numPr>
        <w:rPr>
          <w:rFonts w:ascii="Garamond" w:hAnsi="Garamond"/>
          <w:b/>
        </w:rPr>
      </w:pPr>
      <w:r w:rsidRPr="002519F6">
        <w:rPr>
          <w:rFonts w:ascii="Garamond" w:hAnsi="Garamond"/>
          <w:b/>
        </w:rPr>
        <w:t>FOCUS GROUP DISCUSSSION WITH POSITIVE WOMEN</w:t>
      </w:r>
    </w:p>
    <w:p w:rsidR="002519F6" w:rsidRPr="002519F6" w:rsidRDefault="002519F6" w:rsidP="00FA778E">
      <w:pPr>
        <w:rPr>
          <w:b/>
        </w:rPr>
      </w:pPr>
    </w:p>
    <w:p w:rsidR="00DB080D" w:rsidRPr="002519F6" w:rsidRDefault="00DB080D" w:rsidP="002519F6">
      <w:pPr>
        <w:jc w:val="both"/>
        <w:rPr>
          <w:b/>
        </w:rPr>
      </w:pPr>
      <w:r w:rsidRPr="002519F6">
        <w:rPr>
          <w:b/>
        </w:rPr>
        <w:t xml:space="preserve"> GUIDING QUESTIONS USED</w:t>
      </w:r>
    </w:p>
    <w:p w:rsidR="00563277" w:rsidRPr="002519F6" w:rsidRDefault="00DB080D" w:rsidP="002C2441">
      <w:pPr>
        <w:pStyle w:val="ListParagraph"/>
        <w:numPr>
          <w:ilvl w:val="0"/>
          <w:numId w:val="3"/>
        </w:numPr>
        <w:jc w:val="both"/>
        <w:rPr>
          <w:rFonts w:ascii="Garamond" w:hAnsi="Garamond"/>
        </w:rPr>
      </w:pPr>
      <w:r w:rsidRPr="002519F6">
        <w:rPr>
          <w:rFonts w:ascii="Garamond" w:hAnsi="Garamond"/>
        </w:rPr>
        <w:t>How did you understand that you are HIV positive?</w:t>
      </w:r>
    </w:p>
    <w:p w:rsidR="00DB080D" w:rsidRPr="002519F6" w:rsidRDefault="00DB080D" w:rsidP="002C2441">
      <w:pPr>
        <w:pStyle w:val="ListParagraph"/>
        <w:numPr>
          <w:ilvl w:val="0"/>
          <w:numId w:val="3"/>
        </w:numPr>
        <w:jc w:val="both"/>
        <w:rPr>
          <w:rFonts w:ascii="Garamond" w:hAnsi="Garamond"/>
        </w:rPr>
      </w:pPr>
      <w:r w:rsidRPr="002519F6">
        <w:rPr>
          <w:rFonts w:ascii="Garamond" w:hAnsi="Garamond"/>
        </w:rPr>
        <w:t xml:space="preserve">What were the causes of such infection? </w:t>
      </w:r>
    </w:p>
    <w:p w:rsidR="00DB080D" w:rsidRPr="002519F6" w:rsidRDefault="00DB080D" w:rsidP="002C2441">
      <w:pPr>
        <w:pStyle w:val="ListParagraph"/>
        <w:numPr>
          <w:ilvl w:val="0"/>
          <w:numId w:val="3"/>
        </w:numPr>
        <w:jc w:val="both"/>
        <w:rPr>
          <w:rFonts w:ascii="Garamond" w:hAnsi="Garamond"/>
        </w:rPr>
      </w:pPr>
      <w:r w:rsidRPr="002519F6">
        <w:rPr>
          <w:rFonts w:ascii="Garamond" w:hAnsi="Garamond"/>
        </w:rPr>
        <w:t xml:space="preserve">How can women prevent to become infection? In theory? Practice? </w:t>
      </w:r>
    </w:p>
    <w:p w:rsidR="00DB080D" w:rsidRPr="002519F6" w:rsidRDefault="00DB080D" w:rsidP="002C2441">
      <w:pPr>
        <w:pStyle w:val="ListParagraph"/>
        <w:numPr>
          <w:ilvl w:val="0"/>
          <w:numId w:val="3"/>
        </w:numPr>
        <w:jc w:val="both"/>
        <w:rPr>
          <w:rFonts w:ascii="Garamond" w:hAnsi="Garamond"/>
        </w:rPr>
      </w:pPr>
      <w:r w:rsidRPr="002519F6">
        <w:rPr>
          <w:rFonts w:ascii="Garamond" w:hAnsi="Garamond"/>
        </w:rPr>
        <w:t>What are the reasons constitutes the women vulnerable to the HIV i</w:t>
      </w:r>
      <w:r w:rsidRPr="002519F6">
        <w:rPr>
          <w:rFonts w:ascii="Garamond" w:hAnsi="Garamond"/>
        </w:rPr>
        <w:t>n</w:t>
      </w:r>
      <w:r w:rsidRPr="002519F6">
        <w:rPr>
          <w:rFonts w:ascii="Garamond" w:hAnsi="Garamond"/>
        </w:rPr>
        <w:t>fections?</w:t>
      </w:r>
    </w:p>
    <w:p w:rsidR="00DB080D" w:rsidRPr="002519F6" w:rsidRDefault="00DB080D" w:rsidP="002C2441">
      <w:pPr>
        <w:pStyle w:val="ListParagraph"/>
        <w:numPr>
          <w:ilvl w:val="0"/>
          <w:numId w:val="3"/>
        </w:numPr>
        <w:jc w:val="both"/>
        <w:rPr>
          <w:rFonts w:ascii="Garamond" w:hAnsi="Garamond"/>
        </w:rPr>
      </w:pPr>
      <w:r w:rsidRPr="002519F6">
        <w:rPr>
          <w:rFonts w:ascii="Garamond" w:hAnsi="Garamond"/>
        </w:rPr>
        <w:t>How are women coping with the situation and challenges of living with the HIV infections?</w:t>
      </w:r>
    </w:p>
    <w:p w:rsidR="00DB080D" w:rsidRPr="002519F6" w:rsidRDefault="00DB080D" w:rsidP="002C2441">
      <w:pPr>
        <w:pStyle w:val="ListParagraph"/>
        <w:numPr>
          <w:ilvl w:val="0"/>
          <w:numId w:val="3"/>
        </w:numPr>
        <w:jc w:val="both"/>
        <w:rPr>
          <w:rFonts w:ascii="Garamond" w:hAnsi="Garamond"/>
        </w:rPr>
      </w:pPr>
      <w:r w:rsidRPr="002519F6">
        <w:rPr>
          <w:rFonts w:ascii="Garamond" w:hAnsi="Garamond"/>
        </w:rPr>
        <w:t>How can you relate socio-economic factors with the HIV infections?</w:t>
      </w:r>
    </w:p>
    <w:p w:rsidR="00DB080D" w:rsidRPr="002519F6" w:rsidRDefault="00DB080D" w:rsidP="002C2441">
      <w:pPr>
        <w:pStyle w:val="ListParagraph"/>
        <w:numPr>
          <w:ilvl w:val="0"/>
          <w:numId w:val="4"/>
        </w:numPr>
        <w:jc w:val="both"/>
        <w:rPr>
          <w:rFonts w:ascii="Garamond" w:hAnsi="Garamond"/>
          <w:b/>
        </w:rPr>
      </w:pPr>
      <w:r w:rsidRPr="002519F6">
        <w:rPr>
          <w:rFonts w:ascii="Garamond" w:hAnsi="Garamond"/>
          <w:b/>
        </w:rPr>
        <w:t>INTERVIEWS WITH FIVE WOMEN OF LIFE HISTORIES (POSITIVE)</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Could you tell me about your historical background for the HIV i</w:t>
      </w:r>
      <w:r w:rsidRPr="002519F6">
        <w:rPr>
          <w:rFonts w:ascii="Garamond" w:hAnsi="Garamond"/>
        </w:rPr>
        <w:t>n</w:t>
      </w:r>
      <w:r w:rsidRPr="002519F6">
        <w:rPr>
          <w:rFonts w:ascii="Garamond" w:hAnsi="Garamond"/>
        </w:rPr>
        <w:t>fection?</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How did you come to underst</w:t>
      </w:r>
      <w:r w:rsidR="002519F6" w:rsidRPr="002519F6">
        <w:rPr>
          <w:rFonts w:ascii="Garamond" w:hAnsi="Garamond"/>
        </w:rPr>
        <w:t xml:space="preserve">and that you were infected wit </w:t>
      </w:r>
      <w:r w:rsidRPr="002519F6">
        <w:rPr>
          <w:rFonts w:ascii="Garamond" w:hAnsi="Garamond"/>
        </w:rPr>
        <w:t>HIV/AIDS?</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What did you do after discovering that you are infected?</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What can you say about your life before getting infected and after getting the infection?</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 xml:space="preserve">Which kind of activities were you doing before the infection? </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Could you still be doing those activities?</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Can you tell me about your relationship with other people before getting infected with</w:t>
      </w:r>
      <w:r w:rsidR="002519F6" w:rsidRPr="002519F6">
        <w:rPr>
          <w:rFonts w:ascii="Garamond" w:hAnsi="Garamond"/>
        </w:rPr>
        <w:t xml:space="preserve"> </w:t>
      </w:r>
      <w:r w:rsidRPr="002519F6">
        <w:rPr>
          <w:rFonts w:ascii="Garamond" w:hAnsi="Garamond"/>
        </w:rPr>
        <w:t>HIV/AIDS and after the infection? Talk about your relationships with your family, friends and the people in your community</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Could there be any problems that you are facing as a result of HIV/AIDS infection? If yes what are they?</w:t>
      </w:r>
    </w:p>
    <w:p w:rsidR="00DB080D" w:rsidRPr="002519F6" w:rsidRDefault="00DB080D" w:rsidP="002C2441">
      <w:pPr>
        <w:pStyle w:val="ListParagraph"/>
        <w:numPr>
          <w:ilvl w:val="1"/>
          <w:numId w:val="4"/>
        </w:numPr>
        <w:jc w:val="both"/>
        <w:rPr>
          <w:rFonts w:ascii="Garamond" w:hAnsi="Garamond"/>
        </w:rPr>
      </w:pPr>
      <w:r w:rsidRPr="002519F6">
        <w:rPr>
          <w:rFonts w:ascii="Garamond" w:hAnsi="Garamond"/>
        </w:rPr>
        <w:t>How do you cope up with the problems mentioned above?</w:t>
      </w:r>
      <w:bookmarkEnd w:id="41"/>
    </w:p>
    <w:sectPr w:rsidR="00DB080D" w:rsidRPr="002519F6" w:rsidSect="00FE7822">
      <w:endnotePr>
        <w:numFmt w:val="decimal"/>
      </w:endnotePr>
      <w:type w:val="continuous"/>
      <w:pgSz w:w="11906" w:h="16838" w:code="9"/>
      <w:pgMar w:top="1701" w:right="2268" w:bottom="1701" w:left="2268" w:header="709" w:footer="1418" w:gutter="0"/>
      <w:pgNumType w:start="5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3074" w:rsidRPr="00FE124C" w:rsidRDefault="003A3074" w:rsidP="00FE124C">
      <w:pPr>
        <w:pStyle w:val="Footer"/>
        <w:rPr>
          <w:sz w:val="4"/>
          <w:szCs w:val="4"/>
        </w:rPr>
      </w:pPr>
    </w:p>
  </w:endnote>
  <w:endnote w:type="continuationSeparator" w:id="1">
    <w:p w:rsidR="003A3074" w:rsidRPr="00BE1BB7" w:rsidRDefault="003A3074" w:rsidP="00BE1BB7">
      <w:pPr>
        <w:pStyle w:val="Footer"/>
        <w:rPr>
          <w:sz w:val="4"/>
          <w:szCs w:val="4"/>
        </w:rPr>
      </w:pPr>
    </w:p>
    <w:p w:rsidR="003A3074" w:rsidRDefault="003A3074"/>
  </w:endnote>
  <w:endnote w:type="continuationNotice" w:id="2">
    <w:p w:rsidR="003A3074" w:rsidRPr="00BE1BB7" w:rsidRDefault="003A3074">
      <w:pPr>
        <w:rPr>
          <w:sz w:val="4"/>
          <w:szCs w:val="4"/>
        </w:rPr>
      </w:pPr>
    </w:p>
    <w:p w:rsidR="003A3074" w:rsidRDefault="003A3074"/>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MyriadPro-Light">
    <w:altName w:val="Arial Unicode MS"/>
    <w:panose1 w:val="00000000000000000000"/>
    <w:charset w:val="88"/>
    <w:family w:val="auto"/>
    <w:notTrueType/>
    <w:pitch w:val="default"/>
    <w:sig w:usb0="00000001" w:usb1="08080000" w:usb2="00000010" w:usb3="00000000" w:csb0="00100000" w:csb1="00000000"/>
  </w:font>
  <w:font w:name="MyriadPro-SemiExt">
    <w:altName w:val="Arial Unicode MS"/>
    <w:panose1 w:val="00000000000000000000"/>
    <w:charset w:val="88"/>
    <w:family w:val="auto"/>
    <w:notTrueType/>
    <w:pitch w:val="default"/>
    <w:sig w:usb0="00000003" w:usb1="08080000" w:usb2="00000010" w:usb3="00000000" w:csb0="00100001" w:csb1="00000000"/>
  </w:font>
  <w:font w:name="MyriadPro-BoldSemiExt">
    <w:altName w:val="Arial Unicode MS"/>
    <w:panose1 w:val="00000000000000000000"/>
    <w:charset w:val="88"/>
    <w:family w:val="auto"/>
    <w:notTrueType/>
    <w:pitch w:val="default"/>
    <w:sig w:usb0="00000003" w:usb1="08080000" w:usb2="00000010"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04616"/>
      <w:docPartObj>
        <w:docPartGallery w:val="Page Numbers (Bottom of Page)"/>
        <w:docPartUnique/>
      </w:docPartObj>
    </w:sdtPr>
    <w:sdtContent>
      <w:p w:rsidR="00DD2DFC" w:rsidRDefault="00F83A01">
        <w:pPr>
          <w:pStyle w:val="Footer"/>
          <w:jc w:val="right"/>
        </w:pPr>
        <w:fldSimple w:instr=" PAGE   \* MERGEFORMAT ">
          <w:r w:rsidR="00AD3666">
            <w:rPr>
              <w:noProof/>
            </w:rPr>
            <w:t>i</w:t>
          </w:r>
        </w:fldSimple>
      </w:p>
    </w:sdtContent>
  </w:sdt>
  <w:p w:rsidR="00DD2DFC" w:rsidRDefault="00DD2D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3074" w:rsidRDefault="003A3074" w:rsidP="003B088D">
      <w:pPr>
        <w:spacing w:after="0"/>
        <w:ind w:firstLine="0"/>
      </w:pPr>
      <w:r>
        <w:separator/>
      </w:r>
    </w:p>
  </w:footnote>
  <w:footnote w:type="continuationSeparator" w:id="1">
    <w:p w:rsidR="003A3074" w:rsidRDefault="003A3074" w:rsidP="00F37C89">
      <w:pPr>
        <w:ind w:firstLine="0"/>
      </w:pPr>
      <w:r>
        <w:continuationSeparator/>
      </w:r>
    </w:p>
    <w:p w:rsidR="003A3074" w:rsidRDefault="003A3074"/>
  </w:footnote>
  <w:footnote w:type="continuationNotice" w:id="2">
    <w:p w:rsidR="003A3074" w:rsidRPr="009D275D" w:rsidRDefault="003A3074" w:rsidP="009D275D">
      <w:pPr>
        <w:pStyle w:val="Footer"/>
        <w:ind w:firstLine="0"/>
        <w:rPr>
          <w:lang w:val="en-US"/>
        </w:rPr>
      </w:pPr>
    </w:p>
    <w:p w:rsidR="003A3074" w:rsidRDefault="003A3074"/>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DFC" w:rsidRDefault="00DD2DF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83155"/>
    <w:multiLevelType w:val="hybridMultilevel"/>
    <w:tmpl w:val="D520DB64"/>
    <w:lvl w:ilvl="0" w:tplc="A99C304C">
      <w:start w:val="1"/>
      <w:numFmt w:val="upperLetter"/>
      <w:lvlText w:val="%1."/>
      <w:lvlJc w:val="left"/>
      <w:pPr>
        <w:ind w:left="785" w:hanging="360"/>
      </w:pPr>
      <w:rPr>
        <w:rFonts w:hint="default"/>
      </w:rPr>
    </w:lvl>
    <w:lvl w:ilvl="1" w:tplc="0409000F">
      <w:start w:val="1"/>
      <w:numFmt w:val="decimal"/>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
    <w:nsid w:val="15405BF2"/>
    <w:multiLevelType w:val="multilevel"/>
    <w:tmpl w:val="FAFC21E8"/>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
    <w:nsid w:val="3D325C7D"/>
    <w:multiLevelType w:val="multilevel"/>
    <w:tmpl w:val="04090029"/>
    <w:lvl w:ilvl="0">
      <w:start w:val="1"/>
      <w:numFmt w:val="decimal"/>
      <w:pStyle w:val="Heading1"/>
      <w:suff w:val="space"/>
      <w:lvlText w:val="Chapter %1"/>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
    <w:nsid w:val="4B8E55AF"/>
    <w:multiLevelType w:val="multilevel"/>
    <w:tmpl w:val="3C42405C"/>
    <w:lvl w:ilvl="0">
      <w:start w:val="1"/>
      <w:numFmt w:val="decimal"/>
      <w:lvlText w:val="%1"/>
      <w:lvlJc w:val="left"/>
      <w:pPr>
        <w:ind w:left="420" w:hanging="420"/>
      </w:pPr>
      <w:rPr>
        <w:rFonts w:ascii="Times New Roman" w:hAnsi="Times New Roman" w:hint="default"/>
        <w:color w:val="000000"/>
        <w:sz w:val="28"/>
      </w:rPr>
    </w:lvl>
    <w:lvl w:ilvl="1">
      <w:start w:val="1"/>
      <w:numFmt w:val="decimal"/>
      <w:lvlText w:val="%1.%2"/>
      <w:lvlJc w:val="left"/>
      <w:pPr>
        <w:ind w:left="720" w:hanging="720"/>
      </w:pPr>
      <w:rPr>
        <w:rFonts w:ascii="Times New Roman" w:hAnsi="Times New Roman" w:hint="default"/>
        <w:color w:val="000000"/>
        <w:sz w:val="28"/>
      </w:rPr>
    </w:lvl>
    <w:lvl w:ilvl="2">
      <w:start w:val="1"/>
      <w:numFmt w:val="decimal"/>
      <w:lvlText w:val="%1.%2.%3"/>
      <w:lvlJc w:val="left"/>
      <w:pPr>
        <w:ind w:left="720" w:hanging="720"/>
      </w:pPr>
      <w:rPr>
        <w:rFonts w:ascii="Times New Roman" w:hAnsi="Times New Roman" w:hint="default"/>
        <w:color w:val="000000"/>
        <w:sz w:val="28"/>
      </w:rPr>
    </w:lvl>
    <w:lvl w:ilvl="3">
      <w:start w:val="1"/>
      <w:numFmt w:val="decimal"/>
      <w:lvlText w:val="%1.%2.%3.%4"/>
      <w:lvlJc w:val="left"/>
      <w:pPr>
        <w:ind w:left="1080" w:hanging="1080"/>
      </w:pPr>
      <w:rPr>
        <w:rFonts w:ascii="Times New Roman" w:hAnsi="Times New Roman" w:hint="default"/>
        <w:color w:val="000000"/>
        <w:sz w:val="28"/>
      </w:rPr>
    </w:lvl>
    <w:lvl w:ilvl="4">
      <w:start w:val="1"/>
      <w:numFmt w:val="decimal"/>
      <w:lvlText w:val="%1.%2.%3.%4.%5"/>
      <w:lvlJc w:val="left"/>
      <w:pPr>
        <w:ind w:left="1080" w:hanging="1080"/>
      </w:pPr>
      <w:rPr>
        <w:rFonts w:ascii="Times New Roman" w:hAnsi="Times New Roman" w:hint="default"/>
        <w:color w:val="000000"/>
        <w:sz w:val="28"/>
      </w:rPr>
    </w:lvl>
    <w:lvl w:ilvl="5">
      <w:start w:val="1"/>
      <w:numFmt w:val="decimal"/>
      <w:lvlText w:val="%1.%2.%3.%4.%5.%6"/>
      <w:lvlJc w:val="left"/>
      <w:pPr>
        <w:ind w:left="1440" w:hanging="1440"/>
      </w:pPr>
      <w:rPr>
        <w:rFonts w:ascii="Times New Roman" w:hAnsi="Times New Roman" w:hint="default"/>
        <w:color w:val="000000"/>
        <w:sz w:val="28"/>
      </w:rPr>
    </w:lvl>
    <w:lvl w:ilvl="6">
      <w:start w:val="1"/>
      <w:numFmt w:val="decimal"/>
      <w:lvlText w:val="%1.%2.%3.%4.%5.%6.%7"/>
      <w:lvlJc w:val="left"/>
      <w:pPr>
        <w:ind w:left="1440" w:hanging="1440"/>
      </w:pPr>
      <w:rPr>
        <w:rFonts w:ascii="Times New Roman" w:hAnsi="Times New Roman" w:hint="default"/>
        <w:color w:val="000000"/>
        <w:sz w:val="28"/>
      </w:rPr>
    </w:lvl>
    <w:lvl w:ilvl="7">
      <w:start w:val="1"/>
      <w:numFmt w:val="decimal"/>
      <w:lvlText w:val="%1.%2.%3.%4.%5.%6.%7.%8"/>
      <w:lvlJc w:val="left"/>
      <w:pPr>
        <w:ind w:left="1800" w:hanging="1800"/>
      </w:pPr>
      <w:rPr>
        <w:rFonts w:ascii="Times New Roman" w:hAnsi="Times New Roman" w:hint="default"/>
        <w:color w:val="000000"/>
        <w:sz w:val="28"/>
      </w:rPr>
    </w:lvl>
    <w:lvl w:ilvl="8">
      <w:start w:val="1"/>
      <w:numFmt w:val="decimal"/>
      <w:lvlText w:val="%1.%2.%3.%4.%5.%6.%7.%8.%9"/>
      <w:lvlJc w:val="left"/>
      <w:pPr>
        <w:ind w:left="2160" w:hanging="2160"/>
      </w:pPr>
      <w:rPr>
        <w:rFonts w:ascii="Times New Roman" w:hAnsi="Times New Roman" w:hint="default"/>
        <w:color w:val="000000"/>
        <w:sz w:val="28"/>
      </w:rPr>
    </w:lvl>
  </w:abstractNum>
  <w:abstractNum w:abstractNumId="4">
    <w:nsid w:val="6F5E29E1"/>
    <w:multiLevelType w:val="hybridMultilevel"/>
    <w:tmpl w:val="94364C6A"/>
    <w:lvl w:ilvl="0" w:tplc="0409000F">
      <w:start w:val="1"/>
      <w:numFmt w:val="decimal"/>
      <w:lvlText w:val="%1."/>
      <w:lvlJc w:val="left"/>
      <w:pPr>
        <w:ind w:left="1145" w:hanging="360"/>
      </w:p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5">
    <w:nsid w:val="7390356C"/>
    <w:multiLevelType w:val="hybridMultilevel"/>
    <w:tmpl w:val="3D5A2862"/>
    <w:lvl w:ilvl="0" w:tplc="3FFAE278">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0"/>
  </w:num>
  <w:num w:numId="5">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fr-FR" w:vendorID="64" w:dllVersion="131078" w:nlCheck="1" w:checkStyle="1"/>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13314"/>
  </w:hdrShapeDefaults>
  <w:footnotePr>
    <w:footnote w:id="0"/>
    <w:footnote w:id="1"/>
    <w:footnote w:id="2"/>
  </w:footnotePr>
  <w:endnotePr>
    <w:pos w:val="sectEnd"/>
    <w:numFmt w:val="decimal"/>
    <w:endnote w:id="0"/>
    <w:endnote w:id="1"/>
    <w:endnote w:id="2"/>
  </w:endnotePr>
  <w:compat/>
  <w:rsids>
    <w:rsidRoot w:val="00CE0F16"/>
    <w:rsid w:val="00001180"/>
    <w:rsid w:val="00001253"/>
    <w:rsid w:val="00003AF6"/>
    <w:rsid w:val="00003FD9"/>
    <w:rsid w:val="00004603"/>
    <w:rsid w:val="00005182"/>
    <w:rsid w:val="000056AA"/>
    <w:rsid w:val="00006236"/>
    <w:rsid w:val="00007BFD"/>
    <w:rsid w:val="00011AD4"/>
    <w:rsid w:val="00012736"/>
    <w:rsid w:val="00015B64"/>
    <w:rsid w:val="00020407"/>
    <w:rsid w:val="0002731C"/>
    <w:rsid w:val="00027476"/>
    <w:rsid w:val="000279B0"/>
    <w:rsid w:val="00027F51"/>
    <w:rsid w:val="00027FD8"/>
    <w:rsid w:val="0003093D"/>
    <w:rsid w:val="00032768"/>
    <w:rsid w:val="00034134"/>
    <w:rsid w:val="0004305E"/>
    <w:rsid w:val="000432BC"/>
    <w:rsid w:val="00043460"/>
    <w:rsid w:val="00046737"/>
    <w:rsid w:val="0004709A"/>
    <w:rsid w:val="00054E3C"/>
    <w:rsid w:val="000559F3"/>
    <w:rsid w:val="0005765D"/>
    <w:rsid w:val="000609D2"/>
    <w:rsid w:val="000615AA"/>
    <w:rsid w:val="00061DD7"/>
    <w:rsid w:val="0006531F"/>
    <w:rsid w:val="00065912"/>
    <w:rsid w:val="00071499"/>
    <w:rsid w:val="00075114"/>
    <w:rsid w:val="00075EFE"/>
    <w:rsid w:val="0008044E"/>
    <w:rsid w:val="00081A8A"/>
    <w:rsid w:val="0008254D"/>
    <w:rsid w:val="000861AB"/>
    <w:rsid w:val="00086725"/>
    <w:rsid w:val="00086787"/>
    <w:rsid w:val="000908A6"/>
    <w:rsid w:val="0009233E"/>
    <w:rsid w:val="00092864"/>
    <w:rsid w:val="000935A1"/>
    <w:rsid w:val="00094E32"/>
    <w:rsid w:val="00097484"/>
    <w:rsid w:val="000A3DC8"/>
    <w:rsid w:val="000A58F1"/>
    <w:rsid w:val="000A614B"/>
    <w:rsid w:val="000A7965"/>
    <w:rsid w:val="000B23B5"/>
    <w:rsid w:val="000B2779"/>
    <w:rsid w:val="000B4D31"/>
    <w:rsid w:val="000B5B24"/>
    <w:rsid w:val="000B69A0"/>
    <w:rsid w:val="000C17B6"/>
    <w:rsid w:val="000C71AB"/>
    <w:rsid w:val="000D02B9"/>
    <w:rsid w:val="000D0496"/>
    <w:rsid w:val="000D1A69"/>
    <w:rsid w:val="000D220B"/>
    <w:rsid w:val="000D41F1"/>
    <w:rsid w:val="000D5048"/>
    <w:rsid w:val="000D5873"/>
    <w:rsid w:val="000D6B18"/>
    <w:rsid w:val="000D6B85"/>
    <w:rsid w:val="000E032C"/>
    <w:rsid w:val="000E0B51"/>
    <w:rsid w:val="000E22B3"/>
    <w:rsid w:val="000E2457"/>
    <w:rsid w:val="000E5169"/>
    <w:rsid w:val="000E654E"/>
    <w:rsid w:val="000E671E"/>
    <w:rsid w:val="000E6AA1"/>
    <w:rsid w:val="000E729E"/>
    <w:rsid w:val="000E76D3"/>
    <w:rsid w:val="000E7B60"/>
    <w:rsid w:val="000F1169"/>
    <w:rsid w:val="000F1564"/>
    <w:rsid w:val="000F3DDD"/>
    <w:rsid w:val="000F41AC"/>
    <w:rsid w:val="000F4CCC"/>
    <w:rsid w:val="000F5712"/>
    <w:rsid w:val="000F75C9"/>
    <w:rsid w:val="000F787F"/>
    <w:rsid w:val="000F78BD"/>
    <w:rsid w:val="00101907"/>
    <w:rsid w:val="0010522E"/>
    <w:rsid w:val="00105318"/>
    <w:rsid w:val="00106CC8"/>
    <w:rsid w:val="00110D6F"/>
    <w:rsid w:val="00112814"/>
    <w:rsid w:val="00113064"/>
    <w:rsid w:val="0011458E"/>
    <w:rsid w:val="00114654"/>
    <w:rsid w:val="0011646A"/>
    <w:rsid w:val="001169C1"/>
    <w:rsid w:val="00117A63"/>
    <w:rsid w:val="001219E8"/>
    <w:rsid w:val="00122057"/>
    <w:rsid w:val="0012372C"/>
    <w:rsid w:val="00123902"/>
    <w:rsid w:val="001240DC"/>
    <w:rsid w:val="00125ECB"/>
    <w:rsid w:val="0012674D"/>
    <w:rsid w:val="001267DF"/>
    <w:rsid w:val="0013470C"/>
    <w:rsid w:val="00135371"/>
    <w:rsid w:val="00137502"/>
    <w:rsid w:val="00140DF8"/>
    <w:rsid w:val="00141ECE"/>
    <w:rsid w:val="00142ABA"/>
    <w:rsid w:val="00142ED5"/>
    <w:rsid w:val="00143653"/>
    <w:rsid w:val="00146235"/>
    <w:rsid w:val="00147FEB"/>
    <w:rsid w:val="00150717"/>
    <w:rsid w:val="00150788"/>
    <w:rsid w:val="00153F3D"/>
    <w:rsid w:val="00155686"/>
    <w:rsid w:val="00160DFA"/>
    <w:rsid w:val="00165600"/>
    <w:rsid w:val="00166C6C"/>
    <w:rsid w:val="00171D67"/>
    <w:rsid w:val="00171E9C"/>
    <w:rsid w:val="00173F63"/>
    <w:rsid w:val="0017733D"/>
    <w:rsid w:val="001823C8"/>
    <w:rsid w:val="00182B56"/>
    <w:rsid w:val="001839AE"/>
    <w:rsid w:val="00186A44"/>
    <w:rsid w:val="00186F07"/>
    <w:rsid w:val="001906A6"/>
    <w:rsid w:val="00190D45"/>
    <w:rsid w:val="00191736"/>
    <w:rsid w:val="00195D7E"/>
    <w:rsid w:val="001A01D5"/>
    <w:rsid w:val="001A151F"/>
    <w:rsid w:val="001A2C5B"/>
    <w:rsid w:val="001A44F6"/>
    <w:rsid w:val="001A45C9"/>
    <w:rsid w:val="001A5540"/>
    <w:rsid w:val="001B1969"/>
    <w:rsid w:val="001B1DD3"/>
    <w:rsid w:val="001B4C1B"/>
    <w:rsid w:val="001B4FD1"/>
    <w:rsid w:val="001C2020"/>
    <w:rsid w:val="001C234A"/>
    <w:rsid w:val="001C25EA"/>
    <w:rsid w:val="001C4982"/>
    <w:rsid w:val="001D0EA3"/>
    <w:rsid w:val="001D1036"/>
    <w:rsid w:val="001D20A7"/>
    <w:rsid w:val="001D2253"/>
    <w:rsid w:val="001D228B"/>
    <w:rsid w:val="001D24EA"/>
    <w:rsid w:val="001D33B7"/>
    <w:rsid w:val="001D734A"/>
    <w:rsid w:val="001D7B6A"/>
    <w:rsid w:val="001E141F"/>
    <w:rsid w:val="001E38F0"/>
    <w:rsid w:val="001E40B7"/>
    <w:rsid w:val="001E5206"/>
    <w:rsid w:val="001E66D3"/>
    <w:rsid w:val="001E69F0"/>
    <w:rsid w:val="001E7C70"/>
    <w:rsid w:val="001F11B6"/>
    <w:rsid w:val="001F147F"/>
    <w:rsid w:val="001F566F"/>
    <w:rsid w:val="001F667E"/>
    <w:rsid w:val="001F7BBE"/>
    <w:rsid w:val="00200C9B"/>
    <w:rsid w:val="00200EF8"/>
    <w:rsid w:val="00203D27"/>
    <w:rsid w:val="0020407A"/>
    <w:rsid w:val="0020660A"/>
    <w:rsid w:val="002066EF"/>
    <w:rsid w:val="00206A51"/>
    <w:rsid w:val="00207ECA"/>
    <w:rsid w:val="00211105"/>
    <w:rsid w:val="00211D0D"/>
    <w:rsid w:val="0021297C"/>
    <w:rsid w:val="002144D0"/>
    <w:rsid w:val="002161D6"/>
    <w:rsid w:val="00220490"/>
    <w:rsid w:val="00220E21"/>
    <w:rsid w:val="00221018"/>
    <w:rsid w:val="00221633"/>
    <w:rsid w:val="0022600D"/>
    <w:rsid w:val="002270DB"/>
    <w:rsid w:val="00227319"/>
    <w:rsid w:val="002277BD"/>
    <w:rsid w:val="00227EBD"/>
    <w:rsid w:val="00230E42"/>
    <w:rsid w:val="0023127A"/>
    <w:rsid w:val="00233B8B"/>
    <w:rsid w:val="0023495D"/>
    <w:rsid w:val="002355CF"/>
    <w:rsid w:val="00236C70"/>
    <w:rsid w:val="0024018A"/>
    <w:rsid w:val="00240428"/>
    <w:rsid w:val="00242C41"/>
    <w:rsid w:val="00243553"/>
    <w:rsid w:val="002462A7"/>
    <w:rsid w:val="002519F6"/>
    <w:rsid w:val="00252CFA"/>
    <w:rsid w:val="002536E6"/>
    <w:rsid w:val="00253AB5"/>
    <w:rsid w:val="00254028"/>
    <w:rsid w:val="00254F36"/>
    <w:rsid w:val="00262C30"/>
    <w:rsid w:val="00265402"/>
    <w:rsid w:val="002704BB"/>
    <w:rsid w:val="00270720"/>
    <w:rsid w:val="0027109F"/>
    <w:rsid w:val="00271D8F"/>
    <w:rsid w:val="00272B3A"/>
    <w:rsid w:val="00273F3F"/>
    <w:rsid w:val="00276C1B"/>
    <w:rsid w:val="0028036E"/>
    <w:rsid w:val="00280BBD"/>
    <w:rsid w:val="00280E7A"/>
    <w:rsid w:val="00283D5B"/>
    <w:rsid w:val="00286289"/>
    <w:rsid w:val="002864A3"/>
    <w:rsid w:val="0029228A"/>
    <w:rsid w:val="00292C08"/>
    <w:rsid w:val="002948D1"/>
    <w:rsid w:val="00296DB4"/>
    <w:rsid w:val="002A086E"/>
    <w:rsid w:val="002A28A5"/>
    <w:rsid w:val="002A3F48"/>
    <w:rsid w:val="002B0EEB"/>
    <w:rsid w:val="002B1EF6"/>
    <w:rsid w:val="002B63E9"/>
    <w:rsid w:val="002C01EF"/>
    <w:rsid w:val="002C16D6"/>
    <w:rsid w:val="002C2441"/>
    <w:rsid w:val="002C567F"/>
    <w:rsid w:val="002D1547"/>
    <w:rsid w:val="002D1BFA"/>
    <w:rsid w:val="002D422F"/>
    <w:rsid w:val="002E1E2D"/>
    <w:rsid w:val="002E4139"/>
    <w:rsid w:val="002E47CE"/>
    <w:rsid w:val="002E6482"/>
    <w:rsid w:val="002E6BBB"/>
    <w:rsid w:val="002E7887"/>
    <w:rsid w:val="002F2CF6"/>
    <w:rsid w:val="002F7168"/>
    <w:rsid w:val="00303AFB"/>
    <w:rsid w:val="00303FB3"/>
    <w:rsid w:val="00305C4C"/>
    <w:rsid w:val="00307AC9"/>
    <w:rsid w:val="00310974"/>
    <w:rsid w:val="00312533"/>
    <w:rsid w:val="003129D9"/>
    <w:rsid w:val="0031340A"/>
    <w:rsid w:val="00313705"/>
    <w:rsid w:val="00314594"/>
    <w:rsid w:val="00315244"/>
    <w:rsid w:val="003163DA"/>
    <w:rsid w:val="00316EDA"/>
    <w:rsid w:val="0032008C"/>
    <w:rsid w:val="00323598"/>
    <w:rsid w:val="00323798"/>
    <w:rsid w:val="00323DFC"/>
    <w:rsid w:val="0032657B"/>
    <w:rsid w:val="003315CE"/>
    <w:rsid w:val="00332E5C"/>
    <w:rsid w:val="003338E2"/>
    <w:rsid w:val="00336F79"/>
    <w:rsid w:val="00337996"/>
    <w:rsid w:val="003409C6"/>
    <w:rsid w:val="00342CCE"/>
    <w:rsid w:val="003439AC"/>
    <w:rsid w:val="0034641C"/>
    <w:rsid w:val="003477BD"/>
    <w:rsid w:val="00350809"/>
    <w:rsid w:val="00352EEA"/>
    <w:rsid w:val="003573A3"/>
    <w:rsid w:val="00357A9E"/>
    <w:rsid w:val="003602FE"/>
    <w:rsid w:val="003612FB"/>
    <w:rsid w:val="00361A45"/>
    <w:rsid w:val="003625EA"/>
    <w:rsid w:val="00366D5C"/>
    <w:rsid w:val="003707BC"/>
    <w:rsid w:val="00370BB9"/>
    <w:rsid w:val="00372562"/>
    <w:rsid w:val="003729D7"/>
    <w:rsid w:val="00373735"/>
    <w:rsid w:val="00375F35"/>
    <w:rsid w:val="003779B9"/>
    <w:rsid w:val="00381D94"/>
    <w:rsid w:val="00382F73"/>
    <w:rsid w:val="00383A3F"/>
    <w:rsid w:val="003844D8"/>
    <w:rsid w:val="00384C8D"/>
    <w:rsid w:val="00387AE3"/>
    <w:rsid w:val="003903A7"/>
    <w:rsid w:val="00393F44"/>
    <w:rsid w:val="00397138"/>
    <w:rsid w:val="003A0049"/>
    <w:rsid w:val="003A3074"/>
    <w:rsid w:val="003A4AF0"/>
    <w:rsid w:val="003A58B0"/>
    <w:rsid w:val="003A698E"/>
    <w:rsid w:val="003A77AC"/>
    <w:rsid w:val="003B0801"/>
    <w:rsid w:val="003B088D"/>
    <w:rsid w:val="003B19DB"/>
    <w:rsid w:val="003B3463"/>
    <w:rsid w:val="003B45B7"/>
    <w:rsid w:val="003B573C"/>
    <w:rsid w:val="003B66DD"/>
    <w:rsid w:val="003B68D1"/>
    <w:rsid w:val="003B7F31"/>
    <w:rsid w:val="003C11BD"/>
    <w:rsid w:val="003C3B93"/>
    <w:rsid w:val="003C4961"/>
    <w:rsid w:val="003C5EA2"/>
    <w:rsid w:val="003C627D"/>
    <w:rsid w:val="003D1872"/>
    <w:rsid w:val="003D2886"/>
    <w:rsid w:val="003D533B"/>
    <w:rsid w:val="003D55AD"/>
    <w:rsid w:val="003D622A"/>
    <w:rsid w:val="003D6765"/>
    <w:rsid w:val="003D75BB"/>
    <w:rsid w:val="003D76B9"/>
    <w:rsid w:val="003D7C5E"/>
    <w:rsid w:val="003E3EE6"/>
    <w:rsid w:val="003E662C"/>
    <w:rsid w:val="003E7255"/>
    <w:rsid w:val="003E7341"/>
    <w:rsid w:val="003F0498"/>
    <w:rsid w:val="003F3102"/>
    <w:rsid w:val="003F32A1"/>
    <w:rsid w:val="003F3D4D"/>
    <w:rsid w:val="003F60E3"/>
    <w:rsid w:val="003F709F"/>
    <w:rsid w:val="003F78A6"/>
    <w:rsid w:val="004005AA"/>
    <w:rsid w:val="00402BB4"/>
    <w:rsid w:val="0040337E"/>
    <w:rsid w:val="00405300"/>
    <w:rsid w:val="00405EFD"/>
    <w:rsid w:val="00406F94"/>
    <w:rsid w:val="00411264"/>
    <w:rsid w:val="0041268A"/>
    <w:rsid w:val="00414443"/>
    <w:rsid w:val="0041641D"/>
    <w:rsid w:val="0042002B"/>
    <w:rsid w:val="004214DE"/>
    <w:rsid w:val="00421FAB"/>
    <w:rsid w:val="00425650"/>
    <w:rsid w:val="004257FB"/>
    <w:rsid w:val="00427AB5"/>
    <w:rsid w:val="00427BF4"/>
    <w:rsid w:val="0043088F"/>
    <w:rsid w:val="004318A4"/>
    <w:rsid w:val="00431E85"/>
    <w:rsid w:val="00432CAE"/>
    <w:rsid w:val="00434178"/>
    <w:rsid w:val="004361DD"/>
    <w:rsid w:val="004362D5"/>
    <w:rsid w:val="0043740E"/>
    <w:rsid w:val="00437B97"/>
    <w:rsid w:val="004433AA"/>
    <w:rsid w:val="004474C5"/>
    <w:rsid w:val="00450118"/>
    <w:rsid w:val="0045073E"/>
    <w:rsid w:val="00453F53"/>
    <w:rsid w:val="00456B57"/>
    <w:rsid w:val="004578DF"/>
    <w:rsid w:val="004620A9"/>
    <w:rsid w:val="00462211"/>
    <w:rsid w:val="00462B7C"/>
    <w:rsid w:val="00465E4D"/>
    <w:rsid w:val="0046711B"/>
    <w:rsid w:val="00470DBB"/>
    <w:rsid w:val="004745AA"/>
    <w:rsid w:val="00476807"/>
    <w:rsid w:val="00477317"/>
    <w:rsid w:val="00477E17"/>
    <w:rsid w:val="00481B27"/>
    <w:rsid w:val="00482926"/>
    <w:rsid w:val="00483198"/>
    <w:rsid w:val="00483839"/>
    <w:rsid w:val="004848DB"/>
    <w:rsid w:val="00485392"/>
    <w:rsid w:val="004900D4"/>
    <w:rsid w:val="00492B00"/>
    <w:rsid w:val="00493A11"/>
    <w:rsid w:val="004941CD"/>
    <w:rsid w:val="004A1252"/>
    <w:rsid w:val="004A1BFD"/>
    <w:rsid w:val="004A2654"/>
    <w:rsid w:val="004A2687"/>
    <w:rsid w:val="004A324B"/>
    <w:rsid w:val="004A3B76"/>
    <w:rsid w:val="004A5371"/>
    <w:rsid w:val="004A71A0"/>
    <w:rsid w:val="004B323F"/>
    <w:rsid w:val="004B324C"/>
    <w:rsid w:val="004B35BA"/>
    <w:rsid w:val="004B404F"/>
    <w:rsid w:val="004B722F"/>
    <w:rsid w:val="004B7DDC"/>
    <w:rsid w:val="004C1829"/>
    <w:rsid w:val="004C21EE"/>
    <w:rsid w:val="004C4966"/>
    <w:rsid w:val="004C55A5"/>
    <w:rsid w:val="004C6B1A"/>
    <w:rsid w:val="004C7CA1"/>
    <w:rsid w:val="004D0A5A"/>
    <w:rsid w:val="004D24BA"/>
    <w:rsid w:val="004D2523"/>
    <w:rsid w:val="004E06DA"/>
    <w:rsid w:val="004E3093"/>
    <w:rsid w:val="004E5403"/>
    <w:rsid w:val="004F046E"/>
    <w:rsid w:val="004F069C"/>
    <w:rsid w:val="004F27E1"/>
    <w:rsid w:val="004F320C"/>
    <w:rsid w:val="004F431F"/>
    <w:rsid w:val="004F4947"/>
    <w:rsid w:val="004F667C"/>
    <w:rsid w:val="004F6F2E"/>
    <w:rsid w:val="004F7B71"/>
    <w:rsid w:val="00500024"/>
    <w:rsid w:val="005002F8"/>
    <w:rsid w:val="005009F9"/>
    <w:rsid w:val="005025A7"/>
    <w:rsid w:val="00502ED2"/>
    <w:rsid w:val="00503BD2"/>
    <w:rsid w:val="00504952"/>
    <w:rsid w:val="00507929"/>
    <w:rsid w:val="00512EE2"/>
    <w:rsid w:val="00513B64"/>
    <w:rsid w:val="005141CC"/>
    <w:rsid w:val="00520431"/>
    <w:rsid w:val="005204C9"/>
    <w:rsid w:val="00520892"/>
    <w:rsid w:val="005210F0"/>
    <w:rsid w:val="005239F7"/>
    <w:rsid w:val="00524C18"/>
    <w:rsid w:val="005262FF"/>
    <w:rsid w:val="00526863"/>
    <w:rsid w:val="005303D7"/>
    <w:rsid w:val="00530631"/>
    <w:rsid w:val="00531274"/>
    <w:rsid w:val="00532F55"/>
    <w:rsid w:val="00534AF8"/>
    <w:rsid w:val="005420D4"/>
    <w:rsid w:val="00542ED3"/>
    <w:rsid w:val="0054389A"/>
    <w:rsid w:val="005442F4"/>
    <w:rsid w:val="00546286"/>
    <w:rsid w:val="00547EA7"/>
    <w:rsid w:val="005510DC"/>
    <w:rsid w:val="00553FC4"/>
    <w:rsid w:val="005551AB"/>
    <w:rsid w:val="005568AC"/>
    <w:rsid w:val="00561225"/>
    <w:rsid w:val="00561A39"/>
    <w:rsid w:val="00561ADB"/>
    <w:rsid w:val="00563277"/>
    <w:rsid w:val="0056409F"/>
    <w:rsid w:val="00564170"/>
    <w:rsid w:val="00564CA8"/>
    <w:rsid w:val="0056665F"/>
    <w:rsid w:val="00566BB6"/>
    <w:rsid w:val="0057033C"/>
    <w:rsid w:val="00570B86"/>
    <w:rsid w:val="00570E4C"/>
    <w:rsid w:val="00570ED8"/>
    <w:rsid w:val="00570F3A"/>
    <w:rsid w:val="00571ABF"/>
    <w:rsid w:val="00574087"/>
    <w:rsid w:val="005741D6"/>
    <w:rsid w:val="00574721"/>
    <w:rsid w:val="00575100"/>
    <w:rsid w:val="00575CE0"/>
    <w:rsid w:val="00577CAB"/>
    <w:rsid w:val="00580720"/>
    <w:rsid w:val="00580F59"/>
    <w:rsid w:val="005816CA"/>
    <w:rsid w:val="00581718"/>
    <w:rsid w:val="005825DF"/>
    <w:rsid w:val="00583A1A"/>
    <w:rsid w:val="0058490E"/>
    <w:rsid w:val="005849FD"/>
    <w:rsid w:val="00590D48"/>
    <w:rsid w:val="00593597"/>
    <w:rsid w:val="00596C09"/>
    <w:rsid w:val="005A1727"/>
    <w:rsid w:val="005A3F62"/>
    <w:rsid w:val="005A5045"/>
    <w:rsid w:val="005A6822"/>
    <w:rsid w:val="005A790A"/>
    <w:rsid w:val="005B42B7"/>
    <w:rsid w:val="005B49EC"/>
    <w:rsid w:val="005B4B6F"/>
    <w:rsid w:val="005B5216"/>
    <w:rsid w:val="005C233A"/>
    <w:rsid w:val="005C3DB9"/>
    <w:rsid w:val="005C6978"/>
    <w:rsid w:val="005C79D0"/>
    <w:rsid w:val="005D01A6"/>
    <w:rsid w:val="005D25CD"/>
    <w:rsid w:val="005D4420"/>
    <w:rsid w:val="005D4793"/>
    <w:rsid w:val="005D4E5D"/>
    <w:rsid w:val="005D5D48"/>
    <w:rsid w:val="005D608B"/>
    <w:rsid w:val="005D7F60"/>
    <w:rsid w:val="005E002A"/>
    <w:rsid w:val="005E0690"/>
    <w:rsid w:val="005E0EBD"/>
    <w:rsid w:val="005E5236"/>
    <w:rsid w:val="005E5368"/>
    <w:rsid w:val="005E5754"/>
    <w:rsid w:val="005E5A1E"/>
    <w:rsid w:val="005E6405"/>
    <w:rsid w:val="005E6C12"/>
    <w:rsid w:val="005E7BB2"/>
    <w:rsid w:val="005F09DD"/>
    <w:rsid w:val="005F1ABE"/>
    <w:rsid w:val="005F1ED9"/>
    <w:rsid w:val="005F2728"/>
    <w:rsid w:val="005F2CB8"/>
    <w:rsid w:val="005F3129"/>
    <w:rsid w:val="005F4675"/>
    <w:rsid w:val="005F4BAE"/>
    <w:rsid w:val="005F5F43"/>
    <w:rsid w:val="005F70C7"/>
    <w:rsid w:val="005F7FBB"/>
    <w:rsid w:val="00600421"/>
    <w:rsid w:val="00604811"/>
    <w:rsid w:val="00605CFD"/>
    <w:rsid w:val="00606993"/>
    <w:rsid w:val="0060734C"/>
    <w:rsid w:val="00613432"/>
    <w:rsid w:val="0061452D"/>
    <w:rsid w:val="00614572"/>
    <w:rsid w:val="00614B1B"/>
    <w:rsid w:val="00615271"/>
    <w:rsid w:val="00617676"/>
    <w:rsid w:val="00623844"/>
    <w:rsid w:val="00623855"/>
    <w:rsid w:val="00624AD1"/>
    <w:rsid w:val="0062643C"/>
    <w:rsid w:val="006272B8"/>
    <w:rsid w:val="00627C33"/>
    <w:rsid w:val="0063263C"/>
    <w:rsid w:val="00644573"/>
    <w:rsid w:val="00644A8B"/>
    <w:rsid w:val="0064711B"/>
    <w:rsid w:val="00647574"/>
    <w:rsid w:val="00651D8B"/>
    <w:rsid w:val="00653545"/>
    <w:rsid w:val="00654E7A"/>
    <w:rsid w:val="006569A1"/>
    <w:rsid w:val="00660EC0"/>
    <w:rsid w:val="0066233C"/>
    <w:rsid w:val="00663202"/>
    <w:rsid w:val="006641A2"/>
    <w:rsid w:val="00665438"/>
    <w:rsid w:val="006669A3"/>
    <w:rsid w:val="006707C8"/>
    <w:rsid w:val="00671F0C"/>
    <w:rsid w:val="0067201D"/>
    <w:rsid w:val="006742FF"/>
    <w:rsid w:val="00674D6E"/>
    <w:rsid w:val="006756B3"/>
    <w:rsid w:val="00680067"/>
    <w:rsid w:val="00680D10"/>
    <w:rsid w:val="006819DC"/>
    <w:rsid w:val="00681FEF"/>
    <w:rsid w:val="00682741"/>
    <w:rsid w:val="00683498"/>
    <w:rsid w:val="006848C4"/>
    <w:rsid w:val="00686719"/>
    <w:rsid w:val="00686C74"/>
    <w:rsid w:val="00693406"/>
    <w:rsid w:val="0069379B"/>
    <w:rsid w:val="00693975"/>
    <w:rsid w:val="00693CC1"/>
    <w:rsid w:val="0069481F"/>
    <w:rsid w:val="00695B51"/>
    <w:rsid w:val="00695E33"/>
    <w:rsid w:val="006A0580"/>
    <w:rsid w:val="006A1DA1"/>
    <w:rsid w:val="006A363D"/>
    <w:rsid w:val="006A4AE0"/>
    <w:rsid w:val="006A5A0B"/>
    <w:rsid w:val="006A6782"/>
    <w:rsid w:val="006B0335"/>
    <w:rsid w:val="006B077C"/>
    <w:rsid w:val="006B0D85"/>
    <w:rsid w:val="006B5647"/>
    <w:rsid w:val="006C0298"/>
    <w:rsid w:val="006C045B"/>
    <w:rsid w:val="006C1CAC"/>
    <w:rsid w:val="006C2DC4"/>
    <w:rsid w:val="006C30B1"/>
    <w:rsid w:val="006C3F92"/>
    <w:rsid w:val="006C742B"/>
    <w:rsid w:val="006D3807"/>
    <w:rsid w:val="006D522B"/>
    <w:rsid w:val="006D5C6C"/>
    <w:rsid w:val="006E169B"/>
    <w:rsid w:val="006E2F1C"/>
    <w:rsid w:val="006E3086"/>
    <w:rsid w:val="006E4417"/>
    <w:rsid w:val="006E57BF"/>
    <w:rsid w:val="006E6266"/>
    <w:rsid w:val="006E6E72"/>
    <w:rsid w:val="006E7764"/>
    <w:rsid w:val="006E7A62"/>
    <w:rsid w:val="006F0AAD"/>
    <w:rsid w:val="006F1774"/>
    <w:rsid w:val="006F3150"/>
    <w:rsid w:val="006F3822"/>
    <w:rsid w:val="006F6CDB"/>
    <w:rsid w:val="006F7697"/>
    <w:rsid w:val="00700021"/>
    <w:rsid w:val="007048C7"/>
    <w:rsid w:val="00706236"/>
    <w:rsid w:val="00706E1D"/>
    <w:rsid w:val="007114C6"/>
    <w:rsid w:val="0071168F"/>
    <w:rsid w:val="007124D0"/>
    <w:rsid w:val="00715AD1"/>
    <w:rsid w:val="00723049"/>
    <w:rsid w:val="007269A8"/>
    <w:rsid w:val="00730672"/>
    <w:rsid w:val="00731058"/>
    <w:rsid w:val="007319A2"/>
    <w:rsid w:val="00732790"/>
    <w:rsid w:val="00733552"/>
    <w:rsid w:val="007341B9"/>
    <w:rsid w:val="00735BBA"/>
    <w:rsid w:val="00737459"/>
    <w:rsid w:val="00737946"/>
    <w:rsid w:val="00740321"/>
    <w:rsid w:val="00744A3F"/>
    <w:rsid w:val="00744F1D"/>
    <w:rsid w:val="00746B0E"/>
    <w:rsid w:val="00747B03"/>
    <w:rsid w:val="0075048D"/>
    <w:rsid w:val="0075109E"/>
    <w:rsid w:val="00751364"/>
    <w:rsid w:val="007526D0"/>
    <w:rsid w:val="007563CD"/>
    <w:rsid w:val="0076061A"/>
    <w:rsid w:val="00761DDD"/>
    <w:rsid w:val="00763DDC"/>
    <w:rsid w:val="00765C3E"/>
    <w:rsid w:val="007705FC"/>
    <w:rsid w:val="00770A64"/>
    <w:rsid w:val="007713D4"/>
    <w:rsid w:val="0077420E"/>
    <w:rsid w:val="007746BF"/>
    <w:rsid w:val="00775F01"/>
    <w:rsid w:val="00776E2F"/>
    <w:rsid w:val="00777D62"/>
    <w:rsid w:val="00780038"/>
    <w:rsid w:val="00780890"/>
    <w:rsid w:val="007809ED"/>
    <w:rsid w:val="00780A0B"/>
    <w:rsid w:val="00781AD8"/>
    <w:rsid w:val="00782386"/>
    <w:rsid w:val="00785B88"/>
    <w:rsid w:val="0078615C"/>
    <w:rsid w:val="00786825"/>
    <w:rsid w:val="00791EBB"/>
    <w:rsid w:val="00794093"/>
    <w:rsid w:val="00794A4A"/>
    <w:rsid w:val="00794B45"/>
    <w:rsid w:val="00794EE9"/>
    <w:rsid w:val="007959D0"/>
    <w:rsid w:val="007A0F82"/>
    <w:rsid w:val="007A48F7"/>
    <w:rsid w:val="007B2672"/>
    <w:rsid w:val="007B3A91"/>
    <w:rsid w:val="007B4060"/>
    <w:rsid w:val="007B74EC"/>
    <w:rsid w:val="007B7540"/>
    <w:rsid w:val="007B7F3E"/>
    <w:rsid w:val="007C011D"/>
    <w:rsid w:val="007C205F"/>
    <w:rsid w:val="007C3B74"/>
    <w:rsid w:val="007C7ABE"/>
    <w:rsid w:val="007C7BD6"/>
    <w:rsid w:val="007D3F4D"/>
    <w:rsid w:val="007D4DD9"/>
    <w:rsid w:val="007D5BCE"/>
    <w:rsid w:val="007D61E6"/>
    <w:rsid w:val="007D68A3"/>
    <w:rsid w:val="007E0171"/>
    <w:rsid w:val="007E12FD"/>
    <w:rsid w:val="007E2346"/>
    <w:rsid w:val="007E4C47"/>
    <w:rsid w:val="007E5299"/>
    <w:rsid w:val="007F1B74"/>
    <w:rsid w:val="007F3957"/>
    <w:rsid w:val="007F5496"/>
    <w:rsid w:val="007F60C4"/>
    <w:rsid w:val="007F635D"/>
    <w:rsid w:val="00800A48"/>
    <w:rsid w:val="00801641"/>
    <w:rsid w:val="0080184C"/>
    <w:rsid w:val="00802040"/>
    <w:rsid w:val="00803A37"/>
    <w:rsid w:val="00804224"/>
    <w:rsid w:val="008054F3"/>
    <w:rsid w:val="00805F6F"/>
    <w:rsid w:val="00806558"/>
    <w:rsid w:val="0080692B"/>
    <w:rsid w:val="008073F2"/>
    <w:rsid w:val="008077D9"/>
    <w:rsid w:val="00807CC8"/>
    <w:rsid w:val="00810E9A"/>
    <w:rsid w:val="00812032"/>
    <w:rsid w:val="0081367C"/>
    <w:rsid w:val="00817659"/>
    <w:rsid w:val="00824CEC"/>
    <w:rsid w:val="008255C3"/>
    <w:rsid w:val="008276F0"/>
    <w:rsid w:val="00831309"/>
    <w:rsid w:val="00833513"/>
    <w:rsid w:val="00833596"/>
    <w:rsid w:val="00833C81"/>
    <w:rsid w:val="008341E9"/>
    <w:rsid w:val="00835FBF"/>
    <w:rsid w:val="008369BD"/>
    <w:rsid w:val="00836B2D"/>
    <w:rsid w:val="008432F4"/>
    <w:rsid w:val="00843396"/>
    <w:rsid w:val="008459AD"/>
    <w:rsid w:val="0084683D"/>
    <w:rsid w:val="00847A5E"/>
    <w:rsid w:val="00847A63"/>
    <w:rsid w:val="008513EA"/>
    <w:rsid w:val="00851FBF"/>
    <w:rsid w:val="008525A1"/>
    <w:rsid w:val="00853565"/>
    <w:rsid w:val="00854B8C"/>
    <w:rsid w:val="00855ADC"/>
    <w:rsid w:val="00855D91"/>
    <w:rsid w:val="00856253"/>
    <w:rsid w:val="00856BBE"/>
    <w:rsid w:val="00860649"/>
    <w:rsid w:val="00862A1D"/>
    <w:rsid w:val="00865BE2"/>
    <w:rsid w:val="00865E49"/>
    <w:rsid w:val="00867F99"/>
    <w:rsid w:val="0087002D"/>
    <w:rsid w:val="00870067"/>
    <w:rsid w:val="008705CA"/>
    <w:rsid w:val="00874AF7"/>
    <w:rsid w:val="008766C8"/>
    <w:rsid w:val="008807F4"/>
    <w:rsid w:val="0088243E"/>
    <w:rsid w:val="00882BC0"/>
    <w:rsid w:val="008838D2"/>
    <w:rsid w:val="00884A0B"/>
    <w:rsid w:val="00884A0E"/>
    <w:rsid w:val="00884B67"/>
    <w:rsid w:val="00885980"/>
    <w:rsid w:val="0088718F"/>
    <w:rsid w:val="008917A9"/>
    <w:rsid w:val="00891944"/>
    <w:rsid w:val="00891D10"/>
    <w:rsid w:val="00891DA8"/>
    <w:rsid w:val="00894812"/>
    <w:rsid w:val="00894C02"/>
    <w:rsid w:val="0089505C"/>
    <w:rsid w:val="008956F8"/>
    <w:rsid w:val="008A23F5"/>
    <w:rsid w:val="008A3061"/>
    <w:rsid w:val="008A37F6"/>
    <w:rsid w:val="008A6D47"/>
    <w:rsid w:val="008B0D87"/>
    <w:rsid w:val="008B1CFF"/>
    <w:rsid w:val="008B3247"/>
    <w:rsid w:val="008B5536"/>
    <w:rsid w:val="008B6697"/>
    <w:rsid w:val="008C27A0"/>
    <w:rsid w:val="008C4671"/>
    <w:rsid w:val="008C6474"/>
    <w:rsid w:val="008D08EC"/>
    <w:rsid w:val="008D2049"/>
    <w:rsid w:val="008D33E4"/>
    <w:rsid w:val="008D6E78"/>
    <w:rsid w:val="008E04EF"/>
    <w:rsid w:val="008E050F"/>
    <w:rsid w:val="008E0A9F"/>
    <w:rsid w:val="008E424F"/>
    <w:rsid w:val="008E46D5"/>
    <w:rsid w:val="008E57AA"/>
    <w:rsid w:val="008F18E9"/>
    <w:rsid w:val="008F1B40"/>
    <w:rsid w:val="008F5EE4"/>
    <w:rsid w:val="008F6159"/>
    <w:rsid w:val="008F6626"/>
    <w:rsid w:val="008F723B"/>
    <w:rsid w:val="00902F3C"/>
    <w:rsid w:val="00904ACD"/>
    <w:rsid w:val="00906F47"/>
    <w:rsid w:val="0090777E"/>
    <w:rsid w:val="0091084A"/>
    <w:rsid w:val="00910EE8"/>
    <w:rsid w:val="00912A2F"/>
    <w:rsid w:val="00913A4B"/>
    <w:rsid w:val="00915E93"/>
    <w:rsid w:val="00916744"/>
    <w:rsid w:val="00917031"/>
    <w:rsid w:val="009171D4"/>
    <w:rsid w:val="009173B5"/>
    <w:rsid w:val="009175C1"/>
    <w:rsid w:val="0092020D"/>
    <w:rsid w:val="009219B6"/>
    <w:rsid w:val="009228CE"/>
    <w:rsid w:val="00922BB4"/>
    <w:rsid w:val="00923130"/>
    <w:rsid w:val="00924F5D"/>
    <w:rsid w:val="00926A7E"/>
    <w:rsid w:val="00927704"/>
    <w:rsid w:val="00927F24"/>
    <w:rsid w:val="009325F6"/>
    <w:rsid w:val="00932668"/>
    <w:rsid w:val="009333EB"/>
    <w:rsid w:val="00933523"/>
    <w:rsid w:val="009400BC"/>
    <w:rsid w:val="0094055C"/>
    <w:rsid w:val="0094202E"/>
    <w:rsid w:val="00943A5F"/>
    <w:rsid w:val="00947282"/>
    <w:rsid w:val="009504B1"/>
    <w:rsid w:val="009508CB"/>
    <w:rsid w:val="00951F6B"/>
    <w:rsid w:val="00952D0E"/>
    <w:rsid w:val="009534AC"/>
    <w:rsid w:val="009538D0"/>
    <w:rsid w:val="00954C5A"/>
    <w:rsid w:val="00956AF4"/>
    <w:rsid w:val="009601FF"/>
    <w:rsid w:val="00970D22"/>
    <w:rsid w:val="00972B14"/>
    <w:rsid w:val="0097352B"/>
    <w:rsid w:val="00973906"/>
    <w:rsid w:val="009749A1"/>
    <w:rsid w:val="00976BE6"/>
    <w:rsid w:val="0098057C"/>
    <w:rsid w:val="009806F3"/>
    <w:rsid w:val="00981142"/>
    <w:rsid w:val="0098125C"/>
    <w:rsid w:val="009858CF"/>
    <w:rsid w:val="00985F02"/>
    <w:rsid w:val="00985F31"/>
    <w:rsid w:val="00991675"/>
    <w:rsid w:val="00994D3F"/>
    <w:rsid w:val="0099518E"/>
    <w:rsid w:val="009979CC"/>
    <w:rsid w:val="00997C67"/>
    <w:rsid w:val="009A031F"/>
    <w:rsid w:val="009A117A"/>
    <w:rsid w:val="009A1813"/>
    <w:rsid w:val="009A1CD6"/>
    <w:rsid w:val="009A566E"/>
    <w:rsid w:val="009A61AE"/>
    <w:rsid w:val="009A623C"/>
    <w:rsid w:val="009A724B"/>
    <w:rsid w:val="009A7F55"/>
    <w:rsid w:val="009B1F57"/>
    <w:rsid w:val="009B6233"/>
    <w:rsid w:val="009B767D"/>
    <w:rsid w:val="009B7BE0"/>
    <w:rsid w:val="009C03EA"/>
    <w:rsid w:val="009C0936"/>
    <w:rsid w:val="009C102F"/>
    <w:rsid w:val="009C2229"/>
    <w:rsid w:val="009C32B4"/>
    <w:rsid w:val="009C3D05"/>
    <w:rsid w:val="009C572C"/>
    <w:rsid w:val="009C5B89"/>
    <w:rsid w:val="009D275D"/>
    <w:rsid w:val="009D2B4B"/>
    <w:rsid w:val="009D2E45"/>
    <w:rsid w:val="009D434A"/>
    <w:rsid w:val="009D5238"/>
    <w:rsid w:val="009E2D6A"/>
    <w:rsid w:val="009E38AA"/>
    <w:rsid w:val="009E4818"/>
    <w:rsid w:val="009E7930"/>
    <w:rsid w:val="009F0D2C"/>
    <w:rsid w:val="009F1A31"/>
    <w:rsid w:val="009F35E8"/>
    <w:rsid w:val="009F4FFA"/>
    <w:rsid w:val="009F539B"/>
    <w:rsid w:val="009F63CB"/>
    <w:rsid w:val="009F665A"/>
    <w:rsid w:val="009F69B7"/>
    <w:rsid w:val="00A005B3"/>
    <w:rsid w:val="00A01C9F"/>
    <w:rsid w:val="00A022A3"/>
    <w:rsid w:val="00A07FC6"/>
    <w:rsid w:val="00A10F54"/>
    <w:rsid w:val="00A114AF"/>
    <w:rsid w:val="00A16884"/>
    <w:rsid w:val="00A16DF2"/>
    <w:rsid w:val="00A16E45"/>
    <w:rsid w:val="00A17588"/>
    <w:rsid w:val="00A2125E"/>
    <w:rsid w:val="00A25D20"/>
    <w:rsid w:val="00A308A4"/>
    <w:rsid w:val="00A326E5"/>
    <w:rsid w:val="00A36166"/>
    <w:rsid w:val="00A37796"/>
    <w:rsid w:val="00A41D42"/>
    <w:rsid w:val="00A41F75"/>
    <w:rsid w:val="00A45348"/>
    <w:rsid w:val="00A4682E"/>
    <w:rsid w:val="00A51003"/>
    <w:rsid w:val="00A51F04"/>
    <w:rsid w:val="00A5281B"/>
    <w:rsid w:val="00A53A07"/>
    <w:rsid w:val="00A5470E"/>
    <w:rsid w:val="00A551AB"/>
    <w:rsid w:val="00A55FC9"/>
    <w:rsid w:val="00A5630C"/>
    <w:rsid w:val="00A567C6"/>
    <w:rsid w:val="00A5721E"/>
    <w:rsid w:val="00A603A7"/>
    <w:rsid w:val="00A6044F"/>
    <w:rsid w:val="00A60617"/>
    <w:rsid w:val="00A61A81"/>
    <w:rsid w:val="00A6503C"/>
    <w:rsid w:val="00A66954"/>
    <w:rsid w:val="00A67F7E"/>
    <w:rsid w:val="00A728E9"/>
    <w:rsid w:val="00A72E81"/>
    <w:rsid w:val="00A7421F"/>
    <w:rsid w:val="00A74FC8"/>
    <w:rsid w:val="00A762F1"/>
    <w:rsid w:val="00A80322"/>
    <w:rsid w:val="00A81DBD"/>
    <w:rsid w:val="00A82DC9"/>
    <w:rsid w:val="00A83549"/>
    <w:rsid w:val="00A8379A"/>
    <w:rsid w:val="00A84D5E"/>
    <w:rsid w:val="00A87416"/>
    <w:rsid w:val="00A876F6"/>
    <w:rsid w:val="00A90BF7"/>
    <w:rsid w:val="00A920BB"/>
    <w:rsid w:val="00A93E3E"/>
    <w:rsid w:val="00A946D4"/>
    <w:rsid w:val="00A95C18"/>
    <w:rsid w:val="00A95F73"/>
    <w:rsid w:val="00A96A0C"/>
    <w:rsid w:val="00AA25C5"/>
    <w:rsid w:val="00AA3062"/>
    <w:rsid w:val="00AA36F0"/>
    <w:rsid w:val="00AA5541"/>
    <w:rsid w:val="00AA6E08"/>
    <w:rsid w:val="00AA7B13"/>
    <w:rsid w:val="00AB3A30"/>
    <w:rsid w:val="00AB4F7C"/>
    <w:rsid w:val="00AB520D"/>
    <w:rsid w:val="00AB596F"/>
    <w:rsid w:val="00AC4667"/>
    <w:rsid w:val="00AC47F2"/>
    <w:rsid w:val="00AC58D7"/>
    <w:rsid w:val="00AC6123"/>
    <w:rsid w:val="00AC62B3"/>
    <w:rsid w:val="00AD05F5"/>
    <w:rsid w:val="00AD3666"/>
    <w:rsid w:val="00AD4DEF"/>
    <w:rsid w:val="00AD73C6"/>
    <w:rsid w:val="00AE1C94"/>
    <w:rsid w:val="00AE493C"/>
    <w:rsid w:val="00AE5ACF"/>
    <w:rsid w:val="00AF1CBD"/>
    <w:rsid w:val="00AF4825"/>
    <w:rsid w:val="00AF511C"/>
    <w:rsid w:val="00AF6A76"/>
    <w:rsid w:val="00AF7247"/>
    <w:rsid w:val="00AF7624"/>
    <w:rsid w:val="00AF76F6"/>
    <w:rsid w:val="00B009C6"/>
    <w:rsid w:val="00B01844"/>
    <w:rsid w:val="00B02EC9"/>
    <w:rsid w:val="00B04664"/>
    <w:rsid w:val="00B054FC"/>
    <w:rsid w:val="00B06926"/>
    <w:rsid w:val="00B072E0"/>
    <w:rsid w:val="00B11F79"/>
    <w:rsid w:val="00B12EF5"/>
    <w:rsid w:val="00B13341"/>
    <w:rsid w:val="00B139A6"/>
    <w:rsid w:val="00B1699B"/>
    <w:rsid w:val="00B17021"/>
    <w:rsid w:val="00B21715"/>
    <w:rsid w:val="00B2181E"/>
    <w:rsid w:val="00B23ED0"/>
    <w:rsid w:val="00B271F5"/>
    <w:rsid w:val="00B412E4"/>
    <w:rsid w:val="00B4246B"/>
    <w:rsid w:val="00B42559"/>
    <w:rsid w:val="00B42D37"/>
    <w:rsid w:val="00B445CB"/>
    <w:rsid w:val="00B44856"/>
    <w:rsid w:val="00B479A5"/>
    <w:rsid w:val="00B47F68"/>
    <w:rsid w:val="00B506E9"/>
    <w:rsid w:val="00B51362"/>
    <w:rsid w:val="00B51E7C"/>
    <w:rsid w:val="00B626F1"/>
    <w:rsid w:val="00B6396D"/>
    <w:rsid w:val="00B6449E"/>
    <w:rsid w:val="00B64CDC"/>
    <w:rsid w:val="00B66E56"/>
    <w:rsid w:val="00B704DE"/>
    <w:rsid w:val="00B71CAC"/>
    <w:rsid w:val="00B71D45"/>
    <w:rsid w:val="00B726DA"/>
    <w:rsid w:val="00B74500"/>
    <w:rsid w:val="00B8146E"/>
    <w:rsid w:val="00B82A3D"/>
    <w:rsid w:val="00B82E01"/>
    <w:rsid w:val="00B853D2"/>
    <w:rsid w:val="00B86817"/>
    <w:rsid w:val="00B96423"/>
    <w:rsid w:val="00BA3339"/>
    <w:rsid w:val="00BA3C71"/>
    <w:rsid w:val="00BA5252"/>
    <w:rsid w:val="00BA779A"/>
    <w:rsid w:val="00BB3EF2"/>
    <w:rsid w:val="00BC04E6"/>
    <w:rsid w:val="00BC2DC8"/>
    <w:rsid w:val="00BC2F0F"/>
    <w:rsid w:val="00BC47D0"/>
    <w:rsid w:val="00BC7C7D"/>
    <w:rsid w:val="00BD23AA"/>
    <w:rsid w:val="00BD26E4"/>
    <w:rsid w:val="00BD3BDC"/>
    <w:rsid w:val="00BD3F7B"/>
    <w:rsid w:val="00BD4E9C"/>
    <w:rsid w:val="00BD5361"/>
    <w:rsid w:val="00BD7E07"/>
    <w:rsid w:val="00BE06CC"/>
    <w:rsid w:val="00BE17AB"/>
    <w:rsid w:val="00BE1BB7"/>
    <w:rsid w:val="00BE369B"/>
    <w:rsid w:val="00BE3C4B"/>
    <w:rsid w:val="00BE4343"/>
    <w:rsid w:val="00BE4FDA"/>
    <w:rsid w:val="00BE5605"/>
    <w:rsid w:val="00BF2BD2"/>
    <w:rsid w:val="00BF510C"/>
    <w:rsid w:val="00BF5637"/>
    <w:rsid w:val="00BF5C6C"/>
    <w:rsid w:val="00C003F3"/>
    <w:rsid w:val="00C0125B"/>
    <w:rsid w:val="00C03E05"/>
    <w:rsid w:val="00C062E7"/>
    <w:rsid w:val="00C07FD7"/>
    <w:rsid w:val="00C114E5"/>
    <w:rsid w:val="00C127FD"/>
    <w:rsid w:val="00C14B01"/>
    <w:rsid w:val="00C229E3"/>
    <w:rsid w:val="00C23B57"/>
    <w:rsid w:val="00C23F42"/>
    <w:rsid w:val="00C24B95"/>
    <w:rsid w:val="00C255BD"/>
    <w:rsid w:val="00C31BC2"/>
    <w:rsid w:val="00C31CD1"/>
    <w:rsid w:val="00C324F6"/>
    <w:rsid w:val="00C36D09"/>
    <w:rsid w:val="00C407AB"/>
    <w:rsid w:val="00C41673"/>
    <w:rsid w:val="00C423A0"/>
    <w:rsid w:val="00C42753"/>
    <w:rsid w:val="00C44C6C"/>
    <w:rsid w:val="00C4641B"/>
    <w:rsid w:val="00C46A3B"/>
    <w:rsid w:val="00C512E3"/>
    <w:rsid w:val="00C530D2"/>
    <w:rsid w:val="00C55021"/>
    <w:rsid w:val="00C56518"/>
    <w:rsid w:val="00C57B6D"/>
    <w:rsid w:val="00C60BF9"/>
    <w:rsid w:val="00C60F9C"/>
    <w:rsid w:val="00C60FBA"/>
    <w:rsid w:val="00C62EF0"/>
    <w:rsid w:val="00C6301D"/>
    <w:rsid w:val="00C64F60"/>
    <w:rsid w:val="00C660DF"/>
    <w:rsid w:val="00C67FEC"/>
    <w:rsid w:val="00C7054A"/>
    <w:rsid w:val="00C7054C"/>
    <w:rsid w:val="00C73B88"/>
    <w:rsid w:val="00C75108"/>
    <w:rsid w:val="00C76089"/>
    <w:rsid w:val="00C809D7"/>
    <w:rsid w:val="00C82872"/>
    <w:rsid w:val="00C84091"/>
    <w:rsid w:val="00C84900"/>
    <w:rsid w:val="00C87566"/>
    <w:rsid w:val="00C87590"/>
    <w:rsid w:val="00C904D3"/>
    <w:rsid w:val="00C905F4"/>
    <w:rsid w:val="00C9133A"/>
    <w:rsid w:val="00C91436"/>
    <w:rsid w:val="00C9260B"/>
    <w:rsid w:val="00C95D91"/>
    <w:rsid w:val="00C95E51"/>
    <w:rsid w:val="00C964A2"/>
    <w:rsid w:val="00C96D8D"/>
    <w:rsid w:val="00CA0105"/>
    <w:rsid w:val="00CA410C"/>
    <w:rsid w:val="00CA6A2B"/>
    <w:rsid w:val="00CA7070"/>
    <w:rsid w:val="00CB137C"/>
    <w:rsid w:val="00CB1A12"/>
    <w:rsid w:val="00CB1CC8"/>
    <w:rsid w:val="00CB2F1D"/>
    <w:rsid w:val="00CB37DB"/>
    <w:rsid w:val="00CB46B4"/>
    <w:rsid w:val="00CB5D3D"/>
    <w:rsid w:val="00CB7C8F"/>
    <w:rsid w:val="00CC115A"/>
    <w:rsid w:val="00CC3E18"/>
    <w:rsid w:val="00CC5DBC"/>
    <w:rsid w:val="00CC6146"/>
    <w:rsid w:val="00CC651E"/>
    <w:rsid w:val="00CD1614"/>
    <w:rsid w:val="00CD1E86"/>
    <w:rsid w:val="00CD2144"/>
    <w:rsid w:val="00CD2984"/>
    <w:rsid w:val="00CD2B87"/>
    <w:rsid w:val="00CD58DF"/>
    <w:rsid w:val="00CD6DEA"/>
    <w:rsid w:val="00CE0F16"/>
    <w:rsid w:val="00CE1C8D"/>
    <w:rsid w:val="00CE3F29"/>
    <w:rsid w:val="00CE46E7"/>
    <w:rsid w:val="00CE7101"/>
    <w:rsid w:val="00CE76E5"/>
    <w:rsid w:val="00CF0025"/>
    <w:rsid w:val="00CF04A9"/>
    <w:rsid w:val="00CF112D"/>
    <w:rsid w:val="00CF13A9"/>
    <w:rsid w:val="00CF5147"/>
    <w:rsid w:val="00CF707C"/>
    <w:rsid w:val="00D0273F"/>
    <w:rsid w:val="00D03A46"/>
    <w:rsid w:val="00D04FDF"/>
    <w:rsid w:val="00D07562"/>
    <w:rsid w:val="00D1270D"/>
    <w:rsid w:val="00D1465B"/>
    <w:rsid w:val="00D14DB0"/>
    <w:rsid w:val="00D1502B"/>
    <w:rsid w:val="00D2080D"/>
    <w:rsid w:val="00D20B0C"/>
    <w:rsid w:val="00D212BE"/>
    <w:rsid w:val="00D21663"/>
    <w:rsid w:val="00D22EA6"/>
    <w:rsid w:val="00D23AAF"/>
    <w:rsid w:val="00D276A8"/>
    <w:rsid w:val="00D27CD8"/>
    <w:rsid w:val="00D302F6"/>
    <w:rsid w:val="00D32E9E"/>
    <w:rsid w:val="00D33D68"/>
    <w:rsid w:val="00D34079"/>
    <w:rsid w:val="00D34CE3"/>
    <w:rsid w:val="00D350A5"/>
    <w:rsid w:val="00D37B22"/>
    <w:rsid w:val="00D42C18"/>
    <w:rsid w:val="00D436F9"/>
    <w:rsid w:val="00D4380C"/>
    <w:rsid w:val="00D4435D"/>
    <w:rsid w:val="00D45869"/>
    <w:rsid w:val="00D46C57"/>
    <w:rsid w:val="00D54B15"/>
    <w:rsid w:val="00D558ED"/>
    <w:rsid w:val="00D566AB"/>
    <w:rsid w:val="00D577F1"/>
    <w:rsid w:val="00D6066B"/>
    <w:rsid w:val="00D60F9A"/>
    <w:rsid w:val="00D637FD"/>
    <w:rsid w:val="00D66935"/>
    <w:rsid w:val="00D67737"/>
    <w:rsid w:val="00D7269B"/>
    <w:rsid w:val="00D728C4"/>
    <w:rsid w:val="00D802F0"/>
    <w:rsid w:val="00D8269E"/>
    <w:rsid w:val="00D83F1B"/>
    <w:rsid w:val="00D91A0A"/>
    <w:rsid w:val="00D929A5"/>
    <w:rsid w:val="00D92F12"/>
    <w:rsid w:val="00D93D98"/>
    <w:rsid w:val="00D941A7"/>
    <w:rsid w:val="00D95C51"/>
    <w:rsid w:val="00D975D5"/>
    <w:rsid w:val="00DA1805"/>
    <w:rsid w:val="00DA384B"/>
    <w:rsid w:val="00DA67AB"/>
    <w:rsid w:val="00DB0776"/>
    <w:rsid w:val="00DB080D"/>
    <w:rsid w:val="00DB0B02"/>
    <w:rsid w:val="00DB50B2"/>
    <w:rsid w:val="00DB5B7A"/>
    <w:rsid w:val="00DC00BD"/>
    <w:rsid w:val="00DC0CB3"/>
    <w:rsid w:val="00DC114A"/>
    <w:rsid w:val="00DC1329"/>
    <w:rsid w:val="00DC14E2"/>
    <w:rsid w:val="00DC2651"/>
    <w:rsid w:val="00DC360C"/>
    <w:rsid w:val="00DC410A"/>
    <w:rsid w:val="00DC4452"/>
    <w:rsid w:val="00DC5B49"/>
    <w:rsid w:val="00DC5C29"/>
    <w:rsid w:val="00DC5DC0"/>
    <w:rsid w:val="00DC6055"/>
    <w:rsid w:val="00DC61A1"/>
    <w:rsid w:val="00DC718D"/>
    <w:rsid w:val="00DC791C"/>
    <w:rsid w:val="00DD08C9"/>
    <w:rsid w:val="00DD0ECC"/>
    <w:rsid w:val="00DD13FE"/>
    <w:rsid w:val="00DD19F6"/>
    <w:rsid w:val="00DD1BE8"/>
    <w:rsid w:val="00DD2BFB"/>
    <w:rsid w:val="00DD2DFC"/>
    <w:rsid w:val="00DD6381"/>
    <w:rsid w:val="00DD7DC6"/>
    <w:rsid w:val="00DE04B9"/>
    <w:rsid w:val="00DE04E8"/>
    <w:rsid w:val="00DE6BDD"/>
    <w:rsid w:val="00DE7A81"/>
    <w:rsid w:val="00DF01FB"/>
    <w:rsid w:val="00DF04AC"/>
    <w:rsid w:val="00DF0932"/>
    <w:rsid w:val="00DF19E3"/>
    <w:rsid w:val="00DF248A"/>
    <w:rsid w:val="00DF25B4"/>
    <w:rsid w:val="00DF3A75"/>
    <w:rsid w:val="00DF3D0E"/>
    <w:rsid w:val="00DF6BD4"/>
    <w:rsid w:val="00E02971"/>
    <w:rsid w:val="00E02F74"/>
    <w:rsid w:val="00E03051"/>
    <w:rsid w:val="00E039EB"/>
    <w:rsid w:val="00E03B95"/>
    <w:rsid w:val="00E04511"/>
    <w:rsid w:val="00E050A5"/>
    <w:rsid w:val="00E05153"/>
    <w:rsid w:val="00E05EB3"/>
    <w:rsid w:val="00E12CC0"/>
    <w:rsid w:val="00E133A8"/>
    <w:rsid w:val="00E154BE"/>
    <w:rsid w:val="00E16701"/>
    <w:rsid w:val="00E16F06"/>
    <w:rsid w:val="00E17BBC"/>
    <w:rsid w:val="00E20B9D"/>
    <w:rsid w:val="00E2132B"/>
    <w:rsid w:val="00E21404"/>
    <w:rsid w:val="00E2172B"/>
    <w:rsid w:val="00E22DF1"/>
    <w:rsid w:val="00E237D8"/>
    <w:rsid w:val="00E26879"/>
    <w:rsid w:val="00E303A6"/>
    <w:rsid w:val="00E30E0F"/>
    <w:rsid w:val="00E3249B"/>
    <w:rsid w:val="00E346B7"/>
    <w:rsid w:val="00E35EA6"/>
    <w:rsid w:val="00E36490"/>
    <w:rsid w:val="00E37469"/>
    <w:rsid w:val="00E4419B"/>
    <w:rsid w:val="00E46EDC"/>
    <w:rsid w:val="00E50F33"/>
    <w:rsid w:val="00E5231B"/>
    <w:rsid w:val="00E523EE"/>
    <w:rsid w:val="00E52448"/>
    <w:rsid w:val="00E52FBE"/>
    <w:rsid w:val="00E540E7"/>
    <w:rsid w:val="00E54DBF"/>
    <w:rsid w:val="00E5510C"/>
    <w:rsid w:val="00E60753"/>
    <w:rsid w:val="00E61F7F"/>
    <w:rsid w:val="00E674DD"/>
    <w:rsid w:val="00E67758"/>
    <w:rsid w:val="00E70315"/>
    <w:rsid w:val="00E7298C"/>
    <w:rsid w:val="00E737F9"/>
    <w:rsid w:val="00E73FD7"/>
    <w:rsid w:val="00E77A31"/>
    <w:rsid w:val="00E77D50"/>
    <w:rsid w:val="00E824CC"/>
    <w:rsid w:val="00E84068"/>
    <w:rsid w:val="00E84D64"/>
    <w:rsid w:val="00E8559B"/>
    <w:rsid w:val="00E879E6"/>
    <w:rsid w:val="00E92E65"/>
    <w:rsid w:val="00E9320B"/>
    <w:rsid w:val="00E93357"/>
    <w:rsid w:val="00E9425A"/>
    <w:rsid w:val="00E94C4E"/>
    <w:rsid w:val="00EA148A"/>
    <w:rsid w:val="00EA2661"/>
    <w:rsid w:val="00EA3A2D"/>
    <w:rsid w:val="00EA4472"/>
    <w:rsid w:val="00EA4774"/>
    <w:rsid w:val="00EA4DDD"/>
    <w:rsid w:val="00EA52E5"/>
    <w:rsid w:val="00EA6350"/>
    <w:rsid w:val="00EA720A"/>
    <w:rsid w:val="00EB0E3B"/>
    <w:rsid w:val="00EB1441"/>
    <w:rsid w:val="00EB19C6"/>
    <w:rsid w:val="00EB2F8C"/>
    <w:rsid w:val="00EB5ECC"/>
    <w:rsid w:val="00EB73A5"/>
    <w:rsid w:val="00EC574B"/>
    <w:rsid w:val="00EC588C"/>
    <w:rsid w:val="00EC6C2D"/>
    <w:rsid w:val="00EC6C4A"/>
    <w:rsid w:val="00ED10B0"/>
    <w:rsid w:val="00ED2417"/>
    <w:rsid w:val="00ED2D3C"/>
    <w:rsid w:val="00ED7059"/>
    <w:rsid w:val="00EE0CB5"/>
    <w:rsid w:val="00EE3361"/>
    <w:rsid w:val="00EF0F12"/>
    <w:rsid w:val="00EF243E"/>
    <w:rsid w:val="00EF24ED"/>
    <w:rsid w:val="00EF4DB6"/>
    <w:rsid w:val="00EF7042"/>
    <w:rsid w:val="00F02754"/>
    <w:rsid w:val="00F02B3F"/>
    <w:rsid w:val="00F03DB4"/>
    <w:rsid w:val="00F04BDF"/>
    <w:rsid w:val="00F072BC"/>
    <w:rsid w:val="00F106F5"/>
    <w:rsid w:val="00F10E3C"/>
    <w:rsid w:val="00F12DF3"/>
    <w:rsid w:val="00F13FD9"/>
    <w:rsid w:val="00F14F29"/>
    <w:rsid w:val="00F1588B"/>
    <w:rsid w:val="00F17AB3"/>
    <w:rsid w:val="00F20306"/>
    <w:rsid w:val="00F21BFA"/>
    <w:rsid w:val="00F22058"/>
    <w:rsid w:val="00F224B3"/>
    <w:rsid w:val="00F236B8"/>
    <w:rsid w:val="00F24DBB"/>
    <w:rsid w:val="00F25ED7"/>
    <w:rsid w:val="00F31060"/>
    <w:rsid w:val="00F336CE"/>
    <w:rsid w:val="00F34208"/>
    <w:rsid w:val="00F35C2B"/>
    <w:rsid w:val="00F37C89"/>
    <w:rsid w:val="00F402BA"/>
    <w:rsid w:val="00F4057D"/>
    <w:rsid w:val="00F42DAA"/>
    <w:rsid w:val="00F43604"/>
    <w:rsid w:val="00F4360E"/>
    <w:rsid w:val="00F44192"/>
    <w:rsid w:val="00F47F17"/>
    <w:rsid w:val="00F50C00"/>
    <w:rsid w:val="00F51F05"/>
    <w:rsid w:val="00F523E3"/>
    <w:rsid w:val="00F55A1F"/>
    <w:rsid w:val="00F560B3"/>
    <w:rsid w:val="00F57E38"/>
    <w:rsid w:val="00F602B8"/>
    <w:rsid w:val="00F61E2E"/>
    <w:rsid w:val="00F638DB"/>
    <w:rsid w:val="00F649F0"/>
    <w:rsid w:val="00F66EE4"/>
    <w:rsid w:val="00F67067"/>
    <w:rsid w:val="00F67722"/>
    <w:rsid w:val="00F7221F"/>
    <w:rsid w:val="00F756EE"/>
    <w:rsid w:val="00F76C78"/>
    <w:rsid w:val="00F825C0"/>
    <w:rsid w:val="00F82E56"/>
    <w:rsid w:val="00F832AC"/>
    <w:rsid w:val="00F83A01"/>
    <w:rsid w:val="00F83E92"/>
    <w:rsid w:val="00F84812"/>
    <w:rsid w:val="00F8537A"/>
    <w:rsid w:val="00F873FB"/>
    <w:rsid w:val="00F8753C"/>
    <w:rsid w:val="00F87F57"/>
    <w:rsid w:val="00F90F22"/>
    <w:rsid w:val="00F93E12"/>
    <w:rsid w:val="00F944B9"/>
    <w:rsid w:val="00F94DE6"/>
    <w:rsid w:val="00F95D9C"/>
    <w:rsid w:val="00F96ED7"/>
    <w:rsid w:val="00F973FC"/>
    <w:rsid w:val="00F97EA2"/>
    <w:rsid w:val="00FA248F"/>
    <w:rsid w:val="00FA4460"/>
    <w:rsid w:val="00FA45E8"/>
    <w:rsid w:val="00FA778E"/>
    <w:rsid w:val="00FA7A1C"/>
    <w:rsid w:val="00FB163A"/>
    <w:rsid w:val="00FB2E75"/>
    <w:rsid w:val="00FB3086"/>
    <w:rsid w:val="00FB3FC5"/>
    <w:rsid w:val="00FB4925"/>
    <w:rsid w:val="00FB6878"/>
    <w:rsid w:val="00FC3198"/>
    <w:rsid w:val="00FC3314"/>
    <w:rsid w:val="00FC4D06"/>
    <w:rsid w:val="00FD413F"/>
    <w:rsid w:val="00FD5B62"/>
    <w:rsid w:val="00FD7389"/>
    <w:rsid w:val="00FE068B"/>
    <w:rsid w:val="00FE124C"/>
    <w:rsid w:val="00FE2957"/>
    <w:rsid w:val="00FE376E"/>
    <w:rsid w:val="00FE624B"/>
    <w:rsid w:val="00FE6ABD"/>
    <w:rsid w:val="00FE7822"/>
    <w:rsid w:val="00FF052C"/>
    <w:rsid w:val="00FF2190"/>
    <w:rsid w:val="00FF393A"/>
    <w:rsid w:val="00FF46D3"/>
    <w:rsid w:val="00FF5E28"/>
    <w:rsid w:val="00FF6317"/>
    <w:rsid w:val="00FF71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footer" w:uiPriority="99"/>
    <w:lsdException w:name="caption" w:qFormat="1"/>
    <w:lsdException w:name="table of figures" w:uiPriority="99"/>
    <w:lsdException w:name="footnote reference" w:uiPriority="99"/>
    <w:lsdException w:name="Title" w:uiPriority="99" w:qFormat="1"/>
    <w:lsdException w:name="Subtitle" w:qFormat="1"/>
    <w:lsdException w:name="Hyperlink" w:uiPriority="99"/>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next w:val="Normalfirstparagraph"/>
    <w:link w:val="Heading1Char"/>
    <w:qFormat/>
    <w:rsid w:val="00E17BBC"/>
    <w:pPr>
      <w:keepNext/>
      <w:pageBreakBefore/>
      <w:numPr>
        <w:numId w:val="5"/>
      </w:numPr>
      <w:tabs>
        <w:tab w:val="left" w:pos="567"/>
      </w:tabs>
      <w:spacing w:after="600"/>
      <w:outlineLvl w:val="0"/>
    </w:pPr>
    <w:rPr>
      <w:rFonts w:ascii="Garamond" w:hAnsi="Garamond"/>
      <w:b/>
      <w:kern w:val="28"/>
      <w:sz w:val="32"/>
      <w:szCs w:val="28"/>
      <w:lang w:val="en-GB" w:eastAsia="en-GB"/>
    </w:rPr>
  </w:style>
  <w:style w:type="paragraph" w:styleId="Heading2">
    <w:name w:val="heading 2"/>
    <w:next w:val="Normalfirstparagraph"/>
    <w:qFormat/>
    <w:rsid w:val="00065912"/>
    <w:pPr>
      <w:keepNext/>
      <w:numPr>
        <w:ilvl w:val="1"/>
        <w:numId w:val="5"/>
      </w:numPr>
      <w:tabs>
        <w:tab w:val="left" w:pos="567"/>
      </w:tabs>
      <w:spacing w:before="300" w:after="160"/>
      <w:outlineLvl w:val="1"/>
    </w:pPr>
    <w:rPr>
      <w:rFonts w:ascii="Garamond" w:hAnsi="Garamond"/>
      <w:b/>
      <w:sz w:val="28"/>
      <w:szCs w:val="28"/>
      <w:lang w:val="en-GB" w:eastAsia="en-GB"/>
    </w:rPr>
  </w:style>
  <w:style w:type="paragraph" w:styleId="Heading3">
    <w:name w:val="heading 3"/>
    <w:next w:val="Normalfirstparagraph"/>
    <w:qFormat/>
    <w:rsid w:val="0098125C"/>
    <w:pPr>
      <w:keepNext/>
      <w:numPr>
        <w:ilvl w:val="2"/>
        <w:numId w:val="5"/>
      </w:numPr>
      <w:tabs>
        <w:tab w:val="left" w:pos="567"/>
      </w:tabs>
      <w:spacing w:before="300" w:after="160"/>
      <w:outlineLvl w:val="2"/>
    </w:pPr>
    <w:rPr>
      <w:rFonts w:ascii="Garamond" w:hAnsi="Garamond"/>
      <w:b/>
      <w:i/>
      <w:sz w:val="26"/>
      <w:szCs w:val="26"/>
      <w:lang w:val="en-GB" w:eastAsia="en-GB"/>
    </w:rPr>
  </w:style>
  <w:style w:type="paragraph" w:styleId="Heading4">
    <w:name w:val="heading 4"/>
    <w:next w:val="Normal"/>
    <w:qFormat/>
    <w:rsid w:val="0098125C"/>
    <w:pPr>
      <w:keepNext/>
      <w:numPr>
        <w:ilvl w:val="3"/>
        <w:numId w:val="5"/>
      </w:numPr>
      <w:tabs>
        <w:tab w:val="left" w:pos="851"/>
      </w:tabs>
      <w:spacing w:before="180" w:after="80"/>
      <w:outlineLvl w:val="3"/>
    </w:pPr>
    <w:rPr>
      <w:rFonts w:ascii="Garamond" w:hAnsi="Garamond"/>
      <w:b/>
      <w:sz w:val="24"/>
      <w:szCs w:val="24"/>
      <w:lang w:val="en-GB" w:eastAsia="en-GB"/>
    </w:rPr>
  </w:style>
  <w:style w:type="paragraph" w:styleId="Heading5">
    <w:name w:val="heading 5"/>
    <w:basedOn w:val="Normal"/>
    <w:next w:val="Normal"/>
    <w:qFormat/>
    <w:rsid w:val="003729D7"/>
    <w:pPr>
      <w:keepNext/>
      <w:numPr>
        <w:ilvl w:val="4"/>
        <w:numId w:val="5"/>
      </w:numPr>
      <w:spacing w:after="100"/>
      <w:outlineLvl w:val="4"/>
    </w:pPr>
  </w:style>
  <w:style w:type="paragraph" w:styleId="Heading6">
    <w:name w:val="heading 6"/>
    <w:basedOn w:val="Normal"/>
    <w:next w:val="Normal"/>
    <w:qFormat/>
    <w:rsid w:val="00B4246B"/>
    <w:pPr>
      <w:keepNext/>
      <w:numPr>
        <w:ilvl w:val="5"/>
        <w:numId w:val="5"/>
      </w:numPr>
      <w:outlineLvl w:val="5"/>
    </w:pPr>
  </w:style>
  <w:style w:type="paragraph" w:styleId="Heading7">
    <w:name w:val="heading 7"/>
    <w:basedOn w:val="Normal"/>
    <w:next w:val="Normal"/>
    <w:qFormat/>
    <w:rsid w:val="00B4246B"/>
    <w:pPr>
      <w:keepNext/>
      <w:numPr>
        <w:ilvl w:val="6"/>
        <w:numId w:val="5"/>
      </w:numPr>
      <w:outlineLvl w:val="6"/>
    </w:pPr>
  </w:style>
  <w:style w:type="paragraph" w:styleId="Heading8">
    <w:name w:val="heading 8"/>
    <w:basedOn w:val="Normal"/>
    <w:next w:val="Normal"/>
    <w:qFormat/>
    <w:rsid w:val="00B4246B"/>
    <w:pPr>
      <w:keepNext/>
      <w:numPr>
        <w:ilvl w:val="7"/>
        <w:numId w:val="5"/>
      </w:numPr>
      <w:outlineLvl w:val="7"/>
    </w:pPr>
  </w:style>
  <w:style w:type="paragraph" w:styleId="Heading9">
    <w:name w:val="heading 9"/>
    <w:basedOn w:val="Normal"/>
    <w:next w:val="Normal"/>
    <w:qFormat/>
    <w:rsid w:val="00B4246B"/>
    <w:pPr>
      <w:numPr>
        <w:ilvl w:val="8"/>
        <w:numId w:val="5"/>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link w:val="NormalfirstparagraphChar"/>
    <w:rsid w:val="0040337E"/>
    <w:pPr>
      <w:ind w:firstLine="0"/>
    </w:pPr>
  </w:style>
  <w:style w:type="character" w:customStyle="1" w:styleId="NormalfirstparagraphChar">
    <w:name w:val="Normal first paragraph Char"/>
    <w:basedOn w:val="DefaultParagraphFont"/>
    <w:link w:val="Normalfirstparagraph"/>
    <w:rsid w:val="00524C18"/>
    <w:rPr>
      <w:rFonts w:ascii="Garamond" w:hAnsi="Garamond"/>
      <w:sz w:val="24"/>
      <w:szCs w:val="24"/>
      <w:lang w:val="en-GB" w:eastAsia="en-GB"/>
    </w:rPr>
  </w:style>
  <w:style w:type="character" w:customStyle="1" w:styleId="Heading1Char">
    <w:name w:val="Heading 1 Char"/>
    <w:basedOn w:val="DefaultParagraphFont"/>
    <w:link w:val="Heading1"/>
    <w:rsid w:val="00E17BBC"/>
    <w:rPr>
      <w:rFonts w:ascii="Garamond" w:hAnsi="Garamond"/>
      <w:b/>
      <w:kern w:val="28"/>
      <w:sz w:val="32"/>
      <w:szCs w:val="28"/>
      <w:lang w:val="en-GB" w:eastAsia="en-GB"/>
    </w:rPr>
  </w:style>
  <w:style w:type="paragraph" w:styleId="BodyText">
    <w:name w:val="Body Text"/>
    <w:basedOn w:val="Normal"/>
    <w:link w:val="BodyTextChar"/>
    <w:rsid w:val="0004709A"/>
    <w:pPr>
      <w:spacing w:after="120"/>
    </w:pPr>
  </w:style>
  <w:style w:type="character" w:customStyle="1" w:styleId="BodyTextChar">
    <w:name w:val="Body Text Char"/>
    <w:basedOn w:val="DefaultParagraphFont"/>
    <w:link w:val="BodyText"/>
    <w:rsid w:val="00524C18"/>
    <w:rPr>
      <w:rFonts w:ascii="Garamond" w:hAnsi="Garamond"/>
      <w:sz w:val="24"/>
      <w:szCs w:val="24"/>
      <w:lang w:val="en-GB" w:eastAsia="en-GB"/>
    </w:rPr>
  </w:style>
  <w:style w:type="paragraph" w:styleId="FootnoteText">
    <w:name w:val="footnote text"/>
    <w:aliases w:val="single space,footnote text,fn,Footnote Text Char1,Footnote Text Char2 Char,Footnote Text Char1 Char Char,Footnote Text Char2 Char Char Char,Footnote Text Char1 Char Char Char Char,Footnote Text Char2 Char Char Char Char Char"/>
    <w:basedOn w:val="Normal"/>
    <w:link w:val="FootnoteTextChar"/>
    <w:uiPriority w:val="99"/>
    <w:rsid w:val="00817659"/>
    <w:pPr>
      <w:spacing w:after="0"/>
      <w:ind w:firstLine="0"/>
    </w:pPr>
    <w:rPr>
      <w:sz w:val="22"/>
    </w:rPr>
  </w:style>
  <w:style w:type="character" w:customStyle="1" w:styleId="FootnoteTextChar">
    <w:name w:val="Footnote Text Char"/>
    <w:aliases w:val="single space Char,footnote text Char,fn Char,Footnote Text Char1 Char,Footnote Text Char2 Char Char,Footnote Text Char1 Char Char Char,Footnote Text Char2 Char Char Char Char,Footnote Text Char1 Char Char Char Char Char"/>
    <w:basedOn w:val="DefaultParagraphFont"/>
    <w:link w:val="FootnoteText"/>
    <w:uiPriority w:val="99"/>
    <w:rsid w:val="00524C18"/>
    <w:rPr>
      <w:rFonts w:ascii="Garamond" w:hAnsi="Garamond"/>
      <w:sz w:val="22"/>
      <w:szCs w:val="24"/>
      <w:lang w:val="en-GB" w:eastAsia="en-GB"/>
    </w:rPr>
  </w:style>
  <w:style w:type="character" w:styleId="FootnoteReference">
    <w:name w:val="footnote reference"/>
    <w:basedOn w:val="DefaultParagraphFont"/>
    <w:uiPriority w:val="99"/>
    <w:rsid w:val="006756B3"/>
    <w:rPr>
      <w:rFonts w:ascii="Garamond" w:hAnsi="Garamond"/>
      <w:sz w:val="22"/>
      <w:vertAlign w:val="superscript"/>
    </w:rPr>
  </w:style>
  <w:style w:type="paragraph" w:styleId="Footer">
    <w:name w:val="footer"/>
    <w:basedOn w:val="Normal"/>
    <w:link w:val="FooterChar"/>
    <w:uiPriority w:val="99"/>
    <w:rsid w:val="00230E42"/>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230E42"/>
    <w:pPr>
      <w:ind w:left="720"/>
    </w:pPr>
    <w:rPr>
      <w:sz w:val="20"/>
    </w:rPr>
  </w:style>
  <w:style w:type="paragraph" w:styleId="TOC6">
    <w:name w:val="toc 6"/>
    <w:basedOn w:val="Normal"/>
    <w:next w:val="Normal"/>
    <w:autoRedefine/>
    <w:semiHidden/>
    <w:rsid w:val="00230E42"/>
    <w:pPr>
      <w:ind w:left="960"/>
    </w:pPr>
    <w:rPr>
      <w:sz w:val="20"/>
    </w:rPr>
  </w:style>
  <w:style w:type="paragraph" w:styleId="TOC7">
    <w:name w:val="toc 7"/>
    <w:basedOn w:val="Normal"/>
    <w:next w:val="Normal"/>
    <w:autoRedefine/>
    <w:semiHidden/>
    <w:rsid w:val="00230E42"/>
    <w:pPr>
      <w:ind w:left="1200"/>
    </w:pPr>
    <w:rPr>
      <w:sz w:val="20"/>
    </w:rPr>
  </w:style>
  <w:style w:type="paragraph" w:styleId="TOC8">
    <w:name w:val="toc 8"/>
    <w:basedOn w:val="Normal"/>
    <w:next w:val="Normal"/>
    <w:autoRedefine/>
    <w:semiHidden/>
    <w:rsid w:val="00230E42"/>
    <w:pPr>
      <w:ind w:left="1440"/>
    </w:pPr>
    <w:rPr>
      <w:sz w:val="20"/>
    </w:rPr>
  </w:style>
  <w:style w:type="paragraph" w:styleId="TOC9">
    <w:name w:val="toc 9"/>
    <w:basedOn w:val="Normal"/>
    <w:next w:val="Normal"/>
    <w:autoRedefine/>
    <w:semiHidden/>
    <w:rsid w:val="00230E42"/>
    <w:pPr>
      <w:ind w:left="1680"/>
    </w:pPr>
    <w:rPr>
      <w:sz w:val="20"/>
    </w:rPr>
  </w:style>
  <w:style w:type="paragraph" w:styleId="Header">
    <w:name w:val="header"/>
    <w:basedOn w:val="Normal"/>
    <w:link w:val="HeaderChar"/>
    <w:rsid w:val="00230E42"/>
    <w:pPr>
      <w:tabs>
        <w:tab w:val="center" w:pos="4320"/>
        <w:tab w:val="right" w:pos="8640"/>
      </w:tabs>
      <w:ind w:firstLine="284"/>
    </w:pPr>
    <w:rPr>
      <w:sz w:val="22"/>
    </w:rPr>
  </w:style>
  <w:style w:type="character" w:customStyle="1" w:styleId="HeaderChar">
    <w:name w:val="Header Char"/>
    <w:basedOn w:val="DefaultParagraphFont"/>
    <w:link w:val="Header"/>
    <w:rsid w:val="00524C18"/>
    <w:rPr>
      <w:rFonts w:ascii="Garamond" w:hAnsi="Garamond"/>
      <w:sz w:val="22"/>
      <w:szCs w:val="24"/>
      <w:lang w:val="en-GB" w:eastAsia="en-GB"/>
    </w:rPr>
  </w:style>
  <w:style w:type="paragraph" w:customStyle="1" w:styleId="Maptitle">
    <w:name w:val="Map title"/>
    <w:basedOn w:val="tabletitle"/>
    <w:next w:val="Normal"/>
    <w:link w:val="MaptitleChar"/>
    <w:rsid w:val="00683498"/>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230E42"/>
    <w:pPr>
      <w:widowControl w:val="0"/>
      <w:ind w:firstLine="0"/>
    </w:pPr>
    <w:rPr>
      <w:rFonts w:ascii="Courier New" w:hAnsi="Courier New"/>
      <w:snapToGrid w:val="0"/>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99"/>
    <w:rsid w:val="00CD1E86"/>
    <w:rPr>
      <w:rFonts w:ascii="Garamond" w:hAnsi="Garamond"/>
      <w:b/>
      <w:sz w:val="32"/>
      <w:szCs w:val="32"/>
      <w:lang w:val="en-AU" w:eastAsia="en-GB"/>
    </w:rPr>
  </w:style>
  <w:style w:type="paragraph" w:styleId="EndnoteText">
    <w:name w:val="endnote text"/>
    <w:basedOn w:val="Normal"/>
    <w:semiHidden/>
    <w:rsid w:val="00D212BE"/>
    <w:pPr>
      <w:ind w:firstLine="0"/>
    </w:pPr>
    <w:rPr>
      <w:sz w:val="22"/>
    </w:rPr>
  </w:style>
  <w:style w:type="character" w:styleId="EndnoteReference">
    <w:name w:val="endnote reference"/>
    <w:basedOn w:val="DefaultParagraphFont"/>
    <w:semiHidden/>
    <w:rsid w:val="00230E42"/>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rsid w:val="00230E42"/>
    <w:rPr>
      <w:rFonts w:ascii="Tahoma" w:hAnsi="Tahoma" w:cs="Tahoma"/>
      <w:sz w:val="16"/>
      <w:szCs w:val="16"/>
    </w:rPr>
  </w:style>
  <w:style w:type="character" w:customStyle="1" w:styleId="BalloonTextChar">
    <w:name w:val="Balloon Text Char"/>
    <w:basedOn w:val="DefaultParagraphFont"/>
    <w:link w:val="BalloonText"/>
    <w:rsid w:val="00524C18"/>
    <w:rPr>
      <w:rFonts w:ascii="Tahoma" w:hAnsi="Tahoma" w:cs="Tahoma"/>
      <w:sz w:val="16"/>
      <w:szCs w:val="16"/>
      <w:lang w:val="en-GB" w:eastAsia="en-GB"/>
    </w:rPr>
  </w:style>
  <w:style w:type="character" w:styleId="CommentReference">
    <w:name w:val="annotation reference"/>
    <w:basedOn w:val="DefaultParagraphFont"/>
    <w:rsid w:val="00230E42"/>
    <w:rPr>
      <w:sz w:val="16"/>
    </w:rPr>
  </w:style>
  <w:style w:type="paragraph" w:styleId="CommentText">
    <w:name w:val="annotation text"/>
    <w:basedOn w:val="Normal"/>
    <w:link w:val="CommentTextChar"/>
    <w:semiHidden/>
    <w:rsid w:val="00230E42"/>
    <w:pPr>
      <w:ind w:firstLine="0"/>
    </w:pPr>
    <w:rPr>
      <w:sz w:val="20"/>
    </w:rPr>
  </w:style>
  <w:style w:type="character" w:customStyle="1" w:styleId="CommentTextChar">
    <w:name w:val="Comment Text Char"/>
    <w:basedOn w:val="DefaultParagraphFont"/>
    <w:link w:val="CommentText"/>
    <w:semiHidden/>
    <w:rsid w:val="00746B0E"/>
    <w:rPr>
      <w:rFonts w:ascii="Garamond" w:hAnsi="Garamond"/>
      <w:szCs w:val="24"/>
      <w:lang w:val="en-GB" w:eastAsia="en-GB"/>
    </w:rPr>
  </w:style>
  <w:style w:type="paragraph" w:customStyle="1" w:styleId="bullet">
    <w:name w:val="bullet"/>
    <w:basedOn w:val="Normal"/>
    <w:rsid w:val="00337996"/>
    <w:pPr>
      <w:tabs>
        <w:tab w:val="num" w:pos="284"/>
        <w:tab w:val="left" w:pos="425"/>
      </w:tabs>
      <w:ind w:left="709" w:hanging="284"/>
    </w:pPr>
  </w:style>
  <w:style w:type="paragraph" w:customStyle="1" w:styleId="bulletsub">
    <w:name w:val="bullet sub"/>
    <w:next w:val="Normal"/>
    <w:rsid w:val="00350809"/>
    <w:pPr>
      <w:tabs>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styleId="Hyperlink">
    <w:name w:val="Hyperlink"/>
    <w:basedOn w:val="DefaultParagraphFont"/>
    <w:uiPriority w:val="99"/>
    <w:rsid w:val="003573A3"/>
    <w:rPr>
      <w:color w:val="0000FF"/>
      <w:u w:val="single"/>
    </w:r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tabs>
        <w:tab w:val="num" w:pos="284"/>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rsid w:val="000609D2"/>
    <w:pPr>
      <w:ind w:left="2280" w:hanging="2280"/>
    </w:pPr>
    <w:rPr>
      <w:rFonts w:ascii="Garamond" w:hAnsi="Garamond"/>
      <w:sz w:val="22"/>
    </w:rPr>
  </w:style>
  <w:style w:type="paragraph" w:customStyle="1" w:styleId="Figuretitle">
    <w:name w:val="Figure title"/>
    <w:basedOn w:val="tabletitle"/>
    <w:rsid w:val="00E5231B"/>
  </w:style>
  <w:style w:type="paragraph" w:styleId="TableofFigures">
    <w:name w:val="table of figures"/>
    <w:basedOn w:val="Normal"/>
    <w:next w:val="Normal"/>
    <w:uiPriority w:val="99"/>
    <w:rsid w:val="00E5231B"/>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ListParagraph">
    <w:name w:val="List Paragraph"/>
    <w:basedOn w:val="Normal"/>
    <w:uiPriority w:val="34"/>
    <w:qFormat/>
    <w:rsid w:val="00524C18"/>
    <w:pPr>
      <w:spacing w:after="200" w:line="276" w:lineRule="auto"/>
      <w:ind w:left="720" w:firstLine="0"/>
    </w:pPr>
    <w:rPr>
      <w:rFonts w:ascii="Calibri" w:eastAsia="Calibri" w:hAnsi="Calibri"/>
      <w:sz w:val="22"/>
      <w:szCs w:val="22"/>
      <w:lang w:val="en-US" w:eastAsia="en-US"/>
    </w:rPr>
  </w:style>
  <w:style w:type="paragraph" w:styleId="TOCHeading">
    <w:name w:val="TOC Heading"/>
    <w:basedOn w:val="Heading1"/>
    <w:next w:val="Normal"/>
    <w:uiPriority w:val="39"/>
    <w:qFormat/>
    <w:rsid w:val="00524C18"/>
    <w:pPr>
      <w:keepLines/>
      <w:pageBreakBefore w:val="0"/>
      <w:tabs>
        <w:tab w:val="clear" w:pos="567"/>
      </w:tabs>
      <w:spacing w:before="480" w:after="0" w:line="276" w:lineRule="auto"/>
      <w:outlineLvl w:val="9"/>
    </w:pPr>
    <w:rPr>
      <w:rFonts w:ascii="Cambria" w:hAnsi="Cambria"/>
      <w:bCs/>
      <w:color w:val="365F91"/>
      <w:kern w:val="0"/>
      <w:sz w:val="28"/>
      <w:lang w:val="en-US" w:eastAsia="en-US"/>
    </w:rPr>
  </w:style>
  <w:style w:type="paragraph" w:customStyle="1" w:styleId="Default">
    <w:name w:val="Default"/>
    <w:rsid w:val="00524C18"/>
    <w:pPr>
      <w:autoSpaceDE w:val="0"/>
      <w:autoSpaceDN w:val="0"/>
      <w:adjustRightInd w:val="0"/>
    </w:pPr>
    <w:rPr>
      <w:rFonts w:ascii="Arial" w:hAnsi="Arial" w:cs="Arial"/>
      <w:color w:val="000000"/>
      <w:sz w:val="24"/>
      <w:szCs w:val="24"/>
    </w:rPr>
  </w:style>
  <w:style w:type="paragraph" w:styleId="Subtitle">
    <w:name w:val="Subtitle"/>
    <w:basedOn w:val="Normal"/>
    <w:next w:val="Normal"/>
    <w:link w:val="SubtitleChar"/>
    <w:qFormat/>
    <w:rsid w:val="00524C18"/>
    <w:pPr>
      <w:ind w:firstLine="0"/>
      <w:jc w:val="center"/>
      <w:outlineLvl w:val="1"/>
    </w:pPr>
    <w:rPr>
      <w:rFonts w:ascii="Cambria" w:hAnsi="Cambria"/>
      <w:lang w:val="en-US" w:eastAsia="en-US"/>
    </w:rPr>
  </w:style>
  <w:style w:type="character" w:customStyle="1" w:styleId="SubtitleChar">
    <w:name w:val="Subtitle Char"/>
    <w:basedOn w:val="DefaultParagraphFont"/>
    <w:link w:val="Subtitle"/>
    <w:rsid w:val="00524C18"/>
    <w:rPr>
      <w:rFonts w:ascii="Cambria" w:hAnsi="Cambria"/>
      <w:sz w:val="24"/>
      <w:szCs w:val="24"/>
    </w:rPr>
  </w:style>
  <w:style w:type="character" w:styleId="Emphasis">
    <w:name w:val="Emphasis"/>
    <w:basedOn w:val="DefaultParagraphFont"/>
    <w:uiPriority w:val="20"/>
    <w:qFormat/>
    <w:rsid w:val="00524C18"/>
    <w:rPr>
      <w:b/>
      <w:bCs/>
      <w:i w:val="0"/>
      <w:iCs w:val="0"/>
    </w:rPr>
  </w:style>
  <w:style w:type="character" w:customStyle="1" w:styleId="authorformat1">
    <w:name w:val="authorformat1"/>
    <w:basedOn w:val="DefaultParagraphFont"/>
    <w:rsid w:val="00524C18"/>
    <w:rPr>
      <w:i/>
      <w:iCs/>
      <w:sz w:val="18"/>
      <w:szCs w:val="18"/>
    </w:rPr>
  </w:style>
  <w:style w:type="character" w:customStyle="1" w:styleId="FooterChar">
    <w:name w:val="Footer Char"/>
    <w:basedOn w:val="DefaultParagraphFont"/>
    <w:link w:val="Footer"/>
    <w:uiPriority w:val="99"/>
    <w:rsid w:val="00F638DB"/>
    <w:rPr>
      <w:rFonts w:ascii="Garamond" w:hAnsi="Garamond"/>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607666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hart" Target="charts/chart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iimwe\AppData\Local\Temp\fcctemp\ISS%20research%20paper%20template%20July%202010.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Matthew%20Greenall\Local%20Settings\Temp\HIV%20prevalence%20data%20for%20charts.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clustered"/>
        <c:ser>
          <c:idx val="0"/>
          <c:order val="0"/>
          <c:tx>
            <c:strRef>
              <c:f>Sheet2!$A$3</c:f>
              <c:strCache>
                <c:ptCount val="1"/>
                <c:pt idx="0">
                  <c:v>ANC 2007: Kigali city</c:v>
                </c:pt>
              </c:strCache>
            </c:strRef>
          </c:tx>
          <c:cat>
            <c:multiLvlStrRef>
              <c:f>Sheet2!$B$1:$I$2</c:f>
              <c:multiLvlStrCache>
                <c:ptCount val="8"/>
                <c:lvl>
                  <c:pt idx="0">
                    <c:v>15-19</c:v>
                  </c:pt>
                  <c:pt idx="1">
                    <c:v>20-24</c:v>
                  </c:pt>
                  <c:pt idx="2">
                    <c:v>25-29</c:v>
                  </c:pt>
                  <c:pt idx="3">
                    <c:v>30-34</c:v>
                  </c:pt>
                  <c:pt idx="4">
                    <c:v>35-39</c:v>
                  </c:pt>
                  <c:pt idx="5">
                    <c:v>40-44</c:v>
                  </c:pt>
                  <c:pt idx="6">
                    <c:v>45-49</c:v>
                  </c:pt>
                  <c:pt idx="7">
                    <c:v>Total</c:v>
                  </c:pt>
                </c:lvl>
                <c:lvl>
                  <c:pt idx="0">
                    <c:v>% HIV prevalence by age group in pregnant women (ANC 2007) and in the general population (DHS 2005)</c:v>
                  </c:pt>
                </c:lvl>
              </c:multiLvlStrCache>
            </c:multiLvlStrRef>
          </c:cat>
          <c:val>
            <c:numRef>
              <c:f>Sheet2!$B$3:$I$3</c:f>
              <c:numCache>
                <c:formatCode>General</c:formatCode>
                <c:ptCount val="8"/>
                <c:pt idx="0">
                  <c:v>16.8</c:v>
                </c:pt>
                <c:pt idx="1">
                  <c:v>8.3000000000000007</c:v>
                </c:pt>
                <c:pt idx="2">
                  <c:v>9.4</c:v>
                </c:pt>
                <c:pt idx="3">
                  <c:v>15.5</c:v>
                </c:pt>
                <c:pt idx="4">
                  <c:v>20.8</c:v>
                </c:pt>
                <c:pt idx="5">
                  <c:v>33.300000000000004</c:v>
                </c:pt>
                <c:pt idx="6">
                  <c:v>0</c:v>
                </c:pt>
                <c:pt idx="7">
                  <c:v>11.7</c:v>
                </c:pt>
              </c:numCache>
            </c:numRef>
          </c:val>
        </c:ser>
        <c:ser>
          <c:idx val="1"/>
          <c:order val="1"/>
          <c:tx>
            <c:strRef>
              <c:f>Sheet2!$A$4</c:f>
              <c:strCache>
                <c:ptCount val="1"/>
                <c:pt idx="0">
                  <c:v>ANC 2007: Other towns</c:v>
                </c:pt>
              </c:strCache>
            </c:strRef>
          </c:tx>
          <c:cat>
            <c:multiLvlStrRef>
              <c:f>Sheet2!$B$1:$I$2</c:f>
              <c:multiLvlStrCache>
                <c:ptCount val="8"/>
                <c:lvl>
                  <c:pt idx="0">
                    <c:v>15-19</c:v>
                  </c:pt>
                  <c:pt idx="1">
                    <c:v>20-24</c:v>
                  </c:pt>
                  <c:pt idx="2">
                    <c:v>25-29</c:v>
                  </c:pt>
                  <c:pt idx="3">
                    <c:v>30-34</c:v>
                  </c:pt>
                  <c:pt idx="4">
                    <c:v>35-39</c:v>
                  </c:pt>
                  <c:pt idx="5">
                    <c:v>40-44</c:v>
                  </c:pt>
                  <c:pt idx="6">
                    <c:v>45-49</c:v>
                  </c:pt>
                  <c:pt idx="7">
                    <c:v>Total</c:v>
                  </c:pt>
                </c:lvl>
                <c:lvl>
                  <c:pt idx="0">
                    <c:v>% HIV prevalence by age group in pregnant women (ANC 2007) and in the general population (DHS 2005)</c:v>
                  </c:pt>
                </c:lvl>
              </c:multiLvlStrCache>
            </c:multiLvlStrRef>
          </c:cat>
          <c:val>
            <c:numRef>
              <c:f>Sheet2!$B$4:$I$4</c:f>
              <c:numCache>
                <c:formatCode>General</c:formatCode>
                <c:ptCount val="8"/>
                <c:pt idx="0">
                  <c:v>3.1</c:v>
                </c:pt>
                <c:pt idx="1">
                  <c:v>4.4000000000000004</c:v>
                </c:pt>
                <c:pt idx="2">
                  <c:v>5.5</c:v>
                </c:pt>
                <c:pt idx="3">
                  <c:v>7.8</c:v>
                </c:pt>
                <c:pt idx="4">
                  <c:v>7.2</c:v>
                </c:pt>
                <c:pt idx="5">
                  <c:v>8.8000000000000007</c:v>
                </c:pt>
                <c:pt idx="6">
                  <c:v>0</c:v>
                </c:pt>
                <c:pt idx="7">
                  <c:v>5.6</c:v>
                </c:pt>
              </c:numCache>
            </c:numRef>
          </c:val>
        </c:ser>
        <c:ser>
          <c:idx val="2"/>
          <c:order val="2"/>
          <c:tx>
            <c:strRef>
              <c:f>Sheet2!$A$5</c:f>
              <c:strCache>
                <c:ptCount val="1"/>
                <c:pt idx="0">
                  <c:v>ANC 2007: Rural areas </c:v>
                </c:pt>
              </c:strCache>
            </c:strRef>
          </c:tx>
          <c:cat>
            <c:multiLvlStrRef>
              <c:f>Sheet2!$B$1:$I$2</c:f>
              <c:multiLvlStrCache>
                <c:ptCount val="8"/>
                <c:lvl>
                  <c:pt idx="0">
                    <c:v>15-19</c:v>
                  </c:pt>
                  <c:pt idx="1">
                    <c:v>20-24</c:v>
                  </c:pt>
                  <c:pt idx="2">
                    <c:v>25-29</c:v>
                  </c:pt>
                  <c:pt idx="3">
                    <c:v>30-34</c:v>
                  </c:pt>
                  <c:pt idx="4">
                    <c:v>35-39</c:v>
                  </c:pt>
                  <c:pt idx="5">
                    <c:v>40-44</c:v>
                  </c:pt>
                  <c:pt idx="6">
                    <c:v>45-49</c:v>
                  </c:pt>
                  <c:pt idx="7">
                    <c:v>Total</c:v>
                  </c:pt>
                </c:lvl>
                <c:lvl>
                  <c:pt idx="0">
                    <c:v>% HIV prevalence by age group in pregnant women (ANC 2007) and in the general population (DHS 2005)</c:v>
                  </c:pt>
                </c:lvl>
              </c:multiLvlStrCache>
            </c:multiLvlStrRef>
          </c:cat>
          <c:val>
            <c:numRef>
              <c:f>Sheet2!$B$5:$I$5</c:f>
              <c:numCache>
                <c:formatCode>General</c:formatCode>
                <c:ptCount val="8"/>
                <c:pt idx="0">
                  <c:v>2.5</c:v>
                </c:pt>
                <c:pt idx="1">
                  <c:v>2</c:v>
                </c:pt>
                <c:pt idx="2">
                  <c:v>1.8</c:v>
                </c:pt>
                <c:pt idx="3">
                  <c:v>2.9</c:v>
                </c:pt>
                <c:pt idx="4">
                  <c:v>3.2</c:v>
                </c:pt>
                <c:pt idx="5">
                  <c:v>2.7</c:v>
                </c:pt>
                <c:pt idx="6">
                  <c:v>0</c:v>
                </c:pt>
                <c:pt idx="7">
                  <c:v>2.2999999999999998</c:v>
                </c:pt>
              </c:numCache>
            </c:numRef>
          </c:val>
        </c:ser>
        <c:axId val="117566848"/>
        <c:axId val="47821952"/>
      </c:barChart>
      <c:lineChart>
        <c:grouping val="standard"/>
        <c:ser>
          <c:idx val="3"/>
          <c:order val="3"/>
          <c:tx>
            <c:strRef>
              <c:f>Sheet2!$A$6</c:f>
              <c:strCache>
                <c:ptCount val="1"/>
                <c:pt idx="0">
                  <c:v>ANC 2007: ANC mean (all sites)</c:v>
                </c:pt>
              </c:strCache>
            </c:strRef>
          </c:tx>
          <c:marker>
            <c:symbol val="none"/>
          </c:marker>
          <c:cat>
            <c:multiLvlStrRef>
              <c:f>Sheet2!$B$1:$I$2</c:f>
              <c:multiLvlStrCache>
                <c:ptCount val="8"/>
                <c:lvl>
                  <c:pt idx="0">
                    <c:v>15-19</c:v>
                  </c:pt>
                  <c:pt idx="1">
                    <c:v>20-24</c:v>
                  </c:pt>
                  <c:pt idx="2">
                    <c:v>25-29</c:v>
                  </c:pt>
                  <c:pt idx="3">
                    <c:v>30-34</c:v>
                  </c:pt>
                  <c:pt idx="4">
                    <c:v>35-39</c:v>
                  </c:pt>
                  <c:pt idx="5">
                    <c:v>40-44</c:v>
                  </c:pt>
                  <c:pt idx="6">
                    <c:v>45-49</c:v>
                  </c:pt>
                  <c:pt idx="7">
                    <c:v>Total</c:v>
                  </c:pt>
                </c:lvl>
                <c:lvl>
                  <c:pt idx="0">
                    <c:v>% HIV prevalence by age group in pregnant women (ANC 2007) and in the general population (DHS 2005)</c:v>
                  </c:pt>
                </c:lvl>
              </c:multiLvlStrCache>
            </c:multiLvlStrRef>
          </c:cat>
          <c:val>
            <c:numRef>
              <c:f>Sheet2!$B$6:$I$6</c:f>
              <c:numCache>
                <c:formatCode>General</c:formatCode>
                <c:ptCount val="8"/>
                <c:pt idx="0">
                  <c:v>5.0999999999999996</c:v>
                </c:pt>
                <c:pt idx="1">
                  <c:v>3.5</c:v>
                </c:pt>
                <c:pt idx="2">
                  <c:v>3.7</c:v>
                </c:pt>
                <c:pt idx="3">
                  <c:v>5.6</c:v>
                </c:pt>
                <c:pt idx="4">
                  <c:v>5.3</c:v>
                </c:pt>
                <c:pt idx="5">
                  <c:v>5.8</c:v>
                </c:pt>
                <c:pt idx="6">
                  <c:v>0</c:v>
                </c:pt>
                <c:pt idx="7">
                  <c:v>4.3</c:v>
                </c:pt>
              </c:numCache>
            </c:numRef>
          </c:val>
        </c:ser>
        <c:ser>
          <c:idx val="4"/>
          <c:order val="4"/>
          <c:tx>
            <c:strRef>
              <c:f>Sheet2!$A$7</c:f>
              <c:strCache>
                <c:ptCount val="1"/>
                <c:pt idx="0">
                  <c:v>DHS 2005: Mean (women)</c:v>
                </c:pt>
              </c:strCache>
            </c:strRef>
          </c:tx>
          <c:marker>
            <c:symbol val="none"/>
          </c:marker>
          <c:cat>
            <c:multiLvlStrRef>
              <c:f>Sheet2!$B$1:$I$2</c:f>
              <c:multiLvlStrCache>
                <c:ptCount val="8"/>
                <c:lvl>
                  <c:pt idx="0">
                    <c:v>15-19</c:v>
                  </c:pt>
                  <c:pt idx="1">
                    <c:v>20-24</c:v>
                  </c:pt>
                  <c:pt idx="2">
                    <c:v>25-29</c:v>
                  </c:pt>
                  <c:pt idx="3">
                    <c:v>30-34</c:v>
                  </c:pt>
                  <c:pt idx="4">
                    <c:v>35-39</c:v>
                  </c:pt>
                  <c:pt idx="5">
                    <c:v>40-44</c:v>
                  </c:pt>
                  <c:pt idx="6">
                    <c:v>45-49</c:v>
                  </c:pt>
                  <c:pt idx="7">
                    <c:v>Total</c:v>
                  </c:pt>
                </c:lvl>
                <c:lvl>
                  <c:pt idx="0">
                    <c:v>% HIV prevalence by age group in pregnant women (ANC 2007) and in the general population (DHS 2005)</c:v>
                  </c:pt>
                </c:lvl>
              </c:multiLvlStrCache>
            </c:multiLvlStrRef>
          </c:cat>
          <c:val>
            <c:numRef>
              <c:f>Sheet2!$B$7:$I$7</c:f>
              <c:numCache>
                <c:formatCode>General</c:formatCode>
                <c:ptCount val="8"/>
                <c:pt idx="0">
                  <c:v>0.60000000000000064</c:v>
                </c:pt>
                <c:pt idx="1">
                  <c:v>2.5</c:v>
                </c:pt>
                <c:pt idx="2">
                  <c:v>3.4</c:v>
                </c:pt>
                <c:pt idx="3">
                  <c:v>5.9</c:v>
                </c:pt>
                <c:pt idx="4">
                  <c:v>6.9</c:v>
                </c:pt>
                <c:pt idx="5">
                  <c:v>6.3</c:v>
                </c:pt>
                <c:pt idx="6">
                  <c:v>4.0999999999999996</c:v>
                </c:pt>
                <c:pt idx="7">
                  <c:v>3.6</c:v>
                </c:pt>
              </c:numCache>
            </c:numRef>
          </c:val>
        </c:ser>
        <c:marker val="1"/>
        <c:axId val="117566848"/>
        <c:axId val="47821952"/>
      </c:lineChart>
      <c:catAx>
        <c:axId val="117566848"/>
        <c:scaling>
          <c:orientation val="minMax"/>
        </c:scaling>
        <c:axPos val="b"/>
        <c:numFmt formatCode="General" sourceLinked="1"/>
        <c:tickLblPos val="nextTo"/>
        <c:crossAx val="47821952"/>
        <c:crosses val="autoZero"/>
        <c:auto val="1"/>
        <c:lblAlgn val="ctr"/>
        <c:lblOffset val="100"/>
      </c:catAx>
      <c:valAx>
        <c:axId val="47821952"/>
        <c:scaling>
          <c:orientation val="minMax"/>
        </c:scaling>
        <c:axPos val="l"/>
        <c:majorGridlines/>
        <c:numFmt formatCode="General" sourceLinked="1"/>
        <c:tickLblPos val="nextTo"/>
        <c:txPr>
          <a:bodyPr/>
          <a:lstStyle/>
          <a:p>
            <a:pPr>
              <a:defRPr sz="800"/>
            </a:pPr>
            <a:endParaRPr lang="en-US"/>
          </a:p>
        </c:txPr>
        <c:crossAx val="117566848"/>
        <c:crosses val="autoZero"/>
        <c:crossBetween val="between"/>
      </c:valAx>
    </c:plotArea>
    <c:legend>
      <c:legendPos val="r"/>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 research paper template July 2010</Template>
  <TotalTime>57</TotalTime>
  <Pages>62</Pages>
  <Words>17075</Words>
  <Characters>97332</Characters>
  <Application>Microsoft Office Word</Application>
  <DocSecurity>0</DocSecurity>
  <Lines>811</Lines>
  <Paragraphs>228</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
  <LinksUpToDate>false</LinksUpToDate>
  <CharactersWithSpaces>114179</CharactersWithSpaces>
  <SharedDoc>false</SharedDoc>
  <HLinks>
    <vt:vector size="264" baseType="variant">
      <vt:variant>
        <vt:i4>1900599</vt:i4>
      </vt:variant>
      <vt:variant>
        <vt:i4>263</vt:i4>
      </vt:variant>
      <vt:variant>
        <vt:i4>0</vt:i4>
      </vt:variant>
      <vt:variant>
        <vt:i4>5</vt:i4>
      </vt:variant>
      <vt:variant>
        <vt:lpwstr/>
      </vt:variant>
      <vt:variant>
        <vt:lpwstr>_Toc277703295</vt:lpwstr>
      </vt:variant>
      <vt:variant>
        <vt:i4>1114161</vt:i4>
      </vt:variant>
      <vt:variant>
        <vt:i4>254</vt:i4>
      </vt:variant>
      <vt:variant>
        <vt:i4>0</vt:i4>
      </vt:variant>
      <vt:variant>
        <vt:i4>5</vt:i4>
      </vt:variant>
      <vt:variant>
        <vt:lpwstr/>
      </vt:variant>
      <vt:variant>
        <vt:lpwstr>_Toc277703457</vt:lpwstr>
      </vt:variant>
      <vt:variant>
        <vt:i4>1114161</vt:i4>
      </vt:variant>
      <vt:variant>
        <vt:i4>248</vt:i4>
      </vt:variant>
      <vt:variant>
        <vt:i4>0</vt:i4>
      </vt:variant>
      <vt:variant>
        <vt:i4>5</vt:i4>
      </vt:variant>
      <vt:variant>
        <vt:lpwstr/>
      </vt:variant>
      <vt:variant>
        <vt:lpwstr>_Toc277703456</vt:lpwstr>
      </vt:variant>
      <vt:variant>
        <vt:i4>1114161</vt:i4>
      </vt:variant>
      <vt:variant>
        <vt:i4>242</vt:i4>
      </vt:variant>
      <vt:variant>
        <vt:i4>0</vt:i4>
      </vt:variant>
      <vt:variant>
        <vt:i4>5</vt:i4>
      </vt:variant>
      <vt:variant>
        <vt:lpwstr/>
      </vt:variant>
      <vt:variant>
        <vt:lpwstr>_Toc277703455</vt:lpwstr>
      </vt:variant>
      <vt:variant>
        <vt:i4>1114161</vt:i4>
      </vt:variant>
      <vt:variant>
        <vt:i4>236</vt:i4>
      </vt:variant>
      <vt:variant>
        <vt:i4>0</vt:i4>
      </vt:variant>
      <vt:variant>
        <vt:i4>5</vt:i4>
      </vt:variant>
      <vt:variant>
        <vt:lpwstr/>
      </vt:variant>
      <vt:variant>
        <vt:lpwstr>_Toc277703454</vt:lpwstr>
      </vt:variant>
      <vt:variant>
        <vt:i4>1114161</vt:i4>
      </vt:variant>
      <vt:variant>
        <vt:i4>230</vt:i4>
      </vt:variant>
      <vt:variant>
        <vt:i4>0</vt:i4>
      </vt:variant>
      <vt:variant>
        <vt:i4>5</vt:i4>
      </vt:variant>
      <vt:variant>
        <vt:lpwstr/>
      </vt:variant>
      <vt:variant>
        <vt:lpwstr>_Toc277703453</vt:lpwstr>
      </vt:variant>
      <vt:variant>
        <vt:i4>1114161</vt:i4>
      </vt:variant>
      <vt:variant>
        <vt:i4>224</vt:i4>
      </vt:variant>
      <vt:variant>
        <vt:i4>0</vt:i4>
      </vt:variant>
      <vt:variant>
        <vt:i4>5</vt:i4>
      </vt:variant>
      <vt:variant>
        <vt:lpwstr/>
      </vt:variant>
      <vt:variant>
        <vt:lpwstr>_Toc277703452</vt:lpwstr>
      </vt:variant>
      <vt:variant>
        <vt:i4>1114161</vt:i4>
      </vt:variant>
      <vt:variant>
        <vt:i4>218</vt:i4>
      </vt:variant>
      <vt:variant>
        <vt:i4>0</vt:i4>
      </vt:variant>
      <vt:variant>
        <vt:i4>5</vt:i4>
      </vt:variant>
      <vt:variant>
        <vt:lpwstr/>
      </vt:variant>
      <vt:variant>
        <vt:lpwstr>_Toc277703451</vt:lpwstr>
      </vt:variant>
      <vt:variant>
        <vt:i4>1114161</vt:i4>
      </vt:variant>
      <vt:variant>
        <vt:i4>212</vt:i4>
      </vt:variant>
      <vt:variant>
        <vt:i4>0</vt:i4>
      </vt:variant>
      <vt:variant>
        <vt:i4>5</vt:i4>
      </vt:variant>
      <vt:variant>
        <vt:lpwstr/>
      </vt:variant>
      <vt:variant>
        <vt:lpwstr>_Toc277703450</vt:lpwstr>
      </vt:variant>
      <vt:variant>
        <vt:i4>1048625</vt:i4>
      </vt:variant>
      <vt:variant>
        <vt:i4>206</vt:i4>
      </vt:variant>
      <vt:variant>
        <vt:i4>0</vt:i4>
      </vt:variant>
      <vt:variant>
        <vt:i4>5</vt:i4>
      </vt:variant>
      <vt:variant>
        <vt:lpwstr/>
      </vt:variant>
      <vt:variant>
        <vt:lpwstr>_Toc277703449</vt:lpwstr>
      </vt:variant>
      <vt:variant>
        <vt:i4>1048625</vt:i4>
      </vt:variant>
      <vt:variant>
        <vt:i4>200</vt:i4>
      </vt:variant>
      <vt:variant>
        <vt:i4>0</vt:i4>
      </vt:variant>
      <vt:variant>
        <vt:i4>5</vt:i4>
      </vt:variant>
      <vt:variant>
        <vt:lpwstr/>
      </vt:variant>
      <vt:variant>
        <vt:lpwstr>_Toc277703448</vt:lpwstr>
      </vt:variant>
      <vt:variant>
        <vt:i4>1048625</vt:i4>
      </vt:variant>
      <vt:variant>
        <vt:i4>194</vt:i4>
      </vt:variant>
      <vt:variant>
        <vt:i4>0</vt:i4>
      </vt:variant>
      <vt:variant>
        <vt:i4>5</vt:i4>
      </vt:variant>
      <vt:variant>
        <vt:lpwstr/>
      </vt:variant>
      <vt:variant>
        <vt:lpwstr>_Toc277703447</vt:lpwstr>
      </vt:variant>
      <vt:variant>
        <vt:i4>1048625</vt:i4>
      </vt:variant>
      <vt:variant>
        <vt:i4>188</vt:i4>
      </vt:variant>
      <vt:variant>
        <vt:i4>0</vt:i4>
      </vt:variant>
      <vt:variant>
        <vt:i4>5</vt:i4>
      </vt:variant>
      <vt:variant>
        <vt:lpwstr/>
      </vt:variant>
      <vt:variant>
        <vt:lpwstr>_Toc277703446</vt:lpwstr>
      </vt:variant>
      <vt:variant>
        <vt:i4>1048625</vt:i4>
      </vt:variant>
      <vt:variant>
        <vt:i4>182</vt:i4>
      </vt:variant>
      <vt:variant>
        <vt:i4>0</vt:i4>
      </vt:variant>
      <vt:variant>
        <vt:i4>5</vt:i4>
      </vt:variant>
      <vt:variant>
        <vt:lpwstr/>
      </vt:variant>
      <vt:variant>
        <vt:lpwstr>_Toc277703445</vt:lpwstr>
      </vt:variant>
      <vt:variant>
        <vt:i4>1048625</vt:i4>
      </vt:variant>
      <vt:variant>
        <vt:i4>176</vt:i4>
      </vt:variant>
      <vt:variant>
        <vt:i4>0</vt:i4>
      </vt:variant>
      <vt:variant>
        <vt:i4>5</vt:i4>
      </vt:variant>
      <vt:variant>
        <vt:lpwstr/>
      </vt:variant>
      <vt:variant>
        <vt:lpwstr>_Toc277703444</vt:lpwstr>
      </vt:variant>
      <vt:variant>
        <vt:i4>1048625</vt:i4>
      </vt:variant>
      <vt:variant>
        <vt:i4>170</vt:i4>
      </vt:variant>
      <vt:variant>
        <vt:i4>0</vt:i4>
      </vt:variant>
      <vt:variant>
        <vt:i4>5</vt:i4>
      </vt:variant>
      <vt:variant>
        <vt:lpwstr/>
      </vt:variant>
      <vt:variant>
        <vt:lpwstr>_Toc277703443</vt:lpwstr>
      </vt:variant>
      <vt:variant>
        <vt:i4>1048625</vt:i4>
      </vt:variant>
      <vt:variant>
        <vt:i4>164</vt:i4>
      </vt:variant>
      <vt:variant>
        <vt:i4>0</vt:i4>
      </vt:variant>
      <vt:variant>
        <vt:i4>5</vt:i4>
      </vt:variant>
      <vt:variant>
        <vt:lpwstr/>
      </vt:variant>
      <vt:variant>
        <vt:lpwstr>_Toc277703442</vt:lpwstr>
      </vt:variant>
      <vt:variant>
        <vt:i4>1048625</vt:i4>
      </vt:variant>
      <vt:variant>
        <vt:i4>158</vt:i4>
      </vt:variant>
      <vt:variant>
        <vt:i4>0</vt:i4>
      </vt:variant>
      <vt:variant>
        <vt:i4>5</vt:i4>
      </vt:variant>
      <vt:variant>
        <vt:lpwstr/>
      </vt:variant>
      <vt:variant>
        <vt:lpwstr>_Toc277703441</vt:lpwstr>
      </vt:variant>
      <vt:variant>
        <vt:i4>1048625</vt:i4>
      </vt:variant>
      <vt:variant>
        <vt:i4>152</vt:i4>
      </vt:variant>
      <vt:variant>
        <vt:i4>0</vt:i4>
      </vt:variant>
      <vt:variant>
        <vt:i4>5</vt:i4>
      </vt:variant>
      <vt:variant>
        <vt:lpwstr/>
      </vt:variant>
      <vt:variant>
        <vt:lpwstr>_Toc277703440</vt:lpwstr>
      </vt:variant>
      <vt:variant>
        <vt:i4>1507377</vt:i4>
      </vt:variant>
      <vt:variant>
        <vt:i4>146</vt:i4>
      </vt:variant>
      <vt:variant>
        <vt:i4>0</vt:i4>
      </vt:variant>
      <vt:variant>
        <vt:i4>5</vt:i4>
      </vt:variant>
      <vt:variant>
        <vt:lpwstr/>
      </vt:variant>
      <vt:variant>
        <vt:lpwstr>_Toc277703439</vt:lpwstr>
      </vt:variant>
      <vt:variant>
        <vt:i4>1507377</vt:i4>
      </vt:variant>
      <vt:variant>
        <vt:i4>140</vt:i4>
      </vt:variant>
      <vt:variant>
        <vt:i4>0</vt:i4>
      </vt:variant>
      <vt:variant>
        <vt:i4>5</vt:i4>
      </vt:variant>
      <vt:variant>
        <vt:lpwstr/>
      </vt:variant>
      <vt:variant>
        <vt:lpwstr>_Toc277703438</vt:lpwstr>
      </vt:variant>
      <vt:variant>
        <vt:i4>1507377</vt:i4>
      </vt:variant>
      <vt:variant>
        <vt:i4>134</vt:i4>
      </vt:variant>
      <vt:variant>
        <vt:i4>0</vt:i4>
      </vt:variant>
      <vt:variant>
        <vt:i4>5</vt:i4>
      </vt:variant>
      <vt:variant>
        <vt:lpwstr/>
      </vt:variant>
      <vt:variant>
        <vt:lpwstr>_Toc277703437</vt:lpwstr>
      </vt:variant>
      <vt:variant>
        <vt:i4>1507377</vt:i4>
      </vt:variant>
      <vt:variant>
        <vt:i4>128</vt:i4>
      </vt:variant>
      <vt:variant>
        <vt:i4>0</vt:i4>
      </vt:variant>
      <vt:variant>
        <vt:i4>5</vt:i4>
      </vt:variant>
      <vt:variant>
        <vt:lpwstr/>
      </vt:variant>
      <vt:variant>
        <vt:lpwstr>_Toc277703436</vt:lpwstr>
      </vt:variant>
      <vt:variant>
        <vt:i4>1507377</vt:i4>
      </vt:variant>
      <vt:variant>
        <vt:i4>122</vt:i4>
      </vt:variant>
      <vt:variant>
        <vt:i4>0</vt:i4>
      </vt:variant>
      <vt:variant>
        <vt:i4>5</vt:i4>
      </vt:variant>
      <vt:variant>
        <vt:lpwstr/>
      </vt:variant>
      <vt:variant>
        <vt:lpwstr>_Toc277703435</vt:lpwstr>
      </vt:variant>
      <vt:variant>
        <vt:i4>1507377</vt:i4>
      </vt:variant>
      <vt:variant>
        <vt:i4>116</vt:i4>
      </vt:variant>
      <vt:variant>
        <vt:i4>0</vt:i4>
      </vt:variant>
      <vt:variant>
        <vt:i4>5</vt:i4>
      </vt:variant>
      <vt:variant>
        <vt:lpwstr/>
      </vt:variant>
      <vt:variant>
        <vt:lpwstr>_Toc277703434</vt:lpwstr>
      </vt:variant>
      <vt:variant>
        <vt:i4>1507377</vt:i4>
      </vt:variant>
      <vt:variant>
        <vt:i4>110</vt:i4>
      </vt:variant>
      <vt:variant>
        <vt:i4>0</vt:i4>
      </vt:variant>
      <vt:variant>
        <vt:i4>5</vt:i4>
      </vt:variant>
      <vt:variant>
        <vt:lpwstr/>
      </vt:variant>
      <vt:variant>
        <vt:lpwstr>_Toc277703433</vt:lpwstr>
      </vt:variant>
      <vt:variant>
        <vt:i4>1507377</vt:i4>
      </vt:variant>
      <vt:variant>
        <vt:i4>104</vt:i4>
      </vt:variant>
      <vt:variant>
        <vt:i4>0</vt:i4>
      </vt:variant>
      <vt:variant>
        <vt:i4>5</vt:i4>
      </vt:variant>
      <vt:variant>
        <vt:lpwstr/>
      </vt:variant>
      <vt:variant>
        <vt:lpwstr>_Toc277703432</vt:lpwstr>
      </vt:variant>
      <vt:variant>
        <vt:i4>1507377</vt:i4>
      </vt:variant>
      <vt:variant>
        <vt:i4>98</vt:i4>
      </vt:variant>
      <vt:variant>
        <vt:i4>0</vt:i4>
      </vt:variant>
      <vt:variant>
        <vt:i4>5</vt:i4>
      </vt:variant>
      <vt:variant>
        <vt:lpwstr/>
      </vt:variant>
      <vt:variant>
        <vt:lpwstr>_Toc277703431</vt:lpwstr>
      </vt:variant>
      <vt:variant>
        <vt:i4>1507377</vt:i4>
      </vt:variant>
      <vt:variant>
        <vt:i4>92</vt:i4>
      </vt:variant>
      <vt:variant>
        <vt:i4>0</vt:i4>
      </vt:variant>
      <vt:variant>
        <vt:i4>5</vt:i4>
      </vt:variant>
      <vt:variant>
        <vt:lpwstr/>
      </vt:variant>
      <vt:variant>
        <vt:lpwstr>_Toc277703430</vt:lpwstr>
      </vt:variant>
      <vt:variant>
        <vt:i4>1441841</vt:i4>
      </vt:variant>
      <vt:variant>
        <vt:i4>86</vt:i4>
      </vt:variant>
      <vt:variant>
        <vt:i4>0</vt:i4>
      </vt:variant>
      <vt:variant>
        <vt:i4>5</vt:i4>
      </vt:variant>
      <vt:variant>
        <vt:lpwstr/>
      </vt:variant>
      <vt:variant>
        <vt:lpwstr>_Toc277703429</vt:lpwstr>
      </vt:variant>
      <vt:variant>
        <vt:i4>1441841</vt:i4>
      </vt:variant>
      <vt:variant>
        <vt:i4>80</vt:i4>
      </vt:variant>
      <vt:variant>
        <vt:i4>0</vt:i4>
      </vt:variant>
      <vt:variant>
        <vt:i4>5</vt:i4>
      </vt:variant>
      <vt:variant>
        <vt:lpwstr/>
      </vt:variant>
      <vt:variant>
        <vt:lpwstr>_Toc277703428</vt:lpwstr>
      </vt:variant>
      <vt:variant>
        <vt:i4>1441841</vt:i4>
      </vt:variant>
      <vt:variant>
        <vt:i4>74</vt:i4>
      </vt:variant>
      <vt:variant>
        <vt:i4>0</vt:i4>
      </vt:variant>
      <vt:variant>
        <vt:i4>5</vt:i4>
      </vt:variant>
      <vt:variant>
        <vt:lpwstr/>
      </vt:variant>
      <vt:variant>
        <vt:lpwstr>_Toc277703427</vt:lpwstr>
      </vt:variant>
      <vt:variant>
        <vt:i4>1441841</vt:i4>
      </vt:variant>
      <vt:variant>
        <vt:i4>68</vt:i4>
      </vt:variant>
      <vt:variant>
        <vt:i4>0</vt:i4>
      </vt:variant>
      <vt:variant>
        <vt:i4>5</vt:i4>
      </vt:variant>
      <vt:variant>
        <vt:lpwstr/>
      </vt:variant>
      <vt:variant>
        <vt:lpwstr>_Toc277703426</vt:lpwstr>
      </vt:variant>
      <vt:variant>
        <vt:i4>1441841</vt:i4>
      </vt:variant>
      <vt:variant>
        <vt:i4>62</vt:i4>
      </vt:variant>
      <vt:variant>
        <vt:i4>0</vt:i4>
      </vt:variant>
      <vt:variant>
        <vt:i4>5</vt:i4>
      </vt:variant>
      <vt:variant>
        <vt:lpwstr/>
      </vt:variant>
      <vt:variant>
        <vt:lpwstr>_Toc277703425</vt:lpwstr>
      </vt:variant>
      <vt:variant>
        <vt:i4>1441841</vt:i4>
      </vt:variant>
      <vt:variant>
        <vt:i4>56</vt:i4>
      </vt:variant>
      <vt:variant>
        <vt:i4>0</vt:i4>
      </vt:variant>
      <vt:variant>
        <vt:i4>5</vt:i4>
      </vt:variant>
      <vt:variant>
        <vt:lpwstr/>
      </vt:variant>
      <vt:variant>
        <vt:lpwstr>_Toc277703424</vt:lpwstr>
      </vt:variant>
      <vt:variant>
        <vt:i4>1441841</vt:i4>
      </vt:variant>
      <vt:variant>
        <vt:i4>50</vt:i4>
      </vt:variant>
      <vt:variant>
        <vt:i4>0</vt:i4>
      </vt:variant>
      <vt:variant>
        <vt:i4>5</vt:i4>
      </vt:variant>
      <vt:variant>
        <vt:lpwstr/>
      </vt:variant>
      <vt:variant>
        <vt:lpwstr>_Toc277703423</vt:lpwstr>
      </vt:variant>
      <vt:variant>
        <vt:i4>1441841</vt:i4>
      </vt:variant>
      <vt:variant>
        <vt:i4>44</vt:i4>
      </vt:variant>
      <vt:variant>
        <vt:i4>0</vt:i4>
      </vt:variant>
      <vt:variant>
        <vt:i4>5</vt:i4>
      </vt:variant>
      <vt:variant>
        <vt:lpwstr/>
      </vt:variant>
      <vt:variant>
        <vt:lpwstr>_Toc277703422</vt:lpwstr>
      </vt:variant>
      <vt:variant>
        <vt:i4>1441841</vt:i4>
      </vt:variant>
      <vt:variant>
        <vt:i4>38</vt:i4>
      </vt:variant>
      <vt:variant>
        <vt:i4>0</vt:i4>
      </vt:variant>
      <vt:variant>
        <vt:i4>5</vt:i4>
      </vt:variant>
      <vt:variant>
        <vt:lpwstr/>
      </vt:variant>
      <vt:variant>
        <vt:lpwstr>_Toc277703421</vt:lpwstr>
      </vt:variant>
      <vt:variant>
        <vt:i4>1441841</vt:i4>
      </vt:variant>
      <vt:variant>
        <vt:i4>32</vt:i4>
      </vt:variant>
      <vt:variant>
        <vt:i4>0</vt:i4>
      </vt:variant>
      <vt:variant>
        <vt:i4>5</vt:i4>
      </vt:variant>
      <vt:variant>
        <vt:lpwstr/>
      </vt:variant>
      <vt:variant>
        <vt:lpwstr>_Toc277703420</vt:lpwstr>
      </vt:variant>
      <vt:variant>
        <vt:i4>1376305</vt:i4>
      </vt:variant>
      <vt:variant>
        <vt:i4>26</vt:i4>
      </vt:variant>
      <vt:variant>
        <vt:i4>0</vt:i4>
      </vt:variant>
      <vt:variant>
        <vt:i4>5</vt:i4>
      </vt:variant>
      <vt:variant>
        <vt:lpwstr/>
      </vt:variant>
      <vt:variant>
        <vt:lpwstr>_Toc277703419</vt:lpwstr>
      </vt:variant>
      <vt:variant>
        <vt:i4>1376305</vt:i4>
      </vt:variant>
      <vt:variant>
        <vt:i4>20</vt:i4>
      </vt:variant>
      <vt:variant>
        <vt:i4>0</vt:i4>
      </vt:variant>
      <vt:variant>
        <vt:i4>5</vt:i4>
      </vt:variant>
      <vt:variant>
        <vt:lpwstr/>
      </vt:variant>
      <vt:variant>
        <vt:lpwstr>_Toc277703418</vt:lpwstr>
      </vt:variant>
      <vt:variant>
        <vt:i4>1376305</vt:i4>
      </vt:variant>
      <vt:variant>
        <vt:i4>14</vt:i4>
      </vt:variant>
      <vt:variant>
        <vt:i4>0</vt:i4>
      </vt:variant>
      <vt:variant>
        <vt:i4>5</vt:i4>
      </vt:variant>
      <vt:variant>
        <vt:lpwstr/>
      </vt:variant>
      <vt:variant>
        <vt:lpwstr>_Toc277703417</vt:lpwstr>
      </vt:variant>
      <vt:variant>
        <vt:i4>1376305</vt:i4>
      </vt:variant>
      <vt:variant>
        <vt:i4>8</vt:i4>
      </vt:variant>
      <vt:variant>
        <vt:i4>0</vt:i4>
      </vt:variant>
      <vt:variant>
        <vt:i4>5</vt:i4>
      </vt:variant>
      <vt:variant>
        <vt:lpwstr/>
      </vt:variant>
      <vt:variant>
        <vt:lpwstr>_Toc277703416</vt:lpwstr>
      </vt:variant>
      <vt:variant>
        <vt:i4>1376305</vt:i4>
      </vt:variant>
      <vt:variant>
        <vt:i4>2</vt:i4>
      </vt:variant>
      <vt:variant>
        <vt:i4>0</vt:i4>
      </vt:variant>
      <vt:variant>
        <vt:i4>5</vt:i4>
      </vt:variant>
      <vt:variant>
        <vt:lpwstr/>
      </vt:variant>
      <vt:variant>
        <vt:lpwstr>_Toc277703415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Asiimwe</dc:creator>
  <cp:lastModifiedBy>Asiimwe</cp:lastModifiedBy>
  <cp:revision>18</cp:revision>
  <cp:lastPrinted>2005-11-18T16:35:00Z</cp:lastPrinted>
  <dcterms:created xsi:type="dcterms:W3CDTF">2010-11-17T13:04:00Z</dcterms:created>
  <dcterms:modified xsi:type="dcterms:W3CDTF">2010-11-17T14:05:00Z</dcterms:modified>
</cp:coreProperties>
</file>